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D67BC" w14:textId="77777777" w:rsidR="00FF73A3" w:rsidRPr="000E40F0" w:rsidRDefault="00FF73A3" w:rsidP="00FF73A3">
      <w:pPr>
        <w:pStyle w:val="Ttulo2"/>
        <w:spacing w:before="92"/>
        <w:ind w:left="0" w:right="3"/>
        <w:jc w:val="center"/>
        <w:rPr>
          <w:rFonts w:ascii="Times New Roman" w:hAnsi="Times New Roman" w:cs="Times New Roman"/>
          <w:sz w:val="48"/>
          <w:szCs w:val="48"/>
        </w:rPr>
      </w:pPr>
      <w:r w:rsidRPr="000E40F0">
        <w:rPr>
          <w:rFonts w:ascii="Times New Roman" w:hAnsi="Times New Roman" w:cs="Times New Roman"/>
          <w:sz w:val="48"/>
          <w:szCs w:val="48"/>
        </w:rPr>
        <w:t>EDITAL</w:t>
      </w:r>
    </w:p>
    <w:p w14:paraId="34717F86" w14:textId="2A9CD5F9" w:rsidR="00FF73A3" w:rsidRPr="00C85B82" w:rsidRDefault="00FF73A3" w:rsidP="00FF73A3">
      <w:pPr>
        <w:spacing w:before="44"/>
        <w:ind w:right="3"/>
        <w:jc w:val="center"/>
        <w:rPr>
          <w:rFonts w:ascii="Times New Roman" w:hAnsi="Times New Roman" w:cs="Times New Roman"/>
          <w:b/>
          <w:bCs/>
          <w:spacing w:val="-64"/>
          <w:sz w:val="32"/>
          <w:szCs w:val="32"/>
        </w:rPr>
      </w:pPr>
      <w:r w:rsidRPr="00C85B82">
        <w:rPr>
          <w:rFonts w:ascii="Times New Roman" w:hAnsi="Times New Roman" w:cs="Times New Roman"/>
          <w:b/>
          <w:bCs/>
          <w:sz w:val="32"/>
          <w:szCs w:val="32"/>
        </w:rPr>
        <w:t>CONCORRÊNCIA PÚBLICA</w:t>
      </w:r>
      <w:r w:rsidR="00C85B82" w:rsidRPr="00C85B82">
        <w:rPr>
          <w:rFonts w:ascii="Times New Roman" w:hAnsi="Times New Roman" w:cs="Times New Roman"/>
          <w:b/>
          <w:bCs/>
          <w:sz w:val="32"/>
          <w:szCs w:val="32"/>
        </w:rPr>
        <w:t xml:space="preserve"> ELETRÔNICA</w:t>
      </w:r>
      <w:r w:rsidRPr="00C85B82">
        <w:rPr>
          <w:rFonts w:ascii="Times New Roman" w:hAnsi="Times New Roman" w:cs="Times New Roman"/>
          <w:b/>
          <w:bCs/>
          <w:sz w:val="32"/>
          <w:szCs w:val="32"/>
        </w:rPr>
        <w:t xml:space="preserve"> Nº </w:t>
      </w:r>
      <w:r w:rsidR="00EC3E6D">
        <w:rPr>
          <w:rFonts w:ascii="Times New Roman" w:hAnsi="Times New Roman" w:cs="Times New Roman"/>
          <w:b/>
          <w:bCs/>
          <w:sz w:val="32"/>
          <w:szCs w:val="32"/>
        </w:rPr>
        <w:t>001/2024</w:t>
      </w:r>
      <w:r w:rsidRPr="00C85B82">
        <w:rPr>
          <w:rFonts w:ascii="Times New Roman" w:hAnsi="Times New Roman" w:cs="Times New Roman"/>
          <w:b/>
          <w:bCs/>
          <w:spacing w:val="-64"/>
          <w:sz w:val="32"/>
          <w:szCs w:val="32"/>
        </w:rPr>
        <w:t xml:space="preserve"> </w:t>
      </w:r>
    </w:p>
    <w:p w14:paraId="0136048F"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656DDC23" w14:textId="77777777" w:rsidR="005B513E" w:rsidRPr="00FF73A3" w:rsidRDefault="005B513E" w:rsidP="003C5E70">
      <w:pPr>
        <w:spacing w:before="43"/>
        <w:ind w:left="709" w:right="386"/>
        <w:contextualSpacing/>
        <w:jc w:val="center"/>
        <w:rPr>
          <w:rFonts w:ascii="Times New Roman" w:hAnsi="Times New Roman" w:cs="Times New Roman"/>
          <w:b/>
          <w:sz w:val="24"/>
          <w:szCs w:val="24"/>
        </w:rPr>
      </w:pPr>
    </w:p>
    <w:tbl>
      <w:tblPr>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4"/>
        <w:gridCol w:w="5129"/>
      </w:tblGrid>
      <w:tr w:rsidR="00FF73A3" w:rsidRPr="00FF73A3" w14:paraId="4C4626EB" w14:textId="77777777" w:rsidTr="00FF73A3">
        <w:trPr>
          <w:trHeight w:val="418"/>
          <w:jc w:val="center"/>
        </w:trPr>
        <w:tc>
          <w:tcPr>
            <w:tcW w:w="3964" w:type="dxa"/>
            <w:shd w:val="clear" w:color="auto" w:fill="F2F2F2" w:themeFill="background1" w:themeFillShade="F2"/>
            <w:vAlign w:val="center"/>
          </w:tcPr>
          <w:p w14:paraId="3F42F00E" w14:textId="7813558C" w:rsidR="00FF73A3" w:rsidRPr="00FF73A3" w:rsidRDefault="00FF73A3" w:rsidP="003C5E70">
            <w:pPr>
              <w:pStyle w:val="PargrafodaLista"/>
              <w:ind w:left="0" w:firstLine="0"/>
              <w:jc w:val="left"/>
              <w:rPr>
                <w:rFonts w:ascii="Times New Roman" w:hAnsi="Times New Roman" w:cs="Times New Roman"/>
                <w:b/>
                <w:bCs/>
                <w:sz w:val="24"/>
                <w:szCs w:val="24"/>
              </w:rPr>
            </w:pPr>
            <w:r>
              <w:rPr>
                <w:rFonts w:ascii="Times New Roman" w:hAnsi="Times New Roman" w:cs="Times New Roman"/>
                <w:b/>
                <w:bCs/>
                <w:sz w:val="24"/>
                <w:szCs w:val="24"/>
              </w:rPr>
              <w:t>PROCESSOS DE Nº</w:t>
            </w:r>
          </w:p>
        </w:tc>
        <w:tc>
          <w:tcPr>
            <w:tcW w:w="5129" w:type="dxa"/>
            <w:shd w:val="clear" w:color="auto" w:fill="F2F2F2" w:themeFill="background1" w:themeFillShade="F2"/>
            <w:vAlign w:val="center"/>
          </w:tcPr>
          <w:p w14:paraId="06001584" w14:textId="4B89D390" w:rsidR="00FF73A3" w:rsidRPr="00FF73A3" w:rsidRDefault="00EC3E6D"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187</w:t>
            </w:r>
            <w:r w:rsidR="00FF73A3">
              <w:rPr>
                <w:rFonts w:ascii="Times New Roman" w:hAnsi="Times New Roman" w:cs="Times New Roman"/>
                <w:sz w:val="24"/>
                <w:szCs w:val="24"/>
              </w:rPr>
              <w:t>/2024</w:t>
            </w:r>
          </w:p>
        </w:tc>
      </w:tr>
      <w:tr w:rsidR="003C5E70" w:rsidRPr="00FF73A3" w14:paraId="37C387CB" w14:textId="77777777" w:rsidTr="003C5E70">
        <w:trPr>
          <w:trHeight w:val="201"/>
          <w:jc w:val="center"/>
        </w:trPr>
        <w:tc>
          <w:tcPr>
            <w:tcW w:w="3964" w:type="dxa"/>
            <w:vAlign w:val="center"/>
          </w:tcPr>
          <w:p w14:paraId="42A30D2C" w14:textId="574952C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INTERESSADOS:</w:t>
            </w:r>
          </w:p>
        </w:tc>
        <w:tc>
          <w:tcPr>
            <w:tcW w:w="5129" w:type="dxa"/>
            <w:vAlign w:val="center"/>
          </w:tcPr>
          <w:p w14:paraId="043D1E64" w14:textId="28D784B1" w:rsidR="003C5E70" w:rsidRPr="00FF73A3" w:rsidRDefault="00EC3E6D"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Secretaria Municipal de Educação</w:t>
            </w:r>
          </w:p>
        </w:tc>
      </w:tr>
      <w:tr w:rsidR="003C5E70" w:rsidRPr="00FF73A3" w14:paraId="721382B4" w14:textId="77777777" w:rsidTr="003C5E70">
        <w:trPr>
          <w:trHeight w:val="203"/>
          <w:jc w:val="center"/>
        </w:trPr>
        <w:tc>
          <w:tcPr>
            <w:tcW w:w="3964" w:type="dxa"/>
            <w:vAlign w:val="center"/>
          </w:tcPr>
          <w:p w14:paraId="633D49B1" w14:textId="26D6EC4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MODALIDADE DA LICITAÇÃO:</w:t>
            </w:r>
          </w:p>
        </w:tc>
        <w:tc>
          <w:tcPr>
            <w:tcW w:w="5129" w:type="dxa"/>
            <w:vAlign w:val="center"/>
          </w:tcPr>
          <w:p w14:paraId="4140E810" w14:textId="77777777"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Concorrência Pública</w:t>
            </w:r>
          </w:p>
        </w:tc>
      </w:tr>
      <w:tr w:rsidR="003C5E70" w:rsidRPr="00FF73A3" w14:paraId="1B81AC8F" w14:textId="77777777" w:rsidTr="003C5E70">
        <w:trPr>
          <w:trHeight w:val="203"/>
          <w:jc w:val="center"/>
        </w:trPr>
        <w:tc>
          <w:tcPr>
            <w:tcW w:w="3964" w:type="dxa"/>
            <w:vAlign w:val="center"/>
          </w:tcPr>
          <w:p w14:paraId="718A2BDF" w14:textId="4286C39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FORMA:</w:t>
            </w:r>
          </w:p>
        </w:tc>
        <w:tc>
          <w:tcPr>
            <w:tcW w:w="5129" w:type="dxa"/>
            <w:vAlign w:val="center"/>
          </w:tcPr>
          <w:p w14:paraId="5CC20D36" w14:textId="6F0A3830"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Eletrônico</w:t>
            </w:r>
          </w:p>
        </w:tc>
      </w:tr>
      <w:tr w:rsidR="003C5E70" w:rsidRPr="00FF73A3" w14:paraId="03A8BD91" w14:textId="77777777" w:rsidTr="003C5E70">
        <w:trPr>
          <w:trHeight w:val="203"/>
          <w:jc w:val="center"/>
        </w:trPr>
        <w:tc>
          <w:tcPr>
            <w:tcW w:w="3964" w:type="dxa"/>
            <w:vAlign w:val="center"/>
          </w:tcPr>
          <w:p w14:paraId="58C5988E" w14:textId="58FCAA91"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TIPO</w:t>
            </w:r>
          </w:p>
        </w:tc>
        <w:tc>
          <w:tcPr>
            <w:tcW w:w="5129" w:type="dxa"/>
            <w:vAlign w:val="center"/>
          </w:tcPr>
          <w:p w14:paraId="2F7A58AD" w14:textId="39B23CA5"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Menor Preço</w:t>
            </w:r>
          </w:p>
        </w:tc>
      </w:tr>
      <w:tr w:rsidR="003C5E70" w:rsidRPr="00FF73A3" w14:paraId="7709C225" w14:textId="77777777" w:rsidTr="00BB7F4D">
        <w:trPr>
          <w:trHeight w:val="598"/>
          <w:jc w:val="center"/>
        </w:trPr>
        <w:tc>
          <w:tcPr>
            <w:tcW w:w="3964" w:type="dxa"/>
            <w:vAlign w:val="center"/>
          </w:tcPr>
          <w:p w14:paraId="7B7D198C" w14:textId="59D611B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JULGAMENTO:</w:t>
            </w:r>
          </w:p>
        </w:tc>
        <w:tc>
          <w:tcPr>
            <w:tcW w:w="5129" w:type="dxa"/>
            <w:vAlign w:val="center"/>
          </w:tcPr>
          <w:p w14:paraId="094A00B4" w14:textId="7352E7FF" w:rsidR="003C5E70" w:rsidRPr="00C85B82" w:rsidRDefault="003C5E70" w:rsidP="00D84F78">
            <w:pPr>
              <w:pStyle w:val="PargrafodaLista"/>
              <w:ind w:left="0" w:firstLine="0"/>
              <w:rPr>
                <w:rFonts w:ascii="Times New Roman" w:hAnsi="Times New Roman" w:cs="Times New Roman"/>
                <w:sz w:val="24"/>
                <w:szCs w:val="24"/>
              </w:rPr>
            </w:pPr>
            <w:r w:rsidRPr="00C85B82">
              <w:rPr>
                <w:rFonts w:ascii="Times New Roman" w:hAnsi="Times New Roman" w:cs="Times New Roman"/>
                <w:sz w:val="24"/>
                <w:szCs w:val="24"/>
              </w:rPr>
              <w:t>Empreitada</w:t>
            </w:r>
            <w:r w:rsidR="00DE2F32" w:rsidRPr="00C85B82">
              <w:rPr>
                <w:rFonts w:ascii="Times New Roman" w:hAnsi="Times New Roman" w:cs="Times New Roman"/>
                <w:sz w:val="24"/>
                <w:szCs w:val="24"/>
              </w:rPr>
              <w:t xml:space="preserve"> por </w:t>
            </w:r>
            <w:r w:rsidR="00BB7F4D" w:rsidRPr="00C85B82">
              <w:rPr>
                <w:rFonts w:ascii="Times New Roman" w:hAnsi="Times New Roman" w:cs="Times New Roman"/>
                <w:sz w:val="24"/>
                <w:szCs w:val="24"/>
              </w:rPr>
              <w:t>PREÇO GLOBAL</w:t>
            </w:r>
            <w:r w:rsidRPr="00C85B82">
              <w:rPr>
                <w:rFonts w:ascii="Times New Roman" w:hAnsi="Times New Roman" w:cs="Times New Roman"/>
                <w:sz w:val="24"/>
                <w:szCs w:val="24"/>
              </w:rPr>
              <w:t xml:space="preserve"> </w:t>
            </w:r>
          </w:p>
        </w:tc>
      </w:tr>
      <w:tr w:rsidR="003C5E70" w:rsidRPr="00FF73A3" w14:paraId="4413C543" w14:textId="77777777" w:rsidTr="003C5E70">
        <w:trPr>
          <w:trHeight w:val="123"/>
          <w:jc w:val="center"/>
        </w:trPr>
        <w:tc>
          <w:tcPr>
            <w:tcW w:w="3964" w:type="dxa"/>
            <w:vAlign w:val="center"/>
          </w:tcPr>
          <w:p w14:paraId="4C69ED97" w14:textId="4FB4B77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OBJETO:</w:t>
            </w:r>
          </w:p>
        </w:tc>
        <w:tc>
          <w:tcPr>
            <w:tcW w:w="5129" w:type="dxa"/>
            <w:vAlign w:val="center"/>
          </w:tcPr>
          <w:p w14:paraId="16CCA648" w14:textId="55A5B428" w:rsidR="003C5E70" w:rsidRPr="00FF73A3" w:rsidRDefault="00BB7F4D" w:rsidP="00986CCF">
            <w:pPr>
              <w:pStyle w:val="PargrafodaLista"/>
              <w:ind w:left="0" w:firstLine="0"/>
              <w:rPr>
                <w:rFonts w:ascii="Times New Roman" w:hAnsi="Times New Roman" w:cs="Times New Roman"/>
                <w:sz w:val="24"/>
                <w:szCs w:val="24"/>
              </w:rPr>
            </w:pPr>
            <w:r>
              <w:rPr>
                <w:rFonts w:ascii="Times New Roman" w:hAnsi="Times New Roman" w:cs="Times New Roman"/>
                <w:b/>
                <w:sz w:val="24"/>
                <w:szCs w:val="24"/>
              </w:rPr>
              <w:t>C</w:t>
            </w:r>
            <w:r w:rsidR="00C02F31" w:rsidRPr="00EA4CCE">
              <w:rPr>
                <w:rFonts w:ascii="Times New Roman" w:hAnsi="Times New Roman" w:cs="Times New Roman"/>
                <w:b/>
                <w:sz w:val="24"/>
                <w:szCs w:val="24"/>
              </w:rPr>
              <w:t>ontratação</w:t>
            </w:r>
            <w:r w:rsidR="00C02F31" w:rsidRPr="00EA4CCE">
              <w:rPr>
                <w:rFonts w:ascii="Times New Roman" w:hAnsi="Times New Roman" w:cs="Times New Roman"/>
                <w:b/>
                <w:spacing w:val="-4"/>
                <w:sz w:val="24"/>
                <w:szCs w:val="24"/>
              </w:rPr>
              <w:t xml:space="preserve"> </w:t>
            </w:r>
            <w:r w:rsidR="00C02F31" w:rsidRPr="00EA4CCE">
              <w:rPr>
                <w:rFonts w:ascii="Times New Roman" w:hAnsi="Times New Roman" w:cs="Times New Roman"/>
                <w:b/>
                <w:sz w:val="24"/>
                <w:szCs w:val="24"/>
              </w:rPr>
              <w:t>de</w:t>
            </w:r>
            <w:r w:rsidR="00C02F31">
              <w:rPr>
                <w:rFonts w:ascii="Times New Roman" w:hAnsi="Times New Roman" w:cs="Times New Roman"/>
                <w:b/>
                <w:sz w:val="24"/>
                <w:szCs w:val="24"/>
              </w:rPr>
              <w:t xml:space="preserve"> </w:t>
            </w:r>
            <w:r w:rsidR="00C02F31" w:rsidRPr="00EA4CCE">
              <w:rPr>
                <w:rFonts w:ascii="Times New Roman" w:hAnsi="Times New Roman" w:cs="Times New Roman"/>
                <w:b/>
                <w:spacing w:val="-65"/>
                <w:sz w:val="24"/>
                <w:szCs w:val="24"/>
              </w:rPr>
              <w:t xml:space="preserve"> </w:t>
            </w:r>
            <w:r w:rsidR="00C85B82" w:rsidRPr="00EA4CCE">
              <w:rPr>
                <w:rFonts w:ascii="Times New Roman" w:hAnsi="Times New Roman" w:cs="Times New Roman"/>
                <w:b/>
                <w:sz w:val="24"/>
                <w:szCs w:val="24"/>
              </w:rPr>
              <w:t>prestação</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serviços</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Pr>
                <w:rFonts w:ascii="Times New Roman" w:hAnsi="Times New Roman" w:cs="Times New Roman"/>
                <w:b/>
                <w:sz w:val="24"/>
                <w:szCs w:val="24"/>
              </w:rPr>
              <w:t xml:space="preserve">engenharia, para </w:t>
            </w:r>
            <w:r w:rsidR="00CC13FA">
              <w:rPr>
                <w:rFonts w:ascii="Times New Roman" w:hAnsi="Times New Roman" w:cs="Times New Roman"/>
                <w:b/>
                <w:sz w:val="24"/>
                <w:szCs w:val="24"/>
              </w:rPr>
              <w:t>construção de vestiários na quadra coberta na Escola Ana Morato</w:t>
            </w:r>
            <w:r w:rsidR="006B7EB0">
              <w:rPr>
                <w:rFonts w:ascii="Times New Roman" w:hAnsi="Times New Roman" w:cs="Times New Roman"/>
                <w:b/>
                <w:sz w:val="24"/>
                <w:szCs w:val="24"/>
              </w:rPr>
              <w:t xml:space="preserve"> e Pavimentação em Bloquete</w:t>
            </w:r>
            <w:r w:rsidR="00C97023">
              <w:rPr>
                <w:rFonts w:ascii="Times New Roman" w:hAnsi="Times New Roman" w:cs="Times New Roman"/>
                <w:b/>
                <w:sz w:val="24"/>
                <w:szCs w:val="24"/>
              </w:rPr>
              <w:t xml:space="preserve">, com verba proveniente de </w:t>
            </w:r>
            <w:r w:rsidR="009B0A84" w:rsidRPr="00821C97">
              <w:rPr>
                <w:rFonts w:ascii="Times New Roman" w:hAnsi="Times New Roman" w:cs="Times New Roman"/>
                <w:b/>
                <w:color w:val="FF0000"/>
                <w:sz w:val="24"/>
                <w:szCs w:val="24"/>
              </w:rPr>
              <w:t xml:space="preserve">Emenda </w:t>
            </w:r>
            <w:r w:rsidR="00E651FC" w:rsidRPr="00821C97">
              <w:rPr>
                <w:rFonts w:ascii="Times New Roman" w:hAnsi="Times New Roman" w:cs="Times New Roman"/>
                <w:b/>
                <w:color w:val="FF0000"/>
                <w:sz w:val="24"/>
                <w:szCs w:val="24"/>
              </w:rPr>
              <w:t>PIX</w:t>
            </w:r>
            <w:r w:rsidR="00C97023">
              <w:rPr>
                <w:rFonts w:ascii="Times New Roman" w:hAnsi="Times New Roman" w:cs="Times New Roman"/>
                <w:b/>
                <w:sz w:val="24"/>
                <w:szCs w:val="24"/>
              </w:rPr>
              <w:t>, com complementação de recurso ordinário</w:t>
            </w:r>
            <w:r w:rsidR="00EE792A">
              <w:rPr>
                <w:rFonts w:ascii="Times New Roman" w:eastAsia="Times New Roman" w:hAnsi="Times New Roman" w:cs="Times New Roman"/>
                <w:b/>
                <w:sz w:val="24"/>
                <w:szCs w:val="24"/>
              </w:rPr>
              <w:t>,</w:t>
            </w:r>
            <w:r w:rsidR="00C85B82"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conforme Projetos Básicos, planilhas orçamentárias e</w:t>
            </w:r>
            <w:r w:rsidR="00C02F31" w:rsidRPr="00EA4CCE">
              <w:rPr>
                <w:rFonts w:ascii="Times New Roman" w:hAnsi="Times New Roman" w:cs="Times New Roman"/>
                <w:b/>
                <w:spacing w:val="-64"/>
                <w:sz w:val="24"/>
                <w:szCs w:val="24"/>
              </w:rPr>
              <w:t xml:space="preserve"> </w:t>
            </w:r>
            <w:r w:rsidR="00C02F31" w:rsidRPr="00EA4CCE">
              <w:rPr>
                <w:rFonts w:ascii="Times New Roman" w:hAnsi="Times New Roman" w:cs="Times New Roman"/>
                <w:b/>
                <w:sz w:val="24"/>
                <w:szCs w:val="24"/>
              </w:rPr>
              <w:t>demais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documentos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que</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compõem</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ANEXO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I</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edital.</w:t>
            </w:r>
          </w:p>
        </w:tc>
      </w:tr>
      <w:tr w:rsidR="003C5E70" w:rsidRPr="00FF73A3" w14:paraId="77D62487" w14:textId="77777777" w:rsidTr="003C5E70">
        <w:trPr>
          <w:trHeight w:val="203"/>
          <w:jc w:val="center"/>
        </w:trPr>
        <w:tc>
          <w:tcPr>
            <w:tcW w:w="3964" w:type="dxa"/>
            <w:vAlign w:val="center"/>
          </w:tcPr>
          <w:p w14:paraId="45838284" w14:textId="044BE100" w:rsidR="003C5E70" w:rsidRPr="00C85B82" w:rsidRDefault="00FF73A3" w:rsidP="003C5E70">
            <w:pPr>
              <w:pStyle w:val="PargrafodaLista"/>
              <w:ind w:left="0" w:firstLine="0"/>
              <w:jc w:val="left"/>
              <w:rPr>
                <w:rFonts w:ascii="Times New Roman" w:hAnsi="Times New Roman" w:cs="Times New Roman"/>
                <w:b/>
                <w:bCs/>
                <w:sz w:val="24"/>
                <w:szCs w:val="24"/>
              </w:rPr>
            </w:pPr>
            <w:r w:rsidRPr="00C85B82">
              <w:rPr>
                <w:rFonts w:ascii="Times New Roman" w:hAnsi="Times New Roman" w:cs="Times New Roman"/>
                <w:b/>
                <w:bCs/>
                <w:sz w:val="24"/>
                <w:szCs w:val="24"/>
              </w:rPr>
              <w:t>RESPONSÁVEL PELA SOLICITAÇÃO E CONTRATAÇÃO:</w:t>
            </w:r>
          </w:p>
        </w:tc>
        <w:tc>
          <w:tcPr>
            <w:tcW w:w="5129" w:type="dxa"/>
            <w:vAlign w:val="center"/>
          </w:tcPr>
          <w:p w14:paraId="6132E05C" w14:textId="0EE967E9" w:rsidR="003C5E70" w:rsidRPr="00C85B82" w:rsidRDefault="00E177AA"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Weder Alves da Silva</w:t>
            </w:r>
            <w:r w:rsidR="00C85B82" w:rsidRPr="00C85B82">
              <w:rPr>
                <w:rFonts w:ascii="Times New Roman" w:hAnsi="Times New Roman" w:cs="Times New Roman"/>
                <w:sz w:val="24"/>
                <w:szCs w:val="24"/>
              </w:rPr>
              <w:t xml:space="preserve"> – Secretário Municipal de </w:t>
            </w:r>
            <w:r>
              <w:rPr>
                <w:rFonts w:ascii="Times New Roman" w:hAnsi="Times New Roman" w:cs="Times New Roman"/>
                <w:sz w:val="24"/>
                <w:szCs w:val="24"/>
              </w:rPr>
              <w:t>Educação</w:t>
            </w:r>
            <w:r w:rsidR="00C85B82" w:rsidRPr="00C85B82">
              <w:rPr>
                <w:rFonts w:ascii="Times New Roman" w:hAnsi="Times New Roman" w:cs="Times New Roman"/>
                <w:sz w:val="24"/>
                <w:szCs w:val="24"/>
              </w:rPr>
              <w:t xml:space="preserve"> </w:t>
            </w:r>
          </w:p>
        </w:tc>
      </w:tr>
      <w:tr w:rsidR="003C5E70" w:rsidRPr="00FF73A3" w14:paraId="6C817DC0" w14:textId="77777777" w:rsidTr="003C5E70">
        <w:trPr>
          <w:trHeight w:val="203"/>
          <w:jc w:val="center"/>
        </w:trPr>
        <w:tc>
          <w:tcPr>
            <w:tcW w:w="3964" w:type="dxa"/>
            <w:vAlign w:val="center"/>
          </w:tcPr>
          <w:p w14:paraId="6D443997" w14:textId="3981671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AGENTE DE CONTRATAÇÃO:</w:t>
            </w:r>
          </w:p>
        </w:tc>
        <w:tc>
          <w:tcPr>
            <w:tcW w:w="5129" w:type="dxa"/>
            <w:vAlign w:val="center"/>
          </w:tcPr>
          <w:p w14:paraId="6D623B15" w14:textId="7CE5A0FF" w:rsidR="003C5E70" w:rsidRPr="00FF73A3" w:rsidRDefault="00CC13FA"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M</w:t>
            </w:r>
            <w:r w:rsidR="000D615D">
              <w:rPr>
                <w:rFonts w:ascii="Times New Roman" w:hAnsi="Times New Roman" w:cs="Times New Roman"/>
                <w:sz w:val="24"/>
                <w:szCs w:val="24"/>
              </w:rPr>
              <w:t>arcelo</w:t>
            </w:r>
            <w:r>
              <w:rPr>
                <w:rFonts w:ascii="Times New Roman" w:hAnsi="Times New Roman" w:cs="Times New Roman"/>
                <w:sz w:val="24"/>
                <w:szCs w:val="24"/>
              </w:rPr>
              <w:t xml:space="preserve"> A</w:t>
            </w:r>
            <w:r w:rsidR="000D615D">
              <w:rPr>
                <w:rFonts w:ascii="Times New Roman" w:hAnsi="Times New Roman" w:cs="Times New Roman"/>
                <w:sz w:val="24"/>
                <w:szCs w:val="24"/>
              </w:rPr>
              <w:t xml:space="preserve">ugusto de </w:t>
            </w:r>
            <w:r w:rsidR="00E177AA">
              <w:rPr>
                <w:rFonts w:ascii="Times New Roman" w:hAnsi="Times New Roman" w:cs="Times New Roman"/>
                <w:sz w:val="24"/>
                <w:szCs w:val="24"/>
              </w:rPr>
              <w:t>O</w:t>
            </w:r>
            <w:r w:rsidR="000D615D">
              <w:rPr>
                <w:rFonts w:ascii="Times New Roman" w:hAnsi="Times New Roman" w:cs="Times New Roman"/>
                <w:sz w:val="24"/>
                <w:szCs w:val="24"/>
              </w:rPr>
              <w:t>liveira</w:t>
            </w:r>
            <w:r w:rsidR="00E177AA">
              <w:rPr>
                <w:rFonts w:ascii="Times New Roman" w:hAnsi="Times New Roman" w:cs="Times New Roman"/>
                <w:sz w:val="24"/>
                <w:szCs w:val="24"/>
              </w:rPr>
              <w:t xml:space="preserve"> A</w:t>
            </w:r>
            <w:r w:rsidR="000D615D">
              <w:rPr>
                <w:rFonts w:ascii="Times New Roman" w:hAnsi="Times New Roman" w:cs="Times New Roman"/>
                <w:sz w:val="24"/>
                <w:szCs w:val="24"/>
              </w:rPr>
              <w:t>ssis</w:t>
            </w:r>
          </w:p>
        </w:tc>
      </w:tr>
      <w:tr w:rsidR="003C5E70" w:rsidRPr="00FF73A3" w14:paraId="4F035712" w14:textId="77777777" w:rsidTr="00C02F31">
        <w:trPr>
          <w:trHeight w:val="203"/>
          <w:jc w:val="center"/>
        </w:trPr>
        <w:tc>
          <w:tcPr>
            <w:tcW w:w="3964" w:type="dxa"/>
            <w:vAlign w:val="center"/>
          </w:tcPr>
          <w:p w14:paraId="3EC228F5" w14:textId="622C5F02"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ENTREGA/ENVIO DE PROPOSTA E DOCUMENTOS:</w:t>
            </w:r>
          </w:p>
        </w:tc>
        <w:tc>
          <w:tcPr>
            <w:tcW w:w="5129" w:type="dxa"/>
            <w:shd w:val="clear" w:color="auto" w:fill="FFFFFF" w:themeFill="background1"/>
            <w:vAlign w:val="center"/>
          </w:tcPr>
          <w:p w14:paraId="39AA22BC" w14:textId="037386FC" w:rsidR="003C5E70" w:rsidRPr="00821C97" w:rsidRDefault="00E651FC" w:rsidP="00C85B82">
            <w:pPr>
              <w:pStyle w:val="PargrafodaLista"/>
              <w:ind w:left="0" w:firstLine="0"/>
              <w:jc w:val="center"/>
              <w:rPr>
                <w:rFonts w:ascii="Times New Roman" w:hAnsi="Times New Roman" w:cs="Times New Roman"/>
                <w:b/>
                <w:color w:val="FF0000"/>
                <w:sz w:val="24"/>
                <w:szCs w:val="24"/>
              </w:rPr>
            </w:pPr>
            <w:r w:rsidRPr="00821C97">
              <w:rPr>
                <w:rFonts w:ascii="Times New Roman" w:hAnsi="Times New Roman" w:cs="Times New Roman"/>
                <w:b/>
                <w:color w:val="FF0000"/>
                <w:sz w:val="24"/>
                <w:szCs w:val="24"/>
              </w:rPr>
              <w:t>21</w:t>
            </w:r>
            <w:r w:rsidR="003C5E70" w:rsidRPr="00821C97">
              <w:rPr>
                <w:rFonts w:ascii="Times New Roman" w:hAnsi="Times New Roman" w:cs="Times New Roman"/>
                <w:b/>
                <w:color w:val="FF0000"/>
                <w:sz w:val="24"/>
                <w:szCs w:val="24"/>
              </w:rPr>
              <w:t>/</w:t>
            </w:r>
            <w:r w:rsidR="00E177AA" w:rsidRPr="00821C97">
              <w:rPr>
                <w:rFonts w:ascii="Times New Roman" w:hAnsi="Times New Roman" w:cs="Times New Roman"/>
                <w:b/>
                <w:color w:val="FF0000"/>
                <w:sz w:val="24"/>
                <w:szCs w:val="24"/>
              </w:rPr>
              <w:t>03</w:t>
            </w:r>
            <w:r w:rsidR="00F27108" w:rsidRPr="00821C97">
              <w:rPr>
                <w:rFonts w:ascii="Times New Roman" w:hAnsi="Times New Roman" w:cs="Times New Roman"/>
                <w:b/>
                <w:color w:val="FF0000"/>
                <w:sz w:val="24"/>
                <w:szCs w:val="24"/>
              </w:rPr>
              <w:t>/202</w:t>
            </w:r>
            <w:r w:rsidR="00C02F31" w:rsidRPr="00821C97">
              <w:rPr>
                <w:rFonts w:ascii="Times New Roman" w:hAnsi="Times New Roman" w:cs="Times New Roman"/>
                <w:b/>
                <w:color w:val="FF0000"/>
                <w:sz w:val="24"/>
                <w:szCs w:val="24"/>
              </w:rPr>
              <w:t>4</w:t>
            </w:r>
            <w:r w:rsidR="003C5E70" w:rsidRPr="00821C97">
              <w:rPr>
                <w:rFonts w:ascii="Times New Roman" w:hAnsi="Times New Roman" w:cs="Times New Roman"/>
                <w:b/>
                <w:color w:val="FF0000"/>
                <w:sz w:val="24"/>
                <w:szCs w:val="24"/>
              </w:rPr>
              <w:t xml:space="preserve"> </w:t>
            </w:r>
            <w:r w:rsidRPr="00821C97">
              <w:rPr>
                <w:rFonts w:ascii="Times New Roman" w:hAnsi="Times New Roman" w:cs="Times New Roman"/>
                <w:b/>
                <w:color w:val="FF0000"/>
                <w:sz w:val="24"/>
                <w:szCs w:val="24"/>
              </w:rPr>
              <w:t>até</w:t>
            </w:r>
            <w:r w:rsidR="003C5E70" w:rsidRPr="00821C97">
              <w:rPr>
                <w:rFonts w:ascii="Times New Roman" w:hAnsi="Times New Roman" w:cs="Times New Roman"/>
                <w:b/>
                <w:color w:val="FF0000"/>
                <w:sz w:val="24"/>
                <w:szCs w:val="24"/>
              </w:rPr>
              <w:t xml:space="preserve"> </w:t>
            </w:r>
            <w:r w:rsidRPr="00821C97">
              <w:rPr>
                <w:rFonts w:ascii="Times New Roman" w:hAnsi="Times New Roman" w:cs="Times New Roman"/>
                <w:b/>
                <w:color w:val="FF0000"/>
                <w:sz w:val="24"/>
                <w:szCs w:val="24"/>
              </w:rPr>
              <w:t>22</w:t>
            </w:r>
            <w:r w:rsidR="003C5E70" w:rsidRPr="00821C97">
              <w:rPr>
                <w:rFonts w:ascii="Times New Roman" w:hAnsi="Times New Roman" w:cs="Times New Roman"/>
                <w:b/>
                <w:color w:val="FF0000"/>
                <w:sz w:val="24"/>
                <w:szCs w:val="24"/>
              </w:rPr>
              <w:t>/</w:t>
            </w:r>
            <w:r w:rsidR="00E177AA" w:rsidRPr="00821C97">
              <w:rPr>
                <w:rFonts w:ascii="Times New Roman" w:hAnsi="Times New Roman" w:cs="Times New Roman"/>
                <w:b/>
                <w:color w:val="FF0000"/>
                <w:sz w:val="24"/>
                <w:szCs w:val="24"/>
              </w:rPr>
              <w:t>04</w:t>
            </w:r>
            <w:r w:rsidR="003C5E70" w:rsidRPr="00821C97">
              <w:rPr>
                <w:rFonts w:ascii="Times New Roman" w:hAnsi="Times New Roman" w:cs="Times New Roman"/>
                <w:b/>
                <w:color w:val="FF0000"/>
                <w:sz w:val="24"/>
                <w:szCs w:val="24"/>
              </w:rPr>
              <w:t>/202</w:t>
            </w:r>
            <w:r w:rsidR="00C02F31" w:rsidRPr="00821C97">
              <w:rPr>
                <w:rFonts w:ascii="Times New Roman" w:hAnsi="Times New Roman" w:cs="Times New Roman"/>
                <w:b/>
                <w:color w:val="FF0000"/>
                <w:sz w:val="24"/>
                <w:szCs w:val="24"/>
              </w:rPr>
              <w:t>4</w:t>
            </w:r>
            <w:r w:rsidR="003C5E70" w:rsidRPr="00821C97">
              <w:rPr>
                <w:rFonts w:ascii="Times New Roman" w:hAnsi="Times New Roman" w:cs="Times New Roman"/>
                <w:b/>
                <w:color w:val="FF0000"/>
                <w:sz w:val="24"/>
                <w:szCs w:val="24"/>
              </w:rPr>
              <w:t xml:space="preserve"> ÀS </w:t>
            </w:r>
            <w:r w:rsidRPr="00821C97">
              <w:rPr>
                <w:rFonts w:ascii="Times New Roman" w:hAnsi="Times New Roman" w:cs="Times New Roman"/>
                <w:b/>
                <w:color w:val="FF0000"/>
                <w:sz w:val="24"/>
                <w:szCs w:val="24"/>
              </w:rPr>
              <w:t>08</w:t>
            </w:r>
            <w:r w:rsidR="00F27108" w:rsidRPr="00821C97">
              <w:rPr>
                <w:rFonts w:ascii="Times New Roman" w:hAnsi="Times New Roman" w:cs="Times New Roman"/>
                <w:b/>
                <w:color w:val="FF0000"/>
                <w:sz w:val="24"/>
                <w:szCs w:val="24"/>
              </w:rPr>
              <w:t>:</w:t>
            </w:r>
            <w:r w:rsidRPr="00821C97">
              <w:rPr>
                <w:rFonts w:ascii="Times New Roman" w:hAnsi="Times New Roman" w:cs="Times New Roman"/>
                <w:b/>
                <w:color w:val="FF0000"/>
                <w:sz w:val="24"/>
                <w:szCs w:val="24"/>
              </w:rPr>
              <w:t>30</w:t>
            </w:r>
            <w:r w:rsidR="003C5E70" w:rsidRPr="00821C97">
              <w:rPr>
                <w:rFonts w:ascii="Times New Roman" w:hAnsi="Times New Roman" w:cs="Times New Roman"/>
                <w:b/>
                <w:color w:val="FF0000"/>
                <w:sz w:val="24"/>
                <w:szCs w:val="24"/>
              </w:rPr>
              <w:t>h</w:t>
            </w:r>
            <w:r w:rsidRPr="00821C97">
              <w:rPr>
                <w:rFonts w:ascii="Times New Roman" w:hAnsi="Times New Roman" w:cs="Times New Roman"/>
                <w:b/>
                <w:color w:val="FF0000"/>
                <w:sz w:val="24"/>
                <w:szCs w:val="24"/>
              </w:rPr>
              <w:t>r</w:t>
            </w:r>
          </w:p>
        </w:tc>
      </w:tr>
      <w:tr w:rsidR="003C5E70" w:rsidRPr="00FF73A3" w14:paraId="56208BBF" w14:textId="77777777" w:rsidTr="00C02F31">
        <w:trPr>
          <w:trHeight w:val="201"/>
          <w:jc w:val="center"/>
        </w:trPr>
        <w:tc>
          <w:tcPr>
            <w:tcW w:w="3964" w:type="dxa"/>
            <w:vAlign w:val="center"/>
          </w:tcPr>
          <w:p w14:paraId="4E302009" w14:textId="1ED0FFF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ABERTURA E JULGAMENTO:</w:t>
            </w:r>
          </w:p>
        </w:tc>
        <w:tc>
          <w:tcPr>
            <w:tcW w:w="5129" w:type="dxa"/>
            <w:shd w:val="clear" w:color="auto" w:fill="FFFFFF" w:themeFill="background1"/>
            <w:vAlign w:val="center"/>
          </w:tcPr>
          <w:p w14:paraId="2749D296" w14:textId="746C14BA" w:rsidR="003C5E70" w:rsidRPr="00821C97" w:rsidRDefault="00E651FC" w:rsidP="00C85B82">
            <w:pPr>
              <w:pStyle w:val="PargrafodaLista"/>
              <w:ind w:left="0" w:firstLine="0"/>
              <w:jc w:val="center"/>
              <w:rPr>
                <w:rFonts w:ascii="Times New Roman" w:hAnsi="Times New Roman" w:cs="Times New Roman"/>
                <w:b/>
                <w:color w:val="FF0000"/>
                <w:sz w:val="24"/>
                <w:szCs w:val="24"/>
              </w:rPr>
            </w:pPr>
            <w:r w:rsidRPr="00821C97">
              <w:rPr>
                <w:rFonts w:ascii="Times New Roman" w:hAnsi="Times New Roman" w:cs="Times New Roman"/>
                <w:b/>
                <w:color w:val="FF0000"/>
                <w:sz w:val="24"/>
                <w:szCs w:val="24"/>
              </w:rPr>
              <w:t>22</w:t>
            </w:r>
            <w:r w:rsidR="003C5E70" w:rsidRPr="00821C97">
              <w:rPr>
                <w:rFonts w:ascii="Times New Roman" w:hAnsi="Times New Roman" w:cs="Times New Roman"/>
                <w:b/>
                <w:color w:val="FF0000"/>
                <w:sz w:val="24"/>
                <w:szCs w:val="24"/>
              </w:rPr>
              <w:t>/</w:t>
            </w:r>
            <w:r w:rsidR="00E177AA" w:rsidRPr="00821C97">
              <w:rPr>
                <w:rFonts w:ascii="Times New Roman" w:hAnsi="Times New Roman" w:cs="Times New Roman"/>
                <w:b/>
                <w:color w:val="FF0000"/>
                <w:sz w:val="24"/>
                <w:szCs w:val="24"/>
              </w:rPr>
              <w:t>04</w:t>
            </w:r>
            <w:r w:rsidR="003C5E70" w:rsidRPr="00821C97">
              <w:rPr>
                <w:rFonts w:ascii="Times New Roman" w:hAnsi="Times New Roman" w:cs="Times New Roman"/>
                <w:b/>
                <w:color w:val="FF0000"/>
                <w:sz w:val="24"/>
                <w:szCs w:val="24"/>
              </w:rPr>
              <w:t>/202</w:t>
            </w:r>
            <w:r w:rsidR="00C02F31" w:rsidRPr="00821C97">
              <w:rPr>
                <w:rFonts w:ascii="Times New Roman" w:hAnsi="Times New Roman" w:cs="Times New Roman"/>
                <w:b/>
                <w:color w:val="FF0000"/>
                <w:sz w:val="24"/>
                <w:szCs w:val="24"/>
              </w:rPr>
              <w:t>4</w:t>
            </w:r>
          </w:p>
        </w:tc>
      </w:tr>
      <w:tr w:rsidR="003C5E70" w:rsidRPr="00FF73A3" w14:paraId="4AA408F9" w14:textId="77777777" w:rsidTr="00C02F31">
        <w:trPr>
          <w:trHeight w:val="256"/>
          <w:jc w:val="center"/>
        </w:trPr>
        <w:tc>
          <w:tcPr>
            <w:tcW w:w="3964" w:type="dxa"/>
            <w:vAlign w:val="center"/>
          </w:tcPr>
          <w:p w14:paraId="399E14A0" w14:textId="056580E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HORÁRIO:</w:t>
            </w:r>
          </w:p>
        </w:tc>
        <w:tc>
          <w:tcPr>
            <w:tcW w:w="5129" w:type="dxa"/>
            <w:shd w:val="clear" w:color="auto" w:fill="FFFFFF" w:themeFill="background1"/>
            <w:vAlign w:val="center"/>
          </w:tcPr>
          <w:p w14:paraId="008A09BB" w14:textId="2C3CE49A" w:rsidR="003C5E70" w:rsidRPr="00C02F31" w:rsidRDefault="00D173E7" w:rsidP="00C85B82">
            <w:pPr>
              <w:pStyle w:val="PargrafodaLista"/>
              <w:ind w:left="0" w:firstLine="0"/>
              <w:jc w:val="center"/>
              <w:rPr>
                <w:rFonts w:ascii="Times New Roman" w:hAnsi="Times New Roman" w:cs="Times New Roman"/>
                <w:b/>
                <w:sz w:val="24"/>
                <w:szCs w:val="24"/>
              </w:rPr>
            </w:pPr>
            <w:r w:rsidRPr="00C02F31">
              <w:rPr>
                <w:rFonts w:ascii="Times New Roman" w:hAnsi="Times New Roman" w:cs="Times New Roman"/>
                <w:b/>
                <w:sz w:val="24"/>
                <w:szCs w:val="24"/>
              </w:rPr>
              <w:t>0</w:t>
            </w:r>
            <w:r w:rsidR="00C02F31" w:rsidRPr="00C02F31">
              <w:rPr>
                <w:rFonts w:ascii="Times New Roman" w:hAnsi="Times New Roman" w:cs="Times New Roman"/>
                <w:b/>
                <w:sz w:val="24"/>
                <w:szCs w:val="24"/>
              </w:rPr>
              <w:t>9</w:t>
            </w:r>
            <w:r w:rsidR="003C5E70" w:rsidRPr="00C02F31">
              <w:rPr>
                <w:rFonts w:ascii="Times New Roman" w:hAnsi="Times New Roman" w:cs="Times New Roman"/>
                <w:b/>
                <w:sz w:val="24"/>
                <w:szCs w:val="24"/>
              </w:rPr>
              <w:t>:</w:t>
            </w:r>
            <w:r w:rsidRPr="00C02F31">
              <w:rPr>
                <w:rFonts w:ascii="Times New Roman" w:hAnsi="Times New Roman" w:cs="Times New Roman"/>
                <w:b/>
                <w:sz w:val="24"/>
                <w:szCs w:val="24"/>
              </w:rPr>
              <w:t>00</w:t>
            </w:r>
            <w:r w:rsidR="003C5E70" w:rsidRPr="00C02F31">
              <w:rPr>
                <w:rFonts w:ascii="Times New Roman" w:hAnsi="Times New Roman" w:cs="Times New Roman"/>
                <w:b/>
                <w:sz w:val="24"/>
                <w:szCs w:val="24"/>
              </w:rPr>
              <w:t xml:space="preserve"> horas (Horário de Brasília)</w:t>
            </w:r>
          </w:p>
        </w:tc>
      </w:tr>
      <w:tr w:rsidR="003C5E70" w:rsidRPr="00FF73A3" w14:paraId="4DA7BDBC" w14:textId="77777777" w:rsidTr="003C5E70">
        <w:trPr>
          <w:trHeight w:val="610"/>
          <w:jc w:val="center"/>
        </w:trPr>
        <w:tc>
          <w:tcPr>
            <w:tcW w:w="3964" w:type="dxa"/>
            <w:vAlign w:val="center"/>
          </w:tcPr>
          <w:p w14:paraId="73DF29B8" w14:textId="58DEDDED"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LOCAL ONDE ESTÁ DISPONÍVEL O EDITAL E ANEXOS PARA CONSULTA:</w:t>
            </w:r>
          </w:p>
        </w:tc>
        <w:tc>
          <w:tcPr>
            <w:tcW w:w="5129" w:type="dxa"/>
            <w:vAlign w:val="center"/>
          </w:tcPr>
          <w:p w14:paraId="5350610B" w14:textId="27E1B12A" w:rsidR="003C5E70" w:rsidRPr="00FF73A3" w:rsidRDefault="00C02F31" w:rsidP="00C85B82">
            <w:pPr>
              <w:pStyle w:val="PargrafodaLista"/>
              <w:ind w:left="0" w:firstLine="0"/>
              <w:jc w:val="center"/>
              <w:rPr>
                <w:rFonts w:ascii="Times New Roman" w:hAnsi="Times New Roman" w:cs="Times New Roman"/>
                <w:sz w:val="24"/>
                <w:szCs w:val="24"/>
              </w:rPr>
            </w:pPr>
            <w:r w:rsidRPr="00C02F31">
              <w:rPr>
                <w:rStyle w:val="Hyperlink"/>
                <w:rFonts w:ascii="Times New Roman" w:hAnsi="Times New Roman" w:cs="Times New Roman"/>
                <w:sz w:val="24"/>
                <w:szCs w:val="24"/>
              </w:rPr>
              <w:t>https://bll.org.br/</w:t>
            </w:r>
          </w:p>
        </w:tc>
      </w:tr>
      <w:tr w:rsidR="003C5E70" w:rsidRPr="00FF73A3" w14:paraId="39F0DE37" w14:textId="77777777" w:rsidTr="003C5E70">
        <w:trPr>
          <w:trHeight w:val="606"/>
          <w:jc w:val="center"/>
        </w:trPr>
        <w:tc>
          <w:tcPr>
            <w:tcW w:w="3964" w:type="dxa"/>
            <w:vAlign w:val="center"/>
          </w:tcPr>
          <w:p w14:paraId="3726ADDD" w14:textId="47983FA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COMUNICAÇÃO ENTRE O ÓRGÃO LICITANTE E O PÚBLICO EM GERAL:</w:t>
            </w:r>
          </w:p>
        </w:tc>
        <w:tc>
          <w:tcPr>
            <w:tcW w:w="5129" w:type="dxa"/>
            <w:vAlign w:val="center"/>
          </w:tcPr>
          <w:p w14:paraId="61E8C595" w14:textId="05676978" w:rsidR="003C5E70" w:rsidRPr="00FF73A3" w:rsidRDefault="003C5E70" w:rsidP="00F27108">
            <w:pPr>
              <w:pStyle w:val="PargrafodaLista"/>
              <w:ind w:left="0" w:firstLine="0"/>
              <w:contextualSpacing/>
              <w:rPr>
                <w:rFonts w:ascii="Times New Roman" w:hAnsi="Times New Roman" w:cs="Times New Roman"/>
                <w:sz w:val="24"/>
                <w:szCs w:val="24"/>
              </w:rPr>
            </w:pPr>
            <w:r w:rsidRPr="00FF73A3">
              <w:rPr>
                <w:rFonts w:ascii="Times New Roman" w:hAnsi="Times New Roman" w:cs="Times New Roman"/>
                <w:sz w:val="24"/>
                <w:szCs w:val="24"/>
              </w:rPr>
              <w:t xml:space="preserve">Qualquer pedidos de esclarecimentos, informações, impugnações ao instrumento convocatório, recursos e contrarrazões poderá ser formulada por escrito, protocolada e dirigida </w:t>
            </w:r>
            <w:r w:rsidR="00C02F31">
              <w:rPr>
                <w:rFonts w:ascii="Times New Roman" w:hAnsi="Times New Roman" w:cs="Times New Roman"/>
                <w:sz w:val="24"/>
                <w:szCs w:val="24"/>
              </w:rPr>
              <w:t>ao Agente de Contratação responsável</w:t>
            </w:r>
            <w:r w:rsidRPr="00FF73A3">
              <w:rPr>
                <w:rFonts w:ascii="Times New Roman" w:hAnsi="Times New Roman" w:cs="Times New Roman"/>
                <w:sz w:val="24"/>
                <w:szCs w:val="24"/>
              </w:rPr>
              <w:t>,</w:t>
            </w:r>
            <w:r w:rsidR="00C02F31">
              <w:rPr>
                <w:rFonts w:ascii="Times New Roman" w:hAnsi="Times New Roman" w:cs="Times New Roman"/>
                <w:sz w:val="24"/>
                <w:szCs w:val="24"/>
              </w:rPr>
              <w:t xml:space="preserve"> na</w:t>
            </w:r>
            <w:r w:rsidRPr="00FF73A3">
              <w:rPr>
                <w:rFonts w:ascii="Times New Roman" w:hAnsi="Times New Roman" w:cs="Times New Roman"/>
                <w:sz w:val="24"/>
                <w:szCs w:val="24"/>
              </w:rPr>
              <w:t xml:space="preserve"> sede da Prefeitura</w:t>
            </w:r>
            <w:r w:rsidR="00C02F31">
              <w:rPr>
                <w:rFonts w:ascii="Times New Roman" w:hAnsi="Times New Roman" w:cs="Times New Roman"/>
                <w:sz w:val="24"/>
                <w:szCs w:val="24"/>
              </w:rPr>
              <w:t xml:space="preserve">, localizada na </w:t>
            </w:r>
            <w:r w:rsidR="00E177AA">
              <w:rPr>
                <w:rFonts w:ascii="Times New Roman" w:hAnsi="Times New Roman" w:cs="Times New Roman"/>
                <w:sz w:val="24"/>
                <w:szCs w:val="24"/>
              </w:rPr>
              <w:t>Praça Cordeiro nº 40</w:t>
            </w:r>
            <w:r w:rsidR="00C02F31" w:rsidRPr="00C02F31">
              <w:rPr>
                <w:rFonts w:ascii="Times New Roman" w:hAnsi="Times New Roman" w:cs="Times New Roman"/>
                <w:sz w:val="24"/>
                <w:szCs w:val="24"/>
              </w:rPr>
              <w:t>,</w:t>
            </w:r>
            <w:r w:rsidR="00E177AA">
              <w:rPr>
                <w:rFonts w:ascii="Times New Roman" w:hAnsi="Times New Roman" w:cs="Times New Roman"/>
                <w:sz w:val="24"/>
                <w:szCs w:val="24"/>
              </w:rPr>
              <w:t xml:space="preserve"> Centro</w:t>
            </w:r>
            <w:r w:rsidR="00C02F31" w:rsidRPr="00C02F31">
              <w:rPr>
                <w:rFonts w:ascii="Times New Roman" w:hAnsi="Times New Roman" w:cs="Times New Roman"/>
                <w:sz w:val="24"/>
                <w:szCs w:val="24"/>
              </w:rPr>
              <w:t xml:space="preserve">, </w:t>
            </w:r>
            <w:r w:rsidR="00E177AA">
              <w:rPr>
                <w:rFonts w:ascii="Times New Roman" w:hAnsi="Times New Roman" w:cs="Times New Roman"/>
                <w:sz w:val="24"/>
                <w:szCs w:val="24"/>
              </w:rPr>
              <w:t>Córrrego do Ouro</w:t>
            </w:r>
            <w:r w:rsidR="00C02F31" w:rsidRPr="00C02F31">
              <w:rPr>
                <w:rFonts w:ascii="Times New Roman" w:hAnsi="Times New Roman" w:cs="Times New Roman"/>
                <w:sz w:val="24"/>
                <w:szCs w:val="24"/>
              </w:rPr>
              <w:t xml:space="preserve"> - GO</w:t>
            </w:r>
            <w:r w:rsidRPr="00FF73A3">
              <w:rPr>
                <w:rFonts w:ascii="Times New Roman" w:hAnsi="Times New Roman" w:cs="Times New Roman"/>
                <w:sz w:val="24"/>
                <w:szCs w:val="24"/>
              </w:rPr>
              <w:t xml:space="preserve"> ou por via eletrônica para o e-mail </w:t>
            </w:r>
            <w:hyperlink r:id="rId8" w:history="1">
              <w:r w:rsidR="00E177AA" w:rsidRPr="000A19C2">
                <w:rPr>
                  <w:rStyle w:val="Hyperlink"/>
                  <w:rFonts w:ascii="Times New Roman" w:hAnsi="Times New Roman" w:cs="Times New Roman"/>
                  <w:bCs/>
                  <w:sz w:val="24"/>
                  <w:szCs w:val="24"/>
                </w:rPr>
                <w:t>cplcdo@gmail.com</w:t>
              </w:r>
            </w:hyperlink>
          </w:p>
        </w:tc>
      </w:tr>
      <w:tr w:rsidR="003C5E70" w:rsidRPr="00FF73A3" w14:paraId="72C95AFF" w14:textId="77777777" w:rsidTr="003C5E70">
        <w:trPr>
          <w:trHeight w:val="405"/>
          <w:jc w:val="center"/>
        </w:trPr>
        <w:tc>
          <w:tcPr>
            <w:tcW w:w="3964" w:type="dxa"/>
          </w:tcPr>
          <w:p w14:paraId="6889ABD6" w14:textId="335D78DA"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LEGISLAÇÃO APLICADA:</w:t>
            </w:r>
          </w:p>
        </w:tc>
        <w:tc>
          <w:tcPr>
            <w:tcW w:w="5129" w:type="dxa"/>
          </w:tcPr>
          <w:p w14:paraId="04921201" w14:textId="77777777" w:rsidR="003C5E70" w:rsidRPr="00FF73A3" w:rsidRDefault="003C5E70" w:rsidP="00F27108">
            <w:pPr>
              <w:pStyle w:val="PargrafodaLista"/>
              <w:ind w:left="0" w:firstLine="0"/>
              <w:jc w:val="left"/>
              <w:rPr>
                <w:rFonts w:ascii="Times New Roman" w:hAnsi="Times New Roman" w:cs="Times New Roman"/>
                <w:sz w:val="24"/>
                <w:szCs w:val="24"/>
              </w:rPr>
            </w:pPr>
            <w:r w:rsidRPr="00FF73A3">
              <w:rPr>
                <w:rFonts w:ascii="Times New Roman" w:hAnsi="Times New Roman" w:cs="Times New Roman"/>
                <w:sz w:val="24"/>
                <w:szCs w:val="24"/>
              </w:rPr>
              <w:t>Lei</w:t>
            </w:r>
            <w:r w:rsidR="00F27108" w:rsidRPr="00FF73A3">
              <w:rPr>
                <w:rFonts w:ascii="Times New Roman" w:hAnsi="Times New Roman" w:cs="Times New Roman"/>
                <w:sz w:val="24"/>
                <w:szCs w:val="24"/>
              </w:rPr>
              <w:t xml:space="preserve"> Federal</w:t>
            </w:r>
            <w:r w:rsidRPr="00FF73A3">
              <w:rPr>
                <w:rFonts w:ascii="Times New Roman" w:hAnsi="Times New Roman" w:cs="Times New Roman"/>
                <w:sz w:val="24"/>
                <w:szCs w:val="24"/>
              </w:rPr>
              <w:t xml:space="preserve"> nº </w:t>
            </w:r>
            <w:r w:rsidR="00F27108" w:rsidRPr="00FF73A3">
              <w:rPr>
                <w:rFonts w:ascii="Times New Roman" w:hAnsi="Times New Roman" w:cs="Times New Roman"/>
                <w:sz w:val="24"/>
                <w:szCs w:val="24"/>
              </w:rPr>
              <w:t xml:space="preserve">14.133 de 01 de Abril </w:t>
            </w:r>
            <w:r w:rsidRPr="00FF73A3">
              <w:rPr>
                <w:rFonts w:ascii="Times New Roman" w:hAnsi="Times New Roman" w:cs="Times New Roman"/>
                <w:sz w:val="24"/>
                <w:szCs w:val="24"/>
              </w:rPr>
              <w:t>e demais dispositivos legais aplicáveis a presente licitação.</w:t>
            </w:r>
          </w:p>
        </w:tc>
      </w:tr>
    </w:tbl>
    <w:p w14:paraId="31B4D00A" w14:textId="77777777" w:rsidR="007E43B1" w:rsidRPr="00FF73A3" w:rsidRDefault="007E43B1" w:rsidP="00A05731">
      <w:pPr>
        <w:pStyle w:val="Corpodetexto"/>
        <w:spacing w:before="7"/>
        <w:ind w:left="0" w:right="669"/>
        <w:jc w:val="left"/>
        <w:rPr>
          <w:rFonts w:ascii="Times New Roman" w:hAnsi="Times New Roman" w:cs="Times New Roman"/>
          <w:b/>
        </w:rPr>
      </w:pPr>
    </w:p>
    <w:p w14:paraId="603B3BDB" w14:textId="77777777" w:rsidR="00FF73A3" w:rsidRDefault="00FF73A3" w:rsidP="00DF7D7E">
      <w:pPr>
        <w:pStyle w:val="Corpodetexto"/>
        <w:spacing w:before="4"/>
        <w:ind w:left="0"/>
        <w:jc w:val="center"/>
        <w:rPr>
          <w:rFonts w:ascii="Times New Roman" w:hAnsi="Times New Roman" w:cs="Times New Roman"/>
          <w:b/>
          <w:sz w:val="40"/>
          <w:szCs w:val="40"/>
        </w:rPr>
      </w:pPr>
    </w:p>
    <w:p w14:paraId="357A329D" w14:textId="77777777" w:rsidR="00C02F31" w:rsidRDefault="00C02F31" w:rsidP="00FF73A3">
      <w:pPr>
        <w:pStyle w:val="Corpodetexto"/>
        <w:spacing w:before="4"/>
        <w:ind w:left="0" w:right="3"/>
        <w:jc w:val="center"/>
        <w:rPr>
          <w:rFonts w:ascii="Times New Roman" w:hAnsi="Times New Roman" w:cs="Times New Roman"/>
          <w:b/>
          <w:sz w:val="40"/>
          <w:szCs w:val="40"/>
        </w:rPr>
      </w:pPr>
    </w:p>
    <w:p w14:paraId="26A9981D" w14:textId="77777777" w:rsidR="00E651FC" w:rsidRDefault="00E651FC" w:rsidP="00FF73A3">
      <w:pPr>
        <w:pStyle w:val="Corpodetexto"/>
        <w:spacing w:before="4"/>
        <w:ind w:left="0" w:right="3"/>
        <w:jc w:val="center"/>
        <w:rPr>
          <w:rFonts w:ascii="Times New Roman" w:hAnsi="Times New Roman" w:cs="Times New Roman"/>
          <w:b/>
          <w:sz w:val="40"/>
          <w:szCs w:val="40"/>
        </w:rPr>
      </w:pPr>
    </w:p>
    <w:p w14:paraId="39DF3F51" w14:textId="5B7429AE" w:rsidR="00FF73A3" w:rsidRPr="000E40F0" w:rsidRDefault="00FF73A3" w:rsidP="00FF73A3">
      <w:pPr>
        <w:pStyle w:val="Corpodetexto"/>
        <w:spacing w:before="4"/>
        <w:ind w:left="0" w:right="3"/>
        <w:jc w:val="center"/>
        <w:rPr>
          <w:rFonts w:ascii="Times New Roman" w:hAnsi="Times New Roman" w:cs="Times New Roman"/>
          <w:b/>
          <w:sz w:val="40"/>
          <w:szCs w:val="40"/>
        </w:rPr>
      </w:pPr>
      <w:r w:rsidRPr="000E40F0">
        <w:rPr>
          <w:rFonts w:ascii="Times New Roman" w:hAnsi="Times New Roman" w:cs="Times New Roman"/>
          <w:b/>
          <w:sz w:val="40"/>
          <w:szCs w:val="40"/>
        </w:rPr>
        <w:lastRenderedPageBreak/>
        <w:t>EDITAL</w:t>
      </w:r>
    </w:p>
    <w:p w14:paraId="448CD5DA" w14:textId="1739BC90" w:rsidR="00FF73A3" w:rsidRDefault="00FF73A3" w:rsidP="00FF73A3">
      <w:pPr>
        <w:pStyle w:val="Corpodetexto"/>
        <w:spacing w:before="4"/>
        <w:ind w:left="0" w:right="3"/>
        <w:jc w:val="center"/>
        <w:rPr>
          <w:rFonts w:ascii="Times New Roman" w:hAnsi="Times New Roman" w:cs="Times New Roman"/>
          <w:b/>
          <w:sz w:val="32"/>
          <w:szCs w:val="32"/>
        </w:rPr>
      </w:pPr>
      <w:r w:rsidRPr="000E40F0">
        <w:rPr>
          <w:rFonts w:ascii="Times New Roman" w:hAnsi="Times New Roman" w:cs="Times New Roman"/>
          <w:b/>
          <w:sz w:val="32"/>
          <w:szCs w:val="32"/>
        </w:rPr>
        <w:t xml:space="preserve">CONCORRÊNCIA PÚBLICA </w:t>
      </w:r>
      <w:r w:rsidR="00BB7F4D">
        <w:rPr>
          <w:rFonts w:ascii="Times New Roman" w:hAnsi="Times New Roman" w:cs="Times New Roman"/>
          <w:b/>
          <w:sz w:val="32"/>
          <w:szCs w:val="32"/>
        </w:rPr>
        <w:t>ELETRÔNICA</w:t>
      </w:r>
      <w:r>
        <w:rPr>
          <w:rFonts w:ascii="Times New Roman" w:hAnsi="Times New Roman" w:cs="Times New Roman"/>
          <w:b/>
          <w:sz w:val="32"/>
          <w:szCs w:val="32"/>
        </w:rPr>
        <w:t xml:space="preserve"> Nº </w:t>
      </w:r>
      <w:r w:rsidR="00EC3E6D">
        <w:rPr>
          <w:rFonts w:ascii="Times New Roman" w:hAnsi="Times New Roman" w:cs="Times New Roman"/>
          <w:b/>
          <w:sz w:val="32"/>
          <w:szCs w:val="32"/>
        </w:rPr>
        <w:t>001/2024</w:t>
      </w:r>
    </w:p>
    <w:p w14:paraId="69F4D459"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70835776" w14:textId="77777777" w:rsidR="00FF73A3" w:rsidRPr="000E40F0" w:rsidRDefault="00FF73A3" w:rsidP="00FF73A3">
      <w:pPr>
        <w:pStyle w:val="Corpodetexto"/>
        <w:spacing w:before="4"/>
        <w:ind w:left="0" w:right="3"/>
        <w:jc w:val="center"/>
        <w:rPr>
          <w:rFonts w:ascii="Times New Roman" w:hAnsi="Times New Roman" w:cs="Times New Roman"/>
          <w:b/>
          <w:sz w:val="32"/>
          <w:szCs w:val="32"/>
        </w:rPr>
      </w:pPr>
    </w:p>
    <w:p w14:paraId="79BF30BE" w14:textId="77777777" w:rsidR="00FF73A3" w:rsidRPr="00EA4CCE" w:rsidRDefault="00FF73A3"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spacing w:before="93"/>
        <w:ind w:left="0" w:right="3"/>
        <w:rPr>
          <w:rFonts w:ascii="Times New Roman" w:hAnsi="Times New Roman" w:cs="Times New Roman"/>
        </w:rPr>
      </w:pPr>
      <w:r w:rsidRPr="00EA4CCE">
        <w:rPr>
          <w:rFonts w:ascii="Times New Roman" w:hAnsi="Times New Roman" w:cs="Times New Roman"/>
        </w:rPr>
        <w:t>PREÂMBULO</w:t>
      </w:r>
    </w:p>
    <w:p w14:paraId="36BDD200" w14:textId="77777777" w:rsidR="00FF73A3" w:rsidRPr="00EA4CCE" w:rsidRDefault="00FF73A3" w:rsidP="00FF73A3">
      <w:pPr>
        <w:ind w:right="3"/>
        <w:rPr>
          <w:rFonts w:ascii="Times New Roman" w:hAnsi="Times New Roman" w:cs="Times New Roman"/>
          <w:b/>
          <w:sz w:val="24"/>
          <w:szCs w:val="24"/>
        </w:rPr>
      </w:pPr>
    </w:p>
    <w:p w14:paraId="61DD9995" w14:textId="392729CB" w:rsidR="00BB7F4D" w:rsidRPr="00EA4CCE" w:rsidRDefault="00BB7F4D" w:rsidP="00BB7F4D">
      <w:pPr>
        <w:ind w:right="3"/>
        <w:jc w:val="both"/>
        <w:rPr>
          <w:rFonts w:ascii="Times New Roman" w:hAnsi="Times New Roman" w:cs="Times New Roman"/>
          <w:sz w:val="24"/>
          <w:szCs w:val="24"/>
        </w:rPr>
      </w:pPr>
      <w:r>
        <w:rPr>
          <w:rFonts w:ascii="Times New Roman" w:hAnsi="Times New Roman" w:cs="Times New Roman"/>
          <w:bCs/>
          <w:sz w:val="24"/>
          <w:szCs w:val="24"/>
        </w:rPr>
        <w:t xml:space="preserve">O </w:t>
      </w:r>
      <w:r w:rsidR="000D615D" w:rsidRPr="000D615D">
        <w:rPr>
          <w:rFonts w:ascii="Times New Roman" w:hAnsi="Times New Roman" w:cs="Times New Roman"/>
          <w:b/>
          <w:sz w:val="24"/>
          <w:szCs w:val="24"/>
        </w:rPr>
        <w:t>FUNDO MUNICIPAL DE EDUCAÇÃO DO</w:t>
      </w:r>
      <w:r w:rsidR="000D615D">
        <w:rPr>
          <w:rFonts w:ascii="Times New Roman" w:hAnsi="Times New Roman" w:cs="Times New Roman"/>
          <w:bCs/>
          <w:sz w:val="24"/>
          <w:szCs w:val="24"/>
        </w:rPr>
        <w:t xml:space="preserve"> </w:t>
      </w:r>
      <w:r>
        <w:rPr>
          <w:rFonts w:ascii="Times New Roman" w:hAnsi="Times New Roman" w:cs="Times New Roman"/>
          <w:b/>
          <w:sz w:val="24"/>
          <w:szCs w:val="24"/>
        </w:rPr>
        <w:t xml:space="preserve">MUNICÍPIO DE </w:t>
      </w:r>
      <w:r w:rsidR="00E177AA">
        <w:rPr>
          <w:rFonts w:ascii="Times New Roman" w:hAnsi="Times New Roman" w:cs="Times New Roman"/>
          <w:b/>
          <w:sz w:val="24"/>
          <w:szCs w:val="24"/>
        </w:rPr>
        <w:t>CÓRREGO DO OURO</w:t>
      </w:r>
      <w:r>
        <w:rPr>
          <w:rFonts w:ascii="Times New Roman" w:hAnsi="Times New Roman" w:cs="Times New Roman"/>
          <w:bCs/>
          <w:sz w:val="24"/>
          <w:szCs w:val="24"/>
        </w:rPr>
        <w:t>, pessoa jurídica de direito público,</w:t>
      </w:r>
      <w:r w:rsidRPr="00EA4CCE">
        <w:rPr>
          <w:rFonts w:ascii="Times New Roman" w:hAnsi="Times New Roman" w:cs="Times New Roman"/>
          <w:b/>
          <w:spacing w:val="8"/>
          <w:sz w:val="24"/>
          <w:szCs w:val="24"/>
        </w:rPr>
        <w:t xml:space="preserve"> </w:t>
      </w:r>
      <w:r w:rsidRPr="00EA4CCE">
        <w:rPr>
          <w:rFonts w:ascii="Times New Roman" w:hAnsi="Times New Roman" w:cs="Times New Roman"/>
          <w:sz w:val="24"/>
          <w:szCs w:val="24"/>
        </w:rPr>
        <w:t>inscrito</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no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CNPJ</w:t>
      </w:r>
      <w:r>
        <w:rPr>
          <w:rFonts w:ascii="Times New Roman" w:hAnsi="Times New Roman" w:cs="Times New Roman"/>
          <w:sz w:val="24"/>
          <w:szCs w:val="24"/>
        </w:rPr>
        <w:t xml:space="preserve"> </w:t>
      </w:r>
      <w:r w:rsidRPr="00EA4CCE">
        <w:rPr>
          <w:rFonts w:ascii="Times New Roman" w:hAnsi="Times New Roman" w:cs="Times New Roman"/>
          <w:sz w:val="24"/>
          <w:szCs w:val="24"/>
        </w:rPr>
        <w:t xml:space="preserve">nº </w:t>
      </w:r>
      <w:bookmarkStart w:id="0" w:name="_Hlk152067394"/>
      <w:r w:rsidR="000D615D" w:rsidRPr="00F67229">
        <w:rPr>
          <w:rFonts w:ascii="Times New Roman" w:hAnsi="Times New Roman" w:cs="Times New Roman"/>
          <w:sz w:val="24"/>
          <w:szCs w:val="24"/>
        </w:rPr>
        <w:t>49.095.809/0001-33</w:t>
      </w:r>
      <w:bookmarkEnd w:id="0"/>
      <w:r w:rsidRPr="00EA4CCE">
        <w:rPr>
          <w:rFonts w:ascii="Times New Roman" w:hAnsi="Times New Roman" w:cs="Times New Roman"/>
          <w:sz w:val="24"/>
          <w:szCs w:val="24"/>
        </w:rPr>
        <w:t xml:space="preserve">, faz saber aos interessados que fará realizar, no dia </w:t>
      </w:r>
      <w:r w:rsidR="00E651FC" w:rsidRPr="00821C97">
        <w:rPr>
          <w:rFonts w:ascii="Times New Roman" w:hAnsi="Times New Roman" w:cs="Times New Roman"/>
          <w:color w:val="FF0000"/>
          <w:sz w:val="24"/>
          <w:szCs w:val="24"/>
        </w:rPr>
        <w:t>22</w:t>
      </w:r>
      <w:r w:rsidR="00E177AA" w:rsidRPr="00821C97">
        <w:rPr>
          <w:rFonts w:ascii="Times New Roman" w:hAnsi="Times New Roman" w:cs="Times New Roman"/>
          <w:color w:val="FF0000"/>
          <w:sz w:val="24"/>
          <w:szCs w:val="24"/>
        </w:rPr>
        <w:t xml:space="preserve"> </w:t>
      </w:r>
      <w:r w:rsidRPr="00821C97">
        <w:rPr>
          <w:rFonts w:ascii="Times New Roman" w:hAnsi="Times New Roman" w:cs="Times New Roman"/>
          <w:color w:val="FF0000"/>
          <w:sz w:val="24"/>
          <w:szCs w:val="24"/>
        </w:rPr>
        <w:t>de</w:t>
      </w:r>
      <w:r w:rsidRPr="00821C97">
        <w:rPr>
          <w:rFonts w:ascii="Times New Roman" w:hAnsi="Times New Roman" w:cs="Times New Roman"/>
          <w:color w:val="FF0000"/>
          <w:spacing w:val="1"/>
          <w:sz w:val="24"/>
          <w:szCs w:val="24"/>
        </w:rPr>
        <w:t xml:space="preserve"> </w:t>
      </w:r>
      <w:r w:rsidR="00E177AA" w:rsidRPr="00821C97">
        <w:rPr>
          <w:rFonts w:ascii="Times New Roman" w:hAnsi="Times New Roman" w:cs="Times New Roman"/>
          <w:color w:val="FF0000"/>
          <w:sz w:val="24"/>
          <w:szCs w:val="24"/>
        </w:rPr>
        <w:t>abril</w:t>
      </w:r>
      <w:r w:rsidRPr="00821C97">
        <w:rPr>
          <w:rFonts w:ascii="Times New Roman" w:hAnsi="Times New Roman" w:cs="Times New Roman"/>
          <w:color w:val="FF0000"/>
          <w:sz w:val="24"/>
          <w:szCs w:val="24"/>
        </w:rPr>
        <w:t xml:space="preserve"> de 2024</w:t>
      </w:r>
      <w:r w:rsidRPr="008D5091">
        <w:rPr>
          <w:rFonts w:ascii="Times New Roman" w:hAnsi="Times New Roman" w:cs="Times New Roman"/>
          <w:bCs/>
          <w:sz w:val="24"/>
          <w:szCs w:val="24"/>
        </w:rPr>
        <w:t>, às</w:t>
      </w:r>
      <w:r w:rsidRPr="00EA4CCE">
        <w:rPr>
          <w:rFonts w:ascii="Times New Roman" w:hAnsi="Times New Roman" w:cs="Times New Roman"/>
          <w:b/>
          <w:sz w:val="24"/>
          <w:szCs w:val="24"/>
        </w:rPr>
        <w:t xml:space="preserve"> </w:t>
      </w:r>
      <w:r w:rsidRPr="00EA4CCE">
        <w:rPr>
          <w:rFonts w:ascii="Times New Roman" w:hAnsi="Times New Roman" w:cs="Times New Roman"/>
          <w:sz w:val="24"/>
          <w:szCs w:val="24"/>
        </w:rPr>
        <w:t>0</w:t>
      </w:r>
      <w:r>
        <w:rPr>
          <w:rFonts w:ascii="Times New Roman" w:hAnsi="Times New Roman" w:cs="Times New Roman"/>
          <w:sz w:val="24"/>
          <w:szCs w:val="24"/>
        </w:rPr>
        <w:t>9</w:t>
      </w:r>
      <w:r w:rsidRPr="00EA4CCE">
        <w:rPr>
          <w:rFonts w:ascii="Times New Roman" w:hAnsi="Times New Roman" w:cs="Times New Roman"/>
          <w:sz w:val="24"/>
          <w:szCs w:val="24"/>
        </w:rPr>
        <w:t xml:space="preserve">h </w:t>
      </w:r>
      <w:r>
        <w:rPr>
          <w:rFonts w:ascii="Times New Roman" w:hAnsi="Times New Roman" w:cs="Times New Roman"/>
          <w:sz w:val="24"/>
          <w:szCs w:val="24"/>
        </w:rPr>
        <w:t>0</w:t>
      </w:r>
      <w:r w:rsidRPr="00EA4CCE">
        <w:rPr>
          <w:rFonts w:ascii="Times New Roman" w:hAnsi="Times New Roman" w:cs="Times New Roman"/>
          <w:sz w:val="24"/>
          <w:szCs w:val="24"/>
        </w:rPr>
        <w:t xml:space="preserve">0min, licitação na modalidade de </w:t>
      </w:r>
      <w:r w:rsidRPr="00EA4CCE">
        <w:rPr>
          <w:rFonts w:ascii="Times New Roman" w:hAnsi="Times New Roman" w:cs="Times New Roman"/>
          <w:b/>
          <w:sz w:val="24"/>
          <w:szCs w:val="24"/>
        </w:rPr>
        <w:t>CONCORRÊNCIA</w:t>
      </w:r>
      <w:r>
        <w:rPr>
          <w:rFonts w:ascii="Times New Roman" w:hAnsi="Times New Roman" w:cs="Times New Roman"/>
          <w:b/>
          <w:sz w:val="24"/>
          <w:szCs w:val="24"/>
        </w:rPr>
        <w:t xml:space="preserve"> ELETRÔNICA</w:t>
      </w:r>
      <w:r w:rsidRPr="00EA4CCE">
        <w:rPr>
          <w:rFonts w:ascii="Times New Roman" w:hAnsi="Times New Roman" w:cs="Times New Roman"/>
          <w:b/>
          <w:sz w:val="24"/>
          <w:szCs w:val="24"/>
        </w:rPr>
        <w:t xml:space="preserve"> -</w:t>
      </w:r>
      <w:r w:rsidRPr="00EA4CCE">
        <w:rPr>
          <w:rFonts w:ascii="Times New Roman" w:hAnsi="Times New Roman" w:cs="Times New Roman"/>
          <w:b/>
          <w:spacing w:val="1"/>
          <w:sz w:val="24"/>
          <w:szCs w:val="24"/>
        </w:rPr>
        <w:t xml:space="preserve"> </w:t>
      </w:r>
      <w:r w:rsidRPr="00EA4CCE">
        <w:rPr>
          <w:rFonts w:ascii="Times New Roman" w:hAnsi="Times New Roman" w:cs="Times New Roman"/>
          <w:b/>
          <w:sz w:val="24"/>
          <w:szCs w:val="24"/>
        </w:rPr>
        <w:t>EDITAL</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n.º</w:t>
      </w:r>
      <w:r w:rsidRPr="00EA4CCE">
        <w:rPr>
          <w:rFonts w:ascii="Times New Roman" w:hAnsi="Times New Roman" w:cs="Times New Roman"/>
          <w:b/>
          <w:spacing w:val="118"/>
          <w:sz w:val="24"/>
          <w:szCs w:val="24"/>
        </w:rPr>
        <w:t xml:space="preserve"> </w:t>
      </w:r>
      <w:r w:rsidR="00EC3E6D">
        <w:rPr>
          <w:rFonts w:ascii="Times New Roman" w:hAnsi="Times New Roman" w:cs="Times New Roman"/>
          <w:b/>
          <w:sz w:val="24"/>
          <w:szCs w:val="24"/>
        </w:rPr>
        <w:t>001/2024</w:t>
      </w:r>
      <w:r w:rsidRPr="008D5091">
        <w:rPr>
          <w:rFonts w:ascii="Times New Roman" w:hAnsi="Times New Roman" w:cs="Times New Roman"/>
          <w:bCs/>
          <w:sz w:val="24"/>
          <w:szCs w:val="24"/>
        </w:rPr>
        <w:t>,</w:t>
      </w:r>
      <w:r w:rsidRPr="00EA4CCE">
        <w:rPr>
          <w:rFonts w:ascii="Times New Roman" w:hAnsi="Times New Roman" w:cs="Times New Roman"/>
          <w:b/>
          <w:spacing w:val="118"/>
          <w:sz w:val="24"/>
          <w:szCs w:val="24"/>
        </w:rPr>
        <w:t xml:space="preserve"> </w:t>
      </w:r>
      <w:r w:rsidRPr="00EA4CCE">
        <w:rPr>
          <w:rFonts w:ascii="Times New Roman" w:hAnsi="Times New Roman" w:cs="Times New Roman"/>
          <w:sz w:val="24"/>
          <w:szCs w:val="24"/>
        </w:rPr>
        <w:t>tipo</w:t>
      </w:r>
      <w:r w:rsidRPr="00EA4CCE">
        <w:rPr>
          <w:rFonts w:ascii="Times New Roman" w:hAnsi="Times New Roman" w:cs="Times New Roman"/>
          <w:spacing w:val="117"/>
          <w:sz w:val="24"/>
          <w:szCs w:val="24"/>
        </w:rPr>
        <w:t xml:space="preserve"> </w:t>
      </w:r>
      <w:r w:rsidRPr="00EA4CCE">
        <w:rPr>
          <w:rFonts w:ascii="Times New Roman" w:hAnsi="Times New Roman" w:cs="Times New Roman"/>
          <w:b/>
          <w:sz w:val="24"/>
          <w:szCs w:val="24"/>
        </w:rPr>
        <w:t>MENOR</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PREÇO</w:t>
      </w:r>
      <w:r w:rsidRPr="00EA4CCE">
        <w:rPr>
          <w:rFonts w:ascii="Times New Roman" w:hAnsi="Times New Roman" w:cs="Times New Roman"/>
          <w:b/>
          <w:spacing w:val="117"/>
          <w:sz w:val="24"/>
          <w:szCs w:val="24"/>
        </w:rPr>
        <w:t xml:space="preserve"> </w:t>
      </w:r>
      <w:r>
        <w:rPr>
          <w:rFonts w:ascii="Times New Roman" w:hAnsi="Times New Roman" w:cs="Times New Roman"/>
          <w:b/>
          <w:sz w:val="24"/>
          <w:szCs w:val="24"/>
        </w:rPr>
        <w:t>GLOBAL</w:t>
      </w:r>
      <w:r w:rsidRPr="00EA4CCE">
        <w:rPr>
          <w:rFonts w:ascii="Times New Roman" w:hAnsi="Times New Roman" w:cs="Times New Roman"/>
          <w:b/>
          <w:sz w:val="24"/>
          <w:szCs w:val="24"/>
        </w:rPr>
        <w:t>,</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NO</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REGIME</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POR</w:t>
      </w:r>
      <w:r>
        <w:rPr>
          <w:rFonts w:ascii="Times New Roman" w:hAnsi="Times New Roman" w:cs="Times New Roman"/>
          <w:b/>
          <w:sz w:val="24"/>
          <w:szCs w:val="24"/>
        </w:rPr>
        <w:t xml:space="preserve"> </w:t>
      </w:r>
      <w:r w:rsidRPr="00EA4CCE">
        <w:rPr>
          <w:rFonts w:ascii="Times New Roman" w:hAnsi="Times New Roman" w:cs="Times New Roman"/>
          <w:b/>
          <w:sz w:val="24"/>
          <w:szCs w:val="24"/>
        </w:rPr>
        <w:t>EMPREITADA POR PREÇO GLOBAL</w:t>
      </w:r>
      <w:r w:rsidRPr="008D5091">
        <w:rPr>
          <w:rFonts w:ascii="Times New Roman" w:hAnsi="Times New Roman" w:cs="Times New Roman"/>
          <w:bCs/>
          <w:sz w:val="24"/>
          <w:szCs w:val="24"/>
        </w:rPr>
        <w:t xml:space="preserve">, </w:t>
      </w:r>
      <w:r>
        <w:rPr>
          <w:rFonts w:ascii="Times New Roman" w:hAnsi="Times New Roman" w:cs="Times New Roman"/>
          <w:bCs/>
          <w:sz w:val="24"/>
          <w:szCs w:val="24"/>
        </w:rPr>
        <w:t>c</w:t>
      </w:r>
      <w:r w:rsidRPr="00BB7F4D">
        <w:rPr>
          <w:rFonts w:ascii="Times New Roman" w:hAnsi="Times New Roman" w:cs="Times New Roman"/>
          <w:bCs/>
          <w:sz w:val="24"/>
          <w:szCs w:val="24"/>
        </w:rPr>
        <w:t xml:space="preserve">ontratação de  prestação de serviços de engenharia, </w:t>
      </w:r>
      <w:r w:rsidR="009B0A84" w:rsidRPr="009B0A84">
        <w:rPr>
          <w:rFonts w:ascii="Times New Roman" w:hAnsi="Times New Roman" w:cs="Times New Roman"/>
          <w:bCs/>
          <w:sz w:val="24"/>
          <w:szCs w:val="24"/>
        </w:rPr>
        <w:t xml:space="preserve">para realização </w:t>
      </w:r>
      <w:r w:rsidR="00E651FC">
        <w:rPr>
          <w:rFonts w:ascii="Times New Roman" w:hAnsi="Times New Roman" w:cs="Times New Roman"/>
          <w:bCs/>
          <w:sz w:val="24"/>
          <w:szCs w:val="24"/>
        </w:rPr>
        <w:t xml:space="preserve">obra na Escola Municipal Ana Morato, sendo </w:t>
      </w:r>
      <w:r w:rsidR="009B0A84" w:rsidRPr="009B0A84">
        <w:rPr>
          <w:rFonts w:ascii="Times New Roman" w:hAnsi="Times New Roman" w:cs="Times New Roman"/>
          <w:bCs/>
          <w:sz w:val="24"/>
          <w:szCs w:val="24"/>
        </w:rPr>
        <w:t xml:space="preserve">de </w:t>
      </w:r>
      <w:r w:rsidR="00E177AA">
        <w:rPr>
          <w:rFonts w:ascii="Times New Roman" w:hAnsi="Times New Roman" w:cs="Times New Roman"/>
          <w:bCs/>
          <w:sz w:val="24"/>
          <w:szCs w:val="24"/>
        </w:rPr>
        <w:t>construção de vestiários</w:t>
      </w:r>
      <w:r w:rsidR="00BE08A6">
        <w:rPr>
          <w:rFonts w:ascii="Times New Roman" w:hAnsi="Times New Roman" w:cs="Times New Roman"/>
          <w:bCs/>
          <w:sz w:val="24"/>
          <w:szCs w:val="24"/>
        </w:rPr>
        <w:t xml:space="preserve"> </w:t>
      </w:r>
      <w:r w:rsidR="00E651FC">
        <w:rPr>
          <w:rFonts w:ascii="Times New Roman" w:hAnsi="Times New Roman" w:cs="Times New Roman"/>
          <w:bCs/>
          <w:sz w:val="24"/>
          <w:szCs w:val="24"/>
        </w:rPr>
        <w:t xml:space="preserve">na quadra coberta </w:t>
      </w:r>
      <w:r w:rsidR="00BE08A6">
        <w:rPr>
          <w:rFonts w:ascii="Times New Roman" w:hAnsi="Times New Roman" w:cs="Times New Roman"/>
          <w:bCs/>
          <w:sz w:val="24"/>
          <w:szCs w:val="24"/>
        </w:rPr>
        <w:t>e pavimentação</w:t>
      </w:r>
      <w:r w:rsidR="00E651FC">
        <w:rPr>
          <w:rFonts w:ascii="Times New Roman" w:hAnsi="Times New Roman" w:cs="Times New Roman"/>
          <w:bCs/>
          <w:sz w:val="24"/>
          <w:szCs w:val="24"/>
        </w:rPr>
        <w:t xml:space="preserve"> em bloquete</w:t>
      </w:r>
      <w:r w:rsidR="009B0A84" w:rsidRPr="009B0A84">
        <w:rPr>
          <w:rFonts w:ascii="Times New Roman" w:hAnsi="Times New Roman" w:cs="Times New Roman"/>
          <w:bCs/>
          <w:sz w:val="24"/>
          <w:szCs w:val="24"/>
        </w:rPr>
        <w:t xml:space="preserve">, </w:t>
      </w:r>
      <w:r w:rsidR="00E651FC">
        <w:rPr>
          <w:rFonts w:ascii="Times New Roman" w:hAnsi="Times New Roman" w:cs="Times New Roman"/>
          <w:bCs/>
          <w:sz w:val="24"/>
          <w:szCs w:val="24"/>
        </w:rPr>
        <w:t>conforme solicitação da Secretaria Muncipal de Educação d</w:t>
      </w:r>
      <w:r w:rsidR="009B0A84" w:rsidRPr="009B0A84">
        <w:rPr>
          <w:rFonts w:ascii="Times New Roman" w:hAnsi="Times New Roman" w:cs="Times New Roman"/>
          <w:bCs/>
          <w:sz w:val="24"/>
          <w:szCs w:val="24"/>
        </w:rPr>
        <w:t xml:space="preserve">o Município de </w:t>
      </w:r>
      <w:r w:rsidR="00E177AA">
        <w:rPr>
          <w:rFonts w:ascii="Times New Roman" w:hAnsi="Times New Roman" w:cs="Times New Roman"/>
          <w:bCs/>
          <w:sz w:val="24"/>
          <w:szCs w:val="24"/>
        </w:rPr>
        <w:t>Córrego do Ouro</w:t>
      </w:r>
      <w:r w:rsidR="009B0A84" w:rsidRPr="009B0A84">
        <w:rPr>
          <w:rFonts w:ascii="Times New Roman" w:hAnsi="Times New Roman" w:cs="Times New Roman"/>
          <w:bCs/>
          <w:sz w:val="24"/>
          <w:szCs w:val="24"/>
        </w:rPr>
        <w:t xml:space="preserve">, com verba proveniente de Emenda </w:t>
      </w:r>
      <w:r w:rsidR="00E651FC" w:rsidRPr="00E651FC">
        <w:rPr>
          <w:rFonts w:ascii="Times New Roman" w:hAnsi="Times New Roman" w:cs="Times New Roman"/>
          <w:bCs/>
          <w:sz w:val="24"/>
          <w:szCs w:val="24"/>
        </w:rPr>
        <w:t>Pix</w:t>
      </w:r>
      <w:r w:rsidR="009B0A84" w:rsidRPr="009B0A84">
        <w:rPr>
          <w:rFonts w:ascii="Times New Roman" w:hAnsi="Times New Roman" w:cs="Times New Roman"/>
          <w:bCs/>
          <w:sz w:val="24"/>
          <w:szCs w:val="24"/>
        </w:rPr>
        <w:t>, conforme Projetos Básicos, planilhas orçamentárias e demais documentos que compõem o ANEXO I do edital</w:t>
      </w:r>
      <w:r w:rsidRPr="00EA4CCE">
        <w:rPr>
          <w:rFonts w:ascii="Times New Roman" w:hAnsi="Times New Roman" w:cs="Times New Roman"/>
          <w:sz w:val="24"/>
          <w:szCs w:val="24"/>
        </w:rPr>
        <w:t>, observadas as disposições contidas na Lei Federal nº 14.133/2021</w:t>
      </w:r>
      <w:r>
        <w:rPr>
          <w:rFonts w:ascii="Times New Roman" w:hAnsi="Times New Roman" w:cs="Times New Roman"/>
          <w:sz w:val="24"/>
          <w:szCs w:val="24"/>
        </w:rPr>
        <w:t xml:space="preserve"> </w:t>
      </w:r>
      <w:r w:rsidRPr="00EA4CCE">
        <w:rPr>
          <w:rFonts w:ascii="Times New Roman" w:hAnsi="Times New Roman" w:cs="Times New Roman"/>
          <w:sz w:val="24"/>
          <w:szCs w:val="24"/>
        </w:rPr>
        <w:t>e pelas demais normas legais e regulamentares aplicáveis à</w:t>
      </w:r>
      <w:r w:rsidRPr="00EA4CCE">
        <w:rPr>
          <w:rFonts w:ascii="Times New Roman" w:hAnsi="Times New Roman" w:cs="Times New Roman"/>
          <w:spacing w:val="-64"/>
          <w:sz w:val="24"/>
          <w:szCs w:val="24"/>
        </w:rPr>
        <w:t xml:space="preserve"> </w:t>
      </w:r>
      <w:r w:rsidRPr="00EA4CCE">
        <w:rPr>
          <w:rFonts w:ascii="Times New Roman" w:hAnsi="Times New Roman" w:cs="Times New Roman"/>
          <w:sz w:val="24"/>
          <w:szCs w:val="24"/>
        </w:rPr>
        <w:t>espécie,</w:t>
      </w:r>
      <w:r w:rsidRPr="00EA4CCE">
        <w:rPr>
          <w:rFonts w:ascii="Times New Roman" w:hAnsi="Times New Roman" w:cs="Times New Roman"/>
          <w:spacing w:val="65"/>
          <w:sz w:val="24"/>
          <w:szCs w:val="24"/>
        </w:rPr>
        <w:t xml:space="preserve"> </w:t>
      </w:r>
      <w:r w:rsidRPr="00EA4CCE">
        <w:rPr>
          <w:rFonts w:ascii="Times New Roman" w:hAnsi="Times New Roman" w:cs="Times New Roman"/>
          <w:sz w:val="24"/>
          <w:szCs w:val="24"/>
        </w:rPr>
        <w: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as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condições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constantes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do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presente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Edital</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e seus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Anexos.</w:t>
      </w:r>
    </w:p>
    <w:p w14:paraId="29F17972" w14:textId="77777777" w:rsidR="00FF73A3" w:rsidRPr="00FF73A3" w:rsidRDefault="00FF73A3" w:rsidP="00FF73A3">
      <w:pPr>
        <w:pStyle w:val="Corpodetexto"/>
        <w:spacing w:before="7"/>
        <w:ind w:left="0" w:right="3"/>
        <w:jc w:val="left"/>
        <w:rPr>
          <w:rFonts w:ascii="Times New Roman" w:hAnsi="Times New Roman" w:cs="Times New Roman"/>
          <w:b/>
        </w:rPr>
      </w:pPr>
    </w:p>
    <w:p w14:paraId="43242EE0" w14:textId="77777777" w:rsidR="001E51AE" w:rsidRPr="00FF73A3" w:rsidRDefault="00A05731"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ind w:left="0" w:right="3"/>
        <w:rPr>
          <w:rFonts w:ascii="Times New Roman" w:hAnsi="Times New Roman" w:cs="Times New Roman"/>
        </w:rPr>
      </w:pPr>
      <w:r w:rsidRPr="00FF73A3">
        <w:rPr>
          <w:rFonts w:ascii="Times New Roman" w:hAnsi="Times New Roman" w:cs="Times New Roman"/>
        </w:rPr>
        <w:t xml:space="preserve">I -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OBJETO</w:t>
      </w:r>
    </w:p>
    <w:p w14:paraId="4E2FF273" w14:textId="77777777" w:rsidR="00FF73A3" w:rsidRPr="00FF73A3" w:rsidRDefault="00FF73A3" w:rsidP="00FF73A3">
      <w:pPr>
        <w:pStyle w:val="PargrafodaLista"/>
        <w:ind w:left="0" w:right="3" w:firstLine="0"/>
        <w:rPr>
          <w:rFonts w:ascii="Times New Roman" w:hAnsi="Times New Roman" w:cs="Times New Roman"/>
          <w:b/>
          <w:sz w:val="24"/>
          <w:szCs w:val="24"/>
        </w:rPr>
      </w:pPr>
    </w:p>
    <w:p w14:paraId="5E270CAF" w14:textId="7FF9CBAA" w:rsidR="001E51AE" w:rsidRPr="00FF73A3" w:rsidRDefault="00666B27" w:rsidP="00BB7F4D">
      <w:pPr>
        <w:pStyle w:val="PargrafodaLista"/>
        <w:numPr>
          <w:ilvl w:val="1"/>
          <w:numId w:val="46"/>
        </w:numPr>
        <w:tabs>
          <w:tab w:val="left" w:pos="56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b/>
          <w:spacing w:val="1"/>
          <w:sz w:val="24"/>
          <w:szCs w:val="24"/>
        </w:rPr>
        <w:t xml:space="preserve"> </w:t>
      </w:r>
      <w:r w:rsidR="009B0A84">
        <w:rPr>
          <w:rFonts w:ascii="Times New Roman" w:hAnsi="Times New Roman" w:cs="Times New Roman"/>
          <w:b/>
          <w:sz w:val="24"/>
          <w:szCs w:val="24"/>
        </w:rPr>
        <w:t>C</w:t>
      </w:r>
      <w:r w:rsidR="009B0A84" w:rsidRPr="00EA4CCE">
        <w:rPr>
          <w:rFonts w:ascii="Times New Roman" w:hAnsi="Times New Roman" w:cs="Times New Roman"/>
          <w:b/>
          <w:sz w:val="24"/>
          <w:szCs w:val="24"/>
        </w:rPr>
        <w:t>ontratação</w:t>
      </w:r>
      <w:r w:rsidR="009B0A84" w:rsidRPr="00EA4CCE">
        <w:rPr>
          <w:rFonts w:ascii="Times New Roman" w:hAnsi="Times New Roman" w:cs="Times New Roman"/>
          <w:b/>
          <w:spacing w:val="-4"/>
          <w:sz w:val="24"/>
          <w:szCs w:val="24"/>
        </w:rPr>
        <w:t xml:space="preserve"> </w:t>
      </w:r>
      <w:r w:rsidR="009B0A84" w:rsidRPr="00EA4CCE">
        <w:rPr>
          <w:rFonts w:ascii="Times New Roman" w:hAnsi="Times New Roman" w:cs="Times New Roman"/>
          <w:b/>
          <w:sz w:val="24"/>
          <w:szCs w:val="24"/>
        </w:rPr>
        <w:t>de</w:t>
      </w:r>
      <w:r w:rsidR="009B0A84">
        <w:rPr>
          <w:rFonts w:ascii="Times New Roman" w:hAnsi="Times New Roman" w:cs="Times New Roman"/>
          <w:b/>
          <w:sz w:val="24"/>
          <w:szCs w:val="24"/>
        </w:rPr>
        <w:t xml:space="preserve"> </w:t>
      </w:r>
      <w:r w:rsidR="009B0A84" w:rsidRPr="00EA4CCE">
        <w:rPr>
          <w:rFonts w:ascii="Times New Roman" w:hAnsi="Times New Roman" w:cs="Times New Roman"/>
          <w:b/>
          <w:spacing w:val="-65"/>
          <w:sz w:val="24"/>
          <w:szCs w:val="24"/>
        </w:rPr>
        <w:t xml:space="preserve"> </w:t>
      </w:r>
      <w:r w:rsidR="009B0A84" w:rsidRPr="00EA4CCE">
        <w:rPr>
          <w:rFonts w:ascii="Times New Roman" w:hAnsi="Times New Roman" w:cs="Times New Roman"/>
          <w:b/>
          <w:sz w:val="24"/>
          <w:szCs w:val="24"/>
        </w:rPr>
        <w:t>prestação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serviços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Pr>
          <w:rFonts w:ascii="Times New Roman" w:hAnsi="Times New Roman" w:cs="Times New Roman"/>
          <w:b/>
          <w:sz w:val="24"/>
          <w:szCs w:val="24"/>
        </w:rPr>
        <w:t xml:space="preserve">engenharia, para realização </w:t>
      </w:r>
      <w:r w:rsidR="005A5600">
        <w:rPr>
          <w:rFonts w:ascii="Times New Roman" w:hAnsi="Times New Roman" w:cs="Times New Roman"/>
          <w:b/>
          <w:sz w:val="24"/>
          <w:szCs w:val="24"/>
        </w:rPr>
        <w:t>d</w:t>
      </w:r>
      <w:r w:rsidR="009B0A84">
        <w:rPr>
          <w:rFonts w:ascii="Times New Roman" w:hAnsi="Times New Roman" w:cs="Times New Roman"/>
          <w:b/>
          <w:sz w:val="24"/>
          <w:szCs w:val="24"/>
        </w:rPr>
        <w:t xml:space="preserve">e </w:t>
      </w:r>
      <w:r w:rsidR="00E177AA">
        <w:rPr>
          <w:rFonts w:ascii="Times New Roman" w:hAnsi="Times New Roman" w:cs="Times New Roman"/>
          <w:b/>
          <w:sz w:val="24"/>
          <w:szCs w:val="24"/>
        </w:rPr>
        <w:t>obra</w:t>
      </w:r>
      <w:r w:rsidR="009B0A84">
        <w:rPr>
          <w:rFonts w:ascii="Times New Roman" w:hAnsi="Times New Roman" w:cs="Times New Roman"/>
          <w:b/>
          <w:sz w:val="24"/>
          <w:szCs w:val="24"/>
        </w:rPr>
        <w:t>,</w:t>
      </w:r>
      <w:r w:rsidR="00E177AA">
        <w:rPr>
          <w:rFonts w:ascii="Times New Roman" w:hAnsi="Times New Roman" w:cs="Times New Roman"/>
          <w:b/>
          <w:sz w:val="24"/>
          <w:szCs w:val="24"/>
        </w:rPr>
        <w:t xml:space="preserve"> construção de vestiários</w:t>
      </w:r>
      <w:r w:rsidR="00E651FC">
        <w:rPr>
          <w:rFonts w:ascii="Times New Roman" w:hAnsi="Times New Roman" w:cs="Times New Roman"/>
          <w:b/>
          <w:sz w:val="24"/>
          <w:szCs w:val="24"/>
        </w:rPr>
        <w:t xml:space="preserve"> na quadra coberta Escola Municipal Ana Morato</w:t>
      </w:r>
      <w:r w:rsidR="00BE08A6">
        <w:rPr>
          <w:rFonts w:ascii="Times New Roman" w:hAnsi="Times New Roman" w:cs="Times New Roman"/>
          <w:b/>
          <w:sz w:val="24"/>
          <w:szCs w:val="24"/>
        </w:rPr>
        <w:t xml:space="preserve"> e pavimentação</w:t>
      </w:r>
      <w:r w:rsidR="00E177AA">
        <w:rPr>
          <w:rFonts w:ascii="Times New Roman" w:hAnsi="Times New Roman" w:cs="Times New Roman"/>
          <w:b/>
          <w:sz w:val="24"/>
          <w:szCs w:val="24"/>
        </w:rPr>
        <w:t xml:space="preserve"> </w:t>
      </w:r>
      <w:r w:rsidR="00E651FC">
        <w:rPr>
          <w:rFonts w:ascii="Times New Roman" w:hAnsi="Times New Roman" w:cs="Times New Roman"/>
          <w:b/>
          <w:sz w:val="24"/>
          <w:szCs w:val="24"/>
        </w:rPr>
        <w:t>em bloquetes conforme solicitação da secretaria municipal de educação d</w:t>
      </w:r>
      <w:r w:rsidR="009B0A84">
        <w:rPr>
          <w:rFonts w:ascii="Times New Roman" w:hAnsi="Times New Roman" w:cs="Times New Roman"/>
          <w:b/>
          <w:sz w:val="24"/>
          <w:szCs w:val="24"/>
        </w:rPr>
        <w:t xml:space="preserve">o Município de </w:t>
      </w:r>
      <w:r w:rsidR="00E177AA">
        <w:rPr>
          <w:rFonts w:ascii="Times New Roman" w:hAnsi="Times New Roman" w:cs="Times New Roman"/>
          <w:b/>
          <w:sz w:val="24"/>
          <w:szCs w:val="24"/>
        </w:rPr>
        <w:t>Córrego do Ouro</w:t>
      </w:r>
      <w:r w:rsidR="009B0A84">
        <w:rPr>
          <w:rFonts w:ascii="Times New Roman" w:hAnsi="Times New Roman" w:cs="Times New Roman"/>
          <w:b/>
          <w:sz w:val="24"/>
          <w:szCs w:val="24"/>
        </w:rPr>
        <w:t xml:space="preserve">, </w:t>
      </w:r>
      <w:r w:rsidR="009B0A84" w:rsidRPr="00E651FC">
        <w:rPr>
          <w:rFonts w:ascii="Times New Roman" w:hAnsi="Times New Roman" w:cs="Times New Roman"/>
          <w:b/>
          <w:sz w:val="24"/>
          <w:szCs w:val="24"/>
        </w:rPr>
        <w:t xml:space="preserve">com verba proveniente de Emenda </w:t>
      </w:r>
      <w:r w:rsidR="00E651FC" w:rsidRPr="00E651FC">
        <w:rPr>
          <w:rFonts w:ascii="Times New Roman" w:hAnsi="Times New Roman" w:cs="Times New Roman"/>
          <w:b/>
          <w:sz w:val="24"/>
          <w:szCs w:val="24"/>
        </w:rPr>
        <w:t>pix</w:t>
      </w:r>
      <w:r w:rsidR="009B0A84">
        <w:rPr>
          <w:rFonts w:ascii="Times New Roman" w:hAnsi="Times New Roman" w:cs="Times New Roman"/>
          <w:b/>
          <w:sz w:val="24"/>
          <w:szCs w:val="24"/>
        </w:rPr>
        <w:t xml:space="preserve">, </w:t>
      </w:r>
      <w:r w:rsidR="009B0A84" w:rsidRPr="00EA4CCE">
        <w:rPr>
          <w:rFonts w:ascii="Times New Roman" w:hAnsi="Times New Roman" w:cs="Times New Roman"/>
          <w:b/>
          <w:sz w:val="24"/>
          <w:szCs w:val="24"/>
        </w:rPr>
        <w:t>conforme Projetos Básicos, planilhas orçamentárias e</w:t>
      </w:r>
      <w:r w:rsidR="009B0A84" w:rsidRPr="00EA4CCE">
        <w:rPr>
          <w:rFonts w:ascii="Times New Roman" w:hAnsi="Times New Roman" w:cs="Times New Roman"/>
          <w:b/>
          <w:spacing w:val="-64"/>
          <w:sz w:val="24"/>
          <w:szCs w:val="24"/>
        </w:rPr>
        <w:t xml:space="preserve"> </w:t>
      </w:r>
      <w:r w:rsidR="009B0A84" w:rsidRPr="00EA4CCE">
        <w:rPr>
          <w:rFonts w:ascii="Times New Roman" w:hAnsi="Times New Roman" w:cs="Times New Roman"/>
          <w:b/>
          <w:sz w:val="24"/>
          <w:szCs w:val="24"/>
        </w:rPr>
        <w:t>demais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documentos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que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compõem</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ANEXO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I</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edital</w:t>
      </w:r>
      <w:r w:rsidR="0081722C" w:rsidRPr="00BB7F4D">
        <w:rPr>
          <w:rFonts w:ascii="Times New Roman" w:hAnsi="Times New Roman" w:cs="Times New Roman"/>
          <w:b/>
          <w:spacing w:val="1"/>
          <w:sz w:val="24"/>
          <w:szCs w:val="24"/>
        </w:rPr>
        <w:t>.</w:t>
      </w:r>
    </w:p>
    <w:p w14:paraId="3563B2DF" w14:textId="77777777" w:rsidR="00F23E2B" w:rsidRPr="00FF73A3" w:rsidRDefault="00F23E2B" w:rsidP="00FF73A3">
      <w:pPr>
        <w:pStyle w:val="Corpodetexto"/>
        <w:ind w:left="0" w:right="3"/>
        <w:jc w:val="left"/>
        <w:rPr>
          <w:rFonts w:ascii="Times New Roman" w:hAnsi="Times New Roman" w:cs="Times New Roman"/>
          <w:b/>
        </w:rPr>
      </w:pPr>
    </w:p>
    <w:p w14:paraId="4CD1F2D2" w14:textId="77777777" w:rsidR="001E51AE" w:rsidRDefault="003C5E70" w:rsidP="00BB7F4D">
      <w:pPr>
        <w:pStyle w:val="Ttulo2"/>
        <w:numPr>
          <w:ilvl w:val="1"/>
          <w:numId w:val="46"/>
        </w:numPr>
        <w:tabs>
          <w:tab w:val="left" w:pos="567"/>
        </w:tabs>
        <w:spacing w:before="1"/>
        <w:ind w:left="0" w:right="3" w:firstLine="0"/>
        <w:rPr>
          <w:rFonts w:ascii="Times New Roman" w:hAnsi="Times New Roman" w:cs="Times New Roman"/>
        </w:rPr>
      </w:pPr>
      <w:r w:rsidRPr="00FF73A3">
        <w:rPr>
          <w:rFonts w:ascii="Times New Roman" w:hAnsi="Times New Roman" w:cs="Times New Roman"/>
        </w:rPr>
        <w:t>Detalhamento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Objeto:</w:t>
      </w:r>
    </w:p>
    <w:p w14:paraId="7EF358F4" w14:textId="77777777" w:rsidR="00FF73A3" w:rsidRPr="00FF73A3" w:rsidRDefault="00FF73A3" w:rsidP="00FF73A3">
      <w:pPr>
        <w:pStyle w:val="Ttulo2"/>
        <w:tabs>
          <w:tab w:val="left" w:pos="993"/>
        </w:tabs>
        <w:spacing w:before="1"/>
        <w:ind w:left="0" w:right="3"/>
        <w:rPr>
          <w:rFonts w:ascii="Times New Roman" w:hAnsi="Times New Roman" w:cs="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8"/>
        <w:gridCol w:w="6295"/>
        <w:gridCol w:w="1848"/>
      </w:tblGrid>
      <w:tr w:rsidR="001E51AE" w:rsidRPr="00FF73A3" w14:paraId="665E9B4E" w14:textId="77777777" w:rsidTr="00FF73A3">
        <w:trPr>
          <w:trHeight w:val="277"/>
        </w:trPr>
        <w:tc>
          <w:tcPr>
            <w:tcW w:w="436" w:type="pct"/>
            <w:shd w:val="clear" w:color="auto" w:fill="F2F2F2" w:themeFill="background1" w:themeFillShade="F2"/>
          </w:tcPr>
          <w:p w14:paraId="2D5D4C04" w14:textId="5A603E20"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ITEM</w:t>
            </w:r>
          </w:p>
        </w:tc>
        <w:tc>
          <w:tcPr>
            <w:tcW w:w="3528" w:type="pct"/>
            <w:shd w:val="clear" w:color="auto" w:fill="F2F2F2" w:themeFill="background1" w:themeFillShade="F2"/>
          </w:tcPr>
          <w:p w14:paraId="6F39F43E" w14:textId="56AC6B43"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DESCRIÇÃO</w:t>
            </w:r>
          </w:p>
        </w:tc>
        <w:tc>
          <w:tcPr>
            <w:tcW w:w="1036" w:type="pct"/>
            <w:shd w:val="clear" w:color="auto" w:fill="F2F2F2" w:themeFill="background1" w:themeFillShade="F2"/>
          </w:tcPr>
          <w:p w14:paraId="1D5BD09B" w14:textId="4E669D54"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VALOR</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REFERENCIAL</w:t>
            </w:r>
          </w:p>
        </w:tc>
      </w:tr>
      <w:tr w:rsidR="001E51AE" w:rsidRPr="00FF73A3" w14:paraId="73AFBAD5" w14:textId="77777777" w:rsidTr="00FF73A3">
        <w:trPr>
          <w:trHeight w:val="1167"/>
        </w:trPr>
        <w:tc>
          <w:tcPr>
            <w:tcW w:w="436" w:type="pct"/>
          </w:tcPr>
          <w:p w14:paraId="5678E6B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7738AD9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5469286A" w14:textId="77777777" w:rsidR="007F12C0" w:rsidRPr="00FF73A3" w:rsidRDefault="007F12C0" w:rsidP="00C02F31">
            <w:pPr>
              <w:pStyle w:val="TableParagraph"/>
              <w:ind w:left="0" w:right="3"/>
              <w:jc w:val="center"/>
              <w:rPr>
                <w:rFonts w:ascii="Times New Roman" w:hAnsi="Times New Roman" w:cs="Times New Roman"/>
                <w:b/>
                <w:sz w:val="24"/>
                <w:szCs w:val="24"/>
              </w:rPr>
            </w:pPr>
          </w:p>
          <w:p w14:paraId="61405654" w14:textId="4524878D" w:rsidR="001E51AE" w:rsidRPr="00FF73A3" w:rsidRDefault="003C5E70" w:rsidP="00C02F31">
            <w:pPr>
              <w:pStyle w:val="TableParagraph"/>
              <w:ind w:left="0" w:right="3"/>
              <w:jc w:val="center"/>
              <w:rPr>
                <w:rFonts w:ascii="Times New Roman" w:hAnsi="Times New Roman" w:cs="Times New Roman"/>
                <w:b/>
                <w:sz w:val="24"/>
                <w:szCs w:val="24"/>
              </w:rPr>
            </w:pPr>
            <w:r w:rsidRPr="00FF73A3">
              <w:rPr>
                <w:rFonts w:ascii="Times New Roman" w:hAnsi="Times New Roman" w:cs="Times New Roman"/>
                <w:b/>
                <w:sz w:val="24"/>
                <w:szCs w:val="24"/>
              </w:rPr>
              <w:t>1</w:t>
            </w:r>
          </w:p>
        </w:tc>
        <w:tc>
          <w:tcPr>
            <w:tcW w:w="3528" w:type="pct"/>
          </w:tcPr>
          <w:p w14:paraId="7C3CBCF6" w14:textId="0D692C82" w:rsidR="001E51AE" w:rsidRPr="00FF73A3" w:rsidRDefault="009B0A84" w:rsidP="00BB7F4D">
            <w:pPr>
              <w:pStyle w:val="TableParagraph"/>
              <w:ind w:left="104" w:right="70"/>
              <w:jc w:val="both"/>
              <w:rPr>
                <w:rFonts w:ascii="Times New Roman" w:hAnsi="Times New Roman" w:cs="Times New Roman"/>
                <w:sz w:val="24"/>
                <w:szCs w:val="24"/>
              </w:rPr>
            </w:pPr>
            <w:r w:rsidRPr="009B0A84">
              <w:rPr>
                <w:rFonts w:ascii="Times New Roman" w:hAnsi="Times New Roman" w:cs="Times New Roman"/>
                <w:i/>
                <w:spacing w:val="1"/>
                <w:sz w:val="24"/>
                <w:szCs w:val="24"/>
              </w:rPr>
              <w:t xml:space="preserve">Contratação de  prestação de serviços de engenharia, para realização </w:t>
            </w:r>
            <w:r w:rsidR="00E177AA">
              <w:rPr>
                <w:rFonts w:ascii="Times New Roman" w:hAnsi="Times New Roman" w:cs="Times New Roman"/>
                <w:i/>
                <w:spacing w:val="1"/>
                <w:sz w:val="24"/>
                <w:szCs w:val="24"/>
              </w:rPr>
              <w:t>de obra</w:t>
            </w:r>
            <w:r w:rsidRPr="009B0A84">
              <w:rPr>
                <w:rFonts w:ascii="Times New Roman" w:hAnsi="Times New Roman" w:cs="Times New Roman"/>
                <w:i/>
                <w:spacing w:val="1"/>
                <w:sz w:val="24"/>
                <w:szCs w:val="24"/>
              </w:rPr>
              <w:t>,</w:t>
            </w:r>
            <w:r w:rsidR="00E177AA">
              <w:rPr>
                <w:rFonts w:ascii="Times New Roman" w:hAnsi="Times New Roman" w:cs="Times New Roman"/>
                <w:i/>
                <w:spacing w:val="1"/>
                <w:sz w:val="24"/>
                <w:szCs w:val="24"/>
              </w:rPr>
              <w:t xml:space="preserve"> construção de vestiários</w:t>
            </w:r>
            <w:r w:rsidR="00BE08A6">
              <w:rPr>
                <w:rFonts w:ascii="Times New Roman" w:hAnsi="Times New Roman" w:cs="Times New Roman"/>
                <w:i/>
                <w:spacing w:val="1"/>
                <w:sz w:val="24"/>
                <w:szCs w:val="24"/>
              </w:rPr>
              <w:t xml:space="preserve"> e Pavimentação</w:t>
            </w:r>
            <w:r w:rsidR="00E177AA">
              <w:rPr>
                <w:rFonts w:ascii="Times New Roman" w:hAnsi="Times New Roman" w:cs="Times New Roman"/>
                <w:i/>
                <w:spacing w:val="1"/>
                <w:sz w:val="24"/>
                <w:szCs w:val="24"/>
              </w:rPr>
              <w:t xml:space="preserve"> </w:t>
            </w:r>
            <w:r w:rsidR="00E651FC">
              <w:rPr>
                <w:rFonts w:ascii="Times New Roman" w:hAnsi="Times New Roman" w:cs="Times New Roman"/>
                <w:i/>
                <w:spacing w:val="1"/>
                <w:sz w:val="24"/>
                <w:szCs w:val="24"/>
              </w:rPr>
              <w:t xml:space="preserve">em bloquete </w:t>
            </w:r>
            <w:r w:rsidR="00E177AA">
              <w:rPr>
                <w:rFonts w:ascii="Times New Roman" w:hAnsi="Times New Roman" w:cs="Times New Roman"/>
                <w:i/>
                <w:spacing w:val="1"/>
                <w:sz w:val="24"/>
                <w:szCs w:val="24"/>
              </w:rPr>
              <w:t>na quadra da escola Municipal Ana Morato</w:t>
            </w:r>
            <w:r w:rsidRPr="009B0A84">
              <w:rPr>
                <w:rFonts w:ascii="Times New Roman" w:hAnsi="Times New Roman" w:cs="Times New Roman"/>
                <w:i/>
                <w:spacing w:val="1"/>
                <w:sz w:val="24"/>
                <w:szCs w:val="24"/>
              </w:rPr>
              <w:t xml:space="preserve"> no Município de </w:t>
            </w:r>
            <w:r w:rsidR="00E177AA">
              <w:rPr>
                <w:rFonts w:ascii="Times New Roman" w:hAnsi="Times New Roman" w:cs="Times New Roman"/>
                <w:i/>
                <w:spacing w:val="1"/>
                <w:sz w:val="24"/>
                <w:szCs w:val="24"/>
              </w:rPr>
              <w:t>Córrego do Ouro</w:t>
            </w:r>
            <w:r w:rsidRPr="009B0A84">
              <w:rPr>
                <w:rFonts w:ascii="Times New Roman" w:hAnsi="Times New Roman" w:cs="Times New Roman"/>
                <w:i/>
                <w:spacing w:val="1"/>
                <w:sz w:val="24"/>
                <w:szCs w:val="24"/>
              </w:rPr>
              <w:t xml:space="preserve">, </w:t>
            </w:r>
            <w:r w:rsidRPr="00E651FC">
              <w:rPr>
                <w:rFonts w:ascii="Times New Roman" w:hAnsi="Times New Roman" w:cs="Times New Roman"/>
                <w:i/>
                <w:spacing w:val="1"/>
                <w:sz w:val="24"/>
                <w:szCs w:val="24"/>
              </w:rPr>
              <w:t xml:space="preserve">com verba proveniente de </w:t>
            </w:r>
            <w:r w:rsidRPr="00037B5C">
              <w:rPr>
                <w:rFonts w:ascii="Times New Roman" w:hAnsi="Times New Roman" w:cs="Times New Roman"/>
                <w:i/>
                <w:color w:val="FF0000"/>
                <w:spacing w:val="1"/>
                <w:sz w:val="24"/>
                <w:szCs w:val="24"/>
              </w:rPr>
              <w:t xml:space="preserve">Emenda </w:t>
            </w:r>
            <w:r w:rsidR="00E651FC" w:rsidRPr="00037B5C">
              <w:rPr>
                <w:rFonts w:ascii="Times New Roman" w:hAnsi="Times New Roman" w:cs="Times New Roman"/>
                <w:i/>
                <w:color w:val="FF0000"/>
                <w:spacing w:val="1"/>
                <w:sz w:val="24"/>
                <w:szCs w:val="24"/>
              </w:rPr>
              <w:t>pix</w:t>
            </w:r>
            <w:r w:rsidRPr="009B0A84">
              <w:rPr>
                <w:rFonts w:ascii="Times New Roman" w:hAnsi="Times New Roman" w:cs="Times New Roman"/>
                <w:i/>
                <w:spacing w:val="1"/>
                <w:sz w:val="24"/>
                <w:szCs w:val="24"/>
              </w:rPr>
              <w:t>, conforme Projetos Básicos, planilhas orçamentárias e demais documentos que compõem o ANEXO I do edital</w:t>
            </w:r>
          </w:p>
        </w:tc>
        <w:tc>
          <w:tcPr>
            <w:tcW w:w="1036" w:type="pct"/>
          </w:tcPr>
          <w:p w14:paraId="412A3183" w14:textId="77777777" w:rsidR="002F7727" w:rsidRPr="00FF73A3" w:rsidRDefault="002F7727" w:rsidP="00FF73A3">
            <w:pPr>
              <w:pStyle w:val="TableParagraph"/>
              <w:ind w:left="0" w:right="3"/>
              <w:rPr>
                <w:rFonts w:ascii="Times New Roman" w:hAnsi="Times New Roman" w:cs="Times New Roman"/>
                <w:b/>
                <w:sz w:val="24"/>
                <w:szCs w:val="24"/>
              </w:rPr>
            </w:pPr>
          </w:p>
          <w:p w14:paraId="0ABA4A15" w14:textId="77777777" w:rsidR="002F7727" w:rsidRPr="00FF73A3" w:rsidRDefault="002F7727" w:rsidP="00FF73A3">
            <w:pPr>
              <w:pStyle w:val="TableParagraph"/>
              <w:ind w:left="0" w:right="3"/>
              <w:rPr>
                <w:rFonts w:ascii="Times New Roman" w:hAnsi="Times New Roman" w:cs="Times New Roman"/>
                <w:b/>
                <w:sz w:val="24"/>
                <w:szCs w:val="24"/>
              </w:rPr>
            </w:pPr>
          </w:p>
          <w:p w14:paraId="27B8B2CA" w14:textId="6B202D8F" w:rsidR="001E51AE" w:rsidRPr="00FF73A3" w:rsidRDefault="003C5E70" w:rsidP="000D5A8C">
            <w:pPr>
              <w:pStyle w:val="TableParagraph"/>
              <w:ind w:left="59" w:right="3"/>
              <w:jc w:val="center"/>
              <w:rPr>
                <w:rFonts w:ascii="Times New Roman" w:hAnsi="Times New Roman" w:cs="Times New Roman"/>
                <w:b/>
                <w:sz w:val="24"/>
                <w:szCs w:val="24"/>
              </w:rPr>
            </w:pPr>
            <w:r w:rsidRPr="00FF73A3">
              <w:rPr>
                <w:rFonts w:ascii="Times New Roman" w:hAnsi="Times New Roman" w:cs="Times New Roman"/>
                <w:b/>
                <w:sz w:val="24"/>
                <w:szCs w:val="24"/>
              </w:rPr>
              <w:t>R$</w:t>
            </w:r>
            <w:r w:rsidRPr="00FF73A3">
              <w:rPr>
                <w:rFonts w:ascii="Times New Roman" w:hAnsi="Times New Roman" w:cs="Times New Roman"/>
                <w:b/>
                <w:spacing w:val="-2"/>
                <w:sz w:val="24"/>
                <w:szCs w:val="24"/>
              </w:rPr>
              <w:t xml:space="preserve"> </w:t>
            </w:r>
            <w:r w:rsidR="00BE08A6">
              <w:rPr>
                <w:rFonts w:ascii="Times New Roman" w:hAnsi="Times New Roman" w:cs="Times New Roman"/>
                <w:b/>
                <w:spacing w:val="-2"/>
                <w:sz w:val="24"/>
                <w:szCs w:val="24"/>
              </w:rPr>
              <w:t>215.750,88</w:t>
            </w:r>
          </w:p>
        </w:tc>
      </w:tr>
    </w:tbl>
    <w:p w14:paraId="6D5CBBD8" w14:textId="77777777" w:rsidR="001E51AE" w:rsidRPr="00FF73A3" w:rsidRDefault="001E51AE" w:rsidP="00FF73A3">
      <w:pPr>
        <w:pStyle w:val="Corpodetexto"/>
        <w:spacing w:before="7"/>
        <w:ind w:left="0" w:right="3"/>
        <w:jc w:val="left"/>
        <w:rPr>
          <w:rFonts w:ascii="Times New Roman" w:hAnsi="Times New Roman" w:cs="Times New Roman"/>
          <w:b/>
        </w:rPr>
      </w:pPr>
    </w:p>
    <w:p w14:paraId="199F49A1" w14:textId="77777777" w:rsidR="001E51AE" w:rsidRPr="00FF73A3" w:rsidRDefault="00666B27" w:rsidP="00FF73A3">
      <w:pPr>
        <w:pStyle w:val="PargrafodaLista"/>
        <w:numPr>
          <w:ilvl w:val="0"/>
          <w:numId w:val="45"/>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rPr>
          <w:rFonts w:ascii="Times New Roman" w:hAnsi="Times New Roman" w:cs="Times New Roman"/>
          <w:b/>
          <w:sz w:val="24"/>
          <w:szCs w:val="24"/>
        </w:rPr>
      </w:pPr>
      <w:r w:rsidRPr="00FF73A3">
        <w:rPr>
          <w:rFonts w:ascii="Times New Roman" w:hAnsi="Times New Roman" w:cs="Times New Roman"/>
          <w:b/>
          <w:sz w:val="24"/>
          <w:szCs w:val="24"/>
        </w:rPr>
        <w:t xml:space="preserve"> - </w:t>
      </w:r>
      <w:r w:rsidR="003C5E70" w:rsidRPr="00FF73A3">
        <w:rPr>
          <w:rFonts w:ascii="Times New Roman" w:hAnsi="Times New Roman" w:cs="Times New Roman"/>
          <w:b/>
          <w:sz w:val="24"/>
          <w:szCs w:val="24"/>
        </w:rPr>
        <w:t>DAS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DISPOSIÇÕES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PRELIMINARES</w:t>
      </w:r>
    </w:p>
    <w:p w14:paraId="2B89BFB8" w14:textId="77777777" w:rsidR="00FF73A3" w:rsidRDefault="00FF73A3" w:rsidP="00FF73A3">
      <w:pPr>
        <w:pStyle w:val="PargrafodaLista"/>
        <w:tabs>
          <w:tab w:val="left" w:pos="993"/>
        </w:tabs>
        <w:ind w:left="0" w:right="3" w:firstLine="0"/>
        <w:rPr>
          <w:rFonts w:ascii="Times New Roman" w:hAnsi="Times New Roman" w:cs="Times New Roman"/>
          <w:sz w:val="24"/>
          <w:szCs w:val="24"/>
        </w:rPr>
      </w:pPr>
    </w:p>
    <w:p w14:paraId="0ED85838" w14:textId="1D3518E1" w:rsidR="001E51AE" w:rsidRPr="00FF73A3" w:rsidRDefault="00D668A6"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conduzirá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foi</w:t>
      </w:r>
      <w:r w:rsidR="003C5E70"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nomeado</w:t>
      </w:r>
      <w:r w:rsidR="003C5E70" w:rsidRPr="00FF73A3">
        <w:rPr>
          <w:rFonts w:ascii="Times New Roman" w:hAnsi="Times New Roman" w:cs="Times New Roman"/>
          <w:sz w:val="24"/>
          <w:szCs w:val="24"/>
        </w:rPr>
        <w:t xml:space="preserve"> juntamente com a Comissão de Contratação </w:t>
      </w:r>
      <w:r w:rsidRPr="00FF73A3">
        <w:rPr>
          <w:rFonts w:ascii="Times New Roman" w:hAnsi="Times New Roman" w:cs="Times New Roman"/>
          <w:sz w:val="24"/>
          <w:szCs w:val="24"/>
        </w:rPr>
        <w:t>através de Decreto Municipal</w:t>
      </w:r>
      <w:r w:rsidR="000D615D">
        <w:rPr>
          <w:rFonts w:ascii="Times New Roman" w:hAnsi="Times New Roman" w:cs="Times New Roman"/>
          <w:sz w:val="24"/>
          <w:szCs w:val="24"/>
        </w:rPr>
        <w:t xml:space="preserve"> nº 017/2.024</w:t>
      </w:r>
      <w:r w:rsidR="003C5E70" w:rsidRPr="00FF73A3">
        <w:rPr>
          <w:rFonts w:ascii="Times New Roman" w:hAnsi="Times New Roman" w:cs="Times New Roman"/>
          <w:sz w:val="24"/>
          <w:szCs w:val="24"/>
        </w:rPr>
        <w:t>.</w:t>
      </w:r>
    </w:p>
    <w:p w14:paraId="1CBD0EB3"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1BE99EE7" w14:textId="77777777" w:rsidR="001E51AE" w:rsidRPr="00FF73A3" w:rsidRDefault="003C5E70"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utilização da forma </w:t>
      </w:r>
      <w:r w:rsidR="002F7727" w:rsidRPr="00FF73A3">
        <w:rPr>
          <w:rFonts w:ascii="Times New Roman" w:hAnsi="Times New Roman" w:cs="Times New Roman"/>
          <w:sz w:val="24"/>
          <w:szCs w:val="24"/>
        </w:rPr>
        <w:t>eletrônica</w:t>
      </w:r>
      <w:r w:rsidRPr="00FF73A3">
        <w:rPr>
          <w:rFonts w:ascii="Times New Roman" w:hAnsi="Times New Roman" w:cs="Times New Roman"/>
          <w:sz w:val="24"/>
          <w:szCs w:val="24"/>
        </w:rPr>
        <w:t xml:space="preserve"> na presente licitação se justifica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tendo em vista que o artigo </w:t>
      </w:r>
      <w:r w:rsidR="00666B27" w:rsidRPr="00FF73A3">
        <w:rPr>
          <w:rFonts w:ascii="Times New Roman" w:hAnsi="Times New Roman" w:cs="Times New Roman"/>
          <w:sz w:val="24"/>
          <w:szCs w:val="24"/>
        </w:rPr>
        <w:t>17, §2º</w:t>
      </w:r>
      <w:r w:rsidRPr="00FF73A3">
        <w:rPr>
          <w:rFonts w:ascii="Times New Roman" w:hAnsi="Times New Roman" w:cs="Times New Roman"/>
          <w:sz w:val="24"/>
          <w:szCs w:val="24"/>
        </w:rPr>
        <w:t xml:space="preserve"> da Lei 14.133/2021:</w:t>
      </w:r>
    </w:p>
    <w:p w14:paraId="6C81CE65" w14:textId="77777777" w:rsidR="001E51AE" w:rsidRPr="00FF73A3" w:rsidRDefault="001E51AE" w:rsidP="00FF73A3">
      <w:pPr>
        <w:pStyle w:val="Corpodetexto"/>
        <w:tabs>
          <w:tab w:val="left" w:pos="993"/>
        </w:tabs>
        <w:spacing w:before="10"/>
        <w:ind w:left="0" w:right="3"/>
        <w:jc w:val="left"/>
        <w:rPr>
          <w:rFonts w:ascii="Times New Roman" w:hAnsi="Times New Roman" w:cs="Times New Roman"/>
        </w:rPr>
      </w:pPr>
    </w:p>
    <w:p w14:paraId="4AD7E7A9" w14:textId="77777777" w:rsidR="001E51AE" w:rsidRPr="00FF73A3" w:rsidRDefault="00666B27" w:rsidP="00FF73A3">
      <w:pPr>
        <w:tabs>
          <w:tab w:val="left" w:pos="993"/>
        </w:tabs>
        <w:spacing w:before="1"/>
        <w:ind w:right="3"/>
        <w:rPr>
          <w:rFonts w:ascii="Times New Roman" w:hAnsi="Times New Roman" w:cs="Times New Roman"/>
          <w:i/>
          <w:sz w:val="24"/>
          <w:szCs w:val="24"/>
        </w:rPr>
      </w:pPr>
      <w:r w:rsidRPr="00FF73A3">
        <w:rPr>
          <w:rFonts w:ascii="Times New Roman" w:hAnsi="Times New Roman" w:cs="Times New Roman"/>
          <w:i/>
          <w:color w:val="000000"/>
          <w:sz w:val="24"/>
          <w:szCs w:val="24"/>
        </w:rPr>
        <w:t>Art. 17. O processo de licitação observará as seguintes fases, em sequência:</w:t>
      </w:r>
    </w:p>
    <w:p w14:paraId="57DF18AF" w14:textId="77777777" w:rsidR="001E51AE" w:rsidRPr="00FF73A3" w:rsidRDefault="003C5E70" w:rsidP="00FF73A3">
      <w:pPr>
        <w:tabs>
          <w:tab w:val="left" w:pos="993"/>
        </w:tabs>
        <w:spacing w:before="1" w:line="229" w:lineRule="exact"/>
        <w:ind w:right="3"/>
        <w:rPr>
          <w:rFonts w:ascii="Times New Roman" w:hAnsi="Times New Roman" w:cs="Times New Roman"/>
          <w:i/>
          <w:sz w:val="24"/>
          <w:szCs w:val="24"/>
        </w:rPr>
      </w:pPr>
      <w:r w:rsidRPr="00FF73A3">
        <w:rPr>
          <w:rFonts w:ascii="Times New Roman" w:hAnsi="Times New Roman" w:cs="Times New Roman"/>
          <w:i/>
          <w:sz w:val="24"/>
          <w:szCs w:val="24"/>
        </w:rPr>
        <w:t>(...)</w:t>
      </w:r>
    </w:p>
    <w:p w14:paraId="24C2C6B2" w14:textId="77777777" w:rsidR="001E51AE" w:rsidRPr="00FF73A3" w:rsidRDefault="00666B27" w:rsidP="00821C97">
      <w:pPr>
        <w:tabs>
          <w:tab w:val="left" w:pos="993"/>
        </w:tabs>
        <w:ind w:right="6"/>
        <w:jc w:val="both"/>
        <w:rPr>
          <w:rFonts w:ascii="Times New Roman" w:hAnsi="Times New Roman" w:cs="Times New Roman"/>
          <w:i/>
          <w:sz w:val="24"/>
          <w:szCs w:val="24"/>
        </w:rPr>
      </w:pPr>
      <w:r w:rsidRPr="00FF73A3">
        <w:rPr>
          <w:rFonts w:ascii="Times New Roman" w:hAnsi="Times New Roman" w:cs="Times New Roman"/>
          <w:i/>
          <w:color w:val="000000"/>
          <w:sz w:val="24"/>
          <w:szCs w:val="24"/>
        </w:rPr>
        <w:t xml:space="preserve">§ 2º As licitações serão realizadas </w:t>
      </w:r>
      <w:r w:rsidRPr="00FF73A3">
        <w:rPr>
          <w:rFonts w:ascii="Times New Roman" w:hAnsi="Times New Roman" w:cs="Times New Roman"/>
          <w:b/>
          <w:i/>
          <w:color w:val="000000"/>
          <w:sz w:val="24"/>
          <w:szCs w:val="24"/>
          <w:u w:val="single"/>
        </w:rPr>
        <w:t>preferencialmente</w:t>
      </w:r>
      <w:r w:rsidRPr="00FF73A3">
        <w:rPr>
          <w:rFonts w:ascii="Times New Roman" w:hAnsi="Times New Roman" w:cs="Times New Roman"/>
          <w:i/>
          <w:color w:val="000000"/>
          <w:sz w:val="24"/>
          <w:szCs w:val="24"/>
        </w:rPr>
        <w:t xml:space="preserve"> sob a forma eletrônica, admitida a utilização da forma presencial, desde que motivada, devendo a sessão pública ser registrada em ata e gravada em áudio e vídeo</w:t>
      </w:r>
      <w:r w:rsidR="003C5E70" w:rsidRPr="00FF73A3">
        <w:rPr>
          <w:rFonts w:ascii="Times New Roman" w:hAnsi="Times New Roman" w:cs="Times New Roman"/>
          <w:i/>
          <w:sz w:val="24"/>
          <w:szCs w:val="24"/>
        </w:rPr>
        <w:t>;</w:t>
      </w:r>
    </w:p>
    <w:p w14:paraId="5F4D5B53" w14:textId="77777777" w:rsidR="001E51AE" w:rsidRPr="00FF73A3" w:rsidRDefault="001E51AE" w:rsidP="00821C97">
      <w:pPr>
        <w:pStyle w:val="Corpodetexto"/>
        <w:tabs>
          <w:tab w:val="left" w:pos="993"/>
        </w:tabs>
        <w:ind w:left="0" w:right="6"/>
        <w:jc w:val="left"/>
        <w:rPr>
          <w:rFonts w:ascii="Times New Roman" w:hAnsi="Times New Roman" w:cs="Times New Roman"/>
          <w:i/>
        </w:rPr>
      </w:pPr>
    </w:p>
    <w:p w14:paraId="35B575FD" w14:textId="3BADE216" w:rsidR="001E51AE" w:rsidRPr="00FF73A3" w:rsidRDefault="003C5E70" w:rsidP="00821C97">
      <w:pPr>
        <w:pStyle w:val="PargrafodaLista"/>
        <w:numPr>
          <w:ilvl w:val="1"/>
          <w:numId w:val="45"/>
        </w:numPr>
        <w:tabs>
          <w:tab w:val="left" w:pos="426"/>
          <w:tab w:val="left" w:pos="2384"/>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4"/>
          <w:sz w:val="24"/>
          <w:szCs w:val="24"/>
        </w:rPr>
        <w:t xml:space="preserve"> </w:t>
      </w:r>
      <w:r w:rsidRPr="00FF73A3">
        <w:rPr>
          <w:rFonts w:ascii="Times New Roman" w:hAnsi="Times New Roman" w:cs="Times New Roman"/>
          <w:b/>
          <w:sz w:val="24"/>
          <w:szCs w:val="24"/>
        </w:rPr>
        <w:t>pedidos</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solicitados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5"/>
          <w:sz w:val="24"/>
          <w:szCs w:val="24"/>
        </w:rPr>
        <w:t xml:space="preserve"> </w:t>
      </w:r>
      <w:r w:rsidR="00C02F31">
        <w:rPr>
          <w:rFonts w:ascii="Times New Roman" w:hAnsi="Times New Roman" w:cs="Times New Roman"/>
          <w:spacing w:val="-15"/>
          <w:sz w:val="24"/>
          <w:szCs w:val="24"/>
        </w:rPr>
        <w:t>0</w:t>
      </w:r>
      <w:r w:rsidRPr="00FF73A3">
        <w:rPr>
          <w:rFonts w:ascii="Times New Roman" w:hAnsi="Times New Roman" w:cs="Times New Roman"/>
          <w:sz w:val="24"/>
          <w:szCs w:val="24"/>
        </w:rPr>
        <w:t>3</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(três)</w:t>
      </w:r>
      <w:r w:rsidR="007830A5"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anteriores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abertura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e-mail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endereço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10"/>
          <w:sz w:val="24"/>
          <w:szCs w:val="24"/>
        </w:rPr>
        <w:t xml:space="preserve"> </w:t>
      </w:r>
      <w:hyperlink r:id="rId9" w:history="1">
        <w:r w:rsidR="00BE08A6" w:rsidRPr="00E651FC">
          <w:rPr>
            <w:rStyle w:val="Hyperlink"/>
            <w:rFonts w:ascii="Times New Roman" w:hAnsi="Times New Roman" w:cs="Times New Roman"/>
            <w:sz w:val="24"/>
            <w:szCs w:val="24"/>
          </w:rPr>
          <w:t>cplcdo</w:t>
        </w:r>
        <w:r w:rsidR="00C02F31" w:rsidRPr="00E651FC">
          <w:rPr>
            <w:rStyle w:val="Hyperlink"/>
            <w:rFonts w:ascii="Times New Roman" w:hAnsi="Times New Roman" w:cs="Times New Roman"/>
            <w:sz w:val="24"/>
            <w:szCs w:val="24"/>
          </w:rPr>
          <w:t>@gmail</w:t>
        </w:r>
        <w:r w:rsidR="00C02F31" w:rsidRPr="00E651FC">
          <w:rPr>
            <w:rStyle w:val="Hyperlink"/>
          </w:rPr>
          <w:t>.</w:t>
        </w:r>
        <w:r w:rsidR="00C02F31" w:rsidRPr="00E651FC">
          <w:rPr>
            <w:rStyle w:val="Hyperlink"/>
            <w:rFonts w:ascii="Times New Roman" w:hAnsi="Times New Roman" w:cs="Times New Roman"/>
            <w:sz w:val="24"/>
            <w:szCs w:val="24"/>
          </w:rPr>
          <w:t>com</w:t>
        </w:r>
      </w:hyperlink>
      <w:r w:rsidRPr="00FF73A3">
        <w:rPr>
          <w:rFonts w:ascii="Times New Roman" w:hAnsi="Times New Roman" w:cs="Times New Roman"/>
          <w:sz w:val="24"/>
          <w:szCs w:val="24"/>
        </w:rPr>
        <w:t xml:space="preserve"> indicando no preâmbulo da mensagem o CNPJ, Razão Social, número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e nome do representante solicitante, se pessoa jurídica e CPF para pessoa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 e disponibilizar as informações (endereço completo, telefone e e-mail)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envio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resposta.</w:t>
      </w:r>
    </w:p>
    <w:p w14:paraId="73DF05FD" w14:textId="30D0C327"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página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 xml:space="preserve">eletrônica: </w:t>
      </w:r>
      <w:r w:rsidR="00C02F31" w:rsidRPr="00C02F31">
        <w:rPr>
          <w:rStyle w:val="Hyperlink"/>
          <w:rFonts w:ascii="Times New Roman" w:hAnsi="Times New Roman" w:cs="Times New Roman"/>
          <w:sz w:val="24"/>
          <w:szCs w:val="24"/>
        </w:rPr>
        <w:t>https://bll.org.br/</w:t>
      </w:r>
      <w:r w:rsidRPr="00FF73A3">
        <w:rPr>
          <w:rStyle w:val="Hyperlink"/>
          <w:rFonts w:ascii="Times New Roman" w:eastAsia="Arial" w:hAnsi="Times New Roman" w:cs="Times New Roman"/>
          <w:b/>
          <w:sz w:val="24"/>
          <w:szCs w:val="24"/>
          <w:u w:val="none"/>
        </w:rPr>
        <w:t xml:space="preserve"> </w:t>
      </w:r>
      <w:r w:rsidR="003C5E70" w:rsidRPr="00FF73A3">
        <w:rPr>
          <w:rFonts w:ascii="Times New Roman" w:hAnsi="Times New Roman" w:cs="Times New Roman"/>
          <w:sz w:val="24"/>
          <w:szCs w:val="24"/>
        </w:rPr>
        <w:t>as respostas aos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questionamentos,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avisos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comunicações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pertinentes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cabendo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interessado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manter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acompanhamento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atualizações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informações.</w:t>
      </w:r>
    </w:p>
    <w:p w14:paraId="4DF5A708"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6415BBF0" w14:textId="074B5F8B"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 xml:space="preserve"> </w:t>
      </w:r>
      <w:r w:rsidRPr="00FF73A3">
        <w:rPr>
          <w:rFonts w:ascii="Times New Roman" w:hAnsi="Times New Roman" w:cs="Times New Roman"/>
          <w:b/>
          <w:sz w:val="24"/>
          <w:szCs w:val="24"/>
        </w:rPr>
        <w:t>empresa vencedora</w:t>
      </w:r>
      <w:r w:rsidR="003C5E70" w:rsidRPr="00FF73A3">
        <w:rPr>
          <w:rFonts w:ascii="Times New Roman" w:hAnsi="Times New Roman" w:cs="Times New Roman"/>
          <w:sz w:val="24"/>
          <w:szCs w:val="24"/>
        </w:rPr>
        <w:t>, se</w:t>
      </w:r>
      <w:r w:rsidR="007A0A3E" w:rsidRPr="00FF73A3">
        <w:rPr>
          <w:rFonts w:ascii="Times New Roman" w:hAnsi="Times New Roman" w:cs="Times New Roman"/>
          <w:sz w:val="24"/>
          <w:szCs w:val="24"/>
        </w:rPr>
        <w:t xml:space="preserve"> compromete a prestar e entregar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6"/>
          <w:sz w:val="24"/>
          <w:szCs w:val="24"/>
        </w:rPr>
        <w:t xml:space="preserve"> </w:t>
      </w:r>
      <w:r w:rsidR="005C0764" w:rsidRPr="00FF73A3">
        <w:rPr>
          <w:rFonts w:ascii="Times New Roman" w:hAnsi="Times New Roman" w:cs="Times New Roman"/>
          <w:sz w:val="24"/>
          <w:szCs w:val="24"/>
        </w:rPr>
        <w:t>a</w:t>
      </w:r>
      <w:r w:rsidR="006A1971" w:rsidRPr="00FF73A3">
        <w:rPr>
          <w:rFonts w:ascii="Times New Roman" w:hAnsi="Times New Roman" w:cs="Times New Roman"/>
          <w:spacing w:val="-14"/>
          <w:sz w:val="24"/>
          <w:szCs w:val="24"/>
        </w:rPr>
        <w:t xml:space="preserve"> </w:t>
      </w:r>
      <w:r w:rsidR="005B513E" w:rsidRPr="00C02F31">
        <w:rPr>
          <w:rFonts w:ascii="Times New Roman" w:hAnsi="Times New Roman" w:cs="Times New Roman"/>
          <w:b/>
          <w:sz w:val="24"/>
          <w:szCs w:val="24"/>
        </w:rPr>
        <w:t xml:space="preserve">SECRETARIA </w:t>
      </w:r>
      <w:r w:rsidR="00C02F31" w:rsidRPr="00C02F31">
        <w:rPr>
          <w:rFonts w:ascii="Times New Roman" w:hAnsi="Times New Roman" w:cs="Times New Roman"/>
          <w:b/>
          <w:sz w:val="24"/>
          <w:szCs w:val="24"/>
        </w:rPr>
        <w:t xml:space="preserve">MUNICIPAL DE </w:t>
      </w:r>
      <w:r w:rsidR="00BE08A6">
        <w:rPr>
          <w:rFonts w:ascii="Times New Roman" w:hAnsi="Times New Roman" w:cs="Times New Roman"/>
          <w:b/>
          <w:sz w:val="24"/>
          <w:szCs w:val="24"/>
        </w:rPr>
        <w:t>EDUCAÇÃO</w:t>
      </w:r>
      <w:r w:rsidR="00BB7F4D">
        <w:rPr>
          <w:rFonts w:ascii="Times New Roman" w:hAnsi="Times New Roman" w:cs="Times New Roman"/>
          <w:b/>
          <w:sz w:val="24"/>
          <w:szCs w:val="24"/>
        </w:rPr>
        <w:t xml:space="preserve"> </w:t>
      </w:r>
      <w:r w:rsidR="003C5E70" w:rsidRPr="00C02F31">
        <w:rPr>
          <w:rFonts w:ascii="Times New Roman" w:hAnsi="Times New Roman" w:cs="Times New Roman"/>
          <w:sz w:val="24"/>
          <w:szCs w:val="24"/>
        </w:rPr>
        <w:t>dentro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melhor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padrão</w:t>
      </w:r>
      <w:r w:rsidR="006A1971"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atendimento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memorial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descritivo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contidas no Projeto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Básico.</w:t>
      </w:r>
    </w:p>
    <w:p w14:paraId="30D7E4D1" w14:textId="77777777" w:rsidR="001E51AE" w:rsidRPr="00FF73A3" w:rsidRDefault="001E51AE" w:rsidP="00FF73A3">
      <w:pPr>
        <w:pStyle w:val="Corpodetexto"/>
        <w:tabs>
          <w:tab w:val="left" w:pos="993"/>
        </w:tabs>
        <w:spacing w:before="1"/>
        <w:ind w:left="0" w:right="3"/>
        <w:jc w:val="left"/>
        <w:rPr>
          <w:rFonts w:ascii="Times New Roman" w:hAnsi="Times New Roman" w:cs="Times New Roman"/>
        </w:rPr>
      </w:pPr>
    </w:p>
    <w:p w14:paraId="6571FEB7" w14:textId="77777777" w:rsidR="001E51AE" w:rsidRPr="00FF73A3"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A execução da obra e serviços serão realizados conforme condições</w:t>
      </w:r>
      <w:r w:rsidR="006A1971"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 estabelecidas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anexos.</w:t>
      </w:r>
    </w:p>
    <w:p w14:paraId="458C474C" w14:textId="77777777" w:rsidR="001E51AE" w:rsidRPr="00FF73A3" w:rsidRDefault="003C5E70" w:rsidP="00821C97">
      <w:pPr>
        <w:pStyle w:val="PargrafodaLista"/>
        <w:numPr>
          <w:ilvl w:val="1"/>
          <w:numId w:val="45"/>
        </w:numPr>
        <w:tabs>
          <w:tab w:val="left" w:pos="426"/>
          <w:tab w:val="left" w:pos="238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As obras a serem executadas dev</w:t>
      </w:r>
      <w:r w:rsidR="00FA40B8" w:rsidRPr="00FF73A3">
        <w:rPr>
          <w:rFonts w:ascii="Times New Roman" w:hAnsi="Times New Roman" w:cs="Times New Roman"/>
          <w:sz w:val="24"/>
          <w:szCs w:val="24"/>
        </w:rPr>
        <w:t xml:space="preserve">erão atender às Normas Técnicas, </w:t>
      </w:r>
      <w:r w:rsidRPr="00FF73A3">
        <w:rPr>
          <w:rFonts w:ascii="Times New Roman" w:hAnsi="Times New Roman" w:cs="Times New Roman"/>
          <w:sz w:val="24"/>
          <w:szCs w:val="24"/>
        </w:rPr>
        <w:t>Especificações e métodos de Ensaio da ABNT (Associação Brasileira de 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51"/>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similares</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indicadas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Proponente</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aceitas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pelo</w:t>
      </w:r>
      <w:r w:rsidR="00E7668D" w:rsidRPr="00FF73A3">
        <w:rPr>
          <w:rFonts w:ascii="Times New Roman" w:hAnsi="Times New Roman" w:cs="Times New Roman"/>
          <w:sz w:val="24"/>
          <w:szCs w:val="24"/>
        </w:rPr>
        <w:t xml:space="preserve"> </w:t>
      </w:r>
      <w:r w:rsidRPr="00FF73A3">
        <w:rPr>
          <w:rFonts w:ascii="Times New Roman" w:hAnsi="Times New Roman" w:cs="Times New Roman"/>
          <w:sz w:val="24"/>
          <w:szCs w:val="24"/>
        </w:rPr>
        <w:t>contratante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garantam,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análoga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005C0764" w:rsidRPr="00FF73A3">
        <w:rPr>
          <w:rFonts w:ascii="Times New Roman" w:hAnsi="Times New Roman" w:cs="Times New Roman"/>
          <w:sz w:val="24"/>
          <w:szCs w:val="24"/>
        </w:rPr>
        <w:t>ABNT e demais regramentos inerentes ao tema.</w:t>
      </w:r>
    </w:p>
    <w:p w14:paraId="3197F797"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255A04C5" w14:textId="635B35D2" w:rsidR="001E51AE" w:rsidRPr="00C02F31"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C02F31">
        <w:rPr>
          <w:rFonts w:ascii="Times New Roman" w:hAnsi="Times New Roman" w:cs="Times New Roman"/>
          <w:sz w:val="24"/>
          <w:szCs w:val="24"/>
        </w:rPr>
        <w:t>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Regime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de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Execução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será</w:t>
      </w:r>
      <w:r w:rsidRPr="00C02F31">
        <w:rPr>
          <w:rFonts w:ascii="Times New Roman" w:hAnsi="Times New Roman" w:cs="Times New Roman"/>
          <w:spacing w:val="1"/>
          <w:sz w:val="24"/>
          <w:szCs w:val="24"/>
        </w:rPr>
        <w:t xml:space="preserve"> </w:t>
      </w:r>
      <w:r w:rsidR="00C02F31" w:rsidRPr="00C02F31">
        <w:rPr>
          <w:rFonts w:ascii="Times New Roman" w:hAnsi="Times New Roman" w:cs="Times New Roman"/>
          <w:bCs/>
          <w:sz w:val="24"/>
          <w:szCs w:val="24"/>
        </w:rPr>
        <w:t>por</w:t>
      </w:r>
      <w:r w:rsidR="00C02F31" w:rsidRPr="00C02F31">
        <w:rPr>
          <w:rFonts w:ascii="Times New Roman" w:hAnsi="Times New Roman" w:cs="Times New Roman"/>
          <w:b/>
          <w:sz w:val="24"/>
          <w:szCs w:val="24"/>
        </w:rPr>
        <w:t xml:space="preserve"> </w:t>
      </w:r>
      <w:r w:rsidRPr="00C02F31">
        <w:rPr>
          <w:rFonts w:ascii="Times New Roman" w:hAnsi="Times New Roman" w:cs="Times New Roman"/>
          <w:b/>
          <w:sz w:val="24"/>
          <w:szCs w:val="24"/>
        </w:rPr>
        <w:t>EMPREITADA</w:t>
      </w:r>
      <w:r w:rsidRPr="00C02F31">
        <w:rPr>
          <w:rFonts w:ascii="Times New Roman" w:hAnsi="Times New Roman" w:cs="Times New Roman"/>
          <w:b/>
          <w:spacing w:val="1"/>
          <w:sz w:val="24"/>
          <w:szCs w:val="24"/>
        </w:rPr>
        <w:t xml:space="preserve"> </w:t>
      </w:r>
      <w:r w:rsidR="00E7668D" w:rsidRPr="00C02F31">
        <w:rPr>
          <w:rFonts w:ascii="Times New Roman" w:hAnsi="Times New Roman" w:cs="Times New Roman"/>
          <w:b/>
          <w:sz w:val="24"/>
          <w:szCs w:val="24"/>
        </w:rPr>
        <w:t>GLOBAL</w:t>
      </w:r>
      <w:r w:rsidR="00C02F31">
        <w:rPr>
          <w:rFonts w:ascii="Times New Roman" w:hAnsi="Times New Roman" w:cs="Times New Roman"/>
          <w:b/>
          <w:sz w:val="24"/>
          <w:szCs w:val="24"/>
        </w:rPr>
        <w:t>.</w:t>
      </w:r>
    </w:p>
    <w:p w14:paraId="74C14BE1" w14:textId="77777777" w:rsidR="00C02F31" w:rsidRPr="00FF73A3" w:rsidRDefault="00C02F31" w:rsidP="00C02F31">
      <w:pPr>
        <w:pStyle w:val="PargrafodaLista"/>
        <w:tabs>
          <w:tab w:val="left" w:pos="993"/>
          <w:tab w:val="left" w:pos="2384"/>
        </w:tabs>
        <w:ind w:left="0" w:right="3" w:firstLine="0"/>
        <w:rPr>
          <w:rFonts w:ascii="Times New Roman" w:hAnsi="Times New Roman" w:cs="Times New Roman"/>
          <w:sz w:val="24"/>
          <w:szCs w:val="24"/>
        </w:rPr>
      </w:pPr>
    </w:p>
    <w:p w14:paraId="0975C03A" w14:textId="77777777" w:rsidR="00EC0AAF" w:rsidRPr="00FF73A3" w:rsidRDefault="00E7668D"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DO ENVIO DA</w:t>
      </w:r>
      <w:r w:rsidR="003C5E70" w:rsidRPr="00FF73A3">
        <w:rPr>
          <w:rFonts w:ascii="Times New Roman" w:hAnsi="Times New Roman" w:cs="Times New Roman"/>
          <w:b/>
          <w:i/>
          <w:spacing w:val="-5"/>
          <w:sz w:val="24"/>
          <w:szCs w:val="24"/>
          <w:u w:val="single"/>
        </w:rPr>
        <w:t xml:space="preserve"> </w:t>
      </w:r>
      <w:r w:rsidR="003C5E70" w:rsidRPr="00FF73A3">
        <w:rPr>
          <w:rFonts w:ascii="Times New Roman" w:hAnsi="Times New Roman" w:cs="Times New Roman"/>
          <w:b/>
          <w:i/>
          <w:sz w:val="24"/>
          <w:szCs w:val="24"/>
          <w:u w:val="single"/>
        </w:rPr>
        <w:t>PROPOSTA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declarações</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complementares</w:t>
      </w:r>
      <w:r w:rsidR="008F3467" w:rsidRPr="00FF73A3">
        <w:rPr>
          <w:rFonts w:ascii="Times New Roman" w:hAnsi="Times New Roman" w:cs="Times New Roman"/>
          <w:sz w:val="24"/>
          <w:szCs w:val="24"/>
        </w:rPr>
        <w:t xml:space="preserve"> serão recebidas e</w:t>
      </w:r>
      <w:r w:rsidR="00EC0AAF" w:rsidRPr="00FF73A3">
        <w:rPr>
          <w:rFonts w:ascii="Times New Roman" w:eastAsia="Arial" w:hAnsi="Times New Roman" w:cs="Times New Roman"/>
          <w:sz w:val="24"/>
          <w:szCs w:val="24"/>
        </w:rPr>
        <w:t xml:space="preserve">xclusivamente por meio do sistema, concomitantemente com os documentos de habilitação exigidos no edital, proposta com a descrição do objeto ofertado e o preço, até </w:t>
      </w:r>
      <w:r w:rsidR="008F3467" w:rsidRPr="00FF73A3">
        <w:rPr>
          <w:rFonts w:ascii="Times New Roman" w:eastAsia="Arial" w:hAnsi="Times New Roman" w:cs="Times New Roman"/>
          <w:sz w:val="24"/>
          <w:szCs w:val="24"/>
        </w:rPr>
        <w:t>momento</w:t>
      </w:r>
      <w:r w:rsidR="00EC0AAF" w:rsidRPr="00FF73A3">
        <w:rPr>
          <w:rFonts w:ascii="Times New Roman" w:eastAsia="Arial" w:hAnsi="Times New Roman" w:cs="Times New Roman"/>
          <w:sz w:val="24"/>
          <w:szCs w:val="24"/>
        </w:rPr>
        <w:t xml:space="preserve"> antes da data e o horário estabelecidos para abertura da sessão pública, quando, então, encerrar-se-á automaticamente a etapa de envio dessa documentação.</w:t>
      </w:r>
    </w:p>
    <w:p w14:paraId="055C2F90" w14:textId="77777777" w:rsidR="00E7668D" w:rsidRPr="00FF73A3" w:rsidRDefault="00E7668D" w:rsidP="00FF73A3">
      <w:pPr>
        <w:pStyle w:val="Corpodetexto"/>
        <w:tabs>
          <w:tab w:val="left" w:pos="993"/>
        </w:tabs>
        <w:spacing w:before="1"/>
        <w:ind w:left="0" w:right="3"/>
        <w:jc w:val="left"/>
        <w:rPr>
          <w:rFonts w:ascii="Times New Roman" w:hAnsi="Times New Roman" w:cs="Times New Roman"/>
        </w:rPr>
      </w:pPr>
      <w:r w:rsidRPr="00FF73A3">
        <w:rPr>
          <w:rFonts w:ascii="Times New Roman" w:eastAsia="Arial" w:hAnsi="Times New Roman" w:cs="Times New Roman"/>
        </w:rPr>
        <w:t xml:space="preserve"> </w:t>
      </w:r>
    </w:p>
    <w:p w14:paraId="3C996D85" w14:textId="77777777" w:rsidR="001E51AE" w:rsidRPr="00FF73A3" w:rsidRDefault="00EC0AAF" w:rsidP="00821C97">
      <w:pPr>
        <w:pStyle w:val="PargrafodaLista"/>
        <w:numPr>
          <w:ilvl w:val="1"/>
          <w:numId w:val="45"/>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 xml:space="preserve">DO ENVIO DOS </w:t>
      </w:r>
      <w:r w:rsidR="003C5E70" w:rsidRPr="00FF73A3">
        <w:rPr>
          <w:rFonts w:ascii="Times New Roman" w:hAnsi="Times New Roman" w:cs="Times New Roman"/>
          <w:b/>
          <w:i/>
          <w:sz w:val="24"/>
          <w:szCs w:val="24"/>
          <w:u w:val="single"/>
        </w:rPr>
        <w:t>DOCUMENTOS</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DE</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HABILITAÇÃO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exigidos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apenas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mais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classificado,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inciso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II,</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artigo</w:t>
      </w:r>
      <w:r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63</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Lei Federal 14.133/2021.</w:t>
      </w:r>
    </w:p>
    <w:p w14:paraId="01BD6025" w14:textId="0B1C4965" w:rsidR="001E51AE"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em participar do certame </w:t>
      </w:r>
      <w:r w:rsidR="00C75307" w:rsidRPr="00FF73A3">
        <w:rPr>
          <w:rFonts w:ascii="Times New Roman" w:hAnsi="Times New Roman" w:cs="Times New Roman"/>
          <w:sz w:val="24"/>
          <w:szCs w:val="24"/>
        </w:rPr>
        <w:t>deverão se cadastrar/credenciar-se na plataforma</w:t>
      </w:r>
      <w:r w:rsidRPr="00FF73A3">
        <w:rPr>
          <w:rFonts w:ascii="Times New Roman" w:hAnsi="Times New Roman" w:cs="Times New Roman"/>
          <w:sz w:val="24"/>
          <w:szCs w:val="24"/>
        </w:rPr>
        <w:t xml:space="preserve">: </w:t>
      </w:r>
      <w:hyperlink r:id="rId10" w:history="1">
        <w:r w:rsidR="00C02F31" w:rsidRPr="00C02F31">
          <w:rPr>
            <w:rFonts w:ascii="Times New Roman" w:hAnsi="Times New Roman" w:cs="Times New Roman"/>
            <w:sz w:val="24"/>
            <w:szCs w:val="24"/>
          </w:rPr>
          <w:t xml:space="preserve"> </w:t>
        </w:r>
        <w:r w:rsidR="00C02F31" w:rsidRPr="00C02F31">
          <w:rPr>
            <w:rStyle w:val="Hyperlink"/>
            <w:rFonts w:ascii="Times New Roman" w:hAnsi="Times New Roman" w:cs="Times New Roman"/>
            <w:sz w:val="24"/>
            <w:szCs w:val="24"/>
          </w:rPr>
          <w:t>https://bll.org.br/</w:t>
        </w:r>
      </w:hyperlink>
      <w:r w:rsidRPr="00FF73A3">
        <w:rPr>
          <w:rFonts w:ascii="Times New Roman" w:hAnsi="Times New Roman" w:cs="Times New Roman"/>
          <w:sz w:val="24"/>
          <w:szCs w:val="24"/>
        </w:rPr>
        <w:t>.</w:t>
      </w:r>
    </w:p>
    <w:p w14:paraId="591E243C" w14:textId="2C2ED622" w:rsidR="00C75307" w:rsidRPr="00FF73A3" w:rsidRDefault="00C75307" w:rsidP="00FF73A3">
      <w:pPr>
        <w:pStyle w:val="PargrafodaLista"/>
        <w:tabs>
          <w:tab w:val="left" w:pos="851"/>
          <w:tab w:val="left" w:pos="993"/>
        </w:tabs>
        <w:ind w:left="0" w:right="3" w:firstLine="0"/>
        <w:rPr>
          <w:rFonts w:ascii="Times New Roman" w:hAnsi="Times New Roman" w:cs="Times New Roman"/>
          <w:sz w:val="24"/>
          <w:szCs w:val="24"/>
        </w:rPr>
      </w:pPr>
      <w:r w:rsidRPr="00FF73A3">
        <w:rPr>
          <w:rFonts w:ascii="Times New Roman" w:hAnsi="Times New Roman" w:cs="Times New Roman"/>
          <w:b/>
          <w:sz w:val="24"/>
          <w:szCs w:val="24"/>
        </w:rPr>
        <w:t>2.11.1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O credenciamento é a condição para formulação de lances e praticar todos os atos nest</w:t>
      </w:r>
      <w:r w:rsidR="003E6BAB">
        <w:rPr>
          <w:rFonts w:ascii="Times New Roman" w:eastAsia="Arial" w:hAnsi="Times New Roman" w:cs="Times New Roman"/>
          <w:sz w:val="24"/>
          <w:szCs w:val="24"/>
        </w:rPr>
        <w:t>a Concorrênca Pública</w:t>
      </w:r>
      <w:r w:rsidRPr="00FF73A3">
        <w:rPr>
          <w:rFonts w:ascii="Times New Roman" w:eastAsia="Arial" w:hAnsi="Times New Roman" w:cs="Times New Roman"/>
          <w:sz w:val="24"/>
          <w:szCs w:val="24"/>
        </w:rPr>
        <w:t>, que se dará pela atribuição de chave de identificação e de senha, pessoal e intransferível, para acesso ao sistema eletrônico</w:t>
      </w:r>
    </w:p>
    <w:p w14:paraId="492AC7A0" w14:textId="77777777" w:rsidR="001E51AE" w:rsidRPr="00FF73A3"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 Edital se submete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 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42,</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43,</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44,</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45</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46</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Complementar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123,</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dezembro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2006,</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assegurando o direito de prioridade para a Microempresa e Empresa de Pequeno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Porte, no critério do desempate, quando verificado ao final da disputa de preços, 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60º, §</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2º,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1º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abril de 2021.</w:t>
      </w:r>
    </w:p>
    <w:p w14:paraId="22D44F10" w14:textId="7DA69755" w:rsidR="00C926CB"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 concedida vistas de toda a documentação apresentada,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 cada um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licitantes.</w:t>
      </w:r>
    </w:p>
    <w:p w14:paraId="45E9DEB8" w14:textId="77777777" w:rsidR="00C926CB" w:rsidRDefault="00C926CB"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poderão realizar visita técnica destinada a conhecer o local da prestação dos serviços objeto da licitação, porém </w:t>
      </w:r>
      <w:r w:rsidRPr="00FF73A3">
        <w:rPr>
          <w:rFonts w:ascii="Times New Roman" w:hAnsi="Times New Roman" w:cs="Times New Roman"/>
          <w:b/>
          <w:sz w:val="24"/>
          <w:szCs w:val="24"/>
        </w:rPr>
        <w:t>não obrigatória</w:t>
      </w:r>
      <w:r w:rsidRPr="00FF73A3">
        <w:rPr>
          <w:rFonts w:ascii="Times New Roman" w:hAnsi="Times New Roman" w:cs="Times New Roman"/>
          <w:sz w:val="24"/>
          <w:szCs w:val="24"/>
        </w:rPr>
        <w:t xml:space="preserve">. As despesas decorrentes </w:t>
      </w:r>
      <w:r w:rsidRPr="00FF73A3">
        <w:rPr>
          <w:rFonts w:ascii="Times New Roman" w:hAnsi="Times New Roman" w:cs="Times New Roman"/>
          <w:sz w:val="24"/>
          <w:szCs w:val="24"/>
        </w:rPr>
        <w:lastRenderedPageBreak/>
        <w:t>da visita, bem como as demais incorridas na fase de elaboração da proposta, correrão por conta da empresa interessada, sem qualquer direito à indenização, reembolso ou compensação a qualquer título. A não realização da visita técnica não implicará na desclassificação da licitante, mas sim no reconhecimento de que a licitante conhece e tomou conhecimento de todas as informações e das condições locais para o cumprimento das obrigações, objeto da licitação.</w:t>
      </w:r>
    </w:p>
    <w:p w14:paraId="3AFD8476" w14:textId="2ACF803B" w:rsidR="00FF73A3" w:rsidRDefault="00C926CB" w:rsidP="00FF73A3">
      <w:pPr>
        <w:tabs>
          <w:tab w:val="left" w:pos="993"/>
          <w:tab w:val="left" w:pos="1134"/>
        </w:tabs>
        <w:ind w:right="3"/>
        <w:jc w:val="both"/>
        <w:rPr>
          <w:rFonts w:ascii="Times New Roman" w:eastAsia="Arial" w:hAnsi="Times New Roman" w:cs="Times New Roman"/>
          <w:sz w:val="24"/>
          <w:szCs w:val="24"/>
        </w:rPr>
      </w:pPr>
      <w:r w:rsidRPr="00FF73A3">
        <w:rPr>
          <w:rFonts w:ascii="Times New Roman" w:hAnsi="Times New Roman" w:cs="Times New Roman"/>
          <w:b/>
          <w:sz w:val="24"/>
          <w:szCs w:val="24"/>
        </w:rPr>
        <w:t>2.14.1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A empresa que optar por realizar a visita técnica deverá levar o modelo de visita técnica devidamente preenchido com os dados da empresa, para ser assinado pelo</w:t>
      </w:r>
      <w:r w:rsidR="008F3467" w:rsidRPr="00FF73A3">
        <w:rPr>
          <w:rFonts w:ascii="Times New Roman" w:eastAsia="Arial" w:hAnsi="Times New Roman" w:cs="Times New Roman"/>
          <w:sz w:val="24"/>
          <w:szCs w:val="24"/>
        </w:rPr>
        <w:t xml:space="preserve"> </w:t>
      </w:r>
      <w:r w:rsidR="00006461" w:rsidRPr="00FF73A3">
        <w:rPr>
          <w:rFonts w:ascii="Times New Roman" w:eastAsia="Arial" w:hAnsi="Times New Roman" w:cs="Times New Roman"/>
          <w:sz w:val="24"/>
          <w:szCs w:val="24"/>
        </w:rPr>
        <w:t>Gestor d</w:t>
      </w:r>
      <w:r w:rsidR="005B513E" w:rsidRPr="00FF73A3">
        <w:rPr>
          <w:rFonts w:ascii="Times New Roman" w:eastAsia="Arial" w:hAnsi="Times New Roman" w:cs="Times New Roman"/>
          <w:sz w:val="24"/>
          <w:szCs w:val="24"/>
        </w:rPr>
        <w:t>a PASTA</w:t>
      </w:r>
      <w:r w:rsidR="008F3467" w:rsidRPr="00FF73A3">
        <w:rPr>
          <w:rFonts w:ascii="Times New Roman" w:eastAsia="Arial" w:hAnsi="Times New Roman" w:cs="Times New Roman"/>
          <w:sz w:val="24"/>
          <w:szCs w:val="24"/>
        </w:rPr>
        <w:t>;</w:t>
      </w:r>
    </w:p>
    <w:p w14:paraId="2F8D7BE3" w14:textId="61D67D0B" w:rsidR="00FF73A3" w:rsidRDefault="00175116" w:rsidP="00FF73A3">
      <w:pPr>
        <w:pStyle w:val="PargrafodaLista"/>
        <w:suppressAutoHyphen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2.14.2</w:t>
      </w:r>
      <w:r w:rsidRPr="00FF73A3">
        <w:rPr>
          <w:rFonts w:ascii="Times New Roman" w:hAnsi="Times New Roman" w:cs="Times New Roman"/>
          <w:sz w:val="24"/>
          <w:szCs w:val="24"/>
        </w:rPr>
        <w:t>. A não realização de vistoria não poderá ser alegada como fundamento para o inadimplemento total ou parcial de obrigações previstas em quaisquer documentos integrantes do instrumento convocatório.</w:t>
      </w:r>
    </w:p>
    <w:p w14:paraId="5FAB1AED" w14:textId="630FD6E6" w:rsidR="00682B8C" w:rsidRPr="00FF73A3" w:rsidRDefault="00682B8C" w:rsidP="00821C97">
      <w:pPr>
        <w:pStyle w:val="PargrafodaLista"/>
        <w:tabs>
          <w:tab w:val="left" w:pos="709"/>
        </w:tabs>
        <w:ind w:left="0" w:right="3" w:firstLine="0"/>
        <w:rPr>
          <w:rFonts w:ascii="Times New Roman" w:hAnsi="Times New Roman" w:cs="Times New Roman"/>
          <w:sz w:val="24"/>
          <w:szCs w:val="24"/>
        </w:rPr>
      </w:pPr>
      <w:r w:rsidRPr="00C02F31">
        <w:rPr>
          <w:rFonts w:ascii="Times New Roman" w:hAnsi="Times New Roman" w:cs="Times New Roman"/>
          <w:b/>
          <w:sz w:val="24"/>
          <w:szCs w:val="24"/>
        </w:rPr>
        <w:t xml:space="preserve">2.14.3.  </w:t>
      </w:r>
      <w:r w:rsidR="005B513E" w:rsidRPr="00C02F31">
        <w:rPr>
          <w:rFonts w:ascii="Times New Roman" w:hAnsi="Times New Roman" w:cs="Times New Roman"/>
          <w:sz w:val="24"/>
          <w:szCs w:val="24"/>
        </w:rPr>
        <w:t>A visita técnica deverá ser agendada previamente através do</w:t>
      </w:r>
      <w:r w:rsidR="005B513E" w:rsidRPr="00BE08A6">
        <w:rPr>
          <w:rFonts w:ascii="Times New Roman" w:hAnsi="Times New Roman" w:cs="Times New Roman"/>
          <w:sz w:val="24"/>
          <w:szCs w:val="24"/>
        </w:rPr>
        <w:t xml:space="preserve"> </w:t>
      </w:r>
      <w:r w:rsidR="00BE08A6" w:rsidRPr="00BE08A6">
        <w:rPr>
          <w:rFonts w:ascii="Times New Roman" w:hAnsi="Times New Roman" w:cs="Times New Roman"/>
          <w:sz w:val="24"/>
          <w:szCs w:val="24"/>
        </w:rPr>
        <w:t xml:space="preserve">email </w:t>
      </w:r>
      <w:r w:rsidR="00BE08A6" w:rsidRPr="00AB60F0">
        <w:rPr>
          <w:rStyle w:val="Hyperlink"/>
          <w:rFonts w:ascii="Times New Roman" w:hAnsi="Times New Roman" w:cs="Times New Roman"/>
          <w:sz w:val="24"/>
          <w:szCs w:val="24"/>
        </w:rPr>
        <w:t>cplcdo</w:t>
      </w:r>
      <w:r w:rsidR="00BE08A6" w:rsidRPr="00AB60F0">
        <w:rPr>
          <w:rStyle w:val="Hyperlink"/>
        </w:rPr>
        <w:t>@</w:t>
      </w:r>
      <w:r w:rsidR="00BE08A6" w:rsidRPr="00AB60F0">
        <w:rPr>
          <w:rStyle w:val="Hyperlink"/>
          <w:rFonts w:ascii="Times New Roman" w:hAnsi="Times New Roman" w:cs="Times New Roman"/>
          <w:sz w:val="24"/>
          <w:szCs w:val="24"/>
        </w:rPr>
        <w:t>gmail</w:t>
      </w:r>
      <w:r w:rsidR="00BE08A6" w:rsidRPr="00BE08A6">
        <w:rPr>
          <w:rFonts w:ascii="Times New Roman" w:hAnsi="Times New Roman" w:cs="Times New Roman"/>
          <w:sz w:val="24"/>
          <w:szCs w:val="24"/>
        </w:rPr>
        <w:t>.</w:t>
      </w:r>
      <w:r w:rsidR="00BE08A6" w:rsidRPr="00AB60F0">
        <w:rPr>
          <w:rStyle w:val="Hyperlink"/>
          <w:rFonts w:ascii="Times New Roman" w:hAnsi="Times New Roman" w:cs="Times New Roman"/>
          <w:sz w:val="24"/>
          <w:szCs w:val="24"/>
        </w:rPr>
        <w:t>com</w:t>
      </w:r>
      <w:r w:rsidR="005B513E" w:rsidRPr="00AB60F0">
        <w:rPr>
          <w:rStyle w:val="Hyperlink"/>
        </w:rPr>
        <w:t>,</w:t>
      </w:r>
      <w:r w:rsidR="005B513E" w:rsidRPr="00BE08A6">
        <w:rPr>
          <w:rFonts w:ascii="Times New Roman" w:hAnsi="Times New Roman" w:cs="Times New Roman"/>
          <w:sz w:val="24"/>
          <w:szCs w:val="24"/>
        </w:rPr>
        <w:t xml:space="preserve"> </w:t>
      </w:r>
      <w:r w:rsidR="005B513E" w:rsidRPr="00C02F31">
        <w:rPr>
          <w:rFonts w:ascii="Times New Roman" w:hAnsi="Times New Roman" w:cs="Times New Roman"/>
          <w:sz w:val="24"/>
          <w:szCs w:val="24"/>
        </w:rPr>
        <w:t>ou na S</w:t>
      </w:r>
      <w:r w:rsidR="00DF7D7E" w:rsidRPr="00C02F31">
        <w:rPr>
          <w:rFonts w:ascii="Times New Roman" w:hAnsi="Times New Roman" w:cs="Times New Roman"/>
          <w:sz w:val="24"/>
          <w:szCs w:val="24"/>
        </w:rPr>
        <w:t>ecretaria</w:t>
      </w:r>
      <w:r w:rsidR="005B513E" w:rsidRPr="00C02F31">
        <w:rPr>
          <w:rFonts w:ascii="Times New Roman" w:hAnsi="Times New Roman" w:cs="Times New Roman"/>
          <w:sz w:val="24"/>
          <w:szCs w:val="24"/>
        </w:rPr>
        <w:t xml:space="preserve"> M</w:t>
      </w:r>
      <w:r w:rsidR="00DF7D7E" w:rsidRPr="00C02F31">
        <w:rPr>
          <w:rFonts w:ascii="Times New Roman" w:hAnsi="Times New Roman" w:cs="Times New Roman"/>
          <w:sz w:val="24"/>
          <w:szCs w:val="24"/>
        </w:rPr>
        <w:t xml:space="preserve">unicipal de </w:t>
      </w:r>
      <w:r w:rsidR="00BB7F4D">
        <w:rPr>
          <w:rFonts w:ascii="Times New Roman" w:hAnsi="Times New Roman" w:cs="Times New Roman"/>
          <w:sz w:val="24"/>
          <w:szCs w:val="24"/>
        </w:rPr>
        <w:t>A</w:t>
      </w:r>
      <w:r w:rsidR="00DF7D7E">
        <w:rPr>
          <w:rFonts w:ascii="Times New Roman" w:hAnsi="Times New Roman" w:cs="Times New Roman"/>
          <w:sz w:val="24"/>
          <w:szCs w:val="24"/>
        </w:rPr>
        <w:t>dministração</w:t>
      </w:r>
      <w:r w:rsidR="005B513E" w:rsidRPr="00C02F31">
        <w:rPr>
          <w:rFonts w:ascii="Times New Roman" w:hAnsi="Times New Roman" w:cs="Times New Roman"/>
          <w:sz w:val="24"/>
          <w:szCs w:val="24"/>
        </w:rPr>
        <w:t xml:space="preserve">, situada na </w:t>
      </w:r>
      <w:r w:rsidR="00BE08A6">
        <w:rPr>
          <w:rFonts w:ascii="Times New Roman" w:hAnsi="Times New Roman" w:cs="Times New Roman"/>
          <w:sz w:val="24"/>
          <w:szCs w:val="24"/>
        </w:rPr>
        <w:t>Praça Cordeiro nº 40</w:t>
      </w:r>
      <w:r w:rsidR="00C02F31" w:rsidRPr="00C02F31">
        <w:rPr>
          <w:rFonts w:ascii="Times New Roman" w:hAnsi="Times New Roman" w:cs="Times New Roman"/>
          <w:sz w:val="24"/>
          <w:szCs w:val="24"/>
        </w:rPr>
        <w:t xml:space="preserve">,  Centro,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C02F31">
        <w:rPr>
          <w:rFonts w:ascii="Times New Roman" w:hAnsi="Times New Roman" w:cs="Times New Roman"/>
          <w:sz w:val="24"/>
          <w:szCs w:val="24"/>
        </w:rPr>
        <w:t xml:space="preserve"> </w:t>
      </w:r>
      <w:r w:rsidR="00C02F31" w:rsidRPr="00C02F31">
        <w:rPr>
          <w:rFonts w:ascii="Times New Roman" w:hAnsi="Times New Roman" w:cs="Times New Roman"/>
          <w:sz w:val="24"/>
          <w:szCs w:val="24"/>
        </w:rPr>
        <w:t>– GO.</w:t>
      </w:r>
    </w:p>
    <w:p w14:paraId="4234D1E3" w14:textId="77777777" w:rsidR="001E51AE" w:rsidRPr="00FF73A3" w:rsidRDefault="001E51AE" w:rsidP="00FF73A3">
      <w:pPr>
        <w:pStyle w:val="Corpodetexto"/>
        <w:ind w:left="0" w:right="3"/>
        <w:jc w:val="left"/>
        <w:rPr>
          <w:rFonts w:ascii="Times New Roman" w:hAnsi="Times New Roman" w:cs="Times New Roman"/>
        </w:rPr>
      </w:pPr>
    </w:p>
    <w:p w14:paraId="7F64B87E" w14:textId="77777777" w:rsidR="001E51AE" w:rsidRPr="00FF73A3" w:rsidRDefault="00C75307" w:rsidP="00FF73A3">
      <w:pPr>
        <w:pStyle w:val="Ttulo2"/>
        <w:numPr>
          <w:ilvl w:val="0"/>
          <w:numId w:val="44"/>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CONDIÇÕES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PARTICIPAÇÃO</w:t>
      </w:r>
    </w:p>
    <w:p w14:paraId="673686D4" w14:textId="77777777" w:rsidR="00FF73A3" w:rsidRDefault="00FF73A3" w:rsidP="00D7179F">
      <w:pPr>
        <w:pStyle w:val="PargrafodaLista"/>
        <w:tabs>
          <w:tab w:val="left" w:pos="851"/>
        </w:tabs>
        <w:ind w:left="0" w:right="3" w:firstLine="0"/>
        <w:rPr>
          <w:rFonts w:ascii="Times New Roman" w:hAnsi="Times New Roman" w:cs="Times New Roman"/>
          <w:sz w:val="24"/>
          <w:szCs w:val="24"/>
        </w:rPr>
      </w:pPr>
    </w:p>
    <w:p w14:paraId="5606C178" w14:textId="3C997BFE"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Poderão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participar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interessados</w:t>
      </w:r>
      <w:r w:rsidR="00876A2B"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preencherem as condições e requisitos estabelecidos neste Edital e na legislação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aplicável.</w:t>
      </w:r>
    </w:p>
    <w:p w14:paraId="5C38F0A2" w14:textId="6ABA35DB"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poderão participar da presente licitação 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físicas ou jurídicas que estejam com o direito de licitar e contratar 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Goiás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0F74611A"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
          <w:sz w:val="24"/>
          <w:szCs w:val="24"/>
        </w:rPr>
        <w:t xml:space="preserve"> </w:t>
      </w:r>
      <w:r w:rsidRPr="00FF73A3">
        <w:rPr>
          <w:rFonts w:ascii="Times New Roman" w:hAnsi="Times New Roman" w:cs="Times New Roman"/>
          <w:w w:val="99"/>
          <w:sz w:val="24"/>
          <w:szCs w:val="24"/>
        </w:rPr>
        <w:t>expresso</w:t>
      </w:r>
      <w:r w:rsidRPr="00FF73A3">
        <w:rPr>
          <w:rFonts w:ascii="Times New Roman" w:hAnsi="Times New Roman" w:cs="Times New Roman"/>
          <w:sz w:val="24"/>
          <w:szCs w:val="24"/>
        </w:rPr>
        <w:t>s</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para</w:t>
      </w:r>
      <w:r w:rsidRPr="00FF73A3">
        <w:rPr>
          <w:rFonts w:ascii="Times New Roman" w:hAnsi="Times New Roman" w:cs="Times New Roman"/>
          <w:sz w:val="24"/>
          <w:szCs w:val="24"/>
        </w:rPr>
        <w:t xml:space="preserve"> </w:t>
      </w:r>
      <w:r w:rsidRPr="00FF73A3">
        <w:rPr>
          <w:rFonts w:ascii="Times New Roman" w:hAnsi="Times New Roman" w:cs="Times New Roman"/>
          <w:spacing w:val="-3"/>
          <w:sz w:val="24"/>
          <w:szCs w:val="24"/>
        </w:rPr>
        <w:t>r</w:t>
      </w:r>
      <w:r w:rsidRPr="00FF73A3">
        <w:rPr>
          <w:rFonts w:ascii="Times New Roman" w:hAnsi="Times New Roman" w:cs="Times New Roman"/>
          <w:w w:val="99"/>
          <w:sz w:val="24"/>
          <w:szCs w:val="24"/>
        </w:rPr>
        <w:t>ece</w:t>
      </w:r>
      <w:r w:rsidRPr="00FF73A3">
        <w:rPr>
          <w:rFonts w:ascii="Times New Roman" w:hAnsi="Times New Roman" w:cs="Times New Roman"/>
          <w:spacing w:val="-2"/>
          <w:w w:val="99"/>
          <w:sz w:val="24"/>
          <w:szCs w:val="24"/>
        </w:rPr>
        <w:t>be</w:t>
      </w:r>
      <w:r w:rsidRPr="00FF73A3">
        <w:rPr>
          <w:rFonts w:ascii="Times New Roman" w:hAnsi="Times New Roman" w:cs="Times New Roman"/>
          <w:w w:val="99"/>
          <w:sz w:val="24"/>
          <w:szCs w:val="24"/>
        </w:rPr>
        <w:t>r c</w:t>
      </w:r>
      <w:r w:rsidRPr="00FF73A3">
        <w:rPr>
          <w:rFonts w:ascii="Times New Roman" w:hAnsi="Times New Roman" w:cs="Times New Roman"/>
          <w:spacing w:val="-1"/>
          <w:w w:val="99"/>
          <w:sz w:val="24"/>
          <w:szCs w:val="24"/>
        </w:rPr>
        <w:t>i</w:t>
      </w:r>
      <w:r w:rsidRPr="00FF73A3">
        <w:rPr>
          <w:rFonts w:ascii="Times New Roman" w:hAnsi="Times New Roman" w:cs="Times New Roman"/>
          <w:sz w:val="24"/>
          <w:szCs w:val="24"/>
        </w:rPr>
        <w:t>t</w:t>
      </w:r>
      <w:r w:rsidRPr="00FF73A3">
        <w:rPr>
          <w:rFonts w:ascii="Times New Roman" w:hAnsi="Times New Roman" w:cs="Times New Roman"/>
          <w:spacing w:val="1"/>
          <w:sz w:val="24"/>
          <w:szCs w:val="24"/>
        </w:rPr>
        <w:t>a</w:t>
      </w:r>
      <w:r w:rsidRPr="00FF73A3">
        <w:rPr>
          <w:rFonts w:ascii="Times New Roman" w:hAnsi="Times New Roman" w:cs="Times New Roman"/>
          <w:w w:val="99"/>
          <w:sz w:val="24"/>
          <w:szCs w:val="24"/>
        </w:rPr>
        <w:t>ção</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e</w:t>
      </w:r>
      <w:r w:rsidRPr="00FF73A3">
        <w:rPr>
          <w:rFonts w:ascii="Times New Roman" w:hAnsi="Times New Roman" w:cs="Times New Roman"/>
          <w:sz w:val="24"/>
          <w:szCs w:val="24"/>
        </w:rPr>
        <w:t xml:space="preserve"> </w:t>
      </w:r>
      <w:r w:rsidRPr="00FF73A3">
        <w:rPr>
          <w:rFonts w:ascii="Times New Roman" w:hAnsi="Times New Roman" w:cs="Times New Roman"/>
          <w:w w:val="99"/>
          <w:sz w:val="24"/>
          <w:szCs w:val="24"/>
        </w:rPr>
        <w:t>res</w:t>
      </w:r>
      <w:r w:rsidRPr="00FF73A3">
        <w:rPr>
          <w:rFonts w:ascii="Times New Roman" w:hAnsi="Times New Roman" w:cs="Times New Roman"/>
          <w:spacing w:val="-2"/>
          <w:w w:val="99"/>
          <w:sz w:val="24"/>
          <w:szCs w:val="24"/>
        </w:rPr>
        <w:t>p</w:t>
      </w:r>
      <w:r w:rsidRPr="00FF73A3">
        <w:rPr>
          <w:rFonts w:ascii="Times New Roman" w:hAnsi="Times New Roman" w:cs="Times New Roman"/>
          <w:w w:val="99"/>
          <w:sz w:val="24"/>
          <w:szCs w:val="24"/>
        </w:rPr>
        <w:t>on</w:t>
      </w:r>
      <w:r w:rsidRPr="00FF73A3">
        <w:rPr>
          <w:rFonts w:ascii="Times New Roman" w:hAnsi="Times New Roman" w:cs="Times New Roman"/>
          <w:spacing w:val="-2"/>
          <w:w w:val="99"/>
          <w:sz w:val="24"/>
          <w:szCs w:val="24"/>
        </w:rPr>
        <w:t>d</w:t>
      </w:r>
      <w:r w:rsidRPr="00FF73A3">
        <w:rPr>
          <w:rFonts w:ascii="Times New Roman" w:hAnsi="Times New Roman" w:cs="Times New Roman"/>
          <w:w w:val="99"/>
          <w:sz w:val="24"/>
          <w:szCs w:val="24"/>
        </w:rPr>
        <w:t xml:space="preserve">er </w:t>
      </w:r>
      <w:r w:rsidRPr="00FF73A3">
        <w:rPr>
          <w:rFonts w:ascii="Times New Roman" w:hAnsi="Times New Roman" w:cs="Times New Roman"/>
          <w:spacing w:val="2"/>
          <w:w w:val="99"/>
          <w:sz w:val="24"/>
          <w:szCs w:val="24"/>
        </w:rPr>
        <w:t>a</w:t>
      </w:r>
      <w:r w:rsidRPr="00FF73A3">
        <w:rPr>
          <w:rFonts w:ascii="Times New Roman" w:hAnsi="Times New Roman" w:cs="Times New Roman"/>
          <w:sz w:val="24"/>
          <w:szCs w:val="24"/>
        </w:rPr>
        <w:t>d</w:t>
      </w:r>
      <w:r w:rsidRPr="00FF73A3">
        <w:rPr>
          <w:rFonts w:ascii="Times New Roman" w:hAnsi="Times New Roman" w:cs="Times New Roman"/>
          <w:spacing w:val="1"/>
          <w:sz w:val="24"/>
          <w:szCs w:val="24"/>
        </w:rPr>
        <w:t>m</w:t>
      </w:r>
      <w:r w:rsidRPr="00FF73A3">
        <w:rPr>
          <w:rFonts w:ascii="Times New Roman" w:hAnsi="Times New Roman" w:cs="Times New Roman"/>
          <w:spacing w:val="-1"/>
          <w:sz w:val="24"/>
          <w:szCs w:val="24"/>
        </w:rPr>
        <w:t>inistr</w:t>
      </w:r>
      <w:r w:rsidRPr="00FF73A3">
        <w:rPr>
          <w:rFonts w:ascii="Times New Roman" w:hAnsi="Times New Roman" w:cs="Times New Roman"/>
          <w:spacing w:val="-2"/>
          <w:sz w:val="24"/>
          <w:szCs w:val="24"/>
        </w:rPr>
        <w:t>a</w:t>
      </w:r>
      <w:r w:rsidRPr="00FF73A3">
        <w:rPr>
          <w:rFonts w:ascii="Times New Roman" w:hAnsi="Times New Roman" w:cs="Times New Roman"/>
          <w:sz w:val="24"/>
          <w:szCs w:val="24"/>
        </w:rPr>
        <w:t xml:space="preserve">tiva </w:t>
      </w:r>
      <w:r w:rsidRPr="00FF73A3">
        <w:rPr>
          <w:rFonts w:ascii="Times New Roman" w:hAnsi="Times New Roman" w:cs="Times New Roman"/>
          <w:spacing w:val="-1"/>
          <w:sz w:val="24"/>
          <w:szCs w:val="24"/>
        </w:rPr>
        <w:t>o</w:t>
      </w:r>
      <w:r w:rsidRPr="00FF73A3">
        <w:rPr>
          <w:rFonts w:ascii="Times New Roman" w:hAnsi="Times New Roman" w:cs="Times New Roman"/>
          <w:sz w:val="24"/>
          <w:szCs w:val="24"/>
        </w:rPr>
        <w:t xml:space="preserve">u </w:t>
      </w:r>
      <w:r w:rsidRPr="00FF73A3">
        <w:rPr>
          <w:rFonts w:ascii="Times New Roman" w:hAnsi="Times New Roman" w:cs="Times New Roman"/>
          <w:spacing w:val="-1"/>
          <w:sz w:val="24"/>
          <w:szCs w:val="24"/>
        </w:rPr>
        <w:t>j</w:t>
      </w:r>
      <w:r w:rsidRPr="00FF73A3">
        <w:rPr>
          <w:rFonts w:ascii="Times New Roman" w:hAnsi="Times New Roman" w:cs="Times New Roman"/>
          <w:sz w:val="24"/>
          <w:szCs w:val="24"/>
        </w:rPr>
        <w:t>ud</w:t>
      </w:r>
      <w:r w:rsidRPr="00FF73A3">
        <w:rPr>
          <w:rFonts w:ascii="Times New Roman" w:hAnsi="Times New Roman" w:cs="Times New Roman"/>
          <w:spacing w:val="-1"/>
          <w:sz w:val="24"/>
          <w:szCs w:val="24"/>
        </w:rPr>
        <w:t>ici</w:t>
      </w:r>
      <w:r w:rsidRPr="00FF73A3">
        <w:rPr>
          <w:rFonts w:ascii="Times New Roman" w:hAnsi="Times New Roman" w:cs="Times New Roman"/>
          <w:spacing w:val="-2"/>
          <w:sz w:val="24"/>
          <w:szCs w:val="24"/>
        </w:rPr>
        <w:t>a</w:t>
      </w:r>
      <w:r w:rsidRPr="00FF73A3">
        <w:rPr>
          <w:rFonts w:ascii="Times New Roman" w:hAnsi="Times New Roman" w:cs="Times New Roman"/>
          <w:spacing w:val="-1"/>
          <w:sz w:val="24"/>
          <w:szCs w:val="24"/>
        </w:rPr>
        <w:t>l</w:t>
      </w:r>
      <w:r w:rsidRPr="00FF73A3">
        <w:rPr>
          <w:rFonts w:ascii="Times New Roman" w:hAnsi="Times New Roman" w:cs="Times New Roman"/>
          <w:sz w:val="24"/>
          <w:szCs w:val="24"/>
        </w:rPr>
        <w:t>men</w:t>
      </w:r>
      <w:r w:rsidRPr="00FF73A3">
        <w:rPr>
          <w:rFonts w:ascii="Times New Roman" w:hAnsi="Times New Roman" w:cs="Times New Roman"/>
          <w:spacing w:val="-2"/>
          <w:sz w:val="24"/>
          <w:szCs w:val="24"/>
        </w:rPr>
        <w:t>t</w:t>
      </w:r>
      <w:r w:rsidRPr="00FF73A3">
        <w:rPr>
          <w:rFonts w:ascii="Times New Roman" w:hAnsi="Times New Roman" w:cs="Times New Roman"/>
          <w:sz w:val="24"/>
          <w:szCs w:val="24"/>
        </w:rPr>
        <w:t>e</w:t>
      </w:r>
      <w:r w:rsidRPr="00FF73A3">
        <w:rPr>
          <w:rFonts w:ascii="Times New Roman" w:hAnsi="Times New Roman" w:cs="Times New Roman"/>
          <w:w w:val="27"/>
          <w:sz w:val="24"/>
          <w:szCs w:val="24"/>
        </w:rPr>
        <w:t>;</w:t>
      </w:r>
    </w:p>
    <w:p w14:paraId="7EBDEBA6"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 tenham sido proibidas de participar de licitações promovidas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 Administração Pública federal, estadual, municipal, direta e indireta em virtude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prática de infração à ordem econômica, nos termos do artigo 38, inciso II, da 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 12.529/2011;</w:t>
      </w:r>
    </w:p>
    <w:p w14:paraId="57062AE7" w14:textId="77777777" w:rsidR="001E51AE" w:rsidRPr="00FF73A3" w:rsidRDefault="003C5E70" w:rsidP="00821C97">
      <w:pPr>
        <w:pStyle w:val="PargrafodaLista"/>
        <w:numPr>
          <w:ilvl w:val="2"/>
          <w:numId w:val="44"/>
        </w:numPr>
        <w:tabs>
          <w:tab w:val="left" w:pos="567"/>
          <w:tab w:val="left" w:pos="1418"/>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proibidas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virtude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restritiva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72,</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 8°, inciso V,</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 9.605/1998;</w:t>
      </w:r>
    </w:p>
    <w:p w14:paraId="22A8B377"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inidôneas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esferas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p>
    <w:p w14:paraId="3CF9A403"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 inidôneas para licitar ou contratar com a Administração Pública estadual,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 e indireta, por desobediência à Lei de Acesso à Informação,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12.527/2011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74,</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w:t>
      </w:r>
    </w:p>
    <w:p w14:paraId="5015E161" w14:textId="77777777"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72741B5B"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O compromisso público ou particular de constituição do consórcio,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subscrito pelos consorciados, deverá ser apresentado </w:t>
      </w:r>
      <w:r w:rsidR="00876A2B" w:rsidRPr="00FF73A3">
        <w:rPr>
          <w:rFonts w:ascii="Times New Roman" w:hAnsi="Times New Roman" w:cs="Times New Roman"/>
          <w:sz w:val="24"/>
          <w:szCs w:val="24"/>
        </w:rPr>
        <w:t>nos documentos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incluir, 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p>
    <w:p w14:paraId="6B4A5915" w14:textId="77777777" w:rsidR="001E51AE" w:rsidRPr="00FF73A3" w:rsidRDefault="003C5E70" w:rsidP="00D7179F">
      <w:pPr>
        <w:pStyle w:val="PargrafodaLista"/>
        <w:numPr>
          <w:ilvl w:val="0"/>
          <w:numId w:val="43"/>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Designação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composição;</w:t>
      </w:r>
    </w:p>
    <w:p w14:paraId="1E48718B" w14:textId="77777777" w:rsidR="001E51AE" w:rsidRPr="00FF73A3" w:rsidRDefault="003C5E70" w:rsidP="00D7179F">
      <w:pPr>
        <w:pStyle w:val="PargrafodaLista"/>
        <w:numPr>
          <w:ilvl w:val="0"/>
          <w:numId w:val="43"/>
        </w:numPr>
        <w:tabs>
          <w:tab w:val="left" w:pos="426"/>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Finalidade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consórcio;</w:t>
      </w:r>
    </w:p>
    <w:p w14:paraId="5C389F29"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Prazo de duração do consórcio, que deve coincidir, no mínimo, com</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vigência contratual;</w:t>
      </w:r>
    </w:p>
    <w:p w14:paraId="033ED48B"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Endereço do consórcio e o foro competente para dirimir 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demandas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consorciados;</w:t>
      </w:r>
    </w:p>
    <w:p w14:paraId="1C6C9A83"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Definição das obrigações e responsabilidades de cada consorciado</w:t>
      </w:r>
      <w:r w:rsidR="00736A25"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proporção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respectiva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cada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lastRenderedPageBreak/>
        <w:t>consorciado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licitado;</w:t>
      </w:r>
    </w:p>
    <w:p w14:paraId="0D70480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Previsão de responsabilidade solidária de todos os consorciados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pelos</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atos</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praticados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tanto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fase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contrato, abrangendo também os encargos fiscais, trabalhistas e administrativos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objeto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contratação;</w:t>
      </w:r>
    </w:p>
    <w:p w14:paraId="27889E2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Indicação da empresa responsável pelo consórcio e seu 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 legal, que terá poderes para receber citação, interpor e desistir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firmar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 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objeto contratado;</w:t>
      </w:r>
    </w:p>
    <w:p w14:paraId="3F28BF19" w14:textId="71B42113" w:rsidR="001E51AE" w:rsidRPr="00FF73A3" w:rsidRDefault="003C5E70" w:rsidP="00DF7D7E">
      <w:pPr>
        <w:pStyle w:val="PargrafodaLista"/>
        <w:numPr>
          <w:ilvl w:val="0"/>
          <w:numId w:val="43"/>
        </w:numPr>
        <w:tabs>
          <w:tab w:val="left" w:pos="426"/>
          <w:tab w:val="left" w:pos="1276"/>
          <w:tab w:val="left" w:pos="2526"/>
        </w:tabs>
        <w:ind w:left="0" w:right="6" w:firstLine="0"/>
        <w:rPr>
          <w:rFonts w:ascii="Times New Roman" w:hAnsi="Times New Roman" w:cs="Times New Roman"/>
          <w:sz w:val="24"/>
          <w:szCs w:val="24"/>
        </w:rPr>
      </w:pPr>
      <w:r w:rsidRPr="00FF73A3">
        <w:rPr>
          <w:rFonts w:ascii="Times New Roman" w:hAnsi="Times New Roman" w:cs="Times New Roman"/>
          <w:sz w:val="24"/>
          <w:szCs w:val="24"/>
        </w:rPr>
        <w:t>Compromisso subscrito pelas consorciadas de que o consórcio não</w:t>
      </w:r>
      <w:r w:rsidR="00DF7D7E">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modificada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prévia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anuência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do Município até o cumprimento do objeto da contratação, mediante 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termo de recebimento definitivo,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 o prazo de duração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definido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alínea “c”</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 item</w:t>
      </w:r>
      <w:r w:rsidRPr="00FF73A3">
        <w:rPr>
          <w:rFonts w:ascii="Times New Roman" w:hAnsi="Times New Roman" w:cs="Times New Roman"/>
          <w:spacing w:val="3"/>
          <w:sz w:val="24"/>
          <w:szCs w:val="24"/>
        </w:rPr>
        <w:t xml:space="preserve"> </w:t>
      </w:r>
      <w:r w:rsidR="00D7179F">
        <w:rPr>
          <w:rFonts w:ascii="Times New Roman" w:hAnsi="Times New Roman" w:cs="Times New Roman"/>
          <w:spacing w:val="3"/>
          <w:sz w:val="24"/>
          <w:szCs w:val="24"/>
        </w:rPr>
        <w:t>3.3.1..</w:t>
      </w:r>
    </w:p>
    <w:p w14:paraId="1937F601"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consorciada,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 em mais de um consórcio ou isoladamente, nos termos do artigo 15, 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12E548A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O licitante vencedor fica obrigado a promover, antes da 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a constituição e registro do consórcio, nos termos de seu compromisso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constituição.</w:t>
      </w:r>
    </w:p>
    <w:p w14:paraId="011FE7D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Cada consorciado, individualmente, deverá atender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 à habilitação jurídica e à regularidade fiscal e trabalhista previstas 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427838" w14:textId="453B20B9" w:rsidR="00D20887" w:rsidRPr="00FF73A3" w:rsidRDefault="00D20887" w:rsidP="00821C97">
      <w:pPr>
        <w:pStyle w:val="PargrafodaLista"/>
        <w:widowControl/>
        <w:numPr>
          <w:ilvl w:val="1"/>
          <w:numId w:val="44"/>
        </w:numPr>
        <w:tabs>
          <w:tab w:val="left" w:pos="426"/>
        </w:tabs>
        <w:autoSpaceDE/>
        <w:autoSpaceDN/>
        <w:ind w:left="0" w:right="6" w:firstLine="0"/>
        <w:contextualSpacing/>
        <w:rPr>
          <w:rFonts w:ascii="Times New Roman" w:eastAsia="Arial" w:hAnsi="Times New Roman" w:cs="Times New Roman"/>
          <w:sz w:val="24"/>
          <w:szCs w:val="24"/>
        </w:rPr>
      </w:pPr>
      <w:r w:rsidRPr="00FF73A3">
        <w:rPr>
          <w:rFonts w:ascii="Times New Roman" w:eastAsia="Arial" w:hAnsi="Times New Roman" w:cs="Times New Roman"/>
          <w:sz w:val="24"/>
          <w:szCs w:val="24"/>
        </w:rPr>
        <w:t xml:space="preserve">O credenciamento é a condição para formulação de lances e praticar todos os atos neste </w:t>
      </w:r>
      <w:r w:rsidR="00EF1222" w:rsidRPr="00FF73A3">
        <w:rPr>
          <w:rFonts w:ascii="Times New Roman" w:eastAsia="Arial" w:hAnsi="Times New Roman" w:cs="Times New Roman"/>
          <w:sz w:val="24"/>
          <w:szCs w:val="24"/>
        </w:rPr>
        <w:t>procedimento</w:t>
      </w:r>
      <w:r w:rsidRPr="00FF73A3">
        <w:rPr>
          <w:rFonts w:ascii="Times New Roman" w:eastAsia="Arial" w:hAnsi="Times New Roman" w:cs="Times New Roman"/>
          <w:sz w:val="24"/>
          <w:szCs w:val="24"/>
        </w:rPr>
        <w:t xml:space="preserve">, que se dará pela atribuição de chave de identificação e de senha, pessoal e intransferível, para acesso ao sistema eletrônico, obtida no site </w:t>
      </w:r>
      <w:hyperlink r:id="rId11" w:history="1">
        <w:r w:rsidR="00C02F31" w:rsidRPr="00C02F31">
          <w:rPr>
            <w:rFonts w:ascii="Times New Roman" w:hAnsi="Times New Roman" w:cs="Times New Roman"/>
            <w:sz w:val="24"/>
            <w:szCs w:val="24"/>
          </w:rPr>
          <w:t xml:space="preserve"> </w:t>
        </w:r>
        <w:r w:rsidR="002C4489" w:rsidRPr="00C02F31">
          <w:rPr>
            <w:rStyle w:val="Hyperlink"/>
            <w:rFonts w:ascii="Times New Roman" w:hAnsi="Times New Roman" w:cs="Times New Roman"/>
            <w:sz w:val="24"/>
            <w:szCs w:val="24"/>
          </w:rPr>
          <w:t>https://bll.org.br/</w:t>
        </w:r>
      </w:hyperlink>
      <w:r w:rsidRPr="00FF73A3">
        <w:rPr>
          <w:rFonts w:ascii="Times New Roman" w:eastAsia="Arial" w:hAnsi="Times New Roman" w:cs="Times New Roman"/>
          <w:sz w:val="24"/>
          <w:szCs w:val="24"/>
        </w:rPr>
        <w:t xml:space="preserve">. </w:t>
      </w:r>
    </w:p>
    <w:p w14:paraId="220AE459"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16E6E24E"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Não será admitida a participação de um mesmo representante para mais de uma Empresa licitante;</w:t>
      </w:r>
    </w:p>
    <w:p w14:paraId="23CC58D8" w14:textId="58CE686A"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w:t>
      </w:r>
      <w:r w:rsidR="003E6BAB">
        <w:rPr>
          <w:rFonts w:ascii="Times New Roman" w:hAnsi="Times New Roman" w:cs="Times New Roman"/>
          <w:sz w:val="24"/>
          <w:szCs w:val="24"/>
        </w:rPr>
        <w:t>certame</w:t>
      </w:r>
      <w:r w:rsidRPr="00FF73A3">
        <w:rPr>
          <w:rFonts w:ascii="Times New Roman" w:hAnsi="Times New Roman" w:cs="Times New Roman"/>
          <w:sz w:val="24"/>
          <w:szCs w:val="24"/>
        </w:rPr>
        <w:t>.</w:t>
      </w:r>
    </w:p>
    <w:p w14:paraId="4D2027D5" w14:textId="77777777"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601CA9A" w14:textId="77777777" w:rsidR="00EF1222" w:rsidRPr="00FF73A3" w:rsidRDefault="00EF1222" w:rsidP="00FF73A3">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3.7.</w:t>
      </w:r>
      <w:r w:rsidRPr="00FF73A3">
        <w:rPr>
          <w:rFonts w:ascii="Times New Roman" w:hAnsi="Times New Roman" w:cs="Times New Roman"/>
          <w:sz w:val="24"/>
          <w:szCs w:val="24"/>
        </w:rPr>
        <w:t xml:space="preserve"> A perda da senha ou a quebra de sigilo deverão ser comunicadas imediatamente ao provedor do sistema para imediato bloqueio de acesso.</w:t>
      </w:r>
    </w:p>
    <w:p w14:paraId="08022533" w14:textId="4FA1EC68" w:rsidR="00BC182D" w:rsidRPr="00BC182D" w:rsidRDefault="00EF1222" w:rsidP="00BC182D">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3.8.</w:t>
      </w:r>
      <w:r w:rsidRPr="00FF73A3">
        <w:rPr>
          <w:rFonts w:ascii="Times New Roman" w:hAnsi="Times New Roman" w:cs="Times New Roman"/>
          <w:sz w:val="24"/>
          <w:szCs w:val="24"/>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para possíveis diligências feitas pelo </w:t>
      </w:r>
      <w:r w:rsidR="00005E16" w:rsidRPr="00FF73A3">
        <w:rPr>
          <w:rFonts w:ascii="Times New Roman" w:hAnsi="Times New Roman" w:cs="Times New Roman"/>
          <w:sz w:val="24"/>
          <w:szCs w:val="24"/>
        </w:rPr>
        <w:t>Agente de Contratação</w:t>
      </w:r>
      <w:r w:rsidRPr="00FF73A3">
        <w:rPr>
          <w:rFonts w:ascii="Times New Roman" w:hAnsi="Times New Roman" w:cs="Times New Roman"/>
          <w:sz w:val="24"/>
          <w:szCs w:val="24"/>
        </w:rPr>
        <w:t>.</w:t>
      </w:r>
    </w:p>
    <w:p w14:paraId="216C9AC0" w14:textId="68F9B83C" w:rsidR="00BC182D" w:rsidRPr="00A03377" w:rsidRDefault="00BC182D" w:rsidP="00BC182D">
      <w:pPr>
        <w:pStyle w:val="Corpodetexto"/>
        <w:spacing w:before="4"/>
        <w:ind w:left="0"/>
        <w:rPr>
          <w:rFonts w:ascii="Times New Roman" w:hAnsi="Times New Roman" w:cs="Times New Roman"/>
        </w:rPr>
      </w:pPr>
      <w:r w:rsidRPr="00BC182D">
        <w:rPr>
          <w:rFonts w:ascii="Times New Roman" w:hAnsi="Times New Roman" w:cs="Times New Roman"/>
          <w:b/>
          <w:bCs/>
        </w:rPr>
        <w:t>3.8.1.</w:t>
      </w:r>
      <w:r>
        <w:rPr>
          <w:rFonts w:ascii="Times New Roman" w:hAnsi="Times New Roman" w:cs="Times New Roman"/>
          <w:b/>
          <w:bCs/>
        </w:rPr>
        <w:t xml:space="preserve"> </w:t>
      </w:r>
      <w:r w:rsidRPr="00AB60F0">
        <w:rPr>
          <w:rFonts w:ascii="Times New Roman" w:hAnsi="Times New Roman" w:cs="Times New Roman"/>
        </w:rPr>
        <w:t>Não poderão participar as proponentes com Capital Social no valor igual ou superior a 10% do valor do orçamento base para o qual irá concorrer</w:t>
      </w:r>
      <w:r w:rsidRPr="00972D59">
        <w:rPr>
          <w:rFonts w:ascii="Times New Roman" w:hAnsi="Times New Roman" w:cs="Times New Roman"/>
        </w:rPr>
        <w:t xml:space="preserve">. A comprovação deverá ser feita relativamente à data de apresentação da proposta, com a Certidão da Junta Comercial e relação dos compromissos assumidos que importem diminuição da capacidade operativa ou absorção de disponibilidade financeira, calculada está em função do patrimônio líquido atualizado e sua capacidade de rotação, nos termos constantes do artigo </w:t>
      </w:r>
      <w:r>
        <w:rPr>
          <w:rFonts w:ascii="Times New Roman" w:hAnsi="Times New Roman" w:cs="Times New Roman"/>
        </w:rPr>
        <w:t>69</w:t>
      </w:r>
      <w:r w:rsidRPr="00972D59">
        <w:rPr>
          <w:rFonts w:ascii="Times New Roman" w:hAnsi="Times New Roman" w:cs="Times New Roman"/>
        </w:rPr>
        <w:t>, §</w:t>
      </w:r>
      <w:r>
        <w:rPr>
          <w:rFonts w:ascii="Times New Roman" w:hAnsi="Times New Roman" w:cs="Times New Roman"/>
        </w:rPr>
        <w:t>3</w:t>
      </w:r>
      <w:r w:rsidRPr="00972D59">
        <w:rPr>
          <w:rFonts w:ascii="Times New Roman" w:hAnsi="Times New Roman" w:cs="Times New Roman"/>
        </w:rPr>
        <w:t xml:space="preserve">º da Lei nº. </w:t>
      </w:r>
      <w:r>
        <w:rPr>
          <w:rFonts w:ascii="Times New Roman" w:hAnsi="Times New Roman" w:cs="Times New Roman"/>
        </w:rPr>
        <w:t>14.133/21</w:t>
      </w:r>
      <w:r w:rsidRPr="00972D59">
        <w:rPr>
          <w:rFonts w:ascii="Times New Roman" w:hAnsi="Times New Roman" w:cs="Times New Roman"/>
        </w:rPr>
        <w:t>.</w:t>
      </w:r>
    </w:p>
    <w:p w14:paraId="58D54EA4" w14:textId="1255CC45" w:rsidR="00EF1222" w:rsidRDefault="00EF1222"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3.8.</w:t>
      </w:r>
      <w:r w:rsidR="00BC182D">
        <w:rPr>
          <w:rFonts w:ascii="Times New Roman" w:hAnsi="Times New Roman" w:cs="Times New Roman"/>
          <w:b/>
          <w:sz w:val="24"/>
          <w:szCs w:val="24"/>
        </w:rPr>
        <w:t>2</w:t>
      </w:r>
      <w:r w:rsidRPr="00FF73A3">
        <w:rPr>
          <w:rFonts w:ascii="Times New Roman" w:hAnsi="Times New Roman" w:cs="Times New Roman"/>
          <w:b/>
          <w:sz w:val="24"/>
          <w:szCs w:val="24"/>
        </w:rPr>
        <w:t>.</w:t>
      </w:r>
      <w:r w:rsidRPr="00FF73A3">
        <w:rPr>
          <w:rFonts w:ascii="Times New Roman" w:hAnsi="Times New Roman" w:cs="Times New Roman"/>
          <w:sz w:val="24"/>
          <w:szCs w:val="24"/>
        </w:rPr>
        <w:t xml:space="preserve"> A não observância do disposto no subitem anterior poderá ensejar desclassificação no momento da habilitação.</w:t>
      </w:r>
    </w:p>
    <w:p w14:paraId="44BEDDF1" w14:textId="77777777" w:rsidR="00037B5C" w:rsidRPr="00FF73A3" w:rsidRDefault="00037B5C"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0A36E104" w14:textId="77777777" w:rsidR="00EF1222" w:rsidRPr="00FF73A3" w:rsidRDefault="00EF1222"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76631E75" w14:textId="77777777" w:rsidR="001E51AE" w:rsidRDefault="009228E4" w:rsidP="00D7179F">
      <w:pPr>
        <w:pStyle w:val="Ttulo2"/>
        <w:numPr>
          <w:ilvl w:val="0"/>
          <w:numId w:val="42"/>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1" w:line="237" w:lineRule="auto"/>
        <w:ind w:left="0" w:right="3" w:firstLine="0"/>
        <w:jc w:val="both"/>
        <w:rPr>
          <w:rFonts w:ascii="Times New Roman" w:hAnsi="Times New Roman" w:cs="Times New Roman"/>
        </w:rPr>
      </w:pPr>
      <w:r w:rsidRPr="00FF73A3">
        <w:rPr>
          <w:rFonts w:ascii="Times New Roman" w:hAnsi="Times New Roman" w:cs="Times New Roman"/>
        </w:rPr>
        <w:lastRenderedPageBreak/>
        <w:t xml:space="preserve">- </w:t>
      </w:r>
      <w:r w:rsidR="003C5E70" w:rsidRPr="00FF73A3">
        <w:rPr>
          <w:rFonts w:ascii="Times New Roman" w:hAnsi="Times New Roman" w:cs="Times New Roman"/>
        </w:rPr>
        <w:t>FORMA</w:t>
      </w:r>
      <w:r w:rsidR="003C5E70" w:rsidRPr="00FF73A3">
        <w:rPr>
          <w:rFonts w:ascii="Times New Roman" w:hAnsi="Times New Roman" w:cs="Times New Roman"/>
          <w:spacing w:val="53"/>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APRESENTAÇÃO</w:t>
      </w:r>
      <w:r w:rsidR="00732343" w:rsidRPr="00FF73A3">
        <w:rPr>
          <w:rFonts w:ascii="Times New Roman" w:hAnsi="Times New Roman" w:cs="Times New Roman"/>
          <w:spacing w:val="54"/>
        </w:rPr>
        <w:t xml:space="preserve"> </w:t>
      </w:r>
      <w:r w:rsidR="00376C6A" w:rsidRPr="00FF73A3">
        <w:rPr>
          <w:rFonts w:ascii="Times New Roman" w:hAnsi="Times New Roman" w:cs="Times New Roman"/>
        </w:rPr>
        <w:t>DA</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PROPOSTA</w:t>
      </w:r>
      <w:r w:rsidR="003C5E70" w:rsidRPr="00FF73A3">
        <w:rPr>
          <w:rFonts w:ascii="Times New Roman" w:hAnsi="Times New Roman" w:cs="Times New Roman"/>
          <w:spacing w:val="50"/>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DAS</w:t>
      </w:r>
      <w:r w:rsidR="00732343" w:rsidRPr="00FF73A3">
        <w:rPr>
          <w:rFonts w:ascii="Times New Roman" w:hAnsi="Times New Roman" w:cs="Times New Roman"/>
        </w:rPr>
        <w:t xml:space="preserve"> </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DECLARAÇÕES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COMPLEMENTARES</w:t>
      </w:r>
    </w:p>
    <w:p w14:paraId="29E9C3BB" w14:textId="77777777" w:rsidR="00D7179F" w:rsidRPr="00FF73A3" w:rsidRDefault="00D7179F" w:rsidP="00D7179F">
      <w:pPr>
        <w:pStyle w:val="Ttulo2"/>
        <w:shd w:val="clear" w:color="auto" w:fill="FFFFFF" w:themeFill="background1"/>
        <w:tabs>
          <w:tab w:val="left" w:pos="851"/>
        </w:tabs>
        <w:spacing w:before="1" w:line="237" w:lineRule="auto"/>
        <w:ind w:left="0" w:right="3"/>
        <w:jc w:val="both"/>
        <w:rPr>
          <w:rFonts w:ascii="Times New Roman" w:hAnsi="Times New Roman" w:cs="Times New Roman"/>
        </w:rPr>
      </w:pPr>
    </w:p>
    <w:p w14:paraId="53945DB2" w14:textId="77777777" w:rsidR="006D7FBC" w:rsidRPr="00FF73A3" w:rsidRDefault="006D7FBC" w:rsidP="00FF73A3">
      <w:pPr>
        <w:pStyle w:val="PargrafodaLista"/>
        <w:widowControl/>
        <w:numPr>
          <w:ilvl w:val="1"/>
          <w:numId w:val="42"/>
        </w:numPr>
        <w:tabs>
          <w:tab w:val="left" w:pos="426"/>
          <w:tab w:val="left" w:pos="993"/>
        </w:tabs>
        <w:autoSpaceDE/>
        <w:autoSpaceDN/>
        <w:ind w:left="0" w:right="3" w:firstLine="0"/>
        <w:contextualSpacing/>
        <w:rPr>
          <w:rFonts w:ascii="Times New Roman" w:eastAsia="Arial" w:hAnsi="Times New Roman" w:cs="Times New Roman"/>
          <w:b/>
          <w:sz w:val="24"/>
          <w:szCs w:val="24"/>
          <w:u w:val="single"/>
          <w:lang w:val="pt-BR" w:eastAsia="pt-BR"/>
        </w:rPr>
      </w:pPr>
      <w:r w:rsidRPr="00FF73A3">
        <w:rPr>
          <w:rFonts w:ascii="Times New Roman" w:eastAsia="Arial" w:hAnsi="Times New Roman" w:cs="Times New Roman"/>
          <w:sz w:val="24"/>
          <w:szCs w:val="24"/>
          <w:lang w:val="pt-BR" w:eastAsia="pt-BR"/>
        </w:rPr>
        <w:t xml:space="preserve">Os licitantes encaminharão, exclusivamente por meio do sistema, concomitantemente com os documentos de habilitação exigidos no edital, proposta com as seguintes informações, que deverão ser encaminhadas até o horário estabelecidos para abertura da sessão pública, quando, então encerrar-se-á automaticamente a etapa de envio dessa </w:t>
      </w:r>
      <w:r w:rsidRPr="00D7179F">
        <w:rPr>
          <w:rFonts w:ascii="Times New Roman" w:eastAsia="Arial" w:hAnsi="Times New Roman" w:cs="Times New Roman"/>
          <w:sz w:val="24"/>
          <w:szCs w:val="24"/>
          <w:shd w:val="clear" w:color="auto" w:fill="FFFFFF" w:themeFill="background1"/>
          <w:lang w:val="pt-BR" w:eastAsia="pt-BR"/>
        </w:rPr>
        <w:t xml:space="preserve">documentação - </w:t>
      </w:r>
      <w:r w:rsidRPr="00D7179F">
        <w:rPr>
          <w:rFonts w:ascii="Times New Roman" w:hAnsi="Times New Roman" w:cs="Times New Roman"/>
          <w:b/>
          <w:sz w:val="24"/>
          <w:szCs w:val="24"/>
          <w:u w:val="single"/>
          <w:shd w:val="clear" w:color="auto" w:fill="FFFFFF" w:themeFill="background1"/>
        </w:rPr>
        <w:t>A EMPRESA DEVERÁ OCULTAR A IDENTIFICAÇÃO DA EMPRESA.</w:t>
      </w:r>
      <w:r w:rsidR="00FE790F" w:rsidRPr="00D7179F">
        <w:rPr>
          <w:rFonts w:ascii="Times New Roman" w:hAnsi="Times New Roman" w:cs="Times New Roman"/>
          <w:b/>
          <w:sz w:val="24"/>
          <w:szCs w:val="24"/>
          <w:u w:val="single"/>
          <w:shd w:val="clear" w:color="auto" w:fill="FFFFFF" w:themeFill="background1"/>
        </w:rPr>
        <w:t xml:space="preserve"> Para não ter confusão referente ao item 4.1. Quando falamos sobre a identificação, </w:t>
      </w:r>
      <w:r w:rsidR="007304ED" w:rsidRPr="00D7179F">
        <w:rPr>
          <w:rFonts w:ascii="Times New Roman" w:hAnsi="Times New Roman" w:cs="Times New Roman"/>
          <w:b/>
          <w:sz w:val="24"/>
          <w:szCs w:val="24"/>
          <w:u w:val="single"/>
          <w:shd w:val="clear" w:color="auto" w:fill="FFFFFF" w:themeFill="background1"/>
        </w:rPr>
        <w:t>estamos referindo</w:t>
      </w:r>
      <w:r w:rsidR="00FE790F" w:rsidRPr="00D7179F">
        <w:rPr>
          <w:rFonts w:ascii="Times New Roman" w:hAnsi="Times New Roman" w:cs="Times New Roman"/>
          <w:b/>
          <w:sz w:val="24"/>
          <w:szCs w:val="24"/>
          <w:u w:val="single"/>
          <w:shd w:val="clear" w:color="auto" w:fill="FFFFFF" w:themeFill="background1"/>
        </w:rPr>
        <w:t xml:space="preserve"> sobre colocar o nome da empresa no campo que diz respeito a MARCA dentro do SISTEMA, já a proposta em PDF que deve ser anexada, pode sim ter o timbrado da empresa com telefone e demais dados, pois essa, TODOS inclusive a comissão, só terá acesso depois da etapa de lances.</w:t>
      </w:r>
    </w:p>
    <w:p w14:paraId="7DDB64C7" w14:textId="77777777" w:rsidR="006D7FBC" w:rsidRPr="00FF73A3" w:rsidRDefault="006D7FBC"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4.1.1</w:t>
      </w:r>
      <w:r w:rsidRPr="00FF73A3">
        <w:rPr>
          <w:rFonts w:ascii="Times New Roman" w:eastAsia="Arial" w:hAnsi="Times New Roman" w:cs="Times New Roman"/>
          <w:sz w:val="24"/>
          <w:szCs w:val="24"/>
          <w:lang w:val="pt-BR" w:eastAsia="pt-BR"/>
        </w:rPr>
        <w:t>. Nome, endereço e CNPJ do licitante;</w:t>
      </w:r>
    </w:p>
    <w:p w14:paraId="64B634CE"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Descrição de forma clara e sucinta do objeto da presente licitação;</w:t>
      </w:r>
    </w:p>
    <w:p w14:paraId="3D14AF4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Preço total para a execução do objeto, em moeda corrente nacional, em algarismos e por extenso, apurado à data de sua apresentação, sem inclusão de qualquer encargo financeiro ou previsão inflacionária.</w:t>
      </w:r>
    </w:p>
    <w:p w14:paraId="5D944A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4.1.4.</w:t>
      </w:r>
      <w:r w:rsidRPr="00FF73A3">
        <w:rPr>
          <w:rFonts w:ascii="Times New Roman" w:eastAsia="Arial" w:hAnsi="Times New Roman" w:cs="Times New Roman"/>
          <w:sz w:val="24"/>
          <w:szCs w:val="24"/>
          <w:lang w:val="pt-BR" w:eastAsia="pt-BR"/>
        </w:rPr>
        <w:t xml:space="preserve"> Demonstrativo da composição dos Benefícios e Despesas Indiretas (BDI).</w:t>
      </w:r>
    </w:p>
    <w:p w14:paraId="1CF8DE98"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4</w:t>
      </w:r>
      <w:r w:rsidRPr="00FF73A3">
        <w:rPr>
          <w:rFonts w:ascii="Times New Roman" w:eastAsia="Arial" w:hAnsi="Times New Roman" w:cs="Times New Roman"/>
          <w:b/>
          <w:sz w:val="24"/>
          <w:szCs w:val="24"/>
          <w:lang w:val="pt-BR" w:eastAsia="pt-BR"/>
        </w:rPr>
        <w:t>.1.5.</w:t>
      </w:r>
      <w:r w:rsidRPr="00FF73A3">
        <w:rPr>
          <w:rFonts w:ascii="Times New Roman" w:eastAsia="Arial" w:hAnsi="Times New Roman" w:cs="Times New Roman"/>
          <w:sz w:val="24"/>
          <w:szCs w:val="24"/>
          <w:lang w:val="pt-BR" w:eastAsia="pt-BR"/>
        </w:rPr>
        <w:t xml:space="preserve"> Declaração, em conformidade com o modelo do </w:t>
      </w:r>
      <w:r w:rsidRPr="00FF73A3">
        <w:rPr>
          <w:rFonts w:ascii="Times New Roman" w:eastAsia="Arial" w:hAnsi="Times New Roman" w:cs="Times New Roman"/>
          <w:b/>
          <w:sz w:val="24"/>
          <w:szCs w:val="24"/>
          <w:lang w:val="pt-BR" w:eastAsia="pt-BR"/>
        </w:rPr>
        <w:t>ANEXO V</w:t>
      </w:r>
      <w:r w:rsidRPr="00FF73A3">
        <w:rPr>
          <w:rFonts w:ascii="Times New Roman" w:eastAsia="Arial" w:hAnsi="Times New Roman" w:cs="Times New Roman"/>
          <w:sz w:val="24"/>
          <w:szCs w:val="24"/>
          <w:lang w:val="pt-BR" w:eastAsia="pt-BR"/>
        </w:rPr>
        <w:t>, afirmando que a proposta foi elaborada de maneira independente e que o licitante conduz seus negócios de forma a coibir fraudes, corrupção e a prática de quaisquer outros atos lesivos à Administração Pública, nacional ou estrangeira, em atendimento à Lei Federal nº 12.846/2013;</w:t>
      </w:r>
    </w:p>
    <w:p w14:paraId="12802545"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4.1.6</w:t>
      </w:r>
      <w:r w:rsidRPr="00FF73A3">
        <w:rPr>
          <w:rFonts w:ascii="Times New Roman" w:eastAsia="Arial" w:hAnsi="Times New Roman" w:cs="Times New Roman"/>
          <w:sz w:val="24"/>
          <w:szCs w:val="24"/>
          <w:lang w:val="pt-BR" w:eastAsia="pt-BR"/>
        </w:rPr>
        <w:t>. Os preços incluem todos os Custos Diretos (CD) e Benefícios e Despesas Indireta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14:paraId="592276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b/>
          <w:sz w:val="24"/>
          <w:szCs w:val="24"/>
          <w:lang w:val="pt-BR" w:eastAsia="pt-BR"/>
        </w:rPr>
      </w:pPr>
      <w:r w:rsidRPr="00FF73A3">
        <w:rPr>
          <w:rFonts w:ascii="Times New Roman" w:eastAsia="Arial" w:hAnsi="Times New Roman" w:cs="Times New Roman"/>
          <w:b/>
          <w:sz w:val="24"/>
          <w:szCs w:val="24"/>
          <w:lang w:val="pt-BR" w:eastAsia="pt-BR"/>
        </w:rPr>
        <w:t>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b/>
          <w:sz w:val="24"/>
          <w:szCs w:val="24"/>
          <w:lang w:val="pt-BR" w:eastAsia="pt-BR"/>
        </w:rPr>
        <w:t>1.7</w:t>
      </w:r>
      <w:r w:rsidRPr="00FF73A3">
        <w:rPr>
          <w:rFonts w:ascii="Times New Roman" w:eastAsia="Arial" w:hAnsi="Times New Roman" w:cs="Times New Roman"/>
          <w:sz w:val="24"/>
          <w:szCs w:val="24"/>
          <w:lang w:val="pt-BR" w:eastAsia="pt-BR"/>
        </w:rPr>
        <w:t xml:space="preserve">. Declaração Microempresa, Empresa de Pequeno Porte, conforme </w:t>
      </w:r>
      <w:r w:rsidRPr="00FF73A3">
        <w:rPr>
          <w:rFonts w:ascii="Times New Roman" w:eastAsia="Arial" w:hAnsi="Times New Roman" w:cs="Times New Roman"/>
          <w:b/>
          <w:sz w:val="24"/>
          <w:szCs w:val="24"/>
          <w:lang w:val="pt-BR" w:eastAsia="pt-BR"/>
        </w:rPr>
        <w:t>ANEXO IV.</w:t>
      </w:r>
    </w:p>
    <w:p w14:paraId="1A26DDF7" w14:textId="77777777" w:rsidR="006D7FBC" w:rsidRPr="00FF73A3" w:rsidRDefault="006D7FBC" w:rsidP="00195288">
      <w:pPr>
        <w:pStyle w:val="PargrafodaLista"/>
        <w:numPr>
          <w:ilvl w:val="2"/>
          <w:numId w:val="70"/>
        </w:numPr>
        <w:ind w:left="0" w:right="3" w:firstLine="0"/>
        <w:rPr>
          <w:rFonts w:ascii="Times New Roman" w:hAnsi="Times New Roman" w:cs="Times New Roman"/>
          <w:sz w:val="24"/>
          <w:szCs w:val="24"/>
        </w:rPr>
      </w:pP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compreendem a integralidade dos custos para atendimento dos direitos trabalhistas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assegurados na Constituição Federal, nas leis trabalhistas, nas normas infralegais,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convenções coletivas de trabalho e nos termos de ajustamento de conduta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vigentes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 conformidade 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ANEXO</w:t>
      </w:r>
      <w:r w:rsidRPr="00FF73A3">
        <w:rPr>
          <w:rFonts w:ascii="Times New Roman" w:hAnsi="Times New Roman" w:cs="Times New Roman"/>
          <w:b/>
          <w:spacing w:val="6"/>
          <w:sz w:val="24"/>
          <w:szCs w:val="24"/>
        </w:rPr>
        <w:t xml:space="preserve"> </w:t>
      </w:r>
      <w:r w:rsidRPr="00FF73A3">
        <w:rPr>
          <w:rFonts w:ascii="Times New Roman" w:hAnsi="Times New Roman" w:cs="Times New Roman"/>
          <w:b/>
          <w:sz w:val="24"/>
          <w:szCs w:val="24"/>
        </w:rPr>
        <w:t>VI</w:t>
      </w:r>
      <w:r w:rsidRPr="00FF73A3">
        <w:rPr>
          <w:rFonts w:ascii="Times New Roman" w:hAnsi="Times New Roman" w:cs="Times New Roman"/>
          <w:sz w:val="24"/>
          <w:szCs w:val="24"/>
        </w:rPr>
        <w:t>.</w:t>
      </w:r>
    </w:p>
    <w:p w14:paraId="7BA9EF86" w14:textId="77777777" w:rsidR="006D7FBC" w:rsidRPr="00FF73A3" w:rsidRDefault="006D7FBC" w:rsidP="002A1047">
      <w:pPr>
        <w:widowControl/>
        <w:numPr>
          <w:ilvl w:val="1"/>
          <w:numId w:val="70"/>
        </w:numPr>
        <w:tabs>
          <w:tab w:val="left" w:pos="567"/>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apresentação da proposta implica plena aceitação, por parte do licitante, das condições estabelecidas neste Edital e seus Anexos.</w:t>
      </w:r>
    </w:p>
    <w:p w14:paraId="3D52A320"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Na ausência de indicação expressa o prazo de validade da proposta será de 60 (sessenta) dias contados a partir do último dia previsto para o recebimento dos documentos.</w:t>
      </w:r>
    </w:p>
    <w:p w14:paraId="2648DE30" w14:textId="77777777" w:rsidR="006D7FBC" w:rsidRPr="00FF73A3" w:rsidRDefault="006D7FBC" w:rsidP="00195288">
      <w:pPr>
        <w:widowControl/>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4.3.1</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Antes de expirar a validade original da proposta, o Agente de Contratação ou a Comissão de Contratação poderá solicitar à proponente que declare a sua intenção de prorrogar o prazo previsto no item anterior. As respostas se farão por escrito, preferencialmente por meio eletrônico.</w:t>
      </w:r>
    </w:p>
    <w:p w14:paraId="5480AFED" w14:textId="77777777" w:rsidR="006D7FBC" w:rsidRPr="00FF73A3" w:rsidRDefault="006D7FBC" w:rsidP="00195288">
      <w:pPr>
        <w:widowControl/>
        <w:tabs>
          <w:tab w:val="left" w:pos="709"/>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Não será admitida a modificação da proposta pelo licitante que aceitar prorrogar a sua validade.</w:t>
      </w:r>
    </w:p>
    <w:p w14:paraId="17C6B697" w14:textId="701BD892"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lastRenderedPageBreak/>
        <w:t xml:space="preserve"> </w:t>
      </w:r>
      <w:r w:rsidRPr="00FF73A3">
        <w:rPr>
          <w:rFonts w:ascii="Times New Roman" w:eastAsia="Arial" w:hAnsi="Times New Roman" w:cs="Times New Roman"/>
          <w:b/>
          <w:sz w:val="24"/>
          <w:szCs w:val="24"/>
          <w:lang w:val="pt-BR" w:eastAsia="pt-BR"/>
        </w:rPr>
        <w:t>4.4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As propostas não poderão impor condições e deverão limitar-se ao objeto desta licitação, sendo desconsideradas quaisquer alternativas de preço ou quaisquer outras condições não previstas no Edital e nos seus anexos.</w:t>
      </w:r>
    </w:p>
    <w:p w14:paraId="61C97605"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4.5</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O licitante deverá arcar com o ônus decorrente de eventual equívoco no dimensionamento de sua proposta, inclusive quanto aos custos variáveis decorrentes de fatores futuros, mas que sejam previsíveis em seu ramo de atividade, tais como aumentos de custo de mão-de-obra decorrentes de negociação coletiva ou de dissídio coletivo de trabalho.</w:t>
      </w:r>
    </w:p>
    <w:p w14:paraId="02DB8567" w14:textId="77777777" w:rsidR="006D7FBC" w:rsidRPr="00FF73A3" w:rsidRDefault="006D7FBC" w:rsidP="00195288">
      <w:pPr>
        <w:pStyle w:val="PargrafodaLista"/>
        <w:widowControl/>
        <w:numPr>
          <w:ilvl w:val="1"/>
          <w:numId w:val="47"/>
        </w:numPr>
        <w:tabs>
          <w:tab w:val="left" w:pos="567"/>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Incumbirá ao licitante acompanhar as operações no sistema eletrônico durante a sessão pública, ficando responsável pelo ônus decorrente da perda de negócios, diante da inobservância de quaisquer mensagens emitidas pelo sistema ou de sua desconexão.</w:t>
      </w:r>
    </w:p>
    <w:p w14:paraId="2CB501B8" w14:textId="77777777" w:rsidR="006D7FBC" w:rsidRPr="00FF73A3" w:rsidRDefault="006D7FBC" w:rsidP="00FF73A3">
      <w:pPr>
        <w:pStyle w:val="PargrafodaLista"/>
        <w:widowControl/>
        <w:numPr>
          <w:ilvl w:val="1"/>
          <w:numId w:val="47"/>
        </w:numPr>
        <w:tabs>
          <w:tab w:val="left" w:pos="426"/>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será responsável por todas as transações que forem efetuadas em seu nome no sistema eletrônico, assumindo como firmes e verdadeiras suas propostas.</w:t>
      </w:r>
    </w:p>
    <w:p w14:paraId="72B09C24" w14:textId="77777777" w:rsidR="006D7FBC" w:rsidRPr="00FF73A3" w:rsidRDefault="006D7FBC" w:rsidP="00FF73A3">
      <w:pPr>
        <w:widowControl/>
        <w:numPr>
          <w:ilvl w:val="1"/>
          <w:numId w:val="47"/>
        </w:numPr>
        <w:tabs>
          <w:tab w:val="left" w:pos="426"/>
          <w:tab w:val="left" w:pos="993"/>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Até a abertura da sessão, os licitantes poderão retirar ou substituir as propostas apresentadas.</w:t>
      </w:r>
    </w:p>
    <w:p w14:paraId="7EDD116F" w14:textId="77777777" w:rsidR="00BA2013" w:rsidRPr="00FF73A3" w:rsidRDefault="00BA2013" w:rsidP="00FF73A3">
      <w:pPr>
        <w:widowControl/>
        <w:numPr>
          <w:ilvl w:val="1"/>
          <w:numId w:val="47"/>
        </w:numPr>
        <w:tabs>
          <w:tab w:val="left" w:pos="426"/>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Até o horário previsto para o encaminhamento da Proposta de Preços, deverá o licitante, sob pena de desclassificação da proposta, enviar em anexo no sistema, sua proposta, com todas as especificações constantes no termo de referência, além de valores unitários e valores totais.</w:t>
      </w:r>
    </w:p>
    <w:p w14:paraId="01F2D992" w14:textId="77777777" w:rsidR="00BA2013" w:rsidRPr="00FF73A3" w:rsidRDefault="00BA2013"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p>
    <w:p w14:paraId="092ACD50" w14:textId="10A2AE62" w:rsidR="00D7179F" w:rsidRPr="00D7179F" w:rsidRDefault="00BB267D"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t xml:space="preserve"> </w:t>
      </w:r>
      <w:r w:rsidR="00255555" w:rsidRPr="00FF73A3">
        <w:rPr>
          <w:rFonts w:ascii="Times New Roman" w:hAnsi="Times New Roman" w:cs="Times New Roman"/>
        </w:rPr>
        <w:t xml:space="preserve">- </w:t>
      </w:r>
      <w:r w:rsidR="003C5E70" w:rsidRPr="00FF73A3">
        <w:rPr>
          <w:rFonts w:ascii="Times New Roman" w:hAnsi="Times New Roman" w:cs="Times New Roman"/>
        </w:rPr>
        <w:t>DOCUMENTOS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HABILITAÇÃO</w:t>
      </w:r>
    </w:p>
    <w:p w14:paraId="52477617" w14:textId="4C089BC6" w:rsidR="00255555" w:rsidRPr="00FF73A3" w:rsidRDefault="005B4FC1" w:rsidP="00821C97">
      <w:pPr>
        <w:pStyle w:val="PargrafodaLista"/>
        <w:numPr>
          <w:ilvl w:val="1"/>
          <w:numId w:val="41"/>
        </w:numPr>
        <w:tabs>
          <w:tab w:val="left" w:pos="426"/>
        </w:tabs>
        <w:spacing w:before="92"/>
        <w:ind w:left="0" w:right="3" w:firstLine="0"/>
        <w:rPr>
          <w:rFonts w:ascii="Times New Roman" w:hAnsi="Times New Roman" w:cs="Times New Roman"/>
          <w:sz w:val="24"/>
          <w:szCs w:val="24"/>
        </w:rPr>
      </w:pPr>
      <w:r w:rsidRPr="00FF73A3">
        <w:rPr>
          <w:rFonts w:ascii="Times New Roman" w:eastAsia="Arial" w:hAnsi="Times New Roman" w:cs="Times New Roman"/>
          <w:sz w:val="24"/>
          <w:szCs w:val="24"/>
        </w:rPr>
        <w:t>Os documentos necessários à habilitação, deverão ser inseridos no sistema, juntamente com a proposta de preços, e deverão estar com prazo vigente, na data definida para a sessão pública, à exceção daqueles que, por sua natureza, não contenham validade.</w:t>
      </w:r>
    </w:p>
    <w:p w14:paraId="366D3851" w14:textId="14335128" w:rsidR="00D7179F" w:rsidRDefault="003C5E70" w:rsidP="00821C97">
      <w:pPr>
        <w:pStyle w:val="PargrafodaLista"/>
        <w:numPr>
          <w:ilvl w:val="1"/>
          <w:numId w:val="41"/>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 DOCUMENTOS DE HABILITAÇÃO serão exigidos apenas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mais bem classificado, nos termos do inciso II, artigo 63 da lei federal 14.133</w:t>
      </w:r>
      <w:r w:rsidR="00BB267D"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 7</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devendo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documentos</w:t>
      </w:r>
      <w:r w:rsidR="00BB267D" w:rsidRPr="00FF73A3">
        <w:rPr>
          <w:rFonts w:ascii="Times New Roman" w:hAnsi="Times New Roman" w:cs="Times New Roman"/>
          <w:sz w:val="24"/>
          <w:szCs w:val="24"/>
        </w:rPr>
        <w:t>:</w:t>
      </w:r>
    </w:p>
    <w:p w14:paraId="20293C4E" w14:textId="77777777" w:rsidR="00D7179F" w:rsidRPr="00D7179F" w:rsidRDefault="00D7179F" w:rsidP="00D7179F">
      <w:pPr>
        <w:pStyle w:val="PargrafodaLista"/>
        <w:tabs>
          <w:tab w:val="left" w:pos="709"/>
        </w:tabs>
        <w:spacing w:before="92"/>
        <w:ind w:left="0" w:right="3" w:firstLine="0"/>
        <w:rPr>
          <w:rFonts w:ascii="Times New Roman" w:hAnsi="Times New Roman" w:cs="Times New Roman"/>
          <w:sz w:val="24"/>
          <w:szCs w:val="24"/>
        </w:rPr>
      </w:pPr>
    </w:p>
    <w:p w14:paraId="445E90DC" w14:textId="77777777" w:rsidR="001E51AE" w:rsidRPr="00FF73A3" w:rsidRDefault="003C5E70" w:rsidP="00D7179F">
      <w:pPr>
        <w:pStyle w:val="Ttulo2"/>
        <w:numPr>
          <w:ilvl w:val="2"/>
          <w:numId w:val="41"/>
        </w:numPr>
        <w:tabs>
          <w:tab w:val="left" w:pos="709"/>
          <w:tab w:val="left" w:pos="1276"/>
        </w:tabs>
        <w:ind w:left="0" w:right="3" w:firstLine="0"/>
        <w:jc w:val="both"/>
        <w:rPr>
          <w:rFonts w:ascii="Times New Roman" w:hAnsi="Times New Roman" w:cs="Times New Roman"/>
          <w:u w:val="single"/>
        </w:rPr>
      </w:pPr>
      <w:r w:rsidRPr="00FF73A3">
        <w:rPr>
          <w:rFonts w:ascii="Times New Roman" w:hAnsi="Times New Roman" w:cs="Times New Roman"/>
          <w:u w:val="single"/>
        </w:rPr>
        <w:t>Habilitação</w:t>
      </w:r>
      <w:r w:rsidRPr="00FF73A3">
        <w:rPr>
          <w:rFonts w:ascii="Times New Roman" w:hAnsi="Times New Roman" w:cs="Times New Roman"/>
          <w:spacing w:val="-2"/>
          <w:u w:val="single"/>
        </w:rPr>
        <w:t xml:space="preserve"> </w:t>
      </w:r>
      <w:r w:rsidRPr="00FF73A3">
        <w:rPr>
          <w:rFonts w:ascii="Times New Roman" w:hAnsi="Times New Roman" w:cs="Times New Roman"/>
          <w:u w:val="single"/>
        </w:rPr>
        <w:t>Jurídica</w:t>
      </w:r>
    </w:p>
    <w:p w14:paraId="7AE8123F" w14:textId="775046A8"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Registro empresarial na Junta Comercial, no caso de empresário</w:t>
      </w:r>
      <w:r w:rsidR="00146277">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EIRELI;</w:t>
      </w:r>
    </w:p>
    <w:p w14:paraId="34110248" w14:textId="77777777"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constitutivo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tratando-se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sociedade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empresária,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acompanhado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prova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diretoria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exercício;</w:t>
      </w:r>
    </w:p>
    <w:p w14:paraId="0B9166B1" w14:textId="77777777"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Decreto de autorização, tratando-se de sociedade empresária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estrangeira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País,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expedido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exigir;</w:t>
      </w:r>
    </w:p>
    <w:p w14:paraId="641D424E" w14:textId="77777777" w:rsidR="001E51AE" w:rsidRPr="00FF73A3" w:rsidRDefault="003C5E70" w:rsidP="00D7179F">
      <w:pPr>
        <w:pStyle w:val="Ttulo2"/>
        <w:numPr>
          <w:ilvl w:val="2"/>
          <w:numId w:val="41"/>
        </w:numPr>
        <w:tabs>
          <w:tab w:val="left" w:pos="709"/>
          <w:tab w:val="left" w:pos="1418"/>
        </w:tabs>
        <w:spacing w:before="228"/>
        <w:ind w:left="0" w:right="3" w:firstLine="0"/>
        <w:rPr>
          <w:rFonts w:ascii="Times New Roman" w:hAnsi="Times New Roman" w:cs="Times New Roman"/>
          <w:u w:val="single"/>
        </w:rPr>
      </w:pPr>
      <w:r w:rsidRPr="00FF73A3">
        <w:rPr>
          <w:rFonts w:ascii="Times New Roman" w:hAnsi="Times New Roman" w:cs="Times New Roman"/>
          <w:u w:val="single"/>
        </w:rPr>
        <w:t>Regularidade</w:t>
      </w:r>
      <w:r w:rsidRPr="00FF73A3">
        <w:rPr>
          <w:rFonts w:ascii="Times New Roman" w:hAnsi="Times New Roman" w:cs="Times New Roman"/>
          <w:spacing w:val="-2"/>
          <w:u w:val="single"/>
        </w:rPr>
        <w:t xml:space="preserve"> </w:t>
      </w:r>
      <w:r w:rsidRPr="00FF73A3">
        <w:rPr>
          <w:rFonts w:ascii="Times New Roman" w:hAnsi="Times New Roman" w:cs="Times New Roman"/>
          <w:u w:val="single"/>
        </w:rPr>
        <w:t>fiscal</w:t>
      </w:r>
      <w:r w:rsidR="00CA21FA" w:rsidRPr="00FF73A3">
        <w:rPr>
          <w:rFonts w:ascii="Times New Roman" w:hAnsi="Times New Roman" w:cs="Times New Roman"/>
          <w:u w:val="single"/>
        </w:rPr>
        <w:t>, Social</w:t>
      </w:r>
      <w:r w:rsidRPr="00FF73A3">
        <w:rPr>
          <w:rFonts w:ascii="Times New Roman" w:hAnsi="Times New Roman" w:cs="Times New Roman"/>
          <w:spacing w:val="-2"/>
          <w:u w:val="single"/>
        </w:rPr>
        <w:t xml:space="preserve"> </w:t>
      </w:r>
      <w:r w:rsidRPr="00FF73A3">
        <w:rPr>
          <w:rFonts w:ascii="Times New Roman" w:hAnsi="Times New Roman" w:cs="Times New Roman"/>
          <w:u w:val="single"/>
        </w:rPr>
        <w:t>e</w:t>
      </w:r>
      <w:r w:rsidRPr="00FF73A3">
        <w:rPr>
          <w:rFonts w:ascii="Times New Roman" w:hAnsi="Times New Roman" w:cs="Times New Roman"/>
          <w:spacing w:val="-2"/>
          <w:u w:val="single"/>
        </w:rPr>
        <w:t xml:space="preserve"> </w:t>
      </w:r>
      <w:r w:rsidRPr="00FF73A3">
        <w:rPr>
          <w:rFonts w:ascii="Times New Roman" w:hAnsi="Times New Roman" w:cs="Times New Roman"/>
          <w:u w:val="single"/>
        </w:rPr>
        <w:t>trabalhista</w:t>
      </w:r>
    </w:p>
    <w:p w14:paraId="51859868" w14:textId="77777777" w:rsidR="001E51AE" w:rsidRPr="00FF73A3" w:rsidRDefault="003C5E70" w:rsidP="00821C97">
      <w:pPr>
        <w:pStyle w:val="PargrafodaLista"/>
        <w:numPr>
          <w:ilvl w:val="0"/>
          <w:numId w:val="39"/>
        </w:numPr>
        <w:tabs>
          <w:tab w:val="left" w:pos="284"/>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Prova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inscrição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Cadastro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Nacional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Ministério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Fazenda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(CNPJ);</w:t>
      </w:r>
    </w:p>
    <w:p w14:paraId="0D34A11B"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Prova de inscrição no Cadastro de Contribuintes Estadual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relativo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domicilio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pertinente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certame;</w:t>
      </w:r>
    </w:p>
    <w:p w14:paraId="37153BB0"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Certificado de regularidade do Fundo de Garantia por Tempo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(CRF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FGTS);</w:t>
      </w:r>
    </w:p>
    <w:p w14:paraId="449F8F3A" w14:textId="77777777" w:rsidR="001E51AE" w:rsidRPr="00FF73A3" w:rsidRDefault="003C5E70" w:rsidP="00821C97">
      <w:pPr>
        <w:pStyle w:val="PargrafodaLista"/>
        <w:numPr>
          <w:ilvl w:val="0"/>
          <w:numId w:val="39"/>
        </w:numPr>
        <w:tabs>
          <w:tab w:val="left" w:pos="284"/>
          <w:tab w:val="left" w:pos="1276"/>
        </w:tabs>
        <w:spacing w:before="7"/>
        <w:ind w:left="0" w:right="3" w:firstLine="0"/>
        <w:jc w:val="left"/>
        <w:rPr>
          <w:rFonts w:ascii="Times New Roman" w:hAnsi="Times New Roman" w:cs="Times New Roman"/>
          <w:sz w:val="24"/>
          <w:szCs w:val="24"/>
        </w:rPr>
      </w:pPr>
      <w:r w:rsidRPr="00FF73A3">
        <w:rPr>
          <w:rFonts w:ascii="Times New Roman" w:hAnsi="Times New Roman" w:cs="Times New Roman"/>
          <w:sz w:val="24"/>
          <w:szCs w:val="24"/>
        </w:rPr>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(CNDT);</w:t>
      </w:r>
    </w:p>
    <w:p w14:paraId="38467811" w14:textId="77777777" w:rsidR="00CA21FA"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débitos relativos a Créditos Tributários Federais e à Dívida Ativa da União; </w:t>
      </w:r>
    </w:p>
    <w:p w14:paraId="0278EF68" w14:textId="77777777" w:rsidR="001E51AE"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Certidão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 pela Fazenda Municipal da sede ou domicílio do licitante que comprove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regularidade de débitos tributários relativos ao Imposto sobre Serviços de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Natureza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ISSQN.</w:t>
      </w:r>
    </w:p>
    <w:p w14:paraId="74852A57" w14:textId="77777777" w:rsidR="00CA21FA" w:rsidRPr="00FF73A3" w:rsidRDefault="00CA21FA" w:rsidP="00821C97">
      <w:pPr>
        <w:pStyle w:val="PargrafodaLista"/>
        <w:numPr>
          <w:ilvl w:val="0"/>
          <w:numId w:val="39"/>
        </w:numPr>
        <w:tabs>
          <w:tab w:val="left" w:pos="284"/>
          <w:tab w:val="left" w:pos="1276"/>
        </w:tabs>
        <w:ind w:left="0" w:right="6" w:firstLine="0"/>
        <w:rPr>
          <w:rFonts w:ascii="Times New Roman" w:hAnsi="Times New Roman" w:cs="Times New Roman"/>
          <w:sz w:val="24"/>
          <w:szCs w:val="24"/>
        </w:rPr>
      </w:pPr>
      <w:r w:rsidRPr="00FF73A3">
        <w:rPr>
          <w:rFonts w:ascii="Times New Roman" w:hAnsi="Times New Roman" w:cs="Times New Roman"/>
          <w:color w:val="000000"/>
          <w:sz w:val="24"/>
          <w:szCs w:val="24"/>
        </w:rPr>
        <w:t xml:space="preserve">Regularidade perante a Fazenda estadual do domicílio ou sede do licitante, ou outra </w:t>
      </w:r>
      <w:r w:rsidRPr="00FF73A3">
        <w:rPr>
          <w:rFonts w:ascii="Times New Roman" w:hAnsi="Times New Roman" w:cs="Times New Roman"/>
          <w:color w:val="000000"/>
          <w:sz w:val="24"/>
          <w:szCs w:val="24"/>
        </w:rPr>
        <w:lastRenderedPageBreak/>
        <w:t>equivalente, na forma da lei;</w:t>
      </w:r>
    </w:p>
    <w:p w14:paraId="33B64957" w14:textId="77777777" w:rsidR="005F2FCB" w:rsidRPr="00FF73A3" w:rsidRDefault="005F2FCB"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Declaração do cumprimento do disposto no </w:t>
      </w:r>
      <w:hyperlink r:id="rId12" w:anchor="art7xxxiii" w:history="1">
        <w:r w:rsidRPr="00FF73A3">
          <w:rPr>
            <w:rStyle w:val="Hyperlink"/>
            <w:rFonts w:ascii="Times New Roman" w:hAnsi="Times New Roman" w:cs="Times New Roman"/>
            <w:color w:val="auto"/>
            <w:sz w:val="24"/>
            <w:szCs w:val="24"/>
          </w:rPr>
          <w:t>inciso XXXIII do art. 7º da Constituição Federal.</w:t>
        </w:r>
      </w:hyperlink>
    </w:p>
    <w:p w14:paraId="73285137" w14:textId="77777777" w:rsidR="001E51AE" w:rsidRPr="00FF73A3" w:rsidRDefault="003C5E70" w:rsidP="00D7179F">
      <w:pPr>
        <w:pStyle w:val="Ttulo2"/>
        <w:numPr>
          <w:ilvl w:val="2"/>
          <w:numId w:val="41"/>
        </w:numPr>
        <w:tabs>
          <w:tab w:val="left" w:pos="709"/>
          <w:tab w:val="left" w:pos="1134"/>
        </w:tabs>
        <w:spacing w:before="231" w:line="275" w:lineRule="exact"/>
        <w:ind w:left="0" w:right="3" w:firstLine="0"/>
        <w:rPr>
          <w:rFonts w:ascii="Times New Roman" w:hAnsi="Times New Roman" w:cs="Times New Roman"/>
          <w:u w:val="single"/>
        </w:rPr>
      </w:pPr>
      <w:r w:rsidRPr="00FF73A3">
        <w:rPr>
          <w:rFonts w:ascii="Times New Roman" w:hAnsi="Times New Roman" w:cs="Times New Roman"/>
          <w:u w:val="single"/>
        </w:rPr>
        <w:t>Qualificação</w:t>
      </w:r>
      <w:r w:rsidRPr="00FF73A3">
        <w:rPr>
          <w:rFonts w:ascii="Times New Roman" w:hAnsi="Times New Roman" w:cs="Times New Roman"/>
          <w:spacing w:val="-6"/>
          <w:u w:val="single"/>
        </w:rPr>
        <w:t xml:space="preserve"> </w:t>
      </w:r>
      <w:r w:rsidRPr="00FF73A3">
        <w:rPr>
          <w:rFonts w:ascii="Times New Roman" w:hAnsi="Times New Roman" w:cs="Times New Roman"/>
          <w:u w:val="single"/>
        </w:rPr>
        <w:t>econômico-financeira</w:t>
      </w:r>
    </w:p>
    <w:p w14:paraId="6CC0972D" w14:textId="77777777" w:rsidR="00BE28A3" w:rsidRPr="00FF73A3" w:rsidRDefault="001758D9" w:rsidP="00D7179F">
      <w:pPr>
        <w:pStyle w:val="PargrafodaLista"/>
        <w:widowControl/>
        <w:numPr>
          <w:ilvl w:val="3"/>
          <w:numId w:val="41"/>
        </w:numPr>
        <w:tabs>
          <w:tab w:val="left" w:pos="709"/>
          <w:tab w:val="left" w:pos="1843"/>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Certidão negativa de falência, recuperação judicial ou extrajudicial, expedida pelo distribuidor da sede da pessoa jurídica ou do dom</w:t>
      </w:r>
      <w:r w:rsidR="005C7031" w:rsidRPr="00FF73A3">
        <w:rPr>
          <w:rFonts w:ascii="Times New Roman" w:eastAsiaTheme="minorHAnsi" w:hAnsi="Times New Roman" w:cs="Times New Roman"/>
          <w:sz w:val="24"/>
          <w:szCs w:val="24"/>
          <w:lang w:val="pt-BR"/>
        </w:rPr>
        <w:t>icílio do empresário individual, com emissão de até 90 (noventa) dias anterior a data da sessão pública;</w:t>
      </w:r>
    </w:p>
    <w:p w14:paraId="33747E47" w14:textId="77777777" w:rsidR="001758D9" w:rsidRPr="00FF73A3" w:rsidRDefault="001758D9" w:rsidP="00821C97">
      <w:pPr>
        <w:pStyle w:val="PargrafodaLista"/>
        <w:widowControl/>
        <w:numPr>
          <w:ilvl w:val="4"/>
          <w:numId w:val="41"/>
        </w:numPr>
        <w:tabs>
          <w:tab w:val="left" w:pos="284"/>
          <w:tab w:val="left" w:pos="1560"/>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Caso o licitante esteja em recuperação judicial ou extrajudicial, deverá ser comprovado o acolhimento do plano de recuperação judicial ou a homologação do plano de recuperação extrajudicial, conforme o caso.</w:t>
      </w:r>
    </w:p>
    <w:p w14:paraId="56D58540" w14:textId="77777777" w:rsidR="001758D9" w:rsidRPr="00FF73A3" w:rsidRDefault="00833E05"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5.2.3.2</w:t>
      </w:r>
      <w:r w:rsidR="00A90F86" w:rsidRPr="00FF73A3">
        <w:rPr>
          <w:rFonts w:ascii="Times New Roman" w:hAnsi="Times New Roman" w:cs="Times New Roman"/>
          <w:sz w:val="24"/>
          <w:szCs w:val="24"/>
          <w:lang w:val="pt-BR"/>
        </w:rPr>
        <w:t xml:space="preserve">. </w:t>
      </w:r>
      <w:r w:rsidR="001758D9" w:rsidRPr="00FF73A3">
        <w:rPr>
          <w:rFonts w:ascii="Times New Roman" w:hAnsi="Times New Roman" w:cs="Times New Roman"/>
          <w:sz w:val="24"/>
          <w:szCs w:val="24"/>
          <w:lang w:val="pt-BR"/>
        </w:rPr>
        <w:t>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encerrados há mais de 3 (três) meses da data da apresentação da proposta;</w:t>
      </w:r>
    </w:p>
    <w:p w14:paraId="5865C370" w14:textId="77777777" w:rsidR="001758D9" w:rsidRPr="00FF73A3" w:rsidRDefault="001758D9"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a)</w:t>
      </w:r>
      <w:r w:rsidRPr="00FF73A3">
        <w:rPr>
          <w:rFonts w:ascii="Times New Roman" w:hAnsi="Times New Roman" w:cs="Times New Roman"/>
          <w:sz w:val="24"/>
          <w:szCs w:val="24"/>
          <w:lang w:val="pt-BR"/>
        </w:rPr>
        <w:t xml:space="preserve"> O balanço patrimonial deverá estar assinado por contador ou por outro profissional equivalente, devidamente registrado no Conselho Regional de Contabilidade;</w:t>
      </w:r>
    </w:p>
    <w:p w14:paraId="61215DF6" w14:textId="77777777" w:rsidR="00BE28A3" w:rsidRPr="00FF73A3" w:rsidRDefault="001758D9" w:rsidP="00D7179F">
      <w:pPr>
        <w:tabs>
          <w:tab w:val="left" w:pos="709"/>
          <w:tab w:val="left" w:pos="1560"/>
        </w:tabs>
        <w:ind w:right="3"/>
        <w:jc w:val="both"/>
        <w:rPr>
          <w:rFonts w:ascii="Times New Roman" w:hAnsi="Times New Roman" w:cs="Times New Roman"/>
          <w:sz w:val="24"/>
          <w:szCs w:val="24"/>
        </w:rPr>
      </w:pPr>
      <w:r w:rsidRPr="00FF73A3">
        <w:rPr>
          <w:rFonts w:ascii="Times New Roman" w:hAnsi="Times New Roman" w:cs="Times New Roman"/>
          <w:b/>
          <w:sz w:val="24"/>
          <w:szCs w:val="24"/>
          <w:lang w:val="pt-BR"/>
        </w:rPr>
        <w:t>b)</w:t>
      </w:r>
      <w:r w:rsidRPr="00FF73A3">
        <w:rPr>
          <w:rFonts w:ascii="Times New Roman" w:hAnsi="Times New Roman" w:cs="Times New Roman"/>
          <w:sz w:val="24"/>
          <w:szCs w:val="24"/>
          <w:lang w:val="pt-BR"/>
        </w:rPr>
        <w:t xml:space="preserve"> </w:t>
      </w:r>
      <w:r w:rsidR="006C5839" w:rsidRPr="00FF73A3">
        <w:rPr>
          <w:rFonts w:ascii="Times New Roman" w:hAnsi="Times New Roman" w:cs="Times New Roman"/>
          <w:color w:val="000000"/>
          <w:sz w:val="24"/>
          <w:szCs w:val="24"/>
        </w:rPr>
        <w:t>empresas criadas no exercício financeiro da licitação deverão atender a todas as exigências da habilitação e ficarão autorizadas a substituir os demonstrativos contábeis pelo balanço de abertura</w:t>
      </w:r>
      <w:r w:rsidR="006C5839" w:rsidRPr="00FF73A3">
        <w:rPr>
          <w:rFonts w:ascii="Times New Roman" w:hAnsi="Times New Roman" w:cs="Times New Roman"/>
          <w:sz w:val="24"/>
          <w:szCs w:val="24"/>
          <w:lang w:val="pt-BR"/>
        </w:rPr>
        <w:t>;</w:t>
      </w:r>
    </w:p>
    <w:p w14:paraId="2A2E291E" w14:textId="77777777" w:rsidR="00BE28A3" w:rsidRDefault="008812CD"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w:t>
      </w:r>
      <w:r w:rsidR="00A90F86" w:rsidRPr="00FF73A3">
        <w:rPr>
          <w:rFonts w:ascii="Times New Roman" w:hAnsi="Times New Roman" w:cs="Times New Roman"/>
          <w:b/>
          <w:sz w:val="24"/>
          <w:szCs w:val="24"/>
          <w:lang w:val="pt-BR"/>
        </w:rPr>
        <w:t>.2.3.4</w:t>
      </w:r>
      <w:r w:rsidRPr="00FF73A3">
        <w:rPr>
          <w:rFonts w:ascii="Times New Roman" w:hAnsi="Times New Roman" w:cs="Times New Roman"/>
          <w:sz w:val="24"/>
          <w:szCs w:val="24"/>
          <w:lang w:val="pt-BR"/>
        </w:rPr>
        <w:t xml:space="preserve">. A comprovação da boa situação financeira da empresa a que se refere o subitem </w:t>
      </w:r>
      <w:r w:rsidR="00833E05" w:rsidRPr="00FF73A3">
        <w:rPr>
          <w:rFonts w:ascii="Times New Roman" w:hAnsi="Times New Roman" w:cs="Times New Roman"/>
          <w:b/>
          <w:i/>
          <w:sz w:val="24"/>
          <w:szCs w:val="24"/>
          <w:u w:val="single"/>
          <w:lang w:val="pt-BR"/>
        </w:rPr>
        <w:t>5.2.3.2</w:t>
      </w:r>
      <w:r w:rsidRPr="00FF73A3">
        <w:rPr>
          <w:rFonts w:ascii="Times New Roman" w:hAnsi="Times New Roman" w:cs="Times New Roman"/>
          <w:sz w:val="24"/>
          <w:szCs w:val="24"/>
          <w:lang w:val="pt-BR"/>
        </w:rPr>
        <w:t>. Será avaliada de forma objetiva pelos Índices de Liquidez Geral (LG), Solvência Geral (SG) e Liquidez Corrente (LC), maiores que 1 (um), resultantes da aplicação das fórmulas abaixo ao balanço patrimonial:</w:t>
      </w:r>
    </w:p>
    <w:p w14:paraId="2620C557" w14:textId="77777777" w:rsidR="00D7179F" w:rsidRPr="00FF73A3" w:rsidRDefault="00D7179F" w:rsidP="00FF73A3">
      <w:pPr>
        <w:tabs>
          <w:tab w:val="left" w:pos="1560"/>
        </w:tabs>
        <w:ind w:right="3"/>
        <w:jc w:val="both"/>
        <w:rPr>
          <w:rFonts w:ascii="Times New Roman" w:hAnsi="Times New Roman" w:cs="Times New Roman"/>
          <w:sz w:val="24"/>
          <w:szCs w:val="24"/>
        </w:rPr>
      </w:pPr>
    </w:p>
    <w:p w14:paraId="47EC3C9D"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LG = Ativo Circulante + Realizável a Longo Prazo</w:t>
      </w:r>
    </w:p>
    <w:p w14:paraId="4CDE2F45"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___________________________________________</w:t>
      </w:r>
    </w:p>
    <w:p w14:paraId="02C85AEA"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5B54654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4FBD2277"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SG = Ativo Total</w:t>
      </w:r>
    </w:p>
    <w:p w14:paraId="25E01463"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w:t>
      </w:r>
    </w:p>
    <w:p w14:paraId="207AD5AF"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23646B8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5E7CC791"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LC = Ativo Circulante</w:t>
      </w:r>
    </w:p>
    <w:p w14:paraId="7400FD1C"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w:t>
      </w:r>
    </w:p>
    <w:p w14:paraId="64FB098A" w14:textId="77777777" w:rsidR="00A17058"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w:t>
      </w:r>
    </w:p>
    <w:p w14:paraId="08B3813C" w14:textId="77777777" w:rsidR="00D7179F" w:rsidRPr="00FF73A3" w:rsidRDefault="00D7179F" w:rsidP="00FF73A3">
      <w:pPr>
        <w:pStyle w:val="Corpodetexto"/>
        <w:spacing w:before="11"/>
        <w:ind w:left="0" w:right="3"/>
        <w:jc w:val="left"/>
        <w:rPr>
          <w:rFonts w:ascii="Times New Roman" w:hAnsi="Times New Roman" w:cs="Times New Roman"/>
        </w:rPr>
      </w:pPr>
    </w:p>
    <w:p w14:paraId="69EB9E1B" w14:textId="77777777" w:rsidR="001E51AE" w:rsidRPr="00FF73A3" w:rsidRDefault="003979BD" w:rsidP="00FF73A3">
      <w:pPr>
        <w:pStyle w:val="Ttulo2"/>
        <w:tabs>
          <w:tab w:val="left" w:pos="1560"/>
        </w:tabs>
        <w:ind w:left="0" w:right="3"/>
        <w:rPr>
          <w:rFonts w:ascii="Times New Roman" w:hAnsi="Times New Roman" w:cs="Times New Roman"/>
        </w:rPr>
      </w:pPr>
      <w:r w:rsidRPr="00FF73A3">
        <w:rPr>
          <w:rFonts w:ascii="Times New Roman" w:hAnsi="Times New Roman" w:cs="Times New Roman"/>
        </w:rPr>
        <w:t xml:space="preserve">5.3 </w:t>
      </w:r>
      <w:r w:rsidR="003C5E70" w:rsidRPr="00FF73A3">
        <w:rPr>
          <w:rFonts w:ascii="Times New Roman" w:hAnsi="Times New Roman" w:cs="Times New Roman"/>
        </w:rPr>
        <w:t>Qualificação</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técnica</w:t>
      </w:r>
    </w:p>
    <w:p w14:paraId="0F1D5E75"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5.3.1 A proponente licitante deverá comprovar, </w:t>
      </w:r>
      <w:r w:rsidRPr="00FF73A3">
        <w:rPr>
          <w:rFonts w:ascii="Times New Roman" w:hAnsi="Times New Roman" w:cs="Times New Roman"/>
          <w:b/>
          <w:sz w:val="24"/>
          <w:szCs w:val="24"/>
        </w:rPr>
        <w:t>NO ATO DE HABILITAÇÃO TÉCNICA,</w:t>
      </w:r>
      <w:r w:rsidRPr="00FF73A3">
        <w:rPr>
          <w:rFonts w:ascii="Times New Roman" w:hAnsi="Times New Roman" w:cs="Times New Roman"/>
          <w:sz w:val="24"/>
          <w:szCs w:val="24"/>
        </w:rPr>
        <w:t xml:space="preserve"> registro ou inscrição no Conselho Regional de Engenharia e Agronomia – CREA ou Conselho de Arquitetura e Urbanismo - CAU, conforme as áreas de atuação previstas neste instrumento. </w:t>
      </w:r>
    </w:p>
    <w:p w14:paraId="74BD7083" w14:textId="77777777" w:rsidR="003979BD"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5.3.2 </w:t>
      </w:r>
      <w:r w:rsidRPr="00FF73A3">
        <w:rPr>
          <w:rFonts w:ascii="Times New Roman" w:hAnsi="Times New Roman" w:cs="Times New Roman"/>
          <w:b/>
          <w:sz w:val="24"/>
          <w:szCs w:val="24"/>
          <w:u w:val="single"/>
        </w:rPr>
        <w:t>Comprovação de possuir capacitação técnico-operacional,</w:t>
      </w:r>
      <w:r w:rsidRPr="00FF73A3">
        <w:rPr>
          <w:rFonts w:ascii="Times New Roman" w:hAnsi="Times New Roman" w:cs="Times New Roman"/>
          <w:sz w:val="24"/>
          <w:szCs w:val="24"/>
        </w:rPr>
        <w:t xml:space="preserve"> mediante um ou mais atestados de capacidade técnica, fornecidos por Pessoa Jurídica de Direito Público ou Privado, devidamente identificada em nome do licitante, relativo à execução de obras ou serviços de engenharia, compatíveis com as características do objeto da presente licitação, </w:t>
      </w:r>
      <w:r w:rsidRPr="00BE44F0">
        <w:rPr>
          <w:rFonts w:ascii="Times New Roman" w:hAnsi="Times New Roman" w:cs="Times New Roman"/>
          <w:sz w:val="24"/>
          <w:szCs w:val="24"/>
        </w:rPr>
        <w:t>comprovando já ter executado no mínimo de 50% dos serviços aqui pretendidos</w:t>
      </w:r>
      <w:r w:rsidRPr="00FF73A3">
        <w:rPr>
          <w:rFonts w:ascii="Times New Roman" w:hAnsi="Times New Roman" w:cs="Times New Roman"/>
          <w:sz w:val="24"/>
          <w:szCs w:val="24"/>
        </w:rPr>
        <w:t xml:space="preserve">, notadamente daquilo que se refere às parcelas de maior relevância, nos Termos da Súmula 263 do TCU, que corresponde a: </w:t>
      </w:r>
    </w:p>
    <w:p w14:paraId="22BA49B7" w14:textId="77777777" w:rsidR="00D7179F" w:rsidRPr="00FF73A3" w:rsidRDefault="00D7179F"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4774022F" w14:textId="77777777" w:rsidR="00D7179F" w:rsidRPr="00FF73A3" w:rsidRDefault="00D7179F"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1B27E973" w14:textId="77777777" w:rsidR="00161F73" w:rsidRPr="00FF73A3" w:rsidRDefault="00161F73" w:rsidP="002A1047">
      <w:pPr>
        <w:pStyle w:val="PargrafodaLista"/>
        <w:widowControl/>
        <w:numPr>
          <w:ilvl w:val="2"/>
          <w:numId w:val="72"/>
        </w:numPr>
        <w:adjustRightInd w:val="0"/>
        <w:spacing w:before="1"/>
        <w:ind w:left="0" w:right="3" w:hanging="1"/>
        <w:rPr>
          <w:rFonts w:ascii="Times New Roman" w:hAnsi="Times New Roman" w:cs="Times New Roman"/>
          <w:sz w:val="24"/>
          <w:szCs w:val="24"/>
        </w:rPr>
      </w:pPr>
      <w:r w:rsidRPr="00FF73A3">
        <w:rPr>
          <w:rFonts w:ascii="Times New Roman" w:hAnsi="Times New Roman" w:cs="Times New Roman"/>
          <w:b/>
          <w:sz w:val="24"/>
          <w:szCs w:val="24"/>
          <w:u w:val="single"/>
        </w:rPr>
        <w:lastRenderedPageBreak/>
        <w:t>Comprovação da capacidade técnico-profissional</w:t>
      </w:r>
      <w:r w:rsidRPr="00FF73A3">
        <w:rPr>
          <w:rFonts w:ascii="Times New Roman" w:hAnsi="Times New Roman" w:cs="Times New Roman"/>
          <w:sz w:val="24"/>
          <w:szCs w:val="24"/>
        </w:rPr>
        <w:t>, comprovada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Certidões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Acervo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Regional de Engenharia e Agronomia – CREA ou pelo Conselho de Arquitetura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Urbanismo – CAU, conforme o caso, em nome do(s) responsável(is) técnico(s) e/ou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membros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demonstre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 Técnica – RRT, relativo à execução dos serviços que compõem 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relevância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significativo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 conforme subitem 5.3.2.1. e 5.3.2.2.</w:t>
      </w:r>
    </w:p>
    <w:p w14:paraId="0ACAA540"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5.3.4 A comprovação do licitante de possuir em seu quadro permanente, profissional de nível superior ou outro devidamente reconhecido pela entidade competente, deve ocorrer no ato da assinatura do contrato, confirmando a declaração de contratação futura do responsável técnico detentor do atestado apresentado. </w:t>
      </w:r>
    </w:p>
    <w:p w14:paraId="6FB4710D" w14:textId="77777777" w:rsidR="003979BD" w:rsidRPr="00FF73A3" w:rsidRDefault="00B161D4"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w:t>
      </w:r>
      <w:r w:rsidR="003979BD" w:rsidRPr="00FF73A3">
        <w:rPr>
          <w:rFonts w:ascii="Times New Roman" w:hAnsi="Times New Roman" w:cs="Times New Roman"/>
          <w:sz w:val="24"/>
          <w:szCs w:val="24"/>
        </w:rPr>
        <w:t xml:space="preserve">.3.4.1 A comprovação do prestador de serviços poderá ser comprovada mediante </w:t>
      </w:r>
      <w:r w:rsidR="003979BD" w:rsidRPr="00FF73A3">
        <w:rPr>
          <w:rFonts w:ascii="Times New Roman" w:hAnsi="Times New Roman" w:cs="Times New Roman"/>
          <w:b/>
          <w:sz w:val="24"/>
          <w:szCs w:val="24"/>
        </w:rPr>
        <w:t>DECLARAÇÃO DE COMPROMISSO DE VINCULAÇÃO CONTRATUAL.</w:t>
      </w:r>
      <w:r w:rsidR="003979BD" w:rsidRPr="00FF73A3">
        <w:rPr>
          <w:rFonts w:ascii="Times New Roman" w:hAnsi="Times New Roman" w:cs="Times New Roman"/>
          <w:sz w:val="24"/>
          <w:szCs w:val="24"/>
        </w:rPr>
        <w:t xml:space="preserve"> </w:t>
      </w:r>
    </w:p>
    <w:p w14:paraId="625EFBF2" w14:textId="77777777" w:rsidR="001E51AE"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5.3.5 No decorrer da execução da obra, os profissionais de que trata este subitem poderão ser substituídos por profissionais de experiência equivalente ou superior, desde que a substituição se</w:t>
      </w:r>
      <w:r w:rsidR="00161F73" w:rsidRPr="00FF73A3">
        <w:rPr>
          <w:rFonts w:ascii="Times New Roman" w:hAnsi="Times New Roman" w:cs="Times New Roman"/>
          <w:sz w:val="24"/>
          <w:szCs w:val="24"/>
        </w:rPr>
        <w:t>ja aprovada pela Administração.</w:t>
      </w:r>
    </w:p>
    <w:p w14:paraId="70F46986"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6B81281F" w14:textId="77D243B1" w:rsidR="001E51AE" w:rsidRPr="00FF73A3" w:rsidRDefault="003C5E70" w:rsidP="002A1047">
      <w:pPr>
        <w:pStyle w:val="Ttulo2"/>
        <w:numPr>
          <w:ilvl w:val="2"/>
          <w:numId w:val="71"/>
        </w:numPr>
        <w:ind w:left="0" w:right="3" w:firstLine="0"/>
        <w:rPr>
          <w:rFonts w:ascii="Times New Roman" w:hAnsi="Times New Roman" w:cs="Times New Roman"/>
        </w:rPr>
      </w:pPr>
      <w:r w:rsidRPr="00FF73A3">
        <w:rPr>
          <w:rFonts w:ascii="Times New Roman" w:hAnsi="Times New Roman" w:cs="Times New Roman"/>
        </w:rPr>
        <w:t>Declarações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comprovações</w:t>
      </w:r>
      <w:r w:rsidR="00D7179F">
        <w:rPr>
          <w:rFonts w:ascii="Times New Roman" w:hAnsi="Times New Roman" w:cs="Times New Roman"/>
        </w:rPr>
        <w:t>:</w:t>
      </w:r>
    </w:p>
    <w:p w14:paraId="54ED2393" w14:textId="77777777" w:rsidR="006C5839" w:rsidRPr="00FF73A3" w:rsidRDefault="005459CF" w:rsidP="00FF73A3">
      <w:pPr>
        <w:pStyle w:val="PargrafodaLista"/>
        <w:tabs>
          <w:tab w:val="left" w:pos="212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5.3.6.1 </w:t>
      </w:r>
      <w:r w:rsidR="006C5839" w:rsidRPr="00FF73A3">
        <w:rPr>
          <w:rFonts w:ascii="Times New Roman" w:hAnsi="Times New Roman" w:cs="Times New Roman"/>
          <w:sz w:val="24"/>
          <w:szCs w:val="24"/>
        </w:rPr>
        <w:t>Declaração subscrita por representante legal do licitante,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em conformidade</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 xml:space="preserve">os modelos em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r w:rsidR="006C5839" w:rsidRPr="00FF73A3">
        <w:rPr>
          <w:rFonts w:ascii="Times New Roman" w:hAnsi="Times New Roman" w:cs="Times New Roman"/>
          <w:b/>
          <w:sz w:val="24"/>
          <w:szCs w:val="24"/>
        </w:rPr>
        <w:t>VII</w:t>
      </w:r>
      <w:r w:rsidR="006C5839" w:rsidRPr="00FF73A3">
        <w:rPr>
          <w:rFonts w:ascii="Times New Roman" w:hAnsi="Times New Roman" w:cs="Times New Roman"/>
          <w:sz w:val="24"/>
          <w:szCs w:val="24"/>
        </w:rPr>
        <w:t>,</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atestando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que:</w:t>
      </w:r>
    </w:p>
    <w:p w14:paraId="287A910D" w14:textId="77777777" w:rsidR="006C5839" w:rsidRPr="00FF73A3" w:rsidRDefault="005459CF" w:rsidP="00FF73A3">
      <w:pPr>
        <w:pStyle w:val="PargrafodaLista"/>
        <w:tabs>
          <w:tab w:val="left" w:pos="2127"/>
          <w:tab w:val="left" w:pos="2410"/>
          <w:tab w:val="left" w:pos="2552"/>
          <w:tab w:val="left" w:pos="269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5.3.6.1.1 </w:t>
      </w:r>
      <w:r w:rsidR="006C5839" w:rsidRPr="00FF73A3">
        <w:rPr>
          <w:rFonts w:ascii="Times New Roman" w:hAnsi="Times New Roman" w:cs="Times New Roman"/>
          <w:sz w:val="24"/>
          <w:szCs w:val="24"/>
        </w:rPr>
        <w:t>está em situação regular perante o Ministério do Trabalho no que</w:t>
      </w:r>
      <w:r w:rsidR="006C5839" w:rsidRPr="00FF73A3">
        <w:rPr>
          <w:rFonts w:ascii="Times New Roman" w:hAnsi="Times New Roman" w:cs="Times New Roman"/>
          <w:spacing w:val="-65"/>
          <w:sz w:val="24"/>
          <w:szCs w:val="24"/>
        </w:rPr>
        <w:t xml:space="preserve"> </w:t>
      </w:r>
      <w:r w:rsidR="006C5839" w:rsidRPr="00FF73A3">
        <w:rPr>
          <w:rFonts w:ascii="Times New Roman" w:hAnsi="Times New Roman" w:cs="Times New Roman"/>
          <w:sz w:val="24"/>
          <w:szCs w:val="24"/>
        </w:rPr>
        <w:t>se refere a observância do disposto no inciso XXXIII do artigo 7.º da Constituição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p>
    <w:p w14:paraId="011B609D" w14:textId="77777777" w:rsidR="006C5839" w:rsidRPr="00FF73A3" w:rsidRDefault="005459CF" w:rsidP="00FF73A3">
      <w:pPr>
        <w:pStyle w:val="PargrafodaLista"/>
        <w:tabs>
          <w:tab w:val="left" w:pos="2127"/>
          <w:tab w:val="left" w:pos="2410"/>
          <w:tab w:val="left" w:pos="2552"/>
          <w:tab w:val="left" w:pos="269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5.3.6.1.2 </w:t>
      </w:r>
      <w:r w:rsidR="006C5839" w:rsidRPr="00FF73A3">
        <w:rPr>
          <w:rFonts w:ascii="Times New Roman" w:hAnsi="Times New Roman" w:cs="Times New Roman"/>
          <w:sz w:val="24"/>
          <w:szCs w:val="24"/>
        </w:rPr>
        <w:t>cumpre as normas relativas à saúde e segurança do trabalho; 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atenderá, na data da contratação, ao disposto no artigo 5º-C e se compromete a não</w:t>
      </w:r>
      <w:r w:rsidR="006C5839" w:rsidRPr="00FF73A3">
        <w:rPr>
          <w:rFonts w:ascii="Times New Roman" w:hAnsi="Times New Roman" w:cs="Times New Roman"/>
          <w:spacing w:val="-64"/>
          <w:sz w:val="24"/>
          <w:szCs w:val="24"/>
        </w:rPr>
        <w:t xml:space="preserve"> </w:t>
      </w:r>
      <w:r w:rsidR="006C5839" w:rsidRPr="00FF73A3">
        <w:rPr>
          <w:rFonts w:ascii="Times New Roman" w:hAnsi="Times New Roman" w:cs="Times New Roman"/>
          <w:sz w:val="24"/>
          <w:szCs w:val="24"/>
        </w:rPr>
        <w:t>disponibilizar empregado que incorra na vedação prevista no artigo 5º-D, ambos da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 6.019/1974,</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 redação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dada</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pela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13.467/2017.</w:t>
      </w:r>
    </w:p>
    <w:p w14:paraId="1256260E" w14:textId="77777777" w:rsidR="006C5839" w:rsidRPr="00FF73A3" w:rsidRDefault="005459CF" w:rsidP="00FF73A3">
      <w:pPr>
        <w:pStyle w:val="PargrafodaLista"/>
        <w:tabs>
          <w:tab w:val="left" w:pos="2127"/>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5.3.6.2 </w:t>
      </w:r>
      <w:r w:rsidR="006C5839" w:rsidRPr="00FF73A3">
        <w:rPr>
          <w:rFonts w:ascii="Times New Roman" w:hAnsi="Times New Roman" w:cs="Times New Roman"/>
          <w:sz w:val="24"/>
          <w:szCs w:val="24"/>
        </w:rPr>
        <w:t xml:space="preserve">Declaração assinada por profissional habilitado da área contábil, que ateste o atendimento pelo licitante dos índices econômicos previstos neste edital em conformidade com o modelo constante do </w:t>
      </w:r>
      <w:r w:rsidR="006C5839" w:rsidRPr="00FF73A3">
        <w:rPr>
          <w:rFonts w:ascii="Times New Roman" w:hAnsi="Times New Roman" w:cs="Times New Roman"/>
          <w:b/>
          <w:sz w:val="24"/>
          <w:szCs w:val="24"/>
        </w:rPr>
        <w:t>ANEXO III</w:t>
      </w:r>
      <w:r w:rsidR="006C5839" w:rsidRPr="00FF73A3">
        <w:rPr>
          <w:rFonts w:ascii="Times New Roman" w:hAnsi="Times New Roman" w:cs="Times New Roman"/>
          <w:sz w:val="24"/>
          <w:szCs w:val="24"/>
        </w:rPr>
        <w:t>;</w:t>
      </w:r>
    </w:p>
    <w:p w14:paraId="0DFE915A" w14:textId="77777777" w:rsidR="001E51AE" w:rsidRPr="00FF73A3" w:rsidRDefault="005459CF" w:rsidP="00FF73A3">
      <w:pPr>
        <w:pStyle w:val="PargrafodaLista"/>
        <w:tabs>
          <w:tab w:val="left" w:pos="2127"/>
          <w:tab w:val="left" w:pos="2410"/>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5.3.6.3 </w:t>
      </w:r>
      <w:r w:rsidR="006C5839" w:rsidRPr="00FF73A3">
        <w:rPr>
          <w:rFonts w:ascii="Times New Roman" w:hAnsi="Times New Roman" w:cs="Times New Roman"/>
          <w:sz w:val="24"/>
          <w:szCs w:val="24"/>
        </w:rPr>
        <w:t>Declaração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pleno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cumprimento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requisitos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habilitação,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conformidade com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o</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modelo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5"/>
          <w:sz w:val="24"/>
          <w:szCs w:val="24"/>
        </w:rPr>
        <w:t xml:space="preserve">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r w:rsidR="006C5839" w:rsidRPr="00FF73A3">
        <w:rPr>
          <w:rFonts w:ascii="Times New Roman" w:hAnsi="Times New Roman" w:cs="Times New Roman"/>
          <w:b/>
          <w:sz w:val="24"/>
          <w:szCs w:val="24"/>
        </w:rPr>
        <w:t>II</w:t>
      </w:r>
    </w:p>
    <w:p w14:paraId="7A1AD364" w14:textId="77777777" w:rsidR="001E51AE" w:rsidRPr="00FF73A3" w:rsidRDefault="005459CF" w:rsidP="00FF73A3">
      <w:pPr>
        <w:pStyle w:val="PargrafodaLista"/>
        <w:tabs>
          <w:tab w:val="left" w:pos="2268"/>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5.3.6.4 </w:t>
      </w:r>
      <w:r w:rsidR="003C5E70" w:rsidRPr="00FF73A3">
        <w:rPr>
          <w:rFonts w:ascii="Times New Roman" w:hAnsi="Times New Roman" w:cs="Times New Roman"/>
          <w:sz w:val="24"/>
          <w:szCs w:val="24"/>
        </w:rPr>
        <w:t xml:space="preserve">Todas os modelos de declarações constantes do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1"/>
          <w:sz w:val="24"/>
          <w:szCs w:val="24"/>
        </w:rPr>
        <w:t xml:space="preserve"> </w:t>
      </w:r>
      <w:r w:rsidR="00F14885" w:rsidRPr="00FF73A3">
        <w:rPr>
          <w:rFonts w:ascii="Times New Roman" w:hAnsi="Times New Roman" w:cs="Times New Roman"/>
          <w:b/>
          <w:sz w:val="24"/>
          <w:szCs w:val="24"/>
        </w:rPr>
        <w:t xml:space="preserve">VII ao ANEXO </w:t>
      </w:r>
      <w:r w:rsidR="00F14885" w:rsidRPr="00FF73A3">
        <w:rPr>
          <w:rFonts w:ascii="Times New Roman" w:hAnsi="Times New Roman" w:cs="Times New Roman"/>
          <w:b/>
          <w:spacing w:val="-1"/>
          <w:sz w:val="24"/>
          <w:szCs w:val="24"/>
        </w:rPr>
        <w:t>X e ANEXO XII ou XI</w:t>
      </w:r>
      <w:r w:rsidR="00740C07" w:rsidRPr="00FF73A3">
        <w:rPr>
          <w:rFonts w:ascii="Times New Roman" w:hAnsi="Times New Roman" w:cs="Times New Roman"/>
          <w:b/>
          <w:spacing w:val="-1"/>
          <w:sz w:val="24"/>
          <w:szCs w:val="24"/>
        </w:rPr>
        <w:t>I</w:t>
      </w:r>
      <w:r w:rsidR="00F14885" w:rsidRPr="00FF73A3">
        <w:rPr>
          <w:rFonts w:ascii="Times New Roman" w:hAnsi="Times New Roman" w:cs="Times New Roman"/>
          <w:b/>
          <w:spacing w:val="-1"/>
          <w:sz w:val="24"/>
          <w:szCs w:val="24"/>
        </w:rPr>
        <w:t xml:space="preserve">I </w:t>
      </w:r>
      <w:r w:rsidR="00F14885" w:rsidRPr="00FF73A3">
        <w:rPr>
          <w:rFonts w:ascii="Times New Roman" w:hAnsi="Times New Roman" w:cs="Times New Roman"/>
          <w:spacing w:val="-1"/>
          <w:sz w:val="24"/>
          <w:szCs w:val="24"/>
        </w:rPr>
        <w:t xml:space="preserve">(este último a depender da situação da visita técnica) </w:t>
      </w:r>
      <w:r w:rsidR="003C5E70" w:rsidRPr="00FF73A3">
        <w:rPr>
          <w:rFonts w:ascii="Times New Roman" w:hAnsi="Times New Roman" w:cs="Times New Roman"/>
          <w:sz w:val="24"/>
          <w:szCs w:val="24"/>
        </w:rPr>
        <w:t>deverão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apresentados devidamente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preenchidos,</w:t>
      </w:r>
      <w:r w:rsidR="003C5E70" w:rsidRPr="00FF73A3">
        <w:rPr>
          <w:rFonts w:ascii="Times New Roman" w:hAnsi="Times New Roman" w:cs="Times New Roman"/>
          <w:spacing w:val="-3"/>
          <w:sz w:val="24"/>
          <w:szCs w:val="24"/>
        </w:rPr>
        <w:t xml:space="preserve"> </w:t>
      </w:r>
      <w:r w:rsidR="009A44E5" w:rsidRPr="00FF73A3">
        <w:rPr>
          <w:rFonts w:ascii="Times New Roman" w:hAnsi="Times New Roman" w:cs="Times New Roman"/>
          <w:spacing w:val="-3"/>
          <w:sz w:val="24"/>
          <w:szCs w:val="24"/>
        </w:rPr>
        <w:t xml:space="preserve">e ser apresentados pelo licitante vencedor </w:t>
      </w:r>
      <w:r w:rsidR="009A44E5" w:rsidRPr="00FF73A3">
        <w:rPr>
          <w:rFonts w:ascii="Times New Roman" w:hAnsi="Times New Roman" w:cs="Times New Roman"/>
          <w:sz w:val="24"/>
          <w:szCs w:val="24"/>
        </w:rPr>
        <w:t>nas documentações para Habilitação</w:t>
      </w:r>
      <w:r w:rsidR="003C5E70" w:rsidRPr="00FF73A3">
        <w:rPr>
          <w:rFonts w:ascii="Times New Roman" w:hAnsi="Times New Roman" w:cs="Times New Roman"/>
          <w:sz w:val="24"/>
          <w:szCs w:val="24"/>
        </w:rPr>
        <w:t>.</w:t>
      </w:r>
    </w:p>
    <w:p w14:paraId="722C9388" w14:textId="77777777" w:rsidR="001E51AE" w:rsidRPr="00FF73A3" w:rsidRDefault="001E51AE" w:rsidP="00FF73A3">
      <w:pPr>
        <w:pStyle w:val="Corpodetexto"/>
        <w:spacing w:before="1"/>
        <w:ind w:left="0" w:right="3"/>
        <w:jc w:val="left"/>
        <w:rPr>
          <w:rFonts w:ascii="Times New Roman" w:hAnsi="Times New Roman" w:cs="Times New Roman"/>
        </w:rPr>
      </w:pPr>
    </w:p>
    <w:p w14:paraId="3324B5BA"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5.3.7 </w:t>
      </w:r>
      <w:r w:rsidR="003C5E70" w:rsidRPr="00FF73A3">
        <w:rPr>
          <w:rFonts w:ascii="Times New Roman" w:hAnsi="Times New Roman" w:cs="Times New Roman"/>
          <w:b/>
          <w:sz w:val="24"/>
          <w:szCs w:val="24"/>
        </w:rPr>
        <w:t>Forma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apresentação</w:t>
      </w:r>
      <w:r w:rsidR="003C5E70" w:rsidRPr="00FF73A3">
        <w:rPr>
          <w:rFonts w:ascii="Times New Roman" w:hAnsi="Times New Roman" w:cs="Times New Roman"/>
          <w:sz w:val="24"/>
          <w:szCs w:val="24"/>
        </w:rPr>
        <w:t>.</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necessários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habilitação poderão ser apresentados em original, em cópia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autenticada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cópia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simples.</w:t>
      </w:r>
    </w:p>
    <w:p w14:paraId="225C7B03"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5.3.8 </w:t>
      </w:r>
      <w:r w:rsidR="003C5E70" w:rsidRPr="00FF73A3">
        <w:rPr>
          <w:rFonts w:ascii="Times New Roman" w:hAnsi="Times New Roman" w:cs="Times New Roman"/>
          <w:sz w:val="24"/>
          <w:szCs w:val="24"/>
        </w:rPr>
        <w:t>Na hipótese de não constar prazo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validade nas certidões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apresentadas, </w:t>
      </w:r>
      <w:r w:rsidR="007F5893"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aceitará como válidas as expedidas até 180</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oitenta)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anteriores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entrega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envelopes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declarações complementares.</w:t>
      </w:r>
    </w:p>
    <w:p w14:paraId="50E7DEC8"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5.3.9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cumprido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filial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licitante, </w:t>
      </w:r>
      <w:r w:rsidR="007F5893" w:rsidRPr="00FF73A3">
        <w:rPr>
          <w:rFonts w:ascii="Times New Roman" w:hAnsi="Times New Roman" w:cs="Times New Roman"/>
          <w:sz w:val="24"/>
          <w:szCs w:val="24"/>
        </w:rPr>
        <w:t>os documentos exigidos no item 5</w:t>
      </w:r>
      <w:r w:rsidR="003C5E70" w:rsidRPr="00FF73A3">
        <w:rPr>
          <w:rFonts w:ascii="Times New Roman" w:hAnsi="Times New Roman" w:cs="Times New Roman"/>
          <w:sz w:val="24"/>
          <w:szCs w:val="24"/>
        </w:rPr>
        <w:t>.2 deverão ser apresentados tanto 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matriz</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estabelecimento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executará</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 objeto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contrato.</w:t>
      </w:r>
    </w:p>
    <w:p w14:paraId="6A5A7D70"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5.3.10 </w:t>
      </w:r>
      <w:r w:rsidR="003C5E70" w:rsidRPr="00FF73A3">
        <w:rPr>
          <w:rFonts w:ascii="Times New Roman" w:hAnsi="Times New Roman" w:cs="Times New Roman"/>
          <w:b/>
          <w:sz w:val="24"/>
          <w:szCs w:val="24"/>
        </w:rPr>
        <w:t xml:space="preserve">Matriz e filiais. </w:t>
      </w:r>
      <w:r w:rsidR="003C5E70" w:rsidRPr="00FF73A3">
        <w:rPr>
          <w:rFonts w:ascii="Times New Roman" w:hAnsi="Times New Roman" w:cs="Times New Roman"/>
          <w:sz w:val="24"/>
          <w:szCs w:val="24"/>
        </w:rPr>
        <w:t>O licitante que se considerar isento ou imune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tributos relacionados ao objeto da licitação, cuja regularidade fiscal seja exigida no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comprovar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mediante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declaração emitida pela correspondente Fazenda do domicílio ou sede, ou outra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equivalente,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na forma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da lei.</w:t>
      </w:r>
    </w:p>
    <w:p w14:paraId="2C8B2946" w14:textId="77777777" w:rsidR="001E51AE" w:rsidRPr="00FF73A3" w:rsidRDefault="001E51AE" w:rsidP="00FF73A3">
      <w:pPr>
        <w:pStyle w:val="Corpodetexto"/>
        <w:spacing w:before="10"/>
        <w:ind w:left="0" w:right="3"/>
        <w:jc w:val="left"/>
        <w:rPr>
          <w:rFonts w:ascii="Times New Roman" w:hAnsi="Times New Roman" w:cs="Times New Roman"/>
        </w:rPr>
      </w:pPr>
    </w:p>
    <w:p w14:paraId="71BB385F" w14:textId="77777777" w:rsidR="001E51AE" w:rsidRPr="00FF73A3" w:rsidRDefault="005062DB"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lastRenderedPageBreak/>
        <w:t xml:space="preserve">- </w:t>
      </w:r>
      <w:r w:rsidR="003C5E70" w:rsidRPr="00FF73A3">
        <w:rPr>
          <w:rFonts w:ascii="Times New Roman" w:hAnsi="Times New Roman" w:cs="Times New Roman"/>
        </w:rPr>
        <w:t>JULGAMENTO</w:t>
      </w:r>
      <w:r w:rsidR="003C5E70" w:rsidRPr="00FF73A3">
        <w:rPr>
          <w:rFonts w:ascii="Times New Roman" w:hAnsi="Times New Roman" w:cs="Times New Roman"/>
          <w:spacing w:val="-1"/>
        </w:rPr>
        <w:t xml:space="preserve"> </w:t>
      </w:r>
      <w:r w:rsidR="006D7DEB" w:rsidRPr="00FF73A3">
        <w:rPr>
          <w:rFonts w:ascii="Times New Roman" w:hAnsi="Times New Roman" w:cs="Times New Roman"/>
          <w:spacing w:val="-1"/>
        </w:rPr>
        <w:t xml:space="preserve">E CLASSIFICAÇÃO </w:t>
      </w:r>
      <w:r w:rsidR="003C5E70" w:rsidRPr="00FF73A3">
        <w:rPr>
          <w:rFonts w:ascii="Times New Roman" w:hAnsi="Times New Roman" w:cs="Times New Roman"/>
        </w:rPr>
        <w:t>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PROPOSTAS</w:t>
      </w:r>
    </w:p>
    <w:p w14:paraId="149002EE" w14:textId="77777777" w:rsidR="000D5A8C" w:rsidRPr="000D5A8C" w:rsidRDefault="000D5A8C" w:rsidP="000D5A8C">
      <w:pPr>
        <w:pStyle w:val="PargrafodaLista"/>
        <w:tabs>
          <w:tab w:val="left" w:pos="993"/>
        </w:tabs>
        <w:ind w:left="0" w:right="3" w:firstLine="0"/>
        <w:rPr>
          <w:rFonts w:ascii="Times New Roman" w:hAnsi="Times New Roman" w:cs="Times New Roman"/>
          <w:sz w:val="24"/>
          <w:szCs w:val="24"/>
        </w:rPr>
      </w:pPr>
    </w:p>
    <w:p w14:paraId="366E7B77" w14:textId="202A5F20" w:rsidR="004F29DC" w:rsidRPr="00FF73A3" w:rsidRDefault="00EE564F" w:rsidP="00821C97">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eastAsia="Arial" w:hAnsi="Times New Roman" w:cs="Times New Roman"/>
          <w:sz w:val="24"/>
          <w:szCs w:val="24"/>
        </w:rPr>
        <w:t>A abertura da presente licitação dar-se-á em sessão pública, por meio de sistema eletrônico, na data, horário e local indicados neste Edital.</w:t>
      </w:r>
    </w:p>
    <w:p w14:paraId="134FC626" w14:textId="77777777" w:rsidR="00EE564F" w:rsidRPr="00FF73A3" w:rsidRDefault="00EE564F" w:rsidP="00821C97">
      <w:pPr>
        <w:widowControl/>
        <w:numPr>
          <w:ilvl w:val="2"/>
          <w:numId w:val="48"/>
        </w:numPr>
        <w:tabs>
          <w:tab w:val="left" w:pos="426"/>
          <w:tab w:val="left" w:pos="567"/>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Agente de Contratação verificará as propostas apresentadas, desclassificando aquelas que não estejam em conformidade com os requisitos estabelecidos neste Edital, que sejam omissas, apresentem irregularidades ou defeitos capazes de dificultar o julgamento;</w:t>
      </w:r>
    </w:p>
    <w:p w14:paraId="76715A9F"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desclassificação de proposta será sempre fundamentada e registrada no sistema, com acompanhamento em tempo real por todos os participantes;</w:t>
      </w:r>
    </w:p>
    <w:p w14:paraId="75AE7627"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ordenará automaticamente as propostas classificadas, sendo que somente estas </w:t>
      </w:r>
      <w:r w:rsidRPr="000D5A8C">
        <w:rPr>
          <w:rFonts w:ascii="Times New Roman" w:eastAsia="Arial" w:hAnsi="Times New Roman" w:cs="Times New Roman"/>
          <w:sz w:val="24"/>
          <w:szCs w:val="24"/>
          <w:lang w:val="pt-BR" w:eastAsia="pt-BR"/>
        </w:rPr>
        <w:t>participarão da etapa de lances</w:t>
      </w:r>
      <w:r w:rsidRPr="00FF73A3">
        <w:rPr>
          <w:rFonts w:ascii="Times New Roman" w:eastAsia="Arial" w:hAnsi="Times New Roman" w:cs="Times New Roman"/>
          <w:sz w:val="24"/>
          <w:szCs w:val="24"/>
          <w:lang w:val="pt-BR" w:eastAsia="pt-BR"/>
        </w:rPr>
        <w:t>;</w:t>
      </w:r>
    </w:p>
    <w:p w14:paraId="40F7A1B1"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disponibilizará campo próprio para troca de mensagens entre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e os licitantes; </w:t>
      </w:r>
    </w:p>
    <w:p w14:paraId="7702CFF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Classificadas as propostas, de acordo com o Edital, os licitantes deverão encaminhar lances exclusivamente por meio de sistema eletrônico, sendo imediatamente informados do seu recebimento e do valor consignado no registro, que deverão ser formulados de forma sucessiva, em valores distintos e decrescentes;</w:t>
      </w:r>
    </w:p>
    <w:p w14:paraId="41F0968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lance deverá ser ofertado pelo </w:t>
      </w:r>
      <w:r w:rsidR="00F149C0" w:rsidRPr="00FF73A3">
        <w:rPr>
          <w:rFonts w:ascii="Times New Roman" w:eastAsia="Arial" w:hAnsi="Times New Roman" w:cs="Times New Roman"/>
          <w:b/>
          <w:sz w:val="24"/>
          <w:szCs w:val="24"/>
          <w:u w:val="single"/>
          <w:lang w:val="pt-BR" w:eastAsia="pt-BR"/>
        </w:rPr>
        <w:t>Menor Preço</w:t>
      </w:r>
      <w:r w:rsidR="00C54338" w:rsidRPr="00FF73A3">
        <w:rPr>
          <w:rFonts w:ascii="Times New Roman" w:eastAsia="Arial" w:hAnsi="Times New Roman" w:cs="Times New Roman"/>
          <w:b/>
          <w:sz w:val="24"/>
          <w:szCs w:val="24"/>
          <w:u w:val="single"/>
          <w:lang w:val="pt-BR" w:eastAsia="pt-BR"/>
        </w:rPr>
        <w:t xml:space="preserve"> empreitada por preço </w:t>
      </w:r>
      <w:r w:rsidR="00F149C0" w:rsidRPr="00FF73A3">
        <w:rPr>
          <w:rFonts w:ascii="Times New Roman" w:eastAsia="Arial" w:hAnsi="Times New Roman" w:cs="Times New Roman"/>
          <w:b/>
          <w:sz w:val="24"/>
          <w:szCs w:val="24"/>
          <w:u w:val="single"/>
          <w:lang w:val="pt-BR" w:eastAsia="pt-BR"/>
        </w:rPr>
        <w:t>Global</w:t>
      </w:r>
      <w:r w:rsidRPr="00FF73A3">
        <w:rPr>
          <w:rFonts w:ascii="Times New Roman" w:eastAsia="Arial" w:hAnsi="Times New Roman" w:cs="Times New Roman"/>
          <w:sz w:val="24"/>
          <w:szCs w:val="24"/>
          <w:lang w:val="pt-BR" w:eastAsia="pt-BR"/>
        </w:rPr>
        <w:t>.</w:t>
      </w:r>
    </w:p>
    <w:p w14:paraId="45CAF588" w14:textId="77777777" w:rsidR="00EE564F" w:rsidRPr="00FF73A3" w:rsidRDefault="00EE564F" w:rsidP="00821C97">
      <w:pPr>
        <w:widowControl/>
        <w:numPr>
          <w:ilvl w:val="2"/>
          <w:numId w:val="48"/>
        </w:numPr>
        <w:tabs>
          <w:tab w:val="left" w:pos="426"/>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somente poderá oferecer lance inferior ao último por ele ofertado e registrado pelo sistema.</w:t>
      </w:r>
    </w:p>
    <w:p w14:paraId="163A495C"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Não serão aceitos dois ou mais lances de mesmo valor, prevalecendo aquele que for recebido e registrado em primeiro lugar.</w:t>
      </w:r>
    </w:p>
    <w:p w14:paraId="551D17ED"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Durante o transcurso da sessão pública, os licitantes serão informados, em tempo real, do valor do menor lance registrado, vedada a identificação do licitante.</w:t>
      </w:r>
    </w:p>
    <w:p w14:paraId="582BC034"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No caso de desconexão com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no decorrer da etapa competitiva do </w:t>
      </w:r>
      <w:r w:rsidR="00F149C0" w:rsidRPr="00FF73A3">
        <w:rPr>
          <w:rFonts w:ascii="Times New Roman" w:eastAsia="Arial" w:hAnsi="Times New Roman" w:cs="Times New Roman"/>
          <w:sz w:val="24"/>
          <w:szCs w:val="24"/>
          <w:lang w:val="pt-BR" w:eastAsia="pt-BR"/>
        </w:rPr>
        <w:t>certame</w:t>
      </w:r>
      <w:r w:rsidRPr="00FF73A3">
        <w:rPr>
          <w:rFonts w:ascii="Times New Roman" w:eastAsia="Arial" w:hAnsi="Times New Roman" w:cs="Times New Roman"/>
          <w:sz w:val="24"/>
          <w:szCs w:val="24"/>
          <w:lang w:val="pt-BR" w:eastAsia="pt-BR"/>
        </w:rPr>
        <w:t>, o sistema eletrônico poderá permanecer acessível aos licitantes para a recepção dos lances.</w:t>
      </w:r>
    </w:p>
    <w:p w14:paraId="21797451"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Se a desconexão perdurar por tempo superior a 10 (dez) minutos, a sessão será suspensa e terá reinício somente 24 (vinte e quatro) horas após comunicação expressa do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aos participantes.</w:t>
      </w:r>
    </w:p>
    <w:p w14:paraId="4B7010B5" w14:textId="3CF88429"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A etapa de lances da sessão pública será do modo </w:t>
      </w:r>
      <w:r w:rsidRPr="00FF73A3">
        <w:rPr>
          <w:rFonts w:ascii="Times New Roman" w:eastAsia="Arial" w:hAnsi="Times New Roman" w:cs="Times New Roman"/>
          <w:b/>
          <w:sz w:val="24"/>
          <w:szCs w:val="24"/>
          <w:lang w:val="pt-BR" w:eastAsia="pt-BR"/>
        </w:rPr>
        <w:t>ABERTO</w:t>
      </w:r>
      <w:r w:rsidRPr="00FF73A3">
        <w:rPr>
          <w:rFonts w:ascii="Times New Roman" w:eastAsia="Arial" w:hAnsi="Times New Roman" w:cs="Times New Roman"/>
          <w:sz w:val="24"/>
          <w:szCs w:val="24"/>
          <w:lang w:val="pt-BR" w:eastAsia="pt-BR"/>
        </w:rPr>
        <w:t xml:space="preserve">, conforme Art. </w:t>
      </w:r>
      <w:r w:rsidR="00F149C0" w:rsidRPr="00FF73A3">
        <w:rPr>
          <w:rFonts w:ascii="Times New Roman" w:eastAsia="Arial" w:hAnsi="Times New Roman" w:cs="Times New Roman"/>
          <w:sz w:val="24"/>
          <w:szCs w:val="24"/>
          <w:lang w:val="pt-BR" w:eastAsia="pt-BR"/>
        </w:rPr>
        <w:t>56, inc.</w:t>
      </w:r>
      <w:r w:rsidR="00B54852">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I</w:t>
      </w:r>
      <w:r w:rsidRPr="00FF73A3">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da Lei Federal 14.133/2021</w:t>
      </w:r>
      <w:r w:rsidRPr="00FF73A3">
        <w:rPr>
          <w:rFonts w:ascii="Times New Roman" w:eastAsia="Arial" w:hAnsi="Times New Roman" w:cs="Times New Roman"/>
          <w:sz w:val="24"/>
          <w:szCs w:val="24"/>
          <w:lang w:val="pt-BR" w:eastAsia="pt-BR"/>
        </w:rPr>
        <w:t>.</w:t>
      </w:r>
    </w:p>
    <w:p w14:paraId="253DBBF5" w14:textId="77777777" w:rsidR="00EE564F" w:rsidRPr="00FF73A3" w:rsidRDefault="00F149C0"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No modo de disputa aberto, de que trata o inciso I do </w:t>
      </w:r>
      <w:r w:rsidRPr="00FF73A3">
        <w:rPr>
          <w:rStyle w:val="Forte"/>
          <w:rFonts w:ascii="Times New Roman" w:hAnsi="Times New Roman" w:cs="Times New Roman"/>
          <w:sz w:val="24"/>
          <w:szCs w:val="24"/>
          <w:bdr w:val="none" w:sz="0" w:space="0" w:color="auto" w:frame="1"/>
          <w:shd w:val="clear" w:color="auto" w:fill="FFFFFF"/>
        </w:rPr>
        <w:t>caput</w:t>
      </w:r>
      <w:r w:rsidRPr="00FF73A3">
        <w:rPr>
          <w:rFonts w:ascii="Times New Roman" w:hAnsi="Times New Roman" w:cs="Times New Roman"/>
          <w:sz w:val="24"/>
          <w:szCs w:val="24"/>
          <w:shd w:val="clear" w:color="auto" w:fill="FFFFFF"/>
        </w:rPr>
        <w:t> do art. 22 da IN SEGES/ME 73/2022, a etapa de envio de lances durará dez minutos e, após isso, será prorrogada automaticamente pelo sistema quando houver lance ofertado nos últimos dois minutos do período de duração desta etapa.</w:t>
      </w:r>
    </w:p>
    <w:p w14:paraId="4C60756D"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prorrogação automática da etapa de envio de lances, de que trata o caput, será de dois minutos e ocorrerá sucessivamente sempre que houver lances enviados nesse período de prorrogação, inclusive quando se tratar de lances intermediários.</w:t>
      </w:r>
    </w:p>
    <w:p w14:paraId="2B85C51E"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Na hipótese de não haver novos lances na forma estabelecida no </w:t>
      </w:r>
      <w:r w:rsidR="00855FD5" w:rsidRPr="00FF73A3">
        <w:rPr>
          <w:rFonts w:ascii="Times New Roman" w:eastAsia="Arial" w:hAnsi="Times New Roman" w:cs="Times New Roman"/>
          <w:sz w:val="24"/>
          <w:szCs w:val="24"/>
          <w:lang w:val="pt-BR" w:eastAsia="pt-BR"/>
        </w:rPr>
        <w:t>subitem 6.1.13</w:t>
      </w:r>
      <w:r w:rsidRPr="00FF73A3">
        <w:rPr>
          <w:rFonts w:ascii="Times New Roman" w:eastAsia="Arial" w:hAnsi="Times New Roman" w:cs="Times New Roman"/>
          <w:sz w:val="24"/>
          <w:szCs w:val="24"/>
          <w:lang w:val="pt-BR" w:eastAsia="pt-BR"/>
        </w:rPr>
        <w:t>, a sessão pública será encerrada automaticamente.</w:t>
      </w:r>
    </w:p>
    <w:p w14:paraId="45E7E6AA"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eastAsia="pt-BR"/>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6C88EEA2"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hAnsi="Times New Roman" w:cs="Times New Roman"/>
          <w:sz w:val="24"/>
          <w:szCs w:val="24"/>
          <w:shd w:val="clear" w:color="auto" w:fill="FFFFFF"/>
          <w:lang w:val="pt-BR"/>
        </w:rPr>
      </w:pPr>
      <w:r w:rsidRPr="00FF73A3">
        <w:rPr>
          <w:rFonts w:ascii="Times New Roman" w:hAnsi="Times New Roman" w:cs="Times New Roman"/>
          <w:sz w:val="24"/>
          <w:szCs w:val="24"/>
          <w:shd w:val="clear" w:color="auto" w:fill="FFFFFF"/>
        </w:rPr>
        <w:t xml:space="preserve">Encerrada a etapa, o sistema ordenará e divulgará os lances conforme disposto no § 2º do art. 22 da IN SEGES/ME 73/2022, </w:t>
      </w:r>
      <w:r w:rsidRPr="00FF73A3">
        <w:rPr>
          <w:rFonts w:ascii="Times New Roman" w:hAnsi="Times New Roman" w:cs="Times New Roman"/>
          <w:sz w:val="24"/>
          <w:szCs w:val="24"/>
          <w:shd w:val="clear" w:color="auto" w:fill="FFFFFF"/>
          <w:lang w:val="pt-BR"/>
        </w:rPr>
        <w:t>§ 2º Os lances serão ordenados pelo sistema e divulgados da seguinte forma: I - ordem crescente, quando adotado o critério de julgamento por menor preço;</w:t>
      </w:r>
    </w:p>
    <w:p w14:paraId="5C37A5C0" w14:textId="77777777" w:rsidR="009B2FAF" w:rsidRPr="00FF73A3" w:rsidRDefault="00DA47E1"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color w:val="000000"/>
          <w:sz w:val="24"/>
          <w:szCs w:val="24"/>
        </w:rPr>
        <w:lastRenderedPageBreak/>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w:t>
      </w:r>
      <w:r w:rsidR="000471A7" w:rsidRPr="00FF73A3">
        <w:rPr>
          <w:rFonts w:ascii="Times New Roman" w:hAnsi="Times New Roman" w:cs="Times New Roman"/>
          <w:color w:val="000000"/>
          <w:sz w:val="24"/>
          <w:szCs w:val="24"/>
        </w:rPr>
        <w:t>d</w:t>
      </w:r>
      <w:r w:rsidR="00612703" w:rsidRPr="00FF73A3">
        <w:rPr>
          <w:rFonts w:ascii="Times New Roman" w:hAnsi="Times New Roman" w:cs="Times New Roman"/>
          <w:color w:val="000000"/>
          <w:sz w:val="24"/>
          <w:szCs w:val="24"/>
        </w:rPr>
        <w:t>itamento posterior do contrato</w:t>
      </w:r>
    </w:p>
    <w:p w14:paraId="5DDE9BFA" w14:textId="77777777" w:rsidR="00612703" w:rsidRPr="00FF73A3" w:rsidRDefault="00612703"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Fica estabelecido o prazo de até 06 (seis) horas, prorrogável por igual período, contado da solicitação do agente de contratação ou da comissão de contratação, quando o substituir, no sistema, para envio da proposta e, se necessário, dos documentos complementares, adequada ao último lance ofertado.</w:t>
      </w:r>
    </w:p>
    <w:p w14:paraId="27CB6DD1" w14:textId="695543FC" w:rsidR="001E51AE" w:rsidRPr="00FF73A3" w:rsidRDefault="003C5E70" w:rsidP="002A1047">
      <w:pPr>
        <w:pStyle w:val="PargrafodaLista"/>
        <w:numPr>
          <w:ilvl w:val="1"/>
          <w:numId w:val="48"/>
        </w:numPr>
        <w:tabs>
          <w:tab w:val="left" w:pos="426"/>
          <w:tab w:val="left" w:pos="993"/>
        </w:tabs>
        <w:ind w:left="0" w:right="3" w:firstLine="0"/>
        <w:rPr>
          <w:rFonts w:ascii="Times New Roman" w:hAnsi="Times New Roman" w:cs="Times New Roman"/>
          <w:sz w:val="24"/>
          <w:szCs w:val="24"/>
        </w:rPr>
      </w:pP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3"/>
          <w:sz w:val="24"/>
          <w:szCs w:val="24"/>
        </w:rPr>
        <w:t xml:space="preserve"> </w:t>
      </w:r>
      <w:r w:rsidR="00514311" w:rsidRPr="00FF73A3">
        <w:rPr>
          <w:rFonts w:ascii="Times New Roman" w:hAnsi="Times New Roman" w:cs="Times New Roman"/>
          <w:sz w:val="24"/>
          <w:szCs w:val="24"/>
        </w:rPr>
        <w:t>enviados juntamente com 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PROPOSTA</w:t>
      </w:r>
      <w:r w:rsidR="00037B5C">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514311"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verificará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exatidão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0073469F"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operações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aritméticas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correspondentes,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fins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p>
    <w:p w14:paraId="4240A55F" w14:textId="77777777" w:rsidR="001E51AE" w:rsidRPr="00FF73A3" w:rsidRDefault="003C5E70" w:rsidP="002A1047">
      <w:pPr>
        <w:pStyle w:val="PargrafodaLista"/>
        <w:numPr>
          <w:ilvl w:val="2"/>
          <w:numId w:val="48"/>
        </w:numPr>
        <w:ind w:left="0" w:right="3" w:hanging="12"/>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discrepância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 da Licitação tomará como corretos os valores unitários informados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 planilha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preços unitários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totais.</w:t>
      </w:r>
    </w:p>
    <w:p w14:paraId="4514FB10" w14:textId="77777777" w:rsidR="001E51AE" w:rsidRPr="00FF73A3" w:rsidRDefault="003C5E70" w:rsidP="002A1047">
      <w:pPr>
        <w:pStyle w:val="PargrafodaLista"/>
        <w:numPr>
          <w:ilvl w:val="2"/>
          <w:numId w:val="48"/>
        </w:numPr>
        <w:spacing w:before="1"/>
        <w:ind w:left="0" w:right="3" w:hanging="12"/>
        <w:rPr>
          <w:rFonts w:ascii="Times New Roman" w:hAnsi="Times New Roman" w:cs="Times New Roman"/>
          <w:sz w:val="24"/>
          <w:szCs w:val="24"/>
        </w:rPr>
      </w:pPr>
      <w:r w:rsidRPr="00FF73A3">
        <w:rPr>
          <w:rFonts w:ascii="Times New Roman" w:hAnsi="Times New Roman" w:cs="Times New Roman"/>
          <w:sz w:val="24"/>
          <w:szCs w:val="24"/>
        </w:rPr>
        <w:t>Erros no preenchimento da planilha não constituem 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a desclassificação da proposta. A planilha poderá ser ajustada pelo licitante,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indicado pela Comissão de Contratação, desde que não haja majoração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 proposto.</w:t>
      </w:r>
    </w:p>
    <w:p w14:paraId="32CEEE7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desclassificada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p>
    <w:p w14:paraId="479F4F1B" w14:textId="77777777" w:rsidR="001E51AE" w:rsidRPr="00FF73A3" w:rsidRDefault="0010563A"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Estiver em desacordo com qualquer </w:t>
      </w:r>
      <w:r w:rsidR="000471A7" w:rsidRPr="00FF73A3">
        <w:rPr>
          <w:rFonts w:ascii="Times New Roman" w:hAnsi="Times New Roman" w:cs="Times New Roman"/>
          <w:sz w:val="24"/>
          <w:szCs w:val="24"/>
        </w:rPr>
        <w:t xml:space="preserve">das </w:t>
      </w:r>
      <w:r w:rsidR="003C5E70" w:rsidRPr="00FF73A3">
        <w:rPr>
          <w:rFonts w:ascii="Times New Roman" w:hAnsi="Times New Roman" w:cs="Times New Roman"/>
          <w:spacing w:val="-1"/>
          <w:sz w:val="24"/>
          <w:szCs w:val="24"/>
        </w:rPr>
        <w:t>exigências</w:t>
      </w:r>
      <w:r w:rsidR="000E38F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estabelecidas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p>
    <w:p w14:paraId="45AA8CA9" w14:textId="77777777" w:rsidR="001E51AE" w:rsidRPr="00FF73A3" w:rsidRDefault="003C5E70"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r w:rsidRPr="00FF73A3">
        <w:rPr>
          <w:rFonts w:ascii="Times New Roman" w:hAnsi="Times New Roman" w:cs="Times New Roman"/>
          <w:sz w:val="24"/>
          <w:szCs w:val="24"/>
        </w:rPr>
        <w:t>contiver</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vícios</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ilegalidades,</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omissa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irregularidades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 defeitos capazes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dificultar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p>
    <w:p w14:paraId="3AE2FEAB" w14:textId="5DD12F96" w:rsidR="001E51AE" w:rsidRPr="00FF73A3" w:rsidRDefault="00D7179F" w:rsidP="00B54852">
      <w:pPr>
        <w:pStyle w:val="PargrafodaLista"/>
        <w:numPr>
          <w:ilvl w:val="2"/>
          <w:numId w:val="48"/>
        </w:numPr>
        <w:tabs>
          <w:tab w:val="left" w:pos="709"/>
          <w:tab w:val="left" w:pos="2268"/>
          <w:tab w:val="left" w:pos="3261"/>
          <w:tab w:val="left" w:pos="3686"/>
          <w:tab w:val="left" w:pos="4536"/>
          <w:tab w:val="left" w:pos="4962"/>
        </w:tabs>
        <w:ind w:left="0" w:right="6" w:firstLine="0"/>
        <w:rPr>
          <w:rFonts w:ascii="Times New Roman" w:hAnsi="Times New Roman" w:cs="Times New Roman"/>
          <w:sz w:val="24"/>
          <w:szCs w:val="24"/>
        </w:rPr>
      </w:pPr>
      <w:r>
        <w:rPr>
          <w:rFonts w:ascii="Times New Roman" w:hAnsi="Times New Roman" w:cs="Times New Roman"/>
          <w:sz w:val="24"/>
          <w:szCs w:val="24"/>
        </w:rPr>
        <w:t>N</w:t>
      </w:r>
      <w:r w:rsidR="003C5E70" w:rsidRPr="00FF73A3">
        <w:rPr>
          <w:rFonts w:ascii="Times New Roman" w:hAnsi="Times New Roman" w:cs="Times New Roman"/>
          <w:sz w:val="24"/>
          <w:szCs w:val="24"/>
        </w:rPr>
        <w:t>ão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previstas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Projeto</w:t>
      </w:r>
      <w:r w:rsidR="00D13E0F"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Básico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demais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integram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w:t>
      </w:r>
      <w:r w:rsidR="003C5E70" w:rsidRPr="00FF73A3">
        <w:rPr>
          <w:rFonts w:ascii="Times New Roman" w:hAnsi="Times New Roman" w:cs="Times New Roman"/>
          <w:sz w:val="24"/>
          <w:szCs w:val="24"/>
        </w:rPr>
        <w:t xml:space="preserve"> do</w:t>
      </w:r>
      <w:r w:rsidR="003C5E70" w:rsidRPr="00FF73A3">
        <w:rPr>
          <w:rFonts w:ascii="Times New Roman" w:hAnsi="Times New Roman" w:cs="Times New Roman"/>
          <w:spacing w:val="-2"/>
          <w:sz w:val="24"/>
          <w:szCs w:val="24"/>
        </w:rPr>
        <w:t xml:space="preserve"> </w:t>
      </w:r>
      <w:r w:rsidR="00D13E0F" w:rsidRPr="00FF73A3">
        <w:rPr>
          <w:rFonts w:ascii="Times New Roman" w:hAnsi="Times New Roman" w:cs="Times New Roman"/>
          <w:sz w:val="24"/>
          <w:szCs w:val="24"/>
        </w:rPr>
        <w:t>Edital,.</w:t>
      </w:r>
    </w:p>
    <w:p w14:paraId="3150C6B4" w14:textId="77777777" w:rsidR="001E51AE" w:rsidRPr="00FF73A3" w:rsidRDefault="000E38F0" w:rsidP="00B54852">
      <w:pPr>
        <w:pStyle w:val="PargrafodaLista"/>
        <w:numPr>
          <w:ilvl w:val="2"/>
          <w:numId w:val="48"/>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manifestamente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inexequíveis,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assim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considerados aqueles que não tenham sua viabilidade demonstrada por meio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 que comprove que os custos dos insumos são coerentes com os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mercado e que os coeficientes de produtividade são compatíveis com a execução</w:t>
      </w:r>
      <w:r w:rsidR="0010563A" w:rsidRPr="00FF73A3">
        <w:rPr>
          <w:rFonts w:ascii="Times New Roman" w:hAnsi="Times New Roman" w:cs="Times New Roman"/>
          <w:sz w:val="24"/>
          <w:szCs w:val="24"/>
        </w:rPr>
        <w:t xml:space="preserve"> do objeto</w:t>
      </w:r>
      <w:r w:rsidR="003C5E70" w:rsidRPr="00FF73A3">
        <w:rPr>
          <w:rFonts w:ascii="Times New Roman" w:hAnsi="Times New Roman" w:cs="Times New Roman"/>
          <w:sz w:val="24"/>
          <w:szCs w:val="24"/>
        </w:rPr>
        <w:t>;</w:t>
      </w:r>
    </w:p>
    <w:p w14:paraId="02E3C667"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Considera-se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manifestamente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inexequível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 global seja inferior a 75% (setenta e cinco por cento) do valor orçado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773F1D2E"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sz w:val="24"/>
          <w:szCs w:val="24"/>
        </w:rPr>
        <w:t>6.3</w:t>
      </w:r>
      <w:r w:rsidRPr="00FF73A3">
        <w:rPr>
          <w:rFonts w:ascii="Times New Roman" w:hAnsi="Times New Roman" w:cs="Times New Roman"/>
          <w:sz w:val="24"/>
          <w:szCs w:val="24"/>
        </w:rPr>
        <w:t>.4.</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facultado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comprovar, no prazo assinalado pela Comissão de Contratação, a viabilidade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 proposta, sob</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pena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desclassificação.</w:t>
      </w:r>
    </w:p>
    <w:p w14:paraId="4B4F5DA8" w14:textId="77777777" w:rsidR="001E51AE" w:rsidRPr="00FF73A3" w:rsidRDefault="003C5E70" w:rsidP="002A1047">
      <w:pPr>
        <w:pStyle w:val="PargrafodaLista"/>
        <w:numPr>
          <w:ilvl w:val="2"/>
          <w:numId w:val="48"/>
        </w:numPr>
        <w:ind w:left="0" w:right="3" w:firstLine="0"/>
        <w:rPr>
          <w:rFonts w:ascii="Times New Roman" w:hAnsi="Times New Roman" w:cs="Times New Roman"/>
          <w:sz w:val="24"/>
          <w:szCs w:val="24"/>
        </w:rPr>
      </w:pP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acompanhada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b/>
          <w:i/>
          <w:spacing w:val="1"/>
          <w:sz w:val="24"/>
          <w:szCs w:val="24"/>
          <w:u w:val="single"/>
        </w:rPr>
        <w:t>D</w:t>
      </w:r>
      <w:r w:rsidRPr="00FF73A3">
        <w:rPr>
          <w:rFonts w:ascii="Times New Roman" w:hAnsi="Times New Roman" w:cs="Times New Roman"/>
          <w:b/>
          <w:i/>
          <w:sz w:val="24"/>
          <w:szCs w:val="24"/>
          <w:u w:val="single"/>
        </w:rPr>
        <w:t>eclaração</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E</w:t>
      </w:r>
      <w:r w:rsidRPr="00FF73A3">
        <w:rPr>
          <w:rFonts w:ascii="Times New Roman" w:hAnsi="Times New Roman" w:cs="Times New Roman"/>
          <w:b/>
          <w:i/>
          <w:sz w:val="24"/>
          <w:szCs w:val="24"/>
          <w:u w:val="single"/>
        </w:rPr>
        <w:t>laboração</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I</w:t>
      </w:r>
      <w:r w:rsidRPr="00FF73A3">
        <w:rPr>
          <w:rFonts w:ascii="Times New Roman" w:hAnsi="Times New Roman" w:cs="Times New Roman"/>
          <w:b/>
          <w:i/>
          <w:sz w:val="24"/>
          <w:szCs w:val="24"/>
          <w:u w:val="single"/>
        </w:rPr>
        <w:t>ndependente</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3"/>
          <w:sz w:val="24"/>
          <w:szCs w:val="24"/>
          <w:u w:val="single"/>
        </w:rPr>
        <w:t xml:space="preserve"> </w:t>
      </w:r>
      <w:r w:rsidR="007C10B8" w:rsidRPr="00FF73A3">
        <w:rPr>
          <w:rFonts w:ascii="Times New Roman" w:hAnsi="Times New Roman" w:cs="Times New Roman"/>
          <w:b/>
          <w:i/>
          <w:spacing w:val="3"/>
          <w:sz w:val="24"/>
          <w:szCs w:val="24"/>
          <w:u w:val="single"/>
        </w:rPr>
        <w:t>P</w:t>
      </w:r>
      <w:r w:rsidRPr="00FF73A3">
        <w:rPr>
          <w:rFonts w:ascii="Times New Roman" w:hAnsi="Times New Roman" w:cs="Times New Roman"/>
          <w:b/>
          <w:i/>
          <w:sz w:val="24"/>
          <w:szCs w:val="24"/>
          <w:u w:val="single"/>
        </w:rPr>
        <w:t>roposta</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007C10B8" w:rsidRPr="00FF73A3">
        <w:rPr>
          <w:rFonts w:ascii="Times New Roman" w:hAnsi="Times New Roman" w:cs="Times New Roman"/>
          <w:sz w:val="24"/>
          <w:szCs w:val="24"/>
        </w:rPr>
        <w:t xml:space="preserve">conforme </w:t>
      </w:r>
      <w:r w:rsidR="002747E9" w:rsidRPr="00FF73A3">
        <w:rPr>
          <w:rFonts w:ascii="Times New Roman" w:hAnsi="Times New Roman" w:cs="Times New Roman"/>
          <w:b/>
          <w:sz w:val="24"/>
          <w:szCs w:val="24"/>
        </w:rPr>
        <w:t>ANEXO V</w:t>
      </w:r>
      <w:r w:rsidRPr="00FF73A3">
        <w:rPr>
          <w:rFonts w:ascii="Times New Roman" w:hAnsi="Times New Roman" w:cs="Times New Roman"/>
          <w:sz w:val="24"/>
          <w:szCs w:val="24"/>
        </w:rPr>
        <w:t>;</w:t>
      </w:r>
    </w:p>
    <w:p w14:paraId="38B3317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Diligências</w:t>
      </w:r>
      <w:r w:rsidRPr="00FF73A3">
        <w:rPr>
          <w:rFonts w:ascii="Times New Roman" w:hAnsi="Times New Roman" w:cs="Times New Roman"/>
          <w:b/>
          <w:spacing w:val="-9"/>
          <w:sz w:val="24"/>
          <w:szCs w:val="24"/>
        </w:rPr>
        <w:t xml:space="preserve"> </w:t>
      </w:r>
      <w:r w:rsidRPr="00FF73A3">
        <w:rPr>
          <w:rFonts w:ascii="Times New Roman" w:hAnsi="Times New Roman" w:cs="Times New Roman"/>
          <w:b/>
          <w:sz w:val="24"/>
          <w:szCs w:val="24"/>
        </w:rPr>
        <w:t>complementares.</w:t>
      </w:r>
      <w:r w:rsidRPr="00FF73A3">
        <w:rPr>
          <w:rFonts w:ascii="Times New Roman" w:hAnsi="Times New Roman" w:cs="Times New Roman"/>
          <w:b/>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qualquer momento solicitar aos licitantes a composição dos preços unitários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serviços,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materiais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ou</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equipamentos,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julgar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aceitabilidade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59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 nº</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p>
    <w:p w14:paraId="0D20201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Julgamento. </w:t>
      </w:r>
      <w:r w:rsidRPr="00FF73A3">
        <w:rPr>
          <w:rFonts w:ascii="Times New Roman" w:hAnsi="Times New Roman" w:cs="Times New Roman"/>
          <w:sz w:val="24"/>
          <w:szCs w:val="24"/>
        </w:rPr>
        <w:t>Não serão consideradas, para fins 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proposta,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ofertas</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pacing w:val="-1"/>
          <w:sz w:val="24"/>
          <w:szCs w:val="24"/>
        </w:rPr>
        <w:t>vantagem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prevista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convocatório,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baseadas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 fixados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68E681C3"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Classificação.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classificação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provisória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crescente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apresentados.</w:t>
      </w:r>
    </w:p>
    <w:p w14:paraId="043396C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Critérios</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desempate.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Havendo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empate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propostas, serão </w:t>
      </w:r>
      <w:r w:rsidRPr="00FF73A3">
        <w:rPr>
          <w:rFonts w:ascii="Times New Roman" w:hAnsi="Times New Roman" w:cs="Times New Roman"/>
          <w:sz w:val="24"/>
          <w:szCs w:val="24"/>
        </w:rPr>
        <w:lastRenderedPageBreak/>
        <w:t>utilizados os critérios de desempate estabelecidos no artigo 60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 14.133/2021.</w:t>
      </w:r>
    </w:p>
    <w:p w14:paraId="186DCDA7"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Licitação fracassada. </w:t>
      </w:r>
      <w:r w:rsidRPr="00FF73A3">
        <w:rPr>
          <w:rFonts w:ascii="Times New Roman" w:hAnsi="Times New Roman" w:cs="Times New Roman"/>
          <w:sz w:val="24"/>
          <w:szCs w:val="24"/>
        </w:rPr>
        <w:t>Na hipótese de desclassificação de todas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 a Agente de Contratação dará o certame por encerrado,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lavrado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ata.</w:t>
      </w:r>
    </w:p>
    <w:p w14:paraId="4279298C" w14:textId="77777777" w:rsidR="001E51AE" w:rsidRPr="00FF73A3" w:rsidRDefault="003C5E70" w:rsidP="00821C97">
      <w:pPr>
        <w:pStyle w:val="PargrafodaLista"/>
        <w:numPr>
          <w:ilvl w:val="1"/>
          <w:numId w:val="48"/>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b/>
          <w:sz w:val="24"/>
          <w:szCs w:val="24"/>
        </w:rPr>
        <w:t xml:space="preserve">Desistência de proposta. </w:t>
      </w:r>
      <w:r w:rsidRPr="00FF73A3">
        <w:rPr>
          <w:rFonts w:ascii="Times New Roman" w:hAnsi="Times New Roman" w:cs="Times New Roman"/>
          <w:sz w:val="24"/>
          <w:szCs w:val="24"/>
        </w:rPr>
        <w:t>Não se admitirá desistência de 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 por motivo justo decorrente de fato superveniente e aceito pela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346FFACF" w14:textId="0BFFDE3F" w:rsidR="001E51AE" w:rsidRPr="00FF73A3" w:rsidRDefault="00DB183E"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poderá suspender a sessão pública 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analisar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documentos</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na PROPOSTA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marcando,</w:t>
      </w:r>
      <w:r w:rsidRPr="00FF73A3">
        <w:rPr>
          <w:rFonts w:ascii="Times New Roman" w:hAnsi="Times New Roman" w:cs="Times New Roman"/>
          <w:sz w:val="24"/>
          <w:szCs w:val="24"/>
        </w:rPr>
        <w:t xml:space="preserve"> </w:t>
      </w:r>
      <w:r w:rsidR="003C5E70" w:rsidRPr="00FF73A3">
        <w:rPr>
          <w:rFonts w:ascii="Times New Roman" w:hAnsi="Times New Roman" w:cs="Times New Roman"/>
          <w:spacing w:val="-1"/>
          <w:sz w:val="24"/>
          <w:szCs w:val="24"/>
        </w:rPr>
        <w:t>na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mesma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pacing w:val="-1"/>
          <w:sz w:val="24"/>
          <w:szCs w:val="24"/>
        </w:rPr>
        <w:t>oportunidade,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pacing w:val="-1"/>
          <w:sz w:val="24"/>
          <w:szCs w:val="24"/>
        </w:rPr>
        <w:t>nova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data</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horário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retomará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trabalhos,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informados aos licitantes.</w:t>
      </w:r>
    </w:p>
    <w:p w14:paraId="57A48030" w14:textId="77777777" w:rsidR="000471A7" w:rsidRPr="00FF73A3" w:rsidRDefault="000471A7"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5CD6905F" w14:textId="77777777" w:rsidR="001E51AE" w:rsidRPr="00FF73A3" w:rsidRDefault="00D763A7"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231"/>
        <w:ind w:left="0" w:right="3" w:firstLine="0"/>
        <w:rPr>
          <w:rFonts w:ascii="Times New Roman" w:hAnsi="Times New Roman" w:cs="Times New Roman"/>
        </w:rPr>
      </w:pPr>
      <w:r w:rsidRPr="00FF73A3">
        <w:rPr>
          <w:rFonts w:ascii="Times New Roman" w:hAnsi="Times New Roman" w:cs="Times New Roman"/>
        </w:rPr>
        <w:t>–</w:t>
      </w:r>
      <w:r w:rsidR="00AD37B7" w:rsidRPr="00FF73A3">
        <w:rPr>
          <w:rFonts w:ascii="Times New Roman" w:hAnsi="Times New Roman" w:cs="Times New Roman"/>
        </w:rPr>
        <w:t xml:space="preserve"> </w:t>
      </w:r>
      <w:r w:rsidRPr="00FF73A3">
        <w:rPr>
          <w:rFonts w:ascii="Times New Roman" w:hAnsi="Times New Roman" w:cs="Times New Roman"/>
        </w:rPr>
        <w:t>JULGAMENTO DOS DOCUMENTOS DE HABILITAÇÃO</w:t>
      </w:r>
    </w:p>
    <w:p w14:paraId="61ADDEA6"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2E6D6BAC" w14:textId="3D1B76EB"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detentor</w:t>
      </w:r>
      <w:r w:rsidR="00B72604"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da proposta mais vantajosa e classificada pel</w:t>
      </w:r>
      <w:r w:rsidR="00B72604" w:rsidRPr="00FF73A3">
        <w:rPr>
          <w:rFonts w:ascii="Times New Roman" w:hAnsi="Times New Roman" w:cs="Times New Roman"/>
          <w:sz w:val="24"/>
          <w:szCs w:val="24"/>
        </w:rPr>
        <w:t>o</w:t>
      </w:r>
      <w:r w:rsidRPr="00FF73A3">
        <w:rPr>
          <w:rFonts w:ascii="Times New Roman" w:hAnsi="Times New Roman" w:cs="Times New Roman"/>
          <w:sz w:val="24"/>
          <w:szCs w:val="24"/>
        </w:rPr>
        <w:t xml:space="preserve"> Agente de Contratação terá 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conferida,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3"/>
          <w:sz w:val="24"/>
          <w:szCs w:val="24"/>
        </w:rPr>
        <w:t xml:space="preserve"> </w:t>
      </w:r>
      <w:r w:rsidR="000C7D72" w:rsidRPr="00FF73A3">
        <w:rPr>
          <w:rFonts w:ascii="Times New Roman" w:hAnsi="Times New Roman" w:cs="Times New Roman"/>
          <w:sz w:val="24"/>
          <w:szCs w:val="24"/>
        </w:rPr>
        <w:t>da documentação cadastrada no sistema</w:t>
      </w:r>
      <w:r w:rsidRPr="00FF73A3">
        <w:rPr>
          <w:rFonts w:ascii="Times New Roman" w:hAnsi="Times New Roman" w:cs="Times New Roman"/>
          <w:sz w:val="24"/>
          <w:szCs w:val="24"/>
        </w:rPr>
        <w:t>.</w:t>
      </w:r>
    </w:p>
    <w:p w14:paraId="36C87330" w14:textId="77777777"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w:t>
      </w:r>
      <w:r w:rsidR="00B66663" w:rsidRPr="00FF73A3">
        <w:rPr>
          <w:rFonts w:ascii="Times New Roman" w:hAnsi="Times New Roman" w:cs="Times New Roman"/>
          <w:sz w:val="24"/>
          <w:szCs w:val="24"/>
        </w:rPr>
        <w:t>o recebi</w:t>
      </w:r>
      <w:r w:rsidR="000C7D72" w:rsidRPr="00FF73A3">
        <w:rPr>
          <w:rFonts w:ascii="Times New Roman" w:hAnsi="Times New Roman" w:cs="Times New Roman"/>
          <w:sz w:val="24"/>
          <w:szCs w:val="24"/>
        </w:rPr>
        <w:t>m</w:t>
      </w:r>
      <w:r w:rsidR="00B66663" w:rsidRPr="00FF73A3">
        <w:rPr>
          <w:rFonts w:ascii="Times New Roman" w:hAnsi="Times New Roman" w:cs="Times New Roman"/>
          <w:sz w:val="24"/>
          <w:szCs w:val="24"/>
        </w:rPr>
        <w:t>e</w:t>
      </w:r>
      <w:r w:rsidR="000C7D72" w:rsidRPr="00FF73A3">
        <w:rPr>
          <w:rFonts w:ascii="Times New Roman" w:hAnsi="Times New Roman" w:cs="Times New Roman"/>
          <w:sz w:val="24"/>
          <w:szCs w:val="24"/>
        </w:rPr>
        <w:t>nto</w:t>
      </w:r>
      <w:r w:rsidRPr="00FF73A3">
        <w:rPr>
          <w:rFonts w:ascii="Times New Roman" w:hAnsi="Times New Roman" w:cs="Times New Roman"/>
          <w:sz w:val="24"/>
          <w:szCs w:val="24"/>
        </w:rPr>
        <w:t xml:space="preserve"> dos documentos para habilitação, não será permitid</w:t>
      </w:r>
      <w:r w:rsidR="00B66663" w:rsidRPr="00FF73A3">
        <w:rPr>
          <w:rFonts w:ascii="Times New Roman" w:hAnsi="Times New Roman" w:cs="Times New Roman"/>
          <w:sz w:val="24"/>
          <w:szCs w:val="24"/>
        </w:rPr>
        <w:t xml:space="preserve">a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diligência.</w:t>
      </w:r>
    </w:p>
    <w:p w14:paraId="42F7B9C6" w14:textId="77777777"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Complementação de informações acerca dos documentos já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apresentados pelos licitantes e desde que necessária para apurar fatos existentes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época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349EC9C1" w14:textId="3F58F606"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Atualização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cuja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expirado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após</w:t>
      </w:r>
      <w:r w:rsidR="00722F32">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recebimento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 propostas.</w:t>
      </w:r>
    </w:p>
    <w:p w14:paraId="4AAECF5F" w14:textId="77777777" w:rsidR="001E51AE" w:rsidRPr="00FF73A3" w:rsidRDefault="003C5E70" w:rsidP="00722F32">
      <w:pPr>
        <w:pStyle w:val="PargrafodaLista"/>
        <w:numPr>
          <w:ilvl w:val="2"/>
          <w:numId w:val="41"/>
        </w:numPr>
        <w:tabs>
          <w:tab w:val="left" w:pos="567"/>
          <w:tab w:val="left" w:pos="1418"/>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Na análise dos documentos de habilitação, 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 e sua validade jurídica, mediante despacho fundamentado registrado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acessível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atribuindo-lhes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eficácia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fins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classificação.</w:t>
      </w:r>
    </w:p>
    <w:p w14:paraId="1F2E7201"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7"/>
          <w:sz w:val="24"/>
          <w:szCs w:val="24"/>
        </w:rPr>
        <w:t xml:space="preserve"> </w:t>
      </w:r>
      <w:r w:rsidR="00A97F42" w:rsidRPr="00FF73A3">
        <w:rPr>
          <w:rFonts w:ascii="Times New Roman" w:hAnsi="Times New Roman" w:cs="Times New Roman"/>
          <w:sz w:val="24"/>
          <w:szCs w:val="24"/>
        </w:rPr>
        <w:t xml:space="preserve">prévia </w:t>
      </w:r>
      <w:r w:rsidRPr="00FF73A3">
        <w:rPr>
          <w:rFonts w:ascii="Times New Roman" w:hAnsi="Times New Roman" w:cs="Times New Roman"/>
          <w:sz w:val="24"/>
          <w:szCs w:val="24"/>
        </w:rPr>
        <w:t>ao exame dos documentos de habilitação, a Comissão de Contratação verificará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 descumprimento pelo licitante das condições de participação previstas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2"/>
          <w:sz w:val="24"/>
          <w:szCs w:val="24"/>
        </w:rPr>
        <w:t xml:space="preserve"> </w:t>
      </w:r>
      <w:r w:rsidR="000D3ED3" w:rsidRPr="00FF73A3">
        <w:rPr>
          <w:rFonts w:ascii="Times New Roman" w:hAnsi="Times New Roman" w:cs="Times New Roman"/>
          <w:sz w:val="24"/>
          <w:szCs w:val="24"/>
        </w:rPr>
        <w:t>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 Edital.</w:t>
      </w:r>
    </w:p>
    <w:p w14:paraId="53D84E54"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 análise da habilitação será feita a partir do exame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documentos apresentados pelo licitante em face das exigências previstas no item </w:t>
      </w:r>
      <w:r w:rsidR="001D113E" w:rsidRPr="00FF73A3">
        <w:rPr>
          <w:rFonts w:ascii="Times New Roman" w:hAnsi="Times New Roman" w:cs="Times New Roman"/>
          <w:sz w:val="24"/>
          <w:szCs w:val="24"/>
        </w:rPr>
        <w:t>5</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2C41CEAC" w14:textId="6175DCEF" w:rsidR="001E51AE" w:rsidRPr="00FF73A3" w:rsidRDefault="00722F32" w:rsidP="00722F32">
      <w:pPr>
        <w:pStyle w:val="PargrafodaLista"/>
        <w:numPr>
          <w:ilvl w:val="2"/>
          <w:numId w:val="41"/>
        </w:numPr>
        <w:tabs>
          <w:tab w:val="left" w:pos="567"/>
        </w:tabs>
        <w:spacing w:before="1"/>
        <w:ind w:left="0" w:right="3" w:firstLine="0"/>
        <w:rPr>
          <w:rFonts w:ascii="Times New Roman" w:hAnsi="Times New Roman" w:cs="Times New Roman"/>
          <w:sz w:val="24"/>
          <w:szCs w:val="24"/>
        </w:rPr>
      </w:pPr>
      <w:r>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juntamente com a Comissão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lavrará</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resultado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w:t>
      </w:r>
      <w:r>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r w:rsidR="00C170D8" w:rsidRPr="00FF73A3">
        <w:rPr>
          <w:rFonts w:ascii="Times New Roman" w:hAnsi="Times New Roman" w:cs="Times New Roman"/>
          <w:sz w:val="24"/>
          <w:szCs w:val="24"/>
        </w:rPr>
        <w:t>sítio</w:t>
      </w:r>
      <w:r w:rsidR="003C5E70" w:rsidRPr="00FF73A3">
        <w:rPr>
          <w:rFonts w:ascii="Times New Roman" w:hAnsi="Times New Roman" w:cs="Times New Roman"/>
          <w:sz w:val="24"/>
          <w:szCs w:val="24"/>
        </w:rPr>
        <w:t xml:space="preserve"> da Prefeitura de </w:t>
      </w:r>
      <w:r w:rsidR="00E177AA">
        <w:rPr>
          <w:rFonts w:ascii="Times New Roman" w:hAnsi="Times New Roman" w:cs="Times New Roman"/>
          <w:sz w:val="24"/>
          <w:szCs w:val="24"/>
        </w:rPr>
        <w:t>C</w:t>
      </w:r>
      <w:r>
        <w:rPr>
          <w:rFonts w:ascii="Times New Roman" w:hAnsi="Times New Roman" w:cs="Times New Roman"/>
          <w:sz w:val="24"/>
          <w:szCs w:val="24"/>
        </w:rPr>
        <w:t xml:space="preserve">órrego do </w:t>
      </w:r>
      <w:r w:rsidR="00E177AA">
        <w:rPr>
          <w:rFonts w:ascii="Times New Roman" w:hAnsi="Times New Roman" w:cs="Times New Roman"/>
          <w:sz w:val="24"/>
          <w:szCs w:val="24"/>
        </w:rPr>
        <w:t>O</w:t>
      </w:r>
      <w:r>
        <w:rPr>
          <w:rFonts w:ascii="Times New Roman" w:hAnsi="Times New Roman" w:cs="Times New Roman"/>
          <w:sz w:val="24"/>
          <w:szCs w:val="24"/>
        </w:rPr>
        <w:t>uro</w:t>
      </w:r>
      <w:r w:rsidR="00475C3D" w:rsidRPr="00FF73A3">
        <w:rPr>
          <w:rFonts w:ascii="Times New Roman" w:hAnsi="Times New Roman" w:cs="Times New Roman"/>
          <w:sz w:val="24"/>
          <w:szCs w:val="24"/>
        </w:rPr>
        <w:t xml:space="preserve"> – Goiás e no Diário Oficial adotado pelo município, </w:t>
      </w:r>
      <w:r w:rsidR="00C170D8" w:rsidRPr="00FF73A3">
        <w:rPr>
          <w:rFonts w:ascii="Times New Roman" w:hAnsi="Times New Roman" w:cs="Times New Roman"/>
          <w:sz w:val="24"/>
          <w:szCs w:val="24"/>
        </w:rPr>
        <w:t xml:space="preserve">o resultado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análises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suas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considerações.</w:t>
      </w:r>
    </w:p>
    <w:p w14:paraId="73A2745F"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vencedor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4"/>
          <w:sz w:val="24"/>
          <w:szCs w:val="24"/>
        </w:rPr>
        <w:t xml:space="preserve"> </w:t>
      </w:r>
      <w:r w:rsidR="00A61948" w:rsidRPr="00FF73A3">
        <w:rPr>
          <w:rFonts w:ascii="Times New Roman" w:hAnsi="Times New Roman" w:cs="Times New Roman"/>
          <w:sz w:val="24"/>
          <w:szCs w:val="24"/>
        </w:rPr>
        <w:t xml:space="preserve">licitante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que, cumprindo todos os requisitos de habilitação e atendendo às demais 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 em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anexos,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oferecer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menor preço.</w:t>
      </w:r>
    </w:p>
    <w:p w14:paraId="3A576330" w14:textId="77777777" w:rsidR="001E51AE"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9E7E1B"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apresentada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Agente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lavrada</w:t>
      </w:r>
      <w:r w:rsidR="00475C3D"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ata.</w:t>
      </w:r>
    </w:p>
    <w:p w14:paraId="4478C4AC" w14:textId="77777777" w:rsidR="00D7179F" w:rsidRPr="00FF73A3" w:rsidRDefault="00D7179F" w:rsidP="00D7179F">
      <w:pPr>
        <w:pStyle w:val="PargrafodaLista"/>
        <w:tabs>
          <w:tab w:val="left" w:pos="993"/>
        </w:tabs>
        <w:ind w:left="0" w:right="3" w:firstLine="0"/>
        <w:rPr>
          <w:rFonts w:ascii="Times New Roman" w:hAnsi="Times New Roman" w:cs="Times New Roman"/>
          <w:sz w:val="24"/>
          <w:szCs w:val="24"/>
        </w:rPr>
      </w:pPr>
    </w:p>
    <w:p w14:paraId="5AE30BC6" w14:textId="02AFC405" w:rsidR="00D7179F" w:rsidRPr="00D7179F" w:rsidRDefault="000B4CB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INTERPOSIÇÃO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RECURSO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ADMINISTRATIVO</w:t>
      </w:r>
      <w:r w:rsidR="001E7B89" w:rsidRPr="00FF73A3">
        <w:rPr>
          <w:rFonts w:ascii="Times New Roman" w:hAnsi="Times New Roman" w:cs="Times New Roman"/>
        </w:rPr>
        <w:t xml:space="preserve"> E DA REABERTURA DA SESSÃO </w:t>
      </w:r>
    </w:p>
    <w:p w14:paraId="0B8225C0" w14:textId="77777777" w:rsidR="00D7179F" w:rsidRPr="00D7179F" w:rsidRDefault="00D7179F" w:rsidP="00D7179F">
      <w:pPr>
        <w:pStyle w:val="PargrafodaLista"/>
        <w:tabs>
          <w:tab w:val="left" w:pos="993"/>
          <w:tab w:val="left" w:pos="1418"/>
        </w:tabs>
        <w:ind w:left="0" w:right="3" w:firstLine="0"/>
        <w:rPr>
          <w:rFonts w:ascii="Times New Roman" w:hAnsi="Times New Roman" w:cs="Times New Roman"/>
          <w:sz w:val="24"/>
          <w:szCs w:val="24"/>
        </w:rPr>
      </w:pPr>
    </w:p>
    <w:p w14:paraId="19733DF4" w14:textId="2BFFB2FC" w:rsidR="001E51AE" w:rsidRPr="00FF73A3" w:rsidRDefault="00061AC8" w:rsidP="00722F32">
      <w:pPr>
        <w:pStyle w:val="PargrafodaLista"/>
        <w:numPr>
          <w:ilvl w:val="1"/>
          <w:numId w:val="41"/>
        </w:numPr>
        <w:tabs>
          <w:tab w:val="left" w:pos="426"/>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751C6DDD"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 xml:space="preserve">As razões do recurso deverão ser apresentadas em momento único, em campo próprio </w:t>
      </w:r>
      <w:r w:rsidRPr="00FF73A3">
        <w:rPr>
          <w:rFonts w:ascii="Times New Roman" w:hAnsi="Times New Roman" w:cs="Times New Roman"/>
          <w:sz w:val="24"/>
          <w:szCs w:val="24"/>
          <w:shd w:val="clear" w:color="auto" w:fill="FFFFFF"/>
        </w:rPr>
        <w:lastRenderedPageBreak/>
        <w:t>no sistema, no prazo de três dias úteis, contados a partir da data de intimação ou de lavratura da ata de habilitação ou inabilitação ou, na hipótese de adoção da inversão de fases prevista no § 1º do art. 8º</w:t>
      </w:r>
      <w:r w:rsidR="005A3420" w:rsidRPr="00FF73A3">
        <w:rPr>
          <w:rFonts w:ascii="Times New Roman" w:hAnsi="Times New Roman" w:cs="Times New Roman"/>
          <w:sz w:val="24"/>
          <w:szCs w:val="24"/>
          <w:shd w:val="clear" w:color="auto" w:fill="FFFFFF"/>
        </w:rPr>
        <w:t xml:space="preserve"> da IN SEGES 73/22 </w:t>
      </w:r>
      <w:r w:rsidRPr="00FF73A3">
        <w:rPr>
          <w:rFonts w:ascii="Times New Roman" w:hAnsi="Times New Roman" w:cs="Times New Roman"/>
          <w:sz w:val="24"/>
          <w:szCs w:val="24"/>
          <w:shd w:val="clear" w:color="auto" w:fill="FFFFFF"/>
        </w:rPr>
        <w:t>, da ata de julgamento.</w:t>
      </w:r>
    </w:p>
    <w:p w14:paraId="5EAFA847"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Os demais licitantes ficarão intimados para, se desejarem, apresentar suas contrarrazões, no prazo de três dias úteis, contado da data de intimação pessoal ou de divulgação da interposição do recurso</w:t>
      </w:r>
      <w:r w:rsidR="003C5E70" w:rsidRPr="00FF73A3">
        <w:rPr>
          <w:rFonts w:ascii="Times New Roman" w:hAnsi="Times New Roman" w:cs="Times New Roman"/>
          <w:sz w:val="24"/>
          <w:szCs w:val="24"/>
        </w:rPr>
        <w:t>.</w:t>
      </w:r>
    </w:p>
    <w:p w14:paraId="13D78257" w14:textId="77777777" w:rsidR="00061AC8"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conhecidos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desacompanhados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razões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p>
    <w:p w14:paraId="4DAFEF37" w14:textId="77777777" w:rsidR="00061AC8" w:rsidRPr="00FF73A3" w:rsidRDefault="00061AC8"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Será assegurado ao licitante vista dos elementos indispensáveis à defesa de seus interesses.</w:t>
      </w:r>
    </w:p>
    <w:p w14:paraId="7178DFE1" w14:textId="77777777" w:rsidR="001E51AE" w:rsidRPr="00FF73A3" w:rsidRDefault="000409AB"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 acolhimento do recurso importará na invalidação apenas dos atos que não possam ser</w:t>
      </w:r>
      <w:r w:rsidR="00A97F42" w:rsidRPr="00FF73A3">
        <w:rPr>
          <w:rFonts w:ascii="Times New Roman" w:hAnsi="Times New Roman" w:cs="Times New Roman"/>
          <w:sz w:val="24"/>
          <w:szCs w:val="24"/>
          <w:shd w:val="clear" w:color="auto" w:fill="FFFFFF"/>
        </w:rPr>
        <w:t xml:space="preserve"> </w:t>
      </w:r>
      <w:r w:rsidRPr="00FF73A3">
        <w:rPr>
          <w:rFonts w:ascii="Times New Roman" w:hAnsi="Times New Roman" w:cs="Times New Roman"/>
          <w:sz w:val="24"/>
          <w:szCs w:val="24"/>
          <w:shd w:val="clear" w:color="auto" w:fill="FFFFFF"/>
        </w:rPr>
        <w:t>aproveitados.</w:t>
      </w:r>
    </w:p>
    <w:p w14:paraId="45319ED8" w14:textId="66450C34"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licitantes através do site da Prefeitura de </w:t>
      </w:r>
      <w:r w:rsidR="00E177AA">
        <w:rPr>
          <w:rFonts w:ascii="Times New Roman" w:hAnsi="Times New Roman" w:cs="Times New Roman"/>
          <w:sz w:val="24"/>
          <w:szCs w:val="24"/>
        </w:rPr>
        <w:t>C</w:t>
      </w:r>
      <w:r w:rsidR="00722F32">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722F32">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01 (um) dia após o termino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período de razões, os quais poderão apresentar contrarrazões no prazo de três 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p>
    <w:p w14:paraId="1BA791B9" w14:textId="77777777"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será dirigido à autoridade que tiver editado o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emitido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reconsiderar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três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nesse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fazê-lo subir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informados.</w:t>
      </w:r>
    </w:p>
    <w:p w14:paraId="068E241A" w14:textId="77777777" w:rsidR="001E51AE" w:rsidRPr="00FF73A3" w:rsidRDefault="003C5E70" w:rsidP="00722F32">
      <w:pPr>
        <w:pStyle w:val="PargrafodaLista"/>
        <w:numPr>
          <w:ilvl w:val="2"/>
          <w:numId w:val="41"/>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da decisão que julgar as propostas ou que resolver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sobre a habilitação dos licitantes terá efeito suspensivo. A autoridade 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motivadamente e presentes razões de interesse público, atribuir eficácia suspensiva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interpostos 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demais casos</w:t>
      </w:r>
      <w:r w:rsidR="00107491" w:rsidRPr="00FF73A3">
        <w:rPr>
          <w:rFonts w:ascii="Times New Roman" w:hAnsi="Times New Roman" w:cs="Times New Roman"/>
          <w:sz w:val="24"/>
          <w:szCs w:val="24"/>
        </w:rPr>
        <w:t>.</w:t>
      </w:r>
    </w:p>
    <w:p w14:paraId="160BAE46" w14:textId="77777777" w:rsidR="00107491" w:rsidRPr="00FF73A3" w:rsidRDefault="00107491"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O recurso de que trata o Art.165, inc I da Lei federal 14.133/2021,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4B10034"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 A sessão pública poderá ser reaberta: </w:t>
      </w:r>
    </w:p>
    <w:p w14:paraId="35619FDC"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7D3E9402"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D882E12" w14:textId="77777777" w:rsidR="001E51AE"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8.3</w:t>
      </w:r>
      <w:r w:rsidR="001E7B89" w:rsidRPr="00FF73A3">
        <w:rPr>
          <w:rFonts w:ascii="Times New Roman" w:hAnsi="Times New Roman" w:cs="Times New Roman"/>
        </w:rPr>
        <w:t>. Todos os licitantes remanescentes deverão ser convocados para acompanhar a sessão reaberta</w:t>
      </w:r>
    </w:p>
    <w:p w14:paraId="4C5C5961" w14:textId="77777777" w:rsidR="00467946"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 xml:space="preserve">8.3.1. A convocação se dará por meio do sistema eletrônico (“chat”), e-mail, de acordo com a fase do procedimento licitatório. </w:t>
      </w:r>
    </w:p>
    <w:p w14:paraId="0DDDCD36" w14:textId="77777777" w:rsidR="001E7B89"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8.3.2. A convocação feita por e-mail dar-se-á de acordo com os dados contidos no Portal de Compras Públicas, sendo responsabilidade do licitante manter seus dados cadastrais atualizados</w:t>
      </w:r>
    </w:p>
    <w:p w14:paraId="11164479" w14:textId="77777777" w:rsidR="001E7B89" w:rsidRPr="00FF73A3" w:rsidRDefault="001E7B89" w:rsidP="00FF73A3">
      <w:pPr>
        <w:pStyle w:val="Corpodetexto"/>
        <w:ind w:left="0" w:right="3"/>
        <w:jc w:val="left"/>
        <w:rPr>
          <w:rFonts w:ascii="Times New Roman" w:hAnsi="Times New Roman" w:cs="Times New Roman"/>
        </w:rPr>
      </w:pPr>
    </w:p>
    <w:p w14:paraId="1E4D7DBF" w14:textId="0A3E5611" w:rsidR="001E51AE" w:rsidRPr="00FF73A3" w:rsidRDefault="00D7179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ADJUDICAÇÃO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 HOMOLOGAÇÃO</w:t>
      </w:r>
    </w:p>
    <w:p w14:paraId="655880BF" w14:textId="77777777" w:rsidR="00D7179F" w:rsidRDefault="00D7179F" w:rsidP="00D7179F">
      <w:pPr>
        <w:pStyle w:val="Corpodetexto"/>
        <w:tabs>
          <w:tab w:val="left" w:pos="993"/>
        </w:tabs>
        <w:ind w:left="0" w:right="3"/>
        <w:rPr>
          <w:rFonts w:ascii="Times New Roman" w:hAnsi="Times New Roman" w:cs="Times New Roman"/>
        </w:rPr>
      </w:pPr>
    </w:p>
    <w:p w14:paraId="1DDDCD2C" w14:textId="1561D5EC" w:rsidR="001E51AE" w:rsidRPr="00FF73A3" w:rsidRDefault="003C5E70" w:rsidP="00722F32">
      <w:pPr>
        <w:pStyle w:val="Corpodetexto"/>
        <w:numPr>
          <w:ilvl w:val="1"/>
          <w:numId w:val="41"/>
        </w:numPr>
        <w:tabs>
          <w:tab w:val="left" w:pos="426"/>
        </w:tabs>
        <w:ind w:left="0" w:right="3" w:firstLine="0"/>
        <w:rPr>
          <w:rFonts w:ascii="Times New Roman" w:hAnsi="Times New Roman" w:cs="Times New Roman"/>
        </w:rPr>
      </w:pPr>
      <w:r w:rsidRPr="00FF73A3">
        <w:rPr>
          <w:rFonts w:ascii="Times New Roman" w:hAnsi="Times New Roman" w:cs="Times New Roman"/>
        </w:rPr>
        <w:t>Transcorrido o prazo recursal sem</w:t>
      </w:r>
      <w:r w:rsidRPr="00FF73A3">
        <w:rPr>
          <w:rFonts w:ascii="Times New Roman" w:hAnsi="Times New Roman" w:cs="Times New Roman"/>
          <w:spacing w:val="1"/>
        </w:rPr>
        <w:t xml:space="preserve"> </w:t>
      </w:r>
      <w:r w:rsidRPr="00FF73A3">
        <w:rPr>
          <w:rFonts w:ascii="Times New Roman" w:hAnsi="Times New Roman" w:cs="Times New Roman"/>
        </w:rPr>
        <w:t>interposição de recursos ou, uma vez decididos os recursos interpostos, a Comissão</w:t>
      </w:r>
      <w:r w:rsidRPr="00FF73A3">
        <w:rPr>
          <w:rFonts w:ascii="Times New Roman" w:hAnsi="Times New Roman" w:cs="Times New Roman"/>
          <w:spacing w:val="-64"/>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Contratação</w:t>
      </w:r>
      <w:r w:rsidRPr="00FF73A3">
        <w:rPr>
          <w:rFonts w:ascii="Times New Roman" w:hAnsi="Times New Roman" w:cs="Times New Roman"/>
          <w:spacing w:val="-7"/>
        </w:rPr>
        <w:t xml:space="preserve"> </w:t>
      </w:r>
      <w:r w:rsidRPr="00FF73A3">
        <w:rPr>
          <w:rFonts w:ascii="Times New Roman" w:hAnsi="Times New Roman" w:cs="Times New Roman"/>
        </w:rPr>
        <w:t>encaminhará</w:t>
      </w:r>
      <w:r w:rsidRPr="00FF73A3">
        <w:rPr>
          <w:rFonts w:ascii="Times New Roman" w:hAnsi="Times New Roman" w:cs="Times New Roman"/>
          <w:spacing w:val="-7"/>
        </w:rPr>
        <w:t xml:space="preserve"> </w:t>
      </w:r>
      <w:r w:rsidRPr="00FF73A3">
        <w:rPr>
          <w:rFonts w:ascii="Times New Roman" w:hAnsi="Times New Roman" w:cs="Times New Roman"/>
        </w:rPr>
        <w:t>o</w:t>
      </w:r>
      <w:r w:rsidRPr="00FF73A3">
        <w:rPr>
          <w:rFonts w:ascii="Times New Roman" w:hAnsi="Times New Roman" w:cs="Times New Roman"/>
          <w:spacing w:val="-4"/>
        </w:rPr>
        <w:t xml:space="preserve"> </w:t>
      </w:r>
      <w:r w:rsidRPr="00FF73A3">
        <w:rPr>
          <w:rFonts w:ascii="Times New Roman" w:hAnsi="Times New Roman" w:cs="Times New Roman"/>
        </w:rPr>
        <w:t>procedimento</w:t>
      </w:r>
      <w:r w:rsidRPr="00FF73A3">
        <w:rPr>
          <w:rFonts w:ascii="Times New Roman" w:hAnsi="Times New Roman" w:cs="Times New Roman"/>
          <w:spacing w:val="-8"/>
        </w:rPr>
        <w:t xml:space="preserve"> </w:t>
      </w:r>
      <w:r w:rsidRPr="00FF73A3">
        <w:rPr>
          <w:rFonts w:ascii="Times New Roman" w:hAnsi="Times New Roman" w:cs="Times New Roman"/>
        </w:rPr>
        <w:t>licitatório</w:t>
      </w:r>
      <w:r w:rsidRPr="00FF73A3">
        <w:rPr>
          <w:rFonts w:ascii="Times New Roman" w:hAnsi="Times New Roman" w:cs="Times New Roman"/>
          <w:spacing w:val="-5"/>
        </w:rPr>
        <w:t xml:space="preserve"> </w:t>
      </w:r>
      <w:r w:rsidRPr="00FF73A3">
        <w:rPr>
          <w:rFonts w:ascii="Times New Roman" w:hAnsi="Times New Roman" w:cs="Times New Roman"/>
        </w:rPr>
        <w:t>à</w:t>
      </w:r>
      <w:r w:rsidRPr="00FF73A3">
        <w:rPr>
          <w:rFonts w:ascii="Times New Roman" w:hAnsi="Times New Roman" w:cs="Times New Roman"/>
          <w:spacing w:val="-6"/>
        </w:rPr>
        <w:t xml:space="preserve"> </w:t>
      </w:r>
      <w:r w:rsidRPr="00FF73A3">
        <w:rPr>
          <w:rFonts w:ascii="Times New Roman" w:hAnsi="Times New Roman" w:cs="Times New Roman"/>
        </w:rPr>
        <w:t>autoridade</w:t>
      </w:r>
      <w:r w:rsidRPr="00FF73A3">
        <w:rPr>
          <w:rFonts w:ascii="Times New Roman" w:hAnsi="Times New Roman" w:cs="Times New Roman"/>
          <w:spacing w:val="-9"/>
        </w:rPr>
        <w:t xml:space="preserve"> </w:t>
      </w:r>
      <w:r w:rsidRPr="00FF73A3">
        <w:rPr>
          <w:rFonts w:ascii="Times New Roman" w:hAnsi="Times New Roman" w:cs="Times New Roman"/>
        </w:rPr>
        <w:t>competente</w:t>
      </w:r>
      <w:r w:rsidRPr="00FF73A3">
        <w:rPr>
          <w:rFonts w:ascii="Times New Roman" w:hAnsi="Times New Roman" w:cs="Times New Roman"/>
          <w:spacing w:val="-5"/>
        </w:rPr>
        <w:t xml:space="preserve"> </w:t>
      </w:r>
      <w:r w:rsidRPr="00FF73A3">
        <w:rPr>
          <w:rFonts w:ascii="Times New Roman" w:hAnsi="Times New Roman" w:cs="Times New Roman"/>
        </w:rPr>
        <w:t>para</w:t>
      </w:r>
      <w:r w:rsidRPr="00FF73A3">
        <w:rPr>
          <w:rFonts w:ascii="Times New Roman" w:hAnsi="Times New Roman" w:cs="Times New Roman"/>
          <w:spacing w:val="-65"/>
        </w:rPr>
        <w:t xml:space="preserve"> </w:t>
      </w:r>
      <w:r w:rsidR="001429EA" w:rsidRPr="00FF73A3">
        <w:rPr>
          <w:rFonts w:ascii="Times New Roman" w:hAnsi="Times New Roman" w:cs="Times New Roman"/>
          <w:spacing w:val="-65"/>
        </w:rPr>
        <w:t xml:space="preserve">: </w:t>
      </w:r>
      <w:r w:rsidR="009D7C0F" w:rsidRPr="00FF73A3">
        <w:rPr>
          <w:rFonts w:ascii="Times New Roman" w:hAnsi="Times New Roman" w:cs="Times New Roman"/>
        </w:rPr>
        <w:t>.</w:t>
      </w:r>
    </w:p>
    <w:p w14:paraId="6114E115"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9.1.1</w:t>
      </w:r>
      <w:r w:rsidRPr="00FF73A3">
        <w:rPr>
          <w:rFonts w:ascii="Times New Roman" w:hAnsi="Times New Roman" w:cs="Times New Roman"/>
        </w:rPr>
        <w:t xml:space="preserve">. determinar o retorno dos autos para saneamento de irregularidades; </w:t>
      </w:r>
    </w:p>
    <w:p w14:paraId="790BC322"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9.1.2</w:t>
      </w:r>
      <w:r w:rsidRPr="00FF73A3">
        <w:rPr>
          <w:rFonts w:ascii="Times New Roman" w:hAnsi="Times New Roman" w:cs="Times New Roman"/>
        </w:rPr>
        <w:t xml:space="preserve">. revogar a licitação por motivo de conveniência e oportunidade; </w:t>
      </w:r>
    </w:p>
    <w:p w14:paraId="5349EDC1"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9.1.3</w:t>
      </w:r>
      <w:r w:rsidRPr="00FF73A3">
        <w:rPr>
          <w:rFonts w:ascii="Times New Roman" w:hAnsi="Times New Roman" w:cs="Times New Roman"/>
        </w:rPr>
        <w:t xml:space="preserve">. proceder à anulação da licitação, de ofício ou mediante provocação de terceiros, sempre </w:t>
      </w:r>
      <w:r w:rsidRPr="00FF73A3">
        <w:rPr>
          <w:rFonts w:ascii="Times New Roman" w:hAnsi="Times New Roman" w:cs="Times New Roman"/>
        </w:rPr>
        <w:lastRenderedPageBreak/>
        <w:t xml:space="preserve">que presente ilegalidade insanável; </w:t>
      </w:r>
    </w:p>
    <w:p w14:paraId="5632EF6F"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9.1.4</w:t>
      </w:r>
      <w:r w:rsidRPr="00FF73A3">
        <w:rPr>
          <w:rFonts w:ascii="Times New Roman" w:hAnsi="Times New Roman" w:cs="Times New Roman"/>
        </w:rPr>
        <w:t>. adjudicar o objeto e homologar a licitação.</w:t>
      </w:r>
    </w:p>
    <w:p w14:paraId="7B186BDC" w14:textId="77777777" w:rsidR="001E51AE" w:rsidRPr="00FF73A3" w:rsidRDefault="001E51AE" w:rsidP="00FF73A3">
      <w:pPr>
        <w:pStyle w:val="Corpodetexto"/>
        <w:ind w:left="0" w:right="3"/>
        <w:jc w:val="left"/>
        <w:rPr>
          <w:rFonts w:ascii="Times New Roman" w:hAnsi="Times New Roman" w:cs="Times New Roman"/>
        </w:rPr>
      </w:pPr>
    </w:p>
    <w:p w14:paraId="72EEBE65" w14:textId="7B6261A2"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17188A" w:rsidRPr="00FF73A3">
        <w:rPr>
          <w:rFonts w:ascii="Times New Roman" w:hAnsi="Times New Roman" w:cs="Times New Roman"/>
        </w:rPr>
        <w:t>DA GARANTIA DE EXECUÇÃO</w:t>
      </w:r>
    </w:p>
    <w:p w14:paraId="1D31AB53"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4C0B230D" w14:textId="595496FF" w:rsidR="0017188A" w:rsidRPr="00FF73A3" w:rsidRDefault="00C2550E" w:rsidP="00722F32">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VENCEDORA</w:t>
      </w:r>
      <w:r w:rsidRPr="00FF73A3">
        <w:rPr>
          <w:rFonts w:ascii="Times New Roman" w:hAnsi="Times New Roman" w:cs="Times New Roman"/>
          <w:b/>
          <w:spacing w:val="-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fornecer</w:t>
      </w:r>
      <w:r w:rsidRPr="00FF73A3">
        <w:rPr>
          <w:rFonts w:ascii="Times New Roman" w:hAnsi="Times New Roman" w:cs="Times New Roman"/>
          <w:spacing w:val="-4"/>
          <w:sz w:val="24"/>
          <w:szCs w:val="24"/>
        </w:rPr>
        <w:t xml:space="preserve"> </w:t>
      </w:r>
      <w:r w:rsidRPr="008D04C1">
        <w:rPr>
          <w:rFonts w:ascii="Times New Roman" w:hAnsi="Times New Roman" w:cs="Times New Roman"/>
          <w:b/>
          <w:sz w:val="24"/>
          <w:szCs w:val="24"/>
        </w:rPr>
        <w:t>após</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adjudicação</w:t>
      </w:r>
      <w:r w:rsidRPr="008D04C1">
        <w:rPr>
          <w:rFonts w:ascii="Times New Roman" w:hAnsi="Times New Roman" w:cs="Times New Roman"/>
          <w:b/>
          <w:spacing w:val="-5"/>
          <w:sz w:val="24"/>
          <w:szCs w:val="24"/>
        </w:rPr>
        <w:t xml:space="preserve"> </w:t>
      </w:r>
      <w:r w:rsidRPr="008D04C1">
        <w:rPr>
          <w:rFonts w:ascii="Times New Roman" w:hAnsi="Times New Roman" w:cs="Times New Roman"/>
          <w:b/>
          <w:sz w:val="24"/>
          <w:szCs w:val="24"/>
        </w:rPr>
        <w:t>e</w:t>
      </w:r>
      <w:r w:rsidR="001E3DBE" w:rsidRPr="008D04C1">
        <w:rPr>
          <w:rFonts w:ascii="Times New Roman" w:hAnsi="Times New Roman" w:cs="Times New Roman"/>
          <w:b/>
          <w:sz w:val="24"/>
          <w:szCs w:val="24"/>
        </w:rPr>
        <w:t xml:space="preserve"> </w:t>
      </w:r>
      <w:r w:rsidRPr="008D04C1">
        <w:rPr>
          <w:rFonts w:ascii="Times New Roman" w:hAnsi="Times New Roman" w:cs="Times New Roman"/>
          <w:b/>
          <w:spacing w:val="-65"/>
          <w:sz w:val="24"/>
          <w:szCs w:val="24"/>
        </w:rPr>
        <w:t xml:space="preserve"> </w:t>
      </w:r>
      <w:r w:rsidRPr="008D04C1">
        <w:rPr>
          <w:rFonts w:ascii="Times New Roman" w:hAnsi="Times New Roman" w:cs="Times New Roman"/>
          <w:b/>
          <w:sz w:val="24"/>
          <w:szCs w:val="24"/>
        </w:rPr>
        <w:t xml:space="preserve">antes da assinatura de contrato Garantia de Execução Contratual </w:t>
      </w:r>
      <w:r w:rsidRPr="008D04C1">
        <w:rPr>
          <w:rFonts w:ascii="Times New Roman" w:hAnsi="Times New Roman" w:cs="Times New Roman"/>
          <w:sz w:val="24"/>
          <w:szCs w:val="24"/>
        </w:rPr>
        <w:t>equivalente a</w:t>
      </w:r>
      <w:r w:rsidRPr="008D04C1">
        <w:rPr>
          <w:rFonts w:ascii="Times New Roman" w:hAnsi="Times New Roman" w:cs="Times New Roman"/>
          <w:spacing w:val="1"/>
          <w:sz w:val="24"/>
          <w:szCs w:val="24"/>
        </w:rPr>
        <w:t xml:space="preserve"> </w:t>
      </w:r>
      <w:r w:rsidRPr="008D04C1">
        <w:rPr>
          <w:rFonts w:ascii="Times New Roman" w:hAnsi="Times New Roman" w:cs="Times New Roman"/>
          <w:b/>
          <w:sz w:val="24"/>
          <w:szCs w:val="24"/>
        </w:rPr>
        <w:t xml:space="preserve">5% (CINCO POR CENTO) </w:t>
      </w:r>
      <w:r w:rsidRPr="00FF73A3">
        <w:rPr>
          <w:rFonts w:ascii="Times New Roman" w:hAnsi="Times New Roman" w:cs="Times New Roman"/>
          <w:sz w:val="24"/>
          <w:szCs w:val="24"/>
        </w:rPr>
        <w:t>do valor a ser contratado</w:t>
      </w:r>
      <w:r w:rsidRPr="00FF73A3">
        <w:rPr>
          <w:rFonts w:ascii="Times New Roman" w:hAnsi="Times New Roman" w:cs="Times New Roman"/>
          <w:b/>
          <w:sz w:val="24"/>
          <w:szCs w:val="24"/>
        </w:rPr>
        <w:t xml:space="preserve">, conforme disposto no </w:t>
      </w:r>
      <w:r w:rsidRPr="00FF73A3">
        <w:rPr>
          <w:rFonts w:ascii="Times New Roman" w:hAnsi="Times New Roman" w:cs="Times New Roman"/>
          <w:sz w:val="24"/>
          <w:szCs w:val="24"/>
        </w:rPr>
        <w:t>Art. 98,</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da Lei Federal 14.133/2021, </w:t>
      </w:r>
      <w:r w:rsidRPr="00FF73A3">
        <w:rPr>
          <w:rFonts w:ascii="Times New Roman" w:hAnsi="Times New Roman" w:cs="Times New Roman"/>
          <w:b/>
          <w:sz w:val="24"/>
          <w:szCs w:val="24"/>
        </w:rPr>
        <w:t xml:space="preserve">com LASTRO </w:t>
      </w:r>
      <w:r w:rsidR="000E29F4" w:rsidRPr="00FF73A3">
        <w:rPr>
          <w:rFonts w:ascii="Times New Roman" w:hAnsi="Times New Roman" w:cs="Times New Roman"/>
          <w:b/>
          <w:sz w:val="24"/>
          <w:szCs w:val="24"/>
        </w:rPr>
        <w:t xml:space="preserve">E VIGÊNCIA EQUIVALENTE a 30 DIAS </w:t>
      </w:r>
      <w:r w:rsidRPr="00FF73A3">
        <w:rPr>
          <w:rFonts w:ascii="Times New Roman" w:hAnsi="Times New Roman" w:cs="Times New Roman"/>
          <w:b/>
          <w:spacing w:val="-64"/>
          <w:sz w:val="24"/>
          <w:szCs w:val="24"/>
        </w:rPr>
        <w:t xml:space="preserve"> </w:t>
      </w:r>
      <w:r w:rsidRPr="00FF73A3">
        <w:rPr>
          <w:rFonts w:ascii="Times New Roman" w:hAnsi="Times New Roman" w:cs="Times New Roman"/>
          <w:b/>
          <w:spacing w:val="-1"/>
          <w:sz w:val="24"/>
          <w:szCs w:val="24"/>
        </w:rPr>
        <w:t>posterior</w:t>
      </w:r>
      <w:r w:rsidRPr="00FF73A3">
        <w:rPr>
          <w:rFonts w:ascii="Times New Roman" w:hAnsi="Times New Roman" w:cs="Times New Roman"/>
          <w:b/>
          <w:spacing w:val="-14"/>
          <w:sz w:val="24"/>
          <w:szCs w:val="24"/>
        </w:rPr>
        <w:t xml:space="preserve"> </w:t>
      </w:r>
      <w:r w:rsidRPr="00FF73A3">
        <w:rPr>
          <w:rFonts w:ascii="Times New Roman" w:hAnsi="Times New Roman" w:cs="Times New Roman"/>
          <w:b/>
          <w:spacing w:val="-1"/>
          <w:sz w:val="24"/>
          <w:szCs w:val="24"/>
        </w:rPr>
        <w:t>ao</w:t>
      </w:r>
      <w:r w:rsidRPr="00FF73A3">
        <w:rPr>
          <w:rFonts w:ascii="Times New Roman" w:hAnsi="Times New Roman" w:cs="Times New Roman"/>
          <w:b/>
          <w:spacing w:val="-17"/>
          <w:sz w:val="24"/>
          <w:szCs w:val="24"/>
        </w:rPr>
        <w:t xml:space="preserve"> </w:t>
      </w:r>
      <w:r w:rsidRPr="00FF73A3">
        <w:rPr>
          <w:rFonts w:ascii="Times New Roman" w:hAnsi="Times New Roman" w:cs="Times New Roman"/>
          <w:b/>
          <w:spacing w:val="-1"/>
          <w:sz w:val="24"/>
          <w:szCs w:val="24"/>
        </w:rPr>
        <w:t>cronograma</w:t>
      </w:r>
      <w:r w:rsidRPr="00FF73A3">
        <w:rPr>
          <w:rFonts w:ascii="Times New Roman" w:hAnsi="Times New Roman" w:cs="Times New Roman"/>
          <w:b/>
          <w:spacing w:val="-13"/>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conclusão</w:t>
      </w:r>
      <w:r w:rsidRPr="00FF73A3">
        <w:rPr>
          <w:rFonts w:ascii="Times New Roman" w:hAnsi="Times New Roman" w:cs="Times New Roman"/>
          <w:b/>
          <w:spacing w:val="-15"/>
          <w:sz w:val="24"/>
          <w:szCs w:val="24"/>
        </w:rPr>
        <w:t xml:space="preserve"> </w:t>
      </w:r>
      <w:r w:rsidRPr="00FF73A3">
        <w:rPr>
          <w:rFonts w:ascii="Times New Roman" w:hAnsi="Times New Roman" w:cs="Times New Roman"/>
          <w:b/>
          <w:sz w:val="24"/>
          <w:szCs w:val="24"/>
        </w:rPr>
        <w:t>da</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obra</w:t>
      </w:r>
      <w:r w:rsidRPr="00FF73A3">
        <w:rPr>
          <w:rFonts w:ascii="Times New Roman" w:hAnsi="Times New Roman" w:cs="Times New Roman"/>
          <w:sz w:val="24"/>
          <w:szCs w:val="24"/>
        </w:rPr>
        <w:t>,</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independente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de garantia elas serão </w:t>
      </w:r>
      <w:r w:rsidRPr="00FF73A3">
        <w:rPr>
          <w:rFonts w:ascii="Times New Roman" w:hAnsi="Times New Roman" w:cs="Times New Roman"/>
          <w:b/>
          <w:sz w:val="24"/>
          <w:szCs w:val="24"/>
        </w:rPr>
        <w:t>restituídos até 30 (trinta) dias após a entrega DEFINITIVA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 objeto contratual</w:t>
      </w:r>
      <w:r w:rsidRPr="00FF73A3">
        <w:rPr>
          <w:rFonts w:ascii="Times New Roman" w:hAnsi="Times New Roman" w:cs="Times New Roman"/>
          <w:sz w:val="24"/>
          <w:szCs w:val="24"/>
        </w:rPr>
        <w:t xml:space="preserve">, e </w:t>
      </w:r>
      <w:r w:rsidRPr="00FF73A3">
        <w:rPr>
          <w:rFonts w:ascii="Times New Roman" w:hAnsi="Times New Roman" w:cs="Times New Roman"/>
          <w:b/>
          <w:sz w:val="24"/>
          <w:szCs w:val="24"/>
        </w:rPr>
        <w:t>poderão ser apresentadas nas formas dispostas no art.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96,</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 1º, I,</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II</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e III, da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Lei federal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14.133/2021</w:t>
      </w:r>
      <w:r w:rsidR="0017188A" w:rsidRPr="00FF73A3">
        <w:rPr>
          <w:rFonts w:ascii="Times New Roman" w:hAnsi="Times New Roman" w:cs="Times New Roman"/>
          <w:sz w:val="24"/>
          <w:szCs w:val="24"/>
        </w:rPr>
        <w:t>.</w:t>
      </w:r>
    </w:p>
    <w:p w14:paraId="624C7506" w14:textId="77777777" w:rsidR="0017188A" w:rsidRPr="00FF73A3" w:rsidRDefault="0017188A" w:rsidP="00FF73A3">
      <w:pPr>
        <w:tabs>
          <w:tab w:val="left" w:pos="3131"/>
        </w:tabs>
        <w:ind w:right="3"/>
        <w:rPr>
          <w:rFonts w:ascii="Times New Roman" w:hAnsi="Times New Roman" w:cs="Times New Roman"/>
          <w:sz w:val="24"/>
          <w:szCs w:val="24"/>
        </w:rPr>
      </w:pPr>
    </w:p>
    <w:p w14:paraId="2A325613" w14:textId="134B3211" w:rsidR="0017188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17188A" w:rsidRPr="00FF73A3">
        <w:rPr>
          <w:rFonts w:ascii="Times New Roman" w:hAnsi="Times New Roman" w:cs="Times New Roman"/>
        </w:rPr>
        <w:t>DA GARANTIA CONTRATUAL DA OBRA</w:t>
      </w:r>
    </w:p>
    <w:p w14:paraId="5B3DD8E2"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681CEA25" w14:textId="7FF0FD99"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Visando garantir o fiel cumprimento das obrigações assumidas pelo contratado perante à Administração, inclusive as multas, os prejuízos e as indenizações decorrentes de inadimplemento, deverá a Contratada prestar garantia contratual, correspondente a 5% (cinco por cento) do valor do contrato. </w:t>
      </w:r>
    </w:p>
    <w:p w14:paraId="384F8614"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garantia será prestada na forma que a contratada optar dentro das hipóteses do § 1º do Art. 96 da Lei n. 14.133/2021. </w:t>
      </w:r>
    </w:p>
    <w:p w14:paraId="5DD771AC"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contratada terá o prazo mínimo de 1 (um) mês, contado da data de homologação da licitação e anterior à assinatura do contrato, para a prestação da garantia, a qual deve ser entregue junto ao Setor de Controle Interno  e cópia para o Setor de Licitações. </w:t>
      </w:r>
    </w:p>
    <w:p w14:paraId="2D30CD78" w14:textId="77777777" w:rsidR="0017188A" w:rsidRPr="00FF73A3" w:rsidRDefault="0017188A" w:rsidP="00722F32">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Caso opte pelo Seguro-garantia, deverá ser apresentada uma apólice com vigência igual ou superior ao prazo estabelecido no contrato principal e deverá acompanhar as modificações referentes à vigência deste mediante a emissão do respectivo endosso pela seguradora; </w:t>
      </w:r>
    </w:p>
    <w:p w14:paraId="44474358"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seguro-garantia continuará em vigor mesmo se o contratado não tiver pago o prêmio nas datas convencionadas. </w:t>
      </w:r>
    </w:p>
    <w:p w14:paraId="7CEF5D22" w14:textId="77777777" w:rsidR="00281EAE" w:rsidRPr="00FF73A3" w:rsidRDefault="0017188A"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A garantia prestada pelo contratado será liberada ou restituída após a fiel execução do contrato ou após a sua extinção por culpa exclusiva da Administração e, quando em dinheiro, atualizada monetariamente.</w:t>
      </w:r>
    </w:p>
    <w:p w14:paraId="05D4DD36" w14:textId="46CC7C89" w:rsidR="00281EAE"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Utilizada a garantia, a CONTRATADA obriga-se a integralizá-la no prazo de </w:t>
      </w:r>
      <w:r w:rsidR="00CB2448">
        <w:rPr>
          <w:rFonts w:ascii="Times New Roman" w:hAnsi="Times New Roman" w:cs="Times New Roman"/>
          <w:sz w:val="24"/>
          <w:szCs w:val="24"/>
        </w:rPr>
        <w:t>0</w:t>
      </w:r>
      <w:r w:rsidRPr="00FF73A3">
        <w:rPr>
          <w:rFonts w:ascii="Times New Roman" w:hAnsi="Times New Roman" w:cs="Times New Roman"/>
          <w:sz w:val="24"/>
          <w:szCs w:val="24"/>
        </w:rPr>
        <w:t xml:space="preserve">5 (cinco) dias úteis contado da data em que for notificada formalmente pela CONTRATANTE. </w:t>
      </w:r>
    </w:p>
    <w:p w14:paraId="52371DD5" w14:textId="77777777" w:rsidR="00281EAE" w:rsidRPr="00FF73A3" w:rsidRDefault="00281EAE"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a homologação da licitação, em sendo realizada a contratação, será firmado Termo de Contrato ou emitido instrumento equivalente. </w:t>
      </w:r>
    </w:p>
    <w:p w14:paraId="27805D94" w14:textId="77777777" w:rsidR="00D4400B"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adjudicatário terá o prazo de </w:t>
      </w:r>
      <w:r w:rsidR="00D4400B" w:rsidRPr="00FF73A3">
        <w:rPr>
          <w:rFonts w:ascii="Times New Roman" w:hAnsi="Times New Roman" w:cs="Times New Roman"/>
          <w:sz w:val="24"/>
          <w:szCs w:val="24"/>
        </w:rPr>
        <w:t>até cinco</w:t>
      </w:r>
      <w:r w:rsidRPr="00FF73A3">
        <w:rPr>
          <w:rFonts w:ascii="Times New Roman" w:hAnsi="Times New Roman" w:cs="Times New Roman"/>
          <w:sz w:val="24"/>
          <w:szCs w:val="24"/>
        </w:rPr>
        <w:t xml:space="preserve"> dias úteis, contados a partir da data de sua convocação, para assinar o Termo de Contrato, sob pena de decair do direito à contratação, sem prejuízo das sanções previstas neste Edital. </w:t>
      </w:r>
    </w:p>
    <w:p w14:paraId="0292D182" w14:textId="77777777" w:rsidR="00FA2FBE" w:rsidRPr="00FF73A3" w:rsidRDefault="00FA2FBE" w:rsidP="00722F32">
      <w:pPr>
        <w:pStyle w:val="PargrafodaLista"/>
        <w:numPr>
          <w:ilvl w:val="2"/>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 prazo de convocação poderá ser prorrogado 1 (uma) vez, por igual período, mediante solicitação da parte durante seu transcurso, devidamente justificada, e desde que o motivo apresentado seja aceito pela Administração.</w:t>
      </w:r>
    </w:p>
    <w:p w14:paraId="557C1A6D" w14:textId="77777777" w:rsidR="003A3E32" w:rsidRPr="00FF73A3" w:rsidRDefault="00D4400B" w:rsidP="00722F32">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 xml:space="preserve">A Administração </w:t>
      </w:r>
      <w:r w:rsidR="003A3E32" w:rsidRPr="00FF73A3">
        <w:rPr>
          <w:rFonts w:ascii="Times New Roman" w:hAnsi="Times New Roman" w:cs="Times New Roman"/>
          <w:sz w:val="24"/>
          <w:szCs w:val="24"/>
        </w:rPr>
        <w:t xml:space="preserve">poderá encaminhar </w:t>
      </w:r>
      <w:r w:rsidR="00281EAE" w:rsidRPr="00FF73A3">
        <w:rPr>
          <w:rFonts w:ascii="Times New Roman" w:hAnsi="Times New Roman" w:cs="Times New Roman"/>
          <w:sz w:val="24"/>
          <w:szCs w:val="24"/>
        </w:rPr>
        <w:t>para assinatura, mediante correspondência eletrônica, para que seja assinado eletronicamente.</w:t>
      </w:r>
    </w:p>
    <w:p w14:paraId="150EBC44" w14:textId="04CEC890" w:rsidR="003A3E32" w:rsidRPr="00FF73A3" w:rsidRDefault="003A3E32" w:rsidP="00722F32">
      <w:pPr>
        <w:pStyle w:val="PargrafodaLista"/>
        <w:numPr>
          <w:ilvl w:val="1"/>
          <w:numId w:val="41"/>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se vincula à sua proposta e às previsões contidas no edital e seus anexos; </w:t>
      </w:r>
    </w:p>
    <w:p w14:paraId="71594010" w14:textId="25F6A9E3" w:rsidR="003A3E32" w:rsidRPr="00FF73A3" w:rsidRDefault="00860A5B" w:rsidP="00860A5B">
      <w:pPr>
        <w:pStyle w:val="PargrafodaLista"/>
        <w:numPr>
          <w:ilvl w:val="1"/>
          <w:numId w:val="41"/>
        </w:numPr>
        <w:tabs>
          <w:tab w:val="left" w:pos="709"/>
        </w:tabs>
        <w:ind w:left="0" w:right="3" w:firstLine="0"/>
        <w:rPr>
          <w:rFonts w:ascii="Times New Roman" w:hAnsi="Times New Roman" w:cs="Times New Roman"/>
          <w:sz w:val="24"/>
          <w:szCs w:val="24"/>
        </w:rPr>
      </w:pPr>
      <w:r>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reconhece que as hipóteses de rescisão são aquelas previstas da Lei nº 14.133/21.</w:t>
      </w:r>
    </w:p>
    <w:p w14:paraId="07FB8AF8" w14:textId="77777777" w:rsidR="003A3E32" w:rsidRPr="00FF73A3" w:rsidRDefault="003A3E32" w:rsidP="00860A5B">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Deverão ser mantidas as condições de habilitação pelo licitante durante a vigência do contrato</w:t>
      </w:r>
      <w:r w:rsidRPr="00FF73A3">
        <w:rPr>
          <w:rFonts w:ascii="Times New Roman" w:hAnsi="Times New Roman" w:cs="Times New Roman"/>
          <w:sz w:val="24"/>
          <w:szCs w:val="24"/>
        </w:rPr>
        <w:t>.</w:t>
      </w:r>
    </w:p>
    <w:p w14:paraId="580F07F6" w14:textId="77777777" w:rsidR="0017188A" w:rsidRPr="00FF73A3" w:rsidRDefault="003A3E32" w:rsidP="00860A5B">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 </w:t>
      </w:r>
      <w:r w:rsidR="00281EAE" w:rsidRPr="00FF73A3">
        <w:rPr>
          <w:rFonts w:ascii="Times New Roman" w:hAnsi="Times New Roman" w:cs="Times New Roman"/>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00FF379A" w:rsidRPr="00FF73A3">
        <w:rPr>
          <w:rFonts w:ascii="Times New Roman" w:hAnsi="Times New Roman" w:cs="Times New Roman"/>
          <w:sz w:val="24"/>
          <w:szCs w:val="24"/>
        </w:rPr>
        <w:t>.</w:t>
      </w:r>
    </w:p>
    <w:p w14:paraId="53B1473A" w14:textId="77777777" w:rsidR="00FF379A" w:rsidRPr="00FF73A3" w:rsidRDefault="00FF379A" w:rsidP="00FF73A3">
      <w:pPr>
        <w:pStyle w:val="PargrafodaLista"/>
        <w:tabs>
          <w:tab w:val="left" w:pos="1134"/>
          <w:tab w:val="left" w:pos="3131"/>
          <w:tab w:val="left" w:pos="9781"/>
        </w:tabs>
        <w:ind w:left="0" w:right="3" w:firstLine="0"/>
        <w:rPr>
          <w:rFonts w:ascii="Times New Roman" w:hAnsi="Times New Roman" w:cs="Times New Roman"/>
          <w:sz w:val="24"/>
          <w:szCs w:val="24"/>
        </w:rPr>
      </w:pPr>
    </w:p>
    <w:p w14:paraId="53065443" w14:textId="200C2000" w:rsidR="00FF379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FF379A" w:rsidRPr="00FF73A3">
        <w:rPr>
          <w:rFonts w:ascii="Times New Roman" w:hAnsi="Times New Roman" w:cs="Times New Roman"/>
        </w:rPr>
        <w:t>DA DOTAÇÃO ORÇAMENTÁRIA</w:t>
      </w:r>
    </w:p>
    <w:p w14:paraId="4F22991A" w14:textId="77777777" w:rsidR="00CB2448" w:rsidRDefault="00CB2448" w:rsidP="00CB2448">
      <w:pPr>
        <w:pStyle w:val="PargrafodaLista"/>
        <w:tabs>
          <w:tab w:val="left" w:pos="1134"/>
          <w:tab w:val="left" w:pos="3131"/>
          <w:tab w:val="left" w:pos="9781"/>
        </w:tabs>
        <w:ind w:left="0" w:right="3" w:firstLine="0"/>
        <w:rPr>
          <w:rFonts w:ascii="Times New Roman" w:hAnsi="Times New Roman" w:cs="Times New Roman"/>
          <w:sz w:val="24"/>
          <w:szCs w:val="24"/>
        </w:rPr>
      </w:pPr>
    </w:p>
    <w:p w14:paraId="34DB602A" w14:textId="0C34580D" w:rsidR="00FF379A" w:rsidRPr="00FF73A3" w:rsidRDefault="00FF379A" w:rsidP="00CB2448">
      <w:pPr>
        <w:pStyle w:val="PargrafodaLista"/>
        <w:numPr>
          <w:ilvl w:val="1"/>
          <w:numId w:val="41"/>
        </w:numPr>
        <w:tabs>
          <w:tab w:val="left" w:pos="709"/>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despesa está prevista no Orçamento do Município e está vinculada à seguinte rubrica orçamentária:</w:t>
      </w:r>
    </w:p>
    <w:p w14:paraId="5AE70CB0" w14:textId="77777777" w:rsidR="00440F79" w:rsidRPr="00FF73A3" w:rsidRDefault="00440F79" w:rsidP="00FF73A3">
      <w:pPr>
        <w:tabs>
          <w:tab w:val="left" w:pos="9498"/>
          <w:tab w:val="left" w:pos="9781"/>
        </w:tabs>
        <w:ind w:right="3"/>
        <w:contextualSpacing/>
        <w:rPr>
          <w:rFonts w:ascii="Times New Roman" w:hAnsi="Times New Roman" w:cs="Times New Roman"/>
          <w:sz w:val="24"/>
          <w:szCs w:val="24"/>
        </w:rPr>
        <w:sectPr w:rsidR="00440F79" w:rsidRPr="00FF73A3" w:rsidSect="00DF7D7E">
          <w:headerReference w:type="default" r:id="rId13"/>
          <w:footerReference w:type="default" r:id="rId14"/>
          <w:type w:val="continuous"/>
          <w:pgSz w:w="11910" w:h="16840"/>
          <w:pgMar w:top="1418" w:right="1278" w:bottom="680" w:left="1701" w:header="0" w:footer="686" w:gutter="0"/>
          <w:cols w:space="720"/>
          <w:docGrid w:linePitch="299"/>
        </w:sectPr>
      </w:pPr>
    </w:p>
    <w:p w14:paraId="6CDEAECD" w14:textId="7092923D" w:rsidR="00440F79" w:rsidRPr="00FF73A3" w:rsidRDefault="00440F79" w:rsidP="00FF73A3">
      <w:pPr>
        <w:tabs>
          <w:tab w:val="left" w:pos="9498"/>
          <w:tab w:val="left" w:pos="9781"/>
        </w:tabs>
        <w:ind w:right="3"/>
        <w:contextualSpacing/>
        <w:jc w:val="center"/>
        <w:rPr>
          <w:rFonts w:ascii="Times New Roman" w:hAnsi="Times New Roman" w:cs="Times New Roman"/>
          <w:sz w:val="24"/>
          <w:szCs w:val="24"/>
          <w:highlight w:val="gree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3"/>
        <w:gridCol w:w="3814"/>
        <w:gridCol w:w="750"/>
        <w:gridCol w:w="1791"/>
      </w:tblGrid>
      <w:tr w:rsidR="00CB2448" w:rsidRPr="00EA4CCE" w14:paraId="68DEFB1C" w14:textId="77777777" w:rsidTr="00CB2448">
        <w:trPr>
          <w:trHeight w:val="275"/>
        </w:trPr>
        <w:tc>
          <w:tcPr>
            <w:tcW w:w="1261" w:type="pct"/>
            <w:shd w:val="clear" w:color="auto" w:fill="F2F2F2" w:themeFill="background1" w:themeFillShade="F2"/>
          </w:tcPr>
          <w:p w14:paraId="39DC9FA3" w14:textId="77777777" w:rsidR="00CB2448" w:rsidRPr="00860A5B" w:rsidRDefault="00CB2448" w:rsidP="008F25B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Órgão/Entidade</w:t>
            </w:r>
          </w:p>
        </w:tc>
        <w:tc>
          <w:tcPr>
            <w:tcW w:w="2244" w:type="pct"/>
            <w:shd w:val="clear" w:color="auto" w:fill="F2F2F2" w:themeFill="background1" w:themeFillShade="F2"/>
          </w:tcPr>
          <w:p w14:paraId="5FE50901" w14:textId="77777777" w:rsidR="00CB2448" w:rsidRPr="00860A5B" w:rsidRDefault="00CB2448" w:rsidP="008F25B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Dotação</w:t>
            </w:r>
          </w:p>
        </w:tc>
        <w:tc>
          <w:tcPr>
            <w:tcW w:w="441" w:type="pct"/>
            <w:shd w:val="clear" w:color="auto" w:fill="F2F2F2" w:themeFill="background1" w:themeFillShade="F2"/>
          </w:tcPr>
          <w:p w14:paraId="70974E91" w14:textId="77777777" w:rsidR="00CB2448" w:rsidRPr="00860A5B" w:rsidRDefault="00CB2448" w:rsidP="008F25B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Ficha</w:t>
            </w:r>
          </w:p>
        </w:tc>
        <w:tc>
          <w:tcPr>
            <w:tcW w:w="1055" w:type="pct"/>
            <w:shd w:val="clear" w:color="auto" w:fill="F2F2F2" w:themeFill="background1" w:themeFillShade="F2"/>
          </w:tcPr>
          <w:p w14:paraId="77ADFD65" w14:textId="77777777" w:rsidR="00CB2448" w:rsidRPr="00860A5B" w:rsidRDefault="00CB2448" w:rsidP="008F25B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Fonte/Origem</w:t>
            </w:r>
          </w:p>
        </w:tc>
      </w:tr>
      <w:tr w:rsidR="00CB2448" w:rsidRPr="00860A5B" w14:paraId="28627056" w14:textId="77777777" w:rsidTr="008F25B0">
        <w:trPr>
          <w:trHeight w:val="827"/>
        </w:trPr>
        <w:tc>
          <w:tcPr>
            <w:tcW w:w="1261" w:type="pct"/>
          </w:tcPr>
          <w:p w14:paraId="4D543EE8" w14:textId="39030F31" w:rsidR="00CB2448" w:rsidRPr="00AE35A2" w:rsidRDefault="00860A5B" w:rsidP="008F25B0">
            <w:pPr>
              <w:pStyle w:val="TableParagraph"/>
              <w:spacing w:line="260"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FME – Fundo Municipal de Educação</w:t>
            </w:r>
          </w:p>
        </w:tc>
        <w:tc>
          <w:tcPr>
            <w:tcW w:w="2244" w:type="pct"/>
          </w:tcPr>
          <w:p w14:paraId="33FE2D0A" w14:textId="143FC047" w:rsidR="00CB2448" w:rsidRPr="00AE35A2" w:rsidRDefault="00860A5B" w:rsidP="008F25B0">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12.361.1232.1162 – 4.4.90.51 – Obras e Instalações</w:t>
            </w:r>
          </w:p>
        </w:tc>
        <w:tc>
          <w:tcPr>
            <w:tcW w:w="441" w:type="pct"/>
          </w:tcPr>
          <w:p w14:paraId="39129B8B" w14:textId="7C33F450" w:rsidR="00CB2448" w:rsidRPr="00AE35A2" w:rsidRDefault="00860A5B" w:rsidP="008F25B0">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0339</w:t>
            </w:r>
          </w:p>
        </w:tc>
        <w:tc>
          <w:tcPr>
            <w:tcW w:w="1055" w:type="pct"/>
          </w:tcPr>
          <w:p w14:paraId="19E60535" w14:textId="4B9D6475" w:rsidR="00CB2448" w:rsidRPr="00AE35A2" w:rsidRDefault="00860A5B" w:rsidP="008F25B0">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101</w:t>
            </w:r>
          </w:p>
        </w:tc>
      </w:tr>
    </w:tbl>
    <w:p w14:paraId="663A8D33" w14:textId="77777777" w:rsidR="00440F79" w:rsidRPr="00860A5B" w:rsidRDefault="00440F79" w:rsidP="00FF73A3">
      <w:pPr>
        <w:tabs>
          <w:tab w:val="left" w:pos="9498"/>
          <w:tab w:val="left" w:pos="9781"/>
        </w:tabs>
        <w:ind w:right="3"/>
        <w:contextualSpacing/>
        <w:rPr>
          <w:rFonts w:ascii="Times New Roman" w:hAnsi="Times New Roman" w:cs="Times New Roman"/>
          <w:sz w:val="24"/>
          <w:szCs w:val="24"/>
        </w:rPr>
      </w:pPr>
    </w:p>
    <w:p w14:paraId="6F47D8C8" w14:textId="77777777" w:rsidR="001E3DBE" w:rsidRPr="00FF73A3" w:rsidRDefault="001E3DBE" w:rsidP="00FF73A3">
      <w:pPr>
        <w:tabs>
          <w:tab w:val="left" w:pos="9498"/>
          <w:tab w:val="left" w:pos="9781"/>
        </w:tabs>
        <w:ind w:right="3"/>
        <w:contextualSpacing/>
        <w:rPr>
          <w:rFonts w:ascii="Times New Roman" w:hAnsi="Times New Roman" w:cs="Times New Roman"/>
          <w:sz w:val="24"/>
          <w:szCs w:val="24"/>
        </w:rPr>
        <w:sectPr w:rsidR="001E3DBE" w:rsidRPr="00FF73A3" w:rsidSect="007A3D39">
          <w:headerReference w:type="default" r:id="rId15"/>
          <w:footerReference w:type="default" r:id="rId16"/>
          <w:type w:val="continuous"/>
          <w:pgSz w:w="11910" w:h="16840"/>
          <w:pgMar w:top="1417" w:right="1701" w:bottom="1417" w:left="1701" w:header="709" w:footer="687" w:gutter="0"/>
          <w:cols w:space="720"/>
          <w:docGrid w:linePitch="299"/>
        </w:sectPr>
      </w:pPr>
    </w:p>
    <w:p w14:paraId="32546924" w14:textId="08F3A2F4" w:rsidR="00EE0565"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1418"/>
          <w:tab w:val="left" w:pos="9781"/>
        </w:tabs>
        <w:ind w:left="0" w:right="3" w:firstLine="0"/>
        <w:rPr>
          <w:rFonts w:ascii="Times New Roman" w:hAnsi="Times New Roman" w:cs="Times New Roman"/>
        </w:rPr>
      </w:pPr>
      <w:r>
        <w:rPr>
          <w:rFonts w:ascii="Times New Roman" w:hAnsi="Times New Roman" w:cs="Times New Roman"/>
        </w:rPr>
        <w:t xml:space="preserve">- </w:t>
      </w:r>
      <w:r w:rsidR="00EE0565" w:rsidRPr="00FF73A3">
        <w:rPr>
          <w:rFonts w:ascii="Times New Roman" w:hAnsi="Times New Roman" w:cs="Times New Roman"/>
        </w:rPr>
        <w:t xml:space="preserve">DO </w:t>
      </w:r>
      <w:r w:rsidR="00CE34FC" w:rsidRPr="00FF73A3">
        <w:rPr>
          <w:rFonts w:ascii="Times New Roman" w:hAnsi="Times New Roman" w:cs="Times New Roman"/>
        </w:rPr>
        <w:t>RECEBIMENTO DO OBJETO E DA FISCALIZAÇÃO</w:t>
      </w:r>
    </w:p>
    <w:p w14:paraId="41C6FE42" w14:textId="77777777" w:rsidR="00CB2448"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6B5266E9" w14:textId="42012A77" w:rsidR="00CE34FC" w:rsidRDefault="00CE34FC" w:rsidP="006B698D">
      <w:pPr>
        <w:pStyle w:val="PargrafodaLista"/>
        <w:numPr>
          <w:ilvl w:val="1"/>
          <w:numId w:val="41"/>
        </w:numPr>
        <w:tabs>
          <w:tab w:val="left" w:pos="567"/>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O objeto do contrato será recebido:</w:t>
      </w:r>
    </w:p>
    <w:p w14:paraId="2D833C0D" w14:textId="77777777" w:rsidR="00CB2448" w:rsidRPr="00FF73A3"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5342FADE"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I - em se tratando de obras e serviços:</w:t>
      </w:r>
    </w:p>
    <w:p w14:paraId="4B9F0B29"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provisoriamente, pelo responsável por seu acompanhamento e fiscalização, mediante termo detalhado, quando verificado o cumprimento das exigências de caráter técnico;</w:t>
      </w:r>
    </w:p>
    <w:p w14:paraId="4559E918"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25501E3A" w14:textId="77777777" w:rsidR="00EF3193" w:rsidRPr="00FF73A3" w:rsidRDefault="00EF3193" w:rsidP="00FF73A3">
      <w:pPr>
        <w:tabs>
          <w:tab w:val="left" w:pos="3131"/>
          <w:tab w:val="left" w:pos="9781"/>
        </w:tabs>
        <w:ind w:right="3"/>
        <w:rPr>
          <w:rFonts w:ascii="Times New Roman" w:hAnsi="Times New Roman" w:cs="Times New Roman"/>
          <w:sz w:val="24"/>
          <w:szCs w:val="24"/>
        </w:rPr>
      </w:pPr>
    </w:p>
    <w:p w14:paraId="0DA46F1D"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8476F6B" w14:textId="1992FA0B" w:rsidR="00EF3193" w:rsidRPr="00FF73A3" w:rsidRDefault="00CB2448"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Pr>
          <w:rFonts w:ascii="Times New Roman" w:hAnsi="Times New Roman" w:cs="Times New Roman"/>
          <w:color w:val="000000"/>
          <w:sz w:val="24"/>
          <w:szCs w:val="24"/>
        </w:rPr>
        <w:t>O</w:t>
      </w:r>
      <w:r w:rsidR="00EF3193" w:rsidRPr="00FF73A3">
        <w:rPr>
          <w:rFonts w:ascii="Times New Roman" w:hAnsi="Times New Roman" w:cs="Times New Roman"/>
          <w:color w:val="000000"/>
          <w:sz w:val="24"/>
          <w:szCs w:val="24"/>
        </w:rPr>
        <w:t xml:space="preserve"> recebimento definitivo pela Administração não eximirá o projetista ou o consultor da responsabilidade objetiva por todos os danos causados por falha de projeto.</w:t>
      </w:r>
    </w:p>
    <w:p w14:paraId="678A4B70"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F7CF35C" w14:textId="77777777" w:rsidR="00EF3193" w:rsidRPr="00FF73A3" w:rsidRDefault="00EF3193" w:rsidP="00FF73A3">
      <w:pPr>
        <w:pStyle w:val="PargrafodaLista"/>
        <w:tabs>
          <w:tab w:val="left" w:pos="1134"/>
          <w:tab w:val="left" w:pos="9781"/>
        </w:tabs>
        <w:ind w:left="0" w:right="3" w:firstLine="0"/>
        <w:rPr>
          <w:rFonts w:ascii="Times New Roman" w:hAnsi="Times New Roman" w:cs="Times New Roman"/>
          <w:sz w:val="24"/>
          <w:szCs w:val="24"/>
        </w:rPr>
      </w:pPr>
    </w:p>
    <w:p w14:paraId="3790EAF0" w14:textId="77777777" w:rsidR="00BA1240" w:rsidRPr="00FF73A3" w:rsidRDefault="00BA1240"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t>DAS OBRIGAÇÕES DA CONTRATANTE E DA CONTRATADA</w:t>
      </w:r>
    </w:p>
    <w:p w14:paraId="37809476" w14:textId="77777777" w:rsidR="00CB2448" w:rsidRDefault="00CB2448" w:rsidP="00CB2448">
      <w:pPr>
        <w:pStyle w:val="PargrafodaLista"/>
        <w:tabs>
          <w:tab w:val="left" w:pos="1134"/>
          <w:tab w:val="left" w:pos="3131"/>
        </w:tabs>
        <w:ind w:left="1562" w:right="3" w:firstLine="0"/>
        <w:rPr>
          <w:rFonts w:ascii="Times New Roman" w:hAnsi="Times New Roman" w:cs="Times New Roman"/>
          <w:sz w:val="24"/>
          <w:szCs w:val="24"/>
        </w:rPr>
      </w:pPr>
    </w:p>
    <w:p w14:paraId="4D91BCD9" w14:textId="0E784876" w:rsidR="0017188A" w:rsidRPr="00CB2448" w:rsidRDefault="00BA1240" w:rsidP="00CB2448">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CB2448">
        <w:rPr>
          <w:rFonts w:ascii="Times New Roman" w:hAnsi="Times New Roman" w:cs="Times New Roman"/>
          <w:sz w:val="24"/>
          <w:szCs w:val="24"/>
        </w:rPr>
        <w:t>As obrigações da Contratante e da Contratada estarão as estabelecidas no Termo de Contrato.</w:t>
      </w:r>
    </w:p>
    <w:p w14:paraId="6B06AB7E" w14:textId="77777777" w:rsidR="00DD7068" w:rsidRPr="00FF73A3" w:rsidRDefault="00DD7068" w:rsidP="00FF73A3">
      <w:pPr>
        <w:pStyle w:val="PargrafodaLista"/>
        <w:tabs>
          <w:tab w:val="left" w:pos="1134"/>
          <w:tab w:val="left" w:pos="3131"/>
        </w:tabs>
        <w:ind w:left="0" w:right="3" w:firstLine="0"/>
        <w:rPr>
          <w:rFonts w:ascii="Times New Roman" w:hAnsi="Times New Roman" w:cs="Times New Roman"/>
          <w:sz w:val="24"/>
          <w:szCs w:val="24"/>
        </w:rPr>
      </w:pPr>
    </w:p>
    <w:p w14:paraId="79EDF8BB" w14:textId="77777777" w:rsidR="00DD7068" w:rsidRPr="00FF73A3" w:rsidRDefault="00DD706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t>DO PAGAMENTO</w:t>
      </w:r>
    </w:p>
    <w:p w14:paraId="536D71F7"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396C16CB" w14:textId="0B608627" w:rsidR="003D2798" w:rsidRPr="00FF73A3" w:rsidRDefault="00201272"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pela Contratante após a conclusão de cada etapa prevista no cronograma físico-financeiro, </w:t>
      </w:r>
      <w:r w:rsidRPr="00FF73A3">
        <w:rPr>
          <w:rFonts w:ascii="Times New Roman" w:hAnsi="Times New Roman" w:cs="Times New Roman"/>
          <w:b/>
          <w:sz w:val="24"/>
          <w:szCs w:val="24"/>
          <w:u w:val="single"/>
        </w:rPr>
        <w:t>no prazo de até 30 dias</w:t>
      </w:r>
      <w:r w:rsidRPr="00FF73A3">
        <w:rPr>
          <w:rFonts w:ascii="Times New Roman" w:hAnsi="Times New Roman" w:cs="Times New Roman"/>
          <w:sz w:val="24"/>
          <w:szCs w:val="24"/>
        </w:rPr>
        <w:t>, contados da apresentação da Nota Fiscal contendo o detalhamento da execução do objeto e os materiais empregados</w:t>
      </w:r>
      <w:r w:rsidR="003D2798" w:rsidRPr="00FF73A3">
        <w:rPr>
          <w:rFonts w:ascii="Times New Roman" w:hAnsi="Times New Roman" w:cs="Times New Roman"/>
          <w:sz w:val="24"/>
          <w:szCs w:val="24"/>
        </w:rPr>
        <w:t xml:space="preserve">. </w:t>
      </w:r>
    </w:p>
    <w:p w14:paraId="02B34324" w14:textId="59A087B9"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A administração terá o prazo de até 20 (Vinte) dias para realizar a liquidação da Nota Fiscal apresentada pela CONTRATADA, que deverá ter o “atesto” pelo gestor do contrato. </w:t>
      </w:r>
    </w:p>
    <w:p w14:paraId="322363F1" w14:textId="05D76870"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Havendo erro na apresentação da Nota Fiscal ou dos documentos pertinentes à contratação, ou, ainda, circunstância que impeça a liquidação da despesa, o pagamento ficará pendente até que a Contratada providencie as medidas saneadoras. </w:t>
      </w:r>
    </w:p>
    <w:p w14:paraId="12BDE04F"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Nesta hipótese, o prazo para pagamento iniciar-se-á após a comprovação da regularização da situação, não acarretando qualquer ônus para a Contratante. </w:t>
      </w:r>
    </w:p>
    <w:p w14:paraId="1952F352"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por meio de Ordem Bancária de Crédito, mediante depósito em conta corrente, na agência e estabelecimento bancário indicado pela Contratada, ou por outro meio previsto na legislação vigente. </w:t>
      </w:r>
    </w:p>
    <w:p w14:paraId="1E4D423E"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considerada data do pagamento o dia em que constar como emitida a ordem bancária para pagamento. </w:t>
      </w:r>
    </w:p>
    <w:p w14:paraId="14F319DF" w14:textId="77777777" w:rsidR="0017188A"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Contratante não se responsabilizará por qualquer despesa que venha a ser efetuada pela Contratada, que porventura não tenha sido acordada no contrato.</w:t>
      </w:r>
    </w:p>
    <w:p w14:paraId="4D342F37"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Não será permitido pagamento antecipado, parcial ou total, relativo a parcelas contratuais vinculadas ao fornecimento de bens, à execução de obras ou à prestação de serviços.</w:t>
      </w:r>
    </w:p>
    <w:p w14:paraId="66043B74" w14:textId="77777777" w:rsidR="0017188A" w:rsidRPr="00FF73A3" w:rsidRDefault="0017188A" w:rsidP="00FF73A3">
      <w:pPr>
        <w:tabs>
          <w:tab w:val="left" w:pos="3131"/>
        </w:tabs>
        <w:ind w:right="3"/>
        <w:rPr>
          <w:rFonts w:ascii="Times New Roman" w:hAnsi="Times New Roman" w:cs="Times New Roman"/>
          <w:sz w:val="24"/>
          <w:szCs w:val="24"/>
        </w:rPr>
      </w:pPr>
    </w:p>
    <w:p w14:paraId="4B69AF40" w14:textId="6CD7AFCA" w:rsidR="005E6EF0"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9781"/>
        </w:tabs>
        <w:ind w:left="0" w:right="3" w:firstLine="0"/>
        <w:rPr>
          <w:rFonts w:ascii="Times New Roman" w:hAnsi="Times New Roman" w:cs="Times New Roman"/>
        </w:rPr>
      </w:pPr>
      <w:r>
        <w:rPr>
          <w:rFonts w:ascii="Times New Roman" w:hAnsi="Times New Roman" w:cs="Times New Roman"/>
        </w:rPr>
        <w:t xml:space="preserve">- </w:t>
      </w:r>
      <w:r w:rsidR="00A40939" w:rsidRPr="00FF73A3">
        <w:rPr>
          <w:rFonts w:ascii="Times New Roman" w:hAnsi="Times New Roman" w:cs="Times New Roman"/>
        </w:rPr>
        <w:t>DAS SANÇÕES ADMINISTRATIVAS</w:t>
      </w:r>
    </w:p>
    <w:p w14:paraId="37F2C4C5" w14:textId="77777777" w:rsidR="00CB2448" w:rsidRDefault="00CB2448" w:rsidP="00FF73A3">
      <w:pPr>
        <w:tabs>
          <w:tab w:val="left" w:pos="3131"/>
        </w:tabs>
        <w:ind w:right="3"/>
        <w:jc w:val="both"/>
        <w:rPr>
          <w:rFonts w:ascii="Times New Roman" w:hAnsi="Times New Roman" w:cs="Times New Roman"/>
          <w:sz w:val="24"/>
          <w:szCs w:val="24"/>
        </w:rPr>
      </w:pPr>
    </w:p>
    <w:p w14:paraId="3075097C" w14:textId="3865E444" w:rsidR="002601C0"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 Comete infração administrativa, nos termos da Lei nº 14.133/2021, o licitante/adjudicatário que:</w:t>
      </w:r>
    </w:p>
    <w:p w14:paraId="14F9AEB8"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 dar causa à inexecução parcial do contrato; </w:t>
      </w:r>
    </w:p>
    <w:p w14:paraId="49B0860F"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16.1.2. dar causa à inexecução parcial do contrato que cause grave dano à Administração, ao funcionamento dos serviços públicos ou ao interesse coletivo; </w:t>
      </w:r>
    </w:p>
    <w:p w14:paraId="1413D6A7"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16.1.3. dar causa à inexecução total do contrato; </w:t>
      </w:r>
    </w:p>
    <w:p w14:paraId="581E790B"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16.1.4. deixar de entregar a documentação exigida para o certame; </w:t>
      </w:r>
    </w:p>
    <w:p w14:paraId="24167390" w14:textId="77777777" w:rsidR="0017188A"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16.1.5. não manter a proposta, salvo em decorrência de fato superveniente devidamente justificado;</w:t>
      </w:r>
    </w:p>
    <w:p w14:paraId="0C5C299E"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16.1.6. não celebrar o contrato ou não entregar a documentação exigida para a contratação, quando convocado dentro do prazo de validade de sua proposta; </w:t>
      </w:r>
    </w:p>
    <w:p w14:paraId="46B53EC2"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16.1.7. ensejar o retardamento da execução ou da entrega do objeto da licitação sem motivo justificado; </w:t>
      </w:r>
    </w:p>
    <w:p w14:paraId="32356055"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16.1.8. apresentar declaração ou documentação falsa exigida para o certame ou prestar declaração falsa durante a licitação ou a execução do contrato; </w:t>
      </w:r>
    </w:p>
    <w:p w14:paraId="44BD7E23"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16.1.9. fraudar a licitação ou praticar ato fraudulento na execução do contrato; </w:t>
      </w:r>
    </w:p>
    <w:p w14:paraId="349CD5B7"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16.1.10. comportar-se de modo inidôneo ou cometer fraude de qualquer natureza; </w:t>
      </w:r>
    </w:p>
    <w:p w14:paraId="7FBF8E8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16.1.11. praticar atos ilícitos com vistas a frustrar os objetivos da licitação; </w:t>
      </w:r>
    </w:p>
    <w:p w14:paraId="72CB514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16.1.12. praticar ato lesivo previsto no art. 5º da Lei nº 12.846, de 1º de agosto de 2013;</w:t>
      </w:r>
    </w:p>
    <w:p w14:paraId="7CF98C85" w14:textId="77777777" w:rsidR="00F22056" w:rsidRPr="00FF73A3" w:rsidRDefault="00F22056" w:rsidP="00FF73A3">
      <w:pPr>
        <w:tabs>
          <w:tab w:val="left" w:pos="3131"/>
        </w:tabs>
        <w:ind w:right="3"/>
        <w:jc w:val="both"/>
        <w:rPr>
          <w:rFonts w:ascii="Times New Roman" w:hAnsi="Times New Roman" w:cs="Times New Roman"/>
          <w:sz w:val="24"/>
          <w:szCs w:val="24"/>
        </w:rPr>
      </w:pPr>
    </w:p>
    <w:p w14:paraId="0C90BD09" w14:textId="77777777" w:rsidR="0017188A" w:rsidRPr="00FF73A3" w:rsidRDefault="00F2205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16.2</w:t>
      </w:r>
      <w:r w:rsidRPr="00FF73A3">
        <w:rPr>
          <w:rFonts w:ascii="Times New Roman" w:hAnsi="Times New Roman" w:cs="Times New Roman"/>
          <w:sz w:val="24"/>
          <w:szCs w:val="24"/>
        </w:rPr>
        <w:t>. Serão aplicadas ao responsável pelas infrações administrativas previstas nesta Lei as seguintes sanções:</w:t>
      </w:r>
    </w:p>
    <w:p w14:paraId="27B0B958"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.1. advertência; </w:t>
      </w:r>
    </w:p>
    <w:p w14:paraId="41C32BDA"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.2. multa; </w:t>
      </w:r>
    </w:p>
    <w:p w14:paraId="77761D96"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.3. impedimento de licitar e contratar; </w:t>
      </w:r>
    </w:p>
    <w:p w14:paraId="095A0A11"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.4. declaração de inidoneidade para licitar ou contratar.</w:t>
      </w:r>
    </w:p>
    <w:p w14:paraId="5E40EA57" w14:textId="77777777" w:rsidR="005F2C58" w:rsidRPr="00FF73A3" w:rsidRDefault="005F2C58" w:rsidP="00FF73A3">
      <w:pPr>
        <w:tabs>
          <w:tab w:val="left" w:pos="3131"/>
        </w:tabs>
        <w:ind w:right="3"/>
        <w:jc w:val="both"/>
        <w:rPr>
          <w:rFonts w:ascii="Times New Roman" w:hAnsi="Times New Roman" w:cs="Times New Roman"/>
          <w:sz w:val="24"/>
          <w:szCs w:val="24"/>
        </w:rPr>
      </w:pPr>
    </w:p>
    <w:p w14:paraId="7B6B065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16.3.</w:t>
      </w:r>
      <w:r w:rsidRPr="00FF73A3">
        <w:rPr>
          <w:rFonts w:ascii="Times New Roman" w:hAnsi="Times New Roman" w:cs="Times New Roman"/>
          <w:sz w:val="24"/>
          <w:szCs w:val="24"/>
        </w:rPr>
        <w:t xml:space="preserve"> As sanções seguirão todas as diretrizes postas no Art. 155 e seguintes da Lei n. 14.133/2021. </w:t>
      </w:r>
    </w:p>
    <w:p w14:paraId="53DEFF50"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lastRenderedPageBreak/>
        <w:t>16.4</w:t>
      </w:r>
      <w:r w:rsidRPr="00FF73A3">
        <w:rPr>
          <w:rFonts w:ascii="Times New Roman" w:hAnsi="Times New Roman" w:cs="Times New Roman"/>
          <w:sz w:val="24"/>
          <w:szCs w:val="24"/>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CF5737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16.5</w:t>
      </w:r>
      <w:r w:rsidRPr="00FF73A3">
        <w:rPr>
          <w:rFonts w:ascii="Times New Roman" w:hAnsi="Times New Roman" w:cs="Times New Roman"/>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F5B2FB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16.6</w:t>
      </w:r>
      <w:r w:rsidRPr="00FF73A3">
        <w:rPr>
          <w:rFonts w:ascii="Times New Roman" w:hAnsi="Times New Roman" w:cs="Times New Roman"/>
          <w:sz w:val="24"/>
          <w:szCs w:val="24"/>
        </w:rPr>
        <w:t>.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8423BA6"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16.7</w:t>
      </w:r>
      <w:r w:rsidRPr="00FF73A3">
        <w:rPr>
          <w:rFonts w:ascii="Times New Roman" w:hAnsi="Times New Roman" w:cs="Times New Roman"/>
          <w:sz w:val="24"/>
          <w:szCs w:val="24"/>
        </w:rPr>
        <w:t xml:space="preserve">. Caso o valor da multa não seja suficiente para cobrir os prejuízos causados pela conduta do licitante, a Entidade poderá cobrar o valor remanescente judicialmente, conforme artigo 419 do Código Civil. </w:t>
      </w:r>
    </w:p>
    <w:p w14:paraId="2FF723AD"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16.8.</w:t>
      </w:r>
      <w:r w:rsidRPr="00FF73A3">
        <w:rPr>
          <w:rFonts w:ascii="Times New Roman" w:hAnsi="Times New Roman" w:cs="Times New Roman"/>
          <w:sz w:val="24"/>
          <w:szCs w:val="24"/>
        </w:rPr>
        <w:t xml:space="preserve"> A aplicação de qualquer das penalidades previstas realizar-se-á em processo administrativo que assegurará o contraditório e a ampla defesa ao licitante/adjudicatário, observando-se o procedimento previsto na Lei nº 14.133/2021, e subsidiariamente na Lei nº 9.784, de 1999. </w:t>
      </w:r>
    </w:p>
    <w:p w14:paraId="37206B8E"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16.9</w:t>
      </w:r>
      <w:r w:rsidRPr="00FF73A3">
        <w:rPr>
          <w:rFonts w:ascii="Times New Roman" w:hAnsi="Times New Roman" w:cs="Times New Roman"/>
          <w:sz w:val="24"/>
          <w:szCs w:val="24"/>
        </w:rPr>
        <w:t xml:space="preserve">. A autoridade competente, na aplicação das sanções, levará em consideração a gravidade da conduta do infrator, as peculiaridades do caso concreto, as circunstâncias agravantes ou atenuantes, os danos que dela provierem para a Administração Pública, bem como o dano causado à Administração, a implantação ou o aperfeiçoamento de programa de integridade, observado o princípio da proporcionalidade. </w:t>
      </w:r>
    </w:p>
    <w:p w14:paraId="71CAF9E7" w14:textId="77777777" w:rsidR="0017188A"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16.10</w:t>
      </w:r>
      <w:r w:rsidRPr="00FF73A3">
        <w:rPr>
          <w:rFonts w:ascii="Times New Roman" w:hAnsi="Times New Roman" w:cs="Times New Roman"/>
          <w:sz w:val="24"/>
          <w:szCs w:val="24"/>
        </w:rPr>
        <w:t>. As penalidades serão obrigatoriamente registradas no Cadastro Municipal de Sanções ou CEIS ou CNEP.</w:t>
      </w:r>
    </w:p>
    <w:p w14:paraId="12E21286" w14:textId="73D1C4DD"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SUBCONTRATAÇÃO</w:t>
      </w:r>
    </w:p>
    <w:p w14:paraId="1B83035F" w14:textId="77777777" w:rsidR="00CB2448" w:rsidRDefault="00CB2448" w:rsidP="00CB2448">
      <w:pPr>
        <w:pStyle w:val="PargrafodaLista"/>
        <w:tabs>
          <w:tab w:val="left" w:pos="1134"/>
          <w:tab w:val="left" w:pos="3131"/>
        </w:tabs>
        <w:ind w:left="0" w:right="3" w:firstLine="0"/>
        <w:rPr>
          <w:rFonts w:ascii="Times New Roman" w:hAnsi="Times New Roman" w:cs="Times New Roman"/>
          <w:sz w:val="24"/>
          <w:szCs w:val="24"/>
        </w:rPr>
      </w:pPr>
    </w:p>
    <w:p w14:paraId="05ED5F0C" w14:textId="23840A11" w:rsidR="001E51AE" w:rsidRPr="00FF73A3" w:rsidRDefault="00440DF5" w:rsidP="000D5A8C">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Para a execução dos serviços será expressamente vedada a subcontratação</w:t>
      </w:r>
      <w:r w:rsidR="003C5E70" w:rsidRPr="00FF73A3">
        <w:rPr>
          <w:rFonts w:ascii="Times New Roman" w:hAnsi="Times New Roman" w:cs="Times New Roman"/>
          <w:sz w:val="24"/>
          <w:szCs w:val="24"/>
        </w:rPr>
        <w:t>;</w:t>
      </w:r>
    </w:p>
    <w:p w14:paraId="7E6403F5" w14:textId="5B1069CB" w:rsidR="00F45E91"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F45E91" w:rsidRPr="00FF73A3">
        <w:rPr>
          <w:rFonts w:ascii="Times New Roman" w:hAnsi="Times New Roman" w:cs="Times New Roman"/>
        </w:rPr>
        <w:t>IMPUGNAÇÕES AO EDITAL</w:t>
      </w:r>
    </w:p>
    <w:p w14:paraId="3255561E"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5DF8BB79" w14:textId="6F4E851B" w:rsidR="001E51AE" w:rsidRPr="00A01C4B" w:rsidRDefault="004C378A" w:rsidP="00CB2448">
      <w:pPr>
        <w:pStyle w:val="PargrafodaLista"/>
        <w:numPr>
          <w:ilvl w:val="1"/>
          <w:numId w:val="41"/>
        </w:numPr>
        <w:tabs>
          <w:tab w:val="left" w:pos="709"/>
        </w:tabs>
        <w:ind w:left="0" w:right="3" w:firstLine="0"/>
        <w:rPr>
          <w:rFonts w:ascii="Times New Roman" w:hAnsi="Times New Roman" w:cs="Times New Roman"/>
          <w:bCs/>
          <w:color w:val="0066FF"/>
          <w:sz w:val="24"/>
          <w:szCs w:val="24"/>
          <w:u w:val="single"/>
        </w:rPr>
      </w:pPr>
      <w:r w:rsidRPr="00FF73A3">
        <w:rPr>
          <w:rFonts w:ascii="Times New Roman" w:hAnsi="Times New Roman" w:cs="Times New Roman"/>
          <w:sz w:val="24"/>
          <w:szCs w:val="24"/>
        </w:rPr>
        <w:t>Até 03 (três) dias úteis antes da data designada para a abertura da sessão pública, qualquer pessoa poderá impugnar este Edital.</w:t>
      </w:r>
    </w:p>
    <w:p w14:paraId="00360CB2" w14:textId="7C5CC64A" w:rsidR="004C378A" w:rsidRPr="00FF73A3" w:rsidRDefault="004C378A"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impugnação poderá ser realizada por forma eletrônica, em campo específico do sistema eletrônico no site </w:t>
      </w:r>
      <w:r w:rsidR="002C4489" w:rsidRPr="00C02F31">
        <w:rPr>
          <w:rStyle w:val="Hyperlink"/>
          <w:rFonts w:ascii="Times New Roman" w:hAnsi="Times New Roman" w:cs="Times New Roman"/>
          <w:sz w:val="24"/>
          <w:szCs w:val="24"/>
        </w:rPr>
        <w:t>https://bll.org.br/</w:t>
      </w:r>
      <w:r w:rsidRPr="00FF73A3">
        <w:rPr>
          <w:rFonts w:ascii="Times New Roman" w:hAnsi="Times New Roman" w:cs="Times New Roman"/>
          <w:sz w:val="24"/>
          <w:szCs w:val="24"/>
        </w:rPr>
        <w:t xml:space="preserve">, ou por petição dirigida ou protocolada no endereço eletrônico </w:t>
      </w:r>
      <w:bookmarkStart w:id="1" w:name="_Hlk158216632"/>
      <w:r w:rsidR="00A01C4B">
        <w:rPr>
          <w:rStyle w:val="Hyperlink"/>
          <w:rFonts w:ascii="Times New Roman" w:hAnsi="Times New Roman" w:cs="Times New Roman"/>
          <w:sz w:val="24"/>
          <w:szCs w:val="24"/>
        </w:rPr>
        <w:fldChar w:fldCharType="begin"/>
      </w:r>
      <w:r w:rsidR="00A01C4B">
        <w:rPr>
          <w:rStyle w:val="Hyperlink"/>
          <w:rFonts w:ascii="Times New Roman" w:hAnsi="Times New Roman" w:cs="Times New Roman"/>
          <w:sz w:val="24"/>
          <w:szCs w:val="24"/>
        </w:rPr>
        <w:instrText>HYPERLINK "mailto:</w:instrText>
      </w:r>
      <w:r w:rsidR="00A01C4B" w:rsidRPr="00A01C4B">
        <w:rPr>
          <w:rStyle w:val="Hyperlink"/>
          <w:rFonts w:ascii="Times New Roman" w:hAnsi="Times New Roman" w:cs="Times New Roman"/>
          <w:sz w:val="24"/>
          <w:szCs w:val="24"/>
        </w:rPr>
        <w:instrText>cplcdo</w:instrText>
      </w:r>
      <w:r w:rsidR="00A01C4B">
        <w:rPr>
          <w:rFonts w:ascii="Times New Roman" w:hAnsi="Times New Roman" w:cs="Times New Roman"/>
          <w:bCs/>
          <w:color w:val="0066FF"/>
          <w:sz w:val="24"/>
          <w:szCs w:val="24"/>
          <w:u w:val="single"/>
        </w:rPr>
        <w:instrText>@</w:instrText>
      </w:r>
      <w:r w:rsidR="00A01C4B" w:rsidRPr="00A01C4B">
        <w:rPr>
          <w:rStyle w:val="Hyperlink"/>
        </w:rPr>
        <w:instrText>gmail</w:instrText>
      </w:r>
      <w:r w:rsidR="00A01C4B" w:rsidRPr="00115A3C">
        <w:rPr>
          <w:rFonts w:ascii="Times New Roman" w:hAnsi="Times New Roman" w:cs="Times New Roman"/>
          <w:bCs/>
          <w:color w:val="0066FF"/>
          <w:sz w:val="24"/>
          <w:szCs w:val="24"/>
          <w:u w:val="single"/>
        </w:rPr>
        <w:instrText>.</w:instrText>
      </w:r>
      <w:r w:rsidR="00A01C4B" w:rsidRPr="00A01C4B">
        <w:rPr>
          <w:rStyle w:val="Hyperlink"/>
        </w:rPr>
        <w:instrText>com</w:instrText>
      </w:r>
      <w:r w:rsidR="00A01C4B">
        <w:rPr>
          <w:rStyle w:val="Hyperlink"/>
          <w:rFonts w:ascii="Times New Roman" w:hAnsi="Times New Roman" w:cs="Times New Roman"/>
          <w:sz w:val="24"/>
          <w:szCs w:val="24"/>
        </w:rPr>
        <w:instrText>"</w:instrText>
      </w:r>
      <w:r w:rsidR="00A01C4B">
        <w:rPr>
          <w:rStyle w:val="Hyperlink"/>
          <w:rFonts w:ascii="Times New Roman" w:hAnsi="Times New Roman" w:cs="Times New Roman"/>
          <w:sz w:val="24"/>
          <w:szCs w:val="24"/>
        </w:rPr>
      </w:r>
      <w:r w:rsidR="00A01C4B">
        <w:rPr>
          <w:rStyle w:val="Hyperlink"/>
          <w:rFonts w:ascii="Times New Roman" w:hAnsi="Times New Roman" w:cs="Times New Roman"/>
          <w:sz w:val="24"/>
          <w:szCs w:val="24"/>
        </w:rPr>
        <w:fldChar w:fldCharType="separate"/>
      </w:r>
      <w:r w:rsidR="00A01C4B" w:rsidRPr="000A19C2">
        <w:rPr>
          <w:rStyle w:val="Hyperlink"/>
          <w:rFonts w:ascii="Times New Roman" w:hAnsi="Times New Roman" w:cs="Times New Roman"/>
          <w:sz w:val="24"/>
          <w:szCs w:val="24"/>
        </w:rPr>
        <w:t>cplcdo</w:t>
      </w:r>
      <w:r w:rsidR="00A01C4B" w:rsidRPr="000A19C2">
        <w:rPr>
          <w:rStyle w:val="Hyperlink"/>
          <w:rFonts w:ascii="Times New Roman" w:hAnsi="Times New Roman" w:cs="Times New Roman"/>
          <w:bCs/>
          <w:sz w:val="24"/>
          <w:szCs w:val="24"/>
        </w:rPr>
        <w:t>@</w:t>
      </w:r>
      <w:r w:rsidR="00A01C4B" w:rsidRPr="000A19C2">
        <w:rPr>
          <w:rStyle w:val="Hyperlink"/>
        </w:rPr>
        <w:t>gmail</w:t>
      </w:r>
      <w:r w:rsidR="00A01C4B" w:rsidRPr="000A19C2">
        <w:rPr>
          <w:rStyle w:val="Hyperlink"/>
          <w:rFonts w:ascii="Times New Roman" w:hAnsi="Times New Roman" w:cs="Times New Roman"/>
          <w:bCs/>
          <w:sz w:val="24"/>
          <w:szCs w:val="24"/>
        </w:rPr>
        <w:t>.</w:t>
      </w:r>
      <w:r w:rsidR="00A01C4B" w:rsidRPr="000A19C2">
        <w:rPr>
          <w:rStyle w:val="Hyperlink"/>
        </w:rPr>
        <w:t>com</w:t>
      </w:r>
      <w:bookmarkEnd w:id="1"/>
      <w:r w:rsidR="00A01C4B">
        <w:rPr>
          <w:rStyle w:val="Hyperlink"/>
          <w:rFonts w:ascii="Times New Roman" w:hAnsi="Times New Roman" w:cs="Times New Roman"/>
          <w:sz w:val="24"/>
          <w:szCs w:val="24"/>
        </w:rPr>
        <w:fldChar w:fldCharType="end"/>
      </w:r>
      <w:r w:rsidRPr="00FF73A3">
        <w:rPr>
          <w:rStyle w:val="Hyperlink"/>
          <w:rFonts w:ascii="Times New Roman" w:eastAsia="Arial" w:hAnsi="Times New Roman" w:cs="Times New Roman"/>
          <w:color w:val="auto"/>
          <w:sz w:val="24"/>
          <w:szCs w:val="24"/>
          <w:u w:val="none"/>
        </w:rPr>
        <w:t xml:space="preserve"> </w:t>
      </w:r>
      <w:r w:rsidRPr="00FF73A3">
        <w:rPr>
          <w:rFonts w:ascii="Times New Roman" w:hAnsi="Times New Roman" w:cs="Times New Roman"/>
          <w:sz w:val="24"/>
          <w:szCs w:val="24"/>
        </w:rPr>
        <w:t xml:space="preserve">ou no endereço na </w:t>
      </w:r>
      <w:bookmarkStart w:id="2" w:name="_Hlk158216718"/>
      <w:r w:rsidR="00AE35A2">
        <w:rPr>
          <w:rFonts w:ascii="Times New Roman" w:hAnsi="Times New Roman" w:cs="Times New Roman"/>
          <w:sz w:val="24"/>
          <w:szCs w:val="24"/>
        </w:rPr>
        <w:t>Praça Cordeiro, nº 40</w:t>
      </w:r>
      <w:r w:rsidR="00C02F31">
        <w:rPr>
          <w:rFonts w:ascii="Times New Roman" w:hAnsi="Times New Roman" w:cs="Times New Roman"/>
          <w:sz w:val="24"/>
          <w:szCs w:val="24"/>
        </w:rPr>
        <w:t xml:space="preserve">, </w:t>
      </w:r>
      <w:r w:rsidR="00C02F31" w:rsidRPr="009866F3">
        <w:rPr>
          <w:rFonts w:ascii="Times New Roman" w:hAnsi="Times New Roman" w:cs="Times New Roman"/>
          <w:sz w:val="24"/>
          <w:szCs w:val="24"/>
        </w:rPr>
        <w:t xml:space="preserve"> Centro</w:t>
      </w:r>
      <w:r w:rsidR="00C02F31">
        <w:rPr>
          <w:rFonts w:ascii="Times New Roman" w:hAnsi="Times New Roman" w:cs="Times New Roman"/>
          <w:sz w:val="24"/>
          <w:szCs w:val="24"/>
        </w:rPr>
        <w:t xml:space="preserve">,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C02F31" w:rsidRPr="009866F3">
        <w:rPr>
          <w:rFonts w:ascii="Times New Roman" w:hAnsi="Times New Roman" w:cs="Times New Roman"/>
          <w:sz w:val="24"/>
          <w:szCs w:val="24"/>
        </w:rPr>
        <w:t xml:space="preserve"> - GO</w:t>
      </w:r>
      <w:bookmarkEnd w:id="2"/>
      <w:r w:rsidRPr="00FF73A3">
        <w:rPr>
          <w:rFonts w:ascii="Times New Roman" w:eastAsia="Arial" w:hAnsi="Times New Roman" w:cs="Times New Roman"/>
          <w:sz w:val="24"/>
          <w:szCs w:val="24"/>
        </w:rPr>
        <w:t xml:space="preserve"> – Departamento de Licitação e Contratos, sede da Prefeitura</w:t>
      </w:r>
      <w:r w:rsidRPr="00FF73A3">
        <w:rPr>
          <w:rFonts w:ascii="Times New Roman" w:hAnsi="Times New Roman" w:cs="Times New Roman"/>
          <w:sz w:val="24"/>
          <w:szCs w:val="24"/>
        </w:rPr>
        <w:t>, nos dias úteis, no horário das 08h00min às 1</w:t>
      </w:r>
      <w:r w:rsidR="00792B13" w:rsidRPr="00FF73A3">
        <w:rPr>
          <w:rFonts w:ascii="Times New Roman" w:hAnsi="Times New Roman" w:cs="Times New Roman"/>
          <w:sz w:val="24"/>
          <w:szCs w:val="24"/>
        </w:rPr>
        <w:t>1</w:t>
      </w:r>
      <w:r w:rsidRPr="00FF73A3">
        <w:rPr>
          <w:rFonts w:ascii="Times New Roman" w:hAnsi="Times New Roman" w:cs="Times New Roman"/>
          <w:sz w:val="24"/>
          <w:szCs w:val="24"/>
        </w:rPr>
        <w:t>h00min e das 1</w:t>
      </w:r>
      <w:r w:rsidR="00792B13" w:rsidRPr="00FF73A3">
        <w:rPr>
          <w:rFonts w:ascii="Times New Roman" w:hAnsi="Times New Roman" w:cs="Times New Roman"/>
          <w:sz w:val="24"/>
          <w:szCs w:val="24"/>
        </w:rPr>
        <w:t>3</w:t>
      </w:r>
      <w:r w:rsidRPr="00FF73A3">
        <w:rPr>
          <w:rFonts w:ascii="Times New Roman" w:hAnsi="Times New Roman" w:cs="Times New Roman"/>
          <w:sz w:val="24"/>
          <w:szCs w:val="24"/>
        </w:rPr>
        <w:t>h00min às 17h00min</w:t>
      </w:r>
      <w:r w:rsidR="009C1AB3" w:rsidRPr="00FF73A3">
        <w:rPr>
          <w:rFonts w:ascii="Times New Roman" w:hAnsi="Times New Roman" w:cs="Times New Roman"/>
          <w:sz w:val="24"/>
          <w:szCs w:val="24"/>
        </w:rPr>
        <w:t>.</w:t>
      </w:r>
    </w:p>
    <w:p w14:paraId="56C5F8EC"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Caberá ao Agente de Contratação, auxiliado pelos responsáveis pela elaboração deste Edital e seus anexos, decidir sobre a impugnação no prazo de até 03 (três) dias úteis contados da data de recebimento da impugnação.</w:t>
      </w:r>
    </w:p>
    <w:p w14:paraId="767DBEE1"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Acolhida a impugnação, será definida e publicada nova data para a realização do certame;</w:t>
      </w:r>
    </w:p>
    <w:p w14:paraId="0A81963B"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impugnações e pedidos de esclarecimentos não suspendem os prazos previstos no certame. </w:t>
      </w:r>
    </w:p>
    <w:p w14:paraId="7C93A670"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p>
    <w:p w14:paraId="0D2BCEFE"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As respostas aos pedidos de esclarecimentos serão divulgadas pelo sistema e vincularão os participantes e a administração.</w:t>
      </w:r>
    </w:p>
    <w:p w14:paraId="64B0AA28" w14:textId="6FD48E8A" w:rsidR="008D6638"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C425DE" w:rsidRPr="00FF73A3">
        <w:rPr>
          <w:rFonts w:ascii="Times New Roman" w:hAnsi="Times New Roman" w:cs="Times New Roman"/>
        </w:rPr>
        <w:t>DO REAJUSTAMENTO EM SENTIDO GERAL</w:t>
      </w:r>
    </w:p>
    <w:p w14:paraId="14DA2373" w14:textId="77777777" w:rsidR="00CB2448" w:rsidRDefault="00CB2448" w:rsidP="00CB2448">
      <w:pPr>
        <w:pStyle w:val="PargrafodaLista"/>
        <w:tabs>
          <w:tab w:val="left" w:pos="1134"/>
        </w:tabs>
        <w:spacing w:before="1"/>
        <w:ind w:left="0" w:right="3" w:firstLine="0"/>
        <w:rPr>
          <w:rFonts w:ascii="Times New Roman" w:hAnsi="Times New Roman" w:cs="Times New Roman"/>
          <w:sz w:val="24"/>
          <w:szCs w:val="24"/>
          <w:lang w:val="pt-BR"/>
        </w:rPr>
      </w:pPr>
    </w:p>
    <w:p w14:paraId="687CB019" w14:textId="5DC62083" w:rsidR="00590533" w:rsidRPr="00FF73A3" w:rsidRDefault="00590533" w:rsidP="00FF73A3">
      <w:pPr>
        <w:pStyle w:val="PargrafodaLista"/>
        <w:numPr>
          <w:ilvl w:val="1"/>
          <w:numId w:val="41"/>
        </w:numPr>
        <w:tabs>
          <w:tab w:val="left" w:pos="1134"/>
        </w:tabs>
        <w:spacing w:before="1"/>
        <w:ind w:left="0" w:right="3" w:firstLine="0"/>
        <w:rPr>
          <w:rFonts w:ascii="Times New Roman" w:hAnsi="Times New Roman" w:cs="Times New Roman"/>
          <w:sz w:val="24"/>
          <w:szCs w:val="24"/>
          <w:lang w:val="pt-BR"/>
        </w:rPr>
      </w:pPr>
      <w:r w:rsidRPr="00FF73A3">
        <w:rPr>
          <w:rFonts w:ascii="Times New Roman" w:hAnsi="Times New Roman" w:cs="Times New Roman"/>
          <w:sz w:val="24"/>
          <w:szCs w:val="24"/>
          <w:lang w:val="pt-BR"/>
        </w:rPr>
        <w:t xml:space="preserve">Na hipótese de a Administração der causa ao atraso no início dos serviços superior a 120 dias, contados da apresentação da proposta, fica o contrato passível de reajuste com base no índice do INCC, desde que a Contratada solicite tal instituto de maneira formal, fundamentada e comprovando a necessidade do reajuste. </w:t>
      </w:r>
    </w:p>
    <w:p w14:paraId="5146D8C1"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r w:rsidRPr="00FF73A3">
        <w:rPr>
          <w:rFonts w:ascii="Times New Roman" w:hAnsi="Times New Roman" w:cs="Times New Roman"/>
          <w:b/>
          <w:sz w:val="24"/>
          <w:szCs w:val="24"/>
        </w:rPr>
        <w:t xml:space="preserve"> 19.2</w:t>
      </w:r>
      <w:r w:rsidRPr="00FF73A3">
        <w:rPr>
          <w:rFonts w:ascii="Times New Roman" w:hAnsi="Times New Roman" w:cs="Times New Roman"/>
          <w:sz w:val="24"/>
          <w:szCs w:val="24"/>
        </w:rPr>
        <w:t xml:space="preserve">. </w:t>
      </w:r>
      <w:r w:rsidRPr="00FF73A3">
        <w:rPr>
          <w:rFonts w:ascii="Times New Roman" w:hAnsi="Times New Roman" w:cs="Times New Roman"/>
          <w:sz w:val="24"/>
          <w:szCs w:val="24"/>
          <w:lang w:val="pt-BR"/>
        </w:rPr>
        <w:t xml:space="preserve">Para fins de cálculo, a administração deverá aplicar o percentual acumulado do índice do INCC, durante o período de atraso que será contado a partir do fim da validade da proposta até o período de início efetivo da obra, e calcular sob o valor unitário de cada item da planilha orçamentária. </w:t>
      </w:r>
    </w:p>
    <w:p w14:paraId="25F65243"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p>
    <w:p w14:paraId="75BE8843" w14:textId="77777777" w:rsidR="00C425DE" w:rsidRPr="00FF73A3" w:rsidRDefault="00590533" w:rsidP="00FF73A3">
      <w:pPr>
        <w:pStyle w:val="PargrafodaLista"/>
        <w:tabs>
          <w:tab w:val="left" w:pos="1134"/>
        </w:tabs>
        <w:spacing w:before="1"/>
        <w:ind w:left="0" w:right="3" w:firstLine="0"/>
        <w:rPr>
          <w:rFonts w:ascii="Times New Roman" w:hAnsi="Times New Roman" w:cs="Times New Roman"/>
          <w:sz w:val="24"/>
          <w:szCs w:val="24"/>
          <w:lang w:val="pt-BR"/>
        </w:rPr>
      </w:pPr>
      <w:r w:rsidRPr="00FF73A3">
        <w:rPr>
          <w:rFonts w:ascii="Times New Roman" w:hAnsi="Times New Roman" w:cs="Times New Roman"/>
          <w:i/>
          <w:color w:val="000000"/>
          <w:sz w:val="24"/>
          <w:szCs w:val="24"/>
        </w:rPr>
        <w:t>“Art.25, § 7º, Lei 14.133/21 -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297E6DD3" w14:textId="49882C8A" w:rsidR="0026695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26695E" w:rsidRPr="00FF73A3">
        <w:rPr>
          <w:rFonts w:ascii="Times New Roman" w:hAnsi="Times New Roman" w:cs="Times New Roman"/>
        </w:rPr>
        <w:t>DAS DISPOSIÇÕES GERAIS</w:t>
      </w:r>
    </w:p>
    <w:p w14:paraId="411708B5" w14:textId="77777777" w:rsidR="00CB2448" w:rsidRDefault="00CB2448" w:rsidP="00FF73A3">
      <w:pPr>
        <w:tabs>
          <w:tab w:val="left" w:pos="2410"/>
        </w:tabs>
        <w:spacing w:before="1"/>
        <w:ind w:right="3"/>
        <w:jc w:val="both"/>
        <w:rPr>
          <w:rFonts w:ascii="Times New Roman" w:hAnsi="Times New Roman" w:cs="Times New Roman"/>
          <w:sz w:val="24"/>
          <w:szCs w:val="24"/>
        </w:rPr>
      </w:pPr>
    </w:p>
    <w:p w14:paraId="7247F850" w14:textId="74E99C1D"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 Da sessão pública do Concorrência divulgar-se-á Ata no sistema eletrônico. </w:t>
      </w:r>
    </w:p>
    <w:p w14:paraId="0BEB53B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466705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20.3. Todas as referências de tempo no Edital, no aviso e durante a sessão pública observarão o horário de Brasília – DF. </w:t>
      </w:r>
    </w:p>
    <w:p w14:paraId="638E9864"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F2CD8C6"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20.5. A homologação do resultado desta licitação não implicará direito à contratação. </w:t>
      </w:r>
    </w:p>
    <w:p w14:paraId="5A441B11"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20.6. As normas disciplinadoras da licitação serão sempre interpretadas em favor da ampliação da disputa entre os interessados, desde que não comprometam o interesse da Administração, o princípio da isonomia, a finalidade e a segurança da contratação. </w:t>
      </w:r>
    </w:p>
    <w:p w14:paraId="0687BCB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20.7. Os licitantes assumem todos os custos de preparação e apresentação de suas propostas e a Administração não será, em nenhum caso, responsável por esses custos, independentemente da condução ou do resultado do processo licitatório. </w:t>
      </w:r>
    </w:p>
    <w:p w14:paraId="2B69C3C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20.8. Na contagem dos prazos estabelecidos neste Edital e seus Anexos, excluir-se-á o dia do início e incluir-se-á o do vencimento. Só se iniciam e vencem os prazos em dias de expediente na Administração. </w:t>
      </w:r>
    </w:p>
    <w:p w14:paraId="1A089EC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20.9. O desatendimento de exigências formais não essenciais não importará o afastamento do licitante, desde que seja possível o aproveitamento do ato, observados os princípios da isonomia e do interesse público. </w:t>
      </w:r>
    </w:p>
    <w:p w14:paraId="5E0CD9F8"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20.10. Em caso de divergência entre disposições deste Edital e de seus anexos ou demais </w:t>
      </w:r>
      <w:r w:rsidRPr="00FF73A3">
        <w:rPr>
          <w:rFonts w:ascii="Times New Roman" w:hAnsi="Times New Roman" w:cs="Times New Roman"/>
          <w:sz w:val="24"/>
          <w:szCs w:val="24"/>
        </w:rPr>
        <w:lastRenderedPageBreak/>
        <w:t>peças que compõem o process</w:t>
      </w:r>
      <w:r w:rsidR="003C7656" w:rsidRPr="00FF73A3">
        <w:rPr>
          <w:rFonts w:ascii="Times New Roman" w:hAnsi="Times New Roman" w:cs="Times New Roman"/>
          <w:sz w:val="24"/>
          <w:szCs w:val="24"/>
        </w:rPr>
        <w:t>o, prevalecerá as deste Edital, desde que nao esteja em desacordo com as previsões legais na lei 14.133/21.</w:t>
      </w:r>
    </w:p>
    <w:p w14:paraId="24ABB3E7" w14:textId="29010793" w:rsidR="003C7656" w:rsidRPr="00FF73A3" w:rsidRDefault="000E29F4"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20.11. O Edital está disponibilizado</w:t>
      </w:r>
      <w:r w:rsidR="008D6638" w:rsidRPr="00FF73A3">
        <w:rPr>
          <w:rFonts w:ascii="Times New Roman" w:hAnsi="Times New Roman" w:cs="Times New Roman"/>
          <w:sz w:val="24"/>
          <w:szCs w:val="24"/>
        </w:rPr>
        <w:t xml:space="preserve"> na íntegra, no endereço eletrônico </w:t>
      </w:r>
      <w:bookmarkStart w:id="3" w:name="_Hlk158216788"/>
      <w:r w:rsidR="00C02F31" w:rsidRPr="002B1717">
        <w:rPr>
          <w:rStyle w:val="Hyperlink"/>
          <w:rFonts w:ascii="Times New Roman" w:hAnsi="Times New Roman" w:cs="Times New Roman"/>
          <w:sz w:val="24"/>
          <w:szCs w:val="24"/>
        </w:rPr>
        <w:t>https</w:t>
      </w:r>
      <w:r w:rsidR="00C02F31" w:rsidRPr="008D5091">
        <w:rPr>
          <w:rStyle w:val="Hyperlink"/>
        </w:rPr>
        <w:t>://</w:t>
      </w:r>
      <w:hyperlink w:history="1">
        <w:r w:rsidR="00C02F31" w:rsidRPr="00E51560">
          <w:rPr>
            <w:rStyle w:val="Hyperlink"/>
            <w:rFonts w:ascii="Times New Roman" w:hAnsi="Times New Roman" w:cs="Times New Roman"/>
            <w:sz w:val="24"/>
            <w:szCs w:val="24"/>
          </w:rPr>
          <w:t>www.</w:t>
        </w:r>
        <w:r w:rsidR="00A01C4B">
          <w:rPr>
            <w:rStyle w:val="Hyperlink"/>
            <w:rFonts w:ascii="Times New Roman" w:hAnsi="Times New Roman" w:cs="Times New Roman"/>
            <w:sz w:val="24"/>
            <w:szCs w:val="24"/>
          </w:rPr>
          <w:t>córrego do ouro</w:t>
        </w:r>
        <w:r w:rsidR="00C02F31" w:rsidRPr="00E51560">
          <w:rPr>
            <w:rStyle w:val="Hyperlink"/>
            <w:rFonts w:ascii="Times New Roman" w:hAnsi="Times New Roman" w:cs="Times New Roman"/>
            <w:sz w:val="24"/>
            <w:szCs w:val="24"/>
          </w:rPr>
          <w:t>.go.gov.br</w:t>
        </w:r>
        <w:r w:rsidR="00C02F31" w:rsidRPr="008D5091">
          <w:rPr>
            <w:rStyle w:val="Hyperlink"/>
            <w:rFonts w:ascii="Times New Roman" w:hAnsi="Times New Roman" w:cs="Times New Roman"/>
            <w:sz w:val="24"/>
            <w:szCs w:val="24"/>
          </w:rPr>
          <w:t xml:space="preserve"> </w:t>
        </w:r>
      </w:hyperlink>
      <w:bookmarkEnd w:id="3"/>
      <w:r w:rsidR="002C4489">
        <w:rPr>
          <w:rFonts w:ascii="Times New Roman" w:hAnsi="Times New Roman" w:cs="Times New Roman"/>
          <w:sz w:val="24"/>
          <w:szCs w:val="24"/>
        </w:rPr>
        <w:t xml:space="preserve"> e na plataforma </w:t>
      </w:r>
      <w:hyperlink r:id="rId17" w:history="1">
        <w:r w:rsidR="002C4489" w:rsidRPr="00E51560">
          <w:rPr>
            <w:rStyle w:val="Hyperlink"/>
            <w:rFonts w:ascii="Times New Roman" w:hAnsi="Times New Roman" w:cs="Times New Roman"/>
            <w:sz w:val="24"/>
            <w:szCs w:val="24"/>
          </w:rPr>
          <w:t>https://bll.org.br/</w:t>
        </w:r>
      </w:hyperlink>
      <w:r w:rsidR="002C4489" w:rsidRPr="002C4489">
        <w:rPr>
          <w:rStyle w:val="Hyperlink"/>
          <w:rFonts w:ascii="Times New Roman" w:hAnsi="Times New Roman" w:cs="Times New Roman"/>
          <w:sz w:val="24"/>
          <w:szCs w:val="24"/>
          <w:u w:val="none"/>
        </w:rPr>
        <w:t xml:space="preserve"> </w:t>
      </w:r>
      <w:r w:rsidR="008D6638" w:rsidRPr="00FF73A3">
        <w:rPr>
          <w:rFonts w:ascii="Times New Roman" w:hAnsi="Times New Roman" w:cs="Times New Roman"/>
          <w:sz w:val="24"/>
          <w:szCs w:val="24"/>
        </w:rPr>
        <w:t xml:space="preserve">e também poderão ser lidos e/ou obtidos no endereço na </w:t>
      </w:r>
      <w:r w:rsidR="00A01C4B">
        <w:rPr>
          <w:rFonts w:ascii="Times New Roman" w:hAnsi="Times New Roman" w:cs="Times New Roman"/>
          <w:sz w:val="24"/>
          <w:szCs w:val="24"/>
        </w:rPr>
        <w:t>Praça Cordeiro</w:t>
      </w:r>
      <w:r w:rsidR="000D5A8C">
        <w:rPr>
          <w:rFonts w:ascii="Times New Roman" w:hAnsi="Times New Roman" w:cs="Times New Roman"/>
          <w:sz w:val="24"/>
          <w:szCs w:val="24"/>
        </w:rPr>
        <w:t>,</w:t>
      </w:r>
      <w:r w:rsidR="00A01C4B">
        <w:rPr>
          <w:rFonts w:ascii="Times New Roman" w:hAnsi="Times New Roman" w:cs="Times New Roman"/>
          <w:sz w:val="24"/>
          <w:szCs w:val="24"/>
        </w:rPr>
        <w:t xml:space="preserve"> nº 40</w:t>
      </w:r>
      <w:r w:rsidR="000D5A8C">
        <w:rPr>
          <w:rFonts w:ascii="Times New Roman" w:hAnsi="Times New Roman" w:cs="Times New Roman"/>
          <w:sz w:val="24"/>
          <w:szCs w:val="24"/>
        </w:rPr>
        <w:t xml:space="preserve">  Centro,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0D5A8C">
        <w:rPr>
          <w:rFonts w:ascii="Times New Roman" w:hAnsi="Times New Roman" w:cs="Times New Roman"/>
          <w:sz w:val="24"/>
          <w:szCs w:val="24"/>
        </w:rPr>
        <w:t xml:space="preserve"> – GO </w:t>
      </w:r>
      <w:r w:rsidR="00D873A2" w:rsidRPr="00FF73A3">
        <w:rPr>
          <w:rFonts w:ascii="Times New Roman" w:eastAsia="Arial" w:hAnsi="Times New Roman" w:cs="Times New Roman"/>
          <w:sz w:val="24"/>
          <w:szCs w:val="24"/>
        </w:rPr>
        <w:t>– Departamento de Licitação e Contratos, sede da Prefeitura</w:t>
      </w:r>
      <w:r w:rsidR="008D6638" w:rsidRPr="00FF73A3">
        <w:rPr>
          <w:rFonts w:ascii="Times New Roman" w:hAnsi="Times New Roman" w:cs="Times New Roman"/>
          <w:sz w:val="24"/>
          <w:szCs w:val="24"/>
        </w:rPr>
        <w:t>, nos dias úteis, no horário das 08h00min às 1</w:t>
      </w:r>
      <w:r w:rsidR="00D873A2" w:rsidRPr="00FF73A3">
        <w:rPr>
          <w:rFonts w:ascii="Times New Roman" w:hAnsi="Times New Roman" w:cs="Times New Roman"/>
          <w:sz w:val="24"/>
          <w:szCs w:val="24"/>
        </w:rPr>
        <w:t>1</w:t>
      </w:r>
      <w:r w:rsidR="008D6638" w:rsidRPr="00FF73A3">
        <w:rPr>
          <w:rFonts w:ascii="Times New Roman" w:hAnsi="Times New Roman" w:cs="Times New Roman"/>
          <w:sz w:val="24"/>
          <w:szCs w:val="24"/>
        </w:rPr>
        <w:t>h00min e das 1</w:t>
      </w:r>
      <w:r w:rsidR="00D873A2" w:rsidRPr="00FF73A3">
        <w:rPr>
          <w:rFonts w:ascii="Times New Roman" w:hAnsi="Times New Roman" w:cs="Times New Roman"/>
          <w:sz w:val="24"/>
          <w:szCs w:val="24"/>
        </w:rPr>
        <w:t>3</w:t>
      </w:r>
      <w:r w:rsidR="008D6638" w:rsidRPr="00FF73A3">
        <w:rPr>
          <w:rFonts w:ascii="Times New Roman" w:hAnsi="Times New Roman" w:cs="Times New Roman"/>
          <w:sz w:val="24"/>
          <w:szCs w:val="24"/>
        </w:rPr>
        <w:t xml:space="preserve">h00min às 17h00min, mesmo endereço e período no qual os autos do processo administrativo permanecerão com vista franqueada aos interessados. </w:t>
      </w:r>
    </w:p>
    <w:p w14:paraId="1F372A9D" w14:textId="77777777" w:rsidR="004C378A"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20.12. Integram este Edital, para todos os fins e efeitos, </w:t>
      </w:r>
      <w:r w:rsidR="00D873A2" w:rsidRPr="00FF73A3">
        <w:rPr>
          <w:rFonts w:ascii="Times New Roman" w:hAnsi="Times New Roman" w:cs="Times New Roman"/>
          <w:sz w:val="24"/>
          <w:szCs w:val="24"/>
        </w:rPr>
        <w:t>todas as peças em anexo.</w:t>
      </w:r>
    </w:p>
    <w:p w14:paraId="69EFA27E" w14:textId="4613B117" w:rsidR="008C0691" w:rsidRPr="00FF73A3" w:rsidRDefault="008C0691"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20.13. </w:t>
      </w:r>
      <w:r w:rsidRPr="00FF73A3">
        <w:rPr>
          <w:rFonts w:ascii="Times New Roman" w:eastAsia="Arial" w:hAnsi="Times New Roman" w:cs="Times New Roman"/>
          <w:sz w:val="24"/>
          <w:szCs w:val="24"/>
          <w:lang w:eastAsia="pt-PT" w:bidi="pt-PT"/>
        </w:rPr>
        <w:t>Para dirimir quaisquer questões decorrentes da licitação, não resolvidas  na esfera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administrativa,</w:t>
      </w:r>
      <w:r w:rsidRPr="00FF73A3">
        <w:rPr>
          <w:rFonts w:ascii="Times New Roman" w:eastAsia="Arial" w:hAnsi="Times New Roman" w:cs="Times New Roman"/>
          <w:spacing w:val="3"/>
          <w:sz w:val="24"/>
          <w:szCs w:val="24"/>
          <w:lang w:eastAsia="pt-PT" w:bidi="pt-PT"/>
        </w:rPr>
        <w:t xml:space="preserve"> </w:t>
      </w:r>
      <w:r w:rsidRPr="00FF73A3">
        <w:rPr>
          <w:rFonts w:ascii="Times New Roman" w:eastAsia="Arial" w:hAnsi="Times New Roman" w:cs="Times New Roman"/>
          <w:sz w:val="24"/>
          <w:szCs w:val="24"/>
          <w:lang w:eastAsia="pt-PT" w:bidi="pt-PT"/>
        </w:rPr>
        <w:t>será</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competente</w:t>
      </w:r>
      <w:r w:rsidRPr="00FF73A3">
        <w:rPr>
          <w:rFonts w:ascii="Times New Roman" w:eastAsia="Arial" w:hAnsi="Times New Roman" w:cs="Times New Roman"/>
          <w:spacing w:val="9"/>
          <w:sz w:val="24"/>
          <w:szCs w:val="24"/>
          <w:lang w:eastAsia="pt-PT" w:bidi="pt-PT"/>
        </w:rPr>
        <w:t xml:space="preserve"> </w:t>
      </w:r>
      <w:r w:rsidRPr="00FF73A3">
        <w:rPr>
          <w:rFonts w:ascii="Times New Roman" w:eastAsia="Arial" w:hAnsi="Times New Roman" w:cs="Times New Roman"/>
          <w:sz w:val="24"/>
          <w:szCs w:val="24"/>
          <w:lang w:eastAsia="pt-PT" w:bidi="pt-PT"/>
        </w:rPr>
        <w:t>o</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foro</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da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Comarca</w:t>
      </w:r>
      <w:r w:rsidRPr="00FF73A3">
        <w:rPr>
          <w:rFonts w:ascii="Times New Roman" w:eastAsia="Arial" w:hAnsi="Times New Roman" w:cs="Times New Roman"/>
          <w:spacing w:val="14"/>
          <w:sz w:val="24"/>
          <w:szCs w:val="24"/>
          <w:lang w:eastAsia="pt-PT" w:bidi="pt-PT"/>
        </w:rPr>
        <w:t xml:space="preserve"> </w:t>
      </w:r>
      <w:r w:rsidRPr="00FF73A3">
        <w:rPr>
          <w:rFonts w:ascii="Times New Roman" w:eastAsia="Arial" w:hAnsi="Times New Roman" w:cs="Times New Roman"/>
          <w:sz w:val="24"/>
          <w:szCs w:val="24"/>
          <w:lang w:eastAsia="pt-PT" w:bidi="pt-PT"/>
        </w:rPr>
        <w:t xml:space="preserve">de </w:t>
      </w:r>
      <w:r w:rsidR="00A01C4B">
        <w:rPr>
          <w:rFonts w:ascii="Times New Roman" w:eastAsia="Arial" w:hAnsi="Times New Roman" w:cs="Times New Roman"/>
          <w:sz w:val="24"/>
          <w:szCs w:val="24"/>
          <w:lang w:eastAsia="pt-PT" w:bidi="pt-PT"/>
        </w:rPr>
        <w:t>Sanclerlandia</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GO.</w:t>
      </w:r>
    </w:p>
    <w:p w14:paraId="2939AF77" w14:textId="7B4D5848"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FRAUDE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CORRUPÇÃO</w:t>
      </w:r>
    </w:p>
    <w:p w14:paraId="546F64C6" w14:textId="77777777" w:rsidR="00CB2448" w:rsidRDefault="00CB2448" w:rsidP="00FF73A3">
      <w:pPr>
        <w:pStyle w:val="Corpodetexto"/>
        <w:tabs>
          <w:tab w:val="left" w:pos="3233"/>
        </w:tabs>
        <w:ind w:left="0" w:right="3"/>
        <w:rPr>
          <w:rFonts w:ascii="Times New Roman" w:hAnsi="Times New Roman" w:cs="Times New Roman"/>
        </w:rPr>
      </w:pPr>
    </w:p>
    <w:p w14:paraId="250D2D17" w14:textId="5B011AD6" w:rsidR="001E51AE" w:rsidRPr="00FF73A3" w:rsidRDefault="00D873A2" w:rsidP="00FF73A3">
      <w:pPr>
        <w:pStyle w:val="Corpodetexto"/>
        <w:tabs>
          <w:tab w:val="left" w:pos="3233"/>
        </w:tabs>
        <w:ind w:left="0" w:right="3"/>
        <w:rPr>
          <w:rFonts w:ascii="Times New Roman" w:hAnsi="Times New Roman" w:cs="Times New Roman"/>
        </w:rPr>
      </w:pPr>
      <w:r w:rsidRPr="00FF73A3">
        <w:rPr>
          <w:rFonts w:ascii="Times New Roman" w:hAnsi="Times New Roman" w:cs="Times New Roman"/>
        </w:rPr>
        <w:t xml:space="preserve">21.1. </w:t>
      </w:r>
      <w:r w:rsidR="003C5E70" w:rsidRPr="00FF73A3">
        <w:rPr>
          <w:rFonts w:ascii="Times New Roman" w:hAnsi="Times New Roman" w:cs="Times New Roman"/>
        </w:rPr>
        <w:t>Os licitantes deverão observar os mais altos padrões éticos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durante o processo licitatório e a execução do objeto, responsabilizando-se 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veracidade das informações e documentações apresentadas no processo, estando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sujeitos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às sanções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previstas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 Lei Federal</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14.133/2021.</w:t>
      </w:r>
    </w:p>
    <w:p w14:paraId="0587A26D" w14:textId="77777777" w:rsidR="001E51AE" w:rsidRPr="00FF73A3" w:rsidRDefault="001E51AE" w:rsidP="00FF73A3">
      <w:pPr>
        <w:pStyle w:val="Corpodetexto"/>
        <w:ind w:left="0" w:right="3"/>
        <w:jc w:val="left"/>
        <w:rPr>
          <w:rFonts w:ascii="Times New Roman" w:hAnsi="Times New Roman" w:cs="Times New Roman"/>
        </w:rPr>
      </w:pPr>
    </w:p>
    <w:p w14:paraId="3F6EE59F" w14:textId="64A40AC5"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6EEEBD5D"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1C6BDD2E" w14:textId="5079E263" w:rsidR="001E51AE" w:rsidRPr="00FF73A3" w:rsidRDefault="003C5E70" w:rsidP="002A1047">
      <w:pPr>
        <w:pStyle w:val="PargrafodaLista"/>
        <w:numPr>
          <w:ilvl w:val="1"/>
          <w:numId w:val="50"/>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137 da Lei Federa</w:t>
      </w:r>
      <w:r w:rsidR="00C44D70" w:rsidRPr="00FF73A3">
        <w:rPr>
          <w:rFonts w:ascii="Times New Roman" w:hAnsi="Times New Roman" w:cs="Times New Roman"/>
          <w:sz w:val="24"/>
          <w:szCs w:val="24"/>
        </w:rPr>
        <w:t>l</w:t>
      </w:r>
      <w:r w:rsidRPr="00FF73A3">
        <w:rPr>
          <w:rFonts w:ascii="Times New Roman" w:hAnsi="Times New Roman" w:cs="Times New Roman"/>
          <w:sz w:val="24"/>
          <w:szCs w:val="24"/>
        </w:rPr>
        <w:t xml:space="preserve"> 14.133/2021, constituirão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contraditório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situações:</w:t>
      </w:r>
    </w:p>
    <w:p w14:paraId="7110EE1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cumprimento ou cumprimento irregular de normas editalícias ou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318A29DE"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desatendimento das determinações regulares emitidas pela 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1C74F0E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alteração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finalidade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estrutura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D4AC42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decretação de falência ou de insolvência civil, dissolução da sociedade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 do contratado;</w:t>
      </w:r>
    </w:p>
    <w:p w14:paraId="4853FE2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caso fortuito ou força maior, regularmente comprovados, impeditivos 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594942C1" w14:textId="77777777" w:rsidR="001E51AE" w:rsidRPr="00FF73A3" w:rsidRDefault="003C5E70" w:rsidP="002A1047">
      <w:pPr>
        <w:pStyle w:val="PargrafodaLista"/>
        <w:numPr>
          <w:ilvl w:val="1"/>
          <w:numId w:val="49"/>
        </w:numPr>
        <w:tabs>
          <w:tab w:val="left" w:pos="567"/>
          <w:tab w:val="left" w:pos="209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atraso na obtenção da licença ambiental, ou impossibilidade de obtê-la,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 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6A92CF3C"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atraso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servidão administrativa,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 áreas;</w:t>
      </w:r>
    </w:p>
    <w:p w14:paraId="1D252AEF" w14:textId="77777777"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r w:rsidRPr="00FF73A3">
        <w:rPr>
          <w:rFonts w:ascii="Times New Roman" w:hAnsi="Times New Roman" w:cs="Times New Roman"/>
          <w:sz w:val="24"/>
          <w:szCs w:val="24"/>
        </w:rPr>
        <w:t>razões de interesse público, justificadas pela autoridade máxima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 contratante;</w:t>
      </w:r>
    </w:p>
    <w:p w14:paraId="35ECC926" w14:textId="11582995"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r w:rsidRPr="00FF73A3">
        <w:rPr>
          <w:rFonts w:ascii="Times New Roman" w:hAnsi="Times New Roman" w:cs="Times New Roman"/>
          <w:sz w:val="24"/>
          <w:szCs w:val="24"/>
        </w:rPr>
        <w:t>não cumprimento das obrigações relativas à reserva de cargos prevista</w:t>
      </w:r>
      <w:r w:rsidRPr="00FF73A3">
        <w:rPr>
          <w:rFonts w:ascii="Times New Roman" w:hAnsi="Times New Roman" w:cs="Times New Roman"/>
          <w:spacing w:val="-64"/>
          <w:sz w:val="24"/>
          <w:szCs w:val="24"/>
        </w:rPr>
        <w:t xml:space="preserve"> </w:t>
      </w:r>
      <w:r w:rsidR="00A01C4B">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4E09D02D" w14:textId="77777777" w:rsidR="00A50E81" w:rsidRPr="00FF73A3" w:rsidRDefault="003C5E70" w:rsidP="00A01C4B">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64"/>
          <w:sz w:val="24"/>
          <w:szCs w:val="24"/>
        </w:rPr>
        <w:t xml:space="preserve"> </w:t>
      </w:r>
    </w:p>
    <w:p w14:paraId="69842ACF" w14:textId="77777777" w:rsidR="001E51AE" w:rsidRPr="00FF73A3" w:rsidRDefault="003C5E70" w:rsidP="00FF73A3">
      <w:pPr>
        <w:pStyle w:val="PargrafodaLista"/>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supressão,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compras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18" w:anchor="art125">
        <w:r w:rsidRPr="00FF73A3">
          <w:rPr>
            <w:rFonts w:ascii="Times New Roman" w:hAnsi="Times New Roman" w:cs="Times New Roman"/>
            <w:sz w:val="24"/>
            <w:szCs w:val="24"/>
            <w:u w:val="single"/>
          </w:rPr>
          <w:t>art.</w:t>
        </w:r>
        <w:r w:rsidRPr="00FF73A3">
          <w:rPr>
            <w:rFonts w:ascii="Times New Roman" w:hAnsi="Times New Roman" w:cs="Times New Roman"/>
            <w:spacing w:val="13"/>
            <w:sz w:val="24"/>
            <w:szCs w:val="24"/>
            <w:u w:val="single"/>
          </w:rPr>
          <w:t xml:space="preserve"> </w:t>
        </w:r>
        <w:r w:rsidRPr="00FF73A3">
          <w:rPr>
            <w:rFonts w:ascii="Times New Roman" w:hAnsi="Times New Roman" w:cs="Times New Roman"/>
            <w:sz w:val="24"/>
            <w:szCs w:val="24"/>
            <w:u w:val="single"/>
          </w:rPr>
          <w:t>125</w:t>
        </w:r>
      </w:hyperlink>
      <w:r w:rsidR="00A50E81" w:rsidRPr="00FF73A3">
        <w:rPr>
          <w:rFonts w:ascii="Times New Roman" w:hAnsi="Times New Roman" w:cs="Times New Roman"/>
          <w:sz w:val="24"/>
          <w:szCs w:val="24"/>
          <w:u w:val="single"/>
        </w:rPr>
        <w:t xml:space="preserve"> </w:t>
      </w:r>
      <w:hyperlink r:id="rId19" w:anchor="art125">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14.133/2021;</w:t>
      </w:r>
    </w:p>
    <w:p w14:paraId="0E6B2696" w14:textId="77777777" w:rsidR="001E51AE" w:rsidRPr="00FF73A3" w:rsidRDefault="003C5E70" w:rsidP="00A01C4B">
      <w:pPr>
        <w:pStyle w:val="PargrafodaLista"/>
        <w:numPr>
          <w:ilvl w:val="0"/>
          <w:numId w:val="38"/>
        </w:numPr>
        <w:tabs>
          <w:tab w:val="left" w:pos="284"/>
          <w:tab w:val="left" w:pos="1606"/>
        </w:tabs>
        <w:ind w:left="0" w:right="3" w:firstLine="0"/>
        <w:rPr>
          <w:rFonts w:ascii="Times New Roman" w:hAnsi="Times New Roman" w:cs="Times New Roman"/>
          <w:sz w:val="24"/>
          <w:szCs w:val="24"/>
        </w:rPr>
      </w:pPr>
      <w:r w:rsidRPr="00FF73A3">
        <w:rPr>
          <w:rFonts w:ascii="Times New Roman" w:hAnsi="Times New Roman" w:cs="Times New Roman"/>
          <w:sz w:val="24"/>
          <w:szCs w:val="24"/>
        </w:rPr>
        <w:t>- suspensão de execução do contrato, por ordem escrita da 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meses;</w:t>
      </w:r>
    </w:p>
    <w:p w14:paraId="3FB404BC" w14:textId="77777777" w:rsidR="001E51AE" w:rsidRPr="00FF73A3" w:rsidRDefault="003C5E70" w:rsidP="00A01C4B">
      <w:pPr>
        <w:pStyle w:val="PargrafodaLista"/>
        <w:numPr>
          <w:ilvl w:val="0"/>
          <w:numId w:val="38"/>
        </w:numPr>
        <w:tabs>
          <w:tab w:val="left" w:pos="284"/>
          <w:tab w:val="left" w:pos="1832"/>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independentemente do pagamento obrigatório de 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8267BA2" w14:textId="77777777" w:rsidR="001E51AE" w:rsidRPr="00FF73A3" w:rsidRDefault="003C5E70" w:rsidP="00A01C4B">
      <w:pPr>
        <w:pStyle w:val="PargrafodaLista"/>
        <w:numPr>
          <w:ilvl w:val="0"/>
          <w:numId w:val="38"/>
        </w:numPr>
        <w:tabs>
          <w:tab w:val="left" w:pos="284"/>
          <w:tab w:val="left" w:pos="1700"/>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atraso superior a 2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pagamentos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7761DFCC" w14:textId="77777777" w:rsidR="001E51AE" w:rsidRPr="00FF73A3" w:rsidRDefault="003C5E70" w:rsidP="00A01C4B">
      <w:pPr>
        <w:pStyle w:val="PargrafodaLista"/>
        <w:numPr>
          <w:ilvl w:val="0"/>
          <w:numId w:val="38"/>
        </w:numPr>
        <w:tabs>
          <w:tab w:val="left" w:pos="284"/>
          <w:tab w:val="left" w:pos="161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 especificadas no projeto, inclusive devido a atraso ou descumprimento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 atribuídas pelo contrato à Administração relacionadas a desapropriação,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4F2DFA28" w14:textId="77777777" w:rsidR="001E51AE" w:rsidRPr="00FF73A3" w:rsidRDefault="003C5E70" w:rsidP="00204633">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item</w:t>
      </w:r>
    </w:p>
    <w:p w14:paraId="31E2A14E" w14:textId="77777777" w:rsidR="001E51AE" w:rsidRPr="00FF73A3" w:rsidRDefault="003C5E70" w:rsidP="00204633">
      <w:pPr>
        <w:pStyle w:val="PargrafodaLista"/>
        <w:numPr>
          <w:ilvl w:val="2"/>
          <w:numId w:val="50"/>
        </w:numPr>
        <w:tabs>
          <w:tab w:val="left" w:pos="709"/>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observarão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5E530B4B" w14:textId="77777777" w:rsidR="001E51AE" w:rsidRPr="00FF73A3" w:rsidRDefault="003C5E70" w:rsidP="00204633">
      <w:pPr>
        <w:pStyle w:val="PargrafodaLista"/>
        <w:numPr>
          <w:ilvl w:val="2"/>
          <w:numId w:val="50"/>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calamidade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perturbação da ordem interna ou de guerra, bem como quando decorrerem de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praticado,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participado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contribuído;</w:t>
      </w:r>
    </w:p>
    <w:p w14:paraId="32E533E8" w14:textId="77777777" w:rsidR="001E51AE" w:rsidRPr="00FF73A3" w:rsidRDefault="003C5E70" w:rsidP="00204633">
      <w:pPr>
        <w:pStyle w:val="PargrafodaLista"/>
        <w:numPr>
          <w:ilvl w:val="2"/>
          <w:numId w:val="50"/>
        </w:numPr>
        <w:tabs>
          <w:tab w:val="left" w:pos="709"/>
          <w:tab w:val="left" w:pos="2038"/>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optar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cumprimento das obrigações assumidas até a normalização da situação, admitido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restabelecimento do equilíbrio econômico-financeiro do contrato, na forma da </w:t>
      </w:r>
      <w:hyperlink r:id="rId20" w:anchor="art124iid">
        <w:r w:rsidRPr="00FF73A3">
          <w:rPr>
            <w:rFonts w:ascii="Times New Roman" w:hAnsi="Times New Roman" w:cs="Times New Roman"/>
            <w:sz w:val="24"/>
            <w:szCs w:val="24"/>
            <w:u w:val="single"/>
          </w:rPr>
          <w:t>alínea</w:t>
        </w:r>
      </w:hyperlink>
      <w:r w:rsidRPr="00FF73A3">
        <w:rPr>
          <w:rFonts w:ascii="Times New Roman" w:hAnsi="Times New Roman" w:cs="Times New Roman"/>
          <w:spacing w:val="1"/>
          <w:sz w:val="24"/>
          <w:szCs w:val="24"/>
        </w:rPr>
        <w:t xml:space="preserve"> </w:t>
      </w:r>
      <w:hyperlink r:id="rId21" w:anchor="art124iid">
        <w:r w:rsidRPr="00FF73A3">
          <w:rPr>
            <w:rFonts w:ascii="Times New Roman" w:hAnsi="Times New Roman" w:cs="Times New Roman"/>
            <w:sz w:val="24"/>
            <w:szCs w:val="24"/>
            <w:u w:val="single"/>
          </w:rPr>
          <w:t>“d”</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do inciso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 Lei</w:t>
        </w:r>
        <w:r w:rsidRPr="00FF73A3">
          <w:rPr>
            <w:rFonts w:ascii="Times New Roman" w:hAnsi="Times New Roman" w:cs="Times New Roman"/>
            <w:spacing w:val="1"/>
            <w:sz w:val="24"/>
            <w:szCs w:val="24"/>
          </w:rPr>
          <w:t xml:space="preserve"> </w:t>
        </w:r>
      </w:hyperlink>
      <w:r w:rsidRPr="00FF73A3">
        <w:rPr>
          <w:rFonts w:ascii="Times New Roman" w:hAnsi="Times New Roman" w:cs="Times New Roman"/>
          <w:sz w:val="24"/>
          <w:szCs w:val="24"/>
        </w:rPr>
        <w:t>14.133/2021.</w:t>
      </w:r>
    </w:p>
    <w:p w14:paraId="1E052832"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22" w:anchor="art96">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cláusulas contratuais.</w:t>
      </w:r>
    </w:p>
    <w:p w14:paraId="46E3C2A2" w14:textId="77777777" w:rsidR="001E51AE" w:rsidRPr="00FF73A3" w:rsidRDefault="003C5E70" w:rsidP="00204633">
      <w:pPr>
        <w:pStyle w:val="PargrafodaLista"/>
        <w:numPr>
          <w:ilvl w:val="1"/>
          <w:numId w:val="50"/>
        </w:numPr>
        <w:tabs>
          <w:tab w:val="left" w:pos="567"/>
        </w:tabs>
        <w:ind w:left="0" w:right="6" w:firstLine="0"/>
        <w:jc w:val="left"/>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w:t>
      </w:r>
    </w:p>
    <w:p w14:paraId="2AAE8ABC" w14:textId="77777777" w:rsidR="001E51AE" w:rsidRPr="00FF73A3" w:rsidRDefault="003C5E70" w:rsidP="00204633">
      <w:pPr>
        <w:pStyle w:val="PargrafodaLista"/>
        <w:numPr>
          <w:ilvl w:val="0"/>
          <w:numId w:val="37"/>
        </w:numPr>
        <w:tabs>
          <w:tab w:val="left" w:pos="14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 decorrente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050D0586" w14:textId="77777777" w:rsidR="001E51AE" w:rsidRPr="00FF73A3" w:rsidRDefault="003C5E70" w:rsidP="00204633">
      <w:pPr>
        <w:pStyle w:val="PargrafodaLista"/>
        <w:numPr>
          <w:ilvl w:val="0"/>
          <w:numId w:val="37"/>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p>
    <w:p w14:paraId="5F999422" w14:textId="77777777" w:rsidR="001E51AE" w:rsidRPr="00FF73A3" w:rsidRDefault="003C5E70" w:rsidP="00204633">
      <w:pPr>
        <w:pStyle w:val="PargrafodaLista"/>
        <w:numPr>
          <w:ilvl w:val="0"/>
          <w:numId w:val="37"/>
        </w:numPr>
        <w:tabs>
          <w:tab w:val="left" w:pos="284"/>
          <w:tab w:val="left" w:pos="2149"/>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9"/>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8"/>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arbitral,</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cláusula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compromissória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compromisso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arbitral,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 decisão judicial.</w:t>
      </w:r>
    </w:p>
    <w:p w14:paraId="21D4CDDF"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 consensual deverão ser precedidas de autorização escrita e 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reduzidas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p>
    <w:p w14:paraId="72D37BCB"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364112B5" w14:textId="77777777" w:rsidR="001E51AE" w:rsidRPr="00FF73A3" w:rsidRDefault="003C5E70" w:rsidP="00204633">
      <w:pPr>
        <w:pStyle w:val="PargrafodaLista"/>
        <w:numPr>
          <w:ilvl w:val="0"/>
          <w:numId w:val="36"/>
        </w:numPr>
        <w:tabs>
          <w:tab w:val="left" w:pos="28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2FD40C4E" w14:textId="77777777" w:rsidR="00CB2448"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p>
    <w:p w14:paraId="79777C3F" w14:textId="3EB9DEFB" w:rsidR="001E51AE" w:rsidRPr="00FF73A3"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77E67C90"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60458DEE" w14:textId="77777777" w:rsidR="001E51AE" w:rsidRPr="00FF73A3" w:rsidRDefault="003C5E70" w:rsidP="00CB2448">
      <w:pPr>
        <w:pStyle w:val="PargrafodaLista"/>
        <w:numPr>
          <w:ilvl w:val="0"/>
          <w:numId w:val="35"/>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6762D9C5" w14:textId="77777777" w:rsidR="001E51AE" w:rsidRPr="00FF73A3" w:rsidRDefault="003C5E70" w:rsidP="00CB2448">
      <w:pPr>
        <w:pStyle w:val="PargrafodaLista"/>
        <w:numPr>
          <w:ilvl w:val="0"/>
          <w:numId w:val="35"/>
        </w:numPr>
        <w:tabs>
          <w:tab w:val="left" w:pos="426"/>
          <w:tab w:val="left" w:pos="1652"/>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 e do pessoal empregados na execução do contrato e necessários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6495380" w14:textId="77777777" w:rsidR="001E51AE" w:rsidRPr="00FF73A3" w:rsidRDefault="003C5E70" w:rsidP="00CB2448">
      <w:pPr>
        <w:pStyle w:val="PargrafodaLista"/>
        <w:numPr>
          <w:ilvl w:val="0"/>
          <w:numId w:val="35"/>
        </w:numPr>
        <w:tabs>
          <w:tab w:val="left" w:pos="426"/>
          <w:tab w:val="left" w:pos="167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561535C8" w14:textId="0ECAB5DB" w:rsidR="001E51AE" w:rsidRPr="00FF73A3" w:rsidRDefault="003C5E70" w:rsidP="00CB2448">
      <w:pPr>
        <w:pStyle w:val="PargrafodaLista"/>
        <w:numPr>
          <w:ilvl w:val="0"/>
          <w:numId w:val="34"/>
        </w:numPr>
        <w:tabs>
          <w:tab w:val="left" w:pos="426"/>
          <w:tab w:val="left" w:pos="1704"/>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ressarcimento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não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p>
    <w:p w14:paraId="06BD2329" w14:textId="11AF57B8" w:rsidR="001E51AE" w:rsidRPr="00FF73A3" w:rsidRDefault="003C5E70" w:rsidP="00CB2448">
      <w:pPr>
        <w:pStyle w:val="PargrafodaLista"/>
        <w:numPr>
          <w:ilvl w:val="0"/>
          <w:numId w:val="34"/>
        </w:numPr>
        <w:tabs>
          <w:tab w:val="left" w:pos="426"/>
          <w:tab w:val="left" w:pos="1740"/>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 fundiárias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cabível;</w:t>
      </w:r>
    </w:p>
    <w:p w14:paraId="20FA85C8" w14:textId="77777777" w:rsidR="001E51AE" w:rsidRPr="00FF73A3" w:rsidRDefault="003C5E70" w:rsidP="00CB2448">
      <w:pPr>
        <w:pStyle w:val="PargrafodaLista"/>
        <w:numPr>
          <w:ilvl w:val="0"/>
          <w:numId w:val="34"/>
        </w:numPr>
        <w:tabs>
          <w:tab w:val="left" w:pos="426"/>
          <w:tab w:val="left" w:pos="1669"/>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45EB11BD" w14:textId="77777777" w:rsidR="001E51AE" w:rsidRPr="00FF73A3" w:rsidRDefault="003C5E70" w:rsidP="00CB2448">
      <w:pPr>
        <w:pStyle w:val="PargrafodaLista"/>
        <w:numPr>
          <w:ilvl w:val="0"/>
          <w:numId w:val="34"/>
        </w:numPr>
        <w:tabs>
          <w:tab w:val="left" w:pos="426"/>
          <w:tab w:val="left" w:pos="1700"/>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exigência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seguradora,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 cabível;</w:t>
      </w:r>
    </w:p>
    <w:p w14:paraId="66144F75" w14:textId="17B7A7C5" w:rsidR="001E51AE" w:rsidRPr="00FF73A3" w:rsidRDefault="003C5E70" w:rsidP="009066CA">
      <w:pPr>
        <w:pStyle w:val="PargrafodaLista"/>
        <w:numPr>
          <w:ilvl w:val="0"/>
          <w:numId w:val="35"/>
        </w:numPr>
        <w:tabs>
          <w:tab w:val="left" w:pos="426"/>
          <w:tab w:val="left" w:pos="1722"/>
        </w:tabs>
        <w:ind w:left="0" w:right="6" w:hanging="17"/>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prejuízos</w:t>
      </w:r>
      <w:r w:rsidR="008D04C1">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392681" w14:textId="77777777" w:rsidR="001E51AE" w:rsidRPr="00FF73A3" w:rsidRDefault="003C5E70" w:rsidP="009066CA">
      <w:pPr>
        <w:pStyle w:val="PargrafodaLista"/>
        <w:numPr>
          <w:ilvl w:val="1"/>
          <w:numId w:val="50"/>
        </w:numPr>
        <w:tabs>
          <w:tab w:val="left" w:pos="85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medidas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4"/>
          <w:sz w:val="24"/>
          <w:szCs w:val="24"/>
        </w:rPr>
        <w:t xml:space="preserve"> </w:t>
      </w:r>
      <w:r w:rsidR="003758AC" w:rsidRPr="00FF73A3">
        <w:rPr>
          <w:rFonts w:ascii="Times New Roman" w:hAnsi="Times New Roman" w:cs="Times New Roman"/>
          <w:b/>
          <w:sz w:val="24"/>
          <w:szCs w:val="24"/>
        </w:rPr>
        <w:t>22.8</w:t>
      </w:r>
      <w:r w:rsidRPr="00FF73A3">
        <w:rPr>
          <w:rFonts w:ascii="Times New Roman" w:hAnsi="Times New Roman" w:cs="Times New Roman"/>
          <w:b/>
          <w:sz w:val="24"/>
          <w:szCs w:val="24"/>
        </w:rPr>
        <w:t>.</w:t>
      </w:r>
      <w:r w:rsidRPr="00FF73A3">
        <w:rPr>
          <w:rFonts w:ascii="Times New Roman" w:hAnsi="Times New Roman" w:cs="Times New Roman"/>
          <w:b/>
          <w:spacing w:val="-64"/>
          <w:sz w:val="24"/>
          <w:szCs w:val="24"/>
        </w:rPr>
        <w:t xml:space="preserve"> </w:t>
      </w:r>
      <w:r w:rsidRPr="00FF73A3">
        <w:rPr>
          <w:rFonts w:ascii="Times New Roman" w:hAnsi="Times New Roman" w:cs="Times New Roman"/>
          <w:sz w:val="24"/>
          <w:szCs w:val="24"/>
        </w:rPr>
        <w:t>ficará a critério da Administração, que poderá dar continuidade à obra ou ao 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direta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indireta.</w:t>
      </w:r>
    </w:p>
    <w:p w14:paraId="0F86E507" w14:textId="0CA450FC" w:rsidR="001E51AE" w:rsidRPr="00FF73A3" w:rsidRDefault="003C5E70" w:rsidP="002A1047">
      <w:pPr>
        <w:pStyle w:val="PargrafodaLista"/>
        <w:numPr>
          <w:ilvl w:val="2"/>
          <w:numId w:val="50"/>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2</w:t>
      </w:r>
      <w:r w:rsidR="0081329F" w:rsidRPr="00FF73A3">
        <w:rPr>
          <w:rFonts w:ascii="Times New Roman" w:hAnsi="Times New Roman" w:cs="Times New Roman"/>
          <w:b/>
          <w:sz w:val="24"/>
          <w:szCs w:val="24"/>
        </w:rPr>
        <w:t>2.5</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deverá</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precedido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autorização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secretário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competente.</w:t>
      </w:r>
    </w:p>
    <w:p w14:paraId="450CFFEE" w14:textId="77777777" w:rsidR="001E51AE" w:rsidRPr="00FF73A3" w:rsidRDefault="001E51AE" w:rsidP="00FF73A3">
      <w:pPr>
        <w:pStyle w:val="Corpodetexto"/>
        <w:ind w:left="0" w:right="3"/>
        <w:jc w:val="left"/>
        <w:rPr>
          <w:rFonts w:ascii="Times New Roman" w:hAnsi="Times New Roman" w:cs="Times New Roman"/>
        </w:rPr>
      </w:pPr>
    </w:p>
    <w:p w14:paraId="1EC324C1" w14:textId="77777777" w:rsidR="001E51AE" w:rsidRPr="00FF73A3" w:rsidRDefault="003C5E70" w:rsidP="006B698D">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1"/>
        <w:ind w:left="0" w:right="3" w:firstLine="0"/>
        <w:rPr>
          <w:rFonts w:ascii="Times New Roman" w:hAnsi="Times New Roman" w:cs="Times New Roman"/>
        </w:rPr>
      </w:pP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ALTERAÇÕES</w:t>
      </w:r>
      <w:r w:rsidRPr="00FF73A3">
        <w:rPr>
          <w:rFonts w:ascii="Times New Roman" w:hAnsi="Times New Roman" w:cs="Times New Roman"/>
          <w:spacing w:val="-2"/>
        </w:rPr>
        <w:t xml:space="preserve"> </w:t>
      </w:r>
      <w:r w:rsidRPr="00FF73A3">
        <w:rPr>
          <w:rFonts w:ascii="Times New Roman" w:hAnsi="Times New Roman" w:cs="Times New Roman"/>
        </w:rPr>
        <w:t>CONTRATUAIS</w:t>
      </w:r>
    </w:p>
    <w:p w14:paraId="7BAD1ED4" w14:textId="77777777" w:rsidR="00FF73A3" w:rsidRDefault="00FF73A3" w:rsidP="00FF73A3">
      <w:pPr>
        <w:pStyle w:val="Corpodetexto"/>
        <w:ind w:left="0" w:right="3"/>
        <w:rPr>
          <w:rFonts w:ascii="Times New Roman" w:hAnsi="Times New Roman" w:cs="Times New Roman"/>
          <w:spacing w:val="-1"/>
        </w:rPr>
      </w:pPr>
    </w:p>
    <w:p w14:paraId="3F65CB0B" w14:textId="65B569EA" w:rsidR="001E51AE" w:rsidRPr="00FF73A3" w:rsidRDefault="008852EE" w:rsidP="00FF73A3">
      <w:pPr>
        <w:pStyle w:val="Corpodetexto"/>
        <w:ind w:left="0" w:right="3"/>
        <w:rPr>
          <w:rFonts w:ascii="Times New Roman" w:hAnsi="Times New Roman" w:cs="Times New Roman"/>
        </w:rPr>
      </w:pPr>
      <w:r w:rsidRPr="00FF73A3">
        <w:rPr>
          <w:rFonts w:ascii="Times New Roman" w:hAnsi="Times New Roman" w:cs="Times New Roman"/>
          <w:spacing w:val="-1"/>
        </w:rPr>
        <w:t>23</w:t>
      </w:r>
      <w:r w:rsidR="003C5E70" w:rsidRPr="00FF73A3">
        <w:rPr>
          <w:rFonts w:ascii="Times New Roman" w:hAnsi="Times New Roman" w:cs="Times New Roman"/>
          <w:spacing w:val="-1"/>
        </w:rPr>
        <w:t>.1.</w:t>
      </w:r>
      <w:r w:rsidR="003C5E70" w:rsidRPr="00FF73A3">
        <w:rPr>
          <w:rFonts w:ascii="Times New Roman" w:hAnsi="Times New Roman" w:cs="Times New Roman"/>
          <w:spacing w:val="-13"/>
        </w:rPr>
        <w:t xml:space="preserve"> </w:t>
      </w:r>
      <w:r w:rsidR="003C5E70" w:rsidRPr="00FF73A3">
        <w:rPr>
          <w:rFonts w:ascii="Times New Roman" w:hAnsi="Times New Roman" w:cs="Times New Roman"/>
          <w:spacing w:val="-1"/>
        </w:rPr>
        <w: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contratos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regidos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conforme</w:t>
      </w:r>
      <w:r w:rsidR="003C5E70" w:rsidRPr="00FF73A3">
        <w:rPr>
          <w:rFonts w:ascii="Times New Roman" w:hAnsi="Times New Roman" w:cs="Times New Roman"/>
          <w:spacing w:val="-16"/>
        </w:rPr>
        <w:t xml:space="preserve"> </w:t>
      </w:r>
      <w:r w:rsidR="003C5E70" w:rsidRPr="00FF73A3">
        <w:rPr>
          <w:rFonts w:ascii="Times New Roman" w:hAnsi="Times New Roman" w:cs="Times New Roman"/>
          <w:spacing w:val="-1"/>
        </w:rPr>
        <w:t>o</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art.</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124,</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Federal</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65"/>
        </w:rPr>
        <w:t xml:space="preserve"> </w:t>
      </w:r>
      <w:r w:rsidR="003C5E70" w:rsidRPr="00FF73A3">
        <w:rPr>
          <w:rFonts w:ascii="Times New Roman" w:hAnsi="Times New Roman" w:cs="Times New Roman"/>
        </w:rPr>
        <w:t>poderão ser alterados,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com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devidas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justificativas,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nos seguintes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casos:</w:t>
      </w:r>
    </w:p>
    <w:p w14:paraId="3F2B310C" w14:textId="77777777" w:rsidR="001E51AE" w:rsidRPr="00FF73A3" w:rsidRDefault="003C5E70" w:rsidP="00CB2448">
      <w:pPr>
        <w:pStyle w:val="PargrafodaLista"/>
        <w:numPr>
          <w:ilvl w:val="0"/>
          <w:numId w:val="33"/>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77058135" w14:textId="77777777" w:rsidR="001E51AE" w:rsidRPr="00FF73A3" w:rsidRDefault="003C5E70" w:rsidP="00CB2448">
      <w:pPr>
        <w:pStyle w:val="PargrafodaLista"/>
        <w:numPr>
          <w:ilvl w:val="0"/>
          <w:numId w:val="32"/>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 houver modificação do projeto ou das especificações,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 técnica a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objetivos;</w:t>
      </w:r>
    </w:p>
    <w:p w14:paraId="293AC504" w14:textId="77777777" w:rsidR="001E51AE" w:rsidRPr="00FF73A3" w:rsidRDefault="003C5E70" w:rsidP="00CB2448">
      <w:pPr>
        <w:pStyle w:val="PargrafodaLista"/>
        <w:numPr>
          <w:ilvl w:val="0"/>
          <w:numId w:val="32"/>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permitidos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w:t>
      </w:r>
    </w:p>
    <w:p w14:paraId="2B12C963" w14:textId="77777777" w:rsidR="001E51AE" w:rsidRPr="00FF73A3" w:rsidRDefault="003C5E70" w:rsidP="00CB2448">
      <w:pPr>
        <w:pStyle w:val="PargrafodaLista"/>
        <w:numPr>
          <w:ilvl w:val="0"/>
          <w:numId w:val="33"/>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AC49C3B"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33AA3EEE" w14:textId="16C39855"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008D04C1">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53CEC7B" w14:textId="07B88D1F"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imposição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2D48F11E"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para</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8"/>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caso de força maior, caso fortuito ou fato do príncipe ou em decorrência de 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93CE667" w14:textId="77777777" w:rsidR="001E51AE" w:rsidRPr="00FF73A3" w:rsidRDefault="001334AE" w:rsidP="00FF73A3">
      <w:pPr>
        <w:tabs>
          <w:tab w:val="left" w:pos="2807"/>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24.2. </w:t>
      </w:r>
      <w:r w:rsidR="003C5E70" w:rsidRPr="00FF73A3">
        <w:rPr>
          <w:rFonts w:ascii="Times New Roman" w:hAnsi="Times New Roman" w:cs="Times New Roman"/>
          <w:sz w:val="24"/>
          <w:szCs w:val="24"/>
        </w:rPr>
        <w:t>Se forem decorrentes de falhas de projeto, as alterações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contratos</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engenharia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ensejarão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apuração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 responsável técnico e adoção das providências necessárias para o ressarcimento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danos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causados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p>
    <w:p w14:paraId="28C90587" w14:textId="43755B4B" w:rsidR="001334AE" w:rsidRPr="00FF73A3" w:rsidRDefault="003C5E70" w:rsidP="00BD4615">
      <w:pPr>
        <w:pStyle w:val="PargrafodaLista"/>
        <w:numPr>
          <w:ilvl w:val="1"/>
          <w:numId w:val="51"/>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aplicado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alínea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7"/>
          <w:sz w:val="24"/>
          <w:szCs w:val="24"/>
        </w:rPr>
        <w:t xml:space="preserve"> </w:t>
      </w:r>
      <w:r w:rsidRPr="00FF73A3">
        <w:rPr>
          <w:rFonts w:ascii="Times New Roman" w:hAnsi="Times New Roman" w:cs="Times New Roman"/>
          <w:b/>
          <w:sz w:val="24"/>
          <w:szCs w:val="24"/>
        </w:rPr>
        <w:t>24.1</w:t>
      </w:r>
      <w:r w:rsidRPr="00FF73A3">
        <w:rPr>
          <w:rFonts w:ascii="Times New Roman" w:hAnsi="Times New Roman" w:cs="Times New Roman"/>
          <w:b/>
          <w:spacing w:val="-8"/>
          <w:sz w:val="24"/>
          <w:szCs w:val="24"/>
        </w:rPr>
        <w:t xml:space="preserve"> </w:t>
      </w:r>
      <w:r w:rsidRPr="00FF73A3">
        <w:rPr>
          <w:rFonts w:ascii="Times New Roman" w:hAnsi="Times New Roman" w:cs="Times New Roman"/>
          <w:sz w:val="24"/>
          <w:szCs w:val="24"/>
        </w:rPr>
        <w:t>às</w:t>
      </w:r>
      <w:r w:rsidR="006B698D">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0740F155" w14:textId="68EFE016" w:rsidR="001E51AE" w:rsidRPr="00FF73A3" w:rsidRDefault="003C5E70" w:rsidP="002A1047">
      <w:pPr>
        <w:pStyle w:val="PargrafodaLista"/>
        <w:numPr>
          <w:ilvl w:val="1"/>
          <w:numId w:val="51"/>
        </w:numPr>
        <w:tabs>
          <w:tab w:val="left" w:pos="709"/>
          <w:tab w:val="left" w:pos="113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Nas alterações unilaterais a que se refere o </w:t>
      </w:r>
      <w:hyperlink r:id="rId23"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4" w:anchor="art124i">
        <w:r w:rsidRPr="00FF73A3">
          <w:rPr>
            <w:rFonts w:ascii="Times New Roman" w:hAnsi="Times New Roman" w:cs="Times New Roman"/>
            <w:sz w:val="24"/>
            <w:szCs w:val="24"/>
            <w:u w:val="single"/>
          </w:rPr>
          <w:t>art. 124 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 o contratado será obrigado a aceitar, 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r w:rsidR="00BD4615">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valor inicial atualizado 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2B612F10"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25"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6" w:anchor="art124i">
        <w:r w:rsidRPr="00FF73A3">
          <w:rPr>
            <w:rFonts w:ascii="Times New Roman" w:hAnsi="Times New Roman" w:cs="Times New Roman"/>
            <w:spacing w:val="-1"/>
            <w:sz w:val="24"/>
            <w:szCs w:val="24"/>
            <w:u w:val="single"/>
          </w:rPr>
          <w:t>art.</w:t>
        </w:r>
        <w:r w:rsidRPr="00FF73A3">
          <w:rPr>
            <w:rFonts w:ascii="Times New Roman" w:hAnsi="Times New Roman" w:cs="Times New Roman"/>
            <w:spacing w:val="-14"/>
            <w:sz w:val="24"/>
            <w:szCs w:val="24"/>
            <w:u w:val="single"/>
          </w:rPr>
          <w:t xml:space="preserve"> </w:t>
        </w:r>
        <w:r w:rsidR="0009363C" w:rsidRPr="00FF73A3">
          <w:rPr>
            <w:rFonts w:ascii="Times New Roman" w:hAnsi="Times New Roman" w:cs="Times New Roman"/>
            <w:spacing w:val="-1"/>
            <w:sz w:val="24"/>
            <w:szCs w:val="24"/>
            <w:u w:val="single"/>
          </w:rPr>
          <w:t xml:space="preserve">124 </w:t>
        </w:r>
        <w:r w:rsidRPr="00FF73A3">
          <w:rPr>
            <w:rFonts w:ascii="Times New Roman" w:hAnsi="Times New Roman" w:cs="Times New Roman"/>
            <w:sz w:val="24"/>
            <w:szCs w:val="24"/>
            <w:u w:val="single"/>
          </w:rPr>
          <w:t>da</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contratação.</w:t>
      </w:r>
    </w:p>
    <w:p w14:paraId="0F7E4B36"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Se o contrato não contemplar preços unitários para obras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Administração sobre os preços referenciais ou de </w:t>
      </w:r>
      <w:r w:rsidRPr="00FF73A3">
        <w:rPr>
          <w:rFonts w:ascii="Times New Roman" w:hAnsi="Times New Roman" w:cs="Times New Roman"/>
          <w:sz w:val="24"/>
          <w:szCs w:val="24"/>
        </w:rPr>
        <w:lastRenderedPageBreak/>
        <w:t>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27"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63E650C9"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w:t>
      </w:r>
      <w:r w:rsidR="0016394F" w:rsidRPr="00FF73A3">
        <w:rPr>
          <w:rFonts w:ascii="Times New Roman" w:hAnsi="Times New Roman" w:cs="Times New Roman"/>
          <w:sz w:val="24"/>
          <w:szCs w:val="24"/>
        </w:rPr>
        <w:t xml:space="preserve">viços de engenharia, a diferença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072D872E"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50C20A67"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diminua os encargos do contratado, a Administração deverá restabelecer, no mesmo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aditivo, 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equilíbrio econômico-financeiro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49F171FD" w14:textId="77777777" w:rsidR="001E51AE" w:rsidRPr="00FF73A3" w:rsidRDefault="0031306D" w:rsidP="009066CA">
      <w:pPr>
        <w:pStyle w:val="PargrafodaLista"/>
        <w:numPr>
          <w:ilvl w:val="1"/>
          <w:numId w:val="51"/>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extinção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configurará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óbice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reconhecimento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desequilíbrio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econômico-financeiro,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hipótese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concedida indenização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meio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termo indenizatório.</w:t>
      </w:r>
    </w:p>
    <w:p w14:paraId="24B05A3C" w14:textId="0E579CFC" w:rsidR="001E51AE" w:rsidRPr="00FF73A3" w:rsidRDefault="003C5E70" w:rsidP="009066CA">
      <w:pPr>
        <w:pStyle w:val="PargrafodaLista"/>
        <w:numPr>
          <w:ilvl w:val="1"/>
          <w:numId w:val="51"/>
        </w:numPr>
        <w:tabs>
          <w:tab w:val="left" w:pos="709"/>
          <w:tab w:val="left" w:pos="1276"/>
          <w:tab w:val="left" w:pos="2807"/>
        </w:tabs>
        <w:ind w:left="0" w:right="6" w:firstLine="0"/>
        <w:rPr>
          <w:rFonts w:ascii="Times New Roman" w:hAnsi="Times New Roman" w:cs="Times New Roman"/>
          <w:sz w:val="24"/>
          <w:szCs w:val="24"/>
        </w:rPr>
      </w:pPr>
      <w:r w:rsidRPr="00FF73A3">
        <w:rPr>
          <w:rFonts w:ascii="Times New Roman" w:hAnsi="Times New Roman" w:cs="Times New Roman"/>
          <w:sz w:val="24"/>
          <w:szCs w:val="24"/>
        </w:rPr>
        <w:t>O pedido de restabelecimento do equilíbrio econômico-financeiro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formulado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prorrogação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ab/>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do </w:t>
      </w:r>
      <w:hyperlink r:id="rId28" w:anchor="art107">
        <w:r w:rsidRPr="00FF73A3">
          <w:rPr>
            <w:rFonts w:ascii="Times New Roman" w:hAnsi="Times New Roman" w:cs="Times New Roman"/>
            <w:sz w:val="24"/>
            <w:szCs w:val="24"/>
            <w:u w:val="single"/>
          </w:rPr>
          <w:t>art.</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107</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51554408" w14:textId="2B054784" w:rsidR="001E51AE" w:rsidRPr="00FF73A3" w:rsidRDefault="003C5E70" w:rsidP="002A1047">
      <w:pPr>
        <w:pStyle w:val="PargrafodaLista"/>
        <w:numPr>
          <w:ilvl w:val="1"/>
          <w:numId w:val="51"/>
        </w:numPr>
        <w:tabs>
          <w:tab w:val="left" w:pos="709"/>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é</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pelo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contratado, das prestações determinadas pela Administração no curso da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salvo nos casos de justificada necessidade de antecipação de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efeitos, hipótese em que a formalização deverá ocorrer no prazo máximo de 1 (um)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mês.</w:t>
      </w:r>
    </w:p>
    <w:p w14:paraId="4F1FCB16" w14:textId="77777777" w:rsidR="001E51AE" w:rsidRPr="00FF73A3" w:rsidRDefault="001E51AE" w:rsidP="00FF73A3">
      <w:pPr>
        <w:pStyle w:val="Corpodetexto"/>
        <w:spacing w:before="11"/>
        <w:ind w:left="0" w:right="3"/>
        <w:jc w:val="left"/>
        <w:rPr>
          <w:rFonts w:ascii="Times New Roman" w:hAnsi="Times New Roman" w:cs="Times New Roman"/>
        </w:rPr>
      </w:pPr>
    </w:p>
    <w:p w14:paraId="11BEDF37" w14:textId="560CD7B0" w:rsidR="001E51AE" w:rsidRPr="00FF73A3" w:rsidRDefault="00F8133A" w:rsidP="00FF73A3">
      <w:pPr>
        <w:tabs>
          <w:tab w:val="left" w:pos="3568"/>
          <w:tab w:val="left" w:pos="5379"/>
          <w:tab w:val="left" w:pos="5952"/>
          <w:tab w:val="left" w:pos="7420"/>
          <w:tab w:val="left" w:pos="8022"/>
          <w:tab w:val="left" w:pos="9452"/>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COMISSÃO </w:t>
      </w:r>
      <w:r w:rsidR="00D07D4A" w:rsidRPr="00FF73A3">
        <w:rPr>
          <w:rFonts w:ascii="Times New Roman" w:hAnsi="Times New Roman" w:cs="Times New Roman"/>
          <w:b/>
          <w:sz w:val="24"/>
          <w:szCs w:val="24"/>
        </w:rPr>
        <w:t>DE CONTRATAÇÃO</w:t>
      </w:r>
      <w:r w:rsidRPr="00FF73A3">
        <w:rPr>
          <w:rFonts w:ascii="Times New Roman" w:hAnsi="Times New Roman" w:cs="Times New Roman"/>
          <w:b/>
          <w:sz w:val="24"/>
          <w:szCs w:val="24"/>
        </w:rPr>
        <w:t xml:space="preserve"> DO MUNICÍPIO </w:t>
      </w:r>
      <w:r w:rsidR="003C5E70" w:rsidRPr="00FF73A3">
        <w:rPr>
          <w:rFonts w:ascii="Times New Roman" w:hAnsi="Times New Roman" w:cs="Times New Roman"/>
          <w:b/>
          <w:sz w:val="24"/>
          <w:szCs w:val="24"/>
        </w:rPr>
        <w:t>DE</w:t>
      </w:r>
      <w:r w:rsidRPr="00FF73A3">
        <w:rPr>
          <w:rFonts w:ascii="Times New Roman" w:hAnsi="Times New Roman" w:cs="Times New Roman"/>
          <w:b/>
          <w:sz w:val="24"/>
          <w:szCs w:val="24"/>
        </w:rPr>
        <w:t xml:space="preserve"> </w:t>
      </w:r>
      <w:r w:rsidR="00E177AA">
        <w:rPr>
          <w:rFonts w:ascii="Times New Roman" w:hAnsi="Times New Roman" w:cs="Times New Roman"/>
          <w:b/>
          <w:sz w:val="24"/>
          <w:szCs w:val="24"/>
        </w:rPr>
        <w:t>CÓRREGO DO OURO</w:t>
      </w:r>
      <w:r w:rsidR="00D07D4A" w:rsidRPr="00FF73A3">
        <w:rPr>
          <w:rFonts w:ascii="Times New Roman" w:hAnsi="Times New Roman" w:cs="Times New Roman"/>
          <w:b/>
          <w:sz w:val="24"/>
          <w:szCs w:val="24"/>
        </w:rPr>
        <w:t xml:space="preserve"> -</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ESTADO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GOIÁS</w:t>
      </w:r>
      <w:r w:rsidR="003C5E70" w:rsidRPr="00FF73A3">
        <w:rPr>
          <w:rFonts w:ascii="Times New Roman" w:hAnsi="Times New Roman" w:cs="Times New Roman"/>
          <w:sz w:val="24"/>
          <w:szCs w:val="24"/>
        </w:rPr>
        <w:t>,</w:t>
      </w:r>
      <w:r w:rsidR="003C5E70" w:rsidRPr="00FF73A3">
        <w:rPr>
          <w:rFonts w:ascii="Times New Roman" w:hAnsi="Times New Roman" w:cs="Times New Roman"/>
          <w:spacing w:val="-2"/>
          <w:sz w:val="24"/>
          <w:szCs w:val="24"/>
        </w:rPr>
        <w:t xml:space="preserve"> </w:t>
      </w:r>
      <w:r w:rsidR="003C5E70" w:rsidRPr="00AE35A2">
        <w:rPr>
          <w:rFonts w:ascii="Times New Roman" w:hAnsi="Times New Roman" w:cs="Times New Roman"/>
          <w:color w:val="FF0000"/>
          <w:sz w:val="24"/>
          <w:szCs w:val="24"/>
        </w:rPr>
        <w:t>aos</w:t>
      </w:r>
      <w:r w:rsidR="003C5E70" w:rsidRPr="00AE35A2">
        <w:rPr>
          <w:rFonts w:ascii="Times New Roman" w:hAnsi="Times New Roman" w:cs="Times New Roman"/>
          <w:color w:val="FF0000"/>
          <w:spacing w:val="-3"/>
          <w:sz w:val="24"/>
          <w:szCs w:val="24"/>
        </w:rPr>
        <w:t xml:space="preserve"> </w:t>
      </w:r>
      <w:r w:rsidR="00BD4615">
        <w:rPr>
          <w:rFonts w:ascii="Times New Roman" w:hAnsi="Times New Roman" w:cs="Times New Roman"/>
          <w:color w:val="FF0000"/>
          <w:spacing w:val="-3"/>
          <w:sz w:val="24"/>
          <w:szCs w:val="24"/>
        </w:rPr>
        <w:t>22</w:t>
      </w:r>
      <w:r w:rsidR="00CB2448" w:rsidRPr="00AE35A2">
        <w:rPr>
          <w:rFonts w:ascii="Times New Roman" w:hAnsi="Times New Roman" w:cs="Times New Roman"/>
          <w:color w:val="FF0000"/>
          <w:sz w:val="24"/>
          <w:szCs w:val="24"/>
        </w:rPr>
        <w:t>_</w:t>
      </w:r>
      <w:r w:rsidR="003C5E70" w:rsidRPr="00AE35A2">
        <w:rPr>
          <w:rFonts w:ascii="Times New Roman" w:hAnsi="Times New Roman" w:cs="Times New Roman"/>
          <w:color w:val="FF0000"/>
          <w:sz w:val="24"/>
          <w:szCs w:val="24"/>
        </w:rPr>
        <w:t>de</w:t>
      </w:r>
      <w:r w:rsidR="003C5E70" w:rsidRPr="00AE35A2">
        <w:rPr>
          <w:rFonts w:ascii="Times New Roman" w:hAnsi="Times New Roman" w:cs="Times New Roman"/>
          <w:color w:val="FF0000"/>
          <w:spacing w:val="-3"/>
          <w:sz w:val="24"/>
          <w:szCs w:val="24"/>
        </w:rPr>
        <w:t xml:space="preserve"> </w:t>
      </w:r>
      <w:r w:rsidR="009066CA" w:rsidRPr="00AE35A2">
        <w:rPr>
          <w:rFonts w:ascii="Times New Roman" w:hAnsi="Times New Roman" w:cs="Times New Roman"/>
          <w:color w:val="FF0000"/>
          <w:spacing w:val="-3"/>
          <w:sz w:val="24"/>
          <w:szCs w:val="24"/>
        </w:rPr>
        <w:t>março</w:t>
      </w:r>
      <w:r w:rsidR="00CB2448" w:rsidRPr="00AE35A2">
        <w:rPr>
          <w:rFonts w:ascii="Times New Roman" w:hAnsi="Times New Roman" w:cs="Times New Roman"/>
          <w:color w:val="FF0000"/>
          <w:sz w:val="24"/>
          <w:szCs w:val="24"/>
        </w:rPr>
        <w:t xml:space="preserve"> </w:t>
      </w:r>
      <w:r w:rsidR="003C5E70" w:rsidRPr="00AE35A2">
        <w:rPr>
          <w:rFonts w:ascii="Times New Roman" w:hAnsi="Times New Roman" w:cs="Times New Roman"/>
          <w:color w:val="FF0000"/>
          <w:sz w:val="24"/>
          <w:szCs w:val="24"/>
        </w:rPr>
        <w:t>de</w:t>
      </w:r>
      <w:r w:rsidR="003C5E70" w:rsidRPr="00AE35A2">
        <w:rPr>
          <w:rFonts w:ascii="Times New Roman" w:hAnsi="Times New Roman" w:cs="Times New Roman"/>
          <w:color w:val="FF0000"/>
          <w:spacing w:val="-1"/>
          <w:sz w:val="24"/>
          <w:szCs w:val="24"/>
        </w:rPr>
        <w:t xml:space="preserve"> </w:t>
      </w:r>
      <w:r w:rsidR="00D07D4A" w:rsidRPr="00AE35A2">
        <w:rPr>
          <w:rFonts w:ascii="Times New Roman" w:hAnsi="Times New Roman" w:cs="Times New Roman"/>
          <w:color w:val="FF0000"/>
          <w:sz w:val="24"/>
          <w:szCs w:val="24"/>
        </w:rPr>
        <w:t>202</w:t>
      </w:r>
      <w:r w:rsidR="00CB2448" w:rsidRPr="00AE35A2">
        <w:rPr>
          <w:rFonts w:ascii="Times New Roman" w:hAnsi="Times New Roman" w:cs="Times New Roman"/>
          <w:color w:val="FF0000"/>
          <w:sz w:val="24"/>
          <w:szCs w:val="24"/>
        </w:rPr>
        <w:t>4</w:t>
      </w:r>
      <w:r w:rsidR="003C5E70" w:rsidRPr="00AE35A2">
        <w:rPr>
          <w:rFonts w:ascii="Times New Roman" w:hAnsi="Times New Roman" w:cs="Times New Roman"/>
          <w:color w:val="FF0000"/>
          <w:sz w:val="24"/>
          <w:szCs w:val="24"/>
        </w:rPr>
        <w:t>.</w:t>
      </w:r>
    </w:p>
    <w:p w14:paraId="6285FAC0" w14:textId="77777777" w:rsidR="001E51AE" w:rsidRPr="00FF73A3" w:rsidRDefault="001E51AE" w:rsidP="00FF73A3">
      <w:pPr>
        <w:pStyle w:val="Corpodetexto"/>
        <w:ind w:left="0" w:right="3"/>
        <w:jc w:val="left"/>
        <w:rPr>
          <w:rFonts w:ascii="Times New Roman" w:hAnsi="Times New Roman" w:cs="Times New Roman"/>
        </w:rPr>
      </w:pPr>
    </w:p>
    <w:p w14:paraId="48F17350" w14:textId="77777777" w:rsidR="001E51AE" w:rsidRDefault="001E51AE" w:rsidP="00FF73A3">
      <w:pPr>
        <w:pStyle w:val="Corpodetexto"/>
        <w:ind w:left="0" w:right="3"/>
        <w:jc w:val="left"/>
        <w:rPr>
          <w:rFonts w:ascii="Times New Roman" w:hAnsi="Times New Roman" w:cs="Times New Roman"/>
        </w:rPr>
      </w:pPr>
    </w:p>
    <w:p w14:paraId="42987AF6" w14:textId="77777777" w:rsidR="00BD4615" w:rsidRDefault="00BD4615" w:rsidP="00FF73A3">
      <w:pPr>
        <w:pStyle w:val="Corpodetexto"/>
        <w:ind w:left="0" w:right="3"/>
        <w:jc w:val="left"/>
        <w:rPr>
          <w:rFonts w:ascii="Times New Roman" w:hAnsi="Times New Roman" w:cs="Times New Roman"/>
        </w:rPr>
      </w:pPr>
    </w:p>
    <w:p w14:paraId="3CD3620D" w14:textId="77777777" w:rsidR="00BD4615" w:rsidRDefault="00BD4615" w:rsidP="00FF73A3">
      <w:pPr>
        <w:pStyle w:val="Corpodetexto"/>
        <w:ind w:left="0" w:right="3"/>
        <w:jc w:val="left"/>
        <w:rPr>
          <w:rFonts w:ascii="Times New Roman" w:hAnsi="Times New Roman" w:cs="Times New Roman"/>
        </w:rPr>
      </w:pPr>
    </w:p>
    <w:p w14:paraId="14C4F544" w14:textId="77777777" w:rsidR="009066CA" w:rsidRPr="00FF73A3" w:rsidRDefault="009066CA" w:rsidP="00FF73A3">
      <w:pPr>
        <w:pStyle w:val="Corpodetexto"/>
        <w:ind w:left="0" w:right="3"/>
        <w:jc w:val="left"/>
        <w:rPr>
          <w:rFonts w:ascii="Times New Roman" w:hAnsi="Times New Roman" w:cs="Times New Roman"/>
        </w:rPr>
      </w:pPr>
    </w:p>
    <w:p w14:paraId="3662D2A5" w14:textId="575C12D3" w:rsidR="00CB2448" w:rsidRPr="000D5A8C" w:rsidRDefault="009066CA" w:rsidP="00FF73A3">
      <w:pPr>
        <w:ind w:right="3"/>
        <w:jc w:val="center"/>
        <w:rPr>
          <w:rFonts w:ascii="Times New Roman" w:hAnsi="Times New Roman" w:cs="Times New Roman"/>
          <w:b/>
          <w:sz w:val="24"/>
          <w:szCs w:val="24"/>
        </w:rPr>
      </w:pPr>
      <w:r>
        <w:rPr>
          <w:rFonts w:ascii="Times New Roman" w:hAnsi="Times New Roman" w:cs="Times New Roman"/>
          <w:b/>
          <w:sz w:val="24"/>
          <w:szCs w:val="24"/>
        </w:rPr>
        <w:t>Marcelo Augusto de Oliveira Assis</w:t>
      </w:r>
    </w:p>
    <w:p w14:paraId="773FBAEA" w14:textId="70137B01" w:rsidR="001E51AE" w:rsidRPr="000D5A8C" w:rsidRDefault="003C5E70" w:rsidP="00FF73A3">
      <w:pPr>
        <w:ind w:right="3"/>
        <w:jc w:val="center"/>
        <w:rPr>
          <w:rFonts w:ascii="Times New Roman" w:hAnsi="Times New Roman" w:cs="Times New Roman"/>
          <w:bCs/>
          <w:sz w:val="24"/>
          <w:szCs w:val="24"/>
        </w:rPr>
      </w:pPr>
      <w:r w:rsidRPr="000D5A8C">
        <w:rPr>
          <w:rFonts w:ascii="Times New Roman" w:hAnsi="Times New Roman" w:cs="Times New Roman"/>
          <w:bCs/>
          <w:sz w:val="24"/>
          <w:szCs w:val="24"/>
        </w:rPr>
        <w:t>Agente</w:t>
      </w:r>
      <w:r w:rsidRPr="000D5A8C">
        <w:rPr>
          <w:rFonts w:ascii="Times New Roman" w:hAnsi="Times New Roman" w:cs="Times New Roman"/>
          <w:bCs/>
          <w:spacing w:val="-3"/>
          <w:sz w:val="24"/>
          <w:szCs w:val="24"/>
        </w:rPr>
        <w:t xml:space="preserve"> </w:t>
      </w:r>
      <w:r w:rsidRPr="000D5A8C">
        <w:rPr>
          <w:rFonts w:ascii="Times New Roman" w:hAnsi="Times New Roman" w:cs="Times New Roman"/>
          <w:bCs/>
          <w:sz w:val="24"/>
          <w:szCs w:val="24"/>
        </w:rPr>
        <w:t>de Contratação</w:t>
      </w:r>
    </w:p>
    <w:p w14:paraId="62F2A036" w14:textId="77777777" w:rsidR="001E51AE" w:rsidRPr="00FF73A3" w:rsidRDefault="001E51AE" w:rsidP="00FF73A3">
      <w:pPr>
        <w:ind w:right="3"/>
        <w:jc w:val="center"/>
        <w:rPr>
          <w:rFonts w:ascii="Times New Roman" w:hAnsi="Times New Roman" w:cs="Times New Roman"/>
          <w:sz w:val="24"/>
          <w:szCs w:val="24"/>
        </w:rPr>
        <w:sectPr w:rsidR="001E51AE" w:rsidRPr="00FF73A3" w:rsidSect="00847946">
          <w:type w:val="continuous"/>
          <w:pgSz w:w="11910" w:h="16840"/>
          <w:pgMar w:top="1418" w:right="1418" w:bottom="680" w:left="1701" w:header="709" w:footer="686" w:gutter="0"/>
          <w:cols w:space="720"/>
          <w:docGrid w:linePitch="299"/>
        </w:sectPr>
      </w:pPr>
    </w:p>
    <w:p w14:paraId="4C487D6F" w14:textId="0782903A" w:rsidR="001E51AE" w:rsidRPr="002A2354" w:rsidRDefault="003C5E70" w:rsidP="002A2354">
      <w:pPr>
        <w:shd w:val="clear" w:color="auto" w:fill="FFFFFF" w:themeFill="background1"/>
        <w:spacing w:before="89"/>
        <w:ind w:right="3"/>
        <w:jc w:val="center"/>
        <w:rPr>
          <w:rFonts w:ascii="Times New Roman" w:hAnsi="Times New Roman" w:cs="Times New Roman"/>
          <w:b/>
          <w:sz w:val="36"/>
          <w:szCs w:val="36"/>
        </w:rPr>
      </w:pPr>
      <w:r w:rsidRPr="002A2354">
        <w:rPr>
          <w:rFonts w:ascii="Times New Roman" w:hAnsi="Times New Roman" w:cs="Times New Roman"/>
          <w:b/>
          <w:sz w:val="36"/>
          <w:szCs w:val="36"/>
        </w:rPr>
        <w:lastRenderedPageBreak/>
        <w:t>ANEXO</w:t>
      </w:r>
      <w:r w:rsidRPr="002A2354">
        <w:rPr>
          <w:rFonts w:ascii="Times New Roman" w:hAnsi="Times New Roman" w:cs="Times New Roman"/>
          <w:b/>
          <w:spacing w:val="-3"/>
          <w:sz w:val="36"/>
          <w:szCs w:val="36"/>
        </w:rPr>
        <w:t xml:space="preserve"> </w:t>
      </w:r>
      <w:r w:rsidRPr="002A2354">
        <w:rPr>
          <w:rFonts w:ascii="Times New Roman" w:hAnsi="Times New Roman" w:cs="Times New Roman"/>
          <w:b/>
          <w:sz w:val="36"/>
          <w:szCs w:val="36"/>
        </w:rPr>
        <w:t>I</w:t>
      </w:r>
    </w:p>
    <w:p w14:paraId="6D14FB59" w14:textId="77777777" w:rsidR="002A2354" w:rsidRPr="001F3DBF" w:rsidRDefault="002A2354" w:rsidP="002A2354">
      <w:pPr>
        <w:jc w:val="center"/>
        <w:rPr>
          <w:rFonts w:ascii="Times New Roman" w:hAnsi="Times New Roman" w:cs="Times New Roman"/>
          <w:b/>
          <w:sz w:val="40"/>
          <w:szCs w:val="40"/>
        </w:rPr>
      </w:pPr>
      <w:r w:rsidRPr="001F3DBF">
        <w:rPr>
          <w:rFonts w:ascii="Times New Roman" w:hAnsi="Times New Roman" w:cs="Times New Roman"/>
          <w:b/>
          <w:sz w:val="40"/>
          <w:szCs w:val="40"/>
        </w:rPr>
        <w:t>TERMO DE REFERÊNCIA</w:t>
      </w:r>
    </w:p>
    <w:p w14:paraId="58FB8010" w14:textId="77777777" w:rsidR="002A2354" w:rsidRPr="00A03377" w:rsidRDefault="002A2354" w:rsidP="002A2354">
      <w:pPr>
        <w:jc w:val="center"/>
        <w:rPr>
          <w:rFonts w:ascii="Times New Roman" w:hAnsi="Times New Roman" w:cs="Times New Roman"/>
          <w:b/>
          <w:sz w:val="24"/>
          <w:szCs w:val="24"/>
        </w:rPr>
      </w:pPr>
      <w:bookmarkStart w:id="4" w:name="_Hlk161727070"/>
      <w:r w:rsidRPr="00A03377">
        <w:rPr>
          <w:rFonts w:ascii="Times New Roman" w:hAnsi="Times New Roman" w:cs="Times New Roman"/>
          <w:b/>
          <w:sz w:val="24"/>
          <w:szCs w:val="24"/>
        </w:rPr>
        <w:t>PROJETO BÁSICO</w:t>
      </w:r>
    </w:p>
    <w:p w14:paraId="436CD408" w14:textId="77777777" w:rsidR="002A2354" w:rsidRDefault="002A2354" w:rsidP="002A2354">
      <w:pPr>
        <w:jc w:val="center"/>
        <w:rPr>
          <w:rFonts w:ascii="Times New Roman" w:hAnsi="Times New Roman" w:cs="Times New Roman"/>
          <w:b/>
          <w:sz w:val="24"/>
          <w:szCs w:val="24"/>
        </w:rPr>
      </w:pPr>
    </w:p>
    <w:p w14:paraId="410F182A" w14:textId="77777777" w:rsidR="002A2354" w:rsidRPr="00A03377" w:rsidRDefault="002A2354" w:rsidP="002A2354">
      <w:pPr>
        <w:jc w:val="center"/>
        <w:rPr>
          <w:rFonts w:ascii="Times New Roman" w:hAnsi="Times New Roman" w:cs="Times New Roman"/>
          <w:b/>
          <w:sz w:val="24"/>
          <w:szCs w:val="24"/>
        </w:rPr>
      </w:pPr>
    </w:p>
    <w:p w14:paraId="7B1ED441" w14:textId="77777777" w:rsidR="002A2354" w:rsidRPr="00A03377" w:rsidRDefault="002A2354" w:rsidP="00BD4615">
      <w:pPr>
        <w:pBdr>
          <w:top w:val="single" w:sz="4" w:space="1" w:color="auto"/>
          <w:left w:val="single" w:sz="4" w:space="4" w:color="auto"/>
          <w:bottom w:val="single" w:sz="4" w:space="1" w:color="auto"/>
          <w:right w:val="single" w:sz="4" w:space="4" w:color="auto"/>
        </w:pBdr>
        <w:shd w:val="clear" w:color="auto" w:fill="F2F2F2" w:themeFill="background1" w:themeFillShade="F2"/>
        <w:tabs>
          <w:tab w:val="center" w:pos="4419"/>
        </w:tabs>
        <w:jc w:val="both"/>
        <w:rPr>
          <w:rFonts w:ascii="Times New Roman" w:hAnsi="Times New Roman" w:cs="Times New Roman"/>
          <w:sz w:val="24"/>
          <w:szCs w:val="24"/>
        </w:rPr>
      </w:pPr>
      <w:r w:rsidRPr="00A03377">
        <w:rPr>
          <w:rFonts w:ascii="Times New Roman" w:hAnsi="Times New Roman" w:cs="Times New Roman"/>
          <w:b/>
          <w:sz w:val="24"/>
          <w:szCs w:val="24"/>
        </w:rPr>
        <w:t>1. OBJETO</w:t>
      </w:r>
      <w:r>
        <w:rPr>
          <w:rFonts w:ascii="Times New Roman" w:hAnsi="Times New Roman" w:cs="Times New Roman"/>
          <w:b/>
          <w:sz w:val="24"/>
          <w:szCs w:val="24"/>
        </w:rPr>
        <w:tab/>
      </w:r>
    </w:p>
    <w:p w14:paraId="68C1A903" w14:textId="77777777" w:rsidR="002A2354" w:rsidRPr="00A03377" w:rsidRDefault="002A2354" w:rsidP="00BD4615">
      <w:pPr>
        <w:pStyle w:val="Corpodetexto"/>
        <w:rPr>
          <w:rFonts w:ascii="Times New Roman" w:hAnsi="Times New Roman" w:cs="Times New Roman"/>
          <w:b/>
          <w:lang w:val="pt-BR"/>
        </w:rPr>
      </w:pPr>
    </w:p>
    <w:p w14:paraId="687DCB67" w14:textId="22B488FF" w:rsidR="002A2354" w:rsidRDefault="002A2354" w:rsidP="00BD4615">
      <w:pPr>
        <w:jc w:val="both"/>
        <w:rPr>
          <w:rFonts w:ascii="Times New Roman" w:hAnsi="Times New Roman" w:cs="Times New Roman"/>
          <w:sz w:val="24"/>
          <w:szCs w:val="24"/>
          <w:lang w:val="pt-BR"/>
        </w:rPr>
      </w:pPr>
      <w:r w:rsidRPr="00A03377">
        <w:rPr>
          <w:rFonts w:ascii="Times New Roman" w:hAnsi="Times New Roman" w:cs="Times New Roman"/>
          <w:bCs/>
          <w:sz w:val="24"/>
          <w:szCs w:val="24"/>
        </w:rPr>
        <w:t xml:space="preserve">1.1 - </w:t>
      </w:r>
      <w:r w:rsidR="009B0A84" w:rsidRPr="009B0A84">
        <w:rPr>
          <w:rFonts w:ascii="Times New Roman" w:hAnsi="Times New Roman" w:cs="Times New Roman"/>
          <w:b/>
          <w:sz w:val="24"/>
          <w:szCs w:val="24"/>
        </w:rPr>
        <w:t xml:space="preserve">CONTRATAÇÃO DE  PRESTAÇÃO DE SERVIÇOS DE ENGENHARIA, PARA REALIZAÇÃO DE </w:t>
      </w:r>
      <w:r w:rsidR="009066CA">
        <w:rPr>
          <w:rFonts w:ascii="Times New Roman" w:hAnsi="Times New Roman" w:cs="Times New Roman"/>
          <w:b/>
          <w:sz w:val="24"/>
          <w:szCs w:val="24"/>
        </w:rPr>
        <w:t>OBRA, CONSTRUÇÃO DE VESTIARIO E PAVIMENTAÇÃO DE BLOQUETES NA ESCOLA MUNICIPAL ANA MORANO</w:t>
      </w:r>
      <w:r w:rsidR="009B0A84" w:rsidRPr="009B0A84">
        <w:rPr>
          <w:rFonts w:ascii="Times New Roman" w:hAnsi="Times New Roman" w:cs="Times New Roman"/>
          <w:b/>
          <w:sz w:val="24"/>
          <w:szCs w:val="24"/>
        </w:rPr>
        <w:t xml:space="preserve">, NO MUNICÍPIO DE </w:t>
      </w:r>
      <w:r w:rsidR="00E177AA">
        <w:rPr>
          <w:rFonts w:ascii="Times New Roman" w:hAnsi="Times New Roman" w:cs="Times New Roman"/>
          <w:b/>
          <w:sz w:val="24"/>
          <w:szCs w:val="24"/>
        </w:rPr>
        <w:t>CÓRREGO DO OURO</w:t>
      </w:r>
      <w:r w:rsidR="009B0A84" w:rsidRPr="009B0A84">
        <w:rPr>
          <w:rFonts w:ascii="Times New Roman" w:hAnsi="Times New Roman" w:cs="Times New Roman"/>
          <w:b/>
          <w:sz w:val="24"/>
          <w:szCs w:val="24"/>
        </w:rPr>
        <w:t xml:space="preserve">, COM </w:t>
      </w:r>
      <w:r w:rsidR="009B0A84" w:rsidRPr="000E207C">
        <w:rPr>
          <w:rFonts w:ascii="Times New Roman" w:hAnsi="Times New Roman" w:cs="Times New Roman"/>
          <w:b/>
          <w:sz w:val="24"/>
          <w:szCs w:val="24"/>
        </w:rPr>
        <w:t xml:space="preserve">VERBA PROVENIENTE DE </w:t>
      </w:r>
      <w:r w:rsidR="009B0A84" w:rsidRPr="00BD4615">
        <w:rPr>
          <w:rFonts w:ascii="Times New Roman" w:hAnsi="Times New Roman" w:cs="Times New Roman"/>
          <w:b/>
          <w:color w:val="FF0000"/>
          <w:sz w:val="24"/>
          <w:szCs w:val="24"/>
        </w:rPr>
        <w:t xml:space="preserve">EMENDA </w:t>
      </w:r>
      <w:r w:rsidR="000E207C" w:rsidRPr="00BD4615">
        <w:rPr>
          <w:rFonts w:ascii="Times New Roman" w:hAnsi="Times New Roman" w:cs="Times New Roman"/>
          <w:b/>
          <w:color w:val="FF0000"/>
          <w:sz w:val="24"/>
          <w:szCs w:val="24"/>
        </w:rPr>
        <w:t>PIX</w:t>
      </w:r>
      <w:r w:rsidR="009B0A84" w:rsidRPr="009B0A84">
        <w:rPr>
          <w:rFonts w:ascii="Times New Roman" w:hAnsi="Times New Roman" w:cs="Times New Roman"/>
          <w:b/>
          <w:sz w:val="24"/>
          <w:szCs w:val="24"/>
        </w:rPr>
        <w:t>, CONFORME PROJETOS BÁSICOS, PLANILHAS ORÇAMENTÁRIAS E DEMAIS DOCUMENTOS QUE COMPÕEM O ANEXO I DO EDITAL</w:t>
      </w:r>
      <w:r w:rsidR="00EE792A" w:rsidRPr="00B20A26">
        <w:rPr>
          <w:rFonts w:ascii="Times New Roman" w:hAnsi="Times New Roman" w:cs="Times New Roman"/>
          <w:sz w:val="24"/>
          <w:szCs w:val="24"/>
        </w:rPr>
        <w:t>,</w:t>
      </w:r>
      <w:r w:rsidRPr="00B20A26">
        <w:rPr>
          <w:rFonts w:ascii="Times New Roman" w:hAnsi="Times New Roman" w:cs="Times New Roman"/>
          <w:sz w:val="24"/>
          <w:szCs w:val="24"/>
        </w:rPr>
        <w:t xml:space="preserve"> constante do processo administrativo nº. </w:t>
      </w:r>
      <w:r w:rsidR="009066CA">
        <w:rPr>
          <w:rFonts w:ascii="Times New Roman" w:hAnsi="Times New Roman" w:cs="Times New Roman"/>
          <w:sz w:val="24"/>
          <w:szCs w:val="24"/>
        </w:rPr>
        <w:t>187</w:t>
      </w:r>
      <w:r w:rsidRPr="00B20A26">
        <w:rPr>
          <w:rFonts w:ascii="Times New Roman" w:hAnsi="Times New Roman" w:cs="Times New Roman"/>
          <w:sz w:val="24"/>
          <w:szCs w:val="24"/>
        </w:rPr>
        <w:t>/202</w:t>
      </w:r>
      <w:r>
        <w:rPr>
          <w:rFonts w:ascii="Times New Roman" w:hAnsi="Times New Roman" w:cs="Times New Roman"/>
          <w:sz w:val="24"/>
          <w:szCs w:val="24"/>
        </w:rPr>
        <w:t>4</w:t>
      </w:r>
      <w:r w:rsidRPr="00B20A26">
        <w:rPr>
          <w:rFonts w:ascii="Times New Roman" w:hAnsi="Times New Roman" w:cs="Times New Roman"/>
          <w:sz w:val="24"/>
          <w:szCs w:val="24"/>
          <w:lang w:val="pt-BR"/>
        </w:rPr>
        <w:t>.</w:t>
      </w:r>
    </w:p>
    <w:p w14:paraId="3CF11D2A" w14:textId="77777777" w:rsidR="002A2354" w:rsidRPr="00B07202" w:rsidRDefault="002A2354" w:rsidP="00BD4615">
      <w:pPr>
        <w:jc w:val="both"/>
        <w:rPr>
          <w:rFonts w:ascii="Times New Roman" w:hAnsi="Times New Roman" w:cs="Times New Roman"/>
          <w:b/>
          <w:bCs/>
          <w:sz w:val="24"/>
          <w:szCs w:val="24"/>
        </w:rPr>
      </w:pPr>
      <w:r w:rsidRPr="00A03377">
        <w:rPr>
          <w:rFonts w:ascii="Times New Roman" w:hAnsi="Times New Roman" w:cs="Times New Roman"/>
          <w:sz w:val="24"/>
          <w:szCs w:val="24"/>
          <w:lang w:val="pt-BR"/>
        </w:rPr>
        <w:t xml:space="preserve"> </w:t>
      </w:r>
    </w:p>
    <w:p w14:paraId="08F89992" w14:textId="77777777" w:rsidR="002A2354" w:rsidRPr="00A03377" w:rsidRDefault="002A2354" w:rsidP="00BD4615">
      <w:pPr>
        <w:pStyle w:val="Corpodetexto"/>
        <w:ind w:left="0"/>
        <w:rPr>
          <w:rFonts w:ascii="Times New Roman" w:hAnsi="Times New Roman" w:cs="Times New Roman"/>
          <w:b/>
          <w:bCs/>
        </w:rPr>
      </w:pPr>
      <w:r w:rsidRPr="00A03377">
        <w:rPr>
          <w:rFonts w:ascii="Times New Roman" w:hAnsi="Times New Roman" w:cs="Times New Roman"/>
          <w:b/>
          <w:bCs/>
        </w:rPr>
        <w:t>1.2- INTRODUÇÃO</w:t>
      </w:r>
    </w:p>
    <w:p w14:paraId="44282A30" w14:textId="77777777" w:rsidR="002A2354" w:rsidRDefault="002A2354" w:rsidP="00BD4615">
      <w:pPr>
        <w:pStyle w:val="Corpodetexto"/>
        <w:ind w:left="0"/>
        <w:rPr>
          <w:rFonts w:ascii="Times New Roman" w:hAnsi="Times New Roman" w:cs="Times New Roman"/>
          <w:b/>
          <w:bCs/>
        </w:rPr>
      </w:pPr>
    </w:p>
    <w:p w14:paraId="53E75D76" w14:textId="77777777" w:rsidR="002A2354" w:rsidRPr="00A03377" w:rsidRDefault="002A2354" w:rsidP="00BD4615">
      <w:pPr>
        <w:pStyle w:val="Corpodetexto"/>
        <w:ind w:left="0"/>
        <w:rPr>
          <w:rFonts w:ascii="Times New Roman" w:hAnsi="Times New Roman" w:cs="Times New Roman"/>
        </w:rPr>
      </w:pPr>
      <w:r w:rsidRPr="001F3DBF">
        <w:rPr>
          <w:rFonts w:ascii="Times New Roman" w:hAnsi="Times New Roman" w:cs="Times New Roman"/>
        </w:rPr>
        <w:t>1.2.1.</w:t>
      </w:r>
      <w:r>
        <w:rPr>
          <w:rFonts w:ascii="Times New Roman" w:hAnsi="Times New Roman" w:cs="Times New Roman"/>
          <w:b/>
          <w:bCs/>
        </w:rPr>
        <w:t xml:space="preserve"> </w:t>
      </w:r>
      <w:r w:rsidRPr="00A03377">
        <w:rPr>
          <w:rFonts w:ascii="Times New Roman" w:hAnsi="Times New Roman" w:cs="Times New Roman"/>
        </w:rPr>
        <w:t>Fazem parte deste projeto básico:</w:t>
      </w:r>
    </w:p>
    <w:p w14:paraId="6DF95287" w14:textId="77777777" w:rsidR="002A2354" w:rsidRPr="00A03377" w:rsidRDefault="002A2354" w:rsidP="00BD4615">
      <w:pPr>
        <w:pStyle w:val="Corpodetexto"/>
        <w:ind w:left="0"/>
        <w:rPr>
          <w:rFonts w:ascii="Times New Roman" w:hAnsi="Times New Roman" w:cs="Times New Roman"/>
        </w:rPr>
      </w:pPr>
    </w:p>
    <w:p w14:paraId="10DFFD02" w14:textId="77777777" w:rsidR="002A2354" w:rsidRPr="00B20A26" w:rsidRDefault="002A2354" w:rsidP="00BD4615">
      <w:pPr>
        <w:rPr>
          <w:rFonts w:ascii="Times New Roman" w:hAnsi="Times New Roman" w:cs="Times New Roman"/>
          <w:sz w:val="24"/>
          <w:szCs w:val="24"/>
        </w:rPr>
      </w:pPr>
      <w:r w:rsidRPr="00B20A26">
        <w:rPr>
          <w:rFonts w:ascii="Times New Roman" w:hAnsi="Times New Roman" w:cs="Times New Roman"/>
          <w:sz w:val="24"/>
          <w:szCs w:val="24"/>
        </w:rPr>
        <w:t>A – Projeto arquitetônico;</w:t>
      </w:r>
    </w:p>
    <w:p w14:paraId="7BF9E1DB" w14:textId="77777777" w:rsidR="002A2354" w:rsidRDefault="002A2354" w:rsidP="00BD4615">
      <w:pPr>
        <w:rPr>
          <w:rFonts w:ascii="Times New Roman" w:hAnsi="Times New Roman" w:cs="Times New Roman"/>
          <w:sz w:val="24"/>
          <w:szCs w:val="24"/>
        </w:rPr>
      </w:pPr>
      <w:r w:rsidRPr="00B20A26">
        <w:rPr>
          <w:rFonts w:ascii="Times New Roman" w:hAnsi="Times New Roman" w:cs="Times New Roman"/>
          <w:sz w:val="24"/>
          <w:szCs w:val="24"/>
        </w:rPr>
        <w:t>B – Plano de Trabalho;</w:t>
      </w:r>
    </w:p>
    <w:p w14:paraId="3C5A8E3D"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C</w:t>
      </w:r>
      <w:r w:rsidRPr="00B20A26">
        <w:rPr>
          <w:rFonts w:ascii="Times New Roman" w:hAnsi="Times New Roman" w:cs="Times New Roman"/>
          <w:sz w:val="24"/>
          <w:szCs w:val="24"/>
        </w:rPr>
        <w:t xml:space="preserve"> – Memorial Descritivo;</w:t>
      </w:r>
    </w:p>
    <w:p w14:paraId="790F816A"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 xml:space="preserve">D </w:t>
      </w:r>
      <w:r w:rsidRPr="00B20A26">
        <w:rPr>
          <w:rFonts w:ascii="Times New Roman" w:hAnsi="Times New Roman" w:cs="Times New Roman"/>
          <w:sz w:val="24"/>
          <w:szCs w:val="24"/>
        </w:rPr>
        <w:t>– Planilha Orçamentária;</w:t>
      </w:r>
    </w:p>
    <w:p w14:paraId="62E4B5BE"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E</w:t>
      </w:r>
      <w:r w:rsidRPr="00B20A26">
        <w:rPr>
          <w:rFonts w:ascii="Times New Roman" w:hAnsi="Times New Roman" w:cs="Times New Roman"/>
          <w:sz w:val="24"/>
          <w:szCs w:val="24"/>
        </w:rPr>
        <w:t xml:space="preserve"> - Cronograma Físico-Financeiro;</w:t>
      </w:r>
    </w:p>
    <w:p w14:paraId="7B1D2C23"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F</w:t>
      </w:r>
      <w:r w:rsidRPr="00B20A26">
        <w:rPr>
          <w:rFonts w:ascii="Times New Roman" w:hAnsi="Times New Roman" w:cs="Times New Roman"/>
          <w:sz w:val="24"/>
          <w:szCs w:val="24"/>
        </w:rPr>
        <w:t xml:space="preserve"> – Composição de BDI;</w:t>
      </w:r>
    </w:p>
    <w:p w14:paraId="29332D0F"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G</w:t>
      </w:r>
      <w:r w:rsidRPr="00B20A26">
        <w:rPr>
          <w:rFonts w:ascii="Times New Roman" w:hAnsi="Times New Roman" w:cs="Times New Roman"/>
          <w:sz w:val="24"/>
          <w:szCs w:val="24"/>
        </w:rPr>
        <w:t xml:space="preserve"> – Memorial de cálculo;</w:t>
      </w:r>
    </w:p>
    <w:p w14:paraId="2B54531F" w14:textId="77777777" w:rsidR="002A2354" w:rsidRPr="00A03377" w:rsidRDefault="002A2354" w:rsidP="00BD4615">
      <w:pPr>
        <w:pStyle w:val="Corpodetexto"/>
        <w:rPr>
          <w:rFonts w:ascii="Times New Roman" w:hAnsi="Times New Roman" w:cs="Times New Roman"/>
        </w:rPr>
      </w:pPr>
    </w:p>
    <w:p w14:paraId="5D05885A" w14:textId="77777777" w:rsidR="002A2354" w:rsidRPr="00A03377" w:rsidRDefault="002A2354" w:rsidP="00BD4615">
      <w:pPr>
        <w:pStyle w:val="PargrafodaLista"/>
        <w:numPr>
          <w:ilvl w:val="1"/>
          <w:numId w:val="73"/>
        </w:numPr>
        <w:spacing w:line="237" w:lineRule="auto"/>
        <w:ind w:left="0" w:right="49" w:firstLine="0"/>
        <w:rPr>
          <w:rFonts w:ascii="Times New Roman" w:hAnsi="Times New Roman" w:cs="Times New Roman"/>
          <w:sz w:val="24"/>
          <w:szCs w:val="24"/>
        </w:rPr>
      </w:pPr>
      <w:r w:rsidRPr="00A03377">
        <w:rPr>
          <w:rFonts w:ascii="Times New Roman" w:hAnsi="Times New Roman" w:cs="Times New Roman"/>
          <w:b/>
          <w:bCs/>
          <w:sz w:val="24"/>
          <w:szCs w:val="24"/>
        </w:rPr>
        <w:t>FORMA DE EXECUÇÃO:</w:t>
      </w:r>
      <w:r w:rsidRPr="00A03377">
        <w:rPr>
          <w:rFonts w:ascii="Times New Roman" w:hAnsi="Times New Roman" w:cs="Times New Roman"/>
          <w:sz w:val="24"/>
          <w:szCs w:val="24"/>
        </w:rPr>
        <w:t xml:space="preserve"> Os serviços serão realizados por execução indireta, no regime de empreitada por preço unitário,na forma do artigo 6º, </w:t>
      </w:r>
      <w:r>
        <w:rPr>
          <w:rFonts w:ascii="Times New Roman" w:hAnsi="Times New Roman" w:cs="Times New Roman"/>
          <w:sz w:val="24"/>
          <w:szCs w:val="24"/>
        </w:rPr>
        <w:t>XXIX</w:t>
      </w:r>
      <w:r w:rsidRPr="00A03377">
        <w:rPr>
          <w:rFonts w:ascii="Times New Roman" w:hAnsi="Times New Roman" w:cs="Times New Roman"/>
          <w:sz w:val="24"/>
          <w:szCs w:val="24"/>
        </w:rPr>
        <w:t>, da Lei nº.</w:t>
      </w:r>
      <w:r>
        <w:rPr>
          <w:rFonts w:ascii="Times New Roman" w:hAnsi="Times New Roman" w:cs="Times New Roman"/>
          <w:sz w:val="24"/>
          <w:szCs w:val="24"/>
        </w:rPr>
        <w:t xml:space="preserve"> Lei Federal de nº 14.133/21</w:t>
      </w:r>
      <w:r w:rsidRPr="00A03377">
        <w:rPr>
          <w:rFonts w:ascii="Times New Roman" w:hAnsi="Times New Roman" w:cs="Times New Roman"/>
          <w:sz w:val="24"/>
          <w:szCs w:val="24"/>
        </w:rPr>
        <w:t xml:space="preserve">; </w:t>
      </w:r>
    </w:p>
    <w:p w14:paraId="384CD876" w14:textId="77777777" w:rsidR="002A2354" w:rsidRPr="00A03377" w:rsidRDefault="002A2354" w:rsidP="00BD4615">
      <w:pPr>
        <w:pStyle w:val="Corpodetexto"/>
        <w:ind w:right="49"/>
        <w:rPr>
          <w:rFonts w:ascii="Times New Roman" w:hAnsi="Times New Roman" w:cs="Times New Roman"/>
        </w:rPr>
      </w:pPr>
    </w:p>
    <w:p w14:paraId="7718F2B1" w14:textId="77777777" w:rsidR="002A2354" w:rsidRPr="002D75DE" w:rsidRDefault="002A2354" w:rsidP="00BD4615">
      <w:pPr>
        <w:pStyle w:val="PargrafodaLista"/>
        <w:numPr>
          <w:ilvl w:val="1"/>
          <w:numId w:val="73"/>
        </w:numPr>
        <w:ind w:left="0" w:right="49" w:firstLine="0"/>
        <w:rPr>
          <w:rFonts w:ascii="Times New Roman" w:hAnsi="Times New Roman" w:cs="Times New Roman"/>
          <w:sz w:val="24"/>
          <w:szCs w:val="24"/>
        </w:rPr>
      </w:pPr>
      <w:r w:rsidRPr="00A03377">
        <w:rPr>
          <w:rFonts w:ascii="Times New Roman" w:hAnsi="Times New Roman" w:cs="Times New Roman"/>
          <w:sz w:val="24"/>
          <w:szCs w:val="24"/>
        </w:rPr>
        <w:t>Os serviços a serem executados deverão atender às Normas Técnicas, Especificações Métodos de Ensaio da ABNT (Associação Brasileira de Normas Técnicas), ou outras normas similares indicadas pela Proponente e aceitas pela contratante que garantam, no mínimo, qualidade análoga à exigida pelas normas da ABNT</w:t>
      </w:r>
    </w:p>
    <w:p w14:paraId="1323699D" w14:textId="77777777" w:rsidR="002A2354" w:rsidRPr="00A03377" w:rsidRDefault="002A2354" w:rsidP="00BD4615">
      <w:pPr>
        <w:pStyle w:val="Corpodetexto"/>
        <w:rPr>
          <w:rFonts w:ascii="Times New Roman" w:hAnsi="Times New Roman" w:cs="Times New Roman"/>
        </w:rPr>
      </w:pPr>
    </w:p>
    <w:p w14:paraId="50976282" w14:textId="77777777" w:rsidR="002A2354" w:rsidRPr="00A03377" w:rsidRDefault="002A2354" w:rsidP="00BD461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2</w:t>
      </w:r>
      <w:r w:rsidRPr="00A03377">
        <w:rPr>
          <w:rFonts w:ascii="Times New Roman" w:hAnsi="Times New Roman" w:cs="Times New Roman"/>
          <w:b/>
          <w:bCs/>
          <w:sz w:val="24"/>
          <w:szCs w:val="24"/>
        </w:rPr>
        <w:t xml:space="preserve"> – DO LOCAL DA EXECUÇÃO DOS SERVIÇOS </w:t>
      </w:r>
    </w:p>
    <w:p w14:paraId="5AAAF116" w14:textId="77777777" w:rsidR="002A2354" w:rsidRPr="00A03377" w:rsidRDefault="002A2354" w:rsidP="00BD4615">
      <w:pPr>
        <w:tabs>
          <w:tab w:val="left" w:pos="2400"/>
        </w:tabs>
        <w:jc w:val="both"/>
        <w:rPr>
          <w:rFonts w:ascii="Times New Roman" w:hAnsi="Times New Roman" w:cs="Times New Roman"/>
          <w:sz w:val="24"/>
          <w:szCs w:val="24"/>
        </w:rPr>
      </w:pPr>
    </w:p>
    <w:p w14:paraId="5E97791A" w14:textId="7799E881" w:rsidR="009B0A84" w:rsidRPr="00BD4615" w:rsidRDefault="00B74BE5" w:rsidP="00BD4615">
      <w:pPr>
        <w:jc w:val="both"/>
        <w:rPr>
          <w:rFonts w:ascii="Times New Roman" w:hAnsi="Times New Roman" w:cs="Times New Roman"/>
          <w:b/>
          <w:bCs/>
          <w:sz w:val="24"/>
          <w:szCs w:val="24"/>
        </w:rPr>
      </w:pPr>
      <w:r w:rsidRPr="00BD4615">
        <w:rPr>
          <w:rFonts w:ascii="Times New Roman" w:hAnsi="Times New Roman" w:cs="Times New Roman"/>
          <w:b/>
          <w:bCs/>
          <w:sz w:val="24"/>
          <w:szCs w:val="24"/>
        </w:rPr>
        <w:t>2.1. Justificativa.</w:t>
      </w:r>
    </w:p>
    <w:p w14:paraId="615AB4A1" w14:textId="77777777" w:rsidR="00B74BE5" w:rsidRPr="00B74BE5" w:rsidRDefault="00B74BE5" w:rsidP="00BD4615">
      <w:pPr>
        <w:jc w:val="both"/>
        <w:rPr>
          <w:rFonts w:ascii="Times New Roman" w:hAnsi="Times New Roman" w:cs="Times New Roman"/>
          <w:sz w:val="24"/>
          <w:szCs w:val="24"/>
        </w:rPr>
      </w:pPr>
    </w:p>
    <w:p w14:paraId="3542DCC2" w14:textId="2AA79918" w:rsidR="00B74BE5" w:rsidRPr="00B74BE5" w:rsidRDefault="00B74BE5" w:rsidP="00BD4615">
      <w:pPr>
        <w:jc w:val="both"/>
        <w:rPr>
          <w:rFonts w:ascii="Times New Roman" w:hAnsi="Times New Roman" w:cs="Times New Roman"/>
          <w:sz w:val="24"/>
          <w:szCs w:val="24"/>
        </w:rPr>
      </w:pPr>
      <w:r w:rsidRPr="00B74BE5">
        <w:rPr>
          <w:rFonts w:ascii="Times New Roman" w:hAnsi="Times New Roman" w:cs="Times New Roman"/>
          <w:sz w:val="24"/>
          <w:szCs w:val="24"/>
        </w:rPr>
        <w:t>2.</w:t>
      </w:r>
      <w:r>
        <w:rPr>
          <w:rFonts w:ascii="Times New Roman" w:hAnsi="Times New Roman" w:cs="Times New Roman"/>
          <w:sz w:val="24"/>
          <w:szCs w:val="24"/>
        </w:rPr>
        <w:t>1.1</w:t>
      </w:r>
      <w:r w:rsidRPr="00B74BE5">
        <w:rPr>
          <w:rFonts w:ascii="Times New Roman" w:hAnsi="Times New Roman" w:cs="Times New Roman"/>
          <w:sz w:val="24"/>
          <w:szCs w:val="24"/>
        </w:rPr>
        <w:t>. Córrego do ouro é um município brasileiro do estado de Goiás, com uma população de 2.632 habitantes (2010), com pouco mais de 462,302 quilômetros quadrados de área.</w:t>
      </w:r>
    </w:p>
    <w:p w14:paraId="611BD23F" w14:textId="77777777" w:rsidR="00B74BE5" w:rsidRDefault="00B74BE5" w:rsidP="00BD4615">
      <w:pPr>
        <w:jc w:val="both"/>
        <w:rPr>
          <w:rFonts w:ascii="Times New Roman" w:hAnsi="Times New Roman" w:cs="Times New Roman"/>
          <w:sz w:val="24"/>
          <w:szCs w:val="24"/>
        </w:rPr>
      </w:pPr>
      <w:r w:rsidRPr="00B74BE5">
        <w:rPr>
          <w:rFonts w:ascii="Times New Roman" w:hAnsi="Times New Roman" w:cs="Times New Roman"/>
          <w:sz w:val="24"/>
          <w:szCs w:val="24"/>
        </w:rPr>
        <w:t xml:space="preserve">Neste sentido, a Prefeitura, através da Secretaria Municipal de Educação, recorre a investimentos estaduais para suprir a necessidade urgente de nossas escolas, para melhor </w:t>
      </w:r>
      <w:r w:rsidRPr="00B74BE5">
        <w:rPr>
          <w:rFonts w:ascii="Times New Roman" w:hAnsi="Times New Roman" w:cs="Times New Roman"/>
          <w:sz w:val="24"/>
          <w:szCs w:val="24"/>
        </w:rPr>
        <w:lastRenderedPageBreak/>
        <w:t>atender nossos alunos e propor uma educação de qualidade, conforme as exigências materiais e tecnológicas da área educacional.</w:t>
      </w:r>
    </w:p>
    <w:p w14:paraId="52144375" w14:textId="77777777" w:rsidR="00B74BE5" w:rsidRPr="00B74BE5" w:rsidRDefault="00B74BE5" w:rsidP="00BD4615">
      <w:pPr>
        <w:jc w:val="both"/>
        <w:rPr>
          <w:rFonts w:ascii="Times New Roman" w:hAnsi="Times New Roman" w:cs="Times New Roman"/>
          <w:sz w:val="24"/>
          <w:szCs w:val="24"/>
        </w:rPr>
      </w:pPr>
    </w:p>
    <w:p w14:paraId="035D9794" w14:textId="627EF41F" w:rsidR="00B74BE5" w:rsidRDefault="00B74BE5" w:rsidP="00BD4615">
      <w:pPr>
        <w:jc w:val="both"/>
        <w:rPr>
          <w:rFonts w:ascii="Times New Roman" w:hAnsi="Times New Roman" w:cs="Times New Roman"/>
          <w:sz w:val="24"/>
          <w:szCs w:val="24"/>
        </w:rPr>
      </w:pPr>
      <w:r>
        <w:rPr>
          <w:rFonts w:ascii="Times New Roman" w:hAnsi="Times New Roman" w:cs="Times New Roman"/>
          <w:sz w:val="24"/>
          <w:szCs w:val="24"/>
        </w:rPr>
        <w:t xml:space="preserve">2.1.2. </w:t>
      </w:r>
      <w:r w:rsidRPr="00B74BE5">
        <w:rPr>
          <w:rFonts w:ascii="Times New Roman" w:hAnsi="Times New Roman" w:cs="Times New Roman"/>
          <w:sz w:val="24"/>
          <w:szCs w:val="24"/>
        </w:rPr>
        <w:t>Diante desse cenário e preocupados com a melhor qualidade de vida dos estudantes a administração pública municipal pretende construir um vestiário na quadra coberta e fazer a pavimentação em bloquetes na Escola Municipal Ana Morato, conforme memoriais em anexo.</w:t>
      </w:r>
    </w:p>
    <w:p w14:paraId="2900D69E" w14:textId="77777777" w:rsidR="00B74BE5" w:rsidRPr="00B74BE5" w:rsidRDefault="00B74BE5" w:rsidP="00BD4615">
      <w:pPr>
        <w:jc w:val="both"/>
        <w:rPr>
          <w:rFonts w:ascii="Times New Roman" w:hAnsi="Times New Roman" w:cs="Times New Roman"/>
          <w:sz w:val="24"/>
          <w:szCs w:val="24"/>
        </w:rPr>
      </w:pPr>
    </w:p>
    <w:p w14:paraId="388CB054" w14:textId="5DA87131" w:rsidR="00B74BE5" w:rsidRPr="00B74BE5" w:rsidRDefault="00B74BE5" w:rsidP="00BD4615">
      <w:pPr>
        <w:jc w:val="both"/>
        <w:rPr>
          <w:rFonts w:ascii="Times New Roman" w:hAnsi="Times New Roman" w:cs="Times New Roman"/>
          <w:sz w:val="24"/>
          <w:szCs w:val="24"/>
        </w:rPr>
      </w:pPr>
      <w:r>
        <w:rPr>
          <w:rFonts w:ascii="Times New Roman" w:hAnsi="Times New Roman" w:cs="Times New Roman"/>
          <w:sz w:val="24"/>
          <w:szCs w:val="24"/>
        </w:rPr>
        <w:t xml:space="preserve">2.1.3 </w:t>
      </w:r>
      <w:r w:rsidRPr="00B74BE5">
        <w:rPr>
          <w:rFonts w:ascii="Times New Roman" w:hAnsi="Times New Roman" w:cs="Times New Roman"/>
          <w:sz w:val="24"/>
          <w:szCs w:val="24"/>
        </w:rPr>
        <w:t>O interesse reciproco é caracterizado devido a proposta estar vinculada a educação que é de responsabilidade solidária entre as unidades federativas, visto que a educação é uma das áreas mais essenciais pra o desenvolvimento de uma sociedade.</w:t>
      </w:r>
    </w:p>
    <w:p w14:paraId="2AF2C955" w14:textId="08555CC3" w:rsidR="00B74BE5" w:rsidRPr="00A03377" w:rsidRDefault="00B74BE5" w:rsidP="009B0A84">
      <w:pPr>
        <w:jc w:val="both"/>
        <w:rPr>
          <w:rFonts w:ascii="Times New Roman" w:hAnsi="Times New Roman" w:cs="Times New Roman"/>
          <w:sz w:val="24"/>
          <w:szCs w:val="24"/>
        </w:rPr>
      </w:pPr>
    </w:p>
    <w:p w14:paraId="5658A468"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3</w:t>
      </w:r>
      <w:r w:rsidRPr="00A03377">
        <w:rPr>
          <w:rFonts w:ascii="Times New Roman" w:hAnsi="Times New Roman" w:cs="Times New Roman"/>
          <w:b/>
          <w:bCs/>
          <w:sz w:val="24"/>
          <w:szCs w:val="24"/>
        </w:rPr>
        <w:t xml:space="preserve">– DO VALOR </w:t>
      </w:r>
    </w:p>
    <w:p w14:paraId="21A8098B" w14:textId="77777777" w:rsidR="002A2354" w:rsidRPr="00A03377" w:rsidRDefault="002A2354" w:rsidP="002A2354">
      <w:pPr>
        <w:tabs>
          <w:tab w:val="left" w:pos="2400"/>
        </w:tabs>
        <w:jc w:val="both"/>
        <w:rPr>
          <w:rFonts w:ascii="Times New Roman" w:hAnsi="Times New Roman" w:cs="Times New Roman"/>
          <w:sz w:val="24"/>
          <w:szCs w:val="24"/>
        </w:rPr>
      </w:pPr>
    </w:p>
    <w:p w14:paraId="4682D237" w14:textId="22671F8F" w:rsidR="002A2354" w:rsidRPr="004243F9" w:rsidRDefault="002A2354" w:rsidP="002A2354">
      <w:pPr>
        <w:pStyle w:val="PargrafodaLista"/>
        <w:ind w:left="0" w:firstLine="0"/>
        <w:rPr>
          <w:rFonts w:ascii="Times New Roman" w:hAnsi="Times New Roman" w:cs="Times New Roman"/>
          <w:b/>
          <w:sz w:val="24"/>
          <w:szCs w:val="24"/>
        </w:rPr>
      </w:pPr>
      <w:r>
        <w:rPr>
          <w:rFonts w:ascii="Times New Roman" w:hAnsi="Times New Roman" w:cs="Times New Roman"/>
          <w:sz w:val="24"/>
          <w:szCs w:val="24"/>
        </w:rPr>
        <w:t>3.1</w:t>
      </w:r>
      <w:r>
        <w:rPr>
          <w:rFonts w:ascii="Times New Roman" w:hAnsi="Times New Roman" w:cs="Times New Roman"/>
          <w:sz w:val="24"/>
          <w:szCs w:val="24"/>
        </w:rPr>
        <w:tab/>
      </w:r>
      <w:r w:rsidRPr="00A03377">
        <w:rPr>
          <w:rFonts w:ascii="Times New Roman" w:hAnsi="Times New Roman" w:cs="Times New Roman"/>
          <w:sz w:val="24"/>
          <w:szCs w:val="24"/>
        </w:rPr>
        <w:t>O valor estimado para a contratação de todos os serviços é de</w:t>
      </w:r>
      <w:r>
        <w:rPr>
          <w:rFonts w:ascii="Times New Roman" w:hAnsi="Times New Roman" w:cs="Times New Roman"/>
          <w:sz w:val="24"/>
          <w:szCs w:val="24"/>
        </w:rPr>
        <w:t xml:space="preserve"> </w:t>
      </w:r>
      <w:r w:rsidR="009B0A84" w:rsidRPr="00FF73A3">
        <w:rPr>
          <w:rFonts w:ascii="Times New Roman" w:hAnsi="Times New Roman" w:cs="Times New Roman"/>
          <w:b/>
          <w:sz w:val="24"/>
          <w:szCs w:val="24"/>
        </w:rPr>
        <w:t>R$</w:t>
      </w:r>
      <w:r w:rsidR="009B0A84" w:rsidRPr="00FF73A3">
        <w:rPr>
          <w:rFonts w:ascii="Times New Roman" w:hAnsi="Times New Roman" w:cs="Times New Roman"/>
          <w:b/>
          <w:spacing w:val="-2"/>
          <w:sz w:val="24"/>
          <w:szCs w:val="24"/>
        </w:rPr>
        <w:t xml:space="preserve"> </w:t>
      </w:r>
      <w:r w:rsidR="00B74BE5">
        <w:rPr>
          <w:rFonts w:ascii="Times New Roman" w:hAnsi="Times New Roman" w:cs="Times New Roman"/>
          <w:b/>
          <w:spacing w:val="-2"/>
          <w:sz w:val="24"/>
          <w:szCs w:val="24"/>
        </w:rPr>
        <w:t xml:space="preserve">215.750,68 </w:t>
      </w:r>
      <w:r w:rsidR="00EE792A">
        <w:rPr>
          <w:rFonts w:ascii="Times New Roman" w:hAnsi="Times New Roman" w:cs="Times New Roman"/>
          <w:b/>
          <w:spacing w:val="-2"/>
          <w:sz w:val="24"/>
          <w:szCs w:val="24"/>
        </w:rPr>
        <w:t>(</w:t>
      </w:r>
      <w:r w:rsidR="00B74BE5">
        <w:rPr>
          <w:rFonts w:ascii="Times New Roman" w:hAnsi="Times New Roman" w:cs="Times New Roman"/>
          <w:b/>
          <w:spacing w:val="-2"/>
          <w:sz w:val="24"/>
          <w:szCs w:val="24"/>
        </w:rPr>
        <w:t>duzentos e quinze mil, setecentos e cinquenta reais e sessenta e oito</w:t>
      </w:r>
      <w:r w:rsidR="00EE792A">
        <w:rPr>
          <w:rFonts w:ascii="Times New Roman" w:hAnsi="Times New Roman" w:cs="Times New Roman"/>
          <w:b/>
          <w:spacing w:val="-2"/>
          <w:sz w:val="24"/>
          <w:szCs w:val="24"/>
        </w:rPr>
        <w:t xml:space="preserve"> centavos)</w:t>
      </w:r>
      <w:r w:rsidRPr="00365A81">
        <w:rPr>
          <w:rFonts w:ascii="Times New Roman" w:hAnsi="Times New Roman" w:cs="Times New Roman"/>
          <w:b/>
          <w:bCs/>
          <w:sz w:val="24"/>
          <w:szCs w:val="24"/>
        </w:rPr>
        <w:t>.</w:t>
      </w:r>
    </w:p>
    <w:p w14:paraId="23C77514" w14:textId="77777777" w:rsidR="002A2354" w:rsidRPr="00A03377" w:rsidRDefault="002A2354" w:rsidP="00BD4615">
      <w:pPr>
        <w:pStyle w:val="PargrafodaLista"/>
        <w:ind w:left="0"/>
        <w:rPr>
          <w:rFonts w:ascii="Times New Roman" w:hAnsi="Times New Roman" w:cs="Times New Roman"/>
          <w:sz w:val="24"/>
          <w:szCs w:val="24"/>
        </w:rPr>
      </w:pPr>
    </w:p>
    <w:p w14:paraId="35E345BA" w14:textId="77777777" w:rsidR="002A2354" w:rsidRDefault="002A2354" w:rsidP="00BD4615">
      <w:pPr>
        <w:pStyle w:val="Ttulo1"/>
        <w:ind w:left="0"/>
        <w:jc w:val="both"/>
        <w:rPr>
          <w:rFonts w:ascii="Times New Roman" w:hAnsi="Times New Roman" w:cs="Times New Roman"/>
          <w:sz w:val="24"/>
          <w:szCs w:val="24"/>
        </w:rPr>
      </w:pPr>
      <w:r>
        <w:rPr>
          <w:rFonts w:ascii="Times New Roman" w:hAnsi="Times New Roman" w:cs="Times New Roman"/>
          <w:sz w:val="24"/>
          <w:szCs w:val="24"/>
        </w:rPr>
        <w:t xml:space="preserve">3.2.     </w:t>
      </w:r>
      <w:r w:rsidRPr="00A03377">
        <w:rPr>
          <w:rFonts w:ascii="Times New Roman" w:hAnsi="Times New Roman" w:cs="Times New Roman"/>
          <w:sz w:val="24"/>
          <w:szCs w:val="24"/>
        </w:rPr>
        <w:t>COMPOSIÇÃO DO BDI</w:t>
      </w:r>
    </w:p>
    <w:p w14:paraId="6AF6B2A8" w14:textId="77777777" w:rsidR="002A2354" w:rsidRPr="00B077B8" w:rsidRDefault="002A2354" w:rsidP="00BD4615"/>
    <w:p w14:paraId="1530B8D1"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.2.1.A composição do BDI, detalhando todos os seus componentes, em valores nominais como também soba forma percentual, estará disponível em planilha anexa juntamente com planilha orçamentária e cronogramafísico-financeiro.</w:t>
      </w:r>
    </w:p>
    <w:p w14:paraId="092EDF0E" w14:textId="77777777" w:rsidR="002A2354" w:rsidRPr="00A03377" w:rsidRDefault="002A2354" w:rsidP="00BD4615">
      <w:pPr>
        <w:pStyle w:val="PargrafodaLista"/>
        <w:tabs>
          <w:tab w:val="left" w:pos="7785"/>
        </w:tabs>
        <w:ind w:left="0"/>
        <w:rPr>
          <w:rFonts w:ascii="Times New Roman" w:hAnsi="Times New Roman" w:cs="Times New Roman"/>
          <w:sz w:val="24"/>
          <w:szCs w:val="24"/>
        </w:rPr>
      </w:pPr>
    </w:p>
    <w:p w14:paraId="662FC73E"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.2.2.Os custos relativos à administração local, mobilização e desmobilização e instalação de canteiro e acampamento, bem como quaisquer outros itens que possam ser apropriados como custo direto dos serviços, não poderão ser incluídos na composição do BDI.</w:t>
      </w:r>
    </w:p>
    <w:p w14:paraId="51FB8757"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
    <w:p w14:paraId="3983EB13" w14:textId="77777777" w:rsidR="002A2354" w:rsidRPr="00A03377" w:rsidRDefault="002A2354" w:rsidP="00BD4615">
      <w:pPr>
        <w:pStyle w:val="PargrafodaLista"/>
        <w:ind w:left="0" w:firstLine="0"/>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.2.3.As alíquotas de tributos cotadas pelo licitante não podem ser superiores aos limites estabelecidos nalegislaçãotributária;</w:t>
      </w:r>
    </w:p>
    <w:p w14:paraId="14DE02E9" w14:textId="77777777" w:rsidR="002A2354" w:rsidRPr="00A03377" w:rsidRDefault="002A2354" w:rsidP="00BD4615">
      <w:pPr>
        <w:pStyle w:val="PargrafodaLista"/>
        <w:ind w:left="0" w:firstLine="0"/>
        <w:rPr>
          <w:rFonts w:ascii="Times New Roman" w:hAnsi="Times New Roman" w:cs="Times New Roman"/>
          <w:sz w:val="24"/>
          <w:szCs w:val="24"/>
        </w:rPr>
      </w:pPr>
    </w:p>
    <w:p w14:paraId="2422514E" w14:textId="07993FA4" w:rsidR="002A2354" w:rsidRPr="00A03377" w:rsidRDefault="002A2354" w:rsidP="00BD4615">
      <w:pPr>
        <w:pStyle w:val="PargrafodaLista"/>
        <w:tabs>
          <w:tab w:val="left" w:pos="7785"/>
        </w:tabs>
        <w:ind w:left="0" w:firstLine="0"/>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.2.4.Os tributos considerados de natureza direta e personalística, como o Imposto de Renda de Pessoa Jurídica - IRPJ e a Contribuição Sobre o Lucro Líquido - CSLL, não deverão ser incluídos no BDI, nos termos do art.9º, II do Decreto 7.983, de 2013</w:t>
      </w:r>
      <w:r w:rsidR="006B698D">
        <w:rPr>
          <w:rFonts w:ascii="Times New Roman" w:hAnsi="Times New Roman" w:cs="Times New Roman"/>
          <w:sz w:val="24"/>
          <w:szCs w:val="24"/>
        </w:rPr>
        <w:t xml:space="preserve"> </w:t>
      </w:r>
      <w:r w:rsidRPr="00A03377">
        <w:rPr>
          <w:rFonts w:ascii="Times New Roman" w:hAnsi="Times New Roman" w:cs="Times New Roman"/>
          <w:sz w:val="24"/>
          <w:szCs w:val="24"/>
        </w:rPr>
        <w:t>(TCU,</w:t>
      </w:r>
      <w:r w:rsidR="006B698D">
        <w:rPr>
          <w:rFonts w:ascii="Times New Roman" w:hAnsi="Times New Roman" w:cs="Times New Roman"/>
          <w:sz w:val="24"/>
          <w:szCs w:val="24"/>
        </w:rPr>
        <w:t xml:space="preserve"> </w:t>
      </w:r>
      <w:r w:rsidRPr="00A03377">
        <w:rPr>
          <w:rFonts w:ascii="Times New Roman" w:hAnsi="Times New Roman" w:cs="Times New Roman"/>
          <w:sz w:val="24"/>
          <w:szCs w:val="24"/>
        </w:rPr>
        <w:t>Súmula254).</w:t>
      </w:r>
    </w:p>
    <w:p w14:paraId="5395DAB4"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
    <w:p w14:paraId="36F3FC2A"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.2.5.As empresas licitantes optantes pelo Simples Nacional deverão apresentar os percentuais de ISS, PIS e COFINS, discriminados na composição do BDI, compatíveis as alíquotas a que estão obrigadas a recolher, conforme previsão contida no Anexo IV da Lei Complementar 123/2006.</w:t>
      </w:r>
    </w:p>
    <w:p w14:paraId="491DA9C1" w14:textId="77777777" w:rsidR="002A2354" w:rsidRPr="00A03377" w:rsidRDefault="002A2354" w:rsidP="00BD4615">
      <w:pPr>
        <w:pStyle w:val="PargrafodaLista"/>
        <w:ind w:left="0" w:firstLine="0"/>
        <w:rPr>
          <w:rFonts w:ascii="Times New Roman" w:hAnsi="Times New Roman" w:cs="Times New Roman"/>
          <w:b/>
          <w:sz w:val="24"/>
          <w:szCs w:val="24"/>
        </w:rPr>
      </w:pPr>
    </w:p>
    <w:p w14:paraId="12062A6E" w14:textId="77777777" w:rsidR="002A2354" w:rsidRPr="00A03377" w:rsidRDefault="002A2354" w:rsidP="00BD4615">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.3 As propostas de preços deverão apresentar prazo de validade mínimo de 60 (sessenta) dias e os preços apresentados devem incluir todos os custos ou despesas necessárias com insumos, embalagens, ferramentas, equipamentos, mão de obra, carga, transporte, descarga, montagem, instalação, seguros, leis sociais, tributos incidentes e demais encargos, enfim todos os custos diretos e indiretos.</w:t>
      </w:r>
    </w:p>
    <w:p w14:paraId="11968539" w14:textId="77777777" w:rsidR="002A2354" w:rsidRPr="00A03377" w:rsidRDefault="002A2354" w:rsidP="00BD4615">
      <w:pPr>
        <w:tabs>
          <w:tab w:val="left" w:pos="2400"/>
        </w:tabs>
        <w:jc w:val="both"/>
        <w:rPr>
          <w:rFonts w:ascii="Times New Roman" w:hAnsi="Times New Roman" w:cs="Times New Roman"/>
          <w:sz w:val="24"/>
          <w:szCs w:val="24"/>
        </w:rPr>
      </w:pPr>
    </w:p>
    <w:p w14:paraId="56818537" w14:textId="77777777" w:rsidR="002A2354" w:rsidRPr="00B077B8" w:rsidRDefault="002A2354" w:rsidP="00BD4615">
      <w:pPr>
        <w:pStyle w:val="Ttulo1"/>
        <w:ind w:left="0"/>
        <w:jc w:val="both"/>
        <w:rPr>
          <w:rFonts w:ascii="Times New Roman" w:hAnsi="Times New Roman" w:cs="Times New Roman"/>
          <w:sz w:val="24"/>
          <w:szCs w:val="24"/>
        </w:rPr>
      </w:pPr>
      <w:r>
        <w:rPr>
          <w:rFonts w:ascii="Times New Roman" w:hAnsi="Times New Roman" w:cs="Times New Roman"/>
          <w:sz w:val="24"/>
          <w:szCs w:val="24"/>
        </w:rPr>
        <w:t xml:space="preserve">3.3 </w:t>
      </w:r>
      <w:r w:rsidRPr="00A03377">
        <w:rPr>
          <w:rFonts w:ascii="Times New Roman" w:hAnsi="Times New Roman" w:cs="Times New Roman"/>
          <w:sz w:val="24"/>
          <w:szCs w:val="24"/>
        </w:rPr>
        <w:t>DA FORMA DE PAGAMENTO:</w:t>
      </w:r>
    </w:p>
    <w:p w14:paraId="41E080F2" w14:textId="77777777" w:rsidR="002A2354" w:rsidRPr="00A03377" w:rsidRDefault="002A2354" w:rsidP="002A2354">
      <w:pPr>
        <w:tabs>
          <w:tab w:val="left" w:pos="2400"/>
        </w:tabs>
        <w:jc w:val="both"/>
        <w:rPr>
          <w:rFonts w:ascii="Times New Roman" w:hAnsi="Times New Roman" w:cs="Times New Roman"/>
          <w:b/>
          <w:sz w:val="24"/>
          <w:szCs w:val="24"/>
        </w:rPr>
      </w:pPr>
    </w:p>
    <w:p w14:paraId="5CBFA851" w14:textId="58E2CE9A" w:rsidR="002A2354" w:rsidRPr="00A03377" w:rsidRDefault="002A2354" w:rsidP="002A2354">
      <w:pPr>
        <w:tabs>
          <w:tab w:val="left" w:pos="2400"/>
        </w:tabs>
        <w:jc w:val="both"/>
        <w:rPr>
          <w:rFonts w:ascii="Times New Roman" w:hAnsi="Times New Roman" w:cs="Times New Roman"/>
          <w:b/>
          <w:sz w:val="24"/>
          <w:szCs w:val="24"/>
        </w:rPr>
      </w:pPr>
      <w:r>
        <w:rPr>
          <w:rFonts w:ascii="Times New Roman" w:hAnsi="Times New Roman" w:cs="Times New Roman"/>
          <w:sz w:val="24"/>
          <w:szCs w:val="24"/>
        </w:rPr>
        <w:lastRenderedPageBreak/>
        <w:t>3</w:t>
      </w:r>
      <w:r w:rsidRPr="00A03377">
        <w:rPr>
          <w:rFonts w:ascii="Times New Roman" w:hAnsi="Times New Roman" w:cs="Times New Roman"/>
          <w:sz w:val="24"/>
          <w:szCs w:val="24"/>
        </w:rPr>
        <w:t xml:space="preserve">.3 O pagamento será efetuado em </w:t>
      </w:r>
      <w:r w:rsidRPr="00AE35A2">
        <w:rPr>
          <w:rFonts w:ascii="Times New Roman" w:hAnsi="Times New Roman" w:cs="Times New Roman"/>
          <w:sz w:val="24"/>
          <w:szCs w:val="24"/>
        </w:rPr>
        <w:t xml:space="preserve">até 30 (trinta) dias </w:t>
      </w:r>
      <w:r w:rsidRPr="00A03377">
        <w:rPr>
          <w:rFonts w:ascii="Times New Roman" w:hAnsi="Times New Roman" w:cs="Times New Roman"/>
          <w:sz w:val="24"/>
          <w:szCs w:val="24"/>
        </w:rPr>
        <w:t>pelo Município em acordo com Boletim de Medição, com apresentação da Nota Fiscal, devidamente atestada pelo fiscal competente, após entrega e recebimento dos serviços realizados, conforme estabelecido no cronograma físico-financeiro</w:t>
      </w:r>
      <w:r w:rsidRPr="00A03377">
        <w:rPr>
          <w:rFonts w:ascii="Times New Roman" w:hAnsi="Times New Roman" w:cs="Times New Roman"/>
          <w:b/>
          <w:sz w:val="24"/>
          <w:szCs w:val="24"/>
        </w:rPr>
        <w:t>;</w:t>
      </w:r>
    </w:p>
    <w:p w14:paraId="3FA9148D" w14:textId="77777777" w:rsidR="002A2354" w:rsidRPr="00A03377" w:rsidRDefault="002A2354" w:rsidP="002A2354">
      <w:pPr>
        <w:tabs>
          <w:tab w:val="left" w:pos="2400"/>
        </w:tabs>
        <w:jc w:val="both"/>
        <w:rPr>
          <w:rFonts w:ascii="Times New Roman" w:hAnsi="Times New Roman" w:cs="Times New Roman"/>
          <w:b/>
          <w:sz w:val="24"/>
          <w:szCs w:val="24"/>
        </w:rPr>
      </w:pPr>
    </w:p>
    <w:p w14:paraId="548638FE" w14:textId="77777777" w:rsidR="002A2354"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.4 Para efeito de pagamento das parcelas, será efetuada a medição dos serviços pela Fiscalização do Município, previamente à emissão da fatura correspondente, condicionando o pagamento somente ao valor dos serviços efetivamente realizados.</w:t>
      </w:r>
    </w:p>
    <w:p w14:paraId="3C4544F6" w14:textId="77777777" w:rsidR="002A2354" w:rsidRDefault="002A2354" w:rsidP="002A2354">
      <w:pPr>
        <w:tabs>
          <w:tab w:val="left" w:pos="2400"/>
        </w:tabs>
        <w:jc w:val="both"/>
        <w:rPr>
          <w:rFonts w:ascii="Times New Roman" w:hAnsi="Times New Roman" w:cs="Times New Roman"/>
          <w:sz w:val="24"/>
          <w:szCs w:val="24"/>
        </w:rPr>
      </w:pPr>
    </w:p>
    <w:p w14:paraId="48735F4B"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 xml:space="preserve">3.5  </w:t>
      </w:r>
      <w:r w:rsidRPr="00A03377">
        <w:rPr>
          <w:rFonts w:ascii="Times New Roman" w:hAnsi="Times New Roman" w:cs="Times New Roman"/>
          <w:sz w:val="24"/>
          <w:szCs w:val="24"/>
        </w:rPr>
        <w:t>O Município reserva-se o direito de suspender o pagamento se o serviço estiver em desacordo com as especificações constantes deste Projeto Básico.</w:t>
      </w:r>
    </w:p>
    <w:p w14:paraId="0D1B967E" w14:textId="77777777" w:rsidR="002A2354" w:rsidRPr="00A03377" w:rsidRDefault="002A2354" w:rsidP="002A2354">
      <w:pPr>
        <w:tabs>
          <w:tab w:val="left" w:pos="2400"/>
        </w:tabs>
        <w:jc w:val="both"/>
        <w:rPr>
          <w:rFonts w:ascii="Times New Roman" w:hAnsi="Times New Roman" w:cs="Times New Roman"/>
          <w:sz w:val="24"/>
          <w:szCs w:val="24"/>
        </w:rPr>
      </w:pPr>
    </w:p>
    <w:p w14:paraId="766915DE" w14:textId="427A6926"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3.6   </w:t>
      </w:r>
      <w:r w:rsidRPr="00A03377">
        <w:rPr>
          <w:rFonts w:ascii="Times New Roman" w:hAnsi="Times New Roman" w:cs="Times New Roman"/>
          <w:sz w:val="24"/>
          <w:szCs w:val="24"/>
        </w:rPr>
        <w:t>Havendo erro na nota fiscal ou circunstância que impeça a liquidação da despesa, aquela será devolvida ao fornecedor e o pagamento ficará pendente, até que a mesma providencie as medidas saneadoras. Nesta hipótese, o prazo para pagamento iniciar-se após a regularização da situação ou reapresentação do documento fiscal, não acarretando qualquer ônus para o Município.</w:t>
      </w:r>
    </w:p>
    <w:p w14:paraId="3878EB65" w14:textId="77777777" w:rsidR="002A2354" w:rsidRPr="00A03377" w:rsidRDefault="002A2354" w:rsidP="002A2354">
      <w:pPr>
        <w:tabs>
          <w:tab w:val="left" w:pos="2400"/>
        </w:tabs>
        <w:jc w:val="both"/>
        <w:rPr>
          <w:rFonts w:ascii="Times New Roman" w:hAnsi="Times New Roman" w:cs="Times New Roman"/>
          <w:sz w:val="24"/>
          <w:szCs w:val="24"/>
        </w:rPr>
      </w:pPr>
    </w:p>
    <w:p w14:paraId="11EB646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3.7  </w:t>
      </w:r>
      <w:r w:rsidRPr="00A03377">
        <w:rPr>
          <w:rFonts w:ascii="Times New Roman" w:hAnsi="Times New Roman" w:cs="Times New Roman"/>
          <w:sz w:val="24"/>
          <w:szCs w:val="24"/>
        </w:rPr>
        <w:t>O pagamento somente será efetuado após a comprovação, pela CONTRATADA, de que se encontra em dias com suas obrigações para com o sistema social, mediante apresentação das Certidões de regularidade com o INSS, Fazendas Federal, Estadual e Municipal, Trabalhistas-CNDT e CRF-FGTS;</w:t>
      </w:r>
    </w:p>
    <w:p w14:paraId="0E7672D2" w14:textId="77777777" w:rsidR="002A2354" w:rsidRPr="00A03377" w:rsidRDefault="002A2354" w:rsidP="002A2354">
      <w:pPr>
        <w:tabs>
          <w:tab w:val="left" w:pos="2400"/>
        </w:tabs>
        <w:jc w:val="both"/>
        <w:rPr>
          <w:rFonts w:ascii="Times New Roman" w:hAnsi="Times New Roman" w:cs="Times New Roman"/>
          <w:sz w:val="24"/>
          <w:szCs w:val="24"/>
        </w:rPr>
      </w:pPr>
    </w:p>
    <w:p w14:paraId="711FA1C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b/>
          <w:bCs/>
          <w:sz w:val="24"/>
          <w:szCs w:val="24"/>
        </w:rPr>
        <w:t xml:space="preserve">3.8 </w:t>
      </w:r>
      <w:r w:rsidRPr="00A03377">
        <w:rPr>
          <w:rFonts w:ascii="Times New Roman" w:hAnsi="Times New Roman" w:cs="Times New Roman"/>
          <w:b/>
          <w:bCs/>
          <w:sz w:val="24"/>
          <w:szCs w:val="24"/>
        </w:rPr>
        <w:t>DA ATUALIZAÇÃO FINANCEIRA</w:t>
      </w:r>
      <w:r>
        <w:rPr>
          <w:rFonts w:ascii="Times New Roman" w:hAnsi="Times New Roman" w:cs="Times New Roman"/>
          <w:b/>
          <w:bCs/>
          <w:sz w:val="24"/>
          <w:szCs w:val="24"/>
        </w:rPr>
        <w:t>:</w:t>
      </w:r>
      <w:r w:rsidRPr="00A03377">
        <w:rPr>
          <w:rFonts w:ascii="Times New Roman" w:hAnsi="Times New Roman" w:cs="Times New Roman"/>
          <w:b/>
          <w:bCs/>
          <w:sz w:val="24"/>
          <w:szCs w:val="24"/>
        </w:rPr>
        <w:t xml:space="preserve"> </w:t>
      </w:r>
    </w:p>
    <w:p w14:paraId="658D3D2E" w14:textId="77777777" w:rsidR="002A2354" w:rsidRPr="00A03377" w:rsidRDefault="002A2354" w:rsidP="002A2354">
      <w:pPr>
        <w:tabs>
          <w:tab w:val="left" w:pos="2400"/>
        </w:tabs>
        <w:jc w:val="both"/>
        <w:rPr>
          <w:rFonts w:ascii="Times New Roman" w:hAnsi="Times New Roman" w:cs="Times New Roman"/>
          <w:sz w:val="24"/>
          <w:szCs w:val="24"/>
        </w:rPr>
      </w:pPr>
    </w:p>
    <w:p w14:paraId="7671066B"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.8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6910289C" w14:textId="77777777" w:rsidR="002A2354" w:rsidRPr="00A03377" w:rsidRDefault="002A2354" w:rsidP="002A2354">
      <w:pPr>
        <w:tabs>
          <w:tab w:val="left" w:pos="2400"/>
        </w:tabs>
        <w:jc w:val="both"/>
        <w:rPr>
          <w:rFonts w:ascii="Times New Roman" w:hAnsi="Times New Roman" w:cs="Times New Roman"/>
          <w:sz w:val="24"/>
          <w:szCs w:val="24"/>
        </w:rPr>
      </w:pPr>
    </w:p>
    <w:p w14:paraId="2BF2DEAF"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EM = N x Vp x (I / 365) </w:t>
      </w:r>
    </w:p>
    <w:p w14:paraId="1F55BCA3" w14:textId="77777777" w:rsidR="002A2354" w:rsidRPr="00A03377" w:rsidRDefault="002A2354" w:rsidP="002A2354">
      <w:pPr>
        <w:tabs>
          <w:tab w:val="left" w:pos="2400"/>
        </w:tabs>
        <w:jc w:val="both"/>
        <w:rPr>
          <w:rFonts w:ascii="Times New Roman" w:hAnsi="Times New Roman" w:cs="Times New Roman"/>
          <w:sz w:val="24"/>
          <w:szCs w:val="24"/>
        </w:rPr>
      </w:pPr>
    </w:p>
    <w:p w14:paraId="3732839F"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onde: </w:t>
      </w:r>
    </w:p>
    <w:p w14:paraId="27F02C67" w14:textId="77777777" w:rsidR="002A2354" w:rsidRPr="00A03377" w:rsidRDefault="002A2354" w:rsidP="002A2354">
      <w:pPr>
        <w:tabs>
          <w:tab w:val="left" w:pos="2400"/>
        </w:tabs>
        <w:jc w:val="both"/>
        <w:rPr>
          <w:rFonts w:ascii="Times New Roman" w:hAnsi="Times New Roman" w:cs="Times New Roman"/>
          <w:sz w:val="24"/>
          <w:szCs w:val="24"/>
        </w:rPr>
      </w:pPr>
    </w:p>
    <w:p w14:paraId="43E42364"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a) EM = Encargos moratórios a serem pagos pelo atraso de pagamento; </w:t>
      </w:r>
    </w:p>
    <w:p w14:paraId="222E811B" w14:textId="77777777" w:rsidR="002A2354" w:rsidRPr="00A03377" w:rsidRDefault="002A2354" w:rsidP="002A2354">
      <w:pPr>
        <w:tabs>
          <w:tab w:val="left" w:pos="2400"/>
        </w:tabs>
        <w:jc w:val="both"/>
        <w:rPr>
          <w:rFonts w:ascii="Times New Roman" w:hAnsi="Times New Roman" w:cs="Times New Roman"/>
          <w:sz w:val="24"/>
          <w:szCs w:val="24"/>
        </w:rPr>
      </w:pPr>
    </w:p>
    <w:p w14:paraId="6D1BB11D"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b) N = Números de dias em atraso, contados da data limite fixada para pagamento e a data do efetivo pagamento; </w:t>
      </w:r>
    </w:p>
    <w:p w14:paraId="5A668A3D" w14:textId="77777777" w:rsidR="002A2354" w:rsidRPr="00A03377" w:rsidRDefault="002A2354" w:rsidP="002A2354">
      <w:pPr>
        <w:tabs>
          <w:tab w:val="left" w:pos="2400"/>
        </w:tabs>
        <w:jc w:val="both"/>
        <w:rPr>
          <w:rFonts w:ascii="Times New Roman" w:hAnsi="Times New Roman" w:cs="Times New Roman"/>
          <w:sz w:val="24"/>
          <w:szCs w:val="24"/>
        </w:rPr>
      </w:pPr>
    </w:p>
    <w:p w14:paraId="2AD224CC"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c) Vp = Valor da parcela em atraso; </w:t>
      </w:r>
    </w:p>
    <w:p w14:paraId="5ADA6965" w14:textId="77777777" w:rsidR="002A2354" w:rsidRPr="00A03377" w:rsidRDefault="002A2354" w:rsidP="002A2354">
      <w:pPr>
        <w:tabs>
          <w:tab w:val="left" w:pos="2400"/>
        </w:tabs>
        <w:jc w:val="both"/>
        <w:rPr>
          <w:rFonts w:ascii="Times New Roman" w:hAnsi="Times New Roman" w:cs="Times New Roman"/>
          <w:sz w:val="24"/>
          <w:szCs w:val="24"/>
        </w:rPr>
      </w:pPr>
    </w:p>
    <w:p w14:paraId="080A25E1"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d) I = IPCA anual acumulado (Índice de Preços ao Consumidor Ampliado do IBGE) /100.</w:t>
      </w:r>
    </w:p>
    <w:p w14:paraId="085BE895" w14:textId="77777777" w:rsidR="002A2354" w:rsidRPr="00A03377" w:rsidRDefault="002A2354" w:rsidP="002A2354">
      <w:pPr>
        <w:tabs>
          <w:tab w:val="left" w:pos="2400"/>
        </w:tabs>
        <w:jc w:val="both"/>
        <w:rPr>
          <w:rFonts w:ascii="Times New Roman" w:hAnsi="Times New Roman" w:cs="Times New Roman"/>
          <w:sz w:val="24"/>
          <w:szCs w:val="24"/>
        </w:rPr>
      </w:pPr>
    </w:p>
    <w:p w14:paraId="48F6465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b/>
          <w:sz w:val="24"/>
          <w:szCs w:val="24"/>
        </w:rPr>
        <w:t xml:space="preserve">3.9 </w:t>
      </w:r>
      <w:r w:rsidRPr="00A03377">
        <w:rPr>
          <w:rFonts w:ascii="Times New Roman" w:hAnsi="Times New Roman" w:cs="Times New Roman"/>
          <w:b/>
          <w:sz w:val="24"/>
          <w:szCs w:val="24"/>
        </w:rPr>
        <w:t>DO REAJUSTE</w:t>
      </w:r>
      <w:r>
        <w:rPr>
          <w:rFonts w:ascii="Times New Roman" w:hAnsi="Times New Roman" w:cs="Times New Roman"/>
          <w:b/>
          <w:sz w:val="24"/>
          <w:szCs w:val="24"/>
        </w:rPr>
        <w:t>:</w:t>
      </w:r>
    </w:p>
    <w:p w14:paraId="2AF44F05" w14:textId="77777777" w:rsidR="002A2354" w:rsidRPr="00A03377" w:rsidRDefault="002A2354" w:rsidP="002A2354">
      <w:pPr>
        <w:tabs>
          <w:tab w:val="left" w:pos="2400"/>
        </w:tabs>
        <w:jc w:val="both"/>
        <w:rPr>
          <w:rFonts w:ascii="Times New Roman" w:hAnsi="Times New Roman" w:cs="Times New Roman"/>
          <w:sz w:val="24"/>
          <w:szCs w:val="24"/>
        </w:rPr>
      </w:pPr>
    </w:p>
    <w:p w14:paraId="79883221"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.9 Os preços são fixos e irreajustáveis no prazo de um ano contado da data limite para a apresentação das propostas.</w:t>
      </w:r>
    </w:p>
    <w:p w14:paraId="78F8087B" w14:textId="77777777" w:rsidR="002A2354" w:rsidRPr="00A03377" w:rsidRDefault="002A2354" w:rsidP="002A2354">
      <w:pPr>
        <w:tabs>
          <w:tab w:val="left" w:pos="2400"/>
        </w:tabs>
        <w:jc w:val="both"/>
        <w:rPr>
          <w:rFonts w:ascii="Times New Roman" w:hAnsi="Times New Roman" w:cs="Times New Roman"/>
          <w:sz w:val="24"/>
          <w:szCs w:val="24"/>
        </w:rPr>
      </w:pPr>
    </w:p>
    <w:p w14:paraId="5E6A577C"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lastRenderedPageBreak/>
        <w:t>3</w:t>
      </w:r>
      <w:r w:rsidRPr="00A03377">
        <w:rPr>
          <w:rFonts w:ascii="Times New Roman" w:hAnsi="Times New Roman" w:cs="Times New Roman"/>
          <w:sz w:val="24"/>
          <w:szCs w:val="24"/>
        </w:rPr>
        <w:t>.10 Dentro do prazo de vigência do contrato e mediante solicitação da contratada, os preços contratados poderão sofrer reajuste após o interregno de um ano, aplicando-se o índice INCC - Índice Nacional de Custo de Construção, exclusivamente para as obrigações iniciadas e concluídas após a ocorrência da anualidade;</w:t>
      </w:r>
    </w:p>
    <w:p w14:paraId="30AB132E" w14:textId="77777777" w:rsidR="002A2354" w:rsidRPr="00A03377" w:rsidRDefault="002A2354" w:rsidP="002A2354">
      <w:pPr>
        <w:tabs>
          <w:tab w:val="left" w:pos="2400"/>
        </w:tabs>
        <w:jc w:val="both"/>
        <w:rPr>
          <w:rFonts w:ascii="Times New Roman" w:hAnsi="Times New Roman" w:cs="Times New Roman"/>
          <w:sz w:val="24"/>
          <w:szCs w:val="24"/>
        </w:rPr>
      </w:pPr>
    </w:p>
    <w:p w14:paraId="2E0B8B1A"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.11 Nos reajustes subsequentes ao primeiro, o interregno mínimo de um ano será contado a partir dos efeitos financeiros do último reajuste.</w:t>
      </w:r>
    </w:p>
    <w:p w14:paraId="0BE4318D" w14:textId="77777777" w:rsidR="002A2354" w:rsidRPr="00A03377" w:rsidRDefault="002A2354" w:rsidP="002A2354">
      <w:pPr>
        <w:tabs>
          <w:tab w:val="left" w:pos="2400"/>
        </w:tabs>
        <w:jc w:val="both"/>
        <w:rPr>
          <w:rFonts w:ascii="Times New Roman" w:hAnsi="Times New Roman" w:cs="Times New Roman"/>
          <w:sz w:val="24"/>
          <w:szCs w:val="24"/>
        </w:rPr>
      </w:pPr>
    </w:p>
    <w:p w14:paraId="4C4D9E2D"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.12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8BA07C7" w14:textId="77777777" w:rsidR="002A2354" w:rsidRPr="00A03377" w:rsidRDefault="002A2354" w:rsidP="006B698D">
      <w:pPr>
        <w:tabs>
          <w:tab w:val="left" w:pos="2400"/>
        </w:tabs>
        <w:jc w:val="both"/>
        <w:rPr>
          <w:rFonts w:ascii="Times New Roman" w:hAnsi="Times New Roman" w:cs="Times New Roman"/>
          <w:sz w:val="24"/>
          <w:szCs w:val="24"/>
        </w:rPr>
      </w:pPr>
    </w:p>
    <w:p w14:paraId="73C9388E"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.13. Nas aferições finais, o índice utilizado para reajuste será, obrigatoriamente, o definitivo.</w:t>
      </w:r>
    </w:p>
    <w:p w14:paraId="098B8292" w14:textId="77777777" w:rsidR="002A2354" w:rsidRPr="00A03377" w:rsidRDefault="002A2354" w:rsidP="006B698D">
      <w:pPr>
        <w:tabs>
          <w:tab w:val="left" w:pos="2400"/>
        </w:tabs>
        <w:jc w:val="both"/>
        <w:rPr>
          <w:rFonts w:ascii="Times New Roman" w:hAnsi="Times New Roman" w:cs="Times New Roman"/>
          <w:sz w:val="24"/>
          <w:szCs w:val="24"/>
        </w:rPr>
      </w:pPr>
    </w:p>
    <w:p w14:paraId="481CCC91"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.14 Caso o índice estabelecido para reajustamento venha a ser extinto ou de qualquer forma não possa mais ser utilizado, será adotado, em substituição, o que vier a ser determinado pela legislação então em vigor.</w:t>
      </w:r>
    </w:p>
    <w:p w14:paraId="13E0B2FE" w14:textId="77777777" w:rsidR="002A2354" w:rsidRPr="00A03377" w:rsidRDefault="002A2354" w:rsidP="006B698D">
      <w:pPr>
        <w:tabs>
          <w:tab w:val="left" w:pos="2400"/>
        </w:tabs>
        <w:jc w:val="both"/>
        <w:rPr>
          <w:rFonts w:ascii="Times New Roman" w:hAnsi="Times New Roman" w:cs="Times New Roman"/>
          <w:sz w:val="24"/>
          <w:szCs w:val="24"/>
        </w:rPr>
      </w:pPr>
    </w:p>
    <w:p w14:paraId="2E3F655C"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.15 Na ausência de previsão legal quanto ao índice substituto, as partes elegerão novo índice oficial, para reajustamento do preço do valor remanescente, por meio de termo aditivo.</w:t>
      </w:r>
    </w:p>
    <w:p w14:paraId="51203EE8" w14:textId="77777777" w:rsidR="002A2354" w:rsidRPr="00A03377" w:rsidRDefault="002A2354" w:rsidP="006B698D">
      <w:pPr>
        <w:tabs>
          <w:tab w:val="left" w:pos="2400"/>
        </w:tabs>
        <w:jc w:val="both"/>
        <w:rPr>
          <w:rFonts w:ascii="Times New Roman" w:hAnsi="Times New Roman" w:cs="Times New Roman"/>
          <w:sz w:val="24"/>
          <w:szCs w:val="24"/>
        </w:rPr>
      </w:pPr>
    </w:p>
    <w:p w14:paraId="5D1A24DE"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.16 O reajuste será realizado por apostilamento.</w:t>
      </w:r>
    </w:p>
    <w:p w14:paraId="4F0549A4" w14:textId="77777777" w:rsidR="002A2354" w:rsidRPr="00A03377" w:rsidRDefault="002A2354" w:rsidP="006B698D">
      <w:pPr>
        <w:tabs>
          <w:tab w:val="left" w:pos="2400"/>
        </w:tabs>
        <w:jc w:val="both"/>
        <w:rPr>
          <w:rFonts w:ascii="Times New Roman" w:hAnsi="Times New Roman" w:cs="Times New Roman"/>
          <w:sz w:val="24"/>
          <w:szCs w:val="24"/>
        </w:rPr>
      </w:pPr>
    </w:p>
    <w:p w14:paraId="18E6EF1F"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.17 Os preços excepcionalmente poderão ser revistos, para mais ou para menos, na superveniência da legislação federal, estadual ou municipal, ou de ato ou de fato que altere ou modifique as relações que as partes pactuaram inicialmente, de forma a manter o equilíbrio econômico e financeiro do contrato.</w:t>
      </w:r>
    </w:p>
    <w:p w14:paraId="6E704A3B" w14:textId="77777777" w:rsidR="002A2354" w:rsidRPr="00A03377" w:rsidRDefault="002A2354" w:rsidP="002A2354">
      <w:pPr>
        <w:tabs>
          <w:tab w:val="left" w:pos="2400"/>
        </w:tabs>
        <w:jc w:val="both"/>
        <w:rPr>
          <w:rFonts w:ascii="Times New Roman" w:hAnsi="Times New Roman" w:cs="Times New Roman"/>
          <w:sz w:val="24"/>
          <w:szCs w:val="24"/>
        </w:rPr>
      </w:pPr>
    </w:p>
    <w:p w14:paraId="64DCAEB2"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Pr>
          <w:rFonts w:ascii="Times New Roman" w:hAnsi="Times New Roman" w:cs="Times New Roman"/>
          <w:b/>
          <w:bCs/>
          <w:sz w:val="24"/>
          <w:szCs w:val="24"/>
        </w:rPr>
        <w:t>4</w:t>
      </w:r>
      <w:r w:rsidRPr="00A03377">
        <w:rPr>
          <w:rFonts w:ascii="Times New Roman" w:hAnsi="Times New Roman" w:cs="Times New Roman"/>
          <w:b/>
          <w:bCs/>
          <w:sz w:val="24"/>
          <w:szCs w:val="24"/>
        </w:rPr>
        <w:t xml:space="preserve"> - DA FONTE DE RECURSOS </w:t>
      </w:r>
    </w:p>
    <w:p w14:paraId="0126C6D9" w14:textId="77777777" w:rsidR="002A2354" w:rsidRPr="00A03377" w:rsidRDefault="002A2354" w:rsidP="002A2354">
      <w:pPr>
        <w:tabs>
          <w:tab w:val="left" w:pos="2400"/>
        </w:tabs>
        <w:jc w:val="both"/>
        <w:rPr>
          <w:rFonts w:ascii="Times New Roman" w:hAnsi="Times New Roman" w:cs="Times New Roman"/>
          <w:sz w:val="24"/>
          <w:szCs w:val="24"/>
        </w:rPr>
      </w:pPr>
    </w:p>
    <w:p w14:paraId="47A720B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4</w:t>
      </w:r>
      <w:r w:rsidRPr="00A03377">
        <w:rPr>
          <w:rFonts w:ascii="Times New Roman" w:hAnsi="Times New Roman" w:cs="Times New Roman"/>
          <w:sz w:val="24"/>
          <w:szCs w:val="24"/>
        </w:rPr>
        <w:t xml:space="preserve">.1- Os recursos para o pagamento das despesas relativas à execução do objeto advêm oriundos da seguinte dotação: </w:t>
      </w:r>
    </w:p>
    <w:p w14:paraId="719DE012" w14:textId="77777777" w:rsidR="002A2354" w:rsidRPr="00A03377" w:rsidRDefault="002A2354" w:rsidP="002A2354">
      <w:pPr>
        <w:tabs>
          <w:tab w:val="left" w:pos="2400"/>
        </w:tabs>
        <w:jc w:val="both"/>
        <w:rPr>
          <w:rFonts w:ascii="Times New Roman" w:hAnsi="Times New Roman" w:cs="Times New Roman"/>
          <w:sz w:val="24"/>
          <w:szCs w:val="24"/>
        </w:rPr>
      </w:pPr>
    </w:p>
    <w:p w14:paraId="1EB703F2" w14:textId="77777777" w:rsidR="00AE35A2"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4</w:t>
      </w:r>
      <w:r w:rsidRPr="00A03377">
        <w:rPr>
          <w:rFonts w:ascii="Times New Roman" w:hAnsi="Times New Roman" w:cs="Times New Roman"/>
          <w:sz w:val="24"/>
          <w:szCs w:val="24"/>
        </w:rPr>
        <w:t>.1.1- Dotação Orçamentária</w:t>
      </w:r>
    </w:p>
    <w:p w14:paraId="50A9F991" w14:textId="6796C95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3"/>
        <w:gridCol w:w="3814"/>
        <w:gridCol w:w="750"/>
        <w:gridCol w:w="1791"/>
      </w:tblGrid>
      <w:tr w:rsidR="00AE35A2" w:rsidRPr="00EA4CCE" w14:paraId="256E10BF" w14:textId="77777777" w:rsidTr="00E50D87">
        <w:trPr>
          <w:trHeight w:val="275"/>
        </w:trPr>
        <w:tc>
          <w:tcPr>
            <w:tcW w:w="1261" w:type="pct"/>
            <w:shd w:val="clear" w:color="auto" w:fill="F2F2F2" w:themeFill="background1" w:themeFillShade="F2"/>
          </w:tcPr>
          <w:p w14:paraId="7D5DCB81"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Órgão/Entidade</w:t>
            </w:r>
          </w:p>
        </w:tc>
        <w:tc>
          <w:tcPr>
            <w:tcW w:w="2244" w:type="pct"/>
            <w:shd w:val="clear" w:color="auto" w:fill="F2F2F2" w:themeFill="background1" w:themeFillShade="F2"/>
          </w:tcPr>
          <w:p w14:paraId="12550A1A"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Dotação</w:t>
            </w:r>
          </w:p>
        </w:tc>
        <w:tc>
          <w:tcPr>
            <w:tcW w:w="441" w:type="pct"/>
            <w:shd w:val="clear" w:color="auto" w:fill="F2F2F2" w:themeFill="background1" w:themeFillShade="F2"/>
          </w:tcPr>
          <w:p w14:paraId="63715332"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Ficha</w:t>
            </w:r>
          </w:p>
        </w:tc>
        <w:tc>
          <w:tcPr>
            <w:tcW w:w="1055" w:type="pct"/>
            <w:shd w:val="clear" w:color="auto" w:fill="F2F2F2" w:themeFill="background1" w:themeFillShade="F2"/>
          </w:tcPr>
          <w:p w14:paraId="0D919782"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Fonte/Origem</w:t>
            </w:r>
          </w:p>
        </w:tc>
      </w:tr>
      <w:tr w:rsidR="00AE35A2" w:rsidRPr="00860A5B" w14:paraId="353FB1DA" w14:textId="77777777" w:rsidTr="00E50D87">
        <w:trPr>
          <w:trHeight w:val="827"/>
        </w:trPr>
        <w:tc>
          <w:tcPr>
            <w:tcW w:w="1261" w:type="pct"/>
          </w:tcPr>
          <w:p w14:paraId="0A8543E9" w14:textId="77777777" w:rsidR="00AE35A2" w:rsidRPr="00AE35A2" w:rsidRDefault="00AE35A2" w:rsidP="00E50D87">
            <w:pPr>
              <w:pStyle w:val="TableParagraph"/>
              <w:spacing w:line="260"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FME – Fundo Municipal de Educação</w:t>
            </w:r>
          </w:p>
        </w:tc>
        <w:tc>
          <w:tcPr>
            <w:tcW w:w="2244" w:type="pct"/>
          </w:tcPr>
          <w:p w14:paraId="358AF0ED"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12.361.1232.1162 – 4.4.90.51 – Obras e Instalações</w:t>
            </w:r>
          </w:p>
        </w:tc>
        <w:tc>
          <w:tcPr>
            <w:tcW w:w="441" w:type="pct"/>
          </w:tcPr>
          <w:p w14:paraId="2E497F2D"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0339</w:t>
            </w:r>
          </w:p>
        </w:tc>
        <w:tc>
          <w:tcPr>
            <w:tcW w:w="1055" w:type="pct"/>
          </w:tcPr>
          <w:p w14:paraId="54A0BB56"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101</w:t>
            </w:r>
          </w:p>
        </w:tc>
      </w:tr>
    </w:tbl>
    <w:p w14:paraId="69D657E6" w14:textId="77777777" w:rsidR="002A2354" w:rsidRPr="00A03377" w:rsidRDefault="002A2354" w:rsidP="002A2354">
      <w:pPr>
        <w:tabs>
          <w:tab w:val="left" w:pos="2400"/>
        </w:tabs>
        <w:jc w:val="both"/>
        <w:rPr>
          <w:rFonts w:ascii="Times New Roman" w:hAnsi="Times New Roman" w:cs="Times New Roman"/>
          <w:sz w:val="24"/>
          <w:szCs w:val="24"/>
        </w:rPr>
      </w:pPr>
    </w:p>
    <w:p w14:paraId="5EF7009F"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rPr>
          <w:rFonts w:ascii="Times New Roman" w:hAnsi="Times New Roman" w:cs="Times New Roman"/>
          <w:b/>
          <w:bCs/>
          <w:sz w:val="24"/>
          <w:szCs w:val="24"/>
        </w:rPr>
      </w:pPr>
      <w:r>
        <w:rPr>
          <w:rFonts w:ascii="Times New Roman" w:hAnsi="Times New Roman" w:cs="Times New Roman"/>
          <w:b/>
          <w:bCs/>
          <w:sz w:val="24"/>
          <w:szCs w:val="24"/>
        </w:rPr>
        <w:t>5</w:t>
      </w:r>
      <w:r w:rsidRPr="00A03377">
        <w:rPr>
          <w:rFonts w:ascii="Times New Roman" w:hAnsi="Times New Roman" w:cs="Times New Roman"/>
          <w:b/>
          <w:bCs/>
          <w:sz w:val="24"/>
          <w:szCs w:val="24"/>
        </w:rPr>
        <w:t xml:space="preserve">- OBRIGAÇÕES DA CONTRATADA </w:t>
      </w:r>
    </w:p>
    <w:p w14:paraId="44DFCD72" w14:textId="77777777" w:rsidR="002A2354" w:rsidRPr="00A03377" w:rsidRDefault="002A2354" w:rsidP="002A2354">
      <w:pPr>
        <w:tabs>
          <w:tab w:val="left" w:pos="2400"/>
        </w:tabs>
        <w:jc w:val="both"/>
        <w:rPr>
          <w:rFonts w:ascii="Times New Roman" w:hAnsi="Times New Roman" w:cs="Times New Roman"/>
          <w:sz w:val="24"/>
          <w:szCs w:val="24"/>
        </w:rPr>
      </w:pPr>
    </w:p>
    <w:p w14:paraId="58D967A7" w14:textId="77777777" w:rsidR="002A2354" w:rsidRPr="00A03377" w:rsidRDefault="002A2354" w:rsidP="002A2354">
      <w:pPr>
        <w:tabs>
          <w:tab w:val="left" w:pos="2400"/>
        </w:tabs>
        <w:jc w:val="both"/>
        <w:rPr>
          <w:rFonts w:ascii="Times New Roman" w:hAnsi="Times New Roman" w:cs="Times New Roman"/>
          <w:bCs/>
          <w:sz w:val="24"/>
          <w:szCs w:val="24"/>
        </w:rPr>
      </w:pPr>
      <w:r>
        <w:rPr>
          <w:rFonts w:ascii="Times New Roman" w:hAnsi="Times New Roman" w:cs="Times New Roman"/>
          <w:bCs/>
          <w:sz w:val="24"/>
          <w:szCs w:val="24"/>
        </w:rPr>
        <w:t>5</w:t>
      </w:r>
      <w:r w:rsidRPr="00A03377">
        <w:rPr>
          <w:rFonts w:ascii="Times New Roman" w:hAnsi="Times New Roman" w:cs="Times New Roman"/>
          <w:bCs/>
          <w:sz w:val="24"/>
          <w:szCs w:val="24"/>
        </w:rPr>
        <w:t xml:space="preserve">.1 Além das obrigações resultantes da Lei </w:t>
      </w:r>
      <w:r>
        <w:rPr>
          <w:rFonts w:ascii="Times New Roman" w:hAnsi="Times New Roman" w:cs="Times New Roman"/>
          <w:bCs/>
          <w:sz w:val="24"/>
          <w:szCs w:val="24"/>
        </w:rPr>
        <w:t>14.133/21</w:t>
      </w:r>
      <w:r w:rsidRPr="00A03377">
        <w:rPr>
          <w:rFonts w:ascii="Times New Roman" w:hAnsi="Times New Roman" w:cs="Times New Roman"/>
          <w:bCs/>
          <w:sz w:val="24"/>
          <w:szCs w:val="24"/>
        </w:rPr>
        <w:t xml:space="preserve">, a </w:t>
      </w:r>
      <w:r w:rsidRPr="00A03377">
        <w:rPr>
          <w:rFonts w:ascii="Times New Roman" w:hAnsi="Times New Roman" w:cs="Times New Roman"/>
          <w:b/>
          <w:bCs/>
          <w:sz w:val="24"/>
          <w:szCs w:val="24"/>
        </w:rPr>
        <w:t xml:space="preserve">CONTRATADA </w:t>
      </w:r>
      <w:r w:rsidRPr="00A03377">
        <w:rPr>
          <w:rFonts w:ascii="Times New Roman" w:hAnsi="Times New Roman" w:cs="Times New Roman"/>
          <w:bCs/>
          <w:sz w:val="24"/>
          <w:szCs w:val="24"/>
        </w:rPr>
        <w:t>se obriga a:</w:t>
      </w:r>
    </w:p>
    <w:p w14:paraId="276A5852" w14:textId="77777777" w:rsidR="002A2354" w:rsidRPr="00A03377" w:rsidRDefault="002A2354" w:rsidP="002A2354">
      <w:pPr>
        <w:tabs>
          <w:tab w:val="left" w:pos="2400"/>
        </w:tabs>
        <w:jc w:val="both"/>
        <w:rPr>
          <w:rFonts w:ascii="Times New Roman" w:hAnsi="Times New Roman" w:cs="Times New Roman"/>
          <w:bCs/>
          <w:sz w:val="24"/>
          <w:szCs w:val="24"/>
        </w:rPr>
      </w:pPr>
    </w:p>
    <w:p w14:paraId="35CB15C9" w14:textId="77777777" w:rsidR="002A2354" w:rsidRPr="00A03377" w:rsidRDefault="002A2354" w:rsidP="002A2354">
      <w:pPr>
        <w:tabs>
          <w:tab w:val="left" w:pos="2400"/>
        </w:tabs>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Pr="00A03377">
        <w:rPr>
          <w:rFonts w:ascii="Times New Roman" w:hAnsi="Times New Roman" w:cs="Times New Roman"/>
          <w:bCs/>
          <w:sz w:val="24"/>
          <w:szCs w:val="24"/>
        </w:rPr>
        <w:t>.2.Compete à CONTRATADA executar os serviços de engenharia conforme especificações contidas no Edital e seus anexos.</w:t>
      </w:r>
    </w:p>
    <w:p w14:paraId="4B0F8B3F" w14:textId="77777777" w:rsidR="002A2354" w:rsidRPr="00A03377" w:rsidRDefault="002A2354" w:rsidP="002A2354">
      <w:pPr>
        <w:tabs>
          <w:tab w:val="left" w:pos="2400"/>
        </w:tabs>
        <w:jc w:val="both"/>
        <w:rPr>
          <w:rFonts w:ascii="Times New Roman" w:hAnsi="Times New Roman" w:cs="Times New Roman"/>
          <w:bCs/>
          <w:sz w:val="24"/>
          <w:szCs w:val="24"/>
        </w:rPr>
      </w:pPr>
    </w:p>
    <w:p w14:paraId="2E5DD7D0" w14:textId="77777777" w:rsidR="002A2354" w:rsidRPr="00A03377" w:rsidRDefault="002A2354" w:rsidP="002A2354">
      <w:pPr>
        <w:pStyle w:val="PargrafodaLista"/>
        <w:ind w:left="0" w:firstLine="0"/>
        <w:rPr>
          <w:rFonts w:ascii="Times New Roman" w:hAnsi="Times New Roman" w:cs="Times New Roman"/>
          <w:bCs/>
          <w:sz w:val="24"/>
          <w:szCs w:val="24"/>
        </w:rPr>
      </w:pPr>
      <w:r>
        <w:rPr>
          <w:rFonts w:ascii="Times New Roman" w:hAnsi="Times New Roman" w:cs="Times New Roman"/>
          <w:bCs/>
          <w:sz w:val="24"/>
          <w:szCs w:val="24"/>
        </w:rPr>
        <w:t xml:space="preserve">5.3 </w:t>
      </w:r>
      <w:r w:rsidRPr="00A03377">
        <w:rPr>
          <w:rFonts w:ascii="Times New Roman" w:hAnsi="Times New Roman" w:cs="Times New Roman"/>
          <w:bCs/>
          <w:sz w:val="24"/>
          <w:szCs w:val="24"/>
        </w:rPr>
        <w:t>A CONTRATADA deverá, sempre que necessário, comunicar-se formalmente à CONTRATANTE. Mesmo as comunicações por telefone deverão, a critério da fiscalização CONTRATANTE, ser ratificadas formalmente, posteriormente, sendo via fax e no caso de informações mais extensas e/ou transferências de arquivos, pelo correio eletrônico;</w:t>
      </w:r>
    </w:p>
    <w:p w14:paraId="612D1DED" w14:textId="77777777" w:rsidR="002A2354" w:rsidRPr="00A03377" w:rsidRDefault="002A2354" w:rsidP="002A2354">
      <w:pPr>
        <w:jc w:val="both"/>
        <w:rPr>
          <w:rFonts w:ascii="Times New Roman" w:hAnsi="Times New Roman" w:cs="Times New Roman"/>
          <w:bCs/>
          <w:sz w:val="24"/>
          <w:szCs w:val="24"/>
        </w:rPr>
      </w:pPr>
    </w:p>
    <w:p w14:paraId="1AE2055C" w14:textId="77777777" w:rsidR="002A2354" w:rsidRPr="00A03377" w:rsidRDefault="002A2354" w:rsidP="002A2354">
      <w:pPr>
        <w:pStyle w:val="PargrafodaLista"/>
        <w:ind w:left="0" w:firstLine="0"/>
        <w:rPr>
          <w:rFonts w:ascii="Times New Roman" w:hAnsi="Times New Roman" w:cs="Times New Roman"/>
          <w:bCs/>
          <w:sz w:val="24"/>
          <w:szCs w:val="24"/>
        </w:rPr>
      </w:pPr>
      <w:r>
        <w:rPr>
          <w:rFonts w:ascii="Times New Roman" w:hAnsi="Times New Roman" w:cs="Times New Roman"/>
          <w:bCs/>
          <w:sz w:val="24"/>
          <w:szCs w:val="24"/>
        </w:rPr>
        <w:t xml:space="preserve">5.4.  </w:t>
      </w:r>
      <w:r w:rsidRPr="00A03377">
        <w:rPr>
          <w:rFonts w:ascii="Times New Roman" w:hAnsi="Times New Roman" w:cs="Times New Roman"/>
          <w:bCs/>
          <w:sz w:val="24"/>
          <w:szCs w:val="24"/>
        </w:rPr>
        <w:t>O cronograma de atividades poderá ser revisto e ajustado, desde que acordado entre as partes, sem que isto constitua motivo para alegar a prorrogação do prazo de execução e não altere o objeto deste contrato;</w:t>
      </w:r>
    </w:p>
    <w:p w14:paraId="6BF4625A" w14:textId="77777777" w:rsidR="002A2354" w:rsidRPr="00A03377" w:rsidRDefault="002A2354" w:rsidP="002A2354">
      <w:pPr>
        <w:jc w:val="both"/>
        <w:rPr>
          <w:rFonts w:ascii="Times New Roman" w:hAnsi="Times New Roman" w:cs="Times New Roman"/>
          <w:bCs/>
          <w:sz w:val="24"/>
          <w:szCs w:val="24"/>
        </w:rPr>
      </w:pPr>
    </w:p>
    <w:p w14:paraId="196DFEEC"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5.5.  </w:t>
      </w:r>
      <w:r w:rsidRPr="00A03377">
        <w:rPr>
          <w:rFonts w:ascii="Times New Roman" w:hAnsi="Times New Roman" w:cs="Times New Roman"/>
          <w:sz w:val="24"/>
          <w:szCs w:val="24"/>
        </w:rPr>
        <w:t>Os relatórios e documentos que não atendem os órgãos solicitante ou não aprovados serão devolvidos para as correções e complementações necessárias de acordo com as análises encaminhadas a CONTRATADA, e, caso não aceito será glosado na fatura do mês anterior;</w:t>
      </w:r>
    </w:p>
    <w:p w14:paraId="2BD970B0" w14:textId="77777777" w:rsidR="002A2354" w:rsidRPr="00A03377" w:rsidRDefault="002A2354" w:rsidP="002A2354">
      <w:pPr>
        <w:jc w:val="both"/>
        <w:rPr>
          <w:rFonts w:ascii="Times New Roman" w:hAnsi="Times New Roman" w:cs="Times New Roman"/>
          <w:sz w:val="24"/>
          <w:szCs w:val="24"/>
        </w:rPr>
      </w:pPr>
    </w:p>
    <w:p w14:paraId="4FC4D85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5.6.  </w:t>
      </w:r>
      <w:r w:rsidRPr="00A03377">
        <w:rPr>
          <w:rFonts w:ascii="Times New Roman" w:hAnsi="Times New Roman" w:cs="Times New Roman"/>
          <w:sz w:val="24"/>
          <w:szCs w:val="24"/>
        </w:rPr>
        <w:t>A ação ou omissão, total ou parcial, da fiscalização, não eximirá a CONTRATADA da integral responsabilidade pela execução dos serviços contratados;</w:t>
      </w:r>
    </w:p>
    <w:p w14:paraId="4DAB8719" w14:textId="77777777" w:rsidR="002A2354" w:rsidRPr="00A03377" w:rsidRDefault="002A2354" w:rsidP="002A2354">
      <w:pPr>
        <w:jc w:val="both"/>
        <w:rPr>
          <w:rFonts w:ascii="Times New Roman" w:hAnsi="Times New Roman" w:cs="Times New Roman"/>
          <w:sz w:val="24"/>
          <w:szCs w:val="24"/>
        </w:rPr>
      </w:pPr>
    </w:p>
    <w:p w14:paraId="486AA498"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5.7. </w:t>
      </w:r>
      <w:r w:rsidRPr="00A03377">
        <w:rPr>
          <w:rFonts w:ascii="Times New Roman" w:hAnsi="Times New Roman" w:cs="Times New Roman"/>
          <w:sz w:val="24"/>
          <w:szCs w:val="24"/>
        </w:rPr>
        <w:t>A CONTRATADA deverá exercer controle de qualidade sobre as informações apresentadas, tanto no texto como nos memoriais e desenhos, objetivando clareza, objetividade, consistência das informações, justificativas de resultados, com texto isento de erros de português, de cálculo, de digitação e de divergência com o projeto contratado.</w:t>
      </w:r>
    </w:p>
    <w:p w14:paraId="3E39453E" w14:textId="77777777" w:rsidR="002A2354" w:rsidRPr="00A03377" w:rsidRDefault="002A2354" w:rsidP="002A2354">
      <w:pPr>
        <w:jc w:val="both"/>
        <w:rPr>
          <w:rFonts w:ascii="Times New Roman" w:hAnsi="Times New Roman" w:cs="Times New Roman"/>
          <w:sz w:val="24"/>
          <w:szCs w:val="24"/>
        </w:rPr>
      </w:pPr>
    </w:p>
    <w:p w14:paraId="3622363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5.8.  </w:t>
      </w:r>
      <w:r w:rsidRPr="00A03377">
        <w:rPr>
          <w:rFonts w:ascii="Times New Roman" w:hAnsi="Times New Roman" w:cs="Times New Roman"/>
          <w:sz w:val="24"/>
          <w:szCs w:val="24"/>
        </w:rPr>
        <w:t>Das decisões da fiscalização, poderá a CONTRATADA, sempre que julgar necessário, para a proteção de seus técnicos e funcionários no exercício de suas atividades e de terceiros, assim como dos seus bens, das suas propriedades e das ações que afetam o meio ambiente;</w:t>
      </w:r>
    </w:p>
    <w:p w14:paraId="5985A108" w14:textId="77777777" w:rsidR="002A2354" w:rsidRPr="00A03377" w:rsidRDefault="002A2354" w:rsidP="002A2354">
      <w:pPr>
        <w:jc w:val="both"/>
        <w:rPr>
          <w:rFonts w:ascii="Times New Roman" w:hAnsi="Times New Roman" w:cs="Times New Roman"/>
          <w:sz w:val="24"/>
          <w:szCs w:val="24"/>
        </w:rPr>
      </w:pPr>
    </w:p>
    <w:p w14:paraId="767FA8B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5.9.  </w:t>
      </w:r>
      <w:r w:rsidRPr="00A03377">
        <w:rPr>
          <w:rFonts w:ascii="Times New Roman" w:hAnsi="Times New Roman" w:cs="Times New Roman"/>
          <w:sz w:val="24"/>
          <w:szCs w:val="24"/>
        </w:rPr>
        <w:t>A CONTRATANTE e a CONTRATADA estabelecerão procedimentos detalhados com o objetivo de sistematizar o desenvolvimento do contrato, principalmente no que se refere a preparação das rotinas da execução da obra contendo, por exemplo, a atualização do cronograma de atividades, comunicações, fiscalização medições e pagamentos.</w:t>
      </w:r>
    </w:p>
    <w:p w14:paraId="1A7760A6" w14:textId="77777777" w:rsidR="002A2354" w:rsidRPr="00A03377" w:rsidRDefault="002A2354" w:rsidP="002A2354">
      <w:pPr>
        <w:tabs>
          <w:tab w:val="left" w:pos="2400"/>
        </w:tabs>
        <w:jc w:val="both"/>
        <w:rPr>
          <w:rFonts w:ascii="Times New Roman" w:hAnsi="Times New Roman" w:cs="Times New Roman"/>
          <w:sz w:val="24"/>
          <w:szCs w:val="24"/>
        </w:rPr>
      </w:pPr>
    </w:p>
    <w:p w14:paraId="70C38BC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5.10. </w:t>
      </w:r>
      <w:r w:rsidRPr="00A03377">
        <w:rPr>
          <w:rFonts w:ascii="Times New Roman" w:hAnsi="Times New Roman" w:cs="Times New Roman"/>
          <w:sz w:val="24"/>
          <w:szCs w:val="24"/>
        </w:rPr>
        <w:t>Comunicar ao CONTRATANTE, por escrito, qualquer anormalidade de caráter urgente e prestar os esclarecimentos julgados necessários;</w:t>
      </w:r>
    </w:p>
    <w:p w14:paraId="18D567F2" w14:textId="77777777" w:rsidR="002A2354" w:rsidRPr="00A03377" w:rsidRDefault="002A2354" w:rsidP="002A2354">
      <w:pPr>
        <w:jc w:val="both"/>
        <w:rPr>
          <w:rFonts w:ascii="Times New Roman" w:hAnsi="Times New Roman" w:cs="Times New Roman"/>
          <w:sz w:val="24"/>
          <w:szCs w:val="24"/>
        </w:rPr>
      </w:pPr>
    </w:p>
    <w:p w14:paraId="4E017A11"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5</w:t>
      </w:r>
      <w:r w:rsidRPr="00A03377">
        <w:rPr>
          <w:rFonts w:ascii="Times New Roman" w:hAnsi="Times New Roman" w:cs="Times New Roman"/>
          <w:sz w:val="24"/>
          <w:szCs w:val="24"/>
        </w:rPr>
        <w:t>.11.</w:t>
      </w:r>
      <w:r>
        <w:rPr>
          <w:rFonts w:ascii="Times New Roman" w:hAnsi="Times New Roman" w:cs="Times New Roman"/>
          <w:sz w:val="24"/>
          <w:szCs w:val="24"/>
        </w:rPr>
        <w:t xml:space="preserve"> </w:t>
      </w:r>
      <w:r w:rsidRPr="00A03377">
        <w:rPr>
          <w:rFonts w:ascii="Times New Roman" w:hAnsi="Times New Roman" w:cs="Times New Roman"/>
          <w:sz w:val="24"/>
          <w:szCs w:val="24"/>
        </w:rPr>
        <w:t xml:space="preserve">Arcar com todas as despesas, diretas ou indiretas, decorrentes do cumprimento das obrigações assumidas, sem qualquer ônus à Contratante, inclusive o transporte; </w:t>
      </w:r>
    </w:p>
    <w:p w14:paraId="29B4BF22" w14:textId="77777777" w:rsidR="002A2354" w:rsidRPr="00A03377" w:rsidRDefault="002A2354" w:rsidP="00BD4615">
      <w:pPr>
        <w:jc w:val="both"/>
        <w:rPr>
          <w:rFonts w:ascii="Times New Roman" w:hAnsi="Times New Roman" w:cs="Times New Roman"/>
          <w:sz w:val="24"/>
          <w:szCs w:val="24"/>
        </w:rPr>
      </w:pPr>
    </w:p>
    <w:p w14:paraId="161556D8" w14:textId="77777777" w:rsidR="002A2354" w:rsidRPr="002D75DE" w:rsidRDefault="002A2354" w:rsidP="00BD4615">
      <w:pPr>
        <w:jc w:val="both"/>
        <w:rPr>
          <w:rFonts w:ascii="Times New Roman" w:hAnsi="Times New Roman" w:cs="Times New Roman"/>
          <w:sz w:val="24"/>
          <w:szCs w:val="24"/>
        </w:rPr>
      </w:pPr>
      <w:r>
        <w:rPr>
          <w:rFonts w:ascii="Times New Roman" w:hAnsi="Times New Roman" w:cs="Times New Roman"/>
          <w:sz w:val="24"/>
          <w:szCs w:val="24"/>
        </w:rPr>
        <w:t xml:space="preserve">5.12. </w:t>
      </w:r>
      <w:r w:rsidRPr="002D75DE">
        <w:rPr>
          <w:rFonts w:ascii="Times New Roman" w:hAnsi="Times New Roman" w:cs="Times New Roman"/>
          <w:sz w:val="24"/>
          <w:szCs w:val="24"/>
        </w:rPr>
        <w:t>Executar fielmente o objeto contratado de acordo com as normas legais, zelando sempre pelo seu bom desempenho, entregando o objeto em conformidade com a proposta apresentada e nas orientações da contratante, observando os critérios de qualidade dos materiais a serem fornecidos, conforme prévia vistoria dos produtos a serem adquiridos, de modo a não alegar desconhecimento;</w:t>
      </w:r>
    </w:p>
    <w:p w14:paraId="4BB147A1" w14:textId="77777777" w:rsidR="002A2354" w:rsidRPr="00A03377" w:rsidRDefault="002A2354" w:rsidP="002A2354">
      <w:pPr>
        <w:jc w:val="both"/>
        <w:rPr>
          <w:rFonts w:ascii="Times New Roman" w:hAnsi="Times New Roman" w:cs="Times New Roman"/>
          <w:sz w:val="24"/>
          <w:szCs w:val="24"/>
        </w:rPr>
      </w:pPr>
    </w:p>
    <w:p w14:paraId="6B15B6F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5.13. </w:t>
      </w:r>
      <w:r w:rsidRPr="00A03377">
        <w:rPr>
          <w:rFonts w:ascii="Times New Roman" w:hAnsi="Times New Roman" w:cs="Times New Roman"/>
          <w:sz w:val="24"/>
          <w:szCs w:val="24"/>
        </w:rPr>
        <w:t>Manter todas as condições de habilitação e qualificação exigidas na licitação, durante todo o período do Contrato;</w:t>
      </w:r>
    </w:p>
    <w:p w14:paraId="3B181205" w14:textId="77777777" w:rsidR="002A2354" w:rsidRPr="00A03377" w:rsidRDefault="002A2354" w:rsidP="002A2354">
      <w:pPr>
        <w:jc w:val="both"/>
        <w:rPr>
          <w:rFonts w:ascii="Times New Roman" w:hAnsi="Times New Roman" w:cs="Times New Roman"/>
          <w:sz w:val="24"/>
          <w:szCs w:val="24"/>
        </w:rPr>
      </w:pPr>
    </w:p>
    <w:p w14:paraId="257814F9"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5.14.  </w:t>
      </w:r>
      <w:r w:rsidRPr="00A03377">
        <w:rPr>
          <w:rFonts w:ascii="Times New Roman" w:hAnsi="Times New Roman" w:cs="Times New Roman"/>
          <w:sz w:val="24"/>
          <w:szCs w:val="24"/>
        </w:rPr>
        <w:t xml:space="preserve">Nomear preposto, nos termos do art. </w:t>
      </w:r>
      <w:r>
        <w:rPr>
          <w:rFonts w:ascii="Times New Roman" w:hAnsi="Times New Roman" w:cs="Times New Roman"/>
          <w:sz w:val="24"/>
          <w:szCs w:val="24"/>
        </w:rPr>
        <w:t>11</w:t>
      </w:r>
      <w:r w:rsidRPr="00A03377">
        <w:rPr>
          <w:rFonts w:ascii="Times New Roman" w:hAnsi="Times New Roman" w:cs="Times New Roman"/>
          <w:sz w:val="24"/>
          <w:szCs w:val="24"/>
        </w:rPr>
        <w:t>8 da Lei</w:t>
      </w:r>
      <w:r>
        <w:rPr>
          <w:rFonts w:ascii="Times New Roman" w:hAnsi="Times New Roman" w:cs="Times New Roman"/>
          <w:sz w:val="24"/>
          <w:szCs w:val="24"/>
        </w:rPr>
        <w:t xml:space="preserve"> Federal de nº 14.133/21</w:t>
      </w:r>
      <w:r w:rsidRPr="00A03377">
        <w:rPr>
          <w:rFonts w:ascii="Times New Roman" w:hAnsi="Times New Roman" w:cs="Times New Roman"/>
          <w:sz w:val="24"/>
          <w:szCs w:val="24"/>
        </w:rPr>
        <w:t>.</w:t>
      </w:r>
    </w:p>
    <w:p w14:paraId="0AC94F0E" w14:textId="77777777" w:rsidR="002A2354" w:rsidRPr="00A03377" w:rsidRDefault="002A2354" w:rsidP="002A2354">
      <w:pPr>
        <w:pStyle w:val="PargrafodaLista"/>
        <w:ind w:left="0" w:firstLine="0"/>
        <w:rPr>
          <w:rFonts w:ascii="Times New Roman" w:hAnsi="Times New Roman" w:cs="Times New Roman"/>
          <w:sz w:val="24"/>
          <w:szCs w:val="24"/>
        </w:rPr>
      </w:pPr>
    </w:p>
    <w:p w14:paraId="67EA8135" w14:textId="77777777" w:rsidR="002A2354" w:rsidRPr="00A03377" w:rsidRDefault="002A2354" w:rsidP="002A2354">
      <w:pPr>
        <w:pStyle w:val="PargrafodaLista"/>
        <w:ind w:left="0" w:firstLine="0"/>
        <w:rPr>
          <w:rFonts w:ascii="Times New Roman" w:hAnsi="Times New Roman" w:cs="Times New Roman"/>
          <w:sz w:val="24"/>
          <w:szCs w:val="24"/>
        </w:rPr>
      </w:pPr>
      <w:bookmarkStart w:id="5" w:name="_Hlk80177425"/>
      <w:r>
        <w:rPr>
          <w:rFonts w:ascii="Times New Roman" w:hAnsi="Times New Roman" w:cs="Times New Roman"/>
          <w:sz w:val="24"/>
          <w:szCs w:val="24"/>
        </w:rPr>
        <w:t>5.15.</w:t>
      </w:r>
      <w:r w:rsidRPr="00A03377">
        <w:rPr>
          <w:rFonts w:ascii="Times New Roman" w:hAnsi="Times New Roman" w:cs="Times New Roman"/>
          <w:sz w:val="24"/>
          <w:szCs w:val="24"/>
        </w:rPr>
        <w:t xml:space="preserve"> Caberá à contratada o fornecimento e manutenção de um DIÁRIO DE OBRAS permanentemente disponível para lançamentos no local da obra, sendo que, a sua manutenção, aquisição e guarda é de inteira responsabilidade da contratada, a qual deverá entregar, diariamente, cópia do Diário de Obra ao(s) profissional(is) do Município, responsável(is) pela Fiscalização. </w:t>
      </w:r>
    </w:p>
    <w:p w14:paraId="2A6BC624" w14:textId="77777777" w:rsidR="002A2354" w:rsidRPr="00A03377" w:rsidRDefault="002A2354" w:rsidP="002A2354">
      <w:pPr>
        <w:pStyle w:val="PargrafodaLista"/>
        <w:ind w:left="0" w:firstLine="0"/>
        <w:rPr>
          <w:rFonts w:ascii="Times New Roman" w:hAnsi="Times New Roman" w:cs="Times New Roman"/>
          <w:sz w:val="24"/>
          <w:szCs w:val="24"/>
        </w:rPr>
      </w:pPr>
    </w:p>
    <w:p w14:paraId="039D1E89"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5.16.  </w:t>
      </w:r>
      <w:r w:rsidRPr="00A03377">
        <w:rPr>
          <w:rFonts w:ascii="Times New Roman" w:hAnsi="Times New Roman" w:cs="Times New Roman"/>
          <w:sz w:val="24"/>
          <w:szCs w:val="24"/>
        </w:rPr>
        <w:t xml:space="preserve">As observações, dúvidas e questionamentos técnicos que porventura surgirem sobre a realização dos trabalhos da contratada, deverão ser anotados e assinados pela Fiscalização no Diário de Obras, e, aquela se obriga a dar ciência dessas anotações no próprio Livro, através de seu Engenheiro R.T. </w:t>
      </w:r>
    </w:p>
    <w:p w14:paraId="3DA91DE0" w14:textId="77777777" w:rsidR="002A2354" w:rsidRPr="00A03377" w:rsidRDefault="002A2354" w:rsidP="002A2354">
      <w:pPr>
        <w:pStyle w:val="PargrafodaLista"/>
        <w:ind w:left="0" w:firstLine="0"/>
        <w:rPr>
          <w:rFonts w:ascii="Times New Roman" w:hAnsi="Times New Roman" w:cs="Times New Roman"/>
          <w:sz w:val="24"/>
          <w:szCs w:val="24"/>
        </w:rPr>
      </w:pPr>
    </w:p>
    <w:p w14:paraId="1BEBE56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5.17.  </w:t>
      </w:r>
      <w:r w:rsidRPr="00A03377">
        <w:rPr>
          <w:rFonts w:ascii="Times New Roman" w:hAnsi="Times New Roman" w:cs="Times New Roman"/>
          <w:sz w:val="24"/>
          <w:szCs w:val="24"/>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3CB8D42" w14:textId="77777777" w:rsidR="002A2354" w:rsidRPr="00A03377" w:rsidRDefault="002A2354" w:rsidP="002A2354">
      <w:pPr>
        <w:pStyle w:val="PargrafodaLista"/>
        <w:ind w:left="0" w:firstLine="0"/>
        <w:rPr>
          <w:rFonts w:ascii="Times New Roman" w:hAnsi="Times New Roman" w:cs="Times New Roman"/>
          <w:sz w:val="24"/>
          <w:szCs w:val="24"/>
        </w:rPr>
      </w:pPr>
    </w:p>
    <w:p w14:paraId="72F700B4"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5.18.</w:t>
      </w:r>
      <w:r w:rsidRPr="00A03377">
        <w:rPr>
          <w:rFonts w:ascii="Times New Roman" w:hAnsi="Times New Roman" w:cs="Times New Roman"/>
          <w:sz w:val="24"/>
          <w:szCs w:val="24"/>
        </w:rPr>
        <w:t xml:space="preserve"> Neste caso, também é imprescindível a assinatura de ambas as partes no Livro, como formalidade de sua concordância ou discordância técnica com o fato relatado. </w:t>
      </w:r>
    </w:p>
    <w:p w14:paraId="08E2F088" w14:textId="77777777" w:rsidR="002A2354" w:rsidRPr="00A03377" w:rsidRDefault="002A2354" w:rsidP="002A2354">
      <w:pPr>
        <w:pStyle w:val="PargrafodaLista"/>
        <w:ind w:left="0" w:firstLine="0"/>
        <w:rPr>
          <w:rFonts w:ascii="Times New Roman" w:hAnsi="Times New Roman" w:cs="Times New Roman"/>
          <w:sz w:val="24"/>
          <w:szCs w:val="24"/>
        </w:rPr>
      </w:pPr>
    </w:p>
    <w:p w14:paraId="05323DB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5.19. </w:t>
      </w:r>
      <w:r w:rsidRPr="00A03377">
        <w:rPr>
          <w:rFonts w:ascii="Times New Roman" w:hAnsi="Times New Roman" w:cs="Times New Roman"/>
          <w:sz w:val="24"/>
          <w:szCs w:val="24"/>
        </w:rPr>
        <w:t>Serão obrigatoriamente registrados no Diário de Obras.</w:t>
      </w:r>
    </w:p>
    <w:bookmarkEnd w:id="5"/>
    <w:p w14:paraId="73757030" w14:textId="77777777" w:rsidR="002A2354" w:rsidRPr="00A03377" w:rsidRDefault="002A2354" w:rsidP="002A2354">
      <w:pPr>
        <w:tabs>
          <w:tab w:val="left" w:pos="2400"/>
        </w:tabs>
        <w:jc w:val="both"/>
        <w:rPr>
          <w:rFonts w:ascii="Times New Roman" w:hAnsi="Times New Roman" w:cs="Times New Roman"/>
          <w:sz w:val="24"/>
          <w:szCs w:val="24"/>
        </w:rPr>
      </w:pPr>
    </w:p>
    <w:p w14:paraId="7B5DC6D0"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rPr>
          <w:rFonts w:ascii="Times New Roman" w:hAnsi="Times New Roman" w:cs="Times New Roman"/>
          <w:b/>
          <w:bCs/>
          <w:sz w:val="24"/>
          <w:szCs w:val="24"/>
        </w:rPr>
      </w:pPr>
      <w:r>
        <w:rPr>
          <w:rFonts w:ascii="Times New Roman" w:hAnsi="Times New Roman" w:cs="Times New Roman"/>
          <w:b/>
          <w:bCs/>
          <w:sz w:val="24"/>
          <w:szCs w:val="24"/>
        </w:rPr>
        <w:t xml:space="preserve">6 </w:t>
      </w:r>
      <w:r w:rsidRPr="00A03377">
        <w:rPr>
          <w:rFonts w:ascii="Times New Roman" w:hAnsi="Times New Roman" w:cs="Times New Roman"/>
          <w:b/>
          <w:bCs/>
          <w:sz w:val="24"/>
          <w:szCs w:val="24"/>
        </w:rPr>
        <w:t>- OBRIGAÇÕES DA CONTRANTE</w:t>
      </w:r>
    </w:p>
    <w:p w14:paraId="57A1109F" w14:textId="77777777" w:rsidR="002A2354" w:rsidRPr="00A03377" w:rsidRDefault="002A2354" w:rsidP="002A2354">
      <w:pPr>
        <w:tabs>
          <w:tab w:val="left" w:pos="2400"/>
        </w:tabs>
        <w:jc w:val="both"/>
        <w:rPr>
          <w:rFonts w:ascii="Times New Roman" w:hAnsi="Times New Roman" w:cs="Times New Roman"/>
          <w:sz w:val="24"/>
          <w:szCs w:val="24"/>
        </w:rPr>
      </w:pPr>
    </w:p>
    <w:p w14:paraId="590795BA" w14:textId="77777777" w:rsidR="002A2354"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6</w:t>
      </w:r>
      <w:r w:rsidRPr="00A03377">
        <w:rPr>
          <w:rFonts w:ascii="Times New Roman" w:hAnsi="Times New Roman" w:cs="Times New Roman"/>
          <w:sz w:val="24"/>
          <w:szCs w:val="24"/>
        </w:rPr>
        <w:t>.1. Compete a CONTRATANTE a contratação, pagamento, aditivos contratuais, a emissão de Ordens de Serviço, fiscalização, inspeção, análise e aprovação dos serviços objeto do contrato a que se refere o Termo de Referência;</w:t>
      </w:r>
    </w:p>
    <w:p w14:paraId="1307E4FA" w14:textId="77777777" w:rsidR="002A2354" w:rsidRDefault="002A2354" w:rsidP="002A2354">
      <w:pPr>
        <w:tabs>
          <w:tab w:val="left" w:pos="2400"/>
        </w:tabs>
        <w:jc w:val="both"/>
        <w:rPr>
          <w:rFonts w:ascii="Times New Roman" w:hAnsi="Times New Roman" w:cs="Times New Roman"/>
          <w:sz w:val="24"/>
          <w:szCs w:val="24"/>
        </w:rPr>
      </w:pPr>
    </w:p>
    <w:p w14:paraId="30E80D95" w14:textId="77777777" w:rsidR="002A2354" w:rsidRPr="00E75606"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 xml:space="preserve">6.2. </w:t>
      </w:r>
      <w:r w:rsidRPr="00E75606">
        <w:rPr>
          <w:rFonts w:ascii="Times New Roman" w:hAnsi="Times New Roman" w:cs="Times New Roman"/>
          <w:sz w:val="24"/>
          <w:szCs w:val="24"/>
        </w:rPr>
        <w:t xml:space="preserve">A CONTRATANTE se reserva o direito de acompanhar e fiscalizar os serviços prestados com livre acesso aos locais de trabalho para obtenção dos esclarecimentos julgados necessários à execução dos mesmos, conforme determina o art. </w:t>
      </w:r>
      <w:r>
        <w:rPr>
          <w:rFonts w:ascii="Times New Roman" w:hAnsi="Times New Roman" w:cs="Times New Roman"/>
          <w:sz w:val="24"/>
          <w:szCs w:val="24"/>
        </w:rPr>
        <w:t>117</w:t>
      </w:r>
      <w:r w:rsidRPr="00E75606">
        <w:rPr>
          <w:rFonts w:ascii="Times New Roman" w:hAnsi="Times New Roman" w:cs="Times New Roman"/>
          <w:sz w:val="24"/>
          <w:szCs w:val="24"/>
        </w:rPr>
        <w:t xml:space="preserve"> da Lei </w:t>
      </w:r>
      <w:r>
        <w:rPr>
          <w:rFonts w:ascii="Times New Roman" w:hAnsi="Times New Roman" w:cs="Times New Roman"/>
          <w:sz w:val="24"/>
          <w:szCs w:val="24"/>
        </w:rPr>
        <w:t xml:space="preserve">Federal de </w:t>
      </w:r>
      <w:r w:rsidRPr="00E75606">
        <w:rPr>
          <w:rFonts w:ascii="Times New Roman" w:hAnsi="Times New Roman" w:cs="Times New Roman"/>
          <w:sz w:val="24"/>
          <w:szCs w:val="24"/>
        </w:rPr>
        <w:t xml:space="preserve">nº </w:t>
      </w:r>
      <w:r>
        <w:rPr>
          <w:rFonts w:ascii="Times New Roman" w:hAnsi="Times New Roman" w:cs="Times New Roman"/>
          <w:sz w:val="24"/>
          <w:szCs w:val="24"/>
        </w:rPr>
        <w:t>14.133/21</w:t>
      </w:r>
      <w:r w:rsidRPr="00E75606">
        <w:rPr>
          <w:rFonts w:ascii="Times New Roman" w:hAnsi="Times New Roman" w:cs="Times New Roman"/>
          <w:sz w:val="24"/>
          <w:szCs w:val="24"/>
        </w:rPr>
        <w:t>.</w:t>
      </w:r>
    </w:p>
    <w:p w14:paraId="515DE0E6" w14:textId="77777777" w:rsidR="002A2354" w:rsidRPr="00A03377" w:rsidRDefault="002A2354" w:rsidP="002A2354">
      <w:pPr>
        <w:tabs>
          <w:tab w:val="left" w:pos="2400"/>
        </w:tabs>
        <w:jc w:val="both"/>
        <w:rPr>
          <w:rFonts w:ascii="Times New Roman" w:hAnsi="Times New Roman" w:cs="Times New Roman"/>
          <w:sz w:val="24"/>
          <w:szCs w:val="24"/>
        </w:rPr>
      </w:pPr>
    </w:p>
    <w:p w14:paraId="1989B43E"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6.3. </w:t>
      </w:r>
      <w:r w:rsidRPr="00A03377">
        <w:rPr>
          <w:rFonts w:ascii="Times New Roman" w:hAnsi="Times New Roman" w:cs="Times New Roman"/>
          <w:sz w:val="24"/>
          <w:szCs w:val="24"/>
        </w:rPr>
        <w:t>A CONTRATANTE deverá providenciar a formação de processo. A abertura de processo é o conjunto de operações que tem por fim dar forma processual a documentos que requeiram análise, informações ou decisões com vistas a estabelecer definições e responsabilidades técnicas, administrativas ou financeiras.</w:t>
      </w:r>
    </w:p>
    <w:p w14:paraId="52D47C73" w14:textId="77777777" w:rsidR="002A2354" w:rsidRPr="00A03377" w:rsidRDefault="002A2354" w:rsidP="002A2354">
      <w:pPr>
        <w:jc w:val="both"/>
        <w:rPr>
          <w:rFonts w:ascii="Times New Roman" w:hAnsi="Times New Roman" w:cs="Times New Roman"/>
          <w:sz w:val="24"/>
          <w:szCs w:val="24"/>
        </w:rPr>
      </w:pPr>
    </w:p>
    <w:p w14:paraId="3CB71E05"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6.4.  </w:t>
      </w:r>
      <w:r w:rsidRPr="00A03377">
        <w:rPr>
          <w:rFonts w:ascii="Times New Roman" w:hAnsi="Times New Roman" w:cs="Times New Roman"/>
          <w:sz w:val="24"/>
          <w:szCs w:val="24"/>
        </w:rPr>
        <w:t>A CONTRATANTE e a CONTRATADA estabelecerão procedimentos detalhados com o objetivo de sistematizar o desenvolvimento do contrato, principalmente no que se refere a preparação das rotinas da execução da obra contendo, por exemplo, a atualização do cronograma de atividades, comunicações, fiscalização medições e pagamentos.</w:t>
      </w:r>
    </w:p>
    <w:p w14:paraId="58078247" w14:textId="77777777" w:rsidR="002A2354" w:rsidRPr="00A03377" w:rsidRDefault="002A2354" w:rsidP="002A2354">
      <w:pPr>
        <w:jc w:val="both"/>
        <w:rPr>
          <w:rFonts w:ascii="Times New Roman" w:hAnsi="Times New Roman" w:cs="Times New Roman"/>
          <w:sz w:val="24"/>
          <w:szCs w:val="24"/>
        </w:rPr>
      </w:pPr>
    </w:p>
    <w:p w14:paraId="331DBD2E"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6.5.  </w:t>
      </w:r>
      <w:r w:rsidRPr="00A03377">
        <w:rPr>
          <w:rFonts w:ascii="Times New Roman" w:hAnsi="Times New Roman" w:cs="Times New Roman"/>
          <w:sz w:val="24"/>
          <w:szCs w:val="24"/>
        </w:rPr>
        <w:t xml:space="preserve">A fiscalização verificará se a CONTRATADA está executando os trabalhos em </w:t>
      </w:r>
      <w:r w:rsidRPr="00A03377">
        <w:rPr>
          <w:rFonts w:ascii="Times New Roman" w:hAnsi="Times New Roman" w:cs="Times New Roman"/>
          <w:sz w:val="24"/>
          <w:szCs w:val="24"/>
        </w:rPr>
        <w:lastRenderedPageBreak/>
        <w:t>conformidade com o contrato e os documentos que o integram.</w:t>
      </w:r>
    </w:p>
    <w:p w14:paraId="16EF49F5" w14:textId="77777777" w:rsidR="002A2354" w:rsidRPr="00A03377" w:rsidRDefault="002A2354" w:rsidP="002A2354">
      <w:pPr>
        <w:jc w:val="both"/>
        <w:rPr>
          <w:rFonts w:ascii="Times New Roman" w:hAnsi="Times New Roman" w:cs="Times New Roman"/>
          <w:sz w:val="24"/>
          <w:szCs w:val="24"/>
        </w:rPr>
      </w:pPr>
    </w:p>
    <w:p w14:paraId="74F4F0FA" w14:textId="77777777" w:rsidR="002A2354"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6.6.  </w:t>
      </w:r>
      <w:r w:rsidRPr="00A03377">
        <w:rPr>
          <w:rFonts w:ascii="Times New Roman" w:hAnsi="Times New Roman" w:cs="Times New Roman"/>
          <w:sz w:val="24"/>
          <w:szCs w:val="24"/>
        </w:rPr>
        <w:t>A fiscalização terá poderes para agir e decidir perante a CONTRATADA, inclusive rejeitando serviços que estiverem em desacordo com o contrato, projetos, especificações, memorial descritivo, quantitativos e custos, com as normas técnicas da ABNT e com as melhores técnicas consagradas pela execução de obras;.</w:t>
      </w:r>
    </w:p>
    <w:p w14:paraId="73CD90C4" w14:textId="77777777" w:rsidR="002A2354" w:rsidRPr="00A03377" w:rsidRDefault="002A2354" w:rsidP="002A2354">
      <w:pPr>
        <w:pStyle w:val="PargrafodaLista"/>
        <w:ind w:left="0" w:firstLine="0"/>
        <w:rPr>
          <w:rFonts w:ascii="Times New Roman" w:hAnsi="Times New Roman" w:cs="Times New Roman"/>
          <w:sz w:val="24"/>
          <w:szCs w:val="24"/>
        </w:rPr>
      </w:pPr>
    </w:p>
    <w:p w14:paraId="3037A96A"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6.7.  </w:t>
      </w:r>
      <w:r w:rsidRPr="00A03377">
        <w:rPr>
          <w:rFonts w:ascii="Times New Roman" w:hAnsi="Times New Roman" w:cs="Times New Roman"/>
          <w:sz w:val="24"/>
          <w:szCs w:val="24"/>
        </w:rPr>
        <w:t>Cabe a fiscalização verificar a ocorrência de fatos para os quais haja sido estipulada qualquer penalidade contratual. A fiscalização informará a CONTRATANTE o fato instruindo seu relatórios com os documentos necessários, em caso de multa a indicação de seu valor;</w:t>
      </w:r>
    </w:p>
    <w:p w14:paraId="626B04DF"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w:t>
      </w:r>
    </w:p>
    <w:p w14:paraId="3EA6D626"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6.8.  </w:t>
      </w:r>
      <w:r w:rsidRPr="00A03377">
        <w:rPr>
          <w:rFonts w:ascii="Times New Roman" w:hAnsi="Times New Roman" w:cs="Times New Roman"/>
          <w:sz w:val="24"/>
          <w:szCs w:val="24"/>
        </w:rPr>
        <w:t xml:space="preserve">A CONTRATANTE poderá flexibilizar, formalmente, esses prazos, sem descumprir o prazo final do contrato desde que devidamente justificado pela CONTRATADA. </w:t>
      </w:r>
    </w:p>
    <w:p w14:paraId="2172424E" w14:textId="77777777" w:rsidR="002A2354" w:rsidRPr="00A03377" w:rsidRDefault="002A2354" w:rsidP="002A2354">
      <w:pPr>
        <w:tabs>
          <w:tab w:val="left" w:pos="2400"/>
        </w:tabs>
        <w:jc w:val="both"/>
        <w:rPr>
          <w:rFonts w:ascii="Times New Roman" w:hAnsi="Times New Roman" w:cs="Times New Roman"/>
          <w:sz w:val="24"/>
          <w:szCs w:val="24"/>
        </w:rPr>
      </w:pPr>
    </w:p>
    <w:p w14:paraId="37665D4A"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kern w:val="2"/>
          <w:sz w:val="24"/>
          <w:szCs w:val="24"/>
        </w:rPr>
      </w:pPr>
      <w:r>
        <w:rPr>
          <w:rFonts w:ascii="Times New Roman" w:hAnsi="Times New Roman" w:cs="Times New Roman"/>
          <w:b/>
          <w:bCs/>
          <w:kern w:val="2"/>
          <w:sz w:val="24"/>
          <w:szCs w:val="24"/>
        </w:rPr>
        <w:t xml:space="preserve">7 - </w:t>
      </w:r>
      <w:r w:rsidRPr="00A03377">
        <w:rPr>
          <w:rFonts w:ascii="Times New Roman" w:hAnsi="Times New Roman" w:cs="Times New Roman"/>
          <w:b/>
          <w:bCs/>
          <w:kern w:val="2"/>
          <w:sz w:val="24"/>
          <w:szCs w:val="24"/>
        </w:rPr>
        <w:t>DO PRAZO DE EXECUÇÃO, VIGÊNCIA E PRORROGAÇÃO</w:t>
      </w:r>
    </w:p>
    <w:p w14:paraId="6D15A723" w14:textId="77777777" w:rsidR="002A2354" w:rsidRPr="00A03377" w:rsidRDefault="002A2354" w:rsidP="002A2354">
      <w:pPr>
        <w:jc w:val="both"/>
        <w:rPr>
          <w:rFonts w:ascii="Times New Roman" w:hAnsi="Times New Roman" w:cs="Times New Roman"/>
          <w:b/>
          <w:kern w:val="2"/>
          <w:sz w:val="24"/>
          <w:szCs w:val="24"/>
        </w:rPr>
      </w:pPr>
    </w:p>
    <w:p w14:paraId="72B9DFF3" w14:textId="77777777" w:rsidR="002A2354" w:rsidRPr="00E75606" w:rsidRDefault="002A2354" w:rsidP="002A2354">
      <w:pPr>
        <w:rPr>
          <w:rFonts w:ascii="Times New Roman" w:hAnsi="Times New Roman" w:cs="Times New Roman"/>
          <w:kern w:val="2"/>
          <w:sz w:val="24"/>
          <w:szCs w:val="24"/>
        </w:rPr>
      </w:pPr>
      <w:r>
        <w:rPr>
          <w:rFonts w:ascii="Times New Roman" w:hAnsi="Times New Roman" w:cs="Times New Roman"/>
          <w:kern w:val="2"/>
          <w:sz w:val="24"/>
          <w:szCs w:val="24"/>
        </w:rPr>
        <w:t xml:space="preserve">7.1. </w:t>
      </w:r>
      <w:r w:rsidRPr="00E75606">
        <w:rPr>
          <w:rFonts w:ascii="Times New Roman" w:hAnsi="Times New Roman" w:cs="Times New Roman"/>
          <w:kern w:val="2"/>
          <w:sz w:val="24"/>
          <w:szCs w:val="24"/>
        </w:rPr>
        <w:t>A contratação decorrente desta licitação será formalizada mediante assinatura de termo de contrato, cuja respectiva minuta segue anexa, considerando-se as seguintes condições:</w:t>
      </w:r>
    </w:p>
    <w:p w14:paraId="5FD15F64" w14:textId="77777777" w:rsidR="002A2354" w:rsidRPr="00A03377" w:rsidRDefault="002A2354" w:rsidP="002A2354">
      <w:pPr>
        <w:pStyle w:val="PargrafodaLista"/>
        <w:ind w:left="0"/>
        <w:rPr>
          <w:rFonts w:ascii="Times New Roman" w:hAnsi="Times New Roman" w:cs="Times New Roman"/>
          <w:kern w:val="2"/>
          <w:sz w:val="24"/>
          <w:szCs w:val="24"/>
        </w:rPr>
      </w:pPr>
    </w:p>
    <w:p w14:paraId="7E4571BD"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7.2. </w:t>
      </w:r>
      <w:r w:rsidRPr="00A03377">
        <w:rPr>
          <w:rFonts w:ascii="Times New Roman" w:hAnsi="Times New Roman" w:cs="Times New Roman"/>
          <w:kern w:val="2"/>
          <w:sz w:val="24"/>
          <w:szCs w:val="24"/>
        </w:rPr>
        <w:t>A CONTRATADA responderá por todo e qualquer dano que venha a ser causado à Administração ou a Terceiros durante a execução do objeto, o valor referente ao prejuízo apurado, será descontado do pagamento de que for credor;</w:t>
      </w:r>
    </w:p>
    <w:p w14:paraId="49296DE0" w14:textId="77777777" w:rsidR="002A2354" w:rsidRPr="00A03377" w:rsidRDefault="002A2354" w:rsidP="002A2354">
      <w:pPr>
        <w:jc w:val="both"/>
        <w:rPr>
          <w:rFonts w:ascii="Times New Roman" w:hAnsi="Times New Roman" w:cs="Times New Roman"/>
          <w:kern w:val="2"/>
          <w:sz w:val="24"/>
          <w:szCs w:val="24"/>
        </w:rPr>
      </w:pPr>
    </w:p>
    <w:p w14:paraId="5568FAEC"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7.3. </w:t>
      </w:r>
      <w:r w:rsidRPr="00A03377">
        <w:rPr>
          <w:rFonts w:ascii="Times New Roman" w:hAnsi="Times New Roman" w:cs="Times New Roman"/>
          <w:kern w:val="2"/>
          <w:sz w:val="24"/>
          <w:szCs w:val="24"/>
        </w:rPr>
        <w:t>A CONTRATADA obriga-se a manter, durante o prazo de execução do termo de contrato, todas as condições de habilitação e qualificação exigidas na licitação.</w:t>
      </w:r>
    </w:p>
    <w:p w14:paraId="376F13B1" w14:textId="77777777" w:rsidR="002A2354" w:rsidRPr="00A03377" w:rsidRDefault="002A2354" w:rsidP="002A2354">
      <w:pPr>
        <w:jc w:val="both"/>
        <w:rPr>
          <w:rFonts w:ascii="Times New Roman" w:hAnsi="Times New Roman" w:cs="Times New Roman"/>
          <w:kern w:val="2"/>
          <w:sz w:val="24"/>
          <w:szCs w:val="24"/>
        </w:rPr>
      </w:pPr>
    </w:p>
    <w:p w14:paraId="3B532C9E"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7.4. </w:t>
      </w:r>
      <w:r w:rsidRPr="00A03377">
        <w:rPr>
          <w:rFonts w:ascii="Times New Roman" w:hAnsi="Times New Roman" w:cs="Times New Roman"/>
          <w:kern w:val="2"/>
          <w:sz w:val="24"/>
          <w:szCs w:val="24"/>
        </w:rPr>
        <w:t>Será de até 05 (cinco) dias úteis o prazo para assinatura do contrato, pela adjudicatária, contados a partir da data da sua convocação.</w:t>
      </w:r>
    </w:p>
    <w:p w14:paraId="00E36F89" w14:textId="77777777" w:rsidR="002A2354" w:rsidRPr="00A03377" w:rsidRDefault="002A2354" w:rsidP="002A2354">
      <w:pPr>
        <w:jc w:val="both"/>
        <w:rPr>
          <w:rFonts w:ascii="Times New Roman" w:hAnsi="Times New Roman" w:cs="Times New Roman"/>
          <w:kern w:val="2"/>
          <w:sz w:val="24"/>
          <w:szCs w:val="24"/>
        </w:rPr>
      </w:pPr>
    </w:p>
    <w:p w14:paraId="303A8ED9" w14:textId="6CAECA89"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7.5. </w:t>
      </w:r>
      <w:r w:rsidRPr="00A03377">
        <w:rPr>
          <w:rFonts w:ascii="Times New Roman" w:hAnsi="Times New Roman" w:cs="Times New Roman"/>
          <w:kern w:val="2"/>
          <w:sz w:val="24"/>
          <w:szCs w:val="24"/>
        </w:rPr>
        <w:t xml:space="preserve">O </w:t>
      </w:r>
      <w:r w:rsidRPr="00A03377">
        <w:rPr>
          <w:rFonts w:ascii="Times New Roman" w:hAnsi="Times New Roman" w:cs="Times New Roman"/>
          <w:b/>
          <w:kern w:val="2"/>
          <w:sz w:val="24"/>
          <w:szCs w:val="24"/>
        </w:rPr>
        <w:t xml:space="preserve">prazo de vigência do Contrato será </w:t>
      </w:r>
      <w:r w:rsidRPr="002F2B9C">
        <w:rPr>
          <w:rFonts w:ascii="Times New Roman" w:hAnsi="Times New Roman" w:cs="Times New Roman"/>
          <w:b/>
          <w:kern w:val="2"/>
          <w:sz w:val="24"/>
          <w:szCs w:val="24"/>
        </w:rPr>
        <w:t xml:space="preserve">de </w:t>
      </w:r>
      <w:r w:rsidR="00A6583A">
        <w:rPr>
          <w:rFonts w:ascii="Times New Roman" w:hAnsi="Times New Roman" w:cs="Times New Roman"/>
          <w:b/>
          <w:kern w:val="2"/>
          <w:sz w:val="24"/>
          <w:szCs w:val="24"/>
        </w:rPr>
        <w:t>0</w:t>
      </w:r>
      <w:r w:rsidR="00966660">
        <w:rPr>
          <w:rFonts w:ascii="Times New Roman" w:hAnsi="Times New Roman" w:cs="Times New Roman"/>
          <w:b/>
          <w:kern w:val="2"/>
          <w:sz w:val="24"/>
          <w:szCs w:val="24"/>
        </w:rPr>
        <w:t>6</w:t>
      </w:r>
      <w:r w:rsidRPr="00A6583A">
        <w:rPr>
          <w:rFonts w:ascii="Times New Roman" w:hAnsi="Times New Roman" w:cs="Times New Roman"/>
          <w:b/>
          <w:kern w:val="2"/>
          <w:sz w:val="24"/>
          <w:szCs w:val="24"/>
        </w:rPr>
        <w:t xml:space="preserve"> (</w:t>
      </w:r>
      <w:r w:rsidR="00966660">
        <w:rPr>
          <w:rFonts w:ascii="Times New Roman" w:hAnsi="Times New Roman" w:cs="Times New Roman"/>
          <w:b/>
          <w:kern w:val="2"/>
          <w:sz w:val="24"/>
          <w:szCs w:val="24"/>
        </w:rPr>
        <w:t>seis</w:t>
      </w:r>
      <w:r w:rsidRPr="00A6583A">
        <w:rPr>
          <w:rFonts w:ascii="Times New Roman" w:hAnsi="Times New Roman" w:cs="Times New Roman"/>
          <w:b/>
          <w:kern w:val="2"/>
          <w:sz w:val="24"/>
          <w:szCs w:val="24"/>
        </w:rPr>
        <w:t>)</w:t>
      </w:r>
      <w:r w:rsidRPr="002F2B9C">
        <w:rPr>
          <w:rFonts w:ascii="Times New Roman" w:hAnsi="Times New Roman" w:cs="Times New Roman"/>
          <w:b/>
          <w:kern w:val="2"/>
          <w:sz w:val="24"/>
          <w:szCs w:val="24"/>
        </w:rPr>
        <w:t xml:space="preserve"> meses </w:t>
      </w:r>
      <w:r w:rsidRPr="002F2B9C">
        <w:rPr>
          <w:rFonts w:ascii="Times New Roman" w:hAnsi="Times New Roman" w:cs="Times New Roman"/>
          <w:kern w:val="2"/>
          <w:sz w:val="24"/>
          <w:szCs w:val="24"/>
        </w:rPr>
        <w:t xml:space="preserve">contados </w:t>
      </w:r>
      <w:r w:rsidRPr="00A03377">
        <w:rPr>
          <w:rFonts w:ascii="Times New Roman" w:hAnsi="Times New Roman" w:cs="Times New Roman"/>
          <w:kern w:val="2"/>
          <w:sz w:val="24"/>
          <w:szCs w:val="24"/>
        </w:rPr>
        <w:t xml:space="preserve">da publicação do seu extrato, podendo ser prorrogado nos termos do art. </w:t>
      </w:r>
      <w:r>
        <w:rPr>
          <w:rFonts w:ascii="Times New Roman" w:hAnsi="Times New Roman" w:cs="Times New Roman"/>
          <w:kern w:val="2"/>
          <w:sz w:val="24"/>
          <w:szCs w:val="24"/>
        </w:rPr>
        <w:t xml:space="preserve">105 </w:t>
      </w:r>
      <w:r w:rsidRPr="00A03377">
        <w:rPr>
          <w:rFonts w:ascii="Times New Roman" w:hAnsi="Times New Roman" w:cs="Times New Roman"/>
          <w:kern w:val="2"/>
          <w:sz w:val="24"/>
          <w:szCs w:val="24"/>
        </w:rPr>
        <w:t>da Lei</w:t>
      </w:r>
      <w:r>
        <w:rPr>
          <w:rFonts w:ascii="Times New Roman" w:hAnsi="Times New Roman" w:cs="Times New Roman"/>
          <w:kern w:val="2"/>
          <w:sz w:val="24"/>
          <w:szCs w:val="24"/>
        </w:rPr>
        <w:t xml:space="preserve"> Federal de nº 14.133/21</w:t>
      </w:r>
      <w:r w:rsidRPr="00A03377">
        <w:rPr>
          <w:rFonts w:ascii="Times New Roman" w:hAnsi="Times New Roman" w:cs="Times New Roman"/>
          <w:kern w:val="2"/>
          <w:sz w:val="24"/>
          <w:szCs w:val="24"/>
        </w:rPr>
        <w:t>.</w:t>
      </w:r>
    </w:p>
    <w:p w14:paraId="5186D786" w14:textId="77777777" w:rsidR="002A2354" w:rsidRPr="00A03377" w:rsidRDefault="002A2354" w:rsidP="002A2354">
      <w:pPr>
        <w:jc w:val="both"/>
        <w:rPr>
          <w:rFonts w:ascii="Times New Roman" w:hAnsi="Times New Roman" w:cs="Times New Roman"/>
          <w:kern w:val="2"/>
          <w:sz w:val="24"/>
          <w:szCs w:val="24"/>
        </w:rPr>
      </w:pPr>
    </w:p>
    <w:p w14:paraId="3D0719F7"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7.6. </w:t>
      </w:r>
      <w:r w:rsidRPr="00A03377">
        <w:rPr>
          <w:rFonts w:ascii="Times New Roman" w:hAnsi="Times New Roman" w:cs="Times New Roman"/>
          <w:kern w:val="2"/>
          <w:sz w:val="24"/>
          <w:szCs w:val="24"/>
        </w:rPr>
        <w:t>A CONTRATADA ficará obrigada a aceitar, mesmas condições contratuais, acréscimos ou supressões que fizeram necessários no quantitativo do objeto contratado, até o limite de 25% (vinte e cinco por cento) do valor inicial atualizado do contrato.</w:t>
      </w:r>
    </w:p>
    <w:p w14:paraId="547BF8A3" w14:textId="77777777" w:rsidR="002A2354" w:rsidRPr="00A03377" w:rsidRDefault="002A2354" w:rsidP="002A2354">
      <w:pPr>
        <w:jc w:val="both"/>
        <w:rPr>
          <w:rFonts w:ascii="Times New Roman" w:hAnsi="Times New Roman" w:cs="Times New Roman"/>
          <w:kern w:val="2"/>
          <w:sz w:val="24"/>
          <w:szCs w:val="24"/>
        </w:rPr>
      </w:pPr>
    </w:p>
    <w:p w14:paraId="32FE723D" w14:textId="77777777" w:rsidR="002A2354" w:rsidRPr="00A03377" w:rsidRDefault="002A2354" w:rsidP="002A2354">
      <w:pPr>
        <w:pStyle w:val="PargrafodaLista"/>
        <w:ind w:left="0" w:firstLine="0"/>
        <w:rPr>
          <w:rFonts w:ascii="Times New Roman" w:hAnsi="Times New Roman" w:cs="Times New Roman"/>
          <w:b/>
          <w:kern w:val="2"/>
          <w:sz w:val="24"/>
          <w:szCs w:val="24"/>
        </w:rPr>
      </w:pPr>
      <w:r>
        <w:rPr>
          <w:rFonts w:ascii="Times New Roman" w:hAnsi="Times New Roman" w:cs="Times New Roman"/>
          <w:kern w:val="2"/>
          <w:sz w:val="24"/>
          <w:szCs w:val="24"/>
        </w:rPr>
        <w:t>7.7.</w:t>
      </w:r>
      <w:r w:rsidRPr="00A03377">
        <w:rPr>
          <w:rFonts w:ascii="Times New Roman" w:hAnsi="Times New Roman" w:cs="Times New Roman"/>
          <w:kern w:val="2"/>
          <w:sz w:val="24"/>
          <w:szCs w:val="24"/>
        </w:rPr>
        <w:t xml:space="preserve"> O </w:t>
      </w:r>
      <w:r w:rsidRPr="00A03377">
        <w:rPr>
          <w:rFonts w:ascii="Times New Roman" w:hAnsi="Times New Roman" w:cs="Times New Roman"/>
          <w:b/>
          <w:kern w:val="2"/>
          <w:sz w:val="24"/>
          <w:szCs w:val="24"/>
        </w:rPr>
        <w:t>prazo de execução será contado da emissão da Ordem de Serviço</w:t>
      </w:r>
      <w:r w:rsidRPr="00A03377">
        <w:rPr>
          <w:rFonts w:ascii="Times New Roman" w:hAnsi="Times New Roman" w:cs="Times New Roman"/>
          <w:kern w:val="2"/>
          <w:sz w:val="24"/>
          <w:szCs w:val="24"/>
        </w:rPr>
        <w:t>, cujo prazo encontra-se estabelecido no Cronograma Físico-Financeiro anexo ao Edital</w:t>
      </w:r>
      <w:r w:rsidRPr="00A03377">
        <w:rPr>
          <w:rFonts w:ascii="Times New Roman" w:hAnsi="Times New Roman" w:cs="Times New Roman"/>
          <w:b/>
          <w:kern w:val="2"/>
          <w:sz w:val="24"/>
          <w:szCs w:val="24"/>
        </w:rPr>
        <w:t>.</w:t>
      </w:r>
    </w:p>
    <w:p w14:paraId="66714CA6" w14:textId="77777777" w:rsidR="002A2354" w:rsidRPr="00A03377" w:rsidRDefault="002A2354" w:rsidP="002A2354">
      <w:pPr>
        <w:jc w:val="both"/>
        <w:rPr>
          <w:rFonts w:ascii="Times New Roman" w:hAnsi="Times New Roman" w:cs="Times New Roman"/>
          <w:b/>
          <w:kern w:val="2"/>
          <w:sz w:val="24"/>
          <w:szCs w:val="24"/>
        </w:rPr>
      </w:pPr>
    </w:p>
    <w:p w14:paraId="239668E1"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7.8. </w:t>
      </w:r>
      <w:r w:rsidRPr="00A03377">
        <w:rPr>
          <w:rFonts w:ascii="Times New Roman" w:hAnsi="Times New Roman" w:cs="Times New Roman"/>
          <w:kern w:val="2"/>
          <w:sz w:val="24"/>
          <w:szCs w:val="24"/>
        </w:rPr>
        <w:t>O contrato deverá conter cronograma físico-financeiro (apresentado junto à proposta financeira) com a especificação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14:paraId="5C423AC8" w14:textId="77777777" w:rsidR="002A2354" w:rsidRPr="00A03377" w:rsidRDefault="002A2354" w:rsidP="002A2354">
      <w:pPr>
        <w:jc w:val="both"/>
        <w:rPr>
          <w:rFonts w:ascii="Times New Roman" w:hAnsi="Times New Roman" w:cs="Times New Roman"/>
          <w:kern w:val="2"/>
          <w:sz w:val="24"/>
          <w:szCs w:val="24"/>
        </w:rPr>
      </w:pPr>
    </w:p>
    <w:p w14:paraId="73D5E996"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lastRenderedPageBreak/>
        <w:t xml:space="preserve">7.9. </w:t>
      </w:r>
      <w:r w:rsidRPr="00A03377">
        <w:rPr>
          <w:rFonts w:ascii="Times New Roman" w:hAnsi="Times New Roman" w:cs="Times New Roman"/>
          <w:kern w:val="2"/>
          <w:sz w:val="24"/>
          <w:szCs w:val="24"/>
        </w:rPr>
        <w:t xml:space="preserve">O inadimplemento de quaisquer das obrigações ora estabelecidas ensejará a rescisão contratual, nos termos dos artigo </w:t>
      </w:r>
      <w:r>
        <w:rPr>
          <w:rFonts w:ascii="Times New Roman" w:hAnsi="Times New Roman" w:cs="Times New Roman"/>
          <w:kern w:val="2"/>
          <w:sz w:val="24"/>
          <w:szCs w:val="24"/>
        </w:rPr>
        <w:t>137 a 139</w:t>
      </w:r>
      <w:r w:rsidRPr="00A03377">
        <w:rPr>
          <w:rFonts w:ascii="Times New Roman" w:hAnsi="Times New Roman" w:cs="Times New Roman"/>
          <w:kern w:val="2"/>
          <w:sz w:val="24"/>
          <w:szCs w:val="24"/>
        </w:rPr>
        <w:t xml:space="preserve"> da Lei Federal nº </w:t>
      </w:r>
      <w:r>
        <w:rPr>
          <w:rFonts w:ascii="Times New Roman" w:hAnsi="Times New Roman" w:cs="Times New Roman"/>
          <w:kern w:val="2"/>
          <w:sz w:val="24"/>
          <w:szCs w:val="24"/>
        </w:rPr>
        <w:t xml:space="preserve">14.133/21 </w:t>
      </w:r>
      <w:r w:rsidRPr="00A03377">
        <w:rPr>
          <w:rFonts w:ascii="Times New Roman" w:hAnsi="Times New Roman" w:cs="Times New Roman"/>
          <w:kern w:val="2"/>
          <w:sz w:val="24"/>
          <w:szCs w:val="24"/>
        </w:rPr>
        <w:t>e suas alterações.</w:t>
      </w:r>
    </w:p>
    <w:p w14:paraId="706F2503" w14:textId="77777777" w:rsidR="002A2354" w:rsidRPr="00A03377" w:rsidRDefault="002A2354" w:rsidP="002A2354">
      <w:pPr>
        <w:pStyle w:val="PargrafodaLista"/>
        <w:rPr>
          <w:rFonts w:ascii="Times New Roman" w:hAnsi="Times New Roman" w:cs="Times New Roman"/>
          <w:kern w:val="2"/>
          <w:sz w:val="24"/>
          <w:szCs w:val="24"/>
        </w:rPr>
      </w:pPr>
    </w:p>
    <w:p w14:paraId="72EBD84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 xml:space="preserve">8 - </w:t>
      </w:r>
      <w:r w:rsidRPr="00A03377">
        <w:rPr>
          <w:rFonts w:ascii="Times New Roman" w:hAnsi="Times New Roman" w:cs="Times New Roman"/>
          <w:b/>
          <w:bCs/>
          <w:sz w:val="24"/>
          <w:szCs w:val="24"/>
        </w:rPr>
        <w:t>DA RESCISÃO</w:t>
      </w:r>
    </w:p>
    <w:p w14:paraId="5CD5F7AF" w14:textId="77777777" w:rsidR="002A2354" w:rsidRPr="00A03377" w:rsidRDefault="002A2354" w:rsidP="002A2354">
      <w:pPr>
        <w:jc w:val="both"/>
        <w:rPr>
          <w:rFonts w:ascii="Times New Roman" w:hAnsi="Times New Roman" w:cs="Times New Roman"/>
          <w:bCs/>
          <w:sz w:val="24"/>
          <w:szCs w:val="24"/>
        </w:rPr>
      </w:pPr>
    </w:p>
    <w:p w14:paraId="178BDC34"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.1 No contrato se estabelecerá a rescisão independentemente da interpelação judicial, assegurada a CONTRATADA o contraditório e a ampla defesa, nos casos enumerados nos incisos do art. </w:t>
      </w:r>
      <w:r>
        <w:rPr>
          <w:rFonts w:ascii="Times New Roman" w:hAnsi="Times New Roman" w:cs="Times New Roman"/>
          <w:bCs/>
          <w:sz w:val="24"/>
          <w:szCs w:val="24"/>
        </w:rPr>
        <w:t>137</w:t>
      </w:r>
      <w:r w:rsidRPr="00A03377">
        <w:rPr>
          <w:rFonts w:ascii="Times New Roman" w:hAnsi="Times New Roman" w:cs="Times New Roman"/>
          <w:bCs/>
          <w:sz w:val="24"/>
          <w:szCs w:val="24"/>
        </w:rPr>
        <w:t xml:space="preserve"> da Lei </w:t>
      </w:r>
      <w:r>
        <w:rPr>
          <w:rFonts w:ascii="Times New Roman" w:hAnsi="Times New Roman" w:cs="Times New Roman"/>
          <w:bCs/>
          <w:sz w:val="24"/>
          <w:szCs w:val="24"/>
        </w:rPr>
        <w:t xml:space="preserve">Federal de </w:t>
      </w:r>
      <w:r w:rsidRPr="00A03377">
        <w:rPr>
          <w:rFonts w:ascii="Times New Roman" w:hAnsi="Times New Roman" w:cs="Times New Roman"/>
          <w:bCs/>
          <w:sz w:val="24"/>
          <w:szCs w:val="24"/>
        </w:rPr>
        <w:t xml:space="preserve">nº </w:t>
      </w:r>
      <w:r>
        <w:rPr>
          <w:rFonts w:ascii="Times New Roman" w:hAnsi="Times New Roman" w:cs="Times New Roman"/>
          <w:bCs/>
          <w:sz w:val="24"/>
          <w:szCs w:val="24"/>
        </w:rPr>
        <w:t>14.133/21</w:t>
      </w:r>
      <w:r w:rsidRPr="00A03377">
        <w:rPr>
          <w:rFonts w:ascii="Times New Roman" w:hAnsi="Times New Roman" w:cs="Times New Roman"/>
          <w:bCs/>
          <w:sz w:val="24"/>
          <w:szCs w:val="24"/>
        </w:rPr>
        <w:t>.</w:t>
      </w:r>
    </w:p>
    <w:p w14:paraId="6B8B7262" w14:textId="77777777" w:rsidR="002A2354" w:rsidRPr="00A03377" w:rsidRDefault="002A2354" w:rsidP="002A2354">
      <w:pPr>
        <w:jc w:val="both"/>
        <w:rPr>
          <w:rFonts w:ascii="Times New Roman" w:hAnsi="Times New Roman" w:cs="Times New Roman"/>
          <w:bCs/>
          <w:sz w:val="24"/>
          <w:szCs w:val="24"/>
        </w:rPr>
      </w:pPr>
    </w:p>
    <w:p w14:paraId="5FAFFBFB"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.2 Quando a rescisão ocorrer com base nos incisos do art. </w:t>
      </w:r>
      <w:r>
        <w:rPr>
          <w:rFonts w:ascii="Times New Roman" w:hAnsi="Times New Roman" w:cs="Times New Roman"/>
          <w:bCs/>
          <w:sz w:val="24"/>
          <w:szCs w:val="24"/>
        </w:rPr>
        <w:t>137</w:t>
      </w:r>
      <w:r w:rsidRPr="00A03377">
        <w:rPr>
          <w:rFonts w:ascii="Times New Roman" w:hAnsi="Times New Roman" w:cs="Times New Roman"/>
          <w:bCs/>
          <w:sz w:val="24"/>
          <w:szCs w:val="24"/>
        </w:rPr>
        <w:t xml:space="preserve"> da Lei </w:t>
      </w:r>
      <w:r>
        <w:rPr>
          <w:rFonts w:ascii="Times New Roman" w:hAnsi="Times New Roman" w:cs="Times New Roman"/>
          <w:bCs/>
          <w:sz w:val="24"/>
          <w:szCs w:val="24"/>
        </w:rPr>
        <w:t xml:space="preserve">Federal de </w:t>
      </w:r>
      <w:r w:rsidRPr="00A03377">
        <w:rPr>
          <w:rFonts w:ascii="Times New Roman" w:hAnsi="Times New Roman" w:cs="Times New Roman"/>
          <w:bCs/>
          <w:sz w:val="24"/>
          <w:szCs w:val="24"/>
        </w:rPr>
        <w:t xml:space="preserve">nº </w:t>
      </w:r>
      <w:r>
        <w:rPr>
          <w:rFonts w:ascii="Times New Roman" w:hAnsi="Times New Roman" w:cs="Times New Roman"/>
          <w:bCs/>
          <w:sz w:val="24"/>
          <w:szCs w:val="24"/>
        </w:rPr>
        <w:t>14.133/21</w:t>
      </w:r>
      <w:r w:rsidRPr="00A03377">
        <w:rPr>
          <w:rFonts w:ascii="Times New Roman" w:hAnsi="Times New Roman" w:cs="Times New Roman"/>
          <w:bCs/>
          <w:sz w:val="24"/>
          <w:szCs w:val="24"/>
        </w:rPr>
        <w:t>, sem que haja culpa da CONTRATADA, será esta ressarcida dos prejuízos comprovados que houver sofrido, tendo ainda direito aos pagamentos devidos pela execução do contrato até a data da rescisão.</w:t>
      </w:r>
    </w:p>
    <w:p w14:paraId="7D62B90D" w14:textId="77777777" w:rsidR="002A2354" w:rsidRPr="00A03377" w:rsidRDefault="002A2354" w:rsidP="002A2354">
      <w:pPr>
        <w:jc w:val="both"/>
        <w:rPr>
          <w:rFonts w:ascii="Times New Roman" w:hAnsi="Times New Roman" w:cs="Times New Roman"/>
          <w:bCs/>
          <w:sz w:val="24"/>
          <w:szCs w:val="24"/>
        </w:rPr>
      </w:pPr>
    </w:p>
    <w:p w14:paraId="4F622501"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.3 A rescisão que trata dos incisos I a XI do supracitado artigo, sem prejuízo das sanções descritas na Lei, acarretará as consequências previstas nos incisos do art. </w:t>
      </w:r>
      <w:r>
        <w:rPr>
          <w:rFonts w:ascii="Times New Roman" w:hAnsi="Times New Roman" w:cs="Times New Roman"/>
          <w:bCs/>
          <w:sz w:val="24"/>
          <w:szCs w:val="24"/>
        </w:rPr>
        <w:t>139</w:t>
      </w:r>
      <w:r w:rsidRPr="00A03377">
        <w:rPr>
          <w:rFonts w:ascii="Times New Roman" w:hAnsi="Times New Roman" w:cs="Times New Roman"/>
          <w:bCs/>
          <w:sz w:val="24"/>
          <w:szCs w:val="24"/>
        </w:rPr>
        <w:t xml:space="preserve"> da Lei</w:t>
      </w:r>
      <w:r>
        <w:rPr>
          <w:rFonts w:ascii="Times New Roman" w:hAnsi="Times New Roman" w:cs="Times New Roman"/>
          <w:bCs/>
          <w:sz w:val="24"/>
          <w:szCs w:val="24"/>
        </w:rPr>
        <w:t xml:space="preserve"> Federal de</w:t>
      </w:r>
      <w:r w:rsidRPr="00A03377">
        <w:rPr>
          <w:rFonts w:ascii="Times New Roman" w:hAnsi="Times New Roman" w:cs="Times New Roman"/>
          <w:bCs/>
          <w:sz w:val="24"/>
          <w:szCs w:val="24"/>
        </w:rPr>
        <w:t xml:space="preserve"> nº </w:t>
      </w:r>
      <w:r>
        <w:rPr>
          <w:rFonts w:ascii="Times New Roman" w:hAnsi="Times New Roman" w:cs="Times New Roman"/>
          <w:bCs/>
          <w:sz w:val="24"/>
          <w:szCs w:val="24"/>
        </w:rPr>
        <w:t>14.133/21</w:t>
      </w:r>
      <w:r w:rsidRPr="00A03377">
        <w:rPr>
          <w:rFonts w:ascii="Times New Roman" w:hAnsi="Times New Roman" w:cs="Times New Roman"/>
          <w:bCs/>
          <w:sz w:val="24"/>
          <w:szCs w:val="24"/>
        </w:rPr>
        <w:t>.</w:t>
      </w:r>
    </w:p>
    <w:p w14:paraId="033265D1" w14:textId="77777777" w:rsidR="002A2354" w:rsidRPr="00A03377" w:rsidRDefault="002A2354" w:rsidP="002A2354">
      <w:pPr>
        <w:jc w:val="both"/>
        <w:rPr>
          <w:rFonts w:ascii="Times New Roman" w:hAnsi="Times New Roman" w:cs="Times New Roman"/>
          <w:bCs/>
          <w:sz w:val="24"/>
          <w:szCs w:val="24"/>
        </w:rPr>
      </w:pPr>
    </w:p>
    <w:p w14:paraId="3F78BD38"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.4 Será estabelecida, também no contrato, a modalidade de rescisão por mútuo acordo, atendidas as conveniências do fornecimento e disponibilidade de recursos financeiros, com direito de acertos dos fornecimentos executados até a data da rescisão.</w:t>
      </w:r>
    </w:p>
    <w:p w14:paraId="15FFF354" w14:textId="77777777" w:rsidR="002A2354" w:rsidRPr="00A03377" w:rsidRDefault="002A2354" w:rsidP="002A2354">
      <w:pPr>
        <w:jc w:val="both"/>
        <w:rPr>
          <w:rFonts w:ascii="Times New Roman" w:hAnsi="Times New Roman" w:cs="Times New Roman"/>
          <w:bCs/>
          <w:sz w:val="24"/>
          <w:szCs w:val="24"/>
        </w:rPr>
      </w:pPr>
    </w:p>
    <w:p w14:paraId="172689CD" w14:textId="6FCC7415"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.5 No interesse da Administração Pública desde que justificado, a Prefeitura Municipal de </w:t>
      </w:r>
      <w:r w:rsidR="00E177AA">
        <w:rPr>
          <w:rFonts w:ascii="Times New Roman" w:hAnsi="Times New Roman" w:cs="Times New Roman"/>
          <w:bCs/>
          <w:sz w:val="24"/>
          <w:szCs w:val="24"/>
        </w:rPr>
        <w:t>C</w:t>
      </w:r>
      <w:r w:rsidR="00A6583A">
        <w:rPr>
          <w:rFonts w:ascii="Times New Roman" w:hAnsi="Times New Roman" w:cs="Times New Roman"/>
          <w:bCs/>
          <w:sz w:val="24"/>
          <w:szCs w:val="24"/>
        </w:rPr>
        <w:t xml:space="preserve">órrego do </w:t>
      </w:r>
      <w:r w:rsidR="00E177AA">
        <w:rPr>
          <w:rFonts w:ascii="Times New Roman" w:hAnsi="Times New Roman" w:cs="Times New Roman"/>
          <w:bCs/>
          <w:sz w:val="24"/>
          <w:szCs w:val="24"/>
        </w:rPr>
        <w:t>O</w:t>
      </w:r>
      <w:r w:rsidR="00A6583A">
        <w:rPr>
          <w:rFonts w:ascii="Times New Roman" w:hAnsi="Times New Roman" w:cs="Times New Roman"/>
          <w:bCs/>
          <w:sz w:val="24"/>
          <w:szCs w:val="24"/>
        </w:rPr>
        <w:t>uro</w:t>
      </w:r>
      <w:r w:rsidRPr="00A03377">
        <w:rPr>
          <w:rFonts w:ascii="Times New Roman" w:hAnsi="Times New Roman" w:cs="Times New Roman"/>
          <w:bCs/>
          <w:sz w:val="24"/>
          <w:szCs w:val="24"/>
        </w:rPr>
        <w:t xml:space="preserve"> poderá rescindir o contrato.</w:t>
      </w:r>
    </w:p>
    <w:p w14:paraId="3C813E5C" w14:textId="77777777" w:rsidR="002A2354" w:rsidRPr="00A03377" w:rsidRDefault="002A2354" w:rsidP="002A2354">
      <w:pPr>
        <w:jc w:val="both"/>
        <w:rPr>
          <w:rFonts w:ascii="Times New Roman" w:hAnsi="Times New Roman" w:cs="Times New Roman"/>
          <w:bCs/>
          <w:sz w:val="24"/>
          <w:szCs w:val="24"/>
        </w:rPr>
      </w:pPr>
    </w:p>
    <w:p w14:paraId="454234C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9</w:t>
      </w:r>
      <w:r w:rsidRPr="00A03377">
        <w:rPr>
          <w:rFonts w:ascii="Times New Roman" w:hAnsi="Times New Roman" w:cs="Times New Roman"/>
          <w:b/>
          <w:bCs/>
          <w:sz w:val="24"/>
          <w:szCs w:val="24"/>
        </w:rPr>
        <w:t xml:space="preserve"> – DA SUBCONTRATAÇÃO </w:t>
      </w:r>
    </w:p>
    <w:p w14:paraId="17F06D19" w14:textId="77777777" w:rsidR="002A2354" w:rsidRPr="00A03377" w:rsidRDefault="002A2354" w:rsidP="002A2354">
      <w:pPr>
        <w:jc w:val="both"/>
        <w:rPr>
          <w:rFonts w:ascii="Times New Roman" w:hAnsi="Times New Roman" w:cs="Times New Roman"/>
          <w:sz w:val="24"/>
          <w:szCs w:val="24"/>
        </w:rPr>
      </w:pPr>
    </w:p>
    <w:p w14:paraId="7D961CA3"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 xml:space="preserve">.1 A contratada, na execução do contrato, sem prejuízo das responsabilidades contratuais e legais, poderá subcontratar, mediante autorização da CONTRATANTE, no máximo, até 30% (trinta por cento) da obra, sob pena de rescisão contratual. É VEDADA A SUBCONTRATAÇÃO TOTAL DO OBJETO. </w:t>
      </w:r>
    </w:p>
    <w:p w14:paraId="02D5A124" w14:textId="77777777" w:rsidR="002A2354" w:rsidRPr="00A03377" w:rsidRDefault="002A2354" w:rsidP="002A2354">
      <w:pPr>
        <w:jc w:val="both"/>
        <w:rPr>
          <w:rFonts w:ascii="Times New Roman" w:hAnsi="Times New Roman" w:cs="Times New Roman"/>
          <w:sz w:val="24"/>
          <w:szCs w:val="24"/>
        </w:rPr>
      </w:pPr>
    </w:p>
    <w:p w14:paraId="5893825F"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.2 Em caso de subcontratação do objeto, esta deve efetivar-se, também, mediante contrato e somente após verificado o atendimento a todas as condições de habilitação constantes do edital e impostas às concorrentes que participaram do evento. Deverá, havendo subcontratação, ser observado o disposto no art. 48, II, da Lei Complementar nº 123/06.</w:t>
      </w:r>
    </w:p>
    <w:p w14:paraId="2DFD5B5E" w14:textId="77777777" w:rsidR="002A2354" w:rsidRPr="00A03377" w:rsidRDefault="002A2354" w:rsidP="002A2354">
      <w:pPr>
        <w:jc w:val="both"/>
        <w:rPr>
          <w:rFonts w:ascii="Times New Roman" w:hAnsi="Times New Roman" w:cs="Times New Roman"/>
          <w:sz w:val="24"/>
          <w:szCs w:val="24"/>
        </w:rPr>
      </w:pPr>
    </w:p>
    <w:p w14:paraId="6BA7025B"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.3</w:t>
      </w:r>
      <w:r>
        <w:rPr>
          <w:rFonts w:ascii="Times New Roman" w:hAnsi="Times New Roman" w:cs="Times New Roman"/>
          <w:sz w:val="24"/>
          <w:szCs w:val="24"/>
        </w:rPr>
        <w:t xml:space="preserve"> </w:t>
      </w:r>
      <w:r w:rsidRPr="00A03377">
        <w:rPr>
          <w:rFonts w:ascii="Times New Roman" w:hAnsi="Times New Roman" w:cs="Times New Roman"/>
          <w:sz w:val="24"/>
          <w:szCs w:val="24"/>
        </w:rPr>
        <w:t xml:space="preserve">A subcontratação só é permitida em relação aos itens que não sejam os de maior relevância, posto que estes deverão ser, obrigatoriamente, executados pela empresa vencedora da licitação, conforme decisão do Tribunal de Contas da União. </w:t>
      </w:r>
    </w:p>
    <w:p w14:paraId="01125BC4" w14:textId="77777777" w:rsidR="002A2354" w:rsidRPr="00A03377" w:rsidRDefault="002A2354" w:rsidP="002A2354">
      <w:pPr>
        <w:jc w:val="both"/>
        <w:rPr>
          <w:rFonts w:ascii="Times New Roman" w:hAnsi="Times New Roman" w:cs="Times New Roman"/>
          <w:sz w:val="24"/>
          <w:szCs w:val="24"/>
        </w:rPr>
      </w:pPr>
    </w:p>
    <w:p w14:paraId="385727AD"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 xml:space="preserve">0 </w:t>
      </w:r>
      <w:r w:rsidRPr="00A03377">
        <w:rPr>
          <w:rFonts w:ascii="Times New Roman" w:hAnsi="Times New Roman" w:cs="Times New Roman"/>
          <w:b/>
          <w:bCs/>
          <w:sz w:val="24"/>
          <w:szCs w:val="24"/>
        </w:rPr>
        <w:t>- DAS GARANTIAS</w:t>
      </w:r>
    </w:p>
    <w:p w14:paraId="0299D78B" w14:textId="77777777" w:rsidR="002A2354" w:rsidRPr="00A03377" w:rsidRDefault="002A2354" w:rsidP="002A2354">
      <w:pPr>
        <w:jc w:val="both"/>
        <w:rPr>
          <w:rFonts w:ascii="Times New Roman" w:hAnsi="Times New Roman" w:cs="Times New Roman"/>
          <w:b/>
          <w:bCs/>
          <w:sz w:val="24"/>
          <w:szCs w:val="24"/>
        </w:rPr>
      </w:pPr>
    </w:p>
    <w:p w14:paraId="62EE9735"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.1.Entende-se como manutenção corretiva ou garantia, àquela destinada a remover os eventuais defeitos apresentados nos serviços, colocando-os em perfeitas condições de uso, durante a execução do objeto.</w:t>
      </w:r>
    </w:p>
    <w:p w14:paraId="762BB06F" w14:textId="77777777" w:rsidR="002A2354" w:rsidRPr="00A03377" w:rsidRDefault="002A2354" w:rsidP="002A2354">
      <w:pPr>
        <w:jc w:val="both"/>
        <w:rPr>
          <w:rFonts w:ascii="Times New Roman" w:hAnsi="Times New Roman" w:cs="Times New Roman"/>
          <w:bCs/>
          <w:sz w:val="24"/>
          <w:szCs w:val="24"/>
        </w:rPr>
      </w:pPr>
    </w:p>
    <w:p w14:paraId="051C7D8D"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lastRenderedPageBreak/>
        <w:t>1</w:t>
      </w:r>
      <w:r>
        <w:rPr>
          <w:rFonts w:ascii="Times New Roman" w:hAnsi="Times New Roman" w:cs="Times New Roman"/>
          <w:bCs/>
          <w:sz w:val="24"/>
          <w:szCs w:val="24"/>
        </w:rPr>
        <w:t>0</w:t>
      </w:r>
      <w:r w:rsidRPr="00A03377">
        <w:rPr>
          <w:rFonts w:ascii="Times New Roman" w:hAnsi="Times New Roman" w:cs="Times New Roman"/>
          <w:bCs/>
          <w:sz w:val="24"/>
          <w:szCs w:val="24"/>
        </w:rPr>
        <w:t>.1.2.</w:t>
      </w:r>
      <w:r>
        <w:rPr>
          <w:rFonts w:ascii="Times New Roman" w:hAnsi="Times New Roman" w:cs="Times New Roman"/>
          <w:bCs/>
          <w:sz w:val="24"/>
          <w:szCs w:val="24"/>
        </w:rPr>
        <w:t xml:space="preserve"> </w:t>
      </w:r>
      <w:r w:rsidRPr="00A03377">
        <w:rPr>
          <w:rFonts w:ascii="Times New Roman" w:hAnsi="Times New Roman" w:cs="Times New Roman"/>
          <w:bCs/>
          <w:sz w:val="24"/>
          <w:szCs w:val="24"/>
        </w:rPr>
        <w:t xml:space="preserve">A CONTRATADA deverá cumprir a garantia legal de </w:t>
      </w:r>
      <w:r>
        <w:rPr>
          <w:rFonts w:ascii="Times New Roman" w:hAnsi="Times New Roman" w:cs="Times New Roman"/>
          <w:bCs/>
          <w:sz w:val="24"/>
          <w:szCs w:val="24"/>
        </w:rPr>
        <w:t>0</w:t>
      </w:r>
      <w:r w:rsidRPr="00A03377">
        <w:rPr>
          <w:rFonts w:ascii="Times New Roman" w:hAnsi="Times New Roman" w:cs="Times New Roman"/>
          <w:bCs/>
          <w:sz w:val="24"/>
          <w:szCs w:val="24"/>
        </w:rPr>
        <w:t>5</w:t>
      </w:r>
      <w:r>
        <w:rPr>
          <w:rFonts w:ascii="Times New Roman" w:hAnsi="Times New Roman" w:cs="Times New Roman"/>
          <w:bCs/>
          <w:sz w:val="24"/>
          <w:szCs w:val="24"/>
        </w:rPr>
        <w:t xml:space="preserve"> (cinco)</w:t>
      </w:r>
      <w:r w:rsidRPr="00A03377">
        <w:rPr>
          <w:rFonts w:ascii="Times New Roman" w:hAnsi="Times New Roman" w:cs="Times New Roman"/>
          <w:bCs/>
          <w:sz w:val="24"/>
          <w:szCs w:val="24"/>
        </w:rPr>
        <w:t xml:space="preserve"> anos dos serviços executado, a contar da entrega final da obra.</w:t>
      </w:r>
    </w:p>
    <w:p w14:paraId="31093B01" w14:textId="77777777" w:rsidR="002A2354" w:rsidRPr="00A03377" w:rsidRDefault="002A2354" w:rsidP="002A2354">
      <w:pPr>
        <w:jc w:val="both"/>
        <w:rPr>
          <w:rFonts w:ascii="Times New Roman" w:hAnsi="Times New Roman" w:cs="Times New Roman"/>
          <w:bCs/>
          <w:sz w:val="24"/>
          <w:szCs w:val="24"/>
        </w:rPr>
      </w:pPr>
    </w:p>
    <w:p w14:paraId="4A29525B"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 xml:space="preserve">10.1.3. </w:t>
      </w:r>
      <w:r w:rsidRPr="00E75606">
        <w:rPr>
          <w:rFonts w:ascii="Times New Roman" w:hAnsi="Times New Roman" w:cs="Times New Roman"/>
          <w:bCs/>
          <w:sz w:val="24"/>
          <w:szCs w:val="24"/>
        </w:rPr>
        <w:t>A contratada fica obrigada, durante o período de garantia caso o produto apresente falhas de funcionamento, a substitui-lo por outro completamente semelhante, e em caso de necessidade de substituição que não exista no mercado, ou que estejam fora de linha de fabricação em razão de evolução tecnológica ou que, por qualquer motivo o fabricante não mais o produza, a contratada fica obrigada a proceder à substituição por produtos tecnologicamente equivalente ou superior.</w:t>
      </w:r>
    </w:p>
    <w:p w14:paraId="2E49415B" w14:textId="77777777" w:rsidR="002A2354" w:rsidRPr="00A03377" w:rsidRDefault="002A2354" w:rsidP="002A2354">
      <w:pPr>
        <w:jc w:val="both"/>
        <w:rPr>
          <w:rFonts w:ascii="Times New Roman" w:hAnsi="Times New Roman" w:cs="Times New Roman"/>
          <w:bCs/>
          <w:sz w:val="24"/>
          <w:szCs w:val="24"/>
        </w:rPr>
      </w:pPr>
    </w:p>
    <w:p w14:paraId="4B5D00CC"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.1.4.A contratada é responsável pelos materiais empregados e pela execução da obra, durante o prazo irredutível de cinco anos, pela solidez e segurança do trabalho, assim em razão dos materiais, como do solo, conforme art. 618, da Lei Federal nº. 10.406/2002 (CCB).</w:t>
      </w:r>
    </w:p>
    <w:p w14:paraId="49F4698D" w14:textId="77777777" w:rsidR="002A2354" w:rsidRPr="00A03377" w:rsidRDefault="002A2354" w:rsidP="002A2354">
      <w:pPr>
        <w:jc w:val="both"/>
        <w:rPr>
          <w:rFonts w:ascii="Times New Roman" w:hAnsi="Times New Roman" w:cs="Times New Roman"/>
          <w:bCs/>
          <w:sz w:val="24"/>
          <w:szCs w:val="24"/>
        </w:rPr>
      </w:pPr>
    </w:p>
    <w:p w14:paraId="40821F17" w14:textId="77777777" w:rsidR="002A2354" w:rsidRPr="00A03377" w:rsidRDefault="002A2354" w:rsidP="002A2354">
      <w:pPr>
        <w:pStyle w:val="PargrafodaLista"/>
        <w:ind w:left="0" w:firstLine="0"/>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.1.5.A contratada é responsável pela quantidade dos materiais realizados e previstos nas especificações, devendo na ocorrência de defeitos, serem corrigidos às próprias expensas.</w:t>
      </w:r>
    </w:p>
    <w:p w14:paraId="5AEF792A" w14:textId="77777777" w:rsidR="002A2354" w:rsidRPr="00A03377" w:rsidRDefault="002A2354" w:rsidP="002A2354">
      <w:pPr>
        <w:pStyle w:val="PargrafodaLista"/>
        <w:ind w:left="0"/>
        <w:rPr>
          <w:rFonts w:ascii="Times New Roman" w:hAnsi="Times New Roman" w:cs="Times New Roman"/>
          <w:bCs/>
          <w:sz w:val="24"/>
          <w:szCs w:val="24"/>
        </w:rPr>
      </w:pPr>
    </w:p>
    <w:p w14:paraId="300828DC" w14:textId="54647D2E" w:rsidR="002A2354" w:rsidRPr="00A03377" w:rsidRDefault="002A2354" w:rsidP="002A2354">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699"/>
        </w:tabs>
        <w:ind w:left="0" w:right="3"/>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 xml:space="preserve">1 </w:t>
      </w:r>
      <w:r w:rsidR="00A6583A">
        <w:rPr>
          <w:rFonts w:ascii="Times New Roman" w:hAnsi="Times New Roman" w:cs="Times New Roman"/>
          <w:sz w:val="24"/>
          <w:szCs w:val="24"/>
        </w:rPr>
        <w:t>–</w:t>
      </w:r>
      <w:r>
        <w:rPr>
          <w:rFonts w:ascii="Times New Roman" w:hAnsi="Times New Roman" w:cs="Times New Roman"/>
          <w:sz w:val="24"/>
          <w:szCs w:val="24"/>
        </w:rPr>
        <w:t xml:space="preserve"> </w:t>
      </w:r>
      <w:r w:rsidRPr="00A03377">
        <w:rPr>
          <w:rFonts w:ascii="Times New Roman" w:hAnsi="Times New Roman" w:cs="Times New Roman"/>
          <w:sz w:val="24"/>
          <w:szCs w:val="24"/>
        </w:rPr>
        <w:t>DA</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GARANTIA</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DE</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EXECUÇÃO</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DO</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CONTRATO</w:t>
      </w:r>
    </w:p>
    <w:p w14:paraId="44144947" w14:textId="77777777" w:rsidR="002A2354" w:rsidRPr="00A03377" w:rsidRDefault="002A2354" w:rsidP="002A2354">
      <w:pPr>
        <w:pStyle w:val="Corpodetexto"/>
        <w:rPr>
          <w:rFonts w:ascii="Times New Roman" w:hAnsi="Times New Roman" w:cs="Times New Roman"/>
          <w:b/>
        </w:rPr>
      </w:pPr>
    </w:p>
    <w:p w14:paraId="594BFBF6" w14:textId="77777777" w:rsidR="002A2354" w:rsidRPr="00A03377" w:rsidRDefault="002A2354" w:rsidP="002A2354">
      <w:pPr>
        <w:pStyle w:val="PargrafodaLista"/>
        <w:tabs>
          <w:tab w:val="left" w:pos="7787"/>
        </w:tabs>
        <w:ind w:left="0" w:firstLine="0"/>
        <w:rPr>
          <w:rFonts w:ascii="Times New Roman" w:hAnsi="Times New Roman" w:cs="Times New Roman"/>
          <w:sz w:val="24"/>
          <w:szCs w:val="24"/>
        </w:rPr>
      </w:pPr>
      <w:r w:rsidRPr="00A03377">
        <w:rPr>
          <w:rFonts w:ascii="Times New Roman" w:hAnsi="Times New Roman" w:cs="Times New Roman"/>
          <w:spacing w:val="-1"/>
          <w:sz w:val="24"/>
          <w:szCs w:val="24"/>
        </w:rPr>
        <w:t>1</w:t>
      </w:r>
      <w:r>
        <w:rPr>
          <w:rFonts w:ascii="Times New Roman" w:hAnsi="Times New Roman" w:cs="Times New Roman"/>
          <w:spacing w:val="-1"/>
          <w:sz w:val="24"/>
          <w:szCs w:val="24"/>
        </w:rPr>
        <w:t>1</w:t>
      </w:r>
      <w:r w:rsidRPr="00A03377">
        <w:rPr>
          <w:rFonts w:ascii="Times New Roman" w:hAnsi="Times New Roman" w:cs="Times New Roman"/>
          <w:spacing w:val="-1"/>
          <w:sz w:val="24"/>
          <w:szCs w:val="24"/>
        </w:rPr>
        <w:t>.1</w:t>
      </w:r>
      <w:r>
        <w:rPr>
          <w:rFonts w:ascii="Times New Roman" w:hAnsi="Times New Roman" w:cs="Times New Roman"/>
          <w:spacing w:val="-1"/>
          <w:sz w:val="24"/>
          <w:szCs w:val="24"/>
        </w:rPr>
        <w:t>.</w:t>
      </w:r>
      <w:r w:rsidRPr="00A03377">
        <w:rPr>
          <w:rFonts w:ascii="Times New Roman" w:hAnsi="Times New Roman" w:cs="Times New Roman"/>
          <w:spacing w:val="-1"/>
          <w:sz w:val="24"/>
          <w:szCs w:val="24"/>
        </w:rPr>
        <w:t xml:space="preserve"> Para </w:t>
      </w:r>
      <w:r w:rsidRPr="00A03377">
        <w:rPr>
          <w:rFonts w:ascii="Times New Roman" w:hAnsi="Times New Roman" w:cs="Times New Roman"/>
          <w:sz w:val="24"/>
          <w:szCs w:val="24"/>
        </w:rPr>
        <w:t xml:space="preserve">o fiel cumprimento do contrato, a CONTRATADA deverá apresentar </w:t>
      </w:r>
      <w:r w:rsidRPr="00A03377">
        <w:rPr>
          <w:rFonts w:ascii="Times New Roman" w:hAnsi="Times New Roman" w:cs="Times New Roman"/>
          <w:b/>
          <w:sz w:val="24"/>
          <w:szCs w:val="24"/>
        </w:rPr>
        <w:t xml:space="preserve">GARANTIA DE CONTRATO NO VALOR DE 5% </w:t>
      </w:r>
      <w:r w:rsidRPr="00A03377">
        <w:rPr>
          <w:rFonts w:ascii="Times New Roman" w:hAnsi="Times New Roman" w:cs="Times New Roman"/>
          <w:sz w:val="24"/>
          <w:szCs w:val="24"/>
        </w:rPr>
        <w:t>(cinco por cento) do contrato e terá seus valores atualizados nas mesmas condições daquele. Caberá à CONTRATADA optar por uma das seguintes modalidades de garantia:</w:t>
      </w:r>
    </w:p>
    <w:p w14:paraId="530DFE08" w14:textId="77777777" w:rsidR="002A2354" w:rsidRPr="00A03377" w:rsidRDefault="002A2354" w:rsidP="002A2354">
      <w:pPr>
        <w:pStyle w:val="Corpodetexto"/>
        <w:tabs>
          <w:tab w:val="left" w:pos="7787"/>
        </w:tabs>
        <w:rPr>
          <w:rFonts w:ascii="Times New Roman" w:hAnsi="Times New Roman" w:cs="Times New Roman"/>
        </w:rPr>
      </w:pPr>
    </w:p>
    <w:p w14:paraId="5AD767CC" w14:textId="77777777" w:rsidR="002A2354" w:rsidRPr="005636F7" w:rsidRDefault="002A2354" w:rsidP="002A1047">
      <w:pPr>
        <w:pStyle w:val="PargrafodaLista"/>
        <w:numPr>
          <w:ilvl w:val="0"/>
          <w:numId w:val="74"/>
        </w:numPr>
        <w:ind w:left="0" w:right="49" w:firstLine="0"/>
        <w:rPr>
          <w:rFonts w:ascii="Times New Roman" w:hAnsi="Times New Roman" w:cs="Times New Roman"/>
          <w:sz w:val="24"/>
          <w:szCs w:val="24"/>
        </w:rPr>
      </w:pPr>
      <w:r w:rsidRPr="00A03377">
        <w:rPr>
          <w:rFonts w:ascii="Times New Roman" w:hAnsi="Times New Roman" w:cs="Times New Roman"/>
          <w:b/>
          <w:bCs/>
          <w:sz w:val="24"/>
          <w:szCs w:val="24"/>
        </w:rPr>
        <w:t>caução em dinheiro ou em títulos da dívida pública</w:t>
      </w:r>
      <w:r w:rsidRPr="00A03377">
        <w:rPr>
          <w:rFonts w:ascii="Times New Roman" w:hAnsi="Times New Roman" w:cs="Times New Roman"/>
          <w:sz w:val="24"/>
          <w:szCs w:val="24"/>
        </w:rPr>
        <w:t>, devendo estes ter sido emitidos sob a forma escritural, mediante registro em sistema centralizado e liquidação e custódia autorizado pelo Banco Central do Brasil e avaliados pelos seus valores econômicos conforme definido pelo Ministério da Fazenda;</w:t>
      </w:r>
    </w:p>
    <w:p w14:paraId="14B5F6B9" w14:textId="77777777" w:rsidR="002A2354" w:rsidRPr="005636F7" w:rsidRDefault="002A2354" w:rsidP="002A1047">
      <w:pPr>
        <w:pStyle w:val="PargrafodaLista"/>
        <w:numPr>
          <w:ilvl w:val="0"/>
          <w:numId w:val="74"/>
        </w:numPr>
        <w:ind w:left="0" w:firstLine="0"/>
        <w:rPr>
          <w:rFonts w:ascii="Times New Roman" w:hAnsi="Times New Roman" w:cs="Times New Roman"/>
          <w:sz w:val="24"/>
          <w:szCs w:val="24"/>
        </w:rPr>
      </w:pPr>
      <w:r w:rsidRPr="00A03377">
        <w:rPr>
          <w:rFonts w:ascii="Times New Roman" w:hAnsi="Times New Roman" w:cs="Times New Roman"/>
          <w:sz w:val="24"/>
          <w:szCs w:val="24"/>
        </w:rPr>
        <w:t>seguro garantia;</w:t>
      </w:r>
    </w:p>
    <w:p w14:paraId="23C6C31E" w14:textId="77777777" w:rsidR="002A2354" w:rsidRPr="00A03377" w:rsidRDefault="002A2354" w:rsidP="002A1047">
      <w:pPr>
        <w:pStyle w:val="PargrafodaLista"/>
        <w:numPr>
          <w:ilvl w:val="0"/>
          <w:numId w:val="74"/>
        </w:numPr>
        <w:ind w:left="0" w:firstLine="0"/>
        <w:rPr>
          <w:rFonts w:ascii="Times New Roman" w:hAnsi="Times New Roman" w:cs="Times New Roman"/>
          <w:sz w:val="24"/>
          <w:szCs w:val="24"/>
        </w:rPr>
      </w:pPr>
      <w:r w:rsidRPr="00A03377">
        <w:rPr>
          <w:rFonts w:ascii="Times New Roman" w:hAnsi="Times New Roman" w:cs="Times New Roman"/>
          <w:bCs/>
          <w:sz w:val="24"/>
          <w:szCs w:val="24"/>
        </w:rPr>
        <w:t>fiança bancária.</w:t>
      </w:r>
    </w:p>
    <w:p w14:paraId="1B381A4F" w14:textId="77777777" w:rsidR="002A2354" w:rsidRPr="00A03377" w:rsidRDefault="002A2354" w:rsidP="002A2354">
      <w:pPr>
        <w:ind w:left="709"/>
        <w:jc w:val="both"/>
        <w:rPr>
          <w:rFonts w:ascii="Times New Roman" w:hAnsi="Times New Roman" w:cs="Times New Roman"/>
          <w:bCs/>
          <w:sz w:val="24"/>
          <w:szCs w:val="24"/>
        </w:rPr>
      </w:pPr>
    </w:p>
    <w:p w14:paraId="52561C52"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11.2.</w:t>
      </w:r>
      <w:r w:rsidRPr="00E75606">
        <w:rPr>
          <w:rFonts w:ascii="Times New Roman" w:hAnsi="Times New Roman" w:cs="Times New Roman"/>
          <w:bCs/>
          <w:sz w:val="24"/>
          <w:szCs w:val="24"/>
        </w:rPr>
        <w:t xml:space="preserve"> A garantia prestada pela Contratada será liberada ou restituída após a execução do contrato e, quando em dinheiro, atualizada monetariamente.</w:t>
      </w:r>
    </w:p>
    <w:p w14:paraId="4C89448A" w14:textId="77777777" w:rsidR="002A2354" w:rsidRPr="00A03377" w:rsidRDefault="002A2354" w:rsidP="002A2354">
      <w:pPr>
        <w:jc w:val="both"/>
        <w:rPr>
          <w:rFonts w:ascii="Times New Roman" w:hAnsi="Times New Roman" w:cs="Times New Roman"/>
          <w:bCs/>
          <w:sz w:val="24"/>
          <w:szCs w:val="24"/>
        </w:rPr>
      </w:pPr>
    </w:p>
    <w:p w14:paraId="4917384D"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 xml:space="preserve">11.3. </w:t>
      </w:r>
      <w:r w:rsidRPr="00E75606">
        <w:rPr>
          <w:rFonts w:ascii="Times New Roman" w:hAnsi="Times New Roman" w:cs="Times New Roman"/>
          <w:bCs/>
          <w:sz w:val="24"/>
          <w:szCs w:val="24"/>
        </w:rPr>
        <w:t xml:space="preserve">As </w:t>
      </w:r>
      <w:r w:rsidRPr="00E75606">
        <w:rPr>
          <w:rFonts w:ascii="Times New Roman" w:hAnsi="Times New Roman" w:cs="Times New Roman"/>
          <w:bCs/>
          <w:sz w:val="24"/>
          <w:szCs w:val="24"/>
          <w:u w:val="single"/>
        </w:rPr>
        <w:t>garantias deverão possuir validade durante todo o período de execução contratua</w:t>
      </w:r>
      <w:r w:rsidRPr="00E75606">
        <w:rPr>
          <w:rFonts w:ascii="Times New Roman" w:hAnsi="Times New Roman" w:cs="Times New Roman"/>
          <w:bCs/>
          <w:sz w:val="24"/>
          <w:szCs w:val="24"/>
        </w:rPr>
        <w:t>l. Caso alguma garantia tenha sua validade expirada durante a vigência contratual, a CONTRATADA deverá revalidá-la considerando-se a vigência do contrato até a conclusão do objeto.</w:t>
      </w:r>
    </w:p>
    <w:p w14:paraId="1AD7B778" w14:textId="77777777" w:rsidR="002A2354" w:rsidRPr="00A03377" w:rsidRDefault="002A2354" w:rsidP="002A2354">
      <w:pPr>
        <w:jc w:val="both"/>
        <w:rPr>
          <w:rFonts w:ascii="Times New Roman" w:hAnsi="Times New Roman" w:cs="Times New Roman"/>
          <w:bCs/>
          <w:sz w:val="24"/>
          <w:szCs w:val="24"/>
        </w:rPr>
      </w:pPr>
    </w:p>
    <w:p w14:paraId="60A633BC" w14:textId="77777777" w:rsidR="002A2354" w:rsidRPr="00E75606" w:rsidRDefault="002A2354" w:rsidP="002A2354">
      <w:pPr>
        <w:jc w:val="both"/>
        <w:rPr>
          <w:rFonts w:ascii="Times New Roman" w:hAnsi="Times New Roman" w:cs="Times New Roman"/>
          <w:b/>
          <w:bCs/>
          <w:sz w:val="24"/>
          <w:szCs w:val="24"/>
        </w:rPr>
      </w:pPr>
      <w:r>
        <w:rPr>
          <w:rFonts w:ascii="Times New Roman" w:hAnsi="Times New Roman" w:cs="Times New Roman"/>
          <w:b/>
          <w:bCs/>
          <w:sz w:val="24"/>
          <w:szCs w:val="24"/>
        </w:rPr>
        <w:t xml:space="preserve">11.3.1. </w:t>
      </w:r>
      <w:r w:rsidRPr="00E75606">
        <w:rPr>
          <w:rFonts w:ascii="Times New Roman" w:hAnsi="Times New Roman" w:cs="Times New Roman"/>
          <w:b/>
          <w:bCs/>
          <w:sz w:val="24"/>
          <w:szCs w:val="24"/>
        </w:rPr>
        <w:t>O Depósito da Garantia Contratual obedecerá ao seguinte procedimento:</w:t>
      </w:r>
    </w:p>
    <w:p w14:paraId="631B9587" w14:textId="77777777" w:rsidR="002A2354" w:rsidRPr="00A03377" w:rsidRDefault="002A2354" w:rsidP="002A2354">
      <w:pPr>
        <w:jc w:val="both"/>
        <w:rPr>
          <w:rFonts w:ascii="Times New Roman" w:hAnsi="Times New Roman" w:cs="Times New Roman"/>
          <w:b/>
          <w:bCs/>
          <w:sz w:val="24"/>
          <w:szCs w:val="24"/>
        </w:rPr>
      </w:pPr>
    </w:p>
    <w:p w14:paraId="34443AE7" w14:textId="77777777" w:rsidR="002A2354" w:rsidRPr="00A03377" w:rsidRDefault="002A2354" w:rsidP="002A2354">
      <w:pPr>
        <w:pStyle w:val="PargrafodaLista"/>
        <w:ind w:left="0" w:firstLine="0"/>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 xml:space="preserve">.3.1.1.A licitante depositará a garantia, na modalidade escolhida, no Departamento do Tesouro Municipal. Caso a </w:t>
      </w:r>
      <w:r w:rsidRPr="00A03377">
        <w:rPr>
          <w:rFonts w:ascii="Times New Roman" w:hAnsi="Times New Roman" w:cs="Times New Roman"/>
          <w:b/>
          <w:bCs/>
          <w:sz w:val="24"/>
          <w:szCs w:val="24"/>
        </w:rPr>
        <w:t>garantia seja feita em dinheiro</w:t>
      </w:r>
      <w:r w:rsidRPr="00A03377">
        <w:rPr>
          <w:rFonts w:ascii="Times New Roman" w:hAnsi="Times New Roman" w:cs="Times New Roman"/>
          <w:bCs/>
          <w:sz w:val="24"/>
          <w:szCs w:val="24"/>
        </w:rPr>
        <w:t>, o depósito deverá ser efetuado na conta bancária indicada pelo Responsável pelo Tesouro Municipal, devendo o comprovante ser apresentado ao Tesoureiro do Município que, após a confirmação do depósito emitirá Certidão;</w:t>
      </w:r>
    </w:p>
    <w:p w14:paraId="3894881C" w14:textId="77777777" w:rsidR="002A2354" w:rsidRPr="00A03377" w:rsidRDefault="002A2354" w:rsidP="002A2354">
      <w:pPr>
        <w:jc w:val="both"/>
        <w:rPr>
          <w:rFonts w:ascii="Times New Roman" w:hAnsi="Times New Roman" w:cs="Times New Roman"/>
          <w:bCs/>
          <w:sz w:val="24"/>
          <w:szCs w:val="24"/>
        </w:rPr>
      </w:pPr>
    </w:p>
    <w:p w14:paraId="35366BFF" w14:textId="77777777" w:rsidR="002A2354" w:rsidRPr="00A03377" w:rsidRDefault="002A2354" w:rsidP="002A2354">
      <w:pPr>
        <w:pStyle w:val="PargrafodaLista"/>
        <w:ind w:left="0" w:firstLine="0"/>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.3.1.2.O Gestor do Tesouro Municipal emitirá Certidão na qual constará o valor, o prazo de validade e a modalidade de garantia eleita pela licitante;</w:t>
      </w:r>
    </w:p>
    <w:p w14:paraId="03D9D69B" w14:textId="77777777" w:rsidR="002A2354" w:rsidRPr="00A03377" w:rsidRDefault="002A2354" w:rsidP="002A2354">
      <w:pPr>
        <w:jc w:val="both"/>
        <w:rPr>
          <w:rFonts w:ascii="Times New Roman" w:hAnsi="Times New Roman" w:cs="Times New Roman"/>
          <w:bCs/>
          <w:sz w:val="24"/>
          <w:szCs w:val="24"/>
        </w:rPr>
      </w:pPr>
    </w:p>
    <w:p w14:paraId="570A97ED" w14:textId="77777777" w:rsidR="002A2354" w:rsidRPr="00A03377" w:rsidRDefault="002A2354" w:rsidP="002A2354">
      <w:pPr>
        <w:pStyle w:val="PargrafodaLista"/>
        <w:ind w:left="0" w:firstLine="0"/>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.3.1.3.A Certidão emitida pelo Tesouro Municipal deverá ser apresentada ao Fiscal do Contrato que a anexará a via do Contrato que ficará em poder da Administração Pública.</w:t>
      </w:r>
    </w:p>
    <w:p w14:paraId="4C7351F6" w14:textId="77777777" w:rsidR="002A2354" w:rsidRPr="00A03377" w:rsidRDefault="002A2354" w:rsidP="002A2354">
      <w:pPr>
        <w:jc w:val="both"/>
        <w:rPr>
          <w:rFonts w:ascii="Times New Roman" w:hAnsi="Times New Roman" w:cs="Times New Roman"/>
          <w:bCs/>
          <w:sz w:val="24"/>
          <w:szCs w:val="24"/>
        </w:rPr>
      </w:pPr>
    </w:p>
    <w:p w14:paraId="7F1C35A9"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sz w:val="24"/>
          <w:szCs w:val="24"/>
        </w:rPr>
      </w:pPr>
      <w:r w:rsidRPr="00A03377">
        <w:rPr>
          <w:rFonts w:ascii="Times New Roman" w:hAnsi="Times New Roman" w:cs="Times New Roman"/>
          <w:b/>
          <w:sz w:val="24"/>
          <w:szCs w:val="24"/>
        </w:rPr>
        <w:t>1</w:t>
      </w:r>
      <w:r>
        <w:rPr>
          <w:rFonts w:ascii="Times New Roman" w:hAnsi="Times New Roman" w:cs="Times New Roman"/>
          <w:b/>
          <w:sz w:val="24"/>
          <w:szCs w:val="24"/>
        </w:rPr>
        <w:t>2 -</w:t>
      </w:r>
      <w:r w:rsidRPr="00A03377">
        <w:rPr>
          <w:rFonts w:ascii="Times New Roman" w:hAnsi="Times New Roman" w:cs="Times New Roman"/>
          <w:b/>
          <w:sz w:val="24"/>
          <w:szCs w:val="24"/>
        </w:rPr>
        <w:t xml:space="preserve"> DAS PENALIDADES </w:t>
      </w:r>
    </w:p>
    <w:p w14:paraId="784398CA" w14:textId="77777777" w:rsidR="002A2354" w:rsidRPr="00A03377" w:rsidRDefault="002A2354" w:rsidP="002A2354">
      <w:pPr>
        <w:jc w:val="both"/>
        <w:rPr>
          <w:rFonts w:ascii="Times New Roman" w:hAnsi="Times New Roman" w:cs="Times New Roman"/>
          <w:bCs/>
          <w:sz w:val="24"/>
          <w:szCs w:val="24"/>
        </w:rPr>
      </w:pPr>
    </w:p>
    <w:p w14:paraId="54497C16"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 Pelo descumprimento do ajuste a Adjudicatária sujeitar-se-á às seguintes penalidades, que só deixarão deser aplicadas nos casos previstos: </w:t>
      </w:r>
    </w:p>
    <w:p w14:paraId="222A37D4" w14:textId="77777777" w:rsidR="002A2354" w:rsidRPr="00A03377" w:rsidRDefault="002A2354" w:rsidP="002A2354">
      <w:pPr>
        <w:jc w:val="both"/>
        <w:rPr>
          <w:rFonts w:ascii="Times New Roman" w:hAnsi="Times New Roman" w:cs="Times New Roman"/>
          <w:bCs/>
          <w:sz w:val="24"/>
          <w:szCs w:val="24"/>
        </w:rPr>
      </w:pPr>
    </w:p>
    <w:p w14:paraId="48AC7FB4"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a) comprovação pela Adjudicatária, anexada aos autos, da ocorrência de força maior impeditiva do cumprimento da entrega;</w:t>
      </w:r>
    </w:p>
    <w:p w14:paraId="1CAC055E" w14:textId="77777777" w:rsidR="002A2354" w:rsidRPr="00A03377" w:rsidRDefault="002A2354" w:rsidP="002A2354">
      <w:pPr>
        <w:ind w:left="709"/>
        <w:jc w:val="both"/>
        <w:rPr>
          <w:rFonts w:ascii="Times New Roman" w:hAnsi="Times New Roman" w:cs="Times New Roman"/>
          <w:bCs/>
          <w:sz w:val="24"/>
          <w:szCs w:val="24"/>
        </w:rPr>
      </w:pPr>
    </w:p>
    <w:p w14:paraId="0E56ACFC" w14:textId="77777777" w:rsidR="002A2354" w:rsidRPr="00A03377" w:rsidRDefault="002A2354" w:rsidP="002A2354">
      <w:pPr>
        <w:ind w:left="709"/>
        <w:jc w:val="both"/>
        <w:rPr>
          <w:rFonts w:ascii="Times New Roman" w:hAnsi="Times New Roman" w:cs="Times New Roman"/>
          <w:sz w:val="24"/>
          <w:szCs w:val="24"/>
        </w:rPr>
      </w:pPr>
      <w:r w:rsidRPr="00A03377">
        <w:rPr>
          <w:rFonts w:ascii="Times New Roman" w:hAnsi="Times New Roman" w:cs="Times New Roman"/>
          <w:bCs/>
          <w:sz w:val="24"/>
          <w:szCs w:val="24"/>
        </w:rPr>
        <w:t>b) manifestação da unidade requisitante informando que a infração foi decorrente de fatos imputáveis à Administração:</w:t>
      </w:r>
    </w:p>
    <w:p w14:paraId="2E36FE1D" w14:textId="77777777" w:rsidR="002A2354" w:rsidRPr="00A03377" w:rsidRDefault="002A2354" w:rsidP="002A2354">
      <w:pPr>
        <w:ind w:left="709"/>
        <w:jc w:val="both"/>
        <w:rPr>
          <w:rFonts w:ascii="Times New Roman" w:hAnsi="Times New Roman" w:cs="Times New Roman"/>
          <w:sz w:val="24"/>
          <w:szCs w:val="24"/>
        </w:rPr>
      </w:pPr>
    </w:p>
    <w:p w14:paraId="0EBF6BB7"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.1.1. Multa de 1% (um por cento) por dia de atraso na realização programada da entrega do objeto licitado, o qual incidirá sobre o valor do serviço que deveria ser efetivado; </w:t>
      </w:r>
    </w:p>
    <w:p w14:paraId="60940267" w14:textId="77777777" w:rsidR="002A2354" w:rsidRPr="00A03377" w:rsidRDefault="002A2354" w:rsidP="002A2354">
      <w:pPr>
        <w:ind w:left="709"/>
        <w:jc w:val="both"/>
        <w:rPr>
          <w:rFonts w:ascii="Times New Roman" w:hAnsi="Times New Roman" w:cs="Times New Roman"/>
          <w:bCs/>
          <w:sz w:val="24"/>
          <w:szCs w:val="24"/>
        </w:rPr>
      </w:pPr>
    </w:p>
    <w:p w14:paraId="292D08BA"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.1.2. Multa de 5% (cinco por cento) por inexecução parcial do ajuste a qual incidirá sobre o valor da parcela inexecutada; </w:t>
      </w:r>
    </w:p>
    <w:p w14:paraId="3FB4A335" w14:textId="77777777" w:rsidR="002A2354" w:rsidRPr="00A03377" w:rsidRDefault="002A2354" w:rsidP="002A2354">
      <w:pPr>
        <w:ind w:left="709"/>
        <w:jc w:val="both"/>
        <w:rPr>
          <w:rFonts w:ascii="Times New Roman" w:hAnsi="Times New Roman" w:cs="Times New Roman"/>
          <w:bCs/>
          <w:sz w:val="24"/>
          <w:szCs w:val="24"/>
        </w:rPr>
      </w:pPr>
    </w:p>
    <w:p w14:paraId="0FE607B7"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.1.3. Multa de 10% (dez por cento) por inexecução total do ajuste a qual incidirá sobre o valor do contrato; </w:t>
      </w:r>
    </w:p>
    <w:p w14:paraId="06C2BAB2" w14:textId="77777777" w:rsidR="002A2354" w:rsidRPr="00A03377" w:rsidRDefault="002A2354" w:rsidP="002A2354">
      <w:pPr>
        <w:ind w:left="709"/>
        <w:jc w:val="both"/>
        <w:rPr>
          <w:rFonts w:ascii="Times New Roman" w:hAnsi="Times New Roman" w:cs="Times New Roman"/>
          <w:bCs/>
          <w:sz w:val="24"/>
          <w:szCs w:val="24"/>
        </w:rPr>
      </w:pPr>
    </w:p>
    <w:p w14:paraId="7780EF84"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.1.4. Multa de 1% (um por cento) por descumprimento de quaisquer das obrigações decorrentes do ajuste, que não estejam previstas nos subitens acima, a qual incidirá sobre o valor do contrato; </w:t>
      </w:r>
    </w:p>
    <w:p w14:paraId="28718547" w14:textId="77777777" w:rsidR="002A2354" w:rsidRPr="00A03377" w:rsidRDefault="002A2354" w:rsidP="002A2354">
      <w:pPr>
        <w:jc w:val="both"/>
        <w:rPr>
          <w:rFonts w:ascii="Times New Roman" w:hAnsi="Times New Roman" w:cs="Times New Roman"/>
          <w:bCs/>
          <w:sz w:val="24"/>
          <w:szCs w:val="24"/>
        </w:rPr>
      </w:pPr>
    </w:p>
    <w:p w14:paraId="2612C50B"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.2. As multas são independentes. A aplicação de uma multa não exclui a das outras. </w:t>
      </w:r>
    </w:p>
    <w:p w14:paraId="391DFF14" w14:textId="77777777" w:rsidR="002A2354" w:rsidRPr="00A03377" w:rsidRDefault="002A2354" w:rsidP="002A2354">
      <w:pPr>
        <w:jc w:val="both"/>
        <w:rPr>
          <w:rFonts w:ascii="Times New Roman" w:hAnsi="Times New Roman" w:cs="Times New Roman"/>
          <w:bCs/>
          <w:sz w:val="24"/>
          <w:szCs w:val="24"/>
        </w:rPr>
      </w:pPr>
    </w:p>
    <w:p w14:paraId="4ECF7210"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.3. Todas as demais sanções previstas na legislação em vigor. </w:t>
      </w:r>
    </w:p>
    <w:p w14:paraId="0757BAD0" w14:textId="77777777" w:rsidR="002A2354" w:rsidRPr="00A03377" w:rsidRDefault="002A2354" w:rsidP="002A2354">
      <w:pPr>
        <w:jc w:val="both"/>
        <w:rPr>
          <w:rFonts w:ascii="Times New Roman" w:hAnsi="Times New Roman" w:cs="Times New Roman"/>
          <w:bCs/>
          <w:sz w:val="24"/>
          <w:szCs w:val="24"/>
        </w:rPr>
      </w:pPr>
    </w:p>
    <w:p w14:paraId="4BA67FB9"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.4. Se o licitante deixar de entregar a documentação ou apresentá-la falsamente, ensejar o retardamento da execução de seu objeto, não mantiver a proposta, falhar ou fraudar na execução do contrato, comportar-se de modo inidôneo ou cometer fraude fiscal, ficará pelo prazo de até 05 (cinco) anos impedido de contratar com a Administração Pública, sem prejuízo de multa de até 1% (um por cento) sobre o valor pactuado. </w:t>
      </w:r>
    </w:p>
    <w:p w14:paraId="4D7EC4F5" w14:textId="77777777" w:rsidR="002A2354" w:rsidRPr="00A03377" w:rsidRDefault="002A2354" w:rsidP="002A2354">
      <w:pPr>
        <w:jc w:val="both"/>
        <w:rPr>
          <w:rFonts w:ascii="Times New Roman" w:hAnsi="Times New Roman" w:cs="Times New Roman"/>
          <w:bCs/>
          <w:sz w:val="24"/>
          <w:szCs w:val="24"/>
        </w:rPr>
      </w:pPr>
    </w:p>
    <w:p w14:paraId="04168230" w14:textId="3F11A5F9"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.5. As sanções deverão ser aplicadas de forma gradativa, observados os princípios da razoabilidade e da proporcionalidade, e após o regular processo administrativo, com garantia da defesa prévia.</w:t>
      </w:r>
      <w:r w:rsidR="00EE792A">
        <w:rPr>
          <w:rFonts w:ascii="Times New Roman" w:hAnsi="Times New Roman" w:cs="Times New Roman"/>
          <w:bCs/>
          <w:sz w:val="24"/>
          <w:szCs w:val="24"/>
        </w:rPr>
        <w:t xml:space="preserve"> </w:t>
      </w:r>
      <w:r w:rsidRPr="00A03377">
        <w:rPr>
          <w:rFonts w:ascii="Times New Roman" w:hAnsi="Times New Roman" w:cs="Times New Roman"/>
          <w:bCs/>
          <w:sz w:val="24"/>
          <w:szCs w:val="24"/>
        </w:rPr>
        <w:t xml:space="preserve">A aplicação de penalidade administrativa não exclui a responsabilidade civil e criminal do fornecedor ou prestador do serviço. </w:t>
      </w:r>
    </w:p>
    <w:p w14:paraId="6E8D2CED" w14:textId="77777777" w:rsidR="002A2354" w:rsidRPr="00A03377" w:rsidRDefault="002A2354" w:rsidP="002A2354">
      <w:pPr>
        <w:tabs>
          <w:tab w:val="left" w:pos="2400"/>
        </w:tabs>
        <w:jc w:val="both"/>
        <w:rPr>
          <w:rFonts w:ascii="Times New Roman" w:hAnsi="Times New Roman" w:cs="Times New Roman"/>
          <w:sz w:val="24"/>
          <w:szCs w:val="24"/>
        </w:rPr>
      </w:pPr>
    </w:p>
    <w:p w14:paraId="3901677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3</w:t>
      </w:r>
      <w:r w:rsidRPr="00A03377">
        <w:rPr>
          <w:rFonts w:ascii="Times New Roman" w:hAnsi="Times New Roman" w:cs="Times New Roman"/>
          <w:b/>
          <w:bCs/>
          <w:sz w:val="24"/>
          <w:szCs w:val="24"/>
        </w:rPr>
        <w:t xml:space="preserve"> – DA FISCALIZAÇÃO </w:t>
      </w:r>
    </w:p>
    <w:p w14:paraId="05EC0A98" w14:textId="77777777" w:rsidR="002A2354" w:rsidRPr="00A03377" w:rsidRDefault="002A2354" w:rsidP="002A2354">
      <w:pPr>
        <w:tabs>
          <w:tab w:val="left" w:pos="2400"/>
        </w:tabs>
        <w:jc w:val="both"/>
        <w:rPr>
          <w:rFonts w:ascii="Times New Roman" w:hAnsi="Times New Roman" w:cs="Times New Roman"/>
          <w:sz w:val="24"/>
          <w:szCs w:val="24"/>
        </w:rPr>
      </w:pPr>
    </w:p>
    <w:p w14:paraId="4B5F1713"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.1. A execução do serviço será acompanhada e fiscalizada pela CONTRATANTE por intermédio de responsáveis especialmente designados, cabendo a este anotar, em registro próprio, todas as ocorrências relacionadas com a execução do objeto, cabendo a estes a aceitação do serviço e atesto das faturas, conforme denota o art.</w:t>
      </w:r>
      <w:r>
        <w:rPr>
          <w:rFonts w:ascii="Times New Roman" w:hAnsi="Times New Roman" w:cs="Times New Roman"/>
          <w:sz w:val="24"/>
          <w:szCs w:val="24"/>
        </w:rPr>
        <w:t>11</w:t>
      </w:r>
      <w:r w:rsidRPr="00A03377">
        <w:rPr>
          <w:rFonts w:ascii="Times New Roman" w:hAnsi="Times New Roman" w:cs="Times New Roman"/>
          <w:sz w:val="24"/>
          <w:szCs w:val="24"/>
        </w:rPr>
        <w:t xml:space="preserve">7 da Lei </w:t>
      </w:r>
      <w:r>
        <w:rPr>
          <w:rFonts w:ascii="Times New Roman" w:hAnsi="Times New Roman" w:cs="Times New Roman"/>
          <w:sz w:val="24"/>
          <w:szCs w:val="24"/>
        </w:rPr>
        <w:t xml:space="preserve">Federal de </w:t>
      </w:r>
      <w:r w:rsidRPr="00A03377">
        <w:rPr>
          <w:rFonts w:ascii="Times New Roman" w:hAnsi="Times New Roman" w:cs="Times New Roman"/>
          <w:sz w:val="24"/>
          <w:szCs w:val="24"/>
        </w:rPr>
        <w:t xml:space="preserve">nº. </w:t>
      </w:r>
      <w:r>
        <w:rPr>
          <w:rFonts w:ascii="Times New Roman" w:hAnsi="Times New Roman" w:cs="Times New Roman"/>
          <w:sz w:val="24"/>
          <w:szCs w:val="24"/>
        </w:rPr>
        <w:t>14.133/21</w:t>
      </w:r>
      <w:r w:rsidRPr="00A03377">
        <w:rPr>
          <w:rFonts w:ascii="Times New Roman" w:hAnsi="Times New Roman" w:cs="Times New Roman"/>
          <w:sz w:val="24"/>
          <w:szCs w:val="24"/>
        </w:rPr>
        <w:t>.</w:t>
      </w:r>
    </w:p>
    <w:p w14:paraId="1A05140A" w14:textId="77777777" w:rsidR="002A2354" w:rsidRPr="00A03377" w:rsidRDefault="002A2354" w:rsidP="002A2354">
      <w:pPr>
        <w:tabs>
          <w:tab w:val="left" w:pos="2400"/>
        </w:tabs>
        <w:jc w:val="both"/>
        <w:rPr>
          <w:rFonts w:ascii="Times New Roman" w:hAnsi="Times New Roman" w:cs="Times New Roman"/>
          <w:sz w:val="24"/>
          <w:szCs w:val="24"/>
        </w:rPr>
      </w:pPr>
    </w:p>
    <w:p w14:paraId="4FDE78D5"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 xml:space="preserve">.2. Além do acompanhamento e fiscalização da execução do serviço, os responsáveis designados poderão, ainda, sustar qualquer execução que esteja em desacordo com o estabelecido, sempre que essa medida se tornar necessária; </w:t>
      </w:r>
    </w:p>
    <w:p w14:paraId="24CE5BDF" w14:textId="77777777" w:rsidR="002A2354" w:rsidRPr="00A03377" w:rsidRDefault="002A2354" w:rsidP="002A2354">
      <w:pPr>
        <w:tabs>
          <w:tab w:val="left" w:pos="2400"/>
        </w:tabs>
        <w:jc w:val="both"/>
        <w:rPr>
          <w:rFonts w:ascii="Times New Roman" w:hAnsi="Times New Roman" w:cs="Times New Roman"/>
          <w:sz w:val="24"/>
          <w:szCs w:val="24"/>
        </w:rPr>
      </w:pPr>
    </w:p>
    <w:p w14:paraId="1BA74159"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 xml:space="preserve">.3. A fiscalização não exclui nem reduz a responsabilidade da CONTRATADA pelos danos causados à CONTRATANTE ou a terceiros, resultantes de ação ou omissão culposa ou dolosa de quaisquer de seus empregados; </w:t>
      </w:r>
    </w:p>
    <w:p w14:paraId="7A82A3CF" w14:textId="77777777" w:rsidR="002A2354" w:rsidRPr="00A03377" w:rsidRDefault="002A2354" w:rsidP="002A2354">
      <w:pPr>
        <w:tabs>
          <w:tab w:val="left" w:pos="2400"/>
        </w:tabs>
        <w:jc w:val="both"/>
        <w:rPr>
          <w:rFonts w:ascii="Times New Roman" w:hAnsi="Times New Roman" w:cs="Times New Roman"/>
          <w:sz w:val="24"/>
          <w:szCs w:val="24"/>
        </w:rPr>
      </w:pPr>
    </w:p>
    <w:p w14:paraId="00D32A0C"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4</w:t>
      </w:r>
      <w:r w:rsidRPr="00A03377">
        <w:rPr>
          <w:rFonts w:ascii="Times New Roman" w:hAnsi="Times New Roman" w:cs="Times New Roman"/>
          <w:b/>
          <w:bCs/>
          <w:sz w:val="24"/>
          <w:szCs w:val="24"/>
        </w:rPr>
        <w:t>. COSIDERAÇÕES FINAIS</w:t>
      </w:r>
    </w:p>
    <w:p w14:paraId="4000CCED" w14:textId="77777777" w:rsidR="002A2354" w:rsidRPr="00A03377" w:rsidRDefault="002A2354" w:rsidP="002A2354">
      <w:pPr>
        <w:tabs>
          <w:tab w:val="left" w:pos="2400"/>
        </w:tabs>
        <w:jc w:val="both"/>
        <w:rPr>
          <w:rFonts w:ascii="Times New Roman" w:hAnsi="Times New Roman" w:cs="Times New Roman"/>
          <w:sz w:val="24"/>
          <w:szCs w:val="24"/>
          <w:lang w:val="pt-BR"/>
        </w:rPr>
      </w:pPr>
    </w:p>
    <w:p w14:paraId="79C26D46"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4</w:t>
      </w:r>
      <w:r w:rsidRPr="00A03377">
        <w:rPr>
          <w:rFonts w:ascii="Times New Roman" w:hAnsi="Times New Roman" w:cs="Times New Roman"/>
          <w:sz w:val="24"/>
          <w:szCs w:val="24"/>
        </w:rPr>
        <w:t xml:space="preserve">.1 Para o fiel cumprimento do objeto deste Termo de Referência, a contratada deverá seguir os projetos apresentados e somente poderão ser alterados mediante autorização concedida no </w:t>
      </w:r>
      <w:r w:rsidRPr="00A03377">
        <w:rPr>
          <w:rFonts w:ascii="Times New Roman" w:hAnsi="Times New Roman" w:cs="Times New Roman"/>
          <w:b/>
          <w:bCs/>
          <w:sz w:val="24"/>
          <w:szCs w:val="24"/>
        </w:rPr>
        <w:t>diário de obras</w:t>
      </w:r>
      <w:r w:rsidRPr="00A03377">
        <w:rPr>
          <w:rFonts w:ascii="Times New Roman" w:hAnsi="Times New Roman" w:cs="Times New Roman"/>
          <w:sz w:val="24"/>
          <w:szCs w:val="24"/>
        </w:rPr>
        <w:t xml:space="preserve"> por profissional habilitado e indicado pelo Gestor do contrato.</w:t>
      </w:r>
    </w:p>
    <w:p w14:paraId="32E6FF2E" w14:textId="77777777" w:rsidR="002A2354" w:rsidRPr="00A03377" w:rsidRDefault="002A2354" w:rsidP="002A2354">
      <w:pPr>
        <w:tabs>
          <w:tab w:val="left" w:pos="2400"/>
        </w:tabs>
        <w:jc w:val="both"/>
        <w:rPr>
          <w:rFonts w:ascii="Times New Roman" w:hAnsi="Times New Roman" w:cs="Times New Roman"/>
          <w:sz w:val="24"/>
          <w:szCs w:val="24"/>
        </w:rPr>
      </w:pPr>
    </w:p>
    <w:p w14:paraId="72240114" w14:textId="62B6AA8B"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4</w:t>
      </w:r>
      <w:r w:rsidRPr="00A03377">
        <w:rPr>
          <w:rFonts w:ascii="Times New Roman" w:hAnsi="Times New Roman" w:cs="Times New Roman"/>
          <w:sz w:val="24"/>
          <w:szCs w:val="24"/>
        </w:rPr>
        <w:t xml:space="preserve">.2 O departamento jurídico da superintendência de licitação estabelecerá as demais clausulas para que a licitação ocorra de acordo com a Lei. Nos termos do artigo </w:t>
      </w:r>
      <w:r>
        <w:rPr>
          <w:rFonts w:ascii="Times New Roman" w:hAnsi="Times New Roman" w:cs="Times New Roman"/>
          <w:sz w:val="24"/>
          <w:szCs w:val="24"/>
        </w:rPr>
        <w:t>12</w:t>
      </w:r>
      <w:r w:rsidRPr="00A03377">
        <w:rPr>
          <w:rFonts w:ascii="Times New Roman" w:hAnsi="Times New Roman" w:cs="Times New Roman"/>
          <w:sz w:val="24"/>
          <w:szCs w:val="24"/>
        </w:rPr>
        <w:t>2 da Lei</w:t>
      </w:r>
      <w:r>
        <w:rPr>
          <w:rFonts w:ascii="Times New Roman" w:hAnsi="Times New Roman" w:cs="Times New Roman"/>
          <w:sz w:val="24"/>
          <w:szCs w:val="24"/>
        </w:rPr>
        <w:t xml:space="preserve"> Federal de nº</w:t>
      </w:r>
      <w:r w:rsidRPr="00A03377">
        <w:rPr>
          <w:rFonts w:ascii="Times New Roman" w:hAnsi="Times New Roman" w:cs="Times New Roman"/>
          <w:sz w:val="24"/>
          <w:szCs w:val="24"/>
        </w:rPr>
        <w:t xml:space="preserve"> </w:t>
      </w:r>
      <w:r>
        <w:rPr>
          <w:rFonts w:ascii="Times New Roman" w:hAnsi="Times New Roman" w:cs="Times New Roman"/>
          <w:sz w:val="24"/>
          <w:szCs w:val="24"/>
        </w:rPr>
        <w:t>14.133/21</w:t>
      </w:r>
      <w:r w:rsidRPr="00A03377">
        <w:rPr>
          <w:rFonts w:ascii="Times New Roman" w:hAnsi="Times New Roman" w:cs="Times New Roman"/>
          <w:sz w:val="24"/>
          <w:szCs w:val="24"/>
        </w:rPr>
        <w:t>, o contratado, na execução do contrato, sem prejuízo das responsabilidades contratuais e legais, poderá́</w:t>
      </w:r>
      <w:r>
        <w:rPr>
          <w:rFonts w:ascii="Times New Roman" w:hAnsi="Times New Roman" w:cs="Times New Roman"/>
          <w:sz w:val="24"/>
          <w:szCs w:val="24"/>
        </w:rPr>
        <w:t xml:space="preserve"> </w:t>
      </w:r>
      <w:r w:rsidRPr="00A03377">
        <w:rPr>
          <w:rFonts w:ascii="Times New Roman" w:hAnsi="Times New Roman" w:cs="Times New Roman"/>
          <w:sz w:val="24"/>
          <w:szCs w:val="24"/>
        </w:rPr>
        <w:t>subcontratar partes da obra, serviço ou fornecimento, até́ o limite admitido.</w:t>
      </w:r>
    </w:p>
    <w:p w14:paraId="6A4A44DD" w14:textId="77777777" w:rsidR="002A2354" w:rsidRPr="00A03377" w:rsidRDefault="002A2354" w:rsidP="002A2354">
      <w:pPr>
        <w:tabs>
          <w:tab w:val="left" w:pos="3000"/>
          <w:tab w:val="center" w:pos="4678"/>
        </w:tabs>
        <w:jc w:val="center"/>
        <w:rPr>
          <w:rFonts w:ascii="Times New Roman" w:hAnsi="Times New Roman" w:cs="Times New Roman"/>
          <w:b/>
          <w:sz w:val="24"/>
          <w:szCs w:val="24"/>
          <w:highlight w:val="yellow"/>
        </w:rPr>
      </w:pPr>
    </w:p>
    <w:p w14:paraId="3E40C201"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A03377">
        <w:rPr>
          <w:rFonts w:ascii="Times New Roman" w:hAnsi="Times New Roman" w:cs="Times New Roman"/>
          <w:b/>
          <w:sz w:val="24"/>
          <w:szCs w:val="24"/>
        </w:rPr>
        <w:t>RESPONSÁVEL PELO PROJETO BÁSICO</w:t>
      </w:r>
    </w:p>
    <w:p w14:paraId="555F7388" w14:textId="77777777" w:rsidR="002A2354" w:rsidRDefault="002A2354" w:rsidP="002A2354">
      <w:pPr>
        <w:pStyle w:val="Ttulo1"/>
        <w:tabs>
          <w:tab w:val="left" w:pos="426"/>
          <w:tab w:val="left" w:pos="714"/>
        </w:tabs>
        <w:ind w:left="0"/>
        <w:rPr>
          <w:rFonts w:ascii="Times New Roman" w:hAnsi="Times New Roman" w:cs="Times New Roman"/>
          <w:sz w:val="24"/>
          <w:szCs w:val="24"/>
        </w:rPr>
      </w:pPr>
    </w:p>
    <w:p w14:paraId="1504297A"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39FDEF59"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29A17FA0"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166F7651" w14:textId="77777777" w:rsidR="00EE792A" w:rsidRDefault="00EE792A" w:rsidP="002A2354">
      <w:pPr>
        <w:pStyle w:val="Ttulo1"/>
        <w:tabs>
          <w:tab w:val="left" w:pos="426"/>
          <w:tab w:val="left" w:pos="714"/>
        </w:tabs>
        <w:ind w:left="0"/>
        <w:rPr>
          <w:rFonts w:ascii="Times New Roman" w:hAnsi="Times New Roman" w:cs="Times New Roman"/>
          <w:sz w:val="24"/>
          <w:szCs w:val="24"/>
        </w:rPr>
      </w:pPr>
    </w:p>
    <w:tbl>
      <w:tblPr>
        <w:tblW w:w="0" w:type="auto"/>
        <w:jc w:val="center"/>
        <w:tblLook w:val="04A0" w:firstRow="1" w:lastRow="0" w:firstColumn="1" w:lastColumn="0" w:noHBand="0" w:noVBand="1"/>
      </w:tblPr>
      <w:tblGrid>
        <w:gridCol w:w="5240"/>
      </w:tblGrid>
      <w:tr w:rsidR="002A2354" w:rsidRPr="00A03377" w14:paraId="30071F50" w14:textId="77777777" w:rsidTr="008F25B0">
        <w:trPr>
          <w:trHeight w:val="940"/>
          <w:jc w:val="center"/>
        </w:trPr>
        <w:tc>
          <w:tcPr>
            <w:tcW w:w="5240" w:type="dxa"/>
            <w:tcBorders>
              <w:top w:val="nil"/>
              <w:left w:val="nil"/>
              <w:bottom w:val="nil"/>
              <w:right w:val="nil"/>
            </w:tcBorders>
          </w:tcPr>
          <w:p w14:paraId="3555136F" w14:textId="00910E0A" w:rsidR="002A2354" w:rsidRDefault="00CD270A" w:rsidP="008F25B0">
            <w:pPr>
              <w:jc w:val="center"/>
              <w:rPr>
                <w:rFonts w:ascii="Times New Roman" w:hAnsi="Times New Roman" w:cs="Times New Roman"/>
                <w:b/>
                <w:bCs/>
                <w:sz w:val="24"/>
                <w:szCs w:val="24"/>
              </w:rPr>
            </w:pPr>
            <w:r>
              <w:rPr>
                <w:rFonts w:ascii="Times New Roman" w:hAnsi="Times New Roman" w:cs="Times New Roman"/>
                <w:b/>
                <w:bCs/>
                <w:sz w:val="24"/>
                <w:szCs w:val="24"/>
              </w:rPr>
              <w:t>WEDER ALVES DA SILVA</w:t>
            </w:r>
          </w:p>
          <w:p w14:paraId="1BD75C92" w14:textId="6A2005E0" w:rsidR="002A2354" w:rsidRPr="00A03377" w:rsidRDefault="002A2354" w:rsidP="008F25B0">
            <w:pPr>
              <w:tabs>
                <w:tab w:val="left" w:pos="426"/>
                <w:tab w:val="left" w:pos="3000"/>
                <w:tab w:val="center" w:pos="4678"/>
              </w:tabs>
              <w:jc w:val="center"/>
              <w:rPr>
                <w:rFonts w:ascii="Times New Roman" w:hAnsi="Times New Roman" w:cs="Times New Roman"/>
                <w:b/>
              </w:rPr>
            </w:pPr>
            <w:r>
              <w:rPr>
                <w:rFonts w:ascii="Times New Roman" w:hAnsi="Times New Roman" w:cs="Times New Roman"/>
                <w:sz w:val="24"/>
                <w:szCs w:val="24"/>
              </w:rPr>
              <w:t xml:space="preserve">Secretário Municipal de </w:t>
            </w:r>
            <w:r w:rsidR="00CD270A">
              <w:rPr>
                <w:rFonts w:ascii="Times New Roman" w:hAnsi="Times New Roman" w:cs="Times New Roman"/>
                <w:sz w:val="24"/>
                <w:szCs w:val="24"/>
              </w:rPr>
              <w:t>Educação</w:t>
            </w:r>
          </w:p>
        </w:tc>
      </w:tr>
      <w:bookmarkEnd w:id="4"/>
    </w:tbl>
    <w:p w14:paraId="02C98120" w14:textId="51016E2D" w:rsidR="00785E09" w:rsidRDefault="00785E09" w:rsidP="00FF73A3">
      <w:pPr>
        <w:ind w:right="3"/>
        <w:jc w:val="center"/>
        <w:rPr>
          <w:rFonts w:ascii="Times New Roman" w:hAnsi="Times New Roman" w:cs="Times New Roman"/>
          <w:b/>
          <w:bCs/>
          <w:sz w:val="24"/>
          <w:szCs w:val="24"/>
        </w:rPr>
      </w:pPr>
    </w:p>
    <w:p w14:paraId="5F91462C" w14:textId="77777777" w:rsidR="009B0A84" w:rsidRDefault="009B0A84" w:rsidP="00FF73A3">
      <w:pPr>
        <w:ind w:right="3"/>
        <w:jc w:val="center"/>
        <w:rPr>
          <w:rFonts w:ascii="Times New Roman" w:hAnsi="Times New Roman" w:cs="Times New Roman"/>
          <w:b/>
          <w:bCs/>
          <w:sz w:val="24"/>
          <w:szCs w:val="24"/>
        </w:rPr>
      </w:pPr>
    </w:p>
    <w:p w14:paraId="58810AA8" w14:textId="77777777" w:rsidR="009B0A84" w:rsidRDefault="009B0A84" w:rsidP="00FF73A3">
      <w:pPr>
        <w:ind w:right="3"/>
        <w:jc w:val="center"/>
        <w:rPr>
          <w:rFonts w:ascii="Times New Roman" w:hAnsi="Times New Roman" w:cs="Times New Roman"/>
          <w:b/>
          <w:bCs/>
          <w:sz w:val="24"/>
          <w:szCs w:val="24"/>
        </w:rPr>
      </w:pPr>
    </w:p>
    <w:p w14:paraId="5921704E" w14:textId="77777777" w:rsidR="009B0A84" w:rsidRDefault="009B0A84" w:rsidP="00FF73A3">
      <w:pPr>
        <w:ind w:right="3"/>
        <w:jc w:val="center"/>
        <w:rPr>
          <w:rFonts w:ascii="Times New Roman" w:hAnsi="Times New Roman" w:cs="Times New Roman"/>
          <w:b/>
          <w:bCs/>
          <w:sz w:val="24"/>
          <w:szCs w:val="24"/>
        </w:rPr>
      </w:pPr>
    </w:p>
    <w:p w14:paraId="5530A213" w14:textId="77777777" w:rsidR="009B0A84" w:rsidRDefault="009B0A84" w:rsidP="00FF73A3">
      <w:pPr>
        <w:ind w:right="3"/>
        <w:jc w:val="center"/>
        <w:rPr>
          <w:rFonts w:ascii="Times New Roman" w:hAnsi="Times New Roman" w:cs="Times New Roman"/>
          <w:b/>
          <w:bCs/>
          <w:sz w:val="24"/>
          <w:szCs w:val="24"/>
        </w:rPr>
      </w:pPr>
    </w:p>
    <w:p w14:paraId="6FB2C86E" w14:textId="77777777" w:rsidR="009B0A84" w:rsidRDefault="009B0A84" w:rsidP="00FF73A3">
      <w:pPr>
        <w:ind w:right="3"/>
        <w:jc w:val="center"/>
        <w:rPr>
          <w:rFonts w:ascii="Times New Roman" w:hAnsi="Times New Roman" w:cs="Times New Roman"/>
          <w:b/>
          <w:bCs/>
          <w:sz w:val="24"/>
          <w:szCs w:val="24"/>
        </w:rPr>
      </w:pPr>
    </w:p>
    <w:p w14:paraId="3D5DBAD5" w14:textId="77777777" w:rsidR="009B0A84" w:rsidRDefault="009B0A84" w:rsidP="00FF73A3">
      <w:pPr>
        <w:ind w:right="3"/>
        <w:jc w:val="center"/>
        <w:rPr>
          <w:rFonts w:ascii="Times New Roman" w:hAnsi="Times New Roman" w:cs="Times New Roman"/>
          <w:b/>
          <w:bCs/>
          <w:sz w:val="24"/>
          <w:szCs w:val="24"/>
        </w:rPr>
      </w:pPr>
    </w:p>
    <w:p w14:paraId="486B5AE7" w14:textId="77777777" w:rsidR="009B0A84" w:rsidRDefault="009B0A84" w:rsidP="00FF73A3">
      <w:pPr>
        <w:ind w:right="3"/>
        <w:jc w:val="center"/>
        <w:rPr>
          <w:rFonts w:ascii="Times New Roman" w:hAnsi="Times New Roman" w:cs="Times New Roman"/>
          <w:b/>
          <w:bCs/>
          <w:sz w:val="24"/>
          <w:szCs w:val="24"/>
        </w:rPr>
      </w:pPr>
    </w:p>
    <w:p w14:paraId="489D425E" w14:textId="77777777" w:rsidR="009B0A84" w:rsidRDefault="009B0A84" w:rsidP="00FF73A3">
      <w:pPr>
        <w:ind w:right="3"/>
        <w:jc w:val="center"/>
        <w:rPr>
          <w:rFonts w:ascii="Times New Roman" w:hAnsi="Times New Roman" w:cs="Times New Roman"/>
          <w:b/>
          <w:bCs/>
          <w:sz w:val="24"/>
          <w:szCs w:val="24"/>
        </w:rPr>
      </w:pPr>
    </w:p>
    <w:p w14:paraId="73EFAF08" w14:textId="155099EB" w:rsidR="002C4489" w:rsidRPr="002C4489" w:rsidRDefault="002C4489" w:rsidP="002C4489">
      <w:pPr>
        <w:overflowPunct w:val="0"/>
        <w:adjustRightInd w:val="0"/>
        <w:spacing w:before="100" w:beforeAutospacing="1" w:after="100" w:afterAutospacing="1"/>
        <w:jc w:val="center"/>
        <w:textAlignment w:val="baseline"/>
        <w:outlineLvl w:val="7"/>
        <w:rPr>
          <w:rFonts w:ascii="Times New Roman" w:hAnsi="Times New Roman" w:cs="Times New Roman"/>
          <w:b/>
          <w:bCs/>
          <w:iCs/>
          <w:sz w:val="32"/>
          <w:szCs w:val="32"/>
        </w:rPr>
      </w:pPr>
      <w:r w:rsidRPr="002C4489">
        <w:rPr>
          <w:rFonts w:ascii="Times New Roman" w:hAnsi="Times New Roman" w:cs="Times New Roman"/>
          <w:b/>
          <w:bCs/>
          <w:iCs/>
          <w:sz w:val="32"/>
          <w:szCs w:val="32"/>
        </w:rPr>
        <w:lastRenderedPageBreak/>
        <w:t>ANEXO II</w:t>
      </w:r>
      <w:r>
        <w:rPr>
          <w:rFonts w:ascii="Times New Roman" w:hAnsi="Times New Roman" w:cs="Times New Roman"/>
          <w:b/>
          <w:bCs/>
          <w:iCs/>
          <w:sz w:val="32"/>
          <w:szCs w:val="32"/>
        </w:rPr>
        <w:t xml:space="preserve"> - a</w:t>
      </w:r>
    </w:p>
    <w:p w14:paraId="4D1ABFF7" w14:textId="251449F2"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TERMO DE ADESÃO AO SISTEMA DE </w:t>
      </w:r>
      <w:r w:rsidR="00EE792A">
        <w:rPr>
          <w:rFonts w:ascii="Times New Roman" w:hAnsi="Times New Roman" w:cs="Times New Roman"/>
          <w:b/>
          <w:bCs/>
        </w:rPr>
        <w:t xml:space="preserve">CONCORRÊNCIA PÚBLICA </w:t>
      </w:r>
      <w:r w:rsidRPr="002C4489">
        <w:rPr>
          <w:rFonts w:ascii="Times New Roman" w:hAnsi="Times New Roman" w:cs="Times New Roman"/>
          <w:b/>
          <w:bCs/>
        </w:rPr>
        <w:t>ELETRÔNICO DA</w:t>
      </w:r>
      <w:r w:rsidRPr="002C4489">
        <w:rPr>
          <w:rFonts w:ascii="Times New Roman" w:hAnsi="Times New Roman" w:cs="Times New Roman"/>
          <w:b/>
          <w:bCs/>
        </w:rPr>
        <w:br/>
        <w:t xml:space="preserve"> BLL - BOLSA DE LICITAÇÕES DO BRASIL</w:t>
      </w:r>
    </w:p>
    <w:p w14:paraId="16433C87" w14:textId="77777777" w:rsidR="002C4489" w:rsidRPr="002C4489" w:rsidRDefault="002C4489" w:rsidP="002C4489">
      <w:pPr>
        <w:jc w:val="cente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2"/>
        <w:gridCol w:w="40"/>
        <w:gridCol w:w="398"/>
        <w:gridCol w:w="252"/>
        <w:gridCol w:w="41"/>
        <w:gridCol w:w="48"/>
        <w:gridCol w:w="304"/>
        <w:gridCol w:w="83"/>
        <w:gridCol w:w="2680"/>
        <w:gridCol w:w="755"/>
        <w:gridCol w:w="70"/>
        <w:gridCol w:w="291"/>
        <w:gridCol w:w="695"/>
        <w:gridCol w:w="2009"/>
      </w:tblGrid>
      <w:tr w:rsidR="002C4489" w:rsidRPr="002C4489" w14:paraId="3B61B369" w14:textId="77777777" w:rsidTr="008F25B0">
        <w:trPr>
          <w:trHeight w:val="345"/>
          <w:jc w:val="center"/>
        </w:trPr>
        <w:tc>
          <w:tcPr>
            <w:tcW w:w="5000" w:type="pct"/>
            <w:gridSpan w:val="14"/>
            <w:shd w:val="clear" w:color="auto" w:fill="F2F2F2"/>
            <w:vAlign w:val="center"/>
          </w:tcPr>
          <w:p w14:paraId="2C75B9B2" w14:textId="77777777" w:rsidR="002C4489" w:rsidRPr="002C4489" w:rsidRDefault="002C4489" w:rsidP="008F25B0">
            <w:pPr>
              <w:rPr>
                <w:rFonts w:ascii="Times New Roman" w:hAnsi="Times New Roman" w:cs="Times New Roman"/>
                <w:b/>
                <w:highlight w:val="yellow"/>
              </w:rPr>
            </w:pPr>
            <w:r w:rsidRPr="002C4489">
              <w:rPr>
                <w:rFonts w:ascii="Times New Roman" w:hAnsi="Times New Roman" w:cs="Times New Roman"/>
                <w:b/>
              </w:rPr>
              <w:t>Natureza do Licitante (Pessoa Física ou Jurídica)</w:t>
            </w:r>
          </w:p>
        </w:tc>
      </w:tr>
      <w:tr w:rsidR="002C4489" w:rsidRPr="002C4489" w14:paraId="0CB3D739" w14:textId="77777777" w:rsidTr="008F25B0">
        <w:trPr>
          <w:trHeight w:val="345"/>
          <w:jc w:val="center"/>
        </w:trPr>
        <w:tc>
          <w:tcPr>
            <w:tcW w:w="920" w:type="pct"/>
            <w:gridSpan w:val="5"/>
            <w:tcBorders>
              <w:right w:val="nil"/>
            </w:tcBorders>
            <w:vAlign w:val="center"/>
          </w:tcPr>
          <w:p w14:paraId="2E2CA381"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Razão Social:</w:t>
            </w:r>
          </w:p>
        </w:tc>
        <w:tc>
          <w:tcPr>
            <w:tcW w:w="4080" w:type="pct"/>
            <w:gridSpan w:val="9"/>
            <w:tcBorders>
              <w:left w:val="nil"/>
            </w:tcBorders>
            <w:vAlign w:val="center"/>
          </w:tcPr>
          <w:p w14:paraId="018955F9" w14:textId="77777777" w:rsidR="002C4489" w:rsidRPr="002C4489" w:rsidRDefault="002C4489" w:rsidP="008F25B0">
            <w:pPr>
              <w:rPr>
                <w:rFonts w:ascii="Times New Roman" w:hAnsi="Times New Roman" w:cs="Times New Roman"/>
              </w:rPr>
            </w:pPr>
          </w:p>
        </w:tc>
      </w:tr>
      <w:tr w:rsidR="002C4489" w:rsidRPr="002C4489" w14:paraId="2BB45346" w14:textId="77777777" w:rsidTr="008F25B0">
        <w:trPr>
          <w:trHeight w:val="345"/>
          <w:jc w:val="center"/>
        </w:trPr>
        <w:tc>
          <w:tcPr>
            <w:tcW w:w="1176" w:type="pct"/>
            <w:gridSpan w:val="8"/>
            <w:tcBorders>
              <w:right w:val="nil"/>
            </w:tcBorders>
            <w:vAlign w:val="center"/>
          </w:tcPr>
          <w:p w14:paraId="6A546E29" w14:textId="77777777" w:rsidR="002C4489" w:rsidRPr="002C4489" w:rsidRDefault="002C4489" w:rsidP="008F25B0">
            <w:pPr>
              <w:ind w:right="-53"/>
              <w:rPr>
                <w:rFonts w:ascii="Times New Roman" w:hAnsi="Times New Roman" w:cs="Times New Roman"/>
              </w:rPr>
            </w:pPr>
            <w:r w:rsidRPr="002C4489">
              <w:rPr>
                <w:rFonts w:ascii="Times New Roman" w:hAnsi="Times New Roman" w:cs="Times New Roman"/>
              </w:rPr>
              <w:t>Ramo de Atividade:</w:t>
            </w:r>
          </w:p>
        </w:tc>
        <w:tc>
          <w:tcPr>
            <w:tcW w:w="3824" w:type="pct"/>
            <w:gridSpan w:val="6"/>
            <w:tcBorders>
              <w:left w:val="nil"/>
            </w:tcBorders>
            <w:vAlign w:val="center"/>
          </w:tcPr>
          <w:p w14:paraId="44131909" w14:textId="77777777" w:rsidR="002C4489" w:rsidRPr="002C4489" w:rsidRDefault="002C4489" w:rsidP="008F25B0">
            <w:pPr>
              <w:rPr>
                <w:rFonts w:ascii="Times New Roman" w:hAnsi="Times New Roman" w:cs="Times New Roman"/>
              </w:rPr>
            </w:pPr>
          </w:p>
        </w:tc>
      </w:tr>
      <w:tr w:rsidR="002C4489" w:rsidRPr="002C4489" w14:paraId="3387325C" w14:textId="77777777" w:rsidTr="008F25B0">
        <w:trPr>
          <w:trHeight w:val="345"/>
          <w:jc w:val="center"/>
        </w:trPr>
        <w:tc>
          <w:tcPr>
            <w:tcW w:w="748" w:type="pct"/>
            <w:gridSpan w:val="3"/>
            <w:tcBorders>
              <w:right w:val="nil"/>
            </w:tcBorders>
            <w:vAlign w:val="center"/>
          </w:tcPr>
          <w:p w14:paraId="3FEB789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Endereço:</w:t>
            </w:r>
          </w:p>
        </w:tc>
        <w:tc>
          <w:tcPr>
            <w:tcW w:w="4252" w:type="pct"/>
            <w:gridSpan w:val="11"/>
            <w:tcBorders>
              <w:left w:val="nil"/>
            </w:tcBorders>
            <w:vAlign w:val="center"/>
          </w:tcPr>
          <w:p w14:paraId="477D7891" w14:textId="77777777" w:rsidR="002C4489" w:rsidRPr="002C4489" w:rsidRDefault="002C4489" w:rsidP="008F25B0">
            <w:pPr>
              <w:rPr>
                <w:rFonts w:ascii="Times New Roman" w:hAnsi="Times New Roman" w:cs="Times New Roman"/>
              </w:rPr>
            </w:pPr>
          </w:p>
        </w:tc>
      </w:tr>
      <w:tr w:rsidR="002C4489" w:rsidRPr="002C4489" w14:paraId="2B173DA7" w14:textId="77777777" w:rsidTr="008F25B0">
        <w:trPr>
          <w:trHeight w:val="345"/>
          <w:jc w:val="center"/>
        </w:trPr>
        <w:tc>
          <w:tcPr>
            <w:tcW w:w="896" w:type="pct"/>
            <w:gridSpan w:val="4"/>
            <w:tcBorders>
              <w:right w:val="nil"/>
            </w:tcBorders>
            <w:vAlign w:val="center"/>
          </w:tcPr>
          <w:p w14:paraId="64A3CB89"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Complemento: </w:t>
            </w:r>
          </w:p>
        </w:tc>
        <w:tc>
          <w:tcPr>
            <w:tcW w:w="1857" w:type="pct"/>
            <w:gridSpan w:val="5"/>
            <w:tcBorders>
              <w:left w:val="nil"/>
            </w:tcBorders>
            <w:vAlign w:val="center"/>
          </w:tcPr>
          <w:p w14:paraId="7AC437FC"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4A4A9FE"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Bairro:</w:t>
            </w:r>
            <w:r w:rsidRPr="002C4489">
              <w:rPr>
                <w:rFonts w:ascii="Times New Roman" w:hAnsi="Times New Roman" w:cs="Times New Roman"/>
                <w:b/>
                <w:bCs/>
              </w:rPr>
              <w:t xml:space="preserve"> </w:t>
            </w:r>
          </w:p>
        </w:tc>
        <w:tc>
          <w:tcPr>
            <w:tcW w:w="1762" w:type="pct"/>
            <w:gridSpan w:val="3"/>
            <w:tcBorders>
              <w:left w:val="nil"/>
            </w:tcBorders>
            <w:vAlign w:val="center"/>
          </w:tcPr>
          <w:p w14:paraId="4C1A6165" w14:textId="77777777" w:rsidR="002C4489" w:rsidRPr="002C4489" w:rsidRDefault="002C4489" w:rsidP="008F25B0">
            <w:pPr>
              <w:rPr>
                <w:rFonts w:ascii="Times New Roman" w:hAnsi="Times New Roman" w:cs="Times New Roman"/>
              </w:rPr>
            </w:pPr>
          </w:p>
        </w:tc>
      </w:tr>
      <w:tr w:rsidR="002C4489" w:rsidRPr="002C4489" w14:paraId="008477C5" w14:textId="77777777" w:rsidTr="008F25B0">
        <w:trPr>
          <w:trHeight w:val="345"/>
          <w:jc w:val="center"/>
        </w:trPr>
        <w:tc>
          <w:tcPr>
            <w:tcW w:w="489" w:type="pct"/>
            <w:tcBorders>
              <w:right w:val="nil"/>
            </w:tcBorders>
            <w:vAlign w:val="center"/>
          </w:tcPr>
          <w:p w14:paraId="35A500F7"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Cidade: </w:t>
            </w:r>
          </w:p>
        </w:tc>
        <w:tc>
          <w:tcPr>
            <w:tcW w:w="2264" w:type="pct"/>
            <w:gridSpan w:val="8"/>
            <w:tcBorders>
              <w:left w:val="nil"/>
              <w:bottom w:val="single" w:sz="4" w:space="0" w:color="auto"/>
            </w:tcBorders>
            <w:vAlign w:val="center"/>
          </w:tcPr>
          <w:p w14:paraId="1622E0A5"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310D668"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UF: </w:t>
            </w:r>
          </w:p>
        </w:tc>
        <w:tc>
          <w:tcPr>
            <w:tcW w:w="1762" w:type="pct"/>
            <w:gridSpan w:val="3"/>
            <w:tcBorders>
              <w:left w:val="nil"/>
            </w:tcBorders>
            <w:vAlign w:val="center"/>
          </w:tcPr>
          <w:p w14:paraId="47FE4406" w14:textId="77777777" w:rsidR="002C4489" w:rsidRPr="002C4489" w:rsidRDefault="002C4489" w:rsidP="008F25B0">
            <w:pPr>
              <w:rPr>
                <w:rFonts w:ascii="Times New Roman" w:hAnsi="Times New Roman" w:cs="Times New Roman"/>
              </w:rPr>
            </w:pPr>
          </w:p>
        </w:tc>
      </w:tr>
      <w:tr w:rsidR="002C4489" w:rsidRPr="002C4489" w14:paraId="26303803" w14:textId="77777777" w:rsidTr="008F25B0">
        <w:trPr>
          <w:trHeight w:val="345"/>
          <w:jc w:val="center"/>
        </w:trPr>
        <w:tc>
          <w:tcPr>
            <w:tcW w:w="489" w:type="pct"/>
            <w:tcBorders>
              <w:right w:val="nil"/>
            </w:tcBorders>
            <w:vAlign w:val="center"/>
          </w:tcPr>
          <w:p w14:paraId="74F36F05"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CEP: </w:t>
            </w:r>
          </w:p>
        </w:tc>
        <w:tc>
          <w:tcPr>
            <w:tcW w:w="2264" w:type="pct"/>
            <w:gridSpan w:val="8"/>
            <w:tcBorders>
              <w:left w:val="nil"/>
            </w:tcBorders>
            <w:vAlign w:val="center"/>
          </w:tcPr>
          <w:p w14:paraId="39F70456"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46E1D7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CNPJ:</w:t>
            </w:r>
          </w:p>
        </w:tc>
        <w:tc>
          <w:tcPr>
            <w:tcW w:w="1762" w:type="pct"/>
            <w:gridSpan w:val="3"/>
            <w:tcBorders>
              <w:left w:val="nil"/>
            </w:tcBorders>
            <w:vAlign w:val="center"/>
          </w:tcPr>
          <w:p w14:paraId="1F6CA630" w14:textId="77777777" w:rsidR="002C4489" w:rsidRPr="002C4489" w:rsidRDefault="002C4489" w:rsidP="008F25B0">
            <w:pPr>
              <w:rPr>
                <w:rFonts w:ascii="Times New Roman" w:hAnsi="Times New Roman" w:cs="Times New Roman"/>
              </w:rPr>
            </w:pPr>
          </w:p>
        </w:tc>
      </w:tr>
      <w:tr w:rsidR="002C4489" w:rsidRPr="002C4489" w14:paraId="5D94B546" w14:textId="77777777" w:rsidTr="008F25B0">
        <w:trPr>
          <w:trHeight w:val="345"/>
          <w:jc w:val="center"/>
        </w:trPr>
        <w:tc>
          <w:tcPr>
            <w:tcW w:w="1127" w:type="pct"/>
            <w:gridSpan w:val="7"/>
            <w:tcBorders>
              <w:right w:val="nil"/>
            </w:tcBorders>
            <w:vAlign w:val="center"/>
          </w:tcPr>
          <w:p w14:paraId="22E183E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 Comercial:</w:t>
            </w:r>
          </w:p>
        </w:tc>
        <w:tc>
          <w:tcPr>
            <w:tcW w:w="1626" w:type="pct"/>
            <w:gridSpan w:val="2"/>
            <w:tcBorders>
              <w:left w:val="nil"/>
            </w:tcBorders>
            <w:vAlign w:val="center"/>
          </w:tcPr>
          <w:p w14:paraId="408D692A" w14:textId="77777777" w:rsidR="002C4489" w:rsidRPr="002C4489" w:rsidRDefault="002C4489" w:rsidP="008F25B0">
            <w:pPr>
              <w:rPr>
                <w:rFonts w:ascii="Times New Roman" w:hAnsi="Times New Roman" w:cs="Times New Roman"/>
              </w:rPr>
            </w:pPr>
          </w:p>
        </w:tc>
        <w:tc>
          <w:tcPr>
            <w:tcW w:w="1065" w:type="pct"/>
            <w:gridSpan w:val="4"/>
            <w:tcBorders>
              <w:right w:val="nil"/>
            </w:tcBorders>
            <w:vAlign w:val="center"/>
          </w:tcPr>
          <w:p w14:paraId="0C0857F6"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Inscrição Estadual:</w:t>
            </w:r>
          </w:p>
        </w:tc>
        <w:tc>
          <w:tcPr>
            <w:tcW w:w="1182" w:type="pct"/>
            <w:tcBorders>
              <w:left w:val="nil"/>
            </w:tcBorders>
            <w:vAlign w:val="center"/>
          </w:tcPr>
          <w:p w14:paraId="37233AD4" w14:textId="77777777" w:rsidR="002C4489" w:rsidRPr="002C4489" w:rsidRDefault="002C4489" w:rsidP="008F25B0">
            <w:pPr>
              <w:rPr>
                <w:rFonts w:ascii="Times New Roman" w:hAnsi="Times New Roman" w:cs="Times New Roman"/>
              </w:rPr>
            </w:pPr>
          </w:p>
        </w:tc>
      </w:tr>
      <w:tr w:rsidR="002C4489" w:rsidRPr="002C4489" w14:paraId="314FEF3B" w14:textId="77777777" w:rsidTr="008F25B0">
        <w:trPr>
          <w:trHeight w:val="345"/>
          <w:jc w:val="center"/>
        </w:trPr>
        <w:tc>
          <w:tcPr>
            <w:tcW w:w="1127" w:type="pct"/>
            <w:gridSpan w:val="7"/>
            <w:tcBorders>
              <w:right w:val="nil"/>
            </w:tcBorders>
            <w:vAlign w:val="center"/>
          </w:tcPr>
          <w:p w14:paraId="2CFB2B9A"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Representante Legal:</w:t>
            </w:r>
          </w:p>
        </w:tc>
        <w:tc>
          <w:tcPr>
            <w:tcW w:w="1626" w:type="pct"/>
            <w:gridSpan w:val="2"/>
            <w:tcBorders>
              <w:left w:val="nil"/>
            </w:tcBorders>
            <w:vAlign w:val="center"/>
          </w:tcPr>
          <w:p w14:paraId="3AC47F5F" w14:textId="77777777" w:rsidR="002C4489" w:rsidRPr="002C4489" w:rsidRDefault="002C4489" w:rsidP="008F25B0">
            <w:pPr>
              <w:rPr>
                <w:rFonts w:ascii="Times New Roman" w:hAnsi="Times New Roman" w:cs="Times New Roman"/>
              </w:rPr>
            </w:pPr>
          </w:p>
        </w:tc>
        <w:tc>
          <w:tcPr>
            <w:tcW w:w="444" w:type="pct"/>
            <w:tcBorders>
              <w:right w:val="nil"/>
            </w:tcBorders>
            <w:vAlign w:val="center"/>
          </w:tcPr>
          <w:p w14:paraId="1F5743D8"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RG: </w:t>
            </w:r>
          </w:p>
        </w:tc>
        <w:tc>
          <w:tcPr>
            <w:tcW w:w="1803" w:type="pct"/>
            <w:gridSpan w:val="4"/>
            <w:tcBorders>
              <w:left w:val="nil"/>
            </w:tcBorders>
            <w:vAlign w:val="center"/>
          </w:tcPr>
          <w:p w14:paraId="71D27142" w14:textId="77777777" w:rsidR="002C4489" w:rsidRPr="002C4489" w:rsidRDefault="002C4489" w:rsidP="008F25B0">
            <w:pPr>
              <w:rPr>
                <w:rFonts w:ascii="Times New Roman" w:hAnsi="Times New Roman" w:cs="Times New Roman"/>
              </w:rPr>
            </w:pPr>
          </w:p>
        </w:tc>
      </w:tr>
      <w:tr w:rsidR="002C4489" w:rsidRPr="002C4489" w14:paraId="00FE1065" w14:textId="77777777" w:rsidTr="008F25B0">
        <w:trPr>
          <w:trHeight w:val="345"/>
          <w:jc w:val="center"/>
        </w:trPr>
        <w:tc>
          <w:tcPr>
            <w:tcW w:w="513" w:type="pct"/>
            <w:gridSpan w:val="2"/>
            <w:tcBorders>
              <w:right w:val="nil"/>
            </w:tcBorders>
            <w:vAlign w:val="center"/>
          </w:tcPr>
          <w:p w14:paraId="629986D2"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E-mail: </w:t>
            </w:r>
          </w:p>
        </w:tc>
        <w:tc>
          <w:tcPr>
            <w:tcW w:w="2240" w:type="pct"/>
            <w:gridSpan w:val="7"/>
            <w:tcBorders>
              <w:left w:val="nil"/>
            </w:tcBorders>
            <w:vAlign w:val="center"/>
          </w:tcPr>
          <w:p w14:paraId="36D5FEB5" w14:textId="77777777" w:rsidR="002C4489" w:rsidRPr="002C4489" w:rsidRDefault="002C4489" w:rsidP="008F25B0">
            <w:pPr>
              <w:rPr>
                <w:rFonts w:ascii="Times New Roman" w:hAnsi="Times New Roman" w:cs="Times New Roman"/>
              </w:rPr>
            </w:pPr>
          </w:p>
        </w:tc>
        <w:tc>
          <w:tcPr>
            <w:tcW w:w="444" w:type="pct"/>
            <w:tcBorders>
              <w:right w:val="nil"/>
            </w:tcBorders>
            <w:vAlign w:val="center"/>
          </w:tcPr>
          <w:p w14:paraId="4A99261E"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CPF:</w:t>
            </w:r>
          </w:p>
        </w:tc>
        <w:tc>
          <w:tcPr>
            <w:tcW w:w="1803" w:type="pct"/>
            <w:gridSpan w:val="4"/>
            <w:tcBorders>
              <w:left w:val="nil"/>
            </w:tcBorders>
            <w:vAlign w:val="center"/>
          </w:tcPr>
          <w:p w14:paraId="705827DC" w14:textId="77777777" w:rsidR="002C4489" w:rsidRPr="002C4489" w:rsidRDefault="002C4489" w:rsidP="008F25B0">
            <w:pPr>
              <w:rPr>
                <w:rFonts w:ascii="Times New Roman" w:hAnsi="Times New Roman" w:cs="Times New Roman"/>
              </w:rPr>
            </w:pPr>
          </w:p>
        </w:tc>
      </w:tr>
      <w:tr w:rsidR="002C4489" w:rsidRPr="002C4489" w14:paraId="0FB50DEE" w14:textId="77777777" w:rsidTr="008F25B0">
        <w:trPr>
          <w:trHeight w:val="345"/>
          <w:jc w:val="center"/>
        </w:trPr>
        <w:tc>
          <w:tcPr>
            <w:tcW w:w="948" w:type="pct"/>
            <w:gridSpan w:val="6"/>
            <w:tcBorders>
              <w:right w:val="nil"/>
            </w:tcBorders>
            <w:vAlign w:val="center"/>
          </w:tcPr>
          <w:p w14:paraId="2DC7B4B4"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 Celular:</w:t>
            </w:r>
          </w:p>
        </w:tc>
        <w:tc>
          <w:tcPr>
            <w:tcW w:w="4052" w:type="pct"/>
            <w:gridSpan w:val="8"/>
            <w:tcBorders>
              <w:left w:val="nil"/>
            </w:tcBorders>
            <w:vAlign w:val="center"/>
          </w:tcPr>
          <w:p w14:paraId="616C3834" w14:textId="77777777" w:rsidR="002C4489" w:rsidRPr="002C4489" w:rsidRDefault="002C4489" w:rsidP="008F25B0">
            <w:pPr>
              <w:rPr>
                <w:rFonts w:ascii="Times New Roman" w:hAnsi="Times New Roman" w:cs="Times New Roman"/>
              </w:rPr>
            </w:pPr>
          </w:p>
        </w:tc>
      </w:tr>
      <w:tr w:rsidR="002C4489" w:rsidRPr="002C4489" w14:paraId="08565EBD" w14:textId="77777777" w:rsidTr="008F25B0">
        <w:trPr>
          <w:trHeight w:val="345"/>
          <w:jc w:val="center"/>
        </w:trPr>
        <w:tc>
          <w:tcPr>
            <w:tcW w:w="948" w:type="pct"/>
            <w:gridSpan w:val="6"/>
            <w:tcBorders>
              <w:right w:val="nil"/>
            </w:tcBorders>
            <w:vAlign w:val="center"/>
          </w:tcPr>
          <w:p w14:paraId="2FE415F7"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Whatsapp:</w:t>
            </w:r>
          </w:p>
        </w:tc>
        <w:tc>
          <w:tcPr>
            <w:tcW w:w="4052" w:type="pct"/>
            <w:gridSpan w:val="8"/>
            <w:tcBorders>
              <w:left w:val="nil"/>
            </w:tcBorders>
            <w:vAlign w:val="center"/>
          </w:tcPr>
          <w:p w14:paraId="5C2B688A" w14:textId="77777777" w:rsidR="002C4489" w:rsidRPr="002C4489" w:rsidRDefault="002C4489" w:rsidP="008F25B0">
            <w:pPr>
              <w:rPr>
                <w:rFonts w:ascii="Times New Roman" w:hAnsi="Times New Roman" w:cs="Times New Roman"/>
              </w:rPr>
            </w:pPr>
          </w:p>
        </w:tc>
      </w:tr>
      <w:tr w:rsidR="002C4489" w:rsidRPr="002C4489" w14:paraId="0E4C0B90" w14:textId="77777777" w:rsidTr="008F25B0">
        <w:trPr>
          <w:trHeight w:val="345"/>
          <w:jc w:val="center"/>
        </w:trPr>
        <w:tc>
          <w:tcPr>
            <w:tcW w:w="948" w:type="pct"/>
            <w:gridSpan w:val="6"/>
            <w:tcBorders>
              <w:right w:val="nil"/>
            </w:tcBorders>
            <w:vAlign w:val="center"/>
          </w:tcPr>
          <w:p w14:paraId="747D1BA6"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Resp. Financeiro:</w:t>
            </w:r>
          </w:p>
        </w:tc>
        <w:tc>
          <w:tcPr>
            <w:tcW w:w="4052" w:type="pct"/>
            <w:gridSpan w:val="8"/>
            <w:tcBorders>
              <w:left w:val="nil"/>
            </w:tcBorders>
            <w:vAlign w:val="center"/>
          </w:tcPr>
          <w:p w14:paraId="7E9AA8D6" w14:textId="77777777" w:rsidR="002C4489" w:rsidRPr="002C4489" w:rsidRDefault="002C4489" w:rsidP="008F25B0">
            <w:pPr>
              <w:rPr>
                <w:rFonts w:ascii="Times New Roman" w:hAnsi="Times New Roman" w:cs="Times New Roman"/>
              </w:rPr>
            </w:pPr>
          </w:p>
        </w:tc>
      </w:tr>
      <w:tr w:rsidR="002C4489" w:rsidRPr="002C4489" w14:paraId="4B485B60" w14:textId="77777777" w:rsidTr="008F25B0">
        <w:trPr>
          <w:trHeight w:val="345"/>
          <w:jc w:val="center"/>
        </w:trPr>
        <w:tc>
          <w:tcPr>
            <w:tcW w:w="948" w:type="pct"/>
            <w:gridSpan w:val="6"/>
            <w:tcBorders>
              <w:right w:val="nil"/>
            </w:tcBorders>
            <w:vAlign w:val="center"/>
          </w:tcPr>
          <w:p w14:paraId="1664437F"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E-mail Financeiro:</w:t>
            </w:r>
          </w:p>
        </w:tc>
        <w:tc>
          <w:tcPr>
            <w:tcW w:w="1805" w:type="pct"/>
            <w:gridSpan w:val="3"/>
            <w:tcBorders>
              <w:left w:val="nil"/>
            </w:tcBorders>
            <w:vAlign w:val="center"/>
          </w:tcPr>
          <w:p w14:paraId="1F7E0ABF" w14:textId="77777777" w:rsidR="002C4489" w:rsidRPr="002C4489" w:rsidRDefault="002C4489" w:rsidP="008F25B0">
            <w:pPr>
              <w:rPr>
                <w:rFonts w:ascii="Times New Roman" w:hAnsi="Times New Roman" w:cs="Times New Roman"/>
              </w:rPr>
            </w:pPr>
          </w:p>
        </w:tc>
        <w:tc>
          <w:tcPr>
            <w:tcW w:w="656" w:type="pct"/>
            <w:gridSpan w:val="3"/>
            <w:tcBorders>
              <w:right w:val="nil"/>
            </w:tcBorders>
            <w:vAlign w:val="center"/>
          </w:tcPr>
          <w:p w14:paraId="416F1049"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w:t>
            </w:r>
          </w:p>
        </w:tc>
        <w:tc>
          <w:tcPr>
            <w:tcW w:w="1591" w:type="pct"/>
            <w:gridSpan w:val="2"/>
            <w:tcBorders>
              <w:left w:val="nil"/>
            </w:tcBorders>
            <w:vAlign w:val="center"/>
          </w:tcPr>
          <w:p w14:paraId="5CD0A49F" w14:textId="77777777" w:rsidR="002C4489" w:rsidRPr="002C4489" w:rsidRDefault="002C4489" w:rsidP="008F25B0">
            <w:pPr>
              <w:rPr>
                <w:rFonts w:ascii="Times New Roman" w:hAnsi="Times New Roman" w:cs="Times New Roman"/>
              </w:rPr>
            </w:pPr>
          </w:p>
        </w:tc>
      </w:tr>
      <w:tr w:rsidR="002C4489" w:rsidRPr="002C4489" w14:paraId="6C830B2C" w14:textId="77777777" w:rsidTr="008F25B0">
        <w:trPr>
          <w:trHeight w:val="345"/>
          <w:jc w:val="center"/>
        </w:trPr>
        <w:tc>
          <w:tcPr>
            <w:tcW w:w="5000" w:type="pct"/>
            <w:gridSpan w:val="14"/>
            <w:vAlign w:val="center"/>
          </w:tcPr>
          <w:p w14:paraId="31E65621"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E-mail para informativo de edital</w:t>
            </w:r>
          </w:p>
        </w:tc>
      </w:tr>
      <w:tr w:rsidR="002C4489" w:rsidRPr="002C4489" w14:paraId="01183A5D" w14:textId="77777777" w:rsidTr="008F25B0">
        <w:trPr>
          <w:trHeight w:val="345"/>
          <w:jc w:val="center"/>
        </w:trPr>
        <w:tc>
          <w:tcPr>
            <w:tcW w:w="5000" w:type="pct"/>
            <w:gridSpan w:val="14"/>
            <w:vAlign w:val="center"/>
          </w:tcPr>
          <w:p w14:paraId="7A50995B"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ME/EPP:   (   )  SIM     (   ) Não</w:t>
            </w:r>
          </w:p>
        </w:tc>
      </w:tr>
    </w:tbl>
    <w:p w14:paraId="1983B078" w14:textId="77777777" w:rsidR="002C4489" w:rsidRPr="002C4489" w:rsidRDefault="002C4489" w:rsidP="002C4489">
      <w:pPr>
        <w:rPr>
          <w:rFonts w:ascii="Times New Roman" w:hAnsi="Times New Roman" w:cs="Times New Roman"/>
        </w:rPr>
      </w:pPr>
    </w:p>
    <w:p w14:paraId="6C15A54A" w14:textId="255F5FE9" w:rsidR="002C4489" w:rsidRPr="002C4489" w:rsidRDefault="002C4489" w:rsidP="00CD270A">
      <w:pPr>
        <w:jc w:val="both"/>
        <w:rPr>
          <w:rFonts w:ascii="Times New Roman" w:hAnsi="Times New Roman" w:cs="Times New Roman"/>
        </w:rPr>
      </w:pPr>
      <w:r w:rsidRPr="002C4489">
        <w:rPr>
          <w:rFonts w:ascii="Times New Roman" w:hAnsi="Times New Roman" w:cs="Times New Roman"/>
        </w:rPr>
        <w:t xml:space="preserve">1. Por meio do presente Termo, o Licitante acima qualificado manifesta sua adesão ao Regulamento do Sistema de </w:t>
      </w:r>
      <w:r w:rsidR="00EE792A">
        <w:rPr>
          <w:rFonts w:ascii="Times New Roman" w:hAnsi="Times New Roman" w:cs="Times New Roman"/>
        </w:rPr>
        <w:t>Concorrência</w:t>
      </w:r>
      <w:r w:rsidRPr="002C4489">
        <w:rPr>
          <w:rFonts w:ascii="Times New Roman" w:hAnsi="Times New Roman" w:cs="Times New Roman"/>
        </w:rPr>
        <w:t xml:space="preserve"> Eletrônico da BLL - Bolsa de Licitações do Brasil do qual declara ter pleno conhecimento, em conformidade com as disposições que seguem.</w:t>
      </w:r>
    </w:p>
    <w:p w14:paraId="1572E7FB" w14:textId="77777777" w:rsidR="002C4489" w:rsidRPr="002C4489" w:rsidRDefault="002C4489" w:rsidP="00CD270A">
      <w:pPr>
        <w:jc w:val="both"/>
        <w:rPr>
          <w:rFonts w:ascii="Times New Roman" w:hAnsi="Times New Roman" w:cs="Times New Roman"/>
        </w:rPr>
      </w:pPr>
    </w:p>
    <w:p w14:paraId="743A4D31"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2. São responsabilidades do Licitante:</w:t>
      </w:r>
    </w:p>
    <w:p w14:paraId="7BB035CD" w14:textId="77777777" w:rsidR="002C4489" w:rsidRPr="002C4489" w:rsidRDefault="002C4489" w:rsidP="00CD270A">
      <w:pPr>
        <w:jc w:val="both"/>
        <w:rPr>
          <w:rFonts w:ascii="Times New Roman" w:hAnsi="Times New Roman" w:cs="Times New Roman"/>
        </w:rPr>
      </w:pPr>
    </w:p>
    <w:p w14:paraId="320CF3FB"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i.</w:t>
      </w:r>
      <w:r w:rsidRPr="002C4489">
        <w:rPr>
          <w:rFonts w:ascii="Times New Roman" w:hAnsi="Times New Roman" w:cs="Times New Roman"/>
        </w:rPr>
        <w:tab/>
        <w:t>Tomar conhecimento de, e cumprir todos os dispositivos constantes dos editais de negócios dos quais venha a participar;</w:t>
      </w:r>
    </w:p>
    <w:p w14:paraId="35F8BD6D"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ii.</w:t>
      </w:r>
      <w:r w:rsidRPr="002C4489">
        <w:rPr>
          <w:rFonts w:ascii="Times New Roman" w:hAnsi="Times New Roman" w:cs="Times New Roman"/>
        </w:rPr>
        <w:tab/>
        <w:t>Observar e cumprir a regularidade fiscal, apresentando a documentação exigida nos editais para fins de habilitação nas licitações em que for vencedor;</w:t>
      </w:r>
    </w:p>
    <w:p w14:paraId="2287BEE3" w14:textId="77777777" w:rsidR="002C4489" w:rsidRPr="002C4489" w:rsidRDefault="002C4489" w:rsidP="00CD270A">
      <w:pPr>
        <w:widowControl/>
        <w:numPr>
          <w:ilvl w:val="0"/>
          <w:numId w:val="75"/>
        </w:numPr>
        <w:tabs>
          <w:tab w:val="clear" w:pos="2520"/>
        </w:tabs>
        <w:autoSpaceDE/>
        <w:autoSpaceDN/>
        <w:ind w:left="0" w:firstLine="0"/>
        <w:jc w:val="both"/>
        <w:rPr>
          <w:rFonts w:ascii="Times New Roman" w:hAnsi="Times New Roman" w:cs="Times New Roman"/>
          <w:bCs/>
        </w:rPr>
      </w:pPr>
      <w:r w:rsidRPr="002C4489">
        <w:rPr>
          <w:rFonts w:ascii="Times New Roman" w:hAnsi="Times New Roman" w:cs="Times New Roman"/>
        </w:rPr>
        <w:t>Observar a legislação pertinente, bem como o disposto no Estatuto Social e nas demais normas e regulamentos expedidos pela BLL - Bolsa de Licitações do Brasil, dos quais declara ter pleno conhecimento;</w:t>
      </w:r>
    </w:p>
    <w:p w14:paraId="4CB2DE76" w14:textId="77777777" w:rsidR="002C4489" w:rsidRPr="002C4489" w:rsidRDefault="002C4489" w:rsidP="00CD270A">
      <w:pPr>
        <w:pStyle w:val="WW-Corpodetexto3"/>
        <w:numPr>
          <w:ilvl w:val="0"/>
          <w:numId w:val="75"/>
        </w:numPr>
        <w:tabs>
          <w:tab w:val="clear" w:pos="2520"/>
        </w:tabs>
        <w:spacing w:line="240" w:lineRule="auto"/>
        <w:ind w:left="0" w:firstLine="0"/>
        <w:rPr>
          <w:szCs w:val="24"/>
          <w:lang w:eastAsia="pt-BR"/>
        </w:rPr>
      </w:pPr>
      <w:r w:rsidRPr="002C4489">
        <w:rPr>
          <w:szCs w:val="24"/>
          <w:lang w:eastAsia="pt-BR"/>
        </w:rPr>
        <w:t>Designar pessoa responsável para operar o Sistema Eletrônico de Licitações, conforme Anexo III.I</w:t>
      </w:r>
    </w:p>
    <w:p w14:paraId="050D2019" w14:textId="77777777" w:rsidR="002C4489" w:rsidRPr="002C4489" w:rsidRDefault="002C4489" w:rsidP="00CD270A">
      <w:pPr>
        <w:widowControl/>
        <w:numPr>
          <w:ilvl w:val="0"/>
          <w:numId w:val="75"/>
        </w:numPr>
        <w:tabs>
          <w:tab w:val="clear" w:pos="2520"/>
        </w:tabs>
        <w:autoSpaceDE/>
        <w:autoSpaceDN/>
        <w:ind w:left="1080" w:hanging="1080"/>
        <w:jc w:val="both"/>
        <w:rPr>
          <w:rFonts w:ascii="Times New Roman" w:hAnsi="Times New Roman" w:cs="Times New Roman"/>
          <w:bCs/>
        </w:rPr>
      </w:pPr>
      <w:r w:rsidRPr="002C4489">
        <w:rPr>
          <w:rFonts w:ascii="Times New Roman" w:hAnsi="Times New Roman" w:cs="Times New Roman"/>
        </w:rPr>
        <w:t>Pagar as taxas pela utilização do Sistema Eletrônico de Licitações.</w:t>
      </w:r>
    </w:p>
    <w:p w14:paraId="639520A4" w14:textId="77777777" w:rsidR="002C4489" w:rsidRPr="002C4489" w:rsidRDefault="002C4489" w:rsidP="00CD270A">
      <w:pPr>
        <w:jc w:val="both"/>
        <w:rPr>
          <w:rFonts w:ascii="Times New Roman" w:hAnsi="Times New Roman" w:cs="Times New Roman"/>
        </w:rPr>
      </w:pPr>
    </w:p>
    <w:p w14:paraId="6B12314E" w14:textId="77777777" w:rsidR="002C4489" w:rsidRPr="002C4489" w:rsidRDefault="002C4489" w:rsidP="00CD270A">
      <w:pPr>
        <w:jc w:val="both"/>
        <w:rPr>
          <w:rFonts w:ascii="Times New Roman" w:hAnsi="Times New Roman" w:cs="Times New Roman"/>
          <w:b/>
          <w:bCs/>
        </w:rPr>
      </w:pPr>
      <w:r w:rsidRPr="002C4489">
        <w:rPr>
          <w:rFonts w:ascii="Times New Roman" w:hAnsi="Times New Roman" w:cs="Times New Roman"/>
          <w:b/>
          <w:bCs/>
        </w:rPr>
        <w:t>3.</w:t>
      </w:r>
      <w:r w:rsidRPr="002C4489">
        <w:rPr>
          <w:rFonts w:ascii="Times New Roman" w:hAnsi="Times New Roman" w:cs="Times New Roman"/>
        </w:rPr>
        <w:t xml:space="preserve"> </w:t>
      </w:r>
      <w:r w:rsidRPr="002C4489">
        <w:rPr>
          <w:rFonts w:ascii="Times New Roman" w:hAnsi="Times New Roman" w:cs="Times New Roman"/>
          <w:b/>
        </w:rPr>
        <w:t>O Licitante reconhece que a utilização do sistema eletrônico de negociação implica o pagamento de taxas de utilização</w:t>
      </w:r>
      <w:r w:rsidRPr="002C4489">
        <w:rPr>
          <w:rFonts w:ascii="Times New Roman" w:hAnsi="Times New Roman" w:cs="Times New Roman"/>
          <w:b/>
          <w:bCs/>
        </w:rPr>
        <w:t xml:space="preserve">, conforme previsto no </w:t>
      </w:r>
      <w:r w:rsidRPr="002C4489">
        <w:rPr>
          <w:rFonts w:ascii="Times New Roman" w:hAnsi="Times New Roman" w:cs="Times New Roman"/>
          <w:b/>
        </w:rPr>
        <w:t xml:space="preserve">Anexo IV do Regulamento do </w:t>
      </w:r>
      <w:r w:rsidRPr="002C4489">
        <w:rPr>
          <w:rFonts w:ascii="Times New Roman" w:hAnsi="Times New Roman" w:cs="Times New Roman"/>
          <w:b/>
        </w:rPr>
        <w:lastRenderedPageBreak/>
        <w:t>Sistema Eletrônico de Licitações da BLL - Bolsa de Licitações do Brasil</w:t>
      </w:r>
      <w:r w:rsidRPr="002C4489">
        <w:rPr>
          <w:rFonts w:ascii="Times New Roman" w:hAnsi="Times New Roman" w:cs="Times New Roman"/>
          <w:b/>
          <w:bCs/>
        </w:rPr>
        <w:t xml:space="preserve">. </w:t>
      </w:r>
    </w:p>
    <w:p w14:paraId="33FA7599" w14:textId="77777777" w:rsidR="002C4489" w:rsidRPr="002C4489" w:rsidRDefault="002C4489" w:rsidP="00CD270A">
      <w:pPr>
        <w:jc w:val="both"/>
        <w:rPr>
          <w:rFonts w:ascii="Times New Roman" w:hAnsi="Times New Roman" w:cs="Times New Roman"/>
          <w:b/>
          <w:bCs/>
        </w:rPr>
      </w:pPr>
    </w:p>
    <w:p w14:paraId="2A7E3697" w14:textId="77777777" w:rsidR="002C4489" w:rsidRPr="002C4489" w:rsidRDefault="002C4489" w:rsidP="00CD270A">
      <w:pPr>
        <w:jc w:val="both"/>
        <w:rPr>
          <w:rFonts w:ascii="Times New Roman" w:hAnsi="Times New Roman" w:cs="Times New Roman"/>
          <w:b/>
          <w:color w:val="0000FF"/>
        </w:rPr>
      </w:pPr>
      <w:r w:rsidRPr="002C4489">
        <w:rPr>
          <w:rFonts w:ascii="Times New Roman" w:hAnsi="Times New Roman" w:cs="Times New Roman"/>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470107B0" w14:textId="77777777" w:rsidR="002C4489" w:rsidRPr="002C4489" w:rsidRDefault="002C4489" w:rsidP="00CD270A">
      <w:pPr>
        <w:jc w:val="both"/>
        <w:rPr>
          <w:rFonts w:ascii="Times New Roman" w:hAnsi="Times New Roman" w:cs="Times New Roman"/>
          <w:color w:val="0000FF"/>
        </w:rPr>
      </w:pPr>
    </w:p>
    <w:p w14:paraId="0D90B3B2"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34A7575" w14:textId="77777777" w:rsidR="002C4489" w:rsidRPr="002C4489" w:rsidRDefault="002C4489" w:rsidP="00CD270A">
      <w:pPr>
        <w:jc w:val="both"/>
        <w:rPr>
          <w:rFonts w:ascii="Times New Roman" w:hAnsi="Times New Roman" w:cs="Times New Roman"/>
        </w:rPr>
      </w:pPr>
    </w:p>
    <w:p w14:paraId="5A88A90C"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7CA1D42" w14:textId="77777777" w:rsidR="002C4489" w:rsidRPr="002C4489" w:rsidRDefault="002C4489" w:rsidP="002C4489">
      <w:pPr>
        <w:rPr>
          <w:rFonts w:ascii="Times New Roman" w:hAnsi="Times New Roman" w:cs="Times New Roman"/>
        </w:rPr>
      </w:pPr>
    </w:p>
    <w:p w14:paraId="2FD14D09" w14:textId="77777777" w:rsidR="002C4489" w:rsidRPr="002C4489" w:rsidRDefault="002C4489" w:rsidP="002C4489">
      <w:pPr>
        <w:outlineLvl w:val="0"/>
        <w:rPr>
          <w:rFonts w:ascii="Times New Roman" w:hAnsi="Times New Roman" w:cs="Times New Roman"/>
        </w:rPr>
      </w:pPr>
    </w:p>
    <w:p w14:paraId="0B8526DE"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w:t>
      </w:r>
    </w:p>
    <w:p w14:paraId="0E30C8E6" w14:textId="77777777" w:rsidR="002C4489" w:rsidRPr="002C4489" w:rsidRDefault="002C4489" w:rsidP="002C4489">
      <w:pPr>
        <w:rPr>
          <w:rFonts w:ascii="Times New Roman" w:hAnsi="Times New Roman" w:cs="Times New Roman"/>
        </w:rPr>
      </w:pPr>
    </w:p>
    <w:p w14:paraId="0097E684"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t xml:space="preserve">___________________________________________________________ </w:t>
      </w:r>
    </w:p>
    <w:p w14:paraId="5E7309F4"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7E51B1BA" w14:textId="77777777" w:rsidR="002C4489" w:rsidRPr="002C4489" w:rsidRDefault="002C4489" w:rsidP="002C4489">
      <w:pPr>
        <w:jc w:val="center"/>
        <w:rPr>
          <w:rFonts w:ascii="Times New Roman" w:hAnsi="Times New Roman" w:cs="Times New Roman"/>
        </w:rPr>
      </w:pPr>
    </w:p>
    <w:p w14:paraId="1F1C1AF1" w14:textId="77777777" w:rsidR="002C4489" w:rsidRPr="002C4489" w:rsidRDefault="002C4489" w:rsidP="002C4489">
      <w:pPr>
        <w:jc w:val="center"/>
        <w:rPr>
          <w:rFonts w:ascii="Times New Roman" w:hAnsi="Times New Roman" w:cs="Times New Roman"/>
        </w:rPr>
      </w:pPr>
    </w:p>
    <w:p w14:paraId="14425876" w14:textId="77777777" w:rsidR="002C4489" w:rsidRPr="002C4489" w:rsidRDefault="002C4489" w:rsidP="002C4489">
      <w:pPr>
        <w:jc w:val="center"/>
        <w:rPr>
          <w:rFonts w:ascii="Times New Roman" w:hAnsi="Times New Roman" w:cs="Times New Roman"/>
        </w:rPr>
      </w:pPr>
    </w:p>
    <w:p w14:paraId="5048503A" w14:textId="01D42765"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DIGIGAL</w:t>
      </w:r>
      <w:r w:rsidRPr="002C4489">
        <w:rPr>
          <w:rFonts w:ascii="Times New Roman" w:hAnsi="Times New Roman" w:cs="Times New Roman"/>
          <w:bCs/>
          <w:i/>
        </w:rPr>
        <w:t>) DAS ASSINATURAS E ANEXAR COPIA DO CONTRATO SOCIAL E ÚLTIMAS ALTERAÇÕES E/OU BREVE RELATO E/OU CONTRATO CONSOLIDADO (AUTENTICADAS).</w:t>
      </w:r>
    </w:p>
    <w:p w14:paraId="013AA51B" w14:textId="77777777" w:rsidR="002C4489" w:rsidRPr="002C4489" w:rsidRDefault="002C4489" w:rsidP="002C4489">
      <w:pPr>
        <w:rPr>
          <w:rFonts w:ascii="Times New Roman" w:hAnsi="Times New Roman" w:cs="Times New Roman"/>
          <w:bCs/>
          <w:iCs/>
          <w:color w:val="FF0000"/>
        </w:rPr>
      </w:pPr>
    </w:p>
    <w:p w14:paraId="41DC9CBA" w14:textId="77777777" w:rsidR="002C4489" w:rsidRPr="002C4489" w:rsidRDefault="002C4489" w:rsidP="002C4489">
      <w:pPr>
        <w:rPr>
          <w:rFonts w:ascii="Times New Roman" w:hAnsi="Times New Roman" w:cs="Times New Roman"/>
          <w:b/>
          <w:i/>
          <w:color w:val="FF0000"/>
        </w:rPr>
      </w:pPr>
    </w:p>
    <w:p w14:paraId="477573F2" w14:textId="77777777" w:rsidR="002C4489" w:rsidRPr="002C4489" w:rsidRDefault="002C4489" w:rsidP="002C4489">
      <w:pPr>
        <w:rPr>
          <w:rFonts w:ascii="Times New Roman" w:hAnsi="Times New Roman" w:cs="Times New Roman"/>
          <w:b/>
          <w:i/>
          <w:color w:val="FF0000"/>
        </w:rPr>
      </w:pPr>
    </w:p>
    <w:p w14:paraId="7FEDF130" w14:textId="77777777" w:rsidR="002C4489" w:rsidRPr="002C4489" w:rsidRDefault="002C4489" w:rsidP="002C4489">
      <w:pPr>
        <w:rPr>
          <w:rFonts w:ascii="Times New Roman" w:hAnsi="Times New Roman" w:cs="Times New Roman"/>
          <w:b/>
          <w:i/>
          <w:color w:val="FF0000"/>
        </w:rPr>
      </w:pPr>
    </w:p>
    <w:p w14:paraId="664ABC51" w14:textId="77777777" w:rsidR="002C4489" w:rsidRPr="002C4489" w:rsidRDefault="002C4489" w:rsidP="002C4489">
      <w:pPr>
        <w:rPr>
          <w:rFonts w:ascii="Times New Roman" w:hAnsi="Times New Roman" w:cs="Times New Roman"/>
          <w:b/>
          <w:i/>
          <w:color w:val="FF0000"/>
        </w:rPr>
      </w:pPr>
    </w:p>
    <w:p w14:paraId="5C274F42" w14:textId="77777777" w:rsidR="002C4489" w:rsidRPr="002C4489" w:rsidRDefault="002C4489" w:rsidP="002C4489">
      <w:pPr>
        <w:rPr>
          <w:rFonts w:ascii="Times New Roman" w:hAnsi="Times New Roman" w:cs="Times New Roman"/>
          <w:b/>
          <w:i/>
          <w:color w:val="FF0000"/>
        </w:rPr>
      </w:pPr>
    </w:p>
    <w:p w14:paraId="6B187D07" w14:textId="77777777" w:rsidR="002C4489" w:rsidRPr="002C4489" w:rsidRDefault="002C4489" w:rsidP="002C4489">
      <w:pPr>
        <w:rPr>
          <w:rFonts w:ascii="Times New Roman" w:hAnsi="Times New Roman" w:cs="Times New Roman"/>
          <w:b/>
          <w:i/>
          <w:color w:val="FF0000"/>
        </w:rPr>
      </w:pPr>
    </w:p>
    <w:p w14:paraId="25815E85" w14:textId="77777777" w:rsidR="002C4489" w:rsidRPr="002C4489" w:rsidRDefault="002C4489" w:rsidP="002C4489">
      <w:pPr>
        <w:rPr>
          <w:rFonts w:ascii="Times New Roman" w:hAnsi="Times New Roman" w:cs="Times New Roman"/>
          <w:b/>
          <w:i/>
          <w:color w:val="FF0000"/>
        </w:rPr>
      </w:pPr>
    </w:p>
    <w:p w14:paraId="6F13DA39" w14:textId="77777777" w:rsidR="002C4489" w:rsidRPr="002C4489" w:rsidRDefault="002C4489" w:rsidP="002C4489">
      <w:pPr>
        <w:rPr>
          <w:rFonts w:ascii="Times New Roman" w:hAnsi="Times New Roman" w:cs="Times New Roman"/>
          <w:b/>
          <w:i/>
          <w:color w:val="FF0000"/>
        </w:rPr>
      </w:pPr>
    </w:p>
    <w:p w14:paraId="67A7A89A" w14:textId="77777777" w:rsidR="002C4489" w:rsidRPr="002C4489" w:rsidRDefault="002C4489" w:rsidP="002C4489">
      <w:pPr>
        <w:rPr>
          <w:rFonts w:ascii="Times New Roman" w:hAnsi="Times New Roman" w:cs="Times New Roman"/>
          <w:b/>
          <w:i/>
          <w:color w:val="FF0000"/>
        </w:rPr>
      </w:pPr>
    </w:p>
    <w:p w14:paraId="25FC0B5E" w14:textId="77777777" w:rsidR="002C4489" w:rsidRPr="002C4489" w:rsidRDefault="002C4489" w:rsidP="002C4489">
      <w:pPr>
        <w:rPr>
          <w:rFonts w:ascii="Times New Roman" w:hAnsi="Times New Roman" w:cs="Times New Roman"/>
          <w:b/>
          <w:i/>
          <w:color w:val="FF0000"/>
        </w:rPr>
      </w:pPr>
    </w:p>
    <w:p w14:paraId="514CCC72" w14:textId="77777777" w:rsidR="002C4489" w:rsidRPr="002C4489" w:rsidRDefault="002C4489" w:rsidP="002C4489">
      <w:pPr>
        <w:rPr>
          <w:rFonts w:ascii="Times New Roman" w:hAnsi="Times New Roman" w:cs="Times New Roman"/>
          <w:b/>
          <w:i/>
          <w:color w:val="FF0000"/>
        </w:rPr>
      </w:pPr>
    </w:p>
    <w:p w14:paraId="0A4C0D34" w14:textId="77777777" w:rsidR="002C4489" w:rsidRDefault="002C4489" w:rsidP="002C4489">
      <w:pPr>
        <w:rPr>
          <w:rFonts w:ascii="Times New Roman" w:hAnsi="Times New Roman" w:cs="Times New Roman"/>
          <w:b/>
          <w:i/>
          <w:color w:val="FF0000"/>
        </w:rPr>
      </w:pPr>
    </w:p>
    <w:p w14:paraId="0FAD7056" w14:textId="77777777" w:rsidR="002C4489" w:rsidRDefault="002C4489" w:rsidP="002C4489">
      <w:pPr>
        <w:rPr>
          <w:rFonts w:ascii="Times New Roman" w:hAnsi="Times New Roman" w:cs="Times New Roman"/>
          <w:b/>
          <w:i/>
          <w:color w:val="FF0000"/>
        </w:rPr>
      </w:pPr>
    </w:p>
    <w:p w14:paraId="28D466B1" w14:textId="77777777" w:rsidR="002C4489" w:rsidRDefault="002C4489" w:rsidP="002C4489">
      <w:pPr>
        <w:rPr>
          <w:rFonts w:ascii="Times New Roman" w:hAnsi="Times New Roman" w:cs="Times New Roman"/>
          <w:b/>
          <w:i/>
          <w:color w:val="FF0000"/>
        </w:rPr>
      </w:pPr>
    </w:p>
    <w:p w14:paraId="473C7D90" w14:textId="77777777" w:rsidR="002C4489" w:rsidRDefault="002C4489" w:rsidP="002C4489">
      <w:pPr>
        <w:rPr>
          <w:rFonts w:ascii="Times New Roman" w:hAnsi="Times New Roman" w:cs="Times New Roman"/>
          <w:b/>
          <w:i/>
          <w:color w:val="FF0000"/>
        </w:rPr>
      </w:pPr>
    </w:p>
    <w:p w14:paraId="6C6AC7F1" w14:textId="77777777" w:rsidR="002C4489" w:rsidRDefault="002C4489" w:rsidP="002C4489">
      <w:pPr>
        <w:rPr>
          <w:rFonts w:ascii="Times New Roman" w:hAnsi="Times New Roman" w:cs="Times New Roman"/>
          <w:b/>
          <w:i/>
          <w:color w:val="FF0000"/>
        </w:rPr>
      </w:pPr>
    </w:p>
    <w:p w14:paraId="31982250" w14:textId="77777777" w:rsidR="002C4489" w:rsidRDefault="002C4489" w:rsidP="002C4489">
      <w:pPr>
        <w:rPr>
          <w:rFonts w:ascii="Times New Roman" w:hAnsi="Times New Roman" w:cs="Times New Roman"/>
          <w:b/>
          <w:i/>
          <w:color w:val="FF0000"/>
        </w:rPr>
      </w:pPr>
    </w:p>
    <w:p w14:paraId="41638CA7" w14:textId="77777777" w:rsidR="002C4489" w:rsidRDefault="002C4489" w:rsidP="002C4489">
      <w:pPr>
        <w:rPr>
          <w:rFonts w:ascii="Times New Roman" w:hAnsi="Times New Roman" w:cs="Times New Roman"/>
          <w:b/>
          <w:i/>
          <w:color w:val="FF0000"/>
        </w:rPr>
      </w:pPr>
    </w:p>
    <w:p w14:paraId="5FB903A1" w14:textId="77777777" w:rsidR="002C4489" w:rsidRDefault="002C4489" w:rsidP="002C4489">
      <w:pPr>
        <w:rPr>
          <w:rFonts w:ascii="Times New Roman" w:hAnsi="Times New Roman" w:cs="Times New Roman"/>
          <w:b/>
          <w:i/>
          <w:color w:val="FF0000"/>
        </w:rPr>
      </w:pPr>
    </w:p>
    <w:p w14:paraId="7651794E" w14:textId="77777777" w:rsidR="002C4489" w:rsidRDefault="002C4489" w:rsidP="002C4489">
      <w:pPr>
        <w:rPr>
          <w:rFonts w:ascii="Times New Roman" w:hAnsi="Times New Roman" w:cs="Times New Roman"/>
          <w:b/>
          <w:i/>
          <w:color w:val="FF0000"/>
        </w:rPr>
      </w:pPr>
    </w:p>
    <w:p w14:paraId="71F9401E" w14:textId="77777777" w:rsidR="002C4489" w:rsidRDefault="002C4489" w:rsidP="002C4489">
      <w:pPr>
        <w:rPr>
          <w:rFonts w:ascii="Times New Roman" w:hAnsi="Times New Roman" w:cs="Times New Roman"/>
          <w:b/>
          <w:i/>
          <w:color w:val="FF0000"/>
        </w:rPr>
      </w:pPr>
    </w:p>
    <w:p w14:paraId="4AF9B19A" w14:textId="77777777" w:rsidR="002C4489" w:rsidRDefault="002C4489" w:rsidP="002C4489">
      <w:pPr>
        <w:rPr>
          <w:rFonts w:ascii="Times New Roman" w:hAnsi="Times New Roman" w:cs="Times New Roman"/>
          <w:b/>
          <w:i/>
          <w:color w:val="FF0000"/>
        </w:rPr>
      </w:pPr>
    </w:p>
    <w:p w14:paraId="12022F7B" w14:textId="77777777" w:rsidR="002C4489" w:rsidRDefault="002C4489" w:rsidP="002C4489">
      <w:pPr>
        <w:rPr>
          <w:rFonts w:ascii="Times New Roman" w:hAnsi="Times New Roman" w:cs="Times New Roman"/>
          <w:b/>
          <w:i/>
          <w:color w:val="FF0000"/>
        </w:rPr>
      </w:pPr>
    </w:p>
    <w:p w14:paraId="1AC76125" w14:textId="3DB1D0D7" w:rsidR="002C4489" w:rsidRPr="002C4489" w:rsidRDefault="002C4489" w:rsidP="002C4489">
      <w:pPr>
        <w:jc w:val="center"/>
        <w:rPr>
          <w:rFonts w:ascii="Times New Roman" w:hAnsi="Times New Roman" w:cs="Times New Roman"/>
          <w:b/>
          <w:sz w:val="32"/>
          <w:szCs w:val="32"/>
        </w:rPr>
      </w:pPr>
      <w:r w:rsidRPr="002C4489">
        <w:rPr>
          <w:rFonts w:ascii="Times New Roman" w:hAnsi="Times New Roman" w:cs="Times New Roman"/>
          <w:b/>
          <w:sz w:val="32"/>
          <w:szCs w:val="32"/>
        </w:rPr>
        <w:lastRenderedPageBreak/>
        <w:t>ANEXO II – b</w:t>
      </w:r>
    </w:p>
    <w:p w14:paraId="5528621B" w14:textId="77777777" w:rsidR="002C4489" w:rsidRPr="002C4489" w:rsidRDefault="002C4489" w:rsidP="002C4489">
      <w:pPr>
        <w:jc w:val="center"/>
        <w:rPr>
          <w:rFonts w:ascii="Times New Roman" w:hAnsi="Times New Roman" w:cs="Times New Roman"/>
          <w:b/>
        </w:rPr>
      </w:pPr>
    </w:p>
    <w:p w14:paraId="6DE68581"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b/>
        </w:rPr>
        <w:t xml:space="preserve">ANEXO AO TERMO DE ADESÃO AO SISTEMA ELETRÔNICO DE LICITAÇÕES DA BLL – BOLSA DE LICITAÇÕES DO BRASIL </w:t>
      </w:r>
      <w:r w:rsidRPr="002C4489">
        <w:rPr>
          <w:rFonts w:ascii="Times New Roman" w:hAnsi="Times New Roman" w:cs="Times New Roman"/>
          <w:b/>
        </w:rPr>
        <w:br/>
        <w:t xml:space="preserve">INDICAÇÃO DE USUÁRIO DO SISTEMA </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928"/>
        <w:gridCol w:w="18"/>
        <w:gridCol w:w="63"/>
        <w:gridCol w:w="59"/>
        <w:gridCol w:w="87"/>
        <w:gridCol w:w="143"/>
        <w:gridCol w:w="14"/>
        <w:gridCol w:w="100"/>
        <w:gridCol w:w="853"/>
        <w:gridCol w:w="1944"/>
        <w:gridCol w:w="960"/>
        <w:gridCol w:w="11"/>
        <w:gridCol w:w="2900"/>
      </w:tblGrid>
      <w:tr w:rsidR="002C4489" w:rsidRPr="002C4489" w14:paraId="595C18E2" w14:textId="77777777" w:rsidTr="00CD270A">
        <w:trPr>
          <w:trHeight w:val="284"/>
          <w:jc w:val="center"/>
        </w:trPr>
        <w:tc>
          <w:tcPr>
            <w:tcW w:w="2832" w:type="dxa"/>
            <w:gridSpan w:val="10"/>
            <w:tcBorders>
              <w:right w:val="nil"/>
            </w:tcBorders>
            <w:vAlign w:val="center"/>
          </w:tcPr>
          <w:p w14:paraId="3F9CA77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Razão Social do Licitante:</w:t>
            </w:r>
          </w:p>
        </w:tc>
        <w:tc>
          <w:tcPr>
            <w:tcW w:w="5815" w:type="dxa"/>
            <w:gridSpan w:val="4"/>
            <w:tcBorders>
              <w:left w:val="nil"/>
            </w:tcBorders>
            <w:vAlign w:val="center"/>
          </w:tcPr>
          <w:p w14:paraId="77D2498A" w14:textId="77777777" w:rsidR="002C4489" w:rsidRPr="002C4489" w:rsidRDefault="002C4489" w:rsidP="008F25B0">
            <w:pPr>
              <w:rPr>
                <w:rFonts w:ascii="Times New Roman" w:hAnsi="Times New Roman" w:cs="Times New Roman"/>
                <w:szCs w:val="20"/>
              </w:rPr>
            </w:pPr>
          </w:p>
        </w:tc>
      </w:tr>
      <w:tr w:rsidR="002C4489" w:rsidRPr="002C4489" w14:paraId="4549A87C" w14:textId="77777777" w:rsidTr="00CD270A">
        <w:trPr>
          <w:trHeight w:val="284"/>
          <w:jc w:val="center"/>
        </w:trPr>
        <w:tc>
          <w:tcPr>
            <w:tcW w:w="1635" w:type="dxa"/>
            <w:gridSpan w:val="5"/>
            <w:tcBorders>
              <w:bottom w:val="single" w:sz="4" w:space="0" w:color="auto"/>
              <w:right w:val="nil"/>
            </w:tcBorders>
            <w:vAlign w:val="center"/>
          </w:tcPr>
          <w:p w14:paraId="3D3389B7"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CNPJ/CPF:</w:t>
            </w:r>
          </w:p>
        </w:tc>
        <w:tc>
          <w:tcPr>
            <w:tcW w:w="7012" w:type="dxa"/>
            <w:gridSpan w:val="9"/>
            <w:tcBorders>
              <w:left w:val="nil"/>
              <w:bottom w:val="single" w:sz="4" w:space="0" w:color="auto"/>
            </w:tcBorders>
            <w:vAlign w:val="center"/>
          </w:tcPr>
          <w:p w14:paraId="7D3715BB" w14:textId="77777777" w:rsidR="002C4489" w:rsidRPr="002C4489" w:rsidRDefault="002C4489" w:rsidP="008F25B0">
            <w:pPr>
              <w:rPr>
                <w:rFonts w:ascii="Times New Roman" w:hAnsi="Times New Roman" w:cs="Times New Roman"/>
                <w:szCs w:val="20"/>
              </w:rPr>
            </w:pPr>
          </w:p>
        </w:tc>
      </w:tr>
      <w:tr w:rsidR="002C4489" w:rsidRPr="002C4489" w14:paraId="4020F042" w14:textId="77777777" w:rsidTr="00CD270A">
        <w:trPr>
          <w:trHeight w:val="284"/>
          <w:jc w:val="center"/>
        </w:trPr>
        <w:tc>
          <w:tcPr>
            <w:tcW w:w="8647" w:type="dxa"/>
            <w:gridSpan w:val="14"/>
            <w:shd w:val="clear" w:color="auto" w:fill="FFFFFF"/>
            <w:vAlign w:val="center"/>
          </w:tcPr>
          <w:p w14:paraId="35D17922" w14:textId="77777777" w:rsidR="002C4489" w:rsidRPr="002C4489" w:rsidRDefault="002C4489" w:rsidP="008F25B0">
            <w:pPr>
              <w:pStyle w:val="Ttulo1"/>
              <w:rPr>
                <w:rFonts w:ascii="Times New Roman" w:hAnsi="Times New Roman" w:cs="Times New Roman"/>
                <w:szCs w:val="20"/>
              </w:rPr>
            </w:pPr>
            <w:r w:rsidRPr="002C4489">
              <w:rPr>
                <w:rFonts w:ascii="Times New Roman" w:hAnsi="Times New Roman" w:cs="Times New Roman"/>
                <w:szCs w:val="20"/>
              </w:rPr>
              <w:t>Operadores</w:t>
            </w:r>
          </w:p>
        </w:tc>
      </w:tr>
      <w:tr w:rsidR="002C4489" w:rsidRPr="002C4489" w14:paraId="70DB9059" w14:textId="77777777" w:rsidTr="00CD270A">
        <w:trPr>
          <w:trHeight w:val="284"/>
          <w:jc w:val="center"/>
        </w:trPr>
        <w:tc>
          <w:tcPr>
            <w:tcW w:w="567" w:type="dxa"/>
            <w:vAlign w:val="center"/>
          </w:tcPr>
          <w:p w14:paraId="4AADE4D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1</w:t>
            </w:r>
          </w:p>
        </w:tc>
        <w:tc>
          <w:tcPr>
            <w:tcW w:w="1155" w:type="dxa"/>
            <w:gridSpan w:val="5"/>
            <w:tcBorders>
              <w:right w:val="nil"/>
            </w:tcBorders>
            <w:vAlign w:val="center"/>
          </w:tcPr>
          <w:p w14:paraId="0C304C1F" w14:textId="77777777" w:rsidR="002C4489" w:rsidRPr="002C4489" w:rsidRDefault="002C4489" w:rsidP="00CD270A">
            <w:pPr>
              <w:ind w:right="-188"/>
              <w:rPr>
                <w:rFonts w:ascii="Times New Roman" w:hAnsi="Times New Roman" w:cs="Times New Roman"/>
                <w:szCs w:val="20"/>
              </w:rPr>
            </w:pPr>
            <w:r w:rsidRPr="002C4489">
              <w:rPr>
                <w:rFonts w:ascii="Times New Roman" w:hAnsi="Times New Roman" w:cs="Times New Roman"/>
                <w:szCs w:val="20"/>
              </w:rPr>
              <w:t>Nome:</w:t>
            </w:r>
          </w:p>
        </w:tc>
        <w:tc>
          <w:tcPr>
            <w:tcW w:w="6925" w:type="dxa"/>
            <w:gridSpan w:val="8"/>
            <w:tcBorders>
              <w:left w:val="nil"/>
            </w:tcBorders>
            <w:vAlign w:val="center"/>
          </w:tcPr>
          <w:p w14:paraId="33E4F018" w14:textId="77777777" w:rsidR="002C4489" w:rsidRPr="002C4489" w:rsidRDefault="002C4489" w:rsidP="008F25B0">
            <w:pPr>
              <w:rPr>
                <w:rFonts w:ascii="Times New Roman" w:hAnsi="Times New Roman" w:cs="Times New Roman"/>
                <w:szCs w:val="20"/>
              </w:rPr>
            </w:pPr>
          </w:p>
        </w:tc>
      </w:tr>
      <w:tr w:rsidR="002C4489" w:rsidRPr="002C4489" w14:paraId="41BB7137" w14:textId="77777777" w:rsidTr="00CD270A">
        <w:trPr>
          <w:trHeight w:val="284"/>
          <w:jc w:val="center"/>
        </w:trPr>
        <w:tc>
          <w:tcPr>
            <w:tcW w:w="567" w:type="dxa"/>
            <w:vAlign w:val="center"/>
          </w:tcPr>
          <w:p w14:paraId="323D990C" w14:textId="77777777" w:rsidR="002C4489" w:rsidRPr="002C4489" w:rsidRDefault="002C4489" w:rsidP="008F25B0">
            <w:pPr>
              <w:rPr>
                <w:rFonts w:ascii="Times New Roman" w:hAnsi="Times New Roman" w:cs="Times New Roman"/>
                <w:szCs w:val="20"/>
              </w:rPr>
            </w:pPr>
          </w:p>
        </w:tc>
        <w:tc>
          <w:tcPr>
            <w:tcW w:w="1155" w:type="dxa"/>
            <w:gridSpan w:val="5"/>
            <w:tcBorders>
              <w:right w:val="nil"/>
            </w:tcBorders>
            <w:vAlign w:val="center"/>
          </w:tcPr>
          <w:p w14:paraId="00253EC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 xml:space="preserve">CPF: </w:t>
            </w:r>
          </w:p>
        </w:tc>
        <w:tc>
          <w:tcPr>
            <w:tcW w:w="3054" w:type="dxa"/>
            <w:gridSpan w:val="5"/>
            <w:tcBorders>
              <w:left w:val="nil"/>
            </w:tcBorders>
            <w:vAlign w:val="center"/>
          </w:tcPr>
          <w:p w14:paraId="2FE6DEFE"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470589AC"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3A7F53B7" w14:textId="77777777" w:rsidR="002C4489" w:rsidRPr="002C4489" w:rsidRDefault="002C4489" w:rsidP="008F25B0">
            <w:pPr>
              <w:rPr>
                <w:rFonts w:ascii="Times New Roman" w:hAnsi="Times New Roman" w:cs="Times New Roman"/>
                <w:szCs w:val="20"/>
              </w:rPr>
            </w:pPr>
          </w:p>
        </w:tc>
      </w:tr>
      <w:tr w:rsidR="002C4489" w:rsidRPr="002C4489" w14:paraId="03C45D4A" w14:textId="77777777" w:rsidTr="00CD270A">
        <w:trPr>
          <w:trHeight w:val="284"/>
          <w:jc w:val="center"/>
        </w:trPr>
        <w:tc>
          <w:tcPr>
            <w:tcW w:w="567" w:type="dxa"/>
            <w:vAlign w:val="center"/>
          </w:tcPr>
          <w:p w14:paraId="4EF32DBC" w14:textId="77777777" w:rsidR="002C4489" w:rsidRPr="002C4489" w:rsidRDefault="002C4489" w:rsidP="008F25B0">
            <w:pPr>
              <w:rPr>
                <w:rFonts w:ascii="Times New Roman" w:hAnsi="Times New Roman" w:cs="Times New Roman"/>
                <w:szCs w:val="20"/>
              </w:rPr>
            </w:pPr>
          </w:p>
        </w:tc>
        <w:tc>
          <w:tcPr>
            <w:tcW w:w="1412" w:type="dxa"/>
            <w:gridSpan w:val="8"/>
            <w:tcBorders>
              <w:right w:val="nil"/>
            </w:tcBorders>
            <w:vAlign w:val="center"/>
          </w:tcPr>
          <w:p w14:paraId="622E6E92"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797" w:type="dxa"/>
            <w:gridSpan w:val="2"/>
            <w:tcBorders>
              <w:left w:val="nil"/>
            </w:tcBorders>
            <w:vAlign w:val="center"/>
          </w:tcPr>
          <w:p w14:paraId="2A54B8BF"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0F404BD6"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30A9F90E" w14:textId="77777777" w:rsidR="002C4489" w:rsidRPr="002C4489" w:rsidRDefault="002C4489" w:rsidP="008F25B0">
            <w:pPr>
              <w:rPr>
                <w:rFonts w:ascii="Times New Roman" w:hAnsi="Times New Roman" w:cs="Times New Roman"/>
                <w:szCs w:val="20"/>
              </w:rPr>
            </w:pPr>
          </w:p>
        </w:tc>
      </w:tr>
      <w:tr w:rsidR="002C4489" w:rsidRPr="002C4489" w14:paraId="33102875" w14:textId="77777777" w:rsidTr="00CD270A">
        <w:trPr>
          <w:trHeight w:val="284"/>
          <w:jc w:val="center"/>
        </w:trPr>
        <w:tc>
          <w:tcPr>
            <w:tcW w:w="567" w:type="dxa"/>
            <w:vAlign w:val="center"/>
          </w:tcPr>
          <w:p w14:paraId="1F3B9323"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4B88627B"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00" w:type="dxa"/>
            <w:gridSpan w:val="7"/>
            <w:tcBorders>
              <w:left w:val="nil"/>
            </w:tcBorders>
            <w:vAlign w:val="center"/>
          </w:tcPr>
          <w:p w14:paraId="4A36EE70"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38660BCA"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3DDF1AB3" w14:textId="77777777" w:rsidR="002C4489" w:rsidRPr="002C4489" w:rsidRDefault="002C4489" w:rsidP="008F25B0">
            <w:pPr>
              <w:rPr>
                <w:rFonts w:ascii="Times New Roman" w:hAnsi="Times New Roman" w:cs="Times New Roman"/>
                <w:szCs w:val="20"/>
              </w:rPr>
            </w:pPr>
          </w:p>
        </w:tc>
      </w:tr>
      <w:tr w:rsidR="002C4489" w:rsidRPr="002C4489" w14:paraId="3D335F91" w14:textId="77777777" w:rsidTr="00CD270A">
        <w:trPr>
          <w:trHeight w:val="284"/>
          <w:jc w:val="center"/>
        </w:trPr>
        <w:tc>
          <w:tcPr>
            <w:tcW w:w="567" w:type="dxa"/>
            <w:vAlign w:val="center"/>
          </w:tcPr>
          <w:p w14:paraId="0DECEBC5"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551DA12F" w14:textId="77777777" w:rsidR="002C4489" w:rsidRPr="002C4489" w:rsidRDefault="002C4489" w:rsidP="00CD270A">
            <w:pPr>
              <w:ind w:right="-185"/>
              <w:rPr>
                <w:rFonts w:ascii="Times New Roman" w:hAnsi="Times New Roman" w:cs="Times New Roman"/>
                <w:szCs w:val="20"/>
              </w:rPr>
            </w:pPr>
            <w:r w:rsidRPr="002C4489">
              <w:rPr>
                <w:rFonts w:ascii="Times New Roman" w:hAnsi="Times New Roman" w:cs="Times New Roman"/>
                <w:szCs w:val="20"/>
              </w:rPr>
              <w:t>Whatsapp</w:t>
            </w:r>
          </w:p>
        </w:tc>
        <w:tc>
          <w:tcPr>
            <w:tcW w:w="3200" w:type="dxa"/>
            <w:gridSpan w:val="7"/>
            <w:tcBorders>
              <w:left w:val="nil"/>
            </w:tcBorders>
            <w:vAlign w:val="center"/>
          </w:tcPr>
          <w:p w14:paraId="6CBD5FE3"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3814832C" w14:textId="77777777" w:rsidR="002C4489" w:rsidRPr="002C4489" w:rsidRDefault="002C4489" w:rsidP="008F25B0">
            <w:pPr>
              <w:rPr>
                <w:rFonts w:ascii="Times New Roman" w:hAnsi="Times New Roman" w:cs="Times New Roman"/>
                <w:szCs w:val="20"/>
              </w:rPr>
            </w:pPr>
          </w:p>
        </w:tc>
        <w:tc>
          <w:tcPr>
            <w:tcW w:w="2900" w:type="dxa"/>
            <w:tcBorders>
              <w:left w:val="nil"/>
            </w:tcBorders>
            <w:vAlign w:val="center"/>
          </w:tcPr>
          <w:p w14:paraId="05F904A2" w14:textId="77777777" w:rsidR="002C4489" w:rsidRPr="002C4489" w:rsidRDefault="002C4489" w:rsidP="008F25B0">
            <w:pPr>
              <w:rPr>
                <w:rFonts w:ascii="Times New Roman" w:hAnsi="Times New Roman" w:cs="Times New Roman"/>
                <w:szCs w:val="20"/>
              </w:rPr>
            </w:pPr>
          </w:p>
        </w:tc>
      </w:tr>
      <w:tr w:rsidR="002C4489" w:rsidRPr="002C4489" w14:paraId="036F71AA" w14:textId="77777777" w:rsidTr="00CD270A">
        <w:trPr>
          <w:trHeight w:val="284"/>
          <w:jc w:val="center"/>
        </w:trPr>
        <w:tc>
          <w:tcPr>
            <w:tcW w:w="567" w:type="dxa"/>
            <w:vAlign w:val="center"/>
          </w:tcPr>
          <w:p w14:paraId="76E617A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2</w:t>
            </w:r>
          </w:p>
        </w:tc>
        <w:tc>
          <w:tcPr>
            <w:tcW w:w="1009" w:type="dxa"/>
            <w:gridSpan w:val="3"/>
            <w:tcBorders>
              <w:right w:val="nil"/>
            </w:tcBorders>
            <w:vAlign w:val="center"/>
          </w:tcPr>
          <w:p w14:paraId="7426B45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Nome:</w:t>
            </w:r>
          </w:p>
        </w:tc>
        <w:tc>
          <w:tcPr>
            <w:tcW w:w="7071" w:type="dxa"/>
            <w:gridSpan w:val="10"/>
            <w:tcBorders>
              <w:left w:val="nil"/>
            </w:tcBorders>
            <w:vAlign w:val="center"/>
          </w:tcPr>
          <w:p w14:paraId="0BE24B4D" w14:textId="77777777" w:rsidR="002C4489" w:rsidRPr="002C4489" w:rsidRDefault="002C4489" w:rsidP="008F25B0">
            <w:pPr>
              <w:rPr>
                <w:rFonts w:ascii="Times New Roman" w:hAnsi="Times New Roman" w:cs="Times New Roman"/>
                <w:szCs w:val="20"/>
              </w:rPr>
            </w:pPr>
          </w:p>
        </w:tc>
      </w:tr>
      <w:tr w:rsidR="002C4489" w:rsidRPr="002C4489" w14:paraId="26E6893C" w14:textId="77777777" w:rsidTr="00CD270A">
        <w:trPr>
          <w:trHeight w:val="284"/>
          <w:jc w:val="center"/>
        </w:trPr>
        <w:tc>
          <w:tcPr>
            <w:tcW w:w="567" w:type="dxa"/>
            <w:vAlign w:val="center"/>
          </w:tcPr>
          <w:p w14:paraId="65682C12"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686F99E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CPF:</w:t>
            </w:r>
          </w:p>
        </w:tc>
        <w:tc>
          <w:tcPr>
            <w:tcW w:w="3200" w:type="dxa"/>
            <w:gridSpan w:val="7"/>
            <w:tcBorders>
              <w:left w:val="nil"/>
            </w:tcBorders>
            <w:vAlign w:val="center"/>
          </w:tcPr>
          <w:p w14:paraId="1C7064A6"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1ED20874"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11" w:type="dxa"/>
            <w:gridSpan w:val="2"/>
            <w:tcBorders>
              <w:left w:val="nil"/>
            </w:tcBorders>
            <w:vAlign w:val="center"/>
          </w:tcPr>
          <w:p w14:paraId="7A9AFCF0" w14:textId="77777777" w:rsidR="002C4489" w:rsidRPr="002C4489" w:rsidRDefault="002C4489" w:rsidP="008F25B0">
            <w:pPr>
              <w:rPr>
                <w:rFonts w:ascii="Times New Roman" w:hAnsi="Times New Roman" w:cs="Times New Roman"/>
                <w:szCs w:val="20"/>
              </w:rPr>
            </w:pPr>
          </w:p>
        </w:tc>
      </w:tr>
      <w:tr w:rsidR="002C4489" w:rsidRPr="002C4489" w14:paraId="7EC3EBF6" w14:textId="77777777" w:rsidTr="00CD270A">
        <w:trPr>
          <w:trHeight w:val="284"/>
          <w:jc w:val="center"/>
        </w:trPr>
        <w:tc>
          <w:tcPr>
            <w:tcW w:w="567" w:type="dxa"/>
            <w:vAlign w:val="center"/>
          </w:tcPr>
          <w:p w14:paraId="752B9AFC" w14:textId="77777777" w:rsidR="002C4489" w:rsidRPr="002C4489" w:rsidRDefault="002C4489" w:rsidP="008F25B0">
            <w:pPr>
              <w:rPr>
                <w:rFonts w:ascii="Times New Roman" w:hAnsi="Times New Roman" w:cs="Times New Roman"/>
                <w:szCs w:val="20"/>
              </w:rPr>
            </w:pPr>
          </w:p>
        </w:tc>
        <w:tc>
          <w:tcPr>
            <w:tcW w:w="1312" w:type="dxa"/>
            <w:gridSpan w:val="7"/>
            <w:tcBorders>
              <w:right w:val="nil"/>
            </w:tcBorders>
            <w:vAlign w:val="center"/>
          </w:tcPr>
          <w:p w14:paraId="24E5ADBC"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897" w:type="dxa"/>
            <w:gridSpan w:val="3"/>
            <w:tcBorders>
              <w:left w:val="nil"/>
            </w:tcBorders>
            <w:vAlign w:val="center"/>
          </w:tcPr>
          <w:p w14:paraId="1A46C643"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2830BE5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11" w:type="dxa"/>
            <w:gridSpan w:val="2"/>
            <w:tcBorders>
              <w:left w:val="nil"/>
            </w:tcBorders>
            <w:vAlign w:val="center"/>
          </w:tcPr>
          <w:p w14:paraId="710242A7" w14:textId="77777777" w:rsidR="002C4489" w:rsidRPr="002C4489" w:rsidRDefault="002C4489" w:rsidP="008F25B0">
            <w:pPr>
              <w:rPr>
                <w:rFonts w:ascii="Times New Roman" w:hAnsi="Times New Roman" w:cs="Times New Roman"/>
                <w:szCs w:val="20"/>
              </w:rPr>
            </w:pPr>
          </w:p>
        </w:tc>
      </w:tr>
      <w:tr w:rsidR="002C4489" w:rsidRPr="002C4489" w14:paraId="588ABA4C" w14:textId="77777777" w:rsidTr="00CD270A">
        <w:trPr>
          <w:trHeight w:val="284"/>
          <w:jc w:val="center"/>
        </w:trPr>
        <w:tc>
          <w:tcPr>
            <w:tcW w:w="567" w:type="dxa"/>
            <w:vAlign w:val="center"/>
          </w:tcPr>
          <w:p w14:paraId="3D4040C4"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6501778B"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81" w:type="dxa"/>
            <w:gridSpan w:val="9"/>
            <w:tcBorders>
              <w:left w:val="nil"/>
            </w:tcBorders>
            <w:vAlign w:val="center"/>
          </w:tcPr>
          <w:p w14:paraId="0453EF42"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230E6FB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11" w:type="dxa"/>
            <w:gridSpan w:val="2"/>
            <w:tcBorders>
              <w:left w:val="nil"/>
            </w:tcBorders>
            <w:vAlign w:val="center"/>
          </w:tcPr>
          <w:p w14:paraId="7BDFECC2" w14:textId="77777777" w:rsidR="002C4489" w:rsidRPr="002C4489" w:rsidRDefault="002C4489" w:rsidP="008F25B0">
            <w:pPr>
              <w:rPr>
                <w:rFonts w:ascii="Times New Roman" w:hAnsi="Times New Roman" w:cs="Times New Roman"/>
                <w:szCs w:val="20"/>
              </w:rPr>
            </w:pPr>
          </w:p>
        </w:tc>
      </w:tr>
      <w:tr w:rsidR="002C4489" w:rsidRPr="002C4489" w14:paraId="37F68897" w14:textId="77777777" w:rsidTr="00CD270A">
        <w:trPr>
          <w:trHeight w:val="284"/>
          <w:jc w:val="center"/>
        </w:trPr>
        <w:tc>
          <w:tcPr>
            <w:tcW w:w="567" w:type="dxa"/>
            <w:vAlign w:val="center"/>
          </w:tcPr>
          <w:p w14:paraId="5D19DE22"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446BA71A" w14:textId="77777777" w:rsidR="002C4489" w:rsidRPr="002C4489" w:rsidRDefault="002C4489" w:rsidP="00CD270A">
            <w:pPr>
              <w:ind w:right="-131"/>
              <w:rPr>
                <w:rFonts w:ascii="Times New Roman" w:hAnsi="Times New Roman" w:cs="Times New Roman"/>
                <w:szCs w:val="20"/>
              </w:rPr>
            </w:pPr>
            <w:r w:rsidRPr="002C4489">
              <w:rPr>
                <w:rFonts w:ascii="Times New Roman" w:hAnsi="Times New Roman" w:cs="Times New Roman"/>
                <w:szCs w:val="20"/>
              </w:rPr>
              <w:t>Whatsapp</w:t>
            </w:r>
          </w:p>
        </w:tc>
        <w:tc>
          <w:tcPr>
            <w:tcW w:w="7152" w:type="dxa"/>
            <w:gridSpan w:val="12"/>
            <w:tcBorders>
              <w:left w:val="nil"/>
            </w:tcBorders>
            <w:vAlign w:val="center"/>
          </w:tcPr>
          <w:p w14:paraId="70F667BC" w14:textId="77777777" w:rsidR="002C4489" w:rsidRPr="002C4489" w:rsidRDefault="002C4489" w:rsidP="008F25B0">
            <w:pPr>
              <w:rPr>
                <w:rFonts w:ascii="Times New Roman" w:hAnsi="Times New Roman" w:cs="Times New Roman"/>
                <w:szCs w:val="20"/>
              </w:rPr>
            </w:pPr>
          </w:p>
        </w:tc>
      </w:tr>
      <w:tr w:rsidR="002C4489" w:rsidRPr="002C4489" w14:paraId="109313C5" w14:textId="77777777" w:rsidTr="00CD270A">
        <w:trPr>
          <w:trHeight w:val="284"/>
          <w:jc w:val="center"/>
        </w:trPr>
        <w:tc>
          <w:tcPr>
            <w:tcW w:w="567" w:type="dxa"/>
            <w:vAlign w:val="center"/>
          </w:tcPr>
          <w:p w14:paraId="07E2D4E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3</w:t>
            </w:r>
          </w:p>
        </w:tc>
        <w:tc>
          <w:tcPr>
            <w:tcW w:w="928" w:type="dxa"/>
            <w:tcBorders>
              <w:right w:val="nil"/>
            </w:tcBorders>
            <w:vAlign w:val="center"/>
          </w:tcPr>
          <w:p w14:paraId="240EB022"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Nome:</w:t>
            </w:r>
          </w:p>
        </w:tc>
        <w:tc>
          <w:tcPr>
            <w:tcW w:w="7152" w:type="dxa"/>
            <w:gridSpan w:val="12"/>
            <w:tcBorders>
              <w:left w:val="nil"/>
            </w:tcBorders>
            <w:vAlign w:val="center"/>
          </w:tcPr>
          <w:p w14:paraId="6287D8BF" w14:textId="77777777" w:rsidR="002C4489" w:rsidRPr="002C4489" w:rsidRDefault="002C4489" w:rsidP="008F25B0">
            <w:pPr>
              <w:rPr>
                <w:rFonts w:ascii="Times New Roman" w:hAnsi="Times New Roman" w:cs="Times New Roman"/>
                <w:szCs w:val="20"/>
              </w:rPr>
            </w:pPr>
          </w:p>
        </w:tc>
      </w:tr>
      <w:tr w:rsidR="002C4489" w:rsidRPr="002C4489" w14:paraId="644A1E56" w14:textId="77777777" w:rsidTr="00CD270A">
        <w:trPr>
          <w:trHeight w:val="284"/>
          <w:jc w:val="center"/>
        </w:trPr>
        <w:tc>
          <w:tcPr>
            <w:tcW w:w="567" w:type="dxa"/>
            <w:vAlign w:val="center"/>
          </w:tcPr>
          <w:p w14:paraId="756A341F"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065E750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CPF:</w:t>
            </w:r>
          </w:p>
        </w:tc>
        <w:tc>
          <w:tcPr>
            <w:tcW w:w="3281" w:type="dxa"/>
            <w:gridSpan w:val="9"/>
            <w:tcBorders>
              <w:left w:val="nil"/>
            </w:tcBorders>
            <w:vAlign w:val="center"/>
          </w:tcPr>
          <w:p w14:paraId="70BBAF5B"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6B4329E5"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0AAB2F81" w14:textId="77777777" w:rsidR="002C4489" w:rsidRPr="002C4489" w:rsidRDefault="002C4489" w:rsidP="008F25B0">
            <w:pPr>
              <w:rPr>
                <w:rFonts w:ascii="Times New Roman" w:hAnsi="Times New Roman" w:cs="Times New Roman"/>
                <w:szCs w:val="20"/>
              </w:rPr>
            </w:pPr>
          </w:p>
        </w:tc>
      </w:tr>
      <w:tr w:rsidR="002C4489" w:rsidRPr="002C4489" w14:paraId="70B769EB" w14:textId="77777777" w:rsidTr="00CD270A">
        <w:trPr>
          <w:trHeight w:val="284"/>
          <w:jc w:val="center"/>
        </w:trPr>
        <w:tc>
          <w:tcPr>
            <w:tcW w:w="567" w:type="dxa"/>
            <w:vAlign w:val="center"/>
          </w:tcPr>
          <w:p w14:paraId="0A7AA51C" w14:textId="77777777" w:rsidR="002C4489" w:rsidRPr="002C4489" w:rsidRDefault="002C4489" w:rsidP="008F25B0">
            <w:pPr>
              <w:rPr>
                <w:rFonts w:ascii="Times New Roman" w:hAnsi="Times New Roman" w:cs="Times New Roman"/>
                <w:szCs w:val="20"/>
              </w:rPr>
            </w:pPr>
          </w:p>
        </w:tc>
        <w:tc>
          <w:tcPr>
            <w:tcW w:w="1298" w:type="dxa"/>
            <w:gridSpan w:val="6"/>
            <w:tcBorders>
              <w:right w:val="nil"/>
            </w:tcBorders>
            <w:vAlign w:val="center"/>
          </w:tcPr>
          <w:p w14:paraId="1E1CCAD0"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911" w:type="dxa"/>
            <w:gridSpan w:val="4"/>
            <w:tcBorders>
              <w:left w:val="nil"/>
            </w:tcBorders>
            <w:vAlign w:val="center"/>
          </w:tcPr>
          <w:p w14:paraId="519D4469"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1956487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1E279CCF" w14:textId="77777777" w:rsidR="002C4489" w:rsidRPr="002C4489" w:rsidRDefault="002C4489" w:rsidP="008F25B0">
            <w:pPr>
              <w:rPr>
                <w:rFonts w:ascii="Times New Roman" w:hAnsi="Times New Roman" w:cs="Times New Roman"/>
                <w:szCs w:val="20"/>
              </w:rPr>
            </w:pPr>
          </w:p>
        </w:tc>
      </w:tr>
      <w:tr w:rsidR="002C4489" w:rsidRPr="002C4489" w14:paraId="0115F7F5" w14:textId="77777777" w:rsidTr="00CD270A">
        <w:trPr>
          <w:trHeight w:val="284"/>
          <w:jc w:val="center"/>
        </w:trPr>
        <w:tc>
          <w:tcPr>
            <w:tcW w:w="567" w:type="dxa"/>
            <w:vAlign w:val="center"/>
          </w:tcPr>
          <w:p w14:paraId="47674977" w14:textId="77777777" w:rsidR="002C4489" w:rsidRPr="002C4489" w:rsidRDefault="002C4489" w:rsidP="008F25B0">
            <w:pPr>
              <w:rPr>
                <w:rFonts w:ascii="Times New Roman" w:hAnsi="Times New Roman" w:cs="Times New Roman"/>
                <w:szCs w:val="20"/>
              </w:rPr>
            </w:pPr>
          </w:p>
        </w:tc>
        <w:tc>
          <w:tcPr>
            <w:tcW w:w="946" w:type="dxa"/>
            <w:gridSpan w:val="2"/>
            <w:tcBorders>
              <w:right w:val="nil"/>
            </w:tcBorders>
            <w:vAlign w:val="center"/>
          </w:tcPr>
          <w:p w14:paraId="607A460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63" w:type="dxa"/>
            <w:gridSpan w:val="8"/>
            <w:tcBorders>
              <w:left w:val="nil"/>
            </w:tcBorders>
            <w:vAlign w:val="center"/>
          </w:tcPr>
          <w:p w14:paraId="4DDE492C"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63A9FEC4"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0B9F809F" w14:textId="77777777" w:rsidR="002C4489" w:rsidRPr="002C4489" w:rsidRDefault="002C4489" w:rsidP="008F25B0">
            <w:pPr>
              <w:rPr>
                <w:rFonts w:ascii="Times New Roman" w:hAnsi="Times New Roman" w:cs="Times New Roman"/>
                <w:szCs w:val="20"/>
              </w:rPr>
            </w:pPr>
          </w:p>
        </w:tc>
      </w:tr>
      <w:tr w:rsidR="002C4489" w:rsidRPr="002C4489" w14:paraId="6F9F1CB7" w14:textId="77777777" w:rsidTr="00CD270A">
        <w:trPr>
          <w:trHeight w:val="284"/>
          <w:jc w:val="center"/>
        </w:trPr>
        <w:tc>
          <w:tcPr>
            <w:tcW w:w="567" w:type="dxa"/>
            <w:vAlign w:val="center"/>
          </w:tcPr>
          <w:p w14:paraId="42D61B37" w14:textId="77777777" w:rsidR="002C4489" w:rsidRPr="002C4489" w:rsidRDefault="002C4489" w:rsidP="008F25B0">
            <w:pPr>
              <w:rPr>
                <w:rFonts w:ascii="Times New Roman" w:hAnsi="Times New Roman" w:cs="Times New Roman"/>
                <w:szCs w:val="20"/>
              </w:rPr>
            </w:pPr>
          </w:p>
        </w:tc>
        <w:tc>
          <w:tcPr>
            <w:tcW w:w="946" w:type="dxa"/>
            <w:gridSpan w:val="2"/>
            <w:tcBorders>
              <w:right w:val="nil"/>
            </w:tcBorders>
            <w:vAlign w:val="center"/>
          </w:tcPr>
          <w:p w14:paraId="2ADEE313" w14:textId="77777777" w:rsidR="002C4489" w:rsidRPr="002C4489" w:rsidRDefault="002C4489" w:rsidP="00CD270A">
            <w:pPr>
              <w:ind w:right="-109"/>
              <w:rPr>
                <w:rFonts w:ascii="Times New Roman" w:hAnsi="Times New Roman" w:cs="Times New Roman"/>
                <w:szCs w:val="20"/>
              </w:rPr>
            </w:pPr>
            <w:r w:rsidRPr="002C4489">
              <w:rPr>
                <w:rFonts w:ascii="Times New Roman" w:hAnsi="Times New Roman" w:cs="Times New Roman"/>
                <w:szCs w:val="20"/>
              </w:rPr>
              <w:t>Whatsapp</w:t>
            </w:r>
          </w:p>
        </w:tc>
        <w:tc>
          <w:tcPr>
            <w:tcW w:w="3263" w:type="dxa"/>
            <w:gridSpan w:val="8"/>
            <w:tcBorders>
              <w:left w:val="nil"/>
            </w:tcBorders>
            <w:vAlign w:val="center"/>
          </w:tcPr>
          <w:p w14:paraId="43BA29E4"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57E5EF6F" w14:textId="77777777" w:rsidR="002C4489" w:rsidRPr="002C4489" w:rsidRDefault="002C4489" w:rsidP="008F25B0">
            <w:pPr>
              <w:rPr>
                <w:rFonts w:ascii="Times New Roman" w:hAnsi="Times New Roman" w:cs="Times New Roman"/>
                <w:szCs w:val="20"/>
              </w:rPr>
            </w:pPr>
          </w:p>
        </w:tc>
        <w:tc>
          <w:tcPr>
            <w:tcW w:w="2900" w:type="dxa"/>
            <w:tcBorders>
              <w:left w:val="nil"/>
            </w:tcBorders>
            <w:vAlign w:val="center"/>
          </w:tcPr>
          <w:p w14:paraId="2B1F6CD6" w14:textId="77777777" w:rsidR="002C4489" w:rsidRPr="002C4489" w:rsidRDefault="002C4489" w:rsidP="008F25B0">
            <w:pPr>
              <w:rPr>
                <w:rFonts w:ascii="Times New Roman" w:hAnsi="Times New Roman" w:cs="Times New Roman"/>
                <w:szCs w:val="20"/>
              </w:rPr>
            </w:pPr>
          </w:p>
        </w:tc>
      </w:tr>
    </w:tbl>
    <w:p w14:paraId="461D838E"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reconhece que:</w:t>
      </w:r>
    </w:p>
    <w:p w14:paraId="754CA7CA" w14:textId="39A54E21" w:rsidR="002C4489" w:rsidRPr="002C4489" w:rsidRDefault="00CD270A" w:rsidP="00CD270A">
      <w:pPr>
        <w:jc w:val="both"/>
        <w:rPr>
          <w:rFonts w:ascii="Times New Roman" w:hAnsi="Times New Roman" w:cs="Times New Roman"/>
        </w:rPr>
      </w:pPr>
      <w:r>
        <w:rPr>
          <w:rFonts w:ascii="Times New Roman" w:hAnsi="Times New Roman" w:cs="Times New Roman"/>
        </w:rPr>
        <w:t>I</w:t>
      </w:r>
      <w:r w:rsidR="002C4489" w:rsidRPr="002C4489">
        <w:rPr>
          <w:rFonts w:ascii="Times New Roman" w:hAnsi="Times New Roman" w:cs="Times New Roman"/>
        </w:rPr>
        <w:t>.</w:t>
      </w:r>
      <w:r w:rsidR="002C4489" w:rsidRPr="002C4489">
        <w:rPr>
          <w:rFonts w:ascii="Times New Roman" w:hAnsi="Times New Roman" w:cs="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8CDDBFC" w14:textId="3ADF25D8" w:rsidR="002C4489" w:rsidRPr="002C4489" w:rsidRDefault="00CD270A" w:rsidP="00CD270A">
      <w:pPr>
        <w:jc w:val="both"/>
        <w:rPr>
          <w:rFonts w:ascii="Times New Roman" w:hAnsi="Times New Roman" w:cs="Times New Roman"/>
        </w:rPr>
      </w:pPr>
      <w:r>
        <w:rPr>
          <w:rFonts w:ascii="Times New Roman" w:hAnsi="Times New Roman" w:cs="Times New Roman"/>
        </w:rPr>
        <w:t>II</w:t>
      </w:r>
      <w:r w:rsidR="002C4489" w:rsidRPr="002C4489">
        <w:rPr>
          <w:rFonts w:ascii="Times New Roman" w:hAnsi="Times New Roman" w:cs="Times New Roman"/>
        </w:rPr>
        <w:t>.</w:t>
      </w:r>
      <w:r w:rsidR="002C4489" w:rsidRPr="002C4489">
        <w:rPr>
          <w:rFonts w:ascii="Times New Roman" w:hAnsi="Times New Roman" w:cs="Times New Roman"/>
        </w:rPr>
        <w:tab/>
        <w:t>O cancelamento de Senha ou de Chave Eletrônica poderá ser feito pela BLL - Bolsa de Licitações do Brasil, mediante solicitação escrita de seu titular ou do Licitante;</w:t>
      </w:r>
    </w:p>
    <w:p w14:paraId="2C7CFFBB" w14:textId="77777777" w:rsidR="002C4489" w:rsidRPr="002C4489" w:rsidRDefault="002C4489" w:rsidP="007C1447">
      <w:pPr>
        <w:pStyle w:val="Recuodecorpodetexto"/>
        <w:spacing w:after="0"/>
        <w:ind w:left="0"/>
        <w:jc w:val="both"/>
        <w:rPr>
          <w:rFonts w:ascii="Times New Roman" w:hAnsi="Times New Roman" w:cs="Times New Roman"/>
        </w:rPr>
      </w:pPr>
      <w:r w:rsidRPr="002C4489">
        <w:rPr>
          <w:rFonts w:ascii="Times New Roman" w:hAnsi="Times New Roman" w:cs="Times New Roman"/>
        </w:rPr>
        <w:t>iii.</w:t>
      </w:r>
      <w:r w:rsidRPr="002C4489">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14:paraId="526B70B7" w14:textId="0A9A1202" w:rsidR="002C4489" w:rsidRPr="00CD270A" w:rsidRDefault="002C4489" w:rsidP="007C1447">
      <w:pPr>
        <w:pStyle w:val="PargrafodaLista"/>
        <w:widowControl/>
        <w:numPr>
          <w:ilvl w:val="0"/>
          <w:numId w:val="82"/>
        </w:numPr>
        <w:autoSpaceDE/>
        <w:autoSpaceDN/>
        <w:ind w:left="0" w:firstLine="0"/>
        <w:rPr>
          <w:rFonts w:ascii="Times New Roman" w:hAnsi="Times New Roman" w:cs="Times New Roman"/>
        </w:rPr>
      </w:pPr>
      <w:r w:rsidRPr="00CD270A">
        <w:rPr>
          <w:rFonts w:ascii="Times New Roman" w:hAnsi="Times New Roman" w:cs="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Crédito e no SERASA e ao automático cancelamento de sua Senha ou de Chave Eletrônica.  </w:t>
      </w:r>
    </w:p>
    <w:p w14:paraId="7ECFF6C4" w14:textId="77777777" w:rsidR="002C4489" w:rsidRPr="002C4489" w:rsidRDefault="002C4489" w:rsidP="00CD270A">
      <w:pPr>
        <w:jc w:val="both"/>
        <w:rPr>
          <w:rFonts w:ascii="Times New Roman" w:hAnsi="Times New Roman" w:cs="Times New Roman"/>
        </w:rPr>
      </w:pPr>
    </w:p>
    <w:p w14:paraId="0B3AB8B0"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___________________________________________________</w:t>
      </w:r>
    </w:p>
    <w:p w14:paraId="66CBF899"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rPr>
        <w:t>_____________________________________________________</w:t>
      </w:r>
      <w:r w:rsidRPr="002C4489">
        <w:rPr>
          <w:rFonts w:ascii="Times New Roman" w:hAnsi="Times New Roman" w:cs="Times New Roman"/>
          <w:b/>
        </w:rPr>
        <w:t xml:space="preserve"> </w:t>
      </w:r>
    </w:p>
    <w:p w14:paraId="3A0CFC6B"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b/>
        </w:rPr>
        <w:t>(Assinaturas autorizadas com firma reconhecida em cartório)</w:t>
      </w:r>
    </w:p>
    <w:p w14:paraId="1F3C71DC" w14:textId="77777777" w:rsidR="002C4489" w:rsidRDefault="002C4489" w:rsidP="002C4489">
      <w:pPr>
        <w:jc w:val="center"/>
        <w:rPr>
          <w:rFonts w:ascii="Times New Roman" w:hAnsi="Times New Roman" w:cs="Times New Roman"/>
          <w:b/>
          <w:bCs/>
        </w:rPr>
      </w:pPr>
    </w:p>
    <w:p w14:paraId="0A198989" w14:textId="77777777" w:rsidR="002C4489" w:rsidRDefault="002C4489" w:rsidP="002C4489">
      <w:pPr>
        <w:jc w:val="center"/>
        <w:rPr>
          <w:rFonts w:ascii="Times New Roman" w:hAnsi="Times New Roman" w:cs="Times New Roman"/>
          <w:b/>
          <w:bCs/>
        </w:rPr>
      </w:pPr>
    </w:p>
    <w:p w14:paraId="629DF3C2" w14:textId="77777777" w:rsidR="002C4489" w:rsidRDefault="002C4489" w:rsidP="002C4489">
      <w:pPr>
        <w:jc w:val="center"/>
        <w:rPr>
          <w:rFonts w:ascii="Times New Roman" w:hAnsi="Times New Roman" w:cs="Times New Roman"/>
          <w:b/>
          <w:bCs/>
        </w:rPr>
      </w:pPr>
    </w:p>
    <w:p w14:paraId="0B5BC9DE" w14:textId="77777777" w:rsidR="002C4489" w:rsidRDefault="002C4489" w:rsidP="002C4489">
      <w:pPr>
        <w:jc w:val="center"/>
        <w:rPr>
          <w:rFonts w:ascii="Times New Roman" w:hAnsi="Times New Roman" w:cs="Times New Roman"/>
          <w:b/>
          <w:bCs/>
        </w:rPr>
      </w:pPr>
    </w:p>
    <w:p w14:paraId="7221B0C5" w14:textId="77777777" w:rsidR="002C4489" w:rsidRDefault="002C4489" w:rsidP="002C4489">
      <w:pPr>
        <w:jc w:val="center"/>
        <w:rPr>
          <w:rFonts w:ascii="Times New Roman" w:hAnsi="Times New Roman" w:cs="Times New Roman"/>
          <w:b/>
          <w:bCs/>
        </w:rPr>
      </w:pPr>
    </w:p>
    <w:p w14:paraId="12F4CCCE" w14:textId="77777777" w:rsidR="002C4489" w:rsidRDefault="002C4489" w:rsidP="002C4489">
      <w:pPr>
        <w:jc w:val="center"/>
        <w:rPr>
          <w:rFonts w:ascii="Times New Roman" w:hAnsi="Times New Roman" w:cs="Times New Roman"/>
          <w:b/>
          <w:bCs/>
        </w:rPr>
      </w:pPr>
    </w:p>
    <w:p w14:paraId="42CDA035" w14:textId="77777777" w:rsidR="002C4489" w:rsidRDefault="002C4489" w:rsidP="002C4489">
      <w:pPr>
        <w:jc w:val="center"/>
        <w:rPr>
          <w:rFonts w:ascii="Times New Roman" w:hAnsi="Times New Roman" w:cs="Times New Roman"/>
          <w:b/>
          <w:bCs/>
        </w:rPr>
      </w:pPr>
    </w:p>
    <w:p w14:paraId="2BA31A43" w14:textId="77777777" w:rsidR="002C4489" w:rsidRDefault="002C4489" w:rsidP="002C4489">
      <w:pPr>
        <w:jc w:val="center"/>
        <w:rPr>
          <w:rFonts w:ascii="Times New Roman" w:hAnsi="Times New Roman" w:cs="Times New Roman"/>
          <w:b/>
          <w:bCs/>
        </w:rPr>
      </w:pPr>
    </w:p>
    <w:p w14:paraId="68283ACA" w14:textId="77777777" w:rsidR="002C4489" w:rsidRDefault="002C4489" w:rsidP="002C4489">
      <w:pPr>
        <w:jc w:val="center"/>
        <w:rPr>
          <w:rFonts w:ascii="Times New Roman" w:hAnsi="Times New Roman" w:cs="Times New Roman"/>
          <w:b/>
          <w:bCs/>
        </w:rPr>
      </w:pPr>
    </w:p>
    <w:p w14:paraId="25E2CE47" w14:textId="77777777" w:rsidR="002C4489" w:rsidRDefault="002C4489" w:rsidP="002C4489">
      <w:pPr>
        <w:jc w:val="center"/>
        <w:rPr>
          <w:rFonts w:ascii="Times New Roman" w:hAnsi="Times New Roman" w:cs="Times New Roman"/>
          <w:b/>
          <w:bCs/>
        </w:rPr>
      </w:pPr>
    </w:p>
    <w:p w14:paraId="6CE8C85B" w14:textId="15F1D521" w:rsidR="002C4489" w:rsidRPr="002C4489" w:rsidRDefault="002C4489" w:rsidP="002C4489">
      <w:pPr>
        <w:jc w:val="center"/>
        <w:rPr>
          <w:rFonts w:ascii="Times New Roman" w:hAnsi="Times New Roman" w:cs="Times New Roman"/>
          <w:b/>
          <w:bCs/>
          <w:sz w:val="32"/>
          <w:szCs w:val="32"/>
        </w:rPr>
      </w:pPr>
      <w:r w:rsidRPr="002C4489">
        <w:rPr>
          <w:rFonts w:ascii="Times New Roman" w:hAnsi="Times New Roman" w:cs="Times New Roman"/>
          <w:b/>
          <w:bCs/>
          <w:sz w:val="32"/>
          <w:szCs w:val="32"/>
        </w:rPr>
        <w:t>ANEXO II - c</w:t>
      </w:r>
    </w:p>
    <w:p w14:paraId="395B372E" w14:textId="77777777" w:rsidR="002C4489" w:rsidRPr="002C4489" w:rsidRDefault="002C4489" w:rsidP="002C4489">
      <w:pPr>
        <w:rPr>
          <w:rFonts w:ascii="Times New Roman" w:hAnsi="Times New Roman" w:cs="Times New Roman"/>
        </w:rPr>
      </w:pPr>
    </w:p>
    <w:p w14:paraId="7B60BDBE" w14:textId="77777777" w:rsidR="002C4489" w:rsidRPr="002C4489" w:rsidRDefault="002C4489" w:rsidP="002C4489">
      <w:pPr>
        <w:jc w:val="center"/>
        <w:rPr>
          <w:rFonts w:ascii="Times New Roman" w:hAnsi="Times New Roman" w:cs="Times New Roman"/>
          <w:b/>
          <w:bCs/>
          <w:sz w:val="36"/>
          <w:szCs w:val="32"/>
        </w:rPr>
      </w:pPr>
      <w:r w:rsidRPr="002C4489">
        <w:rPr>
          <w:rFonts w:ascii="Times New Roman" w:hAnsi="Times New Roman" w:cs="Times New Roman"/>
          <w:b/>
          <w:bCs/>
          <w:sz w:val="36"/>
          <w:szCs w:val="32"/>
        </w:rPr>
        <w:t>DECLARAÇÃO</w:t>
      </w:r>
    </w:p>
    <w:p w14:paraId="495C20A7" w14:textId="77777777" w:rsidR="002C4489" w:rsidRPr="002C4489" w:rsidRDefault="002C4489" w:rsidP="002C4489">
      <w:pPr>
        <w:jc w:val="center"/>
        <w:rPr>
          <w:rFonts w:ascii="Times New Roman" w:hAnsi="Times New Roman" w:cs="Times New Roman"/>
          <w:b/>
          <w:bCs/>
          <w:szCs w:val="24"/>
        </w:rPr>
      </w:pPr>
      <w:r w:rsidRPr="002C4489">
        <w:rPr>
          <w:rFonts w:ascii="Times New Roman" w:hAnsi="Times New Roman" w:cs="Times New Roman"/>
          <w:b/>
          <w:bCs/>
          <w:szCs w:val="24"/>
        </w:rPr>
        <w:t xml:space="preserve">CUSTO PELA UTILIZAÇÃO DO SISTEMA </w:t>
      </w:r>
    </w:p>
    <w:p w14:paraId="6E5D7F9B" w14:textId="77777777"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 (SOMENTE PARA O FORNECEDOR VENCEDOR)</w:t>
      </w:r>
    </w:p>
    <w:p w14:paraId="13F54E74" w14:textId="77777777" w:rsidR="002C4489" w:rsidRPr="002C4489" w:rsidRDefault="002C4489" w:rsidP="002C4489">
      <w:pPr>
        <w:rPr>
          <w:rFonts w:ascii="Times New Roman" w:hAnsi="Times New Roman" w:cs="Times New Roman"/>
        </w:rPr>
      </w:pPr>
    </w:p>
    <w:p w14:paraId="44CF7668" w14:textId="77777777" w:rsidR="002C4489" w:rsidRPr="002C4489" w:rsidRDefault="002C4489" w:rsidP="002C4489">
      <w:pPr>
        <w:rPr>
          <w:rFonts w:ascii="Times New Roman" w:hAnsi="Times New Roman" w:cs="Times New Roman"/>
        </w:rPr>
      </w:pPr>
    </w:p>
    <w:p w14:paraId="65FE4B72"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AQUISIÇÃO:</w:t>
      </w:r>
    </w:p>
    <w:p w14:paraId="3074E2E3" w14:textId="77777777" w:rsidR="002C4489" w:rsidRPr="002C4489" w:rsidRDefault="002C4489" w:rsidP="002C4489">
      <w:pPr>
        <w:rPr>
          <w:rFonts w:ascii="Times New Roman" w:hAnsi="Times New Roman" w:cs="Times New Roman"/>
        </w:rPr>
      </w:pPr>
    </w:p>
    <w:p w14:paraId="0F30E1D4" w14:textId="77777777" w:rsidR="002C4489" w:rsidRPr="002C4489" w:rsidRDefault="002C4489" w:rsidP="002A1047">
      <w:pPr>
        <w:widowControl/>
        <w:numPr>
          <w:ilvl w:val="0"/>
          <w:numId w:val="79"/>
        </w:numPr>
        <w:autoSpaceDE/>
        <w:autoSpaceDN/>
        <w:jc w:val="both"/>
        <w:rPr>
          <w:rFonts w:ascii="Times New Roman" w:hAnsi="Times New Roman" w:cs="Times New Roman"/>
        </w:rPr>
      </w:pPr>
      <w:r w:rsidRPr="002C4489">
        <w:rPr>
          <w:rFonts w:ascii="Times New Roman" w:hAnsi="Times New Roman" w:cs="Times New Roman"/>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84700EA" w14:textId="77777777" w:rsidR="002C4489" w:rsidRPr="002C4489" w:rsidRDefault="002C4489" w:rsidP="002C4489">
      <w:pPr>
        <w:rPr>
          <w:rFonts w:ascii="Times New Roman" w:hAnsi="Times New Roman" w:cs="Times New Roman"/>
        </w:rPr>
      </w:pPr>
    </w:p>
    <w:p w14:paraId="56FB084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REGISTRO DE PREÇOS:</w:t>
      </w:r>
    </w:p>
    <w:p w14:paraId="1F38B549" w14:textId="77777777" w:rsidR="002C4489" w:rsidRPr="002C4489" w:rsidRDefault="002C4489" w:rsidP="002C4489">
      <w:pPr>
        <w:rPr>
          <w:rFonts w:ascii="Times New Roman" w:hAnsi="Times New Roman" w:cs="Times New Roman"/>
        </w:rPr>
      </w:pPr>
    </w:p>
    <w:p w14:paraId="5D8F79AD" w14:textId="77777777"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43BB89D" w14:textId="77777777" w:rsidR="002C4489" w:rsidRPr="002C4489" w:rsidRDefault="002C4489" w:rsidP="002C4489">
      <w:pPr>
        <w:rPr>
          <w:rFonts w:ascii="Times New Roman" w:hAnsi="Times New Roman" w:cs="Times New Roman"/>
        </w:rPr>
      </w:pPr>
    </w:p>
    <w:p w14:paraId="622645E9" w14:textId="77777777"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154E48B" w14:textId="77777777" w:rsidR="002C4489" w:rsidRPr="002C4489" w:rsidRDefault="002C4489" w:rsidP="002C4489">
      <w:pPr>
        <w:rPr>
          <w:rFonts w:ascii="Times New Roman" w:hAnsi="Times New Roman" w:cs="Times New Roman"/>
        </w:rPr>
      </w:pPr>
    </w:p>
    <w:p w14:paraId="60D08DB9" w14:textId="69A1CF0C"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Em caso de cancelamento pelo órgão promotor (comprador) d</w:t>
      </w:r>
      <w:r w:rsidR="00EE792A">
        <w:rPr>
          <w:rFonts w:ascii="Times New Roman" w:hAnsi="Times New Roman" w:cs="Times New Roman"/>
        </w:rPr>
        <w:t>a Conorrência Pública</w:t>
      </w:r>
      <w:r w:rsidRPr="002C4489">
        <w:rPr>
          <w:rFonts w:ascii="Times New Roman" w:hAnsi="Times New Roman" w:cs="Times New Roman"/>
        </w:rPr>
        <w:t xml:space="preserve"> realizado na plataforma, o licitante vencedor receberá a devolução dos valores eventualmente arcados com o uso da plataforma eletrônica no respectivo lote cancelado. </w:t>
      </w:r>
    </w:p>
    <w:p w14:paraId="2FC01FA6" w14:textId="77777777" w:rsidR="002C4489" w:rsidRPr="002C4489" w:rsidRDefault="002C4489" w:rsidP="002C4489">
      <w:pPr>
        <w:rPr>
          <w:rFonts w:ascii="Times New Roman" w:hAnsi="Times New Roman" w:cs="Times New Roman"/>
        </w:rPr>
      </w:pPr>
    </w:p>
    <w:p w14:paraId="788AFFFD"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DA UTILIZAÇÃO DE CÉLULAS DE APOIO (CORRETORAS) ASSOCIADAS</w:t>
      </w:r>
    </w:p>
    <w:p w14:paraId="078B8134" w14:textId="77777777" w:rsidR="002C4489" w:rsidRPr="002C4489" w:rsidRDefault="002C4489" w:rsidP="002C4489">
      <w:pPr>
        <w:rPr>
          <w:rFonts w:ascii="Times New Roman" w:hAnsi="Times New Roman" w:cs="Times New Roman"/>
        </w:rPr>
      </w:pPr>
    </w:p>
    <w:p w14:paraId="257BFD08" w14:textId="4D9A8730" w:rsidR="002C4489" w:rsidRPr="002C4489" w:rsidRDefault="002C4489" w:rsidP="002A1047">
      <w:pPr>
        <w:widowControl/>
        <w:numPr>
          <w:ilvl w:val="0"/>
          <w:numId w:val="80"/>
        </w:numPr>
        <w:autoSpaceDE/>
        <w:autoSpaceDN/>
        <w:jc w:val="both"/>
        <w:rPr>
          <w:rFonts w:ascii="Times New Roman" w:hAnsi="Times New Roman" w:cs="Times New Roman"/>
        </w:rPr>
      </w:pPr>
      <w:r w:rsidRPr="002C4489">
        <w:rPr>
          <w:rFonts w:ascii="Times New Roman" w:hAnsi="Times New Roman" w:cs="Times New Roman"/>
        </w:rPr>
        <w:t xml:space="preserve">A livre contratação de sociedades CÉLULAS DE APOIO (corretoras) para a representação junto ao sistema de </w:t>
      </w:r>
      <w:r w:rsidR="003E6BAB">
        <w:rPr>
          <w:rFonts w:ascii="Times New Roman" w:hAnsi="Times New Roman" w:cs="Times New Roman"/>
        </w:rPr>
        <w:t>CONCORRÊNCIA PÚBLICA</w:t>
      </w:r>
      <w:r w:rsidRPr="002C4489">
        <w:rPr>
          <w:rFonts w:ascii="Times New Roman" w:hAnsi="Times New Roman" w:cs="Times New Roman"/>
        </w:rPr>
        <w:t>, não exime o licitante do pagamento dos custos de uso do sistema da BLL – Bolsa de Licitações do Brasil. A corretagem será pactuada entre os o licitante e a corretora de acordo com as regras usuais do mercado.</w:t>
      </w:r>
    </w:p>
    <w:p w14:paraId="3B436AB4" w14:textId="77777777" w:rsidR="002C4489" w:rsidRPr="002C4489" w:rsidRDefault="002C4489" w:rsidP="002C4489">
      <w:pPr>
        <w:rPr>
          <w:rFonts w:ascii="Times New Roman" w:hAnsi="Times New Roman" w:cs="Times New Roman"/>
        </w:rPr>
      </w:pPr>
    </w:p>
    <w:p w14:paraId="246156B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 xml:space="preserve">DAS RESPONSABILIDADES COMO LICITANTE/FORNECEDOR </w:t>
      </w:r>
    </w:p>
    <w:p w14:paraId="1DB24D04" w14:textId="77777777" w:rsidR="002C4489" w:rsidRPr="002C4489" w:rsidRDefault="002C4489" w:rsidP="002C4489">
      <w:pPr>
        <w:rPr>
          <w:rFonts w:ascii="Times New Roman" w:hAnsi="Times New Roman" w:cs="Times New Roman"/>
        </w:rPr>
      </w:pPr>
    </w:p>
    <w:p w14:paraId="5C4141CE" w14:textId="77777777" w:rsidR="002C4489" w:rsidRPr="002C4489" w:rsidRDefault="002C4489" w:rsidP="002A1047">
      <w:pPr>
        <w:widowControl/>
        <w:numPr>
          <w:ilvl w:val="0"/>
          <w:numId w:val="81"/>
        </w:numPr>
        <w:autoSpaceDE/>
        <w:autoSpaceDN/>
        <w:jc w:val="both"/>
        <w:rPr>
          <w:rFonts w:ascii="Times New Roman" w:hAnsi="Times New Roman" w:cs="Times New Roman"/>
        </w:rPr>
      </w:pPr>
      <w:r w:rsidRPr="002C4489">
        <w:rPr>
          <w:rFonts w:ascii="Times New Roman" w:hAnsi="Times New Roman" w:cs="Times New Roman"/>
        </w:rPr>
        <w:t>Como Licitante/Fornecedor, concordamos e anuímos com todos termos contidos neste anexo e nos responsabilizamos por cumpri-lo integralmente em seus expressos termos.</w:t>
      </w:r>
    </w:p>
    <w:p w14:paraId="4E86743F" w14:textId="77777777" w:rsidR="002C4489" w:rsidRPr="002C4489" w:rsidRDefault="002C4489" w:rsidP="002C4489">
      <w:pPr>
        <w:rPr>
          <w:rFonts w:ascii="Times New Roman" w:hAnsi="Times New Roman" w:cs="Times New Roman"/>
        </w:rPr>
      </w:pPr>
    </w:p>
    <w:p w14:paraId="17266AC2" w14:textId="77777777" w:rsidR="002C4489" w:rsidRPr="002C4489" w:rsidRDefault="002C4489" w:rsidP="002C4489">
      <w:pPr>
        <w:rPr>
          <w:rFonts w:ascii="Times New Roman" w:hAnsi="Times New Roman" w:cs="Times New Roman"/>
        </w:rPr>
      </w:pPr>
    </w:p>
    <w:p w14:paraId="37DA4E19"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w:t>
      </w:r>
    </w:p>
    <w:p w14:paraId="4CF2E2B5" w14:textId="77777777" w:rsidR="002C4489" w:rsidRPr="002C4489" w:rsidRDefault="002C4489" w:rsidP="002C4489">
      <w:pPr>
        <w:rPr>
          <w:rFonts w:ascii="Times New Roman" w:hAnsi="Times New Roman" w:cs="Times New Roman"/>
        </w:rPr>
      </w:pPr>
    </w:p>
    <w:p w14:paraId="1CF01A7D" w14:textId="77777777" w:rsidR="002C4489" w:rsidRPr="002C4489" w:rsidRDefault="002C4489" w:rsidP="002C4489">
      <w:pPr>
        <w:rPr>
          <w:rFonts w:ascii="Times New Roman" w:hAnsi="Times New Roman" w:cs="Times New Roman"/>
        </w:rPr>
      </w:pPr>
    </w:p>
    <w:p w14:paraId="4234F3FE"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lastRenderedPageBreak/>
        <w:t xml:space="preserve">___________________________________________________________ </w:t>
      </w:r>
    </w:p>
    <w:p w14:paraId="0481352A"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6BE13039" w14:textId="77777777" w:rsidR="002C4489" w:rsidRPr="002C4489" w:rsidRDefault="002C4489" w:rsidP="002C4489">
      <w:pPr>
        <w:jc w:val="center"/>
        <w:rPr>
          <w:rFonts w:ascii="Times New Roman" w:hAnsi="Times New Roman" w:cs="Times New Roman"/>
        </w:rPr>
      </w:pPr>
    </w:p>
    <w:p w14:paraId="3903DBBD" w14:textId="77777777" w:rsidR="002C4489" w:rsidRPr="002C4489" w:rsidRDefault="002C4489" w:rsidP="002C4489">
      <w:pPr>
        <w:jc w:val="center"/>
        <w:rPr>
          <w:rFonts w:ascii="Times New Roman" w:hAnsi="Times New Roman" w:cs="Times New Roman"/>
        </w:rPr>
      </w:pPr>
    </w:p>
    <w:p w14:paraId="6411C430" w14:textId="6219E49C"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DIGITAL</w:t>
      </w:r>
      <w:r w:rsidRPr="002C4489">
        <w:rPr>
          <w:rFonts w:ascii="Times New Roman" w:hAnsi="Times New Roman" w:cs="Times New Roman"/>
          <w:bCs/>
          <w:i/>
        </w:rPr>
        <w:t>) DAS ASSINATURAS E ANEXAR COPIA DO CONTRATO SOCIAL E ÚLTIMAS ALTERAÇÕES E/OU BREVE RELATO E/OU CONTRATO CONSOLIDADO (AUTENTICADAS).</w:t>
      </w:r>
    </w:p>
    <w:p w14:paraId="076B5EA7" w14:textId="77777777" w:rsidR="002C4489" w:rsidRPr="00FF73A3" w:rsidRDefault="002C4489" w:rsidP="00FF73A3">
      <w:pPr>
        <w:ind w:right="3"/>
        <w:rPr>
          <w:rFonts w:ascii="Times New Roman" w:hAnsi="Times New Roman" w:cs="Times New Roman"/>
          <w:sz w:val="24"/>
          <w:szCs w:val="24"/>
        </w:rPr>
        <w:sectPr w:rsidR="002C4489" w:rsidRPr="00FF73A3" w:rsidSect="007A3D39">
          <w:pgSz w:w="11910" w:h="16840"/>
          <w:pgMar w:top="1417" w:right="1701" w:bottom="1417" w:left="1701" w:header="709" w:footer="687" w:gutter="0"/>
          <w:cols w:space="720"/>
          <w:docGrid w:linePitch="299"/>
        </w:sectPr>
      </w:pPr>
    </w:p>
    <w:p w14:paraId="3D1ADEB9" w14:textId="77777777" w:rsidR="00EE1308" w:rsidRPr="00FF73A3" w:rsidRDefault="00EE1308" w:rsidP="00FF73A3">
      <w:pPr>
        <w:pStyle w:val="Ttulo2"/>
        <w:ind w:left="0" w:right="3"/>
        <w:jc w:val="center"/>
        <w:rPr>
          <w:rFonts w:ascii="Times New Roman" w:hAnsi="Times New Roman" w:cs="Times New Roman"/>
        </w:rPr>
      </w:pPr>
    </w:p>
    <w:p w14:paraId="4ADF3690" w14:textId="37D030D9" w:rsidR="00B01AA6" w:rsidRDefault="00B01AA6" w:rsidP="00FF73A3">
      <w:pPr>
        <w:pStyle w:val="Ttulo2"/>
        <w:shd w:val="clear" w:color="auto" w:fill="FFFFFF" w:themeFill="background1"/>
        <w:ind w:left="0" w:right="3"/>
        <w:jc w:val="center"/>
        <w:rPr>
          <w:rFonts w:ascii="Times New Roman" w:hAnsi="Times New Roman" w:cs="Times New Roman"/>
          <w:sz w:val="36"/>
          <w:szCs w:val="36"/>
        </w:rPr>
      </w:pPr>
      <w:r w:rsidRPr="002A2354">
        <w:rPr>
          <w:rFonts w:ascii="Times New Roman" w:hAnsi="Times New Roman" w:cs="Times New Roman"/>
          <w:sz w:val="36"/>
          <w:szCs w:val="36"/>
        </w:rPr>
        <w:t>ANEXO II</w:t>
      </w:r>
      <w:r w:rsidR="002C4489">
        <w:rPr>
          <w:rFonts w:ascii="Times New Roman" w:hAnsi="Times New Roman" w:cs="Times New Roman"/>
          <w:sz w:val="36"/>
          <w:szCs w:val="36"/>
        </w:rPr>
        <w:t>-d</w:t>
      </w:r>
    </w:p>
    <w:p w14:paraId="5B862E84" w14:textId="77777777" w:rsidR="002A2354" w:rsidRPr="002A2354" w:rsidRDefault="002A2354" w:rsidP="00FF73A3">
      <w:pPr>
        <w:pStyle w:val="Ttulo2"/>
        <w:shd w:val="clear" w:color="auto" w:fill="FFFFFF" w:themeFill="background1"/>
        <w:ind w:left="0" w:right="3"/>
        <w:jc w:val="center"/>
        <w:rPr>
          <w:rFonts w:ascii="Times New Roman" w:hAnsi="Times New Roman" w:cs="Times New Roman"/>
          <w:sz w:val="36"/>
          <w:szCs w:val="36"/>
        </w:rPr>
      </w:pPr>
    </w:p>
    <w:p w14:paraId="703D1B49"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PLENO CUMPRIMENTO DOS REQUISITOS DE</w:t>
      </w:r>
      <w:r w:rsidR="00FC5E82"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HABILITAÇÃO</w:t>
      </w:r>
    </w:p>
    <w:p w14:paraId="734CABB7" w14:textId="77777777" w:rsidR="001E51AE" w:rsidRPr="00FF73A3" w:rsidRDefault="001E51AE" w:rsidP="00FF73A3">
      <w:pPr>
        <w:pStyle w:val="Corpodetexto"/>
        <w:ind w:left="0" w:right="3"/>
        <w:rPr>
          <w:rFonts w:ascii="Times New Roman" w:hAnsi="Times New Roman" w:cs="Times New Roman"/>
          <w:b/>
        </w:rPr>
      </w:pPr>
    </w:p>
    <w:p w14:paraId="5F647068" w14:textId="77777777" w:rsidR="001E51AE" w:rsidRPr="00FF73A3" w:rsidRDefault="001E51AE" w:rsidP="00FF73A3">
      <w:pPr>
        <w:pStyle w:val="Corpodetexto"/>
        <w:ind w:left="0" w:right="3"/>
        <w:rPr>
          <w:rFonts w:ascii="Times New Roman" w:hAnsi="Times New Roman" w:cs="Times New Roman"/>
          <w:b/>
        </w:rPr>
      </w:pPr>
    </w:p>
    <w:p w14:paraId="2B393966" w14:textId="581EDCAF" w:rsidR="001E51AE" w:rsidRPr="00FF73A3" w:rsidRDefault="003C5E70" w:rsidP="00FF73A3">
      <w:pPr>
        <w:pStyle w:val="Corpodetexto"/>
        <w:spacing w:before="92" w:line="48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rPr>
        <w:tab/>
        <w:t>completo:</w:t>
      </w:r>
      <w:r w:rsidR="00EE1308" w:rsidRPr="00FF73A3">
        <w:rPr>
          <w:rFonts w:ascii="Times New Roman" w:hAnsi="Times New Roman" w:cs="Times New Roman"/>
        </w:rPr>
        <w:t>________________________________________</w:t>
      </w:r>
      <w:r w:rsidRPr="00FF73A3">
        <w:rPr>
          <w:rFonts w:ascii="Times New Roman" w:hAnsi="Times New Roman" w:cs="Times New Roman"/>
        </w:rPr>
        <w:t>,</w:t>
      </w:r>
      <w:r w:rsidR="00EE1308" w:rsidRPr="00FF73A3">
        <w:rPr>
          <w:rFonts w:ascii="Times New Roman" w:hAnsi="Times New Roman" w:cs="Times New Roman"/>
        </w:rPr>
        <w:t xml:space="preserve"> </w:t>
      </w:r>
      <w:r w:rsidRPr="00FF73A3">
        <w:rPr>
          <w:rFonts w:ascii="Times New Roman" w:hAnsi="Times New Roman" w:cs="Times New Roman"/>
        </w:rPr>
        <w:t>RG</w:t>
      </w:r>
      <w:r w:rsidRPr="00FF73A3">
        <w:rPr>
          <w:rFonts w:ascii="Times New Roman" w:hAnsi="Times New Roman" w:cs="Times New Roman"/>
          <w:spacing w:val="2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CPF</w:t>
      </w:r>
      <w:r w:rsidRPr="00FF73A3">
        <w:rPr>
          <w:rFonts w:ascii="Times New Roman" w:hAnsi="Times New Roman" w:cs="Times New Roman"/>
          <w:spacing w:val="20"/>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00EE1308" w:rsidRPr="00FF73A3">
        <w:rPr>
          <w:rFonts w:ascii="Times New Roman" w:hAnsi="Times New Roman" w:cs="Times New Roman"/>
        </w:rPr>
        <w:t xml:space="preserve">__________________ </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00EE1308" w:rsidRPr="00FF73A3">
        <w:rPr>
          <w:rFonts w:ascii="Times New Roman" w:hAnsi="Times New Roman" w:cs="Times New Roman"/>
        </w:rPr>
        <w:t xml:space="preserve">a empresa </w:t>
      </w:r>
      <w:r w:rsid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(nome</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6"/>
        </w:rPr>
        <w:t xml:space="preserve"> </w:t>
      </w:r>
      <w:r w:rsidRPr="00FF73A3">
        <w:rPr>
          <w:rFonts w:ascii="Times New Roman" w:hAnsi="Times New Roman" w:cs="Times New Roman"/>
        </w:rPr>
        <w:t>interessado</w:t>
      </w:r>
      <w:r w:rsidRPr="00FF73A3">
        <w:rPr>
          <w:rFonts w:ascii="Times New Roman" w:hAnsi="Times New Roman" w:cs="Times New Roman"/>
          <w:spacing w:val="43"/>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4"/>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EE1308" w:rsidRPr="00FF73A3">
        <w:rPr>
          <w:rFonts w:ascii="Times New Roman" w:hAnsi="Times New Roman" w:cs="Times New Roman"/>
        </w:rPr>
        <w:t xml:space="preserve"> Eletrônica</w:t>
      </w:r>
      <w:r w:rsidRPr="00FF73A3">
        <w:rPr>
          <w:rFonts w:ascii="Times New Roman" w:hAnsi="Times New Roman" w:cs="Times New Roman"/>
          <w:spacing w:val="4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7"/>
        </w:rPr>
        <w:t xml:space="preserve"> </w:t>
      </w:r>
      <w:r w:rsidRPr="00FF73A3">
        <w:rPr>
          <w:rFonts w:ascii="Times New Roman" w:hAnsi="Times New Roman" w:cs="Times New Roman"/>
        </w:rPr>
        <w:t>Processo</w:t>
      </w:r>
      <w:r w:rsidRPr="00FF73A3">
        <w:rPr>
          <w:rFonts w:ascii="Times New Roman" w:hAnsi="Times New Roman" w:cs="Times New Roman"/>
          <w:spacing w:val="40"/>
        </w:rPr>
        <w:t xml:space="preserve"> </w:t>
      </w:r>
      <w:r w:rsidRPr="00FF73A3">
        <w:rPr>
          <w:rFonts w:ascii="Times New Roman" w:hAnsi="Times New Roman" w:cs="Times New Roman"/>
        </w:rPr>
        <w:t>n°</w:t>
      </w:r>
      <w:r w:rsidR="00EE1308" w:rsidRPr="00FF73A3">
        <w:rPr>
          <w:rFonts w:ascii="Times New Roman" w:hAnsi="Times New Roman" w:cs="Times New Roman"/>
        </w:rPr>
        <w:t>_______</w:t>
      </w:r>
      <w:r w:rsidRPr="00FF73A3">
        <w:rPr>
          <w:rFonts w:ascii="Times New Roman" w:hAnsi="Times New Roman" w:cs="Times New Roman"/>
          <w:spacing w:val="40"/>
        </w:rPr>
        <w:t xml:space="preserve"> </w:t>
      </w:r>
      <w:r w:rsidRPr="00FF73A3">
        <w:rPr>
          <w:rFonts w:ascii="Times New Roman" w:hAnsi="Times New Roman" w:cs="Times New Roman"/>
        </w:rPr>
        <w:t>cumpre</w:t>
      </w:r>
      <w:r w:rsidRPr="00FF73A3">
        <w:rPr>
          <w:rFonts w:ascii="Times New Roman" w:hAnsi="Times New Roman" w:cs="Times New Roman"/>
          <w:spacing w:val="41"/>
        </w:rPr>
        <w:t xml:space="preserve"> </w:t>
      </w:r>
      <w:r w:rsidRPr="00FF73A3">
        <w:rPr>
          <w:rFonts w:ascii="Times New Roman" w:hAnsi="Times New Roman" w:cs="Times New Roman"/>
        </w:rPr>
        <w:t>plenamente</w:t>
      </w:r>
      <w:r w:rsidRPr="00FF73A3">
        <w:rPr>
          <w:rFonts w:ascii="Times New Roman" w:hAnsi="Times New Roman" w:cs="Times New Roman"/>
          <w:spacing w:val="39"/>
        </w:rPr>
        <w:t xml:space="preserve"> </w:t>
      </w:r>
      <w:r w:rsidRPr="00FF73A3">
        <w:rPr>
          <w:rFonts w:ascii="Times New Roman" w:hAnsi="Times New Roman" w:cs="Times New Roman"/>
        </w:rPr>
        <w:t>os</w:t>
      </w:r>
      <w:r w:rsidRPr="00FF73A3">
        <w:rPr>
          <w:rFonts w:ascii="Times New Roman" w:hAnsi="Times New Roman" w:cs="Times New Roman"/>
          <w:spacing w:val="38"/>
        </w:rPr>
        <w:t xml:space="preserve"> </w:t>
      </w:r>
      <w:r w:rsidRPr="00FF73A3">
        <w:rPr>
          <w:rFonts w:ascii="Times New Roman" w:hAnsi="Times New Roman" w:cs="Times New Roman"/>
        </w:rPr>
        <w:t>requisitos</w:t>
      </w:r>
      <w:r w:rsidRPr="00FF73A3">
        <w:rPr>
          <w:rFonts w:ascii="Times New Roman" w:hAnsi="Times New Roman" w:cs="Times New Roman"/>
          <w:spacing w:val="38"/>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habilitação</w:t>
      </w:r>
      <w:r w:rsidRPr="00FF73A3">
        <w:rPr>
          <w:rFonts w:ascii="Times New Roman" w:hAnsi="Times New Roman" w:cs="Times New Roman"/>
          <w:spacing w:val="38"/>
        </w:rPr>
        <w:t xml:space="preserve"> </w:t>
      </w:r>
      <w:r w:rsidRPr="00FF73A3">
        <w:rPr>
          <w:rFonts w:ascii="Times New Roman" w:hAnsi="Times New Roman" w:cs="Times New Roman"/>
        </w:rPr>
        <w:t>exigidos</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1"/>
        </w:rPr>
        <w:t xml:space="preserve"> </w:t>
      </w:r>
      <w:r w:rsidRPr="00FF73A3">
        <w:rPr>
          <w:rFonts w:ascii="Times New Roman" w:hAnsi="Times New Roman" w:cs="Times New Roman"/>
        </w:rPr>
        <w:t>instrumento</w:t>
      </w:r>
      <w:r w:rsidR="00AB6B6E"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convocatório.</w:t>
      </w:r>
    </w:p>
    <w:p w14:paraId="4D5BBBF2" w14:textId="77777777" w:rsidR="001E51AE" w:rsidRPr="00FF73A3" w:rsidRDefault="001E51AE" w:rsidP="00FF73A3">
      <w:pPr>
        <w:pStyle w:val="Corpodetexto"/>
        <w:ind w:left="0" w:right="3"/>
        <w:jc w:val="center"/>
        <w:rPr>
          <w:rFonts w:ascii="Times New Roman" w:hAnsi="Times New Roman" w:cs="Times New Roman"/>
        </w:rPr>
      </w:pPr>
    </w:p>
    <w:p w14:paraId="53460E1A"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197D775" w14:textId="77777777" w:rsidR="001E51AE" w:rsidRPr="00FF73A3" w:rsidRDefault="001E51AE" w:rsidP="00FF73A3">
      <w:pPr>
        <w:pStyle w:val="Corpodetexto"/>
        <w:ind w:left="0" w:right="3"/>
        <w:jc w:val="center"/>
        <w:rPr>
          <w:rFonts w:ascii="Times New Roman" w:hAnsi="Times New Roman" w:cs="Times New Roman"/>
        </w:rPr>
      </w:pPr>
    </w:p>
    <w:p w14:paraId="79317F70" w14:textId="77777777" w:rsidR="001E51AE" w:rsidRPr="00FF73A3" w:rsidRDefault="001E51AE" w:rsidP="00FF73A3">
      <w:pPr>
        <w:pStyle w:val="Corpodetexto"/>
        <w:ind w:left="0" w:right="3"/>
        <w:jc w:val="center"/>
        <w:rPr>
          <w:rFonts w:ascii="Times New Roman" w:hAnsi="Times New Roman" w:cs="Times New Roman"/>
        </w:rPr>
      </w:pPr>
    </w:p>
    <w:p w14:paraId="7AF2E704" w14:textId="77777777" w:rsidR="002B42BC" w:rsidRPr="00FF73A3" w:rsidRDefault="002B42BC" w:rsidP="00FF73A3">
      <w:pPr>
        <w:pStyle w:val="Corpodetexto"/>
        <w:ind w:left="0" w:right="3"/>
        <w:jc w:val="center"/>
        <w:rPr>
          <w:rFonts w:ascii="Times New Roman" w:hAnsi="Times New Roman" w:cs="Times New Roman"/>
        </w:rPr>
      </w:pPr>
    </w:p>
    <w:p w14:paraId="5395840E" w14:textId="330519A4" w:rsidR="001E51AE" w:rsidRPr="00FF73A3" w:rsidRDefault="00D97B18" w:rsidP="00FF73A3">
      <w:pPr>
        <w:pStyle w:val="Corpodetexto"/>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400" behindDoc="1" locked="0" layoutInCell="1" allowOverlap="1" wp14:anchorId="7CF4BE46" wp14:editId="5434917E">
                <wp:simplePos x="0" y="0"/>
                <wp:positionH relativeFrom="page">
                  <wp:posOffset>2647950</wp:posOffset>
                </wp:positionH>
                <wp:positionV relativeFrom="paragraph">
                  <wp:posOffset>109855</wp:posOffset>
                </wp:positionV>
                <wp:extent cx="2625725" cy="1270"/>
                <wp:effectExtent l="0" t="0" r="0" b="0"/>
                <wp:wrapTopAndBottom/>
                <wp:docPr id="27"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0F8AA" id="Freeform 14" o:spid="_x0000_s1026" style="position:absolute;margin-left:208.5pt;margin-top:8.65pt;width:206.7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29F7F3D0"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29"/>
          <w:footerReference w:type="default" r:id="rId30"/>
          <w:pgSz w:w="11910" w:h="16840"/>
          <w:pgMar w:top="1417" w:right="1701" w:bottom="1417" w:left="1701" w:header="709" w:footer="687" w:gutter="0"/>
          <w:pgNumType w:start="2"/>
          <w:cols w:space="720"/>
          <w:docGrid w:linePitch="299"/>
        </w:sectPr>
      </w:pPr>
    </w:p>
    <w:p w14:paraId="28514D87" w14:textId="77777777" w:rsidR="00C926CB" w:rsidRPr="00FF73A3" w:rsidRDefault="00C926CB" w:rsidP="00FF73A3">
      <w:pPr>
        <w:pStyle w:val="Ttulo2"/>
        <w:ind w:left="0" w:right="3" w:firstLine="7"/>
        <w:jc w:val="center"/>
        <w:rPr>
          <w:rFonts w:ascii="Times New Roman" w:hAnsi="Times New Roman" w:cs="Times New Roman"/>
        </w:rPr>
      </w:pPr>
    </w:p>
    <w:p w14:paraId="5217FB26" w14:textId="77777777" w:rsidR="00FC02B4" w:rsidRPr="002C4489" w:rsidRDefault="00FC02B4" w:rsidP="00FF73A3">
      <w:pPr>
        <w:pStyle w:val="Ttulo2"/>
        <w:shd w:val="clear" w:color="auto" w:fill="FFFFFF" w:themeFill="background1"/>
        <w:ind w:left="0" w:right="3" w:firstLine="7"/>
        <w:jc w:val="center"/>
        <w:rPr>
          <w:rFonts w:ascii="Times New Roman" w:hAnsi="Times New Roman" w:cs="Times New Roman"/>
          <w:sz w:val="36"/>
          <w:szCs w:val="36"/>
        </w:rPr>
      </w:pPr>
      <w:r w:rsidRPr="002C4489">
        <w:rPr>
          <w:rFonts w:ascii="Times New Roman" w:hAnsi="Times New Roman" w:cs="Times New Roman"/>
          <w:sz w:val="36"/>
          <w:szCs w:val="36"/>
        </w:rPr>
        <w:t>ANEXO III</w:t>
      </w:r>
    </w:p>
    <w:p w14:paraId="7D0AC91A" w14:textId="77777777" w:rsidR="001E51AE" w:rsidRPr="00FF73A3" w:rsidRDefault="003C5E70" w:rsidP="00FF73A3">
      <w:pPr>
        <w:pStyle w:val="Ttulo2"/>
        <w:shd w:val="clear" w:color="auto" w:fill="FFFFFF" w:themeFill="background1"/>
        <w:ind w:left="0" w:right="3" w:firstLine="7"/>
        <w:jc w:val="center"/>
        <w:rPr>
          <w:rFonts w:ascii="Times New Roman" w:hAnsi="Times New Roman" w:cs="Times New Roman"/>
        </w:rPr>
      </w:pPr>
      <w:r w:rsidRPr="00FF73A3">
        <w:rPr>
          <w:rFonts w:ascii="Times New Roman" w:hAnsi="Times New Roman" w:cs="Times New Roman"/>
        </w:rPr>
        <w:t>DECLARAÇÃO ASSINADA POR PROFISSIONAL HABILITADO DA ARÉA</w:t>
      </w:r>
      <w:r w:rsidRPr="00FF73A3">
        <w:rPr>
          <w:rFonts w:ascii="Times New Roman" w:hAnsi="Times New Roman" w:cs="Times New Roman"/>
          <w:spacing w:val="1"/>
        </w:rPr>
        <w:t xml:space="preserve"> </w:t>
      </w:r>
      <w:r w:rsidRPr="00FF73A3">
        <w:rPr>
          <w:rFonts w:ascii="Times New Roman" w:hAnsi="Times New Roman" w:cs="Times New Roman"/>
        </w:rPr>
        <w:t>CONTÁBIL, QUE ATESTE O ATENDI</w:t>
      </w:r>
      <w:r w:rsidR="00FC5E82" w:rsidRPr="00FF73A3">
        <w:rPr>
          <w:rFonts w:ascii="Times New Roman" w:hAnsi="Times New Roman" w:cs="Times New Roman"/>
        </w:rPr>
        <w:t xml:space="preserve">MENTO PELO LICITANTE DOS ÍNDICES </w:t>
      </w:r>
      <w:r w:rsidRPr="00FF73A3">
        <w:rPr>
          <w:rFonts w:ascii="Times New Roman" w:hAnsi="Times New Roman" w:cs="Times New Roman"/>
        </w:rPr>
        <w:t>ECONÔMICOS PREVISTOS NESTE EDITAL</w:t>
      </w:r>
    </w:p>
    <w:p w14:paraId="21D1E4A8" w14:textId="77777777" w:rsidR="001E51AE" w:rsidRPr="00FF73A3" w:rsidRDefault="001E51AE" w:rsidP="00FF73A3">
      <w:pPr>
        <w:pStyle w:val="Corpodetexto"/>
        <w:ind w:left="0" w:right="3"/>
        <w:jc w:val="left"/>
        <w:rPr>
          <w:rFonts w:ascii="Times New Roman" w:hAnsi="Times New Roman" w:cs="Times New Roman"/>
        </w:rPr>
      </w:pPr>
    </w:p>
    <w:p w14:paraId="0C3DBE67" w14:textId="77777777" w:rsidR="00887446" w:rsidRPr="00FF73A3" w:rsidRDefault="00887446" w:rsidP="00FF73A3">
      <w:pPr>
        <w:pStyle w:val="Corpodetexto"/>
        <w:ind w:left="0" w:right="3"/>
        <w:jc w:val="left"/>
        <w:rPr>
          <w:rFonts w:ascii="Times New Roman" w:hAnsi="Times New Roman" w:cs="Times New Roman"/>
        </w:rPr>
      </w:pPr>
    </w:p>
    <w:p w14:paraId="37BE1FD4" w14:textId="77777777" w:rsidR="001E51AE" w:rsidRPr="00FF73A3" w:rsidRDefault="003C5E70" w:rsidP="00FF73A3">
      <w:pPr>
        <w:pStyle w:val="Corpodetexto"/>
        <w:tabs>
          <w:tab w:val="left" w:pos="4770"/>
          <w:tab w:val="left" w:pos="9063"/>
          <w:tab w:val="left" w:pos="9808"/>
        </w:tabs>
        <w:spacing w:line="36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7"/>
        </w:rPr>
        <w:t xml:space="preserve"> </w:t>
      </w:r>
      <w:r w:rsidRPr="00FF73A3">
        <w:rPr>
          <w:rFonts w:ascii="Times New Roman" w:hAnsi="Times New Roman" w:cs="Times New Roman"/>
        </w:rPr>
        <w:t>completo:</w:t>
      </w:r>
      <w:r w:rsidRPr="00FF73A3">
        <w:rPr>
          <w:rFonts w:ascii="Times New Roman" w:hAnsi="Times New Roman" w:cs="Times New Roman"/>
          <w:u w:val="single"/>
        </w:rPr>
        <w:tab/>
      </w:r>
      <w:r w:rsidRPr="00FF73A3">
        <w:rPr>
          <w:rFonts w:ascii="Times New Roman" w:hAnsi="Times New Roman" w:cs="Times New Roman"/>
        </w:rPr>
        <w:t xml:space="preserve"> RG</w:t>
      </w:r>
      <w:r w:rsidRPr="00FF73A3">
        <w:rPr>
          <w:rFonts w:ascii="Times New Roman" w:hAnsi="Times New Roman" w:cs="Times New Roman"/>
          <w:spacing w:val="23"/>
        </w:rPr>
        <w:t xml:space="preserve"> </w:t>
      </w:r>
      <w:r w:rsidR="00887446" w:rsidRPr="00FF73A3">
        <w:rPr>
          <w:rFonts w:ascii="Times New Roman" w:hAnsi="Times New Roman" w:cs="Times New Roman"/>
        </w:rPr>
        <w:t>nº___________</w:t>
      </w:r>
      <w:r w:rsidRPr="00FF73A3">
        <w:rPr>
          <w:rFonts w:ascii="Times New Roman" w:hAnsi="Times New Roman" w:cs="Times New Roman"/>
        </w:rPr>
        <w:t>CPF</w:t>
      </w:r>
      <w:r w:rsidRPr="00FF73A3">
        <w:rPr>
          <w:rFonts w:ascii="Times New Roman" w:hAnsi="Times New Roman" w:cs="Times New Roman"/>
          <w:spacing w:val="19"/>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 xml:space="preserve">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00887446" w:rsidRPr="00FF73A3">
        <w:rPr>
          <w:rFonts w:ascii="Times New Roman" w:hAnsi="Times New Roman" w:cs="Times New Roman"/>
        </w:rPr>
        <w:t>______________</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6"/>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7F7E82" w:rsidRPr="00FF73A3">
        <w:rPr>
          <w:rFonts w:ascii="Times New Roman" w:hAnsi="Times New Roman" w:cs="Times New Roman"/>
        </w:rPr>
        <w:t xml:space="preserve"> Pública</w:t>
      </w:r>
      <w:r w:rsidRPr="00FF73A3">
        <w:rPr>
          <w:rFonts w:ascii="Times New Roman" w:hAnsi="Times New Roman" w:cs="Times New Roman"/>
          <w:spacing w:val="44"/>
        </w:rPr>
        <w:t xml:space="preserve"> </w:t>
      </w:r>
      <w:r w:rsidRPr="00FF73A3">
        <w:rPr>
          <w:rFonts w:ascii="Times New Roman" w:hAnsi="Times New Roman" w:cs="Times New Roman"/>
        </w:rPr>
        <w:t>nº</w:t>
      </w:r>
      <w:r w:rsidRPr="00FF73A3">
        <w:rPr>
          <w:rFonts w:ascii="Times New Roman" w:hAnsi="Times New Roman" w:cs="Times New Roman"/>
          <w:spacing w:val="41"/>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5"/>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00887446"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atende os índices econômicos previstos neste edital maiores que 1 (um)</w:t>
      </w:r>
      <w:r w:rsidRPr="00FF73A3">
        <w:rPr>
          <w:rFonts w:ascii="Times New Roman" w:hAnsi="Times New Roman" w:cs="Times New Roman"/>
          <w:spacing w:val="1"/>
        </w:rPr>
        <w:t xml:space="preserve"> </w:t>
      </w:r>
      <w:r w:rsidRPr="00FF73A3">
        <w:rPr>
          <w:rFonts w:ascii="Times New Roman" w:hAnsi="Times New Roman" w:cs="Times New Roman"/>
        </w:rPr>
        <w:t>abaixo</w:t>
      </w:r>
      <w:r w:rsidRPr="00FF73A3">
        <w:rPr>
          <w:rFonts w:ascii="Times New Roman" w:hAnsi="Times New Roman" w:cs="Times New Roman"/>
          <w:spacing w:val="-3"/>
        </w:rPr>
        <w:t xml:space="preserve"> </w:t>
      </w:r>
      <w:r w:rsidRPr="00FF73A3">
        <w:rPr>
          <w:rFonts w:ascii="Times New Roman" w:hAnsi="Times New Roman" w:cs="Times New Roman"/>
        </w:rPr>
        <w:t>citados:</w:t>
      </w:r>
    </w:p>
    <w:p w14:paraId="13D7DA84" w14:textId="77777777" w:rsidR="001E51AE" w:rsidRPr="00FF73A3" w:rsidRDefault="001E51AE" w:rsidP="00FF73A3">
      <w:pPr>
        <w:pStyle w:val="Corpodetexto"/>
        <w:ind w:left="0" w:right="3"/>
        <w:jc w:val="left"/>
        <w:rPr>
          <w:rFonts w:ascii="Times New Roman" w:hAnsi="Times New Roman" w:cs="Times New Roman"/>
        </w:rPr>
      </w:pPr>
    </w:p>
    <w:p w14:paraId="5AE6ACE7" w14:textId="77777777" w:rsidR="001E51AE" w:rsidRPr="00FF73A3" w:rsidRDefault="003C5E70" w:rsidP="002A2354">
      <w:pPr>
        <w:pStyle w:val="PargrafodaLista"/>
        <w:numPr>
          <w:ilvl w:val="0"/>
          <w:numId w:val="30"/>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Índices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Liquidez</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(LG)</w:t>
      </w:r>
    </w:p>
    <w:p w14:paraId="5E840789"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Solvência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(SG)</w:t>
      </w:r>
    </w:p>
    <w:p w14:paraId="0A220903"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Liquidez</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(LC)</w:t>
      </w:r>
    </w:p>
    <w:p w14:paraId="56C05D54"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Capital social mínimo ou patrimônio líquido mínimo equivalente a 10% (dez por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 valor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2CC943EC" w14:textId="77777777" w:rsidR="001E51AE" w:rsidRPr="00FF73A3" w:rsidRDefault="001E51AE" w:rsidP="00FF73A3">
      <w:pPr>
        <w:pStyle w:val="Corpodetexto"/>
        <w:ind w:left="0" w:right="3"/>
        <w:jc w:val="left"/>
        <w:rPr>
          <w:rFonts w:ascii="Times New Roman" w:hAnsi="Times New Roman" w:cs="Times New Roman"/>
        </w:rPr>
      </w:pPr>
    </w:p>
    <w:p w14:paraId="403F777F"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DD816E8" w14:textId="77777777" w:rsidR="001E51AE" w:rsidRPr="00FF73A3" w:rsidRDefault="001E51AE" w:rsidP="00FF73A3">
      <w:pPr>
        <w:pStyle w:val="Corpodetexto"/>
        <w:ind w:left="0" w:right="3"/>
        <w:jc w:val="left"/>
        <w:rPr>
          <w:rFonts w:ascii="Times New Roman" w:hAnsi="Times New Roman" w:cs="Times New Roman"/>
        </w:rPr>
      </w:pPr>
    </w:p>
    <w:p w14:paraId="45F39EF8" w14:textId="77777777" w:rsidR="001E51AE" w:rsidRPr="00FF73A3" w:rsidRDefault="001E51AE" w:rsidP="00FF73A3">
      <w:pPr>
        <w:pStyle w:val="Corpodetexto"/>
        <w:ind w:left="0" w:right="3"/>
        <w:jc w:val="left"/>
        <w:rPr>
          <w:rFonts w:ascii="Times New Roman" w:hAnsi="Times New Roman" w:cs="Times New Roman"/>
        </w:rPr>
      </w:pPr>
    </w:p>
    <w:p w14:paraId="2E265E05"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912" behindDoc="1" locked="0" layoutInCell="1" allowOverlap="1" wp14:anchorId="7FBE7798" wp14:editId="48FF06D7">
                <wp:simplePos x="0" y="0"/>
                <wp:positionH relativeFrom="page">
                  <wp:posOffset>2647950</wp:posOffset>
                </wp:positionH>
                <wp:positionV relativeFrom="paragraph">
                  <wp:posOffset>226695</wp:posOffset>
                </wp:positionV>
                <wp:extent cx="2625725" cy="1270"/>
                <wp:effectExtent l="0" t="0" r="0" b="0"/>
                <wp:wrapTopAndBottom/>
                <wp:docPr id="26"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DF376" id="Freeform 13" o:spid="_x0000_s1026" style="position:absolute;margin-left:208.5pt;margin-top:17.85pt;width:206.7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5kABAMAAKY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" path="m,l4134,e" filled="f" strokeweight=".26669mm">
                <v:path arrowok="t" o:connecttype="custom" o:connectlocs="0,0;2625090,0" o:connectangles="0,0"/>
                <w10:wrap type="topAndBottom" anchorx="page"/>
              </v:shape>
            </w:pict>
          </mc:Fallback>
        </mc:AlternateContent>
      </w:r>
    </w:p>
    <w:p w14:paraId="10F1BC10"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3"/>
        </w:rPr>
        <w:t xml:space="preserve"> </w:t>
      </w:r>
      <w:r w:rsidRPr="00FF73A3">
        <w:rPr>
          <w:rFonts w:ascii="Times New Roman" w:hAnsi="Times New Roman" w:cs="Times New Roman"/>
        </w:rPr>
        <w:t>profissional</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área</w:t>
      </w:r>
      <w:r w:rsidRPr="00FF73A3">
        <w:rPr>
          <w:rFonts w:ascii="Times New Roman" w:hAnsi="Times New Roman" w:cs="Times New Roman"/>
          <w:spacing w:val="-3"/>
        </w:rPr>
        <w:t xml:space="preserve"> </w:t>
      </w:r>
      <w:r w:rsidRPr="00FF73A3">
        <w:rPr>
          <w:rFonts w:ascii="Times New Roman" w:hAnsi="Times New Roman" w:cs="Times New Roman"/>
        </w:rPr>
        <w:t>contábil)</w:t>
      </w:r>
    </w:p>
    <w:p w14:paraId="24C867EA"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37473507" w14:textId="77777777" w:rsidR="009F453D" w:rsidRPr="00FF73A3" w:rsidRDefault="009F453D" w:rsidP="00FF73A3">
      <w:pPr>
        <w:pStyle w:val="Ttulo2"/>
        <w:shd w:val="clear" w:color="auto" w:fill="FFFFFF" w:themeFill="background1"/>
        <w:ind w:left="0" w:right="3"/>
        <w:rPr>
          <w:rFonts w:ascii="Times New Roman" w:hAnsi="Times New Roman" w:cs="Times New Roman"/>
        </w:rPr>
      </w:pPr>
    </w:p>
    <w:p w14:paraId="41CA3026" w14:textId="77777777" w:rsidR="00D52A1B" w:rsidRPr="002C4489" w:rsidRDefault="00D52A1B" w:rsidP="00FF73A3">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IV</w:t>
      </w:r>
    </w:p>
    <w:p w14:paraId="04A5FD25"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MODELO DE DECLARAÇÃO DE MICROEMPRESA OU EMPRESA DE PEQUENO</w:t>
      </w:r>
      <w:r w:rsidRPr="00FF73A3">
        <w:rPr>
          <w:rFonts w:ascii="Times New Roman" w:hAnsi="Times New Roman" w:cs="Times New Roman"/>
          <w:spacing w:val="-64"/>
        </w:rPr>
        <w:t xml:space="preserve"> </w:t>
      </w:r>
      <w:r w:rsidRPr="00FF73A3">
        <w:rPr>
          <w:rFonts w:ascii="Times New Roman" w:hAnsi="Times New Roman" w:cs="Times New Roman"/>
        </w:rPr>
        <w:t>PORTE</w:t>
      </w:r>
    </w:p>
    <w:p w14:paraId="6EED3806" w14:textId="77777777" w:rsidR="001E51AE" w:rsidRPr="00FF73A3" w:rsidRDefault="001E51AE" w:rsidP="00FF73A3">
      <w:pPr>
        <w:pStyle w:val="Corpodetexto"/>
        <w:ind w:left="0" w:right="3"/>
        <w:rPr>
          <w:rFonts w:ascii="Times New Roman" w:hAnsi="Times New Roman" w:cs="Times New Roman"/>
          <w:b/>
        </w:rPr>
      </w:pPr>
    </w:p>
    <w:p w14:paraId="1D8B383E" w14:textId="77777777" w:rsidR="001E51AE" w:rsidRPr="00FF73A3" w:rsidRDefault="001E51AE" w:rsidP="00FF73A3">
      <w:pPr>
        <w:pStyle w:val="Corpodetexto"/>
        <w:ind w:left="0" w:right="3"/>
        <w:rPr>
          <w:rFonts w:ascii="Times New Roman" w:hAnsi="Times New Roman" w:cs="Times New Roman"/>
          <w:b/>
        </w:rPr>
      </w:pPr>
    </w:p>
    <w:p w14:paraId="00F951F5" w14:textId="0C29F38C" w:rsidR="001E51AE" w:rsidRPr="00FF73A3" w:rsidRDefault="003C5E70" w:rsidP="00FF73A3">
      <w:pPr>
        <w:pStyle w:val="Corpodetexto"/>
        <w:tabs>
          <w:tab w:val="left" w:pos="3649"/>
          <w:tab w:val="left" w:pos="4311"/>
        </w:tabs>
        <w:ind w:left="0" w:right="3"/>
        <w:rPr>
          <w:rFonts w:ascii="Times New Roman" w:hAnsi="Times New Roman" w:cs="Times New Roman"/>
        </w:rPr>
      </w:pPr>
      <w:r w:rsidRPr="00FF73A3">
        <w:rPr>
          <w:rFonts w:ascii="Times New Roman" w:hAnsi="Times New Roman" w:cs="Times New Roman"/>
        </w:rPr>
        <w:t>CONCORRÊNCIA N</w:t>
      </w:r>
      <w:r w:rsidRPr="00FF73A3">
        <w:rPr>
          <w:rFonts w:ascii="Times New Roman" w:hAnsi="Times New Roman" w:cs="Times New Roman"/>
          <w:spacing w:val="-1"/>
        </w:rPr>
        <w:t xml:space="preserve"> </w:t>
      </w:r>
      <w:r w:rsidRPr="00FF73A3">
        <w:rPr>
          <w:rFonts w:ascii="Times New Roman" w:hAnsi="Times New Roman" w:cs="Times New Roman"/>
        </w:rPr>
        <w:t>º</w:t>
      </w:r>
      <w:r w:rsidR="002B6315" w:rsidRPr="00FF73A3">
        <w:rPr>
          <w:rFonts w:ascii="Times New Roman" w:hAnsi="Times New Roman" w:cs="Times New Roman"/>
        </w:rPr>
        <w:t xml:space="preserve"> </w:t>
      </w:r>
      <w:r w:rsidR="00EC5709">
        <w:rPr>
          <w:rFonts w:ascii="Times New Roman" w:hAnsi="Times New Roman" w:cs="Times New Roman"/>
        </w:rPr>
        <w:t>___</w:t>
      </w:r>
      <w:r w:rsidR="005B513E" w:rsidRPr="00FF73A3">
        <w:rPr>
          <w:rFonts w:ascii="Times New Roman" w:hAnsi="Times New Roman" w:cs="Times New Roman"/>
        </w:rPr>
        <w:t>/202</w:t>
      </w:r>
      <w:r w:rsidR="00EC5709">
        <w:rPr>
          <w:rFonts w:ascii="Times New Roman" w:hAnsi="Times New Roman" w:cs="Times New Roman"/>
        </w:rPr>
        <w:t>4</w:t>
      </w:r>
    </w:p>
    <w:p w14:paraId="77C9D6A7" w14:textId="77777777" w:rsidR="009F453D" w:rsidRPr="00FF73A3" w:rsidRDefault="009F453D" w:rsidP="00FF73A3">
      <w:pPr>
        <w:pStyle w:val="Corpodetexto"/>
        <w:tabs>
          <w:tab w:val="left" w:pos="3037"/>
          <w:tab w:val="left" w:pos="3696"/>
        </w:tabs>
        <w:ind w:left="0" w:right="3"/>
        <w:rPr>
          <w:rFonts w:ascii="Times New Roman" w:hAnsi="Times New Roman" w:cs="Times New Roman"/>
        </w:rPr>
      </w:pPr>
    </w:p>
    <w:p w14:paraId="6EAD03FA" w14:textId="3497BE8E" w:rsidR="009B0921" w:rsidRDefault="003C5E70"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009B0921">
        <w:rPr>
          <w:rFonts w:ascii="Times New Roman" w:hAnsi="Times New Roman" w:cs="Times New Roman"/>
        </w:rPr>
        <w:t xml:space="preserve"> ______/2.024</w:t>
      </w:r>
    </w:p>
    <w:p w14:paraId="5732787A" w14:textId="77777777" w:rsidR="009B0921" w:rsidRDefault="009B0921" w:rsidP="009B0921">
      <w:pPr>
        <w:pStyle w:val="Corpodetexto"/>
        <w:tabs>
          <w:tab w:val="left" w:pos="3037"/>
          <w:tab w:val="left" w:pos="3696"/>
        </w:tabs>
        <w:ind w:left="0" w:right="3"/>
        <w:rPr>
          <w:rFonts w:ascii="Times New Roman" w:hAnsi="Times New Roman" w:cs="Times New Roman"/>
        </w:rPr>
      </w:pPr>
    </w:p>
    <w:p w14:paraId="194DA2BB" w14:textId="7E7E87F3" w:rsidR="001E51AE" w:rsidRPr="00FF73A3" w:rsidRDefault="008B2B3B"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1"/>
        </w:rPr>
        <w:t xml:space="preserve"> </w:t>
      </w:r>
      <w:r w:rsidRPr="00FF73A3">
        <w:rPr>
          <w:rFonts w:ascii="Times New Roman" w:hAnsi="Times New Roman" w:cs="Times New Roman"/>
          <w:b/>
          <w:i/>
          <w:u w:val="single"/>
        </w:rPr>
        <w:t>DECLARA</w:t>
      </w:r>
      <w:r w:rsidRPr="00FF73A3">
        <w:rPr>
          <w:rFonts w:ascii="Times New Roman" w:hAnsi="Times New Roman" w:cs="Times New Roman"/>
          <w:spacing w:val="10"/>
        </w:rPr>
        <w:t xml:space="preserve"> </w:t>
      </w:r>
      <w:r w:rsidRPr="00FF73A3">
        <w:rPr>
          <w:rFonts w:ascii="Times New Roman" w:hAnsi="Times New Roman" w:cs="Times New Roman"/>
        </w:rPr>
        <w:t>para</w:t>
      </w:r>
      <w:r w:rsidRPr="00FF73A3">
        <w:rPr>
          <w:rFonts w:ascii="Times New Roman" w:hAnsi="Times New Roman" w:cs="Times New Roman"/>
          <w:spacing w:val="11"/>
        </w:rPr>
        <w:t xml:space="preserve"> </w:t>
      </w:r>
      <w:r w:rsidRPr="00FF73A3">
        <w:rPr>
          <w:rFonts w:ascii="Times New Roman" w:hAnsi="Times New Roman" w:cs="Times New Roman"/>
        </w:rPr>
        <w:t>fins</w:t>
      </w:r>
      <w:r w:rsidRPr="00FF73A3">
        <w:rPr>
          <w:rFonts w:ascii="Times New Roman" w:hAnsi="Times New Roman" w:cs="Times New Roman"/>
          <w:spacing w:val="8"/>
        </w:rPr>
        <w:t xml:space="preserve"> </w:t>
      </w:r>
      <w:r w:rsidRPr="00FF73A3">
        <w:rPr>
          <w:rFonts w:ascii="Times New Roman" w:hAnsi="Times New Roman" w:cs="Times New Roman"/>
        </w:rPr>
        <w:t>de participação</w:t>
      </w:r>
      <w:r w:rsidRPr="00FF73A3">
        <w:rPr>
          <w:rFonts w:ascii="Times New Roman" w:hAnsi="Times New Roman" w:cs="Times New Roman"/>
          <w:spacing w:val="-15"/>
        </w:rPr>
        <w:t xml:space="preserve"> </w:t>
      </w:r>
      <w:r w:rsidRPr="00FF73A3">
        <w:rPr>
          <w:rFonts w:ascii="Times New Roman" w:hAnsi="Times New Roman" w:cs="Times New Roman"/>
        </w:rPr>
        <w:t>no</w:t>
      </w:r>
      <w:r w:rsidRPr="00FF73A3">
        <w:rPr>
          <w:rFonts w:ascii="Times New Roman" w:hAnsi="Times New Roman" w:cs="Times New Roman"/>
          <w:spacing w:val="-15"/>
        </w:rPr>
        <w:t xml:space="preserve"> </w:t>
      </w:r>
      <w:r w:rsidRPr="00FF73A3">
        <w:rPr>
          <w:rFonts w:ascii="Times New Roman" w:hAnsi="Times New Roman" w:cs="Times New Roman"/>
        </w:rPr>
        <w:t>Concorrência</w:t>
      </w:r>
      <w:r w:rsidRPr="00FF73A3">
        <w:rPr>
          <w:rFonts w:ascii="Times New Roman" w:hAnsi="Times New Roman" w:cs="Times New Roman"/>
          <w:spacing w:val="-15"/>
        </w:rPr>
        <w:t xml:space="preserve"> </w:t>
      </w:r>
      <w:r w:rsidRPr="00FF73A3">
        <w:rPr>
          <w:rFonts w:ascii="Times New Roman" w:hAnsi="Times New Roman" w:cs="Times New Roman"/>
        </w:rPr>
        <w:t>Pública</w:t>
      </w:r>
      <w:r w:rsidRPr="00FF73A3">
        <w:rPr>
          <w:rFonts w:ascii="Times New Roman" w:hAnsi="Times New Roman" w:cs="Times New Roman"/>
          <w:spacing w:val="-14"/>
        </w:rPr>
        <w:t xml:space="preserve"> </w:t>
      </w:r>
      <w:r w:rsidRPr="00FF73A3">
        <w:rPr>
          <w:rFonts w:ascii="Times New Roman" w:hAnsi="Times New Roman" w:cs="Times New Roman"/>
        </w:rPr>
        <w:t xml:space="preserve">Nº </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5"/>
        </w:rPr>
        <w:t xml:space="preserve"> </w:t>
      </w:r>
      <w:r w:rsidRPr="00FF73A3">
        <w:rPr>
          <w:rFonts w:ascii="Times New Roman" w:hAnsi="Times New Roman" w:cs="Times New Roman"/>
        </w:rPr>
        <w:t>sob</w:t>
      </w:r>
      <w:r w:rsidRPr="00FF73A3">
        <w:rPr>
          <w:rFonts w:ascii="Times New Roman" w:hAnsi="Times New Roman" w:cs="Times New Roman"/>
          <w:spacing w:val="-14"/>
        </w:rPr>
        <w:t xml:space="preserve"> </w:t>
      </w:r>
      <w:r w:rsidRPr="00FF73A3">
        <w:rPr>
          <w:rFonts w:ascii="Times New Roman" w:hAnsi="Times New Roman" w:cs="Times New Roman"/>
        </w:rPr>
        <w:t>as</w:t>
      </w:r>
      <w:r w:rsidRPr="00FF73A3">
        <w:rPr>
          <w:rFonts w:ascii="Times New Roman" w:hAnsi="Times New Roman" w:cs="Times New Roman"/>
          <w:spacing w:val="-15"/>
        </w:rPr>
        <w:t xml:space="preserve"> </w:t>
      </w:r>
      <w:r w:rsidRPr="00FF73A3">
        <w:rPr>
          <w:rFonts w:ascii="Times New Roman" w:hAnsi="Times New Roman" w:cs="Times New Roman"/>
        </w:rPr>
        <w:t>penalidades</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lei,</w:t>
      </w:r>
      <w:r w:rsidRPr="00FF73A3">
        <w:rPr>
          <w:rFonts w:ascii="Times New Roman" w:hAnsi="Times New Roman" w:cs="Times New Roman"/>
          <w:spacing w:val="-15"/>
        </w:rPr>
        <w:t xml:space="preserve"> </w:t>
      </w:r>
      <w:r w:rsidRPr="00FF73A3">
        <w:rPr>
          <w:rFonts w:ascii="Times New Roman" w:hAnsi="Times New Roman" w:cs="Times New Roman"/>
        </w:rPr>
        <w:t>que se enquadra como Microempresa ou Empresa de Pequeno Porte nos termos do art.</w:t>
      </w:r>
      <w:r w:rsidRPr="00FF73A3">
        <w:rPr>
          <w:rFonts w:ascii="Times New Roman" w:hAnsi="Times New Roman" w:cs="Times New Roman"/>
          <w:spacing w:val="1"/>
        </w:rPr>
        <w:t xml:space="preserve"> </w:t>
      </w:r>
      <w:r w:rsidRPr="00FF73A3">
        <w:rPr>
          <w:rFonts w:ascii="Times New Roman" w:hAnsi="Times New Roman" w:cs="Times New Roman"/>
        </w:rPr>
        <w:t>3º da Lei Complementar nº 123, de 14 de dezembro de 2006, estando apta a fruir os</w:t>
      </w:r>
      <w:r w:rsidRPr="00FF73A3">
        <w:rPr>
          <w:rFonts w:ascii="Times New Roman" w:hAnsi="Times New Roman" w:cs="Times New Roman"/>
          <w:spacing w:val="1"/>
        </w:rPr>
        <w:t xml:space="preserve"> </w:t>
      </w:r>
      <w:r w:rsidRPr="00FF73A3">
        <w:rPr>
          <w:rFonts w:ascii="Times New Roman" w:hAnsi="Times New Roman" w:cs="Times New Roman"/>
        </w:rPr>
        <w:t>benefícios</w:t>
      </w:r>
      <w:r w:rsidRPr="00FF73A3">
        <w:rPr>
          <w:rFonts w:ascii="Times New Roman" w:hAnsi="Times New Roman" w:cs="Times New Roman"/>
          <w:spacing w:val="-9"/>
        </w:rPr>
        <w:t xml:space="preserve"> </w:t>
      </w:r>
      <w:r w:rsidRPr="00FF73A3">
        <w:rPr>
          <w:rFonts w:ascii="Times New Roman" w:hAnsi="Times New Roman" w:cs="Times New Roman"/>
        </w:rPr>
        <w:t>e</w:t>
      </w:r>
      <w:r w:rsidRPr="00FF73A3">
        <w:rPr>
          <w:rFonts w:ascii="Times New Roman" w:hAnsi="Times New Roman" w:cs="Times New Roman"/>
          <w:spacing w:val="-8"/>
        </w:rPr>
        <w:t xml:space="preserve"> </w:t>
      </w:r>
      <w:r w:rsidRPr="00FF73A3">
        <w:rPr>
          <w:rFonts w:ascii="Times New Roman" w:hAnsi="Times New Roman" w:cs="Times New Roman"/>
        </w:rPr>
        <w:t>vantagens</w:t>
      </w:r>
      <w:r w:rsidRPr="00FF73A3">
        <w:rPr>
          <w:rFonts w:ascii="Times New Roman" w:hAnsi="Times New Roman" w:cs="Times New Roman"/>
          <w:spacing w:val="-11"/>
        </w:rPr>
        <w:t xml:space="preserve"> </w:t>
      </w:r>
      <w:r w:rsidRPr="00FF73A3">
        <w:rPr>
          <w:rFonts w:ascii="Times New Roman" w:hAnsi="Times New Roman" w:cs="Times New Roman"/>
        </w:rPr>
        <w:t>legalmente</w:t>
      </w:r>
      <w:r w:rsidRPr="00FF73A3">
        <w:rPr>
          <w:rFonts w:ascii="Times New Roman" w:hAnsi="Times New Roman" w:cs="Times New Roman"/>
          <w:spacing w:val="-8"/>
        </w:rPr>
        <w:t xml:space="preserve"> </w:t>
      </w:r>
      <w:r w:rsidRPr="00FF73A3">
        <w:rPr>
          <w:rFonts w:ascii="Times New Roman" w:hAnsi="Times New Roman" w:cs="Times New Roman"/>
        </w:rPr>
        <w:t>instituídas</w:t>
      </w:r>
      <w:r w:rsidRPr="00FF73A3">
        <w:rPr>
          <w:rFonts w:ascii="Times New Roman" w:hAnsi="Times New Roman" w:cs="Times New Roman"/>
          <w:spacing w:val="-12"/>
        </w:rPr>
        <w:t xml:space="preserve"> </w:t>
      </w:r>
      <w:r w:rsidRPr="00FF73A3">
        <w:rPr>
          <w:rFonts w:ascii="Times New Roman" w:hAnsi="Times New Roman" w:cs="Times New Roman"/>
        </w:rPr>
        <w:t>por</w:t>
      </w:r>
      <w:r w:rsidRPr="00FF73A3">
        <w:rPr>
          <w:rFonts w:ascii="Times New Roman" w:hAnsi="Times New Roman" w:cs="Times New Roman"/>
          <w:spacing w:val="-9"/>
        </w:rPr>
        <w:t xml:space="preserve"> </w:t>
      </w:r>
      <w:r w:rsidRPr="00FF73A3">
        <w:rPr>
          <w:rFonts w:ascii="Times New Roman" w:hAnsi="Times New Roman" w:cs="Times New Roman"/>
        </w:rPr>
        <w:t>não</w:t>
      </w:r>
      <w:r w:rsidRPr="00FF73A3">
        <w:rPr>
          <w:rFonts w:ascii="Times New Roman" w:hAnsi="Times New Roman" w:cs="Times New Roman"/>
          <w:spacing w:val="-8"/>
        </w:rPr>
        <w:t xml:space="preserve"> </w:t>
      </w:r>
      <w:r w:rsidRPr="00FF73A3">
        <w:rPr>
          <w:rFonts w:ascii="Times New Roman" w:hAnsi="Times New Roman" w:cs="Times New Roman"/>
        </w:rPr>
        <w:t>se</w:t>
      </w:r>
      <w:r w:rsidRPr="00FF73A3">
        <w:rPr>
          <w:rFonts w:ascii="Times New Roman" w:hAnsi="Times New Roman" w:cs="Times New Roman"/>
          <w:spacing w:val="-8"/>
        </w:rPr>
        <w:t xml:space="preserve"> </w:t>
      </w:r>
      <w:r w:rsidRPr="00FF73A3">
        <w:rPr>
          <w:rFonts w:ascii="Times New Roman" w:hAnsi="Times New Roman" w:cs="Times New Roman"/>
        </w:rPr>
        <w:t>enquadrar</w:t>
      </w:r>
      <w:r w:rsidRPr="00FF73A3">
        <w:rPr>
          <w:rFonts w:ascii="Times New Roman" w:hAnsi="Times New Roman" w:cs="Times New Roman"/>
          <w:spacing w:val="-10"/>
        </w:rPr>
        <w:t xml:space="preserve"> </w:t>
      </w:r>
      <w:r w:rsidRPr="00FF73A3">
        <w:rPr>
          <w:rFonts w:ascii="Times New Roman" w:hAnsi="Times New Roman" w:cs="Times New Roman"/>
        </w:rPr>
        <w:t>em</w:t>
      </w:r>
      <w:r w:rsidRPr="00FF73A3">
        <w:rPr>
          <w:rFonts w:ascii="Times New Roman" w:hAnsi="Times New Roman" w:cs="Times New Roman"/>
          <w:spacing w:val="-7"/>
        </w:rPr>
        <w:t xml:space="preserve"> </w:t>
      </w:r>
      <w:r w:rsidRPr="00FF73A3">
        <w:rPr>
          <w:rFonts w:ascii="Times New Roman" w:hAnsi="Times New Roman" w:cs="Times New Roman"/>
        </w:rPr>
        <w:t>nenhuma</w:t>
      </w:r>
      <w:r w:rsidRPr="00FF73A3">
        <w:rPr>
          <w:rFonts w:ascii="Times New Roman" w:hAnsi="Times New Roman" w:cs="Times New Roman"/>
          <w:spacing w:val="-8"/>
        </w:rPr>
        <w:t xml:space="preserve"> </w:t>
      </w:r>
      <w:r w:rsidRPr="00FF73A3">
        <w:rPr>
          <w:rFonts w:ascii="Times New Roman" w:hAnsi="Times New Roman" w:cs="Times New Roman"/>
        </w:rPr>
        <w:t>das</w:t>
      </w:r>
      <w:r w:rsidRPr="00FF73A3">
        <w:rPr>
          <w:rFonts w:ascii="Times New Roman" w:hAnsi="Times New Roman" w:cs="Times New Roman"/>
          <w:spacing w:val="-64"/>
        </w:rPr>
        <w:t xml:space="preserve"> </w:t>
      </w:r>
      <w:r w:rsidRPr="00FF73A3">
        <w:rPr>
          <w:rFonts w:ascii="Times New Roman" w:hAnsi="Times New Roman" w:cs="Times New Roman"/>
        </w:rPr>
        <w:t>vedações</w:t>
      </w:r>
      <w:r w:rsidRPr="00FF73A3">
        <w:rPr>
          <w:rFonts w:ascii="Times New Roman" w:hAnsi="Times New Roman" w:cs="Times New Roman"/>
          <w:spacing w:val="-1"/>
        </w:rPr>
        <w:t xml:space="preserve"> </w:t>
      </w:r>
      <w:r w:rsidRPr="00FF73A3">
        <w:rPr>
          <w:rFonts w:ascii="Times New Roman" w:hAnsi="Times New Roman" w:cs="Times New Roman"/>
        </w:rPr>
        <w:t>legais</w:t>
      </w:r>
      <w:r w:rsidRPr="00FF73A3">
        <w:rPr>
          <w:rFonts w:ascii="Times New Roman" w:hAnsi="Times New Roman" w:cs="Times New Roman"/>
          <w:spacing w:val="-1"/>
        </w:rPr>
        <w:t xml:space="preserve"> </w:t>
      </w:r>
      <w:r w:rsidRPr="00FF73A3">
        <w:rPr>
          <w:rFonts w:ascii="Times New Roman" w:hAnsi="Times New Roman" w:cs="Times New Roman"/>
        </w:rPr>
        <w:t>impostas</w:t>
      </w:r>
      <w:r w:rsidRPr="00FF73A3">
        <w:rPr>
          <w:rFonts w:ascii="Times New Roman" w:hAnsi="Times New Roman" w:cs="Times New Roman"/>
          <w:spacing w:val="-1"/>
        </w:rPr>
        <w:t xml:space="preserve"> </w:t>
      </w:r>
      <w:r w:rsidRPr="00FF73A3">
        <w:rPr>
          <w:rFonts w:ascii="Times New Roman" w:hAnsi="Times New Roman" w:cs="Times New Roman"/>
        </w:rPr>
        <w:t>pelo</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4º</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art.</w:t>
      </w:r>
      <w:r w:rsidRPr="00FF73A3">
        <w:rPr>
          <w:rFonts w:ascii="Times New Roman" w:hAnsi="Times New Roman" w:cs="Times New Roman"/>
          <w:spacing w:val="-3"/>
        </w:rPr>
        <w:t xml:space="preserve"> </w:t>
      </w:r>
      <w:r w:rsidRPr="00FF73A3">
        <w:rPr>
          <w:rFonts w:ascii="Times New Roman" w:hAnsi="Times New Roman" w:cs="Times New Roman"/>
        </w:rPr>
        <w:t>3º</w:t>
      </w:r>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1"/>
        </w:rPr>
        <w:t xml:space="preserve"> </w:t>
      </w:r>
      <w:r w:rsidRPr="00FF73A3">
        <w:rPr>
          <w:rFonts w:ascii="Times New Roman" w:hAnsi="Times New Roman" w:cs="Times New Roman"/>
        </w:rPr>
        <w:t>Complementar</w:t>
      </w:r>
      <w:r w:rsidRPr="00FF73A3">
        <w:rPr>
          <w:rFonts w:ascii="Times New Roman" w:hAnsi="Times New Roman" w:cs="Times New Roman"/>
          <w:spacing w:val="-3"/>
        </w:rPr>
        <w:t xml:space="preserve"> </w:t>
      </w:r>
      <w:r w:rsidRPr="00FF73A3">
        <w:rPr>
          <w:rFonts w:ascii="Times New Roman" w:hAnsi="Times New Roman" w:cs="Times New Roman"/>
        </w:rPr>
        <w:t>nº 123/2006</w:t>
      </w:r>
      <w:r w:rsidR="003C5E70" w:rsidRPr="00FF73A3">
        <w:rPr>
          <w:rFonts w:ascii="Times New Roman" w:hAnsi="Times New Roman" w:cs="Times New Roman"/>
        </w:rPr>
        <w:t>.</w:t>
      </w:r>
    </w:p>
    <w:p w14:paraId="5268931C" w14:textId="77777777" w:rsidR="001E51AE" w:rsidRPr="00FF73A3" w:rsidRDefault="001E51AE" w:rsidP="00FF73A3">
      <w:pPr>
        <w:pStyle w:val="Corpodetexto"/>
        <w:ind w:left="0" w:right="3"/>
        <w:rPr>
          <w:rFonts w:ascii="Times New Roman" w:hAnsi="Times New Roman" w:cs="Times New Roman"/>
        </w:rPr>
      </w:pPr>
    </w:p>
    <w:p w14:paraId="10E07556" w14:textId="77777777" w:rsidR="001E51AE" w:rsidRPr="00FF73A3" w:rsidRDefault="001E51AE" w:rsidP="00FF73A3">
      <w:pPr>
        <w:pStyle w:val="Corpodetexto"/>
        <w:ind w:left="0" w:right="3"/>
        <w:jc w:val="left"/>
        <w:rPr>
          <w:rFonts w:ascii="Times New Roman" w:hAnsi="Times New Roman" w:cs="Times New Roman"/>
        </w:rPr>
      </w:pPr>
    </w:p>
    <w:p w14:paraId="0E0227C2" w14:textId="77777777" w:rsidR="001E51AE" w:rsidRPr="00FF73A3" w:rsidRDefault="003C5E70" w:rsidP="00FF73A3">
      <w:pPr>
        <w:pStyle w:val="Corpodetexto"/>
        <w:spacing w:before="230"/>
        <w:ind w:left="0" w:right="3"/>
        <w:jc w:val="left"/>
        <w:rPr>
          <w:rFonts w:ascii="Times New Roman" w:hAnsi="Times New Roman" w:cs="Times New Roman"/>
        </w:rPr>
      </w:pPr>
      <w:r w:rsidRPr="00FF73A3">
        <w:rPr>
          <w:rFonts w:ascii="Times New Roman" w:hAnsi="Times New Roman" w:cs="Times New Roman"/>
        </w:rPr>
        <w:t>........................................,</w:t>
      </w:r>
      <w:r w:rsidRPr="00FF73A3">
        <w:rPr>
          <w:rFonts w:ascii="Times New Roman" w:hAnsi="Times New Roman" w:cs="Times New Roman"/>
          <w:spacing w:val="-7"/>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r w:rsidRPr="00FF73A3">
        <w:rPr>
          <w:rFonts w:ascii="Times New Roman" w:hAnsi="Times New Roman" w:cs="Times New Roman"/>
        </w:rPr>
        <w:t>de</w:t>
      </w:r>
      <w:r w:rsidRPr="00FF73A3">
        <w:rPr>
          <w:rFonts w:ascii="Times New Roman" w:hAnsi="Times New Roman" w:cs="Times New Roman"/>
          <w:spacing w:val="-8"/>
        </w:rPr>
        <w:t xml:space="preserve"> </w:t>
      </w:r>
      <w:r w:rsidRPr="00FF73A3">
        <w:rPr>
          <w:rFonts w:ascii="Times New Roman" w:hAnsi="Times New Roman" w:cs="Times New Roman"/>
        </w:rPr>
        <w:t>........</w:t>
      </w:r>
    </w:p>
    <w:p w14:paraId="03BBE3D8"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(Local)(Data)</w:t>
      </w:r>
    </w:p>
    <w:p w14:paraId="5A2088F1" w14:textId="77777777" w:rsidR="001E51AE" w:rsidRPr="00FF73A3" w:rsidRDefault="001E51AE" w:rsidP="00FF73A3">
      <w:pPr>
        <w:pStyle w:val="Corpodetexto"/>
        <w:ind w:left="0" w:right="3"/>
        <w:jc w:val="left"/>
        <w:rPr>
          <w:rFonts w:ascii="Times New Roman" w:hAnsi="Times New Roman" w:cs="Times New Roman"/>
        </w:rPr>
      </w:pPr>
    </w:p>
    <w:p w14:paraId="2D327D96" w14:textId="77777777" w:rsidR="001E51AE" w:rsidRPr="00FF73A3" w:rsidRDefault="001E51AE" w:rsidP="00FF73A3">
      <w:pPr>
        <w:pStyle w:val="Corpodetexto"/>
        <w:spacing w:before="9"/>
        <w:ind w:left="0" w:right="3"/>
        <w:jc w:val="left"/>
        <w:rPr>
          <w:rFonts w:ascii="Times New Roman" w:hAnsi="Times New Roman" w:cs="Times New Roman"/>
        </w:rPr>
      </w:pPr>
    </w:p>
    <w:p w14:paraId="0508BCE3"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w:t>
      </w:r>
    </w:p>
    <w:p w14:paraId="3B42F854"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133D7A45" w14:textId="77777777" w:rsidR="001E51AE" w:rsidRPr="00FF73A3" w:rsidRDefault="001E51AE" w:rsidP="00FF73A3">
      <w:pPr>
        <w:ind w:right="3"/>
        <w:jc w:val="center"/>
        <w:rPr>
          <w:rFonts w:ascii="Times New Roman" w:hAnsi="Times New Roman" w:cs="Times New Roman"/>
          <w:sz w:val="24"/>
          <w:szCs w:val="24"/>
        </w:rPr>
      </w:pPr>
    </w:p>
    <w:p w14:paraId="1EBDD208" w14:textId="77777777" w:rsidR="008B2B3B" w:rsidRPr="00FF73A3" w:rsidRDefault="008B2B3B" w:rsidP="00FF73A3">
      <w:pPr>
        <w:ind w:right="3"/>
        <w:rPr>
          <w:rFonts w:ascii="Times New Roman" w:hAnsi="Times New Roman" w:cs="Times New Roman"/>
          <w:sz w:val="24"/>
          <w:szCs w:val="24"/>
        </w:rPr>
      </w:pPr>
    </w:p>
    <w:p w14:paraId="732F3AF2" w14:textId="77777777" w:rsidR="008B2B3B" w:rsidRPr="00FF73A3" w:rsidRDefault="008B2B3B" w:rsidP="00FF73A3">
      <w:pPr>
        <w:ind w:right="3"/>
        <w:rPr>
          <w:rFonts w:ascii="Times New Roman" w:hAnsi="Times New Roman" w:cs="Times New Roman"/>
          <w:sz w:val="24"/>
          <w:szCs w:val="24"/>
        </w:rPr>
      </w:pPr>
    </w:p>
    <w:p w14:paraId="75F53F09" w14:textId="77777777" w:rsidR="008B2B3B" w:rsidRPr="00FF73A3" w:rsidRDefault="008B2B3B" w:rsidP="00FF73A3">
      <w:pPr>
        <w:ind w:right="3"/>
        <w:rPr>
          <w:rFonts w:ascii="Times New Roman" w:hAnsi="Times New Roman" w:cs="Times New Roman"/>
          <w:sz w:val="24"/>
          <w:szCs w:val="24"/>
        </w:rPr>
      </w:pPr>
    </w:p>
    <w:p w14:paraId="5C80367A" w14:textId="77777777" w:rsidR="008B2B3B" w:rsidRPr="00FF73A3" w:rsidRDefault="008B2B3B" w:rsidP="00FF73A3">
      <w:pPr>
        <w:ind w:right="3"/>
        <w:rPr>
          <w:rFonts w:ascii="Times New Roman" w:hAnsi="Times New Roman" w:cs="Times New Roman"/>
          <w:sz w:val="24"/>
          <w:szCs w:val="24"/>
        </w:rPr>
      </w:pPr>
    </w:p>
    <w:p w14:paraId="3DB6CA0D" w14:textId="77777777" w:rsidR="008B2B3B" w:rsidRPr="00FF73A3" w:rsidRDefault="008B2B3B" w:rsidP="00FF73A3">
      <w:pPr>
        <w:ind w:right="3"/>
        <w:rPr>
          <w:rFonts w:ascii="Times New Roman" w:hAnsi="Times New Roman" w:cs="Times New Roman"/>
          <w:sz w:val="24"/>
          <w:szCs w:val="24"/>
        </w:rPr>
      </w:pPr>
    </w:p>
    <w:p w14:paraId="2872257F" w14:textId="77777777" w:rsidR="008B2B3B" w:rsidRPr="00FF73A3" w:rsidRDefault="008B2B3B" w:rsidP="00FF73A3">
      <w:pPr>
        <w:ind w:right="3"/>
        <w:rPr>
          <w:rFonts w:ascii="Times New Roman" w:hAnsi="Times New Roman" w:cs="Times New Roman"/>
          <w:sz w:val="24"/>
          <w:szCs w:val="24"/>
        </w:rPr>
      </w:pPr>
    </w:p>
    <w:p w14:paraId="3E154BA2" w14:textId="77777777" w:rsidR="008B2B3B" w:rsidRPr="00FF73A3" w:rsidRDefault="008B2B3B" w:rsidP="00FF73A3">
      <w:pPr>
        <w:ind w:right="3"/>
        <w:rPr>
          <w:rFonts w:ascii="Times New Roman" w:hAnsi="Times New Roman" w:cs="Times New Roman"/>
          <w:sz w:val="24"/>
          <w:szCs w:val="24"/>
        </w:rPr>
      </w:pPr>
    </w:p>
    <w:p w14:paraId="52035F2A" w14:textId="77777777" w:rsidR="008B2B3B" w:rsidRPr="00FF73A3" w:rsidRDefault="008B2B3B" w:rsidP="00FF73A3">
      <w:pPr>
        <w:ind w:right="3"/>
        <w:rPr>
          <w:rFonts w:ascii="Times New Roman" w:hAnsi="Times New Roman" w:cs="Times New Roman"/>
          <w:sz w:val="24"/>
          <w:szCs w:val="24"/>
        </w:rPr>
      </w:pPr>
    </w:p>
    <w:p w14:paraId="6666BBE0" w14:textId="77777777" w:rsidR="008B2B3B" w:rsidRPr="00FF73A3" w:rsidRDefault="008B2B3B" w:rsidP="00FF73A3">
      <w:pPr>
        <w:ind w:right="3"/>
        <w:rPr>
          <w:rFonts w:ascii="Times New Roman" w:hAnsi="Times New Roman" w:cs="Times New Roman"/>
          <w:sz w:val="24"/>
          <w:szCs w:val="24"/>
        </w:rPr>
      </w:pPr>
    </w:p>
    <w:p w14:paraId="0E42769D" w14:textId="77777777" w:rsidR="008B2B3B" w:rsidRPr="00FF73A3" w:rsidRDefault="008B2B3B" w:rsidP="00FF73A3">
      <w:pPr>
        <w:ind w:right="3"/>
        <w:rPr>
          <w:rFonts w:ascii="Times New Roman" w:hAnsi="Times New Roman" w:cs="Times New Roman"/>
          <w:sz w:val="24"/>
          <w:szCs w:val="24"/>
        </w:rPr>
      </w:pPr>
    </w:p>
    <w:p w14:paraId="26CD30A4" w14:textId="1FE3213B" w:rsidR="008B2B3B" w:rsidRPr="00FF73A3" w:rsidRDefault="008B2B3B" w:rsidP="002A1047">
      <w:pPr>
        <w:pStyle w:val="PargrafodaLista"/>
        <w:numPr>
          <w:ilvl w:val="0"/>
          <w:numId w:val="69"/>
        </w:numPr>
        <w:ind w:left="0" w:right="3" w:firstLine="0"/>
        <w:contextualSpacing/>
        <w:rPr>
          <w:rFonts w:ascii="Times New Roman" w:hAnsi="Times New Roman" w:cs="Times New Roman"/>
          <w:sz w:val="24"/>
          <w:szCs w:val="24"/>
        </w:r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28CFC19F" w14:textId="77777777" w:rsidR="00FC5E82" w:rsidRDefault="00FC5E82" w:rsidP="00FF73A3">
      <w:pPr>
        <w:ind w:right="3"/>
        <w:contextualSpacing/>
        <w:rPr>
          <w:rFonts w:ascii="Times New Roman" w:hAnsi="Times New Roman" w:cs="Times New Roman"/>
          <w:sz w:val="24"/>
          <w:szCs w:val="24"/>
        </w:rPr>
      </w:pPr>
    </w:p>
    <w:p w14:paraId="2CE47E6B" w14:textId="77777777" w:rsidR="002A2354" w:rsidRDefault="002A2354" w:rsidP="00FF73A3">
      <w:pPr>
        <w:ind w:right="3"/>
        <w:contextualSpacing/>
        <w:rPr>
          <w:rFonts w:ascii="Times New Roman" w:hAnsi="Times New Roman" w:cs="Times New Roman"/>
          <w:sz w:val="24"/>
          <w:szCs w:val="24"/>
        </w:rPr>
      </w:pPr>
    </w:p>
    <w:p w14:paraId="2D0FE8C9" w14:textId="77777777" w:rsidR="002A2354" w:rsidRDefault="002A2354" w:rsidP="00FF73A3">
      <w:pPr>
        <w:ind w:right="3"/>
        <w:contextualSpacing/>
        <w:rPr>
          <w:rFonts w:ascii="Times New Roman" w:hAnsi="Times New Roman" w:cs="Times New Roman"/>
          <w:sz w:val="24"/>
          <w:szCs w:val="24"/>
        </w:rPr>
      </w:pPr>
    </w:p>
    <w:p w14:paraId="129B66E2" w14:textId="77777777" w:rsidR="002A2354" w:rsidRDefault="002A2354" w:rsidP="00FF73A3">
      <w:pPr>
        <w:ind w:right="3"/>
        <w:contextualSpacing/>
        <w:rPr>
          <w:rFonts w:ascii="Times New Roman" w:hAnsi="Times New Roman" w:cs="Times New Roman"/>
          <w:sz w:val="24"/>
          <w:szCs w:val="24"/>
        </w:rPr>
      </w:pPr>
    </w:p>
    <w:p w14:paraId="099370A0" w14:textId="77777777" w:rsidR="007C1447" w:rsidRDefault="007C1447" w:rsidP="00FF73A3">
      <w:pPr>
        <w:ind w:right="3"/>
        <w:contextualSpacing/>
        <w:rPr>
          <w:rFonts w:ascii="Times New Roman" w:hAnsi="Times New Roman" w:cs="Times New Roman"/>
          <w:sz w:val="24"/>
          <w:szCs w:val="24"/>
        </w:rPr>
      </w:pPr>
    </w:p>
    <w:p w14:paraId="535AF427" w14:textId="77777777" w:rsidR="002A2354" w:rsidRDefault="002A2354" w:rsidP="00FF73A3">
      <w:pPr>
        <w:ind w:right="3"/>
        <w:contextualSpacing/>
        <w:rPr>
          <w:rFonts w:ascii="Times New Roman" w:hAnsi="Times New Roman" w:cs="Times New Roman"/>
          <w:sz w:val="24"/>
          <w:szCs w:val="24"/>
        </w:rPr>
      </w:pPr>
    </w:p>
    <w:p w14:paraId="5FE1ED95" w14:textId="77777777" w:rsidR="002A2354" w:rsidRDefault="002A2354" w:rsidP="00FF73A3">
      <w:pPr>
        <w:ind w:right="3"/>
        <w:contextualSpacing/>
        <w:rPr>
          <w:rFonts w:ascii="Times New Roman" w:hAnsi="Times New Roman" w:cs="Times New Roman"/>
          <w:sz w:val="24"/>
          <w:szCs w:val="24"/>
        </w:rPr>
      </w:pPr>
    </w:p>
    <w:p w14:paraId="5BA51E56" w14:textId="5F5CB570" w:rsidR="002A2354" w:rsidRPr="002A2354" w:rsidRDefault="002A2354" w:rsidP="002A2354">
      <w:pPr>
        <w:shd w:val="clear" w:color="auto" w:fill="FFFFFF" w:themeFill="background1"/>
        <w:ind w:right="3"/>
        <w:contextualSpacing/>
        <w:jc w:val="center"/>
        <w:rPr>
          <w:rFonts w:ascii="Times New Roman" w:hAnsi="Times New Roman" w:cs="Times New Roman"/>
          <w:b/>
          <w:bCs/>
          <w:sz w:val="24"/>
          <w:szCs w:val="24"/>
        </w:rPr>
      </w:pPr>
      <w:r w:rsidRPr="002C4489">
        <w:rPr>
          <w:rFonts w:ascii="Times New Roman" w:hAnsi="Times New Roman" w:cs="Times New Roman"/>
          <w:b/>
          <w:bCs/>
          <w:sz w:val="32"/>
          <w:szCs w:val="32"/>
        </w:rPr>
        <w:lastRenderedPageBreak/>
        <w:t>ANEXO IV</w:t>
      </w:r>
    </w:p>
    <w:p w14:paraId="514AEF73" w14:textId="77777777" w:rsidR="001E51AE" w:rsidRPr="002A2354"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2A2354">
        <w:rPr>
          <w:rFonts w:ascii="Times New Roman" w:hAnsi="Times New Roman" w:cs="Times New Roman"/>
        </w:rPr>
        <w:t>DECLARAÇÃO DE ELABORAÇÃO INDEPENDENTE DE PROPOSTA E</w:t>
      </w:r>
      <w:r w:rsidRPr="002A2354">
        <w:rPr>
          <w:rFonts w:ascii="Times New Roman" w:hAnsi="Times New Roman" w:cs="Times New Roman"/>
          <w:spacing w:val="-64"/>
        </w:rPr>
        <w:t xml:space="preserve"> </w:t>
      </w:r>
      <w:r w:rsidRPr="002A2354">
        <w:rPr>
          <w:rFonts w:ascii="Times New Roman" w:hAnsi="Times New Roman" w:cs="Times New Roman"/>
        </w:rPr>
        <w:t>ATUAÇÃO</w:t>
      </w:r>
      <w:r w:rsidRPr="002A2354">
        <w:rPr>
          <w:rFonts w:ascii="Times New Roman" w:hAnsi="Times New Roman" w:cs="Times New Roman"/>
          <w:spacing w:val="-1"/>
        </w:rPr>
        <w:t xml:space="preserve"> </w:t>
      </w:r>
      <w:r w:rsidRPr="002A2354">
        <w:rPr>
          <w:rFonts w:ascii="Times New Roman" w:hAnsi="Times New Roman" w:cs="Times New Roman"/>
        </w:rPr>
        <w:t>CONFORME</w:t>
      </w:r>
      <w:r w:rsidRPr="002A2354">
        <w:rPr>
          <w:rFonts w:ascii="Times New Roman" w:hAnsi="Times New Roman" w:cs="Times New Roman"/>
          <w:spacing w:val="-1"/>
        </w:rPr>
        <w:t xml:space="preserve"> </w:t>
      </w:r>
      <w:r w:rsidRPr="002A2354">
        <w:rPr>
          <w:rFonts w:ascii="Times New Roman" w:hAnsi="Times New Roman" w:cs="Times New Roman"/>
        </w:rPr>
        <w:t>AO</w:t>
      </w:r>
      <w:r w:rsidRPr="002A2354">
        <w:rPr>
          <w:rFonts w:ascii="Times New Roman" w:hAnsi="Times New Roman" w:cs="Times New Roman"/>
          <w:spacing w:val="-1"/>
        </w:rPr>
        <w:t xml:space="preserve"> </w:t>
      </w:r>
      <w:r w:rsidRPr="002A2354">
        <w:rPr>
          <w:rFonts w:ascii="Times New Roman" w:hAnsi="Times New Roman" w:cs="Times New Roman"/>
        </w:rPr>
        <w:t>MARCO LEGAL</w:t>
      </w:r>
      <w:r w:rsidRPr="002A2354">
        <w:rPr>
          <w:rFonts w:ascii="Times New Roman" w:hAnsi="Times New Roman" w:cs="Times New Roman"/>
          <w:spacing w:val="-1"/>
        </w:rPr>
        <w:t xml:space="preserve"> </w:t>
      </w:r>
      <w:r w:rsidRPr="002A2354">
        <w:rPr>
          <w:rFonts w:ascii="Times New Roman" w:hAnsi="Times New Roman" w:cs="Times New Roman"/>
        </w:rPr>
        <w:t>ANTICORRUPÇÃO</w:t>
      </w:r>
    </w:p>
    <w:p w14:paraId="42D0EB77" w14:textId="77777777" w:rsidR="001E51AE" w:rsidRPr="00FF73A3" w:rsidRDefault="001E51AE" w:rsidP="00FF73A3">
      <w:pPr>
        <w:pStyle w:val="Corpodetexto"/>
        <w:ind w:left="0" w:right="3"/>
        <w:jc w:val="left"/>
        <w:rPr>
          <w:rFonts w:ascii="Times New Roman" w:hAnsi="Times New Roman" w:cs="Times New Roman"/>
          <w:b/>
        </w:rPr>
      </w:pPr>
    </w:p>
    <w:p w14:paraId="63E60227" w14:textId="77777777" w:rsidR="001E51AE" w:rsidRPr="00FF73A3" w:rsidRDefault="008B2B3B" w:rsidP="00FF73A3">
      <w:pPr>
        <w:pStyle w:val="Corpodetexto"/>
        <w:tabs>
          <w:tab w:val="left" w:pos="5266"/>
          <w:tab w:val="left" w:pos="5793"/>
          <w:tab w:val="left" w:pos="9804"/>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Concorrência Eletrônica nº</w:t>
      </w:r>
      <w:r w:rsidRPr="00FF73A3">
        <w:rPr>
          <w:rFonts w:ascii="Times New Roman" w:hAnsi="Times New Roman" w:cs="Times New Roman"/>
          <w:spacing w:val="67"/>
          <w:u w:val="single"/>
        </w:rPr>
        <w:t xml:space="preserve"> </w:t>
      </w:r>
      <w:r w:rsidRPr="00FF73A3">
        <w:rPr>
          <w:rFonts w:ascii="Times New Roman" w:hAnsi="Times New Roman" w:cs="Times New Roman"/>
        </w:rPr>
        <w:t>/</w:t>
      </w:r>
      <w:r w:rsidRPr="00FF73A3">
        <w:rPr>
          <w:rFonts w:ascii="Times New Roman" w:hAnsi="Times New Roman" w:cs="Times New Roman"/>
          <w:spacing w:val="67"/>
          <w:u w:val="single"/>
        </w:rPr>
        <w:t xml:space="preserve"> </w:t>
      </w:r>
      <w:r w:rsidRPr="00FF73A3">
        <w:rPr>
          <w:rFonts w:ascii="Times New Roman" w:hAnsi="Times New Roman" w:cs="Times New Roman"/>
        </w:rPr>
        <w:t>, Processo n°</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DECLARO, sob as penas da Lei,</w:t>
      </w:r>
      <w:r w:rsidRPr="00FF73A3">
        <w:rPr>
          <w:rFonts w:ascii="Times New Roman" w:hAnsi="Times New Roman" w:cs="Times New Roman"/>
          <w:spacing w:val="1"/>
        </w:rPr>
        <w:t xml:space="preserve"> </w:t>
      </w:r>
      <w:r w:rsidRPr="00FF73A3">
        <w:rPr>
          <w:rFonts w:ascii="Times New Roman" w:hAnsi="Times New Roman" w:cs="Times New Roman"/>
        </w:rPr>
        <w:t>especialmente</w:t>
      </w:r>
      <w:r w:rsidRPr="00FF73A3">
        <w:rPr>
          <w:rFonts w:ascii="Times New Roman" w:hAnsi="Times New Roman" w:cs="Times New Roman"/>
          <w:spacing w:val="-2"/>
        </w:rPr>
        <w:t xml:space="preserve"> </w:t>
      </w:r>
      <w:r w:rsidRPr="00FF73A3">
        <w:rPr>
          <w:rFonts w:ascii="Times New Roman" w:hAnsi="Times New Roman" w:cs="Times New Roman"/>
        </w:rPr>
        <w:t>o artigo</w:t>
      </w:r>
      <w:r w:rsidRPr="00FF73A3">
        <w:rPr>
          <w:rFonts w:ascii="Times New Roman" w:hAnsi="Times New Roman" w:cs="Times New Roman"/>
          <w:spacing w:val="-2"/>
        </w:rPr>
        <w:t xml:space="preserve"> </w:t>
      </w:r>
      <w:r w:rsidRPr="00FF73A3">
        <w:rPr>
          <w:rFonts w:ascii="Times New Roman" w:hAnsi="Times New Roman" w:cs="Times New Roman"/>
        </w:rPr>
        <w:t>299</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Código Penal</w:t>
      </w:r>
      <w:r w:rsidRPr="00FF73A3">
        <w:rPr>
          <w:rFonts w:ascii="Times New Roman" w:hAnsi="Times New Roman" w:cs="Times New Roman"/>
          <w:spacing w:val="-3"/>
        </w:rPr>
        <w:t xml:space="preserve"> </w:t>
      </w:r>
      <w:r w:rsidRPr="00FF73A3">
        <w:rPr>
          <w:rFonts w:ascii="Times New Roman" w:hAnsi="Times New Roman" w:cs="Times New Roman"/>
        </w:rPr>
        <w:t>Brasileiro, que:</w:t>
      </w:r>
      <w:r w:rsidR="003C5E70" w:rsidRPr="00FF73A3">
        <w:rPr>
          <w:rFonts w:ascii="Times New Roman" w:hAnsi="Times New Roman" w:cs="Times New Roman"/>
        </w:rPr>
        <w:t>:</w:t>
      </w:r>
    </w:p>
    <w:p w14:paraId="09ED8EC7" w14:textId="77777777" w:rsidR="001E51AE" w:rsidRPr="00FF73A3" w:rsidRDefault="001E51AE" w:rsidP="00FF73A3">
      <w:pPr>
        <w:pStyle w:val="Corpodetexto"/>
        <w:ind w:left="0" w:right="3"/>
        <w:jc w:val="left"/>
        <w:rPr>
          <w:rFonts w:ascii="Times New Roman" w:hAnsi="Times New Roman" w:cs="Times New Roman"/>
        </w:rPr>
      </w:pPr>
    </w:p>
    <w:p w14:paraId="798B1E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a proposta apresentada foi elaborada de maneira independente e o seu conteúdo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foi, no todo ou em parte, direta ou indiretamente, informado ou discutido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6919C1B6" w14:textId="77777777" w:rsidR="001E51AE" w:rsidRPr="00FF73A3" w:rsidRDefault="003C5E70" w:rsidP="009B0921">
      <w:pPr>
        <w:pStyle w:val="PargrafodaLista"/>
        <w:numPr>
          <w:ilvl w:val="0"/>
          <w:numId w:val="29"/>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intenção de apresentar a proposta não foi informada ou discutida com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 licitante ou interessado, em potencial ou de fato, no presente 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p>
    <w:p w14:paraId="1C2945CD" w14:textId="5C8D4C98"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licitante não tentou, por qualquer meio ou por qualquer pessoa, influir na decisão</w:t>
      </w:r>
      <w:r w:rsidR="00306C19">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de qualquer outro licitante ou interessado, em potencial ou de fato, no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7667856A" w14:textId="50FEDD34"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conteúdo da proposta apresentada não será, no todo ou em parte, direta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 comunicado ou discutido com qualquer outro licitante ou 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adjudicação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5"/>
          <w:sz w:val="24"/>
          <w:szCs w:val="24"/>
        </w:rPr>
        <w:t xml:space="preserve"> </w:t>
      </w:r>
      <w:r w:rsidR="00306C19">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w:t>
      </w:r>
    </w:p>
    <w:p w14:paraId="7C761955" w14:textId="5C78EEC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conteúdo da proposta apresentada não foi, no todo ou em parte, informado,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discutido ou recebido de qualquer integrante relacionado, direta ou indiretamente, ao</w:t>
      </w:r>
      <w:r w:rsidR="00306C19">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 propostas; e</w:t>
      </w:r>
    </w:p>
    <w:p w14:paraId="59B6CC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representante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legal</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licitante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está</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plenamente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teor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extensão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informações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firmá-la.</w:t>
      </w:r>
    </w:p>
    <w:p w14:paraId="293F708B" w14:textId="77777777" w:rsidR="001E51AE" w:rsidRPr="00FF73A3" w:rsidRDefault="003C5E70" w:rsidP="00FF73A3">
      <w:pPr>
        <w:pStyle w:val="Corpodetexto"/>
        <w:spacing w:before="1"/>
        <w:ind w:left="0" w:right="3"/>
        <w:rPr>
          <w:rFonts w:ascii="Times New Roman" w:hAnsi="Times New Roman" w:cs="Times New Roman"/>
        </w:rPr>
      </w:pPr>
      <w:r w:rsidRPr="00FF73A3">
        <w:rPr>
          <w:rFonts w:ascii="Times New Roman" w:hAnsi="Times New Roman" w:cs="Times New Roman"/>
        </w:rPr>
        <w:t>DECLARO, ainda, que a pessoa jurídica que represento conduz seus negócios de</w:t>
      </w:r>
      <w:r w:rsidRPr="00FF73A3">
        <w:rPr>
          <w:rFonts w:ascii="Times New Roman" w:hAnsi="Times New Roman" w:cs="Times New Roman"/>
          <w:spacing w:val="1"/>
        </w:rPr>
        <w:t xml:space="preserve"> </w:t>
      </w:r>
      <w:r w:rsidRPr="00FF73A3">
        <w:rPr>
          <w:rFonts w:ascii="Times New Roman" w:hAnsi="Times New Roman" w:cs="Times New Roman"/>
        </w:rPr>
        <w:t>forma a coibir fraudes, corrupção e a prática de quaisquer outros atos lesivos à</w:t>
      </w:r>
      <w:r w:rsidRPr="00FF73A3">
        <w:rPr>
          <w:rFonts w:ascii="Times New Roman" w:hAnsi="Times New Roman" w:cs="Times New Roman"/>
          <w:spacing w:val="1"/>
        </w:rPr>
        <w:t xml:space="preserve"> </w:t>
      </w:r>
      <w:r w:rsidRPr="00FF73A3">
        <w:rPr>
          <w:rFonts w:ascii="Times New Roman" w:hAnsi="Times New Roman" w:cs="Times New Roman"/>
        </w:rPr>
        <w:t>Administração Pública, nacional ou estrangeira, em atendimento à Lei Federal nº</w:t>
      </w:r>
      <w:r w:rsidRPr="00FF73A3">
        <w:rPr>
          <w:rFonts w:ascii="Times New Roman" w:hAnsi="Times New Roman" w:cs="Times New Roman"/>
          <w:spacing w:val="1"/>
        </w:rPr>
        <w:t xml:space="preserve"> </w:t>
      </w:r>
      <w:r w:rsidRPr="00FF73A3">
        <w:rPr>
          <w:rFonts w:ascii="Times New Roman" w:hAnsi="Times New Roman" w:cs="Times New Roman"/>
        </w:rPr>
        <w:t>12.846/</w:t>
      </w:r>
      <w:r w:rsidRPr="00FF73A3">
        <w:rPr>
          <w:rFonts w:ascii="Times New Roman" w:hAnsi="Times New Roman" w:cs="Times New Roman"/>
          <w:spacing w:val="-3"/>
        </w:rPr>
        <w:t xml:space="preserve"> </w:t>
      </w:r>
      <w:r w:rsidRPr="00FF73A3">
        <w:rPr>
          <w:rFonts w:ascii="Times New Roman" w:hAnsi="Times New Roman" w:cs="Times New Roman"/>
        </w:rPr>
        <w:t>2013,</w:t>
      </w:r>
      <w:r w:rsidRPr="00FF73A3">
        <w:rPr>
          <w:rFonts w:ascii="Times New Roman" w:hAnsi="Times New Roman" w:cs="Times New Roman"/>
          <w:spacing w:val="-2"/>
        </w:rPr>
        <w:t xml:space="preserve"> </w:t>
      </w:r>
      <w:r w:rsidRPr="00FF73A3">
        <w:rPr>
          <w:rFonts w:ascii="Times New Roman" w:hAnsi="Times New Roman" w:cs="Times New Roman"/>
        </w:rPr>
        <w:t>tais como:</w:t>
      </w:r>
    </w:p>
    <w:p w14:paraId="01CD587F"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prometer, oferecer ou dar, direta ou indiretamente, vantagem indevida a agente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terceira pessoa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ele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relacionada;</w:t>
      </w:r>
    </w:p>
    <w:p w14:paraId="3DC8A500"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financiar,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custear,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patrocinar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subvencionar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 prática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atos ilícitos previstos em Lei;</w:t>
      </w:r>
    </w:p>
    <w:p w14:paraId="556ED8ED"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comprovadamente, utilizar-se de interposta pessoa física ou jurídica para ocultar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dissimular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identidade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beneficiários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praticados;</w:t>
      </w:r>
    </w:p>
    <w:p w14:paraId="1884EA78"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tocante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p>
    <w:p w14:paraId="3E23C66D"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frustrar ou fraudar, mediante ajuste, combinação ou qualquer outro expediente,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competitivo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7D800C59"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impedir,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3466C0D9" w14:textId="77777777" w:rsidR="001E51AE" w:rsidRPr="00FF73A3" w:rsidRDefault="001E51AE" w:rsidP="00FF73A3">
      <w:pPr>
        <w:ind w:right="3"/>
        <w:jc w:val="both"/>
        <w:rPr>
          <w:rFonts w:ascii="Times New Roman" w:hAnsi="Times New Roman" w:cs="Times New Roman"/>
          <w:sz w:val="24"/>
          <w:szCs w:val="24"/>
        </w:rPr>
        <w:sectPr w:rsidR="001E51AE" w:rsidRPr="00FF73A3" w:rsidSect="00306C19">
          <w:headerReference w:type="default" r:id="rId31"/>
          <w:footerReference w:type="default" r:id="rId32"/>
          <w:pgSz w:w="11910" w:h="16840"/>
          <w:pgMar w:top="1418" w:right="1418" w:bottom="680" w:left="1701" w:header="709" w:footer="686" w:gutter="0"/>
          <w:cols w:space="720"/>
          <w:docGrid w:linePitch="299"/>
        </w:sectPr>
      </w:pPr>
    </w:p>
    <w:p w14:paraId="65010AE3" w14:textId="77777777" w:rsidR="001E51AE" w:rsidRPr="00FF73A3" w:rsidRDefault="001E51AE" w:rsidP="00FF73A3">
      <w:pPr>
        <w:pStyle w:val="Corpodetexto"/>
        <w:spacing w:before="7"/>
        <w:ind w:left="0" w:right="3"/>
        <w:jc w:val="left"/>
        <w:rPr>
          <w:rFonts w:ascii="Times New Roman" w:hAnsi="Times New Roman" w:cs="Times New Roman"/>
        </w:rPr>
      </w:pPr>
    </w:p>
    <w:p w14:paraId="740BA04C" w14:textId="77777777" w:rsidR="001E51AE" w:rsidRPr="00FF73A3" w:rsidRDefault="003C5E70" w:rsidP="009B0921">
      <w:pPr>
        <w:pStyle w:val="PargrafodaLista"/>
        <w:numPr>
          <w:ilvl w:val="0"/>
          <w:numId w:val="27"/>
        </w:numPr>
        <w:tabs>
          <w:tab w:val="left" w:pos="28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afastar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afastar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vantagem de qualquer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tipo;</w:t>
      </w:r>
    </w:p>
    <w:p w14:paraId="7D116AC8"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fraudar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decorrente;</w:t>
      </w:r>
    </w:p>
    <w:p w14:paraId="203A7F8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criar, de modo fraudulento ou irregular, pessoa jurídica para participar de 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celebrar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p>
    <w:p w14:paraId="7F3A53A6"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obter vantagem ou benefício indevido, de modo fraudulento, de modificações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prorrogações de contratos celebrados com a administração pública, sem autorização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no ato convocatório da licitação pública ou nos Respectivos instrumentos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p>
    <w:p w14:paraId="7BA7F4B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manipular ou fraudar o equilíbrio econômico-financeiro dos contratos celebrados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pública;</w:t>
      </w:r>
    </w:p>
    <w:p w14:paraId="7563585B" w14:textId="77777777" w:rsidR="0087366B" w:rsidRPr="00FF73A3" w:rsidRDefault="0087366B" w:rsidP="00FF73A3">
      <w:pPr>
        <w:pStyle w:val="PargrafodaLista"/>
        <w:tabs>
          <w:tab w:val="left" w:pos="989"/>
        </w:tabs>
        <w:ind w:left="0" w:right="3" w:firstLine="0"/>
        <w:rPr>
          <w:rFonts w:ascii="Times New Roman" w:hAnsi="Times New Roman" w:cs="Times New Roman"/>
          <w:sz w:val="24"/>
          <w:szCs w:val="24"/>
        </w:rPr>
      </w:pPr>
    </w:p>
    <w:p w14:paraId="7F419976" w14:textId="77777777" w:rsidR="001E51AE" w:rsidRPr="00FF73A3" w:rsidRDefault="003C5E70" w:rsidP="009B0921">
      <w:pPr>
        <w:pStyle w:val="PargrafodaLista"/>
        <w:numPr>
          <w:ilvl w:val="0"/>
          <w:numId w:val="28"/>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dificultar 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investigação ou 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órgãos, entidades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agentes públicos, ou intervir em sua atuação, inclusive no âmbito das agências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reguladoras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órgãos de fiscalização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sistema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nacional.</w:t>
      </w:r>
    </w:p>
    <w:p w14:paraId="12A92E32" w14:textId="77777777" w:rsidR="001E51AE" w:rsidRPr="00FF73A3" w:rsidRDefault="001E51AE" w:rsidP="00FF73A3">
      <w:pPr>
        <w:pStyle w:val="Corpodetexto"/>
        <w:ind w:left="0" w:right="3"/>
        <w:jc w:val="left"/>
        <w:rPr>
          <w:rFonts w:ascii="Times New Roman" w:hAnsi="Times New Roman" w:cs="Times New Roman"/>
        </w:rPr>
      </w:pPr>
    </w:p>
    <w:p w14:paraId="7F5DDE0C"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F1C60CE" w14:textId="77777777" w:rsidR="001E51AE" w:rsidRPr="00FF73A3" w:rsidRDefault="001E51AE" w:rsidP="00FF73A3">
      <w:pPr>
        <w:pStyle w:val="Corpodetexto"/>
        <w:ind w:left="0" w:right="3"/>
        <w:jc w:val="left"/>
        <w:rPr>
          <w:rFonts w:ascii="Times New Roman" w:hAnsi="Times New Roman" w:cs="Times New Roman"/>
        </w:rPr>
      </w:pPr>
    </w:p>
    <w:p w14:paraId="0EBA8ECA" w14:textId="77777777" w:rsidR="001E51AE" w:rsidRPr="00FF73A3" w:rsidRDefault="001E51AE" w:rsidP="00FF73A3">
      <w:pPr>
        <w:spacing w:line="250" w:lineRule="exact"/>
        <w:ind w:right="3"/>
        <w:jc w:val="center"/>
        <w:rPr>
          <w:rFonts w:ascii="Times New Roman" w:hAnsi="Times New Roman" w:cs="Times New Roman"/>
          <w:sz w:val="24"/>
          <w:szCs w:val="24"/>
        </w:rPr>
      </w:pPr>
    </w:p>
    <w:p w14:paraId="2604879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1C4CCBF4"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939091C"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C1F5D3A"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A483CAE" w14:textId="77777777" w:rsidR="008B2B3B" w:rsidRPr="00FF73A3" w:rsidRDefault="008B2B3B" w:rsidP="00FF73A3">
      <w:pPr>
        <w:spacing w:line="250" w:lineRule="exact"/>
        <w:ind w:right="3"/>
        <w:jc w:val="center"/>
        <w:rPr>
          <w:rFonts w:ascii="Times New Roman" w:hAnsi="Times New Roman" w:cs="Times New Roman"/>
          <w:sz w:val="24"/>
          <w:szCs w:val="24"/>
        </w:rPr>
      </w:pPr>
    </w:p>
    <w:p w14:paraId="504CCB6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D2439B6" w14:textId="77777777" w:rsidR="008B2B3B" w:rsidRPr="00FF73A3" w:rsidRDefault="008B2B3B" w:rsidP="00FF73A3">
      <w:pPr>
        <w:spacing w:line="250" w:lineRule="exact"/>
        <w:ind w:right="3"/>
        <w:jc w:val="center"/>
        <w:rPr>
          <w:rFonts w:ascii="Times New Roman" w:hAnsi="Times New Roman" w:cs="Times New Roman"/>
          <w:sz w:val="24"/>
          <w:szCs w:val="24"/>
        </w:rPr>
      </w:pPr>
    </w:p>
    <w:p w14:paraId="61C6C84B" w14:textId="385CF59D"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21FEC289" w14:textId="77777777" w:rsidR="001E51AE"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w:t>
      </w:r>
      <w:r w:rsidRPr="002C4489">
        <w:rPr>
          <w:rFonts w:ascii="Times New Roman" w:hAnsi="Times New Roman" w:cs="Times New Roman"/>
          <w:spacing w:val="-1"/>
          <w:sz w:val="32"/>
          <w:szCs w:val="32"/>
        </w:rPr>
        <w:t xml:space="preserve"> </w:t>
      </w:r>
      <w:r w:rsidR="00053156" w:rsidRPr="002C4489">
        <w:rPr>
          <w:rFonts w:ascii="Times New Roman" w:hAnsi="Times New Roman" w:cs="Times New Roman"/>
          <w:sz w:val="32"/>
          <w:szCs w:val="32"/>
        </w:rPr>
        <w:t>VI</w:t>
      </w:r>
    </w:p>
    <w:p w14:paraId="4579BAB7"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 xml:space="preserve">DECLARAÇÃO QUE SUA </w:t>
      </w:r>
      <w:r w:rsidR="00ED4761" w:rsidRPr="00FF73A3">
        <w:rPr>
          <w:rFonts w:ascii="Times New Roman" w:hAnsi="Times New Roman" w:cs="Times New Roman"/>
          <w:b/>
          <w:sz w:val="24"/>
          <w:szCs w:val="24"/>
        </w:rPr>
        <w:t xml:space="preserve">PROPOSTA ECONÔMICA COMPREENDEM A </w:t>
      </w:r>
      <w:r w:rsidRPr="00FF73A3">
        <w:rPr>
          <w:rFonts w:ascii="Times New Roman" w:hAnsi="Times New Roman" w:cs="Times New Roman"/>
          <w:b/>
          <w:sz w:val="24"/>
          <w:szCs w:val="24"/>
        </w:rPr>
        <w:t>INTERALIDADE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CUSTOS</w:t>
      </w:r>
    </w:p>
    <w:p w14:paraId="69FCDA1E"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Art.</w:t>
      </w:r>
      <w:r w:rsidRPr="00FF73A3">
        <w:rPr>
          <w:rFonts w:ascii="Times New Roman" w:hAnsi="Times New Roman" w:cs="Times New Roman"/>
          <w:spacing w:val="-2"/>
        </w:rPr>
        <w:t xml:space="preserve"> </w:t>
      </w:r>
      <w:r w:rsidRPr="00FF73A3">
        <w:rPr>
          <w:rFonts w:ascii="Times New Roman" w:hAnsi="Times New Roman" w:cs="Times New Roman"/>
        </w:rPr>
        <w:t>62</w:t>
      </w:r>
      <w:r w:rsidRPr="00FF73A3">
        <w:rPr>
          <w:rFonts w:ascii="Times New Roman" w:hAnsi="Times New Roman" w:cs="Times New Roman"/>
          <w:spacing w:val="-2"/>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14.133/2021</w:t>
      </w:r>
    </w:p>
    <w:p w14:paraId="2448905C"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(Apresentar</w:t>
      </w:r>
      <w:r w:rsidRPr="00FF73A3">
        <w:rPr>
          <w:rFonts w:ascii="Times New Roman" w:hAnsi="Times New Roman" w:cs="Times New Roman"/>
          <w:spacing w:val="-2"/>
        </w:rPr>
        <w:t xml:space="preserve"> </w:t>
      </w:r>
      <w:r w:rsidRPr="00FF73A3">
        <w:rPr>
          <w:rFonts w:ascii="Times New Roman" w:hAnsi="Times New Roman" w:cs="Times New Roman"/>
        </w:rPr>
        <w:t>junto</w:t>
      </w:r>
      <w:r w:rsidRPr="00FF73A3">
        <w:rPr>
          <w:rFonts w:ascii="Times New Roman" w:hAnsi="Times New Roman" w:cs="Times New Roman"/>
          <w:spacing w:val="-1"/>
        </w:rPr>
        <w:t xml:space="preserve"> </w:t>
      </w:r>
      <w:r w:rsidRPr="00FF73A3">
        <w:rPr>
          <w:rFonts w:ascii="Times New Roman" w:hAnsi="Times New Roman" w:cs="Times New Roman"/>
        </w:rPr>
        <w:t>com</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p>
    <w:p w14:paraId="0ED6DCA3" w14:textId="77777777" w:rsidR="001E51AE" w:rsidRPr="00FF73A3" w:rsidRDefault="001E51AE" w:rsidP="00FF73A3">
      <w:pPr>
        <w:pStyle w:val="Corpodetexto"/>
        <w:spacing w:before="10" w:line="360" w:lineRule="auto"/>
        <w:ind w:left="0" w:right="3"/>
        <w:jc w:val="left"/>
        <w:rPr>
          <w:rFonts w:ascii="Times New Roman" w:hAnsi="Times New Roman" w:cs="Times New Roman"/>
        </w:rPr>
      </w:pPr>
    </w:p>
    <w:p w14:paraId="63DB0A11" w14:textId="77777777" w:rsidR="001E51AE" w:rsidRPr="00FF73A3" w:rsidRDefault="008B2B3B" w:rsidP="00FF73A3">
      <w:pPr>
        <w:pStyle w:val="Corpodetexto"/>
        <w:tabs>
          <w:tab w:val="left" w:pos="4770"/>
          <w:tab w:val="left" w:pos="9063"/>
          <w:tab w:val="left" w:pos="9807"/>
        </w:tabs>
        <w:spacing w:line="360" w:lineRule="auto"/>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a empresa interessada</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9"/>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 Eletrônica</w:t>
      </w:r>
      <w:r w:rsidRPr="00FF73A3">
        <w:rPr>
          <w:rFonts w:ascii="Times New Roman" w:hAnsi="Times New Roman" w:cs="Times New Roman"/>
          <w:spacing w:val="45"/>
        </w:rPr>
        <w:t xml:space="preserve"> </w:t>
      </w:r>
      <w:r w:rsidRPr="00FF73A3">
        <w:rPr>
          <w:rFonts w:ascii="Times New Roman" w:hAnsi="Times New Roman" w:cs="Times New Roman"/>
        </w:rPr>
        <w:t>nº</w:t>
      </w:r>
      <w:r w:rsidRPr="00FF73A3">
        <w:rPr>
          <w:rFonts w:ascii="Times New Roman" w:hAnsi="Times New Roman" w:cs="Times New Roman"/>
          <w:spacing w:val="42"/>
          <w:u w:val="single"/>
        </w:rPr>
        <w:t xml:space="preserve"> </w:t>
      </w:r>
      <w:r w:rsidRPr="00FF73A3">
        <w:rPr>
          <w:rFonts w:ascii="Times New Roman" w:hAnsi="Times New Roman" w:cs="Times New Roman"/>
        </w:rPr>
        <w:t>/</w:t>
      </w:r>
      <w:r w:rsidRPr="00FF73A3">
        <w:rPr>
          <w:rFonts w:ascii="Times New Roman" w:hAnsi="Times New Roman" w:cs="Times New Roman"/>
          <w:spacing w:val="65"/>
          <w:u w:val="single"/>
        </w:rPr>
        <w:t xml:space="preserve"> </w:t>
      </w:r>
      <w:r w:rsidRPr="00FF73A3">
        <w:rPr>
          <w:rFonts w:ascii="Times New Roman" w:hAnsi="Times New Roman" w:cs="Times New Roman"/>
        </w:rPr>
        <w:t>,</w:t>
      </w:r>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xml:space="preserve"> que suas propostas econômicas compreendem a integralidade</w:t>
      </w:r>
      <w:r w:rsidRPr="00FF73A3">
        <w:rPr>
          <w:rFonts w:ascii="Times New Roman" w:hAnsi="Times New Roman" w:cs="Times New Roman"/>
          <w:spacing w:val="1"/>
        </w:rPr>
        <w:t xml:space="preserve"> </w:t>
      </w:r>
      <w:r w:rsidRPr="00FF73A3">
        <w:rPr>
          <w:rFonts w:ascii="Times New Roman" w:hAnsi="Times New Roman" w:cs="Times New Roman"/>
        </w:rPr>
        <w:t>dos custos para atendimento dos direitos trabalhistas assegurados na Constituição</w:t>
      </w:r>
      <w:r w:rsidRPr="00FF73A3">
        <w:rPr>
          <w:rFonts w:ascii="Times New Roman" w:hAnsi="Times New Roman" w:cs="Times New Roman"/>
          <w:spacing w:val="1"/>
        </w:rPr>
        <w:t xml:space="preserve"> </w:t>
      </w:r>
      <w:r w:rsidRPr="00FF73A3">
        <w:rPr>
          <w:rFonts w:ascii="Times New Roman" w:hAnsi="Times New Roman" w:cs="Times New Roman"/>
        </w:rPr>
        <w:t>Federal, nas leis trabalhistas, nas normas infralegais, nas convenções coletivas de</w:t>
      </w:r>
      <w:r w:rsidRPr="00FF73A3">
        <w:rPr>
          <w:rFonts w:ascii="Times New Roman" w:hAnsi="Times New Roman" w:cs="Times New Roman"/>
          <w:spacing w:val="1"/>
        </w:rPr>
        <w:t xml:space="preserve"> </w:t>
      </w:r>
      <w:r w:rsidRPr="00FF73A3">
        <w:rPr>
          <w:rFonts w:ascii="Times New Roman" w:hAnsi="Times New Roman" w:cs="Times New Roman"/>
        </w:rPr>
        <w:t>trabalho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2"/>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de ajustamento</w:t>
      </w:r>
      <w:r w:rsidRPr="00FF73A3">
        <w:rPr>
          <w:rFonts w:ascii="Times New Roman" w:hAnsi="Times New Roman" w:cs="Times New Roman"/>
          <w:spacing w:val="-1"/>
        </w:rPr>
        <w:t xml:space="preserve"> </w:t>
      </w:r>
      <w:r w:rsidRPr="00FF73A3">
        <w:rPr>
          <w:rFonts w:ascii="Times New Roman" w:hAnsi="Times New Roman" w:cs="Times New Roman"/>
        </w:rPr>
        <w:t>de conduta</w:t>
      </w:r>
      <w:r w:rsidRPr="00FF73A3">
        <w:rPr>
          <w:rFonts w:ascii="Times New Roman" w:hAnsi="Times New Roman" w:cs="Times New Roman"/>
          <w:spacing w:val="-2"/>
        </w:rPr>
        <w:t xml:space="preserve"> </w:t>
      </w:r>
      <w:r w:rsidRPr="00FF73A3">
        <w:rPr>
          <w:rFonts w:ascii="Times New Roman" w:hAnsi="Times New Roman" w:cs="Times New Roman"/>
        </w:rPr>
        <w:t>vigentes</w:t>
      </w:r>
      <w:r w:rsidR="003C5E70" w:rsidRPr="00FF73A3">
        <w:rPr>
          <w:rFonts w:ascii="Times New Roman" w:hAnsi="Times New Roman" w:cs="Times New Roman"/>
        </w:rPr>
        <w:t>.</w:t>
      </w:r>
    </w:p>
    <w:p w14:paraId="651E187F" w14:textId="77777777" w:rsidR="001E51AE" w:rsidRPr="00FF73A3" w:rsidRDefault="001E51AE" w:rsidP="00FF73A3">
      <w:pPr>
        <w:pStyle w:val="Corpodetexto"/>
        <w:ind w:left="0" w:right="3"/>
        <w:jc w:val="left"/>
        <w:rPr>
          <w:rFonts w:ascii="Times New Roman" w:hAnsi="Times New Roman" w:cs="Times New Roman"/>
        </w:rPr>
      </w:pPr>
    </w:p>
    <w:p w14:paraId="4E9EB6AC" w14:textId="77777777" w:rsidR="001E51AE" w:rsidRPr="00FF73A3" w:rsidRDefault="001E51AE" w:rsidP="00FF73A3">
      <w:pPr>
        <w:pStyle w:val="Corpodetexto"/>
        <w:ind w:left="0" w:right="3"/>
        <w:jc w:val="left"/>
        <w:rPr>
          <w:rFonts w:ascii="Times New Roman" w:hAnsi="Times New Roman" w:cs="Times New Roman"/>
        </w:rPr>
      </w:pPr>
    </w:p>
    <w:p w14:paraId="39D2CBF6"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6E77049" w14:textId="77777777" w:rsidR="001E51AE" w:rsidRPr="00FF73A3" w:rsidRDefault="001E51AE" w:rsidP="00FF73A3">
      <w:pPr>
        <w:pStyle w:val="Corpodetexto"/>
        <w:ind w:left="0" w:right="3"/>
        <w:jc w:val="left"/>
        <w:rPr>
          <w:rFonts w:ascii="Times New Roman" w:hAnsi="Times New Roman" w:cs="Times New Roman"/>
        </w:rPr>
      </w:pPr>
    </w:p>
    <w:p w14:paraId="57CB8B24" w14:textId="77777777" w:rsidR="001E51AE" w:rsidRPr="00FF73A3" w:rsidRDefault="001E51AE" w:rsidP="00FF73A3">
      <w:pPr>
        <w:pStyle w:val="Corpodetexto"/>
        <w:ind w:left="0" w:right="3"/>
        <w:jc w:val="left"/>
        <w:rPr>
          <w:rFonts w:ascii="Times New Roman" w:hAnsi="Times New Roman" w:cs="Times New Roman"/>
        </w:rPr>
      </w:pPr>
    </w:p>
    <w:p w14:paraId="36A5D020" w14:textId="77777777" w:rsidR="001E51AE" w:rsidRPr="00FF73A3" w:rsidRDefault="001E51AE" w:rsidP="00FF73A3">
      <w:pPr>
        <w:pStyle w:val="Corpodetexto"/>
        <w:spacing w:line="250" w:lineRule="exact"/>
        <w:ind w:left="0" w:right="3"/>
        <w:jc w:val="center"/>
        <w:rPr>
          <w:rFonts w:ascii="Times New Roman" w:hAnsi="Times New Roman" w:cs="Times New Roman"/>
        </w:rPr>
      </w:pPr>
    </w:p>
    <w:p w14:paraId="122E329F" w14:textId="77777777" w:rsidR="00270635" w:rsidRPr="00FF73A3" w:rsidRDefault="00270635" w:rsidP="00FF73A3">
      <w:pPr>
        <w:pStyle w:val="Corpodetexto"/>
        <w:spacing w:line="250" w:lineRule="exact"/>
        <w:ind w:left="0" w:right="3"/>
        <w:jc w:val="center"/>
        <w:rPr>
          <w:rFonts w:ascii="Times New Roman" w:hAnsi="Times New Roman" w:cs="Times New Roman"/>
        </w:rPr>
      </w:pPr>
    </w:p>
    <w:p w14:paraId="16CA9516" w14:textId="77777777" w:rsidR="008B2B3B" w:rsidRPr="00FF73A3" w:rsidRDefault="008B2B3B" w:rsidP="00FF73A3">
      <w:pPr>
        <w:spacing w:line="250" w:lineRule="exact"/>
        <w:ind w:right="3"/>
        <w:rPr>
          <w:rFonts w:ascii="Times New Roman" w:hAnsi="Times New Roman" w:cs="Times New Roman"/>
          <w:sz w:val="24"/>
          <w:szCs w:val="24"/>
        </w:rPr>
      </w:pPr>
    </w:p>
    <w:p w14:paraId="74C63A51" w14:textId="77777777" w:rsidR="008B2B3B" w:rsidRPr="00FF73A3" w:rsidRDefault="008B2B3B" w:rsidP="00FF73A3">
      <w:pPr>
        <w:spacing w:line="250" w:lineRule="exact"/>
        <w:ind w:right="3"/>
        <w:rPr>
          <w:rFonts w:ascii="Times New Roman" w:hAnsi="Times New Roman" w:cs="Times New Roman"/>
          <w:sz w:val="24"/>
          <w:szCs w:val="24"/>
        </w:rPr>
      </w:pPr>
    </w:p>
    <w:p w14:paraId="73B820A5" w14:textId="77777777" w:rsidR="008B2B3B" w:rsidRPr="00FF73A3" w:rsidRDefault="008B2B3B" w:rsidP="00FF73A3">
      <w:pPr>
        <w:spacing w:line="250" w:lineRule="exact"/>
        <w:ind w:right="3"/>
        <w:rPr>
          <w:rFonts w:ascii="Times New Roman" w:hAnsi="Times New Roman" w:cs="Times New Roman"/>
          <w:sz w:val="24"/>
          <w:szCs w:val="24"/>
        </w:rPr>
      </w:pPr>
    </w:p>
    <w:p w14:paraId="79C95771" w14:textId="6846F3C5"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3C2C93D8" w14:textId="77777777" w:rsidR="00C12BE8" w:rsidRPr="00FF73A3" w:rsidRDefault="00C12BE8" w:rsidP="00FF73A3">
      <w:pPr>
        <w:pStyle w:val="Ttulo2"/>
        <w:spacing w:before="92"/>
        <w:ind w:left="0" w:right="3"/>
        <w:jc w:val="center"/>
        <w:rPr>
          <w:rFonts w:ascii="Times New Roman" w:hAnsi="Times New Roman" w:cs="Times New Roman"/>
        </w:rPr>
      </w:pPr>
    </w:p>
    <w:p w14:paraId="1530A0CF" w14:textId="77777777" w:rsidR="001E51AE" w:rsidRPr="00FF73A3" w:rsidRDefault="003C5E70" w:rsidP="002A2354">
      <w:pPr>
        <w:pStyle w:val="Ttulo2"/>
        <w:shd w:val="clear" w:color="auto" w:fill="FFFFFF" w:themeFill="background1"/>
        <w:spacing w:before="92"/>
        <w:ind w:left="0" w:right="3"/>
        <w:jc w:val="center"/>
        <w:rPr>
          <w:rFonts w:ascii="Times New Roman" w:hAnsi="Times New Roman" w:cs="Times New Roman"/>
        </w:rPr>
      </w:pPr>
      <w:r w:rsidRPr="002C4489">
        <w:rPr>
          <w:rFonts w:ascii="Times New Roman" w:hAnsi="Times New Roman" w:cs="Times New Roman"/>
          <w:sz w:val="32"/>
          <w:szCs w:val="32"/>
        </w:rPr>
        <w:t>ANEXO VI</w:t>
      </w:r>
      <w:r w:rsidR="00053156" w:rsidRPr="002C4489">
        <w:rPr>
          <w:rFonts w:ascii="Times New Roman" w:hAnsi="Times New Roman" w:cs="Times New Roman"/>
          <w:sz w:val="32"/>
          <w:szCs w:val="32"/>
        </w:rPr>
        <w:t>I</w:t>
      </w:r>
    </w:p>
    <w:p w14:paraId="0595E8CA"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MODELO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DECLARAÇÃO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INEXISTÊNCIA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FATOS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IMPEDITIVOS</w:t>
      </w:r>
    </w:p>
    <w:p w14:paraId="63103AB6" w14:textId="77777777" w:rsidR="001E51AE" w:rsidRPr="00FF73A3" w:rsidRDefault="001E51AE" w:rsidP="00FF73A3">
      <w:pPr>
        <w:pStyle w:val="Corpodetexto"/>
        <w:ind w:left="0" w:right="3"/>
        <w:jc w:val="left"/>
        <w:rPr>
          <w:rFonts w:ascii="Times New Roman" w:hAnsi="Times New Roman" w:cs="Times New Roman"/>
          <w:b/>
        </w:rPr>
      </w:pPr>
    </w:p>
    <w:p w14:paraId="00A95434" w14:textId="26146214" w:rsidR="001E51AE" w:rsidRPr="00FF73A3" w:rsidRDefault="003C5E70" w:rsidP="00FF73A3">
      <w:pPr>
        <w:pStyle w:val="Corpodetexto"/>
        <w:tabs>
          <w:tab w:val="left" w:pos="8350"/>
        </w:tabs>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00F17900" w:rsidRPr="007C1447">
        <w:rPr>
          <w:rFonts w:ascii="Times New Roman" w:hAnsi="Times New Roman" w:cs="Times New Roman"/>
        </w:rPr>
        <w:t>__________________________</w:t>
      </w:r>
      <w:r w:rsidRPr="00FF73A3">
        <w:rPr>
          <w:rFonts w:ascii="Times New Roman" w:hAnsi="Times New Roman" w:cs="Times New Roman"/>
        </w:rPr>
        <w:t>RG</w:t>
      </w:r>
      <w:r w:rsidR="00ED4761" w:rsidRPr="00FF73A3">
        <w:rPr>
          <w:rFonts w:ascii="Times New Roman" w:hAnsi="Times New Roman" w:cs="Times New Roman"/>
          <w:spacing w:val="-2"/>
        </w:rPr>
        <w:t xml:space="preserve"> </w:t>
      </w:r>
      <w:r w:rsidRPr="00FF73A3">
        <w:rPr>
          <w:rFonts w:ascii="Times New Roman" w:hAnsi="Times New Roman" w:cs="Times New Roman"/>
        </w:rPr>
        <w:t>nº</w:t>
      </w:r>
      <w:r w:rsidRPr="007C1447">
        <w:rPr>
          <w:rFonts w:ascii="Times New Roman" w:hAnsi="Times New Roman" w:cs="Times New Roman"/>
        </w:rPr>
        <w:t>:</w:t>
      </w:r>
      <w:r w:rsidR="00ED4761" w:rsidRPr="007C1447">
        <w:rPr>
          <w:rFonts w:ascii="Times New Roman" w:hAnsi="Times New Roman" w:cs="Times New Roman"/>
        </w:rPr>
        <w:t xml:space="preserve"> </w:t>
      </w:r>
      <w:r w:rsidR="00F17900" w:rsidRPr="007C1447">
        <w:rPr>
          <w:rFonts w:ascii="Times New Roman" w:hAnsi="Times New Roman" w:cs="Times New Roman"/>
        </w:rPr>
        <w:t xml:space="preserve"> ________________</w:t>
      </w:r>
      <w:r w:rsidRPr="00FF73A3">
        <w:rPr>
          <w:rFonts w:ascii="Times New Roman" w:hAnsi="Times New Roman" w:cs="Times New Roman"/>
        </w:rPr>
        <w:t>CPF</w:t>
      </w:r>
      <w:r w:rsidR="00ED4761" w:rsidRPr="00FF73A3">
        <w:rPr>
          <w:rFonts w:ascii="Times New Roman" w:hAnsi="Times New Roman" w:cs="Times New Roman"/>
          <w:spacing w:val="28"/>
        </w:rPr>
        <w:t xml:space="preserve"> </w:t>
      </w:r>
      <w:r w:rsidR="00ED4761" w:rsidRPr="00FF73A3">
        <w:rPr>
          <w:rFonts w:ascii="Times New Roman" w:hAnsi="Times New Roman" w:cs="Times New Roman"/>
        </w:rPr>
        <w:t>nº: _______________</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Pr="00FF73A3">
        <w:rPr>
          <w:rFonts w:ascii="Times New Roman" w:hAnsi="Times New Roman" w:cs="Times New Roman"/>
          <w:u w:val="single"/>
        </w:rPr>
        <w:tab/>
      </w:r>
      <w:r w:rsidRPr="00FF73A3">
        <w:rPr>
          <w:rFonts w:ascii="Times New Roman" w:hAnsi="Times New Roman" w:cs="Times New Roman"/>
        </w:rPr>
        <w:t>(nome</w:t>
      </w:r>
      <w:r w:rsidR="009B0921">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F17900" w:rsidRPr="00FF73A3">
        <w:rPr>
          <w:rFonts w:ascii="Times New Roman" w:hAnsi="Times New Roman" w:cs="Times New Roman"/>
          <w:spacing w:val="44"/>
        </w:rPr>
        <w:t xml:space="preserve"> Eletrônica</w:t>
      </w:r>
      <w:r w:rsidRPr="00FF73A3">
        <w:rPr>
          <w:rFonts w:ascii="Times New Roman" w:hAnsi="Times New Roman" w:cs="Times New Roman"/>
        </w:rPr>
        <w:t>nº</w:t>
      </w:r>
      <w:r w:rsidRPr="00FF73A3">
        <w:rPr>
          <w:rFonts w:ascii="Times New Roman" w:hAnsi="Times New Roman" w:cs="Times New Roman"/>
          <w:spacing w:val="40"/>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para fins do disposto no inciso I do art. 63 da Lei Federal 14.133/2021, que</w:t>
      </w:r>
      <w:r w:rsidRPr="00FF73A3">
        <w:rPr>
          <w:rFonts w:ascii="Times New Roman" w:hAnsi="Times New Roman" w:cs="Times New Roman"/>
          <w:spacing w:val="1"/>
        </w:rPr>
        <w:t xml:space="preserve"> </w:t>
      </w:r>
      <w:r w:rsidRPr="00FF73A3">
        <w:rPr>
          <w:rFonts w:ascii="Times New Roman" w:hAnsi="Times New Roman" w:cs="Times New Roman"/>
        </w:rPr>
        <w:t>atendem aos requisitos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3"/>
        </w:rPr>
        <w:t xml:space="preserve"> </w:t>
      </w:r>
      <w:r w:rsidRPr="00FF73A3">
        <w:rPr>
          <w:rFonts w:ascii="Times New Roman" w:hAnsi="Times New Roman" w:cs="Times New Roman"/>
        </w:rPr>
        <w:t>e que:</w:t>
      </w:r>
    </w:p>
    <w:p w14:paraId="7B0FFA92" w14:textId="77777777" w:rsidR="001E51AE" w:rsidRPr="00FF73A3" w:rsidRDefault="001E51AE" w:rsidP="00FF73A3">
      <w:pPr>
        <w:pStyle w:val="Corpodetexto"/>
        <w:ind w:left="0" w:right="3"/>
        <w:jc w:val="left"/>
        <w:rPr>
          <w:rFonts w:ascii="Times New Roman" w:hAnsi="Times New Roman" w:cs="Times New Roman"/>
        </w:rPr>
      </w:pPr>
    </w:p>
    <w:p w14:paraId="2F0CAF46" w14:textId="77777777" w:rsidR="001E51AE" w:rsidRPr="00FF73A3" w:rsidRDefault="003C5E70" w:rsidP="009B0921">
      <w:pPr>
        <w:pStyle w:val="PargrafodaLista"/>
        <w:numPr>
          <w:ilvl w:val="0"/>
          <w:numId w:val="26"/>
        </w:numPr>
        <w:tabs>
          <w:tab w:val="left" w:pos="284"/>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está em situação regular perante o Ministério do Trabalho no que se refere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observância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XXXIII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7.º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Constituição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p>
    <w:p w14:paraId="14ACD597"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se enquadra em nenhuma das vedações de participação na licitação 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8ACE6F"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cumpre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saúde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segurança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p>
    <w:p w14:paraId="791E4439"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atenderá, na data da contratação, ao disposto no artigo 5º-C e se 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disponibilizar empregado que incorra na vedação prevista no artigo 5º-D, ambos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 6.019/1974,</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 redação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nº 13.467/2017.</w:t>
      </w:r>
    </w:p>
    <w:p w14:paraId="192C3EFD" w14:textId="77777777" w:rsidR="001E51AE" w:rsidRPr="00FF73A3" w:rsidRDefault="001E51AE" w:rsidP="00FF73A3">
      <w:pPr>
        <w:pStyle w:val="Corpodetexto"/>
        <w:ind w:left="0" w:right="3"/>
        <w:jc w:val="left"/>
        <w:rPr>
          <w:rFonts w:ascii="Times New Roman" w:hAnsi="Times New Roman" w:cs="Times New Roman"/>
        </w:rPr>
      </w:pPr>
    </w:p>
    <w:p w14:paraId="51792230"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2F2160B5" w14:textId="77777777" w:rsidR="001E51AE" w:rsidRPr="00FF73A3" w:rsidRDefault="001E51AE" w:rsidP="002A2354">
      <w:pPr>
        <w:pStyle w:val="Corpodetexto"/>
        <w:ind w:left="0" w:right="3"/>
        <w:jc w:val="center"/>
        <w:rPr>
          <w:rFonts w:ascii="Times New Roman" w:hAnsi="Times New Roman" w:cs="Times New Roman"/>
        </w:rPr>
      </w:pPr>
    </w:p>
    <w:p w14:paraId="2E87CE5B" w14:textId="77777777" w:rsidR="001E51AE" w:rsidRPr="00FF73A3" w:rsidRDefault="001E51AE" w:rsidP="002A2354">
      <w:pPr>
        <w:pStyle w:val="Corpodetexto"/>
        <w:ind w:left="0" w:right="3"/>
        <w:jc w:val="center"/>
        <w:rPr>
          <w:rFonts w:ascii="Times New Roman" w:hAnsi="Times New Roman" w:cs="Times New Roman"/>
        </w:rPr>
      </w:pPr>
    </w:p>
    <w:p w14:paraId="2B04414B" w14:textId="0A88843C" w:rsidR="001E51AE" w:rsidRPr="00FF73A3" w:rsidRDefault="001E51AE" w:rsidP="002A2354">
      <w:pPr>
        <w:pStyle w:val="Corpodetexto"/>
        <w:spacing w:before="10"/>
        <w:ind w:left="0" w:right="3"/>
        <w:jc w:val="center"/>
        <w:rPr>
          <w:rFonts w:ascii="Times New Roman" w:hAnsi="Times New Roman" w:cs="Times New Roman"/>
        </w:rPr>
      </w:pPr>
    </w:p>
    <w:p w14:paraId="5D49919E" w14:textId="32459F0E" w:rsidR="001E51AE" w:rsidRPr="00FF73A3" w:rsidRDefault="002A2354"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472" behindDoc="1" locked="0" layoutInCell="1" allowOverlap="1" wp14:anchorId="2B33F79B" wp14:editId="2C1E4299">
                <wp:simplePos x="0" y="0"/>
                <wp:positionH relativeFrom="page">
                  <wp:posOffset>2405380</wp:posOffset>
                </wp:positionH>
                <wp:positionV relativeFrom="paragraph">
                  <wp:posOffset>43180</wp:posOffset>
                </wp:positionV>
                <wp:extent cx="2625725" cy="1270"/>
                <wp:effectExtent l="0" t="0" r="0" b="0"/>
                <wp:wrapTopAndBottom/>
                <wp:docPr id="2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23F9F" id="Freeform 8" o:spid="_x0000_s1026" style="position:absolute;margin-left:189.4pt;margin-top:3.4pt;width:206.7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6A643D27"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3"/>
          <w:footerReference w:type="default" r:id="rId34"/>
          <w:pgSz w:w="11910" w:h="16840"/>
          <w:pgMar w:top="1417" w:right="1701" w:bottom="1417" w:left="1701" w:header="709" w:footer="687" w:gutter="0"/>
          <w:cols w:space="720"/>
          <w:docGrid w:linePitch="299"/>
        </w:sectPr>
      </w:pPr>
    </w:p>
    <w:p w14:paraId="228AEA72" w14:textId="77777777" w:rsidR="00647FB2" w:rsidRPr="002C4489" w:rsidRDefault="00647FB2" w:rsidP="002A2354">
      <w:pPr>
        <w:pStyle w:val="Ttulo2"/>
        <w:shd w:val="clear" w:color="auto" w:fill="FFFFFF" w:themeFill="background1"/>
        <w:tabs>
          <w:tab w:val="left" w:pos="9214"/>
        </w:tabs>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VIII</w:t>
      </w:r>
    </w:p>
    <w:p w14:paraId="4650D2C2" w14:textId="77777777" w:rsidR="001E51AE" w:rsidRPr="00FF73A3"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CUMPRE</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1"/>
        </w:rPr>
        <w:t xml:space="preserve"> </w:t>
      </w:r>
      <w:r w:rsidRPr="00FF73A3">
        <w:rPr>
          <w:rFonts w:ascii="Times New Roman" w:hAnsi="Times New Roman" w:cs="Times New Roman"/>
        </w:rPr>
        <w:t>EXIGÊNCIAS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CARGOS</w:t>
      </w:r>
    </w:p>
    <w:p w14:paraId="400B9C69" w14:textId="77777777" w:rsidR="001E51AE" w:rsidRPr="00FF73A3" w:rsidRDefault="001E51AE" w:rsidP="00FF73A3">
      <w:pPr>
        <w:pStyle w:val="Corpodetexto"/>
        <w:ind w:left="0" w:right="3"/>
        <w:jc w:val="left"/>
        <w:rPr>
          <w:rFonts w:ascii="Times New Roman" w:hAnsi="Times New Roman" w:cs="Times New Roman"/>
          <w:b/>
        </w:rPr>
      </w:pPr>
    </w:p>
    <w:p w14:paraId="187C3759" w14:textId="77777777" w:rsidR="001E51AE" w:rsidRPr="00FF73A3" w:rsidRDefault="001E51AE" w:rsidP="00FF73A3">
      <w:pPr>
        <w:pStyle w:val="Corpodetexto"/>
        <w:ind w:left="0" w:right="3"/>
        <w:jc w:val="left"/>
        <w:rPr>
          <w:rFonts w:ascii="Times New Roman" w:hAnsi="Times New Roman" w:cs="Times New Roman"/>
          <w:b/>
        </w:rPr>
      </w:pPr>
    </w:p>
    <w:p w14:paraId="4810AB42" w14:textId="5C578151" w:rsidR="001E51AE" w:rsidRPr="00FF73A3" w:rsidRDefault="003C5E70" w:rsidP="007C1447">
      <w:pPr>
        <w:pStyle w:val="Corpodetexto"/>
        <w:spacing w:before="207" w:line="276"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15"/>
        </w:rPr>
        <w:t xml:space="preserve"> </w:t>
      </w:r>
      <w:r w:rsidRPr="00FF73A3">
        <w:rPr>
          <w:rFonts w:ascii="Times New Roman" w:hAnsi="Times New Roman" w:cs="Times New Roman"/>
        </w:rPr>
        <w:t>completo:RG</w:t>
      </w:r>
      <w:r w:rsidRPr="00FF73A3">
        <w:rPr>
          <w:rFonts w:ascii="Times New Roman" w:hAnsi="Times New Roman" w:cs="Times New Roman"/>
          <w:spacing w:val="15"/>
        </w:rPr>
        <w:t xml:space="preserve"> </w:t>
      </w:r>
      <w:r w:rsidRPr="00FF73A3">
        <w:rPr>
          <w:rFonts w:ascii="Times New Roman" w:hAnsi="Times New Roman" w:cs="Times New Roman"/>
        </w:rPr>
        <w:t>nº</w:t>
      </w:r>
      <w:r w:rsidRPr="007C1447">
        <w:rPr>
          <w:rFonts w:ascii="Times New Roman" w:hAnsi="Times New Roman" w:cs="Times New Roman"/>
        </w:rPr>
        <w:t>:</w:t>
      </w:r>
      <w:r w:rsidR="007C1447" w:rsidRPr="007C1447">
        <w:rPr>
          <w:rFonts w:ascii="Times New Roman" w:hAnsi="Times New Roman" w:cs="Times New Roman"/>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______________,</w:t>
      </w:r>
      <w:r w:rsidRPr="00FF73A3">
        <w:rPr>
          <w:rFonts w:ascii="Times New Roman" w:hAnsi="Times New Roman" w:cs="Times New Roman"/>
        </w:rPr>
        <w:t>CPF</w:t>
      </w:r>
      <w:r w:rsidR="007C1447">
        <w:rPr>
          <w:rFonts w:ascii="Times New Roman" w:hAnsi="Times New Roman" w:cs="Times New Roman"/>
          <w:spacing w:val="28"/>
        </w:rPr>
        <w:t xml:space="preserve"> </w:t>
      </w:r>
      <w:r w:rsidRPr="00FF73A3">
        <w:rPr>
          <w:rFonts w:ascii="Times New Roman" w:hAnsi="Times New Roman" w:cs="Times New Roman"/>
        </w:rPr>
        <w:t>nº</w:t>
      </w:r>
      <w:r w:rsidRPr="007C1447">
        <w:rPr>
          <w:rFonts w:ascii="Times New Roman" w:hAnsi="Times New Roman" w:cs="Times New Roman"/>
        </w:rPr>
        <w:t xml:space="preserve">:    </w:t>
      </w:r>
      <w:r w:rsidRPr="007C1447">
        <w:rPr>
          <w:rFonts w:ascii="Times New Roman" w:hAnsi="Times New Roman" w:cs="Times New Roman"/>
          <w:spacing w:val="31"/>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w:t>
      </w:r>
      <w:r w:rsidRPr="00FF73A3">
        <w:rPr>
          <w:rFonts w:ascii="Times New Roman" w:hAnsi="Times New Roman" w:cs="Times New Roman"/>
        </w:rPr>
        <w:t xml:space="preserve"> DECLARO, sob as penas da lei o devido cumprimento das exigências de reserva de</w:t>
      </w:r>
      <w:r w:rsidRPr="00FF73A3">
        <w:rPr>
          <w:rFonts w:ascii="Times New Roman" w:hAnsi="Times New Roman" w:cs="Times New Roman"/>
          <w:spacing w:val="1"/>
        </w:rPr>
        <w:t xml:space="preserve"> </w:t>
      </w:r>
      <w:r w:rsidRPr="00FF73A3">
        <w:rPr>
          <w:rFonts w:ascii="Times New Roman" w:hAnsi="Times New Roman" w:cs="Times New Roman"/>
          <w:spacing w:val="-1"/>
        </w:rPr>
        <w:t>cargos</w:t>
      </w:r>
      <w:r w:rsidRPr="00FF73A3">
        <w:rPr>
          <w:rFonts w:ascii="Times New Roman" w:hAnsi="Times New Roman" w:cs="Times New Roman"/>
          <w:spacing w:val="-14"/>
        </w:rPr>
        <w:t xml:space="preserve"> </w:t>
      </w:r>
      <w:r w:rsidRPr="00FF73A3">
        <w:rPr>
          <w:rFonts w:ascii="Times New Roman" w:hAnsi="Times New Roman" w:cs="Times New Roman"/>
          <w:spacing w:val="-1"/>
        </w:rPr>
        <w:t>para</w:t>
      </w:r>
      <w:r w:rsidRPr="00FF73A3">
        <w:rPr>
          <w:rFonts w:ascii="Times New Roman" w:hAnsi="Times New Roman" w:cs="Times New Roman"/>
          <w:spacing w:val="-16"/>
        </w:rPr>
        <w:t xml:space="preserve"> </w:t>
      </w:r>
      <w:r w:rsidRPr="00FF73A3">
        <w:rPr>
          <w:rFonts w:ascii="Times New Roman" w:hAnsi="Times New Roman" w:cs="Times New Roman"/>
          <w:spacing w:val="-1"/>
        </w:rPr>
        <w:t>pessoa</w:t>
      </w:r>
      <w:r w:rsidRPr="00FF73A3">
        <w:rPr>
          <w:rFonts w:ascii="Times New Roman" w:hAnsi="Times New Roman" w:cs="Times New Roman"/>
          <w:spacing w:val="-14"/>
        </w:rPr>
        <w:t xml:space="preserve"> </w:t>
      </w:r>
      <w:r w:rsidRPr="00FF73A3">
        <w:rPr>
          <w:rFonts w:ascii="Times New Roman" w:hAnsi="Times New Roman" w:cs="Times New Roman"/>
          <w:spacing w:val="-1"/>
        </w:rPr>
        <w:t>com</w:t>
      </w:r>
      <w:r w:rsidRPr="00FF73A3">
        <w:rPr>
          <w:rFonts w:ascii="Times New Roman" w:hAnsi="Times New Roman" w:cs="Times New Roman"/>
          <w:spacing w:val="-12"/>
        </w:rPr>
        <w:t xml:space="preserve"> </w:t>
      </w:r>
      <w:r w:rsidRPr="00FF73A3">
        <w:rPr>
          <w:rFonts w:ascii="Times New Roman" w:hAnsi="Times New Roman" w:cs="Times New Roman"/>
          <w:spacing w:val="-1"/>
        </w:rPr>
        <w:t>deficiência</w:t>
      </w:r>
      <w:r w:rsidRPr="00FF73A3">
        <w:rPr>
          <w:rFonts w:ascii="Times New Roman" w:hAnsi="Times New Roman" w:cs="Times New Roman"/>
          <w:spacing w:val="-13"/>
        </w:rPr>
        <w:t xml:space="preserve"> </w:t>
      </w:r>
      <w:r w:rsidRPr="00FF73A3">
        <w:rPr>
          <w:rFonts w:ascii="Times New Roman" w:hAnsi="Times New Roman" w:cs="Times New Roman"/>
        </w:rPr>
        <w:t>e</w:t>
      </w:r>
      <w:r w:rsidRPr="00FF73A3">
        <w:rPr>
          <w:rFonts w:ascii="Times New Roman" w:hAnsi="Times New Roman" w:cs="Times New Roman"/>
          <w:spacing w:val="-14"/>
        </w:rPr>
        <w:t xml:space="preserve"> </w:t>
      </w:r>
      <w:r w:rsidRPr="00FF73A3">
        <w:rPr>
          <w:rFonts w:ascii="Times New Roman" w:hAnsi="Times New Roman" w:cs="Times New Roman"/>
        </w:rPr>
        <w:t>para</w:t>
      </w:r>
      <w:r w:rsidRPr="00FF73A3">
        <w:rPr>
          <w:rFonts w:ascii="Times New Roman" w:hAnsi="Times New Roman" w:cs="Times New Roman"/>
          <w:spacing w:val="-13"/>
        </w:rPr>
        <w:t xml:space="preserve"> </w:t>
      </w:r>
      <w:r w:rsidRPr="00FF73A3">
        <w:rPr>
          <w:rFonts w:ascii="Times New Roman" w:hAnsi="Times New Roman" w:cs="Times New Roman"/>
        </w:rPr>
        <w:t>reabilitado</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8"/>
        </w:rPr>
        <w:t xml:space="preserve"> </w:t>
      </w:r>
      <w:r w:rsidRPr="00FF73A3">
        <w:rPr>
          <w:rFonts w:ascii="Times New Roman" w:hAnsi="Times New Roman" w:cs="Times New Roman"/>
        </w:rPr>
        <w:t>Previdência</w:t>
      </w:r>
      <w:r w:rsidRPr="00FF73A3">
        <w:rPr>
          <w:rFonts w:ascii="Times New Roman" w:hAnsi="Times New Roman" w:cs="Times New Roman"/>
          <w:spacing w:val="-13"/>
        </w:rPr>
        <w:t xml:space="preserve"> </w:t>
      </w:r>
      <w:r w:rsidRPr="00FF73A3">
        <w:rPr>
          <w:rFonts w:ascii="Times New Roman" w:hAnsi="Times New Roman" w:cs="Times New Roman"/>
        </w:rPr>
        <w:t>Social,</w:t>
      </w:r>
      <w:r w:rsidRPr="00FF73A3">
        <w:rPr>
          <w:rFonts w:ascii="Times New Roman" w:hAnsi="Times New Roman" w:cs="Times New Roman"/>
          <w:spacing w:val="-13"/>
        </w:rPr>
        <w:t xml:space="preserve"> </w:t>
      </w:r>
      <w:r w:rsidRPr="00FF73A3">
        <w:rPr>
          <w:rFonts w:ascii="Times New Roman" w:hAnsi="Times New Roman" w:cs="Times New Roman"/>
        </w:rPr>
        <w:t>previstas</w:t>
      </w:r>
      <w:r w:rsidRPr="00FF73A3">
        <w:rPr>
          <w:rFonts w:ascii="Times New Roman" w:hAnsi="Times New Roman" w:cs="Times New Roman"/>
          <w:spacing w:val="1"/>
        </w:rPr>
        <w:t xml:space="preserve"> </w:t>
      </w:r>
      <w:r w:rsidRPr="00FF73A3">
        <w:rPr>
          <w:rFonts w:ascii="Times New Roman" w:hAnsi="Times New Roman" w:cs="Times New Roman"/>
        </w:rPr>
        <w:t>em lei</w:t>
      </w:r>
      <w:r w:rsidRPr="00FF73A3">
        <w:rPr>
          <w:rFonts w:ascii="Times New Roman" w:hAnsi="Times New Roman" w:cs="Times New Roman"/>
          <w:spacing w:val="-3"/>
        </w:rPr>
        <w:t xml:space="preserve"> </w:t>
      </w:r>
      <w:r w:rsidRPr="00FF73A3">
        <w:rPr>
          <w:rFonts w:ascii="Times New Roman" w:hAnsi="Times New Roman" w:cs="Times New Roman"/>
        </w:rPr>
        <w:t>e em</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normas</w:t>
      </w:r>
      <w:r w:rsidRPr="00FF73A3">
        <w:rPr>
          <w:rFonts w:ascii="Times New Roman" w:hAnsi="Times New Roman" w:cs="Times New Roman"/>
          <w:spacing w:val="-2"/>
        </w:rPr>
        <w:t xml:space="preserve"> </w:t>
      </w:r>
      <w:r w:rsidRPr="00FF73A3">
        <w:rPr>
          <w:rFonts w:ascii="Times New Roman" w:hAnsi="Times New Roman" w:cs="Times New Roman"/>
        </w:rPr>
        <w:t>específicas.</w:t>
      </w:r>
    </w:p>
    <w:p w14:paraId="4286E8CE" w14:textId="77777777" w:rsidR="001E51AE" w:rsidRPr="00FF73A3" w:rsidRDefault="001E51AE" w:rsidP="00FF73A3">
      <w:pPr>
        <w:pStyle w:val="Corpodetexto"/>
        <w:ind w:left="0" w:right="3"/>
        <w:jc w:val="left"/>
        <w:rPr>
          <w:rFonts w:ascii="Times New Roman" w:hAnsi="Times New Roman" w:cs="Times New Roman"/>
        </w:rPr>
      </w:pPr>
    </w:p>
    <w:p w14:paraId="4C9DFAE8" w14:textId="77777777" w:rsidR="001E51AE" w:rsidRPr="00FF73A3" w:rsidRDefault="001E51AE" w:rsidP="00FF73A3">
      <w:pPr>
        <w:pStyle w:val="Corpodetexto"/>
        <w:ind w:left="0" w:right="3"/>
        <w:jc w:val="left"/>
        <w:rPr>
          <w:rFonts w:ascii="Times New Roman" w:hAnsi="Times New Roman" w:cs="Times New Roman"/>
        </w:rPr>
      </w:pPr>
    </w:p>
    <w:p w14:paraId="63AF687A" w14:textId="77777777" w:rsidR="001E51AE" w:rsidRPr="00FF73A3" w:rsidRDefault="003C5E70" w:rsidP="002A2354">
      <w:pPr>
        <w:pStyle w:val="Corpodetexto"/>
        <w:spacing w:before="231"/>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B47F420" w14:textId="77777777" w:rsidR="001E51AE" w:rsidRPr="00FF73A3" w:rsidRDefault="001E51AE" w:rsidP="00FF73A3">
      <w:pPr>
        <w:pStyle w:val="Corpodetexto"/>
        <w:ind w:left="0" w:right="3"/>
        <w:jc w:val="left"/>
        <w:rPr>
          <w:rFonts w:ascii="Times New Roman" w:hAnsi="Times New Roman" w:cs="Times New Roman"/>
        </w:rPr>
      </w:pPr>
    </w:p>
    <w:p w14:paraId="726D475D" w14:textId="77777777" w:rsidR="001E51AE" w:rsidRPr="00FF73A3" w:rsidRDefault="001E51AE" w:rsidP="00FF73A3">
      <w:pPr>
        <w:pStyle w:val="Corpodetexto"/>
        <w:ind w:left="0" w:right="3"/>
        <w:jc w:val="left"/>
        <w:rPr>
          <w:rFonts w:ascii="Times New Roman" w:hAnsi="Times New Roman" w:cs="Times New Roman"/>
        </w:rPr>
      </w:pPr>
    </w:p>
    <w:p w14:paraId="6557AF86"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984" behindDoc="1" locked="0" layoutInCell="1" allowOverlap="1" wp14:anchorId="620070FD" wp14:editId="45FB7420">
                <wp:simplePos x="0" y="0"/>
                <wp:positionH relativeFrom="page">
                  <wp:posOffset>2647950</wp:posOffset>
                </wp:positionH>
                <wp:positionV relativeFrom="paragraph">
                  <wp:posOffset>226695</wp:posOffset>
                </wp:positionV>
                <wp:extent cx="262572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4CE45" id="Freeform 7" o:spid="_x0000_s1026" style="position:absolute;margin-left:208.5pt;margin-top:17.85pt;width:206.7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W+3Ag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" path="m,l4134,e" filled="f" strokeweight=".26669mm">
                <v:path arrowok="t" o:connecttype="custom" o:connectlocs="0,0;2625090,0" o:connectangles="0,0"/>
                <w10:wrap type="topAndBottom" anchorx="page"/>
              </v:shape>
            </w:pict>
          </mc:Fallback>
        </mc:AlternateContent>
      </w:r>
    </w:p>
    <w:p w14:paraId="6FF58184"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38769CFD"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5"/>
          <w:footerReference w:type="default" r:id="rId36"/>
          <w:pgSz w:w="11910" w:h="16840"/>
          <w:pgMar w:top="1417" w:right="1701" w:bottom="1417" w:left="1701" w:header="709" w:footer="687" w:gutter="0"/>
          <w:pgNumType w:start="2"/>
          <w:cols w:space="720"/>
          <w:docGrid w:linePitch="299"/>
        </w:sectPr>
      </w:pPr>
    </w:p>
    <w:p w14:paraId="39716F73" w14:textId="77777777" w:rsidR="00F6436F" w:rsidRPr="00FF73A3" w:rsidRDefault="00F6436F" w:rsidP="00FF73A3">
      <w:pPr>
        <w:pStyle w:val="Ttulo2"/>
        <w:spacing w:line="480" w:lineRule="auto"/>
        <w:ind w:left="0" w:right="3"/>
        <w:rPr>
          <w:rFonts w:ascii="Times New Roman" w:hAnsi="Times New Roman" w:cs="Times New Roman"/>
        </w:rPr>
      </w:pPr>
    </w:p>
    <w:p w14:paraId="4FCD6AF0" w14:textId="77777777" w:rsidR="00F6436F" w:rsidRPr="002C4489" w:rsidRDefault="00F6436F" w:rsidP="002A2354">
      <w:pPr>
        <w:pStyle w:val="Ttulo2"/>
        <w:shd w:val="clear" w:color="auto" w:fill="FFFFFF" w:themeFill="background1"/>
        <w:tabs>
          <w:tab w:val="left" w:pos="7513"/>
        </w:tabs>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IX</w:t>
      </w:r>
    </w:p>
    <w:p w14:paraId="168C6310" w14:textId="7A924587" w:rsidR="001E51AE" w:rsidRPr="00FF73A3" w:rsidRDefault="003C5E70" w:rsidP="002A2354">
      <w:pPr>
        <w:pStyle w:val="Ttulo2"/>
        <w:shd w:val="clear" w:color="auto" w:fill="FFFFFF" w:themeFill="background1"/>
        <w:tabs>
          <w:tab w:val="left" w:pos="7513"/>
        </w:tabs>
        <w:ind w:left="0" w:right="3"/>
        <w:jc w:val="center"/>
        <w:rPr>
          <w:rFonts w:ascii="Times New Roman" w:hAnsi="Times New Roman" w:cs="Times New Roman"/>
        </w:rPr>
      </w:pPr>
      <w:r w:rsidRPr="00FF73A3">
        <w:rPr>
          <w:rFonts w:ascii="Times New Roman" w:hAnsi="Times New Roman" w:cs="Times New Roman"/>
        </w:rPr>
        <w:t>DECLARAÇÃO DE AUSÊNCIA DE VÍNCULO</w:t>
      </w:r>
      <w:r w:rsidR="00FC5E82" w:rsidRPr="00FF73A3">
        <w:rPr>
          <w:rFonts w:ascii="Times New Roman" w:hAnsi="Times New Roman" w:cs="Times New Roman"/>
        </w:rPr>
        <w:t xml:space="preserve"> </w:t>
      </w:r>
      <w:r w:rsidR="00351E92" w:rsidRPr="00FF73A3">
        <w:rPr>
          <w:rFonts w:ascii="Times New Roman" w:hAnsi="Times New Roman" w:cs="Times New Roman"/>
          <w:spacing w:val="-64"/>
        </w:rPr>
        <w:t xml:space="preserve"> </w:t>
      </w:r>
      <w:r w:rsidRPr="00FF73A3">
        <w:rPr>
          <w:rFonts w:ascii="Times New Roman" w:hAnsi="Times New Roman" w:cs="Times New Roman"/>
        </w:rPr>
        <w:t>CONCORRÊNCIA</w:t>
      </w:r>
      <w:r w:rsidR="00351E92" w:rsidRPr="00FF73A3">
        <w:rPr>
          <w:rFonts w:ascii="Times New Roman" w:hAnsi="Times New Roman" w:cs="Times New Roman"/>
        </w:rPr>
        <w:t xml:space="preserve">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w:t>
      </w:r>
      <w:r w:rsidR="005B513E" w:rsidRPr="00FF73A3">
        <w:rPr>
          <w:rFonts w:ascii="Times New Roman" w:hAnsi="Times New Roman" w:cs="Times New Roman"/>
        </w:rPr>
        <w:t>/202</w:t>
      </w:r>
      <w:r w:rsidR="002A2354">
        <w:rPr>
          <w:rFonts w:ascii="Times New Roman" w:hAnsi="Times New Roman" w:cs="Times New Roman"/>
        </w:rPr>
        <w:t>4</w:t>
      </w:r>
    </w:p>
    <w:p w14:paraId="22C1298B" w14:textId="77777777" w:rsidR="001E51AE" w:rsidRPr="00FF73A3" w:rsidRDefault="001E51AE" w:rsidP="00FF73A3">
      <w:pPr>
        <w:pStyle w:val="Corpodetexto"/>
        <w:ind w:left="0" w:right="3"/>
        <w:jc w:val="left"/>
        <w:rPr>
          <w:rFonts w:ascii="Times New Roman" w:hAnsi="Times New Roman" w:cs="Times New Roman"/>
          <w:b/>
        </w:rPr>
      </w:pPr>
    </w:p>
    <w:p w14:paraId="67636CF8" w14:textId="77777777" w:rsidR="001E51AE" w:rsidRPr="00FF73A3" w:rsidRDefault="001E51AE" w:rsidP="00FF73A3">
      <w:pPr>
        <w:pStyle w:val="Corpodetexto"/>
        <w:ind w:left="0" w:right="3"/>
        <w:jc w:val="left"/>
        <w:rPr>
          <w:rFonts w:ascii="Times New Roman" w:hAnsi="Times New Roman" w:cs="Times New Roman"/>
          <w:b/>
        </w:rPr>
      </w:pPr>
    </w:p>
    <w:p w14:paraId="6C585E20" w14:textId="6D44DBBA" w:rsidR="001E51AE" w:rsidRPr="00FF73A3" w:rsidRDefault="003C5E70" w:rsidP="00FF73A3">
      <w:pPr>
        <w:pStyle w:val="Corpodetexto"/>
        <w:tabs>
          <w:tab w:val="left" w:pos="3767"/>
          <w:tab w:val="left" w:pos="6936"/>
          <w:tab w:val="left" w:pos="9526"/>
        </w:tabs>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45"/>
        </w:rPr>
        <w:t xml:space="preserve"> </w:t>
      </w:r>
      <w:r w:rsidRPr="00FF73A3">
        <w:rPr>
          <w:rFonts w:ascii="Times New Roman" w:hAnsi="Times New Roman" w:cs="Times New Roman"/>
        </w:rPr>
        <w:t>empresa</w:t>
      </w:r>
      <w:r w:rsidRPr="00FF73A3">
        <w:rPr>
          <w:rFonts w:ascii="Times New Roman" w:hAnsi="Times New Roman" w:cs="Times New Roman"/>
          <w:u w:val="single"/>
        </w:rPr>
        <w:tab/>
      </w:r>
      <w:r w:rsidR="00543CCA" w:rsidRPr="007C1447">
        <w:rPr>
          <w:rFonts w:ascii="Times New Roman" w:hAnsi="Times New Roman" w:cs="Times New Roman"/>
        </w:rPr>
        <w:t>____</w:t>
      </w:r>
      <w:r w:rsidRPr="00FF73A3">
        <w:rPr>
          <w:rFonts w:ascii="Times New Roman" w:hAnsi="Times New Roman" w:cs="Times New Roman"/>
        </w:rPr>
        <w:t>,</w:t>
      </w:r>
      <w:r w:rsidRPr="00FF73A3">
        <w:rPr>
          <w:rFonts w:ascii="Times New Roman" w:hAnsi="Times New Roman" w:cs="Times New Roman"/>
          <w:spacing w:val="41"/>
        </w:rPr>
        <w:t xml:space="preserve"> </w:t>
      </w:r>
      <w:r w:rsidRPr="00FF73A3">
        <w:rPr>
          <w:rFonts w:ascii="Times New Roman" w:hAnsi="Times New Roman" w:cs="Times New Roman"/>
        </w:rPr>
        <w:t>inscrita</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2"/>
        </w:rPr>
        <w:t xml:space="preserve"> </w:t>
      </w:r>
      <w:r w:rsidRPr="00FF73A3">
        <w:rPr>
          <w:rFonts w:ascii="Times New Roman" w:hAnsi="Times New Roman" w:cs="Times New Roman"/>
        </w:rPr>
        <w:t>CNPJ</w:t>
      </w:r>
      <w:r w:rsidRPr="00FF73A3">
        <w:rPr>
          <w:rFonts w:ascii="Times New Roman" w:hAnsi="Times New Roman" w:cs="Times New Roman"/>
          <w:spacing w:val="42"/>
        </w:rPr>
        <w:t xml:space="preserve"> </w:t>
      </w:r>
      <w:r w:rsidRPr="00FF73A3">
        <w:rPr>
          <w:rFonts w:ascii="Times New Roman" w:hAnsi="Times New Roman" w:cs="Times New Roman"/>
        </w:rPr>
        <w:t>(M.F.)</w:t>
      </w:r>
      <w:r w:rsidRPr="00FF73A3">
        <w:rPr>
          <w:rFonts w:ascii="Times New Roman" w:hAnsi="Times New Roman" w:cs="Times New Roman"/>
          <w:spacing w:val="-64"/>
        </w:rPr>
        <w:t xml:space="preserve"> </w:t>
      </w:r>
      <w:r w:rsidRPr="00FF73A3">
        <w:rPr>
          <w:rFonts w:ascii="Times New Roman" w:hAnsi="Times New Roman" w:cs="Times New Roman"/>
        </w:rPr>
        <w:t xml:space="preserve">sob  </w:t>
      </w:r>
      <w:r w:rsidRPr="00FF73A3">
        <w:rPr>
          <w:rFonts w:ascii="Times New Roman" w:hAnsi="Times New Roman" w:cs="Times New Roman"/>
          <w:spacing w:val="3"/>
        </w:rPr>
        <w:t xml:space="preserve"> </w:t>
      </w:r>
      <w:r w:rsidRPr="00FF73A3">
        <w:rPr>
          <w:rFonts w:ascii="Times New Roman" w:hAnsi="Times New Roman" w:cs="Times New Roman"/>
        </w:rPr>
        <w:t xml:space="preserve">o  </w:t>
      </w:r>
      <w:r w:rsidRPr="00FF73A3">
        <w:rPr>
          <w:rFonts w:ascii="Times New Roman" w:hAnsi="Times New Roman" w:cs="Times New Roman"/>
          <w:spacing w:val="1"/>
        </w:rPr>
        <w:t xml:space="preserve"> </w:t>
      </w:r>
      <w:r w:rsidRPr="00FF73A3">
        <w:rPr>
          <w:rFonts w:ascii="Times New Roman" w:hAnsi="Times New Roman" w:cs="Times New Roman"/>
        </w:rPr>
        <w:t>nº</w:t>
      </w:r>
      <w:r w:rsidR="00543CCA" w:rsidRPr="007C1447">
        <w:rPr>
          <w:rFonts w:ascii="Times New Roman" w:hAnsi="Times New Roman" w:cs="Times New Roman"/>
        </w:rPr>
        <w:t>_______</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 xml:space="preserve">sediada   à  </w:t>
      </w:r>
      <w:r w:rsidRPr="00FF73A3">
        <w:rPr>
          <w:rFonts w:ascii="Times New Roman" w:hAnsi="Times New Roman" w:cs="Times New Roman"/>
          <w:spacing w:val="1"/>
        </w:rPr>
        <w:t xml:space="preserve"> </w:t>
      </w:r>
      <w:r w:rsidRPr="00FF73A3">
        <w:rPr>
          <w:rFonts w:ascii="Times New Roman" w:hAnsi="Times New Roman" w:cs="Times New Roman"/>
        </w:rPr>
        <w:t>Rua/Avenida</w:t>
      </w:r>
      <w:r w:rsidR="00543CCA" w:rsidRPr="007C1447">
        <w:rPr>
          <w:rFonts w:ascii="Times New Roman" w:hAnsi="Times New Roman" w:cs="Times New Roman"/>
        </w:rPr>
        <w:tab/>
        <w:t>____</w:t>
      </w:r>
      <w:r w:rsidRPr="007C1447">
        <w:rPr>
          <w:rFonts w:ascii="Times New Roman" w:hAnsi="Times New Roman" w:cs="Times New Roman"/>
          <w:spacing w:val="-3"/>
        </w:rPr>
        <w:t>nº</w:t>
      </w:r>
      <w:r w:rsidR="00543CCA" w:rsidRPr="007C1447">
        <w:rPr>
          <w:rFonts w:ascii="Times New Roman" w:hAnsi="Times New Roman" w:cs="Times New Roman"/>
          <w:spacing w:val="-3"/>
        </w:rPr>
        <w:t>________</w:t>
      </w:r>
      <w:r w:rsidRPr="007C1447">
        <w:rPr>
          <w:rFonts w:ascii="Times New Roman" w:hAnsi="Times New Roman" w:cs="Times New Roman"/>
        </w:rPr>
        <w:t>,</w:t>
      </w:r>
      <w:r w:rsidRPr="007C1447">
        <w:rPr>
          <w:rFonts w:ascii="Times New Roman" w:hAnsi="Times New Roman" w:cs="Times New Roman"/>
          <w:spacing w:val="19"/>
        </w:rPr>
        <w:t xml:space="preserve"> </w:t>
      </w:r>
      <w:r w:rsidRPr="007C1447">
        <w:rPr>
          <w:rFonts w:ascii="Times New Roman" w:hAnsi="Times New Roman" w:cs="Times New Roman"/>
        </w:rPr>
        <w:t>Setor/Bairro</w:t>
      </w:r>
      <w:r w:rsidR="00543CCA" w:rsidRPr="007C1447">
        <w:rPr>
          <w:rFonts w:ascii="Times New Roman" w:hAnsi="Times New Roman" w:cs="Times New Roman"/>
        </w:rPr>
        <w:t>________</w:t>
      </w:r>
      <w:r w:rsidRPr="007C1447">
        <w:rPr>
          <w:rFonts w:ascii="Times New Roman" w:hAnsi="Times New Roman" w:cs="Times New Roman"/>
        </w:rPr>
        <w:tab/>
        <w:t>,</w:t>
      </w:r>
      <w:r w:rsidRPr="007C1447">
        <w:rPr>
          <w:rFonts w:ascii="Times New Roman" w:hAnsi="Times New Roman" w:cs="Times New Roman"/>
          <w:spacing w:val="22"/>
        </w:rPr>
        <w:t xml:space="preserve"> </w:t>
      </w:r>
      <w:r w:rsidRPr="007C1447">
        <w:rPr>
          <w:rFonts w:ascii="Times New Roman" w:hAnsi="Times New Roman" w:cs="Times New Roman"/>
        </w:rPr>
        <w:t>na</w:t>
      </w:r>
      <w:r w:rsidRPr="00FF73A3">
        <w:rPr>
          <w:rFonts w:ascii="Times New Roman" w:hAnsi="Times New Roman" w:cs="Times New Roman"/>
          <w:spacing w:val="24"/>
        </w:rPr>
        <w:t xml:space="preserve"> </w:t>
      </w:r>
      <w:r w:rsidRPr="00FF73A3">
        <w:rPr>
          <w:rFonts w:ascii="Times New Roman" w:hAnsi="Times New Roman" w:cs="Times New Roman"/>
        </w:rPr>
        <w:t>cidade</w:t>
      </w:r>
      <w:r w:rsidRPr="00FF73A3">
        <w:rPr>
          <w:rFonts w:ascii="Times New Roman" w:hAnsi="Times New Roman" w:cs="Times New Roman"/>
          <w:spacing w:val="20"/>
        </w:rPr>
        <w:t xml:space="preserve"> </w:t>
      </w:r>
      <w:r w:rsidRPr="00FF73A3">
        <w:rPr>
          <w:rFonts w:ascii="Times New Roman" w:hAnsi="Times New Roman" w:cs="Times New Roman"/>
        </w:rPr>
        <w:t>de</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 xml:space="preserve"> Estado</w:t>
      </w:r>
      <w:r w:rsidRPr="00FF73A3">
        <w:rPr>
          <w:rFonts w:ascii="Times New Roman" w:hAnsi="Times New Roman" w:cs="Times New Roman"/>
          <w:spacing w:val="50"/>
        </w:rPr>
        <w:t xml:space="preserve"> </w:t>
      </w:r>
      <w:r w:rsidRPr="00FF73A3">
        <w:rPr>
          <w:rFonts w:ascii="Times New Roman" w:hAnsi="Times New Roman" w:cs="Times New Roman"/>
        </w:rPr>
        <w:t>de</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9"/>
        </w:rPr>
        <w:t xml:space="preserve"> </w:t>
      </w:r>
      <w:r w:rsidRPr="00FF73A3">
        <w:rPr>
          <w:rFonts w:ascii="Times New Roman" w:hAnsi="Times New Roman" w:cs="Times New Roman"/>
        </w:rPr>
        <w:t>neste</w:t>
      </w:r>
      <w:r w:rsidRPr="00FF73A3">
        <w:rPr>
          <w:rFonts w:ascii="Times New Roman" w:hAnsi="Times New Roman" w:cs="Times New Roman"/>
          <w:spacing w:val="50"/>
        </w:rPr>
        <w:t xml:space="preserve"> </w:t>
      </w:r>
      <w:r w:rsidRPr="00FF73A3">
        <w:rPr>
          <w:rFonts w:ascii="Times New Roman" w:hAnsi="Times New Roman" w:cs="Times New Roman"/>
        </w:rPr>
        <w:t>ato</w:t>
      </w:r>
      <w:r w:rsidRPr="00FF73A3">
        <w:rPr>
          <w:rFonts w:ascii="Times New Roman" w:hAnsi="Times New Roman" w:cs="Times New Roman"/>
          <w:spacing w:val="51"/>
        </w:rPr>
        <w:t xml:space="preserve"> </w:t>
      </w:r>
      <w:r w:rsidRPr="00FF73A3">
        <w:rPr>
          <w:rFonts w:ascii="Times New Roman" w:hAnsi="Times New Roman" w:cs="Times New Roman"/>
        </w:rPr>
        <w:t>representado</w:t>
      </w:r>
      <w:r w:rsidRPr="00FF73A3">
        <w:rPr>
          <w:rFonts w:ascii="Times New Roman" w:hAnsi="Times New Roman" w:cs="Times New Roman"/>
          <w:spacing w:val="52"/>
        </w:rPr>
        <w:t xml:space="preserve"> </w:t>
      </w:r>
      <w:r w:rsidRPr="00FF73A3">
        <w:rPr>
          <w:rFonts w:ascii="Times New Roman" w:hAnsi="Times New Roman" w:cs="Times New Roman"/>
        </w:rPr>
        <w:t>pelo</w:t>
      </w:r>
      <w:r w:rsidRPr="00FF73A3">
        <w:rPr>
          <w:rFonts w:ascii="Times New Roman" w:hAnsi="Times New Roman" w:cs="Times New Roman"/>
          <w:spacing w:val="50"/>
        </w:rPr>
        <w:t xml:space="preserve"> </w:t>
      </w:r>
      <w:r w:rsidRPr="00FF73A3">
        <w:rPr>
          <w:rFonts w:ascii="Times New Roman" w:hAnsi="Times New Roman" w:cs="Times New Roman"/>
        </w:rPr>
        <w:t>seu</w:t>
      </w:r>
      <w:r w:rsidRPr="00FF73A3">
        <w:rPr>
          <w:rFonts w:ascii="Times New Roman" w:hAnsi="Times New Roman" w:cs="Times New Roman"/>
          <w:spacing w:val="49"/>
        </w:rPr>
        <w:t xml:space="preserve"> </w:t>
      </w:r>
      <w:r w:rsidRPr="00FF73A3">
        <w:rPr>
          <w:rFonts w:ascii="Times New Roman" w:hAnsi="Times New Roman" w:cs="Times New Roman"/>
        </w:rPr>
        <w:t>sócio/procurador</w:t>
      </w:r>
      <w:r w:rsidRPr="00FF73A3">
        <w:rPr>
          <w:rFonts w:ascii="Times New Roman" w:hAnsi="Times New Roman" w:cs="Times New Roman"/>
          <w:spacing w:val="48"/>
        </w:rPr>
        <w:t xml:space="preserve"> </w:t>
      </w:r>
      <w:r w:rsidRPr="00FF73A3">
        <w:rPr>
          <w:rFonts w:ascii="Times New Roman" w:hAnsi="Times New Roman" w:cs="Times New Roman"/>
        </w:rPr>
        <w:t>o</w:t>
      </w:r>
      <w:r w:rsidRPr="00FF73A3">
        <w:rPr>
          <w:rFonts w:ascii="Times New Roman" w:hAnsi="Times New Roman" w:cs="Times New Roman"/>
          <w:spacing w:val="50"/>
        </w:rPr>
        <w:t xml:space="preserve"> </w:t>
      </w:r>
      <w:r w:rsidRPr="00FF73A3">
        <w:rPr>
          <w:rFonts w:ascii="Times New Roman" w:hAnsi="Times New Roman" w:cs="Times New Roman"/>
        </w:rPr>
        <w:t>Senhor</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6"/>
        </w:rPr>
        <w:t xml:space="preserve"> </w:t>
      </w:r>
      <w:r w:rsidRPr="00FF73A3">
        <w:rPr>
          <w:rFonts w:ascii="Times New Roman" w:hAnsi="Times New Roman" w:cs="Times New Roman"/>
        </w:rPr>
        <w:t>nacionalidade,</w:t>
      </w:r>
      <w:r w:rsidRPr="00FF73A3">
        <w:rPr>
          <w:rFonts w:ascii="Times New Roman" w:hAnsi="Times New Roman" w:cs="Times New Roman"/>
          <w:spacing w:val="49"/>
        </w:rPr>
        <w:t xml:space="preserve"> </w:t>
      </w:r>
      <w:r w:rsidRPr="00FF73A3">
        <w:rPr>
          <w:rFonts w:ascii="Times New Roman" w:hAnsi="Times New Roman" w:cs="Times New Roman"/>
        </w:rPr>
        <w:t>estado</w:t>
      </w:r>
      <w:r w:rsidRPr="00FF73A3">
        <w:rPr>
          <w:rFonts w:ascii="Times New Roman" w:hAnsi="Times New Roman" w:cs="Times New Roman"/>
          <w:spacing w:val="49"/>
        </w:rPr>
        <w:t xml:space="preserve"> </w:t>
      </w:r>
      <w:r w:rsidRPr="00FF73A3">
        <w:rPr>
          <w:rFonts w:ascii="Times New Roman" w:hAnsi="Times New Roman" w:cs="Times New Roman"/>
        </w:rPr>
        <w:t>civil,</w:t>
      </w:r>
      <w:r w:rsidRPr="00FF73A3">
        <w:rPr>
          <w:rFonts w:ascii="Times New Roman" w:hAnsi="Times New Roman" w:cs="Times New Roman"/>
          <w:spacing w:val="49"/>
        </w:rPr>
        <w:t xml:space="preserve"> </w:t>
      </w:r>
      <w:r w:rsidRPr="00FF73A3">
        <w:rPr>
          <w:rFonts w:ascii="Times New Roman" w:hAnsi="Times New Roman" w:cs="Times New Roman"/>
        </w:rPr>
        <w:t>residente</w:t>
      </w:r>
      <w:r w:rsidRPr="00FF73A3">
        <w:rPr>
          <w:rFonts w:ascii="Times New Roman" w:hAnsi="Times New Roman" w:cs="Times New Roman"/>
          <w:spacing w:val="49"/>
        </w:rPr>
        <w:t xml:space="preserve"> </w:t>
      </w:r>
      <w:r w:rsidRPr="00FF73A3">
        <w:rPr>
          <w:rFonts w:ascii="Times New Roman" w:hAnsi="Times New Roman" w:cs="Times New Roman"/>
        </w:rPr>
        <w:t>e</w:t>
      </w:r>
      <w:r w:rsidRPr="00FF73A3">
        <w:rPr>
          <w:rFonts w:ascii="Times New Roman" w:hAnsi="Times New Roman" w:cs="Times New Roman"/>
          <w:spacing w:val="49"/>
        </w:rPr>
        <w:t xml:space="preserve"> </w:t>
      </w:r>
      <w:r w:rsidRPr="00FF73A3">
        <w:rPr>
          <w:rFonts w:ascii="Times New Roman" w:hAnsi="Times New Roman" w:cs="Times New Roman"/>
        </w:rPr>
        <w:t>domiciliado</w:t>
      </w:r>
      <w:r w:rsidRPr="00FF73A3">
        <w:rPr>
          <w:rFonts w:ascii="Times New Roman" w:hAnsi="Times New Roman" w:cs="Times New Roman"/>
          <w:spacing w:val="49"/>
        </w:rPr>
        <w:t xml:space="preserve"> </w:t>
      </w:r>
      <w:r w:rsidRPr="00FF73A3">
        <w:rPr>
          <w:rFonts w:ascii="Times New Roman" w:hAnsi="Times New Roman" w:cs="Times New Roman"/>
        </w:rPr>
        <w:t>na</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64"/>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Carteira</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Identidade</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ab/>
      </w:r>
      <w:r w:rsidRPr="00FF73A3">
        <w:rPr>
          <w:rFonts w:ascii="Times New Roman" w:hAnsi="Times New Roman" w:cs="Times New Roman"/>
        </w:rPr>
        <w:t>e</w:t>
      </w:r>
      <w:r w:rsidRPr="00FF73A3">
        <w:rPr>
          <w:rFonts w:ascii="Times New Roman" w:hAnsi="Times New Roman" w:cs="Times New Roman"/>
          <w:spacing w:val="-10"/>
        </w:rPr>
        <w:t xml:space="preserve"> </w:t>
      </w:r>
      <w:r w:rsidRPr="00FF73A3">
        <w:rPr>
          <w:rFonts w:ascii="Times New Roman" w:hAnsi="Times New Roman" w:cs="Times New Roman"/>
        </w:rPr>
        <w:t>CPF</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53"/>
          <w:u w:val="single"/>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b/>
        </w:rPr>
        <w:t>DECLARA,</w:t>
      </w:r>
      <w:r w:rsidRPr="00FF73A3">
        <w:rPr>
          <w:rFonts w:ascii="Times New Roman" w:hAnsi="Times New Roman" w:cs="Times New Roman"/>
          <w:b/>
          <w:spacing w:val="-9"/>
        </w:rPr>
        <w:t xml:space="preserve"> </w:t>
      </w:r>
      <w:r w:rsidRPr="00FF73A3">
        <w:rPr>
          <w:rFonts w:ascii="Times New Roman" w:hAnsi="Times New Roman" w:cs="Times New Roman"/>
        </w:rPr>
        <w:t>sob</w:t>
      </w:r>
      <w:r w:rsidRPr="00FF73A3">
        <w:rPr>
          <w:rFonts w:ascii="Times New Roman" w:hAnsi="Times New Roman" w:cs="Times New Roman"/>
          <w:spacing w:val="-65"/>
        </w:rPr>
        <w:t xml:space="preserve"> </w:t>
      </w:r>
      <w:r w:rsidRPr="00FF73A3">
        <w:rPr>
          <w:rFonts w:ascii="Times New Roman" w:hAnsi="Times New Roman" w:cs="Times New Roman"/>
          <w:spacing w:val="-1"/>
        </w:rPr>
        <w:t>as</w:t>
      </w:r>
      <w:r w:rsidRPr="00FF73A3">
        <w:rPr>
          <w:rFonts w:ascii="Times New Roman" w:hAnsi="Times New Roman" w:cs="Times New Roman"/>
          <w:spacing w:val="-14"/>
        </w:rPr>
        <w:t xml:space="preserve"> </w:t>
      </w:r>
      <w:r w:rsidRPr="00FF73A3">
        <w:rPr>
          <w:rFonts w:ascii="Times New Roman" w:hAnsi="Times New Roman" w:cs="Times New Roman"/>
          <w:spacing w:val="-1"/>
        </w:rPr>
        <w:t>penas</w:t>
      </w:r>
      <w:r w:rsidRPr="00FF73A3">
        <w:rPr>
          <w:rFonts w:ascii="Times New Roman" w:hAnsi="Times New Roman" w:cs="Times New Roman"/>
          <w:spacing w:val="-16"/>
        </w:rPr>
        <w:t xml:space="preserve"> </w:t>
      </w:r>
      <w:r w:rsidRPr="00FF73A3">
        <w:rPr>
          <w:rFonts w:ascii="Times New Roman" w:hAnsi="Times New Roman" w:cs="Times New Roman"/>
          <w:spacing w:val="-1"/>
        </w:rPr>
        <w:t>da</w:t>
      </w:r>
      <w:r w:rsidRPr="00FF73A3">
        <w:rPr>
          <w:rFonts w:ascii="Times New Roman" w:hAnsi="Times New Roman" w:cs="Times New Roman"/>
          <w:spacing w:val="-14"/>
        </w:rPr>
        <w:t xml:space="preserve"> </w:t>
      </w:r>
      <w:r w:rsidRPr="00FF73A3">
        <w:rPr>
          <w:rFonts w:ascii="Times New Roman" w:hAnsi="Times New Roman" w:cs="Times New Roman"/>
          <w:spacing w:val="-1"/>
        </w:rPr>
        <w:t>lei,</w:t>
      </w:r>
      <w:r w:rsidRPr="00FF73A3">
        <w:rPr>
          <w:rFonts w:ascii="Times New Roman" w:hAnsi="Times New Roman" w:cs="Times New Roman"/>
          <w:spacing w:val="-15"/>
        </w:rPr>
        <w:t xml:space="preserve"> </w:t>
      </w:r>
      <w:r w:rsidRPr="00FF73A3">
        <w:rPr>
          <w:rFonts w:ascii="Times New Roman" w:hAnsi="Times New Roman" w:cs="Times New Roman"/>
          <w:spacing w:val="-1"/>
        </w:rPr>
        <w:t>para</w:t>
      </w:r>
      <w:r w:rsidRPr="00FF73A3">
        <w:rPr>
          <w:rFonts w:ascii="Times New Roman" w:hAnsi="Times New Roman" w:cs="Times New Roman"/>
          <w:spacing w:val="-14"/>
        </w:rPr>
        <w:t xml:space="preserve"> </w:t>
      </w:r>
      <w:r w:rsidRPr="00FF73A3">
        <w:rPr>
          <w:rFonts w:ascii="Times New Roman" w:hAnsi="Times New Roman" w:cs="Times New Roman"/>
          <w:spacing w:val="-1"/>
        </w:rPr>
        <w:t>fins</w:t>
      </w:r>
      <w:r w:rsidRPr="00FF73A3">
        <w:rPr>
          <w:rFonts w:ascii="Times New Roman" w:hAnsi="Times New Roman" w:cs="Times New Roman"/>
          <w:spacing w:val="-13"/>
        </w:rPr>
        <w:t xml:space="preserve"> </w:t>
      </w:r>
      <w:r w:rsidRPr="00FF73A3">
        <w:rPr>
          <w:rFonts w:ascii="Times New Roman" w:hAnsi="Times New Roman" w:cs="Times New Roman"/>
          <w:spacing w:val="-1"/>
        </w:rPr>
        <w:t>de</w:t>
      </w:r>
      <w:r w:rsidRPr="00FF73A3">
        <w:rPr>
          <w:rFonts w:ascii="Times New Roman" w:hAnsi="Times New Roman" w:cs="Times New Roman"/>
          <w:spacing w:val="-14"/>
        </w:rPr>
        <w:t xml:space="preserve"> </w:t>
      </w:r>
      <w:r w:rsidRPr="00FF73A3">
        <w:rPr>
          <w:rFonts w:ascii="Times New Roman" w:hAnsi="Times New Roman" w:cs="Times New Roman"/>
          <w:spacing w:val="-1"/>
        </w:rPr>
        <w:t>participação</w:t>
      </w:r>
      <w:r w:rsidRPr="00FF73A3">
        <w:rPr>
          <w:rFonts w:ascii="Times New Roman" w:hAnsi="Times New Roman" w:cs="Times New Roman"/>
          <w:spacing w:val="-15"/>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b/>
        </w:rPr>
        <w:t>Concorrência</w:t>
      </w:r>
      <w:r w:rsidRPr="00FF73A3">
        <w:rPr>
          <w:rFonts w:ascii="Times New Roman" w:hAnsi="Times New Roman" w:cs="Times New Roman"/>
          <w:b/>
          <w:spacing w:val="-15"/>
        </w:rPr>
        <w:t xml:space="preserve"> </w:t>
      </w:r>
      <w:r w:rsidR="00543CCA" w:rsidRPr="00FF73A3">
        <w:rPr>
          <w:rFonts w:ascii="Times New Roman" w:hAnsi="Times New Roman" w:cs="Times New Roman"/>
          <w:b/>
          <w:spacing w:val="-15"/>
        </w:rPr>
        <w:t xml:space="preserve">Eletrônica </w:t>
      </w:r>
      <w:r w:rsidRPr="00FF73A3">
        <w:rPr>
          <w:rFonts w:ascii="Times New Roman" w:hAnsi="Times New Roman" w:cs="Times New Roman"/>
          <w:b/>
        </w:rPr>
        <w:t xml:space="preserve">nº   </w:t>
      </w:r>
      <w:r w:rsidR="002A2354">
        <w:rPr>
          <w:rFonts w:ascii="Times New Roman" w:hAnsi="Times New Roman" w:cs="Times New Roman"/>
          <w:b/>
        </w:rPr>
        <w:t>___</w:t>
      </w:r>
      <w:r w:rsidR="005B513E" w:rsidRPr="00FF73A3">
        <w:rPr>
          <w:rFonts w:ascii="Times New Roman" w:hAnsi="Times New Roman" w:cs="Times New Roman"/>
          <w:b/>
        </w:rPr>
        <w:t>/202</w:t>
      </w:r>
      <w:r w:rsidR="002A2354">
        <w:rPr>
          <w:rFonts w:ascii="Times New Roman" w:hAnsi="Times New Roman" w:cs="Times New Roman"/>
          <w:b/>
        </w:rPr>
        <w:t>4</w:t>
      </w:r>
      <w:r w:rsidRPr="00FF73A3">
        <w:rPr>
          <w:rFonts w:ascii="Times New Roman" w:hAnsi="Times New Roman" w:cs="Times New Roman"/>
        </w:rPr>
        <w:t>,</w:t>
      </w:r>
      <w:r w:rsidRPr="00FF73A3">
        <w:rPr>
          <w:rFonts w:ascii="Times New Roman" w:hAnsi="Times New Roman" w:cs="Times New Roman"/>
          <w:spacing w:val="-16"/>
        </w:rPr>
        <w:t xml:space="preserve"> </w:t>
      </w:r>
      <w:r w:rsidRPr="00FF73A3">
        <w:rPr>
          <w:rFonts w:ascii="Times New Roman" w:hAnsi="Times New Roman" w:cs="Times New Roman"/>
        </w:rPr>
        <w:t>a</w:t>
      </w:r>
      <w:r w:rsidRPr="00FF73A3">
        <w:rPr>
          <w:rFonts w:ascii="Times New Roman" w:hAnsi="Times New Roman" w:cs="Times New Roman"/>
          <w:spacing w:val="-13"/>
        </w:rPr>
        <w:t xml:space="preserve"> </w:t>
      </w:r>
      <w:r w:rsidRPr="00FF73A3">
        <w:rPr>
          <w:rFonts w:ascii="Times New Roman" w:hAnsi="Times New Roman" w:cs="Times New Roman"/>
        </w:rPr>
        <w:t>inexistência</w:t>
      </w:r>
      <w:r w:rsidR="00543CCA" w:rsidRPr="00FF73A3">
        <w:rPr>
          <w:rFonts w:ascii="Times New Roman" w:hAnsi="Times New Roman" w:cs="Times New Roman"/>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rPr>
        <w:t>quadro</w:t>
      </w:r>
      <w:r w:rsidRPr="00FF73A3">
        <w:rPr>
          <w:rFonts w:ascii="Times New Roman" w:hAnsi="Times New Roman" w:cs="Times New Roman"/>
          <w:spacing w:val="-14"/>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empresa,</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sócios</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3"/>
        </w:rPr>
        <w:t xml:space="preserve"> </w:t>
      </w:r>
      <w:r w:rsidRPr="00FF73A3">
        <w:rPr>
          <w:rFonts w:ascii="Times New Roman" w:hAnsi="Times New Roman" w:cs="Times New Roman"/>
        </w:rPr>
        <w:t>empregados</w:t>
      </w:r>
      <w:r w:rsidRPr="00FF73A3">
        <w:rPr>
          <w:rFonts w:ascii="Times New Roman" w:hAnsi="Times New Roman" w:cs="Times New Roman"/>
          <w:spacing w:val="-12"/>
        </w:rPr>
        <w:t xml:space="preserve"> </w:t>
      </w:r>
      <w:r w:rsidRPr="00FF73A3">
        <w:rPr>
          <w:rFonts w:ascii="Times New Roman" w:hAnsi="Times New Roman" w:cs="Times New Roman"/>
        </w:rPr>
        <w:t>com</w:t>
      </w:r>
      <w:r w:rsidRPr="00FF73A3">
        <w:rPr>
          <w:rFonts w:ascii="Times New Roman" w:hAnsi="Times New Roman" w:cs="Times New Roman"/>
          <w:spacing w:val="-12"/>
        </w:rPr>
        <w:t xml:space="preserve"> </w:t>
      </w:r>
      <w:r w:rsidRPr="00FF73A3">
        <w:rPr>
          <w:rFonts w:ascii="Times New Roman" w:hAnsi="Times New Roman" w:cs="Times New Roman"/>
        </w:rPr>
        <w:t>vínculo</w:t>
      </w:r>
      <w:r w:rsidRPr="00FF73A3">
        <w:rPr>
          <w:rFonts w:ascii="Times New Roman" w:hAnsi="Times New Roman" w:cs="Times New Roman"/>
          <w:spacing w:val="-12"/>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parentesco</w:t>
      </w:r>
      <w:r w:rsidRPr="00FF73A3">
        <w:rPr>
          <w:rFonts w:ascii="Times New Roman" w:hAnsi="Times New Roman" w:cs="Times New Roman"/>
          <w:spacing w:val="-13"/>
        </w:rPr>
        <w:t xml:space="preserve"> </w:t>
      </w:r>
      <w:r w:rsidRPr="00FF73A3">
        <w:rPr>
          <w:rFonts w:ascii="Times New Roman" w:hAnsi="Times New Roman" w:cs="Times New Roman"/>
        </w:rPr>
        <w:t>em</w:t>
      </w:r>
      <w:r w:rsidRPr="00FF73A3">
        <w:rPr>
          <w:rFonts w:ascii="Times New Roman" w:hAnsi="Times New Roman" w:cs="Times New Roman"/>
          <w:spacing w:val="-12"/>
        </w:rPr>
        <w:t xml:space="preserve"> </w:t>
      </w:r>
      <w:r w:rsidRPr="00FF73A3">
        <w:rPr>
          <w:rFonts w:ascii="Times New Roman" w:hAnsi="Times New Roman" w:cs="Times New Roman"/>
        </w:rPr>
        <w:t>linha</w:t>
      </w:r>
      <w:r w:rsidRPr="00FF73A3">
        <w:rPr>
          <w:rFonts w:ascii="Times New Roman" w:hAnsi="Times New Roman" w:cs="Times New Roman"/>
          <w:spacing w:val="-64"/>
        </w:rPr>
        <w:t xml:space="preserve"> </w:t>
      </w:r>
      <w:r w:rsidRPr="00FF73A3">
        <w:rPr>
          <w:rFonts w:ascii="Times New Roman" w:hAnsi="Times New Roman" w:cs="Times New Roman"/>
        </w:rPr>
        <w:t>reta, colateral ou por afinidade até o terceiro grau, ou, ainda, que sejam cônjuges ou</w:t>
      </w:r>
      <w:r w:rsidRPr="00FF73A3">
        <w:rPr>
          <w:rFonts w:ascii="Times New Roman" w:hAnsi="Times New Roman" w:cs="Times New Roman"/>
          <w:spacing w:val="1"/>
        </w:rPr>
        <w:t xml:space="preserve"> </w:t>
      </w:r>
      <w:r w:rsidRPr="00FF73A3">
        <w:rPr>
          <w:rFonts w:ascii="Times New Roman" w:hAnsi="Times New Roman" w:cs="Times New Roman"/>
        </w:rPr>
        <w:t xml:space="preserve">companheiros de ocupantes do quadro da Prefeitura Municipal de </w:t>
      </w:r>
      <w:r w:rsidR="00E177AA">
        <w:rPr>
          <w:rFonts w:ascii="Times New Roman" w:hAnsi="Times New Roman" w:cs="Times New Roman"/>
        </w:rPr>
        <w:t>C</w:t>
      </w:r>
      <w:r w:rsidR="009B0921">
        <w:rPr>
          <w:rFonts w:ascii="Times New Roman" w:hAnsi="Times New Roman" w:cs="Times New Roman"/>
        </w:rPr>
        <w:t xml:space="preserve">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 nos</w:t>
      </w:r>
      <w:r w:rsidRPr="00FF73A3">
        <w:rPr>
          <w:rFonts w:ascii="Times New Roman" w:hAnsi="Times New Roman" w:cs="Times New Roman"/>
          <w:spacing w:val="1"/>
        </w:rPr>
        <w:t xml:space="preserve"> </w:t>
      </w:r>
      <w:r w:rsidRPr="00FF73A3">
        <w:rPr>
          <w:rFonts w:ascii="Times New Roman" w:hAnsi="Times New Roman" w:cs="Times New Roman"/>
        </w:rPr>
        <w:t>cargos de direção, chefia ou exercentes de função gratificada de mesma natureza,</w:t>
      </w:r>
      <w:r w:rsidRPr="00FF73A3">
        <w:rPr>
          <w:rFonts w:ascii="Times New Roman" w:hAnsi="Times New Roman" w:cs="Times New Roman"/>
          <w:spacing w:val="1"/>
        </w:rPr>
        <w:t xml:space="preserve"> </w:t>
      </w:r>
      <w:r w:rsidRPr="00FF73A3">
        <w:rPr>
          <w:rFonts w:ascii="Times New Roman" w:hAnsi="Times New Roman" w:cs="Times New Roman"/>
        </w:rPr>
        <w:t>bem</w:t>
      </w:r>
      <w:r w:rsidRPr="00FF73A3">
        <w:rPr>
          <w:rFonts w:ascii="Times New Roman" w:hAnsi="Times New Roman" w:cs="Times New Roman"/>
          <w:spacing w:val="-2"/>
        </w:rPr>
        <w:t xml:space="preserve"> </w:t>
      </w:r>
      <w:r w:rsidRPr="00FF73A3">
        <w:rPr>
          <w:rFonts w:ascii="Times New Roman" w:hAnsi="Times New Roman" w:cs="Times New Roman"/>
        </w:rPr>
        <w:t>como</w:t>
      </w:r>
      <w:r w:rsidRPr="00FF73A3">
        <w:rPr>
          <w:rFonts w:ascii="Times New Roman" w:hAnsi="Times New Roman" w:cs="Times New Roman"/>
          <w:spacing w:val="-2"/>
        </w:rPr>
        <w:t xml:space="preserve"> </w:t>
      </w:r>
      <w:r w:rsidRPr="00FF73A3">
        <w:rPr>
          <w:rFonts w:ascii="Times New Roman" w:hAnsi="Times New Roman" w:cs="Times New Roman"/>
        </w:rPr>
        <w:t>de seus</w:t>
      </w:r>
      <w:r w:rsidRPr="00FF73A3">
        <w:rPr>
          <w:rFonts w:ascii="Times New Roman" w:hAnsi="Times New Roman" w:cs="Times New Roman"/>
          <w:spacing w:val="-2"/>
        </w:rPr>
        <w:t xml:space="preserve"> </w:t>
      </w:r>
      <w:r w:rsidRPr="00FF73A3">
        <w:rPr>
          <w:rFonts w:ascii="Times New Roman" w:hAnsi="Times New Roman" w:cs="Times New Roman"/>
        </w:rPr>
        <w:t>agentes</w:t>
      </w:r>
      <w:r w:rsidRPr="00FF73A3">
        <w:rPr>
          <w:rFonts w:ascii="Times New Roman" w:hAnsi="Times New Roman" w:cs="Times New Roman"/>
          <w:spacing w:val="-3"/>
        </w:rPr>
        <w:t xml:space="preserve"> </w:t>
      </w:r>
      <w:r w:rsidRPr="00FF73A3">
        <w:rPr>
          <w:rFonts w:ascii="Times New Roman" w:hAnsi="Times New Roman" w:cs="Times New Roman"/>
        </w:rPr>
        <w:t>políticos.</w:t>
      </w:r>
    </w:p>
    <w:p w14:paraId="151FF161" w14:textId="77777777" w:rsidR="001E51AE" w:rsidRPr="00FF73A3" w:rsidRDefault="001E51AE" w:rsidP="00FF73A3">
      <w:pPr>
        <w:pStyle w:val="Corpodetexto"/>
        <w:ind w:left="0" w:right="3"/>
        <w:jc w:val="left"/>
        <w:rPr>
          <w:rFonts w:ascii="Times New Roman" w:hAnsi="Times New Roman" w:cs="Times New Roman"/>
        </w:rPr>
      </w:pPr>
    </w:p>
    <w:p w14:paraId="057BE48B" w14:textId="77777777" w:rsidR="001E51AE" w:rsidRPr="00FF73A3" w:rsidRDefault="001E51AE" w:rsidP="00FF73A3">
      <w:pPr>
        <w:pStyle w:val="Corpodetexto"/>
        <w:ind w:left="0" w:right="3"/>
        <w:jc w:val="left"/>
        <w:rPr>
          <w:rFonts w:ascii="Times New Roman" w:hAnsi="Times New Roman" w:cs="Times New Roman"/>
        </w:rPr>
      </w:pPr>
    </w:p>
    <w:p w14:paraId="7CFB54DA" w14:textId="77777777" w:rsidR="001E51AE" w:rsidRPr="00FF73A3" w:rsidRDefault="001E51AE" w:rsidP="00FF73A3">
      <w:pPr>
        <w:pStyle w:val="Corpodetexto"/>
        <w:spacing w:before="11"/>
        <w:ind w:left="0" w:right="3"/>
        <w:jc w:val="left"/>
        <w:rPr>
          <w:rFonts w:ascii="Times New Roman" w:hAnsi="Times New Roman" w:cs="Times New Roman"/>
        </w:rPr>
      </w:pPr>
    </w:p>
    <w:p w14:paraId="50F31D6A" w14:textId="77777777" w:rsidR="001E51AE" w:rsidRPr="00FF73A3" w:rsidRDefault="003C5E70" w:rsidP="00FF73A3">
      <w:pPr>
        <w:pStyle w:val="Corpodetexto"/>
        <w:tabs>
          <w:tab w:val="left" w:pos="3202"/>
          <w:tab w:val="left" w:pos="4135"/>
          <w:tab w:val="left" w:pos="5067"/>
        </w:tabs>
        <w:spacing w:before="92" w:line="275" w:lineRule="exact"/>
        <w:ind w:left="0" w:right="3"/>
        <w:jc w:val="right"/>
        <w:rPr>
          <w:rFonts w:ascii="Times New Roman" w:hAnsi="Times New Roman" w:cs="Times New Roman"/>
        </w:rPr>
      </w:pP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5"/>
        </w:rPr>
        <w:t xml:space="preserve"> </w:t>
      </w:r>
      <w:r w:rsidR="005E256D" w:rsidRPr="00FF73A3">
        <w:rPr>
          <w:rFonts w:ascii="Times New Roman" w:hAnsi="Times New Roman" w:cs="Times New Roman"/>
        </w:rPr>
        <w:t>______</w:t>
      </w:r>
      <w:r w:rsidRPr="00FF73A3">
        <w:rPr>
          <w:rFonts w:ascii="Times New Roman" w:hAnsi="Times New Roman" w:cs="Times New Roman"/>
        </w:rPr>
        <w:t>.</w:t>
      </w:r>
    </w:p>
    <w:p w14:paraId="19BC4CD8" w14:textId="77777777" w:rsidR="001E51AE" w:rsidRPr="00FF73A3" w:rsidRDefault="003C5E70" w:rsidP="00FF73A3">
      <w:pPr>
        <w:pStyle w:val="Corpodetexto"/>
        <w:spacing w:line="275" w:lineRule="exact"/>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4"/>
        </w:rPr>
        <w:t xml:space="preserve"> </w:t>
      </w:r>
      <w:r w:rsidRPr="00FF73A3">
        <w:rPr>
          <w:rFonts w:ascii="Times New Roman" w:hAnsi="Times New Roman" w:cs="Times New Roman"/>
        </w:rPr>
        <w:t>e Data</w:t>
      </w:r>
    </w:p>
    <w:p w14:paraId="67DCAC12" w14:textId="77777777" w:rsidR="001E51AE" w:rsidRPr="00FF73A3" w:rsidRDefault="001E51AE" w:rsidP="00FF73A3">
      <w:pPr>
        <w:pStyle w:val="Corpodetexto"/>
        <w:ind w:left="0" w:right="3"/>
        <w:jc w:val="left"/>
        <w:rPr>
          <w:rFonts w:ascii="Times New Roman" w:hAnsi="Times New Roman" w:cs="Times New Roman"/>
        </w:rPr>
      </w:pPr>
    </w:p>
    <w:p w14:paraId="17C211D2" w14:textId="77777777" w:rsidR="001E51AE" w:rsidRPr="00FF73A3" w:rsidRDefault="001E51AE" w:rsidP="00FF73A3">
      <w:pPr>
        <w:pStyle w:val="Corpodetexto"/>
        <w:ind w:left="0" w:right="3"/>
        <w:jc w:val="left"/>
        <w:rPr>
          <w:rFonts w:ascii="Times New Roman" w:hAnsi="Times New Roman" w:cs="Times New Roman"/>
        </w:rPr>
      </w:pPr>
    </w:p>
    <w:p w14:paraId="0B32729E" w14:textId="77777777" w:rsidR="001E51AE" w:rsidRPr="00FF73A3" w:rsidRDefault="00D97B18" w:rsidP="00FF73A3">
      <w:pPr>
        <w:pStyle w:val="Corpodetexto"/>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4496" behindDoc="1" locked="0" layoutInCell="1" allowOverlap="1" wp14:anchorId="5AA2BDC6" wp14:editId="30574014">
                <wp:simplePos x="0" y="0"/>
                <wp:positionH relativeFrom="page">
                  <wp:posOffset>1926590</wp:posOffset>
                </wp:positionH>
                <wp:positionV relativeFrom="paragraph">
                  <wp:posOffset>226695</wp:posOffset>
                </wp:positionV>
                <wp:extent cx="4064635" cy="1270"/>
                <wp:effectExtent l="0" t="0" r="0" b="0"/>
                <wp:wrapTopAndBottom/>
                <wp:docPr id="2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4635" cy="1270"/>
                        </a:xfrm>
                        <a:custGeom>
                          <a:avLst/>
                          <a:gdLst>
                            <a:gd name="T0" fmla="+- 0 3034 3034"/>
                            <a:gd name="T1" fmla="*/ T0 w 6401"/>
                            <a:gd name="T2" fmla="+- 0 9434 3034"/>
                            <a:gd name="T3" fmla="*/ T2 w 6401"/>
                          </a:gdLst>
                          <a:ahLst/>
                          <a:cxnLst>
                            <a:cxn ang="0">
                              <a:pos x="T1" y="0"/>
                            </a:cxn>
                            <a:cxn ang="0">
                              <a:pos x="T3" y="0"/>
                            </a:cxn>
                          </a:cxnLst>
                          <a:rect l="0" t="0" r="r" b="b"/>
                          <a:pathLst>
                            <a:path w="6401">
                              <a:moveTo>
                                <a:pt x="0" y="0"/>
                              </a:moveTo>
                              <a:lnTo>
                                <a:pt x="640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710F2" id="Freeform 6" o:spid="_x0000_s1026" style="position:absolute;margin-left:151.7pt;margin-top:17.85pt;width:320.0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" path="m,l6400,e" filled="f" strokeweight=".26669mm">
                <v:path arrowok="t" o:connecttype="custom" o:connectlocs="0,0;4064000,0" o:connectangles="0,0"/>
                <w10:wrap type="topAndBottom" anchorx="page"/>
              </v:shape>
            </w:pict>
          </mc:Fallback>
        </mc:AlternateContent>
      </w:r>
    </w:p>
    <w:p w14:paraId="2963DC42" w14:textId="77777777" w:rsidR="001E51AE" w:rsidRPr="00FF73A3" w:rsidRDefault="003C5E70" w:rsidP="00FF73A3">
      <w:pPr>
        <w:pStyle w:val="Corpodetexto"/>
        <w:spacing w:line="251"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
        </w:rPr>
        <w:t xml:space="preserve"> </w:t>
      </w:r>
      <w:r w:rsidRPr="00FF73A3">
        <w:rPr>
          <w:rFonts w:ascii="Times New Roman" w:hAnsi="Times New Roman" w:cs="Times New Roman"/>
        </w:rPr>
        <w:t>RG</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r w:rsidRPr="00FF73A3">
        <w:rPr>
          <w:rFonts w:ascii="Times New Roman" w:hAnsi="Times New Roman" w:cs="Times New Roman"/>
        </w:rPr>
        <w:t>Assinatura</w:t>
      </w:r>
    </w:p>
    <w:p w14:paraId="7705A70A" w14:textId="77777777" w:rsidR="001E51AE" w:rsidRPr="00FF73A3" w:rsidRDefault="001E51AE" w:rsidP="00FF73A3">
      <w:pPr>
        <w:spacing w:line="251"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2EE62D62" w14:textId="77777777" w:rsidR="004B7086" w:rsidRPr="002C4489" w:rsidRDefault="004B7086" w:rsidP="002A2354">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X</w:t>
      </w:r>
    </w:p>
    <w:p w14:paraId="4F67E117" w14:textId="3016C20C"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IDONEIDADE</w:t>
      </w:r>
      <w:r w:rsidR="00D52A1B"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CONCORRÊNCIA</w:t>
      </w:r>
      <w:r w:rsidRPr="00FF73A3">
        <w:rPr>
          <w:rFonts w:ascii="Times New Roman" w:hAnsi="Times New Roman" w:cs="Times New Roman"/>
          <w:spacing w:val="-1"/>
        </w:rPr>
        <w:t xml:space="preserve"> </w:t>
      </w:r>
      <w:r w:rsidR="00F23D4E" w:rsidRPr="00FF73A3">
        <w:rPr>
          <w:rFonts w:ascii="Times New Roman" w:hAnsi="Times New Roman" w:cs="Times New Roman"/>
          <w:spacing w:val="-1"/>
        </w:rPr>
        <w:t xml:space="preserve">ELETRÔNICA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___/2024</w:t>
      </w:r>
    </w:p>
    <w:p w14:paraId="5F331D0D" w14:textId="77777777" w:rsidR="001E51AE" w:rsidRPr="00FF73A3" w:rsidRDefault="001E51AE" w:rsidP="00FF73A3">
      <w:pPr>
        <w:pStyle w:val="Corpodetexto"/>
        <w:ind w:left="0" w:right="3"/>
        <w:jc w:val="left"/>
        <w:rPr>
          <w:rFonts w:ascii="Times New Roman" w:hAnsi="Times New Roman" w:cs="Times New Roman"/>
          <w:b/>
        </w:rPr>
      </w:pPr>
    </w:p>
    <w:p w14:paraId="46EE5290" w14:textId="77777777" w:rsidR="001E51AE" w:rsidRPr="00FF73A3" w:rsidRDefault="001E51AE" w:rsidP="00FF73A3">
      <w:pPr>
        <w:pStyle w:val="Corpodetexto"/>
        <w:ind w:left="0" w:right="3"/>
        <w:jc w:val="left"/>
        <w:rPr>
          <w:rFonts w:ascii="Times New Roman" w:hAnsi="Times New Roman" w:cs="Times New Roman"/>
          <w:b/>
        </w:rPr>
      </w:pPr>
    </w:p>
    <w:p w14:paraId="3FE24C28" w14:textId="41FA4190" w:rsidR="001E51AE" w:rsidRPr="00FF73A3" w:rsidRDefault="003C5E70" w:rsidP="00FF73A3">
      <w:pPr>
        <w:pStyle w:val="Corpodetexto"/>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89"/>
        </w:rPr>
        <w:t xml:space="preserve"> </w:t>
      </w:r>
      <w:r w:rsidRPr="00FF73A3">
        <w:rPr>
          <w:rFonts w:ascii="Times New Roman" w:hAnsi="Times New Roman" w:cs="Times New Roman"/>
        </w:rPr>
        <w:t>Empresa</w:t>
      </w:r>
      <w:r w:rsidRPr="00FF73A3">
        <w:rPr>
          <w:rFonts w:ascii="Times New Roman" w:hAnsi="Times New Roman" w:cs="Times New Roman"/>
          <w:spacing w:val="91"/>
        </w:rPr>
        <w:t xml:space="preserve"> </w:t>
      </w:r>
      <w:r w:rsidRPr="00FF73A3">
        <w:rPr>
          <w:rFonts w:ascii="Times New Roman" w:hAnsi="Times New Roman" w:cs="Times New Roman"/>
        </w:rPr>
        <w:t>..............................................,</w:t>
      </w:r>
      <w:r w:rsidRPr="00FF73A3">
        <w:rPr>
          <w:rFonts w:ascii="Times New Roman" w:hAnsi="Times New Roman" w:cs="Times New Roman"/>
          <w:spacing w:val="90"/>
        </w:rPr>
        <w:t xml:space="preserve"> </w:t>
      </w:r>
      <w:r w:rsidRPr="00FF73A3">
        <w:rPr>
          <w:rFonts w:ascii="Times New Roman" w:hAnsi="Times New Roman" w:cs="Times New Roman"/>
        </w:rPr>
        <w:t>inscrita</w:t>
      </w:r>
      <w:r w:rsidRPr="00FF73A3">
        <w:rPr>
          <w:rFonts w:ascii="Times New Roman" w:hAnsi="Times New Roman" w:cs="Times New Roman"/>
          <w:spacing w:val="91"/>
        </w:rPr>
        <w:t xml:space="preserve"> </w:t>
      </w:r>
      <w:r w:rsidRPr="00FF73A3">
        <w:rPr>
          <w:rFonts w:ascii="Times New Roman" w:hAnsi="Times New Roman" w:cs="Times New Roman"/>
        </w:rPr>
        <w:t>no</w:t>
      </w:r>
      <w:r w:rsidRPr="00FF73A3">
        <w:rPr>
          <w:rFonts w:ascii="Times New Roman" w:hAnsi="Times New Roman" w:cs="Times New Roman"/>
          <w:spacing w:val="90"/>
        </w:rPr>
        <w:t xml:space="preserve"> </w:t>
      </w:r>
      <w:r w:rsidRPr="00FF73A3">
        <w:rPr>
          <w:rFonts w:ascii="Times New Roman" w:hAnsi="Times New Roman" w:cs="Times New Roman"/>
        </w:rPr>
        <w:t>CNPJ</w:t>
      </w:r>
      <w:r w:rsidRPr="00FF73A3">
        <w:rPr>
          <w:rFonts w:ascii="Times New Roman" w:hAnsi="Times New Roman" w:cs="Times New Roman"/>
          <w:spacing w:val="90"/>
        </w:rPr>
        <w:t xml:space="preserve"> </w:t>
      </w:r>
      <w:r w:rsidRPr="00FF73A3">
        <w:rPr>
          <w:rFonts w:ascii="Times New Roman" w:hAnsi="Times New Roman" w:cs="Times New Roman"/>
        </w:rPr>
        <w:t>sob</w:t>
      </w:r>
      <w:r w:rsidRPr="00FF73A3">
        <w:rPr>
          <w:rFonts w:ascii="Times New Roman" w:hAnsi="Times New Roman" w:cs="Times New Roman"/>
          <w:spacing w:val="90"/>
        </w:rPr>
        <w:t xml:space="preserve"> </w:t>
      </w:r>
      <w:r w:rsidRPr="00FF73A3">
        <w:rPr>
          <w:rFonts w:ascii="Times New Roman" w:hAnsi="Times New Roman" w:cs="Times New Roman"/>
        </w:rPr>
        <w:t>o</w:t>
      </w:r>
      <w:r w:rsidRPr="00FF73A3">
        <w:rPr>
          <w:rFonts w:ascii="Times New Roman" w:hAnsi="Times New Roman" w:cs="Times New Roman"/>
          <w:spacing w:val="90"/>
        </w:rPr>
        <w:t xml:space="preserve"> </w:t>
      </w:r>
      <w:r w:rsidRPr="00FF73A3">
        <w:rPr>
          <w:rFonts w:ascii="Times New Roman" w:hAnsi="Times New Roman" w:cs="Times New Roman"/>
        </w:rPr>
        <w:t>nº.........................................,</w:t>
      </w:r>
      <w:r w:rsidRPr="00FF73A3">
        <w:rPr>
          <w:rFonts w:ascii="Times New Roman" w:hAnsi="Times New Roman" w:cs="Times New Roman"/>
        </w:rPr>
        <w:tab/>
        <w:t>com</w:t>
      </w:r>
      <w:r w:rsidRPr="00FF73A3">
        <w:rPr>
          <w:rFonts w:ascii="Times New Roman" w:hAnsi="Times New Roman" w:cs="Times New Roman"/>
        </w:rPr>
        <w:tab/>
        <w:t>sede</w:t>
      </w:r>
      <w:r w:rsidRPr="00FF73A3">
        <w:rPr>
          <w:rFonts w:ascii="Times New Roman" w:hAnsi="Times New Roman" w:cs="Times New Roman"/>
        </w:rPr>
        <w:tab/>
        <w:t>na</w:t>
      </w:r>
      <w:r w:rsidR="000E71D8" w:rsidRPr="00FF73A3">
        <w:rPr>
          <w:rFonts w:ascii="Times New Roman" w:hAnsi="Times New Roman" w:cs="Times New Roman"/>
        </w:rPr>
        <w:t xml:space="preserve"> </w:t>
      </w:r>
      <w:r w:rsidRPr="00FF73A3">
        <w:rPr>
          <w:rFonts w:ascii="Times New Roman" w:hAnsi="Times New Roman" w:cs="Times New Roman"/>
        </w:rPr>
        <w:t>......................................................,</w:t>
      </w:r>
      <w:r w:rsidRPr="00FF73A3">
        <w:rPr>
          <w:rFonts w:ascii="Times New Roman" w:hAnsi="Times New Roman" w:cs="Times New Roman"/>
          <w:spacing w:val="110"/>
        </w:rPr>
        <w:t xml:space="preserve"> </w:t>
      </w:r>
      <w:r w:rsidRPr="00FF73A3">
        <w:rPr>
          <w:rFonts w:ascii="Times New Roman" w:hAnsi="Times New Roman" w:cs="Times New Roman"/>
        </w:rPr>
        <w:t>por</w:t>
      </w:r>
      <w:r w:rsidRPr="00FF73A3">
        <w:rPr>
          <w:rFonts w:ascii="Times New Roman" w:hAnsi="Times New Roman" w:cs="Times New Roman"/>
          <w:spacing w:val="109"/>
        </w:rPr>
        <w:t xml:space="preserve"> </w:t>
      </w:r>
      <w:r w:rsidRPr="00FF73A3">
        <w:rPr>
          <w:rFonts w:ascii="Times New Roman" w:hAnsi="Times New Roman" w:cs="Times New Roman"/>
        </w:rPr>
        <w:t>intermédio</w:t>
      </w:r>
      <w:r w:rsidRPr="00FF73A3">
        <w:rPr>
          <w:rFonts w:ascii="Times New Roman" w:hAnsi="Times New Roman" w:cs="Times New Roman"/>
          <w:spacing w:val="110"/>
        </w:rPr>
        <w:t xml:space="preserve"> </w:t>
      </w:r>
      <w:r w:rsidRPr="00FF73A3">
        <w:rPr>
          <w:rFonts w:ascii="Times New Roman" w:hAnsi="Times New Roman" w:cs="Times New Roman"/>
        </w:rPr>
        <w:t>do</w:t>
      </w:r>
      <w:r w:rsidRPr="00FF73A3">
        <w:rPr>
          <w:rFonts w:ascii="Times New Roman" w:hAnsi="Times New Roman" w:cs="Times New Roman"/>
          <w:spacing w:val="108"/>
        </w:rPr>
        <w:t xml:space="preserve"> </w:t>
      </w:r>
      <w:r w:rsidRPr="00FF73A3">
        <w:rPr>
          <w:rFonts w:ascii="Times New Roman" w:hAnsi="Times New Roman" w:cs="Times New Roman"/>
        </w:rPr>
        <w:t>seu</w:t>
      </w:r>
      <w:r w:rsidR="000E71D8" w:rsidRPr="00FF73A3">
        <w:rPr>
          <w:rFonts w:ascii="Times New Roman" w:hAnsi="Times New Roman" w:cs="Times New Roman"/>
        </w:rPr>
        <w:t xml:space="preserve"> </w:t>
      </w:r>
      <w:r w:rsidRPr="00FF73A3">
        <w:rPr>
          <w:rFonts w:ascii="Times New Roman" w:hAnsi="Times New Roman" w:cs="Times New Roman"/>
        </w:rPr>
        <w:t>representante legal o(a) Sr(a) ........................................................., portador(a) do</w:t>
      </w:r>
      <w:r w:rsidRPr="00FF73A3">
        <w:rPr>
          <w:rFonts w:ascii="Times New Roman" w:hAnsi="Times New Roman" w:cs="Times New Roman"/>
          <w:spacing w:val="1"/>
        </w:rPr>
        <w:t xml:space="preserve"> </w:t>
      </w:r>
      <w:r w:rsidRPr="00FF73A3">
        <w:rPr>
          <w:rFonts w:ascii="Times New Roman" w:hAnsi="Times New Roman" w:cs="Times New Roman"/>
        </w:rPr>
        <w:t>Documento</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Identidade</w:t>
      </w:r>
      <w:r w:rsidRPr="00FF73A3">
        <w:rPr>
          <w:rFonts w:ascii="Times New Roman" w:hAnsi="Times New Roman" w:cs="Times New Roman"/>
          <w:spacing w:val="2"/>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2"/>
        </w:rPr>
        <w:t xml:space="preserve"> </w:t>
      </w:r>
      <w:r w:rsidRPr="00FF73A3">
        <w:rPr>
          <w:rFonts w:ascii="Times New Roman" w:hAnsi="Times New Roman" w:cs="Times New Roman"/>
        </w:rPr>
        <w:t>órgão</w:t>
      </w:r>
      <w:r w:rsidRPr="00FF73A3">
        <w:rPr>
          <w:rFonts w:ascii="Times New Roman" w:hAnsi="Times New Roman" w:cs="Times New Roman"/>
          <w:spacing w:val="6"/>
        </w:rPr>
        <w:t xml:space="preserve"> </w:t>
      </w:r>
      <w:r w:rsidR="00A36C58" w:rsidRPr="00FF73A3">
        <w:rPr>
          <w:rFonts w:ascii="Times New Roman" w:hAnsi="Times New Roman" w:cs="Times New Roman"/>
        </w:rPr>
        <w:t xml:space="preserve">emissor </w:t>
      </w:r>
      <w:r w:rsidRPr="00FF73A3">
        <w:rPr>
          <w:rFonts w:ascii="Times New Roman" w:hAnsi="Times New Roman" w:cs="Times New Roman"/>
        </w:rPr>
        <w:t>e do</w:t>
      </w:r>
      <w:r w:rsidRPr="00FF73A3">
        <w:rPr>
          <w:rFonts w:ascii="Times New Roman" w:hAnsi="Times New Roman" w:cs="Times New Roman"/>
          <w:spacing w:val="3"/>
        </w:rPr>
        <w:t xml:space="preserve"> </w:t>
      </w:r>
      <w:r w:rsidRPr="00FF73A3">
        <w:rPr>
          <w:rFonts w:ascii="Times New Roman" w:hAnsi="Times New Roman" w:cs="Times New Roman"/>
        </w:rPr>
        <w:t>CPF nº....................................,</w:t>
      </w:r>
      <w:r w:rsidRPr="00FF73A3">
        <w:rPr>
          <w:rFonts w:ascii="Times New Roman" w:hAnsi="Times New Roman" w:cs="Times New Roman"/>
          <w:spacing w:val="1"/>
        </w:rPr>
        <w:t xml:space="preserve"> </w:t>
      </w:r>
      <w:r w:rsidRPr="00FF73A3">
        <w:rPr>
          <w:rFonts w:ascii="Times New Roman" w:hAnsi="Times New Roman" w:cs="Times New Roman"/>
        </w:rPr>
        <w:t>DECLARA</w:t>
      </w:r>
      <w:r w:rsidRPr="00FF73A3">
        <w:rPr>
          <w:rFonts w:ascii="Times New Roman" w:hAnsi="Times New Roman" w:cs="Times New Roman"/>
          <w:spacing w:val="4"/>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fins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participação</w:t>
      </w:r>
      <w:r w:rsidRPr="00FF73A3">
        <w:rPr>
          <w:rFonts w:ascii="Times New Roman" w:hAnsi="Times New Roman" w:cs="Times New Roman"/>
          <w:spacing w:val="-1"/>
        </w:rPr>
        <w:t xml:space="preserve"> </w:t>
      </w:r>
      <w:r w:rsidRPr="00FF73A3">
        <w:rPr>
          <w:rFonts w:ascii="Times New Roman" w:hAnsi="Times New Roman" w:cs="Times New Roman"/>
        </w:rPr>
        <w:t>na Concorrência</w:t>
      </w:r>
      <w:r w:rsidRPr="00FF73A3">
        <w:rPr>
          <w:rFonts w:ascii="Times New Roman" w:hAnsi="Times New Roman" w:cs="Times New Roman"/>
          <w:spacing w:val="1"/>
        </w:rPr>
        <w:t xml:space="preserve"> </w:t>
      </w:r>
      <w:r w:rsidRPr="00FF73A3">
        <w:rPr>
          <w:rFonts w:ascii="Times New Roman" w:hAnsi="Times New Roman" w:cs="Times New Roman"/>
        </w:rPr>
        <w:t>Nº</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não</w:t>
      </w:r>
      <w:r w:rsidRPr="00FF73A3">
        <w:rPr>
          <w:rFonts w:ascii="Times New Roman" w:hAnsi="Times New Roman" w:cs="Times New Roman"/>
          <w:spacing w:val="-13"/>
        </w:rPr>
        <w:t xml:space="preserve"> </w:t>
      </w:r>
      <w:r w:rsidRPr="00FF73A3">
        <w:rPr>
          <w:rFonts w:ascii="Times New Roman" w:hAnsi="Times New Roman" w:cs="Times New Roman"/>
        </w:rPr>
        <w:t>ter</w:t>
      </w:r>
      <w:r w:rsidRPr="00FF73A3">
        <w:rPr>
          <w:rFonts w:ascii="Times New Roman" w:hAnsi="Times New Roman" w:cs="Times New Roman"/>
          <w:spacing w:val="-13"/>
        </w:rPr>
        <w:t xml:space="preserve"> </w:t>
      </w:r>
      <w:r w:rsidRPr="00FF73A3">
        <w:rPr>
          <w:rFonts w:ascii="Times New Roman" w:hAnsi="Times New Roman" w:cs="Times New Roman"/>
        </w:rPr>
        <w:t>recebido</w:t>
      </w:r>
      <w:r w:rsidRPr="00FF73A3">
        <w:rPr>
          <w:rFonts w:ascii="Times New Roman" w:hAnsi="Times New Roman" w:cs="Times New Roman"/>
          <w:spacing w:val="-13"/>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Município</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009B0921">
        <w:rPr>
          <w:rFonts w:ascii="Times New Roman" w:hAnsi="Times New Roman" w:cs="Times New Roman"/>
        </w:rPr>
        <w:t xml:space="preserve">Córrego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4"/>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qualquer</w:t>
      </w:r>
      <w:r w:rsidRPr="00FF73A3">
        <w:rPr>
          <w:rFonts w:ascii="Times New Roman" w:hAnsi="Times New Roman" w:cs="Times New Roman"/>
          <w:spacing w:val="-13"/>
        </w:rPr>
        <w:t xml:space="preserve"> </w:t>
      </w:r>
      <w:r w:rsidRPr="00FF73A3">
        <w:rPr>
          <w:rFonts w:ascii="Times New Roman" w:hAnsi="Times New Roman" w:cs="Times New Roman"/>
        </w:rPr>
        <w:t>outra</w:t>
      </w:r>
      <w:r w:rsidRPr="00FF73A3">
        <w:rPr>
          <w:rFonts w:ascii="Times New Roman" w:hAnsi="Times New Roman" w:cs="Times New Roman"/>
          <w:spacing w:val="-11"/>
        </w:rPr>
        <w:t xml:space="preserve"> </w:t>
      </w:r>
      <w:r w:rsidRPr="00FF73A3">
        <w:rPr>
          <w:rFonts w:ascii="Times New Roman" w:hAnsi="Times New Roman" w:cs="Times New Roman"/>
        </w:rPr>
        <w:t>entidade</w:t>
      </w:r>
      <w:r w:rsidRPr="00FF73A3">
        <w:rPr>
          <w:rFonts w:ascii="Times New Roman" w:hAnsi="Times New Roman" w:cs="Times New Roman"/>
          <w:spacing w:val="-65"/>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Administração</w:t>
      </w:r>
      <w:r w:rsidRPr="00FF73A3">
        <w:rPr>
          <w:rFonts w:ascii="Times New Roman" w:hAnsi="Times New Roman" w:cs="Times New Roman"/>
          <w:spacing w:val="1"/>
        </w:rPr>
        <w:t xml:space="preserve"> </w:t>
      </w:r>
      <w:r w:rsidRPr="00FF73A3">
        <w:rPr>
          <w:rFonts w:ascii="Times New Roman" w:hAnsi="Times New Roman" w:cs="Times New Roman"/>
        </w:rPr>
        <w:t>direta</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indireta</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âmbito</w:t>
      </w:r>
      <w:r w:rsidRPr="00FF73A3">
        <w:rPr>
          <w:rFonts w:ascii="Times New Roman" w:hAnsi="Times New Roman" w:cs="Times New Roman"/>
          <w:spacing w:val="1"/>
        </w:rPr>
        <w:t xml:space="preserve"> </w:t>
      </w:r>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Estadual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Municipal,</w:t>
      </w:r>
      <w:r w:rsidRPr="00FF73A3">
        <w:rPr>
          <w:rFonts w:ascii="Times New Roman" w:hAnsi="Times New Roman" w:cs="Times New Roman"/>
          <w:spacing w:val="1"/>
        </w:rPr>
        <w:t xml:space="preserve"> </w:t>
      </w:r>
      <w:r w:rsidRPr="00FF73A3">
        <w:rPr>
          <w:rFonts w:ascii="Times New Roman" w:hAnsi="Times New Roman" w:cs="Times New Roman"/>
        </w:rPr>
        <w:t>SUSPENSÃO</w:t>
      </w:r>
      <w:r w:rsidRPr="00FF73A3">
        <w:rPr>
          <w:rFonts w:ascii="Times New Roman" w:hAnsi="Times New Roman" w:cs="Times New Roman"/>
          <w:spacing w:val="1"/>
        </w:rPr>
        <w:t xml:space="preserve"> </w:t>
      </w:r>
      <w:r w:rsidRPr="00FF73A3">
        <w:rPr>
          <w:rFonts w:ascii="Times New Roman" w:hAnsi="Times New Roman" w:cs="Times New Roman"/>
        </w:rPr>
        <w:t>TEMPORÁRIA</w:t>
      </w:r>
      <w:r w:rsidRPr="00FF73A3">
        <w:rPr>
          <w:rFonts w:ascii="Times New Roman" w:hAnsi="Times New Roman" w:cs="Times New Roman"/>
          <w:spacing w:val="1"/>
        </w:rPr>
        <w:t xml:space="preserve"> </w:t>
      </w:r>
      <w:r w:rsidRPr="00FF73A3">
        <w:rPr>
          <w:rFonts w:ascii="Times New Roman" w:hAnsi="Times New Roman" w:cs="Times New Roman"/>
        </w:rPr>
        <w:t>de participação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licitação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impedimento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 xml:space="preserve">contratar com a Administração Pública, assim como não ter recebido </w:t>
      </w:r>
      <w:r w:rsidR="000E71D8" w:rsidRPr="00FF73A3">
        <w:rPr>
          <w:rFonts w:ascii="Times New Roman" w:hAnsi="Times New Roman" w:cs="Times New Roman"/>
        </w:rPr>
        <w:t xml:space="preserve">DECLARAÇÃO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INIDONEIDADE</w:t>
      </w:r>
      <w:r w:rsidRPr="00FF73A3">
        <w:rPr>
          <w:rFonts w:ascii="Times New Roman" w:hAnsi="Times New Roman" w:cs="Times New Roman"/>
          <w:spacing w:val="-7"/>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licitar</w:t>
      </w:r>
      <w:r w:rsidRPr="00FF73A3">
        <w:rPr>
          <w:rFonts w:ascii="Times New Roman" w:hAnsi="Times New Roman" w:cs="Times New Roman"/>
          <w:spacing w:val="-7"/>
        </w:rPr>
        <w:t xml:space="preserve"> </w:t>
      </w:r>
      <w:r w:rsidRPr="00FF73A3">
        <w:rPr>
          <w:rFonts w:ascii="Times New Roman" w:hAnsi="Times New Roman" w:cs="Times New Roman"/>
        </w:rPr>
        <w:t>ou</w:t>
      </w:r>
      <w:r w:rsidRPr="00FF73A3">
        <w:rPr>
          <w:rFonts w:ascii="Times New Roman" w:hAnsi="Times New Roman" w:cs="Times New Roman"/>
          <w:spacing w:val="-5"/>
        </w:rPr>
        <w:t xml:space="preserve"> </w:t>
      </w:r>
      <w:r w:rsidRPr="00FF73A3">
        <w:rPr>
          <w:rFonts w:ascii="Times New Roman" w:hAnsi="Times New Roman" w:cs="Times New Roman"/>
        </w:rPr>
        <w:t>contratar</w:t>
      </w:r>
      <w:r w:rsidRPr="00FF73A3">
        <w:rPr>
          <w:rFonts w:ascii="Times New Roman" w:hAnsi="Times New Roman" w:cs="Times New Roman"/>
          <w:spacing w:val="-7"/>
        </w:rPr>
        <w:t xml:space="preserve"> </w:t>
      </w:r>
      <w:r w:rsidRPr="00FF73A3">
        <w:rPr>
          <w:rFonts w:ascii="Times New Roman" w:hAnsi="Times New Roman" w:cs="Times New Roman"/>
        </w:rPr>
        <w:t>com</w:t>
      </w:r>
      <w:r w:rsidRPr="00FF73A3">
        <w:rPr>
          <w:rFonts w:ascii="Times New Roman" w:hAnsi="Times New Roman" w:cs="Times New Roman"/>
          <w:spacing w:val="-5"/>
        </w:rPr>
        <w:t xml:space="preserve"> </w:t>
      </w:r>
      <w:r w:rsidRPr="00FF73A3">
        <w:rPr>
          <w:rFonts w:ascii="Times New Roman" w:hAnsi="Times New Roman" w:cs="Times New Roman"/>
        </w:rPr>
        <w:t>a</w:t>
      </w:r>
      <w:r w:rsidRPr="00FF73A3">
        <w:rPr>
          <w:rFonts w:ascii="Times New Roman" w:hAnsi="Times New Roman" w:cs="Times New Roman"/>
          <w:spacing w:val="-5"/>
        </w:rPr>
        <w:t xml:space="preserve"> </w:t>
      </w:r>
      <w:r w:rsidRPr="00FF73A3">
        <w:rPr>
          <w:rFonts w:ascii="Times New Roman" w:hAnsi="Times New Roman" w:cs="Times New Roman"/>
        </w:rPr>
        <w:t>Administração</w:t>
      </w:r>
      <w:r w:rsidRPr="00FF73A3">
        <w:rPr>
          <w:rFonts w:ascii="Times New Roman" w:hAnsi="Times New Roman" w:cs="Times New Roman"/>
          <w:spacing w:val="-6"/>
        </w:rPr>
        <w:t xml:space="preserve"> </w:t>
      </w:r>
      <w:r w:rsidRPr="00FF73A3">
        <w:rPr>
          <w:rFonts w:ascii="Times New Roman" w:hAnsi="Times New Roman" w:cs="Times New Roman"/>
        </w:rPr>
        <w:t>Federal,</w:t>
      </w:r>
      <w:r w:rsidRPr="00FF73A3">
        <w:rPr>
          <w:rFonts w:ascii="Times New Roman" w:hAnsi="Times New Roman" w:cs="Times New Roman"/>
          <w:spacing w:val="-6"/>
        </w:rPr>
        <w:t xml:space="preserve"> </w:t>
      </w:r>
      <w:r w:rsidRPr="00FF73A3">
        <w:rPr>
          <w:rFonts w:ascii="Times New Roman" w:hAnsi="Times New Roman" w:cs="Times New Roman"/>
        </w:rPr>
        <w:t>Estadual</w:t>
      </w:r>
      <w:r w:rsidRPr="00FF73A3">
        <w:rPr>
          <w:rFonts w:ascii="Times New Roman" w:hAnsi="Times New Roman" w:cs="Times New Roman"/>
          <w:spacing w:val="-7"/>
        </w:rPr>
        <w:t xml:space="preserve"> </w:t>
      </w:r>
      <w:r w:rsidRPr="00FF73A3">
        <w:rPr>
          <w:rFonts w:ascii="Times New Roman" w:hAnsi="Times New Roman" w:cs="Times New Roman"/>
        </w:rPr>
        <w:t>e</w:t>
      </w:r>
      <w:r w:rsidRPr="00FF73A3">
        <w:rPr>
          <w:rFonts w:ascii="Times New Roman" w:hAnsi="Times New Roman" w:cs="Times New Roman"/>
          <w:spacing w:val="-64"/>
        </w:rPr>
        <w:t xml:space="preserve"> </w:t>
      </w:r>
      <w:r w:rsidRPr="00FF73A3">
        <w:rPr>
          <w:rFonts w:ascii="Times New Roman" w:hAnsi="Times New Roman" w:cs="Times New Roman"/>
        </w:rPr>
        <w:t>Municipal.</w:t>
      </w:r>
    </w:p>
    <w:p w14:paraId="67907F4F" w14:textId="77777777" w:rsidR="001E51AE" w:rsidRPr="00FF73A3" w:rsidRDefault="001E51AE" w:rsidP="00FF73A3">
      <w:pPr>
        <w:pStyle w:val="Corpodetexto"/>
        <w:ind w:left="0" w:right="3"/>
        <w:jc w:val="left"/>
        <w:rPr>
          <w:rFonts w:ascii="Times New Roman" w:hAnsi="Times New Roman" w:cs="Times New Roman"/>
        </w:rPr>
      </w:pPr>
    </w:p>
    <w:p w14:paraId="2D70DF4E" w14:textId="77777777" w:rsidR="001E51AE" w:rsidRPr="00FF73A3" w:rsidRDefault="001E51AE" w:rsidP="00FF73A3">
      <w:pPr>
        <w:pStyle w:val="Corpodetexto"/>
        <w:ind w:left="0" w:right="3"/>
        <w:jc w:val="left"/>
        <w:rPr>
          <w:rFonts w:ascii="Times New Roman" w:hAnsi="Times New Roman" w:cs="Times New Roman"/>
        </w:rPr>
      </w:pPr>
    </w:p>
    <w:p w14:paraId="5E337280"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7"/>
        </w:rPr>
        <w:t xml:space="preserve"> </w:t>
      </w:r>
      <w:r w:rsidRPr="00FF73A3">
        <w:rPr>
          <w:rFonts w:ascii="Times New Roman" w:hAnsi="Times New Roman" w:cs="Times New Roman"/>
        </w:rPr>
        <w:t>........</w:t>
      </w:r>
    </w:p>
    <w:p w14:paraId="76BC770E"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(Local)(Data)</w:t>
      </w:r>
    </w:p>
    <w:p w14:paraId="37305D21" w14:textId="77777777" w:rsidR="001E51AE" w:rsidRPr="00FF73A3" w:rsidRDefault="001E51AE" w:rsidP="00FF73A3">
      <w:pPr>
        <w:pStyle w:val="Corpodetexto"/>
        <w:ind w:left="0" w:right="3"/>
        <w:jc w:val="left"/>
        <w:rPr>
          <w:rFonts w:ascii="Times New Roman" w:hAnsi="Times New Roman" w:cs="Times New Roman"/>
        </w:rPr>
      </w:pPr>
    </w:p>
    <w:p w14:paraId="55719D5E" w14:textId="77777777" w:rsidR="001E51AE" w:rsidRPr="00FF73A3" w:rsidRDefault="001E51AE" w:rsidP="00FF73A3">
      <w:pPr>
        <w:pStyle w:val="Corpodetexto"/>
        <w:spacing w:before="9"/>
        <w:ind w:left="0" w:right="3"/>
        <w:jc w:val="left"/>
        <w:rPr>
          <w:rFonts w:ascii="Times New Roman" w:hAnsi="Times New Roman" w:cs="Times New Roman"/>
        </w:rPr>
      </w:pPr>
    </w:p>
    <w:p w14:paraId="02AF0BF3"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w:t>
      </w:r>
    </w:p>
    <w:p w14:paraId="106A12DE"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50627ADC" w14:textId="77777777" w:rsidR="001E51AE" w:rsidRPr="00FF73A3" w:rsidRDefault="001E51AE" w:rsidP="00FF73A3">
      <w:pPr>
        <w:ind w:right="3"/>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6D101AD8" w14:textId="77777777" w:rsidR="00570652"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 xml:space="preserve">ANEXO </w:t>
      </w:r>
      <w:r w:rsidR="00CA266D" w:rsidRPr="002C4489">
        <w:rPr>
          <w:rFonts w:ascii="Times New Roman" w:hAnsi="Times New Roman" w:cs="Times New Roman"/>
          <w:sz w:val="32"/>
          <w:szCs w:val="32"/>
        </w:rPr>
        <w:t>X</w:t>
      </w:r>
      <w:r w:rsidR="00152F4E" w:rsidRPr="002C4489">
        <w:rPr>
          <w:rFonts w:ascii="Times New Roman" w:hAnsi="Times New Roman" w:cs="Times New Roman"/>
          <w:sz w:val="32"/>
          <w:szCs w:val="32"/>
        </w:rPr>
        <w:t>I</w:t>
      </w:r>
    </w:p>
    <w:p w14:paraId="1DE2B0E7" w14:textId="77777777" w:rsidR="001E51AE" w:rsidRPr="002A2354" w:rsidRDefault="003C5E70" w:rsidP="002A2354">
      <w:pPr>
        <w:pStyle w:val="Ttulo2"/>
        <w:shd w:val="clear" w:color="auto" w:fill="FFFFFF" w:themeFill="background1"/>
        <w:spacing w:before="92"/>
        <w:ind w:left="0" w:right="3"/>
        <w:jc w:val="center"/>
        <w:rPr>
          <w:rFonts w:ascii="Times New Roman" w:hAnsi="Times New Roman" w:cs="Times New Roman"/>
          <w:sz w:val="36"/>
          <w:szCs w:val="36"/>
        </w:rPr>
      </w:pPr>
      <w:r w:rsidRPr="002A2354">
        <w:rPr>
          <w:rFonts w:ascii="Times New Roman" w:hAnsi="Times New Roman" w:cs="Times New Roman"/>
          <w:spacing w:val="1"/>
          <w:sz w:val="36"/>
          <w:szCs w:val="36"/>
        </w:rPr>
        <w:t xml:space="preserve"> </w:t>
      </w:r>
      <w:r w:rsidRPr="002A2354">
        <w:rPr>
          <w:rFonts w:ascii="Times New Roman" w:hAnsi="Times New Roman" w:cs="Times New Roman"/>
          <w:sz w:val="36"/>
          <w:szCs w:val="36"/>
        </w:rPr>
        <w:t>MINUTA</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DE</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CONTRATO</w:t>
      </w:r>
    </w:p>
    <w:p w14:paraId="1CA95F11" w14:textId="66B79374" w:rsidR="00152F4E" w:rsidRPr="00FF73A3" w:rsidRDefault="003C5E70" w:rsidP="00FF73A3">
      <w:pPr>
        <w:tabs>
          <w:tab w:val="left" w:pos="3011"/>
        </w:tabs>
        <w:spacing w:line="480" w:lineRule="auto"/>
        <w:ind w:right="3"/>
        <w:jc w:val="center"/>
        <w:rPr>
          <w:rFonts w:ascii="Times New Roman" w:hAnsi="Times New Roman" w:cs="Times New Roman"/>
          <w:b/>
          <w:spacing w:val="-64"/>
          <w:sz w:val="24"/>
          <w:szCs w:val="24"/>
        </w:rPr>
      </w:pPr>
      <w:r w:rsidRPr="00FF73A3">
        <w:rPr>
          <w:rFonts w:ascii="Times New Roman" w:hAnsi="Times New Roman" w:cs="Times New Roman"/>
          <w:b/>
          <w:sz w:val="24"/>
          <w:szCs w:val="24"/>
        </w:rPr>
        <w:t xml:space="preserve">CONCORRÊNCIA Nº </w:t>
      </w:r>
      <w:r w:rsidR="007C1447">
        <w:rPr>
          <w:rFonts w:ascii="Times New Roman" w:hAnsi="Times New Roman" w:cs="Times New Roman"/>
          <w:b/>
          <w:sz w:val="24"/>
          <w:szCs w:val="24"/>
        </w:rPr>
        <w:t>001</w:t>
      </w:r>
      <w:r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pacing w:val="-64"/>
          <w:sz w:val="24"/>
          <w:szCs w:val="24"/>
        </w:rPr>
        <w:t xml:space="preserve"> </w:t>
      </w:r>
    </w:p>
    <w:p w14:paraId="28B0DE27" w14:textId="4A1C5B7D" w:rsidR="001E51AE" w:rsidRPr="00FF73A3" w:rsidRDefault="003C5E70" w:rsidP="00A133AB">
      <w:pPr>
        <w:tabs>
          <w:tab w:val="left" w:pos="0"/>
        </w:tabs>
        <w:spacing w:line="480" w:lineRule="auto"/>
        <w:ind w:right="3"/>
        <w:jc w:val="center"/>
        <w:rPr>
          <w:rFonts w:ascii="Times New Roman" w:hAnsi="Times New Roman" w:cs="Times New Roman"/>
          <w:b/>
          <w:sz w:val="24"/>
          <w:szCs w:val="24"/>
        </w:rPr>
      </w:pPr>
      <w:r w:rsidRPr="00FF73A3">
        <w:rPr>
          <w:rFonts w:ascii="Times New Roman" w:hAnsi="Times New Roman" w:cs="Times New Roman"/>
          <w:b/>
          <w:sz w:val="24"/>
          <w:szCs w:val="24"/>
        </w:rPr>
        <w:t>CONTRATO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n.º</w:t>
      </w:r>
      <w:r w:rsidR="00152F4E" w:rsidRPr="002A2354">
        <w:rPr>
          <w:rFonts w:ascii="Times New Roman" w:hAnsi="Times New Roman" w:cs="Times New Roman"/>
          <w:b/>
          <w:sz w:val="24"/>
          <w:szCs w:val="24"/>
        </w:rPr>
        <w:t>______</w:t>
      </w:r>
      <w:r w:rsidR="00CA266D"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w:t>
      </w:r>
    </w:p>
    <w:p w14:paraId="244742E1" w14:textId="28E33756" w:rsidR="001E51AE" w:rsidRPr="00FF73A3" w:rsidRDefault="003C5E70" w:rsidP="00FF73A3">
      <w:pPr>
        <w:pStyle w:val="Ttulo2"/>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Administrativo</w:t>
      </w:r>
      <w:r w:rsidRPr="00FF73A3">
        <w:rPr>
          <w:rFonts w:ascii="Times New Roman" w:hAnsi="Times New Roman" w:cs="Times New Roman"/>
          <w:spacing w:val="-3"/>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7C1447">
        <w:rPr>
          <w:rFonts w:ascii="Times New Roman" w:hAnsi="Times New Roman" w:cs="Times New Roman"/>
        </w:rPr>
        <w:t>187</w:t>
      </w:r>
      <w:r w:rsidRPr="00FF73A3">
        <w:rPr>
          <w:rFonts w:ascii="Times New Roman" w:hAnsi="Times New Roman" w:cs="Times New Roman"/>
        </w:rPr>
        <w:t>/</w:t>
      </w:r>
      <w:r w:rsidR="00CA266D" w:rsidRPr="00FF73A3">
        <w:rPr>
          <w:rFonts w:ascii="Times New Roman" w:hAnsi="Times New Roman" w:cs="Times New Roman"/>
        </w:rPr>
        <w:t>202</w:t>
      </w:r>
      <w:r w:rsidR="002A2354">
        <w:rPr>
          <w:rFonts w:ascii="Times New Roman" w:hAnsi="Times New Roman" w:cs="Times New Roman"/>
        </w:rPr>
        <w:t>4</w:t>
      </w:r>
      <w:r w:rsidRPr="00FF73A3">
        <w:rPr>
          <w:rFonts w:ascii="Times New Roman" w:hAnsi="Times New Roman" w:cs="Times New Roman"/>
        </w:rPr>
        <w:t>.</w:t>
      </w:r>
    </w:p>
    <w:p w14:paraId="5CDD7ADE" w14:textId="77777777" w:rsidR="001E51AE" w:rsidRPr="00FF73A3" w:rsidRDefault="001E51AE" w:rsidP="00FF73A3">
      <w:pPr>
        <w:pStyle w:val="Corpodetexto"/>
        <w:ind w:left="0" w:right="3"/>
        <w:jc w:val="left"/>
        <w:rPr>
          <w:rFonts w:ascii="Times New Roman" w:hAnsi="Times New Roman" w:cs="Times New Roman"/>
          <w:b/>
        </w:rPr>
      </w:pPr>
    </w:p>
    <w:p w14:paraId="37BF7B47" w14:textId="77777777" w:rsidR="001E51AE" w:rsidRPr="00F04205" w:rsidRDefault="00F52724" w:rsidP="00F04205">
      <w:pPr>
        <w:tabs>
          <w:tab w:val="left" w:pos="6030"/>
        </w:tabs>
        <w:ind w:left="3969" w:right="3"/>
        <w:jc w:val="both"/>
        <w:rPr>
          <w:rFonts w:ascii="Times New Roman" w:hAnsi="Times New Roman" w:cs="Times New Roman"/>
          <w:b/>
          <w:sz w:val="20"/>
          <w:szCs w:val="20"/>
        </w:rPr>
      </w:pPr>
      <w:r w:rsidRPr="00F04205">
        <w:rPr>
          <w:rFonts w:ascii="Times New Roman" w:hAnsi="Times New Roman" w:cs="Times New Roman"/>
          <w:spacing w:val="1"/>
          <w:sz w:val="20"/>
          <w:szCs w:val="20"/>
        </w:rPr>
        <w:t>C</w:t>
      </w:r>
      <w:r w:rsidRPr="00F04205">
        <w:rPr>
          <w:rFonts w:ascii="Times New Roman" w:hAnsi="Times New Roman" w:cs="Times New Roman"/>
          <w:sz w:val="20"/>
          <w:szCs w:val="20"/>
        </w:rPr>
        <w:t xml:space="preserve">ontratação de empresa </w:t>
      </w:r>
      <w:r w:rsidR="007762E7" w:rsidRPr="00F04205">
        <w:rPr>
          <w:rFonts w:ascii="Times New Roman" w:hAnsi="Times New Roman" w:cs="Times New Roman"/>
          <w:sz w:val="20"/>
          <w:szCs w:val="20"/>
        </w:rPr>
        <w:t>xxxxxxxxxxxxxxxx</w:t>
      </w:r>
      <w:r w:rsidR="00986CCF" w:rsidRPr="00F04205">
        <w:rPr>
          <w:rFonts w:ascii="Times New Roman" w:hAnsi="Times New Roman" w:cs="Times New Roman"/>
          <w:sz w:val="20"/>
          <w:szCs w:val="20"/>
        </w:rPr>
        <w:t>. CONFORME EXIGÊNCIAS E ESPECIFICAÇÕES MÍNIMAS INDICADAS NO PROJETO BÁSICO</w:t>
      </w:r>
      <w:r w:rsidR="000035C6" w:rsidRPr="00F04205">
        <w:rPr>
          <w:rFonts w:ascii="Times New Roman" w:hAnsi="Times New Roman" w:cs="Times New Roman"/>
          <w:sz w:val="20"/>
          <w:szCs w:val="20"/>
        </w:rPr>
        <w:t xml:space="preserve"> / TERMO DE REFERÊNCIA</w:t>
      </w:r>
      <w:r w:rsidR="00986CCF" w:rsidRPr="00F04205">
        <w:rPr>
          <w:rFonts w:ascii="Times New Roman" w:hAnsi="Times New Roman" w:cs="Times New Roman"/>
          <w:sz w:val="20"/>
          <w:szCs w:val="20"/>
        </w:rPr>
        <w:t xml:space="preserve"> E DEMAIS ANEXOS</w:t>
      </w:r>
      <w:r w:rsidR="00171BC4" w:rsidRPr="00F04205">
        <w:rPr>
          <w:rFonts w:ascii="Times New Roman" w:hAnsi="Times New Roman" w:cs="Times New Roman"/>
          <w:sz w:val="20"/>
          <w:szCs w:val="20"/>
        </w:rPr>
        <w:t xml:space="preserve">, celebrado </w:t>
      </w:r>
      <w:r w:rsidR="003C5E70" w:rsidRPr="00F04205">
        <w:rPr>
          <w:rFonts w:ascii="Times New Roman" w:hAnsi="Times New Roman" w:cs="Times New Roman"/>
          <w:b/>
          <w:sz w:val="20"/>
          <w:szCs w:val="20"/>
        </w:rPr>
        <w:t>entre</w:t>
      </w:r>
      <w:r w:rsidR="003C5E70" w:rsidRPr="00F04205">
        <w:rPr>
          <w:rFonts w:ascii="Times New Roman" w:hAnsi="Times New Roman" w:cs="Times New Roman"/>
          <w:b/>
          <w:spacing w:val="1"/>
          <w:sz w:val="20"/>
          <w:szCs w:val="20"/>
        </w:rPr>
        <w:t xml:space="preserve"> </w:t>
      </w:r>
      <w:r w:rsidR="00CA3D5B" w:rsidRPr="00F04205">
        <w:rPr>
          <w:rFonts w:ascii="Times New Roman" w:hAnsi="Times New Roman" w:cs="Times New Roman"/>
          <w:b/>
          <w:sz w:val="20"/>
          <w:szCs w:val="20"/>
        </w:rPr>
        <w:t xml:space="preserve">A </w:t>
      </w:r>
      <w:r w:rsidR="00986CCF" w:rsidRPr="00F04205">
        <w:rPr>
          <w:rFonts w:ascii="Times New Roman" w:hAnsi="Times New Roman" w:cs="Times New Roman"/>
          <w:b/>
          <w:sz w:val="20"/>
          <w:szCs w:val="20"/>
        </w:rPr>
        <w:t>xxxxxxxxxxxxxxxxx</w:t>
      </w:r>
      <w:r w:rsidR="003C5E70" w:rsidRPr="00F04205">
        <w:rPr>
          <w:rFonts w:ascii="Times New Roman" w:hAnsi="Times New Roman" w:cs="Times New Roman"/>
          <w:b/>
          <w:spacing w:val="1"/>
          <w:sz w:val="20"/>
          <w:szCs w:val="20"/>
        </w:rPr>
        <w:t xml:space="preserve"> </w:t>
      </w:r>
      <w:r w:rsidR="003C5E70" w:rsidRPr="00F04205">
        <w:rPr>
          <w:rFonts w:ascii="Times New Roman" w:hAnsi="Times New Roman" w:cs="Times New Roman"/>
          <w:sz w:val="20"/>
          <w:szCs w:val="20"/>
        </w:rPr>
        <w:t>e</w:t>
      </w:r>
      <w:r w:rsidR="003C5E70" w:rsidRPr="00F04205">
        <w:rPr>
          <w:rFonts w:ascii="Times New Roman" w:hAnsi="Times New Roman" w:cs="Times New Roman"/>
          <w:spacing w:val="1"/>
          <w:sz w:val="20"/>
          <w:szCs w:val="20"/>
        </w:rPr>
        <w:t xml:space="preserve"> </w:t>
      </w:r>
      <w:r w:rsidR="003C5E70" w:rsidRPr="00F04205">
        <w:rPr>
          <w:rFonts w:ascii="Times New Roman" w:hAnsi="Times New Roman" w:cs="Times New Roman"/>
          <w:sz w:val="20"/>
          <w:szCs w:val="20"/>
        </w:rPr>
        <w:t>a</w:t>
      </w:r>
      <w:r w:rsidR="003C5E70" w:rsidRPr="00F04205">
        <w:rPr>
          <w:rFonts w:ascii="Times New Roman" w:hAnsi="Times New Roman" w:cs="Times New Roman"/>
          <w:spacing w:val="1"/>
          <w:sz w:val="20"/>
          <w:szCs w:val="20"/>
        </w:rPr>
        <w:t xml:space="preserve"> </w:t>
      </w:r>
      <w:r w:rsidR="00EA3DBD" w:rsidRPr="00F04205">
        <w:rPr>
          <w:rFonts w:ascii="Times New Roman" w:hAnsi="Times New Roman" w:cs="Times New Roman"/>
          <w:sz w:val="20"/>
          <w:szCs w:val="20"/>
        </w:rPr>
        <w:t>empresa</w:t>
      </w:r>
      <w:r w:rsidR="00EA3DBD" w:rsidRPr="00F04205">
        <w:rPr>
          <w:rFonts w:ascii="Times New Roman" w:hAnsi="Times New Roman" w:cs="Times New Roman"/>
          <w:b/>
          <w:sz w:val="20"/>
          <w:szCs w:val="20"/>
        </w:rPr>
        <w:t xml:space="preserve"> xxxxxxxxxxxxxxxxx</w:t>
      </w:r>
    </w:p>
    <w:p w14:paraId="47E92A75" w14:textId="77777777" w:rsidR="001E51AE" w:rsidRPr="00FF73A3" w:rsidRDefault="001E51AE" w:rsidP="00FF73A3">
      <w:pPr>
        <w:pStyle w:val="Corpodetexto"/>
        <w:spacing w:before="1"/>
        <w:ind w:left="0" w:right="3"/>
        <w:jc w:val="left"/>
        <w:rPr>
          <w:rFonts w:ascii="Times New Roman" w:hAnsi="Times New Roman" w:cs="Times New Roman"/>
          <w:b/>
        </w:rPr>
      </w:pPr>
    </w:p>
    <w:p w14:paraId="570EB846"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3"/>
        </w:rPr>
        <w:t xml:space="preserve"> </w:t>
      </w:r>
      <w:r w:rsidRPr="00FF73A3">
        <w:rPr>
          <w:rFonts w:ascii="Times New Roman" w:hAnsi="Times New Roman" w:cs="Times New Roman"/>
        </w:rPr>
        <w:t>PRIMEIRA –</w:t>
      </w:r>
      <w:r w:rsidR="00F504EF" w:rsidRPr="00FF73A3">
        <w:rPr>
          <w:rFonts w:ascii="Times New Roman" w:hAnsi="Times New Roman" w:cs="Times New Roman"/>
        </w:rPr>
        <w:t xml:space="preserve"> DAS</w:t>
      </w:r>
      <w:r w:rsidRPr="00FF73A3">
        <w:rPr>
          <w:rFonts w:ascii="Times New Roman" w:hAnsi="Times New Roman" w:cs="Times New Roman"/>
          <w:spacing w:val="-2"/>
        </w:rPr>
        <w:t xml:space="preserve"> </w:t>
      </w:r>
      <w:r w:rsidRPr="00FF73A3">
        <w:rPr>
          <w:rFonts w:ascii="Times New Roman" w:hAnsi="Times New Roman" w:cs="Times New Roman"/>
        </w:rPr>
        <w:t>PARTES:</w:t>
      </w:r>
    </w:p>
    <w:p w14:paraId="6720EF42" w14:textId="77777777" w:rsidR="002A2354" w:rsidRDefault="002A2354" w:rsidP="00FF73A3">
      <w:pPr>
        <w:tabs>
          <w:tab w:val="left" w:pos="2569"/>
        </w:tabs>
        <w:ind w:right="3"/>
        <w:jc w:val="both"/>
        <w:rPr>
          <w:rFonts w:ascii="Times New Roman" w:hAnsi="Times New Roman" w:cs="Times New Roman"/>
          <w:b/>
          <w:sz w:val="24"/>
          <w:szCs w:val="24"/>
        </w:rPr>
      </w:pPr>
    </w:p>
    <w:p w14:paraId="6AC0333D" w14:textId="2BA0C90B" w:rsidR="001E51AE" w:rsidRPr="00FF73A3" w:rsidRDefault="003C5E70" w:rsidP="00FF73A3">
      <w:pPr>
        <w:tabs>
          <w:tab w:val="left" w:pos="2569"/>
        </w:tabs>
        <w:ind w:right="3"/>
        <w:jc w:val="both"/>
        <w:rPr>
          <w:rFonts w:ascii="Times New Roman" w:hAnsi="Times New Roman" w:cs="Times New Roman"/>
          <w:sz w:val="24"/>
          <w:szCs w:val="24"/>
        </w:rPr>
      </w:pP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00AE35A2">
        <w:rPr>
          <w:rFonts w:ascii="Times New Roman" w:hAnsi="Times New Roman" w:cs="Times New Roman"/>
          <w:b/>
          <w:sz w:val="24"/>
          <w:szCs w:val="24"/>
        </w:rPr>
        <w:t>O FUNDO MUNICIPAL DE EDUCAÇÃO DE CÓRREGO DO OURO - FME</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com sede administrativa na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inscrito no CNPJ nº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neste ato representado </w:t>
      </w:r>
      <w:r w:rsidR="00F52724" w:rsidRPr="00FF73A3">
        <w:rPr>
          <w:rFonts w:ascii="Times New Roman" w:hAnsi="Times New Roman" w:cs="Times New Roman"/>
          <w:sz w:val="24"/>
          <w:szCs w:val="24"/>
        </w:rPr>
        <w:t>pelo</w:t>
      </w:r>
      <w:r w:rsidRPr="00FF73A3">
        <w:rPr>
          <w:rFonts w:ascii="Times New Roman" w:hAnsi="Times New Roman" w:cs="Times New Roman"/>
          <w:sz w:val="24"/>
          <w:szCs w:val="24"/>
        </w:rPr>
        <w:t xml:space="preserve"> </w:t>
      </w:r>
      <w:r w:rsidR="00F52724"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00F504EF" w:rsidRPr="00FF73A3">
        <w:rPr>
          <w:rFonts w:ascii="Times New Roman" w:hAnsi="Times New Roman" w:cs="Times New Roman"/>
          <w:b/>
          <w:sz w:val="24"/>
          <w:szCs w:val="24"/>
        </w:rPr>
        <w:t>Gesto</w:t>
      </w:r>
      <w:r w:rsidR="0082455F" w:rsidRPr="00FF73A3">
        <w:rPr>
          <w:rFonts w:ascii="Times New Roman" w:hAnsi="Times New Roman" w:cs="Times New Roman"/>
          <w:b/>
          <w:sz w:val="24"/>
          <w:szCs w:val="24"/>
        </w:rPr>
        <w:t>r</w:t>
      </w:r>
      <w:r w:rsidR="00F52724" w:rsidRPr="00FF73A3">
        <w:rPr>
          <w:rFonts w:ascii="Times New Roman" w:hAnsi="Times New Roman" w:cs="Times New Roman"/>
          <w:b/>
          <w:sz w:val="24"/>
          <w:szCs w:val="24"/>
        </w:rPr>
        <w:t>, Sr</w:t>
      </w:r>
      <w:r w:rsidR="00F504EF" w:rsidRPr="00FF73A3">
        <w:rPr>
          <w:rFonts w:ascii="Times New Roman" w:hAnsi="Times New Roman" w:cs="Times New Roman"/>
          <w:b/>
          <w:sz w:val="24"/>
          <w:szCs w:val="24"/>
        </w:rPr>
        <w:t>.</w:t>
      </w:r>
      <w:r w:rsidRPr="00FF73A3">
        <w:rPr>
          <w:rFonts w:ascii="Times New Roman" w:hAnsi="Times New Roman" w:cs="Times New Roman"/>
          <w:sz w:val="24"/>
          <w:szCs w:val="24"/>
        </w:rPr>
        <w:t xml:space="preserve"> </w:t>
      </w:r>
      <w:r w:rsidR="00F504EF" w:rsidRPr="00FF73A3">
        <w:rPr>
          <w:rFonts w:ascii="Times New Roman" w:hAnsi="Times New Roman" w:cs="Times New Roman"/>
          <w:b/>
          <w:sz w:val="24"/>
          <w:szCs w:val="24"/>
        </w:rPr>
        <w:t>xxxxxxxxxxxxx</w:t>
      </w:r>
      <w:r w:rsidR="00F52724" w:rsidRPr="00FF73A3">
        <w:rPr>
          <w:rFonts w:ascii="Times New Roman" w:hAnsi="Times New Roman" w:cs="Times New Roman"/>
          <w:sz w:val="24"/>
          <w:szCs w:val="24"/>
        </w:rPr>
        <w:t>, brasileiro</w:t>
      </w:r>
      <w:r w:rsidRPr="00FF73A3">
        <w:rPr>
          <w:rFonts w:ascii="Times New Roman" w:hAnsi="Times New Roman" w:cs="Times New Roman"/>
          <w:sz w:val="24"/>
          <w:szCs w:val="24"/>
        </w:rPr>
        <w:t xml:space="preserve">, </w:t>
      </w:r>
      <w:r w:rsidR="00F504EF" w:rsidRPr="00FF73A3">
        <w:rPr>
          <w:rFonts w:ascii="Times New Roman" w:hAnsi="Times New Roman" w:cs="Times New Roman"/>
          <w:sz w:val="24"/>
          <w:szCs w:val="24"/>
        </w:rPr>
        <w:t>xxxxxx</w:t>
      </w:r>
      <w:r w:rsidRPr="00FF73A3">
        <w:rPr>
          <w:rFonts w:ascii="Times New Roman" w:hAnsi="Times New Roman" w:cs="Times New Roman"/>
          <w:sz w:val="24"/>
          <w:szCs w:val="24"/>
        </w:rPr>
        <w:t xml:space="preserve"> residente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domiciliado</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neste município</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inscrito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CPF</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xxxxxxxxxx</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RG</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w:t>
      </w:r>
      <w:r w:rsidR="00BD30D8" w:rsidRPr="00FF73A3">
        <w:rPr>
          <w:rFonts w:ascii="Times New Roman" w:hAnsi="Times New Roman" w:cs="Times New Roman"/>
          <w:spacing w:val="1"/>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doravante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w:t>
      </w:r>
      <w:r w:rsidRPr="00FF73A3">
        <w:rPr>
          <w:rFonts w:ascii="Times New Roman" w:hAnsi="Times New Roman" w:cs="Times New Roman"/>
          <w:spacing w:val="1"/>
          <w:sz w:val="24"/>
          <w:szCs w:val="24"/>
        </w:rPr>
        <w:t xml:space="preserve"> </w:t>
      </w:r>
      <w:r w:rsidRPr="00A133AB">
        <w:rPr>
          <w:rFonts w:ascii="Times New Roman" w:hAnsi="Times New Roman" w:cs="Times New Roman"/>
          <w:b/>
          <w:bCs/>
          <w:sz w:val="24"/>
          <w:szCs w:val="24"/>
        </w:rPr>
        <w:t>CONTRATANTE</w:t>
      </w:r>
      <w:r w:rsidRPr="00FF73A3">
        <w:rPr>
          <w:rFonts w:ascii="Times New Roman" w:hAnsi="Times New Roman" w:cs="Times New Roman"/>
          <w:sz w:val="24"/>
          <w:szCs w:val="24"/>
        </w:rPr>
        <w:t>.</w:t>
      </w:r>
    </w:p>
    <w:p w14:paraId="6A7A94E2" w14:textId="77777777" w:rsidR="001E51AE" w:rsidRPr="00FF73A3" w:rsidRDefault="003C5E70" w:rsidP="00FF73A3">
      <w:pPr>
        <w:pStyle w:val="Ttulo2"/>
        <w:tabs>
          <w:tab w:val="left" w:pos="2569"/>
        </w:tabs>
        <w:spacing w:before="183"/>
        <w:ind w:left="0" w:right="3"/>
        <w:jc w:val="both"/>
        <w:rPr>
          <w:rFonts w:ascii="Times New Roman" w:hAnsi="Times New Roman" w:cs="Times New Roman"/>
          <w:b w:val="0"/>
        </w:rPr>
      </w:pPr>
      <w:r w:rsidRPr="00FF73A3">
        <w:rPr>
          <w:rFonts w:ascii="Times New Roman" w:hAnsi="Times New Roman" w:cs="Times New Roman"/>
        </w:rPr>
        <w:t>CONTRATADO</w:t>
      </w:r>
      <w:r w:rsidRPr="00FF73A3">
        <w:rPr>
          <w:rFonts w:ascii="Times New Roman" w:hAnsi="Times New Roman" w:cs="Times New Roman"/>
          <w:b w:val="0"/>
        </w:rPr>
        <w:t>:</w:t>
      </w:r>
      <w:r w:rsidR="001B0B3E" w:rsidRPr="00FF73A3">
        <w:rPr>
          <w:rFonts w:ascii="Times New Roman" w:hAnsi="Times New Roman" w:cs="Times New Roman"/>
        </w:rPr>
        <w:t xml:space="preserve"> </w:t>
      </w:r>
      <w:r w:rsidR="001B0B3E" w:rsidRPr="00FF73A3">
        <w:rPr>
          <w:rFonts w:ascii="Times New Roman" w:hAnsi="Times New Roman" w:cs="Times New Roman"/>
          <w:b w:val="0"/>
        </w:rPr>
        <w:t>xxxxxxxxxxxxxxxx</w:t>
      </w:r>
      <w:r w:rsidRPr="00FF73A3">
        <w:rPr>
          <w:rFonts w:ascii="Times New Roman" w:hAnsi="Times New Roman" w:cs="Times New Roman"/>
          <w:b w:val="0"/>
        </w:rPr>
        <w:t>,</w:t>
      </w:r>
      <w:r w:rsidRPr="00FF73A3">
        <w:rPr>
          <w:rFonts w:ascii="Times New Roman" w:hAnsi="Times New Roman" w:cs="Times New Roman"/>
          <w:b w:val="0"/>
          <w:spacing w:val="-13"/>
        </w:rPr>
        <w:t xml:space="preserve"> </w:t>
      </w:r>
      <w:r w:rsidRPr="00FF73A3">
        <w:rPr>
          <w:rFonts w:ascii="Times New Roman" w:hAnsi="Times New Roman" w:cs="Times New Roman"/>
          <w:b w:val="0"/>
        </w:rPr>
        <w:t>pessoa</w:t>
      </w:r>
      <w:r w:rsidRPr="00FF73A3">
        <w:rPr>
          <w:rFonts w:ascii="Times New Roman" w:hAnsi="Times New Roman" w:cs="Times New Roman"/>
          <w:b w:val="0"/>
          <w:spacing w:val="-13"/>
        </w:rPr>
        <w:t xml:space="preserve"> </w:t>
      </w:r>
      <w:r w:rsidRPr="00FF73A3">
        <w:rPr>
          <w:rFonts w:ascii="Times New Roman" w:hAnsi="Times New Roman" w:cs="Times New Roman"/>
          <w:b w:val="0"/>
        </w:rPr>
        <w:t>Jurídica</w:t>
      </w:r>
      <w:r w:rsidRPr="00FF73A3">
        <w:rPr>
          <w:rFonts w:ascii="Times New Roman" w:hAnsi="Times New Roman" w:cs="Times New Roman"/>
          <w:b w:val="0"/>
          <w:spacing w:val="-16"/>
        </w:rPr>
        <w:t xml:space="preserve"> </w:t>
      </w:r>
      <w:r w:rsidRPr="00FF73A3">
        <w:rPr>
          <w:rFonts w:ascii="Times New Roman" w:hAnsi="Times New Roman" w:cs="Times New Roman"/>
          <w:b w:val="0"/>
        </w:rPr>
        <w:t>de</w:t>
      </w:r>
      <w:r w:rsidRPr="00FF73A3">
        <w:rPr>
          <w:rFonts w:ascii="Times New Roman" w:hAnsi="Times New Roman" w:cs="Times New Roman"/>
          <w:b w:val="0"/>
          <w:spacing w:val="-13"/>
        </w:rPr>
        <w:t xml:space="preserve"> </w:t>
      </w:r>
      <w:r w:rsidRPr="00FF73A3">
        <w:rPr>
          <w:rFonts w:ascii="Times New Roman" w:hAnsi="Times New Roman" w:cs="Times New Roman"/>
          <w:b w:val="0"/>
        </w:rPr>
        <w:t>direito</w:t>
      </w:r>
      <w:r w:rsidRPr="00FF73A3">
        <w:rPr>
          <w:rFonts w:ascii="Times New Roman" w:hAnsi="Times New Roman" w:cs="Times New Roman"/>
          <w:b w:val="0"/>
          <w:spacing w:val="-16"/>
        </w:rPr>
        <w:t xml:space="preserve"> </w:t>
      </w:r>
      <w:r w:rsidRPr="00FF73A3">
        <w:rPr>
          <w:rFonts w:ascii="Times New Roman" w:hAnsi="Times New Roman" w:cs="Times New Roman"/>
          <w:b w:val="0"/>
        </w:rPr>
        <w:t>privado,</w:t>
      </w:r>
      <w:r w:rsidRPr="00FF73A3">
        <w:rPr>
          <w:rFonts w:ascii="Times New Roman" w:hAnsi="Times New Roman" w:cs="Times New Roman"/>
          <w:b w:val="0"/>
          <w:spacing w:val="-64"/>
        </w:rPr>
        <w:t xml:space="preserve"> </w:t>
      </w:r>
      <w:r w:rsidR="001B0B3E" w:rsidRPr="00FF73A3">
        <w:rPr>
          <w:rFonts w:ascii="Times New Roman" w:hAnsi="Times New Roman" w:cs="Times New Roman"/>
          <w:b w:val="0"/>
        </w:rPr>
        <w:t xml:space="preserve">inscrita no CNPJ/MF sob </w:t>
      </w:r>
      <w:r w:rsidR="00EE7580" w:rsidRPr="00FF73A3">
        <w:rPr>
          <w:rFonts w:ascii="Times New Roman" w:hAnsi="Times New Roman" w:cs="Times New Roman"/>
          <w:b w:val="0"/>
        </w:rPr>
        <w:t xml:space="preserve">o </w:t>
      </w:r>
      <w:r w:rsidRPr="00FF73A3">
        <w:rPr>
          <w:rFonts w:ascii="Times New Roman" w:hAnsi="Times New Roman" w:cs="Times New Roman"/>
          <w:b w:val="0"/>
        </w:rPr>
        <w:t>n</w:t>
      </w:r>
      <w:r w:rsidR="00EE7580" w:rsidRPr="00FF73A3">
        <w:rPr>
          <w:rFonts w:ascii="Times New Roman" w:hAnsi="Times New Roman" w:cs="Times New Roman"/>
          <w:b w:val="0"/>
          <w:position w:val="8"/>
        </w:rPr>
        <w:t>º</w:t>
      </w:r>
      <w:r w:rsidR="001B0B3E" w:rsidRPr="00FF73A3">
        <w:rPr>
          <w:rFonts w:ascii="Times New Roman" w:hAnsi="Times New Roman" w:cs="Times New Roman"/>
          <w:b w:val="0"/>
          <w:position w:val="8"/>
        </w:rPr>
        <w:t xml:space="preserve"> xxxxxxxx </w:t>
      </w:r>
      <w:r w:rsidR="001B0B3E" w:rsidRPr="00FF73A3">
        <w:rPr>
          <w:rFonts w:ascii="Times New Roman" w:hAnsi="Times New Roman" w:cs="Times New Roman"/>
          <w:b w:val="0"/>
        </w:rPr>
        <w:t xml:space="preserve">com sede </w:t>
      </w:r>
      <w:r w:rsidRPr="00FF73A3">
        <w:rPr>
          <w:rFonts w:ascii="Times New Roman" w:hAnsi="Times New Roman" w:cs="Times New Roman"/>
          <w:b w:val="0"/>
        </w:rPr>
        <w:t>na</w:t>
      </w:r>
      <w:r w:rsidR="001B0B3E" w:rsidRPr="00FF73A3">
        <w:rPr>
          <w:rFonts w:ascii="Times New Roman" w:hAnsi="Times New Roman" w:cs="Times New Roman"/>
          <w:b w:val="0"/>
        </w:rPr>
        <w:t xml:space="preserve"> xxxxxxxxxxxx</w:t>
      </w:r>
      <w:r w:rsidRPr="00FF73A3">
        <w:rPr>
          <w:rFonts w:ascii="Times New Roman" w:hAnsi="Times New Roman" w:cs="Times New Roman"/>
          <w:b w:val="0"/>
          <w:spacing w:val="21"/>
        </w:rPr>
        <w:t xml:space="preserve"> </w:t>
      </w:r>
      <w:r w:rsidRPr="00FF73A3">
        <w:rPr>
          <w:rFonts w:ascii="Times New Roman" w:hAnsi="Times New Roman" w:cs="Times New Roman"/>
          <w:b w:val="0"/>
        </w:rPr>
        <w:t>nº</w:t>
      </w:r>
      <w:r w:rsidR="001B0B3E" w:rsidRPr="00FF73A3">
        <w:rPr>
          <w:rFonts w:ascii="Times New Roman" w:hAnsi="Times New Roman" w:cs="Times New Roman"/>
          <w:b w:val="0"/>
        </w:rPr>
        <w:t xml:space="preserve"> - </w:t>
      </w:r>
      <w:r w:rsidRPr="00FF73A3">
        <w:rPr>
          <w:rFonts w:ascii="Times New Roman" w:hAnsi="Times New Roman" w:cs="Times New Roman"/>
          <w:b w:val="0"/>
        </w:rPr>
        <w:t>Setor</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4"/>
        </w:rPr>
        <w:t xml:space="preserve"> </w:t>
      </w:r>
      <w:r w:rsidRPr="00FF73A3">
        <w:rPr>
          <w:rFonts w:ascii="Times New Roman" w:hAnsi="Times New Roman" w:cs="Times New Roman"/>
          <w:b w:val="0"/>
        </w:rPr>
        <w:t>CEP</w:t>
      </w:r>
      <w:r w:rsidR="001B0B3E" w:rsidRPr="00FF73A3">
        <w:rPr>
          <w:rFonts w:ascii="Times New Roman" w:hAnsi="Times New Roman" w:cs="Times New Roman"/>
          <w:b w:val="0"/>
        </w:rPr>
        <w:t xml:space="preserve"> xxxxxxxxxx</w:t>
      </w:r>
      <w:r w:rsidRPr="00FF73A3">
        <w:rPr>
          <w:rFonts w:ascii="Times New Roman" w:hAnsi="Times New Roman" w:cs="Times New Roman"/>
          <w:b w:val="0"/>
        </w:rPr>
        <w:t>,</w:t>
      </w:r>
      <w:r w:rsidRPr="00FF73A3">
        <w:rPr>
          <w:rFonts w:ascii="Times New Roman" w:hAnsi="Times New Roman" w:cs="Times New Roman"/>
          <w:b w:val="0"/>
          <w:spacing w:val="20"/>
        </w:rPr>
        <w:t xml:space="preserve"> </w:t>
      </w:r>
      <w:r w:rsidRPr="00FF73A3">
        <w:rPr>
          <w:rFonts w:ascii="Times New Roman" w:hAnsi="Times New Roman" w:cs="Times New Roman"/>
          <w:b w:val="0"/>
        </w:rPr>
        <w:t>na</w:t>
      </w:r>
      <w:r w:rsidRPr="00FF73A3">
        <w:rPr>
          <w:rFonts w:ascii="Times New Roman" w:hAnsi="Times New Roman" w:cs="Times New Roman"/>
          <w:b w:val="0"/>
          <w:spacing w:val="23"/>
        </w:rPr>
        <w:t xml:space="preserve"> </w:t>
      </w:r>
      <w:r w:rsidRPr="00FF73A3">
        <w:rPr>
          <w:rFonts w:ascii="Times New Roman" w:hAnsi="Times New Roman" w:cs="Times New Roman"/>
          <w:b w:val="0"/>
        </w:rPr>
        <w:t>cidade</w:t>
      </w:r>
      <w:r w:rsidR="001B0B3E" w:rsidRPr="00FF73A3">
        <w:rPr>
          <w:rFonts w:ascii="Times New Roman" w:hAnsi="Times New Roman" w:cs="Times New Roman"/>
          <w:b w:val="0"/>
        </w:rPr>
        <w:t xml:space="preserve"> de xxxxxxxxx - xx</w:t>
      </w:r>
      <w:r w:rsidRPr="00FF73A3">
        <w:rPr>
          <w:rFonts w:ascii="Times New Roman" w:hAnsi="Times New Roman" w:cs="Times New Roman"/>
          <w:b w:val="0"/>
        </w:rPr>
        <w:t>,</w:t>
      </w:r>
      <w:r w:rsidR="001B0B3E" w:rsidRPr="00FF73A3">
        <w:rPr>
          <w:rFonts w:ascii="Times New Roman" w:hAnsi="Times New Roman" w:cs="Times New Roman"/>
          <w:b w:val="0"/>
        </w:rPr>
        <w:t xml:space="preserve"> representada pelo </w:t>
      </w:r>
      <w:r w:rsidRPr="00FF73A3">
        <w:rPr>
          <w:rFonts w:ascii="Times New Roman" w:hAnsi="Times New Roman" w:cs="Times New Roman"/>
          <w:b w:val="0"/>
        </w:rPr>
        <w:t>Senhor</w:t>
      </w:r>
      <w:r w:rsidR="001B0B3E" w:rsidRPr="00FF73A3">
        <w:rPr>
          <w:rFonts w:ascii="Times New Roman" w:hAnsi="Times New Roman" w:cs="Times New Roman"/>
          <w:b w:val="0"/>
        </w:rPr>
        <w:t xml:space="preserve"> (a) xxxxxxxxxxxxxxx,</w:t>
      </w:r>
      <w:r w:rsidRPr="00FF73A3">
        <w:rPr>
          <w:rFonts w:ascii="Times New Roman" w:hAnsi="Times New Roman" w:cs="Times New Roman"/>
          <w:b w:val="0"/>
          <w:spacing w:val="98"/>
        </w:rPr>
        <w:t xml:space="preserve"> </w:t>
      </w:r>
      <w:r w:rsidRPr="00FF73A3">
        <w:rPr>
          <w:rFonts w:ascii="Times New Roman" w:hAnsi="Times New Roman" w:cs="Times New Roman"/>
          <w:b w:val="0"/>
        </w:rPr>
        <w:t>brasileiro,</w:t>
      </w:r>
      <w:r w:rsidR="001B0B3E" w:rsidRPr="00FF73A3">
        <w:rPr>
          <w:rFonts w:ascii="Times New Roman" w:hAnsi="Times New Roman" w:cs="Times New Roman"/>
          <w:b w:val="0"/>
        </w:rPr>
        <w:t>xxxxxx</w:t>
      </w:r>
      <w:r w:rsidRPr="00FF73A3">
        <w:rPr>
          <w:rFonts w:ascii="Times New Roman" w:hAnsi="Times New Roman" w:cs="Times New Roman"/>
          <w:b w:val="0"/>
        </w:rPr>
        <w:t>,</w:t>
      </w:r>
      <w:r w:rsidRPr="00FF73A3">
        <w:rPr>
          <w:rFonts w:ascii="Times New Roman" w:hAnsi="Times New Roman" w:cs="Times New Roman"/>
          <w:b w:val="0"/>
          <w:spacing w:val="94"/>
        </w:rPr>
        <w:t xml:space="preserve"> </w:t>
      </w:r>
      <w:r w:rsidRPr="00FF73A3">
        <w:rPr>
          <w:rFonts w:ascii="Times New Roman" w:hAnsi="Times New Roman" w:cs="Times New Roman"/>
          <w:b w:val="0"/>
        </w:rPr>
        <w:t>portador</w:t>
      </w:r>
      <w:r w:rsidR="001B0B3E" w:rsidRPr="00FF73A3">
        <w:rPr>
          <w:rFonts w:ascii="Times New Roman" w:hAnsi="Times New Roman" w:cs="Times New Roman"/>
          <w:b w:val="0"/>
        </w:rPr>
        <w:t>(a)</w:t>
      </w:r>
      <w:r w:rsidRPr="00FF73A3">
        <w:rPr>
          <w:rFonts w:ascii="Times New Roman" w:hAnsi="Times New Roman" w:cs="Times New Roman"/>
          <w:b w:val="0"/>
          <w:spacing w:val="93"/>
        </w:rPr>
        <w:t xml:space="preserve"> </w:t>
      </w:r>
      <w:r w:rsidRPr="00FF73A3">
        <w:rPr>
          <w:rFonts w:ascii="Times New Roman" w:hAnsi="Times New Roman" w:cs="Times New Roman"/>
          <w:b w:val="0"/>
        </w:rPr>
        <w:t>do</w:t>
      </w:r>
      <w:r w:rsidR="002721A8" w:rsidRPr="00FF73A3">
        <w:rPr>
          <w:rFonts w:ascii="Times New Roman" w:hAnsi="Times New Roman" w:cs="Times New Roman"/>
          <w:b w:val="0"/>
          <w:spacing w:val="100"/>
        </w:rPr>
        <w:t xml:space="preserve"> </w:t>
      </w:r>
      <w:r w:rsidRPr="00FF73A3">
        <w:rPr>
          <w:rFonts w:ascii="Times New Roman" w:hAnsi="Times New Roman" w:cs="Times New Roman"/>
          <w:b w:val="0"/>
        </w:rPr>
        <w:t>CPF</w:t>
      </w:r>
      <w:r w:rsidR="002721A8" w:rsidRPr="00FF73A3">
        <w:rPr>
          <w:rFonts w:ascii="Times New Roman" w:hAnsi="Times New Roman" w:cs="Times New Roman"/>
          <w:b w:val="0"/>
        </w:rPr>
        <w:t xml:space="preserve"> </w:t>
      </w:r>
      <w:r w:rsidR="001B0B3E" w:rsidRPr="00FF73A3">
        <w:rPr>
          <w:rFonts w:ascii="Times New Roman" w:hAnsi="Times New Roman" w:cs="Times New Roman"/>
          <w:b w:val="0"/>
        </w:rPr>
        <w:t>xxxxxxxxxxxxx</w:t>
      </w:r>
      <w:r w:rsidRPr="00FF73A3">
        <w:rPr>
          <w:rFonts w:ascii="Times New Roman" w:hAnsi="Times New Roman" w:cs="Times New Roman"/>
          <w:b w:val="0"/>
        </w:rPr>
        <w:t>,</w:t>
      </w:r>
      <w:r w:rsidRPr="00FF73A3">
        <w:rPr>
          <w:rFonts w:ascii="Times New Roman" w:hAnsi="Times New Roman" w:cs="Times New Roman"/>
          <w:b w:val="0"/>
          <w:spacing w:val="-65"/>
        </w:rPr>
        <w:t xml:space="preserve"> </w:t>
      </w:r>
      <w:r w:rsidRPr="00FF73A3">
        <w:rPr>
          <w:rFonts w:ascii="Times New Roman" w:hAnsi="Times New Roman" w:cs="Times New Roman"/>
          <w:b w:val="0"/>
        </w:rPr>
        <w:t>residente</w:t>
      </w:r>
      <w:r w:rsidRPr="00FF73A3">
        <w:rPr>
          <w:rFonts w:ascii="Times New Roman" w:hAnsi="Times New Roman" w:cs="Times New Roman"/>
          <w:b w:val="0"/>
          <w:spacing w:val="71"/>
        </w:rPr>
        <w:t xml:space="preserve"> </w:t>
      </w:r>
      <w:r w:rsidRPr="00FF73A3">
        <w:rPr>
          <w:rFonts w:ascii="Times New Roman" w:hAnsi="Times New Roman" w:cs="Times New Roman"/>
          <w:b w:val="0"/>
        </w:rPr>
        <w:t>e</w:t>
      </w:r>
      <w:r w:rsidRPr="00FF73A3">
        <w:rPr>
          <w:rFonts w:ascii="Times New Roman" w:hAnsi="Times New Roman" w:cs="Times New Roman"/>
          <w:b w:val="0"/>
          <w:spacing w:val="72"/>
        </w:rPr>
        <w:t xml:space="preserve"> </w:t>
      </w:r>
      <w:r w:rsidRPr="00FF73A3">
        <w:rPr>
          <w:rFonts w:ascii="Times New Roman" w:hAnsi="Times New Roman" w:cs="Times New Roman"/>
          <w:b w:val="0"/>
        </w:rPr>
        <w:t>domiciliado</w:t>
      </w:r>
      <w:r w:rsidRPr="00FF73A3">
        <w:rPr>
          <w:rFonts w:ascii="Times New Roman" w:hAnsi="Times New Roman" w:cs="Times New Roman"/>
          <w:b w:val="0"/>
          <w:spacing w:val="71"/>
        </w:rPr>
        <w:t xml:space="preserve"> </w:t>
      </w:r>
      <w:r w:rsidRPr="00FF73A3">
        <w:rPr>
          <w:rFonts w:ascii="Times New Roman" w:hAnsi="Times New Roman" w:cs="Times New Roman"/>
          <w:b w:val="0"/>
        </w:rPr>
        <w:t>na</w:t>
      </w:r>
      <w:r w:rsidRPr="00FF73A3">
        <w:rPr>
          <w:rFonts w:ascii="Times New Roman" w:hAnsi="Times New Roman" w:cs="Times New Roman"/>
          <w:b w:val="0"/>
          <w:spacing w:val="71"/>
        </w:rPr>
        <w:t xml:space="preserve"> </w:t>
      </w:r>
      <w:r w:rsidRPr="00FF73A3">
        <w:rPr>
          <w:rFonts w:ascii="Times New Roman" w:hAnsi="Times New Roman" w:cs="Times New Roman"/>
          <w:b w:val="0"/>
        </w:rPr>
        <w:t>cidade</w:t>
      </w:r>
      <w:r w:rsidRPr="00FF73A3">
        <w:rPr>
          <w:rFonts w:ascii="Times New Roman" w:hAnsi="Times New Roman" w:cs="Times New Roman"/>
          <w:b w:val="0"/>
          <w:spacing w:val="72"/>
        </w:rPr>
        <w:t xml:space="preserve"> </w:t>
      </w:r>
      <w:r w:rsidRPr="00FF73A3">
        <w:rPr>
          <w:rFonts w:ascii="Times New Roman" w:hAnsi="Times New Roman" w:cs="Times New Roman"/>
          <w:b w:val="0"/>
        </w:rPr>
        <w:t>de</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
        </w:rPr>
        <w:t xml:space="preserve"> </w:t>
      </w:r>
      <w:r w:rsidR="00683C1E" w:rsidRPr="00FF73A3">
        <w:rPr>
          <w:rFonts w:ascii="Times New Roman" w:hAnsi="Times New Roman" w:cs="Times New Roman"/>
          <w:b w:val="0"/>
        </w:rPr>
        <w:t>xx</w:t>
      </w:r>
      <w:r w:rsidRPr="00FF73A3">
        <w:rPr>
          <w:rFonts w:ascii="Times New Roman" w:hAnsi="Times New Roman" w:cs="Times New Roman"/>
          <w:b w:val="0"/>
        </w:rPr>
        <w:t>,</w:t>
      </w:r>
      <w:r w:rsidRPr="00FF73A3">
        <w:rPr>
          <w:rFonts w:ascii="Times New Roman" w:hAnsi="Times New Roman" w:cs="Times New Roman"/>
          <w:b w:val="0"/>
          <w:spacing w:val="3"/>
        </w:rPr>
        <w:t xml:space="preserve"> </w:t>
      </w:r>
      <w:r w:rsidRPr="00FF73A3">
        <w:rPr>
          <w:rFonts w:ascii="Times New Roman" w:hAnsi="Times New Roman" w:cs="Times New Roman"/>
          <w:b w:val="0"/>
        </w:rPr>
        <w:t>doravante</w:t>
      </w:r>
      <w:r w:rsidRPr="00FF73A3">
        <w:rPr>
          <w:rFonts w:ascii="Times New Roman" w:hAnsi="Times New Roman" w:cs="Times New Roman"/>
          <w:b w:val="0"/>
          <w:spacing w:val="4"/>
        </w:rPr>
        <w:t xml:space="preserve"> </w:t>
      </w:r>
      <w:r w:rsidRPr="00FF73A3">
        <w:rPr>
          <w:rFonts w:ascii="Times New Roman" w:hAnsi="Times New Roman" w:cs="Times New Roman"/>
          <w:b w:val="0"/>
        </w:rPr>
        <w:t>denominado</w:t>
      </w:r>
      <w:r w:rsidRPr="00FF73A3">
        <w:rPr>
          <w:rFonts w:ascii="Times New Roman" w:hAnsi="Times New Roman" w:cs="Times New Roman"/>
          <w:b w:val="0"/>
          <w:spacing w:val="-65"/>
        </w:rPr>
        <w:t xml:space="preserve"> </w:t>
      </w:r>
      <w:r w:rsidRPr="00FF73A3">
        <w:rPr>
          <w:rFonts w:ascii="Times New Roman" w:hAnsi="Times New Roman" w:cs="Times New Roman"/>
          <w:b w:val="0"/>
        </w:rPr>
        <w:t>simplesmente</w:t>
      </w:r>
      <w:r w:rsidRPr="00FF73A3">
        <w:rPr>
          <w:rFonts w:ascii="Times New Roman" w:hAnsi="Times New Roman" w:cs="Times New Roman"/>
          <w:b w:val="0"/>
          <w:spacing w:val="1"/>
        </w:rPr>
        <w:t xml:space="preserve"> </w:t>
      </w:r>
      <w:r w:rsidRPr="00A133AB">
        <w:rPr>
          <w:rFonts w:ascii="Times New Roman" w:eastAsia="Arial MT" w:hAnsi="Times New Roman" w:cs="Times New Roman"/>
        </w:rPr>
        <w:t>CONTRATADO</w:t>
      </w:r>
      <w:r w:rsidRPr="00FF73A3">
        <w:rPr>
          <w:rFonts w:ascii="Times New Roman" w:hAnsi="Times New Roman" w:cs="Times New Roman"/>
          <w:b w:val="0"/>
        </w:rPr>
        <w:t>.</w:t>
      </w:r>
    </w:p>
    <w:p w14:paraId="7BAE8740"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SEGUNDA –</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OBJETO:</w:t>
      </w:r>
    </w:p>
    <w:p w14:paraId="32EDA6D9" w14:textId="77777777" w:rsidR="002A2354" w:rsidRPr="002A2354" w:rsidRDefault="002A2354" w:rsidP="002A2354">
      <w:pPr>
        <w:pStyle w:val="PargrafodaLista"/>
        <w:tabs>
          <w:tab w:val="left" w:pos="993"/>
          <w:tab w:val="left" w:pos="4556"/>
        </w:tabs>
        <w:ind w:left="0" w:right="3" w:firstLine="0"/>
        <w:rPr>
          <w:rFonts w:ascii="Times New Roman" w:hAnsi="Times New Roman" w:cs="Times New Roman"/>
          <w:sz w:val="24"/>
          <w:szCs w:val="24"/>
        </w:rPr>
      </w:pPr>
    </w:p>
    <w:p w14:paraId="7187AAB1" w14:textId="5691D037" w:rsidR="001E51AE" w:rsidRPr="00FF73A3" w:rsidRDefault="00C17A6E" w:rsidP="002A1047">
      <w:pPr>
        <w:pStyle w:val="PargrafodaLista"/>
        <w:numPr>
          <w:ilvl w:val="1"/>
          <w:numId w:val="52"/>
        </w:numPr>
        <w:tabs>
          <w:tab w:val="left" w:pos="993"/>
          <w:tab w:val="left" w:pos="4556"/>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xxxxxxxxxxxxxxxxxxxxx</w:t>
      </w:r>
      <w:r w:rsidR="003C5E70" w:rsidRPr="00FF73A3">
        <w:rPr>
          <w:rFonts w:ascii="Times New Roman" w:hAnsi="Times New Roman" w:cs="Times New Roman"/>
          <w:sz w:val="24"/>
          <w:szCs w:val="24"/>
        </w:rPr>
        <w:t>.</w:t>
      </w:r>
    </w:p>
    <w:p w14:paraId="7CAC3FA8"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3"/>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5"/>
        </w:rPr>
        <w:t xml:space="preserve"> </w:t>
      </w:r>
      <w:r w:rsidRPr="00FF73A3">
        <w:rPr>
          <w:rFonts w:ascii="Times New Roman" w:hAnsi="Times New Roman" w:cs="Times New Roman"/>
        </w:rPr>
        <w:t>TERCEIRA – DO</w:t>
      </w:r>
      <w:r w:rsidRPr="00FF73A3">
        <w:rPr>
          <w:rFonts w:ascii="Times New Roman" w:hAnsi="Times New Roman" w:cs="Times New Roman"/>
          <w:spacing w:val="-1"/>
        </w:rPr>
        <w:t xml:space="preserve"> </w:t>
      </w:r>
      <w:r w:rsidRPr="00FF73A3">
        <w:rPr>
          <w:rFonts w:ascii="Times New Roman" w:hAnsi="Times New Roman" w:cs="Times New Roman"/>
        </w:rPr>
        <w:t>REGIME</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003B4FBB" w:rsidRPr="00FF73A3">
        <w:rPr>
          <w:rFonts w:ascii="Times New Roman" w:hAnsi="Times New Roman" w:cs="Times New Roman"/>
        </w:rPr>
        <w:t>EXECUÇÃO E DA LEGISLAÇÃO APLICÁVEL</w:t>
      </w:r>
    </w:p>
    <w:p w14:paraId="0FF4DF6D"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77131DDE" w14:textId="7F238010" w:rsidR="0082455F" w:rsidRPr="00FF73A3" w:rsidRDefault="003C5E70" w:rsidP="002A1047">
      <w:pPr>
        <w:pStyle w:val="PargrafodaLista"/>
        <w:numPr>
          <w:ilvl w:val="1"/>
          <w:numId w:val="53"/>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00C522A5" w:rsidRPr="00FF73A3">
        <w:rPr>
          <w:rFonts w:ascii="Times New Roman" w:hAnsi="Times New Roman" w:cs="Times New Roman"/>
          <w:spacing w:val="3"/>
          <w:sz w:val="24"/>
          <w:szCs w:val="24"/>
        </w:rPr>
        <w:t xml:space="preserve">através do </w:t>
      </w:r>
      <w:r w:rsidR="00C522A5" w:rsidRPr="00FF73A3">
        <w:rPr>
          <w:rFonts w:ascii="Times New Roman" w:hAnsi="Times New Roman" w:cs="Times New Roman"/>
          <w:b/>
          <w:spacing w:val="3"/>
          <w:sz w:val="24"/>
          <w:szCs w:val="24"/>
        </w:rPr>
        <w:t>MENOR PREÇO</w:t>
      </w:r>
      <w:r w:rsidR="00C522A5"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b/>
          <w:sz w:val="24"/>
          <w:szCs w:val="24"/>
        </w:rPr>
        <w:t>EMPREITADA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POR</w:t>
      </w:r>
      <w:r w:rsidRPr="00FF73A3">
        <w:rPr>
          <w:rFonts w:ascii="Times New Roman" w:hAnsi="Times New Roman" w:cs="Times New Roman"/>
          <w:b/>
          <w:spacing w:val="6"/>
          <w:sz w:val="24"/>
          <w:szCs w:val="24"/>
        </w:rPr>
        <w:t xml:space="preserve"> </w:t>
      </w:r>
      <w:r w:rsidR="00C522A5" w:rsidRPr="00FF73A3">
        <w:rPr>
          <w:rFonts w:ascii="Times New Roman" w:hAnsi="Times New Roman" w:cs="Times New Roman"/>
          <w:b/>
          <w:sz w:val="24"/>
          <w:szCs w:val="24"/>
        </w:rPr>
        <w:t xml:space="preserve">PREÇO </w:t>
      </w:r>
      <w:r w:rsidRPr="00FF73A3">
        <w:rPr>
          <w:rFonts w:ascii="Times New Roman" w:hAnsi="Times New Roman" w:cs="Times New Roman"/>
          <w:b/>
          <w:spacing w:val="-64"/>
          <w:sz w:val="24"/>
          <w:szCs w:val="24"/>
        </w:rPr>
        <w:t xml:space="preserve"> </w:t>
      </w:r>
      <w:r w:rsidRPr="00FF73A3">
        <w:rPr>
          <w:rFonts w:ascii="Times New Roman" w:hAnsi="Times New Roman" w:cs="Times New Roman"/>
          <w:b/>
          <w:sz w:val="24"/>
          <w:szCs w:val="24"/>
        </w:rPr>
        <w:t>GLOBAL</w:t>
      </w:r>
      <w:r w:rsidR="00D401F5" w:rsidRPr="00FF73A3">
        <w:rPr>
          <w:rFonts w:ascii="Times New Roman" w:hAnsi="Times New Roman" w:cs="Times New Roman"/>
          <w:sz w:val="24"/>
          <w:szCs w:val="24"/>
        </w:rPr>
        <w:t>.</w:t>
      </w:r>
    </w:p>
    <w:p w14:paraId="336DC802" w14:textId="77777777" w:rsidR="00B63E6D" w:rsidRPr="00FF73A3" w:rsidRDefault="00B63E6D" w:rsidP="00FF73A3">
      <w:pPr>
        <w:pStyle w:val="PargrafodaLista"/>
        <w:tabs>
          <w:tab w:val="left" w:pos="993"/>
        </w:tabs>
        <w:ind w:left="0" w:right="3" w:firstLine="0"/>
        <w:rPr>
          <w:rFonts w:ascii="Times New Roman" w:hAnsi="Times New Roman" w:cs="Times New Roman"/>
          <w:sz w:val="24"/>
          <w:szCs w:val="24"/>
        </w:rPr>
      </w:pPr>
    </w:p>
    <w:p w14:paraId="159EC008" w14:textId="77777777" w:rsidR="003B4FBB" w:rsidRPr="00FF73A3" w:rsidRDefault="003B4FBB" w:rsidP="002A1047">
      <w:pPr>
        <w:pStyle w:val="PargrafodaLista"/>
        <w:numPr>
          <w:ilvl w:val="1"/>
          <w:numId w:val="53"/>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Aplica-se ao contrato os ditames legais da Lei Federal nº 14.133/2021.</w:t>
      </w:r>
    </w:p>
    <w:p w14:paraId="0639BB71" w14:textId="77777777" w:rsidR="001E51AE" w:rsidRPr="00FF73A3" w:rsidRDefault="001E51AE" w:rsidP="00FF73A3">
      <w:pPr>
        <w:pStyle w:val="Corpodetexto"/>
        <w:ind w:left="0" w:right="3"/>
        <w:jc w:val="left"/>
        <w:rPr>
          <w:rFonts w:ascii="Times New Roman" w:hAnsi="Times New Roman" w:cs="Times New Roman"/>
        </w:rPr>
      </w:pPr>
    </w:p>
    <w:p w14:paraId="6FD88AEE" w14:textId="77777777" w:rsidR="003A6DAE" w:rsidRPr="00FF73A3" w:rsidRDefault="003C5E70"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right="3"/>
        <w:rPr>
          <w:rFonts w:ascii="Times New Roman" w:hAnsi="Times New Roman" w:cs="Times New Roman"/>
          <w:b/>
          <w:sz w:val="24"/>
          <w:szCs w:val="24"/>
        </w:rPr>
      </w:pPr>
      <w:r w:rsidRPr="00FF73A3">
        <w:rPr>
          <w:rFonts w:ascii="Times New Roman" w:hAnsi="Times New Roman" w:cs="Times New Roman"/>
          <w:b/>
          <w:sz w:val="24"/>
          <w:szCs w:val="24"/>
        </w:rPr>
        <w:t>CLÁUSULA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QUARTA –</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VALOR 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CONTRATO:</w:t>
      </w:r>
    </w:p>
    <w:p w14:paraId="6866006A" w14:textId="77777777" w:rsidR="002A2354" w:rsidRDefault="002A2354" w:rsidP="00FF73A3">
      <w:pPr>
        <w:tabs>
          <w:tab w:val="left" w:pos="2559"/>
          <w:tab w:val="left" w:leader="dot" w:pos="5230"/>
        </w:tabs>
        <w:spacing w:before="92"/>
        <w:ind w:right="3"/>
        <w:jc w:val="both"/>
        <w:rPr>
          <w:rFonts w:ascii="Times New Roman" w:hAnsi="Times New Roman" w:cs="Times New Roman"/>
          <w:sz w:val="24"/>
          <w:szCs w:val="24"/>
        </w:rPr>
      </w:pPr>
    </w:p>
    <w:p w14:paraId="6156C518" w14:textId="2C2AC617" w:rsidR="001E51AE" w:rsidRPr="00FF73A3" w:rsidRDefault="003A6DAE" w:rsidP="00FF73A3">
      <w:pPr>
        <w:tabs>
          <w:tab w:val="left" w:pos="2559"/>
          <w:tab w:val="left" w:leader="dot" w:pos="5230"/>
        </w:tabs>
        <w:spacing w:before="92"/>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4.1. </w:t>
      </w:r>
      <w:r w:rsidR="003C5E70" w:rsidRPr="00FF73A3">
        <w:rPr>
          <w:rFonts w:ascii="Times New Roman" w:hAnsi="Times New Roman" w:cs="Times New Roman"/>
          <w:sz w:val="24"/>
          <w:szCs w:val="24"/>
        </w:rPr>
        <w:t>Pelos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prestados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Contratante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pagará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4"/>
          <w:sz w:val="24"/>
          <w:szCs w:val="24"/>
        </w:rPr>
        <w:t xml:space="preserve"> </w:t>
      </w:r>
      <w:r w:rsidR="00E26A41" w:rsidRPr="00FF73A3">
        <w:rPr>
          <w:rFonts w:ascii="Times New Roman" w:hAnsi="Times New Roman" w:cs="Times New Roman"/>
          <w:sz w:val="24"/>
          <w:szCs w:val="24"/>
        </w:rPr>
        <w:t xml:space="preserve">Valor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Global</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R$</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w:t>
      </w:r>
      <w:r w:rsidR="00D109B7" w:rsidRPr="00FF73A3">
        <w:rPr>
          <w:rFonts w:ascii="Times New Roman" w:hAnsi="Times New Roman" w:cs="Times New Roman"/>
          <w:b/>
          <w:sz w:val="24"/>
          <w:szCs w:val="24"/>
        </w:rPr>
        <w:t>..</w:t>
      </w:r>
      <w:r w:rsidR="003C5E70" w:rsidRPr="00FF73A3">
        <w:rPr>
          <w:rFonts w:ascii="Times New Roman" w:hAnsi="Times New Roman" w:cs="Times New Roman"/>
          <w:b/>
          <w:sz w:val="24"/>
          <w:szCs w:val="24"/>
        </w:rPr>
        <w:t>)</w:t>
      </w:r>
      <w:r w:rsidR="0052723A" w:rsidRPr="00FF73A3">
        <w:rPr>
          <w:rFonts w:ascii="Times New Roman" w:hAnsi="Times New Roman" w:cs="Times New Roman"/>
          <w:sz w:val="24"/>
          <w:szCs w:val="24"/>
        </w:rPr>
        <w:t>.</w:t>
      </w:r>
    </w:p>
    <w:p w14:paraId="58D414A4" w14:textId="77777777" w:rsidR="003A6DAE" w:rsidRPr="00FF73A3" w:rsidRDefault="003A6DAE" w:rsidP="00FF73A3">
      <w:pPr>
        <w:tabs>
          <w:tab w:val="left" w:pos="2564"/>
        </w:tabs>
        <w:ind w:right="3"/>
        <w:jc w:val="both"/>
        <w:rPr>
          <w:rFonts w:ascii="Times New Roman" w:hAnsi="Times New Roman" w:cs="Times New Roman"/>
          <w:sz w:val="24"/>
          <w:szCs w:val="24"/>
        </w:rPr>
      </w:pPr>
    </w:p>
    <w:p w14:paraId="5B28B922" w14:textId="77777777" w:rsidR="001E51AE" w:rsidRDefault="003C5E70" w:rsidP="002A1047">
      <w:pPr>
        <w:pStyle w:val="PargrafodaLista"/>
        <w:numPr>
          <w:ilvl w:val="1"/>
          <w:numId w:val="54"/>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No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acima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estão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incluídas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ordinárias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indiretas decorrentes da execução do objeto, inclusive tributos e/ou impostos,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sociais,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previdenciários,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comerciais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incidentes,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taxa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administração, frete, seguro e outros necessários ao cumprimento integral do 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228F2342" w14:textId="77777777" w:rsidR="002A2354" w:rsidRPr="00FF73A3" w:rsidRDefault="002A2354" w:rsidP="002A2354">
      <w:pPr>
        <w:pStyle w:val="PargrafodaLista"/>
        <w:tabs>
          <w:tab w:val="left" w:pos="993"/>
        </w:tabs>
        <w:ind w:left="0" w:right="3" w:firstLine="0"/>
        <w:rPr>
          <w:rFonts w:ascii="Times New Roman" w:hAnsi="Times New Roman" w:cs="Times New Roman"/>
          <w:sz w:val="24"/>
          <w:szCs w:val="24"/>
        </w:rPr>
      </w:pPr>
    </w:p>
    <w:p w14:paraId="44533A3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689"/>
        </w:tabs>
        <w:spacing w:before="183"/>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1"/>
        </w:rPr>
        <w:t xml:space="preserve"> </w:t>
      </w:r>
      <w:r w:rsidRPr="00FF73A3">
        <w:rPr>
          <w:rFonts w:ascii="Times New Roman" w:hAnsi="Times New Roman" w:cs="Times New Roman"/>
        </w:rPr>
        <w:t>ORÇAMENTÁRIA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DISPONIBILIDADE</w:t>
      </w:r>
      <w:r w:rsidRPr="00FF73A3">
        <w:rPr>
          <w:rFonts w:ascii="Times New Roman" w:hAnsi="Times New Roman" w:cs="Times New Roman"/>
          <w:spacing w:val="-1"/>
        </w:rPr>
        <w:t xml:space="preserve"> </w:t>
      </w:r>
      <w:r w:rsidRPr="00FF73A3">
        <w:rPr>
          <w:rFonts w:ascii="Times New Roman" w:hAnsi="Times New Roman" w:cs="Times New Roman"/>
        </w:rPr>
        <w:t>FINANCEIRA:</w:t>
      </w:r>
    </w:p>
    <w:p w14:paraId="5398E98A"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47ED73A0" w14:textId="7FFE2330"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acordadas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Instrumento de Contrato, e suportadas por meio da Classificação orçamentárias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adequadas às leis orçamentárias de </w:t>
      </w:r>
      <w:r w:rsidR="00FA0D95" w:rsidRPr="00FF73A3">
        <w:rPr>
          <w:rFonts w:ascii="Times New Roman" w:hAnsi="Times New Roman" w:cs="Times New Roman"/>
          <w:sz w:val="24"/>
          <w:szCs w:val="24"/>
        </w:rPr>
        <w:t>202</w:t>
      </w:r>
      <w:r w:rsidR="002A2354">
        <w:rPr>
          <w:rFonts w:ascii="Times New Roman" w:hAnsi="Times New Roman" w:cs="Times New Roman"/>
          <w:sz w:val="24"/>
          <w:szCs w:val="24"/>
        </w:rPr>
        <w:t>4</w:t>
      </w:r>
      <w:r w:rsidRPr="00FF73A3">
        <w:rPr>
          <w:rFonts w:ascii="Times New Roman" w:hAnsi="Times New Roman" w:cs="Times New Roman"/>
          <w:sz w:val="24"/>
          <w:szCs w:val="24"/>
        </w:rPr>
        <w:t>, classificadas nos autos do processo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Contabilidade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sob</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rubrica:</w:t>
      </w:r>
    </w:p>
    <w:p w14:paraId="7B798F92" w14:textId="77777777" w:rsidR="00852C6C" w:rsidRPr="00FF73A3" w:rsidRDefault="00852C6C" w:rsidP="00FF73A3">
      <w:pPr>
        <w:pStyle w:val="PargrafodaLista"/>
        <w:tabs>
          <w:tab w:val="left" w:pos="993"/>
        </w:tabs>
        <w:ind w:left="0" w:right="3" w:firstLine="0"/>
        <w:rPr>
          <w:rFonts w:ascii="Times New Roman" w:hAnsi="Times New Roman" w:cs="Times New Roman"/>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3"/>
        <w:gridCol w:w="3814"/>
        <w:gridCol w:w="750"/>
        <w:gridCol w:w="1791"/>
      </w:tblGrid>
      <w:tr w:rsidR="00AE35A2" w:rsidRPr="00EA4CCE" w14:paraId="6D743D27" w14:textId="77777777" w:rsidTr="00E50D87">
        <w:trPr>
          <w:trHeight w:val="275"/>
        </w:trPr>
        <w:tc>
          <w:tcPr>
            <w:tcW w:w="1261" w:type="pct"/>
            <w:shd w:val="clear" w:color="auto" w:fill="F2F2F2" w:themeFill="background1" w:themeFillShade="F2"/>
          </w:tcPr>
          <w:p w14:paraId="553160B4"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Órgão/Entidade</w:t>
            </w:r>
          </w:p>
        </w:tc>
        <w:tc>
          <w:tcPr>
            <w:tcW w:w="2244" w:type="pct"/>
            <w:shd w:val="clear" w:color="auto" w:fill="F2F2F2" w:themeFill="background1" w:themeFillShade="F2"/>
          </w:tcPr>
          <w:p w14:paraId="6257CE5A"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Dotação</w:t>
            </w:r>
          </w:p>
        </w:tc>
        <w:tc>
          <w:tcPr>
            <w:tcW w:w="441" w:type="pct"/>
            <w:shd w:val="clear" w:color="auto" w:fill="F2F2F2" w:themeFill="background1" w:themeFillShade="F2"/>
          </w:tcPr>
          <w:p w14:paraId="5D94414A"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Ficha</w:t>
            </w:r>
          </w:p>
        </w:tc>
        <w:tc>
          <w:tcPr>
            <w:tcW w:w="1055" w:type="pct"/>
            <w:shd w:val="clear" w:color="auto" w:fill="F2F2F2" w:themeFill="background1" w:themeFillShade="F2"/>
          </w:tcPr>
          <w:p w14:paraId="1B99919F" w14:textId="77777777" w:rsidR="00AE35A2" w:rsidRPr="00860A5B" w:rsidRDefault="00AE35A2" w:rsidP="00E50D87">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Fonte/Origem</w:t>
            </w:r>
          </w:p>
        </w:tc>
      </w:tr>
      <w:tr w:rsidR="00AE35A2" w:rsidRPr="00860A5B" w14:paraId="3198878C" w14:textId="77777777" w:rsidTr="00E50D87">
        <w:trPr>
          <w:trHeight w:val="827"/>
        </w:trPr>
        <w:tc>
          <w:tcPr>
            <w:tcW w:w="1261" w:type="pct"/>
          </w:tcPr>
          <w:p w14:paraId="1F5AEA72" w14:textId="77777777" w:rsidR="00AE35A2" w:rsidRPr="00AE35A2" w:rsidRDefault="00AE35A2" w:rsidP="00E50D87">
            <w:pPr>
              <w:pStyle w:val="TableParagraph"/>
              <w:spacing w:line="260"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FME – Fundo Municipal de Educação</w:t>
            </w:r>
          </w:p>
        </w:tc>
        <w:tc>
          <w:tcPr>
            <w:tcW w:w="2244" w:type="pct"/>
          </w:tcPr>
          <w:p w14:paraId="7DE0D2D4"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12.361.1232.1162 – 4.4.90.51 – Obras e Instalações</w:t>
            </w:r>
          </w:p>
        </w:tc>
        <w:tc>
          <w:tcPr>
            <w:tcW w:w="441" w:type="pct"/>
          </w:tcPr>
          <w:p w14:paraId="350510CB"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0339</w:t>
            </w:r>
          </w:p>
        </w:tc>
        <w:tc>
          <w:tcPr>
            <w:tcW w:w="1055" w:type="pct"/>
          </w:tcPr>
          <w:p w14:paraId="1E62064D" w14:textId="77777777" w:rsidR="00AE35A2" w:rsidRPr="00AE35A2" w:rsidRDefault="00AE35A2" w:rsidP="00E50D87">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101</w:t>
            </w:r>
          </w:p>
        </w:tc>
      </w:tr>
    </w:tbl>
    <w:p w14:paraId="465EE0F5" w14:textId="77777777" w:rsidR="001E51AE" w:rsidRPr="00FF73A3" w:rsidRDefault="001E51AE" w:rsidP="00FF73A3">
      <w:pPr>
        <w:pStyle w:val="Corpodetexto"/>
        <w:ind w:left="0" w:right="3"/>
        <w:jc w:val="left"/>
        <w:rPr>
          <w:rFonts w:ascii="Times New Roman" w:hAnsi="Times New Roman" w:cs="Times New Roman"/>
        </w:rPr>
      </w:pPr>
    </w:p>
    <w:p w14:paraId="40E8DFA6" w14:textId="77777777"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Os recursos financeiros dest</w:t>
      </w:r>
      <w:r w:rsidR="00E26A41" w:rsidRPr="00FF73A3">
        <w:rPr>
          <w:rFonts w:ascii="Times New Roman" w:hAnsi="Times New Roman" w:cs="Times New Roman"/>
          <w:sz w:val="24"/>
          <w:szCs w:val="24"/>
        </w:rPr>
        <w:t xml:space="preserve">inados aos pagamentos da Empresa </w:t>
      </w:r>
      <w:r w:rsidRPr="00F04205">
        <w:rPr>
          <w:rFonts w:ascii="Times New Roman" w:hAnsi="Times New Roman" w:cs="Times New Roman"/>
          <w:b/>
          <w:bCs/>
          <w:sz w:val="24"/>
          <w:szCs w:val="24"/>
        </w:rPr>
        <w:t>CONTRATADA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atendidos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oriundas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contrapartida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008357A5" w:rsidRPr="00FF73A3">
        <w:rPr>
          <w:rFonts w:ascii="Times New Roman" w:hAnsi="Times New Roman" w:cs="Times New Roman"/>
          <w:sz w:val="24"/>
          <w:szCs w:val="24"/>
        </w:rPr>
        <w:t>Município</w:t>
      </w:r>
      <w:r w:rsidRPr="00FF73A3">
        <w:rPr>
          <w:rFonts w:ascii="Times New Roman" w:hAnsi="Times New Roman" w:cs="Times New Roman"/>
          <w:sz w:val="24"/>
          <w:szCs w:val="24"/>
        </w:rPr>
        <w:t>.</w:t>
      </w:r>
    </w:p>
    <w:p w14:paraId="40D8AD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SEXTA -</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VIGÊNCIA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PRORROGAÇÃO:</w:t>
      </w:r>
    </w:p>
    <w:p w14:paraId="39CB403E"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538FC0A0" w14:textId="632087D5" w:rsidR="001E51AE" w:rsidRPr="00FF73A3" w:rsidRDefault="003C5E70" w:rsidP="002A1047">
      <w:pPr>
        <w:pStyle w:val="PargrafodaLista"/>
        <w:numPr>
          <w:ilvl w:val="1"/>
          <w:numId w:val="56"/>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00173E40" w:rsidRPr="00FF73A3">
        <w:rPr>
          <w:rFonts w:ascii="Times New Roman" w:hAnsi="Times New Roman" w:cs="Times New Roman"/>
          <w:sz w:val="24"/>
          <w:szCs w:val="24"/>
        </w:rPr>
        <w:t>de</w:t>
      </w:r>
      <w:r w:rsidRPr="00FF73A3">
        <w:rPr>
          <w:rFonts w:ascii="Times New Roman" w:hAnsi="Times New Roman" w:cs="Times New Roman"/>
          <w:b/>
          <w:sz w:val="24"/>
          <w:szCs w:val="24"/>
        </w:rPr>
        <w:t>....</w:t>
      </w:r>
      <w:r w:rsidR="00ED5D2B" w:rsidRPr="00FF73A3">
        <w:rPr>
          <w:rFonts w:ascii="Times New Roman" w:hAnsi="Times New Roman" w:cs="Times New Roman"/>
          <w:b/>
          <w:sz w:val="24"/>
          <w:szCs w:val="24"/>
        </w:rPr>
        <w:t xml:space="preserve"> </w:t>
      </w:r>
      <w:r w:rsidR="00173E40" w:rsidRPr="00FF73A3">
        <w:rPr>
          <w:rFonts w:ascii="Times New Roman" w:hAnsi="Times New Roman" w:cs="Times New Roman"/>
          <w:b/>
          <w:sz w:val="24"/>
          <w:szCs w:val="24"/>
        </w:rPr>
        <w:t xml:space="preserve">(...........) </w:t>
      </w:r>
      <w:r w:rsidR="00F46277">
        <w:rPr>
          <w:rFonts w:ascii="Times New Roman" w:hAnsi="Times New Roman" w:cs="Times New Roman"/>
          <w:b/>
          <w:sz w:val="24"/>
          <w:szCs w:val="24"/>
        </w:rPr>
        <w:t>meses</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iniciando-se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partir da </w:t>
      </w:r>
      <w:r w:rsidR="00173E40" w:rsidRPr="00FF73A3">
        <w:rPr>
          <w:rFonts w:ascii="Times New Roman" w:hAnsi="Times New Roman" w:cs="Times New Roman"/>
          <w:sz w:val="24"/>
          <w:szCs w:val="24"/>
        </w:rPr>
        <w:t>assinatura</w:t>
      </w:r>
      <w:r w:rsidRPr="00FF73A3">
        <w:rPr>
          <w:rFonts w:ascii="Times New Roman" w:hAnsi="Times New Roman" w:cs="Times New Roman"/>
          <w:sz w:val="24"/>
          <w:szCs w:val="24"/>
        </w:rPr>
        <w:t xml:space="preserve"> </w:t>
      </w:r>
      <w:r w:rsidR="00173E40" w:rsidRPr="00FF73A3">
        <w:rPr>
          <w:rFonts w:ascii="Times New Roman" w:hAnsi="Times New Roman" w:cs="Times New Roman"/>
          <w:sz w:val="24"/>
          <w:szCs w:val="24"/>
        </w:rPr>
        <w:t>do contrato</w:t>
      </w:r>
      <w:r w:rsidRPr="00FF73A3">
        <w:rPr>
          <w:rFonts w:ascii="Times New Roman" w:hAnsi="Times New Roman" w:cs="Times New Roman"/>
          <w:sz w:val="24"/>
          <w:szCs w:val="24"/>
        </w:rPr>
        <w:t>.</w:t>
      </w:r>
    </w:p>
    <w:p w14:paraId="4CDD9457" w14:textId="77777777" w:rsidR="00ED5D2B" w:rsidRPr="00FF73A3" w:rsidRDefault="00ED5D2B" w:rsidP="00FF73A3">
      <w:pPr>
        <w:pStyle w:val="Ttulo2"/>
        <w:tabs>
          <w:tab w:val="left" w:pos="2780"/>
        </w:tabs>
        <w:ind w:left="0" w:right="3"/>
        <w:jc w:val="both"/>
        <w:rPr>
          <w:rFonts w:ascii="Times New Roman" w:hAnsi="Times New Roman" w:cs="Times New Roman"/>
        </w:rPr>
      </w:pPr>
    </w:p>
    <w:p w14:paraId="6B909BC1" w14:textId="01E935DA" w:rsidR="001E51AE" w:rsidRPr="00FF73A3" w:rsidRDefault="003C5E70" w:rsidP="002A1047">
      <w:pPr>
        <w:pStyle w:val="Ttulo2"/>
        <w:numPr>
          <w:ilvl w:val="1"/>
          <w:numId w:val="57"/>
        </w:numPr>
        <w:ind w:left="0" w:right="3" w:firstLine="0"/>
        <w:jc w:val="both"/>
        <w:rPr>
          <w:rFonts w:ascii="Times New Roman" w:hAnsi="Times New Roman" w:cs="Times New Roman"/>
        </w:rPr>
      </w:pPr>
      <w:r w:rsidRPr="00FF73A3">
        <w:rPr>
          <w:rFonts w:ascii="Times New Roman" w:hAnsi="Times New Roman" w:cs="Times New Roman"/>
        </w:rPr>
        <w:t>Os prazos de início das etapas de execução, de conclusão e</w:t>
      </w:r>
      <w:r w:rsidRPr="00FF73A3">
        <w:rPr>
          <w:rFonts w:ascii="Times New Roman" w:hAnsi="Times New Roman" w:cs="Times New Roman"/>
          <w:spacing w:val="1"/>
        </w:rPr>
        <w:t xml:space="preserve"> </w:t>
      </w:r>
      <w:r w:rsidRPr="00FF73A3">
        <w:rPr>
          <w:rFonts w:ascii="Times New Roman" w:hAnsi="Times New Roman" w:cs="Times New Roman"/>
        </w:rPr>
        <w:t>de entrega admitem prorrogação, mantidas as demais cláusulas do contrato e</w:t>
      </w:r>
      <w:r w:rsidRPr="00FF73A3">
        <w:rPr>
          <w:rFonts w:ascii="Times New Roman" w:hAnsi="Times New Roman" w:cs="Times New Roman"/>
          <w:spacing w:val="1"/>
        </w:rPr>
        <w:t xml:space="preserve"> </w:t>
      </w:r>
      <w:r w:rsidRPr="00FF73A3">
        <w:rPr>
          <w:rFonts w:ascii="Times New Roman" w:hAnsi="Times New Roman" w:cs="Times New Roman"/>
        </w:rPr>
        <w:t>assegurada a manutenção de seu equilíbrio econômico-financeiro, nos termos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 Federal</w:t>
      </w:r>
      <w:r w:rsidRPr="00FF73A3">
        <w:rPr>
          <w:rFonts w:ascii="Times New Roman" w:hAnsi="Times New Roman" w:cs="Times New Roman"/>
          <w:spacing w:val="-2"/>
        </w:rPr>
        <w:t xml:space="preserve"> </w:t>
      </w:r>
      <w:r w:rsidRPr="00FF73A3">
        <w:rPr>
          <w:rFonts w:ascii="Times New Roman" w:hAnsi="Times New Roman" w:cs="Times New Roman"/>
        </w:rPr>
        <w:t>n.º 14.133 de</w:t>
      </w:r>
      <w:r w:rsidRPr="00FF73A3">
        <w:rPr>
          <w:rFonts w:ascii="Times New Roman" w:hAnsi="Times New Roman" w:cs="Times New Roman"/>
          <w:spacing w:val="-1"/>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abril de</w:t>
      </w:r>
      <w:r w:rsidRPr="00FF73A3">
        <w:rPr>
          <w:rFonts w:ascii="Times New Roman" w:hAnsi="Times New Roman" w:cs="Times New Roman"/>
          <w:spacing w:val="-2"/>
        </w:rPr>
        <w:t xml:space="preserve"> </w:t>
      </w:r>
      <w:r w:rsidRPr="00FF73A3">
        <w:rPr>
          <w:rFonts w:ascii="Times New Roman" w:hAnsi="Times New Roman" w:cs="Times New Roman"/>
        </w:rPr>
        <w:t>2021.</w:t>
      </w:r>
    </w:p>
    <w:p w14:paraId="25B42643" w14:textId="77777777" w:rsidR="00A13526" w:rsidRPr="00FF73A3" w:rsidRDefault="00A13526" w:rsidP="00FF73A3">
      <w:pPr>
        <w:tabs>
          <w:tab w:val="left" w:pos="2492"/>
        </w:tabs>
        <w:spacing w:before="1"/>
        <w:ind w:right="3"/>
        <w:rPr>
          <w:rFonts w:ascii="Times New Roman" w:hAnsi="Times New Roman" w:cs="Times New Roman"/>
          <w:sz w:val="24"/>
          <w:szCs w:val="24"/>
        </w:rPr>
      </w:pPr>
    </w:p>
    <w:p w14:paraId="0B2CA897" w14:textId="77777777" w:rsidR="001E51AE" w:rsidRPr="00FF73A3" w:rsidRDefault="003C5E70" w:rsidP="002A1047">
      <w:pPr>
        <w:pStyle w:val="PargrafodaLista"/>
        <w:numPr>
          <w:ilvl w:val="1"/>
          <w:numId w:val="58"/>
        </w:numPr>
        <w:tabs>
          <w:tab w:val="left" w:pos="993"/>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6º, XVII da Lei 14.133/2021, que define os 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contínuos ou contratados por escopo, a redação afirma que os contratos podem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 prorrogados, desde que justificadamente, pelo prazo necessário à conclusão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p>
    <w:p w14:paraId="4B4C70F0" w14:textId="47BD0DA4" w:rsidR="001E51AE" w:rsidRPr="002A2354" w:rsidRDefault="003C5E70" w:rsidP="002A1047">
      <w:pPr>
        <w:pStyle w:val="PargrafodaLista"/>
        <w:numPr>
          <w:ilvl w:val="1"/>
          <w:numId w:val="58"/>
        </w:numPr>
        <w:tabs>
          <w:tab w:val="left" w:pos="993"/>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prorrogação do prazo fica a exclusivo critério </w:t>
      </w:r>
      <w:r w:rsidR="00B83F34" w:rsidRPr="00FF73A3">
        <w:rPr>
          <w:rFonts w:ascii="Times New Roman" w:hAnsi="Times New Roman" w:cs="Times New Roman"/>
          <w:sz w:val="24"/>
          <w:szCs w:val="24"/>
        </w:rPr>
        <w:t xml:space="preserve">da </w:t>
      </w:r>
      <w:r w:rsidR="005B513E" w:rsidRPr="002A2354">
        <w:rPr>
          <w:rFonts w:ascii="Times New Roman" w:hAnsi="Times New Roman" w:cs="Times New Roman"/>
          <w:sz w:val="24"/>
          <w:szCs w:val="24"/>
        </w:rPr>
        <w:t xml:space="preserve">Secretaria </w:t>
      </w:r>
      <w:r w:rsidR="00F46277">
        <w:rPr>
          <w:rFonts w:ascii="Times New Roman" w:hAnsi="Times New Roman" w:cs="Times New Roman"/>
          <w:sz w:val="24"/>
          <w:szCs w:val="24"/>
        </w:rPr>
        <w:t>Municipal de Educação</w:t>
      </w:r>
      <w:r w:rsidR="002A2354">
        <w:rPr>
          <w:rFonts w:ascii="Times New Roman" w:hAnsi="Times New Roman" w:cs="Times New Roman"/>
          <w:sz w:val="24"/>
          <w:szCs w:val="24"/>
        </w:rPr>
        <w:t xml:space="preserve"> </w:t>
      </w:r>
      <w:r w:rsidRPr="002A2354">
        <w:rPr>
          <w:rFonts w:ascii="Times New Roman" w:hAnsi="Times New Roman" w:cs="Times New Roman"/>
          <w:sz w:val="24"/>
          <w:szCs w:val="24"/>
        </w:rPr>
        <w: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somente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será</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possível quando:</w:t>
      </w:r>
    </w:p>
    <w:p w14:paraId="4E9576FC" w14:textId="1A72DD08" w:rsidR="001E51AE" w:rsidRPr="00FF73A3" w:rsidRDefault="003C5E70" w:rsidP="00FF73A3">
      <w:pPr>
        <w:pStyle w:val="PargrafodaLista"/>
        <w:numPr>
          <w:ilvl w:val="0"/>
          <w:numId w:val="25"/>
        </w:numPr>
        <w:tabs>
          <w:tab w:val="left" w:pos="1134"/>
        </w:tabs>
        <w:spacing w:before="184"/>
        <w:ind w:left="0" w:right="3" w:firstLine="0"/>
        <w:rPr>
          <w:rFonts w:ascii="Times New Roman" w:hAnsi="Times New Roman" w:cs="Times New Roman"/>
          <w:sz w:val="24"/>
          <w:szCs w:val="24"/>
        </w:rPr>
      </w:pPr>
      <w:r w:rsidRPr="00FF73A3">
        <w:rPr>
          <w:rFonts w:ascii="Times New Roman" w:hAnsi="Times New Roman" w:cs="Times New Roman"/>
          <w:sz w:val="24"/>
          <w:szCs w:val="24"/>
        </w:rPr>
        <w:t>Faltarem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deles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couber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F04205">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F04205">
        <w:rPr>
          <w:rFonts w:ascii="Times New Roman" w:hAnsi="Times New Roman" w:cs="Times New Roman"/>
          <w:sz w:val="24"/>
          <w:szCs w:val="24"/>
        </w:rPr>
        <w:t xml:space="preserve">uro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GO.</w:t>
      </w:r>
    </w:p>
    <w:p w14:paraId="57028C8B" w14:textId="77777777" w:rsidR="001E51AE" w:rsidRPr="00FF73A3" w:rsidRDefault="00B83F34" w:rsidP="00FF73A3">
      <w:pPr>
        <w:pStyle w:val="PargrafodaLista"/>
        <w:numPr>
          <w:ilvl w:val="0"/>
          <w:numId w:val="25"/>
        </w:numPr>
        <w:tabs>
          <w:tab w:val="left" w:pos="1134"/>
          <w:tab w:val="left" w:pos="2100"/>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Houver ordem escrita da Secretária </w:t>
      </w:r>
      <w:r w:rsidR="003C5E70" w:rsidRPr="00FF73A3">
        <w:rPr>
          <w:rFonts w:ascii="Times New Roman" w:hAnsi="Times New Roman" w:cs="Times New Roman"/>
          <w:sz w:val="24"/>
          <w:szCs w:val="24"/>
        </w:rPr>
        <w:t>para a paralisaçã</w:t>
      </w:r>
      <w:r w:rsidRPr="00FF73A3">
        <w:rPr>
          <w:rFonts w:ascii="Times New Roman" w:hAnsi="Times New Roman" w:cs="Times New Roman"/>
          <w:sz w:val="24"/>
          <w:szCs w:val="24"/>
        </w:rPr>
        <w:t xml:space="preserve">o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 serviços.</w:t>
      </w:r>
    </w:p>
    <w:p w14:paraId="17D69906" w14:textId="77777777" w:rsidR="001E51AE" w:rsidRPr="00FF73A3" w:rsidRDefault="001E51AE" w:rsidP="00FF73A3">
      <w:pPr>
        <w:pStyle w:val="Corpodetexto"/>
        <w:spacing w:before="7"/>
        <w:ind w:left="0" w:right="3"/>
        <w:jc w:val="left"/>
        <w:rPr>
          <w:rFonts w:ascii="Times New Roman" w:hAnsi="Times New Roman" w:cs="Times New Roman"/>
        </w:rPr>
      </w:pPr>
    </w:p>
    <w:p w14:paraId="1EB93D92" w14:textId="77777777" w:rsidR="001E51AE" w:rsidRDefault="003C5E70" w:rsidP="002A1047">
      <w:pPr>
        <w:pStyle w:val="PargrafodaLista"/>
        <w:numPr>
          <w:ilvl w:val="2"/>
          <w:numId w:val="58"/>
        </w:numPr>
        <w:tabs>
          <w:tab w:val="left" w:pos="113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De Acordo com o Art. 115, § 5º em caso de impedimento, ordem</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paralisação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prorrogado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automaticamente pelo tempo correspondente, anotadas tais circunstâncias mediante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simples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apostila.</w:t>
      </w:r>
    </w:p>
    <w:p w14:paraId="7595DDE6" w14:textId="77777777" w:rsidR="00F04205" w:rsidRPr="00FF73A3" w:rsidRDefault="00F04205" w:rsidP="00F04205">
      <w:pPr>
        <w:pStyle w:val="PargrafodaLista"/>
        <w:tabs>
          <w:tab w:val="left" w:pos="1134"/>
        </w:tabs>
        <w:spacing w:before="92"/>
        <w:ind w:left="0" w:right="3" w:firstLine="0"/>
        <w:rPr>
          <w:rFonts w:ascii="Times New Roman" w:hAnsi="Times New Roman" w:cs="Times New Roman"/>
          <w:sz w:val="24"/>
          <w:szCs w:val="24"/>
        </w:rPr>
      </w:pPr>
    </w:p>
    <w:p w14:paraId="437BBAF8" w14:textId="77777777" w:rsidR="001E51AE" w:rsidRPr="00FF73A3" w:rsidRDefault="003C5E70" w:rsidP="002A1047">
      <w:pPr>
        <w:pStyle w:val="PargrafodaLista"/>
        <w:numPr>
          <w:ilvl w:val="3"/>
          <w:numId w:val="58"/>
        </w:numPr>
        <w:tabs>
          <w:tab w:val="left" w:pos="993"/>
          <w:tab w:val="left" w:pos="1276"/>
          <w:tab w:val="left" w:pos="1560"/>
          <w:tab w:val="left" w:pos="1843"/>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Nas contratações de obras, verificada a ocorrência do 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5º</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(um)</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mês,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deverá divulgar, em sítio eletrônico oficial e em placa a ser afixada em local 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fácil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visualização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cidadãos,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aviso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paralisada,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temporária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para</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reinício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CC08705" w14:textId="77777777" w:rsidR="001E51AE" w:rsidRPr="00FF73A3" w:rsidRDefault="003C5E70" w:rsidP="002A1047">
      <w:pPr>
        <w:pStyle w:val="PargrafodaLista"/>
        <w:numPr>
          <w:ilvl w:val="3"/>
          <w:numId w:val="58"/>
        </w:numPr>
        <w:tabs>
          <w:tab w:val="left" w:pos="993"/>
          <w:tab w:val="left" w:pos="1276"/>
          <w:tab w:val="left" w:pos="1560"/>
          <w:tab w:val="left" w:pos="1843"/>
          <w:tab w:val="left" w:pos="3038"/>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textos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trata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6º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deverão 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elaborados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0108BD3C" w14:textId="77777777" w:rsidR="001E51AE" w:rsidRPr="00FF73A3" w:rsidRDefault="003C5E70" w:rsidP="002A1047">
      <w:pPr>
        <w:pStyle w:val="PargrafodaLista"/>
        <w:numPr>
          <w:ilvl w:val="2"/>
          <w:numId w:val="58"/>
        </w:numPr>
        <w:tabs>
          <w:tab w:val="left" w:pos="1276"/>
          <w:tab w:val="left" w:pos="1418"/>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 a época de a execução dos serviços incidirem em período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 não for possível a sua execução, caso em que a prorrogação far-se-á 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requerimento da empresa contratada e autorização expressa </w:t>
      </w:r>
      <w:r w:rsidR="00C90346" w:rsidRPr="00FF73A3">
        <w:rPr>
          <w:rFonts w:ascii="Times New Roman" w:hAnsi="Times New Roman" w:cs="Times New Roman"/>
          <w:sz w:val="24"/>
          <w:szCs w:val="24"/>
        </w:rPr>
        <w:t xml:space="preserve">da </w:t>
      </w:r>
      <w:r w:rsidR="005B513E" w:rsidRPr="00FF73A3">
        <w:rPr>
          <w:rFonts w:ascii="Times New Roman" w:hAnsi="Times New Roman" w:cs="Times New Roman"/>
          <w:sz w:val="24"/>
          <w:szCs w:val="24"/>
        </w:rPr>
        <w:t>Secretaria mencionada acima</w:t>
      </w:r>
      <w:r w:rsidRPr="00FF73A3">
        <w:rPr>
          <w:rFonts w:ascii="Times New Roman" w:hAnsi="Times New Roman" w:cs="Times New Roman"/>
          <w:sz w:val="24"/>
          <w:szCs w:val="24"/>
        </w:rPr>
        <w:t>.</w:t>
      </w:r>
    </w:p>
    <w:p w14:paraId="4750685C" w14:textId="77777777" w:rsidR="001E51AE" w:rsidRPr="00FF73A3" w:rsidRDefault="001E51AE" w:rsidP="00FF73A3">
      <w:pPr>
        <w:pStyle w:val="Corpodetexto"/>
        <w:ind w:left="0" w:right="3"/>
        <w:jc w:val="left"/>
        <w:rPr>
          <w:rFonts w:ascii="Times New Roman" w:hAnsi="Times New Roman" w:cs="Times New Roman"/>
        </w:rPr>
      </w:pPr>
    </w:p>
    <w:p w14:paraId="72C068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59"/>
        </w:tabs>
        <w:spacing w:before="1"/>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4"/>
        </w:rPr>
        <w:t xml:space="preserve"> </w:t>
      </w:r>
      <w:r w:rsidRPr="00FF73A3">
        <w:rPr>
          <w:rFonts w:ascii="Times New Roman" w:hAnsi="Times New Roman" w:cs="Times New Roman"/>
        </w:rPr>
        <w:t>SÉTIMA</w:t>
      </w:r>
      <w:r w:rsidRPr="00FF73A3">
        <w:rPr>
          <w:rFonts w:ascii="Times New Roman" w:hAnsi="Times New Roman" w:cs="Times New Roman"/>
          <w:spacing w:val="-13"/>
        </w:rPr>
        <w:t xml:space="preserve"> </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PRAZO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EXECUÇÃO,</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INÍCIO</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65"/>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r w:rsidRPr="00FF73A3">
        <w:rPr>
          <w:rFonts w:ascii="Times New Roman" w:hAnsi="Times New Roman" w:cs="Times New Roman"/>
          <w:spacing w:val="-1"/>
        </w:rPr>
        <w:t xml:space="preserve"> </w:t>
      </w:r>
      <w:r w:rsidRPr="00FF73A3">
        <w:rPr>
          <w:rFonts w:ascii="Times New Roman" w:hAnsi="Times New Roman" w:cs="Times New Roman"/>
        </w:rPr>
        <w:t>FORMA DE</w:t>
      </w:r>
      <w:r w:rsidRPr="00FF73A3">
        <w:rPr>
          <w:rFonts w:ascii="Times New Roman" w:hAnsi="Times New Roman" w:cs="Times New Roman"/>
          <w:spacing w:val="-1"/>
        </w:rPr>
        <w:t xml:space="preserve"> </w:t>
      </w:r>
      <w:r w:rsidRPr="00FF73A3">
        <w:rPr>
          <w:rFonts w:ascii="Times New Roman" w:hAnsi="Times New Roman" w:cs="Times New Roman"/>
        </w:rPr>
        <w:t>EXECUÇÃO E DA FISCALIZAÇÃO.</w:t>
      </w:r>
    </w:p>
    <w:p w14:paraId="5A80EABE" w14:textId="59F8DDDB" w:rsidR="001E51AE" w:rsidRPr="00FF73A3" w:rsidRDefault="003C5E70" w:rsidP="002A1047">
      <w:pPr>
        <w:pStyle w:val="PargrafodaLista"/>
        <w:numPr>
          <w:ilvl w:val="1"/>
          <w:numId w:val="59"/>
        </w:numPr>
        <w:tabs>
          <w:tab w:val="left" w:pos="1134"/>
        </w:tabs>
        <w:spacing w:before="182"/>
        <w:ind w:left="0" w:right="3" w:firstLine="0"/>
        <w:rPr>
          <w:rFonts w:ascii="Times New Roman" w:hAnsi="Times New Roman" w:cs="Times New Roman"/>
          <w:b/>
          <w:sz w:val="24"/>
          <w:szCs w:val="24"/>
        </w:rPr>
      </w:pPr>
      <w:r w:rsidRPr="00FF73A3">
        <w:rPr>
          <w:rFonts w:ascii="Times New Roman" w:hAnsi="Times New Roman" w:cs="Times New Roman"/>
          <w:b/>
          <w:sz w:val="24"/>
          <w:szCs w:val="24"/>
        </w:rPr>
        <w:t>DO</w:t>
      </w:r>
      <w:r w:rsidRPr="00FF73A3">
        <w:rPr>
          <w:rFonts w:ascii="Times New Roman" w:hAnsi="Times New Roman" w:cs="Times New Roman"/>
          <w:b/>
          <w:spacing w:val="-5"/>
          <w:sz w:val="24"/>
          <w:szCs w:val="24"/>
        </w:rPr>
        <w:t xml:space="preserve"> </w:t>
      </w:r>
      <w:r w:rsidRPr="00FF73A3">
        <w:rPr>
          <w:rFonts w:ascii="Times New Roman" w:hAnsi="Times New Roman" w:cs="Times New Roman"/>
          <w:b/>
          <w:sz w:val="24"/>
          <w:szCs w:val="24"/>
        </w:rPr>
        <w:t>PRAZO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EXECUÇÃO:</w:t>
      </w:r>
    </w:p>
    <w:p w14:paraId="1EBA6174" w14:textId="2010DB5B" w:rsidR="001E51AE" w:rsidRPr="00FF73A3" w:rsidRDefault="003C5E70" w:rsidP="002A1047">
      <w:pPr>
        <w:pStyle w:val="PargrafodaLista"/>
        <w:numPr>
          <w:ilvl w:val="2"/>
          <w:numId w:val="59"/>
        </w:numPr>
        <w:tabs>
          <w:tab w:val="left" w:pos="1560"/>
          <w:tab w:val="left" w:leader="dot" w:pos="8932"/>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3"/>
          <w:sz w:val="24"/>
          <w:szCs w:val="24"/>
        </w:rPr>
        <w:t xml:space="preserve"> </w:t>
      </w:r>
      <w:r w:rsidRPr="00FF73A3">
        <w:rPr>
          <w:rFonts w:ascii="Times New Roman" w:hAnsi="Times New Roman" w:cs="Times New Roman"/>
          <w:b/>
          <w:sz w:val="24"/>
          <w:szCs w:val="24"/>
        </w:rPr>
        <w:t>será</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00F46277">
        <w:rPr>
          <w:rFonts w:ascii="Times New Roman" w:hAnsi="Times New Roman" w:cs="Times New Roman"/>
          <w:b/>
          <w:sz w:val="24"/>
          <w:szCs w:val="24"/>
        </w:rPr>
        <w:t xml:space="preserve"> </w:t>
      </w:r>
      <w:r w:rsidRPr="00FF73A3">
        <w:rPr>
          <w:rFonts w:ascii="Times New Roman" w:hAnsi="Times New Roman" w:cs="Times New Roman"/>
          <w:b/>
          <w:sz w:val="24"/>
          <w:szCs w:val="24"/>
        </w:rPr>
        <w: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meses,</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edital.</w:t>
      </w:r>
    </w:p>
    <w:p w14:paraId="6F395E3A" w14:textId="77777777" w:rsidR="001E51AE" w:rsidRPr="00FF73A3" w:rsidRDefault="003C5E70" w:rsidP="002A1047">
      <w:pPr>
        <w:pStyle w:val="Ttulo2"/>
        <w:numPr>
          <w:ilvl w:val="1"/>
          <w:numId w:val="59"/>
        </w:numPr>
        <w:tabs>
          <w:tab w:val="left" w:pos="1134"/>
        </w:tabs>
        <w:spacing w:before="185"/>
        <w:ind w:left="0" w:right="3" w:firstLine="0"/>
        <w:rPr>
          <w:rFonts w:ascii="Times New Roman" w:hAnsi="Times New Roman" w:cs="Times New Roman"/>
        </w:rPr>
      </w:pP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INÍCIO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p>
    <w:p w14:paraId="06E0D507" w14:textId="77777777" w:rsidR="001E51AE" w:rsidRPr="00FF73A3" w:rsidRDefault="003C5E70" w:rsidP="002A1047">
      <w:pPr>
        <w:pStyle w:val="PargrafodaLista"/>
        <w:numPr>
          <w:ilvl w:val="2"/>
          <w:numId w:val="59"/>
        </w:numPr>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 no PROJETO BÁSICO, Planilhas Orçamentárias, ART, BDI, Cronograma Físico-financeiro, Memorial de Cálculo, Memorial Descritivo e 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iniciando</w:t>
      </w:r>
      <w:r w:rsidR="00997E14"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(dez) dias contados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emissão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Ordem de Serviço.</w:t>
      </w:r>
    </w:p>
    <w:p w14:paraId="7A592E0E" w14:textId="77777777" w:rsidR="001E51AE" w:rsidRPr="00FF73A3" w:rsidRDefault="003C5E70" w:rsidP="002A1047">
      <w:pPr>
        <w:pStyle w:val="Ttulo2"/>
        <w:numPr>
          <w:ilvl w:val="1"/>
          <w:numId w:val="59"/>
        </w:numPr>
        <w:tabs>
          <w:tab w:val="left" w:pos="1134"/>
        </w:tabs>
        <w:spacing w:before="185"/>
        <w:ind w:left="0" w:right="3" w:firstLine="0"/>
        <w:rPr>
          <w:rFonts w:ascii="Times New Roman" w:hAnsi="Times New Roman" w:cs="Times New Roman"/>
        </w:rPr>
      </w:pP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FISCALIZAÇÃO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OBRA:</w:t>
      </w:r>
    </w:p>
    <w:p w14:paraId="4A48B7FC" w14:textId="77777777" w:rsidR="001E51AE" w:rsidRPr="00FF73A3" w:rsidRDefault="003C5E70" w:rsidP="002A1047">
      <w:pPr>
        <w:pStyle w:val="PargrafodaLista"/>
        <w:numPr>
          <w:ilvl w:val="2"/>
          <w:numId w:val="59"/>
        </w:numPr>
        <w:tabs>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através</w:t>
      </w:r>
      <w:r w:rsidR="005B513E" w:rsidRPr="00FF73A3">
        <w:rPr>
          <w:rFonts w:ascii="Times New Roman" w:hAnsi="Times New Roman" w:cs="Times New Roman"/>
          <w:sz w:val="24"/>
          <w:szCs w:val="24"/>
        </w:rPr>
        <w:t xml:space="preserve"> da Secretaria</w:t>
      </w:r>
      <w:r w:rsidR="00F52724" w:rsidRPr="00FF73A3">
        <w:rPr>
          <w:rFonts w:ascii="Times New Roman" w:hAnsi="Times New Roman" w:cs="Times New Roman"/>
          <w:sz w:val="24"/>
          <w:szCs w:val="24"/>
        </w:rPr>
        <w:t>, ou outro responsável devidamente designado através de documento expedido pelo contratante</w:t>
      </w:r>
      <w:r w:rsidRPr="00FF73A3">
        <w:rPr>
          <w:rFonts w:ascii="Times New Roman" w:hAnsi="Times New Roman" w:cs="Times New Roman"/>
          <w:sz w:val="24"/>
          <w:szCs w:val="24"/>
        </w:rPr>
        <w:t>.</w:t>
      </w:r>
    </w:p>
    <w:p w14:paraId="62C723C6" w14:textId="77777777" w:rsidR="001E51AE" w:rsidRPr="00FF73A3" w:rsidRDefault="003C5E70" w:rsidP="00FF73A3">
      <w:pPr>
        <w:pStyle w:val="PargrafodaLista"/>
        <w:numPr>
          <w:ilvl w:val="3"/>
          <w:numId w:val="24"/>
        </w:numPr>
        <w:tabs>
          <w:tab w:val="left" w:pos="1843"/>
          <w:tab w:val="left" w:pos="3107"/>
        </w:tabs>
        <w:spacing w:before="18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Conforme o Art. 117, da Lei Federal 14.133/2021 “A 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contrato deverá ser acompanhada e fiscalizada por 1 (um) ou mais fiscais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requisitos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37" w:anchor="art7">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7º</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desta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permitida a contratação de terceiros para assisti-los e subsidiá-los com 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pertinentes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essa atribuição.</w:t>
      </w:r>
    </w:p>
    <w:p w14:paraId="0CB44BFC" w14:textId="77777777" w:rsidR="001E51AE" w:rsidRPr="00FF73A3" w:rsidRDefault="003C5E70" w:rsidP="00FF73A3">
      <w:pPr>
        <w:pStyle w:val="PargrafodaLista"/>
        <w:numPr>
          <w:ilvl w:val="3"/>
          <w:numId w:val="24"/>
        </w:numPr>
        <w:tabs>
          <w:tab w:val="left" w:pos="1843"/>
          <w:tab w:val="left" w:pos="3048"/>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próprio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ocorrências relacionadas à execução do contrato, determinando o que for necessário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das faltas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dos defeitos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w:t>
      </w:r>
    </w:p>
    <w:p w14:paraId="7BD3A8FB" w14:textId="77777777" w:rsidR="001E51AE" w:rsidRPr="00FF73A3" w:rsidRDefault="001E51AE" w:rsidP="00FF73A3">
      <w:pPr>
        <w:pStyle w:val="Corpodetexto"/>
        <w:spacing w:before="7"/>
        <w:ind w:left="0" w:right="3"/>
        <w:jc w:val="left"/>
        <w:rPr>
          <w:rFonts w:ascii="Times New Roman" w:hAnsi="Times New Roman" w:cs="Times New Roman"/>
        </w:rPr>
      </w:pPr>
    </w:p>
    <w:p w14:paraId="0206AC5C" w14:textId="77777777" w:rsidR="001E51AE" w:rsidRPr="00FF73A3" w:rsidRDefault="003C5E70" w:rsidP="00FF73A3">
      <w:pPr>
        <w:pStyle w:val="PargrafodaLista"/>
        <w:numPr>
          <w:ilvl w:val="3"/>
          <w:numId w:val="24"/>
        </w:numPr>
        <w:tabs>
          <w:tab w:val="left" w:pos="1843"/>
        </w:tabs>
        <w:spacing w:before="92"/>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superiores,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para a adoção das medidas convenientes, a situação que demandar decisão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ultrapasse sua competência.</w:t>
      </w:r>
    </w:p>
    <w:p w14:paraId="550EEC9C" w14:textId="77777777" w:rsidR="001E51AE" w:rsidRPr="00FF73A3" w:rsidRDefault="003C5E70" w:rsidP="00FF73A3">
      <w:pPr>
        <w:pStyle w:val="PargrafodaLista"/>
        <w:numPr>
          <w:ilvl w:val="3"/>
          <w:numId w:val="24"/>
        </w:numPr>
        <w:tabs>
          <w:tab w:val="left" w:pos="1843"/>
        </w:tabs>
        <w:spacing w:before="22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auxiliado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assessoramento jurídico e de controle interno da Administração, que deverão 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dúvidas e subsidiá-</w:t>
      </w:r>
      <w:r w:rsidRPr="00FF73A3">
        <w:rPr>
          <w:rFonts w:ascii="Times New Roman" w:hAnsi="Times New Roman" w:cs="Times New Roman"/>
          <w:sz w:val="24"/>
          <w:szCs w:val="24"/>
        </w:rPr>
        <w:lastRenderedPageBreak/>
        <w:t>lo com informações relevantes para prevenir riscos na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w:t>
      </w:r>
    </w:p>
    <w:p w14:paraId="3897F670" w14:textId="77777777" w:rsidR="001E51AE" w:rsidRPr="00FF73A3" w:rsidRDefault="003C5E70" w:rsidP="00FF73A3">
      <w:pPr>
        <w:pStyle w:val="PargrafodaLista"/>
        <w:numPr>
          <w:ilvl w:val="3"/>
          <w:numId w:val="24"/>
        </w:numPr>
        <w:tabs>
          <w:tab w:val="left" w:pos="1843"/>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observadas</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regras:</w:t>
      </w:r>
    </w:p>
    <w:p w14:paraId="38D60865"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profissional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veracidade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precisão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prestadas,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firmará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compromisso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confidencialidade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exercer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atribuição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própria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contrato;</w:t>
      </w:r>
    </w:p>
    <w:p w14:paraId="060CDF24"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a contratação de terceiros não eximirá de responsabilidade do fiscal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recebidas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p>
    <w:p w14:paraId="36D91064" w14:textId="4F20EFB2" w:rsidR="001E51AE" w:rsidRPr="00FF73A3" w:rsidRDefault="002A2354" w:rsidP="002A2354">
      <w:pPr>
        <w:pStyle w:val="PargrafodaLista"/>
        <w:numPr>
          <w:ilvl w:val="3"/>
          <w:numId w:val="24"/>
        </w:numPr>
        <w:spacing w:before="223"/>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Além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anotações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obrigatórias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andamento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programados,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recorrer</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que surgirem quaisquer improvisações, alterações técnicas ou serviços imprevistos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decorrentes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 acidentes, 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especiais.</w:t>
      </w:r>
    </w:p>
    <w:p w14:paraId="40569B87" w14:textId="77777777" w:rsidR="001E51AE" w:rsidRPr="00FF73A3" w:rsidRDefault="001E51AE" w:rsidP="00FF73A3">
      <w:pPr>
        <w:pStyle w:val="Corpodetexto"/>
        <w:ind w:left="0" w:right="3"/>
        <w:rPr>
          <w:rFonts w:ascii="Times New Roman" w:hAnsi="Times New Roman" w:cs="Times New Roman"/>
        </w:rPr>
      </w:pPr>
    </w:p>
    <w:p w14:paraId="559963A8" w14:textId="2C777701" w:rsidR="001E51AE" w:rsidRPr="00FF73A3" w:rsidRDefault="002A2354" w:rsidP="002A2354">
      <w:pPr>
        <w:pStyle w:val="PargrafodaLista"/>
        <w:numPr>
          <w:ilvl w:val="3"/>
          <w:numId w:val="24"/>
        </w:numPr>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também</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imprescindível</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assinatura</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ambas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partes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livro,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formalidade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sua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concordância</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discordância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técnica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r w:rsidR="00F04205">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fato relatado.</w:t>
      </w:r>
    </w:p>
    <w:p w14:paraId="78910729" w14:textId="77777777" w:rsidR="001E51AE" w:rsidRPr="00FF73A3" w:rsidRDefault="001E51AE" w:rsidP="00FF73A3">
      <w:pPr>
        <w:pStyle w:val="Corpodetexto"/>
        <w:spacing w:before="1"/>
        <w:ind w:left="0" w:right="3"/>
        <w:rPr>
          <w:rFonts w:ascii="Times New Roman" w:hAnsi="Times New Roman" w:cs="Times New Roman"/>
        </w:rPr>
      </w:pPr>
    </w:p>
    <w:p w14:paraId="6ECC95A5" w14:textId="77777777" w:rsidR="001E51AE" w:rsidRPr="00FF73A3" w:rsidRDefault="003C5E70" w:rsidP="00FF73A3">
      <w:pPr>
        <w:pStyle w:val="Corpodetexto"/>
        <w:ind w:left="0" w:right="3"/>
        <w:rPr>
          <w:rFonts w:ascii="Times New Roman" w:hAnsi="Times New Roman" w:cs="Times New Roman"/>
        </w:rPr>
      </w:pPr>
      <w:r w:rsidRPr="00FF73A3">
        <w:rPr>
          <w:rFonts w:ascii="Times New Roman" w:hAnsi="Times New Roman" w:cs="Times New Roman"/>
          <w:b/>
        </w:rPr>
        <w:t>7.1.4</w:t>
      </w:r>
      <w:r w:rsidRPr="00FF73A3">
        <w:rPr>
          <w:rFonts w:ascii="Times New Roman" w:hAnsi="Times New Roman" w:cs="Times New Roman"/>
        </w:rPr>
        <w:t>. A Execução da Obra deverá ocorrer conforme os artigos de 115</w:t>
      </w:r>
      <w:r w:rsidRPr="00FF73A3">
        <w:rPr>
          <w:rFonts w:ascii="Times New Roman" w:hAnsi="Times New Roman" w:cs="Times New Roman"/>
          <w:spacing w:val="1"/>
        </w:rPr>
        <w:t xml:space="preserve"> </w:t>
      </w:r>
      <w:r w:rsidRPr="00FF73A3">
        <w:rPr>
          <w:rFonts w:ascii="Times New Roman" w:hAnsi="Times New Roman" w:cs="Times New Roman"/>
        </w:rPr>
        <w:t>ao</w:t>
      </w:r>
      <w:r w:rsidRPr="00FF73A3">
        <w:rPr>
          <w:rFonts w:ascii="Times New Roman" w:hAnsi="Times New Roman" w:cs="Times New Roman"/>
          <w:spacing w:val="-1"/>
        </w:rPr>
        <w:t xml:space="preserve"> </w:t>
      </w:r>
      <w:r w:rsidRPr="00FF73A3">
        <w:rPr>
          <w:rFonts w:ascii="Times New Roman" w:hAnsi="Times New Roman" w:cs="Times New Roman"/>
        </w:rPr>
        <w:t>123</w:t>
      </w:r>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Lei Federal</w:t>
      </w:r>
      <w:r w:rsidRPr="00FF73A3">
        <w:rPr>
          <w:rFonts w:ascii="Times New Roman" w:hAnsi="Times New Roman" w:cs="Times New Roman"/>
          <w:spacing w:val="-3"/>
        </w:rPr>
        <w:t xml:space="preserve"> </w:t>
      </w:r>
      <w:r w:rsidRPr="00FF73A3">
        <w:rPr>
          <w:rFonts w:ascii="Times New Roman" w:hAnsi="Times New Roman" w:cs="Times New Roman"/>
        </w:rPr>
        <w:t>14.123</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Pr="00FF73A3">
        <w:rPr>
          <w:rFonts w:ascii="Times New Roman" w:hAnsi="Times New Roman" w:cs="Times New Roman"/>
        </w:rPr>
        <w:t>abril de 2021.</w:t>
      </w:r>
    </w:p>
    <w:p w14:paraId="3995CE8E" w14:textId="77777777" w:rsidR="001E51AE" w:rsidRDefault="003C5E70" w:rsidP="00270D0F">
      <w:pPr>
        <w:pStyle w:val="Ttulo2"/>
        <w:tabs>
          <w:tab w:val="left" w:pos="2609"/>
        </w:tabs>
        <w:spacing w:before="185"/>
        <w:ind w:left="0" w:right="3"/>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36"/>
        </w:rPr>
        <w:t xml:space="preserve"> </w:t>
      </w:r>
      <w:r w:rsidRPr="00FF73A3">
        <w:rPr>
          <w:rFonts w:ascii="Times New Roman" w:hAnsi="Times New Roman" w:cs="Times New Roman"/>
        </w:rPr>
        <w:t>OITAVA</w:t>
      </w:r>
      <w:r w:rsidRPr="00FF73A3">
        <w:rPr>
          <w:rFonts w:ascii="Times New Roman" w:hAnsi="Times New Roman" w:cs="Times New Roman"/>
          <w:spacing w:val="38"/>
        </w:rPr>
        <w:t xml:space="preserve"> </w:t>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DA</w:t>
      </w:r>
      <w:r w:rsidRPr="00FF73A3">
        <w:rPr>
          <w:rFonts w:ascii="Times New Roman" w:hAnsi="Times New Roman" w:cs="Times New Roman"/>
          <w:spacing w:val="36"/>
        </w:rPr>
        <w:t xml:space="preserve"> </w:t>
      </w:r>
      <w:r w:rsidRPr="00FF73A3">
        <w:rPr>
          <w:rFonts w:ascii="Times New Roman" w:hAnsi="Times New Roman" w:cs="Times New Roman"/>
        </w:rPr>
        <w:t>ACEITAÇÃO</w:t>
      </w:r>
      <w:r w:rsidRPr="00FF73A3">
        <w:rPr>
          <w:rFonts w:ascii="Times New Roman" w:hAnsi="Times New Roman" w:cs="Times New Roman"/>
          <w:spacing w:val="38"/>
        </w:rPr>
        <w:t xml:space="preserve"> </w:t>
      </w:r>
      <w:r w:rsidRPr="00FF73A3">
        <w:rPr>
          <w:rFonts w:ascii="Times New Roman" w:hAnsi="Times New Roman" w:cs="Times New Roman"/>
        </w:rPr>
        <w:t>E</w:t>
      </w:r>
      <w:r w:rsidRPr="00FF73A3">
        <w:rPr>
          <w:rFonts w:ascii="Times New Roman" w:hAnsi="Times New Roman" w:cs="Times New Roman"/>
          <w:spacing w:val="37"/>
        </w:rPr>
        <w:t xml:space="preserve"> </w:t>
      </w:r>
      <w:r w:rsidRPr="00FF73A3">
        <w:rPr>
          <w:rFonts w:ascii="Times New Roman" w:hAnsi="Times New Roman" w:cs="Times New Roman"/>
        </w:rPr>
        <w:t>RECEBIMENTO</w:t>
      </w:r>
      <w:r w:rsidRPr="00FF73A3">
        <w:rPr>
          <w:rFonts w:ascii="Times New Roman" w:hAnsi="Times New Roman" w:cs="Times New Roman"/>
          <w:spacing w:val="37"/>
        </w:rPr>
        <w:t xml:space="preserve"> </w:t>
      </w:r>
      <w:r w:rsidRPr="00FF73A3">
        <w:rPr>
          <w:rFonts w:ascii="Times New Roman" w:hAnsi="Times New Roman" w:cs="Times New Roman"/>
        </w:rPr>
        <w:t>DA</w:t>
      </w:r>
      <w:r w:rsidR="001B7312" w:rsidRPr="00FF73A3">
        <w:rPr>
          <w:rFonts w:ascii="Times New Roman" w:hAnsi="Times New Roman" w:cs="Times New Roman"/>
        </w:rPr>
        <w:t xml:space="preserve"> </w:t>
      </w:r>
      <w:r w:rsidRPr="00FF73A3">
        <w:rPr>
          <w:rFonts w:ascii="Times New Roman" w:hAnsi="Times New Roman" w:cs="Times New Roman"/>
        </w:rPr>
        <w:t>O</w:t>
      </w:r>
      <w:r w:rsidR="001B7312" w:rsidRPr="00FF73A3">
        <w:rPr>
          <w:rFonts w:ascii="Times New Roman" w:hAnsi="Times New Roman" w:cs="Times New Roman"/>
        </w:rPr>
        <w:t>BRA</w:t>
      </w:r>
    </w:p>
    <w:p w14:paraId="113DCF50" w14:textId="77777777" w:rsidR="00270D0F" w:rsidRDefault="00270D0F" w:rsidP="00F46277">
      <w:pPr>
        <w:pStyle w:val="PargrafodaLista"/>
        <w:tabs>
          <w:tab w:val="left" w:pos="993"/>
        </w:tabs>
        <w:ind w:left="0" w:right="3" w:firstLine="0"/>
        <w:rPr>
          <w:rFonts w:ascii="Times New Roman" w:hAnsi="Times New Roman" w:cs="Times New Roman"/>
          <w:sz w:val="24"/>
          <w:szCs w:val="24"/>
        </w:rPr>
      </w:pPr>
    </w:p>
    <w:p w14:paraId="432201EA" w14:textId="71CE4519" w:rsidR="001E51AE" w:rsidRPr="00FF73A3" w:rsidRDefault="003C5E70" w:rsidP="00F46277">
      <w:pPr>
        <w:pStyle w:val="PargrafodaLista"/>
        <w:numPr>
          <w:ilvl w:val="1"/>
          <w:numId w:val="60"/>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As obras 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desconformidade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especificações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004216A9" w:rsidRPr="00FF73A3">
        <w:rPr>
          <w:rFonts w:ascii="Times New Roman" w:hAnsi="Times New Roman" w:cs="Times New Roman"/>
          <w:sz w:val="24"/>
          <w:szCs w:val="24"/>
        </w:rPr>
        <w:t xml:space="preserve"> </w:t>
      </w:r>
      <w:r w:rsidRPr="00FF73A3">
        <w:rPr>
          <w:rFonts w:ascii="Times New Roman" w:hAnsi="Times New Roman" w:cs="Times New Roman"/>
          <w:sz w:val="24"/>
          <w:szCs w:val="24"/>
        </w:rPr>
        <w:t>serão aceitas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0AB0502B" w14:textId="41BBE6BC" w:rsidR="001E51AE" w:rsidRPr="00FF73A3" w:rsidRDefault="003C5E70" w:rsidP="002A1047">
      <w:pPr>
        <w:pStyle w:val="PargrafodaLista"/>
        <w:numPr>
          <w:ilvl w:val="1"/>
          <w:numId w:val="60"/>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conformidade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140</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º</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objeto</w:t>
      </w:r>
      <w:r w:rsidR="00F46277">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 recebido:</w:t>
      </w:r>
    </w:p>
    <w:p w14:paraId="29003327" w14:textId="77777777" w:rsidR="001E51AE" w:rsidRPr="00FF73A3" w:rsidRDefault="003C5E70" w:rsidP="00FF73A3">
      <w:pPr>
        <w:pStyle w:val="PargrafodaLista"/>
        <w:numPr>
          <w:ilvl w:val="0"/>
          <w:numId w:val="22"/>
        </w:numPr>
        <w:tabs>
          <w:tab w:val="left" w:pos="993"/>
          <w:tab w:val="left" w:pos="1134"/>
        </w:tabs>
        <w:spacing w:before="182"/>
        <w:ind w:left="0" w:right="3" w:firstLine="0"/>
        <w:rPr>
          <w:rFonts w:ascii="Times New Roman" w:hAnsi="Times New Roman" w:cs="Times New Roman"/>
          <w:sz w:val="24"/>
          <w:szCs w:val="24"/>
        </w:rPr>
      </w:pPr>
      <w:r w:rsidRPr="00FF73A3">
        <w:rPr>
          <w:rFonts w:ascii="Times New Roman" w:hAnsi="Times New Roman" w:cs="Times New Roman"/>
          <w:b/>
          <w:spacing w:val="-1"/>
          <w:sz w:val="24"/>
          <w:szCs w:val="24"/>
        </w:rPr>
        <w:t>provisoriamente</w:t>
      </w:r>
      <w:r w:rsidRPr="00FF73A3">
        <w:rPr>
          <w:rFonts w:ascii="Times New Roman" w:hAnsi="Times New Roman" w:cs="Times New Roman"/>
          <w:spacing w:val="-1"/>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acompanhamento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mediante termo detalhado, quando verificado o cumprimento das exigências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 técnico;</w:t>
      </w:r>
    </w:p>
    <w:p w14:paraId="07B7151F" w14:textId="77777777" w:rsidR="001E51AE" w:rsidRPr="00FF73A3" w:rsidRDefault="003C5E70" w:rsidP="00FF73A3">
      <w:pPr>
        <w:pStyle w:val="PargrafodaLista"/>
        <w:numPr>
          <w:ilvl w:val="0"/>
          <w:numId w:val="22"/>
        </w:numPr>
        <w:tabs>
          <w:tab w:val="left" w:pos="993"/>
          <w:tab w:val="left" w:pos="1134"/>
        </w:tabs>
        <w:spacing w:before="186"/>
        <w:ind w:left="0" w:right="3" w:firstLine="0"/>
        <w:rPr>
          <w:rFonts w:ascii="Times New Roman" w:hAnsi="Times New Roman" w:cs="Times New Roman"/>
          <w:sz w:val="24"/>
          <w:szCs w:val="24"/>
        </w:rPr>
      </w:pPr>
      <w:r w:rsidRPr="00FF73A3">
        <w:rPr>
          <w:rFonts w:ascii="Times New Roman" w:hAnsi="Times New Roman" w:cs="Times New Roman"/>
          <w:b/>
          <w:sz w:val="24"/>
          <w:szCs w:val="24"/>
        </w:rPr>
        <w:t>definitivamente,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 mediante termo detalhado que comprove o atendimento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exigências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contratuais;</w:t>
      </w:r>
    </w:p>
    <w:p w14:paraId="15B1F159" w14:textId="2F9DB129" w:rsidR="001E51AE" w:rsidRPr="00FF73A3" w:rsidRDefault="003C5E70" w:rsidP="002A1047">
      <w:pPr>
        <w:pStyle w:val="PargrafodaLista"/>
        <w:numPr>
          <w:ilvl w:val="1"/>
          <w:numId w:val="60"/>
        </w:numPr>
        <w:tabs>
          <w:tab w:val="left" w:pos="993"/>
          <w:tab w:val="left" w:pos="2607"/>
        </w:tabs>
        <w:spacing w:before="185"/>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rejeitado,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todo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63"/>
          <w:sz w:val="24"/>
          <w:szCs w:val="24"/>
        </w:rPr>
        <w:t xml:space="preserve"> </w:t>
      </w:r>
      <w:r w:rsidR="00F46277">
        <w:rPr>
          <w:rFonts w:ascii="Times New Roman" w:hAnsi="Times New Roman" w:cs="Times New Roman"/>
          <w:spacing w:val="-6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desacordo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6684A7D1" w14:textId="77777777" w:rsidR="001E51AE" w:rsidRPr="00FF73A3" w:rsidRDefault="001E51AE" w:rsidP="00FF73A3">
      <w:pPr>
        <w:pStyle w:val="Corpodetexto"/>
        <w:spacing w:before="7"/>
        <w:ind w:left="0" w:right="3"/>
        <w:jc w:val="left"/>
        <w:rPr>
          <w:rFonts w:ascii="Times New Roman" w:hAnsi="Times New Roman" w:cs="Times New Roman"/>
        </w:rPr>
      </w:pPr>
    </w:p>
    <w:p w14:paraId="0A26D785" w14:textId="77777777" w:rsidR="001E51AE" w:rsidRPr="00FF73A3" w:rsidRDefault="003C5E70" w:rsidP="002A1047">
      <w:pPr>
        <w:pStyle w:val="PargrafodaLista"/>
        <w:numPr>
          <w:ilvl w:val="1"/>
          <w:numId w:val="60"/>
        </w:numPr>
        <w:tabs>
          <w:tab w:val="left" w:pos="993"/>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recebimento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definitivo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eximirá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 pelo prazo mínimo de 5 (cinco) anos, admitida a previsão de prazo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garantia superior, da responsabilidade objetiva pela solidez e pela segurança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materiais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executados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funcionalidade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construção,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reforma,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recuperação ou da ampliação do bem imóvel, e, em caso de vício, defeito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incorreção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identificados,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ficará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reconstrução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 substituição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necessárias.</w:t>
      </w:r>
    </w:p>
    <w:p w14:paraId="0F26AD96" w14:textId="77777777" w:rsidR="001E51AE" w:rsidRPr="00FF73A3" w:rsidRDefault="003C5E70" w:rsidP="002A1047">
      <w:pPr>
        <w:pStyle w:val="PargrafodaLista"/>
        <w:numPr>
          <w:ilvl w:val="1"/>
          <w:numId w:val="60"/>
        </w:numPr>
        <w:tabs>
          <w:tab w:val="left" w:pos="993"/>
          <w:tab w:val="left" w:pos="2588"/>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As falhas e vícios de execução não serão admitidos até a integral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reparação e </w:t>
      </w:r>
      <w:r w:rsidRPr="00FF73A3">
        <w:rPr>
          <w:rFonts w:ascii="Times New Roman" w:hAnsi="Times New Roman" w:cs="Times New Roman"/>
          <w:sz w:val="24"/>
          <w:szCs w:val="24"/>
        </w:rPr>
        <w:lastRenderedPageBreak/>
        <w:t xml:space="preserve">adequação, sem ônus para </w:t>
      </w:r>
      <w:r w:rsidR="0055001F"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Pr="00FF73A3">
        <w:rPr>
          <w:rFonts w:ascii="Times New Roman" w:hAnsi="Times New Roman" w:cs="Times New Roman"/>
          <w:sz w:val="24"/>
          <w:szCs w:val="24"/>
        </w:rPr>
        <w:t>mantidas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 de qualidade, nos prazos arrazoados pela Administração e reduzidos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199,</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caput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editalícias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contratuais.</w:t>
      </w:r>
    </w:p>
    <w:p w14:paraId="59DE03AB" w14:textId="77777777" w:rsidR="001E51AE" w:rsidRPr="00FF73A3" w:rsidRDefault="006174AD" w:rsidP="00FF73A3">
      <w:pPr>
        <w:pStyle w:val="Corpodetexto"/>
        <w:tabs>
          <w:tab w:val="left" w:pos="993"/>
        </w:tabs>
        <w:spacing w:before="185"/>
        <w:ind w:left="0" w:right="3"/>
        <w:rPr>
          <w:rFonts w:ascii="Times New Roman" w:hAnsi="Times New Roman" w:cs="Times New Roman"/>
        </w:rPr>
      </w:pPr>
      <w:r w:rsidRPr="00FF73A3">
        <w:rPr>
          <w:rFonts w:ascii="Times New Roman" w:hAnsi="Times New Roman" w:cs="Times New Roman"/>
          <w:b/>
        </w:rPr>
        <w:t>8.6</w:t>
      </w:r>
      <w:r w:rsidR="003C5E70" w:rsidRPr="00FF73A3">
        <w:rPr>
          <w:rFonts w:ascii="Times New Roman" w:hAnsi="Times New Roman" w:cs="Times New Roman"/>
          <w:b/>
        </w:rPr>
        <w:t>.</w:t>
      </w:r>
      <w:r w:rsidR="003C5E70" w:rsidRPr="00FF73A3">
        <w:rPr>
          <w:rFonts w:ascii="Times New Roman" w:hAnsi="Times New Roman" w:cs="Times New Roman"/>
        </w:rPr>
        <w:t xml:space="preserve"> O descumprimento dos prazos de conclusão, podem caracterizar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descumprimento parcial ou total das obrigações gerando as sanções previstas neste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edital.</w:t>
      </w:r>
    </w:p>
    <w:p w14:paraId="353FAF75" w14:textId="77777777" w:rsidR="001E51AE" w:rsidRPr="00FF73A3" w:rsidRDefault="001E51AE" w:rsidP="00FF73A3">
      <w:pPr>
        <w:pStyle w:val="Corpodetexto"/>
        <w:ind w:left="0" w:right="3"/>
        <w:jc w:val="left"/>
        <w:rPr>
          <w:rFonts w:ascii="Times New Roman" w:hAnsi="Times New Roman" w:cs="Times New Roman"/>
        </w:rPr>
      </w:pPr>
    </w:p>
    <w:p w14:paraId="673AEA67"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NONA -</w:t>
      </w:r>
      <w:r w:rsidRPr="00FF73A3">
        <w:rPr>
          <w:rFonts w:ascii="Times New Roman" w:hAnsi="Times New Roman" w:cs="Times New Roman"/>
          <w:spacing w:val="-3"/>
        </w:rPr>
        <w:t xml:space="preserve"> </w:t>
      </w:r>
      <w:r w:rsidRPr="00FF73A3">
        <w:rPr>
          <w:rFonts w:ascii="Times New Roman" w:hAnsi="Times New Roman" w:cs="Times New Roman"/>
        </w:rPr>
        <w:t>DAS ALTERAÇÕES CONTRATUAIS:</w:t>
      </w:r>
    </w:p>
    <w:p w14:paraId="702B976B" w14:textId="77777777" w:rsidR="002A2354" w:rsidRDefault="002A2354" w:rsidP="00FF73A3">
      <w:pPr>
        <w:tabs>
          <w:tab w:val="left" w:pos="2624"/>
        </w:tabs>
        <w:ind w:right="3"/>
        <w:jc w:val="both"/>
        <w:rPr>
          <w:rFonts w:ascii="Times New Roman" w:hAnsi="Times New Roman" w:cs="Times New Roman"/>
          <w:sz w:val="24"/>
          <w:szCs w:val="24"/>
        </w:rPr>
      </w:pPr>
    </w:p>
    <w:p w14:paraId="5A3F5585" w14:textId="535CCD25" w:rsidR="001E51AE" w:rsidRPr="00FF73A3" w:rsidRDefault="00CE7B17" w:rsidP="00FF73A3">
      <w:pPr>
        <w:tabs>
          <w:tab w:val="left" w:pos="2624"/>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9.1. </w:t>
      </w:r>
      <w:r w:rsidR="003C5E70" w:rsidRPr="00FF73A3">
        <w:rPr>
          <w:rFonts w:ascii="Times New Roman" w:hAnsi="Times New Roman" w:cs="Times New Roman"/>
          <w:sz w:val="24"/>
          <w:szCs w:val="24"/>
        </w:rPr>
        <w:t>Conforme o art. 124, da Lei Federal 14.133/2021, os contratos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poderão ser alterados,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devidas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justificativas,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nos seguintes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casos:</w:t>
      </w:r>
    </w:p>
    <w:p w14:paraId="4AC0C2EE"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600308B7" w14:textId="77777777" w:rsidR="001E51AE" w:rsidRPr="00FF73A3" w:rsidRDefault="003C5E70" w:rsidP="002A2354">
      <w:pPr>
        <w:pStyle w:val="PargrafodaLista"/>
        <w:numPr>
          <w:ilvl w:val="0"/>
          <w:numId w:val="20"/>
        </w:numPr>
        <w:tabs>
          <w:tab w:val="left" w:pos="426"/>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quando houver modificação do projeto ou das especificações, para 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 objetivos;</w:t>
      </w:r>
    </w:p>
    <w:p w14:paraId="6F722FAA" w14:textId="77777777" w:rsidR="001E51AE" w:rsidRPr="00FF73A3" w:rsidRDefault="003C5E70" w:rsidP="002A2354">
      <w:pPr>
        <w:pStyle w:val="PargrafodaLista"/>
        <w:numPr>
          <w:ilvl w:val="0"/>
          <w:numId w:val="20"/>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quando for necessária a modificação do valor contratual em decorrência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 permitidos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p>
    <w:p w14:paraId="0A9B8F23"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CCEE74B" w14:textId="77777777" w:rsidR="001E51AE" w:rsidRPr="00FF73A3" w:rsidRDefault="003C5E70" w:rsidP="002A2354">
      <w:pPr>
        <w:pStyle w:val="PargrafodaLista"/>
        <w:numPr>
          <w:ilvl w:val="0"/>
          <w:numId w:val="19"/>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88BD6D9" w14:textId="77777777" w:rsidR="001E51AE" w:rsidRPr="00FF73A3" w:rsidRDefault="003C5E70" w:rsidP="002A2354">
      <w:pPr>
        <w:pStyle w:val="PargrafodaLista"/>
        <w:numPr>
          <w:ilvl w:val="0"/>
          <w:numId w:val="19"/>
        </w:numPr>
        <w:tabs>
          <w:tab w:val="left" w:pos="426"/>
          <w:tab w:val="left" w:pos="1580"/>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quando necessária a modificação do regime de execução da obra ou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7BE4249" w14:textId="77777777" w:rsidR="001E51AE" w:rsidRPr="00FF73A3" w:rsidRDefault="003C5E70" w:rsidP="002A2354">
      <w:pPr>
        <w:pStyle w:val="PargrafodaLista"/>
        <w:numPr>
          <w:ilvl w:val="0"/>
          <w:numId w:val="19"/>
        </w:numPr>
        <w:tabs>
          <w:tab w:val="left" w:pos="426"/>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quando necessária a modificação da forma de pagamento por imposição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4901C34F" w14:textId="77777777" w:rsidR="001E51AE" w:rsidRPr="00FF73A3" w:rsidRDefault="003C5E70" w:rsidP="002A2354">
      <w:pPr>
        <w:pStyle w:val="PargrafodaLista"/>
        <w:numPr>
          <w:ilvl w:val="0"/>
          <w:numId w:val="19"/>
        </w:numPr>
        <w:tabs>
          <w:tab w:val="left" w:pos="426"/>
        </w:tabs>
        <w:spacing w:before="227"/>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para</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fortuito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príncipe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AF9DAA4" w14:textId="77777777" w:rsidR="001E51AE" w:rsidRPr="00FF73A3" w:rsidRDefault="003C5E70" w:rsidP="002A1047">
      <w:pPr>
        <w:pStyle w:val="PargrafodaLista"/>
        <w:numPr>
          <w:ilvl w:val="1"/>
          <w:numId w:val="61"/>
        </w:numPr>
        <w:tabs>
          <w:tab w:val="left" w:pos="993"/>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ensejarão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responsável técnico e adoção das providências necessárias para o ressarcimento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causados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1E458E90" w14:textId="77777777" w:rsidR="001E51AE" w:rsidRPr="00FF73A3" w:rsidRDefault="003C5E70" w:rsidP="002A1047">
      <w:pPr>
        <w:pStyle w:val="PargrafodaLista"/>
        <w:numPr>
          <w:ilvl w:val="1"/>
          <w:numId w:val="61"/>
        </w:numPr>
        <w:tabs>
          <w:tab w:val="left" w:pos="993"/>
          <w:tab w:val="left" w:pos="259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aplicado o disposto na alínea “d” do inciso II do </w:t>
      </w:r>
      <w:r w:rsidRPr="00FF73A3">
        <w:rPr>
          <w:rFonts w:ascii="Times New Roman" w:hAnsi="Times New Roman" w:cs="Times New Roman"/>
          <w:b/>
          <w:sz w:val="24"/>
          <w:szCs w:val="24"/>
        </w:rPr>
        <w:t xml:space="preserve">item 9.1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6D7ADAA4" w14:textId="77777777" w:rsidR="001E51AE" w:rsidRPr="00FF73A3" w:rsidRDefault="003C5E70" w:rsidP="002A1047">
      <w:pPr>
        <w:pStyle w:val="PargrafodaLista"/>
        <w:numPr>
          <w:ilvl w:val="1"/>
          <w:numId w:val="61"/>
        </w:numPr>
        <w:tabs>
          <w:tab w:val="left" w:pos="993"/>
          <w:tab w:val="left" w:pos="256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unilaterais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hyperlink r:id="rId38" w:anchor="art124i">
        <w:r w:rsidRPr="00FF73A3">
          <w:rPr>
            <w:rFonts w:ascii="Times New Roman" w:hAnsi="Times New Roman" w:cs="Times New Roman"/>
            <w:sz w:val="24"/>
            <w:szCs w:val="24"/>
            <w:u w:val="single"/>
          </w:rPr>
          <w:t>inciso</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I</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art.</w:t>
        </w:r>
      </w:hyperlink>
      <w:r w:rsidRPr="00FF73A3">
        <w:rPr>
          <w:rFonts w:ascii="Times New Roman" w:hAnsi="Times New Roman" w:cs="Times New Roman"/>
          <w:spacing w:val="-64"/>
          <w:sz w:val="24"/>
          <w:szCs w:val="24"/>
        </w:rPr>
        <w:t xml:space="preserve"> </w:t>
      </w:r>
      <w:hyperlink r:id="rId39" w:anchor="art124i">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Federal 14.133,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aceitar,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valor inicial atualizado 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1D22A57D" w14:textId="77777777" w:rsidR="001E51AE" w:rsidRPr="00FF73A3" w:rsidRDefault="003C5E70" w:rsidP="002A1047">
      <w:pPr>
        <w:pStyle w:val="PargrafodaLista"/>
        <w:numPr>
          <w:ilvl w:val="1"/>
          <w:numId w:val="61"/>
        </w:numPr>
        <w:tabs>
          <w:tab w:val="left" w:pos="993"/>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40"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hyperlink>
      <w:r w:rsidRPr="00FF73A3">
        <w:rPr>
          <w:rFonts w:ascii="Times New Roman" w:hAnsi="Times New Roman" w:cs="Times New Roman"/>
          <w:spacing w:val="-64"/>
          <w:sz w:val="24"/>
          <w:szCs w:val="24"/>
        </w:rPr>
        <w:t xml:space="preserve"> </w:t>
      </w:r>
      <w:hyperlink r:id="rId41" w:anchor="art124i">
        <w:r w:rsidRPr="00FF73A3">
          <w:rPr>
            <w:rFonts w:ascii="Times New Roman" w:hAnsi="Times New Roman" w:cs="Times New Roman"/>
            <w:sz w:val="24"/>
            <w:szCs w:val="24"/>
            <w:u w:val="single"/>
          </w:rPr>
          <w:t>124</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55337311" w14:textId="77777777" w:rsidR="001E51AE" w:rsidRPr="00FF73A3" w:rsidRDefault="003C5E70" w:rsidP="002A1047">
      <w:pPr>
        <w:pStyle w:val="PargrafodaLista"/>
        <w:numPr>
          <w:ilvl w:val="1"/>
          <w:numId w:val="61"/>
        </w:numPr>
        <w:tabs>
          <w:tab w:val="left" w:pos="993"/>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contemplar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unitários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sobre os preços referenciais ou de 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hyperlink r:id="rId42"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31D23808" w14:textId="77777777" w:rsidR="001E51AE" w:rsidRPr="00FF73A3" w:rsidRDefault="003C5E70" w:rsidP="002A1047">
      <w:pPr>
        <w:pStyle w:val="PargrafodaLista"/>
        <w:numPr>
          <w:ilvl w:val="1"/>
          <w:numId w:val="61"/>
        </w:numPr>
        <w:tabs>
          <w:tab w:val="left" w:pos="993"/>
          <w:tab w:val="left" w:pos="2722"/>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serviços de engenharia, a diferença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68BC511D" w14:textId="77777777" w:rsidR="001E51AE" w:rsidRPr="00FF73A3" w:rsidRDefault="003C5E70" w:rsidP="002A1047">
      <w:pPr>
        <w:pStyle w:val="PargrafodaLista"/>
        <w:numPr>
          <w:ilvl w:val="1"/>
          <w:numId w:val="61"/>
        </w:numPr>
        <w:tabs>
          <w:tab w:val="left" w:pos="993"/>
          <w:tab w:val="left" w:pos="276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1B80A6F2" w14:textId="77777777" w:rsidR="001E51AE" w:rsidRPr="00FF73A3" w:rsidRDefault="003C5E70" w:rsidP="002A1047">
      <w:pPr>
        <w:pStyle w:val="PargrafodaLista"/>
        <w:numPr>
          <w:ilvl w:val="1"/>
          <w:numId w:val="61"/>
        </w:numPr>
        <w:tabs>
          <w:tab w:val="left" w:pos="993"/>
          <w:tab w:val="left" w:pos="270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diminua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os encargos do contratado, a Administração deverá restabelecer, no mesmo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 equilíbrio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econômico-financeiro inicial.</w:t>
      </w:r>
    </w:p>
    <w:p w14:paraId="31914A7C" w14:textId="77777777" w:rsidR="001E51AE" w:rsidRPr="00FF73A3" w:rsidRDefault="003C5E70" w:rsidP="00FF73A3">
      <w:pPr>
        <w:pStyle w:val="Corpodetexto"/>
        <w:spacing w:before="224"/>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10</w:t>
      </w:r>
      <w:r w:rsidRPr="00FF73A3">
        <w:rPr>
          <w:rFonts w:ascii="Times New Roman" w:hAnsi="Times New Roman" w:cs="Times New Roman"/>
          <w:b/>
        </w:rPr>
        <w:t>.</w:t>
      </w:r>
      <w:r w:rsidRPr="00FF73A3">
        <w:rPr>
          <w:rFonts w:ascii="Times New Roman" w:hAnsi="Times New Roman" w:cs="Times New Roman"/>
          <w:b/>
          <w:spacing w:val="1"/>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extinção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configurará</w:t>
      </w:r>
      <w:r w:rsidRPr="00FF73A3">
        <w:rPr>
          <w:rFonts w:ascii="Times New Roman" w:hAnsi="Times New Roman" w:cs="Times New Roman"/>
          <w:spacing w:val="1"/>
        </w:rPr>
        <w:t xml:space="preserve"> </w:t>
      </w:r>
      <w:r w:rsidRPr="00FF73A3">
        <w:rPr>
          <w:rFonts w:ascii="Times New Roman" w:hAnsi="Times New Roman" w:cs="Times New Roman"/>
        </w:rPr>
        <w:t>óbice</w:t>
      </w:r>
      <w:r w:rsidRPr="00FF73A3">
        <w:rPr>
          <w:rFonts w:ascii="Times New Roman" w:hAnsi="Times New Roman" w:cs="Times New Roman"/>
          <w:spacing w:val="1"/>
        </w:rPr>
        <w:t xml:space="preserve"> </w:t>
      </w:r>
      <w:r w:rsidRPr="00FF73A3">
        <w:rPr>
          <w:rFonts w:ascii="Times New Roman" w:hAnsi="Times New Roman" w:cs="Times New Roman"/>
        </w:rPr>
        <w:t>para</w:t>
      </w:r>
      <w:r w:rsidRPr="00FF73A3">
        <w:rPr>
          <w:rFonts w:ascii="Times New Roman" w:hAnsi="Times New Roman" w:cs="Times New Roman"/>
          <w:spacing w:val="1"/>
        </w:rPr>
        <w:t xml:space="preserve"> </w:t>
      </w:r>
      <w:r w:rsidRPr="00FF73A3">
        <w:rPr>
          <w:rFonts w:ascii="Times New Roman" w:hAnsi="Times New Roman" w:cs="Times New Roman"/>
        </w:rPr>
        <w:t>o</w:t>
      </w:r>
      <w:r w:rsidRPr="00FF73A3">
        <w:rPr>
          <w:rFonts w:ascii="Times New Roman" w:hAnsi="Times New Roman" w:cs="Times New Roman"/>
          <w:spacing w:val="-64"/>
        </w:rPr>
        <w:t xml:space="preserve"> </w:t>
      </w:r>
      <w:r w:rsidRPr="00FF73A3">
        <w:rPr>
          <w:rFonts w:ascii="Times New Roman" w:hAnsi="Times New Roman" w:cs="Times New Roman"/>
        </w:rPr>
        <w:t>reconhecimento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desequilíbrio</w:t>
      </w:r>
      <w:r w:rsidRPr="00FF73A3">
        <w:rPr>
          <w:rFonts w:ascii="Times New Roman" w:hAnsi="Times New Roman" w:cs="Times New Roman"/>
          <w:spacing w:val="1"/>
        </w:rPr>
        <w:t xml:space="preserve"> </w:t>
      </w:r>
      <w:r w:rsidRPr="00FF73A3">
        <w:rPr>
          <w:rFonts w:ascii="Times New Roman" w:hAnsi="Times New Roman" w:cs="Times New Roman"/>
        </w:rPr>
        <w:t>econômico-financeiro,</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será</w:t>
      </w:r>
      <w:r w:rsidRPr="00FF73A3">
        <w:rPr>
          <w:rFonts w:ascii="Times New Roman" w:hAnsi="Times New Roman" w:cs="Times New Roman"/>
          <w:spacing w:val="1"/>
        </w:rPr>
        <w:t xml:space="preserve"> </w:t>
      </w:r>
      <w:r w:rsidRPr="00FF73A3">
        <w:rPr>
          <w:rFonts w:ascii="Times New Roman" w:hAnsi="Times New Roman" w:cs="Times New Roman"/>
        </w:rPr>
        <w:t>concedida indenização</w:t>
      </w:r>
      <w:r w:rsidRPr="00FF73A3">
        <w:rPr>
          <w:rFonts w:ascii="Times New Roman" w:hAnsi="Times New Roman" w:cs="Times New Roman"/>
          <w:spacing w:val="-2"/>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meio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termo indenizatório.</w:t>
      </w:r>
    </w:p>
    <w:p w14:paraId="2DE35635" w14:textId="77777777" w:rsidR="00765250" w:rsidRPr="00FF73A3" w:rsidRDefault="003C5E70" w:rsidP="00FF73A3">
      <w:pPr>
        <w:pStyle w:val="Corpodetexto"/>
        <w:spacing w:before="226"/>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11</w:t>
      </w:r>
      <w:r w:rsidRPr="00FF73A3">
        <w:rPr>
          <w:rFonts w:ascii="Times New Roman" w:hAnsi="Times New Roman" w:cs="Times New Roman"/>
          <w:b/>
          <w:spacing w:val="-15"/>
        </w:rPr>
        <w:t xml:space="preserve"> </w:t>
      </w:r>
      <w:r w:rsidRPr="00FF73A3">
        <w:rPr>
          <w:rFonts w:ascii="Times New Roman" w:hAnsi="Times New Roman" w:cs="Times New Roman"/>
        </w:rPr>
        <w:t>O</w:t>
      </w:r>
      <w:r w:rsidRPr="00FF73A3">
        <w:rPr>
          <w:rFonts w:ascii="Times New Roman" w:hAnsi="Times New Roman" w:cs="Times New Roman"/>
          <w:spacing w:val="-16"/>
        </w:rPr>
        <w:t xml:space="preserve"> </w:t>
      </w:r>
      <w:r w:rsidRPr="00FF73A3">
        <w:rPr>
          <w:rFonts w:ascii="Times New Roman" w:hAnsi="Times New Roman" w:cs="Times New Roman"/>
        </w:rPr>
        <w:t>pedido</w:t>
      </w:r>
      <w:r w:rsidRPr="00FF73A3">
        <w:rPr>
          <w:rFonts w:ascii="Times New Roman" w:hAnsi="Times New Roman" w:cs="Times New Roman"/>
          <w:spacing w:val="-15"/>
        </w:rPr>
        <w:t xml:space="preserve"> </w:t>
      </w:r>
      <w:r w:rsidRPr="00FF73A3">
        <w:rPr>
          <w:rFonts w:ascii="Times New Roman" w:hAnsi="Times New Roman" w:cs="Times New Roman"/>
        </w:rPr>
        <w:t>de</w:t>
      </w:r>
      <w:r w:rsidRPr="00FF73A3">
        <w:rPr>
          <w:rFonts w:ascii="Times New Roman" w:hAnsi="Times New Roman" w:cs="Times New Roman"/>
          <w:spacing w:val="-16"/>
        </w:rPr>
        <w:t xml:space="preserve"> </w:t>
      </w:r>
      <w:r w:rsidRPr="00FF73A3">
        <w:rPr>
          <w:rFonts w:ascii="Times New Roman" w:hAnsi="Times New Roman" w:cs="Times New Roman"/>
        </w:rPr>
        <w:t>restabelecimento</w:t>
      </w:r>
      <w:r w:rsidRPr="00FF73A3">
        <w:rPr>
          <w:rFonts w:ascii="Times New Roman" w:hAnsi="Times New Roman" w:cs="Times New Roman"/>
          <w:spacing w:val="-16"/>
        </w:rPr>
        <w:t xml:space="preserve"> </w:t>
      </w:r>
      <w:r w:rsidRPr="00FF73A3">
        <w:rPr>
          <w:rFonts w:ascii="Times New Roman" w:hAnsi="Times New Roman" w:cs="Times New Roman"/>
        </w:rPr>
        <w:t>do</w:t>
      </w:r>
      <w:r w:rsidRPr="00FF73A3">
        <w:rPr>
          <w:rFonts w:ascii="Times New Roman" w:hAnsi="Times New Roman" w:cs="Times New Roman"/>
          <w:spacing w:val="-16"/>
        </w:rPr>
        <w:t xml:space="preserve"> </w:t>
      </w:r>
      <w:r w:rsidRPr="00FF73A3">
        <w:rPr>
          <w:rFonts w:ascii="Times New Roman" w:hAnsi="Times New Roman" w:cs="Times New Roman"/>
        </w:rPr>
        <w:t>equilíbrio</w:t>
      </w:r>
      <w:r w:rsidRPr="00FF73A3">
        <w:rPr>
          <w:rFonts w:ascii="Times New Roman" w:hAnsi="Times New Roman" w:cs="Times New Roman"/>
          <w:spacing w:val="-14"/>
        </w:rPr>
        <w:t xml:space="preserve"> </w:t>
      </w:r>
      <w:r w:rsidRPr="00FF73A3">
        <w:rPr>
          <w:rFonts w:ascii="Times New Roman" w:hAnsi="Times New Roman" w:cs="Times New Roman"/>
        </w:rPr>
        <w:t>econômico-financeiro</w:t>
      </w:r>
      <w:r w:rsidRPr="00FF73A3">
        <w:rPr>
          <w:rFonts w:ascii="Times New Roman" w:hAnsi="Times New Roman" w:cs="Times New Roman"/>
          <w:spacing w:val="-64"/>
        </w:rPr>
        <w:t xml:space="preserve"> </w:t>
      </w:r>
      <w:r w:rsidRPr="00FF73A3">
        <w:rPr>
          <w:rFonts w:ascii="Times New Roman" w:hAnsi="Times New Roman" w:cs="Times New Roman"/>
        </w:rPr>
        <w:t>deverá</w:t>
      </w:r>
      <w:r w:rsidRPr="00FF73A3">
        <w:rPr>
          <w:rFonts w:ascii="Times New Roman" w:hAnsi="Times New Roman" w:cs="Times New Roman"/>
          <w:spacing w:val="-4"/>
        </w:rPr>
        <w:t xml:space="preserve"> </w:t>
      </w:r>
      <w:r w:rsidRPr="00FF73A3">
        <w:rPr>
          <w:rFonts w:ascii="Times New Roman" w:hAnsi="Times New Roman" w:cs="Times New Roman"/>
        </w:rPr>
        <w:t>ser</w:t>
      </w:r>
      <w:r w:rsidRPr="00FF73A3">
        <w:rPr>
          <w:rFonts w:ascii="Times New Roman" w:hAnsi="Times New Roman" w:cs="Times New Roman"/>
          <w:spacing w:val="-5"/>
        </w:rPr>
        <w:t xml:space="preserve"> </w:t>
      </w:r>
      <w:r w:rsidRPr="00FF73A3">
        <w:rPr>
          <w:rFonts w:ascii="Times New Roman" w:hAnsi="Times New Roman" w:cs="Times New Roman"/>
        </w:rPr>
        <w:t>formulado</w:t>
      </w:r>
      <w:r w:rsidRPr="00FF73A3">
        <w:rPr>
          <w:rFonts w:ascii="Times New Roman" w:hAnsi="Times New Roman" w:cs="Times New Roman"/>
          <w:spacing w:val="-6"/>
        </w:rPr>
        <w:t xml:space="preserve"> </w:t>
      </w:r>
      <w:r w:rsidRPr="00FF73A3">
        <w:rPr>
          <w:rFonts w:ascii="Times New Roman" w:hAnsi="Times New Roman" w:cs="Times New Roman"/>
        </w:rPr>
        <w:t>durante</w:t>
      </w:r>
      <w:r w:rsidRPr="00FF73A3">
        <w:rPr>
          <w:rFonts w:ascii="Times New Roman" w:hAnsi="Times New Roman" w:cs="Times New Roman"/>
          <w:spacing w:val="-3"/>
        </w:rPr>
        <w:t xml:space="preserve"> </w:t>
      </w:r>
      <w:r w:rsidRPr="00FF73A3">
        <w:rPr>
          <w:rFonts w:ascii="Times New Roman" w:hAnsi="Times New Roman" w:cs="Times New Roman"/>
        </w:rPr>
        <w:t>a</w:t>
      </w:r>
      <w:r w:rsidRPr="00FF73A3">
        <w:rPr>
          <w:rFonts w:ascii="Times New Roman" w:hAnsi="Times New Roman" w:cs="Times New Roman"/>
          <w:spacing w:val="-4"/>
        </w:rPr>
        <w:t xml:space="preserve"> </w:t>
      </w:r>
      <w:r w:rsidRPr="00FF73A3">
        <w:rPr>
          <w:rFonts w:ascii="Times New Roman" w:hAnsi="Times New Roman" w:cs="Times New Roman"/>
        </w:rPr>
        <w:t>vigência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contrato</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r w:rsidRPr="00FF73A3">
        <w:rPr>
          <w:rFonts w:ascii="Times New Roman" w:hAnsi="Times New Roman" w:cs="Times New Roman"/>
        </w:rPr>
        <w:t>antes</w:t>
      </w:r>
      <w:r w:rsidRPr="00FF73A3">
        <w:rPr>
          <w:rFonts w:ascii="Times New Roman" w:hAnsi="Times New Roman" w:cs="Times New Roman"/>
          <w:spacing w:val="-3"/>
        </w:rPr>
        <w:t xml:space="preserve">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eventual</w:t>
      </w:r>
      <w:r w:rsidRPr="00FF73A3">
        <w:rPr>
          <w:rFonts w:ascii="Times New Roman" w:hAnsi="Times New Roman" w:cs="Times New Roman"/>
          <w:spacing w:val="-5"/>
        </w:rPr>
        <w:t xml:space="preserve"> </w:t>
      </w:r>
      <w:r w:rsidRPr="00FF73A3">
        <w:rPr>
          <w:rFonts w:ascii="Times New Roman" w:hAnsi="Times New Roman" w:cs="Times New Roman"/>
        </w:rPr>
        <w:t>prorrogação</w:t>
      </w:r>
      <w:r w:rsidRPr="00FF73A3">
        <w:rPr>
          <w:rFonts w:ascii="Times New Roman" w:hAnsi="Times New Roman" w:cs="Times New Roman"/>
          <w:spacing w:val="-64"/>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 xml:space="preserve">do </w:t>
      </w:r>
      <w:hyperlink r:id="rId43" w:anchor="art107">
        <w:r w:rsidRPr="00FF73A3">
          <w:rPr>
            <w:rFonts w:ascii="Times New Roman" w:hAnsi="Times New Roman" w:cs="Times New Roman"/>
            <w:u w:val="single"/>
          </w:rPr>
          <w:t>art.</w:t>
        </w:r>
        <w:r w:rsidRPr="00FF73A3">
          <w:rPr>
            <w:rFonts w:ascii="Times New Roman" w:hAnsi="Times New Roman" w:cs="Times New Roman"/>
            <w:spacing w:val="-2"/>
            <w:u w:val="single"/>
          </w:rPr>
          <w:t xml:space="preserve"> </w:t>
        </w:r>
        <w:r w:rsidRPr="00FF73A3">
          <w:rPr>
            <w:rFonts w:ascii="Times New Roman" w:hAnsi="Times New Roman" w:cs="Times New Roman"/>
            <w:u w:val="single"/>
          </w:rPr>
          <w:t>107</w:t>
        </w:r>
        <w:r w:rsidRPr="00FF73A3">
          <w:rPr>
            <w:rFonts w:ascii="Times New Roman" w:hAnsi="Times New Roman" w:cs="Times New Roman"/>
            <w:spacing w:val="-2"/>
            <w:u w:val="single"/>
          </w:rPr>
          <w:t xml:space="preserve"> </w:t>
        </w:r>
        <w:r w:rsidRPr="00FF73A3">
          <w:rPr>
            <w:rFonts w:ascii="Times New Roman" w:hAnsi="Times New Roman" w:cs="Times New Roman"/>
            <w:u w:val="single"/>
          </w:rPr>
          <w:t>da</w:t>
        </w:r>
        <w:r w:rsidRPr="00FF73A3">
          <w:rPr>
            <w:rFonts w:ascii="Times New Roman" w:hAnsi="Times New Roman" w:cs="Times New Roman"/>
            <w:spacing w:val="-2"/>
            <w:u w:val="single"/>
          </w:rPr>
          <w:t xml:space="preserve"> </w:t>
        </w:r>
        <w:r w:rsidRPr="00FF73A3">
          <w:rPr>
            <w:rFonts w:ascii="Times New Roman" w:hAnsi="Times New Roman" w:cs="Times New Roman"/>
            <w:u w:val="single"/>
          </w:rPr>
          <w:t>Lei</w:t>
        </w:r>
        <w:r w:rsidRPr="00FF73A3">
          <w:rPr>
            <w:rFonts w:ascii="Times New Roman" w:hAnsi="Times New Roman" w:cs="Times New Roman"/>
            <w:spacing w:val="2"/>
          </w:rPr>
          <w:t xml:space="preserve"> </w:t>
        </w:r>
      </w:hyperlink>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14.133/2021.</w:t>
      </w:r>
    </w:p>
    <w:p w14:paraId="056EFCF5" w14:textId="77777777" w:rsidR="001E51AE" w:rsidRPr="00FF73A3" w:rsidRDefault="008B06EA" w:rsidP="00FF73A3">
      <w:pPr>
        <w:pStyle w:val="Corpodetexto"/>
        <w:spacing w:before="226"/>
        <w:ind w:left="0" w:right="3"/>
        <w:rPr>
          <w:rFonts w:ascii="Times New Roman" w:hAnsi="Times New Roman" w:cs="Times New Roman"/>
        </w:rPr>
      </w:pPr>
      <w:r w:rsidRPr="00FF73A3">
        <w:rPr>
          <w:rFonts w:ascii="Times New Roman" w:hAnsi="Times New Roman" w:cs="Times New Roman"/>
          <w:b/>
        </w:rPr>
        <w:t>9.1</w:t>
      </w:r>
      <w:r w:rsidR="003C5E70" w:rsidRPr="00FF73A3">
        <w:rPr>
          <w:rFonts w:ascii="Times New Roman" w:hAnsi="Times New Roman" w:cs="Times New Roman"/>
          <w:b/>
        </w:rPr>
        <w:t>2.</w:t>
      </w:r>
      <w:r w:rsidR="003C5E70" w:rsidRPr="00FF73A3">
        <w:rPr>
          <w:rFonts w:ascii="Times New Roman" w:hAnsi="Times New Roman" w:cs="Times New Roman"/>
          <w:b/>
          <w:spacing w:val="1"/>
        </w:rPr>
        <w:t xml:space="preserve"> </w:t>
      </w:r>
      <w:r w:rsidR="003C5E70" w:rsidRPr="00FF73A3">
        <w:rPr>
          <w:rFonts w:ascii="Times New Roman" w:hAnsi="Times New Roman" w:cs="Times New Roman"/>
        </w:rPr>
        <w:t>A formalização do termo aditivo é condição para a execução,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prestações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determinadas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Administração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curso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execução do contrato, salvo nos casos de justificada necessidade de antecipação de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seus efeitos, hipótese em que a formalização deverá ocorrer no prazo máximo de 1</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(um) mês.</w:t>
      </w:r>
    </w:p>
    <w:p w14:paraId="0DEB0458" w14:textId="77777777" w:rsidR="001E51AE" w:rsidRPr="00FF73A3" w:rsidRDefault="001E51AE" w:rsidP="00FF73A3">
      <w:pPr>
        <w:pStyle w:val="Corpodetexto"/>
        <w:spacing w:before="5"/>
        <w:ind w:left="0" w:right="3"/>
        <w:jc w:val="left"/>
        <w:rPr>
          <w:rFonts w:ascii="Times New Roman" w:hAnsi="Times New Roman" w:cs="Times New Roman"/>
        </w:rPr>
      </w:pPr>
    </w:p>
    <w:p w14:paraId="0C12666F"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39"/>
        </w:tabs>
        <w:spacing w:before="92"/>
        <w:ind w:left="0" w:right="3"/>
        <w:jc w:val="both"/>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PRAZO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CONDIÇÕES</w:t>
      </w:r>
      <w:r w:rsidRPr="00FF73A3">
        <w:rPr>
          <w:rFonts w:ascii="Times New Roman" w:hAnsi="Times New Roman" w:cs="Times New Roman"/>
          <w:spacing w:val="1"/>
        </w:rPr>
        <w:t xml:space="preserve"> </w:t>
      </w:r>
      <w:r w:rsidR="008D0CC1" w:rsidRPr="00FF73A3">
        <w:rPr>
          <w:rFonts w:ascii="Times New Roman" w:hAnsi="Times New Roman" w:cs="Times New Roman"/>
        </w:rPr>
        <w:t xml:space="preserve">DE </w:t>
      </w:r>
      <w:r w:rsidRPr="00FF73A3">
        <w:rPr>
          <w:rFonts w:ascii="Times New Roman" w:hAnsi="Times New Roman" w:cs="Times New Roman"/>
        </w:rPr>
        <w:t>PAGAMENTO:</w:t>
      </w:r>
    </w:p>
    <w:p w14:paraId="410ACD51" w14:textId="77777777" w:rsidR="002A2354" w:rsidRDefault="002A2354" w:rsidP="002A2354">
      <w:pPr>
        <w:pStyle w:val="PargrafodaLista"/>
        <w:tabs>
          <w:tab w:val="left" w:pos="851"/>
          <w:tab w:val="left" w:pos="1134"/>
        </w:tabs>
        <w:ind w:left="0" w:right="3" w:firstLine="0"/>
        <w:rPr>
          <w:rFonts w:ascii="Times New Roman" w:hAnsi="Times New Roman" w:cs="Times New Roman"/>
          <w:sz w:val="24"/>
          <w:szCs w:val="24"/>
        </w:rPr>
      </w:pPr>
    </w:p>
    <w:p w14:paraId="38F06839" w14:textId="231106D3" w:rsidR="001E51AE" w:rsidRPr="00FF73A3" w:rsidRDefault="003C5E70" w:rsidP="002A1047">
      <w:pPr>
        <w:pStyle w:val="PargrafodaLista"/>
        <w:numPr>
          <w:ilvl w:val="1"/>
          <w:numId w:val="62"/>
        </w:numPr>
        <w:tabs>
          <w:tab w:val="left" w:pos="851"/>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004D5DFF">
        <w:rPr>
          <w:rFonts w:ascii="Times New Roman" w:hAnsi="Times New Roman" w:cs="Times New Roman"/>
          <w:spacing w:val="1"/>
          <w:sz w:val="24"/>
          <w:szCs w:val="24"/>
        </w:rPr>
        <w:t xml:space="preserve"> 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periódicas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 os quantitativos e preços apresentados na proposta, de acordo com 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cronograma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físico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financeiro</w:t>
      </w:r>
      <w:r w:rsidRPr="00FF73A3">
        <w:rPr>
          <w:rFonts w:ascii="Times New Roman" w:hAnsi="Times New Roman" w:cs="Times New Roman"/>
          <w:sz w:val="24"/>
          <w:szCs w:val="24"/>
        </w:rPr>
        <w:t xml:space="preserve"> parte integrante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79DB1983" w14:textId="77777777" w:rsidR="001E51AE" w:rsidRPr="00FF73A3" w:rsidRDefault="003C5E70" w:rsidP="002A1047">
      <w:pPr>
        <w:pStyle w:val="Ttulo2"/>
        <w:numPr>
          <w:ilvl w:val="1"/>
          <w:numId w:val="62"/>
        </w:numPr>
        <w:tabs>
          <w:tab w:val="left" w:pos="1134"/>
        </w:tabs>
        <w:spacing w:before="1"/>
        <w:ind w:left="0" w:right="3" w:firstLine="0"/>
        <w:jc w:val="both"/>
        <w:rPr>
          <w:rFonts w:ascii="Times New Roman" w:hAnsi="Times New Roman" w:cs="Times New Roman"/>
        </w:rPr>
      </w:pPr>
      <w:r w:rsidRPr="00FF73A3">
        <w:rPr>
          <w:rFonts w:ascii="Times New Roman" w:hAnsi="Times New Roman" w:cs="Times New Roman"/>
        </w:rPr>
        <w:t>O contratado deverá manter durante a vigência do contato,</w:t>
      </w:r>
      <w:r w:rsidRPr="00FF73A3">
        <w:rPr>
          <w:rFonts w:ascii="Times New Roman" w:hAnsi="Times New Roman" w:cs="Times New Roman"/>
          <w:spacing w:val="1"/>
        </w:rPr>
        <w:t xml:space="preserve"> </w:t>
      </w:r>
      <w:r w:rsidRPr="00FF73A3">
        <w:rPr>
          <w:rFonts w:ascii="Times New Roman" w:hAnsi="Times New Roman" w:cs="Times New Roman"/>
        </w:rPr>
        <w:t>todas</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lastRenderedPageBreak/>
        <w:t>condições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4"/>
        </w:rPr>
        <w:t xml:space="preserve"> </w:t>
      </w:r>
      <w:r w:rsidRPr="00FF73A3">
        <w:rPr>
          <w:rFonts w:ascii="Times New Roman" w:hAnsi="Times New Roman" w:cs="Times New Roman"/>
        </w:rPr>
        <w:t>e qualificação</w:t>
      </w:r>
      <w:r w:rsidRPr="00FF73A3">
        <w:rPr>
          <w:rFonts w:ascii="Times New Roman" w:hAnsi="Times New Roman" w:cs="Times New Roman"/>
          <w:spacing w:val="-1"/>
        </w:rPr>
        <w:t xml:space="preserve"> </w:t>
      </w:r>
      <w:r w:rsidRPr="00FF73A3">
        <w:rPr>
          <w:rFonts w:ascii="Times New Roman" w:hAnsi="Times New Roman" w:cs="Times New Roman"/>
        </w:rPr>
        <w:t>exigidas</w:t>
      </w:r>
      <w:r w:rsidRPr="00FF73A3">
        <w:rPr>
          <w:rFonts w:ascii="Times New Roman" w:hAnsi="Times New Roman" w:cs="Times New Roman"/>
          <w:spacing w:val="-3"/>
        </w:rPr>
        <w:t xml:space="preserve"> </w:t>
      </w:r>
      <w:r w:rsidRPr="00FF73A3">
        <w:rPr>
          <w:rFonts w:ascii="Times New Roman" w:hAnsi="Times New Roman" w:cs="Times New Roman"/>
        </w:rPr>
        <w:t>no certame.</w:t>
      </w:r>
    </w:p>
    <w:p w14:paraId="656EA961" w14:textId="5173DECC" w:rsidR="001E51AE" w:rsidRPr="00FF73A3" w:rsidRDefault="003C5E70" w:rsidP="002A1047">
      <w:pPr>
        <w:pStyle w:val="PargrafodaLista"/>
        <w:numPr>
          <w:ilvl w:val="1"/>
          <w:numId w:val="62"/>
        </w:numPr>
        <w:tabs>
          <w:tab w:val="left" w:pos="567"/>
          <w:tab w:val="left" w:pos="709"/>
          <w:tab w:val="left" w:pos="1134"/>
        </w:tabs>
        <w:ind w:left="0" w:right="3" w:firstLine="0"/>
        <w:rPr>
          <w:rFonts w:ascii="Times New Roman" w:hAnsi="Times New Roman" w:cs="Times New Roman"/>
          <w:b/>
          <w:sz w:val="24"/>
          <w:szCs w:val="24"/>
        </w:rPr>
      </w:pPr>
      <w:r w:rsidRPr="00FF73A3">
        <w:rPr>
          <w:rFonts w:ascii="Times New Roman" w:hAnsi="Times New Roman" w:cs="Times New Roman"/>
          <w:sz w:val="24"/>
          <w:szCs w:val="24"/>
        </w:rPr>
        <w:t>Os pagamentos dependem das notas fiscais emitidas com 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obrigatoriamente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histórico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informação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Concorrência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55"/>
          <w:sz w:val="24"/>
          <w:szCs w:val="24"/>
        </w:rPr>
        <w:t xml:space="preserve"> </w:t>
      </w:r>
      <w:r w:rsidR="00EC5709">
        <w:rPr>
          <w:rFonts w:ascii="Times New Roman" w:hAnsi="Times New Roman" w:cs="Times New Roman"/>
        </w:rPr>
        <w:t>___</w:t>
      </w:r>
      <w:r w:rsidR="00EC5709" w:rsidRPr="00FF73A3">
        <w:rPr>
          <w:rFonts w:ascii="Times New Roman" w:hAnsi="Times New Roman" w:cs="Times New Roman"/>
          <w:sz w:val="24"/>
          <w:szCs w:val="24"/>
        </w:rPr>
        <w:t>/202</w:t>
      </w:r>
      <w:r w:rsidR="00EC5709">
        <w:rPr>
          <w:rFonts w:ascii="Times New Roman" w:hAnsi="Times New Roman" w:cs="Times New Roman"/>
        </w:rPr>
        <w:t>4</w:t>
      </w:r>
      <w:r w:rsidRPr="00FF73A3">
        <w:rPr>
          <w:rFonts w:ascii="Times New Roman" w:hAnsi="Times New Roman" w:cs="Times New Roman"/>
          <w:b/>
          <w:sz w:val="24"/>
          <w:szCs w:val="24"/>
        </w:rPr>
        <w:t>.</w:t>
      </w:r>
    </w:p>
    <w:p w14:paraId="6164D291" w14:textId="3E38C171" w:rsidR="001E51AE" w:rsidRPr="00FF73A3" w:rsidRDefault="003C5E70" w:rsidP="002A1047">
      <w:pPr>
        <w:pStyle w:val="PargrafodaLista"/>
        <w:numPr>
          <w:ilvl w:val="1"/>
          <w:numId w:val="62"/>
        </w:numPr>
        <w:tabs>
          <w:tab w:val="left" w:pos="1134"/>
          <w:tab w:val="left" w:pos="2884"/>
        </w:tabs>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004D5DFF">
        <w:rPr>
          <w:rFonts w:ascii="Times New Roman" w:hAnsi="Times New Roman" w:cs="Times New Roman"/>
          <w:sz w:val="24"/>
          <w:szCs w:val="24"/>
        </w:rPr>
        <w:t>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transferência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bancária,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destinação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impreterivelmente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ressalvado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decisão judicial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contrário.</w:t>
      </w:r>
    </w:p>
    <w:p w14:paraId="73EEE6D4" w14:textId="77777777" w:rsidR="001E51AE" w:rsidRPr="00FF73A3" w:rsidRDefault="003C5E70" w:rsidP="002A1047">
      <w:pPr>
        <w:pStyle w:val="PargrafodaLista"/>
        <w:numPr>
          <w:ilvl w:val="1"/>
          <w:numId w:val="62"/>
        </w:numPr>
        <w:tabs>
          <w:tab w:val="left" w:pos="1134"/>
          <w:tab w:val="left" w:pos="2689"/>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faturamentos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obrigatoriamente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acompanhadas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 folhas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 conter o visto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aprovação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p>
    <w:p w14:paraId="2F1A5145" w14:textId="77777777" w:rsidR="001E51AE" w:rsidRPr="00FF73A3" w:rsidRDefault="003C5E70" w:rsidP="002A1047">
      <w:pPr>
        <w:pStyle w:val="PargrafodaLista"/>
        <w:numPr>
          <w:ilvl w:val="1"/>
          <w:numId w:val="62"/>
        </w:numPr>
        <w:tabs>
          <w:tab w:val="left" w:pos="1134"/>
          <w:tab w:val="left" w:pos="274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Todos os pagamentos serão efetuados pelo </w:t>
      </w:r>
      <w:r w:rsidRPr="00FF73A3">
        <w:rPr>
          <w:rFonts w:ascii="Times New Roman" w:hAnsi="Times New Roman" w:cs="Times New Roman"/>
          <w:b/>
          <w:sz w:val="24"/>
          <w:szCs w:val="24"/>
        </w:rPr>
        <w:t xml:space="preserve">MUNICÍPIO,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serem as notas fiscais conferidas e atestadas pela fiscalização e a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recolhimento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 pelo Município, dependendo do tipo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tributária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p>
    <w:p w14:paraId="1FACA075" w14:textId="77777777" w:rsidR="001E51AE" w:rsidRPr="00FF73A3" w:rsidRDefault="003C5E70" w:rsidP="002A1047">
      <w:pPr>
        <w:pStyle w:val="PargrafodaLista"/>
        <w:numPr>
          <w:ilvl w:val="1"/>
          <w:numId w:val="62"/>
        </w:numPr>
        <w:tabs>
          <w:tab w:val="left" w:pos="1134"/>
          <w:tab w:val="left" w:pos="2722"/>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protocolo do Município 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acontecer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 15 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mês subsequente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p>
    <w:p w14:paraId="3C945A8E" w14:textId="77777777" w:rsidR="001E51AE" w:rsidRPr="00FF73A3" w:rsidRDefault="003C5E70" w:rsidP="002A1047">
      <w:pPr>
        <w:pStyle w:val="PargrafodaLista"/>
        <w:numPr>
          <w:ilvl w:val="1"/>
          <w:numId w:val="62"/>
        </w:numPr>
        <w:tabs>
          <w:tab w:val="left" w:pos="1134"/>
          <w:tab w:val="left" w:pos="275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retenção das notas fiscais, causando atraso e impedindo a conclusão do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Pagamento", dará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prorrogar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pagamento.</w:t>
      </w:r>
    </w:p>
    <w:p w14:paraId="2262E051" w14:textId="77777777" w:rsidR="001E51AE" w:rsidRPr="00FF73A3" w:rsidRDefault="003C5E70" w:rsidP="002A1047">
      <w:pPr>
        <w:pStyle w:val="PargrafodaLista"/>
        <w:numPr>
          <w:ilvl w:val="1"/>
          <w:numId w:val="62"/>
        </w:numPr>
        <w:tabs>
          <w:tab w:val="left" w:pos="1134"/>
          <w:tab w:val="left" w:pos="2706"/>
        </w:tabs>
        <w:ind w:left="0" w:right="3" w:firstLine="0"/>
        <w:rPr>
          <w:rFonts w:ascii="Times New Roman" w:hAnsi="Times New Roman" w:cs="Times New Roman"/>
          <w:sz w:val="24"/>
          <w:szCs w:val="24"/>
        </w:rPr>
      </w:pPr>
      <w:r w:rsidRPr="00FF73A3">
        <w:rPr>
          <w:rFonts w:ascii="Times New Roman" w:hAnsi="Times New Roman" w:cs="Times New Roman"/>
          <w:sz w:val="24"/>
          <w:szCs w:val="24"/>
        </w:rPr>
        <w:t>Fica o Município autorizado a deduzir dos pagamentos devidos 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 xml:space="preserve">CONTRATADA, </w:t>
      </w:r>
      <w:r w:rsidRPr="00FF73A3">
        <w:rPr>
          <w:rFonts w:ascii="Times New Roman" w:hAnsi="Times New Roman" w:cs="Times New Roman"/>
          <w:sz w:val="24"/>
          <w:szCs w:val="24"/>
        </w:rPr>
        <w:t>as importâncias correspondentes a todos os valores de natureza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tributária, encargos, indenizações etc.,</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na ocorrência de condenação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8"/>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3"/>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sucumbente.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efetivada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mantida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favor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b/>
          <w:sz w:val="24"/>
          <w:szCs w:val="24"/>
        </w:rPr>
        <w:t>,</w:t>
      </w:r>
      <w:r w:rsidRPr="00FF73A3">
        <w:rPr>
          <w:rFonts w:ascii="Times New Roman" w:hAnsi="Times New Roman" w:cs="Times New Roman"/>
          <w:b/>
          <w:spacing w:val="-1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46277">
        <w:rPr>
          <w:rFonts w:ascii="Times New Roman" w:hAnsi="Times New Roman" w:cs="Times New Roman"/>
          <w:b/>
          <w:bCs/>
          <w:sz w:val="24"/>
          <w:szCs w:val="24"/>
        </w:rPr>
        <w:t>CONTRATADA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prove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cumprimento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ocasião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quitação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w:t>
      </w:r>
    </w:p>
    <w:p w14:paraId="46443806" w14:textId="77777777" w:rsidR="001E51AE" w:rsidRPr="00FF73A3" w:rsidRDefault="00BB685A" w:rsidP="002A1047">
      <w:pPr>
        <w:pStyle w:val="Ttulo2"/>
        <w:numPr>
          <w:ilvl w:val="1"/>
          <w:numId w:val="62"/>
        </w:numPr>
        <w:tabs>
          <w:tab w:val="left" w:pos="1134"/>
          <w:tab w:val="left" w:pos="2941"/>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Fiscais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que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apresentarem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incorreções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devolvidas</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à</w:t>
      </w:r>
      <w:r w:rsidR="003C5E70" w:rsidRPr="00FF73A3">
        <w:rPr>
          <w:rFonts w:ascii="Times New Roman" w:hAnsi="Times New Roman" w:cs="Times New Roman"/>
          <w:spacing w:val="-12"/>
        </w:rPr>
        <w:t xml:space="preserve"> </w:t>
      </w:r>
      <w:r w:rsidR="003C5E70" w:rsidRPr="00FF73A3">
        <w:rPr>
          <w:rFonts w:ascii="Times New Roman" w:hAnsi="Times New Roman" w:cs="Times New Roman"/>
          <w:b w:val="0"/>
        </w:rPr>
        <w:t>CONTRATADA</w:t>
      </w:r>
      <w:r w:rsidR="003C5E70" w:rsidRPr="00FF73A3">
        <w:rPr>
          <w:rFonts w:ascii="Times New Roman" w:hAnsi="Times New Roman" w:cs="Times New Roman"/>
          <w:b w:val="0"/>
          <w:spacing w:val="-1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prazo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para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pagamento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passará</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correr</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partir</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data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reapresentação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documento,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considerado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válido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b w:val="0"/>
        </w:rPr>
        <w:t>CONTRATANTE</w:t>
      </w:r>
      <w:r w:rsidR="003C5E70" w:rsidRPr="00FF73A3">
        <w:rPr>
          <w:rFonts w:ascii="Times New Roman" w:hAnsi="Times New Roman" w:cs="Times New Roman"/>
        </w:rPr>
        <w:t>.</w:t>
      </w:r>
    </w:p>
    <w:p w14:paraId="42262BA6" w14:textId="77777777" w:rsidR="001E51AE" w:rsidRPr="00FF73A3" w:rsidRDefault="00BB685A" w:rsidP="002A1047">
      <w:pPr>
        <w:pStyle w:val="PargrafodaLista"/>
        <w:numPr>
          <w:ilvl w:val="1"/>
          <w:numId w:val="62"/>
        </w:numPr>
        <w:tabs>
          <w:tab w:val="left" w:pos="1134"/>
          <w:tab w:val="left" w:pos="2915"/>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solicitado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comprobatória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inerente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regularidade</w:t>
      </w:r>
      <w:r w:rsidR="003C5E70"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 social 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trabalhista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outras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deste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sob</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pena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aplicação</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sanções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editalícias 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contratuais.</w:t>
      </w:r>
    </w:p>
    <w:p w14:paraId="4D65679B" w14:textId="77777777" w:rsidR="001E51AE" w:rsidRPr="00FF73A3" w:rsidRDefault="001E51AE" w:rsidP="00FF73A3">
      <w:pPr>
        <w:pStyle w:val="Corpodetexto"/>
        <w:ind w:left="0" w:right="3"/>
        <w:jc w:val="left"/>
        <w:rPr>
          <w:rFonts w:ascii="Times New Roman" w:hAnsi="Times New Roman" w:cs="Times New Roman"/>
        </w:rPr>
      </w:pPr>
    </w:p>
    <w:p w14:paraId="46447927" w14:textId="77777777" w:rsidR="00C9255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PRIMEIRA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OBRIGAÇÕES</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RESPONSABILIDADES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CONTRATADA:</w:t>
      </w:r>
    </w:p>
    <w:p w14:paraId="264DA339" w14:textId="77777777" w:rsidR="002A2354" w:rsidRDefault="002A2354" w:rsidP="00FF73A3">
      <w:pPr>
        <w:tabs>
          <w:tab w:val="left" w:pos="993"/>
        </w:tabs>
        <w:ind w:right="3"/>
        <w:jc w:val="both"/>
        <w:rPr>
          <w:rFonts w:ascii="Times New Roman" w:hAnsi="Times New Roman" w:cs="Times New Roman"/>
          <w:b/>
          <w:sz w:val="24"/>
          <w:szCs w:val="24"/>
        </w:rPr>
      </w:pPr>
    </w:p>
    <w:p w14:paraId="4BE8B0D2" w14:textId="5673749E" w:rsidR="00C9255E" w:rsidRPr="00FF73A3" w:rsidRDefault="00C9255E" w:rsidP="00FF73A3">
      <w:pPr>
        <w:tabs>
          <w:tab w:val="left" w:pos="993"/>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11.1. </w:t>
      </w:r>
      <w:r w:rsidRPr="00FF73A3">
        <w:rPr>
          <w:rFonts w:ascii="Times New Roman" w:hAnsi="Times New Roman" w:cs="Times New Roman"/>
          <w:sz w:val="24"/>
          <w:szCs w:val="24"/>
        </w:rPr>
        <w:t>Responsabilizar-se-á pela escorreita execução da obra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executados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atos deles oriundos;</w:t>
      </w:r>
    </w:p>
    <w:p w14:paraId="38D45875" w14:textId="77777777" w:rsidR="001E51AE" w:rsidRPr="00FF73A3" w:rsidRDefault="00C9255E" w:rsidP="00FF73A3">
      <w:pPr>
        <w:tabs>
          <w:tab w:val="left" w:pos="1134"/>
        </w:tabs>
        <w:ind w:right="3"/>
        <w:jc w:val="both"/>
        <w:rPr>
          <w:rFonts w:ascii="Times New Roman" w:hAnsi="Times New Roman" w:cs="Times New Roman"/>
          <w:sz w:val="24"/>
          <w:szCs w:val="24"/>
        </w:rPr>
      </w:pPr>
      <w:r w:rsidRPr="00FF73A3">
        <w:rPr>
          <w:rFonts w:ascii="Times New Roman" w:hAnsi="Times New Roman" w:cs="Times New Roman"/>
          <w:b/>
          <w:sz w:val="24"/>
          <w:szCs w:val="24"/>
        </w:rPr>
        <w:t>11.2</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Ficam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exclusiva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CONTRATADA</w:t>
      </w:r>
      <w:r w:rsidRPr="00FF73A3">
        <w:rPr>
          <w:rFonts w:ascii="Times New Roman" w:hAnsi="Times New Roman" w:cs="Times New Roman"/>
          <w:b/>
          <w:sz w:val="24"/>
          <w:szCs w:val="24"/>
        </w:rPr>
        <w:t xml:space="preserve">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sz w:val="24"/>
          <w:szCs w:val="24"/>
        </w:rPr>
        <w:t>todas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OBRIGAÇÕES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ENCARGOS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TRABALHISTAS,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PREVIDENCIÁRIOS,</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z w:val="24"/>
          <w:szCs w:val="24"/>
        </w:rPr>
        <w:t>FISCAIS,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COMERCIAIS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sz w:val="24"/>
          <w:szCs w:val="24"/>
        </w:rPr>
        <w:t>inerentes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concordância da possibilidade de eventual tributação na fonte de obrigações sociais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tributárias cuja competência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seja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 Município.</w:t>
      </w:r>
    </w:p>
    <w:p w14:paraId="4552571F" w14:textId="77777777" w:rsidR="001E51AE" w:rsidRPr="00FF73A3" w:rsidRDefault="003C5E70" w:rsidP="002A1047">
      <w:pPr>
        <w:pStyle w:val="PargrafodaLista"/>
        <w:numPr>
          <w:ilvl w:val="1"/>
          <w:numId w:val="63"/>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 xml:space="preserve">responde,  </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 xml:space="preserve">por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danos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causados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à</w:t>
      </w:r>
      <w:r w:rsidR="00C9255E" w:rsidRPr="00FF73A3">
        <w:rPr>
          <w:rFonts w:ascii="Times New Roman" w:hAnsi="Times New Roman" w:cs="Times New Roman"/>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terceiros.</w:t>
      </w:r>
    </w:p>
    <w:p w14:paraId="02E51935" w14:textId="77777777" w:rsidR="001E51AE" w:rsidRPr="00FF73A3" w:rsidRDefault="003C5E70" w:rsidP="002A1047">
      <w:pPr>
        <w:pStyle w:val="PargrafodaLista"/>
        <w:numPr>
          <w:ilvl w:val="1"/>
          <w:numId w:val="63"/>
        </w:numPr>
        <w:tabs>
          <w:tab w:val="left" w:pos="1134"/>
          <w:tab w:val="left" w:pos="290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preço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execução do presente instrumento, salvo situações excepcionais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justificadas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fundamentadas.</w:t>
      </w:r>
    </w:p>
    <w:p w14:paraId="2A04AAAC" w14:textId="77777777" w:rsidR="001E51AE" w:rsidRPr="00FF73A3" w:rsidRDefault="003C5E70" w:rsidP="002A1047">
      <w:pPr>
        <w:pStyle w:val="PargrafodaLista"/>
        <w:numPr>
          <w:ilvl w:val="1"/>
          <w:numId w:val="63"/>
        </w:numPr>
        <w:tabs>
          <w:tab w:val="left" w:pos="709"/>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 provenientes de caso fortuito ou de força maior, que gere fato impeditivo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w:t>
      </w:r>
    </w:p>
    <w:p w14:paraId="1014469B" w14:textId="305BA098" w:rsidR="00C9255E" w:rsidRPr="00FF73A3" w:rsidRDefault="003C5E70" w:rsidP="002A1047">
      <w:pPr>
        <w:pStyle w:val="PargrafodaLista"/>
        <w:numPr>
          <w:ilvl w:val="1"/>
          <w:numId w:val="63"/>
        </w:numPr>
        <w:tabs>
          <w:tab w:val="left" w:pos="1134"/>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transferir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obrigações,</w:t>
      </w:r>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r w:rsidRPr="00FF73A3">
        <w:rPr>
          <w:rFonts w:ascii="Times New Roman" w:hAnsi="Times New Roman" w:cs="Times New Roman"/>
          <w:sz w:val="24"/>
          <w:szCs w:val="24"/>
        </w:rPr>
        <w:t>no todo ou em parte, decorrentes deste procedimento sem previa autorização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contratante.</w:t>
      </w:r>
    </w:p>
    <w:p w14:paraId="74E562AD" w14:textId="77777777" w:rsidR="001E51AE" w:rsidRPr="00FF73A3" w:rsidRDefault="003C5E70" w:rsidP="002A1047">
      <w:pPr>
        <w:pStyle w:val="PargrafodaLista"/>
        <w:numPr>
          <w:ilvl w:val="1"/>
          <w:numId w:val="63"/>
        </w:numPr>
        <w:tabs>
          <w:tab w:val="left" w:pos="1134"/>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contratada se compromete, nos casos de fiança bancária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seguro garantia, a renovar a garantia de forma proporcional ao remanescente,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momento prévio ao seu vencimento, sob pena de rescisão unilateral do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 dele.</w:t>
      </w:r>
    </w:p>
    <w:p w14:paraId="1F0773CC" w14:textId="77777777" w:rsidR="001E51AE" w:rsidRPr="00FF73A3" w:rsidRDefault="003C5E70" w:rsidP="002A1047">
      <w:pPr>
        <w:pStyle w:val="PargrafodaLista"/>
        <w:numPr>
          <w:ilvl w:val="1"/>
          <w:numId w:val="63"/>
        </w:numPr>
        <w:tabs>
          <w:tab w:val="left" w:pos="113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obrigação 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executar</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 obra, obedecendo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detalhes,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fornecidas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gerais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0025547D" w:rsidRPr="00FF73A3">
        <w:rPr>
          <w:rFonts w:ascii="Times New Roman" w:hAnsi="Times New Roman" w:cs="Times New Roman"/>
          <w:sz w:val="24"/>
          <w:szCs w:val="24"/>
        </w:rPr>
        <w:t xml:space="preserve">seus </w:t>
      </w:r>
      <w:r w:rsidRPr="00FF73A3">
        <w:rPr>
          <w:rFonts w:ascii="Times New Roman" w:hAnsi="Times New Roman" w:cs="Times New Roman"/>
          <w:spacing w:val="-64"/>
          <w:sz w:val="24"/>
          <w:szCs w:val="24"/>
        </w:rPr>
        <w:t xml:space="preserve"> </w:t>
      </w:r>
      <w:r w:rsidRPr="00FF73A3">
        <w:rPr>
          <w:rFonts w:ascii="Times New Roman" w:hAnsi="Times New Roman" w:cs="Times New Roman"/>
          <w:b/>
          <w:sz w:val="24"/>
          <w:szCs w:val="24"/>
        </w:rPr>
        <w:t>ANEXOS</w:t>
      </w:r>
      <w:r w:rsidRPr="00FF73A3">
        <w:rPr>
          <w:rFonts w:ascii="Times New Roman" w:hAnsi="Times New Roman" w:cs="Times New Roman"/>
          <w:sz w:val="24"/>
          <w:szCs w:val="24"/>
        </w:rPr>
        <w:t>.</w:t>
      </w:r>
    </w:p>
    <w:p w14:paraId="7BF210C7" w14:textId="0D5C5145" w:rsidR="001E51AE" w:rsidRPr="00FF73A3" w:rsidRDefault="003C5E70" w:rsidP="002A1047">
      <w:pPr>
        <w:pStyle w:val="PargrafodaLista"/>
        <w:numPr>
          <w:ilvl w:val="1"/>
          <w:numId w:val="63"/>
        </w:numPr>
        <w:tabs>
          <w:tab w:val="left" w:pos="1134"/>
          <w:tab w:val="left" w:pos="1276"/>
          <w:tab w:val="left" w:pos="3006"/>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Constituem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providenciar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instalações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canteiro,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 instalações provisórias de energia elétrica,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água,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esgoto e de comunicação necessárias à execução da obra, bem como os testes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instalados.</w:t>
      </w:r>
      <w:r w:rsidR="00FA3006">
        <w:rPr>
          <w:rFonts w:ascii="Times New Roman" w:hAnsi="Times New Roman" w:cs="Times New Roman"/>
          <w:sz w:val="24"/>
          <w:szCs w:val="24"/>
        </w:rPr>
        <w:t xml:space="preserve"> </w:t>
      </w:r>
      <w:r w:rsidR="00DB365D" w:rsidRPr="00FF73A3">
        <w:rPr>
          <w:rFonts w:ascii="Times New Roman" w:hAnsi="Times New Roman" w:cs="Times New Roman"/>
          <w:sz w:val="24"/>
          <w:szCs w:val="24"/>
        </w:rPr>
        <w:t>(caso necessário)</w:t>
      </w:r>
      <w:r w:rsidR="004346B0" w:rsidRPr="00FF73A3">
        <w:rPr>
          <w:rFonts w:ascii="Times New Roman" w:hAnsi="Times New Roman" w:cs="Times New Roman"/>
          <w:sz w:val="24"/>
          <w:szCs w:val="24"/>
        </w:rPr>
        <w:t>.</w:t>
      </w:r>
    </w:p>
    <w:p w14:paraId="107AA0ED" w14:textId="77777777" w:rsidR="001E51AE" w:rsidRPr="00FF73A3" w:rsidRDefault="009247FF" w:rsidP="002A1047">
      <w:pPr>
        <w:pStyle w:val="PargrafodaLista"/>
        <w:numPr>
          <w:ilvl w:val="1"/>
          <w:numId w:val="63"/>
        </w:numPr>
        <w:tabs>
          <w:tab w:val="left" w:pos="1134"/>
          <w:tab w:val="left" w:pos="1276"/>
          <w:tab w:val="left" w:pos="306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 </w:t>
      </w:r>
      <w:r w:rsidR="003C5E70" w:rsidRPr="004D5DFF">
        <w:rPr>
          <w:rFonts w:ascii="Times New Roman" w:hAnsi="Times New Roman" w:cs="Times New Roman"/>
          <w:b/>
          <w:bCs/>
          <w:sz w:val="24"/>
          <w:szCs w:val="24"/>
        </w:rPr>
        <w:t>CONTRATADA</w:t>
      </w:r>
      <w:r w:rsidR="003C5E70" w:rsidRPr="00FF73A3">
        <w:rPr>
          <w:rFonts w:ascii="Times New Roman" w:hAnsi="Times New Roman" w:cs="Times New Roman"/>
          <w:sz w:val="24"/>
          <w:szCs w:val="24"/>
        </w:rPr>
        <w:t xml:space="preserve"> deverá instalar, manter e operar o canteiro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proceder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desmontagem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todas 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construções</w:t>
      </w:r>
      <w:r w:rsidR="003C5E70" w:rsidRPr="00FF73A3">
        <w:rPr>
          <w:rFonts w:ascii="Times New Roman" w:hAnsi="Times New Roman" w:cs="Times New Roman"/>
          <w:spacing w:val="68"/>
          <w:sz w:val="24"/>
          <w:szCs w:val="24"/>
        </w:rPr>
        <w:t xml:space="preserve"> </w:t>
      </w:r>
      <w:r w:rsidR="003C5E70" w:rsidRPr="00FF73A3">
        <w:rPr>
          <w:rFonts w:ascii="Times New Roman" w:hAnsi="Times New Roman" w:cs="Times New Roman"/>
          <w:sz w:val="24"/>
          <w:szCs w:val="24"/>
        </w:rPr>
        <w:t xml:space="preserve">provisórias   ao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final   das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entrega ao Município,</w:t>
      </w:r>
      <w:r w:rsidR="003C5E70" w:rsidRPr="00FF73A3">
        <w:rPr>
          <w:rFonts w:ascii="Times New Roman" w:hAnsi="Times New Roman" w:cs="Times New Roman"/>
          <w:spacing w:val="66"/>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1"/>
          <w:sz w:val="24"/>
          <w:szCs w:val="24"/>
        </w:rPr>
        <w:t>como</w:t>
      </w:r>
      <w:r w:rsidR="003C5E70" w:rsidRPr="00FF73A3">
        <w:rPr>
          <w:rFonts w:ascii="Times New Roman" w:hAnsi="Times New Roman" w:cs="Times New Roman"/>
          <w:spacing w:val="20"/>
          <w:sz w:val="24"/>
          <w:szCs w:val="24"/>
        </w:rPr>
        <w:t xml:space="preserve"> </w:t>
      </w:r>
      <w:r w:rsidR="003C5E70" w:rsidRPr="00FF73A3">
        <w:rPr>
          <w:rFonts w:ascii="Times New Roman" w:hAnsi="Times New Roman" w:cs="Times New Roman"/>
          <w:spacing w:val="-1"/>
          <w:sz w:val="24"/>
          <w:szCs w:val="24"/>
        </w:rPr>
        <w:t>executar</w:t>
      </w:r>
      <w:r w:rsidR="003C5E70" w:rsidRPr="00FF73A3">
        <w:rPr>
          <w:rFonts w:ascii="Times New Roman" w:hAnsi="Times New Roman" w:cs="Times New Roman"/>
          <w:spacing w:val="19"/>
          <w:sz w:val="24"/>
          <w:szCs w:val="24"/>
        </w:rPr>
        <w:t xml:space="preserve"> </w:t>
      </w:r>
      <w:r w:rsidR="003C5E70" w:rsidRPr="00FF73A3">
        <w:rPr>
          <w:rFonts w:ascii="Times New Roman" w:hAnsi="Times New Roman" w:cs="Times New Roman"/>
          <w:spacing w:val="-1"/>
          <w:sz w:val="24"/>
          <w:szCs w:val="24"/>
        </w:rPr>
        <w:t>a</w:t>
      </w:r>
      <w:r w:rsidR="003C5E70" w:rsidRPr="00FF73A3">
        <w:rPr>
          <w:rFonts w:ascii="Times New Roman" w:hAnsi="Times New Roman" w:cs="Times New Roman"/>
          <w:spacing w:val="25"/>
          <w:sz w:val="24"/>
          <w:szCs w:val="24"/>
        </w:rPr>
        <w:t xml:space="preserve"> </w:t>
      </w:r>
      <w:r w:rsidR="003C5E70" w:rsidRPr="00FF73A3">
        <w:rPr>
          <w:rFonts w:ascii="Times New Roman" w:hAnsi="Times New Roman" w:cs="Times New Roman"/>
          <w:spacing w:val="-1"/>
          <w:sz w:val="24"/>
          <w:szCs w:val="24"/>
        </w:rPr>
        <w:t>limpeza</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7"/>
          <w:sz w:val="24"/>
          <w:szCs w:val="24"/>
        </w:rPr>
        <w:t xml:space="preserve"> </w:t>
      </w:r>
      <w:r w:rsidR="003C5E70" w:rsidRPr="00FF73A3">
        <w:rPr>
          <w:rFonts w:ascii="Times New Roman" w:hAnsi="Times New Roman" w:cs="Times New Roman"/>
          <w:sz w:val="24"/>
          <w:szCs w:val="24"/>
        </w:rPr>
        <w:t>remoção</w:t>
      </w:r>
      <w:r w:rsidR="003C5E70" w:rsidRPr="00FF73A3">
        <w:rPr>
          <w:rFonts w:ascii="Times New Roman" w:hAnsi="Times New Roman" w:cs="Times New Roman"/>
          <w:spacing w:val="2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todo</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6"/>
          <w:sz w:val="24"/>
          <w:szCs w:val="24"/>
        </w:rPr>
        <w:t xml:space="preserve"> </w:t>
      </w:r>
      <w:r w:rsidR="003C5E70" w:rsidRPr="00FF73A3">
        <w:rPr>
          <w:rFonts w:ascii="Times New Roman" w:hAnsi="Times New Roman" w:cs="Times New Roman"/>
          <w:sz w:val="24"/>
          <w:szCs w:val="24"/>
        </w:rPr>
        <w:t>material</w:t>
      </w:r>
      <w:r w:rsidR="003C5E70" w:rsidRPr="00FF73A3">
        <w:rPr>
          <w:rFonts w:ascii="Times New Roman" w:hAnsi="Times New Roman" w:cs="Times New Roman"/>
          <w:spacing w:val="2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esta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julgar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indesejável.</w:t>
      </w:r>
    </w:p>
    <w:p w14:paraId="4B7C56AD" w14:textId="7B3F35DF" w:rsidR="001E51AE" w:rsidRPr="004D5DFF" w:rsidRDefault="003C5E70" w:rsidP="002A1047">
      <w:pPr>
        <w:pStyle w:val="PargrafodaLista"/>
        <w:numPr>
          <w:ilvl w:val="1"/>
          <w:numId w:val="63"/>
        </w:numPr>
        <w:tabs>
          <w:tab w:val="left" w:pos="993"/>
          <w:tab w:val="left" w:pos="1276"/>
          <w:tab w:val="left" w:pos="3114"/>
        </w:tabs>
        <w:ind w:left="0" w:right="3" w:firstLine="0"/>
        <w:rPr>
          <w:rFonts w:ascii="Times New Roman" w:hAnsi="Times New Roman" w:cs="Times New Roman"/>
          <w:b/>
          <w:bCs/>
          <w:sz w:val="24"/>
          <w:szCs w:val="24"/>
        </w:rPr>
      </w:pPr>
      <w:r w:rsidRPr="00FF73A3">
        <w:rPr>
          <w:rFonts w:ascii="Times New Roman" w:hAnsi="Times New Roman" w:cs="Times New Roman"/>
          <w:sz w:val="24"/>
          <w:szCs w:val="24"/>
        </w:rPr>
        <w:t>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anormalidades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possam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qualidade, deverão ser comunicadas por escrito ao Município de </w:t>
      </w:r>
      <w:r w:rsidR="00E177AA" w:rsidRPr="004D5DFF">
        <w:rPr>
          <w:rFonts w:ascii="Times New Roman" w:hAnsi="Times New Roman" w:cs="Times New Roman"/>
          <w:sz w:val="24"/>
          <w:szCs w:val="24"/>
        </w:rPr>
        <w:t>C</w:t>
      </w:r>
      <w:r w:rsidR="004D5DFF" w:rsidRPr="004D5DFF">
        <w:rPr>
          <w:rFonts w:ascii="Times New Roman" w:hAnsi="Times New Roman" w:cs="Times New Roman"/>
          <w:sz w:val="24"/>
          <w:szCs w:val="24"/>
        </w:rPr>
        <w:t>órrego</w:t>
      </w:r>
      <w:r w:rsidR="004D5DFF">
        <w:rPr>
          <w:rFonts w:ascii="Times New Roman" w:hAnsi="Times New Roman" w:cs="Times New Roman"/>
          <w:sz w:val="24"/>
          <w:szCs w:val="24"/>
        </w:rPr>
        <w:t xml:space="preserve">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 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p>
    <w:p w14:paraId="7C15F59F" w14:textId="77777777" w:rsidR="001E51AE" w:rsidRPr="00FF73A3" w:rsidRDefault="003C5E70" w:rsidP="002A1047">
      <w:pPr>
        <w:pStyle w:val="PargrafodaLista"/>
        <w:numPr>
          <w:ilvl w:val="1"/>
          <w:numId w:val="63"/>
        </w:numPr>
        <w:tabs>
          <w:tab w:val="left" w:pos="993"/>
          <w:tab w:val="left" w:pos="1276"/>
          <w:tab w:val="left" w:pos="305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responderá, obrigatoriamente, entre 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construtivos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"royalties"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semelhantes,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usados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desenvolvimento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p>
    <w:p w14:paraId="717CDF9A" w14:textId="77777777" w:rsidR="001E51AE" w:rsidRPr="00FF73A3" w:rsidRDefault="003C5E70" w:rsidP="002A1047">
      <w:pPr>
        <w:pStyle w:val="PargrafodaLista"/>
        <w:numPr>
          <w:ilvl w:val="1"/>
          <w:numId w:val="63"/>
        </w:numPr>
        <w:tabs>
          <w:tab w:val="left" w:pos="993"/>
          <w:tab w:val="left" w:pos="1276"/>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pacing w:val="-1"/>
          <w:sz w:val="24"/>
          <w:szCs w:val="24"/>
        </w:rPr>
        <w:t>pessoal</w:t>
      </w:r>
      <w:r w:rsidRPr="00FF73A3">
        <w:rPr>
          <w:rFonts w:ascii="Times New Roman" w:hAnsi="Times New Roman" w:cs="Times New Roman"/>
          <w:spacing w:val="-11"/>
          <w:sz w:val="24"/>
          <w:szCs w:val="24"/>
        </w:rPr>
        <w:t xml:space="preserve"> </w:t>
      </w:r>
      <w:r w:rsidRPr="00FF73A3">
        <w:rPr>
          <w:rFonts w:ascii="Times New Roman" w:hAnsi="Times New Roman" w:cs="Times New Roman"/>
          <w:spacing w:val="-1"/>
          <w:sz w:val="24"/>
          <w:szCs w:val="24"/>
        </w:rPr>
        <w:t>alocado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prover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obra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 adequado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capacitado,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níveis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trabalho.</w:t>
      </w:r>
    </w:p>
    <w:p w14:paraId="5E9B071D" w14:textId="56CBBA84" w:rsidR="001E51AE" w:rsidRPr="00FF73A3" w:rsidRDefault="003C5E70" w:rsidP="002A1047">
      <w:pPr>
        <w:pStyle w:val="PargrafodaLista"/>
        <w:numPr>
          <w:ilvl w:val="1"/>
          <w:numId w:val="63"/>
        </w:numPr>
        <w:tabs>
          <w:tab w:val="left" w:pos="993"/>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empregadora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65"/>
          <w:sz w:val="24"/>
          <w:szCs w:val="24"/>
        </w:rPr>
        <w:t xml:space="preserve"> </w:t>
      </w:r>
      <w:r w:rsidR="00F46277">
        <w:rPr>
          <w:rFonts w:ascii="Times New Roman" w:hAnsi="Times New Roman" w:cs="Times New Roman"/>
          <w:spacing w:val="-65"/>
          <w:sz w:val="24"/>
          <w:szCs w:val="24"/>
        </w:rPr>
        <w:t xml:space="preserve">                            </w:t>
      </w:r>
      <w:r w:rsidRPr="00FF73A3">
        <w:rPr>
          <w:rFonts w:ascii="Times New Roman" w:hAnsi="Times New Roman" w:cs="Times New Roman"/>
          <w:sz w:val="24"/>
          <w:szCs w:val="24"/>
        </w:rPr>
        <w:t>compromete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segurá-lo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riscos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acidentes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rigorosamente todas as prescrições relativas às leis trabalhistas e de previdência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correlatas, em vigor no país, sendo a única responsável pelas infrações que o 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cometer.</w:t>
      </w:r>
    </w:p>
    <w:p w14:paraId="7C6CBA39" w14:textId="4A1E583C" w:rsidR="001E51AE" w:rsidRPr="00FF73A3" w:rsidRDefault="003C5E70" w:rsidP="002A1047">
      <w:pPr>
        <w:pStyle w:val="PargrafodaLista"/>
        <w:numPr>
          <w:ilvl w:val="1"/>
          <w:numId w:val="63"/>
        </w:numPr>
        <w:tabs>
          <w:tab w:val="left" w:pos="993"/>
          <w:tab w:val="left" w:pos="1276"/>
          <w:tab w:val="left" w:pos="311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reforçar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 quando necessária à recuperação de atraso existente, ou 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constatada a sua inadequação, e, ainda, a substituí-lo por defeitos ou más condições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operações, não importando tais procedimentos em ônus para o Município 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p>
    <w:p w14:paraId="723122FA" w14:textId="77777777" w:rsidR="001E51AE" w:rsidRPr="00FF73A3" w:rsidRDefault="003C5E70" w:rsidP="004D5DFF">
      <w:pPr>
        <w:pStyle w:val="PargrafodaLista"/>
        <w:numPr>
          <w:ilvl w:val="1"/>
          <w:numId w:val="63"/>
        </w:numPr>
        <w:tabs>
          <w:tab w:val="left" w:pos="993"/>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 compromete a cuidar da conservação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integridade dos materiais e equipamentos instalados e a instalar, até o efetivo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recebimento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obra</w:t>
      </w:r>
      <w:r w:rsidRPr="00FF73A3">
        <w:rPr>
          <w:rFonts w:ascii="Times New Roman" w:hAnsi="Times New Roman" w:cs="Times New Roman"/>
          <w:spacing w:val="-12"/>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indenizá-la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extravio,</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avari</w:t>
      </w:r>
      <w:r w:rsidRPr="00FF73A3">
        <w:rPr>
          <w:rFonts w:ascii="Times New Roman" w:hAnsi="Times New Roman" w:cs="Times New Roman"/>
          <w:spacing w:val="-65"/>
          <w:sz w:val="24"/>
          <w:szCs w:val="24"/>
        </w:rPr>
        <w:t xml:space="preserve"> </w:t>
      </w:r>
      <w:r w:rsidR="002409B5" w:rsidRPr="00FF73A3">
        <w:rPr>
          <w:rFonts w:ascii="Times New Roman" w:hAnsi="Times New Roman" w:cs="Times New Roman"/>
          <w:sz w:val="24"/>
          <w:szCs w:val="24"/>
        </w:rPr>
        <w:t>a p</w:t>
      </w:r>
      <w:r w:rsidRPr="00FF73A3">
        <w:rPr>
          <w:rFonts w:ascii="Times New Roman" w:hAnsi="Times New Roman" w:cs="Times New Roman"/>
          <w:sz w:val="24"/>
          <w:szCs w:val="24"/>
        </w:rPr>
        <w:t>arcial, destruição total ou furto e outras situações que possam ocasionar 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p>
    <w:p w14:paraId="6217BDD7" w14:textId="77777777" w:rsidR="001E51AE" w:rsidRPr="00FF73A3" w:rsidRDefault="003C5E70" w:rsidP="002A1047">
      <w:pPr>
        <w:pStyle w:val="PargrafodaLista"/>
        <w:numPr>
          <w:ilvl w:val="1"/>
          <w:numId w:val="63"/>
        </w:numPr>
        <w:tabs>
          <w:tab w:val="left" w:pos="993"/>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também,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p>
    <w:p w14:paraId="43DAC609" w14:textId="77777777" w:rsidR="001E51AE" w:rsidRPr="00FF73A3" w:rsidRDefault="003C5E70" w:rsidP="00FF73A3">
      <w:pPr>
        <w:pStyle w:val="PargrafodaLista"/>
        <w:numPr>
          <w:ilvl w:val="0"/>
          <w:numId w:val="18"/>
        </w:numPr>
        <w:tabs>
          <w:tab w:val="left" w:pos="993"/>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Providenciar a instalação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exigidas por lei, alusivas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 técnico, e nas demais placas porventura exigidas, fazer constar o nome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cofinanciadoras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 obra;</w:t>
      </w:r>
    </w:p>
    <w:p w14:paraId="3AEC1472" w14:textId="77777777" w:rsidR="001E51AE" w:rsidRPr="00FF73A3" w:rsidRDefault="003C5E70" w:rsidP="00FF73A3">
      <w:pPr>
        <w:pStyle w:val="PargrafodaLista"/>
        <w:numPr>
          <w:ilvl w:val="0"/>
          <w:numId w:val="18"/>
        </w:numPr>
        <w:tabs>
          <w:tab w:val="left" w:pos="993"/>
          <w:tab w:val="left" w:pos="1134"/>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Executar todas as obras com as devidas precauções, objetivando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terceiros,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às obras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0DD936B4" w14:textId="43D6207D" w:rsidR="001E51AE" w:rsidRPr="00FF73A3" w:rsidRDefault="003C5E70" w:rsidP="00FF73A3">
      <w:pPr>
        <w:pStyle w:val="PargrafodaLista"/>
        <w:numPr>
          <w:ilvl w:val="0"/>
          <w:numId w:val="18"/>
        </w:numPr>
        <w:tabs>
          <w:tab w:val="left" w:pos="993"/>
          <w:tab w:val="left" w:pos="1134"/>
          <w:tab w:val="left" w:pos="243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Reconhecer a autoridade do Município de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embargar e interditar as obras, caso 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descumpra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contidas na Lei f</w:t>
      </w:r>
      <w:r w:rsidR="0001509C" w:rsidRPr="00FF73A3">
        <w:rPr>
          <w:rFonts w:ascii="Times New Roman" w:hAnsi="Times New Roman" w:cs="Times New Roman"/>
          <w:sz w:val="24"/>
          <w:szCs w:val="24"/>
        </w:rPr>
        <w:t>ederal n° 6.514/77, ficando esta</w:t>
      </w:r>
      <w:r w:rsidRPr="00FF73A3">
        <w:rPr>
          <w:rFonts w:ascii="Times New Roman" w:hAnsi="Times New Roman" w:cs="Times New Roman"/>
          <w:sz w:val="24"/>
          <w:szCs w:val="24"/>
        </w:rPr>
        <w:t xml:space="preserve"> sujeita às multas provenientes de</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quaisquer</w:t>
      </w:r>
      <w:r w:rsidRPr="00FF73A3">
        <w:rPr>
          <w:rFonts w:ascii="Times New Roman" w:hAnsi="Times New Roman" w:cs="Times New Roman"/>
          <w:spacing w:val="6"/>
          <w:sz w:val="24"/>
          <w:szCs w:val="24"/>
        </w:rPr>
        <w:t xml:space="preserve"> </w:t>
      </w:r>
      <w:r w:rsidRPr="00FF73A3">
        <w:rPr>
          <w:rFonts w:ascii="Times New Roman" w:hAnsi="Times New Roman" w:cs="Times New Roman"/>
          <w:spacing w:val="-1"/>
          <w:sz w:val="24"/>
          <w:szCs w:val="24"/>
        </w:rPr>
        <w:t>autuações,</w:t>
      </w:r>
      <w:r w:rsidRPr="00FF73A3">
        <w:rPr>
          <w:rFonts w:ascii="Times New Roman" w:hAnsi="Times New Roman" w:cs="Times New Roman"/>
          <w:spacing w:val="5"/>
          <w:sz w:val="24"/>
          <w:szCs w:val="24"/>
        </w:rPr>
        <w:t xml:space="preserve"> </w:t>
      </w:r>
      <w:r w:rsidRPr="00FF73A3">
        <w:rPr>
          <w:rFonts w:ascii="Times New Roman" w:hAnsi="Times New Roman" w:cs="Times New Roman"/>
          <w:spacing w:val="-1"/>
          <w:sz w:val="24"/>
          <w:szCs w:val="24"/>
        </w:rPr>
        <w:t>sendo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penalmente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tais normas.</w:t>
      </w:r>
    </w:p>
    <w:p w14:paraId="61145056" w14:textId="77777777" w:rsidR="001E51AE" w:rsidRPr="00FF73A3" w:rsidRDefault="003C5E70" w:rsidP="00FF73A3">
      <w:pPr>
        <w:pStyle w:val="PargrafodaLista"/>
        <w:numPr>
          <w:ilvl w:val="0"/>
          <w:numId w:val="18"/>
        </w:numPr>
        <w:tabs>
          <w:tab w:val="left" w:pos="993"/>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Manter durante toda a execução deste contrato, em compatibilidade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qualificação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exigidas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 licitação.</w:t>
      </w:r>
    </w:p>
    <w:p w14:paraId="635ACEE1" w14:textId="77777777" w:rsidR="001E51AE" w:rsidRPr="00FF73A3" w:rsidRDefault="003C5E70" w:rsidP="002A1047">
      <w:pPr>
        <w:pStyle w:val="PargrafodaLista"/>
        <w:numPr>
          <w:ilvl w:val="1"/>
          <w:numId w:val="63"/>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ressarcir os danos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Município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ocasionados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prepostos.</w:t>
      </w:r>
    </w:p>
    <w:p w14:paraId="2DBF6D33" w14:textId="77777777" w:rsidR="001E51AE" w:rsidRPr="00FF73A3" w:rsidRDefault="003C5E70" w:rsidP="002A1047">
      <w:pPr>
        <w:pStyle w:val="PargrafodaLista"/>
        <w:numPr>
          <w:ilvl w:val="1"/>
          <w:numId w:val="63"/>
        </w:numPr>
        <w:tabs>
          <w:tab w:val="left" w:pos="567"/>
          <w:tab w:val="left" w:pos="1276"/>
          <w:tab w:val="left" w:pos="3030"/>
        </w:tabs>
        <w:ind w:left="0" w:right="3" w:firstLine="0"/>
        <w:rPr>
          <w:rFonts w:ascii="Times New Roman" w:hAnsi="Times New Roman" w:cs="Times New Roman"/>
          <w:sz w:val="24"/>
          <w:szCs w:val="24"/>
        </w:rPr>
      </w:pPr>
      <w:r w:rsidRPr="00FF73A3">
        <w:rPr>
          <w:rFonts w:ascii="Times New Roman" w:hAnsi="Times New Roman" w:cs="Times New Roman"/>
          <w:sz w:val="24"/>
          <w:szCs w:val="24"/>
        </w:rPr>
        <w:t>Cabe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0"/>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responsabilizar-se,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tecnicamente, pelas obras decorrentes deste contrato, perante o Município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abrangendo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negligência,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imperícia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imprudência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cometidos por seus empregados e/ou prepostos, na forma do que dispõe o art. 618</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Código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Civil.</w:t>
      </w:r>
    </w:p>
    <w:p w14:paraId="23CD00BD" w14:textId="77777777" w:rsidR="001E51AE" w:rsidRPr="00FF73A3" w:rsidRDefault="003C5E70" w:rsidP="002A1047">
      <w:pPr>
        <w:pStyle w:val="PargrafodaLista"/>
        <w:numPr>
          <w:ilvl w:val="1"/>
          <w:numId w:val="63"/>
        </w:numPr>
        <w:tabs>
          <w:tab w:val="left" w:pos="567"/>
          <w:tab w:val="left" w:pos="1276"/>
          <w:tab w:val="left" w:pos="3160"/>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Caberá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manutenção de um Diário de Obras, permanentemente disponível e atualizado,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lançamento.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obrigatórios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dentre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registros:</w:t>
      </w:r>
    </w:p>
    <w:p w14:paraId="0AA229E1" w14:textId="17007E84" w:rsidR="001E51AE" w:rsidRPr="00FF73A3" w:rsidRDefault="003C5E70" w:rsidP="00FF73A3">
      <w:pPr>
        <w:pStyle w:val="PargrafodaLista"/>
        <w:numPr>
          <w:ilvl w:val="0"/>
          <w:numId w:val="17"/>
        </w:numPr>
        <w:tabs>
          <w:tab w:val="left" w:pos="993"/>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meteorológicas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prejudiciais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ingerência,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consultas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datas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006E7A4B" w:rsidRPr="00FF73A3">
        <w:rPr>
          <w:rFonts w:ascii="Times New Roman" w:hAnsi="Times New Roman" w:cs="Times New Roman"/>
          <w:sz w:val="24"/>
          <w:szCs w:val="24"/>
        </w:rPr>
        <w:t xml:space="preserve"> </w:t>
      </w:r>
      <w:r w:rsidRPr="00FF73A3">
        <w:rPr>
          <w:rFonts w:ascii="Times New Roman" w:hAnsi="Times New Roman" w:cs="Times New Roman"/>
          <w:sz w:val="24"/>
          <w:szCs w:val="24"/>
        </w:rPr>
        <w:t>das etapas caracterizadas no cronograma aprovado, acidentes ocorridos, respostas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interpelações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escassez</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obra;</w:t>
      </w:r>
    </w:p>
    <w:p w14:paraId="0A2D60B4" w14:textId="70C991C8" w:rsidR="001E51AE" w:rsidRPr="00FF73A3" w:rsidRDefault="003C5E70" w:rsidP="00FF73A3">
      <w:pPr>
        <w:pStyle w:val="PargrafodaLista"/>
        <w:numPr>
          <w:ilvl w:val="0"/>
          <w:numId w:val="17"/>
        </w:numPr>
        <w:tabs>
          <w:tab w:val="left" w:pos="993"/>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 o</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andamento da obra, tudo</w:t>
      </w:r>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r w:rsidRPr="00FF73A3">
        <w:rPr>
          <w:rFonts w:ascii="Times New Roman" w:hAnsi="Times New Roman" w:cs="Times New Roman"/>
          <w:sz w:val="24"/>
          <w:szCs w:val="24"/>
        </w:rPr>
        <w:t>em função do cumprimento do projeto, especificações e prazos, observações 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os lançamentos 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solução às suas consultas, restrições que 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pareçam</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cabíveis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prepostos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equipes,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etc.</w:t>
      </w:r>
    </w:p>
    <w:p w14:paraId="09E38334" w14:textId="3D89F6B0" w:rsidR="001E51AE" w:rsidRPr="00FF73A3" w:rsidRDefault="003C5E70" w:rsidP="002A1047">
      <w:pPr>
        <w:pStyle w:val="PargrafodaLista"/>
        <w:numPr>
          <w:ilvl w:val="1"/>
          <w:numId w:val="63"/>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e apresentar Cadastro CNO, da obra, nos casos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houve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necessidade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shd w:val="clear" w:color="auto" w:fill="EFEFEC"/>
        </w:rPr>
        <w:t>Instrução</w:t>
      </w:r>
      <w:r w:rsidRPr="00FF73A3">
        <w:rPr>
          <w:rFonts w:ascii="Times New Roman" w:hAnsi="Times New Roman" w:cs="Times New Roman"/>
          <w:spacing w:val="-15"/>
          <w:sz w:val="24"/>
          <w:szCs w:val="24"/>
          <w:shd w:val="clear" w:color="auto" w:fill="EFEFEC"/>
        </w:rPr>
        <w:t xml:space="preserve"> </w:t>
      </w:r>
      <w:r w:rsidRPr="00FF73A3">
        <w:rPr>
          <w:rFonts w:ascii="Times New Roman" w:hAnsi="Times New Roman" w:cs="Times New Roman"/>
          <w:sz w:val="24"/>
          <w:szCs w:val="24"/>
          <w:shd w:val="clear" w:color="auto" w:fill="EFEFEC"/>
        </w:rPr>
        <w:t>Normativa RFB</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Nº</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1845,</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6"/>
          <w:sz w:val="24"/>
          <w:szCs w:val="24"/>
          <w:shd w:val="clear" w:color="auto" w:fill="EFEFEC"/>
        </w:rPr>
        <w:t xml:space="preserve"> </w:t>
      </w:r>
      <w:r w:rsidRPr="00FF73A3">
        <w:rPr>
          <w:rFonts w:ascii="Times New Roman" w:hAnsi="Times New Roman" w:cs="Times New Roman"/>
          <w:sz w:val="24"/>
          <w:szCs w:val="24"/>
          <w:shd w:val="clear" w:color="auto" w:fill="EFEFEC"/>
        </w:rPr>
        <w:t>22</w:t>
      </w:r>
      <w:r w:rsidRPr="00FF73A3">
        <w:rPr>
          <w:rFonts w:ascii="Times New Roman" w:hAnsi="Times New Roman" w:cs="Times New Roman"/>
          <w:spacing w:val="-64"/>
          <w:sz w:val="24"/>
          <w:szCs w:val="24"/>
        </w:rPr>
        <w:t xml:space="preserve"> </w:t>
      </w:r>
      <w:r w:rsidR="00F46277">
        <w:rPr>
          <w:rFonts w:ascii="Times New Roman" w:hAnsi="Times New Roman" w:cs="Times New Roman"/>
          <w:spacing w:val="-64"/>
          <w:sz w:val="24"/>
          <w:szCs w:val="24"/>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novembro</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2018</w:t>
      </w:r>
      <w:r w:rsidRPr="00FF73A3">
        <w:rPr>
          <w:rFonts w:ascii="Times New Roman" w:hAnsi="Times New Roman" w:cs="Times New Roman"/>
          <w:sz w:val="24"/>
          <w:szCs w:val="24"/>
        </w:rPr>
        <w:t>.</w:t>
      </w:r>
    </w:p>
    <w:p w14:paraId="782D2300" w14:textId="77777777" w:rsidR="001E51AE" w:rsidRDefault="003C5E70" w:rsidP="002A1047">
      <w:pPr>
        <w:pStyle w:val="Ttulo2"/>
        <w:numPr>
          <w:ilvl w:val="1"/>
          <w:numId w:val="63"/>
        </w:numPr>
        <w:tabs>
          <w:tab w:val="left" w:pos="567"/>
          <w:tab w:val="left" w:pos="1276"/>
        </w:tabs>
        <w:spacing w:before="1"/>
        <w:ind w:left="0" w:right="3" w:firstLine="0"/>
        <w:jc w:val="both"/>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7"/>
        </w:rPr>
        <w:t xml:space="preserve"> </w:t>
      </w:r>
      <w:r w:rsidRPr="00FF73A3">
        <w:rPr>
          <w:rFonts w:ascii="Times New Roman" w:hAnsi="Times New Roman" w:cs="Times New Roman"/>
        </w:rPr>
        <w:t>contratada</w:t>
      </w:r>
      <w:r w:rsidRPr="00FF73A3">
        <w:rPr>
          <w:rFonts w:ascii="Times New Roman" w:hAnsi="Times New Roman" w:cs="Times New Roman"/>
          <w:spacing w:val="-6"/>
        </w:rPr>
        <w:t xml:space="preserve"> </w:t>
      </w:r>
      <w:r w:rsidRPr="00FF73A3">
        <w:rPr>
          <w:rFonts w:ascii="Times New Roman" w:hAnsi="Times New Roman" w:cs="Times New Roman"/>
        </w:rPr>
        <w:t>deverá</w:t>
      </w:r>
      <w:r w:rsidRPr="00FF73A3">
        <w:rPr>
          <w:rFonts w:ascii="Times New Roman" w:hAnsi="Times New Roman" w:cs="Times New Roman"/>
          <w:spacing w:val="-6"/>
        </w:rPr>
        <w:t xml:space="preserve"> </w:t>
      </w:r>
      <w:r w:rsidRPr="00FF73A3">
        <w:rPr>
          <w:rFonts w:ascii="Times New Roman" w:hAnsi="Times New Roman" w:cs="Times New Roman"/>
        </w:rPr>
        <w:t>apresentar</w:t>
      </w:r>
      <w:r w:rsidRPr="00FF73A3">
        <w:rPr>
          <w:rFonts w:ascii="Times New Roman" w:hAnsi="Times New Roman" w:cs="Times New Roman"/>
          <w:spacing w:val="-6"/>
        </w:rPr>
        <w:t xml:space="preserve"> </w:t>
      </w:r>
      <w:r w:rsidRPr="00FF73A3">
        <w:rPr>
          <w:rFonts w:ascii="Times New Roman" w:hAnsi="Times New Roman" w:cs="Times New Roman"/>
        </w:rPr>
        <w:t>sempre</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
        </w:rPr>
        <w:t xml:space="preserve"> </w:t>
      </w:r>
      <w:r w:rsidRPr="00FF73A3">
        <w:rPr>
          <w:rFonts w:ascii="Times New Roman" w:hAnsi="Times New Roman" w:cs="Times New Roman"/>
        </w:rPr>
        <w:t>solicitado</w:t>
      </w:r>
      <w:r w:rsidRPr="00FF73A3">
        <w:rPr>
          <w:rFonts w:ascii="Times New Roman" w:hAnsi="Times New Roman" w:cs="Times New Roman"/>
          <w:spacing w:val="-9"/>
        </w:rPr>
        <w:t xml:space="preserve"> </w:t>
      </w:r>
      <w:r w:rsidRPr="00FF73A3">
        <w:rPr>
          <w:rFonts w:ascii="Times New Roman" w:hAnsi="Times New Roman" w:cs="Times New Roman"/>
        </w:rPr>
        <w:t>pela</w:t>
      </w:r>
      <w:r w:rsidRPr="00FF73A3">
        <w:rPr>
          <w:rFonts w:ascii="Times New Roman" w:hAnsi="Times New Roman" w:cs="Times New Roman"/>
          <w:spacing w:val="-65"/>
        </w:rPr>
        <w:t xml:space="preserve"> </w:t>
      </w:r>
      <w:r w:rsidRPr="00FF73A3">
        <w:rPr>
          <w:rFonts w:ascii="Times New Roman" w:hAnsi="Times New Roman" w:cs="Times New Roman"/>
        </w:rPr>
        <w:t>administração, toda a documentação comprobatória inerente à situação de</w:t>
      </w:r>
      <w:r w:rsidRPr="00FF73A3">
        <w:rPr>
          <w:rFonts w:ascii="Times New Roman" w:hAnsi="Times New Roman" w:cs="Times New Roman"/>
          <w:spacing w:val="1"/>
        </w:rPr>
        <w:t xml:space="preserve"> </w:t>
      </w:r>
      <w:r w:rsidRPr="00FF73A3">
        <w:rPr>
          <w:rFonts w:ascii="Times New Roman" w:hAnsi="Times New Roman" w:cs="Times New Roman"/>
        </w:rPr>
        <w:t>regularidade fiscal, trabalhista e outras nos termos do edital, sob pena de</w:t>
      </w:r>
      <w:r w:rsidRPr="00FF73A3">
        <w:rPr>
          <w:rFonts w:ascii="Times New Roman" w:hAnsi="Times New Roman" w:cs="Times New Roman"/>
          <w:spacing w:val="1"/>
        </w:rPr>
        <w:t xml:space="preserve"> </w:t>
      </w:r>
      <w:r w:rsidRPr="00FF73A3">
        <w:rPr>
          <w:rFonts w:ascii="Times New Roman" w:hAnsi="Times New Roman" w:cs="Times New Roman"/>
        </w:rPr>
        <w:t>aplicação</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2"/>
        </w:rPr>
        <w:t xml:space="preserve"> </w:t>
      </w:r>
      <w:r w:rsidRPr="00FF73A3">
        <w:rPr>
          <w:rFonts w:ascii="Times New Roman" w:hAnsi="Times New Roman" w:cs="Times New Roman"/>
        </w:rPr>
        <w:t>sanções editalícias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contratuais.</w:t>
      </w:r>
    </w:p>
    <w:p w14:paraId="7C2C8B04" w14:textId="77777777" w:rsidR="008E7A18" w:rsidRPr="00FF73A3" w:rsidRDefault="008E7A18" w:rsidP="008E7A18">
      <w:pPr>
        <w:pStyle w:val="Ttulo2"/>
        <w:tabs>
          <w:tab w:val="left" w:pos="567"/>
          <w:tab w:val="left" w:pos="1276"/>
        </w:tabs>
        <w:spacing w:before="1"/>
        <w:ind w:left="0" w:right="3"/>
        <w:jc w:val="both"/>
        <w:rPr>
          <w:rFonts w:ascii="Times New Roman" w:hAnsi="Times New Roman" w:cs="Times New Roman"/>
        </w:rPr>
      </w:pPr>
    </w:p>
    <w:p w14:paraId="76A4B148" w14:textId="77777777" w:rsidR="001E51AE" w:rsidRPr="00FF73A3" w:rsidRDefault="00803F90" w:rsidP="008E7A18">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3717"/>
          <w:tab w:val="left" w:pos="4964"/>
          <w:tab w:val="left" w:pos="6466"/>
          <w:tab w:val="left" w:pos="6848"/>
          <w:tab w:val="left" w:pos="7654"/>
          <w:tab w:val="left" w:pos="9595"/>
        </w:tabs>
        <w:spacing w:before="183"/>
        <w:ind w:right="3"/>
        <w:rPr>
          <w:rFonts w:ascii="Times New Roman" w:hAnsi="Times New Roman" w:cs="Times New Roman"/>
          <w:b/>
          <w:sz w:val="24"/>
          <w:szCs w:val="24"/>
        </w:rPr>
      </w:pPr>
      <w:r w:rsidRPr="00FF73A3">
        <w:rPr>
          <w:rFonts w:ascii="Times New Roman" w:hAnsi="Times New Roman" w:cs="Times New Roman"/>
          <w:b/>
          <w:sz w:val="24"/>
          <w:szCs w:val="24"/>
        </w:rPr>
        <w:t xml:space="preserve">CLÁUSULA DÉCIMA SEGUNDA – DAS OBRIGAÇÕES </w:t>
      </w:r>
      <w:r w:rsidR="003C5E70" w:rsidRPr="00FF73A3">
        <w:rPr>
          <w:rFonts w:ascii="Times New Roman" w:hAnsi="Times New Roman" w:cs="Times New Roman"/>
          <w:b/>
          <w:spacing w:val="-1"/>
          <w:sz w:val="24"/>
          <w:szCs w:val="24"/>
        </w:rPr>
        <w:t>E</w:t>
      </w:r>
      <w:r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z w:val="24"/>
          <w:szCs w:val="24"/>
        </w:rPr>
        <w:t>RESPONSABILIDADES DA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CONTRATANTE:</w:t>
      </w:r>
    </w:p>
    <w:p w14:paraId="484EA5CB"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73201C8" w14:textId="651095C5" w:rsidR="001E51AE" w:rsidRPr="00FF73A3" w:rsidRDefault="003C5E70" w:rsidP="008E7A18">
      <w:pPr>
        <w:pStyle w:val="PargrafodaLista"/>
        <w:numPr>
          <w:ilvl w:val="1"/>
          <w:numId w:val="16"/>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Efetuar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estipulados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liquidação, bem como promover todos os atos inerentes a retenção na fonte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sociais e tributárias.</w:t>
      </w:r>
    </w:p>
    <w:p w14:paraId="447B1B6A" w14:textId="77777777" w:rsidR="001E51AE" w:rsidRPr="00FF73A3" w:rsidRDefault="003C5E70" w:rsidP="008E7A18">
      <w:pPr>
        <w:pStyle w:val="PargrafodaLista"/>
        <w:numPr>
          <w:ilvl w:val="1"/>
          <w:numId w:val="16"/>
        </w:numPr>
        <w:tabs>
          <w:tab w:val="left" w:pos="567"/>
          <w:tab w:val="left" w:pos="2715"/>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os atos iniciais necessários ao início da obra 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 estatuídas no Edital, bem como manter estas obrigações no decorrer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prática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ilegítimos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depender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p>
    <w:p w14:paraId="41D78F78" w14:textId="77777777" w:rsidR="001E51AE" w:rsidRPr="00FF73A3" w:rsidRDefault="00855D9A" w:rsidP="008E7A18">
      <w:pPr>
        <w:pStyle w:val="PargrafodaLista"/>
        <w:numPr>
          <w:ilvl w:val="1"/>
          <w:numId w:val="16"/>
        </w:numPr>
        <w:tabs>
          <w:tab w:val="left" w:pos="567"/>
          <w:tab w:val="left" w:pos="272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4D5DFF">
        <w:rPr>
          <w:rFonts w:ascii="Times New Roman" w:hAnsi="Times New Roman" w:cs="Times New Roman"/>
          <w:b/>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todas as </w:t>
      </w:r>
      <w:r w:rsidR="003C5E70" w:rsidRPr="00FF73A3">
        <w:rPr>
          <w:rFonts w:ascii="Times New Roman" w:hAnsi="Times New Roman" w:cs="Times New Roman"/>
          <w:sz w:val="24"/>
          <w:szCs w:val="24"/>
        </w:rPr>
        <w:lastRenderedPageBreak/>
        <w:t>informações julgadas necessárias, quando solicitadas por escrito, em prazo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superior</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10</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(dez) dias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corridos.</w:t>
      </w:r>
    </w:p>
    <w:p w14:paraId="05A7BFE5" w14:textId="77777777" w:rsidR="001E51AE" w:rsidRPr="00FF73A3" w:rsidRDefault="001E51AE" w:rsidP="00FF73A3">
      <w:pPr>
        <w:pStyle w:val="Corpodetexto"/>
        <w:ind w:left="0" w:right="3"/>
        <w:jc w:val="left"/>
        <w:rPr>
          <w:rFonts w:ascii="Times New Roman" w:hAnsi="Times New Roman" w:cs="Times New Roman"/>
        </w:rPr>
      </w:pPr>
    </w:p>
    <w:p w14:paraId="0F796ABE"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63"/>
        </w:tabs>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TERCEIRA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GARANTIA</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p>
    <w:p w14:paraId="0A0B9AB7" w14:textId="77777777" w:rsidR="008E7A18" w:rsidRDefault="008E7A18" w:rsidP="00FF73A3">
      <w:pPr>
        <w:pStyle w:val="PargrafodaLista"/>
        <w:tabs>
          <w:tab w:val="left" w:pos="2903"/>
          <w:tab w:val="left" w:pos="2977"/>
        </w:tabs>
        <w:ind w:left="0" w:right="3" w:firstLine="0"/>
        <w:rPr>
          <w:rFonts w:ascii="Times New Roman" w:hAnsi="Times New Roman" w:cs="Times New Roman"/>
          <w:sz w:val="24"/>
          <w:szCs w:val="24"/>
        </w:rPr>
      </w:pPr>
    </w:p>
    <w:p w14:paraId="4000B77E" w14:textId="53DE1655" w:rsidR="001E51AE" w:rsidRPr="00FF73A3" w:rsidRDefault="003147D7" w:rsidP="00FF73A3">
      <w:pPr>
        <w:pStyle w:val="PargrafodaLista"/>
        <w:tabs>
          <w:tab w:val="left" w:pos="2903"/>
          <w:tab w:val="left" w:pos="297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13.1.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b/>
          <w:sz w:val="24"/>
          <w:szCs w:val="24"/>
        </w:rPr>
        <w:t>VENCEDORA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fornecer</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b/>
          <w:sz w:val="24"/>
          <w:szCs w:val="24"/>
        </w:rPr>
        <w:t>após</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adjudicação</w:t>
      </w:r>
      <w:r w:rsidR="003C5E70" w:rsidRPr="00FF73A3">
        <w:rPr>
          <w:rFonts w:ascii="Times New Roman" w:hAnsi="Times New Roman" w:cs="Times New Roman"/>
          <w:b/>
          <w:spacing w:val="-5"/>
          <w:sz w:val="24"/>
          <w:szCs w:val="24"/>
        </w:rPr>
        <w:t xml:space="preserve"> </w:t>
      </w:r>
      <w:r w:rsidR="00855D9A" w:rsidRPr="00FF73A3">
        <w:rPr>
          <w:rFonts w:ascii="Times New Roman" w:hAnsi="Times New Roman" w:cs="Times New Roman"/>
          <w:b/>
          <w:sz w:val="24"/>
          <w:szCs w:val="24"/>
        </w:rPr>
        <w:t xml:space="preserve">e </w:t>
      </w:r>
      <w:r w:rsidR="003C5E70" w:rsidRPr="00FF73A3">
        <w:rPr>
          <w:rFonts w:ascii="Times New Roman" w:hAnsi="Times New Roman" w:cs="Times New Roman"/>
          <w:b/>
          <w:sz w:val="24"/>
          <w:szCs w:val="24"/>
        </w:rPr>
        <w:t xml:space="preserve">antes da assinatura de contrato Garantia de Execução Contratual </w:t>
      </w:r>
      <w:r w:rsidR="003C5E70" w:rsidRPr="00FF73A3">
        <w:rPr>
          <w:rFonts w:ascii="Times New Roman" w:hAnsi="Times New Roman" w:cs="Times New Roman"/>
          <w:sz w:val="24"/>
          <w:szCs w:val="24"/>
        </w:rPr>
        <w:t>equivalente 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 xml:space="preserve">5% (CINCO POR CENTO) </w:t>
      </w:r>
      <w:r w:rsidR="003C5E70" w:rsidRPr="00FF73A3">
        <w:rPr>
          <w:rFonts w:ascii="Times New Roman" w:hAnsi="Times New Roman" w:cs="Times New Roman"/>
          <w:sz w:val="24"/>
          <w:szCs w:val="24"/>
        </w:rPr>
        <w:t>do valor a ser contratado</w:t>
      </w:r>
      <w:r w:rsidR="003C5E70" w:rsidRPr="00FF73A3">
        <w:rPr>
          <w:rFonts w:ascii="Times New Roman" w:hAnsi="Times New Roman" w:cs="Times New Roman"/>
          <w:b/>
          <w:sz w:val="24"/>
          <w:szCs w:val="24"/>
        </w:rPr>
        <w:t xml:space="preserve">, conforme disposto no </w:t>
      </w:r>
      <w:r w:rsidR="003C5E70" w:rsidRPr="00FF73A3">
        <w:rPr>
          <w:rFonts w:ascii="Times New Roman" w:hAnsi="Times New Roman" w:cs="Times New Roman"/>
          <w:sz w:val="24"/>
          <w:szCs w:val="24"/>
        </w:rPr>
        <w:t>Art. 98,</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da Lei Federal 14.133/2021, </w:t>
      </w:r>
      <w:r w:rsidR="003C5E70" w:rsidRPr="00FF73A3">
        <w:rPr>
          <w:rFonts w:ascii="Times New Roman" w:hAnsi="Times New Roman" w:cs="Times New Roman"/>
          <w:b/>
          <w:sz w:val="24"/>
          <w:szCs w:val="24"/>
        </w:rPr>
        <w:t xml:space="preserve">com LASTRO </w:t>
      </w:r>
      <w:r w:rsidR="001042B9" w:rsidRPr="00FF73A3">
        <w:rPr>
          <w:rFonts w:ascii="Times New Roman" w:hAnsi="Times New Roman" w:cs="Times New Roman"/>
          <w:b/>
          <w:sz w:val="24"/>
          <w:szCs w:val="24"/>
        </w:rPr>
        <w:t xml:space="preserve">E VIGÊNCIA EQUIVALENTE a 30 DIAS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pacing w:val="-1"/>
          <w:sz w:val="24"/>
          <w:szCs w:val="24"/>
        </w:rPr>
        <w:t>posterior</w:t>
      </w:r>
      <w:r w:rsidR="003C5E70" w:rsidRPr="00FF73A3">
        <w:rPr>
          <w:rFonts w:ascii="Times New Roman" w:hAnsi="Times New Roman" w:cs="Times New Roman"/>
          <w:b/>
          <w:spacing w:val="-14"/>
          <w:sz w:val="24"/>
          <w:szCs w:val="24"/>
        </w:rPr>
        <w:t xml:space="preserve"> </w:t>
      </w:r>
      <w:r w:rsidR="003C5E70" w:rsidRPr="00FF73A3">
        <w:rPr>
          <w:rFonts w:ascii="Times New Roman" w:hAnsi="Times New Roman" w:cs="Times New Roman"/>
          <w:b/>
          <w:spacing w:val="-1"/>
          <w:sz w:val="24"/>
          <w:szCs w:val="24"/>
        </w:rPr>
        <w:t>ao</w:t>
      </w:r>
      <w:r w:rsidR="003C5E70" w:rsidRPr="00FF73A3">
        <w:rPr>
          <w:rFonts w:ascii="Times New Roman" w:hAnsi="Times New Roman" w:cs="Times New Roman"/>
          <w:b/>
          <w:spacing w:val="-17"/>
          <w:sz w:val="24"/>
          <w:szCs w:val="24"/>
        </w:rPr>
        <w:t xml:space="preserve"> </w:t>
      </w:r>
      <w:r w:rsidR="003C5E70" w:rsidRPr="00FF73A3">
        <w:rPr>
          <w:rFonts w:ascii="Times New Roman" w:hAnsi="Times New Roman" w:cs="Times New Roman"/>
          <w:b/>
          <w:spacing w:val="-1"/>
          <w:sz w:val="24"/>
          <w:szCs w:val="24"/>
        </w:rPr>
        <w:t>cronograma</w:t>
      </w:r>
      <w:r w:rsidR="003C5E70" w:rsidRPr="00FF73A3">
        <w:rPr>
          <w:rFonts w:ascii="Times New Roman" w:hAnsi="Times New Roman" w:cs="Times New Roman"/>
          <w:b/>
          <w:spacing w:val="-13"/>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conclusão</w:t>
      </w:r>
      <w:r w:rsidR="003C5E70" w:rsidRPr="00FF73A3">
        <w:rPr>
          <w:rFonts w:ascii="Times New Roman" w:hAnsi="Times New Roman" w:cs="Times New Roman"/>
          <w:b/>
          <w:spacing w:val="-15"/>
          <w:sz w:val="24"/>
          <w:szCs w:val="24"/>
        </w:rPr>
        <w:t xml:space="preserve"> </w:t>
      </w:r>
      <w:r w:rsidR="003C5E70" w:rsidRPr="00FF73A3">
        <w:rPr>
          <w:rFonts w:ascii="Times New Roman" w:hAnsi="Times New Roman" w:cs="Times New Roman"/>
          <w:b/>
          <w:sz w:val="24"/>
          <w:szCs w:val="24"/>
        </w:rPr>
        <w:t>da</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obra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sendo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independente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forma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de garantia elas serão </w:t>
      </w:r>
      <w:r w:rsidR="003C5E70" w:rsidRPr="00FF73A3">
        <w:rPr>
          <w:rFonts w:ascii="Times New Roman" w:hAnsi="Times New Roman" w:cs="Times New Roman"/>
          <w:b/>
          <w:sz w:val="24"/>
          <w:szCs w:val="24"/>
        </w:rPr>
        <w:t>restituídos até 30 (trinta) dias após a entrega DEFINITIVA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do objeto contratual</w:t>
      </w:r>
      <w:r w:rsidR="003C5E70" w:rsidRPr="00FF73A3">
        <w:rPr>
          <w:rFonts w:ascii="Times New Roman" w:hAnsi="Times New Roman" w:cs="Times New Roman"/>
          <w:sz w:val="24"/>
          <w:szCs w:val="24"/>
        </w:rPr>
        <w:t xml:space="preserve">, e </w:t>
      </w:r>
      <w:r w:rsidR="003C5E70" w:rsidRPr="00FF73A3">
        <w:rPr>
          <w:rFonts w:ascii="Times New Roman" w:hAnsi="Times New Roman" w:cs="Times New Roman"/>
          <w:b/>
          <w:sz w:val="24"/>
          <w:szCs w:val="24"/>
        </w:rPr>
        <w:t>poderão ser apresentadas nas formas dispostas no art.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96,</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 1º, I,</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II</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e III, da</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Lei federal</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14.133/2021;</w:t>
      </w:r>
    </w:p>
    <w:p w14:paraId="768C26A6" w14:textId="77777777" w:rsidR="001E51AE" w:rsidRPr="00FF73A3" w:rsidRDefault="001E51AE" w:rsidP="00FF73A3">
      <w:pPr>
        <w:pStyle w:val="Corpodetexto"/>
        <w:spacing w:before="1"/>
        <w:ind w:left="0" w:right="3"/>
        <w:jc w:val="left"/>
        <w:rPr>
          <w:rFonts w:ascii="Times New Roman" w:hAnsi="Times New Roman" w:cs="Times New Roman"/>
          <w:b/>
        </w:rPr>
      </w:pPr>
    </w:p>
    <w:p w14:paraId="79B3B240" w14:textId="77777777" w:rsidR="001E51AE" w:rsidRPr="00FF73A3" w:rsidRDefault="00425059"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rPr>
          <w:rFonts w:ascii="Times New Roman" w:hAnsi="Times New Roman" w:cs="Times New Roman"/>
        </w:rPr>
      </w:pPr>
      <w:r w:rsidRPr="00FF73A3">
        <w:rPr>
          <w:rFonts w:ascii="Times New Roman" w:hAnsi="Times New Roman" w:cs="Times New Roman"/>
        </w:rPr>
        <w:t xml:space="preserve">CLÁUSULA DÉCIMA QUARTA -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3F274AA5"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7DCA3C81" w14:textId="0C1FE881" w:rsidR="001E51AE" w:rsidRPr="00FF73A3" w:rsidRDefault="003C5E70" w:rsidP="008E7A18">
      <w:pPr>
        <w:pStyle w:val="PargrafodaLista"/>
        <w:numPr>
          <w:ilvl w:val="1"/>
          <w:numId w:val="15"/>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137</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w:t>
      </w:r>
      <w:r w:rsidR="00B445BB" w:rsidRPr="00FF73A3">
        <w:rPr>
          <w:rFonts w:ascii="Times New Roman" w:hAnsi="Times New Roman" w:cs="Times New Roman"/>
          <w:sz w:val="24"/>
          <w:szCs w:val="24"/>
        </w:rPr>
        <w:t>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constituirão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 contraditório e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 situações:</w:t>
      </w:r>
    </w:p>
    <w:p w14:paraId="5280196C" w14:textId="77777777" w:rsidR="001E51AE" w:rsidRPr="00FF73A3" w:rsidRDefault="003C5E70" w:rsidP="008E7A18">
      <w:pPr>
        <w:pStyle w:val="PargrafodaLista"/>
        <w:numPr>
          <w:ilvl w:val="0"/>
          <w:numId w:val="14"/>
        </w:numPr>
        <w:tabs>
          <w:tab w:val="left" w:pos="567"/>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ou cumprimento irregular de normas editalícias ou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175C281E" w14:textId="77777777" w:rsidR="001E51AE" w:rsidRPr="00FF73A3" w:rsidRDefault="003C5E70" w:rsidP="008E7A18">
      <w:pPr>
        <w:pStyle w:val="PargrafodaLista"/>
        <w:numPr>
          <w:ilvl w:val="0"/>
          <w:numId w:val="14"/>
        </w:numPr>
        <w:tabs>
          <w:tab w:val="left" w:pos="567"/>
          <w:tab w:val="left" w:pos="1530"/>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457BBF3F" w14:textId="77777777" w:rsidR="001E51AE" w:rsidRPr="00FF73A3" w:rsidRDefault="003C5E70" w:rsidP="008E7A18">
      <w:pPr>
        <w:pStyle w:val="PargrafodaLista"/>
        <w:numPr>
          <w:ilvl w:val="0"/>
          <w:numId w:val="14"/>
        </w:numPr>
        <w:tabs>
          <w:tab w:val="left" w:pos="567"/>
          <w:tab w:val="left" w:pos="154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alteração social ou modificação da finalidade ou da estrutura da 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37649E24" w14:textId="77777777" w:rsidR="001E51AE" w:rsidRPr="00FF73A3" w:rsidRDefault="003C5E70" w:rsidP="008E7A18">
      <w:pPr>
        <w:pStyle w:val="PargrafodaLista"/>
        <w:numPr>
          <w:ilvl w:val="0"/>
          <w:numId w:val="14"/>
        </w:numPr>
        <w:tabs>
          <w:tab w:val="left" w:pos="567"/>
          <w:tab w:val="left" w:pos="1563"/>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decretação de falência ou de insolvência civil, dissolução da sociedade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contratado;</w:t>
      </w:r>
    </w:p>
    <w:p w14:paraId="2A13A525" w14:textId="77777777" w:rsidR="001E51AE" w:rsidRPr="00FF73A3" w:rsidRDefault="003C5E70" w:rsidP="008E7A18">
      <w:pPr>
        <w:pStyle w:val="PargrafodaLista"/>
        <w:numPr>
          <w:ilvl w:val="0"/>
          <w:numId w:val="14"/>
        </w:numPr>
        <w:tabs>
          <w:tab w:val="left" w:pos="567"/>
          <w:tab w:val="left" w:pos="1532"/>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caso fortuito ou força maior, regularmente comprovados, impeditivos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4EB33CA8" w14:textId="77777777" w:rsidR="001E51AE" w:rsidRPr="00FF73A3" w:rsidRDefault="003C5E70" w:rsidP="008E7A18">
      <w:pPr>
        <w:pStyle w:val="PargrafodaLista"/>
        <w:numPr>
          <w:ilvl w:val="0"/>
          <w:numId w:val="14"/>
        </w:numPr>
        <w:tabs>
          <w:tab w:val="left" w:pos="567"/>
          <w:tab w:val="left" w:pos="1558"/>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atraso na obtenção da licença ambiental, ou impossibilidade de obtê-la,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4D2AC60F" w14:textId="77777777" w:rsidR="001E51AE" w:rsidRPr="00FF73A3" w:rsidRDefault="003C5E70" w:rsidP="008E7A18">
      <w:pPr>
        <w:pStyle w:val="PargrafodaLista"/>
        <w:numPr>
          <w:ilvl w:val="0"/>
          <w:numId w:val="14"/>
        </w:numPr>
        <w:tabs>
          <w:tab w:val="left" w:pos="567"/>
          <w:tab w:val="left" w:pos="1611"/>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atraso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áreas;</w:t>
      </w:r>
    </w:p>
    <w:p w14:paraId="7CFCFCCB" w14:textId="77777777" w:rsidR="001E51AE" w:rsidRPr="00FF73A3" w:rsidRDefault="003C5E70" w:rsidP="008E7A18">
      <w:pPr>
        <w:pStyle w:val="PargrafodaLista"/>
        <w:numPr>
          <w:ilvl w:val="0"/>
          <w:numId w:val="14"/>
        </w:numPr>
        <w:tabs>
          <w:tab w:val="left" w:pos="567"/>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razões de interesse público, justificadas pela autoridade máxima do órgão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da entidade contratante;</w:t>
      </w:r>
    </w:p>
    <w:p w14:paraId="107B05AA" w14:textId="77777777" w:rsidR="001E51AE" w:rsidRPr="00FF73A3" w:rsidRDefault="003C5E70" w:rsidP="008E7A18">
      <w:pPr>
        <w:pStyle w:val="PargrafodaLista"/>
        <w:numPr>
          <w:ilvl w:val="0"/>
          <w:numId w:val="14"/>
        </w:numPr>
        <w:tabs>
          <w:tab w:val="left" w:pos="567"/>
          <w:tab w:val="left" w:pos="15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das obrigações relativas à reserva de cargos prevista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5A94FF6E" w14:textId="77777777" w:rsidR="001E51AE" w:rsidRPr="00FF73A3" w:rsidRDefault="003C5E70" w:rsidP="00FF73A3">
      <w:pPr>
        <w:pStyle w:val="PargrafodaLista"/>
        <w:numPr>
          <w:ilvl w:val="1"/>
          <w:numId w:val="15"/>
        </w:numPr>
        <w:tabs>
          <w:tab w:val="left" w:pos="1134"/>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hipóteses:</w:t>
      </w:r>
    </w:p>
    <w:p w14:paraId="21181367" w14:textId="77777777" w:rsidR="001E51AE" w:rsidRPr="00FF73A3" w:rsidRDefault="003C5E70" w:rsidP="008E7A18">
      <w:pPr>
        <w:pStyle w:val="PargrafodaLista"/>
        <w:numPr>
          <w:ilvl w:val="0"/>
          <w:numId w:val="13"/>
        </w:numPr>
        <w:tabs>
          <w:tab w:val="left" w:pos="284"/>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 supressão, por parte da Administração, de obras, serviços ou compras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acarrete modificação do valor inicial do contrato além do limite permitido no </w:t>
      </w:r>
      <w:hyperlink r:id="rId44" w:anchor="art125">
        <w:r w:rsidRPr="00FF73A3">
          <w:rPr>
            <w:rFonts w:ascii="Times New Roman" w:hAnsi="Times New Roman" w:cs="Times New Roman"/>
            <w:sz w:val="24"/>
            <w:szCs w:val="24"/>
            <w:u w:val="single"/>
          </w:rPr>
          <w:t>art. 125</w:t>
        </w:r>
      </w:hyperlink>
      <w:r w:rsidRPr="00FF73A3">
        <w:rPr>
          <w:rFonts w:ascii="Times New Roman" w:hAnsi="Times New Roman" w:cs="Times New Roman"/>
          <w:spacing w:val="1"/>
          <w:sz w:val="24"/>
          <w:szCs w:val="24"/>
        </w:rPr>
        <w:t xml:space="preserve"> </w:t>
      </w:r>
      <w:hyperlink r:id="rId45" w:anchor="art125">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14.133/2021;</w:t>
      </w:r>
    </w:p>
    <w:p w14:paraId="33AD143C" w14:textId="77777777" w:rsidR="001E51AE" w:rsidRPr="00FF73A3" w:rsidRDefault="003C5E70" w:rsidP="008E7A18">
      <w:pPr>
        <w:pStyle w:val="PargrafodaLista"/>
        <w:numPr>
          <w:ilvl w:val="0"/>
          <w:numId w:val="13"/>
        </w:numPr>
        <w:tabs>
          <w:tab w:val="left" w:pos="284"/>
          <w:tab w:val="left" w:pos="144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(três) meses;</w:t>
      </w:r>
    </w:p>
    <w:p w14:paraId="11EE1605" w14:textId="77777777" w:rsidR="001E51AE" w:rsidRPr="00FF73A3" w:rsidRDefault="003C5E70" w:rsidP="008E7A18">
      <w:pPr>
        <w:pStyle w:val="PargrafodaLista"/>
        <w:numPr>
          <w:ilvl w:val="0"/>
          <w:numId w:val="13"/>
        </w:numPr>
        <w:tabs>
          <w:tab w:val="left" w:pos="284"/>
          <w:tab w:val="left" w:pos="171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independentemente do pagamento obrigatório de 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5CF7795" w14:textId="77777777" w:rsidR="001E51AE" w:rsidRPr="00FF73A3" w:rsidRDefault="003C5E70" w:rsidP="008E7A18">
      <w:pPr>
        <w:pStyle w:val="PargrafodaLista"/>
        <w:numPr>
          <w:ilvl w:val="0"/>
          <w:numId w:val="13"/>
        </w:numPr>
        <w:tabs>
          <w:tab w:val="left" w:pos="284"/>
          <w:tab w:val="left" w:pos="1573"/>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t>- atraso superior a 2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332B910E" w14:textId="77777777" w:rsidR="001E51AE" w:rsidRPr="00FF73A3" w:rsidRDefault="003C5E70" w:rsidP="008E7A18">
      <w:pPr>
        <w:pStyle w:val="PargrafodaLista"/>
        <w:numPr>
          <w:ilvl w:val="0"/>
          <w:numId w:val="13"/>
        </w:numPr>
        <w:tabs>
          <w:tab w:val="left" w:pos="284"/>
          <w:tab w:val="left" w:pos="1491"/>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 não liberação pela Administração, nos prazos contratuais, de área, local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especificadas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atraso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das</w:t>
      </w:r>
      <w:r w:rsidR="00F170EA" w:rsidRPr="00FF73A3">
        <w:rPr>
          <w:rFonts w:ascii="Times New Roman" w:hAnsi="Times New Roman" w:cs="Times New Roman"/>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atribuídas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relacionadas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desapropriação,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29689EBA" w14:textId="77777777" w:rsidR="001E51AE" w:rsidRPr="00FF73A3" w:rsidRDefault="003C5E70" w:rsidP="00FF73A3">
      <w:pPr>
        <w:pStyle w:val="PargrafodaLista"/>
        <w:numPr>
          <w:ilvl w:val="1"/>
          <w:numId w:val="15"/>
        </w:numPr>
        <w:tabs>
          <w:tab w:val="left" w:pos="1134"/>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item</w:t>
      </w:r>
      <w:r w:rsidR="00955E53" w:rsidRPr="00FF73A3">
        <w:rPr>
          <w:rFonts w:ascii="Times New Roman" w:hAnsi="Times New Roman" w:cs="Times New Roman"/>
          <w:sz w:val="24"/>
          <w:szCs w:val="24"/>
        </w:rPr>
        <w:t xml:space="preserve"> 14.2 </w:t>
      </w:r>
      <w:r w:rsidRPr="00FF73A3">
        <w:rPr>
          <w:rFonts w:ascii="Times New Roman" w:hAnsi="Times New Roman" w:cs="Times New Roman"/>
          <w:sz w:val="24"/>
          <w:szCs w:val="24"/>
        </w:rPr>
        <w:t>observarão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2D9E1AD7" w14:textId="77777777" w:rsidR="001E51AE"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não serão admitidas em caso de calamidade pública, de grave perturbação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ordem interna ou de guerra, bem como quando decorrerem de ato ou fato que 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praticado,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participado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contribuído;</w:t>
      </w:r>
    </w:p>
    <w:p w14:paraId="257878B5" w14:textId="77777777" w:rsidR="00955E53"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p>
    <w:p w14:paraId="19BB7FFD" w14:textId="77777777" w:rsidR="001E51AE" w:rsidRPr="00FF73A3" w:rsidRDefault="00955E53" w:rsidP="00FF73A3">
      <w:pPr>
        <w:pStyle w:val="PargrafodaLista"/>
        <w:tabs>
          <w:tab w:val="left" w:pos="1134"/>
          <w:tab w:val="left" w:pos="1446"/>
        </w:tabs>
        <w:spacing w:before="1"/>
        <w:ind w:left="0" w:right="3" w:firstLine="0"/>
        <w:rPr>
          <w:rFonts w:ascii="Times New Roman" w:hAnsi="Times New Roman" w:cs="Times New Roman"/>
          <w:sz w:val="24"/>
          <w:szCs w:val="24"/>
        </w:rPr>
      </w:pPr>
      <w:r w:rsidRPr="00FF73A3">
        <w:rPr>
          <w:rFonts w:ascii="Times New Roman" w:hAnsi="Times New Roman" w:cs="Times New Roman"/>
          <w:b/>
          <w:sz w:val="24"/>
          <w:szCs w:val="24"/>
        </w:rPr>
        <w:t>II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assegurarão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direito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optar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suspensão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cumprimento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assumidas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até</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normalização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admitido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restabelecimento do equilíbrio econômico-financeiro do contrato, na forma da </w:t>
      </w:r>
      <w:hyperlink r:id="rId46" w:anchor="art124iid">
        <w:r w:rsidR="003C5E70" w:rsidRPr="00FF73A3">
          <w:rPr>
            <w:rFonts w:ascii="Times New Roman" w:hAnsi="Times New Roman" w:cs="Times New Roman"/>
            <w:sz w:val="24"/>
            <w:szCs w:val="24"/>
            <w:u w:val="single"/>
          </w:rPr>
          <w:t>alínea</w:t>
        </w:r>
      </w:hyperlink>
      <w:r w:rsidR="003C5E70" w:rsidRPr="00FF73A3">
        <w:rPr>
          <w:rFonts w:ascii="Times New Roman" w:hAnsi="Times New Roman" w:cs="Times New Roman"/>
          <w:spacing w:val="1"/>
          <w:sz w:val="24"/>
          <w:szCs w:val="24"/>
        </w:rPr>
        <w:t xml:space="preserve"> </w:t>
      </w:r>
      <w:hyperlink r:id="rId47" w:anchor="art124iid">
        <w:r w:rsidR="003C5E70" w:rsidRPr="00FF73A3">
          <w:rPr>
            <w:rFonts w:ascii="Times New Roman" w:hAnsi="Times New Roman" w:cs="Times New Roman"/>
            <w:sz w:val="24"/>
            <w:szCs w:val="24"/>
            <w:u w:val="single"/>
          </w:rPr>
          <w:t>“d”</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do inciso</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II</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do</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b/>
            <w:sz w:val="24"/>
            <w:szCs w:val="24"/>
            <w:u w:val="single"/>
          </w:rPr>
          <w:t xml:space="preserve">caput </w:t>
        </w:r>
        <w:r w:rsidR="003C5E70" w:rsidRPr="00FF73A3">
          <w:rPr>
            <w:rFonts w:ascii="Times New Roman" w:hAnsi="Times New Roman" w:cs="Times New Roman"/>
            <w:sz w:val="24"/>
            <w:szCs w:val="24"/>
            <w:u w:val="single"/>
          </w:rPr>
          <w:t>do art.</w:t>
        </w:r>
        <w:r w:rsidR="003C5E70" w:rsidRPr="00FF73A3">
          <w:rPr>
            <w:rFonts w:ascii="Times New Roman" w:hAnsi="Times New Roman" w:cs="Times New Roman"/>
            <w:spacing w:val="-3"/>
            <w:sz w:val="24"/>
            <w:szCs w:val="24"/>
            <w:u w:val="single"/>
          </w:rPr>
          <w:t xml:space="preserve"> </w:t>
        </w:r>
        <w:r w:rsidR="003C5E70" w:rsidRPr="00FF73A3">
          <w:rPr>
            <w:rFonts w:ascii="Times New Roman" w:hAnsi="Times New Roman" w:cs="Times New Roman"/>
            <w:sz w:val="24"/>
            <w:szCs w:val="24"/>
            <w:u w:val="single"/>
          </w:rPr>
          <w:t>124</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da Lei</w:t>
        </w:r>
        <w:r w:rsidR="003C5E70" w:rsidRPr="00FF73A3">
          <w:rPr>
            <w:rFonts w:ascii="Times New Roman" w:hAnsi="Times New Roman" w:cs="Times New Roman"/>
            <w:spacing w:val="1"/>
            <w:sz w:val="24"/>
            <w:szCs w:val="24"/>
          </w:rPr>
          <w:t xml:space="preserve"> </w:t>
        </w:r>
      </w:hyperlink>
      <w:r w:rsidR="003C5E70" w:rsidRPr="00FF73A3">
        <w:rPr>
          <w:rFonts w:ascii="Times New Roman" w:hAnsi="Times New Roman" w:cs="Times New Roman"/>
          <w:sz w:val="24"/>
          <w:szCs w:val="24"/>
        </w:rPr>
        <w:t>14.133/2021.</w:t>
      </w:r>
    </w:p>
    <w:p w14:paraId="4929C44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625BE0E9" w14:textId="77777777" w:rsidR="001E51AE" w:rsidRPr="00FF73A3" w:rsidRDefault="003C5E70" w:rsidP="00FF73A3">
      <w:pPr>
        <w:pStyle w:val="PargrafodaLista"/>
        <w:numPr>
          <w:ilvl w:val="1"/>
          <w:numId w:val="12"/>
        </w:numPr>
        <w:tabs>
          <w:tab w:val="left" w:pos="1134"/>
          <w:tab w:val="left" w:pos="2095"/>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 xml:space="preserve">no </w:t>
      </w:r>
      <w:hyperlink r:id="rId48" w:anchor="art96">
        <w:r w:rsidRPr="00FF73A3">
          <w:rPr>
            <w:rFonts w:ascii="Times New Roman" w:hAnsi="Times New Roman" w:cs="Times New Roman"/>
            <w:sz w:val="24"/>
            <w:szCs w:val="24"/>
            <w:u w:val="single"/>
          </w:rPr>
          <w:t>art.</w:t>
        </w:r>
        <w:r w:rsidR="009F2B2F"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da  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p>
    <w:p w14:paraId="79D033EA"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364A014" w14:textId="77777777" w:rsidR="001E51AE" w:rsidRPr="00FF73A3" w:rsidRDefault="003C5E70" w:rsidP="00FF73A3">
      <w:pPr>
        <w:pStyle w:val="PargrafodaLista"/>
        <w:numPr>
          <w:ilvl w:val="1"/>
          <w:numId w:val="12"/>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p>
    <w:p w14:paraId="065DF3B7" w14:textId="77777777" w:rsidR="001E51AE" w:rsidRPr="00FF73A3" w:rsidRDefault="003C5E70" w:rsidP="008E7A18">
      <w:pPr>
        <w:pStyle w:val="PargrafodaLista"/>
        <w:numPr>
          <w:ilvl w:val="0"/>
          <w:numId w:val="1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002409B5" w:rsidRPr="00FF73A3">
        <w:rPr>
          <w:rFonts w:ascii="Times New Roman" w:hAnsi="Times New Roman" w:cs="Times New Roman"/>
          <w:sz w:val="24"/>
          <w:szCs w:val="24"/>
        </w:rPr>
        <w:t xml:space="preserve">de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5D5B5BCA" w14:textId="77777777" w:rsidR="001E51AE" w:rsidRPr="00FF73A3" w:rsidRDefault="003C5E70" w:rsidP="008E7A18">
      <w:pPr>
        <w:pStyle w:val="PargrafodaLista"/>
        <w:numPr>
          <w:ilvl w:val="0"/>
          <w:numId w:val="11"/>
        </w:numPr>
        <w:tabs>
          <w:tab w:val="left" w:pos="567"/>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haja 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14DD49F3" w14:textId="77777777" w:rsidR="001E51AE" w:rsidRPr="00FF73A3" w:rsidRDefault="00B31B6B" w:rsidP="008E7A18">
      <w:pPr>
        <w:pStyle w:val="PargrafodaLista"/>
        <w:numPr>
          <w:ilvl w:val="0"/>
          <w:numId w:val="11"/>
        </w:numPr>
        <w:tabs>
          <w:tab w:val="left" w:pos="567"/>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z w:val="24"/>
          <w:szCs w:val="24"/>
        </w:rPr>
        <w:tab/>
        <w:t xml:space="preserve">determinada por </w:t>
      </w:r>
      <w:r w:rsidR="00355FA5" w:rsidRPr="00FF73A3">
        <w:rPr>
          <w:rFonts w:ascii="Times New Roman" w:hAnsi="Times New Roman" w:cs="Times New Roman"/>
          <w:sz w:val="24"/>
          <w:szCs w:val="24"/>
        </w:rPr>
        <w:t>decisão</w:t>
      </w:r>
      <w:r w:rsidR="00355FA5" w:rsidRPr="00FF73A3">
        <w:rPr>
          <w:rFonts w:ascii="Times New Roman" w:hAnsi="Times New Roman" w:cs="Times New Roman"/>
          <w:sz w:val="24"/>
          <w:szCs w:val="24"/>
        </w:rPr>
        <w:tab/>
        <w:t xml:space="preserve">arbitral, em decorrência </w:t>
      </w:r>
      <w:r w:rsidR="00CA2DF1" w:rsidRPr="00FF73A3">
        <w:rPr>
          <w:rFonts w:ascii="Times New Roman" w:hAnsi="Times New Roman" w:cs="Times New Roman"/>
          <w:sz w:val="24"/>
          <w:szCs w:val="24"/>
        </w:rPr>
        <w:t xml:space="preserve">de </w:t>
      </w:r>
      <w:r w:rsidR="002409B5" w:rsidRPr="00FF73A3">
        <w:rPr>
          <w:rFonts w:ascii="Times New Roman" w:hAnsi="Times New Roman" w:cs="Times New Roman"/>
          <w:spacing w:val="-1"/>
          <w:sz w:val="24"/>
          <w:szCs w:val="24"/>
        </w:rPr>
        <w:t xml:space="preserve">cláusula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compromissória</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ou compromisso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arbitral, ou</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por decisão judicial.</w:t>
      </w:r>
    </w:p>
    <w:p w14:paraId="086AA28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DE9F82B" w14:textId="77777777" w:rsidR="001E51AE" w:rsidRPr="00FF73A3" w:rsidRDefault="003C5E70" w:rsidP="00FF73A3">
      <w:pPr>
        <w:pStyle w:val="PargrafodaLista"/>
        <w:numPr>
          <w:ilvl w:val="1"/>
          <w:numId w:val="12"/>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 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precedidas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reduzidas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 processo.</w:t>
      </w:r>
    </w:p>
    <w:p w14:paraId="13E295BD"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69740E9" w14:textId="77777777" w:rsidR="001E51AE" w:rsidRPr="00FF73A3" w:rsidRDefault="003C5E70" w:rsidP="00FF73A3">
      <w:pPr>
        <w:pStyle w:val="PargrafodaLista"/>
        <w:numPr>
          <w:ilvl w:val="1"/>
          <w:numId w:val="12"/>
        </w:numPr>
        <w:tabs>
          <w:tab w:val="left" w:pos="1134"/>
          <w:tab w:val="left" w:pos="1927"/>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23A20EE7" w14:textId="77777777" w:rsidR="001E51AE" w:rsidRPr="00FF73A3" w:rsidRDefault="003C5E70" w:rsidP="008E7A18">
      <w:pPr>
        <w:pStyle w:val="PargrafodaLista"/>
        <w:numPr>
          <w:ilvl w:val="0"/>
          <w:numId w:val="1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18A28EE1" w14:textId="77777777" w:rsidR="008E7A18" w:rsidRPr="008E7A18"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 pagamentos devidos pela execução do contrato até a data de extinção;</w:t>
      </w:r>
      <w:r w:rsidRPr="00FF73A3">
        <w:rPr>
          <w:rFonts w:ascii="Times New Roman" w:hAnsi="Times New Roman" w:cs="Times New Roman"/>
          <w:spacing w:val="-65"/>
          <w:sz w:val="24"/>
          <w:szCs w:val="24"/>
        </w:rPr>
        <w:t xml:space="preserve"> </w:t>
      </w:r>
    </w:p>
    <w:p w14:paraId="1B2268E5" w14:textId="70D0DA27" w:rsidR="001E51AE" w:rsidRPr="00FF73A3"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121EDCC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50891FD" w14:textId="77777777" w:rsidR="001E51AE" w:rsidRPr="00FF73A3" w:rsidRDefault="003C5E70" w:rsidP="00FF73A3">
      <w:pPr>
        <w:pStyle w:val="PargrafodaLista"/>
        <w:numPr>
          <w:ilvl w:val="1"/>
          <w:numId w:val="12"/>
        </w:numPr>
        <w:tabs>
          <w:tab w:val="left" w:pos="1134"/>
          <w:tab w:val="left" w:pos="2066"/>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 xml:space="preserve">acarretar, </w:t>
      </w:r>
      <w:r w:rsidRPr="00FF73A3">
        <w:rPr>
          <w:rFonts w:ascii="Times New Roman" w:hAnsi="Times New Roman" w:cs="Times New Roman"/>
          <w:sz w:val="24"/>
          <w:szCs w:val="24"/>
        </w:rPr>
        <w:lastRenderedPageBreak/>
        <w:t>sem prejuízo das sanções previstas na Lei 14.133</w:t>
      </w:r>
      <w:r w:rsidR="00267FF1" w:rsidRPr="00FF73A3">
        <w:rPr>
          <w:rFonts w:ascii="Times New Roman" w:hAnsi="Times New Roman" w:cs="Times New Roman"/>
          <w:sz w:val="24"/>
          <w:szCs w:val="24"/>
        </w:rPr>
        <w:t>/</w:t>
      </w:r>
      <w:r w:rsidRPr="00FF73A3">
        <w:rPr>
          <w:rFonts w:ascii="Times New Roman" w:hAnsi="Times New Roman" w:cs="Times New Roman"/>
          <w:sz w:val="24"/>
          <w:szCs w:val="24"/>
        </w:rPr>
        <w:t>2021, 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74D56CA0" w14:textId="77777777" w:rsidR="001E51AE" w:rsidRPr="00FF73A3" w:rsidRDefault="003C5E70" w:rsidP="008E7A18">
      <w:pPr>
        <w:pStyle w:val="PargrafodaLista"/>
        <w:numPr>
          <w:ilvl w:val="0"/>
          <w:numId w:val="9"/>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3AB52E89" w14:textId="77777777" w:rsidR="001E51AE" w:rsidRPr="00FF73A3" w:rsidRDefault="003C5E70" w:rsidP="008E7A18">
      <w:pPr>
        <w:pStyle w:val="PargrafodaLista"/>
        <w:numPr>
          <w:ilvl w:val="0"/>
          <w:numId w:val="9"/>
        </w:numPr>
        <w:tabs>
          <w:tab w:val="left" w:pos="426"/>
          <w:tab w:val="left" w:pos="1515"/>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 e do pessoal empregados na execução do contrato e necessários à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3C713B6" w14:textId="77777777" w:rsidR="001E51AE" w:rsidRPr="00FF73A3" w:rsidRDefault="003C5E70" w:rsidP="008E7A18">
      <w:pPr>
        <w:pStyle w:val="PargrafodaLista"/>
        <w:numPr>
          <w:ilvl w:val="0"/>
          <w:numId w:val="9"/>
        </w:numPr>
        <w:tabs>
          <w:tab w:val="left" w:pos="426"/>
          <w:tab w:val="left" w:pos="152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174C1412" w14:textId="77777777" w:rsidR="00267FF1"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ressarcimento da Administração Pública por prejuízos decorrentes da 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p>
    <w:p w14:paraId="5CAAC00B" w14:textId="77777777" w:rsidR="001E51AE"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fundiárias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cabível;</w:t>
      </w:r>
    </w:p>
    <w:p w14:paraId="1D96471B"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293299DF"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exigência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seguradora,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 cabível;</w:t>
      </w:r>
    </w:p>
    <w:p w14:paraId="1545C94B" w14:textId="77777777" w:rsidR="00BB6F11" w:rsidRPr="00FF73A3" w:rsidRDefault="00BB6F11" w:rsidP="00FF73A3">
      <w:pPr>
        <w:pStyle w:val="PargrafodaLista"/>
        <w:tabs>
          <w:tab w:val="left" w:pos="1134"/>
          <w:tab w:val="left" w:pos="1276"/>
          <w:tab w:val="left" w:pos="1520"/>
        </w:tabs>
        <w:ind w:left="0" w:right="3" w:firstLine="0"/>
        <w:rPr>
          <w:rFonts w:ascii="Times New Roman" w:hAnsi="Times New Roman" w:cs="Times New Roman"/>
          <w:sz w:val="24"/>
          <w:szCs w:val="24"/>
        </w:rPr>
      </w:pPr>
    </w:p>
    <w:p w14:paraId="31480E73" w14:textId="77777777" w:rsidR="001E51AE" w:rsidRPr="00FF73A3" w:rsidRDefault="003C5E70" w:rsidP="00FF73A3">
      <w:pPr>
        <w:pStyle w:val="PargrafodaLista"/>
        <w:numPr>
          <w:ilvl w:val="0"/>
          <w:numId w:val="9"/>
        </w:numPr>
        <w:tabs>
          <w:tab w:val="left" w:pos="993"/>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5F2134" w14:textId="77777777" w:rsidR="001E51AE" w:rsidRPr="00FF73A3" w:rsidRDefault="001E51AE" w:rsidP="00FF73A3">
      <w:pPr>
        <w:pStyle w:val="Corpodetexto"/>
        <w:tabs>
          <w:tab w:val="left" w:pos="1134"/>
        </w:tabs>
        <w:ind w:left="0" w:right="3"/>
        <w:rPr>
          <w:rFonts w:ascii="Times New Roman" w:hAnsi="Times New Roman" w:cs="Times New Roman"/>
        </w:rPr>
      </w:pPr>
    </w:p>
    <w:p w14:paraId="4089900C" w14:textId="77777777" w:rsidR="001E51AE" w:rsidRPr="00FF73A3" w:rsidRDefault="003C5E70" w:rsidP="00FF73A3">
      <w:pPr>
        <w:pStyle w:val="PargrafodaLista"/>
        <w:numPr>
          <w:ilvl w:val="1"/>
          <w:numId w:val="7"/>
        </w:numPr>
        <w:tabs>
          <w:tab w:val="left" w:pos="1134"/>
          <w:tab w:val="left" w:pos="180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medidas previstas nos incisos I e II do </w:t>
      </w:r>
      <w:r w:rsidRPr="00FF73A3">
        <w:rPr>
          <w:rFonts w:ascii="Times New Roman" w:hAnsi="Times New Roman" w:cs="Times New Roman"/>
          <w:b/>
          <w:sz w:val="24"/>
          <w:szCs w:val="24"/>
        </w:rPr>
        <w:t xml:space="preserve">item 14.8 </w:t>
      </w:r>
      <w:r w:rsidRPr="00FF73A3">
        <w:rPr>
          <w:rFonts w:ascii="Times New Roman" w:hAnsi="Times New Roman" w:cs="Times New Roman"/>
          <w:sz w:val="24"/>
          <w:szCs w:val="24"/>
        </w:rPr>
        <w:t>ficará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critério da Administração, que poderá dar continuidade à obra ou ao serviço 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indireta.</w:t>
      </w:r>
    </w:p>
    <w:p w14:paraId="7867F320" w14:textId="77777777" w:rsidR="001E51AE" w:rsidRPr="00FF73A3" w:rsidRDefault="001E51AE" w:rsidP="00FF73A3">
      <w:pPr>
        <w:pStyle w:val="Corpodetexto"/>
        <w:tabs>
          <w:tab w:val="left" w:pos="1134"/>
        </w:tabs>
        <w:spacing w:before="1"/>
        <w:ind w:left="0" w:right="3"/>
        <w:jc w:val="left"/>
        <w:rPr>
          <w:rFonts w:ascii="Times New Roman" w:hAnsi="Times New Roman" w:cs="Times New Roman"/>
        </w:rPr>
      </w:pPr>
    </w:p>
    <w:p w14:paraId="46E6F980" w14:textId="77777777" w:rsidR="001E51AE" w:rsidRPr="00FF73A3" w:rsidRDefault="003C5E70" w:rsidP="002A1047">
      <w:pPr>
        <w:pStyle w:val="PargrafodaLista"/>
        <w:numPr>
          <w:ilvl w:val="1"/>
          <w:numId w:val="64"/>
        </w:numPr>
        <w:tabs>
          <w:tab w:val="left" w:pos="1134"/>
          <w:tab w:val="left" w:pos="1973"/>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hipótese</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pacing w:val="-1"/>
          <w:sz w:val="24"/>
          <w:szCs w:val="24"/>
        </w:rPr>
        <w:t>caput</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4"/>
          <w:sz w:val="24"/>
          <w:szCs w:val="24"/>
        </w:rPr>
        <w:t xml:space="preserve"> </w:t>
      </w:r>
      <w:r w:rsidRPr="00FF73A3">
        <w:rPr>
          <w:rFonts w:ascii="Times New Roman" w:hAnsi="Times New Roman" w:cs="Times New Roman"/>
          <w:b/>
          <w:sz w:val="24"/>
          <w:szCs w:val="24"/>
        </w:rPr>
        <w:t>14.8</w:t>
      </w: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 xml:space="preserve">precedido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expressa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secretário(a)  municipal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w:t>
      </w:r>
    </w:p>
    <w:p w14:paraId="25FE8C7A" w14:textId="77777777" w:rsidR="001E51AE" w:rsidRPr="00FF73A3" w:rsidRDefault="001E51AE" w:rsidP="00FF73A3">
      <w:pPr>
        <w:pStyle w:val="Corpodetexto"/>
        <w:ind w:left="0" w:right="3"/>
        <w:jc w:val="left"/>
        <w:rPr>
          <w:rFonts w:ascii="Times New Roman" w:hAnsi="Times New Roman" w:cs="Times New Roman"/>
        </w:rPr>
      </w:pPr>
    </w:p>
    <w:p w14:paraId="315FEA28"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69"/>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2"/>
        </w:rPr>
        <w:t xml:space="preserve"> </w:t>
      </w:r>
      <w:r w:rsidRPr="00FF73A3">
        <w:rPr>
          <w:rFonts w:ascii="Times New Roman" w:hAnsi="Times New Roman" w:cs="Times New Roman"/>
        </w:rPr>
        <w:t>–  DAS</w:t>
      </w:r>
      <w:r w:rsidRPr="00FF73A3">
        <w:rPr>
          <w:rFonts w:ascii="Times New Roman" w:hAnsi="Times New Roman" w:cs="Times New Roman"/>
          <w:spacing w:val="-3"/>
        </w:rPr>
        <w:t xml:space="preserve"> </w:t>
      </w:r>
      <w:r w:rsidRPr="00FF73A3">
        <w:rPr>
          <w:rFonts w:ascii="Times New Roman" w:hAnsi="Times New Roman" w:cs="Times New Roman"/>
        </w:rPr>
        <w:t>PENALIDADES</w:t>
      </w:r>
    </w:p>
    <w:p w14:paraId="2B713C06" w14:textId="77777777" w:rsidR="008E7A18" w:rsidRDefault="008E7A18" w:rsidP="00FF73A3">
      <w:pPr>
        <w:tabs>
          <w:tab w:val="left" w:pos="2741"/>
        </w:tabs>
        <w:ind w:right="3"/>
        <w:jc w:val="both"/>
        <w:rPr>
          <w:rFonts w:ascii="Times New Roman" w:hAnsi="Times New Roman" w:cs="Times New Roman"/>
          <w:b/>
          <w:sz w:val="24"/>
          <w:szCs w:val="24"/>
        </w:rPr>
      </w:pPr>
    </w:p>
    <w:p w14:paraId="47A6BF19" w14:textId="32186B80" w:rsidR="001E51AE" w:rsidRPr="00FF73A3" w:rsidRDefault="00631CA1" w:rsidP="00FF73A3">
      <w:pPr>
        <w:tabs>
          <w:tab w:val="left" w:pos="2741"/>
        </w:tabs>
        <w:ind w:right="3"/>
        <w:jc w:val="both"/>
        <w:rPr>
          <w:rFonts w:ascii="Times New Roman" w:hAnsi="Times New Roman" w:cs="Times New Roman"/>
          <w:sz w:val="24"/>
          <w:szCs w:val="24"/>
        </w:rPr>
      </w:pPr>
      <w:r w:rsidRPr="00FF73A3">
        <w:rPr>
          <w:rFonts w:ascii="Times New Roman" w:hAnsi="Times New Roman" w:cs="Times New Roman"/>
          <w:b/>
          <w:sz w:val="24"/>
          <w:szCs w:val="24"/>
        </w:rPr>
        <w:t>15.1</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art.</w:t>
      </w:r>
      <w:r w:rsidR="003C5E70" w:rsidRPr="00FF73A3">
        <w:rPr>
          <w:rFonts w:ascii="Times New Roman" w:hAnsi="Times New Roman" w:cs="Times New Roman"/>
          <w:spacing w:val="34"/>
          <w:sz w:val="24"/>
          <w:szCs w:val="24"/>
        </w:rPr>
        <w:t xml:space="preserve"> </w:t>
      </w:r>
      <w:r w:rsidR="003C5E70" w:rsidRPr="00FF73A3">
        <w:rPr>
          <w:rFonts w:ascii="Times New Roman" w:hAnsi="Times New Roman" w:cs="Times New Roman"/>
          <w:sz w:val="24"/>
          <w:szCs w:val="24"/>
        </w:rPr>
        <w:t>155</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Lei</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Federal</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14.133/2021,</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35"/>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responsabilizado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administrativamente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pelas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seguintes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infrações:</w:t>
      </w:r>
    </w:p>
    <w:p w14:paraId="62FDEF42"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2D09443" w14:textId="77777777" w:rsidR="001E51AE" w:rsidRPr="00FF73A3" w:rsidRDefault="003C5E70" w:rsidP="008E7A18">
      <w:pPr>
        <w:pStyle w:val="PargrafodaLista"/>
        <w:numPr>
          <w:ilvl w:val="0"/>
          <w:numId w:val="6"/>
        </w:numPr>
        <w:tabs>
          <w:tab w:val="left" w:pos="426"/>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cause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coletivo;</w:t>
      </w:r>
    </w:p>
    <w:p w14:paraId="56D4ADA6" w14:textId="77777777" w:rsidR="001E51AE" w:rsidRPr="00FF73A3" w:rsidRDefault="003C5E70" w:rsidP="008E7A18">
      <w:pPr>
        <w:pStyle w:val="PargrafodaLista"/>
        <w:numPr>
          <w:ilvl w:val="0"/>
          <w:numId w:val="6"/>
        </w:numPr>
        <w:tabs>
          <w:tab w:val="left" w:pos="426"/>
          <w:tab w:val="left" w:pos="1518"/>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total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p>
    <w:p w14:paraId="381694F1"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deixar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555CC102" w14:textId="77777777" w:rsidR="001E51AE" w:rsidRPr="00FF73A3" w:rsidRDefault="003C5E70" w:rsidP="008E7A18">
      <w:pPr>
        <w:pStyle w:val="PargrafodaLista"/>
        <w:numPr>
          <w:ilvl w:val="0"/>
          <w:numId w:val="6"/>
        </w:numPr>
        <w:tabs>
          <w:tab w:val="left" w:pos="426"/>
          <w:tab w:val="left" w:pos="1477"/>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superveniente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justificado;</w:t>
      </w:r>
    </w:p>
    <w:p w14:paraId="6265534C" w14:textId="77777777" w:rsidR="001E51AE" w:rsidRPr="00FF73A3" w:rsidRDefault="003C5E70" w:rsidP="008E7A18">
      <w:pPr>
        <w:pStyle w:val="PargrafodaLista"/>
        <w:numPr>
          <w:ilvl w:val="0"/>
          <w:numId w:val="6"/>
        </w:numPr>
        <w:tabs>
          <w:tab w:val="left" w:pos="426"/>
          <w:tab w:val="left" w:pos="154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celebrar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convocado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dentro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p>
    <w:p w14:paraId="64398830" w14:textId="77777777" w:rsidR="001E51AE" w:rsidRPr="00FF73A3" w:rsidRDefault="003C5E70" w:rsidP="008E7A18">
      <w:pPr>
        <w:pStyle w:val="PargrafodaLista"/>
        <w:numPr>
          <w:ilvl w:val="0"/>
          <w:numId w:val="6"/>
        </w:numPr>
        <w:tabs>
          <w:tab w:val="left" w:pos="426"/>
          <w:tab w:val="left" w:pos="161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ensejar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retardamento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entrega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licitação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sem</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motivo justificado;</w:t>
      </w:r>
    </w:p>
    <w:p w14:paraId="0E2A83C4"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falsa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falsa durante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100DA004"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fraudulento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p>
    <w:p w14:paraId="75C07A90"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comportar-se de modo inidôneo ou cometer fraude de qualquer natureza;</w:t>
      </w:r>
      <w:r w:rsidRPr="00FF73A3">
        <w:rPr>
          <w:rFonts w:ascii="Times New Roman" w:hAnsi="Times New Roman" w:cs="Times New Roman"/>
          <w:spacing w:val="-64"/>
          <w:sz w:val="24"/>
          <w:szCs w:val="24"/>
        </w:rPr>
        <w:t xml:space="preserve"> </w:t>
      </w:r>
    </w:p>
    <w:p w14:paraId="742AE098"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ilícitos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frustrar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objetivos da licitação;</w:t>
      </w:r>
    </w:p>
    <w:p w14:paraId="2BF711D8" w14:textId="77777777" w:rsidR="001E51AE" w:rsidRPr="00FF73A3" w:rsidRDefault="003C5E70" w:rsidP="008E7A18">
      <w:pPr>
        <w:pStyle w:val="Corpodetexto"/>
        <w:tabs>
          <w:tab w:val="left" w:pos="426"/>
        </w:tabs>
        <w:ind w:left="0" w:right="3"/>
        <w:rPr>
          <w:rFonts w:ascii="Times New Roman" w:hAnsi="Times New Roman" w:cs="Times New Roman"/>
        </w:rPr>
      </w:pPr>
      <w:r w:rsidRPr="00FF73A3">
        <w:rPr>
          <w:rFonts w:ascii="Times New Roman" w:hAnsi="Times New Roman" w:cs="Times New Roman"/>
          <w:b/>
        </w:rPr>
        <w:t>XII</w:t>
      </w:r>
      <w:r w:rsidRPr="00FF73A3">
        <w:rPr>
          <w:rFonts w:ascii="Times New Roman" w:hAnsi="Times New Roman" w:cs="Times New Roman"/>
          <w:b/>
          <w:spacing w:val="-1"/>
        </w:rPr>
        <w:t xml:space="preserve"> </w:t>
      </w:r>
      <w:r w:rsidRPr="00FF73A3">
        <w:rPr>
          <w:rFonts w:ascii="Times New Roman" w:hAnsi="Times New Roman" w:cs="Times New Roman"/>
        </w:rPr>
        <w:t>-</w:t>
      </w:r>
      <w:r w:rsidRPr="00FF73A3">
        <w:rPr>
          <w:rFonts w:ascii="Times New Roman" w:hAnsi="Times New Roman" w:cs="Times New Roman"/>
          <w:spacing w:val="12"/>
        </w:rPr>
        <w:t xml:space="preserve"> </w:t>
      </w:r>
      <w:r w:rsidRPr="00FF73A3">
        <w:rPr>
          <w:rFonts w:ascii="Times New Roman" w:hAnsi="Times New Roman" w:cs="Times New Roman"/>
        </w:rPr>
        <w:t>praticar</w:t>
      </w:r>
      <w:r w:rsidRPr="00FF73A3">
        <w:rPr>
          <w:rFonts w:ascii="Times New Roman" w:hAnsi="Times New Roman" w:cs="Times New Roman"/>
          <w:spacing w:val="12"/>
        </w:rPr>
        <w:t xml:space="preserve"> </w:t>
      </w:r>
      <w:r w:rsidRPr="00FF73A3">
        <w:rPr>
          <w:rFonts w:ascii="Times New Roman" w:hAnsi="Times New Roman" w:cs="Times New Roman"/>
        </w:rPr>
        <w:t>ato</w:t>
      </w:r>
      <w:r w:rsidRPr="00FF73A3">
        <w:rPr>
          <w:rFonts w:ascii="Times New Roman" w:hAnsi="Times New Roman" w:cs="Times New Roman"/>
          <w:spacing w:val="13"/>
        </w:rPr>
        <w:t xml:space="preserve"> </w:t>
      </w:r>
      <w:r w:rsidRPr="00FF73A3">
        <w:rPr>
          <w:rFonts w:ascii="Times New Roman" w:hAnsi="Times New Roman" w:cs="Times New Roman"/>
        </w:rPr>
        <w:t>lesivo</w:t>
      </w:r>
      <w:r w:rsidRPr="00FF73A3">
        <w:rPr>
          <w:rFonts w:ascii="Times New Roman" w:hAnsi="Times New Roman" w:cs="Times New Roman"/>
          <w:spacing w:val="11"/>
        </w:rPr>
        <w:t xml:space="preserve"> </w:t>
      </w:r>
      <w:r w:rsidRPr="00FF73A3">
        <w:rPr>
          <w:rFonts w:ascii="Times New Roman" w:hAnsi="Times New Roman" w:cs="Times New Roman"/>
        </w:rPr>
        <w:t>previsto</w:t>
      </w:r>
      <w:r w:rsidRPr="00FF73A3">
        <w:rPr>
          <w:rFonts w:ascii="Times New Roman" w:hAnsi="Times New Roman" w:cs="Times New Roman"/>
          <w:spacing w:val="11"/>
        </w:rPr>
        <w:t xml:space="preserve"> </w:t>
      </w:r>
      <w:r w:rsidRPr="00FF73A3">
        <w:rPr>
          <w:rFonts w:ascii="Times New Roman" w:hAnsi="Times New Roman" w:cs="Times New Roman"/>
        </w:rPr>
        <w:t>no</w:t>
      </w:r>
      <w:r w:rsidRPr="00FF73A3">
        <w:rPr>
          <w:rFonts w:ascii="Times New Roman" w:hAnsi="Times New Roman" w:cs="Times New Roman"/>
          <w:spacing w:val="11"/>
        </w:rPr>
        <w:t xml:space="preserve"> </w:t>
      </w:r>
      <w:r w:rsidRPr="00FF73A3">
        <w:rPr>
          <w:rFonts w:ascii="Times New Roman" w:hAnsi="Times New Roman" w:cs="Times New Roman"/>
        </w:rPr>
        <w:t>art.</w:t>
      </w:r>
      <w:r w:rsidRPr="00FF73A3">
        <w:rPr>
          <w:rFonts w:ascii="Times New Roman" w:hAnsi="Times New Roman" w:cs="Times New Roman"/>
          <w:spacing w:val="11"/>
        </w:rPr>
        <w:t xml:space="preserve"> </w:t>
      </w:r>
      <w:r w:rsidRPr="00FF73A3">
        <w:rPr>
          <w:rFonts w:ascii="Times New Roman" w:hAnsi="Times New Roman" w:cs="Times New Roman"/>
        </w:rPr>
        <w:t>5º</w:t>
      </w:r>
      <w:r w:rsidRPr="00FF73A3">
        <w:rPr>
          <w:rFonts w:ascii="Times New Roman" w:hAnsi="Times New Roman" w:cs="Times New Roman"/>
          <w:spacing w:val="13"/>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Lei</w:t>
      </w:r>
      <w:r w:rsidRPr="00FF73A3">
        <w:rPr>
          <w:rFonts w:ascii="Times New Roman" w:hAnsi="Times New Roman" w:cs="Times New Roman"/>
          <w:spacing w:val="13"/>
        </w:rPr>
        <w:t xml:space="preserve"> </w:t>
      </w:r>
      <w:r w:rsidRPr="00FF73A3">
        <w:rPr>
          <w:rFonts w:ascii="Times New Roman" w:hAnsi="Times New Roman" w:cs="Times New Roman"/>
        </w:rPr>
        <w:t>nº</w:t>
      </w:r>
      <w:r w:rsidRPr="00FF73A3">
        <w:rPr>
          <w:rFonts w:ascii="Times New Roman" w:hAnsi="Times New Roman" w:cs="Times New Roman"/>
          <w:spacing w:val="11"/>
        </w:rPr>
        <w:t xml:space="preserve"> </w:t>
      </w:r>
      <w:r w:rsidRPr="00FF73A3">
        <w:rPr>
          <w:rFonts w:ascii="Times New Roman" w:hAnsi="Times New Roman" w:cs="Times New Roman"/>
        </w:rPr>
        <w:t>12.846,</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1º</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agosto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2013.</w:t>
      </w:r>
    </w:p>
    <w:p w14:paraId="4074513A" w14:textId="77777777" w:rsidR="001E51AE" w:rsidRPr="00FF73A3" w:rsidRDefault="001E51AE" w:rsidP="00FF73A3">
      <w:pPr>
        <w:pStyle w:val="Corpodetexto"/>
        <w:spacing w:before="8"/>
        <w:ind w:left="0" w:right="3"/>
        <w:rPr>
          <w:rFonts w:ascii="Times New Roman" w:hAnsi="Times New Roman" w:cs="Times New Roman"/>
        </w:rPr>
      </w:pPr>
    </w:p>
    <w:p w14:paraId="495CFC08" w14:textId="77777777" w:rsidR="001E51AE" w:rsidRPr="00FF73A3" w:rsidRDefault="003C5E70" w:rsidP="002A1047">
      <w:pPr>
        <w:pStyle w:val="PargrafodaLista"/>
        <w:numPr>
          <w:ilvl w:val="1"/>
          <w:numId w:val="65"/>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administrativas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previstas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Lei 14.133/2021</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p>
    <w:p w14:paraId="0F3D9035" w14:textId="77777777" w:rsidR="00174F86"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t>I</w:t>
      </w:r>
      <w:r w:rsidRPr="00FF73A3">
        <w:rPr>
          <w:rFonts w:ascii="Times New Roman" w:hAnsi="Times New Roman" w:cs="Times New Roman"/>
        </w:rPr>
        <w:t xml:space="preserve"> - advertência;</w:t>
      </w:r>
    </w:p>
    <w:p w14:paraId="47D1F7CD" w14:textId="77777777" w:rsidR="001E51AE"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lastRenderedPageBreak/>
        <w:t>II</w:t>
      </w:r>
      <w:r w:rsidRPr="00FF73A3">
        <w:rPr>
          <w:rFonts w:ascii="Times New Roman" w:hAnsi="Times New Roman" w:cs="Times New Roman"/>
        </w:rPr>
        <w:t xml:space="preserve"> -</w:t>
      </w:r>
      <w:r w:rsidRPr="00FF73A3">
        <w:rPr>
          <w:rFonts w:ascii="Times New Roman" w:hAnsi="Times New Roman" w:cs="Times New Roman"/>
          <w:spacing w:val="-1"/>
        </w:rPr>
        <w:t xml:space="preserve"> </w:t>
      </w:r>
      <w:r w:rsidRPr="00FF73A3">
        <w:rPr>
          <w:rFonts w:ascii="Times New Roman" w:hAnsi="Times New Roman" w:cs="Times New Roman"/>
        </w:rPr>
        <w:t>multa;</w:t>
      </w:r>
    </w:p>
    <w:p w14:paraId="5D1C564D" w14:textId="77777777" w:rsidR="001E51AE" w:rsidRPr="00FF73A3" w:rsidRDefault="003C5E70" w:rsidP="008E7A18">
      <w:pPr>
        <w:pStyle w:val="PargrafodaLista"/>
        <w:numPr>
          <w:ilvl w:val="0"/>
          <w:numId w:val="5"/>
        </w:numPr>
        <w:tabs>
          <w:tab w:val="left" w:pos="28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impedimento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contratar;</w:t>
      </w:r>
    </w:p>
    <w:p w14:paraId="2327B838" w14:textId="77777777" w:rsidR="001E51AE" w:rsidRPr="00FF73A3" w:rsidRDefault="003C5E70" w:rsidP="008E7A18">
      <w:pPr>
        <w:pStyle w:val="PargrafodaLista"/>
        <w:numPr>
          <w:ilvl w:val="0"/>
          <w:numId w:val="5"/>
        </w:numPr>
        <w:tabs>
          <w:tab w:val="left" w:pos="284"/>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inidoneidade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p>
    <w:p w14:paraId="45D2F391" w14:textId="77777777" w:rsidR="001E51AE" w:rsidRPr="00FF73A3" w:rsidRDefault="001E51AE" w:rsidP="00FF73A3">
      <w:pPr>
        <w:pStyle w:val="Corpodetexto"/>
        <w:ind w:left="0" w:right="3"/>
        <w:jc w:val="left"/>
        <w:rPr>
          <w:rFonts w:ascii="Times New Roman" w:hAnsi="Times New Roman" w:cs="Times New Roman"/>
        </w:rPr>
      </w:pPr>
    </w:p>
    <w:p w14:paraId="48D6D67F" w14:textId="77777777" w:rsidR="00095A24" w:rsidRPr="00FF73A3" w:rsidRDefault="003C5E70" w:rsidP="002A1047">
      <w:pPr>
        <w:pStyle w:val="Corpodetexto"/>
        <w:numPr>
          <w:ilvl w:val="1"/>
          <w:numId w:val="65"/>
        </w:numPr>
        <w:tabs>
          <w:tab w:val="left" w:pos="1134"/>
        </w:tabs>
        <w:ind w:left="0" w:right="3" w:firstLine="0"/>
        <w:jc w:val="left"/>
        <w:rPr>
          <w:rFonts w:ascii="Times New Roman" w:hAnsi="Times New Roman" w:cs="Times New Roman"/>
        </w:rPr>
      </w:pPr>
      <w:r w:rsidRPr="00FF73A3">
        <w:rPr>
          <w:rFonts w:ascii="Times New Roman" w:hAnsi="Times New Roman" w:cs="Times New Roman"/>
        </w:rPr>
        <w:t>Na aplicação das sanções serão considerados:</w:t>
      </w:r>
    </w:p>
    <w:p w14:paraId="74EF9149"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spacing w:val="-63"/>
        </w:rPr>
        <w:t xml:space="preserve"> </w:t>
      </w:r>
      <w:r w:rsidRPr="00FF73A3">
        <w:rPr>
          <w:rFonts w:ascii="Times New Roman" w:hAnsi="Times New Roman" w:cs="Times New Roman"/>
          <w:b/>
        </w:rPr>
        <w:t>I</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natureza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2"/>
        </w:rPr>
        <w:t xml:space="preserve"> </w:t>
      </w:r>
      <w:r w:rsidRPr="00FF73A3">
        <w:rPr>
          <w:rFonts w:ascii="Times New Roman" w:hAnsi="Times New Roman" w:cs="Times New Roman"/>
        </w:rPr>
        <w:t>gravidade da</w:t>
      </w:r>
      <w:r w:rsidRPr="00FF73A3">
        <w:rPr>
          <w:rFonts w:ascii="Times New Roman" w:hAnsi="Times New Roman" w:cs="Times New Roman"/>
          <w:spacing w:val="-3"/>
        </w:rPr>
        <w:t xml:space="preserve"> </w:t>
      </w:r>
      <w:r w:rsidRPr="00FF73A3">
        <w:rPr>
          <w:rFonts w:ascii="Times New Roman" w:hAnsi="Times New Roman" w:cs="Times New Roman"/>
        </w:rPr>
        <w:t>infração</w:t>
      </w:r>
      <w:r w:rsidRPr="00FF73A3">
        <w:rPr>
          <w:rFonts w:ascii="Times New Roman" w:hAnsi="Times New Roman" w:cs="Times New Roman"/>
          <w:spacing w:val="-1"/>
        </w:rPr>
        <w:t xml:space="preserve"> </w:t>
      </w:r>
      <w:r w:rsidRPr="00FF73A3">
        <w:rPr>
          <w:rFonts w:ascii="Times New Roman" w:hAnsi="Times New Roman" w:cs="Times New Roman"/>
        </w:rPr>
        <w:t>cometida;</w:t>
      </w:r>
    </w:p>
    <w:p w14:paraId="25A5A4D8" w14:textId="77777777" w:rsidR="001E51AE" w:rsidRPr="00FF73A3" w:rsidRDefault="003C5E70" w:rsidP="008E7A18">
      <w:pPr>
        <w:pStyle w:val="PargrafodaLista"/>
        <w:numPr>
          <w:ilvl w:val="0"/>
          <w:numId w:val="4"/>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peculiaridades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concreto;</w:t>
      </w:r>
    </w:p>
    <w:p w14:paraId="5EB1A7BE" w14:textId="77777777" w:rsidR="001E51AE" w:rsidRPr="00FF73A3" w:rsidRDefault="003C5E70" w:rsidP="008E7A18">
      <w:pPr>
        <w:pStyle w:val="PargrafodaLista"/>
        <w:numPr>
          <w:ilvl w:val="0"/>
          <w:numId w:val="4"/>
        </w:numPr>
        <w:tabs>
          <w:tab w:val="left" w:pos="426"/>
          <w:tab w:val="left" w:pos="237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agravantes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atenuantes;</w:t>
      </w:r>
    </w:p>
    <w:p w14:paraId="607D037B" w14:textId="77777777" w:rsidR="001E51AE" w:rsidRPr="00FF73A3" w:rsidRDefault="003C5E70" w:rsidP="008E7A18">
      <w:pPr>
        <w:pStyle w:val="PargrafodaLista"/>
        <w:numPr>
          <w:ilvl w:val="0"/>
          <w:numId w:val="4"/>
        </w:numPr>
        <w:tabs>
          <w:tab w:val="left" w:pos="426"/>
          <w:tab w:val="left" w:pos="239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provierem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p>
    <w:p w14:paraId="36FB6F42" w14:textId="77777777" w:rsidR="001E51AE" w:rsidRPr="00FF73A3" w:rsidRDefault="003C5E70" w:rsidP="008E7A18">
      <w:pPr>
        <w:pStyle w:val="PargrafodaLista"/>
        <w:numPr>
          <w:ilvl w:val="0"/>
          <w:numId w:val="4"/>
        </w:numPr>
        <w:tabs>
          <w:tab w:val="left" w:pos="426"/>
          <w:tab w:val="left" w:pos="236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implantação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aperfeiçoamento</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programa</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integridade,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orientações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órgãos de controle.</w:t>
      </w:r>
    </w:p>
    <w:p w14:paraId="66E80E31" w14:textId="77777777" w:rsidR="001E51AE" w:rsidRPr="00FF73A3" w:rsidRDefault="003C5E70" w:rsidP="00FF73A3">
      <w:pPr>
        <w:pStyle w:val="PargrafodaLista"/>
        <w:numPr>
          <w:ilvl w:val="1"/>
          <w:numId w:val="3"/>
        </w:numPr>
        <w:tabs>
          <w:tab w:val="left" w:pos="1134"/>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hyperlink r:id="rId49" w:anchor="art155i">
        <w:r w:rsidRPr="00FF73A3">
          <w:rPr>
            <w:rFonts w:ascii="Times New Roman" w:hAnsi="Times New Roman" w:cs="Times New Roman"/>
            <w:sz w:val="24"/>
            <w:szCs w:val="24"/>
          </w:rPr>
          <w:t>inciso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15.1.,</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 justificar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imposição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mais grave.</w:t>
      </w:r>
    </w:p>
    <w:p w14:paraId="6F75581F" w14:textId="77777777" w:rsidR="001E51AE" w:rsidRPr="00FF73A3" w:rsidRDefault="003C5E70" w:rsidP="00FF73A3">
      <w:pPr>
        <w:pStyle w:val="PargrafodaLista"/>
        <w:numPr>
          <w:ilvl w:val="1"/>
          <w:numId w:val="3"/>
        </w:numPr>
        <w:tabs>
          <w:tab w:val="left" w:pos="1134"/>
          <w:tab w:val="left" w:pos="269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calculada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edital ou do contrato,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poderá ser inferior a 0,5% (cinco décimos por cento)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nem superior a 30% (trinta por cento) do valor do contrato licitado e 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por qualquer das infrações administrativas previstas no </w:t>
      </w:r>
      <w:hyperlink r:id="rId50" w:anchor="art155">
        <w:r w:rsidRPr="00FF73A3">
          <w:rPr>
            <w:rFonts w:ascii="Times New Roman" w:hAnsi="Times New Roman" w:cs="Times New Roman"/>
            <w:sz w:val="24"/>
            <w:szCs w:val="24"/>
          </w:rPr>
          <w:t>art. 155 da 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p>
    <w:p w14:paraId="03C293CD" w14:textId="77777777" w:rsidR="001E51AE" w:rsidRPr="00FF73A3" w:rsidRDefault="003C5E70" w:rsidP="00FF73A3">
      <w:pPr>
        <w:pStyle w:val="PargrafodaLista"/>
        <w:numPr>
          <w:ilvl w:val="1"/>
          <w:numId w:val="3"/>
        </w:numPr>
        <w:tabs>
          <w:tab w:val="left" w:pos="1134"/>
          <w:tab w:val="left" w:pos="274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A sanção prevista no inciso III do item 15.2.</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r w:rsidRPr="00FF73A3">
        <w:rPr>
          <w:rFonts w:ascii="Times New Roman" w:hAnsi="Times New Roman" w:cs="Times New Roman"/>
          <w:sz w:val="24"/>
          <w:szCs w:val="24"/>
          <w:u w:val="single"/>
        </w:rPr>
        <w:t>incisos II, III, IV, V, VI e VII</w:t>
      </w:r>
      <w:r w:rsidR="00A930A9" w:rsidRPr="00FF73A3">
        <w:rPr>
          <w:rFonts w:ascii="Times New Roman" w:hAnsi="Times New Roman" w:cs="Times New Roman"/>
          <w:sz w:val="24"/>
          <w:szCs w:val="24"/>
          <w:u w:val="single"/>
        </w:rPr>
        <w:t xml:space="preserve"> </w:t>
      </w:r>
      <w:hyperlink r:id="rId51" w:anchor="art155ii">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caput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Federal</w:t>
        </w:r>
        <w:r w:rsidRPr="00FF73A3">
          <w:rPr>
            <w:rFonts w:ascii="Times New Roman" w:hAnsi="Times New Roman" w:cs="Times New Roman"/>
            <w:spacing w:val="-12"/>
            <w:sz w:val="24"/>
            <w:szCs w:val="24"/>
            <w:u w:val="single"/>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quando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justificar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0013565A" w:rsidRPr="00FF73A3">
        <w:rPr>
          <w:rFonts w:ascii="Times New Roman" w:hAnsi="Times New Roman" w:cs="Times New Roman"/>
          <w:sz w:val="24"/>
          <w:szCs w:val="24"/>
        </w:rPr>
        <w:t xml:space="preserve">imposição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penalidade mais grave, e impedirá o responsável de licitar ou contratar no 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Administração Pública direta e indireta do ente federativo que tiver aplicado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 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máximo de 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anos.</w:t>
      </w:r>
    </w:p>
    <w:p w14:paraId="5AACE0BC" w14:textId="77777777" w:rsidR="001E51AE" w:rsidRPr="00FF73A3" w:rsidRDefault="003C5E70" w:rsidP="00FF73A3">
      <w:pPr>
        <w:pStyle w:val="PargrafodaLista"/>
        <w:numPr>
          <w:ilvl w:val="1"/>
          <w:numId w:val="3"/>
        </w:numPr>
        <w:tabs>
          <w:tab w:val="left" w:pos="1134"/>
          <w:tab w:val="left" w:pos="27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prevista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hyperlink r:id="rId52" w:anchor="art155viii">
        <w:r w:rsidRPr="00FF73A3">
          <w:rPr>
            <w:rFonts w:ascii="Times New Roman" w:hAnsi="Times New Roman" w:cs="Times New Roman"/>
            <w:sz w:val="24"/>
            <w:szCs w:val="24"/>
            <w:u w:val="single"/>
          </w:rPr>
          <w:t>incisos VIII, IX, X, XI e XII</w:t>
        </w:r>
      </w:hyperlink>
      <w:r w:rsidRPr="00FF73A3">
        <w:rPr>
          <w:rFonts w:ascii="Times New Roman" w:hAnsi="Times New Roman" w:cs="Times New Roman"/>
          <w:spacing w:val="1"/>
          <w:sz w:val="24"/>
          <w:szCs w:val="24"/>
        </w:rPr>
        <w:t xml:space="preserve"> </w:t>
      </w:r>
      <w:hyperlink r:id="rId53" w:anchor="art155viii">
        <w:r w:rsidRPr="00FF73A3">
          <w:rPr>
            <w:rFonts w:ascii="Times New Roman" w:hAnsi="Times New Roman" w:cs="Times New Roman"/>
            <w:sz w:val="24"/>
            <w:szCs w:val="24"/>
            <w:u w:val="single"/>
          </w:rPr>
          <w:t xml:space="preserve">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administrativas previstas nos incisos II, III, IV, V, VI e VII 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do referido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justifiquem a imposição de penalidade mais grave que a sanção referida no § 4º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 direta e indireta de todos os entes federativos, pelo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 (três) anos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máximo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6</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anos.</w:t>
      </w:r>
    </w:p>
    <w:p w14:paraId="35366E27" w14:textId="77777777" w:rsidR="001E51AE" w:rsidRPr="00FF73A3" w:rsidRDefault="003C5E70" w:rsidP="00FF73A3">
      <w:pPr>
        <w:pStyle w:val="PargrafodaLista"/>
        <w:numPr>
          <w:ilvl w:val="2"/>
          <w:numId w:val="3"/>
        </w:numPr>
        <w:tabs>
          <w:tab w:val="left" w:pos="1134"/>
          <w:tab w:val="left" w:pos="1418"/>
          <w:tab w:val="left" w:pos="1560"/>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estabelecida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precedida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análise jurídica 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observará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regras:</w:t>
      </w:r>
    </w:p>
    <w:p w14:paraId="042CB08E" w14:textId="77777777" w:rsidR="001E51AE" w:rsidRPr="00FF73A3" w:rsidRDefault="003C5E70" w:rsidP="008E7A18">
      <w:pPr>
        <w:pStyle w:val="PargrafodaLista"/>
        <w:numPr>
          <w:ilvl w:val="0"/>
          <w:numId w:val="2"/>
        </w:numPr>
        <w:tabs>
          <w:tab w:val="left" w:pos="284"/>
          <w:tab w:val="left" w:pos="1134"/>
          <w:tab w:val="left" w:pos="223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quando aplicada por órgão do Poder Executivo, será de competência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exclusiva de ministro de Estado, de secretário estadual ou de secretário municipal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autarquia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máxima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entidade;</w:t>
      </w:r>
    </w:p>
    <w:p w14:paraId="417DD7A8" w14:textId="77777777" w:rsidR="001E51AE" w:rsidRPr="00FF73A3" w:rsidRDefault="003C5E70" w:rsidP="008E7A18">
      <w:pPr>
        <w:pStyle w:val="PargrafodaLista"/>
        <w:numPr>
          <w:ilvl w:val="0"/>
          <w:numId w:val="2"/>
        </w:numPr>
        <w:tabs>
          <w:tab w:val="left" w:pos="284"/>
          <w:tab w:val="left" w:pos="1134"/>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quando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aplicada</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órgãos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Legislativo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Judiciário,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Ministério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Público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Defensoria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função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será de competência exclusiva de autoridade de nível hierárquico equivalente 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referidas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parágrafo,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forma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regulamento.</w:t>
      </w:r>
    </w:p>
    <w:p w14:paraId="13C717FC" w14:textId="77777777" w:rsidR="001E51AE" w:rsidRPr="00FF73A3" w:rsidRDefault="003C5E70" w:rsidP="00FF73A3">
      <w:pPr>
        <w:pStyle w:val="PargrafodaLista"/>
        <w:numPr>
          <w:ilvl w:val="1"/>
          <w:numId w:val="3"/>
        </w:numPr>
        <w:tabs>
          <w:tab w:val="left" w:pos="1134"/>
          <w:tab w:val="left" w:pos="2719"/>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As sanções previstas nos incisos I, III e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poderão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cumulativamente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 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mesmo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sz w:val="24"/>
          <w:szCs w:val="24"/>
        </w:rPr>
        <w:t>.</w:t>
      </w:r>
    </w:p>
    <w:p w14:paraId="57EFCAC1" w14:textId="77777777" w:rsidR="001E51AE" w:rsidRPr="00FF73A3" w:rsidRDefault="003C5E70" w:rsidP="00FF73A3">
      <w:pPr>
        <w:pStyle w:val="PargrafodaLista"/>
        <w:numPr>
          <w:ilvl w:val="1"/>
          <w:numId w:val="3"/>
        </w:numPr>
        <w:tabs>
          <w:tab w:val="left" w:pos="1134"/>
          <w:tab w:val="left" w:pos="2717"/>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 a multa aplicada e as indenizações cabíveis forem superiores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eventualmente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perda desse valor, a diferença será descontada da garantia prestada ou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cobrada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judicialmente.</w:t>
      </w:r>
    </w:p>
    <w:p w14:paraId="25422E66" w14:textId="77777777" w:rsidR="001E51AE" w:rsidRPr="00FF73A3" w:rsidRDefault="003C5E70" w:rsidP="00FF73A3">
      <w:pPr>
        <w:pStyle w:val="PargrafodaLista"/>
        <w:numPr>
          <w:ilvl w:val="1"/>
          <w:numId w:val="3"/>
        </w:numPr>
        <w:tabs>
          <w:tab w:val="left" w:pos="1134"/>
          <w:tab w:val="left" w:pos="2856"/>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sanções previstas no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não exclui,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alguma,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reparação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integral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causado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Pública.</w:t>
      </w:r>
    </w:p>
    <w:p w14:paraId="76FAC230" w14:textId="77777777" w:rsidR="001E51AE" w:rsidRPr="00FF73A3" w:rsidRDefault="001E51AE" w:rsidP="00FF73A3">
      <w:pPr>
        <w:pStyle w:val="Corpodetexto"/>
        <w:tabs>
          <w:tab w:val="left" w:pos="1134"/>
        </w:tabs>
        <w:spacing w:before="7"/>
        <w:ind w:left="0" w:right="3"/>
        <w:jc w:val="left"/>
        <w:rPr>
          <w:rFonts w:ascii="Times New Roman" w:hAnsi="Times New Roman" w:cs="Times New Roman"/>
        </w:rPr>
      </w:pPr>
    </w:p>
    <w:p w14:paraId="0CF8A20D" w14:textId="77777777" w:rsidR="001E51AE" w:rsidRPr="00FF73A3" w:rsidRDefault="003C5E70" w:rsidP="00FF73A3">
      <w:pPr>
        <w:pStyle w:val="PargrafodaLista"/>
        <w:numPr>
          <w:ilvl w:val="1"/>
          <w:numId w:val="3"/>
        </w:numPr>
        <w:tabs>
          <w:tab w:val="left" w:pos="1134"/>
          <w:tab w:val="left" w:pos="2835"/>
        </w:tabs>
        <w:spacing w:before="93"/>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54" w:anchor="art156ii">
        <w:r w:rsidRPr="00FF73A3">
          <w:rPr>
            <w:rFonts w:ascii="Times New Roman" w:hAnsi="Times New Roman" w:cs="Times New Roman"/>
            <w:sz w:val="24"/>
            <w:szCs w:val="24"/>
            <w:u w:val="single"/>
          </w:rPr>
          <w:t>inciso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6"/>
            <w:sz w:val="24"/>
            <w:szCs w:val="24"/>
            <w:u w:val="single"/>
          </w:rPr>
          <w:t xml:space="preserve"> </w:t>
        </w:r>
        <w:r w:rsidRPr="00FF73A3">
          <w:rPr>
            <w:rFonts w:ascii="Times New Roman" w:hAnsi="Times New Roman" w:cs="Times New Roman"/>
            <w:sz w:val="24"/>
            <w:szCs w:val="24"/>
            <w:u w:val="single"/>
          </w:rPr>
          <w:t>156</w:t>
        </w:r>
      </w:hyperlink>
      <w:r w:rsidR="00A930A9" w:rsidRPr="00FF73A3">
        <w:rPr>
          <w:rFonts w:ascii="Times New Roman" w:hAnsi="Times New Roman" w:cs="Times New Roman"/>
          <w:sz w:val="24"/>
          <w:szCs w:val="24"/>
          <w:u w:val="single"/>
        </w:rPr>
        <w:t xml:space="preserve"> </w:t>
      </w:r>
      <w:r w:rsidRPr="00FF73A3">
        <w:rPr>
          <w:rFonts w:ascii="Times New Roman" w:hAnsi="Times New Roman" w:cs="Times New Roman"/>
          <w:spacing w:val="-64"/>
          <w:sz w:val="24"/>
          <w:szCs w:val="24"/>
        </w:rPr>
        <w:t xml:space="preserve"> </w:t>
      </w:r>
      <w:hyperlink r:id="rId55" w:anchor="art156ii">
        <w:r w:rsidRPr="00FF73A3">
          <w:rPr>
            <w:rFonts w:ascii="Times New Roman" w:hAnsi="Times New Roman" w:cs="Times New Roman"/>
            <w:sz w:val="24"/>
            <w:szCs w:val="24"/>
            <w:u w:val="single"/>
          </w:rPr>
          <w:t>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14.133/2021, será facultada a defesa do interessado no prazo de 15</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(quinze)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úteis, contado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 intimação.</w:t>
      </w:r>
    </w:p>
    <w:p w14:paraId="396D94E1" w14:textId="77777777" w:rsidR="001E51AE" w:rsidRPr="00FF73A3" w:rsidRDefault="003C5E70" w:rsidP="00FF73A3">
      <w:pPr>
        <w:pStyle w:val="PargrafodaLista"/>
        <w:numPr>
          <w:ilvl w:val="1"/>
          <w:numId w:val="3"/>
        </w:numPr>
        <w:tabs>
          <w:tab w:val="left" w:pos="1134"/>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aplicação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hyperlink r:id="rId56" w:anchor="art156iii">
        <w:r w:rsidRPr="00FF73A3">
          <w:rPr>
            <w:rFonts w:ascii="Times New Roman" w:hAnsi="Times New Roman" w:cs="Times New Roman"/>
            <w:sz w:val="24"/>
            <w:szCs w:val="24"/>
            <w:u w:val="single"/>
          </w:rPr>
          <w:t>incisos</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III</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e</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IV</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1"/>
            <w:sz w:val="24"/>
            <w:szCs w:val="24"/>
            <w:u w:val="single"/>
          </w:rPr>
          <w:t xml:space="preserve"> </w:t>
        </w:r>
        <w:r w:rsidRPr="00FF73A3">
          <w:rPr>
            <w:rFonts w:ascii="Times New Roman" w:hAnsi="Times New Roman" w:cs="Times New Roman"/>
            <w:sz w:val="24"/>
            <w:szCs w:val="24"/>
            <w:u w:val="single"/>
          </w:rPr>
          <w:t>do</w:t>
        </w:r>
      </w:hyperlink>
      <w:r w:rsidR="00932692" w:rsidRPr="00FF73A3">
        <w:rPr>
          <w:rFonts w:ascii="Times New Roman" w:hAnsi="Times New Roman" w:cs="Times New Roman"/>
          <w:sz w:val="24"/>
          <w:szCs w:val="24"/>
          <w:u w:val="single"/>
        </w:rPr>
        <w:t xml:space="preserve"> </w:t>
      </w:r>
      <w:r w:rsidRPr="00FF73A3">
        <w:rPr>
          <w:rFonts w:ascii="Times New Roman" w:hAnsi="Times New Roman" w:cs="Times New Roman"/>
          <w:spacing w:val="-65"/>
          <w:sz w:val="24"/>
          <w:szCs w:val="24"/>
        </w:rPr>
        <w:t xml:space="preserve"> </w:t>
      </w:r>
      <w:hyperlink r:id="rId57" w:anchor="art156iii">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requererá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responsabilização, a ser conduzido por comissão composta de 2 (dois) ou 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servidores estáveis, que avaliará fatos e circunstâncias conhecidos e intimará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ou o contratado para, no prazo de 15 (quinze) dias úteis, contado da data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intimação,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especificar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pretenda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produzir.</w:t>
      </w:r>
    </w:p>
    <w:p w14:paraId="3BF55281" w14:textId="77777777" w:rsidR="001E51AE" w:rsidRPr="00FF73A3" w:rsidRDefault="003C5E70" w:rsidP="00FF73A3">
      <w:pPr>
        <w:pStyle w:val="PargrafodaLista"/>
        <w:numPr>
          <w:ilvl w:val="1"/>
          <w:numId w:val="3"/>
        </w:numPr>
        <w:tabs>
          <w:tab w:val="left" w:pos="1134"/>
          <w:tab w:val="left" w:pos="306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Em órgão ou entidade da Administração Pública cujo quadro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funcional</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servidores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estatutários,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 xml:space="preserve">item 15.12 </w:t>
      </w:r>
      <w:r w:rsidRPr="00FF73A3">
        <w:rPr>
          <w:rFonts w:ascii="Times New Roman" w:hAnsi="Times New Roman" w:cs="Times New Roman"/>
          <w:sz w:val="24"/>
          <w:szCs w:val="24"/>
        </w:rPr>
        <w:t>será composta de 2 (dois) ou mais empregados públicos pertencentes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 seus quadros permanentes, preferencialmente com, no mínimo, 3 (três) anos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serviço 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w:t>
      </w:r>
    </w:p>
    <w:p w14:paraId="4D6B05BD" w14:textId="77777777" w:rsidR="001E51AE" w:rsidRPr="00FF73A3" w:rsidRDefault="003C5E70" w:rsidP="00FF73A3">
      <w:pPr>
        <w:pStyle w:val="PargrafodaLista"/>
        <w:numPr>
          <w:ilvl w:val="1"/>
          <w:numId w:val="3"/>
        </w:numPr>
        <w:tabs>
          <w:tab w:val="left" w:pos="1134"/>
          <w:tab w:val="left" w:pos="3058"/>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Na hipótese de deferimento de pedido de produção de novas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 ou de juntada de provas julgadas indispensáveis pela comissão, o licitante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poderá apresentar alegações finais no prazo de 15 (quinze) dias 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 da intimação.</w:t>
      </w:r>
    </w:p>
    <w:p w14:paraId="1DC80C90" w14:textId="77777777" w:rsidR="001E51AE" w:rsidRPr="00FF73A3" w:rsidRDefault="003C5E70" w:rsidP="00FF73A3">
      <w:pPr>
        <w:pStyle w:val="PargrafodaLista"/>
        <w:numPr>
          <w:ilvl w:val="1"/>
          <w:numId w:val="3"/>
        </w:numPr>
        <w:tabs>
          <w:tab w:val="left" w:pos="1134"/>
          <w:tab w:val="left" w:pos="3240"/>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indeferidas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ilícitas,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impertinentes,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desnecessárias,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protelatórias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intempestivas.</w:t>
      </w:r>
    </w:p>
    <w:p w14:paraId="1E96AF2E" w14:textId="77777777" w:rsidR="001E51AE" w:rsidRPr="00FF73A3" w:rsidRDefault="003C5E70" w:rsidP="00FF73A3">
      <w:pPr>
        <w:pStyle w:val="PargrafodaLista"/>
        <w:numPr>
          <w:ilvl w:val="1"/>
          <w:numId w:val="3"/>
        </w:numPr>
        <w:tabs>
          <w:tab w:val="left" w:pos="1134"/>
          <w:tab w:val="left" w:pos="30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A prescrição ocorrerá em 5 (cinco) anos, contados da ciência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será:</w:t>
      </w:r>
    </w:p>
    <w:p w14:paraId="15CB3A66" w14:textId="77777777" w:rsidR="001E51AE" w:rsidRPr="00FF73A3" w:rsidRDefault="003C5E70" w:rsidP="00FF73A3">
      <w:pPr>
        <w:pStyle w:val="PargrafodaLista"/>
        <w:numPr>
          <w:ilvl w:val="0"/>
          <w:numId w:val="1"/>
        </w:numPr>
        <w:tabs>
          <w:tab w:val="left" w:pos="1134"/>
          <w:tab w:val="left" w:pos="2221"/>
        </w:tabs>
        <w:ind w:left="0" w:right="3" w:firstLine="0"/>
        <w:contextualSpacing/>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interrompida</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instauração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responsabilização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caput</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deste item;</w:t>
      </w:r>
    </w:p>
    <w:p w14:paraId="308C27DC" w14:textId="77777777" w:rsidR="001E51AE" w:rsidRPr="00FF73A3" w:rsidRDefault="003C5E70" w:rsidP="00FF73A3">
      <w:pPr>
        <w:pStyle w:val="PargrafodaLista"/>
        <w:numPr>
          <w:ilvl w:val="0"/>
          <w:numId w:val="1"/>
        </w:numPr>
        <w:tabs>
          <w:tab w:val="left" w:pos="1134"/>
          <w:tab w:val="left" w:pos="231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leniência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previsto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hyperlink r:id="rId58">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nº</w:t>
        </w:r>
      </w:hyperlink>
      <w:r w:rsidRPr="00FF73A3">
        <w:rPr>
          <w:rFonts w:ascii="Times New Roman" w:hAnsi="Times New Roman" w:cs="Times New Roman"/>
          <w:spacing w:val="-64"/>
          <w:sz w:val="24"/>
          <w:szCs w:val="24"/>
        </w:rPr>
        <w:t xml:space="preserve"> </w:t>
      </w:r>
      <w:hyperlink r:id="rId59">
        <w:r w:rsidRPr="00FF73A3">
          <w:rPr>
            <w:rFonts w:ascii="Times New Roman" w:hAnsi="Times New Roman" w:cs="Times New Roman"/>
            <w:sz w:val="24"/>
            <w:szCs w:val="24"/>
            <w:u w:val="single"/>
          </w:rPr>
          <w:t>12.846,</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1º</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agosto 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2013;</w:t>
        </w:r>
      </w:hyperlink>
    </w:p>
    <w:p w14:paraId="0BE1DD5F" w14:textId="77777777" w:rsidR="001E51AE" w:rsidRPr="00FF73A3" w:rsidRDefault="003C5E70" w:rsidP="00FF73A3">
      <w:pPr>
        <w:pStyle w:val="PargrafodaLista"/>
        <w:numPr>
          <w:ilvl w:val="0"/>
          <w:numId w:val="1"/>
        </w:numPr>
        <w:tabs>
          <w:tab w:val="left" w:pos="1134"/>
          <w:tab w:val="left" w:pos="24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inviabilize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administrativa.</w:t>
      </w:r>
    </w:p>
    <w:p w14:paraId="72F62CB2" w14:textId="77777777" w:rsidR="001E51AE" w:rsidRPr="00FF73A3" w:rsidRDefault="003C5E70" w:rsidP="00FF73A3">
      <w:pPr>
        <w:pStyle w:val="PargrafodaLista"/>
        <w:numPr>
          <w:ilvl w:val="1"/>
          <w:numId w:val="3"/>
        </w:numPr>
        <w:tabs>
          <w:tab w:val="left" w:pos="1134"/>
          <w:tab w:val="left" w:pos="284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 atos previstos como infrações administrativas na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licitações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00E36851"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também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sejam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tipificados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lesivos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5"/>
          <w:sz w:val="24"/>
          <w:szCs w:val="24"/>
        </w:rPr>
        <w:t xml:space="preserve"> </w:t>
      </w:r>
      <w:hyperlink r:id="rId60">
        <w:r w:rsidRPr="00FA3006">
          <w:rPr>
            <w:rFonts w:ascii="Times New Roman" w:hAnsi="Times New Roman" w:cs="Times New Roman"/>
            <w:sz w:val="24"/>
            <w:szCs w:val="24"/>
          </w:rPr>
          <w:t>Lei nº 12.846, de 1º de agosto de 2013</w:t>
        </w:r>
      </w:hyperlink>
      <w:r w:rsidRPr="00FF73A3">
        <w:rPr>
          <w:rFonts w:ascii="Times New Roman" w:hAnsi="Times New Roman" w:cs="Times New Roman"/>
          <w:sz w:val="24"/>
          <w:szCs w:val="24"/>
        </w:rPr>
        <w:t>,</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serão apurados e julgados conjuntamente, nos mesmos autos, observados o 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definidos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referida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p>
    <w:p w14:paraId="691DA8CA" w14:textId="77777777" w:rsidR="001E51AE" w:rsidRPr="00FF73A3" w:rsidRDefault="003C5E70" w:rsidP="00FF73A3">
      <w:pPr>
        <w:pStyle w:val="PargrafodaLista"/>
        <w:numPr>
          <w:ilvl w:val="1"/>
          <w:numId w:val="3"/>
        </w:numPr>
        <w:tabs>
          <w:tab w:val="left" w:pos="1134"/>
          <w:tab w:val="left" w:pos="282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aqui</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cabíveis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administrativo;</w:t>
      </w:r>
    </w:p>
    <w:p w14:paraId="31E13E9A"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03"/>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2"/>
        </w:rPr>
        <w:t xml:space="preserve"> </w:t>
      </w:r>
      <w:r w:rsidRPr="00FF73A3">
        <w:rPr>
          <w:rFonts w:ascii="Times New Roman" w:hAnsi="Times New Roman" w:cs="Times New Roman"/>
        </w:rPr>
        <w:t>SEXTA</w:t>
      </w:r>
      <w:r w:rsidRPr="00FF73A3">
        <w:rPr>
          <w:rFonts w:ascii="Times New Roman" w:hAnsi="Times New Roman" w:cs="Times New Roman"/>
          <w:spacing w:val="-1"/>
        </w:rPr>
        <w:t xml:space="preserve"> </w:t>
      </w:r>
      <w:r w:rsidRPr="00FF73A3">
        <w:rPr>
          <w:rFonts w:ascii="Times New Roman" w:hAnsi="Times New Roman" w:cs="Times New Roman"/>
        </w:rPr>
        <w:t>– DA</w:t>
      </w:r>
      <w:r w:rsidRPr="00FF73A3">
        <w:rPr>
          <w:rFonts w:ascii="Times New Roman" w:hAnsi="Times New Roman" w:cs="Times New Roman"/>
          <w:spacing w:val="-2"/>
        </w:rPr>
        <w:t xml:space="preserve"> </w:t>
      </w:r>
      <w:r w:rsidRPr="00FF73A3">
        <w:rPr>
          <w:rFonts w:ascii="Times New Roman" w:hAnsi="Times New Roman" w:cs="Times New Roman"/>
        </w:rPr>
        <w:t>PUBLICAÇÃO:</w:t>
      </w:r>
    </w:p>
    <w:p w14:paraId="257F6EBA"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92B5F08" w14:textId="20DEFC3D" w:rsidR="001E51AE" w:rsidRPr="00FF73A3" w:rsidRDefault="003C5E70" w:rsidP="002A1047">
      <w:pPr>
        <w:pStyle w:val="PargrafodaLista"/>
        <w:numPr>
          <w:ilvl w:val="1"/>
          <w:numId w:val="66"/>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Incumbirá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publicar,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 14.133/2021 exige que sejam divulgadas em sítio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publicação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extrato.</w:t>
      </w:r>
    </w:p>
    <w:p w14:paraId="7FE97B83"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31"/>
        </w:tabs>
        <w:spacing w:before="186"/>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6"/>
        </w:rPr>
        <w:t xml:space="preserve"> </w:t>
      </w:r>
      <w:r w:rsidRPr="00FF73A3">
        <w:rPr>
          <w:rFonts w:ascii="Times New Roman" w:hAnsi="Times New Roman" w:cs="Times New Roman"/>
        </w:rPr>
        <w:t>DÉCIMA</w:t>
      </w:r>
      <w:r w:rsidRPr="00FF73A3">
        <w:rPr>
          <w:rFonts w:ascii="Times New Roman" w:hAnsi="Times New Roman" w:cs="Times New Roman"/>
          <w:spacing w:val="26"/>
        </w:rPr>
        <w:t xml:space="preserve"> </w:t>
      </w:r>
      <w:r w:rsidRPr="00FF73A3">
        <w:rPr>
          <w:rFonts w:ascii="Times New Roman" w:hAnsi="Times New Roman" w:cs="Times New Roman"/>
        </w:rPr>
        <w:t>SÉTIMA</w:t>
      </w:r>
      <w:r w:rsidRPr="00FF73A3">
        <w:rPr>
          <w:rFonts w:ascii="Times New Roman" w:hAnsi="Times New Roman" w:cs="Times New Roman"/>
          <w:spacing w:val="29"/>
        </w:rPr>
        <w:t xml:space="preserve"> </w:t>
      </w:r>
      <w:r w:rsidRPr="00FF73A3">
        <w:rPr>
          <w:rFonts w:ascii="Times New Roman" w:hAnsi="Times New Roman" w:cs="Times New Roman"/>
        </w:rPr>
        <w:t>-</w:t>
      </w:r>
      <w:r w:rsidRPr="00FF73A3">
        <w:rPr>
          <w:rFonts w:ascii="Times New Roman" w:hAnsi="Times New Roman" w:cs="Times New Roman"/>
          <w:spacing w:val="26"/>
        </w:rPr>
        <w:t xml:space="preserve"> </w:t>
      </w:r>
      <w:r w:rsidRPr="00FF73A3">
        <w:rPr>
          <w:rFonts w:ascii="Times New Roman" w:hAnsi="Times New Roman" w:cs="Times New Roman"/>
        </w:rPr>
        <w:t>DAS</w:t>
      </w:r>
      <w:r w:rsidRPr="00FF73A3">
        <w:rPr>
          <w:rFonts w:ascii="Times New Roman" w:hAnsi="Times New Roman" w:cs="Times New Roman"/>
          <w:spacing w:val="25"/>
        </w:rPr>
        <w:t xml:space="preserve"> </w:t>
      </w:r>
      <w:r w:rsidRPr="00FF73A3">
        <w:rPr>
          <w:rFonts w:ascii="Times New Roman" w:hAnsi="Times New Roman" w:cs="Times New Roman"/>
        </w:rPr>
        <w:t>DISPOSIÇÕES</w:t>
      </w:r>
      <w:r w:rsidRPr="00FF73A3">
        <w:rPr>
          <w:rFonts w:ascii="Times New Roman" w:hAnsi="Times New Roman" w:cs="Times New Roman"/>
          <w:spacing w:val="26"/>
        </w:rPr>
        <w:t xml:space="preserve"> </w:t>
      </w:r>
      <w:r w:rsidRPr="00FF73A3">
        <w:rPr>
          <w:rFonts w:ascii="Times New Roman" w:hAnsi="Times New Roman" w:cs="Times New Roman"/>
        </w:rPr>
        <w:t>FINAIS</w:t>
      </w:r>
      <w:r w:rsidRPr="00FF73A3">
        <w:rPr>
          <w:rFonts w:ascii="Times New Roman" w:hAnsi="Times New Roman" w:cs="Times New Roman"/>
          <w:spacing w:val="28"/>
        </w:rPr>
        <w:t xml:space="preserve"> </w:t>
      </w:r>
      <w:r w:rsidRPr="00FF73A3">
        <w:rPr>
          <w:rFonts w:ascii="Times New Roman" w:hAnsi="Times New Roman" w:cs="Times New Roman"/>
        </w:rPr>
        <w:t>E</w:t>
      </w:r>
      <w:r w:rsidR="00CD4D92" w:rsidRPr="00FF73A3">
        <w:rPr>
          <w:rFonts w:ascii="Times New Roman" w:hAnsi="Times New Roman" w:cs="Times New Roman"/>
        </w:rPr>
        <w:t xml:space="preserve"> </w:t>
      </w:r>
      <w:r w:rsidRPr="00FF73A3">
        <w:rPr>
          <w:rFonts w:ascii="Times New Roman" w:hAnsi="Times New Roman" w:cs="Times New Roman"/>
        </w:rPr>
        <w:t>DO FORO:</w:t>
      </w:r>
    </w:p>
    <w:p w14:paraId="0EB29F66" w14:textId="77777777" w:rsidR="008E7A18" w:rsidRDefault="008E7A18" w:rsidP="00FF73A3">
      <w:pPr>
        <w:tabs>
          <w:tab w:val="left" w:pos="2766"/>
        </w:tabs>
        <w:ind w:right="3"/>
        <w:rPr>
          <w:rFonts w:ascii="Times New Roman" w:hAnsi="Times New Roman" w:cs="Times New Roman"/>
          <w:sz w:val="24"/>
          <w:szCs w:val="24"/>
        </w:rPr>
      </w:pPr>
    </w:p>
    <w:p w14:paraId="3B3446FA" w14:textId="02AF4DB2" w:rsidR="001E51AE" w:rsidRPr="00FF73A3" w:rsidRDefault="005140DB" w:rsidP="00FF73A3">
      <w:pPr>
        <w:tabs>
          <w:tab w:val="left" w:pos="2766"/>
        </w:tabs>
        <w:ind w:right="3"/>
        <w:rPr>
          <w:rFonts w:ascii="Times New Roman" w:hAnsi="Times New Roman" w:cs="Times New Roman"/>
          <w:sz w:val="24"/>
          <w:szCs w:val="24"/>
        </w:rPr>
      </w:pPr>
      <w:r w:rsidRPr="00FF73A3">
        <w:rPr>
          <w:rFonts w:ascii="Times New Roman" w:hAnsi="Times New Roman" w:cs="Times New Roman"/>
          <w:sz w:val="24"/>
          <w:szCs w:val="24"/>
        </w:rPr>
        <w:t xml:space="preserve">17.1.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Instrumento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56"/>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originário</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Processo</w:t>
      </w:r>
      <w:r w:rsidR="00492827"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Administrativo Licitatório n.º </w:t>
      </w:r>
      <w:r w:rsidRPr="00FF73A3">
        <w:rPr>
          <w:rFonts w:ascii="Times New Roman" w:hAnsi="Times New Roman" w:cs="Times New Roman"/>
          <w:sz w:val="24"/>
          <w:szCs w:val="24"/>
        </w:rPr>
        <w:t>xxxx</w:t>
      </w:r>
      <w:r w:rsidR="003C5E70" w:rsidRPr="00FF73A3">
        <w:rPr>
          <w:rFonts w:ascii="Times New Roman" w:hAnsi="Times New Roman" w:cs="Times New Roman"/>
          <w:sz w:val="24"/>
          <w:szCs w:val="24"/>
        </w:rPr>
        <w:t>/</w:t>
      </w:r>
      <w:r w:rsidRPr="00FF73A3">
        <w:rPr>
          <w:rFonts w:ascii="Times New Roman" w:hAnsi="Times New Roman" w:cs="Times New Roman"/>
          <w:sz w:val="24"/>
          <w:szCs w:val="24"/>
        </w:rPr>
        <w:t>202</w:t>
      </w:r>
      <w:r w:rsidR="008E7A18">
        <w:rPr>
          <w:rFonts w:ascii="Times New Roman" w:hAnsi="Times New Roman" w:cs="Times New Roman"/>
          <w:sz w:val="24"/>
          <w:szCs w:val="24"/>
        </w:rPr>
        <w:t>4</w:t>
      </w:r>
      <w:r w:rsidR="003C5E70" w:rsidRPr="00FF73A3">
        <w:rPr>
          <w:rFonts w:ascii="Times New Roman" w:hAnsi="Times New Roman" w:cs="Times New Roman"/>
          <w:sz w:val="24"/>
          <w:szCs w:val="24"/>
        </w:rPr>
        <w:t>, e está obrigatoriamente vinculado ao 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de </w:t>
      </w:r>
      <w:r w:rsidR="003C5E70" w:rsidRPr="00FF73A3">
        <w:rPr>
          <w:rFonts w:ascii="Times New Roman" w:hAnsi="Times New Roman" w:cs="Times New Roman"/>
          <w:b/>
          <w:sz w:val="24"/>
          <w:szCs w:val="24"/>
        </w:rPr>
        <w:t>Concorrência</w:t>
      </w:r>
      <w:r w:rsidRPr="00FF73A3">
        <w:rPr>
          <w:rFonts w:ascii="Times New Roman" w:hAnsi="Times New Roman" w:cs="Times New Roman"/>
          <w:b/>
          <w:sz w:val="24"/>
          <w:szCs w:val="24"/>
        </w:rPr>
        <w:t xml:space="preserve"> Eletrônica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 xml:space="preserve">n.º </w:t>
      </w:r>
      <w:r w:rsidRPr="00FF73A3">
        <w:rPr>
          <w:rFonts w:ascii="Times New Roman" w:hAnsi="Times New Roman" w:cs="Times New Roman"/>
          <w:b/>
          <w:sz w:val="24"/>
          <w:szCs w:val="24"/>
        </w:rPr>
        <w:t>xxx</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/202</w:t>
      </w:r>
      <w:r w:rsidR="008E7A18">
        <w:rPr>
          <w:rFonts w:ascii="Times New Roman" w:hAnsi="Times New Roman" w:cs="Times New Roman"/>
          <w:b/>
          <w:sz w:val="24"/>
          <w:szCs w:val="24"/>
        </w:rPr>
        <w:t>4</w:t>
      </w:r>
      <w:r w:rsidR="003C5E70" w:rsidRPr="00FF73A3">
        <w:rPr>
          <w:rFonts w:ascii="Times New Roman" w:hAnsi="Times New Roman" w:cs="Times New Roman"/>
          <w:sz w:val="24"/>
          <w:szCs w:val="24"/>
        </w:rPr>
        <w:t>.</w:t>
      </w:r>
    </w:p>
    <w:p w14:paraId="5F93BE5C" w14:textId="77777777" w:rsidR="001E51AE" w:rsidRPr="00FF73A3" w:rsidRDefault="0073611E" w:rsidP="00FF73A3">
      <w:pPr>
        <w:pStyle w:val="Corpodetexto"/>
        <w:ind w:left="0" w:right="3"/>
        <w:rPr>
          <w:rFonts w:ascii="Times New Roman" w:hAnsi="Times New Roman" w:cs="Times New Roman"/>
        </w:rPr>
      </w:pPr>
      <w:r w:rsidRPr="00FF73A3">
        <w:rPr>
          <w:rFonts w:ascii="Times New Roman" w:hAnsi="Times New Roman" w:cs="Times New Roman"/>
          <w:b/>
          <w:spacing w:val="-11"/>
        </w:rPr>
        <w:t>17.2.</w:t>
      </w:r>
      <w:r w:rsidR="003C5E70" w:rsidRPr="00FF73A3">
        <w:rPr>
          <w:rFonts w:ascii="Times New Roman" w:hAnsi="Times New Roman" w:cs="Times New Roman"/>
          <w:b/>
          <w:spacing w:val="-11"/>
        </w:rPr>
        <w:t xml:space="preserve"> </w:t>
      </w:r>
      <w:r w:rsidR="003C5E70" w:rsidRPr="00FF73A3">
        <w:rPr>
          <w:rFonts w:ascii="Times New Roman" w:hAnsi="Times New Roman" w:cs="Times New Roman"/>
        </w:rPr>
        <w:t>Os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casos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omissos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decididos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5"/>
        </w:rPr>
        <w:t xml:space="preserve"> </w:t>
      </w:r>
      <w:r w:rsidR="003C5E70" w:rsidRPr="00222057">
        <w:rPr>
          <w:rFonts w:ascii="Times New Roman" w:hAnsi="Times New Roman" w:cs="Times New Roman"/>
          <w:b/>
        </w:rPr>
        <w:t>CONTRATANTE</w:t>
      </w:r>
      <w:r w:rsidR="003C5E70" w:rsidRPr="00FF73A3">
        <w:rPr>
          <w:rFonts w:ascii="Times New Roman" w:hAnsi="Times New Roman" w:cs="Times New Roman"/>
        </w:rPr>
        <w:t>,</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65"/>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demais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aplicáveis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subsidiariamente,</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8.078,</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1990</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Código</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Defesa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Consumidor,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ainda 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princípios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dos contratos.</w:t>
      </w:r>
    </w:p>
    <w:p w14:paraId="41FAAB95" w14:textId="77777777" w:rsidR="001E51AE" w:rsidRPr="00FF73A3" w:rsidRDefault="003C5E70" w:rsidP="002A1047">
      <w:pPr>
        <w:pStyle w:val="PargrafodaLista"/>
        <w:numPr>
          <w:ilvl w:val="1"/>
          <w:numId w:val="67"/>
        </w:numPr>
        <w:tabs>
          <w:tab w:val="left" w:pos="1134"/>
        </w:tabs>
        <w:ind w:left="0" w:right="3" w:firstLine="0"/>
        <w:rPr>
          <w:rFonts w:ascii="Times New Roman" w:hAnsi="Times New Roman" w:cs="Times New Roman"/>
          <w:b/>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título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executivo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extrajudicial,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Art. 784, Inciso III, do Código de Processo Civil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Brasileiro.</w:t>
      </w:r>
    </w:p>
    <w:p w14:paraId="48955D01" w14:textId="542D2696" w:rsidR="001E51AE" w:rsidRPr="00FF73A3" w:rsidRDefault="003C5E70" w:rsidP="002A1047">
      <w:pPr>
        <w:pStyle w:val="PargrafodaLista"/>
        <w:numPr>
          <w:ilvl w:val="1"/>
          <w:numId w:val="68"/>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Fica eleito o foro da </w:t>
      </w:r>
      <w:r w:rsidRPr="00FF73A3">
        <w:rPr>
          <w:rFonts w:ascii="Times New Roman" w:hAnsi="Times New Roman" w:cs="Times New Roman"/>
          <w:b/>
          <w:sz w:val="24"/>
          <w:szCs w:val="24"/>
        </w:rPr>
        <w:t xml:space="preserve">Comarca de </w:t>
      </w:r>
      <w:r w:rsidR="00222057">
        <w:rPr>
          <w:rFonts w:ascii="Times New Roman" w:hAnsi="Times New Roman" w:cs="Times New Roman"/>
          <w:b/>
          <w:sz w:val="24"/>
          <w:szCs w:val="24"/>
        </w:rPr>
        <w:t>Sanclerlânia</w:t>
      </w:r>
      <w:r w:rsidRPr="00FF73A3">
        <w:rPr>
          <w:rFonts w:ascii="Times New Roman" w:hAnsi="Times New Roman" w:cs="Times New Roman"/>
          <w:b/>
          <w:sz w:val="24"/>
          <w:szCs w:val="24"/>
        </w:rPr>
        <w:t>-GO</w:t>
      </w:r>
      <w:r w:rsidRPr="00FF73A3">
        <w:rPr>
          <w:rFonts w:ascii="Times New Roman" w:hAnsi="Times New Roman" w:cs="Times New Roman"/>
          <w:sz w:val="24"/>
          <w:szCs w:val="24"/>
        </w:rPr>
        <w:t>, para 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 dúvidas provenientes da execução e cumprimento dele, renunciando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mais especial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apresente.</w:t>
      </w:r>
    </w:p>
    <w:p w14:paraId="251DBC18" w14:textId="77777777" w:rsidR="0073611E" w:rsidRPr="00FF73A3" w:rsidRDefault="0073611E" w:rsidP="00FF73A3">
      <w:pPr>
        <w:tabs>
          <w:tab w:val="left" w:pos="2722"/>
        </w:tabs>
        <w:spacing w:before="1"/>
        <w:ind w:right="3"/>
        <w:rPr>
          <w:rFonts w:ascii="Times New Roman" w:hAnsi="Times New Roman" w:cs="Times New Roman"/>
          <w:sz w:val="24"/>
          <w:szCs w:val="24"/>
        </w:rPr>
      </w:pPr>
    </w:p>
    <w:p w14:paraId="00C59833" w14:textId="77777777" w:rsidR="001E51AE" w:rsidRPr="00FF73A3" w:rsidRDefault="003C5E70" w:rsidP="00FF73A3">
      <w:pPr>
        <w:tabs>
          <w:tab w:val="left" w:pos="2722"/>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E, por estarem assim justos e contratados, digitou-se 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 em 02 (duas) vias de igual teor e forma, sendo que uma delas constituirá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arquivo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cronológico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depois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achado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partícipes, na presença das testemunhas abaixo declaradas, foi tudo aceito, 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assinado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pelo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pela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 testemunhas.</w:t>
      </w:r>
    </w:p>
    <w:p w14:paraId="376C87D6" w14:textId="77777777" w:rsidR="001E51AE" w:rsidRPr="00FF73A3" w:rsidRDefault="001E51AE" w:rsidP="00FF73A3">
      <w:pPr>
        <w:pStyle w:val="Corpodetexto"/>
        <w:spacing w:before="11"/>
        <w:ind w:left="0" w:right="3"/>
        <w:jc w:val="left"/>
        <w:rPr>
          <w:rFonts w:ascii="Times New Roman" w:hAnsi="Times New Roman" w:cs="Times New Roman"/>
        </w:rPr>
      </w:pPr>
    </w:p>
    <w:p w14:paraId="59A3F622" w14:textId="7F9B9A96" w:rsidR="001E51AE" w:rsidRPr="00FF73A3" w:rsidRDefault="00E177AA" w:rsidP="00FF73A3">
      <w:pPr>
        <w:tabs>
          <w:tab w:val="left" w:pos="5585"/>
          <w:tab w:val="left" w:pos="8814"/>
        </w:tabs>
        <w:ind w:right="3"/>
        <w:rPr>
          <w:rFonts w:ascii="Times New Roman" w:hAnsi="Times New Roman" w:cs="Times New Roman"/>
          <w:sz w:val="24"/>
          <w:szCs w:val="24"/>
        </w:rPr>
      </w:pPr>
      <w:r>
        <w:rPr>
          <w:rFonts w:ascii="Times New Roman" w:hAnsi="Times New Roman" w:cs="Times New Roman"/>
          <w:b/>
          <w:sz w:val="24"/>
          <w:szCs w:val="24"/>
        </w:rPr>
        <w:t>CÓRREGO DO OURO</w:t>
      </w:r>
      <w:r w:rsidR="003C5E70" w:rsidRPr="00FF73A3">
        <w:rPr>
          <w:rFonts w:ascii="Times New Roman" w:hAnsi="Times New Roman" w:cs="Times New Roman"/>
          <w:b/>
          <w:sz w:val="24"/>
          <w:szCs w:val="24"/>
        </w:rPr>
        <w:t xml:space="preserve">-GO, </w:t>
      </w:r>
      <w:r w:rsidR="003C5E70" w:rsidRPr="00FF73A3">
        <w:rPr>
          <w:rFonts w:ascii="Times New Roman" w:hAnsi="Times New Roman" w:cs="Times New Roman"/>
          <w:sz w:val="24"/>
          <w:szCs w:val="24"/>
        </w:rPr>
        <w:t>aos</w:t>
      </w:r>
      <w:r w:rsidR="003C5E70" w:rsidRPr="00FF73A3">
        <w:rPr>
          <w:rFonts w:ascii="Times New Roman" w:hAnsi="Times New Roman" w:cs="Times New Roman"/>
          <w:sz w:val="24"/>
          <w:szCs w:val="24"/>
          <w:u w:val="single"/>
        </w:rPr>
        <w:tab/>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 mês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222057">
        <w:rPr>
          <w:rFonts w:ascii="Times New Roman" w:hAnsi="Times New Roman" w:cs="Times New Roman"/>
          <w:sz w:val="24"/>
          <w:szCs w:val="24"/>
        </w:rPr>
        <w:t xml:space="preserve"> abril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
          <w:sz w:val="24"/>
          <w:szCs w:val="24"/>
        </w:rPr>
        <w:t xml:space="preserve"> </w:t>
      </w:r>
      <w:r w:rsidR="004F629A" w:rsidRPr="00FF73A3">
        <w:rPr>
          <w:rFonts w:ascii="Times New Roman" w:hAnsi="Times New Roman" w:cs="Times New Roman"/>
          <w:sz w:val="24"/>
          <w:szCs w:val="24"/>
        </w:rPr>
        <w:t>202</w:t>
      </w:r>
      <w:r w:rsidR="002C4489">
        <w:rPr>
          <w:rFonts w:ascii="Times New Roman" w:hAnsi="Times New Roman" w:cs="Times New Roman"/>
          <w:sz w:val="24"/>
          <w:szCs w:val="24"/>
        </w:rPr>
        <w:t>4</w:t>
      </w:r>
      <w:r w:rsidR="003C5E70" w:rsidRPr="00FF73A3">
        <w:rPr>
          <w:rFonts w:ascii="Times New Roman" w:hAnsi="Times New Roman" w:cs="Times New Roman"/>
          <w:sz w:val="24"/>
          <w:szCs w:val="24"/>
        </w:rPr>
        <w:t>.</w:t>
      </w:r>
    </w:p>
    <w:p w14:paraId="0226500B" w14:textId="77777777" w:rsidR="001E51AE" w:rsidRPr="00FF73A3" w:rsidRDefault="001E51AE" w:rsidP="00FF73A3">
      <w:pPr>
        <w:pStyle w:val="Corpodetexto"/>
        <w:ind w:left="0" w:right="3"/>
        <w:jc w:val="left"/>
        <w:rPr>
          <w:rFonts w:ascii="Times New Roman" w:hAnsi="Times New Roman" w:cs="Times New Roman"/>
        </w:rPr>
      </w:pPr>
    </w:p>
    <w:p w14:paraId="12D979BC" w14:textId="77777777" w:rsidR="001E51AE" w:rsidRPr="00FF73A3" w:rsidRDefault="001E51AE" w:rsidP="00FF73A3">
      <w:pPr>
        <w:pStyle w:val="Corpodetexto"/>
        <w:spacing w:before="9"/>
        <w:ind w:left="0" w:right="3"/>
        <w:jc w:val="left"/>
        <w:rPr>
          <w:rFonts w:ascii="Times New Roman" w:hAnsi="Times New Roman" w:cs="Times New Roman"/>
        </w:rPr>
      </w:pPr>
    </w:p>
    <w:p w14:paraId="3C1FDC91" w14:textId="77777777" w:rsidR="001E51AE" w:rsidRPr="00FF73A3" w:rsidRDefault="003C5E70" w:rsidP="00FF73A3">
      <w:pPr>
        <w:pStyle w:val="Ttulo2"/>
        <w:ind w:left="0" w:right="3"/>
        <w:jc w:val="center"/>
        <w:rPr>
          <w:rFonts w:ascii="Times New Roman" w:hAnsi="Times New Roman" w:cs="Times New Roman"/>
          <w:b w:val="0"/>
        </w:rPr>
      </w:pPr>
      <w:r w:rsidRPr="00FF73A3">
        <w:rPr>
          <w:rFonts w:ascii="Times New Roman" w:hAnsi="Times New Roman" w:cs="Times New Roman"/>
          <w:b w:val="0"/>
        </w:rPr>
        <w:t>...........................................................</w:t>
      </w:r>
    </w:p>
    <w:p w14:paraId="2D5D8B28"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CONTRATANTE</w:t>
      </w:r>
    </w:p>
    <w:p w14:paraId="78B04742" w14:textId="77777777" w:rsidR="001E51AE" w:rsidRPr="00FF73A3" w:rsidRDefault="001E51AE" w:rsidP="00FF73A3">
      <w:pPr>
        <w:pStyle w:val="Corpodetexto"/>
        <w:ind w:left="0" w:right="3"/>
        <w:jc w:val="left"/>
        <w:rPr>
          <w:rFonts w:ascii="Times New Roman" w:hAnsi="Times New Roman" w:cs="Times New Roman"/>
          <w:b/>
        </w:rPr>
      </w:pPr>
    </w:p>
    <w:p w14:paraId="1DAAA4FE" w14:textId="77777777" w:rsidR="001E51AE" w:rsidRPr="00FF73A3" w:rsidRDefault="003C5E70" w:rsidP="00FF73A3">
      <w:pPr>
        <w:pStyle w:val="Corpodetexto"/>
        <w:tabs>
          <w:tab w:val="left" w:pos="8037"/>
        </w:tabs>
        <w:spacing w:before="6"/>
        <w:ind w:left="0" w:right="3"/>
        <w:jc w:val="center"/>
        <w:rPr>
          <w:rFonts w:ascii="Times New Roman" w:hAnsi="Times New Roman" w:cs="Times New Roman"/>
        </w:rPr>
      </w:pPr>
      <w:r w:rsidRPr="00FF73A3">
        <w:rPr>
          <w:rFonts w:ascii="Times New Roman" w:hAnsi="Times New Roman" w:cs="Times New Roman"/>
        </w:rPr>
        <w:t>.................................</w:t>
      </w:r>
      <w:r w:rsidR="004F629A" w:rsidRPr="00FF73A3">
        <w:rPr>
          <w:rFonts w:ascii="Times New Roman" w:hAnsi="Times New Roman" w:cs="Times New Roman"/>
        </w:rPr>
        <w:t>......................</w:t>
      </w:r>
    </w:p>
    <w:p w14:paraId="36885B0C"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CONTRATADA</w:t>
      </w:r>
    </w:p>
    <w:p w14:paraId="2819ACBC" w14:textId="77777777" w:rsidR="001E51AE" w:rsidRPr="00FF73A3" w:rsidRDefault="001E51AE" w:rsidP="00FF73A3">
      <w:pPr>
        <w:pStyle w:val="Corpodetexto"/>
        <w:spacing w:before="11"/>
        <w:ind w:left="0" w:right="3"/>
        <w:jc w:val="left"/>
        <w:rPr>
          <w:rFonts w:ascii="Times New Roman" w:hAnsi="Times New Roman" w:cs="Times New Roman"/>
          <w:b/>
        </w:rPr>
      </w:pPr>
    </w:p>
    <w:p w14:paraId="7C0465CF" w14:textId="77777777" w:rsidR="001E51AE" w:rsidRPr="00FF73A3" w:rsidRDefault="001E51AE" w:rsidP="00FF73A3">
      <w:pPr>
        <w:ind w:right="3"/>
        <w:rPr>
          <w:rFonts w:ascii="Times New Roman" w:hAnsi="Times New Roman" w:cs="Times New Roman"/>
          <w:sz w:val="24"/>
          <w:szCs w:val="24"/>
        </w:rPr>
        <w:sectPr w:rsidR="001E51AE" w:rsidRPr="00FF73A3" w:rsidSect="007A3D39">
          <w:headerReference w:type="default" r:id="rId61"/>
          <w:footerReference w:type="default" r:id="rId62"/>
          <w:pgSz w:w="11910" w:h="16840"/>
          <w:pgMar w:top="1417" w:right="1701" w:bottom="1417" w:left="1701" w:header="709" w:footer="687" w:gutter="0"/>
          <w:cols w:space="720"/>
          <w:docGrid w:linePitch="299"/>
        </w:sectPr>
      </w:pPr>
    </w:p>
    <w:p w14:paraId="6595AAD8" w14:textId="77777777" w:rsidR="00645429" w:rsidRPr="00FF73A3" w:rsidRDefault="00645429" w:rsidP="00FF73A3">
      <w:pPr>
        <w:ind w:right="3"/>
        <w:rPr>
          <w:rFonts w:ascii="Times New Roman" w:hAnsi="Times New Roman" w:cs="Times New Roman"/>
          <w:sz w:val="24"/>
          <w:szCs w:val="24"/>
        </w:rPr>
      </w:pPr>
    </w:p>
    <w:p w14:paraId="39C8191B" w14:textId="77777777" w:rsidR="00645429" w:rsidRPr="00FF73A3" w:rsidRDefault="00645429" w:rsidP="00FF73A3">
      <w:pPr>
        <w:ind w:right="3"/>
        <w:rPr>
          <w:rFonts w:ascii="Times New Roman" w:hAnsi="Times New Roman" w:cs="Times New Roman"/>
          <w:sz w:val="24"/>
          <w:szCs w:val="24"/>
        </w:rPr>
      </w:pPr>
    </w:p>
    <w:p w14:paraId="1BB3104A" w14:textId="77777777" w:rsidR="00645429" w:rsidRPr="00FF73A3" w:rsidRDefault="00645429" w:rsidP="00FF73A3">
      <w:pPr>
        <w:ind w:right="3"/>
        <w:rPr>
          <w:rFonts w:ascii="Times New Roman" w:hAnsi="Times New Roman" w:cs="Times New Roman"/>
          <w:sz w:val="24"/>
          <w:szCs w:val="24"/>
        </w:rPr>
      </w:pPr>
    </w:p>
    <w:p w14:paraId="20984431"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ANEXO XII</w:t>
      </w:r>
    </w:p>
    <w:p w14:paraId="2BCDD56B" w14:textId="1171BB19" w:rsidR="001E51AE" w:rsidRPr="002A2354"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CERTIFICADO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REALIZAÇÃO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VISITA</w:t>
      </w:r>
      <w:r w:rsidRPr="00FF73A3">
        <w:rPr>
          <w:rFonts w:ascii="Times New Roman" w:hAnsi="Times New Roman" w:cs="Times New Roman"/>
          <w:spacing w:val="-2"/>
        </w:rPr>
        <w:t xml:space="preserve"> </w:t>
      </w:r>
      <w:r w:rsidRPr="00FF73A3">
        <w:rPr>
          <w:rFonts w:ascii="Times New Roman" w:hAnsi="Times New Roman" w:cs="Times New Roman"/>
        </w:rPr>
        <w:t>TÉCNICA</w:t>
      </w:r>
    </w:p>
    <w:p w14:paraId="3D7227EE" w14:textId="77777777" w:rsidR="00222057"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CONCORRÊNCIA</w:t>
      </w:r>
      <w:r w:rsidR="00052FD2" w:rsidRPr="00FF73A3">
        <w:rPr>
          <w:rFonts w:ascii="Times New Roman" w:hAnsi="Times New Roman" w:cs="Times New Roman"/>
          <w:b/>
          <w:sz w:val="24"/>
          <w:szCs w:val="24"/>
        </w:rPr>
        <w:t xml:space="preserve"> ELETRÔNICA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º</w:t>
      </w:r>
      <w:r w:rsidR="00615B5E" w:rsidRPr="00FF73A3">
        <w:rPr>
          <w:rFonts w:ascii="Times New Roman" w:hAnsi="Times New Roman" w:cs="Times New Roman"/>
          <w:b/>
          <w:sz w:val="24"/>
          <w:szCs w:val="24"/>
        </w:rPr>
        <w:t xml:space="preserve"> </w:t>
      </w:r>
      <w:r w:rsidR="002A2354">
        <w:rPr>
          <w:rFonts w:ascii="Times New Roman" w:hAnsi="Times New Roman" w:cs="Times New Roman"/>
          <w:b/>
          <w:sz w:val="24"/>
          <w:szCs w:val="24"/>
        </w:rPr>
        <w:t>___</w:t>
      </w:r>
      <w:r w:rsidR="005B513E"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 xml:space="preserve"> </w:t>
      </w:r>
    </w:p>
    <w:p w14:paraId="12813EFE" w14:textId="2C2FB652" w:rsidR="001E51AE" w:rsidRPr="00FF73A3"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PROCESSO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º</w:t>
      </w:r>
      <w:r w:rsidRPr="003C23EA">
        <w:rPr>
          <w:rFonts w:ascii="Times New Roman" w:hAnsi="Times New Roman" w:cs="Times New Roman"/>
          <w:bCs/>
          <w:sz w:val="24"/>
          <w:szCs w:val="24"/>
          <w:u w:val="single"/>
        </w:rPr>
        <w:tab/>
        <w:t>/</w:t>
      </w:r>
      <w:r w:rsidRPr="003C23EA">
        <w:rPr>
          <w:rFonts w:ascii="Times New Roman" w:hAnsi="Times New Roman" w:cs="Times New Roman"/>
          <w:bCs/>
          <w:sz w:val="24"/>
          <w:szCs w:val="24"/>
          <w:u w:val="single"/>
        </w:rPr>
        <w:tab/>
      </w:r>
    </w:p>
    <w:p w14:paraId="035A56F1" w14:textId="77777777" w:rsidR="001E51AE" w:rsidRPr="00FF73A3" w:rsidRDefault="001E51AE" w:rsidP="00FF73A3">
      <w:pPr>
        <w:pStyle w:val="Corpodetexto"/>
        <w:ind w:left="0" w:right="3"/>
        <w:jc w:val="left"/>
        <w:rPr>
          <w:rFonts w:ascii="Times New Roman" w:hAnsi="Times New Roman" w:cs="Times New Roman"/>
          <w:b/>
        </w:rPr>
      </w:pPr>
    </w:p>
    <w:p w14:paraId="3BC605A9" w14:textId="77777777" w:rsidR="001E51AE" w:rsidRPr="00FF73A3" w:rsidRDefault="001E51AE" w:rsidP="00FF73A3">
      <w:pPr>
        <w:pStyle w:val="Corpodetexto"/>
        <w:ind w:left="0" w:right="3"/>
        <w:jc w:val="left"/>
        <w:rPr>
          <w:rFonts w:ascii="Times New Roman" w:hAnsi="Times New Roman" w:cs="Times New Roman"/>
          <w:b/>
        </w:rPr>
      </w:pPr>
    </w:p>
    <w:p w14:paraId="36D40162" w14:textId="06820211" w:rsidR="001E51AE" w:rsidRPr="00FF73A3" w:rsidRDefault="00783EB8" w:rsidP="00FF73A3">
      <w:pPr>
        <w:pStyle w:val="Corpodetexto"/>
        <w:tabs>
          <w:tab w:val="left" w:pos="8868"/>
          <w:tab w:val="left" w:pos="9679"/>
        </w:tabs>
        <w:spacing w:before="92"/>
        <w:ind w:left="0" w:right="3"/>
        <w:rPr>
          <w:rFonts w:ascii="Times New Roman" w:hAnsi="Times New Roman" w:cs="Times New Roman"/>
        </w:rPr>
      </w:pPr>
      <w:r w:rsidRPr="00FF73A3">
        <w:rPr>
          <w:rFonts w:ascii="Times New Roman" w:eastAsiaTheme="minorHAnsi" w:hAnsi="Times New Roman" w:cs="Times New Roman"/>
          <w:color w:val="000000"/>
        </w:rPr>
        <w:t xml:space="preserve">Atestamos que a empresa.................................................... inscrita no CNPJ sob o nº .................................................... através do seu representante legal, Sr(a.................................................... CPF/MF nº .................................................... nos termos da Concorrência Eletrônica </w:t>
      </w:r>
      <w:r w:rsidRPr="00FF73A3">
        <w:rPr>
          <w:rFonts w:ascii="Times New Roman" w:eastAsiaTheme="minorHAnsi" w:hAnsi="Times New Roman" w:cs="Times New Roman"/>
          <w:b/>
          <w:bCs/>
          <w:color w:val="000000"/>
        </w:rPr>
        <w:t xml:space="preserve">nº </w:t>
      </w:r>
      <w:r w:rsidR="002A2354">
        <w:rPr>
          <w:rFonts w:ascii="Times New Roman" w:eastAsiaTheme="minorHAnsi" w:hAnsi="Times New Roman" w:cs="Times New Roman"/>
          <w:b/>
          <w:bCs/>
          <w:color w:val="000000"/>
        </w:rPr>
        <w:t>____</w:t>
      </w:r>
      <w:r w:rsidRPr="00FF73A3">
        <w:rPr>
          <w:rFonts w:ascii="Times New Roman" w:eastAsiaTheme="minorHAnsi" w:hAnsi="Times New Roman" w:cs="Times New Roman"/>
          <w:b/>
          <w:bCs/>
          <w:color w:val="000000"/>
        </w:rPr>
        <w:t>/202</w:t>
      </w:r>
      <w:r w:rsidR="002A2354">
        <w:rPr>
          <w:rFonts w:ascii="Times New Roman" w:eastAsiaTheme="minorHAnsi" w:hAnsi="Times New Roman" w:cs="Times New Roman"/>
          <w:b/>
          <w:bCs/>
          <w:color w:val="000000"/>
        </w:rPr>
        <w:t>4</w:t>
      </w:r>
      <w:r w:rsidRPr="00FF73A3">
        <w:rPr>
          <w:rFonts w:ascii="Times New Roman" w:eastAsiaTheme="minorHAnsi" w:hAnsi="Times New Roman" w:cs="Times New Roman"/>
          <w:color w:val="000000"/>
        </w:rPr>
        <w:t>, VISITOU os locais de onde serão executados os serviços, constatando as condições e peculiaridades inerente à natureza dos trabalhos que serão executados, recebendo as informações técnicas pertinente e necessárias para a formulação de sua proposta o objeto correspondente.</w:t>
      </w:r>
    </w:p>
    <w:p w14:paraId="7E45D009" w14:textId="77777777" w:rsidR="001E51AE" w:rsidRPr="00FF73A3" w:rsidRDefault="003C5E70" w:rsidP="002A2354">
      <w:pPr>
        <w:pStyle w:val="Corpodetexto"/>
        <w:spacing w:before="1"/>
        <w:ind w:left="0" w:right="3"/>
        <w:jc w:val="center"/>
        <w:rPr>
          <w:rFonts w:ascii="Times New Roman" w:hAnsi="Times New Roman" w:cs="Times New Roman"/>
        </w:rPr>
      </w:pPr>
      <w:r w:rsidRPr="00FF73A3">
        <w:rPr>
          <w:rFonts w:ascii="Times New Roman" w:hAnsi="Times New Roman" w:cs="Times New Roman"/>
        </w:rPr>
        <w:t>.</w:t>
      </w:r>
    </w:p>
    <w:p w14:paraId="574AD564"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E93B5C" w14:textId="77777777" w:rsidR="001E51AE" w:rsidRPr="00FF73A3" w:rsidRDefault="001E51AE" w:rsidP="002A2354">
      <w:pPr>
        <w:pStyle w:val="Corpodetexto"/>
        <w:ind w:left="0" w:right="3"/>
        <w:jc w:val="center"/>
        <w:rPr>
          <w:rFonts w:ascii="Times New Roman" w:hAnsi="Times New Roman" w:cs="Times New Roman"/>
        </w:rPr>
      </w:pPr>
    </w:p>
    <w:p w14:paraId="4A97370D" w14:textId="77777777" w:rsidR="001E51AE" w:rsidRPr="00FF73A3" w:rsidRDefault="001E51AE" w:rsidP="002A2354">
      <w:pPr>
        <w:pStyle w:val="Corpodetexto"/>
        <w:ind w:left="0" w:right="3"/>
        <w:jc w:val="center"/>
        <w:rPr>
          <w:rFonts w:ascii="Times New Roman" w:hAnsi="Times New Roman" w:cs="Times New Roman"/>
        </w:rPr>
      </w:pPr>
    </w:p>
    <w:p w14:paraId="2627C6AA"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5520" behindDoc="1" locked="0" layoutInCell="1" allowOverlap="1" wp14:anchorId="1E420F5E" wp14:editId="6754434A">
                <wp:simplePos x="0" y="0"/>
                <wp:positionH relativeFrom="page">
                  <wp:posOffset>2859405</wp:posOffset>
                </wp:positionH>
                <wp:positionV relativeFrom="paragraph">
                  <wp:posOffset>226695</wp:posOffset>
                </wp:positionV>
                <wp:extent cx="2202180" cy="1270"/>
                <wp:effectExtent l="0" t="0" r="0" b="0"/>
                <wp:wrapTopAndBottom/>
                <wp:docPr id="2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43090" id="Freeform 4" o:spid="_x0000_s1026" style="position:absolute;margin-left:225.15pt;margin-top:17.85pt;width:173.4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z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EFD3289" w14:textId="7E231A92"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4"/>
        </w:rPr>
        <w:t xml:space="preserve"> </w:t>
      </w:r>
      <w:r w:rsidRPr="00FF73A3">
        <w:rPr>
          <w:rFonts w:ascii="Times New Roman" w:hAnsi="Times New Roman" w:cs="Times New Roman"/>
        </w:rPr>
        <w:t>assinatura</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cargo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servidor</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Município</w:t>
      </w:r>
      <w:r w:rsidRPr="00FF73A3">
        <w:rPr>
          <w:rFonts w:ascii="Times New Roman" w:hAnsi="Times New Roman" w:cs="Times New Roman"/>
          <w:spacing w:val="-4"/>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00E177AA">
        <w:rPr>
          <w:rFonts w:ascii="Times New Roman" w:hAnsi="Times New Roman" w:cs="Times New Roman"/>
        </w:rPr>
        <w:t>C</w:t>
      </w:r>
      <w:r w:rsidR="00222057">
        <w:rPr>
          <w:rFonts w:ascii="Times New Roman" w:hAnsi="Times New Roman" w:cs="Times New Roman"/>
        </w:rPr>
        <w:t xml:space="preserve">órrego do </w:t>
      </w:r>
      <w:r w:rsidR="00E177AA">
        <w:rPr>
          <w:rFonts w:ascii="Times New Roman" w:hAnsi="Times New Roman" w:cs="Times New Roman"/>
        </w:rPr>
        <w:t>O</w:t>
      </w:r>
      <w:r w:rsidR="00222057">
        <w:rPr>
          <w:rFonts w:ascii="Times New Roman" w:hAnsi="Times New Roman" w:cs="Times New Roman"/>
        </w:rPr>
        <w:t>uro</w:t>
      </w:r>
      <w:r w:rsidR="002C4489">
        <w:rPr>
          <w:rFonts w:ascii="Times New Roman" w:hAnsi="Times New Roman" w:cs="Times New Roman"/>
        </w:rPr>
        <w:t xml:space="preserve"> </w:t>
      </w:r>
      <w:r w:rsidRPr="00FF73A3">
        <w:rPr>
          <w:rFonts w:ascii="Times New Roman" w:hAnsi="Times New Roman" w:cs="Times New Roman"/>
        </w:rPr>
        <w:t>responsável</w:t>
      </w:r>
      <w:r w:rsidRPr="00FF73A3">
        <w:rPr>
          <w:rFonts w:ascii="Times New Roman" w:hAnsi="Times New Roman" w:cs="Times New Roman"/>
          <w:spacing w:val="-3"/>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acompanhar</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3"/>
        </w:rPr>
        <w:t xml:space="preserve"> </w:t>
      </w:r>
      <w:r w:rsidRPr="00FF73A3">
        <w:rPr>
          <w:rFonts w:ascii="Times New Roman" w:hAnsi="Times New Roman" w:cs="Times New Roman"/>
        </w:rPr>
        <w:t>visita)</w:t>
      </w:r>
    </w:p>
    <w:p w14:paraId="32889640" w14:textId="77777777" w:rsidR="001E51AE" w:rsidRPr="00FF73A3" w:rsidRDefault="001E51AE" w:rsidP="002A2354">
      <w:pPr>
        <w:pStyle w:val="Corpodetexto"/>
        <w:ind w:left="0" w:right="3"/>
        <w:jc w:val="center"/>
        <w:rPr>
          <w:rFonts w:ascii="Times New Roman" w:hAnsi="Times New Roman" w:cs="Times New Roman"/>
        </w:rPr>
      </w:pPr>
    </w:p>
    <w:p w14:paraId="3CF8DEFB" w14:textId="77777777" w:rsidR="001E51AE" w:rsidRPr="00FF73A3" w:rsidRDefault="001E51AE" w:rsidP="002A2354">
      <w:pPr>
        <w:pStyle w:val="Corpodetexto"/>
        <w:ind w:left="0" w:right="3"/>
        <w:jc w:val="center"/>
        <w:rPr>
          <w:rFonts w:ascii="Times New Roman" w:hAnsi="Times New Roman" w:cs="Times New Roman"/>
        </w:rPr>
      </w:pPr>
    </w:p>
    <w:p w14:paraId="328F12D5"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032" behindDoc="1" locked="0" layoutInCell="1" allowOverlap="1" wp14:anchorId="26A66C4A" wp14:editId="599516C4">
                <wp:simplePos x="0" y="0"/>
                <wp:positionH relativeFrom="page">
                  <wp:posOffset>2859405</wp:posOffset>
                </wp:positionH>
                <wp:positionV relativeFrom="paragraph">
                  <wp:posOffset>226695</wp:posOffset>
                </wp:positionV>
                <wp:extent cx="2202180" cy="1270"/>
                <wp:effectExtent l="0" t="0" r="0" b="0"/>
                <wp:wrapTopAndBottom/>
                <wp:docPr id="1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E11E0" id="Freeform 3" o:spid="_x0000_s1026" style="position:absolute;margin-left:225.15pt;margin-top:17.85pt;width:173.4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" path="m,l3468,e" filled="f" strokeweight=".26669mm">
                <v:path arrowok="t" o:connecttype="custom" o:connectlocs="0,0;2202180,0" o:connectangles="0,0"/>
                <w10:wrap type="topAndBottom" anchorx="page"/>
              </v:shape>
            </w:pict>
          </mc:Fallback>
        </mc:AlternateContent>
      </w:r>
    </w:p>
    <w:p w14:paraId="35D25271" w14:textId="77777777"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licitante)</w:t>
      </w:r>
    </w:p>
    <w:p w14:paraId="60B18374"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63"/>
          <w:footerReference w:type="default" r:id="rId64"/>
          <w:pgSz w:w="11910" w:h="16840"/>
          <w:pgMar w:top="1417" w:right="1701" w:bottom="1417" w:left="1701" w:header="709" w:footer="687" w:gutter="0"/>
          <w:pgNumType w:start="8"/>
          <w:cols w:space="720"/>
          <w:docGrid w:linePitch="299"/>
        </w:sectPr>
      </w:pPr>
    </w:p>
    <w:p w14:paraId="150CE125"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lastRenderedPageBreak/>
        <w:t>ANEXO XIII</w:t>
      </w:r>
    </w:p>
    <w:p w14:paraId="2A26006A"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REALIZAÇÃO VISITA</w:t>
      </w:r>
      <w:r w:rsidRPr="00FF73A3">
        <w:rPr>
          <w:rFonts w:ascii="Times New Roman" w:hAnsi="Times New Roman" w:cs="Times New Roman"/>
          <w:spacing w:val="-4"/>
        </w:rPr>
        <w:t xml:space="preserve"> </w:t>
      </w:r>
      <w:r w:rsidRPr="00FF73A3">
        <w:rPr>
          <w:rFonts w:ascii="Times New Roman" w:hAnsi="Times New Roman" w:cs="Times New Roman"/>
        </w:rPr>
        <w:t>TÉCNICA</w:t>
      </w:r>
    </w:p>
    <w:p w14:paraId="0EEAB049" w14:textId="77777777" w:rsidR="001E51AE" w:rsidRPr="00FF73A3" w:rsidRDefault="001E51AE" w:rsidP="00FF73A3">
      <w:pPr>
        <w:pStyle w:val="Corpodetexto"/>
        <w:ind w:left="0" w:right="3"/>
        <w:jc w:val="left"/>
        <w:rPr>
          <w:rFonts w:ascii="Times New Roman" w:hAnsi="Times New Roman" w:cs="Times New Roman"/>
          <w:b/>
        </w:rPr>
      </w:pPr>
    </w:p>
    <w:p w14:paraId="5C79A8D3" w14:textId="77777777" w:rsidR="001E51AE" w:rsidRPr="00FF73A3" w:rsidRDefault="001E51AE" w:rsidP="00FF73A3">
      <w:pPr>
        <w:pStyle w:val="Corpodetexto"/>
        <w:ind w:left="0" w:right="3"/>
        <w:jc w:val="left"/>
        <w:rPr>
          <w:rFonts w:ascii="Times New Roman" w:hAnsi="Times New Roman" w:cs="Times New Roman"/>
          <w:b/>
        </w:rPr>
      </w:pPr>
    </w:p>
    <w:p w14:paraId="424E8B5B" w14:textId="0D1E3EEB" w:rsidR="00870A29" w:rsidRPr="00FF73A3" w:rsidRDefault="003C5E70" w:rsidP="00FF73A3">
      <w:pPr>
        <w:pStyle w:val="Corpodetexto"/>
        <w:tabs>
          <w:tab w:val="left" w:pos="3649"/>
          <w:tab w:val="left" w:pos="4311"/>
        </w:tabs>
        <w:ind w:left="0" w:right="3"/>
        <w:jc w:val="left"/>
        <w:rPr>
          <w:rFonts w:ascii="Times New Roman" w:hAnsi="Times New Roman" w:cs="Times New Roman"/>
          <w:u w:val="single"/>
        </w:rPr>
      </w:pPr>
      <w:r w:rsidRPr="00FF73A3">
        <w:rPr>
          <w:rFonts w:ascii="Times New Roman" w:hAnsi="Times New Roman" w:cs="Times New Roman"/>
        </w:rPr>
        <w:t xml:space="preserve">CONCORRÊNCIA </w:t>
      </w:r>
      <w:r w:rsidR="00052FD2" w:rsidRPr="00FF73A3">
        <w:rPr>
          <w:rFonts w:ascii="Times New Roman" w:hAnsi="Times New Roman" w:cs="Times New Roman"/>
        </w:rPr>
        <w:t xml:space="preserve">ELETRÔNICA </w:t>
      </w:r>
      <w:r w:rsidRPr="00FF73A3">
        <w:rPr>
          <w:rFonts w:ascii="Times New Roman" w:hAnsi="Times New Roman" w:cs="Times New Roman"/>
        </w:rPr>
        <w:t>N</w:t>
      </w:r>
      <w:r w:rsidRPr="00FF73A3">
        <w:rPr>
          <w:rFonts w:ascii="Times New Roman" w:hAnsi="Times New Roman" w:cs="Times New Roman"/>
          <w:spacing w:val="-1"/>
        </w:rPr>
        <w:t xml:space="preserve"> </w:t>
      </w:r>
      <w:r w:rsidRPr="00FF73A3">
        <w:rPr>
          <w:rFonts w:ascii="Times New Roman" w:hAnsi="Times New Roman" w:cs="Times New Roman"/>
        </w:rPr>
        <w:t>º</w:t>
      </w:r>
      <w:r w:rsidRPr="00FF73A3">
        <w:rPr>
          <w:rFonts w:ascii="Times New Roman" w:hAnsi="Times New Roman" w:cs="Times New Roman"/>
          <w:u w:val="single"/>
        </w:rPr>
        <w:tab/>
      </w:r>
      <w:r w:rsidR="00B51BAF" w:rsidRPr="00FF73A3">
        <w:rPr>
          <w:rFonts w:ascii="Times New Roman" w:hAnsi="Times New Roman" w:cs="Times New Roman"/>
          <w:u w:val="single"/>
        </w:rPr>
        <w:t xml:space="preserve"> </w:t>
      </w:r>
      <w:r w:rsidR="005B513E" w:rsidRPr="00FF73A3">
        <w:rPr>
          <w:rFonts w:ascii="Times New Roman" w:hAnsi="Times New Roman" w:cs="Times New Roman"/>
        </w:rPr>
        <w:t>/202</w:t>
      </w:r>
      <w:r w:rsidR="002A2354">
        <w:rPr>
          <w:rFonts w:ascii="Times New Roman" w:hAnsi="Times New Roman" w:cs="Times New Roman"/>
        </w:rPr>
        <w:t>4</w:t>
      </w:r>
    </w:p>
    <w:p w14:paraId="5A4500B1" w14:textId="77777777" w:rsidR="001E51AE" w:rsidRPr="00FF73A3" w:rsidRDefault="003C5E70" w:rsidP="00FF73A3">
      <w:pPr>
        <w:pStyle w:val="Corpodetexto"/>
        <w:tabs>
          <w:tab w:val="left" w:pos="3649"/>
          <w:tab w:val="left" w:pos="4311"/>
        </w:tabs>
        <w:ind w:left="0" w:right="3"/>
        <w:jc w:val="left"/>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u w:val="single"/>
        </w:rPr>
        <w:tab/>
      </w:r>
    </w:p>
    <w:p w14:paraId="24386FF4" w14:textId="77777777" w:rsidR="001E51AE" w:rsidRPr="00FF73A3" w:rsidRDefault="001E51AE" w:rsidP="00FF73A3">
      <w:pPr>
        <w:pStyle w:val="Corpodetexto"/>
        <w:ind w:left="0" w:right="3"/>
        <w:jc w:val="left"/>
        <w:rPr>
          <w:rFonts w:ascii="Times New Roman" w:hAnsi="Times New Roman" w:cs="Times New Roman"/>
        </w:rPr>
      </w:pPr>
    </w:p>
    <w:p w14:paraId="242B9B77" w14:textId="77777777" w:rsidR="001E51AE" w:rsidRPr="00FF73A3" w:rsidRDefault="001E51AE" w:rsidP="00FF73A3">
      <w:pPr>
        <w:pStyle w:val="Corpodetexto"/>
        <w:ind w:left="0" w:right="3"/>
        <w:jc w:val="left"/>
        <w:rPr>
          <w:rFonts w:ascii="Times New Roman" w:hAnsi="Times New Roman" w:cs="Times New Roman"/>
        </w:rPr>
      </w:pPr>
    </w:p>
    <w:p w14:paraId="37F7E412" w14:textId="40A6951E" w:rsidR="001E51AE" w:rsidRPr="00FF73A3" w:rsidRDefault="003C5E70" w:rsidP="00FF73A3">
      <w:pPr>
        <w:pStyle w:val="Corpodetexto"/>
        <w:tabs>
          <w:tab w:val="left" w:pos="4484"/>
          <w:tab w:val="left" w:pos="5792"/>
          <w:tab w:val="left" w:pos="9803"/>
        </w:tabs>
        <w:spacing w:before="92" w:line="276" w:lineRule="auto"/>
        <w:ind w:left="0" w:right="3"/>
        <w:rPr>
          <w:rFonts w:ascii="Times New Roman" w:hAnsi="Times New Roman" w:cs="Times New Roman"/>
        </w:rPr>
      </w:pPr>
      <w:r w:rsidRPr="00FF73A3">
        <w:rPr>
          <w:rFonts w:ascii="Times New Roman" w:hAnsi="Times New Roman" w:cs="Times New Roman"/>
        </w:rPr>
        <w:t>Eu,</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RG</w:t>
      </w:r>
      <w:r w:rsidRPr="00FF73A3">
        <w:rPr>
          <w:rFonts w:ascii="Times New Roman" w:hAnsi="Times New Roman" w:cs="Times New Roman"/>
          <w:spacing w:val="12"/>
        </w:rPr>
        <w:t xml:space="preserve"> </w:t>
      </w:r>
      <w:r w:rsidRPr="00FF73A3">
        <w:rPr>
          <w:rFonts w:ascii="Times New Roman" w:hAnsi="Times New Roman" w:cs="Times New Roman"/>
        </w:rPr>
        <w:t>nº</w:t>
      </w:r>
      <w:r w:rsidRPr="00FF73A3">
        <w:rPr>
          <w:rFonts w:ascii="Times New Roman" w:hAnsi="Times New Roman" w:cs="Times New Roman"/>
          <w:spacing w:val="15"/>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 xml:space="preserve"> e  </w:t>
      </w:r>
      <w:r w:rsidRPr="00FF73A3">
        <w:rPr>
          <w:rFonts w:ascii="Times New Roman" w:hAnsi="Times New Roman" w:cs="Times New Roman"/>
          <w:spacing w:val="42"/>
        </w:rPr>
        <w:t xml:space="preserve"> </w:t>
      </w:r>
      <w:r w:rsidRPr="00FF73A3">
        <w:rPr>
          <w:rFonts w:ascii="Times New Roman" w:hAnsi="Times New Roman" w:cs="Times New Roman"/>
        </w:rPr>
        <w:t xml:space="preserve">do  </w:t>
      </w:r>
      <w:r w:rsidRPr="00FF73A3">
        <w:rPr>
          <w:rFonts w:ascii="Times New Roman" w:hAnsi="Times New Roman" w:cs="Times New Roman"/>
          <w:spacing w:val="40"/>
        </w:rPr>
        <w:t xml:space="preserve"> </w:t>
      </w:r>
      <w:r w:rsidRPr="00FF73A3">
        <w:rPr>
          <w:rFonts w:ascii="Times New Roman" w:hAnsi="Times New Roman" w:cs="Times New Roman"/>
        </w:rPr>
        <w:t xml:space="preserve">CPF  </w:t>
      </w:r>
      <w:r w:rsidRPr="00FF73A3">
        <w:rPr>
          <w:rFonts w:ascii="Times New Roman" w:hAnsi="Times New Roman" w:cs="Times New Roman"/>
          <w:spacing w:val="41"/>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na</w:t>
      </w:r>
      <w:r w:rsidRPr="00FF73A3">
        <w:rPr>
          <w:rFonts w:ascii="Times New Roman" w:hAnsi="Times New Roman" w:cs="Times New Roman"/>
          <w:spacing w:val="39"/>
        </w:rPr>
        <w:t xml:space="preserve"> </w:t>
      </w:r>
      <w:r w:rsidRPr="00FF73A3">
        <w:rPr>
          <w:rFonts w:ascii="Times New Roman" w:hAnsi="Times New Roman" w:cs="Times New Roman"/>
        </w:rPr>
        <w:t>condição</w:t>
      </w:r>
      <w:r w:rsidRPr="00FF73A3">
        <w:rPr>
          <w:rFonts w:ascii="Times New Roman" w:hAnsi="Times New Roman" w:cs="Times New Roman"/>
          <w:spacing w:val="41"/>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representante</w:t>
      </w:r>
      <w:r w:rsidRPr="00FF73A3">
        <w:rPr>
          <w:rFonts w:ascii="Times New Roman" w:hAnsi="Times New Roman" w:cs="Times New Roman"/>
          <w:spacing w:val="41"/>
        </w:rPr>
        <w:t xml:space="preserve"> </w:t>
      </w:r>
      <w:r w:rsidRPr="00FF73A3">
        <w:rPr>
          <w:rFonts w:ascii="Times New Roman" w:hAnsi="Times New Roman" w:cs="Times New Roman"/>
        </w:rPr>
        <w:t>legal</w:t>
      </w:r>
      <w:r w:rsidRPr="00FF73A3">
        <w:rPr>
          <w:rFonts w:ascii="Times New Roman" w:hAnsi="Times New Roman" w:cs="Times New Roman"/>
          <w:spacing w:val="37"/>
        </w:rPr>
        <w:t xml:space="preserve"> </w:t>
      </w:r>
      <w:r w:rsidRPr="00FF73A3">
        <w:rPr>
          <w:rFonts w:ascii="Times New Roman" w:hAnsi="Times New Roman" w:cs="Times New Roman"/>
        </w:rPr>
        <w:t>de</w:t>
      </w:r>
      <w:r w:rsidR="00FD486D"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spacing w:val="31"/>
        </w:rPr>
        <w:t xml:space="preserve"> </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00494AC5" w:rsidRPr="00FF73A3">
        <w:rPr>
          <w:rFonts w:ascii="Times New Roman" w:hAnsi="Times New Roman" w:cs="Times New Roman"/>
        </w:rPr>
        <w:t>CONCORRÊNCIA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2A2354">
        <w:rPr>
          <w:rFonts w:ascii="Times New Roman" w:hAnsi="Times New Roman" w:cs="Times New Roman"/>
        </w:rPr>
        <w:t>____</w:t>
      </w:r>
      <w:r w:rsidR="005B513E" w:rsidRPr="00FF73A3">
        <w:rPr>
          <w:rFonts w:ascii="Times New Roman" w:hAnsi="Times New Roman" w:cs="Times New Roman"/>
        </w:rPr>
        <w:t>/202</w:t>
      </w:r>
      <w:r w:rsidR="002A2354">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4"/>
        </w:rPr>
        <w:t xml:space="preserve"> </w:t>
      </w: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n°</w:t>
      </w:r>
      <w:r w:rsidR="00494AC5" w:rsidRPr="00FF73A3">
        <w:rPr>
          <w:rFonts w:ascii="Times New Roman" w:hAnsi="Times New Roman" w:cs="Times New Roman"/>
        </w:rPr>
        <w:t>________</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DECLARO</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5"/>
        </w:rPr>
        <w:t xml:space="preserve"> </w:t>
      </w:r>
      <w:r w:rsidRPr="00FF73A3">
        <w:rPr>
          <w:rFonts w:ascii="Times New Roman" w:hAnsi="Times New Roman" w:cs="Times New Roman"/>
        </w:rPr>
        <w:t>o licitante não realizou a visita técnica prevista no Edital e que, mesmo ciente da</w:t>
      </w:r>
      <w:r w:rsidRPr="00FF73A3">
        <w:rPr>
          <w:rFonts w:ascii="Times New Roman" w:hAnsi="Times New Roman" w:cs="Times New Roman"/>
          <w:spacing w:val="1"/>
        </w:rPr>
        <w:t xml:space="preserve"> </w:t>
      </w:r>
      <w:r w:rsidRPr="00FF73A3">
        <w:rPr>
          <w:rFonts w:ascii="Times New Roman" w:hAnsi="Times New Roman" w:cs="Times New Roman"/>
        </w:rPr>
        <w:t>possibilidade de fazê-la e dos riscos e consequências envolvidos, optou por formular</w:t>
      </w:r>
      <w:r w:rsidRPr="00FF73A3">
        <w:rPr>
          <w:rFonts w:ascii="Times New Roman" w:hAnsi="Times New Roman" w:cs="Times New Roman"/>
          <w:spacing w:val="-64"/>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r w:rsidRPr="00FF73A3">
        <w:rPr>
          <w:rFonts w:ascii="Times New Roman" w:hAnsi="Times New Roman" w:cs="Times New Roman"/>
          <w:spacing w:val="-1"/>
        </w:rPr>
        <w:t xml:space="preserve"> </w:t>
      </w:r>
      <w:r w:rsidRPr="00FF73A3">
        <w:rPr>
          <w:rFonts w:ascii="Times New Roman" w:hAnsi="Times New Roman" w:cs="Times New Roman"/>
        </w:rPr>
        <w:t>sem realizar a</w:t>
      </w:r>
      <w:r w:rsidRPr="00FF73A3">
        <w:rPr>
          <w:rFonts w:ascii="Times New Roman" w:hAnsi="Times New Roman" w:cs="Times New Roman"/>
          <w:spacing w:val="-1"/>
        </w:rPr>
        <w:t xml:space="preserve"> </w:t>
      </w:r>
      <w:r w:rsidRPr="00FF73A3">
        <w:rPr>
          <w:rFonts w:ascii="Times New Roman" w:hAnsi="Times New Roman" w:cs="Times New Roman"/>
        </w:rPr>
        <w:t>visita técnica</w:t>
      </w:r>
      <w:r w:rsidRPr="00FF73A3">
        <w:rPr>
          <w:rFonts w:ascii="Times New Roman" w:hAnsi="Times New Roman" w:cs="Times New Roman"/>
          <w:spacing w:val="-3"/>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lhe</w:t>
      </w:r>
      <w:r w:rsidRPr="00FF73A3">
        <w:rPr>
          <w:rFonts w:ascii="Times New Roman" w:hAnsi="Times New Roman" w:cs="Times New Roman"/>
          <w:spacing w:val="-1"/>
        </w:rPr>
        <w:t xml:space="preserve"> </w:t>
      </w:r>
      <w:r w:rsidRPr="00FF73A3">
        <w:rPr>
          <w:rFonts w:ascii="Times New Roman" w:hAnsi="Times New Roman" w:cs="Times New Roman"/>
        </w:rPr>
        <w:t>havia sido</w:t>
      </w:r>
      <w:r w:rsidRPr="00FF73A3">
        <w:rPr>
          <w:rFonts w:ascii="Times New Roman" w:hAnsi="Times New Roman" w:cs="Times New Roman"/>
          <w:spacing w:val="-3"/>
        </w:rPr>
        <w:t xml:space="preserve"> </w:t>
      </w:r>
      <w:r w:rsidRPr="00FF73A3">
        <w:rPr>
          <w:rFonts w:ascii="Times New Roman" w:hAnsi="Times New Roman" w:cs="Times New Roman"/>
        </w:rPr>
        <w:t>facultada.</w:t>
      </w:r>
    </w:p>
    <w:p w14:paraId="3BF55716" w14:textId="77777777" w:rsidR="001E51AE" w:rsidRPr="00FF73A3" w:rsidRDefault="001E51AE" w:rsidP="00FF73A3">
      <w:pPr>
        <w:pStyle w:val="Corpodetexto"/>
        <w:spacing w:line="276" w:lineRule="auto"/>
        <w:ind w:left="0" w:right="3"/>
        <w:jc w:val="left"/>
        <w:rPr>
          <w:rFonts w:ascii="Times New Roman" w:hAnsi="Times New Roman" w:cs="Times New Roman"/>
        </w:rPr>
      </w:pPr>
    </w:p>
    <w:p w14:paraId="4E1ACAF2" w14:textId="77777777" w:rsidR="001E51AE" w:rsidRPr="00FF73A3" w:rsidRDefault="003C5E70" w:rsidP="00FF73A3">
      <w:pPr>
        <w:pStyle w:val="Corpodetexto"/>
        <w:spacing w:before="1" w:line="276" w:lineRule="auto"/>
        <w:ind w:left="0" w:right="3"/>
        <w:rPr>
          <w:rFonts w:ascii="Times New Roman" w:hAnsi="Times New Roman" w:cs="Times New Roman"/>
        </w:rPr>
      </w:pPr>
      <w:r w:rsidRPr="00FF73A3">
        <w:rPr>
          <w:rFonts w:ascii="Times New Roman" w:hAnsi="Times New Roman" w:cs="Times New Roman"/>
        </w:rPr>
        <w:t>O licitante está ciente desde já que, em conformidade com o estabelecido no Edital,</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poderá</w:t>
      </w:r>
      <w:r w:rsidRPr="00FF73A3">
        <w:rPr>
          <w:rFonts w:ascii="Times New Roman" w:hAnsi="Times New Roman" w:cs="Times New Roman"/>
          <w:spacing w:val="1"/>
        </w:rPr>
        <w:t xml:space="preserve"> </w:t>
      </w:r>
      <w:r w:rsidRPr="00FF73A3">
        <w:rPr>
          <w:rFonts w:ascii="Times New Roman" w:hAnsi="Times New Roman" w:cs="Times New Roman"/>
        </w:rPr>
        <w:t>pleitear em</w:t>
      </w:r>
      <w:r w:rsidRPr="00FF73A3">
        <w:rPr>
          <w:rFonts w:ascii="Times New Roman" w:hAnsi="Times New Roman" w:cs="Times New Roman"/>
          <w:spacing w:val="1"/>
        </w:rPr>
        <w:t xml:space="preserve"> </w:t>
      </w:r>
      <w:r w:rsidRPr="00FF73A3">
        <w:rPr>
          <w:rFonts w:ascii="Times New Roman" w:hAnsi="Times New Roman" w:cs="Times New Roman"/>
        </w:rPr>
        <w:t>nenhuma</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modificações</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preços,</w:t>
      </w:r>
      <w:r w:rsidRPr="00FF73A3">
        <w:rPr>
          <w:rFonts w:ascii="Times New Roman" w:hAnsi="Times New Roman" w:cs="Times New Roman"/>
          <w:spacing w:val="1"/>
        </w:rPr>
        <w:t xml:space="preserve"> </w:t>
      </w:r>
      <w:r w:rsidRPr="00FF73A3">
        <w:rPr>
          <w:rFonts w:ascii="Times New Roman" w:hAnsi="Times New Roman" w:cs="Times New Roman"/>
        </w:rPr>
        <w:t>prazos</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condições ajustadas, tampouco alegar quaisquer prejuízos ou reivindicar quaisquer</w:t>
      </w:r>
      <w:r w:rsidRPr="00FF73A3">
        <w:rPr>
          <w:rFonts w:ascii="Times New Roman" w:hAnsi="Times New Roman" w:cs="Times New Roman"/>
          <w:spacing w:val="1"/>
        </w:rPr>
        <w:t xml:space="preserve"> </w:t>
      </w:r>
      <w:r w:rsidRPr="00FF73A3">
        <w:rPr>
          <w:rFonts w:ascii="Times New Roman" w:hAnsi="Times New Roman" w:cs="Times New Roman"/>
        </w:rPr>
        <w:t>benefícios sob a invocação de insuficiência de dados ou informações sobre os locais</w:t>
      </w:r>
      <w:r w:rsidRPr="00FF73A3">
        <w:rPr>
          <w:rFonts w:ascii="Times New Roman" w:hAnsi="Times New Roman" w:cs="Times New Roman"/>
          <w:spacing w:val="-64"/>
        </w:rPr>
        <w:t xml:space="preserve"> </w:t>
      </w:r>
      <w:r w:rsidRPr="00FF73A3">
        <w:rPr>
          <w:rFonts w:ascii="Times New Roman" w:hAnsi="Times New Roman" w:cs="Times New Roman"/>
        </w:rPr>
        <w:t>em</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serão</w:t>
      </w:r>
      <w:r w:rsidRPr="00FF73A3">
        <w:rPr>
          <w:rFonts w:ascii="Times New Roman" w:hAnsi="Times New Roman" w:cs="Times New Roman"/>
          <w:spacing w:val="-2"/>
        </w:rPr>
        <w:t xml:space="preserve"> </w:t>
      </w:r>
      <w:r w:rsidRPr="00FF73A3">
        <w:rPr>
          <w:rFonts w:ascii="Times New Roman" w:hAnsi="Times New Roman" w:cs="Times New Roman"/>
        </w:rPr>
        <w:t>executados os</w:t>
      </w:r>
      <w:r w:rsidRPr="00FF73A3">
        <w:rPr>
          <w:rFonts w:ascii="Times New Roman" w:hAnsi="Times New Roman" w:cs="Times New Roman"/>
          <w:spacing w:val="-3"/>
        </w:rPr>
        <w:t xml:space="preserve"> </w:t>
      </w:r>
      <w:r w:rsidRPr="00FF73A3">
        <w:rPr>
          <w:rFonts w:ascii="Times New Roman" w:hAnsi="Times New Roman" w:cs="Times New Roman"/>
        </w:rPr>
        <w:t>serviços.</w:t>
      </w:r>
    </w:p>
    <w:p w14:paraId="74E88B97" w14:textId="77777777" w:rsidR="001E51AE" w:rsidRPr="00FF73A3" w:rsidRDefault="001E51AE" w:rsidP="00FF73A3">
      <w:pPr>
        <w:pStyle w:val="Corpodetexto"/>
        <w:ind w:left="0" w:right="3"/>
        <w:jc w:val="left"/>
        <w:rPr>
          <w:rFonts w:ascii="Times New Roman" w:hAnsi="Times New Roman" w:cs="Times New Roman"/>
        </w:rPr>
      </w:pPr>
    </w:p>
    <w:p w14:paraId="18400C5B"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26B322" w14:textId="77777777" w:rsidR="001E51AE" w:rsidRPr="00FF73A3" w:rsidRDefault="001E51AE" w:rsidP="00FF73A3">
      <w:pPr>
        <w:pStyle w:val="Corpodetexto"/>
        <w:ind w:left="0" w:right="3"/>
        <w:jc w:val="left"/>
        <w:rPr>
          <w:rFonts w:ascii="Times New Roman" w:hAnsi="Times New Roman" w:cs="Times New Roman"/>
        </w:rPr>
      </w:pPr>
    </w:p>
    <w:p w14:paraId="23B30269" w14:textId="77777777" w:rsidR="001E51AE" w:rsidRPr="00FF73A3" w:rsidRDefault="001E51AE" w:rsidP="00FF73A3">
      <w:pPr>
        <w:pStyle w:val="Corpodetexto"/>
        <w:ind w:left="0" w:right="3"/>
        <w:jc w:val="left"/>
        <w:rPr>
          <w:rFonts w:ascii="Times New Roman" w:hAnsi="Times New Roman" w:cs="Times New Roman"/>
        </w:rPr>
      </w:pPr>
    </w:p>
    <w:p w14:paraId="25702EB8" w14:textId="77777777" w:rsidR="001E51AE" w:rsidRPr="00FF73A3" w:rsidRDefault="00D97B18" w:rsidP="00FF73A3">
      <w:pPr>
        <w:pStyle w:val="Corpodetexto"/>
        <w:spacing w:before="9"/>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544" behindDoc="1" locked="0" layoutInCell="1" allowOverlap="1" wp14:anchorId="47974CC5" wp14:editId="12690D2B">
                <wp:simplePos x="0" y="0"/>
                <wp:positionH relativeFrom="page">
                  <wp:posOffset>2859405</wp:posOffset>
                </wp:positionH>
                <wp:positionV relativeFrom="paragraph">
                  <wp:posOffset>225425</wp:posOffset>
                </wp:positionV>
                <wp:extent cx="220218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3236C" id="Freeform 2" o:spid="_x0000_s1026" style="position:absolute;margin-left:225.15pt;margin-top:17.75pt;width:173.4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wK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BBD01A3" w14:textId="77777777" w:rsidR="003C5E70" w:rsidRDefault="003C5E70" w:rsidP="00FF73A3">
      <w:pPr>
        <w:pStyle w:val="Corpodetexto"/>
        <w:spacing w:line="250" w:lineRule="exact"/>
        <w:ind w:left="0" w:right="3"/>
        <w:jc w:val="cente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1"/>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licitante</w:t>
      </w:r>
      <w:r w:rsidRPr="0056686B">
        <w:rPr>
          <w:rFonts w:asciiTheme="minorHAnsi" w:hAnsiTheme="minorHAnsi" w:cstheme="minorHAnsi"/>
          <w:sz w:val="22"/>
          <w:szCs w:val="22"/>
        </w:rPr>
        <w:t>)</w:t>
      </w:r>
    </w:p>
    <w:sectPr w:rsidR="003C5E70" w:rsidSect="007A3D39">
      <w:pgSz w:w="11910" w:h="16840"/>
      <w:pgMar w:top="1417" w:right="1701" w:bottom="1417" w:left="1701" w:header="709" w:footer="68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1DB95" w14:textId="77777777" w:rsidR="007A3D39" w:rsidRDefault="007A3D39">
      <w:r>
        <w:separator/>
      </w:r>
    </w:p>
  </w:endnote>
  <w:endnote w:type="continuationSeparator" w:id="0">
    <w:p w14:paraId="68B2F2DF" w14:textId="77777777" w:rsidR="007A3D39" w:rsidRDefault="007A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1076" w14:textId="77777777" w:rsidR="00DF7D7E" w:rsidRPr="00E66BD5" w:rsidRDefault="00DF7D7E" w:rsidP="00DF7D7E">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10375B5" w14:textId="77777777" w:rsidR="00DF7D7E" w:rsidRPr="00E66BD5" w:rsidRDefault="00DF7D7E" w:rsidP="00DF7D7E">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5BC6BB21" w14:textId="77777777" w:rsidR="0081722C" w:rsidRDefault="0081722C">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F761" w14:textId="77777777" w:rsidR="00847946" w:rsidRPr="00E66BD5" w:rsidRDefault="00847946" w:rsidP="00847946">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512328A4" w14:textId="77777777" w:rsidR="00847946" w:rsidRPr="00E66BD5" w:rsidRDefault="00847946" w:rsidP="00847946">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4CDB04B4" w14:textId="77777777" w:rsidR="00847946" w:rsidRDefault="00847946" w:rsidP="00847946">
    <w:pPr>
      <w:pStyle w:val="Corpodetexto"/>
      <w:spacing w:line="14" w:lineRule="auto"/>
      <w:ind w:left="0"/>
      <w:jc w:val="left"/>
      <w:rPr>
        <w:sz w:val="20"/>
      </w:rPr>
    </w:pPr>
  </w:p>
  <w:p w14:paraId="3A32359D" w14:textId="77777777" w:rsidR="0081722C" w:rsidRDefault="0081722C">
    <w:pPr>
      <w:pStyle w:val="Corpodetexto"/>
      <w:spacing w:line="14" w:lineRule="auto"/>
      <w:ind w:left="0"/>
      <w:jc w:val="lef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97B5"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3F9F86A"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7BB9F26" w14:textId="77777777" w:rsidR="009B0921" w:rsidRDefault="009B0921" w:rsidP="009B0921">
    <w:pPr>
      <w:pStyle w:val="Corpodetexto"/>
      <w:spacing w:line="14" w:lineRule="auto"/>
      <w:ind w:left="0"/>
      <w:jc w:val="left"/>
      <w:rPr>
        <w:sz w:val="20"/>
      </w:rPr>
    </w:pPr>
  </w:p>
  <w:p w14:paraId="63D547D3" w14:textId="77777777" w:rsidR="009B0921" w:rsidRDefault="009B0921" w:rsidP="009B0921">
    <w:pPr>
      <w:pStyle w:val="Corpodetexto"/>
      <w:spacing w:line="14" w:lineRule="auto"/>
      <w:ind w:left="0"/>
      <w:jc w:val="left"/>
      <w:rPr>
        <w:sz w:val="20"/>
      </w:rPr>
    </w:pPr>
  </w:p>
  <w:p w14:paraId="13101F43" w14:textId="77777777" w:rsidR="0081722C" w:rsidRDefault="0081722C" w:rsidP="009B0921">
    <w:pPr>
      <w:pStyle w:val="Corpodetexto"/>
      <w:spacing w:line="14" w:lineRule="auto"/>
      <w:ind w:left="0"/>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EA7DF"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F2B135F"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0292D2A5" w14:textId="77777777" w:rsidR="009B0921" w:rsidRDefault="009B0921" w:rsidP="009B0921">
    <w:pPr>
      <w:pStyle w:val="Corpodetexto"/>
      <w:spacing w:line="14" w:lineRule="auto"/>
      <w:ind w:left="0"/>
      <w:jc w:val="left"/>
      <w:rPr>
        <w:sz w:val="20"/>
      </w:rPr>
    </w:pPr>
  </w:p>
  <w:p w14:paraId="55A7C115" w14:textId="77777777" w:rsidR="009B0921" w:rsidRDefault="009B0921" w:rsidP="009B0921">
    <w:pPr>
      <w:pStyle w:val="Corpodetexto"/>
      <w:spacing w:line="14" w:lineRule="auto"/>
      <w:ind w:left="0"/>
      <w:jc w:val="left"/>
      <w:rPr>
        <w:sz w:val="20"/>
      </w:rPr>
    </w:pPr>
  </w:p>
  <w:p w14:paraId="77B8F115" w14:textId="77777777" w:rsidR="0081722C" w:rsidRDefault="0081722C" w:rsidP="009B0921">
    <w:pPr>
      <w:pStyle w:val="Corpodetexto"/>
      <w:spacing w:line="14" w:lineRule="auto"/>
      <w:ind w:left="0"/>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38DF"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7B959FD8"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362223B2" w14:textId="77777777" w:rsidR="009B0921" w:rsidRDefault="009B0921" w:rsidP="009B0921">
    <w:pPr>
      <w:pStyle w:val="Corpodetexto"/>
      <w:spacing w:line="14" w:lineRule="auto"/>
      <w:ind w:left="0"/>
      <w:jc w:val="left"/>
      <w:rPr>
        <w:sz w:val="20"/>
      </w:rPr>
    </w:pPr>
  </w:p>
  <w:p w14:paraId="56C031D0" w14:textId="77777777" w:rsidR="009B0921" w:rsidRDefault="009B0921" w:rsidP="009B0921">
    <w:pPr>
      <w:pStyle w:val="Corpodetexto"/>
      <w:spacing w:line="14" w:lineRule="auto"/>
      <w:ind w:left="0"/>
      <w:jc w:val="left"/>
      <w:rPr>
        <w:sz w:val="20"/>
      </w:rPr>
    </w:pPr>
  </w:p>
  <w:p w14:paraId="2643E3B6" w14:textId="77777777" w:rsidR="009B0921" w:rsidRDefault="009B0921" w:rsidP="009B0921">
    <w:pPr>
      <w:pStyle w:val="Corpodetexto"/>
      <w:spacing w:line="14" w:lineRule="auto"/>
      <w:ind w:left="0"/>
      <w:jc w:val="center"/>
      <w:rPr>
        <w:sz w:val="20"/>
      </w:rPr>
    </w:pPr>
  </w:p>
  <w:p w14:paraId="15838D38"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72CD577C"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2" w:history="1">
      <w:r w:rsidRPr="000A19C2">
        <w:rPr>
          <w:rStyle w:val="Hyperlink"/>
          <w:sz w:val="16"/>
          <w:szCs w:val="16"/>
        </w:rPr>
        <w:t>cplcdo@hotmail.com</w:t>
      </w:r>
    </w:hyperlink>
    <w:r w:rsidRPr="00E66BD5">
      <w:rPr>
        <w:sz w:val="16"/>
        <w:szCs w:val="16"/>
      </w:rPr>
      <w:t xml:space="preserve"> - Site: www.corregodoouro.go.gov.br</w:t>
    </w:r>
  </w:p>
  <w:p w14:paraId="4AA22E73" w14:textId="77777777" w:rsidR="009B0921" w:rsidRDefault="009B0921" w:rsidP="009B0921">
    <w:pPr>
      <w:pStyle w:val="Corpodetexto"/>
      <w:spacing w:line="14" w:lineRule="auto"/>
      <w:ind w:left="0"/>
      <w:jc w:val="left"/>
      <w:rPr>
        <w:sz w:val="20"/>
      </w:rPr>
    </w:pPr>
  </w:p>
  <w:p w14:paraId="4ADCDC1A" w14:textId="77777777" w:rsidR="009B0921" w:rsidRDefault="009B0921" w:rsidP="009B0921">
    <w:pPr>
      <w:pStyle w:val="Corpodetexto"/>
      <w:spacing w:line="14" w:lineRule="auto"/>
      <w:ind w:left="0"/>
      <w:jc w:val="left"/>
      <w:rPr>
        <w:sz w:val="20"/>
      </w:rPr>
    </w:pPr>
  </w:p>
  <w:p w14:paraId="15F4A19F" w14:textId="77777777" w:rsidR="009B0921" w:rsidRDefault="009B0921" w:rsidP="009B0921">
    <w:pPr>
      <w:pStyle w:val="Corpodetexto"/>
      <w:spacing w:line="14" w:lineRule="auto"/>
      <w:ind w:left="0"/>
      <w:jc w:val="center"/>
      <w:rPr>
        <w:sz w:val="20"/>
      </w:rPr>
    </w:pPr>
  </w:p>
  <w:p w14:paraId="699DAD9A" w14:textId="77777777" w:rsidR="0081722C" w:rsidRDefault="0081722C">
    <w:pPr>
      <w:pStyle w:val="Corpodetexto"/>
      <w:spacing w:line="14" w:lineRule="auto"/>
      <w:ind w:left="0"/>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A45FE"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3E0BFCFC"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6CF535F9" w14:textId="77777777" w:rsidR="009B0921" w:rsidRDefault="009B0921" w:rsidP="009B0921">
    <w:pPr>
      <w:pStyle w:val="Corpodetexto"/>
      <w:spacing w:line="14" w:lineRule="auto"/>
      <w:ind w:left="0"/>
      <w:jc w:val="left"/>
      <w:rPr>
        <w:sz w:val="20"/>
      </w:rPr>
    </w:pPr>
  </w:p>
  <w:p w14:paraId="162476EA" w14:textId="77777777" w:rsidR="009B0921" w:rsidRDefault="009B0921" w:rsidP="009B0921">
    <w:pPr>
      <w:pStyle w:val="Corpodetexto"/>
      <w:spacing w:line="14" w:lineRule="auto"/>
      <w:ind w:left="0"/>
      <w:jc w:val="left"/>
      <w:rPr>
        <w:sz w:val="20"/>
      </w:rPr>
    </w:pPr>
  </w:p>
  <w:p w14:paraId="0FF2A064" w14:textId="77777777" w:rsidR="009B0921" w:rsidRDefault="009B0921" w:rsidP="009B0921">
    <w:pPr>
      <w:pStyle w:val="Corpodetexto"/>
      <w:spacing w:line="14" w:lineRule="auto"/>
      <w:ind w:left="0"/>
      <w:jc w:val="center"/>
      <w:rPr>
        <w:sz w:val="20"/>
      </w:rPr>
    </w:pPr>
  </w:p>
  <w:p w14:paraId="776FA18F" w14:textId="77777777" w:rsidR="0081722C" w:rsidRDefault="0081722C">
    <w:pPr>
      <w:pStyle w:val="Corpodetexto"/>
      <w:spacing w:line="14" w:lineRule="auto"/>
      <w:ind w:left="0"/>
      <w:jc w:val="left"/>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FEC90" w14:textId="77777777" w:rsidR="00F04205" w:rsidRPr="00E66BD5" w:rsidRDefault="00F04205" w:rsidP="00F04205">
    <w:pPr>
      <w:pStyle w:val="Rodap"/>
      <w:jc w:val="center"/>
      <w:rPr>
        <w:i/>
        <w:sz w:val="16"/>
        <w:szCs w:val="16"/>
      </w:rPr>
    </w:pPr>
    <w:bookmarkStart w:id="6" w:name="_Hlk161670514"/>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7F3189F" w14:textId="77777777" w:rsidR="00F04205" w:rsidRPr="00E66BD5" w:rsidRDefault="00F04205" w:rsidP="00F04205">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bookmarkEnd w:id="6"/>
  <w:p w14:paraId="14044A1B" w14:textId="77777777" w:rsidR="00F04205" w:rsidRDefault="00F04205" w:rsidP="00F04205">
    <w:pPr>
      <w:pStyle w:val="Corpodetexto"/>
      <w:spacing w:line="14" w:lineRule="auto"/>
      <w:ind w:left="0"/>
      <w:jc w:val="left"/>
      <w:rPr>
        <w:sz w:val="20"/>
      </w:rPr>
    </w:pPr>
  </w:p>
  <w:p w14:paraId="039BA615" w14:textId="77777777" w:rsidR="00F04205" w:rsidRDefault="00F04205" w:rsidP="00F04205">
    <w:pPr>
      <w:pStyle w:val="Corpodetexto"/>
      <w:spacing w:line="14" w:lineRule="auto"/>
      <w:ind w:left="0"/>
      <w:jc w:val="left"/>
      <w:rPr>
        <w:sz w:val="20"/>
      </w:rPr>
    </w:pPr>
  </w:p>
  <w:p w14:paraId="053F36EB" w14:textId="77777777" w:rsidR="00F04205" w:rsidRDefault="00F04205" w:rsidP="00F04205">
    <w:pPr>
      <w:pStyle w:val="Corpodetexto"/>
      <w:spacing w:line="14" w:lineRule="auto"/>
      <w:ind w:left="0"/>
      <w:jc w:val="center"/>
      <w:rPr>
        <w:sz w:val="20"/>
      </w:rPr>
    </w:pPr>
  </w:p>
  <w:p w14:paraId="652A8D31" w14:textId="77777777" w:rsidR="00F04205" w:rsidRDefault="00F04205" w:rsidP="00F04205">
    <w:pPr>
      <w:pStyle w:val="Corpodetexto"/>
      <w:spacing w:line="14" w:lineRule="auto"/>
      <w:ind w:left="0"/>
      <w:jc w:val="left"/>
      <w:rPr>
        <w:sz w:val="20"/>
      </w:rPr>
    </w:pPr>
  </w:p>
  <w:p w14:paraId="2B68A4D7" w14:textId="77777777" w:rsidR="0081722C" w:rsidRDefault="0081722C" w:rsidP="00F04205">
    <w:pPr>
      <w:pStyle w:val="Corpodetexto"/>
      <w:spacing w:line="14" w:lineRule="auto"/>
      <w:ind w:left="0"/>
      <w:jc w:val="center"/>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CC0D" w14:textId="77777777" w:rsidR="00222057" w:rsidRPr="00E66BD5" w:rsidRDefault="00222057" w:rsidP="00222057">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377F647" w14:textId="77777777" w:rsidR="00222057" w:rsidRPr="00E66BD5" w:rsidRDefault="00222057" w:rsidP="00222057">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20447B0" w14:textId="77777777" w:rsidR="0081722C" w:rsidRDefault="0081722C" w:rsidP="00222057">
    <w:pPr>
      <w:pStyle w:val="Corpodetexto"/>
      <w:spacing w:line="14" w:lineRule="auto"/>
      <w:ind w:left="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46184" w14:textId="77777777" w:rsidR="007A3D39" w:rsidRDefault="007A3D39">
      <w:r>
        <w:separator/>
      </w:r>
    </w:p>
  </w:footnote>
  <w:footnote w:type="continuationSeparator" w:id="0">
    <w:p w14:paraId="3EFEB80A" w14:textId="77777777" w:rsidR="007A3D39" w:rsidRDefault="007A3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4471A" w14:textId="501FE329" w:rsidR="0081722C" w:rsidRDefault="00DF7D7E" w:rsidP="00F94138">
    <w:pPr>
      <w:pStyle w:val="Cabealho"/>
      <w:jc w:val="center"/>
    </w:pPr>
    <w:r w:rsidRPr="00747DE6">
      <w:rPr>
        <w:noProof/>
        <w:lang w:eastAsia="pt-BR"/>
      </w:rPr>
      <w:drawing>
        <wp:inline distT="0" distB="0" distL="0" distR="0" wp14:anchorId="725A7BA6" wp14:editId="144694C1">
          <wp:extent cx="3048000" cy="971550"/>
          <wp:effectExtent l="0" t="0" r="0" b="0"/>
          <wp:docPr id="135433210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p w14:paraId="66189692" w14:textId="77777777" w:rsidR="0081722C" w:rsidRDefault="0081722C" w:rsidP="00B43C85">
    <w:pPr>
      <w:pStyle w:val="Corpodetexto"/>
      <w:spacing w:line="14" w:lineRule="auto"/>
      <w:ind w:left="0"/>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DC03" w14:textId="7D2EB220" w:rsidR="0081722C" w:rsidRDefault="00847946" w:rsidP="00F94138">
    <w:pPr>
      <w:pStyle w:val="Corpodetexto"/>
      <w:spacing w:line="14" w:lineRule="auto"/>
      <w:ind w:left="0"/>
      <w:jc w:val="center"/>
      <w:rPr>
        <w:sz w:val="20"/>
      </w:rPr>
    </w:pPr>
    <w:r w:rsidRPr="00747DE6">
      <w:rPr>
        <w:noProof/>
        <w:lang w:eastAsia="pt-BR"/>
      </w:rPr>
      <w:drawing>
        <wp:inline distT="0" distB="0" distL="0" distR="0" wp14:anchorId="03747874" wp14:editId="263DBEB4">
          <wp:extent cx="3048000" cy="971550"/>
          <wp:effectExtent l="0" t="0" r="0" b="0"/>
          <wp:docPr id="661228738"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381A" w14:textId="78E7BC26" w:rsidR="0081722C" w:rsidRPr="00CD270A" w:rsidRDefault="00CD270A" w:rsidP="00CD270A">
    <w:pPr>
      <w:pStyle w:val="Cabealho"/>
      <w:jc w:val="center"/>
    </w:pPr>
    <w:r w:rsidRPr="00747DE6">
      <w:rPr>
        <w:noProof/>
        <w:lang w:eastAsia="pt-BR"/>
      </w:rPr>
      <w:drawing>
        <wp:inline distT="0" distB="0" distL="0" distR="0" wp14:anchorId="6D2A0978" wp14:editId="00BA309E">
          <wp:extent cx="3048000" cy="971550"/>
          <wp:effectExtent l="0" t="0" r="0" b="0"/>
          <wp:docPr id="1103288446"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B4C8" w14:textId="30F776AC" w:rsidR="0081722C" w:rsidRPr="006A3CE3" w:rsidRDefault="009B0921" w:rsidP="00F94138">
    <w:pPr>
      <w:pStyle w:val="Cabealho"/>
      <w:jc w:val="center"/>
    </w:pPr>
    <w:r w:rsidRPr="00747DE6">
      <w:rPr>
        <w:noProof/>
        <w:lang w:eastAsia="pt-BR"/>
      </w:rPr>
      <w:drawing>
        <wp:inline distT="0" distB="0" distL="0" distR="0" wp14:anchorId="209083A5" wp14:editId="63171EA4">
          <wp:extent cx="3048000" cy="971550"/>
          <wp:effectExtent l="0" t="0" r="0" b="0"/>
          <wp:docPr id="32895673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ACEB3" w14:textId="676BC2DE" w:rsidR="0081722C" w:rsidRDefault="009B0921" w:rsidP="00F94138">
    <w:pPr>
      <w:pStyle w:val="Corpodetexto"/>
      <w:spacing w:line="14" w:lineRule="auto"/>
      <w:ind w:left="0"/>
      <w:jc w:val="center"/>
      <w:rPr>
        <w:sz w:val="20"/>
      </w:rPr>
    </w:pPr>
    <w:r w:rsidRPr="00747DE6">
      <w:rPr>
        <w:noProof/>
        <w:lang w:eastAsia="pt-BR"/>
      </w:rPr>
      <w:drawing>
        <wp:inline distT="0" distB="0" distL="0" distR="0" wp14:anchorId="2C1FAE11" wp14:editId="56659FD6">
          <wp:extent cx="3048000" cy="971550"/>
          <wp:effectExtent l="0" t="0" r="0" b="0"/>
          <wp:docPr id="408113954"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1CE32" w14:textId="7983EF54" w:rsidR="0081722C" w:rsidRDefault="009B0921" w:rsidP="00F94138">
    <w:pPr>
      <w:pStyle w:val="Corpodetexto"/>
      <w:spacing w:line="14" w:lineRule="auto"/>
      <w:ind w:left="0"/>
      <w:jc w:val="center"/>
      <w:rPr>
        <w:sz w:val="20"/>
      </w:rPr>
    </w:pPr>
    <w:r w:rsidRPr="00747DE6">
      <w:rPr>
        <w:noProof/>
        <w:lang w:eastAsia="pt-BR"/>
      </w:rPr>
      <w:drawing>
        <wp:inline distT="0" distB="0" distL="0" distR="0" wp14:anchorId="55815D21" wp14:editId="5EDE9F51">
          <wp:extent cx="3048000" cy="971550"/>
          <wp:effectExtent l="0" t="0" r="0" b="0"/>
          <wp:docPr id="300953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E9B26" w14:textId="11153063" w:rsidR="0081722C" w:rsidRDefault="00F04205" w:rsidP="00F94138">
    <w:pPr>
      <w:pStyle w:val="Corpodetexto"/>
      <w:spacing w:line="14" w:lineRule="auto"/>
      <w:ind w:left="0"/>
      <w:jc w:val="center"/>
      <w:rPr>
        <w:sz w:val="20"/>
      </w:rPr>
    </w:pPr>
    <w:r w:rsidRPr="00747DE6">
      <w:rPr>
        <w:noProof/>
        <w:lang w:eastAsia="pt-BR"/>
      </w:rPr>
      <w:drawing>
        <wp:inline distT="0" distB="0" distL="0" distR="0" wp14:anchorId="74EDF4CB" wp14:editId="67D4FDBD">
          <wp:extent cx="3048000" cy="971550"/>
          <wp:effectExtent l="0" t="0" r="0" b="0"/>
          <wp:docPr id="176520095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8F1D6" w14:textId="6B3A2BAF" w:rsidR="0081722C" w:rsidRDefault="00222057" w:rsidP="00F94138">
    <w:pPr>
      <w:pStyle w:val="Corpodetexto"/>
      <w:spacing w:line="14" w:lineRule="auto"/>
      <w:ind w:left="0"/>
      <w:jc w:val="center"/>
      <w:rPr>
        <w:sz w:val="20"/>
      </w:rPr>
    </w:pPr>
    <w:r w:rsidRPr="00747DE6">
      <w:rPr>
        <w:noProof/>
        <w:lang w:eastAsia="pt-BR"/>
      </w:rPr>
      <w:drawing>
        <wp:inline distT="0" distB="0" distL="0" distR="0" wp14:anchorId="31AAD8C7" wp14:editId="024B1C0B">
          <wp:extent cx="3048000" cy="971550"/>
          <wp:effectExtent l="0" t="0" r="0" b="0"/>
          <wp:docPr id="1372884021"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072"/>
    <w:multiLevelType w:val="multilevel"/>
    <w:tmpl w:val="F99433FE"/>
    <w:lvl w:ilvl="0">
      <w:start w:val="1"/>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1" w15:restartNumberingAfterBreak="0">
    <w:nsid w:val="01EF5D8E"/>
    <w:multiLevelType w:val="multilevel"/>
    <w:tmpl w:val="CA629E2C"/>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b/>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2" w15:restartNumberingAfterBreak="0">
    <w:nsid w:val="03CA06B5"/>
    <w:multiLevelType w:val="multilevel"/>
    <w:tmpl w:val="01465A22"/>
    <w:lvl w:ilvl="0">
      <w:start w:val="22"/>
      <w:numFmt w:val="decimal"/>
      <w:lvlText w:val="%1."/>
      <w:lvlJc w:val="left"/>
      <w:pPr>
        <w:ind w:left="435" w:hanging="435"/>
      </w:pPr>
      <w:rPr>
        <w:rFonts w:hint="default"/>
      </w:rPr>
    </w:lvl>
    <w:lvl w:ilvl="1">
      <w:start w:val="1"/>
      <w:numFmt w:val="decimal"/>
      <w:lvlText w:val="%1.%2."/>
      <w:lvlJc w:val="left"/>
      <w:pPr>
        <w:ind w:left="269" w:hanging="435"/>
      </w:pPr>
      <w:rPr>
        <w:rFonts w:hint="default"/>
        <w:b/>
      </w:rPr>
    </w:lvl>
    <w:lvl w:ilvl="2">
      <w:start w:val="1"/>
      <w:numFmt w:val="decimal"/>
      <w:lvlText w:val="%1.%2.%3."/>
      <w:lvlJc w:val="left"/>
      <w:pPr>
        <w:ind w:left="388" w:hanging="720"/>
      </w:pPr>
      <w:rPr>
        <w:rFonts w:ascii="Times New Roman" w:hAnsi="Times New Roman" w:cs="Times New Roman" w:hint="default"/>
        <w:b/>
        <w:sz w:val="24"/>
        <w:szCs w:val="24"/>
      </w:rPr>
    </w:lvl>
    <w:lvl w:ilvl="3">
      <w:start w:val="1"/>
      <w:numFmt w:val="decimal"/>
      <w:lvlText w:val="%1.%2.%3.%4."/>
      <w:lvlJc w:val="left"/>
      <w:pPr>
        <w:ind w:left="22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250" w:hanging="1080"/>
      </w:pPr>
      <w:rPr>
        <w:rFonts w:hint="default"/>
      </w:rPr>
    </w:lvl>
    <w:lvl w:ilvl="6">
      <w:start w:val="1"/>
      <w:numFmt w:val="decimal"/>
      <w:lvlText w:val="%1.%2.%3.%4.%5.%6.%7."/>
      <w:lvlJc w:val="left"/>
      <w:pPr>
        <w:ind w:left="444" w:hanging="1440"/>
      </w:pPr>
      <w:rPr>
        <w:rFonts w:hint="default"/>
      </w:rPr>
    </w:lvl>
    <w:lvl w:ilvl="7">
      <w:start w:val="1"/>
      <w:numFmt w:val="decimal"/>
      <w:lvlText w:val="%1.%2.%3.%4.%5.%6.%7.%8."/>
      <w:lvlJc w:val="left"/>
      <w:pPr>
        <w:ind w:left="278" w:hanging="1440"/>
      </w:pPr>
      <w:rPr>
        <w:rFonts w:hint="default"/>
      </w:rPr>
    </w:lvl>
    <w:lvl w:ilvl="8">
      <w:start w:val="1"/>
      <w:numFmt w:val="decimal"/>
      <w:lvlText w:val="%1.%2.%3.%4.%5.%6.%7.%8.%9."/>
      <w:lvlJc w:val="left"/>
      <w:pPr>
        <w:ind w:left="472" w:hanging="1800"/>
      </w:pPr>
      <w:rPr>
        <w:rFonts w:hint="default"/>
      </w:rPr>
    </w:lvl>
  </w:abstractNum>
  <w:abstractNum w:abstractNumId="3" w15:restartNumberingAfterBreak="0">
    <w:nsid w:val="03F87BCE"/>
    <w:multiLevelType w:val="multilevel"/>
    <w:tmpl w:val="1CE85A00"/>
    <w:lvl w:ilvl="0">
      <w:start w:val="15"/>
      <w:numFmt w:val="decimal"/>
      <w:lvlText w:val="%1."/>
      <w:lvlJc w:val="left"/>
      <w:pPr>
        <w:ind w:left="435" w:hanging="435"/>
      </w:pPr>
      <w:rPr>
        <w:rFonts w:hint="default"/>
      </w:rPr>
    </w:lvl>
    <w:lvl w:ilvl="1">
      <w:start w:val="2"/>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47A71C8"/>
    <w:multiLevelType w:val="hybridMultilevel"/>
    <w:tmpl w:val="AE102170"/>
    <w:lvl w:ilvl="0" w:tplc="3CA882E2">
      <w:start w:val="20"/>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78514A"/>
    <w:multiLevelType w:val="multilevel"/>
    <w:tmpl w:val="D9BC8594"/>
    <w:lvl w:ilvl="0">
      <w:start w:val="7"/>
      <w:numFmt w:val="decimal"/>
      <w:lvlText w:val="%1"/>
      <w:lvlJc w:val="left"/>
      <w:pPr>
        <w:ind w:left="682" w:hanging="939"/>
      </w:pPr>
      <w:rPr>
        <w:rFonts w:hint="default"/>
        <w:lang w:val="pt-PT" w:eastAsia="en-US" w:bidi="ar-SA"/>
      </w:rPr>
    </w:lvl>
    <w:lvl w:ilvl="1">
      <w:start w:val="3"/>
      <w:numFmt w:val="decimal"/>
      <w:lvlText w:val="%1.%2"/>
      <w:lvlJc w:val="left"/>
      <w:pPr>
        <w:ind w:left="682" w:hanging="939"/>
      </w:pPr>
      <w:rPr>
        <w:rFonts w:hint="default"/>
        <w:lang w:val="pt-PT" w:eastAsia="en-US" w:bidi="ar-SA"/>
      </w:rPr>
    </w:lvl>
    <w:lvl w:ilvl="2">
      <w:start w:val="1"/>
      <w:numFmt w:val="decimal"/>
      <w:lvlText w:val="%1.%2.%3"/>
      <w:lvlJc w:val="left"/>
      <w:pPr>
        <w:ind w:left="682" w:hanging="939"/>
      </w:pPr>
      <w:rPr>
        <w:rFonts w:hint="default"/>
        <w:lang w:val="pt-PT" w:eastAsia="en-US" w:bidi="ar-SA"/>
      </w:rPr>
    </w:lvl>
    <w:lvl w:ilvl="3">
      <w:start w:val="2"/>
      <w:numFmt w:val="decimal"/>
      <w:lvlText w:val="%1.%2.%3.%4."/>
      <w:lvlJc w:val="left"/>
      <w:pPr>
        <w:ind w:left="682" w:hanging="939"/>
        <w:jc w:val="right"/>
      </w:pPr>
      <w:rPr>
        <w:rFonts w:ascii="Times New Roman" w:eastAsia="Arial MT" w:hAnsi="Times New Roman" w:cs="Times New Roman" w:hint="default"/>
        <w:b/>
        <w:spacing w:val="-2"/>
        <w:w w:val="99"/>
        <w:sz w:val="24"/>
        <w:szCs w:val="24"/>
        <w:lang w:val="pt-PT" w:eastAsia="en-US" w:bidi="ar-SA"/>
      </w:rPr>
    </w:lvl>
    <w:lvl w:ilvl="4">
      <w:numFmt w:val="bullet"/>
      <w:lvlText w:val="•"/>
      <w:lvlJc w:val="left"/>
      <w:pPr>
        <w:ind w:left="4586" w:hanging="939"/>
      </w:pPr>
      <w:rPr>
        <w:rFonts w:hint="default"/>
        <w:lang w:val="pt-PT" w:eastAsia="en-US" w:bidi="ar-SA"/>
      </w:rPr>
    </w:lvl>
    <w:lvl w:ilvl="5">
      <w:numFmt w:val="bullet"/>
      <w:lvlText w:val="•"/>
      <w:lvlJc w:val="left"/>
      <w:pPr>
        <w:ind w:left="5563" w:hanging="939"/>
      </w:pPr>
      <w:rPr>
        <w:rFonts w:hint="default"/>
        <w:lang w:val="pt-PT" w:eastAsia="en-US" w:bidi="ar-SA"/>
      </w:rPr>
    </w:lvl>
    <w:lvl w:ilvl="6">
      <w:numFmt w:val="bullet"/>
      <w:lvlText w:val="•"/>
      <w:lvlJc w:val="left"/>
      <w:pPr>
        <w:ind w:left="6539" w:hanging="939"/>
      </w:pPr>
      <w:rPr>
        <w:rFonts w:hint="default"/>
        <w:lang w:val="pt-PT" w:eastAsia="en-US" w:bidi="ar-SA"/>
      </w:rPr>
    </w:lvl>
    <w:lvl w:ilvl="7">
      <w:numFmt w:val="bullet"/>
      <w:lvlText w:val="•"/>
      <w:lvlJc w:val="left"/>
      <w:pPr>
        <w:ind w:left="7516" w:hanging="939"/>
      </w:pPr>
      <w:rPr>
        <w:rFonts w:hint="default"/>
        <w:lang w:val="pt-PT" w:eastAsia="en-US" w:bidi="ar-SA"/>
      </w:rPr>
    </w:lvl>
    <w:lvl w:ilvl="8">
      <w:numFmt w:val="bullet"/>
      <w:lvlText w:val="•"/>
      <w:lvlJc w:val="left"/>
      <w:pPr>
        <w:ind w:left="8493" w:hanging="939"/>
      </w:pPr>
      <w:rPr>
        <w:rFonts w:hint="default"/>
        <w:lang w:val="pt-PT" w:eastAsia="en-US" w:bidi="ar-SA"/>
      </w:rPr>
    </w:lvl>
  </w:abstractNum>
  <w:abstractNum w:abstractNumId="6" w15:restartNumberingAfterBreak="0">
    <w:nsid w:val="091762B1"/>
    <w:multiLevelType w:val="multilevel"/>
    <w:tmpl w:val="C91A6606"/>
    <w:lvl w:ilvl="0">
      <w:start w:val="15"/>
      <w:numFmt w:val="decimal"/>
      <w:lvlText w:val="%1"/>
      <w:lvlJc w:val="left"/>
      <w:pPr>
        <w:ind w:left="682" w:hanging="698"/>
      </w:pPr>
      <w:rPr>
        <w:rFonts w:hint="default"/>
        <w:lang w:val="pt-PT" w:eastAsia="en-US" w:bidi="ar-SA"/>
      </w:rPr>
    </w:lvl>
    <w:lvl w:ilvl="1">
      <w:start w:val="4"/>
      <w:numFmt w:val="decimal"/>
      <w:lvlText w:val="%1.%2."/>
      <w:lvlJc w:val="left"/>
      <w:pPr>
        <w:ind w:left="682" w:hanging="698"/>
      </w:pPr>
      <w:rPr>
        <w:rFonts w:ascii="Times New Roman" w:eastAsia="Arial MT" w:hAnsi="Times New Roman" w:cs="Times New Roman" w:hint="default"/>
        <w:b/>
        <w:spacing w:val="-1"/>
        <w:w w:val="99"/>
        <w:sz w:val="24"/>
        <w:szCs w:val="24"/>
        <w:lang w:val="pt-PT" w:eastAsia="en-US" w:bidi="ar-SA"/>
      </w:rPr>
    </w:lvl>
    <w:lvl w:ilvl="2">
      <w:start w:val="1"/>
      <w:numFmt w:val="decimal"/>
      <w:lvlText w:val="%1.%2.%3."/>
      <w:lvlJc w:val="left"/>
      <w:pPr>
        <w:ind w:left="682" w:hanging="806"/>
      </w:pPr>
      <w:rPr>
        <w:rFonts w:asciiTheme="minorHAnsi" w:eastAsia="Arial MT" w:hAnsiTheme="minorHAnsi" w:cstheme="minorHAnsi" w:hint="default"/>
        <w:b/>
        <w:spacing w:val="-1"/>
        <w:w w:val="99"/>
        <w:sz w:val="24"/>
        <w:szCs w:val="24"/>
        <w:lang w:val="pt-PT" w:eastAsia="en-US" w:bidi="ar-SA"/>
      </w:rPr>
    </w:lvl>
    <w:lvl w:ilvl="3">
      <w:numFmt w:val="bullet"/>
      <w:lvlText w:val="•"/>
      <w:lvlJc w:val="left"/>
      <w:pPr>
        <w:ind w:left="3609" w:hanging="806"/>
      </w:pPr>
      <w:rPr>
        <w:rFonts w:hint="default"/>
        <w:lang w:val="pt-PT" w:eastAsia="en-US" w:bidi="ar-SA"/>
      </w:rPr>
    </w:lvl>
    <w:lvl w:ilvl="4">
      <w:numFmt w:val="bullet"/>
      <w:lvlText w:val="•"/>
      <w:lvlJc w:val="left"/>
      <w:pPr>
        <w:ind w:left="4586" w:hanging="806"/>
      </w:pPr>
      <w:rPr>
        <w:rFonts w:hint="default"/>
        <w:lang w:val="pt-PT" w:eastAsia="en-US" w:bidi="ar-SA"/>
      </w:rPr>
    </w:lvl>
    <w:lvl w:ilvl="5">
      <w:numFmt w:val="bullet"/>
      <w:lvlText w:val="•"/>
      <w:lvlJc w:val="left"/>
      <w:pPr>
        <w:ind w:left="5563" w:hanging="806"/>
      </w:pPr>
      <w:rPr>
        <w:rFonts w:hint="default"/>
        <w:lang w:val="pt-PT" w:eastAsia="en-US" w:bidi="ar-SA"/>
      </w:rPr>
    </w:lvl>
    <w:lvl w:ilvl="6">
      <w:numFmt w:val="bullet"/>
      <w:lvlText w:val="•"/>
      <w:lvlJc w:val="left"/>
      <w:pPr>
        <w:ind w:left="6539" w:hanging="806"/>
      </w:pPr>
      <w:rPr>
        <w:rFonts w:hint="default"/>
        <w:lang w:val="pt-PT" w:eastAsia="en-US" w:bidi="ar-SA"/>
      </w:rPr>
    </w:lvl>
    <w:lvl w:ilvl="7">
      <w:numFmt w:val="bullet"/>
      <w:lvlText w:val="•"/>
      <w:lvlJc w:val="left"/>
      <w:pPr>
        <w:ind w:left="7516" w:hanging="806"/>
      </w:pPr>
      <w:rPr>
        <w:rFonts w:hint="default"/>
        <w:lang w:val="pt-PT" w:eastAsia="en-US" w:bidi="ar-SA"/>
      </w:rPr>
    </w:lvl>
    <w:lvl w:ilvl="8">
      <w:numFmt w:val="bullet"/>
      <w:lvlText w:val="•"/>
      <w:lvlJc w:val="left"/>
      <w:pPr>
        <w:ind w:left="8493" w:hanging="806"/>
      </w:pPr>
      <w:rPr>
        <w:rFonts w:hint="default"/>
        <w:lang w:val="pt-PT" w:eastAsia="en-US" w:bidi="ar-SA"/>
      </w:rPr>
    </w:lvl>
  </w:abstractNum>
  <w:abstractNum w:abstractNumId="7" w15:restartNumberingAfterBreak="0">
    <w:nsid w:val="0AC904BD"/>
    <w:multiLevelType w:val="multilevel"/>
    <w:tmpl w:val="0F78BB2C"/>
    <w:lvl w:ilvl="0">
      <w:start w:val="6"/>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8" w15:restartNumberingAfterBreak="0">
    <w:nsid w:val="0AF92B86"/>
    <w:multiLevelType w:val="hybridMultilevel"/>
    <w:tmpl w:val="BE7AE040"/>
    <w:lvl w:ilvl="0" w:tplc="9FB8F0E8">
      <w:start w:val="1"/>
      <w:numFmt w:val="lowerLetter"/>
      <w:lvlText w:val="%1)"/>
      <w:lvlJc w:val="left"/>
      <w:pPr>
        <w:ind w:left="682" w:hanging="326"/>
      </w:pPr>
      <w:rPr>
        <w:rFonts w:ascii="Arial MT" w:eastAsia="Arial MT" w:hAnsi="Arial MT" w:cs="Arial MT" w:hint="default"/>
        <w:w w:val="99"/>
        <w:sz w:val="24"/>
        <w:szCs w:val="24"/>
        <w:lang w:val="pt-PT" w:eastAsia="en-US" w:bidi="ar-SA"/>
      </w:rPr>
    </w:lvl>
    <w:lvl w:ilvl="1" w:tplc="8A02D88C">
      <w:numFmt w:val="bullet"/>
      <w:lvlText w:val="•"/>
      <w:lvlJc w:val="left"/>
      <w:pPr>
        <w:ind w:left="1656" w:hanging="326"/>
      </w:pPr>
      <w:rPr>
        <w:rFonts w:hint="default"/>
        <w:lang w:val="pt-PT" w:eastAsia="en-US" w:bidi="ar-SA"/>
      </w:rPr>
    </w:lvl>
    <w:lvl w:ilvl="2" w:tplc="008C5B6C">
      <w:numFmt w:val="bullet"/>
      <w:lvlText w:val="•"/>
      <w:lvlJc w:val="left"/>
      <w:pPr>
        <w:ind w:left="2633" w:hanging="326"/>
      </w:pPr>
      <w:rPr>
        <w:rFonts w:hint="default"/>
        <w:lang w:val="pt-PT" w:eastAsia="en-US" w:bidi="ar-SA"/>
      </w:rPr>
    </w:lvl>
    <w:lvl w:ilvl="3" w:tplc="CC881AA2">
      <w:numFmt w:val="bullet"/>
      <w:lvlText w:val="•"/>
      <w:lvlJc w:val="left"/>
      <w:pPr>
        <w:ind w:left="3609" w:hanging="326"/>
      </w:pPr>
      <w:rPr>
        <w:rFonts w:hint="default"/>
        <w:lang w:val="pt-PT" w:eastAsia="en-US" w:bidi="ar-SA"/>
      </w:rPr>
    </w:lvl>
    <w:lvl w:ilvl="4" w:tplc="25A8FA08">
      <w:numFmt w:val="bullet"/>
      <w:lvlText w:val="•"/>
      <w:lvlJc w:val="left"/>
      <w:pPr>
        <w:ind w:left="4586" w:hanging="326"/>
      </w:pPr>
      <w:rPr>
        <w:rFonts w:hint="default"/>
        <w:lang w:val="pt-PT" w:eastAsia="en-US" w:bidi="ar-SA"/>
      </w:rPr>
    </w:lvl>
    <w:lvl w:ilvl="5" w:tplc="984C0840">
      <w:numFmt w:val="bullet"/>
      <w:lvlText w:val="•"/>
      <w:lvlJc w:val="left"/>
      <w:pPr>
        <w:ind w:left="5563" w:hanging="326"/>
      </w:pPr>
      <w:rPr>
        <w:rFonts w:hint="default"/>
        <w:lang w:val="pt-PT" w:eastAsia="en-US" w:bidi="ar-SA"/>
      </w:rPr>
    </w:lvl>
    <w:lvl w:ilvl="6" w:tplc="FA80A0C4">
      <w:numFmt w:val="bullet"/>
      <w:lvlText w:val="•"/>
      <w:lvlJc w:val="left"/>
      <w:pPr>
        <w:ind w:left="6539" w:hanging="326"/>
      </w:pPr>
      <w:rPr>
        <w:rFonts w:hint="default"/>
        <w:lang w:val="pt-PT" w:eastAsia="en-US" w:bidi="ar-SA"/>
      </w:rPr>
    </w:lvl>
    <w:lvl w:ilvl="7" w:tplc="2D5ED430">
      <w:numFmt w:val="bullet"/>
      <w:lvlText w:val="•"/>
      <w:lvlJc w:val="left"/>
      <w:pPr>
        <w:ind w:left="7516" w:hanging="326"/>
      </w:pPr>
      <w:rPr>
        <w:rFonts w:hint="default"/>
        <w:lang w:val="pt-PT" w:eastAsia="en-US" w:bidi="ar-SA"/>
      </w:rPr>
    </w:lvl>
    <w:lvl w:ilvl="8" w:tplc="C86EAFDA">
      <w:numFmt w:val="bullet"/>
      <w:lvlText w:val="•"/>
      <w:lvlJc w:val="left"/>
      <w:pPr>
        <w:ind w:left="8493" w:hanging="326"/>
      </w:pPr>
      <w:rPr>
        <w:rFonts w:hint="default"/>
        <w:lang w:val="pt-PT" w:eastAsia="en-US" w:bidi="ar-SA"/>
      </w:rPr>
    </w:lvl>
  </w:abstractNum>
  <w:abstractNum w:abstractNumId="9" w15:restartNumberingAfterBreak="0">
    <w:nsid w:val="0B4F0F04"/>
    <w:multiLevelType w:val="hybridMultilevel"/>
    <w:tmpl w:val="8E2A8570"/>
    <w:lvl w:ilvl="0" w:tplc="BE2C3C16">
      <w:start w:val="1"/>
      <w:numFmt w:val="upperRoman"/>
      <w:lvlText w:val="%1"/>
      <w:lvlJc w:val="left"/>
      <w:pPr>
        <w:tabs>
          <w:tab w:val="num" w:pos="1080"/>
        </w:tabs>
        <w:ind w:left="1080" w:hanging="720"/>
      </w:pPr>
      <w:rPr>
        <w:rFonts w:ascii="Times New Roman" w:eastAsia="Arial MT" w:hAnsi="Times New Roman" w:cs="Times New Roman" w:hint="default"/>
        <w:b/>
        <w:bCs/>
        <w:w w:val="100"/>
        <w:sz w:val="24"/>
        <w:szCs w:val="24"/>
        <w:lang w:val="pt-PT" w:eastAsia="en-US" w:bidi="ar-SA"/>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BF73B86"/>
    <w:multiLevelType w:val="hybridMultilevel"/>
    <w:tmpl w:val="03A65FB6"/>
    <w:lvl w:ilvl="0" w:tplc="26BE89C6">
      <w:start w:val="1"/>
      <w:numFmt w:val="lowerLetter"/>
      <w:lvlText w:val="%1)"/>
      <w:lvlJc w:val="left"/>
      <w:pPr>
        <w:ind w:left="682" w:hanging="310"/>
      </w:pPr>
      <w:rPr>
        <w:rFonts w:ascii="Times New Roman" w:eastAsia="Arial MT" w:hAnsi="Times New Roman" w:cs="Times New Roman" w:hint="default"/>
        <w:w w:val="99"/>
        <w:sz w:val="24"/>
        <w:szCs w:val="24"/>
        <w:lang w:val="pt-PT" w:eastAsia="en-US" w:bidi="ar-SA"/>
      </w:rPr>
    </w:lvl>
    <w:lvl w:ilvl="1" w:tplc="13B2D4D4">
      <w:numFmt w:val="bullet"/>
      <w:lvlText w:val="•"/>
      <w:lvlJc w:val="left"/>
      <w:pPr>
        <w:ind w:left="1656" w:hanging="310"/>
      </w:pPr>
      <w:rPr>
        <w:rFonts w:hint="default"/>
        <w:lang w:val="pt-PT" w:eastAsia="en-US" w:bidi="ar-SA"/>
      </w:rPr>
    </w:lvl>
    <w:lvl w:ilvl="2" w:tplc="4C26D9DE">
      <w:numFmt w:val="bullet"/>
      <w:lvlText w:val="•"/>
      <w:lvlJc w:val="left"/>
      <w:pPr>
        <w:ind w:left="2633" w:hanging="310"/>
      </w:pPr>
      <w:rPr>
        <w:rFonts w:hint="default"/>
        <w:lang w:val="pt-PT" w:eastAsia="en-US" w:bidi="ar-SA"/>
      </w:rPr>
    </w:lvl>
    <w:lvl w:ilvl="3" w:tplc="AEE4FE30">
      <w:numFmt w:val="bullet"/>
      <w:lvlText w:val="•"/>
      <w:lvlJc w:val="left"/>
      <w:pPr>
        <w:ind w:left="3609" w:hanging="310"/>
      </w:pPr>
      <w:rPr>
        <w:rFonts w:hint="default"/>
        <w:lang w:val="pt-PT" w:eastAsia="en-US" w:bidi="ar-SA"/>
      </w:rPr>
    </w:lvl>
    <w:lvl w:ilvl="4" w:tplc="33604FB2">
      <w:numFmt w:val="bullet"/>
      <w:lvlText w:val="•"/>
      <w:lvlJc w:val="left"/>
      <w:pPr>
        <w:ind w:left="4586" w:hanging="310"/>
      </w:pPr>
      <w:rPr>
        <w:rFonts w:hint="default"/>
        <w:lang w:val="pt-PT" w:eastAsia="en-US" w:bidi="ar-SA"/>
      </w:rPr>
    </w:lvl>
    <w:lvl w:ilvl="5" w:tplc="C6CC0CEE">
      <w:numFmt w:val="bullet"/>
      <w:lvlText w:val="•"/>
      <w:lvlJc w:val="left"/>
      <w:pPr>
        <w:ind w:left="5563" w:hanging="310"/>
      </w:pPr>
      <w:rPr>
        <w:rFonts w:hint="default"/>
        <w:lang w:val="pt-PT" w:eastAsia="en-US" w:bidi="ar-SA"/>
      </w:rPr>
    </w:lvl>
    <w:lvl w:ilvl="6" w:tplc="84B47EEE">
      <w:numFmt w:val="bullet"/>
      <w:lvlText w:val="•"/>
      <w:lvlJc w:val="left"/>
      <w:pPr>
        <w:ind w:left="6539" w:hanging="310"/>
      </w:pPr>
      <w:rPr>
        <w:rFonts w:hint="default"/>
        <w:lang w:val="pt-PT" w:eastAsia="en-US" w:bidi="ar-SA"/>
      </w:rPr>
    </w:lvl>
    <w:lvl w:ilvl="7" w:tplc="FA309440">
      <w:numFmt w:val="bullet"/>
      <w:lvlText w:val="•"/>
      <w:lvlJc w:val="left"/>
      <w:pPr>
        <w:ind w:left="7516" w:hanging="310"/>
      </w:pPr>
      <w:rPr>
        <w:rFonts w:hint="default"/>
        <w:lang w:val="pt-PT" w:eastAsia="en-US" w:bidi="ar-SA"/>
      </w:rPr>
    </w:lvl>
    <w:lvl w:ilvl="8" w:tplc="C2B40730">
      <w:numFmt w:val="bullet"/>
      <w:lvlText w:val="•"/>
      <w:lvlJc w:val="left"/>
      <w:pPr>
        <w:ind w:left="8493" w:hanging="310"/>
      </w:pPr>
      <w:rPr>
        <w:rFonts w:hint="default"/>
        <w:lang w:val="pt-PT" w:eastAsia="en-US" w:bidi="ar-SA"/>
      </w:rPr>
    </w:lvl>
  </w:abstractNum>
  <w:abstractNum w:abstractNumId="11" w15:restartNumberingAfterBreak="0">
    <w:nsid w:val="0C4F7084"/>
    <w:multiLevelType w:val="hybridMultilevel"/>
    <w:tmpl w:val="141E3946"/>
    <w:lvl w:ilvl="0" w:tplc="B886A344">
      <w:start w:val="2"/>
      <w:numFmt w:val="upperRoman"/>
      <w:lvlText w:val="%1"/>
      <w:lvlJc w:val="left"/>
      <w:pPr>
        <w:ind w:left="682" w:hanging="216"/>
      </w:pPr>
      <w:rPr>
        <w:rFonts w:ascii="Times New Roman" w:eastAsia="Arial MT" w:hAnsi="Times New Roman" w:cs="Times New Roman" w:hint="default"/>
        <w:w w:val="100"/>
        <w:sz w:val="24"/>
        <w:szCs w:val="24"/>
        <w:lang w:val="pt-PT" w:eastAsia="en-US" w:bidi="ar-SA"/>
      </w:rPr>
    </w:lvl>
    <w:lvl w:ilvl="1" w:tplc="4CE203BC">
      <w:numFmt w:val="bullet"/>
      <w:lvlText w:val="•"/>
      <w:lvlJc w:val="left"/>
      <w:pPr>
        <w:ind w:left="1656" w:hanging="216"/>
      </w:pPr>
      <w:rPr>
        <w:rFonts w:hint="default"/>
        <w:lang w:val="pt-PT" w:eastAsia="en-US" w:bidi="ar-SA"/>
      </w:rPr>
    </w:lvl>
    <w:lvl w:ilvl="2" w:tplc="C04EED74">
      <w:numFmt w:val="bullet"/>
      <w:lvlText w:val="•"/>
      <w:lvlJc w:val="left"/>
      <w:pPr>
        <w:ind w:left="2633" w:hanging="216"/>
      </w:pPr>
      <w:rPr>
        <w:rFonts w:hint="default"/>
        <w:lang w:val="pt-PT" w:eastAsia="en-US" w:bidi="ar-SA"/>
      </w:rPr>
    </w:lvl>
    <w:lvl w:ilvl="3" w:tplc="38044434">
      <w:numFmt w:val="bullet"/>
      <w:lvlText w:val="•"/>
      <w:lvlJc w:val="left"/>
      <w:pPr>
        <w:ind w:left="3609" w:hanging="216"/>
      </w:pPr>
      <w:rPr>
        <w:rFonts w:hint="default"/>
        <w:lang w:val="pt-PT" w:eastAsia="en-US" w:bidi="ar-SA"/>
      </w:rPr>
    </w:lvl>
    <w:lvl w:ilvl="4" w:tplc="075806F8">
      <w:numFmt w:val="bullet"/>
      <w:lvlText w:val="•"/>
      <w:lvlJc w:val="left"/>
      <w:pPr>
        <w:ind w:left="4586" w:hanging="216"/>
      </w:pPr>
      <w:rPr>
        <w:rFonts w:hint="default"/>
        <w:lang w:val="pt-PT" w:eastAsia="en-US" w:bidi="ar-SA"/>
      </w:rPr>
    </w:lvl>
    <w:lvl w:ilvl="5" w:tplc="C9ECD68A">
      <w:numFmt w:val="bullet"/>
      <w:lvlText w:val="•"/>
      <w:lvlJc w:val="left"/>
      <w:pPr>
        <w:ind w:left="5563" w:hanging="216"/>
      </w:pPr>
      <w:rPr>
        <w:rFonts w:hint="default"/>
        <w:lang w:val="pt-PT" w:eastAsia="en-US" w:bidi="ar-SA"/>
      </w:rPr>
    </w:lvl>
    <w:lvl w:ilvl="6" w:tplc="F7D06B6C">
      <w:numFmt w:val="bullet"/>
      <w:lvlText w:val="•"/>
      <w:lvlJc w:val="left"/>
      <w:pPr>
        <w:ind w:left="6539" w:hanging="216"/>
      </w:pPr>
      <w:rPr>
        <w:rFonts w:hint="default"/>
        <w:lang w:val="pt-PT" w:eastAsia="en-US" w:bidi="ar-SA"/>
      </w:rPr>
    </w:lvl>
    <w:lvl w:ilvl="7" w:tplc="9D96FA88">
      <w:numFmt w:val="bullet"/>
      <w:lvlText w:val="•"/>
      <w:lvlJc w:val="left"/>
      <w:pPr>
        <w:ind w:left="7516" w:hanging="216"/>
      </w:pPr>
      <w:rPr>
        <w:rFonts w:hint="default"/>
        <w:lang w:val="pt-PT" w:eastAsia="en-US" w:bidi="ar-SA"/>
      </w:rPr>
    </w:lvl>
    <w:lvl w:ilvl="8" w:tplc="F9D857A8">
      <w:numFmt w:val="bullet"/>
      <w:lvlText w:val="•"/>
      <w:lvlJc w:val="left"/>
      <w:pPr>
        <w:ind w:left="8493" w:hanging="216"/>
      </w:pPr>
      <w:rPr>
        <w:rFonts w:hint="default"/>
        <w:lang w:val="pt-PT" w:eastAsia="en-US" w:bidi="ar-SA"/>
      </w:rPr>
    </w:lvl>
  </w:abstractNum>
  <w:abstractNum w:abstractNumId="12" w15:restartNumberingAfterBreak="0">
    <w:nsid w:val="0E602A6F"/>
    <w:multiLevelType w:val="hybridMultilevel"/>
    <w:tmpl w:val="BE566C04"/>
    <w:lvl w:ilvl="0" w:tplc="318C0E78">
      <w:start w:val="1"/>
      <w:numFmt w:val="upperRoman"/>
      <w:lvlText w:val="%1"/>
      <w:lvlJc w:val="left"/>
      <w:pPr>
        <w:ind w:left="682" w:hanging="190"/>
      </w:pPr>
      <w:rPr>
        <w:rFonts w:ascii="Times New Roman" w:eastAsia="Arial MT" w:hAnsi="Times New Roman" w:cs="Times New Roman" w:hint="default"/>
        <w:b/>
        <w:w w:val="100"/>
        <w:sz w:val="24"/>
        <w:szCs w:val="24"/>
        <w:lang w:val="pt-PT" w:eastAsia="en-US" w:bidi="ar-SA"/>
      </w:rPr>
    </w:lvl>
    <w:lvl w:ilvl="1" w:tplc="2BEC764C">
      <w:numFmt w:val="bullet"/>
      <w:lvlText w:val="•"/>
      <w:lvlJc w:val="left"/>
      <w:pPr>
        <w:ind w:left="1656" w:hanging="190"/>
      </w:pPr>
      <w:rPr>
        <w:rFonts w:hint="default"/>
        <w:lang w:val="pt-PT" w:eastAsia="en-US" w:bidi="ar-SA"/>
      </w:rPr>
    </w:lvl>
    <w:lvl w:ilvl="2" w:tplc="CE5051AA">
      <w:numFmt w:val="bullet"/>
      <w:lvlText w:val="•"/>
      <w:lvlJc w:val="left"/>
      <w:pPr>
        <w:ind w:left="2633" w:hanging="190"/>
      </w:pPr>
      <w:rPr>
        <w:rFonts w:hint="default"/>
        <w:lang w:val="pt-PT" w:eastAsia="en-US" w:bidi="ar-SA"/>
      </w:rPr>
    </w:lvl>
    <w:lvl w:ilvl="3" w:tplc="78D2AAB2">
      <w:numFmt w:val="bullet"/>
      <w:lvlText w:val="•"/>
      <w:lvlJc w:val="left"/>
      <w:pPr>
        <w:ind w:left="3609" w:hanging="190"/>
      </w:pPr>
      <w:rPr>
        <w:rFonts w:hint="default"/>
        <w:lang w:val="pt-PT" w:eastAsia="en-US" w:bidi="ar-SA"/>
      </w:rPr>
    </w:lvl>
    <w:lvl w:ilvl="4" w:tplc="07C6734C">
      <w:numFmt w:val="bullet"/>
      <w:lvlText w:val="•"/>
      <w:lvlJc w:val="left"/>
      <w:pPr>
        <w:ind w:left="4586" w:hanging="190"/>
      </w:pPr>
      <w:rPr>
        <w:rFonts w:hint="default"/>
        <w:lang w:val="pt-PT" w:eastAsia="en-US" w:bidi="ar-SA"/>
      </w:rPr>
    </w:lvl>
    <w:lvl w:ilvl="5" w:tplc="C510A832">
      <w:numFmt w:val="bullet"/>
      <w:lvlText w:val="•"/>
      <w:lvlJc w:val="left"/>
      <w:pPr>
        <w:ind w:left="5563" w:hanging="190"/>
      </w:pPr>
      <w:rPr>
        <w:rFonts w:hint="default"/>
        <w:lang w:val="pt-PT" w:eastAsia="en-US" w:bidi="ar-SA"/>
      </w:rPr>
    </w:lvl>
    <w:lvl w:ilvl="6" w:tplc="33886936">
      <w:numFmt w:val="bullet"/>
      <w:lvlText w:val="•"/>
      <w:lvlJc w:val="left"/>
      <w:pPr>
        <w:ind w:left="6539" w:hanging="190"/>
      </w:pPr>
      <w:rPr>
        <w:rFonts w:hint="default"/>
        <w:lang w:val="pt-PT" w:eastAsia="en-US" w:bidi="ar-SA"/>
      </w:rPr>
    </w:lvl>
    <w:lvl w:ilvl="7" w:tplc="AD3C72DE">
      <w:numFmt w:val="bullet"/>
      <w:lvlText w:val="•"/>
      <w:lvlJc w:val="left"/>
      <w:pPr>
        <w:ind w:left="7516" w:hanging="190"/>
      </w:pPr>
      <w:rPr>
        <w:rFonts w:hint="default"/>
        <w:lang w:val="pt-PT" w:eastAsia="en-US" w:bidi="ar-SA"/>
      </w:rPr>
    </w:lvl>
    <w:lvl w:ilvl="8" w:tplc="43CE94E0">
      <w:numFmt w:val="bullet"/>
      <w:lvlText w:val="•"/>
      <w:lvlJc w:val="left"/>
      <w:pPr>
        <w:ind w:left="8493" w:hanging="190"/>
      </w:pPr>
      <w:rPr>
        <w:rFonts w:hint="default"/>
        <w:lang w:val="pt-PT" w:eastAsia="en-US" w:bidi="ar-SA"/>
      </w:rPr>
    </w:lvl>
  </w:abstractNum>
  <w:abstractNum w:abstractNumId="13" w15:restartNumberingAfterBreak="0">
    <w:nsid w:val="10640B8D"/>
    <w:multiLevelType w:val="hybridMultilevel"/>
    <w:tmpl w:val="A1C20824"/>
    <w:lvl w:ilvl="0" w:tplc="AE5A2524">
      <w:start w:val="1"/>
      <w:numFmt w:val="upperRoman"/>
      <w:lvlText w:val="%1"/>
      <w:lvlJc w:val="left"/>
      <w:pPr>
        <w:ind w:left="682" w:hanging="135"/>
      </w:pPr>
      <w:rPr>
        <w:rFonts w:asciiTheme="minorHAnsi" w:eastAsia="Arial MT" w:hAnsiTheme="minorHAnsi" w:cstheme="minorHAnsi" w:hint="default"/>
        <w:b/>
        <w:w w:val="100"/>
        <w:sz w:val="22"/>
        <w:szCs w:val="22"/>
        <w:lang w:val="pt-PT" w:eastAsia="en-US" w:bidi="ar-SA"/>
      </w:rPr>
    </w:lvl>
    <w:lvl w:ilvl="1" w:tplc="C6149F3E">
      <w:numFmt w:val="bullet"/>
      <w:lvlText w:val="•"/>
      <w:lvlJc w:val="left"/>
      <w:pPr>
        <w:ind w:left="1656" w:hanging="135"/>
      </w:pPr>
      <w:rPr>
        <w:rFonts w:hint="default"/>
        <w:lang w:val="pt-PT" w:eastAsia="en-US" w:bidi="ar-SA"/>
      </w:rPr>
    </w:lvl>
    <w:lvl w:ilvl="2" w:tplc="7AFCAA72">
      <w:numFmt w:val="bullet"/>
      <w:lvlText w:val="•"/>
      <w:lvlJc w:val="left"/>
      <w:pPr>
        <w:ind w:left="2633" w:hanging="135"/>
      </w:pPr>
      <w:rPr>
        <w:rFonts w:hint="default"/>
        <w:lang w:val="pt-PT" w:eastAsia="en-US" w:bidi="ar-SA"/>
      </w:rPr>
    </w:lvl>
    <w:lvl w:ilvl="3" w:tplc="56962782">
      <w:numFmt w:val="bullet"/>
      <w:lvlText w:val="•"/>
      <w:lvlJc w:val="left"/>
      <w:pPr>
        <w:ind w:left="3609" w:hanging="135"/>
      </w:pPr>
      <w:rPr>
        <w:rFonts w:hint="default"/>
        <w:lang w:val="pt-PT" w:eastAsia="en-US" w:bidi="ar-SA"/>
      </w:rPr>
    </w:lvl>
    <w:lvl w:ilvl="4" w:tplc="13D2A7B2">
      <w:numFmt w:val="bullet"/>
      <w:lvlText w:val="•"/>
      <w:lvlJc w:val="left"/>
      <w:pPr>
        <w:ind w:left="4586" w:hanging="135"/>
      </w:pPr>
      <w:rPr>
        <w:rFonts w:hint="default"/>
        <w:lang w:val="pt-PT" w:eastAsia="en-US" w:bidi="ar-SA"/>
      </w:rPr>
    </w:lvl>
    <w:lvl w:ilvl="5" w:tplc="CD8890B8">
      <w:numFmt w:val="bullet"/>
      <w:lvlText w:val="•"/>
      <w:lvlJc w:val="left"/>
      <w:pPr>
        <w:ind w:left="5563" w:hanging="135"/>
      </w:pPr>
      <w:rPr>
        <w:rFonts w:hint="default"/>
        <w:lang w:val="pt-PT" w:eastAsia="en-US" w:bidi="ar-SA"/>
      </w:rPr>
    </w:lvl>
    <w:lvl w:ilvl="6" w:tplc="7B2017EA">
      <w:numFmt w:val="bullet"/>
      <w:lvlText w:val="•"/>
      <w:lvlJc w:val="left"/>
      <w:pPr>
        <w:ind w:left="6539" w:hanging="135"/>
      </w:pPr>
      <w:rPr>
        <w:rFonts w:hint="default"/>
        <w:lang w:val="pt-PT" w:eastAsia="en-US" w:bidi="ar-SA"/>
      </w:rPr>
    </w:lvl>
    <w:lvl w:ilvl="7" w:tplc="CEDC835E">
      <w:numFmt w:val="bullet"/>
      <w:lvlText w:val="•"/>
      <w:lvlJc w:val="left"/>
      <w:pPr>
        <w:ind w:left="7516" w:hanging="135"/>
      </w:pPr>
      <w:rPr>
        <w:rFonts w:hint="default"/>
        <w:lang w:val="pt-PT" w:eastAsia="en-US" w:bidi="ar-SA"/>
      </w:rPr>
    </w:lvl>
    <w:lvl w:ilvl="8" w:tplc="2624C034">
      <w:numFmt w:val="bullet"/>
      <w:lvlText w:val="•"/>
      <w:lvlJc w:val="left"/>
      <w:pPr>
        <w:ind w:left="8493" w:hanging="135"/>
      </w:pPr>
      <w:rPr>
        <w:rFonts w:hint="default"/>
        <w:lang w:val="pt-PT" w:eastAsia="en-US" w:bidi="ar-SA"/>
      </w:rPr>
    </w:lvl>
  </w:abstractNum>
  <w:abstractNum w:abstractNumId="14" w15:restartNumberingAfterBreak="0">
    <w:nsid w:val="1B664BFC"/>
    <w:multiLevelType w:val="hybridMultilevel"/>
    <w:tmpl w:val="3D207322"/>
    <w:lvl w:ilvl="0" w:tplc="6060D168">
      <w:start w:val="1"/>
      <w:numFmt w:val="upperRoman"/>
      <w:lvlText w:val="%1"/>
      <w:lvlJc w:val="left"/>
      <w:pPr>
        <w:ind w:left="682" w:hanging="140"/>
      </w:pPr>
      <w:rPr>
        <w:rFonts w:ascii="Times New Roman" w:eastAsia="Arial MT" w:hAnsi="Times New Roman" w:cs="Times New Roman" w:hint="default"/>
        <w:b/>
        <w:w w:val="100"/>
        <w:sz w:val="24"/>
        <w:szCs w:val="24"/>
        <w:lang w:val="pt-PT" w:eastAsia="en-US" w:bidi="ar-SA"/>
      </w:rPr>
    </w:lvl>
    <w:lvl w:ilvl="1" w:tplc="495E27D0">
      <w:numFmt w:val="bullet"/>
      <w:lvlText w:val="•"/>
      <w:lvlJc w:val="left"/>
      <w:pPr>
        <w:ind w:left="1656" w:hanging="140"/>
      </w:pPr>
      <w:rPr>
        <w:rFonts w:hint="default"/>
        <w:lang w:val="pt-PT" w:eastAsia="en-US" w:bidi="ar-SA"/>
      </w:rPr>
    </w:lvl>
    <w:lvl w:ilvl="2" w:tplc="D3BA1B80">
      <w:numFmt w:val="bullet"/>
      <w:lvlText w:val="•"/>
      <w:lvlJc w:val="left"/>
      <w:pPr>
        <w:ind w:left="2633" w:hanging="140"/>
      </w:pPr>
      <w:rPr>
        <w:rFonts w:hint="default"/>
        <w:lang w:val="pt-PT" w:eastAsia="en-US" w:bidi="ar-SA"/>
      </w:rPr>
    </w:lvl>
    <w:lvl w:ilvl="3" w:tplc="6964B8FA">
      <w:numFmt w:val="bullet"/>
      <w:lvlText w:val="•"/>
      <w:lvlJc w:val="left"/>
      <w:pPr>
        <w:ind w:left="3609" w:hanging="140"/>
      </w:pPr>
      <w:rPr>
        <w:rFonts w:hint="default"/>
        <w:lang w:val="pt-PT" w:eastAsia="en-US" w:bidi="ar-SA"/>
      </w:rPr>
    </w:lvl>
    <w:lvl w:ilvl="4" w:tplc="FD0695C6">
      <w:numFmt w:val="bullet"/>
      <w:lvlText w:val="•"/>
      <w:lvlJc w:val="left"/>
      <w:pPr>
        <w:ind w:left="4586" w:hanging="140"/>
      </w:pPr>
      <w:rPr>
        <w:rFonts w:hint="default"/>
        <w:lang w:val="pt-PT" w:eastAsia="en-US" w:bidi="ar-SA"/>
      </w:rPr>
    </w:lvl>
    <w:lvl w:ilvl="5" w:tplc="509E46B0">
      <w:numFmt w:val="bullet"/>
      <w:lvlText w:val="•"/>
      <w:lvlJc w:val="left"/>
      <w:pPr>
        <w:ind w:left="5563" w:hanging="140"/>
      </w:pPr>
      <w:rPr>
        <w:rFonts w:hint="default"/>
        <w:lang w:val="pt-PT" w:eastAsia="en-US" w:bidi="ar-SA"/>
      </w:rPr>
    </w:lvl>
    <w:lvl w:ilvl="6" w:tplc="47B412DA">
      <w:numFmt w:val="bullet"/>
      <w:lvlText w:val="•"/>
      <w:lvlJc w:val="left"/>
      <w:pPr>
        <w:ind w:left="6539" w:hanging="140"/>
      </w:pPr>
      <w:rPr>
        <w:rFonts w:hint="default"/>
        <w:lang w:val="pt-PT" w:eastAsia="en-US" w:bidi="ar-SA"/>
      </w:rPr>
    </w:lvl>
    <w:lvl w:ilvl="7" w:tplc="B5A8A39A">
      <w:numFmt w:val="bullet"/>
      <w:lvlText w:val="•"/>
      <w:lvlJc w:val="left"/>
      <w:pPr>
        <w:ind w:left="7516" w:hanging="140"/>
      </w:pPr>
      <w:rPr>
        <w:rFonts w:hint="default"/>
        <w:lang w:val="pt-PT" w:eastAsia="en-US" w:bidi="ar-SA"/>
      </w:rPr>
    </w:lvl>
    <w:lvl w:ilvl="8" w:tplc="DEC837B0">
      <w:numFmt w:val="bullet"/>
      <w:lvlText w:val="•"/>
      <w:lvlJc w:val="left"/>
      <w:pPr>
        <w:ind w:left="8493" w:hanging="140"/>
      </w:pPr>
      <w:rPr>
        <w:rFonts w:hint="default"/>
        <w:lang w:val="pt-PT" w:eastAsia="en-US" w:bidi="ar-SA"/>
      </w:rPr>
    </w:lvl>
  </w:abstractNum>
  <w:abstractNum w:abstractNumId="15" w15:restartNumberingAfterBreak="0">
    <w:nsid w:val="1C285A50"/>
    <w:multiLevelType w:val="multilevel"/>
    <w:tmpl w:val="EF8A2696"/>
    <w:lvl w:ilvl="0">
      <w:start w:val="17"/>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EDD4056"/>
    <w:multiLevelType w:val="multilevel"/>
    <w:tmpl w:val="5FCA5924"/>
    <w:lvl w:ilvl="0">
      <w:start w:val="17"/>
      <w:numFmt w:val="decimal"/>
      <w:lvlText w:val="%1."/>
      <w:lvlJc w:val="left"/>
      <w:pPr>
        <w:ind w:left="435" w:hanging="435"/>
      </w:pPr>
      <w:rPr>
        <w:rFonts w:hint="default"/>
        <w:b w:val="0"/>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1422BC4"/>
    <w:multiLevelType w:val="hybridMultilevel"/>
    <w:tmpl w:val="2C04E3F2"/>
    <w:lvl w:ilvl="0" w:tplc="734A60B0">
      <w:start w:val="1"/>
      <w:numFmt w:val="lowerLetter"/>
      <w:lvlText w:val="%1)"/>
      <w:lvlJc w:val="left"/>
      <w:pPr>
        <w:ind w:left="2095" w:hanging="281"/>
      </w:pPr>
      <w:rPr>
        <w:rFonts w:ascii="Times New Roman" w:eastAsia="Arial MT" w:hAnsi="Times New Roman" w:cs="Times New Roman" w:hint="default"/>
        <w:i w:val="0"/>
        <w:iCs w:val="0"/>
        <w:w w:val="99"/>
        <w:sz w:val="24"/>
        <w:szCs w:val="24"/>
        <w:lang w:val="pt-PT" w:eastAsia="en-US" w:bidi="ar-SA"/>
      </w:rPr>
    </w:lvl>
    <w:lvl w:ilvl="1" w:tplc="5B600B90">
      <w:numFmt w:val="bullet"/>
      <w:lvlText w:val="•"/>
      <w:lvlJc w:val="left"/>
      <w:pPr>
        <w:ind w:left="2934" w:hanging="281"/>
      </w:pPr>
      <w:rPr>
        <w:rFonts w:hint="default"/>
        <w:lang w:val="pt-PT" w:eastAsia="en-US" w:bidi="ar-SA"/>
      </w:rPr>
    </w:lvl>
    <w:lvl w:ilvl="2" w:tplc="DC101276">
      <w:numFmt w:val="bullet"/>
      <w:lvlText w:val="•"/>
      <w:lvlJc w:val="left"/>
      <w:pPr>
        <w:ind w:left="3769" w:hanging="281"/>
      </w:pPr>
      <w:rPr>
        <w:rFonts w:hint="default"/>
        <w:lang w:val="pt-PT" w:eastAsia="en-US" w:bidi="ar-SA"/>
      </w:rPr>
    </w:lvl>
    <w:lvl w:ilvl="3" w:tplc="98CC7304">
      <w:numFmt w:val="bullet"/>
      <w:lvlText w:val="•"/>
      <w:lvlJc w:val="left"/>
      <w:pPr>
        <w:ind w:left="4603" w:hanging="281"/>
      </w:pPr>
      <w:rPr>
        <w:rFonts w:hint="default"/>
        <w:lang w:val="pt-PT" w:eastAsia="en-US" w:bidi="ar-SA"/>
      </w:rPr>
    </w:lvl>
    <w:lvl w:ilvl="4" w:tplc="C0D8B72C">
      <w:numFmt w:val="bullet"/>
      <w:lvlText w:val="•"/>
      <w:lvlJc w:val="left"/>
      <w:pPr>
        <w:ind w:left="5438" w:hanging="281"/>
      </w:pPr>
      <w:rPr>
        <w:rFonts w:hint="default"/>
        <w:lang w:val="pt-PT" w:eastAsia="en-US" w:bidi="ar-SA"/>
      </w:rPr>
    </w:lvl>
    <w:lvl w:ilvl="5" w:tplc="88EA1028">
      <w:numFmt w:val="bullet"/>
      <w:lvlText w:val="•"/>
      <w:lvlJc w:val="left"/>
      <w:pPr>
        <w:ind w:left="6273" w:hanging="281"/>
      </w:pPr>
      <w:rPr>
        <w:rFonts w:hint="default"/>
        <w:lang w:val="pt-PT" w:eastAsia="en-US" w:bidi="ar-SA"/>
      </w:rPr>
    </w:lvl>
    <w:lvl w:ilvl="6" w:tplc="550652DC">
      <w:numFmt w:val="bullet"/>
      <w:lvlText w:val="•"/>
      <w:lvlJc w:val="left"/>
      <w:pPr>
        <w:ind w:left="7107" w:hanging="281"/>
      </w:pPr>
      <w:rPr>
        <w:rFonts w:hint="default"/>
        <w:lang w:val="pt-PT" w:eastAsia="en-US" w:bidi="ar-SA"/>
      </w:rPr>
    </w:lvl>
    <w:lvl w:ilvl="7" w:tplc="40962E2E">
      <w:numFmt w:val="bullet"/>
      <w:lvlText w:val="•"/>
      <w:lvlJc w:val="left"/>
      <w:pPr>
        <w:ind w:left="7942" w:hanging="281"/>
      </w:pPr>
      <w:rPr>
        <w:rFonts w:hint="default"/>
        <w:lang w:val="pt-PT" w:eastAsia="en-US" w:bidi="ar-SA"/>
      </w:rPr>
    </w:lvl>
    <w:lvl w:ilvl="8" w:tplc="0534FB46">
      <w:numFmt w:val="bullet"/>
      <w:lvlText w:val="•"/>
      <w:lvlJc w:val="left"/>
      <w:pPr>
        <w:ind w:left="8777" w:hanging="281"/>
      </w:pPr>
      <w:rPr>
        <w:rFonts w:hint="default"/>
        <w:lang w:val="pt-PT" w:eastAsia="en-US" w:bidi="ar-SA"/>
      </w:rPr>
    </w:lvl>
  </w:abstractNum>
  <w:abstractNum w:abstractNumId="18" w15:restartNumberingAfterBreak="0">
    <w:nsid w:val="223B72FC"/>
    <w:multiLevelType w:val="multilevel"/>
    <w:tmpl w:val="A914D9F2"/>
    <w:lvl w:ilvl="0">
      <w:start w:val="14"/>
      <w:numFmt w:val="decimal"/>
      <w:lvlText w:val="%1."/>
      <w:lvlJc w:val="left"/>
      <w:pPr>
        <w:ind w:left="540" w:hanging="540"/>
      </w:pPr>
      <w:rPr>
        <w:rFonts w:asciiTheme="minorHAnsi" w:hAnsiTheme="minorHAnsi" w:cstheme="minorHAnsi" w:hint="default"/>
        <w:sz w:val="22"/>
      </w:rPr>
    </w:lvl>
    <w:lvl w:ilvl="1">
      <w:start w:val="10"/>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asciiTheme="minorHAnsi" w:hAnsiTheme="minorHAnsi" w:cstheme="minorHAnsi" w:hint="default"/>
        <w:sz w:val="22"/>
      </w:rPr>
    </w:lvl>
    <w:lvl w:ilvl="3">
      <w:start w:val="1"/>
      <w:numFmt w:val="decimal"/>
      <w:lvlText w:val="%1.%2.%3.%4."/>
      <w:lvlJc w:val="left"/>
      <w:pPr>
        <w:ind w:left="1080" w:hanging="1080"/>
      </w:pPr>
      <w:rPr>
        <w:rFonts w:asciiTheme="minorHAnsi" w:hAnsiTheme="minorHAnsi" w:cstheme="minorHAnsi" w:hint="default"/>
        <w:sz w:val="22"/>
      </w:rPr>
    </w:lvl>
    <w:lvl w:ilvl="4">
      <w:start w:val="1"/>
      <w:numFmt w:val="decimal"/>
      <w:lvlText w:val="%1.%2.%3.%4.%5."/>
      <w:lvlJc w:val="left"/>
      <w:pPr>
        <w:ind w:left="1080" w:hanging="1080"/>
      </w:pPr>
      <w:rPr>
        <w:rFonts w:asciiTheme="minorHAnsi" w:hAnsiTheme="minorHAnsi" w:cstheme="minorHAnsi" w:hint="default"/>
        <w:sz w:val="22"/>
      </w:rPr>
    </w:lvl>
    <w:lvl w:ilvl="5">
      <w:start w:val="1"/>
      <w:numFmt w:val="decimal"/>
      <w:lvlText w:val="%1.%2.%3.%4.%5.%6."/>
      <w:lvlJc w:val="left"/>
      <w:pPr>
        <w:ind w:left="1440" w:hanging="1440"/>
      </w:pPr>
      <w:rPr>
        <w:rFonts w:asciiTheme="minorHAnsi" w:hAnsiTheme="minorHAnsi" w:cstheme="minorHAnsi" w:hint="default"/>
        <w:sz w:val="22"/>
      </w:rPr>
    </w:lvl>
    <w:lvl w:ilvl="6">
      <w:start w:val="1"/>
      <w:numFmt w:val="decimal"/>
      <w:lvlText w:val="%1.%2.%3.%4.%5.%6.%7."/>
      <w:lvlJc w:val="left"/>
      <w:pPr>
        <w:ind w:left="1440" w:hanging="1440"/>
      </w:pPr>
      <w:rPr>
        <w:rFonts w:asciiTheme="minorHAnsi" w:hAnsiTheme="minorHAnsi" w:cstheme="minorHAnsi" w:hint="default"/>
        <w:sz w:val="22"/>
      </w:rPr>
    </w:lvl>
    <w:lvl w:ilvl="7">
      <w:start w:val="1"/>
      <w:numFmt w:val="decimal"/>
      <w:lvlText w:val="%1.%2.%3.%4.%5.%6.%7.%8."/>
      <w:lvlJc w:val="left"/>
      <w:pPr>
        <w:ind w:left="1800" w:hanging="1800"/>
      </w:pPr>
      <w:rPr>
        <w:rFonts w:asciiTheme="minorHAnsi" w:hAnsiTheme="minorHAnsi" w:cstheme="minorHAnsi" w:hint="default"/>
        <w:sz w:val="22"/>
      </w:rPr>
    </w:lvl>
    <w:lvl w:ilvl="8">
      <w:start w:val="1"/>
      <w:numFmt w:val="decimal"/>
      <w:lvlText w:val="%1.%2.%3.%4.%5.%6.%7.%8.%9."/>
      <w:lvlJc w:val="left"/>
      <w:pPr>
        <w:ind w:left="2160" w:hanging="2160"/>
      </w:pPr>
      <w:rPr>
        <w:rFonts w:asciiTheme="minorHAnsi" w:hAnsiTheme="minorHAnsi" w:cstheme="minorHAnsi" w:hint="default"/>
        <w:sz w:val="22"/>
      </w:rPr>
    </w:lvl>
  </w:abstractNum>
  <w:abstractNum w:abstractNumId="19" w15:restartNumberingAfterBreak="0">
    <w:nsid w:val="22583CE5"/>
    <w:multiLevelType w:val="multilevel"/>
    <w:tmpl w:val="B9DA5D90"/>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267462C6"/>
    <w:multiLevelType w:val="hybridMultilevel"/>
    <w:tmpl w:val="C424476C"/>
    <w:lvl w:ilvl="0" w:tplc="5CF24B62">
      <w:start w:val="1"/>
      <w:numFmt w:val="upperRoman"/>
      <w:lvlText w:val="%1"/>
      <w:lvlJc w:val="left"/>
      <w:pPr>
        <w:tabs>
          <w:tab w:val="num" w:pos="1080"/>
        </w:tabs>
        <w:ind w:left="1080" w:hanging="720"/>
      </w:pPr>
      <w:rPr>
        <w:rFonts w:ascii="Times New Roman" w:eastAsia="Arial MT" w:hAnsi="Times New Roman" w:cs="Times New Roman" w:hint="default"/>
        <w:b w:val="0"/>
        <w:w w:val="100"/>
        <w:sz w:val="24"/>
        <w:szCs w:val="24"/>
        <w:lang w:val="pt-PT" w:eastAsia="en-US" w:bidi="ar-SA"/>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2755254D"/>
    <w:multiLevelType w:val="hybridMultilevel"/>
    <w:tmpl w:val="AF34EF08"/>
    <w:lvl w:ilvl="0" w:tplc="9A8A29B0">
      <w:start w:val="1"/>
      <w:numFmt w:val="lowerLetter"/>
      <w:lvlText w:val="%1)"/>
      <w:lvlJc w:val="left"/>
      <w:pPr>
        <w:ind w:left="682" w:hanging="341"/>
      </w:pPr>
      <w:rPr>
        <w:rFonts w:ascii="Times New Roman" w:eastAsia="Arial MT" w:hAnsi="Times New Roman" w:cs="Times New Roman" w:hint="default"/>
        <w:w w:val="99"/>
        <w:sz w:val="24"/>
        <w:szCs w:val="24"/>
        <w:lang w:val="pt-PT" w:eastAsia="en-US" w:bidi="ar-SA"/>
      </w:rPr>
    </w:lvl>
    <w:lvl w:ilvl="1" w:tplc="62585CAE">
      <w:numFmt w:val="bullet"/>
      <w:lvlText w:val="•"/>
      <w:lvlJc w:val="left"/>
      <w:pPr>
        <w:ind w:left="1656" w:hanging="341"/>
      </w:pPr>
      <w:rPr>
        <w:rFonts w:hint="default"/>
        <w:lang w:val="pt-PT" w:eastAsia="en-US" w:bidi="ar-SA"/>
      </w:rPr>
    </w:lvl>
    <w:lvl w:ilvl="2" w:tplc="D41261E8">
      <w:numFmt w:val="bullet"/>
      <w:lvlText w:val="•"/>
      <w:lvlJc w:val="left"/>
      <w:pPr>
        <w:ind w:left="2633" w:hanging="341"/>
      </w:pPr>
      <w:rPr>
        <w:rFonts w:hint="default"/>
        <w:lang w:val="pt-PT" w:eastAsia="en-US" w:bidi="ar-SA"/>
      </w:rPr>
    </w:lvl>
    <w:lvl w:ilvl="3" w:tplc="7912395A">
      <w:numFmt w:val="bullet"/>
      <w:lvlText w:val="•"/>
      <w:lvlJc w:val="left"/>
      <w:pPr>
        <w:ind w:left="3609" w:hanging="341"/>
      </w:pPr>
      <w:rPr>
        <w:rFonts w:hint="default"/>
        <w:lang w:val="pt-PT" w:eastAsia="en-US" w:bidi="ar-SA"/>
      </w:rPr>
    </w:lvl>
    <w:lvl w:ilvl="4" w:tplc="7B72311E">
      <w:numFmt w:val="bullet"/>
      <w:lvlText w:val="•"/>
      <w:lvlJc w:val="left"/>
      <w:pPr>
        <w:ind w:left="4586" w:hanging="341"/>
      </w:pPr>
      <w:rPr>
        <w:rFonts w:hint="default"/>
        <w:lang w:val="pt-PT" w:eastAsia="en-US" w:bidi="ar-SA"/>
      </w:rPr>
    </w:lvl>
    <w:lvl w:ilvl="5" w:tplc="D8C8146A">
      <w:numFmt w:val="bullet"/>
      <w:lvlText w:val="•"/>
      <w:lvlJc w:val="left"/>
      <w:pPr>
        <w:ind w:left="5563" w:hanging="341"/>
      </w:pPr>
      <w:rPr>
        <w:rFonts w:hint="default"/>
        <w:lang w:val="pt-PT" w:eastAsia="en-US" w:bidi="ar-SA"/>
      </w:rPr>
    </w:lvl>
    <w:lvl w:ilvl="6" w:tplc="694612AE">
      <w:numFmt w:val="bullet"/>
      <w:lvlText w:val="•"/>
      <w:lvlJc w:val="left"/>
      <w:pPr>
        <w:ind w:left="6539" w:hanging="341"/>
      </w:pPr>
      <w:rPr>
        <w:rFonts w:hint="default"/>
        <w:lang w:val="pt-PT" w:eastAsia="en-US" w:bidi="ar-SA"/>
      </w:rPr>
    </w:lvl>
    <w:lvl w:ilvl="7" w:tplc="F7147E4C">
      <w:numFmt w:val="bullet"/>
      <w:lvlText w:val="•"/>
      <w:lvlJc w:val="left"/>
      <w:pPr>
        <w:ind w:left="7516" w:hanging="341"/>
      </w:pPr>
      <w:rPr>
        <w:rFonts w:hint="default"/>
        <w:lang w:val="pt-PT" w:eastAsia="en-US" w:bidi="ar-SA"/>
      </w:rPr>
    </w:lvl>
    <w:lvl w:ilvl="8" w:tplc="8AF09126">
      <w:numFmt w:val="bullet"/>
      <w:lvlText w:val="•"/>
      <w:lvlJc w:val="left"/>
      <w:pPr>
        <w:ind w:left="8493" w:hanging="341"/>
      </w:pPr>
      <w:rPr>
        <w:rFonts w:hint="default"/>
        <w:lang w:val="pt-PT" w:eastAsia="en-US" w:bidi="ar-SA"/>
      </w:rPr>
    </w:lvl>
  </w:abstractNum>
  <w:abstractNum w:abstractNumId="22" w15:restartNumberingAfterBreak="0">
    <w:nsid w:val="279827DB"/>
    <w:multiLevelType w:val="hybridMultilevel"/>
    <w:tmpl w:val="64349B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9E26EB5"/>
    <w:multiLevelType w:val="multilevel"/>
    <w:tmpl w:val="BBDC9EA0"/>
    <w:lvl w:ilvl="0">
      <w:start w:val="5"/>
      <w:numFmt w:val="decimal"/>
      <w:lvlText w:val="%1"/>
      <w:lvlJc w:val="left"/>
      <w:pPr>
        <w:ind w:left="435" w:hanging="435"/>
      </w:pPr>
      <w:rPr>
        <w:rFonts w:hint="default"/>
      </w:rPr>
    </w:lvl>
    <w:lvl w:ilvl="1">
      <w:start w:val="3"/>
      <w:numFmt w:val="decimal"/>
      <w:lvlText w:val="%1.%2"/>
      <w:lvlJc w:val="left"/>
      <w:pPr>
        <w:ind w:left="860" w:hanging="435"/>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4" w15:restartNumberingAfterBreak="0">
    <w:nsid w:val="2B342FA0"/>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6B00BA"/>
    <w:multiLevelType w:val="multilevel"/>
    <w:tmpl w:val="1EB09350"/>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973042"/>
    <w:multiLevelType w:val="multilevel"/>
    <w:tmpl w:val="67C8E89E"/>
    <w:lvl w:ilvl="0">
      <w:start w:val="12"/>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ascii="Times New Roman" w:eastAsia="Arial" w:hAnsi="Times New Roman" w:cs="Times New Roman" w:hint="default"/>
        <w:b/>
        <w:bCs/>
        <w:spacing w:val="-1"/>
        <w:w w:val="99"/>
        <w:sz w:val="24"/>
        <w:szCs w:val="24"/>
        <w:lang w:val="pt-PT" w:eastAsia="en-US" w:bidi="ar-SA"/>
      </w:rPr>
    </w:lvl>
    <w:lvl w:ilvl="2">
      <w:numFmt w:val="bullet"/>
      <w:lvlText w:val="•"/>
      <w:lvlJc w:val="left"/>
      <w:pPr>
        <w:ind w:left="2633" w:hanging="711"/>
      </w:pPr>
      <w:rPr>
        <w:rFonts w:hint="default"/>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27" w15:restartNumberingAfterBreak="0">
    <w:nsid w:val="325B1CEE"/>
    <w:multiLevelType w:val="hybridMultilevel"/>
    <w:tmpl w:val="6EAC1CE2"/>
    <w:lvl w:ilvl="0" w:tplc="5F76D124">
      <w:start w:val="3"/>
      <w:numFmt w:val="upperRoman"/>
      <w:lvlText w:val="%1"/>
      <w:lvlJc w:val="left"/>
      <w:pPr>
        <w:ind w:left="2369" w:hanging="269"/>
      </w:pPr>
      <w:rPr>
        <w:rFonts w:ascii="Times New Roman" w:eastAsia="Arial MT" w:hAnsi="Times New Roman" w:cs="Times New Roman" w:hint="default"/>
        <w:b/>
        <w:w w:val="100"/>
        <w:sz w:val="24"/>
        <w:szCs w:val="24"/>
        <w:lang w:val="pt-PT" w:eastAsia="en-US" w:bidi="ar-SA"/>
      </w:rPr>
    </w:lvl>
    <w:lvl w:ilvl="1" w:tplc="E55C7AE4">
      <w:numFmt w:val="bullet"/>
      <w:lvlText w:val="•"/>
      <w:lvlJc w:val="left"/>
      <w:pPr>
        <w:ind w:left="3168" w:hanging="269"/>
      </w:pPr>
      <w:rPr>
        <w:rFonts w:hint="default"/>
        <w:lang w:val="pt-PT" w:eastAsia="en-US" w:bidi="ar-SA"/>
      </w:rPr>
    </w:lvl>
    <w:lvl w:ilvl="2" w:tplc="247280EA">
      <w:numFmt w:val="bullet"/>
      <w:lvlText w:val="•"/>
      <w:lvlJc w:val="left"/>
      <w:pPr>
        <w:ind w:left="3977" w:hanging="269"/>
      </w:pPr>
      <w:rPr>
        <w:rFonts w:hint="default"/>
        <w:lang w:val="pt-PT" w:eastAsia="en-US" w:bidi="ar-SA"/>
      </w:rPr>
    </w:lvl>
    <w:lvl w:ilvl="3" w:tplc="1F4C0C96">
      <w:numFmt w:val="bullet"/>
      <w:lvlText w:val="•"/>
      <w:lvlJc w:val="left"/>
      <w:pPr>
        <w:ind w:left="4785" w:hanging="269"/>
      </w:pPr>
      <w:rPr>
        <w:rFonts w:hint="default"/>
        <w:lang w:val="pt-PT" w:eastAsia="en-US" w:bidi="ar-SA"/>
      </w:rPr>
    </w:lvl>
    <w:lvl w:ilvl="4" w:tplc="1FD4706E">
      <w:numFmt w:val="bullet"/>
      <w:lvlText w:val="•"/>
      <w:lvlJc w:val="left"/>
      <w:pPr>
        <w:ind w:left="5594" w:hanging="269"/>
      </w:pPr>
      <w:rPr>
        <w:rFonts w:hint="default"/>
        <w:lang w:val="pt-PT" w:eastAsia="en-US" w:bidi="ar-SA"/>
      </w:rPr>
    </w:lvl>
    <w:lvl w:ilvl="5" w:tplc="8E98F90E">
      <w:numFmt w:val="bullet"/>
      <w:lvlText w:val="•"/>
      <w:lvlJc w:val="left"/>
      <w:pPr>
        <w:ind w:left="6403" w:hanging="269"/>
      </w:pPr>
      <w:rPr>
        <w:rFonts w:hint="default"/>
        <w:lang w:val="pt-PT" w:eastAsia="en-US" w:bidi="ar-SA"/>
      </w:rPr>
    </w:lvl>
    <w:lvl w:ilvl="6" w:tplc="2FA8CF10">
      <w:numFmt w:val="bullet"/>
      <w:lvlText w:val="•"/>
      <w:lvlJc w:val="left"/>
      <w:pPr>
        <w:ind w:left="7211" w:hanging="269"/>
      </w:pPr>
      <w:rPr>
        <w:rFonts w:hint="default"/>
        <w:lang w:val="pt-PT" w:eastAsia="en-US" w:bidi="ar-SA"/>
      </w:rPr>
    </w:lvl>
    <w:lvl w:ilvl="7" w:tplc="0DE69BAE">
      <w:numFmt w:val="bullet"/>
      <w:lvlText w:val="•"/>
      <w:lvlJc w:val="left"/>
      <w:pPr>
        <w:ind w:left="8020" w:hanging="269"/>
      </w:pPr>
      <w:rPr>
        <w:rFonts w:hint="default"/>
        <w:lang w:val="pt-PT" w:eastAsia="en-US" w:bidi="ar-SA"/>
      </w:rPr>
    </w:lvl>
    <w:lvl w:ilvl="8" w:tplc="10D070B6">
      <w:numFmt w:val="bullet"/>
      <w:lvlText w:val="•"/>
      <w:lvlJc w:val="left"/>
      <w:pPr>
        <w:ind w:left="8829" w:hanging="269"/>
      </w:pPr>
      <w:rPr>
        <w:rFonts w:hint="default"/>
        <w:lang w:val="pt-PT" w:eastAsia="en-US" w:bidi="ar-SA"/>
      </w:rPr>
    </w:lvl>
  </w:abstractNum>
  <w:abstractNum w:abstractNumId="28" w15:restartNumberingAfterBreak="0">
    <w:nsid w:val="32940621"/>
    <w:multiLevelType w:val="hybridMultilevel"/>
    <w:tmpl w:val="9BE88F16"/>
    <w:lvl w:ilvl="0" w:tplc="C1382FE6">
      <w:start w:val="1"/>
      <w:numFmt w:val="lowerLetter"/>
      <w:lvlText w:val="%1)"/>
      <w:lvlJc w:val="left"/>
      <w:pPr>
        <w:ind w:left="682" w:hanging="379"/>
      </w:pPr>
      <w:rPr>
        <w:rFonts w:ascii="Times New Roman" w:eastAsia="Arial MT" w:hAnsi="Times New Roman" w:cs="Times New Roman" w:hint="default"/>
        <w:w w:val="99"/>
        <w:sz w:val="24"/>
        <w:szCs w:val="24"/>
        <w:lang w:val="pt-PT" w:eastAsia="en-US" w:bidi="ar-SA"/>
      </w:rPr>
    </w:lvl>
    <w:lvl w:ilvl="1" w:tplc="A7CA9632">
      <w:numFmt w:val="bullet"/>
      <w:lvlText w:val="•"/>
      <w:lvlJc w:val="left"/>
      <w:pPr>
        <w:ind w:left="1656" w:hanging="379"/>
      </w:pPr>
      <w:rPr>
        <w:rFonts w:hint="default"/>
        <w:lang w:val="pt-PT" w:eastAsia="en-US" w:bidi="ar-SA"/>
      </w:rPr>
    </w:lvl>
    <w:lvl w:ilvl="2" w:tplc="92845036">
      <w:numFmt w:val="bullet"/>
      <w:lvlText w:val="•"/>
      <w:lvlJc w:val="left"/>
      <w:pPr>
        <w:ind w:left="2633" w:hanging="379"/>
      </w:pPr>
      <w:rPr>
        <w:rFonts w:hint="default"/>
        <w:lang w:val="pt-PT" w:eastAsia="en-US" w:bidi="ar-SA"/>
      </w:rPr>
    </w:lvl>
    <w:lvl w:ilvl="3" w:tplc="9F1A32E0">
      <w:numFmt w:val="bullet"/>
      <w:lvlText w:val="•"/>
      <w:lvlJc w:val="left"/>
      <w:pPr>
        <w:ind w:left="3609" w:hanging="379"/>
      </w:pPr>
      <w:rPr>
        <w:rFonts w:hint="default"/>
        <w:lang w:val="pt-PT" w:eastAsia="en-US" w:bidi="ar-SA"/>
      </w:rPr>
    </w:lvl>
    <w:lvl w:ilvl="4" w:tplc="29F05B1C">
      <w:numFmt w:val="bullet"/>
      <w:lvlText w:val="•"/>
      <w:lvlJc w:val="left"/>
      <w:pPr>
        <w:ind w:left="4586" w:hanging="379"/>
      </w:pPr>
      <w:rPr>
        <w:rFonts w:hint="default"/>
        <w:lang w:val="pt-PT" w:eastAsia="en-US" w:bidi="ar-SA"/>
      </w:rPr>
    </w:lvl>
    <w:lvl w:ilvl="5" w:tplc="B7105DEA">
      <w:numFmt w:val="bullet"/>
      <w:lvlText w:val="•"/>
      <w:lvlJc w:val="left"/>
      <w:pPr>
        <w:ind w:left="5563" w:hanging="379"/>
      </w:pPr>
      <w:rPr>
        <w:rFonts w:hint="default"/>
        <w:lang w:val="pt-PT" w:eastAsia="en-US" w:bidi="ar-SA"/>
      </w:rPr>
    </w:lvl>
    <w:lvl w:ilvl="6" w:tplc="411EAB5C">
      <w:numFmt w:val="bullet"/>
      <w:lvlText w:val="•"/>
      <w:lvlJc w:val="left"/>
      <w:pPr>
        <w:ind w:left="6539" w:hanging="379"/>
      </w:pPr>
      <w:rPr>
        <w:rFonts w:hint="default"/>
        <w:lang w:val="pt-PT" w:eastAsia="en-US" w:bidi="ar-SA"/>
      </w:rPr>
    </w:lvl>
    <w:lvl w:ilvl="7" w:tplc="961E91FA">
      <w:numFmt w:val="bullet"/>
      <w:lvlText w:val="•"/>
      <w:lvlJc w:val="left"/>
      <w:pPr>
        <w:ind w:left="7516" w:hanging="379"/>
      </w:pPr>
      <w:rPr>
        <w:rFonts w:hint="default"/>
        <w:lang w:val="pt-PT" w:eastAsia="en-US" w:bidi="ar-SA"/>
      </w:rPr>
    </w:lvl>
    <w:lvl w:ilvl="8" w:tplc="98709918">
      <w:numFmt w:val="bullet"/>
      <w:lvlText w:val="•"/>
      <w:lvlJc w:val="left"/>
      <w:pPr>
        <w:ind w:left="8493" w:hanging="379"/>
      </w:pPr>
      <w:rPr>
        <w:rFonts w:hint="default"/>
        <w:lang w:val="pt-PT" w:eastAsia="en-US" w:bidi="ar-SA"/>
      </w:rPr>
    </w:lvl>
  </w:abstractNum>
  <w:abstractNum w:abstractNumId="29" w15:restartNumberingAfterBreak="0">
    <w:nsid w:val="33F57004"/>
    <w:multiLevelType w:val="multilevel"/>
    <w:tmpl w:val="453A51C6"/>
    <w:lvl w:ilvl="0">
      <w:start w:val="5"/>
      <w:numFmt w:val="decimal"/>
      <w:lvlText w:val="%1"/>
      <w:lvlJc w:val="left"/>
      <w:pPr>
        <w:ind w:left="600" w:hanging="600"/>
      </w:pPr>
      <w:rPr>
        <w:rFonts w:hint="default"/>
      </w:rPr>
    </w:lvl>
    <w:lvl w:ilvl="1">
      <w:start w:val="3"/>
      <w:numFmt w:val="decimal"/>
      <w:lvlText w:val="%1.%2"/>
      <w:lvlJc w:val="left"/>
      <w:pPr>
        <w:ind w:left="1025" w:hanging="60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0" w15:restartNumberingAfterBreak="0">
    <w:nsid w:val="34B07440"/>
    <w:multiLevelType w:val="hybridMultilevel"/>
    <w:tmpl w:val="81446FA2"/>
    <w:lvl w:ilvl="0" w:tplc="F5FA24BC">
      <w:start w:val="1"/>
      <w:numFmt w:val="upperRoman"/>
      <w:lvlText w:val="%1"/>
      <w:lvlJc w:val="left"/>
      <w:pPr>
        <w:ind w:left="682" w:hanging="192"/>
      </w:pPr>
      <w:rPr>
        <w:rFonts w:ascii="Times New Roman" w:eastAsia="Arial MT" w:hAnsi="Times New Roman" w:cs="Times New Roman" w:hint="default"/>
        <w:b/>
        <w:w w:val="100"/>
        <w:sz w:val="24"/>
        <w:szCs w:val="24"/>
        <w:lang w:val="pt-PT" w:eastAsia="en-US" w:bidi="ar-SA"/>
      </w:rPr>
    </w:lvl>
    <w:lvl w:ilvl="1" w:tplc="A0124FE4">
      <w:numFmt w:val="bullet"/>
      <w:lvlText w:val="•"/>
      <w:lvlJc w:val="left"/>
      <w:pPr>
        <w:ind w:left="1656" w:hanging="192"/>
      </w:pPr>
      <w:rPr>
        <w:rFonts w:hint="default"/>
        <w:lang w:val="pt-PT" w:eastAsia="en-US" w:bidi="ar-SA"/>
      </w:rPr>
    </w:lvl>
    <w:lvl w:ilvl="2" w:tplc="3EF6E1C4">
      <w:numFmt w:val="bullet"/>
      <w:lvlText w:val="•"/>
      <w:lvlJc w:val="left"/>
      <w:pPr>
        <w:ind w:left="2633" w:hanging="192"/>
      </w:pPr>
      <w:rPr>
        <w:rFonts w:hint="default"/>
        <w:lang w:val="pt-PT" w:eastAsia="en-US" w:bidi="ar-SA"/>
      </w:rPr>
    </w:lvl>
    <w:lvl w:ilvl="3" w:tplc="D50A84EA">
      <w:numFmt w:val="bullet"/>
      <w:lvlText w:val="•"/>
      <w:lvlJc w:val="left"/>
      <w:pPr>
        <w:ind w:left="3609" w:hanging="192"/>
      </w:pPr>
      <w:rPr>
        <w:rFonts w:hint="default"/>
        <w:lang w:val="pt-PT" w:eastAsia="en-US" w:bidi="ar-SA"/>
      </w:rPr>
    </w:lvl>
    <w:lvl w:ilvl="4" w:tplc="6786E7C6">
      <w:numFmt w:val="bullet"/>
      <w:lvlText w:val="•"/>
      <w:lvlJc w:val="left"/>
      <w:pPr>
        <w:ind w:left="4586" w:hanging="192"/>
      </w:pPr>
      <w:rPr>
        <w:rFonts w:hint="default"/>
        <w:lang w:val="pt-PT" w:eastAsia="en-US" w:bidi="ar-SA"/>
      </w:rPr>
    </w:lvl>
    <w:lvl w:ilvl="5" w:tplc="463A8E20">
      <w:numFmt w:val="bullet"/>
      <w:lvlText w:val="•"/>
      <w:lvlJc w:val="left"/>
      <w:pPr>
        <w:ind w:left="5563" w:hanging="192"/>
      </w:pPr>
      <w:rPr>
        <w:rFonts w:hint="default"/>
        <w:lang w:val="pt-PT" w:eastAsia="en-US" w:bidi="ar-SA"/>
      </w:rPr>
    </w:lvl>
    <w:lvl w:ilvl="6" w:tplc="EB7C87F4">
      <w:numFmt w:val="bullet"/>
      <w:lvlText w:val="•"/>
      <w:lvlJc w:val="left"/>
      <w:pPr>
        <w:ind w:left="6539" w:hanging="192"/>
      </w:pPr>
      <w:rPr>
        <w:rFonts w:hint="default"/>
        <w:lang w:val="pt-PT" w:eastAsia="en-US" w:bidi="ar-SA"/>
      </w:rPr>
    </w:lvl>
    <w:lvl w:ilvl="7" w:tplc="09E4ABA0">
      <w:numFmt w:val="bullet"/>
      <w:lvlText w:val="•"/>
      <w:lvlJc w:val="left"/>
      <w:pPr>
        <w:ind w:left="7516" w:hanging="192"/>
      </w:pPr>
      <w:rPr>
        <w:rFonts w:hint="default"/>
        <w:lang w:val="pt-PT" w:eastAsia="en-US" w:bidi="ar-SA"/>
      </w:rPr>
    </w:lvl>
    <w:lvl w:ilvl="8" w:tplc="9C6C8474">
      <w:numFmt w:val="bullet"/>
      <w:lvlText w:val="•"/>
      <w:lvlJc w:val="left"/>
      <w:pPr>
        <w:ind w:left="8493" w:hanging="192"/>
      </w:pPr>
      <w:rPr>
        <w:rFonts w:hint="default"/>
        <w:lang w:val="pt-PT" w:eastAsia="en-US" w:bidi="ar-SA"/>
      </w:rPr>
    </w:lvl>
  </w:abstractNum>
  <w:abstractNum w:abstractNumId="31" w15:restartNumberingAfterBreak="0">
    <w:nsid w:val="34C10B3D"/>
    <w:multiLevelType w:val="hybridMultilevel"/>
    <w:tmpl w:val="37C62F56"/>
    <w:lvl w:ilvl="0" w:tplc="F962C146">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F5610D"/>
    <w:multiLevelType w:val="hybridMultilevel"/>
    <w:tmpl w:val="AE3A9BBC"/>
    <w:lvl w:ilvl="0" w:tplc="1982DB2A">
      <w:start w:val="1"/>
      <w:numFmt w:val="upperRoman"/>
      <w:lvlText w:val="%1"/>
      <w:lvlJc w:val="left"/>
      <w:pPr>
        <w:ind w:left="720" w:hanging="202"/>
      </w:pPr>
      <w:rPr>
        <w:rFonts w:ascii="Times New Roman" w:eastAsia="Arial MT" w:hAnsi="Times New Roman" w:cs="Times New Roman" w:hint="default"/>
        <w:w w:val="100"/>
        <w:sz w:val="24"/>
        <w:szCs w:val="24"/>
        <w:lang w:val="pt-PT" w:eastAsia="en-US" w:bidi="ar-SA"/>
      </w:rPr>
    </w:lvl>
    <w:lvl w:ilvl="1" w:tplc="9620EE12">
      <w:numFmt w:val="bullet"/>
      <w:lvlText w:val="•"/>
      <w:lvlJc w:val="left"/>
      <w:pPr>
        <w:ind w:left="1694" w:hanging="202"/>
      </w:pPr>
      <w:rPr>
        <w:rFonts w:hint="default"/>
        <w:lang w:val="pt-PT" w:eastAsia="en-US" w:bidi="ar-SA"/>
      </w:rPr>
    </w:lvl>
    <w:lvl w:ilvl="2" w:tplc="D228EC70">
      <w:numFmt w:val="bullet"/>
      <w:lvlText w:val="•"/>
      <w:lvlJc w:val="left"/>
      <w:pPr>
        <w:ind w:left="2671" w:hanging="202"/>
      </w:pPr>
      <w:rPr>
        <w:rFonts w:hint="default"/>
        <w:lang w:val="pt-PT" w:eastAsia="en-US" w:bidi="ar-SA"/>
      </w:rPr>
    </w:lvl>
    <w:lvl w:ilvl="3" w:tplc="0D5AB02C">
      <w:numFmt w:val="bullet"/>
      <w:lvlText w:val="•"/>
      <w:lvlJc w:val="left"/>
      <w:pPr>
        <w:ind w:left="3647" w:hanging="202"/>
      </w:pPr>
      <w:rPr>
        <w:rFonts w:hint="default"/>
        <w:lang w:val="pt-PT" w:eastAsia="en-US" w:bidi="ar-SA"/>
      </w:rPr>
    </w:lvl>
    <w:lvl w:ilvl="4" w:tplc="281648CA">
      <w:numFmt w:val="bullet"/>
      <w:lvlText w:val="•"/>
      <w:lvlJc w:val="left"/>
      <w:pPr>
        <w:ind w:left="4624" w:hanging="202"/>
      </w:pPr>
      <w:rPr>
        <w:rFonts w:hint="default"/>
        <w:lang w:val="pt-PT" w:eastAsia="en-US" w:bidi="ar-SA"/>
      </w:rPr>
    </w:lvl>
    <w:lvl w:ilvl="5" w:tplc="F1F6EC08">
      <w:numFmt w:val="bullet"/>
      <w:lvlText w:val="•"/>
      <w:lvlJc w:val="left"/>
      <w:pPr>
        <w:ind w:left="5601" w:hanging="202"/>
      </w:pPr>
      <w:rPr>
        <w:rFonts w:hint="default"/>
        <w:lang w:val="pt-PT" w:eastAsia="en-US" w:bidi="ar-SA"/>
      </w:rPr>
    </w:lvl>
    <w:lvl w:ilvl="6" w:tplc="7E62E738">
      <w:numFmt w:val="bullet"/>
      <w:lvlText w:val="•"/>
      <w:lvlJc w:val="left"/>
      <w:pPr>
        <w:ind w:left="6577" w:hanging="202"/>
      </w:pPr>
      <w:rPr>
        <w:rFonts w:hint="default"/>
        <w:lang w:val="pt-PT" w:eastAsia="en-US" w:bidi="ar-SA"/>
      </w:rPr>
    </w:lvl>
    <w:lvl w:ilvl="7" w:tplc="EFE84706">
      <w:numFmt w:val="bullet"/>
      <w:lvlText w:val="•"/>
      <w:lvlJc w:val="left"/>
      <w:pPr>
        <w:ind w:left="7554" w:hanging="202"/>
      </w:pPr>
      <w:rPr>
        <w:rFonts w:hint="default"/>
        <w:lang w:val="pt-PT" w:eastAsia="en-US" w:bidi="ar-SA"/>
      </w:rPr>
    </w:lvl>
    <w:lvl w:ilvl="8" w:tplc="033203E4">
      <w:numFmt w:val="bullet"/>
      <w:lvlText w:val="•"/>
      <w:lvlJc w:val="left"/>
      <w:pPr>
        <w:ind w:left="8531" w:hanging="202"/>
      </w:pPr>
      <w:rPr>
        <w:rFonts w:hint="default"/>
        <w:lang w:val="pt-PT" w:eastAsia="en-US" w:bidi="ar-SA"/>
      </w:rPr>
    </w:lvl>
  </w:abstractNum>
  <w:abstractNum w:abstractNumId="33" w15:restartNumberingAfterBreak="0">
    <w:nsid w:val="3A0E6ECA"/>
    <w:multiLevelType w:val="multilevel"/>
    <w:tmpl w:val="29E0EF04"/>
    <w:lvl w:ilvl="0">
      <w:start w:val="4"/>
      <w:numFmt w:val="decimal"/>
      <w:lvlText w:val="%1."/>
      <w:lvlJc w:val="left"/>
      <w:pPr>
        <w:ind w:left="360" w:hanging="360"/>
      </w:pPr>
      <w:rPr>
        <w:rFonts w:hint="default"/>
      </w:rPr>
    </w:lvl>
    <w:lvl w:ilvl="1">
      <w:start w:val="2"/>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34" w15:restartNumberingAfterBreak="0">
    <w:nsid w:val="3ADC423E"/>
    <w:multiLevelType w:val="multilevel"/>
    <w:tmpl w:val="3ADC4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B93302C"/>
    <w:multiLevelType w:val="multilevel"/>
    <w:tmpl w:val="4CDE5C2E"/>
    <w:lvl w:ilvl="0">
      <w:start w:val="2"/>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36" w15:restartNumberingAfterBreak="0">
    <w:nsid w:val="3C31727A"/>
    <w:multiLevelType w:val="hybridMultilevel"/>
    <w:tmpl w:val="9F9CA4E4"/>
    <w:lvl w:ilvl="0" w:tplc="3892B3E4">
      <w:start w:val="1"/>
      <w:numFmt w:val="lowerLetter"/>
      <w:lvlText w:val="%1)"/>
      <w:lvlJc w:val="left"/>
      <w:pPr>
        <w:ind w:left="682" w:hanging="382"/>
      </w:pPr>
      <w:rPr>
        <w:rFonts w:asciiTheme="minorHAnsi" w:eastAsia="Arial" w:hAnsiTheme="minorHAnsi" w:cstheme="minorHAnsi" w:hint="default"/>
        <w:b/>
        <w:bCs/>
        <w:w w:val="99"/>
        <w:sz w:val="22"/>
        <w:szCs w:val="22"/>
        <w:lang w:val="pt-PT" w:eastAsia="en-US" w:bidi="ar-SA"/>
      </w:rPr>
    </w:lvl>
    <w:lvl w:ilvl="1" w:tplc="2F0EAD0A">
      <w:numFmt w:val="bullet"/>
      <w:lvlText w:val="•"/>
      <w:lvlJc w:val="left"/>
      <w:pPr>
        <w:ind w:left="1656" w:hanging="382"/>
      </w:pPr>
      <w:rPr>
        <w:rFonts w:hint="default"/>
        <w:lang w:val="pt-PT" w:eastAsia="en-US" w:bidi="ar-SA"/>
      </w:rPr>
    </w:lvl>
    <w:lvl w:ilvl="2" w:tplc="003404C4">
      <w:numFmt w:val="bullet"/>
      <w:lvlText w:val="•"/>
      <w:lvlJc w:val="left"/>
      <w:pPr>
        <w:ind w:left="2633" w:hanging="382"/>
      </w:pPr>
      <w:rPr>
        <w:rFonts w:hint="default"/>
        <w:lang w:val="pt-PT" w:eastAsia="en-US" w:bidi="ar-SA"/>
      </w:rPr>
    </w:lvl>
    <w:lvl w:ilvl="3" w:tplc="3344152C">
      <w:numFmt w:val="bullet"/>
      <w:lvlText w:val="•"/>
      <w:lvlJc w:val="left"/>
      <w:pPr>
        <w:ind w:left="3609" w:hanging="382"/>
      </w:pPr>
      <w:rPr>
        <w:rFonts w:hint="default"/>
        <w:lang w:val="pt-PT" w:eastAsia="en-US" w:bidi="ar-SA"/>
      </w:rPr>
    </w:lvl>
    <w:lvl w:ilvl="4" w:tplc="9C2835BC">
      <w:numFmt w:val="bullet"/>
      <w:lvlText w:val="•"/>
      <w:lvlJc w:val="left"/>
      <w:pPr>
        <w:ind w:left="4586" w:hanging="382"/>
      </w:pPr>
      <w:rPr>
        <w:rFonts w:hint="default"/>
        <w:lang w:val="pt-PT" w:eastAsia="en-US" w:bidi="ar-SA"/>
      </w:rPr>
    </w:lvl>
    <w:lvl w:ilvl="5" w:tplc="D2E0784E">
      <w:numFmt w:val="bullet"/>
      <w:lvlText w:val="•"/>
      <w:lvlJc w:val="left"/>
      <w:pPr>
        <w:ind w:left="5563" w:hanging="382"/>
      </w:pPr>
      <w:rPr>
        <w:rFonts w:hint="default"/>
        <w:lang w:val="pt-PT" w:eastAsia="en-US" w:bidi="ar-SA"/>
      </w:rPr>
    </w:lvl>
    <w:lvl w:ilvl="6" w:tplc="E23E260A">
      <w:numFmt w:val="bullet"/>
      <w:lvlText w:val="•"/>
      <w:lvlJc w:val="left"/>
      <w:pPr>
        <w:ind w:left="6539" w:hanging="382"/>
      </w:pPr>
      <w:rPr>
        <w:rFonts w:hint="default"/>
        <w:lang w:val="pt-PT" w:eastAsia="en-US" w:bidi="ar-SA"/>
      </w:rPr>
    </w:lvl>
    <w:lvl w:ilvl="7" w:tplc="AAF87620">
      <w:numFmt w:val="bullet"/>
      <w:lvlText w:val="•"/>
      <w:lvlJc w:val="left"/>
      <w:pPr>
        <w:ind w:left="7516" w:hanging="382"/>
      </w:pPr>
      <w:rPr>
        <w:rFonts w:hint="default"/>
        <w:lang w:val="pt-PT" w:eastAsia="en-US" w:bidi="ar-SA"/>
      </w:rPr>
    </w:lvl>
    <w:lvl w:ilvl="8" w:tplc="2E76B5BC">
      <w:numFmt w:val="bullet"/>
      <w:lvlText w:val="•"/>
      <w:lvlJc w:val="left"/>
      <w:pPr>
        <w:ind w:left="8493" w:hanging="382"/>
      </w:pPr>
      <w:rPr>
        <w:rFonts w:hint="default"/>
        <w:lang w:val="pt-PT" w:eastAsia="en-US" w:bidi="ar-SA"/>
      </w:rPr>
    </w:lvl>
  </w:abstractNum>
  <w:abstractNum w:abstractNumId="37" w15:restartNumberingAfterBreak="0">
    <w:nsid w:val="425F02EA"/>
    <w:multiLevelType w:val="hybridMultilevel"/>
    <w:tmpl w:val="F6AE28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4650AA7"/>
    <w:multiLevelType w:val="multilevel"/>
    <w:tmpl w:val="C2B8898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88B517B"/>
    <w:multiLevelType w:val="hybridMultilevel"/>
    <w:tmpl w:val="C3146814"/>
    <w:lvl w:ilvl="0" w:tplc="21A2BA3C">
      <w:start w:val="1"/>
      <w:numFmt w:val="lowerLetter"/>
      <w:lvlText w:val="%1)"/>
      <w:lvlJc w:val="left"/>
      <w:pPr>
        <w:ind w:left="682" w:hanging="272"/>
      </w:pPr>
      <w:rPr>
        <w:rFonts w:asciiTheme="minorHAnsi" w:eastAsia="Arial" w:hAnsiTheme="minorHAnsi" w:cstheme="minorHAnsi" w:hint="default"/>
        <w:b/>
        <w:bCs/>
        <w:w w:val="99"/>
        <w:sz w:val="22"/>
        <w:szCs w:val="22"/>
        <w:lang w:val="pt-PT" w:eastAsia="en-US" w:bidi="ar-SA"/>
      </w:rPr>
    </w:lvl>
    <w:lvl w:ilvl="1" w:tplc="A0E4CA48">
      <w:numFmt w:val="bullet"/>
      <w:lvlText w:val="•"/>
      <w:lvlJc w:val="left"/>
      <w:pPr>
        <w:ind w:left="1656" w:hanging="272"/>
      </w:pPr>
      <w:rPr>
        <w:rFonts w:hint="default"/>
        <w:lang w:val="pt-PT" w:eastAsia="en-US" w:bidi="ar-SA"/>
      </w:rPr>
    </w:lvl>
    <w:lvl w:ilvl="2" w:tplc="C3D205BE">
      <w:numFmt w:val="bullet"/>
      <w:lvlText w:val="•"/>
      <w:lvlJc w:val="left"/>
      <w:pPr>
        <w:ind w:left="2633" w:hanging="272"/>
      </w:pPr>
      <w:rPr>
        <w:rFonts w:hint="default"/>
        <w:lang w:val="pt-PT" w:eastAsia="en-US" w:bidi="ar-SA"/>
      </w:rPr>
    </w:lvl>
    <w:lvl w:ilvl="3" w:tplc="92FEAB62">
      <w:numFmt w:val="bullet"/>
      <w:lvlText w:val="•"/>
      <w:lvlJc w:val="left"/>
      <w:pPr>
        <w:ind w:left="3609" w:hanging="272"/>
      </w:pPr>
      <w:rPr>
        <w:rFonts w:hint="default"/>
        <w:lang w:val="pt-PT" w:eastAsia="en-US" w:bidi="ar-SA"/>
      </w:rPr>
    </w:lvl>
    <w:lvl w:ilvl="4" w:tplc="4112A082">
      <w:numFmt w:val="bullet"/>
      <w:lvlText w:val="•"/>
      <w:lvlJc w:val="left"/>
      <w:pPr>
        <w:ind w:left="4586" w:hanging="272"/>
      </w:pPr>
      <w:rPr>
        <w:rFonts w:hint="default"/>
        <w:lang w:val="pt-PT" w:eastAsia="en-US" w:bidi="ar-SA"/>
      </w:rPr>
    </w:lvl>
    <w:lvl w:ilvl="5" w:tplc="27101294">
      <w:numFmt w:val="bullet"/>
      <w:lvlText w:val="•"/>
      <w:lvlJc w:val="left"/>
      <w:pPr>
        <w:ind w:left="5563" w:hanging="272"/>
      </w:pPr>
      <w:rPr>
        <w:rFonts w:hint="default"/>
        <w:lang w:val="pt-PT" w:eastAsia="en-US" w:bidi="ar-SA"/>
      </w:rPr>
    </w:lvl>
    <w:lvl w:ilvl="6" w:tplc="1166C314">
      <w:numFmt w:val="bullet"/>
      <w:lvlText w:val="•"/>
      <w:lvlJc w:val="left"/>
      <w:pPr>
        <w:ind w:left="6539" w:hanging="272"/>
      </w:pPr>
      <w:rPr>
        <w:rFonts w:hint="default"/>
        <w:lang w:val="pt-PT" w:eastAsia="en-US" w:bidi="ar-SA"/>
      </w:rPr>
    </w:lvl>
    <w:lvl w:ilvl="7" w:tplc="8A987B9C">
      <w:numFmt w:val="bullet"/>
      <w:lvlText w:val="•"/>
      <w:lvlJc w:val="left"/>
      <w:pPr>
        <w:ind w:left="7516" w:hanging="272"/>
      </w:pPr>
      <w:rPr>
        <w:rFonts w:hint="default"/>
        <w:lang w:val="pt-PT" w:eastAsia="en-US" w:bidi="ar-SA"/>
      </w:rPr>
    </w:lvl>
    <w:lvl w:ilvl="8" w:tplc="7FB8558E">
      <w:numFmt w:val="bullet"/>
      <w:lvlText w:val="•"/>
      <w:lvlJc w:val="left"/>
      <w:pPr>
        <w:ind w:left="8493" w:hanging="272"/>
      </w:pPr>
      <w:rPr>
        <w:rFonts w:hint="default"/>
        <w:lang w:val="pt-PT" w:eastAsia="en-US" w:bidi="ar-SA"/>
      </w:rPr>
    </w:lvl>
  </w:abstractNum>
  <w:abstractNum w:abstractNumId="40" w15:restartNumberingAfterBreak="0">
    <w:nsid w:val="48A7056D"/>
    <w:multiLevelType w:val="hybridMultilevel"/>
    <w:tmpl w:val="7F6CE908"/>
    <w:lvl w:ilvl="0" w:tplc="59E8B026">
      <w:start w:val="1"/>
      <w:numFmt w:val="upperRoman"/>
      <w:lvlText w:val="%1"/>
      <w:lvlJc w:val="left"/>
      <w:pPr>
        <w:ind w:left="1382" w:hanging="135"/>
      </w:pPr>
      <w:rPr>
        <w:rFonts w:ascii="Times New Roman" w:eastAsia="Arial" w:hAnsi="Times New Roman" w:cs="Times New Roman" w:hint="default"/>
        <w:b/>
        <w:bCs/>
        <w:w w:val="100"/>
        <w:sz w:val="24"/>
        <w:szCs w:val="24"/>
        <w:lang w:val="pt-PT" w:eastAsia="en-US" w:bidi="ar-SA"/>
      </w:rPr>
    </w:lvl>
    <w:lvl w:ilvl="1" w:tplc="702CDA3C">
      <w:numFmt w:val="bullet"/>
      <w:lvlText w:val="•"/>
      <w:lvlJc w:val="left"/>
      <w:pPr>
        <w:ind w:left="2286" w:hanging="135"/>
      </w:pPr>
      <w:rPr>
        <w:rFonts w:hint="default"/>
        <w:lang w:val="pt-PT" w:eastAsia="en-US" w:bidi="ar-SA"/>
      </w:rPr>
    </w:lvl>
    <w:lvl w:ilvl="2" w:tplc="C07E3E4C">
      <w:numFmt w:val="bullet"/>
      <w:lvlText w:val="•"/>
      <w:lvlJc w:val="left"/>
      <w:pPr>
        <w:ind w:left="3193" w:hanging="135"/>
      </w:pPr>
      <w:rPr>
        <w:rFonts w:hint="default"/>
        <w:lang w:val="pt-PT" w:eastAsia="en-US" w:bidi="ar-SA"/>
      </w:rPr>
    </w:lvl>
    <w:lvl w:ilvl="3" w:tplc="52E81D92">
      <w:numFmt w:val="bullet"/>
      <w:lvlText w:val="•"/>
      <w:lvlJc w:val="left"/>
      <w:pPr>
        <w:ind w:left="4099" w:hanging="135"/>
      </w:pPr>
      <w:rPr>
        <w:rFonts w:hint="default"/>
        <w:lang w:val="pt-PT" w:eastAsia="en-US" w:bidi="ar-SA"/>
      </w:rPr>
    </w:lvl>
    <w:lvl w:ilvl="4" w:tplc="B5F05A74">
      <w:numFmt w:val="bullet"/>
      <w:lvlText w:val="•"/>
      <w:lvlJc w:val="left"/>
      <w:pPr>
        <w:ind w:left="5006" w:hanging="135"/>
      </w:pPr>
      <w:rPr>
        <w:rFonts w:hint="default"/>
        <w:lang w:val="pt-PT" w:eastAsia="en-US" w:bidi="ar-SA"/>
      </w:rPr>
    </w:lvl>
    <w:lvl w:ilvl="5" w:tplc="72B89674">
      <w:numFmt w:val="bullet"/>
      <w:lvlText w:val="•"/>
      <w:lvlJc w:val="left"/>
      <w:pPr>
        <w:ind w:left="5913" w:hanging="135"/>
      </w:pPr>
      <w:rPr>
        <w:rFonts w:hint="default"/>
        <w:lang w:val="pt-PT" w:eastAsia="en-US" w:bidi="ar-SA"/>
      </w:rPr>
    </w:lvl>
    <w:lvl w:ilvl="6" w:tplc="45A057D2">
      <w:numFmt w:val="bullet"/>
      <w:lvlText w:val="•"/>
      <w:lvlJc w:val="left"/>
      <w:pPr>
        <w:ind w:left="6819" w:hanging="135"/>
      </w:pPr>
      <w:rPr>
        <w:rFonts w:hint="default"/>
        <w:lang w:val="pt-PT" w:eastAsia="en-US" w:bidi="ar-SA"/>
      </w:rPr>
    </w:lvl>
    <w:lvl w:ilvl="7" w:tplc="AE7EAE88">
      <w:numFmt w:val="bullet"/>
      <w:lvlText w:val="•"/>
      <w:lvlJc w:val="left"/>
      <w:pPr>
        <w:ind w:left="7726" w:hanging="135"/>
      </w:pPr>
      <w:rPr>
        <w:rFonts w:hint="default"/>
        <w:lang w:val="pt-PT" w:eastAsia="en-US" w:bidi="ar-SA"/>
      </w:rPr>
    </w:lvl>
    <w:lvl w:ilvl="8" w:tplc="3D5E8EC0">
      <w:numFmt w:val="bullet"/>
      <w:lvlText w:val="•"/>
      <w:lvlJc w:val="left"/>
      <w:pPr>
        <w:ind w:left="8633" w:hanging="135"/>
      </w:pPr>
      <w:rPr>
        <w:rFonts w:hint="default"/>
        <w:lang w:val="pt-PT" w:eastAsia="en-US" w:bidi="ar-SA"/>
      </w:rPr>
    </w:lvl>
  </w:abstractNum>
  <w:abstractNum w:abstractNumId="41" w15:restartNumberingAfterBreak="0">
    <w:nsid w:val="49533F0F"/>
    <w:multiLevelType w:val="hybridMultilevel"/>
    <w:tmpl w:val="53BEF134"/>
    <w:lvl w:ilvl="0" w:tplc="FC3E72E0">
      <w:start w:val="1"/>
      <w:numFmt w:val="upperRoman"/>
      <w:lvlText w:val="%1"/>
      <w:lvlJc w:val="left"/>
      <w:pPr>
        <w:ind w:left="1536" w:hanging="135"/>
      </w:pPr>
      <w:rPr>
        <w:rFonts w:ascii="Times New Roman" w:eastAsia="Arial MT" w:hAnsi="Times New Roman" w:cs="Times New Roman" w:hint="default"/>
        <w:w w:val="100"/>
        <w:sz w:val="24"/>
        <w:szCs w:val="24"/>
        <w:lang w:val="pt-PT" w:eastAsia="en-US" w:bidi="ar-SA"/>
      </w:rPr>
    </w:lvl>
    <w:lvl w:ilvl="1" w:tplc="00004C30">
      <w:numFmt w:val="bullet"/>
      <w:lvlText w:val="•"/>
      <w:lvlJc w:val="left"/>
      <w:pPr>
        <w:ind w:left="2430" w:hanging="135"/>
      </w:pPr>
      <w:rPr>
        <w:rFonts w:hint="default"/>
        <w:lang w:val="pt-PT" w:eastAsia="en-US" w:bidi="ar-SA"/>
      </w:rPr>
    </w:lvl>
    <w:lvl w:ilvl="2" w:tplc="54F8456A">
      <w:numFmt w:val="bullet"/>
      <w:lvlText w:val="•"/>
      <w:lvlJc w:val="left"/>
      <w:pPr>
        <w:ind w:left="3321" w:hanging="135"/>
      </w:pPr>
      <w:rPr>
        <w:rFonts w:hint="default"/>
        <w:lang w:val="pt-PT" w:eastAsia="en-US" w:bidi="ar-SA"/>
      </w:rPr>
    </w:lvl>
    <w:lvl w:ilvl="3" w:tplc="4AA2BBB6">
      <w:numFmt w:val="bullet"/>
      <w:lvlText w:val="•"/>
      <w:lvlJc w:val="left"/>
      <w:pPr>
        <w:ind w:left="4211" w:hanging="135"/>
      </w:pPr>
      <w:rPr>
        <w:rFonts w:hint="default"/>
        <w:lang w:val="pt-PT" w:eastAsia="en-US" w:bidi="ar-SA"/>
      </w:rPr>
    </w:lvl>
    <w:lvl w:ilvl="4" w:tplc="DDD2774E">
      <w:numFmt w:val="bullet"/>
      <w:lvlText w:val="•"/>
      <w:lvlJc w:val="left"/>
      <w:pPr>
        <w:ind w:left="5102" w:hanging="135"/>
      </w:pPr>
      <w:rPr>
        <w:rFonts w:hint="default"/>
        <w:lang w:val="pt-PT" w:eastAsia="en-US" w:bidi="ar-SA"/>
      </w:rPr>
    </w:lvl>
    <w:lvl w:ilvl="5" w:tplc="503C8DE0">
      <w:numFmt w:val="bullet"/>
      <w:lvlText w:val="•"/>
      <w:lvlJc w:val="left"/>
      <w:pPr>
        <w:ind w:left="5993" w:hanging="135"/>
      </w:pPr>
      <w:rPr>
        <w:rFonts w:hint="default"/>
        <w:lang w:val="pt-PT" w:eastAsia="en-US" w:bidi="ar-SA"/>
      </w:rPr>
    </w:lvl>
    <w:lvl w:ilvl="6" w:tplc="5F5A67F6">
      <w:numFmt w:val="bullet"/>
      <w:lvlText w:val="•"/>
      <w:lvlJc w:val="left"/>
      <w:pPr>
        <w:ind w:left="6883" w:hanging="135"/>
      </w:pPr>
      <w:rPr>
        <w:rFonts w:hint="default"/>
        <w:lang w:val="pt-PT" w:eastAsia="en-US" w:bidi="ar-SA"/>
      </w:rPr>
    </w:lvl>
    <w:lvl w:ilvl="7" w:tplc="B7CA4986">
      <w:numFmt w:val="bullet"/>
      <w:lvlText w:val="•"/>
      <w:lvlJc w:val="left"/>
      <w:pPr>
        <w:ind w:left="7774" w:hanging="135"/>
      </w:pPr>
      <w:rPr>
        <w:rFonts w:hint="default"/>
        <w:lang w:val="pt-PT" w:eastAsia="en-US" w:bidi="ar-SA"/>
      </w:rPr>
    </w:lvl>
    <w:lvl w:ilvl="8" w:tplc="FF20F6B2">
      <w:numFmt w:val="bullet"/>
      <w:lvlText w:val="•"/>
      <w:lvlJc w:val="left"/>
      <w:pPr>
        <w:ind w:left="8665" w:hanging="135"/>
      </w:pPr>
      <w:rPr>
        <w:rFonts w:hint="default"/>
        <w:lang w:val="pt-PT" w:eastAsia="en-US" w:bidi="ar-SA"/>
      </w:rPr>
    </w:lvl>
  </w:abstractNum>
  <w:abstractNum w:abstractNumId="42" w15:restartNumberingAfterBreak="0">
    <w:nsid w:val="49D41451"/>
    <w:multiLevelType w:val="multilevel"/>
    <w:tmpl w:val="D2AA52C8"/>
    <w:lvl w:ilvl="0">
      <w:start w:val="11"/>
      <w:numFmt w:val="decimal"/>
      <w:lvlText w:val="%1."/>
      <w:lvlJc w:val="left"/>
      <w:pPr>
        <w:ind w:left="435" w:hanging="435"/>
      </w:pPr>
      <w:rPr>
        <w:rFonts w:hint="default"/>
      </w:rPr>
    </w:lvl>
    <w:lvl w:ilvl="1">
      <w:start w:val="3"/>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D1F5359"/>
    <w:multiLevelType w:val="hybridMultilevel"/>
    <w:tmpl w:val="D9505602"/>
    <w:lvl w:ilvl="0" w:tplc="BEDEC066">
      <w:start w:val="20"/>
      <w:numFmt w:val="decimal"/>
      <w:lvlText w:val="%1."/>
      <w:lvlJc w:val="left"/>
      <w:pPr>
        <w:ind w:left="1353" w:hanging="360"/>
      </w:pPr>
      <w:rPr>
        <w:rFonts w:hint="default"/>
      </w:rPr>
    </w:lvl>
    <w:lvl w:ilvl="1" w:tplc="E6D61E04">
      <w:start w:val="1"/>
      <w:numFmt w:val="lowerLetter"/>
      <w:lvlText w:val="%2."/>
      <w:lvlJc w:val="left"/>
      <w:pPr>
        <w:ind w:left="2073" w:hanging="360"/>
      </w:pPr>
      <w:rPr>
        <w:b/>
      </w:r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4" w15:restartNumberingAfterBreak="0">
    <w:nsid w:val="4EBB0ECA"/>
    <w:multiLevelType w:val="multilevel"/>
    <w:tmpl w:val="F50EA6E8"/>
    <w:lvl w:ilvl="0">
      <w:start w:val="14"/>
      <w:numFmt w:val="decimal"/>
      <w:lvlText w:val="%1"/>
      <w:lvlJc w:val="left"/>
      <w:pPr>
        <w:ind w:left="682" w:hanging="549"/>
      </w:pPr>
      <w:rPr>
        <w:rFonts w:hint="default"/>
        <w:lang w:val="pt-PT" w:eastAsia="en-US" w:bidi="ar-SA"/>
      </w:rPr>
    </w:lvl>
    <w:lvl w:ilvl="1">
      <w:start w:val="9"/>
      <w:numFmt w:val="decimal"/>
      <w:lvlText w:val="%1.%2"/>
      <w:lvlJc w:val="left"/>
      <w:pPr>
        <w:ind w:left="682" w:hanging="54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720"/>
      </w:pPr>
      <w:rPr>
        <w:rFonts w:asciiTheme="minorHAnsi" w:eastAsia="Arial MT" w:hAnsiTheme="minorHAnsi" w:cstheme="minorHAnsi" w:hint="default"/>
        <w:b/>
        <w:spacing w:val="-1"/>
        <w:w w:val="99"/>
        <w:sz w:val="22"/>
        <w:szCs w:val="22"/>
        <w:lang w:val="pt-PT" w:eastAsia="en-US" w:bidi="ar-SA"/>
      </w:rPr>
    </w:lvl>
    <w:lvl w:ilvl="3">
      <w:numFmt w:val="bullet"/>
      <w:lvlText w:val="•"/>
      <w:lvlJc w:val="left"/>
      <w:pPr>
        <w:ind w:left="360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63" w:hanging="720"/>
      </w:pPr>
      <w:rPr>
        <w:rFonts w:hint="default"/>
        <w:lang w:val="pt-PT" w:eastAsia="en-US" w:bidi="ar-SA"/>
      </w:rPr>
    </w:lvl>
    <w:lvl w:ilvl="6">
      <w:numFmt w:val="bullet"/>
      <w:lvlText w:val="•"/>
      <w:lvlJc w:val="left"/>
      <w:pPr>
        <w:ind w:left="6539" w:hanging="720"/>
      </w:pPr>
      <w:rPr>
        <w:rFonts w:hint="default"/>
        <w:lang w:val="pt-PT" w:eastAsia="en-US" w:bidi="ar-SA"/>
      </w:rPr>
    </w:lvl>
    <w:lvl w:ilvl="7">
      <w:numFmt w:val="bullet"/>
      <w:lvlText w:val="•"/>
      <w:lvlJc w:val="left"/>
      <w:pPr>
        <w:ind w:left="7516" w:hanging="720"/>
      </w:pPr>
      <w:rPr>
        <w:rFonts w:hint="default"/>
        <w:lang w:val="pt-PT" w:eastAsia="en-US" w:bidi="ar-SA"/>
      </w:rPr>
    </w:lvl>
    <w:lvl w:ilvl="8">
      <w:numFmt w:val="bullet"/>
      <w:lvlText w:val="•"/>
      <w:lvlJc w:val="left"/>
      <w:pPr>
        <w:ind w:left="8493" w:hanging="720"/>
      </w:pPr>
      <w:rPr>
        <w:rFonts w:hint="default"/>
        <w:lang w:val="pt-PT" w:eastAsia="en-US" w:bidi="ar-SA"/>
      </w:rPr>
    </w:lvl>
  </w:abstractNum>
  <w:abstractNum w:abstractNumId="45" w15:restartNumberingAfterBreak="0">
    <w:nsid w:val="4F467A13"/>
    <w:multiLevelType w:val="hybridMultilevel"/>
    <w:tmpl w:val="BACCB1A2"/>
    <w:lvl w:ilvl="0" w:tplc="12B4F03C">
      <w:start w:val="1"/>
      <w:numFmt w:val="lowerLetter"/>
      <w:lvlText w:val="%1)"/>
      <w:lvlJc w:val="left"/>
      <w:pPr>
        <w:ind w:left="1402" w:hanging="302"/>
      </w:pPr>
      <w:rPr>
        <w:rFonts w:ascii="Times New Roman" w:eastAsia="Arial MT" w:hAnsi="Times New Roman" w:cs="Times New Roman" w:hint="default"/>
        <w:w w:val="99"/>
        <w:sz w:val="24"/>
        <w:szCs w:val="24"/>
        <w:lang w:val="pt-PT" w:eastAsia="en-US" w:bidi="ar-SA"/>
      </w:rPr>
    </w:lvl>
    <w:lvl w:ilvl="1" w:tplc="6AE6982E">
      <w:numFmt w:val="bullet"/>
      <w:lvlText w:val="•"/>
      <w:lvlJc w:val="left"/>
      <w:pPr>
        <w:ind w:left="2304" w:hanging="302"/>
      </w:pPr>
      <w:rPr>
        <w:rFonts w:hint="default"/>
        <w:lang w:val="pt-PT" w:eastAsia="en-US" w:bidi="ar-SA"/>
      </w:rPr>
    </w:lvl>
    <w:lvl w:ilvl="2" w:tplc="8EAAA998">
      <w:numFmt w:val="bullet"/>
      <w:lvlText w:val="•"/>
      <w:lvlJc w:val="left"/>
      <w:pPr>
        <w:ind w:left="3209" w:hanging="302"/>
      </w:pPr>
      <w:rPr>
        <w:rFonts w:hint="default"/>
        <w:lang w:val="pt-PT" w:eastAsia="en-US" w:bidi="ar-SA"/>
      </w:rPr>
    </w:lvl>
    <w:lvl w:ilvl="3" w:tplc="9D52DD9C">
      <w:numFmt w:val="bullet"/>
      <w:lvlText w:val="•"/>
      <w:lvlJc w:val="left"/>
      <w:pPr>
        <w:ind w:left="4113" w:hanging="302"/>
      </w:pPr>
      <w:rPr>
        <w:rFonts w:hint="default"/>
        <w:lang w:val="pt-PT" w:eastAsia="en-US" w:bidi="ar-SA"/>
      </w:rPr>
    </w:lvl>
    <w:lvl w:ilvl="4" w:tplc="2BC0DAF0">
      <w:numFmt w:val="bullet"/>
      <w:lvlText w:val="•"/>
      <w:lvlJc w:val="left"/>
      <w:pPr>
        <w:ind w:left="5018" w:hanging="302"/>
      </w:pPr>
      <w:rPr>
        <w:rFonts w:hint="default"/>
        <w:lang w:val="pt-PT" w:eastAsia="en-US" w:bidi="ar-SA"/>
      </w:rPr>
    </w:lvl>
    <w:lvl w:ilvl="5" w:tplc="DB54E08C">
      <w:numFmt w:val="bullet"/>
      <w:lvlText w:val="•"/>
      <w:lvlJc w:val="left"/>
      <w:pPr>
        <w:ind w:left="5923" w:hanging="302"/>
      </w:pPr>
      <w:rPr>
        <w:rFonts w:hint="default"/>
        <w:lang w:val="pt-PT" w:eastAsia="en-US" w:bidi="ar-SA"/>
      </w:rPr>
    </w:lvl>
    <w:lvl w:ilvl="6" w:tplc="20689810">
      <w:numFmt w:val="bullet"/>
      <w:lvlText w:val="•"/>
      <w:lvlJc w:val="left"/>
      <w:pPr>
        <w:ind w:left="6827" w:hanging="302"/>
      </w:pPr>
      <w:rPr>
        <w:rFonts w:hint="default"/>
        <w:lang w:val="pt-PT" w:eastAsia="en-US" w:bidi="ar-SA"/>
      </w:rPr>
    </w:lvl>
    <w:lvl w:ilvl="7" w:tplc="29C82164">
      <w:numFmt w:val="bullet"/>
      <w:lvlText w:val="•"/>
      <w:lvlJc w:val="left"/>
      <w:pPr>
        <w:ind w:left="7732" w:hanging="302"/>
      </w:pPr>
      <w:rPr>
        <w:rFonts w:hint="default"/>
        <w:lang w:val="pt-PT" w:eastAsia="en-US" w:bidi="ar-SA"/>
      </w:rPr>
    </w:lvl>
    <w:lvl w:ilvl="8" w:tplc="571065AA">
      <w:numFmt w:val="bullet"/>
      <w:lvlText w:val="•"/>
      <w:lvlJc w:val="left"/>
      <w:pPr>
        <w:ind w:left="8637" w:hanging="302"/>
      </w:pPr>
      <w:rPr>
        <w:rFonts w:hint="default"/>
        <w:lang w:val="pt-PT" w:eastAsia="en-US" w:bidi="ar-SA"/>
      </w:rPr>
    </w:lvl>
  </w:abstractNum>
  <w:abstractNum w:abstractNumId="46" w15:restartNumberingAfterBreak="0">
    <w:nsid w:val="51BE1E31"/>
    <w:multiLevelType w:val="multilevel"/>
    <w:tmpl w:val="51BE1E31"/>
    <w:lvl w:ilvl="0">
      <w:start w:val="1"/>
      <w:numFmt w:val="lowerLetter"/>
      <w:lvlText w:val="%1)"/>
      <w:lvlJc w:val="left"/>
      <w:pPr>
        <w:ind w:left="1415" w:hanging="360"/>
      </w:pPr>
      <w:rPr>
        <w:rFonts w:hint="default"/>
        <w:b/>
      </w:rPr>
    </w:lvl>
    <w:lvl w:ilvl="1">
      <w:start w:val="1"/>
      <w:numFmt w:val="lowerLetter"/>
      <w:lvlText w:val="%2."/>
      <w:lvlJc w:val="left"/>
      <w:pPr>
        <w:ind w:left="2135" w:hanging="360"/>
      </w:pPr>
    </w:lvl>
    <w:lvl w:ilvl="2">
      <w:start w:val="1"/>
      <w:numFmt w:val="lowerRoman"/>
      <w:lvlText w:val="%3."/>
      <w:lvlJc w:val="right"/>
      <w:pPr>
        <w:ind w:left="2855" w:hanging="180"/>
      </w:pPr>
    </w:lvl>
    <w:lvl w:ilvl="3">
      <w:start w:val="1"/>
      <w:numFmt w:val="decimal"/>
      <w:lvlText w:val="%4."/>
      <w:lvlJc w:val="left"/>
      <w:pPr>
        <w:ind w:left="3575" w:hanging="360"/>
      </w:pPr>
    </w:lvl>
    <w:lvl w:ilvl="4">
      <w:start w:val="1"/>
      <w:numFmt w:val="lowerLetter"/>
      <w:lvlText w:val="%5."/>
      <w:lvlJc w:val="left"/>
      <w:pPr>
        <w:ind w:left="4295" w:hanging="360"/>
      </w:pPr>
    </w:lvl>
    <w:lvl w:ilvl="5">
      <w:start w:val="1"/>
      <w:numFmt w:val="lowerRoman"/>
      <w:lvlText w:val="%6."/>
      <w:lvlJc w:val="right"/>
      <w:pPr>
        <w:ind w:left="5015" w:hanging="180"/>
      </w:pPr>
    </w:lvl>
    <w:lvl w:ilvl="6">
      <w:start w:val="1"/>
      <w:numFmt w:val="decimal"/>
      <w:lvlText w:val="%7."/>
      <w:lvlJc w:val="left"/>
      <w:pPr>
        <w:ind w:left="5735" w:hanging="360"/>
      </w:pPr>
    </w:lvl>
    <w:lvl w:ilvl="7">
      <w:start w:val="1"/>
      <w:numFmt w:val="lowerLetter"/>
      <w:lvlText w:val="%8."/>
      <w:lvlJc w:val="left"/>
      <w:pPr>
        <w:ind w:left="6455" w:hanging="360"/>
      </w:pPr>
    </w:lvl>
    <w:lvl w:ilvl="8">
      <w:start w:val="1"/>
      <w:numFmt w:val="lowerRoman"/>
      <w:lvlText w:val="%9."/>
      <w:lvlJc w:val="right"/>
      <w:pPr>
        <w:ind w:left="7175" w:hanging="180"/>
      </w:pPr>
    </w:lvl>
  </w:abstractNum>
  <w:abstractNum w:abstractNumId="47" w15:restartNumberingAfterBreak="0">
    <w:nsid w:val="53D67BF1"/>
    <w:multiLevelType w:val="multilevel"/>
    <w:tmpl w:val="08F29022"/>
    <w:lvl w:ilvl="0">
      <w:start w:val="3"/>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hint="default"/>
        <w:b/>
        <w:w w:val="99"/>
        <w:lang w:val="pt-PT" w:eastAsia="en-US" w:bidi="ar-SA"/>
      </w:rPr>
    </w:lvl>
    <w:lvl w:ilvl="2">
      <w:start w:val="1"/>
      <w:numFmt w:val="decimal"/>
      <w:lvlText w:val="%1.%2.%3."/>
      <w:lvlJc w:val="left"/>
      <w:pPr>
        <w:ind w:left="682" w:hanging="711"/>
      </w:pPr>
      <w:rPr>
        <w:rFonts w:ascii="Times New Roman" w:eastAsia="Arial MT" w:hAnsi="Times New Roman" w:cs="Times New Roman" w:hint="default"/>
        <w:b/>
        <w:spacing w:val="-2"/>
        <w:w w:val="99"/>
        <w:sz w:val="24"/>
        <w:szCs w:val="24"/>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48" w15:restartNumberingAfterBreak="0">
    <w:nsid w:val="55531647"/>
    <w:multiLevelType w:val="hybridMultilevel"/>
    <w:tmpl w:val="E5125EC4"/>
    <w:lvl w:ilvl="0" w:tplc="155A5BF2">
      <w:start w:val="1"/>
      <w:numFmt w:val="upperRoman"/>
      <w:lvlText w:val="%1"/>
      <w:lvlJc w:val="left"/>
      <w:pPr>
        <w:ind w:left="1402" w:hanging="178"/>
      </w:pPr>
      <w:rPr>
        <w:rFonts w:ascii="Times New Roman" w:eastAsia="Arial MT" w:hAnsi="Times New Roman" w:cs="Times New Roman" w:hint="default"/>
        <w:b/>
        <w:w w:val="100"/>
        <w:sz w:val="24"/>
        <w:szCs w:val="24"/>
        <w:lang w:val="pt-PT" w:eastAsia="en-US" w:bidi="ar-SA"/>
      </w:rPr>
    </w:lvl>
    <w:lvl w:ilvl="1" w:tplc="2834C0A4">
      <w:numFmt w:val="bullet"/>
      <w:lvlText w:val="•"/>
      <w:lvlJc w:val="left"/>
      <w:pPr>
        <w:ind w:left="2304" w:hanging="178"/>
      </w:pPr>
      <w:rPr>
        <w:rFonts w:hint="default"/>
        <w:lang w:val="pt-PT" w:eastAsia="en-US" w:bidi="ar-SA"/>
      </w:rPr>
    </w:lvl>
    <w:lvl w:ilvl="2" w:tplc="CBDEB9FE">
      <w:numFmt w:val="bullet"/>
      <w:lvlText w:val="•"/>
      <w:lvlJc w:val="left"/>
      <w:pPr>
        <w:ind w:left="3209" w:hanging="178"/>
      </w:pPr>
      <w:rPr>
        <w:rFonts w:hint="default"/>
        <w:lang w:val="pt-PT" w:eastAsia="en-US" w:bidi="ar-SA"/>
      </w:rPr>
    </w:lvl>
    <w:lvl w:ilvl="3" w:tplc="DDCA4F66">
      <w:numFmt w:val="bullet"/>
      <w:lvlText w:val="•"/>
      <w:lvlJc w:val="left"/>
      <w:pPr>
        <w:ind w:left="4113" w:hanging="178"/>
      </w:pPr>
      <w:rPr>
        <w:rFonts w:hint="default"/>
        <w:lang w:val="pt-PT" w:eastAsia="en-US" w:bidi="ar-SA"/>
      </w:rPr>
    </w:lvl>
    <w:lvl w:ilvl="4" w:tplc="75465F20">
      <w:numFmt w:val="bullet"/>
      <w:lvlText w:val="•"/>
      <w:lvlJc w:val="left"/>
      <w:pPr>
        <w:ind w:left="5018" w:hanging="178"/>
      </w:pPr>
      <w:rPr>
        <w:rFonts w:hint="default"/>
        <w:lang w:val="pt-PT" w:eastAsia="en-US" w:bidi="ar-SA"/>
      </w:rPr>
    </w:lvl>
    <w:lvl w:ilvl="5" w:tplc="DB528E7E">
      <w:numFmt w:val="bullet"/>
      <w:lvlText w:val="•"/>
      <w:lvlJc w:val="left"/>
      <w:pPr>
        <w:ind w:left="5923" w:hanging="178"/>
      </w:pPr>
      <w:rPr>
        <w:rFonts w:hint="default"/>
        <w:lang w:val="pt-PT" w:eastAsia="en-US" w:bidi="ar-SA"/>
      </w:rPr>
    </w:lvl>
    <w:lvl w:ilvl="6" w:tplc="FF343BA4">
      <w:numFmt w:val="bullet"/>
      <w:lvlText w:val="•"/>
      <w:lvlJc w:val="left"/>
      <w:pPr>
        <w:ind w:left="6827" w:hanging="178"/>
      </w:pPr>
      <w:rPr>
        <w:rFonts w:hint="default"/>
        <w:lang w:val="pt-PT" w:eastAsia="en-US" w:bidi="ar-SA"/>
      </w:rPr>
    </w:lvl>
    <w:lvl w:ilvl="7" w:tplc="65F4BEB0">
      <w:numFmt w:val="bullet"/>
      <w:lvlText w:val="•"/>
      <w:lvlJc w:val="left"/>
      <w:pPr>
        <w:ind w:left="7732" w:hanging="178"/>
      </w:pPr>
      <w:rPr>
        <w:rFonts w:hint="default"/>
        <w:lang w:val="pt-PT" w:eastAsia="en-US" w:bidi="ar-SA"/>
      </w:rPr>
    </w:lvl>
    <w:lvl w:ilvl="8" w:tplc="05724ACA">
      <w:numFmt w:val="bullet"/>
      <w:lvlText w:val="•"/>
      <w:lvlJc w:val="left"/>
      <w:pPr>
        <w:ind w:left="8637" w:hanging="178"/>
      </w:pPr>
      <w:rPr>
        <w:rFonts w:hint="default"/>
        <w:lang w:val="pt-PT" w:eastAsia="en-US" w:bidi="ar-SA"/>
      </w:rPr>
    </w:lvl>
  </w:abstractNum>
  <w:abstractNum w:abstractNumId="49" w15:restartNumberingAfterBreak="0">
    <w:nsid w:val="5888108A"/>
    <w:multiLevelType w:val="hybridMultilevel"/>
    <w:tmpl w:val="22904E3A"/>
    <w:lvl w:ilvl="0" w:tplc="6DA4A576">
      <w:start w:val="2"/>
      <w:numFmt w:val="upperRoman"/>
      <w:lvlText w:val="%1"/>
      <w:lvlJc w:val="left"/>
      <w:pPr>
        <w:ind w:left="2302" w:hanging="202"/>
      </w:pPr>
      <w:rPr>
        <w:rFonts w:ascii="Times New Roman" w:eastAsia="Arial MT" w:hAnsi="Times New Roman" w:cs="Times New Roman" w:hint="default"/>
        <w:b/>
        <w:w w:val="100"/>
        <w:sz w:val="24"/>
        <w:szCs w:val="24"/>
        <w:lang w:val="pt-PT" w:eastAsia="en-US" w:bidi="ar-SA"/>
      </w:rPr>
    </w:lvl>
    <w:lvl w:ilvl="1" w:tplc="001EEFFA">
      <w:numFmt w:val="bullet"/>
      <w:lvlText w:val="•"/>
      <w:lvlJc w:val="left"/>
      <w:pPr>
        <w:ind w:left="3114" w:hanging="202"/>
      </w:pPr>
      <w:rPr>
        <w:rFonts w:hint="default"/>
        <w:lang w:val="pt-PT" w:eastAsia="en-US" w:bidi="ar-SA"/>
      </w:rPr>
    </w:lvl>
    <w:lvl w:ilvl="2" w:tplc="0E505274">
      <w:numFmt w:val="bullet"/>
      <w:lvlText w:val="•"/>
      <w:lvlJc w:val="left"/>
      <w:pPr>
        <w:ind w:left="3929" w:hanging="202"/>
      </w:pPr>
      <w:rPr>
        <w:rFonts w:hint="default"/>
        <w:lang w:val="pt-PT" w:eastAsia="en-US" w:bidi="ar-SA"/>
      </w:rPr>
    </w:lvl>
    <w:lvl w:ilvl="3" w:tplc="7C7C159A">
      <w:numFmt w:val="bullet"/>
      <w:lvlText w:val="•"/>
      <w:lvlJc w:val="left"/>
      <w:pPr>
        <w:ind w:left="4743" w:hanging="202"/>
      </w:pPr>
      <w:rPr>
        <w:rFonts w:hint="default"/>
        <w:lang w:val="pt-PT" w:eastAsia="en-US" w:bidi="ar-SA"/>
      </w:rPr>
    </w:lvl>
    <w:lvl w:ilvl="4" w:tplc="FB824AA6">
      <w:numFmt w:val="bullet"/>
      <w:lvlText w:val="•"/>
      <w:lvlJc w:val="left"/>
      <w:pPr>
        <w:ind w:left="5558" w:hanging="202"/>
      </w:pPr>
      <w:rPr>
        <w:rFonts w:hint="default"/>
        <w:lang w:val="pt-PT" w:eastAsia="en-US" w:bidi="ar-SA"/>
      </w:rPr>
    </w:lvl>
    <w:lvl w:ilvl="5" w:tplc="3F4A5260">
      <w:numFmt w:val="bullet"/>
      <w:lvlText w:val="•"/>
      <w:lvlJc w:val="left"/>
      <w:pPr>
        <w:ind w:left="6373" w:hanging="202"/>
      </w:pPr>
      <w:rPr>
        <w:rFonts w:hint="default"/>
        <w:lang w:val="pt-PT" w:eastAsia="en-US" w:bidi="ar-SA"/>
      </w:rPr>
    </w:lvl>
    <w:lvl w:ilvl="6" w:tplc="A6C426EE">
      <w:numFmt w:val="bullet"/>
      <w:lvlText w:val="•"/>
      <w:lvlJc w:val="left"/>
      <w:pPr>
        <w:ind w:left="7187" w:hanging="202"/>
      </w:pPr>
      <w:rPr>
        <w:rFonts w:hint="default"/>
        <w:lang w:val="pt-PT" w:eastAsia="en-US" w:bidi="ar-SA"/>
      </w:rPr>
    </w:lvl>
    <w:lvl w:ilvl="7" w:tplc="CBBA2A4E">
      <w:numFmt w:val="bullet"/>
      <w:lvlText w:val="•"/>
      <w:lvlJc w:val="left"/>
      <w:pPr>
        <w:ind w:left="8002" w:hanging="202"/>
      </w:pPr>
      <w:rPr>
        <w:rFonts w:hint="default"/>
        <w:lang w:val="pt-PT" w:eastAsia="en-US" w:bidi="ar-SA"/>
      </w:rPr>
    </w:lvl>
    <w:lvl w:ilvl="8" w:tplc="78ACF82C">
      <w:numFmt w:val="bullet"/>
      <w:lvlText w:val="•"/>
      <w:lvlJc w:val="left"/>
      <w:pPr>
        <w:ind w:left="8817" w:hanging="202"/>
      </w:pPr>
      <w:rPr>
        <w:rFonts w:hint="default"/>
        <w:lang w:val="pt-PT" w:eastAsia="en-US" w:bidi="ar-SA"/>
      </w:rPr>
    </w:lvl>
  </w:abstractNum>
  <w:abstractNum w:abstractNumId="50" w15:restartNumberingAfterBreak="0">
    <w:nsid w:val="58DA6E2C"/>
    <w:multiLevelType w:val="multilevel"/>
    <w:tmpl w:val="18A25B60"/>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imes New Roman" w:eastAsia="Arial" w:hAnsi="Times New Roman" w:cs="Times New Roman" w:hint="default"/>
        <w:b/>
        <w:bCs/>
        <w:color w:val="auto"/>
        <w:w w:val="99"/>
        <w:sz w:val="24"/>
        <w:szCs w:val="24"/>
        <w:lang w:val="pt-PT" w:eastAsia="en-US" w:bidi="ar-SA"/>
      </w:rPr>
    </w:lvl>
    <w:lvl w:ilvl="2">
      <w:start w:val="1"/>
      <w:numFmt w:val="decimal"/>
      <w:lvlText w:val="%1.%2.%3."/>
      <w:lvlJc w:val="left"/>
      <w:pPr>
        <w:ind w:left="4112" w:hanging="992"/>
      </w:pPr>
      <w:rPr>
        <w:rFonts w:ascii="Times New Roman" w:eastAsia="Arial" w:hAnsi="Times New Roman" w:cs="Times New Roman" w:hint="default"/>
        <w:b/>
        <w:bCs/>
        <w:spacing w:val="-2"/>
        <w:w w:val="99"/>
        <w:sz w:val="24"/>
        <w:szCs w:val="24"/>
        <w:lang w:val="pt-PT" w:eastAsia="en-US" w:bidi="ar-SA"/>
      </w:rPr>
    </w:lvl>
    <w:lvl w:ilvl="3">
      <w:start w:val="1"/>
      <w:numFmt w:val="decimal"/>
      <w:lvlText w:val="%1.%2.%3.%4."/>
      <w:lvlJc w:val="left"/>
      <w:pPr>
        <w:ind w:left="682" w:hanging="990"/>
      </w:pPr>
      <w:rPr>
        <w:rFonts w:ascii="Times New Roman" w:eastAsia="Arial MT" w:hAnsi="Times New Roman" w:cs="Times New Roman" w:hint="default"/>
        <w:b/>
        <w:spacing w:val="-2"/>
        <w:w w:val="99"/>
        <w:sz w:val="24"/>
        <w:szCs w:val="24"/>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51" w15:restartNumberingAfterBreak="0">
    <w:nsid w:val="596E09DE"/>
    <w:multiLevelType w:val="hybridMultilevel"/>
    <w:tmpl w:val="3CEECEBA"/>
    <w:lvl w:ilvl="0" w:tplc="3B9ACF14">
      <w:start w:val="1"/>
      <w:numFmt w:val="upperRoman"/>
      <w:lvlText w:val="%1"/>
      <w:lvlJc w:val="left"/>
      <w:pPr>
        <w:ind w:left="682" w:hanging="125"/>
      </w:pPr>
      <w:rPr>
        <w:rFonts w:ascii="Arial MT" w:eastAsia="Arial MT" w:hAnsi="Arial MT" w:cs="Arial MT" w:hint="default"/>
        <w:b/>
        <w:w w:val="100"/>
        <w:sz w:val="24"/>
        <w:szCs w:val="24"/>
        <w:lang w:val="pt-PT" w:eastAsia="en-US" w:bidi="ar-SA"/>
      </w:rPr>
    </w:lvl>
    <w:lvl w:ilvl="1" w:tplc="D2463DD0">
      <w:numFmt w:val="bullet"/>
      <w:lvlText w:val="•"/>
      <w:lvlJc w:val="left"/>
      <w:pPr>
        <w:ind w:left="1656" w:hanging="125"/>
      </w:pPr>
      <w:rPr>
        <w:rFonts w:hint="default"/>
        <w:lang w:val="pt-PT" w:eastAsia="en-US" w:bidi="ar-SA"/>
      </w:rPr>
    </w:lvl>
    <w:lvl w:ilvl="2" w:tplc="A1223464">
      <w:numFmt w:val="bullet"/>
      <w:lvlText w:val="•"/>
      <w:lvlJc w:val="left"/>
      <w:pPr>
        <w:ind w:left="2633" w:hanging="125"/>
      </w:pPr>
      <w:rPr>
        <w:rFonts w:hint="default"/>
        <w:lang w:val="pt-PT" w:eastAsia="en-US" w:bidi="ar-SA"/>
      </w:rPr>
    </w:lvl>
    <w:lvl w:ilvl="3" w:tplc="496C08C4">
      <w:numFmt w:val="bullet"/>
      <w:lvlText w:val="•"/>
      <w:lvlJc w:val="left"/>
      <w:pPr>
        <w:ind w:left="3609" w:hanging="125"/>
      </w:pPr>
      <w:rPr>
        <w:rFonts w:hint="default"/>
        <w:lang w:val="pt-PT" w:eastAsia="en-US" w:bidi="ar-SA"/>
      </w:rPr>
    </w:lvl>
    <w:lvl w:ilvl="4" w:tplc="A244A2F6">
      <w:numFmt w:val="bullet"/>
      <w:lvlText w:val="•"/>
      <w:lvlJc w:val="left"/>
      <w:pPr>
        <w:ind w:left="4586" w:hanging="125"/>
      </w:pPr>
      <w:rPr>
        <w:rFonts w:hint="default"/>
        <w:lang w:val="pt-PT" w:eastAsia="en-US" w:bidi="ar-SA"/>
      </w:rPr>
    </w:lvl>
    <w:lvl w:ilvl="5" w:tplc="67E63B74">
      <w:numFmt w:val="bullet"/>
      <w:lvlText w:val="•"/>
      <w:lvlJc w:val="left"/>
      <w:pPr>
        <w:ind w:left="5563" w:hanging="125"/>
      </w:pPr>
      <w:rPr>
        <w:rFonts w:hint="default"/>
        <w:lang w:val="pt-PT" w:eastAsia="en-US" w:bidi="ar-SA"/>
      </w:rPr>
    </w:lvl>
    <w:lvl w:ilvl="6" w:tplc="2494CDC4">
      <w:numFmt w:val="bullet"/>
      <w:lvlText w:val="•"/>
      <w:lvlJc w:val="left"/>
      <w:pPr>
        <w:ind w:left="6539" w:hanging="125"/>
      </w:pPr>
      <w:rPr>
        <w:rFonts w:hint="default"/>
        <w:lang w:val="pt-PT" w:eastAsia="en-US" w:bidi="ar-SA"/>
      </w:rPr>
    </w:lvl>
    <w:lvl w:ilvl="7" w:tplc="56A6ADEC">
      <w:numFmt w:val="bullet"/>
      <w:lvlText w:val="•"/>
      <w:lvlJc w:val="left"/>
      <w:pPr>
        <w:ind w:left="7516" w:hanging="125"/>
      </w:pPr>
      <w:rPr>
        <w:rFonts w:hint="default"/>
        <w:lang w:val="pt-PT" w:eastAsia="en-US" w:bidi="ar-SA"/>
      </w:rPr>
    </w:lvl>
    <w:lvl w:ilvl="8" w:tplc="BA1EC71C">
      <w:numFmt w:val="bullet"/>
      <w:lvlText w:val="•"/>
      <w:lvlJc w:val="left"/>
      <w:pPr>
        <w:ind w:left="8493" w:hanging="125"/>
      </w:pPr>
      <w:rPr>
        <w:rFonts w:hint="default"/>
        <w:lang w:val="pt-PT" w:eastAsia="en-US" w:bidi="ar-SA"/>
      </w:rPr>
    </w:lvl>
  </w:abstractNum>
  <w:abstractNum w:abstractNumId="52"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3" w15:restartNumberingAfterBreak="0">
    <w:nsid w:val="5BCA1D4C"/>
    <w:multiLevelType w:val="hybridMultilevel"/>
    <w:tmpl w:val="EB547BF0"/>
    <w:lvl w:ilvl="0" w:tplc="31525F7E">
      <w:start w:val="1"/>
      <w:numFmt w:val="upperRoman"/>
      <w:lvlText w:val="%1"/>
      <w:lvlJc w:val="left"/>
      <w:pPr>
        <w:ind w:left="682" w:hanging="159"/>
      </w:pPr>
      <w:rPr>
        <w:rFonts w:asciiTheme="minorHAnsi" w:eastAsia="Arial MT" w:hAnsiTheme="minorHAnsi" w:cstheme="minorHAnsi" w:hint="default"/>
        <w:w w:val="100"/>
        <w:sz w:val="22"/>
        <w:szCs w:val="22"/>
        <w:lang w:val="pt-PT" w:eastAsia="en-US" w:bidi="ar-SA"/>
      </w:rPr>
    </w:lvl>
    <w:lvl w:ilvl="1" w:tplc="1BA62E5C">
      <w:numFmt w:val="bullet"/>
      <w:lvlText w:val="•"/>
      <w:lvlJc w:val="left"/>
      <w:pPr>
        <w:ind w:left="1656" w:hanging="159"/>
      </w:pPr>
      <w:rPr>
        <w:rFonts w:hint="default"/>
        <w:lang w:val="pt-PT" w:eastAsia="en-US" w:bidi="ar-SA"/>
      </w:rPr>
    </w:lvl>
    <w:lvl w:ilvl="2" w:tplc="C6D2F308">
      <w:numFmt w:val="bullet"/>
      <w:lvlText w:val="•"/>
      <w:lvlJc w:val="left"/>
      <w:pPr>
        <w:ind w:left="2633" w:hanging="159"/>
      </w:pPr>
      <w:rPr>
        <w:rFonts w:hint="default"/>
        <w:lang w:val="pt-PT" w:eastAsia="en-US" w:bidi="ar-SA"/>
      </w:rPr>
    </w:lvl>
    <w:lvl w:ilvl="3" w:tplc="0AEE9800">
      <w:numFmt w:val="bullet"/>
      <w:lvlText w:val="•"/>
      <w:lvlJc w:val="left"/>
      <w:pPr>
        <w:ind w:left="3609" w:hanging="159"/>
      </w:pPr>
      <w:rPr>
        <w:rFonts w:hint="default"/>
        <w:lang w:val="pt-PT" w:eastAsia="en-US" w:bidi="ar-SA"/>
      </w:rPr>
    </w:lvl>
    <w:lvl w:ilvl="4" w:tplc="9DDEC956">
      <w:numFmt w:val="bullet"/>
      <w:lvlText w:val="•"/>
      <w:lvlJc w:val="left"/>
      <w:pPr>
        <w:ind w:left="4586" w:hanging="159"/>
      </w:pPr>
      <w:rPr>
        <w:rFonts w:hint="default"/>
        <w:lang w:val="pt-PT" w:eastAsia="en-US" w:bidi="ar-SA"/>
      </w:rPr>
    </w:lvl>
    <w:lvl w:ilvl="5" w:tplc="8C96D4E6">
      <w:numFmt w:val="bullet"/>
      <w:lvlText w:val="•"/>
      <w:lvlJc w:val="left"/>
      <w:pPr>
        <w:ind w:left="5563" w:hanging="159"/>
      </w:pPr>
      <w:rPr>
        <w:rFonts w:hint="default"/>
        <w:lang w:val="pt-PT" w:eastAsia="en-US" w:bidi="ar-SA"/>
      </w:rPr>
    </w:lvl>
    <w:lvl w:ilvl="6" w:tplc="1890929E">
      <w:numFmt w:val="bullet"/>
      <w:lvlText w:val="•"/>
      <w:lvlJc w:val="left"/>
      <w:pPr>
        <w:ind w:left="6539" w:hanging="159"/>
      </w:pPr>
      <w:rPr>
        <w:rFonts w:hint="default"/>
        <w:lang w:val="pt-PT" w:eastAsia="en-US" w:bidi="ar-SA"/>
      </w:rPr>
    </w:lvl>
    <w:lvl w:ilvl="7" w:tplc="3F0C23EA">
      <w:numFmt w:val="bullet"/>
      <w:lvlText w:val="•"/>
      <w:lvlJc w:val="left"/>
      <w:pPr>
        <w:ind w:left="7516" w:hanging="159"/>
      </w:pPr>
      <w:rPr>
        <w:rFonts w:hint="default"/>
        <w:lang w:val="pt-PT" w:eastAsia="en-US" w:bidi="ar-SA"/>
      </w:rPr>
    </w:lvl>
    <w:lvl w:ilvl="8" w:tplc="2F8095EA">
      <w:numFmt w:val="bullet"/>
      <w:lvlText w:val="•"/>
      <w:lvlJc w:val="left"/>
      <w:pPr>
        <w:ind w:left="8493" w:hanging="159"/>
      </w:pPr>
      <w:rPr>
        <w:rFonts w:hint="default"/>
        <w:lang w:val="pt-PT" w:eastAsia="en-US" w:bidi="ar-SA"/>
      </w:rPr>
    </w:lvl>
  </w:abstractNum>
  <w:abstractNum w:abstractNumId="54" w15:restartNumberingAfterBreak="0">
    <w:nsid w:val="5E1B6FED"/>
    <w:multiLevelType w:val="hybridMultilevel"/>
    <w:tmpl w:val="7CD6B658"/>
    <w:lvl w:ilvl="0" w:tplc="06E4A78E">
      <w:start w:val="1"/>
      <w:numFmt w:val="lowerLetter"/>
      <w:lvlText w:val="%1)"/>
      <w:lvlJc w:val="left"/>
      <w:pPr>
        <w:ind w:left="682" w:hanging="423"/>
      </w:pPr>
      <w:rPr>
        <w:rFonts w:asciiTheme="minorHAnsi" w:eastAsia="Arial" w:hAnsiTheme="minorHAnsi" w:cstheme="minorHAnsi" w:hint="default"/>
        <w:b/>
        <w:bCs/>
        <w:w w:val="99"/>
        <w:sz w:val="22"/>
        <w:szCs w:val="22"/>
        <w:lang w:val="pt-PT" w:eastAsia="en-US" w:bidi="ar-SA"/>
      </w:rPr>
    </w:lvl>
    <w:lvl w:ilvl="1" w:tplc="E432E3B2">
      <w:numFmt w:val="bullet"/>
      <w:lvlText w:val="•"/>
      <w:lvlJc w:val="left"/>
      <w:pPr>
        <w:ind w:left="1656" w:hanging="423"/>
      </w:pPr>
      <w:rPr>
        <w:rFonts w:hint="default"/>
        <w:lang w:val="pt-PT" w:eastAsia="en-US" w:bidi="ar-SA"/>
      </w:rPr>
    </w:lvl>
    <w:lvl w:ilvl="2" w:tplc="AB683DA2">
      <w:numFmt w:val="bullet"/>
      <w:lvlText w:val="•"/>
      <w:lvlJc w:val="left"/>
      <w:pPr>
        <w:ind w:left="2633" w:hanging="423"/>
      </w:pPr>
      <w:rPr>
        <w:rFonts w:hint="default"/>
        <w:lang w:val="pt-PT" w:eastAsia="en-US" w:bidi="ar-SA"/>
      </w:rPr>
    </w:lvl>
    <w:lvl w:ilvl="3" w:tplc="D4066044">
      <w:numFmt w:val="bullet"/>
      <w:lvlText w:val="•"/>
      <w:lvlJc w:val="left"/>
      <w:pPr>
        <w:ind w:left="3609" w:hanging="423"/>
      </w:pPr>
      <w:rPr>
        <w:rFonts w:hint="default"/>
        <w:lang w:val="pt-PT" w:eastAsia="en-US" w:bidi="ar-SA"/>
      </w:rPr>
    </w:lvl>
    <w:lvl w:ilvl="4" w:tplc="75248906">
      <w:numFmt w:val="bullet"/>
      <w:lvlText w:val="•"/>
      <w:lvlJc w:val="left"/>
      <w:pPr>
        <w:ind w:left="4586" w:hanging="423"/>
      </w:pPr>
      <w:rPr>
        <w:rFonts w:hint="default"/>
        <w:lang w:val="pt-PT" w:eastAsia="en-US" w:bidi="ar-SA"/>
      </w:rPr>
    </w:lvl>
    <w:lvl w:ilvl="5" w:tplc="1400992E">
      <w:numFmt w:val="bullet"/>
      <w:lvlText w:val="•"/>
      <w:lvlJc w:val="left"/>
      <w:pPr>
        <w:ind w:left="5563" w:hanging="423"/>
      </w:pPr>
      <w:rPr>
        <w:rFonts w:hint="default"/>
        <w:lang w:val="pt-PT" w:eastAsia="en-US" w:bidi="ar-SA"/>
      </w:rPr>
    </w:lvl>
    <w:lvl w:ilvl="6" w:tplc="F3187C9C">
      <w:numFmt w:val="bullet"/>
      <w:lvlText w:val="•"/>
      <w:lvlJc w:val="left"/>
      <w:pPr>
        <w:ind w:left="6539" w:hanging="423"/>
      </w:pPr>
      <w:rPr>
        <w:rFonts w:hint="default"/>
        <w:lang w:val="pt-PT" w:eastAsia="en-US" w:bidi="ar-SA"/>
      </w:rPr>
    </w:lvl>
    <w:lvl w:ilvl="7" w:tplc="E81C0730">
      <w:numFmt w:val="bullet"/>
      <w:lvlText w:val="•"/>
      <w:lvlJc w:val="left"/>
      <w:pPr>
        <w:ind w:left="7516" w:hanging="423"/>
      </w:pPr>
      <w:rPr>
        <w:rFonts w:hint="default"/>
        <w:lang w:val="pt-PT" w:eastAsia="en-US" w:bidi="ar-SA"/>
      </w:rPr>
    </w:lvl>
    <w:lvl w:ilvl="8" w:tplc="3B5C8D64">
      <w:numFmt w:val="bullet"/>
      <w:lvlText w:val="•"/>
      <w:lvlJc w:val="left"/>
      <w:pPr>
        <w:ind w:left="8493" w:hanging="423"/>
      </w:pPr>
      <w:rPr>
        <w:rFonts w:hint="default"/>
        <w:lang w:val="pt-PT" w:eastAsia="en-US" w:bidi="ar-SA"/>
      </w:rPr>
    </w:lvl>
  </w:abstractNum>
  <w:abstractNum w:abstractNumId="55" w15:restartNumberingAfterBreak="0">
    <w:nsid w:val="5FDF2D28"/>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24C58A8"/>
    <w:multiLevelType w:val="multilevel"/>
    <w:tmpl w:val="33361FEE"/>
    <w:lvl w:ilvl="0">
      <w:start w:val="5"/>
      <w:numFmt w:val="decimal"/>
      <w:lvlText w:val="%1."/>
      <w:lvlJc w:val="left"/>
      <w:pPr>
        <w:ind w:left="390" w:hanging="390"/>
      </w:pPr>
      <w:rPr>
        <w:rFonts w:hint="default"/>
      </w:rPr>
    </w:lvl>
    <w:lvl w:ilvl="1">
      <w:start w:val="1"/>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62DC50AE"/>
    <w:multiLevelType w:val="multilevel"/>
    <w:tmpl w:val="D6A04B62"/>
    <w:lvl w:ilvl="0">
      <w:start w:val="24"/>
      <w:numFmt w:val="decimal"/>
      <w:lvlText w:val="%1."/>
      <w:lvlJc w:val="left"/>
      <w:pPr>
        <w:ind w:left="435" w:hanging="435"/>
      </w:pPr>
      <w:rPr>
        <w:rFonts w:hint="default"/>
      </w:rPr>
    </w:lvl>
    <w:lvl w:ilvl="1">
      <w:start w:val="3"/>
      <w:numFmt w:val="decimal"/>
      <w:lvlText w:val="%1.%2."/>
      <w:lvlJc w:val="left"/>
      <w:pPr>
        <w:ind w:left="435" w:hanging="435"/>
      </w:pPr>
      <w:rPr>
        <w:rFonts w:ascii="Times New Roman" w:hAnsi="Times New Roman" w:cs="Times New Roman"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41F457E"/>
    <w:multiLevelType w:val="multilevel"/>
    <w:tmpl w:val="00F06DF8"/>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6449204C"/>
    <w:multiLevelType w:val="hybridMultilevel"/>
    <w:tmpl w:val="DAB4B362"/>
    <w:lvl w:ilvl="0" w:tplc="6E90F4DA">
      <w:start w:val="1"/>
      <w:numFmt w:val="lowerLetter"/>
      <w:lvlText w:val="%1)"/>
      <w:lvlJc w:val="left"/>
      <w:pPr>
        <w:ind w:left="682" w:hanging="295"/>
      </w:pPr>
      <w:rPr>
        <w:rFonts w:asciiTheme="minorHAnsi" w:eastAsia="Arial MT" w:hAnsiTheme="minorHAnsi" w:cstheme="minorHAnsi" w:hint="default"/>
        <w:w w:val="99"/>
        <w:sz w:val="22"/>
        <w:szCs w:val="22"/>
        <w:lang w:val="pt-PT" w:eastAsia="en-US" w:bidi="ar-SA"/>
      </w:rPr>
    </w:lvl>
    <w:lvl w:ilvl="1" w:tplc="78DE4004">
      <w:numFmt w:val="bullet"/>
      <w:lvlText w:val="•"/>
      <w:lvlJc w:val="left"/>
      <w:pPr>
        <w:ind w:left="1656" w:hanging="295"/>
      </w:pPr>
      <w:rPr>
        <w:rFonts w:hint="default"/>
        <w:lang w:val="pt-PT" w:eastAsia="en-US" w:bidi="ar-SA"/>
      </w:rPr>
    </w:lvl>
    <w:lvl w:ilvl="2" w:tplc="491C3C00">
      <w:numFmt w:val="bullet"/>
      <w:lvlText w:val="•"/>
      <w:lvlJc w:val="left"/>
      <w:pPr>
        <w:ind w:left="2633" w:hanging="295"/>
      </w:pPr>
      <w:rPr>
        <w:rFonts w:hint="default"/>
        <w:lang w:val="pt-PT" w:eastAsia="en-US" w:bidi="ar-SA"/>
      </w:rPr>
    </w:lvl>
    <w:lvl w:ilvl="3" w:tplc="369A0ABA">
      <w:numFmt w:val="bullet"/>
      <w:lvlText w:val="•"/>
      <w:lvlJc w:val="left"/>
      <w:pPr>
        <w:ind w:left="3609" w:hanging="295"/>
      </w:pPr>
      <w:rPr>
        <w:rFonts w:hint="default"/>
        <w:lang w:val="pt-PT" w:eastAsia="en-US" w:bidi="ar-SA"/>
      </w:rPr>
    </w:lvl>
    <w:lvl w:ilvl="4" w:tplc="C2BAF314">
      <w:numFmt w:val="bullet"/>
      <w:lvlText w:val="•"/>
      <w:lvlJc w:val="left"/>
      <w:pPr>
        <w:ind w:left="4586" w:hanging="295"/>
      </w:pPr>
      <w:rPr>
        <w:rFonts w:hint="default"/>
        <w:lang w:val="pt-PT" w:eastAsia="en-US" w:bidi="ar-SA"/>
      </w:rPr>
    </w:lvl>
    <w:lvl w:ilvl="5" w:tplc="09C639A0">
      <w:numFmt w:val="bullet"/>
      <w:lvlText w:val="•"/>
      <w:lvlJc w:val="left"/>
      <w:pPr>
        <w:ind w:left="5563" w:hanging="295"/>
      </w:pPr>
      <w:rPr>
        <w:rFonts w:hint="default"/>
        <w:lang w:val="pt-PT" w:eastAsia="en-US" w:bidi="ar-SA"/>
      </w:rPr>
    </w:lvl>
    <w:lvl w:ilvl="6" w:tplc="3FB8E246">
      <w:numFmt w:val="bullet"/>
      <w:lvlText w:val="•"/>
      <w:lvlJc w:val="left"/>
      <w:pPr>
        <w:ind w:left="6539" w:hanging="295"/>
      </w:pPr>
      <w:rPr>
        <w:rFonts w:hint="default"/>
        <w:lang w:val="pt-PT" w:eastAsia="en-US" w:bidi="ar-SA"/>
      </w:rPr>
    </w:lvl>
    <w:lvl w:ilvl="7" w:tplc="5888C27C">
      <w:numFmt w:val="bullet"/>
      <w:lvlText w:val="•"/>
      <w:lvlJc w:val="left"/>
      <w:pPr>
        <w:ind w:left="7516" w:hanging="295"/>
      </w:pPr>
      <w:rPr>
        <w:rFonts w:hint="default"/>
        <w:lang w:val="pt-PT" w:eastAsia="en-US" w:bidi="ar-SA"/>
      </w:rPr>
    </w:lvl>
    <w:lvl w:ilvl="8" w:tplc="8CAC42CA">
      <w:numFmt w:val="bullet"/>
      <w:lvlText w:val="•"/>
      <w:lvlJc w:val="left"/>
      <w:pPr>
        <w:ind w:left="8493" w:hanging="295"/>
      </w:pPr>
      <w:rPr>
        <w:rFonts w:hint="default"/>
        <w:lang w:val="pt-PT" w:eastAsia="en-US" w:bidi="ar-SA"/>
      </w:rPr>
    </w:lvl>
  </w:abstractNum>
  <w:abstractNum w:abstractNumId="60" w15:restartNumberingAfterBreak="0">
    <w:nsid w:val="65455876"/>
    <w:multiLevelType w:val="hybridMultilevel"/>
    <w:tmpl w:val="AAB8D746"/>
    <w:lvl w:ilvl="0" w:tplc="1604E312">
      <w:start w:val="1"/>
      <w:numFmt w:val="upperRoman"/>
      <w:lvlText w:val="%1"/>
      <w:lvlJc w:val="left"/>
      <w:pPr>
        <w:ind w:left="1949" w:hanging="135"/>
      </w:pPr>
      <w:rPr>
        <w:rFonts w:ascii="Times New Roman" w:eastAsia="Arial MT" w:hAnsi="Times New Roman" w:cs="Times New Roman" w:hint="default"/>
        <w:b/>
        <w:w w:val="100"/>
        <w:sz w:val="24"/>
        <w:szCs w:val="24"/>
        <w:lang w:val="pt-PT" w:eastAsia="en-US" w:bidi="ar-SA"/>
      </w:rPr>
    </w:lvl>
    <w:lvl w:ilvl="1" w:tplc="5344DA6E">
      <w:numFmt w:val="bullet"/>
      <w:lvlText w:val="•"/>
      <w:lvlJc w:val="left"/>
      <w:pPr>
        <w:ind w:left="2790" w:hanging="135"/>
      </w:pPr>
      <w:rPr>
        <w:rFonts w:hint="default"/>
        <w:lang w:val="pt-PT" w:eastAsia="en-US" w:bidi="ar-SA"/>
      </w:rPr>
    </w:lvl>
    <w:lvl w:ilvl="2" w:tplc="438E06C0">
      <w:numFmt w:val="bullet"/>
      <w:lvlText w:val="•"/>
      <w:lvlJc w:val="left"/>
      <w:pPr>
        <w:ind w:left="3641" w:hanging="135"/>
      </w:pPr>
      <w:rPr>
        <w:rFonts w:hint="default"/>
        <w:lang w:val="pt-PT" w:eastAsia="en-US" w:bidi="ar-SA"/>
      </w:rPr>
    </w:lvl>
    <w:lvl w:ilvl="3" w:tplc="782A735A">
      <w:numFmt w:val="bullet"/>
      <w:lvlText w:val="•"/>
      <w:lvlJc w:val="left"/>
      <w:pPr>
        <w:ind w:left="4491" w:hanging="135"/>
      </w:pPr>
      <w:rPr>
        <w:rFonts w:hint="default"/>
        <w:lang w:val="pt-PT" w:eastAsia="en-US" w:bidi="ar-SA"/>
      </w:rPr>
    </w:lvl>
    <w:lvl w:ilvl="4" w:tplc="E04ED1CE">
      <w:numFmt w:val="bullet"/>
      <w:lvlText w:val="•"/>
      <w:lvlJc w:val="left"/>
      <w:pPr>
        <w:ind w:left="5342" w:hanging="135"/>
      </w:pPr>
      <w:rPr>
        <w:rFonts w:hint="default"/>
        <w:lang w:val="pt-PT" w:eastAsia="en-US" w:bidi="ar-SA"/>
      </w:rPr>
    </w:lvl>
    <w:lvl w:ilvl="5" w:tplc="7A3CC922">
      <w:numFmt w:val="bullet"/>
      <w:lvlText w:val="•"/>
      <w:lvlJc w:val="left"/>
      <w:pPr>
        <w:ind w:left="6193" w:hanging="135"/>
      </w:pPr>
      <w:rPr>
        <w:rFonts w:hint="default"/>
        <w:lang w:val="pt-PT" w:eastAsia="en-US" w:bidi="ar-SA"/>
      </w:rPr>
    </w:lvl>
    <w:lvl w:ilvl="6" w:tplc="D7BE0B0C">
      <w:numFmt w:val="bullet"/>
      <w:lvlText w:val="•"/>
      <w:lvlJc w:val="left"/>
      <w:pPr>
        <w:ind w:left="7043" w:hanging="135"/>
      </w:pPr>
      <w:rPr>
        <w:rFonts w:hint="default"/>
        <w:lang w:val="pt-PT" w:eastAsia="en-US" w:bidi="ar-SA"/>
      </w:rPr>
    </w:lvl>
    <w:lvl w:ilvl="7" w:tplc="0AF47C2A">
      <w:numFmt w:val="bullet"/>
      <w:lvlText w:val="•"/>
      <w:lvlJc w:val="left"/>
      <w:pPr>
        <w:ind w:left="7894" w:hanging="135"/>
      </w:pPr>
      <w:rPr>
        <w:rFonts w:hint="default"/>
        <w:lang w:val="pt-PT" w:eastAsia="en-US" w:bidi="ar-SA"/>
      </w:rPr>
    </w:lvl>
    <w:lvl w:ilvl="8" w:tplc="E118012E">
      <w:numFmt w:val="bullet"/>
      <w:lvlText w:val="•"/>
      <w:lvlJc w:val="left"/>
      <w:pPr>
        <w:ind w:left="8745" w:hanging="135"/>
      </w:pPr>
      <w:rPr>
        <w:rFonts w:hint="default"/>
        <w:lang w:val="pt-PT" w:eastAsia="en-US" w:bidi="ar-SA"/>
      </w:rPr>
    </w:lvl>
  </w:abstractNum>
  <w:abstractNum w:abstractNumId="61" w15:restartNumberingAfterBreak="0">
    <w:nsid w:val="656E0A8E"/>
    <w:multiLevelType w:val="multilevel"/>
    <w:tmpl w:val="217048C4"/>
    <w:lvl w:ilvl="0">
      <w:start w:val="4"/>
      <w:numFmt w:val="decimal"/>
      <w:lvlText w:val="%1."/>
      <w:lvlJc w:val="left"/>
      <w:pPr>
        <w:ind w:left="495" w:hanging="495"/>
      </w:pPr>
      <w:rPr>
        <w:rFonts w:hint="default"/>
      </w:rPr>
    </w:lvl>
    <w:lvl w:ilvl="1">
      <w:start w:val="1"/>
      <w:numFmt w:val="decimal"/>
      <w:lvlText w:val="%1.%2."/>
      <w:lvlJc w:val="left"/>
      <w:pPr>
        <w:ind w:left="608" w:hanging="495"/>
      </w:pPr>
      <w:rPr>
        <w:rFonts w:hint="default"/>
        <w:b/>
      </w:rPr>
    </w:lvl>
    <w:lvl w:ilvl="2">
      <w:start w:val="8"/>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2" w15:restartNumberingAfterBreak="0">
    <w:nsid w:val="666F0DE7"/>
    <w:multiLevelType w:val="hybridMultilevel"/>
    <w:tmpl w:val="B1A0BAE0"/>
    <w:lvl w:ilvl="0" w:tplc="D484632C">
      <w:start w:val="1"/>
      <w:numFmt w:val="lowerLetter"/>
      <w:lvlText w:val="%1)"/>
      <w:lvlJc w:val="left"/>
      <w:pPr>
        <w:ind w:left="682" w:hanging="290"/>
      </w:pPr>
      <w:rPr>
        <w:rFonts w:asciiTheme="minorHAnsi" w:eastAsia="Arial MT" w:hAnsiTheme="minorHAnsi" w:cstheme="minorHAnsi" w:hint="default"/>
        <w:w w:val="99"/>
        <w:sz w:val="22"/>
        <w:szCs w:val="22"/>
        <w:lang w:val="pt-PT" w:eastAsia="en-US" w:bidi="ar-SA"/>
      </w:rPr>
    </w:lvl>
    <w:lvl w:ilvl="1" w:tplc="8D822F8E">
      <w:numFmt w:val="bullet"/>
      <w:lvlText w:val="•"/>
      <w:lvlJc w:val="left"/>
      <w:pPr>
        <w:ind w:left="1656" w:hanging="290"/>
      </w:pPr>
      <w:rPr>
        <w:rFonts w:hint="default"/>
        <w:lang w:val="pt-PT" w:eastAsia="en-US" w:bidi="ar-SA"/>
      </w:rPr>
    </w:lvl>
    <w:lvl w:ilvl="2" w:tplc="DC72A9C0">
      <w:numFmt w:val="bullet"/>
      <w:lvlText w:val="•"/>
      <w:lvlJc w:val="left"/>
      <w:pPr>
        <w:ind w:left="2633" w:hanging="290"/>
      </w:pPr>
      <w:rPr>
        <w:rFonts w:hint="default"/>
        <w:lang w:val="pt-PT" w:eastAsia="en-US" w:bidi="ar-SA"/>
      </w:rPr>
    </w:lvl>
    <w:lvl w:ilvl="3" w:tplc="9F7CE0A4">
      <w:numFmt w:val="bullet"/>
      <w:lvlText w:val="•"/>
      <w:lvlJc w:val="left"/>
      <w:pPr>
        <w:ind w:left="3609" w:hanging="290"/>
      </w:pPr>
      <w:rPr>
        <w:rFonts w:hint="default"/>
        <w:lang w:val="pt-PT" w:eastAsia="en-US" w:bidi="ar-SA"/>
      </w:rPr>
    </w:lvl>
    <w:lvl w:ilvl="4" w:tplc="72C21706">
      <w:numFmt w:val="bullet"/>
      <w:lvlText w:val="•"/>
      <w:lvlJc w:val="left"/>
      <w:pPr>
        <w:ind w:left="4586" w:hanging="290"/>
      </w:pPr>
      <w:rPr>
        <w:rFonts w:hint="default"/>
        <w:lang w:val="pt-PT" w:eastAsia="en-US" w:bidi="ar-SA"/>
      </w:rPr>
    </w:lvl>
    <w:lvl w:ilvl="5" w:tplc="A8A2DBB4">
      <w:numFmt w:val="bullet"/>
      <w:lvlText w:val="•"/>
      <w:lvlJc w:val="left"/>
      <w:pPr>
        <w:ind w:left="5563" w:hanging="290"/>
      </w:pPr>
      <w:rPr>
        <w:rFonts w:hint="default"/>
        <w:lang w:val="pt-PT" w:eastAsia="en-US" w:bidi="ar-SA"/>
      </w:rPr>
    </w:lvl>
    <w:lvl w:ilvl="6" w:tplc="05606F10">
      <w:numFmt w:val="bullet"/>
      <w:lvlText w:val="•"/>
      <w:lvlJc w:val="left"/>
      <w:pPr>
        <w:ind w:left="6539" w:hanging="290"/>
      </w:pPr>
      <w:rPr>
        <w:rFonts w:hint="default"/>
        <w:lang w:val="pt-PT" w:eastAsia="en-US" w:bidi="ar-SA"/>
      </w:rPr>
    </w:lvl>
    <w:lvl w:ilvl="7" w:tplc="22324E6C">
      <w:numFmt w:val="bullet"/>
      <w:lvlText w:val="•"/>
      <w:lvlJc w:val="left"/>
      <w:pPr>
        <w:ind w:left="7516" w:hanging="290"/>
      </w:pPr>
      <w:rPr>
        <w:rFonts w:hint="default"/>
        <w:lang w:val="pt-PT" w:eastAsia="en-US" w:bidi="ar-SA"/>
      </w:rPr>
    </w:lvl>
    <w:lvl w:ilvl="8" w:tplc="DDF2297C">
      <w:numFmt w:val="bullet"/>
      <w:lvlText w:val="•"/>
      <w:lvlJc w:val="left"/>
      <w:pPr>
        <w:ind w:left="8493" w:hanging="290"/>
      </w:pPr>
      <w:rPr>
        <w:rFonts w:hint="default"/>
        <w:lang w:val="pt-PT" w:eastAsia="en-US" w:bidi="ar-SA"/>
      </w:rPr>
    </w:lvl>
  </w:abstractNum>
  <w:abstractNum w:abstractNumId="63" w15:restartNumberingAfterBreak="0">
    <w:nsid w:val="67904F20"/>
    <w:multiLevelType w:val="hybridMultilevel"/>
    <w:tmpl w:val="03645A34"/>
    <w:lvl w:ilvl="0" w:tplc="DEDC1A26">
      <w:start w:val="1"/>
      <w:numFmt w:val="upperRoman"/>
      <w:lvlText w:val="%1"/>
      <w:lvlJc w:val="left"/>
      <w:pPr>
        <w:ind w:left="1387" w:hanging="135"/>
      </w:pPr>
      <w:rPr>
        <w:rFonts w:ascii="Times New Roman" w:eastAsia="Arial MT" w:hAnsi="Times New Roman" w:cs="Times New Roman" w:hint="default"/>
        <w:w w:val="100"/>
        <w:sz w:val="24"/>
        <w:szCs w:val="24"/>
        <w:lang w:val="pt-PT" w:eastAsia="en-US" w:bidi="ar-SA"/>
      </w:rPr>
    </w:lvl>
    <w:lvl w:ilvl="1" w:tplc="D70CA6B8">
      <w:numFmt w:val="bullet"/>
      <w:lvlText w:val="•"/>
      <w:lvlJc w:val="left"/>
      <w:pPr>
        <w:ind w:left="2286" w:hanging="135"/>
      </w:pPr>
      <w:rPr>
        <w:rFonts w:hint="default"/>
        <w:lang w:val="pt-PT" w:eastAsia="en-US" w:bidi="ar-SA"/>
      </w:rPr>
    </w:lvl>
    <w:lvl w:ilvl="2" w:tplc="5F7478DA">
      <w:numFmt w:val="bullet"/>
      <w:lvlText w:val="•"/>
      <w:lvlJc w:val="left"/>
      <w:pPr>
        <w:ind w:left="3193" w:hanging="135"/>
      </w:pPr>
      <w:rPr>
        <w:rFonts w:hint="default"/>
        <w:lang w:val="pt-PT" w:eastAsia="en-US" w:bidi="ar-SA"/>
      </w:rPr>
    </w:lvl>
    <w:lvl w:ilvl="3" w:tplc="DC9A7966">
      <w:numFmt w:val="bullet"/>
      <w:lvlText w:val="•"/>
      <w:lvlJc w:val="left"/>
      <w:pPr>
        <w:ind w:left="4099" w:hanging="135"/>
      </w:pPr>
      <w:rPr>
        <w:rFonts w:hint="default"/>
        <w:lang w:val="pt-PT" w:eastAsia="en-US" w:bidi="ar-SA"/>
      </w:rPr>
    </w:lvl>
    <w:lvl w:ilvl="4" w:tplc="E5046B7E">
      <w:numFmt w:val="bullet"/>
      <w:lvlText w:val="•"/>
      <w:lvlJc w:val="left"/>
      <w:pPr>
        <w:ind w:left="5006" w:hanging="135"/>
      </w:pPr>
      <w:rPr>
        <w:rFonts w:hint="default"/>
        <w:lang w:val="pt-PT" w:eastAsia="en-US" w:bidi="ar-SA"/>
      </w:rPr>
    </w:lvl>
    <w:lvl w:ilvl="5" w:tplc="1B9CB194">
      <w:numFmt w:val="bullet"/>
      <w:lvlText w:val="•"/>
      <w:lvlJc w:val="left"/>
      <w:pPr>
        <w:ind w:left="5913" w:hanging="135"/>
      </w:pPr>
      <w:rPr>
        <w:rFonts w:hint="default"/>
        <w:lang w:val="pt-PT" w:eastAsia="en-US" w:bidi="ar-SA"/>
      </w:rPr>
    </w:lvl>
    <w:lvl w:ilvl="6" w:tplc="EC840BA4">
      <w:numFmt w:val="bullet"/>
      <w:lvlText w:val="•"/>
      <w:lvlJc w:val="left"/>
      <w:pPr>
        <w:ind w:left="6819" w:hanging="135"/>
      </w:pPr>
      <w:rPr>
        <w:rFonts w:hint="default"/>
        <w:lang w:val="pt-PT" w:eastAsia="en-US" w:bidi="ar-SA"/>
      </w:rPr>
    </w:lvl>
    <w:lvl w:ilvl="7" w:tplc="CCC4F0BA">
      <w:numFmt w:val="bullet"/>
      <w:lvlText w:val="•"/>
      <w:lvlJc w:val="left"/>
      <w:pPr>
        <w:ind w:left="7726" w:hanging="135"/>
      </w:pPr>
      <w:rPr>
        <w:rFonts w:hint="default"/>
        <w:lang w:val="pt-PT" w:eastAsia="en-US" w:bidi="ar-SA"/>
      </w:rPr>
    </w:lvl>
    <w:lvl w:ilvl="8" w:tplc="B804F6FE">
      <w:numFmt w:val="bullet"/>
      <w:lvlText w:val="•"/>
      <w:lvlJc w:val="left"/>
      <w:pPr>
        <w:ind w:left="8633" w:hanging="135"/>
      </w:pPr>
      <w:rPr>
        <w:rFonts w:hint="default"/>
        <w:lang w:val="pt-PT" w:eastAsia="en-US" w:bidi="ar-SA"/>
      </w:rPr>
    </w:lvl>
  </w:abstractNum>
  <w:abstractNum w:abstractNumId="64" w15:restartNumberingAfterBreak="0">
    <w:nsid w:val="6B1600D9"/>
    <w:multiLevelType w:val="multilevel"/>
    <w:tmpl w:val="FC1EB4DC"/>
    <w:lvl w:ilvl="0">
      <w:start w:val="3"/>
      <w:numFmt w:val="decimal"/>
      <w:lvlText w:val="%1."/>
      <w:lvlJc w:val="left"/>
      <w:pPr>
        <w:ind w:left="390" w:hanging="390"/>
      </w:pPr>
      <w:rPr>
        <w:rFonts w:ascii="Arial MT" w:hAnsi="Arial MT" w:hint="default"/>
        <w:b w:val="0"/>
      </w:rPr>
    </w:lvl>
    <w:lvl w:ilvl="1">
      <w:start w:val="1"/>
      <w:numFmt w:val="decimal"/>
      <w:lvlText w:val="%1.%2."/>
      <w:lvlJc w:val="left"/>
      <w:pPr>
        <w:ind w:left="780" w:hanging="720"/>
      </w:pPr>
      <w:rPr>
        <w:rFonts w:ascii="Times New Roman" w:hAnsi="Times New Roman" w:cs="Times New Roman" w:hint="default"/>
        <w:b w:val="0"/>
      </w:rPr>
    </w:lvl>
    <w:lvl w:ilvl="2">
      <w:start w:val="1"/>
      <w:numFmt w:val="decimal"/>
      <w:lvlText w:val="%1.%2.%3."/>
      <w:lvlJc w:val="left"/>
      <w:pPr>
        <w:ind w:left="840" w:hanging="720"/>
      </w:pPr>
      <w:rPr>
        <w:rFonts w:ascii="Arial MT" w:hAnsi="Arial MT" w:hint="default"/>
        <w:b w:val="0"/>
      </w:rPr>
    </w:lvl>
    <w:lvl w:ilvl="3">
      <w:start w:val="1"/>
      <w:numFmt w:val="decimal"/>
      <w:lvlText w:val="%1.%2.%3.%4."/>
      <w:lvlJc w:val="left"/>
      <w:pPr>
        <w:ind w:left="1260" w:hanging="1080"/>
      </w:pPr>
      <w:rPr>
        <w:rFonts w:ascii="Arial MT" w:hAnsi="Arial MT" w:hint="default"/>
        <w:b w:val="0"/>
      </w:rPr>
    </w:lvl>
    <w:lvl w:ilvl="4">
      <w:start w:val="1"/>
      <w:numFmt w:val="decimal"/>
      <w:lvlText w:val="%1.%2.%3.%4.%5."/>
      <w:lvlJc w:val="left"/>
      <w:pPr>
        <w:ind w:left="1320" w:hanging="1080"/>
      </w:pPr>
      <w:rPr>
        <w:rFonts w:ascii="Arial MT" w:hAnsi="Arial MT" w:hint="default"/>
        <w:b w:val="0"/>
      </w:rPr>
    </w:lvl>
    <w:lvl w:ilvl="5">
      <w:start w:val="1"/>
      <w:numFmt w:val="decimal"/>
      <w:lvlText w:val="%1.%2.%3.%4.%5.%6."/>
      <w:lvlJc w:val="left"/>
      <w:pPr>
        <w:ind w:left="1740" w:hanging="1440"/>
      </w:pPr>
      <w:rPr>
        <w:rFonts w:ascii="Arial MT" w:hAnsi="Arial MT" w:hint="default"/>
        <w:b w:val="0"/>
      </w:rPr>
    </w:lvl>
    <w:lvl w:ilvl="6">
      <w:start w:val="1"/>
      <w:numFmt w:val="decimal"/>
      <w:lvlText w:val="%1.%2.%3.%4.%5.%6.%7."/>
      <w:lvlJc w:val="left"/>
      <w:pPr>
        <w:ind w:left="1800" w:hanging="1440"/>
      </w:pPr>
      <w:rPr>
        <w:rFonts w:ascii="Arial MT" w:hAnsi="Arial MT" w:hint="default"/>
        <w:b w:val="0"/>
      </w:rPr>
    </w:lvl>
    <w:lvl w:ilvl="7">
      <w:start w:val="1"/>
      <w:numFmt w:val="decimal"/>
      <w:lvlText w:val="%1.%2.%3.%4.%5.%6.%7.%8."/>
      <w:lvlJc w:val="left"/>
      <w:pPr>
        <w:ind w:left="2220" w:hanging="1800"/>
      </w:pPr>
      <w:rPr>
        <w:rFonts w:ascii="Arial MT" w:hAnsi="Arial MT" w:hint="default"/>
        <w:b w:val="0"/>
      </w:rPr>
    </w:lvl>
    <w:lvl w:ilvl="8">
      <w:start w:val="1"/>
      <w:numFmt w:val="decimal"/>
      <w:lvlText w:val="%1.%2.%3.%4.%5.%6.%7.%8.%9."/>
      <w:lvlJc w:val="left"/>
      <w:pPr>
        <w:ind w:left="2640" w:hanging="2160"/>
      </w:pPr>
      <w:rPr>
        <w:rFonts w:ascii="Arial MT" w:hAnsi="Arial MT" w:hint="default"/>
        <w:b w:val="0"/>
      </w:rPr>
    </w:lvl>
  </w:abstractNum>
  <w:abstractNum w:abstractNumId="65" w15:restartNumberingAfterBreak="0">
    <w:nsid w:val="6B2412A3"/>
    <w:multiLevelType w:val="hybridMultilevel"/>
    <w:tmpl w:val="97DC6FC4"/>
    <w:lvl w:ilvl="0" w:tplc="4206654E">
      <w:start w:val="1"/>
      <w:numFmt w:val="lowerLetter"/>
      <w:lvlText w:val="%1)"/>
      <w:lvlJc w:val="left"/>
      <w:pPr>
        <w:ind w:left="682" w:hanging="851"/>
      </w:pPr>
      <w:rPr>
        <w:rFonts w:asciiTheme="minorHAnsi" w:eastAsia="Arial" w:hAnsiTheme="minorHAnsi" w:cstheme="minorHAnsi" w:hint="default"/>
        <w:b/>
        <w:bCs/>
        <w:w w:val="99"/>
        <w:sz w:val="22"/>
        <w:szCs w:val="22"/>
        <w:lang w:val="pt-PT" w:eastAsia="en-US" w:bidi="ar-SA"/>
      </w:rPr>
    </w:lvl>
    <w:lvl w:ilvl="1" w:tplc="8C12273A">
      <w:numFmt w:val="bullet"/>
      <w:lvlText w:val="•"/>
      <w:lvlJc w:val="left"/>
      <w:pPr>
        <w:ind w:left="1656" w:hanging="851"/>
      </w:pPr>
      <w:rPr>
        <w:rFonts w:hint="default"/>
        <w:lang w:val="pt-PT" w:eastAsia="en-US" w:bidi="ar-SA"/>
      </w:rPr>
    </w:lvl>
    <w:lvl w:ilvl="2" w:tplc="383A85E4">
      <w:numFmt w:val="bullet"/>
      <w:lvlText w:val="•"/>
      <w:lvlJc w:val="left"/>
      <w:pPr>
        <w:ind w:left="2633" w:hanging="851"/>
      </w:pPr>
      <w:rPr>
        <w:rFonts w:hint="default"/>
        <w:lang w:val="pt-PT" w:eastAsia="en-US" w:bidi="ar-SA"/>
      </w:rPr>
    </w:lvl>
    <w:lvl w:ilvl="3" w:tplc="F11EC6D8">
      <w:numFmt w:val="bullet"/>
      <w:lvlText w:val="•"/>
      <w:lvlJc w:val="left"/>
      <w:pPr>
        <w:ind w:left="3609" w:hanging="851"/>
      </w:pPr>
      <w:rPr>
        <w:rFonts w:hint="default"/>
        <w:lang w:val="pt-PT" w:eastAsia="en-US" w:bidi="ar-SA"/>
      </w:rPr>
    </w:lvl>
    <w:lvl w:ilvl="4" w:tplc="01187420">
      <w:numFmt w:val="bullet"/>
      <w:lvlText w:val="•"/>
      <w:lvlJc w:val="left"/>
      <w:pPr>
        <w:ind w:left="4586" w:hanging="851"/>
      </w:pPr>
      <w:rPr>
        <w:rFonts w:hint="default"/>
        <w:lang w:val="pt-PT" w:eastAsia="en-US" w:bidi="ar-SA"/>
      </w:rPr>
    </w:lvl>
    <w:lvl w:ilvl="5" w:tplc="71D69CE2">
      <w:numFmt w:val="bullet"/>
      <w:lvlText w:val="•"/>
      <w:lvlJc w:val="left"/>
      <w:pPr>
        <w:ind w:left="5563" w:hanging="851"/>
      </w:pPr>
      <w:rPr>
        <w:rFonts w:hint="default"/>
        <w:lang w:val="pt-PT" w:eastAsia="en-US" w:bidi="ar-SA"/>
      </w:rPr>
    </w:lvl>
    <w:lvl w:ilvl="6" w:tplc="F1588156">
      <w:numFmt w:val="bullet"/>
      <w:lvlText w:val="•"/>
      <w:lvlJc w:val="left"/>
      <w:pPr>
        <w:ind w:left="6539" w:hanging="851"/>
      </w:pPr>
      <w:rPr>
        <w:rFonts w:hint="default"/>
        <w:lang w:val="pt-PT" w:eastAsia="en-US" w:bidi="ar-SA"/>
      </w:rPr>
    </w:lvl>
    <w:lvl w:ilvl="7" w:tplc="584E0776">
      <w:numFmt w:val="bullet"/>
      <w:lvlText w:val="•"/>
      <w:lvlJc w:val="left"/>
      <w:pPr>
        <w:ind w:left="7516" w:hanging="851"/>
      </w:pPr>
      <w:rPr>
        <w:rFonts w:hint="default"/>
        <w:lang w:val="pt-PT" w:eastAsia="en-US" w:bidi="ar-SA"/>
      </w:rPr>
    </w:lvl>
    <w:lvl w:ilvl="8" w:tplc="915042D8">
      <w:numFmt w:val="bullet"/>
      <w:lvlText w:val="•"/>
      <w:lvlJc w:val="left"/>
      <w:pPr>
        <w:ind w:left="8493" w:hanging="851"/>
      </w:pPr>
      <w:rPr>
        <w:rFonts w:hint="default"/>
        <w:lang w:val="pt-PT" w:eastAsia="en-US" w:bidi="ar-SA"/>
      </w:rPr>
    </w:lvl>
  </w:abstractNum>
  <w:abstractNum w:abstractNumId="66" w15:restartNumberingAfterBreak="0">
    <w:nsid w:val="6C62330C"/>
    <w:multiLevelType w:val="hybridMultilevel"/>
    <w:tmpl w:val="FC724D0C"/>
    <w:lvl w:ilvl="0" w:tplc="53BCC33A">
      <w:start w:val="1"/>
      <w:numFmt w:val="lowerLetter"/>
      <w:lvlText w:val="%1)"/>
      <w:lvlJc w:val="left"/>
      <w:pPr>
        <w:ind w:left="2174" w:hanging="360"/>
      </w:pPr>
      <w:rPr>
        <w:rFonts w:ascii="Times New Roman" w:eastAsia="Arial MT" w:hAnsi="Times New Roman" w:cs="Times New Roman" w:hint="default"/>
        <w:b/>
        <w:w w:val="99"/>
        <w:sz w:val="24"/>
        <w:szCs w:val="24"/>
        <w:lang w:val="pt-PT" w:eastAsia="en-US" w:bidi="ar-SA"/>
      </w:rPr>
    </w:lvl>
    <w:lvl w:ilvl="1" w:tplc="8FF2BA54">
      <w:numFmt w:val="bullet"/>
      <w:lvlText w:val="•"/>
      <w:lvlJc w:val="left"/>
      <w:pPr>
        <w:ind w:left="3006" w:hanging="360"/>
      </w:pPr>
      <w:rPr>
        <w:rFonts w:hint="default"/>
        <w:lang w:val="pt-PT" w:eastAsia="en-US" w:bidi="ar-SA"/>
      </w:rPr>
    </w:lvl>
    <w:lvl w:ilvl="2" w:tplc="CDE66C74">
      <w:numFmt w:val="bullet"/>
      <w:lvlText w:val="•"/>
      <w:lvlJc w:val="left"/>
      <w:pPr>
        <w:ind w:left="3833" w:hanging="360"/>
      </w:pPr>
      <w:rPr>
        <w:rFonts w:hint="default"/>
        <w:lang w:val="pt-PT" w:eastAsia="en-US" w:bidi="ar-SA"/>
      </w:rPr>
    </w:lvl>
    <w:lvl w:ilvl="3" w:tplc="14B8162C">
      <w:numFmt w:val="bullet"/>
      <w:lvlText w:val="•"/>
      <w:lvlJc w:val="left"/>
      <w:pPr>
        <w:ind w:left="4659" w:hanging="360"/>
      </w:pPr>
      <w:rPr>
        <w:rFonts w:hint="default"/>
        <w:lang w:val="pt-PT" w:eastAsia="en-US" w:bidi="ar-SA"/>
      </w:rPr>
    </w:lvl>
    <w:lvl w:ilvl="4" w:tplc="EA124D70">
      <w:numFmt w:val="bullet"/>
      <w:lvlText w:val="•"/>
      <w:lvlJc w:val="left"/>
      <w:pPr>
        <w:ind w:left="5486" w:hanging="360"/>
      </w:pPr>
      <w:rPr>
        <w:rFonts w:hint="default"/>
        <w:lang w:val="pt-PT" w:eastAsia="en-US" w:bidi="ar-SA"/>
      </w:rPr>
    </w:lvl>
    <w:lvl w:ilvl="5" w:tplc="161ED8E6">
      <w:numFmt w:val="bullet"/>
      <w:lvlText w:val="•"/>
      <w:lvlJc w:val="left"/>
      <w:pPr>
        <w:ind w:left="6313" w:hanging="360"/>
      </w:pPr>
      <w:rPr>
        <w:rFonts w:hint="default"/>
        <w:lang w:val="pt-PT" w:eastAsia="en-US" w:bidi="ar-SA"/>
      </w:rPr>
    </w:lvl>
    <w:lvl w:ilvl="6" w:tplc="949EEF7C">
      <w:numFmt w:val="bullet"/>
      <w:lvlText w:val="•"/>
      <w:lvlJc w:val="left"/>
      <w:pPr>
        <w:ind w:left="7139" w:hanging="360"/>
      </w:pPr>
      <w:rPr>
        <w:rFonts w:hint="default"/>
        <w:lang w:val="pt-PT" w:eastAsia="en-US" w:bidi="ar-SA"/>
      </w:rPr>
    </w:lvl>
    <w:lvl w:ilvl="7" w:tplc="0C08CA62">
      <w:numFmt w:val="bullet"/>
      <w:lvlText w:val="•"/>
      <w:lvlJc w:val="left"/>
      <w:pPr>
        <w:ind w:left="7966" w:hanging="360"/>
      </w:pPr>
      <w:rPr>
        <w:rFonts w:hint="default"/>
        <w:lang w:val="pt-PT" w:eastAsia="en-US" w:bidi="ar-SA"/>
      </w:rPr>
    </w:lvl>
    <w:lvl w:ilvl="8" w:tplc="A70AAC2C">
      <w:numFmt w:val="bullet"/>
      <w:lvlText w:val="•"/>
      <w:lvlJc w:val="left"/>
      <w:pPr>
        <w:ind w:left="8793" w:hanging="360"/>
      </w:pPr>
      <w:rPr>
        <w:rFonts w:hint="default"/>
        <w:lang w:val="pt-PT" w:eastAsia="en-US" w:bidi="ar-SA"/>
      </w:rPr>
    </w:lvl>
  </w:abstractNum>
  <w:abstractNum w:abstractNumId="67" w15:restartNumberingAfterBreak="0">
    <w:nsid w:val="6EEB7F4D"/>
    <w:multiLevelType w:val="multilevel"/>
    <w:tmpl w:val="6A82735E"/>
    <w:lvl w:ilvl="0">
      <w:start w:val="4"/>
      <w:numFmt w:val="decimal"/>
      <w:lvlText w:val="%1."/>
      <w:lvlJc w:val="left"/>
      <w:pPr>
        <w:ind w:left="360" w:hanging="360"/>
      </w:pPr>
      <w:rPr>
        <w:rFonts w:hint="default"/>
      </w:rPr>
    </w:lvl>
    <w:lvl w:ilvl="1">
      <w:start w:val="6"/>
      <w:numFmt w:val="decimal"/>
      <w:lvlText w:val="%1.%2."/>
      <w:lvlJc w:val="left"/>
      <w:pPr>
        <w:ind w:left="473" w:hanging="36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8" w15:restartNumberingAfterBreak="0">
    <w:nsid w:val="6FBA7EAC"/>
    <w:multiLevelType w:val="hybridMultilevel"/>
    <w:tmpl w:val="C96CB528"/>
    <w:lvl w:ilvl="0" w:tplc="58B0C9AC">
      <w:start w:val="1"/>
      <w:numFmt w:val="lowerLetter"/>
      <w:lvlText w:val="%1)"/>
      <w:lvlJc w:val="left"/>
      <w:pPr>
        <w:ind w:left="1534" w:hanging="281"/>
      </w:pPr>
      <w:rPr>
        <w:rFonts w:ascii="Times New Roman" w:eastAsia="Arial MT" w:hAnsi="Times New Roman" w:cs="Times New Roman" w:hint="default"/>
        <w:w w:val="99"/>
        <w:sz w:val="24"/>
        <w:szCs w:val="24"/>
        <w:lang w:val="pt-PT" w:eastAsia="en-US" w:bidi="ar-SA"/>
      </w:rPr>
    </w:lvl>
    <w:lvl w:ilvl="1" w:tplc="62BAEDCC">
      <w:numFmt w:val="bullet"/>
      <w:lvlText w:val="•"/>
      <w:lvlJc w:val="left"/>
      <w:pPr>
        <w:ind w:left="2430" w:hanging="281"/>
      </w:pPr>
      <w:rPr>
        <w:rFonts w:hint="default"/>
        <w:lang w:val="pt-PT" w:eastAsia="en-US" w:bidi="ar-SA"/>
      </w:rPr>
    </w:lvl>
    <w:lvl w:ilvl="2" w:tplc="71C0687C">
      <w:numFmt w:val="bullet"/>
      <w:lvlText w:val="•"/>
      <w:lvlJc w:val="left"/>
      <w:pPr>
        <w:ind w:left="3321" w:hanging="281"/>
      </w:pPr>
      <w:rPr>
        <w:rFonts w:hint="default"/>
        <w:lang w:val="pt-PT" w:eastAsia="en-US" w:bidi="ar-SA"/>
      </w:rPr>
    </w:lvl>
    <w:lvl w:ilvl="3" w:tplc="B57E46B2">
      <w:numFmt w:val="bullet"/>
      <w:lvlText w:val="•"/>
      <w:lvlJc w:val="left"/>
      <w:pPr>
        <w:ind w:left="4211" w:hanging="281"/>
      </w:pPr>
      <w:rPr>
        <w:rFonts w:hint="default"/>
        <w:lang w:val="pt-PT" w:eastAsia="en-US" w:bidi="ar-SA"/>
      </w:rPr>
    </w:lvl>
    <w:lvl w:ilvl="4" w:tplc="8D849194">
      <w:numFmt w:val="bullet"/>
      <w:lvlText w:val="•"/>
      <w:lvlJc w:val="left"/>
      <w:pPr>
        <w:ind w:left="5102" w:hanging="281"/>
      </w:pPr>
      <w:rPr>
        <w:rFonts w:hint="default"/>
        <w:lang w:val="pt-PT" w:eastAsia="en-US" w:bidi="ar-SA"/>
      </w:rPr>
    </w:lvl>
    <w:lvl w:ilvl="5" w:tplc="662ABC56">
      <w:numFmt w:val="bullet"/>
      <w:lvlText w:val="•"/>
      <w:lvlJc w:val="left"/>
      <w:pPr>
        <w:ind w:left="5993" w:hanging="281"/>
      </w:pPr>
      <w:rPr>
        <w:rFonts w:hint="default"/>
        <w:lang w:val="pt-PT" w:eastAsia="en-US" w:bidi="ar-SA"/>
      </w:rPr>
    </w:lvl>
    <w:lvl w:ilvl="6" w:tplc="A36ABBE2">
      <w:numFmt w:val="bullet"/>
      <w:lvlText w:val="•"/>
      <w:lvlJc w:val="left"/>
      <w:pPr>
        <w:ind w:left="6883" w:hanging="281"/>
      </w:pPr>
      <w:rPr>
        <w:rFonts w:hint="default"/>
        <w:lang w:val="pt-PT" w:eastAsia="en-US" w:bidi="ar-SA"/>
      </w:rPr>
    </w:lvl>
    <w:lvl w:ilvl="7" w:tplc="77C2CA4A">
      <w:numFmt w:val="bullet"/>
      <w:lvlText w:val="•"/>
      <w:lvlJc w:val="left"/>
      <w:pPr>
        <w:ind w:left="7774" w:hanging="281"/>
      </w:pPr>
      <w:rPr>
        <w:rFonts w:hint="default"/>
        <w:lang w:val="pt-PT" w:eastAsia="en-US" w:bidi="ar-SA"/>
      </w:rPr>
    </w:lvl>
    <w:lvl w:ilvl="8" w:tplc="FD76236A">
      <w:numFmt w:val="bullet"/>
      <w:lvlText w:val="•"/>
      <w:lvlJc w:val="left"/>
      <w:pPr>
        <w:ind w:left="8665" w:hanging="281"/>
      </w:pPr>
      <w:rPr>
        <w:rFonts w:hint="default"/>
        <w:lang w:val="pt-PT" w:eastAsia="en-US" w:bidi="ar-SA"/>
      </w:rPr>
    </w:lvl>
  </w:abstractNum>
  <w:abstractNum w:abstractNumId="69" w15:restartNumberingAfterBreak="0">
    <w:nsid w:val="70F24727"/>
    <w:multiLevelType w:val="hybridMultilevel"/>
    <w:tmpl w:val="B00A0E24"/>
    <w:lvl w:ilvl="0" w:tplc="DC86AE8E">
      <w:start w:val="1"/>
      <w:numFmt w:val="lowerLetter"/>
      <w:lvlText w:val="%1)"/>
      <w:lvlJc w:val="left"/>
      <w:pPr>
        <w:ind w:left="962" w:hanging="281"/>
      </w:pPr>
      <w:rPr>
        <w:rFonts w:ascii="Arial MT" w:eastAsia="Arial MT" w:hAnsi="Arial MT" w:cs="Arial MT" w:hint="default"/>
        <w:w w:val="99"/>
        <w:sz w:val="24"/>
        <w:szCs w:val="24"/>
        <w:lang w:val="pt-PT" w:eastAsia="en-US" w:bidi="ar-SA"/>
      </w:rPr>
    </w:lvl>
    <w:lvl w:ilvl="1" w:tplc="1AFA6646">
      <w:numFmt w:val="bullet"/>
      <w:lvlText w:val="•"/>
      <w:lvlJc w:val="left"/>
      <w:pPr>
        <w:ind w:left="1908" w:hanging="281"/>
      </w:pPr>
      <w:rPr>
        <w:rFonts w:hint="default"/>
        <w:lang w:val="pt-PT" w:eastAsia="en-US" w:bidi="ar-SA"/>
      </w:rPr>
    </w:lvl>
    <w:lvl w:ilvl="2" w:tplc="F15E578E">
      <w:numFmt w:val="bullet"/>
      <w:lvlText w:val="•"/>
      <w:lvlJc w:val="left"/>
      <w:pPr>
        <w:ind w:left="2857" w:hanging="281"/>
      </w:pPr>
      <w:rPr>
        <w:rFonts w:hint="default"/>
        <w:lang w:val="pt-PT" w:eastAsia="en-US" w:bidi="ar-SA"/>
      </w:rPr>
    </w:lvl>
    <w:lvl w:ilvl="3" w:tplc="78C0C686">
      <w:numFmt w:val="bullet"/>
      <w:lvlText w:val="•"/>
      <w:lvlJc w:val="left"/>
      <w:pPr>
        <w:ind w:left="3805" w:hanging="281"/>
      </w:pPr>
      <w:rPr>
        <w:rFonts w:hint="default"/>
        <w:lang w:val="pt-PT" w:eastAsia="en-US" w:bidi="ar-SA"/>
      </w:rPr>
    </w:lvl>
    <w:lvl w:ilvl="4" w:tplc="8FD09F68">
      <w:numFmt w:val="bullet"/>
      <w:lvlText w:val="•"/>
      <w:lvlJc w:val="left"/>
      <w:pPr>
        <w:ind w:left="4754" w:hanging="281"/>
      </w:pPr>
      <w:rPr>
        <w:rFonts w:hint="default"/>
        <w:lang w:val="pt-PT" w:eastAsia="en-US" w:bidi="ar-SA"/>
      </w:rPr>
    </w:lvl>
    <w:lvl w:ilvl="5" w:tplc="0924EAF2">
      <w:numFmt w:val="bullet"/>
      <w:lvlText w:val="•"/>
      <w:lvlJc w:val="left"/>
      <w:pPr>
        <w:ind w:left="5703" w:hanging="281"/>
      </w:pPr>
      <w:rPr>
        <w:rFonts w:hint="default"/>
        <w:lang w:val="pt-PT" w:eastAsia="en-US" w:bidi="ar-SA"/>
      </w:rPr>
    </w:lvl>
    <w:lvl w:ilvl="6" w:tplc="DD6E77B6">
      <w:numFmt w:val="bullet"/>
      <w:lvlText w:val="•"/>
      <w:lvlJc w:val="left"/>
      <w:pPr>
        <w:ind w:left="6651" w:hanging="281"/>
      </w:pPr>
      <w:rPr>
        <w:rFonts w:hint="default"/>
        <w:lang w:val="pt-PT" w:eastAsia="en-US" w:bidi="ar-SA"/>
      </w:rPr>
    </w:lvl>
    <w:lvl w:ilvl="7" w:tplc="0D68B834">
      <w:numFmt w:val="bullet"/>
      <w:lvlText w:val="•"/>
      <w:lvlJc w:val="left"/>
      <w:pPr>
        <w:ind w:left="7600" w:hanging="281"/>
      </w:pPr>
      <w:rPr>
        <w:rFonts w:hint="default"/>
        <w:lang w:val="pt-PT" w:eastAsia="en-US" w:bidi="ar-SA"/>
      </w:rPr>
    </w:lvl>
    <w:lvl w:ilvl="8" w:tplc="27DA6490">
      <w:numFmt w:val="bullet"/>
      <w:lvlText w:val="•"/>
      <w:lvlJc w:val="left"/>
      <w:pPr>
        <w:ind w:left="8549" w:hanging="281"/>
      </w:pPr>
      <w:rPr>
        <w:rFonts w:hint="default"/>
        <w:lang w:val="pt-PT" w:eastAsia="en-US" w:bidi="ar-SA"/>
      </w:rPr>
    </w:lvl>
  </w:abstractNum>
  <w:abstractNum w:abstractNumId="70" w15:restartNumberingAfterBreak="0">
    <w:nsid w:val="722F4CF7"/>
    <w:multiLevelType w:val="hybridMultilevel"/>
    <w:tmpl w:val="3620E19A"/>
    <w:lvl w:ilvl="0" w:tplc="859E8E7C">
      <w:start w:val="1"/>
      <w:numFmt w:val="lowerLetter"/>
      <w:lvlText w:val="%1)"/>
      <w:lvlJc w:val="left"/>
      <w:pPr>
        <w:ind w:left="682" w:hanging="319"/>
      </w:pPr>
      <w:rPr>
        <w:rFonts w:ascii="Times New Roman" w:eastAsia="Arial MT" w:hAnsi="Times New Roman" w:cs="Times New Roman" w:hint="default"/>
        <w:w w:val="99"/>
        <w:sz w:val="24"/>
        <w:szCs w:val="24"/>
        <w:lang w:val="pt-PT" w:eastAsia="en-US" w:bidi="ar-SA"/>
      </w:rPr>
    </w:lvl>
    <w:lvl w:ilvl="1" w:tplc="599AD2D2">
      <w:numFmt w:val="bullet"/>
      <w:lvlText w:val="•"/>
      <w:lvlJc w:val="left"/>
      <w:pPr>
        <w:ind w:left="1656" w:hanging="319"/>
      </w:pPr>
      <w:rPr>
        <w:rFonts w:hint="default"/>
        <w:lang w:val="pt-PT" w:eastAsia="en-US" w:bidi="ar-SA"/>
      </w:rPr>
    </w:lvl>
    <w:lvl w:ilvl="2" w:tplc="6FC448B2">
      <w:numFmt w:val="bullet"/>
      <w:lvlText w:val="•"/>
      <w:lvlJc w:val="left"/>
      <w:pPr>
        <w:ind w:left="2633" w:hanging="319"/>
      </w:pPr>
      <w:rPr>
        <w:rFonts w:hint="default"/>
        <w:lang w:val="pt-PT" w:eastAsia="en-US" w:bidi="ar-SA"/>
      </w:rPr>
    </w:lvl>
    <w:lvl w:ilvl="3" w:tplc="2676F8BE">
      <w:numFmt w:val="bullet"/>
      <w:lvlText w:val="•"/>
      <w:lvlJc w:val="left"/>
      <w:pPr>
        <w:ind w:left="3609" w:hanging="319"/>
      </w:pPr>
      <w:rPr>
        <w:rFonts w:hint="default"/>
        <w:lang w:val="pt-PT" w:eastAsia="en-US" w:bidi="ar-SA"/>
      </w:rPr>
    </w:lvl>
    <w:lvl w:ilvl="4" w:tplc="2828E80A">
      <w:numFmt w:val="bullet"/>
      <w:lvlText w:val="•"/>
      <w:lvlJc w:val="left"/>
      <w:pPr>
        <w:ind w:left="4586" w:hanging="319"/>
      </w:pPr>
      <w:rPr>
        <w:rFonts w:hint="default"/>
        <w:lang w:val="pt-PT" w:eastAsia="en-US" w:bidi="ar-SA"/>
      </w:rPr>
    </w:lvl>
    <w:lvl w:ilvl="5" w:tplc="69241202">
      <w:numFmt w:val="bullet"/>
      <w:lvlText w:val="•"/>
      <w:lvlJc w:val="left"/>
      <w:pPr>
        <w:ind w:left="5563" w:hanging="319"/>
      </w:pPr>
      <w:rPr>
        <w:rFonts w:hint="default"/>
        <w:lang w:val="pt-PT" w:eastAsia="en-US" w:bidi="ar-SA"/>
      </w:rPr>
    </w:lvl>
    <w:lvl w:ilvl="6" w:tplc="52F28DB4">
      <w:numFmt w:val="bullet"/>
      <w:lvlText w:val="•"/>
      <w:lvlJc w:val="left"/>
      <w:pPr>
        <w:ind w:left="6539" w:hanging="319"/>
      </w:pPr>
      <w:rPr>
        <w:rFonts w:hint="default"/>
        <w:lang w:val="pt-PT" w:eastAsia="en-US" w:bidi="ar-SA"/>
      </w:rPr>
    </w:lvl>
    <w:lvl w:ilvl="7" w:tplc="A3BABB54">
      <w:numFmt w:val="bullet"/>
      <w:lvlText w:val="•"/>
      <w:lvlJc w:val="left"/>
      <w:pPr>
        <w:ind w:left="7516" w:hanging="319"/>
      </w:pPr>
      <w:rPr>
        <w:rFonts w:hint="default"/>
        <w:lang w:val="pt-PT" w:eastAsia="en-US" w:bidi="ar-SA"/>
      </w:rPr>
    </w:lvl>
    <w:lvl w:ilvl="8" w:tplc="087E1D7A">
      <w:numFmt w:val="bullet"/>
      <w:lvlText w:val="•"/>
      <w:lvlJc w:val="left"/>
      <w:pPr>
        <w:ind w:left="8493" w:hanging="319"/>
      </w:pPr>
      <w:rPr>
        <w:rFonts w:hint="default"/>
        <w:lang w:val="pt-PT" w:eastAsia="en-US" w:bidi="ar-SA"/>
      </w:rPr>
    </w:lvl>
  </w:abstractNum>
  <w:abstractNum w:abstractNumId="71" w15:restartNumberingAfterBreak="0">
    <w:nsid w:val="73276116"/>
    <w:multiLevelType w:val="multilevel"/>
    <w:tmpl w:val="0D641202"/>
    <w:lvl w:ilvl="0">
      <w:start w:val="6"/>
      <w:numFmt w:val="decimal"/>
      <w:lvlText w:val="%1"/>
      <w:lvlJc w:val="left"/>
      <w:pPr>
        <w:ind w:left="360" w:hanging="360"/>
      </w:pPr>
      <w:rPr>
        <w:rFonts w:ascii="Arial" w:hAnsi="Arial" w:hint="default"/>
      </w:rPr>
    </w:lvl>
    <w:lvl w:ilvl="1">
      <w:start w:val="2"/>
      <w:numFmt w:val="decimal"/>
      <w:lvlText w:val="%1.%2"/>
      <w:lvlJc w:val="left"/>
      <w:pPr>
        <w:ind w:left="1042" w:hanging="360"/>
      </w:pPr>
      <w:rPr>
        <w:rFonts w:ascii="Times New Roman" w:hAnsi="Times New Roman" w:cs="Times New Roman" w:hint="default"/>
        <w:sz w:val="24"/>
        <w:szCs w:val="24"/>
      </w:rPr>
    </w:lvl>
    <w:lvl w:ilvl="2">
      <w:start w:val="1"/>
      <w:numFmt w:val="decimal"/>
      <w:lvlText w:val="%1.%2.%3"/>
      <w:lvlJc w:val="left"/>
      <w:pPr>
        <w:ind w:left="2084" w:hanging="720"/>
      </w:pPr>
      <w:rPr>
        <w:rFonts w:ascii="Arial" w:hAnsi="Arial" w:hint="default"/>
      </w:rPr>
    </w:lvl>
    <w:lvl w:ilvl="3">
      <w:start w:val="1"/>
      <w:numFmt w:val="decimal"/>
      <w:lvlText w:val="%1.%2.%3.%4"/>
      <w:lvlJc w:val="left"/>
      <w:pPr>
        <w:ind w:left="3126" w:hanging="1080"/>
      </w:pPr>
      <w:rPr>
        <w:rFonts w:ascii="Arial" w:hAnsi="Arial" w:hint="default"/>
      </w:rPr>
    </w:lvl>
    <w:lvl w:ilvl="4">
      <w:start w:val="1"/>
      <w:numFmt w:val="decimal"/>
      <w:lvlText w:val="%1.%2.%3.%4.%5"/>
      <w:lvlJc w:val="left"/>
      <w:pPr>
        <w:ind w:left="3808" w:hanging="1080"/>
      </w:pPr>
      <w:rPr>
        <w:rFonts w:ascii="Arial" w:hAnsi="Arial" w:hint="default"/>
      </w:rPr>
    </w:lvl>
    <w:lvl w:ilvl="5">
      <w:start w:val="1"/>
      <w:numFmt w:val="decimal"/>
      <w:lvlText w:val="%1.%2.%3.%4.%5.%6"/>
      <w:lvlJc w:val="left"/>
      <w:pPr>
        <w:ind w:left="4850" w:hanging="1440"/>
      </w:pPr>
      <w:rPr>
        <w:rFonts w:ascii="Arial" w:hAnsi="Arial" w:hint="default"/>
      </w:rPr>
    </w:lvl>
    <w:lvl w:ilvl="6">
      <w:start w:val="1"/>
      <w:numFmt w:val="decimal"/>
      <w:lvlText w:val="%1.%2.%3.%4.%5.%6.%7"/>
      <w:lvlJc w:val="left"/>
      <w:pPr>
        <w:ind w:left="5532" w:hanging="1440"/>
      </w:pPr>
      <w:rPr>
        <w:rFonts w:ascii="Arial" w:hAnsi="Arial" w:hint="default"/>
      </w:rPr>
    </w:lvl>
    <w:lvl w:ilvl="7">
      <w:start w:val="1"/>
      <w:numFmt w:val="decimal"/>
      <w:lvlText w:val="%1.%2.%3.%4.%5.%6.%7.%8"/>
      <w:lvlJc w:val="left"/>
      <w:pPr>
        <w:ind w:left="6574" w:hanging="1800"/>
      </w:pPr>
      <w:rPr>
        <w:rFonts w:ascii="Arial" w:hAnsi="Arial" w:hint="default"/>
      </w:rPr>
    </w:lvl>
    <w:lvl w:ilvl="8">
      <w:start w:val="1"/>
      <w:numFmt w:val="decimal"/>
      <w:lvlText w:val="%1.%2.%3.%4.%5.%6.%7.%8.%9"/>
      <w:lvlJc w:val="left"/>
      <w:pPr>
        <w:ind w:left="7256" w:hanging="1800"/>
      </w:pPr>
      <w:rPr>
        <w:rFonts w:ascii="Arial" w:hAnsi="Arial" w:hint="default"/>
      </w:rPr>
    </w:lvl>
  </w:abstractNum>
  <w:abstractNum w:abstractNumId="72" w15:restartNumberingAfterBreak="0">
    <w:nsid w:val="734F7900"/>
    <w:multiLevelType w:val="hybridMultilevel"/>
    <w:tmpl w:val="3F284E5A"/>
    <w:lvl w:ilvl="0" w:tplc="37587994">
      <w:start w:val="1"/>
      <w:numFmt w:val="upperRoman"/>
      <w:lvlText w:val="%1"/>
      <w:lvlJc w:val="left"/>
      <w:pPr>
        <w:ind w:left="682" w:hanging="154"/>
      </w:pPr>
      <w:rPr>
        <w:rFonts w:ascii="Times New Roman" w:eastAsia="Arial MT" w:hAnsi="Times New Roman" w:cs="Times New Roman" w:hint="default"/>
        <w:b/>
        <w:w w:val="100"/>
        <w:sz w:val="24"/>
        <w:szCs w:val="24"/>
        <w:lang w:val="pt-PT" w:eastAsia="en-US" w:bidi="ar-SA"/>
      </w:rPr>
    </w:lvl>
    <w:lvl w:ilvl="1" w:tplc="B032E3D4">
      <w:numFmt w:val="bullet"/>
      <w:lvlText w:val="•"/>
      <w:lvlJc w:val="left"/>
      <w:pPr>
        <w:ind w:left="1656" w:hanging="154"/>
      </w:pPr>
      <w:rPr>
        <w:rFonts w:hint="default"/>
        <w:lang w:val="pt-PT" w:eastAsia="en-US" w:bidi="ar-SA"/>
      </w:rPr>
    </w:lvl>
    <w:lvl w:ilvl="2" w:tplc="E50C9974">
      <w:numFmt w:val="bullet"/>
      <w:lvlText w:val="•"/>
      <w:lvlJc w:val="left"/>
      <w:pPr>
        <w:ind w:left="2633" w:hanging="154"/>
      </w:pPr>
      <w:rPr>
        <w:rFonts w:hint="default"/>
        <w:lang w:val="pt-PT" w:eastAsia="en-US" w:bidi="ar-SA"/>
      </w:rPr>
    </w:lvl>
    <w:lvl w:ilvl="3" w:tplc="6CAEC400">
      <w:numFmt w:val="bullet"/>
      <w:lvlText w:val="•"/>
      <w:lvlJc w:val="left"/>
      <w:pPr>
        <w:ind w:left="3609" w:hanging="154"/>
      </w:pPr>
      <w:rPr>
        <w:rFonts w:hint="default"/>
        <w:lang w:val="pt-PT" w:eastAsia="en-US" w:bidi="ar-SA"/>
      </w:rPr>
    </w:lvl>
    <w:lvl w:ilvl="4" w:tplc="C012EF04">
      <w:numFmt w:val="bullet"/>
      <w:lvlText w:val="•"/>
      <w:lvlJc w:val="left"/>
      <w:pPr>
        <w:ind w:left="4586" w:hanging="154"/>
      </w:pPr>
      <w:rPr>
        <w:rFonts w:hint="default"/>
        <w:lang w:val="pt-PT" w:eastAsia="en-US" w:bidi="ar-SA"/>
      </w:rPr>
    </w:lvl>
    <w:lvl w:ilvl="5" w:tplc="366661E8">
      <w:numFmt w:val="bullet"/>
      <w:lvlText w:val="•"/>
      <w:lvlJc w:val="left"/>
      <w:pPr>
        <w:ind w:left="5563" w:hanging="154"/>
      </w:pPr>
      <w:rPr>
        <w:rFonts w:hint="default"/>
        <w:lang w:val="pt-PT" w:eastAsia="en-US" w:bidi="ar-SA"/>
      </w:rPr>
    </w:lvl>
    <w:lvl w:ilvl="6" w:tplc="77244318">
      <w:numFmt w:val="bullet"/>
      <w:lvlText w:val="•"/>
      <w:lvlJc w:val="left"/>
      <w:pPr>
        <w:ind w:left="6539" w:hanging="154"/>
      </w:pPr>
      <w:rPr>
        <w:rFonts w:hint="default"/>
        <w:lang w:val="pt-PT" w:eastAsia="en-US" w:bidi="ar-SA"/>
      </w:rPr>
    </w:lvl>
    <w:lvl w:ilvl="7" w:tplc="6DEEAAA8">
      <w:numFmt w:val="bullet"/>
      <w:lvlText w:val="•"/>
      <w:lvlJc w:val="left"/>
      <w:pPr>
        <w:ind w:left="7516" w:hanging="154"/>
      </w:pPr>
      <w:rPr>
        <w:rFonts w:hint="default"/>
        <w:lang w:val="pt-PT" w:eastAsia="en-US" w:bidi="ar-SA"/>
      </w:rPr>
    </w:lvl>
    <w:lvl w:ilvl="8" w:tplc="6DC0FA78">
      <w:numFmt w:val="bullet"/>
      <w:lvlText w:val="•"/>
      <w:lvlJc w:val="left"/>
      <w:pPr>
        <w:ind w:left="8493" w:hanging="154"/>
      </w:pPr>
      <w:rPr>
        <w:rFonts w:hint="default"/>
        <w:lang w:val="pt-PT" w:eastAsia="en-US" w:bidi="ar-SA"/>
      </w:rPr>
    </w:lvl>
  </w:abstractNum>
  <w:abstractNum w:abstractNumId="73" w15:restartNumberingAfterBreak="0">
    <w:nsid w:val="743E388B"/>
    <w:multiLevelType w:val="multilevel"/>
    <w:tmpl w:val="32844DA8"/>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47576D2"/>
    <w:multiLevelType w:val="multilevel"/>
    <w:tmpl w:val="5B9E3D72"/>
    <w:lvl w:ilvl="0">
      <w:start w:val="14"/>
      <w:numFmt w:val="decimal"/>
      <w:lvlText w:val="%1"/>
      <w:lvlJc w:val="left"/>
      <w:pPr>
        <w:ind w:left="682" w:hanging="842"/>
      </w:pPr>
      <w:rPr>
        <w:rFonts w:hint="default"/>
        <w:lang w:val="pt-PT" w:eastAsia="en-US" w:bidi="ar-SA"/>
      </w:rPr>
    </w:lvl>
    <w:lvl w:ilvl="1">
      <w:start w:val="4"/>
      <w:numFmt w:val="decimal"/>
      <w:lvlText w:val="%1.%2."/>
      <w:lvlJc w:val="left"/>
      <w:pPr>
        <w:ind w:left="682" w:hanging="84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842"/>
      </w:pPr>
      <w:rPr>
        <w:rFonts w:hint="default"/>
        <w:lang w:val="pt-PT" w:eastAsia="en-US" w:bidi="ar-SA"/>
      </w:rPr>
    </w:lvl>
    <w:lvl w:ilvl="3">
      <w:numFmt w:val="bullet"/>
      <w:lvlText w:val="•"/>
      <w:lvlJc w:val="left"/>
      <w:pPr>
        <w:ind w:left="3609" w:hanging="842"/>
      </w:pPr>
      <w:rPr>
        <w:rFonts w:hint="default"/>
        <w:lang w:val="pt-PT" w:eastAsia="en-US" w:bidi="ar-SA"/>
      </w:rPr>
    </w:lvl>
    <w:lvl w:ilvl="4">
      <w:numFmt w:val="bullet"/>
      <w:lvlText w:val="•"/>
      <w:lvlJc w:val="left"/>
      <w:pPr>
        <w:ind w:left="4586" w:hanging="842"/>
      </w:pPr>
      <w:rPr>
        <w:rFonts w:hint="default"/>
        <w:lang w:val="pt-PT" w:eastAsia="en-US" w:bidi="ar-SA"/>
      </w:rPr>
    </w:lvl>
    <w:lvl w:ilvl="5">
      <w:numFmt w:val="bullet"/>
      <w:lvlText w:val="•"/>
      <w:lvlJc w:val="left"/>
      <w:pPr>
        <w:ind w:left="5563" w:hanging="842"/>
      </w:pPr>
      <w:rPr>
        <w:rFonts w:hint="default"/>
        <w:lang w:val="pt-PT" w:eastAsia="en-US" w:bidi="ar-SA"/>
      </w:rPr>
    </w:lvl>
    <w:lvl w:ilvl="6">
      <w:numFmt w:val="bullet"/>
      <w:lvlText w:val="•"/>
      <w:lvlJc w:val="left"/>
      <w:pPr>
        <w:ind w:left="6539" w:hanging="842"/>
      </w:pPr>
      <w:rPr>
        <w:rFonts w:hint="default"/>
        <w:lang w:val="pt-PT" w:eastAsia="en-US" w:bidi="ar-SA"/>
      </w:rPr>
    </w:lvl>
    <w:lvl w:ilvl="7">
      <w:numFmt w:val="bullet"/>
      <w:lvlText w:val="•"/>
      <w:lvlJc w:val="left"/>
      <w:pPr>
        <w:ind w:left="7516" w:hanging="842"/>
      </w:pPr>
      <w:rPr>
        <w:rFonts w:hint="default"/>
        <w:lang w:val="pt-PT" w:eastAsia="en-US" w:bidi="ar-SA"/>
      </w:rPr>
    </w:lvl>
    <w:lvl w:ilvl="8">
      <w:numFmt w:val="bullet"/>
      <w:lvlText w:val="•"/>
      <w:lvlJc w:val="left"/>
      <w:pPr>
        <w:ind w:left="8493" w:hanging="842"/>
      </w:pPr>
      <w:rPr>
        <w:rFonts w:hint="default"/>
        <w:lang w:val="pt-PT" w:eastAsia="en-US" w:bidi="ar-SA"/>
      </w:rPr>
    </w:lvl>
  </w:abstractNum>
  <w:abstractNum w:abstractNumId="75" w15:restartNumberingAfterBreak="0">
    <w:nsid w:val="748C7774"/>
    <w:multiLevelType w:val="hybridMultilevel"/>
    <w:tmpl w:val="0DDCEE50"/>
    <w:lvl w:ilvl="0" w:tplc="0972B470">
      <w:start w:val="1"/>
      <w:numFmt w:val="upperRoman"/>
      <w:lvlText w:val="%1"/>
      <w:lvlJc w:val="left"/>
      <w:pPr>
        <w:ind w:left="682" w:hanging="120"/>
      </w:pPr>
      <w:rPr>
        <w:rFonts w:asciiTheme="minorHAnsi" w:eastAsia="Arial MT" w:hAnsiTheme="minorHAnsi" w:cstheme="minorHAnsi" w:hint="default"/>
        <w:b/>
        <w:w w:val="100"/>
        <w:sz w:val="22"/>
        <w:szCs w:val="22"/>
        <w:lang w:val="pt-PT" w:eastAsia="en-US" w:bidi="ar-SA"/>
      </w:rPr>
    </w:lvl>
    <w:lvl w:ilvl="1" w:tplc="85AE0748">
      <w:numFmt w:val="bullet"/>
      <w:lvlText w:val="•"/>
      <w:lvlJc w:val="left"/>
      <w:pPr>
        <w:ind w:left="1656" w:hanging="120"/>
      </w:pPr>
      <w:rPr>
        <w:rFonts w:hint="default"/>
        <w:lang w:val="pt-PT" w:eastAsia="en-US" w:bidi="ar-SA"/>
      </w:rPr>
    </w:lvl>
    <w:lvl w:ilvl="2" w:tplc="AB58C24E">
      <w:numFmt w:val="bullet"/>
      <w:lvlText w:val="•"/>
      <w:lvlJc w:val="left"/>
      <w:pPr>
        <w:ind w:left="2633" w:hanging="120"/>
      </w:pPr>
      <w:rPr>
        <w:rFonts w:hint="default"/>
        <w:lang w:val="pt-PT" w:eastAsia="en-US" w:bidi="ar-SA"/>
      </w:rPr>
    </w:lvl>
    <w:lvl w:ilvl="3" w:tplc="9F8ADE3C">
      <w:numFmt w:val="bullet"/>
      <w:lvlText w:val="•"/>
      <w:lvlJc w:val="left"/>
      <w:pPr>
        <w:ind w:left="3609" w:hanging="120"/>
      </w:pPr>
      <w:rPr>
        <w:rFonts w:hint="default"/>
        <w:lang w:val="pt-PT" w:eastAsia="en-US" w:bidi="ar-SA"/>
      </w:rPr>
    </w:lvl>
    <w:lvl w:ilvl="4" w:tplc="4DD8BD54">
      <w:numFmt w:val="bullet"/>
      <w:lvlText w:val="•"/>
      <w:lvlJc w:val="left"/>
      <w:pPr>
        <w:ind w:left="4586" w:hanging="120"/>
      </w:pPr>
      <w:rPr>
        <w:rFonts w:hint="default"/>
        <w:lang w:val="pt-PT" w:eastAsia="en-US" w:bidi="ar-SA"/>
      </w:rPr>
    </w:lvl>
    <w:lvl w:ilvl="5" w:tplc="B2644E74">
      <w:numFmt w:val="bullet"/>
      <w:lvlText w:val="•"/>
      <w:lvlJc w:val="left"/>
      <w:pPr>
        <w:ind w:left="5563" w:hanging="120"/>
      </w:pPr>
      <w:rPr>
        <w:rFonts w:hint="default"/>
        <w:lang w:val="pt-PT" w:eastAsia="en-US" w:bidi="ar-SA"/>
      </w:rPr>
    </w:lvl>
    <w:lvl w:ilvl="6" w:tplc="0D54D33C">
      <w:numFmt w:val="bullet"/>
      <w:lvlText w:val="•"/>
      <w:lvlJc w:val="left"/>
      <w:pPr>
        <w:ind w:left="6539" w:hanging="120"/>
      </w:pPr>
      <w:rPr>
        <w:rFonts w:hint="default"/>
        <w:lang w:val="pt-PT" w:eastAsia="en-US" w:bidi="ar-SA"/>
      </w:rPr>
    </w:lvl>
    <w:lvl w:ilvl="7" w:tplc="61A43246">
      <w:numFmt w:val="bullet"/>
      <w:lvlText w:val="•"/>
      <w:lvlJc w:val="left"/>
      <w:pPr>
        <w:ind w:left="7516" w:hanging="120"/>
      </w:pPr>
      <w:rPr>
        <w:rFonts w:hint="default"/>
        <w:lang w:val="pt-PT" w:eastAsia="en-US" w:bidi="ar-SA"/>
      </w:rPr>
    </w:lvl>
    <w:lvl w:ilvl="8" w:tplc="184A3D8A">
      <w:numFmt w:val="bullet"/>
      <w:lvlText w:val="•"/>
      <w:lvlJc w:val="left"/>
      <w:pPr>
        <w:ind w:left="8493" w:hanging="120"/>
      </w:pPr>
      <w:rPr>
        <w:rFonts w:hint="default"/>
        <w:lang w:val="pt-PT" w:eastAsia="en-US" w:bidi="ar-SA"/>
      </w:rPr>
    </w:lvl>
  </w:abstractNum>
  <w:abstractNum w:abstractNumId="76" w15:restartNumberingAfterBreak="0">
    <w:nsid w:val="76C063BE"/>
    <w:multiLevelType w:val="multilevel"/>
    <w:tmpl w:val="DCF2B4E2"/>
    <w:lvl w:ilvl="0">
      <w:start w:val="4"/>
      <w:numFmt w:val="decimal"/>
      <w:lvlText w:val="%1"/>
      <w:lvlJc w:val="left"/>
      <w:pPr>
        <w:ind w:left="682" w:hanging="569"/>
      </w:pPr>
      <w:rPr>
        <w:rFonts w:hint="default"/>
        <w:lang w:val="pt-PT" w:eastAsia="en-US" w:bidi="ar-SA"/>
      </w:rPr>
    </w:lvl>
    <w:lvl w:ilvl="1">
      <w:start w:val="1"/>
      <w:numFmt w:val="decimal"/>
      <w:lvlText w:val="%1.%2."/>
      <w:lvlJc w:val="left"/>
      <w:pPr>
        <w:ind w:left="682" w:hanging="56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1273"/>
      </w:pPr>
      <w:rPr>
        <w:rFonts w:ascii="Arial MT" w:eastAsia="Arial MT" w:hAnsi="Arial MT" w:cs="Arial MT" w:hint="default"/>
        <w:spacing w:val="-2"/>
        <w:w w:val="99"/>
        <w:sz w:val="24"/>
        <w:szCs w:val="24"/>
        <w:lang w:val="pt-PT" w:eastAsia="en-US" w:bidi="ar-SA"/>
      </w:rPr>
    </w:lvl>
    <w:lvl w:ilvl="3">
      <w:numFmt w:val="bullet"/>
      <w:lvlText w:val="•"/>
      <w:lvlJc w:val="left"/>
      <w:pPr>
        <w:ind w:left="3609" w:hanging="1273"/>
      </w:pPr>
      <w:rPr>
        <w:rFonts w:hint="default"/>
        <w:lang w:val="pt-PT" w:eastAsia="en-US" w:bidi="ar-SA"/>
      </w:rPr>
    </w:lvl>
    <w:lvl w:ilvl="4">
      <w:numFmt w:val="bullet"/>
      <w:lvlText w:val="•"/>
      <w:lvlJc w:val="left"/>
      <w:pPr>
        <w:ind w:left="4586" w:hanging="1273"/>
      </w:pPr>
      <w:rPr>
        <w:rFonts w:hint="default"/>
        <w:lang w:val="pt-PT" w:eastAsia="en-US" w:bidi="ar-SA"/>
      </w:rPr>
    </w:lvl>
    <w:lvl w:ilvl="5">
      <w:numFmt w:val="bullet"/>
      <w:lvlText w:val="•"/>
      <w:lvlJc w:val="left"/>
      <w:pPr>
        <w:ind w:left="5563" w:hanging="1273"/>
      </w:pPr>
      <w:rPr>
        <w:rFonts w:hint="default"/>
        <w:lang w:val="pt-PT" w:eastAsia="en-US" w:bidi="ar-SA"/>
      </w:rPr>
    </w:lvl>
    <w:lvl w:ilvl="6">
      <w:numFmt w:val="bullet"/>
      <w:lvlText w:val="•"/>
      <w:lvlJc w:val="left"/>
      <w:pPr>
        <w:ind w:left="6539" w:hanging="1273"/>
      </w:pPr>
      <w:rPr>
        <w:rFonts w:hint="default"/>
        <w:lang w:val="pt-PT" w:eastAsia="en-US" w:bidi="ar-SA"/>
      </w:rPr>
    </w:lvl>
    <w:lvl w:ilvl="7">
      <w:numFmt w:val="bullet"/>
      <w:lvlText w:val="•"/>
      <w:lvlJc w:val="left"/>
      <w:pPr>
        <w:ind w:left="7516" w:hanging="1273"/>
      </w:pPr>
      <w:rPr>
        <w:rFonts w:hint="default"/>
        <w:lang w:val="pt-PT" w:eastAsia="en-US" w:bidi="ar-SA"/>
      </w:rPr>
    </w:lvl>
    <w:lvl w:ilvl="8">
      <w:numFmt w:val="bullet"/>
      <w:lvlText w:val="•"/>
      <w:lvlJc w:val="left"/>
      <w:pPr>
        <w:ind w:left="8493" w:hanging="1273"/>
      </w:pPr>
      <w:rPr>
        <w:rFonts w:hint="default"/>
        <w:lang w:val="pt-PT" w:eastAsia="en-US" w:bidi="ar-SA"/>
      </w:rPr>
    </w:lvl>
  </w:abstractNum>
  <w:abstractNum w:abstractNumId="77" w15:restartNumberingAfterBreak="0">
    <w:nsid w:val="779E4537"/>
    <w:multiLevelType w:val="hybridMultilevel"/>
    <w:tmpl w:val="1192870E"/>
    <w:lvl w:ilvl="0" w:tplc="C17AD60E">
      <w:start w:val="1"/>
      <w:numFmt w:val="lowerLetter"/>
      <w:lvlText w:val="%1)"/>
      <w:lvlJc w:val="left"/>
      <w:pPr>
        <w:ind w:left="1613" w:hanging="360"/>
      </w:pPr>
      <w:rPr>
        <w:rFonts w:hint="default"/>
        <w:w w:val="99"/>
        <w:lang w:val="pt-PT" w:eastAsia="en-US" w:bidi="ar-SA"/>
      </w:rPr>
    </w:lvl>
    <w:lvl w:ilvl="1" w:tplc="8C82029C">
      <w:numFmt w:val="bullet"/>
      <w:lvlText w:val="•"/>
      <w:lvlJc w:val="left"/>
      <w:pPr>
        <w:ind w:left="2502" w:hanging="360"/>
      </w:pPr>
      <w:rPr>
        <w:rFonts w:hint="default"/>
        <w:lang w:val="pt-PT" w:eastAsia="en-US" w:bidi="ar-SA"/>
      </w:rPr>
    </w:lvl>
    <w:lvl w:ilvl="2" w:tplc="980CA362">
      <w:numFmt w:val="bullet"/>
      <w:lvlText w:val="•"/>
      <w:lvlJc w:val="left"/>
      <w:pPr>
        <w:ind w:left="3385" w:hanging="360"/>
      </w:pPr>
      <w:rPr>
        <w:rFonts w:hint="default"/>
        <w:lang w:val="pt-PT" w:eastAsia="en-US" w:bidi="ar-SA"/>
      </w:rPr>
    </w:lvl>
    <w:lvl w:ilvl="3" w:tplc="9926EF48">
      <w:numFmt w:val="bullet"/>
      <w:lvlText w:val="•"/>
      <w:lvlJc w:val="left"/>
      <w:pPr>
        <w:ind w:left="4267" w:hanging="360"/>
      </w:pPr>
      <w:rPr>
        <w:rFonts w:hint="default"/>
        <w:lang w:val="pt-PT" w:eastAsia="en-US" w:bidi="ar-SA"/>
      </w:rPr>
    </w:lvl>
    <w:lvl w:ilvl="4" w:tplc="65D28EE8">
      <w:numFmt w:val="bullet"/>
      <w:lvlText w:val="•"/>
      <w:lvlJc w:val="left"/>
      <w:pPr>
        <w:ind w:left="5150" w:hanging="360"/>
      </w:pPr>
      <w:rPr>
        <w:rFonts w:hint="default"/>
        <w:lang w:val="pt-PT" w:eastAsia="en-US" w:bidi="ar-SA"/>
      </w:rPr>
    </w:lvl>
    <w:lvl w:ilvl="5" w:tplc="D348FBFA">
      <w:numFmt w:val="bullet"/>
      <w:lvlText w:val="•"/>
      <w:lvlJc w:val="left"/>
      <w:pPr>
        <w:ind w:left="6033" w:hanging="360"/>
      </w:pPr>
      <w:rPr>
        <w:rFonts w:hint="default"/>
        <w:lang w:val="pt-PT" w:eastAsia="en-US" w:bidi="ar-SA"/>
      </w:rPr>
    </w:lvl>
    <w:lvl w:ilvl="6" w:tplc="32EE1ADA">
      <w:numFmt w:val="bullet"/>
      <w:lvlText w:val="•"/>
      <w:lvlJc w:val="left"/>
      <w:pPr>
        <w:ind w:left="6915" w:hanging="360"/>
      </w:pPr>
      <w:rPr>
        <w:rFonts w:hint="default"/>
        <w:lang w:val="pt-PT" w:eastAsia="en-US" w:bidi="ar-SA"/>
      </w:rPr>
    </w:lvl>
    <w:lvl w:ilvl="7" w:tplc="89E20DBA">
      <w:numFmt w:val="bullet"/>
      <w:lvlText w:val="•"/>
      <w:lvlJc w:val="left"/>
      <w:pPr>
        <w:ind w:left="7798" w:hanging="360"/>
      </w:pPr>
      <w:rPr>
        <w:rFonts w:hint="default"/>
        <w:lang w:val="pt-PT" w:eastAsia="en-US" w:bidi="ar-SA"/>
      </w:rPr>
    </w:lvl>
    <w:lvl w:ilvl="8" w:tplc="F7180390">
      <w:numFmt w:val="bullet"/>
      <w:lvlText w:val="•"/>
      <w:lvlJc w:val="left"/>
      <w:pPr>
        <w:ind w:left="8681" w:hanging="360"/>
      </w:pPr>
      <w:rPr>
        <w:rFonts w:hint="default"/>
        <w:lang w:val="pt-PT" w:eastAsia="en-US" w:bidi="ar-SA"/>
      </w:rPr>
    </w:lvl>
  </w:abstractNum>
  <w:abstractNum w:abstractNumId="78" w15:restartNumberingAfterBreak="0">
    <w:nsid w:val="7C0A520D"/>
    <w:multiLevelType w:val="multilevel"/>
    <w:tmpl w:val="D9925A7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7E414B98"/>
    <w:multiLevelType w:val="multilevel"/>
    <w:tmpl w:val="0DCC911A"/>
    <w:lvl w:ilvl="0">
      <w:start w:val="14"/>
      <w:numFmt w:val="decimal"/>
      <w:lvlText w:val="%1"/>
      <w:lvlJc w:val="left"/>
      <w:pPr>
        <w:ind w:left="682" w:hanging="602"/>
      </w:pPr>
      <w:rPr>
        <w:rFonts w:hint="default"/>
        <w:lang w:val="pt-PT" w:eastAsia="en-US" w:bidi="ar-SA"/>
      </w:rPr>
    </w:lvl>
    <w:lvl w:ilvl="1">
      <w:start w:val="1"/>
      <w:numFmt w:val="decimal"/>
      <w:lvlText w:val="%1.%2."/>
      <w:lvlJc w:val="left"/>
      <w:pPr>
        <w:ind w:left="682" w:hanging="60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602"/>
      </w:pPr>
      <w:rPr>
        <w:rFonts w:hint="default"/>
        <w:lang w:val="pt-PT" w:eastAsia="en-US" w:bidi="ar-SA"/>
      </w:rPr>
    </w:lvl>
    <w:lvl w:ilvl="3">
      <w:numFmt w:val="bullet"/>
      <w:lvlText w:val="•"/>
      <w:lvlJc w:val="left"/>
      <w:pPr>
        <w:ind w:left="3609" w:hanging="602"/>
      </w:pPr>
      <w:rPr>
        <w:rFonts w:hint="default"/>
        <w:lang w:val="pt-PT" w:eastAsia="en-US" w:bidi="ar-SA"/>
      </w:rPr>
    </w:lvl>
    <w:lvl w:ilvl="4">
      <w:numFmt w:val="bullet"/>
      <w:lvlText w:val="•"/>
      <w:lvlJc w:val="left"/>
      <w:pPr>
        <w:ind w:left="4586" w:hanging="602"/>
      </w:pPr>
      <w:rPr>
        <w:rFonts w:hint="default"/>
        <w:lang w:val="pt-PT" w:eastAsia="en-US" w:bidi="ar-SA"/>
      </w:rPr>
    </w:lvl>
    <w:lvl w:ilvl="5">
      <w:numFmt w:val="bullet"/>
      <w:lvlText w:val="•"/>
      <w:lvlJc w:val="left"/>
      <w:pPr>
        <w:ind w:left="5563" w:hanging="602"/>
      </w:pPr>
      <w:rPr>
        <w:rFonts w:hint="default"/>
        <w:lang w:val="pt-PT" w:eastAsia="en-US" w:bidi="ar-SA"/>
      </w:rPr>
    </w:lvl>
    <w:lvl w:ilvl="6">
      <w:numFmt w:val="bullet"/>
      <w:lvlText w:val="•"/>
      <w:lvlJc w:val="left"/>
      <w:pPr>
        <w:ind w:left="6539" w:hanging="602"/>
      </w:pPr>
      <w:rPr>
        <w:rFonts w:hint="default"/>
        <w:lang w:val="pt-PT" w:eastAsia="en-US" w:bidi="ar-SA"/>
      </w:rPr>
    </w:lvl>
    <w:lvl w:ilvl="7">
      <w:numFmt w:val="bullet"/>
      <w:lvlText w:val="•"/>
      <w:lvlJc w:val="left"/>
      <w:pPr>
        <w:ind w:left="7516" w:hanging="602"/>
      </w:pPr>
      <w:rPr>
        <w:rFonts w:hint="default"/>
        <w:lang w:val="pt-PT" w:eastAsia="en-US" w:bidi="ar-SA"/>
      </w:rPr>
    </w:lvl>
    <w:lvl w:ilvl="8">
      <w:numFmt w:val="bullet"/>
      <w:lvlText w:val="•"/>
      <w:lvlJc w:val="left"/>
      <w:pPr>
        <w:ind w:left="8493" w:hanging="602"/>
      </w:pPr>
      <w:rPr>
        <w:rFonts w:hint="default"/>
        <w:lang w:val="pt-PT" w:eastAsia="en-US" w:bidi="ar-SA"/>
      </w:rPr>
    </w:lvl>
  </w:abstractNum>
  <w:abstractNum w:abstractNumId="80" w15:restartNumberingAfterBreak="0">
    <w:nsid w:val="7EBD7BD1"/>
    <w:multiLevelType w:val="hybridMultilevel"/>
    <w:tmpl w:val="92AC4346"/>
    <w:lvl w:ilvl="0" w:tplc="4DA874C6">
      <w:start w:val="1"/>
      <w:numFmt w:val="upperRoman"/>
      <w:lvlText w:val="%1"/>
      <w:lvlJc w:val="left"/>
      <w:pPr>
        <w:ind w:left="1387" w:hanging="135"/>
      </w:pPr>
      <w:rPr>
        <w:rFonts w:ascii="Times New Roman" w:eastAsia="Arial MT" w:hAnsi="Times New Roman" w:cs="Times New Roman" w:hint="default"/>
        <w:b/>
        <w:w w:val="100"/>
        <w:sz w:val="24"/>
        <w:szCs w:val="24"/>
        <w:lang w:val="pt-PT" w:eastAsia="en-US" w:bidi="ar-SA"/>
      </w:rPr>
    </w:lvl>
    <w:lvl w:ilvl="1" w:tplc="5DF4E66A">
      <w:numFmt w:val="bullet"/>
      <w:lvlText w:val="•"/>
      <w:lvlJc w:val="left"/>
      <w:pPr>
        <w:ind w:left="2286" w:hanging="135"/>
      </w:pPr>
      <w:rPr>
        <w:rFonts w:hint="default"/>
        <w:lang w:val="pt-PT" w:eastAsia="en-US" w:bidi="ar-SA"/>
      </w:rPr>
    </w:lvl>
    <w:lvl w:ilvl="2" w:tplc="0BE6B790">
      <w:numFmt w:val="bullet"/>
      <w:lvlText w:val="•"/>
      <w:lvlJc w:val="left"/>
      <w:pPr>
        <w:ind w:left="3193" w:hanging="135"/>
      </w:pPr>
      <w:rPr>
        <w:rFonts w:hint="default"/>
        <w:lang w:val="pt-PT" w:eastAsia="en-US" w:bidi="ar-SA"/>
      </w:rPr>
    </w:lvl>
    <w:lvl w:ilvl="3" w:tplc="B5B444AC">
      <w:numFmt w:val="bullet"/>
      <w:lvlText w:val="•"/>
      <w:lvlJc w:val="left"/>
      <w:pPr>
        <w:ind w:left="4099" w:hanging="135"/>
      </w:pPr>
      <w:rPr>
        <w:rFonts w:hint="default"/>
        <w:lang w:val="pt-PT" w:eastAsia="en-US" w:bidi="ar-SA"/>
      </w:rPr>
    </w:lvl>
    <w:lvl w:ilvl="4" w:tplc="0602CB0A">
      <w:numFmt w:val="bullet"/>
      <w:lvlText w:val="•"/>
      <w:lvlJc w:val="left"/>
      <w:pPr>
        <w:ind w:left="5006" w:hanging="135"/>
      </w:pPr>
      <w:rPr>
        <w:rFonts w:hint="default"/>
        <w:lang w:val="pt-PT" w:eastAsia="en-US" w:bidi="ar-SA"/>
      </w:rPr>
    </w:lvl>
    <w:lvl w:ilvl="5" w:tplc="B71E9BCC">
      <w:numFmt w:val="bullet"/>
      <w:lvlText w:val="•"/>
      <w:lvlJc w:val="left"/>
      <w:pPr>
        <w:ind w:left="5913" w:hanging="135"/>
      </w:pPr>
      <w:rPr>
        <w:rFonts w:hint="default"/>
        <w:lang w:val="pt-PT" w:eastAsia="en-US" w:bidi="ar-SA"/>
      </w:rPr>
    </w:lvl>
    <w:lvl w:ilvl="6" w:tplc="6D2CA236">
      <w:numFmt w:val="bullet"/>
      <w:lvlText w:val="•"/>
      <w:lvlJc w:val="left"/>
      <w:pPr>
        <w:ind w:left="6819" w:hanging="135"/>
      </w:pPr>
      <w:rPr>
        <w:rFonts w:hint="default"/>
        <w:lang w:val="pt-PT" w:eastAsia="en-US" w:bidi="ar-SA"/>
      </w:rPr>
    </w:lvl>
    <w:lvl w:ilvl="7" w:tplc="5A10AF8C">
      <w:numFmt w:val="bullet"/>
      <w:lvlText w:val="•"/>
      <w:lvlJc w:val="left"/>
      <w:pPr>
        <w:ind w:left="7726" w:hanging="135"/>
      </w:pPr>
      <w:rPr>
        <w:rFonts w:hint="default"/>
        <w:lang w:val="pt-PT" w:eastAsia="en-US" w:bidi="ar-SA"/>
      </w:rPr>
    </w:lvl>
    <w:lvl w:ilvl="8" w:tplc="2BBC1F50">
      <w:numFmt w:val="bullet"/>
      <w:lvlText w:val="•"/>
      <w:lvlJc w:val="left"/>
      <w:pPr>
        <w:ind w:left="8633" w:hanging="135"/>
      </w:pPr>
      <w:rPr>
        <w:rFonts w:hint="default"/>
        <w:lang w:val="pt-PT" w:eastAsia="en-US" w:bidi="ar-SA"/>
      </w:rPr>
    </w:lvl>
  </w:abstractNum>
  <w:abstractNum w:abstractNumId="81" w15:restartNumberingAfterBreak="0">
    <w:nsid w:val="7F5530EC"/>
    <w:multiLevelType w:val="multilevel"/>
    <w:tmpl w:val="A0B81D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3131" w:hanging="720"/>
      </w:pPr>
      <w:rPr>
        <w:rFonts w:hint="default"/>
        <w:b/>
        <w:sz w:val="24"/>
        <w:szCs w:val="24"/>
      </w:rPr>
    </w:lvl>
    <w:lvl w:ilvl="3">
      <w:start w:val="1"/>
      <w:numFmt w:val="decimal"/>
      <w:lvlText w:val="%1.%2.%3.%4."/>
      <w:lvlJc w:val="left"/>
      <w:pPr>
        <w:ind w:left="1855"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7677818">
    <w:abstractNumId w:val="75"/>
  </w:num>
  <w:num w:numId="2" w16cid:durableId="406341477">
    <w:abstractNumId w:val="13"/>
  </w:num>
  <w:num w:numId="3" w16cid:durableId="2025934535">
    <w:abstractNumId w:val="6"/>
  </w:num>
  <w:num w:numId="4" w16cid:durableId="106773590">
    <w:abstractNumId w:val="49"/>
  </w:num>
  <w:num w:numId="5" w16cid:durableId="195971754">
    <w:abstractNumId w:val="27"/>
  </w:num>
  <w:num w:numId="6" w16cid:durableId="859316885">
    <w:abstractNumId w:val="40"/>
  </w:num>
  <w:num w:numId="7" w16cid:durableId="591595294">
    <w:abstractNumId w:val="44"/>
  </w:num>
  <w:num w:numId="8" w16cid:durableId="1394741122">
    <w:abstractNumId w:val="70"/>
  </w:num>
  <w:num w:numId="9" w16cid:durableId="1168866603">
    <w:abstractNumId w:val="12"/>
  </w:num>
  <w:num w:numId="10" w16cid:durableId="1484927494">
    <w:abstractNumId w:val="63"/>
  </w:num>
  <w:num w:numId="11" w16cid:durableId="825046629">
    <w:abstractNumId w:val="14"/>
  </w:num>
  <w:num w:numId="12" w16cid:durableId="410540663">
    <w:abstractNumId w:val="74"/>
  </w:num>
  <w:num w:numId="13" w16cid:durableId="210264320">
    <w:abstractNumId w:val="72"/>
  </w:num>
  <w:num w:numId="14" w16cid:durableId="704452094">
    <w:abstractNumId w:val="30"/>
  </w:num>
  <w:num w:numId="15" w16cid:durableId="2143376509">
    <w:abstractNumId w:val="79"/>
  </w:num>
  <w:num w:numId="16" w16cid:durableId="303396458">
    <w:abstractNumId w:val="26"/>
  </w:num>
  <w:num w:numId="17" w16cid:durableId="1223906737">
    <w:abstractNumId w:val="36"/>
  </w:num>
  <w:num w:numId="18" w16cid:durableId="259681355">
    <w:abstractNumId w:val="39"/>
  </w:num>
  <w:num w:numId="19" w16cid:durableId="1638602513">
    <w:abstractNumId w:val="68"/>
  </w:num>
  <w:num w:numId="20" w16cid:durableId="1044721726">
    <w:abstractNumId w:val="10"/>
  </w:num>
  <w:num w:numId="21" w16cid:durableId="1952281222">
    <w:abstractNumId w:val="80"/>
  </w:num>
  <w:num w:numId="22" w16cid:durableId="1233275046">
    <w:abstractNumId w:val="77"/>
  </w:num>
  <w:num w:numId="23" w16cid:durableId="1732575921">
    <w:abstractNumId w:val="32"/>
  </w:num>
  <w:num w:numId="24" w16cid:durableId="1949308935">
    <w:abstractNumId w:val="5"/>
  </w:num>
  <w:num w:numId="25" w16cid:durableId="1316373400">
    <w:abstractNumId w:val="28"/>
  </w:num>
  <w:num w:numId="26" w16cid:durableId="1464081595">
    <w:abstractNumId w:val="8"/>
  </w:num>
  <w:num w:numId="27" w16cid:durableId="630330095">
    <w:abstractNumId w:val="59"/>
  </w:num>
  <w:num w:numId="28" w16cid:durableId="832841639">
    <w:abstractNumId w:val="53"/>
  </w:num>
  <w:num w:numId="29" w16cid:durableId="986596053">
    <w:abstractNumId w:val="62"/>
  </w:num>
  <w:num w:numId="30" w16cid:durableId="1063026186">
    <w:abstractNumId w:val="69"/>
  </w:num>
  <w:num w:numId="31" w16cid:durableId="1177572845">
    <w:abstractNumId w:val="17"/>
  </w:num>
  <w:num w:numId="32" w16cid:durableId="1714304417">
    <w:abstractNumId w:val="21"/>
  </w:num>
  <w:num w:numId="33" w16cid:durableId="850799481">
    <w:abstractNumId w:val="60"/>
  </w:num>
  <w:num w:numId="34" w16cid:durableId="1947421704">
    <w:abstractNumId w:val="45"/>
  </w:num>
  <w:num w:numId="35" w16cid:durableId="1578860504">
    <w:abstractNumId w:val="48"/>
  </w:num>
  <w:num w:numId="36" w16cid:durableId="629094560">
    <w:abstractNumId w:val="41"/>
  </w:num>
  <w:num w:numId="37" w16cid:durableId="315260219">
    <w:abstractNumId w:val="51"/>
  </w:num>
  <w:num w:numId="38" w16cid:durableId="1763992770">
    <w:abstractNumId w:val="11"/>
  </w:num>
  <w:num w:numId="39" w16cid:durableId="2142191973">
    <w:abstractNumId w:val="65"/>
  </w:num>
  <w:num w:numId="40" w16cid:durableId="173955535">
    <w:abstractNumId w:val="54"/>
  </w:num>
  <w:num w:numId="41" w16cid:durableId="1444032953">
    <w:abstractNumId w:val="50"/>
  </w:num>
  <w:num w:numId="42" w16cid:durableId="265236568">
    <w:abstractNumId w:val="76"/>
  </w:num>
  <w:num w:numId="43" w16cid:durableId="1389768003">
    <w:abstractNumId w:val="66"/>
  </w:num>
  <w:num w:numId="44" w16cid:durableId="1868326183">
    <w:abstractNumId w:val="47"/>
  </w:num>
  <w:num w:numId="45" w16cid:durableId="1222713355">
    <w:abstractNumId w:val="1"/>
  </w:num>
  <w:num w:numId="46" w16cid:durableId="652292517">
    <w:abstractNumId w:val="0"/>
  </w:num>
  <w:num w:numId="47" w16cid:durableId="256602998">
    <w:abstractNumId w:val="67"/>
  </w:num>
  <w:num w:numId="48" w16cid:durableId="501552471">
    <w:abstractNumId w:val="81"/>
  </w:num>
  <w:num w:numId="49" w16cid:durableId="1765151398">
    <w:abstractNumId w:val="43"/>
  </w:num>
  <w:num w:numId="50" w16cid:durableId="1013454978">
    <w:abstractNumId w:val="2"/>
  </w:num>
  <w:num w:numId="51" w16cid:durableId="1388721658">
    <w:abstractNumId w:val="57"/>
  </w:num>
  <w:num w:numId="52" w16cid:durableId="1597400622">
    <w:abstractNumId w:val="35"/>
  </w:num>
  <w:num w:numId="53" w16cid:durableId="935210133">
    <w:abstractNumId w:val="64"/>
  </w:num>
  <w:num w:numId="54" w16cid:durableId="586692391">
    <w:abstractNumId w:val="33"/>
  </w:num>
  <w:num w:numId="55" w16cid:durableId="1073892497">
    <w:abstractNumId w:val="56"/>
  </w:num>
  <w:num w:numId="56" w16cid:durableId="2005694003">
    <w:abstractNumId w:val="7"/>
  </w:num>
  <w:num w:numId="57" w16cid:durableId="291448357">
    <w:abstractNumId w:val="71"/>
  </w:num>
  <w:num w:numId="58" w16cid:durableId="881213085">
    <w:abstractNumId w:val="19"/>
  </w:num>
  <w:num w:numId="59" w16cid:durableId="2066834987">
    <w:abstractNumId w:val="58"/>
  </w:num>
  <w:num w:numId="60" w16cid:durableId="1758794743">
    <w:abstractNumId w:val="78"/>
  </w:num>
  <w:num w:numId="61" w16cid:durableId="2100061575">
    <w:abstractNumId w:val="38"/>
  </w:num>
  <w:num w:numId="62" w16cid:durableId="1964310896">
    <w:abstractNumId w:val="73"/>
  </w:num>
  <w:num w:numId="63" w16cid:durableId="1110663498">
    <w:abstractNumId w:val="42"/>
  </w:num>
  <w:num w:numId="64" w16cid:durableId="1806503533">
    <w:abstractNumId w:val="18"/>
  </w:num>
  <w:num w:numId="65" w16cid:durableId="1605846628">
    <w:abstractNumId w:val="3"/>
  </w:num>
  <w:num w:numId="66" w16cid:durableId="2133591036">
    <w:abstractNumId w:val="25"/>
  </w:num>
  <w:num w:numId="67" w16cid:durableId="1195578655">
    <w:abstractNumId w:val="16"/>
  </w:num>
  <w:num w:numId="68" w16cid:durableId="1705015780">
    <w:abstractNumId w:val="15"/>
  </w:num>
  <w:num w:numId="69" w16cid:durableId="84769010">
    <w:abstractNumId w:val="4"/>
  </w:num>
  <w:num w:numId="70" w16cid:durableId="342976241">
    <w:abstractNumId w:val="61"/>
  </w:num>
  <w:num w:numId="71" w16cid:durableId="65500347">
    <w:abstractNumId w:val="23"/>
  </w:num>
  <w:num w:numId="72" w16cid:durableId="1787044591">
    <w:abstractNumId w:val="29"/>
  </w:num>
  <w:num w:numId="73" w16cid:durableId="1974863342">
    <w:abstractNumId w:val="34"/>
  </w:num>
  <w:num w:numId="74" w16cid:durableId="1282344332">
    <w:abstractNumId w:val="46"/>
  </w:num>
  <w:num w:numId="75" w16cid:durableId="1141531777">
    <w:abstractNumId w:val="52"/>
  </w:num>
  <w:num w:numId="76" w16cid:durableId="2081443118">
    <w:abstractNumId w:val="20"/>
  </w:num>
  <w:num w:numId="77" w16cid:durableId="449738779">
    <w:abstractNumId w:val="9"/>
  </w:num>
  <w:num w:numId="78" w16cid:durableId="1867908798">
    <w:abstractNumId w:val="22"/>
  </w:num>
  <w:num w:numId="79" w16cid:durableId="1498809372">
    <w:abstractNumId w:val="37"/>
  </w:num>
  <w:num w:numId="80" w16cid:durableId="1167867316">
    <w:abstractNumId w:val="55"/>
  </w:num>
  <w:num w:numId="81" w16cid:durableId="1588344576">
    <w:abstractNumId w:val="24"/>
  </w:num>
  <w:num w:numId="82" w16cid:durableId="1888763223">
    <w:abstractNumId w:val="3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1AE"/>
    <w:rsid w:val="00002C40"/>
    <w:rsid w:val="000035C6"/>
    <w:rsid w:val="00005E16"/>
    <w:rsid w:val="00006461"/>
    <w:rsid w:val="0001011C"/>
    <w:rsid w:val="000109BF"/>
    <w:rsid w:val="0001509C"/>
    <w:rsid w:val="00026949"/>
    <w:rsid w:val="0003596A"/>
    <w:rsid w:val="00037B5C"/>
    <w:rsid w:val="000409AB"/>
    <w:rsid w:val="00040F83"/>
    <w:rsid w:val="00046398"/>
    <w:rsid w:val="00047191"/>
    <w:rsid w:val="000471A7"/>
    <w:rsid w:val="00047D92"/>
    <w:rsid w:val="00052FD2"/>
    <w:rsid w:val="00053156"/>
    <w:rsid w:val="00061AC8"/>
    <w:rsid w:val="00063FBE"/>
    <w:rsid w:val="00076AC8"/>
    <w:rsid w:val="000860C4"/>
    <w:rsid w:val="00092304"/>
    <w:rsid w:val="0009363C"/>
    <w:rsid w:val="00095A24"/>
    <w:rsid w:val="000A7A5B"/>
    <w:rsid w:val="000B2A88"/>
    <w:rsid w:val="000B4CBF"/>
    <w:rsid w:val="000B6CA9"/>
    <w:rsid w:val="000C2BAB"/>
    <w:rsid w:val="000C5B00"/>
    <w:rsid w:val="000C7D72"/>
    <w:rsid w:val="000D3ED3"/>
    <w:rsid w:val="000D5A8C"/>
    <w:rsid w:val="000D615D"/>
    <w:rsid w:val="000D6B8A"/>
    <w:rsid w:val="000E0C33"/>
    <w:rsid w:val="000E1328"/>
    <w:rsid w:val="000E207C"/>
    <w:rsid w:val="000E29F4"/>
    <w:rsid w:val="000E38F0"/>
    <w:rsid w:val="000E6E62"/>
    <w:rsid w:val="000E71D8"/>
    <w:rsid w:val="000E7CB4"/>
    <w:rsid w:val="000F7BFD"/>
    <w:rsid w:val="00101985"/>
    <w:rsid w:val="001042B9"/>
    <w:rsid w:val="0010563A"/>
    <w:rsid w:val="00107491"/>
    <w:rsid w:val="001103E3"/>
    <w:rsid w:val="00115A3C"/>
    <w:rsid w:val="00120922"/>
    <w:rsid w:val="001212FB"/>
    <w:rsid w:val="00124540"/>
    <w:rsid w:val="00131A77"/>
    <w:rsid w:val="001334AE"/>
    <w:rsid w:val="0013565A"/>
    <w:rsid w:val="0013763F"/>
    <w:rsid w:val="001429EA"/>
    <w:rsid w:val="00146277"/>
    <w:rsid w:val="00147A41"/>
    <w:rsid w:val="001515D9"/>
    <w:rsid w:val="00152F4E"/>
    <w:rsid w:val="00155331"/>
    <w:rsid w:val="00156949"/>
    <w:rsid w:val="00161F73"/>
    <w:rsid w:val="0016394F"/>
    <w:rsid w:val="0017188A"/>
    <w:rsid w:val="00171BC4"/>
    <w:rsid w:val="00173E40"/>
    <w:rsid w:val="00174F86"/>
    <w:rsid w:val="00175116"/>
    <w:rsid w:val="001758D9"/>
    <w:rsid w:val="00180750"/>
    <w:rsid w:val="00180F63"/>
    <w:rsid w:val="00183F4C"/>
    <w:rsid w:val="0018522B"/>
    <w:rsid w:val="00187684"/>
    <w:rsid w:val="00195288"/>
    <w:rsid w:val="00195337"/>
    <w:rsid w:val="00196365"/>
    <w:rsid w:val="00196A14"/>
    <w:rsid w:val="001A0EBB"/>
    <w:rsid w:val="001B0B3E"/>
    <w:rsid w:val="001B707F"/>
    <w:rsid w:val="001B7312"/>
    <w:rsid w:val="001C1C2A"/>
    <w:rsid w:val="001C311C"/>
    <w:rsid w:val="001D113E"/>
    <w:rsid w:val="001D37F3"/>
    <w:rsid w:val="001E2845"/>
    <w:rsid w:val="001E3930"/>
    <w:rsid w:val="001E3DBE"/>
    <w:rsid w:val="001E51AE"/>
    <w:rsid w:val="001E7B89"/>
    <w:rsid w:val="001F2516"/>
    <w:rsid w:val="001F46B7"/>
    <w:rsid w:val="001F48A0"/>
    <w:rsid w:val="001F5ED0"/>
    <w:rsid w:val="0020119D"/>
    <w:rsid w:val="00201272"/>
    <w:rsid w:val="00204633"/>
    <w:rsid w:val="0020598A"/>
    <w:rsid w:val="002064EE"/>
    <w:rsid w:val="0021220C"/>
    <w:rsid w:val="00222057"/>
    <w:rsid w:val="00224C0B"/>
    <w:rsid w:val="00236744"/>
    <w:rsid w:val="002409B5"/>
    <w:rsid w:val="0025547D"/>
    <w:rsid w:val="00255555"/>
    <w:rsid w:val="002601C0"/>
    <w:rsid w:val="0026184D"/>
    <w:rsid w:val="00261A60"/>
    <w:rsid w:val="0026695E"/>
    <w:rsid w:val="00267FF1"/>
    <w:rsid w:val="00270635"/>
    <w:rsid w:val="00270C78"/>
    <w:rsid w:val="00270D0F"/>
    <w:rsid w:val="002721A8"/>
    <w:rsid w:val="002747E9"/>
    <w:rsid w:val="002753DC"/>
    <w:rsid w:val="00281EAE"/>
    <w:rsid w:val="002861E4"/>
    <w:rsid w:val="0029276E"/>
    <w:rsid w:val="002A1047"/>
    <w:rsid w:val="002A2354"/>
    <w:rsid w:val="002A429E"/>
    <w:rsid w:val="002A5DDB"/>
    <w:rsid w:val="002B1501"/>
    <w:rsid w:val="002B1826"/>
    <w:rsid w:val="002B42BC"/>
    <w:rsid w:val="002B6315"/>
    <w:rsid w:val="002B7E55"/>
    <w:rsid w:val="002C1BEB"/>
    <w:rsid w:val="002C2774"/>
    <w:rsid w:val="002C3650"/>
    <w:rsid w:val="002C4489"/>
    <w:rsid w:val="002C618F"/>
    <w:rsid w:val="002D5A9D"/>
    <w:rsid w:val="002F0B5D"/>
    <w:rsid w:val="002F7727"/>
    <w:rsid w:val="00302686"/>
    <w:rsid w:val="00303BC6"/>
    <w:rsid w:val="00303DD4"/>
    <w:rsid w:val="00306C19"/>
    <w:rsid w:val="00307ECF"/>
    <w:rsid w:val="003119D5"/>
    <w:rsid w:val="0031306D"/>
    <w:rsid w:val="003147D7"/>
    <w:rsid w:val="00314E41"/>
    <w:rsid w:val="00320F21"/>
    <w:rsid w:val="00321068"/>
    <w:rsid w:val="00333F60"/>
    <w:rsid w:val="003370F9"/>
    <w:rsid w:val="00337DD4"/>
    <w:rsid w:val="00337E1D"/>
    <w:rsid w:val="00347A89"/>
    <w:rsid w:val="00351E92"/>
    <w:rsid w:val="003541CD"/>
    <w:rsid w:val="00355FA5"/>
    <w:rsid w:val="003578A4"/>
    <w:rsid w:val="00357C9A"/>
    <w:rsid w:val="0036358F"/>
    <w:rsid w:val="00371586"/>
    <w:rsid w:val="003758AC"/>
    <w:rsid w:val="00376C6A"/>
    <w:rsid w:val="00380247"/>
    <w:rsid w:val="00380932"/>
    <w:rsid w:val="00385B80"/>
    <w:rsid w:val="003877F5"/>
    <w:rsid w:val="003979BD"/>
    <w:rsid w:val="003A0B45"/>
    <w:rsid w:val="003A3A05"/>
    <w:rsid w:val="003A3E32"/>
    <w:rsid w:val="003A6DAE"/>
    <w:rsid w:val="003B4FBB"/>
    <w:rsid w:val="003C1DC0"/>
    <w:rsid w:val="003C23EA"/>
    <w:rsid w:val="003C5E70"/>
    <w:rsid w:val="003C7656"/>
    <w:rsid w:val="003C7695"/>
    <w:rsid w:val="003D2798"/>
    <w:rsid w:val="003D5079"/>
    <w:rsid w:val="003E4510"/>
    <w:rsid w:val="003E6BAB"/>
    <w:rsid w:val="003F3478"/>
    <w:rsid w:val="003F7016"/>
    <w:rsid w:val="00403933"/>
    <w:rsid w:val="00405EBD"/>
    <w:rsid w:val="00415EC6"/>
    <w:rsid w:val="004216A9"/>
    <w:rsid w:val="00425059"/>
    <w:rsid w:val="00426788"/>
    <w:rsid w:val="004302CC"/>
    <w:rsid w:val="00433AF8"/>
    <w:rsid w:val="00434344"/>
    <w:rsid w:val="004346B0"/>
    <w:rsid w:val="004405DF"/>
    <w:rsid w:val="00440DF5"/>
    <w:rsid w:val="00440F79"/>
    <w:rsid w:val="00441293"/>
    <w:rsid w:val="0044593E"/>
    <w:rsid w:val="0044779E"/>
    <w:rsid w:val="00461CAF"/>
    <w:rsid w:val="00467946"/>
    <w:rsid w:val="004718A3"/>
    <w:rsid w:val="00473EFE"/>
    <w:rsid w:val="00475C3D"/>
    <w:rsid w:val="0047632B"/>
    <w:rsid w:val="004814F0"/>
    <w:rsid w:val="00484114"/>
    <w:rsid w:val="00492827"/>
    <w:rsid w:val="004941FF"/>
    <w:rsid w:val="00494AC5"/>
    <w:rsid w:val="004966DA"/>
    <w:rsid w:val="0049671A"/>
    <w:rsid w:val="004A13E1"/>
    <w:rsid w:val="004A2798"/>
    <w:rsid w:val="004B7086"/>
    <w:rsid w:val="004B7DBD"/>
    <w:rsid w:val="004C378A"/>
    <w:rsid w:val="004C5868"/>
    <w:rsid w:val="004D3515"/>
    <w:rsid w:val="004D3CB6"/>
    <w:rsid w:val="004D45A9"/>
    <w:rsid w:val="004D5DFF"/>
    <w:rsid w:val="004D749E"/>
    <w:rsid w:val="004D7DB9"/>
    <w:rsid w:val="004E4E68"/>
    <w:rsid w:val="004F29DC"/>
    <w:rsid w:val="004F629A"/>
    <w:rsid w:val="004F6522"/>
    <w:rsid w:val="00500B5E"/>
    <w:rsid w:val="00502F0F"/>
    <w:rsid w:val="005062DB"/>
    <w:rsid w:val="00507BFF"/>
    <w:rsid w:val="005100EA"/>
    <w:rsid w:val="005117D2"/>
    <w:rsid w:val="005140DB"/>
    <w:rsid w:val="00514311"/>
    <w:rsid w:val="0052714E"/>
    <w:rsid w:val="0052723A"/>
    <w:rsid w:val="00527A13"/>
    <w:rsid w:val="00530422"/>
    <w:rsid w:val="0053452F"/>
    <w:rsid w:val="00542BF2"/>
    <w:rsid w:val="00543CCA"/>
    <w:rsid w:val="005459CF"/>
    <w:rsid w:val="0055001F"/>
    <w:rsid w:val="0055341B"/>
    <w:rsid w:val="00563190"/>
    <w:rsid w:val="005638A6"/>
    <w:rsid w:val="00563D4B"/>
    <w:rsid w:val="0056686B"/>
    <w:rsid w:val="00570652"/>
    <w:rsid w:val="00572648"/>
    <w:rsid w:val="00581447"/>
    <w:rsid w:val="00590533"/>
    <w:rsid w:val="00590928"/>
    <w:rsid w:val="0059260A"/>
    <w:rsid w:val="005975F6"/>
    <w:rsid w:val="005A3420"/>
    <w:rsid w:val="005A53FF"/>
    <w:rsid w:val="005A5600"/>
    <w:rsid w:val="005A584C"/>
    <w:rsid w:val="005B147D"/>
    <w:rsid w:val="005B4FC1"/>
    <w:rsid w:val="005B513E"/>
    <w:rsid w:val="005C0764"/>
    <w:rsid w:val="005C5D9D"/>
    <w:rsid w:val="005C7031"/>
    <w:rsid w:val="005E12B4"/>
    <w:rsid w:val="005E256D"/>
    <w:rsid w:val="005E36D5"/>
    <w:rsid w:val="005E6EF0"/>
    <w:rsid w:val="005E70FA"/>
    <w:rsid w:val="005E75EC"/>
    <w:rsid w:val="005F2C58"/>
    <w:rsid w:val="005F2FCB"/>
    <w:rsid w:val="00604674"/>
    <w:rsid w:val="00604733"/>
    <w:rsid w:val="00610333"/>
    <w:rsid w:val="00612703"/>
    <w:rsid w:val="00615B5E"/>
    <w:rsid w:val="006174AD"/>
    <w:rsid w:val="006205C9"/>
    <w:rsid w:val="00631CA1"/>
    <w:rsid w:val="00645429"/>
    <w:rsid w:val="00647FB2"/>
    <w:rsid w:val="00663533"/>
    <w:rsid w:val="00664A79"/>
    <w:rsid w:val="00666B27"/>
    <w:rsid w:val="00671F0B"/>
    <w:rsid w:val="00672FE0"/>
    <w:rsid w:val="006776E2"/>
    <w:rsid w:val="00680A58"/>
    <w:rsid w:val="00681384"/>
    <w:rsid w:val="00682B8C"/>
    <w:rsid w:val="006831B0"/>
    <w:rsid w:val="006833CC"/>
    <w:rsid w:val="00683C1E"/>
    <w:rsid w:val="00684517"/>
    <w:rsid w:val="00687507"/>
    <w:rsid w:val="00693A85"/>
    <w:rsid w:val="006A1971"/>
    <w:rsid w:val="006A1AD5"/>
    <w:rsid w:val="006A3CE3"/>
    <w:rsid w:val="006B0479"/>
    <w:rsid w:val="006B698D"/>
    <w:rsid w:val="006B6C55"/>
    <w:rsid w:val="006B7175"/>
    <w:rsid w:val="006B7EB0"/>
    <w:rsid w:val="006C2EE3"/>
    <w:rsid w:val="006C3A91"/>
    <w:rsid w:val="006C5839"/>
    <w:rsid w:val="006D2E96"/>
    <w:rsid w:val="006D3FC5"/>
    <w:rsid w:val="006D7DEB"/>
    <w:rsid w:val="006D7FBC"/>
    <w:rsid w:val="006E7A4B"/>
    <w:rsid w:val="006F1EC5"/>
    <w:rsid w:val="00702AFB"/>
    <w:rsid w:val="007064D3"/>
    <w:rsid w:val="0071602C"/>
    <w:rsid w:val="007166B4"/>
    <w:rsid w:val="00722F32"/>
    <w:rsid w:val="007304ED"/>
    <w:rsid w:val="00730F93"/>
    <w:rsid w:val="00732343"/>
    <w:rsid w:val="0073469F"/>
    <w:rsid w:val="0073611E"/>
    <w:rsid w:val="00736A25"/>
    <w:rsid w:val="00740C07"/>
    <w:rsid w:val="00757B3A"/>
    <w:rsid w:val="00760186"/>
    <w:rsid w:val="00760DD7"/>
    <w:rsid w:val="00761590"/>
    <w:rsid w:val="00764992"/>
    <w:rsid w:val="00765250"/>
    <w:rsid w:val="00775414"/>
    <w:rsid w:val="007762E7"/>
    <w:rsid w:val="007765DD"/>
    <w:rsid w:val="007830A5"/>
    <w:rsid w:val="00783EB8"/>
    <w:rsid w:val="00785955"/>
    <w:rsid w:val="00785E09"/>
    <w:rsid w:val="0079205C"/>
    <w:rsid w:val="00792B13"/>
    <w:rsid w:val="007A0A3E"/>
    <w:rsid w:val="007A0D9E"/>
    <w:rsid w:val="007A3D39"/>
    <w:rsid w:val="007A561F"/>
    <w:rsid w:val="007A7E4A"/>
    <w:rsid w:val="007B0DBA"/>
    <w:rsid w:val="007B1238"/>
    <w:rsid w:val="007B6D2A"/>
    <w:rsid w:val="007C10B8"/>
    <w:rsid w:val="007C1447"/>
    <w:rsid w:val="007C7723"/>
    <w:rsid w:val="007D149D"/>
    <w:rsid w:val="007D2853"/>
    <w:rsid w:val="007D30BA"/>
    <w:rsid w:val="007D62A5"/>
    <w:rsid w:val="007E1AD5"/>
    <w:rsid w:val="007E43B1"/>
    <w:rsid w:val="007E6311"/>
    <w:rsid w:val="007F12C0"/>
    <w:rsid w:val="007F1C6F"/>
    <w:rsid w:val="007F5893"/>
    <w:rsid w:val="007F5BEF"/>
    <w:rsid w:val="007F7E82"/>
    <w:rsid w:val="00801534"/>
    <w:rsid w:val="00801601"/>
    <w:rsid w:val="008034C2"/>
    <w:rsid w:val="00803F90"/>
    <w:rsid w:val="0081329F"/>
    <w:rsid w:val="0081722C"/>
    <w:rsid w:val="008177AC"/>
    <w:rsid w:val="00821C97"/>
    <w:rsid w:val="00822638"/>
    <w:rsid w:val="008226C4"/>
    <w:rsid w:val="0082455F"/>
    <w:rsid w:val="00833E05"/>
    <w:rsid w:val="008352E6"/>
    <w:rsid w:val="008357A5"/>
    <w:rsid w:val="00836D82"/>
    <w:rsid w:val="00840541"/>
    <w:rsid w:val="008408C9"/>
    <w:rsid w:val="008414E8"/>
    <w:rsid w:val="00847946"/>
    <w:rsid w:val="00852C6C"/>
    <w:rsid w:val="008551C3"/>
    <w:rsid w:val="00855D9A"/>
    <w:rsid w:val="00855FD5"/>
    <w:rsid w:val="008565D0"/>
    <w:rsid w:val="00857E4F"/>
    <w:rsid w:val="00857E5A"/>
    <w:rsid w:val="008609F3"/>
    <w:rsid w:val="00860A5B"/>
    <w:rsid w:val="00861668"/>
    <w:rsid w:val="00867893"/>
    <w:rsid w:val="00870A29"/>
    <w:rsid w:val="0087201B"/>
    <w:rsid w:val="008725AE"/>
    <w:rsid w:val="0087366B"/>
    <w:rsid w:val="00876A2B"/>
    <w:rsid w:val="008812CD"/>
    <w:rsid w:val="0088454A"/>
    <w:rsid w:val="008852EE"/>
    <w:rsid w:val="00886B31"/>
    <w:rsid w:val="00887446"/>
    <w:rsid w:val="008877DD"/>
    <w:rsid w:val="00891B27"/>
    <w:rsid w:val="008945CC"/>
    <w:rsid w:val="008A1E87"/>
    <w:rsid w:val="008A310A"/>
    <w:rsid w:val="008A7854"/>
    <w:rsid w:val="008A7874"/>
    <w:rsid w:val="008B06EA"/>
    <w:rsid w:val="008B1955"/>
    <w:rsid w:val="008B2B3B"/>
    <w:rsid w:val="008B3DAD"/>
    <w:rsid w:val="008B7734"/>
    <w:rsid w:val="008C0691"/>
    <w:rsid w:val="008C290C"/>
    <w:rsid w:val="008C7DF8"/>
    <w:rsid w:val="008D04C1"/>
    <w:rsid w:val="008D0798"/>
    <w:rsid w:val="008D0CC1"/>
    <w:rsid w:val="008D3428"/>
    <w:rsid w:val="008D6638"/>
    <w:rsid w:val="008E2F52"/>
    <w:rsid w:val="008E7A18"/>
    <w:rsid w:val="008F3467"/>
    <w:rsid w:val="00902730"/>
    <w:rsid w:val="00903BD1"/>
    <w:rsid w:val="009066CA"/>
    <w:rsid w:val="0090670D"/>
    <w:rsid w:val="00916A93"/>
    <w:rsid w:val="009228E4"/>
    <w:rsid w:val="00922A02"/>
    <w:rsid w:val="00922C40"/>
    <w:rsid w:val="009247FF"/>
    <w:rsid w:val="00927C1A"/>
    <w:rsid w:val="00931892"/>
    <w:rsid w:val="00932692"/>
    <w:rsid w:val="00942F06"/>
    <w:rsid w:val="009431CF"/>
    <w:rsid w:val="009442E1"/>
    <w:rsid w:val="00945DD2"/>
    <w:rsid w:val="00946E25"/>
    <w:rsid w:val="009530AA"/>
    <w:rsid w:val="00955E53"/>
    <w:rsid w:val="00957432"/>
    <w:rsid w:val="00960F0F"/>
    <w:rsid w:val="00966660"/>
    <w:rsid w:val="00967ABC"/>
    <w:rsid w:val="0097475B"/>
    <w:rsid w:val="00982EDC"/>
    <w:rsid w:val="00986CCF"/>
    <w:rsid w:val="009905CD"/>
    <w:rsid w:val="009942C6"/>
    <w:rsid w:val="00997E14"/>
    <w:rsid w:val="009A26F9"/>
    <w:rsid w:val="009A3263"/>
    <w:rsid w:val="009A44E5"/>
    <w:rsid w:val="009A548E"/>
    <w:rsid w:val="009B0921"/>
    <w:rsid w:val="009B0A84"/>
    <w:rsid w:val="009B2FAF"/>
    <w:rsid w:val="009B5B83"/>
    <w:rsid w:val="009C1AB3"/>
    <w:rsid w:val="009C22F7"/>
    <w:rsid w:val="009C2612"/>
    <w:rsid w:val="009C2CBF"/>
    <w:rsid w:val="009C75B0"/>
    <w:rsid w:val="009D7C0F"/>
    <w:rsid w:val="009E31ED"/>
    <w:rsid w:val="009E49EC"/>
    <w:rsid w:val="009E4C92"/>
    <w:rsid w:val="009E7198"/>
    <w:rsid w:val="009E74C8"/>
    <w:rsid w:val="009E7E1B"/>
    <w:rsid w:val="009F2B2F"/>
    <w:rsid w:val="009F2E5E"/>
    <w:rsid w:val="009F453D"/>
    <w:rsid w:val="009F6E5B"/>
    <w:rsid w:val="00A01C4B"/>
    <w:rsid w:val="00A0518D"/>
    <w:rsid w:val="00A05731"/>
    <w:rsid w:val="00A11ABB"/>
    <w:rsid w:val="00A12EDC"/>
    <w:rsid w:val="00A133AB"/>
    <w:rsid w:val="00A13526"/>
    <w:rsid w:val="00A147AB"/>
    <w:rsid w:val="00A152C8"/>
    <w:rsid w:val="00A17058"/>
    <w:rsid w:val="00A220F4"/>
    <w:rsid w:val="00A2641A"/>
    <w:rsid w:val="00A33111"/>
    <w:rsid w:val="00A33A90"/>
    <w:rsid w:val="00A349C4"/>
    <w:rsid w:val="00A36C58"/>
    <w:rsid w:val="00A40939"/>
    <w:rsid w:val="00A411CC"/>
    <w:rsid w:val="00A43AAF"/>
    <w:rsid w:val="00A45867"/>
    <w:rsid w:val="00A47761"/>
    <w:rsid w:val="00A50E81"/>
    <w:rsid w:val="00A5117A"/>
    <w:rsid w:val="00A528BA"/>
    <w:rsid w:val="00A541E3"/>
    <w:rsid w:val="00A5762A"/>
    <w:rsid w:val="00A61948"/>
    <w:rsid w:val="00A62146"/>
    <w:rsid w:val="00A624AA"/>
    <w:rsid w:val="00A62943"/>
    <w:rsid w:val="00A6583A"/>
    <w:rsid w:val="00A83416"/>
    <w:rsid w:val="00A90F86"/>
    <w:rsid w:val="00A92375"/>
    <w:rsid w:val="00A930A9"/>
    <w:rsid w:val="00A96771"/>
    <w:rsid w:val="00A97F42"/>
    <w:rsid w:val="00AA3B1A"/>
    <w:rsid w:val="00AB0C03"/>
    <w:rsid w:val="00AB42E0"/>
    <w:rsid w:val="00AB60F0"/>
    <w:rsid w:val="00AB6B6E"/>
    <w:rsid w:val="00AB76E3"/>
    <w:rsid w:val="00AB7FD0"/>
    <w:rsid w:val="00AD37B7"/>
    <w:rsid w:val="00AE35A2"/>
    <w:rsid w:val="00AE5F98"/>
    <w:rsid w:val="00AF0B94"/>
    <w:rsid w:val="00B01972"/>
    <w:rsid w:val="00B01AA6"/>
    <w:rsid w:val="00B05B80"/>
    <w:rsid w:val="00B06D92"/>
    <w:rsid w:val="00B1574A"/>
    <w:rsid w:val="00B161D4"/>
    <w:rsid w:val="00B21932"/>
    <w:rsid w:val="00B241A3"/>
    <w:rsid w:val="00B26585"/>
    <w:rsid w:val="00B30CD6"/>
    <w:rsid w:val="00B31B6B"/>
    <w:rsid w:val="00B43C85"/>
    <w:rsid w:val="00B445BB"/>
    <w:rsid w:val="00B4572C"/>
    <w:rsid w:val="00B51BAF"/>
    <w:rsid w:val="00B53FB5"/>
    <w:rsid w:val="00B54852"/>
    <w:rsid w:val="00B573A6"/>
    <w:rsid w:val="00B637AA"/>
    <w:rsid w:val="00B63E6D"/>
    <w:rsid w:val="00B66663"/>
    <w:rsid w:val="00B70F16"/>
    <w:rsid w:val="00B72604"/>
    <w:rsid w:val="00B74672"/>
    <w:rsid w:val="00B74BE5"/>
    <w:rsid w:val="00B81580"/>
    <w:rsid w:val="00B83F34"/>
    <w:rsid w:val="00B97716"/>
    <w:rsid w:val="00BA1240"/>
    <w:rsid w:val="00BA2013"/>
    <w:rsid w:val="00BA67DD"/>
    <w:rsid w:val="00BA766D"/>
    <w:rsid w:val="00BB0F7C"/>
    <w:rsid w:val="00BB1B07"/>
    <w:rsid w:val="00BB267C"/>
    <w:rsid w:val="00BB267D"/>
    <w:rsid w:val="00BB685A"/>
    <w:rsid w:val="00BB6F11"/>
    <w:rsid w:val="00BB7F4D"/>
    <w:rsid w:val="00BC07A6"/>
    <w:rsid w:val="00BC0ACF"/>
    <w:rsid w:val="00BC182D"/>
    <w:rsid w:val="00BC4473"/>
    <w:rsid w:val="00BC5744"/>
    <w:rsid w:val="00BD30D8"/>
    <w:rsid w:val="00BD4615"/>
    <w:rsid w:val="00BD50D1"/>
    <w:rsid w:val="00BE08A6"/>
    <w:rsid w:val="00BE0F90"/>
    <w:rsid w:val="00BE28A3"/>
    <w:rsid w:val="00BE421B"/>
    <w:rsid w:val="00BE44F0"/>
    <w:rsid w:val="00C026D6"/>
    <w:rsid w:val="00C02BAE"/>
    <w:rsid w:val="00C02F31"/>
    <w:rsid w:val="00C063F0"/>
    <w:rsid w:val="00C12BE8"/>
    <w:rsid w:val="00C12C1F"/>
    <w:rsid w:val="00C16D06"/>
    <w:rsid w:val="00C170D8"/>
    <w:rsid w:val="00C17A6E"/>
    <w:rsid w:val="00C17E22"/>
    <w:rsid w:val="00C2550E"/>
    <w:rsid w:val="00C30428"/>
    <w:rsid w:val="00C425DE"/>
    <w:rsid w:val="00C44D70"/>
    <w:rsid w:val="00C5073F"/>
    <w:rsid w:val="00C5173A"/>
    <w:rsid w:val="00C522A5"/>
    <w:rsid w:val="00C53435"/>
    <w:rsid w:val="00C54338"/>
    <w:rsid w:val="00C75307"/>
    <w:rsid w:val="00C815FB"/>
    <w:rsid w:val="00C85B82"/>
    <w:rsid w:val="00C90346"/>
    <w:rsid w:val="00C9255E"/>
    <w:rsid w:val="00C926CB"/>
    <w:rsid w:val="00C96FB8"/>
    <w:rsid w:val="00C97023"/>
    <w:rsid w:val="00CA21FA"/>
    <w:rsid w:val="00CA266D"/>
    <w:rsid w:val="00CA2DF1"/>
    <w:rsid w:val="00CA3D5B"/>
    <w:rsid w:val="00CA7890"/>
    <w:rsid w:val="00CB1D47"/>
    <w:rsid w:val="00CB2448"/>
    <w:rsid w:val="00CB5ED0"/>
    <w:rsid w:val="00CC13FA"/>
    <w:rsid w:val="00CC2FC2"/>
    <w:rsid w:val="00CC495C"/>
    <w:rsid w:val="00CC681A"/>
    <w:rsid w:val="00CC722C"/>
    <w:rsid w:val="00CC7683"/>
    <w:rsid w:val="00CD270A"/>
    <w:rsid w:val="00CD4D92"/>
    <w:rsid w:val="00CD77A2"/>
    <w:rsid w:val="00CE0FFC"/>
    <w:rsid w:val="00CE34FC"/>
    <w:rsid w:val="00CE351D"/>
    <w:rsid w:val="00CE4A20"/>
    <w:rsid w:val="00CE78B2"/>
    <w:rsid w:val="00CE7B17"/>
    <w:rsid w:val="00CF6725"/>
    <w:rsid w:val="00D01EE0"/>
    <w:rsid w:val="00D05894"/>
    <w:rsid w:val="00D07D4A"/>
    <w:rsid w:val="00D109B7"/>
    <w:rsid w:val="00D13E0F"/>
    <w:rsid w:val="00D1471A"/>
    <w:rsid w:val="00D173E7"/>
    <w:rsid w:val="00D20887"/>
    <w:rsid w:val="00D333E9"/>
    <w:rsid w:val="00D401F5"/>
    <w:rsid w:val="00D404BC"/>
    <w:rsid w:val="00D41469"/>
    <w:rsid w:val="00D4400B"/>
    <w:rsid w:val="00D52A1B"/>
    <w:rsid w:val="00D5303B"/>
    <w:rsid w:val="00D667D9"/>
    <w:rsid w:val="00D668A6"/>
    <w:rsid w:val="00D7179F"/>
    <w:rsid w:val="00D724C1"/>
    <w:rsid w:val="00D73D8C"/>
    <w:rsid w:val="00D763A7"/>
    <w:rsid w:val="00D84F78"/>
    <w:rsid w:val="00D868FB"/>
    <w:rsid w:val="00D873A2"/>
    <w:rsid w:val="00D97B18"/>
    <w:rsid w:val="00DA091B"/>
    <w:rsid w:val="00DA1848"/>
    <w:rsid w:val="00DA47E1"/>
    <w:rsid w:val="00DA76AE"/>
    <w:rsid w:val="00DB08F3"/>
    <w:rsid w:val="00DB183E"/>
    <w:rsid w:val="00DB365D"/>
    <w:rsid w:val="00DC31A0"/>
    <w:rsid w:val="00DD2A42"/>
    <w:rsid w:val="00DD2F87"/>
    <w:rsid w:val="00DD4B69"/>
    <w:rsid w:val="00DD7068"/>
    <w:rsid w:val="00DE1445"/>
    <w:rsid w:val="00DE2DC9"/>
    <w:rsid w:val="00DE2F32"/>
    <w:rsid w:val="00DE696A"/>
    <w:rsid w:val="00DE6DE2"/>
    <w:rsid w:val="00DF1DF5"/>
    <w:rsid w:val="00DF4BAC"/>
    <w:rsid w:val="00DF7D7E"/>
    <w:rsid w:val="00E01C82"/>
    <w:rsid w:val="00E10998"/>
    <w:rsid w:val="00E14477"/>
    <w:rsid w:val="00E177AA"/>
    <w:rsid w:val="00E24A93"/>
    <w:rsid w:val="00E2556C"/>
    <w:rsid w:val="00E26A41"/>
    <w:rsid w:val="00E36851"/>
    <w:rsid w:val="00E4591A"/>
    <w:rsid w:val="00E5355B"/>
    <w:rsid w:val="00E54144"/>
    <w:rsid w:val="00E6164E"/>
    <w:rsid w:val="00E645EC"/>
    <w:rsid w:val="00E651FC"/>
    <w:rsid w:val="00E7668D"/>
    <w:rsid w:val="00E817E7"/>
    <w:rsid w:val="00E93292"/>
    <w:rsid w:val="00E93C14"/>
    <w:rsid w:val="00EA3DA4"/>
    <w:rsid w:val="00EA3DBD"/>
    <w:rsid w:val="00EA65BC"/>
    <w:rsid w:val="00EB0C5D"/>
    <w:rsid w:val="00EC0AAF"/>
    <w:rsid w:val="00EC13F7"/>
    <w:rsid w:val="00EC3E6D"/>
    <w:rsid w:val="00EC5709"/>
    <w:rsid w:val="00EC724F"/>
    <w:rsid w:val="00ED4761"/>
    <w:rsid w:val="00ED5D2B"/>
    <w:rsid w:val="00ED7870"/>
    <w:rsid w:val="00EE0565"/>
    <w:rsid w:val="00EE1308"/>
    <w:rsid w:val="00EE564F"/>
    <w:rsid w:val="00EE7580"/>
    <w:rsid w:val="00EE792A"/>
    <w:rsid w:val="00EF1222"/>
    <w:rsid w:val="00EF3193"/>
    <w:rsid w:val="00F00493"/>
    <w:rsid w:val="00F01812"/>
    <w:rsid w:val="00F04205"/>
    <w:rsid w:val="00F05E00"/>
    <w:rsid w:val="00F07C20"/>
    <w:rsid w:val="00F14522"/>
    <w:rsid w:val="00F147AF"/>
    <w:rsid w:val="00F14885"/>
    <w:rsid w:val="00F149C0"/>
    <w:rsid w:val="00F170EA"/>
    <w:rsid w:val="00F17900"/>
    <w:rsid w:val="00F22056"/>
    <w:rsid w:val="00F23D4E"/>
    <w:rsid w:val="00F23E2B"/>
    <w:rsid w:val="00F24A38"/>
    <w:rsid w:val="00F27108"/>
    <w:rsid w:val="00F30246"/>
    <w:rsid w:val="00F30EAF"/>
    <w:rsid w:val="00F338BA"/>
    <w:rsid w:val="00F36F50"/>
    <w:rsid w:val="00F44B61"/>
    <w:rsid w:val="00F45E91"/>
    <w:rsid w:val="00F46277"/>
    <w:rsid w:val="00F504EF"/>
    <w:rsid w:val="00F52724"/>
    <w:rsid w:val="00F57006"/>
    <w:rsid w:val="00F6436F"/>
    <w:rsid w:val="00F72245"/>
    <w:rsid w:val="00F8133A"/>
    <w:rsid w:val="00F94138"/>
    <w:rsid w:val="00FA0D95"/>
    <w:rsid w:val="00FA2FBE"/>
    <w:rsid w:val="00FA3006"/>
    <w:rsid w:val="00FA40B8"/>
    <w:rsid w:val="00FC02B4"/>
    <w:rsid w:val="00FC5E82"/>
    <w:rsid w:val="00FD486D"/>
    <w:rsid w:val="00FE1598"/>
    <w:rsid w:val="00FE6B8E"/>
    <w:rsid w:val="00FE790F"/>
    <w:rsid w:val="00FF1D6D"/>
    <w:rsid w:val="00FF379A"/>
    <w:rsid w:val="00FF73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1574B"/>
  <w15:docId w15:val="{EF91E4C3-84E9-426B-9244-9F551F81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898" w:right="688"/>
      <w:jc w:val="center"/>
      <w:outlineLvl w:val="0"/>
    </w:pPr>
    <w:rPr>
      <w:rFonts w:ascii="Arial" w:eastAsia="Arial" w:hAnsi="Arial" w:cs="Arial"/>
      <w:b/>
      <w:bCs/>
      <w:sz w:val="28"/>
      <w:szCs w:val="28"/>
    </w:rPr>
  </w:style>
  <w:style w:type="paragraph" w:styleId="Ttulo2">
    <w:name w:val="heading 2"/>
    <w:basedOn w:val="Normal"/>
    <w:link w:val="Ttulo2Char"/>
    <w:uiPriority w:val="9"/>
    <w:qFormat/>
    <w:pPr>
      <w:ind w:left="68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682"/>
      <w:jc w:val="both"/>
    </w:pPr>
    <w:rPr>
      <w:sz w:val="24"/>
      <w:szCs w:val="24"/>
    </w:rPr>
  </w:style>
  <w:style w:type="paragraph" w:styleId="PargrafodaLista">
    <w:name w:val="List Paragraph"/>
    <w:aliases w:val="Marcadores PDTI"/>
    <w:basedOn w:val="Normal"/>
    <w:link w:val="PargrafodaListaChar"/>
    <w:uiPriority w:val="1"/>
    <w:qFormat/>
    <w:pPr>
      <w:ind w:left="682" w:firstLine="1132"/>
      <w:jc w:val="both"/>
    </w:pPr>
  </w:style>
  <w:style w:type="paragraph" w:customStyle="1" w:styleId="TableParagraph">
    <w:name w:val="Table Paragraph"/>
    <w:basedOn w:val="Normal"/>
    <w:uiPriority w:val="1"/>
    <w:qFormat/>
    <w:pPr>
      <w:ind w:left="107"/>
    </w:pPr>
  </w:style>
  <w:style w:type="paragraph" w:styleId="Cabealho">
    <w:name w:val="header"/>
    <w:aliases w:val="ESQ,Cabeçalho superior,encabezado,foote"/>
    <w:basedOn w:val="Normal"/>
    <w:link w:val="CabealhoChar"/>
    <w:uiPriority w:val="99"/>
    <w:unhideWhenUsed/>
    <w:rsid w:val="003C5E70"/>
    <w:pPr>
      <w:tabs>
        <w:tab w:val="center" w:pos="4252"/>
        <w:tab w:val="right" w:pos="8504"/>
      </w:tabs>
    </w:pPr>
  </w:style>
  <w:style w:type="character" w:customStyle="1" w:styleId="CabealhoChar">
    <w:name w:val="Cabeçalho Char"/>
    <w:aliases w:val="ESQ Char,Cabeçalho superior Char,encabezado Char,foote Char"/>
    <w:basedOn w:val="Fontepargpadro"/>
    <w:link w:val="Cabealho"/>
    <w:uiPriority w:val="99"/>
    <w:rsid w:val="003C5E70"/>
    <w:rPr>
      <w:rFonts w:ascii="Arial MT" w:eastAsia="Arial MT" w:hAnsi="Arial MT" w:cs="Arial MT"/>
      <w:lang w:val="pt-PT"/>
    </w:rPr>
  </w:style>
  <w:style w:type="paragraph" w:styleId="Rodap">
    <w:name w:val="footer"/>
    <w:basedOn w:val="Normal"/>
    <w:link w:val="RodapChar"/>
    <w:uiPriority w:val="99"/>
    <w:unhideWhenUsed/>
    <w:rsid w:val="003C5E70"/>
    <w:pPr>
      <w:tabs>
        <w:tab w:val="center" w:pos="4252"/>
        <w:tab w:val="right" w:pos="8504"/>
      </w:tabs>
    </w:pPr>
  </w:style>
  <w:style w:type="character" w:customStyle="1" w:styleId="RodapChar">
    <w:name w:val="Rodapé Char"/>
    <w:basedOn w:val="Fontepargpadro"/>
    <w:link w:val="Rodap"/>
    <w:uiPriority w:val="99"/>
    <w:rsid w:val="003C5E70"/>
    <w:rPr>
      <w:rFonts w:ascii="Arial MT" w:eastAsia="Arial MT" w:hAnsi="Arial MT" w:cs="Arial MT"/>
      <w:lang w:val="pt-PT"/>
    </w:rPr>
  </w:style>
  <w:style w:type="character" w:customStyle="1" w:styleId="PargrafodaListaChar">
    <w:name w:val="Parágrafo da Lista Char"/>
    <w:aliases w:val="Marcadores PDTI Char"/>
    <w:link w:val="PargrafodaLista"/>
    <w:uiPriority w:val="1"/>
    <w:locked/>
    <w:rsid w:val="003C5E70"/>
    <w:rPr>
      <w:rFonts w:ascii="Arial MT" w:eastAsia="Arial MT" w:hAnsi="Arial MT" w:cs="Arial MT"/>
      <w:lang w:val="pt-PT"/>
    </w:rPr>
  </w:style>
  <w:style w:type="character" w:styleId="Hyperlink">
    <w:name w:val="Hyperlink"/>
    <w:basedOn w:val="Fontepargpadro"/>
    <w:uiPriority w:val="99"/>
    <w:unhideWhenUsed/>
    <w:rsid w:val="00ED7870"/>
    <w:rPr>
      <w:color w:val="0000FF" w:themeColor="hyperlink"/>
      <w:u w:val="single"/>
    </w:rPr>
  </w:style>
  <w:style w:type="paragraph" w:styleId="NormalWeb">
    <w:name w:val="Normal (Web)"/>
    <w:basedOn w:val="Normal"/>
    <w:uiPriority w:val="99"/>
    <w:semiHidden/>
    <w:unhideWhenUsed/>
    <w:rsid w:val="00BE28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149C0"/>
    <w:rPr>
      <w:b/>
      <w:bCs/>
    </w:rPr>
  </w:style>
  <w:style w:type="character" w:customStyle="1" w:styleId="Ttulo2Char">
    <w:name w:val="Título 2 Char"/>
    <w:basedOn w:val="Fontepargpadro"/>
    <w:link w:val="Ttulo2"/>
    <w:uiPriority w:val="9"/>
    <w:rsid w:val="00FF73A3"/>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FF73A3"/>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2A2354"/>
    <w:rPr>
      <w:rFonts w:ascii="Arial" w:eastAsia="Arial" w:hAnsi="Arial" w:cs="Arial"/>
      <w:b/>
      <w:bCs/>
      <w:sz w:val="28"/>
      <w:szCs w:val="28"/>
      <w:lang w:val="pt-PT"/>
    </w:rPr>
  </w:style>
  <w:style w:type="paragraph" w:styleId="Recuodecorpodetexto">
    <w:name w:val="Body Text Indent"/>
    <w:basedOn w:val="Normal"/>
    <w:link w:val="RecuodecorpodetextoChar"/>
    <w:uiPriority w:val="99"/>
    <w:semiHidden/>
    <w:unhideWhenUsed/>
    <w:rsid w:val="002C4489"/>
    <w:pPr>
      <w:spacing w:after="120"/>
      <w:ind w:left="283"/>
    </w:pPr>
  </w:style>
  <w:style w:type="character" w:customStyle="1" w:styleId="RecuodecorpodetextoChar">
    <w:name w:val="Recuo de corpo de texto Char"/>
    <w:basedOn w:val="Fontepargpadro"/>
    <w:link w:val="Recuodecorpodetexto"/>
    <w:uiPriority w:val="99"/>
    <w:semiHidden/>
    <w:rsid w:val="002C4489"/>
    <w:rPr>
      <w:rFonts w:ascii="Arial MT" w:eastAsia="Arial MT" w:hAnsi="Arial MT" w:cs="Arial MT"/>
      <w:lang w:val="pt-PT"/>
    </w:rPr>
  </w:style>
  <w:style w:type="paragraph" w:customStyle="1" w:styleId="WW-Corpodetexto3">
    <w:name w:val="WW-Corpo de texto 3"/>
    <w:basedOn w:val="Normal"/>
    <w:rsid w:val="002C4489"/>
    <w:pPr>
      <w:widowControl/>
      <w:autoSpaceDE/>
      <w:autoSpaceDN/>
      <w:spacing w:line="360" w:lineRule="auto"/>
      <w:jc w:val="both"/>
    </w:pPr>
    <w:rPr>
      <w:rFonts w:ascii="Times New Roman" w:eastAsia="Times New Roman" w:hAnsi="Times New Roman" w:cs="Times New Roman"/>
      <w:sz w:val="24"/>
      <w:szCs w:val="20"/>
      <w:lang w:val="pt-BR" w:eastAsia="ar-SA"/>
    </w:rPr>
  </w:style>
  <w:style w:type="character" w:styleId="MenoPendente">
    <w:name w:val="Unresolved Mention"/>
    <w:basedOn w:val="Fontepargpadro"/>
    <w:uiPriority w:val="99"/>
    <w:semiHidden/>
    <w:unhideWhenUsed/>
    <w:rsid w:val="002C4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606876">
      <w:bodyDiv w:val="1"/>
      <w:marLeft w:val="0"/>
      <w:marRight w:val="0"/>
      <w:marTop w:val="0"/>
      <w:marBottom w:val="0"/>
      <w:divBdr>
        <w:top w:val="none" w:sz="0" w:space="0" w:color="auto"/>
        <w:left w:val="none" w:sz="0" w:space="0" w:color="auto"/>
        <w:bottom w:val="none" w:sz="0" w:space="0" w:color="auto"/>
        <w:right w:val="none" w:sz="0" w:space="0" w:color="auto"/>
      </w:divBdr>
    </w:div>
    <w:div w:id="373701128">
      <w:bodyDiv w:val="1"/>
      <w:marLeft w:val="0"/>
      <w:marRight w:val="0"/>
      <w:marTop w:val="0"/>
      <w:marBottom w:val="0"/>
      <w:divBdr>
        <w:top w:val="none" w:sz="0" w:space="0" w:color="auto"/>
        <w:left w:val="none" w:sz="0" w:space="0" w:color="auto"/>
        <w:bottom w:val="none" w:sz="0" w:space="0" w:color="auto"/>
        <w:right w:val="none" w:sz="0" w:space="0" w:color="auto"/>
      </w:divBdr>
    </w:div>
    <w:div w:id="1134366622">
      <w:bodyDiv w:val="1"/>
      <w:marLeft w:val="0"/>
      <w:marRight w:val="0"/>
      <w:marTop w:val="0"/>
      <w:marBottom w:val="0"/>
      <w:divBdr>
        <w:top w:val="none" w:sz="0" w:space="0" w:color="auto"/>
        <w:left w:val="none" w:sz="0" w:space="0" w:color="auto"/>
        <w:bottom w:val="none" w:sz="0" w:space="0" w:color="auto"/>
        <w:right w:val="none" w:sz="0" w:space="0" w:color="auto"/>
      </w:divBdr>
    </w:div>
    <w:div w:id="1358458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5.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eader" Target="header3.xml"/><Relationship Id="rId11" Type="http://schemas.openxmlformats.org/officeDocument/2006/relationships/hyperlink" Target="http://www.licitacaoeletronica.neropolis.go.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4.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1-2014/2013/Lei/L12846.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7.xml"/><Relationship Id="rId19" Type="http://schemas.openxmlformats.org/officeDocument/2006/relationships/hyperlink" Target="http://www.planalto.gov.br/ccivil_03/_ato2019-2022/2021/lei/L14133.htm" TargetMode="External"/><Relationship Id="rId14" Type="http://schemas.openxmlformats.org/officeDocument/2006/relationships/footer" Target="foot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3.xml"/><Relationship Id="rId35" Type="http://schemas.openxmlformats.org/officeDocument/2006/relationships/header" Target="header6.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8.xml"/><Relationship Id="rId8" Type="http://schemas.openxmlformats.org/officeDocument/2006/relationships/hyperlink" Target="mailto:cplcdo@gmail.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5.xm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6.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caoeletronica.neropolis.go.gov.br" TargetMode="External"/><Relationship Id="rId31" Type="http://schemas.openxmlformats.org/officeDocument/2006/relationships/header" Target="header4.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1-2014/2013/Lei/L12846.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neropolis.go.gov.br" TargetMode="Externa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cplcdo@hotmail.com" TargetMode="External"/><Relationship Id="rId1" Type="http://schemas.openxmlformats.org/officeDocument/2006/relationships/hyperlink" Target="mailto:cplcdo@hotmail.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4D62C-9A36-487D-9EFB-18FFAE10E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65</Pages>
  <Words>24478</Words>
  <Characters>132183</Characters>
  <Application>Microsoft Office Word</Application>
  <DocSecurity>0</DocSecurity>
  <Lines>1101</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Simone tannous</dc:creator>
  <cp:lastModifiedBy>Elioilson</cp:lastModifiedBy>
  <cp:revision>19</cp:revision>
  <cp:lastPrinted>2023-02-03T21:34:00Z</cp:lastPrinted>
  <dcterms:created xsi:type="dcterms:W3CDTF">2024-02-09T17:04:00Z</dcterms:created>
  <dcterms:modified xsi:type="dcterms:W3CDTF">2024-03-19T16:30:00Z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2019</vt:lpwstr>
  </property>
  <property fmtid="{D5CDD505-2E9C-101B-9397-08002B2CF9AE}" pid="4" name="LastSaved">
    <vt:filetime>2023-01-22T00:00:00Z</vt:filetime>
  </property>
</Properties>
</file>