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C7D51" w14:textId="77777777" w:rsidR="0019130B" w:rsidRDefault="0019130B" w:rsidP="00500A6E">
      <w:pPr>
        <w:rPr>
          <w:rFonts w:ascii="Arial" w:hAnsi="Arial" w:cs="Arial"/>
        </w:rPr>
      </w:pPr>
    </w:p>
    <w:p w14:paraId="2C13DE7D" w14:textId="07021F0D" w:rsidR="000C480F" w:rsidRDefault="00DD76D6" w:rsidP="000C480F">
      <w:pPr>
        <w:pStyle w:val="Cabealho"/>
      </w:pPr>
      <w:r>
        <w:t>Solicitamos, por favor, cotação conforme dados abaixo:</w:t>
      </w:r>
    </w:p>
    <w:p w14:paraId="47AA22C9" w14:textId="77777777" w:rsidR="000C480F" w:rsidRPr="003C141F" w:rsidRDefault="000C480F" w:rsidP="000C480F">
      <w:pPr>
        <w:spacing w:line="360" w:lineRule="auto"/>
        <w:rPr>
          <w:rFonts w:ascii="Arial" w:hAnsi="Arial" w:cs="Arial"/>
          <w:b/>
          <w:color w:val="FF0000"/>
          <w:sz w:val="22"/>
          <w:szCs w:val="22"/>
        </w:rPr>
      </w:pPr>
      <w:bookmarkStart w:id="0" w:name="_Hlk10978884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6007"/>
        <w:gridCol w:w="1550"/>
        <w:gridCol w:w="1093"/>
      </w:tblGrid>
      <w:tr w:rsidR="00735956" w:rsidRPr="00D73011" w14:paraId="019682A6" w14:textId="77777777" w:rsidTr="00FA08E8">
        <w:trPr>
          <w:trHeight w:val="549"/>
        </w:trPr>
        <w:tc>
          <w:tcPr>
            <w:tcW w:w="371" w:type="pct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55B5C" w14:textId="77777777" w:rsidR="00735956" w:rsidRPr="00D73011" w:rsidRDefault="00735956" w:rsidP="000C480F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D73011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214" w:type="pct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ED4F5" w14:textId="77777777" w:rsidR="00735956" w:rsidRPr="00D73011" w:rsidRDefault="00735956" w:rsidP="000C480F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D73011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829" w:type="pct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C6A23" w14:textId="77777777" w:rsidR="00735956" w:rsidRPr="00D73011" w:rsidRDefault="00735956" w:rsidP="000C480F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D73011"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  <w:tc>
          <w:tcPr>
            <w:tcW w:w="585" w:type="pct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07DDC" w14:textId="77777777" w:rsidR="00735956" w:rsidRPr="00D73011" w:rsidRDefault="00735956" w:rsidP="000C480F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D73011">
              <w:rPr>
                <w:rFonts w:ascii="Arial" w:hAnsi="Arial" w:cs="Arial"/>
                <w:b/>
                <w:bCs/>
                <w:color w:val="000000"/>
              </w:rPr>
              <w:t>UNID/</w:t>
            </w:r>
          </w:p>
          <w:p w14:paraId="59791CCA" w14:textId="77777777" w:rsidR="00735956" w:rsidRPr="00D73011" w:rsidRDefault="00735956" w:rsidP="000C480F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D73011">
              <w:rPr>
                <w:rFonts w:ascii="Arial" w:hAnsi="Arial" w:cs="Arial"/>
                <w:b/>
                <w:bCs/>
                <w:color w:val="000000"/>
              </w:rPr>
              <w:t>MEDIDA</w:t>
            </w:r>
          </w:p>
        </w:tc>
      </w:tr>
      <w:tr w:rsidR="00735956" w:rsidRPr="00D73011" w14:paraId="3B7B5336" w14:textId="77777777" w:rsidTr="00FA08E8">
        <w:trPr>
          <w:trHeight w:val="1823"/>
        </w:trPr>
        <w:tc>
          <w:tcPr>
            <w:tcW w:w="3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ED3DA" w14:textId="77777777" w:rsidR="00735956" w:rsidRPr="00D73011" w:rsidRDefault="00735956" w:rsidP="000C480F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73011">
              <w:rPr>
                <w:rFonts w:ascii="Arial" w:hAnsi="Arial" w:cs="Arial"/>
                <w:b/>
                <w:bCs/>
                <w:color w:val="000000"/>
              </w:rPr>
              <w:t>001</w:t>
            </w:r>
          </w:p>
        </w:tc>
        <w:tc>
          <w:tcPr>
            <w:tcW w:w="32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54A92" w14:textId="77777777" w:rsidR="00735956" w:rsidRDefault="00FA08E8" w:rsidP="00AC705C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NOTEBOOK</w:t>
            </w:r>
          </w:p>
          <w:p w14:paraId="0BE069B6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 xml:space="preserve">PROCESSADOR INTEL® CORE™ ULTRA 7 258V SERIES 2 (CACHE DE 12 MB, 8 CORES, ATÉ 4,8 GHZ) </w:t>
            </w:r>
          </w:p>
          <w:p w14:paraId="3FE9184C" w14:textId="7E2DC142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SISTEMA OPERACIONAL WINDOWS 11 PRO PARA EMPRESAS OU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A08E8">
              <w:rPr>
                <w:rFonts w:ascii="Arial" w:hAnsi="Arial" w:cs="Arial"/>
                <w:b/>
                <w:bCs/>
                <w:color w:val="000000"/>
              </w:rPr>
              <w:t>WINDOWS 11 HOME</w:t>
            </w:r>
          </w:p>
          <w:p w14:paraId="6C55E2A4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PLACA DE VÍDEO INTEL® ARC™ GRAPHICS COM MEMÓRIA GRÁFICA COMPARTILHADA</w:t>
            </w:r>
          </w:p>
          <w:p w14:paraId="35E48EE9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TELA 3K OLED TOUCH DE 13.4" (2880 X 1800), 400 NITS, 60HZ, INFINITYEDGE, EYESAFE®</w:t>
            </w:r>
          </w:p>
          <w:p w14:paraId="1C4B58B0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MEMÓRIA  32GB LPDDR5X  8533MT/S;ARMAZENAMENTO</w:t>
            </w:r>
          </w:p>
          <w:p w14:paraId="11961BD3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 xml:space="preserve">SSD DE 1TB PCIE NVME M.2U </w:t>
            </w:r>
          </w:p>
          <w:p w14:paraId="46B636DB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TECLADO RETROILUMINADO EM PORTUGUÊS. LEITOR DE IMPRESSÃO DIGITAL COMPATÍVEL APENAS COM WINDOWS.</w:t>
            </w:r>
          </w:p>
          <w:p w14:paraId="57635B28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PORTAS 2 X THUNDERBOLT™ 4 (USB TYPE-C™) COM DISPLAYPORT 2.1 E POWER DELIVERY</w:t>
            </w:r>
          </w:p>
          <w:p w14:paraId="19ACE114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CÂMERA FHD RGB DE 1080P A 30 QPS COM MICROFONES DE MATRIZ DUPLA</w:t>
            </w:r>
          </w:p>
          <w:p w14:paraId="1843840D" w14:textId="77777777" w:rsidR="00FA08E8" w:rsidRPr="00FA08E8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CÂMERA COM INFRAVERMELHO DE 360P A 15 QPS, MICROFONES DE MATRIZ DUPLA</w:t>
            </w:r>
          </w:p>
          <w:p w14:paraId="588F5C08" w14:textId="712D9AA5" w:rsidR="00FA08E8" w:rsidRPr="00D73011" w:rsidRDefault="00FA08E8" w:rsidP="00FA08E8">
            <w:pPr>
              <w:autoSpaceDE w:val="0"/>
              <w:autoSpaceDN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000000"/>
              </w:rPr>
              <w:t>ÁUDIO E ALTO-FALANTES:  DESIGN DE QUATRO ALTO-FALANTES (TWEETER + WOOFER), REALTEK ALC1318, 2 W X 4 = TOTAL DE 8 W</w:t>
            </w:r>
          </w:p>
        </w:tc>
        <w:tc>
          <w:tcPr>
            <w:tcW w:w="82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A7AD9" w14:textId="258B8ECA" w:rsidR="00735956" w:rsidRPr="00D73011" w:rsidRDefault="00DD57BC" w:rsidP="000C480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01</w:t>
            </w:r>
          </w:p>
        </w:tc>
        <w:tc>
          <w:tcPr>
            <w:tcW w:w="5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78571" w14:textId="6E90F5B3" w:rsidR="00735956" w:rsidRPr="00D73011" w:rsidRDefault="00DD57BC" w:rsidP="0012159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unidade</w:t>
            </w:r>
          </w:p>
        </w:tc>
      </w:tr>
    </w:tbl>
    <w:p w14:paraId="59842137" w14:textId="77777777" w:rsidR="00121598" w:rsidRDefault="00121598" w:rsidP="00D83A2C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3CCDCB0" w14:textId="34158716" w:rsidR="008D01E1" w:rsidRDefault="00DD57BC" w:rsidP="000C480F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Endereço de entrega: </w:t>
      </w:r>
    </w:p>
    <w:p w14:paraId="08E24093" w14:textId="77777777" w:rsidR="00FA08E8" w:rsidRDefault="00FA08E8" w:rsidP="000C480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A08E8">
        <w:rPr>
          <w:rFonts w:ascii="Arial" w:hAnsi="Arial" w:cs="Arial"/>
          <w:b/>
          <w:bCs/>
          <w:sz w:val="22"/>
          <w:szCs w:val="22"/>
        </w:rPr>
        <w:t>Rua Oito de Dezembro, 710, </w:t>
      </w:r>
      <w:proofErr w:type="spellStart"/>
      <w:r w:rsidRPr="00FA08E8">
        <w:rPr>
          <w:rFonts w:ascii="Arial" w:hAnsi="Arial" w:cs="Arial"/>
          <w:b/>
          <w:bCs/>
          <w:sz w:val="22"/>
          <w:szCs w:val="22"/>
        </w:rPr>
        <w:t>Apt</w:t>
      </w:r>
      <w:proofErr w:type="spellEnd"/>
      <w:r w:rsidRPr="00FA08E8">
        <w:rPr>
          <w:rFonts w:ascii="Arial" w:hAnsi="Arial" w:cs="Arial"/>
          <w:b/>
          <w:bCs/>
          <w:sz w:val="22"/>
          <w:szCs w:val="22"/>
        </w:rPr>
        <w:t xml:space="preserve"> 504, Vila Isabel</w:t>
      </w:r>
    </w:p>
    <w:p w14:paraId="77C63258" w14:textId="3D245257" w:rsidR="00AC705C" w:rsidRDefault="00FA08E8" w:rsidP="000C480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CEP: </w:t>
      </w:r>
      <w:r w:rsidRPr="00FA08E8">
        <w:rPr>
          <w:rFonts w:ascii="Arial" w:hAnsi="Arial" w:cs="Arial"/>
          <w:b/>
          <w:bCs/>
          <w:sz w:val="22"/>
          <w:szCs w:val="22"/>
        </w:rPr>
        <w:t>20550201</w:t>
      </w:r>
    </w:p>
    <w:p w14:paraId="49C77EEC" w14:textId="77777777" w:rsidR="00FA08E8" w:rsidRDefault="00FA08E8" w:rsidP="000C480F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BC84755" w14:textId="0925A0A3" w:rsidR="00DD76D6" w:rsidRPr="00800D64" w:rsidRDefault="00DD76D6" w:rsidP="00DD76D6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 cotação deve ser enviada para: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2"/>
        <w:gridCol w:w="3151"/>
        <w:gridCol w:w="3151"/>
      </w:tblGrid>
      <w:tr w:rsidR="00F26DFE" w:rsidRPr="0003537B" w14:paraId="6419588E" w14:textId="2A96214B" w:rsidTr="00910E80">
        <w:trPr>
          <w:trHeight w:val="428"/>
        </w:trPr>
        <w:tc>
          <w:tcPr>
            <w:tcW w:w="1628" w:type="pct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557FA" w14:textId="77777777" w:rsidR="00F26DFE" w:rsidRPr="0003537B" w:rsidRDefault="00F26DFE" w:rsidP="00B112B0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Prazo final: </w:t>
            </w:r>
          </w:p>
        </w:tc>
        <w:tc>
          <w:tcPr>
            <w:tcW w:w="1686" w:type="pct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CF253" w14:textId="77777777" w:rsidR="00F26DFE" w:rsidRPr="0003537B" w:rsidRDefault="00F26DFE" w:rsidP="00B112B0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Encaminhar para:</w:t>
            </w:r>
          </w:p>
        </w:tc>
        <w:tc>
          <w:tcPr>
            <w:tcW w:w="1686" w:type="pct"/>
            <w:shd w:val="clear" w:color="auto" w:fill="C0C0C0"/>
          </w:tcPr>
          <w:p w14:paraId="5C87F4EA" w14:textId="36C2EDA6" w:rsidR="00F26DFE" w:rsidRDefault="00F26DFE" w:rsidP="00B112B0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RCC N°:</w:t>
            </w:r>
          </w:p>
        </w:tc>
      </w:tr>
      <w:tr w:rsidR="00F26DFE" w:rsidRPr="0003537B" w14:paraId="7562FC66" w14:textId="66CB9776" w:rsidTr="00910E80">
        <w:trPr>
          <w:trHeight w:val="694"/>
        </w:trPr>
        <w:tc>
          <w:tcPr>
            <w:tcW w:w="162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729E9" w14:textId="2F3B9A25" w:rsidR="00F26DFE" w:rsidRPr="0003537B" w:rsidRDefault="00DD57BC" w:rsidP="00B112B0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0</w:t>
            </w:r>
            <w:r w:rsidR="00FA08E8">
              <w:rPr>
                <w:rFonts w:ascii="Arial" w:hAnsi="Arial" w:cs="Arial"/>
                <w:b/>
                <w:bCs/>
                <w:color w:val="FF0000"/>
              </w:rPr>
              <w:t>9</w:t>
            </w:r>
            <w:r>
              <w:rPr>
                <w:rFonts w:ascii="Arial" w:hAnsi="Arial" w:cs="Arial"/>
                <w:b/>
                <w:bCs/>
                <w:color w:val="FF0000"/>
              </w:rPr>
              <w:t>/0</w:t>
            </w:r>
            <w:r w:rsidR="00FA08E8">
              <w:rPr>
                <w:rFonts w:ascii="Arial" w:hAnsi="Arial" w:cs="Arial"/>
                <w:b/>
                <w:bCs/>
                <w:color w:val="FF0000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</w:rPr>
              <w:t>/2026</w:t>
            </w:r>
          </w:p>
        </w:tc>
        <w:tc>
          <w:tcPr>
            <w:tcW w:w="16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F9FD0" w14:textId="3FC236D3" w:rsidR="00F26DFE" w:rsidRPr="0003537B" w:rsidRDefault="00F26DFE" w:rsidP="008D3A6B">
            <w:pPr>
              <w:autoSpaceDE w:val="0"/>
              <w:autoSpaceDN w:val="0"/>
              <w:spacing w:line="259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hyperlink r:id="rId8" w:history="1">
              <w:r w:rsidRPr="00A01A97">
                <w:rPr>
                  <w:rStyle w:val="Hyperlink"/>
                  <w:rFonts w:ascii="Arial" w:hAnsi="Arial" w:cs="Arial"/>
                  <w:b/>
                  <w:bCs/>
                </w:rPr>
                <w:t>https://bllcompras.com/</w:t>
              </w:r>
            </w:hyperlink>
          </w:p>
        </w:tc>
        <w:tc>
          <w:tcPr>
            <w:tcW w:w="1686" w:type="pct"/>
            <w:vAlign w:val="center"/>
          </w:tcPr>
          <w:p w14:paraId="2B7E7DA2" w14:textId="6E0DF643" w:rsidR="00F26DFE" w:rsidRDefault="00FA08E8" w:rsidP="00F26DFE">
            <w:pPr>
              <w:autoSpaceDE w:val="0"/>
              <w:autoSpaceDN w:val="0"/>
              <w:spacing w:line="259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A08E8">
              <w:rPr>
                <w:rFonts w:ascii="Arial" w:hAnsi="Arial" w:cs="Arial"/>
                <w:b/>
                <w:bCs/>
                <w:color w:val="FF0000"/>
              </w:rPr>
              <w:t>10135341</w:t>
            </w:r>
          </w:p>
        </w:tc>
      </w:tr>
      <w:tr w:rsidR="00910E80" w:rsidRPr="0003537B" w14:paraId="7ED0F1E4" w14:textId="77777777" w:rsidTr="00910E80">
        <w:trPr>
          <w:trHeight w:val="420"/>
        </w:trPr>
        <w:tc>
          <w:tcPr>
            <w:tcW w:w="5000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456C1" w14:textId="196EDDF8" w:rsidR="00910E80" w:rsidRPr="00910E80" w:rsidRDefault="00910E80" w:rsidP="00F26DFE">
            <w:pPr>
              <w:autoSpaceDE w:val="0"/>
              <w:autoSpaceDN w:val="0"/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 xml:space="preserve">Atenção: </w:t>
            </w:r>
            <w:r w:rsidRPr="00910E80">
              <w:rPr>
                <w:rFonts w:ascii="Arial" w:hAnsi="Arial" w:cs="Arial"/>
              </w:rPr>
              <w:t>A contratação será efetivada através da plataforma BLL (link acima). Por favor, cadastre sua proposta no endereço informando, buscando pelo número da RCC.</w:t>
            </w:r>
          </w:p>
        </w:tc>
      </w:tr>
    </w:tbl>
    <w:p w14:paraId="4DE30359" w14:textId="77777777" w:rsidR="00DD76D6" w:rsidRDefault="00DD76D6" w:rsidP="000C480F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92AE563" w14:textId="77777777" w:rsidR="00FA08E8" w:rsidRDefault="00FA08E8" w:rsidP="000C480F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89434C7" w14:textId="77777777" w:rsidR="00FA08E8" w:rsidRDefault="00FA08E8" w:rsidP="000C480F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2C38EF" w14:textId="77777777" w:rsidR="00FA08E8" w:rsidRDefault="00FA08E8" w:rsidP="000C480F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5C8B80" w14:textId="08B97E3A" w:rsidR="00DD76D6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C</w:t>
      </w:r>
      <w:r w:rsidRPr="00DD76D6">
        <w:rPr>
          <w:rFonts w:ascii="Arial" w:hAnsi="Arial" w:cs="Arial"/>
          <w:b/>
          <w:sz w:val="22"/>
          <w:szCs w:val="22"/>
          <w:u w:val="single"/>
        </w:rPr>
        <w:t>ondição de pagamento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5D584CE0" w14:textId="77777777" w:rsidR="000A0956" w:rsidRDefault="00DD76D6" w:rsidP="00DD76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b/>
          <w:bCs/>
          <w:color w:val="FF0000"/>
          <w:sz w:val="22"/>
          <w:szCs w:val="22"/>
        </w:rPr>
        <w:t>F</w:t>
      </w:r>
      <w:r w:rsidR="000C480F" w:rsidRPr="00DD76D6">
        <w:rPr>
          <w:rFonts w:ascii="Arial" w:hAnsi="Arial" w:cs="Arial"/>
          <w:b/>
          <w:bCs/>
          <w:color w:val="FF0000"/>
          <w:sz w:val="22"/>
          <w:szCs w:val="22"/>
        </w:rPr>
        <w:t>aturamento</w:t>
      </w:r>
      <w:r w:rsidRPr="00DD76D6">
        <w:rPr>
          <w:rFonts w:ascii="Arial" w:hAnsi="Arial" w:cs="Arial"/>
          <w:b/>
          <w:bCs/>
          <w:color w:val="FF0000"/>
          <w:sz w:val="22"/>
          <w:szCs w:val="22"/>
        </w:rPr>
        <w:t xml:space="preserve"> para, no mínimo, 15 dias corridos</w:t>
      </w:r>
      <w:r>
        <w:rPr>
          <w:rFonts w:ascii="Arial" w:hAnsi="Arial" w:cs="Arial"/>
          <w:sz w:val="22"/>
          <w:szCs w:val="22"/>
        </w:rPr>
        <w:t xml:space="preserve">, </w:t>
      </w:r>
      <w:r w:rsidR="000C480F" w:rsidRPr="0003537B">
        <w:rPr>
          <w:rFonts w:ascii="Arial" w:hAnsi="Arial" w:cs="Arial"/>
          <w:sz w:val="22"/>
          <w:szCs w:val="22"/>
        </w:rPr>
        <w:t xml:space="preserve">após o atesto da Nota Fiscal pelo requisitante, via depósito/transferência. A </w:t>
      </w:r>
      <w:proofErr w:type="spellStart"/>
      <w:r w:rsidR="000C480F" w:rsidRPr="0003537B">
        <w:rPr>
          <w:rFonts w:ascii="Arial" w:hAnsi="Arial" w:cs="Arial"/>
          <w:sz w:val="22"/>
          <w:szCs w:val="22"/>
        </w:rPr>
        <w:t>F</w:t>
      </w:r>
      <w:r w:rsidR="000C480F">
        <w:rPr>
          <w:rFonts w:ascii="Arial" w:hAnsi="Arial" w:cs="Arial"/>
          <w:sz w:val="22"/>
          <w:szCs w:val="22"/>
        </w:rPr>
        <w:t>iotec</w:t>
      </w:r>
      <w:proofErr w:type="spellEnd"/>
      <w:r w:rsidR="000C480F">
        <w:rPr>
          <w:rFonts w:ascii="Arial" w:hAnsi="Arial" w:cs="Arial"/>
          <w:sz w:val="22"/>
          <w:szCs w:val="22"/>
        </w:rPr>
        <w:t xml:space="preserve"> </w:t>
      </w:r>
      <w:r w:rsidR="000C480F" w:rsidRPr="0003537B">
        <w:rPr>
          <w:rFonts w:ascii="Arial" w:hAnsi="Arial" w:cs="Arial"/>
          <w:sz w:val="22"/>
          <w:szCs w:val="22"/>
        </w:rPr>
        <w:t>não trabalha com boleto bancário.</w:t>
      </w:r>
      <w:r w:rsidR="000C480F">
        <w:rPr>
          <w:rFonts w:ascii="Arial" w:hAnsi="Arial" w:cs="Arial"/>
          <w:sz w:val="22"/>
          <w:szCs w:val="22"/>
        </w:rPr>
        <w:t xml:space="preserve"> </w:t>
      </w:r>
      <w:r w:rsidR="000C480F" w:rsidRPr="00282640">
        <w:rPr>
          <w:rFonts w:ascii="Arial" w:hAnsi="Arial" w:cs="Arial"/>
          <w:sz w:val="22"/>
          <w:szCs w:val="22"/>
          <w:u w:val="single"/>
        </w:rPr>
        <w:t>É obrigatória a emissão de Nota Fiscal Eletrônica</w:t>
      </w:r>
      <w:r w:rsidR="000C480F">
        <w:rPr>
          <w:rFonts w:ascii="Arial" w:hAnsi="Arial" w:cs="Arial"/>
          <w:sz w:val="22"/>
          <w:szCs w:val="22"/>
        </w:rPr>
        <w:t xml:space="preserve">. </w:t>
      </w:r>
    </w:p>
    <w:p w14:paraId="512C0F40" w14:textId="5E90110E" w:rsidR="000C480F" w:rsidRDefault="000A0956" w:rsidP="00DD76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A0956">
        <w:rPr>
          <w:rFonts w:ascii="Arial" w:hAnsi="Arial" w:cs="Arial"/>
          <w:b/>
          <w:bCs/>
          <w:color w:val="FF0000"/>
          <w:sz w:val="22"/>
          <w:szCs w:val="22"/>
        </w:rPr>
        <w:t>OBS:</w:t>
      </w:r>
      <w:r>
        <w:rPr>
          <w:rFonts w:ascii="Arial" w:hAnsi="Arial" w:cs="Arial"/>
          <w:sz w:val="22"/>
          <w:szCs w:val="22"/>
        </w:rPr>
        <w:t xml:space="preserve"> Conforme previsto na Lei 14.133/2021, é vedada a prática de antecipação de pagamento na utilização de recursos públicos, de modo que propostas com tal solicitação serão desconsideradas. </w:t>
      </w:r>
    </w:p>
    <w:p w14:paraId="2251DA5A" w14:textId="77777777" w:rsidR="000C480F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</w:p>
    <w:p w14:paraId="393268D7" w14:textId="77777777" w:rsidR="000C480F" w:rsidRPr="00DD76D6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b/>
          <w:bCs/>
          <w:sz w:val="22"/>
          <w:szCs w:val="22"/>
          <w:u w:val="single"/>
        </w:rPr>
        <w:t xml:space="preserve">O material será faturado em nome da </w:t>
      </w:r>
      <w:proofErr w:type="spellStart"/>
      <w:r w:rsidRPr="00DD76D6">
        <w:rPr>
          <w:rFonts w:ascii="Arial" w:hAnsi="Arial" w:cs="Arial"/>
          <w:b/>
          <w:bCs/>
          <w:sz w:val="22"/>
          <w:szCs w:val="22"/>
          <w:u w:val="single"/>
        </w:rPr>
        <w:t>Fiotec</w:t>
      </w:r>
      <w:proofErr w:type="spellEnd"/>
      <w:r w:rsidRPr="00DD76D6">
        <w:rPr>
          <w:rFonts w:ascii="Arial" w:hAnsi="Arial" w:cs="Arial"/>
          <w:sz w:val="22"/>
          <w:szCs w:val="22"/>
        </w:rPr>
        <w:t>:</w:t>
      </w:r>
    </w:p>
    <w:p w14:paraId="5DECD825" w14:textId="77777777" w:rsidR="000C480F" w:rsidRPr="00DD76D6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sz w:val="22"/>
          <w:szCs w:val="22"/>
        </w:rPr>
        <w:t>Fundação para o Desenvolvimento Científico e Tecnológico em Saúde (</w:t>
      </w:r>
      <w:proofErr w:type="spellStart"/>
      <w:r w:rsidRPr="00DD76D6">
        <w:rPr>
          <w:rFonts w:ascii="Arial" w:hAnsi="Arial" w:cs="Arial"/>
          <w:sz w:val="22"/>
          <w:szCs w:val="22"/>
        </w:rPr>
        <w:t>Fiotec</w:t>
      </w:r>
      <w:proofErr w:type="spellEnd"/>
      <w:r w:rsidRPr="00DD76D6">
        <w:rPr>
          <w:rFonts w:ascii="Arial" w:hAnsi="Arial" w:cs="Arial"/>
          <w:sz w:val="22"/>
          <w:szCs w:val="22"/>
        </w:rPr>
        <w:t>)</w:t>
      </w:r>
    </w:p>
    <w:p w14:paraId="622CEDB0" w14:textId="77777777" w:rsidR="000C480F" w:rsidRPr="00DD76D6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sz w:val="22"/>
          <w:szCs w:val="22"/>
        </w:rPr>
        <w:t xml:space="preserve">CNPJ da </w:t>
      </w:r>
      <w:proofErr w:type="spellStart"/>
      <w:r w:rsidRPr="00DD76D6">
        <w:rPr>
          <w:rFonts w:ascii="Arial" w:hAnsi="Arial" w:cs="Arial"/>
          <w:sz w:val="22"/>
          <w:szCs w:val="22"/>
        </w:rPr>
        <w:t>Fiotec</w:t>
      </w:r>
      <w:proofErr w:type="spellEnd"/>
      <w:r w:rsidRPr="00DD76D6">
        <w:rPr>
          <w:rFonts w:ascii="Arial" w:hAnsi="Arial" w:cs="Arial"/>
          <w:sz w:val="22"/>
          <w:szCs w:val="22"/>
        </w:rPr>
        <w:t>: 02.385.669/0001-74</w:t>
      </w:r>
    </w:p>
    <w:p w14:paraId="70A76881" w14:textId="77777777" w:rsidR="000C480F" w:rsidRPr="00DD76D6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sz w:val="22"/>
          <w:szCs w:val="22"/>
        </w:rPr>
        <w:t>Av. Brasil, 4036 – CEP: 21040-361 – Manguinhos / RJ</w:t>
      </w:r>
    </w:p>
    <w:p w14:paraId="61610875" w14:textId="77777777" w:rsidR="000C480F" w:rsidRDefault="000C480F" w:rsidP="000C480F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sz w:val="22"/>
          <w:szCs w:val="22"/>
        </w:rPr>
        <w:t>Inscrição Est. 77.469.770 – Inscrição Mun. 02.420228</w:t>
      </w:r>
    </w:p>
    <w:p w14:paraId="015F5419" w14:textId="77777777" w:rsidR="00DD76D6" w:rsidRDefault="00DD76D6" w:rsidP="000C480F">
      <w:pPr>
        <w:spacing w:line="360" w:lineRule="auto"/>
        <w:rPr>
          <w:rFonts w:ascii="Arial" w:hAnsi="Arial" w:cs="Arial"/>
          <w:sz w:val="22"/>
          <w:szCs w:val="22"/>
        </w:rPr>
      </w:pPr>
    </w:p>
    <w:p w14:paraId="6404F158" w14:textId="77777777" w:rsidR="00DD76D6" w:rsidRDefault="00DD76D6" w:rsidP="00DD76D6">
      <w:pPr>
        <w:spacing w:line="360" w:lineRule="auto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b/>
          <w:bCs/>
          <w:sz w:val="22"/>
          <w:szCs w:val="22"/>
          <w:u w:val="single"/>
        </w:rPr>
        <w:t xml:space="preserve">A proposta deve estar em nome da </w:t>
      </w:r>
      <w:proofErr w:type="spellStart"/>
      <w:r w:rsidRPr="00DD76D6">
        <w:rPr>
          <w:rFonts w:ascii="Arial" w:hAnsi="Arial" w:cs="Arial"/>
          <w:b/>
          <w:bCs/>
          <w:sz w:val="22"/>
          <w:szCs w:val="22"/>
          <w:u w:val="single"/>
        </w:rPr>
        <w:t>Fiotec</w:t>
      </w:r>
      <w:proofErr w:type="spellEnd"/>
      <w:r w:rsidRPr="00DD76D6">
        <w:rPr>
          <w:rFonts w:ascii="Arial" w:hAnsi="Arial" w:cs="Arial"/>
          <w:b/>
          <w:bCs/>
          <w:sz w:val="22"/>
          <w:szCs w:val="22"/>
          <w:u w:val="single"/>
        </w:rPr>
        <w:t xml:space="preserve"> e nela OBRIGATORIAMENTE constar</w:t>
      </w:r>
      <w:r w:rsidRPr="00853A1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CABAE90" w14:textId="1738687B" w:rsidR="00DD76D6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Validade da proposta</w:t>
      </w:r>
      <w:r w:rsidR="004D1AE6">
        <w:rPr>
          <w:rFonts w:ascii="Arial" w:hAnsi="Arial" w:cs="Arial"/>
          <w:sz w:val="22"/>
          <w:szCs w:val="22"/>
        </w:rPr>
        <w:t xml:space="preserve"> (</w:t>
      </w:r>
      <w:r w:rsidR="004D1AE6" w:rsidRPr="004D1AE6">
        <w:rPr>
          <w:rFonts w:ascii="Arial" w:hAnsi="Arial" w:cs="Arial"/>
          <w:b/>
          <w:bCs/>
          <w:color w:val="FF0000"/>
          <w:sz w:val="22"/>
          <w:szCs w:val="22"/>
        </w:rPr>
        <w:t>Validade mínima: 15 dias</w:t>
      </w:r>
      <w:r w:rsidR="004D1AE6">
        <w:rPr>
          <w:rFonts w:ascii="Arial" w:hAnsi="Arial" w:cs="Arial"/>
          <w:b/>
          <w:bCs/>
          <w:color w:val="FF0000"/>
          <w:sz w:val="22"/>
          <w:szCs w:val="22"/>
        </w:rPr>
        <w:t xml:space="preserve"> úteis</w:t>
      </w:r>
      <w:r w:rsidR="004D1AE6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;</w:t>
      </w:r>
    </w:p>
    <w:p w14:paraId="51549757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Alíquota de ICMS (se for o caso);</w:t>
      </w:r>
    </w:p>
    <w:p w14:paraId="353EB3F5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Se é optante pelo simples nacional;</w:t>
      </w:r>
    </w:p>
    <w:p w14:paraId="418A7F31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 xml:space="preserve">Se a operação obriga a emissão de nota fiscal de remessa pela </w:t>
      </w:r>
      <w:proofErr w:type="spellStart"/>
      <w:r w:rsidRPr="00F71A1D">
        <w:rPr>
          <w:rFonts w:ascii="Arial" w:hAnsi="Arial" w:cs="Arial"/>
          <w:sz w:val="24"/>
          <w:szCs w:val="24"/>
        </w:rPr>
        <w:t>Fiotec</w:t>
      </w:r>
      <w:proofErr w:type="spellEnd"/>
      <w:r w:rsidRPr="00F71A1D">
        <w:rPr>
          <w:rFonts w:ascii="Arial" w:hAnsi="Arial" w:cs="Arial"/>
          <w:sz w:val="24"/>
          <w:szCs w:val="24"/>
        </w:rPr>
        <w:t>;</w:t>
      </w:r>
    </w:p>
    <w:p w14:paraId="793E55B0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Marca, fabricante e modelo (se for o caso);</w:t>
      </w:r>
    </w:p>
    <w:p w14:paraId="676A2770" w14:textId="77777777" w:rsidR="00DD76D6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Condição de Pagamento</w:t>
      </w:r>
      <w:r>
        <w:rPr>
          <w:rFonts w:ascii="Arial" w:hAnsi="Arial" w:cs="Arial"/>
          <w:sz w:val="24"/>
          <w:szCs w:val="24"/>
        </w:rPr>
        <w:t xml:space="preserve"> (</w:t>
      </w:r>
      <w:r w:rsidRPr="00E350B7">
        <w:rPr>
          <w:rFonts w:ascii="Arial" w:hAnsi="Arial" w:cs="Arial"/>
          <w:b/>
          <w:bCs/>
          <w:color w:val="FF0000"/>
          <w:sz w:val="24"/>
          <w:szCs w:val="24"/>
        </w:rPr>
        <w:t>Prazo mínimo de faturamento: 15 dias</w:t>
      </w:r>
      <w:r>
        <w:rPr>
          <w:rFonts w:ascii="Arial" w:hAnsi="Arial" w:cs="Arial"/>
          <w:sz w:val="24"/>
          <w:szCs w:val="24"/>
        </w:rPr>
        <w:t>)</w:t>
      </w:r>
      <w:r w:rsidRPr="00F71A1D">
        <w:rPr>
          <w:rFonts w:ascii="Arial" w:hAnsi="Arial" w:cs="Arial"/>
          <w:sz w:val="24"/>
          <w:szCs w:val="24"/>
        </w:rPr>
        <w:t>;</w:t>
      </w:r>
    </w:p>
    <w:p w14:paraId="6E77E01B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Prazo de entrega (</w:t>
      </w:r>
      <w:r w:rsidRPr="00CC5FE5">
        <w:rPr>
          <w:rFonts w:ascii="Arial" w:hAnsi="Arial" w:cs="Arial"/>
          <w:b/>
          <w:bCs/>
          <w:color w:val="FF0000"/>
          <w:sz w:val="24"/>
          <w:szCs w:val="24"/>
        </w:rPr>
        <w:t>Prazos superiores a 30 dias corridos, em caso de aprovação, necessitarão de elaboração de contrato entre as partes.</w:t>
      </w:r>
      <w:r w:rsidRPr="00CC5FE5">
        <w:rPr>
          <w:rFonts w:ascii="Arial" w:hAnsi="Arial" w:cs="Arial"/>
          <w:sz w:val="24"/>
          <w:szCs w:val="24"/>
        </w:rPr>
        <w:t>)</w:t>
      </w:r>
    </w:p>
    <w:p w14:paraId="07DD65A5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Todas as despesas com FRETE e IMPOSTOS INCLUSOS;</w:t>
      </w:r>
    </w:p>
    <w:p w14:paraId="53912BE7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Dados cadastrais de faturamento da empresa;</w:t>
      </w:r>
    </w:p>
    <w:p w14:paraId="034E2945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Dados bancários para depósito;</w:t>
      </w:r>
    </w:p>
    <w:p w14:paraId="6891E234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Valor unitário e total do material;</w:t>
      </w:r>
    </w:p>
    <w:p w14:paraId="3F9FD031" w14:textId="77777777" w:rsidR="00DD76D6" w:rsidRPr="00F71A1D" w:rsidRDefault="00DD76D6" w:rsidP="00DD76D6">
      <w:pPr>
        <w:pStyle w:val="PargrafodaLista"/>
        <w:numPr>
          <w:ilvl w:val="0"/>
          <w:numId w:val="12"/>
        </w:numPr>
        <w:spacing w:line="360" w:lineRule="auto"/>
        <w:rPr>
          <w:sz w:val="24"/>
          <w:szCs w:val="24"/>
        </w:rPr>
      </w:pPr>
      <w:r w:rsidRPr="00F71A1D">
        <w:rPr>
          <w:rFonts w:ascii="Arial" w:hAnsi="Arial" w:cs="Arial"/>
          <w:sz w:val="24"/>
          <w:szCs w:val="24"/>
        </w:rPr>
        <w:t>Papel timbrado e assinatura</w:t>
      </w:r>
      <w:r>
        <w:rPr>
          <w:rFonts w:ascii="Arial" w:hAnsi="Arial" w:cs="Arial"/>
          <w:sz w:val="24"/>
          <w:szCs w:val="24"/>
        </w:rPr>
        <w:t>;</w:t>
      </w:r>
    </w:p>
    <w:p w14:paraId="00E4C923" w14:textId="11470432" w:rsidR="00DD76D6" w:rsidRPr="00771A74" w:rsidRDefault="00DD76D6" w:rsidP="009E7461">
      <w:pPr>
        <w:pStyle w:val="PargrafodaLista"/>
        <w:numPr>
          <w:ilvl w:val="0"/>
          <w:numId w:val="12"/>
        </w:numPr>
        <w:spacing w:after="120" w:line="360" w:lineRule="auto"/>
        <w:ind w:right="108"/>
        <w:jc w:val="both"/>
        <w:rPr>
          <w:rFonts w:ascii="Arial" w:hAnsi="Arial" w:cs="Arial"/>
          <w:sz w:val="22"/>
          <w:szCs w:val="22"/>
        </w:rPr>
      </w:pPr>
      <w:r w:rsidRPr="00771A74">
        <w:rPr>
          <w:rFonts w:ascii="Arial" w:hAnsi="Arial" w:cs="Arial"/>
          <w:sz w:val="24"/>
          <w:szCs w:val="24"/>
        </w:rPr>
        <w:t>Prazo de garantia</w:t>
      </w:r>
      <w:r w:rsidR="007F2281">
        <w:rPr>
          <w:rFonts w:ascii="Arial" w:hAnsi="Arial" w:cs="Arial"/>
          <w:sz w:val="24"/>
          <w:szCs w:val="24"/>
        </w:rPr>
        <w:t xml:space="preserve"> </w:t>
      </w:r>
      <w:r w:rsidRPr="00771A74">
        <w:rPr>
          <w:rFonts w:ascii="Arial" w:hAnsi="Arial" w:cs="Arial"/>
          <w:sz w:val="24"/>
          <w:szCs w:val="24"/>
        </w:rPr>
        <w:t>ofertado, se couber.</w:t>
      </w:r>
    </w:p>
    <w:p w14:paraId="628E6A69" w14:textId="7D2684E6" w:rsidR="000C480F" w:rsidRPr="00DD76D6" w:rsidRDefault="00DD76D6" w:rsidP="000C480F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DD76D6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Observações: </w:t>
      </w:r>
    </w:p>
    <w:p w14:paraId="0A0168A8" w14:textId="7D9FA79F" w:rsidR="000B7943" w:rsidRPr="000B7943" w:rsidRDefault="000B7943" w:rsidP="000B7943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0B7943">
        <w:rPr>
          <w:rFonts w:ascii="Arial" w:hAnsi="Arial" w:cs="Arial"/>
          <w:color w:val="FF0000"/>
          <w:sz w:val="22"/>
          <w:szCs w:val="22"/>
        </w:rPr>
        <w:t>O fornecedor deverá informar na proposta ou no e-mail de envio da proposta como será emitida a nota fiscal em caso de aprovação do orçamento. Se será nota de venda ou de serviço, ou se haverá emissão de ambas as notas</w:t>
      </w:r>
      <w:r>
        <w:rPr>
          <w:rFonts w:ascii="Arial" w:hAnsi="Arial" w:cs="Arial"/>
          <w:color w:val="FF0000"/>
          <w:sz w:val="22"/>
          <w:szCs w:val="22"/>
        </w:rPr>
        <w:t>,</w:t>
      </w:r>
      <w:r w:rsidRPr="000B7943">
        <w:rPr>
          <w:rFonts w:ascii="Arial" w:hAnsi="Arial" w:cs="Arial"/>
          <w:color w:val="FF0000"/>
          <w:sz w:val="22"/>
          <w:szCs w:val="22"/>
        </w:rPr>
        <w:t xml:space="preserve"> em caso de consumo</w:t>
      </w:r>
      <w:r>
        <w:rPr>
          <w:rFonts w:ascii="Arial" w:hAnsi="Arial" w:cs="Arial"/>
          <w:color w:val="FF0000"/>
          <w:sz w:val="22"/>
          <w:szCs w:val="22"/>
        </w:rPr>
        <w:t>/equipamento</w:t>
      </w:r>
      <w:r w:rsidRPr="000B7943">
        <w:rPr>
          <w:rFonts w:ascii="Arial" w:hAnsi="Arial" w:cs="Arial"/>
          <w:color w:val="FF0000"/>
          <w:sz w:val="22"/>
          <w:szCs w:val="22"/>
        </w:rPr>
        <w:t xml:space="preserve"> e serviço no mesmo orçamento. </w:t>
      </w:r>
    </w:p>
    <w:p w14:paraId="55634DF0" w14:textId="4D7A2740" w:rsidR="000B7943" w:rsidRDefault="000B7943" w:rsidP="005D65C1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7943">
        <w:rPr>
          <w:rFonts w:ascii="Arial" w:hAnsi="Arial" w:cs="Arial"/>
          <w:sz w:val="22"/>
          <w:szCs w:val="22"/>
        </w:rPr>
        <w:t xml:space="preserve">Conforme exigência do </w:t>
      </w:r>
      <w:proofErr w:type="spellStart"/>
      <w:r w:rsidRPr="000B7943">
        <w:rPr>
          <w:rFonts w:ascii="Arial" w:hAnsi="Arial" w:cs="Arial"/>
          <w:sz w:val="22"/>
          <w:szCs w:val="22"/>
        </w:rPr>
        <w:t>Sped</w:t>
      </w:r>
      <w:proofErr w:type="spellEnd"/>
      <w:r w:rsidRPr="000B7943">
        <w:rPr>
          <w:rFonts w:ascii="Arial" w:hAnsi="Arial" w:cs="Arial"/>
          <w:sz w:val="22"/>
          <w:szCs w:val="22"/>
        </w:rPr>
        <w:t xml:space="preserve"> Fiscal, as compras de medicamentos com os códigos </w:t>
      </w:r>
      <w:r w:rsidRPr="000B7943">
        <w:rPr>
          <w:rFonts w:ascii="Arial" w:hAnsi="Arial" w:cs="Arial"/>
          <w:sz w:val="22"/>
          <w:szCs w:val="22"/>
          <w:highlight w:val="yellow"/>
        </w:rPr>
        <w:t>NCM 3002, 3003, 3004 e 3006.60</w:t>
      </w:r>
      <w:r w:rsidRPr="000B7943">
        <w:rPr>
          <w:rFonts w:ascii="Arial" w:hAnsi="Arial" w:cs="Arial"/>
          <w:sz w:val="22"/>
          <w:szCs w:val="22"/>
        </w:rPr>
        <w:t xml:space="preserve">, deverão conter as seguintes informações nas Notas Fiscais: Número do Lote de fabricação do medicamento, </w:t>
      </w:r>
      <w:proofErr w:type="spellStart"/>
      <w:r w:rsidRPr="000B7943">
        <w:rPr>
          <w:rFonts w:ascii="Arial" w:hAnsi="Arial" w:cs="Arial"/>
          <w:sz w:val="22"/>
          <w:szCs w:val="22"/>
        </w:rPr>
        <w:t>Qtde</w:t>
      </w:r>
      <w:proofErr w:type="spellEnd"/>
      <w:r w:rsidRPr="000B7943">
        <w:rPr>
          <w:rFonts w:ascii="Arial" w:hAnsi="Arial" w:cs="Arial"/>
          <w:sz w:val="22"/>
          <w:szCs w:val="22"/>
        </w:rPr>
        <w:t xml:space="preserve"> de Item por lote, Data de Fabricação e data de validade.</w:t>
      </w:r>
    </w:p>
    <w:p w14:paraId="6B33C144" w14:textId="6DCBD208" w:rsidR="00243DA7" w:rsidRPr="00243DA7" w:rsidRDefault="00243DA7" w:rsidP="007D330A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3DA7">
        <w:rPr>
          <w:rFonts w:ascii="Arial" w:hAnsi="Arial" w:cs="Arial"/>
          <w:sz w:val="22"/>
          <w:szCs w:val="22"/>
        </w:rPr>
        <w:t xml:space="preserve">Para cotações de medicamentos, informamos que devem ser observados e praticados os preços publicados pela Câmara de Regulação do Mercado de Medicamentos- CMED: </w:t>
      </w:r>
      <w:hyperlink r:id="rId9" w:history="1">
        <w:r w:rsidRPr="00243DA7">
          <w:rPr>
            <w:rStyle w:val="Hyperlink"/>
            <w:rFonts w:ascii="Arial" w:hAnsi="Arial" w:cs="Arial"/>
            <w:sz w:val="22"/>
            <w:szCs w:val="22"/>
          </w:rPr>
          <w:t>https://www.gov.br/anvisa/pt-br/assuntos/medicamentos/cmed/precos</w:t>
        </w:r>
      </w:hyperlink>
      <w:r>
        <w:rPr>
          <w:rFonts w:ascii="Arial" w:hAnsi="Arial" w:cs="Arial"/>
          <w:sz w:val="22"/>
          <w:szCs w:val="22"/>
        </w:rPr>
        <w:t>, conforme determina a Lei 10.742/2003;</w:t>
      </w:r>
    </w:p>
    <w:p w14:paraId="3401F623" w14:textId="5DB1C707" w:rsidR="00DD76D6" w:rsidRDefault="00DD76D6" w:rsidP="009F0231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76D6">
        <w:rPr>
          <w:rFonts w:ascii="Arial" w:hAnsi="Arial" w:cs="Arial"/>
          <w:sz w:val="22"/>
          <w:szCs w:val="22"/>
        </w:rPr>
        <w:t xml:space="preserve">Solicitamos sempre manter seus dados cadastrais atualizados em nosso sistema, em caso de alteração enviar ficha cadastral para o e-mail: </w:t>
      </w:r>
      <w:hyperlink r:id="rId10" w:history="1">
        <w:r w:rsidR="009F0231" w:rsidRPr="00E51328">
          <w:rPr>
            <w:rStyle w:val="Hyperlink"/>
            <w:rFonts w:ascii="Arial" w:hAnsi="Arial" w:cs="Arial"/>
            <w:sz w:val="22"/>
            <w:szCs w:val="22"/>
          </w:rPr>
          <w:t>logisticacadastro@fiotec.fiocruz.br</w:t>
        </w:r>
      </w:hyperlink>
      <w:r w:rsidRPr="00DD76D6">
        <w:rPr>
          <w:rFonts w:ascii="Arial" w:hAnsi="Arial" w:cs="Arial"/>
          <w:sz w:val="22"/>
          <w:szCs w:val="22"/>
        </w:rPr>
        <w:t>.</w:t>
      </w:r>
    </w:p>
    <w:p w14:paraId="41530120" w14:textId="7DAAA033" w:rsidR="009F0231" w:rsidRDefault="009F0231" w:rsidP="009F0231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Regimento legal da contratação: </w:t>
      </w:r>
      <w:r w:rsidRPr="00867674">
        <w:rPr>
          <w:rFonts w:ascii="Arial" w:hAnsi="Arial" w:cs="Arial"/>
          <w:color w:val="FF0000"/>
          <w:sz w:val="22"/>
          <w:szCs w:val="22"/>
        </w:rPr>
        <w:t>Decreto n° 8241/2014</w:t>
      </w:r>
      <w:r w:rsidR="00867674">
        <w:rPr>
          <w:rFonts w:ascii="Arial" w:hAnsi="Arial" w:cs="Arial"/>
          <w:color w:val="FF0000"/>
          <w:sz w:val="22"/>
          <w:szCs w:val="22"/>
        </w:rPr>
        <w:t xml:space="preserve"> e Lei </w:t>
      </w:r>
      <w:r w:rsidR="00F26DFE" w:rsidRPr="00867674">
        <w:rPr>
          <w:rFonts w:ascii="Arial" w:hAnsi="Arial" w:cs="Arial"/>
          <w:color w:val="FF0000"/>
          <w:sz w:val="22"/>
          <w:szCs w:val="22"/>
        </w:rPr>
        <w:t xml:space="preserve">n° </w:t>
      </w:r>
      <w:r w:rsidR="00867674">
        <w:rPr>
          <w:rFonts w:ascii="Arial" w:hAnsi="Arial" w:cs="Arial"/>
          <w:color w:val="FF0000"/>
          <w:sz w:val="22"/>
          <w:szCs w:val="22"/>
        </w:rPr>
        <w:t>14.133/2021</w:t>
      </w:r>
      <w:r w:rsidRPr="00867674">
        <w:rPr>
          <w:rFonts w:ascii="Arial" w:hAnsi="Arial" w:cs="Arial"/>
          <w:color w:val="FF0000"/>
          <w:sz w:val="22"/>
          <w:szCs w:val="22"/>
        </w:rPr>
        <w:t>.</w:t>
      </w:r>
    </w:p>
    <w:p w14:paraId="0AB1C004" w14:textId="79C0D86C" w:rsidR="000C480F" w:rsidRPr="00243DA7" w:rsidRDefault="00771A74" w:rsidP="00A735F6">
      <w:pPr>
        <w:pStyle w:val="PargrafodaLista"/>
        <w:numPr>
          <w:ilvl w:val="0"/>
          <w:numId w:val="13"/>
        </w:numPr>
        <w:spacing w:line="360" w:lineRule="auto"/>
        <w:jc w:val="both"/>
      </w:pPr>
      <w:r w:rsidRPr="00771A74">
        <w:rPr>
          <w:rFonts w:ascii="Arial" w:hAnsi="Arial" w:cs="Arial"/>
          <w:sz w:val="22"/>
          <w:szCs w:val="22"/>
        </w:rPr>
        <w:t>Quando do fornecimento, será avaliado o desempenho do fornecedor, no sentido de se observar a capacidade em fornecer os produtos e/ou serviços contratados, através dos seguintes critérios: Atendimento ao prazo de entrega; Avaliação da integridade/qualidade do produto; Avaliação de compatibilidade do pedido de compras com a nota fiscal; Conferência da quantidade entregue.</w:t>
      </w:r>
    </w:p>
    <w:p w14:paraId="3392A657" w14:textId="77777777" w:rsidR="00243DA7" w:rsidRPr="00853A1C" w:rsidRDefault="00243DA7" w:rsidP="00243DA7">
      <w:pPr>
        <w:spacing w:line="360" w:lineRule="auto"/>
        <w:jc w:val="both"/>
      </w:pPr>
    </w:p>
    <w:p w14:paraId="0C2301D3" w14:textId="6CFBC270" w:rsidR="00A82B24" w:rsidRPr="00500A6E" w:rsidRDefault="00DD76D6" w:rsidP="00771A7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  <w:highlight w:val="yellow"/>
          <w:u w:val="single"/>
        </w:rPr>
        <w:t>******</w:t>
      </w:r>
      <w:r w:rsidR="000C480F" w:rsidRPr="00DD76D6">
        <w:rPr>
          <w:rFonts w:ascii="Arial" w:hAnsi="Arial" w:cs="Arial"/>
          <w:color w:val="FF0000"/>
          <w:sz w:val="22"/>
          <w:szCs w:val="22"/>
          <w:highlight w:val="yellow"/>
          <w:u w:val="single"/>
        </w:rPr>
        <w:t xml:space="preserve">Serão desclassificadas as propostas que </w:t>
      </w:r>
      <w:r>
        <w:rPr>
          <w:rFonts w:ascii="Arial" w:hAnsi="Arial" w:cs="Arial"/>
          <w:color w:val="FF0000"/>
          <w:sz w:val="22"/>
          <w:szCs w:val="22"/>
          <w:highlight w:val="yellow"/>
          <w:u w:val="single"/>
        </w:rPr>
        <w:t xml:space="preserve">não contemplem </w:t>
      </w:r>
      <w:r w:rsidR="000C480F" w:rsidRPr="00DD76D6">
        <w:rPr>
          <w:rFonts w:ascii="Arial" w:hAnsi="Arial" w:cs="Arial"/>
          <w:color w:val="FF0000"/>
          <w:sz w:val="22"/>
          <w:szCs w:val="22"/>
          <w:highlight w:val="yellow"/>
          <w:u w:val="single"/>
        </w:rPr>
        <w:t>as informações acima solicitadas.</w:t>
      </w:r>
      <w:r w:rsidRPr="00DD76D6">
        <w:rPr>
          <w:rFonts w:ascii="Arial" w:hAnsi="Arial" w:cs="Arial"/>
          <w:color w:val="FF0000"/>
          <w:sz w:val="22"/>
          <w:szCs w:val="22"/>
          <w:highlight w:val="yellow"/>
          <w:u w:val="single"/>
        </w:rPr>
        <w:t>******</w:t>
      </w:r>
      <w:bookmarkEnd w:id="0"/>
    </w:p>
    <w:sectPr w:rsidR="00A82B24" w:rsidRPr="00500A6E" w:rsidSect="00B30689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2155" w:right="1134" w:bottom="1701" w:left="1418" w:header="42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1DD3F" w14:textId="77777777" w:rsidR="0022774C" w:rsidRDefault="0022774C" w:rsidP="00643825">
      <w:r>
        <w:separator/>
      </w:r>
    </w:p>
  </w:endnote>
  <w:endnote w:type="continuationSeparator" w:id="0">
    <w:p w14:paraId="7846C79D" w14:textId="77777777" w:rsidR="0022774C" w:rsidRDefault="0022774C" w:rsidP="0064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AFF7F" w14:textId="77777777" w:rsidR="000C480F" w:rsidRPr="002836C2" w:rsidRDefault="000C480F" w:rsidP="0020110B">
    <w:pPr>
      <w:pStyle w:val="Rodap"/>
      <w:ind w:left="851"/>
      <w:rPr>
        <w:rFonts w:ascii="Arial" w:hAnsi="Arial" w:cs="Arial"/>
        <w:b/>
        <w:sz w:val="16"/>
        <w:szCs w:val="16"/>
      </w:rPr>
    </w:pPr>
    <w:r w:rsidRPr="002836C2">
      <w:rPr>
        <w:rFonts w:ascii="Arial" w:hAnsi="Arial" w:cs="Arial"/>
        <w:b/>
        <w:sz w:val="16"/>
        <w:szCs w:val="16"/>
      </w:rPr>
      <w:t xml:space="preserve">     </w:t>
    </w:r>
  </w:p>
  <w:p w14:paraId="001858D9" w14:textId="77777777" w:rsidR="000C480F" w:rsidRPr="002836C2" w:rsidRDefault="000C480F" w:rsidP="0020110B">
    <w:pPr>
      <w:pStyle w:val="Rodap"/>
      <w:spacing w:line="360" w:lineRule="auto"/>
      <w:rPr>
        <w:rFonts w:ascii="Arial" w:hAnsi="Arial" w:cs="Arial"/>
        <w:b/>
        <w:sz w:val="16"/>
        <w:szCs w:val="16"/>
      </w:rPr>
    </w:pPr>
    <w:r w:rsidRPr="002836C2">
      <w:rPr>
        <w:rFonts w:ascii="Arial" w:hAnsi="Arial" w:cs="Arial"/>
        <w:b/>
        <w:sz w:val="16"/>
        <w:szCs w:val="16"/>
      </w:rPr>
      <w:t>Fundação para o Desenvolvimento Científico e Tecnológico em Saúde</w:t>
    </w:r>
    <w:r>
      <w:rPr>
        <w:rFonts w:ascii="Arial" w:hAnsi="Arial" w:cs="Arial"/>
        <w:b/>
        <w:sz w:val="16"/>
        <w:szCs w:val="16"/>
      </w:rPr>
      <w:t xml:space="preserve"> (</w:t>
    </w:r>
    <w:proofErr w:type="spellStart"/>
    <w:r>
      <w:rPr>
        <w:rFonts w:ascii="Arial" w:hAnsi="Arial" w:cs="Arial"/>
        <w:b/>
        <w:sz w:val="16"/>
        <w:szCs w:val="16"/>
      </w:rPr>
      <w:t>Fiotec</w:t>
    </w:r>
    <w:proofErr w:type="spellEnd"/>
    <w:r>
      <w:rPr>
        <w:rFonts w:ascii="Arial" w:hAnsi="Arial" w:cs="Arial"/>
        <w:b/>
        <w:sz w:val="16"/>
        <w:szCs w:val="16"/>
      </w:rPr>
      <w:t>)</w:t>
    </w:r>
  </w:p>
  <w:p w14:paraId="411528AA" w14:textId="77777777" w:rsidR="000C480F" w:rsidRPr="002836C2" w:rsidRDefault="000C480F" w:rsidP="0020110B">
    <w:pPr>
      <w:pStyle w:val="Rodap"/>
      <w:spacing w:line="36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Av. Brasil, 4036 </w:t>
    </w:r>
    <w:r w:rsidRPr="002836C2">
      <w:rPr>
        <w:rFonts w:ascii="Arial" w:hAnsi="Arial" w:cs="Arial"/>
        <w:sz w:val="16"/>
        <w:szCs w:val="16"/>
      </w:rPr>
      <w:t>- Manguinhos</w:t>
    </w:r>
  </w:p>
  <w:p w14:paraId="63C5E590" w14:textId="16FF2994" w:rsidR="000C480F" w:rsidRDefault="000C480F" w:rsidP="0020110B">
    <w:pPr>
      <w:pStyle w:val="Rodap"/>
      <w:spacing w:line="360" w:lineRule="auto"/>
      <w:rPr>
        <w:rFonts w:ascii="Arial" w:hAnsi="Arial" w:cs="Arial"/>
        <w:sz w:val="16"/>
        <w:szCs w:val="16"/>
      </w:rPr>
    </w:pPr>
    <w:r w:rsidRPr="002836C2">
      <w:rPr>
        <w:rFonts w:ascii="Arial" w:hAnsi="Arial" w:cs="Arial"/>
        <w:sz w:val="16"/>
        <w:szCs w:val="16"/>
      </w:rPr>
      <w:t xml:space="preserve">21040-361 </w:t>
    </w:r>
    <w:r>
      <w:rPr>
        <w:rFonts w:ascii="Arial" w:hAnsi="Arial" w:cs="Arial"/>
        <w:sz w:val="16"/>
        <w:szCs w:val="16"/>
      </w:rPr>
      <w:t xml:space="preserve">- Rio de Janeiro, RJ - Brasil </w:t>
    </w:r>
  </w:p>
  <w:p w14:paraId="601518EC" w14:textId="142E58A3" w:rsidR="000C480F" w:rsidRPr="00875DE9" w:rsidRDefault="000C480F" w:rsidP="0020110B">
    <w:pPr>
      <w:pStyle w:val="Rodap"/>
      <w:spacing w:line="360" w:lineRule="auto"/>
      <w:rPr>
        <w:rFonts w:ascii="Arial" w:hAnsi="Arial" w:cs="Arial"/>
        <w:sz w:val="16"/>
        <w:szCs w:val="16"/>
        <w:lang w:val="it-IT"/>
      </w:rPr>
    </w:pPr>
    <w:r w:rsidRPr="00875DE9">
      <w:rPr>
        <w:rFonts w:ascii="Arial" w:hAnsi="Arial" w:cs="Arial"/>
        <w:sz w:val="16"/>
        <w:szCs w:val="16"/>
        <w:lang w:val="it-IT"/>
      </w:rPr>
      <w:t>Contato: +55 21 2209-2600</w:t>
    </w:r>
    <w:r w:rsidRPr="00875DE9">
      <w:rPr>
        <w:rFonts w:ascii="Arial" w:hAnsi="Arial" w:cs="Arial"/>
        <w:color w:val="000000" w:themeColor="text1"/>
        <w:sz w:val="16"/>
        <w:szCs w:val="16"/>
        <w:lang w:val="it-IT"/>
      </w:rPr>
      <w:t xml:space="preserve">  |  </w:t>
    </w:r>
    <w:hyperlink r:id="rId1" w:history="1">
      <w:r w:rsidRPr="00875DE9"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  <w:lang w:val="it-IT"/>
        </w:rPr>
        <w:t>fiotec@fiotec.fiocruz.br</w:t>
      </w:r>
    </w:hyperlink>
    <w:r w:rsidRPr="00875DE9">
      <w:rPr>
        <w:rFonts w:ascii="Arial" w:hAnsi="Arial" w:cs="Arial"/>
        <w:color w:val="000000" w:themeColor="text1"/>
        <w:sz w:val="16"/>
        <w:szCs w:val="16"/>
        <w:lang w:val="it-IT"/>
      </w:rPr>
      <w:t xml:space="preserve">  |  </w:t>
    </w:r>
    <w:hyperlink r:id="rId2" w:history="1">
      <w:r w:rsidRPr="00875DE9"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  <w:lang w:val="it-IT"/>
        </w:rPr>
        <w:t>www.fiotec.fiocruz.br</w:t>
      </w:r>
    </w:hyperlink>
  </w:p>
  <w:p w14:paraId="7D123AFC" w14:textId="37A63DDA" w:rsidR="000C480F" w:rsidRPr="00B77FF8" w:rsidRDefault="000C480F" w:rsidP="00B77FF8">
    <w:pPr>
      <w:pStyle w:val="Rodap"/>
      <w:spacing w:line="360" w:lineRule="auto"/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color w:val="000000" w:themeColor="text1"/>
        <w:sz w:val="16"/>
        <w:szCs w:val="16"/>
      </w:rPr>
      <w:t xml:space="preserve">CNPJ </w:t>
    </w:r>
    <w:r w:rsidRPr="00B77FF8">
      <w:rPr>
        <w:rFonts w:ascii="Arial" w:hAnsi="Arial" w:cs="Arial"/>
        <w:color w:val="000000" w:themeColor="text1"/>
        <w:sz w:val="16"/>
        <w:szCs w:val="16"/>
      </w:rPr>
      <w:t>02.385.669/0001-74</w:t>
    </w:r>
  </w:p>
  <w:p w14:paraId="04A35B37" w14:textId="299CDB32" w:rsidR="000C480F" w:rsidRPr="008234E3" w:rsidRDefault="000C480F" w:rsidP="00B77FF8">
    <w:pPr>
      <w:pStyle w:val="Rodap"/>
      <w:spacing w:line="360" w:lineRule="auto"/>
      <w:rPr>
        <w:rFonts w:ascii="Arial" w:hAnsi="Arial" w:cs="Arial"/>
        <w:color w:val="000000" w:themeColor="text1"/>
        <w:sz w:val="16"/>
        <w:szCs w:val="16"/>
      </w:rPr>
    </w:pPr>
    <w:r w:rsidRPr="00B77FF8">
      <w:rPr>
        <w:rFonts w:ascii="Arial" w:hAnsi="Arial" w:cs="Arial"/>
        <w:color w:val="000000" w:themeColor="text1"/>
        <w:sz w:val="16"/>
        <w:szCs w:val="16"/>
      </w:rPr>
      <w:t>Inscrição Estadual</w:t>
    </w:r>
    <w:r>
      <w:rPr>
        <w:rFonts w:ascii="Arial" w:hAnsi="Arial" w:cs="Arial"/>
        <w:color w:val="000000" w:themeColor="text1"/>
        <w:sz w:val="16"/>
        <w:szCs w:val="16"/>
      </w:rPr>
      <w:t xml:space="preserve"> </w:t>
    </w:r>
    <w:r w:rsidRPr="00B77FF8">
      <w:rPr>
        <w:rFonts w:ascii="Arial" w:hAnsi="Arial" w:cs="Arial"/>
        <w:color w:val="000000" w:themeColor="text1"/>
        <w:sz w:val="16"/>
        <w:szCs w:val="16"/>
      </w:rPr>
      <w:t>77.469.770</w:t>
    </w:r>
  </w:p>
  <w:p w14:paraId="246A00A9" w14:textId="77777777" w:rsidR="000C480F" w:rsidRDefault="000C48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8388D" w14:textId="77777777" w:rsidR="0022774C" w:rsidRDefault="0022774C" w:rsidP="00643825">
      <w:r>
        <w:separator/>
      </w:r>
    </w:p>
  </w:footnote>
  <w:footnote w:type="continuationSeparator" w:id="0">
    <w:p w14:paraId="2120D1BE" w14:textId="77777777" w:rsidR="0022774C" w:rsidRDefault="0022774C" w:rsidP="00643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702BC" w14:textId="424F7D3D" w:rsidR="00875DE9" w:rsidRDefault="002650A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71552" behindDoc="0" locked="0" layoutInCell="1" allowOverlap="1" wp14:anchorId="7E845443" wp14:editId="40EAA81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493908291" name="Caixa de Texto 2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110336" w14:textId="6BB4EBE8" w:rsidR="002650A2" w:rsidRPr="002650A2" w:rsidRDefault="002650A2" w:rsidP="002650A2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2650A2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8454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Tipo: Informação Pública" style="position:absolute;margin-left:-16.25pt;margin-top:0;width:34.95pt;height:34.95pt;z-index:25167155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b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" filled="f" stroked="f">
              <v:textbox style="mso-fit-shape-to-text:t" inset="0,15pt,20pt,0">
                <w:txbxContent>
                  <w:p w14:paraId="14110336" w14:textId="6BB4EBE8" w:rsidR="002650A2" w:rsidRPr="002650A2" w:rsidRDefault="002650A2" w:rsidP="002650A2">
                    <w:pPr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2650A2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12248" w14:textId="41D3DD64" w:rsidR="000C480F" w:rsidRDefault="002650A2">
    <w:pPr>
      <w:pStyle w:val="Cabealho"/>
    </w:pPr>
    <w:r>
      <w:rPr>
        <w:rFonts w:ascii="Arial" w:hAnsi="Arial" w:cs="Arial"/>
        <w:noProof/>
        <w:sz w:val="20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77E120F6" wp14:editId="1E5F99EE">
              <wp:simplePos x="904875" y="26670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529832119" name="Caixa de Texto 3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47B22A" w14:textId="118AB40D" w:rsidR="002650A2" w:rsidRPr="002650A2" w:rsidRDefault="002650A2" w:rsidP="002650A2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2650A2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E120F6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Tipo: Informação Pública" style="position:absolute;margin-left:-16.25pt;margin-top:0;width:34.95pt;height:34.95pt;z-index:25167257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Bt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" filled="f" stroked="f">
              <v:textbox style="mso-fit-shape-to-text:t" inset="0,15pt,20pt,0">
                <w:txbxContent>
                  <w:p w14:paraId="1847B22A" w14:textId="118AB40D" w:rsidR="002650A2" w:rsidRPr="002650A2" w:rsidRDefault="002650A2" w:rsidP="002650A2">
                    <w:pPr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2650A2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D76D6">
      <w:rPr>
        <w:rFonts w:ascii="Arial" w:hAnsi="Arial" w:cs="Arial"/>
        <w:noProof/>
        <w:sz w:val="20"/>
      </w:rPr>
      <w:drawing>
        <wp:anchor distT="0" distB="0" distL="114300" distR="114300" simplePos="0" relativeHeight="251669504" behindDoc="0" locked="0" layoutInCell="0" allowOverlap="1" wp14:anchorId="10BD4DA6" wp14:editId="714CEA1D">
          <wp:simplePos x="0" y="0"/>
          <wp:positionH relativeFrom="column">
            <wp:posOffset>-319405</wp:posOffset>
          </wp:positionH>
          <wp:positionV relativeFrom="paragraph">
            <wp:posOffset>-104775</wp:posOffset>
          </wp:positionV>
          <wp:extent cx="1638300" cy="695325"/>
          <wp:effectExtent l="0" t="0" r="0" b="9525"/>
          <wp:wrapNone/>
          <wp:docPr id="1" name="Imagem 1" descr="fiotec_n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otec_n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3CFDC5" w14:textId="18A22E3D" w:rsidR="000C480F" w:rsidRDefault="000C480F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98A2FB4" wp14:editId="2394A99F">
              <wp:simplePos x="0" y="0"/>
              <wp:positionH relativeFrom="column">
                <wp:posOffset>1284630</wp:posOffset>
              </wp:positionH>
              <wp:positionV relativeFrom="paragraph">
                <wp:posOffset>132501</wp:posOffset>
              </wp:positionV>
              <wp:extent cx="4750295" cy="802640"/>
              <wp:effectExtent l="0" t="0" r="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0295" cy="8026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B196E6" w14:textId="77777777" w:rsidR="000C480F" w:rsidRDefault="000C480F" w:rsidP="00897AEF">
                          <w:pP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</w:pPr>
                        </w:p>
                        <w:p w14:paraId="1526BF61" w14:textId="2AA5FC08" w:rsidR="000C480F" w:rsidRDefault="00867674" w:rsidP="000C480F">
                          <w:pP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</w:pPr>
                          <w: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>Instrumento Convocatório</w:t>
                          </w:r>
                          <w:r w:rsidR="00F26DFE"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 xml:space="preserve"> para Dispensa Eletrônica</w:t>
                          </w:r>
                        </w:p>
                        <w:p w14:paraId="0A88A93C" w14:textId="054360ED" w:rsidR="000C480F" w:rsidRDefault="000C480F" w:rsidP="000C480F">
                          <w:pP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</w:pPr>
                          <w: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 xml:space="preserve">Rio de Janeiro, </w:t>
                          </w:r>
                          <w:r w:rsidR="00FA08E8"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>04</w:t>
                          </w:r>
                          <w: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 xml:space="preserve"> de </w:t>
                          </w:r>
                          <w:r w:rsidR="00FA08E8"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>fevereiro</w:t>
                          </w:r>
                          <w:r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 xml:space="preserve"> de 20</w:t>
                          </w:r>
                          <w:r w:rsidR="00B156E0"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>2</w:t>
                          </w:r>
                          <w:r w:rsidR="00FA08E8">
                            <w:rPr>
                              <w:rFonts w:ascii="Helvetica-Bold" w:eastAsiaTheme="minorHAnsi" w:hAnsi="Helvetica-Bold" w:cs="Helvetica-Bold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  <w:t>6</w:t>
                          </w:r>
                        </w:p>
                        <w:p w14:paraId="69F6EEB6" w14:textId="49030D6C" w:rsidR="000C480F" w:rsidRPr="00DF57DA" w:rsidRDefault="000C480F" w:rsidP="000C480F">
                          <w:pPr>
                            <w:rPr>
                              <w:rFonts w:ascii="Arial" w:eastAsiaTheme="minorHAnsi" w:hAnsi="Arial" w:cs="Arial"/>
                              <w:b/>
                              <w:bCs/>
                              <w:color w:val="595959"/>
                              <w:sz w:val="28"/>
                              <w:szCs w:val="28"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2FB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01.15pt;margin-top:10.45pt;width:374.05pt;height:6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" filled="f" stroked="f">
              <v:textbox>
                <w:txbxContent>
                  <w:p w14:paraId="5AB196E6" w14:textId="77777777" w:rsidR="000C480F" w:rsidRDefault="000C480F" w:rsidP="00897AEF">
                    <w:pP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</w:pPr>
                  </w:p>
                  <w:p w14:paraId="1526BF61" w14:textId="2AA5FC08" w:rsidR="000C480F" w:rsidRDefault="00867674" w:rsidP="000C480F">
                    <w:pP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</w:pPr>
                    <w: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>Instrumento Convocatório</w:t>
                    </w:r>
                    <w:r w:rsidR="00F26DFE"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 xml:space="preserve"> para Dispensa Eletrônica</w:t>
                    </w:r>
                  </w:p>
                  <w:p w14:paraId="0A88A93C" w14:textId="054360ED" w:rsidR="000C480F" w:rsidRDefault="000C480F" w:rsidP="000C480F">
                    <w:pP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</w:pPr>
                    <w: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 xml:space="preserve">Rio de Janeiro, </w:t>
                    </w:r>
                    <w:r w:rsidR="00FA08E8"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>04</w:t>
                    </w:r>
                    <w: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 xml:space="preserve"> de </w:t>
                    </w:r>
                    <w:r w:rsidR="00FA08E8"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>fevereiro</w:t>
                    </w:r>
                    <w:r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 xml:space="preserve"> de 20</w:t>
                    </w:r>
                    <w:r w:rsidR="00B156E0"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>2</w:t>
                    </w:r>
                    <w:r w:rsidR="00FA08E8">
                      <w:rPr>
                        <w:rFonts w:ascii="Helvetica-Bold" w:eastAsiaTheme="minorHAnsi" w:hAnsi="Helvetica-Bold" w:cs="Helvetica-Bold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  <w:t>6</w:t>
                    </w:r>
                  </w:p>
                  <w:p w14:paraId="69F6EEB6" w14:textId="49030D6C" w:rsidR="000C480F" w:rsidRPr="00DF57DA" w:rsidRDefault="000C480F" w:rsidP="000C480F">
                    <w:pPr>
                      <w:rPr>
                        <w:rFonts w:ascii="Arial" w:eastAsiaTheme="minorHAnsi" w:hAnsi="Arial" w:cs="Arial"/>
                        <w:b/>
                        <w:bCs/>
                        <w:color w:val="595959"/>
                        <w:sz w:val="28"/>
                        <w:szCs w:val="28"/>
                        <w:lang w:eastAsia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9817" w14:textId="50E993BA" w:rsidR="00875DE9" w:rsidRDefault="002650A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70528" behindDoc="0" locked="0" layoutInCell="1" allowOverlap="1" wp14:anchorId="2BD51CF7" wp14:editId="4331D91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6510"/>
              <wp:wrapNone/>
              <wp:docPr id="1437720374" name="Caixa de Texto 1" descr="Tipo: Informação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C87D59" w14:textId="3D7D7C53" w:rsidR="002650A2" w:rsidRPr="002650A2" w:rsidRDefault="002650A2" w:rsidP="002650A2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2650A2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Tipo: Informação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D51CF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alt="Tipo: Informação Pública" style="position:absolute;margin-left:-16.25pt;margin-top:0;width:34.95pt;height:34.95pt;z-index:25167052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vjQCpw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03C87D59" w14:textId="3D7D7C53" w:rsidR="002650A2" w:rsidRPr="002650A2" w:rsidRDefault="002650A2" w:rsidP="002650A2">
                    <w:pPr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2650A2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Tipo: Informação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810FA"/>
    <w:multiLevelType w:val="hybridMultilevel"/>
    <w:tmpl w:val="DE285D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A094C"/>
    <w:multiLevelType w:val="hybridMultilevel"/>
    <w:tmpl w:val="59D822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62D86"/>
    <w:multiLevelType w:val="hybridMultilevel"/>
    <w:tmpl w:val="77E40BC6"/>
    <w:lvl w:ilvl="0" w:tplc="62941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93DB2"/>
    <w:multiLevelType w:val="hybridMultilevel"/>
    <w:tmpl w:val="142C3EC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422908"/>
    <w:multiLevelType w:val="hybridMultilevel"/>
    <w:tmpl w:val="DE285D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871A8"/>
    <w:multiLevelType w:val="hybridMultilevel"/>
    <w:tmpl w:val="59D822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5AE7"/>
    <w:multiLevelType w:val="hybridMultilevel"/>
    <w:tmpl w:val="1902C0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919BA"/>
    <w:multiLevelType w:val="hybridMultilevel"/>
    <w:tmpl w:val="59D822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4611F7"/>
    <w:multiLevelType w:val="hybridMultilevel"/>
    <w:tmpl w:val="DE285D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B87622"/>
    <w:multiLevelType w:val="hybridMultilevel"/>
    <w:tmpl w:val="089ED80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B4316F"/>
    <w:multiLevelType w:val="hybridMultilevel"/>
    <w:tmpl w:val="44BEA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C53405"/>
    <w:multiLevelType w:val="hybridMultilevel"/>
    <w:tmpl w:val="C5AE4E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043C22"/>
    <w:multiLevelType w:val="hybridMultilevel"/>
    <w:tmpl w:val="B8E82E6E"/>
    <w:lvl w:ilvl="0" w:tplc="99945E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428009">
    <w:abstractNumId w:val="11"/>
  </w:num>
  <w:num w:numId="2" w16cid:durableId="795104351">
    <w:abstractNumId w:val="7"/>
  </w:num>
  <w:num w:numId="3" w16cid:durableId="897087800">
    <w:abstractNumId w:val="8"/>
  </w:num>
  <w:num w:numId="4" w16cid:durableId="231892047">
    <w:abstractNumId w:val="1"/>
  </w:num>
  <w:num w:numId="5" w16cid:durableId="949319710">
    <w:abstractNumId w:val="5"/>
  </w:num>
  <w:num w:numId="6" w16cid:durableId="1122042152">
    <w:abstractNumId w:val="0"/>
  </w:num>
  <w:num w:numId="7" w16cid:durableId="1875264707">
    <w:abstractNumId w:val="3"/>
  </w:num>
  <w:num w:numId="8" w16cid:durableId="1993244319">
    <w:abstractNumId w:val="9"/>
  </w:num>
  <w:num w:numId="9" w16cid:durableId="839079842">
    <w:abstractNumId w:val="12"/>
  </w:num>
  <w:num w:numId="10" w16cid:durableId="1661499027">
    <w:abstractNumId w:val="2"/>
  </w:num>
  <w:num w:numId="11" w16cid:durableId="777065457">
    <w:abstractNumId w:val="4"/>
  </w:num>
  <w:num w:numId="12" w16cid:durableId="1444610336">
    <w:abstractNumId w:val="6"/>
  </w:num>
  <w:num w:numId="13" w16cid:durableId="16136600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DF6"/>
    <w:rsid w:val="00004F57"/>
    <w:rsid w:val="000058B6"/>
    <w:rsid w:val="00010156"/>
    <w:rsid w:val="00036756"/>
    <w:rsid w:val="00041E7C"/>
    <w:rsid w:val="00045FD5"/>
    <w:rsid w:val="000608C1"/>
    <w:rsid w:val="00065595"/>
    <w:rsid w:val="00081719"/>
    <w:rsid w:val="00097FD7"/>
    <w:rsid w:val="000A0956"/>
    <w:rsid w:val="000B7943"/>
    <w:rsid w:val="000C480F"/>
    <w:rsid w:val="000E38B5"/>
    <w:rsid w:val="000E4811"/>
    <w:rsid w:val="000F7116"/>
    <w:rsid w:val="00102C7A"/>
    <w:rsid w:val="001131C8"/>
    <w:rsid w:val="00121598"/>
    <w:rsid w:val="00156995"/>
    <w:rsid w:val="00163E84"/>
    <w:rsid w:val="00184603"/>
    <w:rsid w:val="0019130B"/>
    <w:rsid w:val="0019140E"/>
    <w:rsid w:val="00197A8F"/>
    <w:rsid w:val="00197B2D"/>
    <w:rsid w:val="001A084E"/>
    <w:rsid w:val="001A3C04"/>
    <w:rsid w:val="0020110B"/>
    <w:rsid w:val="0022774C"/>
    <w:rsid w:val="00243DA7"/>
    <w:rsid w:val="002650A2"/>
    <w:rsid w:val="00274EC2"/>
    <w:rsid w:val="002836C2"/>
    <w:rsid w:val="00283788"/>
    <w:rsid w:val="002A638F"/>
    <w:rsid w:val="002B1918"/>
    <w:rsid w:val="002C5440"/>
    <w:rsid w:val="002E0559"/>
    <w:rsid w:val="002F18C2"/>
    <w:rsid w:val="0033133D"/>
    <w:rsid w:val="00332F1A"/>
    <w:rsid w:val="00335E7A"/>
    <w:rsid w:val="003817E7"/>
    <w:rsid w:val="003A3352"/>
    <w:rsid w:val="003B7FDF"/>
    <w:rsid w:val="003C237B"/>
    <w:rsid w:val="003C27A9"/>
    <w:rsid w:val="003C3975"/>
    <w:rsid w:val="00400052"/>
    <w:rsid w:val="004058D2"/>
    <w:rsid w:val="00413220"/>
    <w:rsid w:val="00424FAE"/>
    <w:rsid w:val="0042721E"/>
    <w:rsid w:val="004707EE"/>
    <w:rsid w:val="004D1AE6"/>
    <w:rsid w:val="004E3A29"/>
    <w:rsid w:val="00500A6E"/>
    <w:rsid w:val="005174EC"/>
    <w:rsid w:val="00521D3C"/>
    <w:rsid w:val="005358A9"/>
    <w:rsid w:val="00562DD3"/>
    <w:rsid w:val="005658BC"/>
    <w:rsid w:val="005A13FE"/>
    <w:rsid w:val="005A3773"/>
    <w:rsid w:val="005A40B7"/>
    <w:rsid w:val="005B1912"/>
    <w:rsid w:val="005B2E93"/>
    <w:rsid w:val="005B6810"/>
    <w:rsid w:val="005D3F9A"/>
    <w:rsid w:val="005D53ED"/>
    <w:rsid w:val="005E2B05"/>
    <w:rsid w:val="005F0F29"/>
    <w:rsid w:val="00643825"/>
    <w:rsid w:val="006540E1"/>
    <w:rsid w:val="00664EF2"/>
    <w:rsid w:val="00673ADB"/>
    <w:rsid w:val="00686C1C"/>
    <w:rsid w:val="006A3B69"/>
    <w:rsid w:val="006D02D4"/>
    <w:rsid w:val="006D4A9D"/>
    <w:rsid w:val="006F787B"/>
    <w:rsid w:val="00717DF6"/>
    <w:rsid w:val="00721576"/>
    <w:rsid w:val="007343E9"/>
    <w:rsid w:val="00735956"/>
    <w:rsid w:val="00736DB4"/>
    <w:rsid w:val="00746B0C"/>
    <w:rsid w:val="00771A74"/>
    <w:rsid w:val="0077501D"/>
    <w:rsid w:val="00781D46"/>
    <w:rsid w:val="0078307F"/>
    <w:rsid w:val="00794264"/>
    <w:rsid w:val="007C3E24"/>
    <w:rsid w:val="007D0F8F"/>
    <w:rsid w:val="007D52D2"/>
    <w:rsid w:val="007D7F0C"/>
    <w:rsid w:val="007F2281"/>
    <w:rsid w:val="0081037B"/>
    <w:rsid w:val="008234E3"/>
    <w:rsid w:val="008560E4"/>
    <w:rsid w:val="00867674"/>
    <w:rsid w:val="00875DE9"/>
    <w:rsid w:val="00890F0E"/>
    <w:rsid w:val="00895612"/>
    <w:rsid w:val="00897AEF"/>
    <w:rsid w:val="008A1219"/>
    <w:rsid w:val="008B0B0E"/>
    <w:rsid w:val="008B4DB8"/>
    <w:rsid w:val="008D01E1"/>
    <w:rsid w:val="008D3A6B"/>
    <w:rsid w:val="008F5F91"/>
    <w:rsid w:val="00910E80"/>
    <w:rsid w:val="00924B98"/>
    <w:rsid w:val="00957F9E"/>
    <w:rsid w:val="00982425"/>
    <w:rsid w:val="009A34C2"/>
    <w:rsid w:val="009B5030"/>
    <w:rsid w:val="009F0231"/>
    <w:rsid w:val="00A03CA0"/>
    <w:rsid w:val="00A16906"/>
    <w:rsid w:val="00A2094C"/>
    <w:rsid w:val="00A24701"/>
    <w:rsid w:val="00A25ACB"/>
    <w:rsid w:val="00A370FF"/>
    <w:rsid w:val="00A504E1"/>
    <w:rsid w:val="00A619BB"/>
    <w:rsid w:val="00A82B24"/>
    <w:rsid w:val="00A90020"/>
    <w:rsid w:val="00AA0E08"/>
    <w:rsid w:val="00AA6863"/>
    <w:rsid w:val="00AC3B2C"/>
    <w:rsid w:val="00AC48B0"/>
    <w:rsid w:val="00AC705C"/>
    <w:rsid w:val="00AD20CD"/>
    <w:rsid w:val="00AE0EEA"/>
    <w:rsid w:val="00AE4A2C"/>
    <w:rsid w:val="00AF54D8"/>
    <w:rsid w:val="00B043CF"/>
    <w:rsid w:val="00B156E0"/>
    <w:rsid w:val="00B30689"/>
    <w:rsid w:val="00B324A3"/>
    <w:rsid w:val="00B612FA"/>
    <w:rsid w:val="00B715DB"/>
    <w:rsid w:val="00B77C09"/>
    <w:rsid w:val="00B77FF8"/>
    <w:rsid w:val="00B94521"/>
    <w:rsid w:val="00B970E9"/>
    <w:rsid w:val="00BA0838"/>
    <w:rsid w:val="00BB6BF9"/>
    <w:rsid w:val="00BC309F"/>
    <w:rsid w:val="00BC6998"/>
    <w:rsid w:val="00BD0288"/>
    <w:rsid w:val="00BD6896"/>
    <w:rsid w:val="00BE6D9B"/>
    <w:rsid w:val="00BF1E46"/>
    <w:rsid w:val="00C51A4A"/>
    <w:rsid w:val="00C8245E"/>
    <w:rsid w:val="00C866D3"/>
    <w:rsid w:val="00CC5FE5"/>
    <w:rsid w:val="00CD5B14"/>
    <w:rsid w:val="00D17BF3"/>
    <w:rsid w:val="00D20294"/>
    <w:rsid w:val="00D41BD3"/>
    <w:rsid w:val="00D42107"/>
    <w:rsid w:val="00D42CEA"/>
    <w:rsid w:val="00D57AA1"/>
    <w:rsid w:val="00D83A2C"/>
    <w:rsid w:val="00D91680"/>
    <w:rsid w:val="00DA75CA"/>
    <w:rsid w:val="00DB4E75"/>
    <w:rsid w:val="00DB6103"/>
    <w:rsid w:val="00DD57BC"/>
    <w:rsid w:val="00DD76D6"/>
    <w:rsid w:val="00DE2572"/>
    <w:rsid w:val="00DF57DA"/>
    <w:rsid w:val="00DF6A4B"/>
    <w:rsid w:val="00E0270E"/>
    <w:rsid w:val="00E07E1D"/>
    <w:rsid w:val="00E66229"/>
    <w:rsid w:val="00E6764B"/>
    <w:rsid w:val="00E902E2"/>
    <w:rsid w:val="00E96971"/>
    <w:rsid w:val="00EA07B4"/>
    <w:rsid w:val="00EA2C08"/>
    <w:rsid w:val="00EA757B"/>
    <w:rsid w:val="00ED1007"/>
    <w:rsid w:val="00ED4443"/>
    <w:rsid w:val="00EE6885"/>
    <w:rsid w:val="00F10420"/>
    <w:rsid w:val="00F26DFE"/>
    <w:rsid w:val="00F53917"/>
    <w:rsid w:val="00F77C63"/>
    <w:rsid w:val="00FA08E8"/>
    <w:rsid w:val="00FB40BF"/>
    <w:rsid w:val="00FD2764"/>
    <w:rsid w:val="00FD708A"/>
    <w:rsid w:val="00FE3B48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123D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C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4382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382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438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43825"/>
  </w:style>
  <w:style w:type="paragraph" w:styleId="Rodap">
    <w:name w:val="footer"/>
    <w:basedOn w:val="Normal"/>
    <w:link w:val="RodapChar"/>
    <w:uiPriority w:val="99"/>
    <w:unhideWhenUsed/>
    <w:rsid w:val="006438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3825"/>
  </w:style>
  <w:style w:type="paragraph" w:styleId="Cabealhodamensagem">
    <w:name w:val="Message Header"/>
    <w:basedOn w:val="Corpodetexto"/>
    <w:link w:val="CabealhodamensagemChar"/>
    <w:rsid w:val="00B77C09"/>
    <w:pPr>
      <w:keepLines/>
      <w:tabs>
        <w:tab w:val="left" w:pos="27814"/>
      </w:tabs>
      <w:spacing w:line="240" w:lineRule="atLeast"/>
      <w:ind w:left="1080" w:hanging="1080"/>
    </w:pPr>
    <w:rPr>
      <w:rFonts w:ascii="Garamond" w:hAnsi="Garamond"/>
      <w:caps/>
      <w:sz w:val="18"/>
    </w:rPr>
  </w:style>
  <w:style w:type="character" w:customStyle="1" w:styleId="CabealhodamensagemChar">
    <w:name w:val="Cabeçalho da mensagem Char"/>
    <w:basedOn w:val="Fontepargpadro"/>
    <w:link w:val="Cabealhodamensagem"/>
    <w:rsid w:val="00B77C09"/>
    <w:rPr>
      <w:rFonts w:ascii="Garamond" w:eastAsia="Times New Roman" w:hAnsi="Garamond" w:cs="Times New Roman"/>
      <w:caps/>
      <w:sz w:val="18"/>
      <w:szCs w:val="20"/>
      <w:lang w:eastAsia="pt-BR"/>
    </w:rPr>
  </w:style>
  <w:style w:type="paragraph" w:customStyle="1" w:styleId="Ttulododocumento">
    <w:name w:val="Título do documento"/>
    <w:next w:val="Normal"/>
    <w:rsid w:val="00B77C09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pt-BR"/>
    </w:rPr>
  </w:style>
  <w:style w:type="character" w:customStyle="1" w:styleId="Ttulodecabedamensagem">
    <w:name w:val="Título de cabeç. da mensagem"/>
    <w:rsid w:val="00B77C09"/>
    <w:rPr>
      <w:b/>
      <w:sz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77C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77C0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A686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A68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styleId="Hyperlink">
    <w:name w:val="Hyperlink"/>
    <w:basedOn w:val="Fontepargpadro"/>
    <w:uiPriority w:val="99"/>
    <w:unhideWhenUsed/>
    <w:rsid w:val="00DB4E7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9697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27A9"/>
    <w:pPr>
      <w:spacing w:before="100" w:beforeAutospacing="1" w:after="100" w:afterAutospacing="1"/>
    </w:pPr>
    <w:rPr>
      <w:sz w:val="24"/>
      <w:szCs w:val="24"/>
    </w:rPr>
  </w:style>
  <w:style w:type="table" w:customStyle="1" w:styleId="SombreamentoClaro1">
    <w:name w:val="Sombreamento Claro1"/>
    <w:basedOn w:val="Tabelanormal"/>
    <w:uiPriority w:val="60"/>
    <w:rsid w:val="00897AE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004F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9F0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ogisticacadastro@fiotec.fiocruz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br/anvisa/pt-br/assuntos/medicamentos/cmed/precos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otec.fiocruz.br" TargetMode="External"/><Relationship Id="rId1" Type="http://schemas.openxmlformats.org/officeDocument/2006/relationships/hyperlink" Target="mailto:fiotec@fiotec.fiocruz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439B5-E51B-452D-B642-FDEA9BECB9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ce89cea-afdf-4b3e-99e2-cc45892b1ee7}" enabled="1" method="Privileged" siteId="{f9c68d6b-fb46-4a79-b2d0-63f6226f04b1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3817</Characters>
  <Application>Microsoft Office Word</Application>
  <DocSecurity>0</DocSecurity>
  <Lines>103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Santos Alves</dc:creator>
  <cp:lastModifiedBy>Rafaela Falqueto</cp:lastModifiedBy>
  <cp:revision>2</cp:revision>
  <cp:lastPrinted>2026-02-03T14:05:00Z</cp:lastPrinted>
  <dcterms:created xsi:type="dcterms:W3CDTF">2026-02-03T14:06:00Z</dcterms:created>
  <dcterms:modified xsi:type="dcterms:W3CDTF">2026-02-03T14:06:00Z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55b1df36,1d707143,1f9498b7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Tipo: Informação Pública</vt:lpwstr>
  </property>
</Properties>
</file>