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A7B90"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19FB1A13" wp14:editId="5124190D">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7E3A502B"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2B98871F" w:rsidR="00A001E0" w:rsidRDefault="00A001E0" w:rsidP="00CE3FAB">
                            <w:pPr>
                              <w:jc w:val="center"/>
                              <w:rPr>
                                <w:b/>
                                <w:color w:val="000000"/>
                                <w:sz w:val="36"/>
                              </w:rPr>
                            </w:pPr>
                            <w:r>
                              <w:rPr>
                                <w:b/>
                                <w:color w:val="000000"/>
                                <w:sz w:val="36"/>
                              </w:rPr>
                              <w:t xml:space="preserve">EDITAL DE PREGÃO (ELETRÔNICO) n°: </w:t>
                            </w:r>
                            <w:r w:rsidR="003605DB">
                              <w:rPr>
                                <w:b/>
                                <w:color w:val="000000"/>
                                <w:sz w:val="36"/>
                              </w:rPr>
                              <w:t>86/2026</w:t>
                            </w:r>
                          </w:p>
                          <w:p w14:paraId="75A11A1F" w14:textId="77777777" w:rsidR="00A001E0" w:rsidRDefault="00A001E0" w:rsidP="00CE3FAB">
                            <w:pPr>
                              <w:jc w:val="center"/>
                              <w:rPr>
                                <w:b/>
                              </w:rPr>
                            </w:pPr>
                          </w:p>
                          <w:p w14:paraId="40740482" w14:textId="6DCB84D0" w:rsidR="00A001E0" w:rsidRDefault="00A001E0" w:rsidP="00CE3FAB">
                            <w:pPr>
                              <w:jc w:val="center"/>
                              <w:rPr>
                                <w:b/>
                              </w:rPr>
                            </w:pPr>
                            <w:r>
                              <w:rPr>
                                <w:b/>
                              </w:rPr>
                              <w:t xml:space="preserve">PROCESSO Nº </w:t>
                            </w:r>
                            <w:r w:rsidR="00C47964">
                              <w:rPr>
                                <w:b/>
                              </w:rPr>
                              <w:t>6085/2026</w:t>
                            </w:r>
                          </w:p>
                          <w:p w14:paraId="3DDDC2C6" w14:textId="77777777" w:rsidR="00A001E0" w:rsidRDefault="00A001E0" w:rsidP="00CE3FAB">
                            <w:pPr>
                              <w:jc w:val="center"/>
                            </w:pPr>
                          </w:p>
                          <w:p w14:paraId="7F85EDB5" w14:textId="4F7C1485"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3605DB">
                              <w:rPr>
                                <w:b/>
                                <w:color w:val="000000"/>
                                <w:sz w:val="36"/>
                                <w:u w:val="single"/>
                              </w:rPr>
                              <w:t>29/06/2026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41799C1C"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605DB">
                              <w:rPr>
                                <w:b/>
                                <w:color w:val="FF0000"/>
                                <w:sz w:val="28"/>
                                <w:szCs w:val="28"/>
                                <w:u w:val="single"/>
                              </w:rPr>
                              <w:t>29/06/2026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0C2BBE36" w14:textId="77777777" w:rsidR="00A001E0" w:rsidRDefault="00A001E0" w:rsidP="00CE3FAB">
                            <w:pPr>
                              <w:widowControl w:val="0"/>
                              <w:spacing w:line="360" w:lineRule="auto"/>
                              <w:jc w:val="center"/>
                              <w:outlineLvl w:val="0"/>
                              <w:rPr>
                                <w:b/>
                                <w:bCs/>
                                <w:color w:val="000000"/>
                              </w:rPr>
                            </w:pPr>
                          </w:p>
                          <w:p w14:paraId="052CE481" w14:textId="76DCB64B"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C47964" w:rsidRPr="002E3CA3">
                              <w:rPr>
                                <w:b/>
                                <w:bCs/>
                                <w:sz w:val="22"/>
                                <w:szCs w:val="22"/>
                              </w:rPr>
                              <w:t xml:space="preserve">Contratação de </w:t>
                            </w:r>
                            <w:r w:rsidR="00C47964" w:rsidRPr="008969F7">
                              <w:rPr>
                                <w:b/>
                                <w:bCs/>
                                <w:sz w:val="22"/>
                                <w:szCs w:val="22"/>
                              </w:rPr>
                              <w:t>empresa especializada em</w:t>
                            </w:r>
                            <w:r w:rsidR="00C47964">
                              <w:rPr>
                                <w:b/>
                                <w:bCs/>
                                <w:sz w:val="22"/>
                                <w:szCs w:val="22"/>
                              </w:rPr>
                              <w:t xml:space="preserve"> </w:t>
                            </w:r>
                            <w:r w:rsidR="00C47964" w:rsidRPr="008969F7">
                              <w:rPr>
                                <w:b/>
                                <w:bCs/>
                                <w:sz w:val="22"/>
                                <w:szCs w:val="22"/>
                              </w:rPr>
                              <w:t>prestação de serviços corte de árvores</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B1A1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7E3A502B"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2B98871F" w:rsidR="00A001E0" w:rsidRDefault="00A001E0" w:rsidP="00CE3FAB">
                      <w:pPr>
                        <w:jc w:val="center"/>
                        <w:rPr>
                          <w:b/>
                          <w:color w:val="000000"/>
                          <w:sz w:val="36"/>
                        </w:rPr>
                      </w:pPr>
                      <w:r>
                        <w:rPr>
                          <w:b/>
                          <w:color w:val="000000"/>
                          <w:sz w:val="36"/>
                        </w:rPr>
                        <w:t xml:space="preserve">EDITAL DE PREGÃO (ELETRÔNICO) n°: </w:t>
                      </w:r>
                      <w:r w:rsidR="003605DB">
                        <w:rPr>
                          <w:b/>
                          <w:color w:val="000000"/>
                          <w:sz w:val="36"/>
                        </w:rPr>
                        <w:t>86/2026</w:t>
                      </w:r>
                    </w:p>
                    <w:p w14:paraId="75A11A1F" w14:textId="77777777" w:rsidR="00A001E0" w:rsidRDefault="00A001E0" w:rsidP="00CE3FAB">
                      <w:pPr>
                        <w:jc w:val="center"/>
                        <w:rPr>
                          <w:b/>
                        </w:rPr>
                      </w:pPr>
                    </w:p>
                    <w:p w14:paraId="40740482" w14:textId="6DCB84D0" w:rsidR="00A001E0" w:rsidRDefault="00A001E0" w:rsidP="00CE3FAB">
                      <w:pPr>
                        <w:jc w:val="center"/>
                        <w:rPr>
                          <w:b/>
                        </w:rPr>
                      </w:pPr>
                      <w:r>
                        <w:rPr>
                          <w:b/>
                        </w:rPr>
                        <w:t xml:space="preserve">PROCESSO Nº </w:t>
                      </w:r>
                      <w:r w:rsidR="00C47964">
                        <w:rPr>
                          <w:b/>
                        </w:rPr>
                        <w:t>6085/2026</w:t>
                      </w:r>
                    </w:p>
                    <w:p w14:paraId="3DDDC2C6" w14:textId="77777777" w:rsidR="00A001E0" w:rsidRDefault="00A001E0" w:rsidP="00CE3FAB">
                      <w:pPr>
                        <w:jc w:val="center"/>
                      </w:pPr>
                    </w:p>
                    <w:p w14:paraId="7F85EDB5" w14:textId="4F7C1485"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3605DB">
                        <w:rPr>
                          <w:b/>
                          <w:color w:val="000000"/>
                          <w:sz w:val="36"/>
                          <w:u w:val="single"/>
                        </w:rPr>
                        <w:t>29/06/2026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41799C1C"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605DB">
                        <w:rPr>
                          <w:b/>
                          <w:color w:val="FF0000"/>
                          <w:sz w:val="28"/>
                          <w:szCs w:val="28"/>
                          <w:u w:val="single"/>
                        </w:rPr>
                        <w:t>29/06/2026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0C2BBE36" w14:textId="77777777" w:rsidR="00A001E0" w:rsidRDefault="00A001E0" w:rsidP="00CE3FAB">
                      <w:pPr>
                        <w:widowControl w:val="0"/>
                        <w:spacing w:line="360" w:lineRule="auto"/>
                        <w:jc w:val="center"/>
                        <w:outlineLvl w:val="0"/>
                        <w:rPr>
                          <w:b/>
                          <w:bCs/>
                          <w:color w:val="000000"/>
                        </w:rPr>
                      </w:pPr>
                    </w:p>
                    <w:p w14:paraId="052CE481" w14:textId="76DCB64B"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C47964" w:rsidRPr="002E3CA3">
                        <w:rPr>
                          <w:b/>
                          <w:bCs/>
                          <w:sz w:val="22"/>
                          <w:szCs w:val="22"/>
                        </w:rPr>
                        <w:t xml:space="preserve">Contratação de </w:t>
                      </w:r>
                      <w:r w:rsidR="00C47964" w:rsidRPr="008969F7">
                        <w:rPr>
                          <w:b/>
                          <w:bCs/>
                          <w:sz w:val="22"/>
                          <w:szCs w:val="22"/>
                        </w:rPr>
                        <w:t>empresa especializada em</w:t>
                      </w:r>
                      <w:r w:rsidR="00C47964">
                        <w:rPr>
                          <w:b/>
                          <w:bCs/>
                          <w:sz w:val="22"/>
                          <w:szCs w:val="22"/>
                        </w:rPr>
                        <w:t xml:space="preserve"> </w:t>
                      </w:r>
                      <w:r w:rsidR="00C47964" w:rsidRPr="008969F7">
                        <w:rPr>
                          <w:b/>
                          <w:bCs/>
                          <w:sz w:val="22"/>
                          <w:szCs w:val="22"/>
                        </w:rPr>
                        <w:t>prestação de serviços corte de árvores</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v:textbox>
              </v:shape>
            </w:pict>
          </mc:Fallback>
        </mc:AlternateContent>
      </w:r>
    </w:p>
    <w:p w14:paraId="05E3186D" w14:textId="77777777" w:rsidR="00CE3FAB" w:rsidRPr="000E0ED2" w:rsidRDefault="00CE3FAB" w:rsidP="00CE3FAB">
      <w:pPr>
        <w:spacing w:line="360" w:lineRule="auto"/>
        <w:jc w:val="right"/>
        <w:rPr>
          <w:sz w:val="22"/>
          <w:szCs w:val="22"/>
        </w:rPr>
      </w:pPr>
    </w:p>
    <w:p w14:paraId="742CBEF9" w14:textId="77777777" w:rsidR="00CE3FAB" w:rsidRPr="000E0ED2" w:rsidRDefault="00CE3FAB" w:rsidP="00CE3FAB">
      <w:pPr>
        <w:spacing w:line="360" w:lineRule="auto"/>
        <w:jc w:val="right"/>
        <w:rPr>
          <w:sz w:val="22"/>
          <w:szCs w:val="22"/>
        </w:rPr>
      </w:pPr>
    </w:p>
    <w:p w14:paraId="73A74B31" w14:textId="77777777" w:rsidR="00CE3FAB" w:rsidRPr="000E0ED2" w:rsidRDefault="00CE3FAB" w:rsidP="00CE3FAB">
      <w:pPr>
        <w:spacing w:line="360" w:lineRule="auto"/>
        <w:rPr>
          <w:sz w:val="22"/>
          <w:szCs w:val="22"/>
        </w:rPr>
      </w:pPr>
    </w:p>
    <w:p w14:paraId="73FC9700" w14:textId="77777777" w:rsidR="00CE3FAB" w:rsidRPr="000E0ED2" w:rsidRDefault="00CE3FAB" w:rsidP="00CE3FAB">
      <w:pPr>
        <w:spacing w:line="360" w:lineRule="auto"/>
        <w:rPr>
          <w:sz w:val="22"/>
          <w:szCs w:val="22"/>
        </w:rPr>
      </w:pPr>
    </w:p>
    <w:p w14:paraId="3C39D31C" w14:textId="77777777" w:rsidR="00CE3FAB" w:rsidRPr="000E0ED2" w:rsidRDefault="00CE3FAB" w:rsidP="00CE3FAB">
      <w:pPr>
        <w:spacing w:line="360" w:lineRule="auto"/>
        <w:rPr>
          <w:sz w:val="22"/>
          <w:szCs w:val="22"/>
        </w:rPr>
      </w:pPr>
    </w:p>
    <w:p w14:paraId="1164B99C" w14:textId="77777777" w:rsidR="00CE3FAB" w:rsidRPr="000E0ED2" w:rsidRDefault="00CE3FAB" w:rsidP="00CE3FAB">
      <w:pPr>
        <w:spacing w:line="360" w:lineRule="auto"/>
        <w:jc w:val="right"/>
        <w:rPr>
          <w:sz w:val="22"/>
          <w:szCs w:val="22"/>
        </w:rPr>
      </w:pPr>
    </w:p>
    <w:p w14:paraId="60314061" w14:textId="77777777" w:rsidR="00CE3FAB" w:rsidRPr="000E0ED2" w:rsidRDefault="00CE3FAB" w:rsidP="00CE3FAB">
      <w:pPr>
        <w:spacing w:line="360" w:lineRule="auto"/>
        <w:rPr>
          <w:sz w:val="22"/>
          <w:szCs w:val="22"/>
        </w:rPr>
      </w:pPr>
    </w:p>
    <w:p w14:paraId="5C7FB79B" w14:textId="77777777" w:rsidR="00CE3FAB" w:rsidRPr="000E0ED2" w:rsidRDefault="00CE3FAB" w:rsidP="00CE3FAB">
      <w:pPr>
        <w:spacing w:line="360" w:lineRule="auto"/>
        <w:rPr>
          <w:sz w:val="22"/>
          <w:szCs w:val="22"/>
        </w:rPr>
      </w:pPr>
    </w:p>
    <w:p w14:paraId="2AB3A481" w14:textId="77777777" w:rsidR="00CE3FAB" w:rsidRPr="000E0ED2" w:rsidRDefault="00CE3FAB" w:rsidP="00CE3FAB">
      <w:pPr>
        <w:spacing w:line="360" w:lineRule="auto"/>
        <w:rPr>
          <w:sz w:val="22"/>
          <w:szCs w:val="22"/>
        </w:rPr>
      </w:pPr>
    </w:p>
    <w:p w14:paraId="48BAB19E" w14:textId="77777777" w:rsidR="00CE3FAB" w:rsidRPr="000E0ED2" w:rsidRDefault="00CE3FAB" w:rsidP="00CE3FAB">
      <w:pPr>
        <w:spacing w:line="360" w:lineRule="auto"/>
        <w:rPr>
          <w:sz w:val="22"/>
          <w:szCs w:val="22"/>
        </w:rPr>
      </w:pPr>
    </w:p>
    <w:p w14:paraId="3D3CE28D" w14:textId="77777777" w:rsidR="00CE3FAB" w:rsidRPr="000E0ED2" w:rsidRDefault="00CE3FAB" w:rsidP="00CE3FAB">
      <w:pPr>
        <w:spacing w:line="360" w:lineRule="auto"/>
        <w:rPr>
          <w:sz w:val="22"/>
          <w:szCs w:val="22"/>
        </w:rPr>
      </w:pPr>
    </w:p>
    <w:p w14:paraId="63CC0121" w14:textId="77777777" w:rsidR="00CE3FAB" w:rsidRPr="000E0ED2" w:rsidRDefault="00CE3FAB" w:rsidP="00CE3FAB">
      <w:pPr>
        <w:spacing w:line="360" w:lineRule="auto"/>
        <w:rPr>
          <w:sz w:val="22"/>
          <w:szCs w:val="22"/>
        </w:rPr>
      </w:pPr>
    </w:p>
    <w:p w14:paraId="24543AE3" w14:textId="77777777" w:rsidR="00CE3FAB" w:rsidRPr="000E0ED2" w:rsidRDefault="00CE3FAB" w:rsidP="00CE3FAB">
      <w:pPr>
        <w:spacing w:line="360" w:lineRule="auto"/>
        <w:rPr>
          <w:sz w:val="22"/>
          <w:szCs w:val="22"/>
        </w:rPr>
      </w:pPr>
    </w:p>
    <w:p w14:paraId="4E63DF85" w14:textId="77777777" w:rsidR="00CE3FAB" w:rsidRPr="000E0ED2" w:rsidRDefault="00CE3FAB" w:rsidP="00CE3FAB">
      <w:pPr>
        <w:spacing w:line="360" w:lineRule="auto"/>
        <w:rPr>
          <w:sz w:val="22"/>
          <w:szCs w:val="22"/>
        </w:rPr>
      </w:pPr>
    </w:p>
    <w:p w14:paraId="6882CEFA" w14:textId="77777777" w:rsidR="00CE3FAB" w:rsidRPr="000E0ED2" w:rsidRDefault="00CE3FAB" w:rsidP="00CE3FAB">
      <w:pPr>
        <w:spacing w:line="360" w:lineRule="auto"/>
        <w:rPr>
          <w:sz w:val="22"/>
          <w:szCs w:val="22"/>
        </w:rPr>
      </w:pPr>
    </w:p>
    <w:p w14:paraId="7D4B289B" w14:textId="77777777" w:rsidR="00CE3FAB" w:rsidRPr="000E0ED2" w:rsidRDefault="00CE3FAB" w:rsidP="00CE3FAB">
      <w:pPr>
        <w:spacing w:line="360" w:lineRule="auto"/>
        <w:rPr>
          <w:sz w:val="22"/>
          <w:szCs w:val="22"/>
        </w:rPr>
      </w:pPr>
    </w:p>
    <w:p w14:paraId="4761AFB4" w14:textId="77777777" w:rsidR="00CE3FAB" w:rsidRPr="000E0ED2" w:rsidRDefault="00CE3FAB" w:rsidP="00CE3FAB">
      <w:pPr>
        <w:spacing w:line="360" w:lineRule="auto"/>
        <w:rPr>
          <w:sz w:val="22"/>
          <w:szCs w:val="22"/>
        </w:rPr>
      </w:pPr>
    </w:p>
    <w:p w14:paraId="099E6DBA" w14:textId="77777777" w:rsidR="00CE3FAB" w:rsidRPr="000E0ED2" w:rsidRDefault="00CE3FAB" w:rsidP="00CE3FAB">
      <w:pPr>
        <w:spacing w:line="360" w:lineRule="auto"/>
        <w:rPr>
          <w:sz w:val="22"/>
          <w:szCs w:val="22"/>
        </w:rPr>
      </w:pPr>
    </w:p>
    <w:p w14:paraId="1DE42A2D" w14:textId="77777777" w:rsidR="00CE3FAB" w:rsidRPr="000E0ED2" w:rsidRDefault="00CE3FAB" w:rsidP="00CE3FAB">
      <w:pPr>
        <w:spacing w:line="360" w:lineRule="auto"/>
        <w:rPr>
          <w:sz w:val="22"/>
          <w:szCs w:val="22"/>
        </w:rPr>
      </w:pPr>
    </w:p>
    <w:p w14:paraId="5532BD43" w14:textId="77777777" w:rsidR="00CE3FAB" w:rsidRPr="000E0ED2" w:rsidRDefault="00CE3FAB" w:rsidP="00CE3FAB">
      <w:pPr>
        <w:spacing w:line="360" w:lineRule="auto"/>
        <w:rPr>
          <w:sz w:val="22"/>
          <w:szCs w:val="22"/>
        </w:rPr>
      </w:pPr>
    </w:p>
    <w:p w14:paraId="1693A708" w14:textId="77777777" w:rsidR="00CE3FAB" w:rsidRPr="000E0ED2" w:rsidRDefault="00CE3FAB" w:rsidP="00CE3FAB">
      <w:pPr>
        <w:spacing w:line="360" w:lineRule="auto"/>
        <w:rPr>
          <w:sz w:val="22"/>
          <w:szCs w:val="22"/>
        </w:rPr>
      </w:pPr>
    </w:p>
    <w:p w14:paraId="397BA2C4" w14:textId="77777777" w:rsidR="00CE3FAB" w:rsidRPr="000E0ED2" w:rsidRDefault="00CE3FAB" w:rsidP="00CE3FAB">
      <w:pPr>
        <w:spacing w:line="360" w:lineRule="auto"/>
        <w:rPr>
          <w:sz w:val="22"/>
          <w:szCs w:val="22"/>
        </w:rPr>
      </w:pPr>
    </w:p>
    <w:p w14:paraId="57201045" w14:textId="77777777" w:rsidR="00CE3FAB" w:rsidRPr="000E0ED2" w:rsidRDefault="00CE3FAB" w:rsidP="00CE3FAB">
      <w:pPr>
        <w:spacing w:line="360" w:lineRule="auto"/>
        <w:rPr>
          <w:sz w:val="22"/>
          <w:szCs w:val="22"/>
        </w:rPr>
      </w:pPr>
    </w:p>
    <w:p w14:paraId="041D0375" w14:textId="77777777" w:rsidR="00CE3FAB" w:rsidRPr="000E0ED2" w:rsidRDefault="00CE3FAB" w:rsidP="00CE3FAB">
      <w:pPr>
        <w:spacing w:line="360" w:lineRule="auto"/>
        <w:rPr>
          <w:sz w:val="22"/>
          <w:szCs w:val="22"/>
        </w:rPr>
      </w:pPr>
    </w:p>
    <w:p w14:paraId="681A518E" w14:textId="77777777" w:rsidR="00CE3FAB" w:rsidRPr="000E0ED2" w:rsidRDefault="00CE3FAB" w:rsidP="00CE3FAB">
      <w:pPr>
        <w:spacing w:line="360" w:lineRule="auto"/>
        <w:rPr>
          <w:sz w:val="22"/>
          <w:szCs w:val="22"/>
        </w:rPr>
      </w:pPr>
    </w:p>
    <w:p w14:paraId="54B79B50" w14:textId="77777777" w:rsidR="00CE3FAB" w:rsidRPr="000E0ED2" w:rsidRDefault="00CE3FAB" w:rsidP="00CE3FAB">
      <w:pPr>
        <w:spacing w:line="360" w:lineRule="auto"/>
        <w:rPr>
          <w:sz w:val="22"/>
          <w:szCs w:val="22"/>
        </w:rPr>
      </w:pPr>
    </w:p>
    <w:p w14:paraId="22CE2707" w14:textId="77777777" w:rsidR="00CE3FAB" w:rsidRPr="000E0ED2" w:rsidRDefault="00CE3FAB" w:rsidP="00CE3FAB">
      <w:pPr>
        <w:spacing w:line="360" w:lineRule="auto"/>
        <w:rPr>
          <w:sz w:val="22"/>
          <w:szCs w:val="22"/>
        </w:rPr>
      </w:pPr>
    </w:p>
    <w:p w14:paraId="59BBFEA6" w14:textId="77777777" w:rsidR="00CE3FAB" w:rsidRPr="000E0ED2" w:rsidRDefault="00CE3FAB" w:rsidP="00CE3FAB">
      <w:pPr>
        <w:spacing w:line="360" w:lineRule="auto"/>
        <w:rPr>
          <w:sz w:val="22"/>
          <w:szCs w:val="22"/>
        </w:rPr>
      </w:pPr>
    </w:p>
    <w:p w14:paraId="1C250E9B" w14:textId="77777777" w:rsidR="00CE3FAB" w:rsidRPr="000E0ED2" w:rsidRDefault="00CE3FAB" w:rsidP="00CE3FAB">
      <w:pPr>
        <w:spacing w:line="360" w:lineRule="auto"/>
        <w:rPr>
          <w:sz w:val="22"/>
          <w:szCs w:val="22"/>
        </w:rPr>
      </w:pPr>
    </w:p>
    <w:p w14:paraId="54AE2427" w14:textId="77777777" w:rsidR="00CE3FAB" w:rsidRPr="000E0ED2" w:rsidRDefault="00CE3FAB" w:rsidP="00CE3FAB">
      <w:pPr>
        <w:spacing w:line="360" w:lineRule="auto"/>
        <w:rPr>
          <w:sz w:val="22"/>
          <w:szCs w:val="22"/>
        </w:rPr>
      </w:pPr>
    </w:p>
    <w:p w14:paraId="37ADCFD3" w14:textId="77777777" w:rsidR="00CE3FAB" w:rsidRPr="000E0ED2" w:rsidRDefault="00CE3FAB" w:rsidP="00CE3FAB">
      <w:pPr>
        <w:spacing w:line="360" w:lineRule="auto"/>
        <w:rPr>
          <w:sz w:val="22"/>
          <w:szCs w:val="22"/>
        </w:rPr>
      </w:pPr>
    </w:p>
    <w:p w14:paraId="220A9B75" w14:textId="77777777" w:rsidR="00CE3FAB" w:rsidRPr="000E0ED2" w:rsidRDefault="00CE3FAB" w:rsidP="00CE3FAB">
      <w:pPr>
        <w:spacing w:line="360" w:lineRule="auto"/>
        <w:rPr>
          <w:sz w:val="22"/>
          <w:szCs w:val="22"/>
        </w:rPr>
      </w:pPr>
    </w:p>
    <w:p w14:paraId="0BFAAE20" w14:textId="77777777" w:rsidR="00CE3FAB" w:rsidRPr="000E0ED2" w:rsidRDefault="00CE3FAB" w:rsidP="00CE3FAB">
      <w:pPr>
        <w:spacing w:line="360" w:lineRule="auto"/>
        <w:rPr>
          <w:sz w:val="22"/>
          <w:szCs w:val="22"/>
        </w:rPr>
      </w:pPr>
    </w:p>
    <w:p w14:paraId="2AF6B434" w14:textId="77777777" w:rsidR="00CE3FAB" w:rsidRPr="000E0ED2" w:rsidRDefault="00CE3FAB" w:rsidP="00CE3FAB">
      <w:pPr>
        <w:spacing w:line="360" w:lineRule="auto"/>
        <w:rPr>
          <w:sz w:val="22"/>
          <w:szCs w:val="22"/>
        </w:rPr>
      </w:pPr>
    </w:p>
    <w:p w14:paraId="556BF9AB" w14:textId="0DD62F72"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3605DB">
        <w:rPr>
          <w:b/>
          <w:bCs/>
          <w:sz w:val="22"/>
          <w:szCs w:val="22"/>
        </w:rPr>
        <w:t>86/2026</w:t>
      </w:r>
    </w:p>
    <w:p w14:paraId="2A55F99A" w14:textId="77777777" w:rsidR="00CE3FAB" w:rsidRPr="000E0ED2" w:rsidRDefault="00CE3FAB" w:rsidP="00CE3FAB">
      <w:pPr>
        <w:spacing w:line="360" w:lineRule="auto"/>
        <w:jc w:val="both"/>
        <w:rPr>
          <w:sz w:val="22"/>
          <w:szCs w:val="22"/>
        </w:rPr>
      </w:pPr>
    </w:p>
    <w:p w14:paraId="3F5552AD" w14:textId="6DEE3A40"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 xml:space="preserve">MENOR PREÇO </w:t>
      </w:r>
      <w:r w:rsidR="009D4648">
        <w:rPr>
          <w:b/>
          <w:sz w:val="22"/>
          <w:szCs w:val="22"/>
          <w:u w:val="single"/>
        </w:rPr>
        <w:t>POR ITEM</w:t>
      </w:r>
      <w:r w:rsidRPr="000E0ED2">
        <w:rPr>
          <w:sz w:val="22"/>
          <w:szCs w:val="22"/>
        </w:rPr>
        <w:t>, NOS TERMOS DA LEI Nº 14.133, DE 01 DE ABRIL DE 2021, LEI COMPLEMENTAR Nº 123/06 E ALTERAÇÕES E AS CONDIÇÕES E EXIGÊNCIAS ESTABELECIDAS NESTE EDITAL.</w:t>
      </w:r>
    </w:p>
    <w:p w14:paraId="4751867F" w14:textId="77777777" w:rsidR="00CE3FAB" w:rsidRPr="000E0ED2" w:rsidRDefault="00CE3FAB" w:rsidP="00CE3FAB">
      <w:pPr>
        <w:spacing w:line="360" w:lineRule="auto"/>
        <w:jc w:val="both"/>
        <w:rPr>
          <w:sz w:val="22"/>
          <w:szCs w:val="22"/>
        </w:rPr>
      </w:pPr>
    </w:p>
    <w:p w14:paraId="1DA19333"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A98D5EE" w14:textId="77777777" w:rsidR="00CE3FAB" w:rsidRPr="000E0ED2" w:rsidRDefault="00CE3FAB" w:rsidP="00CE3FAB">
      <w:pPr>
        <w:spacing w:line="360" w:lineRule="auto"/>
        <w:jc w:val="both"/>
        <w:rPr>
          <w:sz w:val="22"/>
          <w:szCs w:val="22"/>
        </w:rPr>
      </w:pPr>
    </w:p>
    <w:p w14:paraId="3453F376"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A001E0">
        <w:rPr>
          <w:sz w:val="22"/>
          <w:szCs w:val="22"/>
        </w:rPr>
        <w:t>SECRETARIA MUNICIPAL DE AGRICULTURA, PECUÁRIA E MEIO AMBIENTE</w:t>
      </w:r>
      <w:r w:rsidRPr="000E0ED2">
        <w:rPr>
          <w:sz w:val="22"/>
          <w:szCs w:val="22"/>
        </w:rPr>
        <w:t>.</w:t>
      </w:r>
    </w:p>
    <w:p w14:paraId="13AFD434" w14:textId="076EE7C5"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3605DB">
        <w:rPr>
          <w:b/>
          <w:bCs/>
          <w:sz w:val="22"/>
          <w:szCs w:val="22"/>
        </w:rPr>
        <w:t>29/06/2026</w:t>
      </w:r>
      <w:r w:rsidRPr="000E0ED2">
        <w:rPr>
          <w:b/>
          <w:bCs/>
          <w:sz w:val="22"/>
          <w:szCs w:val="22"/>
        </w:rPr>
        <w:t xml:space="preserve"> ÀS 08:00H</w:t>
      </w:r>
    </w:p>
    <w:p w14:paraId="5B6C9CAA"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0D953785" w14:textId="77777777" w:rsidR="00E66F2B" w:rsidRPr="00E66F2B" w:rsidRDefault="00E66F2B" w:rsidP="00E66F2B">
      <w:pPr>
        <w:spacing w:line="360" w:lineRule="auto"/>
        <w:jc w:val="both"/>
        <w:rPr>
          <w:b/>
          <w:bCs/>
          <w:sz w:val="22"/>
          <w:szCs w:val="22"/>
        </w:rPr>
      </w:pPr>
      <w:r w:rsidRPr="00E66F2B">
        <w:rPr>
          <w:b/>
          <w:bCs/>
          <w:sz w:val="22"/>
          <w:szCs w:val="22"/>
        </w:rPr>
        <w:t>MODO DE DISPUTA: ABERTO E FECHADO</w:t>
      </w:r>
    </w:p>
    <w:p w14:paraId="06F37E4E" w14:textId="77777777" w:rsidR="00CE3FAB" w:rsidRPr="000E0ED2" w:rsidRDefault="00CE3FAB" w:rsidP="00CE3FAB">
      <w:pPr>
        <w:spacing w:line="360" w:lineRule="auto"/>
        <w:jc w:val="both"/>
        <w:rPr>
          <w:sz w:val="22"/>
          <w:szCs w:val="22"/>
        </w:rPr>
      </w:pPr>
      <w:r w:rsidRPr="000E0ED2">
        <w:rPr>
          <w:sz w:val="22"/>
          <w:szCs w:val="22"/>
        </w:rPr>
        <w:t xml:space="preserve"> </w:t>
      </w:r>
    </w:p>
    <w:p w14:paraId="46412E9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4DA5D9F5" w14:textId="440F7A3E"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C47964" w:rsidRPr="002E3CA3">
        <w:rPr>
          <w:b/>
          <w:bCs/>
          <w:sz w:val="22"/>
          <w:szCs w:val="22"/>
        </w:rPr>
        <w:t xml:space="preserve">Contratação de </w:t>
      </w:r>
      <w:r w:rsidR="00C47964" w:rsidRPr="008969F7">
        <w:rPr>
          <w:b/>
          <w:bCs/>
          <w:sz w:val="22"/>
          <w:szCs w:val="22"/>
        </w:rPr>
        <w:t>empresa especializada em</w:t>
      </w:r>
      <w:r w:rsidR="00C47964">
        <w:rPr>
          <w:b/>
          <w:bCs/>
          <w:sz w:val="22"/>
          <w:szCs w:val="22"/>
        </w:rPr>
        <w:t xml:space="preserve"> </w:t>
      </w:r>
      <w:r w:rsidR="00C47964" w:rsidRPr="008969F7">
        <w:rPr>
          <w:b/>
          <w:bCs/>
          <w:sz w:val="22"/>
          <w:szCs w:val="22"/>
        </w:rPr>
        <w:t>prestação de serviços corte de árvores</w:t>
      </w:r>
      <w:r w:rsidRPr="000E0ED2">
        <w:rPr>
          <w:b/>
          <w:bCs/>
          <w:sz w:val="22"/>
          <w:szCs w:val="22"/>
        </w:rPr>
        <w:t>,</w:t>
      </w:r>
      <w:r w:rsidRPr="000E0ED2">
        <w:rPr>
          <w:sz w:val="22"/>
          <w:szCs w:val="22"/>
        </w:rPr>
        <w:t xml:space="preserve"> conforme condições, quantidades e exigências estabelecidas neste Edital e seus anexos.</w:t>
      </w:r>
    </w:p>
    <w:p w14:paraId="6EA76A30" w14:textId="24F88386"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w:t>
      </w:r>
      <w:r w:rsidR="009D4648">
        <w:rPr>
          <w:b/>
          <w:bCs/>
          <w:sz w:val="22"/>
          <w:szCs w:val="22"/>
        </w:rPr>
        <w:t>POR ITEM</w:t>
      </w:r>
      <w:r w:rsidRPr="000E0ED2">
        <w:rPr>
          <w:sz w:val="22"/>
          <w:szCs w:val="22"/>
        </w:rPr>
        <w:t xml:space="preserve">, conforme tabela constante do Termo de Referência, facultando-se ao licitante a participação em quantos itens forem de seu interesse. </w:t>
      </w:r>
    </w:p>
    <w:p w14:paraId="27A199A4" w14:textId="7F6535CB"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 xml:space="preserve">MENOR PREÇO </w:t>
      </w:r>
      <w:r w:rsidR="009D4648">
        <w:rPr>
          <w:b/>
          <w:sz w:val="22"/>
          <w:szCs w:val="22"/>
        </w:rPr>
        <w:t>POR ITEM</w:t>
      </w:r>
      <w:r w:rsidRPr="000E0ED2">
        <w:rPr>
          <w:sz w:val="22"/>
          <w:szCs w:val="22"/>
        </w:rPr>
        <w:t>, observadas as exigências contidas neste Edital e seus Anexos quanto às especificações do objeto.</w:t>
      </w:r>
    </w:p>
    <w:p w14:paraId="58737053" w14:textId="77777777" w:rsidR="009D4648" w:rsidRDefault="009D4648" w:rsidP="00CE3FAB">
      <w:pPr>
        <w:tabs>
          <w:tab w:val="left" w:pos="426"/>
        </w:tabs>
        <w:spacing w:line="360" w:lineRule="auto"/>
        <w:jc w:val="both"/>
        <w:rPr>
          <w:sz w:val="22"/>
          <w:szCs w:val="22"/>
        </w:rPr>
      </w:pPr>
    </w:p>
    <w:p w14:paraId="74CCC5EE" w14:textId="77777777" w:rsidR="009D4648" w:rsidRPr="000E0ED2" w:rsidRDefault="009D4648" w:rsidP="00CE3FAB">
      <w:pPr>
        <w:tabs>
          <w:tab w:val="left" w:pos="426"/>
        </w:tabs>
        <w:spacing w:line="360" w:lineRule="auto"/>
        <w:jc w:val="both"/>
        <w:rPr>
          <w:sz w:val="22"/>
          <w:szCs w:val="22"/>
        </w:rPr>
      </w:pPr>
    </w:p>
    <w:p w14:paraId="17552495"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38692798" w14:textId="363C8306"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A001E0">
        <w:rPr>
          <w:b/>
          <w:sz w:val="22"/>
          <w:szCs w:val="22"/>
        </w:rPr>
        <w:t>SECRETARIA MUNICIPAL DE AGRICULTURA, PECUÁRIA E MEIO AMBIENTE</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C47964">
        <w:rPr>
          <w:b/>
          <w:sz w:val="22"/>
          <w:szCs w:val="22"/>
        </w:rPr>
        <w:t>22.35.18.541.2010.2041.3.3.90.39</w:t>
      </w:r>
      <w:r w:rsidRPr="00850F42">
        <w:rPr>
          <w:b/>
          <w:sz w:val="22"/>
          <w:szCs w:val="22"/>
        </w:rPr>
        <w:t>.</w:t>
      </w:r>
    </w:p>
    <w:p w14:paraId="3520C64A" w14:textId="77777777" w:rsidR="00CE3FAB" w:rsidRPr="000E0ED2" w:rsidRDefault="00CE3FAB" w:rsidP="00CE3FAB">
      <w:pPr>
        <w:tabs>
          <w:tab w:val="left" w:pos="426"/>
        </w:tabs>
        <w:spacing w:line="360" w:lineRule="auto"/>
        <w:jc w:val="both"/>
        <w:rPr>
          <w:sz w:val="22"/>
          <w:szCs w:val="22"/>
        </w:rPr>
      </w:pPr>
    </w:p>
    <w:p w14:paraId="4563D714"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223EFE12"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65A5D04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25342889"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D03C318"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6059D0"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F62888F"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721DA37F" w14:textId="77777777" w:rsidR="00CE3FAB" w:rsidRPr="000E0ED2" w:rsidRDefault="00CE3FAB" w:rsidP="00CE3FAB">
      <w:pPr>
        <w:tabs>
          <w:tab w:val="left" w:pos="426"/>
        </w:tabs>
        <w:spacing w:line="360" w:lineRule="auto"/>
        <w:jc w:val="both"/>
        <w:rPr>
          <w:sz w:val="22"/>
          <w:szCs w:val="22"/>
        </w:rPr>
      </w:pPr>
    </w:p>
    <w:p w14:paraId="76163F43"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4E85DE8E"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00B7D91D"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2810D3C0"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289838A8"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72C2441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21BAC0EB"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1487CD2B"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38D69D46"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1C5C582E"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1DAF96B5"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743567DB"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3FDE2F0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E5586F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12286E4E"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341C6A5F"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12995A7"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735F0B05"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2036B97A" w14:textId="77777777"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E763E21"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493A7CC3"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63D11995"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67CF53AD" w14:textId="77777777" w:rsidR="00CE3FAB" w:rsidRPr="000E0ED2" w:rsidRDefault="00CE3FAB" w:rsidP="00CE3FAB">
      <w:pPr>
        <w:tabs>
          <w:tab w:val="left" w:pos="426"/>
        </w:tabs>
        <w:spacing w:line="360" w:lineRule="auto"/>
        <w:jc w:val="both"/>
        <w:rPr>
          <w:sz w:val="22"/>
          <w:szCs w:val="22"/>
        </w:rPr>
      </w:pPr>
    </w:p>
    <w:p w14:paraId="17C9F8EE"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3A5F7736"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7B6D27A8"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25975E74"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3B0F5CE3"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76B34A6"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CFA962"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27A1EFB7"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0A761487"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2036E1F4" w14:textId="77777777" w:rsidR="003605DB" w:rsidRDefault="003605DB" w:rsidP="00CE3FAB">
      <w:pPr>
        <w:tabs>
          <w:tab w:val="left" w:pos="426"/>
        </w:tabs>
        <w:spacing w:line="360" w:lineRule="auto"/>
        <w:jc w:val="both"/>
        <w:rPr>
          <w:sz w:val="22"/>
          <w:szCs w:val="22"/>
        </w:rPr>
      </w:pPr>
    </w:p>
    <w:p w14:paraId="29D37F42" w14:textId="31E7AF25"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31C5BD4D"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09FC00E7"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23BB4DCD"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63A46792"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5262B6C"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145CB0D8"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2F90371"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6605EFFF"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0CD503B3" w14:textId="77777777" w:rsidR="00CE3FAB" w:rsidRPr="000E0ED2" w:rsidRDefault="00CE3FAB" w:rsidP="00CE3FAB">
      <w:pPr>
        <w:spacing w:line="360" w:lineRule="auto"/>
        <w:jc w:val="both"/>
        <w:rPr>
          <w:sz w:val="22"/>
          <w:szCs w:val="22"/>
        </w:rPr>
      </w:pPr>
    </w:p>
    <w:p w14:paraId="62FB9961"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93816A5"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27C9B42D"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011DBF9"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483086B8"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08AD2195"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74EDFEFB"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695BE9AD"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062093DA"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2AD4CB4B"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4087BF75"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32C8C2B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5AE2F72A"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5030FCCB"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025EDF3A"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CA661A1"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65FC21C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14A79F6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7D9BFD99" w14:textId="761D0BD0"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9D4648">
        <w:rPr>
          <w:b/>
          <w:sz w:val="22"/>
          <w:szCs w:val="22"/>
          <w:u w:val="single"/>
        </w:rPr>
        <w:t>Item 1</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645CD117"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57CE389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1D5E05DF"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3B141002"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0BB6E7F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2ED6392" w14:textId="63B3AE8D" w:rsidR="00A001E0" w:rsidRDefault="00A001E0" w:rsidP="00A001E0">
      <w:pPr>
        <w:tabs>
          <w:tab w:val="left" w:pos="426"/>
          <w:tab w:val="left" w:pos="709"/>
        </w:tabs>
        <w:spacing w:line="360" w:lineRule="auto"/>
        <w:jc w:val="both"/>
        <w:rPr>
          <w:sz w:val="22"/>
          <w:szCs w:val="22"/>
        </w:rPr>
      </w:pPr>
      <w:r>
        <w:rPr>
          <w:sz w:val="22"/>
          <w:szCs w:val="22"/>
        </w:rPr>
        <w:t>7.10.</w:t>
      </w:r>
      <w:r>
        <w:rPr>
          <w:sz w:val="22"/>
          <w:szCs w:val="22"/>
        </w:rPr>
        <w:tab/>
        <w:t>Será adotado para o envio de lances no pregão eletrônico o modo de disputa “ABERTO</w:t>
      </w:r>
      <w:r w:rsidR="00E66F2B">
        <w:rPr>
          <w:sz w:val="22"/>
          <w:szCs w:val="22"/>
        </w:rPr>
        <w:t xml:space="preserve"> E FECHADO</w:t>
      </w:r>
      <w:r>
        <w:rPr>
          <w:sz w:val="22"/>
          <w:szCs w:val="22"/>
        </w:rPr>
        <w:t>”.</w:t>
      </w:r>
    </w:p>
    <w:p w14:paraId="7D388D7E" w14:textId="77777777" w:rsidR="00E66F2B" w:rsidRPr="00E66F2B" w:rsidRDefault="00E66F2B" w:rsidP="00E66F2B">
      <w:pPr>
        <w:spacing w:line="360" w:lineRule="auto"/>
        <w:jc w:val="both"/>
        <w:rPr>
          <w:sz w:val="22"/>
          <w:szCs w:val="22"/>
        </w:rPr>
      </w:pPr>
      <w:r w:rsidRPr="00E66F2B">
        <w:rPr>
          <w:sz w:val="22"/>
          <w:szCs w:val="22"/>
        </w:rPr>
        <w:t>MODOS DE DISPUTA:</w:t>
      </w:r>
    </w:p>
    <w:p w14:paraId="7D990744" w14:textId="77777777" w:rsidR="00E66F2B" w:rsidRPr="00E66F2B" w:rsidRDefault="00E66F2B" w:rsidP="00E66F2B">
      <w:pPr>
        <w:spacing w:line="360" w:lineRule="auto"/>
        <w:jc w:val="both"/>
        <w:rPr>
          <w:sz w:val="22"/>
          <w:szCs w:val="22"/>
        </w:rPr>
      </w:pPr>
      <w:r w:rsidRPr="00E66F2B">
        <w:rPr>
          <w:sz w:val="22"/>
          <w:szCs w:val="22"/>
        </w:rPr>
        <w:t>1</w:t>
      </w:r>
      <w:r w:rsidRPr="00E66F2B">
        <w:rPr>
          <w:sz w:val="22"/>
          <w:szCs w:val="22"/>
        </w:rPr>
        <w:tab/>
        <w:t>MODO DE DISPUTA ABERTO E FECHADO</w:t>
      </w:r>
    </w:p>
    <w:p w14:paraId="72B8BC81" w14:textId="77777777" w:rsidR="00E66F2B" w:rsidRPr="00E66F2B" w:rsidRDefault="00E66F2B" w:rsidP="00E66F2B">
      <w:pPr>
        <w:spacing w:line="360" w:lineRule="auto"/>
        <w:jc w:val="both"/>
        <w:rPr>
          <w:sz w:val="22"/>
          <w:szCs w:val="22"/>
        </w:rPr>
      </w:pPr>
      <w:r w:rsidRPr="00E66F2B">
        <w:rPr>
          <w:sz w:val="22"/>
          <w:szCs w:val="22"/>
        </w:rPr>
        <w:t>I.</w:t>
      </w:r>
      <w:r w:rsidRPr="00E66F2B">
        <w:rPr>
          <w:sz w:val="22"/>
          <w:szCs w:val="22"/>
        </w:rPr>
        <w:tab/>
        <w:t>No modo de disputa aberto e fechado, a etapa de envio de lances terá duração de quinze minutos.</w:t>
      </w:r>
    </w:p>
    <w:p w14:paraId="342483FF" w14:textId="77777777" w:rsidR="00E66F2B" w:rsidRPr="00E66F2B" w:rsidRDefault="00E66F2B" w:rsidP="00E66F2B">
      <w:pPr>
        <w:spacing w:line="360" w:lineRule="auto"/>
        <w:jc w:val="both"/>
        <w:rPr>
          <w:sz w:val="22"/>
          <w:szCs w:val="22"/>
        </w:rPr>
      </w:pPr>
      <w:r w:rsidRPr="00E66F2B">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7E88D19" w14:textId="77777777" w:rsidR="00E66F2B" w:rsidRPr="00E66F2B" w:rsidRDefault="00E66F2B" w:rsidP="00E66F2B">
      <w:pPr>
        <w:spacing w:line="360" w:lineRule="auto"/>
        <w:jc w:val="both"/>
        <w:rPr>
          <w:sz w:val="22"/>
          <w:szCs w:val="22"/>
        </w:rPr>
      </w:pPr>
      <w:r w:rsidRPr="00E66F2B">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2F79F284" w14:textId="77777777" w:rsidR="00E66F2B" w:rsidRPr="00E66F2B" w:rsidRDefault="00E66F2B" w:rsidP="00E66F2B">
      <w:pPr>
        <w:spacing w:line="360" w:lineRule="auto"/>
        <w:jc w:val="both"/>
        <w:rPr>
          <w:sz w:val="22"/>
          <w:szCs w:val="22"/>
        </w:rPr>
      </w:pPr>
      <w:r w:rsidRPr="00E66F2B">
        <w:rPr>
          <w:sz w:val="22"/>
          <w:szCs w:val="22"/>
        </w:rPr>
        <w:t>IV. O licitante poderá optar por manter o seu último lance da etapa aberta, ou por ofertar melhor lance.</w:t>
      </w:r>
    </w:p>
    <w:p w14:paraId="7459844C" w14:textId="77777777" w:rsidR="00E66F2B" w:rsidRPr="00E66F2B" w:rsidRDefault="00E66F2B" w:rsidP="00E66F2B">
      <w:pPr>
        <w:spacing w:line="360" w:lineRule="auto"/>
        <w:jc w:val="both"/>
        <w:rPr>
          <w:sz w:val="22"/>
          <w:szCs w:val="22"/>
        </w:rPr>
      </w:pPr>
      <w:r w:rsidRPr="00E66F2B">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935495A" w14:textId="77777777" w:rsidR="00E66F2B" w:rsidRPr="00E66F2B" w:rsidRDefault="00E66F2B" w:rsidP="00E66F2B">
      <w:pPr>
        <w:spacing w:line="360" w:lineRule="auto"/>
        <w:jc w:val="both"/>
        <w:rPr>
          <w:sz w:val="22"/>
          <w:szCs w:val="22"/>
        </w:rPr>
      </w:pPr>
      <w:r w:rsidRPr="00E66F2B">
        <w:rPr>
          <w:sz w:val="22"/>
          <w:szCs w:val="22"/>
        </w:rPr>
        <w:t>VI. Encerrados os prazos estabelecidos, o sistema ordenará e divulgará os lances conforme classificação final.</w:t>
      </w:r>
    </w:p>
    <w:p w14:paraId="7C4BD157" w14:textId="77777777" w:rsidR="00E66F2B" w:rsidRPr="00E66F2B" w:rsidRDefault="00E66F2B" w:rsidP="00E66F2B">
      <w:pPr>
        <w:spacing w:line="360" w:lineRule="auto"/>
        <w:jc w:val="both"/>
        <w:rPr>
          <w:sz w:val="22"/>
          <w:szCs w:val="22"/>
        </w:rPr>
      </w:pPr>
      <w:r w:rsidRPr="00E66F2B">
        <w:rPr>
          <w:sz w:val="22"/>
          <w:szCs w:val="22"/>
        </w:rPr>
        <w:t>7.11.</w:t>
      </w:r>
      <w:r w:rsidRPr="00E66F2B">
        <w:rPr>
          <w:sz w:val="22"/>
          <w:szCs w:val="22"/>
        </w:rPr>
        <w:tab/>
        <w:t>Em caso de falha no sistema, os lances em desacordo com os subitens anteriores deverão ser desconsiderados/excluídos pelo pregoeiro.</w:t>
      </w:r>
    </w:p>
    <w:p w14:paraId="03AAFA09" w14:textId="77777777" w:rsidR="00E66F2B" w:rsidRPr="00E66F2B" w:rsidRDefault="00E66F2B" w:rsidP="00E66F2B">
      <w:pPr>
        <w:spacing w:line="360" w:lineRule="auto"/>
        <w:jc w:val="both"/>
        <w:rPr>
          <w:sz w:val="22"/>
          <w:szCs w:val="22"/>
        </w:rPr>
      </w:pPr>
      <w:r w:rsidRPr="00E66F2B">
        <w:rPr>
          <w:sz w:val="22"/>
          <w:szCs w:val="22"/>
        </w:rPr>
        <w:t>7.12.</w:t>
      </w:r>
      <w:r w:rsidRPr="00E66F2B">
        <w:rPr>
          <w:sz w:val="22"/>
          <w:szCs w:val="22"/>
        </w:rPr>
        <w:tab/>
        <w:t>Não serão aceitos dois ou mais lances de mesmo valor, prevalecendo aquele que for recebido e registrado primeiro.</w:t>
      </w:r>
    </w:p>
    <w:p w14:paraId="5146CF76" w14:textId="77777777" w:rsidR="00E66F2B" w:rsidRPr="00E66F2B" w:rsidRDefault="00E66F2B" w:rsidP="00E66F2B">
      <w:pPr>
        <w:spacing w:line="360" w:lineRule="auto"/>
        <w:jc w:val="both"/>
        <w:rPr>
          <w:sz w:val="22"/>
          <w:szCs w:val="22"/>
        </w:rPr>
      </w:pPr>
      <w:r w:rsidRPr="00E66F2B">
        <w:rPr>
          <w:sz w:val="22"/>
          <w:szCs w:val="22"/>
        </w:rPr>
        <w:t>7.13.</w:t>
      </w:r>
      <w:r w:rsidRPr="00E66F2B">
        <w:rPr>
          <w:sz w:val="22"/>
          <w:szCs w:val="22"/>
        </w:rPr>
        <w:tab/>
        <w:t>Durante o transcurso da sessão pública, os licitantes serão informados, em tempo real, do valor do menor lance registrado, vedada a identificação do licitante.</w:t>
      </w:r>
    </w:p>
    <w:p w14:paraId="2491B171" w14:textId="77777777" w:rsidR="00E66F2B" w:rsidRPr="00E66F2B" w:rsidRDefault="00E66F2B" w:rsidP="00E66F2B">
      <w:pPr>
        <w:spacing w:line="360" w:lineRule="auto"/>
        <w:jc w:val="both"/>
        <w:rPr>
          <w:sz w:val="22"/>
          <w:szCs w:val="22"/>
        </w:rPr>
      </w:pPr>
      <w:r w:rsidRPr="00E66F2B">
        <w:rPr>
          <w:sz w:val="22"/>
          <w:szCs w:val="22"/>
        </w:rPr>
        <w:t>7.14.</w:t>
      </w:r>
      <w:r w:rsidRPr="00E66F2B">
        <w:rPr>
          <w:sz w:val="22"/>
          <w:szCs w:val="22"/>
        </w:rPr>
        <w:tab/>
        <w:t>No caso de desconexão com o Pregoeiro, no decorrer da etapa competitiva do Pregão, o sistema eletrônico poderá permanecer acessível aos licitantes para a recepção dos lances.</w:t>
      </w:r>
    </w:p>
    <w:p w14:paraId="04511226" w14:textId="77777777" w:rsidR="00E66F2B" w:rsidRPr="00E66F2B" w:rsidRDefault="00E66F2B" w:rsidP="00E66F2B">
      <w:pPr>
        <w:spacing w:line="360" w:lineRule="auto"/>
        <w:jc w:val="both"/>
        <w:rPr>
          <w:sz w:val="22"/>
          <w:szCs w:val="22"/>
        </w:rPr>
      </w:pPr>
      <w:r w:rsidRPr="00E66F2B">
        <w:rPr>
          <w:sz w:val="22"/>
          <w:szCs w:val="22"/>
        </w:rPr>
        <w:t>7.15.</w:t>
      </w:r>
      <w:r w:rsidRPr="00E66F2B">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E66F2B">
          <w:rPr>
            <w:rStyle w:val="Hyperlink"/>
            <w:sz w:val="22"/>
            <w:szCs w:val="22"/>
          </w:rPr>
          <w:t>https://bnccompras.com/Home/Login</w:t>
        </w:r>
      </w:hyperlink>
      <w:r w:rsidRPr="00E66F2B">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3531E3F8" w14:textId="77777777" w:rsidR="00E66F2B" w:rsidRPr="00E66F2B" w:rsidRDefault="00E66F2B" w:rsidP="00E66F2B">
      <w:pPr>
        <w:spacing w:line="360" w:lineRule="auto"/>
        <w:jc w:val="both"/>
        <w:rPr>
          <w:sz w:val="22"/>
          <w:szCs w:val="22"/>
        </w:rPr>
      </w:pPr>
      <w:r w:rsidRPr="00E66F2B">
        <w:rPr>
          <w:sz w:val="22"/>
          <w:szCs w:val="22"/>
        </w:rPr>
        <w:t>7.16.</w:t>
      </w:r>
      <w:r w:rsidRPr="00E66F2B">
        <w:rPr>
          <w:sz w:val="22"/>
          <w:szCs w:val="22"/>
        </w:rPr>
        <w:tab/>
        <w:t>Caso o licitante não apresente lances, concorrerá com o valor de sua proposta.</w:t>
      </w:r>
    </w:p>
    <w:p w14:paraId="5603625B" w14:textId="77777777" w:rsidR="00E66F2B" w:rsidRPr="00E66F2B" w:rsidRDefault="00E66F2B" w:rsidP="00E66F2B">
      <w:pPr>
        <w:spacing w:line="360" w:lineRule="auto"/>
        <w:jc w:val="both"/>
        <w:rPr>
          <w:sz w:val="22"/>
          <w:szCs w:val="22"/>
        </w:rPr>
      </w:pPr>
      <w:r w:rsidRPr="00E66F2B">
        <w:rPr>
          <w:sz w:val="22"/>
          <w:szCs w:val="22"/>
        </w:rPr>
        <w:t>7.17.</w:t>
      </w:r>
      <w:r w:rsidRPr="00E66F2B">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5AE11EEA" w14:textId="77777777" w:rsidR="00E66F2B" w:rsidRPr="00E66F2B" w:rsidRDefault="00E66F2B" w:rsidP="00E66F2B">
      <w:pPr>
        <w:spacing w:line="360" w:lineRule="auto"/>
        <w:jc w:val="both"/>
        <w:rPr>
          <w:sz w:val="22"/>
          <w:szCs w:val="22"/>
        </w:rPr>
      </w:pPr>
      <w:r w:rsidRPr="00E66F2B">
        <w:rPr>
          <w:sz w:val="22"/>
          <w:szCs w:val="22"/>
        </w:rPr>
        <w:t>7.18.</w:t>
      </w:r>
      <w:r w:rsidRPr="00E66F2B">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BD964" w14:textId="77777777" w:rsidR="00E66F2B" w:rsidRPr="00E66F2B" w:rsidRDefault="00E66F2B" w:rsidP="00E66F2B">
      <w:pPr>
        <w:spacing w:line="360" w:lineRule="auto"/>
        <w:jc w:val="both"/>
        <w:rPr>
          <w:sz w:val="22"/>
          <w:szCs w:val="22"/>
        </w:rPr>
      </w:pPr>
      <w:r w:rsidRPr="00E66F2B">
        <w:rPr>
          <w:sz w:val="22"/>
          <w:szCs w:val="22"/>
        </w:rPr>
        <w:t>7.19.</w:t>
      </w:r>
      <w:r w:rsidRPr="00E66F2B">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97F97C4" w14:textId="77777777" w:rsidR="00E66F2B" w:rsidRPr="00E66F2B" w:rsidRDefault="00E66F2B" w:rsidP="00E66F2B">
      <w:pPr>
        <w:spacing w:line="360" w:lineRule="auto"/>
        <w:jc w:val="both"/>
        <w:rPr>
          <w:sz w:val="22"/>
          <w:szCs w:val="22"/>
        </w:rPr>
      </w:pPr>
      <w:r w:rsidRPr="00E66F2B">
        <w:rPr>
          <w:sz w:val="22"/>
          <w:szCs w:val="22"/>
        </w:rPr>
        <w:t>7.20.</w:t>
      </w:r>
      <w:r w:rsidRPr="00E66F2B">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EDE3C9" w14:textId="77777777" w:rsidR="00E66F2B" w:rsidRPr="00E66F2B" w:rsidRDefault="00E66F2B" w:rsidP="00E66F2B">
      <w:pPr>
        <w:spacing w:line="360" w:lineRule="auto"/>
        <w:jc w:val="both"/>
        <w:rPr>
          <w:sz w:val="22"/>
          <w:szCs w:val="22"/>
        </w:rPr>
      </w:pPr>
      <w:r w:rsidRPr="00E66F2B">
        <w:rPr>
          <w:sz w:val="22"/>
          <w:szCs w:val="22"/>
        </w:rPr>
        <w:t>7.21.</w:t>
      </w:r>
      <w:r w:rsidRPr="00E66F2B">
        <w:rPr>
          <w:sz w:val="22"/>
          <w:szCs w:val="22"/>
        </w:rPr>
        <w:tab/>
        <w:t>Havendo eventual empate entre propostas ou lances, o critério de desempate será aquele previsto no art. 60, da Lei n.º 14.133, de 2021, na seguinte ordem:</w:t>
      </w:r>
    </w:p>
    <w:p w14:paraId="07488EF5" w14:textId="77777777" w:rsidR="00E66F2B" w:rsidRPr="00E66F2B" w:rsidRDefault="00E66F2B" w:rsidP="003605DB">
      <w:pPr>
        <w:tabs>
          <w:tab w:val="left" w:pos="426"/>
        </w:tabs>
        <w:spacing w:line="360" w:lineRule="auto"/>
        <w:jc w:val="both"/>
        <w:rPr>
          <w:sz w:val="22"/>
          <w:szCs w:val="22"/>
        </w:rPr>
      </w:pPr>
      <w:r w:rsidRPr="00E66F2B">
        <w:rPr>
          <w:sz w:val="22"/>
          <w:szCs w:val="22"/>
        </w:rPr>
        <w:lastRenderedPageBreak/>
        <w:t>1)</w:t>
      </w:r>
      <w:r w:rsidRPr="00E66F2B">
        <w:rPr>
          <w:sz w:val="22"/>
          <w:szCs w:val="22"/>
        </w:rPr>
        <w:tab/>
        <w:t>disputa final, hipótese em que os licitantes empatados poderão apresentar nova proposta em ato contínuo à classificação;</w:t>
      </w:r>
    </w:p>
    <w:p w14:paraId="05A10714" w14:textId="77777777" w:rsidR="00E66F2B" w:rsidRPr="00E66F2B" w:rsidRDefault="00E66F2B" w:rsidP="003605DB">
      <w:pPr>
        <w:tabs>
          <w:tab w:val="left" w:pos="426"/>
        </w:tabs>
        <w:spacing w:line="360" w:lineRule="auto"/>
        <w:jc w:val="both"/>
        <w:rPr>
          <w:sz w:val="22"/>
          <w:szCs w:val="22"/>
        </w:rPr>
      </w:pPr>
      <w:r w:rsidRPr="00E66F2B">
        <w:rPr>
          <w:sz w:val="22"/>
          <w:szCs w:val="22"/>
        </w:rPr>
        <w:t>2)</w:t>
      </w:r>
      <w:r w:rsidRPr="00E66F2B">
        <w:rPr>
          <w:sz w:val="22"/>
          <w:szCs w:val="22"/>
        </w:rPr>
        <w:tab/>
        <w:t>avaliação do desempenho contratual prévio dos licitantes, para a qual deverão preferencialmente ser utilizados registros cadastrais para efeito de atesto de cumprimento de obrigações previstos nesta Lei;</w:t>
      </w:r>
    </w:p>
    <w:p w14:paraId="0D9934FA" w14:textId="77777777" w:rsidR="00E66F2B" w:rsidRPr="00E66F2B" w:rsidRDefault="00E66F2B" w:rsidP="003605DB">
      <w:pPr>
        <w:tabs>
          <w:tab w:val="left" w:pos="426"/>
        </w:tabs>
        <w:spacing w:line="360" w:lineRule="auto"/>
        <w:jc w:val="both"/>
        <w:rPr>
          <w:sz w:val="22"/>
          <w:szCs w:val="22"/>
        </w:rPr>
      </w:pPr>
      <w:r w:rsidRPr="00E66F2B">
        <w:rPr>
          <w:sz w:val="22"/>
          <w:szCs w:val="22"/>
        </w:rPr>
        <w:t>3)</w:t>
      </w:r>
      <w:r w:rsidRPr="00E66F2B">
        <w:rPr>
          <w:sz w:val="22"/>
          <w:szCs w:val="22"/>
        </w:rPr>
        <w:tab/>
        <w:t>desenvolvimento pelo licitante de ações de equidade entre homens e mulheres no ambiente de trabalho, conforme regulamento;</w:t>
      </w:r>
    </w:p>
    <w:p w14:paraId="499222D3" w14:textId="77777777" w:rsidR="00E66F2B" w:rsidRPr="00E66F2B" w:rsidRDefault="00E66F2B" w:rsidP="003605DB">
      <w:pPr>
        <w:tabs>
          <w:tab w:val="left" w:pos="426"/>
        </w:tabs>
        <w:spacing w:line="360" w:lineRule="auto"/>
        <w:jc w:val="both"/>
        <w:rPr>
          <w:sz w:val="22"/>
          <w:szCs w:val="22"/>
        </w:rPr>
      </w:pPr>
      <w:r w:rsidRPr="00E66F2B">
        <w:rPr>
          <w:sz w:val="22"/>
          <w:szCs w:val="22"/>
        </w:rPr>
        <w:t>4)</w:t>
      </w:r>
      <w:r w:rsidRPr="00E66F2B">
        <w:rPr>
          <w:sz w:val="22"/>
          <w:szCs w:val="22"/>
        </w:rPr>
        <w:tab/>
        <w:t>desenvolvimento pelo licitante de programa de integridade, conforme orientações dos órgãos de controle.</w:t>
      </w:r>
    </w:p>
    <w:p w14:paraId="064EE7DA" w14:textId="77777777" w:rsidR="00E66F2B" w:rsidRPr="00E66F2B" w:rsidRDefault="00E66F2B" w:rsidP="003605DB">
      <w:pPr>
        <w:tabs>
          <w:tab w:val="left" w:pos="426"/>
        </w:tabs>
        <w:spacing w:line="360" w:lineRule="auto"/>
        <w:jc w:val="both"/>
        <w:rPr>
          <w:sz w:val="22"/>
          <w:szCs w:val="22"/>
        </w:rPr>
      </w:pPr>
      <w:r w:rsidRPr="00E66F2B">
        <w:rPr>
          <w:sz w:val="22"/>
          <w:szCs w:val="22"/>
        </w:rPr>
        <w:t>7.22.1.</w:t>
      </w:r>
      <w:r w:rsidRPr="00E66F2B">
        <w:rPr>
          <w:sz w:val="22"/>
          <w:szCs w:val="22"/>
        </w:rPr>
        <w:tab/>
        <w:t>Em igualdade de condições, se não houver desempate, será assegurada preferência, sucessivamente, aos bens e serviços produzidos ou prestados por:</w:t>
      </w:r>
    </w:p>
    <w:p w14:paraId="1C213897" w14:textId="77777777" w:rsidR="00E66F2B" w:rsidRPr="00E66F2B" w:rsidRDefault="00E66F2B" w:rsidP="003605DB">
      <w:pPr>
        <w:tabs>
          <w:tab w:val="left" w:pos="426"/>
        </w:tabs>
        <w:spacing w:line="360" w:lineRule="auto"/>
        <w:jc w:val="both"/>
        <w:rPr>
          <w:sz w:val="22"/>
          <w:szCs w:val="22"/>
        </w:rPr>
      </w:pPr>
      <w:r w:rsidRPr="00E66F2B">
        <w:rPr>
          <w:sz w:val="22"/>
          <w:szCs w:val="22"/>
        </w:rPr>
        <w:t>1)</w:t>
      </w:r>
      <w:r w:rsidRPr="00E66F2B">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84BAA5" w14:textId="77777777" w:rsidR="00E66F2B" w:rsidRPr="00E66F2B" w:rsidRDefault="00E66F2B" w:rsidP="003605DB">
      <w:pPr>
        <w:tabs>
          <w:tab w:val="left" w:pos="426"/>
        </w:tabs>
        <w:spacing w:line="360" w:lineRule="auto"/>
        <w:jc w:val="both"/>
        <w:rPr>
          <w:sz w:val="22"/>
          <w:szCs w:val="22"/>
        </w:rPr>
      </w:pPr>
      <w:r w:rsidRPr="00E66F2B">
        <w:rPr>
          <w:sz w:val="22"/>
          <w:szCs w:val="22"/>
        </w:rPr>
        <w:t>2)</w:t>
      </w:r>
      <w:r w:rsidRPr="00E66F2B">
        <w:rPr>
          <w:sz w:val="22"/>
          <w:szCs w:val="22"/>
        </w:rPr>
        <w:tab/>
        <w:t>empresas brasileiras;</w:t>
      </w:r>
    </w:p>
    <w:p w14:paraId="1BF911DA" w14:textId="77777777" w:rsidR="00E66F2B" w:rsidRPr="00E66F2B" w:rsidRDefault="00E66F2B" w:rsidP="003605DB">
      <w:pPr>
        <w:tabs>
          <w:tab w:val="left" w:pos="426"/>
        </w:tabs>
        <w:spacing w:line="360" w:lineRule="auto"/>
        <w:jc w:val="both"/>
        <w:rPr>
          <w:sz w:val="22"/>
          <w:szCs w:val="22"/>
        </w:rPr>
      </w:pPr>
      <w:r w:rsidRPr="00E66F2B">
        <w:rPr>
          <w:sz w:val="22"/>
          <w:szCs w:val="22"/>
        </w:rPr>
        <w:t>3)</w:t>
      </w:r>
      <w:r w:rsidRPr="00E66F2B">
        <w:rPr>
          <w:sz w:val="22"/>
          <w:szCs w:val="22"/>
        </w:rPr>
        <w:tab/>
        <w:t>empresas que invistam em pesquisa e no desenvolvimento de tecnologia no País;</w:t>
      </w:r>
    </w:p>
    <w:p w14:paraId="3D2E9DBB" w14:textId="77777777" w:rsidR="00E66F2B" w:rsidRPr="00E66F2B" w:rsidRDefault="00E66F2B" w:rsidP="003605DB">
      <w:pPr>
        <w:tabs>
          <w:tab w:val="left" w:pos="426"/>
        </w:tabs>
        <w:spacing w:line="360" w:lineRule="auto"/>
        <w:jc w:val="both"/>
        <w:rPr>
          <w:sz w:val="22"/>
          <w:szCs w:val="22"/>
        </w:rPr>
      </w:pPr>
      <w:r w:rsidRPr="00E66F2B">
        <w:rPr>
          <w:sz w:val="22"/>
          <w:szCs w:val="22"/>
        </w:rPr>
        <w:t>4)</w:t>
      </w:r>
      <w:r w:rsidRPr="00E66F2B">
        <w:rPr>
          <w:sz w:val="22"/>
          <w:szCs w:val="22"/>
        </w:rPr>
        <w:tab/>
        <w:t>empresas que comprovem a prática de mitigação, nos termos da Lei nº 12.187, de 29 de dezembro de 2009.</w:t>
      </w:r>
    </w:p>
    <w:p w14:paraId="4065D7FD" w14:textId="77777777" w:rsidR="00E66F2B" w:rsidRPr="00E66F2B" w:rsidRDefault="00E66F2B" w:rsidP="00E66F2B">
      <w:pPr>
        <w:spacing w:line="360" w:lineRule="auto"/>
        <w:jc w:val="both"/>
        <w:rPr>
          <w:sz w:val="22"/>
          <w:szCs w:val="22"/>
        </w:rPr>
      </w:pPr>
      <w:r w:rsidRPr="00E66F2B">
        <w:rPr>
          <w:sz w:val="22"/>
          <w:szCs w:val="22"/>
        </w:rPr>
        <w:t>7.23.</w:t>
      </w:r>
      <w:r w:rsidRPr="00E66F2B">
        <w:rPr>
          <w:sz w:val="22"/>
          <w:szCs w:val="22"/>
        </w:rPr>
        <w:tab/>
        <w:t>Persistindo o empate, a proposta vencedora será sorteada pelo sistema eletrônico dentre as propostas empatadas.</w:t>
      </w:r>
    </w:p>
    <w:p w14:paraId="1E1BE293" w14:textId="77777777" w:rsidR="00E66F2B" w:rsidRPr="00E66F2B" w:rsidRDefault="00E66F2B" w:rsidP="00E66F2B">
      <w:pPr>
        <w:spacing w:line="360" w:lineRule="auto"/>
        <w:jc w:val="both"/>
        <w:rPr>
          <w:sz w:val="22"/>
          <w:szCs w:val="22"/>
        </w:rPr>
      </w:pPr>
      <w:r w:rsidRPr="00E66F2B">
        <w:rPr>
          <w:b/>
          <w:bCs/>
          <w:sz w:val="22"/>
          <w:szCs w:val="22"/>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E66F2B">
        <w:rPr>
          <w:b/>
          <w:sz w:val="22"/>
          <w:szCs w:val="22"/>
        </w:rPr>
        <w:t>.</w:t>
      </w:r>
    </w:p>
    <w:p w14:paraId="2ECFD6D4" w14:textId="77777777" w:rsidR="00E66F2B" w:rsidRPr="00E66F2B" w:rsidRDefault="00E66F2B" w:rsidP="00E66F2B">
      <w:pPr>
        <w:spacing w:line="360" w:lineRule="auto"/>
        <w:jc w:val="both"/>
        <w:rPr>
          <w:sz w:val="22"/>
          <w:szCs w:val="22"/>
        </w:rPr>
      </w:pPr>
      <w:r w:rsidRPr="00E66F2B">
        <w:rPr>
          <w:sz w:val="22"/>
          <w:szCs w:val="22"/>
        </w:rPr>
        <w:t>7.24.1.</w:t>
      </w:r>
      <w:r w:rsidRPr="00E66F2B">
        <w:rPr>
          <w:sz w:val="22"/>
          <w:szCs w:val="22"/>
        </w:rPr>
        <w:tab/>
        <w:t>A negociação será realizada por meio do sistema, podendo ser acompanhada pelos demais licitantes.</w:t>
      </w:r>
    </w:p>
    <w:p w14:paraId="76714A0B" w14:textId="77777777" w:rsidR="00E66F2B" w:rsidRPr="00E66F2B" w:rsidRDefault="00E66F2B" w:rsidP="00E66F2B">
      <w:pPr>
        <w:spacing w:line="360" w:lineRule="auto"/>
        <w:jc w:val="both"/>
        <w:rPr>
          <w:sz w:val="22"/>
          <w:szCs w:val="22"/>
        </w:rPr>
      </w:pPr>
      <w:r w:rsidRPr="00E66F2B">
        <w:rPr>
          <w:sz w:val="22"/>
          <w:szCs w:val="22"/>
        </w:rPr>
        <w:t>7.24.2.</w:t>
      </w:r>
      <w:r w:rsidRPr="00E66F2B">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3328FB0" w14:textId="77777777" w:rsidR="00E66F2B" w:rsidRPr="00E66F2B" w:rsidRDefault="00E66F2B" w:rsidP="00E66F2B">
      <w:pPr>
        <w:spacing w:line="360" w:lineRule="auto"/>
        <w:jc w:val="both"/>
        <w:rPr>
          <w:sz w:val="22"/>
          <w:szCs w:val="22"/>
        </w:rPr>
      </w:pPr>
      <w:r w:rsidRPr="00E66F2B">
        <w:rPr>
          <w:sz w:val="22"/>
          <w:szCs w:val="22"/>
        </w:rPr>
        <w:t>7.25.</w:t>
      </w:r>
      <w:r w:rsidRPr="00E66F2B">
        <w:rPr>
          <w:sz w:val="22"/>
          <w:szCs w:val="22"/>
        </w:rPr>
        <w:tab/>
        <w:t>Após a negociação do preço, o Pregoeiro iniciará a fase de aceitação e julgamento da proposta.</w:t>
      </w:r>
    </w:p>
    <w:p w14:paraId="7E0B61FC" w14:textId="77777777" w:rsidR="003605DB" w:rsidRDefault="003605DB" w:rsidP="00CE3FAB">
      <w:pPr>
        <w:spacing w:line="360" w:lineRule="auto"/>
        <w:jc w:val="both"/>
        <w:rPr>
          <w:b/>
          <w:sz w:val="22"/>
          <w:szCs w:val="22"/>
        </w:rPr>
      </w:pPr>
    </w:p>
    <w:p w14:paraId="59603A4C" w14:textId="74871A5D" w:rsidR="00CE3FAB" w:rsidRPr="000E0ED2" w:rsidRDefault="00CE3FAB" w:rsidP="00CE3FAB">
      <w:pPr>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5BA94974" w14:textId="77777777" w:rsidR="00CE3FAB" w:rsidRPr="000E0ED2" w:rsidRDefault="00CE3FAB" w:rsidP="00CE3FAB">
      <w:pPr>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873CACD" w14:textId="77777777" w:rsidR="00CE3FAB" w:rsidRPr="000E0ED2" w:rsidRDefault="00CE3FAB" w:rsidP="00CE3FAB">
      <w:pPr>
        <w:spacing w:line="360" w:lineRule="auto"/>
        <w:jc w:val="both"/>
        <w:rPr>
          <w:sz w:val="22"/>
          <w:szCs w:val="22"/>
        </w:rPr>
      </w:pPr>
      <w:r w:rsidRPr="000E0ED2">
        <w:rPr>
          <w:sz w:val="22"/>
          <w:szCs w:val="22"/>
        </w:rPr>
        <w:lastRenderedPageBreak/>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D37BDEA" w14:textId="77777777" w:rsidR="00CE3FAB" w:rsidRPr="000E0ED2" w:rsidRDefault="00CE3FAB" w:rsidP="00CE3FAB">
      <w:pPr>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3E7D90A0" w14:textId="77777777" w:rsidR="00CE3FAB" w:rsidRPr="000E0ED2" w:rsidRDefault="00CE3FAB" w:rsidP="00CE3FAB">
      <w:pPr>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2222310" w14:textId="77777777" w:rsidR="00CE3FAB" w:rsidRPr="000E0ED2" w:rsidRDefault="00CE3FAB" w:rsidP="00CE3FAB">
      <w:pPr>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A80DF5" w14:textId="77777777" w:rsidR="00CE3FAB" w:rsidRPr="000E0ED2" w:rsidRDefault="00CE3FAB" w:rsidP="00CE3FAB">
      <w:pPr>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242C2E45" w14:textId="77777777" w:rsidR="00CE3FAB" w:rsidRPr="000E0ED2" w:rsidRDefault="00CE3FAB" w:rsidP="00CE3FAB">
      <w:pPr>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4DF7E4BB"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0EC7B4"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4102233"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9FCE840"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5666C467" w14:textId="77777777"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F898580" w14:textId="77777777" w:rsidR="00CE3FAB" w:rsidRPr="000E0ED2" w:rsidRDefault="00CE3FAB" w:rsidP="00CE3FAB">
      <w:pPr>
        <w:spacing w:line="360" w:lineRule="auto"/>
        <w:jc w:val="both"/>
        <w:rPr>
          <w:sz w:val="22"/>
          <w:szCs w:val="22"/>
        </w:rPr>
      </w:pPr>
      <w:r w:rsidRPr="000E0ED2">
        <w:rPr>
          <w:sz w:val="22"/>
          <w:szCs w:val="22"/>
        </w:rPr>
        <w:lastRenderedPageBreak/>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19D3506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5AC11FAA"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DE8B432"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2355AA2C" w14:textId="77777777" w:rsidR="00CE3FAB" w:rsidRPr="000E0ED2" w:rsidRDefault="00CE3FAB" w:rsidP="00CE3FAB">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6E22D1" w14:textId="77777777" w:rsidR="00CE3FAB" w:rsidRPr="000E0ED2" w:rsidRDefault="00CE3FAB" w:rsidP="00CE3FAB">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243A74AF" w14:textId="77777777" w:rsidR="00CE3FAB" w:rsidRPr="000E0ED2" w:rsidRDefault="00CE3FAB" w:rsidP="00CE3FAB">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19B1F5C" w14:textId="77777777" w:rsidR="00CE3FAB" w:rsidRPr="000E0ED2" w:rsidRDefault="00CE3FAB" w:rsidP="00CE3FAB">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670EF8B1" w14:textId="77777777" w:rsidR="00CE3FAB" w:rsidRPr="000E0ED2" w:rsidRDefault="00CE3FAB" w:rsidP="00CE3FAB">
      <w:pPr>
        <w:spacing w:line="360" w:lineRule="auto"/>
        <w:jc w:val="both"/>
        <w:rPr>
          <w:sz w:val="22"/>
          <w:szCs w:val="22"/>
        </w:rPr>
      </w:pPr>
      <w:r w:rsidRPr="000E0ED2">
        <w:rPr>
          <w:sz w:val="22"/>
          <w:szCs w:val="22"/>
        </w:rPr>
        <w:t>8.8.2. A negociação será realizada por meio do sistema, podendo ser acompanhada pelos demais licitantes.</w:t>
      </w:r>
    </w:p>
    <w:p w14:paraId="44678A46" w14:textId="77777777" w:rsidR="00CE3FAB" w:rsidRPr="000E0ED2" w:rsidRDefault="00CE3FAB" w:rsidP="00CE3FAB">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306F74" w14:textId="77777777" w:rsidR="00CE3FAB" w:rsidRPr="000E0ED2" w:rsidRDefault="00CE3FAB" w:rsidP="00CE3FAB">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909D80F" w14:textId="77777777" w:rsidR="0011434D" w:rsidRPr="000E0ED2" w:rsidRDefault="0011434D" w:rsidP="00CE3FAB">
      <w:pPr>
        <w:spacing w:line="360" w:lineRule="auto"/>
        <w:jc w:val="both"/>
        <w:rPr>
          <w:sz w:val="22"/>
          <w:szCs w:val="22"/>
        </w:rPr>
      </w:pPr>
    </w:p>
    <w:p w14:paraId="55DE855F" w14:textId="77777777"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54AF7762"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A83DDB0" w14:textId="77777777" w:rsidR="00CE3FAB" w:rsidRPr="000E0ED2" w:rsidRDefault="00CE3FAB" w:rsidP="00CE3FAB">
      <w:pPr>
        <w:spacing w:line="360" w:lineRule="auto"/>
        <w:jc w:val="both"/>
        <w:rPr>
          <w:sz w:val="22"/>
          <w:szCs w:val="22"/>
        </w:rPr>
      </w:pPr>
      <w:r w:rsidRPr="000E0ED2">
        <w:rPr>
          <w:sz w:val="22"/>
          <w:szCs w:val="22"/>
        </w:rPr>
        <w:lastRenderedPageBreak/>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FDCA923"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F519BC0"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68D0EE23"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24CA94E"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4207E11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4352FB55"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180CCC2"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253C295C"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100B8411"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24D64B42"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4C11D69A"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6362B18D" w14:textId="77777777"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4265BB" w14:textId="77777777" w:rsidR="00CE3FAB" w:rsidRPr="000E0ED2" w:rsidRDefault="00CE3FAB" w:rsidP="00CE3FAB">
      <w:pPr>
        <w:spacing w:line="360" w:lineRule="auto"/>
        <w:jc w:val="both"/>
        <w:rPr>
          <w:sz w:val="22"/>
          <w:szCs w:val="22"/>
        </w:rPr>
      </w:pPr>
      <w:r w:rsidRPr="000E0ED2">
        <w:rPr>
          <w:sz w:val="22"/>
          <w:szCs w:val="22"/>
        </w:rPr>
        <w:lastRenderedPageBreak/>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A45AC45"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DEEBE23"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2B013449"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683F99C0"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FA54A8"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208E9F2E"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1A7D5BCA" w14:textId="77777777" w:rsidR="00ED29BE" w:rsidRDefault="00ED29BE" w:rsidP="00CE3FAB">
      <w:pPr>
        <w:spacing w:line="360" w:lineRule="auto"/>
        <w:jc w:val="both"/>
        <w:rPr>
          <w:sz w:val="22"/>
          <w:szCs w:val="22"/>
        </w:rPr>
      </w:pPr>
    </w:p>
    <w:p w14:paraId="56371113"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1996E4B0"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4CD00529"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362CBD6"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032B7B1"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14BDF12C" w14:textId="77777777"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55D9DFBA" w14:textId="77777777" w:rsidR="00CE3FAB" w:rsidRPr="000E0ED2" w:rsidRDefault="00CE3FAB" w:rsidP="00CE3FAB">
      <w:pPr>
        <w:spacing w:line="360" w:lineRule="auto"/>
        <w:jc w:val="both"/>
        <w:rPr>
          <w:sz w:val="22"/>
          <w:szCs w:val="22"/>
        </w:rPr>
      </w:pPr>
      <w:r w:rsidRPr="000E0ED2">
        <w:rPr>
          <w:sz w:val="22"/>
          <w:szCs w:val="22"/>
        </w:rPr>
        <w:lastRenderedPageBreak/>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68CBFF"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2966BEE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65B70992" w14:textId="77777777" w:rsidR="00CE3FAB" w:rsidRPr="000E0ED2" w:rsidRDefault="00CE3FAB" w:rsidP="00CE3FAB">
      <w:pPr>
        <w:spacing w:line="360" w:lineRule="auto"/>
        <w:jc w:val="both"/>
        <w:rPr>
          <w:sz w:val="22"/>
          <w:szCs w:val="22"/>
        </w:rPr>
      </w:pPr>
    </w:p>
    <w:p w14:paraId="39F71BD4"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57F35C2C"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2E23DAC1"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308BDEA1"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0E88907"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73DD9068"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15F9CED6"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2B8099B9"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7F960799" w14:textId="77777777" w:rsidR="00CE3FAB" w:rsidRPr="000E0ED2" w:rsidRDefault="00CE3FAB" w:rsidP="00CE3FAB">
      <w:pPr>
        <w:spacing w:line="360" w:lineRule="auto"/>
        <w:jc w:val="both"/>
        <w:rPr>
          <w:sz w:val="22"/>
          <w:szCs w:val="22"/>
        </w:rPr>
      </w:pPr>
    </w:p>
    <w:p w14:paraId="39AE7E08"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7625BFB6"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40E22577" w14:textId="77777777" w:rsidR="003605DB" w:rsidRDefault="003605DB" w:rsidP="00CE3FAB">
      <w:pPr>
        <w:spacing w:line="360" w:lineRule="auto"/>
        <w:jc w:val="both"/>
        <w:rPr>
          <w:sz w:val="22"/>
          <w:szCs w:val="22"/>
        </w:rPr>
      </w:pPr>
    </w:p>
    <w:p w14:paraId="03BED359" w14:textId="77777777" w:rsidR="003605DB" w:rsidRDefault="003605DB" w:rsidP="00CE3FAB">
      <w:pPr>
        <w:spacing w:line="360" w:lineRule="auto"/>
        <w:jc w:val="both"/>
        <w:rPr>
          <w:sz w:val="22"/>
          <w:szCs w:val="22"/>
        </w:rPr>
      </w:pPr>
    </w:p>
    <w:p w14:paraId="13C1F79D" w14:textId="3EC4174E" w:rsidR="00CE3FAB" w:rsidRPr="000E0ED2" w:rsidRDefault="00CE3FAB" w:rsidP="00CE3FAB">
      <w:pPr>
        <w:spacing w:line="360" w:lineRule="auto"/>
        <w:jc w:val="both"/>
        <w:rPr>
          <w:sz w:val="22"/>
          <w:szCs w:val="22"/>
        </w:rPr>
      </w:pPr>
      <w:r w:rsidRPr="000E0ED2">
        <w:rPr>
          <w:sz w:val="22"/>
          <w:szCs w:val="22"/>
        </w:rPr>
        <w:lastRenderedPageBreak/>
        <w:t>9.11.</w:t>
      </w:r>
      <w:r w:rsidRPr="000E0ED2">
        <w:rPr>
          <w:sz w:val="22"/>
          <w:szCs w:val="22"/>
        </w:rPr>
        <w:tab/>
      </w:r>
      <w:r w:rsidRPr="000E0ED2">
        <w:rPr>
          <w:b/>
          <w:bCs/>
          <w:sz w:val="22"/>
          <w:szCs w:val="22"/>
        </w:rPr>
        <w:t>QUALIFICAÇÃO TÉCNICA</w:t>
      </w:r>
      <w:r w:rsidRPr="000E0ED2">
        <w:rPr>
          <w:sz w:val="22"/>
          <w:szCs w:val="22"/>
        </w:rPr>
        <w:t>.</w:t>
      </w:r>
    </w:p>
    <w:p w14:paraId="1344FDD5"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8CA85E8" w14:textId="77777777" w:rsidR="00CE3FAB" w:rsidRPr="000E0ED2" w:rsidRDefault="00CE3FAB" w:rsidP="00CE3FAB">
      <w:pPr>
        <w:spacing w:line="360" w:lineRule="auto"/>
        <w:jc w:val="both"/>
        <w:rPr>
          <w:sz w:val="22"/>
          <w:szCs w:val="22"/>
        </w:rPr>
      </w:pPr>
    </w:p>
    <w:p w14:paraId="6C7FF197"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36425AB" w14:textId="77777777" w:rsidR="00CE3FAB" w:rsidRDefault="00CE3FAB" w:rsidP="00CE3FAB">
      <w:pPr>
        <w:spacing w:line="360" w:lineRule="auto"/>
        <w:jc w:val="both"/>
        <w:rPr>
          <w:sz w:val="22"/>
          <w:szCs w:val="22"/>
        </w:rPr>
      </w:pPr>
    </w:p>
    <w:p w14:paraId="3405D5AE"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5EE355C4"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525E2D13"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01F408D3"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0A032EBE"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24E952"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1E17C56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10FCA3B6"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2145C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7F844A"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5102FB46" w14:textId="77777777" w:rsidR="00CE3FAB" w:rsidRPr="000E0ED2" w:rsidRDefault="00CE3FAB" w:rsidP="00CE3FAB">
      <w:pPr>
        <w:spacing w:line="360" w:lineRule="auto"/>
        <w:jc w:val="both"/>
        <w:rPr>
          <w:sz w:val="22"/>
          <w:szCs w:val="22"/>
        </w:rPr>
      </w:pPr>
      <w:r w:rsidRPr="000E0ED2">
        <w:rPr>
          <w:sz w:val="22"/>
          <w:szCs w:val="22"/>
        </w:rPr>
        <w:lastRenderedPageBreak/>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7A6E97F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C8383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F218865"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047A729F"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88BEEC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5B53A719"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333E5861" w14:textId="77777777" w:rsidR="00CE3FAB" w:rsidRDefault="00CE3FAB" w:rsidP="00CE3FAB">
      <w:pPr>
        <w:spacing w:line="360" w:lineRule="auto"/>
        <w:jc w:val="both"/>
        <w:rPr>
          <w:sz w:val="22"/>
          <w:szCs w:val="22"/>
        </w:rPr>
      </w:pPr>
    </w:p>
    <w:p w14:paraId="79D14319"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6C080952"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0B5A76B8"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288921EC"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FE7339A"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53B35EC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2346FAB7"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750D07D5"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0FF26FEA"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62BC2F75" w14:textId="77777777" w:rsidR="00CE3FAB" w:rsidRPr="000E0ED2" w:rsidRDefault="00CE3FAB" w:rsidP="00CE3FAB">
      <w:pPr>
        <w:spacing w:line="360" w:lineRule="auto"/>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68759855"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0261E640"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0CAD1E9"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7FE39502" w14:textId="77777777"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58D87BDC" w14:textId="77777777" w:rsidR="00CE3FAB" w:rsidRPr="000E0ED2" w:rsidRDefault="00CE3FAB" w:rsidP="00CE3FAB">
      <w:pPr>
        <w:spacing w:line="360" w:lineRule="auto"/>
        <w:jc w:val="both"/>
        <w:rPr>
          <w:sz w:val="22"/>
          <w:szCs w:val="22"/>
        </w:rPr>
      </w:pPr>
    </w:p>
    <w:p w14:paraId="0414839D"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2209C599"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EE54D2"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3138FF1D"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29FDB11"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79A40BB7"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25626517" w14:textId="77777777" w:rsidR="00CE3FAB" w:rsidRPr="000E0ED2" w:rsidRDefault="00CE3FAB" w:rsidP="00CE3FAB">
      <w:pPr>
        <w:spacing w:line="360" w:lineRule="auto"/>
        <w:jc w:val="both"/>
        <w:rPr>
          <w:sz w:val="22"/>
          <w:szCs w:val="22"/>
        </w:rPr>
      </w:pPr>
    </w:p>
    <w:p w14:paraId="4ACCF5B4"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33FAC5C5"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3681E611"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063E94D"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E0ED2">
        <w:rPr>
          <w:sz w:val="22"/>
          <w:szCs w:val="22"/>
        </w:rPr>
        <w:lastRenderedPageBreak/>
        <w:t>fiscal e trabalhista, nos termos do art. 43, §1º da LC nº 123/2006. Nessas hipóteses, serão adotados os procedimentos imediatamente posteriores ao encerramento da etapa de lances.</w:t>
      </w:r>
    </w:p>
    <w:p w14:paraId="03FA019F"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291CF1A7"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6F52AE"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07C3D433" w14:textId="77777777" w:rsidR="00CE3FAB" w:rsidRDefault="00CE3FAB" w:rsidP="00CE3FAB">
      <w:pPr>
        <w:spacing w:line="360" w:lineRule="auto"/>
        <w:jc w:val="both"/>
        <w:rPr>
          <w:sz w:val="22"/>
          <w:szCs w:val="22"/>
        </w:rPr>
      </w:pPr>
    </w:p>
    <w:p w14:paraId="7EB06D15"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5155C68C"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62AED5E1"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684FFD97" w14:textId="77777777" w:rsidR="00CE3FAB" w:rsidRDefault="00CE3FAB" w:rsidP="00CE3FAB">
      <w:pPr>
        <w:spacing w:line="360" w:lineRule="auto"/>
        <w:jc w:val="both"/>
        <w:rPr>
          <w:sz w:val="22"/>
          <w:szCs w:val="22"/>
        </w:rPr>
      </w:pPr>
    </w:p>
    <w:p w14:paraId="5FC0766D"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58C1500"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1A0EA64D" w14:textId="77777777" w:rsidR="00CE3FAB" w:rsidRPr="000E0ED2" w:rsidRDefault="00CE3FAB" w:rsidP="00CE3FAB">
      <w:pPr>
        <w:spacing w:line="360" w:lineRule="auto"/>
        <w:jc w:val="both"/>
        <w:rPr>
          <w:sz w:val="22"/>
          <w:szCs w:val="22"/>
        </w:rPr>
      </w:pPr>
    </w:p>
    <w:p w14:paraId="3F0E90D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2CD78324"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62CEB94B"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FA75B72"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426BFF27"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42853BC"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5A212198" w14:textId="77777777" w:rsidR="00CE3FAB" w:rsidRPr="000E0ED2" w:rsidRDefault="00CE3FAB" w:rsidP="00CE3FAB">
      <w:pPr>
        <w:spacing w:line="360" w:lineRule="auto"/>
        <w:jc w:val="both"/>
        <w:rPr>
          <w:sz w:val="22"/>
          <w:szCs w:val="22"/>
        </w:rPr>
      </w:pPr>
      <w:r w:rsidRPr="000E0ED2">
        <w:rPr>
          <w:sz w:val="22"/>
          <w:szCs w:val="22"/>
        </w:rPr>
        <w:lastRenderedPageBreak/>
        <w:t>15.3.</w:t>
      </w:r>
      <w:r w:rsidRPr="000E0ED2">
        <w:rPr>
          <w:sz w:val="22"/>
          <w:szCs w:val="22"/>
        </w:rPr>
        <w:tab/>
        <w:t>O Aceite da Nota de Empenho ou do instrumento equivalente, emitida à empresa adjudicada, implica no reconhecimento de que:</w:t>
      </w:r>
    </w:p>
    <w:p w14:paraId="4412BD4E"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1DF52132"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6007360E"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0D3F5BDC" w14:textId="77777777" w:rsidR="003605DB" w:rsidRPr="003605DB" w:rsidRDefault="003605DB" w:rsidP="003605DB">
      <w:pPr>
        <w:spacing w:line="360" w:lineRule="auto"/>
        <w:jc w:val="both"/>
        <w:rPr>
          <w:sz w:val="22"/>
          <w:szCs w:val="22"/>
        </w:rPr>
      </w:pPr>
      <w:r w:rsidRPr="003605DB">
        <w:rPr>
          <w:sz w:val="22"/>
          <w:szCs w:val="22"/>
        </w:rPr>
        <w:t>15.4.</w:t>
      </w:r>
      <w:r w:rsidRPr="003605DB">
        <w:rPr>
          <w:sz w:val="22"/>
          <w:szCs w:val="22"/>
        </w:rPr>
        <w:tab/>
        <w:t>Por ocasião da assinatura do contrato, será exigida a comprovação das condições de habilitação consignadas neste Edital, as quais deverão ser mantidas pelo licitante durante a vigência do contrato.</w:t>
      </w:r>
    </w:p>
    <w:p w14:paraId="52B3B1C8" w14:textId="77777777" w:rsidR="003605DB" w:rsidRPr="003605DB" w:rsidRDefault="003605DB" w:rsidP="003605DB">
      <w:pPr>
        <w:spacing w:line="360" w:lineRule="auto"/>
        <w:jc w:val="both"/>
        <w:rPr>
          <w:sz w:val="22"/>
          <w:szCs w:val="22"/>
        </w:rPr>
      </w:pPr>
      <w:r w:rsidRPr="003605DB">
        <w:rPr>
          <w:sz w:val="22"/>
          <w:szCs w:val="22"/>
        </w:rPr>
        <w:t>15.4.1.</w:t>
      </w:r>
      <w:r w:rsidRPr="003605DB">
        <w:rPr>
          <w:sz w:val="22"/>
          <w:szCs w:val="22"/>
        </w:rPr>
        <w:tab/>
        <w:t>Na hipótese de irregularidade, o contratado deverá regularizar a sua situação perante o cadastro no prazo de até 05 (cinco) dias úteis, sob pena de aplicação das penalidades previstas no edital e anexos.</w:t>
      </w:r>
    </w:p>
    <w:p w14:paraId="52B81B99" w14:textId="77777777" w:rsidR="003605DB" w:rsidRPr="003605DB" w:rsidRDefault="003605DB" w:rsidP="003605DB">
      <w:pPr>
        <w:spacing w:line="360" w:lineRule="auto"/>
        <w:jc w:val="both"/>
        <w:rPr>
          <w:sz w:val="22"/>
          <w:szCs w:val="22"/>
        </w:rPr>
      </w:pPr>
      <w:r w:rsidRPr="003605DB">
        <w:rPr>
          <w:sz w:val="22"/>
          <w:szCs w:val="22"/>
        </w:rPr>
        <w:t>15.5.</w:t>
      </w:r>
      <w:r w:rsidRPr="003605DB">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C07A388" w14:textId="77777777" w:rsidR="003605DB" w:rsidRPr="003605DB" w:rsidRDefault="003605DB" w:rsidP="003605DB">
      <w:pPr>
        <w:spacing w:line="360" w:lineRule="auto"/>
        <w:jc w:val="both"/>
        <w:rPr>
          <w:sz w:val="22"/>
          <w:szCs w:val="22"/>
        </w:rPr>
      </w:pPr>
      <w:r w:rsidRPr="003605DB">
        <w:rPr>
          <w:sz w:val="22"/>
          <w:szCs w:val="22"/>
        </w:rPr>
        <w:t>15.6.</w:t>
      </w:r>
      <w:r w:rsidRPr="003605DB">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C198846" w14:textId="77777777" w:rsidR="003605DB" w:rsidRPr="003605DB" w:rsidRDefault="003605DB" w:rsidP="003605DB">
      <w:pPr>
        <w:spacing w:line="360" w:lineRule="auto"/>
        <w:jc w:val="both"/>
        <w:rPr>
          <w:sz w:val="22"/>
          <w:szCs w:val="22"/>
        </w:rPr>
      </w:pPr>
      <w:r w:rsidRPr="003605DB">
        <w:rPr>
          <w:sz w:val="22"/>
          <w:szCs w:val="22"/>
        </w:rPr>
        <w:t>15.7.</w:t>
      </w:r>
      <w:r w:rsidRPr="003605DB">
        <w:rPr>
          <w:sz w:val="22"/>
          <w:szCs w:val="22"/>
        </w:rPr>
        <w:tab/>
        <w:t>Na hipótese de nenhum dos licitantes aceitar a contratação nos termos do item anterior, a Administração, observados o valor estimado e sua eventual atualização nos termos do edital, poderá:</w:t>
      </w:r>
    </w:p>
    <w:p w14:paraId="0A8DC69E" w14:textId="77777777" w:rsidR="003605DB" w:rsidRPr="003605DB" w:rsidRDefault="003605DB" w:rsidP="003605DB">
      <w:pPr>
        <w:spacing w:line="360" w:lineRule="auto"/>
        <w:jc w:val="both"/>
        <w:rPr>
          <w:sz w:val="22"/>
          <w:szCs w:val="22"/>
        </w:rPr>
      </w:pPr>
      <w:r w:rsidRPr="003605DB">
        <w:rPr>
          <w:sz w:val="22"/>
          <w:szCs w:val="22"/>
        </w:rPr>
        <w:t>a)</w:t>
      </w:r>
      <w:r w:rsidRPr="003605DB">
        <w:rPr>
          <w:sz w:val="22"/>
          <w:szCs w:val="22"/>
        </w:rPr>
        <w:tab/>
        <w:t>convocar os licitantes remanescentes para negociação, na ordem de classificação, com vistas à obtenção de preço melhor, mesmo que acima do preço do adjudicatário;</w:t>
      </w:r>
    </w:p>
    <w:p w14:paraId="7C093F10" w14:textId="77777777" w:rsidR="003605DB" w:rsidRPr="003605DB" w:rsidRDefault="003605DB" w:rsidP="003605DB">
      <w:pPr>
        <w:spacing w:line="360" w:lineRule="auto"/>
        <w:jc w:val="both"/>
        <w:rPr>
          <w:sz w:val="22"/>
          <w:szCs w:val="22"/>
        </w:rPr>
      </w:pPr>
      <w:r w:rsidRPr="003605DB">
        <w:rPr>
          <w:sz w:val="22"/>
          <w:szCs w:val="22"/>
        </w:rPr>
        <w:t>b)</w:t>
      </w:r>
      <w:r w:rsidRPr="003605DB">
        <w:rPr>
          <w:sz w:val="22"/>
          <w:szCs w:val="22"/>
        </w:rPr>
        <w:tab/>
        <w:t>adjudicar e celebrar o contrato nas condições ofertadas pelos licitantes remanescentes, atendida a ordem classificatória, quando frustrada a negociação de melhor condição.</w:t>
      </w:r>
    </w:p>
    <w:p w14:paraId="09C53457" w14:textId="77777777" w:rsidR="003605DB" w:rsidRPr="003605DB" w:rsidRDefault="003605DB" w:rsidP="003605DB">
      <w:pPr>
        <w:spacing w:line="360" w:lineRule="auto"/>
        <w:jc w:val="both"/>
        <w:rPr>
          <w:sz w:val="22"/>
          <w:szCs w:val="22"/>
        </w:rPr>
      </w:pPr>
      <w:r w:rsidRPr="003605DB">
        <w:rPr>
          <w:sz w:val="22"/>
          <w:szCs w:val="22"/>
        </w:rPr>
        <w:t>15.8.</w:t>
      </w:r>
      <w:r w:rsidRPr="003605DB">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6D7593E4" w14:textId="77777777" w:rsidR="003605DB" w:rsidRPr="003605DB" w:rsidRDefault="003605DB" w:rsidP="003605DB">
      <w:pPr>
        <w:spacing w:line="360" w:lineRule="auto"/>
        <w:jc w:val="both"/>
        <w:rPr>
          <w:sz w:val="22"/>
          <w:szCs w:val="22"/>
        </w:rPr>
      </w:pPr>
      <w:r w:rsidRPr="003605DB">
        <w:rPr>
          <w:sz w:val="22"/>
          <w:szCs w:val="22"/>
        </w:rPr>
        <w:t>15.9.</w:t>
      </w:r>
      <w:r w:rsidRPr="003605DB">
        <w:rPr>
          <w:sz w:val="22"/>
          <w:szCs w:val="22"/>
        </w:rPr>
        <w:tab/>
        <w:t>A regra do item anterior não se aplicará aos licitantes remanescentes convocados na forma do item 15.7.</w:t>
      </w:r>
    </w:p>
    <w:p w14:paraId="52B78B10" w14:textId="77777777" w:rsidR="003605DB" w:rsidRPr="003605DB" w:rsidRDefault="003605DB" w:rsidP="003605DB">
      <w:pPr>
        <w:spacing w:line="360" w:lineRule="auto"/>
        <w:jc w:val="both"/>
        <w:rPr>
          <w:sz w:val="22"/>
          <w:szCs w:val="22"/>
        </w:rPr>
      </w:pPr>
      <w:r w:rsidRPr="003605DB">
        <w:rPr>
          <w:sz w:val="22"/>
          <w:szCs w:val="22"/>
        </w:rPr>
        <w:t>15.10.</w:t>
      </w:r>
      <w:r w:rsidRPr="003605DB">
        <w:rPr>
          <w:sz w:val="22"/>
          <w:szCs w:val="22"/>
        </w:rPr>
        <w:tab/>
        <w:t>Decorrido o prazo de validade da proposta indicado no edital sem convocação para a contratação, ficarão os licitantes liberados dos compromissos assumidos.</w:t>
      </w:r>
    </w:p>
    <w:p w14:paraId="3DC1304B" w14:textId="77777777" w:rsidR="00CE3FAB" w:rsidRDefault="00CE3FAB" w:rsidP="00CE3FAB">
      <w:pPr>
        <w:spacing w:line="360" w:lineRule="auto"/>
        <w:jc w:val="both"/>
        <w:rPr>
          <w:sz w:val="22"/>
          <w:szCs w:val="22"/>
        </w:rPr>
      </w:pPr>
    </w:p>
    <w:p w14:paraId="3C2ACF61" w14:textId="77777777" w:rsidR="00C47964" w:rsidRDefault="00C47964" w:rsidP="00CE3FAB">
      <w:pPr>
        <w:spacing w:line="360" w:lineRule="auto"/>
        <w:jc w:val="both"/>
        <w:rPr>
          <w:sz w:val="22"/>
          <w:szCs w:val="22"/>
        </w:rPr>
      </w:pPr>
    </w:p>
    <w:p w14:paraId="4E32AE4A" w14:textId="77777777" w:rsidR="00C47964" w:rsidRPr="000E0ED2" w:rsidRDefault="00C47964" w:rsidP="00CE3FAB">
      <w:pPr>
        <w:spacing w:line="360" w:lineRule="auto"/>
        <w:jc w:val="both"/>
        <w:rPr>
          <w:sz w:val="22"/>
          <w:szCs w:val="22"/>
        </w:rPr>
      </w:pPr>
    </w:p>
    <w:p w14:paraId="37668ECE" w14:textId="77777777" w:rsidR="00CE3FAB" w:rsidRDefault="00CE3FAB" w:rsidP="00CE3FAB">
      <w:pPr>
        <w:spacing w:line="360" w:lineRule="auto"/>
        <w:jc w:val="both"/>
        <w:rPr>
          <w:sz w:val="22"/>
          <w:szCs w:val="22"/>
        </w:rPr>
      </w:pPr>
      <w:r>
        <w:rPr>
          <w:sz w:val="22"/>
          <w:szCs w:val="22"/>
        </w:rPr>
        <w:lastRenderedPageBreak/>
        <w:t>16.</w:t>
      </w:r>
      <w:r>
        <w:rPr>
          <w:sz w:val="22"/>
          <w:szCs w:val="22"/>
        </w:rPr>
        <w:tab/>
      </w:r>
      <w:r>
        <w:rPr>
          <w:b/>
          <w:bCs/>
          <w:sz w:val="22"/>
          <w:szCs w:val="22"/>
        </w:rPr>
        <w:t>DO RECEBIMENTO DO OBJETO E DA FISCALIZAÇÃO</w:t>
      </w:r>
    </w:p>
    <w:p w14:paraId="74813B57"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CCE75E3"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78D53E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3D918AA"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7A9417BB"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1E5F694E"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4D579F4A"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586BE70" w14:textId="77777777" w:rsidR="00CE3FAB" w:rsidRDefault="00CE3FAB" w:rsidP="00CE3FAB">
      <w:pPr>
        <w:spacing w:line="360" w:lineRule="auto"/>
        <w:jc w:val="both"/>
        <w:rPr>
          <w:sz w:val="22"/>
          <w:szCs w:val="22"/>
        </w:rPr>
      </w:pPr>
    </w:p>
    <w:p w14:paraId="0D449F64"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1CA3647F"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43531336"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6514C57F"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68E992E5"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63B53B66"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3AB49A96"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3D9B40DD"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081425FF" w14:textId="77777777" w:rsidR="00CE3FAB" w:rsidRDefault="00CE3FAB" w:rsidP="00CE3FAB">
      <w:pPr>
        <w:spacing w:line="360" w:lineRule="auto"/>
        <w:jc w:val="both"/>
        <w:rPr>
          <w:sz w:val="22"/>
          <w:szCs w:val="22"/>
        </w:rPr>
      </w:pPr>
      <w:r>
        <w:rPr>
          <w:sz w:val="22"/>
          <w:szCs w:val="22"/>
        </w:rPr>
        <w:lastRenderedPageBreak/>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025499" w14:textId="77777777" w:rsidR="00CE3FAB" w:rsidRDefault="00CE3FAB" w:rsidP="00CE3FAB">
      <w:pPr>
        <w:spacing w:line="360" w:lineRule="auto"/>
        <w:jc w:val="both"/>
        <w:rPr>
          <w:sz w:val="22"/>
          <w:szCs w:val="22"/>
        </w:rPr>
      </w:pPr>
      <w:r>
        <w:rPr>
          <w:sz w:val="22"/>
          <w:szCs w:val="22"/>
        </w:rPr>
        <w:t>17.2 São obrigações da contratada:</w:t>
      </w:r>
    </w:p>
    <w:p w14:paraId="5C742475"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6EA78327"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2B5F6987"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06602B5A"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326BBDDD"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A5F9A87"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70B825AD"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638A489E" w14:textId="77777777" w:rsidR="00CE3FAB" w:rsidRDefault="00CE3FAB" w:rsidP="00CE3FAB">
      <w:pPr>
        <w:spacing w:line="360" w:lineRule="auto"/>
        <w:jc w:val="both"/>
        <w:rPr>
          <w:sz w:val="22"/>
          <w:szCs w:val="22"/>
        </w:rPr>
      </w:pPr>
    </w:p>
    <w:p w14:paraId="4B10CF75"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5EF39138"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411709C1"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2BDE06FC"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FBEAB2A"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0B95E3F"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7261779E" w14:textId="77777777" w:rsidR="00CE3FAB" w:rsidRDefault="00CE3FAB" w:rsidP="00CE3FAB">
      <w:pPr>
        <w:spacing w:line="360" w:lineRule="auto"/>
        <w:jc w:val="both"/>
        <w:rPr>
          <w:sz w:val="22"/>
          <w:szCs w:val="22"/>
        </w:rPr>
      </w:pPr>
      <w:r>
        <w:rPr>
          <w:sz w:val="22"/>
          <w:szCs w:val="22"/>
        </w:rPr>
        <w:lastRenderedPageBreak/>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036D559"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2A36F0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2E651A2"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8D6666D"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342454BE"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D3D224"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0931961C"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E585A5B" w14:textId="77777777" w:rsidR="00CE3FAB" w:rsidRDefault="00CE3FAB" w:rsidP="00CE3FAB">
      <w:pPr>
        <w:spacing w:line="360" w:lineRule="auto"/>
        <w:jc w:val="both"/>
        <w:rPr>
          <w:sz w:val="22"/>
          <w:szCs w:val="22"/>
        </w:rPr>
      </w:pPr>
    </w:p>
    <w:p w14:paraId="3C9C04B3"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486D2177"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1DA9B54A"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129C904F"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B58D190"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396C30E5"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069C81C9"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3D2B9F29"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4D85C900"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07CEE6D"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73D394E0" w14:textId="77777777" w:rsidR="00CE3FAB" w:rsidRDefault="00CE3FAB" w:rsidP="00CE3FAB">
      <w:pPr>
        <w:tabs>
          <w:tab w:val="left" w:pos="426"/>
        </w:tabs>
        <w:spacing w:line="360" w:lineRule="auto"/>
        <w:jc w:val="both"/>
        <w:rPr>
          <w:sz w:val="22"/>
          <w:szCs w:val="22"/>
        </w:rPr>
      </w:pPr>
      <w:r>
        <w:rPr>
          <w:sz w:val="22"/>
          <w:szCs w:val="22"/>
        </w:rPr>
        <w:lastRenderedPageBreak/>
        <w:t>IX.</w:t>
      </w:r>
      <w:r>
        <w:rPr>
          <w:sz w:val="22"/>
          <w:szCs w:val="22"/>
        </w:rPr>
        <w:tab/>
        <w:t>fraudar a licitação ou praticar ato fraudulento na execução do contrato;</w:t>
      </w:r>
    </w:p>
    <w:p w14:paraId="170347F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73EBB80C"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50099D9"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731AEC7A"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6AEEEB92"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6AD02591"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4E3E0A4F"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3D1E626C"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51B2AE63"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4ED8EE0C"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3311347"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3CBD919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4F871F01"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0DBD3857"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2F272651"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0BF5BA8F"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6D02BE36"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1D481BA6"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725976DC"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D31C1AB" w14:textId="77777777" w:rsidR="00CE3FAB" w:rsidRDefault="00CE3FAB" w:rsidP="00CE3FAB">
      <w:pPr>
        <w:tabs>
          <w:tab w:val="left" w:pos="851"/>
        </w:tabs>
        <w:spacing w:line="360" w:lineRule="auto"/>
        <w:jc w:val="both"/>
        <w:rPr>
          <w:sz w:val="22"/>
          <w:szCs w:val="22"/>
        </w:rPr>
      </w:pPr>
      <w:r>
        <w:rPr>
          <w:sz w:val="22"/>
          <w:szCs w:val="22"/>
        </w:rPr>
        <w:lastRenderedPageBreak/>
        <w:t>19.2.12.</w:t>
      </w:r>
      <w:r>
        <w:rPr>
          <w:sz w:val="22"/>
          <w:szCs w:val="22"/>
        </w:rPr>
        <w:tab/>
        <w:t>A aplicação das sanções previstas neste Edital artigo não exclui, em hipótese alguma, a obrigação de reparação integral do dano causado à Administração Pública.</w:t>
      </w:r>
    </w:p>
    <w:p w14:paraId="28DF9EC1"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25DA1FAA" w14:textId="77777777" w:rsidR="00CE3FAB" w:rsidRDefault="00CE3FAB" w:rsidP="00CE3FAB">
      <w:pPr>
        <w:spacing w:line="360" w:lineRule="auto"/>
        <w:jc w:val="both"/>
        <w:rPr>
          <w:sz w:val="22"/>
          <w:szCs w:val="22"/>
        </w:rPr>
      </w:pPr>
    </w:p>
    <w:p w14:paraId="3BFD9686"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A845D63"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2FF561D"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68976462"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2F2F93E"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0E5079BF"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405B4D08"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9A7120A"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96BACD9" w14:textId="77777777" w:rsidR="00CE3FAB" w:rsidRDefault="00CE3FAB" w:rsidP="00CE3FAB">
      <w:pPr>
        <w:spacing w:line="360" w:lineRule="auto"/>
        <w:jc w:val="both"/>
        <w:rPr>
          <w:sz w:val="22"/>
          <w:szCs w:val="22"/>
        </w:rPr>
      </w:pPr>
    </w:p>
    <w:p w14:paraId="62D2E8E8"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503DF195"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7369D125"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3D89677C"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5B53E161"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FA1E34" w14:textId="77777777" w:rsidR="00CE3FAB" w:rsidRDefault="00CE3FAB" w:rsidP="00CE3FAB">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0565942D"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F22950"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7927A6EB"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013B82CE"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315CF02"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6B36614"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3B5FF737"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6B9BCCA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307DE91"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FF232B8"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3990B913"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018EE0A"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5770AAD5"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185685E0"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A5A90FB" w14:textId="77777777" w:rsidR="00CE3FAB" w:rsidRDefault="00CE3FAB" w:rsidP="00CE3FAB">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F78C647"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2"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275B4426"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2FFCACB1" w14:textId="77777777" w:rsidR="00CE3FAB" w:rsidRDefault="00CE3FAB" w:rsidP="00CE3FAB">
      <w:pPr>
        <w:spacing w:line="360" w:lineRule="auto"/>
        <w:jc w:val="both"/>
        <w:rPr>
          <w:b/>
          <w:sz w:val="22"/>
          <w:szCs w:val="22"/>
        </w:rPr>
      </w:pPr>
      <w:r>
        <w:rPr>
          <w:b/>
          <w:sz w:val="22"/>
          <w:szCs w:val="22"/>
        </w:rPr>
        <w:t>ANEXO I – Termo de Referência;</w:t>
      </w:r>
    </w:p>
    <w:p w14:paraId="0B79CB0F" w14:textId="77777777" w:rsidR="00CE3FAB" w:rsidRDefault="00CE3FAB" w:rsidP="00CE3FAB">
      <w:pPr>
        <w:spacing w:line="360" w:lineRule="auto"/>
        <w:rPr>
          <w:b/>
          <w:sz w:val="22"/>
          <w:szCs w:val="22"/>
        </w:rPr>
      </w:pPr>
      <w:r>
        <w:rPr>
          <w:b/>
          <w:sz w:val="22"/>
          <w:szCs w:val="22"/>
        </w:rPr>
        <w:t>ANEXO II - Modelo Declaração Micro Empresa;</w:t>
      </w:r>
    </w:p>
    <w:p w14:paraId="5A6FC03C" w14:textId="77777777" w:rsidR="00CE3FAB" w:rsidRDefault="00CE3FAB" w:rsidP="00CE3FAB">
      <w:pPr>
        <w:spacing w:line="360" w:lineRule="auto"/>
        <w:jc w:val="both"/>
        <w:rPr>
          <w:b/>
          <w:sz w:val="22"/>
          <w:szCs w:val="22"/>
        </w:rPr>
      </w:pPr>
      <w:r>
        <w:rPr>
          <w:b/>
          <w:sz w:val="22"/>
          <w:szCs w:val="22"/>
        </w:rPr>
        <w:t>ANEXO III – Declaração de Pleno Atendimento;</w:t>
      </w:r>
    </w:p>
    <w:p w14:paraId="0C2EAA12"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753F3A12" w14:textId="77777777" w:rsidR="00CE3FAB" w:rsidRDefault="00CE3FAB" w:rsidP="00CE3FAB">
      <w:pPr>
        <w:spacing w:line="360" w:lineRule="auto"/>
        <w:jc w:val="both"/>
        <w:rPr>
          <w:b/>
          <w:sz w:val="22"/>
          <w:szCs w:val="22"/>
        </w:rPr>
      </w:pPr>
      <w:r>
        <w:rPr>
          <w:b/>
          <w:sz w:val="22"/>
          <w:szCs w:val="22"/>
        </w:rPr>
        <w:t>ANEXO V – Minuta Contratual;</w:t>
      </w:r>
    </w:p>
    <w:p w14:paraId="15A3B3F6" w14:textId="77777777" w:rsidR="00CE3FAB" w:rsidRDefault="00CE3FAB" w:rsidP="00CE3FAB">
      <w:pPr>
        <w:spacing w:line="360" w:lineRule="auto"/>
        <w:jc w:val="both"/>
        <w:rPr>
          <w:b/>
          <w:sz w:val="22"/>
          <w:szCs w:val="22"/>
        </w:rPr>
      </w:pPr>
      <w:r>
        <w:rPr>
          <w:b/>
          <w:sz w:val="22"/>
          <w:szCs w:val="22"/>
        </w:rPr>
        <w:t>ANEXO VI – Modelo Proposta de Preços;</w:t>
      </w:r>
    </w:p>
    <w:p w14:paraId="443B9BB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3DD2846B"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02EBFC8" w14:textId="77777777" w:rsidR="00CE3FAB" w:rsidRDefault="00CE3FAB" w:rsidP="00CE3FAB">
      <w:pPr>
        <w:widowControl w:val="0"/>
        <w:spacing w:line="360" w:lineRule="auto"/>
        <w:jc w:val="both"/>
        <w:outlineLvl w:val="0"/>
        <w:rPr>
          <w:b/>
          <w:sz w:val="22"/>
          <w:szCs w:val="22"/>
        </w:rPr>
      </w:pPr>
      <w:r>
        <w:rPr>
          <w:b/>
          <w:sz w:val="22"/>
          <w:szCs w:val="22"/>
        </w:rPr>
        <w:t>ANEXO IX - MAPA DE APURAÇÃO FINAL.</w:t>
      </w:r>
    </w:p>
    <w:p w14:paraId="2C803D5D" w14:textId="77777777" w:rsidR="00CE3FAB" w:rsidRDefault="00CE3FAB" w:rsidP="00CE3FAB">
      <w:pPr>
        <w:spacing w:line="360" w:lineRule="auto"/>
        <w:jc w:val="right"/>
        <w:rPr>
          <w:sz w:val="22"/>
          <w:szCs w:val="22"/>
        </w:rPr>
      </w:pPr>
    </w:p>
    <w:p w14:paraId="4EBEED3B" w14:textId="4A5EB1DF" w:rsidR="00CE3FAB" w:rsidRDefault="00CE3FAB" w:rsidP="00CE3FAB">
      <w:pPr>
        <w:spacing w:line="360" w:lineRule="auto"/>
        <w:jc w:val="right"/>
        <w:rPr>
          <w:sz w:val="22"/>
          <w:szCs w:val="22"/>
        </w:rPr>
      </w:pPr>
      <w:r>
        <w:rPr>
          <w:sz w:val="22"/>
          <w:szCs w:val="22"/>
        </w:rPr>
        <w:t xml:space="preserve">Palmeiras de Goiás, </w:t>
      </w:r>
      <w:r w:rsidR="003605DB">
        <w:rPr>
          <w:sz w:val="22"/>
          <w:szCs w:val="22"/>
        </w:rPr>
        <w:t>03</w:t>
      </w:r>
      <w:r>
        <w:rPr>
          <w:sz w:val="22"/>
          <w:szCs w:val="22"/>
        </w:rPr>
        <w:t xml:space="preserve"> de </w:t>
      </w:r>
      <w:r w:rsidR="003605DB">
        <w:rPr>
          <w:sz w:val="22"/>
          <w:szCs w:val="22"/>
        </w:rPr>
        <w:t>junho</w:t>
      </w:r>
      <w:r>
        <w:rPr>
          <w:sz w:val="22"/>
          <w:szCs w:val="22"/>
        </w:rPr>
        <w:t xml:space="preserve"> de 2026.</w:t>
      </w:r>
    </w:p>
    <w:p w14:paraId="0D9FBF1D" w14:textId="77777777" w:rsidR="00CE3FAB" w:rsidRDefault="00CE3FAB" w:rsidP="00CE3FAB">
      <w:pPr>
        <w:spacing w:line="360" w:lineRule="auto"/>
        <w:jc w:val="right"/>
        <w:rPr>
          <w:sz w:val="22"/>
          <w:szCs w:val="22"/>
        </w:rPr>
      </w:pPr>
    </w:p>
    <w:p w14:paraId="4473645F" w14:textId="77777777" w:rsidR="00CE3FAB" w:rsidRDefault="00CE3FAB" w:rsidP="00CE3FAB">
      <w:pPr>
        <w:spacing w:line="360" w:lineRule="auto"/>
        <w:jc w:val="right"/>
        <w:rPr>
          <w:sz w:val="22"/>
          <w:szCs w:val="22"/>
        </w:rPr>
      </w:pPr>
    </w:p>
    <w:p w14:paraId="19DE6A21" w14:textId="77777777" w:rsidR="00CE3FAB" w:rsidRDefault="00CE3FAB" w:rsidP="00CE3FAB">
      <w:pPr>
        <w:spacing w:line="360" w:lineRule="auto"/>
        <w:jc w:val="right"/>
        <w:rPr>
          <w:sz w:val="22"/>
          <w:szCs w:val="22"/>
        </w:rPr>
      </w:pPr>
    </w:p>
    <w:p w14:paraId="049A30C2" w14:textId="77777777" w:rsidR="00CE3FAB" w:rsidRDefault="00CE3FAB" w:rsidP="00CE3FAB">
      <w:pPr>
        <w:spacing w:line="360" w:lineRule="auto"/>
        <w:jc w:val="right"/>
        <w:rPr>
          <w:sz w:val="22"/>
          <w:szCs w:val="22"/>
        </w:rPr>
      </w:pPr>
    </w:p>
    <w:p w14:paraId="2A4D41DE" w14:textId="77777777" w:rsidR="00CE3FAB" w:rsidRDefault="00CE3FAB" w:rsidP="00CE3FAB">
      <w:pPr>
        <w:spacing w:line="360" w:lineRule="auto"/>
        <w:jc w:val="right"/>
        <w:rPr>
          <w:sz w:val="22"/>
          <w:szCs w:val="22"/>
        </w:rPr>
      </w:pPr>
    </w:p>
    <w:p w14:paraId="70784A92" w14:textId="77777777" w:rsidR="00CE3FAB" w:rsidRDefault="00CE3FAB" w:rsidP="00CE3FAB">
      <w:pPr>
        <w:spacing w:line="360" w:lineRule="auto"/>
        <w:jc w:val="right"/>
        <w:rPr>
          <w:sz w:val="22"/>
          <w:szCs w:val="22"/>
        </w:rPr>
      </w:pPr>
    </w:p>
    <w:p w14:paraId="51D1A62B" w14:textId="2CCF5F7F" w:rsidR="00CE3FAB" w:rsidRDefault="003605DB" w:rsidP="00CE3FAB">
      <w:pPr>
        <w:spacing w:line="360" w:lineRule="auto"/>
        <w:jc w:val="center"/>
        <w:rPr>
          <w:b/>
          <w:sz w:val="22"/>
          <w:szCs w:val="22"/>
        </w:rPr>
      </w:pPr>
      <w:r>
        <w:rPr>
          <w:b/>
          <w:sz w:val="22"/>
          <w:szCs w:val="22"/>
        </w:rPr>
        <w:t>LUCIANO DIOCLESIO DA SILVA</w:t>
      </w:r>
    </w:p>
    <w:p w14:paraId="72E0A572" w14:textId="77777777" w:rsidR="00CE3FAB" w:rsidRDefault="00CE3FAB" w:rsidP="00CE3FAB">
      <w:pPr>
        <w:spacing w:line="360" w:lineRule="auto"/>
        <w:jc w:val="center"/>
        <w:rPr>
          <w:b/>
          <w:sz w:val="22"/>
          <w:szCs w:val="22"/>
        </w:rPr>
      </w:pPr>
      <w:r>
        <w:rPr>
          <w:b/>
          <w:sz w:val="22"/>
          <w:szCs w:val="22"/>
        </w:rPr>
        <w:t>PREGOEIRO</w:t>
      </w:r>
    </w:p>
    <w:p w14:paraId="2F3800D9" w14:textId="631DE29D" w:rsidR="00CE3FAB" w:rsidRDefault="00CE3FAB" w:rsidP="00CE3FAB">
      <w:pPr>
        <w:spacing w:line="360" w:lineRule="auto"/>
        <w:jc w:val="center"/>
        <w:rPr>
          <w:b/>
          <w:sz w:val="22"/>
          <w:szCs w:val="22"/>
        </w:rPr>
      </w:pPr>
      <w:r>
        <w:rPr>
          <w:b/>
          <w:sz w:val="22"/>
          <w:szCs w:val="22"/>
        </w:rPr>
        <w:t xml:space="preserve">DECRETO Nº </w:t>
      </w:r>
      <w:r w:rsidR="003605DB">
        <w:rPr>
          <w:b/>
          <w:sz w:val="22"/>
          <w:szCs w:val="22"/>
        </w:rPr>
        <w:t>17</w:t>
      </w:r>
      <w:r>
        <w:rPr>
          <w:b/>
          <w:sz w:val="22"/>
          <w:szCs w:val="22"/>
        </w:rPr>
        <w:t>/2025</w:t>
      </w:r>
    </w:p>
    <w:p w14:paraId="1285572E" w14:textId="77777777" w:rsidR="00CE3FAB" w:rsidRDefault="00CE3FAB" w:rsidP="00CE3FAB">
      <w:pPr>
        <w:spacing w:line="360" w:lineRule="auto"/>
        <w:jc w:val="center"/>
        <w:rPr>
          <w:b/>
          <w:sz w:val="22"/>
          <w:szCs w:val="22"/>
        </w:rPr>
      </w:pPr>
    </w:p>
    <w:p w14:paraId="206E4B17" w14:textId="77777777" w:rsidR="00CE3FAB" w:rsidRDefault="00CE3FAB"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5287653E" w14:textId="77777777" w:rsidTr="00817691">
        <w:trPr>
          <w:jc w:val="center"/>
        </w:trPr>
        <w:tc>
          <w:tcPr>
            <w:tcW w:w="9180" w:type="dxa"/>
            <w:shd w:val="clear" w:color="auto" w:fill="BFBFBF" w:themeFill="background1" w:themeFillShade="BF"/>
          </w:tcPr>
          <w:p w14:paraId="68E5CA1B"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2F43E9E5" w14:textId="6F215069"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3605DB">
        <w:rPr>
          <w:b/>
          <w:bCs/>
          <w:sz w:val="22"/>
          <w:szCs w:val="22"/>
        </w:rPr>
        <w:t>86/2026</w:t>
      </w:r>
    </w:p>
    <w:p w14:paraId="5B70BF05" w14:textId="577C0D3B"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15315664" w14:textId="77777777" w:rsidR="0011434D" w:rsidRPr="0011434D" w:rsidRDefault="0011434D" w:rsidP="0011434D"/>
    <w:p w14:paraId="0F5D11F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6CA226B7" w14:textId="77777777" w:rsidR="004640BA" w:rsidRPr="00D51D55" w:rsidRDefault="004640BA" w:rsidP="004640BA">
      <w:pPr>
        <w:spacing w:line="360" w:lineRule="auto"/>
        <w:jc w:val="center"/>
        <w:rPr>
          <w:b/>
          <w:color w:val="000000"/>
          <w:sz w:val="22"/>
          <w:szCs w:val="22"/>
        </w:rPr>
      </w:pPr>
    </w:p>
    <w:p w14:paraId="407D9BD2" w14:textId="77777777" w:rsidR="00C47964" w:rsidRPr="00AA2B53" w:rsidRDefault="00C47964" w:rsidP="00C47964">
      <w:pPr>
        <w:spacing w:line="360" w:lineRule="auto"/>
        <w:rPr>
          <w:b/>
          <w:bCs/>
          <w:sz w:val="22"/>
          <w:szCs w:val="22"/>
          <w:lang w:eastAsia="en-US"/>
        </w:rPr>
      </w:pPr>
      <w:r w:rsidRPr="00AA2B53">
        <w:rPr>
          <w:b/>
          <w:bCs/>
          <w:sz w:val="22"/>
          <w:szCs w:val="22"/>
          <w:lang w:eastAsia="en-US"/>
        </w:rPr>
        <w:t>1. DA NATUREZA DO OBJETO, PRAZOS E QUANTITATIVOS</w:t>
      </w:r>
    </w:p>
    <w:p w14:paraId="2DCFA759" w14:textId="77777777" w:rsidR="00C47964" w:rsidRPr="00AA2B53" w:rsidRDefault="00C47964" w:rsidP="00C47964">
      <w:pPr>
        <w:spacing w:line="360" w:lineRule="auto"/>
        <w:rPr>
          <w:sz w:val="22"/>
          <w:szCs w:val="22"/>
          <w:lang w:eastAsia="en-US"/>
        </w:rPr>
      </w:pPr>
      <w:r w:rsidRPr="00AA2B53">
        <w:rPr>
          <w:sz w:val="22"/>
          <w:szCs w:val="22"/>
        </w:rPr>
        <w:t xml:space="preserve">1.1. </w:t>
      </w:r>
      <w:r w:rsidRPr="00AA2B53">
        <w:rPr>
          <w:sz w:val="22"/>
          <w:szCs w:val="22"/>
          <w:lang w:eastAsia="en-US"/>
        </w:rPr>
        <w:t>Pretende-se estabelecer neste Termo de Referência as condições para a contratação de empresa especializada em prestação de serviços de corte de árvores</w:t>
      </w:r>
      <w:r w:rsidRPr="00AA2B53">
        <w:rPr>
          <w:sz w:val="22"/>
          <w:szCs w:val="22"/>
        </w:rPr>
        <w:t>, conforme a seguir.</w:t>
      </w:r>
    </w:p>
    <w:p w14:paraId="1253D5EE" w14:textId="77777777" w:rsidR="00C47964" w:rsidRPr="00AA2B53" w:rsidRDefault="00C47964" w:rsidP="00C47964">
      <w:pPr>
        <w:spacing w:line="360" w:lineRule="auto"/>
        <w:rPr>
          <w:sz w:val="22"/>
          <w:szCs w:val="22"/>
          <w:lang w:eastAsia="en-US"/>
        </w:rPr>
      </w:pPr>
      <w:r w:rsidRPr="00AA2B53">
        <w:rPr>
          <w:sz w:val="22"/>
          <w:szCs w:val="22"/>
          <w:lang w:eastAsia="en-US"/>
        </w:rPr>
        <w:t>1.2. É estimada para a presente contratação a quantidade abaixo descrita:</w:t>
      </w:r>
    </w:p>
    <w:p w14:paraId="3E73070B" w14:textId="77777777" w:rsidR="00E66F2B" w:rsidRPr="000C0EF5" w:rsidRDefault="00E66F2B" w:rsidP="00180098">
      <w:pPr>
        <w:spacing w:line="360" w:lineRule="auto"/>
        <w:jc w:val="both"/>
        <w:rPr>
          <w:b/>
          <w:sz w:val="22"/>
          <w:szCs w:val="22"/>
        </w:rPr>
      </w:pPr>
    </w:p>
    <w:p w14:paraId="5DE20DE8" w14:textId="77777777" w:rsidR="00E66F2B" w:rsidRDefault="00E66F2B" w:rsidP="00E66F2B">
      <w:pPr>
        <w:spacing w:line="360" w:lineRule="auto"/>
        <w:jc w:val="both"/>
        <w:rPr>
          <w:b/>
          <w:sz w:val="22"/>
          <w:szCs w:val="22"/>
        </w:rPr>
      </w:pPr>
      <w:r w:rsidRPr="000C0EF5">
        <w:rPr>
          <w:b/>
          <w:sz w:val="22"/>
          <w:szCs w:val="22"/>
        </w:rPr>
        <w:t>ESPECIFICAÇÕES</w:t>
      </w:r>
    </w:p>
    <w:p w14:paraId="770D94F1" w14:textId="77777777" w:rsidR="00C47964" w:rsidRPr="000C0EF5" w:rsidRDefault="00C47964" w:rsidP="00E66F2B">
      <w:pPr>
        <w:spacing w:line="360" w:lineRule="auto"/>
        <w:jc w:val="both"/>
        <w:rPr>
          <w:b/>
          <w:sz w:val="22"/>
          <w:szCs w:val="22"/>
        </w:rPr>
      </w:pPr>
    </w:p>
    <w:tbl>
      <w:tblPr>
        <w:tblW w:w="9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45"/>
        <w:gridCol w:w="711"/>
        <w:gridCol w:w="713"/>
        <w:gridCol w:w="1133"/>
        <w:gridCol w:w="1417"/>
      </w:tblGrid>
      <w:tr w:rsidR="009D4648" w:rsidRPr="00C47964" w14:paraId="026DFD8B" w14:textId="77777777" w:rsidTr="00C47964">
        <w:trPr>
          <w:jc w:val="center"/>
        </w:trPr>
        <w:tc>
          <w:tcPr>
            <w:tcW w:w="846" w:type="dxa"/>
            <w:shd w:val="clear" w:color="auto" w:fill="D9D9D9" w:themeFill="background1" w:themeFillShade="D9"/>
            <w:vAlign w:val="center"/>
          </w:tcPr>
          <w:p w14:paraId="06B5DEBD" w14:textId="77777777" w:rsidR="009D4648" w:rsidRPr="00C47964" w:rsidRDefault="009D4648" w:rsidP="009D4648">
            <w:pPr>
              <w:widowControl w:val="0"/>
              <w:spacing w:line="360" w:lineRule="auto"/>
              <w:jc w:val="center"/>
              <w:rPr>
                <w:b/>
                <w:sz w:val="22"/>
                <w:szCs w:val="22"/>
              </w:rPr>
            </w:pPr>
            <w:r w:rsidRPr="00C47964">
              <w:rPr>
                <w:b/>
                <w:sz w:val="22"/>
                <w:szCs w:val="22"/>
              </w:rPr>
              <w:t>ITEM</w:t>
            </w:r>
          </w:p>
        </w:tc>
        <w:tc>
          <w:tcPr>
            <w:tcW w:w="4545" w:type="dxa"/>
            <w:shd w:val="clear" w:color="auto" w:fill="D9D9D9" w:themeFill="background1" w:themeFillShade="D9"/>
            <w:vAlign w:val="center"/>
          </w:tcPr>
          <w:p w14:paraId="0A2EAC7A" w14:textId="77777777" w:rsidR="009D4648" w:rsidRPr="00C47964" w:rsidRDefault="009D4648" w:rsidP="009D4648">
            <w:pPr>
              <w:widowControl w:val="0"/>
              <w:spacing w:line="360" w:lineRule="auto"/>
              <w:jc w:val="center"/>
              <w:rPr>
                <w:b/>
                <w:sz w:val="22"/>
                <w:szCs w:val="22"/>
              </w:rPr>
            </w:pPr>
            <w:r w:rsidRPr="00C47964">
              <w:rPr>
                <w:b/>
                <w:sz w:val="22"/>
                <w:szCs w:val="22"/>
              </w:rPr>
              <w:t>DESCRIÇÃO</w:t>
            </w:r>
          </w:p>
        </w:tc>
        <w:tc>
          <w:tcPr>
            <w:tcW w:w="711" w:type="dxa"/>
            <w:shd w:val="clear" w:color="auto" w:fill="D9D9D9" w:themeFill="background1" w:themeFillShade="D9"/>
            <w:vAlign w:val="center"/>
          </w:tcPr>
          <w:p w14:paraId="7634A990" w14:textId="0742ACDB" w:rsidR="009D4648" w:rsidRPr="00C47964" w:rsidRDefault="009D4648" w:rsidP="009D4648">
            <w:pPr>
              <w:widowControl w:val="0"/>
              <w:spacing w:line="360" w:lineRule="auto"/>
              <w:jc w:val="center"/>
              <w:rPr>
                <w:b/>
                <w:sz w:val="22"/>
                <w:szCs w:val="22"/>
              </w:rPr>
            </w:pPr>
            <w:r w:rsidRPr="00C47964">
              <w:rPr>
                <w:b/>
                <w:sz w:val="22"/>
                <w:szCs w:val="22"/>
              </w:rPr>
              <w:t>UND</w:t>
            </w:r>
          </w:p>
        </w:tc>
        <w:tc>
          <w:tcPr>
            <w:tcW w:w="713" w:type="dxa"/>
            <w:shd w:val="clear" w:color="auto" w:fill="D9D9D9" w:themeFill="background1" w:themeFillShade="D9"/>
            <w:vAlign w:val="center"/>
          </w:tcPr>
          <w:p w14:paraId="3B9B7BCE" w14:textId="23EE0C20" w:rsidR="009D4648" w:rsidRPr="00C47964" w:rsidRDefault="009D4648" w:rsidP="009D4648">
            <w:pPr>
              <w:widowControl w:val="0"/>
              <w:spacing w:line="360" w:lineRule="auto"/>
              <w:jc w:val="center"/>
              <w:rPr>
                <w:b/>
                <w:sz w:val="22"/>
                <w:szCs w:val="22"/>
              </w:rPr>
            </w:pPr>
            <w:r w:rsidRPr="00C47964">
              <w:rPr>
                <w:b/>
                <w:sz w:val="22"/>
                <w:szCs w:val="22"/>
              </w:rPr>
              <w:t>QNT</w:t>
            </w:r>
          </w:p>
        </w:tc>
        <w:tc>
          <w:tcPr>
            <w:tcW w:w="1133" w:type="dxa"/>
            <w:shd w:val="clear" w:color="auto" w:fill="D9D9D9" w:themeFill="background1" w:themeFillShade="D9"/>
            <w:vAlign w:val="center"/>
          </w:tcPr>
          <w:p w14:paraId="56E967DC" w14:textId="676658B6" w:rsidR="009D4648" w:rsidRPr="00C47964" w:rsidRDefault="009D4648" w:rsidP="009D4648">
            <w:pPr>
              <w:widowControl w:val="0"/>
              <w:spacing w:line="360" w:lineRule="auto"/>
              <w:jc w:val="center"/>
              <w:rPr>
                <w:b/>
                <w:sz w:val="22"/>
                <w:szCs w:val="22"/>
              </w:rPr>
            </w:pPr>
            <w:r w:rsidRPr="00C47964">
              <w:rPr>
                <w:b/>
                <w:sz w:val="22"/>
                <w:szCs w:val="22"/>
              </w:rPr>
              <w:t>VALOR UNIT.</w:t>
            </w:r>
          </w:p>
        </w:tc>
        <w:tc>
          <w:tcPr>
            <w:tcW w:w="1417" w:type="dxa"/>
            <w:shd w:val="clear" w:color="auto" w:fill="D9D9D9" w:themeFill="background1" w:themeFillShade="D9"/>
            <w:vAlign w:val="center"/>
          </w:tcPr>
          <w:p w14:paraId="53425928" w14:textId="01C71D73" w:rsidR="009D4648" w:rsidRPr="00C47964" w:rsidRDefault="009D4648" w:rsidP="009D4648">
            <w:pPr>
              <w:widowControl w:val="0"/>
              <w:spacing w:line="360" w:lineRule="auto"/>
              <w:jc w:val="center"/>
              <w:rPr>
                <w:b/>
                <w:sz w:val="22"/>
                <w:szCs w:val="22"/>
              </w:rPr>
            </w:pPr>
            <w:r w:rsidRPr="00C47964">
              <w:rPr>
                <w:b/>
                <w:sz w:val="22"/>
                <w:szCs w:val="22"/>
              </w:rPr>
              <w:t>VALOR TOTAL</w:t>
            </w:r>
          </w:p>
        </w:tc>
      </w:tr>
      <w:tr w:rsidR="00C47964" w:rsidRPr="00C47964" w14:paraId="4A56426B" w14:textId="77777777" w:rsidTr="00C47964">
        <w:trPr>
          <w:jc w:val="center"/>
        </w:trPr>
        <w:tc>
          <w:tcPr>
            <w:tcW w:w="846" w:type="dxa"/>
            <w:vAlign w:val="center"/>
          </w:tcPr>
          <w:p w14:paraId="50A48042" w14:textId="77777777" w:rsidR="00C47964" w:rsidRPr="00C47964" w:rsidRDefault="00C47964" w:rsidP="00C47964">
            <w:pPr>
              <w:pStyle w:val="PargrafodaLista"/>
              <w:numPr>
                <w:ilvl w:val="0"/>
                <w:numId w:val="7"/>
              </w:numPr>
              <w:tabs>
                <w:tab w:val="left" w:pos="796"/>
              </w:tabs>
              <w:spacing w:line="360" w:lineRule="auto"/>
              <w:ind w:left="0" w:firstLine="0"/>
              <w:jc w:val="center"/>
              <w:rPr>
                <w:sz w:val="22"/>
                <w:szCs w:val="22"/>
              </w:rPr>
            </w:pPr>
          </w:p>
        </w:tc>
        <w:tc>
          <w:tcPr>
            <w:tcW w:w="4545" w:type="dxa"/>
            <w:vAlign w:val="center"/>
          </w:tcPr>
          <w:p w14:paraId="2C2832B2" w14:textId="77777777" w:rsidR="00C47964" w:rsidRPr="00C47964" w:rsidRDefault="00C47964" w:rsidP="00C47964">
            <w:pPr>
              <w:spacing w:line="360" w:lineRule="auto"/>
              <w:jc w:val="both"/>
              <w:rPr>
                <w:sz w:val="22"/>
                <w:szCs w:val="22"/>
              </w:rPr>
            </w:pPr>
            <w:r w:rsidRPr="00C47964">
              <w:rPr>
                <w:sz w:val="22"/>
                <w:szCs w:val="22"/>
              </w:rPr>
              <w:t xml:space="preserve">Corte de exemplares florísticos (árvores, incluindo </w:t>
            </w:r>
            <w:proofErr w:type="spellStart"/>
            <w:r w:rsidRPr="00C47964">
              <w:rPr>
                <w:sz w:val="22"/>
                <w:szCs w:val="22"/>
              </w:rPr>
              <w:t>Palmae</w:t>
            </w:r>
            <w:proofErr w:type="spellEnd"/>
            <w:r w:rsidRPr="00C47964">
              <w:rPr>
                <w:sz w:val="22"/>
                <w:szCs w:val="22"/>
              </w:rPr>
              <w:t xml:space="preserve">) localizados em canteiros centrais, prédios públicos, praças e todos os locais públicos no perímetro urbano do município de Palmeiras de Goiás e do povoado de São João, quando o mesmo apresentar sinais que estiver com a sanidade comprometida, mortas, com risco de quedas, ou que sejam de espécies não recomendada para a arborização urbana. Os cortes deverão ser feitos rentes ao chão. </w:t>
            </w:r>
          </w:p>
          <w:p w14:paraId="4EE3A6A2" w14:textId="4AFDC26E" w:rsidR="00C47964" w:rsidRPr="00C47964" w:rsidRDefault="00C47964" w:rsidP="00C47964">
            <w:pPr>
              <w:spacing w:line="360" w:lineRule="auto"/>
              <w:jc w:val="both"/>
              <w:rPr>
                <w:sz w:val="22"/>
                <w:szCs w:val="22"/>
              </w:rPr>
            </w:pPr>
            <w:r w:rsidRPr="00C47964">
              <w:rPr>
                <w:sz w:val="22"/>
                <w:szCs w:val="22"/>
              </w:rPr>
              <w:t>Cada Serviço prestado equivale um exemplar florístico cortado.</w:t>
            </w:r>
          </w:p>
        </w:tc>
        <w:tc>
          <w:tcPr>
            <w:tcW w:w="711" w:type="dxa"/>
            <w:vAlign w:val="center"/>
          </w:tcPr>
          <w:p w14:paraId="5C39B791" w14:textId="33ABB8D3" w:rsidR="00C47964" w:rsidRPr="00C47964" w:rsidRDefault="00C47964" w:rsidP="00C47964">
            <w:pPr>
              <w:spacing w:line="360" w:lineRule="auto"/>
              <w:jc w:val="center"/>
              <w:rPr>
                <w:sz w:val="22"/>
                <w:szCs w:val="22"/>
              </w:rPr>
            </w:pPr>
            <w:r w:rsidRPr="00C47964">
              <w:rPr>
                <w:sz w:val="22"/>
                <w:szCs w:val="22"/>
              </w:rPr>
              <w:t>SV</w:t>
            </w:r>
          </w:p>
        </w:tc>
        <w:tc>
          <w:tcPr>
            <w:tcW w:w="713" w:type="dxa"/>
            <w:vAlign w:val="center"/>
          </w:tcPr>
          <w:p w14:paraId="0E7C7D28" w14:textId="5DDE32D1" w:rsidR="00C47964" w:rsidRPr="00C47964" w:rsidRDefault="00C47964" w:rsidP="00C47964">
            <w:pPr>
              <w:tabs>
                <w:tab w:val="left" w:pos="240"/>
              </w:tabs>
              <w:spacing w:line="360" w:lineRule="auto"/>
              <w:jc w:val="center"/>
              <w:rPr>
                <w:sz w:val="22"/>
                <w:szCs w:val="22"/>
              </w:rPr>
            </w:pPr>
            <w:r w:rsidRPr="00C47964">
              <w:rPr>
                <w:sz w:val="22"/>
                <w:szCs w:val="22"/>
              </w:rPr>
              <w:t>500</w:t>
            </w:r>
          </w:p>
        </w:tc>
        <w:tc>
          <w:tcPr>
            <w:tcW w:w="1133" w:type="dxa"/>
            <w:vAlign w:val="center"/>
          </w:tcPr>
          <w:p w14:paraId="58DA1503" w14:textId="421C4454" w:rsidR="00C47964" w:rsidRPr="00C47964" w:rsidRDefault="00C47964" w:rsidP="00C47964">
            <w:pPr>
              <w:tabs>
                <w:tab w:val="left" w:pos="240"/>
              </w:tabs>
              <w:spacing w:line="360" w:lineRule="auto"/>
              <w:jc w:val="center"/>
              <w:rPr>
                <w:sz w:val="22"/>
                <w:szCs w:val="22"/>
              </w:rPr>
            </w:pPr>
            <w:r w:rsidRPr="00C47964">
              <w:rPr>
                <w:sz w:val="22"/>
                <w:szCs w:val="22"/>
              </w:rPr>
              <w:t>R$ 92,40</w:t>
            </w:r>
          </w:p>
        </w:tc>
        <w:tc>
          <w:tcPr>
            <w:tcW w:w="1417" w:type="dxa"/>
            <w:vAlign w:val="center"/>
          </w:tcPr>
          <w:p w14:paraId="4164F7BF" w14:textId="7CDBEB58" w:rsidR="00C47964" w:rsidRPr="00C47964" w:rsidRDefault="00C47964" w:rsidP="00C47964">
            <w:pPr>
              <w:tabs>
                <w:tab w:val="left" w:pos="796"/>
              </w:tabs>
              <w:spacing w:line="360" w:lineRule="auto"/>
              <w:jc w:val="center"/>
              <w:rPr>
                <w:rFonts w:eastAsia="Calibri"/>
                <w:sz w:val="22"/>
                <w:szCs w:val="22"/>
                <w:lang w:eastAsia="en-US"/>
              </w:rPr>
            </w:pPr>
            <w:r w:rsidRPr="00C47964">
              <w:rPr>
                <w:rFonts w:eastAsia="Calibri"/>
                <w:sz w:val="22"/>
                <w:szCs w:val="22"/>
                <w:lang w:eastAsia="en-US"/>
              </w:rPr>
              <w:t>R$ 46.200,00</w:t>
            </w:r>
          </w:p>
        </w:tc>
      </w:tr>
      <w:tr w:rsidR="009D4648" w:rsidRPr="00C47964" w14:paraId="4348E0EB" w14:textId="77777777" w:rsidTr="00C47964">
        <w:trPr>
          <w:jc w:val="center"/>
        </w:trPr>
        <w:tc>
          <w:tcPr>
            <w:tcW w:w="6815" w:type="dxa"/>
            <w:gridSpan w:val="4"/>
          </w:tcPr>
          <w:p w14:paraId="1E5A01C4" w14:textId="2D4413F0" w:rsidR="009D4648" w:rsidRPr="00C47964" w:rsidRDefault="009D4648" w:rsidP="00E66F2B">
            <w:pPr>
              <w:tabs>
                <w:tab w:val="left" w:pos="240"/>
              </w:tabs>
              <w:spacing w:line="360" w:lineRule="auto"/>
              <w:jc w:val="center"/>
              <w:rPr>
                <w:b/>
                <w:bCs/>
                <w:sz w:val="22"/>
                <w:szCs w:val="22"/>
              </w:rPr>
            </w:pPr>
            <w:r w:rsidRPr="00C47964">
              <w:rPr>
                <w:b/>
                <w:bCs/>
                <w:sz w:val="22"/>
                <w:szCs w:val="22"/>
              </w:rPr>
              <w:t>VALOR TOTAL</w:t>
            </w:r>
          </w:p>
        </w:tc>
        <w:tc>
          <w:tcPr>
            <w:tcW w:w="2550" w:type="dxa"/>
            <w:gridSpan w:val="2"/>
            <w:vAlign w:val="center"/>
          </w:tcPr>
          <w:p w14:paraId="7E028F85" w14:textId="6E717900" w:rsidR="009D4648" w:rsidRPr="00C47964" w:rsidRDefault="009D4648" w:rsidP="00E66F2B">
            <w:pPr>
              <w:tabs>
                <w:tab w:val="left" w:pos="796"/>
              </w:tabs>
              <w:spacing w:line="360" w:lineRule="auto"/>
              <w:jc w:val="center"/>
              <w:rPr>
                <w:rFonts w:eastAsia="Calibri"/>
                <w:b/>
                <w:bCs/>
                <w:sz w:val="22"/>
                <w:szCs w:val="22"/>
                <w:lang w:eastAsia="en-US"/>
              </w:rPr>
            </w:pPr>
            <w:r w:rsidRPr="00C47964">
              <w:rPr>
                <w:rFonts w:eastAsia="Calibri"/>
                <w:b/>
                <w:bCs/>
                <w:sz w:val="22"/>
                <w:szCs w:val="22"/>
                <w:lang w:eastAsia="en-US"/>
              </w:rPr>
              <w:t xml:space="preserve">R$ </w:t>
            </w:r>
            <w:r w:rsidR="00C47964" w:rsidRPr="00C47964">
              <w:rPr>
                <w:rFonts w:eastAsia="Calibri"/>
                <w:b/>
                <w:bCs/>
                <w:sz w:val="22"/>
                <w:szCs w:val="22"/>
                <w:lang w:eastAsia="en-US"/>
              </w:rPr>
              <w:t>46.200,00</w:t>
            </w:r>
          </w:p>
        </w:tc>
      </w:tr>
    </w:tbl>
    <w:p w14:paraId="5043F8B9" w14:textId="77777777" w:rsidR="00817691" w:rsidRDefault="00817691" w:rsidP="00ED29BE">
      <w:pPr>
        <w:spacing w:line="360" w:lineRule="auto"/>
        <w:contextualSpacing/>
        <w:jc w:val="both"/>
        <w:rPr>
          <w:b/>
          <w:bCs/>
          <w:color w:val="000000"/>
          <w:sz w:val="22"/>
          <w:szCs w:val="22"/>
        </w:rPr>
      </w:pPr>
    </w:p>
    <w:p w14:paraId="03CB677A" w14:textId="77777777" w:rsidR="00C47964" w:rsidRPr="00AA2B53" w:rsidRDefault="00C47964" w:rsidP="00C47964">
      <w:pPr>
        <w:spacing w:line="360" w:lineRule="auto"/>
        <w:rPr>
          <w:b/>
          <w:bCs/>
          <w:sz w:val="22"/>
          <w:szCs w:val="22"/>
        </w:rPr>
      </w:pPr>
      <w:r w:rsidRPr="00AA2B53">
        <w:rPr>
          <w:b/>
          <w:bCs/>
          <w:sz w:val="22"/>
          <w:szCs w:val="22"/>
        </w:rPr>
        <w:t>2. DA FUNDAMENTAÇÃO/JUSTIFICATIVA</w:t>
      </w:r>
    </w:p>
    <w:p w14:paraId="0CE937BC" w14:textId="77777777" w:rsidR="00C47964" w:rsidRPr="00AA2B53" w:rsidRDefault="00C47964" w:rsidP="00C47964">
      <w:pPr>
        <w:spacing w:line="360" w:lineRule="auto"/>
        <w:jc w:val="both"/>
        <w:rPr>
          <w:bCs/>
          <w:sz w:val="22"/>
          <w:szCs w:val="22"/>
        </w:rPr>
      </w:pPr>
      <w:r w:rsidRPr="00AA2B53">
        <w:rPr>
          <w:b/>
          <w:bCs/>
          <w:sz w:val="22"/>
          <w:szCs w:val="22"/>
        </w:rPr>
        <w:t>2.1.</w:t>
      </w:r>
      <w:r w:rsidRPr="00AA2B53">
        <w:rPr>
          <w:sz w:val="22"/>
          <w:szCs w:val="22"/>
        </w:rPr>
        <w:t xml:space="preserve"> </w:t>
      </w:r>
      <w:r w:rsidRPr="00AA2B53">
        <w:rPr>
          <w:bCs/>
          <w:sz w:val="22"/>
          <w:szCs w:val="22"/>
        </w:rPr>
        <w:t xml:space="preserve">A contratação de empresa especializada para o manejo arbóreo justifica-se pela necessidade imperativa de garantir a segurança pública e a integridade da infraestrutura urbana. O serviço de corte de árvores no perímetro urbano, assim como em estradas vicinais, contribui significativamente para a gestão ambiental. No que diz respeito à arborização urbana, a realização de corte de árvores comprometidas em espaços públicos é essencial para o bem-estar da população e para a segurança. O crescimento desordenado ou o adoecimento </w:t>
      </w:r>
      <w:r w:rsidRPr="00AA2B53">
        <w:rPr>
          <w:bCs/>
          <w:sz w:val="22"/>
          <w:szCs w:val="22"/>
        </w:rPr>
        <w:lastRenderedPageBreak/>
        <w:t>de espécimes arbóreos geram riscos iminentes de queda, justificando a necessidade de intervenções técnicas rápidas e qualificadas.</w:t>
      </w:r>
    </w:p>
    <w:p w14:paraId="6A0BD813" w14:textId="5E56B309" w:rsidR="00C47964" w:rsidRPr="00AA2B53" w:rsidRDefault="00C47964" w:rsidP="00C47964">
      <w:pPr>
        <w:spacing w:line="360" w:lineRule="auto"/>
        <w:jc w:val="both"/>
        <w:rPr>
          <w:bCs/>
          <w:sz w:val="22"/>
          <w:szCs w:val="22"/>
        </w:rPr>
      </w:pPr>
      <w:r w:rsidRPr="00AA2B53">
        <w:rPr>
          <w:bCs/>
          <w:sz w:val="22"/>
          <w:szCs w:val="22"/>
        </w:rPr>
        <w:t>Cabe ressaltar que, a falta de manutenção adequada dos exemplares florísticos</w:t>
      </w:r>
    </w:p>
    <w:p w14:paraId="636D3441" w14:textId="77777777" w:rsidR="00C47964" w:rsidRPr="00AA2B53" w:rsidRDefault="00C47964" w:rsidP="00C47964">
      <w:pPr>
        <w:spacing w:line="360" w:lineRule="auto"/>
        <w:jc w:val="both"/>
        <w:rPr>
          <w:bCs/>
          <w:sz w:val="22"/>
          <w:szCs w:val="22"/>
        </w:rPr>
      </w:pPr>
      <w:r w:rsidRPr="00AA2B53">
        <w:rPr>
          <w:bCs/>
          <w:sz w:val="22"/>
          <w:szCs w:val="22"/>
        </w:rPr>
        <w:t xml:space="preserve">pode ocasionar acidentes, como quedas de árvores e/ou galhos, o que coloca em risco a segurança dos transeuntes, portanto a contratação desse serviço é necessária visto que a secretaria responsável não dispõe em seu quadro de colaboradores, profissionais qualificados para tais serviços, bem como de equipamentos adequados para a execução desses trabalhos. </w:t>
      </w:r>
    </w:p>
    <w:p w14:paraId="6F7A9C45" w14:textId="77777777" w:rsidR="00C47964" w:rsidRPr="00AA2B53" w:rsidRDefault="00C47964" w:rsidP="00C47964">
      <w:pPr>
        <w:spacing w:line="360" w:lineRule="auto"/>
        <w:jc w:val="both"/>
        <w:rPr>
          <w:bCs/>
          <w:sz w:val="22"/>
          <w:szCs w:val="22"/>
        </w:rPr>
      </w:pPr>
      <w:r w:rsidRPr="00AA2B53">
        <w:rPr>
          <w:bCs/>
          <w:sz w:val="22"/>
          <w:szCs w:val="22"/>
        </w:rPr>
        <w:t>Ao optar pela terceirização, a Administração Pública elimina gastos fixos com encargos trabalhistas de longo prazo e vultosos investimentos em maquinário pesado e treinamentos de alta periculosidade, transferindo à contratada a responsabilidade pela manutenção de equipamentos, conformidade ambiental e substituição imediata de mão de obra. Essa estratégia assegura alta especialização técnica e agilidade operacional sem ultrapassar os limites de gastos com pessoal da Lei de Responsabilidade Fiscal, garantindo que o Poder Público pague apenas pelos serviços efetivamente executados com máxima eficiência e segurança jurídica.</w:t>
      </w:r>
    </w:p>
    <w:p w14:paraId="4DC9EA2B" w14:textId="77777777" w:rsidR="00C47964" w:rsidRPr="00AA2B53" w:rsidRDefault="00C47964" w:rsidP="00C47964">
      <w:pPr>
        <w:spacing w:line="360" w:lineRule="auto"/>
        <w:jc w:val="both"/>
        <w:rPr>
          <w:b/>
          <w:bCs/>
          <w:sz w:val="22"/>
          <w:szCs w:val="22"/>
        </w:rPr>
      </w:pPr>
    </w:p>
    <w:p w14:paraId="56294B10" w14:textId="77777777" w:rsidR="00C47964" w:rsidRPr="00AA2B53" w:rsidRDefault="00C47964" w:rsidP="00C47964">
      <w:pPr>
        <w:spacing w:line="360" w:lineRule="auto"/>
        <w:jc w:val="both"/>
        <w:rPr>
          <w:b/>
          <w:bCs/>
          <w:sz w:val="22"/>
          <w:szCs w:val="22"/>
        </w:rPr>
      </w:pPr>
      <w:r w:rsidRPr="00AA2B53">
        <w:rPr>
          <w:b/>
          <w:bCs/>
          <w:sz w:val="22"/>
          <w:szCs w:val="22"/>
        </w:rPr>
        <w:t>3. DOS REQUISITOS PARA CONTRATAÇÃO</w:t>
      </w:r>
    </w:p>
    <w:p w14:paraId="4AAF4005" w14:textId="77777777" w:rsidR="00C47964" w:rsidRPr="00AA2B53" w:rsidRDefault="00C47964" w:rsidP="00C47964">
      <w:pPr>
        <w:tabs>
          <w:tab w:val="left" w:pos="200"/>
          <w:tab w:val="left" w:pos="796"/>
        </w:tabs>
        <w:autoSpaceDE w:val="0"/>
        <w:spacing w:line="360" w:lineRule="auto"/>
        <w:jc w:val="both"/>
        <w:rPr>
          <w:sz w:val="22"/>
          <w:szCs w:val="22"/>
        </w:rPr>
      </w:pPr>
      <w:r w:rsidRPr="00AA2B53">
        <w:rPr>
          <w:b/>
          <w:bCs/>
          <w:sz w:val="22"/>
          <w:szCs w:val="22"/>
        </w:rPr>
        <w:t>3.1.</w:t>
      </w:r>
      <w:r w:rsidRPr="00AA2B53">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4037E86B" w14:textId="77777777" w:rsidR="00C47964" w:rsidRPr="00AA2B53" w:rsidRDefault="00C47964" w:rsidP="00C47964">
      <w:pPr>
        <w:tabs>
          <w:tab w:val="left" w:pos="200"/>
          <w:tab w:val="left" w:pos="796"/>
        </w:tabs>
        <w:autoSpaceDE w:val="0"/>
        <w:spacing w:line="360" w:lineRule="auto"/>
        <w:jc w:val="both"/>
        <w:rPr>
          <w:sz w:val="22"/>
          <w:szCs w:val="22"/>
        </w:rPr>
      </w:pPr>
      <w:r w:rsidRPr="00AA2B53">
        <w:rPr>
          <w:b/>
          <w:bCs/>
          <w:sz w:val="22"/>
          <w:szCs w:val="22"/>
        </w:rPr>
        <w:t>3.2.</w:t>
      </w:r>
      <w:r w:rsidRPr="00AA2B53">
        <w:rPr>
          <w:sz w:val="22"/>
          <w:szCs w:val="22"/>
        </w:rPr>
        <w:t xml:space="preserve"> A(s) empresa(s) ou instituição(</w:t>
      </w:r>
      <w:proofErr w:type="spellStart"/>
      <w:r w:rsidRPr="00AA2B53">
        <w:rPr>
          <w:sz w:val="22"/>
          <w:szCs w:val="22"/>
        </w:rPr>
        <w:t>ões</w:t>
      </w:r>
      <w:proofErr w:type="spellEnd"/>
      <w:r w:rsidRPr="00AA2B53">
        <w:rPr>
          <w:sz w:val="22"/>
          <w:szCs w:val="22"/>
        </w:rPr>
        <w:t>) interessada(s) no fornecimento dos produtos acima relacionados deverá(</w:t>
      </w:r>
      <w:proofErr w:type="spellStart"/>
      <w:r w:rsidRPr="00AA2B53">
        <w:rPr>
          <w:sz w:val="22"/>
          <w:szCs w:val="22"/>
        </w:rPr>
        <w:t>ão</w:t>
      </w:r>
      <w:proofErr w:type="spellEnd"/>
      <w:r w:rsidRPr="00AA2B53">
        <w:rPr>
          <w:sz w:val="22"/>
          <w:szCs w:val="22"/>
        </w:rPr>
        <w:t>) apresentar os seguintes documentos para fins de habilitação, para posterior contratação.</w:t>
      </w:r>
    </w:p>
    <w:p w14:paraId="3BDC1A3A" w14:textId="77777777" w:rsidR="00C47964" w:rsidRPr="00AA2B53" w:rsidRDefault="00C47964" w:rsidP="00C47964">
      <w:pPr>
        <w:tabs>
          <w:tab w:val="left" w:pos="200"/>
          <w:tab w:val="left" w:pos="796"/>
        </w:tabs>
        <w:autoSpaceDE w:val="0"/>
        <w:spacing w:line="360" w:lineRule="auto"/>
        <w:jc w:val="both"/>
        <w:rPr>
          <w:sz w:val="22"/>
          <w:szCs w:val="22"/>
        </w:rPr>
      </w:pPr>
      <w:r w:rsidRPr="00AA2B53">
        <w:rPr>
          <w:sz w:val="22"/>
          <w:szCs w:val="22"/>
        </w:rPr>
        <w:t>a) Cópia do Contrato Social devidamente atualizado na forma da Lei;</w:t>
      </w:r>
    </w:p>
    <w:p w14:paraId="05E6F63F" w14:textId="77777777" w:rsidR="00C47964" w:rsidRPr="00AA2B53" w:rsidRDefault="00C47964" w:rsidP="00C47964">
      <w:pPr>
        <w:tabs>
          <w:tab w:val="left" w:pos="200"/>
          <w:tab w:val="left" w:pos="796"/>
        </w:tabs>
        <w:autoSpaceDE w:val="0"/>
        <w:spacing w:line="360" w:lineRule="auto"/>
        <w:jc w:val="both"/>
        <w:rPr>
          <w:sz w:val="22"/>
          <w:szCs w:val="22"/>
        </w:rPr>
      </w:pPr>
      <w:r w:rsidRPr="00AA2B53">
        <w:rPr>
          <w:sz w:val="22"/>
          <w:szCs w:val="22"/>
        </w:rPr>
        <w:t>b) Cópia do CNPJ da empresa</w:t>
      </w:r>
    </w:p>
    <w:p w14:paraId="088173D5" w14:textId="77777777" w:rsidR="00C47964" w:rsidRPr="00AA2B53" w:rsidRDefault="00C47964" w:rsidP="00C47964">
      <w:pPr>
        <w:tabs>
          <w:tab w:val="left" w:pos="200"/>
          <w:tab w:val="left" w:pos="796"/>
        </w:tabs>
        <w:autoSpaceDE w:val="0"/>
        <w:spacing w:line="360" w:lineRule="auto"/>
        <w:jc w:val="both"/>
        <w:rPr>
          <w:sz w:val="22"/>
          <w:szCs w:val="22"/>
        </w:rPr>
      </w:pPr>
      <w:r w:rsidRPr="00AA2B53">
        <w:rPr>
          <w:sz w:val="22"/>
          <w:szCs w:val="22"/>
        </w:rPr>
        <w:t>c) Cópia da CND junto a Receita Federal (certidão conjunta)</w:t>
      </w:r>
    </w:p>
    <w:p w14:paraId="6945548B" w14:textId="77777777" w:rsidR="00C47964" w:rsidRPr="00AA2B53" w:rsidRDefault="00C47964" w:rsidP="00C47964">
      <w:pPr>
        <w:tabs>
          <w:tab w:val="left" w:pos="200"/>
          <w:tab w:val="left" w:pos="796"/>
        </w:tabs>
        <w:autoSpaceDE w:val="0"/>
        <w:spacing w:line="360" w:lineRule="auto"/>
        <w:jc w:val="both"/>
        <w:rPr>
          <w:sz w:val="22"/>
          <w:szCs w:val="22"/>
        </w:rPr>
      </w:pPr>
      <w:r w:rsidRPr="00AA2B53">
        <w:rPr>
          <w:sz w:val="22"/>
          <w:szCs w:val="22"/>
        </w:rPr>
        <w:t>e) Cópia da CND junto ao FGTS.</w:t>
      </w:r>
    </w:p>
    <w:p w14:paraId="23C9521B" w14:textId="77777777" w:rsidR="00C47964" w:rsidRPr="00AA2B53" w:rsidRDefault="00C47964" w:rsidP="00C47964">
      <w:pPr>
        <w:tabs>
          <w:tab w:val="left" w:pos="200"/>
          <w:tab w:val="left" w:pos="796"/>
        </w:tabs>
        <w:autoSpaceDE w:val="0"/>
        <w:spacing w:line="360" w:lineRule="auto"/>
        <w:jc w:val="both"/>
        <w:rPr>
          <w:sz w:val="22"/>
          <w:szCs w:val="22"/>
        </w:rPr>
      </w:pPr>
      <w:r w:rsidRPr="00AA2B53">
        <w:rPr>
          <w:sz w:val="22"/>
          <w:szCs w:val="22"/>
        </w:rPr>
        <w:t>f) Demais documentos a serem exigidos no Edital ou pela administração.</w:t>
      </w:r>
    </w:p>
    <w:p w14:paraId="7D5FA814" w14:textId="77777777" w:rsidR="00C47964" w:rsidRPr="00AA2B53" w:rsidRDefault="00C47964" w:rsidP="00C47964">
      <w:pPr>
        <w:spacing w:line="360" w:lineRule="auto"/>
        <w:jc w:val="both"/>
        <w:rPr>
          <w:sz w:val="22"/>
          <w:szCs w:val="22"/>
        </w:rPr>
      </w:pPr>
    </w:p>
    <w:p w14:paraId="59BFF20A" w14:textId="77777777" w:rsidR="00C47964" w:rsidRPr="00AA2B53" w:rsidRDefault="00C47964" w:rsidP="00C47964">
      <w:pPr>
        <w:spacing w:line="360" w:lineRule="auto"/>
        <w:jc w:val="both"/>
        <w:rPr>
          <w:b/>
          <w:bCs/>
          <w:sz w:val="22"/>
          <w:szCs w:val="22"/>
        </w:rPr>
      </w:pPr>
      <w:r w:rsidRPr="00AA2B53">
        <w:rPr>
          <w:b/>
          <w:bCs/>
          <w:sz w:val="22"/>
          <w:szCs w:val="22"/>
        </w:rPr>
        <w:t>4. DA FORMA E CRITÉRIOS DE SELEÇÃO DO FORNECEDOR</w:t>
      </w:r>
    </w:p>
    <w:p w14:paraId="4AFE953C" w14:textId="77777777" w:rsidR="00C47964" w:rsidRPr="00AA2B53" w:rsidRDefault="00C47964" w:rsidP="00C47964">
      <w:pPr>
        <w:spacing w:line="360" w:lineRule="auto"/>
        <w:jc w:val="both"/>
        <w:rPr>
          <w:sz w:val="22"/>
          <w:szCs w:val="22"/>
        </w:rPr>
      </w:pPr>
      <w:r w:rsidRPr="00AA2B53">
        <w:rPr>
          <w:b/>
          <w:bCs/>
          <w:sz w:val="22"/>
          <w:szCs w:val="22"/>
        </w:rPr>
        <w:t>4.1.</w:t>
      </w:r>
      <w:r w:rsidRPr="00AA2B53">
        <w:rPr>
          <w:sz w:val="22"/>
          <w:szCs w:val="22"/>
        </w:rPr>
        <w:t xml:space="preserve"> A empresa a ser contratada deverá ser aquela que oferecer o </w:t>
      </w:r>
      <w:r w:rsidRPr="00AA2B53">
        <w:rPr>
          <w:b/>
          <w:sz w:val="22"/>
          <w:szCs w:val="22"/>
        </w:rPr>
        <w:t xml:space="preserve">MENOR PREÇO POR ITEM </w:t>
      </w:r>
      <w:r w:rsidRPr="00AA2B53">
        <w:rPr>
          <w:sz w:val="22"/>
          <w:szCs w:val="22"/>
        </w:rPr>
        <w:t>estimado na licitação nos termos do Art. 33, inciso I, da Lei Federal nº 14.133/2021 e, a ser aferido conforme o Modelo de Impresso Oficial proposto.</w:t>
      </w:r>
    </w:p>
    <w:p w14:paraId="23AFF0D8" w14:textId="77777777" w:rsidR="00C47964" w:rsidRPr="00AA2B53" w:rsidRDefault="00C47964" w:rsidP="00C47964">
      <w:pPr>
        <w:spacing w:line="360" w:lineRule="auto"/>
        <w:jc w:val="both"/>
        <w:rPr>
          <w:sz w:val="22"/>
          <w:szCs w:val="22"/>
        </w:rPr>
      </w:pPr>
    </w:p>
    <w:p w14:paraId="2FB76457" w14:textId="77777777" w:rsidR="00C47964" w:rsidRPr="00AA2B53" w:rsidRDefault="00C47964" w:rsidP="00C47964">
      <w:pPr>
        <w:spacing w:line="360" w:lineRule="auto"/>
        <w:jc w:val="both"/>
        <w:rPr>
          <w:b/>
          <w:bCs/>
          <w:sz w:val="22"/>
          <w:szCs w:val="22"/>
        </w:rPr>
      </w:pPr>
      <w:r w:rsidRPr="00AA2B53">
        <w:rPr>
          <w:b/>
          <w:bCs/>
          <w:sz w:val="22"/>
          <w:szCs w:val="22"/>
        </w:rPr>
        <w:t>5. DA DOTAÇÃO ORÇAMENTÁRIA</w:t>
      </w:r>
    </w:p>
    <w:p w14:paraId="3E34D9B2" w14:textId="77777777" w:rsidR="00C47964" w:rsidRPr="00AA2B53" w:rsidRDefault="00C47964" w:rsidP="00C47964">
      <w:pPr>
        <w:spacing w:line="360" w:lineRule="auto"/>
        <w:jc w:val="both"/>
        <w:rPr>
          <w:sz w:val="22"/>
          <w:szCs w:val="22"/>
        </w:rPr>
      </w:pPr>
      <w:r w:rsidRPr="00AA2B53">
        <w:rPr>
          <w:b/>
          <w:bCs/>
          <w:sz w:val="22"/>
          <w:szCs w:val="22"/>
        </w:rPr>
        <w:t>5.1.</w:t>
      </w:r>
      <w:r w:rsidRPr="00AA2B53">
        <w:rPr>
          <w:sz w:val="22"/>
          <w:szCs w:val="22"/>
        </w:rPr>
        <w:t xml:space="preserve"> As despesas com a execução do contrato oriundo do presente Termo de Referência serão cobertas pelas dotações vigentes no orçamento de 2026, através da </w:t>
      </w:r>
      <w:r w:rsidRPr="00AA2B53">
        <w:rPr>
          <w:b/>
          <w:sz w:val="22"/>
          <w:szCs w:val="22"/>
        </w:rPr>
        <w:t>FONTE 100</w:t>
      </w:r>
      <w:r w:rsidRPr="00AA2B53">
        <w:rPr>
          <w:sz w:val="22"/>
          <w:szCs w:val="22"/>
        </w:rPr>
        <w:t>, conforme dotações parte integrantes do processo.</w:t>
      </w:r>
    </w:p>
    <w:p w14:paraId="1A1BA9A4" w14:textId="77777777" w:rsidR="00C47964" w:rsidRPr="00AA2B53" w:rsidRDefault="00C47964" w:rsidP="00C47964">
      <w:pPr>
        <w:spacing w:line="360" w:lineRule="auto"/>
        <w:jc w:val="both"/>
        <w:rPr>
          <w:b/>
          <w:bCs/>
          <w:sz w:val="22"/>
          <w:szCs w:val="22"/>
        </w:rPr>
      </w:pPr>
      <w:r w:rsidRPr="00AA2B53">
        <w:rPr>
          <w:b/>
          <w:bCs/>
          <w:sz w:val="22"/>
          <w:szCs w:val="22"/>
        </w:rPr>
        <w:lastRenderedPageBreak/>
        <w:t>6. MÉTODOS E ESTRATÉGIAS DE SUPRIMENTO</w:t>
      </w:r>
    </w:p>
    <w:p w14:paraId="033B9FC7" w14:textId="77777777" w:rsidR="00C47964" w:rsidRPr="00AA2B53" w:rsidRDefault="00C47964" w:rsidP="00C47964">
      <w:pPr>
        <w:spacing w:line="360" w:lineRule="auto"/>
        <w:jc w:val="both"/>
        <w:rPr>
          <w:b/>
          <w:sz w:val="22"/>
          <w:szCs w:val="22"/>
        </w:rPr>
      </w:pPr>
      <w:r w:rsidRPr="00AA2B53">
        <w:rPr>
          <w:b/>
          <w:sz w:val="22"/>
          <w:szCs w:val="22"/>
        </w:rPr>
        <w:t xml:space="preserve">6.1. </w:t>
      </w:r>
      <w:r w:rsidRPr="00AA2B53">
        <w:rPr>
          <w:sz w:val="22"/>
          <w:szCs w:val="22"/>
        </w:rPr>
        <w:t>A empresa deverá realizar os serviços seguindo toda especificação informada neste Termo de Referência.</w:t>
      </w:r>
    </w:p>
    <w:p w14:paraId="216D4FF7" w14:textId="77777777" w:rsidR="00C47964" w:rsidRPr="00AA2B53" w:rsidRDefault="00C47964" w:rsidP="00C47964">
      <w:pPr>
        <w:spacing w:line="360" w:lineRule="auto"/>
        <w:jc w:val="both"/>
        <w:rPr>
          <w:sz w:val="22"/>
          <w:szCs w:val="22"/>
        </w:rPr>
      </w:pPr>
      <w:r w:rsidRPr="00AA2B53">
        <w:rPr>
          <w:b/>
          <w:bCs/>
          <w:sz w:val="22"/>
          <w:szCs w:val="22"/>
        </w:rPr>
        <w:t>6.2.</w:t>
      </w:r>
      <w:r w:rsidRPr="00AA2B53">
        <w:rPr>
          <w:sz w:val="22"/>
          <w:szCs w:val="22"/>
        </w:rPr>
        <w:t xml:space="preserve"> A execução deverá ser iniciada imediatamente em 5 (cinco) dias úteis após emissão da ordem de serviço.</w:t>
      </w:r>
    </w:p>
    <w:p w14:paraId="79A172D2" w14:textId="77777777" w:rsidR="00C47964" w:rsidRPr="00AA2B53" w:rsidRDefault="00C47964" w:rsidP="00C47964">
      <w:pPr>
        <w:spacing w:line="360" w:lineRule="auto"/>
        <w:jc w:val="both"/>
        <w:rPr>
          <w:sz w:val="22"/>
          <w:szCs w:val="22"/>
        </w:rPr>
      </w:pPr>
      <w:r w:rsidRPr="00AA2B53">
        <w:rPr>
          <w:b/>
          <w:bCs/>
          <w:sz w:val="22"/>
          <w:szCs w:val="22"/>
        </w:rPr>
        <w:t>6.2.1.</w:t>
      </w:r>
      <w:r w:rsidRPr="00AA2B53">
        <w:rPr>
          <w:sz w:val="22"/>
          <w:szCs w:val="22"/>
        </w:rPr>
        <w:t xml:space="preserve"> O pagamento deverá observar o recebimento da Nota de Empenho/requisição ou da assinatura do instrumento de contrato, se for o caso.</w:t>
      </w:r>
    </w:p>
    <w:p w14:paraId="41BEED0E" w14:textId="77777777" w:rsidR="00C47964" w:rsidRPr="00AA2B53" w:rsidRDefault="00C47964" w:rsidP="00C47964">
      <w:pPr>
        <w:spacing w:line="360" w:lineRule="auto"/>
        <w:jc w:val="both"/>
        <w:rPr>
          <w:sz w:val="22"/>
          <w:szCs w:val="22"/>
        </w:rPr>
      </w:pPr>
    </w:p>
    <w:p w14:paraId="54991B36" w14:textId="77777777" w:rsidR="00C47964" w:rsidRPr="00AA2B53" w:rsidRDefault="00C47964" w:rsidP="00C47964">
      <w:pPr>
        <w:spacing w:line="360" w:lineRule="auto"/>
        <w:jc w:val="both"/>
        <w:rPr>
          <w:b/>
          <w:bCs/>
          <w:sz w:val="22"/>
          <w:szCs w:val="22"/>
        </w:rPr>
      </w:pPr>
      <w:r w:rsidRPr="00AA2B53">
        <w:rPr>
          <w:b/>
          <w:bCs/>
          <w:sz w:val="22"/>
          <w:szCs w:val="22"/>
        </w:rPr>
        <w:t>7. DA VIGÊNCIA</w:t>
      </w:r>
    </w:p>
    <w:p w14:paraId="26BC44A7" w14:textId="77777777" w:rsidR="00C47964" w:rsidRPr="00AA2B53" w:rsidRDefault="00C47964" w:rsidP="00C47964">
      <w:pPr>
        <w:tabs>
          <w:tab w:val="left" w:pos="1418"/>
        </w:tabs>
        <w:spacing w:line="360" w:lineRule="auto"/>
        <w:jc w:val="both"/>
        <w:rPr>
          <w:sz w:val="22"/>
          <w:szCs w:val="22"/>
        </w:rPr>
      </w:pPr>
      <w:r w:rsidRPr="00AA2B53">
        <w:rPr>
          <w:b/>
          <w:sz w:val="22"/>
          <w:szCs w:val="22"/>
        </w:rPr>
        <w:t xml:space="preserve">7.1. </w:t>
      </w:r>
      <w:r w:rsidRPr="00AA2B53">
        <w:rPr>
          <w:sz w:val="22"/>
          <w:szCs w:val="22"/>
        </w:rPr>
        <w:t>O contrato/ordem de serviço decorrente do procedimento realizado terá vigência por período de 12 (dozes) meses a contar a data de assinatura do contrato, podendo ser prorrogado.</w:t>
      </w:r>
    </w:p>
    <w:p w14:paraId="1FA28898" w14:textId="77777777" w:rsidR="00C47964" w:rsidRPr="00AA2B53" w:rsidRDefault="00C47964" w:rsidP="00C47964">
      <w:pPr>
        <w:spacing w:line="360" w:lineRule="auto"/>
        <w:jc w:val="both"/>
        <w:rPr>
          <w:sz w:val="22"/>
          <w:szCs w:val="22"/>
        </w:rPr>
      </w:pPr>
    </w:p>
    <w:p w14:paraId="395F0576" w14:textId="77777777" w:rsidR="00C47964" w:rsidRPr="00AA2B53" w:rsidRDefault="00C47964" w:rsidP="00C47964">
      <w:pPr>
        <w:spacing w:line="360" w:lineRule="auto"/>
        <w:jc w:val="both"/>
        <w:rPr>
          <w:b/>
          <w:bCs/>
          <w:sz w:val="22"/>
          <w:szCs w:val="22"/>
        </w:rPr>
      </w:pPr>
      <w:r w:rsidRPr="00AA2B53">
        <w:rPr>
          <w:b/>
          <w:bCs/>
          <w:sz w:val="22"/>
          <w:szCs w:val="22"/>
        </w:rPr>
        <w:t>8. RECEBIMENTO E CRITÉRIO DE ACEITAÇÃO DO OBJETO</w:t>
      </w:r>
    </w:p>
    <w:p w14:paraId="6B1FE1E6" w14:textId="77777777" w:rsidR="00C47964" w:rsidRPr="00AA2B53" w:rsidRDefault="00C47964" w:rsidP="00C47964">
      <w:pPr>
        <w:spacing w:line="360" w:lineRule="auto"/>
        <w:jc w:val="both"/>
        <w:rPr>
          <w:sz w:val="22"/>
          <w:szCs w:val="22"/>
        </w:rPr>
      </w:pPr>
      <w:r w:rsidRPr="00AA2B53">
        <w:rPr>
          <w:b/>
          <w:bCs/>
          <w:sz w:val="22"/>
          <w:szCs w:val="22"/>
        </w:rPr>
        <w:t>8.1.</w:t>
      </w:r>
      <w:r w:rsidRPr="00AA2B53">
        <w:rPr>
          <w:sz w:val="22"/>
          <w:szCs w:val="22"/>
        </w:rPr>
        <w:t xml:space="preserve"> Os serviços serão recebidos: </w:t>
      </w:r>
    </w:p>
    <w:p w14:paraId="412A1729" w14:textId="77777777" w:rsidR="00C47964" w:rsidRPr="00AA2B53" w:rsidRDefault="00C47964" w:rsidP="00C47964">
      <w:pPr>
        <w:spacing w:line="360" w:lineRule="auto"/>
        <w:jc w:val="both"/>
        <w:rPr>
          <w:sz w:val="22"/>
          <w:szCs w:val="22"/>
        </w:rPr>
      </w:pPr>
      <w:r w:rsidRPr="00AA2B53">
        <w:rPr>
          <w:sz w:val="22"/>
          <w:szCs w:val="22"/>
        </w:rPr>
        <w:t>a) Provisoriamente, a partir da comprovação da realização, para efeito de verificação da conformidade com as especificações constantes.</w:t>
      </w:r>
    </w:p>
    <w:p w14:paraId="06C75B3C" w14:textId="77777777" w:rsidR="00C47964" w:rsidRPr="00AA2B53" w:rsidRDefault="00C47964" w:rsidP="00C47964">
      <w:pPr>
        <w:spacing w:line="360" w:lineRule="auto"/>
        <w:jc w:val="both"/>
        <w:rPr>
          <w:sz w:val="22"/>
          <w:szCs w:val="22"/>
        </w:rPr>
      </w:pPr>
      <w:r w:rsidRPr="00AA2B53">
        <w:rPr>
          <w:sz w:val="22"/>
          <w:szCs w:val="22"/>
        </w:rPr>
        <w:t>b) Definitivamente, após a verificação da conformidade com as especificações constantes, e sua consequente aceitação, que se dará até 02 (dois) dias úteis do recebimento provisório;</w:t>
      </w:r>
    </w:p>
    <w:p w14:paraId="2903D062" w14:textId="77777777" w:rsidR="00C47964" w:rsidRPr="00AA2B53" w:rsidRDefault="00C47964" w:rsidP="00C47964">
      <w:pPr>
        <w:spacing w:line="360" w:lineRule="auto"/>
        <w:jc w:val="both"/>
        <w:rPr>
          <w:sz w:val="22"/>
          <w:szCs w:val="22"/>
        </w:rPr>
      </w:pPr>
      <w:r w:rsidRPr="00AA2B53">
        <w:rPr>
          <w:b/>
          <w:bCs/>
          <w:sz w:val="22"/>
          <w:szCs w:val="22"/>
        </w:rPr>
        <w:t>8.1.1.</w:t>
      </w:r>
      <w:r w:rsidRPr="00AA2B53">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125E134D" w14:textId="77777777" w:rsidR="00C47964" w:rsidRPr="00AA2B53" w:rsidRDefault="00C47964" w:rsidP="00C47964">
      <w:pPr>
        <w:spacing w:line="360" w:lineRule="auto"/>
        <w:jc w:val="both"/>
        <w:rPr>
          <w:sz w:val="22"/>
          <w:szCs w:val="22"/>
        </w:rPr>
      </w:pPr>
      <w:r w:rsidRPr="00AA2B53">
        <w:rPr>
          <w:b/>
          <w:bCs/>
          <w:sz w:val="22"/>
          <w:szCs w:val="22"/>
        </w:rPr>
        <w:t>8.2.</w:t>
      </w:r>
      <w:r w:rsidRPr="00AA2B53">
        <w:rPr>
          <w:sz w:val="22"/>
          <w:szCs w:val="22"/>
        </w:rPr>
        <w:t xml:space="preserve"> O recebimento definitivo será realizado pelo Fiscal do Contrato ou por Comissão de Recebimento especificamente designada de, no mínimo, 3 (três) membros, designados pela autoridade competente, mediante termo detalhado que comprove a compatibilidade dos serviços prestados com o definido neste Termo de Referência.</w:t>
      </w:r>
    </w:p>
    <w:p w14:paraId="3E172054" w14:textId="77777777" w:rsidR="00C47964" w:rsidRPr="00AA2B53" w:rsidRDefault="00C47964" w:rsidP="00C47964">
      <w:pPr>
        <w:spacing w:line="360" w:lineRule="auto"/>
        <w:jc w:val="both"/>
        <w:rPr>
          <w:b/>
          <w:sz w:val="22"/>
          <w:szCs w:val="22"/>
        </w:rPr>
      </w:pPr>
    </w:p>
    <w:p w14:paraId="18400891" w14:textId="77777777" w:rsidR="00C47964" w:rsidRPr="00AA2B53" w:rsidRDefault="00C47964" w:rsidP="00C47964">
      <w:pPr>
        <w:spacing w:line="360" w:lineRule="auto"/>
        <w:jc w:val="both"/>
        <w:rPr>
          <w:b/>
          <w:bCs/>
          <w:sz w:val="22"/>
          <w:szCs w:val="22"/>
        </w:rPr>
      </w:pPr>
      <w:r w:rsidRPr="00AA2B53">
        <w:rPr>
          <w:b/>
          <w:bCs/>
          <w:sz w:val="22"/>
          <w:szCs w:val="22"/>
        </w:rPr>
        <w:t>9. OBRIGAÇÕES DA CONTRATADA</w:t>
      </w:r>
    </w:p>
    <w:p w14:paraId="5A7E8EB1" w14:textId="77777777" w:rsidR="00C47964" w:rsidRPr="00AA2B53" w:rsidRDefault="00C47964" w:rsidP="00C47964">
      <w:pPr>
        <w:spacing w:line="360" w:lineRule="auto"/>
        <w:jc w:val="both"/>
        <w:rPr>
          <w:b/>
          <w:bCs/>
          <w:sz w:val="22"/>
          <w:szCs w:val="22"/>
        </w:rPr>
      </w:pPr>
      <w:r w:rsidRPr="00AA2B53">
        <w:rPr>
          <w:b/>
          <w:bCs/>
          <w:sz w:val="22"/>
          <w:szCs w:val="22"/>
        </w:rPr>
        <w:t>9.1. A contratada obriga-se a:</w:t>
      </w:r>
    </w:p>
    <w:p w14:paraId="4435105D" w14:textId="77777777" w:rsidR="00C47964" w:rsidRPr="00AA2B53" w:rsidRDefault="00C47964" w:rsidP="00C47964">
      <w:pPr>
        <w:spacing w:line="360" w:lineRule="auto"/>
        <w:jc w:val="both"/>
        <w:rPr>
          <w:sz w:val="22"/>
          <w:szCs w:val="22"/>
        </w:rPr>
      </w:pPr>
      <w:r w:rsidRPr="00AA2B53">
        <w:rPr>
          <w:b/>
          <w:sz w:val="22"/>
          <w:szCs w:val="22"/>
        </w:rPr>
        <w:t>9.1.1.</w:t>
      </w:r>
      <w:r w:rsidRPr="00AA2B53">
        <w:rPr>
          <w:sz w:val="22"/>
          <w:szCs w:val="22"/>
        </w:rPr>
        <w:t xml:space="preserve"> Executar os serviços em estrita observância às especificações técnicas, prazos e locais determinados pela Secretaria Municipal de Agricultura, Pecuária e Meio Ambiente, garantindo que as atividades sejam acompanhadas da respectiva Nota Fiscal detalhando precisamente os serviços prestados; </w:t>
      </w:r>
    </w:p>
    <w:p w14:paraId="42C1A77C" w14:textId="77777777" w:rsidR="00C47964" w:rsidRPr="00AA2B53" w:rsidRDefault="00C47964" w:rsidP="00C47964">
      <w:pPr>
        <w:spacing w:line="360" w:lineRule="auto"/>
        <w:jc w:val="both"/>
        <w:rPr>
          <w:sz w:val="22"/>
          <w:szCs w:val="22"/>
        </w:rPr>
      </w:pPr>
      <w:r w:rsidRPr="00AA2B53">
        <w:rPr>
          <w:b/>
          <w:sz w:val="22"/>
          <w:szCs w:val="22"/>
        </w:rPr>
        <w:t xml:space="preserve">9.1.2. </w:t>
      </w:r>
      <w:r w:rsidRPr="00AA2B53">
        <w:rPr>
          <w:sz w:val="22"/>
          <w:szCs w:val="22"/>
        </w:rPr>
        <w:t>Assumir total responsabilidade por vícios, defeitos ou incorreções na execução do objeto, promovendo a reparação imediata de quaisquer danos causados à Administração ou a terceiros, em conformidade com as normas de responsabilidade civil e o Código de Defesa do Consumidor (Lei nº 8.078/1990);</w:t>
      </w:r>
    </w:p>
    <w:p w14:paraId="1A4328E0" w14:textId="77777777" w:rsidR="00C47964" w:rsidRPr="00AA2B53" w:rsidRDefault="00C47964" w:rsidP="00C47964">
      <w:pPr>
        <w:spacing w:line="360" w:lineRule="auto"/>
        <w:jc w:val="both"/>
        <w:rPr>
          <w:sz w:val="22"/>
          <w:szCs w:val="22"/>
        </w:rPr>
      </w:pPr>
      <w:r w:rsidRPr="00AA2B53">
        <w:rPr>
          <w:b/>
          <w:sz w:val="22"/>
          <w:szCs w:val="22"/>
        </w:rPr>
        <w:t xml:space="preserve">9.1.3.  </w:t>
      </w:r>
      <w:r w:rsidRPr="00AA2B53">
        <w:rPr>
          <w:sz w:val="22"/>
          <w:szCs w:val="22"/>
        </w:rPr>
        <w:t xml:space="preserve">Garantir o uso obrigatório e ininterrupto de Equipamentos de Proteção Individual (EPI) </w:t>
      </w:r>
      <w:proofErr w:type="gramStart"/>
      <w:r w:rsidRPr="00AA2B53">
        <w:rPr>
          <w:sz w:val="22"/>
          <w:szCs w:val="22"/>
        </w:rPr>
        <w:t>e Coletiva</w:t>
      </w:r>
      <w:proofErr w:type="gramEnd"/>
      <w:r w:rsidRPr="00AA2B53">
        <w:rPr>
          <w:sz w:val="22"/>
          <w:szCs w:val="22"/>
        </w:rPr>
        <w:t xml:space="preserve"> (EPC) por todos os colaboradores, mantendo à disposição da fiscalização as respectivas Fichas de Registro e comprovantes de entrega devidamente assinados;</w:t>
      </w:r>
    </w:p>
    <w:p w14:paraId="1D83D146" w14:textId="77777777" w:rsidR="00C47964" w:rsidRPr="00AA2B53" w:rsidRDefault="00C47964" w:rsidP="00C47964">
      <w:pPr>
        <w:spacing w:line="360" w:lineRule="auto"/>
        <w:jc w:val="both"/>
        <w:rPr>
          <w:sz w:val="22"/>
          <w:szCs w:val="22"/>
        </w:rPr>
      </w:pPr>
      <w:r w:rsidRPr="00AA2B53">
        <w:rPr>
          <w:b/>
          <w:sz w:val="22"/>
          <w:szCs w:val="22"/>
        </w:rPr>
        <w:lastRenderedPageBreak/>
        <w:t>9.1.4.</w:t>
      </w:r>
      <w:r w:rsidRPr="00AA2B53">
        <w:rPr>
          <w:sz w:val="22"/>
          <w:szCs w:val="22"/>
        </w:rPr>
        <w:t xml:space="preserve"> Notificar formalmente à Secretaria Municipal de Agricultura, Pecuária e Meio Ambiente, com antecedência mínima de 24 (vinte e quatro) horas, qualquer impossibilidade de cumprimento do cronograma estabelecido, apresentando justificativa técnica fundamentada e comprovação do motivo de força maior ou caso fortuito;</w:t>
      </w:r>
    </w:p>
    <w:p w14:paraId="6500313C" w14:textId="77777777" w:rsidR="00C47964" w:rsidRPr="00AA2B53" w:rsidRDefault="00C47964" w:rsidP="00C47964">
      <w:pPr>
        <w:spacing w:line="360" w:lineRule="auto"/>
        <w:jc w:val="both"/>
        <w:rPr>
          <w:sz w:val="22"/>
          <w:szCs w:val="22"/>
        </w:rPr>
      </w:pPr>
      <w:r w:rsidRPr="00AA2B53">
        <w:rPr>
          <w:b/>
          <w:sz w:val="22"/>
          <w:szCs w:val="22"/>
        </w:rPr>
        <w:t>9.1.5.</w:t>
      </w:r>
      <w:r w:rsidRPr="00AA2B53">
        <w:rPr>
          <w:sz w:val="22"/>
          <w:szCs w:val="22"/>
        </w:rPr>
        <w:t xml:space="preserve"> Manter, durante toda a vigência contratual, a compatibilidade com as condições de habilitação e qualificação exigidas no certame, mantendo regularidade fiscal, trabalhista e técnica perante os órgãos competentes;</w:t>
      </w:r>
    </w:p>
    <w:p w14:paraId="536DBD96" w14:textId="77777777" w:rsidR="00C47964" w:rsidRPr="00AA2B53" w:rsidRDefault="00C47964" w:rsidP="00C47964">
      <w:pPr>
        <w:spacing w:line="360" w:lineRule="auto"/>
        <w:jc w:val="both"/>
        <w:rPr>
          <w:sz w:val="22"/>
          <w:szCs w:val="22"/>
        </w:rPr>
      </w:pPr>
      <w:r w:rsidRPr="00AA2B53">
        <w:rPr>
          <w:b/>
          <w:sz w:val="22"/>
          <w:szCs w:val="22"/>
        </w:rPr>
        <w:t>9.1.6.</w:t>
      </w:r>
      <w:r w:rsidRPr="00AA2B53">
        <w:rPr>
          <w:sz w:val="22"/>
          <w:szCs w:val="22"/>
        </w:rPr>
        <w:t xml:space="preserve"> Executar o contrato de forma direta, sendo vedada a transferência de responsabilidades ou a subcontratação, total ou parcial, do objeto, salvo se houver autorização expressa, prévia e por escrito da Administração, conforme os limites estabelecidos no Termo de Referência;</w:t>
      </w:r>
    </w:p>
    <w:p w14:paraId="340F07D2" w14:textId="77777777" w:rsidR="00C47964" w:rsidRPr="00AA2B53" w:rsidRDefault="00C47964" w:rsidP="00C47964">
      <w:pPr>
        <w:spacing w:line="360" w:lineRule="auto"/>
        <w:jc w:val="both"/>
        <w:rPr>
          <w:sz w:val="22"/>
          <w:szCs w:val="22"/>
        </w:rPr>
      </w:pPr>
      <w:r w:rsidRPr="00AA2B53">
        <w:rPr>
          <w:b/>
          <w:sz w:val="22"/>
          <w:szCs w:val="22"/>
        </w:rPr>
        <w:t>9.1.7.</w:t>
      </w:r>
      <w:r w:rsidRPr="00AA2B53">
        <w:rPr>
          <w:sz w:val="22"/>
          <w:szCs w:val="22"/>
        </w:rPr>
        <w:t xml:space="preserve"> Arcar com todos os custos diretos e indiretos necessários à execução do contrato, incluindo, mas não se limitando a: tributos, encargos trabalhistas e previdenciários, taxas, fretes, seguros, deslocamento de pessoal, insumos e ferramentas, não cabendo à Administração qualquer ônus adicional;</w:t>
      </w:r>
    </w:p>
    <w:p w14:paraId="3FABE572" w14:textId="77777777" w:rsidR="00C47964" w:rsidRPr="00AA2B53" w:rsidRDefault="00C47964" w:rsidP="00C47964">
      <w:pPr>
        <w:spacing w:line="360" w:lineRule="auto"/>
        <w:jc w:val="both"/>
        <w:rPr>
          <w:sz w:val="22"/>
          <w:szCs w:val="22"/>
        </w:rPr>
      </w:pPr>
      <w:r w:rsidRPr="00AA2B53">
        <w:rPr>
          <w:b/>
          <w:bCs/>
          <w:sz w:val="22"/>
          <w:szCs w:val="22"/>
        </w:rPr>
        <w:t>9.1.8</w:t>
      </w:r>
      <w:r w:rsidRPr="00AA2B53">
        <w:rPr>
          <w:sz w:val="22"/>
          <w:szCs w:val="22"/>
        </w:rPr>
        <w:t xml:space="preserve"> </w:t>
      </w:r>
      <w:bookmarkStart w:id="1" w:name="_Hlk187655146"/>
      <w:r w:rsidRPr="00AA2B53">
        <w:rPr>
          <w:sz w:val="22"/>
          <w:szCs w:val="22"/>
        </w:rPr>
        <w:t>Apresentar relatório semanal detalhado das atividades, contendo endereço dos locais atendidos, registros fotográficos ("antes" e "depois"), horários e quantitativos executados, para fins de conferência e aceite do Fiscal do Contrato e do Secretário da pasta</w:t>
      </w:r>
      <w:bookmarkEnd w:id="1"/>
      <w:r w:rsidRPr="00AA2B53">
        <w:rPr>
          <w:sz w:val="22"/>
          <w:szCs w:val="22"/>
        </w:rPr>
        <w:t>;</w:t>
      </w:r>
    </w:p>
    <w:p w14:paraId="408E1E4E" w14:textId="77777777" w:rsidR="00C47964" w:rsidRPr="00AA2B53" w:rsidRDefault="00C47964" w:rsidP="00C47964">
      <w:pPr>
        <w:spacing w:line="360" w:lineRule="auto"/>
        <w:jc w:val="both"/>
        <w:rPr>
          <w:sz w:val="22"/>
          <w:szCs w:val="22"/>
        </w:rPr>
      </w:pPr>
      <w:r w:rsidRPr="00AA2B53">
        <w:rPr>
          <w:b/>
          <w:sz w:val="22"/>
          <w:szCs w:val="22"/>
        </w:rPr>
        <w:t xml:space="preserve">9.1.9. </w:t>
      </w:r>
      <w:r w:rsidRPr="00AA2B53">
        <w:rPr>
          <w:sz w:val="22"/>
          <w:szCs w:val="22"/>
        </w:rPr>
        <w:t>Adotar cautelas rigorosas para não danificar calçadas, muros, veículos estacionados ou a fiação elétrica aérea. Em caso de necessidade de intervenção próxima à rede energizada, a Contratada deverá coordenar previamente a ação com a concessionária de energia local, sob sua exclusiva responsabilidade.</w:t>
      </w:r>
    </w:p>
    <w:p w14:paraId="272D72A6" w14:textId="77777777" w:rsidR="00C47964" w:rsidRPr="00AA2B53" w:rsidRDefault="00C47964" w:rsidP="00C47964">
      <w:pPr>
        <w:spacing w:line="360" w:lineRule="auto"/>
        <w:jc w:val="both"/>
        <w:rPr>
          <w:sz w:val="22"/>
          <w:szCs w:val="22"/>
        </w:rPr>
      </w:pPr>
    </w:p>
    <w:p w14:paraId="15941BC1" w14:textId="77777777" w:rsidR="00C47964" w:rsidRPr="00AA2B53" w:rsidRDefault="00C47964" w:rsidP="00C47964">
      <w:pPr>
        <w:spacing w:line="360" w:lineRule="auto"/>
        <w:jc w:val="both"/>
        <w:rPr>
          <w:b/>
          <w:bCs/>
          <w:sz w:val="22"/>
          <w:szCs w:val="22"/>
        </w:rPr>
      </w:pPr>
      <w:r w:rsidRPr="00AA2B53">
        <w:rPr>
          <w:b/>
          <w:bCs/>
          <w:sz w:val="22"/>
          <w:szCs w:val="22"/>
        </w:rPr>
        <w:t>10. OBRIGAÇÕES DA CONTRATANTE</w:t>
      </w:r>
    </w:p>
    <w:p w14:paraId="17A0EB2C" w14:textId="77777777" w:rsidR="00C47964" w:rsidRPr="00AA2B53" w:rsidRDefault="00C47964" w:rsidP="00C47964">
      <w:pPr>
        <w:spacing w:line="360" w:lineRule="auto"/>
        <w:jc w:val="both"/>
        <w:rPr>
          <w:b/>
          <w:sz w:val="22"/>
          <w:szCs w:val="22"/>
        </w:rPr>
      </w:pPr>
      <w:r w:rsidRPr="00AA2B53">
        <w:rPr>
          <w:b/>
          <w:sz w:val="22"/>
          <w:szCs w:val="22"/>
        </w:rPr>
        <w:t>10.1. A Contratante obriga-se a:</w:t>
      </w:r>
    </w:p>
    <w:p w14:paraId="136AC1B1" w14:textId="77777777" w:rsidR="00C47964" w:rsidRPr="00AA2B53" w:rsidRDefault="00C47964" w:rsidP="00C47964">
      <w:pPr>
        <w:spacing w:line="360" w:lineRule="auto"/>
        <w:jc w:val="both"/>
        <w:rPr>
          <w:sz w:val="22"/>
          <w:szCs w:val="22"/>
        </w:rPr>
      </w:pPr>
      <w:r w:rsidRPr="00AA2B53">
        <w:rPr>
          <w:b/>
          <w:sz w:val="22"/>
          <w:szCs w:val="22"/>
        </w:rPr>
        <w:t>10.1.1.</w:t>
      </w:r>
      <w:r w:rsidRPr="00AA2B53">
        <w:rPr>
          <w:sz w:val="22"/>
          <w:szCs w:val="22"/>
        </w:rPr>
        <w:t xml:space="preserve"> Receber os serviços, inspecionando, e verificando se os mesmos estão em conformidade com o pedido, se atende à necessidade e especificação do Termo de Referência;</w:t>
      </w:r>
    </w:p>
    <w:p w14:paraId="01955A74" w14:textId="77777777" w:rsidR="00C47964" w:rsidRPr="00AA2B53" w:rsidRDefault="00C47964" w:rsidP="00C47964">
      <w:pPr>
        <w:spacing w:line="360" w:lineRule="auto"/>
        <w:jc w:val="both"/>
        <w:rPr>
          <w:sz w:val="22"/>
          <w:szCs w:val="22"/>
        </w:rPr>
      </w:pPr>
      <w:r w:rsidRPr="00AA2B53">
        <w:rPr>
          <w:b/>
          <w:sz w:val="22"/>
          <w:szCs w:val="22"/>
        </w:rPr>
        <w:t>10.1.2.</w:t>
      </w:r>
      <w:r w:rsidRPr="00AA2B53">
        <w:rPr>
          <w:sz w:val="22"/>
          <w:szCs w:val="22"/>
        </w:rPr>
        <w:t xml:space="preserve"> Verificar minuciosamente, no prazo fixado, a conformidade dos serviços recebidos, provisoriamente com as especificações constantes na proposta e no Termo de Referência, para fins de aceitação e recebimento definitivos;</w:t>
      </w:r>
    </w:p>
    <w:p w14:paraId="59BBBBA0" w14:textId="77777777" w:rsidR="00C47964" w:rsidRPr="00AA2B53" w:rsidRDefault="00C47964" w:rsidP="00C47964">
      <w:pPr>
        <w:spacing w:line="360" w:lineRule="auto"/>
        <w:jc w:val="both"/>
        <w:rPr>
          <w:sz w:val="22"/>
          <w:szCs w:val="22"/>
        </w:rPr>
      </w:pPr>
      <w:r w:rsidRPr="00AA2B53">
        <w:rPr>
          <w:b/>
          <w:sz w:val="22"/>
          <w:szCs w:val="22"/>
        </w:rPr>
        <w:t>10.1.3.</w:t>
      </w:r>
      <w:r w:rsidRPr="00AA2B53">
        <w:rPr>
          <w:sz w:val="22"/>
          <w:szCs w:val="22"/>
        </w:rPr>
        <w:t xml:space="preserve"> Acompanhar e fiscalizar o cumprimento das obrigações da fornecedora, através do servidor designado;</w:t>
      </w:r>
    </w:p>
    <w:p w14:paraId="1219DEC4" w14:textId="77777777" w:rsidR="00C47964" w:rsidRPr="00AA2B53" w:rsidRDefault="00C47964" w:rsidP="00C47964">
      <w:pPr>
        <w:spacing w:line="360" w:lineRule="auto"/>
        <w:jc w:val="both"/>
        <w:rPr>
          <w:sz w:val="22"/>
          <w:szCs w:val="22"/>
        </w:rPr>
      </w:pPr>
      <w:r w:rsidRPr="00AA2B53">
        <w:rPr>
          <w:b/>
          <w:sz w:val="22"/>
          <w:szCs w:val="22"/>
        </w:rPr>
        <w:t xml:space="preserve">10.1.4. </w:t>
      </w:r>
      <w:r w:rsidRPr="00AA2B53">
        <w:rPr>
          <w:sz w:val="22"/>
          <w:szCs w:val="22"/>
        </w:rPr>
        <w:t xml:space="preserve">Exigir o cumprimento de todas as obrigações assumidas pela contratada, de acordo com o estipulado neste Termo, no contrato e anexos do Instrumento Convocatório; </w:t>
      </w:r>
    </w:p>
    <w:p w14:paraId="0583CAE4" w14:textId="77777777" w:rsidR="00C47964" w:rsidRPr="00AA2B53" w:rsidRDefault="00C47964" w:rsidP="00C47964">
      <w:pPr>
        <w:spacing w:line="360" w:lineRule="auto"/>
        <w:jc w:val="both"/>
        <w:rPr>
          <w:sz w:val="22"/>
          <w:szCs w:val="22"/>
        </w:rPr>
      </w:pPr>
      <w:r w:rsidRPr="00AA2B53">
        <w:rPr>
          <w:b/>
          <w:sz w:val="22"/>
          <w:szCs w:val="22"/>
        </w:rPr>
        <w:t xml:space="preserve">10.1.5. </w:t>
      </w:r>
      <w:r w:rsidRPr="00AA2B53">
        <w:rPr>
          <w:sz w:val="22"/>
          <w:szCs w:val="22"/>
        </w:rPr>
        <w:t>Receber os serviços no prazo e condições estabelecidas neste Termo, no contrato e anexos do Instrumento Convocatório;</w:t>
      </w:r>
    </w:p>
    <w:p w14:paraId="2C0B3D75" w14:textId="77777777" w:rsidR="00C47964" w:rsidRPr="00AA2B53" w:rsidRDefault="00C47964" w:rsidP="00C47964">
      <w:pPr>
        <w:spacing w:line="360" w:lineRule="auto"/>
        <w:jc w:val="both"/>
        <w:rPr>
          <w:sz w:val="22"/>
          <w:szCs w:val="22"/>
        </w:rPr>
      </w:pPr>
      <w:r w:rsidRPr="00AA2B53">
        <w:rPr>
          <w:b/>
          <w:sz w:val="22"/>
          <w:szCs w:val="22"/>
        </w:rPr>
        <w:t xml:space="preserve">10.1.6. </w:t>
      </w:r>
      <w:r w:rsidRPr="00AA2B53">
        <w:rPr>
          <w:sz w:val="22"/>
          <w:szCs w:val="22"/>
        </w:rPr>
        <w:t>Notificar a Contratada, por escrito, sobre vícios, defeitos ou incorreções verificadas na entrega dos serviços, para que seja por ele substituído, reparado ou corrigido, no total ou em parte, às suas expensas;</w:t>
      </w:r>
    </w:p>
    <w:p w14:paraId="464186EC" w14:textId="77777777" w:rsidR="00C47964" w:rsidRPr="00AA2B53" w:rsidRDefault="00C47964" w:rsidP="00C47964">
      <w:pPr>
        <w:spacing w:line="360" w:lineRule="auto"/>
        <w:jc w:val="both"/>
        <w:rPr>
          <w:sz w:val="22"/>
          <w:szCs w:val="22"/>
        </w:rPr>
      </w:pPr>
      <w:r w:rsidRPr="00AA2B53">
        <w:rPr>
          <w:b/>
          <w:sz w:val="22"/>
          <w:szCs w:val="22"/>
        </w:rPr>
        <w:lastRenderedPageBreak/>
        <w:t xml:space="preserve">10.1.7. </w:t>
      </w:r>
      <w:r w:rsidRPr="00AA2B53">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E1E845" w14:textId="77777777" w:rsidR="00C47964" w:rsidRPr="00AA2B53" w:rsidRDefault="00C47964" w:rsidP="00C47964">
      <w:pPr>
        <w:spacing w:line="360" w:lineRule="auto"/>
        <w:jc w:val="both"/>
        <w:rPr>
          <w:sz w:val="22"/>
          <w:szCs w:val="22"/>
        </w:rPr>
      </w:pPr>
      <w:r w:rsidRPr="00AA2B53">
        <w:rPr>
          <w:b/>
          <w:sz w:val="22"/>
          <w:szCs w:val="22"/>
        </w:rPr>
        <w:t>10.1.8</w:t>
      </w:r>
      <w:r w:rsidRPr="00AA2B53">
        <w:rPr>
          <w:sz w:val="22"/>
          <w:szCs w:val="22"/>
        </w:rPr>
        <w:t>. Efetuar o pagamento no prazo previsto.</w:t>
      </w:r>
    </w:p>
    <w:p w14:paraId="2798856C" w14:textId="77777777" w:rsidR="00C47964" w:rsidRPr="00AA2B53" w:rsidRDefault="00C47964" w:rsidP="00C47964">
      <w:pPr>
        <w:spacing w:line="360" w:lineRule="auto"/>
        <w:jc w:val="both"/>
        <w:rPr>
          <w:sz w:val="22"/>
          <w:szCs w:val="22"/>
        </w:rPr>
      </w:pPr>
    </w:p>
    <w:p w14:paraId="2143385C" w14:textId="77777777" w:rsidR="00C47964" w:rsidRPr="00AA2B53" w:rsidRDefault="00C47964" w:rsidP="00C47964">
      <w:pPr>
        <w:spacing w:line="360" w:lineRule="auto"/>
        <w:jc w:val="both"/>
        <w:rPr>
          <w:b/>
          <w:bCs/>
          <w:sz w:val="22"/>
          <w:szCs w:val="22"/>
        </w:rPr>
      </w:pPr>
      <w:r w:rsidRPr="00AA2B53">
        <w:rPr>
          <w:b/>
          <w:bCs/>
          <w:sz w:val="22"/>
          <w:szCs w:val="22"/>
        </w:rPr>
        <w:t>11. MEDIDAS ACAUTELADORAS</w:t>
      </w:r>
    </w:p>
    <w:p w14:paraId="689D29FE" w14:textId="77777777" w:rsidR="00C47964" w:rsidRPr="00AA2B53" w:rsidRDefault="00C47964" w:rsidP="00C47964">
      <w:pPr>
        <w:spacing w:line="360" w:lineRule="auto"/>
        <w:jc w:val="both"/>
        <w:rPr>
          <w:sz w:val="22"/>
          <w:szCs w:val="22"/>
        </w:rPr>
      </w:pPr>
      <w:r w:rsidRPr="00AA2B53">
        <w:rPr>
          <w:b/>
          <w:bCs/>
          <w:sz w:val="22"/>
          <w:szCs w:val="22"/>
        </w:rPr>
        <w:t>11.1.</w:t>
      </w:r>
      <w:r w:rsidRPr="00AA2B53">
        <w:rPr>
          <w:sz w:val="22"/>
          <w:szCs w:val="22"/>
        </w:rPr>
        <w:t xml:space="preserve"> Consoante o artigo 45 da Lei nº 9.784, de 1999, Secretaria Municipal de Agricultura, Pecuária e Meio Ambiente poderá, sem a prévia manifestação do interessado, motivadamente, adotar providências acauteladoras, inclusive retendo o pagamento, em caso risco iminente, como forma de prevenir a ocorrência de dano de difícil ou impossível reparação.</w:t>
      </w:r>
    </w:p>
    <w:p w14:paraId="7060DAB9" w14:textId="77777777" w:rsidR="00C47964" w:rsidRPr="00AA2B53" w:rsidRDefault="00C47964" w:rsidP="00C47964">
      <w:pPr>
        <w:spacing w:line="360" w:lineRule="auto"/>
        <w:jc w:val="both"/>
        <w:rPr>
          <w:sz w:val="22"/>
          <w:szCs w:val="22"/>
        </w:rPr>
      </w:pPr>
    </w:p>
    <w:p w14:paraId="4EB3E929" w14:textId="77777777" w:rsidR="00C47964" w:rsidRPr="00AA2B53" w:rsidRDefault="00C47964" w:rsidP="00C47964">
      <w:pPr>
        <w:spacing w:line="360" w:lineRule="auto"/>
        <w:jc w:val="both"/>
        <w:rPr>
          <w:b/>
          <w:bCs/>
          <w:sz w:val="22"/>
          <w:szCs w:val="22"/>
        </w:rPr>
      </w:pPr>
      <w:r w:rsidRPr="00AA2B53">
        <w:rPr>
          <w:b/>
          <w:bCs/>
          <w:sz w:val="22"/>
          <w:szCs w:val="22"/>
        </w:rPr>
        <w:t>12. DO PAGAMENTO</w:t>
      </w:r>
    </w:p>
    <w:p w14:paraId="39FE5E77" w14:textId="77777777" w:rsidR="00C47964" w:rsidRPr="00AA2B53" w:rsidRDefault="00C47964" w:rsidP="00C47964">
      <w:pPr>
        <w:pStyle w:val="A2001065"/>
        <w:tabs>
          <w:tab w:val="left" w:pos="0"/>
        </w:tabs>
        <w:spacing w:line="360" w:lineRule="auto"/>
        <w:ind w:firstLine="0"/>
        <w:rPr>
          <w:color w:val="000000"/>
          <w:sz w:val="22"/>
          <w:szCs w:val="22"/>
        </w:rPr>
      </w:pPr>
      <w:r w:rsidRPr="00AA2B53">
        <w:rPr>
          <w:b/>
          <w:color w:val="000000"/>
          <w:sz w:val="22"/>
          <w:szCs w:val="22"/>
        </w:rPr>
        <w:t>12.1.</w:t>
      </w:r>
      <w:r w:rsidRPr="00AA2B53">
        <w:rPr>
          <w:color w:val="000000"/>
          <w:sz w:val="22"/>
          <w:szCs w:val="22"/>
        </w:rPr>
        <w:t xml:space="preserve"> Os pagamentos serão efetuados através de depósito em Conta Corrente, de titularidade da CONTRATADA obedecida as seguintes condições:</w:t>
      </w:r>
    </w:p>
    <w:p w14:paraId="6E7AE075" w14:textId="77777777" w:rsidR="00C47964" w:rsidRPr="00AA2B53" w:rsidRDefault="00C47964" w:rsidP="00C47964">
      <w:pPr>
        <w:pStyle w:val="Padro"/>
        <w:tabs>
          <w:tab w:val="left" w:pos="-142"/>
        </w:tabs>
        <w:spacing w:line="360" w:lineRule="auto"/>
        <w:jc w:val="both"/>
        <w:rPr>
          <w:sz w:val="22"/>
          <w:szCs w:val="22"/>
        </w:rPr>
      </w:pPr>
      <w:r w:rsidRPr="00AA2B53">
        <w:rPr>
          <w:b/>
          <w:sz w:val="22"/>
          <w:szCs w:val="22"/>
        </w:rPr>
        <w:t>a.</w:t>
      </w:r>
      <w:r w:rsidRPr="00AA2B53">
        <w:rPr>
          <w:sz w:val="22"/>
          <w:szCs w:val="22"/>
        </w:rPr>
        <w:t xml:space="preserve"> </w:t>
      </w:r>
      <w:r w:rsidRPr="00AA2B53">
        <w:rPr>
          <w:caps/>
          <w:sz w:val="22"/>
          <w:szCs w:val="22"/>
        </w:rPr>
        <w:t>os pagamentos serão realizados Contra-apresentação:</w:t>
      </w:r>
      <w:r w:rsidRPr="00AA2B53">
        <w:rPr>
          <w:b/>
          <w:caps/>
          <w:sz w:val="22"/>
          <w:szCs w:val="22"/>
        </w:rPr>
        <w:t xml:space="preserve"> </w:t>
      </w:r>
      <w:r w:rsidRPr="00AA2B53">
        <w:rPr>
          <w:sz w:val="22"/>
          <w:szCs w:val="22"/>
        </w:rPr>
        <w:t xml:space="preserve">Os pagamentos serão efetuados </w:t>
      </w:r>
      <w:r w:rsidRPr="00AA2B53">
        <w:rPr>
          <w:b/>
          <w:sz w:val="22"/>
          <w:szCs w:val="22"/>
        </w:rPr>
        <w:t>15 (QUINZE) dias úteis</w:t>
      </w:r>
      <w:r w:rsidRPr="00AA2B53">
        <w:rPr>
          <w:sz w:val="22"/>
          <w:szCs w:val="22"/>
        </w:rPr>
        <w:t xml:space="preserve"> após apresentação das respectivas notas fiscais/faturas e devidamente </w:t>
      </w:r>
      <w:proofErr w:type="gramStart"/>
      <w:r w:rsidRPr="00AA2B53">
        <w:rPr>
          <w:sz w:val="22"/>
          <w:szCs w:val="22"/>
        </w:rPr>
        <w:t>atestadas  pelo</w:t>
      </w:r>
      <w:proofErr w:type="gramEnd"/>
      <w:r w:rsidRPr="00AA2B53">
        <w:rPr>
          <w:sz w:val="22"/>
          <w:szCs w:val="22"/>
        </w:rPr>
        <w:t xml:space="preserve"> setor competente e de conformidade com os procedimentos normais de pagamento do Governo Municipal de Palmeiras de Goiás - GO.</w:t>
      </w:r>
    </w:p>
    <w:p w14:paraId="7B01D18D" w14:textId="77777777" w:rsidR="00C47964" w:rsidRPr="00AA2B53" w:rsidRDefault="00C47964" w:rsidP="00C47964">
      <w:pPr>
        <w:pStyle w:val="Padro"/>
        <w:tabs>
          <w:tab w:val="left" w:pos="540"/>
        </w:tabs>
        <w:spacing w:line="360" w:lineRule="auto"/>
        <w:jc w:val="both"/>
        <w:rPr>
          <w:color w:val="000000"/>
          <w:sz w:val="22"/>
          <w:szCs w:val="22"/>
        </w:rPr>
      </w:pPr>
      <w:r w:rsidRPr="00AA2B53">
        <w:rPr>
          <w:b/>
          <w:color w:val="000000"/>
          <w:sz w:val="22"/>
          <w:szCs w:val="22"/>
        </w:rPr>
        <w:t>b.</w:t>
      </w:r>
      <w:r w:rsidRPr="00AA2B53">
        <w:rPr>
          <w:color w:val="000000"/>
          <w:sz w:val="22"/>
          <w:szCs w:val="22"/>
        </w:rPr>
        <w:t xml:space="preserve"> As notas fiscais/faturas que apresentarem incorreções serão devolvidas à CONTRATADA, e seu vencimento ocorrerá </w:t>
      </w:r>
      <w:r w:rsidRPr="00AA2B53">
        <w:rPr>
          <w:b/>
          <w:color w:val="000000"/>
          <w:sz w:val="22"/>
          <w:szCs w:val="22"/>
        </w:rPr>
        <w:t>05 (cinco) dias úteis</w:t>
      </w:r>
      <w:r w:rsidRPr="00AA2B53">
        <w:rPr>
          <w:color w:val="000000"/>
          <w:sz w:val="22"/>
          <w:szCs w:val="22"/>
        </w:rPr>
        <w:t xml:space="preserve"> após a data de sua apresentação válida.</w:t>
      </w:r>
    </w:p>
    <w:p w14:paraId="0FD1018A" w14:textId="77777777" w:rsidR="00C47964" w:rsidRPr="00AA2B53" w:rsidRDefault="00C47964" w:rsidP="00C47964">
      <w:pPr>
        <w:pStyle w:val="A2001065"/>
        <w:tabs>
          <w:tab w:val="left" w:pos="0"/>
        </w:tabs>
        <w:spacing w:line="360" w:lineRule="auto"/>
        <w:ind w:firstLine="0"/>
        <w:rPr>
          <w:color w:val="000000"/>
          <w:sz w:val="22"/>
          <w:szCs w:val="22"/>
        </w:rPr>
      </w:pPr>
      <w:r w:rsidRPr="00AA2B53">
        <w:rPr>
          <w:b/>
          <w:color w:val="000000"/>
          <w:sz w:val="22"/>
          <w:szCs w:val="22"/>
        </w:rPr>
        <w:t>12.2.</w:t>
      </w:r>
      <w:r w:rsidRPr="00AA2B53">
        <w:rPr>
          <w:color w:val="000000"/>
          <w:sz w:val="22"/>
          <w:szCs w:val="22"/>
        </w:rPr>
        <w:t xml:space="preserve"> A CONTRATADA deverá apresentar ao setor competente da CONTRATANTE, por ocasião dos pagamentos, cópia autenticada dos seguintes documentos:</w:t>
      </w:r>
    </w:p>
    <w:p w14:paraId="6034D396" w14:textId="77777777" w:rsidR="00C47964" w:rsidRPr="00AA2B53" w:rsidRDefault="00C47964" w:rsidP="00C47964">
      <w:pPr>
        <w:pStyle w:val="A2001065"/>
        <w:numPr>
          <w:ilvl w:val="0"/>
          <w:numId w:val="9"/>
        </w:numPr>
        <w:tabs>
          <w:tab w:val="left" w:pos="284"/>
        </w:tabs>
        <w:spacing w:line="360" w:lineRule="auto"/>
        <w:ind w:left="0" w:firstLine="0"/>
        <w:rPr>
          <w:color w:val="000000"/>
          <w:sz w:val="22"/>
          <w:szCs w:val="22"/>
        </w:rPr>
      </w:pPr>
      <w:r w:rsidRPr="00AA2B53">
        <w:rPr>
          <w:color w:val="000000"/>
          <w:sz w:val="22"/>
          <w:szCs w:val="22"/>
        </w:rPr>
        <w:t>Certidão negativa de débito para com a Fazenda Federal (certidão conjunta);</w:t>
      </w:r>
    </w:p>
    <w:p w14:paraId="65A61421" w14:textId="77777777" w:rsidR="00C47964" w:rsidRPr="00AA2B53" w:rsidRDefault="00C47964" w:rsidP="00C47964">
      <w:pPr>
        <w:pStyle w:val="A2001065"/>
        <w:numPr>
          <w:ilvl w:val="0"/>
          <w:numId w:val="9"/>
        </w:numPr>
        <w:tabs>
          <w:tab w:val="left" w:pos="284"/>
        </w:tabs>
        <w:spacing w:line="360" w:lineRule="auto"/>
        <w:ind w:left="0" w:firstLine="0"/>
        <w:rPr>
          <w:color w:val="000000"/>
          <w:sz w:val="22"/>
          <w:szCs w:val="22"/>
        </w:rPr>
      </w:pPr>
      <w:r w:rsidRPr="00AA2B53">
        <w:rPr>
          <w:color w:val="000000"/>
          <w:sz w:val="22"/>
          <w:szCs w:val="22"/>
        </w:rPr>
        <w:t>Certificado de regularidade de situação com o FGTS;</w:t>
      </w:r>
    </w:p>
    <w:p w14:paraId="2F5F32BF" w14:textId="77777777" w:rsidR="00C47964" w:rsidRPr="00AA2B53" w:rsidRDefault="00C47964" w:rsidP="00C47964">
      <w:pPr>
        <w:pStyle w:val="Default"/>
        <w:numPr>
          <w:ilvl w:val="0"/>
          <w:numId w:val="9"/>
        </w:numPr>
        <w:tabs>
          <w:tab w:val="left" w:pos="284"/>
        </w:tabs>
        <w:spacing w:line="360" w:lineRule="auto"/>
        <w:ind w:left="0" w:firstLine="0"/>
        <w:jc w:val="both"/>
        <w:rPr>
          <w:rFonts w:ascii="Times New Roman" w:hAnsi="Times New Roman" w:cs="Times New Roman"/>
          <w:sz w:val="22"/>
          <w:szCs w:val="22"/>
        </w:rPr>
      </w:pPr>
      <w:r w:rsidRPr="00AA2B53">
        <w:rPr>
          <w:rFonts w:ascii="Times New Roman" w:hAnsi="Times New Roman" w:cs="Times New Roman"/>
          <w:sz w:val="22"/>
          <w:szCs w:val="22"/>
        </w:rPr>
        <w:t xml:space="preserve">Certidão Negativa Municipal; </w:t>
      </w:r>
    </w:p>
    <w:p w14:paraId="722A8D6B" w14:textId="77777777" w:rsidR="00C47964" w:rsidRPr="00AA2B53" w:rsidRDefault="00C47964" w:rsidP="00C47964">
      <w:pPr>
        <w:pStyle w:val="C0101065"/>
        <w:numPr>
          <w:ilvl w:val="0"/>
          <w:numId w:val="9"/>
        </w:numPr>
        <w:tabs>
          <w:tab w:val="left" w:pos="284"/>
        </w:tabs>
        <w:spacing w:line="360" w:lineRule="auto"/>
        <w:ind w:left="0" w:firstLine="0"/>
        <w:jc w:val="both"/>
        <w:rPr>
          <w:sz w:val="22"/>
          <w:szCs w:val="22"/>
        </w:rPr>
      </w:pPr>
      <w:r w:rsidRPr="00AA2B53">
        <w:rPr>
          <w:sz w:val="22"/>
          <w:szCs w:val="22"/>
        </w:rPr>
        <w:t>Certidão Negativa Estadual;</w:t>
      </w:r>
    </w:p>
    <w:p w14:paraId="65803F60" w14:textId="77777777" w:rsidR="00C47964" w:rsidRPr="00AA2B53" w:rsidRDefault="00C47964" w:rsidP="00C47964">
      <w:pPr>
        <w:pStyle w:val="C0101065"/>
        <w:numPr>
          <w:ilvl w:val="0"/>
          <w:numId w:val="9"/>
        </w:numPr>
        <w:tabs>
          <w:tab w:val="left" w:pos="284"/>
        </w:tabs>
        <w:spacing w:line="360" w:lineRule="auto"/>
        <w:ind w:left="0" w:firstLine="0"/>
        <w:jc w:val="both"/>
        <w:rPr>
          <w:sz w:val="22"/>
          <w:szCs w:val="22"/>
        </w:rPr>
      </w:pPr>
      <w:r w:rsidRPr="00AA2B53">
        <w:rPr>
          <w:sz w:val="22"/>
          <w:szCs w:val="22"/>
        </w:rPr>
        <w:t>Certidão Negativa de Débitos Trabalhistas.</w:t>
      </w:r>
    </w:p>
    <w:p w14:paraId="040C294F" w14:textId="77777777" w:rsidR="00C47964" w:rsidRPr="00AA2B53" w:rsidRDefault="00C47964" w:rsidP="00C47964">
      <w:pPr>
        <w:pStyle w:val="A2001065"/>
        <w:tabs>
          <w:tab w:val="left" w:pos="0"/>
        </w:tabs>
        <w:spacing w:line="360" w:lineRule="auto"/>
        <w:ind w:firstLine="0"/>
        <w:rPr>
          <w:color w:val="000000"/>
          <w:sz w:val="22"/>
          <w:szCs w:val="22"/>
        </w:rPr>
      </w:pPr>
      <w:r w:rsidRPr="00AA2B53">
        <w:rPr>
          <w:color w:val="000000"/>
          <w:sz w:val="22"/>
          <w:szCs w:val="22"/>
        </w:rPr>
        <w:t>A CONTRATANTE poderá deduzir dos pagamentos importâncias que, a qualquer título, lhe forem devidas pela CONTRATADA.</w:t>
      </w:r>
    </w:p>
    <w:p w14:paraId="61997099" w14:textId="77777777" w:rsidR="00C47964" w:rsidRPr="00AA2B53" w:rsidRDefault="00C47964" w:rsidP="00C47964">
      <w:pPr>
        <w:pStyle w:val="A2001065"/>
        <w:tabs>
          <w:tab w:val="left" w:pos="0"/>
          <w:tab w:val="left" w:pos="709"/>
        </w:tabs>
        <w:spacing w:line="360" w:lineRule="auto"/>
        <w:ind w:firstLine="0"/>
        <w:rPr>
          <w:color w:val="000000"/>
          <w:sz w:val="22"/>
          <w:szCs w:val="22"/>
        </w:rPr>
      </w:pPr>
      <w:r w:rsidRPr="00AA2B53">
        <w:rPr>
          <w:b/>
          <w:color w:val="000000"/>
          <w:sz w:val="22"/>
          <w:szCs w:val="22"/>
        </w:rPr>
        <w:t>12.3.</w:t>
      </w:r>
      <w:r w:rsidRPr="00AA2B53">
        <w:rPr>
          <w:color w:val="000000"/>
          <w:sz w:val="22"/>
          <w:szCs w:val="22"/>
        </w:rPr>
        <w:t xml:space="preserve"> Poderá a CONTRATANTE sustar o pagamento de qualquer nota fiscal, nos seguintes casos:</w:t>
      </w:r>
    </w:p>
    <w:p w14:paraId="56818090" w14:textId="77777777" w:rsidR="00C47964" w:rsidRPr="00AA2B53" w:rsidRDefault="00C47964" w:rsidP="00C47964">
      <w:pPr>
        <w:pStyle w:val="A2001065"/>
        <w:numPr>
          <w:ilvl w:val="0"/>
          <w:numId w:val="10"/>
        </w:numPr>
        <w:tabs>
          <w:tab w:val="left" w:pos="0"/>
          <w:tab w:val="left" w:pos="284"/>
          <w:tab w:val="left" w:pos="851"/>
        </w:tabs>
        <w:spacing w:line="360" w:lineRule="auto"/>
        <w:ind w:left="0" w:firstLine="0"/>
        <w:rPr>
          <w:color w:val="000000"/>
          <w:sz w:val="22"/>
          <w:szCs w:val="22"/>
        </w:rPr>
      </w:pPr>
      <w:r w:rsidRPr="00AA2B53">
        <w:rPr>
          <w:color w:val="000000"/>
          <w:sz w:val="22"/>
          <w:szCs w:val="22"/>
        </w:rPr>
        <w:t xml:space="preserve">Incoerência no fornecimento do objeto deste Contrato, de responsabilidade da CONTRATADA; </w:t>
      </w:r>
    </w:p>
    <w:p w14:paraId="412DEC21" w14:textId="77777777" w:rsidR="00C47964" w:rsidRPr="00AA2B53" w:rsidRDefault="00C47964" w:rsidP="00C47964">
      <w:pPr>
        <w:pStyle w:val="A2001065"/>
        <w:numPr>
          <w:ilvl w:val="0"/>
          <w:numId w:val="10"/>
        </w:numPr>
        <w:tabs>
          <w:tab w:val="left" w:pos="0"/>
          <w:tab w:val="left" w:pos="284"/>
          <w:tab w:val="left" w:pos="851"/>
        </w:tabs>
        <w:spacing w:line="360" w:lineRule="auto"/>
        <w:ind w:left="0" w:firstLine="0"/>
        <w:rPr>
          <w:sz w:val="22"/>
          <w:szCs w:val="22"/>
        </w:rPr>
      </w:pPr>
      <w:r w:rsidRPr="00AA2B53">
        <w:rPr>
          <w:color w:val="000000"/>
          <w:sz w:val="22"/>
          <w:szCs w:val="22"/>
        </w:rPr>
        <w:t xml:space="preserve">Realização do objeto em desacordo com as condições estabelecidas neste Contrato;                                                                                                                                                                           </w:t>
      </w:r>
    </w:p>
    <w:p w14:paraId="19C88356" w14:textId="77777777" w:rsidR="00C47964" w:rsidRPr="00AA2B53" w:rsidRDefault="00C47964" w:rsidP="00C47964">
      <w:pPr>
        <w:pStyle w:val="A2001065"/>
        <w:numPr>
          <w:ilvl w:val="0"/>
          <w:numId w:val="10"/>
        </w:numPr>
        <w:tabs>
          <w:tab w:val="left" w:pos="284"/>
        </w:tabs>
        <w:spacing w:line="360" w:lineRule="auto"/>
        <w:ind w:left="0" w:firstLine="0"/>
        <w:rPr>
          <w:color w:val="000000"/>
          <w:sz w:val="22"/>
          <w:szCs w:val="22"/>
        </w:rPr>
      </w:pPr>
      <w:r w:rsidRPr="00AA2B53">
        <w:rPr>
          <w:color w:val="000000"/>
          <w:sz w:val="22"/>
          <w:szCs w:val="22"/>
        </w:rPr>
        <w:t>Erros, omissões ou vícios nas notas fiscais.</w:t>
      </w:r>
    </w:p>
    <w:p w14:paraId="3C632973" w14:textId="77777777" w:rsidR="00C47964" w:rsidRDefault="00C47964" w:rsidP="00C47964">
      <w:pPr>
        <w:pStyle w:val="A2001065"/>
        <w:spacing w:line="360" w:lineRule="auto"/>
        <w:ind w:firstLine="0"/>
        <w:rPr>
          <w:b/>
          <w:sz w:val="22"/>
          <w:szCs w:val="22"/>
        </w:rPr>
      </w:pPr>
    </w:p>
    <w:p w14:paraId="3A14B6DE" w14:textId="77777777" w:rsidR="00C47964" w:rsidRPr="00C47964" w:rsidRDefault="00C47964" w:rsidP="00C47964">
      <w:pPr>
        <w:pStyle w:val="C0101065"/>
      </w:pPr>
    </w:p>
    <w:p w14:paraId="4339E4E3" w14:textId="77777777" w:rsidR="00C47964" w:rsidRPr="00AA2B53" w:rsidRDefault="00C47964" w:rsidP="00C47964">
      <w:pPr>
        <w:pStyle w:val="A2001065"/>
        <w:spacing w:line="360" w:lineRule="auto"/>
        <w:ind w:firstLine="0"/>
        <w:rPr>
          <w:b/>
          <w:sz w:val="22"/>
          <w:szCs w:val="22"/>
        </w:rPr>
      </w:pPr>
      <w:r w:rsidRPr="00AA2B53">
        <w:rPr>
          <w:b/>
          <w:sz w:val="22"/>
          <w:szCs w:val="22"/>
        </w:rPr>
        <w:lastRenderedPageBreak/>
        <w:t>13. RECEBIMENTOS DA NOTA DE EMPENHO</w:t>
      </w:r>
    </w:p>
    <w:p w14:paraId="127F04A4" w14:textId="77777777" w:rsidR="00C47964" w:rsidRPr="00AA2B53" w:rsidRDefault="00C47964" w:rsidP="00C47964">
      <w:pPr>
        <w:spacing w:line="360" w:lineRule="auto"/>
        <w:jc w:val="both"/>
        <w:rPr>
          <w:sz w:val="22"/>
          <w:szCs w:val="22"/>
        </w:rPr>
      </w:pPr>
      <w:r w:rsidRPr="00AA2B53">
        <w:rPr>
          <w:b/>
          <w:sz w:val="22"/>
          <w:szCs w:val="22"/>
        </w:rPr>
        <w:t>13.1.</w:t>
      </w:r>
      <w:r w:rsidRPr="00AA2B53">
        <w:rPr>
          <w:sz w:val="22"/>
          <w:szCs w:val="22"/>
        </w:rPr>
        <w:t xml:space="preserve"> A recusa injustificada da vencedora em assinar o contrato/ordem de serviço/fornecimento, aceitar ou retirar o instrumento equivalente, dentro do prazo estabelecido pela Secretaria Municipal de Agricultura, Pecuária e Meio Ambiente, total da obrigação assumida, sujeitando-a as penalidades legalmente estabelecidas, facultado à Secretaria Municipal de Agricultura, Pecuária e Meio Ambiente chamar os remanescentes, obedecida à ordem de classificação, para fazê-lo em igual prazo, devendo a Secretaria Municipal de Agricultura, Pecuária e Meio Ambiente negociar o valor, procurando aproximá-lo daquele ofertado inicialmente, ou revogar esta licitação.</w:t>
      </w:r>
      <w:r w:rsidRPr="00AA2B53">
        <w:rPr>
          <w:sz w:val="22"/>
          <w:szCs w:val="22"/>
          <w:shd w:val="clear" w:color="auto" w:fill="FFFF00"/>
        </w:rPr>
        <w:t xml:space="preserve"> </w:t>
      </w:r>
    </w:p>
    <w:p w14:paraId="2DE1B5E3" w14:textId="77777777" w:rsidR="00C47964" w:rsidRPr="00AA2B53" w:rsidRDefault="00C47964" w:rsidP="00C47964">
      <w:pPr>
        <w:pStyle w:val="Corpodetexto"/>
        <w:spacing w:after="0" w:line="360" w:lineRule="auto"/>
        <w:jc w:val="both"/>
        <w:rPr>
          <w:bCs/>
          <w:sz w:val="22"/>
          <w:szCs w:val="22"/>
        </w:rPr>
      </w:pPr>
      <w:r w:rsidRPr="00AA2B53">
        <w:rPr>
          <w:b/>
          <w:sz w:val="22"/>
          <w:szCs w:val="22"/>
        </w:rPr>
        <w:t>13.2.</w:t>
      </w:r>
      <w:r w:rsidRPr="00AA2B53">
        <w:rPr>
          <w:sz w:val="22"/>
          <w:szCs w:val="22"/>
        </w:rPr>
        <w:t xml:space="preserve"> </w:t>
      </w:r>
      <w:r w:rsidRPr="00AA2B53">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470B82AE" w14:textId="77777777" w:rsidR="00C47964" w:rsidRPr="00AA2B53" w:rsidRDefault="00C47964" w:rsidP="00C47964">
      <w:pPr>
        <w:spacing w:line="360" w:lineRule="auto"/>
        <w:jc w:val="both"/>
        <w:rPr>
          <w:sz w:val="22"/>
          <w:szCs w:val="22"/>
        </w:rPr>
      </w:pPr>
      <w:r w:rsidRPr="00AA2B53">
        <w:rPr>
          <w:b/>
          <w:sz w:val="22"/>
          <w:szCs w:val="22"/>
        </w:rPr>
        <w:t>13.3.</w:t>
      </w:r>
      <w:r w:rsidRPr="00AA2B53">
        <w:rPr>
          <w:sz w:val="22"/>
          <w:szCs w:val="22"/>
        </w:rPr>
        <w:t xml:space="preserve"> O fornecedor deverá manter, durante toda a vigência do ajuste, em compatibilidade com as obrigações por ele assumidas, todas as condições de habilitação e qualificação exigidas na licitação.</w:t>
      </w:r>
    </w:p>
    <w:p w14:paraId="06B134E3" w14:textId="77777777" w:rsidR="00C47964" w:rsidRPr="00AA2B53" w:rsidRDefault="00C47964" w:rsidP="00C47964">
      <w:pPr>
        <w:spacing w:line="360" w:lineRule="auto"/>
        <w:jc w:val="both"/>
        <w:rPr>
          <w:sz w:val="22"/>
          <w:szCs w:val="22"/>
        </w:rPr>
      </w:pPr>
    </w:p>
    <w:p w14:paraId="57469AAA" w14:textId="77777777" w:rsidR="00C47964" w:rsidRPr="00AA2B53" w:rsidRDefault="00C47964" w:rsidP="00C47964">
      <w:pPr>
        <w:spacing w:line="360" w:lineRule="auto"/>
        <w:jc w:val="both"/>
        <w:rPr>
          <w:b/>
          <w:bCs/>
          <w:sz w:val="22"/>
          <w:szCs w:val="22"/>
        </w:rPr>
      </w:pPr>
      <w:r w:rsidRPr="00AA2B53">
        <w:rPr>
          <w:b/>
          <w:bCs/>
          <w:sz w:val="22"/>
          <w:szCs w:val="22"/>
        </w:rPr>
        <w:t>14.  DA CELEBRAÇÃO DO CONTRATO</w:t>
      </w:r>
    </w:p>
    <w:p w14:paraId="3887E1F5" w14:textId="77777777" w:rsidR="00C47964" w:rsidRPr="00AA2B53" w:rsidRDefault="00C47964" w:rsidP="00C47964">
      <w:pPr>
        <w:spacing w:line="360" w:lineRule="auto"/>
        <w:jc w:val="both"/>
        <w:rPr>
          <w:sz w:val="22"/>
          <w:szCs w:val="22"/>
        </w:rPr>
      </w:pPr>
      <w:r w:rsidRPr="00AA2B53">
        <w:rPr>
          <w:b/>
          <w:sz w:val="22"/>
          <w:szCs w:val="22"/>
        </w:rPr>
        <w:t>14.1.</w:t>
      </w:r>
      <w:r w:rsidRPr="00AA2B53">
        <w:rPr>
          <w:sz w:val="22"/>
          <w:szCs w:val="22"/>
        </w:rPr>
        <w:t xml:space="preserve"> Poderão ser celebrados contratos, discricionariamente, pela Prefeitura de acordo com as condições previstas na ata de registro de preço.</w:t>
      </w:r>
    </w:p>
    <w:p w14:paraId="4FF43BDC" w14:textId="77777777" w:rsidR="00C47964" w:rsidRPr="00AA2B53" w:rsidRDefault="00C47964" w:rsidP="00C47964">
      <w:pPr>
        <w:spacing w:line="360" w:lineRule="auto"/>
        <w:jc w:val="both"/>
        <w:rPr>
          <w:sz w:val="22"/>
          <w:szCs w:val="22"/>
        </w:rPr>
      </w:pPr>
      <w:r w:rsidRPr="00AA2B53">
        <w:rPr>
          <w:b/>
          <w:sz w:val="22"/>
          <w:szCs w:val="22"/>
        </w:rPr>
        <w:t>14.2.</w:t>
      </w:r>
      <w:r w:rsidRPr="00AA2B53">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67A9482D" w14:textId="77777777" w:rsidR="00C47964" w:rsidRPr="00AA2B53" w:rsidRDefault="00C47964" w:rsidP="00C47964">
      <w:pPr>
        <w:spacing w:line="360" w:lineRule="auto"/>
        <w:jc w:val="both"/>
        <w:rPr>
          <w:sz w:val="22"/>
          <w:szCs w:val="22"/>
        </w:rPr>
      </w:pPr>
      <w:r w:rsidRPr="00AA2B53">
        <w:rPr>
          <w:b/>
          <w:sz w:val="22"/>
          <w:szCs w:val="22"/>
        </w:rPr>
        <w:t>14.3.</w:t>
      </w:r>
      <w:r w:rsidRPr="00AA2B53">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6442DDB5" w14:textId="77777777" w:rsidR="00C47964" w:rsidRPr="00AA2B53" w:rsidRDefault="00C47964" w:rsidP="00C47964">
      <w:pPr>
        <w:spacing w:line="360" w:lineRule="auto"/>
        <w:jc w:val="both"/>
        <w:rPr>
          <w:sz w:val="22"/>
          <w:szCs w:val="22"/>
        </w:rPr>
      </w:pPr>
      <w:r w:rsidRPr="00AA2B53">
        <w:rPr>
          <w:b/>
          <w:sz w:val="22"/>
          <w:szCs w:val="22"/>
        </w:rPr>
        <w:t>14.3.1.</w:t>
      </w:r>
      <w:r w:rsidRPr="00AA2B53">
        <w:rPr>
          <w:sz w:val="22"/>
          <w:szCs w:val="22"/>
        </w:rPr>
        <w:t xml:space="preserve"> O recolhimento da multa referida no item anterior será feito, por meio de guia própria emitida pela Prefeitura de Palmeiras de Goiás e para pagamento no prazo máximo de 10 (dez) dias úteis a contar da data de sua emissão. </w:t>
      </w:r>
    </w:p>
    <w:p w14:paraId="74405027" w14:textId="77777777" w:rsidR="00C47964" w:rsidRPr="00AA2B53" w:rsidRDefault="00C47964" w:rsidP="00C47964">
      <w:pPr>
        <w:spacing w:line="360" w:lineRule="auto"/>
        <w:jc w:val="both"/>
        <w:rPr>
          <w:sz w:val="22"/>
          <w:szCs w:val="22"/>
        </w:rPr>
      </w:pPr>
      <w:r w:rsidRPr="00AA2B53">
        <w:rPr>
          <w:b/>
          <w:sz w:val="22"/>
          <w:szCs w:val="22"/>
        </w:rPr>
        <w:t>14.3.1.1.</w:t>
      </w:r>
      <w:r w:rsidRPr="00AA2B53">
        <w:rPr>
          <w:sz w:val="22"/>
          <w:szCs w:val="22"/>
        </w:rPr>
        <w:t xml:space="preserve"> O não pagamento do título levará a inscrição do mesmo no Cadastro de Dívidas Ativas do Município de Palmeiras de Goiás, tornando-se título executivo para as medidas judicias cabíveis.</w:t>
      </w:r>
    </w:p>
    <w:p w14:paraId="624FDB7B" w14:textId="77777777" w:rsidR="00C47964" w:rsidRPr="00AA2B53" w:rsidRDefault="00C47964" w:rsidP="00C47964">
      <w:pPr>
        <w:spacing w:line="360" w:lineRule="auto"/>
        <w:jc w:val="both"/>
        <w:rPr>
          <w:sz w:val="22"/>
          <w:szCs w:val="22"/>
        </w:rPr>
      </w:pPr>
      <w:r w:rsidRPr="00AA2B53">
        <w:rPr>
          <w:b/>
          <w:sz w:val="22"/>
          <w:szCs w:val="22"/>
        </w:rPr>
        <w:t>14.3.1.</w:t>
      </w:r>
      <w:r w:rsidRPr="00AA2B53">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2CA3EC81" w14:textId="77777777" w:rsidR="00C47964" w:rsidRPr="00AA2B53" w:rsidRDefault="00C47964" w:rsidP="00C47964">
      <w:pPr>
        <w:spacing w:line="360" w:lineRule="auto"/>
        <w:jc w:val="both"/>
        <w:rPr>
          <w:sz w:val="22"/>
          <w:szCs w:val="22"/>
        </w:rPr>
      </w:pPr>
      <w:r w:rsidRPr="00AA2B53">
        <w:rPr>
          <w:b/>
          <w:sz w:val="22"/>
          <w:szCs w:val="22"/>
        </w:rPr>
        <w:lastRenderedPageBreak/>
        <w:t>14.4.</w:t>
      </w:r>
      <w:r w:rsidRPr="00AA2B53">
        <w:rPr>
          <w:sz w:val="22"/>
          <w:szCs w:val="22"/>
        </w:rPr>
        <w:t xml:space="preserve"> A assinatura do contrato/ordem estará condicionada à comprovação da regularidade e validade da documentação apresentada pelo PROPONENTE VENCEDOR, na data da assinatura.</w:t>
      </w:r>
    </w:p>
    <w:p w14:paraId="27B4DD24" w14:textId="77777777" w:rsidR="00C47964" w:rsidRPr="00AA2B53" w:rsidRDefault="00C47964" w:rsidP="00C47964">
      <w:pPr>
        <w:spacing w:line="360" w:lineRule="auto"/>
        <w:jc w:val="both"/>
        <w:rPr>
          <w:sz w:val="22"/>
          <w:szCs w:val="22"/>
        </w:rPr>
      </w:pPr>
      <w:r w:rsidRPr="00AA2B53">
        <w:rPr>
          <w:b/>
          <w:sz w:val="22"/>
          <w:szCs w:val="22"/>
        </w:rPr>
        <w:t>14.5.</w:t>
      </w:r>
      <w:r w:rsidRPr="00AA2B53">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3CAAD9FE" w14:textId="77777777" w:rsidR="00C47964" w:rsidRPr="00AA2B53" w:rsidRDefault="00C47964" w:rsidP="00C47964">
      <w:pPr>
        <w:spacing w:line="360" w:lineRule="auto"/>
        <w:jc w:val="both"/>
        <w:rPr>
          <w:sz w:val="22"/>
          <w:szCs w:val="22"/>
        </w:rPr>
      </w:pPr>
    </w:p>
    <w:p w14:paraId="0179BC6B" w14:textId="77777777" w:rsidR="00C47964" w:rsidRPr="00AA2B53" w:rsidRDefault="00C47964" w:rsidP="00C47964">
      <w:pPr>
        <w:spacing w:line="360" w:lineRule="auto"/>
        <w:jc w:val="both"/>
        <w:rPr>
          <w:b/>
          <w:bCs/>
          <w:sz w:val="22"/>
          <w:szCs w:val="22"/>
        </w:rPr>
      </w:pPr>
      <w:r w:rsidRPr="00AA2B53">
        <w:rPr>
          <w:b/>
          <w:bCs/>
          <w:sz w:val="22"/>
          <w:szCs w:val="22"/>
        </w:rPr>
        <w:t>15.  CONTROLE DA EXECUÇÃO</w:t>
      </w:r>
    </w:p>
    <w:p w14:paraId="06401F96" w14:textId="77777777" w:rsidR="00C47964" w:rsidRPr="00AA2B53" w:rsidRDefault="00C47964" w:rsidP="00C47964">
      <w:pPr>
        <w:spacing w:line="360" w:lineRule="auto"/>
        <w:jc w:val="both"/>
        <w:rPr>
          <w:sz w:val="22"/>
          <w:szCs w:val="22"/>
        </w:rPr>
      </w:pPr>
      <w:r w:rsidRPr="00AA2B53">
        <w:rPr>
          <w:b/>
          <w:bCs/>
          <w:sz w:val="22"/>
          <w:szCs w:val="22"/>
        </w:rPr>
        <w:t>15.1.</w:t>
      </w:r>
      <w:r w:rsidRPr="00AA2B53">
        <w:rPr>
          <w:sz w:val="22"/>
          <w:szCs w:val="22"/>
        </w:rPr>
        <w:t xml:space="preserve"> A fiscalização da contratação será exercida por um representante da Secretaria Municipal de Agricultura, Pecuária e Meio Ambiente, ao qual competirá dirimir as dúvidas que surgirem no curso da execução do contrato, e de tudo dará ciência ao mesmo;</w:t>
      </w:r>
    </w:p>
    <w:p w14:paraId="65086354" w14:textId="77777777" w:rsidR="00C47964" w:rsidRPr="00AA2B53" w:rsidRDefault="00C47964" w:rsidP="00C47964">
      <w:pPr>
        <w:spacing w:line="360" w:lineRule="auto"/>
        <w:jc w:val="both"/>
        <w:rPr>
          <w:sz w:val="22"/>
          <w:szCs w:val="22"/>
        </w:rPr>
      </w:pPr>
      <w:r w:rsidRPr="00AA2B53">
        <w:rPr>
          <w:b/>
          <w:bCs/>
          <w:sz w:val="22"/>
          <w:szCs w:val="22"/>
        </w:rPr>
        <w:t>15.1.1.</w:t>
      </w:r>
      <w:r w:rsidRPr="00AA2B53">
        <w:rPr>
          <w:sz w:val="22"/>
          <w:szCs w:val="22"/>
        </w:rPr>
        <w:t xml:space="preserve"> O representante da Contratante deverá ter a experiência necessária para o acompanhamento e controle da execução;</w:t>
      </w:r>
    </w:p>
    <w:p w14:paraId="0DD7834E" w14:textId="77777777" w:rsidR="00C47964" w:rsidRPr="00AA2B53" w:rsidRDefault="00C47964" w:rsidP="00C47964">
      <w:pPr>
        <w:spacing w:line="360" w:lineRule="auto"/>
        <w:jc w:val="both"/>
        <w:rPr>
          <w:sz w:val="22"/>
          <w:szCs w:val="22"/>
        </w:rPr>
      </w:pPr>
      <w:r w:rsidRPr="00AA2B53">
        <w:rPr>
          <w:b/>
          <w:bCs/>
          <w:sz w:val="22"/>
          <w:szCs w:val="22"/>
        </w:rPr>
        <w:t>15.2.</w:t>
      </w:r>
      <w:r w:rsidRPr="00AA2B53">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Agricultura, Pecuária e Meio Ambiente ou de seus agentes e prepostos;</w:t>
      </w:r>
    </w:p>
    <w:p w14:paraId="1FD50F7F" w14:textId="77777777" w:rsidR="00C47964" w:rsidRPr="00AA2B53" w:rsidRDefault="00C47964" w:rsidP="00C47964">
      <w:pPr>
        <w:spacing w:line="360" w:lineRule="auto"/>
        <w:jc w:val="both"/>
        <w:rPr>
          <w:sz w:val="22"/>
          <w:szCs w:val="22"/>
        </w:rPr>
      </w:pPr>
      <w:r w:rsidRPr="00AA2B53">
        <w:rPr>
          <w:b/>
          <w:bCs/>
          <w:sz w:val="22"/>
          <w:szCs w:val="22"/>
        </w:rPr>
        <w:t>15.3.</w:t>
      </w:r>
      <w:r w:rsidRPr="00AA2B53">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BC02B8A" w14:textId="77777777" w:rsidR="00C47964" w:rsidRPr="00AA2B53" w:rsidRDefault="00C47964" w:rsidP="00C47964">
      <w:pPr>
        <w:spacing w:line="360" w:lineRule="auto"/>
        <w:jc w:val="both"/>
        <w:rPr>
          <w:b/>
          <w:sz w:val="22"/>
          <w:szCs w:val="22"/>
        </w:rPr>
      </w:pPr>
    </w:p>
    <w:p w14:paraId="60FF19A0" w14:textId="77777777" w:rsidR="00C47964" w:rsidRPr="00AA2B53" w:rsidRDefault="00C47964" w:rsidP="00C47964">
      <w:pPr>
        <w:spacing w:line="360" w:lineRule="auto"/>
        <w:jc w:val="both"/>
        <w:rPr>
          <w:b/>
          <w:bCs/>
          <w:sz w:val="22"/>
          <w:szCs w:val="22"/>
        </w:rPr>
      </w:pPr>
      <w:r w:rsidRPr="00AA2B53">
        <w:rPr>
          <w:b/>
          <w:bCs/>
          <w:sz w:val="22"/>
          <w:szCs w:val="22"/>
        </w:rPr>
        <w:t>16. ACRÉSCIMO OU SUPRESSÃO</w:t>
      </w:r>
    </w:p>
    <w:p w14:paraId="155909BF" w14:textId="77777777" w:rsidR="00C47964" w:rsidRPr="00AA2B53" w:rsidRDefault="00C47964" w:rsidP="00C47964">
      <w:pPr>
        <w:spacing w:line="360" w:lineRule="auto"/>
        <w:jc w:val="both"/>
        <w:rPr>
          <w:sz w:val="22"/>
          <w:szCs w:val="22"/>
        </w:rPr>
      </w:pPr>
      <w:r w:rsidRPr="00AA2B53">
        <w:rPr>
          <w:b/>
          <w:sz w:val="22"/>
          <w:szCs w:val="22"/>
        </w:rPr>
        <w:t>16.1.</w:t>
      </w:r>
      <w:r w:rsidRPr="00AA2B53">
        <w:rPr>
          <w:sz w:val="22"/>
          <w:szCs w:val="22"/>
        </w:rPr>
        <w:t xml:space="preserve"> No interesse da Secretaria Municipal de Agricultura, Pecuária e Meio Ambiente o valor inicial atualizado da contratação poderá ser aumentado ou suprimido até os limites previstos no art. 125 da Lei 14.133/21.</w:t>
      </w:r>
    </w:p>
    <w:p w14:paraId="13D7B131" w14:textId="77777777" w:rsidR="00C47964" w:rsidRPr="00AA2B53" w:rsidRDefault="00C47964" w:rsidP="00C47964">
      <w:pPr>
        <w:spacing w:line="360" w:lineRule="auto"/>
        <w:jc w:val="both"/>
        <w:rPr>
          <w:sz w:val="22"/>
          <w:szCs w:val="22"/>
        </w:rPr>
      </w:pPr>
      <w:r w:rsidRPr="00AA2B53">
        <w:rPr>
          <w:b/>
          <w:sz w:val="22"/>
          <w:szCs w:val="22"/>
        </w:rPr>
        <w:t>16.2.</w:t>
      </w:r>
      <w:r w:rsidRPr="00AA2B53">
        <w:rPr>
          <w:sz w:val="22"/>
          <w:szCs w:val="22"/>
        </w:rPr>
        <w:t xml:space="preserve"> A vencedora fica obrigada a aceitar, nas mesmas condições licitadas, os acréscimos ou supressões que se fizerem necessária.</w:t>
      </w:r>
    </w:p>
    <w:p w14:paraId="54B55F3E" w14:textId="77777777" w:rsidR="00C47964" w:rsidRPr="00AA2B53" w:rsidRDefault="00C47964" w:rsidP="00C47964">
      <w:pPr>
        <w:spacing w:line="360" w:lineRule="auto"/>
        <w:jc w:val="both"/>
        <w:rPr>
          <w:sz w:val="22"/>
          <w:szCs w:val="22"/>
        </w:rPr>
      </w:pPr>
      <w:r w:rsidRPr="00AA2B53">
        <w:rPr>
          <w:b/>
          <w:sz w:val="22"/>
          <w:szCs w:val="22"/>
        </w:rPr>
        <w:t>16.3.</w:t>
      </w:r>
      <w:r w:rsidRPr="00AA2B53">
        <w:rPr>
          <w:sz w:val="22"/>
          <w:szCs w:val="22"/>
        </w:rPr>
        <w:t xml:space="preserve"> Nenhum acréscimo ou supressão poderá exceder o limite estabelecido nesta.</w:t>
      </w:r>
    </w:p>
    <w:p w14:paraId="4D13C170" w14:textId="77777777" w:rsidR="00C47964" w:rsidRPr="00AA2B53" w:rsidRDefault="00C47964" w:rsidP="00C47964">
      <w:pPr>
        <w:spacing w:line="360" w:lineRule="auto"/>
        <w:jc w:val="both"/>
        <w:rPr>
          <w:sz w:val="22"/>
          <w:szCs w:val="22"/>
        </w:rPr>
      </w:pPr>
    </w:p>
    <w:p w14:paraId="73ED8FD7" w14:textId="77777777" w:rsidR="00C47964" w:rsidRPr="00AA2B53" w:rsidRDefault="00C47964" w:rsidP="00C47964">
      <w:pPr>
        <w:spacing w:line="360" w:lineRule="auto"/>
        <w:jc w:val="both"/>
        <w:rPr>
          <w:b/>
          <w:bCs/>
          <w:sz w:val="22"/>
          <w:szCs w:val="22"/>
        </w:rPr>
      </w:pPr>
      <w:r w:rsidRPr="00AA2B53">
        <w:rPr>
          <w:b/>
          <w:bCs/>
          <w:sz w:val="22"/>
          <w:szCs w:val="22"/>
        </w:rPr>
        <w:t>17. SANÇÕES</w:t>
      </w:r>
    </w:p>
    <w:p w14:paraId="4A7B2109" w14:textId="77777777" w:rsidR="00C47964" w:rsidRPr="00AA2B53" w:rsidRDefault="00C47964" w:rsidP="00C47964">
      <w:pPr>
        <w:spacing w:line="360" w:lineRule="auto"/>
        <w:jc w:val="both"/>
        <w:rPr>
          <w:sz w:val="22"/>
          <w:szCs w:val="22"/>
        </w:rPr>
      </w:pPr>
      <w:r w:rsidRPr="00AA2B53">
        <w:rPr>
          <w:b/>
          <w:sz w:val="22"/>
          <w:szCs w:val="22"/>
        </w:rPr>
        <w:t>17.1.</w:t>
      </w:r>
      <w:r w:rsidRPr="00AA2B53">
        <w:rPr>
          <w:sz w:val="22"/>
          <w:szCs w:val="22"/>
        </w:rPr>
        <w:t xml:space="preserve"> Pela inexecução total ou parcial do objeto, a Administração poderá aplicar as seguintes sanções: I - Advertência; II - Multa moratória de 0,5% (zero vírgula cinco por cento) por dia de atraso injustificado sobre o valor da parcela inadimplente, limitada a 10%; III - Multa compensatória de 10% (dez por cento) sobre o </w:t>
      </w:r>
      <w:r w:rsidRPr="00AA2B53">
        <w:rPr>
          <w:sz w:val="22"/>
          <w:szCs w:val="22"/>
        </w:rPr>
        <w:lastRenderedPageBreak/>
        <w:t>valor total do contrato pela inexecução total; IV - Impedimento de licitar e contratar e Declaração de inidoneidade, conforme Art. 156 da Lei 14.133/21.</w:t>
      </w:r>
    </w:p>
    <w:p w14:paraId="70AF259E" w14:textId="77777777" w:rsidR="00C47964" w:rsidRPr="00AA2B53" w:rsidRDefault="00C47964" w:rsidP="00C47964">
      <w:pPr>
        <w:spacing w:line="360" w:lineRule="auto"/>
        <w:rPr>
          <w:sz w:val="22"/>
          <w:szCs w:val="22"/>
        </w:rPr>
      </w:pPr>
    </w:p>
    <w:p w14:paraId="0A4305F4" w14:textId="77777777" w:rsidR="00C47964" w:rsidRPr="00AA2B53" w:rsidRDefault="00C47964" w:rsidP="00C47964">
      <w:pPr>
        <w:spacing w:line="360" w:lineRule="auto"/>
        <w:rPr>
          <w:sz w:val="22"/>
          <w:szCs w:val="22"/>
        </w:rPr>
      </w:pPr>
    </w:p>
    <w:p w14:paraId="48481651" w14:textId="77777777" w:rsidR="00C47964" w:rsidRPr="00AA2B53" w:rsidRDefault="00C47964" w:rsidP="00C47964">
      <w:pPr>
        <w:spacing w:line="360" w:lineRule="auto"/>
        <w:jc w:val="center"/>
        <w:rPr>
          <w:sz w:val="22"/>
          <w:szCs w:val="22"/>
        </w:rPr>
      </w:pPr>
    </w:p>
    <w:p w14:paraId="108CEF81" w14:textId="77777777" w:rsidR="00C47964" w:rsidRPr="00AA2B53" w:rsidRDefault="00C47964" w:rsidP="00C47964">
      <w:pPr>
        <w:spacing w:line="360" w:lineRule="auto"/>
        <w:jc w:val="center"/>
        <w:rPr>
          <w:sz w:val="22"/>
          <w:szCs w:val="22"/>
        </w:rPr>
      </w:pPr>
    </w:p>
    <w:p w14:paraId="09CCE5AF" w14:textId="77777777" w:rsidR="00C47964" w:rsidRPr="00AA2B53" w:rsidRDefault="00C47964" w:rsidP="00C47964">
      <w:pPr>
        <w:pStyle w:val="Corpodetexto2"/>
        <w:spacing w:after="0" w:line="360" w:lineRule="auto"/>
        <w:jc w:val="center"/>
        <w:rPr>
          <w:b/>
          <w:bCs/>
          <w:sz w:val="22"/>
          <w:szCs w:val="22"/>
        </w:rPr>
      </w:pPr>
      <w:r w:rsidRPr="00AA2B53">
        <w:rPr>
          <w:b/>
          <w:bCs/>
          <w:sz w:val="22"/>
          <w:szCs w:val="22"/>
        </w:rPr>
        <w:t>HENRIQUE VIEIRA NETO</w:t>
      </w:r>
    </w:p>
    <w:p w14:paraId="1494186F" w14:textId="77777777" w:rsidR="00C47964" w:rsidRPr="00AA2B53" w:rsidRDefault="00C47964" w:rsidP="00C47964">
      <w:pPr>
        <w:pStyle w:val="Corpodetexto2"/>
        <w:spacing w:after="0" w:line="360" w:lineRule="auto"/>
        <w:jc w:val="center"/>
        <w:rPr>
          <w:sz w:val="22"/>
          <w:szCs w:val="22"/>
        </w:rPr>
      </w:pPr>
      <w:r w:rsidRPr="00AA2B53">
        <w:rPr>
          <w:sz w:val="22"/>
          <w:szCs w:val="22"/>
        </w:rPr>
        <w:t>Secretário Municipal de Agricultura, Pecuária e Meio Ambiente</w:t>
      </w:r>
    </w:p>
    <w:p w14:paraId="107A1419" w14:textId="77777777" w:rsidR="00C47964" w:rsidRPr="00AA2B53" w:rsidRDefault="00C47964" w:rsidP="00C47964">
      <w:pPr>
        <w:pStyle w:val="Corpodetexto2"/>
        <w:spacing w:after="0" w:line="360" w:lineRule="auto"/>
        <w:jc w:val="center"/>
        <w:rPr>
          <w:sz w:val="22"/>
          <w:szCs w:val="22"/>
        </w:rPr>
      </w:pPr>
      <w:r w:rsidRPr="00AA2B53">
        <w:rPr>
          <w:bCs/>
          <w:sz w:val="22"/>
          <w:szCs w:val="22"/>
        </w:rPr>
        <w:t>Decreto 324/2025</w:t>
      </w:r>
    </w:p>
    <w:p w14:paraId="5A422ECB" w14:textId="77777777" w:rsidR="005B2A09" w:rsidRDefault="005B2A09" w:rsidP="00ED29BE">
      <w:pPr>
        <w:pStyle w:val="Standard"/>
        <w:spacing w:line="360" w:lineRule="auto"/>
        <w:contextualSpacing/>
        <w:jc w:val="center"/>
        <w:rPr>
          <w:b/>
          <w:sz w:val="22"/>
          <w:szCs w:val="22"/>
        </w:rPr>
      </w:pPr>
    </w:p>
    <w:p w14:paraId="2883BCB2" w14:textId="77777777" w:rsidR="00E66F2B" w:rsidRDefault="00E66F2B" w:rsidP="00ED29BE">
      <w:pPr>
        <w:pStyle w:val="Standard"/>
        <w:spacing w:line="360" w:lineRule="auto"/>
        <w:contextualSpacing/>
        <w:jc w:val="center"/>
        <w:rPr>
          <w:b/>
          <w:sz w:val="22"/>
          <w:szCs w:val="22"/>
        </w:rPr>
      </w:pPr>
    </w:p>
    <w:p w14:paraId="284D9196" w14:textId="77777777" w:rsidR="009D4648" w:rsidRDefault="009D4648" w:rsidP="00ED29BE">
      <w:pPr>
        <w:pStyle w:val="Standard"/>
        <w:spacing w:line="360" w:lineRule="auto"/>
        <w:contextualSpacing/>
        <w:jc w:val="center"/>
        <w:rPr>
          <w:b/>
          <w:sz w:val="22"/>
          <w:szCs w:val="22"/>
        </w:rPr>
      </w:pPr>
    </w:p>
    <w:p w14:paraId="4830A70A" w14:textId="77777777" w:rsidR="009D4648" w:rsidRDefault="009D4648" w:rsidP="00ED29BE">
      <w:pPr>
        <w:pStyle w:val="Standard"/>
        <w:spacing w:line="360" w:lineRule="auto"/>
        <w:contextualSpacing/>
        <w:jc w:val="center"/>
        <w:rPr>
          <w:b/>
          <w:sz w:val="22"/>
          <w:szCs w:val="22"/>
        </w:rPr>
      </w:pPr>
    </w:p>
    <w:p w14:paraId="45598CFD" w14:textId="77777777" w:rsidR="009D4648" w:rsidRDefault="009D4648" w:rsidP="00ED29BE">
      <w:pPr>
        <w:pStyle w:val="Standard"/>
        <w:spacing w:line="360" w:lineRule="auto"/>
        <w:contextualSpacing/>
        <w:jc w:val="center"/>
        <w:rPr>
          <w:b/>
          <w:sz w:val="22"/>
          <w:szCs w:val="22"/>
        </w:rPr>
      </w:pPr>
    </w:p>
    <w:p w14:paraId="086863BD" w14:textId="77777777" w:rsidR="009D4648" w:rsidRDefault="009D4648" w:rsidP="00ED29BE">
      <w:pPr>
        <w:pStyle w:val="Standard"/>
        <w:spacing w:line="360" w:lineRule="auto"/>
        <w:contextualSpacing/>
        <w:jc w:val="center"/>
        <w:rPr>
          <w:b/>
          <w:sz w:val="22"/>
          <w:szCs w:val="22"/>
        </w:rPr>
      </w:pPr>
    </w:p>
    <w:p w14:paraId="1651CBC1" w14:textId="77777777" w:rsidR="009D4648" w:rsidRDefault="009D4648" w:rsidP="00ED29BE">
      <w:pPr>
        <w:pStyle w:val="Standard"/>
        <w:spacing w:line="360" w:lineRule="auto"/>
        <w:contextualSpacing/>
        <w:jc w:val="center"/>
        <w:rPr>
          <w:b/>
          <w:sz w:val="22"/>
          <w:szCs w:val="22"/>
        </w:rPr>
      </w:pPr>
    </w:p>
    <w:p w14:paraId="0658087F" w14:textId="77777777" w:rsidR="009D4648" w:rsidRDefault="009D4648" w:rsidP="00ED29BE">
      <w:pPr>
        <w:pStyle w:val="Standard"/>
        <w:spacing w:line="360" w:lineRule="auto"/>
        <w:contextualSpacing/>
        <w:jc w:val="center"/>
        <w:rPr>
          <w:b/>
          <w:sz w:val="22"/>
          <w:szCs w:val="22"/>
        </w:rPr>
      </w:pPr>
    </w:p>
    <w:p w14:paraId="1A8AE5B2" w14:textId="77777777" w:rsidR="009D4648" w:rsidRDefault="009D4648" w:rsidP="00ED29BE">
      <w:pPr>
        <w:pStyle w:val="Standard"/>
        <w:spacing w:line="360" w:lineRule="auto"/>
        <w:contextualSpacing/>
        <w:jc w:val="center"/>
        <w:rPr>
          <w:b/>
          <w:sz w:val="22"/>
          <w:szCs w:val="22"/>
        </w:rPr>
      </w:pPr>
    </w:p>
    <w:p w14:paraId="0F2ED333" w14:textId="77777777" w:rsidR="009D4648" w:rsidRDefault="009D4648" w:rsidP="00ED29BE">
      <w:pPr>
        <w:pStyle w:val="Standard"/>
        <w:spacing w:line="360" w:lineRule="auto"/>
        <w:contextualSpacing/>
        <w:jc w:val="center"/>
        <w:rPr>
          <w:b/>
          <w:sz w:val="22"/>
          <w:szCs w:val="22"/>
        </w:rPr>
      </w:pPr>
    </w:p>
    <w:p w14:paraId="3E4D93C6" w14:textId="77777777" w:rsidR="00C47964" w:rsidRDefault="00C47964" w:rsidP="00ED29BE">
      <w:pPr>
        <w:pStyle w:val="Standard"/>
        <w:spacing w:line="360" w:lineRule="auto"/>
        <w:contextualSpacing/>
        <w:jc w:val="center"/>
        <w:rPr>
          <w:b/>
          <w:sz w:val="22"/>
          <w:szCs w:val="22"/>
        </w:rPr>
      </w:pPr>
    </w:p>
    <w:p w14:paraId="26AA74AA" w14:textId="77777777" w:rsidR="00C47964" w:rsidRDefault="00C47964" w:rsidP="00ED29BE">
      <w:pPr>
        <w:pStyle w:val="Standard"/>
        <w:spacing w:line="360" w:lineRule="auto"/>
        <w:contextualSpacing/>
        <w:jc w:val="center"/>
        <w:rPr>
          <w:b/>
          <w:sz w:val="22"/>
          <w:szCs w:val="22"/>
        </w:rPr>
      </w:pPr>
    </w:p>
    <w:p w14:paraId="63155137" w14:textId="77777777" w:rsidR="00C47964" w:rsidRDefault="00C47964" w:rsidP="00ED29BE">
      <w:pPr>
        <w:pStyle w:val="Standard"/>
        <w:spacing w:line="360" w:lineRule="auto"/>
        <w:contextualSpacing/>
        <w:jc w:val="center"/>
        <w:rPr>
          <w:b/>
          <w:sz w:val="22"/>
          <w:szCs w:val="22"/>
        </w:rPr>
      </w:pPr>
    </w:p>
    <w:p w14:paraId="0E7DD349" w14:textId="77777777" w:rsidR="00C47964" w:rsidRDefault="00C47964" w:rsidP="00ED29BE">
      <w:pPr>
        <w:pStyle w:val="Standard"/>
        <w:spacing w:line="360" w:lineRule="auto"/>
        <w:contextualSpacing/>
        <w:jc w:val="center"/>
        <w:rPr>
          <w:b/>
          <w:sz w:val="22"/>
          <w:szCs w:val="22"/>
        </w:rPr>
      </w:pPr>
    </w:p>
    <w:p w14:paraId="2AA6469E" w14:textId="77777777" w:rsidR="00C47964" w:rsidRDefault="00C47964" w:rsidP="00ED29BE">
      <w:pPr>
        <w:pStyle w:val="Standard"/>
        <w:spacing w:line="360" w:lineRule="auto"/>
        <w:contextualSpacing/>
        <w:jc w:val="center"/>
        <w:rPr>
          <w:b/>
          <w:sz w:val="22"/>
          <w:szCs w:val="22"/>
        </w:rPr>
      </w:pPr>
    </w:p>
    <w:p w14:paraId="57D4628B" w14:textId="77777777" w:rsidR="00C47964" w:rsidRDefault="00C47964" w:rsidP="00ED29BE">
      <w:pPr>
        <w:pStyle w:val="Standard"/>
        <w:spacing w:line="360" w:lineRule="auto"/>
        <w:contextualSpacing/>
        <w:jc w:val="center"/>
        <w:rPr>
          <w:b/>
          <w:sz w:val="22"/>
          <w:szCs w:val="22"/>
        </w:rPr>
      </w:pPr>
    </w:p>
    <w:p w14:paraId="57F9C941" w14:textId="77777777" w:rsidR="00C47964" w:rsidRDefault="00C47964" w:rsidP="00ED29BE">
      <w:pPr>
        <w:pStyle w:val="Standard"/>
        <w:spacing w:line="360" w:lineRule="auto"/>
        <w:contextualSpacing/>
        <w:jc w:val="center"/>
        <w:rPr>
          <w:b/>
          <w:sz w:val="22"/>
          <w:szCs w:val="22"/>
        </w:rPr>
      </w:pPr>
    </w:p>
    <w:p w14:paraId="440C741A" w14:textId="77777777" w:rsidR="00C47964" w:rsidRDefault="00C47964" w:rsidP="00ED29BE">
      <w:pPr>
        <w:pStyle w:val="Standard"/>
        <w:spacing w:line="360" w:lineRule="auto"/>
        <w:contextualSpacing/>
        <w:jc w:val="center"/>
        <w:rPr>
          <w:b/>
          <w:sz w:val="22"/>
          <w:szCs w:val="22"/>
        </w:rPr>
      </w:pPr>
    </w:p>
    <w:p w14:paraId="161ACE67" w14:textId="77777777" w:rsidR="00C47964" w:rsidRDefault="00C47964" w:rsidP="00ED29BE">
      <w:pPr>
        <w:pStyle w:val="Standard"/>
        <w:spacing w:line="360" w:lineRule="auto"/>
        <w:contextualSpacing/>
        <w:jc w:val="center"/>
        <w:rPr>
          <w:b/>
          <w:sz w:val="22"/>
          <w:szCs w:val="22"/>
        </w:rPr>
      </w:pPr>
    </w:p>
    <w:p w14:paraId="7C1052C5" w14:textId="77777777" w:rsidR="00C47964" w:rsidRDefault="00C47964" w:rsidP="00ED29BE">
      <w:pPr>
        <w:pStyle w:val="Standard"/>
        <w:spacing w:line="360" w:lineRule="auto"/>
        <w:contextualSpacing/>
        <w:jc w:val="center"/>
        <w:rPr>
          <w:b/>
          <w:sz w:val="22"/>
          <w:szCs w:val="22"/>
        </w:rPr>
      </w:pPr>
    </w:p>
    <w:p w14:paraId="6AE91F01" w14:textId="77777777" w:rsidR="00C47964" w:rsidRDefault="00C47964" w:rsidP="00ED29BE">
      <w:pPr>
        <w:pStyle w:val="Standard"/>
        <w:spacing w:line="360" w:lineRule="auto"/>
        <w:contextualSpacing/>
        <w:jc w:val="center"/>
        <w:rPr>
          <w:b/>
          <w:sz w:val="22"/>
          <w:szCs w:val="22"/>
        </w:rPr>
      </w:pPr>
    </w:p>
    <w:p w14:paraId="0CC7FC0D" w14:textId="77777777" w:rsidR="00C47964" w:rsidRDefault="00C47964" w:rsidP="00ED29BE">
      <w:pPr>
        <w:pStyle w:val="Standard"/>
        <w:spacing w:line="360" w:lineRule="auto"/>
        <w:contextualSpacing/>
        <w:jc w:val="center"/>
        <w:rPr>
          <w:b/>
          <w:sz w:val="22"/>
          <w:szCs w:val="22"/>
        </w:rPr>
      </w:pPr>
    </w:p>
    <w:p w14:paraId="4C585481" w14:textId="77777777" w:rsidR="00C47964" w:rsidRDefault="00C47964" w:rsidP="00ED29BE">
      <w:pPr>
        <w:pStyle w:val="Standard"/>
        <w:spacing w:line="360" w:lineRule="auto"/>
        <w:contextualSpacing/>
        <w:jc w:val="center"/>
        <w:rPr>
          <w:b/>
          <w:sz w:val="22"/>
          <w:szCs w:val="22"/>
        </w:rPr>
      </w:pPr>
    </w:p>
    <w:p w14:paraId="626A4B41" w14:textId="77777777" w:rsidR="009D4648" w:rsidRDefault="009D4648" w:rsidP="00ED29BE">
      <w:pPr>
        <w:pStyle w:val="Standard"/>
        <w:spacing w:line="360" w:lineRule="auto"/>
        <w:contextualSpacing/>
        <w:jc w:val="center"/>
        <w:rPr>
          <w:b/>
          <w:sz w:val="22"/>
          <w:szCs w:val="22"/>
        </w:rPr>
      </w:pPr>
    </w:p>
    <w:p w14:paraId="2B94B0CC" w14:textId="77777777" w:rsidR="00E66F2B" w:rsidRDefault="00E66F2B" w:rsidP="00ED29BE">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725BB748" w14:textId="77777777" w:rsidTr="00CE3FAB">
        <w:tc>
          <w:tcPr>
            <w:tcW w:w="8929" w:type="dxa"/>
            <w:shd w:val="clear" w:color="auto" w:fill="BFBFBF" w:themeFill="background1" w:themeFillShade="BF"/>
          </w:tcPr>
          <w:p w14:paraId="3809FDD5"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43933C5E" w14:textId="77777777" w:rsidR="00CE3FAB" w:rsidRPr="000E0ED2" w:rsidRDefault="00CE3FAB" w:rsidP="00CE3FAB">
      <w:pPr>
        <w:widowControl w:val="0"/>
        <w:spacing w:line="360" w:lineRule="auto"/>
        <w:jc w:val="center"/>
        <w:rPr>
          <w:b/>
          <w:bCs/>
          <w:sz w:val="22"/>
          <w:szCs w:val="22"/>
        </w:rPr>
      </w:pPr>
    </w:p>
    <w:p w14:paraId="027FBBB1" w14:textId="4211BF6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3605DB">
        <w:rPr>
          <w:b/>
          <w:bCs/>
          <w:sz w:val="22"/>
          <w:szCs w:val="22"/>
        </w:rPr>
        <w:t>86/2026</w:t>
      </w:r>
    </w:p>
    <w:p w14:paraId="79502B19" w14:textId="26C7485E"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139247F6" w14:textId="77777777" w:rsidR="00CE3FAB" w:rsidRPr="000E0ED2" w:rsidRDefault="00CE3FAB" w:rsidP="00CE3FAB">
      <w:pPr>
        <w:spacing w:line="360" w:lineRule="auto"/>
        <w:jc w:val="both"/>
        <w:rPr>
          <w:sz w:val="22"/>
          <w:szCs w:val="22"/>
        </w:rPr>
      </w:pPr>
    </w:p>
    <w:p w14:paraId="6DDF65B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2E4EAE12" w14:textId="77777777" w:rsidR="00CE3FAB" w:rsidRPr="000E0ED2" w:rsidRDefault="00CE3FAB" w:rsidP="00CE3FAB">
      <w:pPr>
        <w:pStyle w:val="Corpodetexto2"/>
        <w:spacing w:after="0" w:line="360" w:lineRule="auto"/>
        <w:rPr>
          <w:sz w:val="22"/>
          <w:szCs w:val="22"/>
        </w:rPr>
      </w:pPr>
    </w:p>
    <w:p w14:paraId="1B78BB30" w14:textId="77777777" w:rsidR="00CE3FAB" w:rsidRPr="000E0ED2" w:rsidRDefault="00CE3FAB" w:rsidP="00CE3FAB">
      <w:pPr>
        <w:pStyle w:val="Corpodetexto2"/>
        <w:spacing w:after="0" w:line="360" w:lineRule="auto"/>
        <w:rPr>
          <w:sz w:val="22"/>
          <w:szCs w:val="22"/>
        </w:rPr>
      </w:pPr>
    </w:p>
    <w:p w14:paraId="01B1E154" w14:textId="77777777" w:rsidR="00CE3FAB" w:rsidRPr="000E0ED2" w:rsidRDefault="00CE3FAB" w:rsidP="00CE3FAB">
      <w:pPr>
        <w:pStyle w:val="Corpodetexto2"/>
        <w:spacing w:after="0" w:line="360" w:lineRule="auto"/>
        <w:rPr>
          <w:sz w:val="22"/>
          <w:szCs w:val="22"/>
        </w:rPr>
      </w:pPr>
    </w:p>
    <w:p w14:paraId="201E1288"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3CB9BC08" w14:textId="77777777" w:rsidR="00CE3FAB" w:rsidRPr="000E0ED2" w:rsidRDefault="00CE3FAB" w:rsidP="00CE3FAB">
      <w:pPr>
        <w:pStyle w:val="Corpodetexto2"/>
        <w:spacing w:after="0" w:line="360" w:lineRule="auto"/>
        <w:jc w:val="both"/>
        <w:rPr>
          <w:sz w:val="22"/>
          <w:szCs w:val="22"/>
        </w:rPr>
      </w:pPr>
    </w:p>
    <w:p w14:paraId="3C6F5A78"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16EE8616"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579AC153" w14:textId="77777777" w:rsidR="00CE3FAB" w:rsidRPr="000E0ED2" w:rsidRDefault="00CE3FAB" w:rsidP="00CE3FAB">
      <w:pPr>
        <w:pStyle w:val="Corpodetexto2"/>
        <w:spacing w:after="0" w:line="360" w:lineRule="auto"/>
        <w:rPr>
          <w:b/>
          <w:sz w:val="22"/>
          <w:szCs w:val="22"/>
        </w:rPr>
      </w:pPr>
    </w:p>
    <w:p w14:paraId="66F763FE" w14:textId="77777777" w:rsidR="00CE3FAB" w:rsidRPr="000E0ED2" w:rsidRDefault="00CE3FAB" w:rsidP="00CE3FAB">
      <w:pPr>
        <w:pStyle w:val="Corpodetexto2"/>
        <w:spacing w:after="0" w:line="360" w:lineRule="auto"/>
        <w:rPr>
          <w:b/>
          <w:sz w:val="22"/>
          <w:szCs w:val="22"/>
        </w:rPr>
      </w:pPr>
    </w:p>
    <w:p w14:paraId="3BC3F51E" w14:textId="77777777" w:rsidR="00CE3FAB" w:rsidRPr="000E0ED2" w:rsidRDefault="00CE3FAB" w:rsidP="00CE3FAB">
      <w:pPr>
        <w:pStyle w:val="Corpodetexto2"/>
        <w:spacing w:after="0" w:line="360" w:lineRule="auto"/>
        <w:rPr>
          <w:b/>
          <w:sz w:val="22"/>
          <w:szCs w:val="22"/>
        </w:rPr>
      </w:pPr>
    </w:p>
    <w:p w14:paraId="679F64AD" w14:textId="77777777" w:rsidR="00CE3FAB" w:rsidRPr="000E0ED2" w:rsidRDefault="00CE3FAB" w:rsidP="00CE3FAB">
      <w:pPr>
        <w:pStyle w:val="Corpodetexto2"/>
        <w:spacing w:after="0" w:line="360" w:lineRule="auto"/>
        <w:rPr>
          <w:b/>
          <w:sz w:val="22"/>
          <w:szCs w:val="22"/>
        </w:rPr>
      </w:pPr>
    </w:p>
    <w:p w14:paraId="68E62673" w14:textId="77777777" w:rsidR="00CE3FAB" w:rsidRPr="000E0ED2" w:rsidRDefault="00CE3FAB" w:rsidP="00CE3FAB">
      <w:pPr>
        <w:pStyle w:val="Corpodetexto2"/>
        <w:spacing w:after="0" w:line="360" w:lineRule="auto"/>
        <w:rPr>
          <w:b/>
          <w:sz w:val="22"/>
          <w:szCs w:val="22"/>
        </w:rPr>
      </w:pPr>
    </w:p>
    <w:p w14:paraId="605DEF4E" w14:textId="77777777" w:rsidR="00CE3FAB" w:rsidRPr="000E0ED2" w:rsidRDefault="00CE3FAB" w:rsidP="00CE3FAB">
      <w:pPr>
        <w:pStyle w:val="Corpodetexto2"/>
        <w:spacing w:after="0" w:line="360" w:lineRule="auto"/>
        <w:rPr>
          <w:b/>
          <w:sz w:val="22"/>
          <w:szCs w:val="22"/>
        </w:rPr>
      </w:pPr>
    </w:p>
    <w:p w14:paraId="0EB261E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C6270DF"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790FD5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052F241" w14:textId="77777777" w:rsidR="00CE3FAB" w:rsidRPr="000E0ED2" w:rsidRDefault="00CE3FAB" w:rsidP="00CE3FAB">
      <w:pPr>
        <w:pStyle w:val="Corpodetexto2"/>
        <w:spacing w:after="0" w:line="360" w:lineRule="auto"/>
        <w:rPr>
          <w:sz w:val="22"/>
          <w:szCs w:val="22"/>
        </w:rPr>
      </w:pPr>
    </w:p>
    <w:p w14:paraId="79247BAE" w14:textId="77777777" w:rsidR="00CE3FAB" w:rsidRPr="000E0ED2" w:rsidRDefault="00CE3FAB" w:rsidP="00CE3FAB">
      <w:pPr>
        <w:pStyle w:val="Corpodetexto2"/>
        <w:spacing w:after="0" w:line="360" w:lineRule="auto"/>
        <w:rPr>
          <w:sz w:val="22"/>
          <w:szCs w:val="22"/>
        </w:rPr>
      </w:pPr>
    </w:p>
    <w:p w14:paraId="07A9BAC6" w14:textId="77777777" w:rsidR="00CE3FAB" w:rsidRPr="000E0ED2" w:rsidRDefault="00CE3FAB" w:rsidP="00CE3FAB">
      <w:pPr>
        <w:spacing w:line="360" w:lineRule="auto"/>
        <w:jc w:val="center"/>
        <w:rPr>
          <w:sz w:val="22"/>
          <w:szCs w:val="22"/>
        </w:rPr>
      </w:pPr>
    </w:p>
    <w:p w14:paraId="156EFB73" w14:textId="77777777" w:rsidR="00CE3FAB" w:rsidRPr="000E0ED2" w:rsidRDefault="00CE3FAB" w:rsidP="00CE3FAB">
      <w:pPr>
        <w:spacing w:line="360" w:lineRule="auto"/>
        <w:jc w:val="center"/>
        <w:rPr>
          <w:sz w:val="22"/>
          <w:szCs w:val="22"/>
        </w:rPr>
      </w:pPr>
    </w:p>
    <w:p w14:paraId="5DB1231F" w14:textId="77777777" w:rsidR="00CE3FAB" w:rsidRPr="000E0ED2" w:rsidRDefault="00CE3FAB" w:rsidP="00CE3FAB">
      <w:pPr>
        <w:spacing w:line="360" w:lineRule="auto"/>
        <w:jc w:val="center"/>
        <w:rPr>
          <w:sz w:val="22"/>
          <w:szCs w:val="22"/>
        </w:rPr>
      </w:pPr>
    </w:p>
    <w:p w14:paraId="6F9D4CE0" w14:textId="77777777" w:rsidR="00CE3FAB" w:rsidRPr="000E0ED2" w:rsidRDefault="00CE3FAB" w:rsidP="00CE3FAB">
      <w:pPr>
        <w:spacing w:line="360" w:lineRule="auto"/>
        <w:jc w:val="center"/>
        <w:rPr>
          <w:sz w:val="22"/>
          <w:szCs w:val="22"/>
        </w:rPr>
      </w:pPr>
    </w:p>
    <w:p w14:paraId="009B2DCE" w14:textId="77777777" w:rsidR="00CE3FAB" w:rsidRPr="000E0ED2" w:rsidRDefault="00CE3FAB" w:rsidP="00CE3FAB">
      <w:pPr>
        <w:spacing w:line="360" w:lineRule="auto"/>
        <w:jc w:val="center"/>
        <w:rPr>
          <w:sz w:val="22"/>
          <w:szCs w:val="22"/>
        </w:rPr>
      </w:pPr>
    </w:p>
    <w:p w14:paraId="5C38F833" w14:textId="77777777" w:rsidR="00CE3FAB" w:rsidRPr="000E0ED2" w:rsidRDefault="00CE3FAB" w:rsidP="00CE3FAB">
      <w:pPr>
        <w:spacing w:line="360" w:lineRule="auto"/>
        <w:jc w:val="center"/>
        <w:rPr>
          <w:sz w:val="22"/>
          <w:szCs w:val="22"/>
        </w:rPr>
      </w:pPr>
    </w:p>
    <w:p w14:paraId="1096977F"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070E0341" w14:textId="77777777" w:rsidTr="00CE3FAB">
        <w:tc>
          <w:tcPr>
            <w:tcW w:w="8929" w:type="dxa"/>
            <w:shd w:val="clear" w:color="auto" w:fill="BFBFBF" w:themeFill="background1" w:themeFillShade="BF"/>
          </w:tcPr>
          <w:p w14:paraId="7C3E8F57"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3F9F97D3" w14:textId="77777777" w:rsidR="00CE3FAB" w:rsidRPr="000E0ED2" w:rsidRDefault="00CE3FAB" w:rsidP="00CE3FAB">
      <w:pPr>
        <w:spacing w:line="360" w:lineRule="auto"/>
        <w:jc w:val="center"/>
        <w:rPr>
          <w:sz w:val="22"/>
          <w:szCs w:val="22"/>
        </w:rPr>
      </w:pPr>
    </w:p>
    <w:p w14:paraId="689050DE" w14:textId="40A45266"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3605DB">
        <w:rPr>
          <w:b/>
          <w:bCs/>
          <w:sz w:val="22"/>
          <w:szCs w:val="22"/>
        </w:rPr>
        <w:t>86/2026</w:t>
      </w:r>
    </w:p>
    <w:p w14:paraId="037B3EFA" w14:textId="3932AED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2A2BA6A2" w14:textId="77777777" w:rsidR="00CE3FAB" w:rsidRPr="000E0ED2" w:rsidRDefault="00CE3FAB" w:rsidP="00CE3FAB">
      <w:pPr>
        <w:pStyle w:val="Corpodetexto2"/>
        <w:spacing w:after="0" w:line="360" w:lineRule="auto"/>
        <w:jc w:val="center"/>
        <w:rPr>
          <w:b/>
          <w:sz w:val="22"/>
          <w:szCs w:val="22"/>
          <w:u w:val="single"/>
        </w:rPr>
      </w:pPr>
    </w:p>
    <w:p w14:paraId="67A455F6"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2682B8A7" w14:textId="77777777" w:rsidR="00CE3FAB" w:rsidRPr="000E0ED2" w:rsidRDefault="00CE3FAB" w:rsidP="00CE3FAB">
      <w:pPr>
        <w:pStyle w:val="Corpodetexto2"/>
        <w:spacing w:after="0" w:line="360" w:lineRule="auto"/>
        <w:rPr>
          <w:sz w:val="22"/>
          <w:szCs w:val="22"/>
        </w:rPr>
      </w:pPr>
    </w:p>
    <w:p w14:paraId="7FF2A2ED" w14:textId="77777777" w:rsidR="00CE3FAB" w:rsidRPr="000E0ED2" w:rsidRDefault="00CE3FAB" w:rsidP="00CE3FAB">
      <w:pPr>
        <w:pStyle w:val="Corpodetexto2"/>
        <w:spacing w:after="0" w:line="360" w:lineRule="auto"/>
        <w:rPr>
          <w:sz w:val="22"/>
          <w:szCs w:val="22"/>
        </w:rPr>
      </w:pPr>
    </w:p>
    <w:p w14:paraId="1A614A26"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1664496" w14:textId="77777777" w:rsidR="00CE3FAB" w:rsidRPr="000E0ED2" w:rsidRDefault="00CE3FAB" w:rsidP="00CE3FAB">
      <w:pPr>
        <w:pStyle w:val="Corpodetexto2"/>
        <w:spacing w:after="0" w:line="360" w:lineRule="auto"/>
        <w:jc w:val="both"/>
        <w:rPr>
          <w:sz w:val="22"/>
          <w:szCs w:val="22"/>
        </w:rPr>
      </w:pPr>
    </w:p>
    <w:p w14:paraId="6B61EB7B"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2693C858" w14:textId="77777777" w:rsidR="00CE3FAB" w:rsidRPr="000E0ED2" w:rsidRDefault="00CE3FAB" w:rsidP="00CE3FAB">
      <w:pPr>
        <w:pStyle w:val="Corpodetexto2"/>
        <w:spacing w:after="0" w:line="360" w:lineRule="auto"/>
        <w:rPr>
          <w:sz w:val="22"/>
          <w:szCs w:val="22"/>
        </w:rPr>
      </w:pPr>
    </w:p>
    <w:p w14:paraId="0E7998C9" w14:textId="77777777" w:rsidR="00CE3FAB" w:rsidRPr="000E0ED2" w:rsidRDefault="00CE3FAB" w:rsidP="00CE3FAB">
      <w:pPr>
        <w:pStyle w:val="Corpodetexto2"/>
        <w:spacing w:after="0" w:line="360" w:lineRule="auto"/>
        <w:rPr>
          <w:sz w:val="22"/>
          <w:szCs w:val="22"/>
        </w:rPr>
      </w:pPr>
    </w:p>
    <w:p w14:paraId="69E70F1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39D3EB"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2583C8EC" w14:textId="77777777" w:rsidR="00CE3FAB" w:rsidRPr="000E0ED2" w:rsidRDefault="00CE3FAB" w:rsidP="00CE3FAB">
      <w:pPr>
        <w:pStyle w:val="Corpodetexto2"/>
        <w:spacing w:after="0" w:line="360" w:lineRule="auto"/>
        <w:rPr>
          <w:sz w:val="22"/>
          <w:szCs w:val="22"/>
        </w:rPr>
      </w:pPr>
    </w:p>
    <w:p w14:paraId="4BBFC473" w14:textId="77777777" w:rsidR="00CE3FAB" w:rsidRPr="000E0ED2" w:rsidRDefault="00CE3FAB" w:rsidP="00CE3FAB">
      <w:pPr>
        <w:pStyle w:val="Corpodetexto2"/>
        <w:spacing w:after="0" w:line="360" w:lineRule="auto"/>
        <w:rPr>
          <w:sz w:val="22"/>
          <w:szCs w:val="22"/>
        </w:rPr>
      </w:pPr>
    </w:p>
    <w:p w14:paraId="16E04AE5" w14:textId="77777777" w:rsidR="00CE3FAB" w:rsidRPr="000E0ED2" w:rsidRDefault="00CE3FAB" w:rsidP="00CE3FAB">
      <w:pPr>
        <w:pStyle w:val="Corpodetexto2"/>
        <w:spacing w:after="0" w:line="360" w:lineRule="auto"/>
        <w:rPr>
          <w:sz w:val="22"/>
          <w:szCs w:val="22"/>
        </w:rPr>
      </w:pPr>
    </w:p>
    <w:p w14:paraId="35A5E1DF" w14:textId="77777777" w:rsidR="00CE3FAB" w:rsidRPr="000E0ED2" w:rsidRDefault="00CE3FAB" w:rsidP="00CE3FAB">
      <w:pPr>
        <w:pStyle w:val="Corpodetexto2"/>
        <w:spacing w:after="0" w:line="360" w:lineRule="auto"/>
        <w:rPr>
          <w:sz w:val="22"/>
          <w:szCs w:val="22"/>
        </w:rPr>
      </w:pPr>
    </w:p>
    <w:p w14:paraId="37D70812" w14:textId="77777777" w:rsidR="00CE3FAB" w:rsidRPr="000E0ED2" w:rsidRDefault="00CE3FAB" w:rsidP="00CE3FAB">
      <w:pPr>
        <w:pStyle w:val="Corpodetexto2"/>
        <w:spacing w:after="0" w:line="360" w:lineRule="auto"/>
        <w:rPr>
          <w:sz w:val="22"/>
          <w:szCs w:val="22"/>
        </w:rPr>
      </w:pPr>
    </w:p>
    <w:p w14:paraId="4F5D6F22" w14:textId="77777777" w:rsidR="00CE3FAB" w:rsidRPr="000E0ED2" w:rsidRDefault="00CE3FAB" w:rsidP="00CE3FAB">
      <w:pPr>
        <w:pStyle w:val="Corpodetexto2"/>
        <w:spacing w:after="0" w:line="360" w:lineRule="auto"/>
        <w:rPr>
          <w:sz w:val="22"/>
          <w:szCs w:val="22"/>
        </w:rPr>
      </w:pPr>
    </w:p>
    <w:p w14:paraId="4E7D47F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373E95B0"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7015B4C"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A187510" w14:textId="77777777" w:rsidR="00CE3FAB" w:rsidRPr="000E0ED2" w:rsidRDefault="00CE3FAB" w:rsidP="00CE3FAB">
      <w:pPr>
        <w:spacing w:line="360" w:lineRule="auto"/>
        <w:jc w:val="center"/>
        <w:rPr>
          <w:b/>
          <w:sz w:val="22"/>
          <w:szCs w:val="22"/>
        </w:rPr>
      </w:pPr>
    </w:p>
    <w:p w14:paraId="674FA36D" w14:textId="77777777" w:rsidR="00CE3FAB" w:rsidRPr="000E0ED2" w:rsidRDefault="00CE3FAB" w:rsidP="00CE3FAB">
      <w:pPr>
        <w:spacing w:line="360" w:lineRule="auto"/>
        <w:jc w:val="center"/>
        <w:rPr>
          <w:b/>
          <w:sz w:val="22"/>
          <w:szCs w:val="22"/>
        </w:rPr>
      </w:pPr>
    </w:p>
    <w:p w14:paraId="753D8AC6" w14:textId="77777777" w:rsidR="00CE3FAB" w:rsidRPr="000E0ED2" w:rsidRDefault="00CE3FAB" w:rsidP="00CE3FAB">
      <w:pPr>
        <w:spacing w:line="360" w:lineRule="auto"/>
        <w:jc w:val="center"/>
        <w:rPr>
          <w:b/>
          <w:sz w:val="22"/>
          <w:szCs w:val="22"/>
        </w:rPr>
      </w:pPr>
    </w:p>
    <w:p w14:paraId="5501C9A3" w14:textId="77777777" w:rsidR="00CE3FAB" w:rsidRPr="000E0ED2" w:rsidRDefault="00CE3FAB" w:rsidP="00CE3FAB">
      <w:pPr>
        <w:spacing w:line="360" w:lineRule="auto"/>
        <w:jc w:val="center"/>
        <w:rPr>
          <w:b/>
          <w:sz w:val="22"/>
          <w:szCs w:val="22"/>
        </w:rPr>
      </w:pPr>
    </w:p>
    <w:p w14:paraId="40A147DC" w14:textId="77777777" w:rsidR="00CE3FAB" w:rsidRPr="000E0ED2" w:rsidRDefault="00CE3FAB" w:rsidP="00CE3FAB">
      <w:pPr>
        <w:spacing w:line="360" w:lineRule="auto"/>
        <w:jc w:val="center"/>
        <w:rPr>
          <w:b/>
          <w:sz w:val="22"/>
          <w:szCs w:val="22"/>
        </w:rPr>
      </w:pPr>
    </w:p>
    <w:p w14:paraId="064E8E01"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3B971C85" w14:textId="77777777" w:rsidTr="00CE3FAB">
        <w:tc>
          <w:tcPr>
            <w:tcW w:w="8929" w:type="dxa"/>
            <w:shd w:val="clear" w:color="auto" w:fill="BFBFBF" w:themeFill="background1" w:themeFillShade="BF"/>
          </w:tcPr>
          <w:p w14:paraId="0EAA6FFE"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2F2DEB77" w14:textId="77777777" w:rsidR="00CE3FAB" w:rsidRPr="000E0ED2" w:rsidRDefault="00CE3FAB" w:rsidP="00CE3FAB">
      <w:pPr>
        <w:spacing w:line="360" w:lineRule="auto"/>
        <w:jc w:val="center"/>
        <w:rPr>
          <w:b/>
          <w:sz w:val="22"/>
          <w:szCs w:val="22"/>
        </w:rPr>
      </w:pPr>
    </w:p>
    <w:p w14:paraId="0FAF0335" w14:textId="62550F9A"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3605DB">
        <w:rPr>
          <w:b/>
          <w:bCs/>
          <w:sz w:val="22"/>
          <w:szCs w:val="22"/>
        </w:rPr>
        <w:t>86/2026</w:t>
      </w:r>
    </w:p>
    <w:p w14:paraId="481ACCF7" w14:textId="4EB61356"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4735E8DC" w14:textId="77777777" w:rsidR="00CE3FAB" w:rsidRPr="000E0ED2" w:rsidRDefault="00CE3FAB" w:rsidP="00CE3FAB">
      <w:pPr>
        <w:spacing w:line="360" w:lineRule="auto"/>
        <w:rPr>
          <w:sz w:val="22"/>
          <w:szCs w:val="22"/>
          <w:highlight w:val="yellow"/>
        </w:rPr>
      </w:pPr>
    </w:p>
    <w:p w14:paraId="7A33248C" w14:textId="77777777" w:rsidR="00CE3FAB" w:rsidRPr="000E0ED2" w:rsidRDefault="00CE3FAB" w:rsidP="00CE3FAB">
      <w:pPr>
        <w:pStyle w:val="Corpodetexto2"/>
        <w:spacing w:after="0" w:line="360" w:lineRule="auto"/>
        <w:rPr>
          <w:b/>
          <w:sz w:val="22"/>
          <w:szCs w:val="22"/>
          <w:u w:val="single"/>
        </w:rPr>
      </w:pPr>
    </w:p>
    <w:p w14:paraId="170E0CE4"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11114E63" w14:textId="77777777" w:rsidR="00CE3FAB" w:rsidRPr="000E0ED2" w:rsidRDefault="00CE3FAB" w:rsidP="00CE3FAB">
      <w:pPr>
        <w:pStyle w:val="Corpodetexto2"/>
        <w:spacing w:after="0" w:line="360" w:lineRule="auto"/>
        <w:jc w:val="center"/>
        <w:rPr>
          <w:b/>
          <w:sz w:val="22"/>
          <w:szCs w:val="22"/>
          <w:u w:val="single"/>
        </w:rPr>
      </w:pPr>
    </w:p>
    <w:p w14:paraId="5FF8F159" w14:textId="77777777" w:rsidR="00CE3FAB" w:rsidRPr="000E0ED2" w:rsidRDefault="00CE3FAB" w:rsidP="00CE3FAB">
      <w:pPr>
        <w:pStyle w:val="Corpodetexto2"/>
        <w:spacing w:after="0" w:line="360" w:lineRule="auto"/>
        <w:jc w:val="center"/>
        <w:rPr>
          <w:b/>
          <w:sz w:val="22"/>
          <w:szCs w:val="22"/>
          <w:u w:val="single"/>
        </w:rPr>
      </w:pPr>
    </w:p>
    <w:p w14:paraId="6C4FC4D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4B3E4577" w14:textId="77777777" w:rsidR="00CE3FAB" w:rsidRPr="000E0ED2" w:rsidRDefault="00CE3FAB" w:rsidP="00CE3FAB">
      <w:pPr>
        <w:pStyle w:val="Corpodetexto2"/>
        <w:spacing w:after="0" w:line="360" w:lineRule="auto"/>
        <w:jc w:val="both"/>
        <w:rPr>
          <w:sz w:val="22"/>
          <w:szCs w:val="22"/>
        </w:rPr>
      </w:pPr>
    </w:p>
    <w:p w14:paraId="2EFBC145"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0B324225"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22204342" w14:textId="77777777" w:rsidR="00CE3FAB" w:rsidRPr="000E0ED2" w:rsidRDefault="00CE3FAB" w:rsidP="00CE3FAB">
      <w:pPr>
        <w:pStyle w:val="Corpodetexto2"/>
        <w:spacing w:after="0" w:line="360" w:lineRule="auto"/>
        <w:jc w:val="both"/>
        <w:rPr>
          <w:sz w:val="22"/>
          <w:szCs w:val="22"/>
        </w:rPr>
      </w:pPr>
    </w:p>
    <w:p w14:paraId="4AC10F32"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6B70D14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621A2C2C" w14:textId="77777777" w:rsidR="00CE3FAB" w:rsidRPr="000E0ED2" w:rsidRDefault="00CE3FAB" w:rsidP="00CE3FAB">
      <w:pPr>
        <w:pStyle w:val="Corpodetexto2"/>
        <w:spacing w:after="0" w:line="360" w:lineRule="auto"/>
        <w:rPr>
          <w:b/>
          <w:sz w:val="22"/>
          <w:szCs w:val="22"/>
        </w:rPr>
      </w:pPr>
    </w:p>
    <w:p w14:paraId="211D6CA0" w14:textId="77777777" w:rsidR="00CE3FAB" w:rsidRPr="000E0ED2" w:rsidRDefault="00CE3FAB" w:rsidP="00CE3FAB">
      <w:pPr>
        <w:pStyle w:val="Corpodetexto2"/>
        <w:spacing w:after="0" w:line="360" w:lineRule="auto"/>
        <w:rPr>
          <w:b/>
          <w:sz w:val="22"/>
          <w:szCs w:val="22"/>
        </w:rPr>
      </w:pPr>
    </w:p>
    <w:p w14:paraId="00DD0B66" w14:textId="77777777" w:rsidR="00CE3FAB" w:rsidRPr="000E0ED2" w:rsidRDefault="00CE3FAB" w:rsidP="00CE3FAB">
      <w:pPr>
        <w:pStyle w:val="Corpodetexto2"/>
        <w:spacing w:after="0" w:line="360" w:lineRule="auto"/>
        <w:rPr>
          <w:b/>
          <w:sz w:val="22"/>
          <w:szCs w:val="22"/>
        </w:rPr>
      </w:pPr>
    </w:p>
    <w:p w14:paraId="3B0AF04B" w14:textId="77777777" w:rsidR="00CE3FAB" w:rsidRPr="000E0ED2" w:rsidRDefault="00CE3FAB" w:rsidP="00CE3FAB">
      <w:pPr>
        <w:pStyle w:val="Corpodetexto2"/>
        <w:spacing w:after="0" w:line="360" w:lineRule="auto"/>
        <w:rPr>
          <w:b/>
          <w:sz w:val="22"/>
          <w:szCs w:val="22"/>
        </w:rPr>
      </w:pPr>
    </w:p>
    <w:p w14:paraId="2DB1357B" w14:textId="77777777" w:rsidR="00CE3FAB" w:rsidRPr="000E0ED2" w:rsidRDefault="00CE3FAB" w:rsidP="00CE3FAB">
      <w:pPr>
        <w:pStyle w:val="Corpodetexto2"/>
        <w:spacing w:after="0" w:line="360" w:lineRule="auto"/>
        <w:rPr>
          <w:b/>
          <w:sz w:val="22"/>
          <w:szCs w:val="22"/>
        </w:rPr>
      </w:pPr>
    </w:p>
    <w:p w14:paraId="025D728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55FF330E"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3A5678A7"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225F83F9" w14:textId="77777777" w:rsidR="00CE3FAB" w:rsidRPr="000E0ED2" w:rsidRDefault="00CE3FAB" w:rsidP="00CE3FAB">
      <w:pPr>
        <w:spacing w:line="360" w:lineRule="auto"/>
        <w:jc w:val="center"/>
        <w:rPr>
          <w:b/>
          <w:sz w:val="22"/>
          <w:szCs w:val="22"/>
        </w:rPr>
      </w:pPr>
    </w:p>
    <w:p w14:paraId="4556B11D" w14:textId="77777777" w:rsidR="00CE3FAB" w:rsidRPr="000E0ED2" w:rsidRDefault="00CE3FAB" w:rsidP="00CE3FAB">
      <w:pPr>
        <w:spacing w:line="360" w:lineRule="auto"/>
        <w:jc w:val="center"/>
        <w:rPr>
          <w:b/>
          <w:sz w:val="22"/>
          <w:szCs w:val="22"/>
        </w:rPr>
      </w:pPr>
    </w:p>
    <w:p w14:paraId="29D56E38" w14:textId="77777777" w:rsidR="00CE3FAB" w:rsidRPr="000E0ED2" w:rsidRDefault="00CE3FAB" w:rsidP="00CE3FAB">
      <w:pPr>
        <w:spacing w:line="360" w:lineRule="auto"/>
        <w:jc w:val="center"/>
        <w:rPr>
          <w:b/>
          <w:sz w:val="22"/>
          <w:szCs w:val="22"/>
        </w:rPr>
      </w:pPr>
    </w:p>
    <w:p w14:paraId="7BF21529"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7BB7FA0A" w14:textId="77777777" w:rsidTr="00CE3FAB">
        <w:tc>
          <w:tcPr>
            <w:tcW w:w="8929" w:type="dxa"/>
            <w:shd w:val="clear" w:color="auto" w:fill="BFBFBF" w:themeFill="background1" w:themeFillShade="BF"/>
          </w:tcPr>
          <w:p w14:paraId="1122B64A"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5C004492" w14:textId="000DBC01"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3605DB">
        <w:rPr>
          <w:b/>
          <w:bCs/>
          <w:sz w:val="22"/>
          <w:szCs w:val="22"/>
        </w:rPr>
        <w:t>86/2026</w:t>
      </w:r>
    </w:p>
    <w:p w14:paraId="11538775" w14:textId="2EB245ED"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4C8054FE"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724964AB" w14:textId="77777777" w:rsidR="00CE3FAB" w:rsidRPr="000E0ED2" w:rsidRDefault="00CE3FAB" w:rsidP="00CE3FAB">
      <w:pPr>
        <w:widowControl w:val="0"/>
        <w:tabs>
          <w:tab w:val="left" w:pos="1276"/>
        </w:tabs>
        <w:suppressAutoHyphens/>
        <w:spacing w:line="360" w:lineRule="auto"/>
        <w:jc w:val="both"/>
        <w:rPr>
          <w:b/>
          <w:sz w:val="22"/>
          <w:szCs w:val="22"/>
        </w:rPr>
      </w:pPr>
    </w:p>
    <w:p w14:paraId="04A7F082"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39C24C6C" w14:textId="77777777" w:rsidR="00CE3FAB" w:rsidRPr="000E0ED2" w:rsidRDefault="00CE3FAB" w:rsidP="00CE3FAB">
      <w:pPr>
        <w:widowControl w:val="0"/>
        <w:tabs>
          <w:tab w:val="left" w:pos="1276"/>
        </w:tabs>
        <w:suppressAutoHyphens/>
        <w:spacing w:line="360" w:lineRule="auto"/>
        <w:jc w:val="both"/>
        <w:rPr>
          <w:b/>
          <w:sz w:val="22"/>
          <w:szCs w:val="22"/>
        </w:rPr>
      </w:pPr>
    </w:p>
    <w:p w14:paraId="6DFA909E"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408ADEE1" w14:textId="77777777" w:rsidR="00CE3FAB" w:rsidRPr="000E0ED2" w:rsidRDefault="00CE3FAB" w:rsidP="00CE3FAB">
      <w:pPr>
        <w:widowControl w:val="0"/>
        <w:tabs>
          <w:tab w:val="left" w:pos="1276"/>
        </w:tabs>
        <w:suppressAutoHyphens/>
        <w:spacing w:line="360" w:lineRule="auto"/>
        <w:jc w:val="both"/>
        <w:rPr>
          <w:b/>
          <w:sz w:val="22"/>
          <w:szCs w:val="22"/>
        </w:rPr>
      </w:pPr>
    </w:p>
    <w:p w14:paraId="2A9543B8" w14:textId="488307B6"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C47964">
        <w:rPr>
          <w:b/>
          <w:sz w:val="22"/>
          <w:szCs w:val="22"/>
          <w:lang w:eastAsia="zh-CN"/>
        </w:rPr>
        <w:t>6085/2026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3605DB">
        <w:rPr>
          <w:b/>
          <w:sz w:val="22"/>
          <w:szCs w:val="22"/>
          <w:lang w:eastAsia="zh-CN"/>
        </w:rPr>
        <w:t>86/2026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3B53A57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1300765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13C9B25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BCB844E"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99F6FDE"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3124A357"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4934E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3FD616"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60503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6DBCF5"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1F6E58A"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D08D23"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6C365C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2F5ADF31"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59B19D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A3B5A20"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D2B42"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714E35"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D208D0"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DA9114A"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93C4B" w14:textId="77777777" w:rsidR="00CE3FAB" w:rsidRPr="000E0ED2" w:rsidRDefault="00CE3FAB" w:rsidP="00CE3FAB">
            <w:pPr>
              <w:spacing w:line="360" w:lineRule="auto"/>
              <w:jc w:val="center"/>
              <w:rPr>
                <w:sz w:val="22"/>
                <w:szCs w:val="22"/>
                <w:lang w:eastAsia="en-US"/>
              </w:rPr>
            </w:pPr>
          </w:p>
        </w:tc>
      </w:tr>
      <w:tr w:rsidR="00CE3FAB" w:rsidRPr="000E0ED2" w14:paraId="6C224B8D"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C311B63"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2F494D6"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BFE907C"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FF9CE78"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D72C13D"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6C0D84"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4F37F4" w14:textId="77777777" w:rsidR="00CE3FAB" w:rsidRPr="000E0ED2" w:rsidRDefault="00CE3FAB" w:rsidP="00CE3FAB">
            <w:pPr>
              <w:spacing w:line="360" w:lineRule="auto"/>
              <w:jc w:val="center"/>
              <w:rPr>
                <w:sz w:val="22"/>
                <w:szCs w:val="22"/>
                <w:lang w:eastAsia="en-US"/>
              </w:rPr>
            </w:pPr>
          </w:p>
        </w:tc>
      </w:tr>
      <w:tr w:rsidR="00CE3FAB" w:rsidRPr="000E0ED2" w14:paraId="7CE70BA2"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B95E1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5BEB48"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5DE8EC"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BD6F50"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4643824"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CA7C05"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49578" w14:textId="77777777" w:rsidR="00CE3FAB" w:rsidRPr="000E0ED2" w:rsidRDefault="00CE3FAB" w:rsidP="00CE3FAB">
            <w:pPr>
              <w:spacing w:line="360" w:lineRule="auto"/>
              <w:jc w:val="center"/>
              <w:rPr>
                <w:sz w:val="22"/>
                <w:szCs w:val="22"/>
                <w:lang w:eastAsia="en-US"/>
              </w:rPr>
            </w:pPr>
          </w:p>
        </w:tc>
      </w:tr>
      <w:tr w:rsidR="00CE3FAB" w:rsidRPr="000E0ED2" w14:paraId="2E134D0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6B64D66"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C40C28" w14:textId="77777777" w:rsidR="00CE3FAB" w:rsidRPr="000E0ED2" w:rsidRDefault="00CE3FAB" w:rsidP="00CE3FAB">
            <w:pPr>
              <w:spacing w:line="360" w:lineRule="auto"/>
              <w:jc w:val="center"/>
              <w:rPr>
                <w:b/>
                <w:sz w:val="22"/>
                <w:szCs w:val="22"/>
                <w:lang w:eastAsia="x-none"/>
              </w:rPr>
            </w:pPr>
          </w:p>
        </w:tc>
      </w:tr>
    </w:tbl>
    <w:p w14:paraId="357EA7A3"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56F1E47E"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18D78C2B"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202911A9" w14:textId="7889CF33"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C47964">
        <w:rPr>
          <w:b/>
          <w:sz w:val="22"/>
          <w:szCs w:val="22"/>
        </w:rPr>
        <w:t>22.35.18.541.2010.2041.3.3.90.39</w:t>
      </w:r>
      <w:r w:rsidRPr="000E0ED2">
        <w:rPr>
          <w:b/>
          <w:sz w:val="22"/>
          <w:szCs w:val="22"/>
        </w:rPr>
        <w:t>.</w:t>
      </w:r>
    </w:p>
    <w:p w14:paraId="6297312C"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D464856"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6C5205E6"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21B92FA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58661779"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5F9F55D2"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7EAC4375" w14:textId="77777777" w:rsidR="00CE3FAB" w:rsidRPr="000E0ED2" w:rsidRDefault="00CE3FAB" w:rsidP="00CE3FAB">
      <w:pPr>
        <w:pStyle w:val="C0101065"/>
        <w:suppressAutoHyphens/>
        <w:spacing w:line="360" w:lineRule="auto"/>
        <w:jc w:val="left"/>
        <w:rPr>
          <w:sz w:val="22"/>
          <w:szCs w:val="22"/>
        </w:rPr>
      </w:pPr>
    </w:p>
    <w:p w14:paraId="31A4EE78"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1F5D3AF3" w14:textId="77777777" w:rsidR="00CE3FAB" w:rsidRPr="000E0ED2" w:rsidRDefault="00CE3FAB" w:rsidP="00CE3FAB">
      <w:pPr>
        <w:pStyle w:val="C0101065"/>
        <w:spacing w:line="360" w:lineRule="auto"/>
      </w:pPr>
    </w:p>
    <w:p w14:paraId="56AB4F72"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0513BA16"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60D6802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1FFF782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26B0CF5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680F741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33E6036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1A1E61B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1A97594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3B491B03"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E9E2597" w14:textId="77777777" w:rsidR="00CE3FAB" w:rsidRPr="000E0ED2" w:rsidRDefault="00CE3FAB" w:rsidP="00CE3FAB">
      <w:pPr>
        <w:pStyle w:val="C0101065"/>
        <w:suppressAutoHyphens/>
        <w:spacing w:line="360" w:lineRule="auto"/>
        <w:jc w:val="both"/>
        <w:rPr>
          <w:b/>
          <w:color w:val="000000"/>
          <w:sz w:val="22"/>
          <w:szCs w:val="22"/>
        </w:rPr>
      </w:pPr>
    </w:p>
    <w:p w14:paraId="14151A74"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08A48CB7" w14:textId="77777777" w:rsidR="00CE3FAB" w:rsidRPr="000E0ED2" w:rsidRDefault="00CE3FAB" w:rsidP="00CE3FAB">
      <w:pPr>
        <w:pStyle w:val="A2001065"/>
        <w:suppressAutoHyphens/>
        <w:spacing w:line="360" w:lineRule="auto"/>
        <w:ind w:firstLine="0"/>
        <w:rPr>
          <w:b/>
          <w:color w:val="000000"/>
          <w:sz w:val="22"/>
          <w:szCs w:val="22"/>
        </w:rPr>
      </w:pPr>
    </w:p>
    <w:p w14:paraId="2BB70147"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26B8CE7F" w14:textId="77777777" w:rsidR="00CE3FAB" w:rsidRPr="000E0ED2" w:rsidRDefault="00CE3FAB" w:rsidP="00CE3FAB">
      <w:pPr>
        <w:pStyle w:val="C0101065"/>
        <w:spacing w:line="360" w:lineRule="auto"/>
      </w:pPr>
    </w:p>
    <w:p w14:paraId="1AD69F7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36B0CDC8"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37D34FEB"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0ADB12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72FE23" w14:textId="77777777"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708C690B" w14:textId="77777777"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55A6AD27"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764D893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1795A081"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623B3E37" w14:textId="77777777" w:rsidR="00CE3FAB" w:rsidRPr="000E0ED2" w:rsidRDefault="00CE3FAB" w:rsidP="00CE3FAB">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5CEBD84" w14:textId="77777777" w:rsidR="00CE3FAB" w:rsidRPr="000E0ED2" w:rsidRDefault="00CE3FAB" w:rsidP="00CE3FAB">
      <w:pPr>
        <w:pStyle w:val="A2049065"/>
        <w:tabs>
          <w:tab w:val="left" w:pos="-993"/>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7493C42" w14:textId="77777777" w:rsidR="00CE3FAB" w:rsidRPr="000E0ED2" w:rsidRDefault="00CE3FAB" w:rsidP="00CE3FAB">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F997883"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t>CLÁUSULA SÉTIMA – DAS SANÇÕES</w:t>
      </w:r>
    </w:p>
    <w:p w14:paraId="0DB0E67A" w14:textId="77777777" w:rsidR="00CE3FAB" w:rsidRPr="000E0ED2" w:rsidRDefault="00CE3FAB" w:rsidP="00CE3FAB">
      <w:pPr>
        <w:pStyle w:val="C0101065"/>
        <w:spacing w:line="360" w:lineRule="auto"/>
      </w:pPr>
    </w:p>
    <w:p w14:paraId="5686823A"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013ED5D9"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629E9316"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787DA81A"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07A6F572"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B22BD9A"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6ED096B5" w14:textId="77777777" w:rsidR="00CE3FAB" w:rsidRPr="000E0ED2" w:rsidRDefault="00CE3FAB" w:rsidP="00CE3FAB">
      <w:pPr>
        <w:widowControl w:val="0"/>
        <w:suppressAutoHyphens/>
        <w:spacing w:line="360" w:lineRule="auto"/>
        <w:jc w:val="both"/>
        <w:rPr>
          <w:sz w:val="22"/>
          <w:szCs w:val="22"/>
        </w:rPr>
      </w:pPr>
    </w:p>
    <w:p w14:paraId="53328ED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559DEB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266EC53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28FDA52"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63B73662" w14:textId="77777777"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I - não cumprimento ou cumprimento irregular de normas editalícias ou de cláusulas contratuais, de especificações, de projetos ou de prazos;</w:t>
      </w:r>
    </w:p>
    <w:p w14:paraId="06AE2918" w14:textId="77777777"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II - desatendimento das determinações regulares emitidas pela autoridade designada para acompanhar e fiscalizar sua execução ou por autoridade superior;</w:t>
      </w:r>
    </w:p>
    <w:p w14:paraId="626B3FE1" w14:textId="77777777"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477E837D" w14:textId="77777777"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IV - decretação de falência ou de insolvência civil, dissolução da sociedade ou falecimento do contratado;</w:t>
      </w:r>
    </w:p>
    <w:p w14:paraId="5B8729B3" w14:textId="77777777"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V - caso fortuito ou força maior, regularmente comprovados, impeditivos da execução do contrato;</w:t>
      </w:r>
    </w:p>
    <w:p w14:paraId="6B57A951" w14:textId="77777777"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D077AD8" w14:textId="77777777"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t>VII - atraso na liberação das áreas sujeitas a desapropriação, a desocupação ou a servidão administrativa, ou impossibilidade de liberação dessas áreas;</w:t>
      </w:r>
    </w:p>
    <w:p w14:paraId="43007208" w14:textId="77777777"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lastRenderedPageBreak/>
        <w:t>VIII - razões de interesse público, justificadas pela autoridade máxima do órgão ou da entidade contratante;</w:t>
      </w:r>
    </w:p>
    <w:p w14:paraId="03237447" w14:textId="77777777"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2307355"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17C52574" w14:textId="77777777"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3"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013A85A4" w14:textId="77777777"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3D25A0C4" w14:textId="77777777"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67954BB9" w14:textId="77777777"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6586E72D" w14:textId="77777777"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35F839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0246F97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77DD0F03" w14:textId="77777777" w:rsidR="00E30B42" w:rsidRPr="000E0ED2" w:rsidRDefault="00E30B42" w:rsidP="00CE3FAB">
      <w:pPr>
        <w:pStyle w:val="C0101065"/>
        <w:suppressAutoHyphens/>
        <w:spacing w:line="360" w:lineRule="auto"/>
        <w:rPr>
          <w:sz w:val="22"/>
          <w:szCs w:val="22"/>
        </w:rPr>
      </w:pPr>
    </w:p>
    <w:p w14:paraId="7695DC8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6E3B04BB"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69316F58"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w:t>
      </w:r>
      <w:r w:rsidRPr="000E0ED2">
        <w:rPr>
          <w:color w:val="000000"/>
          <w:sz w:val="22"/>
          <w:szCs w:val="22"/>
        </w:rPr>
        <w:lastRenderedPageBreak/>
        <w:t xml:space="preserve">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28897516"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3C5D98F8"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DC242F9"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50904557"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49C0F040"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9CD9255" w14:textId="77777777" w:rsidR="00CE3FAB" w:rsidRPr="000E0ED2" w:rsidRDefault="00CE3FAB" w:rsidP="00CE3FAB">
      <w:pPr>
        <w:pStyle w:val="A204765"/>
        <w:suppressAutoHyphens/>
        <w:spacing w:line="360" w:lineRule="auto"/>
        <w:ind w:left="0" w:firstLine="0"/>
        <w:rPr>
          <w:b/>
          <w:color w:val="000000"/>
          <w:sz w:val="22"/>
          <w:szCs w:val="22"/>
        </w:rPr>
      </w:pPr>
    </w:p>
    <w:p w14:paraId="2E737A82"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1F2F8679" w14:textId="77777777" w:rsidR="00CE3FAB" w:rsidRPr="000E0ED2" w:rsidRDefault="00CE3FAB" w:rsidP="00CE3FAB">
      <w:pPr>
        <w:pStyle w:val="C0101065"/>
        <w:spacing w:line="360" w:lineRule="auto"/>
      </w:pPr>
    </w:p>
    <w:p w14:paraId="7D46A11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199F57C9"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0F77EE2"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01CB54CF"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70813F38" w14:textId="77777777" w:rsidR="00CE3FAB" w:rsidRPr="000E0ED2"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Efetuar o pagamento no prazo previsto, dos produtos adequadamente e efetivamente entregues.</w:t>
      </w:r>
    </w:p>
    <w:p w14:paraId="29634620" w14:textId="77777777" w:rsidR="00CE3FAB"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Aplicar as penalidades regulamentares e contratuais a presente contratação.</w:t>
      </w:r>
    </w:p>
    <w:p w14:paraId="4D39239F" w14:textId="77777777" w:rsidR="00E66F2B" w:rsidRPr="000E0ED2" w:rsidRDefault="00E66F2B" w:rsidP="00E66F2B">
      <w:pPr>
        <w:pStyle w:val="PargrafodaLista"/>
        <w:widowControl w:val="0"/>
        <w:spacing w:line="360" w:lineRule="auto"/>
        <w:ind w:left="0"/>
        <w:jc w:val="both"/>
        <w:rPr>
          <w:sz w:val="22"/>
          <w:szCs w:val="22"/>
        </w:rPr>
      </w:pPr>
    </w:p>
    <w:p w14:paraId="60861111" w14:textId="77777777" w:rsidR="00CE3FAB" w:rsidRPr="000E0ED2"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1249920B"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w:t>
      </w:r>
      <w:r w:rsidRPr="000E0ED2">
        <w:rPr>
          <w:color w:val="000000"/>
          <w:sz w:val="22"/>
          <w:szCs w:val="22"/>
        </w:rPr>
        <w:lastRenderedPageBreak/>
        <w:t>Proposta da CONTRATADA, bem como:</w:t>
      </w:r>
    </w:p>
    <w:p w14:paraId="2B7473CF"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2D8B8E70"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5DE4280A"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14E1012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Atender prontamente a quaisquer exigências da Secretaria, inerentes ao objeto deste contrato;</w:t>
      </w:r>
    </w:p>
    <w:p w14:paraId="16F699ED"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D7BE1A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648BB0B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E07EE91"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71581B7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5C21DE65"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1A5DBDCF"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19475E0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14:paraId="61EE21D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0795B211"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lastRenderedPageBreak/>
        <w:t>Indicar preposto para recebimento das notificações, informando o endereço eletrônico (e-mail), fax e telefone;</w:t>
      </w:r>
    </w:p>
    <w:p w14:paraId="14DCF20C"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Responsabilizar-se/arcar com todas as despesas relativas à aquisição, impostos, taxas, etc.</w:t>
      </w:r>
    </w:p>
    <w:p w14:paraId="7B3E6EDA"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52F9FC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2F105AA6" w14:textId="77777777" w:rsidR="00CE3FAB" w:rsidRPr="000E0ED2" w:rsidRDefault="00CE3FAB" w:rsidP="00CE3FAB">
      <w:pPr>
        <w:pStyle w:val="A2045065"/>
        <w:suppressAutoHyphens/>
        <w:spacing w:line="360" w:lineRule="auto"/>
        <w:ind w:left="0" w:firstLine="0"/>
        <w:rPr>
          <w:b/>
          <w:color w:val="000000"/>
          <w:sz w:val="22"/>
          <w:szCs w:val="22"/>
        </w:rPr>
      </w:pPr>
    </w:p>
    <w:p w14:paraId="21725A3D"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3AFC9806" w14:textId="77777777" w:rsidR="00CE3FAB" w:rsidRPr="000E0ED2" w:rsidRDefault="00CE3FAB" w:rsidP="00CE3FAB">
      <w:pPr>
        <w:pStyle w:val="C0101065"/>
        <w:spacing w:line="360" w:lineRule="auto"/>
      </w:pPr>
    </w:p>
    <w:p w14:paraId="0760EB0F"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C265FDD" w14:textId="77777777" w:rsidR="00CE3FAB" w:rsidRPr="000E0ED2" w:rsidRDefault="00CE3FAB" w:rsidP="00CE3FAB">
      <w:pPr>
        <w:pStyle w:val="C0101065"/>
        <w:suppressAutoHyphens/>
        <w:spacing w:line="360" w:lineRule="auto"/>
        <w:rPr>
          <w:sz w:val="22"/>
          <w:szCs w:val="22"/>
        </w:rPr>
      </w:pPr>
    </w:p>
    <w:p w14:paraId="57386AB7"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2A62C89F"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AB742F2" w14:textId="77777777" w:rsidR="00CE3FAB" w:rsidRPr="000E0ED2" w:rsidRDefault="00CE3FAB" w:rsidP="00CE3FAB">
      <w:pPr>
        <w:pStyle w:val="C0101065"/>
        <w:suppressAutoHyphens/>
        <w:spacing w:line="360" w:lineRule="auto"/>
        <w:jc w:val="left"/>
        <w:rPr>
          <w:sz w:val="22"/>
          <w:szCs w:val="22"/>
        </w:rPr>
      </w:pPr>
    </w:p>
    <w:p w14:paraId="539006D2"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57627603" w14:textId="77777777" w:rsidR="00CE3FAB" w:rsidRPr="000E0ED2" w:rsidRDefault="00CE3FAB" w:rsidP="00CE3FAB">
      <w:pPr>
        <w:pStyle w:val="C0101065"/>
        <w:spacing w:line="360" w:lineRule="auto"/>
      </w:pPr>
    </w:p>
    <w:p w14:paraId="7756351E"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4140AC8B" w14:textId="77777777" w:rsidR="00CE3FAB" w:rsidRDefault="00CE3FAB" w:rsidP="00CE3FAB">
      <w:pPr>
        <w:pStyle w:val="C0101065"/>
        <w:suppressAutoHyphens/>
        <w:spacing w:line="360" w:lineRule="auto"/>
        <w:jc w:val="left"/>
        <w:rPr>
          <w:color w:val="000000"/>
          <w:sz w:val="22"/>
          <w:szCs w:val="22"/>
        </w:rPr>
      </w:pPr>
    </w:p>
    <w:p w14:paraId="69283905"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7205D91" w14:textId="77777777" w:rsidR="00CE3FAB" w:rsidRPr="000E0ED2" w:rsidRDefault="00CE3FAB" w:rsidP="00CE3FAB">
      <w:pPr>
        <w:pStyle w:val="A2005065"/>
        <w:suppressAutoHyphens/>
        <w:spacing w:line="360" w:lineRule="auto"/>
        <w:ind w:left="0" w:firstLine="0"/>
        <w:rPr>
          <w:b/>
          <w:color w:val="000000"/>
          <w:sz w:val="22"/>
          <w:szCs w:val="22"/>
        </w:rPr>
      </w:pPr>
    </w:p>
    <w:p w14:paraId="3FB25AF8"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3858A706"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3C0C5D3C"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lastRenderedPageBreak/>
        <w:t xml:space="preserve"> </w:t>
      </w:r>
    </w:p>
    <w:p w14:paraId="41618849"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5B628EB" w14:textId="77777777" w:rsidR="00CE3FAB" w:rsidRPr="000E0ED2" w:rsidRDefault="00CE3FAB" w:rsidP="00CE3FAB">
      <w:pPr>
        <w:widowControl w:val="0"/>
        <w:suppressAutoHyphens/>
        <w:spacing w:line="360" w:lineRule="auto"/>
        <w:rPr>
          <w:color w:val="000000"/>
          <w:sz w:val="22"/>
          <w:szCs w:val="22"/>
        </w:rPr>
      </w:pPr>
    </w:p>
    <w:p w14:paraId="484C9563"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3D0BE4E3" w14:textId="77777777" w:rsidR="00CE3FAB" w:rsidRPr="000E0ED2" w:rsidRDefault="00CE3FAB" w:rsidP="00CE3FAB">
      <w:pPr>
        <w:widowControl w:val="0"/>
        <w:tabs>
          <w:tab w:val="left" w:pos="3744"/>
        </w:tabs>
        <w:suppressAutoHyphens/>
        <w:spacing w:line="360" w:lineRule="auto"/>
        <w:rPr>
          <w:sz w:val="22"/>
          <w:szCs w:val="22"/>
        </w:rPr>
      </w:pPr>
    </w:p>
    <w:p w14:paraId="0C589DDA"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3EAC6F50" w14:textId="77777777" w:rsidR="00CE3FAB" w:rsidRPr="000E0ED2" w:rsidRDefault="00CE3FAB" w:rsidP="00CE3FAB">
      <w:pPr>
        <w:widowControl w:val="0"/>
        <w:suppressAutoHyphens/>
        <w:spacing w:line="360" w:lineRule="auto"/>
        <w:jc w:val="center"/>
        <w:rPr>
          <w:color w:val="000000"/>
          <w:sz w:val="22"/>
          <w:szCs w:val="22"/>
        </w:rPr>
      </w:pPr>
    </w:p>
    <w:p w14:paraId="783735F6" w14:textId="77777777" w:rsidR="00CE3FAB" w:rsidRPr="000E0ED2" w:rsidRDefault="00CE3FAB" w:rsidP="00CE3FAB">
      <w:pPr>
        <w:widowControl w:val="0"/>
        <w:suppressAutoHyphens/>
        <w:spacing w:line="360" w:lineRule="auto"/>
        <w:rPr>
          <w:sz w:val="22"/>
          <w:szCs w:val="22"/>
        </w:rPr>
      </w:pPr>
    </w:p>
    <w:p w14:paraId="791E1FC4" w14:textId="77777777" w:rsidR="00CE3FAB" w:rsidRPr="000E0ED2" w:rsidRDefault="00CE3FAB" w:rsidP="00CE3FAB">
      <w:pPr>
        <w:widowControl w:val="0"/>
        <w:suppressAutoHyphens/>
        <w:spacing w:line="360" w:lineRule="auto"/>
        <w:rPr>
          <w:sz w:val="22"/>
          <w:szCs w:val="22"/>
        </w:rPr>
      </w:pPr>
    </w:p>
    <w:p w14:paraId="13B596B8" w14:textId="77777777" w:rsidR="00CE3FAB" w:rsidRPr="000E0ED2" w:rsidRDefault="00CE3FAB" w:rsidP="00CE3FAB">
      <w:pPr>
        <w:widowControl w:val="0"/>
        <w:suppressAutoHyphens/>
        <w:spacing w:line="360" w:lineRule="auto"/>
        <w:rPr>
          <w:sz w:val="22"/>
          <w:szCs w:val="22"/>
        </w:rPr>
      </w:pPr>
    </w:p>
    <w:p w14:paraId="3863D5B4" w14:textId="77777777" w:rsidR="00CE3FAB" w:rsidRPr="000E0ED2" w:rsidRDefault="00CE3FAB" w:rsidP="00CE3FAB">
      <w:pPr>
        <w:spacing w:line="360" w:lineRule="auto"/>
        <w:jc w:val="center"/>
        <w:rPr>
          <w:b/>
          <w:sz w:val="22"/>
          <w:szCs w:val="22"/>
        </w:rPr>
      </w:pPr>
      <w:r w:rsidRPr="000E0ED2">
        <w:rPr>
          <w:b/>
          <w:sz w:val="22"/>
          <w:szCs w:val="22"/>
        </w:rPr>
        <w:t>CONTRATADA</w:t>
      </w:r>
    </w:p>
    <w:p w14:paraId="690A3175" w14:textId="77777777" w:rsidR="00CE3FAB" w:rsidRPr="000E0ED2" w:rsidRDefault="00CE3FAB" w:rsidP="00CE3FAB">
      <w:pPr>
        <w:widowControl w:val="0"/>
        <w:suppressAutoHyphens/>
        <w:spacing w:line="360" w:lineRule="auto"/>
        <w:rPr>
          <w:b/>
          <w:sz w:val="22"/>
          <w:szCs w:val="22"/>
        </w:rPr>
      </w:pPr>
    </w:p>
    <w:p w14:paraId="471831E4"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063ED03F"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32C7C140" w14:textId="77777777" w:rsidR="00CE3FAB" w:rsidRPr="000E0ED2" w:rsidRDefault="00CE3FAB" w:rsidP="00CE3FAB">
      <w:pPr>
        <w:widowControl w:val="0"/>
        <w:suppressAutoHyphens/>
        <w:spacing w:line="360" w:lineRule="auto"/>
        <w:jc w:val="both"/>
        <w:rPr>
          <w:sz w:val="22"/>
          <w:szCs w:val="22"/>
        </w:rPr>
      </w:pPr>
    </w:p>
    <w:p w14:paraId="344D8F37"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1E7BF817" w14:textId="77777777" w:rsidR="00CE3FAB" w:rsidRPr="000E0ED2" w:rsidRDefault="00CE3FAB" w:rsidP="00CE3FAB">
      <w:pPr>
        <w:widowControl w:val="0"/>
        <w:suppressAutoHyphens/>
        <w:spacing w:line="360" w:lineRule="auto"/>
        <w:jc w:val="both"/>
        <w:rPr>
          <w:sz w:val="22"/>
          <w:szCs w:val="22"/>
          <w:u w:val="single"/>
        </w:rPr>
      </w:pPr>
    </w:p>
    <w:p w14:paraId="14E94C4C"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619D2F02" w14:textId="77777777" w:rsidTr="00CE3FAB">
        <w:tc>
          <w:tcPr>
            <w:tcW w:w="9606" w:type="dxa"/>
            <w:shd w:val="clear" w:color="auto" w:fill="BFBFBF" w:themeFill="background1" w:themeFillShade="BF"/>
          </w:tcPr>
          <w:p w14:paraId="5520AD17"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66214FE4" w14:textId="51E8C4F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3605DB">
        <w:rPr>
          <w:b/>
          <w:bCs/>
          <w:sz w:val="22"/>
          <w:szCs w:val="22"/>
        </w:rPr>
        <w:t>86/2026</w:t>
      </w:r>
    </w:p>
    <w:p w14:paraId="2702DACF" w14:textId="6DFAD068"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33911024" w14:textId="77777777" w:rsidR="00CE3FAB" w:rsidRPr="00673AAF" w:rsidRDefault="00CE3FAB" w:rsidP="00CE3FAB"/>
    <w:p w14:paraId="5F24FFDB"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2978590A" w14:textId="77777777" w:rsidR="00CE3FAB" w:rsidRPr="000E0ED2" w:rsidRDefault="00CE3FAB" w:rsidP="00CE3FAB">
      <w:pPr>
        <w:spacing w:line="360" w:lineRule="auto"/>
        <w:jc w:val="center"/>
        <w:rPr>
          <w:b/>
          <w:color w:val="000000"/>
          <w:sz w:val="22"/>
          <w:szCs w:val="22"/>
        </w:rPr>
      </w:pPr>
    </w:p>
    <w:p w14:paraId="08FC9E5E" w14:textId="77777777" w:rsidR="00CE3FAB" w:rsidRPr="000E0ED2" w:rsidRDefault="00CE3FAB" w:rsidP="00CE3FAB">
      <w:pPr>
        <w:spacing w:line="360" w:lineRule="auto"/>
        <w:jc w:val="both"/>
        <w:rPr>
          <w:b/>
          <w:sz w:val="22"/>
          <w:szCs w:val="22"/>
        </w:rPr>
      </w:pPr>
      <w:r w:rsidRPr="000E0ED2">
        <w:rPr>
          <w:b/>
          <w:sz w:val="22"/>
          <w:szCs w:val="22"/>
        </w:rPr>
        <w:t>Ao</w:t>
      </w:r>
    </w:p>
    <w:p w14:paraId="5E54256F"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5D2CF062"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00ED05F" w14:textId="77777777" w:rsidR="00CE3FAB"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21076138" w14:textId="77777777" w:rsidR="00C47964" w:rsidRPr="000E0ED2" w:rsidRDefault="00C47964" w:rsidP="00CE3FAB">
      <w:pPr>
        <w:pStyle w:val="Recuodecorpodetexto31"/>
        <w:spacing w:line="360" w:lineRule="auto"/>
        <w:ind w:firstLine="0"/>
        <w:rPr>
          <w:color w:val="000000"/>
          <w:sz w:val="22"/>
          <w:szCs w:val="22"/>
        </w:rPr>
      </w:pPr>
    </w:p>
    <w:p w14:paraId="735C8E25" w14:textId="77777777" w:rsidR="00CE3FAB" w:rsidRPr="000E0ED2"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p w14:paraId="40C62624" w14:textId="77777777" w:rsidR="00CE3FAB" w:rsidRDefault="00CE3FAB" w:rsidP="00CE3FAB">
      <w:pPr>
        <w:pStyle w:val="Recuodecorpodetexto21"/>
        <w:spacing w:line="360" w:lineRule="auto"/>
        <w:ind w:left="0" w:firstLine="0"/>
        <w:rPr>
          <w:color w:val="000000"/>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395"/>
        <w:gridCol w:w="1134"/>
        <w:gridCol w:w="708"/>
        <w:gridCol w:w="993"/>
        <w:gridCol w:w="992"/>
        <w:gridCol w:w="1134"/>
      </w:tblGrid>
      <w:tr w:rsidR="009D4648" w:rsidRPr="000E0ED2" w14:paraId="053BADFE" w14:textId="77777777" w:rsidTr="009D4648">
        <w:trPr>
          <w:jc w:val="center"/>
        </w:trPr>
        <w:tc>
          <w:tcPr>
            <w:tcW w:w="850" w:type="dxa"/>
            <w:shd w:val="clear" w:color="auto" w:fill="DBE5F1"/>
            <w:vAlign w:val="center"/>
          </w:tcPr>
          <w:p w14:paraId="0CB200EF" w14:textId="77777777" w:rsidR="009D4648" w:rsidRPr="000E0ED2" w:rsidRDefault="009D4648" w:rsidP="00CE3FAB">
            <w:pPr>
              <w:pStyle w:val="Corpodetexto"/>
              <w:spacing w:after="0" w:line="360" w:lineRule="auto"/>
              <w:jc w:val="center"/>
              <w:rPr>
                <w:b/>
                <w:sz w:val="20"/>
                <w:szCs w:val="20"/>
              </w:rPr>
            </w:pPr>
            <w:r w:rsidRPr="000E0ED2">
              <w:rPr>
                <w:b/>
                <w:sz w:val="20"/>
                <w:szCs w:val="20"/>
              </w:rPr>
              <w:t>ITEM</w:t>
            </w:r>
          </w:p>
        </w:tc>
        <w:tc>
          <w:tcPr>
            <w:tcW w:w="4395" w:type="dxa"/>
            <w:shd w:val="clear" w:color="auto" w:fill="DBE5F1"/>
            <w:vAlign w:val="center"/>
          </w:tcPr>
          <w:p w14:paraId="23DA79BD" w14:textId="77777777" w:rsidR="009D4648" w:rsidRPr="000E0ED2" w:rsidRDefault="009D4648"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1134" w:type="dxa"/>
            <w:shd w:val="clear" w:color="auto" w:fill="DBE5F1"/>
            <w:vAlign w:val="center"/>
          </w:tcPr>
          <w:p w14:paraId="0F7D01E2" w14:textId="77777777" w:rsidR="009D4648" w:rsidRPr="000E0ED2" w:rsidRDefault="009D4648" w:rsidP="00CE3FAB">
            <w:pPr>
              <w:pStyle w:val="Corpodetexto"/>
              <w:spacing w:after="0" w:line="360" w:lineRule="auto"/>
              <w:jc w:val="center"/>
              <w:rPr>
                <w:b/>
                <w:sz w:val="20"/>
                <w:szCs w:val="20"/>
              </w:rPr>
            </w:pPr>
            <w:r w:rsidRPr="000E0ED2">
              <w:rPr>
                <w:b/>
                <w:sz w:val="20"/>
                <w:szCs w:val="20"/>
              </w:rPr>
              <w:t>UND</w:t>
            </w:r>
          </w:p>
        </w:tc>
        <w:tc>
          <w:tcPr>
            <w:tcW w:w="708" w:type="dxa"/>
            <w:shd w:val="clear" w:color="auto" w:fill="DBE5F1"/>
            <w:vAlign w:val="center"/>
          </w:tcPr>
          <w:p w14:paraId="49BDF3BF" w14:textId="77777777" w:rsidR="009D4648" w:rsidRPr="000E0ED2" w:rsidRDefault="009D4648" w:rsidP="00CE3FAB">
            <w:pPr>
              <w:pStyle w:val="Corpodetexto"/>
              <w:spacing w:after="0" w:line="360" w:lineRule="auto"/>
              <w:jc w:val="center"/>
              <w:rPr>
                <w:b/>
                <w:sz w:val="20"/>
                <w:szCs w:val="20"/>
              </w:rPr>
            </w:pPr>
            <w:r w:rsidRPr="000E0ED2">
              <w:rPr>
                <w:b/>
                <w:sz w:val="20"/>
                <w:szCs w:val="20"/>
              </w:rPr>
              <w:t>QNT</w:t>
            </w:r>
          </w:p>
        </w:tc>
        <w:tc>
          <w:tcPr>
            <w:tcW w:w="993" w:type="dxa"/>
            <w:shd w:val="clear" w:color="auto" w:fill="DBE5F1"/>
            <w:vAlign w:val="center"/>
          </w:tcPr>
          <w:p w14:paraId="01E77B22" w14:textId="09BF385D" w:rsidR="009D4648" w:rsidRDefault="009D4648" w:rsidP="009D4648">
            <w:pPr>
              <w:spacing w:line="360" w:lineRule="auto"/>
              <w:jc w:val="center"/>
              <w:rPr>
                <w:b/>
                <w:lang w:eastAsia="en-US"/>
              </w:rPr>
            </w:pPr>
            <w:r>
              <w:rPr>
                <w:b/>
                <w:lang w:eastAsia="en-US"/>
              </w:rPr>
              <w:t>MARCA</w:t>
            </w:r>
          </w:p>
        </w:tc>
        <w:tc>
          <w:tcPr>
            <w:tcW w:w="992" w:type="dxa"/>
            <w:shd w:val="clear" w:color="auto" w:fill="DBE5F1"/>
            <w:vAlign w:val="center"/>
          </w:tcPr>
          <w:p w14:paraId="173CCC84" w14:textId="49594CE3" w:rsidR="009D4648" w:rsidRPr="000E0ED2" w:rsidRDefault="009D4648" w:rsidP="00CE3FAB">
            <w:pPr>
              <w:spacing w:line="360" w:lineRule="auto"/>
              <w:jc w:val="center"/>
              <w:rPr>
                <w:b/>
                <w:lang w:eastAsia="en-US"/>
              </w:rPr>
            </w:pPr>
            <w:r>
              <w:rPr>
                <w:b/>
                <w:lang w:eastAsia="en-US"/>
              </w:rPr>
              <w:t>VALOR UNIT.</w:t>
            </w:r>
          </w:p>
        </w:tc>
        <w:tc>
          <w:tcPr>
            <w:tcW w:w="1134" w:type="dxa"/>
            <w:shd w:val="clear" w:color="auto" w:fill="DBE5F1"/>
          </w:tcPr>
          <w:p w14:paraId="127EAD89" w14:textId="5E205D48" w:rsidR="009D4648" w:rsidRPr="000E0ED2" w:rsidRDefault="009D4648" w:rsidP="00CE3FAB">
            <w:pPr>
              <w:spacing w:line="360" w:lineRule="auto"/>
              <w:jc w:val="center"/>
              <w:rPr>
                <w:b/>
                <w:lang w:eastAsia="en-US"/>
              </w:rPr>
            </w:pPr>
            <w:r w:rsidRPr="000E0ED2">
              <w:rPr>
                <w:b/>
                <w:lang w:eastAsia="en-US"/>
              </w:rPr>
              <w:t xml:space="preserve">VALOR </w:t>
            </w:r>
            <w:r>
              <w:rPr>
                <w:b/>
                <w:lang w:eastAsia="en-US"/>
              </w:rPr>
              <w:t>TOTAL</w:t>
            </w:r>
          </w:p>
        </w:tc>
      </w:tr>
      <w:tr w:rsidR="00C47964" w:rsidRPr="000E0ED2" w14:paraId="5696D9EC" w14:textId="77777777" w:rsidTr="007812BD">
        <w:trPr>
          <w:trHeight w:val="309"/>
          <w:jc w:val="center"/>
        </w:trPr>
        <w:tc>
          <w:tcPr>
            <w:tcW w:w="850" w:type="dxa"/>
            <w:vAlign w:val="center"/>
          </w:tcPr>
          <w:p w14:paraId="5D8E8C90" w14:textId="77777777" w:rsidR="00C47964" w:rsidRPr="000E0ED2" w:rsidRDefault="00C47964" w:rsidP="00C47964">
            <w:pPr>
              <w:pStyle w:val="PargrafodaLista"/>
              <w:numPr>
                <w:ilvl w:val="0"/>
                <w:numId w:val="6"/>
              </w:numPr>
              <w:spacing w:line="360" w:lineRule="auto"/>
              <w:ind w:left="0" w:firstLine="0"/>
              <w:jc w:val="center"/>
              <w:rPr>
                <w:sz w:val="22"/>
                <w:szCs w:val="22"/>
              </w:rPr>
            </w:pPr>
          </w:p>
        </w:tc>
        <w:tc>
          <w:tcPr>
            <w:tcW w:w="4395" w:type="dxa"/>
            <w:vAlign w:val="center"/>
          </w:tcPr>
          <w:p w14:paraId="5DCDB8CA" w14:textId="77777777" w:rsidR="00C47964" w:rsidRPr="00C47964" w:rsidRDefault="00C47964" w:rsidP="00C47964">
            <w:pPr>
              <w:spacing w:line="360" w:lineRule="auto"/>
              <w:jc w:val="both"/>
              <w:rPr>
                <w:sz w:val="22"/>
                <w:szCs w:val="22"/>
              </w:rPr>
            </w:pPr>
            <w:r w:rsidRPr="00C47964">
              <w:rPr>
                <w:sz w:val="22"/>
                <w:szCs w:val="22"/>
              </w:rPr>
              <w:t xml:space="preserve">Corte de exemplares florísticos (árvores, incluindo </w:t>
            </w:r>
            <w:proofErr w:type="spellStart"/>
            <w:r w:rsidRPr="00C47964">
              <w:rPr>
                <w:sz w:val="22"/>
                <w:szCs w:val="22"/>
              </w:rPr>
              <w:t>Palmae</w:t>
            </w:r>
            <w:proofErr w:type="spellEnd"/>
            <w:r w:rsidRPr="00C47964">
              <w:rPr>
                <w:sz w:val="22"/>
                <w:szCs w:val="22"/>
              </w:rPr>
              <w:t xml:space="preserve">) localizados em canteiros centrais, prédios públicos, praças e todos os locais públicos no perímetro urbano do município de Palmeiras de Goiás e do povoado de São João, quando o mesmo apresentar sinais que estiver com a sanidade comprometida, mortas, com risco de quedas, ou que sejam de espécies não recomendada para a arborização urbana. Os cortes deverão ser feitos rentes ao chão. </w:t>
            </w:r>
          </w:p>
          <w:p w14:paraId="5B3F2F1B" w14:textId="3836F2E0" w:rsidR="00C47964" w:rsidRPr="001F4503" w:rsidRDefault="00C47964" w:rsidP="00C47964">
            <w:pPr>
              <w:tabs>
                <w:tab w:val="left" w:pos="210"/>
              </w:tabs>
              <w:spacing w:line="360" w:lineRule="auto"/>
              <w:jc w:val="both"/>
              <w:rPr>
                <w:sz w:val="22"/>
                <w:szCs w:val="22"/>
              </w:rPr>
            </w:pPr>
            <w:r w:rsidRPr="00C47964">
              <w:rPr>
                <w:sz w:val="22"/>
                <w:szCs w:val="22"/>
              </w:rPr>
              <w:t>Cada Serviço prestado equivale um exemplar florístico cortado.</w:t>
            </w:r>
          </w:p>
        </w:tc>
        <w:tc>
          <w:tcPr>
            <w:tcW w:w="1134" w:type="dxa"/>
            <w:vAlign w:val="center"/>
          </w:tcPr>
          <w:p w14:paraId="21FEFF2B" w14:textId="2214BFF9" w:rsidR="00C47964" w:rsidRPr="001F4503" w:rsidRDefault="00C47964" w:rsidP="00C47964">
            <w:pPr>
              <w:tabs>
                <w:tab w:val="left" w:pos="210"/>
              </w:tabs>
              <w:spacing w:line="360" w:lineRule="auto"/>
              <w:jc w:val="center"/>
              <w:rPr>
                <w:sz w:val="22"/>
                <w:szCs w:val="22"/>
              </w:rPr>
            </w:pPr>
            <w:r w:rsidRPr="00C47964">
              <w:rPr>
                <w:sz w:val="22"/>
                <w:szCs w:val="22"/>
              </w:rPr>
              <w:t>SV</w:t>
            </w:r>
          </w:p>
        </w:tc>
        <w:tc>
          <w:tcPr>
            <w:tcW w:w="708" w:type="dxa"/>
            <w:vAlign w:val="center"/>
          </w:tcPr>
          <w:p w14:paraId="4E8FDEBA" w14:textId="7DDB47D4" w:rsidR="00C47964" w:rsidRPr="001F4503" w:rsidRDefault="00C47964" w:rsidP="00C47964">
            <w:pPr>
              <w:tabs>
                <w:tab w:val="left" w:pos="210"/>
              </w:tabs>
              <w:spacing w:line="360" w:lineRule="auto"/>
              <w:jc w:val="center"/>
              <w:rPr>
                <w:sz w:val="22"/>
                <w:szCs w:val="22"/>
              </w:rPr>
            </w:pPr>
            <w:r w:rsidRPr="00C47964">
              <w:rPr>
                <w:sz w:val="22"/>
                <w:szCs w:val="22"/>
              </w:rPr>
              <w:t>500</w:t>
            </w:r>
          </w:p>
        </w:tc>
        <w:tc>
          <w:tcPr>
            <w:tcW w:w="993" w:type="dxa"/>
          </w:tcPr>
          <w:p w14:paraId="3D17B6EB" w14:textId="77777777" w:rsidR="00C47964" w:rsidRPr="000E0ED2" w:rsidRDefault="00C47964" w:rsidP="00C47964">
            <w:pPr>
              <w:pStyle w:val="Sumrio1"/>
              <w:spacing w:line="360" w:lineRule="auto"/>
              <w:jc w:val="center"/>
              <w:rPr>
                <w:b/>
              </w:rPr>
            </w:pPr>
          </w:p>
        </w:tc>
        <w:tc>
          <w:tcPr>
            <w:tcW w:w="992" w:type="dxa"/>
          </w:tcPr>
          <w:p w14:paraId="006051B4" w14:textId="286B7296" w:rsidR="00C47964" w:rsidRPr="000E0ED2" w:rsidRDefault="00C47964" w:rsidP="00C47964">
            <w:pPr>
              <w:pStyle w:val="Sumrio1"/>
              <w:spacing w:line="360" w:lineRule="auto"/>
              <w:jc w:val="center"/>
              <w:rPr>
                <w:b/>
              </w:rPr>
            </w:pPr>
          </w:p>
        </w:tc>
        <w:tc>
          <w:tcPr>
            <w:tcW w:w="1134" w:type="dxa"/>
            <w:vAlign w:val="center"/>
          </w:tcPr>
          <w:p w14:paraId="0A2B087D" w14:textId="77777777" w:rsidR="00C47964" w:rsidRPr="000E0ED2" w:rsidRDefault="00C47964" w:rsidP="00C47964">
            <w:pPr>
              <w:pStyle w:val="Sumrio1"/>
              <w:spacing w:line="360" w:lineRule="auto"/>
              <w:jc w:val="center"/>
              <w:rPr>
                <w:b/>
              </w:rPr>
            </w:pPr>
          </w:p>
        </w:tc>
      </w:tr>
      <w:tr w:rsidR="009D4648" w:rsidRPr="000E0ED2" w14:paraId="7B26BAA3" w14:textId="77777777" w:rsidTr="009D4648">
        <w:trPr>
          <w:trHeight w:val="323"/>
          <w:jc w:val="center"/>
        </w:trPr>
        <w:tc>
          <w:tcPr>
            <w:tcW w:w="9072" w:type="dxa"/>
            <w:gridSpan w:val="6"/>
            <w:tcBorders>
              <w:top w:val="single" w:sz="4" w:space="0" w:color="auto"/>
              <w:left w:val="single" w:sz="4" w:space="0" w:color="auto"/>
              <w:bottom w:val="single" w:sz="4" w:space="0" w:color="auto"/>
              <w:right w:val="single" w:sz="4" w:space="0" w:color="auto"/>
            </w:tcBorders>
          </w:tcPr>
          <w:p w14:paraId="35D46120" w14:textId="51D1185B" w:rsidR="009D4648" w:rsidRPr="000E0ED2" w:rsidRDefault="009D4648" w:rsidP="00180098">
            <w:pPr>
              <w:spacing w:line="360" w:lineRule="auto"/>
              <w:jc w:val="center"/>
              <w:rPr>
                <w:b/>
                <w:sz w:val="22"/>
                <w:szCs w:val="22"/>
              </w:rPr>
            </w:pPr>
            <w:r w:rsidRPr="000E0ED2">
              <w:rPr>
                <w:b/>
                <w:sz w:val="22"/>
                <w:szCs w:val="22"/>
              </w:rPr>
              <w:t>VALOR TOTAL</w:t>
            </w:r>
          </w:p>
        </w:tc>
        <w:tc>
          <w:tcPr>
            <w:tcW w:w="1134" w:type="dxa"/>
            <w:tcBorders>
              <w:top w:val="single" w:sz="4" w:space="0" w:color="auto"/>
              <w:left w:val="single" w:sz="4" w:space="0" w:color="auto"/>
              <w:bottom w:val="single" w:sz="4" w:space="0" w:color="auto"/>
              <w:right w:val="single" w:sz="4" w:space="0" w:color="auto"/>
            </w:tcBorders>
          </w:tcPr>
          <w:p w14:paraId="2F9ED38E" w14:textId="77777777" w:rsidR="009D4648" w:rsidRPr="000E0ED2" w:rsidRDefault="009D4648" w:rsidP="00180098">
            <w:pPr>
              <w:spacing w:line="360" w:lineRule="auto"/>
              <w:jc w:val="both"/>
              <w:rPr>
                <w:b/>
                <w:sz w:val="22"/>
                <w:szCs w:val="22"/>
              </w:rPr>
            </w:pPr>
            <w:r w:rsidRPr="000E0ED2">
              <w:rPr>
                <w:b/>
                <w:sz w:val="22"/>
                <w:szCs w:val="22"/>
              </w:rPr>
              <w:t xml:space="preserve">R$ </w:t>
            </w:r>
          </w:p>
        </w:tc>
      </w:tr>
    </w:tbl>
    <w:p w14:paraId="600F9709" w14:textId="77777777" w:rsidR="0011434D" w:rsidRDefault="0011434D" w:rsidP="00CE3FAB">
      <w:pPr>
        <w:pStyle w:val="Recuodecorpodetexto21"/>
        <w:spacing w:line="360" w:lineRule="auto"/>
        <w:ind w:left="0" w:firstLine="0"/>
        <w:rPr>
          <w:color w:val="000000"/>
          <w:sz w:val="22"/>
          <w:szCs w:val="22"/>
        </w:rPr>
      </w:pPr>
    </w:p>
    <w:p w14:paraId="15EC9516"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302031C7"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 xml:space="preserve">A fornecer o objeto no prazo e condições previstos no Edital, contados a partir do recebimento da respectiva </w:t>
      </w:r>
      <w:r w:rsidRPr="000E0ED2">
        <w:rPr>
          <w:color w:val="000000"/>
          <w:sz w:val="22"/>
          <w:szCs w:val="22"/>
        </w:rPr>
        <w:lastRenderedPageBreak/>
        <w:t>nota de empenho.</w:t>
      </w:r>
    </w:p>
    <w:p w14:paraId="5E226F64"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6A182FD5"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3CEFFCC9" w14:textId="77777777" w:rsidR="00165B86" w:rsidRPr="000E0ED2" w:rsidRDefault="00165B86" w:rsidP="00CE3FAB">
      <w:pPr>
        <w:pStyle w:val="Corpodetexto"/>
        <w:spacing w:after="0" w:line="360" w:lineRule="auto"/>
        <w:rPr>
          <w:color w:val="000000"/>
          <w:sz w:val="22"/>
          <w:szCs w:val="22"/>
        </w:rPr>
      </w:pPr>
    </w:p>
    <w:p w14:paraId="5DC16EE7" w14:textId="77777777" w:rsidR="00CE3FAB" w:rsidRDefault="00CE3FAB" w:rsidP="00CE3FAB">
      <w:pPr>
        <w:pStyle w:val="Corpodetexto"/>
        <w:spacing w:after="0" w:line="360" w:lineRule="auto"/>
        <w:rPr>
          <w:color w:val="000000"/>
          <w:sz w:val="22"/>
          <w:szCs w:val="22"/>
        </w:rPr>
      </w:pPr>
      <w:r w:rsidRPr="000E0ED2">
        <w:rPr>
          <w:color w:val="000000"/>
          <w:sz w:val="22"/>
          <w:szCs w:val="22"/>
        </w:rPr>
        <w:t>Localidade, ___ de _________de _______</w:t>
      </w:r>
    </w:p>
    <w:p w14:paraId="60C8837C" w14:textId="77777777" w:rsidR="005B2A09" w:rsidRDefault="005B2A09" w:rsidP="00CE3FAB">
      <w:pPr>
        <w:pStyle w:val="Corpodetexto"/>
        <w:spacing w:after="0" w:line="360" w:lineRule="auto"/>
        <w:jc w:val="center"/>
        <w:rPr>
          <w:color w:val="000000"/>
          <w:sz w:val="22"/>
          <w:szCs w:val="22"/>
        </w:rPr>
      </w:pPr>
    </w:p>
    <w:p w14:paraId="076917A6" w14:textId="77777777" w:rsidR="00165B86" w:rsidRDefault="00165B86" w:rsidP="00CE3FAB">
      <w:pPr>
        <w:pStyle w:val="Corpodetexto"/>
        <w:spacing w:after="0" w:line="360" w:lineRule="auto"/>
        <w:jc w:val="center"/>
        <w:rPr>
          <w:color w:val="000000"/>
          <w:sz w:val="22"/>
          <w:szCs w:val="22"/>
        </w:rPr>
      </w:pPr>
    </w:p>
    <w:p w14:paraId="65BCE87C" w14:textId="77777777" w:rsidR="00165B86" w:rsidRDefault="00165B86" w:rsidP="00CE3FAB">
      <w:pPr>
        <w:pStyle w:val="Corpodetexto"/>
        <w:spacing w:after="0" w:line="360" w:lineRule="auto"/>
        <w:jc w:val="center"/>
        <w:rPr>
          <w:color w:val="000000"/>
          <w:sz w:val="22"/>
          <w:szCs w:val="22"/>
        </w:rPr>
      </w:pPr>
    </w:p>
    <w:p w14:paraId="1B2FCB32" w14:textId="77777777" w:rsidR="00CE3FAB"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1392F118" w14:textId="77777777" w:rsidR="00165B86" w:rsidRDefault="00165B86" w:rsidP="00CE3FAB">
      <w:pPr>
        <w:pStyle w:val="Corpodetexto"/>
        <w:spacing w:after="0" w:line="360" w:lineRule="auto"/>
        <w:jc w:val="center"/>
        <w:rPr>
          <w:color w:val="000000"/>
          <w:sz w:val="22"/>
          <w:szCs w:val="22"/>
        </w:rPr>
      </w:pPr>
    </w:p>
    <w:p w14:paraId="0737D47A" w14:textId="77777777" w:rsidR="00165B86" w:rsidRDefault="00165B86" w:rsidP="00CE3FAB">
      <w:pPr>
        <w:pStyle w:val="Corpodetexto"/>
        <w:spacing w:after="0" w:line="360" w:lineRule="auto"/>
        <w:jc w:val="center"/>
        <w:rPr>
          <w:color w:val="000000"/>
          <w:sz w:val="22"/>
          <w:szCs w:val="22"/>
        </w:rPr>
      </w:pPr>
    </w:p>
    <w:p w14:paraId="03DF0CFD"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1F01F006" w14:textId="77777777" w:rsidR="00165B86" w:rsidRDefault="00165B86" w:rsidP="00CE3FAB">
      <w:pPr>
        <w:spacing w:line="360" w:lineRule="auto"/>
        <w:jc w:val="both"/>
        <w:rPr>
          <w:color w:val="000000"/>
          <w:sz w:val="22"/>
          <w:szCs w:val="22"/>
        </w:rPr>
      </w:pPr>
    </w:p>
    <w:p w14:paraId="2861CCCE" w14:textId="77777777" w:rsidR="00165B86" w:rsidRDefault="00165B86" w:rsidP="00CE3FAB">
      <w:pPr>
        <w:spacing w:line="360" w:lineRule="auto"/>
        <w:jc w:val="both"/>
        <w:rPr>
          <w:color w:val="000000"/>
          <w:sz w:val="22"/>
          <w:szCs w:val="22"/>
        </w:rPr>
      </w:pPr>
    </w:p>
    <w:p w14:paraId="4AFABE45" w14:textId="77777777" w:rsidR="00165B86" w:rsidRDefault="00165B86" w:rsidP="00CE3FAB">
      <w:pPr>
        <w:spacing w:line="360" w:lineRule="auto"/>
        <w:jc w:val="both"/>
        <w:rPr>
          <w:color w:val="000000"/>
          <w:sz w:val="22"/>
          <w:szCs w:val="22"/>
        </w:rPr>
      </w:pPr>
    </w:p>
    <w:p w14:paraId="10624931" w14:textId="77777777" w:rsidR="00165B86" w:rsidRDefault="00165B86" w:rsidP="00CE3FAB">
      <w:pPr>
        <w:spacing w:line="360" w:lineRule="auto"/>
        <w:jc w:val="both"/>
        <w:rPr>
          <w:color w:val="000000"/>
          <w:sz w:val="22"/>
          <w:szCs w:val="22"/>
        </w:rPr>
      </w:pPr>
    </w:p>
    <w:p w14:paraId="259E9466" w14:textId="77777777" w:rsidR="00165B86" w:rsidRDefault="00165B86" w:rsidP="00CE3FAB">
      <w:pPr>
        <w:spacing w:line="360" w:lineRule="auto"/>
        <w:jc w:val="both"/>
        <w:rPr>
          <w:color w:val="000000"/>
          <w:sz w:val="22"/>
          <w:szCs w:val="22"/>
        </w:rPr>
      </w:pPr>
    </w:p>
    <w:p w14:paraId="4FAFDE5A" w14:textId="77777777" w:rsidR="00165B86" w:rsidRDefault="00165B86" w:rsidP="00CE3FAB">
      <w:pPr>
        <w:spacing w:line="360" w:lineRule="auto"/>
        <w:jc w:val="both"/>
        <w:rPr>
          <w:color w:val="000000"/>
          <w:sz w:val="22"/>
          <w:szCs w:val="22"/>
        </w:rPr>
      </w:pPr>
    </w:p>
    <w:p w14:paraId="28F1FF9C" w14:textId="77777777" w:rsidR="00165B86" w:rsidRDefault="00165B86" w:rsidP="00CE3FAB">
      <w:pPr>
        <w:spacing w:line="360" w:lineRule="auto"/>
        <w:jc w:val="both"/>
        <w:rPr>
          <w:color w:val="000000"/>
          <w:sz w:val="22"/>
          <w:szCs w:val="22"/>
        </w:rPr>
      </w:pPr>
    </w:p>
    <w:p w14:paraId="66E7C023" w14:textId="77777777" w:rsidR="00165B86" w:rsidRDefault="00165B86" w:rsidP="00CE3FAB">
      <w:pPr>
        <w:spacing w:line="360" w:lineRule="auto"/>
        <w:jc w:val="both"/>
        <w:rPr>
          <w:color w:val="000000"/>
          <w:sz w:val="22"/>
          <w:szCs w:val="22"/>
        </w:rPr>
      </w:pPr>
    </w:p>
    <w:p w14:paraId="63C2EEF5" w14:textId="77777777" w:rsidR="00165B86" w:rsidRDefault="00165B86" w:rsidP="00CE3FAB">
      <w:pPr>
        <w:spacing w:line="360" w:lineRule="auto"/>
        <w:jc w:val="both"/>
        <w:rPr>
          <w:color w:val="000000"/>
          <w:sz w:val="22"/>
          <w:szCs w:val="22"/>
        </w:rPr>
      </w:pPr>
    </w:p>
    <w:p w14:paraId="48560A97" w14:textId="77777777" w:rsidR="00165B86" w:rsidRDefault="00165B86" w:rsidP="00CE3FAB">
      <w:pPr>
        <w:spacing w:line="360" w:lineRule="auto"/>
        <w:jc w:val="both"/>
        <w:rPr>
          <w:color w:val="000000"/>
          <w:sz w:val="22"/>
          <w:szCs w:val="22"/>
        </w:rPr>
      </w:pPr>
    </w:p>
    <w:p w14:paraId="27E117AD" w14:textId="77777777" w:rsidR="00165B86" w:rsidRDefault="00165B86" w:rsidP="00CE3FAB">
      <w:pPr>
        <w:spacing w:line="360" w:lineRule="auto"/>
        <w:jc w:val="both"/>
        <w:rPr>
          <w:color w:val="000000"/>
          <w:sz w:val="22"/>
          <w:szCs w:val="22"/>
        </w:rPr>
      </w:pPr>
    </w:p>
    <w:p w14:paraId="01561301" w14:textId="77777777" w:rsidR="00165B86" w:rsidRDefault="00165B86" w:rsidP="00CE3FAB">
      <w:pPr>
        <w:spacing w:line="360" w:lineRule="auto"/>
        <w:jc w:val="both"/>
        <w:rPr>
          <w:color w:val="000000"/>
          <w:sz w:val="22"/>
          <w:szCs w:val="22"/>
        </w:rPr>
      </w:pPr>
    </w:p>
    <w:p w14:paraId="26300F8E" w14:textId="77777777" w:rsidR="0011434D" w:rsidRDefault="0011434D" w:rsidP="00CE3FAB">
      <w:pPr>
        <w:spacing w:line="360" w:lineRule="auto"/>
        <w:jc w:val="both"/>
        <w:rPr>
          <w:color w:val="000000"/>
          <w:sz w:val="22"/>
          <w:szCs w:val="22"/>
        </w:rPr>
      </w:pPr>
    </w:p>
    <w:p w14:paraId="2E6BD474" w14:textId="77777777" w:rsidR="0011434D" w:rsidRDefault="0011434D" w:rsidP="00CE3FAB">
      <w:pPr>
        <w:spacing w:line="360" w:lineRule="auto"/>
        <w:jc w:val="both"/>
        <w:rPr>
          <w:color w:val="000000"/>
          <w:sz w:val="22"/>
          <w:szCs w:val="22"/>
        </w:rPr>
      </w:pPr>
    </w:p>
    <w:p w14:paraId="29E70B56" w14:textId="77777777" w:rsidR="0011434D" w:rsidRDefault="0011434D" w:rsidP="00CE3FAB">
      <w:pPr>
        <w:spacing w:line="360" w:lineRule="auto"/>
        <w:jc w:val="both"/>
        <w:rPr>
          <w:color w:val="000000"/>
          <w:sz w:val="22"/>
          <w:szCs w:val="22"/>
        </w:rPr>
      </w:pPr>
    </w:p>
    <w:p w14:paraId="5864D762" w14:textId="77777777" w:rsidR="00C47964" w:rsidRDefault="00C47964" w:rsidP="00CE3FAB">
      <w:pPr>
        <w:spacing w:line="360" w:lineRule="auto"/>
        <w:jc w:val="both"/>
        <w:rPr>
          <w:color w:val="000000"/>
          <w:sz w:val="22"/>
          <w:szCs w:val="22"/>
        </w:rPr>
      </w:pPr>
    </w:p>
    <w:p w14:paraId="51222945" w14:textId="77777777" w:rsidR="00C47964" w:rsidRDefault="00C47964" w:rsidP="00CE3FAB">
      <w:pPr>
        <w:spacing w:line="360" w:lineRule="auto"/>
        <w:jc w:val="both"/>
        <w:rPr>
          <w:color w:val="000000"/>
          <w:sz w:val="22"/>
          <w:szCs w:val="22"/>
        </w:rPr>
      </w:pPr>
    </w:p>
    <w:p w14:paraId="6F1EBB6D" w14:textId="77777777" w:rsidR="0011434D" w:rsidRDefault="0011434D" w:rsidP="00CE3FAB">
      <w:pPr>
        <w:spacing w:line="360" w:lineRule="auto"/>
        <w:jc w:val="both"/>
        <w:rPr>
          <w:color w:val="000000"/>
          <w:sz w:val="22"/>
          <w:szCs w:val="22"/>
        </w:rPr>
      </w:pPr>
    </w:p>
    <w:p w14:paraId="41625816" w14:textId="77777777" w:rsidR="0011434D" w:rsidRDefault="0011434D"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5BC68746" w14:textId="77777777" w:rsidTr="00CE3FAB">
        <w:trPr>
          <w:jc w:val="center"/>
        </w:trPr>
        <w:tc>
          <w:tcPr>
            <w:tcW w:w="8789" w:type="dxa"/>
            <w:shd w:val="clear" w:color="auto" w:fill="BFBFBF" w:themeFill="background1" w:themeFillShade="BF"/>
          </w:tcPr>
          <w:p w14:paraId="24D007C3"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6A40748D" w14:textId="77777777" w:rsidR="00CE3FAB" w:rsidRPr="000E0ED2" w:rsidRDefault="00CE3FAB" w:rsidP="00CE3FAB">
      <w:pPr>
        <w:widowControl w:val="0"/>
        <w:spacing w:line="360" w:lineRule="auto"/>
        <w:jc w:val="center"/>
        <w:rPr>
          <w:b/>
          <w:bCs/>
          <w:sz w:val="22"/>
          <w:szCs w:val="22"/>
        </w:rPr>
      </w:pPr>
    </w:p>
    <w:p w14:paraId="45C4232F" w14:textId="65C3C34E"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3605DB">
        <w:rPr>
          <w:b/>
          <w:bCs/>
          <w:sz w:val="22"/>
          <w:szCs w:val="22"/>
        </w:rPr>
        <w:t>86/2026</w:t>
      </w:r>
    </w:p>
    <w:p w14:paraId="10869360" w14:textId="6422550E"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15D0806D" w14:textId="77777777" w:rsidR="00CE3FAB" w:rsidRPr="000E0ED2" w:rsidRDefault="00CE3FAB" w:rsidP="00CE3FAB">
      <w:pPr>
        <w:spacing w:line="360" w:lineRule="auto"/>
        <w:jc w:val="center"/>
        <w:rPr>
          <w:b/>
          <w:sz w:val="22"/>
          <w:szCs w:val="22"/>
        </w:rPr>
      </w:pPr>
    </w:p>
    <w:p w14:paraId="7ADB9210"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3594D6D2" w14:textId="77777777" w:rsidTr="00CE3FAB">
        <w:trPr>
          <w:cantSplit/>
          <w:jc w:val="center"/>
        </w:trPr>
        <w:tc>
          <w:tcPr>
            <w:tcW w:w="9037" w:type="dxa"/>
            <w:gridSpan w:val="2"/>
          </w:tcPr>
          <w:p w14:paraId="547F600E"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47B5CCC6" w14:textId="77777777" w:rsidTr="00CE3FAB">
        <w:trPr>
          <w:cantSplit/>
          <w:jc w:val="center"/>
        </w:trPr>
        <w:tc>
          <w:tcPr>
            <w:tcW w:w="4501" w:type="dxa"/>
          </w:tcPr>
          <w:p w14:paraId="2A02190C"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2D87A446"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4414396C" w14:textId="77777777" w:rsidTr="00CE3FAB">
        <w:trPr>
          <w:cantSplit/>
          <w:jc w:val="center"/>
        </w:trPr>
        <w:tc>
          <w:tcPr>
            <w:tcW w:w="4501" w:type="dxa"/>
            <w:vAlign w:val="center"/>
          </w:tcPr>
          <w:p w14:paraId="247D9C60"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01E4DD8E" w14:textId="77777777" w:rsidR="00CE3FAB" w:rsidRPr="000E0ED2" w:rsidRDefault="00CE3FAB" w:rsidP="00CE3FAB">
            <w:pPr>
              <w:pStyle w:val="Recuodecorpodetexto"/>
              <w:spacing w:after="0" w:line="360" w:lineRule="auto"/>
              <w:rPr>
                <w:b/>
                <w:sz w:val="22"/>
                <w:szCs w:val="22"/>
              </w:rPr>
            </w:pPr>
          </w:p>
        </w:tc>
      </w:tr>
      <w:tr w:rsidR="00CE3FAB" w:rsidRPr="000E0ED2" w14:paraId="080D0B6C" w14:textId="77777777" w:rsidTr="00CE3FAB">
        <w:trPr>
          <w:cantSplit/>
          <w:jc w:val="center"/>
        </w:trPr>
        <w:tc>
          <w:tcPr>
            <w:tcW w:w="4501" w:type="dxa"/>
            <w:vAlign w:val="center"/>
          </w:tcPr>
          <w:p w14:paraId="56EBBDDA"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2CDF27F7" w14:textId="77777777" w:rsidR="00CE3FAB" w:rsidRPr="000E0ED2" w:rsidRDefault="00CE3FAB" w:rsidP="00CE3FAB">
            <w:pPr>
              <w:spacing w:line="360" w:lineRule="auto"/>
              <w:rPr>
                <w:sz w:val="22"/>
                <w:szCs w:val="22"/>
              </w:rPr>
            </w:pPr>
          </w:p>
        </w:tc>
      </w:tr>
      <w:tr w:rsidR="00CE3FAB" w:rsidRPr="000E0ED2" w14:paraId="12CA5E3C" w14:textId="77777777" w:rsidTr="00CE3FAB">
        <w:trPr>
          <w:cantSplit/>
          <w:jc w:val="center"/>
        </w:trPr>
        <w:tc>
          <w:tcPr>
            <w:tcW w:w="4501" w:type="dxa"/>
            <w:vAlign w:val="center"/>
          </w:tcPr>
          <w:p w14:paraId="777BD5CB"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64C5C95A" w14:textId="77777777" w:rsidR="00CE3FAB" w:rsidRPr="000E0ED2" w:rsidRDefault="00CE3FAB" w:rsidP="00CE3FAB">
            <w:pPr>
              <w:spacing w:line="360" w:lineRule="auto"/>
              <w:rPr>
                <w:sz w:val="22"/>
                <w:szCs w:val="22"/>
              </w:rPr>
            </w:pPr>
          </w:p>
        </w:tc>
      </w:tr>
      <w:tr w:rsidR="00CE3FAB" w:rsidRPr="000E0ED2" w14:paraId="204A54A7" w14:textId="77777777" w:rsidTr="00CE3FAB">
        <w:trPr>
          <w:cantSplit/>
          <w:jc w:val="center"/>
        </w:trPr>
        <w:tc>
          <w:tcPr>
            <w:tcW w:w="4501" w:type="dxa"/>
            <w:vAlign w:val="center"/>
          </w:tcPr>
          <w:p w14:paraId="788DE3C8"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76687480" w14:textId="77777777" w:rsidR="00CE3FAB" w:rsidRPr="000E0ED2" w:rsidRDefault="00CE3FAB" w:rsidP="00CE3FAB">
            <w:pPr>
              <w:spacing w:line="360" w:lineRule="auto"/>
              <w:rPr>
                <w:sz w:val="22"/>
                <w:szCs w:val="22"/>
              </w:rPr>
            </w:pPr>
          </w:p>
        </w:tc>
      </w:tr>
      <w:tr w:rsidR="00CE3FAB" w:rsidRPr="000E0ED2" w14:paraId="66A00847" w14:textId="77777777" w:rsidTr="00CE3FAB">
        <w:trPr>
          <w:cantSplit/>
          <w:jc w:val="center"/>
        </w:trPr>
        <w:tc>
          <w:tcPr>
            <w:tcW w:w="4501" w:type="dxa"/>
            <w:vAlign w:val="center"/>
          </w:tcPr>
          <w:p w14:paraId="5E9E51C6"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7AB4013A" w14:textId="77777777" w:rsidR="00CE3FAB" w:rsidRPr="000E0ED2" w:rsidRDefault="00CE3FAB" w:rsidP="00CE3FAB">
            <w:pPr>
              <w:spacing w:line="360" w:lineRule="auto"/>
              <w:rPr>
                <w:sz w:val="22"/>
                <w:szCs w:val="22"/>
              </w:rPr>
            </w:pPr>
          </w:p>
        </w:tc>
      </w:tr>
      <w:tr w:rsidR="00CE3FAB" w:rsidRPr="000E0ED2" w14:paraId="54938CA3" w14:textId="77777777" w:rsidTr="00CE3FAB">
        <w:trPr>
          <w:cantSplit/>
          <w:jc w:val="center"/>
        </w:trPr>
        <w:tc>
          <w:tcPr>
            <w:tcW w:w="4501" w:type="dxa"/>
            <w:tcBorders>
              <w:bottom w:val="nil"/>
            </w:tcBorders>
            <w:vAlign w:val="center"/>
          </w:tcPr>
          <w:p w14:paraId="246A6F86"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22453874" w14:textId="77777777" w:rsidR="00CE3FAB" w:rsidRPr="000E0ED2" w:rsidRDefault="00CE3FAB" w:rsidP="00CE3FAB">
            <w:pPr>
              <w:pStyle w:val="Rodap"/>
              <w:spacing w:line="360" w:lineRule="auto"/>
              <w:rPr>
                <w:sz w:val="22"/>
                <w:szCs w:val="22"/>
              </w:rPr>
            </w:pPr>
          </w:p>
        </w:tc>
      </w:tr>
      <w:tr w:rsidR="00CE3FAB" w:rsidRPr="000E0ED2" w14:paraId="415583A2" w14:textId="77777777" w:rsidTr="00CE3FAB">
        <w:trPr>
          <w:cantSplit/>
          <w:jc w:val="center"/>
        </w:trPr>
        <w:tc>
          <w:tcPr>
            <w:tcW w:w="4501" w:type="dxa"/>
            <w:tcBorders>
              <w:bottom w:val="nil"/>
            </w:tcBorders>
            <w:vAlign w:val="center"/>
          </w:tcPr>
          <w:p w14:paraId="3B872288"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4A4482AA" w14:textId="77777777" w:rsidR="00CE3FAB" w:rsidRPr="000E0ED2" w:rsidRDefault="00CE3FAB" w:rsidP="00CE3FAB">
            <w:pPr>
              <w:pStyle w:val="Rodap"/>
              <w:spacing w:line="360" w:lineRule="auto"/>
              <w:rPr>
                <w:sz w:val="22"/>
                <w:szCs w:val="22"/>
              </w:rPr>
            </w:pPr>
          </w:p>
        </w:tc>
      </w:tr>
      <w:tr w:rsidR="00CE3FAB" w:rsidRPr="000E0ED2" w14:paraId="1DEDDC9F" w14:textId="77777777" w:rsidTr="00CE3FAB">
        <w:trPr>
          <w:cantSplit/>
          <w:jc w:val="center"/>
        </w:trPr>
        <w:tc>
          <w:tcPr>
            <w:tcW w:w="4501" w:type="dxa"/>
            <w:tcBorders>
              <w:bottom w:val="nil"/>
            </w:tcBorders>
            <w:vAlign w:val="center"/>
          </w:tcPr>
          <w:p w14:paraId="08A7A975"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31CAB8C" w14:textId="77777777" w:rsidR="00CE3FAB" w:rsidRPr="000E0ED2" w:rsidRDefault="00CE3FAB" w:rsidP="00CE3FAB">
            <w:pPr>
              <w:pStyle w:val="Rodap"/>
              <w:spacing w:line="360" w:lineRule="auto"/>
              <w:rPr>
                <w:sz w:val="22"/>
                <w:szCs w:val="22"/>
              </w:rPr>
            </w:pPr>
          </w:p>
        </w:tc>
      </w:tr>
      <w:tr w:rsidR="00CE3FAB" w:rsidRPr="000E0ED2" w14:paraId="1AEF57A6" w14:textId="77777777" w:rsidTr="00CE3FAB">
        <w:trPr>
          <w:cantSplit/>
          <w:jc w:val="center"/>
        </w:trPr>
        <w:tc>
          <w:tcPr>
            <w:tcW w:w="4501" w:type="dxa"/>
            <w:tcBorders>
              <w:bottom w:val="single" w:sz="4" w:space="0" w:color="auto"/>
            </w:tcBorders>
            <w:vAlign w:val="center"/>
          </w:tcPr>
          <w:p w14:paraId="49359388"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2769A518" w14:textId="77777777" w:rsidR="00CE3FAB" w:rsidRPr="000E0ED2" w:rsidRDefault="00CE3FAB" w:rsidP="00CE3FAB">
            <w:pPr>
              <w:pStyle w:val="Rodap"/>
              <w:spacing w:line="360" w:lineRule="auto"/>
              <w:rPr>
                <w:sz w:val="22"/>
                <w:szCs w:val="22"/>
              </w:rPr>
            </w:pPr>
          </w:p>
        </w:tc>
      </w:tr>
      <w:tr w:rsidR="00CE3FAB" w:rsidRPr="000E0ED2" w14:paraId="1919154E" w14:textId="77777777" w:rsidTr="00CE3FAB">
        <w:trPr>
          <w:cantSplit/>
          <w:jc w:val="center"/>
        </w:trPr>
        <w:tc>
          <w:tcPr>
            <w:tcW w:w="4501" w:type="dxa"/>
            <w:tcBorders>
              <w:bottom w:val="single" w:sz="4" w:space="0" w:color="auto"/>
            </w:tcBorders>
            <w:vAlign w:val="center"/>
          </w:tcPr>
          <w:p w14:paraId="6B022B2E"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4D3F8689" w14:textId="77777777" w:rsidR="00CE3FAB" w:rsidRPr="000E0ED2" w:rsidRDefault="00CE3FAB" w:rsidP="00CE3FAB">
            <w:pPr>
              <w:pStyle w:val="Rodap"/>
              <w:spacing w:line="360" w:lineRule="auto"/>
              <w:rPr>
                <w:sz w:val="22"/>
                <w:szCs w:val="22"/>
              </w:rPr>
            </w:pPr>
          </w:p>
        </w:tc>
      </w:tr>
      <w:tr w:rsidR="00CE3FAB" w:rsidRPr="000E0ED2" w14:paraId="10183923" w14:textId="77777777" w:rsidTr="00CE3FAB">
        <w:trPr>
          <w:cantSplit/>
          <w:jc w:val="center"/>
        </w:trPr>
        <w:tc>
          <w:tcPr>
            <w:tcW w:w="4501" w:type="dxa"/>
            <w:tcBorders>
              <w:bottom w:val="single" w:sz="4" w:space="0" w:color="auto"/>
            </w:tcBorders>
            <w:vAlign w:val="center"/>
          </w:tcPr>
          <w:p w14:paraId="72531B83"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79536A0C" w14:textId="77777777" w:rsidR="00CE3FAB" w:rsidRPr="000E0ED2" w:rsidRDefault="00CE3FAB" w:rsidP="00CE3FAB">
            <w:pPr>
              <w:pStyle w:val="Rodap"/>
              <w:spacing w:line="360" w:lineRule="auto"/>
              <w:rPr>
                <w:sz w:val="22"/>
                <w:szCs w:val="22"/>
              </w:rPr>
            </w:pPr>
          </w:p>
        </w:tc>
      </w:tr>
      <w:tr w:rsidR="00CE3FAB" w:rsidRPr="000E0ED2" w14:paraId="63BC144F" w14:textId="77777777" w:rsidTr="00CE3FAB">
        <w:trPr>
          <w:cantSplit/>
          <w:jc w:val="center"/>
        </w:trPr>
        <w:tc>
          <w:tcPr>
            <w:tcW w:w="4501" w:type="dxa"/>
            <w:tcBorders>
              <w:bottom w:val="single" w:sz="4" w:space="0" w:color="auto"/>
            </w:tcBorders>
            <w:vAlign w:val="center"/>
          </w:tcPr>
          <w:p w14:paraId="0C54A10D"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25B31F14" w14:textId="77777777" w:rsidR="00CE3FAB" w:rsidRPr="000E0ED2" w:rsidRDefault="00CE3FAB" w:rsidP="00CE3FAB">
            <w:pPr>
              <w:pStyle w:val="Rodap"/>
              <w:spacing w:line="360" w:lineRule="auto"/>
              <w:rPr>
                <w:sz w:val="22"/>
                <w:szCs w:val="22"/>
              </w:rPr>
            </w:pPr>
          </w:p>
        </w:tc>
      </w:tr>
      <w:tr w:rsidR="00CE3FAB" w:rsidRPr="000E0ED2" w14:paraId="560F4B0A" w14:textId="77777777" w:rsidTr="00CE3FAB">
        <w:trPr>
          <w:cantSplit/>
          <w:jc w:val="center"/>
        </w:trPr>
        <w:tc>
          <w:tcPr>
            <w:tcW w:w="4501" w:type="dxa"/>
            <w:tcBorders>
              <w:bottom w:val="single" w:sz="4" w:space="0" w:color="auto"/>
            </w:tcBorders>
            <w:vAlign w:val="center"/>
          </w:tcPr>
          <w:p w14:paraId="416416EE"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37D08872" w14:textId="77777777" w:rsidR="00CE3FAB" w:rsidRPr="000E0ED2" w:rsidRDefault="00CE3FAB" w:rsidP="00CE3FAB">
            <w:pPr>
              <w:pStyle w:val="Rodap"/>
              <w:spacing w:line="360" w:lineRule="auto"/>
              <w:rPr>
                <w:sz w:val="22"/>
                <w:szCs w:val="22"/>
              </w:rPr>
            </w:pPr>
          </w:p>
        </w:tc>
      </w:tr>
    </w:tbl>
    <w:p w14:paraId="23BE9F5E" w14:textId="77777777" w:rsidR="00CE3FAB" w:rsidRPr="000E0ED2" w:rsidRDefault="00CE3FAB" w:rsidP="00CE3FAB">
      <w:pPr>
        <w:spacing w:line="360" w:lineRule="auto"/>
        <w:rPr>
          <w:sz w:val="22"/>
          <w:szCs w:val="22"/>
        </w:rPr>
      </w:pPr>
    </w:p>
    <w:p w14:paraId="62F49FBB" w14:textId="77777777" w:rsidR="00CE3FAB" w:rsidRPr="000E0ED2" w:rsidRDefault="00CE3FAB" w:rsidP="00CE3FAB">
      <w:pPr>
        <w:spacing w:line="360" w:lineRule="auto"/>
        <w:rPr>
          <w:sz w:val="22"/>
          <w:szCs w:val="22"/>
        </w:rPr>
      </w:pPr>
    </w:p>
    <w:p w14:paraId="5DA0A6D1" w14:textId="77777777" w:rsidR="00CE3FAB" w:rsidRPr="000E0ED2" w:rsidRDefault="00CE3FAB" w:rsidP="00CE3FAB">
      <w:pPr>
        <w:spacing w:line="360" w:lineRule="auto"/>
        <w:rPr>
          <w:sz w:val="22"/>
          <w:szCs w:val="22"/>
        </w:rPr>
      </w:pPr>
    </w:p>
    <w:p w14:paraId="772C909D" w14:textId="77777777" w:rsidR="00CE3FAB" w:rsidRPr="000E0ED2" w:rsidRDefault="00CE3FAB" w:rsidP="00CE3FAB">
      <w:pPr>
        <w:spacing w:line="360" w:lineRule="auto"/>
        <w:rPr>
          <w:sz w:val="22"/>
          <w:szCs w:val="22"/>
        </w:rPr>
      </w:pPr>
    </w:p>
    <w:p w14:paraId="03B4DE6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4CC6047E"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63A72A24" w14:textId="77777777" w:rsidR="00CE3FAB" w:rsidRPr="000E0ED2" w:rsidRDefault="00CE3FAB" w:rsidP="00CE3FAB">
      <w:pPr>
        <w:spacing w:line="360" w:lineRule="auto"/>
        <w:jc w:val="center"/>
        <w:rPr>
          <w:b/>
          <w:sz w:val="22"/>
          <w:szCs w:val="22"/>
        </w:rPr>
      </w:pPr>
    </w:p>
    <w:p w14:paraId="1F089526"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0F47F2DE" w14:textId="77777777" w:rsidTr="00CE3FAB">
        <w:trPr>
          <w:jc w:val="center"/>
        </w:trPr>
        <w:tc>
          <w:tcPr>
            <w:tcW w:w="8929" w:type="dxa"/>
            <w:shd w:val="clear" w:color="auto" w:fill="BFBFBF" w:themeFill="background1" w:themeFillShade="BF"/>
          </w:tcPr>
          <w:p w14:paraId="274EA620"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63CEEF0" w14:textId="77777777" w:rsidR="00CE3FAB" w:rsidRPr="000E0ED2" w:rsidRDefault="00CE3FAB" w:rsidP="00CE3FAB">
      <w:pPr>
        <w:widowControl w:val="0"/>
        <w:spacing w:line="360" w:lineRule="auto"/>
        <w:jc w:val="center"/>
        <w:rPr>
          <w:b/>
          <w:bCs/>
          <w:sz w:val="22"/>
          <w:szCs w:val="22"/>
        </w:rPr>
      </w:pPr>
    </w:p>
    <w:p w14:paraId="7AA7412E" w14:textId="058EA5B5"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3605DB">
        <w:rPr>
          <w:b/>
          <w:bCs/>
          <w:sz w:val="22"/>
          <w:szCs w:val="22"/>
        </w:rPr>
        <w:t>86/2026</w:t>
      </w:r>
    </w:p>
    <w:p w14:paraId="7D7C734C" w14:textId="0B00941C"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47964">
        <w:rPr>
          <w:rFonts w:ascii="Times New Roman" w:hAnsi="Times New Roman"/>
          <w:sz w:val="22"/>
          <w:szCs w:val="22"/>
        </w:rPr>
        <w:t>6085/2026</w:t>
      </w:r>
    </w:p>
    <w:p w14:paraId="2A6038E6" w14:textId="77777777" w:rsidR="00CE3FAB" w:rsidRPr="000E0ED2" w:rsidRDefault="00CE3FAB" w:rsidP="00CE3FAB">
      <w:pPr>
        <w:widowControl w:val="0"/>
        <w:spacing w:line="360" w:lineRule="auto"/>
        <w:jc w:val="center"/>
        <w:outlineLvl w:val="0"/>
        <w:rPr>
          <w:b/>
          <w:sz w:val="22"/>
          <w:szCs w:val="22"/>
        </w:rPr>
      </w:pPr>
    </w:p>
    <w:p w14:paraId="4873A6FF"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17DA5D81" w14:textId="77777777" w:rsidR="00CE3FAB" w:rsidRPr="000E0ED2" w:rsidRDefault="00CE3FAB" w:rsidP="00CE3FAB">
      <w:pPr>
        <w:tabs>
          <w:tab w:val="left" w:pos="4678"/>
        </w:tabs>
        <w:spacing w:line="360" w:lineRule="auto"/>
        <w:jc w:val="both"/>
        <w:rPr>
          <w:sz w:val="22"/>
          <w:szCs w:val="22"/>
        </w:rPr>
      </w:pPr>
    </w:p>
    <w:p w14:paraId="2F41E1AD"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3E6E63F0" w14:textId="77777777" w:rsidTr="00CE3FAB">
        <w:trPr>
          <w:trHeight w:val="3927"/>
          <w:jc w:val="center"/>
        </w:trPr>
        <w:tc>
          <w:tcPr>
            <w:tcW w:w="8647" w:type="dxa"/>
          </w:tcPr>
          <w:p w14:paraId="0D7B6C16" w14:textId="77777777" w:rsidR="00CE3FAB" w:rsidRPr="000E0ED2" w:rsidRDefault="00CE3FAB" w:rsidP="00CE3FAB">
            <w:pPr>
              <w:widowControl w:val="0"/>
              <w:spacing w:line="360" w:lineRule="auto"/>
              <w:jc w:val="center"/>
              <w:rPr>
                <w:caps/>
                <w:color w:val="000000"/>
                <w:sz w:val="22"/>
                <w:szCs w:val="22"/>
              </w:rPr>
            </w:pPr>
          </w:p>
          <w:p w14:paraId="52EE5159"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1BB39681"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53A19E2A" w14:textId="77777777" w:rsidR="00CE3FAB" w:rsidRPr="000E0ED2" w:rsidRDefault="00CE3FAB" w:rsidP="00CE3FAB">
            <w:pPr>
              <w:spacing w:line="360" w:lineRule="auto"/>
              <w:rPr>
                <w:color w:val="000000"/>
                <w:sz w:val="22"/>
                <w:szCs w:val="22"/>
              </w:rPr>
            </w:pPr>
          </w:p>
          <w:p w14:paraId="7A3DA026"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2935CB6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0FC973DB" w14:textId="77777777" w:rsidR="00CE3FAB" w:rsidRPr="000E0ED2" w:rsidRDefault="00CE3FAB" w:rsidP="00CE3FAB">
            <w:pPr>
              <w:widowControl w:val="0"/>
              <w:spacing w:line="360" w:lineRule="auto"/>
              <w:jc w:val="center"/>
              <w:rPr>
                <w:caps/>
                <w:color w:val="000000"/>
                <w:sz w:val="22"/>
                <w:szCs w:val="22"/>
              </w:rPr>
            </w:pPr>
          </w:p>
        </w:tc>
      </w:tr>
    </w:tbl>
    <w:p w14:paraId="2BFCBDB0" w14:textId="77777777" w:rsidR="00CE3FAB" w:rsidRPr="000E0ED2" w:rsidRDefault="00CE3FAB" w:rsidP="00CE3FAB">
      <w:pPr>
        <w:widowControl w:val="0"/>
        <w:spacing w:line="360" w:lineRule="auto"/>
        <w:jc w:val="center"/>
        <w:rPr>
          <w:color w:val="000000"/>
          <w:sz w:val="22"/>
          <w:szCs w:val="22"/>
        </w:rPr>
      </w:pPr>
    </w:p>
    <w:p w14:paraId="1A05D810"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57DA54A4" w14:textId="77777777" w:rsidTr="00CE3FAB">
        <w:trPr>
          <w:trHeight w:val="1601"/>
          <w:jc w:val="center"/>
        </w:trPr>
        <w:tc>
          <w:tcPr>
            <w:tcW w:w="8647" w:type="dxa"/>
            <w:vAlign w:val="center"/>
          </w:tcPr>
          <w:p w14:paraId="6D3EB075"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19045FC2"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DEDF623" w14:textId="77777777" w:rsidR="00CE3FAB" w:rsidRPr="000E0ED2" w:rsidRDefault="00CE3FAB" w:rsidP="00CE3FAB">
      <w:pPr>
        <w:spacing w:line="360" w:lineRule="auto"/>
        <w:rPr>
          <w:sz w:val="22"/>
          <w:szCs w:val="22"/>
        </w:rPr>
      </w:pPr>
    </w:p>
    <w:p w14:paraId="5D087F65" w14:textId="77777777" w:rsidR="00CE3FAB" w:rsidRPr="000E0ED2" w:rsidRDefault="00CE3FAB" w:rsidP="00CE3FAB">
      <w:pPr>
        <w:spacing w:line="360" w:lineRule="auto"/>
        <w:rPr>
          <w:sz w:val="22"/>
          <w:szCs w:val="22"/>
        </w:rPr>
      </w:pPr>
    </w:p>
    <w:p w14:paraId="2A0C2813" w14:textId="77777777" w:rsidR="00CE3FAB" w:rsidRPr="000E0ED2" w:rsidRDefault="00CE3FAB" w:rsidP="00CE3FAB">
      <w:pPr>
        <w:spacing w:line="360" w:lineRule="auto"/>
        <w:rPr>
          <w:sz w:val="22"/>
          <w:szCs w:val="22"/>
        </w:rPr>
      </w:pPr>
    </w:p>
    <w:p w14:paraId="2F6A2756" w14:textId="77777777" w:rsidR="00CE3FAB" w:rsidRPr="000E0ED2" w:rsidRDefault="00CE3FAB" w:rsidP="00CE3FAB">
      <w:pPr>
        <w:spacing w:line="360" w:lineRule="auto"/>
        <w:rPr>
          <w:sz w:val="22"/>
          <w:szCs w:val="22"/>
        </w:rPr>
      </w:pPr>
    </w:p>
    <w:p w14:paraId="1673DE32"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761FD05E" w14:textId="77777777" w:rsidR="00CE3FAB" w:rsidRPr="000E0ED2" w:rsidRDefault="00CE3FAB" w:rsidP="00CE3FAB">
      <w:pPr>
        <w:spacing w:line="360" w:lineRule="auto"/>
        <w:jc w:val="center"/>
        <w:rPr>
          <w:sz w:val="22"/>
          <w:szCs w:val="22"/>
        </w:rPr>
      </w:pPr>
    </w:p>
    <w:p w14:paraId="3D89ACCC" w14:textId="77777777" w:rsidR="00CE3FAB" w:rsidRPr="000E0ED2" w:rsidRDefault="00CE3FAB" w:rsidP="00CE3FAB">
      <w:pPr>
        <w:spacing w:line="360" w:lineRule="auto"/>
        <w:jc w:val="center"/>
        <w:rPr>
          <w:sz w:val="22"/>
          <w:szCs w:val="22"/>
        </w:rPr>
      </w:pPr>
      <w:r w:rsidRPr="000E0ED2">
        <w:rPr>
          <w:sz w:val="22"/>
          <w:szCs w:val="22"/>
        </w:rPr>
        <w:t>DECLARAÇÃO</w:t>
      </w:r>
    </w:p>
    <w:p w14:paraId="65B6D151"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31890E02" w14:textId="77777777" w:rsidR="00CE3FAB" w:rsidRPr="000E0ED2" w:rsidRDefault="00CE3FAB" w:rsidP="00CE3FAB">
      <w:pPr>
        <w:spacing w:line="360" w:lineRule="auto"/>
        <w:rPr>
          <w:sz w:val="22"/>
          <w:szCs w:val="22"/>
        </w:rPr>
      </w:pPr>
      <w:r w:rsidRPr="000E0ED2">
        <w:rPr>
          <w:sz w:val="22"/>
          <w:szCs w:val="22"/>
        </w:rPr>
        <w:t>Ao</w:t>
      </w:r>
    </w:p>
    <w:p w14:paraId="71EB26AF"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537FE1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301C5FCD" w14:textId="77777777" w:rsidR="00CE3FAB" w:rsidRPr="000E0ED2" w:rsidRDefault="00CE3FAB" w:rsidP="00CE3FAB">
      <w:pPr>
        <w:spacing w:line="360" w:lineRule="auto"/>
        <w:rPr>
          <w:sz w:val="22"/>
          <w:szCs w:val="22"/>
        </w:rPr>
      </w:pPr>
      <w:r w:rsidRPr="000E0ED2">
        <w:rPr>
          <w:sz w:val="22"/>
          <w:szCs w:val="22"/>
        </w:rPr>
        <w:t xml:space="preserve"> </w:t>
      </w:r>
    </w:p>
    <w:p w14:paraId="4B93F6F7" w14:textId="77777777" w:rsidR="00CE3FAB" w:rsidRPr="000E0ED2" w:rsidRDefault="00CE3FAB" w:rsidP="00CE3FAB">
      <w:pPr>
        <w:spacing w:line="360" w:lineRule="auto"/>
        <w:rPr>
          <w:sz w:val="22"/>
          <w:szCs w:val="22"/>
        </w:rPr>
      </w:pPr>
    </w:p>
    <w:p w14:paraId="0676441D"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21FD2F9" w14:textId="77777777" w:rsidR="00CE3FAB" w:rsidRPr="000E0ED2" w:rsidRDefault="00CE3FAB" w:rsidP="00CE3FAB">
      <w:pPr>
        <w:spacing w:line="360" w:lineRule="auto"/>
        <w:rPr>
          <w:sz w:val="22"/>
          <w:szCs w:val="22"/>
        </w:rPr>
      </w:pPr>
    </w:p>
    <w:p w14:paraId="19ED440B" w14:textId="77777777" w:rsidR="00CE3FAB" w:rsidRPr="000E0ED2" w:rsidRDefault="00CE3FAB" w:rsidP="00CE3FAB">
      <w:pPr>
        <w:spacing w:line="360" w:lineRule="auto"/>
        <w:rPr>
          <w:sz w:val="22"/>
          <w:szCs w:val="22"/>
        </w:rPr>
      </w:pPr>
      <w:r w:rsidRPr="000E0ED2">
        <w:rPr>
          <w:sz w:val="22"/>
          <w:szCs w:val="22"/>
        </w:rPr>
        <w:t xml:space="preserve">------(nome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14:paraId="3E582C92" w14:textId="77777777" w:rsidR="00CE3FAB" w:rsidRPr="000E0ED2" w:rsidRDefault="00CE3FAB" w:rsidP="00CE3FAB">
      <w:pPr>
        <w:spacing w:line="360" w:lineRule="auto"/>
        <w:rPr>
          <w:sz w:val="22"/>
          <w:szCs w:val="22"/>
        </w:rPr>
      </w:pPr>
    </w:p>
    <w:p w14:paraId="57B2ADF6"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7CC896CC"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364E078C" w14:textId="77777777" w:rsidR="00CE3FAB" w:rsidRPr="000E0ED2" w:rsidRDefault="00CE3FAB" w:rsidP="00CE3FAB">
      <w:pPr>
        <w:spacing w:line="360" w:lineRule="auto"/>
        <w:rPr>
          <w:sz w:val="22"/>
          <w:szCs w:val="22"/>
        </w:rPr>
      </w:pPr>
    </w:p>
    <w:p w14:paraId="6A844E03"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70B1C638" w14:textId="77777777" w:rsidR="00CE3FAB" w:rsidRPr="000E0ED2" w:rsidRDefault="00CE3FAB" w:rsidP="00CE3FAB">
      <w:pPr>
        <w:spacing w:line="360" w:lineRule="auto"/>
        <w:rPr>
          <w:sz w:val="22"/>
          <w:szCs w:val="22"/>
        </w:rPr>
      </w:pPr>
    </w:p>
    <w:p w14:paraId="6F0E3938"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FB60252" w14:textId="77777777" w:rsidR="00CE3FAB" w:rsidRPr="000E0ED2" w:rsidRDefault="00CE3FAB" w:rsidP="00CE3FAB">
      <w:pPr>
        <w:spacing w:line="360" w:lineRule="auto"/>
        <w:rPr>
          <w:sz w:val="22"/>
          <w:szCs w:val="22"/>
        </w:rPr>
      </w:pPr>
    </w:p>
    <w:p w14:paraId="5483C9B2"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5EDD9D8F" w14:textId="77777777" w:rsidR="00CE3FAB" w:rsidRPr="000E0ED2" w:rsidRDefault="00CE3FAB" w:rsidP="00CE3FAB">
      <w:pPr>
        <w:spacing w:line="360" w:lineRule="auto"/>
        <w:rPr>
          <w:sz w:val="22"/>
          <w:szCs w:val="22"/>
        </w:rPr>
      </w:pPr>
    </w:p>
    <w:p w14:paraId="76F2665D" w14:textId="77777777" w:rsidR="00CE3FAB" w:rsidRPr="000E0ED2" w:rsidRDefault="00CE3FAB" w:rsidP="00CE3FAB">
      <w:pPr>
        <w:spacing w:line="360" w:lineRule="auto"/>
        <w:rPr>
          <w:sz w:val="22"/>
          <w:szCs w:val="22"/>
        </w:rPr>
      </w:pPr>
    </w:p>
    <w:p w14:paraId="4C4E01CF" w14:textId="77777777" w:rsidR="00CE3FAB" w:rsidRPr="000E0ED2" w:rsidRDefault="00CE3FAB" w:rsidP="00CE3FAB">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14:paraId="67A83E22" w14:textId="77777777" w:rsidR="00CE3FAB" w:rsidRPr="000E0ED2" w:rsidRDefault="00CE3FAB" w:rsidP="00CE3FAB">
      <w:pPr>
        <w:spacing w:line="360" w:lineRule="auto"/>
        <w:jc w:val="center"/>
        <w:rPr>
          <w:sz w:val="22"/>
          <w:szCs w:val="22"/>
        </w:rPr>
      </w:pPr>
    </w:p>
    <w:p w14:paraId="3C6499AF" w14:textId="77777777" w:rsidR="00CE3FAB" w:rsidRPr="000E0ED2" w:rsidRDefault="00CE3FAB" w:rsidP="00CE3FAB">
      <w:pPr>
        <w:spacing w:line="360" w:lineRule="auto"/>
        <w:jc w:val="center"/>
        <w:rPr>
          <w:sz w:val="22"/>
          <w:szCs w:val="22"/>
        </w:rPr>
      </w:pPr>
    </w:p>
    <w:p w14:paraId="7A68A7A9" w14:textId="77777777" w:rsidR="00CE3FAB" w:rsidRPr="000E0ED2" w:rsidRDefault="00CE3FAB" w:rsidP="00CE3FAB">
      <w:pPr>
        <w:spacing w:line="360" w:lineRule="auto"/>
        <w:jc w:val="center"/>
        <w:rPr>
          <w:sz w:val="22"/>
          <w:szCs w:val="22"/>
        </w:rPr>
      </w:pPr>
    </w:p>
    <w:p w14:paraId="1BF4FD7A"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20ACE73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242E33A5" w14:textId="77777777" w:rsidR="00CE3FAB" w:rsidRDefault="00CE3FAB" w:rsidP="00CE3FAB"/>
    <w:p w14:paraId="1B80098D" w14:textId="77777777" w:rsidR="00CE3FAB" w:rsidRDefault="00CE3FAB"/>
    <w:sectPr w:rsidR="00CE3FAB" w:rsidSect="00ED29BE">
      <w:headerReference w:type="default" r:id="rId14"/>
      <w:footerReference w:type="default" r:id="rId15"/>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236E8" w14:textId="77777777" w:rsidR="00A001E0" w:rsidRDefault="00A001E0">
      <w:r>
        <w:separator/>
      </w:r>
    </w:p>
  </w:endnote>
  <w:endnote w:type="continuationSeparator" w:id="0">
    <w:p w14:paraId="2C9E6A70" w14:textId="77777777" w:rsidR="00A001E0" w:rsidRDefault="00A00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6D88B757" w14:textId="77777777" w:rsidR="00A001E0" w:rsidRDefault="00A001E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9267030" wp14:editId="02AADC2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9267030"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30EE7825" w14:textId="77777777" w:rsidR="00A001E0" w:rsidRDefault="00A001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251D" w14:textId="77777777" w:rsidR="00A001E0" w:rsidRDefault="00A001E0">
      <w:r>
        <w:separator/>
      </w:r>
    </w:p>
  </w:footnote>
  <w:footnote w:type="continuationSeparator" w:id="0">
    <w:p w14:paraId="265E6220" w14:textId="77777777" w:rsidR="00A001E0" w:rsidRDefault="00A00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909F" w14:textId="77777777" w:rsidR="00A001E0" w:rsidRPr="00333082" w:rsidRDefault="00A001E0" w:rsidP="00CE3FAB">
    <w:pPr>
      <w:jc w:val="center"/>
      <w:rPr>
        <w:rFonts w:ascii="Arial" w:hAnsi="Arial" w:cs="Arial"/>
      </w:rPr>
    </w:pPr>
    <w:r>
      <w:rPr>
        <w:noProof/>
      </w:rPr>
      <w:drawing>
        <wp:inline distT="0" distB="0" distL="0" distR="0" wp14:anchorId="7C606D27" wp14:editId="1A4877BE">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6AE30551" w14:textId="77777777" w:rsidR="00A001E0" w:rsidRDefault="00A001E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6C2E"/>
    <w:multiLevelType w:val="multilevel"/>
    <w:tmpl w:val="C0DAF45A"/>
    <w:lvl w:ilvl="0">
      <w:start w:val="1"/>
      <w:numFmt w:val="bullet"/>
      <w:lvlText w:val=""/>
      <w:lvlJc w:val="left"/>
      <w:pPr>
        <w:tabs>
          <w:tab w:val="num" w:pos="4612"/>
        </w:tabs>
        <w:ind w:left="4612" w:hanging="360"/>
      </w:pPr>
      <w:rPr>
        <w:rFonts w:ascii="Symbol" w:hAnsi="Symbol" w:hint="default"/>
        <w:sz w:val="20"/>
      </w:rPr>
    </w:lvl>
    <w:lvl w:ilvl="1" w:tentative="1">
      <w:start w:val="1"/>
      <w:numFmt w:val="bullet"/>
      <w:lvlText w:val="o"/>
      <w:lvlJc w:val="left"/>
      <w:pPr>
        <w:tabs>
          <w:tab w:val="num" w:pos="5332"/>
        </w:tabs>
        <w:ind w:left="5332" w:hanging="360"/>
      </w:pPr>
      <w:rPr>
        <w:rFonts w:ascii="Courier New" w:hAnsi="Courier New" w:hint="default"/>
        <w:sz w:val="20"/>
      </w:rPr>
    </w:lvl>
    <w:lvl w:ilvl="2" w:tentative="1">
      <w:start w:val="1"/>
      <w:numFmt w:val="bullet"/>
      <w:lvlText w:val=""/>
      <w:lvlJc w:val="left"/>
      <w:pPr>
        <w:tabs>
          <w:tab w:val="num" w:pos="6052"/>
        </w:tabs>
        <w:ind w:left="6052" w:hanging="360"/>
      </w:pPr>
      <w:rPr>
        <w:rFonts w:ascii="Wingdings" w:hAnsi="Wingdings" w:hint="default"/>
        <w:sz w:val="20"/>
      </w:rPr>
    </w:lvl>
    <w:lvl w:ilvl="3" w:tentative="1">
      <w:start w:val="1"/>
      <w:numFmt w:val="bullet"/>
      <w:lvlText w:val=""/>
      <w:lvlJc w:val="left"/>
      <w:pPr>
        <w:tabs>
          <w:tab w:val="num" w:pos="6772"/>
        </w:tabs>
        <w:ind w:left="6772" w:hanging="360"/>
      </w:pPr>
      <w:rPr>
        <w:rFonts w:ascii="Wingdings" w:hAnsi="Wingdings" w:hint="default"/>
        <w:sz w:val="20"/>
      </w:rPr>
    </w:lvl>
    <w:lvl w:ilvl="4" w:tentative="1">
      <w:start w:val="1"/>
      <w:numFmt w:val="bullet"/>
      <w:lvlText w:val=""/>
      <w:lvlJc w:val="left"/>
      <w:pPr>
        <w:tabs>
          <w:tab w:val="num" w:pos="7492"/>
        </w:tabs>
        <w:ind w:left="7492" w:hanging="360"/>
      </w:pPr>
      <w:rPr>
        <w:rFonts w:ascii="Wingdings" w:hAnsi="Wingdings" w:hint="default"/>
        <w:sz w:val="20"/>
      </w:rPr>
    </w:lvl>
    <w:lvl w:ilvl="5" w:tentative="1">
      <w:start w:val="1"/>
      <w:numFmt w:val="bullet"/>
      <w:lvlText w:val=""/>
      <w:lvlJc w:val="left"/>
      <w:pPr>
        <w:tabs>
          <w:tab w:val="num" w:pos="8212"/>
        </w:tabs>
        <w:ind w:left="8212" w:hanging="360"/>
      </w:pPr>
      <w:rPr>
        <w:rFonts w:ascii="Wingdings" w:hAnsi="Wingdings" w:hint="default"/>
        <w:sz w:val="20"/>
      </w:rPr>
    </w:lvl>
    <w:lvl w:ilvl="6" w:tentative="1">
      <w:start w:val="1"/>
      <w:numFmt w:val="bullet"/>
      <w:lvlText w:val=""/>
      <w:lvlJc w:val="left"/>
      <w:pPr>
        <w:tabs>
          <w:tab w:val="num" w:pos="8932"/>
        </w:tabs>
        <w:ind w:left="8932" w:hanging="360"/>
      </w:pPr>
      <w:rPr>
        <w:rFonts w:ascii="Wingdings" w:hAnsi="Wingdings" w:hint="default"/>
        <w:sz w:val="20"/>
      </w:rPr>
    </w:lvl>
    <w:lvl w:ilvl="7" w:tentative="1">
      <w:start w:val="1"/>
      <w:numFmt w:val="bullet"/>
      <w:lvlText w:val=""/>
      <w:lvlJc w:val="left"/>
      <w:pPr>
        <w:tabs>
          <w:tab w:val="num" w:pos="9652"/>
        </w:tabs>
        <w:ind w:left="9652" w:hanging="360"/>
      </w:pPr>
      <w:rPr>
        <w:rFonts w:ascii="Wingdings" w:hAnsi="Wingdings" w:hint="default"/>
        <w:sz w:val="20"/>
      </w:rPr>
    </w:lvl>
    <w:lvl w:ilvl="8" w:tentative="1">
      <w:start w:val="1"/>
      <w:numFmt w:val="bullet"/>
      <w:lvlText w:val=""/>
      <w:lvlJc w:val="left"/>
      <w:pPr>
        <w:tabs>
          <w:tab w:val="num" w:pos="10372"/>
        </w:tabs>
        <w:ind w:left="10372" w:hanging="360"/>
      </w:pPr>
      <w:rPr>
        <w:rFonts w:ascii="Wingdings" w:hAnsi="Wingdings" w:hint="default"/>
        <w:sz w:val="20"/>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DA40EA8"/>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AA3CC7"/>
    <w:multiLevelType w:val="multilevel"/>
    <w:tmpl w:val="A994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0" w15:restartNumberingAfterBreak="0">
    <w:nsid w:val="14941898"/>
    <w:multiLevelType w:val="multilevel"/>
    <w:tmpl w:val="5B7C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6E7B04"/>
    <w:multiLevelType w:val="multilevel"/>
    <w:tmpl w:val="1252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1F332AA"/>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64229"/>
    <w:multiLevelType w:val="multilevel"/>
    <w:tmpl w:val="B1E8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0855AB"/>
    <w:multiLevelType w:val="multilevel"/>
    <w:tmpl w:val="7936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42322B03"/>
    <w:multiLevelType w:val="multilevel"/>
    <w:tmpl w:val="9688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2"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5D6C27"/>
    <w:multiLevelType w:val="multilevel"/>
    <w:tmpl w:val="7CD46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1A1B3C"/>
    <w:multiLevelType w:val="multilevel"/>
    <w:tmpl w:val="12C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AA4410"/>
    <w:multiLevelType w:val="multilevel"/>
    <w:tmpl w:val="B972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EBA3D91"/>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15:restartNumberingAfterBreak="0">
    <w:nsid w:val="6563530E"/>
    <w:multiLevelType w:val="multilevel"/>
    <w:tmpl w:val="2426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A5654B"/>
    <w:multiLevelType w:val="multilevel"/>
    <w:tmpl w:val="8CA2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6D169D"/>
    <w:multiLevelType w:val="multilevel"/>
    <w:tmpl w:val="59B8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B70F96"/>
    <w:multiLevelType w:val="multilevel"/>
    <w:tmpl w:val="1D9E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EC0816"/>
    <w:multiLevelType w:val="multilevel"/>
    <w:tmpl w:val="B344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6634ED"/>
    <w:multiLevelType w:val="multilevel"/>
    <w:tmpl w:val="2CA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17544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32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495319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43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61003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064435">
    <w:abstractNumId w:val="13"/>
  </w:num>
  <w:num w:numId="7" w16cid:durableId="323172035">
    <w:abstractNumId w:val="29"/>
  </w:num>
  <w:num w:numId="8" w16cid:durableId="1582324767">
    <w:abstractNumId w:val="24"/>
  </w:num>
  <w:num w:numId="9" w16cid:durableId="806893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4459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1059929">
    <w:abstractNumId w:val="21"/>
  </w:num>
  <w:num w:numId="12" w16cid:durableId="797139807">
    <w:abstractNumId w:val="31"/>
  </w:num>
  <w:num w:numId="13" w16cid:durableId="2085449721">
    <w:abstractNumId w:val="4"/>
  </w:num>
  <w:num w:numId="14" w16cid:durableId="916595320">
    <w:abstractNumId w:val="33"/>
  </w:num>
  <w:num w:numId="15" w16cid:durableId="1727945379">
    <w:abstractNumId w:val="19"/>
  </w:num>
  <w:num w:numId="16" w16cid:durableId="489373949">
    <w:abstractNumId w:val="30"/>
  </w:num>
  <w:num w:numId="17" w16cid:durableId="1953855428">
    <w:abstractNumId w:val="35"/>
  </w:num>
  <w:num w:numId="18" w16cid:durableId="1963682618">
    <w:abstractNumId w:val="1"/>
  </w:num>
  <w:num w:numId="19" w16cid:durableId="1610889922">
    <w:abstractNumId w:val="27"/>
  </w:num>
  <w:num w:numId="20" w16cid:durableId="519468074">
    <w:abstractNumId w:val="22"/>
  </w:num>
  <w:num w:numId="21" w16cid:durableId="172651766">
    <w:abstractNumId w:val="28"/>
  </w:num>
  <w:num w:numId="22" w16cid:durableId="1219705938">
    <w:abstractNumId w:val="2"/>
  </w:num>
  <w:num w:numId="23" w16cid:durableId="553322593">
    <w:abstractNumId w:val="42"/>
    <w:lvlOverride w:ilvl="0">
      <w:lvl w:ilvl="0">
        <w:numFmt w:val="lowerLetter"/>
        <w:lvlText w:val="%1."/>
        <w:lvlJc w:val="left"/>
      </w:lvl>
    </w:lvlOverride>
  </w:num>
  <w:num w:numId="24" w16cid:durableId="1248229109">
    <w:abstractNumId w:val="38"/>
    <w:lvlOverride w:ilvl="0">
      <w:lvl w:ilvl="0">
        <w:numFmt w:val="lowerLetter"/>
        <w:lvlText w:val="%1."/>
        <w:lvlJc w:val="left"/>
      </w:lvl>
    </w:lvlOverride>
  </w:num>
  <w:num w:numId="25" w16cid:durableId="931472565">
    <w:abstractNumId w:val="12"/>
  </w:num>
  <w:num w:numId="26" w16cid:durableId="703362911">
    <w:abstractNumId w:val="10"/>
  </w:num>
  <w:num w:numId="27" w16cid:durableId="19936458">
    <w:abstractNumId w:val="20"/>
  </w:num>
  <w:num w:numId="28" w16cid:durableId="450051072">
    <w:abstractNumId w:val="26"/>
  </w:num>
  <w:num w:numId="29" w16cid:durableId="1085103823">
    <w:abstractNumId w:val="25"/>
  </w:num>
  <w:num w:numId="30" w16cid:durableId="1248810218">
    <w:abstractNumId w:val="8"/>
  </w:num>
  <w:num w:numId="31" w16cid:durableId="829516180">
    <w:abstractNumId w:val="17"/>
  </w:num>
  <w:num w:numId="32" w16cid:durableId="1718700849">
    <w:abstractNumId w:val="0"/>
  </w:num>
  <w:num w:numId="33" w16cid:durableId="917980903">
    <w:abstractNumId w:val="37"/>
  </w:num>
  <w:num w:numId="34" w16cid:durableId="2113167486">
    <w:abstractNumId w:val="18"/>
  </w:num>
  <w:num w:numId="35" w16cid:durableId="1462262822">
    <w:abstractNumId w:val="41"/>
  </w:num>
  <w:num w:numId="36" w16cid:durableId="1024869441">
    <w:abstractNumId w:val="36"/>
  </w:num>
  <w:num w:numId="37" w16cid:durableId="1806384000">
    <w:abstractNumId w:val="39"/>
  </w:num>
  <w:num w:numId="38" w16cid:durableId="1675643857">
    <w:abstractNumId w:val="34"/>
  </w:num>
  <w:num w:numId="39" w16cid:durableId="1073047073">
    <w:abstractNumId w:val="16"/>
  </w:num>
  <w:num w:numId="40" w16cid:durableId="440298580">
    <w:abstractNumId w:val="6"/>
  </w:num>
  <w:num w:numId="41" w16cid:durableId="1667827468">
    <w:abstractNumId w:val="32"/>
  </w:num>
  <w:num w:numId="42" w16cid:durableId="229005490">
    <w:abstractNumId w:val="23"/>
  </w:num>
  <w:num w:numId="43" w16cid:durableId="18892985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063FF"/>
    <w:rsid w:val="0011434D"/>
    <w:rsid w:val="00165B86"/>
    <w:rsid w:val="00192739"/>
    <w:rsid w:val="003605DB"/>
    <w:rsid w:val="00390F36"/>
    <w:rsid w:val="004640BA"/>
    <w:rsid w:val="00563125"/>
    <w:rsid w:val="005B2A09"/>
    <w:rsid w:val="00817691"/>
    <w:rsid w:val="009A6ED4"/>
    <w:rsid w:val="009D4648"/>
    <w:rsid w:val="00A001E0"/>
    <w:rsid w:val="00A70C87"/>
    <w:rsid w:val="00AC0B8C"/>
    <w:rsid w:val="00C04BD2"/>
    <w:rsid w:val="00C47964"/>
    <w:rsid w:val="00C6107D"/>
    <w:rsid w:val="00CD515D"/>
    <w:rsid w:val="00CE3FAB"/>
    <w:rsid w:val="00E30B42"/>
    <w:rsid w:val="00E66F2B"/>
    <w:rsid w:val="00E85D72"/>
    <w:rsid w:val="00EC29E5"/>
    <w:rsid w:val="00ED2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2CC7"/>
  <w15:docId w15:val="{A470D639-39A2-402A-B066-035FDCEF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66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51</Pages>
  <Words>17117</Words>
  <Characters>92438</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dcterms:created xsi:type="dcterms:W3CDTF">2026-06-02T10:25:00Z</dcterms:created>
  <dcterms:modified xsi:type="dcterms:W3CDTF">2026-06-02T10:25:00Z</dcterms:modified>
</cp:coreProperties>
</file>