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768286C"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742F663E" w:rsidR="000E604D" w:rsidRDefault="000E604D" w:rsidP="00CE3FAB">
                            <w:pPr>
                              <w:jc w:val="center"/>
                              <w:rPr>
                                <w:b/>
                                <w:color w:val="000000"/>
                                <w:sz w:val="36"/>
                              </w:rPr>
                            </w:pPr>
                            <w:r>
                              <w:rPr>
                                <w:b/>
                                <w:color w:val="000000"/>
                                <w:sz w:val="36"/>
                              </w:rPr>
                              <w:t xml:space="preserve">EDITAL DE PREGÃO (ELETRÔNICO) n°: </w:t>
                            </w:r>
                            <w:r w:rsidR="00471F4A">
                              <w:rPr>
                                <w:b/>
                                <w:color w:val="000000"/>
                                <w:sz w:val="36"/>
                              </w:rPr>
                              <w:t>97/2026</w:t>
                            </w:r>
                          </w:p>
                          <w:p w14:paraId="0FBE8AE9" w14:textId="77777777" w:rsidR="000E604D" w:rsidRDefault="000E604D" w:rsidP="00CE3FAB">
                            <w:pPr>
                              <w:jc w:val="center"/>
                              <w:rPr>
                                <w:b/>
                              </w:rPr>
                            </w:pPr>
                          </w:p>
                          <w:p w14:paraId="1BE3C30C" w14:textId="43642AB2" w:rsidR="000E604D" w:rsidRDefault="000E604D" w:rsidP="00CE3FAB">
                            <w:pPr>
                              <w:jc w:val="center"/>
                              <w:rPr>
                                <w:b/>
                              </w:rPr>
                            </w:pPr>
                            <w:r>
                              <w:rPr>
                                <w:b/>
                              </w:rPr>
                              <w:t xml:space="preserve">PROCESSO Nº </w:t>
                            </w:r>
                            <w:r w:rsidR="00E35F08">
                              <w:rPr>
                                <w:b/>
                              </w:rPr>
                              <w:t>6902/2026</w:t>
                            </w:r>
                          </w:p>
                          <w:p w14:paraId="0BBE51E5" w14:textId="77777777" w:rsidR="000E604D" w:rsidRDefault="000E604D" w:rsidP="00CE3FAB">
                            <w:pPr>
                              <w:jc w:val="center"/>
                            </w:pPr>
                          </w:p>
                          <w:p w14:paraId="1F5869F4" w14:textId="4979116C"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71F4A">
                              <w:rPr>
                                <w:b/>
                                <w:color w:val="000000"/>
                                <w:sz w:val="36"/>
                                <w:u w:val="single"/>
                              </w:rPr>
                              <w:t>24/07/2026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02F23B1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71F4A">
                              <w:rPr>
                                <w:b/>
                                <w:color w:val="FF0000"/>
                                <w:sz w:val="28"/>
                                <w:szCs w:val="28"/>
                                <w:u w:val="single"/>
                              </w:rPr>
                              <w:t>24/07/2026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3ED40634"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991CD2">
                              <w:rPr>
                                <w:rStyle w:val="Forte"/>
                                <w:rFonts w:eastAsiaTheme="majorEastAsia"/>
                                <w:color w:val="000000"/>
                              </w:rPr>
                              <w:t>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DE33CE8" w:rsidR="000E604D" w:rsidRPr="00A357D8" w:rsidRDefault="000E604D" w:rsidP="0055308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35F08" w:rsidRPr="00143BB2">
                              <w:rPr>
                                <w:b/>
                                <w:bCs/>
                                <w:sz w:val="22"/>
                                <w:szCs w:val="22"/>
                              </w:rPr>
                              <w:t xml:space="preserve">Contratação de empresa especializada no fornecimento </w:t>
                            </w:r>
                            <w:r w:rsidR="0055308B" w:rsidRPr="0055308B">
                              <w:rPr>
                                <w:b/>
                                <w:bCs/>
                                <w:sz w:val="22"/>
                                <w:szCs w:val="22"/>
                              </w:rPr>
                              <w:t>de Climatizadores para atender às demandas do Ginásio Hamilton de Barros</w:t>
                            </w:r>
                            <w:r w:rsidR="0055308B">
                              <w:rPr>
                                <w:b/>
                                <w:bCs/>
                                <w:sz w:val="22"/>
                                <w:szCs w:val="22"/>
                              </w:rPr>
                              <w:t xml:space="preserve"> </w:t>
                            </w:r>
                            <w:r w:rsidR="0055308B" w:rsidRPr="0055308B">
                              <w:rPr>
                                <w:b/>
                                <w:bCs/>
                                <w:sz w:val="22"/>
                                <w:szCs w:val="22"/>
                              </w:rPr>
                              <w:t>Veloso do Município de Palmeiras de Goiás – GO, com o objetivo de e melhorar a</w:t>
                            </w:r>
                            <w:r w:rsidR="0055308B">
                              <w:rPr>
                                <w:b/>
                                <w:bCs/>
                                <w:sz w:val="22"/>
                                <w:szCs w:val="22"/>
                              </w:rPr>
                              <w:t xml:space="preserve"> </w:t>
                            </w:r>
                            <w:r w:rsidR="0055308B" w:rsidRPr="0055308B">
                              <w:rPr>
                                <w:b/>
                                <w:bCs/>
                                <w:sz w:val="22"/>
                                <w:szCs w:val="22"/>
                              </w:rPr>
                              <w:t>qualidade do ambiente para os usuários, através do plano de trabalho nº 1393/2023</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768286C"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742F663E" w:rsidR="000E604D" w:rsidRDefault="000E604D" w:rsidP="00CE3FAB">
                      <w:pPr>
                        <w:jc w:val="center"/>
                        <w:rPr>
                          <w:b/>
                          <w:color w:val="000000"/>
                          <w:sz w:val="36"/>
                        </w:rPr>
                      </w:pPr>
                      <w:r>
                        <w:rPr>
                          <w:b/>
                          <w:color w:val="000000"/>
                          <w:sz w:val="36"/>
                        </w:rPr>
                        <w:t xml:space="preserve">EDITAL DE PREGÃO (ELETRÔNICO) n°: </w:t>
                      </w:r>
                      <w:r w:rsidR="00471F4A">
                        <w:rPr>
                          <w:b/>
                          <w:color w:val="000000"/>
                          <w:sz w:val="36"/>
                        </w:rPr>
                        <w:t>97/2026</w:t>
                      </w:r>
                    </w:p>
                    <w:p w14:paraId="0FBE8AE9" w14:textId="77777777" w:rsidR="000E604D" w:rsidRDefault="000E604D" w:rsidP="00CE3FAB">
                      <w:pPr>
                        <w:jc w:val="center"/>
                        <w:rPr>
                          <w:b/>
                        </w:rPr>
                      </w:pPr>
                    </w:p>
                    <w:p w14:paraId="1BE3C30C" w14:textId="43642AB2" w:rsidR="000E604D" w:rsidRDefault="000E604D" w:rsidP="00CE3FAB">
                      <w:pPr>
                        <w:jc w:val="center"/>
                        <w:rPr>
                          <w:b/>
                        </w:rPr>
                      </w:pPr>
                      <w:r>
                        <w:rPr>
                          <w:b/>
                        </w:rPr>
                        <w:t xml:space="preserve">PROCESSO Nº </w:t>
                      </w:r>
                      <w:r w:rsidR="00E35F08">
                        <w:rPr>
                          <w:b/>
                        </w:rPr>
                        <w:t>6902/2026</w:t>
                      </w:r>
                    </w:p>
                    <w:p w14:paraId="0BBE51E5" w14:textId="77777777" w:rsidR="000E604D" w:rsidRDefault="000E604D" w:rsidP="00CE3FAB">
                      <w:pPr>
                        <w:jc w:val="center"/>
                      </w:pPr>
                    </w:p>
                    <w:p w14:paraId="1F5869F4" w14:textId="4979116C"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71F4A">
                        <w:rPr>
                          <w:b/>
                          <w:color w:val="000000"/>
                          <w:sz w:val="36"/>
                          <w:u w:val="single"/>
                        </w:rPr>
                        <w:t>24/07/2026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02F23B1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71F4A">
                        <w:rPr>
                          <w:b/>
                          <w:color w:val="FF0000"/>
                          <w:sz w:val="28"/>
                          <w:szCs w:val="28"/>
                          <w:u w:val="single"/>
                        </w:rPr>
                        <w:t>24/07/2026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3ED40634"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991CD2">
                        <w:rPr>
                          <w:rStyle w:val="Forte"/>
                          <w:rFonts w:eastAsiaTheme="majorEastAsia"/>
                          <w:color w:val="000000"/>
                        </w:rPr>
                        <w:t>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DE33CE8" w:rsidR="000E604D" w:rsidRPr="00A357D8" w:rsidRDefault="000E604D" w:rsidP="0055308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35F08" w:rsidRPr="00143BB2">
                        <w:rPr>
                          <w:b/>
                          <w:bCs/>
                          <w:sz w:val="22"/>
                          <w:szCs w:val="22"/>
                        </w:rPr>
                        <w:t xml:space="preserve">Contratação de empresa especializada no fornecimento </w:t>
                      </w:r>
                      <w:r w:rsidR="0055308B" w:rsidRPr="0055308B">
                        <w:rPr>
                          <w:b/>
                          <w:bCs/>
                          <w:sz w:val="22"/>
                          <w:szCs w:val="22"/>
                        </w:rPr>
                        <w:t>de Climatizadores para atender às demandas do Ginásio Hamilton de Barros</w:t>
                      </w:r>
                      <w:r w:rsidR="0055308B">
                        <w:rPr>
                          <w:b/>
                          <w:bCs/>
                          <w:sz w:val="22"/>
                          <w:szCs w:val="22"/>
                        </w:rPr>
                        <w:t xml:space="preserve"> </w:t>
                      </w:r>
                      <w:r w:rsidR="0055308B" w:rsidRPr="0055308B">
                        <w:rPr>
                          <w:b/>
                          <w:bCs/>
                          <w:sz w:val="22"/>
                          <w:szCs w:val="22"/>
                        </w:rPr>
                        <w:t>Veloso do Município de Palmeiras de Goiás – GO, com o objetivo de e melhorar a</w:t>
                      </w:r>
                      <w:r w:rsidR="0055308B">
                        <w:rPr>
                          <w:b/>
                          <w:bCs/>
                          <w:sz w:val="22"/>
                          <w:szCs w:val="22"/>
                        </w:rPr>
                        <w:t xml:space="preserve"> </w:t>
                      </w:r>
                      <w:r w:rsidR="0055308B" w:rsidRPr="0055308B">
                        <w:rPr>
                          <w:b/>
                          <w:bCs/>
                          <w:sz w:val="22"/>
                          <w:szCs w:val="22"/>
                        </w:rPr>
                        <w:t>qualidade do ambiente para os usuários, através do plano de trabalho nº 1393/2023</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658B54FA"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471F4A">
        <w:rPr>
          <w:b/>
          <w:bCs/>
          <w:sz w:val="22"/>
          <w:szCs w:val="22"/>
        </w:rPr>
        <w:t>97/2026</w:t>
      </w:r>
    </w:p>
    <w:p w14:paraId="44939987" w14:textId="77777777" w:rsidR="00CE3FAB" w:rsidRPr="000E0ED2" w:rsidRDefault="00CE3FAB" w:rsidP="00CE3FAB">
      <w:pPr>
        <w:spacing w:line="360" w:lineRule="auto"/>
        <w:jc w:val="both"/>
        <w:rPr>
          <w:sz w:val="22"/>
          <w:szCs w:val="22"/>
        </w:rPr>
      </w:pPr>
    </w:p>
    <w:p w14:paraId="6D75B0C6" w14:textId="1D151B13"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91C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45FC6918"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E35F08">
        <w:rPr>
          <w:sz w:val="22"/>
          <w:szCs w:val="22"/>
        </w:rPr>
        <w:t>SECRETARIA MUNICIPAL DE ADMINISTRAÇÃO</w:t>
      </w:r>
      <w:r w:rsidRPr="000E0ED2">
        <w:rPr>
          <w:sz w:val="22"/>
          <w:szCs w:val="22"/>
        </w:rPr>
        <w:t>.</w:t>
      </w:r>
    </w:p>
    <w:p w14:paraId="01069EC6" w14:textId="0273B2ED"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471F4A">
        <w:rPr>
          <w:b/>
          <w:bCs/>
          <w:sz w:val="22"/>
          <w:szCs w:val="22"/>
        </w:rPr>
        <w:t>24/07/2026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49D463A9"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55308B" w:rsidRPr="00143BB2">
        <w:rPr>
          <w:b/>
          <w:bCs/>
          <w:sz w:val="22"/>
          <w:szCs w:val="22"/>
        </w:rPr>
        <w:t xml:space="preserve">Contratação de empresa especializada no fornecimento </w:t>
      </w:r>
      <w:r w:rsidR="0055308B" w:rsidRPr="0055308B">
        <w:rPr>
          <w:b/>
          <w:bCs/>
          <w:sz w:val="22"/>
          <w:szCs w:val="22"/>
        </w:rPr>
        <w:t>de Climatizadores para atender às demandas do Ginásio Hamilton de Barros</w:t>
      </w:r>
      <w:r w:rsidR="0055308B">
        <w:rPr>
          <w:b/>
          <w:bCs/>
          <w:sz w:val="22"/>
          <w:szCs w:val="22"/>
        </w:rPr>
        <w:t xml:space="preserve"> </w:t>
      </w:r>
      <w:r w:rsidR="0055308B" w:rsidRPr="0055308B">
        <w:rPr>
          <w:b/>
          <w:bCs/>
          <w:sz w:val="22"/>
          <w:szCs w:val="22"/>
        </w:rPr>
        <w:t>Veloso do Município de Palmeiras de Goiás – GO, com o objetivo de e melhorar a</w:t>
      </w:r>
      <w:r w:rsidR="0055308B">
        <w:rPr>
          <w:b/>
          <w:bCs/>
          <w:sz w:val="22"/>
          <w:szCs w:val="22"/>
        </w:rPr>
        <w:t xml:space="preserve"> </w:t>
      </w:r>
      <w:r w:rsidR="0055308B" w:rsidRPr="0055308B">
        <w:rPr>
          <w:b/>
          <w:bCs/>
          <w:sz w:val="22"/>
          <w:szCs w:val="22"/>
        </w:rPr>
        <w:t>qualidade do ambiente para os usuários, através do plano de trabalho nº 1393/2023</w:t>
      </w:r>
      <w:r w:rsidRPr="000E0ED2">
        <w:rPr>
          <w:b/>
          <w:bCs/>
          <w:sz w:val="22"/>
          <w:szCs w:val="22"/>
        </w:rPr>
        <w:t>,</w:t>
      </w:r>
      <w:r w:rsidRPr="000E0ED2">
        <w:rPr>
          <w:sz w:val="22"/>
          <w:szCs w:val="22"/>
        </w:rPr>
        <w:t xml:space="preserve"> conforme condições, quantidades e exigências estabelecidas neste Edital e seus anexos.</w:t>
      </w:r>
    </w:p>
    <w:p w14:paraId="27C9F80B" w14:textId="2C236482"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EB3E2D">
        <w:rPr>
          <w:sz w:val="22"/>
          <w:szCs w:val="22"/>
        </w:rPr>
        <w:t>GLOBAL</w:t>
      </w:r>
      <w:r w:rsidRPr="000E0ED2">
        <w:rPr>
          <w:sz w:val="22"/>
          <w:szCs w:val="22"/>
        </w:rPr>
        <w:t xml:space="preserve">, conforme tabela constante do Termo de Referência, facultando-se ao licitante a participação em quantos itens forem de seu interesse. </w:t>
      </w:r>
    </w:p>
    <w:p w14:paraId="0A3D7479" w14:textId="55AB46DA"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00991C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5D32B771"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E35F08">
        <w:rPr>
          <w:b/>
          <w:sz w:val="22"/>
          <w:szCs w:val="22"/>
        </w:rPr>
        <w:t>SECRETARIA MUNICIPAL DE ADMINISTRAÇÃO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55308B">
        <w:rPr>
          <w:b/>
          <w:sz w:val="22"/>
          <w:szCs w:val="22"/>
        </w:rPr>
        <w:t>22.34.13.392.2008.1062.4.4.90.52; 22.34.13.392.2008.1062.4.4.90.52</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Default="00764FF7" w:rsidP="00CE3FAB">
      <w:pPr>
        <w:tabs>
          <w:tab w:val="left" w:pos="426"/>
        </w:tabs>
        <w:spacing w:line="360" w:lineRule="auto"/>
        <w:jc w:val="both"/>
        <w:rPr>
          <w:sz w:val="22"/>
          <w:szCs w:val="22"/>
        </w:rPr>
      </w:pPr>
    </w:p>
    <w:p w14:paraId="760C5F04" w14:textId="518BA84B"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79D1F26D"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lastRenderedPageBreak/>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0E0ED2">
        <w:rPr>
          <w:sz w:val="22"/>
          <w:szCs w:val="22"/>
        </w:rPr>
        <w:lastRenderedPageBreak/>
        <w:t>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lastRenderedPageBreak/>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 xml:space="preserve">COMO CONDIÇÃO PRÉVIA AO EXAME DA DOCUMENTAÇÃO DE HABILITAÇÃO DO LICITANTE DETENTOR DA PROPOSTA CLASSIFICADA EM PRIMEIRO LUGAR, O PREGOEIRO </w:t>
      </w:r>
      <w:r w:rsidRPr="000E0ED2">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lastRenderedPageBreak/>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8E462F6" w14:textId="77777777" w:rsidR="00CE3FAB" w:rsidRDefault="00CE3FAB" w:rsidP="00CE3FAB">
      <w:pPr>
        <w:spacing w:line="360" w:lineRule="auto"/>
        <w:jc w:val="both"/>
        <w:rPr>
          <w:sz w:val="22"/>
          <w:szCs w:val="22"/>
        </w:rPr>
      </w:pPr>
    </w:p>
    <w:p w14:paraId="3D755979" w14:textId="77777777" w:rsidR="00764FF7" w:rsidRPr="000E0ED2" w:rsidRDefault="00764FF7"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lastRenderedPageBreak/>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590DB936" w14:textId="77777777" w:rsidR="00764FF7" w:rsidRDefault="00764FF7" w:rsidP="00CE3FAB">
      <w:pPr>
        <w:spacing w:line="360" w:lineRule="auto"/>
        <w:jc w:val="both"/>
        <w:rPr>
          <w:sz w:val="22"/>
          <w:szCs w:val="22"/>
        </w:rPr>
      </w:pPr>
    </w:p>
    <w:p w14:paraId="48C3D84B" w14:textId="59F64DA6"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63D25CA" w14:textId="77777777" w:rsidR="00CE3FAB" w:rsidRPr="000E0ED2" w:rsidRDefault="00CE3FAB" w:rsidP="00CE3FAB">
      <w:pPr>
        <w:spacing w:line="360" w:lineRule="auto"/>
        <w:jc w:val="both"/>
        <w:rPr>
          <w:sz w:val="22"/>
          <w:szCs w:val="22"/>
        </w:rPr>
      </w:pPr>
      <w:r w:rsidRPr="000E0ED2">
        <w:rPr>
          <w:sz w:val="22"/>
          <w:szCs w:val="22"/>
        </w:rPr>
        <w:lastRenderedPageBreak/>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lastRenderedPageBreak/>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24BB0712" w14:textId="77777777" w:rsidR="00764FF7" w:rsidRDefault="00764FF7" w:rsidP="00CE3FAB">
      <w:pPr>
        <w:spacing w:line="360" w:lineRule="auto"/>
        <w:jc w:val="both"/>
        <w:rPr>
          <w:sz w:val="22"/>
          <w:szCs w:val="22"/>
        </w:rPr>
      </w:pPr>
    </w:p>
    <w:p w14:paraId="5FA15789" w14:textId="77777777" w:rsidR="00764FF7" w:rsidRDefault="00764FF7"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lastRenderedPageBreak/>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05E2CDF4" w14:textId="77777777" w:rsidR="00764FF7" w:rsidRPr="00764FF7" w:rsidRDefault="00764FF7" w:rsidP="00764FF7">
      <w:pPr>
        <w:spacing w:line="360" w:lineRule="auto"/>
        <w:jc w:val="both"/>
        <w:rPr>
          <w:sz w:val="22"/>
          <w:szCs w:val="22"/>
        </w:rPr>
      </w:pPr>
      <w:r w:rsidRPr="00764FF7">
        <w:rPr>
          <w:sz w:val="22"/>
          <w:szCs w:val="22"/>
        </w:rPr>
        <w:lastRenderedPageBreak/>
        <w:t>15.4.</w:t>
      </w:r>
      <w:r w:rsidRPr="00764FF7">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764FF7" w:rsidRDefault="00764FF7" w:rsidP="00764FF7">
      <w:pPr>
        <w:spacing w:line="360" w:lineRule="auto"/>
        <w:jc w:val="both"/>
        <w:rPr>
          <w:sz w:val="22"/>
          <w:szCs w:val="22"/>
        </w:rPr>
      </w:pPr>
      <w:r w:rsidRPr="00764FF7">
        <w:rPr>
          <w:sz w:val="22"/>
          <w:szCs w:val="22"/>
        </w:rPr>
        <w:t>15.4.1.</w:t>
      </w:r>
      <w:r w:rsidRPr="00764FF7">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764FF7" w:rsidRDefault="00764FF7" w:rsidP="00764FF7">
      <w:pPr>
        <w:spacing w:line="360" w:lineRule="auto"/>
        <w:jc w:val="both"/>
        <w:rPr>
          <w:sz w:val="22"/>
          <w:szCs w:val="22"/>
        </w:rPr>
      </w:pPr>
      <w:r w:rsidRPr="00764FF7">
        <w:rPr>
          <w:sz w:val="22"/>
          <w:szCs w:val="22"/>
        </w:rPr>
        <w:t>15.5.</w:t>
      </w:r>
      <w:r w:rsidRPr="00764FF7">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764FF7" w:rsidRDefault="00764FF7" w:rsidP="00764FF7">
      <w:pPr>
        <w:spacing w:line="360" w:lineRule="auto"/>
        <w:jc w:val="both"/>
        <w:rPr>
          <w:sz w:val="22"/>
          <w:szCs w:val="22"/>
        </w:rPr>
      </w:pPr>
      <w:r w:rsidRPr="00764FF7">
        <w:rPr>
          <w:sz w:val="22"/>
          <w:szCs w:val="22"/>
        </w:rPr>
        <w:t>15.6.</w:t>
      </w:r>
      <w:r w:rsidRPr="00764FF7">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764FF7" w:rsidRDefault="00764FF7" w:rsidP="00764FF7">
      <w:pPr>
        <w:spacing w:line="360" w:lineRule="auto"/>
        <w:jc w:val="both"/>
        <w:rPr>
          <w:sz w:val="22"/>
          <w:szCs w:val="22"/>
        </w:rPr>
      </w:pPr>
      <w:r w:rsidRPr="00764FF7">
        <w:rPr>
          <w:sz w:val="22"/>
          <w:szCs w:val="22"/>
        </w:rPr>
        <w:t>15.7.</w:t>
      </w:r>
      <w:r w:rsidRPr="00764FF7">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764FF7" w:rsidRDefault="00764FF7" w:rsidP="00764FF7">
      <w:pPr>
        <w:spacing w:line="360" w:lineRule="auto"/>
        <w:jc w:val="both"/>
        <w:rPr>
          <w:sz w:val="22"/>
          <w:szCs w:val="22"/>
        </w:rPr>
      </w:pPr>
      <w:r w:rsidRPr="00764FF7">
        <w:rPr>
          <w:sz w:val="22"/>
          <w:szCs w:val="22"/>
        </w:rPr>
        <w:t>a)</w:t>
      </w:r>
      <w:r w:rsidRPr="00764FF7">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764FF7" w:rsidRDefault="00764FF7" w:rsidP="00764FF7">
      <w:pPr>
        <w:spacing w:line="360" w:lineRule="auto"/>
        <w:jc w:val="both"/>
        <w:rPr>
          <w:sz w:val="22"/>
          <w:szCs w:val="22"/>
        </w:rPr>
      </w:pPr>
      <w:r w:rsidRPr="00764FF7">
        <w:rPr>
          <w:sz w:val="22"/>
          <w:szCs w:val="22"/>
        </w:rPr>
        <w:t>b)</w:t>
      </w:r>
      <w:r w:rsidRPr="00764FF7">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764FF7" w:rsidRDefault="00764FF7" w:rsidP="00764FF7">
      <w:pPr>
        <w:spacing w:line="360" w:lineRule="auto"/>
        <w:jc w:val="both"/>
        <w:rPr>
          <w:sz w:val="22"/>
          <w:szCs w:val="22"/>
        </w:rPr>
      </w:pPr>
      <w:r w:rsidRPr="00764FF7">
        <w:rPr>
          <w:sz w:val="22"/>
          <w:szCs w:val="22"/>
        </w:rPr>
        <w:t>15.8.</w:t>
      </w:r>
      <w:r w:rsidRPr="00764FF7">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764FF7" w:rsidRDefault="00764FF7" w:rsidP="00764FF7">
      <w:pPr>
        <w:spacing w:line="360" w:lineRule="auto"/>
        <w:jc w:val="both"/>
        <w:rPr>
          <w:sz w:val="22"/>
          <w:szCs w:val="22"/>
        </w:rPr>
      </w:pPr>
      <w:r w:rsidRPr="00764FF7">
        <w:rPr>
          <w:sz w:val="22"/>
          <w:szCs w:val="22"/>
        </w:rPr>
        <w:t>15.9.</w:t>
      </w:r>
      <w:r w:rsidRPr="00764FF7">
        <w:rPr>
          <w:sz w:val="22"/>
          <w:szCs w:val="22"/>
        </w:rPr>
        <w:tab/>
        <w:t>A regra do item anterior não se aplicará aos licitantes remanescentes convocados na forma do item 15.7.</w:t>
      </w:r>
    </w:p>
    <w:p w14:paraId="392F4AE4" w14:textId="77777777" w:rsidR="00764FF7" w:rsidRPr="00764FF7" w:rsidRDefault="00764FF7" w:rsidP="00764FF7">
      <w:pPr>
        <w:spacing w:line="360" w:lineRule="auto"/>
        <w:jc w:val="both"/>
        <w:rPr>
          <w:sz w:val="22"/>
          <w:szCs w:val="22"/>
        </w:rPr>
      </w:pPr>
      <w:r w:rsidRPr="00764FF7">
        <w:rPr>
          <w:sz w:val="22"/>
          <w:szCs w:val="22"/>
        </w:rPr>
        <w:t>15.10.</w:t>
      </w:r>
      <w:r w:rsidRPr="00764FF7">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 xml:space="preserve">O representante da Administração anotará em registro próprio todas as ocorrências relacionadas com a execução do contrato, indicando dia, mês e ano, bem como o nome dos funcionários eventualmente </w:t>
      </w:r>
      <w:r>
        <w:rPr>
          <w:sz w:val="22"/>
          <w:szCs w:val="22"/>
        </w:rPr>
        <w:lastRenderedPageBreak/>
        <w:t>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lastRenderedPageBreak/>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lastRenderedPageBreak/>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lastRenderedPageBreak/>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lastRenderedPageBreak/>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lastRenderedPageBreak/>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55308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Pr="0055308B" w:rsidRDefault="00CE3FAB" w:rsidP="00CE3FAB">
      <w:pPr>
        <w:tabs>
          <w:tab w:val="left" w:pos="851"/>
        </w:tabs>
        <w:spacing w:line="360" w:lineRule="auto"/>
        <w:jc w:val="both"/>
        <w:rPr>
          <w:sz w:val="22"/>
          <w:szCs w:val="22"/>
        </w:rPr>
      </w:pPr>
      <w:r w:rsidRPr="0055308B">
        <w:rPr>
          <w:sz w:val="22"/>
          <w:szCs w:val="22"/>
        </w:rPr>
        <w:t>21.15.2.</w:t>
      </w:r>
      <w:r w:rsidRPr="0055308B">
        <w:rPr>
          <w:sz w:val="22"/>
          <w:szCs w:val="22"/>
        </w:rPr>
        <w:tab/>
        <w:t>A anulação da licitação por motivo de ilegalidade não gera obrigação de indenizar.</w:t>
      </w:r>
    </w:p>
    <w:p w14:paraId="659924F6" w14:textId="77777777" w:rsidR="00CE3FAB" w:rsidRPr="0055308B" w:rsidRDefault="00CE3FAB" w:rsidP="00CE3FAB">
      <w:pPr>
        <w:spacing w:line="360" w:lineRule="auto"/>
        <w:jc w:val="both"/>
        <w:rPr>
          <w:sz w:val="22"/>
          <w:szCs w:val="22"/>
        </w:rPr>
      </w:pPr>
      <w:r w:rsidRPr="0055308B">
        <w:rPr>
          <w:sz w:val="22"/>
          <w:szCs w:val="22"/>
        </w:rPr>
        <w:t>21.16.</w:t>
      </w:r>
      <w:r w:rsidRPr="0055308B">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55308B" w:rsidRDefault="00CE3FAB" w:rsidP="00CE3FAB">
      <w:pPr>
        <w:tabs>
          <w:tab w:val="left" w:pos="851"/>
        </w:tabs>
        <w:spacing w:line="360" w:lineRule="auto"/>
        <w:jc w:val="both"/>
        <w:rPr>
          <w:sz w:val="22"/>
          <w:szCs w:val="22"/>
        </w:rPr>
      </w:pPr>
      <w:r w:rsidRPr="0055308B">
        <w:rPr>
          <w:sz w:val="22"/>
          <w:szCs w:val="22"/>
        </w:rPr>
        <w:t>21.16.1.</w:t>
      </w:r>
      <w:r w:rsidRPr="0055308B">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Pr="0055308B" w:rsidRDefault="00CE3FAB" w:rsidP="00CE3FAB">
      <w:pPr>
        <w:spacing w:line="360" w:lineRule="auto"/>
        <w:jc w:val="both"/>
        <w:rPr>
          <w:sz w:val="22"/>
          <w:szCs w:val="22"/>
        </w:rPr>
      </w:pPr>
      <w:r w:rsidRPr="0055308B">
        <w:rPr>
          <w:sz w:val="22"/>
          <w:szCs w:val="22"/>
        </w:rPr>
        <w:t>21.17.</w:t>
      </w:r>
      <w:r w:rsidRPr="0055308B">
        <w:rPr>
          <w:sz w:val="22"/>
          <w:szCs w:val="22"/>
        </w:rPr>
        <w:tab/>
        <w:t xml:space="preserve">O Edital está disponibilizado, na íntegra, no endereço eletrônico: </w:t>
      </w:r>
      <w:hyperlink r:id="rId13" w:history="1">
        <w:r w:rsidRPr="0055308B">
          <w:rPr>
            <w:rStyle w:val="Hyperlink"/>
            <w:rFonts w:eastAsiaTheme="majorEastAsia"/>
            <w:color w:val="auto"/>
            <w:sz w:val="22"/>
            <w:szCs w:val="22"/>
          </w:rPr>
          <w:t>https://bnccompras.com/Home/Login</w:t>
        </w:r>
      </w:hyperlink>
      <w:r w:rsidRPr="0055308B">
        <w:rPr>
          <w:sz w:val="22"/>
          <w:szCs w:val="22"/>
        </w:rPr>
        <w:t xml:space="preserve">, e também poderão retirado na Sala de Licitações da PREFEITURA MUNICIPAL DE PALMEIRAS DE GOIÁS, sito a Rua Americano do Brasil, 149 Centro – Palmeiras de Goiás-GO, nos dias úteis, no horário das 07:00 min às 12:00 min e das 13:00 min às 17:00 min, mesmo </w:t>
      </w:r>
      <w:r w:rsidRPr="0055308B">
        <w:rPr>
          <w:sz w:val="22"/>
          <w:szCs w:val="22"/>
        </w:rPr>
        <w:lastRenderedPageBreak/>
        <w:t>endereço e período no qual os autos do processo administrativo permanecerão com vista franqueada aos interessados.</w:t>
      </w:r>
    </w:p>
    <w:p w14:paraId="1AE8FA7A" w14:textId="77777777" w:rsidR="00CE3FAB" w:rsidRPr="0055308B" w:rsidRDefault="00CE3FAB" w:rsidP="00CE3FAB">
      <w:pPr>
        <w:spacing w:line="360" w:lineRule="auto"/>
        <w:jc w:val="both"/>
        <w:rPr>
          <w:sz w:val="22"/>
          <w:szCs w:val="22"/>
        </w:rPr>
      </w:pPr>
      <w:r w:rsidRPr="0055308B">
        <w:rPr>
          <w:sz w:val="22"/>
          <w:szCs w:val="22"/>
        </w:rPr>
        <w:t>21.18.</w:t>
      </w:r>
      <w:r w:rsidRPr="0055308B">
        <w:rPr>
          <w:sz w:val="22"/>
          <w:szCs w:val="22"/>
        </w:rPr>
        <w:tab/>
        <w:t>Integram este Edital, para todos os fins e efeitos, os seguintes anexos:</w:t>
      </w:r>
    </w:p>
    <w:p w14:paraId="3785CD43" w14:textId="77777777" w:rsidR="00CE3FAB" w:rsidRPr="0055308B" w:rsidRDefault="00CE3FAB" w:rsidP="00CE3FAB">
      <w:pPr>
        <w:spacing w:line="360" w:lineRule="auto"/>
        <w:jc w:val="both"/>
        <w:rPr>
          <w:b/>
          <w:sz w:val="22"/>
          <w:szCs w:val="22"/>
        </w:rPr>
      </w:pPr>
      <w:r w:rsidRPr="0055308B">
        <w:rPr>
          <w:b/>
          <w:sz w:val="22"/>
          <w:szCs w:val="22"/>
        </w:rPr>
        <w:t>ANEXO I – Termo de Referência;</w:t>
      </w:r>
    </w:p>
    <w:p w14:paraId="23206114" w14:textId="77777777" w:rsidR="00CE3FAB" w:rsidRPr="0055308B" w:rsidRDefault="00CE3FAB" w:rsidP="00CE3FAB">
      <w:pPr>
        <w:spacing w:line="360" w:lineRule="auto"/>
        <w:rPr>
          <w:b/>
          <w:sz w:val="22"/>
          <w:szCs w:val="22"/>
        </w:rPr>
      </w:pPr>
      <w:r w:rsidRPr="0055308B">
        <w:rPr>
          <w:b/>
          <w:sz w:val="22"/>
          <w:szCs w:val="22"/>
        </w:rPr>
        <w:t>ANEXO II - Modelo Declaração Micro Empresa;</w:t>
      </w:r>
    </w:p>
    <w:p w14:paraId="2C38F8A9" w14:textId="77777777" w:rsidR="00CE3FAB" w:rsidRPr="0055308B" w:rsidRDefault="00CE3FAB" w:rsidP="00CE3FAB">
      <w:pPr>
        <w:spacing w:line="360" w:lineRule="auto"/>
        <w:jc w:val="both"/>
        <w:rPr>
          <w:b/>
          <w:sz w:val="22"/>
          <w:szCs w:val="22"/>
        </w:rPr>
      </w:pPr>
      <w:r w:rsidRPr="0055308B">
        <w:rPr>
          <w:b/>
          <w:sz w:val="22"/>
          <w:szCs w:val="22"/>
        </w:rPr>
        <w:t>ANEXO III – Declaração de Pleno Atendimento;</w:t>
      </w:r>
    </w:p>
    <w:p w14:paraId="20A82E4F" w14:textId="77777777" w:rsidR="00CE3FAB" w:rsidRPr="0055308B" w:rsidRDefault="00CE3FAB" w:rsidP="00CE3FAB">
      <w:pPr>
        <w:spacing w:line="360" w:lineRule="auto"/>
        <w:jc w:val="both"/>
        <w:rPr>
          <w:b/>
          <w:sz w:val="22"/>
          <w:szCs w:val="22"/>
        </w:rPr>
      </w:pPr>
      <w:r w:rsidRPr="0055308B">
        <w:rPr>
          <w:b/>
          <w:sz w:val="22"/>
          <w:szCs w:val="22"/>
        </w:rPr>
        <w:t>ANEXO IV – Modelo de Declaração de Cumprimento do disposto no inciso XXXIII, do art. 7º da Constituição Federal;</w:t>
      </w:r>
    </w:p>
    <w:p w14:paraId="6F05480A" w14:textId="77777777" w:rsidR="00CE3FAB" w:rsidRPr="0055308B" w:rsidRDefault="00CE3FAB" w:rsidP="00CE3FAB">
      <w:pPr>
        <w:spacing w:line="360" w:lineRule="auto"/>
        <w:jc w:val="both"/>
        <w:rPr>
          <w:b/>
          <w:sz w:val="22"/>
          <w:szCs w:val="22"/>
        </w:rPr>
      </w:pPr>
      <w:r w:rsidRPr="0055308B">
        <w:rPr>
          <w:b/>
          <w:sz w:val="22"/>
          <w:szCs w:val="22"/>
        </w:rPr>
        <w:t>ANEXO V – Minuta Contratual;</w:t>
      </w:r>
    </w:p>
    <w:p w14:paraId="38A9A271" w14:textId="77777777" w:rsidR="00CE3FAB" w:rsidRPr="0055308B" w:rsidRDefault="00CE3FAB" w:rsidP="00CE3FAB">
      <w:pPr>
        <w:spacing w:line="360" w:lineRule="auto"/>
        <w:jc w:val="both"/>
        <w:rPr>
          <w:b/>
          <w:sz w:val="22"/>
          <w:szCs w:val="22"/>
        </w:rPr>
      </w:pPr>
      <w:r w:rsidRPr="0055308B">
        <w:rPr>
          <w:b/>
          <w:sz w:val="22"/>
          <w:szCs w:val="22"/>
        </w:rPr>
        <w:t>ANEXO VI – Modelo Proposta de Preços;</w:t>
      </w:r>
    </w:p>
    <w:p w14:paraId="5EC997CD" w14:textId="77777777" w:rsidR="00CE3FAB" w:rsidRPr="0055308B" w:rsidRDefault="00CE3FAB" w:rsidP="00CE3FAB">
      <w:pPr>
        <w:spacing w:line="360" w:lineRule="auto"/>
        <w:jc w:val="both"/>
        <w:rPr>
          <w:b/>
          <w:sz w:val="22"/>
          <w:szCs w:val="22"/>
        </w:rPr>
      </w:pPr>
      <w:r w:rsidRPr="0055308B">
        <w:rPr>
          <w:rFonts w:eastAsia="Arial Unicode MS"/>
          <w:b/>
          <w:bCs/>
          <w:sz w:val="22"/>
          <w:szCs w:val="22"/>
        </w:rPr>
        <w:t xml:space="preserve">ANEXO VII - </w:t>
      </w:r>
      <w:r w:rsidRPr="0055308B">
        <w:rPr>
          <w:b/>
          <w:sz w:val="22"/>
          <w:szCs w:val="22"/>
        </w:rPr>
        <w:t>Dados comerciais para elaboração de contrato da vencedora do pregão;</w:t>
      </w:r>
    </w:p>
    <w:p w14:paraId="76D169A3" w14:textId="77777777" w:rsidR="00CE3FAB" w:rsidRPr="0055308B" w:rsidRDefault="00CE3FAB" w:rsidP="00CE3FAB">
      <w:pPr>
        <w:widowControl w:val="0"/>
        <w:spacing w:line="360" w:lineRule="auto"/>
        <w:jc w:val="both"/>
        <w:outlineLvl w:val="0"/>
        <w:rPr>
          <w:b/>
          <w:sz w:val="22"/>
          <w:szCs w:val="22"/>
        </w:rPr>
      </w:pPr>
      <w:r w:rsidRPr="0055308B">
        <w:rPr>
          <w:rFonts w:eastAsia="Arial Unicode MS"/>
          <w:b/>
          <w:bCs/>
          <w:sz w:val="22"/>
          <w:szCs w:val="22"/>
        </w:rPr>
        <w:t xml:space="preserve">ANEXO VIII - </w:t>
      </w:r>
      <w:r w:rsidRPr="0055308B">
        <w:rPr>
          <w:b/>
          <w:sz w:val="22"/>
          <w:szCs w:val="22"/>
        </w:rPr>
        <w:t>Formulário De Solicitação De Informações;</w:t>
      </w:r>
    </w:p>
    <w:p w14:paraId="5ACE8E12" w14:textId="77777777" w:rsidR="00CE3FAB" w:rsidRPr="0055308B" w:rsidRDefault="00CE3FAB" w:rsidP="00902135">
      <w:pPr>
        <w:widowControl w:val="0"/>
        <w:spacing w:line="360" w:lineRule="auto"/>
        <w:jc w:val="both"/>
        <w:outlineLvl w:val="0"/>
        <w:rPr>
          <w:sz w:val="22"/>
          <w:szCs w:val="22"/>
        </w:rPr>
      </w:pPr>
      <w:r w:rsidRPr="0055308B">
        <w:rPr>
          <w:b/>
          <w:sz w:val="22"/>
          <w:szCs w:val="22"/>
        </w:rPr>
        <w:t>ANEXO IX - MAPA DE APURAÇÃO FINAL.</w:t>
      </w:r>
    </w:p>
    <w:p w14:paraId="412D2C1E" w14:textId="77777777" w:rsidR="00902135" w:rsidRPr="0055308B" w:rsidRDefault="00902135" w:rsidP="00CE3FAB">
      <w:pPr>
        <w:spacing w:line="360" w:lineRule="auto"/>
        <w:jc w:val="right"/>
        <w:rPr>
          <w:sz w:val="22"/>
          <w:szCs w:val="22"/>
        </w:rPr>
      </w:pPr>
    </w:p>
    <w:p w14:paraId="0BAF0A3B" w14:textId="77777777" w:rsidR="00EB1E3C" w:rsidRPr="0055308B" w:rsidRDefault="00EB1E3C" w:rsidP="00CE3FAB">
      <w:pPr>
        <w:spacing w:line="360" w:lineRule="auto"/>
        <w:jc w:val="right"/>
        <w:rPr>
          <w:sz w:val="22"/>
          <w:szCs w:val="22"/>
        </w:rPr>
      </w:pPr>
    </w:p>
    <w:p w14:paraId="7FEB4859" w14:textId="77777777" w:rsidR="00EB1E3C" w:rsidRPr="0055308B" w:rsidRDefault="00EB1E3C" w:rsidP="00CE3FAB">
      <w:pPr>
        <w:spacing w:line="360" w:lineRule="auto"/>
        <w:jc w:val="right"/>
        <w:rPr>
          <w:sz w:val="22"/>
          <w:szCs w:val="22"/>
        </w:rPr>
      </w:pPr>
    </w:p>
    <w:p w14:paraId="7D026418" w14:textId="1A5F6509" w:rsidR="00CE3FAB" w:rsidRPr="0055308B" w:rsidRDefault="00CE3FAB" w:rsidP="00CE3FAB">
      <w:pPr>
        <w:spacing w:line="360" w:lineRule="auto"/>
        <w:jc w:val="right"/>
        <w:rPr>
          <w:sz w:val="22"/>
          <w:szCs w:val="22"/>
        </w:rPr>
      </w:pPr>
      <w:r w:rsidRPr="0055308B">
        <w:rPr>
          <w:sz w:val="22"/>
          <w:szCs w:val="22"/>
        </w:rPr>
        <w:t xml:space="preserve">Palmeiras de Goiás, </w:t>
      </w:r>
      <w:r w:rsidR="00471F4A">
        <w:rPr>
          <w:sz w:val="22"/>
          <w:szCs w:val="22"/>
        </w:rPr>
        <w:t>01</w:t>
      </w:r>
      <w:r w:rsidRPr="0055308B">
        <w:rPr>
          <w:sz w:val="22"/>
          <w:szCs w:val="22"/>
        </w:rPr>
        <w:t xml:space="preserve"> de </w:t>
      </w:r>
      <w:r w:rsidR="00471F4A">
        <w:rPr>
          <w:sz w:val="22"/>
          <w:szCs w:val="22"/>
        </w:rPr>
        <w:t>julho</w:t>
      </w:r>
      <w:r w:rsidRPr="0055308B">
        <w:rPr>
          <w:sz w:val="22"/>
          <w:szCs w:val="22"/>
        </w:rPr>
        <w:t xml:space="preserve"> de 2026.</w:t>
      </w:r>
    </w:p>
    <w:p w14:paraId="5FC6EDD2" w14:textId="77777777" w:rsidR="00CE3FAB" w:rsidRPr="0055308B" w:rsidRDefault="00CE3FAB" w:rsidP="00CE3FAB">
      <w:pPr>
        <w:spacing w:line="360" w:lineRule="auto"/>
        <w:jc w:val="right"/>
        <w:rPr>
          <w:sz w:val="22"/>
          <w:szCs w:val="22"/>
        </w:rPr>
      </w:pPr>
    </w:p>
    <w:p w14:paraId="6D9E69ED" w14:textId="77777777" w:rsidR="00902135" w:rsidRPr="0055308B" w:rsidRDefault="00902135" w:rsidP="00CE3FAB">
      <w:pPr>
        <w:spacing w:line="360" w:lineRule="auto"/>
        <w:jc w:val="right"/>
        <w:rPr>
          <w:sz w:val="22"/>
          <w:szCs w:val="22"/>
        </w:rPr>
      </w:pPr>
    </w:p>
    <w:p w14:paraId="3A204B15" w14:textId="77777777" w:rsidR="00EB1E3C" w:rsidRPr="0055308B" w:rsidRDefault="00EB1E3C" w:rsidP="00CE3FAB">
      <w:pPr>
        <w:spacing w:line="360" w:lineRule="auto"/>
        <w:jc w:val="right"/>
        <w:rPr>
          <w:sz w:val="22"/>
          <w:szCs w:val="22"/>
        </w:rPr>
      </w:pPr>
    </w:p>
    <w:p w14:paraId="40A4B497" w14:textId="77777777" w:rsidR="00EB1E3C" w:rsidRPr="0055308B" w:rsidRDefault="00EB1E3C" w:rsidP="00CE3FAB">
      <w:pPr>
        <w:spacing w:line="360" w:lineRule="auto"/>
        <w:jc w:val="right"/>
        <w:rPr>
          <w:sz w:val="22"/>
          <w:szCs w:val="22"/>
        </w:rPr>
      </w:pPr>
    </w:p>
    <w:p w14:paraId="7152A4BA" w14:textId="77777777" w:rsidR="00902135" w:rsidRPr="0055308B" w:rsidRDefault="00902135" w:rsidP="00CE3FAB">
      <w:pPr>
        <w:spacing w:line="360" w:lineRule="auto"/>
        <w:jc w:val="right"/>
        <w:rPr>
          <w:sz w:val="22"/>
          <w:szCs w:val="22"/>
        </w:rPr>
      </w:pPr>
    </w:p>
    <w:p w14:paraId="0A8668B0" w14:textId="77777777" w:rsidR="00CE3FAB" w:rsidRPr="0055308B" w:rsidRDefault="00CE3FAB" w:rsidP="00CE3FAB">
      <w:pPr>
        <w:spacing w:line="360" w:lineRule="auto"/>
        <w:jc w:val="right"/>
        <w:rPr>
          <w:sz w:val="22"/>
          <w:szCs w:val="22"/>
        </w:rPr>
      </w:pPr>
    </w:p>
    <w:p w14:paraId="616AD7D1" w14:textId="69DD1732" w:rsidR="00CE3FAB" w:rsidRPr="0055308B" w:rsidRDefault="00471F4A" w:rsidP="00CE3FAB">
      <w:pPr>
        <w:spacing w:line="360" w:lineRule="auto"/>
        <w:jc w:val="center"/>
        <w:rPr>
          <w:b/>
          <w:sz w:val="22"/>
          <w:szCs w:val="22"/>
        </w:rPr>
      </w:pPr>
      <w:r>
        <w:rPr>
          <w:b/>
          <w:sz w:val="22"/>
          <w:szCs w:val="22"/>
        </w:rPr>
        <w:t>LUCIANO DIOCLESIO DA SILVA</w:t>
      </w:r>
    </w:p>
    <w:p w14:paraId="5AE64963" w14:textId="77777777" w:rsidR="00CE3FAB" w:rsidRPr="0055308B" w:rsidRDefault="00CE3FAB" w:rsidP="00CE3FAB">
      <w:pPr>
        <w:spacing w:line="360" w:lineRule="auto"/>
        <w:jc w:val="center"/>
        <w:rPr>
          <w:b/>
          <w:sz w:val="22"/>
          <w:szCs w:val="22"/>
        </w:rPr>
      </w:pPr>
      <w:r w:rsidRPr="0055308B">
        <w:rPr>
          <w:b/>
          <w:sz w:val="22"/>
          <w:szCs w:val="22"/>
        </w:rPr>
        <w:t>PREGOEIRO</w:t>
      </w:r>
    </w:p>
    <w:p w14:paraId="4F9A3A59" w14:textId="5257D6C6" w:rsidR="00CE3FAB" w:rsidRPr="0055308B" w:rsidRDefault="00CE3FAB" w:rsidP="00CE3FAB">
      <w:pPr>
        <w:spacing w:line="360" w:lineRule="auto"/>
        <w:jc w:val="center"/>
        <w:rPr>
          <w:b/>
          <w:sz w:val="22"/>
          <w:szCs w:val="22"/>
        </w:rPr>
      </w:pPr>
      <w:r w:rsidRPr="0055308B">
        <w:rPr>
          <w:b/>
          <w:sz w:val="22"/>
          <w:szCs w:val="22"/>
        </w:rPr>
        <w:t xml:space="preserve">DECRETO Nº </w:t>
      </w:r>
      <w:r w:rsidR="00471F4A">
        <w:rPr>
          <w:b/>
          <w:sz w:val="22"/>
          <w:szCs w:val="22"/>
        </w:rPr>
        <w:t>17</w:t>
      </w:r>
      <w:r w:rsidRPr="0055308B">
        <w:rPr>
          <w:b/>
          <w:sz w:val="22"/>
          <w:szCs w:val="22"/>
        </w:rPr>
        <w:t>/2025</w:t>
      </w:r>
    </w:p>
    <w:p w14:paraId="6170436E" w14:textId="77777777" w:rsidR="00EB1E3C" w:rsidRPr="0055308B" w:rsidRDefault="00EB1E3C" w:rsidP="00CE3FAB">
      <w:pPr>
        <w:spacing w:line="360" w:lineRule="auto"/>
        <w:jc w:val="center"/>
        <w:rPr>
          <w:b/>
          <w:sz w:val="22"/>
          <w:szCs w:val="22"/>
        </w:rPr>
      </w:pPr>
    </w:p>
    <w:p w14:paraId="5F8DCB9A" w14:textId="77777777" w:rsidR="00764FF7" w:rsidRPr="0055308B" w:rsidRDefault="00764FF7" w:rsidP="00CE3FAB">
      <w:pPr>
        <w:spacing w:line="360" w:lineRule="auto"/>
        <w:jc w:val="center"/>
        <w:rPr>
          <w:b/>
          <w:sz w:val="22"/>
          <w:szCs w:val="22"/>
        </w:rPr>
      </w:pPr>
    </w:p>
    <w:p w14:paraId="7890760E" w14:textId="77777777" w:rsidR="00764FF7" w:rsidRPr="0055308B" w:rsidRDefault="00764FF7" w:rsidP="00CE3FAB">
      <w:pPr>
        <w:spacing w:line="360" w:lineRule="auto"/>
        <w:jc w:val="center"/>
        <w:rPr>
          <w:b/>
          <w:sz w:val="22"/>
          <w:szCs w:val="22"/>
        </w:rPr>
      </w:pPr>
    </w:p>
    <w:p w14:paraId="08EB7704" w14:textId="77777777" w:rsidR="00764FF7" w:rsidRPr="0055308B" w:rsidRDefault="00764FF7" w:rsidP="00CE3FAB">
      <w:pPr>
        <w:spacing w:line="360" w:lineRule="auto"/>
        <w:jc w:val="center"/>
        <w:rPr>
          <w:b/>
          <w:sz w:val="22"/>
          <w:szCs w:val="22"/>
        </w:rPr>
      </w:pPr>
    </w:p>
    <w:p w14:paraId="068D43B8" w14:textId="77777777" w:rsidR="00764FF7" w:rsidRPr="0055308B" w:rsidRDefault="00764FF7" w:rsidP="00CE3FAB">
      <w:pPr>
        <w:spacing w:line="360" w:lineRule="auto"/>
        <w:jc w:val="center"/>
        <w:rPr>
          <w:b/>
          <w:sz w:val="22"/>
          <w:szCs w:val="22"/>
        </w:rPr>
      </w:pPr>
    </w:p>
    <w:p w14:paraId="5DEF9670" w14:textId="77777777" w:rsidR="00764FF7" w:rsidRPr="0055308B" w:rsidRDefault="00764FF7" w:rsidP="00CE3FAB">
      <w:pPr>
        <w:spacing w:line="360" w:lineRule="auto"/>
        <w:jc w:val="center"/>
        <w:rPr>
          <w:b/>
          <w:sz w:val="22"/>
          <w:szCs w:val="22"/>
        </w:rPr>
      </w:pPr>
    </w:p>
    <w:p w14:paraId="6758B1E3" w14:textId="77777777" w:rsidR="00764FF7" w:rsidRPr="0055308B" w:rsidRDefault="00764FF7" w:rsidP="00CE3FAB">
      <w:pPr>
        <w:spacing w:line="360" w:lineRule="auto"/>
        <w:jc w:val="center"/>
        <w:rPr>
          <w:b/>
          <w:sz w:val="22"/>
          <w:szCs w:val="22"/>
        </w:rPr>
      </w:pPr>
    </w:p>
    <w:p w14:paraId="2006CE21" w14:textId="77777777" w:rsidR="00764FF7" w:rsidRPr="0055308B" w:rsidRDefault="00764FF7"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55308B" w:rsidRPr="0055308B" w14:paraId="7F4A62A0" w14:textId="77777777" w:rsidTr="00817691">
        <w:trPr>
          <w:jc w:val="center"/>
        </w:trPr>
        <w:tc>
          <w:tcPr>
            <w:tcW w:w="9180" w:type="dxa"/>
            <w:shd w:val="clear" w:color="auto" w:fill="BFBFBF" w:themeFill="background1" w:themeFillShade="BF"/>
          </w:tcPr>
          <w:p w14:paraId="7AF0B486" w14:textId="77777777" w:rsidR="00CE3FAB" w:rsidRPr="0055308B" w:rsidRDefault="00CE3FAB" w:rsidP="00CE3FAB">
            <w:pPr>
              <w:spacing w:line="360" w:lineRule="auto"/>
              <w:jc w:val="center"/>
              <w:rPr>
                <w:sz w:val="22"/>
                <w:szCs w:val="22"/>
              </w:rPr>
            </w:pPr>
            <w:r w:rsidRPr="0055308B">
              <w:rPr>
                <w:b/>
                <w:sz w:val="22"/>
                <w:szCs w:val="22"/>
              </w:rPr>
              <w:lastRenderedPageBreak/>
              <w:br w:type="page"/>
            </w:r>
            <w:r w:rsidRPr="0055308B">
              <w:rPr>
                <w:b/>
                <w:sz w:val="22"/>
                <w:szCs w:val="22"/>
              </w:rPr>
              <w:br w:type="page"/>
            </w:r>
            <w:r w:rsidRPr="0055308B">
              <w:rPr>
                <w:sz w:val="22"/>
                <w:szCs w:val="22"/>
              </w:rPr>
              <w:t>ANEXO I</w:t>
            </w:r>
          </w:p>
        </w:tc>
      </w:tr>
    </w:tbl>
    <w:p w14:paraId="63B68E55" w14:textId="39C71145" w:rsidR="00CE3FAB" w:rsidRPr="0055308B" w:rsidRDefault="00CE3FAB" w:rsidP="00817691">
      <w:pPr>
        <w:widowControl w:val="0"/>
        <w:spacing w:line="360" w:lineRule="auto"/>
        <w:ind w:left="709"/>
        <w:jc w:val="center"/>
        <w:rPr>
          <w:b/>
          <w:bCs/>
          <w:sz w:val="22"/>
          <w:szCs w:val="22"/>
        </w:rPr>
      </w:pPr>
      <w:r w:rsidRPr="0055308B">
        <w:rPr>
          <w:b/>
          <w:bCs/>
          <w:sz w:val="22"/>
          <w:szCs w:val="22"/>
        </w:rPr>
        <w:t xml:space="preserve">PREGÃO ELETRÔNICO Nº </w:t>
      </w:r>
      <w:r w:rsidR="00471F4A">
        <w:rPr>
          <w:b/>
          <w:bCs/>
          <w:sz w:val="22"/>
          <w:szCs w:val="22"/>
        </w:rPr>
        <w:t>97/2026</w:t>
      </w:r>
    </w:p>
    <w:p w14:paraId="6D7F369B" w14:textId="53D86C9A" w:rsidR="00CE3FAB" w:rsidRPr="0055308B" w:rsidRDefault="00CE3FAB" w:rsidP="00817691">
      <w:pPr>
        <w:pStyle w:val="Ttulo1"/>
        <w:keepNext w:val="0"/>
        <w:widowControl w:val="0"/>
        <w:spacing w:line="360" w:lineRule="auto"/>
        <w:ind w:left="709"/>
        <w:rPr>
          <w:rFonts w:ascii="Times New Roman" w:hAnsi="Times New Roman"/>
          <w:sz w:val="22"/>
          <w:szCs w:val="22"/>
        </w:rPr>
      </w:pPr>
      <w:r w:rsidRPr="0055308B">
        <w:rPr>
          <w:rFonts w:ascii="Times New Roman" w:hAnsi="Times New Roman"/>
          <w:sz w:val="22"/>
          <w:szCs w:val="22"/>
        </w:rPr>
        <w:t xml:space="preserve">Processo nº </w:t>
      </w:r>
      <w:r w:rsidR="00E35F08" w:rsidRPr="0055308B">
        <w:rPr>
          <w:rFonts w:ascii="Times New Roman" w:hAnsi="Times New Roman"/>
          <w:sz w:val="22"/>
          <w:szCs w:val="22"/>
        </w:rPr>
        <w:t>6902/2026</w:t>
      </w:r>
    </w:p>
    <w:p w14:paraId="445ECF72" w14:textId="77777777" w:rsidR="00BD74B5" w:rsidRPr="0055308B" w:rsidRDefault="00BD74B5" w:rsidP="00817691">
      <w:pPr>
        <w:spacing w:line="360" w:lineRule="auto"/>
        <w:ind w:left="709"/>
        <w:jc w:val="center"/>
        <w:rPr>
          <w:b/>
          <w:bCs/>
          <w:iCs/>
          <w:sz w:val="22"/>
          <w:szCs w:val="22"/>
          <w:u w:val="single"/>
        </w:rPr>
      </w:pPr>
    </w:p>
    <w:p w14:paraId="04491B10" w14:textId="77777777" w:rsidR="00CE3FAB" w:rsidRPr="0055308B" w:rsidRDefault="00CE3FAB" w:rsidP="00817691">
      <w:pPr>
        <w:spacing w:line="360" w:lineRule="auto"/>
        <w:ind w:left="709"/>
        <w:jc w:val="center"/>
        <w:rPr>
          <w:sz w:val="22"/>
          <w:szCs w:val="22"/>
          <w:u w:val="single"/>
        </w:rPr>
      </w:pPr>
      <w:r w:rsidRPr="0055308B">
        <w:rPr>
          <w:b/>
          <w:bCs/>
          <w:iCs/>
          <w:sz w:val="22"/>
          <w:szCs w:val="22"/>
          <w:u w:val="single"/>
        </w:rPr>
        <w:t>TERMO DE REFERENCIA</w:t>
      </w:r>
    </w:p>
    <w:p w14:paraId="039FF5B4" w14:textId="77777777" w:rsidR="00CE3FAB" w:rsidRPr="0055308B" w:rsidRDefault="00CE3FAB" w:rsidP="00817691">
      <w:pPr>
        <w:spacing w:line="360" w:lineRule="auto"/>
        <w:ind w:left="709"/>
        <w:rPr>
          <w:sz w:val="22"/>
          <w:szCs w:val="22"/>
        </w:rPr>
      </w:pPr>
    </w:p>
    <w:p w14:paraId="71EBAB0C" w14:textId="77777777" w:rsidR="0055308B" w:rsidRPr="0055308B" w:rsidRDefault="0055308B" w:rsidP="0055308B">
      <w:pPr>
        <w:pStyle w:val="Corpodetexto"/>
        <w:tabs>
          <w:tab w:val="left" w:pos="142"/>
          <w:tab w:val="left" w:pos="426"/>
        </w:tabs>
        <w:spacing w:after="0" w:line="360" w:lineRule="auto"/>
        <w:jc w:val="both"/>
        <w:rPr>
          <w:b/>
          <w:sz w:val="22"/>
          <w:szCs w:val="22"/>
          <w:highlight w:val="lightGray"/>
          <w:u w:val="single"/>
        </w:rPr>
      </w:pPr>
      <w:r w:rsidRPr="0055308B">
        <w:rPr>
          <w:b/>
          <w:sz w:val="22"/>
          <w:szCs w:val="22"/>
          <w:highlight w:val="lightGray"/>
          <w:u w:val="single"/>
        </w:rPr>
        <w:t>1 – OBJETO:</w:t>
      </w:r>
    </w:p>
    <w:p w14:paraId="790DF0F4"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1.1- </w:t>
      </w:r>
      <w:r w:rsidRPr="0055308B">
        <w:rPr>
          <w:sz w:val="22"/>
          <w:szCs w:val="22"/>
        </w:rPr>
        <w:t>Contratação de empresa especializada em aquisição de Climatizadores para atender às demandas do Ginásio Hamilton de Barros Veloso do Município de Palmeiras de Goiás – GO, com o objetivo de e melhorar a qualidade do ambiente para os usuários, através do plano de trabalho nº 1393/ 2023, conforme especificações abaixo:</w:t>
      </w:r>
    </w:p>
    <w:p w14:paraId="51B1A019" w14:textId="77777777" w:rsidR="00764FF7" w:rsidRPr="0055308B" w:rsidRDefault="00764FF7" w:rsidP="0019527F">
      <w:pPr>
        <w:spacing w:line="360" w:lineRule="auto"/>
        <w:jc w:val="both"/>
        <w:rPr>
          <w:rFonts w:eastAsia="Calibri"/>
          <w:sz w:val="22"/>
          <w:szCs w:val="22"/>
          <w:lang w:eastAsia="en-US"/>
        </w:rPr>
      </w:pPr>
    </w:p>
    <w:p w14:paraId="2657CD9A" w14:textId="77777777" w:rsidR="00764FF7" w:rsidRPr="0055308B" w:rsidRDefault="00764FF7" w:rsidP="00764FF7">
      <w:pPr>
        <w:spacing w:line="360" w:lineRule="auto"/>
        <w:jc w:val="both"/>
        <w:rPr>
          <w:b/>
          <w:sz w:val="22"/>
          <w:szCs w:val="22"/>
        </w:rPr>
      </w:pPr>
      <w:r w:rsidRPr="0055308B">
        <w:rPr>
          <w:b/>
          <w:sz w:val="22"/>
          <w:szCs w:val="22"/>
        </w:rPr>
        <w:t>ESPECIFICAÇÕES: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252"/>
        <w:gridCol w:w="709"/>
        <w:gridCol w:w="709"/>
        <w:gridCol w:w="1417"/>
        <w:gridCol w:w="1560"/>
      </w:tblGrid>
      <w:tr w:rsidR="0055308B" w:rsidRPr="0055308B" w14:paraId="303DB39F" w14:textId="77777777" w:rsidTr="0055308B">
        <w:trPr>
          <w:jc w:val="center"/>
        </w:trPr>
        <w:tc>
          <w:tcPr>
            <w:tcW w:w="846" w:type="dxa"/>
            <w:shd w:val="clear" w:color="auto" w:fill="D9D9D9" w:themeFill="background1" w:themeFillShade="D9"/>
            <w:vAlign w:val="center"/>
          </w:tcPr>
          <w:p w14:paraId="72C921C3" w14:textId="77777777" w:rsidR="00A001E0" w:rsidRPr="0055308B" w:rsidRDefault="00A001E0" w:rsidP="00CE3FAB">
            <w:pPr>
              <w:widowControl w:val="0"/>
              <w:spacing w:line="360" w:lineRule="auto"/>
              <w:jc w:val="center"/>
              <w:rPr>
                <w:b/>
                <w:sz w:val="22"/>
                <w:szCs w:val="22"/>
              </w:rPr>
            </w:pPr>
            <w:bookmarkStart w:id="1" w:name="_Hlk228262325"/>
            <w:r w:rsidRPr="0055308B">
              <w:rPr>
                <w:b/>
                <w:sz w:val="22"/>
                <w:szCs w:val="22"/>
              </w:rPr>
              <w:t>ITEM</w:t>
            </w:r>
          </w:p>
        </w:tc>
        <w:tc>
          <w:tcPr>
            <w:tcW w:w="4252" w:type="dxa"/>
            <w:shd w:val="clear" w:color="auto" w:fill="D9D9D9" w:themeFill="background1" w:themeFillShade="D9"/>
            <w:vAlign w:val="center"/>
          </w:tcPr>
          <w:p w14:paraId="2921331F" w14:textId="77777777" w:rsidR="00A001E0" w:rsidRPr="0055308B" w:rsidRDefault="00A001E0" w:rsidP="00CE3FAB">
            <w:pPr>
              <w:widowControl w:val="0"/>
              <w:spacing w:line="360" w:lineRule="auto"/>
              <w:jc w:val="center"/>
              <w:rPr>
                <w:b/>
                <w:sz w:val="22"/>
                <w:szCs w:val="22"/>
              </w:rPr>
            </w:pPr>
            <w:r w:rsidRPr="0055308B">
              <w:rPr>
                <w:b/>
                <w:sz w:val="22"/>
                <w:szCs w:val="22"/>
              </w:rPr>
              <w:t>DESCRIÇÃO</w:t>
            </w:r>
          </w:p>
        </w:tc>
        <w:tc>
          <w:tcPr>
            <w:tcW w:w="709" w:type="dxa"/>
            <w:shd w:val="clear" w:color="auto" w:fill="D9D9D9" w:themeFill="background1" w:themeFillShade="D9"/>
            <w:vAlign w:val="center"/>
          </w:tcPr>
          <w:p w14:paraId="79B2FAB5" w14:textId="77777777" w:rsidR="00A001E0" w:rsidRPr="0055308B" w:rsidRDefault="00A001E0" w:rsidP="00817691">
            <w:pPr>
              <w:widowControl w:val="0"/>
              <w:spacing w:line="360" w:lineRule="auto"/>
              <w:jc w:val="center"/>
              <w:rPr>
                <w:b/>
                <w:sz w:val="22"/>
                <w:szCs w:val="22"/>
              </w:rPr>
            </w:pPr>
            <w:r w:rsidRPr="0055308B">
              <w:rPr>
                <w:b/>
                <w:sz w:val="22"/>
                <w:szCs w:val="22"/>
              </w:rPr>
              <w:t>UND</w:t>
            </w:r>
          </w:p>
        </w:tc>
        <w:tc>
          <w:tcPr>
            <w:tcW w:w="709" w:type="dxa"/>
            <w:shd w:val="clear" w:color="auto" w:fill="D9D9D9" w:themeFill="background1" w:themeFillShade="D9"/>
            <w:vAlign w:val="center"/>
          </w:tcPr>
          <w:p w14:paraId="6248F8C6" w14:textId="77777777" w:rsidR="00A001E0" w:rsidRPr="0055308B" w:rsidRDefault="00A001E0" w:rsidP="00817691">
            <w:pPr>
              <w:widowControl w:val="0"/>
              <w:spacing w:line="360" w:lineRule="auto"/>
              <w:jc w:val="center"/>
              <w:rPr>
                <w:b/>
                <w:sz w:val="22"/>
                <w:szCs w:val="22"/>
              </w:rPr>
            </w:pPr>
            <w:r w:rsidRPr="0055308B">
              <w:rPr>
                <w:b/>
                <w:sz w:val="22"/>
                <w:szCs w:val="22"/>
              </w:rPr>
              <w:t>QNT</w:t>
            </w:r>
          </w:p>
        </w:tc>
        <w:tc>
          <w:tcPr>
            <w:tcW w:w="1417" w:type="dxa"/>
            <w:shd w:val="clear" w:color="auto" w:fill="D9D9D9" w:themeFill="background1" w:themeFillShade="D9"/>
            <w:vAlign w:val="center"/>
          </w:tcPr>
          <w:p w14:paraId="247CAA0F" w14:textId="77777777" w:rsidR="00A001E0" w:rsidRPr="0055308B" w:rsidRDefault="00A001E0" w:rsidP="00CE3FAB">
            <w:pPr>
              <w:widowControl w:val="0"/>
              <w:spacing w:line="360" w:lineRule="auto"/>
              <w:jc w:val="center"/>
              <w:rPr>
                <w:b/>
                <w:sz w:val="22"/>
                <w:szCs w:val="22"/>
              </w:rPr>
            </w:pPr>
            <w:r w:rsidRPr="0055308B">
              <w:rPr>
                <w:b/>
                <w:sz w:val="22"/>
                <w:szCs w:val="22"/>
              </w:rPr>
              <w:t>VALOR UNIT</w:t>
            </w:r>
          </w:p>
        </w:tc>
        <w:tc>
          <w:tcPr>
            <w:tcW w:w="1560" w:type="dxa"/>
            <w:shd w:val="clear" w:color="auto" w:fill="D9D9D9" w:themeFill="background1" w:themeFillShade="D9"/>
            <w:vAlign w:val="center"/>
          </w:tcPr>
          <w:p w14:paraId="5D94CB07" w14:textId="77777777" w:rsidR="00A001E0" w:rsidRPr="0055308B" w:rsidRDefault="00A001E0" w:rsidP="00165B86">
            <w:pPr>
              <w:widowControl w:val="0"/>
              <w:spacing w:line="360" w:lineRule="auto"/>
              <w:jc w:val="center"/>
              <w:rPr>
                <w:b/>
                <w:sz w:val="22"/>
                <w:szCs w:val="22"/>
              </w:rPr>
            </w:pPr>
            <w:r w:rsidRPr="0055308B">
              <w:rPr>
                <w:b/>
                <w:sz w:val="22"/>
                <w:szCs w:val="22"/>
              </w:rPr>
              <w:t>VALOR TOTAL</w:t>
            </w:r>
          </w:p>
        </w:tc>
      </w:tr>
      <w:tr w:rsidR="0055308B" w:rsidRPr="0055308B" w14:paraId="3633AE1D" w14:textId="77777777" w:rsidTr="0055308B">
        <w:trPr>
          <w:jc w:val="center"/>
        </w:trPr>
        <w:tc>
          <w:tcPr>
            <w:tcW w:w="846" w:type="dxa"/>
            <w:vAlign w:val="center"/>
          </w:tcPr>
          <w:p w14:paraId="4A2099B4" w14:textId="77777777" w:rsidR="0055308B" w:rsidRPr="0055308B" w:rsidRDefault="0055308B" w:rsidP="0055308B">
            <w:pPr>
              <w:pStyle w:val="PargrafodaLista"/>
              <w:numPr>
                <w:ilvl w:val="0"/>
                <w:numId w:val="7"/>
              </w:numPr>
              <w:tabs>
                <w:tab w:val="left" w:pos="796"/>
              </w:tabs>
              <w:spacing w:line="360" w:lineRule="auto"/>
              <w:ind w:left="0" w:firstLine="0"/>
              <w:jc w:val="center"/>
              <w:rPr>
                <w:sz w:val="22"/>
                <w:szCs w:val="22"/>
              </w:rPr>
            </w:pPr>
            <w:bookmarkStart w:id="2" w:name="_Hlk231824540"/>
          </w:p>
        </w:tc>
        <w:tc>
          <w:tcPr>
            <w:tcW w:w="4252" w:type="dxa"/>
          </w:tcPr>
          <w:p w14:paraId="2A8EC008"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b/>
                <w:lang w:val="pt-BR"/>
              </w:rPr>
            </w:pPr>
            <w:r w:rsidRPr="0055308B">
              <w:rPr>
                <w:rFonts w:ascii="Times New Roman" w:hAnsi="Times New Roman" w:cs="Times New Roman"/>
                <w:b/>
                <w:lang w:val="pt-BR"/>
              </w:rPr>
              <w:t>Aquisição e instalação de climatizadores industriais de parede:</w:t>
            </w:r>
          </w:p>
          <w:p w14:paraId="4169BCDC"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Vazão: 60.000 m³/h</w:t>
            </w:r>
          </w:p>
          <w:p w14:paraId="107F287B"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Dimensão externa: 1.76x1. 56x1.12 cm Abertura da parede: 125x125cm Motor: 2 CV 1.5w</w:t>
            </w:r>
          </w:p>
          <w:p w14:paraId="7940A104"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Peso 110 kg (sem água)</w:t>
            </w:r>
          </w:p>
          <w:p w14:paraId="3F6E0858"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Placa evaporadora: espessura de 20cm com alta eficiência 45/15</w:t>
            </w:r>
          </w:p>
          <w:p w14:paraId="7AA291A0" w14:textId="7B42F567" w:rsidR="0055308B" w:rsidRPr="0055308B" w:rsidRDefault="0055308B" w:rsidP="0055308B">
            <w:pPr>
              <w:pStyle w:val="Corpodetexto"/>
              <w:tabs>
                <w:tab w:val="left" w:pos="287"/>
              </w:tabs>
              <w:spacing w:after="0" w:line="360" w:lineRule="auto"/>
              <w:jc w:val="both"/>
              <w:rPr>
                <w:sz w:val="22"/>
                <w:szCs w:val="22"/>
              </w:rPr>
            </w:pPr>
            <w:r w:rsidRPr="0055308B">
              <w:rPr>
                <w:sz w:val="22"/>
                <w:szCs w:val="22"/>
              </w:rPr>
              <w:t>Reservatório: 60 litros</w:t>
            </w:r>
          </w:p>
        </w:tc>
        <w:tc>
          <w:tcPr>
            <w:tcW w:w="709" w:type="dxa"/>
            <w:vAlign w:val="center"/>
          </w:tcPr>
          <w:p w14:paraId="49B9981E" w14:textId="2B8F164E" w:rsidR="0055308B" w:rsidRPr="0055308B" w:rsidRDefault="0055308B" w:rsidP="0055308B">
            <w:pPr>
              <w:pStyle w:val="Corpodetexto"/>
              <w:spacing w:after="0" w:line="360" w:lineRule="auto"/>
              <w:jc w:val="center"/>
              <w:rPr>
                <w:b/>
                <w:bCs/>
                <w:sz w:val="22"/>
                <w:szCs w:val="22"/>
              </w:rPr>
            </w:pPr>
            <w:r w:rsidRPr="0055308B">
              <w:rPr>
                <w:b/>
                <w:sz w:val="22"/>
                <w:szCs w:val="22"/>
              </w:rPr>
              <w:t>UN</w:t>
            </w:r>
          </w:p>
        </w:tc>
        <w:tc>
          <w:tcPr>
            <w:tcW w:w="709" w:type="dxa"/>
            <w:vAlign w:val="center"/>
          </w:tcPr>
          <w:p w14:paraId="700D8D70" w14:textId="555B3730" w:rsidR="0055308B" w:rsidRPr="0055308B" w:rsidRDefault="0055308B" w:rsidP="0055308B">
            <w:pPr>
              <w:pStyle w:val="Corpodetexto"/>
              <w:spacing w:after="0" w:line="360" w:lineRule="auto"/>
              <w:jc w:val="center"/>
              <w:rPr>
                <w:b/>
                <w:bCs/>
                <w:sz w:val="22"/>
                <w:szCs w:val="22"/>
              </w:rPr>
            </w:pPr>
            <w:r w:rsidRPr="0055308B">
              <w:rPr>
                <w:b/>
                <w:sz w:val="22"/>
                <w:szCs w:val="22"/>
              </w:rPr>
              <w:t>03</w:t>
            </w:r>
          </w:p>
        </w:tc>
        <w:tc>
          <w:tcPr>
            <w:tcW w:w="1417" w:type="dxa"/>
            <w:vAlign w:val="center"/>
          </w:tcPr>
          <w:p w14:paraId="52F7FA06" w14:textId="7F969EBE" w:rsidR="0055308B" w:rsidRPr="0055308B" w:rsidRDefault="0055308B" w:rsidP="0055308B">
            <w:pPr>
              <w:tabs>
                <w:tab w:val="left" w:pos="796"/>
              </w:tabs>
              <w:spacing w:line="360" w:lineRule="auto"/>
              <w:jc w:val="center"/>
              <w:rPr>
                <w:rFonts w:eastAsia="Calibri"/>
                <w:sz w:val="22"/>
                <w:szCs w:val="22"/>
                <w:lang w:eastAsia="en-US"/>
              </w:rPr>
            </w:pPr>
            <w:r w:rsidRPr="0055308B">
              <w:rPr>
                <w:rFonts w:eastAsia="Calibri"/>
                <w:sz w:val="22"/>
                <w:szCs w:val="22"/>
                <w:lang w:eastAsia="en-US"/>
              </w:rPr>
              <w:t>R$ 25.769,52</w:t>
            </w:r>
          </w:p>
        </w:tc>
        <w:tc>
          <w:tcPr>
            <w:tcW w:w="1560" w:type="dxa"/>
            <w:vAlign w:val="center"/>
          </w:tcPr>
          <w:p w14:paraId="0E3F873B" w14:textId="5DC68598" w:rsidR="0055308B" w:rsidRPr="0055308B" w:rsidRDefault="0055308B" w:rsidP="0055308B">
            <w:pPr>
              <w:tabs>
                <w:tab w:val="left" w:pos="796"/>
              </w:tabs>
              <w:spacing w:line="360" w:lineRule="auto"/>
              <w:jc w:val="center"/>
              <w:rPr>
                <w:rFonts w:eastAsia="Calibri"/>
                <w:sz w:val="22"/>
                <w:szCs w:val="22"/>
                <w:lang w:eastAsia="en-US"/>
              </w:rPr>
            </w:pPr>
            <w:r w:rsidRPr="0055308B">
              <w:rPr>
                <w:rFonts w:eastAsia="Calibri"/>
                <w:sz w:val="22"/>
                <w:szCs w:val="22"/>
                <w:lang w:eastAsia="en-US"/>
              </w:rPr>
              <w:t>R$ 77.308,56</w:t>
            </w:r>
          </w:p>
        </w:tc>
      </w:tr>
      <w:bookmarkEnd w:id="1"/>
      <w:bookmarkEnd w:id="2"/>
      <w:tr w:rsidR="0055308B" w:rsidRPr="0055308B" w14:paraId="2FF74D4C" w14:textId="77777777" w:rsidTr="0055308B">
        <w:trPr>
          <w:jc w:val="center"/>
        </w:trPr>
        <w:tc>
          <w:tcPr>
            <w:tcW w:w="6516" w:type="dxa"/>
            <w:gridSpan w:val="4"/>
            <w:vAlign w:val="center"/>
          </w:tcPr>
          <w:p w14:paraId="1DC593C6" w14:textId="77777777" w:rsidR="00764FF7" w:rsidRPr="0055308B" w:rsidRDefault="00764FF7" w:rsidP="0019527F">
            <w:pPr>
              <w:pStyle w:val="SemEspaamento"/>
              <w:spacing w:line="360" w:lineRule="auto"/>
              <w:jc w:val="center"/>
              <w:rPr>
                <w:rFonts w:ascii="Times New Roman" w:hAnsi="Times New Roman" w:cs="Times New Roman"/>
                <w:sz w:val="22"/>
                <w:szCs w:val="22"/>
              </w:rPr>
            </w:pPr>
            <w:r w:rsidRPr="0055308B">
              <w:rPr>
                <w:rFonts w:ascii="Times New Roman" w:hAnsi="Times New Roman" w:cs="Times New Roman"/>
                <w:b/>
                <w:sz w:val="22"/>
                <w:szCs w:val="22"/>
              </w:rPr>
              <w:t>VALOR TOTAL</w:t>
            </w:r>
          </w:p>
        </w:tc>
        <w:tc>
          <w:tcPr>
            <w:tcW w:w="2977" w:type="dxa"/>
            <w:gridSpan w:val="2"/>
            <w:vAlign w:val="center"/>
          </w:tcPr>
          <w:p w14:paraId="3FC2D1CC" w14:textId="7558E2D0" w:rsidR="00764FF7" w:rsidRPr="0055308B" w:rsidRDefault="00764FF7" w:rsidP="0019527F">
            <w:pPr>
              <w:tabs>
                <w:tab w:val="left" w:pos="796"/>
              </w:tabs>
              <w:spacing w:line="360" w:lineRule="auto"/>
              <w:jc w:val="center"/>
              <w:rPr>
                <w:rFonts w:eastAsia="Calibri"/>
                <w:b/>
                <w:sz w:val="22"/>
                <w:szCs w:val="22"/>
                <w:lang w:eastAsia="en-US"/>
              </w:rPr>
            </w:pPr>
            <w:r w:rsidRPr="0055308B">
              <w:rPr>
                <w:rFonts w:eastAsia="Calibri"/>
                <w:b/>
                <w:sz w:val="22"/>
                <w:szCs w:val="22"/>
                <w:lang w:eastAsia="en-US"/>
              </w:rPr>
              <w:t xml:space="preserve">R$ </w:t>
            </w:r>
            <w:r w:rsidR="0055308B" w:rsidRPr="0055308B">
              <w:rPr>
                <w:rFonts w:eastAsia="Calibri"/>
                <w:b/>
                <w:sz w:val="22"/>
                <w:szCs w:val="22"/>
                <w:lang w:eastAsia="en-US"/>
              </w:rPr>
              <w:t>77.308,56</w:t>
            </w:r>
          </w:p>
        </w:tc>
      </w:tr>
    </w:tbl>
    <w:p w14:paraId="14B51F3A" w14:textId="77777777" w:rsidR="00E6108D" w:rsidRPr="0055308B"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292296A9" w14:textId="77777777" w:rsidR="0055308B" w:rsidRPr="0055308B" w:rsidRDefault="0055308B" w:rsidP="0055308B">
      <w:pPr>
        <w:pStyle w:val="PargrafodaLista"/>
        <w:widowControl w:val="0"/>
        <w:numPr>
          <w:ilvl w:val="0"/>
          <w:numId w:val="68"/>
        </w:numPr>
        <w:tabs>
          <w:tab w:val="left" w:pos="142"/>
          <w:tab w:val="left" w:pos="426"/>
          <w:tab w:val="left" w:pos="682"/>
        </w:tabs>
        <w:suppressAutoHyphens w:val="0"/>
        <w:autoSpaceDE w:val="0"/>
        <w:autoSpaceDN w:val="0"/>
        <w:spacing w:line="360" w:lineRule="auto"/>
        <w:ind w:left="0" w:firstLine="0"/>
        <w:jc w:val="both"/>
        <w:rPr>
          <w:b/>
          <w:sz w:val="22"/>
          <w:szCs w:val="22"/>
          <w:highlight w:val="lightGray"/>
        </w:rPr>
      </w:pPr>
      <w:r w:rsidRPr="0055308B">
        <w:rPr>
          <w:b/>
          <w:sz w:val="22"/>
          <w:szCs w:val="22"/>
          <w:highlight w:val="lightGray"/>
          <w:u w:val="thick"/>
        </w:rPr>
        <w:t>– JUSTIFICATIVA</w:t>
      </w:r>
    </w:p>
    <w:p w14:paraId="2EFA9F3F"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sz w:val="22"/>
          <w:szCs w:val="22"/>
        </w:rPr>
        <w:t xml:space="preserve">A presente solicitação de aquisição de Climatizadores de ar para o Ginásio Municipal fundamenta-se na necessidade de proporcionar melhores condições de uso, conforto térmico e bem-estar aos usuários do espaço, o ginásio é amplamente utilizado pela população para a prática de atividades esportivas, eventos educacionais, culturais e sociais, reunindo grande número de pessoas, especialmente em períodos de altas temperaturas. Nessas condições, o ambiente interno torna-se excessivamente quente e abafado, prejudicando o desempenho dos atletas, o conforto do público e podendo, inclusive, ocasionar riscos à saúde, como </w:t>
      </w:r>
      <w:r w:rsidRPr="0055308B">
        <w:rPr>
          <w:sz w:val="22"/>
          <w:szCs w:val="22"/>
        </w:rPr>
        <w:lastRenderedPageBreak/>
        <w:t>desidratação, mal-estar e queda de pressão. A instalação de climatizadores contribuirá significativamente para a melhoria da ventilação e da temperatura do ambiente, promovendo maior qualidade nas atividades desenvolvidas.</w:t>
      </w:r>
    </w:p>
    <w:p w14:paraId="5FBC0329" w14:textId="77777777" w:rsidR="0055308B" w:rsidRPr="0055308B" w:rsidRDefault="0055308B" w:rsidP="0055308B">
      <w:pPr>
        <w:pStyle w:val="Corpodetexto"/>
        <w:tabs>
          <w:tab w:val="left" w:pos="142"/>
          <w:tab w:val="left" w:pos="426"/>
        </w:tabs>
        <w:spacing w:after="0" w:line="360" w:lineRule="auto"/>
        <w:rPr>
          <w:sz w:val="22"/>
          <w:szCs w:val="22"/>
        </w:rPr>
      </w:pPr>
    </w:p>
    <w:p w14:paraId="4AD21C7A" w14:textId="77777777" w:rsidR="0055308B" w:rsidRPr="0055308B" w:rsidRDefault="0055308B" w:rsidP="0055308B">
      <w:pPr>
        <w:pStyle w:val="Ttulo2"/>
        <w:numPr>
          <w:ilvl w:val="0"/>
          <w:numId w:val="67"/>
        </w:numPr>
        <w:tabs>
          <w:tab w:val="left" w:pos="142"/>
          <w:tab w:val="left" w:pos="426"/>
          <w:tab w:val="left" w:pos="566"/>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DOS REQUISITOS PARA CONTRATAÇÃO</w:t>
      </w:r>
    </w:p>
    <w:p w14:paraId="799B5354" w14:textId="77777777" w:rsidR="0055308B" w:rsidRPr="0055308B" w:rsidRDefault="0055308B" w:rsidP="0055308B">
      <w:pPr>
        <w:pStyle w:val="PargrafodaLista"/>
        <w:widowControl w:val="0"/>
        <w:numPr>
          <w:ilvl w:val="1"/>
          <w:numId w:val="67"/>
        </w:numPr>
        <w:tabs>
          <w:tab w:val="left" w:pos="142"/>
          <w:tab w:val="left" w:pos="426"/>
          <w:tab w:val="left" w:pos="988"/>
        </w:tabs>
        <w:suppressAutoHyphens w:val="0"/>
        <w:autoSpaceDE w:val="0"/>
        <w:autoSpaceDN w:val="0"/>
        <w:spacing w:line="360" w:lineRule="auto"/>
        <w:ind w:left="0" w:firstLine="0"/>
        <w:jc w:val="both"/>
        <w:rPr>
          <w:sz w:val="22"/>
          <w:szCs w:val="22"/>
        </w:rPr>
      </w:pPr>
      <w:r w:rsidRPr="0055308B">
        <w:rPr>
          <w:b/>
          <w:sz w:val="22"/>
          <w:szCs w:val="22"/>
        </w:rPr>
        <w:t xml:space="preserve">– </w:t>
      </w:r>
      <w:r w:rsidRPr="0055308B">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6D8A3A4" w14:textId="77777777" w:rsidR="0055308B" w:rsidRPr="0055308B" w:rsidRDefault="0055308B" w:rsidP="0055308B">
      <w:pPr>
        <w:pStyle w:val="PargrafodaLista"/>
        <w:widowControl w:val="0"/>
        <w:numPr>
          <w:ilvl w:val="1"/>
          <w:numId w:val="67"/>
        </w:numPr>
        <w:tabs>
          <w:tab w:val="left" w:pos="142"/>
          <w:tab w:val="left" w:pos="426"/>
          <w:tab w:val="left" w:pos="928"/>
        </w:tabs>
        <w:suppressAutoHyphens w:val="0"/>
        <w:autoSpaceDE w:val="0"/>
        <w:autoSpaceDN w:val="0"/>
        <w:spacing w:line="360" w:lineRule="auto"/>
        <w:ind w:left="0" w:firstLine="0"/>
        <w:jc w:val="both"/>
        <w:rPr>
          <w:sz w:val="22"/>
          <w:szCs w:val="22"/>
        </w:rPr>
      </w:pPr>
      <w:r w:rsidRPr="0055308B">
        <w:rPr>
          <w:b/>
          <w:sz w:val="22"/>
          <w:szCs w:val="22"/>
        </w:rPr>
        <w:t xml:space="preserve">– </w:t>
      </w:r>
      <w:r w:rsidRPr="0055308B">
        <w:rPr>
          <w:sz w:val="22"/>
          <w:szCs w:val="22"/>
        </w:rPr>
        <w:t>A(s) empresa(s) ou instituição(</w:t>
      </w:r>
      <w:proofErr w:type="spellStart"/>
      <w:r w:rsidRPr="0055308B">
        <w:rPr>
          <w:sz w:val="22"/>
          <w:szCs w:val="22"/>
        </w:rPr>
        <w:t>ões</w:t>
      </w:r>
      <w:proofErr w:type="spellEnd"/>
      <w:r w:rsidRPr="0055308B">
        <w:rPr>
          <w:sz w:val="22"/>
          <w:szCs w:val="22"/>
        </w:rPr>
        <w:t>) interessada(s) no fornecimento dos produtos acima relacionados deverá(</w:t>
      </w:r>
      <w:proofErr w:type="spellStart"/>
      <w:r w:rsidRPr="0055308B">
        <w:rPr>
          <w:sz w:val="22"/>
          <w:szCs w:val="22"/>
        </w:rPr>
        <w:t>ão</w:t>
      </w:r>
      <w:proofErr w:type="spellEnd"/>
      <w:r w:rsidRPr="0055308B">
        <w:rPr>
          <w:sz w:val="22"/>
          <w:szCs w:val="22"/>
        </w:rPr>
        <w:t>) apresentar os seguintes documentos para fins de habilitação, para posterior contratação.</w:t>
      </w:r>
    </w:p>
    <w:p w14:paraId="500ABA98" w14:textId="77777777" w:rsidR="0055308B" w:rsidRPr="0055308B" w:rsidRDefault="0055308B" w:rsidP="0055308B">
      <w:pPr>
        <w:pStyle w:val="PargrafodaLista"/>
        <w:widowControl w:val="0"/>
        <w:numPr>
          <w:ilvl w:val="0"/>
          <w:numId w:val="66"/>
        </w:numPr>
        <w:tabs>
          <w:tab w:val="left" w:pos="142"/>
          <w:tab w:val="left" w:pos="426"/>
        </w:tabs>
        <w:suppressAutoHyphens w:val="0"/>
        <w:autoSpaceDE w:val="0"/>
        <w:autoSpaceDN w:val="0"/>
        <w:spacing w:line="360" w:lineRule="auto"/>
        <w:ind w:left="0" w:firstLine="0"/>
        <w:jc w:val="both"/>
        <w:rPr>
          <w:sz w:val="22"/>
          <w:szCs w:val="22"/>
        </w:rPr>
      </w:pPr>
      <w:r w:rsidRPr="0055308B">
        <w:rPr>
          <w:sz w:val="22"/>
          <w:szCs w:val="22"/>
        </w:rPr>
        <w:t>Cópia do Contrato Social devidamente atualizado na forma da Lei;</w:t>
      </w:r>
    </w:p>
    <w:p w14:paraId="46A54843" w14:textId="77777777" w:rsidR="0055308B" w:rsidRPr="0055308B" w:rsidRDefault="0055308B" w:rsidP="0055308B">
      <w:pPr>
        <w:pStyle w:val="PargrafodaLista"/>
        <w:widowControl w:val="0"/>
        <w:numPr>
          <w:ilvl w:val="0"/>
          <w:numId w:val="66"/>
        </w:numPr>
        <w:tabs>
          <w:tab w:val="left" w:pos="142"/>
          <w:tab w:val="left" w:pos="426"/>
          <w:tab w:val="left" w:pos="827"/>
        </w:tabs>
        <w:suppressAutoHyphens w:val="0"/>
        <w:autoSpaceDE w:val="0"/>
        <w:autoSpaceDN w:val="0"/>
        <w:spacing w:line="360" w:lineRule="auto"/>
        <w:ind w:left="0" w:firstLine="0"/>
        <w:jc w:val="left"/>
        <w:rPr>
          <w:sz w:val="22"/>
          <w:szCs w:val="22"/>
        </w:rPr>
      </w:pPr>
      <w:r w:rsidRPr="0055308B">
        <w:rPr>
          <w:sz w:val="22"/>
          <w:szCs w:val="22"/>
        </w:rPr>
        <w:t>Cópia do CNPJ da empresa</w:t>
      </w:r>
    </w:p>
    <w:p w14:paraId="4DD21385" w14:textId="77777777" w:rsidR="0055308B" w:rsidRPr="0055308B" w:rsidRDefault="0055308B" w:rsidP="0055308B">
      <w:pPr>
        <w:pStyle w:val="PargrafodaLista"/>
        <w:widowControl w:val="0"/>
        <w:numPr>
          <w:ilvl w:val="0"/>
          <w:numId w:val="66"/>
        </w:numPr>
        <w:tabs>
          <w:tab w:val="left" w:pos="142"/>
          <w:tab w:val="left" w:pos="426"/>
          <w:tab w:val="left" w:pos="813"/>
        </w:tabs>
        <w:suppressAutoHyphens w:val="0"/>
        <w:autoSpaceDE w:val="0"/>
        <w:autoSpaceDN w:val="0"/>
        <w:spacing w:line="360" w:lineRule="auto"/>
        <w:ind w:left="0" w:firstLine="0"/>
        <w:jc w:val="left"/>
        <w:rPr>
          <w:sz w:val="22"/>
          <w:szCs w:val="22"/>
        </w:rPr>
      </w:pPr>
      <w:r w:rsidRPr="0055308B">
        <w:rPr>
          <w:sz w:val="22"/>
          <w:szCs w:val="22"/>
        </w:rPr>
        <w:t>Cópia da CND junto a Receita Federal (certidão conjunta), estadual e Municipal.</w:t>
      </w:r>
    </w:p>
    <w:p w14:paraId="0F43C5B6" w14:textId="77777777" w:rsidR="0055308B" w:rsidRPr="0055308B" w:rsidRDefault="0055308B" w:rsidP="0055308B">
      <w:pPr>
        <w:pStyle w:val="PargrafodaLista"/>
        <w:widowControl w:val="0"/>
        <w:numPr>
          <w:ilvl w:val="0"/>
          <w:numId w:val="66"/>
        </w:numPr>
        <w:tabs>
          <w:tab w:val="left" w:pos="142"/>
          <w:tab w:val="left" w:pos="426"/>
          <w:tab w:val="left" w:pos="827"/>
        </w:tabs>
        <w:suppressAutoHyphens w:val="0"/>
        <w:autoSpaceDE w:val="0"/>
        <w:autoSpaceDN w:val="0"/>
        <w:spacing w:line="360" w:lineRule="auto"/>
        <w:ind w:left="0" w:firstLine="0"/>
        <w:jc w:val="left"/>
        <w:rPr>
          <w:sz w:val="22"/>
          <w:szCs w:val="22"/>
        </w:rPr>
      </w:pPr>
      <w:r w:rsidRPr="0055308B">
        <w:rPr>
          <w:sz w:val="22"/>
          <w:szCs w:val="22"/>
        </w:rPr>
        <w:t>Cópia da CND junto ao FGTS e regularidade para com a justiça do trabalho.</w:t>
      </w:r>
    </w:p>
    <w:p w14:paraId="36049C47" w14:textId="77777777" w:rsidR="0055308B" w:rsidRPr="0055308B" w:rsidRDefault="0055308B" w:rsidP="0055308B">
      <w:pPr>
        <w:pStyle w:val="PargrafodaLista"/>
        <w:widowControl w:val="0"/>
        <w:numPr>
          <w:ilvl w:val="0"/>
          <w:numId w:val="66"/>
        </w:numPr>
        <w:tabs>
          <w:tab w:val="left" w:pos="142"/>
          <w:tab w:val="left" w:pos="426"/>
          <w:tab w:val="left" w:pos="813"/>
        </w:tabs>
        <w:suppressAutoHyphens w:val="0"/>
        <w:autoSpaceDE w:val="0"/>
        <w:autoSpaceDN w:val="0"/>
        <w:spacing w:line="360" w:lineRule="auto"/>
        <w:ind w:left="0" w:firstLine="0"/>
        <w:jc w:val="left"/>
        <w:rPr>
          <w:sz w:val="22"/>
          <w:szCs w:val="22"/>
        </w:rPr>
      </w:pPr>
      <w:r w:rsidRPr="0055308B">
        <w:rPr>
          <w:sz w:val="22"/>
          <w:szCs w:val="22"/>
        </w:rPr>
        <w:t>Atestado de capacidade técnica.</w:t>
      </w:r>
    </w:p>
    <w:p w14:paraId="69EC1C5E" w14:textId="77777777" w:rsidR="0055308B" w:rsidRPr="0055308B" w:rsidRDefault="0055308B" w:rsidP="0055308B">
      <w:pPr>
        <w:pStyle w:val="PargrafodaLista"/>
        <w:widowControl w:val="0"/>
        <w:numPr>
          <w:ilvl w:val="0"/>
          <w:numId w:val="66"/>
        </w:numPr>
        <w:tabs>
          <w:tab w:val="left" w:pos="142"/>
          <w:tab w:val="left" w:pos="426"/>
          <w:tab w:val="left" w:pos="786"/>
        </w:tabs>
        <w:suppressAutoHyphens w:val="0"/>
        <w:autoSpaceDE w:val="0"/>
        <w:autoSpaceDN w:val="0"/>
        <w:spacing w:line="360" w:lineRule="auto"/>
        <w:ind w:left="0" w:firstLine="0"/>
        <w:jc w:val="left"/>
        <w:rPr>
          <w:sz w:val="22"/>
          <w:szCs w:val="22"/>
        </w:rPr>
      </w:pPr>
      <w:r w:rsidRPr="0055308B">
        <w:rPr>
          <w:sz w:val="22"/>
          <w:szCs w:val="22"/>
        </w:rPr>
        <w:t>Demais documentos a serem exigidos no Edital ou pela administração.</w:t>
      </w:r>
    </w:p>
    <w:p w14:paraId="2209346B" w14:textId="77777777" w:rsidR="0055308B" w:rsidRPr="0055308B" w:rsidRDefault="0055308B" w:rsidP="0055308B">
      <w:pPr>
        <w:pStyle w:val="Corpodetexto"/>
        <w:tabs>
          <w:tab w:val="left" w:pos="142"/>
          <w:tab w:val="left" w:pos="426"/>
        </w:tabs>
        <w:spacing w:after="0" w:line="360" w:lineRule="auto"/>
        <w:rPr>
          <w:sz w:val="22"/>
          <w:szCs w:val="22"/>
        </w:rPr>
      </w:pPr>
    </w:p>
    <w:p w14:paraId="562CA06C" w14:textId="77777777" w:rsidR="0055308B" w:rsidRPr="0055308B" w:rsidRDefault="0055308B" w:rsidP="0055308B">
      <w:pPr>
        <w:pStyle w:val="Ttulo2"/>
        <w:numPr>
          <w:ilvl w:val="0"/>
          <w:numId w:val="67"/>
        </w:numPr>
        <w:tabs>
          <w:tab w:val="left" w:pos="142"/>
          <w:tab w:val="left" w:pos="426"/>
          <w:tab w:val="left" w:pos="851"/>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DA FORMA E CRITÉRIOS DE SELEÇÃO DO FORNECEDOR</w:t>
      </w:r>
    </w:p>
    <w:p w14:paraId="091327E1" w14:textId="77777777" w:rsidR="0055308B" w:rsidRPr="0055308B" w:rsidRDefault="0055308B" w:rsidP="0055308B">
      <w:pPr>
        <w:pStyle w:val="PargrafodaLista"/>
        <w:widowControl w:val="0"/>
        <w:numPr>
          <w:ilvl w:val="1"/>
          <w:numId w:val="67"/>
        </w:numPr>
        <w:tabs>
          <w:tab w:val="left" w:pos="142"/>
          <w:tab w:val="left" w:pos="426"/>
          <w:tab w:val="left" w:pos="801"/>
        </w:tabs>
        <w:suppressAutoHyphens w:val="0"/>
        <w:autoSpaceDE w:val="0"/>
        <w:autoSpaceDN w:val="0"/>
        <w:spacing w:line="360" w:lineRule="auto"/>
        <w:ind w:left="0" w:firstLine="0"/>
        <w:rPr>
          <w:sz w:val="22"/>
          <w:szCs w:val="22"/>
        </w:rPr>
      </w:pPr>
      <w:r w:rsidRPr="0055308B">
        <w:rPr>
          <w:b/>
          <w:sz w:val="22"/>
          <w:szCs w:val="22"/>
        </w:rPr>
        <w:t xml:space="preserve">– </w:t>
      </w:r>
      <w:r w:rsidRPr="0055308B">
        <w:rPr>
          <w:sz w:val="22"/>
          <w:szCs w:val="22"/>
        </w:rPr>
        <w:t xml:space="preserve">A empresa a ser contratada deverá ser aquela que oferecer o </w:t>
      </w:r>
      <w:r w:rsidRPr="0055308B">
        <w:rPr>
          <w:b/>
          <w:sz w:val="22"/>
          <w:szCs w:val="22"/>
        </w:rPr>
        <w:t xml:space="preserve">MENOR PREÇO </w:t>
      </w:r>
      <w:r w:rsidRPr="0055308B">
        <w:rPr>
          <w:sz w:val="22"/>
          <w:szCs w:val="22"/>
        </w:rPr>
        <w:t>nos termos da Lei Federal 14.133/21.</w:t>
      </w:r>
    </w:p>
    <w:p w14:paraId="3EED91A5" w14:textId="77777777" w:rsidR="0055308B" w:rsidRPr="0055308B" w:rsidRDefault="0055308B" w:rsidP="0055308B">
      <w:pPr>
        <w:pStyle w:val="Corpodetexto"/>
        <w:tabs>
          <w:tab w:val="left" w:pos="142"/>
          <w:tab w:val="left" w:pos="426"/>
        </w:tabs>
        <w:spacing w:after="0" w:line="360" w:lineRule="auto"/>
        <w:rPr>
          <w:sz w:val="22"/>
          <w:szCs w:val="22"/>
        </w:rPr>
      </w:pPr>
    </w:p>
    <w:p w14:paraId="3AF9358B" w14:textId="77777777" w:rsidR="0055308B" w:rsidRPr="0055308B" w:rsidRDefault="0055308B" w:rsidP="0055308B">
      <w:pPr>
        <w:pStyle w:val="Ttulo2"/>
        <w:numPr>
          <w:ilvl w:val="0"/>
          <w:numId w:val="67"/>
        </w:numPr>
        <w:tabs>
          <w:tab w:val="left" w:pos="142"/>
          <w:tab w:val="left" w:pos="426"/>
          <w:tab w:val="left" w:pos="712"/>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MÉTODOS E ESTRATÉGIAS DE SUPRIMENTO</w:t>
      </w:r>
    </w:p>
    <w:p w14:paraId="0587DDBB" w14:textId="77777777" w:rsidR="0055308B" w:rsidRPr="0055308B" w:rsidRDefault="0055308B" w:rsidP="0055308B">
      <w:pPr>
        <w:pStyle w:val="PargrafodaLista"/>
        <w:widowControl w:val="0"/>
        <w:numPr>
          <w:ilvl w:val="1"/>
          <w:numId w:val="67"/>
        </w:numPr>
        <w:tabs>
          <w:tab w:val="left" w:pos="142"/>
          <w:tab w:val="left" w:pos="426"/>
          <w:tab w:val="left" w:pos="822"/>
        </w:tabs>
        <w:suppressAutoHyphens w:val="0"/>
        <w:autoSpaceDE w:val="0"/>
        <w:autoSpaceDN w:val="0"/>
        <w:spacing w:line="360" w:lineRule="auto"/>
        <w:ind w:left="0" w:firstLine="0"/>
        <w:rPr>
          <w:sz w:val="22"/>
          <w:szCs w:val="22"/>
        </w:rPr>
      </w:pPr>
      <w:r w:rsidRPr="0055308B">
        <w:rPr>
          <w:b/>
          <w:sz w:val="22"/>
          <w:szCs w:val="22"/>
        </w:rPr>
        <w:t xml:space="preserve">- </w:t>
      </w:r>
      <w:r w:rsidRPr="0055308B">
        <w:rPr>
          <w:sz w:val="22"/>
          <w:szCs w:val="22"/>
        </w:rPr>
        <w:t xml:space="preserve">É viável informar que o objeto deverá ser entregue em sua </w:t>
      </w:r>
      <w:r w:rsidRPr="0055308B">
        <w:rPr>
          <w:b/>
          <w:sz w:val="22"/>
          <w:szCs w:val="22"/>
        </w:rPr>
        <w:t>TOTALIDADE</w:t>
      </w:r>
      <w:r w:rsidRPr="0055308B">
        <w:rPr>
          <w:sz w:val="22"/>
          <w:szCs w:val="22"/>
        </w:rPr>
        <w:t xml:space="preserve">, conforme solicitação de fornecimento no prazo máximo de </w:t>
      </w:r>
      <w:r w:rsidRPr="0055308B">
        <w:rPr>
          <w:b/>
          <w:sz w:val="22"/>
          <w:szCs w:val="22"/>
        </w:rPr>
        <w:t>30 (trinta) dias corridos</w:t>
      </w:r>
      <w:r w:rsidRPr="0055308B">
        <w:rPr>
          <w:sz w:val="22"/>
          <w:szCs w:val="22"/>
        </w:rPr>
        <w:t>.</w:t>
      </w:r>
    </w:p>
    <w:p w14:paraId="4852064E" w14:textId="77777777" w:rsidR="0055308B" w:rsidRPr="0055308B" w:rsidRDefault="0055308B" w:rsidP="0055308B">
      <w:pPr>
        <w:pStyle w:val="Corpodetexto"/>
        <w:tabs>
          <w:tab w:val="left" w:pos="142"/>
          <w:tab w:val="left" w:pos="426"/>
        </w:tabs>
        <w:spacing w:after="0" w:line="360" w:lineRule="auto"/>
        <w:rPr>
          <w:sz w:val="22"/>
          <w:szCs w:val="22"/>
        </w:rPr>
      </w:pPr>
    </w:p>
    <w:p w14:paraId="0DC8C118" w14:textId="77777777" w:rsidR="0055308B" w:rsidRPr="0055308B" w:rsidRDefault="0055308B" w:rsidP="0055308B">
      <w:pPr>
        <w:pStyle w:val="Ttulo2"/>
        <w:numPr>
          <w:ilvl w:val="0"/>
          <w:numId w:val="67"/>
        </w:numPr>
        <w:tabs>
          <w:tab w:val="left" w:pos="142"/>
          <w:tab w:val="left" w:pos="426"/>
          <w:tab w:val="left" w:pos="712"/>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PRAZOS E CONDIÇÕES DE EXECUÇÃO</w:t>
      </w:r>
    </w:p>
    <w:p w14:paraId="69A478A1" w14:textId="77777777" w:rsidR="0055308B" w:rsidRPr="0055308B" w:rsidRDefault="0055308B" w:rsidP="0055308B">
      <w:pPr>
        <w:pStyle w:val="PargrafodaLista"/>
        <w:widowControl w:val="0"/>
        <w:numPr>
          <w:ilvl w:val="1"/>
          <w:numId w:val="67"/>
        </w:numPr>
        <w:tabs>
          <w:tab w:val="left" w:pos="142"/>
          <w:tab w:val="left" w:pos="426"/>
          <w:tab w:val="left" w:pos="645"/>
        </w:tabs>
        <w:suppressAutoHyphens w:val="0"/>
        <w:autoSpaceDE w:val="0"/>
        <w:autoSpaceDN w:val="0"/>
        <w:spacing w:line="360" w:lineRule="auto"/>
        <w:ind w:left="0" w:firstLine="0"/>
        <w:rPr>
          <w:sz w:val="22"/>
          <w:szCs w:val="22"/>
        </w:rPr>
      </w:pPr>
      <w:r w:rsidRPr="0055308B">
        <w:rPr>
          <w:b/>
          <w:sz w:val="22"/>
          <w:szCs w:val="22"/>
        </w:rPr>
        <w:t xml:space="preserve">- </w:t>
      </w:r>
      <w:r w:rsidRPr="0055308B">
        <w:rPr>
          <w:sz w:val="22"/>
          <w:szCs w:val="22"/>
        </w:rPr>
        <w:t xml:space="preserve">O período de vigência até </w:t>
      </w:r>
      <w:r w:rsidRPr="0055308B">
        <w:rPr>
          <w:b/>
          <w:sz w:val="22"/>
          <w:szCs w:val="22"/>
        </w:rPr>
        <w:t>12 (doze) meses</w:t>
      </w:r>
      <w:r w:rsidRPr="0055308B">
        <w:rPr>
          <w:sz w:val="22"/>
          <w:szCs w:val="22"/>
        </w:rPr>
        <w:t>, contados a partir de sua assinatura.</w:t>
      </w:r>
    </w:p>
    <w:p w14:paraId="65B49A31"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6.2- </w:t>
      </w:r>
      <w:r w:rsidRPr="0055308B">
        <w:rPr>
          <w:sz w:val="22"/>
          <w:szCs w:val="22"/>
        </w:rPr>
        <w:t>A fiscalização da contratação será exercida por um representante da Administração, ao qual competirá dirimir as dúvidas que surgirem no curso da execução, e de tudo dará ciência à Administração;</w:t>
      </w:r>
    </w:p>
    <w:p w14:paraId="5C8C449B" w14:textId="77777777" w:rsidR="0055308B" w:rsidRPr="0055308B" w:rsidRDefault="0055308B" w:rsidP="0055308B">
      <w:pPr>
        <w:pStyle w:val="Corpodetexto"/>
        <w:tabs>
          <w:tab w:val="left" w:pos="142"/>
          <w:tab w:val="left" w:pos="426"/>
          <w:tab w:val="left" w:pos="875"/>
          <w:tab w:val="left" w:pos="1254"/>
          <w:tab w:val="left" w:pos="2739"/>
          <w:tab w:val="left" w:pos="3171"/>
          <w:tab w:val="left" w:pos="4495"/>
          <w:tab w:val="left" w:pos="5341"/>
          <w:tab w:val="left" w:pos="5799"/>
          <w:tab w:val="left" w:pos="6111"/>
          <w:tab w:val="left" w:pos="7421"/>
          <w:tab w:val="left" w:pos="8612"/>
          <w:tab w:val="left" w:pos="9231"/>
        </w:tabs>
        <w:spacing w:after="0" w:line="360" w:lineRule="auto"/>
        <w:rPr>
          <w:sz w:val="22"/>
          <w:szCs w:val="22"/>
        </w:rPr>
      </w:pPr>
      <w:r w:rsidRPr="0055308B">
        <w:rPr>
          <w:b/>
          <w:sz w:val="22"/>
          <w:szCs w:val="22"/>
        </w:rPr>
        <w:t>6.3-</w:t>
      </w:r>
      <w:r w:rsidRPr="0055308B">
        <w:rPr>
          <w:b/>
          <w:sz w:val="22"/>
          <w:szCs w:val="22"/>
        </w:rPr>
        <w:tab/>
      </w:r>
      <w:r w:rsidRPr="0055308B">
        <w:rPr>
          <w:sz w:val="22"/>
          <w:szCs w:val="22"/>
        </w:rPr>
        <w:t>O</w:t>
      </w:r>
      <w:r w:rsidRPr="0055308B">
        <w:rPr>
          <w:sz w:val="22"/>
          <w:szCs w:val="22"/>
        </w:rPr>
        <w:tab/>
        <w:t>representante</w:t>
      </w:r>
      <w:r w:rsidRPr="0055308B">
        <w:rPr>
          <w:sz w:val="22"/>
          <w:szCs w:val="22"/>
        </w:rPr>
        <w:tab/>
        <w:t>da</w:t>
      </w:r>
      <w:r w:rsidRPr="0055308B">
        <w:rPr>
          <w:sz w:val="22"/>
          <w:szCs w:val="22"/>
        </w:rPr>
        <w:tab/>
        <w:t>Contratante</w:t>
      </w:r>
      <w:r w:rsidRPr="0055308B">
        <w:rPr>
          <w:sz w:val="22"/>
          <w:szCs w:val="22"/>
        </w:rPr>
        <w:tab/>
        <w:t>deverá</w:t>
      </w:r>
      <w:r w:rsidRPr="0055308B">
        <w:rPr>
          <w:sz w:val="22"/>
          <w:szCs w:val="22"/>
        </w:rPr>
        <w:tab/>
        <w:t>ter</w:t>
      </w:r>
      <w:r w:rsidRPr="0055308B">
        <w:rPr>
          <w:sz w:val="22"/>
          <w:szCs w:val="22"/>
        </w:rPr>
        <w:tab/>
        <w:t>a</w:t>
      </w:r>
      <w:r w:rsidRPr="0055308B">
        <w:rPr>
          <w:sz w:val="22"/>
          <w:szCs w:val="22"/>
        </w:rPr>
        <w:tab/>
        <w:t>experiência</w:t>
      </w:r>
      <w:r w:rsidRPr="0055308B">
        <w:rPr>
          <w:sz w:val="22"/>
          <w:szCs w:val="22"/>
        </w:rPr>
        <w:tab/>
        <w:t>necessária</w:t>
      </w:r>
      <w:r w:rsidRPr="0055308B">
        <w:rPr>
          <w:sz w:val="22"/>
          <w:szCs w:val="22"/>
        </w:rPr>
        <w:tab/>
        <w:t>para</w:t>
      </w:r>
      <w:r w:rsidRPr="0055308B">
        <w:rPr>
          <w:sz w:val="22"/>
          <w:szCs w:val="22"/>
        </w:rPr>
        <w:tab/>
        <w:t>o acompanhamento e controle da execução;</w:t>
      </w:r>
    </w:p>
    <w:p w14:paraId="0C30E35A"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6.4- </w:t>
      </w:r>
      <w:r w:rsidRPr="0055308B">
        <w:rPr>
          <w:sz w:val="22"/>
          <w:szCs w:val="22"/>
        </w:rPr>
        <w:t xml:space="preserve">A fiscalização de que trata este item não exclui nem reduz a responsabilidade da fornecedora, inclusive perante terceiros, por qualquer irregularidade, ainda que resultante de imperfeições técnicas, vícios </w:t>
      </w:r>
      <w:r w:rsidRPr="0055308B">
        <w:rPr>
          <w:sz w:val="22"/>
          <w:szCs w:val="22"/>
        </w:rPr>
        <w:lastRenderedPageBreak/>
        <w:t>redibitórios, ou emprego de material inadequado ou de qualidade inferior, e, na ocorrência desta, não implica em corresponsabilidade da Administração ou de seus agentes e prepostos;</w:t>
      </w:r>
    </w:p>
    <w:p w14:paraId="4A8E9C88"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6.5- </w:t>
      </w:r>
      <w:r w:rsidRPr="0055308B">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C17E705" w14:textId="77777777" w:rsidR="0055308B" w:rsidRPr="0055308B" w:rsidRDefault="0055308B" w:rsidP="0055308B">
      <w:pPr>
        <w:pStyle w:val="Corpodetexto"/>
        <w:tabs>
          <w:tab w:val="left" w:pos="142"/>
          <w:tab w:val="left" w:pos="426"/>
        </w:tabs>
        <w:spacing w:after="0" w:line="360" w:lineRule="auto"/>
        <w:rPr>
          <w:sz w:val="22"/>
          <w:szCs w:val="22"/>
        </w:rPr>
      </w:pPr>
    </w:p>
    <w:p w14:paraId="1C068DF3" w14:textId="77777777" w:rsidR="0055308B" w:rsidRPr="0055308B" w:rsidRDefault="0055308B" w:rsidP="0055308B">
      <w:pPr>
        <w:pStyle w:val="Ttulo2"/>
        <w:numPr>
          <w:ilvl w:val="0"/>
          <w:numId w:val="67"/>
        </w:numPr>
        <w:tabs>
          <w:tab w:val="left" w:pos="142"/>
          <w:tab w:val="left" w:pos="426"/>
          <w:tab w:val="left" w:pos="850"/>
        </w:tabs>
        <w:spacing w:before="0" w:line="360" w:lineRule="auto"/>
        <w:ind w:left="0" w:firstLine="0"/>
        <w:jc w:val="both"/>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VALOR E CONDIÇÕES DE PAGAMENTO</w:t>
      </w:r>
    </w:p>
    <w:p w14:paraId="428062AB"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7.1</w:t>
      </w:r>
      <w:r w:rsidRPr="0055308B">
        <w:rPr>
          <w:sz w:val="22"/>
          <w:szCs w:val="22"/>
        </w:rPr>
        <w:t>.O pagamento será efetuado de acordo com a prestação e ateste da Nota fiscal.</w:t>
      </w:r>
    </w:p>
    <w:p w14:paraId="52560739" w14:textId="77777777" w:rsidR="0055308B" w:rsidRPr="0055308B" w:rsidRDefault="0055308B" w:rsidP="0055308B">
      <w:pPr>
        <w:pStyle w:val="Corpodetexto"/>
        <w:tabs>
          <w:tab w:val="left" w:pos="142"/>
          <w:tab w:val="left" w:pos="426"/>
        </w:tabs>
        <w:spacing w:line="360" w:lineRule="auto"/>
        <w:rPr>
          <w:sz w:val="22"/>
          <w:szCs w:val="22"/>
        </w:rPr>
      </w:pPr>
      <w:r w:rsidRPr="0055308B">
        <w:rPr>
          <w:b/>
          <w:sz w:val="22"/>
          <w:szCs w:val="22"/>
        </w:rPr>
        <w:t>7.2.</w:t>
      </w:r>
      <w:r w:rsidRPr="0055308B">
        <w:rPr>
          <w:sz w:val="22"/>
          <w:szCs w:val="22"/>
        </w:rPr>
        <w:t>A Nota Fiscal deverá ser entregue para o Gestor do contrato no endereço em tabela abaixo:</w:t>
      </w:r>
    </w:p>
    <w:p w14:paraId="495FEC06" w14:textId="77777777" w:rsidR="0055308B" w:rsidRPr="0055308B" w:rsidRDefault="0055308B" w:rsidP="0055308B">
      <w:pPr>
        <w:pStyle w:val="Corpodetexto"/>
        <w:tabs>
          <w:tab w:val="left" w:pos="142"/>
          <w:tab w:val="left" w:pos="426"/>
        </w:tabs>
        <w:spacing w:after="0" w:line="360" w:lineRule="auto"/>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4"/>
        <w:gridCol w:w="7052"/>
      </w:tblGrid>
      <w:tr w:rsidR="0055308B" w:rsidRPr="0055308B" w14:paraId="1D938FF5" w14:textId="77777777" w:rsidTr="0055308B">
        <w:trPr>
          <w:trHeight w:val="273"/>
          <w:jc w:val="center"/>
        </w:trPr>
        <w:tc>
          <w:tcPr>
            <w:tcW w:w="1584" w:type="dxa"/>
          </w:tcPr>
          <w:p w14:paraId="7FEE859B" w14:textId="77777777" w:rsidR="0055308B" w:rsidRPr="0055308B" w:rsidRDefault="0055308B" w:rsidP="000420EC">
            <w:pPr>
              <w:pStyle w:val="TableParagraph"/>
              <w:tabs>
                <w:tab w:val="left" w:pos="142"/>
                <w:tab w:val="left" w:pos="426"/>
              </w:tabs>
              <w:spacing w:before="0" w:line="360" w:lineRule="auto"/>
              <w:jc w:val="center"/>
              <w:rPr>
                <w:rFonts w:ascii="Times New Roman" w:hAnsi="Times New Roman" w:cs="Times New Roman"/>
                <w:lang w:val="pt-BR"/>
              </w:rPr>
            </w:pPr>
            <w:r w:rsidRPr="0055308B">
              <w:rPr>
                <w:rFonts w:ascii="Times New Roman" w:hAnsi="Times New Roman" w:cs="Times New Roman"/>
                <w:lang w:val="pt-BR"/>
              </w:rPr>
              <w:t>Local</w:t>
            </w:r>
          </w:p>
        </w:tc>
        <w:tc>
          <w:tcPr>
            <w:tcW w:w="7052" w:type="dxa"/>
          </w:tcPr>
          <w:p w14:paraId="7C888CEE"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Secretaria Municipal de Administração</w:t>
            </w:r>
          </w:p>
        </w:tc>
      </w:tr>
      <w:tr w:rsidR="0055308B" w:rsidRPr="0055308B" w14:paraId="289EEFF5" w14:textId="77777777" w:rsidTr="0055308B">
        <w:trPr>
          <w:trHeight w:val="275"/>
          <w:jc w:val="center"/>
        </w:trPr>
        <w:tc>
          <w:tcPr>
            <w:tcW w:w="1584" w:type="dxa"/>
          </w:tcPr>
          <w:p w14:paraId="41066978" w14:textId="77777777" w:rsidR="0055308B" w:rsidRPr="0055308B" w:rsidRDefault="0055308B" w:rsidP="000420EC">
            <w:pPr>
              <w:pStyle w:val="TableParagraph"/>
              <w:tabs>
                <w:tab w:val="left" w:pos="142"/>
                <w:tab w:val="left" w:pos="426"/>
              </w:tabs>
              <w:spacing w:before="0" w:line="360" w:lineRule="auto"/>
              <w:jc w:val="center"/>
              <w:rPr>
                <w:rFonts w:ascii="Times New Roman" w:hAnsi="Times New Roman" w:cs="Times New Roman"/>
                <w:lang w:val="pt-BR"/>
              </w:rPr>
            </w:pPr>
            <w:r w:rsidRPr="0055308B">
              <w:rPr>
                <w:rFonts w:ascii="Times New Roman" w:hAnsi="Times New Roman" w:cs="Times New Roman"/>
                <w:lang w:val="pt-BR"/>
              </w:rPr>
              <w:t>Endereço</w:t>
            </w:r>
          </w:p>
        </w:tc>
        <w:tc>
          <w:tcPr>
            <w:tcW w:w="7052" w:type="dxa"/>
          </w:tcPr>
          <w:p w14:paraId="2E08F4AA"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Rua Americano do Brasil, n 149. – Centro - Palmeiras de Goiás</w:t>
            </w:r>
          </w:p>
        </w:tc>
      </w:tr>
      <w:tr w:rsidR="0055308B" w:rsidRPr="0055308B" w14:paraId="416AA4FB" w14:textId="77777777" w:rsidTr="0055308B">
        <w:trPr>
          <w:trHeight w:val="275"/>
          <w:jc w:val="center"/>
        </w:trPr>
        <w:tc>
          <w:tcPr>
            <w:tcW w:w="1584" w:type="dxa"/>
          </w:tcPr>
          <w:p w14:paraId="74684771" w14:textId="77777777" w:rsidR="0055308B" w:rsidRPr="0055308B" w:rsidRDefault="0055308B" w:rsidP="000420EC">
            <w:pPr>
              <w:pStyle w:val="TableParagraph"/>
              <w:tabs>
                <w:tab w:val="left" w:pos="142"/>
                <w:tab w:val="left" w:pos="426"/>
              </w:tabs>
              <w:spacing w:before="0" w:line="360" w:lineRule="auto"/>
              <w:jc w:val="center"/>
              <w:rPr>
                <w:rFonts w:ascii="Times New Roman" w:hAnsi="Times New Roman" w:cs="Times New Roman"/>
                <w:lang w:val="pt-BR"/>
              </w:rPr>
            </w:pPr>
            <w:r w:rsidRPr="0055308B">
              <w:rPr>
                <w:rFonts w:ascii="Times New Roman" w:hAnsi="Times New Roman" w:cs="Times New Roman"/>
                <w:lang w:val="pt-BR"/>
              </w:rPr>
              <w:t>Responsável</w:t>
            </w:r>
          </w:p>
        </w:tc>
        <w:tc>
          <w:tcPr>
            <w:tcW w:w="7052" w:type="dxa"/>
          </w:tcPr>
          <w:p w14:paraId="5F89B827"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55308B">
              <w:rPr>
                <w:rFonts w:ascii="Times New Roman" w:hAnsi="Times New Roman" w:cs="Times New Roman"/>
                <w:lang w:val="pt-BR"/>
              </w:rPr>
              <w:t>Paulo Silva de Camargo</w:t>
            </w:r>
          </w:p>
        </w:tc>
      </w:tr>
      <w:tr w:rsidR="0055308B" w:rsidRPr="0055308B" w14:paraId="540A46A2" w14:textId="77777777" w:rsidTr="0055308B">
        <w:trPr>
          <w:trHeight w:val="275"/>
          <w:jc w:val="center"/>
        </w:trPr>
        <w:tc>
          <w:tcPr>
            <w:tcW w:w="1584" w:type="dxa"/>
          </w:tcPr>
          <w:p w14:paraId="334811D8" w14:textId="77777777" w:rsidR="0055308B" w:rsidRPr="0055308B" w:rsidRDefault="0055308B" w:rsidP="000420EC">
            <w:pPr>
              <w:pStyle w:val="TableParagraph"/>
              <w:tabs>
                <w:tab w:val="left" w:pos="142"/>
                <w:tab w:val="left" w:pos="426"/>
              </w:tabs>
              <w:spacing w:before="0" w:line="360" w:lineRule="auto"/>
              <w:jc w:val="center"/>
              <w:rPr>
                <w:rFonts w:ascii="Times New Roman" w:hAnsi="Times New Roman" w:cs="Times New Roman"/>
                <w:lang w:val="pt-BR"/>
              </w:rPr>
            </w:pPr>
            <w:r w:rsidRPr="0055308B">
              <w:rPr>
                <w:rFonts w:ascii="Times New Roman" w:hAnsi="Times New Roman" w:cs="Times New Roman"/>
                <w:lang w:val="pt-BR"/>
              </w:rPr>
              <w:t>E-mail</w:t>
            </w:r>
          </w:p>
        </w:tc>
        <w:tc>
          <w:tcPr>
            <w:tcW w:w="7052" w:type="dxa"/>
          </w:tcPr>
          <w:p w14:paraId="6EE14B15" w14:textId="77777777" w:rsidR="0055308B" w:rsidRPr="0055308B"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hyperlink r:id="rId14">
              <w:r w:rsidRPr="0055308B">
                <w:rPr>
                  <w:rFonts w:ascii="Times New Roman" w:hAnsi="Times New Roman" w:cs="Times New Roman"/>
                  <w:u w:val="single" w:color="0000FF"/>
                  <w:lang w:val="pt-BR"/>
                </w:rPr>
                <w:t>adm@palmeirasdegoais.go.gov.br</w:t>
              </w:r>
            </w:hyperlink>
          </w:p>
        </w:tc>
      </w:tr>
    </w:tbl>
    <w:p w14:paraId="2944A52C" w14:textId="77777777" w:rsidR="0055308B" w:rsidRPr="0055308B" w:rsidRDefault="0055308B" w:rsidP="0055308B">
      <w:pPr>
        <w:pStyle w:val="Corpodetexto"/>
        <w:tabs>
          <w:tab w:val="left" w:pos="142"/>
          <w:tab w:val="left" w:pos="426"/>
        </w:tabs>
        <w:spacing w:line="360" w:lineRule="auto"/>
        <w:jc w:val="both"/>
        <w:rPr>
          <w:b/>
          <w:sz w:val="22"/>
          <w:szCs w:val="22"/>
        </w:rPr>
      </w:pPr>
    </w:p>
    <w:p w14:paraId="4981472D"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7.3- </w:t>
      </w:r>
      <w:r w:rsidRPr="0055308B">
        <w:rPr>
          <w:sz w:val="22"/>
          <w:szCs w:val="22"/>
        </w:rPr>
        <w:t xml:space="preserve">O pagamento será feito pela Prefeitura Municipal de Palmeiras de Goiás-GO, em </w:t>
      </w:r>
      <w:r w:rsidRPr="0055308B">
        <w:rPr>
          <w:b/>
          <w:sz w:val="22"/>
          <w:szCs w:val="22"/>
        </w:rPr>
        <w:t xml:space="preserve">até 15 (quinze) </w:t>
      </w:r>
      <w:r w:rsidRPr="0055308B">
        <w:rPr>
          <w:sz w:val="22"/>
          <w:szCs w:val="22"/>
        </w:rPr>
        <w:t>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7F945A0B"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7.4- </w:t>
      </w:r>
      <w:r w:rsidRPr="0055308B">
        <w:rPr>
          <w:sz w:val="22"/>
          <w:szCs w:val="22"/>
        </w:rPr>
        <w:t>Junto a nota fiscal a empresa deverá encaminhar as seguintes certidões</w:t>
      </w:r>
    </w:p>
    <w:p w14:paraId="794F49E2" w14:textId="77777777" w:rsidR="0055308B" w:rsidRPr="0055308B" w:rsidRDefault="0055308B" w:rsidP="0055308B">
      <w:pPr>
        <w:pStyle w:val="PargrafodaLista"/>
        <w:widowControl w:val="0"/>
        <w:numPr>
          <w:ilvl w:val="0"/>
          <w:numId w:val="65"/>
        </w:numPr>
        <w:tabs>
          <w:tab w:val="left" w:pos="142"/>
          <w:tab w:val="left" w:pos="426"/>
          <w:tab w:val="left" w:pos="734"/>
        </w:tabs>
        <w:suppressAutoHyphens w:val="0"/>
        <w:autoSpaceDE w:val="0"/>
        <w:autoSpaceDN w:val="0"/>
        <w:spacing w:line="360" w:lineRule="auto"/>
        <w:ind w:left="0" w:firstLine="0"/>
        <w:rPr>
          <w:sz w:val="22"/>
          <w:szCs w:val="22"/>
        </w:rPr>
      </w:pPr>
      <w:r w:rsidRPr="0055308B">
        <w:rPr>
          <w:sz w:val="22"/>
          <w:szCs w:val="22"/>
        </w:rPr>
        <w:t>Certidão de regularidade para com a fazenda federal (conjunta), estadual e municipal;</w:t>
      </w:r>
    </w:p>
    <w:p w14:paraId="71D266E6" w14:textId="77777777" w:rsidR="0055308B" w:rsidRPr="0055308B" w:rsidRDefault="0055308B" w:rsidP="0055308B">
      <w:pPr>
        <w:pStyle w:val="PargrafodaLista"/>
        <w:widowControl w:val="0"/>
        <w:numPr>
          <w:ilvl w:val="0"/>
          <w:numId w:val="65"/>
        </w:numPr>
        <w:tabs>
          <w:tab w:val="left" w:pos="142"/>
          <w:tab w:val="left" w:pos="426"/>
          <w:tab w:val="left" w:pos="688"/>
        </w:tabs>
        <w:suppressAutoHyphens w:val="0"/>
        <w:autoSpaceDE w:val="0"/>
        <w:autoSpaceDN w:val="0"/>
        <w:spacing w:line="360" w:lineRule="auto"/>
        <w:ind w:left="0" w:firstLine="0"/>
        <w:rPr>
          <w:sz w:val="22"/>
          <w:szCs w:val="22"/>
        </w:rPr>
      </w:pPr>
      <w:r w:rsidRPr="0055308B">
        <w:rPr>
          <w:sz w:val="22"/>
          <w:szCs w:val="22"/>
        </w:rPr>
        <w:t>Certificado de regularidade para com o FGTS;</w:t>
      </w:r>
    </w:p>
    <w:p w14:paraId="2FC272E0" w14:textId="77777777" w:rsidR="0055308B" w:rsidRPr="0055308B" w:rsidRDefault="0055308B" w:rsidP="0055308B">
      <w:pPr>
        <w:pStyle w:val="PargrafodaLista"/>
        <w:widowControl w:val="0"/>
        <w:numPr>
          <w:ilvl w:val="0"/>
          <w:numId w:val="65"/>
        </w:numPr>
        <w:tabs>
          <w:tab w:val="left" w:pos="142"/>
          <w:tab w:val="left" w:pos="426"/>
          <w:tab w:val="left" w:pos="674"/>
        </w:tabs>
        <w:suppressAutoHyphens w:val="0"/>
        <w:autoSpaceDE w:val="0"/>
        <w:autoSpaceDN w:val="0"/>
        <w:spacing w:line="360" w:lineRule="auto"/>
        <w:ind w:left="0" w:firstLine="0"/>
        <w:rPr>
          <w:sz w:val="22"/>
          <w:szCs w:val="22"/>
        </w:rPr>
      </w:pPr>
      <w:r w:rsidRPr="0055308B">
        <w:rPr>
          <w:sz w:val="22"/>
          <w:szCs w:val="22"/>
        </w:rPr>
        <w:t>Certidão de regularidade para com a justiça do trabalho - CNDT.</w:t>
      </w:r>
    </w:p>
    <w:p w14:paraId="51BDD5D0"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7.5- </w:t>
      </w:r>
      <w:r w:rsidRPr="0055308B">
        <w:rPr>
          <w:sz w:val="22"/>
          <w:szCs w:val="22"/>
        </w:rPr>
        <w:t>O pagamento será efetuado com recurso das seguintes fontes:</w:t>
      </w:r>
    </w:p>
    <w:p w14:paraId="7AC06F9D" w14:textId="77777777" w:rsidR="0055308B" w:rsidRPr="0055308B" w:rsidRDefault="0055308B" w:rsidP="0055308B">
      <w:pPr>
        <w:pStyle w:val="PargrafodaLista"/>
        <w:widowControl w:val="0"/>
        <w:numPr>
          <w:ilvl w:val="1"/>
          <w:numId w:val="65"/>
        </w:numPr>
        <w:tabs>
          <w:tab w:val="left" w:pos="142"/>
          <w:tab w:val="left" w:pos="426"/>
          <w:tab w:val="left" w:pos="1134"/>
        </w:tabs>
        <w:suppressAutoHyphens w:val="0"/>
        <w:autoSpaceDE w:val="0"/>
        <w:autoSpaceDN w:val="0"/>
        <w:spacing w:line="360" w:lineRule="auto"/>
        <w:ind w:left="0" w:firstLine="0"/>
        <w:rPr>
          <w:sz w:val="22"/>
          <w:szCs w:val="22"/>
        </w:rPr>
      </w:pPr>
      <w:r w:rsidRPr="0055308B">
        <w:rPr>
          <w:sz w:val="22"/>
          <w:szCs w:val="22"/>
        </w:rPr>
        <w:t>Fonte 124.000 e 224.000 - Conta: BANCO DO BRASIL – AGÊNCIA 0515-0 – CONTA CORRENTE 47.840-7</w:t>
      </w:r>
    </w:p>
    <w:p w14:paraId="4386DF2F" w14:textId="77777777" w:rsidR="0055308B" w:rsidRPr="0055308B" w:rsidRDefault="0055308B" w:rsidP="0055308B">
      <w:pPr>
        <w:pStyle w:val="PargrafodaLista"/>
        <w:widowControl w:val="0"/>
        <w:numPr>
          <w:ilvl w:val="1"/>
          <w:numId w:val="65"/>
        </w:numPr>
        <w:tabs>
          <w:tab w:val="left" w:pos="142"/>
          <w:tab w:val="left" w:pos="426"/>
          <w:tab w:val="left" w:pos="1134"/>
        </w:tabs>
        <w:suppressAutoHyphens w:val="0"/>
        <w:autoSpaceDE w:val="0"/>
        <w:autoSpaceDN w:val="0"/>
        <w:spacing w:line="360" w:lineRule="auto"/>
        <w:ind w:left="0" w:firstLine="0"/>
        <w:rPr>
          <w:sz w:val="22"/>
          <w:szCs w:val="22"/>
        </w:rPr>
      </w:pPr>
      <w:r w:rsidRPr="0055308B">
        <w:rPr>
          <w:sz w:val="22"/>
          <w:szCs w:val="22"/>
        </w:rPr>
        <w:t>Fonte 100 Recursos do tesouro municipal (caso haja contrapartida)</w:t>
      </w:r>
    </w:p>
    <w:p w14:paraId="282CDF60" w14:textId="77777777" w:rsidR="0055308B" w:rsidRPr="0055308B" w:rsidRDefault="0055308B" w:rsidP="0055308B">
      <w:pPr>
        <w:pStyle w:val="Corpodetexto"/>
        <w:tabs>
          <w:tab w:val="left" w:pos="142"/>
          <w:tab w:val="left" w:pos="426"/>
        </w:tabs>
        <w:spacing w:after="0" w:line="360" w:lineRule="auto"/>
        <w:rPr>
          <w:sz w:val="22"/>
          <w:szCs w:val="22"/>
        </w:rPr>
      </w:pPr>
    </w:p>
    <w:p w14:paraId="5C821C6C" w14:textId="77777777" w:rsidR="0055308B" w:rsidRPr="0055308B" w:rsidRDefault="0055308B" w:rsidP="0055308B">
      <w:pPr>
        <w:pStyle w:val="Ttulo2"/>
        <w:numPr>
          <w:ilvl w:val="0"/>
          <w:numId w:val="67"/>
        </w:numPr>
        <w:tabs>
          <w:tab w:val="left" w:pos="142"/>
          <w:tab w:val="left" w:pos="426"/>
          <w:tab w:val="left" w:pos="482"/>
        </w:tabs>
        <w:spacing w:before="0" w:line="360" w:lineRule="auto"/>
        <w:ind w:left="0" w:firstLine="0"/>
        <w:jc w:val="both"/>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OBRIGAÇÕES DA CONTRATADA</w:t>
      </w:r>
    </w:p>
    <w:p w14:paraId="06893E12"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8.1- </w:t>
      </w:r>
      <w:r w:rsidRPr="0055308B">
        <w:rPr>
          <w:sz w:val="22"/>
          <w:szCs w:val="22"/>
        </w:rPr>
        <w:t>A contratada obriga-se a:</w:t>
      </w:r>
    </w:p>
    <w:p w14:paraId="5A1EDC0E"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lastRenderedPageBreak/>
        <w:t xml:space="preserve">8.2- </w:t>
      </w:r>
      <w:r w:rsidRPr="0055308B">
        <w:rPr>
          <w:sz w:val="22"/>
          <w:szCs w:val="22"/>
        </w:rPr>
        <w:t>Efetuar a entrega dos itens em perfeitas condições, no prazo e local indicado pela Secretaria de administração, em estrita observância das especificações, acompanhado da respectiva nota fiscal constando detalhadamente os fornecimentos prestados;</w:t>
      </w:r>
    </w:p>
    <w:p w14:paraId="6CECE2AB"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8.3- </w:t>
      </w:r>
      <w:r w:rsidRPr="0055308B">
        <w:rPr>
          <w:sz w:val="22"/>
          <w:szCs w:val="22"/>
        </w:rPr>
        <w:t xml:space="preserve">Responsabilizar-se pelos vícios e danos decorrentes da execução, de acordo com os artigos 12, 13, 18 e 26, do Código de Defesa do Consumidor (Lei nº 8.078, de 1990); </w:t>
      </w:r>
      <w:r w:rsidRPr="0055308B">
        <w:rPr>
          <w:b/>
          <w:sz w:val="22"/>
          <w:szCs w:val="22"/>
        </w:rPr>
        <w:t xml:space="preserve">8.4- </w:t>
      </w:r>
      <w:r w:rsidRPr="0055308B">
        <w:rPr>
          <w:sz w:val="22"/>
          <w:szCs w:val="22"/>
        </w:rPr>
        <w:t>Comunicar à Secretaria Municipal de administração, no prazo máximo de 24 (vinte e quatro) horas que antecede a data da entrega, os motivos que impossibilitem o cumprimento do prazo previsto, com a devida comprovação;</w:t>
      </w:r>
    </w:p>
    <w:p w14:paraId="56C0B54D"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8.5- </w:t>
      </w:r>
      <w:r w:rsidRPr="0055308B">
        <w:rPr>
          <w:sz w:val="22"/>
          <w:szCs w:val="22"/>
        </w:rPr>
        <w:t>Manter, durante toda a execução do contrato, em compatibilidade com as obrigações assumidas, todas as condições de habilitação e qualificação exigidas.</w:t>
      </w:r>
    </w:p>
    <w:p w14:paraId="39F83C7D"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8.6- </w:t>
      </w:r>
      <w:r w:rsidRPr="0055308B">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0335685F"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8.7- </w:t>
      </w:r>
      <w:r w:rsidRPr="0055308B">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32F1B9A3" w14:textId="77777777" w:rsidR="0055308B" w:rsidRPr="0055308B" w:rsidRDefault="0055308B" w:rsidP="0055308B">
      <w:pPr>
        <w:pStyle w:val="Corpodetexto"/>
        <w:tabs>
          <w:tab w:val="left" w:pos="142"/>
          <w:tab w:val="left" w:pos="426"/>
        </w:tabs>
        <w:spacing w:after="0" w:line="360" w:lineRule="auto"/>
        <w:jc w:val="both"/>
        <w:rPr>
          <w:b/>
          <w:sz w:val="22"/>
          <w:szCs w:val="22"/>
        </w:rPr>
      </w:pPr>
      <w:r w:rsidRPr="0055308B">
        <w:rPr>
          <w:b/>
          <w:sz w:val="22"/>
          <w:szCs w:val="22"/>
        </w:rPr>
        <w:t>8.8-</w:t>
      </w:r>
      <w:r w:rsidRPr="0055308B">
        <w:rPr>
          <w:sz w:val="22"/>
          <w:szCs w:val="22"/>
        </w:rPr>
        <w:t xml:space="preserve">A contratada ficará responsável por todos os custos diretos e indiretos para a entrega dos objetos, </w:t>
      </w:r>
      <w:r w:rsidRPr="0055308B">
        <w:rPr>
          <w:b/>
          <w:sz w:val="22"/>
          <w:szCs w:val="22"/>
        </w:rPr>
        <w:t>CARGA E DESCARGA.</w:t>
      </w:r>
    </w:p>
    <w:p w14:paraId="7E6B73BC"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8.9- </w:t>
      </w:r>
      <w:r w:rsidRPr="0055308B">
        <w:rPr>
          <w:sz w:val="22"/>
          <w:szCs w:val="22"/>
        </w:rPr>
        <w:t>Atender com prontidão as reclamações por parte da Secretaria Municipal de administração de Palmeiras de Goiás.</w:t>
      </w:r>
    </w:p>
    <w:p w14:paraId="7B43FC1D"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8.10- </w:t>
      </w:r>
      <w:r w:rsidRPr="0055308B">
        <w:rPr>
          <w:sz w:val="22"/>
          <w:szCs w:val="22"/>
        </w:rPr>
        <w:t>Entregar a Nota Fiscal na sede da Secretaria Municipal de Administração, endereço mencionado anteriormente;</w:t>
      </w:r>
    </w:p>
    <w:p w14:paraId="7A2BD872" w14:textId="77777777" w:rsidR="0055308B" w:rsidRPr="0055308B" w:rsidRDefault="0055308B" w:rsidP="0055308B">
      <w:pPr>
        <w:pStyle w:val="Corpodetexto"/>
        <w:tabs>
          <w:tab w:val="left" w:pos="142"/>
          <w:tab w:val="left" w:pos="426"/>
        </w:tabs>
        <w:spacing w:after="0" w:line="360" w:lineRule="auto"/>
        <w:jc w:val="both"/>
        <w:rPr>
          <w:b/>
          <w:i/>
          <w:sz w:val="22"/>
          <w:szCs w:val="22"/>
        </w:rPr>
      </w:pPr>
      <w:r w:rsidRPr="0055308B">
        <w:rPr>
          <w:b/>
          <w:sz w:val="22"/>
          <w:szCs w:val="22"/>
        </w:rPr>
        <w:t xml:space="preserve">8.11- </w:t>
      </w:r>
      <w:r w:rsidRPr="0055308B">
        <w:rPr>
          <w:sz w:val="22"/>
          <w:szCs w:val="22"/>
        </w:rPr>
        <w:t>A entrega dos itens deverá ser no endereço fornecido na solicitação. Horário de funcionamento: De segunda à sexta “dias úteis”, das 7h às 16h, não recebemos após horário de expediente</w:t>
      </w:r>
      <w:r w:rsidRPr="0055308B">
        <w:rPr>
          <w:b/>
          <w:i/>
          <w:sz w:val="22"/>
          <w:szCs w:val="22"/>
        </w:rPr>
        <w:t>.</w:t>
      </w:r>
    </w:p>
    <w:p w14:paraId="7F1B8D9D"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8.12- </w:t>
      </w:r>
      <w:r w:rsidRPr="0055308B">
        <w:rPr>
          <w:sz w:val="22"/>
          <w:szCs w:val="22"/>
        </w:rPr>
        <w:t>Efetuar a substituição dos itens fora das especificações técnicas estabelecidas no Termo de Referência ou em que se verificarem a presença de vícios, defeitos ou incorreções, sem qualquer ônus para a CONTRATANTE no prazo máximo de 05 (cinco) dias úteis.</w:t>
      </w:r>
    </w:p>
    <w:p w14:paraId="5F14B825"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8.13- </w:t>
      </w:r>
      <w:r w:rsidRPr="0055308B">
        <w:rPr>
          <w:sz w:val="22"/>
          <w:szCs w:val="22"/>
        </w:rPr>
        <w:t>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38E943E0" w14:textId="77777777" w:rsidR="0055308B" w:rsidRPr="0055308B" w:rsidRDefault="0055308B" w:rsidP="0055308B">
      <w:pPr>
        <w:tabs>
          <w:tab w:val="left" w:pos="142"/>
          <w:tab w:val="left" w:pos="426"/>
        </w:tabs>
        <w:spacing w:line="360" w:lineRule="auto"/>
        <w:jc w:val="both"/>
        <w:rPr>
          <w:sz w:val="22"/>
          <w:szCs w:val="22"/>
        </w:rPr>
      </w:pPr>
      <w:r w:rsidRPr="0055308B">
        <w:rPr>
          <w:b/>
          <w:sz w:val="22"/>
          <w:szCs w:val="22"/>
        </w:rPr>
        <w:t xml:space="preserve">8.14- </w:t>
      </w:r>
      <w:r w:rsidRPr="0055308B">
        <w:rPr>
          <w:sz w:val="22"/>
          <w:szCs w:val="22"/>
        </w:rPr>
        <w:t xml:space="preserve">Oferecer garantia de no mínimo 12 meses, através de rede autorizada do fabricante. </w:t>
      </w:r>
      <w:r w:rsidRPr="0055308B">
        <w:rPr>
          <w:b/>
          <w:sz w:val="22"/>
          <w:szCs w:val="22"/>
        </w:rPr>
        <w:t xml:space="preserve">8.15- </w:t>
      </w:r>
      <w:r w:rsidRPr="0055308B">
        <w:rPr>
          <w:sz w:val="22"/>
          <w:szCs w:val="22"/>
        </w:rPr>
        <w:t>Fornecer todos os materiais e mão de obra necessária para instalação dos climatizadores.</w:t>
      </w:r>
    </w:p>
    <w:p w14:paraId="67DDB972"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8.16- </w:t>
      </w:r>
      <w:r w:rsidRPr="0055308B">
        <w:rPr>
          <w:sz w:val="22"/>
          <w:szCs w:val="22"/>
        </w:rPr>
        <w:t>Entregar os itens no prazo máximo de 30 (trinta) dias corridos após o envio da ordem de fornecimento.</w:t>
      </w:r>
    </w:p>
    <w:p w14:paraId="402038C9" w14:textId="77777777" w:rsidR="0055308B" w:rsidRPr="0055308B" w:rsidRDefault="0055308B" w:rsidP="0055308B">
      <w:pPr>
        <w:pStyle w:val="Corpodetexto"/>
        <w:tabs>
          <w:tab w:val="left" w:pos="142"/>
          <w:tab w:val="left" w:pos="426"/>
        </w:tabs>
        <w:spacing w:after="0" w:line="360" w:lineRule="auto"/>
        <w:rPr>
          <w:sz w:val="22"/>
          <w:szCs w:val="22"/>
        </w:rPr>
      </w:pPr>
    </w:p>
    <w:p w14:paraId="2F2F3FDA" w14:textId="77777777" w:rsidR="0055308B" w:rsidRPr="0055308B" w:rsidRDefault="0055308B" w:rsidP="0055308B">
      <w:pPr>
        <w:pStyle w:val="Ttulo2"/>
        <w:tabs>
          <w:tab w:val="left" w:pos="142"/>
          <w:tab w:val="left" w:pos="426"/>
        </w:tabs>
        <w:spacing w:before="0" w:line="360" w:lineRule="auto"/>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9 - OBRIGAÇÕES DA CONTRATANTE</w:t>
      </w:r>
    </w:p>
    <w:p w14:paraId="42B156F3"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9.1</w:t>
      </w:r>
      <w:r w:rsidRPr="0055308B">
        <w:rPr>
          <w:sz w:val="22"/>
          <w:szCs w:val="22"/>
        </w:rPr>
        <w:t>- A Contratante obriga-se a:</w:t>
      </w:r>
    </w:p>
    <w:p w14:paraId="2861906E"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lastRenderedPageBreak/>
        <w:t>9.1.2-</w:t>
      </w:r>
      <w:r w:rsidRPr="0055308B">
        <w:rPr>
          <w:sz w:val="22"/>
          <w:szCs w:val="22"/>
        </w:rPr>
        <w:t>Acompanhar e fiscalizar o cumprimento das obrigações da Contratada, através de servidor especialmente designado.</w:t>
      </w:r>
    </w:p>
    <w:p w14:paraId="41EE91DF"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9.1.3-</w:t>
      </w:r>
      <w:r w:rsidRPr="0055308B">
        <w:rPr>
          <w:sz w:val="22"/>
          <w:szCs w:val="22"/>
        </w:rPr>
        <w:t>Efetuar o pagamento no prazo previsto.</w:t>
      </w:r>
    </w:p>
    <w:p w14:paraId="785EDD8B"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9.1.4-</w:t>
      </w:r>
      <w:r w:rsidRPr="0055308B">
        <w:rPr>
          <w:sz w:val="22"/>
          <w:szCs w:val="22"/>
        </w:rPr>
        <w:t>Receber provisoriamente o objeto, disponibilizando local, data e horário;</w:t>
      </w:r>
    </w:p>
    <w:p w14:paraId="6A660CEA"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9.1.5-</w:t>
      </w:r>
      <w:r w:rsidRPr="0055308B">
        <w:rPr>
          <w:sz w:val="22"/>
          <w:szCs w:val="22"/>
        </w:rPr>
        <w:t xml:space="preserve">Avaliar minuciosamente, no prazo fixado, a conformidade da execução do serviço provisoriamente com as especificações constantes no processo, para fins de aceitação; </w:t>
      </w:r>
      <w:r w:rsidRPr="0055308B">
        <w:rPr>
          <w:b/>
          <w:sz w:val="22"/>
          <w:szCs w:val="22"/>
        </w:rPr>
        <w:t>9.1.6-</w:t>
      </w:r>
      <w:r w:rsidRPr="0055308B">
        <w:rPr>
          <w:sz w:val="22"/>
          <w:szCs w:val="22"/>
        </w:rPr>
        <w:t>Acompanhar e fiscalizar o cumprimento das obrigações da Contratada, através de servidor especialmente designado;</w:t>
      </w:r>
    </w:p>
    <w:p w14:paraId="680A4ABE"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9.2-</w:t>
      </w:r>
      <w:r w:rsidRPr="0055308B">
        <w:rPr>
          <w:sz w:val="22"/>
          <w:szCs w:val="22"/>
        </w:rPr>
        <w:t>Exigir o cumprimento de todas as obrigações assumidas pela Contratada, de acordo com as cláusulas contratuais e os termos de sua proposta;</w:t>
      </w:r>
    </w:p>
    <w:p w14:paraId="6DE23DC7" w14:textId="77777777" w:rsidR="0055308B" w:rsidRPr="0055308B" w:rsidRDefault="0055308B" w:rsidP="0055308B">
      <w:pPr>
        <w:pStyle w:val="Corpodetexto"/>
        <w:tabs>
          <w:tab w:val="left" w:pos="142"/>
          <w:tab w:val="left" w:pos="426"/>
        </w:tabs>
        <w:spacing w:after="0" w:line="360" w:lineRule="auto"/>
        <w:rPr>
          <w:sz w:val="22"/>
          <w:szCs w:val="22"/>
        </w:rPr>
      </w:pPr>
    </w:p>
    <w:p w14:paraId="1B68E492" w14:textId="77777777" w:rsidR="0055308B" w:rsidRPr="0055308B" w:rsidRDefault="0055308B" w:rsidP="0055308B">
      <w:pPr>
        <w:pStyle w:val="PargrafodaLista"/>
        <w:widowControl w:val="0"/>
        <w:numPr>
          <w:ilvl w:val="0"/>
          <w:numId w:val="64"/>
        </w:numPr>
        <w:tabs>
          <w:tab w:val="left" w:pos="142"/>
          <w:tab w:val="left" w:pos="426"/>
          <w:tab w:val="left" w:pos="666"/>
        </w:tabs>
        <w:suppressAutoHyphens w:val="0"/>
        <w:autoSpaceDE w:val="0"/>
        <w:autoSpaceDN w:val="0"/>
        <w:spacing w:line="360" w:lineRule="auto"/>
        <w:ind w:left="0" w:firstLine="0"/>
        <w:jc w:val="both"/>
      </w:pPr>
      <w:r w:rsidRPr="0055308B">
        <w:rPr>
          <w:b/>
          <w:sz w:val="22"/>
          <w:szCs w:val="22"/>
          <w:highlight w:val="lightGray"/>
        </w:rPr>
        <w:t>MEDIDAS ACAUTELADORAS</w:t>
      </w:r>
    </w:p>
    <w:p w14:paraId="22157076" w14:textId="77777777" w:rsidR="0055308B" w:rsidRPr="0055308B" w:rsidRDefault="0055308B" w:rsidP="0055308B">
      <w:pPr>
        <w:pStyle w:val="PargrafodaLista"/>
        <w:tabs>
          <w:tab w:val="left" w:pos="142"/>
          <w:tab w:val="left" w:pos="426"/>
          <w:tab w:val="left" w:pos="666"/>
        </w:tabs>
        <w:spacing w:line="360" w:lineRule="auto"/>
        <w:ind w:left="0"/>
        <w:jc w:val="both"/>
        <w:rPr>
          <w:sz w:val="22"/>
          <w:szCs w:val="22"/>
        </w:rPr>
      </w:pPr>
      <w:r w:rsidRPr="0055308B">
        <w:rPr>
          <w:b/>
          <w:sz w:val="22"/>
          <w:szCs w:val="22"/>
        </w:rPr>
        <w:t>10.1</w:t>
      </w:r>
      <w:r w:rsidRPr="0055308B">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B8813EB" w14:textId="77777777" w:rsidR="0055308B" w:rsidRPr="0055308B" w:rsidRDefault="0055308B" w:rsidP="0055308B">
      <w:pPr>
        <w:pStyle w:val="Corpodetexto"/>
        <w:tabs>
          <w:tab w:val="left" w:pos="142"/>
          <w:tab w:val="left" w:pos="426"/>
        </w:tabs>
        <w:spacing w:after="0" w:line="360" w:lineRule="auto"/>
        <w:rPr>
          <w:sz w:val="22"/>
          <w:szCs w:val="22"/>
        </w:rPr>
      </w:pPr>
    </w:p>
    <w:p w14:paraId="1E70E8ED" w14:textId="77777777" w:rsidR="0055308B" w:rsidRPr="0055308B" w:rsidRDefault="0055308B" w:rsidP="0055308B">
      <w:pPr>
        <w:pStyle w:val="Ttulo2"/>
        <w:numPr>
          <w:ilvl w:val="0"/>
          <w:numId w:val="64"/>
        </w:numPr>
        <w:tabs>
          <w:tab w:val="left" w:pos="142"/>
          <w:tab w:val="left" w:pos="426"/>
          <w:tab w:val="left" w:pos="601"/>
        </w:tabs>
        <w:spacing w:before="0" w:line="360" w:lineRule="auto"/>
        <w:ind w:left="0" w:firstLine="0"/>
        <w:jc w:val="both"/>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CONTROLE DA EXECUÇÃO</w:t>
      </w:r>
    </w:p>
    <w:p w14:paraId="6CA49BAB"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11.1-</w:t>
      </w:r>
      <w:r w:rsidRPr="0055308B">
        <w:rPr>
          <w:sz w:val="22"/>
          <w:szCs w:val="22"/>
        </w:rPr>
        <w:t>A fiscalização da contratação será exercida por um representante da Secretaria Municipal de administração, ao qual competirá dirimir as dúvidas que surgirem no curso da execução do contrato, e de tudo dará ciência ao mesmo.</w:t>
      </w:r>
    </w:p>
    <w:p w14:paraId="01F4EB95"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11.1.1-</w:t>
      </w:r>
      <w:r w:rsidRPr="0055308B">
        <w:rPr>
          <w:sz w:val="22"/>
          <w:szCs w:val="22"/>
        </w:rPr>
        <w:t>O representante da Contratante deverá ter a experiência necessária para o acompanhamento e controle da execução do contrato.</w:t>
      </w:r>
    </w:p>
    <w:p w14:paraId="2BFE5B5E"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11.2</w:t>
      </w:r>
      <w:r w:rsidRPr="0055308B">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administração ou de seus agentes e prepostos, de conformidade com A Lei nº 14.133 de abril de 2021.</w:t>
      </w:r>
    </w:p>
    <w:p w14:paraId="5803ED61"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11.3-</w:t>
      </w:r>
      <w:r w:rsidRPr="0055308B">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9B696FA" w14:textId="77777777" w:rsidR="0055308B" w:rsidRPr="0055308B" w:rsidRDefault="0055308B" w:rsidP="0055308B">
      <w:pPr>
        <w:pStyle w:val="Corpodetexto"/>
        <w:tabs>
          <w:tab w:val="left" w:pos="142"/>
          <w:tab w:val="left" w:pos="426"/>
        </w:tabs>
        <w:spacing w:after="0" w:line="360" w:lineRule="auto"/>
        <w:rPr>
          <w:sz w:val="22"/>
          <w:szCs w:val="22"/>
        </w:rPr>
      </w:pPr>
    </w:p>
    <w:p w14:paraId="5CCACE82" w14:textId="77777777" w:rsidR="0055308B" w:rsidRPr="0055308B" w:rsidRDefault="0055308B" w:rsidP="0055308B">
      <w:pPr>
        <w:pStyle w:val="Ttulo2"/>
        <w:numPr>
          <w:ilvl w:val="0"/>
          <w:numId w:val="64"/>
        </w:numPr>
        <w:tabs>
          <w:tab w:val="left" w:pos="142"/>
          <w:tab w:val="left" w:pos="426"/>
          <w:tab w:val="left" w:pos="591"/>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RECEBIMENTOS DA NOTA DE EMPENHO</w:t>
      </w:r>
    </w:p>
    <w:p w14:paraId="6B613B53" w14:textId="77777777" w:rsidR="0055308B" w:rsidRPr="0055308B" w:rsidRDefault="0055308B" w:rsidP="0055308B">
      <w:pPr>
        <w:pStyle w:val="PargrafodaLista"/>
        <w:widowControl w:val="0"/>
        <w:numPr>
          <w:ilvl w:val="1"/>
          <w:numId w:val="64"/>
        </w:numPr>
        <w:tabs>
          <w:tab w:val="left" w:pos="142"/>
          <w:tab w:val="left" w:pos="426"/>
          <w:tab w:val="left" w:pos="971"/>
        </w:tabs>
        <w:suppressAutoHyphens w:val="0"/>
        <w:autoSpaceDE w:val="0"/>
        <w:autoSpaceDN w:val="0"/>
        <w:spacing w:line="360" w:lineRule="auto"/>
        <w:ind w:left="0" w:firstLine="0"/>
        <w:jc w:val="both"/>
        <w:rPr>
          <w:sz w:val="22"/>
          <w:szCs w:val="22"/>
        </w:rPr>
      </w:pPr>
      <w:r w:rsidRPr="0055308B">
        <w:rPr>
          <w:sz w:val="22"/>
          <w:szCs w:val="22"/>
        </w:rPr>
        <w:t xml:space="preserve">A recusa injustificada da vencedora em assinar o contrato/ordem de serviço/fornecimento, aceitar </w:t>
      </w:r>
      <w:r w:rsidRPr="0055308B">
        <w:rPr>
          <w:sz w:val="22"/>
          <w:szCs w:val="22"/>
        </w:rPr>
        <w:lastRenderedPageBreak/>
        <w:t>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w:t>
      </w:r>
      <w:r w:rsidRPr="0055308B">
        <w:t xml:space="preserve"> </w:t>
      </w:r>
      <w:r w:rsidRPr="0055308B">
        <w:rPr>
          <w:sz w:val="22"/>
          <w:szCs w:val="22"/>
        </w:rPr>
        <w:t>ou revogar esta licitação.</w:t>
      </w:r>
    </w:p>
    <w:p w14:paraId="0C2DC0CA" w14:textId="77777777" w:rsidR="0055308B" w:rsidRPr="0055308B" w:rsidRDefault="0055308B" w:rsidP="0055308B">
      <w:pPr>
        <w:pStyle w:val="PargrafodaLista"/>
        <w:widowControl w:val="0"/>
        <w:numPr>
          <w:ilvl w:val="1"/>
          <w:numId w:val="64"/>
        </w:numPr>
        <w:tabs>
          <w:tab w:val="left" w:pos="142"/>
          <w:tab w:val="left" w:pos="426"/>
          <w:tab w:val="left" w:pos="820"/>
        </w:tabs>
        <w:suppressAutoHyphens w:val="0"/>
        <w:autoSpaceDE w:val="0"/>
        <w:autoSpaceDN w:val="0"/>
        <w:spacing w:line="360" w:lineRule="auto"/>
        <w:ind w:left="0" w:firstLine="0"/>
        <w:jc w:val="both"/>
        <w:rPr>
          <w:sz w:val="22"/>
          <w:szCs w:val="22"/>
        </w:rPr>
      </w:pPr>
      <w:r w:rsidRPr="0055308B">
        <w:rPr>
          <w:sz w:val="22"/>
          <w:szCs w:val="22"/>
        </w:rPr>
        <w:t>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w:t>
      </w:r>
    </w:p>
    <w:p w14:paraId="5249AC92" w14:textId="77777777" w:rsidR="0055308B" w:rsidRPr="0055308B" w:rsidRDefault="0055308B" w:rsidP="0055308B">
      <w:pPr>
        <w:pStyle w:val="PargrafodaLista"/>
        <w:widowControl w:val="0"/>
        <w:numPr>
          <w:ilvl w:val="1"/>
          <w:numId w:val="64"/>
        </w:numPr>
        <w:tabs>
          <w:tab w:val="left" w:pos="142"/>
          <w:tab w:val="left" w:pos="426"/>
          <w:tab w:val="left" w:pos="822"/>
        </w:tabs>
        <w:suppressAutoHyphens w:val="0"/>
        <w:autoSpaceDE w:val="0"/>
        <w:autoSpaceDN w:val="0"/>
        <w:spacing w:line="360" w:lineRule="auto"/>
        <w:ind w:left="0" w:firstLine="0"/>
        <w:jc w:val="both"/>
        <w:rPr>
          <w:sz w:val="22"/>
          <w:szCs w:val="22"/>
        </w:rPr>
      </w:pPr>
      <w:r w:rsidRPr="0055308B">
        <w:rPr>
          <w:sz w:val="22"/>
          <w:szCs w:val="22"/>
        </w:rPr>
        <w:t>O fornecedor deverá manter, durante toda a vigência do ajuste, em compatibilidade com as obrigações por ele assumidas, todas as condições de habilitação e qualificação exigidas na licitação.</w:t>
      </w:r>
    </w:p>
    <w:p w14:paraId="6F6E36CD" w14:textId="77777777" w:rsidR="0055308B" w:rsidRPr="0055308B" w:rsidRDefault="0055308B" w:rsidP="0055308B">
      <w:pPr>
        <w:pStyle w:val="Corpodetexto"/>
        <w:tabs>
          <w:tab w:val="left" w:pos="142"/>
          <w:tab w:val="left" w:pos="426"/>
        </w:tabs>
        <w:spacing w:after="0" w:line="360" w:lineRule="auto"/>
        <w:rPr>
          <w:sz w:val="22"/>
          <w:szCs w:val="22"/>
        </w:rPr>
      </w:pPr>
    </w:p>
    <w:p w14:paraId="72394789" w14:textId="77777777" w:rsidR="0055308B" w:rsidRPr="0055308B" w:rsidRDefault="0055308B" w:rsidP="0055308B">
      <w:pPr>
        <w:pStyle w:val="Ttulo2"/>
        <w:numPr>
          <w:ilvl w:val="0"/>
          <w:numId w:val="64"/>
        </w:numPr>
        <w:tabs>
          <w:tab w:val="left" w:pos="142"/>
          <w:tab w:val="left" w:pos="426"/>
          <w:tab w:val="left" w:pos="591"/>
        </w:tabs>
        <w:spacing w:before="0" w:line="360" w:lineRule="auto"/>
        <w:ind w:left="0" w:firstLine="0"/>
        <w:jc w:val="both"/>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DA CELEBRAÇÃO DO CONTRATO</w:t>
      </w:r>
    </w:p>
    <w:p w14:paraId="1A7A56B9" w14:textId="77777777" w:rsidR="0055308B" w:rsidRPr="0055308B" w:rsidRDefault="0055308B" w:rsidP="0055308B">
      <w:pPr>
        <w:pStyle w:val="PargrafodaLista"/>
        <w:widowControl w:val="0"/>
        <w:numPr>
          <w:ilvl w:val="1"/>
          <w:numId w:val="64"/>
        </w:numPr>
        <w:tabs>
          <w:tab w:val="left" w:pos="142"/>
          <w:tab w:val="left" w:pos="426"/>
          <w:tab w:val="left" w:pos="856"/>
        </w:tabs>
        <w:suppressAutoHyphens w:val="0"/>
        <w:autoSpaceDE w:val="0"/>
        <w:autoSpaceDN w:val="0"/>
        <w:spacing w:line="360" w:lineRule="auto"/>
        <w:ind w:left="0" w:firstLine="0"/>
        <w:jc w:val="both"/>
        <w:rPr>
          <w:sz w:val="22"/>
          <w:szCs w:val="22"/>
        </w:rPr>
      </w:pPr>
      <w:r w:rsidRPr="0055308B">
        <w:rPr>
          <w:sz w:val="22"/>
          <w:szCs w:val="22"/>
        </w:rPr>
        <w:t>Poderão ser celebrados contratos, discricionariamente, pela Prefeitura de acordo com as condições previstas no termo de referência, edital e contrato.</w:t>
      </w:r>
    </w:p>
    <w:p w14:paraId="625DA5BC" w14:textId="77777777" w:rsidR="0055308B" w:rsidRPr="0055308B" w:rsidRDefault="0055308B" w:rsidP="0055308B">
      <w:pPr>
        <w:pStyle w:val="PargrafodaLista"/>
        <w:widowControl w:val="0"/>
        <w:numPr>
          <w:ilvl w:val="1"/>
          <w:numId w:val="64"/>
        </w:numPr>
        <w:tabs>
          <w:tab w:val="left" w:pos="142"/>
          <w:tab w:val="left" w:pos="426"/>
          <w:tab w:val="left" w:pos="846"/>
        </w:tabs>
        <w:suppressAutoHyphens w:val="0"/>
        <w:autoSpaceDE w:val="0"/>
        <w:autoSpaceDN w:val="0"/>
        <w:spacing w:line="360" w:lineRule="auto"/>
        <w:ind w:left="0" w:firstLine="0"/>
        <w:jc w:val="both"/>
        <w:rPr>
          <w:sz w:val="22"/>
          <w:szCs w:val="22"/>
        </w:rPr>
      </w:pPr>
      <w:r w:rsidRPr="0055308B">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3DAC15C8" w14:textId="77777777" w:rsidR="0055308B" w:rsidRPr="0055308B" w:rsidRDefault="0055308B" w:rsidP="0055308B">
      <w:pPr>
        <w:pStyle w:val="PargrafodaLista"/>
        <w:widowControl w:val="0"/>
        <w:numPr>
          <w:ilvl w:val="1"/>
          <w:numId w:val="64"/>
        </w:numPr>
        <w:tabs>
          <w:tab w:val="left" w:pos="142"/>
          <w:tab w:val="left" w:pos="426"/>
          <w:tab w:val="left" w:pos="839"/>
        </w:tabs>
        <w:suppressAutoHyphens w:val="0"/>
        <w:autoSpaceDE w:val="0"/>
        <w:autoSpaceDN w:val="0"/>
        <w:spacing w:line="360" w:lineRule="auto"/>
        <w:ind w:left="0" w:firstLine="0"/>
        <w:jc w:val="both"/>
        <w:rPr>
          <w:sz w:val="22"/>
          <w:szCs w:val="22"/>
        </w:rPr>
      </w:pPr>
      <w:r w:rsidRPr="0055308B">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0DCC767F" w14:textId="77777777" w:rsidR="0055308B" w:rsidRPr="0055308B" w:rsidRDefault="0055308B" w:rsidP="0055308B">
      <w:pPr>
        <w:pStyle w:val="PargrafodaLista"/>
        <w:widowControl w:val="0"/>
        <w:numPr>
          <w:ilvl w:val="2"/>
          <w:numId w:val="64"/>
        </w:numPr>
        <w:tabs>
          <w:tab w:val="left" w:pos="142"/>
          <w:tab w:val="left" w:pos="426"/>
          <w:tab w:val="left" w:pos="1026"/>
        </w:tabs>
        <w:suppressAutoHyphens w:val="0"/>
        <w:autoSpaceDE w:val="0"/>
        <w:autoSpaceDN w:val="0"/>
        <w:spacing w:line="360" w:lineRule="auto"/>
        <w:ind w:left="0" w:firstLine="0"/>
        <w:jc w:val="both"/>
        <w:rPr>
          <w:sz w:val="22"/>
          <w:szCs w:val="22"/>
        </w:rPr>
      </w:pPr>
      <w:r w:rsidRPr="0055308B">
        <w:rPr>
          <w:sz w:val="22"/>
          <w:szCs w:val="22"/>
        </w:rPr>
        <w:t>O recolhimento da multa referida no item anterior será feito, por meio de guia própria emitida pela Prefeitura Municipal de Palmeiras de Goiás - GO e para pagamento no prazo máximo de 15 (quinze) dias úteis a contar da data de sua emissão.</w:t>
      </w:r>
    </w:p>
    <w:p w14:paraId="77EA9BA2" w14:textId="77777777" w:rsidR="0055308B" w:rsidRPr="0055308B" w:rsidRDefault="0055308B" w:rsidP="0055308B">
      <w:pPr>
        <w:pStyle w:val="PargrafodaLista"/>
        <w:widowControl w:val="0"/>
        <w:numPr>
          <w:ilvl w:val="3"/>
          <w:numId w:val="64"/>
        </w:numPr>
        <w:tabs>
          <w:tab w:val="left" w:pos="142"/>
          <w:tab w:val="left" w:pos="426"/>
          <w:tab w:val="left" w:pos="1180"/>
        </w:tabs>
        <w:suppressAutoHyphens w:val="0"/>
        <w:autoSpaceDE w:val="0"/>
        <w:autoSpaceDN w:val="0"/>
        <w:spacing w:line="360" w:lineRule="auto"/>
        <w:ind w:left="0" w:firstLine="0"/>
        <w:jc w:val="both"/>
        <w:rPr>
          <w:sz w:val="22"/>
          <w:szCs w:val="22"/>
        </w:rPr>
      </w:pPr>
      <w:r w:rsidRPr="0055308B">
        <w:rPr>
          <w:sz w:val="22"/>
          <w:szCs w:val="22"/>
        </w:rPr>
        <w:t>O não pagamento do título levará a inscrição do mesmo no Cadastro de Dívidas Ativas do Município de Palmeiras de Goiás - GO tornando-se título executivo para as medidas judicias cabíveis.</w:t>
      </w:r>
    </w:p>
    <w:p w14:paraId="7E618A36" w14:textId="77777777" w:rsidR="0055308B" w:rsidRPr="0055308B" w:rsidRDefault="0055308B" w:rsidP="0055308B">
      <w:pPr>
        <w:pStyle w:val="PargrafodaLista"/>
        <w:widowControl w:val="0"/>
        <w:numPr>
          <w:ilvl w:val="2"/>
          <w:numId w:val="63"/>
        </w:numPr>
        <w:tabs>
          <w:tab w:val="left" w:pos="142"/>
          <w:tab w:val="left" w:pos="426"/>
          <w:tab w:val="left" w:pos="1012"/>
        </w:tabs>
        <w:suppressAutoHyphens w:val="0"/>
        <w:autoSpaceDE w:val="0"/>
        <w:autoSpaceDN w:val="0"/>
        <w:spacing w:line="360" w:lineRule="auto"/>
        <w:ind w:left="0" w:firstLine="0"/>
        <w:jc w:val="both"/>
        <w:rPr>
          <w:sz w:val="22"/>
          <w:szCs w:val="22"/>
        </w:rPr>
      </w:pPr>
      <w:r w:rsidRPr="0055308B">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F003D43" w14:textId="77777777" w:rsidR="0055308B" w:rsidRPr="0055308B" w:rsidRDefault="0055308B" w:rsidP="0055308B">
      <w:pPr>
        <w:pStyle w:val="PargrafodaLista"/>
        <w:widowControl w:val="0"/>
        <w:numPr>
          <w:ilvl w:val="1"/>
          <w:numId w:val="64"/>
        </w:numPr>
        <w:tabs>
          <w:tab w:val="left" w:pos="142"/>
          <w:tab w:val="left" w:pos="426"/>
          <w:tab w:val="left" w:pos="817"/>
        </w:tabs>
        <w:suppressAutoHyphens w:val="0"/>
        <w:autoSpaceDE w:val="0"/>
        <w:autoSpaceDN w:val="0"/>
        <w:spacing w:line="360" w:lineRule="auto"/>
        <w:ind w:left="0" w:firstLine="0"/>
        <w:jc w:val="both"/>
        <w:rPr>
          <w:sz w:val="22"/>
          <w:szCs w:val="22"/>
        </w:rPr>
      </w:pPr>
      <w:r w:rsidRPr="0055308B">
        <w:rPr>
          <w:sz w:val="22"/>
          <w:szCs w:val="22"/>
        </w:rPr>
        <w:t>A assinatura do contrato/ordem estará condicionada à comprovação da regularidade e validade da documentação apresentada pelo PROPONENTE VENCEDOR, na data da assinatura.</w:t>
      </w:r>
    </w:p>
    <w:p w14:paraId="473B3916" w14:textId="77777777" w:rsidR="0055308B" w:rsidRPr="0055308B" w:rsidRDefault="0055308B" w:rsidP="0055308B">
      <w:pPr>
        <w:pStyle w:val="Corpodetexto"/>
        <w:tabs>
          <w:tab w:val="left" w:pos="142"/>
          <w:tab w:val="left" w:pos="426"/>
        </w:tabs>
        <w:spacing w:line="360" w:lineRule="auto"/>
        <w:jc w:val="both"/>
        <w:rPr>
          <w:sz w:val="22"/>
          <w:szCs w:val="22"/>
        </w:rPr>
      </w:pPr>
      <w:r w:rsidRPr="0055308B">
        <w:rPr>
          <w:b/>
          <w:sz w:val="22"/>
          <w:szCs w:val="22"/>
        </w:rPr>
        <w:lastRenderedPageBreak/>
        <w:t xml:space="preserve">13.5- </w:t>
      </w:r>
      <w:r w:rsidRPr="0055308B">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4609E3AC" w14:textId="77777777" w:rsidR="0055308B" w:rsidRPr="0055308B" w:rsidRDefault="0055308B" w:rsidP="0055308B">
      <w:pPr>
        <w:pStyle w:val="Corpodetexto"/>
        <w:tabs>
          <w:tab w:val="left" w:pos="142"/>
          <w:tab w:val="left" w:pos="426"/>
        </w:tabs>
        <w:spacing w:after="0" w:line="360" w:lineRule="auto"/>
        <w:jc w:val="both"/>
        <w:rPr>
          <w:sz w:val="22"/>
          <w:szCs w:val="22"/>
        </w:rPr>
      </w:pPr>
    </w:p>
    <w:p w14:paraId="04701FCB" w14:textId="77777777" w:rsidR="0055308B" w:rsidRPr="0055308B" w:rsidRDefault="0055308B" w:rsidP="0055308B">
      <w:pPr>
        <w:pStyle w:val="Ttulo2"/>
        <w:numPr>
          <w:ilvl w:val="0"/>
          <w:numId w:val="64"/>
        </w:numPr>
        <w:tabs>
          <w:tab w:val="left" w:pos="142"/>
          <w:tab w:val="left" w:pos="426"/>
          <w:tab w:val="left" w:pos="591"/>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ACRÉSCIMO OU SUPRESSÃO</w:t>
      </w:r>
    </w:p>
    <w:p w14:paraId="5C806E35" w14:textId="77777777" w:rsidR="0055308B" w:rsidRPr="0055308B" w:rsidRDefault="0055308B" w:rsidP="0055308B">
      <w:pPr>
        <w:pStyle w:val="PargrafodaLista"/>
        <w:widowControl w:val="0"/>
        <w:numPr>
          <w:ilvl w:val="1"/>
          <w:numId w:val="64"/>
        </w:numPr>
        <w:tabs>
          <w:tab w:val="left" w:pos="142"/>
          <w:tab w:val="left" w:pos="426"/>
          <w:tab w:val="left" w:pos="836"/>
        </w:tabs>
        <w:suppressAutoHyphens w:val="0"/>
        <w:autoSpaceDE w:val="0"/>
        <w:autoSpaceDN w:val="0"/>
        <w:spacing w:line="360" w:lineRule="auto"/>
        <w:ind w:left="0" w:firstLine="0"/>
        <w:rPr>
          <w:sz w:val="22"/>
          <w:szCs w:val="22"/>
        </w:rPr>
      </w:pPr>
      <w:r w:rsidRPr="0055308B">
        <w:rPr>
          <w:sz w:val="22"/>
          <w:szCs w:val="22"/>
        </w:rPr>
        <w:t>No interesse desta Administração o valor inicial atualizado da contratação poderá ser aumentado ou suprimido até os limites previstos no art. 125 da Lei 14.133/21.</w:t>
      </w:r>
    </w:p>
    <w:p w14:paraId="4610E1B0" w14:textId="77777777" w:rsidR="0055308B" w:rsidRPr="0055308B" w:rsidRDefault="0055308B" w:rsidP="0055308B">
      <w:pPr>
        <w:pStyle w:val="PargrafodaLista"/>
        <w:widowControl w:val="0"/>
        <w:numPr>
          <w:ilvl w:val="1"/>
          <w:numId w:val="64"/>
        </w:numPr>
        <w:tabs>
          <w:tab w:val="left" w:pos="142"/>
          <w:tab w:val="left" w:pos="426"/>
          <w:tab w:val="left" w:pos="820"/>
        </w:tabs>
        <w:suppressAutoHyphens w:val="0"/>
        <w:autoSpaceDE w:val="0"/>
        <w:autoSpaceDN w:val="0"/>
        <w:spacing w:line="360" w:lineRule="auto"/>
        <w:ind w:left="0" w:firstLine="0"/>
        <w:rPr>
          <w:sz w:val="22"/>
          <w:szCs w:val="22"/>
        </w:rPr>
      </w:pPr>
      <w:r w:rsidRPr="0055308B">
        <w:rPr>
          <w:sz w:val="22"/>
          <w:szCs w:val="22"/>
        </w:rPr>
        <w:t>A vencedora fica obrigada a aceitar, nas mesmas condições licitadas, os acréscimos</w:t>
      </w:r>
      <w:r w:rsidRPr="0055308B">
        <w:t xml:space="preserve"> </w:t>
      </w:r>
      <w:r w:rsidRPr="0055308B">
        <w:rPr>
          <w:sz w:val="22"/>
          <w:szCs w:val="22"/>
        </w:rPr>
        <w:t>ou supressões que se fizerem necessária.</w:t>
      </w:r>
    </w:p>
    <w:p w14:paraId="10AEEF23" w14:textId="77777777" w:rsidR="0055308B" w:rsidRPr="0055308B" w:rsidRDefault="0055308B" w:rsidP="0055308B">
      <w:pPr>
        <w:pStyle w:val="PargrafodaLista"/>
        <w:widowControl w:val="0"/>
        <w:numPr>
          <w:ilvl w:val="1"/>
          <w:numId w:val="64"/>
        </w:numPr>
        <w:tabs>
          <w:tab w:val="left" w:pos="142"/>
          <w:tab w:val="left" w:pos="426"/>
          <w:tab w:val="left" w:pos="824"/>
        </w:tabs>
        <w:suppressAutoHyphens w:val="0"/>
        <w:autoSpaceDE w:val="0"/>
        <w:autoSpaceDN w:val="0"/>
        <w:spacing w:line="360" w:lineRule="auto"/>
        <w:ind w:left="0" w:firstLine="0"/>
        <w:rPr>
          <w:sz w:val="22"/>
          <w:szCs w:val="22"/>
        </w:rPr>
      </w:pPr>
      <w:r w:rsidRPr="0055308B">
        <w:rPr>
          <w:sz w:val="22"/>
          <w:szCs w:val="22"/>
        </w:rPr>
        <w:t>Nenhum acréscimo ou supressão poderá exceder o limite estabelecido nesta.</w:t>
      </w:r>
    </w:p>
    <w:p w14:paraId="2218CF28" w14:textId="77777777" w:rsidR="0055308B" w:rsidRPr="0055308B" w:rsidRDefault="0055308B" w:rsidP="0055308B">
      <w:pPr>
        <w:pStyle w:val="Corpodetexto"/>
        <w:tabs>
          <w:tab w:val="left" w:pos="142"/>
          <w:tab w:val="left" w:pos="426"/>
        </w:tabs>
        <w:spacing w:after="0" w:line="360" w:lineRule="auto"/>
        <w:rPr>
          <w:sz w:val="22"/>
          <w:szCs w:val="22"/>
        </w:rPr>
      </w:pPr>
    </w:p>
    <w:p w14:paraId="2CD00946" w14:textId="77777777" w:rsidR="0055308B" w:rsidRPr="0055308B" w:rsidRDefault="0055308B" w:rsidP="0055308B">
      <w:pPr>
        <w:pStyle w:val="Ttulo2"/>
        <w:numPr>
          <w:ilvl w:val="0"/>
          <w:numId w:val="64"/>
        </w:numPr>
        <w:tabs>
          <w:tab w:val="left" w:pos="142"/>
          <w:tab w:val="left" w:pos="426"/>
          <w:tab w:val="left" w:pos="591"/>
        </w:tabs>
        <w:spacing w:before="0" w:line="360" w:lineRule="auto"/>
        <w:ind w:left="0" w:firstLine="0"/>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DAS INFRAÇÕES E DAS SANÇÕES ADMINISTRATIVAS</w:t>
      </w:r>
    </w:p>
    <w:p w14:paraId="440090CE"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15.1 </w:t>
      </w:r>
      <w:r w:rsidRPr="0055308B">
        <w:rPr>
          <w:sz w:val="22"/>
          <w:szCs w:val="22"/>
        </w:rPr>
        <w:t>A disciplina das infrações e sanções administrativas aplicáveis serão as previstas nos artigos 155 e seguintes da Lei 14.133/21, respeitados a ampla defesa e contraditória no curso da licitação e da contratação prevista no Edital.</w:t>
      </w:r>
    </w:p>
    <w:p w14:paraId="64C00886" w14:textId="77777777" w:rsidR="0055308B" w:rsidRPr="0055308B" w:rsidRDefault="0055308B" w:rsidP="0055308B">
      <w:pPr>
        <w:pStyle w:val="Corpodetexto"/>
        <w:tabs>
          <w:tab w:val="left" w:pos="142"/>
          <w:tab w:val="left" w:pos="426"/>
        </w:tabs>
        <w:spacing w:after="0" w:line="360" w:lineRule="auto"/>
        <w:rPr>
          <w:sz w:val="22"/>
          <w:szCs w:val="22"/>
        </w:rPr>
      </w:pPr>
    </w:p>
    <w:p w14:paraId="3613E6C7" w14:textId="77777777" w:rsidR="0055308B" w:rsidRPr="0055308B" w:rsidRDefault="0055308B" w:rsidP="0055308B">
      <w:pPr>
        <w:pStyle w:val="Ttulo2"/>
        <w:numPr>
          <w:ilvl w:val="0"/>
          <w:numId w:val="64"/>
        </w:numPr>
        <w:tabs>
          <w:tab w:val="left" w:pos="142"/>
          <w:tab w:val="left" w:pos="426"/>
          <w:tab w:val="left" w:pos="601"/>
        </w:tabs>
        <w:spacing w:before="0" w:line="360" w:lineRule="auto"/>
        <w:ind w:left="0" w:firstLine="0"/>
        <w:jc w:val="both"/>
        <w:rPr>
          <w:rFonts w:ascii="Times New Roman" w:hAnsi="Times New Roman" w:cs="Times New Roman"/>
          <w:color w:val="auto"/>
          <w:sz w:val="22"/>
          <w:szCs w:val="22"/>
        </w:rPr>
      </w:pPr>
      <w:r w:rsidRPr="0055308B">
        <w:rPr>
          <w:rFonts w:ascii="Times New Roman" w:hAnsi="Times New Roman" w:cs="Times New Roman"/>
          <w:color w:val="auto"/>
          <w:sz w:val="22"/>
          <w:szCs w:val="22"/>
          <w:highlight w:val="lightGray"/>
          <w:u w:val="single"/>
        </w:rPr>
        <w:t>FORMA DE PAGAMENTO</w:t>
      </w:r>
    </w:p>
    <w:p w14:paraId="348941ED"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b/>
          <w:sz w:val="22"/>
          <w:szCs w:val="22"/>
        </w:rPr>
        <w:t xml:space="preserve">16.1- </w:t>
      </w:r>
      <w:r w:rsidRPr="0055308B">
        <w:rPr>
          <w:sz w:val="22"/>
          <w:szCs w:val="22"/>
        </w:rPr>
        <w:t>O pagamento será feito através de credito em conta corrente de titularidade da CONTRATADA em até 15 (quinze) dias uteis, contados a partir da emissão de documento devidamente atestado pela contratante, obedecida as seguintes condições.</w:t>
      </w:r>
    </w:p>
    <w:p w14:paraId="10B2EE94" w14:textId="77777777" w:rsidR="0055308B" w:rsidRPr="0055308B" w:rsidRDefault="0055308B" w:rsidP="0055308B">
      <w:pPr>
        <w:pStyle w:val="PargrafodaLista"/>
        <w:widowControl w:val="0"/>
        <w:numPr>
          <w:ilvl w:val="0"/>
          <w:numId w:val="62"/>
        </w:numPr>
        <w:tabs>
          <w:tab w:val="left" w:pos="142"/>
          <w:tab w:val="left" w:pos="426"/>
          <w:tab w:val="left" w:pos="597"/>
        </w:tabs>
        <w:suppressAutoHyphens w:val="0"/>
        <w:autoSpaceDE w:val="0"/>
        <w:autoSpaceDN w:val="0"/>
        <w:spacing w:line="360" w:lineRule="auto"/>
        <w:ind w:left="0" w:firstLine="0"/>
        <w:rPr>
          <w:sz w:val="22"/>
          <w:szCs w:val="22"/>
        </w:rPr>
      </w:pPr>
      <w:r w:rsidRPr="0055308B">
        <w:rPr>
          <w:sz w:val="22"/>
          <w:szCs w:val="22"/>
        </w:rPr>
        <w:t>OS PAGAMENTOS SERÃO REALIZADOS CONTRA-APRESENTAÇÃO: Os</w:t>
      </w:r>
    </w:p>
    <w:p w14:paraId="3B775033" w14:textId="77777777" w:rsidR="0055308B" w:rsidRPr="0055308B" w:rsidRDefault="0055308B" w:rsidP="0055308B">
      <w:pPr>
        <w:pStyle w:val="Corpodetexto"/>
        <w:tabs>
          <w:tab w:val="left" w:pos="142"/>
          <w:tab w:val="left" w:pos="426"/>
        </w:tabs>
        <w:spacing w:after="0" w:line="360" w:lineRule="auto"/>
        <w:jc w:val="both"/>
        <w:rPr>
          <w:sz w:val="22"/>
          <w:szCs w:val="22"/>
        </w:rPr>
      </w:pPr>
      <w:r w:rsidRPr="0055308B">
        <w:rPr>
          <w:sz w:val="22"/>
          <w:szCs w:val="22"/>
        </w:rPr>
        <w:t>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6B4C8359" w14:textId="77777777" w:rsidR="0055308B" w:rsidRPr="0055308B" w:rsidRDefault="0055308B" w:rsidP="0055308B">
      <w:pPr>
        <w:pStyle w:val="PargrafodaLista"/>
        <w:widowControl w:val="0"/>
        <w:numPr>
          <w:ilvl w:val="0"/>
          <w:numId w:val="62"/>
        </w:numPr>
        <w:tabs>
          <w:tab w:val="left" w:pos="142"/>
          <w:tab w:val="left" w:pos="426"/>
          <w:tab w:val="left" w:pos="679"/>
        </w:tabs>
        <w:suppressAutoHyphens w:val="0"/>
        <w:autoSpaceDE w:val="0"/>
        <w:autoSpaceDN w:val="0"/>
        <w:spacing w:line="360" w:lineRule="auto"/>
        <w:ind w:left="0" w:firstLine="0"/>
        <w:jc w:val="both"/>
        <w:rPr>
          <w:sz w:val="22"/>
          <w:szCs w:val="22"/>
        </w:rPr>
      </w:pPr>
      <w:r w:rsidRPr="0055308B">
        <w:rPr>
          <w:sz w:val="22"/>
          <w:szCs w:val="22"/>
        </w:rPr>
        <w:t xml:space="preserve">As notas fiscais/faturas que apresentarem incorreções serão devolvidas à CONTRATADA, e seu vencimento ocorrerá </w:t>
      </w:r>
      <w:r w:rsidRPr="0055308B">
        <w:rPr>
          <w:b/>
          <w:sz w:val="22"/>
          <w:szCs w:val="22"/>
        </w:rPr>
        <w:t xml:space="preserve">05 (cinco) </w:t>
      </w:r>
      <w:r w:rsidRPr="0055308B">
        <w:rPr>
          <w:sz w:val="22"/>
          <w:szCs w:val="22"/>
        </w:rPr>
        <w:t>dias após a data de sua apresentação válida.</w:t>
      </w:r>
    </w:p>
    <w:p w14:paraId="7157F0D4"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t xml:space="preserve">16.2. </w:t>
      </w:r>
      <w:r w:rsidRPr="0055308B">
        <w:rPr>
          <w:sz w:val="22"/>
          <w:szCs w:val="22"/>
        </w:rPr>
        <w:t>A CONTRATADA deverá apresentar ao setor competente da CONTRATANTE, por ocasião dos pagamentos, cópia autenticada dos seguintes documentos:</w:t>
      </w:r>
    </w:p>
    <w:p w14:paraId="55BEECD3"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 xml:space="preserve">Certidão negativa de débito para com a Fazenda Federal (certidão conjunta); </w:t>
      </w:r>
      <w:proofErr w:type="gramStart"/>
      <w:r w:rsidRPr="0055308B">
        <w:rPr>
          <w:sz w:val="22"/>
          <w:szCs w:val="22"/>
        </w:rPr>
        <w:t>Certificado</w:t>
      </w:r>
      <w:proofErr w:type="gramEnd"/>
      <w:r w:rsidRPr="0055308B">
        <w:rPr>
          <w:sz w:val="22"/>
          <w:szCs w:val="22"/>
        </w:rPr>
        <w:t xml:space="preserve"> de regularidade de situação com o FGTS;</w:t>
      </w:r>
    </w:p>
    <w:p w14:paraId="18904594"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Certidão Negativa Municipal; Certidão Negativa Estadual;</w:t>
      </w:r>
    </w:p>
    <w:p w14:paraId="71C9F9F5"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Certidão Negativa de Débitos Trabalhistas.</w:t>
      </w:r>
    </w:p>
    <w:p w14:paraId="6C8718DF"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A CONTRATANTE poderá deduzir dos pagamentos importâncias que, a qualquer título, lhe forem devidas pela CONTRATADA.</w:t>
      </w:r>
    </w:p>
    <w:p w14:paraId="15D2205F" w14:textId="77777777" w:rsidR="0055308B" w:rsidRPr="0055308B" w:rsidRDefault="0055308B" w:rsidP="0055308B">
      <w:pPr>
        <w:pStyle w:val="Corpodetexto"/>
        <w:tabs>
          <w:tab w:val="left" w:pos="142"/>
          <w:tab w:val="left" w:pos="426"/>
        </w:tabs>
        <w:spacing w:after="0" w:line="360" w:lineRule="auto"/>
        <w:rPr>
          <w:sz w:val="22"/>
          <w:szCs w:val="22"/>
        </w:rPr>
      </w:pPr>
      <w:r w:rsidRPr="0055308B">
        <w:rPr>
          <w:b/>
          <w:sz w:val="22"/>
          <w:szCs w:val="22"/>
        </w:rPr>
        <w:lastRenderedPageBreak/>
        <w:t xml:space="preserve">16.3. </w:t>
      </w:r>
      <w:r w:rsidRPr="0055308B">
        <w:rPr>
          <w:sz w:val="22"/>
          <w:szCs w:val="22"/>
        </w:rPr>
        <w:t>Poderá a CONTRATANTE sustar o pagamento de qualquer nota fiscal, nos seguintes casos:</w:t>
      </w:r>
    </w:p>
    <w:p w14:paraId="39308BA4"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Incoerência no fornecimento do objeto deste Contrato, de responsabilidade da CONTRATADA;</w:t>
      </w:r>
    </w:p>
    <w:p w14:paraId="1669F616"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Realização do objeto em desacordo com as condições estabelecidas neste Contrato; Erros, omissões ou vícios nas notas fiscais.</w:t>
      </w:r>
    </w:p>
    <w:p w14:paraId="7A1265DB" w14:textId="77777777" w:rsidR="0055308B" w:rsidRPr="0055308B" w:rsidRDefault="0055308B" w:rsidP="0055308B">
      <w:pPr>
        <w:pStyle w:val="Corpodetexto"/>
        <w:tabs>
          <w:tab w:val="left" w:pos="142"/>
          <w:tab w:val="left" w:pos="426"/>
        </w:tabs>
        <w:spacing w:after="0" w:line="360" w:lineRule="auto"/>
        <w:rPr>
          <w:sz w:val="22"/>
          <w:szCs w:val="22"/>
        </w:rPr>
      </w:pPr>
    </w:p>
    <w:p w14:paraId="2EDA87C8" w14:textId="77777777" w:rsidR="0055308B" w:rsidRPr="0055308B" w:rsidRDefault="0055308B" w:rsidP="0055308B">
      <w:pPr>
        <w:pStyle w:val="Corpodetexto"/>
        <w:tabs>
          <w:tab w:val="left" w:pos="142"/>
          <w:tab w:val="left" w:pos="426"/>
        </w:tabs>
        <w:spacing w:after="0" w:line="360" w:lineRule="auto"/>
        <w:rPr>
          <w:sz w:val="22"/>
          <w:szCs w:val="22"/>
        </w:rPr>
      </w:pPr>
    </w:p>
    <w:p w14:paraId="1097DC00" w14:textId="77777777" w:rsidR="0055308B" w:rsidRPr="0055308B" w:rsidRDefault="0055308B" w:rsidP="0055308B">
      <w:pPr>
        <w:pStyle w:val="Corpodetexto"/>
        <w:tabs>
          <w:tab w:val="left" w:pos="142"/>
          <w:tab w:val="left" w:pos="426"/>
        </w:tabs>
        <w:spacing w:after="0" w:line="360" w:lineRule="auto"/>
        <w:rPr>
          <w:sz w:val="22"/>
          <w:szCs w:val="22"/>
        </w:rPr>
      </w:pPr>
      <w:r w:rsidRPr="0055308B">
        <w:rPr>
          <w:sz w:val="22"/>
          <w:szCs w:val="22"/>
        </w:rPr>
        <w:t xml:space="preserve">Palmeiras de Goiás, 09 de abril de </w:t>
      </w:r>
      <w:proofErr w:type="gramStart"/>
      <w:r w:rsidRPr="0055308B">
        <w:rPr>
          <w:sz w:val="22"/>
          <w:szCs w:val="22"/>
        </w:rPr>
        <w:t>2026 .</w:t>
      </w:r>
      <w:proofErr w:type="gramEnd"/>
    </w:p>
    <w:p w14:paraId="2CDFA566" w14:textId="77777777" w:rsidR="0055308B" w:rsidRPr="0055308B" w:rsidRDefault="0055308B" w:rsidP="0055308B">
      <w:pPr>
        <w:pStyle w:val="Corpodetexto"/>
        <w:tabs>
          <w:tab w:val="left" w:pos="142"/>
          <w:tab w:val="left" w:pos="426"/>
        </w:tabs>
        <w:spacing w:after="0" w:line="360" w:lineRule="auto"/>
        <w:rPr>
          <w:sz w:val="22"/>
          <w:szCs w:val="22"/>
        </w:rPr>
      </w:pPr>
    </w:p>
    <w:p w14:paraId="1AD8F2C7" w14:textId="77777777" w:rsidR="0055308B" w:rsidRPr="0055308B" w:rsidRDefault="0055308B" w:rsidP="0055308B">
      <w:pPr>
        <w:pStyle w:val="Corpodetexto"/>
        <w:tabs>
          <w:tab w:val="left" w:pos="142"/>
          <w:tab w:val="left" w:pos="426"/>
        </w:tabs>
        <w:spacing w:after="0" w:line="360" w:lineRule="auto"/>
        <w:rPr>
          <w:sz w:val="22"/>
          <w:szCs w:val="22"/>
        </w:rPr>
      </w:pPr>
    </w:p>
    <w:p w14:paraId="0FE68307" w14:textId="77777777" w:rsidR="0055308B" w:rsidRPr="0055308B" w:rsidRDefault="0055308B" w:rsidP="0055308B">
      <w:pPr>
        <w:pStyle w:val="Corpodetexto"/>
        <w:tabs>
          <w:tab w:val="left" w:pos="142"/>
          <w:tab w:val="left" w:pos="426"/>
        </w:tabs>
        <w:spacing w:after="0" w:line="360" w:lineRule="auto"/>
        <w:rPr>
          <w:sz w:val="22"/>
          <w:szCs w:val="22"/>
        </w:rPr>
      </w:pPr>
    </w:p>
    <w:p w14:paraId="193D6901" w14:textId="77777777" w:rsidR="0055308B" w:rsidRPr="0055308B" w:rsidRDefault="0055308B" w:rsidP="0055308B">
      <w:pPr>
        <w:pStyle w:val="Corpodetexto"/>
        <w:tabs>
          <w:tab w:val="left" w:pos="142"/>
          <w:tab w:val="left" w:pos="426"/>
        </w:tabs>
        <w:spacing w:after="0" w:line="360" w:lineRule="auto"/>
        <w:rPr>
          <w:sz w:val="22"/>
          <w:szCs w:val="22"/>
        </w:rPr>
      </w:pPr>
    </w:p>
    <w:p w14:paraId="63F20D73" w14:textId="77777777" w:rsidR="0055308B" w:rsidRPr="0055308B" w:rsidRDefault="0055308B" w:rsidP="0055308B">
      <w:pPr>
        <w:tabs>
          <w:tab w:val="left" w:pos="142"/>
          <w:tab w:val="left" w:pos="426"/>
        </w:tabs>
        <w:spacing w:line="360" w:lineRule="auto"/>
        <w:jc w:val="center"/>
        <w:rPr>
          <w:b/>
          <w:sz w:val="22"/>
          <w:szCs w:val="22"/>
        </w:rPr>
      </w:pPr>
      <w:r w:rsidRPr="0055308B">
        <w:rPr>
          <w:b/>
          <w:sz w:val="22"/>
          <w:szCs w:val="22"/>
        </w:rPr>
        <w:t>Paulo Silva de Camargo</w:t>
      </w:r>
    </w:p>
    <w:p w14:paraId="29AD1E8D" w14:textId="77777777" w:rsidR="0055308B" w:rsidRPr="0055308B" w:rsidRDefault="0055308B" w:rsidP="0055308B">
      <w:pPr>
        <w:pStyle w:val="Corpodetexto"/>
        <w:tabs>
          <w:tab w:val="left" w:pos="142"/>
          <w:tab w:val="left" w:pos="426"/>
        </w:tabs>
        <w:spacing w:after="0" w:line="360" w:lineRule="auto"/>
        <w:jc w:val="center"/>
        <w:rPr>
          <w:b/>
          <w:bCs/>
          <w:sz w:val="22"/>
          <w:szCs w:val="22"/>
        </w:rPr>
      </w:pPr>
      <w:r w:rsidRPr="0055308B">
        <w:rPr>
          <w:b/>
          <w:bCs/>
          <w:sz w:val="22"/>
          <w:szCs w:val="22"/>
        </w:rPr>
        <w:t>Secretário Municipal de Administração</w:t>
      </w:r>
    </w:p>
    <w:p w14:paraId="57FAD68F" w14:textId="5302B380" w:rsidR="0055308B" w:rsidRPr="0055308B" w:rsidRDefault="0055308B" w:rsidP="0055308B">
      <w:pPr>
        <w:pStyle w:val="Corpodetexto"/>
        <w:tabs>
          <w:tab w:val="left" w:pos="142"/>
          <w:tab w:val="left" w:pos="426"/>
        </w:tabs>
        <w:spacing w:after="0" w:line="360" w:lineRule="auto"/>
        <w:jc w:val="center"/>
        <w:rPr>
          <w:b/>
          <w:bCs/>
          <w:sz w:val="22"/>
          <w:szCs w:val="22"/>
        </w:rPr>
      </w:pPr>
      <w:r w:rsidRPr="0055308B">
        <w:rPr>
          <w:b/>
          <w:bCs/>
          <w:sz w:val="22"/>
          <w:szCs w:val="22"/>
        </w:rPr>
        <w:t>Decreto 316/ 2025</w:t>
      </w:r>
    </w:p>
    <w:p w14:paraId="4D06075C" w14:textId="77777777" w:rsidR="0055308B" w:rsidRPr="005415AA" w:rsidRDefault="0055308B" w:rsidP="0055308B">
      <w:pPr>
        <w:tabs>
          <w:tab w:val="left" w:pos="142"/>
          <w:tab w:val="left" w:pos="426"/>
        </w:tabs>
        <w:spacing w:line="360" w:lineRule="auto"/>
      </w:pPr>
    </w:p>
    <w:p w14:paraId="42192E3A" w14:textId="77777777" w:rsidR="002A4B0F" w:rsidRDefault="002A4B0F" w:rsidP="002A4B0F">
      <w:pPr>
        <w:tabs>
          <w:tab w:val="left" w:pos="6000"/>
        </w:tabs>
        <w:spacing w:line="360" w:lineRule="auto"/>
        <w:rPr>
          <w:sz w:val="22"/>
          <w:szCs w:val="22"/>
        </w:rPr>
      </w:pPr>
    </w:p>
    <w:p w14:paraId="37A202B0" w14:textId="77777777" w:rsidR="002A4B0F" w:rsidRDefault="002A4B0F" w:rsidP="002A4B0F">
      <w:pPr>
        <w:tabs>
          <w:tab w:val="left" w:pos="6000"/>
        </w:tabs>
        <w:spacing w:line="360" w:lineRule="auto"/>
        <w:rPr>
          <w:sz w:val="22"/>
          <w:szCs w:val="22"/>
        </w:rPr>
      </w:pPr>
    </w:p>
    <w:p w14:paraId="0FDEE9E1" w14:textId="77777777" w:rsidR="002A4B0F" w:rsidRDefault="002A4B0F" w:rsidP="002A4B0F">
      <w:pPr>
        <w:tabs>
          <w:tab w:val="left" w:pos="6000"/>
        </w:tabs>
        <w:spacing w:line="360" w:lineRule="auto"/>
        <w:rPr>
          <w:sz w:val="22"/>
          <w:szCs w:val="22"/>
        </w:rPr>
      </w:pPr>
    </w:p>
    <w:p w14:paraId="3BEC9607" w14:textId="77777777" w:rsidR="002A4B0F" w:rsidRDefault="002A4B0F" w:rsidP="002A4B0F">
      <w:pPr>
        <w:tabs>
          <w:tab w:val="left" w:pos="6000"/>
        </w:tabs>
        <w:spacing w:line="360" w:lineRule="auto"/>
        <w:rPr>
          <w:sz w:val="22"/>
          <w:szCs w:val="22"/>
        </w:rPr>
      </w:pPr>
    </w:p>
    <w:p w14:paraId="1E593178" w14:textId="77777777" w:rsidR="002A4B0F" w:rsidRDefault="002A4B0F" w:rsidP="002A4B0F">
      <w:pPr>
        <w:tabs>
          <w:tab w:val="left" w:pos="6000"/>
        </w:tabs>
        <w:spacing w:line="360" w:lineRule="auto"/>
        <w:rPr>
          <w:sz w:val="22"/>
          <w:szCs w:val="22"/>
        </w:rPr>
      </w:pPr>
    </w:p>
    <w:p w14:paraId="41B97550" w14:textId="77777777" w:rsidR="002A4B0F" w:rsidRDefault="002A4B0F" w:rsidP="002A4B0F">
      <w:pPr>
        <w:tabs>
          <w:tab w:val="left" w:pos="6000"/>
        </w:tabs>
        <w:spacing w:line="360" w:lineRule="auto"/>
        <w:rPr>
          <w:sz w:val="22"/>
          <w:szCs w:val="22"/>
        </w:rPr>
      </w:pPr>
    </w:p>
    <w:p w14:paraId="2D671350" w14:textId="77777777" w:rsidR="0055308B" w:rsidRDefault="0055308B" w:rsidP="002A4B0F">
      <w:pPr>
        <w:tabs>
          <w:tab w:val="left" w:pos="6000"/>
        </w:tabs>
        <w:spacing w:line="360" w:lineRule="auto"/>
        <w:rPr>
          <w:sz w:val="22"/>
          <w:szCs w:val="22"/>
        </w:rPr>
      </w:pPr>
    </w:p>
    <w:p w14:paraId="0E869D40" w14:textId="77777777" w:rsidR="0055308B" w:rsidRDefault="0055308B" w:rsidP="002A4B0F">
      <w:pPr>
        <w:tabs>
          <w:tab w:val="left" w:pos="6000"/>
        </w:tabs>
        <w:spacing w:line="360" w:lineRule="auto"/>
        <w:rPr>
          <w:sz w:val="22"/>
          <w:szCs w:val="22"/>
        </w:rPr>
      </w:pPr>
    </w:p>
    <w:p w14:paraId="2D0321D0" w14:textId="77777777" w:rsidR="0055308B" w:rsidRDefault="0055308B" w:rsidP="002A4B0F">
      <w:pPr>
        <w:tabs>
          <w:tab w:val="left" w:pos="6000"/>
        </w:tabs>
        <w:spacing w:line="360" w:lineRule="auto"/>
        <w:rPr>
          <w:sz w:val="22"/>
          <w:szCs w:val="22"/>
        </w:rPr>
      </w:pPr>
    </w:p>
    <w:p w14:paraId="484DFF3A" w14:textId="77777777" w:rsidR="0055308B" w:rsidRDefault="0055308B" w:rsidP="002A4B0F">
      <w:pPr>
        <w:tabs>
          <w:tab w:val="left" w:pos="6000"/>
        </w:tabs>
        <w:spacing w:line="360" w:lineRule="auto"/>
        <w:rPr>
          <w:sz w:val="22"/>
          <w:szCs w:val="22"/>
        </w:rPr>
      </w:pPr>
    </w:p>
    <w:p w14:paraId="427778DD" w14:textId="77777777" w:rsidR="0055308B" w:rsidRDefault="0055308B" w:rsidP="002A4B0F">
      <w:pPr>
        <w:tabs>
          <w:tab w:val="left" w:pos="6000"/>
        </w:tabs>
        <w:spacing w:line="360" w:lineRule="auto"/>
        <w:rPr>
          <w:sz w:val="22"/>
          <w:szCs w:val="22"/>
        </w:rPr>
      </w:pPr>
    </w:p>
    <w:p w14:paraId="3B0AD580" w14:textId="77777777" w:rsidR="0055308B" w:rsidRDefault="0055308B" w:rsidP="002A4B0F">
      <w:pPr>
        <w:tabs>
          <w:tab w:val="left" w:pos="6000"/>
        </w:tabs>
        <w:spacing w:line="360" w:lineRule="auto"/>
        <w:rPr>
          <w:sz w:val="22"/>
          <w:szCs w:val="22"/>
        </w:rPr>
      </w:pPr>
    </w:p>
    <w:p w14:paraId="7DFC7146" w14:textId="77777777" w:rsidR="0055308B" w:rsidRDefault="0055308B" w:rsidP="002A4B0F">
      <w:pPr>
        <w:tabs>
          <w:tab w:val="left" w:pos="6000"/>
        </w:tabs>
        <w:spacing w:line="360" w:lineRule="auto"/>
        <w:rPr>
          <w:sz w:val="22"/>
          <w:szCs w:val="22"/>
        </w:rPr>
      </w:pPr>
    </w:p>
    <w:p w14:paraId="062599E6" w14:textId="77777777" w:rsidR="0055308B" w:rsidRDefault="0055308B" w:rsidP="002A4B0F">
      <w:pPr>
        <w:tabs>
          <w:tab w:val="left" w:pos="6000"/>
        </w:tabs>
        <w:spacing w:line="360" w:lineRule="auto"/>
        <w:rPr>
          <w:sz w:val="22"/>
          <w:szCs w:val="22"/>
        </w:rPr>
      </w:pPr>
    </w:p>
    <w:p w14:paraId="39011996" w14:textId="77777777" w:rsidR="0055308B" w:rsidRDefault="0055308B" w:rsidP="002A4B0F">
      <w:pPr>
        <w:tabs>
          <w:tab w:val="left" w:pos="6000"/>
        </w:tabs>
        <w:spacing w:line="360" w:lineRule="auto"/>
        <w:rPr>
          <w:sz w:val="22"/>
          <w:szCs w:val="22"/>
        </w:rPr>
      </w:pPr>
    </w:p>
    <w:p w14:paraId="6CE9BCDC" w14:textId="77777777" w:rsidR="0055308B" w:rsidRDefault="0055308B" w:rsidP="002A4B0F">
      <w:pPr>
        <w:tabs>
          <w:tab w:val="left" w:pos="6000"/>
        </w:tabs>
        <w:spacing w:line="360" w:lineRule="auto"/>
        <w:rPr>
          <w:sz w:val="22"/>
          <w:szCs w:val="22"/>
        </w:rPr>
      </w:pPr>
    </w:p>
    <w:p w14:paraId="2352E37B" w14:textId="77777777" w:rsidR="0055308B" w:rsidRDefault="0055308B" w:rsidP="002A4B0F">
      <w:pPr>
        <w:tabs>
          <w:tab w:val="left" w:pos="6000"/>
        </w:tabs>
        <w:spacing w:line="360" w:lineRule="auto"/>
        <w:rPr>
          <w:sz w:val="22"/>
          <w:szCs w:val="22"/>
        </w:rPr>
      </w:pPr>
    </w:p>
    <w:p w14:paraId="71EBE220" w14:textId="77777777" w:rsidR="002A4B0F" w:rsidRDefault="002A4B0F" w:rsidP="002A4B0F">
      <w:pPr>
        <w:tabs>
          <w:tab w:val="left" w:pos="6000"/>
        </w:tabs>
        <w:spacing w:line="360" w:lineRule="auto"/>
        <w:rPr>
          <w:sz w:val="22"/>
          <w:szCs w:val="22"/>
        </w:rPr>
      </w:pPr>
    </w:p>
    <w:p w14:paraId="482D7D36" w14:textId="77777777" w:rsidR="002A4B0F" w:rsidRPr="005C1847" w:rsidRDefault="002A4B0F" w:rsidP="002A4B0F">
      <w:pPr>
        <w:tabs>
          <w:tab w:val="left" w:pos="6000"/>
        </w:tabs>
        <w:spacing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68DD103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7960797F" w14:textId="7E9B83D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06660840"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2C8828DC" w14:textId="26985096"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14391020"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58333F31" w14:textId="2125BB11"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79737AAB"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2D7B5FEC" w14:textId="1F13B0A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5522BCF8"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E35F08">
        <w:rPr>
          <w:b/>
          <w:sz w:val="22"/>
          <w:szCs w:val="22"/>
          <w:lang w:eastAsia="zh-CN"/>
        </w:rPr>
        <w:t>6902/2026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471F4A">
        <w:rPr>
          <w:b/>
          <w:sz w:val="22"/>
          <w:szCs w:val="22"/>
          <w:lang w:eastAsia="zh-CN"/>
        </w:rPr>
        <w:t>97/2026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0C321EBD"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55308B">
        <w:rPr>
          <w:b/>
          <w:sz w:val="22"/>
          <w:szCs w:val="22"/>
        </w:rPr>
        <w:t>22.34.13.392.2008.1062.4.4.90.52; 22.34.13.392.2008.1062.4.4.90.52</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w:t>
      </w:r>
      <w:r w:rsidRPr="000E0ED2">
        <w:rPr>
          <w:color w:val="000000"/>
          <w:sz w:val="22"/>
          <w:szCs w:val="22"/>
        </w:rPr>
        <w:lastRenderedPageBreak/>
        <w:t xml:space="preserve">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3" w:name="art137i"/>
      <w:bookmarkEnd w:id="3"/>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4" w:name="art137ii"/>
      <w:bookmarkEnd w:id="4"/>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5" w:name="art137iii"/>
      <w:bookmarkEnd w:id="5"/>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6" w:name="art137iv"/>
      <w:bookmarkEnd w:id="6"/>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7" w:name="art137v"/>
      <w:bookmarkEnd w:id="7"/>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8" w:name="art137vi"/>
      <w:bookmarkEnd w:id="8"/>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9" w:name="art137vii"/>
      <w:bookmarkEnd w:id="9"/>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10" w:name="art137viii"/>
      <w:bookmarkEnd w:id="10"/>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1" w:name="art137ix"/>
      <w:bookmarkEnd w:id="11"/>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2" w:name="art137§2i"/>
      <w:bookmarkEnd w:id="12"/>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5"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3" w:name="art137§2ii"/>
      <w:bookmarkEnd w:id="13"/>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4" w:name="art137§2iii"/>
      <w:bookmarkEnd w:id="14"/>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5" w:name="art137§2iv"/>
      <w:bookmarkEnd w:id="15"/>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6" w:name="art137§2v"/>
      <w:bookmarkEnd w:id="16"/>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0E0ED2">
        <w:rPr>
          <w:color w:val="000000"/>
          <w:sz w:val="22"/>
          <w:szCs w:val="22"/>
        </w:rPr>
        <w:lastRenderedPageBreak/>
        <w:t xml:space="preserve">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59E870A0" w14:textId="77777777" w:rsidR="00664D53" w:rsidRDefault="00664D53" w:rsidP="00CE3FAB">
      <w:pPr>
        <w:widowControl w:val="0"/>
        <w:spacing w:line="360" w:lineRule="auto"/>
        <w:jc w:val="center"/>
        <w:rPr>
          <w:b/>
          <w:bCs/>
          <w:sz w:val="22"/>
          <w:szCs w:val="22"/>
        </w:rPr>
      </w:pPr>
    </w:p>
    <w:p w14:paraId="305862B0" w14:textId="2BE1DE59"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49CEC2EB" w14:textId="39E473FC"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79360F9B" w14:textId="77777777" w:rsidR="00664D53" w:rsidRPr="00664D53" w:rsidRDefault="00664D53" w:rsidP="00664D53"/>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70B139A2" w14:textId="77777777" w:rsidR="00664D53" w:rsidRDefault="00664D53" w:rsidP="00CE3FAB">
      <w:pPr>
        <w:spacing w:line="360" w:lineRule="auto"/>
        <w:jc w:val="both"/>
        <w:rPr>
          <w:b/>
          <w:sz w:val="22"/>
          <w:szCs w:val="22"/>
        </w:rPr>
      </w:pPr>
    </w:p>
    <w:p w14:paraId="579D58DD" w14:textId="44078CCC"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1D72EC07" w14:textId="77777777" w:rsidR="00664D53" w:rsidRPr="000E0ED2" w:rsidRDefault="00664D53" w:rsidP="00CE3FAB">
      <w:pPr>
        <w:pStyle w:val="Recuodecorpodetexto31"/>
        <w:spacing w:line="360" w:lineRule="auto"/>
        <w:ind w:firstLine="0"/>
        <w:rPr>
          <w:color w:val="000000"/>
          <w:sz w:val="22"/>
          <w:szCs w:val="22"/>
        </w:rPr>
      </w:pP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72FB78E5" w14:textId="77777777" w:rsidR="00664D53" w:rsidRDefault="00664D53" w:rsidP="00CE3FAB">
      <w:pPr>
        <w:pStyle w:val="Recuodecorpodetexto21"/>
        <w:spacing w:line="360" w:lineRule="auto"/>
        <w:ind w:left="0" w:firstLine="0"/>
        <w:rPr>
          <w:color w:val="000000"/>
          <w:sz w:val="22"/>
          <w:szCs w:val="22"/>
        </w:rPr>
      </w:pPr>
    </w:p>
    <w:tbl>
      <w:tblPr>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962"/>
        <w:gridCol w:w="708"/>
        <w:gridCol w:w="709"/>
        <w:gridCol w:w="992"/>
        <w:gridCol w:w="1003"/>
      </w:tblGrid>
      <w:tr w:rsidR="006514C7" w:rsidRPr="00664D53" w14:paraId="73685416" w14:textId="77777777" w:rsidTr="00664D53">
        <w:trPr>
          <w:jc w:val="center"/>
        </w:trPr>
        <w:tc>
          <w:tcPr>
            <w:tcW w:w="850" w:type="dxa"/>
            <w:shd w:val="clear" w:color="auto" w:fill="DBE5F1"/>
            <w:vAlign w:val="center"/>
          </w:tcPr>
          <w:p w14:paraId="31FA9B4E" w14:textId="77777777" w:rsidR="006514C7" w:rsidRPr="00664D53" w:rsidRDefault="006514C7" w:rsidP="00CE3FAB">
            <w:pPr>
              <w:pStyle w:val="Corpodetexto"/>
              <w:spacing w:after="0" w:line="360" w:lineRule="auto"/>
              <w:jc w:val="center"/>
              <w:rPr>
                <w:b/>
                <w:sz w:val="20"/>
                <w:szCs w:val="20"/>
              </w:rPr>
            </w:pPr>
            <w:r w:rsidRPr="00664D53">
              <w:rPr>
                <w:b/>
                <w:sz w:val="20"/>
                <w:szCs w:val="20"/>
              </w:rPr>
              <w:t>ITEM</w:t>
            </w:r>
          </w:p>
        </w:tc>
        <w:tc>
          <w:tcPr>
            <w:tcW w:w="4962" w:type="dxa"/>
            <w:shd w:val="clear" w:color="auto" w:fill="DBE5F1"/>
            <w:vAlign w:val="center"/>
          </w:tcPr>
          <w:p w14:paraId="7624DAAC" w14:textId="77777777" w:rsidR="006514C7" w:rsidRPr="00664D53" w:rsidRDefault="006514C7" w:rsidP="00CE3FAB">
            <w:pPr>
              <w:pStyle w:val="Corpodetexto"/>
              <w:spacing w:after="0" w:line="360" w:lineRule="auto"/>
              <w:jc w:val="center"/>
              <w:rPr>
                <w:b/>
                <w:sz w:val="20"/>
                <w:szCs w:val="20"/>
              </w:rPr>
            </w:pPr>
            <w:r w:rsidRPr="00664D53">
              <w:rPr>
                <w:rFonts w:eastAsia="Calibri"/>
                <w:b/>
                <w:sz w:val="20"/>
                <w:szCs w:val="20"/>
              </w:rPr>
              <w:t>DESCRIÇÃO/ ESPECIFICAÇÃO</w:t>
            </w:r>
          </w:p>
        </w:tc>
        <w:tc>
          <w:tcPr>
            <w:tcW w:w="708" w:type="dxa"/>
            <w:shd w:val="clear" w:color="auto" w:fill="DBE5F1"/>
            <w:vAlign w:val="center"/>
          </w:tcPr>
          <w:p w14:paraId="7EE5E26E" w14:textId="77777777" w:rsidR="006514C7" w:rsidRPr="00664D53" w:rsidRDefault="006514C7" w:rsidP="00CE3FAB">
            <w:pPr>
              <w:pStyle w:val="Corpodetexto"/>
              <w:spacing w:after="0" w:line="360" w:lineRule="auto"/>
              <w:jc w:val="center"/>
              <w:rPr>
                <w:b/>
                <w:sz w:val="20"/>
                <w:szCs w:val="20"/>
              </w:rPr>
            </w:pPr>
            <w:r w:rsidRPr="00664D53">
              <w:rPr>
                <w:b/>
                <w:sz w:val="20"/>
                <w:szCs w:val="20"/>
              </w:rPr>
              <w:t>UND</w:t>
            </w:r>
          </w:p>
        </w:tc>
        <w:tc>
          <w:tcPr>
            <w:tcW w:w="709" w:type="dxa"/>
            <w:shd w:val="clear" w:color="auto" w:fill="DBE5F1"/>
            <w:vAlign w:val="center"/>
          </w:tcPr>
          <w:p w14:paraId="542C902B" w14:textId="77777777" w:rsidR="006514C7" w:rsidRPr="00664D53" w:rsidRDefault="006514C7" w:rsidP="00CE3FAB">
            <w:pPr>
              <w:pStyle w:val="Corpodetexto"/>
              <w:spacing w:after="0" w:line="360" w:lineRule="auto"/>
              <w:jc w:val="center"/>
              <w:rPr>
                <w:b/>
                <w:sz w:val="20"/>
                <w:szCs w:val="20"/>
              </w:rPr>
            </w:pPr>
            <w:r w:rsidRPr="00664D53">
              <w:rPr>
                <w:b/>
                <w:sz w:val="20"/>
                <w:szCs w:val="20"/>
              </w:rPr>
              <w:t>QNT</w:t>
            </w:r>
          </w:p>
        </w:tc>
        <w:tc>
          <w:tcPr>
            <w:tcW w:w="992" w:type="dxa"/>
            <w:shd w:val="clear" w:color="auto" w:fill="DBE5F1"/>
          </w:tcPr>
          <w:p w14:paraId="4CA3A55A" w14:textId="24912D91" w:rsidR="006514C7" w:rsidRPr="00664D53" w:rsidRDefault="006514C7" w:rsidP="00CE3FAB">
            <w:pPr>
              <w:spacing w:line="360" w:lineRule="auto"/>
              <w:jc w:val="center"/>
              <w:rPr>
                <w:b/>
                <w:lang w:eastAsia="en-US"/>
              </w:rPr>
            </w:pPr>
            <w:r w:rsidRPr="00664D53">
              <w:rPr>
                <w:b/>
                <w:lang w:eastAsia="en-US"/>
              </w:rPr>
              <w:t>VALOR UNIT</w:t>
            </w:r>
          </w:p>
        </w:tc>
        <w:tc>
          <w:tcPr>
            <w:tcW w:w="1003" w:type="dxa"/>
            <w:shd w:val="clear" w:color="auto" w:fill="DBE5F1"/>
          </w:tcPr>
          <w:p w14:paraId="3D0B3E78" w14:textId="77777777" w:rsidR="006514C7" w:rsidRPr="00664D53" w:rsidRDefault="006514C7" w:rsidP="00CE3FAB">
            <w:pPr>
              <w:spacing w:line="360" w:lineRule="auto"/>
              <w:jc w:val="center"/>
              <w:rPr>
                <w:b/>
                <w:lang w:eastAsia="en-US"/>
              </w:rPr>
            </w:pPr>
            <w:r w:rsidRPr="00664D53">
              <w:rPr>
                <w:b/>
                <w:lang w:eastAsia="en-US"/>
              </w:rPr>
              <w:t>VALOR TOTAL</w:t>
            </w:r>
          </w:p>
        </w:tc>
      </w:tr>
      <w:tr w:rsidR="0055308B" w:rsidRPr="00664D53" w14:paraId="4A70F06F" w14:textId="77777777" w:rsidTr="00664D53">
        <w:trPr>
          <w:trHeight w:val="309"/>
          <w:jc w:val="center"/>
        </w:trPr>
        <w:tc>
          <w:tcPr>
            <w:tcW w:w="850" w:type="dxa"/>
            <w:vAlign w:val="center"/>
          </w:tcPr>
          <w:p w14:paraId="046ECFAD" w14:textId="77777777" w:rsidR="0055308B" w:rsidRPr="00664D53" w:rsidRDefault="0055308B" w:rsidP="0055308B">
            <w:pPr>
              <w:pStyle w:val="PargrafodaLista"/>
              <w:numPr>
                <w:ilvl w:val="0"/>
                <w:numId w:val="6"/>
              </w:numPr>
              <w:spacing w:line="360" w:lineRule="auto"/>
              <w:ind w:left="0" w:firstLine="0"/>
              <w:jc w:val="center"/>
              <w:rPr>
                <w:sz w:val="22"/>
                <w:szCs w:val="22"/>
              </w:rPr>
            </w:pPr>
          </w:p>
        </w:tc>
        <w:tc>
          <w:tcPr>
            <w:tcW w:w="4962" w:type="dxa"/>
          </w:tcPr>
          <w:p w14:paraId="1CA2C180" w14:textId="77777777" w:rsidR="0055308B" w:rsidRPr="00664D53" w:rsidRDefault="0055308B" w:rsidP="0055308B">
            <w:pPr>
              <w:pStyle w:val="TableParagraph"/>
              <w:tabs>
                <w:tab w:val="left" w:pos="142"/>
                <w:tab w:val="left" w:pos="426"/>
              </w:tabs>
              <w:spacing w:before="0" w:line="360" w:lineRule="auto"/>
              <w:jc w:val="both"/>
              <w:rPr>
                <w:rFonts w:ascii="Times New Roman" w:hAnsi="Times New Roman" w:cs="Times New Roman"/>
                <w:b/>
                <w:lang w:val="pt-BR"/>
              </w:rPr>
            </w:pPr>
            <w:r w:rsidRPr="00664D53">
              <w:rPr>
                <w:rFonts w:ascii="Times New Roman" w:hAnsi="Times New Roman" w:cs="Times New Roman"/>
                <w:b/>
                <w:color w:val="1F1F1F"/>
                <w:lang w:val="pt-BR"/>
              </w:rPr>
              <w:t>Aquisição e instalação de climatizadores industriais de parede:</w:t>
            </w:r>
          </w:p>
          <w:p w14:paraId="2AE6038C" w14:textId="77777777" w:rsidR="0055308B" w:rsidRPr="00664D53"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664D53">
              <w:rPr>
                <w:rFonts w:ascii="Times New Roman" w:hAnsi="Times New Roman" w:cs="Times New Roman"/>
                <w:color w:val="1F1F1F"/>
                <w:lang w:val="pt-BR"/>
              </w:rPr>
              <w:t xml:space="preserve">Vazão: 60.000 </w:t>
            </w:r>
            <w:r w:rsidRPr="00664D53">
              <w:rPr>
                <w:rFonts w:ascii="Times New Roman" w:hAnsi="Times New Roman" w:cs="Times New Roman"/>
                <w:lang w:val="pt-BR"/>
              </w:rPr>
              <w:t>m³/h</w:t>
            </w:r>
          </w:p>
          <w:p w14:paraId="5522E69A" w14:textId="77777777" w:rsidR="0055308B" w:rsidRPr="00664D53"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664D53">
              <w:rPr>
                <w:rFonts w:ascii="Times New Roman" w:hAnsi="Times New Roman" w:cs="Times New Roman"/>
                <w:lang w:val="pt-BR"/>
              </w:rPr>
              <w:t>Dimensão externa: 1.76x1. 56x1.12 cm Abertura da parede: 125x125cm Motor: 2 CV 1.5w</w:t>
            </w:r>
          </w:p>
          <w:p w14:paraId="36F58C7F" w14:textId="77777777" w:rsidR="0055308B" w:rsidRPr="00664D53"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664D53">
              <w:rPr>
                <w:rFonts w:ascii="Times New Roman" w:hAnsi="Times New Roman" w:cs="Times New Roman"/>
                <w:lang w:val="pt-BR"/>
              </w:rPr>
              <w:t>Peso 110 kg (sem água)</w:t>
            </w:r>
          </w:p>
          <w:p w14:paraId="051BA2DB" w14:textId="77777777" w:rsidR="0055308B" w:rsidRPr="00664D53" w:rsidRDefault="0055308B" w:rsidP="0055308B">
            <w:pPr>
              <w:pStyle w:val="TableParagraph"/>
              <w:tabs>
                <w:tab w:val="left" w:pos="142"/>
                <w:tab w:val="left" w:pos="426"/>
              </w:tabs>
              <w:spacing w:before="0" w:line="360" w:lineRule="auto"/>
              <w:jc w:val="both"/>
              <w:rPr>
                <w:rFonts w:ascii="Times New Roman" w:hAnsi="Times New Roman" w:cs="Times New Roman"/>
                <w:lang w:val="pt-BR"/>
              </w:rPr>
            </w:pPr>
            <w:r w:rsidRPr="00664D53">
              <w:rPr>
                <w:rFonts w:ascii="Times New Roman" w:hAnsi="Times New Roman" w:cs="Times New Roman"/>
                <w:lang w:val="pt-BR"/>
              </w:rPr>
              <w:t>Placa evaporadora: espessura de 20cm com alta eficiência 45/15</w:t>
            </w:r>
          </w:p>
          <w:p w14:paraId="6AFCEC96" w14:textId="10436050" w:rsidR="0055308B" w:rsidRPr="00664D53" w:rsidRDefault="0055308B" w:rsidP="0055308B">
            <w:pPr>
              <w:pStyle w:val="Corpodetexto"/>
              <w:spacing w:after="0" w:line="360" w:lineRule="auto"/>
              <w:jc w:val="both"/>
              <w:rPr>
                <w:sz w:val="22"/>
                <w:szCs w:val="22"/>
              </w:rPr>
            </w:pPr>
            <w:r w:rsidRPr="00664D53">
              <w:rPr>
                <w:sz w:val="22"/>
                <w:szCs w:val="22"/>
              </w:rPr>
              <w:t>Reservatório: 60 litros</w:t>
            </w:r>
          </w:p>
        </w:tc>
        <w:tc>
          <w:tcPr>
            <w:tcW w:w="708" w:type="dxa"/>
            <w:vAlign w:val="center"/>
          </w:tcPr>
          <w:p w14:paraId="040D3726" w14:textId="3F47D815" w:rsidR="0055308B" w:rsidRPr="00664D53" w:rsidRDefault="0055308B" w:rsidP="0055308B">
            <w:pPr>
              <w:pStyle w:val="Corpodetexto"/>
              <w:spacing w:after="0" w:line="360" w:lineRule="auto"/>
              <w:jc w:val="center"/>
              <w:rPr>
                <w:b/>
                <w:bCs/>
                <w:sz w:val="22"/>
                <w:szCs w:val="22"/>
              </w:rPr>
            </w:pPr>
            <w:r w:rsidRPr="00664D53">
              <w:rPr>
                <w:b/>
                <w:sz w:val="22"/>
                <w:szCs w:val="22"/>
              </w:rPr>
              <w:t>UN</w:t>
            </w:r>
          </w:p>
        </w:tc>
        <w:tc>
          <w:tcPr>
            <w:tcW w:w="709" w:type="dxa"/>
            <w:vAlign w:val="center"/>
          </w:tcPr>
          <w:p w14:paraId="0A095BA3" w14:textId="30DFD152" w:rsidR="0055308B" w:rsidRPr="00664D53" w:rsidRDefault="0055308B" w:rsidP="0055308B">
            <w:pPr>
              <w:pStyle w:val="Corpodetexto"/>
              <w:spacing w:after="0" w:line="360" w:lineRule="auto"/>
              <w:jc w:val="center"/>
              <w:rPr>
                <w:b/>
                <w:bCs/>
                <w:sz w:val="22"/>
                <w:szCs w:val="22"/>
              </w:rPr>
            </w:pPr>
            <w:r w:rsidRPr="00664D53">
              <w:rPr>
                <w:b/>
                <w:sz w:val="22"/>
                <w:szCs w:val="22"/>
              </w:rPr>
              <w:t>03</w:t>
            </w:r>
          </w:p>
        </w:tc>
        <w:tc>
          <w:tcPr>
            <w:tcW w:w="992" w:type="dxa"/>
            <w:vAlign w:val="center"/>
          </w:tcPr>
          <w:p w14:paraId="240D43D9" w14:textId="0E652392" w:rsidR="0055308B" w:rsidRPr="00664D53" w:rsidRDefault="0055308B" w:rsidP="0055308B">
            <w:pPr>
              <w:pStyle w:val="Sumrio1"/>
              <w:spacing w:line="360" w:lineRule="auto"/>
              <w:jc w:val="center"/>
              <w:rPr>
                <w:b/>
                <w:sz w:val="22"/>
                <w:szCs w:val="22"/>
              </w:rPr>
            </w:pPr>
          </w:p>
        </w:tc>
        <w:tc>
          <w:tcPr>
            <w:tcW w:w="1003" w:type="dxa"/>
          </w:tcPr>
          <w:p w14:paraId="2BF0A82F" w14:textId="77777777" w:rsidR="0055308B" w:rsidRPr="00664D53" w:rsidRDefault="0055308B" w:rsidP="0055308B">
            <w:pPr>
              <w:pStyle w:val="Sumrio1"/>
              <w:spacing w:line="360" w:lineRule="auto"/>
              <w:jc w:val="center"/>
              <w:rPr>
                <w:b/>
                <w:sz w:val="22"/>
                <w:szCs w:val="22"/>
              </w:rPr>
            </w:pPr>
          </w:p>
        </w:tc>
      </w:tr>
      <w:tr w:rsidR="002A4B0F" w:rsidRPr="00664D53" w14:paraId="42A8E661" w14:textId="77777777" w:rsidTr="00664D53">
        <w:trPr>
          <w:trHeight w:val="309"/>
          <w:jc w:val="center"/>
        </w:trPr>
        <w:tc>
          <w:tcPr>
            <w:tcW w:w="7229" w:type="dxa"/>
            <w:gridSpan w:val="4"/>
            <w:vAlign w:val="center"/>
          </w:tcPr>
          <w:p w14:paraId="12500F91" w14:textId="77777777" w:rsidR="002A4B0F" w:rsidRPr="00664D53" w:rsidRDefault="002A4B0F" w:rsidP="0019527F">
            <w:pPr>
              <w:pStyle w:val="Corpodetexto"/>
              <w:spacing w:after="0" w:line="360" w:lineRule="auto"/>
              <w:jc w:val="center"/>
              <w:rPr>
                <w:b/>
                <w:sz w:val="22"/>
                <w:szCs w:val="22"/>
              </w:rPr>
            </w:pPr>
            <w:r w:rsidRPr="00664D53">
              <w:rPr>
                <w:b/>
                <w:sz w:val="22"/>
                <w:szCs w:val="22"/>
              </w:rPr>
              <w:t>VALOR TOTAL</w:t>
            </w:r>
          </w:p>
        </w:tc>
        <w:tc>
          <w:tcPr>
            <w:tcW w:w="1995" w:type="dxa"/>
            <w:gridSpan w:val="2"/>
            <w:vAlign w:val="center"/>
          </w:tcPr>
          <w:p w14:paraId="2471F3F6" w14:textId="77777777" w:rsidR="002A4B0F" w:rsidRPr="00664D53" w:rsidRDefault="002A4B0F" w:rsidP="0019527F">
            <w:pPr>
              <w:pStyle w:val="Sumrio1"/>
              <w:spacing w:line="360" w:lineRule="auto"/>
              <w:jc w:val="center"/>
              <w:rPr>
                <w:b/>
                <w:sz w:val="22"/>
                <w:szCs w:val="22"/>
              </w:rPr>
            </w:pPr>
            <w:r w:rsidRPr="00664D53">
              <w:rPr>
                <w:b/>
                <w:sz w:val="22"/>
                <w:szCs w:val="22"/>
              </w:rPr>
              <w:t xml:space="preserve">R$ </w:t>
            </w:r>
          </w:p>
        </w:tc>
      </w:tr>
    </w:tbl>
    <w:p w14:paraId="7C7A5A88" w14:textId="77777777" w:rsidR="006514C7" w:rsidRDefault="006514C7" w:rsidP="00CE3FAB">
      <w:pPr>
        <w:pStyle w:val="Recuodecorpodetexto21"/>
        <w:spacing w:line="360" w:lineRule="auto"/>
        <w:ind w:left="0" w:firstLine="0"/>
        <w:rPr>
          <w:color w:val="000000"/>
          <w:sz w:val="22"/>
          <w:szCs w:val="22"/>
        </w:rPr>
      </w:pPr>
    </w:p>
    <w:p w14:paraId="57B9925B" w14:textId="3319B67B"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lastRenderedPageBreak/>
        <w:t>Até o recebimento da nota de empenho e/ou outro documento correspondente, esta proposta constituirá um compromisso de nossa parte, observada as condições do Edital.</w:t>
      </w:r>
    </w:p>
    <w:p w14:paraId="4C9F42F0" w14:textId="77777777" w:rsidR="006514C7" w:rsidRDefault="006514C7"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264DF6E" w14:textId="77777777" w:rsidR="002A4B0F" w:rsidRDefault="002A4B0F" w:rsidP="00902135">
      <w:pPr>
        <w:pStyle w:val="Corpodetexto"/>
        <w:spacing w:after="0" w:line="360" w:lineRule="auto"/>
        <w:rPr>
          <w:color w:val="000000"/>
          <w:sz w:val="22"/>
          <w:szCs w:val="22"/>
        </w:rPr>
      </w:pPr>
    </w:p>
    <w:p w14:paraId="5C69A992" w14:textId="77777777" w:rsidR="002A4B0F" w:rsidRDefault="002A4B0F"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3591BD58" w14:textId="77777777" w:rsidR="006514C7" w:rsidRDefault="006514C7" w:rsidP="00CE3FAB">
      <w:pPr>
        <w:pStyle w:val="Corpodetexto"/>
        <w:spacing w:after="0" w:line="360" w:lineRule="auto"/>
        <w:jc w:val="center"/>
        <w:rPr>
          <w:color w:val="000000"/>
          <w:sz w:val="22"/>
          <w:szCs w:val="22"/>
        </w:rPr>
      </w:pPr>
    </w:p>
    <w:p w14:paraId="4975BD22" w14:textId="77777777" w:rsidR="002A4B0F" w:rsidRDefault="002A4B0F" w:rsidP="00CE3FAB">
      <w:pPr>
        <w:pStyle w:val="Corpodetexto"/>
        <w:spacing w:after="0" w:line="360" w:lineRule="auto"/>
        <w:jc w:val="center"/>
        <w:rPr>
          <w:color w:val="000000"/>
          <w:sz w:val="22"/>
          <w:szCs w:val="22"/>
        </w:rPr>
      </w:pPr>
    </w:p>
    <w:p w14:paraId="373D5B73" w14:textId="77777777" w:rsidR="002A4B0F" w:rsidRDefault="002A4B0F"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796F56E4" w14:textId="77777777" w:rsidR="002A4B0F" w:rsidRDefault="002A4B0F" w:rsidP="00CE3FAB">
      <w:pPr>
        <w:spacing w:line="360" w:lineRule="auto"/>
        <w:jc w:val="both"/>
        <w:rPr>
          <w:color w:val="000000"/>
          <w:sz w:val="22"/>
          <w:szCs w:val="22"/>
        </w:rPr>
      </w:pPr>
    </w:p>
    <w:p w14:paraId="2F029A85" w14:textId="77777777" w:rsidR="002A4B0F" w:rsidRDefault="002A4B0F" w:rsidP="00CE3FAB">
      <w:pPr>
        <w:spacing w:line="360" w:lineRule="auto"/>
        <w:jc w:val="both"/>
        <w:rPr>
          <w:color w:val="000000"/>
          <w:sz w:val="22"/>
          <w:szCs w:val="22"/>
        </w:rPr>
      </w:pPr>
    </w:p>
    <w:p w14:paraId="0EC17E33" w14:textId="77777777" w:rsidR="002A4B0F" w:rsidRDefault="002A4B0F" w:rsidP="00CE3FAB">
      <w:pPr>
        <w:spacing w:line="360" w:lineRule="auto"/>
        <w:jc w:val="both"/>
        <w:rPr>
          <w:color w:val="000000"/>
          <w:sz w:val="22"/>
          <w:szCs w:val="22"/>
        </w:rPr>
      </w:pPr>
    </w:p>
    <w:p w14:paraId="667BD4AA" w14:textId="77777777" w:rsidR="002A4B0F" w:rsidRDefault="002A4B0F" w:rsidP="00CE3FAB">
      <w:pPr>
        <w:spacing w:line="360" w:lineRule="auto"/>
        <w:jc w:val="both"/>
        <w:rPr>
          <w:color w:val="000000"/>
          <w:sz w:val="22"/>
          <w:szCs w:val="22"/>
        </w:rPr>
      </w:pPr>
    </w:p>
    <w:p w14:paraId="3BA5C623" w14:textId="77777777" w:rsidR="002A4B0F" w:rsidRDefault="002A4B0F" w:rsidP="00CE3FAB">
      <w:pPr>
        <w:spacing w:line="360" w:lineRule="auto"/>
        <w:jc w:val="both"/>
        <w:rPr>
          <w:color w:val="000000"/>
          <w:sz w:val="22"/>
          <w:szCs w:val="22"/>
        </w:rPr>
      </w:pPr>
    </w:p>
    <w:p w14:paraId="31288B80" w14:textId="77777777" w:rsidR="00664D53" w:rsidRDefault="00664D53" w:rsidP="00CE3FAB">
      <w:pPr>
        <w:spacing w:line="360" w:lineRule="auto"/>
        <w:jc w:val="both"/>
        <w:rPr>
          <w:color w:val="000000"/>
          <w:sz w:val="22"/>
          <w:szCs w:val="22"/>
        </w:rPr>
      </w:pPr>
    </w:p>
    <w:p w14:paraId="6EFCF8D7" w14:textId="77777777" w:rsidR="00664D53" w:rsidRDefault="00664D53" w:rsidP="00CE3FAB">
      <w:pPr>
        <w:spacing w:line="360" w:lineRule="auto"/>
        <w:jc w:val="both"/>
        <w:rPr>
          <w:color w:val="000000"/>
          <w:sz w:val="22"/>
          <w:szCs w:val="22"/>
        </w:rPr>
      </w:pPr>
    </w:p>
    <w:p w14:paraId="208138F7" w14:textId="77777777" w:rsidR="00664D53" w:rsidRDefault="00664D53" w:rsidP="00CE3FAB">
      <w:pPr>
        <w:spacing w:line="360" w:lineRule="auto"/>
        <w:jc w:val="both"/>
        <w:rPr>
          <w:color w:val="000000"/>
          <w:sz w:val="22"/>
          <w:szCs w:val="22"/>
        </w:rPr>
      </w:pPr>
    </w:p>
    <w:p w14:paraId="14908E19" w14:textId="77777777" w:rsidR="00664D53" w:rsidRDefault="00664D53" w:rsidP="00CE3FAB">
      <w:pPr>
        <w:spacing w:line="360" w:lineRule="auto"/>
        <w:jc w:val="both"/>
        <w:rPr>
          <w:color w:val="000000"/>
          <w:sz w:val="22"/>
          <w:szCs w:val="22"/>
        </w:rPr>
      </w:pPr>
    </w:p>
    <w:p w14:paraId="30CD6E17" w14:textId="77777777" w:rsidR="00664D53" w:rsidRDefault="00664D53" w:rsidP="00CE3FAB">
      <w:pPr>
        <w:spacing w:line="360" w:lineRule="auto"/>
        <w:jc w:val="both"/>
        <w:rPr>
          <w:color w:val="000000"/>
          <w:sz w:val="22"/>
          <w:szCs w:val="22"/>
        </w:rPr>
      </w:pPr>
    </w:p>
    <w:p w14:paraId="651A7441" w14:textId="77777777" w:rsidR="00664D53" w:rsidRDefault="00664D53" w:rsidP="00CE3FAB">
      <w:pPr>
        <w:spacing w:line="360" w:lineRule="auto"/>
        <w:jc w:val="both"/>
        <w:rPr>
          <w:color w:val="000000"/>
          <w:sz w:val="22"/>
          <w:szCs w:val="22"/>
        </w:rPr>
      </w:pPr>
    </w:p>
    <w:p w14:paraId="436DD412" w14:textId="77777777" w:rsidR="00664D53" w:rsidRDefault="00664D53" w:rsidP="00CE3FAB">
      <w:pPr>
        <w:spacing w:line="360" w:lineRule="auto"/>
        <w:jc w:val="both"/>
        <w:rPr>
          <w:color w:val="000000"/>
          <w:sz w:val="22"/>
          <w:szCs w:val="22"/>
        </w:rPr>
      </w:pPr>
    </w:p>
    <w:p w14:paraId="6FCD3BFB" w14:textId="77777777" w:rsidR="00664D53" w:rsidRDefault="00664D53" w:rsidP="00CE3FAB">
      <w:pPr>
        <w:spacing w:line="360" w:lineRule="auto"/>
        <w:jc w:val="both"/>
        <w:rPr>
          <w:color w:val="000000"/>
          <w:sz w:val="22"/>
          <w:szCs w:val="22"/>
        </w:rPr>
      </w:pPr>
    </w:p>
    <w:p w14:paraId="4CB67ACE" w14:textId="77777777" w:rsidR="00664D53" w:rsidRDefault="00664D53" w:rsidP="00CE3FAB">
      <w:pPr>
        <w:spacing w:line="360" w:lineRule="auto"/>
        <w:jc w:val="both"/>
        <w:rPr>
          <w:color w:val="000000"/>
          <w:sz w:val="22"/>
          <w:szCs w:val="22"/>
        </w:rPr>
      </w:pPr>
    </w:p>
    <w:p w14:paraId="704BC50B" w14:textId="77777777" w:rsidR="00664D53" w:rsidRDefault="00664D53" w:rsidP="00CE3FAB">
      <w:pPr>
        <w:spacing w:line="360" w:lineRule="auto"/>
        <w:jc w:val="both"/>
        <w:rPr>
          <w:color w:val="000000"/>
          <w:sz w:val="22"/>
          <w:szCs w:val="22"/>
        </w:rPr>
      </w:pPr>
    </w:p>
    <w:p w14:paraId="3186A209" w14:textId="77777777" w:rsidR="00664D53" w:rsidRDefault="00664D53" w:rsidP="00CE3FAB">
      <w:pPr>
        <w:spacing w:line="360" w:lineRule="auto"/>
        <w:jc w:val="both"/>
        <w:rPr>
          <w:color w:val="000000"/>
          <w:sz w:val="22"/>
          <w:szCs w:val="22"/>
        </w:rPr>
      </w:pPr>
    </w:p>
    <w:p w14:paraId="2C8E9139" w14:textId="77777777" w:rsidR="00664D53" w:rsidRDefault="00664D53" w:rsidP="00CE3FAB">
      <w:pPr>
        <w:spacing w:line="360" w:lineRule="auto"/>
        <w:jc w:val="both"/>
        <w:rPr>
          <w:color w:val="000000"/>
          <w:sz w:val="22"/>
          <w:szCs w:val="22"/>
        </w:rPr>
      </w:pPr>
    </w:p>
    <w:p w14:paraId="07D37B08" w14:textId="77777777" w:rsidR="00664D53" w:rsidRDefault="00664D53" w:rsidP="00CE3FAB">
      <w:pPr>
        <w:spacing w:line="360" w:lineRule="auto"/>
        <w:jc w:val="both"/>
        <w:rPr>
          <w:color w:val="000000"/>
          <w:sz w:val="22"/>
          <w:szCs w:val="22"/>
        </w:rPr>
      </w:pPr>
    </w:p>
    <w:p w14:paraId="0A12AEB1" w14:textId="77777777" w:rsidR="00664D53" w:rsidRDefault="00664D53" w:rsidP="00CE3FAB">
      <w:pPr>
        <w:spacing w:line="360" w:lineRule="auto"/>
        <w:jc w:val="both"/>
        <w:rPr>
          <w:color w:val="000000"/>
          <w:sz w:val="22"/>
          <w:szCs w:val="22"/>
        </w:rPr>
      </w:pPr>
    </w:p>
    <w:p w14:paraId="10DDBB4E" w14:textId="77777777" w:rsidR="002A4B0F" w:rsidRDefault="002A4B0F" w:rsidP="00CE3FAB">
      <w:pPr>
        <w:spacing w:line="360" w:lineRule="auto"/>
        <w:jc w:val="both"/>
        <w:rPr>
          <w:color w:val="000000"/>
          <w:sz w:val="22"/>
          <w:szCs w:val="22"/>
        </w:rPr>
      </w:pPr>
    </w:p>
    <w:p w14:paraId="0B8CBCF3" w14:textId="77777777" w:rsidR="002A4B0F" w:rsidRDefault="002A4B0F"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2C92979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62C85620" w14:textId="670CBE6C"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75A44184"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471F4A">
        <w:rPr>
          <w:b/>
          <w:bCs/>
          <w:sz w:val="22"/>
          <w:szCs w:val="22"/>
        </w:rPr>
        <w:t>97/2026</w:t>
      </w:r>
    </w:p>
    <w:p w14:paraId="4F54AE51" w14:textId="5C4F42F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35F08">
        <w:rPr>
          <w:rFonts w:ascii="Times New Roman" w:hAnsi="Times New Roman"/>
          <w:sz w:val="22"/>
          <w:szCs w:val="22"/>
        </w:rPr>
        <w:t>6902/2026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7" w:name="_Hlk27657952"/>
      <w:r w:rsidRPr="000E0ED2">
        <w:rPr>
          <w:sz w:val="22"/>
          <w:szCs w:val="22"/>
        </w:rPr>
        <w:t>_____</w:t>
      </w:r>
      <w:bookmarkEnd w:id="17"/>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1A41"/>
    <w:multiLevelType w:val="multilevel"/>
    <w:tmpl w:val="DE9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 w15:restartNumberingAfterBreak="0">
    <w:nsid w:val="039A529A"/>
    <w:multiLevelType w:val="multilevel"/>
    <w:tmpl w:val="3B4C1FE0"/>
    <w:lvl w:ilvl="0">
      <w:start w:val="10"/>
      <w:numFmt w:val="decimal"/>
      <w:lvlText w:val="%1-"/>
      <w:lvlJc w:val="left"/>
      <w:pPr>
        <w:ind w:left="669" w:hanging="384"/>
        <w:jc w:val="left"/>
      </w:pPr>
      <w:rPr>
        <w:rFonts w:ascii="Times New Roman" w:eastAsia="Times New Roman" w:hAnsi="Times New Roman" w:cs="Times New Roman" w:hint="default"/>
        <w:b/>
        <w:bCs/>
        <w:i w:val="0"/>
        <w:iCs w:val="0"/>
        <w:spacing w:val="0"/>
        <w:w w:val="88"/>
        <w:sz w:val="24"/>
        <w:szCs w:val="24"/>
        <w:shd w:val="clear" w:color="auto" w:fill="D3D3D3"/>
        <w:lang w:val="pt-PT" w:eastAsia="en-US" w:bidi="ar-SA"/>
      </w:rPr>
    </w:lvl>
    <w:lvl w:ilvl="1">
      <w:start w:val="1"/>
      <w:numFmt w:val="decimal"/>
      <w:lvlText w:val="%1.%2."/>
      <w:lvlJc w:val="left"/>
      <w:pPr>
        <w:ind w:left="285" w:hanging="687"/>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5" w:hanging="742"/>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285" w:hanging="896"/>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749" w:hanging="896"/>
      </w:pPr>
      <w:rPr>
        <w:rFonts w:hint="default"/>
        <w:lang w:val="pt-PT" w:eastAsia="en-US" w:bidi="ar-SA"/>
      </w:rPr>
    </w:lvl>
    <w:lvl w:ilvl="5">
      <w:numFmt w:val="bullet"/>
      <w:lvlText w:val="•"/>
      <w:lvlJc w:val="left"/>
      <w:pPr>
        <w:ind w:left="4779" w:hanging="896"/>
      </w:pPr>
      <w:rPr>
        <w:rFonts w:hint="default"/>
        <w:lang w:val="pt-PT" w:eastAsia="en-US" w:bidi="ar-SA"/>
      </w:rPr>
    </w:lvl>
    <w:lvl w:ilvl="6">
      <w:numFmt w:val="bullet"/>
      <w:lvlText w:val="•"/>
      <w:lvlJc w:val="left"/>
      <w:pPr>
        <w:ind w:left="5809" w:hanging="896"/>
      </w:pPr>
      <w:rPr>
        <w:rFonts w:hint="default"/>
        <w:lang w:val="pt-PT" w:eastAsia="en-US" w:bidi="ar-SA"/>
      </w:rPr>
    </w:lvl>
    <w:lvl w:ilvl="7">
      <w:numFmt w:val="bullet"/>
      <w:lvlText w:val="•"/>
      <w:lvlJc w:val="left"/>
      <w:pPr>
        <w:ind w:left="6838" w:hanging="896"/>
      </w:pPr>
      <w:rPr>
        <w:rFonts w:hint="default"/>
        <w:lang w:val="pt-PT" w:eastAsia="en-US" w:bidi="ar-SA"/>
      </w:rPr>
    </w:lvl>
    <w:lvl w:ilvl="8">
      <w:numFmt w:val="bullet"/>
      <w:lvlText w:val="•"/>
      <w:lvlJc w:val="left"/>
      <w:pPr>
        <w:ind w:left="7868" w:hanging="896"/>
      </w:pPr>
      <w:rPr>
        <w:rFonts w:hint="default"/>
        <w:lang w:val="pt-PT" w:eastAsia="en-US" w:bidi="ar-SA"/>
      </w:rPr>
    </w:lvl>
  </w:abstractNum>
  <w:abstractNum w:abstractNumId="3" w15:restartNumberingAfterBreak="0">
    <w:nsid w:val="04DA4C7C"/>
    <w:multiLevelType w:val="hybridMultilevel"/>
    <w:tmpl w:val="CCA8FC98"/>
    <w:lvl w:ilvl="0" w:tplc="0E30A322">
      <w:start w:val="1"/>
      <w:numFmt w:val="lowerLetter"/>
      <w:lvlText w:val="%1)"/>
      <w:lvlJc w:val="left"/>
      <w:pPr>
        <w:ind w:left="285" w:hanging="245"/>
        <w:jc w:val="right"/>
      </w:pPr>
      <w:rPr>
        <w:rFonts w:ascii="Times New Roman" w:eastAsia="Times New Roman" w:hAnsi="Times New Roman" w:cs="Times New Roman" w:hint="default"/>
        <w:b/>
        <w:bCs/>
        <w:i w:val="0"/>
        <w:iCs w:val="0"/>
        <w:spacing w:val="0"/>
        <w:w w:val="100"/>
        <w:sz w:val="24"/>
        <w:szCs w:val="24"/>
        <w:lang w:val="pt-PT" w:eastAsia="en-US" w:bidi="ar-SA"/>
      </w:rPr>
    </w:lvl>
    <w:lvl w:ilvl="1" w:tplc="F9ACF884">
      <w:numFmt w:val="bullet"/>
      <w:lvlText w:val="•"/>
      <w:lvlJc w:val="left"/>
      <w:pPr>
        <w:ind w:left="1244" w:hanging="245"/>
      </w:pPr>
      <w:rPr>
        <w:rFonts w:hint="default"/>
        <w:lang w:val="pt-PT" w:eastAsia="en-US" w:bidi="ar-SA"/>
      </w:rPr>
    </w:lvl>
    <w:lvl w:ilvl="2" w:tplc="8CAAEE08">
      <w:numFmt w:val="bullet"/>
      <w:lvlText w:val="•"/>
      <w:lvlJc w:val="left"/>
      <w:pPr>
        <w:ind w:left="2209" w:hanging="245"/>
      </w:pPr>
      <w:rPr>
        <w:rFonts w:hint="default"/>
        <w:lang w:val="pt-PT" w:eastAsia="en-US" w:bidi="ar-SA"/>
      </w:rPr>
    </w:lvl>
    <w:lvl w:ilvl="3" w:tplc="6C740044">
      <w:numFmt w:val="bullet"/>
      <w:lvlText w:val="•"/>
      <w:lvlJc w:val="left"/>
      <w:pPr>
        <w:ind w:left="3174" w:hanging="245"/>
      </w:pPr>
      <w:rPr>
        <w:rFonts w:hint="default"/>
        <w:lang w:val="pt-PT" w:eastAsia="en-US" w:bidi="ar-SA"/>
      </w:rPr>
    </w:lvl>
    <w:lvl w:ilvl="4" w:tplc="6EB221C6">
      <w:numFmt w:val="bullet"/>
      <w:lvlText w:val="•"/>
      <w:lvlJc w:val="left"/>
      <w:pPr>
        <w:ind w:left="4139" w:hanging="245"/>
      </w:pPr>
      <w:rPr>
        <w:rFonts w:hint="default"/>
        <w:lang w:val="pt-PT" w:eastAsia="en-US" w:bidi="ar-SA"/>
      </w:rPr>
    </w:lvl>
    <w:lvl w:ilvl="5" w:tplc="1F7C5E26">
      <w:numFmt w:val="bullet"/>
      <w:lvlText w:val="•"/>
      <w:lvlJc w:val="left"/>
      <w:pPr>
        <w:ind w:left="5104" w:hanging="245"/>
      </w:pPr>
      <w:rPr>
        <w:rFonts w:hint="default"/>
        <w:lang w:val="pt-PT" w:eastAsia="en-US" w:bidi="ar-SA"/>
      </w:rPr>
    </w:lvl>
    <w:lvl w:ilvl="6" w:tplc="6C046F92">
      <w:numFmt w:val="bullet"/>
      <w:lvlText w:val="•"/>
      <w:lvlJc w:val="left"/>
      <w:pPr>
        <w:ind w:left="6068" w:hanging="245"/>
      </w:pPr>
      <w:rPr>
        <w:rFonts w:hint="default"/>
        <w:lang w:val="pt-PT" w:eastAsia="en-US" w:bidi="ar-SA"/>
      </w:rPr>
    </w:lvl>
    <w:lvl w:ilvl="7" w:tplc="9BE0672E">
      <w:numFmt w:val="bullet"/>
      <w:lvlText w:val="•"/>
      <w:lvlJc w:val="left"/>
      <w:pPr>
        <w:ind w:left="7033" w:hanging="245"/>
      </w:pPr>
      <w:rPr>
        <w:rFonts w:hint="default"/>
        <w:lang w:val="pt-PT" w:eastAsia="en-US" w:bidi="ar-SA"/>
      </w:rPr>
    </w:lvl>
    <w:lvl w:ilvl="8" w:tplc="AB1CC034">
      <w:numFmt w:val="bullet"/>
      <w:lvlText w:val="•"/>
      <w:lvlJc w:val="left"/>
      <w:pPr>
        <w:ind w:left="7998" w:hanging="245"/>
      </w:pPr>
      <w:rPr>
        <w:rFonts w:hint="default"/>
        <w:lang w:val="pt-PT" w:eastAsia="en-US" w:bidi="ar-SA"/>
      </w:rPr>
    </w:lvl>
  </w:abstractNum>
  <w:abstractNum w:abstractNumId="4" w15:restartNumberingAfterBreak="0">
    <w:nsid w:val="04E023B0"/>
    <w:multiLevelType w:val="multilevel"/>
    <w:tmpl w:val="8E888984"/>
    <w:lvl w:ilvl="0">
      <w:start w:val="3"/>
      <w:numFmt w:val="decimal"/>
      <w:lvlText w:val="%1-"/>
      <w:lvlJc w:val="left"/>
      <w:pPr>
        <w:ind w:left="568" w:hanging="284"/>
        <w:jc w:val="left"/>
      </w:pPr>
      <w:rPr>
        <w:rFonts w:ascii="Times New Roman" w:eastAsia="Times New Roman" w:hAnsi="Times New Roman" w:cs="Times New Roman" w:hint="default"/>
        <w:b/>
        <w:bCs/>
        <w:i w:val="0"/>
        <w:iCs w:val="0"/>
        <w:spacing w:val="-1"/>
        <w:w w:val="88"/>
        <w:sz w:val="24"/>
        <w:szCs w:val="24"/>
        <w:shd w:val="clear" w:color="auto" w:fill="D3D3D3"/>
        <w:lang w:val="pt-PT" w:eastAsia="en-US" w:bidi="ar-SA"/>
      </w:rPr>
    </w:lvl>
    <w:lvl w:ilvl="1">
      <w:start w:val="1"/>
      <w:numFmt w:val="decimal"/>
      <w:lvlText w:val="%1.%2"/>
      <w:lvlJc w:val="left"/>
      <w:pPr>
        <w:ind w:left="285" w:hanging="70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40" w:hanging="704"/>
      </w:pPr>
      <w:rPr>
        <w:rFonts w:hint="default"/>
        <w:lang w:val="pt-PT" w:eastAsia="en-US" w:bidi="ar-SA"/>
      </w:rPr>
    </w:lvl>
    <w:lvl w:ilvl="3">
      <w:numFmt w:val="bullet"/>
      <w:lvlText w:val="•"/>
      <w:lvlJc w:val="left"/>
      <w:pPr>
        <w:ind w:left="1801" w:hanging="704"/>
      </w:pPr>
      <w:rPr>
        <w:rFonts w:hint="default"/>
        <w:lang w:val="pt-PT" w:eastAsia="en-US" w:bidi="ar-SA"/>
      </w:rPr>
    </w:lvl>
    <w:lvl w:ilvl="4">
      <w:numFmt w:val="bullet"/>
      <w:lvlText w:val="•"/>
      <w:lvlJc w:val="left"/>
      <w:pPr>
        <w:ind w:left="2962" w:hanging="704"/>
      </w:pPr>
      <w:rPr>
        <w:rFonts w:hint="default"/>
        <w:lang w:val="pt-PT" w:eastAsia="en-US" w:bidi="ar-SA"/>
      </w:rPr>
    </w:lvl>
    <w:lvl w:ilvl="5">
      <w:numFmt w:val="bullet"/>
      <w:lvlText w:val="•"/>
      <w:lvlJc w:val="left"/>
      <w:pPr>
        <w:ind w:left="4123" w:hanging="704"/>
      </w:pPr>
      <w:rPr>
        <w:rFonts w:hint="default"/>
        <w:lang w:val="pt-PT" w:eastAsia="en-US" w:bidi="ar-SA"/>
      </w:rPr>
    </w:lvl>
    <w:lvl w:ilvl="6">
      <w:numFmt w:val="bullet"/>
      <w:lvlText w:val="•"/>
      <w:lvlJc w:val="left"/>
      <w:pPr>
        <w:ind w:left="5284" w:hanging="704"/>
      </w:pPr>
      <w:rPr>
        <w:rFonts w:hint="default"/>
        <w:lang w:val="pt-PT" w:eastAsia="en-US" w:bidi="ar-SA"/>
      </w:rPr>
    </w:lvl>
    <w:lvl w:ilvl="7">
      <w:numFmt w:val="bullet"/>
      <w:lvlText w:val="•"/>
      <w:lvlJc w:val="left"/>
      <w:pPr>
        <w:ind w:left="6445" w:hanging="704"/>
      </w:pPr>
      <w:rPr>
        <w:rFonts w:hint="default"/>
        <w:lang w:val="pt-PT" w:eastAsia="en-US" w:bidi="ar-SA"/>
      </w:rPr>
    </w:lvl>
    <w:lvl w:ilvl="8">
      <w:numFmt w:val="bullet"/>
      <w:lvlText w:val="•"/>
      <w:lvlJc w:val="left"/>
      <w:pPr>
        <w:ind w:left="7606" w:hanging="704"/>
      </w:pPr>
      <w:rPr>
        <w:rFonts w:hint="default"/>
        <w:lang w:val="pt-PT" w:eastAsia="en-US" w:bidi="ar-SA"/>
      </w:rPr>
    </w:lvl>
  </w:abstractNum>
  <w:abstractNum w:abstractNumId="5"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7"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B642795"/>
    <w:multiLevelType w:val="multilevel"/>
    <w:tmpl w:val="5880B42A"/>
    <w:lvl w:ilvl="0">
      <w:start w:val="13"/>
      <w:numFmt w:val="decimal"/>
      <w:lvlText w:val="%1"/>
      <w:lvlJc w:val="left"/>
      <w:pPr>
        <w:ind w:left="285" w:hanging="728"/>
        <w:jc w:val="left"/>
      </w:pPr>
      <w:rPr>
        <w:rFonts w:hint="default"/>
        <w:lang w:val="pt-PT" w:eastAsia="en-US" w:bidi="ar-SA"/>
      </w:rPr>
    </w:lvl>
    <w:lvl w:ilvl="1">
      <w:start w:val="3"/>
      <w:numFmt w:val="decimal"/>
      <w:lvlText w:val="%1.%2"/>
      <w:lvlJc w:val="left"/>
      <w:pPr>
        <w:ind w:left="285" w:hanging="728"/>
        <w:jc w:val="left"/>
      </w:pPr>
      <w:rPr>
        <w:rFonts w:hint="default"/>
        <w:lang w:val="pt-PT" w:eastAsia="en-US" w:bidi="ar-SA"/>
      </w:rPr>
    </w:lvl>
    <w:lvl w:ilvl="2">
      <w:start w:val="1"/>
      <w:numFmt w:val="decimal"/>
      <w:lvlText w:val="%1.%2.%3."/>
      <w:lvlJc w:val="left"/>
      <w:pPr>
        <w:ind w:left="285" w:hanging="72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74" w:hanging="728"/>
      </w:pPr>
      <w:rPr>
        <w:rFonts w:hint="default"/>
        <w:lang w:val="pt-PT" w:eastAsia="en-US" w:bidi="ar-SA"/>
      </w:rPr>
    </w:lvl>
    <w:lvl w:ilvl="4">
      <w:numFmt w:val="bullet"/>
      <w:lvlText w:val="•"/>
      <w:lvlJc w:val="left"/>
      <w:pPr>
        <w:ind w:left="4139" w:hanging="728"/>
      </w:pPr>
      <w:rPr>
        <w:rFonts w:hint="default"/>
        <w:lang w:val="pt-PT" w:eastAsia="en-US" w:bidi="ar-SA"/>
      </w:rPr>
    </w:lvl>
    <w:lvl w:ilvl="5">
      <w:numFmt w:val="bullet"/>
      <w:lvlText w:val="•"/>
      <w:lvlJc w:val="left"/>
      <w:pPr>
        <w:ind w:left="5104" w:hanging="728"/>
      </w:pPr>
      <w:rPr>
        <w:rFonts w:hint="default"/>
        <w:lang w:val="pt-PT" w:eastAsia="en-US" w:bidi="ar-SA"/>
      </w:rPr>
    </w:lvl>
    <w:lvl w:ilvl="6">
      <w:numFmt w:val="bullet"/>
      <w:lvlText w:val="•"/>
      <w:lvlJc w:val="left"/>
      <w:pPr>
        <w:ind w:left="6068" w:hanging="728"/>
      </w:pPr>
      <w:rPr>
        <w:rFonts w:hint="default"/>
        <w:lang w:val="pt-PT" w:eastAsia="en-US" w:bidi="ar-SA"/>
      </w:rPr>
    </w:lvl>
    <w:lvl w:ilvl="7">
      <w:numFmt w:val="bullet"/>
      <w:lvlText w:val="•"/>
      <w:lvlJc w:val="left"/>
      <w:pPr>
        <w:ind w:left="7033"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0"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12"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B561FF"/>
    <w:multiLevelType w:val="multilevel"/>
    <w:tmpl w:val="7484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1FB171D7"/>
    <w:multiLevelType w:val="hybridMultilevel"/>
    <w:tmpl w:val="43961E74"/>
    <w:lvl w:ilvl="0" w:tplc="972A98F4">
      <w:start w:val="1"/>
      <w:numFmt w:val="lowerLetter"/>
      <w:lvlText w:val="%1."/>
      <w:lvlJc w:val="left"/>
      <w:pPr>
        <w:ind w:left="597" w:hanging="312"/>
        <w:jc w:val="left"/>
      </w:pPr>
      <w:rPr>
        <w:rFonts w:ascii="Times New Roman" w:eastAsia="Times New Roman" w:hAnsi="Times New Roman" w:cs="Times New Roman" w:hint="default"/>
        <w:b/>
        <w:bCs/>
        <w:i w:val="0"/>
        <w:iCs w:val="0"/>
        <w:spacing w:val="0"/>
        <w:w w:val="100"/>
        <w:sz w:val="24"/>
        <w:szCs w:val="24"/>
        <w:lang w:val="pt-PT" w:eastAsia="en-US" w:bidi="ar-SA"/>
      </w:rPr>
    </w:lvl>
    <w:lvl w:ilvl="1" w:tplc="47980DB2">
      <w:numFmt w:val="bullet"/>
      <w:lvlText w:val="•"/>
      <w:lvlJc w:val="left"/>
      <w:pPr>
        <w:ind w:left="1532" w:hanging="312"/>
      </w:pPr>
      <w:rPr>
        <w:rFonts w:hint="default"/>
        <w:lang w:val="pt-PT" w:eastAsia="en-US" w:bidi="ar-SA"/>
      </w:rPr>
    </w:lvl>
    <w:lvl w:ilvl="2" w:tplc="C3B8097A">
      <w:numFmt w:val="bullet"/>
      <w:lvlText w:val="•"/>
      <w:lvlJc w:val="left"/>
      <w:pPr>
        <w:ind w:left="2465" w:hanging="312"/>
      </w:pPr>
      <w:rPr>
        <w:rFonts w:hint="default"/>
        <w:lang w:val="pt-PT" w:eastAsia="en-US" w:bidi="ar-SA"/>
      </w:rPr>
    </w:lvl>
    <w:lvl w:ilvl="3" w:tplc="F3464A70">
      <w:numFmt w:val="bullet"/>
      <w:lvlText w:val="•"/>
      <w:lvlJc w:val="left"/>
      <w:pPr>
        <w:ind w:left="3398" w:hanging="312"/>
      </w:pPr>
      <w:rPr>
        <w:rFonts w:hint="default"/>
        <w:lang w:val="pt-PT" w:eastAsia="en-US" w:bidi="ar-SA"/>
      </w:rPr>
    </w:lvl>
    <w:lvl w:ilvl="4" w:tplc="2B20C412">
      <w:numFmt w:val="bullet"/>
      <w:lvlText w:val="•"/>
      <w:lvlJc w:val="left"/>
      <w:pPr>
        <w:ind w:left="4331" w:hanging="312"/>
      </w:pPr>
      <w:rPr>
        <w:rFonts w:hint="default"/>
        <w:lang w:val="pt-PT" w:eastAsia="en-US" w:bidi="ar-SA"/>
      </w:rPr>
    </w:lvl>
    <w:lvl w:ilvl="5" w:tplc="8D962686">
      <w:numFmt w:val="bullet"/>
      <w:lvlText w:val="•"/>
      <w:lvlJc w:val="left"/>
      <w:pPr>
        <w:ind w:left="5264" w:hanging="312"/>
      </w:pPr>
      <w:rPr>
        <w:rFonts w:hint="default"/>
        <w:lang w:val="pt-PT" w:eastAsia="en-US" w:bidi="ar-SA"/>
      </w:rPr>
    </w:lvl>
    <w:lvl w:ilvl="6" w:tplc="5474713E">
      <w:numFmt w:val="bullet"/>
      <w:lvlText w:val="•"/>
      <w:lvlJc w:val="left"/>
      <w:pPr>
        <w:ind w:left="6196" w:hanging="312"/>
      </w:pPr>
      <w:rPr>
        <w:rFonts w:hint="default"/>
        <w:lang w:val="pt-PT" w:eastAsia="en-US" w:bidi="ar-SA"/>
      </w:rPr>
    </w:lvl>
    <w:lvl w:ilvl="7" w:tplc="B7B2CDF2">
      <w:numFmt w:val="bullet"/>
      <w:lvlText w:val="•"/>
      <w:lvlJc w:val="left"/>
      <w:pPr>
        <w:ind w:left="7129" w:hanging="312"/>
      </w:pPr>
      <w:rPr>
        <w:rFonts w:hint="default"/>
        <w:lang w:val="pt-PT" w:eastAsia="en-US" w:bidi="ar-SA"/>
      </w:rPr>
    </w:lvl>
    <w:lvl w:ilvl="8" w:tplc="5AEC98F6">
      <w:numFmt w:val="bullet"/>
      <w:lvlText w:val="•"/>
      <w:lvlJc w:val="left"/>
      <w:pPr>
        <w:ind w:left="8062" w:hanging="312"/>
      </w:pPr>
      <w:rPr>
        <w:rFonts w:hint="default"/>
        <w:lang w:val="pt-PT" w:eastAsia="en-US" w:bidi="ar-SA"/>
      </w:rPr>
    </w:lvl>
  </w:abstractNum>
  <w:abstractNum w:abstractNumId="20"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2"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24"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25"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E46B23"/>
    <w:multiLevelType w:val="multilevel"/>
    <w:tmpl w:val="BC823858"/>
    <w:lvl w:ilvl="0">
      <w:start w:val="1"/>
      <w:numFmt w:val="decimal"/>
      <w:lvlText w:val="%1"/>
      <w:lvlJc w:val="left"/>
      <w:pPr>
        <w:ind w:left="372" w:hanging="372"/>
      </w:pPr>
      <w:rPr>
        <w:rFonts w:hint="default"/>
        <w:color w:val="auto"/>
      </w:rPr>
    </w:lvl>
    <w:lvl w:ilvl="1">
      <w:start w:val="1"/>
      <w:numFmt w:val="decimal"/>
      <w:lvlText w:val="%1.%2"/>
      <w:lvlJc w:val="left"/>
      <w:pPr>
        <w:ind w:left="372" w:hanging="372"/>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D494843"/>
    <w:multiLevelType w:val="multilevel"/>
    <w:tmpl w:val="0DACF1DE"/>
    <w:lvl w:ilvl="0">
      <w:start w:val="8"/>
      <w:numFmt w:val="decimal"/>
      <w:lvlText w:val="%1."/>
      <w:lvlJc w:val="left"/>
      <w:pPr>
        <w:ind w:left="660" w:hanging="660"/>
      </w:pPr>
      <w:rPr>
        <w:rFonts w:hint="default"/>
        <w:b/>
      </w:rPr>
    </w:lvl>
    <w:lvl w:ilvl="1">
      <w:start w:val="1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ED072ED"/>
    <w:multiLevelType w:val="hybridMultilevel"/>
    <w:tmpl w:val="965E2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35"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36"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37"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42"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5447702C"/>
    <w:multiLevelType w:val="multilevel"/>
    <w:tmpl w:val="DDFCC54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7"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48"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9"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3"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5ED85420"/>
    <w:multiLevelType w:val="hybridMultilevel"/>
    <w:tmpl w:val="53B4AF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6" w15:restartNumberingAfterBreak="0">
    <w:nsid w:val="641D08C5"/>
    <w:multiLevelType w:val="hybridMultilevel"/>
    <w:tmpl w:val="13CA8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67591B67"/>
    <w:multiLevelType w:val="hybridMultilevel"/>
    <w:tmpl w:val="02E8F42A"/>
    <w:lvl w:ilvl="0" w:tplc="7338B4B8">
      <w:start w:val="1"/>
      <w:numFmt w:val="lowerLetter"/>
      <w:lvlText w:val="%1)"/>
      <w:lvlJc w:val="left"/>
      <w:pPr>
        <w:ind w:left="734" w:hanging="44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7985180">
      <w:numFmt w:val="bullet"/>
      <w:lvlText w:val=""/>
      <w:lvlJc w:val="left"/>
      <w:pPr>
        <w:ind w:left="429" w:hanging="706"/>
      </w:pPr>
      <w:rPr>
        <w:rFonts w:ascii="Wingdings" w:eastAsia="Wingdings" w:hAnsi="Wingdings" w:cs="Wingdings" w:hint="default"/>
        <w:b w:val="0"/>
        <w:bCs w:val="0"/>
        <w:i w:val="0"/>
        <w:iCs w:val="0"/>
        <w:spacing w:val="0"/>
        <w:w w:val="100"/>
        <w:sz w:val="24"/>
        <w:szCs w:val="24"/>
        <w:lang w:val="pt-PT" w:eastAsia="en-US" w:bidi="ar-SA"/>
      </w:rPr>
    </w:lvl>
    <w:lvl w:ilvl="2" w:tplc="0748D758">
      <w:numFmt w:val="bullet"/>
      <w:lvlText w:val="•"/>
      <w:lvlJc w:val="left"/>
      <w:pPr>
        <w:ind w:left="1760" w:hanging="706"/>
      </w:pPr>
      <w:rPr>
        <w:rFonts w:hint="default"/>
        <w:lang w:val="pt-PT" w:eastAsia="en-US" w:bidi="ar-SA"/>
      </w:rPr>
    </w:lvl>
    <w:lvl w:ilvl="3" w:tplc="0470947C">
      <w:numFmt w:val="bullet"/>
      <w:lvlText w:val="•"/>
      <w:lvlJc w:val="left"/>
      <w:pPr>
        <w:ind w:left="2781" w:hanging="706"/>
      </w:pPr>
      <w:rPr>
        <w:rFonts w:hint="default"/>
        <w:lang w:val="pt-PT" w:eastAsia="en-US" w:bidi="ar-SA"/>
      </w:rPr>
    </w:lvl>
    <w:lvl w:ilvl="4" w:tplc="E4F40B1E">
      <w:numFmt w:val="bullet"/>
      <w:lvlText w:val="•"/>
      <w:lvlJc w:val="left"/>
      <w:pPr>
        <w:ind w:left="3802" w:hanging="706"/>
      </w:pPr>
      <w:rPr>
        <w:rFonts w:hint="default"/>
        <w:lang w:val="pt-PT" w:eastAsia="en-US" w:bidi="ar-SA"/>
      </w:rPr>
    </w:lvl>
    <w:lvl w:ilvl="5" w:tplc="C2D27054">
      <w:numFmt w:val="bullet"/>
      <w:lvlText w:val="•"/>
      <w:lvlJc w:val="left"/>
      <w:pPr>
        <w:ind w:left="4823" w:hanging="706"/>
      </w:pPr>
      <w:rPr>
        <w:rFonts w:hint="default"/>
        <w:lang w:val="pt-PT" w:eastAsia="en-US" w:bidi="ar-SA"/>
      </w:rPr>
    </w:lvl>
    <w:lvl w:ilvl="6" w:tplc="DEEA64EA">
      <w:numFmt w:val="bullet"/>
      <w:lvlText w:val="•"/>
      <w:lvlJc w:val="left"/>
      <w:pPr>
        <w:ind w:left="5844" w:hanging="706"/>
      </w:pPr>
      <w:rPr>
        <w:rFonts w:hint="default"/>
        <w:lang w:val="pt-PT" w:eastAsia="en-US" w:bidi="ar-SA"/>
      </w:rPr>
    </w:lvl>
    <w:lvl w:ilvl="7" w:tplc="D0666772">
      <w:numFmt w:val="bullet"/>
      <w:lvlText w:val="•"/>
      <w:lvlJc w:val="left"/>
      <w:pPr>
        <w:ind w:left="6865" w:hanging="706"/>
      </w:pPr>
      <w:rPr>
        <w:rFonts w:hint="default"/>
        <w:lang w:val="pt-PT" w:eastAsia="en-US" w:bidi="ar-SA"/>
      </w:rPr>
    </w:lvl>
    <w:lvl w:ilvl="8" w:tplc="E5826554">
      <w:numFmt w:val="bullet"/>
      <w:lvlText w:val="•"/>
      <w:lvlJc w:val="left"/>
      <w:pPr>
        <w:ind w:left="7886" w:hanging="706"/>
      </w:pPr>
      <w:rPr>
        <w:rFonts w:hint="default"/>
        <w:lang w:val="pt-PT" w:eastAsia="en-US" w:bidi="ar-SA"/>
      </w:rPr>
    </w:lvl>
  </w:abstractNum>
  <w:abstractNum w:abstractNumId="58"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78B6F38"/>
    <w:multiLevelType w:val="hybridMultilevel"/>
    <w:tmpl w:val="E6366B32"/>
    <w:lvl w:ilvl="0" w:tplc="04160001">
      <w:start w:val="1"/>
      <w:numFmt w:val="bullet"/>
      <w:lvlText w:val=""/>
      <w:lvlJc w:val="left"/>
      <w:pPr>
        <w:ind w:left="720" w:hanging="360"/>
      </w:pPr>
      <w:rPr>
        <w:rFonts w:ascii="Symbol" w:hAnsi="Symbol" w:hint="default"/>
      </w:rPr>
    </w:lvl>
    <w:lvl w:ilvl="1" w:tplc="D116D43C">
      <w:numFmt w:val="bullet"/>
      <w:lvlText w:val="•"/>
      <w:lvlJc w:val="left"/>
      <w:pPr>
        <w:ind w:left="1440" w:hanging="360"/>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65"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6" w15:restartNumberingAfterBreak="0">
    <w:nsid w:val="7EF01B22"/>
    <w:multiLevelType w:val="hybridMultilevel"/>
    <w:tmpl w:val="65DE8F10"/>
    <w:lvl w:ilvl="0" w:tplc="D7509102">
      <w:start w:val="2"/>
      <w:numFmt w:val="decimal"/>
      <w:lvlText w:val="%1"/>
      <w:lvlJc w:val="left"/>
      <w:pPr>
        <w:ind w:left="772" w:hanging="344"/>
        <w:jc w:val="right"/>
      </w:pPr>
      <w:rPr>
        <w:rFonts w:ascii="Times New Roman" w:eastAsia="Times New Roman" w:hAnsi="Times New Roman" w:cs="Times New Roman" w:hint="default"/>
        <w:b/>
        <w:bCs/>
        <w:i w:val="0"/>
        <w:iCs w:val="0"/>
        <w:spacing w:val="0"/>
        <w:w w:val="78"/>
        <w:sz w:val="24"/>
        <w:szCs w:val="24"/>
        <w:lang w:val="pt-PT" w:eastAsia="en-US" w:bidi="ar-SA"/>
      </w:rPr>
    </w:lvl>
    <w:lvl w:ilvl="1" w:tplc="B34E5B86">
      <w:numFmt w:val="bullet"/>
      <w:lvlText w:val="•"/>
      <w:lvlJc w:val="left"/>
      <w:pPr>
        <w:ind w:left="895" w:hanging="344"/>
      </w:pPr>
      <w:rPr>
        <w:rFonts w:hint="default"/>
        <w:lang w:val="pt-PT" w:eastAsia="en-US" w:bidi="ar-SA"/>
      </w:rPr>
    </w:lvl>
    <w:lvl w:ilvl="2" w:tplc="C016C376">
      <w:numFmt w:val="bullet"/>
      <w:lvlText w:val="•"/>
      <w:lvlJc w:val="left"/>
      <w:pPr>
        <w:ind w:left="1010" w:hanging="344"/>
      </w:pPr>
      <w:rPr>
        <w:rFonts w:hint="default"/>
        <w:lang w:val="pt-PT" w:eastAsia="en-US" w:bidi="ar-SA"/>
      </w:rPr>
    </w:lvl>
    <w:lvl w:ilvl="3" w:tplc="1F3CB04E">
      <w:numFmt w:val="bullet"/>
      <w:lvlText w:val="•"/>
      <w:lvlJc w:val="left"/>
      <w:pPr>
        <w:ind w:left="1125" w:hanging="344"/>
      </w:pPr>
      <w:rPr>
        <w:rFonts w:hint="default"/>
        <w:lang w:val="pt-PT" w:eastAsia="en-US" w:bidi="ar-SA"/>
      </w:rPr>
    </w:lvl>
    <w:lvl w:ilvl="4" w:tplc="28E683D8">
      <w:numFmt w:val="bullet"/>
      <w:lvlText w:val="•"/>
      <w:lvlJc w:val="left"/>
      <w:pPr>
        <w:ind w:left="1240" w:hanging="344"/>
      </w:pPr>
      <w:rPr>
        <w:rFonts w:hint="default"/>
        <w:lang w:val="pt-PT" w:eastAsia="en-US" w:bidi="ar-SA"/>
      </w:rPr>
    </w:lvl>
    <w:lvl w:ilvl="5" w:tplc="763E9BC2">
      <w:numFmt w:val="bullet"/>
      <w:lvlText w:val="•"/>
      <w:lvlJc w:val="left"/>
      <w:pPr>
        <w:ind w:left="1356" w:hanging="344"/>
      </w:pPr>
      <w:rPr>
        <w:rFonts w:hint="default"/>
        <w:lang w:val="pt-PT" w:eastAsia="en-US" w:bidi="ar-SA"/>
      </w:rPr>
    </w:lvl>
    <w:lvl w:ilvl="6" w:tplc="DE7CE2A2">
      <w:numFmt w:val="bullet"/>
      <w:lvlText w:val="•"/>
      <w:lvlJc w:val="left"/>
      <w:pPr>
        <w:ind w:left="1471" w:hanging="344"/>
      </w:pPr>
      <w:rPr>
        <w:rFonts w:hint="default"/>
        <w:lang w:val="pt-PT" w:eastAsia="en-US" w:bidi="ar-SA"/>
      </w:rPr>
    </w:lvl>
    <w:lvl w:ilvl="7" w:tplc="04627DAA">
      <w:numFmt w:val="bullet"/>
      <w:lvlText w:val="•"/>
      <w:lvlJc w:val="left"/>
      <w:pPr>
        <w:ind w:left="1586" w:hanging="344"/>
      </w:pPr>
      <w:rPr>
        <w:rFonts w:hint="default"/>
        <w:lang w:val="pt-PT" w:eastAsia="en-US" w:bidi="ar-SA"/>
      </w:rPr>
    </w:lvl>
    <w:lvl w:ilvl="8" w:tplc="554A7A78">
      <w:numFmt w:val="bullet"/>
      <w:lvlText w:val="•"/>
      <w:lvlJc w:val="left"/>
      <w:pPr>
        <w:ind w:left="1701" w:hanging="344"/>
      </w:pPr>
      <w:rPr>
        <w:rFonts w:hint="default"/>
        <w:lang w:val="pt-PT" w:eastAsia="en-US" w:bidi="ar-SA"/>
      </w:rPr>
    </w:lvl>
  </w:abstractNum>
  <w:num w:numId="1" w16cid:durableId="2737503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7"/>
  </w:num>
  <w:num w:numId="7" w16cid:durableId="990137557">
    <w:abstractNumId w:val="50"/>
  </w:num>
  <w:num w:numId="8" w16cid:durableId="2050373737">
    <w:abstractNumId w:val="40"/>
  </w:num>
  <w:num w:numId="9" w16cid:durableId="9273504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34"/>
  </w:num>
  <w:num w:numId="12" w16cid:durableId="1967540442">
    <w:abstractNumId w:val="53"/>
  </w:num>
  <w:num w:numId="13" w16cid:durableId="1062556003">
    <w:abstractNumId w:val="8"/>
  </w:num>
  <w:num w:numId="14" w16cid:durableId="2075614979">
    <w:abstractNumId w:val="55"/>
  </w:num>
  <w:num w:numId="15" w16cid:durableId="1714192337">
    <w:abstractNumId w:val="26"/>
  </w:num>
  <w:num w:numId="16" w16cid:durableId="1649557063">
    <w:abstractNumId w:val="52"/>
  </w:num>
  <w:num w:numId="17" w16cid:durableId="1411151737">
    <w:abstractNumId w:val="58"/>
  </w:num>
  <w:num w:numId="18" w16cid:durableId="1305351976">
    <w:abstractNumId w:val="5"/>
  </w:num>
  <w:num w:numId="19" w16cid:durableId="238908558">
    <w:abstractNumId w:val="42"/>
  </w:num>
  <w:num w:numId="20" w16cid:durableId="180507477">
    <w:abstractNumId w:val="37"/>
  </w:num>
  <w:num w:numId="21" w16cid:durableId="1186166207">
    <w:abstractNumId w:val="49"/>
  </w:num>
  <w:num w:numId="22" w16cid:durableId="1720468415">
    <w:abstractNumId w:val="6"/>
  </w:num>
  <w:num w:numId="23" w16cid:durableId="1087115786">
    <w:abstractNumId w:val="63"/>
    <w:lvlOverride w:ilvl="0">
      <w:lvl w:ilvl="0">
        <w:numFmt w:val="lowerLetter"/>
        <w:lvlText w:val="%1."/>
        <w:lvlJc w:val="left"/>
      </w:lvl>
    </w:lvlOverride>
  </w:num>
  <w:num w:numId="24" w16cid:durableId="493883107">
    <w:abstractNumId w:val="60"/>
    <w:lvlOverride w:ilvl="0">
      <w:lvl w:ilvl="0">
        <w:numFmt w:val="lowerLetter"/>
        <w:lvlText w:val="%1."/>
        <w:lvlJc w:val="left"/>
      </w:lvl>
    </w:lvlOverride>
  </w:num>
  <w:num w:numId="25" w16cid:durableId="178742400">
    <w:abstractNumId w:val="23"/>
  </w:num>
  <w:num w:numId="26" w16cid:durableId="549729892">
    <w:abstractNumId w:val="36"/>
  </w:num>
  <w:num w:numId="27" w16cid:durableId="708535640">
    <w:abstractNumId w:val="35"/>
  </w:num>
  <w:num w:numId="28" w16cid:durableId="1456749314">
    <w:abstractNumId w:val="11"/>
  </w:num>
  <w:num w:numId="29" w16cid:durableId="1208637614">
    <w:abstractNumId w:val="41"/>
  </w:num>
  <w:num w:numId="30" w16cid:durableId="1512449445">
    <w:abstractNumId w:val="64"/>
  </w:num>
  <w:num w:numId="31" w16cid:durableId="1690253135">
    <w:abstractNumId w:val="47"/>
  </w:num>
  <w:num w:numId="32" w16cid:durableId="433676612">
    <w:abstractNumId w:val="24"/>
  </w:num>
  <w:num w:numId="33" w16cid:durableId="1004668741">
    <w:abstractNumId w:val="25"/>
  </w:num>
  <w:num w:numId="34" w16cid:durableId="877855173">
    <w:abstractNumId w:val="27"/>
  </w:num>
  <w:num w:numId="35" w16cid:durableId="1860001112">
    <w:abstractNumId w:val="48"/>
  </w:num>
  <w:num w:numId="36" w16cid:durableId="347412309">
    <w:abstractNumId w:val="7"/>
  </w:num>
  <w:num w:numId="37" w16cid:durableId="1208450508">
    <w:abstractNumId w:val="22"/>
  </w:num>
  <w:num w:numId="38" w16cid:durableId="1164927924">
    <w:abstractNumId w:val="32"/>
  </w:num>
  <w:num w:numId="39" w16cid:durableId="638731836">
    <w:abstractNumId w:val="38"/>
  </w:num>
  <w:num w:numId="40" w16cid:durableId="1552839390">
    <w:abstractNumId w:val="65"/>
  </w:num>
  <w:num w:numId="41" w16cid:durableId="1051465630">
    <w:abstractNumId w:val="30"/>
  </w:num>
  <w:num w:numId="42" w16cid:durableId="1155488283">
    <w:abstractNumId w:val="51"/>
  </w:num>
  <w:num w:numId="43" w16cid:durableId="632909296">
    <w:abstractNumId w:val="59"/>
  </w:num>
  <w:num w:numId="44" w16cid:durableId="2010136016">
    <w:abstractNumId w:val="13"/>
  </w:num>
  <w:num w:numId="45" w16cid:durableId="408695665">
    <w:abstractNumId w:val="20"/>
  </w:num>
  <w:num w:numId="46" w16cid:durableId="1113403916">
    <w:abstractNumId w:val="46"/>
  </w:num>
  <w:num w:numId="47" w16cid:durableId="423040042">
    <w:abstractNumId w:val="39"/>
  </w:num>
  <w:num w:numId="48" w16cid:durableId="1045760288">
    <w:abstractNumId w:val="45"/>
  </w:num>
  <w:num w:numId="49" w16cid:durableId="1506823103">
    <w:abstractNumId w:val="29"/>
  </w:num>
  <w:num w:numId="50" w16cid:durableId="1831870061">
    <w:abstractNumId w:val="28"/>
  </w:num>
  <w:num w:numId="51" w16cid:durableId="861043617">
    <w:abstractNumId w:val="0"/>
  </w:num>
  <w:num w:numId="52" w16cid:durableId="210000613">
    <w:abstractNumId w:val="16"/>
  </w:num>
  <w:num w:numId="53" w16cid:durableId="1087459911">
    <w:abstractNumId w:val="44"/>
  </w:num>
  <w:num w:numId="54" w16cid:durableId="198275813">
    <w:abstractNumId w:val="62"/>
  </w:num>
  <w:num w:numId="55" w16cid:durableId="1787582484">
    <w:abstractNumId w:val="56"/>
  </w:num>
  <w:num w:numId="56" w16cid:durableId="605387032">
    <w:abstractNumId w:val="54"/>
  </w:num>
  <w:num w:numId="57" w16cid:durableId="984895274">
    <w:abstractNumId w:val="33"/>
  </w:num>
  <w:num w:numId="58" w16cid:durableId="1652446578">
    <w:abstractNumId w:val="31"/>
  </w:num>
  <w:num w:numId="59" w16cid:durableId="1418286375">
    <w:abstractNumId w:val="61"/>
  </w:num>
  <w:num w:numId="60" w16cid:durableId="2118716823">
    <w:abstractNumId w:val="43"/>
  </w:num>
  <w:num w:numId="61" w16cid:durableId="244412950">
    <w:abstractNumId w:val="1"/>
  </w:num>
  <w:num w:numId="62" w16cid:durableId="677388734">
    <w:abstractNumId w:val="19"/>
  </w:num>
  <w:num w:numId="63" w16cid:durableId="1786459232">
    <w:abstractNumId w:val="9"/>
  </w:num>
  <w:num w:numId="64" w16cid:durableId="951404652">
    <w:abstractNumId w:val="2"/>
  </w:num>
  <w:num w:numId="65" w16cid:durableId="1543976638">
    <w:abstractNumId w:val="57"/>
  </w:num>
  <w:num w:numId="66" w16cid:durableId="689137184">
    <w:abstractNumId w:val="3"/>
  </w:num>
  <w:num w:numId="67" w16cid:durableId="299775436">
    <w:abstractNumId w:val="4"/>
  </w:num>
  <w:num w:numId="68" w16cid:durableId="759563264">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D77BD"/>
    <w:rsid w:val="000E604D"/>
    <w:rsid w:val="00133754"/>
    <w:rsid w:val="00165B86"/>
    <w:rsid w:val="00176BE2"/>
    <w:rsid w:val="00192739"/>
    <w:rsid w:val="00211BC7"/>
    <w:rsid w:val="002A4B0F"/>
    <w:rsid w:val="002E5B04"/>
    <w:rsid w:val="00390F36"/>
    <w:rsid w:val="003A07B7"/>
    <w:rsid w:val="003D2A1E"/>
    <w:rsid w:val="00401F0D"/>
    <w:rsid w:val="0041290B"/>
    <w:rsid w:val="00471F4A"/>
    <w:rsid w:val="00487D50"/>
    <w:rsid w:val="004A6255"/>
    <w:rsid w:val="00502376"/>
    <w:rsid w:val="00515620"/>
    <w:rsid w:val="0055308B"/>
    <w:rsid w:val="00563125"/>
    <w:rsid w:val="005B2A09"/>
    <w:rsid w:val="006514C7"/>
    <w:rsid w:val="00664D53"/>
    <w:rsid w:val="00732D26"/>
    <w:rsid w:val="00734495"/>
    <w:rsid w:val="00764FF7"/>
    <w:rsid w:val="007A58F8"/>
    <w:rsid w:val="00817691"/>
    <w:rsid w:val="00902135"/>
    <w:rsid w:val="00906ACC"/>
    <w:rsid w:val="00991CD2"/>
    <w:rsid w:val="00A001E0"/>
    <w:rsid w:val="00A10825"/>
    <w:rsid w:val="00A652A9"/>
    <w:rsid w:val="00B40B3C"/>
    <w:rsid w:val="00B56533"/>
    <w:rsid w:val="00B9185E"/>
    <w:rsid w:val="00BD74B5"/>
    <w:rsid w:val="00C04BD2"/>
    <w:rsid w:val="00C5041E"/>
    <w:rsid w:val="00C944A4"/>
    <w:rsid w:val="00CA6A55"/>
    <w:rsid w:val="00CE3FAB"/>
    <w:rsid w:val="00E00B6F"/>
    <w:rsid w:val="00E30B42"/>
    <w:rsid w:val="00E35F08"/>
    <w:rsid w:val="00E6108D"/>
    <w:rsid w:val="00E85D72"/>
    <w:rsid w:val="00EB1E3C"/>
    <w:rsid w:val="00EB3E2D"/>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adm@palmeirasdegoai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16918</Words>
  <Characters>91362</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2026-06-30T10:56:00Z</dcterms:created>
  <dcterms:modified xsi:type="dcterms:W3CDTF">2026-06-30T10:56:00Z</dcterms:modified>
</cp:coreProperties>
</file>