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1F2DCA69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A7490">
        <w:rPr>
          <w:b/>
          <w:sz w:val="24"/>
          <w:szCs w:val="24"/>
        </w:rPr>
        <w:t>29</w:t>
      </w:r>
      <w:r w:rsidR="00CA2931">
        <w:rPr>
          <w:b/>
          <w:sz w:val="24"/>
          <w:szCs w:val="24"/>
        </w:rPr>
        <w:t>/2026</w:t>
      </w:r>
    </w:p>
    <w:p w14:paraId="1CF6BEDE" w14:textId="31E1FAAC" w:rsidR="00C07C36" w:rsidRDefault="00C07C36" w:rsidP="00954351">
      <w:pPr>
        <w:spacing w:line="360" w:lineRule="auto"/>
        <w:jc w:val="center"/>
        <w:rPr>
          <w:b/>
          <w:sz w:val="24"/>
          <w:szCs w:val="24"/>
        </w:rPr>
      </w:pP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A7CB234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2A7490">
        <w:rPr>
          <w:b/>
          <w:sz w:val="24"/>
          <w:szCs w:val="24"/>
        </w:rPr>
        <w:t>29</w:t>
      </w:r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06904">
        <w:rPr>
          <w:sz w:val="24"/>
          <w:szCs w:val="24"/>
        </w:rPr>
        <w:t xml:space="preserve">modalidade </w:t>
      </w:r>
      <w:r w:rsidR="00954351" w:rsidRPr="00F06904">
        <w:rPr>
          <w:b/>
          <w:bCs/>
          <w:sz w:val="24"/>
          <w:szCs w:val="24"/>
        </w:rPr>
        <w:t>PREGÃO ELETRÔNICO</w:t>
      </w:r>
      <w:r w:rsidR="00954351" w:rsidRPr="00F06904">
        <w:rPr>
          <w:sz w:val="24"/>
          <w:szCs w:val="24"/>
        </w:rPr>
        <w:t xml:space="preserve">, tipo menor preço </w:t>
      </w:r>
      <w:r w:rsidR="00C07C36">
        <w:rPr>
          <w:b/>
          <w:sz w:val="24"/>
          <w:szCs w:val="24"/>
        </w:rPr>
        <w:t>por ITEM</w:t>
      </w:r>
      <w:r w:rsidR="00954351" w:rsidRPr="00F06904">
        <w:rPr>
          <w:b/>
          <w:bCs/>
          <w:sz w:val="24"/>
          <w:szCs w:val="24"/>
        </w:rPr>
        <w:t xml:space="preserve">, </w:t>
      </w:r>
      <w:r w:rsidR="002A7490" w:rsidRPr="002A7490">
        <w:rPr>
          <w:b/>
          <w:bCs/>
          <w:sz w:val="24"/>
          <w:szCs w:val="24"/>
        </w:rPr>
        <w:t>Contratação de empresa especializada na locação de tendas, fechamentos laterais em lona antichamas e calhas instaladas, para atendimento às necessidades dos eventos promovidos pelo Município de Palmeiras de Goiás</w:t>
      </w:r>
      <w:r w:rsidR="0065547A" w:rsidRPr="002A7490">
        <w:rPr>
          <w:b/>
          <w:sz w:val="24"/>
          <w:szCs w:val="24"/>
        </w:rPr>
        <w:t>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43D1E650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A7490">
        <w:rPr>
          <w:sz w:val="24"/>
          <w:szCs w:val="24"/>
        </w:rPr>
        <w:t>10</w:t>
      </w:r>
      <w:r w:rsidR="007C2B1A">
        <w:rPr>
          <w:sz w:val="24"/>
          <w:szCs w:val="24"/>
        </w:rPr>
        <w:t xml:space="preserve"> de </w:t>
      </w:r>
      <w:r w:rsidR="002A7490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351"/>
    <w:rsid w:val="00013C71"/>
    <w:rsid w:val="00062074"/>
    <w:rsid w:val="00100516"/>
    <w:rsid w:val="0012481C"/>
    <w:rsid w:val="00192739"/>
    <w:rsid w:val="001D20F9"/>
    <w:rsid w:val="0022584B"/>
    <w:rsid w:val="00237842"/>
    <w:rsid w:val="002429B6"/>
    <w:rsid w:val="002A7490"/>
    <w:rsid w:val="002C6253"/>
    <w:rsid w:val="00390F36"/>
    <w:rsid w:val="004257F6"/>
    <w:rsid w:val="005421CA"/>
    <w:rsid w:val="0065547A"/>
    <w:rsid w:val="00792E70"/>
    <w:rsid w:val="007C2B1A"/>
    <w:rsid w:val="007D486B"/>
    <w:rsid w:val="0080036F"/>
    <w:rsid w:val="008130A1"/>
    <w:rsid w:val="008A15FE"/>
    <w:rsid w:val="008A77D1"/>
    <w:rsid w:val="008D397A"/>
    <w:rsid w:val="008E214A"/>
    <w:rsid w:val="00954351"/>
    <w:rsid w:val="00995C34"/>
    <w:rsid w:val="009A350C"/>
    <w:rsid w:val="00AD3D9F"/>
    <w:rsid w:val="00B37AB7"/>
    <w:rsid w:val="00BD38CE"/>
    <w:rsid w:val="00C07C36"/>
    <w:rsid w:val="00CA2931"/>
    <w:rsid w:val="00D529DE"/>
    <w:rsid w:val="00DE2670"/>
    <w:rsid w:val="00EC29E5"/>
    <w:rsid w:val="00F06904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FE42302B-1B35-4E7A-9FB1-29699C23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3</cp:revision>
  <cp:lastPrinted>2026-03-17T16:51:00Z</cp:lastPrinted>
  <dcterms:created xsi:type="dcterms:W3CDTF">2026-03-30T18:19:00Z</dcterms:created>
  <dcterms:modified xsi:type="dcterms:W3CDTF">2026-04-09T17:35:00Z</dcterms:modified>
</cp:coreProperties>
</file>