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35E" w:rsidRDefault="008C435E" w:rsidP="008C435E">
      <w:pPr>
        <w:spacing w:before="56"/>
        <w:ind w:left="3563" w:right="2571" w:hanging="98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TERMO</w:t>
      </w:r>
      <w:r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DE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REFERÊNCIA</w:t>
      </w:r>
    </w:p>
    <w:p w:rsidR="008C435E" w:rsidRDefault="008C435E" w:rsidP="008C435E">
      <w:pPr>
        <w:rPr>
          <w:rFonts w:ascii="Times New Roman" w:hAnsi="Times New Roman" w:cs="Times New Roman"/>
          <w:b/>
          <w:sz w:val="24"/>
          <w:szCs w:val="24"/>
        </w:rPr>
      </w:pPr>
    </w:p>
    <w:p w:rsidR="008C435E" w:rsidRDefault="008C435E" w:rsidP="008C435E">
      <w:pPr>
        <w:rPr>
          <w:rFonts w:ascii="Times New Roman" w:hAnsi="Times New Roman" w:cs="Times New Roman"/>
          <w:b/>
          <w:sz w:val="24"/>
          <w:szCs w:val="24"/>
        </w:rPr>
      </w:pPr>
    </w:p>
    <w:p w:rsidR="008C435E" w:rsidRPr="00CD4CAF" w:rsidRDefault="008C435E" w:rsidP="008C435E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D4CAF">
        <w:rPr>
          <w:rFonts w:ascii="Times New Roman" w:hAnsi="Times New Roman" w:cs="Times New Roman"/>
          <w:b/>
          <w:sz w:val="24"/>
          <w:szCs w:val="24"/>
        </w:rPr>
        <w:t xml:space="preserve">1. DO OBJETO: </w:t>
      </w: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instrumento tem por objetivo a </w:t>
      </w:r>
      <w:r w:rsidR="003145E2">
        <w:rPr>
          <w:rFonts w:ascii="Times New Roman" w:hAnsi="Times New Roman" w:cs="Times New Roman"/>
          <w:sz w:val="24"/>
          <w:szCs w:val="24"/>
        </w:rPr>
        <w:t xml:space="preserve">compra </w:t>
      </w:r>
      <w:r w:rsidR="00355218">
        <w:rPr>
          <w:rFonts w:ascii="Times New Roman" w:hAnsi="Times New Roman" w:cs="Times New Roman"/>
          <w:sz w:val="24"/>
          <w:szCs w:val="24"/>
        </w:rPr>
        <w:t>um cronômetro de parede em LED para marcar o tempo de fala durante</w:t>
      </w:r>
      <w:r w:rsidR="003145E2">
        <w:rPr>
          <w:rFonts w:ascii="Times New Roman" w:hAnsi="Times New Roman" w:cs="Times New Roman"/>
          <w:sz w:val="24"/>
          <w:szCs w:val="24"/>
        </w:rPr>
        <w:t xml:space="preserve"> as reuniões parlamentares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35E" w:rsidRPr="00CD4CAF" w:rsidRDefault="008C435E" w:rsidP="008C435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CAF">
        <w:rPr>
          <w:rFonts w:ascii="Times New Roman" w:hAnsi="Times New Roman" w:cs="Times New Roman"/>
          <w:b/>
          <w:sz w:val="24"/>
          <w:szCs w:val="24"/>
        </w:rPr>
        <w:t>2. JUSTIFICATIVA:</w:t>
      </w:r>
    </w:p>
    <w:p w:rsidR="008C435E" w:rsidRDefault="00355218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compra se faz necessária para que os Vereadores, ao usar a tribuna, consigam ver, assim como o público presente, o tempo disponível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para uso da tribuna durante</w:t>
      </w:r>
      <w:r w:rsidR="008C435E">
        <w:rPr>
          <w:rFonts w:ascii="Times New Roman" w:hAnsi="Times New Roman" w:cs="Times New Roman"/>
          <w:sz w:val="24"/>
          <w:szCs w:val="24"/>
        </w:rPr>
        <w:t xml:space="preserve"> as Sessões </w:t>
      </w:r>
      <w:r>
        <w:rPr>
          <w:rFonts w:ascii="Times New Roman" w:hAnsi="Times New Roman" w:cs="Times New Roman"/>
          <w:sz w:val="24"/>
          <w:szCs w:val="24"/>
        </w:rPr>
        <w:t>Parlamentares, sabendo quanto tempo ainda lhes resta para falar, assim conseguindo planejar seu discurso de acordo com o tempo disponível</w:t>
      </w:r>
      <w:r w:rsidR="008C435E">
        <w:rPr>
          <w:rFonts w:ascii="Times New Roman" w:hAnsi="Times New Roman" w:cs="Times New Roman"/>
          <w:sz w:val="24"/>
          <w:szCs w:val="24"/>
        </w:rPr>
        <w:t>.</w:t>
      </w: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35E" w:rsidRPr="00CD4CAF" w:rsidRDefault="008C435E" w:rsidP="008C435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CAF">
        <w:rPr>
          <w:rFonts w:ascii="Times New Roman" w:hAnsi="Times New Roman" w:cs="Times New Roman"/>
          <w:b/>
          <w:sz w:val="24"/>
          <w:szCs w:val="24"/>
        </w:rPr>
        <w:t xml:space="preserve">3. DESCRIÇÃO </w:t>
      </w:r>
      <w:r w:rsidR="003145E2" w:rsidRPr="00CD4CAF">
        <w:rPr>
          <w:rFonts w:ascii="Times New Roman" w:hAnsi="Times New Roman" w:cs="Times New Roman"/>
          <w:b/>
          <w:sz w:val="24"/>
          <w:szCs w:val="24"/>
        </w:rPr>
        <w:t>DA COMPRA</w:t>
      </w:r>
      <w:r w:rsidRPr="00CD4CAF">
        <w:rPr>
          <w:rFonts w:ascii="Times New Roman" w:hAnsi="Times New Roman" w:cs="Times New Roman"/>
          <w:b/>
          <w:sz w:val="24"/>
          <w:szCs w:val="24"/>
        </w:rPr>
        <w:t>:</w:t>
      </w:r>
    </w:p>
    <w:p w:rsidR="003145E2" w:rsidRDefault="003145E2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 materiais a serem comprados são </w:t>
      </w:r>
      <w:r w:rsidR="00B94E43">
        <w:rPr>
          <w:rFonts w:ascii="Times New Roman" w:hAnsi="Times New Roman" w:cs="Times New Roman"/>
          <w:sz w:val="24"/>
          <w:szCs w:val="24"/>
        </w:rPr>
        <w:t>os seguintes:</w:t>
      </w:r>
    </w:p>
    <w:p w:rsidR="00B94E43" w:rsidRDefault="00B94E43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664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253"/>
        <w:gridCol w:w="1875"/>
        <w:gridCol w:w="3956"/>
      </w:tblGrid>
      <w:tr w:rsidR="00B94E43" w:rsidTr="00355218">
        <w:trPr>
          <w:trHeight w:val="262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94E43" w:rsidRDefault="00B94E43" w:rsidP="00ED7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94E43" w:rsidRDefault="00B94E43" w:rsidP="00ED7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8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94E43" w:rsidRDefault="00B94E43" w:rsidP="00ED71D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39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94E43" w:rsidRDefault="00B94E43" w:rsidP="00ED7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Produto</w:t>
            </w:r>
          </w:p>
        </w:tc>
      </w:tr>
      <w:tr w:rsidR="00B94E43" w:rsidTr="00355218">
        <w:trPr>
          <w:trHeight w:val="50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43" w:rsidRDefault="00B94E43" w:rsidP="00ED71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01</w:t>
            </w:r>
          </w:p>
        </w:tc>
        <w:tc>
          <w:tcPr>
            <w:tcW w:w="1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4E43" w:rsidRDefault="00355218" w:rsidP="00ED71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4E43" w:rsidRDefault="00355218" w:rsidP="003552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Unidade</w:t>
            </w:r>
          </w:p>
        </w:tc>
        <w:tc>
          <w:tcPr>
            <w:tcW w:w="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43" w:rsidRDefault="00355218" w:rsidP="003552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Cronômetro de parede digital com painel em LED com controle remoto; Dimensões mínimas de: 9cm x 32cm x 4cm, com o tamanho dos números de no mínimo 5cm x 3cm; Exibição dos números na tela com nitidez a uma distância de no mínimo 20 metros; Exibição de horas e cronômetro no formato: HH: MM: SS, com funções de relógio, cronômetro progressivo e cronômetro regressivo; Com alarme sonoro quando atingir o tempo programado ou disparado diretamente no controle remoto; Controle remoto com alcance de no mínimo 20 metros; Bivolt com fonte e cabo de alimentação, de no mínimo 1 metro, incluso.</w:t>
            </w:r>
          </w:p>
        </w:tc>
      </w:tr>
    </w:tbl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DO PRAZO DE </w:t>
      </w:r>
      <w:r w:rsidR="00B94E43">
        <w:rPr>
          <w:rFonts w:ascii="Times New Roman" w:hAnsi="Times New Roman" w:cs="Times New Roman"/>
          <w:b/>
          <w:sz w:val="24"/>
          <w:szCs w:val="24"/>
        </w:rPr>
        <w:t>ENTREGA DOS ITENS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8C435E" w:rsidRPr="00B94E43" w:rsidRDefault="00B94E43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43">
        <w:rPr>
          <w:rFonts w:ascii="Times New Roman" w:hAnsi="Times New Roman" w:cs="Times New Roman"/>
          <w:sz w:val="24"/>
          <w:szCs w:val="24"/>
        </w:rPr>
        <w:t xml:space="preserve">O prazo para </w:t>
      </w:r>
      <w:r w:rsidR="00355218">
        <w:rPr>
          <w:rFonts w:ascii="Times New Roman" w:hAnsi="Times New Roman" w:cs="Times New Roman"/>
          <w:sz w:val="24"/>
          <w:szCs w:val="24"/>
        </w:rPr>
        <w:t>entrega dos itens será de até 10</w:t>
      </w:r>
      <w:r w:rsidRPr="00B94E43">
        <w:rPr>
          <w:rFonts w:ascii="Times New Roman" w:hAnsi="Times New Roman" w:cs="Times New Roman"/>
          <w:sz w:val="24"/>
          <w:szCs w:val="24"/>
        </w:rPr>
        <w:t xml:space="preserve"> (</w:t>
      </w:r>
      <w:r w:rsidR="00355218">
        <w:rPr>
          <w:rFonts w:ascii="Times New Roman" w:hAnsi="Times New Roman" w:cs="Times New Roman"/>
          <w:sz w:val="24"/>
          <w:szCs w:val="24"/>
        </w:rPr>
        <w:t>dez</w:t>
      </w:r>
      <w:r w:rsidRPr="00B94E43">
        <w:rPr>
          <w:rFonts w:ascii="Times New Roman" w:hAnsi="Times New Roman" w:cs="Times New Roman"/>
          <w:sz w:val="24"/>
          <w:szCs w:val="24"/>
        </w:rPr>
        <w:t>) dias após o recebimento do empenho pela empresa vencedora</w:t>
      </w:r>
      <w:r w:rsidR="008C435E" w:rsidRPr="00B94E43">
        <w:rPr>
          <w:rFonts w:ascii="Times New Roman" w:hAnsi="Times New Roman" w:cs="Times New Roman"/>
          <w:sz w:val="24"/>
          <w:szCs w:val="24"/>
        </w:rPr>
        <w:t>.</w:t>
      </w:r>
    </w:p>
    <w:p w:rsidR="008C435E" w:rsidRPr="00CD4CAF" w:rsidRDefault="008C435E" w:rsidP="008C435E">
      <w:p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DAS OBRIGAÇÕES DA CONTRATANTE:</w:t>
      </w:r>
    </w:p>
    <w:p w:rsidR="008C435E" w:rsidRDefault="00B94E43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Entregar os produtos em condições apropriadas de uso e dentro do prazo de validade</w:t>
      </w:r>
      <w:r w:rsidR="008C435E">
        <w:rPr>
          <w:rFonts w:ascii="Times New Roman" w:hAnsi="Times New Roman" w:cs="Times New Roman"/>
          <w:sz w:val="24"/>
          <w:szCs w:val="24"/>
        </w:rPr>
        <w:t>.</w:t>
      </w:r>
    </w:p>
    <w:p w:rsidR="00B94E43" w:rsidRPr="00CD4CAF" w:rsidRDefault="00B94E43" w:rsidP="008C435E">
      <w:p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DA FORMA DE PAGAMENTO:</w:t>
      </w:r>
    </w:p>
    <w:p w:rsidR="007856EA" w:rsidRDefault="008C435E" w:rsidP="00B94E4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Pagamento </w:t>
      </w:r>
      <w:r w:rsidR="00B94E43">
        <w:rPr>
          <w:rFonts w:ascii="Times New Roman" w:hAnsi="Times New Roman" w:cs="Times New Roman"/>
          <w:sz w:val="24"/>
          <w:szCs w:val="24"/>
        </w:rPr>
        <w:t xml:space="preserve">em </w:t>
      </w:r>
      <w:r>
        <w:rPr>
          <w:rFonts w:ascii="Times New Roman" w:hAnsi="Times New Roman" w:cs="Times New Roman"/>
          <w:sz w:val="24"/>
          <w:szCs w:val="24"/>
        </w:rPr>
        <w:t>até 10 dias</w:t>
      </w:r>
      <w:r w:rsidR="00B94E43">
        <w:rPr>
          <w:rFonts w:ascii="Times New Roman" w:hAnsi="Times New Roman" w:cs="Times New Roman"/>
          <w:sz w:val="24"/>
          <w:szCs w:val="24"/>
        </w:rPr>
        <w:t xml:space="preserve"> após o recebimento dos produtos e da nota fiscal.</w:t>
      </w:r>
    </w:p>
    <w:p w:rsidR="00355218" w:rsidRPr="00CD4CAF" w:rsidRDefault="00355218" w:rsidP="00B94E43">
      <w:p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55218" w:rsidRDefault="00355218" w:rsidP="00B94E43">
      <w:pPr>
        <w:spacing w:line="276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b/>
          <w:sz w:val="24"/>
          <w:szCs w:val="24"/>
        </w:rPr>
        <w:t xml:space="preserve">FORMA E </w:t>
      </w:r>
      <w:r>
        <w:rPr>
          <w:rFonts w:ascii="Times New Roman" w:hAnsi="Times New Roman" w:cs="Times New Roman"/>
          <w:b/>
          <w:sz w:val="24"/>
          <w:szCs w:val="24"/>
        </w:rPr>
        <w:t>CRITÉRIOS DE SELEÇÃO DO FORNECEDOR/ PRESTAÇÃO DE SERVIÇO:</w:t>
      </w:r>
      <w:r w:rsidRPr="00355218">
        <w:t xml:space="preserve"> </w:t>
      </w:r>
      <w:r w:rsidRPr="00CD4CAF">
        <w:rPr>
          <w:rFonts w:ascii="Times New Roman" w:hAnsi="Times New Roman" w:cs="Times New Roman"/>
          <w:sz w:val="24"/>
          <w:szCs w:val="24"/>
        </w:rPr>
        <w:t>Conforme disposto o futuro contratado será selecionado mediante dispensa de licitação</w:t>
      </w:r>
      <w:r w:rsidR="00CD4CAF" w:rsidRPr="00CD4CAF">
        <w:rPr>
          <w:rFonts w:ascii="Times New Roman" w:hAnsi="Times New Roman" w:cs="Times New Roman"/>
          <w:sz w:val="24"/>
          <w:szCs w:val="24"/>
        </w:rPr>
        <w:t>.</w:t>
      </w:r>
      <w:r w:rsidRPr="00355218">
        <w:t xml:space="preserve"> </w:t>
      </w:r>
    </w:p>
    <w:sectPr w:rsidR="00355218" w:rsidSect="00B94E43">
      <w:pgSz w:w="12240" w:h="15840"/>
      <w:pgMar w:top="993" w:right="1134" w:bottom="1134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FB1"/>
    <w:rsid w:val="003145E2"/>
    <w:rsid w:val="00355218"/>
    <w:rsid w:val="003964AC"/>
    <w:rsid w:val="007856EA"/>
    <w:rsid w:val="008C435E"/>
    <w:rsid w:val="00B94E43"/>
    <w:rsid w:val="00CD4CAF"/>
    <w:rsid w:val="00D1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7D988"/>
  <w15:chartTrackingRefBased/>
  <w15:docId w15:val="{14EA775C-8944-4E39-B788-FD97091D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435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2024-01-31T14:09:00Z</dcterms:created>
  <dcterms:modified xsi:type="dcterms:W3CDTF">2024-02-22T10:24:00Z</dcterms:modified>
</cp:coreProperties>
</file>