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B902A" w14:textId="77777777" w:rsidR="0019229C" w:rsidRPr="00342A2E" w:rsidRDefault="0019229C" w:rsidP="001600EA">
      <w:pPr>
        <w:jc w:val="center"/>
        <w:rPr>
          <w:rFonts w:ascii="Arial" w:hAnsi="Arial" w:cs="Arial"/>
          <w:b/>
          <w:spacing w:val="1"/>
          <w:w w:val="105"/>
          <w:sz w:val="22"/>
          <w:szCs w:val="22"/>
        </w:rPr>
      </w:pPr>
      <w:r w:rsidRPr="00342A2E">
        <w:rPr>
          <w:rFonts w:ascii="Arial" w:hAnsi="Arial" w:cs="Arial"/>
          <w:b/>
          <w:w w:val="105"/>
          <w:sz w:val="22"/>
          <w:szCs w:val="22"/>
        </w:rPr>
        <w:t>AVISO</w:t>
      </w:r>
      <w:r w:rsidRPr="00342A2E">
        <w:rPr>
          <w:rFonts w:ascii="Arial" w:hAnsi="Arial" w:cs="Arial"/>
          <w:b/>
          <w:spacing w:val="-7"/>
          <w:w w:val="105"/>
          <w:sz w:val="22"/>
          <w:szCs w:val="22"/>
        </w:rPr>
        <w:t xml:space="preserve"> </w:t>
      </w:r>
      <w:r w:rsidRPr="00342A2E">
        <w:rPr>
          <w:rFonts w:ascii="Arial" w:hAnsi="Arial" w:cs="Arial"/>
          <w:b/>
          <w:w w:val="105"/>
          <w:sz w:val="22"/>
          <w:szCs w:val="22"/>
        </w:rPr>
        <w:t>DE</w:t>
      </w:r>
      <w:r w:rsidRPr="00342A2E">
        <w:rPr>
          <w:rFonts w:ascii="Arial" w:hAnsi="Arial" w:cs="Arial"/>
          <w:b/>
          <w:spacing w:val="2"/>
          <w:w w:val="105"/>
          <w:sz w:val="22"/>
          <w:szCs w:val="22"/>
        </w:rPr>
        <w:t xml:space="preserve"> </w:t>
      </w:r>
      <w:r w:rsidR="005B5B62" w:rsidRPr="00342A2E">
        <w:rPr>
          <w:rFonts w:ascii="Arial" w:hAnsi="Arial" w:cs="Arial"/>
          <w:b/>
          <w:w w:val="105"/>
          <w:sz w:val="22"/>
          <w:szCs w:val="22"/>
        </w:rPr>
        <w:t>DISPENSA ELETRÔNICA</w:t>
      </w:r>
    </w:p>
    <w:p w14:paraId="7707884E" w14:textId="77777777" w:rsidR="00370D32" w:rsidRDefault="00370D32" w:rsidP="00F44317">
      <w:pPr>
        <w:autoSpaceDE w:val="0"/>
        <w:autoSpaceDN w:val="0"/>
        <w:adjustRightInd w:val="0"/>
        <w:rPr>
          <w:rFonts w:ascii="Arial" w:hAnsi="Arial" w:cs="Arial"/>
          <w:b/>
          <w:i/>
          <w:color w:val="FF0000"/>
          <w:sz w:val="22"/>
          <w:szCs w:val="22"/>
        </w:rPr>
      </w:pPr>
    </w:p>
    <w:p w14:paraId="59369A87" w14:textId="5F30A52F" w:rsidR="00F44317" w:rsidRPr="00370D32" w:rsidRDefault="00F44317" w:rsidP="00F44317">
      <w:pPr>
        <w:autoSpaceDE w:val="0"/>
        <w:autoSpaceDN w:val="0"/>
        <w:adjustRightInd w:val="0"/>
        <w:rPr>
          <w:rFonts w:ascii="Arial" w:hAnsi="Arial" w:cs="Arial"/>
          <w:b/>
          <w:sz w:val="22"/>
          <w:szCs w:val="22"/>
        </w:rPr>
      </w:pPr>
      <w:r w:rsidRPr="00F44317">
        <w:rPr>
          <w:rFonts w:ascii="Arial" w:hAnsi="Arial" w:cs="Arial"/>
          <w:b/>
          <w:sz w:val="22"/>
          <w:szCs w:val="22"/>
        </w:rPr>
        <w:t xml:space="preserve">Processo </w:t>
      </w:r>
      <w:r w:rsidR="00956863">
        <w:rPr>
          <w:rFonts w:ascii="Arial" w:hAnsi="Arial" w:cs="Arial"/>
          <w:b/>
          <w:sz w:val="22"/>
          <w:szCs w:val="22"/>
        </w:rPr>
        <w:t>024</w:t>
      </w:r>
      <w:r w:rsidRPr="00370D32">
        <w:rPr>
          <w:rFonts w:ascii="Arial" w:hAnsi="Arial" w:cs="Arial"/>
          <w:b/>
          <w:sz w:val="22"/>
          <w:szCs w:val="22"/>
        </w:rPr>
        <w:t>/202</w:t>
      </w:r>
      <w:r w:rsidR="00C4418F">
        <w:rPr>
          <w:rFonts w:ascii="Arial" w:hAnsi="Arial" w:cs="Arial"/>
          <w:b/>
          <w:sz w:val="22"/>
          <w:szCs w:val="22"/>
        </w:rPr>
        <w:t>6</w:t>
      </w:r>
    </w:p>
    <w:p w14:paraId="6EAF6417" w14:textId="79C8FC02" w:rsidR="00372410" w:rsidRPr="009044F5" w:rsidRDefault="00F44317" w:rsidP="009044F5">
      <w:pPr>
        <w:autoSpaceDE w:val="0"/>
        <w:autoSpaceDN w:val="0"/>
        <w:adjustRightInd w:val="0"/>
        <w:rPr>
          <w:rFonts w:ascii="Arial" w:hAnsi="Arial" w:cs="Arial"/>
          <w:b/>
          <w:sz w:val="22"/>
          <w:szCs w:val="22"/>
        </w:rPr>
      </w:pPr>
      <w:r w:rsidRPr="00370D32">
        <w:rPr>
          <w:rFonts w:ascii="Arial" w:hAnsi="Arial" w:cs="Arial"/>
          <w:b/>
          <w:sz w:val="22"/>
          <w:szCs w:val="22"/>
        </w:rPr>
        <w:t xml:space="preserve">Dispensa </w:t>
      </w:r>
      <w:r w:rsidR="00956863">
        <w:rPr>
          <w:rFonts w:ascii="Arial" w:hAnsi="Arial" w:cs="Arial"/>
          <w:b/>
          <w:sz w:val="22"/>
          <w:szCs w:val="22"/>
        </w:rPr>
        <w:t>007</w:t>
      </w:r>
      <w:r w:rsidRPr="00370D32">
        <w:rPr>
          <w:rFonts w:ascii="Arial" w:hAnsi="Arial" w:cs="Arial"/>
          <w:b/>
          <w:sz w:val="22"/>
          <w:szCs w:val="22"/>
        </w:rPr>
        <w:t>/202</w:t>
      </w:r>
      <w:r w:rsidR="00C4418F">
        <w:rPr>
          <w:rFonts w:ascii="Arial" w:hAnsi="Arial" w:cs="Arial"/>
          <w:b/>
          <w:sz w:val="22"/>
          <w:szCs w:val="22"/>
        </w:rPr>
        <w:t>6</w:t>
      </w:r>
    </w:p>
    <w:p w14:paraId="599FBF5D" w14:textId="58660130" w:rsidR="0019229C" w:rsidRPr="00342A2E" w:rsidRDefault="0019229C" w:rsidP="00EA71E7">
      <w:pPr>
        <w:spacing w:before="80" w:line="360" w:lineRule="auto"/>
        <w:contextualSpacing/>
        <w:rPr>
          <w:rFonts w:ascii="Arial" w:hAnsi="Arial" w:cs="Arial"/>
          <w:sz w:val="22"/>
          <w:szCs w:val="22"/>
        </w:rPr>
      </w:pPr>
      <w:r w:rsidRPr="00342A2E">
        <w:rPr>
          <w:rFonts w:ascii="Arial" w:hAnsi="Arial" w:cs="Arial"/>
          <w:b/>
          <w:sz w:val="22"/>
          <w:szCs w:val="22"/>
        </w:rPr>
        <w:t>Tipo</w:t>
      </w:r>
      <w:r w:rsidRPr="00342A2E">
        <w:rPr>
          <w:rFonts w:ascii="Arial" w:hAnsi="Arial" w:cs="Arial"/>
          <w:b/>
          <w:spacing w:val="42"/>
          <w:sz w:val="22"/>
          <w:szCs w:val="22"/>
        </w:rPr>
        <w:t xml:space="preserve"> </w:t>
      </w:r>
      <w:r w:rsidRPr="00342A2E">
        <w:rPr>
          <w:rFonts w:ascii="Arial" w:hAnsi="Arial" w:cs="Arial"/>
          <w:b/>
          <w:sz w:val="22"/>
          <w:szCs w:val="22"/>
        </w:rPr>
        <w:t>de</w:t>
      </w:r>
      <w:r w:rsidRPr="00342A2E">
        <w:rPr>
          <w:rFonts w:ascii="Arial" w:hAnsi="Arial" w:cs="Arial"/>
          <w:b/>
          <w:spacing w:val="38"/>
          <w:sz w:val="22"/>
          <w:szCs w:val="22"/>
        </w:rPr>
        <w:t xml:space="preserve"> </w:t>
      </w:r>
      <w:r w:rsidRPr="00342A2E">
        <w:rPr>
          <w:rFonts w:ascii="Arial" w:hAnsi="Arial" w:cs="Arial"/>
          <w:b/>
          <w:sz w:val="22"/>
          <w:szCs w:val="22"/>
        </w:rPr>
        <w:t>Licitação:</w:t>
      </w:r>
      <w:r w:rsidRPr="00342A2E">
        <w:rPr>
          <w:rFonts w:ascii="Arial" w:hAnsi="Arial" w:cs="Arial"/>
          <w:b/>
          <w:spacing w:val="1"/>
          <w:sz w:val="22"/>
          <w:szCs w:val="22"/>
        </w:rPr>
        <w:t xml:space="preserve"> </w:t>
      </w:r>
      <w:r w:rsidR="001600EA" w:rsidRPr="00342A2E">
        <w:rPr>
          <w:rFonts w:ascii="Arial" w:hAnsi="Arial" w:cs="Arial"/>
          <w:sz w:val="22"/>
          <w:szCs w:val="22"/>
        </w:rPr>
        <w:t>M</w:t>
      </w:r>
      <w:r w:rsidRPr="00342A2E">
        <w:rPr>
          <w:rFonts w:ascii="Arial" w:hAnsi="Arial" w:cs="Arial"/>
          <w:sz w:val="22"/>
          <w:szCs w:val="22"/>
        </w:rPr>
        <w:t>enor</w:t>
      </w:r>
      <w:r w:rsidRPr="00342A2E">
        <w:rPr>
          <w:rFonts w:ascii="Arial" w:hAnsi="Arial" w:cs="Arial"/>
          <w:spacing w:val="-5"/>
          <w:sz w:val="22"/>
          <w:szCs w:val="22"/>
        </w:rPr>
        <w:t xml:space="preserve"> </w:t>
      </w:r>
      <w:r w:rsidRPr="00342A2E">
        <w:rPr>
          <w:rFonts w:ascii="Arial" w:hAnsi="Arial" w:cs="Arial"/>
          <w:sz w:val="22"/>
          <w:szCs w:val="22"/>
        </w:rPr>
        <w:t>preço</w:t>
      </w:r>
      <w:r w:rsidRPr="00342A2E">
        <w:rPr>
          <w:rFonts w:ascii="Arial" w:hAnsi="Arial" w:cs="Arial"/>
          <w:spacing w:val="26"/>
          <w:sz w:val="22"/>
          <w:szCs w:val="22"/>
        </w:rPr>
        <w:t xml:space="preserve"> </w:t>
      </w:r>
      <w:r w:rsidRPr="00342A2E">
        <w:rPr>
          <w:rFonts w:ascii="Arial" w:hAnsi="Arial" w:cs="Arial"/>
          <w:sz w:val="22"/>
          <w:szCs w:val="22"/>
        </w:rPr>
        <w:t>global</w:t>
      </w:r>
    </w:p>
    <w:p w14:paraId="0662964E" w14:textId="77777777" w:rsidR="00012FDD" w:rsidRPr="00342A2E" w:rsidRDefault="00012FDD" w:rsidP="00EA71E7">
      <w:pPr>
        <w:pStyle w:val="Corpodetexto"/>
        <w:spacing w:before="80" w:after="0" w:line="360" w:lineRule="auto"/>
        <w:contextualSpacing/>
        <w:rPr>
          <w:rFonts w:ascii="Arial" w:hAnsi="Arial" w:cs="Arial"/>
          <w:sz w:val="22"/>
          <w:szCs w:val="22"/>
        </w:rPr>
      </w:pPr>
    </w:p>
    <w:p w14:paraId="3F2B3085" w14:textId="77777777" w:rsidR="0019229C" w:rsidRPr="00342A2E" w:rsidRDefault="0019229C" w:rsidP="00B23ECC">
      <w:pPr>
        <w:pStyle w:val="Corpodetexto"/>
        <w:spacing w:before="80" w:after="0" w:line="360" w:lineRule="auto"/>
        <w:contextualSpacing/>
        <w:jc w:val="center"/>
        <w:rPr>
          <w:rFonts w:ascii="Arial" w:hAnsi="Arial" w:cs="Arial"/>
          <w:b/>
          <w:sz w:val="22"/>
          <w:szCs w:val="22"/>
        </w:rPr>
      </w:pPr>
      <w:r w:rsidRPr="00342A2E">
        <w:rPr>
          <w:rFonts w:ascii="Arial" w:hAnsi="Arial" w:cs="Arial"/>
          <w:b/>
          <w:sz w:val="22"/>
          <w:szCs w:val="22"/>
        </w:rPr>
        <w:t>PREÂMBULO</w:t>
      </w:r>
    </w:p>
    <w:p w14:paraId="76F12AD1" w14:textId="77777777" w:rsidR="0019229C" w:rsidRPr="00342A2E" w:rsidRDefault="0019229C" w:rsidP="00EA71E7">
      <w:pPr>
        <w:pStyle w:val="Corpodetexto"/>
        <w:spacing w:before="80" w:after="0" w:line="360" w:lineRule="auto"/>
        <w:contextualSpacing/>
        <w:rPr>
          <w:rFonts w:ascii="Arial" w:hAnsi="Arial" w:cs="Arial"/>
          <w:sz w:val="22"/>
          <w:szCs w:val="22"/>
        </w:rPr>
      </w:pPr>
    </w:p>
    <w:p w14:paraId="1D047F3A" w14:textId="48753540" w:rsidR="0019229C" w:rsidRPr="00342A2E" w:rsidRDefault="0019229C" w:rsidP="00EA71E7">
      <w:pPr>
        <w:pStyle w:val="Corpodetexto"/>
        <w:spacing w:before="80" w:after="0" w:line="360" w:lineRule="auto"/>
        <w:contextualSpacing/>
        <w:jc w:val="both"/>
        <w:rPr>
          <w:rFonts w:ascii="Arial" w:hAnsi="Arial" w:cs="Arial"/>
          <w:sz w:val="22"/>
          <w:szCs w:val="22"/>
        </w:rPr>
      </w:pPr>
      <w:r w:rsidRPr="00342A2E">
        <w:rPr>
          <w:rFonts w:ascii="Arial" w:eastAsia="Arial" w:hAnsi="Arial" w:cs="Arial"/>
          <w:iCs/>
          <w:sz w:val="22"/>
          <w:szCs w:val="22"/>
        </w:rPr>
        <w:t xml:space="preserve">A </w:t>
      </w:r>
      <w:r w:rsidRPr="00342A2E">
        <w:rPr>
          <w:rFonts w:ascii="Arial" w:eastAsia="Arial" w:hAnsi="Arial" w:cs="Arial"/>
          <w:b/>
          <w:iCs/>
          <w:sz w:val="22"/>
          <w:szCs w:val="22"/>
        </w:rPr>
        <w:t>CÂMARA MUNICIPAL DE RIO CASCA</w:t>
      </w:r>
      <w:r w:rsidRPr="00342A2E">
        <w:rPr>
          <w:rFonts w:ascii="Arial" w:eastAsia="Arial" w:hAnsi="Arial" w:cs="Arial"/>
          <w:iCs/>
          <w:sz w:val="22"/>
          <w:szCs w:val="22"/>
        </w:rPr>
        <w:t>,</w:t>
      </w:r>
      <w:r w:rsidRPr="00342A2E">
        <w:rPr>
          <w:rFonts w:ascii="Arial" w:eastAsia="Arial" w:hAnsi="Arial" w:cs="Arial"/>
          <w:sz w:val="22"/>
          <w:szCs w:val="22"/>
        </w:rPr>
        <w:t xml:space="preserve"> com sede na Rua Dr. João Pinheiro, 228, Centro, na cidade de Rio Casca/MG, inscrita no CNPJ sob o nº 03.019.715/0001-84, neste ato representada por s</w:t>
      </w:r>
      <w:r w:rsidR="00A015CA" w:rsidRPr="00342A2E">
        <w:rPr>
          <w:rFonts w:ascii="Arial" w:eastAsia="Arial" w:hAnsi="Arial" w:cs="Arial"/>
          <w:sz w:val="22"/>
          <w:szCs w:val="22"/>
        </w:rPr>
        <w:t>ua</w:t>
      </w:r>
      <w:r w:rsidRPr="00342A2E">
        <w:rPr>
          <w:rFonts w:ascii="Arial" w:eastAsia="Arial" w:hAnsi="Arial" w:cs="Arial"/>
          <w:sz w:val="22"/>
          <w:szCs w:val="22"/>
        </w:rPr>
        <w:t xml:space="preserve"> Presidente, </w:t>
      </w:r>
      <w:r w:rsidR="00A015CA" w:rsidRPr="00342A2E">
        <w:rPr>
          <w:rFonts w:ascii="Arial" w:eastAsia="Arial" w:hAnsi="Arial" w:cs="Arial"/>
          <w:sz w:val="22"/>
          <w:szCs w:val="22"/>
        </w:rPr>
        <w:t>Márcia da Conceição Marques</w:t>
      </w:r>
      <w:r w:rsidRPr="00342A2E">
        <w:rPr>
          <w:rFonts w:ascii="Arial" w:eastAsia="Arial" w:hAnsi="Arial" w:cs="Arial"/>
          <w:sz w:val="22"/>
          <w:szCs w:val="22"/>
        </w:rPr>
        <w:t>,</w:t>
      </w:r>
      <w:r w:rsidRPr="00342A2E">
        <w:rPr>
          <w:rFonts w:ascii="Arial" w:hAnsi="Arial" w:cs="Arial"/>
          <w:spacing w:val="1"/>
          <w:sz w:val="22"/>
          <w:szCs w:val="22"/>
        </w:rPr>
        <w:t xml:space="preserve"> </w:t>
      </w:r>
      <w:r w:rsidRPr="00342A2E">
        <w:rPr>
          <w:rFonts w:ascii="Arial" w:hAnsi="Arial" w:cs="Arial"/>
          <w:sz w:val="22"/>
          <w:szCs w:val="22"/>
        </w:rPr>
        <w:t>torna público para ciência e conhecimento dos interessados que, atendendo à solicitação d</w:t>
      </w:r>
      <w:r w:rsidR="00406ADF" w:rsidRPr="00342A2E">
        <w:rPr>
          <w:rFonts w:ascii="Arial" w:hAnsi="Arial" w:cs="Arial"/>
          <w:sz w:val="22"/>
          <w:szCs w:val="22"/>
        </w:rPr>
        <w:t>a</w:t>
      </w:r>
      <w:r w:rsidRPr="00342A2E">
        <w:rPr>
          <w:rFonts w:ascii="Arial" w:hAnsi="Arial" w:cs="Arial"/>
          <w:sz w:val="22"/>
          <w:szCs w:val="22"/>
        </w:rPr>
        <w:t xml:space="preserve"> Presidente da Câmara, realizará</w:t>
      </w:r>
      <w:r w:rsidRPr="00342A2E">
        <w:rPr>
          <w:rFonts w:ascii="Arial" w:hAnsi="Arial" w:cs="Arial"/>
          <w:spacing w:val="1"/>
          <w:sz w:val="22"/>
          <w:szCs w:val="22"/>
        </w:rPr>
        <w:t xml:space="preserve"> </w:t>
      </w:r>
      <w:r w:rsidRPr="00342A2E">
        <w:rPr>
          <w:rFonts w:ascii="Arial" w:hAnsi="Arial" w:cs="Arial"/>
          <w:b/>
          <w:spacing w:val="-3"/>
          <w:w w:val="105"/>
          <w:sz w:val="22"/>
          <w:szCs w:val="22"/>
          <w:u w:val="single"/>
        </w:rPr>
        <w:t xml:space="preserve">Dispensa de Licitação, </w:t>
      </w:r>
      <w:r w:rsidRPr="00342A2E">
        <w:rPr>
          <w:rFonts w:ascii="Arial" w:hAnsi="Arial" w:cs="Arial"/>
          <w:b/>
          <w:spacing w:val="-2"/>
          <w:w w:val="105"/>
          <w:sz w:val="22"/>
          <w:szCs w:val="22"/>
          <w:u w:val="single"/>
        </w:rPr>
        <w:t>na forma eletrônica</w:t>
      </w:r>
      <w:r w:rsidRPr="00342A2E">
        <w:rPr>
          <w:rFonts w:ascii="Arial" w:hAnsi="Arial" w:cs="Arial"/>
          <w:spacing w:val="-2"/>
          <w:w w:val="105"/>
          <w:sz w:val="22"/>
          <w:szCs w:val="22"/>
        </w:rPr>
        <w:t xml:space="preserve">, com critério de </w:t>
      </w:r>
      <w:r w:rsidRPr="00342A2E">
        <w:rPr>
          <w:rFonts w:ascii="Arial" w:hAnsi="Arial" w:cs="Arial"/>
          <w:b/>
          <w:spacing w:val="-2"/>
          <w:w w:val="105"/>
          <w:sz w:val="22"/>
          <w:szCs w:val="22"/>
          <w:u w:val="single"/>
        </w:rPr>
        <w:t>julgamento de menor preço</w:t>
      </w:r>
      <w:r w:rsidRPr="00342A2E">
        <w:rPr>
          <w:rFonts w:ascii="Arial" w:hAnsi="Arial" w:cs="Arial"/>
          <w:spacing w:val="-2"/>
          <w:w w:val="105"/>
          <w:sz w:val="22"/>
          <w:szCs w:val="22"/>
        </w:rPr>
        <w:t>, na hipótese do art. 75, I</w:t>
      </w:r>
      <w:r w:rsidR="00AF5CA0" w:rsidRPr="00342A2E">
        <w:rPr>
          <w:rFonts w:ascii="Arial" w:hAnsi="Arial" w:cs="Arial"/>
          <w:spacing w:val="-2"/>
          <w:w w:val="105"/>
          <w:sz w:val="22"/>
          <w:szCs w:val="22"/>
        </w:rPr>
        <w:t>l</w:t>
      </w:r>
      <w:r w:rsidRPr="00342A2E">
        <w:rPr>
          <w:rFonts w:ascii="Arial" w:hAnsi="Arial" w:cs="Arial"/>
          <w:spacing w:val="-2"/>
          <w:w w:val="105"/>
          <w:sz w:val="22"/>
          <w:szCs w:val="22"/>
        </w:rPr>
        <w:t>, nos</w:t>
      </w:r>
      <w:r w:rsidRPr="00342A2E">
        <w:rPr>
          <w:rFonts w:ascii="Arial" w:hAnsi="Arial" w:cs="Arial"/>
          <w:spacing w:val="-1"/>
          <w:w w:val="105"/>
          <w:sz w:val="22"/>
          <w:szCs w:val="22"/>
        </w:rPr>
        <w:t xml:space="preserve"> </w:t>
      </w:r>
      <w:r w:rsidRPr="00342A2E">
        <w:rPr>
          <w:rFonts w:ascii="Arial" w:hAnsi="Arial" w:cs="Arial"/>
          <w:w w:val="105"/>
          <w:sz w:val="22"/>
          <w:szCs w:val="22"/>
        </w:rPr>
        <w:t>termos da Lei Federal nº 14.133, de 01 de abril de 2021 e alterações, Lei Complementar nº 123, de 14 de dezembro de</w:t>
      </w:r>
      <w:r w:rsidRPr="00342A2E">
        <w:rPr>
          <w:rFonts w:ascii="Arial" w:hAnsi="Arial" w:cs="Arial"/>
          <w:spacing w:val="1"/>
          <w:w w:val="105"/>
          <w:sz w:val="22"/>
          <w:szCs w:val="22"/>
        </w:rPr>
        <w:t xml:space="preserve"> </w:t>
      </w:r>
      <w:r w:rsidRPr="00342A2E">
        <w:rPr>
          <w:rFonts w:ascii="Arial" w:hAnsi="Arial" w:cs="Arial"/>
          <w:sz w:val="22"/>
          <w:szCs w:val="22"/>
        </w:rPr>
        <w:t>2006 e suas alterações, bem como as demais</w:t>
      </w:r>
      <w:r w:rsidRPr="00342A2E">
        <w:rPr>
          <w:rFonts w:ascii="Arial" w:hAnsi="Arial" w:cs="Arial"/>
          <w:spacing w:val="1"/>
          <w:sz w:val="22"/>
          <w:szCs w:val="22"/>
        </w:rPr>
        <w:t xml:space="preserve"> </w:t>
      </w:r>
      <w:r w:rsidRPr="00342A2E">
        <w:rPr>
          <w:rFonts w:ascii="Arial" w:hAnsi="Arial" w:cs="Arial"/>
          <w:sz w:val="22"/>
          <w:szCs w:val="22"/>
        </w:rPr>
        <w:t>normas regulamentares vigentes, por meio do Agente de Contratação</w:t>
      </w:r>
      <w:r w:rsidRPr="00342A2E">
        <w:rPr>
          <w:rFonts w:ascii="Arial" w:hAnsi="Arial" w:cs="Arial"/>
          <w:w w:val="105"/>
          <w:sz w:val="22"/>
          <w:szCs w:val="22"/>
        </w:rPr>
        <w:t>, consoantes às</w:t>
      </w:r>
      <w:r w:rsidRPr="00342A2E">
        <w:rPr>
          <w:rFonts w:ascii="Arial" w:hAnsi="Arial" w:cs="Arial"/>
          <w:spacing w:val="1"/>
          <w:w w:val="105"/>
          <w:sz w:val="22"/>
          <w:szCs w:val="22"/>
        </w:rPr>
        <w:t xml:space="preserve"> </w:t>
      </w:r>
      <w:r w:rsidRPr="00342A2E">
        <w:rPr>
          <w:rFonts w:ascii="Arial" w:hAnsi="Arial" w:cs="Arial"/>
          <w:w w:val="105"/>
          <w:sz w:val="22"/>
          <w:szCs w:val="22"/>
        </w:rPr>
        <w:t>condições</w:t>
      </w:r>
      <w:r w:rsidRPr="00342A2E">
        <w:rPr>
          <w:rFonts w:ascii="Arial" w:hAnsi="Arial" w:cs="Arial"/>
          <w:spacing w:val="9"/>
          <w:w w:val="105"/>
          <w:sz w:val="22"/>
          <w:szCs w:val="22"/>
        </w:rPr>
        <w:t xml:space="preserve"> </w:t>
      </w:r>
      <w:r w:rsidRPr="00342A2E">
        <w:rPr>
          <w:rFonts w:ascii="Arial" w:hAnsi="Arial" w:cs="Arial"/>
          <w:w w:val="105"/>
          <w:sz w:val="22"/>
          <w:szCs w:val="22"/>
        </w:rPr>
        <w:t>estatuídas</w:t>
      </w:r>
      <w:r w:rsidRPr="00342A2E">
        <w:rPr>
          <w:rFonts w:ascii="Arial" w:hAnsi="Arial" w:cs="Arial"/>
          <w:spacing w:val="9"/>
          <w:w w:val="105"/>
          <w:sz w:val="22"/>
          <w:szCs w:val="22"/>
        </w:rPr>
        <w:t xml:space="preserve"> </w:t>
      </w:r>
      <w:r w:rsidRPr="00342A2E">
        <w:rPr>
          <w:rFonts w:ascii="Arial" w:hAnsi="Arial" w:cs="Arial"/>
          <w:w w:val="105"/>
          <w:sz w:val="22"/>
          <w:szCs w:val="22"/>
        </w:rPr>
        <w:t>neste</w:t>
      </w:r>
      <w:r w:rsidRPr="00342A2E">
        <w:rPr>
          <w:rFonts w:ascii="Arial" w:hAnsi="Arial" w:cs="Arial"/>
          <w:spacing w:val="-1"/>
          <w:w w:val="105"/>
          <w:sz w:val="22"/>
          <w:szCs w:val="22"/>
        </w:rPr>
        <w:t xml:space="preserve"> </w:t>
      </w:r>
      <w:r w:rsidRPr="00342A2E">
        <w:rPr>
          <w:rFonts w:ascii="Arial" w:hAnsi="Arial" w:cs="Arial"/>
          <w:w w:val="105"/>
          <w:sz w:val="22"/>
          <w:szCs w:val="22"/>
        </w:rPr>
        <w:t>instrumento</w:t>
      </w:r>
      <w:r w:rsidRPr="00342A2E">
        <w:rPr>
          <w:rFonts w:ascii="Arial" w:hAnsi="Arial" w:cs="Arial"/>
          <w:spacing w:val="2"/>
          <w:w w:val="105"/>
          <w:sz w:val="22"/>
          <w:szCs w:val="22"/>
        </w:rPr>
        <w:t xml:space="preserve"> </w:t>
      </w:r>
      <w:r w:rsidRPr="00342A2E">
        <w:rPr>
          <w:rFonts w:ascii="Arial" w:hAnsi="Arial" w:cs="Arial"/>
          <w:w w:val="105"/>
          <w:sz w:val="22"/>
          <w:szCs w:val="22"/>
        </w:rPr>
        <w:t>convocatório</w:t>
      </w:r>
      <w:r w:rsidRPr="00342A2E">
        <w:rPr>
          <w:rFonts w:ascii="Arial" w:hAnsi="Arial" w:cs="Arial"/>
          <w:spacing w:val="2"/>
          <w:w w:val="105"/>
          <w:sz w:val="22"/>
          <w:szCs w:val="22"/>
        </w:rPr>
        <w:t xml:space="preserve"> </w:t>
      </w:r>
      <w:r w:rsidRPr="00342A2E">
        <w:rPr>
          <w:rFonts w:ascii="Arial" w:hAnsi="Arial" w:cs="Arial"/>
          <w:w w:val="105"/>
          <w:sz w:val="22"/>
          <w:szCs w:val="22"/>
        </w:rPr>
        <w:t>e</w:t>
      </w:r>
      <w:r w:rsidRPr="00342A2E">
        <w:rPr>
          <w:rFonts w:ascii="Arial" w:hAnsi="Arial" w:cs="Arial"/>
          <w:spacing w:val="-1"/>
          <w:w w:val="105"/>
          <w:sz w:val="22"/>
          <w:szCs w:val="22"/>
        </w:rPr>
        <w:t xml:space="preserve"> </w:t>
      </w:r>
      <w:r w:rsidRPr="00342A2E">
        <w:rPr>
          <w:rFonts w:ascii="Arial" w:hAnsi="Arial" w:cs="Arial"/>
          <w:w w:val="105"/>
          <w:sz w:val="22"/>
          <w:szCs w:val="22"/>
        </w:rPr>
        <w:t>seus</w:t>
      </w:r>
      <w:r w:rsidRPr="00342A2E">
        <w:rPr>
          <w:rFonts w:ascii="Arial" w:hAnsi="Arial" w:cs="Arial"/>
          <w:spacing w:val="9"/>
          <w:w w:val="105"/>
          <w:sz w:val="22"/>
          <w:szCs w:val="22"/>
        </w:rPr>
        <w:t xml:space="preserve"> </w:t>
      </w:r>
      <w:r w:rsidRPr="00342A2E">
        <w:rPr>
          <w:rFonts w:ascii="Arial" w:hAnsi="Arial" w:cs="Arial"/>
          <w:w w:val="105"/>
          <w:sz w:val="22"/>
          <w:szCs w:val="22"/>
        </w:rPr>
        <w:t>anexos.</w:t>
      </w:r>
    </w:p>
    <w:p w14:paraId="50918BBE" w14:textId="77777777" w:rsidR="0019229C" w:rsidRPr="00342A2E" w:rsidRDefault="0019229C" w:rsidP="00EA71E7">
      <w:pPr>
        <w:pStyle w:val="Corpodetexto"/>
        <w:spacing w:before="80" w:after="0" w:line="360" w:lineRule="auto"/>
        <w:contextualSpacing/>
        <w:rPr>
          <w:rFonts w:ascii="Arial" w:hAnsi="Arial" w:cs="Arial"/>
          <w:sz w:val="22"/>
          <w:szCs w:val="22"/>
        </w:rPr>
      </w:pPr>
    </w:p>
    <w:p w14:paraId="7AAAD049" w14:textId="2527EE2B" w:rsidR="0019229C" w:rsidRPr="00370D32" w:rsidRDefault="0019229C" w:rsidP="009D6CD2">
      <w:pPr>
        <w:pStyle w:val="PargrafodaLista"/>
        <w:numPr>
          <w:ilvl w:val="0"/>
          <w:numId w:val="6"/>
        </w:numPr>
        <w:tabs>
          <w:tab w:val="left" w:pos="447"/>
        </w:tabs>
        <w:spacing w:before="80" w:line="360" w:lineRule="auto"/>
        <w:ind w:left="0" w:firstLine="0"/>
        <w:contextualSpacing/>
        <w:rPr>
          <w:rFonts w:ascii="Arial" w:hAnsi="Arial" w:cs="Arial"/>
          <w:lang w:val="pt-BR"/>
        </w:rPr>
      </w:pPr>
      <w:r w:rsidRPr="00370D32">
        <w:rPr>
          <w:rFonts w:ascii="Arial" w:hAnsi="Arial" w:cs="Arial"/>
          <w:lang w:val="pt-BR"/>
        </w:rPr>
        <w:t>Recebimento</w:t>
      </w:r>
      <w:r w:rsidRPr="00370D32">
        <w:rPr>
          <w:rFonts w:ascii="Arial" w:hAnsi="Arial" w:cs="Arial"/>
          <w:spacing w:val="57"/>
          <w:lang w:val="pt-BR"/>
        </w:rPr>
        <w:t xml:space="preserve"> </w:t>
      </w:r>
      <w:r w:rsidRPr="00370D32">
        <w:rPr>
          <w:rFonts w:ascii="Arial" w:hAnsi="Arial" w:cs="Arial"/>
          <w:lang w:val="pt-BR"/>
        </w:rPr>
        <w:t>das</w:t>
      </w:r>
      <w:r w:rsidRPr="00370D32">
        <w:rPr>
          <w:rFonts w:ascii="Arial" w:hAnsi="Arial" w:cs="Arial"/>
          <w:spacing w:val="28"/>
          <w:lang w:val="pt-BR"/>
        </w:rPr>
        <w:t xml:space="preserve"> </w:t>
      </w:r>
      <w:r w:rsidRPr="00370D32">
        <w:rPr>
          <w:rFonts w:ascii="Arial" w:hAnsi="Arial" w:cs="Arial"/>
          <w:lang w:val="pt-BR"/>
        </w:rPr>
        <w:t>Propostas:</w:t>
      </w:r>
      <w:r w:rsidRPr="00370D32">
        <w:rPr>
          <w:rFonts w:ascii="Arial" w:hAnsi="Arial" w:cs="Arial"/>
          <w:spacing w:val="6"/>
          <w:lang w:val="pt-BR"/>
        </w:rPr>
        <w:t xml:space="preserve"> </w:t>
      </w:r>
      <w:r w:rsidRPr="00370D32">
        <w:rPr>
          <w:rFonts w:ascii="Arial" w:hAnsi="Arial" w:cs="Arial"/>
          <w:b/>
          <w:lang w:val="pt-BR"/>
        </w:rPr>
        <w:t>A</w:t>
      </w:r>
      <w:r w:rsidRPr="00370D32">
        <w:rPr>
          <w:rFonts w:ascii="Arial" w:hAnsi="Arial" w:cs="Arial"/>
          <w:b/>
          <w:spacing w:val="2"/>
          <w:lang w:val="pt-BR"/>
        </w:rPr>
        <w:t xml:space="preserve"> </w:t>
      </w:r>
      <w:r w:rsidRPr="00370D32">
        <w:rPr>
          <w:rFonts w:ascii="Arial" w:hAnsi="Arial" w:cs="Arial"/>
          <w:b/>
          <w:lang w:val="pt-BR"/>
        </w:rPr>
        <w:t>partir</w:t>
      </w:r>
      <w:r w:rsidRPr="00370D32">
        <w:rPr>
          <w:rFonts w:ascii="Arial" w:hAnsi="Arial" w:cs="Arial"/>
          <w:b/>
          <w:spacing w:val="32"/>
          <w:lang w:val="pt-BR"/>
        </w:rPr>
        <w:t xml:space="preserve"> </w:t>
      </w:r>
      <w:r w:rsidRPr="00370D32">
        <w:rPr>
          <w:rFonts w:ascii="Arial" w:hAnsi="Arial" w:cs="Arial"/>
          <w:b/>
          <w:lang w:val="pt-BR"/>
        </w:rPr>
        <w:t>das</w:t>
      </w:r>
      <w:r w:rsidRPr="00370D32">
        <w:rPr>
          <w:rFonts w:ascii="Arial" w:hAnsi="Arial" w:cs="Arial"/>
          <w:b/>
          <w:spacing w:val="66"/>
          <w:lang w:val="pt-BR"/>
        </w:rPr>
        <w:t xml:space="preserve"> </w:t>
      </w:r>
      <w:r w:rsidR="00370D32">
        <w:rPr>
          <w:rFonts w:ascii="Arial" w:hAnsi="Arial" w:cs="Arial"/>
          <w:b/>
          <w:lang w:val="pt-BR"/>
        </w:rPr>
        <w:t>0</w:t>
      </w:r>
      <w:r w:rsidR="00CF0720" w:rsidRPr="00370D32">
        <w:rPr>
          <w:rFonts w:ascii="Arial" w:hAnsi="Arial" w:cs="Arial"/>
          <w:b/>
          <w:lang w:val="pt-BR"/>
        </w:rPr>
        <w:t>7</w:t>
      </w:r>
      <w:r w:rsidRPr="00370D32">
        <w:rPr>
          <w:rFonts w:ascii="Arial" w:hAnsi="Arial" w:cs="Arial"/>
          <w:b/>
          <w:lang w:val="pt-BR"/>
        </w:rPr>
        <w:t>h00min</w:t>
      </w:r>
      <w:r w:rsidRPr="00370D32">
        <w:rPr>
          <w:rFonts w:ascii="Arial" w:hAnsi="Arial" w:cs="Arial"/>
          <w:b/>
          <w:spacing w:val="6"/>
          <w:lang w:val="pt-BR"/>
        </w:rPr>
        <w:t xml:space="preserve"> </w:t>
      </w:r>
      <w:r w:rsidRPr="00370D32">
        <w:rPr>
          <w:rFonts w:ascii="Arial" w:hAnsi="Arial" w:cs="Arial"/>
          <w:b/>
          <w:lang w:val="pt-BR"/>
        </w:rPr>
        <w:t>do</w:t>
      </w:r>
      <w:r w:rsidRPr="00370D32">
        <w:rPr>
          <w:rFonts w:ascii="Arial" w:hAnsi="Arial" w:cs="Arial"/>
          <w:b/>
          <w:spacing w:val="57"/>
          <w:lang w:val="pt-BR"/>
        </w:rPr>
        <w:t xml:space="preserve"> </w:t>
      </w:r>
      <w:r w:rsidRPr="00317995">
        <w:rPr>
          <w:rFonts w:ascii="Arial" w:hAnsi="Arial" w:cs="Arial"/>
          <w:b/>
          <w:lang w:val="pt-BR"/>
        </w:rPr>
        <w:t>dia</w:t>
      </w:r>
      <w:r w:rsidRPr="00317995">
        <w:rPr>
          <w:rFonts w:ascii="Arial" w:hAnsi="Arial" w:cs="Arial"/>
          <w:b/>
          <w:spacing w:val="45"/>
          <w:lang w:val="pt-BR"/>
        </w:rPr>
        <w:t xml:space="preserve"> </w:t>
      </w:r>
      <w:r w:rsidR="00370D32" w:rsidRPr="00317995">
        <w:rPr>
          <w:rFonts w:ascii="Arial" w:hAnsi="Arial" w:cs="Arial"/>
          <w:b/>
          <w:lang w:val="pt-BR"/>
        </w:rPr>
        <w:t>0</w:t>
      </w:r>
      <w:r w:rsidR="00317995" w:rsidRPr="00317995">
        <w:rPr>
          <w:rFonts w:ascii="Arial" w:hAnsi="Arial" w:cs="Arial"/>
          <w:b/>
          <w:lang w:val="pt-BR"/>
        </w:rPr>
        <w:t>5</w:t>
      </w:r>
      <w:r w:rsidR="008E4E35" w:rsidRPr="00317995">
        <w:rPr>
          <w:rFonts w:ascii="Arial" w:hAnsi="Arial" w:cs="Arial"/>
          <w:b/>
          <w:lang w:val="pt-BR"/>
        </w:rPr>
        <w:t>/0</w:t>
      </w:r>
      <w:r w:rsidR="00640400" w:rsidRPr="00317995">
        <w:rPr>
          <w:rFonts w:ascii="Arial" w:hAnsi="Arial" w:cs="Arial"/>
          <w:b/>
          <w:lang w:val="pt-BR"/>
        </w:rPr>
        <w:t>5</w:t>
      </w:r>
      <w:r w:rsidR="00CF0720" w:rsidRPr="00317995">
        <w:rPr>
          <w:rFonts w:ascii="Arial" w:hAnsi="Arial" w:cs="Arial"/>
          <w:b/>
          <w:lang w:val="pt-BR"/>
        </w:rPr>
        <w:t>/202</w:t>
      </w:r>
      <w:r w:rsidR="000A6984" w:rsidRPr="00317995">
        <w:rPr>
          <w:rFonts w:ascii="Arial" w:hAnsi="Arial" w:cs="Arial"/>
          <w:b/>
          <w:lang w:val="pt-BR"/>
        </w:rPr>
        <w:t>6</w:t>
      </w:r>
      <w:r w:rsidRPr="00370D32">
        <w:rPr>
          <w:rFonts w:ascii="Arial" w:hAnsi="Arial" w:cs="Arial"/>
          <w:b/>
          <w:spacing w:val="19"/>
          <w:lang w:val="pt-BR"/>
        </w:rPr>
        <w:t xml:space="preserve"> </w:t>
      </w:r>
      <w:r w:rsidRPr="00370D32">
        <w:rPr>
          <w:rFonts w:ascii="Arial" w:hAnsi="Arial" w:cs="Arial"/>
          <w:b/>
          <w:lang w:val="pt-BR"/>
        </w:rPr>
        <w:t>até</w:t>
      </w:r>
      <w:r w:rsidRPr="00370D32">
        <w:rPr>
          <w:rFonts w:ascii="Arial" w:hAnsi="Arial" w:cs="Arial"/>
          <w:b/>
          <w:spacing w:val="13"/>
          <w:lang w:val="pt-BR"/>
        </w:rPr>
        <w:t xml:space="preserve"> </w:t>
      </w:r>
      <w:r w:rsidRPr="00370D32">
        <w:rPr>
          <w:rFonts w:ascii="Arial" w:hAnsi="Arial" w:cs="Arial"/>
          <w:b/>
          <w:lang w:val="pt-BR"/>
        </w:rPr>
        <w:t>às</w:t>
      </w:r>
      <w:r w:rsidRPr="00370D32">
        <w:rPr>
          <w:rFonts w:ascii="Arial" w:hAnsi="Arial" w:cs="Arial"/>
          <w:b/>
          <w:spacing w:val="28"/>
          <w:lang w:val="pt-BR"/>
        </w:rPr>
        <w:t xml:space="preserve"> </w:t>
      </w:r>
      <w:r w:rsidR="00DB236C" w:rsidRPr="00370D32">
        <w:rPr>
          <w:rFonts w:ascii="Arial" w:hAnsi="Arial" w:cs="Arial"/>
          <w:b/>
          <w:lang w:val="pt-BR"/>
        </w:rPr>
        <w:t>07h59</w:t>
      </w:r>
      <w:r w:rsidRPr="00370D32">
        <w:rPr>
          <w:rFonts w:ascii="Arial" w:hAnsi="Arial" w:cs="Arial"/>
          <w:b/>
          <w:lang w:val="pt-BR"/>
        </w:rPr>
        <w:t>min</w:t>
      </w:r>
      <w:r w:rsidRPr="00370D32">
        <w:rPr>
          <w:rFonts w:ascii="Arial" w:hAnsi="Arial" w:cs="Arial"/>
          <w:b/>
          <w:spacing w:val="6"/>
          <w:lang w:val="pt-BR"/>
        </w:rPr>
        <w:t xml:space="preserve"> </w:t>
      </w:r>
      <w:r w:rsidRPr="00370D32">
        <w:rPr>
          <w:rFonts w:ascii="Arial" w:hAnsi="Arial" w:cs="Arial"/>
          <w:b/>
          <w:lang w:val="pt-BR"/>
        </w:rPr>
        <w:t>do</w:t>
      </w:r>
      <w:r w:rsidRPr="00370D32">
        <w:rPr>
          <w:rFonts w:ascii="Arial" w:hAnsi="Arial" w:cs="Arial"/>
          <w:b/>
          <w:spacing w:val="38"/>
          <w:lang w:val="pt-BR"/>
        </w:rPr>
        <w:t xml:space="preserve"> </w:t>
      </w:r>
      <w:r w:rsidRPr="00317995">
        <w:rPr>
          <w:rFonts w:ascii="Arial" w:hAnsi="Arial" w:cs="Arial"/>
          <w:b/>
          <w:lang w:val="pt-BR"/>
        </w:rPr>
        <w:t>dia</w:t>
      </w:r>
      <w:r w:rsidRPr="00317995">
        <w:rPr>
          <w:rFonts w:ascii="Arial" w:hAnsi="Arial" w:cs="Arial"/>
          <w:b/>
          <w:spacing w:val="46"/>
          <w:lang w:val="pt-BR"/>
        </w:rPr>
        <w:t xml:space="preserve"> </w:t>
      </w:r>
      <w:r w:rsidR="00317995" w:rsidRPr="00317995">
        <w:rPr>
          <w:rFonts w:ascii="Arial" w:hAnsi="Arial" w:cs="Arial"/>
          <w:b/>
          <w:lang w:val="pt-BR"/>
        </w:rPr>
        <w:t>11</w:t>
      </w:r>
      <w:r w:rsidR="00370D32" w:rsidRPr="00317995">
        <w:rPr>
          <w:rFonts w:ascii="Arial" w:hAnsi="Arial" w:cs="Arial"/>
          <w:b/>
          <w:lang w:val="pt-BR"/>
        </w:rPr>
        <w:t>/0</w:t>
      </w:r>
      <w:r w:rsidR="00640400" w:rsidRPr="00317995">
        <w:rPr>
          <w:rFonts w:ascii="Arial" w:hAnsi="Arial" w:cs="Arial"/>
          <w:b/>
          <w:lang w:val="pt-BR"/>
        </w:rPr>
        <w:t>5</w:t>
      </w:r>
      <w:r w:rsidR="00D843E0" w:rsidRPr="00317995">
        <w:rPr>
          <w:rFonts w:ascii="Arial" w:hAnsi="Arial" w:cs="Arial"/>
          <w:b/>
          <w:lang w:val="pt-BR"/>
        </w:rPr>
        <w:t>/202</w:t>
      </w:r>
      <w:r w:rsidR="000A6984" w:rsidRPr="00317995">
        <w:rPr>
          <w:rFonts w:ascii="Arial" w:hAnsi="Arial" w:cs="Arial"/>
          <w:b/>
          <w:lang w:val="pt-BR"/>
        </w:rPr>
        <w:t>6</w:t>
      </w:r>
      <w:r w:rsidRPr="00370D32">
        <w:rPr>
          <w:rFonts w:ascii="Arial" w:hAnsi="Arial" w:cs="Arial"/>
          <w:lang w:val="pt-BR"/>
        </w:rPr>
        <w:t>.</w:t>
      </w:r>
    </w:p>
    <w:p w14:paraId="06057FAD" w14:textId="237FBA87" w:rsidR="0019229C" w:rsidRPr="00370D32" w:rsidRDefault="0019229C" w:rsidP="009D6CD2">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70D32">
        <w:rPr>
          <w:rFonts w:ascii="Arial" w:hAnsi="Arial" w:cs="Arial"/>
          <w:lang w:val="pt-BR"/>
        </w:rPr>
        <w:t>Início</w:t>
      </w:r>
      <w:r w:rsidRPr="00370D32">
        <w:rPr>
          <w:rFonts w:ascii="Arial" w:hAnsi="Arial" w:cs="Arial"/>
          <w:spacing w:val="33"/>
          <w:lang w:val="pt-BR"/>
        </w:rPr>
        <w:t xml:space="preserve"> </w:t>
      </w:r>
      <w:r w:rsidRPr="00370D32">
        <w:rPr>
          <w:rFonts w:ascii="Arial" w:hAnsi="Arial" w:cs="Arial"/>
          <w:lang w:val="pt-BR"/>
        </w:rPr>
        <w:t>da</w:t>
      </w:r>
      <w:r w:rsidRPr="00370D32">
        <w:rPr>
          <w:rFonts w:ascii="Arial" w:hAnsi="Arial" w:cs="Arial"/>
          <w:spacing w:val="11"/>
          <w:lang w:val="pt-BR"/>
        </w:rPr>
        <w:t xml:space="preserve"> </w:t>
      </w:r>
      <w:r w:rsidRPr="00370D32">
        <w:rPr>
          <w:rFonts w:ascii="Arial" w:hAnsi="Arial" w:cs="Arial"/>
          <w:lang w:val="pt-BR"/>
        </w:rPr>
        <w:t>Sessão</w:t>
      </w:r>
      <w:r w:rsidRPr="00370D32">
        <w:rPr>
          <w:rFonts w:ascii="Arial" w:hAnsi="Arial" w:cs="Arial"/>
          <w:spacing w:val="15"/>
          <w:lang w:val="pt-BR"/>
        </w:rPr>
        <w:t xml:space="preserve"> </w:t>
      </w:r>
      <w:r w:rsidRPr="00370D32">
        <w:rPr>
          <w:rFonts w:ascii="Arial" w:hAnsi="Arial" w:cs="Arial"/>
          <w:lang w:val="pt-BR"/>
        </w:rPr>
        <w:t>e</w:t>
      </w:r>
      <w:r w:rsidRPr="00370D32">
        <w:rPr>
          <w:rFonts w:ascii="Arial" w:hAnsi="Arial" w:cs="Arial"/>
          <w:spacing w:val="11"/>
          <w:lang w:val="pt-BR"/>
        </w:rPr>
        <w:t xml:space="preserve"> </w:t>
      </w:r>
      <w:r w:rsidRPr="00370D32">
        <w:rPr>
          <w:rFonts w:ascii="Arial" w:hAnsi="Arial" w:cs="Arial"/>
          <w:lang w:val="pt-BR"/>
        </w:rPr>
        <w:t>Oferta</w:t>
      </w:r>
      <w:r w:rsidRPr="00370D32">
        <w:rPr>
          <w:rFonts w:ascii="Arial" w:hAnsi="Arial" w:cs="Arial"/>
          <w:spacing w:val="29"/>
          <w:lang w:val="pt-BR"/>
        </w:rPr>
        <w:t xml:space="preserve"> </w:t>
      </w:r>
      <w:r w:rsidRPr="00370D32">
        <w:rPr>
          <w:rFonts w:ascii="Arial" w:hAnsi="Arial" w:cs="Arial"/>
          <w:lang w:val="pt-BR"/>
        </w:rPr>
        <w:t>de</w:t>
      </w:r>
      <w:r w:rsidRPr="00370D32">
        <w:rPr>
          <w:rFonts w:ascii="Arial" w:hAnsi="Arial" w:cs="Arial"/>
          <w:spacing w:val="10"/>
          <w:lang w:val="pt-BR"/>
        </w:rPr>
        <w:t xml:space="preserve"> </w:t>
      </w:r>
      <w:r w:rsidRPr="00370D32">
        <w:rPr>
          <w:rFonts w:ascii="Arial" w:hAnsi="Arial" w:cs="Arial"/>
          <w:lang w:val="pt-BR"/>
        </w:rPr>
        <w:t>Lances:</w:t>
      </w:r>
      <w:r w:rsidRPr="00370D32">
        <w:rPr>
          <w:rFonts w:ascii="Arial" w:hAnsi="Arial" w:cs="Arial"/>
          <w:spacing w:val="5"/>
          <w:lang w:val="pt-BR"/>
        </w:rPr>
        <w:t xml:space="preserve"> </w:t>
      </w:r>
      <w:r w:rsidRPr="00370D32">
        <w:rPr>
          <w:rFonts w:ascii="Arial" w:hAnsi="Arial" w:cs="Arial"/>
          <w:b/>
          <w:lang w:val="pt-BR"/>
        </w:rPr>
        <w:t>Às</w:t>
      </w:r>
      <w:r w:rsidRPr="00370D32">
        <w:rPr>
          <w:rFonts w:ascii="Arial" w:hAnsi="Arial" w:cs="Arial"/>
          <w:b/>
          <w:spacing w:val="41"/>
          <w:lang w:val="pt-BR"/>
        </w:rPr>
        <w:t xml:space="preserve"> </w:t>
      </w:r>
      <w:r w:rsidRPr="00370D32">
        <w:rPr>
          <w:rFonts w:ascii="Arial" w:hAnsi="Arial" w:cs="Arial"/>
          <w:b/>
          <w:lang w:val="pt-BR"/>
        </w:rPr>
        <w:t>08h00min</w:t>
      </w:r>
      <w:r w:rsidRPr="00370D32">
        <w:rPr>
          <w:rFonts w:ascii="Arial" w:hAnsi="Arial" w:cs="Arial"/>
          <w:b/>
          <w:spacing w:val="4"/>
          <w:lang w:val="pt-BR"/>
        </w:rPr>
        <w:t xml:space="preserve"> </w:t>
      </w:r>
      <w:r w:rsidRPr="00370D32">
        <w:rPr>
          <w:rFonts w:ascii="Arial" w:hAnsi="Arial" w:cs="Arial"/>
          <w:b/>
          <w:lang w:val="pt-BR"/>
        </w:rPr>
        <w:t>do</w:t>
      </w:r>
      <w:r w:rsidRPr="00370D32">
        <w:rPr>
          <w:rFonts w:ascii="Arial" w:hAnsi="Arial" w:cs="Arial"/>
          <w:b/>
          <w:spacing w:val="6"/>
          <w:lang w:val="pt-BR"/>
        </w:rPr>
        <w:t xml:space="preserve"> </w:t>
      </w:r>
      <w:r w:rsidRPr="00370D32">
        <w:rPr>
          <w:rFonts w:ascii="Arial" w:hAnsi="Arial" w:cs="Arial"/>
          <w:b/>
          <w:lang w:val="pt-BR"/>
        </w:rPr>
        <w:t>dia</w:t>
      </w:r>
      <w:r w:rsidRPr="00370D32">
        <w:rPr>
          <w:rFonts w:ascii="Arial" w:hAnsi="Arial" w:cs="Arial"/>
          <w:b/>
          <w:spacing w:val="39"/>
          <w:lang w:val="pt-BR"/>
        </w:rPr>
        <w:t xml:space="preserve"> </w:t>
      </w:r>
      <w:r w:rsidR="009C3F3B" w:rsidRPr="009C3F3B">
        <w:rPr>
          <w:rFonts w:ascii="Arial" w:hAnsi="Arial" w:cs="Arial"/>
          <w:b/>
          <w:lang w:val="pt-BR"/>
        </w:rPr>
        <w:t>11</w:t>
      </w:r>
      <w:r w:rsidR="00370D32" w:rsidRPr="009C3F3B">
        <w:rPr>
          <w:rFonts w:ascii="Arial" w:hAnsi="Arial" w:cs="Arial"/>
          <w:b/>
          <w:lang w:val="pt-BR"/>
        </w:rPr>
        <w:t>/0</w:t>
      </w:r>
      <w:r w:rsidR="00640400" w:rsidRPr="009C3F3B">
        <w:rPr>
          <w:rFonts w:ascii="Arial" w:hAnsi="Arial" w:cs="Arial"/>
          <w:b/>
          <w:lang w:val="pt-BR"/>
        </w:rPr>
        <w:t>5</w:t>
      </w:r>
      <w:r w:rsidR="00370D32" w:rsidRPr="009C3F3B">
        <w:rPr>
          <w:rFonts w:ascii="Arial" w:hAnsi="Arial" w:cs="Arial"/>
          <w:b/>
          <w:lang w:val="pt-BR"/>
        </w:rPr>
        <w:t>/202</w:t>
      </w:r>
      <w:r w:rsidR="000A6984" w:rsidRPr="009C3F3B">
        <w:rPr>
          <w:rFonts w:ascii="Arial" w:hAnsi="Arial" w:cs="Arial"/>
          <w:b/>
          <w:lang w:val="pt-BR"/>
        </w:rPr>
        <w:t>6</w:t>
      </w:r>
      <w:r w:rsidR="00370D32" w:rsidRPr="00370D32">
        <w:rPr>
          <w:rFonts w:ascii="Arial" w:hAnsi="Arial" w:cs="Arial"/>
          <w:lang w:val="pt-BR"/>
        </w:rPr>
        <w:t>.</w:t>
      </w:r>
      <w:r w:rsidRPr="00370D32">
        <w:rPr>
          <w:rFonts w:ascii="Arial" w:hAnsi="Arial" w:cs="Arial"/>
          <w:b/>
          <w:lang w:val="pt-BR"/>
        </w:rPr>
        <w:t>–</w:t>
      </w:r>
      <w:r w:rsidRPr="00370D32">
        <w:rPr>
          <w:rFonts w:ascii="Arial" w:hAnsi="Arial" w:cs="Arial"/>
          <w:b/>
          <w:spacing w:val="16"/>
          <w:lang w:val="pt-BR"/>
        </w:rPr>
        <w:t xml:space="preserve"> </w:t>
      </w:r>
      <w:r w:rsidRPr="00370D32">
        <w:rPr>
          <w:rFonts w:ascii="Arial" w:hAnsi="Arial" w:cs="Arial"/>
          <w:b/>
          <w:lang w:val="pt-BR"/>
        </w:rPr>
        <w:t>com</w:t>
      </w:r>
      <w:r w:rsidRPr="00370D32">
        <w:rPr>
          <w:rFonts w:ascii="Arial" w:hAnsi="Arial" w:cs="Arial"/>
          <w:b/>
          <w:spacing w:val="-7"/>
          <w:lang w:val="pt-BR"/>
        </w:rPr>
        <w:t xml:space="preserve"> </w:t>
      </w:r>
      <w:r w:rsidRPr="00370D32">
        <w:rPr>
          <w:rFonts w:ascii="Arial" w:hAnsi="Arial" w:cs="Arial"/>
          <w:b/>
          <w:lang w:val="pt-BR"/>
        </w:rPr>
        <w:t>duração</w:t>
      </w:r>
      <w:r w:rsidRPr="00370D32">
        <w:rPr>
          <w:rFonts w:ascii="Arial" w:hAnsi="Arial" w:cs="Arial"/>
          <w:b/>
          <w:spacing w:val="52"/>
          <w:lang w:val="pt-BR"/>
        </w:rPr>
        <w:t xml:space="preserve"> </w:t>
      </w:r>
      <w:r w:rsidRPr="00370D32">
        <w:rPr>
          <w:rFonts w:ascii="Arial" w:hAnsi="Arial" w:cs="Arial"/>
          <w:b/>
          <w:lang w:val="pt-BR"/>
        </w:rPr>
        <w:t>de</w:t>
      </w:r>
      <w:r w:rsidRPr="00370D32">
        <w:rPr>
          <w:rFonts w:ascii="Arial" w:hAnsi="Arial" w:cs="Arial"/>
          <w:b/>
          <w:spacing w:val="48"/>
          <w:lang w:val="pt-BR"/>
        </w:rPr>
        <w:t xml:space="preserve"> </w:t>
      </w:r>
      <w:r w:rsidRPr="00370D32">
        <w:rPr>
          <w:rFonts w:ascii="Arial" w:hAnsi="Arial" w:cs="Arial"/>
          <w:b/>
          <w:lang w:val="pt-BR"/>
        </w:rPr>
        <w:t>06</w:t>
      </w:r>
      <w:r w:rsidRPr="00370D32">
        <w:rPr>
          <w:rFonts w:ascii="Arial" w:hAnsi="Arial" w:cs="Arial"/>
          <w:b/>
          <w:spacing w:val="15"/>
          <w:lang w:val="pt-BR"/>
        </w:rPr>
        <w:t xml:space="preserve"> </w:t>
      </w:r>
      <w:r w:rsidRPr="00370D32">
        <w:rPr>
          <w:rFonts w:ascii="Arial" w:hAnsi="Arial" w:cs="Arial"/>
          <w:b/>
          <w:lang w:val="pt-BR"/>
        </w:rPr>
        <w:t>(seis)</w:t>
      </w:r>
      <w:r w:rsidRPr="00370D32">
        <w:rPr>
          <w:rFonts w:ascii="Arial" w:hAnsi="Arial" w:cs="Arial"/>
          <w:b/>
          <w:spacing w:val="1"/>
          <w:lang w:val="pt-BR"/>
        </w:rPr>
        <w:t xml:space="preserve"> </w:t>
      </w:r>
      <w:r w:rsidR="00FC21C5" w:rsidRPr="00370D32">
        <w:rPr>
          <w:rFonts w:ascii="Arial" w:hAnsi="Arial" w:cs="Arial"/>
          <w:b/>
          <w:lang w:val="pt-BR"/>
        </w:rPr>
        <w:t>horas.</w:t>
      </w:r>
    </w:p>
    <w:p w14:paraId="1BFFCCC4" w14:textId="77777777" w:rsidR="0019229C" w:rsidRPr="00342A2E" w:rsidRDefault="0019229C" w:rsidP="009D6CD2">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42A2E">
        <w:rPr>
          <w:rFonts w:ascii="Arial" w:hAnsi="Arial" w:cs="Arial"/>
          <w:w w:val="105"/>
          <w:lang w:val="pt-BR"/>
        </w:rPr>
        <w:t>Referência/hora:</w:t>
      </w:r>
      <w:r w:rsidRPr="00342A2E">
        <w:rPr>
          <w:rFonts w:ascii="Arial" w:hAnsi="Arial" w:cs="Arial"/>
          <w:spacing w:val="-5"/>
          <w:w w:val="105"/>
          <w:lang w:val="pt-BR"/>
        </w:rPr>
        <w:t xml:space="preserve"> </w:t>
      </w:r>
      <w:r w:rsidRPr="00342A2E">
        <w:rPr>
          <w:rFonts w:ascii="Arial" w:hAnsi="Arial" w:cs="Arial"/>
          <w:b/>
          <w:w w:val="105"/>
          <w:lang w:val="pt-BR"/>
        </w:rPr>
        <w:t>Horário</w:t>
      </w:r>
      <w:r w:rsidRPr="00342A2E">
        <w:rPr>
          <w:rFonts w:ascii="Arial" w:hAnsi="Arial" w:cs="Arial"/>
          <w:b/>
          <w:spacing w:val="3"/>
          <w:w w:val="105"/>
          <w:lang w:val="pt-BR"/>
        </w:rPr>
        <w:t xml:space="preserve"> </w:t>
      </w:r>
      <w:r w:rsidRPr="00342A2E">
        <w:rPr>
          <w:rFonts w:ascii="Arial" w:hAnsi="Arial" w:cs="Arial"/>
          <w:b/>
          <w:w w:val="105"/>
          <w:lang w:val="pt-BR"/>
        </w:rPr>
        <w:t>de</w:t>
      </w:r>
      <w:r w:rsidRPr="00342A2E">
        <w:rPr>
          <w:rFonts w:ascii="Arial" w:hAnsi="Arial" w:cs="Arial"/>
          <w:b/>
          <w:spacing w:val="1"/>
          <w:w w:val="105"/>
          <w:lang w:val="pt-BR"/>
        </w:rPr>
        <w:t xml:space="preserve"> </w:t>
      </w:r>
      <w:r w:rsidRPr="00342A2E">
        <w:rPr>
          <w:rFonts w:ascii="Arial" w:hAnsi="Arial" w:cs="Arial"/>
          <w:b/>
          <w:w w:val="105"/>
          <w:lang w:val="pt-BR"/>
        </w:rPr>
        <w:t>Brasília/DF.</w:t>
      </w:r>
    </w:p>
    <w:p w14:paraId="3F5F4888" w14:textId="77777777" w:rsidR="0019229C" w:rsidRPr="00342A2E" w:rsidRDefault="0019229C" w:rsidP="009D6CD2">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42A2E">
        <w:rPr>
          <w:rFonts w:ascii="Arial" w:hAnsi="Arial" w:cs="Arial"/>
          <w:spacing w:val="-2"/>
          <w:w w:val="105"/>
          <w:lang w:val="pt-BR"/>
        </w:rPr>
        <w:t>Local/Plataforma:</w:t>
      </w:r>
      <w:r w:rsidRPr="00342A2E">
        <w:rPr>
          <w:rFonts w:ascii="Arial" w:hAnsi="Arial" w:cs="Arial"/>
          <w:spacing w:val="29"/>
          <w:w w:val="105"/>
          <w:lang w:val="pt-BR"/>
        </w:rPr>
        <w:t xml:space="preserve"> </w:t>
      </w:r>
      <w:r w:rsidRPr="00342A2E">
        <w:rPr>
          <w:rFonts w:ascii="Arial" w:hAnsi="Arial" w:cs="Arial"/>
          <w:lang w:val="pt-BR"/>
        </w:rPr>
        <w:t xml:space="preserve">Licitar digital </w:t>
      </w:r>
    </w:p>
    <w:p w14:paraId="456E4E44" w14:textId="0C1D26B4" w:rsidR="0019229C" w:rsidRPr="00342A2E" w:rsidRDefault="0019229C" w:rsidP="009D6CD2">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42A2E">
        <w:rPr>
          <w:rFonts w:ascii="Arial" w:hAnsi="Arial" w:cs="Arial"/>
          <w:lang w:val="pt-BR"/>
        </w:rPr>
        <w:t xml:space="preserve">Link: </w:t>
      </w:r>
      <w:hyperlink r:id="rId8" w:history="1">
        <w:r w:rsidRPr="00BE22FB">
          <w:rPr>
            <w:rStyle w:val="Hyperlink"/>
            <w:rFonts w:ascii="Arial" w:hAnsi="Arial" w:cs="Arial"/>
            <w:lang w:val="pt-BR"/>
          </w:rPr>
          <w:t>https://licitar.digital</w:t>
        </w:r>
      </w:hyperlink>
    </w:p>
    <w:p w14:paraId="33BD5DC5" w14:textId="77777777" w:rsidR="0019229C" w:rsidRPr="00342A2E" w:rsidRDefault="0019229C" w:rsidP="009D6CD2">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42A2E">
        <w:rPr>
          <w:rFonts w:ascii="Arial" w:hAnsi="Arial" w:cs="Arial"/>
          <w:spacing w:val="-2"/>
          <w:w w:val="105"/>
          <w:lang w:val="pt-BR"/>
        </w:rPr>
        <w:t>Critério</w:t>
      </w:r>
      <w:r w:rsidRPr="00342A2E">
        <w:rPr>
          <w:rFonts w:ascii="Arial" w:hAnsi="Arial" w:cs="Arial"/>
          <w:spacing w:val="30"/>
          <w:w w:val="105"/>
          <w:lang w:val="pt-BR"/>
        </w:rPr>
        <w:t xml:space="preserve"> </w:t>
      </w:r>
      <w:r w:rsidRPr="00342A2E">
        <w:rPr>
          <w:rFonts w:ascii="Arial" w:hAnsi="Arial" w:cs="Arial"/>
          <w:spacing w:val="-1"/>
          <w:w w:val="105"/>
          <w:lang w:val="pt-BR"/>
        </w:rPr>
        <w:t>de</w:t>
      </w:r>
      <w:r w:rsidRPr="00342A2E">
        <w:rPr>
          <w:rFonts w:ascii="Arial" w:hAnsi="Arial" w:cs="Arial"/>
          <w:spacing w:val="-10"/>
          <w:w w:val="105"/>
          <w:lang w:val="pt-BR"/>
        </w:rPr>
        <w:t xml:space="preserve"> </w:t>
      </w:r>
      <w:r w:rsidRPr="00342A2E">
        <w:rPr>
          <w:rFonts w:ascii="Arial" w:hAnsi="Arial" w:cs="Arial"/>
          <w:spacing w:val="-1"/>
          <w:w w:val="105"/>
          <w:lang w:val="pt-BR"/>
        </w:rPr>
        <w:t>Julgamento:</w:t>
      </w:r>
      <w:r w:rsidRPr="00342A2E">
        <w:rPr>
          <w:rFonts w:ascii="Arial" w:hAnsi="Arial" w:cs="Arial"/>
          <w:spacing w:val="-4"/>
          <w:w w:val="105"/>
          <w:lang w:val="pt-BR"/>
        </w:rPr>
        <w:t xml:space="preserve"> </w:t>
      </w:r>
      <w:r w:rsidRPr="00342A2E">
        <w:rPr>
          <w:rFonts w:ascii="Arial" w:hAnsi="Arial" w:cs="Arial"/>
          <w:b/>
          <w:spacing w:val="-1"/>
          <w:w w:val="105"/>
          <w:lang w:val="pt-BR"/>
        </w:rPr>
        <w:t>Menor</w:t>
      </w:r>
      <w:r w:rsidRPr="00342A2E">
        <w:rPr>
          <w:rFonts w:ascii="Arial" w:hAnsi="Arial" w:cs="Arial"/>
          <w:b/>
          <w:spacing w:val="27"/>
          <w:w w:val="105"/>
          <w:lang w:val="pt-BR"/>
        </w:rPr>
        <w:t xml:space="preserve"> </w:t>
      </w:r>
      <w:r w:rsidRPr="00342A2E">
        <w:rPr>
          <w:rFonts w:ascii="Arial" w:hAnsi="Arial" w:cs="Arial"/>
          <w:b/>
          <w:spacing w:val="-1"/>
          <w:w w:val="105"/>
          <w:lang w:val="pt-BR"/>
        </w:rPr>
        <w:t>Preço</w:t>
      </w:r>
    </w:p>
    <w:p w14:paraId="02C32AF5" w14:textId="77777777" w:rsidR="0019229C" w:rsidRPr="00342A2E" w:rsidRDefault="0019229C" w:rsidP="009D6CD2">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42A2E">
        <w:rPr>
          <w:rFonts w:ascii="Arial" w:hAnsi="Arial" w:cs="Arial"/>
          <w:lang w:val="pt-BR"/>
        </w:rPr>
        <w:t>O modo</w:t>
      </w:r>
      <w:r w:rsidRPr="00342A2E">
        <w:rPr>
          <w:rFonts w:ascii="Arial" w:hAnsi="Arial" w:cs="Arial"/>
          <w:spacing w:val="1"/>
          <w:lang w:val="pt-BR"/>
        </w:rPr>
        <w:t xml:space="preserve"> </w:t>
      </w:r>
      <w:r w:rsidRPr="00342A2E">
        <w:rPr>
          <w:rFonts w:ascii="Arial" w:hAnsi="Arial" w:cs="Arial"/>
          <w:lang w:val="pt-BR"/>
        </w:rPr>
        <w:t>de disputa</w:t>
      </w:r>
      <w:r w:rsidRPr="00342A2E">
        <w:rPr>
          <w:rFonts w:ascii="Arial" w:hAnsi="Arial" w:cs="Arial"/>
          <w:spacing w:val="1"/>
          <w:lang w:val="pt-BR"/>
        </w:rPr>
        <w:t xml:space="preserve"> </w:t>
      </w:r>
      <w:r w:rsidRPr="00342A2E">
        <w:rPr>
          <w:rFonts w:ascii="Arial" w:hAnsi="Arial" w:cs="Arial"/>
          <w:lang w:val="pt-BR"/>
        </w:rPr>
        <w:t>desse certame</w:t>
      </w:r>
      <w:r w:rsidRPr="00342A2E">
        <w:rPr>
          <w:rFonts w:ascii="Arial" w:hAnsi="Arial" w:cs="Arial"/>
          <w:spacing w:val="47"/>
          <w:lang w:val="pt-BR"/>
        </w:rPr>
        <w:t xml:space="preserve"> </w:t>
      </w:r>
      <w:r w:rsidRPr="00342A2E">
        <w:rPr>
          <w:rFonts w:ascii="Arial" w:hAnsi="Arial" w:cs="Arial"/>
          <w:lang w:val="pt-BR"/>
        </w:rPr>
        <w:t>será o</w:t>
      </w:r>
      <w:r w:rsidRPr="00342A2E">
        <w:rPr>
          <w:rFonts w:ascii="Arial" w:hAnsi="Arial" w:cs="Arial"/>
          <w:spacing w:val="48"/>
          <w:lang w:val="pt-BR"/>
        </w:rPr>
        <w:t xml:space="preserve"> </w:t>
      </w:r>
      <w:r w:rsidRPr="00342A2E">
        <w:rPr>
          <w:rFonts w:ascii="Arial" w:hAnsi="Arial" w:cs="Arial"/>
          <w:b/>
          <w:u w:val="single"/>
          <w:lang w:val="pt-BR"/>
        </w:rPr>
        <w:t>aberto</w:t>
      </w:r>
      <w:r w:rsidRPr="00342A2E">
        <w:rPr>
          <w:rFonts w:ascii="Arial" w:hAnsi="Arial" w:cs="Arial"/>
          <w:lang w:val="pt-BR"/>
        </w:rPr>
        <w:t>, conforme</w:t>
      </w:r>
      <w:r w:rsidRPr="00342A2E">
        <w:rPr>
          <w:rFonts w:ascii="Arial" w:hAnsi="Arial" w:cs="Arial"/>
          <w:spacing w:val="47"/>
          <w:lang w:val="pt-BR"/>
        </w:rPr>
        <w:t xml:space="preserve"> </w:t>
      </w:r>
      <w:r w:rsidRPr="00342A2E">
        <w:rPr>
          <w:rFonts w:ascii="Arial" w:hAnsi="Arial" w:cs="Arial"/>
          <w:lang w:val="pt-BR"/>
        </w:rPr>
        <w:t>disposições</w:t>
      </w:r>
      <w:r w:rsidRPr="00342A2E">
        <w:rPr>
          <w:rFonts w:ascii="Arial" w:hAnsi="Arial" w:cs="Arial"/>
          <w:spacing w:val="48"/>
          <w:lang w:val="pt-BR"/>
        </w:rPr>
        <w:t xml:space="preserve"> </w:t>
      </w:r>
      <w:r w:rsidRPr="00342A2E">
        <w:rPr>
          <w:rFonts w:ascii="Arial" w:hAnsi="Arial" w:cs="Arial"/>
          <w:lang w:val="pt-BR"/>
        </w:rPr>
        <w:t>contidas</w:t>
      </w:r>
      <w:r w:rsidRPr="00342A2E">
        <w:rPr>
          <w:rFonts w:ascii="Arial" w:hAnsi="Arial" w:cs="Arial"/>
          <w:spacing w:val="47"/>
          <w:lang w:val="pt-BR"/>
        </w:rPr>
        <w:t xml:space="preserve"> </w:t>
      </w:r>
      <w:r w:rsidRPr="00342A2E">
        <w:rPr>
          <w:rFonts w:ascii="Arial" w:hAnsi="Arial" w:cs="Arial"/>
          <w:lang w:val="pt-BR"/>
        </w:rPr>
        <w:t>no inc. I. do</w:t>
      </w:r>
      <w:r w:rsidRPr="00342A2E">
        <w:rPr>
          <w:rFonts w:ascii="Arial" w:hAnsi="Arial" w:cs="Arial"/>
          <w:spacing w:val="48"/>
          <w:lang w:val="pt-BR"/>
        </w:rPr>
        <w:t xml:space="preserve"> </w:t>
      </w:r>
      <w:r w:rsidRPr="00342A2E">
        <w:rPr>
          <w:rFonts w:ascii="Arial" w:hAnsi="Arial" w:cs="Arial"/>
          <w:lang w:val="pt-BR"/>
        </w:rPr>
        <w:t>artigo 56, da Lei nº</w:t>
      </w:r>
      <w:r w:rsidRPr="00342A2E">
        <w:rPr>
          <w:rFonts w:ascii="Arial" w:hAnsi="Arial" w:cs="Arial"/>
          <w:spacing w:val="47"/>
          <w:lang w:val="pt-BR"/>
        </w:rPr>
        <w:t xml:space="preserve"> </w:t>
      </w:r>
      <w:r w:rsidRPr="00342A2E">
        <w:rPr>
          <w:rFonts w:ascii="Arial" w:hAnsi="Arial" w:cs="Arial"/>
          <w:lang w:val="pt-BR"/>
        </w:rPr>
        <w:t>14.133,</w:t>
      </w:r>
      <w:r w:rsidRPr="00342A2E">
        <w:rPr>
          <w:rFonts w:ascii="Arial" w:hAnsi="Arial" w:cs="Arial"/>
          <w:spacing w:val="1"/>
          <w:lang w:val="pt-BR"/>
        </w:rPr>
        <w:t xml:space="preserve"> </w:t>
      </w:r>
      <w:r w:rsidRPr="00342A2E">
        <w:rPr>
          <w:rFonts w:ascii="Arial" w:hAnsi="Arial" w:cs="Arial"/>
          <w:w w:val="105"/>
          <w:lang w:val="pt-BR"/>
        </w:rPr>
        <w:t>de</w:t>
      </w:r>
      <w:r w:rsidRPr="00342A2E">
        <w:rPr>
          <w:rFonts w:ascii="Arial" w:hAnsi="Arial" w:cs="Arial"/>
          <w:spacing w:val="-3"/>
          <w:w w:val="105"/>
          <w:lang w:val="pt-BR"/>
        </w:rPr>
        <w:t xml:space="preserve"> </w:t>
      </w:r>
      <w:r w:rsidRPr="00342A2E">
        <w:rPr>
          <w:rFonts w:ascii="Arial" w:hAnsi="Arial" w:cs="Arial"/>
          <w:w w:val="105"/>
          <w:lang w:val="pt-BR"/>
        </w:rPr>
        <w:t>01</w:t>
      </w:r>
      <w:r w:rsidRPr="00342A2E">
        <w:rPr>
          <w:rFonts w:ascii="Arial" w:hAnsi="Arial" w:cs="Arial"/>
          <w:spacing w:val="16"/>
          <w:w w:val="105"/>
          <w:lang w:val="pt-BR"/>
        </w:rPr>
        <w:t xml:space="preserve"> </w:t>
      </w:r>
      <w:r w:rsidRPr="00342A2E">
        <w:rPr>
          <w:rFonts w:ascii="Arial" w:hAnsi="Arial" w:cs="Arial"/>
          <w:w w:val="105"/>
          <w:lang w:val="pt-BR"/>
        </w:rPr>
        <w:t>de</w:t>
      </w:r>
      <w:r w:rsidRPr="00342A2E">
        <w:rPr>
          <w:rFonts w:ascii="Arial" w:hAnsi="Arial" w:cs="Arial"/>
          <w:spacing w:val="-3"/>
          <w:w w:val="105"/>
          <w:lang w:val="pt-BR"/>
        </w:rPr>
        <w:t xml:space="preserve"> </w:t>
      </w:r>
      <w:r w:rsidRPr="00342A2E">
        <w:rPr>
          <w:rFonts w:ascii="Arial" w:hAnsi="Arial" w:cs="Arial"/>
          <w:w w:val="105"/>
          <w:lang w:val="pt-BR"/>
        </w:rPr>
        <w:t>abril</w:t>
      </w:r>
      <w:r w:rsidRPr="00342A2E">
        <w:rPr>
          <w:rFonts w:ascii="Arial" w:hAnsi="Arial" w:cs="Arial"/>
          <w:spacing w:val="1"/>
          <w:w w:val="105"/>
          <w:lang w:val="pt-BR"/>
        </w:rPr>
        <w:t xml:space="preserve"> </w:t>
      </w:r>
      <w:r w:rsidRPr="00342A2E">
        <w:rPr>
          <w:rFonts w:ascii="Arial" w:hAnsi="Arial" w:cs="Arial"/>
          <w:w w:val="105"/>
          <w:lang w:val="pt-BR"/>
        </w:rPr>
        <w:t>de</w:t>
      </w:r>
      <w:r w:rsidRPr="00342A2E">
        <w:rPr>
          <w:rFonts w:ascii="Arial" w:hAnsi="Arial" w:cs="Arial"/>
          <w:spacing w:val="-3"/>
          <w:w w:val="105"/>
          <w:lang w:val="pt-BR"/>
        </w:rPr>
        <w:t xml:space="preserve"> </w:t>
      </w:r>
      <w:r w:rsidRPr="00342A2E">
        <w:rPr>
          <w:rFonts w:ascii="Arial" w:hAnsi="Arial" w:cs="Arial"/>
          <w:w w:val="105"/>
          <w:lang w:val="pt-BR"/>
        </w:rPr>
        <w:t>2021</w:t>
      </w:r>
      <w:r w:rsidRPr="00342A2E">
        <w:rPr>
          <w:rFonts w:ascii="Arial" w:hAnsi="Arial" w:cs="Arial"/>
          <w:spacing w:val="32"/>
          <w:w w:val="105"/>
          <w:lang w:val="pt-BR"/>
        </w:rPr>
        <w:t xml:space="preserve"> </w:t>
      </w:r>
      <w:r w:rsidRPr="00342A2E">
        <w:rPr>
          <w:rFonts w:ascii="Arial" w:hAnsi="Arial" w:cs="Arial"/>
          <w:w w:val="105"/>
          <w:lang w:val="pt-BR"/>
        </w:rPr>
        <w:t>e</w:t>
      </w:r>
      <w:r w:rsidRPr="00342A2E">
        <w:rPr>
          <w:rFonts w:ascii="Arial" w:hAnsi="Arial" w:cs="Arial"/>
          <w:spacing w:val="12"/>
          <w:w w:val="105"/>
          <w:lang w:val="pt-BR"/>
        </w:rPr>
        <w:t xml:space="preserve"> </w:t>
      </w:r>
      <w:r w:rsidRPr="00342A2E">
        <w:rPr>
          <w:rFonts w:ascii="Arial" w:hAnsi="Arial" w:cs="Arial"/>
          <w:w w:val="105"/>
          <w:lang w:val="pt-BR"/>
        </w:rPr>
        <w:t>alterações.</w:t>
      </w:r>
    </w:p>
    <w:p w14:paraId="36AC2416" w14:textId="5C73758B" w:rsidR="00D843E0" w:rsidRPr="0028085E" w:rsidRDefault="00FD5700" w:rsidP="0028085E">
      <w:pPr>
        <w:pStyle w:val="PargrafodaLista"/>
        <w:numPr>
          <w:ilvl w:val="0"/>
          <w:numId w:val="6"/>
        </w:numPr>
        <w:tabs>
          <w:tab w:val="left" w:pos="447"/>
        </w:tabs>
        <w:spacing w:before="80" w:line="360" w:lineRule="auto"/>
        <w:ind w:left="0" w:firstLine="0"/>
        <w:contextualSpacing/>
        <w:rPr>
          <w:rFonts w:ascii="Arial" w:hAnsi="Arial" w:cs="Arial"/>
          <w:b/>
          <w:lang w:val="pt-BR"/>
        </w:rPr>
      </w:pPr>
      <w:r w:rsidRPr="00342A2E">
        <w:rPr>
          <w:rFonts w:ascii="Arial" w:hAnsi="Arial" w:cs="Arial"/>
          <w:lang w:val="pt-BR"/>
        </w:rPr>
        <w:t>Participação exclusiva de EPP/ME.</w:t>
      </w:r>
    </w:p>
    <w:p w14:paraId="68D61ED0" w14:textId="77777777" w:rsidR="002F4C30" w:rsidRDefault="002F4C30" w:rsidP="00EA71E7">
      <w:pPr>
        <w:spacing w:before="80"/>
        <w:jc w:val="both"/>
        <w:rPr>
          <w:rFonts w:ascii="Arial" w:hAnsi="Arial" w:cs="Arial"/>
          <w:sz w:val="22"/>
          <w:szCs w:val="22"/>
        </w:rPr>
      </w:pPr>
    </w:p>
    <w:p w14:paraId="6D61C42E" w14:textId="36447CE9" w:rsidR="00295AF8" w:rsidRPr="00295AF8" w:rsidRDefault="00295AF8" w:rsidP="00295AF8">
      <w:pPr>
        <w:spacing w:line="360" w:lineRule="auto"/>
        <w:rPr>
          <w:rFonts w:ascii="Arial" w:hAnsi="Arial" w:cs="Arial"/>
        </w:rPr>
      </w:pPr>
      <w:r>
        <w:rPr>
          <w:rFonts w:ascii="Arial" w:hAnsi="Arial" w:cs="Arial"/>
          <w:b/>
        </w:rPr>
        <w:t xml:space="preserve">1. </w:t>
      </w:r>
      <w:r w:rsidR="0019229C" w:rsidRPr="00295AF8">
        <w:rPr>
          <w:rFonts w:ascii="Arial" w:hAnsi="Arial" w:cs="Arial"/>
          <w:b/>
        </w:rPr>
        <w:t>DO OBJETO</w:t>
      </w:r>
      <w:r w:rsidR="0019229C" w:rsidRPr="00295AF8">
        <w:rPr>
          <w:rFonts w:ascii="Arial" w:hAnsi="Arial" w:cs="Arial"/>
        </w:rPr>
        <w:t xml:space="preserve">: </w:t>
      </w:r>
    </w:p>
    <w:p w14:paraId="7DE8D207" w14:textId="45BBC9C5" w:rsidR="00E40A01" w:rsidRPr="00E20015" w:rsidRDefault="004E20E0" w:rsidP="009D6CD2">
      <w:pPr>
        <w:spacing w:line="360" w:lineRule="auto"/>
        <w:jc w:val="both"/>
        <w:rPr>
          <w:rFonts w:ascii="Arial" w:hAnsi="Arial" w:cs="Arial"/>
          <w:sz w:val="22"/>
          <w:szCs w:val="22"/>
        </w:rPr>
      </w:pPr>
      <w:r>
        <w:rPr>
          <w:rFonts w:ascii="Arial" w:hAnsi="Arial" w:cs="Arial"/>
        </w:rPr>
        <w:t xml:space="preserve">1.1. </w:t>
      </w:r>
      <w:r w:rsidR="00E20015" w:rsidRPr="00564DF4">
        <w:rPr>
          <w:rFonts w:ascii="Arial" w:hAnsi="Arial" w:cs="Arial"/>
          <w:sz w:val="22"/>
          <w:szCs w:val="22"/>
        </w:rPr>
        <w:t xml:space="preserve">Contratação de empresa </w:t>
      </w:r>
      <w:r w:rsidR="00E20015">
        <w:rPr>
          <w:rFonts w:ascii="Arial" w:hAnsi="Arial" w:cs="Arial"/>
          <w:sz w:val="22"/>
          <w:szCs w:val="22"/>
        </w:rPr>
        <w:t xml:space="preserve">para o fornecimento de material de expediente </w:t>
      </w:r>
      <w:r w:rsidR="004135B2">
        <w:rPr>
          <w:rFonts w:ascii="Arial" w:hAnsi="Arial" w:cs="Arial"/>
          <w:sz w:val="22"/>
          <w:szCs w:val="22"/>
        </w:rPr>
        <w:t>visando</w:t>
      </w:r>
      <w:r w:rsidR="00E20015">
        <w:rPr>
          <w:rFonts w:ascii="Arial" w:hAnsi="Arial" w:cs="Arial"/>
          <w:sz w:val="22"/>
          <w:szCs w:val="22"/>
        </w:rPr>
        <w:t xml:space="preserve"> atender as necessidades da Câmara Municipal de Rio Casca</w:t>
      </w:r>
      <w:r w:rsidR="00E20015" w:rsidRPr="00564DF4">
        <w:rPr>
          <w:rFonts w:ascii="Arial" w:hAnsi="Arial" w:cs="Arial"/>
          <w:sz w:val="22"/>
          <w:szCs w:val="22"/>
        </w:rPr>
        <w:t>.</w:t>
      </w:r>
    </w:p>
    <w:p w14:paraId="4CCB677E" w14:textId="67CE5698" w:rsidR="00056F7C" w:rsidRPr="00E40A01" w:rsidRDefault="00056F7C" w:rsidP="009D6CD2">
      <w:pPr>
        <w:spacing w:line="360" w:lineRule="auto"/>
        <w:jc w:val="both"/>
        <w:rPr>
          <w:rFonts w:ascii="Arial" w:hAnsi="Arial" w:cs="Arial"/>
        </w:rPr>
      </w:pPr>
    </w:p>
    <w:p w14:paraId="296713E8" w14:textId="641C68AB" w:rsidR="00295AF8" w:rsidRPr="0041484B" w:rsidRDefault="004E20E0" w:rsidP="0041484B">
      <w:pPr>
        <w:spacing w:line="360" w:lineRule="auto"/>
        <w:jc w:val="both"/>
        <w:rPr>
          <w:rFonts w:ascii="Arial" w:hAnsi="Arial" w:cs="Arial"/>
          <w:sz w:val="22"/>
          <w:szCs w:val="22"/>
        </w:rPr>
      </w:pPr>
      <w:r w:rsidRPr="004135B2">
        <w:rPr>
          <w:rFonts w:ascii="Arial" w:hAnsi="Arial" w:cs="Arial"/>
          <w:sz w:val="22"/>
          <w:szCs w:val="22"/>
        </w:rPr>
        <w:t xml:space="preserve">1.2. </w:t>
      </w:r>
      <w:r w:rsidR="0019229C" w:rsidRPr="004135B2">
        <w:rPr>
          <w:rFonts w:ascii="Arial" w:hAnsi="Arial" w:cs="Arial"/>
          <w:sz w:val="22"/>
          <w:szCs w:val="22"/>
        </w:rPr>
        <w:t>A</w:t>
      </w:r>
      <w:r w:rsidR="0019229C" w:rsidRPr="004135B2">
        <w:rPr>
          <w:rFonts w:ascii="Arial" w:hAnsi="Arial" w:cs="Arial"/>
          <w:spacing w:val="-2"/>
          <w:sz w:val="22"/>
          <w:szCs w:val="22"/>
        </w:rPr>
        <w:t xml:space="preserve"> </w:t>
      </w:r>
      <w:r w:rsidR="0019229C" w:rsidRPr="004135B2">
        <w:rPr>
          <w:rFonts w:ascii="Arial" w:hAnsi="Arial" w:cs="Arial"/>
          <w:sz w:val="22"/>
          <w:szCs w:val="22"/>
        </w:rPr>
        <w:t>contratação</w:t>
      </w:r>
      <w:r w:rsidR="0019229C" w:rsidRPr="004135B2">
        <w:rPr>
          <w:rFonts w:ascii="Arial" w:hAnsi="Arial" w:cs="Arial"/>
          <w:spacing w:val="-2"/>
          <w:sz w:val="22"/>
          <w:szCs w:val="22"/>
        </w:rPr>
        <w:t xml:space="preserve"> </w:t>
      </w:r>
      <w:r w:rsidR="0019229C" w:rsidRPr="004135B2">
        <w:rPr>
          <w:rFonts w:ascii="Arial" w:hAnsi="Arial" w:cs="Arial"/>
          <w:sz w:val="22"/>
          <w:szCs w:val="22"/>
        </w:rPr>
        <w:t>ocorrerá conforme</w:t>
      </w:r>
      <w:r w:rsidR="0019229C" w:rsidRPr="004135B2">
        <w:rPr>
          <w:rFonts w:ascii="Arial" w:hAnsi="Arial" w:cs="Arial"/>
          <w:spacing w:val="-4"/>
          <w:sz w:val="22"/>
          <w:szCs w:val="22"/>
        </w:rPr>
        <w:t xml:space="preserve"> </w:t>
      </w:r>
      <w:r w:rsidR="0019229C" w:rsidRPr="004135B2">
        <w:rPr>
          <w:rFonts w:ascii="Arial" w:hAnsi="Arial" w:cs="Arial"/>
          <w:sz w:val="22"/>
          <w:szCs w:val="22"/>
        </w:rPr>
        <w:t>tabela</w:t>
      </w:r>
      <w:r w:rsidR="00BD66EA" w:rsidRPr="004135B2">
        <w:rPr>
          <w:rFonts w:ascii="Arial" w:hAnsi="Arial" w:cs="Arial"/>
          <w:sz w:val="22"/>
          <w:szCs w:val="22"/>
        </w:rPr>
        <w:t>s</w:t>
      </w:r>
      <w:r w:rsidR="0019229C" w:rsidRPr="004135B2">
        <w:rPr>
          <w:rFonts w:ascii="Arial" w:hAnsi="Arial" w:cs="Arial"/>
          <w:spacing w:val="-2"/>
          <w:sz w:val="22"/>
          <w:szCs w:val="22"/>
        </w:rPr>
        <w:t xml:space="preserve"> </w:t>
      </w:r>
      <w:r w:rsidR="0019229C" w:rsidRPr="004135B2">
        <w:rPr>
          <w:rFonts w:ascii="Arial" w:hAnsi="Arial" w:cs="Arial"/>
          <w:sz w:val="22"/>
          <w:szCs w:val="22"/>
        </w:rPr>
        <w:t>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2829"/>
        <w:gridCol w:w="1336"/>
        <w:gridCol w:w="1720"/>
        <w:gridCol w:w="1276"/>
        <w:gridCol w:w="1383"/>
      </w:tblGrid>
      <w:tr w:rsidR="002D74B2" w:rsidRPr="00765454" w14:paraId="28FB660F" w14:textId="77777777" w:rsidTr="004365E1">
        <w:trPr>
          <w:trHeight w:val="375"/>
        </w:trPr>
        <w:tc>
          <w:tcPr>
            <w:tcW w:w="9288" w:type="dxa"/>
            <w:gridSpan w:val="6"/>
            <w:noWrap/>
            <w:hideMark/>
          </w:tcPr>
          <w:p w14:paraId="6FE46B75" w14:textId="2F8494E7" w:rsidR="002D74B2" w:rsidRPr="00765454" w:rsidRDefault="002D74B2"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b/>
                <w:bCs/>
                <w:sz w:val="22"/>
                <w:szCs w:val="22"/>
              </w:rPr>
              <w:t xml:space="preserve">Lote 1 </w:t>
            </w:r>
            <w:r w:rsidR="00B739B6">
              <w:rPr>
                <w:rFonts w:ascii="Arial" w:eastAsia="Calibri" w:hAnsi="Arial" w:cs="Arial"/>
                <w:b/>
                <w:bCs/>
                <w:sz w:val="22"/>
                <w:szCs w:val="22"/>
              </w:rPr>
              <w:t xml:space="preserve">- </w:t>
            </w:r>
            <w:r w:rsidRPr="00765454">
              <w:rPr>
                <w:rFonts w:ascii="Arial" w:eastAsia="Calibri" w:hAnsi="Arial" w:cs="Arial"/>
                <w:b/>
                <w:bCs/>
                <w:sz w:val="22"/>
                <w:szCs w:val="22"/>
              </w:rPr>
              <w:t>Itens de papelaria</w:t>
            </w:r>
          </w:p>
        </w:tc>
      </w:tr>
      <w:tr w:rsidR="00295AF8" w:rsidRPr="00765454" w14:paraId="2ACF4DF9" w14:textId="77777777" w:rsidTr="00862062">
        <w:trPr>
          <w:trHeight w:val="300"/>
        </w:trPr>
        <w:tc>
          <w:tcPr>
            <w:tcW w:w="744" w:type="dxa"/>
            <w:noWrap/>
            <w:hideMark/>
          </w:tcPr>
          <w:p w14:paraId="4F871F58"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ITEM</w:t>
            </w:r>
          </w:p>
        </w:tc>
        <w:tc>
          <w:tcPr>
            <w:tcW w:w="2829" w:type="dxa"/>
            <w:noWrap/>
            <w:hideMark/>
          </w:tcPr>
          <w:p w14:paraId="0DCA6144"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DESCRIÇÃO</w:t>
            </w:r>
          </w:p>
        </w:tc>
        <w:tc>
          <w:tcPr>
            <w:tcW w:w="1336" w:type="dxa"/>
            <w:noWrap/>
            <w:hideMark/>
          </w:tcPr>
          <w:p w14:paraId="28022F91"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UNIDADE</w:t>
            </w:r>
          </w:p>
        </w:tc>
        <w:tc>
          <w:tcPr>
            <w:tcW w:w="1720" w:type="dxa"/>
            <w:noWrap/>
            <w:hideMark/>
          </w:tcPr>
          <w:p w14:paraId="76E79A8D"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QUANTIDADE</w:t>
            </w:r>
          </w:p>
        </w:tc>
        <w:tc>
          <w:tcPr>
            <w:tcW w:w="1276" w:type="dxa"/>
            <w:noWrap/>
            <w:hideMark/>
          </w:tcPr>
          <w:p w14:paraId="2E20FB00"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 xml:space="preserve"> VALOR UNITÁRIO </w:t>
            </w:r>
          </w:p>
        </w:tc>
        <w:tc>
          <w:tcPr>
            <w:tcW w:w="1383" w:type="dxa"/>
            <w:noWrap/>
            <w:hideMark/>
          </w:tcPr>
          <w:p w14:paraId="4249F881"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VALOR TOTAL</w:t>
            </w:r>
          </w:p>
        </w:tc>
      </w:tr>
      <w:tr w:rsidR="00295AF8" w:rsidRPr="00765454" w14:paraId="7FF4BA72" w14:textId="77777777" w:rsidTr="00862062">
        <w:trPr>
          <w:trHeight w:val="300"/>
        </w:trPr>
        <w:tc>
          <w:tcPr>
            <w:tcW w:w="744" w:type="dxa"/>
            <w:noWrap/>
            <w:hideMark/>
          </w:tcPr>
          <w:p w14:paraId="6DEF0C8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w:t>
            </w:r>
          </w:p>
        </w:tc>
        <w:tc>
          <w:tcPr>
            <w:tcW w:w="2829" w:type="dxa"/>
            <w:hideMark/>
          </w:tcPr>
          <w:p w14:paraId="06C0139A" w14:textId="2D7CF64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Borracha branca </w:t>
            </w:r>
            <w:r w:rsidR="00DC5ECE">
              <w:rPr>
                <w:rFonts w:ascii="Arial" w:eastAsia="Calibri" w:hAnsi="Arial" w:cs="Arial"/>
                <w:sz w:val="22"/>
                <w:szCs w:val="22"/>
              </w:rPr>
              <w:t>42</w:t>
            </w:r>
            <w:r w:rsidRPr="00765454">
              <w:rPr>
                <w:rFonts w:ascii="Arial" w:eastAsia="Calibri" w:hAnsi="Arial" w:cs="Arial"/>
                <w:sz w:val="22"/>
                <w:szCs w:val="22"/>
              </w:rPr>
              <w:t>mm</w:t>
            </w:r>
          </w:p>
        </w:tc>
        <w:tc>
          <w:tcPr>
            <w:tcW w:w="1336" w:type="dxa"/>
            <w:noWrap/>
            <w:hideMark/>
          </w:tcPr>
          <w:p w14:paraId="11BCA0F0"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C76CE30" w14:textId="77777777" w:rsidR="00295AF8" w:rsidRPr="00765454" w:rsidRDefault="00295AF8" w:rsidP="00F365F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44D0C75A" w14:textId="0208F923"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5C7938">
              <w:rPr>
                <w:rFonts w:ascii="Arial" w:eastAsia="Calibri" w:hAnsi="Arial" w:cs="Arial"/>
                <w:sz w:val="22"/>
                <w:szCs w:val="22"/>
              </w:rPr>
              <w:t>1,22</w:t>
            </w:r>
            <w:r w:rsidRPr="00765454">
              <w:rPr>
                <w:rFonts w:ascii="Arial" w:eastAsia="Calibri" w:hAnsi="Arial" w:cs="Arial"/>
                <w:sz w:val="22"/>
                <w:szCs w:val="22"/>
              </w:rPr>
              <w:t xml:space="preserve">                         </w:t>
            </w:r>
          </w:p>
        </w:tc>
        <w:tc>
          <w:tcPr>
            <w:tcW w:w="1383" w:type="dxa"/>
            <w:noWrap/>
            <w:hideMark/>
          </w:tcPr>
          <w:p w14:paraId="187C9F37" w14:textId="5483151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5C7938">
              <w:rPr>
                <w:rFonts w:ascii="Arial" w:eastAsia="Calibri" w:hAnsi="Arial" w:cs="Arial"/>
                <w:sz w:val="22"/>
                <w:szCs w:val="22"/>
              </w:rPr>
              <w:t>12,20</w:t>
            </w:r>
            <w:r w:rsidRPr="00765454">
              <w:rPr>
                <w:rFonts w:ascii="Arial" w:eastAsia="Calibri" w:hAnsi="Arial" w:cs="Arial"/>
                <w:sz w:val="22"/>
                <w:szCs w:val="22"/>
              </w:rPr>
              <w:t xml:space="preserve">                      </w:t>
            </w:r>
          </w:p>
        </w:tc>
      </w:tr>
      <w:tr w:rsidR="00295AF8" w:rsidRPr="00765454" w14:paraId="59E5A5AA" w14:textId="77777777" w:rsidTr="00862062">
        <w:trPr>
          <w:trHeight w:val="600"/>
        </w:trPr>
        <w:tc>
          <w:tcPr>
            <w:tcW w:w="744" w:type="dxa"/>
            <w:noWrap/>
            <w:hideMark/>
          </w:tcPr>
          <w:p w14:paraId="6AA1B3D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w:t>
            </w:r>
          </w:p>
        </w:tc>
        <w:tc>
          <w:tcPr>
            <w:tcW w:w="2829" w:type="dxa"/>
            <w:hideMark/>
          </w:tcPr>
          <w:p w14:paraId="587CB52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Caneta esferográfica, corpo plástico transparente, cor preta - caixa c/ 50</w:t>
            </w:r>
          </w:p>
        </w:tc>
        <w:tc>
          <w:tcPr>
            <w:tcW w:w="1336" w:type="dxa"/>
            <w:noWrap/>
            <w:hideMark/>
          </w:tcPr>
          <w:p w14:paraId="433DF9D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BA6D685" w14:textId="77777777" w:rsidR="00295AF8" w:rsidRPr="00765454" w:rsidRDefault="00295AF8" w:rsidP="00F365F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w:t>
            </w:r>
          </w:p>
        </w:tc>
        <w:tc>
          <w:tcPr>
            <w:tcW w:w="1276" w:type="dxa"/>
            <w:noWrap/>
            <w:hideMark/>
          </w:tcPr>
          <w:p w14:paraId="0A807A3F" w14:textId="151E1A4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E80429">
              <w:rPr>
                <w:rFonts w:ascii="Arial" w:eastAsia="Calibri" w:hAnsi="Arial" w:cs="Arial"/>
                <w:sz w:val="22"/>
                <w:szCs w:val="22"/>
              </w:rPr>
              <w:t>33,54</w:t>
            </w:r>
            <w:r w:rsidRPr="00765454">
              <w:rPr>
                <w:rFonts w:ascii="Arial" w:eastAsia="Calibri" w:hAnsi="Arial" w:cs="Arial"/>
                <w:sz w:val="22"/>
                <w:szCs w:val="22"/>
              </w:rPr>
              <w:t xml:space="preserve">                      </w:t>
            </w:r>
          </w:p>
        </w:tc>
        <w:tc>
          <w:tcPr>
            <w:tcW w:w="1383" w:type="dxa"/>
            <w:noWrap/>
            <w:hideMark/>
          </w:tcPr>
          <w:p w14:paraId="7DDE72C3" w14:textId="72123624"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E80429">
              <w:rPr>
                <w:rFonts w:ascii="Arial" w:eastAsia="Calibri" w:hAnsi="Arial" w:cs="Arial"/>
                <w:sz w:val="22"/>
                <w:szCs w:val="22"/>
              </w:rPr>
              <w:t xml:space="preserve"> 67,08</w:t>
            </w:r>
            <w:r w:rsidRPr="00765454">
              <w:rPr>
                <w:rFonts w:ascii="Arial" w:eastAsia="Calibri" w:hAnsi="Arial" w:cs="Arial"/>
                <w:sz w:val="22"/>
                <w:szCs w:val="22"/>
              </w:rPr>
              <w:t xml:space="preserve">                  </w:t>
            </w:r>
          </w:p>
        </w:tc>
      </w:tr>
      <w:tr w:rsidR="00295AF8" w:rsidRPr="00765454" w14:paraId="18E516EE" w14:textId="77777777" w:rsidTr="00862062">
        <w:trPr>
          <w:trHeight w:val="600"/>
        </w:trPr>
        <w:tc>
          <w:tcPr>
            <w:tcW w:w="744" w:type="dxa"/>
            <w:noWrap/>
            <w:hideMark/>
          </w:tcPr>
          <w:p w14:paraId="5A114A4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w:t>
            </w:r>
          </w:p>
        </w:tc>
        <w:tc>
          <w:tcPr>
            <w:tcW w:w="2829" w:type="dxa"/>
            <w:hideMark/>
          </w:tcPr>
          <w:p w14:paraId="645BE96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Caneta esferográfica, corpo plástico transparente, cor azul - caixa c/ 50</w:t>
            </w:r>
          </w:p>
        </w:tc>
        <w:tc>
          <w:tcPr>
            <w:tcW w:w="1336" w:type="dxa"/>
            <w:noWrap/>
            <w:hideMark/>
          </w:tcPr>
          <w:p w14:paraId="3516CDB2"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6DDEA00" w14:textId="77777777" w:rsidR="00295AF8" w:rsidRPr="00765454" w:rsidRDefault="00295AF8" w:rsidP="00F365F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6" w:type="dxa"/>
            <w:noWrap/>
            <w:hideMark/>
          </w:tcPr>
          <w:p w14:paraId="4A66CEA7" w14:textId="5AFFD81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F94BE7">
              <w:rPr>
                <w:rFonts w:ascii="Arial" w:eastAsia="Calibri" w:hAnsi="Arial" w:cs="Arial"/>
                <w:sz w:val="22"/>
                <w:szCs w:val="22"/>
              </w:rPr>
              <w:t>35,15</w:t>
            </w:r>
            <w:r w:rsidRPr="00765454">
              <w:rPr>
                <w:rFonts w:ascii="Arial" w:eastAsia="Calibri" w:hAnsi="Arial" w:cs="Arial"/>
                <w:sz w:val="22"/>
                <w:szCs w:val="22"/>
              </w:rPr>
              <w:t xml:space="preserve">                       </w:t>
            </w:r>
          </w:p>
        </w:tc>
        <w:tc>
          <w:tcPr>
            <w:tcW w:w="1383" w:type="dxa"/>
            <w:noWrap/>
            <w:hideMark/>
          </w:tcPr>
          <w:p w14:paraId="6512AF89" w14:textId="6E9EBC32"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R$</w:t>
            </w:r>
            <w:r w:rsidR="008F429B">
              <w:rPr>
                <w:rFonts w:ascii="Arial" w:eastAsia="Calibri" w:hAnsi="Arial" w:cs="Arial"/>
                <w:sz w:val="22"/>
                <w:szCs w:val="22"/>
              </w:rPr>
              <w:t xml:space="preserve"> </w:t>
            </w:r>
            <w:r w:rsidR="00862062">
              <w:rPr>
                <w:rFonts w:ascii="Arial" w:eastAsia="Calibri" w:hAnsi="Arial" w:cs="Arial"/>
                <w:sz w:val="22"/>
                <w:szCs w:val="22"/>
              </w:rPr>
              <w:t>175,75</w:t>
            </w:r>
            <w:r w:rsidRPr="00765454">
              <w:rPr>
                <w:rFonts w:ascii="Arial" w:eastAsia="Calibri" w:hAnsi="Arial" w:cs="Arial"/>
                <w:sz w:val="22"/>
                <w:szCs w:val="22"/>
              </w:rPr>
              <w:t xml:space="preserve">                  </w:t>
            </w:r>
          </w:p>
        </w:tc>
      </w:tr>
      <w:tr w:rsidR="00295AF8" w:rsidRPr="00765454" w14:paraId="203FC110" w14:textId="77777777" w:rsidTr="00862062">
        <w:trPr>
          <w:trHeight w:val="300"/>
        </w:trPr>
        <w:tc>
          <w:tcPr>
            <w:tcW w:w="744" w:type="dxa"/>
            <w:noWrap/>
            <w:hideMark/>
          </w:tcPr>
          <w:p w14:paraId="27AD5B1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4</w:t>
            </w:r>
          </w:p>
        </w:tc>
        <w:tc>
          <w:tcPr>
            <w:tcW w:w="2829" w:type="dxa"/>
            <w:hideMark/>
          </w:tcPr>
          <w:p w14:paraId="408D3948"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Almofada para carimbo</w:t>
            </w:r>
          </w:p>
        </w:tc>
        <w:tc>
          <w:tcPr>
            <w:tcW w:w="1336" w:type="dxa"/>
            <w:noWrap/>
            <w:hideMark/>
          </w:tcPr>
          <w:p w14:paraId="04DB5F8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6EEC150E" w14:textId="77777777" w:rsidR="00295AF8" w:rsidRPr="00765454" w:rsidRDefault="00295AF8" w:rsidP="00F365F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w:t>
            </w:r>
          </w:p>
        </w:tc>
        <w:tc>
          <w:tcPr>
            <w:tcW w:w="1276" w:type="dxa"/>
            <w:noWrap/>
            <w:hideMark/>
          </w:tcPr>
          <w:p w14:paraId="71F0AC93" w14:textId="37CAA03D"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237FF4">
              <w:rPr>
                <w:rFonts w:ascii="Arial" w:eastAsia="Calibri" w:hAnsi="Arial" w:cs="Arial"/>
                <w:sz w:val="22"/>
                <w:szCs w:val="22"/>
              </w:rPr>
              <w:t>7,44</w:t>
            </w:r>
            <w:r w:rsidRPr="00765454">
              <w:rPr>
                <w:rFonts w:ascii="Arial" w:eastAsia="Calibri" w:hAnsi="Arial" w:cs="Arial"/>
                <w:sz w:val="22"/>
                <w:szCs w:val="22"/>
              </w:rPr>
              <w:t xml:space="preserve">                         </w:t>
            </w:r>
          </w:p>
        </w:tc>
        <w:tc>
          <w:tcPr>
            <w:tcW w:w="1383" w:type="dxa"/>
            <w:noWrap/>
            <w:hideMark/>
          </w:tcPr>
          <w:p w14:paraId="39197239" w14:textId="0DD21DB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237FF4">
              <w:rPr>
                <w:rFonts w:ascii="Arial" w:eastAsia="Calibri" w:hAnsi="Arial" w:cs="Arial"/>
                <w:sz w:val="22"/>
                <w:szCs w:val="22"/>
              </w:rPr>
              <w:t>22,32</w:t>
            </w:r>
            <w:r w:rsidRPr="00765454">
              <w:rPr>
                <w:rFonts w:ascii="Arial" w:eastAsia="Calibri" w:hAnsi="Arial" w:cs="Arial"/>
                <w:sz w:val="22"/>
                <w:szCs w:val="22"/>
              </w:rPr>
              <w:t xml:space="preserve">                     </w:t>
            </w:r>
          </w:p>
        </w:tc>
      </w:tr>
      <w:tr w:rsidR="00295AF8" w:rsidRPr="00765454" w14:paraId="1AE3BCBC" w14:textId="77777777" w:rsidTr="00862062">
        <w:trPr>
          <w:trHeight w:val="300"/>
        </w:trPr>
        <w:tc>
          <w:tcPr>
            <w:tcW w:w="744" w:type="dxa"/>
            <w:noWrap/>
            <w:hideMark/>
          </w:tcPr>
          <w:p w14:paraId="48DE39CF" w14:textId="77777777" w:rsidR="00295AF8" w:rsidRPr="00F365F5"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highlight w:val="yellow"/>
              </w:rPr>
            </w:pPr>
            <w:r w:rsidRPr="00457644">
              <w:rPr>
                <w:rFonts w:ascii="Arial" w:eastAsia="Calibri" w:hAnsi="Arial" w:cs="Arial"/>
                <w:sz w:val="22"/>
                <w:szCs w:val="22"/>
              </w:rPr>
              <w:t>5</w:t>
            </w:r>
          </w:p>
        </w:tc>
        <w:tc>
          <w:tcPr>
            <w:tcW w:w="2829" w:type="dxa"/>
            <w:noWrap/>
            <w:hideMark/>
          </w:tcPr>
          <w:p w14:paraId="105CA07B"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Tinta azul para carimbo, base água</w:t>
            </w:r>
          </w:p>
        </w:tc>
        <w:tc>
          <w:tcPr>
            <w:tcW w:w="1336" w:type="dxa"/>
            <w:noWrap/>
            <w:hideMark/>
          </w:tcPr>
          <w:p w14:paraId="4C853FD6"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EEED494" w14:textId="77777777" w:rsidR="00295AF8" w:rsidRPr="00765454" w:rsidRDefault="00295AF8" w:rsidP="00F365F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w:t>
            </w:r>
          </w:p>
        </w:tc>
        <w:tc>
          <w:tcPr>
            <w:tcW w:w="1276" w:type="dxa"/>
            <w:noWrap/>
            <w:hideMark/>
          </w:tcPr>
          <w:p w14:paraId="1B5DF175" w14:textId="36A2223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457644">
              <w:rPr>
                <w:rFonts w:ascii="Arial" w:eastAsia="Calibri" w:hAnsi="Arial" w:cs="Arial"/>
                <w:sz w:val="22"/>
                <w:szCs w:val="22"/>
              </w:rPr>
              <w:t xml:space="preserve"> 8,51</w:t>
            </w:r>
            <w:r w:rsidRPr="00765454">
              <w:rPr>
                <w:rFonts w:ascii="Arial" w:eastAsia="Calibri" w:hAnsi="Arial" w:cs="Arial"/>
                <w:sz w:val="22"/>
                <w:szCs w:val="22"/>
              </w:rPr>
              <w:t xml:space="preserve">                          </w:t>
            </w:r>
          </w:p>
        </w:tc>
        <w:tc>
          <w:tcPr>
            <w:tcW w:w="1383" w:type="dxa"/>
            <w:noWrap/>
            <w:hideMark/>
          </w:tcPr>
          <w:p w14:paraId="7E04D81D" w14:textId="6585CBB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457644">
              <w:rPr>
                <w:rFonts w:ascii="Arial" w:eastAsia="Calibri" w:hAnsi="Arial" w:cs="Arial"/>
                <w:sz w:val="22"/>
                <w:szCs w:val="22"/>
              </w:rPr>
              <w:t>25,53</w:t>
            </w:r>
            <w:r w:rsidRPr="00765454">
              <w:rPr>
                <w:rFonts w:ascii="Arial" w:eastAsia="Calibri" w:hAnsi="Arial" w:cs="Arial"/>
                <w:sz w:val="22"/>
                <w:szCs w:val="22"/>
              </w:rPr>
              <w:t xml:space="preserve">                   </w:t>
            </w:r>
          </w:p>
        </w:tc>
      </w:tr>
      <w:tr w:rsidR="00295AF8" w:rsidRPr="00765454" w14:paraId="36315C72" w14:textId="77777777" w:rsidTr="00862062">
        <w:trPr>
          <w:trHeight w:val="900"/>
        </w:trPr>
        <w:tc>
          <w:tcPr>
            <w:tcW w:w="744" w:type="dxa"/>
            <w:noWrap/>
            <w:hideMark/>
          </w:tcPr>
          <w:p w14:paraId="2DCC36D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6</w:t>
            </w:r>
          </w:p>
        </w:tc>
        <w:tc>
          <w:tcPr>
            <w:tcW w:w="2829" w:type="dxa"/>
            <w:hideMark/>
          </w:tcPr>
          <w:p w14:paraId="0E61897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Caixa arquivo morto polipropileno de qualquer cor, dimensão mínima 36cm de comprimento,13cm de largura e 24cm de altura</w:t>
            </w:r>
          </w:p>
        </w:tc>
        <w:tc>
          <w:tcPr>
            <w:tcW w:w="1336" w:type="dxa"/>
            <w:noWrap/>
            <w:hideMark/>
          </w:tcPr>
          <w:p w14:paraId="4EE3512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1AD247B" w14:textId="77777777" w:rsidR="00295AF8" w:rsidRPr="00765454" w:rsidRDefault="00295AF8" w:rsidP="00F365F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60</w:t>
            </w:r>
          </w:p>
        </w:tc>
        <w:tc>
          <w:tcPr>
            <w:tcW w:w="1276" w:type="dxa"/>
            <w:noWrap/>
            <w:hideMark/>
          </w:tcPr>
          <w:p w14:paraId="6A5D37F5" w14:textId="3B4765A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8350AF">
              <w:rPr>
                <w:rFonts w:ascii="Arial" w:eastAsia="Calibri" w:hAnsi="Arial" w:cs="Arial"/>
                <w:sz w:val="22"/>
                <w:szCs w:val="22"/>
              </w:rPr>
              <w:t xml:space="preserve"> 3,79</w:t>
            </w:r>
            <w:r w:rsidRPr="00765454">
              <w:rPr>
                <w:rFonts w:ascii="Arial" w:eastAsia="Calibri" w:hAnsi="Arial" w:cs="Arial"/>
                <w:sz w:val="22"/>
                <w:szCs w:val="22"/>
              </w:rPr>
              <w:t xml:space="preserve">                          </w:t>
            </w:r>
          </w:p>
        </w:tc>
        <w:tc>
          <w:tcPr>
            <w:tcW w:w="1383" w:type="dxa"/>
            <w:noWrap/>
            <w:hideMark/>
          </w:tcPr>
          <w:p w14:paraId="15389178" w14:textId="56CC54F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8350AF">
              <w:rPr>
                <w:rFonts w:ascii="Arial" w:eastAsia="Calibri" w:hAnsi="Arial" w:cs="Arial"/>
                <w:sz w:val="22"/>
                <w:szCs w:val="22"/>
              </w:rPr>
              <w:t xml:space="preserve"> 227,40</w:t>
            </w:r>
            <w:r w:rsidRPr="00765454">
              <w:rPr>
                <w:rFonts w:ascii="Arial" w:eastAsia="Calibri" w:hAnsi="Arial" w:cs="Arial"/>
                <w:sz w:val="22"/>
                <w:szCs w:val="22"/>
              </w:rPr>
              <w:t xml:space="preserve">                   </w:t>
            </w:r>
          </w:p>
        </w:tc>
      </w:tr>
      <w:tr w:rsidR="00295AF8" w:rsidRPr="00765454" w14:paraId="69B4A97F" w14:textId="77777777" w:rsidTr="00862062">
        <w:trPr>
          <w:trHeight w:val="300"/>
        </w:trPr>
        <w:tc>
          <w:tcPr>
            <w:tcW w:w="744" w:type="dxa"/>
            <w:noWrap/>
            <w:hideMark/>
          </w:tcPr>
          <w:p w14:paraId="1EB44F91"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7</w:t>
            </w:r>
          </w:p>
        </w:tc>
        <w:tc>
          <w:tcPr>
            <w:tcW w:w="2829" w:type="dxa"/>
            <w:noWrap/>
            <w:hideMark/>
          </w:tcPr>
          <w:p w14:paraId="065D327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Caixa organizadora de mesa tripla em acrílico</w:t>
            </w:r>
          </w:p>
        </w:tc>
        <w:tc>
          <w:tcPr>
            <w:tcW w:w="1336" w:type="dxa"/>
            <w:noWrap/>
            <w:hideMark/>
          </w:tcPr>
          <w:p w14:paraId="4065A8F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170FEC3E" w14:textId="77777777" w:rsidR="00295AF8" w:rsidRPr="00765454" w:rsidRDefault="00295AF8" w:rsidP="00393A9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w:t>
            </w:r>
          </w:p>
        </w:tc>
        <w:tc>
          <w:tcPr>
            <w:tcW w:w="1276" w:type="dxa"/>
            <w:noWrap/>
            <w:hideMark/>
          </w:tcPr>
          <w:p w14:paraId="58E6B833" w14:textId="2B6255A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393A9E">
              <w:rPr>
                <w:rFonts w:ascii="Arial" w:eastAsia="Calibri" w:hAnsi="Arial" w:cs="Arial"/>
                <w:sz w:val="22"/>
                <w:szCs w:val="22"/>
              </w:rPr>
              <w:t xml:space="preserve"> 37,31</w:t>
            </w:r>
            <w:r w:rsidRPr="00765454">
              <w:rPr>
                <w:rFonts w:ascii="Arial" w:eastAsia="Calibri" w:hAnsi="Arial" w:cs="Arial"/>
                <w:sz w:val="22"/>
                <w:szCs w:val="22"/>
              </w:rPr>
              <w:t xml:space="preserve">                       </w:t>
            </w:r>
          </w:p>
        </w:tc>
        <w:tc>
          <w:tcPr>
            <w:tcW w:w="1383" w:type="dxa"/>
            <w:noWrap/>
            <w:hideMark/>
          </w:tcPr>
          <w:p w14:paraId="263566C7" w14:textId="655EB84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393A9E">
              <w:rPr>
                <w:rFonts w:ascii="Arial" w:eastAsia="Calibri" w:hAnsi="Arial" w:cs="Arial"/>
                <w:sz w:val="22"/>
                <w:szCs w:val="22"/>
              </w:rPr>
              <w:t xml:space="preserve"> 111,93</w:t>
            </w:r>
            <w:r w:rsidRPr="00765454">
              <w:rPr>
                <w:rFonts w:ascii="Arial" w:eastAsia="Calibri" w:hAnsi="Arial" w:cs="Arial"/>
                <w:sz w:val="22"/>
                <w:szCs w:val="22"/>
              </w:rPr>
              <w:t xml:space="preserve">                   </w:t>
            </w:r>
          </w:p>
        </w:tc>
      </w:tr>
      <w:tr w:rsidR="00295AF8" w:rsidRPr="00765454" w14:paraId="369BFB44" w14:textId="77777777" w:rsidTr="00862062">
        <w:trPr>
          <w:trHeight w:val="600"/>
        </w:trPr>
        <w:tc>
          <w:tcPr>
            <w:tcW w:w="744" w:type="dxa"/>
            <w:noWrap/>
            <w:hideMark/>
          </w:tcPr>
          <w:p w14:paraId="52D758B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8</w:t>
            </w:r>
          </w:p>
        </w:tc>
        <w:tc>
          <w:tcPr>
            <w:tcW w:w="2829" w:type="dxa"/>
            <w:hideMark/>
          </w:tcPr>
          <w:p w14:paraId="2A73F7D8" w14:textId="7E3DE40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B765A">
              <w:rPr>
                <w:rFonts w:ascii="Arial" w:eastAsia="Calibri" w:hAnsi="Arial" w:cs="Arial"/>
                <w:sz w:val="22"/>
                <w:szCs w:val="22"/>
              </w:rPr>
              <w:t>Pasta classificadora</w:t>
            </w:r>
            <w:r w:rsidRPr="00765454">
              <w:rPr>
                <w:rFonts w:ascii="Arial" w:eastAsia="Calibri" w:hAnsi="Arial" w:cs="Arial"/>
                <w:sz w:val="22"/>
                <w:szCs w:val="22"/>
              </w:rPr>
              <w:t xml:space="preserve"> para arquivo, </w:t>
            </w:r>
            <w:r w:rsidR="00CB5652">
              <w:rPr>
                <w:rFonts w:ascii="Arial" w:eastAsia="Calibri" w:hAnsi="Arial" w:cs="Arial"/>
                <w:sz w:val="22"/>
                <w:szCs w:val="22"/>
              </w:rPr>
              <w:t xml:space="preserve">com grampo trilho transparente, </w:t>
            </w:r>
            <w:r w:rsidRPr="00765454">
              <w:rPr>
                <w:rFonts w:ascii="Arial" w:eastAsia="Calibri" w:hAnsi="Arial" w:cs="Arial"/>
                <w:sz w:val="22"/>
                <w:szCs w:val="22"/>
              </w:rPr>
              <w:t>medidas aproximadas</w:t>
            </w:r>
            <w:r>
              <w:rPr>
                <w:rFonts w:ascii="Arial" w:eastAsia="Calibri" w:hAnsi="Arial" w:cs="Arial"/>
                <w:sz w:val="22"/>
                <w:szCs w:val="22"/>
              </w:rPr>
              <w:t>: 23cm x 35</w:t>
            </w:r>
            <w:r w:rsidRPr="00765454">
              <w:rPr>
                <w:rFonts w:ascii="Arial" w:eastAsia="Calibri" w:hAnsi="Arial" w:cs="Arial"/>
                <w:sz w:val="22"/>
                <w:szCs w:val="22"/>
              </w:rPr>
              <w:t xml:space="preserve"> cm</w:t>
            </w:r>
          </w:p>
        </w:tc>
        <w:tc>
          <w:tcPr>
            <w:tcW w:w="1336" w:type="dxa"/>
            <w:noWrap/>
            <w:hideMark/>
          </w:tcPr>
          <w:p w14:paraId="3DF7E140"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69892E89" w14:textId="77777777" w:rsidR="00295AF8" w:rsidRPr="00765454" w:rsidRDefault="00295AF8" w:rsidP="00B97487">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250</w:t>
            </w:r>
          </w:p>
        </w:tc>
        <w:tc>
          <w:tcPr>
            <w:tcW w:w="1276" w:type="dxa"/>
            <w:noWrap/>
            <w:hideMark/>
          </w:tcPr>
          <w:p w14:paraId="4ECB3940" w14:textId="2C8F8092"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B97487">
              <w:rPr>
                <w:rFonts w:ascii="Arial" w:eastAsia="Calibri" w:hAnsi="Arial" w:cs="Arial"/>
                <w:sz w:val="22"/>
                <w:szCs w:val="22"/>
              </w:rPr>
              <w:t>2,46</w:t>
            </w:r>
            <w:r w:rsidRPr="00765454">
              <w:rPr>
                <w:rFonts w:ascii="Arial" w:eastAsia="Calibri" w:hAnsi="Arial" w:cs="Arial"/>
                <w:sz w:val="22"/>
                <w:szCs w:val="22"/>
              </w:rPr>
              <w:t xml:space="preserve">                         </w:t>
            </w:r>
          </w:p>
        </w:tc>
        <w:tc>
          <w:tcPr>
            <w:tcW w:w="1383" w:type="dxa"/>
            <w:noWrap/>
            <w:hideMark/>
          </w:tcPr>
          <w:p w14:paraId="65603346" w14:textId="3017397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B97487">
              <w:rPr>
                <w:rFonts w:ascii="Arial" w:eastAsia="Calibri" w:hAnsi="Arial" w:cs="Arial"/>
                <w:sz w:val="22"/>
                <w:szCs w:val="22"/>
              </w:rPr>
              <w:t>615,00</w:t>
            </w:r>
            <w:r w:rsidRPr="00765454">
              <w:rPr>
                <w:rFonts w:ascii="Arial" w:eastAsia="Calibri" w:hAnsi="Arial" w:cs="Arial"/>
                <w:sz w:val="22"/>
                <w:szCs w:val="22"/>
              </w:rPr>
              <w:t xml:space="preserve">             </w:t>
            </w:r>
          </w:p>
        </w:tc>
      </w:tr>
      <w:tr w:rsidR="00295AF8" w:rsidRPr="00765454" w14:paraId="16831D4F" w14:textId="77777777" w:rsidTr="00862062">
        <w:trPr>
          <w:trHeight w:val="300"/>
        </w:trPr>
        <w:tc>
          <w:tcPr>
            <w:tcW w:w="744" w:type="dxa"/>
            <w:noWrap/>
            <w:hideMark/>
          </w:tcPr>
          <w:p w14:paraId="19033CB1"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9</w:t>
            </w:r>
          </w:p>
        </w:tc>
        <w:tc>
          <w:tcPr>
            <w:tcW w:w="2829" w:type="dxa"/>
            <w:hideMark/>
          </w:tcPr>
          <w:p w14:paraId="2C3C15BD" w14:textId="150E47C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Calculadora 12 dígitos visor grande, </w:t>
            </w:r>
            <w:r w:rsidR="00CB765A">
              <w:rPr>
                <w:rFonts w:ascii="Arial" w:eastAsia="Calibri" w:hAnsi="Arial" w:cs="Arial"/>
                <w:sz w:val="22"/>
                <w:szCs w:val="22"/>
              </w:rPr>
              <w:t>LCD</w:t>
            </w:r>
            <w:r w:rsidRPr="00765454">
              <w:rPr>
                <w:rFonts w:ascii="Arial" w:eastAsia="Calibri" w:hAnsi="Arial" w:cs="Arial"/>
                <w:sz w:val="22"/>
                <w:szCs w:val="22"/>
              </w:rPr>
              <w:t xml:space="preserve"> (pilha)</w:t>
            </w:r>
          </w:p>
        </w:tc>
        <w:tc>
          <w:tcPr>
            <w:tcW w:w="1336" w:type="dxa"/>
            <w:noWrap/>
            <w:hideMark/>
          </w:tcPr>
          <w:p w14:paraId="181AB96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54481BD5" w14:textId="77777777" w:rsidR="00295AF8" w:rsidRPr="00765454" w:rsidRDefault="00295AF8" w:rsidP="000C5A32">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6" w:type="dxa"/>
            <w:noWrap/>
            <w:hideMark/>
          </w:tcPr>
          <w:p w14:paraId="6D608BAC" w14:textId="34C1D5D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0C5A32">
              <w:rPr>
                <w:rFonts w:ascii="Arial" w:eastAsia="Calibri" w:hAnsi="Arial" w:cs="Arial"/>
                <w:sz w:val="22"/>
                <w:szCs w:val="22"/>
              </w:rPr>
              <w:t>14,45</w:t>
            </w:r>
            <w:r w:rsidRPr="00765454">
              <w:rPr>
                <w:rFonts w:ascii="Arial" w:eastAsia="Calibri" w:hAnsi="Arial" w:cs="Arial"/>
                <w:sz w:val="22"/>
                <w:szCs w:val="22"/>
              </w:rPr>
              <w:t xml:space="preserve">                      </w:t>
            </w:r>
          </w:p>
        </w:tc>
        <w:tc>
          <w:tcPr>
            <w:tcW w:w="1383" w:type="dxa"/>
            <w:noWrap/>
            <w:hideMark/>
          </w:tcPr>
          <w:p w14:paraId="2BDB48C3" w14:textId="40F2DCD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0C5A32">
              <w:rPr>
                <w:rFonts w:ascii="Arial" w:eastAsia="Calibri" w:hAnsi="Arial" w:cs="Arial"/>
                <w:sz w:val="22"/>
                <w:szCs w:val="22"/>
              </w:rPr>
              <w:t xml:space="preserve"> 72,25</w:t>
            </w:r>
            <w:r w:rsidRPr="00765454">
              <w:rPr>
                <w:rFonts w:ascii="Arial" w:eastAsia="Calibri" w:hAnsi="Arial" w:cs="Arial"/>
                <w:sz w:val="22"/>
                <w:szCs w:val="22"/>
              </w:rPr>
              <w:t xml:space="preserve">                   </w:t>
            </w:r>
          </w:p>
        </w:tc>
      </w:tr>
      <w:tr w:rsidR="00295AF8" w:rsidRPr="00765454" w14:paraId="76CEE5D2" w14:textId="77777777" w:rsidTr="00862062">
        <w:trPr>
          <w:trHeight w:val="300"/>
        </w:trPr>
        <w:tc>
          <w:tcPr>
            <w:tcW w:w="744" w:type="dxa"/>
            <w:noWrap/>
            <w:hideMark/>
          </w:tcPr>
          <w:p w14:paraId="3F08299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10</w:t>
            </w:r>
          </w:p>
        </w:tc>
        <w:tc>
          <w:tcPr>
            <w:tcW w:w="2829" w:type="dxa"/>
            <w:noWrap/>
            <w:hideMark/>
          </w:tcPr>
          <w:p w14:paraId="372FF05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Caneta marca texto, ponta </w:t>
            </w:r>
            <w:r w:rsidRPr="00765454">
              <w:rPr>
                <w:rFonts w:ascii="Arial" w:eastAsia="Calibri" w:hAnsi="Arial" w:cs="Arial"/>
                <w:sz w:val="22"/>
                <w:szCs w:val="22"/>
              </w:rPr>
              <w:lastRenderedPageBreak/>
              <w:t>chanfrada, cor amarela</w:t>
            </w:r>
          </w:p>
        </w:tc>
        <w:tc>
          <w:tcPr>
            <w:tcW w:w="1336" w:type="dxa"/>
            <w:noWrap/>
            <w:hideMark/>
          </w:tcPr>
          <w:p w14:paraId="4524818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lastRenderedPageBreak/>
              <w:t>Unidade</w:t>
            </w:r>
          </w:p>
        </w:tc>
        <w:tc>
          <w:tcPr>
            <w:tcW w:w="1720" w:type="dxa"/>
            <w:noWrap/>
            <w:hideMark/>
          </w:tcPr>
          <w:p w14:paraId="2489701C" w14:textId="3C9C3821" w:rsidR="00295AF8" w:rsidRPr="00765454" w:rsidRDefault="00CB5652" w:rsidP="002C6D55">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w:t>
            </w:r>
            <w:r w:rsidR="00295AF8" w:rsidRPr="00765454">
              <w:rPr>
                <w:rFonts w:ascii="Arial" w:eastAsia="Calibri" w:hAnsi="Arial" w:cs="Arial"/>
                <w:sz w:val="22"/>
                <w:szCs w:val="22"/>
              </w:rPr>
              <w:t>0</w:t>
            </w:r>
          </w:p>
        </w:tc>
        <w:tc>
          <w:tcPr>
            <w:tcW w:w="1276" w:type="dxa"/>
            <w:noWrap/>
            <w:hideMark/>
          </w:tcPr>
          <w:p w14:paraId="479E9CC4" w14:textId="1C2E594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2C6D55">
              <w:rPr>
                <w:rFonts w:ascii="Arial" w:eastAsia="Calibri" w:hAnsi="Arial" w:cs="Arial"/>
                <w:sz w:val="22"/>
                <w:szCs w:val="22"/>
              </w:rPr>
              <w:t>2,45</w:t>
            </w:r>
            <w:r w:rsidRPr="00765454">
              <w:rPr>
                <w:rFonts w:ascii="Arial" w:eastAsia="Calibri" w:hAnsi="Arial" w:cs="Arial"/>
                <w:sz w:val="22"/>
                <w:szCs w:val="22"/>
              </w:rPr>
              <w:t xml:space="preserve">                         </w:t>
            </w:r>
          </w:p>
        </w:tc>
        <w:tc>
          <w:tcPr>
            <w:tcW w:w="1383" w:type="dxa"/>
            <w:noWrap/>
            <w:hideMark/>
          </w:tcPr>
          <w:p w14:paraId="2AF0E6B1" w14:textId="001143C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2C6D55">
              <w:rPr>
                <w:rFonts w:ascii="Arial" w:eastAsia="Calibri" w:hAnsi="Arial" w:cs="Arial"/>
                <w:sz w:val="22"/>
                <w:szCs w:val="22"/>
              </w:rPr>
              <w:t>49,00</w:t>
            </w:r>
            <w:r w:rsidRPr="00765454">
              <w:rPr>
                <w:rFonts w:ascii="Arial" w:eastAsia="Calibri" w:hAnsi="Arial" w:cs="Arial"/>
                <w:sz w:val="22"/>
                <w:szCs w:val="22"/>
              </w:rPr>
              <w:t xml:space="preserve">                    </w:t>
            </w:r>
          </w:p>
        </w:tc>
      </w:tr>
      <w:tr w:rsidR="00295AF8" w:rsidRPr="00765454" w14:paraId="10EE4260" w14:textId="77777777" w:rsidTr="00862062">
        <w:trPr>
          <w:trHeight w:val="300"/>
        </w:trPr>
        <w:tc>
          <w:tcPr>
            <w:tcW w:w="744" w:type="dxa"/>
            <w:noWrap/>
            <w:hideMark/>
          </w:tcPr>
          <w:p w14:paraId="7A539B1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11</w:t>
            </w:r>
          </w:p>
        </w:tc>
        <w:tc>
          <w:tcPr>
            <w:tcW w:w="2829" w:type="dxa"/>
            <w:noWrap/>
            <w:hideMark/>
          </w:tcPr>
          <w:p w14:paraId="74723159" w14:textId="3705359D"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Clipe nº 1/0 caixa com 50</w:t>
            </w:r>
          </w:p>
        </w:tc>
        <w:tc>
          <w:tcPr>
            <w:tcW w:w="1336" w:type="dxa"/>
            <w:noWrap/>
            <w:hideMark/>
          </w:tcPr>
          <w:p w14:paraId="5BDC1BBE"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6211DF8" w14:textId="535C3E2F" w:rsidR="00295AF8" w:rsidRPr="00765454" w:rsidRDefault="00474713" w:rsidP="00A830A4">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10</w:t>
            </w:r>
          </w:p>
        </w:tc>
        <w:tc>
          <w:tcPr>
            <w:tcW w:w="1276" w:type="dxa"/>
            <w:noWrap/>
            <w:hideMark/>
          </w:tcPr>
          <w:p w14:paraId="5F8773AE" w14:textId="07FA760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474713">
              <w:rPr>
                <w:rFonts w:ascii="Arial" w:eastAsia="Calibri" w:hAnsi="Arial" w:cs="Arial"/>
                <w:sz w:val="22"/>
                <w:szCs w:val="22"/>
              </w:rPr>
              <w:t>2,16</w:t>
            </w:r>
            <w:r w:rsidRPr="00765454">
              <w:rPr>
                <w:rFonts w:ascii="Arial" w:eastAsia="Calibri" w:hAnsi="Arial" w:cs="Arial"/>
                <w:sz w:val="22"/>
                <w:szCs w:val="22"/>
              </w:rPr>
              <w:t xml:space="preserve">                         </w:t>
            </w:r>
          </w:p>
        </w:tc>
        <w:tc>
          <w:tcPr>
            <w:tcW w:w="1383" w:type="dxa"/>
            <w:noWrap/>
            <w:hideMark/>
          </w:tcPr>
          <w:p w14:paraId="6A6DCA14" w14:textId="0B021F74"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474713">
              <w:rPr>
                <w:rFonts w:ascii="Arial" w:eastAsia="Calibri" w:hAnsi="Arial" w:cs="Arial"/>
                <w:sz w:val="22"/>
                <w:szCs w:val="22"/>
              </w:rPr>
              <w:t>21,60</w:t>
            </w:r>
            <w:r w:rsidRPr="00765454">
              <w:rPr>
                <w:rFonts w:ascii="Arial" w:eastAsia="Calibri" w:hAnsi="Arial" w:cs="Arial"/>
                <w:sz w:val="22"/>
                <w:szCs w:val="22"/>
              </w:rPr>
              <w:t xml:space="preserve">                    </w:t>
            </w:r>
          </w:p>
        </w:tc>
      </w:tr>
      <w:tr w:rsidR="00295AF8" w:rsidRPr="00765454" w14:paraId="16753171" w14:textId="77777777" w:rsidTr="00862062">
        <w:trPr>
          <w:trHeight w:val="300"/>
        </w:trPr>
        <w:tc>
          <w:tcPr>
            <w:tcW w:w="744" w:type="dxa"/>
            <w:noWrap/>
            <w:hideMark/>
          </w:tcPr>
          <w:p w14:paraId="1F751FF0"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12</w:t>
            </w:r>
          </w:p>
        </w:tc>
        <w:tc>
          <w:tcPr>
            <w:tcW w:w="2829" w:type="dxa"/>
            <w:noWrap/>
            <w:hideMark/>
          </w:tcPr>
          <w:p w14:paraId="6B570377" w14:textId="7791FF89"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Clipe nº 2/0 caixa com 50</w:t>
            </w:r>
          </w:p>
        </w:tc>
        <w:tc>
          <w:tcPr>
            <w:tcW w:w="1336" w:type="dxa"/>
            <w:noWrap/>
            <w:hideMark/>
          </w:tcPr>
          <w:p w14:paraId="042CDEC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86C079C" w14:textId="40A126C4" w:rsidR="00295AF8" w:rsidRPr="00765454" w:rsidRDefault="00A830A4" w:rsidP="00DD25BC">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20</w:t>
            </w:r>
          </w:p>
        </w:tc>
        <w:tc>
          <w:tcPr>
            <w:tcW w:w="1276" w:type="dxa"/>
            <w:noWrap/>
            <w:hideMark/>
          </w:tcPr>
          <w:p w14:paraId="736CBACB" w14:textId="2F26069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DD25BC">
              <w:rPr>
                <w:rFonts w:ascii="Arial" w:eastAsia="Calibri" w:hAnsi="Arial" w:cs="Arial"/>
                <w:sz w:val="22"/>
                <w:szCs w:val="22"/>
              </w:rPr>
              <w:t>2,10</w:t>
            </w:r>
            <w:r w:rsidRPr="00765454">
              <w:rPr>
                <w:rFonts w:ascii="Arial" w:eastAsia="Calibri" w:hAnsi="Arial" w:cs="Arial"/>
                <w:sz w:val="22"/>
                <w:szCs w:val="22"/>
              </w:rPr>
              <w:t xml:space="preserve">                         </w:t>
            </w:r>
          </w:p>
        </w:tc>
        <w:tc>
          <w:tcPr>
            <w:tcW w:w="1383" w:type="dxa"/>
            <w:noWrap/>
            <w:hideMark/>
          </w:tcPr>
          <w:p w14:paraId="2D46F6C2" w14:textId="1B25F36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DD25BC">
              <w:rPr>
                <w:rFonts w:ascii="Arial" w:eastAsia="Calibri" w:hAnsi="Arial" w:cs="Arial"/>
                <w:sz w:val="22"/>
                <w:szCs w:val="22"/>
              </w:rPr>
              <w:t>42,00</w:t>
            </w:r>
            <w:r w:rsidRPr="00765454">
              <w:rPr>
                <w:rFonts w:ascii="Arial" w:eastAsia="Calibri" w:hAnsi="Arial" w:cs="Arial"/>
                <w:sz w:val="22"/>
                <w:szCs w:val="22"/>
              </w:rPr>
              <w:t xml:space="preserve">                   </w:t>
            </w:r>
          </w:p>
        </w:tc>
      </w:tr>
      <w:tr w:rsidR="00295AF8" w:rsidRPr="00765454" w14:paraId="2CAA02A8" w14:textId="77777777" w:rsidTr="00862062">
        <w:trPr>
          <w:trHeight w:val="300"/>
        </w:trPr>
        <w:tc>
          <w:tcPr>
            <w:tcW w:w="744" w:type="dxa"/>
            <w:noWrap/>
            <w:hideMark/>
          </w:tcPr>
          <w:p w14:paraId="28F6820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13</w:t>
            </w:r>
          </w:p>
        </w:tc>
        <w:tc>
          <w:tcPr>
            <w:tcW w:w="2829" w:type="dxa"/>
            <w:noWrap/>
            <w:hideMark/>
          </w:tcPr>
          <w:p w14:paraId="13E75FC6" w14:textId="7F40E4A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Clipe nº 6/0 caixa com 50</w:t>
            </w:r>
          </w:p>
        </w:tc>
        <w:tc>
          <w:tcPr>
            <w:tcW w:w="1336" w:type="dxa"/>
            <w:noWrap/>
            <w:hideMark/>
          </w:tcPr>
          <w:p w14:paraId="2E51F3D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19054353" w14:textId="77777777" w:rsidR="00295AF8" w:rsidRPr="00765454" w:rsidRDefault="00295AF8" w:rsidP="009E5DD7">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79F4790D" w14:textId="3E0C86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670A5A">
              <w:rPr>
                <w:rFonts w:ascii="Arial" w:eastAsia="Calibri" w:hAnsi="Arial" w:cs="Arial"/>
                <w:sz w:val="22"/>
                <w:szCs w:val="22"/>
              </w:rPr>
              <w:t xml:space="preserve"> 2,84</w:t>
            </w:r>
            <w:r w:rsidRPr="00765454">
              <w:rPr>
                <w:rFonts w:ascii="Arial" w:eastAsia="Calibri" w:hAnsi="Arial" w:cs="Arial"/>
                <w:sz w:val="22"/>
                <w:szCs w:val="22"/>
              </w:rPr>
              <w:t xml:space="preserve">                          </w:t>
            </w:r>
          </w:p>
        </w:tc>
        <w:tc>
          <w:tcPr>
            <w:tcW w:w="1383" w:type="dxa"/>
            <w:noWrap/>
            <w:hideMark/>
          </w:tcPr>
          <w:p w14:paraId="32D4E6E1" w14:textId="539C7A4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670A5A">
              <w:rPr>
                <w:rFonts w:ascii="Arial" w:eastAsia="Calibri" w:hAnsi="Arial" w:cs="Arial"/>
                <w:sz w:val="22"/>
                <w:szCs w:val="22"/>
              </w:rPr>
              <w:t>28,40</w:t>
            </w:r>
            <w:r w:rsidRPr="00765454">
              <w:rPr>
                <w:rFonts w:ascii="Arial" w:eastAsia="Calibri" w:hAnsi="Arial" w:cs="Arial"/>
                <w:sz w:val="22"/>
                <w:szCs w:val="22"/>
              </w:rPr>
              <w:t xml:space="preserve">                    </w:t>
            </w:r>
          </w:p>
        </w:tc>
      </w:tr>
      <w:tr w:rsidR="00295AF8" w:rsidRPr="00765454" w14:paraId="5400B43A" w14:textId="77777777" w:rsidTr="00862062">
        <w:trPr>
          <w:trHeight w:val="300"/>
        </w:trPr>
        <w:tc>
          <w:tcPr>
            <w:tcW w:w="744" w:type="dxa"/>
            <w:noWrap/>
            <w:hideMark/>
          </w:tcPr>
          <w:p w14:paraId="1134B45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14</w:t>
            </w:r>
          </w:p>
        </w:tc>
        <w:tc>
          <w:tcPr>
            <w:tcW w:w="2829" w:type="dxa"/>
            <w:noWrap/>
            <w:hideMark/>
          </w:tcPr>
          <w:p w14:paraId="2DF7F248" w14:textId="73758A2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Cola bastão 20 gramas </w:t>
            </w:r>
          </w:p>
        </w:tc>
        <w:tc>
          <w:tcPr>
            <w:tcW w:w="1336" w:type="dxa"/>
            <w:noWrap/>
            <w:hideMark/>
          </w:tcPr>
          <w:p w14:paraId="1C168B3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7E7E618" w14:textId="77777777" w:rsidR="00295AF8" w:rsidRPr="00765454" w:rsidRDefault="00295AF8" w:rsidP="00397BCC">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w:t>
            </w:r>
          </w:p>
        </w:tc>
        <w:tc>
          <w:tcPr>
            <w:tcW w:w="1276" w:type="dxa"/>
            <w:noWrap/>
            <w:hideMark/>
          </w:tcPr>
          <w:p w14:paraId="0672FF23" w14:textId="58E46A0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397BCC">
              <w:rPr>
                <w:rFonts w:ascii="Arial" w:eastAsia="Calibri" w:hAnsi="Arial" w:cs="Arial"/>
                <w:sz w:val="22"/>
                <w:szCs w:val="22"/>
              </w:rPr>
              <w:t>2,56</w:t>
            </w:r>
            <w:r w:rsidRPr="00765454">
              <w:rPr>
                <w:rFonts w:ascii="Arial" w:eastAsia="Calibri" w:hAnsi="Arial" w:cs="Arial"/>
                <w:sz w:val="22"/>
                <w:szCs w:val="22"/>
              </w:rPr>
              <w:t xml:space="preserve">                         </w:t>
            </w:r>
          </w:p>
        </w:tc>
        <w:tc>
          <w:tcPr>
            <w:tcW w:w="1383" w:type="dxa"/>
            <w:noWrap/>
            <w:hideMark/>
          </w:tcPr>
          <w:p w14:paraId="04B2A215" w14:textId="0575FC4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397BCC">
              <w:rPr>
                <w:rFonts w:ascii="Arial" w:eastAsia="Calibri" w:hAnsi="Arial" w:cs="Arial"/>
                <w:sz w:val="22"/>
                <w:szCs w:val="22"/>
              </w:rPr>
              <w:t>128,00</w:t>
            </w:r>
            <w:r w:rsidRPr="00765454">
              <w:rPr>
                <w:rFonts w:ascii="Arial" w:eastAsia="Calibri" w:hAnsi="Arial" w:cs="Arial"/>
                <w:sz w:val="22"/>
                <w:szCs w:val="22"/>
              </w:rPr>
              <w:t xml:space="preserve">                  </w:t>
            </w:r>
          </w:p>
        </w:tc>
      </w:tr>
      <w:tr w:rsidR="00295AF8" w:rsidRPr="00765454" w14:paraId="3EFBA5BF" w14:textId="77777777" w:rsidTr="00862062">
        <w:trPr>
          <w:trHeight w:val="300"/>
        </w:trPr>
        <w:tc>
          <w:tcPr>
            <w:tcW w:w="744" w:type="dxa"/>
            <w:noWrap/>
            <w:hideMark/>
          </w:tcPr>
          <w:p w14:paraId="3A0F028B"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15</w:t>
            </w:r>
          </w:p>
        </w:tc>
        <w:tc>
          <w:tcPr>
            <w:tcW w:w="2829" w:type="dxa"/>
            <w:hideMark/>
          </w:tcPr>
          <w:p w14:paraId="6CE1506E" w14:textId="73B342E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Carimbo automático</w:t>
            </w:r>
            <w:r w:rsidR="009864BC">
              <w:rPr>
                <w:rFonts w:ascii="Arial" w:eastAsia="Calibri" w:hAnsi="Arial" w:cs="Arial"/>
                <w:sz w:val="22"/>
                <w:szCs w:val="22"/>
              </w:rPr>
              <w:t xml:space="preserve"> </w:t>
            </w:r>
            <w:r w:rsidRPr="00765454">
              <w:rPr>
                <w:rFonts w:ascii="Arial" w:eastAsia="Calibri" w:hAnsi="Arial" w:cs="Arial"/>
                <w:sz w:val="22"/>
                <w:szCs w:val="22"/>
              </w:rPr>
              <w:t>38mm x 14mm</w:t>
            </w:r>
          </w:p>
        </w:tc>
        <w:tc>
          <w:tcPr>
            <w:tcW w:w="1336" w:type="dxa"/>
            <w:noWrap/>
            <w:hideMark/>
          </w:tcPr>
          <w:p w14:paraId="1AD7862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59430359" w14:textId="77777777" w:rsidR="00295AF8" w:rsidRPr="00765454" w:rsidRDefault="00295AF8" w:rsidP="00F6078C">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8</w:t>
            </w:r>
          </w:p>
        </w:tc>
        <w:tc>
          <w:tcPr>
            <w:tcW w:w="1276" w:type="dxa"/>
            <w:noWrap/>
            <w:hideMark/>
          </w:tcPr>
          <w:p w14:paraId="7AE46477" w14:textId="7D19C0C6"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F6078C">
              <w:rPr>
                <w:rFonts w:ascii="Arial" w:eastAsia="Calibri" w:hAnsi="Arial" w:cs="Arial"/>
                <w:sz w:val="22"/>
                <w:szCs w:val="22"/>
              </w:rPr>
              <w:t>19,75</w:t>
            </w:r>
            <w:r w:rsidRPr="00765454">
              <w:rPr>
                <w:rFonts w:ascii="Arial" w:eastAsia="Calibri" w:hAnsi="Arial" w:cs="Arial"/>
                <w:sz w:val="22"/>
                <w:szCs w:val="22"/>
              </w:rPr>
              <w:t xml:space="preserve">                  </w:t>
            </w:r>
          </w:p>
        </w:tc>
        <w:tc>
          <w:tcPr>
            <w:tcW w:w="1383" w:type="dxa"/>
            <w:noWrap/>
            <w:hideMark/>
          </w:tcPr>
          <w:p w14:paraId="26EF2217" w14:textId="1CAC7CA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F6078C">
              <w:rPr>
                <w:rFonts w:ascii="Arial" w:eastAsia="Calibri" w:hAnsi="Arial" w:cs="Arial"/>
                <w:sz w:val="22"/>
                <w:szCs w:val="22"/>
              </w:rPr>
              <w:t>158,00</w:t>
            </w:r>
            <w:r w:rsidRPr="00765454">
              <w:rPr>
                <w:rFonts w:ascii="Arial" w:eastAsia="Calibri" w:hAnsi="Arial" w:cs="Arial"/>
                <w:sz w:val="22"/>
                <w:szCs w:val="22"/>
              </w:rPr>
              <w:t xml:space="preserve">                  </w:t>
            </w:r>
          </w:p>
        </w:tc>
      </w:tr>
      <w:tr w:rsidR="00295AF8" w:rsidRPr="00765454" w14:paraId="0C18D074" w14:textId="77777777" w:rsidTr="00862062">
        <w:trPr>
          <w:trHeight w:val="300"/>
        </w:trPr>
        <w:tc>
          <w:tcPr>
            <w:tcW w:w="744" w:type="dxa"/>
            <w:noWrap/>
            <w:hideMark/>
          </w:tcPr>
          <w:p w14:paraId="57125E9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B22FCE">
              <w:rPr>
                <w:rFonts w:ascii="Arial" w:eastAsia="Calibri" w:hAnsi="Arial" w:cs="Arial"/>
                <w:sz w:val="22"/>
                <w:szCs w:val="22"/>
              </w:rPr>
              <w:t>16</w:t>
            </w:r>
          </w:p>
        </w:tc>
        <w:tc>
          <w:tcPr>
            <w:tcW w:w="2829" w:type="dxa"/>
            <w:hideMark/>
          </w:tcPr>
          <w:p w14:paraId="76C478C9" w14:textId="3F1AA53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Fita adesiva medidas aproximadas 48mm x50m</w:t>
            </w:r>
          </w:p>
        </w:tc>
        <w:tc>
          <w:tcPr>
            <w:tcW w:w="1336" w:type="dxa"/>
            <w:noWrap/>
            <w:hideMark/>
          </w:tcPr>
          <w:p w14:paraId="6A5AA95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3200F75" w14:textId="77777777" w:rsidR="00295AF8" w:rsidRPr="00765454" w:rsidRDefault="00295AF8" w:rsidP="00593CA1">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30</w:t>
            </w:r>
          </w:p>
        </w:tc>
        <w:tc>
          <w:tcPr>
            <w:tcW w:w="1276" w:type="dxa"/>
            <w:noWrap/>
            <w:hideMark/>
          </w:tcPr>
          <w:p w14:paraId="6FFDB798" w14:textId="733F47B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B22FCE">
              <w:rPr>
                <w:rFonts w:ascii="Arial" w:eastAsia="Calibri" w:hAnsi="Arial" w:cs="Arial"/>
                <w:sz w:val="22"/>
                <w:szCs w:val="22"/>
              </w:rPr>
              <w:t>5,14</w:t>
            </w:r>
            <w:r w:rsidRPr="00765454">
              <w:rPr>
                <w:rFonts w:ascii="Arial" w:eastAsia="Calibri" w:hAnsi="Arial" w:cs="Arial"/>
                <w:sz w:val="22"/>
                <w:szCs w:val="22"/>
              </w:rPr>
              <w:t xml:space="preserve">                         </w:t>
            </w:r>
          </w:p>
        </w:tc>
        <w:tc>
          <w:tcPr>
            <w:tcW w:w="1383" w:type="dxa"/>
            <w:noWrap/>
            <w:hideMark/>
          </w:tcPr>
          <w:p w14:paraId="737935FB" w14:textId="70C4E0F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B22FCE">
              <w:rPr>
                <w:rFonts w:ascii="Arial" w:eastAsia="Calibri" w:hAnsi="Arial" w:cs="Arial"/>
                <w:sz w:val="22"/>
                <w:szCs w:val="22"/>
              </w:rPr>
              <w:t xml:space="preserve"> 154,20</w:t>
            </w:r>
            <w:r w:rsidRPr="00765454">
              <w:rPr>
                <w:rFonts w:ascii="Arial" w:eastAsia="Calibri" w:hAnsi="Arial" w:cs="Arial"/>
                <w:sz w:val="22"/>
                <w:szCs w:val="22"/>
              </w:rPr>
              <w:t xml:space="preserve">                   </w:t>
            </w:r>
          </w:p>
        </w:tc>
      </w:tr>
      <w:tr w:rsidR="00295AF8" w:rsidRPr="00765454" w14:paraId="7461AEF2" w14:textId="77777777" w:rsidTr="00862062">
        <w:trPr>
          <w:trHeight w:val="300"/>
        </w:trPr>
        <w:tc>
          <w:tcPr>
            <w:tcW w:w="744" w:type="dxa"/>
            <w:noWrap/>
            <w:hideMark/>
          </w:tcPr>
          <w:p w14:paraId="2F01A5C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17</w:t>
            </w:r>
          </w:p>
        </w:tc>
        <w:tc>
          <w:tcPr>
            <w:tcW w:w="2829" w:type="dxa"/>
            <w:noWrap/>
            <w:hideMark/>
          </w:tcPr>
          <w:p w14:paraId="6D412FCF" w14:textId="6EFC158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Durex </w:t>
            </w:r>
            <w:r w:rsidR="009864BC">
              <w:rPr>
                <w:rFonts w:ascii="Arial" w:eastAsia="Calibri" w:hAnsi="Arial" w:cs="Arial"/>
                <w:sz w:val="22"/>
                <w:szCs w:val="22"/>
              </w:rPr>
              <w:t xml:space="preserve">rolo </w:t>
            </w:r>
            <w:r w:rsidRPr="00765454">
              <w:rPr>
                <w:rFonts w:ascii="Arial" w:eastAsia="Calibri" w:hAnsi="Arial" w:cs="Arial"/>
                <w:sz w:val="22"/>
                <w:szCs w:val="22"/>
              </w:rPr>
              <w:t>grande 12mm x 40m</w:t>
            </w:r>
          </w:p>
        </w:tc>
        <w:tc>
          <w:tcPr>
            <w:tcW w:w="1336" w:type="dxa"/>
            <w:noWrap/>
            <w:hideMark/>
          </w:tcPr>
          <w:p w14:paraId="78D40FB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A6B882A" w14:textId="354BC191" w:rsidR="00295AF8" w:rsidRPr="00765454" w:rsidRDefault="00BC0864" w:rsidP="00BC0864">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w:t>
            </w:r>
            <w:r w:rsidR="00295AF8" w:rsidRPr="00765454">
              <w:rPr>
                <w:rFonts w:ascii="Arial" w:eastAsia="Calibri" w:hAnsi="Arial" w:cs="Arial"/>
                <w:sz w:val="22"/>
                <w:szCs w:val="22"/>
              </w:rPr>
              <w:t>0</w:t>
            </w:r>
          </w:p>
        </w:tc>
        <w:tc>
          <w:tcPr>
            <w:tcW w:w="1276" w:type="dxa"/>
            <w:noWrap/>
            <w:hideMark/>
          </w:tcPr>
          <w:p w14:paraId="0A53A561" w14:textId="119432C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BC0864">
              <w:rPr>
                <w:rFonts w:ascii="Arial" w:eastAsia="Calibri" w:hAnsi="Arial" w:cs="Arial"/>
                <w:sz w:val="22"/>
                <w:szCs w:val="22"/>
              </w:rPr>
              <w:t>3,45</w:t>
            </w:r>
            <w:r w:rsidRPr="00765454">
              <w:rPr>
                <w:rFonts w:ascii="Arial" w:eastAsia="Calibri" w:hAnsi="Arial" w:cs="Arial"/>
                <w:sz w:val="22"/>
                <w:szCs w:val="22"/>
              </w:rPr>
              <w:t xml:space="preserve">                         </w:t>
            </w:r>
          </w:p>
        </w:tc>
        <w:tc>
          <w:tcPr>
            <w:tcW w:w="1383" w:type="dxa"/>
            <w:noWrap/>
            <w:hideMark/>
          </w:tcPr>
          <w:p w14:paraId="45FC1FED" w14:textId="0EA77F5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BC0864">
              <w:rPr>
                <w:rFonts w:ascii="Arial" w:eastAsia="Calibri" w:hAnsi="Arial" w:cs="Arial"/>
                <w:sz w:val="22"/>
                <w:szCs w:val="22"/>
              </w:rPr>
              <w:t>69,00</w:t>
            </w:r>
            <w:r w:rsidRPr="00765454">
              <w:rPr>
                <w:rFonts w:ascii="Arial" w:eastAsia="Calibri" w:hAnsi="Arial" w:cs="Arial"/>
                <w:sz w:val="22"/>
                <w:szCs w:val="22"/>
              </w:rPr>
              <w:t xml:space="preserve">                    </w:t>
            </w:r>
          </w:p>
        </w:tc>
      </w:tr>
      <w:tr w:rsidR="00295AF8" w:rsidRPr="00765454" w14:paraId="0B7604A0" w14:textId="77777777" w:rsidTr="00862062">
        <w:trPr>
          <w:trHeight w:val="300"/>
        </w:trPr>
        <w:tc>
          <w:tcPr>
            <w:tcW w:w="744" w:type="dxa"/>
            <w:noWrap/>
            <w:hideMark/>
          </w:tcPr>
          <w:p w14:paraId="628170A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18</w:t>
            </w:r>
          </w:p>
        </w:tc>
        <w:tc>
          <w:tcPr>
            <w:tcW w:w="2829" w:type="dxa"/>
            <w:noWrap/>
            <w:hideMark/>
          </w:tcPr>
          <w:p w14:paraId="1ACC72F1"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Cola branca 90g</w:t>
            </w:r>
          </w:p>
        </w:tc>
        <w:tc>
          <w:tcPr>
            <w:tcW w:w="1336" w:type="dxa"/>
            <w:noWrap/>
            <w:hideMark/>
          </w:tcPr>
          <w:p w14:paraId="3062561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78CFE87" w14:textId="77777777" w:rsidR="00295AF8" w:rsidRPr="00765454" w:rsidRDefault="00295AF8" w:rsidP="00976F43">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070D62E7" w14:textId="479E85E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976F43">
              <w:rPr>
                <w:rFonts w:ascii="Arial" w:eastAsia="Calibri" w:hAnsi="Arial" w:cs="Arial"/>
                <w:sz w:val="22"/>
                <w:szCs w:val="22"/>
              </w:rPr>
              <w:t>3,80</w:t>
            </w:r>
            <w:r w:rsidRPr="00765454">
              <w:rPr>
                <w:rFonts w:ascii="Arial" w:eastAsia="Calibri" w:hAnsi="Arial" w:cs="Arial"/>
                <w:sz w:val="22"/>
                <w:szCs w:val="22"/>
              </w:rPr>
              <w:t xml:space="preserve">                         </w:t>
            </w:r>
          </w:p>
        </w:tc>
        <w:tc>
          <w:tcPr>
            <w:tcW w:w="1383" w:type="dxa"/>
            <w:noWrap/>
            <w:hideMark/>
          </w:tcPr>
          <w:p w14:paraId="2797F3F0" w14:textId="4F7B0BC3"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976F43">
              <w:rPr>
                <w:rFonts w:ascii="Arial" w:eastAsia="Calibri" w:hAnsi="Arial" w:cs="Arial"/>
                <w:sz w:val="22"/>
                <w:szCs w:val="22"/>
              </w:rPr>
              <w:t>38,00</w:t>
            </w:r>
            <w:r w:rsidRPr="00765454">
              <w:rPr>
                <w:rFonts w:ascii="Arial" w:eastAsia="Calibri" w:hAnsi="Arial" w:cs="Arial"/>
                <w:sz w:val="22"/>
                <w:szCs w:val="22"/>
              </w:rPr>
              <w:t xml:space="preserve">                    </w:t>
            </w:r>
          </w:p>
        </w:tc>
      </w:tr>
      <w:tr w:rsidR="00295AF8" w:rsidRPr="00765454" w14:paraId="6DB13BC4" w14:textId="77777777" w:rsidTr="00862062">
        <w:trPr>
          <w:trHeight w:val="300"/>
        </w:trPr>
        <w:tc>
          <w:tcPr>
            <w:tcW w:w="744" w:type="dxa"/>
            <w:noWrap/>
            <w:hideMark/>
          </w:tcPr>
          <w:p w14:paraId="499C17B6"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19</w:t>
            </w:r>
          </w:p>
        </w:tc>
        <w:tc>
          <w:tcPr>
            <w:tcW w:w="2829" w:type="dxa"/>
            <w:hideMark/>
          </w:tcPr>
          <w:p w14:paraId="044673B1" w14:textId="4B3679F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Corretivo </w:t>
            </w:r>
            <w:r w:rsidR="00CB5652">
              <w:rPr>
                <w:rFonts w:ascii="Arial" w:eastAsia="Calibri" w:hAnsi="Arial" w:cs="Arial"/>
                <w:sz w:val="22"/>
                <w:szCs w:val="22"/>
              </w:rPr>
              <w:t>em caneta 7ml</w:t>
            </w:r>
          </w:p>
        </w:tc>
        <w:tc>
          <w:tcPr>
            <w:tcW w:w="1336" w:type="dxa"/>
            <w:noWrap/>
            <w:hideMark/>
          </w:tcPr>
          <w:p w14:paraId="1DD1073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70ED8D7" w14:textId="6814CDF1" w:rsidR="00295AF8" w:rsidRPr="00765454" w:rsidRDefault="0086320C" w:rsidP="00AB4A59">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6</w:t>
            </w:r>
          </w:p>
        </w:tc>
        <w:tc>
          <w:tcPr>
            <w:tcW w:w="1276" w:type="dxa"/>
            <w:noWrap/>
            <w:hideMark/>
          </w:tcPr>
          <w:p w14:paraId="0FA1A6B8" w14:textId="185F61E3"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AB4A59">
              <w:rPr>
                <w:rFonts w:ascii="Arial" w:eastAsia="Calibri" w:hAnsi="Arial" w:cs="Arial"/>
                <w:sz w:val="22"/>
                <w:szCs w:val="22"/>
              </w:rPr>
              <w:t>7,97</w:t>
            </w:r>
            <w:r w:rsidRPr="00765454">
              <w:rPr>
                <w:rFonts w:ascii="Arial" w:eastAsia="Calibri" w:hAnsi="Arial" w:cs="Arial"/>
                <w:sz w:val="22"/>
                <w:szCs w:val="22"/>
              </w:rPr>
              <w:t xml:space="preserve">                         </w:t>
            </w:r>
          </w:p>
        </w:tc>
        <w:tc>
          <w:tcPr>
            <w:tcW w:w="1383" w:type="dxa"/>
            <w:noWrap/>
            <w:hideMark/>
          </w:tcPr>
          <w:p w14:paraId="4785A900" w14:textId="2C5555F9"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AB4A59">
              <w:rPr>
                <w:rFonts w:ascii="Arial" w:eastAsia="Calibri" w:hAnsi="Arial" w:cs="Arial"/>
                <w:sz w:val="22"/>
                <w:szCs w:val="22"/>
              </w:rPr>
              <w:t xml:space="preserve"> 47,82</w:t>
            </w:r>
            <w:r w:rsidRPr="00765454">
              <w:rPr>
                <w:rFonts w:ascii="Arial" w:eastAsia="Calibri" w:hAnsi="Arial" w:cs="Arial"/>
                <w:sz w:val="22"/>
                <w:szCs w:val="22"/>
              </w:rPr>
              <w:t xml:space="preserve">                    </w:t>
            </w:r>
          </w:p>
        </w:tc>
      </w:tr>
      <w:tr w:rsidR="00295AF8" w:rsidRPr="00765454" w14:paraId="29423F1A" w14:textId="77777777" w:rsidTr="00862062">
        <w:trPr>
          <w:trHeight w:val="300"/>
        </w:trPr>
        <w:tc>
          <w:tcPr>
            <w:tcW w:w="744" w:type="dxa"/>
            <w:noWrap/>
            <w:hideMark/>
          </w:tcPr>
          <w:p w14:paraId="434EB51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20</w:t>
            </w:r>
          </w:p>
        </w:tc>
        <w:tc>
          <w:tcPr>
            <w:tcW w:w="2829" w:type="dxa"/>
            <w:hideMark/>
          </w:tcPr>
          <w:p w14:paraId="3D85A93E" w14:textId="03FA59A9"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pardo pequeno medida 11cm x 17cm</w:t>
            </w:r>
          </w:p>
        </w:tc>
        <w:tc>
          <w:tcPr>
            <w:tcW w:w="1336" w:type="dxa"/>
            <w:noWrap/>
            <w:hideMark/>
          </w:tcPr>
          <w:p w14:paraId="4BBA755B"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B3508FD" w14:textId="77777777" w:rsidR="00295AF8" w:rsidRPr="00765454" w:rsidRDefault="00295AF8" w:rsidP="000C15CB">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100</w:t>
            </w:r>
          </w:p>
        </w:tc>
        <w:tc>
          <w:tcPr>
            <w:tcW w:w="1276" w:type="dxa"/>
            <w:noWrap/>
            <w:hideMark/>
          </w:tcPr>
          <w:p w14:paraId="4CA69F16" w14:textId="138524C4"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0C15CB">
              <w:rPr>
                <w:rFonts w:ascii="Arial" w:eastAsia="Calibri" w:hAnsi="Arial" w:cs="Arial"/>
                <w:sz w:val="22"/>
                <w:szCs w:val="22"/>
              </w:rPr>
              <w:t>0,17</w:t>
            </w:r>
            <w:r w:rsidRPr="00765454">
              <w:rPr>
                <w:rFonts w:ascii="Arial" w:eastAsia="Calibri" w:hAnsi="Arial" w:cs="Arial"/>
                <w:sz w:val="22"/>
                <w:szCs w:val="22"/>
              </w:rPr>
              <w:t xml:space="preserve">                        </w:t>
            </w:r>
          </w:p>
        </w:tc>
        <w:tc>
          <w:tcPr>
            <w:tcW w:w="1383" w:type="dxa"/>
            <w:noWrap/>
            <w:hideMark/>
          </w:tcPr>
          <w:p w14:paraId="2F31EC47" w14:textId="5135466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0C15CB">
              <w:rPr>
                <w:rFonts w:ascii="Arial" w:eastAsia="Calibri" w:hAnsi="Arial" w:cs="Arial"/>
                <w:sz w:val="22"/>
                <w:szCs w:val="22"/>
              </w:rPr>
              <w:t>17,00</w:t>
            </w:r>
            <w:r w:rsidRPr="00765454">
              <w:rPr>
                <w:rFonts w:ascii="Arial" w:eastAsia="Calibri" w:hAnsi="Arial" w:cs="Arial"/>
                <w:sz w:val="22"/>
                <w:szCs w:val="22"/>
              </w:rPr>
              <w:t xml:space="preserve">                  </w:t>
            </w:r>
          </w:p>
        </w:tc>
      </w:tr>
      <w:tr w:rsidR="00295AF8" w:rsidRPr="00765454" w14:paraId="406EB79A" w14:textId="77777777" w:rsidTr="00862062">
        <w:trPr>
          <w:trHeight w:val="300"/>
        </w:trPr>
        <w:tc>
          <w:tcPr>
            <w:tcW w:w="744" w:type="dxa"/>
            <w:noWrap/>
            <w:hideMark/>
          </w:tcPr>
          <w:p w14:paraId="6D7BA41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21</w:t>
            </w:r>
          </w:p>
        </w:tc>
        <w:tc>
          <w:tcPr>
            <w:tcW w:w="2829" w:type="dxa"/>
            <w:hideMark/>
          </w:tcPr>
          <w:p w14:paraId="3B529917" w14:textId="6A68158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pardo grande medida 24cm x 34cm</w:t>
            </w:r>
          </w:p>
        </w:tc>
        <w:tc>
          <w:tcPr>
            <w:tcW w:w="1336" w:type="dxa"/>
            <w:noWrap/>
            <w:hideMark/>
          </w:tcPr>
          <w:p w14:paraId="6AC7CAB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DB8B3A3" w14:textId="77777777" w:rsidR="00295AF8" w:rsidRPr="00765454" w:rsidRDefault="00295AF8" w:rsidP="00C5712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600</w:t>
            </w:r>
          </w:p>
        </w:tc>
        <w:tc>
          <w:tcPr>
            <w:tcW w:w="1276" w:type="dxa"/>
            <w:noWrap/>
            <w:hideMark/>
          </w:tcPr>
          <w:p w14:paraId="01D03016" w14:textId="02A9CB7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C5712E">
              <w:rPr>
                <w:rFonts w:ascii="Arial" w:eastAsia="Calibri" w:hAnsi="Arial" w:cs="Arial"/>
                <w:sz w:val="22"/>
                <w:szCs w:val="22"/>
              </w:rPr>
              <w:t xml:space="preserve"> 0,44</w:t>
            </w:r>
            <w:r w:rsidRPr="00765454">
              <w:rPr>
                <w:rFonts w:ascii="Arial" w:eastAsia="Calibri" w:hAnsi="Arial" w:cs="Arial"/>
                <w:sz w:val="22"/>
                <w:szCs w:val="22"/>
              </w:rPr>
              <w:t xml:space="preserve">                          </w:t>
            </w:r>
          </w:p>
        </w:tc>
        <w:tc>
          <w:tcPr>
            <w:tcW w:w="1383" w:type="dxa"/>
            <w:noWrap/>
            <w:hideMark/>
          </w:tcPr>
          <w:p w14:paraId="2AD1747D" w14:textId="220A85D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C5712E">
              <w:rPr>
                <w:rFonts w:ascii="Arial" w:eastAsia="Calibri" w:hAnsi="Arial" w:cs="Arial"/>
                <w:sz w:val="22"/>
                <w:szCs w:val="22"/>
              </w:rPr>
              <w:t>264,00</w:t>
            </w:r>
            <w:r w:rsidRPr="00765454">
              <w:rPr>
                <w:rFonts w:ascii="Arial" w:eastAsia="Calibri" w:hAnsi="Arial" w:cs="Arial"/>
                <w:sz w:val="22"/>
                <w:szCs w:val="22"/>
              </w:rPr>
              <w:t xml:space="preserve">                 </w:t>
            </w:r>
          </w:p>
        </w:tc>
      </w:tr>
      <w:tr w:rsidR="00295AF8" w:rsidRPr="00765454" w14:paraId="61FE415F" w14:textId="77777777" w:rsidTr="00862062">
        <w:trPr>
          <w:trHeight w:val="300"/>
        </w:trPr>
        <w:tc>
          <w:tcPr>
            <w:tcW w:w="744" w:type="dxa"/>
            <w:noWrap/>
            <w:hideMark/>
          </w:tcPr>
          <w:p w14:paraId="728677C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E25791">
              <w:rPr>
                <w:rFonts w:ascii="Arial" w:eastAsia="Calibri" w:hAnsi="Arial" w:cs="Arial"/>
                <w:sz w:val="22"/>
                <w:szCs w:val="22"/>
              </w:rPr>
              <w:t>22</w:t>
            </w:r>
          </w:p>
        </w:tc>
        <w:tc>
          <w:tcPr>
            <w:tcW w:w="2829" w:type="dxa"/>
            <w:hideMark/>
          </w:tcPr>
          <w:p w14:paraId="2BAD9ED4" w14:textId="012D8F0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de ofício branco medida 24cm x 34cm</w:t>
            </w:r>
          </w:p>
        </w:tc>
        <w:tc>
          <w:tcPr>
            <w:tcW w:w="1336" w:type="dxa"/>
            <w:noWrap/>
            <w:hideMark/>
          </w:tcPr>
          <w:p w14:paraId="3EB2F1F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1F9B7D1" w14:textId="77777777" w:rsidR="00295AF8" w:rsidRPr="00765454" w:rsidRDefault="00295AF8" w:rsidP="00DD4DD8">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100</w:t>
            </w:r>
          </w:p>
        </w:tc>
        <w:tc>
          <w:tcPr>
            <w:tcW w:w="1276" w:type="dxa"/>
            <w:noWrap/>
            <w:hideMark/>
          </w:tcPr>
          <w:p w14:paraId="140DCF61" w14:textId="197384D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FC7D1E">
              <w:rPr>
                <w:rFonts w:ascii="Arial" w:eastAsia="Calibri" w:hAnsi="Arial" w:cs="Arial"/>
                <w:sz w:val="22"/>
                <w:szCs w:val="22"/>
              </w:rPr>
              <w:t>0,36</w:t>
            </w:r>
            <w:r w:rsidRPr="00765454">
              <w:rPr>
                <w:rFonts w:ascii="Arial" w:eastAsia="Calibri" w:hAnsi="Arial" w:cs="Arial"/>
                <w:sz w:val="22"/>
                <w:szCs w:val="22"/>
              </w:rPr>
              <w:t xml:space="preserve">                         </w:t>
            </w:r>
          </w:p>
        </w:tc>
        <w:tc>
          <w:tcPr>
            <w:tcW w:w="1383" w:type="dxa"/>
            <w:noWrap/>
            <w:hideMark/>
          </w:tcPr>
          <w:p w14:paraId="70D978DA" w14:textId="71DDAAE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FC7D1E">
              <w:rPr>
                <w:rFonts w:ascii="Arial" w:eastAsia="Calibri" w:hAnsi="Arial" w:cs="Arial"/>
                <w:sz w:val="22"/>
                <w:szCs w:val="22"/>
              </w:rPr>
              <w:t>36,00</w:t>
            </w:r>
            <w:r w:rsidRPr="00765454">
              <w:rPr>
                <w:rFonts w:ascii="Arial" w:eastAsia="Calibri" w:hAnsi="Arial" w:cs="Arial"/>
                <w:sz w:val="22"/>
                <w:szCs w:val="22"/>
              </w:rPr>
              <w:t xml:space="preserve">                    </w:t>
            </w:r>
          </w:p>
        </w:tc>
      </w:tr>
      <w:tr w:rsidR="00295AF8" w:rsidRPr="00765454" w14:paraId="06358076" w14:textId="77777777" w:rsidTr="00862062">
        <w:trPr>
          <w:trHeight w:val="300"/>
        </w:trPr>
        <w:tc>
          <w:tcPr>
            <w:tcW w:w="744" w:type="dxa"/>
            <w:noWrap/>
            <w:hideMark/>
          </w:tcPr>
          <w:p w14:paraId="721ED53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23</w:t>
            </w:r>
          </w:p>
        </w:tc>
        <w:tc>
          <w:tcPr>
            <w:tcW w:w="2829" w:type="dxa"/>
            <w:hideMark/>
          </w:tcPr>
          <w:p w14:paraId="23E69AEA" w14:textId="4BD5291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carta pequeno branco medida 16,2cm x 11,4cm</w:t>
            </w:r>
          </w:p>
        </w:tc>
        <w:tc>
          <w:tcPr>
            <w:tcW w:w="1336" w:type="dxa"/>
            <w:noWrap/>
            <w:hideMark/>
          </w:tcPr>
          <w:p w14:paraId="60D1C74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6AD667BF" w14:textId="77777777" w:rsidR="00295AF8" w:rsidRPr="00765454" w:rsidRDefault="00295AF8" w:rsidP="006C5428">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500</w:t>
            </w:r>
          </w:p>
        </w:tc>
        <w:tc>
          <w:tcPr>
            <w:tcW w:w="1276" w:type="dxa"/>
            <w:noWrap/>
            <w:hideMark/>
          </w:tcPr>
          <w:p w14:paraId="3E5707BE" w14:textId="1030BD71"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6C5428">
              <w:rPr>
                <w:rFonts w:ascii="Arial" w:eastAsia="Calibri" w:hAnsi="Arial" w:cs="Arial"/>
                <w:sz w:val="22"/>
                <w:szCs w:val="22"/>
              </w:rPr>
              <w:t>0,42</w:t>
            </w:r>
            <w:r w:rsidRPr="00765454">
              <w:rPr>
                <w:rFonts w:ascii="Arial" w:eastAsia="Calibri" w:hAnsi="Arial" w:cs="Arial"/>
                <w:sz w:val="22"/>
                <w:szCs w:val="22"/>
              </w:rPr>
              <w:t xml:space="preserve">                         </w:t>
            </w:r>
          </w:p>
        </w:tc>
        <w:tc>
          <w:tcPr>
            <w:tcW w:w="1383" w:type="dxa"/>
            <w:noWrap/>
            <w:hideMark/>
          </w:tcPr>
          <w:p w14:paraId="2BD0D985" w14:textId="261EE58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6C5428">
              <w:rPr>
                <w:rFonts w:ascii="Arial" w:eastAsia="Calibri" w:hAnsi="Arial" w:cs="Arial"/>
                <w:sz w:val="22"/>
                <w:szCs w:val="22"/>
              </w:rPr>
              <w:t xml:space="preserve"> 210,00</w:t>
            </w:r>
            <w:r w:rsidRPr="00765454">
              <w:rPr>
                <w:rFonts w:ascii="Arial" w:eastAsia="Calibri" w:hAnsi="Arial" w:cs="Arial"/>
                <w:sz w:val="22"/>
                <w:szCs w:val="22"/>
              </w:rPr>
              <w:t xml:space="preserve">                   </w:t>
            </w:r>
          </w:p>
        </w:tc>
      </w:tr>
      <w:tr w:rsidR="00295AF8" w:rsidRPr="00765454" w14:paraId="1761B424" w14:textId="77777777" w:rsidTr="00862062">
        <w:trPr>
          <w:trHeight w:val="300"/>
        </w:trPr>
        <w:tc>
          <w:tcPr>
            <w:tcW w:w="744" w:type="dxa"/>
            <w:noWrap/>
            <w:hideMark/>
          </w:tcPr>
          <w:p w14:paraId="4D8DEAB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24</w:t>
            </w:r>
          </w:p>
        </w:tc>
        <w:tc>
          <w:tcPr>
            <w:tcW w:w="2829" w:type="dxa"/>
            <w:noWrap/>
            <w:hideMark/>
          </w:tcPr>
          <w:p w14:paraId="58730D28"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Extrator de grampo</w:t>
            </w:r>
          </w:p>
        </w:tc>
        <w:tc>
          <w:tcPr>
            <w:tcW w:w="1336" w:type="dxa"/>
            <w:noWrap/>
            <w:hideMark/>
          </w:tcPr>
          <w:p w14:paraId="50CC8FB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52B27E07" w14:textId="77777777" w:rsidR="00295AF8" w:rsidRPr="00765454" w:rsidRDefault="00295AF8" w:rsidP="00DD4DD8">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2499B9DF" w14:textId="78EC2422"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856C35">
              <w:rPr>
                <w:rFonts w:ascii="Arial" w:eastAsia="Calibri" w:hAnsi="Arial" w:cs="Arial"/>
                <w:sz w:val="22"/>
                <w:szCs w:val="22"/>
              </w:rPr>
              <w:t>3,40</w:t>
            </w:r>
            <w:r w:rsidRPr="00765454">
              <w:rPr>
                <w:rFonts w:ascii="Arial" w:eastAsia="Calibri" w:hAnsi="Arial" w:cs="Arial"/>
                <w:sz w:val="22"/>
                <w:szCs w:val="22"/>
              </w:rPr>
              <w:t xml:space="preserve">                         </w:t>
            </w:r>
          </w:p>
        </w:tc>
        <w:tc>
          <w:tcPr>
            <w:tcW w:w="1383" w:type="dxa"/>
            <w:noWrap/>
            <w:hideMark/>
          </w:tcPr>
          <w:p w14:paraId="387C65FF" w14:textId="04A67A6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856C35">
              <w:rPr>
                <w:rFonts w:ascii="Arial" w:eastAsia="Calibri" w:hAnsi="Arial" w:cs="Arial"/>
                <w:sz w:val="22"/>
                <w:szCs w:val="22"/>
              </w:rPr>
              <w:t>34,00</w:t>
            </w:r>
            <w:r w:rsidRPr="00765454">
              <w:rPr>
                <w:rFonts w:ascii="Arial" w:eastAsia="Calibri" w:hAnsi="Arial" w:cs="Arial"/>
                <w:sz w:val="22"/>
                <w:szCs w:val="22"/>
              </w:rPr>
              <w:t xml:space="preserve">                    </w:t>
            </w:r>
          </w:p>
        </w:tc>
      </w:tr>
      <w:tr w:rsidR="00295AF8" w:rsidRPr="00765454" w14:paraId="0C5C1696" w14:textId="77777777" w:rsidTr="00862062">
        <w:trPr>
          <w:trHeight w:val="300"/>
        </w:trPr>
        <w:tc>
          <w:tcPr>
            <w:tcW w:w="744" w:type="dxa"/>
            <w:noWrap/>
            <w:hideMark/>
          </w:tcPr>
          <w:p w14:paraId="1A488E0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E25791">
              <w:rPr>
                <w:rFonts w:ascii="Arial" w:eastAsia="Calibri" w:hAnsi="Arial" w:cs="Arial"/>
                <w:sz w:val="22"/>
                <w:szCs w:val="22"/>
              </w:rPr>
              <w:t>25</w:t>
            </w:r>
          </w:p>
        </w:tc>
        <w:tc>
          <w:tcPr>
            <w:tcW w:w="2829" w:type="dxa"/>
            <w:hideMark/>
          </w:tcPr>
          <w:p w14:paraId="6C7CE71F" w14:textId="3D60363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Papel fotográfico </w:t>
            </w:r>
            <w:r w:rsidR="00DC43D8">
              <w:rPr>
                <w:rFonts w:ascii="Arial" w:eastAsia="Calibri" w:hAnsi="Arial" w:cs="Arial"/>
                <w:sz w:val="22"/>
                <w:szCs w:val="22"/>
              </w:rPr>
              <w:t>A</w:t>
            </w:r>
            <w:r w:rsidRPr="00765454">
              <w:rPr>
                <w:rFonts w:ascii="Arial" w:eastAsia="Calibri" w:hAnsi="Arial" w:cs="Arial"/>
                <w:sz w:val="22"/>
                <w:szCs w:val="22"/>
              </w:rPr>
              <w:t xml:space="preserve">4 </w:t>
            </w:r>
            <w:proofErr w:type="spellStart"/>
            <w:r w:rsidRPr="00F475AC">
              <w:rPr>
                <w:rFonts w:ascii="Arial" w:eastAsia="Calibri" w:hAnsi="Arial" w:cs="Arial"/>
                <w:i/>
                <w:iCs/>
                <w:sz w:val="22"/>
                <w:szCs w:val="22"/>
              </w:rPr>
              <w:t>glossy</w:t>
            </w:r>
            <w:proofErr w:type="spellEnd"/>
            <w:r w:rsidRPr="00F475AC">
              <w:rPr>
                <w:rFonts w:ascii="Arial" w:eastAsia="Calibri" w:hAnsi="Arial" w:cs="Arial"/>
                <w:i/>
                <w:iCs/>
                <w:sz w:val="22"/>
                <w:szCs w:val="22"/>
              </w:rPr>
              <w:t xml:space="preserve"> </w:t>
            </w:r>
            <w:proofErr w:type="spellStart"/>
            <w:r w:rsidRPr="00F475AC">
              <w:rPr>
                <w:rFonts w:ascii="Arial" w:eastAsia="Calibri" w:hAnsi="Arial" w:cs="Arial"/>
                <w:i/>
                <w:iCs/>
                <w:sz w:val="22"/>
                <w:szCs w:val="22"/>
              </w:rPr>
              <w:t>paper</w:t>
            </w:r>
            <w:proofErr w:type="spellEnd"/>
            <w:r w:rsidRPr="00765454">
              <w:rPr>
                <w:rFonts w:ascii="Arial" w:eastAsia="Calibri" w:hAnsi="Arial" w:cs="Arial"/>
                <w:sz w:val="22"/>
                <w:szCs w:val="22"/>
              </w:rPr>
              <w:t xml:space="preserve"> 180g</w:t>
            </w:r>
          </w:p>
        </w:tc>
        <w:tc>
          <w:tcPr>
            <w:tcW w:w="1336" w:type="dxa"/>
            <w:noWrap/>
            <w:hideMark/>
          </w:tcPr>
          <w:p w14:paraId="0EBB8EE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C6599C4" w14:textId="77777777" w:rsidR="00295AF8" w:rsidRPr="00765454" w:rsidRDefault="00295AF8" w:rsidP="00FF603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20</w:t>
            </w:r>
          </w:p>
        </w:tc>
        <w:tc>
          <w:tcPr>
            <w:tcW w:w="1276" w:type="dxa"/>
            <w:noWrap/>
            <w:hideMark/>
          </w:tcPr>
          <w:p w14:paraId="70C8E558" w14:textId="45F9709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E25791">
              <w:rPr>
                <w:rFonts w:ascii="Arial" w:eastAsia="Calibri" w:hAnsi="Arial" w:cs="Arial"/>
                <w:sz w:val="22"/>
                <w:szCs w:val="22"/>
              </w:rPr>
              <w:t>16,51</w:t>
            </w:r>
            <w:r w:rsidRPr="00765454">
              <w:rPr>
                <w:rFonts w:ascii="Arial" w:eastAsia="Calibri" w:hAnsi="Arial" w:cs="Arial"/>
                <w:sz w:val="22"/>
                <w:szCs w:val="22"/>
              </w:rPr>
              <w:t xml:space="preserve">                      </w:t>
            </w:r>
          </w:p>
        </w:tc>
        <w:tc>
          <w:tcPr>
            <w:tcW w:w="1383" w:type="dxa"/>
            <w:noWrap/>
            <w:hideMark/>
          </w:tcPr>
          <w:p w14:paraId="66134572" w14:textId="24EA737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E25791">
              <w:rPr>
                <w:rFonts w:ascii="Arial" w:eastAsia="Calibri" w:hAnsi="Arial" w:cs="Arial"/>
                <w:sz w:val="22"/>
                <w:szCs w:val="22"/>
              </w:rPr>
              <w:t xml:space="preserve"> 330,20</w:t>
            </w:r>
            <w:r w:rsidRPr="00765454">
              <w:rPr>
                <w:rFonts w:ascii="Arial" w:eastAsia="Calibri" w:hAnsi="Arial" w:cs="Arial"/>
                <w:sz w:val="22"/>
                <w:szCs w:val="22"/>
              </w:rPr>
              <w:t xml:space="preserve">                   </w:t>
            </w:r>
          </w:p>
        </w:tc>
      </w:tr>
      <w:tr w:rsidR="00295AF8" w:rsidRPr="00765454" w14:paraId="2B4F8CD3" w14:textId="77777777" w:rsidTr="00862062">
        <w:trPr>
          <w:trHeight w:val="600"/>
        </w:trPr>
        <w:tc>
          <w:tcPr>
            <w:tcW w:w="744" w:type="dxa"/>
            <w:noWrap/>
            <w:hideMark/>
          </w:tcPr>
          <w:p w14:paraId="43DB28BF"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26</w:t>
            </w:r>
          </w:p>
        </w:tc>
        <w:tc>
          <w:tcPr>
            <w:tcW w:w="2829" w:type="dxa"/>
            <w:hideMark/>
          </w:tcPr>
          <w:p w14:paraId="49B70054" w14:textId="5C687931"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Papel ofício </w:t>
            </w:r>
            <w:r w:rsidR="00FF625B">
              <w:rPr>
                <w:rFonts w:ascii="Arial" w:eastAsia="Calibri" w:hAnsi="Arial" w:cs="Arial"/>
                <w:sz w:val="22"/>
                <w:szCs w:val="22"/>
              </w:rPr>
              <w:t>A</w:t>
            </w:r>
            <w:r w:rsidRPr="00765454">
              <w:rPr>
                <w:rFonts w:ascii="Arial" w:eastAsia="Calibri" w:hAnsi="Arial" w:cs="Arial"/>
                <w:sz w:val="22"/>
                <w:szCs w:val="22"/>
              </w:rPr>
              <w:t>4 branco, em embalagem antimofo, caixa com 10 resmas de 500 folhas</w:t>
            </w:r>
          </w:p>
        </w:tc>
        <w:tc>
          <w:tcPr>
            <w:tcW w:w="1336" w:type="dxa"/>
            <w:noWrap/>
            <w:hideMark/>
          </w:tcPr>
          <w:p w14:paraId="0C94614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3655EBA" w14:textId="77777777" w:rsidR="00295AF8" w:rsidRPr="00765454" w:rsidRDefault="00295AF8" w:rsidP="00E8067A">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15</w:t>
            </w:r>
          </w:p>
        </w:tc>
        <w:tc>
          <w:tcPr>
            <w:tcW w:w="1276" w:type="dxa"/>
            <w:noWrap/>
            <w:hideMark/>
          </w:tcPr>
          <w:p w14:paraId="52EFCF4D" w14:textId="7FF7660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E8067A">
              <w:rPr>
                <w:rFonts w:ascii="Arial" w:eastAsia="Calibri" w:hAnsi="Arial" w:cs="Arial"/>
                <w:sz w:val="22"/>
                <w:szCs w:val="22"/>
              </w:rPr>
              <w:t>219,54</w:t>
            </w:r>
            <w:r w:rsidRPr="00765454">
              <w:rPr>
                <w:rFonts w:ascii="Arial" w:eastAsia="Calibri" w:hAnsi="Arial" w:cs="Arial"/>
                <w:sz w:val="22"/>
                <w:szCs w:val="22"/>
              </w:rPr>
              <w:t xml:space="preserve">                     </w:t>
            </w:r>
          </w:p>
        </w:tc>
        <w:tc>
          <w:tcPr>
            <w:tcW w:w="1383" w:type="dxa"/>
            <w:noWrap/>
            <w:hideMark/>
          </w:tcPr>
          <w:p w14:paraId="54F08C9F" w14:textId="03A0B8F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R$</w:t>
            </w:r>
            <w:r w:rsidR="00E8067A">
              <w:rPr>
                <w:rFonts w:ascii="Arial" w:eastAsia="Calibri" w:hAnsi="Arial" w:cs="Arial"/>
                <w:sz w:val="22"/>
                <w:szCs w:val="22"/>
              </w:rPr>
              <w:t>3.293,10</w:t>
            </w:r>
            <w:r w:rsidRPr="00765454">
              <w:rPr>
                <w:rFonts w:ascii="Arial" w:eastAsia="Calibri" w:hAnsi="Arial" w:cs="Arial"/>
                <w:sz w:val="22"/>
                <w:szCs w:val="22"/>
              </w:rPr>
              <w:t xml:space="preserve">              </w:t>
            </w:r>
          </w:p>
        </w:tc>
      </w:tr>
      <w:tr w:rsidR="00295AF8" w:rsidRPr="00765454" w14:paraId="0901250F" w14:textId="77777777" w:rsidTr="00862062">
        <w:trPr>
          <w:trHeight w:val="600"/>
        </w:trPr>
        <w:tc>
          <w:tcPr>
            <w:tcW w:w="744" w:type="dxa"/>
            <w:noWrap/>
            <w:hideMark/>
          </w:tcPr>
          <w:p w14:paraId="25DA450F"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27</w:t>
            </w:r>
          </w:p>
        </w:tc>
        <w:tc>
          <w:tcPr>
            <w:tcW w:w="2829" w:type="dxa"/>
            <w:hideMark/>
          </w:tcPr>
          <w:p w14:paraId="41981216"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587EDC">
              <w:rPr>
                <w:rFonts w:ascii="Arial" w:eastAsia="Calibri" w:hAnsi="Arial" w:cs="Arial"/>
                <w:sz w:val="22"/>
                <w:szCs w:val="22"/>
              </w:rPr>
              <w:t>Pasta de papel reforçado com grampo trilho, medidas aproximadas 24cm x 34cm</w:t>
            </w:r>
          </w:p>
        </w:tc>
        <w:tc>
          <w:tcPr>
            <w:tcW w:w="1336" w:type="dxa"/>
            <w:noWrap/>
            <w:hideMark/>
          </w:tcPr>
          <w:p w14:paraId="01FAB45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9E4C84B" w14:textId="77777777" w:rsidR="00295AF8" w:rsidRPr="00765454" w:rsidRDefault="00295AF8" w:rsidP="00FF603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w:t>
            </w:r>
          </w:p>
        </w:tc>
        <w:tc>
          <w:tcPr>
            <w:tcW w:w="1276" w:type="dxa"/>
            <w:noWrap/>
            <w:hideMark/>
          </w:tcPr>
          <w:p w14:paraId="28E4AD8E" w14:textId="7412A24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0877CB">
              <w:rPr>
                <w:rFonts w:ascii="Arial" w:eastAsia="Calibri" w:hAnsi="Arial" w:cs="Arial"/>
                <w:sz w:val="22"/>
                <w:szCs w:val="22"/>
              </w:rPr>
              <w:t xml:space="preserve"> </w:t>
            </w:r>
            <w:r w:rsidR="00FF603E">
              <w:rPr>
                <w:rFonts w:ascii="Arial" w:eastAsia="Calibri" w:hAnsi="Arial" w:cs="Arial"/>
                <w:sz w:val="22"/>
                <w:szCs w:val="22"/>
              </w:rPr>
              <w:t>3,56</w:t>
            </w:r>
            <w:r w:rsidRPr="00765454">
              <w:rPr>
                <w:rFonts w:ascii="Arial" w:eastAsia="Calibri" w:hAnsi="Arial" w:cs="Arial"/>
                <w:sz w:val="22"/>
                <w:szCs w:val="22"/>
              </w:rPr>
              <w:t xml:space="preserve">                          </w:t>
            </w:r>
          </w:p>
        </w:tc>
        <w:tc>
          <w:tcPr>
            <w:tcW w:w="1383" w:type="dxa"/>
            <w:noWrap/>
            <w:hideMark/>
          </w:tcPr>
          <w:p w14:paraId="67E2F5EB" w14:textId="1309EAF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E44FC1">
              <w:rPr>
                <w:rFonts w:ascii="Arial" w:eastAsia="Calibri" w:hAnsi="Arial" w:cs="Arial"/>
                <w:sz w:val="22"/>
                <w:szCs w:val="22"/>
              </w:rPr>
              <w:t xml:space="preserve"> </w:t>
            </w:r>
            <w:r w:rsidR="00FF603E">
              <w:rPr>
                <w:rFonts w:ascii="Arial" w:eastAsia="Calibri" w:hAnsi="Arial" w:cs="Arial"/>
                <w:sz w:val="22"/>
                <w:szCs w:val="22"/>
              </w:rPr>
              <w:t>178,00</w:t>
            </w:r>
            <w:r w:rsidRPr="00765454">
              <w:rPr>
                <w:rFonts w:ascii="Arial" w:eastAsia="Calibri" w:hAnsi="Arial" w:cs="Arial"/>
                <w:sz w:val="22"/>
                <w:szCs w:val="22"/>
              </w:rPr>
              <w:t xml:space="preserve">                   </w:t>
            </w:r>
          </w:p>
        </w:tc>
      </w:tr>
      <w:tr w:rsidR="00295AF8" w:rsidRPr="00765454" w14:paraId="68161812" w14:textId="77777777" w:rsidTr="00862062">
        <w:trPr>
          <w:trHeight w:val="600"/>
        </w:trPr>
        <w:tc>
          <w:tcPr>
            <w:tcW w:w="744" w:type="dxa"/>
            <w:noWrap/>
            <w:hideMark/>
          </w:tcPr>
          <w:p w14:paraId="0BF762CE"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lastRenderedPageBreak/>
              <w:t>28</w:t>
            </w:r>
          </w:p>
        </w:tc>
        <w:tc>
          <w:tcPr>
            <w:tcW w:w="2829" w:type="dxa"/>
            <w:hideMark/>
          </w:tcPr>
          <w:p w14:paraId="2C962EB6" w14:textId="594F52F4" w:rsidR="00295AF8" w:rsidRPr="00765454" w:rsidRDefault="001103AC"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 xml:space="preserve">Agenda </w:t>
            </w:r>
            <w:proofErr w:type="spellStart"/>
            <w:r w:rsidRPr="001103AC">
              <w:rPr>
                <w:rFonts w:ascii="Arial" w:eastAsia="Calibri" w:hAnsi="Arial" w:cs="Arial"/>
                <w:i/>
                <w:iCs/>
                <w:sz w:val="22"/>
                <w:szCs w:val="22"/>
              </w:rPr>
              <w:t>Planner</w:t>
            </w:r>
            <w:proofErr w:type="spellEnd"/>
            <w:r>
              <w:rPr>
                <w:rFonts w:ascii="Arial" w:eastAsia="Calibri" w:hAnsi="Arial" w:cs="Arial"/>
                <w:sz w:val="22"/>
                <w:szCs w:val="22"/>
              </w:rPr>
              <w:t xml:space="preserve"> 2026/2027</w:t>
            </w:r>
          </w:p>
        </w:tc>
        <w:tc>
          <w:tcPr>
            <w:tcW w:w="1336" w:type="dxa"/>
            <w:noWrap/>
            <w:hideMark/>
          </w:tcPr>
          <w:p w14:paraId="188AC69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1EF1A431" w14:textId="7238C6BC" w:rsidR="00295AF8" w:rsidRPr="00765454" w:rsidRDefault="001103AC" w:rsidP="000877CB">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8</w:t>
            </w:r>
          </w:p>
        </w:tc>
        <w:tc>
          <w:tcPr>
            <w:tcW w:w="1276" w:type="dxa"/>
            <w:noWrap/>
            <w:hideMark/>
          </w:tcPr>
          <w:p w14:paraId="37349FA7" w14:textId="478929B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0877CB">
              <w:rPr>
                <w:rFonts w:ascii="Arial" w:eastAsia="Calibri" w:hAnsi="Arial" w:cs="Arial"/>
                <w:sz w:val="22"/>
                <w:szCs w:val="22"/>
              </w:rPr>
              <w:t xml:space="preserve"> 29,00</w:t>
            </w:r>
            <w:r w:rsidRPr="00765454">
              <w:rPr>
                <w:rFonts w:ascii="Arial" w:eastAsia="Calibri" w:hAnsi="Arial" w:cs="Arial"/>
                <w:sz w:val="22"/>
                <w:szCs w:val="22"/>
              </w:rPr>
              <w:t xml:space="preserve">                          </w:t>
            </w:r>
          </w:p>
        </w:tc>
        <w:tc>
          <w:tcPr>
            <w:tcW w:w="1383" w:type="dxa"/>
            <w:noWrap/>
            <w:hideMark/>
          </w:tcPr>
          <w:p w14:paraId="78DD97D1" w14:textId="50D2F18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0877CB">
              <w:rPr>
                <w:rFonts w:ascii="Arial" w:eastAsia="Calibri" w:hAnsi="Arial" w:cs="Arial"/>
                <w:sz w:val="22"/>
                <w:szCs w:val="22"/>
              </w:rPr>
              <w:t xml:space="preserve"> 232,00</w:t>
            </w:r>
            <w:r w:rsidRPr="00765454">
              <w:rPr>
                <w:rFonts w:ascii="Arial" w:eastAsia="Calibri" w:hAnsi="Arial" w:cs="Arial"/>
                <w:sz w:val="22"/>
                <w:szCs w:val="22"/>
              </w:rPr>
              <w:t xml:space="preserve">                     </w:t>
            </w:r>
          </w:p>
        </w:tc>
      </w:tr>
      <w:tr w:rsidR="00295AF8" w:rsidRPr="00765454" w14:paraId="2723C108" w14:textId="77777777" w:rsidTr="00862062">
        <w:trPr>
          <w:trHeight w:val="300"/>
        </w:trPr>
        <w:tc>
          <w:tcPr>
            <w:tcW w:w="744" w:type="dxa"/>
            <w:noWrap/>
            <w:hideMark/>
          </w:tcPr>
          <w:p w14:paraId="32A6612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29</w:t>
            </w:r>
          </w:p>
        </w:tc>
        <w:tc>
          <w:tcPr>
            <w:tcW w:w="2829" w:type="dxa"/>
            <w:hideMark/>
          </w:tcPr>
          <w:p w14:paraId="33E9DD40" w14:textId="018BA552"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Régua de plástico transparente</w:t>
            </w:r>
            <w:r w:rsidR="00381FA5">
              <w:rPr>
                <w:rFonts w:ascii="Arial" w:eastAsia="Calibri" w:hAnsi="Arial" w:cs="Arial"/>
                <w:sz w:val="22"/>
                <w:szCs w:val="22"/>
              </w:rPr>
              <w:t xml:space="preserve"> de</w:t>
            </w:r>
            <w:r w:rsidRPr="00765454">
              <w:rPr>
                <w:rFonts w:ascii="Arial" w:eastAsia="Calibri" w:hAnsi="Arial" w:cs="Arial"/>
                <w:sz w:val="22"/>
                <w:szCs w:val="22"/>
              </w:rPr>
              <w:t xml:space="preserve"> 30cm</w:t>
            </w:r>
          </w:p>
        </w:tc>
        <w:tc>
          <w:tcPr>
            <w:tcW w:w="1336" w:type="dxa"/>
            <w:noWrap/>
            <w:hideMark/>
          </w:tcPr>
          <w:p w14:paraId="2DD9B00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1343A75C" w14:textId="77777777" w:rsidR="00295AF8" w:rsidRPr="00765454" w:rsidRDefault="00295AF8" w:rsidP="008E17AD">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15</w:t>
            </w:r>
          </w:p>
        </w:tc>
        <w:tc>
          <w:tcPr>
            <w:tcW w:w="1276" w:type="dxa"/>
            <w:noWrap/>
            <w:hideMark/>
          </w:tcPr>
          <w:p w14:paraId="25783696" w14:textId="7B4E8CB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8E17AD">
              <w:rPr>
                <w:rFonts w:ascii="Arial" w:eastAsia="Calibri" w:hAnsi="Arial" w:cs="Arial"/>
                <w:sz w:val="22"/>
                <w:szCs w:val="22"/>
              </w:rPr>
              <w:t>1,99</w:t>
            </w:r>
            <w:r w:rsidRPr="00765454">
              <w:rPr>
                <w:rFonts w:ascii="Arial" w:eastAsia="Calibri" w:hAnsi="Arial" w:cs="Arial"/>
                <w:sz w:val="22"/>
                <w:szCs w:val="22"/>
              </w:rPr>
              <w:t xml:space="preserve">                         </w:t>
            </w:r>
          </w:p>
        </w:tc>
        <w:tc>
          <w:tcPr>
            <w:tcW w:w="1383" w:type="dxa"/>
            <w:noWrap/>
            <w:hideMark/>
          </w:tcPr>
          <w:p w14:paraId="0FD2DAE2" w14:textId="6BCEFB15"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8E17AD">
              <w:rPr>
                <w:rFonts w:ascii="Arial" w:eastAsia="Calibri" w:hAnsi="Arial" w:cs="Arial"/>
                <w:sz w:val="22"/>
                <w:szCs w:val="22"/>
              </w:rPr>
              <w:t xml:space="preserve"> 29,85</w:t>
            </w:r>
            <w:r w:rsidRPr="00765454">
              <w:rPr>
                <w:rFonts w:ascii="Arial" w:eastAsia="Calibri" w:hAnsi="Arial" w:cs="Arial"/>
                <w:sz w:val="22"/>
                <w:szCs w:val="22"/>
              </w:rPr>
              <w:t xml:space="preserve">                     </w:t>
            </w:r>
          </w:p>
        </w:tc>
      </w:tr>
      <w:tr w:rsidR="00295AF8" w:rsidRPr="00765454" w14:paraId="1F24ED2A" w14:textId="77777777" w:rsidTr="00862062">
        <w:trPr>
          <w:trHeight w:val="300"/>
        </w:trPr>
        <w:tc>
          <w:tcPr>
            <w:tcW w:w="744" w:type="dxa"/>
            <w:noWrap/>
            <w:hideMark/>
          </w:tcPr>
          <w:p w14:paraId="21B11AD6"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30</w:t>
            </w:r>
          </w:p>
        </w:tc>
        <w:tc>
          <w:tcPr>
            <w:tcW w:w="2829" w:type="dxa"/>
            <w:hideMark/>
          </w:tcPr>
          <w:p w14:paraId="225F4FCC" w14:textId="2F0D521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Grampo galvanizado 26/6,</w:t>
            </w:r>
            <w:r w:rsidR="00DC43D8">
              <w:rPr>
                <w:rFonts w:ascii="Arial" w:eastAsia="Calibri" w:hAnsi="Arial" w:cs="Arial"/>
                <w:sz w:val="22"/>
                <w:szCs w:val="22"/>
              </w:rPr>
              <w:t xml:space="preserve"> </w:t>
            </w:r>
            <w:r w:rsidRPr="00765454">
              <w:rPr>
                <w:rFonts w:ascii="Arial" w:eastAsia="Calibri" w:hAnsi="Arial" w:cs="Arial"/>
                <w:sz w:val="22"/>
                <w:szCs w:val="22"/>
              </w:rPr>
              <w:t xml:space="preserve">caixa com 5000 unidades </w:t>
            </w:r>
          </w:p>
        </w:tc>
        <w:tc>
          <w:tcPr>
            <w:tcW w:w="1336" w:type="dxa"/>
            <w:noWrap/>
            <w:hideMark/>
          </w:tcPr>
          <w:p w14:paraId="3D85069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35AEBFB" w14:textId="77777777" w:rsidR="00295AF8" w:rsidRPr="00765454" w:rsidRDefault="00295AF8" w:rsidP="00B11850">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421BD234" w14:textId="37D8420D"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304249">
              <w:rPr>
                <w:rFonts w:ascii="Arial" w:eastAsia="Calibri" w:hAnsi="Arial" w:cs="Arial"/>
                <w:sz w:val="22"/>
                <w:szCs w:val="22"/>
              </w:rPr>
              <w:t xml:space="preserve"> 9,90</w:t>
            </w:r>
            <w:r w:rsidRPr="00765454">
              <w:rPr>
                <w:rFonts w:ascii="Arial" w:eastAsia="Calibri" w:hAnsi="Arial" w:cs="Arial"/>
                <w:sz w:val="22"/>
                <w:szCs w:val="22"/>
              </w:rPr>
              <w:t xml:space="preserve">                         </w:t>
            </w:r>
          </w:p>
        </w:tc>
        <w:tc>
          <w:tcPr>
            <w:tcW w:w="1383" w:type="dxa"/>
            <w:noWrap/>
            <w:hideMark/>
          </w:tcPr>
          <w:p w14:paraId="405BDC73" w14:textId="3F1CFC6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304249">
              <w:rPr>
                <w:rFonts w:ascii="Arial" w:eastAsia="Calibri" w:hAnsi="Arial" w:cs="Arial"/>
                <w:sz w:val="22"/>
                <w:szCs w:val="22"/>
              </w:rPr>
              <w:t xml:space="preserve"> 99,00</w:t>
            </w:r>
            <w:r w:rsidRPr="00765454">
              <w:rPr>
                <w:rFonts w:ascii="Arial" w:eastAsia="Calibri" w:hAnsi="Arial" w:cs="Arial"/>
                <w:sz w:val="22"/>
                <w:szCs w:val="22"/>
              </w:rPr>
              <w:t xml:space="preserve">                    </w:t>
            </w:r>
          </w:p>
        </w:tc>
      </w:tr>
      <w:tr w:rsidR="00295AF8" w:rsidRPr="00765454" w14:paraId="64C1A95C" w14:textId="77777777" w:rsidTr="00862062">
        <w:trPr>
          <w:trHeight w:val="300"/>
        </w:trPr>
        <w:tc>
          <w:tcPr>
            <w:tcW w:w="744" w:type="dxa"/>
            <w:noWrap/>
            <w:hideMark/>
          </w:tcPr>
          <w:p w14:paraId="66AB1F60"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31</w:t>
            </w:r>
          </w:p>
        </w:tc>
        <w:tc>
          <w:tcPr>
            <w:tcW w:w="2829" w:type="dxa"/>
            <w:hideMark/>
          </w:tcPr>
          <w:p w14:paraId="4DDF8BC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Grampo galvanizado 23/10, caixa com 5000 unidades </w:t>
            </w:r>
          </w:p>
        </w:tc>
        <w:tc>
          <w:tcPr>
            <w:tcW w:w="1336" w:type="dxa"/>
            <w:noWrap/>
            <w:hideMark/>
          </w:tcPr>
          <w:p w14:paraId="14022C5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26B86F5" w14:textId="77777777" w:rsidR="00295AF8" w:rsidRPr="00765454" w:rsidRDefault="00295AF8" w:rsidP="007178DB">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622522D1" w14:textId="6482675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763C78">
              <w:rPr>
                <w:rFonts w:ascii="Arial" w:eastAsia="Calibri" w:hAnsi="Arial" w:cs="Arial"/>
                <w:sz w:val="22"/>
                <w:szCs w:val="22"/>
              </w:rPr>
              <w:t xml:space="preserve"> 34,90</w:t>
            </w:r>
            <w:r w:rsidRPr="00765454">
              <w:rPr>
                <w:rFonts w:ascii="Arial" w:eastAsia="Calibri" w:hAnsi="Arial" w:cs="Arial"/>
                <w:sz w:val="22"/>
                <w:szCs w:val="22"/>
              </w:rPr>
              <w:t xml:space="preserve">                       </w:t>
            </w:r>
          </w:p>
        </w:tc>
        <w:tc>
          <w:tcPr>
            <w:tcW w:w="1383" w:type="dxa"/>
            <w:noWrap/>
            <w:hideMark/>
          </w:tcPr>
          <w:p w14:paraId="45B5A682" w14:textId="5E2549E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763C78">
              <w:rPr>
                <w:rFonts w:ascii="Arial" w:eastAsia="Calibri" w:hAnsi="Arial" w:cs="Arial"/>
                <w:sz w:val="22"/>
                <w:szCs w:val="22"/>
              </w:rPr>
              <w:t xml:space="preserve"> 349,00</w:t>
            </w:r>
            <w:r w:rsidRPr="00765454">
              <w:rPr>
                <w:rFonts w:ascii="Arial" w:eastAsia="Calibri" w:hAnsi="Arial" w:cs="Arial"/>
                <w:sz w:val="22"/>
                <w:szCs w:val="22"/>
              </w:rPr>
              <w:t xml:space="preserve">                   </w:t>
            </w:r>
          </w:p>
        </w:tc>
      </w:tr>
      <w:tr w:rsidR="00295AF8" w:rsidRPr="00765454" w14:paraId="486D4195" w14:textId="77777777" w:rsidTr="00862062">
        <w:trPr>
          <w:trHeight w:val="600"/>
        </w:trPr>
        <w:tc>
          <w:tcPr>
            <w:tcW w:w="744" w:type="dxa"/>
            <w:noWrap/>
            <w:hideMark/>
          </w:tcPr>
          <w:p w14:paraId="748B09FB"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32</w:t>
            </w:r>
          </w:p>
        </w:tc>
        <w:tc>
          <w:tcPr>
            <w:tcW w:w="2829" w:type="dxa"/>
            <w:hideMark/>
          </w:tcPr>
          <w:p w14:paraId="150AE10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Grampeador de mesa 26/6, tamanho base 20cm em estrutura metálica</w:t>
            </w:r>
          </w:p>
        </w:tc>
        <w:tc>
          <w:tcPr>
            <w:tcW w:w="1336" w:type="dxa"/>
            <w:noWrap/>
            <w:hideMark/>
          </w:tcPr>
          <w:p w14:paraId="5D68040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A6FD171" w14:textId="77777777" w:rsidR="00295AF8" w:rsidRPr="00765454" w:rsidRDefault="00295AF8" w:rsidP="00A4780F">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6" w:type="dxa"/>
            <w:noWrap/>
            <w:hideMark/>
          </w:tcPr>
          <w:p w14:paraId="2EC2C5C7" w14:textId="379F76DF"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A4780F">
              <w:rPr>
                <w:rFonts w:ascii="Arial" w:eastAsia="Calibri" w:hAnsi="Arial" w:cs="Arial"/>
                <w:sz w:val="22"/>
                <w:szCs w:val="22"/>
              </w:rPr>
              <w:t xml:space="preserve"> 10,69</w:t>
            </w:r>
            <w:r w:rsidRPr="00765454">
              <w:rPr>
                <w:rFonts w:ascii="Arial" w:eastAsia="Calibri" w:hAnsi="Arial" w:cs="Arial"/>
                <w:sz w:val="22"/>
                <w:szCs w:val="22"/>
              </w:rPr>
              <w:t xml:space="preserve">                       </w:t>
            </w:r>
          </w:p>
        </w:tc>
        <w:tc>
          <w:tcPr>
            <w:tcW w:w="1383" w:type="dxa"/>
            <w:noWrap/>
            <w:hideMark/>
          </w:tcPr>
          <w:p w14:paraId="012A2229" w14:textId="13EFE59E"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A4780F">
              <w:rPr>
                <w:rFonts w:ascii="Arial" w:eastAsia="Calibri" w:hAnsi="Arial" w:cs="Arial"/>
                <w:sz w:val="22"/>
                <w:szCs w:val="22"/>
              </w:rPr>
              <w:t>53,45</w:t>
            </w:r>
            <w:r w:rsidRPr="00765454">
              <w:rPr>
                <w:rFonts w:ascii="Arial" w:eastAsia="Calibri" w:hAnsi="Arial" w:cs="Arial"/>
                <w:sz w:val="22"/>
                <w:szCs w:val="22"/>
              </w:rPr>
              <w:t xml:space="preserve">                  </w:t>
            </w:r>
          </w:p>
        </w:tc>
      </w:tr>
      <w:tr w:rsidR="00295AF8" w:rsidRPr="00765454" w14:paraId="2E7CBC47" w14:textId="77777777" w:rsidTr="00862062">
        <w:trPr>
          <w:trHeight w:val="300"/>
        </w:trPr>
        <w:tc>
          <w:tcPr>
            <w:tcW w:w="744" w:type="dxa"/>
            <w:noWrap/>
            <w:hideMark/>
          </w:tcPr>
          <w:p w14:paraId="2279BDEF"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33</w:t>
            </w:r>
          </w:p>
        </w:tc>
        <w:tc>
          <w:tcPr>
            <w:tcW w:w="2829" w:type="dxa"/>
            <w:noWrap/>
            <w:hideMark/>
          </w:tcPr>
          <w:p w14:paraId="33783FBC"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Relógio de parede </w:t>
            </w:r>
          </w:p>
        </w:tc>
        <w:tc>
          <w:tcPr>
            <w:tcW w:w="1336" w:type="dxa"/>
            <w:noWrap/>
            <w:hideMark/>
          </w:tcPr>
          <w:p w14:paraId="2731D4D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DBEB86F" w14:textId="77777777" w:rsidR="00295AF8" w:rsidRPr="00765454" w:rsidRDefault="00295AF8" w:rsidP="0024615C">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w:t>
            </w:r>
          </w:p>
        </w:tc>
        <w:tc>
          <w:tcPr>
            <w:tcW w:w="1276" w:type="dxa"/>
            <w:noWrap/>
            <w:hideMark/>
          </w:tcPr>
          <w:p w14:paraId="58B657FC" w14:textId="7993F95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24615C">
              <w:rPr>
                <w:rFonts w:ascii="Arial" w:eastAsia="Calibri" w:hAnsi="Arial" w:cs="Arial"/>
                <w:sz w:val="22"/>
                <w:szCs w:val="22"/>
              </w:rPr>
              <w:t>19,85</w:t>
            </w:r>
            <w:r w:rsidRPr="00765454">
              <w:rPr>
                <w:rFonts w:ascii="Arial" w:eastAsia="Calibri" w:hAnsi="Arial" w:cs="Arial"/>
                <w:sz w:val="22"/>
                <w:szCs w:val="22"/>
              </w:rPr>
              <w:t xml:space="preserve">                      </w:t>
            </w:r>
          </w:p>
        </w:tc>
        <w:tc>
          <w:tcPr>
            <w:tcW w:w="1383" w:type="dxa"/>
            <w:noWrap/>
            <w:hideMark/>
          </w:tcPr>
          <w:p w14:paraId="665A3A55" w14:textId="2CB8F57D"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24615C">
              <w:rPr>
                <w:rFonts w:ascii="Arial" w:eastAsia="Calibri" w:hAnsi="Arial" w:cs="Arial"/>
                <w:sz w:val="22"/>
                <w:szCs w:val="22"/>
              </w:rPr>
              <w:t>39,70</w:t>
            </w:r>
            <w:r w:rsidRPr="00765454">
              <w:rPr>
                <w:rFonts w:ascii="Arial" w:eastAsia="Calibri" w:hAnsi="Arial" w:cs="Arial"/>
                <w:sz w:val="22"/>
                <w:szCs w:val="22"/>
              </w:rPr>
              <w:t xml:space="preserve">                    </w:t>
            </w:r>
          </w:p>
        </w:tc>
      </w:tr>
      <w:tr w:rsidR="00295AF8" w:rsidRPr="00765454" w14:paraId="71BA47AD" w14:textId="77777777" w:rsidTr="00862062">
        <w:trPr>
          <w:trHeight w:val="300"/>
        </w:trPr>
        <w:tc>
          <w:tcPr>
            <w:tcW w:w="744" w:type="dxa"/>
            <w:noWrap/>
            <w:hideMark/>
          </w:tcPr>
          <w:p w14:paraId="024FAAC4"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34</w:t>
            </w:r>
          </w:p>
        </w:tc>
        <w:tc>
          <w:tcPr>
            <w:tcW w:w="2829" w:type="dxa"/>
            <w:hideMark/>
          </w:tcPr>
          <w:p w14:paraId="4556D2CE" w14:textId="57D2FE90"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Perfurador de papel 2 furos, mínimo 30 folhas</w:t>
            </w:r>
          </w:p>
        </w:tc>
        <w:tc>
          <w:tcPr>
            <w:tcW w:w="1336" w:type="dxa"/>
            <w:noWrap/>
            <w:hideMark/>
          </w:tcPr>
          <w:p w14:paraId="2EE20C1F"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0F7BF3B" w14:textId="77777777" w:rsidR="00295AF8" w:rsidRPr="00765454" w:rsidRDefault="00295AF8" w:rsidP="009044D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w:t>
            </w:r>
          </w:p>
        </w:tc>
        <w:tc>
          <w:tcPr>
            <w:tcW w:w="1276" w:type="dxa"/>
            <w:noWrap/>
            <w:hideMark/>
          </w:tcPr>
          <w:p w14:paraId="2B6FF63A" w14:textId="642861D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9044DE">
              <w:rPr>
                <w:rFonts w:ascii="Arial" w:eastAsia="Calibri" w:hAnsi="Arial" w:cs="Arial"/>
                <w:sz w:val="22"/>
                <w:szCs w:val="22"/>
              </w:rPr>
              <w:t>31,47</w:t>
            </w:r>
            <w:r w:rsidRPr="00765454">
              <w:rPr>
                <w:rFonts w:ascii="Arial" w:eastAsia="Calibri" w:hAnsi="Arial" w:cs="Arial"/>
                <w:sz w:val="22"/>
                <w:szCs w:val="22"/>
              </w:rPr>
              <w:t xml:space="preserve">                      </w:t>
            </w:r>
          </w:p>
        </w:tc>
        <w:tc>
          <w:tcPr>
            <w:tcW w:w="1383" w:type="dxa"/>
            <w:noWrap/>
            <w:hideMark/>
          </w:tcPr>
          <w:p w14:paraId="0145E6F7" w14:textId="7EF9913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9044DE">
              <w:rPr>
                <w:rFonts w:ascii="Arial" w:eastAsia="Calibri" w:hAnsi="Arial" w:cs="Arial"/>
                <w:sz w:val="22"/>
                <w:szCs w:val="22"/>
              </w:rPr>
              <w:t>62,94</w:t>
            </w:r>
            <w:r w:rsidRPr="00765454">
              <w:rPr>
                <w:rFonts w:ascii="Arial" w:eastAsia="Calibri" w:hAnsi="Arial" w:cs="Arial"/>
                <w:sz w:val="22"/>
                <w:szCs w:val="22"/>
              </w:rPr>
              <w:t xml:space="preserve">                    </w:t>
            </w:r>
          </w:p>
        </w:tc>
      </w:tr>
      <w:tr w:rsidR="00295AF8" w:rsidRPr="00765454" w14:paraId="440302B7" w14:textId="77777777" w:rsidTr="00862062">
        <w:trPr>
          <w:trHeight w:val="300"/>
        </w:trPr>
        <w:tc>
          <w:tcPr>
            <w:tcW w:w="744" w:type="dxa"/>
            <w:noWrap/>
            <w:hideMark/>
          </w:tcPr>
          <w:p w14:paraId="125CAFA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35</w:t>
            </w:r>
          </w:p>
        </w:tc>
        <w:tc>
          <w:tcPr>
            <w:tcW w:w="2829" w:type="dxa"/>
            <w:noWrap/>
            <w:hideMark/>
          </w:tcPr>
          <w:p w14:paraId="08CBB67F" w14:textId="5E742798"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Tesoura grande</w:t>
            </w:r>
            <w:r w:rsidR="00A87521">
              <w:rPr>
                <w:rFonts w:ascii="Arial" w:eastAsia="Calibri" w:hAnsi="Arial" w:cs="Arial"/>
                <w:sz w:val="22"/>
                <w:szCs w:val="22"/>
              </w:rPr>
              <w:t xml:space="preserve"> em</w:t>
            </w:r>
            <w:r w:rsidRPr="00765454">
              <w:rPr>
                <w:rFonts w:ascii="Arial" w:eastAsia="Calibri" w:hAnsi="Arial" w:cs="Arial"/>
                <w:sz w:val="22"/>
                <w:szCs w:val="22"/>
              </w:rPr>
              <w:t xml:space="preserve"> aço inox 21cm</w:t>
            </w:r>
          </w:p>
        </w:tc>
        <w:tc>
          <w:tcPr>
            <w:tcW w:w="1336" w:type="dxa"/>
            <w:noWrap/>
            <w:hideMark/>
          </w:tcPr>
          <w:p w14:paraId="0A24E04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3BD0232" w14:textId="77777777" w:rsidR="00295AF8" w:rsidRPr="00765454" w:rsidRDefault="00295AF8" w:rsidP="00145934">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4</w:t>
            </w:r>
          </w:p>
        </w:tc>
        <w:tc>
          <w:tcPr>
            <w:tcW w:w="1276" w:type="dxa"/>
            <w:noWrap/>
            <w:hideMark/>
          </w:tcPr>
          <w:p w14:paraId="450A226A" w14:textId="46F5BD09"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145934">
              <w:rPr>
                <w:rFonts w:ascii="Arial" w:eastAsia="Calibri" w:hAnsi="Arial" w:cs="Arial"/>
                <w:sz w:val="22"/>
                <w:szCs w:val="22"/>
              </w:rPr>
              <w:t>18,88</w:t>
            </w:r>
            <w:r w:rsidRPr="00765454">
              <w:rPr>
                <w:rFonts w:ascii="Arial" w:eastAsia="Calibri" w:hAnsi="Arial" w:cs="Arial"/>
                <w:sz w:val="22"/>
                <w:szCs w:val="22"/>
              </w:rPr>
              <w:t xml:space="preserve">                       </w:t>
            </w:r>
          </w:p>
        </w:tc>
        <w:tc>
          <w:tcPr>
            <w:tcW w:w="1383" w:type="dxa"/>
            <w:noWrap/>
            <w:hideMark/>
          </w:tcPr>
          <w:p w14:paraId="30D705B7" w14:textId="39F35A2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145934">
              <w:rPr>
                <w:rFonts w:ascii="Arial" w:eastAsia="Calibri" w:hAnsi="Arial" w:cs="Arial"/>
                <w:sz w:val="22"/>
                <w:szCs w:val="22"/>
              </w:rPr>
              <w:t xml:space="preserve"> 75,52</w:t>
            </w:r>
            <w:r w:rsidRPr="00765454">
              <w:rPr>
                <w:rFonts w:ascii="Arial" w:eastAsia="Calibri" w:hAnsi="Arial" w:cs="Arial"/>
                <w:sz w:val="22"/>
                <w:szCs w:val="22"/>
              </w:rPr>
              <w:t xml:space="preserve">                     </w:t>
            </w:r>
          </w:p>
        </w:tc>
      </w:tr>
      <w:tr w:rsidR="00381FA5" w:rsidRPr="00765454" w14:paraId="0B8CA36F" w14:textId="77777777" w:rsidTr="00862062">
        <w:trPr>
          <w:trHeight w:val="900"/>
        </w:trPr>
        <w:tc>
          <w:tcPr>
            <w:tcW w:w="744" w:type="dxa"/>
            <w:noWrap/>
            <w:hideMark/>
          </w:tcPr>
          <w:p w14:paraId="428BFA07"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36</w:t>
            </w:r>
          </w:p>
        </w:tc>
        <w:tc>
          <w:tcPr>
            <w:tcW w:w="2829" w:type="dxa"/>
            <w:hideMark/>
          </w:tcPr>
          <w:p w14:paraId="0F03A654" w14:textId="233EF033"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Caderno capa dura espiral, 80 folhas, tamanho 140mm X 200mm</w:t>
            </w:r>
          </w:p>
        </w:tc>
        <w:tc>
          <w:tcPr>
            <w:tcW w:w="1336" w:type="dxa"/>
            <w:noWrap/>
            <w:hideMark/>
          </w:tcPr>
          <w:p w14:paraId="1A109872" w14:textId="2ECCE9FA"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hideMark/>
          </w:tcPr>
          <w:p w14:paraId="09B4FC2C" w14:textId="2AE39DC7" w:rsidR="00381FA5" w:rsidRPr="00765454" w:rsidRDefault="00381FA5" w:rsidP="00A65B24">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8</w:t>
            </w:r>
          </w:p>
        </w:tc>
        <w:tc>
          <w:tcPr>
            <w:tcW w:w="1276" w:type="dxa"/>
            <w:noWrap/>
            <w:hideMark/>
          </w:tcPr>
          <w:p w14:paraId="7F3AE4A5" w14:textId="3696EEBF"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A65B24">
              <w:rPr>
                <w:rFonts w:ascii="Arial" w:eastAsia="Calibri" w:hAnsi="Arial" w:cs="Arial"/>
                <w:sz w:val="22"/>
                <w:szCs w:val="22"/>
              </w:rPr>
              <w:t xml:space="preserve"> 9,15</w:t>
            </w:r>
          </w:p>
        </w:tc>
        <w:tc>
          <w:tcPr>
            <w:tcW w:w="1383" w:type="dxa"/>
            <w:noWrap/>
            <w:hideMark/>
          </w:tcPr>
          <w:p w14:paraId="116284C8" w14:textId="06629279"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A65B24">
              <w:rPr>
                <w:rFonts w:ascii="Arial" w:eastAsia="Calibri" w:hAnsi="Arial" w:cs="Arial"/>
                <w:sz w:val="22"/>
                <w:szCs w:val="22"/>
              </w:rPr>
              <w:t xml:space="preserve"> 73,20</w:t>
            </w:r>
          </w:p>
        </w:tc>
      </w:tr>
      <w:tr w:rsidR="00381FA5" w:rsidRPr="00765454" w14:paraId="1B9586D0" w14:textId="77777777" w:rsidTr="00862062">
        <w:trPr>
          <w:trHeight w:val="300"/>
        </w:trPr>
        <w:tc>
          <w:tcPr>
            <w:tcW w:w="744" w:type="dxa"/>
            <w:noWrap/>
            <w:hideMark/>
          </w:tcPr>
          <w:p w14:paraId="2D668456"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37</w:t>
            </w:r>
          </w:p>
        </w:tc>
        <w:tc>
          <w:tcPr>
            <w:tcW w:w="2829" w:type="dxa"/>
            <w:noWrap/>
            <w:hideMark/>
          </w:tcPr>
          <w:p w14:paraId="50EF94C2"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Lápis preto</w:t>
            </w:r>
          </w:p>
        </w:tc>
        <w:tc>
          <w:tcPr>
            <w:tcW w:w="1336" w:type="dxa"/>
            <w:noWrap/>
            <w:hideMark/>
          </w:tcPr>
          <w:p w14:paraId="122AB530"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B75BCB2" w14:textId="77777777" w:rsidR="00381FA5" w:rsidRPr="00765454" w:rsidRDefault="00381FA5" w:rsidP="00035283">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3ED4AC5D" w14:textId="126A5C3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035283">
              <w:rPr>
                <w:rFonts w:ascii="Arial" w:eastAsia="Calibri" w:hAnsi="Arial" w:cs="Arial"/>
                <w:sz w:val="22"/>
                <w:szCs w:val="22"/>
              </w:rPr>
              <w:t>1,19</w:t>
            </w:r>
            <w:r w:rsidRPr="00765454">
              <w:rPr>
                <w:rFonts w:ascii="Arial" w:eastAsia="Calibri" w:hAnsi="Arial" w:cs="Arial"/>
                <w:sz w:val="22"/>
                <w:szCs w:val="22"/>
              </w:rPr>
              <w:t xml:space="preserve">                         </w:t>
            </w:r>
          </w:p>
        </w:tc>
        <w:tc>
          <w:tcPr>
            <w:tcW w:w="1383" w:type="dxa"/>
            <w:noWrap/>
            <w:hideMark/>
          </w:tcPr>
          <w:p w14:paraId="7FE5525C" w14:textId="2328EB89"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035283">
              <w:rPr>
                <w:rFonts w:ascii="Arial" w:eastAsia="Calibri" w:hAnsi="Arial" w:cs="Arial"/>
                <w:sz w:val="22"/>
                <w:szCs w:val="22"/>
              </w:rPr>
              <w:t>11,90</w:t>
            </w:r>
            <w:r w:rsidRPr="00765454">
              <w:rPr>
                <w:rFonts w:ascii="Arial" w:eastAsia="Calibri" w:hAnsi="Arial" w:cs="Arial"/>
                <w:sz w:val="22"/>
                <w:szCs w:val="22"/>
              </w:rPr>
              <w:t xml:space="preserve">                       </w:t>
            </w:r>
          </w:p>
        </w:tc>
      </w:tr>
      <w:tr w:rsidR="00381FA5" w:rsidRPr="00765454" w14:paraId="124B27AF" w14:textId="77777777" w:rsidTr="00862062">
        <w:trPr>
          <w:trHeight w:val="300"/>
        </w:trPr>
        <w:tc>
          <w:tcPr>
            <w:tcW w:w="744" w:type="dxa"/>
            <w:noWrap/>
            <w:hideMark/>
          </w:tcPr>
          <w:p w14:paraId="5261A8E9"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38</w:t>
            </w:r>
          </w:p>
        </w:tc>
        <w:tc>
          <w:tcPr>
            <w:tcW w:w="2829" w:type="dxa"/>
            <w:hideMark/>
          </w:tcPr>
          <w:p w14:paraId="0799DA33" w14:textId="291FD5E0"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Quadro de aviso cortiça dimensões 90cm x 60cm</w:t>
            </w:r>
          </w:p>
        </w:tc>
        <w:tc>
          <w:tcPr>
            <w:tcW w:w="1336" w:type="dxa"/>
            <w:noWrap/>
            <w:hideMark/>
          </w:tcPr>
          <w:p w14:paraId="34548B0E"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A67583A" w14:textId="77777777" w:rsidR="00381FA5" w:rsidRPr="00765454" w:rsidRDefault="00381FA5" w:rsidP="0092694A">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w:t>
            </w:r>
          </w:p>
        </w:tc>
        <w:tc>
          <w:tcPr>
            <w:tcW w:w="1276" w:type="dxa"/>
            <w:noWrap/>
            <w:hideMark/>
          </w:tcPr>
          <w:p w14:paraId="59B06F21" w14:textId="4F43B2D6"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92694A">
              <w:rPr>
                <w:rFonts w:ascii="Arial" w:eastAsia="Calibri" w:hAnsi="Arial" w:cs="Arial"/>
                <w:sz w:val="22"/>
                <w:szCs w:val="22"/>
              </w:rPr>
              <w:t>88,94</w:t>
            </w:r>
            <w:r w:rsidRPr="00765454">
              <w:rPr>
                <w:rFonts w:ascii="Arial" w:eastAsia="Calibri" w:hAnsi="Arial" w:cs="Arial"/>
                <w:sz w:val="22"/>
                <w:szCs w:val="22"/>
              </w:rPr>
              <w:t xml:space="preserve">                     </w:t>
            </w:r>
          </w:p>
        </w:tc>
        <w:tc>
          <w:tcPr>
            <w:tcW w:w="1383" w:type="dxa"/>
            <w:noWrap/>
            <w:hideMark/>
          </w:tcPr>
          <w:p w14:paraId="60A41875" w14:textId="545F41C1"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92694A">
              <w:rPr>
                <w:rFonts w:ascii="Arial" w:eastAsia="Calibri" w:hAnsi="Arial" w:cs="Arial"/>
                <w:sz w:val="22"/>
                <w:szCs w:val="22"/>
              </w:rPr>
              <w:t>88,94</w:t>
            </w:r>
            <w:r w:rsidRPr="00765454">
              <w:rPr>
                <w:rFonts w:ascii="Arial" w:eastAsia="Calibri" w:hAnsi="Arial" w:cs="Arial"/>
                <w:sz w:val="22"/>
                <w:szCs w:val="22"/>
              </w:rPr>
              <w:t xml:space="preserve">                   </w:t>
            </w:r>
          </w:p>
        </w:tc>
      </w:tr>
      <w:tr w:rsidR="00381FA5" w:rsidRPr="00765454" w14:paraId="1662CD27" w14:textId="77777777" w:rsidTr="00862062">
        <w:trPr>
          <w:trHeight w:val="300"/>
        </w:trPr>
        <w:tc>
          <w:tcPr>
            <w:tcW w:w="744" w:type="dxa"/>
            <w:noWrap/>
          </w:tcPr>
          <w:p w14:paraId="2235DE9D" w14:textId="30A7C74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39</w:t>
            </w:r>
          </w:p>
        </w:tc>
        <w:tc>
          <w:tcPr>
            <w:tcW w:w="2829" w:type="dxa"/>
          </w:tcPr>
          <w:p w14:paraId="07A9F63E" w14:textId="1F37CE73"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 xml:space="preserve">Organizador de mesa com divisórias - porta lápis, caneta e clips </w:t>
            </w:r>
          </w:p>
        </w:tc>
        <w:tc>
          <w:tcPr>
            <w:tcW w:w="1336" w:type="dxa"/>
            <w:noWrap/>
          </w:tcPr>
          <w:p w14:paraId="1E586DC2" w14:textId="4DD8A5FA"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tcPr>
          <w:p w14:paraId="41777F06" w14:textId="54EE2B33" w:rsidR="00381FA5" w:rsidRPr="00765454" w:rsidRDefault="00381FA5" w:rsidP="00E37CA5">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12</w:t>
            </w:r>
          </w:p>
        </w:tc>
        <w:tc>
          <w:tcPr>
            <w:tcW w:w="1276" w:type="dxa"/>
            <w:noWrap/>
          </w:tcPr>
          <w:p w14:paraId="2050D0F7" w14:textId="6AF9FC1C"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E37CA5">
              <w:rPr>
                <w:rFonts w:ascii="Arial" w:eastAsia="Calibri" w:hAnsi="Arial" w:cs="Arial"/>
                <w:sz w:val="22"/>
                <w:szCs w:val="22"/>
              </w:rPr>
              <w:t xml:space="preserve"> 22,76</w:t>
            </w:r>
          </w:p>
        </w:tc>
        <w:tc>
          <w:tcPr>
            <w:tcW w:w="1383" w:type="dxa"/>
            <w:noWrap/>
          </w:tcPr>
          <w:p w14:paraId="576D47A8" w14:textId="6B473969"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E37CA5">
              <w:rPr>
                <w:rFonts w:ascii="Arial" w:eastAsia="Calibri" w:hAnsi="Arial" w:cs="Arial"/>
                <w:sz w:val="22"/>
                <w:szCs w:val="22"/>
              </w:rPr>
              <w:t xml:space="preserve"> 273,12</w:t>
            </w:r>
          </w:p>
        </w:tc>
      </w:tr>
      <w:tr w:rsidR="00381FA5" w:rsidRPr="00765454" w14:paraId="666188C9" w14:textId="77777777" w:rsidTr="00862062">
        <w:trPr>
          <w:trHeight w:val="300"/>
        </w:trPr>
        <w:tc>
          <w:tcPr>
            <w:tcW w:w="744" w:type="dxa"/>
            <w:noWrap/>
          </w:tcPr>
          <w:p w14:paraId="5C73A78B" w14:textId="098F4FDD"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40</w:t>
            </w:r>
          </w:p>
        </w:tc>
        <w:tc>
          <w:tcPr>
            <w:tcW w:w="2829" w:type="dxa"/>
          </w:tcPr>
          <w:p w14:paraId="5BEF5C68" w14:textId="69F059C5"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Bloco adesivo colorido com co</w:t>
            </w:r>
            <w:r w:rsidR="00A87521">
              <w:rPr>
                <w:rFonts w:ascii="Arial" w:eastAsia="Calibri" w:hAnsi="Arial" w:cs="Arial"/>
                <w:sz w:val="22"/>
                <w:szCs w:val="22"/>
              </w:rPr>
              <w:t>la</w:t>
            </w:r>
            <w:r>
              <w:rPr>
                <w:rFonts w:ascii="Arial" w:eastAsia="Calibri" w:hAnsi="Arial" w:cs="Arial"/>
                <w:sz w:val="22"/>
                <w:szCs w:val="22"/>
              </w:rPr>
              <w:t xml:space="preserve"> 76mmX76mm – 400 folhas</w:t>
            </w:r>
          </w:p>
        </w:tc>
        <w:tc>
          <w:tcPr>
            <w:tcW w:w="1336" w:type="dxa"/>
            <w:noWrap/>
          </w:tcPr>
          <w:p w14:paraId="08B8E49E" w14:textId="45A22D5F"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tcPr>
          <w:p w14:paraId="382724EA" w14:textId="23247249" w:rsidR="00381FA5" w:rsidRPr="00765454" w:rsidRDefault="00381FA5" w:rsidP="00454A48">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w:t>
            </w:r>
          </w:p>
        </w:tc>
        <w:tc>
          <w:tcPr>
            <w:tcW w:w="1276" w:type="dxa"/>
            <w:noWrap/>
          </w:tcPr>
          <w:p w14:paraId="50C00298" w14:textId="004BBEFE"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454A48">
              <w:rPr>
                <w:rFonts w:ascii="Arial" w:eastAsia="Calibri" w:hAnsi="Arial" w:cs="Arial"/>
                <w:sz w:val="22"/>
                <w:szCs w:val="22"/>
              </w:rPr>
              <w:t xml:space="preserve"> 9,68</w:t>
            </w:r>
          </w:p>
        </w:tc>
        <w:tc>
          <w:tcPr>
            <w:tcW w:w="1383" w:type="dxa"/>
            <w:noWrap/>
          </w:tcPr>
          <w:p w14:paraId="71305609" w14:textId="74246914"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387D5C">
              <w:rPr>
                <w:rFonts w:ascii="Arial" w:eastAsia="Calibri" w:hAnsi="Arial" w:cs="Arial"/>
                <w:sz w:val="22"/>
                <w:szCs w:val="22"/>
              </w:rPr>
              <w:t xml:space="preserve"> 48,40</w:t>
            </w:r>
          </w:p>
        </w:tc>
      </w:tr>
      <w:tr w:rsidR="00381FA5" w:rsidRPr="00765454" w14:paraId="4006EC3E" w14:textId="77777777" w:rsidTr="00862062">
        <w:trPr>
          <w:trHeight w:val="300"/>
        </w:trPr>
        <w:tc>
          <w:tcPr>
            <w:tcW w:w="744" w:type="dxa"/>
            <w:noWrap/>
          </w:tcPr>
          <w:p w14:paraId="0001D884" w14:textId="3A9DCF42"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41</w:t>
            </w:r>
          </w:p>
        </w:tc>
        <w:tc>
          <w:tcPr>
            <w:tcW w:w="2829" w:type="dxa"/>
          </w:tcPr>
          <w:p w14:paraId="61DBF91F" w14:textId="2756F516"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Bloco adesivo colorido com co</w:t>
            </w:r>
            <w:r w:rsidR="00A87521">
              <w:rPr>
                <w:rFonts w:ascii="Arial" w:eastAsia="Calibri" w:hAnsi="Arial" w:cs="Arial"/>
                <w:sz w:val="22"/>
                <w:szCs w:val="22"/>
              </w:rPr>
              <w:t>la</w:t>
            </w:r>
            <w:r>
              <w:rPr>
                <w:rFonts w:ascii="Arial" w:eastAsia="Calibri" w:hAnsi="Arial" w:cs="Arial"/>
                <w:sz w:val="22"/>
                <w:szCs w:val="22"/>
              </w:rPr>
              <w:t xml:space="preserve"> 38mmX50mm – 400 folhas</w:t>
            </w:r>
          </w:p>
        </w:tc>
        <w:tc>
          <w:tcPr>
            <w:tcW w:w="1336" w:type="dxa"/>
            <w:noWrap/>
          </w:tcPr>
          <w:p w14:paraId="4EF10ACE" w14:textId="0992682A"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tcPr>
          <w:p w14:paraId="103861CC" w14:textId="4841188F" w:rsidR="00381FA5" w:rsidRPr="00765454" w:rsidRDefault="00381FA5" w:rsidP="009315B6">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w:t>
            </w:r>
          </w:p>
        </w:tc>
        <w:tc>
          <w:tcPr>
            <w:tcW w:w="1276" w:type="dxa"/>
            <w:noWrap/>
          </w:tcPr>
          <w:p w14:paraId="5E0C843B" w14:textId="038B5C4B"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9315B6">
              <w:rPr>
                <w:rFonts w:ascii="Arial" w:eastAsia="Calibri" w:hAnsi="Arial" w:cs="Arial"/>
                <w:sz w:val="22"/>
                <w:szCs w:val="22"/>
              </w:rPr>
              <w:t xml:space="preserve"> 4,11</w:t>
            </w:r>
          </w:p>
        </w:tc>
        <w:tc>
          <w:tcPr>
            <w:tcW w:w="1383" w:type="dxa"/>
            <w:noWrap/>
          </w:tcPr>
          <w:p w14:paraId="2139C352" w14:textId="0E7BF090"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9315B6">
              <w:rPr>
                <w:rFonts w:ascii="Arial" w:eastAsia="Calibri" w:hAnsi="Arial" w:cs="Arial"/>
                <w:sz w:val="22"/>
                <w:szCs w:val="22"/>
              </w:rPr>
              <w:t xml:space="preserve"> 20,55</w:t>
            </w:r>
          </w:p>
        </w:tc>
      </w:tr>
      <w:tr w:rsidR="00471871" w:rsidRPr="00765454" w14:paraId="1C9AD06B" w14:textId="77777777" w:rsidTr="00862062">
        <w:trPr>
          <w:trHeight w:val="1240"/>
        </w:trPr>
        <w:tc>
          <w:tcPr>
            <w:tcW w:w="744" w:type="dxa"/>
            <w:noWrap/>
          </w:tcPr>
          <w:p w14:paraId="73F74A54" w14:textId="2E0210CB" w:rsidR="00471871" w:rsidRDefault="00471871"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lastRenderedPageBreak/>
              <w:t>42</w:t>
            </w:r>
          </w:p>
        </w:tc>
        <w:tc>
          <w:tcPr>
            <w:tcW w:w="2829" w:type="dxa"/>
          </w:tcPr>
          <w:p w14:paraId="70EB7784" w14:textId="58DCA0FD" w:rsidR="00471871" w:rsidRDefault="00AF2EAB" w:rsidP="00D60B86">
            <w:pPr>
              <w:tabs>
                <w:tab w:val="left" w:pos="225"/>
                <w:tab w:val="center" w:pos="4536"/>
              </w:tabs>
              <w:autoSpaceDE w:val="0"/>
              <w:autoSpaceDN w:val="0"/>
              <w:adjustRightInd w:val="0"/>
              <w:spacing w:line="360" w:lineRule="auto"/>
              <w:rPr>
                <w:rFonts w:ascii="Arial" w:eastAsia="Calibri" w:hAnsi="Arial" w:cs="Arial"/>
                <w:sz w:val="22"/>
                <w:szCs w:val="22"/>
              </w:rPr>
            </w:pPr>
            <w:r w:rsidRPr="00AF2EAB">
              <w:rPr>
                <w:rFonts w:ascii="Arial" w:eastAsia="Calibri" w:hAnsi="Arial" w:cs="Arial"/>
                <w:sz w:val="22"/>
                <w:szCs w:val="22"/>
              </w:rPr>
              <w:t>Prendedor de Papel Binder</w:t>
            </w:r>
            <w:r>
              <w:rPr>
                <w:rFonts w:ascii="Arial" w:eastAsia="Calibri" w:hAnsi="Arial" w:cs="Arial"/>
                <w:sz w:val="22"/>
                <w:szCs w:val="22"/>
              </w:rPr>
              <w:t xml:space="preserve"> p</w:t>
            </w:r>
            <w:r w:rsidRPr="00AF2EAB">
              <w:rPr>
                <w:rFonts w:ascii="Arial" w:eastAsia="Calibri" w:hAnsi="Arial" w:cs="Arial"/>
                <w:sz w:val="22"/>
                <w:szCs w:val="22"/>
              </w:rPr>
              <w:t>reto metálico</w:t>
            </w:r>
            <w:r w:rsidR="004B00D1">
              <w:rPr>
                <w:rFonts w:ascii="Arial" w:eastAsia="Calibri" w:hAnsi="Arial" w:cs="Arial"/>
                <w:sz w:val="22"/>
                <w:szCs w:val="22"/>
              </w:rPr>
              <w:t xml:space="preserve"> 32</w:t>
            </w:r>
            <w:r w:rsidR="004B00D1" w:rsidRPr="00AF2EAB">
              <w:rPr>
                <w:rFonts w:ascii="Arial" w:eastAsia="Calibri" w:hAnsi="Arial" w:cs="Arial"/>
                <w:sz w:val="22"/>
                <w:szCs w:val="22"/>
              </w:rPr>
              <w:t>mm</w:t>
            </w:r>
            <w:r>
              <w:rPr>
                <w:rFonts w:ascii="Arial" w:eastAsia="Calibri" w:hAnsi="Arial" w:cs="Arial"/>
                <w:sz w:val="22"/>
                <w:szCs w:val="22"/>
              </w:rPr>
              <w:t>, caixa c/ 48 unid.</w:t>
            </w:r>
          </w:p>
        </w:tc>
        <w:tc>
          <w:tcPr>
            <w:tcW w:w="1336" w:type="dxa"/>
            <w:noWrap/>
          </w:tcPr>
          <w:p w14:paraId="1454FEAA" w14:textId="23EC067E" w:rsidR="00471871" w:rsidRDefault="00AF2EAB"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Caixa</w:t>
            </w:r>
          </w:p>
        </w:tc>
        <w:tc>
          <w:tcPr>
            <w:tcW w:w="1720" w:type="dxa"/>
            <w:noWrap/>
          </w:tcPr>
          <w:p w14:paraId="1BBA6F0A" w14:textId="30C1DC5A" w:rsidR="00471871" w:rsidRDefault="00AF2EAB" w:rsidP="002E293B">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w:t>
            </w:r>
          </w:p>
        </w:tc>
        <w:tc>
          <w:tcPr>
            <w:tcW w:w="1276" w:type="dxa"/>
            <w:noWrap/>
          </w:tcPr>
          <w:p w14:paraId="5A429DB6" w14:textId="2004437B" w:rsidR="00471871" w:rsidRDefault="00584017"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2E293B">
              <w:rPr>
                <w:rFonts w:ascii="Arial" w:eastAsia="Calibri" w:hAnsi="Arial" w:cs="Arial"/>
                <w:sz w:val="22"/>
                <w:szCs w:val="22"/>
              </w:rPr>
              <w:t xml:space="preserve"> 13,38</w:t>
            </w:r>
          </w:p>
        </w:tc>
        <w:tc>
          <w:tcPr>
            <w:tcW w:w="1383" w:type="dxa"/>
            <w:noWrap/>
          </w:tcPr>
          <w:p w14:paraId="48A9291B" w14:textId="279726A1" w:rsidR="00471871" w:rsidRDefault="00584017" w:rsidP="00381FA5">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2E293B">
              <w:rPr>
                <w:rFonts w:ascii="Arial" w:eastAsia="Calibri" w:hAnsi="Arial" w:cs="Arial"/>
                <w:sz w:val="22"/>
                <w:szCs w:val="22"/>
              </w:rPr>
              <w:t xml:space="preserve"> 26,76</w:t>
            </w:r>
          </w:p>
        </w:tc>
      </w:tr>
      <w:tr w:rsidR="00381FA5" w:rsidRPr="00765454" w14:paraId="6A6724D3" w14:textId="77777777" w:rsidTr="00862062">
        <w:trPr>
          <w:trHeight w:val="435"/>
        </w:trPr>
        <w:tc>
          <w:tcPr>
            <w:tcW w:w="744" w:type="dxa"/>
            <w:noWrap/>
            <w:hideMark/>
          </w:tcPr>
          <w:p w14:paraId="683E1C9E"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2829" w:type="dxa"/>
            <w:hideMark/>
          </w:tcPr>
          <w:p w14:paraId="31DCD482"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E19AE">
              <w:rPr>
                <w:rFonts w:ascii="Arial" w:eastAsia="Calibri" w:hAnsi="Arial" w:cs="Arial"/>
                <w:b/>
                <w:bCs/>
                <w:sz w:val="22"/>
                <w:szCs w:val="22"/>
              </w:rPr>
              <w:t>Total</w:t>
            </w:r>
            <w:r w:rsidRPr="00765454">
              <w:rPr>
                <w:rFonts w:ascii="Arial" w:eastAsia="Calibri" w:hAnsi="Arial" w:cs="Arial"/>
                <w:sz w:val="22"/>
                <w:szCs w:val="22"/>
              </w:rPr>
              <w:t xml:space="preserve">: </w:t>
            </w:r>
          </w:p>
        </w:tc>
        <w:tc>
          <w:tcPr>
            <w:tcW w:w="1336" w:type="dxa"/>
            <w:noWrap/>
            <w:hideMark/>
          </w:tcPr>
          <w:p w14:paraId="7FD14368"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720" w:type="dxa"/>
            <w:noWrap/>
            <w:hideMark/>
          </w:tcPr>
          <w:p w14:paraId="1A13F83A"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276" w:type="dxa"/>
            <w:noWrap/>
            <w:hideMark/>
          </w:tcPr>
          <w:p w14:paraId="0B267DE6" w14:textId="77777777" w:rsidR="00381FA5" w:rsidRPr="00765454" w:rsidRDefault="00381FA5" w:rsidP="00381FA5">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383" w:type="dxa"/>
            <w:noWrap/>
            <w:hideMark/>
          </w:tcPr>
          <w:p w14:paraId="5EB89634" w14:textId="4E593FFA" w:rsidR="00381FA5" w:rsidRPr="007E19AE" w:rsidRDefault="00381FA5" w:rsidP="00381FA5">
            <w:pPr>
              <w:tabs>
                <w:tab w:val="left" w:pos="225"/>
                <w:tab w:val="center" w:pos="4536"/>
              </w:tabs>
              <w:autoSpaceDE w:val="0"/>
              <w:autoSpaceDN w:val="0"/>
              <w:adjustRightInd w:val="0"/>
              <w:spacing w:line="360" w:lineRule="auto"/>
              <w:rPr>
                <w:rFonts w:ascii="Arial" w:eastAsia="Calibri" w:hAnsi="Arial" w:cs="Arial"/>
                <w:b/>
                <w:bCs/>
                <w:sz w:val="22"/>
                <w:szCs w:val="22"/>
              </w:rPr>
            </w:pPr>
            <w:r w:rsidRPr="007E19AE">
              <w:rPr>
                <w:rFonts w:ascii="Arial" w:eastAsia="Calibri" w:hAnsi="Arial" w:cs="Arial"/>
                <w:b/>
                <w:bCs/>
                <w:sz w:val="22"/>
                <w:szCs w:val="22"/>
              </w:rPr>
              <w:t>R$</w:t>
            </w:r>
            <w:r w:rsidR="007E19AE" w:rsidRPr="007E19AE">
              <w:rPr>
                <w:rFonts w:ascii="Arial" w:eastAsia="Calibri" w:hAnsi="Arial" w:cs="Arial"/>
                <w:b/>
                <w:bCs/>
                <w:sz w:val="22"/>
                <w:szCs w:val="22"/>
              </w:rPr>
              <w:t>7.912,11</w:t>
            </w:r>
            <w:r w:rsidRPr="007E19AE">
              <w:rPr>
                <w:rFonts w:ascii="Arial" w:eastAsia="Calibri" w:hAnsi="Arial" w:cs="Arial"/>
                <w:b/>
                <w:bCs/>
                <w:sz w:val="22"/>
                <w:szCs w:val="22"/>
              </w:rPr>
              <w:t xml:space="preserve">            </w:t>
            </w:r>
          </w:p>
        </w:tc>
      </w:tr>
    </w:tbl>
    <w:p w14:paraId="5936E82D" w14:textId="77777777" w:rsidR="00295AF8" w:rsidRDefault="00295AF8" w:rsidP="00295AF8">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552"/>
        <w:gridCol w:w="1275"/>
        <w:gridCol w:w="1560"/>
        <w:gridCol w:w="1559"/>
        <w:gridCol w:w="1525"/>
      </w:tblGrid>
      <w:tr w:rsidR="002D74B2" w:rsidRPr="00765454" w14:paraId="1CEE5A27" w14:textId="77777777" w:rsidTr="00C978CE">
        <w:trPr>
          <w:trHeight w:val="450"/>
        </w:trPr>
        <w:tc>
          <w:tcPr>
            <w:tcW w:w="9288" w:type="dxa"/>
            <w:gridSpan w:val="6"/>
            <w:noWrap/>
            <w:hideMark/>
          </w:tcPr>
          <w:p w14:paraId="6E5A6555" w14:textId="23713305" w:rsidR="002D74B2" w:rsidRPr="00765454" w:rsidRDefault="002D74B2"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b/>
                <w:bCs/>
                <w:sz w:val="22"/>
                <w:szCs w:val="22"/>
              </w:rPr>
              <w:t xml:space="preserve">Lote 2 </w:t>
            </w:r>
            <w:r w:rsidR="00B739B6">
              <w:rPr>
                <w:rFonts w:ascii="Arial" w:eastAsia="Calibri" w:hAnsi="Arial" w:cs="Arial"/>
                <w:b/>
                <w:bCs/>
                <w:sz w:val="22"/>
                <w:szCs w:val="22"/>
              </w:rPr>
              <w:t xml:space="preserve">- </w:t>
            </w:r>
            <w:r>
              <w:rPr>
                <w:rFonts w:ascii="Arial" w:eastAsia="Calibri" w:hAnsi="Arial" w:cs="Arial"/>
                <w:b/>
                <w:bCs/>
                <w:sz w:val="22"/>
                <w:szCs w:val="22"/>
              </w:rPr>
              <w:t>P</w:t>
            </w:r>
            <w:r w:rsidRPr="00765454">
              <w:rPr>
                <w:rFonts w:ascii="Arial" w:eastAsia="Calibri" w:hAnsi="Arial" w:cs="Arial"/>
                <w:b/>
                <w:bCs/>
                <w:sz w:val="22"/>
                <w:szCs w:val="22"/>
              </w:rPr>
              <w:t>ilhas e baterias</w:t>
            </w:r>
          </w:p>
        </w:tc>
      </w:tr>
      <w:tr w:rsidR="00295AF8" w:rsidRPr="00765454" w14:paraId="31C2C2BD" w14:textId="77777777" w:rsidTr="007A398E">
        <w:trPr>
          <w:trHeight w:val="450"/>
        </w:trPr>
        <w:tc>
          <w:tcPr>
            <w:tcW w:w="817" w:type="dxa"/>
            <w:noWrap/>
            <w:hideMark/>
          </w:tcPr>
          <w:p w14:paraId="7F054FC6"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ITEM</w:t>
            </w:r>
          </w:p>
        </w:tc>
        <w:tc>
          <w:tcPr>
            <w:tcW w:w="2552" w:type="dxa"/>
            <w:noWrap/>
            <w:hideMark/>
          </w:tcPr>
          <w:p w14:paraId="09D25552"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DESCRIÇÃO</w:t>
            </w:r>
          </w:p>
        </w:tc>
        <w:tc>
          <w:tcPr>
            <w:tcW w:w="1275" w:type="dxa"/>
            <w:noWrap/>
            <w:hideMark/>
          </w:tcPr>
          <w:p w14:paraId="651FDDF7"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UNIDADE</w:t>
            </w:r>
          </w:p>
        </w:tc>
        <w:tc>
          <w:tcPr>
            <w:tcW w:w="1560" w:type="dxa"/>
            <w:noWrap/>
            <w:hideMark/>
          </w:tcPr>
          <w:p w14:paraId="129328E5"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QUANTIDADE</w:t>
            </w:r>
          </w:p>
        </w:tc>
        <w:tc>
          <w:tcPr>
            <w:tcW w:w="1559" w:type="dxa"/>
            <w:noWrap/>
            <w:hideMark/>
          </w:tcPr>
          <w:p w14:paraId="32949CB4"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 xml:space="preserve"> VALOR UNITÁRIO </w:t>
            </w:r>
          </w:p>
        </w:tc>
        <w:tc>
          <w:tcPr>
            <w:tcW w:w="1525" w:type="dxa"/>
            <w:noWrap/>
            <w:hideMark/>
          </w:tcPr>
          <w:p w14:paraId="0A4C721F" w14:textId="77777777" w:rsidR="00295AF8" w:rsidRPr="00807911"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VALOR TOTAL</w:t>
            </w:r>
          </w:p>
        </w:tc>
      </w:tr>
      <w:tr w:rsidR="00295AF8" w:rsidRPr="00765454" w14:paraId="2C8279E9" w14:textId="77777777" w:rsidTr="007A398E">
        <w:trPr>
          <w:trHeight w:val="300"/>
        </w:trPr>
        <w:tc>
          <w:tcPr>
            <w:tcW w:w="817" w:type="dxa"/>
            <w:noWrap/>
            <w:hideMark/>
          </w:tcPr>
          <w:p w14:paraId="17B59E56"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w:t>
            </w:r>
          </w:p>
        </w:tc>
        <w:tc>
          <w:tcPr>
            <w:tcW w:w="2552" w:type="dxa"/>
            <w:noWrap/>
            <w:hideMark/>
          </w:tcPr>
          <w:p w14:paraId="2D87FC45"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Pilhas AA alcalinas</w:t>
            </w:r>
          </w:p>
        </w:tc>
        <w:tc>
          <w:tcPr>
            <w:tcW w:w="1275" w:type="dxa"/>
            <w:noWrap/>
            <w:hideMark/>
          </w:tcPr>
          <w:p w14:paraId="54E5B14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560" w:type="dxa"/>
            <w:noWrap/>
            <w:hideMark/>
          </w:tcPr>
          <w:p w14:paraId="0ACF5601" w14:textId="04A30FEC" w:rsidR="00295AF8" w:rsidRPr="00765454" w:rsidRDefault="00734FA5" w:rsidP="00324785">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50</w:t>
            </w:r>
          </w:p>
        </w:tc>
        <w:tc>
          <w:tcPr>
            <w:tcW w:w="1559" w:type="dxa"/>
            <w:noWrap/>
            <w:hideMark/>
          </w:tcPr>
          <w:p w14:paraId="4F2309FA" w14:textId="4A90A5A3"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772141">
              <w:rPr>
                <w:rFonts w:ascii="Arial" w:eastAsia="Calibri" w:hAnsi="Arial" w:cs="Arial"/>
                <w:sz w:val="22"/>
                <w:szCs w:val="22"/>
              </w:rPr>
              <w:t>2,48</w:t>
            </w:r>
            <w:r w:rsidRPr="00765454">
              <w:rPr>
                <w:rFonts w:ascii="Arial" w:eastAsia="Calibri" w:hAnsi="Arial" w:cs="Arial"/>
                <w:sz w:val="22"/>
                <w:szCs w:val="22"/>
              </w:rPr>
              <w:t xml:space="preserve">                         </w:t>
            </w:r>
          </w:p>
        </w:tc>
        <w:tc>
          <w:tcPr>
            <w:tcW w:w="1525" w:type="dxa"/>
            <w:noWrap/>
            <w:hideMark/>
          </w:tcPr>
          <w:p w14:paraId="0E429CB5" w14:textId="325E594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772141">
              <w:rPr>
                <w:rFonts w:ascii="Arial" w:eastAsia="Calibri" w:hAnsi="Arial" w:cs="Arial"/>
                <w:sz w:val="22"/>
                <w:szCs w:val="22"/>
              </w:rPr>
              <w:t>124,00</w:t>
            </w:r>
            <w:r w:rsidRPr="00765454">
              <w:rPr>
                <w:rFonts w:ascii="Arial" w:eastAsia="Calibri" w:hAnsi="Arial" w:cs="Arial"/>
                <w:sz w:val="22"/>
                <w:szCs w:val="22"/>
              </w:rPr>
              <w:t xml:space="preserve">                    </w:t>
            </w:r>
          </w:p>
        </w:tc>
      </w:tr>
      <w:tr w:rsidR="00295AF8" w:rsidRPr="00765454" w14:paraId="050EDCB6" w14:textId="77777777" w:rsidTr="007A398E">
        <w:trPr>
          <w:trHeight w:val="300"/>
        </w:trPr>
        <w:tc>
          <w:tcPr>
            <w:tcW w:w="817" w:type="dxa"/>
            <w:noWrap/>
            <w:hideMark/>
          </w:tcPr>
          <w:p w14:paraId="248BB54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w:t>
            </w:r>
          </w:p>
        </w:tc>
        <w:tc>
          <w:tcPr>
            <w:tcW w:w="2552" w:type="dxa"/>
            <w:noWrap/>
            <w:hideMark/>
          </w:tcPr>
          <w:p w14:paraId="1EB6A2F7"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Pilhas AAA alcalinas palito</w:t>
            </w:r>
          </w:p>
        </w:tc>
        <w:tc>
          <w:tcPr>
            <w:tcW w:w="1275" w:type="dxa"/>
            <w:noWrap/>
            <w:hideMark/>
          </w:tcPr>
          <w:p w14:paraId="5F96915B"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560" w:type="dxa"/>
            <w:noWrap/>
            <w:hideMark/>
          </w:tcPr>
          <w:p w14:paraId="2E532FAB" w14:textId="40748EAA" w:rsidR="00295AF8" w:rsidRPr="00765454" w:rsidRDefault="00734FA5" w:rsidP="00324785">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50</w:t>
            </w:r>
          </w:p>
        </w:tc>
        <w:tc>
          <w:tcPr>
            <w:tcW w:w="1559" w:type="dxa"/>
            <w:noWrap/>
            <w:hideMark/>
          </w:tcPr>
          <w:p w14:paraId="48588445" w14:textId="136731D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324785">
              <w:rPr>
                <w:rFonts w:ascii="Arial" w:eastAsia="Calibri" w:hAnsi="Arial" w:cs="Arial"/>
                <w:sz w:val="22"/>
                <w:szCs w:val="22"/>
              </w:rPr>
              <w:t>2,29</w:t>
            </w:r>
            <w:r w:rsidRPr="00765454">
              <w:rPr>
                <w:rFonts w:ascii="Arial" w:eastAsia="Calibri" w:hAnsi="Arial" w:cs="Arial"/>
                <w:sz w:val="22"/>
                <w:szCs w:val="22"/>
              </w:rPr>
              <w:t xml:space="preserve">                         </w:t>
            </w:r>
          </w:p>
        </w:tc>
        <w:tc>
          <w:tcPr>
            <w:tcW w:w="1525" w:type="dxa"/>
            <w:noWrap/>
            <w:hideMark/>
          </w:tcPr>
          <w:p w14:paraId="06D71A0B" w14:textId="215725A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324785">
              <w:rPr>
                <w:rFonts w:ascii="Arial" w:eastAsia="Calibri" w:hAnsi="Arial" w:cs="Arial"/>
                <w:sz w:val="22"/>
                <w:szCs w:val="22"/>
              </w:rPr>
              <w:t>114,50</w:t>
            </w:r>
            <w:r w:rsidRPr="00765454">
              <w:rPr>
                <w:rFonts w:ascii="Arial" w:eastAsia="Calibri" w:hAnsi="Arial" w:cs="Arial"/>
                <w:sz w:val="22"/>
                <w:szCs w:val="22"/>
              </w:rPr>
              <w:t xml:space="preserve">                   </w:t>
            </w:r>
          </w:p>
        </w:tc>
      </w:tr>
      <w:tr w:rsidR="00295AF8" w:rsidRPr="00765454" w14:paraId="691F3220" w14:textId="77777777" w:rsidTr="007A398E">
        <w:trPr>
          <w:trHeight w:val="300"/>
        </w:trPr>
        <w:tc>
          <w:tcPr>
            <w:tcW w:w="817" w:type="dxa"/>
            <w:noWrap/>
            <w:hideMark/>
          </w:tcPr>
          <w:p w14:paraId="2635D4E3"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w:t>
            </w:r>
          </w:p>
        </w:tc>
        <w:tc>
          <w:tcPr>
            <w:tcW w:w="2552" w:type="dxa"/>
            <w:noWrap/>
            <w:hideMark/>
          </w:tcPr>
          <w:p w14:paraId="7A34C6BA"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Bateria alcalina 9v</w:t>
            </w:r>
          </w:p>
        </w:tc>
        <w:tc>
          <w:tcPr>
            <w:tcW w:w="1275" w:type="dxa"/>
            <w:noWrap/>
            <w:hideMark/>
          </w:tcPr>
          <w:p w14:paraId="55B8CB9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560" w:type="dxa"/>
            <w:noWrap/>
            <w:hideMark/>
          </w:tcPr>
          <w:p w14:paraId="2D679A81" w14:textId="77777777" w:rsidR="00295AF8" w:rsidRPr="00765454" w:rsidRDefault="00295AF8" w:rsidP="00324785">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w:t>
            </w:r>
          </w:p>
        </w:tc>
        <w:tc>
          <w:tcPr>
            <w:tcW w:w="1559" w:type="dxa"/>
            <w:noWrap/>
            <w:hideMark/>
          </w:tcPr>
          <w:p w14:paraId="7A9F0C3E" w14:textId="6E0B61DB"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324785">
              <w:rPr>
                <w:rFonts w:ascii="Arial" w:eastAsia="Calibri" w:hAnsi="Arial" w:cs="Arial"/>
                <w:sz w:val="22"/>
                <w:szCs w:val="22"/>
              </w:rPr>
              <w:t>8,87</w:t>
            </w:r>
            <w:r w:rsidRPr="00765454">
              <w:rPr>
                <w:rFonts w:ascii="Arial" w:eastAsia="Calibri" w:hAnsi="Arial" w:cs="Arial"/>
                <w:sz w:val="22"/>
                <w:szCs w:val="22"/>
              </w:rPr>
              <w:t xml:space="preserve">                     </w:t>
            </w:r>
          </w:p>
        </w:tc>
        <w:tc>
          <w:tcPr>
            <w:tcW w:w="1525" w:type="dxa"/>
            <w:noWrap/>
            <w:hideMark/>
          </w:tcPr>
          <w:p w14:paraId="42A5AE5E" w14:textId="03AB59D6"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324785">
              <w:rPr>
                <w:rFonts w:ascii="Arial" w:eastAsia="Calibri" w:hAnsi="Arial" w:cs="Arial"/>
                <w:sz w:val="22"/>
                <w:szCs w:val="22"/>
              </w:rPr>
              <w:t>443,50</w:t>
            </w:r>
            <w:r w:rsidRPr="00765454">
              <w:rPr>
                <w:rFonts w:ascii="Arial" w:eastAsia="Calibri" w:hAnsi="Arial" w:cs="Arial"/>
                <w:sz w:val="22"/>
                <w:szCs w:val="22"/>
              </w:rPr>
              <w:t xml:space="preserve">              </w:t>
            </w:r>
          </w:p>
        </w:tc>
      </w:tr>
      <w:tr w:rsidR="00295AF8" w:rsidRPr="00765454" w14:paraId="11D65D2B" w14:textId="77777777" w:rsidTr="007A398E">
        <w:trPr>
          <w:trHeight w:val="300"/>
        </w:trPr>
        <w:tc>
          <w:tcPr>
            <w:tcW w:w="817" w:type="dxa"/>
            <w:noWrap/>
            <w:hideMark/>
          </w:tcPr>
          <w:p w14:paraId="6CD2D7A1"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2552" w:type="dxa"/>
            <w:hideMark/>
          </w:tcPr>
          <w:p w14:paraId="6FA72BCE" w14:textId="77777777" w:rsidR="00295AF8" w:rsidRPr="009247E6"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9247E6">
              <w:rPr>
                <w:rFonts w:ascii="Arial" w:eastAsia="Calibri" w:hAnsi="Arial" w:cs="Arial"/>
                <w:b/>
                <w:bCs/>
                <w:sz w:val="22"/>
                <w:szCs w:val="22"/>
              </w:rPr>
              <w:t xml:space="preserve">Total: </w:t>
            </w:r>
          </w:p>
        </w:tc>
        <w:tc>
          <w:tcPr>
            <w:tcW w:w="1275" w:type="dxa"/>
            <w:noWrap/>
            <w:hideMark/>
          </w:tcPr>
          <w:p w14:paraId="7B486276"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560" w:type="dxa"/>
            <w:noWrap/>
            <w:hideMark/>
          </w:tcPr>
          <w:p w14:paraId="22F646F9"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559" w:type="dxa"/>
            <w:noWrap/>
            <w:hideMark/>
          </w:tcPr>
          <w:p w14:paraId="5D0D8CE8"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525" w:type="dxa"/>
            <w:noWrap/>
            <w:hideMark/>
          </w:tcPr>
          <w:p w14:paraId="6BE380F0" w14:textId="5BF4E672" w:rsidR="00295AF8" w:rsidRPr="009247E6"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765454">
              <w:rPr>
                <w:rFonts w:ascii="Arial" w:eastAsia="Calibri" w:hAnsi="Arial" w:cs="Arial"/>
                <w:sz w:val="22"/>
                <w:szCs w:val="22"/>
              </w:rPr>
              <w:t xml:space="preserve"> </w:t>
            </w:r>
            <w:r w:rsidRPr="009247E6">
              <w:rPr>
                <w:rFonts w:ascii="Arial" w:eastAsia="Calibri" w:hAnsi="Arial" w:cs="Arial"/>
                <w:b/>
                <w:bCs/>
                <w:sz w:val="22"/>
                <w:szCs w:val="22"/>
              </w:rPr>
              <w:t xml:space="preserve">R$ </w:t>
            </w:r>
            <w:r w:rsidR="009247E6" w:rsidRPr="009247E6">
              <w:rPr>
                <w:rFonts w:ascii="Arial" w:eastAsia="Calibri" w:hAnsi="Arial" w:cs="Arial"/>
                <w:b/>
                <w:bCs/>
                <w:sz w:val="22"/>
                <w:szCs w:val="22"/>
              </w:rPr>
              <w:t>682,00</w:t>
            </w:r>
            <w:r w:rsidRPr="009247E6">
              <w:rPr>
                <w:rFonts w:ascii="Arial" w:eastAsia="Calibri" w:hAnsi="Arial" w:cs="Arial"/>
                <w:b/>
                <w:bCs/>
                <w:sz w:val="22"/>
                <w:szCs w:val="22"/>
              </w:rPr>
              <w:t xml:space="preserve">             </w:t>
            </w:r>
          </w:p>
        </w:tc>
      </w:tr>
    </w:tbl>
    <w:p w14:paraId="2E2F76CC" w14:textId="77777777" w:rsidR="00295AF8" w:rsidRDefault="00295AF8" w:rsidP="00295AF8">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3080"/>
        <w:gridCol w:w="1128"/>
        <w:gridCol w:w="1636"/>
        <w:gridCol w:w="1272"/>
        <w:gridCol w:w="1383"/>
      </w:tblGrid>
      <w:tr w:rsidR="002869FC" w:rsidRPr="00765454" w14:paraId="582F93AC" w14:textId="77777777" w:rsidTr="0065287E">
        <w:trPr>
          <w:trHeight w:val="375"/>
        </w:trPr>
        <w:tc>
          <w:tcPr>
            <w:tcW w:w="9288" w:type="dxa"/>
            <w:gridSpan w:val="6"/>
            <w:noWrap/>
            <w:hideMark/>
          </w:tcPr>
          <w:p w14:paraId="40AD6CB1" w14:textId="57B57A54" w:rsidR="002869FC" w:rsidRPr="00765454" w:rsidRDefault="002869FC"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b/>
                <w:bCs/>
                <w:sz w:val="22"/>
                <w:szCs w:val="22"/>
              </w:rPr>
              <w:t xml:space="preserve">Lote </w:t>
            </w:r>
            <w:r w:rsidR="008C5FC4">
              <w:rPr>
                <w:rFonts w:ascii="Arial" w:eastAsia="Calibri" w:hAnsi="Arial" w:cs="Arial"/>
                <w:b/>
                <w:bCs/>
                <w:sz w:val="22"/>
                <w:szCs w:val="22"/>
              </w:rPr>
              <w:t>3</w:t>
            </w:r>
            <w:r w:rsidRPr="00765454">
              <w:rPr>
                <w:rFonts w:ascii="Arial" w:eastAsia="Calibri" w:hAnsi="Arial" w:cs="Arial"/>
                <w:b/>
                <w:bCs/>
                <w:sz w:val="22"/>
                <w:szCs w:val="22"/>
              </w:rPr>
              <w:t xml:space="preserve"> </w:t>
            </w:r>
            <w:r>
              <w:rPr>
                <w:rFonts w:ascii="Arial" w:eastAsia="Calibri" w:hAnsi="Arial" w:cs="Arial"/>
                <w:b/>
                <w:bCs/>
                <w:sz w:val="22"/>
                <w:szCs w:val="22"/>
              </w:rPr>
              <w:t>- I</w:t>
            </w:r>
            <w:r w:rsidRPr="00765454">
              <w:rPr>
                <w:rFonts w:ascii="Arial" w:eastAsia="Calibri" w:hAnsi="Arial" w:cs="Arial"/>
                <w:b/>
                <w:bCs/>
                <w:sz w:val="22"/>
                <w:szCs w:val="22"/>
              </w:rPr>
              <w:t>tens de impressão gráfica</w:t>
            </w:r>
          </w:p>
        </w:tc>
      </w:tr>
      <w:tr w:rsidR="00295AF8" w:rsidRPr="00765454" w14:paraId="7B1BC40C" w14:textId="77777777" w:rsidTr="00805057">
        <w:trPr>
          <w:trHeight w:val="300"/>
        </w:trPr>
        <w:tc>
          <w:tcPr>
            <w:tcW w:w="790" w:type="dxa"/>
            <w:noWrap/>
            <w:hideMark/>
          </w:tcPr>
          <w:p w14:paraId="3441115D"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ITEM</w:t>
            </w:r>
          </w:p>
        </w:tc>
        <w:tc>
          <w:tcPr>
            <w:tcW w:w="3081" w:type="dxa"/>
            <w:noWrap/>
            <w:hideMark/>
          </w:tcPr>
          <w:p w14:paraId="3F43FB7F"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DESCRIÇÃO</w:t>
            </w:r>
          </w:p>
        </w:tc>
        <w:tc>
          <w:tcPr>
            <w:tcW w:w="1126" w:type="dxa"/>
            <w:noWrap/>
            <w:hideMark/>
          </w:tcPr>
          <w:p w14:paraId="2E140164"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UNIDADE</w:t>
            </w:r>
          </w:p>
        </w:tc>
        <w:tc>
          <w:tcPr>
            <w:tcW w:w="1636" w:type="dxa"/>
            <w:noWrap/>
            <w:hideMark/>
          </w:tcPr>
          <w:p w14:paraId="50863364"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QUANTIDADE</w:t>
            </w:r>
          </w:p>
        </w:tc>
        <w:tc>
          <w:tcPr>
            <w:tcW w:w="1272" w:type="dxa"/>
            <w:noWrap/>
            <w:hideMark/>
          </w:tcPr>
          <w:p w14:paraId="476E69E8"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 xml:space="preserve"> VALOR UNITÁRIO </w:t>
            </w:r>
          </w:p>
        </w:tc>
        <w:tc>
          <w:tcPr>
            <w:tcW w:w="1383" w:type="dxa"/>
            <w:noWrap/>
            <w:hideMark/>
          </w:tcPr>
          <w:p w14:paraId="71E1B64E"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VALOR TOTAL</w:t>
            </w:r>
          </w:p>
        </w:tc>
      </w:tr>
      <w:tr w:rsidR="00295AF8" w:rsidRPr="00765454" w14:paraId="62EEFA5A" w14:textId="77777777" w:rsidTr="00805057">
        <w:trPr>
          <w:trHeight w:val="300"/>
        </w:trPr>
        <w:tc>
          <w:tcPr>
            <w:tcW w:w="790" w:type="dxa"/>
            <w:noWrap/>
            <w:hideMark/>
          </w:tcPr>
          <w:p w14:paraId="733CE7FB"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w:t>
            </w:r>
          </w:p>
        </w:tc>
        <w:tc>
          <w:tcPr>
            <w:tcW w:w="3081" w:type="dxa"/>
            <w:noWrap/>
            <w:hideMark/>
          </w:tcPr>
          <w:p w14:paraId="029C907B" w14:textId="09268E8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Banner de impressão gráfica - M²</w:t>
            </w:r>
          </w:p>
        </w:tc>
        <w:tc>
          <w:tcPr>
            <w:tcW w:w="1126" w:type="dxa"/>
            <w:noWrap/>
            <w:hideMark/>
          </w:tcPr>
          <w:p w14:paraId="4B5F81BE" w14:textId="3C183E9B" w:rsidR="00295AF8" w:rsidRPr="00765454" w:rsidRDefault="00295AF8" w:rsidP="00BA3506">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M²</w:t>
            </w:r>
          </w:p>
        </w:tc>
        <w:tc>
          <w:tcPr>
            <w:tcW w:w="1636" w:type="dxa"/>
            <w:noWrap/>
            <w:hideMark/>
          </w:tcPr>
          <w:p w14:paraId="2A0145AC" w14:textId="77777777" w:rsidR="00295AF8" w:rsidRPr="00765454" w:rsidRDefault="00295AF8" w:rsidP="0040203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2" w:type="dxa"/>
            <w:noWrap/>
            <w:hideMark/>
          </w:tcPr>
          <w:p w14:paraId="0DDA9454" w14:textId="553DBC6D"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C0622D">
              <w:rPr>
                <w:rFonts w:ascii="Arial" w:eastAsia="Calibri" w:hAnsi="Arial" w:cs="Arial"/>
                <w:sz w:val="22"/>
                <w:szCs w:val="22"/>
              </w:rPr>
              <w:t>79,42</w:t>
            </w:r>
            <w:r w:rsidRPr="00765454">
              <w:rPr>
                <w:rFonts w:ascii="Arial" w:eastAsia="Calibri" w:hAnsi="Arial" w:cs="Arial"/>
                <w:sz w:val="22"/>
                <w:szCs w:val="22"/>
              </w:rPr>
              <w:t xml:space="preserve">                      </w:t>
            </w:r>
          </w:p>
        </w:tc>
        <w:tc>
          <w:tcPr>
            <w:tcW w:w="1383" w:type="dxa"/>
            <w:noWrap/>
            <w:hideMark/>
          </w:tcPr>
          <w:p w14:paraId="157920E0" w14:textId="15AD093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C0622D">
              <w:rPr>
                <w:rFonts w:ascii="Arial" w:eastAsia="Calibri" w:hAnsi="Arial" w:cs="Arial"/>
                <w:sz w:val="22"/>
                <w:szCs w:val="22"/>
              </w:rPr>
              <w:t>397,10</w:t>
            </w:r>
            <w:r w:rsidRPr="00765454">
              <w:rPr>
                <w:rFonts w:ascii="Arial" w:eastAsia="Calibri" w:hAnsi="Arial" w:cs="Arial"/>
                <w:sz w:val="22"/>
                <w:szCs w:val="22"/>
              </w:rPr>
              <w:t xml:space="preserve">                 </w:t>
            </w:r>
          </w:p>
        </w:tc>
      </w:tr>
      <w:tr w:rsidR="00295AF8" w:rsidRPr="00765454" w14:paraId="0A47EA27" w14:textId="77777777" w:rsidTr="00805057">
        <w:trPr>
          <w:trHeight w:val="600"/>
        </w:trPr>
        <w:tc>
          <w:tcPr>
            <w:tcW w:w="790" w:type="dxa"/>
            <w:noWrap/>
            <w:hideMark/>
          </w:tcPr>
          <w:p w14:paraId="05074BC1"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w:t>
            </w:r>
          </w:p>
        </w:tc>
        <w:tc>
          <w:tcPr>
            <w:tcW w:w="3081" w:type="dxa"/>
            <w:hideMark/>
          </w:tcPr>
          <w:p w14:paraId="03F1E4AA" w14:textId="73FFCBC3"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Envelope branco personalizado com logo da casa legislativa - </w:t>
            </w:r>
            <w:r w:rsidR="0011050C">
              <w:rPr>
                <w:rFonts w:ascii="Arial" w:eastAsia="Calibri" w:hAnsi="Arial" w:cs="Arial"/>
                <w:sz w:val="22"/>
                <w:szCs w:val="22"/>
              </w:rPr>
              <w:t>T</w:t>
            </w:r>
            <w:r w:rsidRPr="00765454">
              <w:rPr>
                <w:rFonts w:ascii="Arial" w:eastAsia="Calibri" w:hAnsi="Arial" w:cs="Arial"/>
                <w:sz w:val="22"/>
                <w:szCs w:val="22"/>
              </w:rPr>
              <w:t>amanho aprox. 24 cm x 34cm</w:t>
            </w:r>
          </w:p>
        </w:tc>
        <w:tc>
          <w:tcPr>
            <w:tcW w:w="1126" w:type="dxa"/>
            <w:noWrap/>
            <w:hideMark/>
          </w:tcPr>
          <w:p w14:paraId="71DDEE0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636" w:type="dxa"/>
            <w:noWrap/>
            <w:hideMark/>
          </w:tcPr>
          <w:p w14:paraId="6A024D93" w14:textId="77777777" w:rsidR="00295AF8" w:rsidRPr="00765454" w:rsidRDefault="00295AF8" w:rsidP="0040203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500</w:t>
            </w:r>
          </w:p>
        </w:tc>
        <w:tc>
          <w:tcPr>
            <w:tcW w:w="1272" w:type="dxa"/>
            <w:noWrap/>
            <w:hideMark/>
          </w:tcPr>
          <w:p w14:paraId="7566ED1F" w14:textId="060BC74C"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sidR="005019AF">
              <w:rPr>
                <w:rFonts w:ascii="Arial" w:eastAsia="Calibri" w:hAnsi="Arial" w:cs="Arial"/>
                <w:sz w:val="22"/>
                <w:szCs w:val="22"/>
              </w:rPr>
              <w:t>1,38</w:t>
            </w:r>
            <w:r w:rsidRPr="00765454">
              <w:rPr>
                <w:rFonts w:ascii="Arial" w:eastAsia="Calibri" w:hAnsi="Arial" w:cs="Arial"/>
                <w:sz w:val="22"/>
                <w:szCs w:val="22"/>
              </w:rPr>
              <w:t xml:space="preserve">                         </w:t>
            </w:r>
          </w:p>
        </w:tc>
        <w:tc>
          <w:tcPr>
            <w:tcW w:w="1383" w:type="dxa"/>
            <w:noWrap/>
            <w:hideMark/>
          </w:tcPr>
          <w:p w14:paraId="08A3AD9C" w14:textId="4CA3A93A"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sidR="005019AF">
              <w:rPr>
                <w:rFonts w:ascii="Arial" w:eastAsia="Calibri" w:hAnsi="Arial" w:cs="Arial"/>
                <w:sz w:val="22"/>
                <w:szCs w:val="22"/>
              </w:rPr>
              <w:t xml:space="preserve"> 690,00</w:t>
            </w:r>
            <w:r w:rsidRPr="00765454">
              <w:rPr>
                <w:rFonts w:ascii="Arial" w:eastAsia="Calibri" w:hAnsi="Arial" w:cs="Arial"/>
                <w:sz w:val="22"/>
                <w:szCs w:val="22"/>
              </w:rPr>
              <w:t xml:space="preserve">                   </w:t>
            </w:r>
          </w:p>
        </w:tc>
      </w:tr>
      <w:tr w:rsidR="00295AF8" w:rsidRPr="00765454" w14:paraId="53BCC7CD" w14:textId="77777777" w:rsidTr="0092717F">
        <w:trPr>
          <w:trHeight w:val="385"/>
        </w:trPr>
        <w:tc>
          <w:tcPr>
            <w:tcW w:w="790" w:type="dxa"/>
            <w:noWrap/>
            <w:hideMark/>
          </w:tcPr>
          <w:p w14:paraId="014DB02D" w14:textId="77777777" w:rsidR="00295AF8" w:rsidRPr="00765454"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3081" w:type="dxa"/>
            <w:noWrap/>
            <w:hideMark/>
          </w:tcPr>
          <w:p w14:paraId="1C6C55D6" w14:textId="77777777" w:rsidR="00295AF8" w:rsidRPr="00E44FC1"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xml:space="preserve">Total: </w:t>
            </w:r>
          </w:p>
        </w:tc>
        <w:tc>
          <w:tcPr>
            <w:tcW w:w="1126" w:type="dxa"/>
            <w:noWrap/>
            <w:hideMark/>
          </w:tcPr>
          <w:p w14:paraId="0325C206" w14:textId="77777777" w:rsidR="00295AF8" w:rsidRPr="00E44FC1"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w:t>
            </w:r>
          </w:p>
        </w:tc>
        <w:tc>
          <w:tcPr>
            <w:tcW w:w="1636" w:type="dxa"/>
            <w:noWrap/>
            <w:hideMark/>
          </w:tcPr>
          <w:p w14:paraId="5A90FF89" w14:textId="77777777" w:rsidR="00295AF8" w:rsidRPr="00E44FC1"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w:t>
            </w:r>
          </w:p>
        </w:tc>
        <w:tc>
          <w:tcPr>
            <w:tcW w:w="1272" w:type="dxa"/>
            <w:noWrap/>
            <w:hideMark/>
          </w:tcPr>
          <w:p w14:paraId="07A8186F" w14:textId="77777777" w:rsidR="00295AF8" w:rsidRPr="00E44FC1"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w:t>
            </w:r>
          </w:p>
        </w:tc>
        <w:tc>
          <w:tcPr>
            <w:tcW w:w="1383" w:type="dxa"/>
            <w:noWrap/>
            <w:hideMark/>
          </w:tcPr>
          <w:p w14:paraId="56BE0B1A" w14:textId="45DEEC0B" w:rsidR="00295AF8" w:rsidRPr="00E44FC1"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R$</w:t>
            </w:r>
            <w:r w:rsidR="00C73C1D">
              <w:rPr>
                <w:rFonts w:ascii="Arial" w:eastAsia="Calibri" w:hAnsi="Arial" w:cs="Arial"/>
                <w:b/>
                <w:bCs/>
                <w:sz w:val="22"/>
                <w:szCs w:val="22"/>
              </w:rPr>
              <w:t>1.087,10</w:t>
            </w:r>
            <w:r w:rsidRPr="00E44FC1">
              <w:rPr>
                <w:rFonts w:ascii="Arial" w:eastAsia="Calibri" w:hAnsi="Arial" w:cs="Arial"/>
                <w:b/>
                <w:bCs/>
                <w:sz w:val="22"/>
                <w:szCs w:val="22"/>
              </w:rPr>
              <w:t xml:space="preserve">                </w:t>
            </w:r>
          </w:p>
        </w:tc>
      </w:tr>
    </w:tbl>
    <w:p w14:paraId="0C49D7C5" w14:textId="77777777" w:rsidR="00295AF8" w:rsidRDefault="00295AF8" w:rsidP="00295AF8">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851"/>
        <w:gridCol w:w="1178"/>
        <w:gridCol w:w="1624"/>
        <w:gridCol w:w="1326"/>
        <w:gridCol w:w="1508"/>
      </w:tblGrid>
      <w:tr w:rsidR="003F6A18" w:rsidRPr="00C35D23" w14:paraId="5B09728C" w14:textId="77777777" w:rsidTr="008C22BA">
        <w:trPr>
          <w:trHeight w:val="407"/>
        </w:trPr>
        <w:tc>
          <w:tcPr>
            <w:tcW w:w="9288" w:type="dxa"/>
            <w:gridSpan w:val="6"/>
            <w:noWrap/>
            <w:hideMark/>
          </w:tcPr>
          <w:p w14:paraId="096DF981" w14:textId="1A3EBAF2" w:rsidR="003F6A18" w:rsidRPr="00C35D23" w:rsidRDefault="003F6A1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b/>
                <w:bCs/>
                <w:sz w:val="22"/>
                <w:szCs w:val="22"/>
              </w:rPr>
              <w:t xml:space="preserve">Lote </w:t>
            </w:r>
            <w:r w:rsidR="008C5FC4">
              <w:rPr>
                <w:rFonts w:ascii="Arial" w:eastAsia="Calibri" w:hAnsi="Arial" w:cs="Arial"/>
                <w:b/>
                <w:bCs/>
                <w:sz w:val="22"/>
                <w:szCs w:val="22"/>
              </w:rPr>
              <w:t>4</w:t>
            </w:r>
            <w:r w:rsidRPr="00C35D23">
              <w:rPr>
                <w:rFonts w:ascii="Arial" w:eastAsia="Calibri" w:hAnsi="Arial" w:cs="Arial"/>
                <w:b/>
                <w:bCs/>
                <w:sz w:val="22"/>
                <w:szCs w:val="22"/>
              </w:rPr>
              <w:t xml:space="preserve"> </w:t>
            </w:r>
            <w:r>
              <w:rPr>
                <w:rFonts w:ascii="Arial" w:eastAsia="Calibri" w:hAnsi="Arial" w:cs="Arial"/>
                <w:b/>
                <w:bCs/>
                <w:sz w:val="22"/>
                <w:szCs w:val="22"/>
              </w:rPr>
              <w:t>- S</w:t>
            </w:r>
            <w:r w:rsidRPr="00C35D23">
              <w:rPr>
                <w:rFonts w:ascii="Arial" w:eastAsia="Calibri" w:hAnsi="Arial" w:cs="Arial"/>
                <w:b/>
                <w:bCs/>
                <w:sz w:val="22"/>
                <w:szCs w:val="22"/>
              </w:rPr>
              <w:t>erviços</w:t>
            </w:r>
            <w:r w:rsidRPr="006228B3">
              <w:rPr>
                <w:rFonts w:ascii="Arial" w:eastAsia="Calibri" w:hAnsi="Arial" w:cs="Arial"/>
                <w:b/>
                <w:bCs/>
                <w:sz w:val="22"/>
                <w:szCs w:val="22"/>
              </w:rPr>
              <w:t xml:space="preserve"> de confecção de </w:t>
            </w:r>
            <w:r w:rsidR="002B5163" w:rsidRPr="006228B3">
              <w:rPr>
                <w:rFonts w:ascii="Arial" w:eastAsia="Calibri" w:hAnsi="Arial" w:cs="Arial"/>
                <w:b/>
                <w:bCs/>
                <w:sz w:val="22"/>
                <w:szCs w:val="22"/>
              </w:rPr>
              <w:t xml:space="preserve">placas e medalhas para </w:t>
            </w:r>
            <w:r w:rsidRPr="006228B3">
              <w:rPr>
                <w:rFonts w:ascii="Arial" w:eastAsia="Calibri" w:hAnsi="Arial" w:cs="Arial"/>
                <w:b/>
                <w:bCs/>
                <w:sz w:val="22"/>
                <w:szCs w:val="22"/>
              </w:rPr>
              <w:t>homenagens</w:t>
            </w:r>
          </w:p>
        </w:tc>
      </w:tr>
      <w:tr w:rsidR="00295AF8" w:rsidRPr="00C35D23" w14:paraId="404C87D5" w14:textId="77777777" w:rsidTr="00CE0586">
        <w:trPr>
          <w:trHeight w:val="390"/>
        </w:trPr>
        <w:tc>
          <w:tcPr>
            <w:tcW w:w="801" w:type="dxa"/>
            <w:noWrap/>
            <w:hideMark/>
          </w:tcPr>
          <w:p w14:paraId="147C56E7"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ITEM</w:t>
            </w:r>
          </w:p>
        </w:tc>
        <w:tc>
          <w:tcPr>
            <w:tcW w:w="2851" w:type="dxa"/>
            <w:noWrap/>
            <w:hideMark/>
          </w:tcPr>
          <w:p w14:paraId="011EA0EE"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DESCRIÇÃO</w:t>
            </w:r>
          </w:p>
        </w:tc>
        <w:tc>
          <w:tcPr>
            <w:tcW w:w="1178" w:type="dxa"/>
            <w:noWrap/>
            <w:hideMark/>
          </w:tcPr>
          <w:p w14:paraId="0F10891B"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UNIDADE</w:t>
            </w:r>
          </w:p>
        </w:tc>
        <w:tc>
          <w:tcPr>
            <w:tcW w:w="1624" w:type="dxa"/>
            <w:noWrap/>
            <w:hideMark/>
          </w:tcPr>
          <w:p w14:paraId="08687E98"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QUANTIDADE</w:t>
            </w:r>
          </w:p>
        </w:tc>
        <w:tc>
          <w:tcPr>
            <w:tcW w:w="1326" w:type="dxa"/>
            <w:noWrap/>
            <w:hideMark/>
          </w:tcPr>
          <w:p w14:paraId="2BCD4B86"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 xml:space="preserve"> VALOR UNITÁRIO </w:t>
            </w:r>
          </w:p>
        </w:tc>
        <w:tc>
          <w:tcPr>
            <w:tcW w:w="1508" w:type="dxa"/>
            <w:noWrap/>
            <w:hideMark/>
          </w:tcPr>
          <w:p w14:paraId="7DD71BA5" w14:textId="77777777" w:rsidR="00295AF8" w:rsidRPr="0029651B" w:rsidRDefault="00295AF8" w:rsidP="00370D32">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VALOR TOTAL</w:t>
            </w:r>
          </w:p>
        </w:tc>
      </w:tr>
      <w:tr w:rsidR="00295AF8" w:rsidRPr="00C35D23" w14:paraId="1A01E65E" w14:textId="77777777" w:rsidTr="00CE0586">
        <w:trPr>
          <w:trHeight w:val="900"/>
        </w:trPr>
        <w:tc>
          <w:tcPr>
            <w:tcW w:w="801" w:type="dxa"/>
            <w:noWrap/>
            <w:hideMark/>
          </w:tcPr>
          <w:p w14:paraId="5303D46A" w14:textId="77777777"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1</w:t>
            </w:r>
          </w:p>
        </w:tc>
        <w:tc>
          <w:tcPr>
            <w:tcW w:w="2851" w:type="dxa"/>
            <w:hideMark/>
          </w:tcPr>
          <w:p w14:paraId="54F8BEC6" w14:textId="142C4C86"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Placa de homenagem em inox 304 2 mm com impressão digital e verniz reserva, acoplada em </w:t>
            </w:r>
            <w:r w:rsidRPr="00C35D23">
              <w:rPr>
                <w:rFonts w:ascii="Arial" w:eastAsia="Calibri" w:hAnsi="Arial" w:cs="Arial"/>
                <w:sz w:val="22"/>
                <w:szCs w:val="22"/>
              </w:rPr>
              <w:lastRenderedPageBreak/>
              <w:t>estojo de veludo diversas cores. Medida aprox. 15cm x 20cm</w:t>
            </w:r>
          </w:p>
        </w:tc>
        <w:tc>
          <w:tcPr>
            <w:tcW w:w="1178" w:type="dxa"/>
            <w:noWrap/>
            <w:hideMark/>
          </w:tcPr>
          <w:p w14:paraId="65BB8AB8" w14:textId="77777777"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lastRenderedPageBreak/>
              <w:t>Unidade</w:t>
            </w:r>
          </w:p>
        </w:tc>
        <w:tc>
          <w:tcPr>
            <w:tcW w:w="1624" w:type="dxa"/>
            <w:noWrap/>
            <w:hideMark/>
          </w:tcPr>
          <w:p w14:paraId="66C5980C" w14:textId="77777777" w:rsidR="00295AF8" w:rsidRPr="00C35D23" w:rsidRDefault="00295AF8" w:rsidP="008A501B">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34952">
              <w:rPr>
                <w:rFonts w:ascii="Arial" w:eastAsia="Calibri" w:hAnsi="Arial" w:cs="Arial"/>
                <w:sz w:val="22"/>
                <w:szCs w:val="22"/>
              </w:rPr>
              <w:t>37</w:t>
            </w:r>
          </w:p>
        </w:tc>
        <w:tc>
          <w:tcPr>
            <w:tcW w:w="1326" w:type="dxa"/>
            <w:noWrap/>
            <w:hideMark/>
          </w:tcPr>
          <w:p w14:paraId="4566F115" w14:textId="51188B2C"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 R$</w:t>
            </w:r>
            <w:r w:rsidR="005019AF">
              <w:rPr>
                <w:rFonts w:ascii="Arial" w:eastAsia="Calibri" w:hAnsi="Arial" w:cs="Arial"/>
                <w:sz w:val="22"/>
                <w:szCs w:val="22"/>
              </w:rPr>
              <w:t xml:space="preserve"> 278,33</w:t>
            </w:r>
            <w:r w:rsidRPr="00C35D23">
              <w:rPr>
                <w:rFonts w:ascii="Arial" w:eastAsia="Calibri" w:hAnsi="Arial" w:cs="Arial"/>
                <w:sz w:val="22"/>
                <w:szCs w:val="22"/>
              </w:rPr>
              <w:t xml:space="preserve">                     </w:t>
            </w:r>
          </w:p>
        </w:tc>
        <w:tc>
          <w:tcPr>
            <w:tcW w:w="1508" w:type="dxa"/>
            <w:noWrap/>
            <w:hideMark/>
          </w:tcPr>
          <w:p w14:paraId="193B7B9D" w14:textId="77D4C7B5"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R$</w:t>
            </w:r>
            <w:r w:rsidR="00DC218E">
              <w:rPr>
                <w:rFonts w:ascii="Arial" w:eastAsia="Calibri" w:hAnsi="Arial" w:cs="Arial"/>
                <w:sz w:val="22"/>
                <w:szCs w:val="22"/>
              </w:rPr>
              <w:t>10.298,21</w:t>
            </w:r>
            <w:r w:rsidR="005019AF">
              <w:rPr>
                <w:rFonts w:ascii="Arial" w:eastAsia="Calibri" w:hAnsi="Arial" w:cs="Arial"/>
                <w:sz w:val="22"/>
                <w:szCs w:val="22"/>
              </w:rPr>
              <w:t xml:space="preserve"> </w:t>
            </w:r>
            <w:r w:rsidRPr="00C35D23">
              <w:rPr>
                <w:rFonts w:ascii="Arial" w:eastAsia="Calibri" w:hAnsi="Arial" w:cs="Arial"/>
                <w:sz w:val="22"/>
                <w:szCs w:val="22"/>
              </w:rPr>
              <w:t xml:space="preserve">               </w:t>
            </w:r>
          </w:p>
        </w:tc>
      </w:tr>
      <w:tr w:rsidR="00295AF8" w:rsidRPr="00C35D23" w14:paraId="7F156374" w14:textId="77777777" w:rsidTr="00CE0586">
        <w:trPr>
          <w:trHeight w:val="556"/>
        </w:trPr>
        <w:tc>
          <w:tcPr>
            <w:tcW w:w="801" w:type="dxa"/>
            <w:noWrap/>
            <w:hideMark/>
          </w:tcPr>
          <w:p w14:paraId="55EF5DB1" w14:textId="77777777"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2</w:t>
            </w:r>
          </w:p>
        </w:tc>
        <w:tc>
          <w:tcPr>
            <w:tcW w:w="2851" w:type="dxa"/>
            <w:hideMark/>
          </w:tcPr>
          <w:p w14:paraId="5AEA3C52" w14:textId="77777777"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Medalha de honra ao mérito em metal alto e baixo relevo, banhada quimicamente, cor dourada, com fita azul, personalizada, aproximadamente 75mm de diâmetro</w:t>
            </w:r>
          </w:p>
        </w:tc>
        <w:tc>
          <w:tcPr>
            <w:tcW w:w="1178" w:type="dxa"/>
            <w:noWrap/>
            <w:hideMark/>
          </w:tcPr>
          <w:p w14:paraId="6718FAA4" w14:textId="77777777"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Unidade</w:t>
            </w:r>
          </w:p>
        </w:tc>
        <w:tc>
          <w:tcPr>
            <w:tcW w:w="1624" w:type="dxa"/>
            <w:noWrap/>
            <w:hideMark/>
          </w:tcPr>
          <w:p w14:paraId="44545226" w14:textId="03A02C13" w:rsidR="00295AF8" w:rsidRPr="00C35D23" w:rsidRDefault="00DC218E" w:rsidP="008A501B">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3</w:t>
            </w:r>
            <w:r w:rsidR="00371F25">
              <w:rPr>
                <w:rFonts w:ascii="Arial" w:eastAsia="Calibri" w:hAnsi="Arial" w:cs="Arial"/>
                <w:sz w:val="22"/>
                <w:szCs w:val="22"/>
              </w:rPr>
              <w:t>0</w:t>
            </w:r>
          </w:p>
        </w:tc>
        <w:tc>
          <w:tcPr>
            <w:tcW w:w="1326" w:type="dxa"/>
            <w:noWrap/>
            <w:hideMark/>
          </w:tcPr>
          <w:p w14:paraId="71E05D35" w14:textId="3AE79FE6"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 R$</w:t>
            </w:r>
            <w:r w:rsidR="004C1816">
              <w:rPr>
                <w:rFonts w:ascii="Arial" w:eastAsia="Calibri" w:hAnsi="Arial" w:cs="Arial"/>
                <w:sz w:val="22"/>
                <w:szCs w:val="22"/>
              </w:rPr>
              <w:t xml:space="preserve"> 143,33</w:t>
            </w:r>
            <w:r w:rsidRPr="00C35D23">
              <w:rPr>
                <w:rFonts w:ascii="Arial" w:eastAsia="Calibri" w:hAnsi="Arial" w:cs="Arial"/>
                <w:sz w:val="22"/>
                <w:szCs w:val="22"/>
              </w:rPr>
              <w:t xml:space="preserve">                     </w:t>
            </w:r>
          </w:p>
        </w:tc>
        <w:tc>
          <w:tcPr>
            <w:tcW w:w="1508" w:type="dxa"/>
            <w:noWrap/>
            <w:hideMark/>
          </w:tcPr>
          <w:p w14:paraId="4764BF8D" w14:textId="585A74FE"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 R$ </w:t>
            </w:r>
            <w:r w:rsidR="004C1816">
              <w:rPr>
                <w:rFonts w:ascii="Arial" w:eastAsia="Calibri" w:hAnsi="Arial" w:cs="Arial"/>
                <w:sz w:val="22"/>
                <w:szCs w:val="22"/>
              </w:rPr>
              <w:t>4.299,90</w:t>
            </w:r>
          </w:p>
        </w:tc>
      </w:tr>
      <w:tr w:rsidR="009D00CA" w:rsidRPr="00C35D23" w14:paraId="4BFD846E" w14:textId="77777777" w:rsidTr="00CE0586">
        <w:trPr>
          <w:trHeight w:val="556"/>
        </w:trPr>
        <w:tc>
          <w:tcPr>
            <w:tcW w:w="801" w:type="dxa"/>
            <w:noWrap/>
          </w:tcPr>
          <w:p w14:paraId="4D2A65F7" w14:textId="57CE3A97" w:rsidR="009D00CA" w:rsidRPr="00C35D23" w:rsidRDefault="009D00CA"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3</w:t>
            </w:r>
          </w:p>
        </w:tc>
        <w:tc>
          <w:tcPr>
            <w:tcW w:w="2851" w:type="dxa"/>
          </w:tcPr>
          <w:p w14:paraId="6E9699F5" w14:textId="61E41B85" w:rsidR="009D00CA" w:rsidRPr="009D00CA" w:rsidRDefault="009D00CA" w:rsidP="00370D32">
            <w:pPr>
              <w:tabs>
                <w:tab w:val="left" w:pos="225"/>
                <w:tab w:val="center" w:pos="4536"/>
              </w:tabs>
              <w:autoSpaceDE w:val="0"/>
              <w:autoSpaceDN w:val="0"/>
              <w:adjustRightInd w:val="0"/>
              <w:spacing w:line="360" w:lineRule="auto"/>
              <w:rPr>
                <w:rFonts w:ascii="Arial" w:eastAsia="Calibri" w:hAnsi="Arial" w:cs="Arial"/>
                <w:sz w:val="22"/>
                <w:szCs w:val="22"/>
                <w:highlight w:val="yellow"/>
              </w:rPr>
            </w:pPr>
            <w:r w:rsidRPr="004359AA">
              <w:rPr>
                <w:rFonts w:ascii="Arial" w:eastAsia="Calibri" w:hAnsi="Arial" w:cs="Arial"/>
                <w:sz w:val="22"/>
                <w:szCs w:val="22"/>
              </w:rPr>
              <w:t xml:space="preserve">Placa Inox para quadro </w:t>
            </w:r>
            <w:r w:rsidR="0052483D" w:rsidRPr="004359AA">
              <w:rPr>
                <w:rFonts w:ascii="Arial" w:eastAsia="Calibri" w:hAnsi="Arial" w:cs="Arial"/>
                <w:sz w:val="22"/>
                <w:szCs w:val="22"/>
              </w:rPr>
              <w:t xml:space="preserve">tamanho </w:t>
            </w:r>
            <w:r w:rsidR="00DD17C5" w:rsidRPr="004359AA">
              <w:rPr>
                <w:rFonts w:ascii="Arial" w:eastAsia="Calibri" w:hAnsi="Arial" w:cs="Arial"/>
                <w:sz w:val="22"/>
                <w:szCs w:val="22"/>
              </w:rPr>
              <w:t>24cm X 5cm</w:t>
            </w:r>
          </w:p>
        </w:tc>
        <w:tc>
          <w:tcPr>
            <w:tcW w:w="1178" w:type="dxa"/>
            <w:noWrap/>
          </w:tcPr>
          <w:p w14:paraId="229D350E" w14:textId="005949D2" w:rsidR="009D00CA" w:rsidRPr="00C35D23" w:rsidRDefault="00DD17C5"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624" w:type="dxa"/>
            <w:noWrap/>
          </w:tcPr>
          <w:p w14:paraId="0409270B" w14:textId="0AA31EB3" w:rsidR="009D00CA" w:rsidRPr="00C35D23" w:rsidRDefault="004359AA" w:rsidP="008A501B">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24</w:t>
            </w:r>
          </w:p>
        </w:tc>
        <w:tc>
          <w:tcPr>
            <w:tcW w:w="1326" w:type="dxa"/>
            <w:noWrap/>
          </w:tcPr>
          <w:p w14:paraId="6E2B7303" w14:textId="409F58A3" w:rsidR="009D00CA" w:rsidRPr="000F0C53" w:rsidRDefault="00DD17C5"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0F0C53">
              <w:rPr>
                <w:rFonts w:ascii="Arial" w:eastAsia="Calibri" w:hAnsi="Arial" w:cs="Arial"/>
                <w:sz w:val="22"/>
                <w:szCs w:val="22"/>
              </w:rPr>
              <w:t>R$</w:t>
            </w:r>
            <w:r w:rsidR="00BA3506" w:rsidRPr="000F0C53">
              <w:rPr>
                <w:rFonts w:ascii="Arial" w:eastAsia="Calibri" w:hAnsi="Arial" w:cs="Arial"/>
                <w:sz w:val="22"/>
                <w:szCs w:val="22"/>
              </w:rPr>
              <w:t xml:space="preserve"> 272,63</w:t>
            </w:r>
          </w:p>
        </w:tc>
        <w:tc>
          <w:tcPr>
            <w:tcW w:w="1508" w:type="dxa"/>
            <w:noWrap/>
          </w:tcPr>
          <w:p w14:paraId="13E825C4" w14:textId="5FE14360" w:rsidR="009D00CA" w:rsidRPr="00C35D23" w:rsidRDefault="00DD17C5"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0F0C53">
              <w:rPr>
                <w:rFonts w:ascii="Arial" w:eastAsia="Calibri" w:hAnsi="Arial" w:cs="Arial"/>
                <w:sz w:val="22"/>
                <w:szCs w:val="22"/>
              </w:rPr>
              <w:t>6.543,12</w:t>
            </w:r>
          </w:p>
        </w:tc>
      </w:tr>
      <w:tr w:rsidR="00E40D17" w:rsidRPr="00C35D23" w14:paraId="3AE2379E" w14:textId="77777777" w:rsidTr="00CE0586">
        <w:trPr>
          <w:trHeight w:val="556"/>
        </w:trPr>
        <w:tc>
          <w:tcPr>
            <w:tcW w:w="801" w:type="dxa"/>
            <w:noWrap/>
          </w:tcPr>
          <w:p w14:paraId="721C7EF0" w14:textId="137C8A42" w:rsidR="00E40D17" w:rsidRDefault="00E40D17"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w:t>
            </w:r>
          </w:p>
        </w:tc>
        <w:tc>
          <w:tcPr>
            <w:tcW w:w="2851" w:type="dxa"/>
          </w:tcPr>
          <w:p w14:paraId="4A3EBEF7" w14:textId="4868369B" w:rsidR="00E40D17" w:rsidRPr="004359AA" w:rsidRDefault="00E40D17"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Medalha </w:t>
            </w:r>
            <w:r>
              <w:rPr>
                <w:rFonts w:ascii="Arial" w:eastAsia="Calibri" w:hAnsi="Arial" w:cs="Arial"/>
                <w:sz w:val="22"/>
                <w:szCs w:val="22"/>
              </w:rPr>
              <w:t xml:space="preserve">de metal circular alto e baixo relevo, com detalhes nítidos, personalizada, acabamento polido com banho dourado, peso proporcional ao </w:t>
            </w:r>
            <w:proofErr w:type="spellStart"/>
            <w:proofErr w:type="gramStart"/>
            <w:r>
              <w:rPr>
                <w:rFonts w:ascii="Arial" w:eastAsia="Calibri" w:hAnsi="Arial" w:cs="Arial"/>
                <w:sz w:val="22"/>
                <w:szCs w:val="22"/>
              </w:rPr>
              <w:t>ta,anho</w:t>
            </w:r>
            <w:proofErr w:type="spellEnd"/>
            <w:proofErr w:type="gramEnd"/>
            <w:r>
              <w:rPr>
                <w:rFonts w:ascii="Arial" w:eastAsia="Calibri" w:hAnsi="Arial" w:cs="Arial"/>
                <w:sz w:val="22"/>
                <w:szCs w:val="22"/>
              </w:rPr>
              <w:t>, com diâmetro mínimo de 50mm e máximo de</w:t>
            </w:r>
            <w:r w:rsidRPr="00C35D23">
              <w:rPr>
                <w:rFonts w:ascii="Arial" w:eastAsia="Calibri" w:hAnsi="Arial" w:cs="Arial"/>
                <w:sz w:val="22"/>
                <w:szCs w:val="22"/>
              </w:rPr>
              <w:t xml:space="preserve"> 7</w:t>
            </w:r>
            <w:r>
              <w:rPr>
                <w:rFonts w:ascii="Arial" w:eastAsia="Calibri" w:hAnsi="Arial" w:cs="Arial"/>
                <w:sz w:val="22"/>
                <w:szCs w:val="22"/>
              </w:rPr>
              <w:t>0</w:t>
            </w:r>
            <w:r w:rsidRPr="00C35D23">
              <w:rPr>
                <w:rFonts w:ascii="Arial" w:eastAsia="Calibri" w:hAnsi="Arial" w:cs="Arial"/>
                <w:sz w:val="22"/>
                <w:szCs w:val="22"/>
              </w:rPr>
              <w:t>mm</w:t>
            </w:r>
          </w:p>
        </w:tc>
        <w:tc>
          <w:tcPr>
            <w:tcW w:w="1178" w:type="dxa"/>
            <w:noWrap/>
          </w:tcPr>
          <w:p w14:paraId="6430D448" w14:textId="20F77D49" w:rsidR="00E40D17" w:rsidRDefault="009A6193"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624" w:type="dxa"/>
            <w:noWrap/>
          </w:tcPr>
          <w:p w14:paraId="404CC418" w14:textId="61472628" w:rsidR="00E40D17" w:rsidRDefault="00450FFF" w:rsidP="008A501B">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40</w:t>
            </w:r>
          </w:p>
        </w:tc>
        <w:tc>
          <w:tcPr>
            <w:tcW w:w="1326" w:type="dxa"/>
            <w:noWrap/>
          </w:tcPr>
          <w:p w14:paraId="5C0BA2CF" w14:textId="435E9C6C" w:rsidR="00E40D17" w:rsidRPr="009A6193" w:rsidRDefault="009A6193"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9A6193">
              <w:rPr>
                <w:rFonts w:ascii="Arial" w:eastAsia="Calibri" w:hAnsi="Arial" w:cs="Arial"/>
                <w:sz w:val="22"/>
                <w:szCs w:val="22"/>
              </w:rPr>
              <w:t>R$ 14,21</w:t>
            </w:r>
          </w:p>
        </w:tc>
        <w:tc>
          <w:tcPr>
            <w:tcW w:w="1508" w:type="dxa"/>
            <w:noWrap/>
          </w:tcPr>
          <w:p w14:paraId="4571D416" w14:textId="606C5123" w:rsidR="00E40D17" w:rsidRDefault="009A6193" w:rsidP="00370D32">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w:t>
            </w:r>
            <w:r w:rsidR="00450FFF">
              <w:rPr>
                <w:rFonts w:ascii="Arial" w:eastAsia="Calibri" w:hAnsi="Arial" w:cs="Arial"/>
                <w:sz w:val="22"/>
                <w:szCs w:val="22"/>
              </w:rPr>
              <w:t xml:space="preserve"> 568,40</w:t>
            </w:r>
          </w:p>
        </w:tc>
      </w:tr>
      <w:tr w:rsidR="00295AF8" w:rsidRPr="00C35D23" w14:paraId="2A90B43C" w14:textId="77777777" w:rsidTr="00CE0586">
        <w:trPr>
          <w:trHeight w:val="282"/>
        </w:trPr>
        <w:tc>
          <w:tcPr>
            <w:tcW w:w="801" w:type="dxa"/>
            <w:noWrap/>
            <w:hideMark/>
          </w:tcPr>
          <w:p w14:paraId="7295542C" w14:textId="77777777" w:rsidR="00295AF8" w:rsidRPr="00C35D23" w:rsidRDefault="00295AF8" w:rsidP="00370D32">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w:t>
            </w:r>
          </w:p>
        </w:tc>
        <w:tc>
          <w:tcPr>
            <w:tcW w:w="2851" w:type="dxa"/>
            <w:noWrap/>
            <w:hideMark/>
          </w:tcPr>
          <w:p w14:paraId="65CAFFB6" w14:textId="77777777" w:rsidR="00295AF8" w:rsidRPr="00BD387F"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xml:space="preserve">Total: </w:t>
            </w:r>
          </w:p>
        </w:tc>
        <w:tc>
          <w:tcPr>
            <w:tcW w:w="1178" w:type="dxa"/>
            <w:noWrap/>
            <w:hideMark/>
          </w:tcPr>
          <w:p w14:paraId="37C0E054" w14:textId="77777777" w:rsidR="00295AF8" w:rsidRPr="00BD387F"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w:t>
            </w:r>
          </w:p>
        </w:tc>
        <w:tc>
          <w:tcPr>
            <w:tcW w:w="1624" w:type="dxa"/>
            <w:noWrap/>
            <w:hideMark/>
          </w:tcPr>
          <w:p w14:paraId="7D6ACFFA" w14:textId="77777777" w:rsidR="00295AF8" w:rsidRPr="00BD387F"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w:t>
            </w:r>
          </w:p>
        </w:tc>
        <w:tc>
          <w:tcPr>
            <w:tcW w:w="1326" w:type="dxa"/>
            <w:noWrap/>
            <w:hideMark/>
          </w:tcPr>
          <w:p w14:paraId="05B9A562" w14:textId="77777777" w:rsidR="00295AF8" w:rsidRPr="00BD387F"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w:t>
            </w:r>
          </w:p>
        </w:tc>
        <w:tc>
          <w:tcPr>
            <w:tcW w:w="1508" w:type="dxa"/>
            <w:noWrap/>
            <w:hideMark/>
          </w:tcPr>
          <w:p w14:paraId="3E0A41F2" w14:textId="3141AA39" w:rsidR="00295AF8" w:rsidRPr="00BD387F" w:rsidRDefault="00295AF8" w:rsidP="00370D32">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R$</w:t>
            </w:r>
            <w:r w:rsidR="00910AA0">
              <w:rPr>
                <w:rFonts w:ascii="Arial" w:eastAsia="Calibri" w:hAnsi="Arial" w:cs="Arial"/>
                <w:b/>
                <w:bCs/>
                <w:sz w:val="22"/>
                <w:szCs w:val="22"/>
              </w:rPr>
              <w:t>21.709,63</w:t>
            </w:r>
            <w:r w:rsidR="00910AA0" w:rsidRPr="007D190F">
              <w:rPr>
                <w:rFonts w:ascii="Arial" w:eastAsia="Calibri" w:hAnsi="Arial" w:cs="Arial"/>
                <w:b/>
                <w:bCs/>
                <w:sz w:val="22"/>
                <w:szCs w:val="22"/>
              </w:rPr>
              <w:t xml:space="preserve">          </w:t>
            </w:r>
            <w:r w:rsidRPr="00BD387F">
              <w:rPr>
                <w:rFonts w:ascii="Arial" w:eastAsia="Calibri" w:hAnsi="Arial" w:cs="Arial"/>
                <w:b/>
                <w:bCs/>
                <w:sz w:val="22"/>
                <w:szCs w:val="22"/>
              </w:rPr>
              <w:t xml:space="preserve">            </w:t>
            </w:r>
          </w:p>
        </w:tc>
      </w:tr>
    </w:tbl>
    <w:p w14:paraId="0C5F3B0A" w14:textId="77777777" w:rsidR="00295AF8" w:rsidRDefault="00295AF8" w:rsidP="00295AF8">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1950"/>
      </w:tblGrid>
      <w:tr w:rsidR="00350CCB" w:rsidRPr="00C35D23" w14:paraId="5529F764" w14:textId="77777777" w:rsidTr="0041484B">
        <w:trPr>
          <w:trHeight w:val="315"/>
        </w:trPr>
        <w:tc>
          <w:tcPr>
            <w:tcW w:w="7338" w:type="dxa"/>
            <w:noWrap/>
            <w:hideMark/>
          </w:tcPr>
          <w:p w14:paraId="63EBD8D1" w14:textId="6DA6DD7C" w:rsidR="00350CCB" w:rsidRPr="00C35D23" w:rsidRDefault="00350CCB" w:rsidP="00350CCB">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b/>
                <w:bCs/>
                <w:sz w:val="22"/>
                <w:szCs w:val="22"/>
              </w:rPr>
              <w:t xml:space="preserve">TOTAL GERAL: </w:t>
            </w:r>
            <w:r w:rsidRPr="00C35D23">
              <w:rPr>
                <w:rFonts w:ascii="Arial" w:eastAsia="Calibri" w:hAnsi="Arial" w:cs="Arial"/>
                <w:sz w:val="22"/>
                <w:szCs w:val="22"/>
              </w:rPr>
              <w:t> </w:t>
            </w:r>
          </w:p>
        </w:tc>
        <w:tc>
          <w:tcPr>
            <w:tcW w:w="1950" w:type="dxa"/>
            <w:noWrap/>
            <w:hideMark/>
          </w:tcPr>
          <w:p w14:paraId="489D49ED" w14:textId="0AE0B998" w:rsidR="00350CCB" w:rsidRPr="007D190F" w:rsidRDefault="00350CCB" w:rsidP="005B0CEC">
            <w:pPr>
              <w:tabs>
                <w:tab w:val="left" w:pos="225"/>
                <w:tab w:val="center" w:pos="4536"/>
              </w:tabs>
              <w:autoSpaceDE w:val="0"/>
              <w:autoSpaceDN w:val="0"/>
              <w:adjustRightInd w:val="0"/>
              <w:spacing w:line="360" w:lineRule="auto"/>
              <w:rPr>
                <w:rFonts w:ascii="Arial" w:eastAsia="Calibri" w:hAnsi="Arial" w:cs="Arial"/>
                <w:b/>
                <w:bCs/>
                <w:sz w:val="22"/>
                <w:szCs w:val="22"/>
              </w:rPr>
            </w:pPr>
            <w:r w:rsidRPr="007D190F">
              <w:rPr>
                <w:rFonts w:ascii="Arial" w:eastAsia="Calibri" w:hAnsi="Arial" w:cs="Arial"/>
                <w:b/>
                <w:bCs/>
                <w:sz w:val="22"/>
                <w:szCs w:val="22"/>
              </w:rPr>
              <w:t xml:space="preserve"> R$ </w:t>
            </w:r>
            <w:r w:rsidR="00E10312">
              <w:rPr>
                <w:rFonts w:ascii="Arial" w:eastAsia="Calibri" w:hAnsi="Arial" w:cs="Arial"/>
                <w:b/>
                <w:bCs/>
                <w:sz w:val="22"/>
                <w:szCs w:val="22"/>
              </w:rPr>
              <w:t>31.390,84</w:t>
            </w:r>
          </w:p>
        </w:tc>
      </w:tr>
    </w:tbl>
    <w:p w14:paraId="2E10281B" w14:textId="77777777" w:rsidR="006B0C25" w:rsidRPr="00342A2E" w:rsidRDefault="006B0C25" w:rsidP="00EA71E7">
      <w:pPr>
        <w:pStyle w:val="Corpodetexto"/>
        <w:spacing w:before="80" w:after="0"/>
        <w:rPr>
          <w:rFonts w:ascii="Arial" w:hAnsi="Arial" w:cs="Arial"/>
          <w:sz w:val="22"/>
          <w:szCs w:val="22"/>
        </w:rPr>
      </w:pPr>
    </w:p>
    <w:p w14:paraId="035A80A8" w14:textId="0280735F" w:rsidR="00B32DC0" w:rsidRDefault="0019229C" w:rsidP="00C45AAC">
      <w:pPr>
        <w:pStyle w:val="Corpodetexto"/>
        <w:spacing w:before="80" w:after="0" w:line="276" w:lineRule="auto"/>
        <w:jc w:val="both"/>
        <w:rPr>
          <w:rFonts w:ascii="Arial" w:hAnsi="Arial" w:cs="Arial"/>
          <w:sz w:val="22"/>
          <w:szCs w:val="22"/>
        </w:rPr>
      </w:pPr>
      <w:r w:rsidRPr="00342A2E">
        <w:rPr>
          <w:rFonts w:ascii="Arial" w:hAnsi="Arial" w:cs="Arial"/>
          <w:sz w:val="22"/>
          <w:szCs w:val="22"/>
        </w:rPr>
        <w:t>1.</w:t>
      </w:r>
      <w:r w:rsidR="004E20E0">
        <w:rPr>
          <w:rFonts w:ascii="Arial" w:hAnsi="Arial" w:cs="Arial"/>
          <w:sz w:val="22"/>
          <w:szCs w:val="22"/>
        </w:rPr>
        <w:t>3.</w:t>
      </w:r>
      <w:r w:rsidRPr="00342A2E">
        <w:rPr>
          <w:rFonts w:ascii="Arial" w:hAnsi="Arial" w:cs="Arial"/>
          <w:spacing w:val="1"/>
          <w:sz w:val="22"/>
          <w:szCs w:val="22"/>
        </w:rPr>
        <w:t xml:space="preserve"> </w:t>
      </w:r>
      <w:r w:rsidRPr="00342A2E">
        <w:rPr>
          <w:rFonts w:ascii="Arial" w:hAnsi="Arial" w:cs="Arial"/>
          <w:sz w:val="22"/>
          <w:szCs w:val="22"/>
        </w:rPr>
        <w:t>O</w:t>
      </w:r>
      <w:r w:rsidRPr="00342A2E">
        <w:rPr>
          <w:rFonts w:ascii="Arial" w:hAnsi="Arial" w:cs="Arial"/>
          <w:spacing w:val="1"/>
          <w:sz w:val="22"/>
          <w:szCs w:val="22"/>
        </w:rPr>
        <w:t xml:space="preserve"> </w:t>
      </w:r>
      <w:r w:rsidRPr="00342A2E">
        <w:rPr>
          <w:rFonts w:ascii="Arial" w:hAnsi="Arial" w:cs="Arial"/>
          <w:sz w:val="22"/>
          <w:szCs w:val="22"/>
        </w:rPr>
        <w:t>critério</w:t>
      </w:r>
      <w:r w:rsidRPr="00342A2E">
        <w:rPr>
          <w:rFonts w:ascii="Arial" w:hAnsi="Arial" w:cs="Arial"/>
          <w:spacing w:val="1"/>
          <w:sz w:val="22"/>
          <w:szCs w:val="22"/>
        </w:rPr>
        <w:t xml:space="preserve"> </w:t>
      </w:r>
      <w:r w:rsidRPr="00342A2E">
        <w:rPr>
          <w:rFonts w:ascii="Arial" w:hAnsi="Arial" w:cs="Arial"/>
          <w:sz w:val="22"/>
          <w:szCs w:val="22"/>
        </w:rPr>
        <w:t>de</w:t>
      </w:r>
      <w:r w:rsidRPr="00342A2E">
        <w:rPr>
          <w:rFonts w:ascii="Arial" w:hAnsi="Arial" w:cs="Arial"/>
          <w:spacing w:val="1"/>
          <w:sz w:val="22"/>
          <w:szCs w:val="22"/>
        </w:rPr>
        <w:t xml:space="preserve"> </w:t>
      </w:r>
      <w:r w:rsidRPr="00342A2E">
        <w:rPr>
          <w:rFonts w:ascii="Arial" w:hAnsi="Arial" w:cs="Arial"/>
          <w:sz w:val="22"/>
          <w:szCs w:val="22"/>
        </w:rPr>
        <w:t>julgamento</w:t>
      </w:r>
      <w:r w:rsidRPr="00342A2E">
        <w:rPr>
          <w:rFonts w:ascii="Arial" w:hAnsi="Arial" w:cs="Arial"/>
          <w:spacing w:val="1"/>
          <w:sz w:val="22"/>
          <w:szCs w:val="22"/>
        </w:rPr>
        <w:t xml:space="preserve"> </w:t>
      </w:r>
      <w:r w:rsidRPr="00342A2E">
        <w:rPr>
          <w:rFonts w:ascii="Arial" w:hAnsi="Arial" w:cs="Arial"/>
          <w:sz w:val="22"/>
          <w:szCs w:val="22"/>
        </w:rPr>
        <w:t>adotado</w:t>
      </w:r>
      <w:r w:rsidRPr="00342A2E">
        <w:rPr>
          <w:rFonts w:ascii="Arial" w:hAnsi="Arial" w:cs="Arial"/>
          <w:spacing w:val="1"/>
          <w:sz w:val="22"/>
          <w:szCs w:val="22"/>
        </w:rPr>
        <w:t xml:space="preserve"> </w:t>
      </w:r>
      <w:r w:rsidRPr="00342A2E">
        <w:rPr>
          <w:rFonts w:ascii="Arial" w:hAnsi="Arial" w:cs="Arial"/>
          <w:sz w:val="22"/>
          <w:szCs w:val="22"/>
        </w:rPr>
        <w:t>será</w:t>
      </w:r>
      <w:r w:rsidRPr="00342A2E">
        <w:rPr>
          <w:rFonts w:ascii="Arial" w:hAnsi="Arial" w:cs="Arial"/>
          <w:spacing w:val="1"/>
          <w:sz w:val="22"/>
          <w:szCs w:val="22"/>
        </w:rPr>
        <w:t xml:space="preserve"> </w:t>
      </w:r>
      <w:r w:rsidRPr="00342A2E">
        <w:rPr>
          <w:rFonts w:ascii="Arial" w:hAnsi="Arial" w:cs="Arial"/>
          <w:sz w:val="22"/>
          <w:szCs w:val="22"/>
        </w:rPr>
        <w:t>o</w:t>
      </w:r>
      <w:r w:rsidRPr="00342A2E">
        <w:rPr>
          <w:rFonts w:ascii="Arial" w:hAnsi="Arial" w:cs="Arial"/>
          <w:spacing w:val="1"/>
          <w:sz w:val="22"/>
          <w:szCs w:val="22"/>
        </w:rPr>
        <w:t xml:space="preserve"> </w:t>
      </w:r>
      <w:r w:rsidRPr="00342A2E">
        <w:rPr>
          <w:rFonts w:ascii="Arial" w:hAnsi="Arial" w:cs="Arial"/>
          <w:sz w:val="22"/>
          <w:szCs w:val="22"/>
        </w:rPr>
        <w:t>menor</w:t>
      </w:r>
      <w:r w:rsidRPr="00342A2E">
        <w:rPr>
          <w:rFonts w:ascii="Arial" w:hAnsi="Arial" w:cs="Arial"/>
          <w:spacing w:val="1"/>
          <w:sz w:val="22"/>
          <w:szCs w:val="22"/>
        </w:rPr>
        <w:t xml:space="preserve"> </w:t>
      </w:r>
      <w:r w:rsidRPr="00342A2E">
        <w:rPr>
          <w:rFonts w:ascii="Arial" w:hAnsi="Arial" w:cs="Arial"/>
          <w:sz w:val="22"/>
          <w:szCs w:val="22"/>
        </w:rPr>
        <w:t>preço,</w:t>
      </w:r>
      <w:r w:rsidR="00441309" w:rsidRPr="00342A2E">
        <w:rPr>
          <w:rFonts w:ascii="Arial" w:hAnsi="Arial" w:cs="Arial"/>
          <w:sz w:val="22"/>
          <w:szCs w:val="22"/>
        </w:rPr>
        <w:t xml:space="preserve"> sendo que cada licitante poderá oferecer proposta e lances</w:t>
      </w:r>
      <w:r w:rsidR="001600EA" w:rsidRPr="00342A2E">
        <w:rPr>
          <w:rFonts w:ascii="Arial" w:hAnsi="Arial" w:cs="Arial"/>
          <w:sz w:val="22"/>
          <w:szCs w:val="22"/>
        </w:rPr>
        <w:t xml:space="preserve"> observando-se</w:t>
      </w:r>
      <w:r w:rsidRPr="00342A2E">
        <w:rPr>
          <w:rFonts w:ascii="Arial" w:hAnsi="Arial" w:cs="Arial"/>
          <w:spacing w:val="61"/>
          <w:sz w:val="22"/>
          <w:szCs w:val="22"/>
        </w:rPr>
        <w:t xml:space="preserve"> </w:t>
      </w:r>
      <w:r w:rsidRPr="00342A2E">
        <w:rPr>
          <w:rFonts w:ascii="Arial" w:hAnsi="Arial" w:cs="Arial"/>
          <w:sz w:val="22"/>
          <w:szCs w:val="22"/>
        </w:rPr>
        <w:t>as</w:t>
      </w:r>
      <w:r w:rsidR="006E3E0F" w:rsidRPr="00342A2E">
        <w:rPr>
          <w:rFonts w:ascii="Arial" w:hAnsi="Arial" w:cs="Arial"/>
          <w:spacing w:val="1"/>
          <w:sz w:val="22"/>
          <w:szCs w:val="22"/>
        </w:rPr>
        <w:t xml:space="preserve"> </w:t>
      </w:r>
      <w:r w:rsidRPr="00342A2E">
        <w:rPr>
          <w:rFonts w:ascii="Arial" w:hAnsi="Arial" w:cs="Arial"/>
          <w:sz w:val="22"/>
          <w:szCs w:val="22"/>
        </w:rPr>
        <w:t>exigências</w:t>
      </w:r>
      <w:r w:rsidRPr="00342A2E">
        <w:rPr>
          <w:rFonts w:ascii="Arial" w:hAnsi="Arial" w:cs="Arial"/>
          <w:spacing w:val="1"/>
          <w:sz w:val="22"/>
          <w:szCs w:val="22"/>
        </w:rPr>
        <w:t xml:space="preserve"> </w:t>
      </w:r>
      <w:r w:rsidR="005A4F69">
        <w:rPr>
          <w:rFonts w:ascii="Arial" w:hAnsi="Arial" w:cs="Arial"/>
          <w:sz w:val="22"/>
          <w:szCs w:val="22"/>
        </w:rPr>
        <w:t xml:space="preserve">com </w:t>
      </w:r>
      <w:r w:rsidRPr="00342A2E">
        <w:rPr>
          <w:rFonts w:ascii="Arial" w:hAnsi="Arial" w:cs="Arial"/>
          <w:sz w:val="22"/>
          <w:szCs w:val="22"/>
        </w:rPr>
        <w:t>tidas</w:t>
      </w:r>
      <w:r w:rsidRPr="00342A2E">
        <w:rPr>
          <w:rFonts w:ascii="Arial" w:hAnsi="Arial" w:cs="Arial"/>
          <w:spacing w:val="1"/>
          <w:sz w:val="22"/>
          <w:szCs w:val="22"/>
        </w:rPr>
        <w:t xml:space="preserve"> </w:t>
      </w:r>
      <w:r w:rsidRPr="00342A2E">
        <w:rPr>
          <w:rFonts w:ascii="Arial" w:hAnsi="Arial" w:cs="Arial"/>
          <w:sz w:val="22"/>
          <w:szCs w:val="22"/>
        </w:rPr>
        <w:t>neste</w:t>
      </w:r>
      <w:r w:rsidRPr="00342A2E">
        <w:rPr>
          <w:rFonts w:ascii="Arial" w:hAnsi="Arial" w:cs="Arial"/>
          <w:spacing w:val="1"/>
          <w:sz w:val="22"/>
          <w:szCs w:val="22"/>
        </w:rPr>
        <w:t xml:space="preserve"> </w:t>
      </w:r>
      <w:r w:rsidRPr="00342A2E">
        <w:rPr>
          <w:rFonts w:ascii="Arial" w:hAnsi="Arial" w:cs="Arial"/>
          <w:sz w:val="22"/>
          <w:szCs w:val="22"/>
        </w:rPr>
        <w:t>Aviso</w:t>
      </w:r>
      <w:r w:rsidRPr="00342A2E">
        <w:rPr>
          <w:rFonts w:ascii="Arial" w:hAnsi="Arial" w:cs="Arial"/>
          <w:spacing w:val="1"/>
          <w:sz w:val="22"/>
          <w:szCs w:val="22"/>
        </w:rPr>
        <w:t xml:space="preserve"> </w:t>
      </w:r>
      <w:r w:rsidRPr="00342A2E">
        <w:rPr>
          <w:rFonts w:ascii="Arial" w:hAnsi="Arial" w:cs="Arial"/>
          <w:sz w:val="22"/>
          <w:szCs w:val="22"/>
        </w:rPr>
        <w:t>de</w:t>
      </w:r>
      <w:r w:rsidRPr="00342A2E">
        <w:rPr>
          <w:rFonts w:ascii="Arial" w:hAnsi="Arial" w:cs="Arial"/>
          <w:spacing w:val="1"/>
          <w:sz w:val="22"/>
          <w:szCs w:val="22"/>
        </w:rPr>
        <w:t xml:space="preserve"> </w:t>
      </w:r>
      <w:r w:rsidRPr="00342A2E">
        <w:rPr>
          <w:rFonts w:ascii="Arial" w:hAnsi="Arial" w:cs="Arial"/>
          <w:sz w:val="22"/>
          <w:szCs w:val="22"/>
        </w:rPr>
        <w:t>Contratação</w:t>
      </w:r>
      <w:r w:rsidRPr="00342A2E">
        <w:rPr>
          <w:rFonts w:ascii="Arial" w:hAnsi="Arial" w:cs="Arial"/>
          <w:spacing w:val="1"/>
          <w:sz w:val="22"/>
          <w:szCs w:val="22"/>
        </w:rPr>
        <w:t xml:space="preserve"> </w:t>
      </w:r>
      <w:r w:rsidRPr="00342A2E">
        <w:rPr>
          <w:rFonts w:ascii="Arial" w:hAnsi="Arial" w:cs="Arial"/>
          <w:sz w:val="22"/>
          <w:szCs w:val="22"/>
        </w:rPr>
        <w:t>Direta</w:t>
      </w:r>
      <w:r w:rsidRPr="00342A2E">
        <w:rPr>
          <w:rFonts w:ascii="Arial" w:hAnsi="Arial" w:cs="Arial"/>
          <w:spacing w:val="1"/>
          <w:sz w:val="22"/>
          <w:szCs w:val="22"/>
        </w:rPr>
        <w:t xml:space="preserve"> </w:t>
      </w:r>
      <w:r w:rsidRPr="00342A2E">
        <w:rPr>
          <w:rFonts w:ascii="Arial" w:hAnsi="Arial" w:cs="Arial"/>
          <w:sz w:val="22"/>
          <w:szCs w:val="22"/>
        </w:rPr>
        <w:t>e</w:t>
      </w:r>
      <w:r w:rsidRPr="00342A2E">
        <w:rPr>
          <w:rFonts w:ascii="Arial" w:hAnsi="Arial" w:cs="Arial"/>
          <w:spacing w:val="1"/>
          <w:sz w:val="22"/>
          <w:szCs w:val="22"/>
        </w:rPr>
        <w:t xml:space="preserve"> </w:t>
      </w:r>
      <w:r w:rsidRPr="00342A2E">
        <w:rPr>
          <w:rFonts w:ascii="Arial" w:hAnsi="Arial" w:cs="Arial"/>
          <w:sz w:val="22"/>
          <w:szCs w:val="22"/>
        </w:rPr>
        <w:t>seus</w:t>
      </w:r>
      <w:r w:rsidRPr="00342A2E">
        <w:rPr>
          <w:rFonts w:ascii="Arial" w:hAnsi="Arial" w:cs="Arial"/>
          <w:spacing w:val="1"/>
          <w:sz w:val="22"/>
          <w:szCs w:val="22"/>
        </w:rPr>
        <w:t xml:space="preserve"> </w:t>
      </w:r>
      <w:r w:rsidRPr="00342A2E">
        <w:rPr>
          <w:rFonts w:ascii="Arial" w:hAnsi="Arial" w:cs="Arial"/>
          <w:sz w:val="22"/>
          <w:szCs w:val="22"/>
        </w:rPr>
        <w:t>Anexos</w:t>
      </w:r>
      <w:r w:rsidRPr="00342A2E">
        <w:rPr>
          <w:rFonts w:ascii="Arial" w:hAnsi="Arial" w:cs="Arial"/>
          <w:spacing w:val="1"/>
          <w:sz w:val="22"/>
          <w:szCs w:val="22"/>
        </w:rPr>
        <w:t xml:space="preserve"> </w:t>
      </w:r>
      <w:r w:rsidRPr="00342A2E">
        <w:rPr>
          <w:rFonts w:ascii="Arial" w:hAnsi="Arial" w:cs="Arial"/>
          <w:sz w:val="22"/>
          <w:szCs w:val="22"/>
        </w:rPr>
        <w:t>quanto</w:t>
      </w:r>
      <w:r w:rsidRPr="00342A2E">
        <w:rPr>
          <w:rFonts w:ascii="Arial" w:hAnsi="Arial" w:cs="Arial"/>
          <w:spacing w:val="1"/>
          <w:sz w:val="22"/>
          <w:szCs w:val="22"/>
        </w:rPr>
        <w:t xml:space="preserve"> </w:t>
      </w:r>
      <w:r w:rsidRPr="00342A2E">
        <w:rPr>
          <w:rFonts w:ascii="Arial" w:hAnsi="Arial" w:cs="Arial"/>
          <w:sz w:val="22"/>
          <w:szCs w:val="22"/>
        </w:rPr>
        <w:t>às</w:t>
      </w:r>
      <w:r w:rsidRPr="00342A2E">
        <w:rPr>
          <w:rFonts w:ascii="Arial" w:hAnsi="Arial" w:cs="Arial"/>
          <w:spacing w:val="1"/>
          <w:sz w:val="22"/>
          <w:szCs w:val="22"/>
        </w:rPr>
        <w:t xml:space="preserve"> </w:t>
      </w:r>
      <w:r w:rsidRPr="00342A2E">
        <w:rPr>
          <w:rFonts w:ascii="Arial" w:hAnsi="Arial" w:cs="Arial"/>
          <w:sz w:val="22"/>
          <w:szCs w:val="22"/>
        </w:rPr>
        <w:t>especificações</w:t>
      </w:r>
      <w:r w:rsidRPr="00342A2E">
        <w:rPr>
          <w:rFonts w:ascii="Arial" w:hAnsi="Arial" w:cs="Arial"/>
          <w:spacing w:val="-1"/>
          <w:sz w:val="22"/>
          <w:szCs w:val="22"/>
        </w:rPr>
        <w:t xml:space="preserve"> </w:t>
      </w:r>
      <w:r w:rsidRPr="00342A2E">
        <w:rPr>
          <w:rFonts w:ascii="Arial" w:hAnsi="Arial" w:cs="Arial"/>
          <w:sz w:val="22"/>
          <w:szCs w:val="22"/>
        </w:rPr>
        <w:t>do</w:t>
      </w:r>
      <w:r w:rsidRPr="00342A2E">
        <w:rPr>
          <w:rFonts w:ascii="Arial" w:hAnsi="Arial" w:cs="Arial"/>
          <w:spacing w:val="-2"/>
          <w:sz w:val="22"/>
          <w:szCs w:val="22"/>
        </w:rPr>
        <w:t xml:space="preserve"> </w:t>
      </w:r>
      <w:r w:rsidRPr="00342A2E">
        <w:rPr>
          <w:rFonts w:ascii="Arial" w:hAnsi="Arial" w:cs="Arial"/>
          <w:sz w:val="22"/>
          <w:szCs w:val="22"/>
        </w:rPr>
        <w:t>objeto</w:t>
      </w:r>
      <w:r w:rsidR="00441309" w:rsidRPr="00342A2E">
        <w:rPr>
          <w:rFonts w:ascii="Arial" w:hAnsi="Arial" w:cs="Arial"/>
          <w:sz w:val="22"/>
          <w:szCs w:val="22"/>
        </w:rPr>
        <w:t>.</w:t>
      </w:r>
    </w:p>
    <w:p w14:paraId="0BB0D5E2" w14:textId="77777777" w:rsidR="00B32DC0" w:rsidRPr="00342A2E" w:rsidRDefault="00B32DC0" w:rsidP="00C45AAC">
      <w:pPr>
        <w:pStyle w:val="Corpodetexto"/>
        <w:spacing w:before="80"/>
        <w:jc w:val="both"/>
        <w:rPr>
          <w:rFonts w:ascii="Arial" w:hAnsi="Arial" w:cs="Arial"/>
          <w:sz w:val="22"/>
          <w:szCs w:val="22"/>
        </w:rPr>
      </w:pPr>
    </w:p>
    <w:p w14:paraId="74DB5774" w14:textId="77777777" w:rsidR="0019229C" w:rsidRPr="00342A2E" w:rsidRDefault="0019229C" w:rsidP="00C45AAC">
      <w:pPr>
        <w:pStyle w:val="Ttulo2"/>
        <w:keepNext w:val="0"/>
        <w:widowControl w:val="0"/>
        <w:numPr>
          <w:ilvl w:val="0"/>
          <w:numId w:val="12"/>
        </w:numPr>
        <w:tabs>
          <w:tab w:val="left" w:pos="482"/>
        </w:tabs>
        <w:autoSpaceDE w:val="0"/>
        <w:autoSpaceDN w:val="0"/>
        <w:spacing w:before="80" w:after="0"/>
        <w:jc w:val="both"/>
        <w:rPr>
          <w:rFonts w:ascii="Arial" w:hAnsi="Arial" w:cs="Arial"/>
          <w:sz w:val="22"/>
          <w:szCs w:val="22"/>
        </w:rPr>
      </w:pPr>
      <w:r w:rsidRPr="00342A2E">
        <w:rPr>
          <w:rFonts w:ascii="Arial" w:hAnsi="Arial" w:cs="Arial"/>
          <w:sz w:val="22"/>
          <w:szCs w:val="22"/>
        </w:rPr>
        <w:t>PARTICIPAÇÃO</w:t>
      </w:r>
      <w:r w:rsidRPr="00342A2E">
        <w:rPr>
          <w:rFonts w:ascii="Arial" w:hAnsi="Arial" w:cs="Arial"/>
          <w:spacing w:val="-4"/>
          <w:sz w:val="22"/>
          <w:szCs w:val="22"/>
        </w:rPr>
        <w:t xml:space="preserve"> </w:t>
      </w:r>
      <w:r w:rsidRPr="00342A2E">
        <w:rPr>
          <w:rFonts w:ascii="Arial" w:hAnsi="Arial" w:cs="Arial"/>
          <w:sz w:val="22"/>
          <w:szCs w:val="22"/>
        </w:rPr>
        <w:t>NA</w:t>
      </w:r>
      <w:r w:rsidRPr="00342A2E">
        <w:rPr>
          <w:rFonts w:ascii="Arial" w:hAnsi="Arial" w:cs="Arial"/>
          <w:spacing w:val="-6"/>
          <w:sz w:val="22"/>
          <w:szCs w:val="22"/>
        </w:rPr>
        <w:t xml:space="preserve"> </w:t>
      </w:r>
      <w:r w:rsidRPr="00342A2E">
        <w:rPr>
          <w:rFonts w:ascii="Arial" w:hAnsi="Arial" w:cs="Arial"/>
          <w:sz w:val="22"/>
          <w:szCs w:val="22"/>
        </w:rPr>
        <w:t>DISPENSA</w:t>
      </w:r>
      <w:r w:rsidRPr="00342A2E">
        <w:rPr>
          <w:rFonts w:ascii="Arial" w:hAnsi="Arial" w:cs="Arial"/>
          <w:spacing w:val="-1"/>
          <w:sz w:val="22"/>
          <w:szCs w:val="22"/>
        </w:rPr>
        <w:t xml:space="preserve"> </w:t>
      </w:r>
      <w:r w:rsidRPr="00342A2E">
        <w:rPr>
          <w:rFonts w:ascii="Arial" w:hAnsi="Arial" w:cs="Arial"/>
          <w:sz w:val="22"/>
          <w:szCs w:val="22"/>
        </w:rPr>
        <w:t>ELETRÔNICA:</w:t>
      </w:r>
    </w:p>
    <w:p w14:paraId="1DB7061D" w14:textId="77777777" w:rsidR="00F57DA2" w:rsidRPr="00342A2E" w:rsidRDefault="00F57DA2" w:rsidP="00C45AAC">
      <w:pPr>
        <w:jc w:val="both"/>
        <w:rPr>
          <w:rFonts w:ascii="Arial" w:hAnsi="Arial" w:cs="Arial"/>
        </w:rPr>
      </w:pPr>
    </w:p>
    <w:p w14:paraId="11723B83" w14:textId="77777777" w:rsidR="00CE22B3" w:rsidRPr="00342A2E" w:rsidRDefault="00CE22B3" w:rsidP="00C45AAC">
      <w:pPr>
        <w:pStyle w:val="PargrafodaLista"/>
        <w:numPr>
          <w:ilvl w:val="0"/>
          <w:numId w:val="11"/>
        </w:numPr>
        <w:tabs>
          <w:tab w:val="left" w:pos="666"/>
        </w:tabs>
        <w:spacing w:before="80" w:line="276" w:lineRule="auto"/>
        <w:rPr>
          <w:rFonts w:ascii="Arial" w:hAnsi="Arial" w:cs="Arial"/>
          <w:vanish/>
          <w:lang w:val="pt-BR"/>
        </w:rPr>
      </w:pPr>
    </w:p>
    <w:p w14:paraId="6661D42C" w14:textId="77777777" w:rsidR="00CE22B3" w:rsidRPr="00342A2E" w:rsidRDefault="00CE22B3" w:rsidP="00C45AAC">
      <w:pPr>
        <w:pStyle w:val="PargrafodaLista"/>
        <w:numPr>
          <w:ilvl w:val="0"/>
          <w:numId w:val="11"/>
        </w:numPr>
        <w:tabs>
          <w:tab w:val="left" w:pos="666"/>
        </w:tabs>
        <w:spacing w:before="80" w:line="276" w:lineRule="auto"/>
        <w:rPr>
          <w:rFonts w:ascii="Arial" w:hAnsi="Arial" w:cs="Arial"/>
          <w:vanish/>
          <w:lang w:val="pt-BR"/>
        </w:rPr>
      </w:pPr>
    </w:p>
    <w:p w14:paraId="5215960B" w14:textId="77777777" w:rsidR="00CE22B3" w:rsidRPr="00342A2E" w:rsidRDefault="0019229C" w:rsidP="00C45AAC">
      <w:pPr>
        <w:pStyle w:val="PargrafodaLista"/>
        <w:numPr>
          <w:ilvl w:val="1"/>
          <w:numId w:val="45"/>
        </w:numPr>
        <w:tabs>
          <w:tab w:val="left" w:pos="666"/>
        </w:tabs>
        <w:spacing w:before="80" w:line="276" w:lineRule="auto"/>
        <w:ind w:firstLine="0"/>
        <w:rPr>
          <w:rFonts w:ascii="Arial" w:hAnsi="Arial" w:cs="Arial"/>
          <w:lang w:val="pt-BR"/>
        </w:rPr>
      </w:pPr>
      <w:r w:rsidRPr="00342A2E">
        <w:rPr>
          <w:rFonts w:ascii="Arial" w:hAnsi="Arial" w:cs="Arial"/>
          <w:lang w:val="pt-BR"/>
        </w:rPr>
        <w:t>A participação na presente dispensa eletrônica se dará mediante Sistema de Dispensa</w:t>
      </w:r>
      <w:r w:rsidRPr="00342A2E">
        <w:rPr>
          <w:rFonts w:ascii="Arial" w:hAnsi="Arial" w:cs="Arial"/>
          <w:spacing w:val="1"/>
          <w:lang w:val="pt-BR"/>
        </w:rPr>
        <w:t xml:space="preserve"> </w:t>
      </w:r>
      <w:r w:rsidRPr="00342A2E">
        <w:rPr>
          <w:rFonts w:ascii="Arial" w:hAnsi="Arial" w:cs="Arial"/>
          <w:lang w:val="pt-BR"/>
        </w:rPr>
        <w:t>Eletrônica na</w:t>
      </w:r>
      <w:r w:rsidRPr="00342A2E">
        <w:rPr>
          <w:rFonts w:ascii="Arial" w:hAnsi="Arial" w:cs="Arial"/>
          <w:spacing w:val="-1"/>
          <w:lang w:val="pt-BR"/>
        </w:rPr>
        <w:t xml:space="preserve"> </w:t>
      </w:r>
      <w:r w:rsidRPr="00342A2E">
        <w:rPr>
          <w:rFonts w:ascii="Arial" w:hAnsi="Arial" w:cs="Arial"/>
          <w:lang w:val="pt-BR"/>
        </w:rPr>
        <w:t>plataforma</w:t>
      </w:r>
      <w:r w:rsidRPr="00342A2E">
        <w:rPr>
          <w:rFonts w:ascii="Arial" w:hAnsi="Arial" w:cs="Arial"/>
          <w:spacing w:val="-4"/>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pregão</w:t>
      </w:r>
      <w:r w:rsidRPr="00342A2E">
        <w:rPr>
          <w:rFonts w:ascii="Arial" w:hAnsi="Arial" w:cs="Arial"/>
          <w:spacing w:val="-3"/>
          <w:lang w:val="pt-BR"/>
        </w:rPr>
        <w:t xml:space="preserve"> </w:t>
      </w:r>
      <w:r w:rsidRPr="00342A2E">
        <w:rPr>
          <w:rFonts w:ascii="Arial" w:hAnsi="Arial" w:cs="Arial"/>
          <w:lang w:val="pt-BR"/>
        </w:rPr>
        <w:t>eletrônico</w:t>
      </w:r>
      <w:r w:rsidRPr="00342A2E">
        <w:rPr>
          <w:rFonts w:ascii="Arial" w:hAnsi="Arial" w:cs="Arial"/>
          <w:spacing w:val="-3"/>
          <w:lang w:val="pt-BR"/>
        </w:rPr>
        <w:t xml:space="preserve"> </w:t>
      </w:r>
      <w:r w:rsidRPr="00342A2E">
        <w:rPr>
          <w:rFonts w:ascii="Arial" w:hAnsi="Arial" w:cs="Arial"/>
          <w:lang w:val="pt-BR"/>
        </w:rPr>
        <w:t>no</w:t>
      </w:r>
      <w:r w:rsidRPr="00342A2E">
        <w:rPr>
          <w:rFonts w:ascii="Arial" w:hAnsi="Arial" w:cs="Arial"/>
          <w:spacing w:val="-2"/>
          <w:lang w:val="pt-BR"/>
        </w:rPr>
        <w:t xml:space="preserve"> </w:t>
      </w:r>
      <w:r w:rsidRPr="00342A2E">
        <w:rPr>
          <w:rFonts w:ascii="Arial" w:hAnsi="Arial" w:cs="Arial"/>
          <w:lang w:val="pt-BR"/>
        </w:rPr>
        <w:t>sítio</w:t>
      </w:r>
      <w:r w:rsidRPr="00342A2E">
        <w:rPr>
          <w:rFonts w:ascii="Arial" w:hAnsi="Arial" w:cs="Arial"/>
          <w:color w:val="0000FF"/>
          <w:spacing w:val="2"/>
          <w:lang w:val="pt-BR"/>
        </w:rPr>
        <w:t xml:space="preserve"> </w:t>
      </w:r>
      <w:hyperlink r:id="rId9">
        <w:r w:rsidRPr="00342A2E">
          <w:rPr>
            <w:rFonts w:ascii="Arial" w:hAnsi="Arial" w:cs="Arial"/>
            <w:color w:val="0000FF"/>
            <w:u w:val="single" w:color="0000FF"/>
            <w:lang w:val="pt-BR"/>
          </w:rPr>
          <w:t>www.licitardigital.com.br</w:t>
        </w:r>
      </w:hyperlink>
      <w:r w:rsidRPr="00342A2E">
        <w:rPr>
          <w:rFonts w:ascii="Arial" w:hAnsi="Arial" w:cs="Arial"/>
          <w:lang w:val="pt-BR"/>
        </w:rPr>
        <w:t>.</w:t>
      </w:r>
    </w:p>
    <w:p w14:paraId="2129F9B7" w14:textId="3E3B9425" w:rsidR="0019229C" w:rsidRPr="00342A2E" w:rsidRDefault="0019229C" w:rsidP="00C45AAC">
      <w:pPr>
        <w:pStyle w:val="PargrafodaLista"/>
        <w:numPr>
          <w:ilvl w:val="1"/>
          <w:numId w:val="45"/>
        </w:numPr>
        <w:tabs>
          <w:tab w:val="left" w:pos="666"/>
        </w:tabs>
        <w:spacing w:before="80" w:line="276" w:lineRule="auto"/>
        <w:ind w:firstLine="0"/>
        <w:rPr>
          <w:rFonts w:ascii="Arial" w:hAnsi="Arial" w:cs="Arial"/>
          <w:lang w:val="pt-BR"/>
        </w:rPr>
      </w:pPr>
      <w:r w:rsidRPr="00342A2E">
        <w:rPr>
          <w:rFonts w:ascii="Arial" w:hAnsi="Arial" w:cs="Arial"/>
          <w:lang w:val="pt-BR"/>
        </w:rPr>
        <w:lastRenderedPageBreak/>
        <w:t>O</w:t>
      </w:r>
      <w:r w:rsidRPr="00342A2E">
        <w:rPr>
          <w:rFonts w:ascii="Arial" w:hAnsi="Arial" w:cs="Arial"/>
          <w:spacing w:val="34"/>
          <w:lang w:val="pt-BR"/>
        </w:rPr>
        <w:t xml:space="preserve"> </w:t>
      </w:r>
      <w:r w:rsidRPr="00342A2E">
        <w:rPr>
          <w:rFonts w:ascii="Arial" w:hAnsi="Arial" w:cs="Arial"/>
          <w:lang w:val="pt-BR"/>
        </w:rPr>
        <w:t>fornecedor</w:t>
      </w:r>
      <w:r w:rsidRPr="00342A2E">
        <w:rPr>
          <w:rFonts w:ascii="Arial" w:hAnsi="Arial" w:cs="Arial"/>
          <w:spacing w:val="31"/>
          <w:lang w:val="pt-BR"/>
        </w:rPr>
        <w:t xml:space="preserve"> </w:t>
      </w:r>
      <w:r w:rsidRPr="00342A2E">
        <w:rPr>
          <w:rFonts w:ascii="Arial" w:hAnsi="Arial" w:cs="Arial"/>
          <w:lang w:val="pt-BR"/>
        </w:rPr>
        <w:t>é</w:t>
      </w:r>
      <w:r w:rsidRPr="00342A2E">
        <w:rPr>
          <w:rFonts w:ascii="Arial" w:hAnsi="Arial" w:cs="Arial"/>
          <w:spacing w:val="33"/>
          <w:lang w:val="pt-BR"/>
        </w:rPr>
        <w:t xml:space="preserve"> </w:t>
      </w:r>
      <w:r w:rsidRPr="00342A2E">
        <w:rPr>
          <w:rFonts w:ascii="Arial" w:hAnsi="Arial" w:cs="Arial"/>
          <w:lang w:val="pt-BR"/>
        </w:rPr>
        <w:t>o</w:t>
      </w:r>
      <w:r w:rsidRPr="00342A2E">
        <w:rPr>
          <w:rFonts w:ascii="Arial" w:hAnsi="Arial" w:cs="Arial"/>
          <w:spacing w:val="30"/>
          <w:lang w:val="pt-BR"/>
        </w:rPr>
        <w:t xml:space="preserve"> </w:t>
      </w:r>
      <w:r w:rsidRPr="00342A2E">
        <w:rPr>
          <w:rFonts w:ascii="Arial" w:hAnsi="Arial" w:cs="Arial"/>
          <w:lang w:val="pt-BR"/>
        </w:rPr>
        <w:t>responsável</w:t>
      </w:r>
      <w:r w:rsidRPr="00342A2E">
        <w:rPr>
          <w:rFonts w:ascii="Arial" w:hAnsi="Arial" w:cs="Arial"/>
          <w:spacing w:val="32"/>
          <w:lang w:val="pt-BR"/>
        </w:rPr>
        <w:t xml:space="preserve"> </w:t>
      </w:r>
      <w:r w:rsidRPr="00342A2E">
        <w:rPr>
          <w:rFonts w:ascii="Arial" w:hAnsi="Arial" w:cs="Arial"/>
          <w:lang w:val="pt-BR"/>
        </w:rPr>
        <w:t>por</w:t>
      </w:r>
      <w:r w:rsidRPr="00342A2E">
        <w:rPr>
          <w:rFonts w:ascii="Arial" w:hAnsi="Arial" w:cs="Arial"/>
          <w:spacing w:val="35"/>
          <w:lang w:val="pt-BR"/>
        </w:rPr>
        <w:t xml:space="preserve"> </w:t>
      </w:r>
      <w:r w:rsidRPr="00342A2E">
        <w:rPr>
          <w:rFonts w:ascii="Arial" w:hAnsi="Arial" w:cs="Arial"/>
          <w:lang w:val="pt-BR"/>
        </w:rPr>
        <w:t>qualquer</w:t>
      </w:r>
      <w:r w:rsidRPr="00342A2E">
        <w:rPr>
          <w:rFonts w:ascii="Arial" w:hAnsi="Arial" w:cs="Arial"/>
          <w:spacing w:val="34"/>
          <w:lang w:val="pt-BR"/>
        </w:rPr>
        <w:t xml:space="preserve"> </w:t>
      </w:r>
      <w:r w:rsidRPr="00342A2E">
        <w:rPr>
          <w:rFonts w:ascii="Arial" w:hAnsi="Arial" w:cs="Arial"/>
          <w:lang w:val="pt-BR"/>
        </w:rPr>
        <w:t>transação</w:t>
      </w:r>
      <w:r w:rsidRPr="00342A2E">
        <w:rPr>
          <w:rFonts w:ascii="Arial" w:hAnsi="Arial" w:cs="Arial"/>
          <w:spacing w:val="33"/>
          <w:lang w:val="pt-BR"/>
        </w:rPr>
        <w:t xml:space="preserve"> </w:t>
      </w:r>
      <w:r w:rsidRPr="00342A2E">
        <w:rPr>
          <w:rFonts w:ascii="Arial" w:hAnsi="Arial" w:cs="Arial"/>
          <w:lang w:val="pt-BR"/>
        </w:rPr>
        <w:t>efetuada</w:t>
      </w:r>
      <w:r w:rsidRPr="00342A2E">
        <w:rPr>
          <w:rFonts w:ascii="Arial" w:hAnsi="Arial" w:cs="Arial"/>
          <w:spacing w:val="30"/>
          <w:lang w:val="pt-BR"/>
        </w:rPr>
        <w:t xml:space="preserve"> </w:t>
      </w:r>
      <w:r w:rsidRPr="00342A2E">
        <w:rPr>
          <w:rFonts w:ascii="Arial" w:hAnsi="Arial" w:cs="Arial"/>
          <w:lang w:val="pt-BR"/>
        </w:rPr>
        <w:t>diretamente</w:t>
      </w:r>
      <w:r w:rsidRPr="00342A2E">
        <w:rPr>
          <w:rFonts w:ascii="Arial" w:hAnsi="Arial" w:cs="Arial"/>
          <w:spacing w:val="33"/>
          <w:lang w:val="pt-BR"/>
        </w:rPr>
        <w:t xml:space="preserve"> </w:t>
      </w:r>
      <w:r w:rsidRPr="00342A2E">
        <w:rPr>
          <w:rFonts w:ascii="Arial" w:hAnsi="Arial" w:cs="Arial"/>
          <w:lang w:val="pt-BR"/>
        </w:rPr>
        <w:t>ou</w:t>
      </w:r>
      <w:r w:rsidRPr="00342A2E">
        <w:rPr>
          <w:rFonts w:ascii="Arial" w:hAnsi="Arial" w:cs="Arial"/>
          <w:spacing w:val="33"/>
          <w:lang w:val="pt-BR"/>
        </w:rPr>
        <w:t xml:space="preserve"> </w:t>
      </w:r>
      <w:r w:rsidRPr="00342A2E">
        <w:rPr>
          <w:rFonts w:ascii="Arial" w:hAnsi="Arial" w:cs="Arial"/>
          <w:lang w:val="pt-BR"/>
        </w:rPr>
        <w:t>por</w:t>
      </w:r>
      <w:r w:rsidR="00C45AAC">
        <w:rPr>
          <w:rFonts w:ascii="Arial" w:hAnsi="Arial" w:cs="Arial"/>
          <w:lang w:val="pt-BR"/>
        </w:rPr>
        <w:t xml:space="preserve"> </w:t>
      </w:r>
      <w:r w:rsidRPr="00342A2E">
        <w:rPr>
          <w:rFonts w:ascii="Arial" w:hAnsi="Arial" w:cs="Arial"/>
          <w:lang w:val="pt-BR"/>
        </w:rPr>
        <w:t>seu representante no Sistema de Dispensa Eletrônica, não cabendo ao provedor do Sistema</w:t>
      </w:r>
      <w:r w:rsidRPr="00342A2E">
        <w:rPr>
          <w:rFonts w:ascii="Arial" w:hAnsi="Arial" w:cs="Arial"/>
          <w:spacing w:val="-59"/>
          <w:lang w:val="pt-BR"/>
        </w:rPr>
        <w:t xml:space="preserve"> </w:t>
      </w:r>
      <w:r w:rsidR="00C45AAC">
        <w:rPr>
          <w:rFonts w:ascii="Arial" w:hAnsi="Arial" w:cs="Arial"/>
          <w:spacing w:val="-59"/>
          <w:lang w:val="pt-BR"/>
        </w:rPr>
        <w:t xml:space="preserve"> </w:t>
      </w:r>
      <w:r w:rsidR="00FE1CC1">
        <w:rPr>
          <w:rFonts w:ascii="Arial" w:hAnsi="Arial" w:cs="Arial"/>
          <w:spacing w:val="-59"/>
          <w:lang w:val="pt-BR"/>
        </w:rPr>
        <w:t xml:space="preserve"> </w:t>
      </w:r>
      <w:r w:rsidRPr="00342A2E">
        <w:rPr>
          <w:rFonts w:ascii="Arial" w:hAnsi="Arial" w:cs="Arial"/>
          <w:lang w:val="pt-BR"/>
        </w:rPr>
        <w:t>ou ao órgão entidade promotor do procedimento a responsabilidade por eventuais danos</w:t>
      </w:r>
      <w:r w:rsidRPr="00342A2E">
        <w:rPr>
          <w:rFonts w:ascii="Arial" w:hAnsi="Arial" w:cs="Arial"/>
          <w:spacing w:val="1"/>
          <w:lang w:val="pt-BR"/>
        </w:rPr>
        <w:t xml:space="preserve"> </w:t>
      </w:r>
      <w:r w:rsidRPr="00342A2E">
        <w:rPr>
          <w:rFonts w:ascii="Arial" w:hAnsi="Arial" w:cs="Arial"/>
          <w:lang w:val="pt-BR"/>
        </w:rPr>
        <w:t>decorrentes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uso</w:t>
      </w:r>
      <w:r w:rsidRPr="00342A2E">
        <w:rPr>
          <w:rFonts w:ascii="Arial" w:hAnsi="Arial" w:cs="Arial"/>
          <w:spacing w:val="-2"/>
          <w:lang w:val="pt-BR"/>
        </w:rPr>
        <w:t xml:space="preserve"> </w:t>
      </w:r>
      <w:r w:rsidRPr="00342A2E">
        <w:rPr>
          <w:rFonts w:ascii="Arial" w:hAnsi="Arial" w:cs="Arial"/>
          <w:lang w:val="pt-BR"/>
        </w:rPr>
        <w:t>indevido</w:t>
      </w:r>
      <w:r w:rsidRPr="00342A2E">
        <w:rPr>
          <w:rFonts w:ascii="Arial" w:hAnsi="Arial" w:cs="Arial"/>
          <w:spacing w:val="-1"/>
          <w:lang w:val="pt-BR"/>
        </w:rPr>
        <w:t xml:space="preserve"> </w:t>
      </w:r>
      <w:r w:rsidRPr="00342A2E">
        <w:rPr>
          <w:rFonts w:ascii="Arial" w:hAnsi="Arial" w:cs="Arial"/>
          <w:lang w:val="pt-BR"/>
        </w:rPr>
        <w:t>da senha,</w:t>
      </w:r>
      <w:r w:rsidRPr="00342A2E">
        <w:rPr>
          <w:rFonts w:ascii="Arial" w:hAnsi="Arial" w:cs="Arial"/>
          <w:spacing w:val="2"/>
          <w:lang w:val="pt-BR"/>
        </w:rPr>
        <w:t xml:space="preserve"> </w:t>
      </w:r>
      <w:r w:rsidRPr="00342A2E">
        <w:rPr>
          <w:rFonts w:ascii="Arial" w:hAnsi="Arial" w:cs="Arial"/>
          <w:lang w:val="pt-BR"/>
        </w:rPr>
        <w:t>ainda que</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terceiros</w:t>
      </w:r>
      <w:r w:rsidRPr="00342A2E">
        <w:rPr>
          <w:rFonts w:ascii="Arial" w:hAnsi="Arial" w:cs="Arial"/>
          <w:spacing w:val="-2"/>
          <w:lang w:val="pt-BR"/>
        </w:rPr>
        <w:t xml:space="preserve"> </w:t>
      </w:r>
      <w:r w:rsidRPr="00342A2E">
        <w:rPr>
          <w:rFonts w:ascii="Arial" w:hAnsi="Arial" w:cs="Arial"/>
          <w:lang w:val="pt-BR"/>
        </w:rPr>
        <w:t>não autorizados.</w:t>
      </w:r>
    </w:p>
    <w:p w14:paraId="625DB386" w14:textId="77777777" w:rsidR="0019229C" w:rsidRPr="00342A2E" w:rsidRDefault="0019229C" w:rsidP="00C45AAC">
      <w:pPr>
        <w:pStyle w:val="PargrafodaLista"/>
        <w:numPr>
          <w:ilvl w:val="1"/>
          <w:numId w:val="11"/>
        </w:numPr>
        <w:tabs>
          <w:tab w:val="left" w:pos="652"/>
        </w:tabs>
        <w:spacing w:before="80"/>
        <w:ind w:left="651" w:hanging="430"/>
        <w:rPr>
          <w:rFonts w:ascii="Arial" w:hAnsi="Arial" w:cs="Arial"/>
          <w:lang w:val="pt-BR"/>
        </w:rPr>
      </w:pPr>
      <w:r w:rsidRPr="00342A2E">
        <w:rPr>
          <w:rFonts w:ascii="Arial" w:hAnsi="Arial" w:cs="Arial"/>
          <w:lang w:val="pt-BR"/>
        </w:rPr>
        <w:t>Não</w:t>
      </w:r>
      <w:r w:rsidRPr="00342A2E">
        <w:rPr>
          <w:rFonts w:ascii="Arial" w:hAnsi="Arial" w:cs="Arial"/>
          <w:spacing w:val="-3"/>
          <w:lang w:val="pt-BR"/>
        </w:rPr>
        <w:t xml:space="preserve"> </w:t>
      </w:r>
      <w:r w:rsidRPr="00342A2E">
        <w:rPr>
          <w:rFonts w:ascii="Arial" w:hAnsi="Arial" w:cs="Arial"/>
          <w:lang w:val="pt-BR"/>
        </w:rPr>
        <w:t>poderão</w:t>
      </w:r>
      <w:r w:rsidRPr="00342A2E">
        <w:rPr>
          <w:rFonts w:ascii="Arial" w:hAnsi="Arial" w:cs="Arial"/>
          <w:spacing w:val="-2"/>
          <w:lang w:val="pt-BR"/>
        </w:rPr>
        <w:t xml:space="preserve"> </w:t>
      </w:r>
      <w:r w:rsidRPr="00342A2E">
        <w:rPr>
          <w:rFonts w:ascii="Arial" w:hAnsi="Arial" w:cs="Arial"/>
          <w:lang w:val="pt-BR"/>
        </w:rPr>
        <w:t>participar</w:t>
      </w:r>
      <w:r w:rsidRPr="00342A2E">
        <w:rPr>
          <w:rFonts w:ascii="Arial" w:hAnsi="Arial" w:cs="Arial"/>
          <w:spacing w:val="-1"/>
          <w:lang w:val="pt-BR"/>
        </w:rPr>
        <w:t xml:space="preserve"> </w:t>
      </w:r>
      <w:r w:rsidRPr="00342A2E">
        <w:rPr>
          <w:rFonts w:ascii="Arial" w:hAnsi="Arial" w:cs="Arial"/>
          <w:lang w:val="pt-BR"/>
        </w:rPr>
        <w:t>desta</w:t>
      </w:r>
      <w:r w:rsidRPr="00342A2E">
        <w:rPr>
          <w:rFonts w:ascii="Arial" w:hAnsi="Arial" w:cs="Arial"/>
          <w:spacing w:val="-2"/>
          <w:lang w:val="pt-BR"/>
        </w:rPr>
        <w:t xml:space="preserve"> </w:t>
      </w:r>
      <w:r w:rsidRPr="00342A2E">
        <w:rPr>
          <w:rFonts w:ascii="Arial" w:hAnsi="Arial" w:cs="Arial"/>
          <w:lang w:val="pt-BR"/>
        </w:rPr>
        <w:t>dispensa</w:t>
      </w:r>
      <w:r w:rsidRPr="00342A2E">
        <w:rPr>
          <w:rFonts w:ascii="Arial" w:hAnsi="Arial" w:cs="Arial"/>
          <w:spacing w:val="-4"/>
          <w:lang w:val="pt-BR"/>
        </w:rPr>
        <w:t xml:space="preserve"> </w:t>
      </w:r>
      <w:r w:rsidRPr="00342A2E">
        <w:rPr>
          <w:rFonts w:ascii="Arial" w:hAnsi="Arial" w:cs="Arial"/>
          <w:lang w:val="pt-BR"/>
        </w:rPr>
        <w:t>os</w:t>
      </w:r>
      <w:r w:rsidRPr="00342A2E">
        <w:rPr>
          <w:rFonts w:ascii="Arial" w:hAnsi="Arial" w:cs="Arial"/>
          <w:spacing w:val="-3"/>
          <w:lang w:val="pt-BR"/>
        </w:rPr>
        <w:t xml:space="preserve"> </w:t>
      </w:r>
      <w:r w:rsidRPr="00342A2E">
        <w:rPr>
          <w:rFonts w:ascii="Arial" w:hAnsi="Arial" w:cs="Arial"/>
          <w:lang w:val="pt-BR"/>
        </w:rPr>
        <w:t>fornecedores:</w:t>
      </w:r>
    </w:p>
    <w:p w14:paraId="3FBD17E9" w14:textId="67888744" w:rsidR="0019229C" w:rsidRPr="00342A2E" w:rsidRDefault="0019229C" w:rsidP="00C45AAC">
      <w:pPr>
        <w:pStyle w:val="PargrafodaLista"/>
        <w:numPr>
          <w:ilvl w:val="2"/>
          <w:numId w:val="11"/>
        </w:numPr>
        <w:tabs>
          <w:tab w:val="left" w:pos="836"/>
        </w:tabs>
        <w:spacing w:before="80"/>
        <w:ind w:left="221" w:firstLine="0"/>
        <w:rPr>
          <w:rFonts w:ascii="Arial" w:hAnsi="Arial" w:cs="Arial"/>
          <w:lang w:val="pt-BR"/>
        </w:rPr>
      </w:pPr>
      <w:r w:rsidRPr="00342A2E">
        <w:rPr>
          <w:rFonts w:ascii="Arial" w:hAnsi="Arial" w:cs="Arial"/>
          <w:lang w:val="pt-BR"/>
        </w:rPr>
        <w:t>que</w:t>
      </w:r>
      <w:r w:rsidRPr="00342A2E">
        <w:rPr>
          <w:rFonts w:ascii="Arial" w:hAnsi="Arial" w:cs="Arial"/>
          <w:spacing w:val="-4"/>
          <w:lang w:val="pt-BR"/>
        </w:rPr>
        <w:t xml:space="preserve"> </w:t>
      </w:r>
      <w:r w:rsidRPr="00342A2E">
        <w:rPr>
          <w:rFonts w:ascii="Arial" w:hAnsi="Arial" w:cs="Arial"/>
          <w:lang w:val="pt-BR"/>
        </w:rPr>
        <w:t>não</w:t>
      </w:r>
      <w:r w:rsidRPr="00342A2E">
        <w:rPr>
          <w:rFonts w:ascii="Arial" w:hAnsi="Arial" w:cs="Arial"/>
          <w:spacing w:val="-2"/>
          <w:lang w:val="pt-BR"/>
        </w:rPr>
        <w:t xml:space="preserve"> </w:t>
      </w:r>
      <w:r w:rsidRPr="00342A2E">
        <w:rPr>
          <w:rFonts w:ascii="Arial" w:hAnsi="Arial" w:cs="Arial"/>
          <w:lang w:val="pt-BR"/>
        </w:rPr>
        <w:t>atendam</w:t>
      </w:r>
      <w:r w:rsidRPr="00342A2E">
        <w:rPr>
          <w:rFonts w:ascii="Arial" w:hAnsi="Arial" w:cs="Arial"/>
          <w:spacing w:val="-2"/>
          <w:lang w:val="pt-BR"/>
        </w:rPr>
        <w:t xml:space="preserve"> </w:t>
      </w:r>
      <w:r w:rsidRPr="00342A2E">
        <w:rPr>
          <w:rFonts w:ascii="Arial" w:hAnsi="Arial" w:cs="Arial"/>
          <w:lang w:val="pt-BR"/>
        </w:rPr>
        <w:t>às</w:t>
      </w:r>
      <w:r w:rsidRPr="00342A2E">
        <w:rPr>
          <w:rFonts w:ascii="Arial" w:hAnsi="Arial" w:cs="Arial"/>
          <w:spacing w:val="-2"/>
          <w:lang w:val="pt-BR"/>
        </w:rPr>
        <w:t xml:space="preserve"> </w:t>
      </w:r>
      <w:r w:rsidRPr="00342A2E">
        <w:rPr>
          <w:rFonts w:ascii="Arial" w:hAnsi="Arial" w:cs="Arial"/>
          <w:lang w:val="pt-BR"/>
        </w:rPr>
        <w:t>condições deste</w:t>
      </w:r>
      <w:r w:rsidRPr="00342A2E">
        <w:rPr>
          <w:rFonts w:ascii="Arial" w:hAnsi="Arial" w:cs="Arial"/>
          <w:spacing w:val="-4"/>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Direta</w:t>
      </w:r>
      <w:r w:rsidRPr="00342A2E">
        <w:rPr>
          <w:rFonts w:ascii="Arial" w:hAnsi="Arial" w:cs="Arial"/>
          <w:spacing w:val="-3"/>
          <w:lang w:val="pt-BR"/>
        </w:rPr>
        <w:t xml:space="preserve"> </w:t>
      </w:r>
      <w:r w:rsidRPr="00342A2E">
        <w:rPr>
          <w:rFonts w:ascii="Arial" w:hAnsi="Arial" w:cs="Arial"/>
          <w:lang w:val="pt-BR"/>
        </w:rPr>
        <w:t>e</w:t>
      </w:r>
      <w:r w:rsidRPr="00342A2E">
        <w:rPr>
          <w:rFonts w:ascii="Arial" w:hAnsi="Arial" w:cs="Arial"/>
          <w:spacing w:val="-2"/>
          <w:lang w:val="pt-BR"/>
        </w:rPr>
        <w:t xml:space="preserve"> </w:t>
      </w:r>
      <w:r w:rsidR="00DB236C" w:rsidRPr="00342A2E">
        <w:rPr>
          <w:rFonts w:ascii="Arial" w:hAnsi="Arial" w:cs="Arial"/>
          <w:lang w:val="pt-BR"/>
        </w:rPr>
        <w:t xml:space="preserve">seu(s) </w:t>
      </w:r>
      <w:r w:rsidRPr="00342A2E">
        <w:rPr>
          <w:rFonts w:ascii="Arial" w:hAnsi="Arial" w:cs="Arial"/>
          <w:lang w:val="pt-BR"/>
        </w:rPr>
        <w:t>anexo(s);</w:t>
      </w:r>
    </w:p>
    <w:p w14:paraId="544B25A0" w14:textId="77777777" w:rsidR="0019229C" w:rsidRPr="00342A2E" w:rsidRDefault="0019229C" w:rsidP="00C45AAC">
      <w:pPr>
        <w:pStyle w:val="PargrafodaLista"/>
        <w:numPr>
          <w:ilvl w:val="2"/>
          <w:numId w:val="11"/>
        </w:numPr>
        <w:tabs>
          <w:tab w:val="left" w:pos="863"/>
        </w:tabs>
        <w:spacing w:before="80" w:line="276" w:lineRule="auto"/>
        <w:ind w:firstLine="0"/>
        <w:rPr>
          <w:rFonts w:ascii="Arial" w:hAnsi="Arial" w:cs="Arial"/>
          <w:lang w:val="pt-BR"/>
        </w:rPr>
      </w:pPr>
      <w:r w:rsidRPr="00342A2E">
        <w:rPr>
          <w:rFonts w:ascii="Arial" w:hAnsi="Arial" w:cs="Arial"/>
          <w:lang w:val="pt-BR"/>
        </w:rPr>
        <w:t>estrangeiros que não tenham representação legal no Brasil com poderes expressos</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3"/>
          <w:lang w:val="pt-BR"/>
        </w:rPr>
        <w:t xml:space="preserve"> </w:t>
      </w:r>
      <w:r w:rsidRPr="00342A2E">
        <w:rPr>
          <w:rFonts w:ascii="Arial" w:hAnsi="Arial" w:cs="Arial"/>
          <w:lang w:val="pt-BR"/>
        </w:rPr>
        <w:t>receber</w:t>
      </w:r>
      <w:r w:rsidRPr="00342A2E">
        <w:rPr>
          <w:rFonts w:ascii="Arial" w:hAnsi="Arial" w:cs="Arial"/>
          <w:spacing w:val="-1"/>
          <w:lang w:val="pt-BR"/>
        </w:rPr>
        <w:t xml:space="preserve"> </w:t>
      </w:r>
      <w:r w:rsidRPr="00342A2E">
        <w:rPr>
          <w:rFonts w:ascii="Arial" w:hAnsi="Arial" w:cs="Arial"/>
          <w:lang w:val="pt-BR"/>
        </w:rPr>
        <w:t>citação</w:t>
      </w:r>
      <w:r w:rsidRPr="00342A2E">
        <w:rPr>
          <w:rFonts w:ascii="Arial" w:hAnsi="Arial" w:cs="Arial"/>
          <w:spacing w:val="-2"/>
          <w:lang w:val="pt-BR"/>
        </w:rPr>
        <w:t xml:space="preserve"> </w:t>
      </w:r>
      <w:r w:rsidRPr="00342A2E">
        <w:rPr>
          <w:rFonts w:ascii="Arial" w:hAnsi="Arial" w:cs="Arial"/>
          <w:lang w:val="pt-BR"/>
        </w:rPr>
        <w:t>e</w:t>
      </w:r>
      <w:r w:rsidRPr="00342A2E">
        <w:rPr>
          <w:rFonts w:ascii="Arial" w:hAnsi="Arial" w:cs="Arial"/>
          <w:spacing w:val="-3"/>
          <w:lang w:val="pt-BR"/>
        </w:rPr>
        <w:t xml:space="preserve"> </w:t>
      </w:r>
      <w:r w:rsidRPr="00342A2E">
        <w:rPr>
          <w:rFonts w:ascii="Arial" w:hAnsi="Arial" w:cs="Arial"/>
          <w:lang w:val="pt-BR"/>
        </w:rPr>
        <w:t>responder</w:t>
      </w:r>
      <w:r w:rsidRPr="00342A2E">
        <w:rPr>
          <w:rFonts w:ascii="Arial" w:hAnsi="Arial" w:cs="Arial"/>
          <w:spacing w:val="1"/>
          <w:lang w:val="pt-BR"/>
        </w:rPr>
        <w:t xml:space="preserve"> </w:t>
      </w:r>
      <w:r w:rsidRPr="00342A2E">
        <w:rPr>
          <w:rFonts w:ascii="Arial" w:hAnsi="Arial" w:cs="Arial"/>
          <w:lang w:val="pt-BR"/>
        </w:rPr>
        <w:t>administrativa ou</w:t>
      </w:r>
      <w:r w:rsidRPr="00342A2E">
        <w:rPr>
          <w:rFonts w:ascii="Arial" w:hAnsi="Arial" w:cs="Arial"/>
          <w:spacing w:val="-1"/>
          <w:lang w:val="pt-BR"/>
        </w:rPr>
        <w:t xml:space="preserve"> </w:t>
      </w:r>
      <w:r w:rsidRPr="00342A2E">
        <w:rPr>
          <w:rFonts w:ascii="Arial" w:hAnsi="Arial" w:cs="Arial"/>
          <w:lang w:val="pt-BR"/>
        </w:rPr>
        <w:t>judicialmente;</w:t>
      </w:r>
    </w:p>
    <w:p w14:paraId="61EF5F1D" w14:textId="77777777" w:rsidR="0019229C" w:rsidRPr="00342A2E" w:rsidRDefault="0019229C" w:rsidP="00C45AAC">
      <w:pPr>
        <w:pStyle w:val="PargrafodaLista"/>
        <w:numPr>
          <w:ilvl w:val="2"/>
          <w:numId w:val="11"/>
        </w:numPr>
        <w:tabs>
          <w:tab w:val="left" w:pos="836"/>
        </w:tabs>
        <w:spacing w:before="80" w:line="252" w:lineRule="exact"/>
        <w:ind w:left="835" w:hanging="614"/>
        <w:rPr>
          <w:rFonts w:ascii="Arial" w:hAnsi="Arial" w:cs="Arial"/>
          <w:lang w:val="pt-BR"/>
        </w:rPr>
      </w:pPr>
      <w:r w:rsidRPr="00342A2E">
        <w:rPr>
          <w:rFonts w:ascii="Arial" w:hAnsi="Arial" w:cs="Arial"/>
          <w:lang w:val="pt-BR"/>
        </w:rPr>
        <w:t>que</w:t>
      </w:r>
      <w:r w:rsidRPr="00342A2E">
        <w:rPr>
          <w:rFonts w:ascii="Arial" w:hAnsi="Arial" w:cs="Arial"/>
          <w:spacing w:val="-3"/>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enquadrem</w:t>
      </w:r>
      <w:r w:rsidRPr="00342A2E">
        <w:rPr>
          <w:rFonts w:ascii="Arial" w:hAnsi="Arial" w:cs="Arial"/>
          <w:spacing w:val="-2"/>
          <w:lang w:val="pt-BR"/>
        </w:rPr>
        <w:t xml:space="preserve"> </w:t>
      </w:r>
      <w:r w:rsidRPr="00342A2E">
        <w:rPr>
          <w:rFonts w:ascii="Arial" w:hAnsi="Arial" w:cs="Arial"/>
          <w:lang w:val="pt-BR"/>
        </w:rPr>
        <w:t>nas</w:t>
      </w:r>
      <w:r w:rsidRPr="00342A2E">
        <w:rPr>
          <w:rFonts w:ascii="Arial" w:hAnsi="Arial" w:cs="Arial"/>
          <w:spacing w:val="1"/>
          <w:lang w:val="pt-BR"/>
        </w:rPr>
        <w:t xml:space="preserve"> </w:t>
      </w:r>
      <w:r w:rsidRPr="00342A2E">
        <w:rPr>
          <w:rFonts w:ascii="Arial" w:hAnsi="Arial" w:cs="Arial"/>
          <w:lang w:val="pt-BR"/>
        </w:rPr>
        <w:t>seguintes</w:t>
      </w:r>
      <w:r w:rsidRPr="00342A2E">
        <w:rPr>
          <w:rFonts w:ascii="Arial" w:hAnsi="Arial" w:cs="Arial"/>
          <w:spacing w:val="-3"/>
          <w:lang w:val="pt-BR"/>
        </w:rPr>
        <w:t xml:space="preserve"> </w:t>
      </w:r>
      <w:r w:rsidRPr="00342A2E">
        <w:rPr>
          <w:rFonts w:ascii="Arial" w:hAnsi="Arial" w:cs="Arial"/>
          <w:lang w:val="pt-BR"/>
        </w:rPr>
        <w:t>vedações:</w:t>
      </w:r>
    </w:p>
    <w:p w14:paraId="3720BC45" w14:textId="1C706309" w:rsidR="0019229C" w:rsidRPr="00342A2E" w:rsidRDefault="0019229C" w:rsidP="00C45AAC">
      <w:pPr>
        <w:pStyle w:val="PargrafodaLista"/>
        <w:numPr>
          <w:ilvl w:val="0"/>
          <w:numId w:val="10"/>
        </w:numPr>
        <w:tabs>
          <w:tab w:val="left" w:pos="482"/>
        </w:tabs>
        <w:spacing w:before="80" w:line="276" w:lineRule="auto"/>
        <w:ind w:firstLine="0"/>
        <w:rPr>
          <w:rFonts w:ascii="Arial" w:hAnsi="Arial" w:cs="Arial"/>
          <w:lang w:val="pt-BR"/>
        </w:rPr>
      </w:pPr>
      <w:r w:rsidRPr="00342A2E">
        <w:rPr>
          <w:rFonts w:ascii="Arial" w:hAnsi="Arial" w:cs="Arial"/>
          <w:lang w:val="pt-BR"/>
        </w:rPr>
        <w:t>autor do anteprojeto, do projeto básico ou do projeto executivo, pessoa física ou jurídica,</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39"/>
          <w:lang w:val="pt-BR"/>
        </w:rPr>
        <w:t xml:space="preserve"> </w:t>
      </w:r>
      <w:r w:rsidRPr="00342A2E">
        <w:rPr>
          <w:rFonts w:ascii="Arial" w:hAnsi="Arial" w:cs="Arial"/>
          <w:lang w:val="pt-BR"/>
        </w:rPr>
        <w:t>a</w:t>
      </w:r>
      <w:r w:rsidRPr="00342A2E">
        <w:rPr>
          <w:rFonts w:ascii="Arial" w:hAnsi="Arial" w:cs="Arial"/>
          <w:spacing w:val="40"/>
          <w:lang w:val="pt-BR"/>
        </w:rPr>
        <w:t xml:space="preserve"> </w:t>
      </w:r>
      <w:r w:rsidRPr="00342A2E">
        <w:rPr>
          <w:rFonts w:ascii="Arial" w:hAnsi="Arial" w:cs="Arial"/>
          <w:lang w:val="pt-BR"/>
        </w:rPr>
        <w:t>contratação</w:t>
      </w:r>
      <w:r w:rsidRPr="00342A2E">
        <w:rPr>
          <w:rFonts w:ascii="Arial" w:hAnsi="Arial" w:cs="Arial"/>
          <w:spacing w:val="37"/>
          <w:lang w:val="pt-BR"/>
        </w:rPr>
        <w:t xml:space="preserve"> </w:t>
      </w:r>
      <w:r w:rsidRPr="00342A2E">
        <w:rPr>
          <w:rFonts w:ascii="Arial" w:hAnsi="Arial" w:cs="Arial"/>
          <w:lang w:val="pt-BR"/>
        </w:rPr>
        <w:t>versar</w:t>
      </w:r>
      <w:r w:rsidRPr="00342A2E">
        <w:rPr>
          <w:rFonts w:ascii="Arial" w:hAnsi="Arial" w:cs="Arial"/>
          <w:spacing w:val="38"/>
          <w:lang w:val="pt-BR"/>
        </w:rPr>
        <w:t xml:space="preserve"> </w:t>
      </w:r>
      <w:r w:rsidRPr="00342A2E">
        <w:rPr>
          <w:rFonts w:ascii="Arial" w:hAnsi="Arial" w:cs="Arial"/>
          <w:lang w:val="pt-BR"/>
        </w:rPr>
        <w:t>sobre</w:t>
      </w:r>
      <w:r w:rsidRPr="00342A2E">
        <w:rPr>
          <w:rFonts w:ascii="Arial" w:hAnsi="Arial" w:cs="Arial"/>
          <w:spacing w:val="37"/>
          <w:lang w:val="pt-BR"/>
        </w:rPr>
        <w:t xml:space="preserve"> </w:t>
      </w:r>
      <w:r w:rsidRPr="00342A2E">
        <w:rPr>
          <w:rFonts w:ascii="Arial" w:hAnsi="Arial" w:cs="Arial"/>
          <w:lang w:val="pt-BR"/>
        </w:rPr>
        <w:t>obra,</w:t>
      </w:r>
      <w:r w:rsidRPr="00342A2E">
        <w:rPr>
          <w:rFonts w:ascii="Arial" w:hAnsi="Arial" w:cs="Arial"/>
          <w:spacing w:val="41"/>
          <w:lang w:val="pt-BR"/>
        </w:rPr>
        <w:t xml:space="preserve"> </w:t>
      </w:r>
      <w:r w:rsidRPr="00342A2E">
        <w:rPr>
          <w:rFonts w:ascii="Arial" w:hAnsi="Arial" w:cs="Arial"/>
          <w:lang w:val="pt-BR"/>
        </w:rPr>
        <w:t>serviços</w:t>
      </w:r>
      <w:r w:rsidRPr="00342A2E">
        <w:rPr>
          <w:rFonts w:ascii="Arial" w:hAnsi="Arial" w:cs="Arial"/>
          <w:spacing w:val="40"/>
          <w:lang w:val="pt-BR"/>
        </w:rPr>
        <w:t xml:space="preserve"> </w:t>
      </w:r>
      <w:r w:rsidRPr="00342A2E">
        <w:rPr>
          <w:rFonts w:ascii="Arial" w:hAnsi="Arial" w:cs="Arial"/>
          <w:lang w:val="pt-BR"/>
        </w:rPr>
        <w:t>ou</w:t>
      </w:r>
      <w:r w:rsidRPr="00342A2E">
        <w:rPr>
          <w:rFonts w:ascii="Arial" w:hAnsi="Arial" w:cs="Arial"/>
          <w:spacing w:val="37"/>
          <w:lang w:val="pt-BR"/>
        </w:rPr>
        <w:t xml:space="preserve"> </w:t>
      </w:r>
      <w:r w:rsidRPr="00342A2E">
        <w:rPr>
          <w:rFonts w:ascii="Arial" w:hAnsi="Arial" w:cs="Arial"/>
          <w:lang w:val="pt-BR"/>
        </w:rPr>
        <w:t>fornecimento</w:t>
      </w:r>
      <w:r w:rsidRPr="00342A2E">
        <w:rPr>
          <w:rFonts w:ascii="Arial" w:hAnsi="Arial" w:cs="Arial"/>
          <w:spacing w:val="40"/>
          <w:lang w:val="pt-BR"/>
        </w:rPr>
        <w:t xml:space="preserve"> </w:t>
      </w:r>
      <w:r w:rsidRPr="00342A2E">
        <w:rPr>
          <w:rFonts w:ascii="Arial" w:hAnsi="Arial" w:cs="Arial"/>
          <w:lang w:val="pt-BR"/>
        </w:rPr>
        <w:t>de</w:t>
      </w:r>
      <w:r w:rsidRPr="00342A2E">
        <w:rPr>
          <w:rFonts w:ascii="Arial" w:hAnsi="Arial" w:cs="Arial"/>
          <w:spacing w:val="39"/>
          <w:lang w:val="pt-BR"/>
        </w:rPr>
        <w:t xml:space="preserve"> </w:t>
      </w:r>
      <w:r w:rsidRPr="00342A2E">
        <w:rPr>
          <w:rFonts w:ascii="Arial" w:hAnsi="Arial" w:cs="Arial"/>
          <w:lang w:val="pt-BR"/>
        </w:rPr>
        <w:t>bens</w:t>
      </w:r>
      <w:r w:rsidRPr="00342A2E">
        <w:rPr>
          <w:rFonts w:ascii="Arial" w:hAnsi="Arial" w:cs="Arial"/>
          <w:spacing w:val="37"/>
          <w:lang w:val="pt-BR"/>
        </w:rPr>
        <w:t xml:space="preserve"> </w:t>
      </w:r>
      <w:r w:rsidRPr="00342A2E">
        <w:rPr>
          <w:rFonts w:ascii="Arial" w:hAnsi="Arial" w:cs="Arial"/>
          <w:lang w:val="pt-BR"/>
        </w:rPr>
        <w:t>a</w:t>
      </w:r>
      <w:r w:rsidRPr="00342A2E">
        <w:rPr>
          <w:rFonts w:ascii="Arial" w:hAnsi="Arial" w:cs="Arial"/>
          <w:spacing w:val="37"/>
          <w:lang w:val="pt-BR"/>
        </w:rPr>
        <w:t xml:space="preserve"> </w:t>
      </w:r>
      <w:proofErr w:type="gramStart"/>
      <w:r w:rsidRPr="00342A2E">
        <w:rPr>
          <w:rFonts w:ascii="Arial" w:hAnsi="Arial" w:cs="Arial"/>
          <w:lang w:val="pt-BR"/>
        </w:rPr>
        <w:t>ele</w:t>
      </w:r>
      <w:r w:rsidR="00D3215C">
        <w:rPr>
          <w:rFonts w:ascii="Arial" w:hAnsi="Arial" w:cs="Arial"/>
          <w:lang w:val="pt-BR"/>
        </w:rPr>
        <w:t>s</w:t>
      </w:r>
      <w:r w:rsidR="00194403"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relacionados</w:t>
      </w:r>
      <w:proofErr w:type="gramEnd"/>
      <w:r w:rsidRPr="00342A2E">
        <w:rPr>
          <w:rFonts w:ascii="Arial" w:hAnsi="Arial" w:cs="Arial"/>
          <w:lang w:val="pt-BR"/>
        </w:rPr>
        <w:t>;</w:t>
      </w:r>
    </w:p>
    <w:p w14:paraId="7DE369A5" w14:textId="77777777" w:rsidR="0019229C" w:rsidRPr="00342A2E" w:rsidRDefault="0019229C" w:rsidP="00C45AAC">
      <w:pPr>
        <w:pStyle w:val="PargrafodaLista"/>
        <w:numPr>
          <w:ilvl w:val="0"/>
          <w:numId w:val="10"/>
        </w:numPr>
        <w:tabs>
          <w:tab w:val="left" w:pos="498"/>
        </w:tabs>
        <w:spacing w:before="80" w:line="276" w:lineRule="auto"/>
        <w:ind w:firstLine="0"/>
        <w:rPr>
          <w:rFonts w:ascii="Arial" w:hAnsi="Arial" w:cs="Arial"/>
          <w:lang w:val="pt-BR"/>
        </w:rPr>
      </w:pPr>
      <w:r w:rsidRPr="00342A2E">
        <w:rPr>
          <w:rFonts w:ascii="Arial" w:hAnsi="Arial" w:cs="Arial"/>
          <w:lang w:val="pt-BR"/>
        </w:rPr>
        <w:t>empresa, isoladamente ou em consórcio, responsável pela elaboração do projeto básico</w:t>
      </w:r>
      <w:r w:rsidRPr="00342A2E">
        <w:rPr>
          <w:rFonts w:ascii="Arial" w:hAnsi="Arial" w:cs="Arial"/>
          <w:spacing w:val="1"/>
          <w:lang w:val="pt-BR"/>
        </w:rPr>
        <w:t xml:space="preserve"> </w:t>
      </w:r>
      <w:r w:rsidRPr="00342A2E">
        <w:rPr>
          <w:rFonts w:ascii="Arial" w:hAnsi="Arial" w:cs="Arial"/>
          <w:lang w:val="pt-BR"/>
        </w:rPr>
        <w:t>ou do projeto executivo, ou empresa da qual o autor do projeto seja dirigente, gerente,</w:t>
      </w:r>
      <w:r w:rsidRPr="00342A2E">
        <w:rPr>
          <w:rFonts w:ascii="Arial" w:hAnsi="Arial" w:cs="Arial"/>
          <w:spacing w:val="1"/>
          <w:lang w:val="pt-BR"/>
        </w:rPr>
        <w:t xml:space="preserve"> </w:t>
      </w:r>
      <w:r w:rsidRPr="00342A2E">
        <w:rPr>
          <w:rFonts w:ascii="Arial" w:hAnsi="Arial" w:cs="Arial"/>
          <w:lang w:val="pt-BR"/>
        </w:rPr>
        <w:t>controlador, acionista ou detentor de mais de 5% (cinco por cento) do capital com direito a</w:t>
      </w:r>
      <w:r w:rsidRPr="00342A2E">
        <w:rPr>
          <w:rFonts w:ascii="Arial" w:hAnsi="Arial" w:cs="Arial"/>
          <w:spacing w:val="1"/>
          <w:lang w:val="pt-BR"/>
        </w:rPr>
        <w:t xml:space="preserve"> </w:t>
      </w:r>
      <w:r w:rsidRPr="00342A2E">
        <w:rPr>
          <w:rFonts w:ascii="Arial" w:hAnsi="Arial" w:cs="Arial"/>
          <w:lang w:val="pt-BR"/>
        </w:rPr>
        <w:t>voto,</w:t>
      </w:r>
      <w:r w:rsidRPr="00342A2E">
        <w:rPr>
          <w:rFonts w:ascii="Arial" w:hAnsi="Arial" w:cs="Arial"/>
          <w:spacing w:val="1"/>
          <w:lang w:val="pt-BR"/>
        </w:rPr>
        <w:t xml:space="preserve"> </w:t>
      </w:r>
      <w:r w:rsidRPr="00342A2E">
        <w:rPr>
          <w:rFonts w:ascii="Arial" w:hAnsi="Arial" w:cs="Arial"/>
          <w:lang w:val="pt-BR"/>
        </w:rPr>
        <w:t>responsável</w:t>
      </w:r>
      <w:r w:rsidRPr="00342A2E">
        <w:rPr>
          <w:rFonts w:ascii="Arial" w:hAnsi="Arial" w:cs="Arial"/>
          <w:spacing w:val="1"/>
          <w:lang w:val="pt-BR"/>
        </w:rPr>
        <w:t xml:space="preserve"> </w:t>
      </w:r>
      <w:r w:rsidRPr="00342A2E">
        <w:rPr>
          <w:rFonts w:ascii="Arial" w:hAnsi="Arial" w:cs="Arial"/>
          <w:lang w:val="pt-BR"/>
        </w:rPr>
        <w:t>técnico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subcontratado,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versar</w:t>
      </w:r>
      <w:r w:rsidRPr="00342A2E">
        <w:rPr>
          <w:rFonts w:ascii="Arial" w:hAnsi="Arial" w:cs="Arial"/>
          <w:spacing w:val="1"/>
          <w:lang w:val="pt-BR"/>
        </w:rPr>
        <w:t xml:space="preserve"> </w:t>
      </w:r>
      <w:r w:rsidRPr="00342A2E">
        <w:rPr>
          <w:rFonts w:ascii="Arial" w:hAnsi="Arial" w:cs="Arial"/>
          <w:lang w:val="pt-BR"/>
        </w:rPr>
        <w:t>sobre</w:t>
      </w:r>
      <w:r w:rsidRPr="00342A2E">
        <w:rPr>
          <w:rFonts w:ascii="Arial" w:hAnsi="Arial" w:cs="Arial"/>
          <w:spacing w:val="1"/>
          <w:lang w:val="pt-BR"/>
        </w:rPr>
        <w:t xml:space="preserve"> </w:t>
      </w:r>
      <w:r w:rsidRPr="00342A2E">
        <w:rPr>
          <w:rFonts w:ascii="Arial" w:hAnsi="Arial" w:cs="Arial"/>
          <w:lang w:val="pt-BR"/>
        </w:rPr>
        <w:t>obra,</w:t>
      </w:r>
      <w:r w:rsidRPr="00342A2E">
        <w:rPr>
          <w:rFonts w:ascii="Arial" w:hAnsi="Arial" w:cs="Arial"/>
          <w:spacing w:val="1"/>
          <w:lang w:val="pt-BR"/>
        </w:rPr>
        <w:t xml:space="preserve"> </w:t>
      </w:r>
      <w:r w:rsidRPr="00342A2E">
        <w:rPr>
          <w:rFonts w:ascii="Arial" w:hAnsi="Arial" w:cs="Arial"/>
          <w:lang w:val="pt-BR"/>
        </w:rPr>
        <w:t>serviços ou</w:t>
      </w:r>
      <w:r w:rsidRPr="00342A2E">
        <w:rPr>
          <w:rFonts w:ascii="Arial" w:hAnsi="Arial" w:cs="Arial"/>
          <w:spacing w:val="-2"/>
          <w:lang w:val="pt-BR"/>
        </w:rPr>
        <w:t xml:space="preserve"> </w:t>
      </w:r>
      <w:r w:rsidRPr="00342A2E">
        <w:rPr>
          <w:rFonts w:ascii="Arial" w:hAnsi="Arial" w:cs="Arial"/>
          <w:lang w:val="pt-BR"/>
        </w:rPr>
        <w:t>fornecimento</w:t>
      </w:r>
      <w:r w:rsidRPr="00342A2E">
        <w:rPr>
          <w:rFonts w:ascii="Arial" w:hAnsi="Arial" w:cs="Arial"/>
          <w:spacing w:val="-2"/>
          <w:lang w:val="pt-BR"/>
        </w:rPr>
        <w:t xml:space="preserve"> </w:t>
      </w:r>
      <w:r w:rsidRPr="00342A2E">
        <w:rPr>
          <w:rFonts w:ascii="Arial" w:hAnsi="Arial" w:cs="Arial"/>
          <w:lang w:val="pt-BR"/>
        </w:rPr>
        <w:t>de bens a ela</w:t>
      </w:r>
      <w:r w:rsidRPr="00342A2E">
        <w:rPr>
          <w:rFonts w:ascii="Arial" w:hAnsi="Arial" w:cs="Arial"/>
          <w:spacing w:val="-2"/>
          <w:lang w:val="pt-BR"/>
        </w:rPr>
        <w:t xml:space="preserve"> </w:t>
      </w:r>
      <w:r w:rsidRPr="00342A2E">
        <w:rPr>
          <w:rFonts w:ascii="Arial" w:hAnsi="Arial" w:cs="Arial"/>
          <w:lang w:val="pt-BR"/>
        </w:rPr>
        <w:t>necessários;</w:t>
      </w:r>
    </w:p>
    <w:p w14:paraId="1858E331" w14:textId="0EAF247D" w:rsidR="0019229C" w:rsidRPr="00342A2E" w:rsidRDefault="0019229C" w:rsidP="00C45AAC">
      <w:pPr>
        <w:pStyle w:val="PargrafodaLista"/>
        <w:numPr>
          <w:ilvl w:val="0"/>
          <w:numId w:val="10"/>
        </w:numPr>
        <w:tabs>
          <w:tab w:val="left" w:pos="469"/>
        </w:tabs>
        <w:spacing w:before="80" w:line="276" w:lineRule="auto"/>
        <w:ind w:firstLine="0"/>
        <w:rPr>
          <w:rFonts w:ascii="Arial" w:hAnsi="Arial" w:cs="Arial"/>
          <w:lang w:val="pt-BR"/>
        </w:rPr>
      </w:pPr>
      <w:r w:rsidRPr="00342A2E">
        <w:rPr>
          <w:rFonts w:ascii="Arial" w:hAnsi="Arial" w:cs="Arial"/>
          <w:lang w:val="pt-BR"/>
        </w:rPr>
        <w:t>pessoa física ou jurídica que se encontre, ao tempo da contratação, impossibilitada de</w:t>
      </w:r>
      <w:r w:rsidRPr="00342A2E">
        <w:rPr>
          <w:rFonts w:ascii="Arial" w:hAnsi="Arial" w:cs="Arial"/>
          <w:spacing w:val="-60"/>
          <w:lang w:val="pt-BR"/>
        </w:rPr>
        <w:t xml:space="preserve"> </w:t>
      </w:r>
      <w:r w:rsidRPr="00342A2E">
        <w:rPr>
          <w:rFonts w:ascii="Arial" w:hAnsi="Arial" w:cs="Arial"/>
          <w:lang w:val="pt-BR"/>
        </w:rPr>
        <w:t>contratar</w:t>
      </w:r>
      <w:r w:rsidRPr="00342A2E">
        <w:rPr>
          <w:rFonts w:ascii="Arial" w:hAnsi="Arial" w:cs="Arial"/>
          <w:spacing w:val="-2"/>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decorrência</w:t>
      </w:r>
      <w:r w:rsidRPr="00342A2E">
        <w:rPr>
          <w:rFonts w:ascii="Arial" w:hAnsi="Arial" w:cs="Arial"/>
          <w:spacing w:val="-2"/>
          <w:lang w:val="pt-BR"/>
        </w:rPr>
        <w:t xml:space="preserve"> </w:t>
      </w:r>
      <w:r w:rsidRPr="00342A2E">
        <w:rPr>
          <w:rFonts w:ascii="Arial" w:hAnsi="Arial" w:cs="Arial"/>
          <w:lang w:val="pt-BR"/>
        </w:rPr>
        <w:t>de sanção</w:t>
      </w:r>
      <w:r w:rsidRPr="00342A2E">
        <w:rPr>
          <w:rFonts w:ascii="Arial" w:hAnsi="Arial" w:cs="Arial"/>
          <w:spacing w:val="-2"/>
          <w:lang w:val="pt-BR"/>
        </w:rPr>
        <w:t xml:space="preserve"> </w:t>
      </w:r>
      <w:r w:rsidRPr="00342A2E">
        <w:rPr>
          <w:rFonts w:ascii="Arial" w:hAnsi="Arial" w:cs="Arial"/>
          <w:lang w:val="pt-BR"/>
        </w:rPr>
        <w:t>que</w:t>
      </w:r>
      <w:r w:rsidRPr="00342A2E">
        <w:rPr>
          <w:rFonts w:ascii="Arial" w:hAnsi="Arial" w:cs="Arial"/>
          <w:spacing w:val="-2"/>
          <w:lang w:val="pt-BR"/>
        </w:rPr>
        <w:t xml:space="preserve"> </w:t>
      </w:r>
      <w:r w:rsidRPr="00342A2E">
        <w:rPr>
          <w:rFonts w:ascii="Arial" w:hAnsi="Arial" w:cs="Arial"/>
          <w:lang w:val="pt-BR"/>
        </w:rPr>
        <w:t>lhe foi</w:t>
      </w:r>
      <w:r w:rsidRPr="00342A2E">
        <w:rPr>
          <w:rFonts w:ascii="Arial" w:hAnsi="Arial" w:cs="Arial"/>
          <w:spacing w:val="-1"/>
          <w:lang w:val="pt-BR"/>
        </w:rPr>
        <w:t xml:space="preserve"> </w:t>
      </w:r>
      <w:r w:rsidRPr="00342A2E">
        <w:rPr>
          <w:rFonts w:ascii="Arial" w:hAnsi="Arial" w:cs="Arial"/>
          <w:lang w:val="pt-BR"/>
        </w:rPr>
        <w:t>imposta;</w:t>
      </w:r>
    </w:p>
    <w:p w14:paraId="25109935" w14:textId="51F3A567" w:rsidR="0019229C" w:rsidRPr="00342A2E" w:rsidRDefault="0019229C" w:rsidP="00C45AAC">
      <w:pPr>
        <w:pStyle w:val="PargrafodaLista"/>
        <w:numPr>
          <w:ilvl w:val="0"/>
          <w:numId w:val="10"/>
        </w:numPr>
        <w:tabs>
          <w:tab w:val="left" w:pos="482"/>
        </w:tabs>
        <w:spacing w:line="276" w:lineRule="auto"/>
        <w:ind w:left="221" w:firstLine="0"/>
        <w:rPr>
          <w:rFonts w:ascii="Arial" w:hAnsi="Arial" w:cs="Arial"/>
          <w:lang w:val="pt-BR"/>
        </w:rPr>
      </w:pPr>
      <w:r w:rsidRPr="00342A2E">
        <w:rPr>
          <w:rFonts w:ascii="Arial" w:hAnsi="Arial" w:cs="Arial"/>
          <w:lang w:val="pt-BR"/>
        </w:rPr>
        <w:t>aquele que mantenha vínculo de natureza técnica, comercial, econômica, financeira,</w:t>
      </w:r>
      <w:r w:rsidRPr="00342A2E">
        <w:rPr>
          <w:rFonts w:ascii="Arial" w:hAnsi="Arial" w:cs="Arial"/>
          <w:spacing w:val="1"/>
          <w:lang w:val="pt-BR"/>
        </w:rPr>
        <w:t xml:space="preserve"> </w:t>
      </w:r>
      <w:r w:rsidRPr="00342A2E">
        <w:rPr>
          <w:rFonts w:ascii="Arial" w:hAnsi="Arial" w:cs="Arial"/>
          <w:lang w:val="pt-BR"/>
        </w:rPr>
        <w:t>trabalhista</w:t>
      </w:r>
      <w:r w:rsidRPr="00342A2E">
        <w:rPr>
          <w:rFonts w:ascii="Arial" w:hAnsi="Arial" w:cs="Arial"/>
          <w:spacing w:val="24"/>
          <w:lang w:val="pt-BR"/>
        </w:rPr>
        <w:t xml:space="preserve"> </w:t>
      </w:r>
      <w:r w:rsidRPr="00342A2E">
        <w:rPr>
          <w:rFonts w:ascii="Arial" w:hAnsi="Arial" w:cs="Arial"/>
          <w:lang w:val="pt-BR"/>
        </w:rPr>
        <w:t>ou</w:t>
      </w:r>
      <w:r w:rsidRPr="00342A2E">
        <w:rPr>
          <w:rFonts w:ascii="Arial" w:hAnsi="Arial" w:cs="Arial"/>
          <w:spacing w:val="25"/>
          <w:lang w:val="pt-BR"/>
        </w:rPr>
        <w:t xml:space="preserve"> </w:t>
      </w:r>
      <w:r w:rsidRPr="00342A2E">
        <w:rPr>
          <w:rFonts w:ascii="Arial" w:hAnsi="Arial" w:cs="Arial"/>
          <w:lang w:val="pt-BR"/>
        </w:rPr>
        <w:t>civil</w:t>
      </w:r>
      <w:r w:rsidRPr="00342A2E">
        <w:rPr>
          <w:rFonts w:ascii="Arial" w:hAnsi="Arial" w:cs="Arial"/>
          <w:spacing w:val="26"/>
          <w:lang w:val="pt-BR"/>
        </w:rPr>
        <w:t xml:space="preserve"> </w:t>
      </w:r>
      <w:r w:rsidRPr="00342A2E">
        <w:rPr>
          <w:rFonts w:ascii="Arial" w:hAnsi="Arial" w:cs="Arial"/>
          <w:lang w:val="pt-BR"/>
        </w:rPr>
        <w:t>com</w:t>
      </w:r>
      <w:r w:rsidRPr="00342A2E">
        <w:rPr>
          <w:rFonts w:ascii="Arial" w:hAnsi="Arial" w:cs="Arial"/>
          <w:spacing w:val="24"/>
          <w:lang w:val="pt-BR"/>
        </w:rPr>
        <w:t xml:space="preserve"> </w:t>
      </w:r>
      <w:r w:rsidRPr="00342A2E">
        <w:rPr>
          <w:rFonts w:ascii="Arial" w:hAnsi="Arial" w:cs="Arial"/>
          <w:lang w:val="pt-BR"/>
        </w:rPr>
        <w:t>dirigente</w:t>
      </w:r>
      <w:r w:rsidRPr="00342A2E">
        <w:rPr>
          <w:rFonts w:ascii="Arial" w:hAnsi="Arial" w:cs="Arial"/>
          <w:spacing w:val="28"/>
          <w:lang w:val="pt-BR"/>
        </w:rPr>
        <w:t xml:space="preserve"> </w:t>
      </w:r>
      <w:r w:rsidRPr="00342A2E">
        <w:rPr>
          <w:rFonts w:ascii="Arial" w:hAnsi="Arial" w:cs="Arial"/>
          <w:lang w:val="pt-BR"/>
        </w:rPr>
        <w:t>do</w:t>
      </w:r>
      <w:r w:rsidRPr="00342A2E">
        <w:rPr>
          <w:rFonts w:ascii="Arial" w:hAnsi="Arial" w:cs="Arial"/>
          <w:spacing w:val="25"/>
          <w:lang w:val="pt-BR"/>
        </w:rPr>
        <w:t xml:space="preserve"> </w:t>
      </w:r>
      <w:r w:rsidRPr="00342A2E">
        <w:rPr>
          <w:rFonts w:ascii="Arial" w:hAnsi="Arial" w:cs="Arial"/>
          <w:lang w:val="pt-BR"/>
        </w:rPr>
        <w:t>órgão</w:t>
      </w:r>
      <w:r w:rsidRPr="00342A2E">
        <w:rPr>
          <w:rFonts w:ascii="Arial" w:hAnsi="Arial" w:cs="Arial"/>
          <w:spacing w:val="27"/>
          <w:lang w:val="pt-BR"/>
        </w:rPr>
        <w:t xml:space="preserve"> </w:t>
      </w:r>
      <w:r w:rsidRPr="00342A2E">
        <w:rPr>
          <w:rFonts w:ascii="Arial" w:hAnsi="Arial" w:cs="Arial"/>
          <w:lang w:val="pt-BR"/>
        </w:rPr>
        <w:t>ou</w:t>
      </w:r>
      <w:r w:rsidRPr="00342A2E">
        <w:rPr>
          <w:rFonts w:ascii="Arial" w:hAnsi="Arial" w:cs="Arial"/>
          <w:spacing w:val="28"/>
          <w:lang w:val="pt-BR"/>
        </w:rPr>
        <w:t xml:space="preserve"> </w:t>
      </w:r>
      <w:r w:rsidRPr="00342A2E">
        <w:rPr>
          <w:rFonts w:ascii="Arial" w:hAnsi="Arial" w:cs="Arial"/>
          <w:lang w:val="pt-BR"/>
        </w:rPr>
        <w:t>entidade</w:t>
      </w:r>
      <w:r w:rsidRPr="00342A2E">
        <w:rPr>
          <w:rFonts w:ascii="Arial" w:hAnsi="Arial" w:cs="Arial"/>
          <w:spacing w:val="27"/>
          <w:lang w:val="pt-BR"/>
        </w:rPr>
        <w:t xml:space="preserve"> </w:t>
      </w:r>
      <w:r w:rsidRPr="00342A2E">
        <w:rPr>
          <w:rFonts w:ascii="Arial" w:hAnsi="Arial" w:cs="Arial"/>
          <w:lang w:val="pt-BR"/>
        </w:rPr>
        <w:t>contratante</w:t>
      </w:r>
      <w:r w:rsidRPr="00342A2E">
        <w:rPr>
          <w:rFonts w:ascii="Arial" w:hAnsi="Arial" w:cs="Arial"/>
          <w:spacing w:val="25"/>
          <w:lang w:val="pt-BR"/>
        </w:rPr>
        <w:t xml:space="preserve"> </w:t>
      </w:r>
      <w:r w:rsidRPr="00342A2E">
        <w:rPr>
          <w:rFonts w:ascii="Arial" w:hAnsi="Arial" w:cs="Arial"/>
          <w:lang w:val="pt-BR"/>
        </w:rPr>
        <w:t>ou</w:t>
      </w:r>
      <w:r w:rsidRPr="00342A2E">
        <w:rPr>
          <w:rFonts w:ascii="Arial" w:hAnsi="Arial" w:cs="Arial"/>
          <w:spacing w:val="24"/>
          <w:lang w:val="pt-BR"/>
        </w:rPr>
        <w:t xml:space="preserve"> </w:t>
      </w:r>
      <w:r w:rsidRPr="00342A2E">
        <w:rPr>
          <w:rFonts w:ascii="Arial" w:hAnsi="Arial" w:cs="Arial"/>
          <w:lang w:val="pt-BR"/>
        </w:rPr>
        <w:t>com</w:t>
      </w:r>
      <w:r w:rsidRPr="00342A2E">
        <w:rPr>
          <w:rFonts w:ascii="Arial" w:hAnsi="Arial" w:cs="Arial"/>
          <w:spacing w:val="26"/>
          <w:lang w:val="pt-BR"/>
        </w:rPr>
        <w:t xml:space="preserve"> </w:t>
      </w:r>
      <w:r w:rsidRPr="00342A2E">
        <w:rPr>
          <w:rFonts w:ascii="Arial" w:hAnsi="Arial" w:cs="Arial"/>
          <w:lang w:val="pt-BR"/>
        </w:rPr>
        <w:t>agente</w:t>
      </w:r>
      <w:r w:rsidRPr="00342A2E">
        <w:rPr>
          <w:rFonts w:ascii="Arial" w:hAnsi="Arial" w:cs="Arial"/>
          <w:spacing w:val="24"/>
          <w:lang w:val="pt-BR"/>
        </w:rPr>
        <w:t xml:space="preserve"> </w:t>
      </w:r>
      <w:r w:rsidRPr="00342A2E">
        <w:rPr>
          <w:rFonts w:ascii="Arial" w:hAnsi="Arial" w:cs="Arial"/>
          <w:lang w:val="pt-BR"/>
        </w:rPr>
        <w:t>público</w:t>
      </w:r>
      <w:r w:rsidRPr="00342A2E">
        <w:rPr>
          <w:rFonts w:ascii="Arial" w:hAnsi="Arial" w:cs="Arial"/>
          <w:spacing w:val="-58"/>
          <w:lang w:val="pt-BR"/>
        </w:rPr>
        <w:t xml:space="preserve"> </w:t>
      </w:r>
      <w:r w:rsidRPr="00342A2E">
        <w:rPr>
          <w:rFonts w:ascii="Arial" w:hAnsi="Arial" w:cs="Arial"/>
          <w:lang w:val="pt-BR"/>
        </w:rPr>
        <w:t>que</w:t>
      </w:r>
      <w:r w:rsidRPr="00342A2E">
        <w:rPr>
          <w:rFonts w:ascii="Arial" w:hAnsi="Arial" w:cs="Arial"/>
          <w:spacing w:val="22"/>
          <w:lang w:val="pt-BR"/>
        </w:rPr>
        <w:t xml:space="preserve"> </w:t>
      </w:r>
      <w:r w:rsidRPr="00342A2E">
        <w:rPr>
          <w:rFonts w:ascii="Arial" w:hAnsi="Arial" w:cs="Arial"/>
          <w:lang w:val="pt-BR"/>
        </w:rPr>
        <w:t>desempenhe</w:t>
      </w:r>
      <w:r w:rsidRPr="00342A2E">
        <w:rPr>
          <w:rFonts w:ascii="Arial" w:hAnsi="Arial" w:cs="Arial"/>
          <w:spacing w:val="21"/>
          <w:lang w:val="pt-BR"/>
        </w:rPr>
        <w:t xml:space="preserve"> </w:t>
      </w:r>
      <w:r w:rsidRPr="00342A2E">
        <w:rPr>
          <w:rFonts w:ascii="Arial" w:hAnsi="Arial" w:cs="Arial"/>
          <w:lang w:val="pt-BR"/>
        </w:rPr>
        <w:t>função</w:t>
      </w:r>
      <w:r w:rsidRPr="00342A2E">
        <w:rPr>
          <w:rFonts w:ascii="Arial" w:hAnsi="Arial" w:cs="Arial"/>
          <w:spacing w:val="23"/>
          <w:lang w:val="pt-BR"/>
        </w:rPr>
        <w:t xml:space="preserve"> </w:t>
      </w:r>
      <w:r w:rsidRPr="00342A2E">
        <w:rPr>
          <w:rFonts w:ascii="Arial" w:hAnsi="Arial" w:cs="Arial"/>
          <w:lang w:val="pt-BR"/>
        </w:rPr>
        <w:t>na</w:t>
      </w:r>
      <w:r w:rsidRPr="00342A2E">
        <w:rPr>
          <w:rFonts w:ascii="Arial" w:hAnsi="Arial" w:cs="Arial"/>
          <w:spacing w:val="19"/>
          <w:lang w:val="pt-BR"/>
        </w:rPr>
        <w:t xml:space="preserve"> </w:t>
      </w:r>
      <w:r w:rsidRPr="00342A2E">
        <w:rPr>
          <w:rFonts w:ascii="Arial" w:hAnsi="Arial" w:cs="Arial"/>
          <w:lang w:val="pt-BR"/>
        </w:rPr>
        <w:t>licitação</w:t>
      </w:r>
      <w:r w:rsidRPr="00342A2E">
        <w:rPr>
          <w:rFonts w:ascii="Arial" w:hAnsi="Arial" w:cs="Arial"/>
          <w:spacing w:val="23"/>
          <w:lang w:val="pt-BR"/>
        </w:rPr>
        <w:t xml:space="preserve"> </w:t>
      </w:r>
      <w:r w:rsidRPr="00342A2E">
        <w:rPr>
          <w:rFonts w:ascii="Arial" w:hAnsi="Arial" w:cs="Arial"/>
          <w:lang w:val="pt-BR"/>
        </w:rPr>
        <w:t>ou</w:t>
      </w:r>
      <w:r w:rsidRPr="00342A2E">
        <w:rPr>
          <w:rFonts w:ascii="Arial" w:hAnsi="Arial" w:cs="Arial"/>
          <w:spacing w:val="20"/>
          <w:lang w:val="pt-BR"/>
        </w:rPr>
        <w:t xml:space="preserve"> </w:t>
      </w:r>
      <w:r w:rsidRPr="00342A2E">
        <w:rPr>
          <w:rFonts w:ascii="Arial" w:hAnsi="Arial" w:cs="Arial"/>
          <w:lang w:val="pt-BR"/>
        </w:rPr>
        <w:t>atue</w:t>
      </w:r>
      <w:r w:rsidRPr="00342A2E">
        <w:rPr>
          <w:rFonts w:ascii="Arial" w:hAnsi="Arial" w:cs="Arial"/>
          <w:spacing w:val="22"/>
          <w:lang w:val="pt-BR"/>
        </w:rPr>
        <w:t xml:space="preserve"> </w:t>
      </w:r>
      <w:r w:rsidRPr="00342A2E">
        <w:rPr>
          <w:rFonts w:ascii="Arial" w:hAnsi="Arial" w:cs="Arial"/>
          <w:lang w:val="pt-BR"/>
        </w:rPr>
        <w:t>na</w:t>
      </w:r>
      <w:r w:rsidRPr="00342A2E">
        <w:rPr>
          <w:rFonts w:ascii="Arial" w:hAnsi="Arial" w:cs="Arial"/>
          <w:spacing w:val="23"/>
          <w:lang w:val="pt-BR"/>
        </w:rPr>
        <w:t xml:space="preserve"> </w:t>
      </w:r>
      <w:r w:rsidRPr="00342A2E">
        <w:rPr>
          <w:rFonts w:ascii="Arial" w:hAnsi="Arial" w:cs="Arial"/>
          <w:lang w:val="pt-BR"/>
        </w:rPr>
        <w:t>fiscalização</w:t>
      </w:r>
      <w:r w:rsidRPr="00342A2E">
        <w:rPr>
          <w:rFonts w:ascii="Arial" w:hAnsi="Arial" w:cs="Arial"/>
          <w:spacing w:val="21"/>
          <w:lang w:val="pt-BR"/>
        </w:rPr>
        <w:t xml:space="preserve"> </w:t>
      </w:r>
      <w:r w:rsidRPr="00342A2E">
        <w:rPr>
          <w:rFonts w:ascii="Arial" w:hAnsi="Arial" w:cs="Arial"/>
          <w:lang w:val="pt-BR"/>
        </w:rPr>
        <w:t>ou</w:t>
      </w:r>
      <w:r w:rsidRPr="00342A2E">
        <w:rPr>
          <w:rFonts w:ascii="Arial" w:hAnsi="Arial" w:cs="Arial"/>
          <w:spacing w:val="19"/>
          <w:lang w:val="pt-BR"/>
        </w:rPr>
        <w:t xml:space="preserve"> </w:t>
      </w:r>
      <w:r w:rsidRPr="00342A2E">
        <w:rPr>
          <w:rFonts w:ascii="Arial" w:hAnsi="Arial" w:cs="Arial"/>
          <w:lang w:val="pt-BR"/>
        </w:rPr>
        <w:t>na</w:t>
      </w:r>
      <w:r w:rsidRPr="00342A2E">
        <w:rPr>
          <w:rFonts w:ascii="Arial" w:hAnsi="Arial" w:cs="Arial"/>
          <w:spacing w:val="23"/>
          <w:lang w:val="pt-BR"/>
        </w:rPr>
        <w:t xml:space="preserve"> </w:t>
      </w:r>
      <w:r w:rsidRPr="00342A2E">
        <w:rPr>
          <w:rFonts w:ascii="Arial" w:hAnsi="Arial" w:cs="Arial"/>
          <w:lang w:val="pt-BR"/>
        </w:rPr>
        <w:t>gestão</w:t>
      </w:r>
      <w:r w:rsidRPr="00342A2E">
        <w:rPr>
          <w:rFonts w:ascii="Arial" w:hAnsi="Arial" w:cs="Arial"/>
          <w:spacing w:val="23"/>
          <w:lang w:val="pt-BR"/>
        </w:rPr>
        <w:t xml:space="preserve"> </w:t>
      </w:r>
      <w:r w:rsidRPr="00342A2E">
        <w:rPr>
          <w:rFonts w:ascii="Arial" w:hAnsi="Arial" w:cs="Arial"/>
          <w:lang w:val="pt-BR"/>
        </w:rPr>
        <w:t>do</w:t>
      </w:r>
      <w:r w:rsidRPr="00342A2E">
        <w:rPr>
          <w:rFonts w:ascii="Arial" w:hAnsi="Arial" w:cs="Arial"/>
          <w:spacing w:val="20"/>
          <w:lang w:val="pt-BR"/>
        </w:rPr>
        <w:t xml:space="preserve"> </w:t>
      </w:r>
      <w:r w:rsidRPr="00342A2E">
        <w:rPr>
          <w:rFonts w:ascii="Arial" w:hAnsi="Arial" w:cs="Arial"/>
          <w:lang w:val="pt-BR"/>
        </w:rPr>
        <w:t>contrato,</w:t>
      </w:r>
      <w:r w:rsidRPr="00342A2E">
        <w:rPr>
          <w:rFonts w:ascii="Arial" w:hAnsi="Arial" w:cs="Arial"/>
          <w:spacing w:val="21"/>
          <w:lang w:val="pt-BR"/>
        </w:rPr>
        <w:t xml:space="preserve"> </w:t>
      </w:r>
      <w:proofErr w:type="gramStart"/>
      <w:r w:rsidRPr="00342A2E">
        <w:rPr>
          <w:rFonts w:ascii="Arial" w:hAnsi="Arial" w:cs="Arial"/>
          <w:lang w:val="pt-BR"/>
        </w:rPr>
        <w:t>ou</w:t>
      </w:r>
      <w:r w:rsidR="00C45AAC">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que</w:t>
      </w:r>
      <w:proofErr w:type="gramEnd"/>
      <w:r w:rsidRPr="00342A2E">
        <w:rPr>
          <w:rFonts w:ascii="Arial" w:hAnsi="Arial" w:cs="Arial"/>
          <w:spacing w:val="23"/>
          <w:lang w:val="pt-BR"/>
        </w:rPr>
        <w:t xml:space="preserve"> </w:t>
      </w:r>
      <w:r w:rsidRPr="00342A2E">
        <w:rPr>
          <w:rFonts w:ascii="Arial" w:hAnsi="Arial" w:cs="Arial"/>
          <w:lang w:val="pt-BR"/>
        </w:rPr>
        <w:t>deles</w:t>
      </w:r>
      <w:r w:rsidRPr="00342A2E">
        <w:rPr>
          <w:rFonts w:ascii="Arial" w:hAnsi="Arial" w:cs="Arial"/>
          <w:spacing w:val="23"/>
          <w:lang w:val="pt-BR"/>
        </w:rPr>
        <w:t xml:space="preserve"> </w:t>
      </w:r>
      <w:r w:rsidRPr="00342A2E">
        <w:rPr>
          <w:rFonts w:ascii="Arial" w:hAnsi="Arial" w:cs="Arial"/>
          <w:lang w:val="pt-BR"/>
        </w:rPr>
        <w:t>seja</w:t>
      </w:r>
      <w:r w:rsidRPr="00342A2E">
        <w:rPr>
          <w:rFonts w:ascii="Arial" w:hAnsi="Arial" w:cs="Arial"/>
          <w:spacing w:val="24"/>
          <w:lang w:val="pt-BR"/>
        </w:rPr>
        <w:t xml:space="preserve"> </w:t>
      </w:r>
      <w:r w:rsidRPr="00342A2E">
        <w:rPr>
          <w:rFonts w:ascii="Arial" w:hAnsi="Arial" w:cs="Arial"/>
          <w:lang w:val="pt-BR"/>
        </w:rPr>
        <w:t>cônjuge,</w:t>
      </w:r>
      <w:r w:rsidRPr="00342A2E">
        <w:rPr>
          <w:rFonts w:ascii="Arial" w:hAnsi="Arial" w:cs="Arial"/>
          <w:spacing w:val="22"/>
          <w:lang w:val="pt-BR"/>
        </w:rPr>
        <w:t xml:space="preserve"> </w:t>
      </w:r>
      <w:r w:rsidRPr="00342A2E">
        <w:rPr>
          <w:rFonts w:ascii="Arial" w:hAnsi="Arial" w:cs="Arial"/>
          <w:lang w:val="pt-BR"/>
        </w:rPr>
        <w:t>companheiro</w:t>
      </w:r>
      <w:r w:rsidRPr="00342A2E">
        <w:rPr>
          <w:rFonts w:ascii="Arial" w:hAnsi="Arial" w:cs="Arial"/>
          <w:spacing w:val="23"/>
          <w:lang w:val="pt-BR"/>
        </w:rPr>
        <w:t xml:space="preserve"> </w:t>
      </w:r>
      <w:r w:rsidRPr="00342A2E">
        <w:rPr>
          <w:rFonts w:ascii="Arial" w:hAnsi="Arial" w:cs="Arial"/>
          <w:lang w:val="pt-BR"/>
        </w:rPr>
        <w:t>ou</w:t>
      </w:r>
      <w:r w:rsidRPr="00342A2E">
        <w:rPr>
          <w:rFonts w:ascii="Arial" w:hAnsi="Arial" w:cs="Arial"/>
          <w:spacing w:val="23"/>
          <w:lang w:val="pt-BR"/>
        </w:rPr>
        <w:t xml:space="preserve"> </w:t>
      </w:r>
      <w:r w:rsidRPr="00342A2E">
        <w:rPr>
          <w:rFonts w:ascii="Arial" w:hAnsi="Arial" w:cs="Arial"/>
          <w:lang w:val="pt-BR"/>
        </w:rPr>
        <w:t>parente</w:t>
      </w:r>
      <w:r w:rsidRPr="00342A2E">
        <w:rPr>
          <w:rFonts w:ascii="Arial" w:hAnsi="Arial" w:cs="Arial"/>
          <w:spacing w:val="23"/>
          <w:lang w:val="pt-BR"/>
        </w:rPr>
        <w:t xml:space="preserve"> </w:t>
      </w:r>
      <w:r w:rsidRPr="00342A2E">
        <w:rPr>
          <w:rFonts w:ascii="Arial" w:hAnsi="Arial" w:cs="Arial"/>
          <w:lang w:val="pt-BR"/>
        </w:rPr>
        <w:t>em</w:t>
      </w:r>
      <w:r w:rsidRPr="00342A2E">
        <w:rPr>
          <w:rFonts w:ascii="Arial" w:hAnsi="Arial" w:cs="Arial"/>
          <w:spacing w:val="24"/>
          <w:lang w:val="pt-BR"/>
        </w:rPr>
        <w:t xml:space="preserve"> </w:t>
      </w:r>
      <w:r w:rsidRPr="00342A2E">
        <w:rPr>
          <w:rFonts w:ascii="Arial" w:hAnsi="Arial" w:cs="Arial"/>
          <w:lang w:val="pt-BR"/>
        </w:rPr>
        <w:t>linha</w:t>
      </w:r>
      <w:r w:rsidRPr="00342A2E">
        <w:rPr>
          <w:rFonts w:ascii="Arial" w:hAnsi="Arial" w:cs="Arial"/>
          <w:spacing w:val="24"/>
          <w:lang w:val="pt-BR"/>
        </w:rPr>
        <w:t xml:space="preserve"> </w:t>
      </w:r>
      <w:r w:rsidRPr="00342A2E">
        <w:rPr>
          <w:rFonts w:ascii="Arial" w:hAnsi="Arial" w:cs="Arial"/>
          <w:lang w:val="pt-BR"/>
        </w:rPr>
        <w:t>reta,</w:t>
      </w:r>
      <w:r w:rsidRPr="00342A2E">
        <w:rPr>
          <w:rFonts w:ascii="Arial" w:hAnsi="Arial" w:cs="Arial"/>
          <w:spacing w:val="24"/>
          <w:lang w:val="pt-BR"/>
        </w:rPr>
        <w:t xml:space="preserve"> </w:t>
      </w:r>
      <w:r w:rsidRPr="00342A2E">
        <w:rPr>
          <w:rFonts w:ascii="Arial" w:hAnsi="Arial" w:cs="Arial"/>
          <w:lang w:val="pt-BR"/>
        </w:rPr>
        <w:t>colateral</w:t>
      </w:r>
      <w:r w:rsidRPr="00342A2E">
        <w:rPr>
          <w:rFonts w:ascii="Arial" w:hAnsi="Arial" w:cs="Arial"/>
          <w:spacing w:val="22"/>
          <w:lang w:val="pt-BR"/>
        </w:rPr>
        <w:t xml:space="preserve"> </w:t>
      </w:r>
      <w:r w:rsidRPr="00342A2E">
        <w:rPr>
          <w:rFonts w:ascii="Arial" w:hAnsi="Arial" w:cs="Arial"/>
          <w:lang w:val="pt-BR"/>
        </w:rPr>
        <w:t>ou</w:t>
      </w:r>
      <w:r w:rsidRPr="00342A2E">
        <w:rPr>
          <w:rFonts w:ascii="Arial" w:hAnsi="Arial" w:cs="Arial"/>
          <w:spacing w:val="23"/>
          <w:lang w:val="pt-BR"/>
        </w:rPr>
        <w:t xml:space="preserve"> </w:t>
      </w:r>
      <w:r w:rsidRPr="00342A2E">
        <w:rPr>
          <w:rFonts w:ascii="Arial" w:hAnsi="Arial" w:cs="Arial"/>
          <w:lang w:val="pt-BR"/>
        </w:rPr>
        <w:t>por</w:t>
      </w:r>
      <w:r w:rsidRPr="00342A2E">
        <w:rPr>
          <w:rFonts w:ascii="Arial" w:hAnsi="Arial" w:cs="Arial"/>
          <w:spacing w:val="24"/>
          <w:lang w:val="pt-BR"/>
        </w:rPr>
        <w:t xml:space="preserve"> </w:t>
      </w:r>
      <w:proofErr w:type="gramStart"/>
      <w:r w:rsidRPr="00342A2E">
        <w:rPr>
          <w:rFonts w:ascii="Arial" w:hAnsi="Arial" w:cs="Arial"/>
          <w:lang w:val="pt-BR"/>
        </w:rPr>
        <w:t>afinidade,</w:t>
      </w:r>
      <w:r w:rsidRPr="00342A2E">
        <w:rPr>
          <w:rFonts w:ascii="Arial" w:hAnsi="Arial" w:cs="Arial"/>
          <w:spacing w:val="-58"/>
          <w:lang w:val="pt-BR"/>
        </w:rPr>
        <w:t xml:space="preserve"> </w:t>
      </w:r>
      <w:r w:rsidR="00194403" w:rsidRPr="00342A2E">
        <w:rPr>
          <w:rFonts w:ascii="Arial" w:hAnsi="Arial" w:cs="Arial"/>
          <w:spacing w:val="-58"/>
          <w:lang w:val="pt-BR"/>
        </w:rPr>
        <w:t xml:space="preserve">  </w:t>
      </w:r>
      <w:proofErr w:type="gramEnd"/>
      <w:r w:rsidR="00194403" w:rsidRPr="00342A2E">
        <w:rPr>
          <w:rFonts w:ascii="Arial" w:hAnsi="Arial" w:cs="Arial"/>
          <w:spacing w:val="-58"/>
          <w:lang w:val="pt-BR"/>
        </w:rPr>
        <w:t xml:space="preserve">              </w:t>
      </w:r>
      <w:r w:rsidRPr="00342A2E">
        <w:rPr>
          <w:rFonts w:ascii="Arial" w:hAnsi="Arial" w:cs="Arial"/>
          <w:lang w:val="pt-BR"/>
        </w:rPr>
        <w:t>até o</w:t>
      </w:r>
      <w:r w:rsidRPr="00342A2E">
        <w:rPr>
          <w:rFonts w:ascii="Arial" w:hAnsi="Arial" w:cs="Arial"/>
          <w:spacing w:val="-2"/>
          <w:lang w:val="pt-BR"/>
        </w:rPr>
        <w:t xml:space="preserve"> </w:t>
      </w:r>
      <w:r w:rsidRPr="00342A2E">
        <w:rPr>
          <w:rFonts w:ascii="Arial" w:hAnsi="Arial" w:cs="Arial"/>
          <w:lang w:val="pt-BR"/>
        </w:rPr>
        <w:t>terceiro grau;</w:t>
      </w:r>
    </w:p>
    <w:p w14:paraId="08D247E5" w14:textId="77777777" w:rsidR="0019229C" w:rsidRPr="00342A2E" w:rsidRDefault="0019229C" w:rsidP="00C45AAC">
      <w:pPr>
        <w:pStyle w:val="PargrafodaLista"/>
        <w:numPr>
          <w:ilvl w:val="0"/>
          <w:numId w:val="10"/>
        </w:numPr>
        <w:tabs>
          <w:tab w:val="left" w:pos="482"/>
        </w:tabs>
        <w:spacing w:line="276" w:lineRule="auto"/>
        <w:ind w:left="221" w:firstLine="0"/>
        <w:rPr>
          <w:rFonts w:ascii="Arial" w:hAnsi="Arial" w:cs="Arial"/>
          <w:lang w:val="pt-BR"/>
        </w:rPr>
      </w:pPr>
      <w:r w:rsidRPr="00342A2E">
        <w:rPr>
          <w:rFonts w:ascii="Arial" w:hAnsi="Arial" w:cs="Arial"/>
          <w:lang w:val="pt-BR"/>
        </w:rPr>
        <w:t xml:space="preserve">empresas controladoras, controladas ou coligadas, nos termos da Lei nº 6.404, de 15 </w:t>
      </w:r>
      <w:proofErr w:type="gramStart"/>
      <w:r w:rsidRPr="00342A2E">
        <w:rPr>
          <w:rFonts w:ascii="Arial" w:hAnsi="Arial" w:cs="Arial"/>
          <w:lang w:val="pt-BR"/>
        </w:rPr>
        <w:t>de</w:t>
      </w:r>
      <w:r w:rsidR="00194403"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dezembro</w:t>
      </w:r>
      <w:proofErr w:type="gramEnd"/>
      <w:r w:rsidRPr="00342A2E">
        <w:rPr>
          <w:rFonts w:ascii="Arial" w:hAnsi="Arial" w:cs="Arial"/>
          <w:spacing w:val="-2"/>
          <w:lang w:val="pt-BR"/>
        </w:rPr>
        <w:t xml:space="preserve"> </w:t>
      </w:r>
      <w:r w:rsidRPr="00342A2E">
        <w:rPr>
          <w:rFonts w:ascii="Arial" w:hAnsi="Arial" w:cs="Arial"/>
          <w:lang w:val="pt-BR"/>
        </w:rPr>
        <w:t>de 1976,</w:t>
      </w:r>
      <w:r w:rsidRPr="00342A2E">
        <w:rPr>
          <w:rFonts w:ascii="Arial" w:hAnsi="Arial" w:cs="Arial"/>
          <w:spacing w:val="-1"/>
          <w:lang w:val="pt-BR"/>
        </w:rPr>
        <w:t xml:space="preserve"> </w:t>
      </w:r>
      <w:r w:rsidRPr="00342A2E">
        <w:rPr>
          <w:rFonts w:ascii="Arial" w:hAnsi="Arial" w:cs="Arial"/>
          <w:lang w:val="pt-BR"/>
        </w:rPr>
        <w:t>concorrendo</w:t>
      </w:r>
      <w:r w:rsidRPr="00342A2E">
        <w:rPr>
          <w:rFonts w:ascii="Arial" w:hAnsi="Arial" w:cs="Arial"/>
          <w:spacing w:val="-2"/>
          <w:lang w:val="pt-BR"/>
        </w:rPr>
        <w:t xml:space="preserve"> </w:t>
      </w:r>
      <w:r w:rsidRPr="00342A2E">
        <w:rPr>
          <w:rFonts w:ascii="Arial" w:hAnsi="Arial" w:cs="Arial"/>
          <w:lang w:val="pt-BR"/>
        </w:rPr>
        <w:t>entre si;</w:t>
      </w:r>
    </w:p>
    <w:p w14:paraId="061CD42B" w14:textId="77777777" w:rsidR="0019229C" w:rsidRPr="00342A2E" w:rsidRDefault="0019229C" w:rsidP="00C45AAC">
      <w:pPr>
        <w:pStyle w:val="PargrafodaLista"/>
        <w:numPr>
          <w:ilvl w:val="0"/>
          <w:numId w:val="10"/>
        </w:numPr>
        <w:tabs>
          <w:tab w:val="left" w:pos="438"/>
        </w:tabs>
        <w:spacing w:before="80" w:line="276" w:lineRule="auto"/>
        <w:ind w:firstLine="0"/>
        <w:rPr>
          <w:rFonts w:ascii="Arial" w:hAnsi="Arial" w:cs="Arial"/>
          <w:lang w:val="pt-BR"/>
        </w:rPr>
      </w:pPr>
      <w:r w:rsidRPr="00342A2E">
        <w:rPr>
          <w:rFonts w:ascii="Arial" w:hAnsi="Arial" w:cs="Arial"/>
          <w:lang w:val="pt-BR"/>
        </w:rPr>
        <w:t>pessoa física ou jurídica que, nos 5 (cinco) anos anteriores à divulgação do aviso, tenha</w:t>
      </w:r>
      <w:r w:rsidRPr="00342A2E">
        <w:rPr>
          <w:rFonts w:ascii="Arial" w:hAnsi="Arial" w:cs="Arial"/>
          <w:spacing w:val="1"/>
          <w:lang w:val="pt-BR"/>
        </w:rPr>
        <w:t xml:space="preserve"> </w:t>
      </w:r>
      <w:r w:rsidRPr="00342A2E">
        <w:rPr>
          <w:rFonts w:ascii="Arial" w:hAnsi="Arial" w:cs="Arial"/>
          <w:lang w:val="pt-BR"/>
        </w:rPr>
        <w:t>sido condenada judicialmente, com trânsito em julgado, por exploração de trabalho infantil,</w:t>
      </w:r>
      <w:r w:rsidRPr="00342A2E">
        <w:rPr>
          <w:rFonts w:ascii="Arial" w:hAnsi="Arial" w:cs="Arial"/>
          <w:spacing w:val="1"/>
          <w:lang w:val="pt-BR"/>
        </w:rPr>
        <w:t xml:space="preserve"> </w:t>
      </w:r>
      <w:r w:rsidRPr="00342A2E">
        <w:rPr>
          <w:rFonts w:ascii="Arial" w:hAnsi="Arial" w:cs="Arial"/>
          <w:lang w:val="pt-BR"/>
        </w:rPr>
        <w:t>por submissão de trabalhadores a condições análogas às de escravo ou por contratação de</w:t>
      </w:r>
      <w:r w:rsidRPr="00342A2E">
        <w:rPr>
          <w:rFonts w:ascii="Arial" w:hAnsi="Arial" w:cs="Arial"/>
          <w:spacing w:val="1"/>
          <w:lang w:val="pt-BR"/>
        </w:rPr>
        <w:t xml:space="preserve"> </w:t>
      </w:r>
      <w:r w:rsidRPr="00342A2E">
        <w:rPr>
          <w:rFonts w:ascii="Arial" w:hAnsi="Arial" w:cs="Arial"/>
          <w:lang w:val="pt-BR"/>
        </w:rPr>
        <w:t>adolescentes nos</w:t>
      </w:r>
      <w:r w:rsidRPr="00342A2E">
        <w:rPr>
          <w:rFonts w:ascii="Arial" w:hAnsi="Arial" w:cs="Arial"/>
          <w:spacing w:val="-2"/>
          <w:lang w:val="pt-BR"/>
        </w:rPr>
        <w:t xml:space="preserve"> </w:t>
      </w:r>
      <w:r w:rsidRPr="00342A2E">
        <w:rPr>
          <w:rFonts w:ascii="Arial" w:hAnsi="Arial" w:cs="Arial"/>
          <w:lang w:val="pt-BR"/>
        </w:rPr>
        <w:t>casos</w:t>
      </w:r>
      <w:r w:rsidRPr="00342A2E">
        <w:rPr>
          <w:rFonts w:ascii="Arial" w:hAnsi="Arial" w:cs="Arial"/>
          <w:spacing w:val="-1"/>
          <w:lang w:val="pt-BR"/>
        </w:rPr>
        <w:t xml:space="preserve"> </w:t>
      </w:r>
      <w:r w:rsidRPr="00342A2E">
        <w:rPr>
          <w:rFonts w:ascii="Arial" w:hAnsi="Arial" w:cs="Arial"/>
          <w:lang w:val="pt-BR"/>
        </w:rPr>
        <w:t>vedados pela legislação</w:t>
      </w:r>
      <w:r w:rsidRPr="00342A2E">
        <w:rPr>
          <w:rFonts w:ascii="Arial" w:hAnsi="Arial" w:cs="Arial"/>
          <w:spacing w:val="-2"/>
          <w:lang w:val="pt-BR"/>
        </w:rPr>
        <w:t xml:space="preserve"> </w:t>
      </w:r>
      <w:r w:rsidRPr="00342A2E">
        <w:rPr>
          <w:rFonts w:ascii="Arial" w:hAnsi="Arial" w:cs="Arial"/>
          <w:lang w:val="pt-BR"/>
        </w:rPr>
        <w:t>trabalhista.</w:t>
      </w:r>
    </w:p>
    <w:p w14:paraId="1B041D09" w14:textId="32180CD1" w:rsidR="00CE22B3" w:rsidRPr="00342A2E" w:rsidRDefault="0019229C" w:rsidP="00C45AAC">
      <w:pPr>
        <w:pStyle w:val="PargrafodaLista"/>
        <w:numPr>
          <w:ilvl w:val="1"/>
          <w:numId w:val="11"/>
        </w:numPr>
        <w:tabs>
          <w:tab w:val="left" w:pos="567"/>
        </w:tabs>
        <w:spacing w:before="80" w:line="278" w:lineRule="auto"/>
        <w:ind w:left="221" w:firstLine="0"/>
        <w:rPr>
          <w:rFonts w:ascii="Arial" w:hAnsi="Arial" w:cs="Arial"/>
          <w:lang w:val="pt-BR"/>
        </w:rPr>
      </w:pPr>
      <w:r w:rsidRPr="00342A2E">
        <w:rPr>
          <w:rFonts w:ascii="Arial" w:hAnsi="Arial" w:cs="Arial"/>
          <w:lang w:val="pt-BR"/>
        </w:rPr>
        <w:t>Equiparam-se aos autores do projeto as empresas integrantes do mesmo grupo</w:t>
      </w:r>
      <w:r w:rsidR="00194403" w:rsidRPr="00342A2E">
        <w:rPr>
          <w:rFonts w:ascii="Arial" w:hAnsi="Arial" w:cs="Arial"/>
          <w:lang w:val="pt-BR"/>
        </w:rPr>
        <w:t xml:space="preserve"> </w:t>
      </w:r>
      <w:r w:rsidRPr="00342A2E">
        <w:rPr>
          <w:rFonts w:ascii="Arial" w:hAnsi="Arial" w:cs="Arial"/>
          <w:lang w:val="pt-BR"/>
        </w:rPr>
        <w:t>econômico;</w:t>
      </w:r>
    </w:p>
    <w:p w14:paraId="07DAAA94" w14:textId="77777777" w:rsidR="00CE22B3" w:rsidRPr="00342A2E" w:rsidRDefault="0019229C" w:rsidP="00C45AAC">
      <w:pPr>
        <w:pStyle w:val="PargrafodaLista"/>
        <w:numPr>
          <w:ilvl w:val="1"/>
          <w:numId w:val="11"/>
        </w:numPr>
        <w:tabs>
          <w:tab w:val="left" w:pos="567"/>
        </w:tabs>
        <w:spacing w:before="80" w:line="278" w:lineRule="auto"/>
        <w:ind w:left="221" w:firstLine="0"/>
        <w:rPr>
          <w:rFonts w:ascii="Arial" w:hAnsi="Arial" w:cs="Arial"/>
          <w:lang w:val="pt-BR"/>
        </w:rPr>
      </w:pPr>
      <w:r w:rsidRPr="00342A2E">
        <w:rPr>
          <w:rFonts w:ascii="Arial" w:hAnsi="Arial" w:cs="Arial"/>
          <w:lang w:val="pt-BR"/>
        </w:rPr>
        <w:t>aplica-se o disposto na alínea “c” também ao fornecedor que atue em substituição a</w:t>
      </w:r>
      <w:r w:rsidRPr="00342A2E">
        <w:rPr>
          <w:rFonts w:ascii="Arial" w:hAnsi="Arial" w:cs="Arial"/>
          <w:spacing w:val="1"/>
          <w:lang w:val="pt-BR"/>
        </w:rPr>
        <w:t xml:space="preserve"> </w:t>
      </w:r>
      <w:r w:rsidRPr="00342A2E">
        <w:rPr>
          <w:rFonts w:ascii="Arial" w:hAnsi="Arial" w:cs="Arial"/>
          <w:lang w:val="pt-BR"/>
        </w:rPr>
        <w:t>outra pessoa, física</w:t>
      </w:r>
      <w:r w:rsidRPr="00342A2E">
        <w:rPr>
          <w:rFonts w:ascii="Arial" w:hAnsi="Arial" w:cs="Arial"/>
          <w:spacing w:val="1"/>
          <w:lang w:val="pt-BR"/>
        </w:rPr>
        <w:t xml:space="preserve"> </w:t>
      </w:r>
      <w:r w:rsidRPr="00342A2E">
        <w:rPr>
          <w:rFonts w:ascii="Arial" w:hAnsi="Arial" w:cs="Arial"/>
          <w:lang w:val="pt-BR"/>
        </w:rPr>
        <w:t>ou jurídica, com</w:t>
      </w:r>
      <w:r w:rsidRPr="00342A2E">
        <w:rPr>
          <w:rFonts w:ascii="Arial" w:hAnsi="Arial" w:cs="Arial"/>
          <w:spacing w:val="1"/>
          <w:lang w:val="pt-BR"/>
        </w:rPr>
        <w:t xml:space="preserve"> </w:t>
      </w:r>
      <w:r w:rsidRPr="00342A2E">
        <w:rPr>
          <w:rFonts w:ascii="Arial" w:hAnsi="Arial" w:cs="Arial"/>
          <w:lang w:val="pt-BR"/>
        </w:rPr>
        <w:t>o intuito de burlar</w:t>
      </w:r>
      <w:r w:rsidRPr="00342A2E">
        <w:rPr>
          <w:rFonts w:ascii="Arial" w:hAnsi="Arial" w:cs="Arial"/>
          <w:spacing w:val="1"/>
          <w:lang w:val="pt-BR"/>
        </w:rPr>
        <w:t xml:space="preserve"> </w:t>
      </w:r>
      <w:r w:rsidRPr="00342A2E">
        <w:rPr>
          <w:rFonts w:ascii="Arial" w:hAnsi="Arial" w:cs="Arial"/>
          <w:lang w:val="pt-BR"/>
        </w:rPr>
        <w:t>a efetividade da sanção a</w:t>
      </w:r>
      <w:r w:rsidRPr="00342A2E">
        <w:rPr>
          <w:rFonts w:ascii="Arial" w:hAnsi="Arial" w:cs="Arial"/>
          <w:spacing w:val="1"/>
          <w:lang w:val="pt-BR"/>
        </w:rPr>
        <w:t xml:space="preserve"> </w:t>
      </w:r>
      <w:r w:rsidRPr="00342A2E">
        <w:rPr>
          <w:rFonts w:ascii="Arial" w:hAnsi="Arial" w:cs="Arial"/>
          <w:lang w:val="pt-BR"/>
        </w:rPr>
        <w:t>ela</w:t>
      </w:r>
      <w:r w:rsidRPr="00342A2E">
        <w:rPr>
          <w:rFonts w:ascii="Arial" w:hAnsi="Arial" w:cs="Arial"/>
          <w:spacing w:val="1"/>
          <w:lang w:val="pt-BR"/>
        </w:rPr>
        <w:t xml:space="preserve"> </w:t>
      </w:r>
      <w:r w:rsidRPr="00342A2E">
        <w:rPr>
          <w:rFonts w:ascii="Arial" w:hAnsi="Arial" w:cs="Arial"/>
          <w:lang w:val="pt-BR"/>
        </w:rPr>
        <w:t>aplicada,</w:t>
      </w:r>
      <w:r w:rsidRPr="00342A2E">
        <w:rPr>
          <w:rFonts w:ascii="Arial" w:hAnsi="Arial" w:cs="Arial"/>
          <w:spacing w:val="1"/>
          <w:lang w:val="pt-BR"/>
        </w:rPr>
        <w:t xml:space="preserve"> </w:t>
      </w:r>
      <w:r w:rsidRPr="00342A2E">
        <w:rPr>
          <w:rFonts w:ascii="Arial" w:hAnsi="Arial" w:cs="Arial"/>
          <w:lang w:val="pt-BR"/>
        </w:rPr>
        <w:t>inclusive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controladora,</w:t>
      </w:r>
      <w:r w:rsidRPr="00342A2E">
        <w:rPr>
          <w:rFonts w:ascii="Arial" w:hAnsi="Arial" w:cs="Arial"/>
          <w:spacing w:val="1"/>
          <w:lang w:val="pt-BR"/>
        </w:rPr>
        <w:t xml:space="preserve"> </w:t>
      </w:r>
      <w:r w:rsidRPr="00342A2E">
        <w:rPr>
          <w:rFonts w:ascii="Arial" w:hAnsi="Arial" w:cs="Arial"/>
          <w:lang w:val="pt-BR"/>
        </w:rPr>
        <w:t>controlada</w:t>
      </w:r>
      <w:r w:rsidRPr="00342A2E">
        <w:rPr>
          <w:rFonts w:ascii="Arial" w:hAnsi="Arial" w:cs="Arial"/>
          <w:spacing w:val="1"/>
          <w:lang w:val="pt-BR"/>
        </w:rPr>
        <w:t xml:space="preserve"> </w:t>
      </w:r>
      <w:r w:rsidRPr="00342A2E">
        <w:rPr>
          <w:rFonts w:ascii="Arial" w:hAnsi="Arial" w:cs="Arial"/>
          <w:lang w:val="pt-BR"/>
        </w:rPr>
        <w:t>ou coligada,</w:t>
      </w:r>
      <w:r w:rsidRPr="00342A2E">
        <w:rPr>
          <w:rFonts w:ascii="Arial" w:hAnsi="Arial" w:cs="Arial"/>
          <w:spacing w:val="1"/>
          <w:lang w:val="pt-BR"/>
        </w:rPr>
        <w:t xml:space="preserve"> </w:t>
      </w:r>
      <w:r w:rsidRPr="00342A2E">
        <w:rPr>
          <w:rFonts w:ascii="Arial" w:hAnsi="Arial" w:cs="Arial"/>
          <w:lang w:val="pt-BR"/>
        </w:rPr>
        <w:t>desde que</w:t>
      </w:r>
      <w:r w:rsidRPr="00342A2E">
        <w:rPr>
          <w:rFonts w:ascii="Arial" w:hAnsi="Arial" w:cs="Arial"/>
          <w:spacing w:val="1"/>
          <w:lang w:val="pt-BR"/>
        </w:rPr>
        <w:t xml:space="preserve"> </w:t>
      </w:r>
      <w:r w:rsidRPr="00342A2E">
        <w:rPr>
          <w:rFonts w:ascii="Arial" w:hAnsi="Arial" w:cs="Arial"/>
          <w:lang w:val="pt-BR"/>
        </w:rPr>
        <w:t>devidamente</w:t>
      </w:r>
      <w:r w:rsidRPr="00342A2E">
        <w:rPr>
          <w:rFonts w:ascii="Arial" w:hAnsi="Arial" w:cs="Arial"/>
          <w:spacing w:val="1"/>
          <w:lang w:val="pt-BR"/>
        </w:rPr>
        <w:t xml:space="preserve"> </w:t>
      </w:r>
      <w:r w:rsidRPr="00342A2E">
        <w:rPr>
          <w:rFonts w:ascii="Arial" w:hAnsi="Arial" w:cs="Arial"/>
          <w:lang w:val="pt-BR"/>
        </w:rPr>
        <w:t>comprovado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ilícito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utilização</w:t>
      </w:r>
      <w:r w:rsidRPr="00342A2E">
        <w:rPr>
          <w:rFonts w:ascii="Arial" w:hAnsi="Arial" w:cs="Arial"/>
          <w:spacing w:val="1"/>
          <w:lang w:val="pt-BR"/>
        </w:rPr>
        <w:t xml:space="preserve"> </w:t>
      </w:r>
      <w:r w:rsidRPr="00342A2E">
        <w:rPr>
          <w:rFonts w:ascii="Arial" w:hAnsi="Arial" w:cs="Arial"/>
          <w:lang w:val="pt-BR"/>
        </w:rPr>
        <w:t>fraudulenta</w:t>
      </w:r>
      <w:r w:rsidRPr="00342A2E">
        <w:rPr>
          <w:rFonts w:ascii="Arial" w:hAnsi="Arial" w:cs="Arial"/>
          <w:spacing w:val="-2"/>
          <w:lang w:val="pt-BR"/>
        </w:rPr>
        <w:t xml:space="preserve"> </w:t>
      </w:r>
      <w:r w:rsidRPr="00342A2E">
        <w:rPr>
          <w:rFonts w:ascii="Arial" w:hAnsi="Arial" w:cs="Arial"/>
          <w:lang w:val="pt-BR"/>
        </w:rPr>
        <w:t>da</w:t>
      </w:r>
      <w:r w:rsidRPr="00342A2E">
        <w:rPr>
          <w:rFonts w:ascii="Arial" w:hAnsi="Arial" w:cs="Arial"/>
          <w:spacing w:val="-3"/>
          <w:lang w:val="pt-BR"/>
        </w:rPr>
        <w:t xml:space="preserve"> </w:t>
      </w:r>
      <w:r w:rsidRPr="00342A2E">
        <w:rPr>
          <w:rFonts w:ascii="Arial" w:hAnsi="Arial" w:cs="Arial"/>
          <w:lang w:val="pt-BR"/>
        </w:rPr>
        <w:t>personalidade</w:t>
      </w:r>
      <w:r w:rsidRPr="00342A2E">
        <w:rPr>
          <w:rFonts w:ascii="Arial" w:hAnsi="Arial" w:cs="Arial"/>
          <w:spacing w:val="-3"/>
          <w:lang w:val="pt-BR"/>
        </w:rPr>
        <w:t xml:space="preserve"> </w:t>
      </w:r>
      <w:r w:rsidRPr="00342A2E">
        <w:rPr>
          <w:rFonts w:ascii="Arial" w:hAnsi="Arial" w:cs="Arial"/>
          <w:lang w:val="pt-BR"/>
        </w:rPr>
        <w:t>jurídica</w:t>
      </w:r>
      <w:r w:rsidRPr="00342A2E">
        <w:rPr>
          <w:rFonts w:ascii="Arial" w:hAnsi="Arial" w:cs="Arial"/>
          <w:spacing w:val="-1"/>
          <w:lang w:val="pt-BR"/>
        </w:rPr>
        <w:t xml:space="preserve"> </w:t>
      </w:r>
      <w:r w:rsidRPr="00342A2E">
        <w:rPr>
          <w:rFonts w:ascii="Arial" w:hAnsi="Arial" w:cs="Arial"/>
          <w:lang w:val="pt-BR"/>
        </w:rPr>
        <w:t>do fornecedor;</w:t>
      </w:r>
    </w:p>
    <w:p w14:paraId="6ACEAE1B" w14:textId="77777777" w:rsidR="0019229C" w:rsidRPr="00342A2E" w:rsidRDefault="0019229C" w:rsidP="00C45AAC">
      <w:pPr>
        <w:pStyle w:val="PargrafodaLista"/>
        <w:numPr>
          <w:ilvl w:val="1"/>
          <w:numId w:val="11"/>
        </w:numPr>
        <w:tabs>
          <w:tab w:val="left" w:pos="567"/>
        </w:tabs>
        <w:spacing w:before="80" w:line="278" w:lineRule="auto"/>
        <w:ind w:left="221" w:firstLine="0"/>
        <w:rPr>
          <w:rFonts w:ascii="Arial" w:hAnsi="Arial" w:cs="Arial"/>
          <w:lang w:val="pt-BR"/>
        </w:rPr>
      </w:pPr>
      <w:r w:rsidRPr="00342A2E">
        <w:rPr>
          <w:rFonts w:ascii="Arial" w:hAnsi="Arial" w:cs="Arial"/>
          <w:lang w:val="pt-BR"/>
        </w:rPr>
        <w:t>organizações</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Sociedade</w:t>
      </w:r>
      <w:r w:rsidRPr="00342A2E">
        <w:rPr>
          <w:rFonts w:ascii="Arial" w:hAnsi="Arial" w:cs="Arial"/>
          <w:spacing w:val="1"/>
          <w:lang w:val="pt-BR"/>
        </w:rPr>
        <w:t xml:space="preserve"> </w:t>
      </w:r>
      <w:r w:rsidRPr="00342A2E">
        <w:rPr>
          <w:rFonts w:ascii="Arial" w:hAnsi="Arial" w:cs="Arial"/>
          <w:lang w:val="pt-BR"/>
        </w:rPr>
        <w:t>Civil</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Interesse</w:t>
      </w:r>
      <w:r w:rsidRPr="00342A2E">
        <w:rPr>
          <w:rFonts w:ascii="Arial" w:hAnsi="Arial" w:cs="Arial"/>
          <w:spacing w:val="1"/>
          <w:lang w:val="pt-BR"/>
        </w:rPr>
        <w:t xml:space="preserve"> </w:t>
      </w:r>
      <w:r w:rsidRPr="00342A2E">
        <w:rPr>
          <w:rFonts w:ascii="Arial" w:hAnsi="Arial" w:cs="Arial"/>
          <w:lang w:val="pt-BR"/>
        </w:rPr>
        <w:t>Público</w:t>
      </w:r>
      <w:r w:rsidRPr="00342A2E">
        <w:rPr>
          <w:rFonts w:ascii="Arial" w:hAnsi="Arial" w:cs="Arial"/>
          <w:spacing w:val="1"/>
          <w:lang w:val="pt-BR"/>
        </w:rPr>
        <w:t xml:space="preserve"> </w:t>
      </w:r>
      <w:r w:rsidRPr="00342A2E">
        <w:rPr>
          <w:rFonts w:ascii="Arial" w:hAnsi="Arial" w:cs="Arial"/>
          <w:lang w:val="pt-BR"/>
        </w:rPr>
        <w:t>-</w:t>
      </w:r>
      <w:r w:rsidRPr="00342A2E">
        <w:rPr>
          <w:rFonts w:ascii="Arial" w:hAnsi="Arial" w:cs="Arial"/>
          <w:spacing w:val="1"/>
          <w:lang w:val="pt-BR"/>
        </w:rPr>
        <w:t xml:space="preserve"> </w:t>
      </w:r>
      <w:r w:rsidRPr="00342A2E">
        <w:rPr>
          <w:rFonts w:ascii="Arial" w:hAnsi="Arial" w:cs="Arial"/>
          <w:lang w:val="pt-BR"/>
        </w:rPr>
        <w:t>OSCIP,</w:t>
      </w:r>
      <w:r w:rsidRPr="00342A2E">
        <w:rPr>
          <w:rFonts w:ascii="Arial" w:hAnsi="Arial" w:cs="Arial"/>
          <w:spacing w:val="1"/>
          <w:lang w:val="pt-BR"/>
        </w:rPr>
        <w:t xml:space="preserve"> </w:t>
      </w:r>
      <w:r w:rsidRPr="00342A2E">
        <w:rPr>
          <w:rFonts w:ascii="Arial" w:hAnsi="Arial" w:cs="Arial"/>
          <w:lang w:val="pt-BR"/>
        </w:rPr>
        <w:t>atuando</w:t>
      </w:r>
      <w:r w:rsidRPr="00342A2E">
        <w:rPr>
          <w:rFonts w:ascii="Arial" w:hAnsi="Arial" w:cs="Arial"/>
          <w:spacing w:val="1"/>
          <w:lang w:val="pt-BR"/>
        </w:rPr>
        <w:t xml:space="preserve"> </w:t>
      </w:r>
      <w:r w:rsidRPr="00342A2E">
        <w:rPr>
          <w:rFonts w:ascii="Arial" w:hAnsi="Arial" w:cs="Arial"/>
          <w:lang w:val="pt-BR"/>
        </w:rPr>
        <w:t>nessa</w:t>
      </w:r>
      <w:r w:rsidRPr="00342A2E">
        <w:rPr>
          <w:rFonts w:ascii="Arial" w:hAnsi="Arial" w:cs="Arial"/>
          <w:spacing w:val="1"/>
          <w:lang w:val="pt-BR"/>
        </w:rPr>
        <w:t xml:space="preserve"> </w:t>
      </w:r>
      <w:r w:rsidRPr="00342A2E">
        <w:rPr>
          <w:rFonts w:ascii="Arial" w:hAnsi="Arial" w:cs="Arial"/>
          <w:lang w:val="pt-BR"/>
        </w:rPr>
        <w:t>condição</w:t>
      </w:r>
      <w:r w:rsidRPr="00342A2E">
        <w:rPr>
          <w:rFonts w:ascii="Arial" w:hAnsi="Arial" w:cs="Arial"/>
          <w:spacing w:val="-1"/>
          <w:lang w:val="pt-BR"/>
        </w:rPr>
        <w:t xml:space="preserve"> </w:t>
      </w:r>
      <w:r w:rsidRPr="00342A2E">
        <w:rPr>
          <w:rFonts w:ascii="Arial" w:hAnsi="Arial" w:cs="Arial"/>
          <w:lang w:val="pt-BR"/>
        </w:rPr>
        <w:t>(Acórdão nº</w:t>
      </w:r>
      <w:r w:rsidRPr="00342A2E">
        <w:rPr>
          <w:rFonts w:ascii="Arial" w:hAnsi="Arial" w:cs="Arial"/>
          <w:spacing w:val="2"/>
          <w:lang w:val="pt-BR"/>
        </w:rPr>
        <w:t xml:space="preserve"> </w:t>
      </w:r>
      <w:r w:rsidRPr="00342A2E">
        <w:rPr>
          <w:rFonts w:ascii="Arial" w:hAnsi="Arial" w:cs="Arial"/>
          <w:lang w:val="pt-BR"/>
        </w:rPr>
        <w:t>746/2014-TCU-Plenário).</w:t>
      </w:r>
    </w:p>
    <w:p w14:paraId="15FA2072" w14:textId="77777777" w:rsidR="00F57DA2" w:rsidRPr="00342A2E" w:rsidRDefault="00F57DA2" w:rsidP="00C45AAC">
      <w:pPr>
        <w:pStyle w:val="PargrafodaLista"/>
        <w:tabs>
          <w:tab w:val="left" w:pos="906"/>
        </w:tabs>
        <w:spacing w:before="80" w:line="276" w:lineRule="auto"/>
        <w:ind w:left="222"/>
        <w:rPr>
          <w:rFonts w:ascii="Arial" w:hAnsi="Arial" w:cs="Arial"/>
          <w:lang w:val="pt-BR"/>
        </w:rPr>
      </w:pPr>
    </w:p>
    <w:p w14:paraId="37BB78C7" w14:textId="77777777" w:rsidR="0019229C" w:rsidRPr="00342A2E" w:rsidRDefault="0019229C" w:rsidP="00C45AAC">
      <w:pPr>
        <w:pStyle w:val="Ttulo2"/>
        <w:keepNext w:val="0"/>
        <w:widowControl w:val="0"/>
        <w:numPr>
          <w:ilvl w:val="0"/>
          <w:numId w:val="13"/>
        </w:numPr>
        <w:tabs>
          <w:tab w:val="left" w:pos="496"/>
        </w:tabs>
        <w:autoSpaceDE w:val="0"/>
        <w:autoSpaceDN w:val="0"/>
        <w:spacing w:before="80" w:after="0" w:line="278" w:lineRule="auto"/>
        <w:jc w:val="both"/>
        <w:rPr>
          <w:rFonts w:ascii="Arial" w:hAnsi="Arial" w:cs="Arial"/>
          <w:sz w:val="22"/>
          <w:szCs w:val="22"/>
        </w:rPr>
      </w:pPr>
      <w:r w:rsidRPr="00342A2E">
        <w:rPr>
          <w:rFonts w:ascii="Arial" w:hAnsi="Arial" w:cs="Arial"/>
          <w:sz w:val="22"/>
          <w:szCs w:val="22"/>
        </w:rPr>
        <w:lastRenderedPageBreak/>
        <w:t>DO</w:t>
      </w:r>
      <w:r w:rsidRPr="00342A2E">
        <w:rPr>
          <w:rFonts w:ascii="Arial" w:hAnsi="Arial" w:cs="Arial"/>
          <w:spacing w:val="21"/>
          <w:sz w:val="22"/>
          <w:szCs w:val="22"/>
        </w:rPr>
        <w:t xml:space="preserve"> </w:t>
      </w:r>
      <w:r w:rsidRPr="00342A2E">
        <w:rPr>
          <w:rFonts w:ascii="Arial" w:hAnsi="Arial" w:cs="Arial"/>
          <w:sz w:val="22"/>
          <w:szCs w:val="22"/>
        </w:rPr>
        <w:t>INGRESSO</w:t>
      </w:r>
      <w:r w:rsidRPr="00342A2E">
        <w:rPr>
          <w:rFonts w:ascii="Arial" w:hAnsi="Arial" w:cs="Arial"/>
          <w:spacing w:val="24"/>
          <w:sz w:val="22"/>
          <w:szCs w:val="22"/>
        </w:rPr>
        <w:t xml:space="preserve"> </w:t>
      </w:r>
      <w:r w:rsidRPr="00342A2E">
        <w:rPr>
          <w:rFonts w:ascii="Arial" w:hAnsi="Arial" w:cs="Arial"/>
          <w:sz w:val="22"/>
          <w:szCs w:val="22"/>
        </w:rPr>
        <w:t>NA</w:t>
      </w:r>
      <w:r w:rsidRPr="00342A2E">
        <w:rPr>
          <w:rFonts w:ascii="Arial" w:hAnsi="Arial" w:cs="Arial"/>
          <w:spacing w:val="22"/>
          <w:sz w:val="22"/>
          <w:szCs w:val="22"/>
        </w:rPr>
        <w:t xml:space="preserve"> </w:t>
      </w:r>
      <w:r w:rsidRPr="00342A2E">
        <w:rPr>
          <w:rFonts w:ascii="Arial" w:hAnsi="Arial" w:cs="Arial"/>
          <w:sz w:val="22"/>
          <w:szCs w:val="22"/>
        </w:rPr>
        <w:t>DISPENSA</w:t>
      </w:r>
      <w:r w:rsidRPr="00342A2E">
        <w:rPr>
          <w:rFonts w:ascii="Arial" w:hAnsi="Arial" w:cs="Arial"/>
          <w:spacing w:val="24"/>
          <w:sz w:val="22"/>
          <w:szCs w:val="22"/>
        </w:rPr>
        <w:t xml:space="preserve"> </w:t>
      </w:r>
      <w:r w:rsidRPr="00342A2E">
        <w:rPr>
          <w:rFonts w:ascii="Arial" w:hAnsi="Arial" w:cs="Arial"/>
          <w:sz w:val="22"/>
          <w:szCs w:val="22"/>
        </w:rPr>
        <w:t>ELETRÔNICA</w:t>
      </w:r>
      <w:r w:rsidRPr="00342A2E">
        <w:rPr>
          <w:rFonts w:ascii="Arial" w:hAnsi="Arial" w:cs="Arial"/>
          <w:spacing w:val="25"/>
          <w:sz w:val="22"/>
          <w:szCs w:val="22"/>
        </w:rPr>
        <w:t xml:space="preserve"> </w:t>
      </w:r>
      <w:r w:rsidRPr="00342A2E">
        <w:rPr>
          <w:rFonts w:ascii="Arial" w:hAnsi="Arial" w:cs="Arial"/>
          <w:sz w:val="22"/>
          <w:szCs w:val="22"/>
        </w:rPr>
        <w:t>E</w:t>
      </w:r>
      <w:r w:rsidRPr="00342A2E">
        <w:rPr>
          <w:rFonts w:ascii="Arial" w:hAnsi="Arial" w:cs="Arial"/>
          <w:spacing w:val="22"/>
          <w:sz w:val="22"/>
          <w:szCs w:val="22"/>
        </w:rPr>
        <w:t xml:space="preserve"> </w:t>
      </w:r>
      <w:r w:rsidRPr="00342A2E">
        <w:rPr>
          <w:rFonts w:ascii="Arial" w:hAnsi="Arial" w:cs="Arial"/>
          <w:sz w:val="22"/>
          <w:szCs w:val="22"/>
        </w:rPr>
        <w:t>CADASTRAMENTO</w:t>
      </w:r>
      <w:r w:rsidRPr="00342A2E">
        <w:rPr>
          <w:rFonts w:ascii="Arial" w:hAnsi="Arial" w:cs="Arial"/>
          <w:spacing w:val="23"/>
          <w:sz w:val="22"/>
          <w:szCs w:val="22"/>
        </w:rPr>
        <w:t xml:space="preserve"> </w:t>
      </w:r>
      <w:r w:rsidRPr="00342A2E">
        <w:rPr>
          <w:rFonts w:ascii="Arial" w:hAnsi="Arial" w:cs="Arial"/>
          <w:sz w:val="22"/>
          <w:szCs w:val="22"/>
        </w:rPr>
        <w:t>DA</w:t>
      </w:r>
      <w:r w:rsidRPr="00342A2E">
        <w:rPr>
          <w:rFonts w:ascii="Arial" w:hAnsi="Arial" w:cs="Arial"/>
          <w:spacing w:val="24"/>
          <w:sz w:val="22"/>
          <w:szCs w:val="22"/>
        </w:rPr>
        <w:t xml:space="preserve"> </w:t>
      </w:r>
      <w:r w:rsidR="002D68E0" w:rsidRPr="00342A2E">
        <w:rPr>
          <w:rFonts w:ascii="Arial" w:hAnsi="Arial" w:cs="Arial"/>
          <w:spacing w:val="24"/>
          <w:sz w:val="22"/>
          <w:szCs w:val="22"/>
        </w:rPr>
        <w:t xml:space="preserve">      </w:t>
      </w:r>
      <w:r w:rsidRPr="00342A2E">
        <w:rPr>
          <w:rFonts w:ascii="Arial" w:hAnsi="Arial" w:cs="Arial"/>
          <w:sz w:val="22"/>
          <w:szCs w:val="22"/>
        </w:rPr>
        <w:t>PROPOSTA</w:t>
      </w:r>
      <w:r w:rsidR="00B23ECC" w:rsidRPr="00342A2E">
        <w:rPr>
          <w:rFonts w:ascii="Arial" w:hAnsi="Arial" w:cs="Arial"/>
          <w:sz w:val="22"/>
          <w:szCs w:val="22"/>
        </w:rPr>
        <w:t xml:space="preserve"> </w:t>
      </w:r>
      <w:r w:rsidRPr="00342A2E">
        <w:rPr>
          <w:rFonts w:ascii="Arial" w:hAnsi="Arial" w:cs="Arial"/>
          <w:sz w:val="22"/>
          <w:szCs w:val="22"/>
        </w:rPr>
        <w:t>IN</w:t>
      </w:r>
      <w:r w:rsidR="00194403" w:rsidRPr="00342A2E">
        <w:rPr>
          <w:rFonts w:ascii="Arial" w:hAnsi="Arial" w:cs="Arial"/>
          <w:sz w:val="22"/>
          <w:szCs w:val="22"/>
        </w:rPr>
        <w:t>I</w:t>
      </w:r>
      <w:r w:rsidRPr="00342A2E">
        <w:rPr>
          <w:rFonts w:ascii="Arial" w:hAnsi="Arial" w:cs="Arial"/>
          <w:sz w:val="22"/>
          <w:szCs w:val="22"/>
        </w:rPr>
        <w:t>CIAL</w:t>
      </w:r>
    </w:p>
    <w:p w14:paraId="2E152916" w14:textId="77777777" w:rsidR="00F57DA2" w:rsidRPr="00342A2E" w:rsidRDefault="00F57DA2" w:rsidP="00C45AAC">
      <w:pPr>
        <w:ind w:left="416"/>
        <w:jc w:val="both"/>
        <w:rPr>
          <w:rFonts w:ascii="Arial" w:hAnsi="Arial" w:cs="Arial"/>
        </w:rPr>
      </w:pPr>
    </w:p>
    <w:p w14:paraId="7CD5ECB5" w14:textId="77777777" w:rsidR="0019229C" w:rsidRPr="00342A2E" w:rsidRDefault="0019229C" w:rsidP="00C45AAC">
      <w:pPr>
        <w:pStyle w:val="PargrafodaLista"/>
        <w:numPr>
          <w:ilvl w:val="1"/>
          <w:numId w:val="13"/>
        </w:numPr>
        <w:tabs>
          <w:tab w:val="left" w:pos="758"/>
        </w:tabs>
        <w:spacing w:before="80" w:line="276" w:lineRule="auto"/>
        <w:ind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ingresso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disputa</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dispensa</w:t>
      </w:r>
      <w:r w:rsidRPr="00342A2E">
        <w:rPr>
          <w:rFonts w:ascii="Arial" w:hAnsi="Arial" w:cs="Arial"/>
          <w:spacing w:val="1"/>
          <w:lang w:val="pt-BR"/>
        </w:rPr>
        <w:t xml:space="preserve"> </w:t>
      </w:r>
      <w:r w:rsidRPr="00342A2E">
        <w:rPr>
          <w:rFonts w:ascii="Arial" w:hAnsi="Arial" w:cs="Arial"/>
          <w:lang w:val="pt-BR"/>
        </w:rPr>
        <w:t>eletrônica</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dará</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cadastramento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inicial,</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forma</w:t>
      </w:r>
      <w:r w:rsidRPr="00342A2E">
        <w:rPr>
          <w:rFonts w:ascii="Arial" w:hAnsi="Arial" w:cs="Arial"/>
          <w:spacing w:val="-2"/>
          <w:lang w:val="pt-BR"/>
        </w:rPr>
        <w:t xml:space="preserve"> </w:t>
      </w:r>
      <w:r w:rsidRPr="00342A2E">
        <w:rPr>
          <w:rFonts w:ascii="Arial" w:hAnsi="Arial" w:cs="Arial"/>
          <w:lang w:val="pt-BR"/>
        </w:rPr>
        <w:t>deste</w:t>
      </w:r>
      <w:r w:rsidRPr="00342A2E">
        <w:rPr>
          <w:rFonts w:ascii="Arial" w:hAnsi="Arial" w:cs="Arial"/>
          <w:spacing w:val="1"/>
          <w:lang w:val="pt-BR"/>
        </w:rPr>
        <w:t xml:space="preserve"> </w:t>
      </w:r>
      <w:r w:rsidRPr="00342A2E">
        <w:rPr>
          <w:rFonts w:ascii="Arial" w:hAnsi="Arial" w:cs="Arial"/>
          <w:lang w:val="pt-BR"/>
        </w:rPr>
        <w:t>item.</w:t>
      </w:r>
    </w:p>
    <w:p w14:paraId="35E6D30A" w14:textId="77777777" w:rsidR="0019229C" w:rsidRPr="00342A2E" w:rsidRDefault="0019229C" w:rsidP="00C45AAC">
      <w:pPr>
        <w:pStyle w:val="PargrafodaLista"/>
        <w:numPr>
          <w:ilvl w:val="1"/>
          <w:numId w:val="13"/>
        </w:numPr>
        <w:tabs>
          <w:tab w:val="left" w:pos="760"/>
        </w:tabs>
        <w:spacing w:before="80" w:line="276" w:lineRule="auto"/>
        <w:ind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interessado,</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divulgação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encaminhará,</w:t>
      </w:r>
      <w:r w:rsidRPr="00342A2E">
        <w:rPr>
          <w:rFonts w:ascii="Arial" w:hAnsi="Arial" w:cs="Arial"/>
          <w:spacing w:val="10"/>
          <w:lang w:val="pt-BR"/>
        </w:rPr>
        <w:t xml:space="preserve"> </w:t>
      </w:r>
      <w:r w:rsidRPr="00342A2E">
        <w:rPr>
          <w:rFonts w:ascii="Arial" w:hAnsi="Arial" w:cs="Arial"/>
          <w:lang w:val="pt-BR"/>
        </w:rPr>
        <w:t>exclusivamente</w:t>
      </w:r>
      <w:r w:rsidRPr="00342A2E">
        <w:rPr>
          <w:rFonts w:ascii="Arial" w:hAnsi="Arial" w:cs="Arial"/>
          <w:spacing w:val="9"/>
          <w:lang w:val="pt-BR"/>
        </w:rPr>
        <w:t xml:space="preserve"> </w:t>
      </w:r>
      <w:r w:rsidRPr="00342A2E">
        <w:rPr>
          <w:rFonts w:ascii="Arial" w:hAnsi="Arial" w:cs="Arial"/>
          <w:lang w:val="pt-BR"/>
        </w:rPr>
        <w:t>por</w:t>
      </w:r>
      <w:r w:rsidRPr="00342A2E">
        <w:rPr>
          <w:rFonts w:ascii="Arial" w:hAnsi="Arial" w:cs="Arial"/>
          <w:spacing w:val="9"/>
          <w:lang w:val="pt-BR"/>
        </w:rPr>
        <w:t xml:space="preserve"> </w:t>
      </w:r>
      <w:r w:rsidRPr="00342A2E">
        <w:rPr>
          <w:rFonts w:ascii="Arial" w:hAnsi="Arial" w:cs="Arial"/>
          <w:lang w:val="pt-BR"/>
        </w:rPr>
        <w:t>meio</w:t>
      </w:r>
      <w:r w:rsidRPr="00342A2E">
        <w:rPr>
          <w:rFonts w:ascii="Arial" w:hAnsi="Arial" w:cs="Arial"/>
          <w:spacing w:val="9"/>
          <w:lang w:val="pt-BR"/>
        </w:rPr>
        <w:t xml:space="preserve"> </w:t>
      </w:r>
      <w:r w:rsidRPr="00342A2E">
        <w:rPr>
          <w:rFonts w:ascii="Arial" w:hAnsi="Arial" w:cs="Arial"/>
          <w:lang w:val="pt-BR"/>
        </w:rPr>
        <w:t>do</w:t>
      </w:r>
      <w:r w:rsidRPr="00342A2E">
        <w:rPr>
          <w:rFonts w:ascii="Arial" w:hAnsi="Arial" w:cs="Arial"/>
          <w:spacing w:val="8"/>
          <w:lang w:val="pt-BR"/>
        </w:rPr>
        <w:t xml:space="preserve"> </w:t>
      </w:r>
      <w:r w:rsidRPr="00342A2E">
        <w:rPr>
          <w:rFonts w:ascii="Arial" w:hAnsi="Arial" w:cs="Arial"/>
          <w:lang w:val="pt-BR"/>
        </w:rPr>
        <w:t>Sistema</w:t>
      </w:r>
      <w:r w:rsidRPr="00342A2E">
        <w:rPr>
          <w:rFonts w:ascii="Arial" w:hAnsi="Arial" w:cs="Arial"/>
          <w:spacing w:val="8"/>
          <w:lang w:val="pt-BR"/>
        </w:rPr>
        <w:t xml:space="preserve"> </w:t>
      </w:r>
      <w:r w:rsidRPr="00342A2E">
        <w:rPr>
          <w:rFonts w:ascii="Arial" w:hAnsi="Arial" w:cs="Arial"/>
          <w:lang w:val="pt-BR"/>
        </w:rPr>
        <w:t>de</w:t>
      </w:r>
      <w:r w:rsidRPr="00342A2E">
        <w:rPr>
          <w:rFonts w:ascii="Arial" w:hAnsi="Arial" w:cs="Arial"/>
          <w:spacing w:val="8"/>
          <w:lang w:val="pt-BR"/>
        </w:rPr>
        <w:t xml:space="preserve"> </w:t>
      </w:r>
      <w:r w:rsidRPr="00342A2E">
        <w:rPr>
          <w:rFonts w:ascii="Arial" w:hAnsi="Arial" w:cs="Arial"/>
          <w:lang w:val="pt-BR"/>
        </w:rPr>
        <w:t>Dispensa</w:t>
      </w:r>
      <w:r w:rsidRPr="00342A2E">
        <w:rPr>
          <w:rFonts w:ascii="Arial" w:hAnsi="Arial" w:cs="Arial"/>
          <w:spacing w:val="11"/>
          <w:lang w:val="pt-BR"/>
        </w:rPr>
        <w:t xml:space="preserve"> </w:t>
      </w:r>
      <w:r w:rsidRPr="00342A2E">
        <w:rPr>
          <w:rFonts w:ascii="Arial" w:hAnsi="Arial" w:cs="Arial"/>
          <w:lang w:val="pt-BR"/>
        </w:rPr>
        <w:t>Eletrônica,</w:t>
      </w:r>
      <w:r w:rsidRPr="00342A2E">
        <w:rPr>
          <w:rFonts w:ascii="Arial" w:hAnsi="Arial" w:cs="Arial"/>
          <w:spacing w:val="9"/>
          <w:lang w:val="pt-BR"/>
        </w:rPr>
        <w:t xml:space="preserve"> </w:t>
      </w:r>
      <w:r w:rsidRPr="00342A2E">
        <w:rPr>
          <w:rFonts w:ascii="Arial" w:hAnsi="Arial" w:cs="Arial"/>
          <w:lang w:val="pt-BR"/>
        </w:rPr>
        <w:t>a</w:t>
      </w:r>
      <w:r w:rsidRPr="00342A2E">
        <w:rPr>
          <w:rFonts w:ascii="Arial" w:hAnsi="Arial" w:cs="Arial"/>
          <w:spacing w:val="9"/>
          <w:lang w:val="pt-BR"/>
        </w:rPr>
        <w:t xml:space="preserve"> </w:t>
      </w:r>
      <w:r w:rsidRPr="00342A2E">
        <w:rPr>
          <w:rFonts w:ascii="Arial" w:hAnsi="Arial" w:cs="Arial"/>
          <w:lang w:val="pt-BR"/>
        </w:rPr>
        <w:t>proposta</w:t>
      </w:r>
      <w:r w:rsidRPr="00342A2E">
        <w:rPr>
          <w:rFonts w:ascii="Arial" w:hAnsi="Arial" w:cs="Arial"/>
          <w:spacing w:val="9"/>
          <w:lang w:val="pt-BR"/>
        </w:rPr>
        <w:t xml:space="preserve"> </w:t>
      </w:r>
      <w:r w:rsidRPr="00342A2E">
        <w:rPr>
          <w:rFonts w:ascii="Arial" w:hAnsi="Arial" w:cs="Arial"/>
          <w:lang w:val="pt-BR"/>
        </w:rPr>
        <w:t>com</w:t>
      </w:r>
      <w:r w:rsidRPr="00342A2E">
        <w:rPr>
          <w:rFonts w:ascii="Arial" w:hAnsi="Arial" w:cs="Arial"/>
          <w:spacing w:val="-59"/>
          <w:lang w:val="pt-BR"/>
        </w:rPr>
        <w:t xml:space="preserve"> </w:t>
      </w:r>
      <w:r w:rsidRPr="00342A2E">
        <w:rPr>
          <w:rFonts w:ascii="Arial" w:hAnsi="Arial" w:cs="Arial"/>
          <w:lang w:val="pt-BR"/>
        </w:rPr>
        <w:t>a</w:t>
      </w:r>
      <w:r w:rsidRPr="00342A2E">
        <w:rPr>
          <w:rFonts w:ascii="Arial" w:hAnsi="Arial" w:cs="Arial"/>
          <w:spacing w:val="6"/>
          <w:lang w:val="pt-BR"/>
        </w:rPr>
        <w:t xml:space="preserve"> </w:t>
      </w:r>
      <w:r w:rsidRPr="00342A2E">
        <w:rPr>
          <w:rFonts w:ascii="Arial" w:hAnsi="Arial" w:cs="Arial"/>
          <w:lang w:val="pt-BR"/>
        </w:rPr>
        <w:t>descrição</w:t>
      </w:r>
      <w:r w:rsidRPr="00342A2E">
        <w:rPr>
          <w:rFonts w:ascii="Arial" w:hAnsi="Arial" w:cs="Arial"/>
          <w:spacing w:val="6"/>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objeto</w:t>
      </w:r>
      <w:r w:rsidRPr="00342A2E">
        <w:rPr>
          <w:rFonts w:ascii="Arial" w:hAnsi="Arial" w:cs="Arial"/>
          <w:spacing w:val="6"/>
          <w:lang w:val="pt-BR"/>
        </w:rPr>
        <w:t xml:space="preserve"> </w:t>
      </w:r>
      <w:r w:rsidRPr="00342A2E">
        <w:rPr>
          <w:rFonts w:ascii="Arial" w:hAnsi="Arial" w:cs="Arial"/>
          <w:lang w:val="pt-BR"/>
        </w:rPr>
        <w:t>ofertado,</w:t>
      </w:r>
      <w:r w:rsidRPr="00342A2E">
        <w:rPr>
          <w:rFonts w:ascii="Arial" w:hAnsi="Arial" w:cs="Arial"/>
          <w:spacing w:val="8"/>
          <w:lang w:val="pt-BR"/>
        </w:rPr>
        <w:t xml:space="preserve"> </w:t>
      </w:r>
      <w:r w:rsidRPr="00342A2E">
        <w:rPr>
          <w:rFonts w:ascii="Arial" w:hAnsi="Arial" w:cs="Arial"/>
          <w:lang w:val="pt-BR"/>
        </w:rPr>
        <w:t>o</w:t>
      </w:r>
      <w:r w:rsidRPr="00342A2E">
        <w:rPr>
          <w:rFonts w:ascii="Arial" w:hAnsi="Arial" w:cs="Arial"/>
          <w:spacing w:val="5"/>
          <w:lang w:val="pt-BR"/>
        </w:rPr>
        <w:t xml:space="preserve"> </w:t>
      </w:r>
      <w:r w:rsidRPr="00342A2E">
        <w:rPr>
          <w:rFonts w:ascii="Arial" w:hAnsi="Arial" w:cs="Arial"/>
          <w:lang w:val="pt-BR"/>
        </w:rPr>
        <w:t>preço</w:t>
      </w:r>
      <w:r w:rsidRPr="00342A2E">
        <w:rPr>
          <w:rFonts w:ascii="Arial" w:hAnsi="Arial" w:cs="Arial"/>
          <w:spacing w:val="4"/>
          <w:lang w:val="pt-BR"/>
        </w:rPr>
        <w:t xml:space="preserve"> </w:t>
      </w:r>
      <w:r w:rsidRPr="00342A2E">
        <w:rPr>
          <w:rFonts w:ascii="Arial" w:hAnsi="Arial" w:cs="Arial"/>
          <w:lang w:val="pt-BR"/>
        </w:rPr>
        <w:t>e</w:t>
      </w:r>
      <w:r w:rsidRPr="00342A2E">
        <w:rPr>
          <w:rFonts w:ascii="Arial" w:hAnsi="Arial" w:cs="Arial"/>
          <w:spacing w:val="6"/>
          <w:lang w:val="pt-BR"/>
        </w:rPr>
        <w:t xml:space="preserve"> </w:t>
      </w:r>
      <w:r w:rsidRPr="00342A2E">
        <w:rPr>
          <w:rFonts w:ascii="Arial" w:hAnsi="Arial" w:cs="Arial"/>
          <w:lang w:val="pt-BR"/>
        </w:rPr>
        <w:t>a</w:t>
      </w:r>
      <w:r w:rsidRPr="00342A2E">
        <w:rPr>
          <w:rFonts w:ascii="Arial" w:hAnsi="Arial" w:cs="Arial"/>
          <w:spacing w:val="2"/>
          <w:lang w:val="pt-BR"/>
        </w:rPr>
        <w:t xml:space="preserve"> </w:t>
      </w:r>
      <w:r w:rsidRPr="00342A2E">
        <w:rPr>
          <w:rFonts w:ascii="Arial" w:hAnsi="Arial" w:cs="Arial"/>
          <w:lang w:val="pt-BR"/>
        </w:rPr>
        <w:t>marca</w:t>
      </w:r>
      <w:r w:rsidRPr="00342A2E">
        <w:rPr>
          <w:rFonts w:ascii="Arial" w:hAnsi="Arial" w:cs="Arial"/>
          <w:spacing w:val="6"/>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produto,</w:t>
      </w:r>
      <w:r w:rsidRPr="00342A2E">
        <w:rPr>
          <w:rFonts w:ascii="Arial" w:hAnsi="Arial" w:cs="Arial"/>
          <w:spacing w:val="5"/>
          <w:lang w:val="pt-BR"/>
        </w:rPr>
        <w:t xml:space="preserve"> </w:t>
      </w:r>
      <w:r w:rsidRPr="00342A2E">
        <w:rPr>
          <w:rFonts w:ascii="Arial" w:hAnsi="Arial" w:cs="Arial"/>
          <w:lang w:val="pt-BR"/>
        </w:rPr>
        <w:t>quando</w:t>
      </w:r>
      <w:r w:rsidRPr="00342A2E">
        <w:rPr>
          <w:rFonts w:ascii="Arial" w:hAnsi="Arial" w:cs="Arial"/>
          <w:spacing w:val="4"/>
          <w:lang w:val="pt-BR"/>
        </w:rPr>
        <w:t xml:space="preserve"> </w:t>
      </w:r>
      <w:r w:rsidRPr="00342A2E">
        <w:rPr>
          <w:rFonts w:ascii="Arial" w:hAnsi="Arial" w:cs="Arial"/>
          <w:lang w:val="pt-BR"/>
        </w:rPr>
        <w:t>for</w:t>
      </w:r>
      <w:r w:rsidRPr="00342A2E">
        <w:rPr>
          <w:rFonts w:ascii="Arial" w:hAnsi="Arial" w:cs="Arial"/>
          <w:spacing w:val="6"/>
          <w:lang w:val="pt-BR"/>
        </w:rPr>
        <w:t xml:space="preserve"> </w:t>
      </w:r>
      <w:r w:rsidRPr="00342A2E">
        <w:rPr>
          <w:rFonts w:ascii="Arial" w:hAnsi="Arial" w:cs="Arial"/>
          <w:lang w:val="pt-BR"/>
        </w:rPr>
        <w:t>o</w:t>
      </w:r>
      <w:r w:rsidRPr="00342A2E">
        <w:rPr>
          <w:rFonts w:ascii="Arial" w:hAnsi="Arial" w:cs="Arial"/>
          <w:spacing w:val="4"/>
          <w:lang w:val="pt-BR"/>
        </w:rPr>
        <w:t xml:space="preserve"> </w:t>
      </w:r>
      <w:r w:rsidRPr="00342A2E">
        <w:rPr>
          <w:rFonts w:ascii="Arial" w:hAnsi="Arial" w:cs="Arial"/>
          <w:lang w:val="pt-BR"/>
        </w:rPr>
        <w:t>caso,</w:t>
      </w:r>
      <w:r w:rsidRPr="00342A2E">
        <w:rPr>
          <w:rFonts w:ascii="Arial" w:hAnsi="Arial" w:cs="Arial"/>
          <w:spacing w:val="5"/>
          <w:lang w:val="pt-BR"/>
        </w:rPr>
        <w:t xml:space="preserve"> </w:t>
      </w:r>
      <w:r w:rsidRPr="00342A2E">
        <w:rPr>
          <w:rFonts w:ascii="Arial" w:hAnsi="Arial" w:cs="Arial"/>
          <w:lang w:val="pt-BR"/>
        </w:rPr>
        <w:t>até</w:t>
      </w:r>
      <w:r w:rsidRPr="00342A2E">
        <w:rPr>
          <w:rFonts w:ascii="Arial" w:hAnsi="Arial" w:cs="Arial"/>
          <w:spacing w:val="5"/>
          <w:lang w:val="pt-BR"/>
        </w:rPr>
        <w:t xml:space="preserve"> </w:t>
      </w:r>
      <w:r w:rsidRPr="00342A2E">
        <w:rPr>
          <w:rFonts w:ascii="Arial" w:hAnsi="Arial" w:cs="Arial"/>
          <w:lang w:val="pt-BR"/>
        </w:rPr>
        <w:t>a</w:t>
      </w:r>
      <w:r w:rsidRPr="00342A2E">
        <w:rPr>
          <w:rFonts w:ascii="Arial" w:hAnsi="Arial" w:cs="Arial"/>
          <w:spacing w:val="6"/>
          <w:lang w:val="pt-BR"/>
        </w:rPr>
        <w:t xml:space="preserve"> </w:t>
      </w:r>
      <w:r w:rsidRPr="00342A2E">
        <w:rPr>
          <w:rFonts w:ascii="Arial" w:hAnsi="Arial" w:cs="Arial"/>
          <w:lang w:val="pt-BR"/>
        </w:rPr>
        <w:t>data</w:t>
      </w:r>
      <w:r w:rsidRPr="00342A2E">
        <w:rPr>
          <w:rFonts w:ascii="Arial" w:hAnsi="Arial" w:cs="Arial"/>
          <w:spacing w:val="-59"/>
          <w:lang w:val="pt-BR"/>
        </w:rPr>
        <w:t xml:space="preserve"> </w:t>
      </w:r>
      <w:r w:rsidR="00194403" w:rsidRPr="00342A2E">
        <w:rPr>
          <w:rFonts w:ascii="Arial" w:hAnsi="Arial" w:cs="Arial"/>
          <w:spacing w:val="-59"/>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horário estabelecidos</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abertura</w:t>
      </w:r>
      <w:r w:rsidRPr="00342A2E">
        <w:rPr>
          <w:rFonts w:ascii="Arial" w:hAnsi="Arial" w:cs="Arial"/>
          <w:spacing w:val="-2"/>
          <w:lang w:val="pt-BR"/>
        </w:rPr>
        <w:t xml:space="preserve"> </w:t>
      </w:r>
      <w:r w:rsidRPr="00342A2E">
        <w:rPr>
          <w:rFonts w:ascii="Arial" w:hAnsi="Arial" w:cs="Arial"/>
          <w:lang w:val="pt-BR"/>
        </w:rPr>
        <w:t>do procedimento.</w:t>
      </w:r>
    </w:p>
    <w:p w14:paraId="733B0710" w14:textId="77777777" w:rsidR="0019229C" w:rsidRPr="00342A2E" w:rsidRDefault="0019229C" w:rsidP="00C45AAC">
      <w:pPr>
        <w:pStyle w:val="PargrafodaLista"/>
        <w:numPr>
          <w:ilvl w:val="2"/>
          <w:numId w:val="13"/>
        </w:numPr>
        <w:tabs>
          <w:tab w:val="left" w:pos="841"/>
        </w:tabs>
        <w:spacing w:before="80" w:line="276" w:lineRule="auto"/>
        <w:ind w:firstLine="0"/>
        <w:rPr>
          <w:rFonts w:ascii="Arial" w:hAnsi="Arial" w:cs="Arial"/>
          <w:lang w:val="pt-BR"/>
        </w:rPr>
      </w:pPr>
      <w:r w:rsidRPr="00342A2E">
        <w:rPr>
          <w:rFonts w:ascii="Arial" w:hAnsi="Arial" w:cs="Arial"/>
          <w:lang w:val="pt-BR"/>
        </w:rPr>
        <w:t>A proposta também deverá conter declaração de que compreende a integralidade dos</w:t>
      </w:r>
      <w:r w:rsidRPr="00342A2E">
        <w:rPr>
          <w:rFonts w:ascii="Arial" w:hAnsi="Arial" w:cs="Arial"/>
          <w:spacing w:val="-59"/>
          <w:lang w:val="pt-BR"/>
        </w:rPr>
        <w:t xml:space="preserve"> </w:t>
      </w:r>
      <w:r w:rsidRPr="00342A2E">
        <w:rPr>
          <w:rFonts w:ascii="Arial" w:hAnsi="Arial" w:cs="Arial"/>
          <w:lang w:val="pt-BR"/>
        </w:rPr>
        <w:t>custos para atendimento dos direitos trabalhistas assegurados na Constituição Federal, nas</w:t>
      </w:r>
      <w:r w:rsidRPr="00342A2E">
        <w:rPr>
          <w:rFonts w:ascii="Arial" w:hAnsi="Arial" w:cs="Arial"/>
          <w:spacing w:val="1"/>
          <w:lang w:val="pt-BR"/>
        </w:rPr>
        <w:t xml:space="preserve"> </w:t>
      </w:r>
      <w:r w:rsidRPr="00342A2E">
        <w:rPr>
          <w:rFonts w:ascii="Arial" w:hAnsi="Arial" w:cs="Arial"/>
          <w:lang w:val="pt-BR"/>
        </w:rPr>
        <w:t>leis trabalhistas, nas normas infralegais, nas convenções coletivas de trabalho e nos termos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ajustamento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conduta</w:t>
      </w:r>
      <w:r w:rsidRPr="00342A2E">
        <w:rPr>
          <w:rFonts w:ascii="Arial" w:hAnsi="Arial" w:cs="Arial"/>
          <w:spacing w:val="1"/>
          <w:lang w:val="pt-BR"/>
        </w:rPr>
        <w:t xml:space="preserve"> </w:t>
      </w:r>
      <w:r w:rsidRPr="00342A2E">
        <w:rPr>
          <w:rFonts w:ascii="Arial" w:hAnsi="Arial" w:cs="Arial"/>
          <w:lang w:val="pt-BR"/>
        </w:rPr>
        <w:t>vigentes</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data</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entrega</w:t>
      </w:r>
      <w:r w:rsidRPr="00342A2E">
        <w:rPr>
          <w:rFonts w:ascii="Arial" w:hAnsi="Arial" w:cs="Arial"/>
          <w:spacing w:val="-2"/>
          <w:lang w:val="pt-BR"/>
        </w:rPr>
        <w:t xml:space="preserve"> </w:t>
      </w:r>
      <w:r w:rsidRPr="00342A2E">
        <w:rPr>
          <w:rFonts w:ascii="Arial" w:hAnsi="Arial" w:cs="Arial"/>
          <w:lang w:val="pt-BR"/>
        </w:rPr>
        <w:t>das</w:t>
      </w:r>
      <w:r w:rsidRPr="00342A2E">
        <w:rPr>
          <w:rFonts w:ascii="Arial" w:hAnsi="Arial" w:cs="Arial"/>
          <w:spacing w:val="1"/>
          <w:lang w:val="pt-BR"/>
        </w:rPr>
        <w:t xml:space="preserve"> </w:t>
      </w:r>
      <w:r w:rsidRPr="00342A2E">
        <w:rPr>
          <w:rFonts w:ascii="Arial" w:hAnsi="Arial" w:cs="Arial"/>
          <w:lang w:val="pt-BR"/>
        </w:rPr>
        <w:t>propostas.</w:t>
      </w:r>
    </w:p>
    <w:p w14:paraId="3A8AE840" w14:textId="77777777" w:rsidR="0019229C" w:rsidRPr="00342A2E" w:rsidRDefault="0019229C" w:rsidP="00C45AAC">
      <w:pPr>
        <w:pStyle w:val="PargrafodaLista"/>
        <w:numPr>
          <w:ilvl w:val="1"/>
          <w:numId w:val="13"/>
        </w:numPr>
        <w:tabs>
          <w:tab w:val="left" w:pos="659"/>
        </w:tabs>
        <w:spacing w:before="80" w:line="276" w:lineRule="auto"/>
        <w:ind w:firstLine="0"/>
        <w:rPr>
          <w:rFonts w:ascii="Arial" w:hAnsi="Arial" w:cs="Arial"/>
          <w:lang w:val="pt-BR"/>
        </w:rPr>
      </w:pPr>
      <w:r w:rsidRPr="00342A2E">
        <w:rPr>
          <w:rFonts w:ascii="Arial" w:hAnsi="Arial" w:cs="Arial"/>
          <w:lang w:val="pt-BR"/>
        </w:rPr>
        <w:t>Todas as especificações do objeto contidas na proposta, em especial o preço, vinculam</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Contratada.</w:t>
      </w:r>
    </w:p>
    <w:p w14:paraId="7DFCA767" w14:textId="77777777" w:rsidR="0019229C" w:rsidRPr="00342A2E" w:rsidRDefault="0019229C" w:rsidP="00C45AAC">
      <w:pPr>
        <w:pStyle w:val="PargrafodaLista"/>
        <w:numPr>
          <w:ilvl w:val="1"/>
          <w:numId w:val="13"/>
        </w:numPr>
        <w:tabs>
          <w:tab w:val="left" w:pos="741"/>
        </w:tabs>
        <w:spacing w:before="80" w:line="276" w:lineRule="auto"/>
        <w:ind w:firstLine="0"/>
        <w:rPr>
          <w:rFonts w:ascii="Arial" w:hAnsi="Arial" w:cs="Arial"/>
          <w:lang w:val="pt-BR"/>
        </w:rPr>
      </w:pPr>
      <w:r w:rsidRPr="00342A2E">
        <w:rPr>
          <w:rFonts w:ascii="Arial" w:hAnsi="Arial" w:cs="Arial"/>
          <w:lang w:val="pt-BR"/>
        </w:rPr>
        <w:t>Nos</w:t>
      </w:r>
      <w:r w:rsidRPr="00342A2E">
        <w:rPr>
          <w:rFonts w:ascii="Arial" w:hAnsi="Arial" w:cs="Arial"/>
          <w:spacing w:val="1"/>
          <w:lang w:val="pt-BR"/>
        </w:rPr>
        <w:t xml:space="preserve"> </w:t>
      </w:r>
      <w:r w:rsidRPr="00342A2E">
        <w:rPr>
          <w:rFonts w:ascii="Arial" w:hAnsi="Arial" w:cs="Arial"/>
          <w:lang w:val="pt-BR"/>
        </w:rPr>
        <w:t>valores</w:t>
      </w:r>
      <w:r w:rsidRPr="00342A2E">
        <w:rPr>
          <w:rFonts w:ascii="Arial" w:hAnsi="Arial" w:cs="Arial"/>
          <w:spacing w:val="1"/>
          <w:lang w:val="pt-BR"/>
        </w:rPr>
        <w:t xml:space="preserve"> </w:t>
      </w:r>
      <w:r w:rsidRPr="00342A2E">
        <w:rPr>
          <w:rFonts w:ascii="Arial" w:hAnsi="Arial" w:cs="Arial"/>
          <w:lang w:val="pt-BR"/>
        </w:rPr>
        <w:t>propostos</w:t>
      </w:r>
      <w:r w:rsidRPr="00342A2E">
        <w:rPr>
          <w:rFonts w:ascii="Arial" w:hAnsi="Arial" w:cs="Arial"/>
          <w:spacing w:val="1"/>
          <w:lang w:val="pt-BR"/>
        </w:rPr>
        <w:t xml:space="preserve"> </w:t>
      </w:r>
      <w:r w:rsidRPr="00342A2E">
        <w:rPr>
          <w:rFonts w:ascii="Arial" w:hAnsi="Arial" w:cs="Arial"/>
          <w:lang w:val="pt-BR"/>
        </w:rPr>
        <w:t>estarão</w:t>
      </w:r>
      <w:r w:rsidRPr="00342A2E">
        <w:rPr>
          <w:rFonts w:ascii="Arial" w:hAnsi="Arial" w:cs="Arial"/>
          <w:spacing w:val="1"/>
          <w:lang w:val="pt-BR"/>
        </w:rPr>
        <w:t xml:space="preserve"> </w:t>
      </w:r>
      <w:r w:rsidRPr="00342A2E">
        <w:rPr>
          <w:rFonts w:ascii="Arial" w:hAnsi="Arial" w:cs="Arial"/>
          <w:lang w:val="pt-BR"/>
        </w:rPr>
        <w:t>inclusos</w:t>
      </w:r>
      <w:r w:rsidRPr="00342A2E">
        <w:rPr>
          <w:rFonts w:ascii="Arial" w:hAnsi="Arial" w:cs="Arial"/>
          <w:spacing w:val="1"/>
          <w:lang w:val="pt-BR"/>
        </w:rPr>
        <w:t xml:space="preserve"> </w:t>
      </w:r>
      <w:r w:rsidRPr="00342A2E">
        <w:rPr>
          <w:rFonts w:ascii="Arial" w:hAnsi="Arial" w:cs="Arial"/>
          <w:lang w:val="pt-BR"/>
        </w:rPr>
        <w:t>todos</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custos</w:t>
      </w:r>
      <w:r w:rsidRPr="00342A2E">
        <w:rPr>
          <w:rFonts w:ascii="Arial" w:hAnsi="Arial" w:cs="Arial"/>
          <w:spacing w:val="1"/>
          <w:lang w:val="pt-BR"/>
        </w:rPr>
        <w:t xml:space="preserve"> </w:t>
      </w:r>
      <w:r w:rsidRPr="00342A2E">
        <w:rPr>
          <w:rFonts w:ascii="Arial" w:hAnsi="Arial" w:cs="Arial"/>
          <w:lang w:val="pt-BR"/>
        </w:rPr>
        <w:t>operacionais,</w:t>
      </w:r>
      <w:r w:rsidRPr="00342A2E">
        <w:rPr>
          <w:rFonts w:ascii="Arial" w:hAnsi="Arial" w:cs="Arial"/>
          <w:spacing w:val="1"/>
          <w:lang w:val="pt-BR"/>
        </w:rPr>
        <w:t xml:space="preserve"> </w:t>
      </w:r>
      <w:r w:rsidRPr="00342A2E">
        <w:rPr>
          <w:rFonts w:ascii="Arial" w:hAnsi="Arial" w:cs="Arial"/>
          <w:lang w:val="pt-BR"/>
        </w:rPr>
        <w:t>encargos</w:t>
      </w:r>
      <w:r w:rsidRPr="00342A2E">
        <w:rPr>
          <w:rFonts w:ascii="Arial" w:hAnsi="Arial" w:cs="Arial"/>
          <w:spacing w:val="1"/>
          <w:lang w:val="pt-BR"/>
        </w:rPr>
        <w:t xml:space="preserve"> </w:t>
      </w:r>
      <w:r w:rsidRPr="00342A2E">
        <w:rPr>
          <w:rFonts w:ascii="Arial" w:hAnsi="Arial" w:cs="Arial"/>
          <w:lang w:val="pt-BR"/>
        </w:rPr>
        <w:t>previdenciários, trabalhistas, tributários, comerciais e quaisquer outros que incidam direta ou</w:t>
      </w:r>
      <w:r w:rsidRPr="00342A2E">
        <w:rPr>
          <w:rFonts w:ascii="Arial" w:hAnsi="Arial" w:cs="Arial"/>
          <w:spacing w:val="-59"/>
          <w:lang w:val="pt-BR"/>
        </w:rPr>
        <w:t xml:space="preserve"> </w:t>
      </w:r>
      <w:r w:rsidR="00194403" w:rsidRPr="00342A2E">
        <w:rPr>
          <w:rFonts w:ascii="Arial" w:hAnsi="Arial" w:cs="Arial"/>
          <w:spacing w:val="-59"/>
          <w:lang w:val="pt-BR"/>
        </w:rPr>
        <w:t xml:space="preserve">                       </w:t>
      </w:r>
      <w:r w:rsidRPr="00342A2E">
        <w:rPr>
          <w:rFonts w:ascii="Arial" w:hAnsi="Arial" w:cs="Arial"/>
          <w:lang w:val="pt-BR"/>
        </w:rPr>
        <w:t>indiretamente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prestação dos</w:t>
      </w:r>
      <w:r w:rsidRPr="00342A2E">
        <w:rPr>
          <w:rFonts w:ascii="Arial" w:hAnsi="Arial" w:cs="Arial"/>
          <w:spacing w:val="1"/>
          <w:lang w:val="pt-BR"/>
        </w:rPr>
        <w:t xml:space="preserve"> </w:t>
      </w:r>
      <w:r w:rsidRPr="00342A2E">
        <w:rPr>
          <w:rFonts w:ascii="Arial" w:hAnsi="Arial" w:cs="Arial"/>
          <w:lang w:val="pt-BR"/>
        </w:rPr>
        <w:t>serviços;</w:t>
      </w:r>
    </w:p>
    <w:p w14:paraId="60AF178C" w14:textId="77777777" w:rsidR="0019229C" w:rsidRPr="00342A2E" w:rsidRDefault="0019229C" w:rsidP="00C45AAC">
      <w:pPr>
        <w:pStyle w:val="PargrafodaLista"/>
        <w:numPr>
          <w:ilvl w:val="2"/>
          <w:numId w:val="13"/>
        </w:numPr>
        <w:tabs>
          <w:tab w:val="left" w:pos="858"/>
        </w:tabs>
        <w:spacing w:before="80" w:line="276" w:lineRule="auto"/>
        <w:ind w:firstLine="0"/>
        <w:rPr>
          <w:rFonts w:ascii="Arial" w:hAnsi="Arial" w:cs="Arial"/>
          <w:lang w:val="pt-BR"/>
        </w:rPr>
      </w:pPr>
      <w:r w:rsidRPr="00342A2E">
        <w:rPr>
          <w:rFonts w:ascii="Arial" w:hAnsi="Arial" w:cs="Arial"/>
          <w:lang w:val="pt-BR"/>
        </w:rPr>
        <w:t>Os preços ofertados, tanto na proposta inicial, quanto na etapa de lances, serão de</w:t>
      </w:r>
      <w:r w:rsidRPr="00342A2E">
        <w:rPr>
          <w:rFonts w:ascii="Arial" w:hAnsi="Arial" w:cs="Arial"/>
          <w:spacing w:val="1"/>
          <w:lang w:val="pt-BR"/>
        </w:rPr>
        <w:t xml:space="preserve"> </w:t>
      </w:r>
      <w:r w:rsidRPr="00342A2E">
        <w:rPr>
          <w:rFonts w:ascii="Arial" w:hAnsi="Arial" w:cs="Arial"/>
          <w:lang w:val="pt-BR"/>
        </w:rPr>
        <w:t>exclusiva responsabilidade do fornecedor, não lhe assistindo o direito de pleitear qualquer</w:t>
      </w:r>
      <w:r w:rsidRPr="00342A2E">
        <w:rPr>
          <w:rFonts w:ascii="Arial" w:hAnsi="Arial" w:cs="Arial"/>
          <w:spacing w:val="1"/>
          <w:lang w:val="pt-BR"/>
        </w:rPr>
        <w:t xml:space="preserve"> </w:t>
      </w:r>
      <w:r w:rsidRPr="00342A2E">
        <w:rPr>
          <w:rFonts w:ascii="Arial" w:hAnsi="Arial" w:cs="Arial"/>
          <w:lang w:val="pt-BR"/>
        </w:rPr>
        <w:t>alteração,</w:t>
      </w:r>
      <w:r w:rsidRPr="00342A2E">
        <w:rPr>
          <w:rFonts w:ascii="Arial" w:hAnsi="Arial" w:cs="Arial"/>
          <w:spacing w:val="-2"/>
          <w:lang w:val="pt-BR"/>
        </w:rPr>
        <w:t xml:space="preserve"> </w:t>
      </w:r>
      <w:r w:rsidRPr="00342A2E">
        <w:rPr>
          <w:rFonts w:ascii="Arial" w:hAnsi="Arial" w:cs="Arial"/>
          <w:lang w:val="pt-BR"/>
        </w:rPr>
        <w:t>sob</w:t>
      </w:r>
      <w:r w:rsidRPr="00342A2E">
        <w:rPr>
          <w:rFonts w:ascii="Arial" w:hAnsi="Arial" w:cs="Arial"/>
          <w:spacing w:val="-2"/>
          <w:lang w:val="pt-BR"/>
        </w:rPr>
        <w:t xml:space="preserve"> </w:t>
      </w:r>
      <w:r w:rsidRPr="00342A2E">
        <w:rPr>
          <w:rFonts w:ascii="Arial" w:hAnsi="Arial" w:cs="Arial"/>
          <w:lang w:val="pt-BR"/>
        </w:rPr>
        <w:t>alegação</w:t>
      </w:r>
      <w:r w:rsidRPr="00342A2E">
        <w:rPr>
          <w:rFonts w:ascii="Arial" w:hAnsi="Arial" w:cs="Arial"/>
          <w:spacing w:val="-2"/>
          <w:lang w:val="pt-BR"/>
        </w:rPr>
        <w:t xml:space="preserve"> </w:t>
      </w:r>
      <w:r w:rsidRPr="00342A2E">
        <w:rPr>
          <w:rFonts w:ascii="Arial" w:hAnsi="Arial" w:cs="Arial"/>
          <w:lang w:val="pt-BR"/>
        </w:rPr>
        <w:t>de erro,</w:t>
      </w:r>
      <w:r w:rsidRPr="00342A2E">
        <w:rPr>
          <w:rFonts w:ascii="Arial" w:hAnsi="Arial" w:cs="Arial"/>
          <w:spacing w:val="-1"/>
          <w:lang w:val="pt-BR"/>
        </w:rPr>
        <w:t xml:space="preserve"> </w:t>
      </w:r>
      <w:r w:rsidRPr="00342A2E">
        <w:rPr>
          <w:rFonts w:ascii="Arial" w:hAnsi="Arial" w:cs="Arial"/>
          <w:lang w:val="pt-BR"/>
        </w:rPr>
        <w:t>omissão</w:t>
      </w:r>
      <w:r w:rsidRPr="00342A2E">
        <w:rPr>
          <w:rFonts w:ascii="Arial" w:hAnsi="Arial" w:cs="Arial"/>
          <w:spacing w:val="-2"/>
          <w:lang w:val="pt-BR"/>
        </w:rPr>
        <w:t xml:space="preserve"> </w:t>
      </w:r>
      <w:r w:rsidRPr="00342A2E">
        <w:rPr>
          <w:rFonts w:ascii="Arial" w:hAnsi="Arial" w:cs="Arial"/>
          <w:lang w:val="pt-BR"/>
        </w:rPr>
        <w:t>ou qualquer</w:t>
      </w:r>
      <w:r w:rsidRPr="00342A2E">
        <w:rPr>
          <w:rFonts w:ascii="Arial" w:hAnsi="Arial" w:cs="Arial"/>
          <w:spacing w:val="1"/>
          <w:lang w:val="pt-BR"/>
        </w:rPr>
        <w:t xml:space="preserve"> </w:t>
      </w:r>
      <w:r w:rsidRPr="00342A2E">
        <w:rPr>
          <w:rFonts w:ascii="Arial" w:hAnsi="Arial" w:cs="Arial"/>
          <w:lang w:val="pt-BR"/>
        </w:rPr>
        <w:t>outro</w:t>
      </w:r>
      <w:r w:rsidRPr="00342A2E">
        <w:rPr>
          <w:rFonts w:ascii="Arial" w:hAnsi="Arial" w:cs="Arial"/>
          <w:spacing w:val="-2"/>
          <w:lang w:val="pt-BR"/>
        </w:rPr>
        <w:t xml:space="preserve"> </w:t>
      </w:r>
      <w:r w:rsidRPr="00342A2E">
        <w:rPr>
          <w:rFonts w:ascii="Arial" w:hAnsi="Arial" w:cs="Arial"/>
          <w:lang w:val="pt-BR"/>
        </w:rPr>
        <w:t>pretexto.</w:t>
      </w:r>
    </w:p>
    <w:p w14:paraId="38273CE3" w14:textId="77777777" w:rsidR="0019229C" w:rsidRPr="00342A2E" w:rsidRDefault="0019229C" w:rsidP="00C45AAC">
      <w:pPr>
        <w:pStyle w:val="PargrafodaLista"/>
        <w:numPr>
          <w:ilvl w:val="1"/>
          <w:numId w:val="13"/>
        </w:numPr>
        <w:tabs>
          <w:tab w:val="left" w:pos="678"/>
        </w:tabs>
        <w:spacing w:before="80" w:line="276" w:lineRule="auto"/>
        <w:ind w:firstLine="0"/>
        <w:rPr>
          <w:rFonts w:ascii="Arial" w:hAnsi="Arial" w:cs="Arial"/>
          <w:lang w:val="pt-BR"/>
        </w:rPr>
      </w:pPr>
      <w:r w:rsidRPr="00342A2E">
        <w:rPr>
          <w:rFonts w:ascii="Arial" w:hAnsi="Arial" w:cs="Arial"/>
          <w:lang w:val="pt-BR"/>
        </w:rPr>
        <w:t>Se o regime tributário da empresa implicar recolhimento de tributos em percentuais</w:t>
      </w:r>
      <w:r w:rsidRPr="00342A2E">
        <w:rPr>
          <w:rFonts w:ascii="Arial" w:hAnsi="Arial" w:cs="Arial"/>
          <w:spacing w:val="1"/>
          <w:lang w:val="pt-BR"/>
        </w:rPr>
        <w:t xml:space="preserve"> </w:t>
      </w:r>
      <w:r w:rsidRPr="00342A2E">
        <w:rPr>
          <w:rFonts w:ascii="Arial" w:hAnsi="Arial" w:cs="Arial"/>
          <w:lang w:val="pt-BR"/>
        </w:rPr>
        <w:t>variáveis, a cotação adequada será a que corresponde à média dos efetivos recolhimentos</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empresa nos</w:t>
      </w:r>
      <w:r w:rsidRPr="00342A2E">
        <w:rPr>
          <w:rFonts w:ascii="Arial" w:hAnsi="Arial" w:cs="Arial"/>
          <w:spacing w:val="1"/>
          <w:lang w:val="pt-BR"/>
        </w:rPr>
        <w:t xml:space="preserve"> </w:t>
      </w:r>
      <w:r w:rsidRPr="00342A2E">
        <w:rPr>
          <w:rFonts w:ascii="Arial" w:hAnsi="Arial" w:cs="Arial"/>
          <w:lang w:val="pt-BR"/>
        </w:rPr>
        <w:t>últimos</w:t>
      </w:r>
      <w:r w:rsidRPr="00342A2E">
        <w:rPr>
          <w:rFonts w:ascii="Arial" w:hAnsi="Arial" w:cs="Arial"/>
          <w:spacing w:val="-2"/>
          <w:lang w:val="pt-BR"/>
        </w:rPr>
        <w:t xml:space="preserve"> </w:t>
      </w:r>
      <w:r w:rsidRPr="00342A2E">
        <w:rPr>
          <w:rFonts w:ascii="Arial" w:hAnsi="Arial" w:cs="Arial"/>
          <w:lang w:val="pt-BR"/>
        </w:rPr>
        <w:t>doze meses.</w:t>
      </w:r>
    </w:p>
    <w:p w14:paraId="5457A0F0" w14:textId="77777777" w:rsidR="0019229C" w:rsidRPr="00342A2E" w:rsidRDefault="0019229C" w:rsidP="00C45AAC">
      <w:pPr>
        <w:pStyle w:val="PargrafodaLista"/>
        <w:numPr>
          <w:ilvl w:val="1"/>
          <w:numId w:val="13"/>
        </w:numPr>
        <w:tabs>
          <w:tab w:val="left" w:pos="671"/>
        </w:tabs>
        <w:spacing w:before="80" w:line="276" w:lineRule="auto"/>
        <w:ind w:firstLine="0"/>
        <w:rPr>
          <w:rFonts w:ascii="Arial" w:hAnsi="Arial" w:cs="Arial"/>
          <w:lang w:val="pt-BR"/>
        </w:rPr>
      </w:pPr>
      <w:r w:rsidRPr="00342A2E">
        <w:rPr>
          <w:rFonts w:ascii="Arial" w:hAnsi="Arial" w:cs="Arial"/>
          <w:lang w:val="pt-BR"/>
        </w:rPr>
        <w:t>Independentemente do percentual de tributo inserido na planilha, no pagamento serão</w:t>
      </w:r>
      <w:r w:rsidRPr="00342A2E">
        <w:rPr>
          <w:rFonts w:ascii="Arial" w:hAnsi="Arial" w:cs="Arial"/>
          <w:spacing w:val="1"/>
          <w:lang w:val="pt-BR"/>
        </w:rPr>
        <w:t xml:space="preserve"> </w:t>
      </w:r>
      <w:r w:rsidRPr="00342A2E">
        <w:rPr>
          <w:rFonts w:ascii="Arial" w:hAnsi="Arial" w:cs="Arial"/>
          <w:lang w:val="pt-BR"/>
        </w:rPr>
        <w:t>retidos</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fonte</w:t>
      </w:r>
      <w:r w:rsidRPr="00342A2E">
        <w:rPr>
          <w:rFonts w:ascii="Arial" w:hAnsi="Arial" w:cs="Arial"/>
          <w:spacing w:val="-2"/>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percentuais</w:t>
      </w:r>
      <w:r w:rsidRPr="00342A2E">
        <w:rPr>
          <w:rFonts w:ascii="Arial" w:hAnsi="Arial" w:cs="Arial"/>
          <w:spacing w:val="1"/>
          <w:lang w:val="pt-BR"/>
        </w:rPr>
        <w:t xml:space="preserve"> </w:t>
      </w:r>
      <w:r w:rsidRPr="00342A2E">
        <w:rPr>
          <w:rFonts w:ascii="Arial" w:hAnsi="Arial" w:cs="Arial"/>
          <w:lang w:val="pt-BR"/>
        </w:rPr>
        <w:t>estabelecidos</w:t>
      </w:r>
      <w:r w:rsidRPr="00342A2E">
        <w:rPr>
          <w:rFonts w:ascii="Arial" w:hAnsi="Arial" w:cs="Arial"/>
          <w:spacing w:val="1"/>
          <w:lang w:val="pt-BR"/>
        </w:rPr>
        <w:t xml:space="preserve"> </w:t>
      </w:r>
      <w:r w:rsidRPr="00342A2E">
        <w:rPr>
          <w:rFonts w:ascii="Arial" w:hAnsi="Arial" w:cs="Arial"/>
          <w:lang w:val="pt-BR"/>
        </w:rPr>
        <w:t>na legislação</w:t>
      </w:r>
      <w:r w:rsidRPr="00342A2E">
        <w:rPr>
          <w:rFonts w:ascii="Arial" w:hAnsi="Arial" w:cs="Arial"/>
          <w:spacing w:val="-1"/>
          <w:lang w:val="pt-BR"/>
        </w:rPr>
        <w:t xml:space="preserve"> </w:t>
      </w:r>
      <w:r w:rsidRPr="00342A2E">
        <w:rPr>
          <w:rFonts w:ascii="Arial" w:hAnsi="Arial" w:cs="Arial"/>
          <w:lang w:val="pt-BR"/>
        </w:rPr>
        <w:t>vigente.</w:t>
      </w:r>
    </w:p>
    <w:p w14:paraId="40C5F42C" w14:textId="77777777" w:rsidR="0019229C" w:rsidRPr="00342A2E" w:rsidRDefault="0019229C" w:rsidP="00C45AAC">
      <w:pPr>
        <w:pStyle w:val="PargrafodaLista"/>
        <w:numPr>
          <w:ilvl w:val="1"/>
          <w:numId w:val="13"/>
        </w:numPr>
        <w:tabs>
          <w:tab w:val="left" w:pos="659"/>
        </w:tabs>
        <w:spacing w:before="80" w:line="276" w:lineRule="auto"/>
        <w:ind w:firstLine="0"/>
        <w:rPr>
          <w:rFonts w:ascii="Arial" w:hAnsi="Arial" w:cs="Arial"/>
          <w:lang w:val="pt-BR"/>
        </w:rPr>
      </w:pPr>
      <w:r w:rsidRPr="00342A2E">
        <w:rPr>
          <w:rFonts w:ascii="Arial" w:hAnsi="Arial" w:cs="Arial"/>
          <w:lang w:val="pt-BR"/>
        </w:rPr>
        <w:t xml:space="preserve">A apresentação das propostas implica obrigatoriedade </w:t>
      </w:r>
      <w:r w:rsidR="00194403" w:rsidRPr="00342A2E">
        <w:rPr>
          <w:rFonts w:ascii="Arial" w:hAnsi="Arial" w:cs="Arial"/>
          <w:lang w:val="pt-BR"/>
        </w:rPr>
        <w:t>o</w:t>
      </w:r>
      <w:r w:rsidRPr="00342A2E">
        <w:rPr>
          <w:rFonts w:ascii="Arial" w:hAnsi="Arial" w:cs="Arial"/>
          <w:lang w:val="pt-BR"/>
        </w:rPr>
        <w:t xml:space="preserve"> cumprimento das disposições</w:t>
      </w:r>
      <w:r w:rsidR="00194403" w:rsidRPr="00342A2E">
        <w:rPr>
          <w:rFonts w:ascii="Arial" w:hAnsi="Arial" w:cs="Arial"/>
          <w:lang w:val="pt-BR"/>
        </w:rPr>
        <w:t xml:space="preserve"> </w:t>
      </w:r>
      <w:r w:rsidRPr="00342A2E">
        <w:rPr>
          <w:rFonts w:ascii="Arial" w:hAnsi="Arial" w:cs="Arial"/>
          <w:lang w:val="pt-BR"/>
        </w:rPr>
        <w:t>nelas contidas, em conformidade com o que dispõe o Termo de Referência, assumindo o</w:t>
      </w:r>
      <w:r w:rsidRPr="00342A2E">
        <w:rPr>
          <w:rFonts w:ascii="Arial" w:hAnsi="Arial" w:cs="Arial"/>
          <w:spacing w:val="1"/>
          <w:lang w:val="pt-BR"/>
        </w:rPr>
        <w:t xml:space="preserve"> </w:t>
      </w:r>
      <w:r w:rsidRPr="00342A2E">
        <w:rPr>
          <w:rFonts w:ascii="Arial" w:hAnsi="Arial" w:cs="Arial"/>
          <w:lang w:val="pt-BR"/>
        </w:rPr>
        <w:t>proponente o compromisso de executar os serviços nos</w:t>
      </w:r>
      <w:r w:rsidR="00DE1C2F" w:rsidRPr="00342A2E">
        <w:rPr>
          <w:rFonts w:ascii="Arial" w:hAnsi="Arial" w:cs="Arial"/>
          <w:lang w:val="pt-BR"/>
        </w:rPr>
        <w:t xml:space="preserve"> seus termos, bem como </w:t>
      </w:r>
      <w:r w:rsidRPr="00342A2E">
        <w:rPr>
          <w:rFonts w:ascii="Arial" w:hAnsi="Arial" w:cs="Arial"/>
          <w:lang w:val="pt-BR"/>
        </w:rPr>
        <w:t>de fornecer</w:t>
      </w:r>
      <w:r w:rsidR="00DE1C2F" w:rsidRPr="00342A2E">
        <w:rPr>
          <w:rFonts w:ascii="Arial" w:hAnsi="Arial" w:cs="Arial"/>
          <w:spacing w:val="-59"/>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materiais,</w:t>
      </w:r>
      <w:r w:rsidRPr="00342A2E">
        <w:rPr>
          <w:rFonts w:ascii="Arial" w:hAnsi="Arial" w:cs="Arial"/>
          <w:spacing w:val="1"/>
          <w:lang w:val="pt-BR"/>
        </w:rPr>
        <w:t xml:space="preserve"> </w:t>
      </w:r>
      <w:r w:rsidRPr="00342A2E">
        <w:rPr>
          <w:rFonts w:ascii="Arial" w:hAnsi="Arial" w:cs="Arial"/>
          <w:lang w:val="pt-BR"/>
        </w:rPr>
        <w:t>equipamentos,</w:t>
      </w:r>
      <w:r w:rsidRPr="00342A2E">
        <w:rPr>
          <w:rFonts w:ascii="Arial" w:hAnsi="Arial" w:cs="Arial"/>
          <w:spacing w:val="1"/>
          <w:lang w:val="pt-BR"/>
        </w:rPr>
        <w:t xml:space="preserve"> </w:t>
      </w:r>
      <w:r w:rsidRPr="00342A2E">
        <w:rPr>
          <w:rFonts w:ascii="Arial" w:hAnsi="Arial" w:cs="Arial"/>
          <w:lang w:val="pt-BR"/>
        </w:rPr>
        <w:t>ferramentas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utensílios</w:t>
      </w:r>
      <w:r w:rsidRPr="00342A2E">
        <w:rPr>
          <w:rFonts w:ascii="Arial" w:hAnsi="Arial" w:cs="Arial"/>
          <w:spacing w:val="1"/>
          <w:lang w:val="pt-BR"/>
        </w:rPr>
        <w:t xml:space="preserve"> </w:t>
      </w:r>
      <w:r w:rsidRPr="00342A2E">
        <w:rPr>
          <w:rFonts w:ascii="Arial" w:hAnsi="Arial" w:cs="Arial"/>
          <w:lang w:val="pt-BR"/>
        </w:rPr>
        <w:t>necessários,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quantidades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qualidades adequadas à perfeita execução contratual, promovendo, quando requerido, sua</w:t>
      </w:r>
      <w:r w:rsidRPr="00342A2E">
        <w:rPr>
          <w:rFonts w:ascii="Arial" w:hAnsi="Arial" w:cs="Arial"/>
          <w:spacing w:val="1"/>
          <w:lang w:val="pt-BR"/>
        </w:rPr>
        <w:t xml:space="preserve"> </w:t>
      </w:r>
      <w:r w:rsidRPr="00342A2E">
        <w:rPr>
          <w:rFonts w:ascii="Arial" w:hAnsi="Arial" w:cs="Arial"/>
          <w:lang w:val="pt-BR"/>
        </w:rPr>
        <w:t>substituição.</w:t>
      </w:r>
    </w:p>
    <w:p w14:paraId="053525C9" w14:textId="77777777" w:rsidR="0019229C" w:rsidRPr="00342A2E" w:rsidRDefault="0019229C" w:rsidP="00C45AAC">
      <w:pPr>
        <w:pStyle w:val="PargrafodaLista"/>
        <w:numPr>
          <w:ilvl w:val="1"/>
          <w:numId w:val="13"/>
        </w:numPr>
        <w:tabs>
          <w:tab w:val="left" w:pos="652"/>
        </w:tabs>
        <w:spacing w:before="80" w:line="278" w:lineRule="auto"/>
        <w:ind w:firstLine="0"/>
        <w:rPr>
          <w:rFonts w:ascii="Arial" w:hAnsi="Arial" w:cs="Arial"/>
          <w:lang w:val="pt-BR"/>
        </w:rPr>
      </w:pPr>
      <w:r w:rsidRPr="00342A2E">
        <w:rPr>
          <w:rFonts w:ascii="Arial" w:hAnsi="Arial" w:cs="Arial"/>
          <w:lang w:val="pt-BR"/>
        </w:rPr>
        <w:t xml:space="preserve">Até a abertura da sessão pública, a licitante poderá retirar ou substituir a proposta e </w:t>
      </w:r>
      <w:proofErr w:type="gramStart"/>
      <w:r w:rsidRPr="00342A2E">
        <w:rPr>
          <w:rFonts w:ascii="Arial" w:hAnsi="Arial" w:cs="Arial"/>
          <w:lang w:val="pt-BR"/>
        </w:rPr>
        <w:t>os</w:t>
      </w:r>
      <w:r w:rsidR="00DE1C2F" w:rsidRPr="00342A2E">
        <w:rPr>
          <w:rFonts w:ascii="Arial" w:hAnsi="Arial" w:cs="Arial"/>
          <w:lang w:val="pt-BR"/>
        </w:rPr>
        <w:t xml:space="preserve"> </w:t>
      </w:r>
      <w:r w:rsidRPr="00342A2E">
        <w:rPr>
          <w:rFonts w:ascii="Arial" w:hAnsi="Arial" w:cs="Arial"/>
          <w:spacing w:val="-60"/>
          <w:lang w:val="pt-BR"/>
        </w:rPr>
        <w:t xml:space="preserve"> </w:t>
      </w:r>
      <w:r w:rsidRPr="00342A2E">
        <w:rPr>
          <w:rFonts w:ascii="Arial" w:hAnsi="Arial" w:cs="Arial"/>
          <w:lang w:val="pt-BR"/>
        </w:rPr>
        <w:t>documentos</w:t>
      </w:r>
      <w:proofErr w:type="gramEnd"/>
      <w:r w:rsidRPr="00342A2E">
        <w:rPr>
          <w:rFonts w:ascii="Arial" w:hAnsi="Arial" w:cs="Arial"/>
          <w:lang w:val="pt-BR"/>
        </w:rPr>
        <w:t xml:space="preserve"> de</w:t>
      </w:r>
      <w:r w:rsidRPr="00342A2E">
        <w:rPr>
          <w:rFonts w:ascii="Arial" w:hAnsi="Arial" w:cs="Arial"/>
          <w:spacing w:val="-2"/>
          <w:lang w:val="pt-BR"/>
        </w:rPr>
        <w:t xml:space="preserve"> </w:t>
      </w:r>
      <w:r w:rsidRPr="00342A2E">
        <w:rPr>
          <w:rFonts w:ascii="Arial" w:hAnsi="Arial" w:cs="Arial"/>
          <w:lang w:val="pt-BR"/>
        </w:rPr>
        <w:t>habilitação anteriormente encaminhados.</w:t>
      </w:r>
    </w:p>
    <w:p w14:paraId="62F755C7" w14:textId="77777777" w:rsidR="00DE1C2F" w:rsidRPr="00342A2E" w:rsidRDefault="0019229C" w:rsidP="00C45AAC">
      <w:pPr>
        <w:pStyle w:val="PargrafodaLista"/>
        <w:numPr>
          <w:ilvl w:val="1"/>
          <w:numId w:val="13"/>
        </w:numPr>
        <w:tabs>
          <w:tab w:val="left" w:pos="666"/>
        </w:tabs>
        <w:spacing w:before="80" w:line="276" w:lineRule="auto"/>
        <w:ind w:firstLine="0"/>
        <w:rPr>
          <w:rFonts w:ascii="Arial" w:hAnsi="Arial" w:cs="Arial"/>
          <w:b/>
          <w:u w:val="single"/>
          <w:lang w:val="pt-BR"/>
        </w:rPr>
      </w:pPr>
      <w:r w:rsidRPr="00342A2E">
        <w:rPr>
          <w:rFonts w:ascii="Arial" w:hAnsi="Arial" w:cs="Arial"/>
          <w:b/>
          <w:u w:val="single"/>
          <w:lang w:val="pt-BR"/>
        </w:rPr>
        <w:t>No</w:t>
      </w:r>
      <w:r w:rsidRPr="00342A2E">
        <w:rPr>
          <w:rFonts w:ascii="Arial" w:hAnsi="Arial" w:cs="Arial"/>
          <w:b/>
          <w:spacing w:val="12"/>
          <w:u w:val="single"/>
          <w:lang w:val="pt-BR"/>
        </w:rPr>
        <w:t xml:space="preserve"> </w:t>
      </w:r>
      <w:r w:rsidRPr="00342A2E">
        <w:rPr>
          <w:rFonts w:ascii="Arial" w:hAnsi="Arial" w:cs="Arial"/>
          <w:b/>
          <w:u w:val="single"/>
          <w:lang w:val="pt-BR"/>
        </w:rPr>
        <w:t>cadastramento</w:t>
      </w:r>
      <w:r w:rsidRPr="00342A2E">
        <w:rPr>
          <w:rFonts w:ascii="Arial" w:hAnsi="Arial" w:cs="Arial"/>
          <w:b/>
          <w:spacing w:val="13"/>
          <w:u w:val="single"/>
          <w:lang w:val="pt-BR"/>
        </w:rPr>
        <w:t xml:space="preserve"> </w:t>
      </w:r>
      <w:r w:rsidRPr="00342A2E">
        <w:rPr>
          <w:rFonts w:ascii="Arial" w:hAnsi="Arial" w:cs="Arial"/>
          <w:b/>
          <w:u w:val="single"/>
          <w:lang w:val="pt-BR"/>
        </w:rPr>
        <w:t>da</w:t>
      </w:r>
      <w:r w:rsidRPr="00342A2E">
        <w:rPr>
          <w:rFonts w:ascii="Arial" w:hAnsi="Arial" w:cs="Arial"/>
          <w:b/>
          <w:spacing w:val="13"/>
          <w:u w:val="single"/>
          <w:lang w:val="pt-BR"/>
        </w:rPr>
        <w:t xml:space="preserve"> </w:t>
      </w:r>
      <w:r w:rsidRPr="00342A2E">
        <w:rPr>
          <w:rFonts w:ascii="Arial" w:hAnsi="Arial" w:cs="Arial"/>
          <w:b/>
          <w:u w:val="single"/>
          <w:lang w:val="pt-BR"/>
        </w:rPr>
        <w:t>proposta</w:t>
      </w:r>
      <w:r w:rsidRPr="00342A2E">
        <w:rPr>
          <w:rFonts w:ascii="Arial" w:hAnsi="Arial" w:cs="Arial"/>
          <w:b/>
          <w:spacing w:val="10"/>
          <w:u w:val="single"/>
          <w:lang w:val="pt-BR"/>
        </w:rPr>
        <w:t xml:space="preserve"> </w:t>
      </w:r>
      <w:r w:rsidRPr="00342A2E">
        <w:rPr>
          <w:rFonts w:ascii="Arial" w:hAnsi="Arial" w:cs="Arial"/>
          <w:b/>
          <w:u w:val="single"/>
          <w:lang w:val="pt-BR"/>
        </w:rPr>
        <w:t>inicial,</w:t>
      </w:r>
      <w:r w:rsidRPr="00342A2E">
        <w:rPr>
          <w:rFonts w:ascii="Arial" w:hAnsi="Arial" w:cs="Arial"/>
          <w:b/>
          <w:spacing w:val="14"/>
          <w:u w:val="single"/>
          <w:lang w:val="pt-BR"/>
        </w:rPr>
        <w:t xml:space="preserve"> </w:t>
      </w:r>
      <w:r w:rsidRPr="00342A2E">
        <w:rPr>
          <w:rFonts w:ascii="Arial" w:hAnsi="Arial" w:cs="Arial"/>
          <w:b/>
          <w:u w:val="single"/>
          <w:lang w:val="pt-BR"/>
        </w:rPr>
        <w:t>o</w:t>
      </w:r>
      <w:r w:rsidRPr="00342A2E">
        <w:rPr>
          <w:rFonts w:ascii="Arial" w:hAnsi="Arial" w:cs="Arial"/>
          <w:b/>
          <w:spacing w:val="9"/>
          <w:u w:val="single"/>
          <w:lang w:val="pt-BR"/>
        </w:rPr>
        <w:t xml:space="preserve"> </w:t>
      </w:r>
      <w:r w:rsidRPr="00342A2E">
        <w:rPr>
          <w:rFonts w:ascii="Arial" w:hAnsi="Arial" w:cs="Arial"/>
          <w:b/>
          <w:u w:val="single"/>
          <w:lang w:val="pt-BR"/>
        </w:rPr>
        <w:t>fornecedor</w:t>
      </w:r>
      <w:r w:rsidRPr="00342A2E">
        <w:rPr>
          <w:rFonts w:ascii="Arial" w:hAnsi="Arial" w:cs="Arial"/>
          <w:b/>
          <w:spacing w:val="14"/>
          <w:u w:val="single"/>
          <w:lang w:val="pt-BR"/>
        </w:rPr>
        <w:t xml:space="preserve"> </w:t>
      </w:r>
      <w:r w:rsidR="007C2DD9" w:rsidRPr="00342A2E">
        <w:rPr>
          <w:rFonts w:ascii="Arial" w:hAnsi="Arial" w:cs="Arial"/>
          <w:b/>
          <w:u w:val="single"/>
          <w:lang w:val="pt-BR"/>
        </w:rPr>
        <w:t>também deverá anexar todos os documentos necessários para habilitação.</w:t>
      </w:r>
    </w:p>
    <w:p w14:paraId="45A29141" w14:textId="77777777" w:rsidR="007C2DD9" w:rsidRPr="00342A2E" w:rsidRDefault="007C2DD9" w:rsidP="00C45AAC">
      <w:pPr>
        <w:pStyle w:val="PargrafodaLista"/>
        <w:tabs>
          <w:tab w:val="left" w:pos="666"/>
        </w:tabs>
        <w:spacing w:before="80" w:line="276" w:lineRule="auto"/>
        <w:ind w:left="222"/>
        <w:rPr>
          <w:rFonts w:ascii="Arial" w:hAnsi="Arial" w:cs="Arial"/>
          <w:lang w:val="pt-BR"/>
        </w:rPr>
      </w:pPr>
    </w:p>
    <w:p w14:paraId="08AB3BEA" w14:textId="77777777" w:rsidR="0019229C" w:rsidRPr="00342A2E" w:rsidRDefault="0019229C" w:rsidP="00C45AAC">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FASE</w:t>
      </w:r>
      <w:r w:rsidRPr="00342A2E">
        <w:rPr>
          <w:rFonts w:ascii="Arial" w:hAnsi="Arial" w:cs="Arial"/>
          <w:spacing w:val="-2"/>
          <w:sz w:val="22"/>
          <w:szCs w:val="22"/>
        </w:rPr>
        <w:t xml:space="preserve"> </w:t>
      </w:r>
      <w:r w:rsidRPr="00342A2E">
        <w:rPr>
          <w:rFonts w:ascii="Arial" w:hAnsi="Arial" w:cs="Arial"/>
          <w:sz w:val="22"/>
          <w:szCs w:val="22"/>
        </w:rPr>
        <w:t>DE</w:t>
      </w:r>
      <w:r w:rsidRPr="00342A2E">
        <w:rPr>
          <w:rFonts w:ascii="Arial" w:hAnsi="Arial" w:cs="Arial"/>
          <w:spacing w:val="-2"/>
          <w:sz w:val="22"/>
          <w:szCs w:val="22"/>
        </w:rPr>
        <w:t xml:space="preserve"> </w:t>
      </w:r>
      <w:r w:rsidRPr="00342A2E">
        <w:rPr>
          <w:rFonts w:ascii="Arial" w:hAnsi="Arial" w:cs="Arial"/>
          <w:sz w:val="22"/>
          <w:szCs w:val="22"/>
        </w:rPr>
        <w:t>LANCES:</w:t>
      </w:r>
    </w:p>
    <w:p w14:paraId="2C26368F" w14:textId="77777777" w:rsidR="00F57DA2" w:rsidRPr="00342A2E" w:rsidRDefault="00F57DA2" w:rsidP="00C45AAC">
      <w:pPr>
        <w:jc w:val="both"/>
        <w:rPr>
          <w:rFonts w:ascii="Arial" w:hAnsi="Arial" w:cs="Arial"/>
        </w:rPr>
      </w:pPr>
    </w:p>
    <w:p w14:paraId="5107C86A" w14:textId="77777777" w:rsidR="0019229C" w:rsidRPr="00342A2E" w:rsidRDefault="0019229C" w:rsidP="00C45AAC">
      <w:pPr>
        <w:pStyle w:val="PargrafodaLista"/>
        <w:numPr>
          <w:ilvl w:val="1"/>
          <w:numId w:val="13"/>
        </w:numPr>
        <w:tabs>
          <w:tab w:val="left" w:pos="681"/>
        </w:tabs>
        <w:spacing w:before="80" w:line="276" w:lineRule="auto"/>
        <w:ind w:firstLine="0"/>
        <w:rPr>
          <w:rFonts w:ascii="Arial" w:hAnsi="Arial" w:cs="Arial"/>
          <w:lang w:val="pt-BR"/>
        </w:rPr>
      </w:pPr>
      <w:r w:rsidRPr="00342A2E">
        <w:rPr>
          <w:rFonts w:ascii="Arial" w:hAnsi="Arial" w:cs="Arial"/>
          <w:lang w:val="pt-BR"/>
        </w:rPr>
        <w:lastRenderedPageBreak/>
        <w:t xml:space="preserve">A partir das </w:t>
      </w:r>
      <w:r w:rsidR="00DE1C2F" w:rsidRPr="00F83C0D">
        <w:rPr>
          <w:rFonts w:ascii="Arial" w:hAnsi="Arial" w:cs="Arial"/>
          <w:lang w:val="pt-BR"/>
        </w:rPr>
        <w:t>0</w:t>
      </w:r>
      <w:r w:rsidR="00441309" w:rsidRPr="00F83C0D">
        <w:rPr>
          <w:rFonts w:ascii="Arial" w:hAnsi="Arial" w:cs="Arial"/>
          <w:lang w:val="pt-BR"/>
        </w:rPr>
        <w:t>8</w:t>
      </w:r>
      <w:r w:rsidR="00DE1C2F" w:rsidRPr="00F83C0D">
        <w:rPr>
          <w:rFonts w:ascii="Arial" w:hAnsi="Arial" w:cs="Arial"/>
          <w:lang w:val="pt-BR"/>
        </w:rPr>
        <w:t>h00</w:t>
      </w:r>
      <w:r w:rsidR="00DE1C2F" w:rsidRPr="00342A2E">
        <w:rPr>
          <w:rFonts w:ascii="Arial" w:hAnsi="Arial" w:cs="Arial"/>
          <w:lang w:val="pt-BR"/>
        </w:rPr>
        <w:t>min</w:t>
      </w:r>
      <w:r w:rsidRPr="00342A2E">
        <w:rPr>
          <w:rFonts w:ascii="Arial" w:hAnsi="Arial" w:cs="Arial"/>
          <w:lang w:val="pt-BR"/>
        </w:rPr>
        <w:t xml:space="preserve"> da data estabelecida neste Aviso de Contratação Direta, a sessão</w:t>
      </w:r>
      <w:r w:rsidRPr="00342A2E">
        <w:rPr>
          <w:rFonts w:ascii="Arial" w:hAnsi="Arial" w:cs="Arial"/>
          <w:spacing w:val="1"/>
          <w:lang w:val="pt-BR"/>
        </w:rPr>
        <w:t xml:space="preserve"> </w:t>
      </w:r>
      <w:r w:rsidRPr="00342A2E">
        <w:rPr>
          <w:rFonts w:ascii="Arial" w:hAnsi="Arial" w:cs="Arial"/>
          <w:lang w:val="pt-BR"/>
        </w:rPr>
        <w:t>pública</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automaticamente</w:t>
      </w:r>
      <w:r w:rsidRPr="00342A2E">
        <w:rPr>
          <w:rFonts w:ascii="Arial" w:hAnsi="Arial" w:cs="Arial"/>
          <w:spacing w:val="1"/>
          <w:lang w:val="pt-BR"/>
        </w:rPr>
        <w:t xml:space="preserve"> </w:t>
      </w:r>
      <w:r w:rsidRPr="00342A2E">
        <w:rPr>
          <w:rFonts w:ascii="Arial" w:hAnsi="Arial" w:cs="Arial"/>
          <w:lang w:val="pt-BR"/>
        </w:rPr>
        <w:t>aberta</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1"/>
          <w:lang w:val="pt-BR"/>
        </w:rPr>
        <w:t xml:space="preserve"> </w:t>
      </w:r>
      <w:r w:rsidRPr="00342A2E">
        <w:rPr>
          <w:rFonts w:ascii="Arial" w:hAnsi="Arial" w:cs="Arial"/>
          <w:lang w:val="pt-BR"/>
        </w:rPr>
        <w:t>sistema</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envio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lances</w:t>
      </w:r>
      <w:r w:rsidRPr="00342A2E">
        <w:rPr>
          <w:rFonts w:ascii="Arial" w:hAnsi="Arial" w:cs="Arial"/>
          <w:spacing w:val="1"/>
          <w:lang w:val="pt-BR"/>
        </w:rPr>
        <w:t xml:space="preserve"> </w:t>
      </w:r>
      <w:r w:rsidRPr="00342A2E">
        <w:rPr>
          <w:rFonts w:ascii="Arial" w:hAnsi="Arial" w:cs="Arial"/>
          <w:lang w:val="pt-BR"/>
        </w:rPr>
        <w:t>públicos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sucessivos, exclusivamente por meio do sistema eletrônico, sendo encerrado no horário de</w:t>
      </w:r>
      <w:r w:rsidRPr="00342A2E">
        <w:rPr>
          <w:rFonts w:ascii="Arial" w:hAnsi="Arial" w:cs="Arial"/>
          <w:spacing w:val="1"/>
          <w:lang w:val="pt-BR"/>
        </w:rPr>
        <w:t xml:space="preserve"> </w:t>
      </w:r>
      <w:r w:rsidRPr="00342A2E">
        <w:rPr>
          <w:rFonts w:ascii="Arial" w:hAnsi="Arial" w:cs="Arial"/>
          <w:lang w:val="pt-BR"/>
        </w:rPr>
        <w:t>finalização</w:t>
      </w:r>
      <w:r w:rsidRPr="00342A2E">
        <w:rPr>
          <w:rFonts w:ascii="Arial" w:hAnsi="Arial" w:cs="Arial"/>
          <w:spacing w:val="-1"/>
          <w:lang w:val="pt-BR"/>
        </w:rPr>
        <w:t xml:space="preserve"> </w:t>
      </w:r>
      <w:r w:rsidRPr="00342A2E">
        <w:rPr>
          <w:rFonts w:ascii="Arial" w:hAnsi="Arial" w:cs="Arial"/>
          <w:lang w:val="pt-BR"/>
        </w:rPr>
        <w:t>de lances</w:t>
      </w:r>
      <w:r w:rsidRPr="00342A2E">
        <w:rPr>
          <w:rFonts w:ascii="Arial" w:hAnsi="Arial" w:cs="Arial"/>
          <w:spacing w:val="-2"/>
          <w:lang w:val="pt-BR"/>
        </w:rPr>
        <w:t xml:space="preserve"> </w:t>
      </w:r>
      <w:r w:rsidRPr="00342A2E">
        <w:rPr>
          <w:rFonts w:ascii="Arial" w:hAnsi="Arial" w:cs="Arial"/>
          <w:lang w:val="pt-BR"/>
        </w:rPr>
        <w:t>também</w:t>
      </w:r>
      <w:r w:rsidRPr="00342A2E">
        <w:rPr>
          <w:rFonts w:ascii="Arial" w:hAnsi="Arial" w:cs="Arial"/>
          <w:spacing w:val="-1"/>
          <w:lang w:val="pt-BR"/>
        </w:rPr>
        <w:t xml:space="preserve"> </w:t>
      </w:r>
      <w:r w:rsidRPr="00342A2E">
        <w:rPr>
          <w:rFonts w:ascii="Arial" w:hAnsi="Arial" w:cs="Arial"/>
          <w:lang w:val="pt-BR"/>
        </w:rPr>
        <w:t>já previsto</w:t>
      </w:r>
      <w:r w:rsidRPr="00342A2E">
        <w:rPr>
          <w:rFonts w:ascii="Arial" w:hAnsi="Arial" w:cs="Arial"/>
          <w:spacing w:val="-2"/>
          <w:lang w:val="pt-BR"/>
        </w:rPr>
        <w:t xml:space="preserve"> </w:t>
      </w:r>
      <w:r w:rsidRPr="00342A2E">
        <w:rPr>
          <w:rFonts w:ascii="Arial" w:hAnsi="Arial" w:cs="Arial"/>
          <w:lang w:val="pt-BR"/>
        </w:rPr>
        <w:t>neste</w:t>
      </w:r>
      <w:r w:rsidRPr="00342A2E">
        <w:rPr>
          <w:rFonts w:ascii="Arial" w:hAnsi="Arial" w:cs="Arial"/>
          <w:spacing w:val="-4"/>
          <w:lang w:val="pt-BR"/>
        </w:rPr>
        <w:t xml:space="preserve"> </w:t>
      </w:r>
      <w:r w:rsidRPr="00342A2E">
        <w:rPr>
          <w:rFonts w:ascii="Arial" w:hAnsi="Arial" w:cs="Arial"/>
          <w:lang w:val="pt-BR"/>
        </w:rPr>
        <w:t>aviso.</w:t>
      </w:r>
    </w:p>
    <w:p w14:paraId="32A07AC0" w14:textId="77777777" w:rsidR="0019229C" w:rsidRPr="00342A2E" w:rsidRDefault="0019229C" w:rsidP="00C45AAC">
      <w:pPr>
        <w:pStyle w:val="PargrafodaLista"/>
        <w:numPr>
          <w:ilvl w:val="1"/>
          <w:numId w:val="13"/>
        </w:numPr>
        <w:tabs>
          <w:tab w:val="left" w:pos="813"/>
        </w:tabs>
        <w:spacing w:before="80" w:line="276" w:lineRule="auto"/>
        <w:ind w:firstLine="0"/>
        <w:rPr>
          <w:rFonts w:ascii="Arial" w:hAnsi="Arial" w:cs="Arial"/>
          <w:lang w:val="pt-BR"/>
        </w:rPr>
      </w:pPr>
      <w:r w:rsidRPr="00342A2E">
        <w:rPr>
          <w:rFonts w:ascii="Arial" w:hAnsi="Arial" w:cs="Arial"/>
          <w:lang w:val="pt-BR"/>
        </w:rPr>
        <w:t>Iniciada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etapa</w:t>
      </w:r>
      <w:r w:rsidRPr="00342A2E">
        <w:rPr>
          <w:rFonts w:ascii="Arial" w:hAnsi="Arial" w:cs="Arial"/>
          <w:spacing w:val="1"/>
          <w:lang w:val="pt-BR"/>
        </w:rPr>
        <w:t xml:space="preserve"> </w:t>
      </w:r>
      <w:r w:rsidRPr="00342A2E">
        <w:rPr>
          <w:rFonts w:ascii="Arial" w:hAnsi="Arial" w:cs="Arial"/>
          <w:lang w:val="pt-BR"/>
        </w:rPr>
        <w:t>competitiva,</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1"/>
          <w:lang w:val="pt-BR"/>
        </w:rPr>
        <w:t xml:space="preserve"> </w:t>
      </w:r>
      <w:r w:rsidRPr="00342A2E">
        <w:rPr>
          <w:rFonts w:ascii="Arial" w:hAnsi="Arial" w:cs="Arial"/>
          <w:lang w:val="pt-BR"/>
        </w:rPr>
        <w:t>deverão</w:t>
      </w:r>
      <w:r w:rsidRPr="00342A2E">
        <w:rPr>
          <w:rFonts w:ascii="Arial" w:hAnsi="Arial" w:cs="Arial"/>
          <w:spacing w:val="1"/>
          <w:lang w:val="pt-BR"/>
        </w:rPr>
        <w:t xml:space="preserve"> </w:t>
      </w:r>
      <w:r w:rsidRPr="00342A2E">
        <w:rPr>
          <w:rFonts w:ascii="Arial" w:hAnsi="Arial" w:cs="Arial"/>
          <w:lang w:val="pt-BR"/>
        </w:rPr>
        <w:t>encaminhar</w:t>
      </w:r>
      <w:r w:rsidRPr="00342A2E">
        <w:rPr>
          <w:rFonts w:ascii="Arial" w:hAnsi="Arial" w:cs="Arial"/>
          <w:spacing w:val="1"/>
          <w:lang w:val="pt-BR"/>
        </w:rPr>
        <w:t xml:space="preserve"> </w:t>
      </w:r>
      <w:r w:rsidRPr="00342A2E">
        <w:rPr>
          <w:rFonts w:ascii="Arial" w:hAnsi="Arial" w:cs="Arial"/>
          <w:lang w:val="pt-BR"/>
        </w:rPr>
        <w:t>lances</w:t>
      </w:r>
      <w:r w:rsidR="00DE1C2F" w:rsidRPr="00342A2E">
        <w:rPr>
          <w:rFonts w:ascii="Arial" w:hAnsi="Arial" w:cs="Arial"/>
          <w:lang w:val="pt-BR"/>
        </w:rPr>
        <w:t xml:space="preserve"> </w:t>
      </w:r>
      <w:r w:rsidRPr="00342A2E">
        <w:rPr>
          <w:rFonts w:ascii="Arial" w:hAnsi="Arial" w:cs="Arial"/>
          <w:lang w:val="pt-BR"/>
        </w:rPr>
        <w:t>exclusivamente por meio de sistema eletrônico, sendo imediatamente informados do seu</w:t>
      </w:r>
      <w:r w:rsidRPr="00342A2E">
        <w:rPr>
          <w:rFonts w:ascii="Arial" w:hAnsi="Arial" w:cs="Arial"/>
          <w:spacing w:val="1"/>
          <w:lang w:val="pt-BR"/>
        </w:rPr>
        <w:t xml:space="preserve"> </w:t>
      </w:r>
      <w:r w:rsidRPr="00342A2E">
        <w:rPr>
          <w:rFonts w:ascii="Arial" w:hAnsi="Arial" w:cs="Arial"/>
          <w:lang w:val="pt-BR"/>
        </w:rPr>
        <w:t>recebimento</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do valor consignado no registro.</w:t>
      </w:r>
    </w:p>
    <w:p w14:paraId="5191F556" w14:textId="77777777" w:rsidR="0019229C" w:rsidRPr="00342A2E" w:rsidRDefault="0019229C" w:rsidP="00C45AAC">
      <w:pPr>
        <w:pStyle w:val="PargrafodaLista"/>
        <w:numPr>
          <w:ilvl w:val="2"/>
          <w:numId w:val="13"/>
        </w:numPr>
        <w:tabs>
          <w:tab w:val="left" w:pos="834"/>
        </w:tabs>
        <w:spacing w:before="80" w:line="252" w:lineRule="exact"/>
        <w:ind w:left="833" w:hanging="612"/>
        <w:rPr>
          <w:rFonts w:ascii="Arial" w:hAnsi="Arial" w:cs="Arial"/>
          <w:lang w:val="pt-BR"/>
        </w:rPr>
      </w:pPr>
      <w:r w:rsidRPr="00342A2E">
        <w:rPr>
          <w:rFonts w:ascii="Arial" w:hAnsi="Arial" w:cs="Arial"/>
          <w:lang w:val="pt-BR"/>
        </w:rPr>
        <w:t>O lance</w:t>
      </w:r>
      <w:r w:rsidRPr="00342A2E">
        <w:rPr>
          <w:rFonts w:ascii="Arial" w:hAnsi="Arial" w:cs="Arial"/>
          <w:spacing w:val="-3"/>
          <w:lang w:val="pt-BR"/>
        </w:rPr>
        <w:t xml:space="preserve"> </w:t>
      </w:r>
      <w:r w:rsidRPr="00342A2E">
        <w:rPr>
          <w:rFonts w:ascii="Arial" w:hAnsi="Arial" w:cs="Arial"/>
          <w:lang w:val="pt-BR"/>
        </w:rPr>
        <w:t>deverá</w:t>
      </w:r>
      <w:r w:rsidRPr="00342A2E">
        <w:rPr>
          <w:rFonts w:ascii="Arial" w:hAnsi="Arial" w:cs="Arial"/>
          <w:spacing w:val="-3"/>
          <w:lang w:val="pt-BR"/>
        </w:rPr>
        <w:t xml:space="preserve"> </w:t>
      </w:r>
      <w:r w:rsidRPr="00342A2E">
        <w:rPr>
          <w:rFonts w:ascii="Arial" w:hAnsi="Arial" w:cs="Arial"/>
          <w:lang w:val="pt-BR"/>
        </w:rPr>
        <w:t>ser ofertado</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3"/>
          <w:lang w:val="pt-BR"/>
        </w:rPr>
        <w:t xml:space="preserve"> </w:t>
      </w:r>
      <w:r w:rsidRPr="00342A2E">
        <w:rPr>
          <w:rFonts w:ascii="Arial" w:hAnsi="Arial" w:cs="Arial"/>
          <w:lang w:val="pt-BR"/>
        </w:rPr>
        <w:t>valor</w:t>
      </w:r>
      <w:r w:rsidRPr="00342A2E">
        <w:rPr>
          <w:rFonts w:ascii="Arial" w:hAnsi="Arial" w:cs="Arial"/>
          <w:spacing w:val="3"/>
          <w:lang w:val="pt-BR"/>
        </w:rPr>
        <w:t xml:space="preserve"> </w:t>
      </w:r>
      <w:r w:rsidRPr="00342A2E">
        <w:rPr>
          <w:rFonts w:ascii="Arial" w:hAnsi="Arial" w:cs="Arial"/>
          <w:lang w:val="pt-BR"/>
        </w:rPr>
        <w:t>global</w:t>
      </w:r>
      <w:r w:rsidRPr="00342A2E">
        <w:rPr>
          <w:rFonts w:ascii="Arial" w:hAnsi="Arial" w:cs="Arial"/>
          <w:spacing w:val="-1"/>
          <w:lang w:val="pt-BR"/>
        </w:rPr>
        <w:t xml:space="preserve"> </w:t>
      </w:r>
      <w:r w:rsidR="0035213F" w:rsidRPr="00342A2E">
        <w:rPr>
          <w:rFonts w:ascii="Arial" w:hAnsi="Arial" w:cs="Arial"/>
          <w:lang w:val="pt-BR"/>
        </w:rPr>
        <w:t>do lote</w:t>
      </w:r>
      <w:r w:rsidRPr="00342A2E">
        <w:rPr>
          <w:rFonts w:ascii="Arial" w:hAnsi="Arial" w:cs="Arial"/>
          <w:lang w:val="pt-BR"/>
        </w:rPr>
        <w:t>.</w:t>
      </w:r>
    </w:p>
    <w:p w14:paraId="677DB90F" w14:textId="77777777" w:rsidR="0019229C" w:rsidRPr="00342A2E" w:rsidRDefault="0019229C" w:rsidP="00C45AAC">
      <w:pPr>
        <w:pStyle w:val="PargrafodaLista"/>
        <w:numPr>
          <w:ilvl w:val="1"/>
          <w:numId w:val="13"/>
        </w:numPr>
        <w:tabs>
          <w:tab w:val="left" w:pos="676"/>
        </w:tabs>
        <w:spacing w:before="80" w:line="278" w:lineRule="auto"/>
        <w:ind w:firstLine="0"/>
        <w:rPr>
          <w:rFonts w:ascii="Arial" w:hAnsi="Arial" w:cs="Arial"/>
          <w:lang w:val="pt-BR"/>
        </w:rPr>
      </w:pPr>
      <w:r w:rsidRPr="00342A2E">
        <w:rPr>
          <w:rFonts w:ascii="Arial" w:hAnsi="Arial" w:cs="Arial"/>
          <w:lang w:val="pt-BR"/>
        </w:rPr>
        <w:t>O fornecedor somente poderá oferecer valor inferior ou maior percentual de desconto</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2"/>
          <w:lang w:val="pt-BR"/>
        </w:rPr>
        <w:t xml:space="preserve"> </w:t>
      </w:r>
      <w:r w:rsidRPr="00342A2E">
        <w:rPr>
          <w:rFonts w:ascii="Arial" w:hAnsi="Arial" w:cs="Arial"/>
          <w:lang w:val="pt-BR"/>
        </w:rPr>
        <w:t>relação ao</w:t>
      </w:r>
      <w:r w:rsidRPr="00342A2E">
        <w:rPr>
          <w:rFonts w:ascii="Arial" w:hAnsi="Arial" w:cs="Arial"/>
          <w:spacing w:val="-2"/>
          <w:lang w:val="pt-BR"/>
        </w:rPr>
        <w:t xml:space="preserve"> </w:t>
      </w:r>
      <w:r w:rsidRPr="00342A2E">
        <w:rPr>
          <w:rFonts w:ascii="Arial" w:hAnsi="Arial" w:cs="Arial"/>
          <w:lang w:val="pt-BR"/>
        </w:rPr>
        <w:t>último</w:t>
      </w:r>
      <w:r w:rsidRPr="00342A2E">
        <w:rPr>
          <w:rFonts w:ascii="Arial" w:hAnsi="Arial" w:cs="Arial"/>
          <w:spacing w:val="-2"/>
          <w:lang w:val="pt-BR"/>
        </w:rPr>
        <w:t xml:space="preserve"> </w:t>
      </w:r>
      <w:r w:rsidRPr="00342A2E">
        <w:rPr>
          <w:rFonts w:ascii="Arial" w:hAnsi="Arial" w:cs="Arial"/>
          <w:lang w:val="pt-BR"/>
        </w:rPr>
        <w:t>lance</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ele ofertado e</w:t>
      </w:r>
      <w:r w:rsidRPr="00342A2E">
        <w:rPr>
          <w:rFonts w:ascii="Arial" w:hAnsi="Arial" w:cs="Arial"/>
          <w:spacing w:val="-2"/>
          <w:lang w:val="pt-BR"/>
        </w:rPr>
        <w:t xml:space="preserve"> </w:t>
      </w:r>
      <w:r w:rsidRPr="00342A2E">
        <w:rPr>
          <w:rFonts w:ascii="Arial" w:hAnsi="Arial" w:cs="Arial"/>
          <w:lang w:val="pt-BR"/>
        </w:rPr>
        <w:t>registrado</w:t>
      </w:r>
      <w:r w:rsidRPr="00342A2E">
        <w:rPr>
          <w:rFonts w:ascii="Arial" w:hAnsi="Arial" w:cs="Arial"/>
          <w:spacing w:val="-3"/>
          <w:lang w:val="pt-BR"/>
        </w:rPr>
        <w:t xml:space="preserve"> </w:t>
      </w:r>
      <w:r w:rsidRPr="00342A2E">
        <w:rPr>
          <w:rFonts w:ascii="Arial" w:hAnsi="Arial" w:cs="Arial"/>
          <w:lang w:val="pt-BR"/>
        </w:rPr>
        <w:t>pelo sistema.</w:t>
      </w:r>
    </w:p>
    <w:p w14:paraId="5D3165F7" w14:textId="77777777" w:rsidR="0019229C" w:rsidRPr="00342A2E" w:rsidRDefault="0019229C" w:rsidP="00C45AAC">
      <w:pPr>
        <w:pStyle w:val="PargrafodaLista"/>
        <w:numPr>
          <w:ilvl w:val="2"/>
          <w:numId w:val="13"/>
        </w:numPr>
        <w:tabs>
          <w:tab w:val="left" w:pos="865"/>
        </w:tabs>
        <w:spacing w:before="80" w:line="276" w:lineRule="auto"/>
        <w:ind w:firstLine="0"/>
        <w:rPr>
          <w:rFonts w:ascii="Arial" w:hAnsi="Arial" w:cs="Arial"/>
          <w:lang w:val="pt-BR"/>
        </w:rPr>
      </w:pPr>
      <w:r w:rsidRPr="00342A2E">
        <w:rPr>
          <w:rFonts w:ascii="Arial" w:hAnsi="Arial" w:cs="Arial"/>
          <w:lang w:val="pt-BR"/>
        </w:rPr>
        <w:t>O fornecedor poderá oferecer lances sucessivos iguais ou superiores ao lance que</w:t>
      </w:r>
      <w:r w:rsidRPr="00342A2E">
        <w:rPr>
          <w:rFonts w:ascii="Arial" w:hAnsi="Arial" w:cs="Arial"/>
          <w:spacing w:val="1"/>
          <w:lang w:val="pt-BR"/>
        </w:rPr>
        <w:t xml:space="preserve"> </w:t>
      </w:r>
      <w:r w:rsidRPr="00342A2E">
        <w:rPr>
          <w:rFonts w:ascii="Arial" w:hAnsi="Arial" w:cs="Arial"/>
          <w:lang w:val="pt-BR"/>
        </w:rPr>
        <w:t>esteja vencendo o certame, desde que inferiores ao menor por ele ofertado e registrado pelo</w:t>
      </w:r>
      <w:r w:rsidRPr="00342A2E">
        <w:rPr>
          <w:rFonts w:ascii="Arial" w:hAnsi="Arial" w:cs="Arial"/>
          <w:spacing w:val="-59"/>
          <w:lang w:val="pt-BR"/>
        </w:rPr>
        <w:t xml:space="preserve"> </w:t>
      </w:r>
      <w:r w:rsidRPr="00342A2E">
        <w:rPr>
          <w:rFonts w:ascii="Arial" w:hAnsi="Arial" w:cs="Arial"/>
          <w:lang w:val="pt-BR"/>
        </w:rPr>
        <w:t>sistema,</w:t>
      </w:r>
      <w:r w:rsidRPr="00342A2E">
        <w:rPr>
          <w:rFonts w:ascii="Arial" w:hAnsi="Arial" w:cs="Arial"/>
          <w:spacing w:val="19"/>
          <w:lang w:val="pt-BR"/>
        </w:rPr>
        <w:t xml:space="preserve"> </w:t>
      </w:r>
      <w:r w:rsidRPr="00342A2E">
        <w:rPr>
          <w:rFonts w:ascii="Arial" w:hAnsi="Arial" w:cs="Arial"/>
          <w:lang w:val="pt-BR"/>
        </w:rPr>
        <w:t>sendo</w:t>
      </w:r>
      <w:r w:rsidRPr="00342A2E">
        <w:rPr>
          <w:rFonts w:ascii="Arial" w:hAnsi="Arial" w:cs="Arial"/>
          <w:spacing w:val="17"/>
          <w:lang w:val="pt-BR"/>
        </w:rPr>
        <w:t xml:space="preserve"> </w:t>
      </w:r>
      <w:r w:rsidRPr="00342A2E">
        <w:rPr>
          <w:rFonts w:ascii="Arial" w:hAnsi="Arial" w:cs="Arial"/>
          <w:lang w:val="pt-BR"/>
        </w:rPr>
        <w:t>tais</w:t>
      </w:r>
      <w:r w:rsidRPr="00342A2E">
        <w:rPr>
          <w:rFonts w:ascii="Arial" w:hAnsi="Arial" w:cs="Arial"/>
          <w:spacing w:val="19"/>
          <w:lang w:val="pt-BR"/>
        </w:rPr>
        <w:t xml:space="preserve"> </w:t>
      </w:r>
      <w:r w:rsidRPr="00342A2E">
        <w:rPr>
          <w:rFonts w:ascii="Arial" w:hAnsi="Arial" w:cs="Arial"/>
          <w:lang w:val="pt-BR"/>
        </w:rPr>
        <w:t>lances</w:t>
      </w:r>
      <w:r w:rsidRPr="00342A2E">
        <w:rPr>
          <w:rFonts w:ascii="Arial" w:hAnsi="Arial" w:cs="Arial"/>
          <w:spacing w:val="19"/>
          <w:lang w:val="pt-BR"/>
        </w:rPr>
        <w:t xml:space="preserve"> </w:t>
      </w:r>
      <w:r w:rsidRPr="00342A2E">
        <w:rPr>
          <w:rFonts w:ascii="Arial" w:hAnsi="Arial" w:cs="Arial"/>
          <w:lang w:val="pt-BR"/>
        </w:rPr>
        <w:t>definidos</w:t>
      </w:r>
      <w:r w:rsidRPr="00342A2E">
        <w:rPr>
          <w:rFonts w:ascii="Arial" w:hAnsi="Arial" w:cs="Arial"/>
          <w:spacing w:val="19"/>
          <w:lang w:val="pt-BR"/>
        </w:rPr>
        <w:t xml:space="preserve"> </w:t>
      </w:r>
      <w:r w:rsidRPr="00342A2E">
        <w:rPr>
          <w:rFonts w:ascii="Arial" w:hAnsi="Arial" w:cs="Arial"/>
          <w:lang w:val="pt-BR"/>
        </w:rPr>
        <w:t>como</w:t>
      </w:r>
      <w:r w:rsidRPr="00342A2E">
        <w:rPr>
          <w:rFonts w:ascii="Arial" w:hAnsi="Arial" w:cs="Arial"/>
          <w:spacing w:val="19"/>
          <w:lang w:val="pt-BR"/>
        </w:rPr>
        <w:t xml:space="preserve"> </w:t>
      </w:r>
      <w:r w:rsidRPr="00342A2E">
        <w:rPr>
          <w:rFonts w:ascii="Arial" w:hAnsi="Arial" w:cs="Arial"/>
          <w:lang w:val="pt-BR"/>
        </w:rPr>
        <w:t>“lances</w:t>
      </w:r>
      <w:r w:rsidRPr="00342A2E">
        <w:rPr>
          <w:rFonts w:ascii="Arial" w:hAnsi="Arial" w:cs="Arial"/>
          <w:spacing w:val="19"/>
          <w:lang w:val="pt-BR"/>
        </w:rPr>
        <w:t xml:space="preserve"> </w:t>
      </w:r>
      <w:r w:rsidRPr="00342A2E">
        <w:rPr>
          <w:rFonts w:ascii="Arial" w:hAnsi="Arial" w:cs="Arial"/>
          <w:lang w:val="pt-BR"/>
        </w:rPr>
        <w:t>intermediários”</w:t>
      </w:r>
      <w:r w:rsidRPr="00342A2E">
        <w:rPr>
          <w:rFonts w:ascii="Arial" w:hAnsi="Arial" w:cs="Arial"/>
          <w:spacing w:val="20"/>
          <w:lang w:val="pt-BR"/>
        </w:rPr>
        <w:t xml:space="preserve"> </w:t>
      </w:r>
      <w:r w:rsidRPr="00342A2E">
        <w:rPr>
          <w:rFonts w:ascii="Arial" w:hAnsi="Arial" w:cs="Arial"/>
          <w:lang w:val="pt-BR"/>
        </w:rPr>
        <w:t>para</w:t>
      </w:r>
      <w:r w:rsidRPr="00342A2E">
        <w:rPr>
          <w:rFonts w:ascii="Arial" w:hAnsi="Arial" w:cs="Arial"/>
          <w:spacing w:val="16"/>
          <w:lang w:val="pt-BR"/>
        </w:rPr>
        <w:t xml:space="preserve"> </w:t>
      </w:r>
      <w:r w:rsidRPr="00342A2E">
        <w:rPr>
          <w:rFonts w:ascii="Arial" w:hAnsi="Arial" w:cs="Arial"/>
          <w:lang w:val="pt-BR"/>
        </w:rPr>
        <w:t>os</w:t>
      </w:r>
      <w:r w:rsidRPr="00342A2E">
        <w:rPr>
          <w:rFonts w:ascii="Arial" w:hAnsi="Arial" w:cs="Arial"/>
          <w:spacing w:val="19"/>
          <w:lang w:val="pt-BR"/>
        </w:rPr>
        <w:t xml:space="preserve"> </w:t>
      </w:r>
      <w:r w:rsidRPr="00342A2E">
        <w:rPr>
          <w:rFonts w:ascii="Arial" w:hAnsi="Arial" w:cs="Arial"/>
          <w:lang w:val="pt-BR"/>
        </w:rPr>
        <w:t>fins</w:t>
      </w:r>
      <w:r w:rsidRPr="00342A2E">
        <w:rPr>
          <w:rFonts w:ascii="Arial" w:hAnsi="Arial" w:cs="Arial"/>
          <w:spacing w:val="19"/>
          <w:lang w:val="pt-BR"/>
        </w:rPr>
        <w:t xml:space="preserve"> </w:t>
      </w:r>
      <w:r w:rsidRPr="00342A2E">
        <w:rPr>
          <w:rFonts w:ascii="Arial" w:hAnsi="Arial" w:cs="Arial"/>
          <w:lang w:val="pt-BR"/>
        </w:rPr>
        <w:t>deste</w:t>
      </w:r>
      <w:r w:rsidRPr="00342A2E">
        <w:rPr>
          <w:rFonts w:ascii="Arial" w:hAnsi="Arial" w:cs="Arial"/>
          <w:spacing w:val="19"/>
          <w:lang w:val="pt-BR"/>
        </w:rPr>
        <w:t xml:space="preserve"> </w:t>
      </w:r>
      <w:proofErr w:type="gramStart"/>
      <w:r w:rsidRPr="00342A2E">
        <w:rPr>
          <w:rFonts w:ascii="Arial" w:hAnsi="Arial" w:cs="Arial"/>
          <w:lang w:val="pt-BR"/>
        </w:rPr>
        <w:t>Aviso</w:t>
      </w:r>
      <w:r w:rsidR="00DE1C2F"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de</w:t>
      </w:r>
      <w:proofErr w:type="gramEnd"/>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Direta.</w:t>
      </w:r>
    </w:p>
    <w:p w14:paraId="4B2195B0" w14:textId="77777777" w:rsidR="0019229C" w:rsidRPr="00342A2E" w:rsidRDefault="0019229C" w:rsidP="00C45AAC">
      <w:pPr>
        <w:pStyle w:val="PargrafodaLista"/>
        <w:numPr>
          <w:ilvl w:val="2"/>
          <w:numId w:val="13"/>
        </w:numPr>
        <w:tabs>
          <w:tab w:val="left" w:pos="889"/>
        </w:tabs>
        <w:spacing w:before="80" w:line="276" w:lineRule="auto"/>
        <w:ind w:firstLine="0"/>
        <w:rPr>
          <w:rFonts w:ascii="Arial" w:hAnsi="Arial" w:cs="Arial"/>
          <w:lang w:val="pt-BR"/>
        </w:rPr>
      </w:pPr>
      <w:r w:rsidRPr="00342A2E">
        <w:rPr>
          <w:rFonts w:ascii="Arial" w:hAnsi="Arial" w:cs="Arial"/>
          <w:lang w:val="pt-BR"/>
        </w:rPr>
        <w:t>O intervalo mínimo de diferença de valores ou percentuais entre os lances, que</w:t>
      </w:r>
      <w:r w:rsidRPr="00342A2E">
        <w:rPr>
          <w:rFonts w:ascii="Arial" w:hAnsi="Arial" w:cs="Arial"/>
          <w:spacing w:val="1"/>
          <w:lang w:val="pt-BR"/>
        </w:rPr>
        <w:t xml:space="preserve"> </w:t>
      </w:r>
      <w:r w:rsidRPr="00342A2E">
        <w:rPr>
          <w:rFonts w:ascii="Arial" w:hAnsi="Arial" w:cs="Arial"/>
          <w:lang w:val="pt-BR"/>
        </w:rPr>
        <w:t>incidirá</w:t>
      </w:r>
      <w:r w:rsidRPr="00342A2E">
        <w:rPr>
          <w:rFonts w:ascii="Arial" w:hAnsi="Arial" w:cs="Arial"/>
          <w:spacing w:val="1"/>
          <w:lang w:val="pt-BR"/>
        </w:rPr>
        <w:t xml:space="preserve"> </w:t>
      </w:r>
      <w:r w:rsidRPr="00342A2E">
        <w:rPr>
          <w:rFonts w:ascii="Arial" w:hAnsi="Arial" w:cs="Arial"/>
          <w:lang w:val="pt-BR"/>
        </w:rPr>
        <w:t>tanto</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relação</w:t>
      </w:r>
      <w:r w:rsidRPr="00342A2E">
        <w:rPr>
          <w:rFonts w:ascii="Arial" w:hAnsi="Arial" w:cs="Arial"/>
          <w:spacing w:val="1"/>
          <w:lang w:val="pt-BR"/>
        </w:rPr>
        <w:t xml:space="preserve"> </w:t>
      </w:r>
      <w:r w:rsidRPr="00342A2E">
        <w:rPr>
          <w:rFonts w:ascii="Arial" w:hAnsi="Arial" w:cs="Arial"/>
          <w:lang w:val="pt-BR"/>
        </w:rPr>
        <w:t>aos lances intermediários</w:t>
      </w:r>
      <w:r w:rsidRPr="00342A2E">
        <w:rPr>
          <w:rFonts w:ascii="Arial" w:hAnsi="Arial" w:cs="Arial"/>
          <w:spacing w:val="1"/>
          <w:lang w:val="pt-BR"/>
        </w:rPr>
        <w:t xml:space="preserve"> </w:t>
      </w:r>
      <w:r w:rsidRPr="00342A2E">
        <w:rPr>
          <w:rFonts w:ascii="Arial" w:hAnsi="Arial" w:cs="Arial"/>
          <w:lang w:val="pt-BR"/>
        </w:rPr>
        <w:t>quanto em relação</w:t>
      </w:r>
      <w:r w:rsidRPr="00342A2E">
        <w:rPr>
          <w:rFonts w:ascii="Arial" w:hAnsi="Arial" w:cs="Arial"/>
          <w:spacing w:val="1"/>
          <w:lang w:val="pt-BR"/>
        </w:rPr>
        <w:t xml:space="preserve"> </w:t>
      </w:r>
      <w:r w:rsidRPr="00342A2E">
        <w:rPr>
          <w:rFonts w:ascii="Arial" w:hAnsi="Arial" w:cs="Arial"/>
          <w:lang w:val="pt-BR"/>
        </w:rPr>
        <w:t>ao que cobrir</w:t>
      </w:r>
      <w:r w:rsidRPr="00342A2E">
        <w:rPr>
          <w:rFonts w:ascii="Arial" w:hAnsi="Arial" w:cs="Arial"/>
          <w:spacing w:val="6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melhor oferta é</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R$ 1,00</w:t>
      </w:r>
      <w:r w:rsidRPr="00342A2E">
        <w:rPr>
          <w:rFonts w:ascii="Arial" w:hAnsi="Arial" w:cs="Arial"/>
          <w:spacing w:val="2"/>
          <w:lang w:val="pt-BR"/>
        </w:rPr>
        <w:t xml:space="preserve"> </w:t>
      </w:r>
      <w:r w:rsidRPr="00342A2E">
        <w:rPr>
          <w:rFonts w:ascii="Arial" w:hAnsi="Arial" w:cs="Arial"/>
          <w:lang w:val="pt-BR"/>
        </w:rPr>
        <w:t>(um</w:t>
      </w:r>
      <w:r w:rsidRPr="00342A2E">
        <w:rPr>
          <w:rFonts w:ascii="Arial" w:hAnsi="Arial" w:cs="Arial"/>
          <w:spacing w:val="-1"/>
          <w:lang w:val="pt-BR"/>
        </w:rPr>
        <w:t xml:space="preserve"> </w:t>
      </w:r>
      <w:r w:rsidRPr="00342A2E">
        <w:rPr>
          <w:rFonts w:ascii="Arial" w:hAnsi="Arial" w:cs="Arial"/>
          <w:lang w:val="pt-BR"/>
        </w:rPr>
        <w:t>real).</w:t>
      </w:r>
    </w:p>
    <w:p w14:paraId="62785C6C" w14:textId="77777777" w:rsidR="0019229C" w:rsidRPr="00342A2E" w:rsidRDefault="0019229C" w:rsidP="00C45AAC">
      <w:pPr>
        <w:pStyle w:val="PargrafodaLista"/>
        <w:numPr>
          <w:ilvl w:val="1"/>
          <w:numId w:val="13"/>
        </w:numPr>
        <w:tabs>
          <w:tab w:val="left" w:pos="693"/>
        </w:tabs>
        <w:spacing w:before="80" w:line="276" w:lineRule="auto"/>
        <w:ind w:firstLine="0"/>
        <w:rPr>
          <w:rFonts w:ascii="Arial" w:hAnsi="Arial" w:cs="Arial"/>
          <w:lang w:val="pt-BR"/>
        </w:rPr>
      </w:pPr>
      <w:r w:rsidRPr="00342A2E">
        <w:rPr>
          <w:rFonts w:ascii="Arial" w:hAnsi="Arial" w:cs="Arial"/>
          <w:lang w:val="pt-BR"/>
        </w:rPr>
        <w:t>Havendo lances iguais ao menor já ofertado, prevalecerá aquele que for recebido e</w:t>
      </w:r>
      <w:r w:rsidRPr="00342A2E">
        <w:rPr>
          <w:rFonts w:ascii="Arial" w:hAnsi="Arial" w:cs="Arial"/>
          <w:spacing w:val="1"/>
          <w:lang w:val="pt-BR"/>
        </w:rPr>
        <w:t xml:space="preserve"> </w:t>
      </w:r>
      <w:r w:rsidRPr="00342A2E">
        <w:rPr>
          <w:rFonts w:ascii="Arial" w:hAnsi="Arial" w:cs="Arial"/>
          <w:lang w:val="pt-BR"/>
        </w:rPr>
        <w:t>registrado</w:t>
      </w:r>
      <w:r w:rsidRPr="00342A2E">
        <w:rPr>
          <w:rFonts w:ascii="Arial" w:hAnsi="Arial" w:cs="Arial"/>
          <w:spacing w:val="-3"/>
          <w:lang w:val="pt-BR"/>
        </w:rPr>
        <w:t xml:space="preserve"> </w:t>
      </w:r>
      <w:r w:rsidRPr="00342A2E">
        <w:rPr>
          <w:rFonts w:ascii="Arial" w:hAnsi="Arial" w:cs="Arial"/>
          <w:lang w:val="pt-BR"/>
        </w:rPr>
        <w:t>primeiro no</w:t>
      </w:r>
      <w:r w:rsidRPr="00342A2E">
        <w:rPr>
          <w:rFonts w:ascii="Arial" w:hAnsi="Arial" w:cs="Arial"/>
          <w:spacing w:val="-2"/>
          <w:lang w:val="pt-BR"/>
        </w:rPr>
        <w:t xml:space="preserve"> </w:t>
      </w:r>
      <w:r w:rsidRPr="00342A2E">
        <w:rPr>
          <w:rFonts w:ascii="Arial" w:hAnsi="Arial" w:cs="Arial"/>
          <w:lang w:val="pt-BR"/>
        </w:rPr>
        <w:t>sistema.</w:t>
      </w:r>
    </w:p>
    <w:p w14:paraId="3E7E931F" w14:textId="77777777" w:rsidR="0019229C" w:rsidRPr="00342A2E" w:rsidRDefault="0019229C" w:rsidP="00C45AAC">
      <w:pPr>
        <w:pStyle w:val="PargrafodaLista"/>
        <w:numPr>
          <w:ilvl w:val="1"/>
          <w:numId w:val="13"/>
        </w:numPr>
        <w:tabs>
          <w:tab w:val="left" w:pos="652"/>
        </w:tabs>
        <w:spacing w:before="80" w:line="252" w:lineRule="exact"/>
        <w:ind w:left="651" w:hanging="430"/>
        <w:rPr>
          <w:rFonts w:ascii="Arial" w:hAnsi="Arial" w:cs="Arial"/>
          <w:lang w:val="pt-BR"/>
        </w:rPr>
      </w:pP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fornecedor</w:t>
      </w:r>
      <w:r w:rsidRPr="00342A2E">
        <w:rPr>
          <w:rFonts w:ascii="Arial" w:hAnsi="Arial" w:cs="Arial"/>
          <w:spacing w:val="-2"/>
          <w:lang w:val="pt-BR"/>
        </w:rPr>
        <w:t xml:space="preserve"> </w:t>
      </w:r>
      <w:r w:rsidRPr="00342A2E">
        <w:rPr>
          <w:rFonts w:ascii="Arial" w:hAnsi="Arial" w:cs="Arial"/>
          <w:lang w:val="pt-BR"/>
        </w:rPr>
        <w:t>não apresente</w:t>
      </w:r>
      <w:r w:rsidRPr="00342A2E">
        <w:rPr>
          <w:rFonts w:ascii="Arial" w:hAnsi="Arial" w:cs="Arial"/>
          <w:spacing w:val="-1"/>
          <w:lang w:val="pt-BR"/>
        </w:rPr>
        <w:t xml:space="preserve"> </w:t>
      </w:r>
      <w:r w:rsidRPr="00342A2E">
        <w:rPr>
          <w:rFonts w:ascii="Arial" w:hAnsi="Arial" w:cs="Arial"/>
          <w:lang w:val="pt-BR"/>
        </w:rPr>
        <w:t>lances,</w:t>
      </w:r>
      <w:r w:rsidRPr="00342A2E">
        <w:rPr>
          <w:rFonts w:ascii="Arial" w:hAnsi="Arial" w:cs="Arial"/>
          <w:spacing w:val="-2"/>
          <w:lang w:val="pt-BR"/>
        </w:rPr>
        <w:t xml:space="preserve"> </w:t>
      </w:r>
      <w:r w:rsidRPr="00342A2E">
        <w:rPr>
          <w:rFonts w:ascii="Arial" w:hAnsi="Arial" w:cs="Arial"/>
          <w:lang w:val="pt-BR"/>
        </w:rPr>
        <w:t>concorrerá</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valor</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sua proposta.</w:t>
      </w:r>
    </w:p>
    <w:p w14:paraId="18DED7B8" w14:textId="77777777" w:rsidR="0019229C" w:rsidRPr="00342A2E" w:rsidRDefault="0019229C" w:rsidP="00C45AAC">
      <w:pPr>
        <w:pStyle w:val="PargrafodaLista"/>
        <w:numPr>
          <w:ilvl w:val="1"/>
          <w:numId w:val="13"/>
        </w:numPr>
        <w:tabs>
          <w:tab w:val="left" w:pos="659"/>
        </w:tabs>
        <w:spacing w:before="80" w:line="276" w:lineRule="auto"/>
        <w:ind w:firstLine="0"/>
        <w:rPr>
          <w:rFonts w:ascii="Arial" w:hAnsi="Arial" w:cs="Arial"/>
          <w:lang w:val="pt-BR"/>
        </w:rPr>
      </w:pPr>
      <w:r w:rsidRPr="00342A2E">
        <w:rPr>
          <w:rFonts w:ascii="Arial" w:hAnsi="Arial" w:cs="Arial"/>
          <w:lang w:val="pt-BR"/>
        </w:rPr>
        <w:t>Durante o procedimento, os fornecedores serão informados, em tempo real, do valor do</w:t>
      </w:r>
      <w:r w:rsidRPr="00342A2E">
        <w:rPr>
          <w:rFonts w:ascii="Arial" w:hAnsi="Arial" w:cs="Arial"/>
          <w:spacing w:val="1"/>
          <w:lang w:val="pt-BR"/>
        </w:rPr>
        <w:t xml:space="preserve"> </w:t>
      </w:r>
      <w:r w:rsidRPr="00342A2E">
        <w:rPr>
          <w:rFonts w:ascii="Arial" w:hAnsi="Arial" w:cs="Arial"/>
          <w:lang w:val="pt-BR"/>
        </w:rPr>
        <w:t>menor</w:t>
      </w:r>
      <w:r w:rsidRPr="00342A2E">
        <w:rPr>
          <w:rFonts w:ascii="Arial" w:hAnsi="Arial" w:cs="Arial"/>
          <w:spacing w:val="-2"/>
          <w:lang w:val="pt-BR"/>
        </w:rPr>
        <w:t xml:space="preserve"> </w:t>
      </w:r>
      <w:r w:rsidRPr="00342A2E">
        <w:rPr>
          <w:rFonts w:ascii="Arial" w:hAnsi="Arial" w:cs="Arial"/>
          <w:lang w:val="pt-BR"/>
        </w:rPr>
        <w:t>lance</w:t>
      </w:r>
      <w:r w:rsidRPr="00342A2E">
        <w:rPr>
          <w:rFonts w:ascii="Arial" w:hAnsi="Arial" w:cs="Arial"/>
          <w:spacing w:val="-2"/>
          <w:lang w:val="pt-BR"/>
        </w:rPr>
        <w:t xml:space="preserve"> </w:t>
      </w:r>
      <w:r w:rsidRPr="00342A2E">
        <w:rPr>
          <w:rFonts w:ascii="Arial" w:hAnsi="Arial" w:cs="Arial"/>
          <w:lang w:val="pt-BR"/>
        </w:rPr>
        <w:t>registrado,</w:t>
      </w:r>
      <w:r w:rsidRPr="00342A2E">
        <w:rPr>
          <w:rFonts w:ascii="Arial" w:hAnsi="Arial" w:cs="Arial"/>
          <w:spacing w:val="-1"/>
          <w:lang w:val="pt-BR"/>
        </w:rPr>
        <w:t xml:space="preserve"> </w:t>
      </w:r>
      <w:r w:rsidRPr="00342A2E">
        <w:rPr>
          <w:rFonts w:ascii="Arial" w:hAnsi="Arial" w:cs="Arial"/>
          <w:lang w:val="pt-BR"/>
        </w:rPr>
        <w:t>vedada a identificação do fornecedor.</w:t>
      </w:r>
    </w:p>
    <w:p w14:paraId="38065DF3" w14:textId="77777777" w:rsidR="0019229C" w:rsidRPr="00342A2E" w:rsidRDefault="0019229C" w:rsidP="00C45AAC">
      <w:pPr>
        <w:pStyle w:val="PargrafodaLista"/>
        <w:numPr>
          <w:ilvl w:val="1"/>
          <w:numId w:val="13"/>
        </w:numPr>
        <w:tabs>
          <w:tab w:val="left" w:pos="673"/>
        </w:tabs>
        <w:spacing w:before="80" w:line="276" w:lineRule="auto"/>
        <w:ind w:firstLine="0"/>
        <w:rPr>
          <w:rFonts w:ascii="Arial" w:hAnsi="Arial" w:cs="Arial"/>
          <w:lang w:val="pt-BR"/>
        </w:rPr>
      </w:pPr>
      <w:r w:rsidRPr="00342A2E">
        <w:rPr>
          <w:rFonts w:ascii="Arial" w:hAnsi="Arial" w:cs="Arial"/>
          <w:lang w:val="pt-BR"/>
        </w:rPr>
        <w:t>Imediatamente após o término do prazo estabelecido para a fase de lances, haverá o</w:t>
      </w:r>
      <w:r w:rsidRPr="00342A2E">
        <w:rPr>
          <w:rFonts w:ascii="Arial" w:hAnsi="Arial" w:cs="Arial"/>
          <w:spacing w:val="1"/>
          <w:lang w:val="pt-BR"/>
        </w:rPr>
        <w:t xml:space="preserve"> </w:t>
      </w:r>
      <w:r w:rsidRPr="00342A2E">
        <w:rPr>
          <w:rFonts w:ascii="Arial" w:hAnsi="Arial" w:cs="Arial"/>
          <w:lang w:val="pt-BR"/>
        </w:rPr>
        <w:t>seu encerramento, com o ordenamento e divulgação dos lances, pelo sistema, em ordem</w:t>
      </w:r>
      <w:r w:rsidRPr="00342A2E">
        <w:rPr>
          <w:rFonts w:ascii="Arial" w:hAnsi="Arial" w:cs="Arial"/>
          <w:spacing w:val="1"/>
          <w:lang w:val="pt-BR"/>
        </w:rPr>
        <w:t xml:space="preserve"> </w:t>
      </w:r>
      <w:r w:rsidRPr="00342A2E">
        <w:rPr>
          <w:rFonts w:ascii="Arial" w:hAnsi="Arial" w:cs="Arial"/>
          <w:lang w:val="pt-BR"/>
        </w:rPr>
        <w:t>crescente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w:t>
      </w:r>
    </w:p>
    <w:p w14:paraId="674EFE47" w14:textId="77777777" w:rsidR="0019229C" w:rsidRPr="00342A2E" w:rsidRDefault="0019229C" w:rsidP="00C45AAC">
      <w:pPr>
        <w:pStyle w:val="PargrafodaLista"/>
        <w:numPr>
          <w:ilvl w:val="2"/>
          <w:numId w:val="13"/>
        </w:numPr>
        <w:tabs>
          <w:tab w:val="left" w:pos="870"/>
        </w:tabs>
        <w:spacing w:before="80" w:line="276" w:lineRule="auto"/>
        <w:ind w:firstLine="0"/>
        <w:rPr>
          <w:rFonts w:ascii="Arial" w:hAnsi="Arial" w:cs="Arial"/>
          <w:lang w:val="pt-BR"/>
        </w:rPr>
      </w:pPr>
      <w:r w:rsidRPr="00342A2E">
        <w:rPr>
          <w:rFonts w:ascii="Arial" w:hAnsi="Arial" w:cs="Arial"/>
          <w:lang w:val="pt-BR"/>
        </w:rPr>
        <w:t>O encerramento da fase de lances ocorrerá de forma automática pontualmente no</w:t>
      </w:r>
      <w:r w:rsidRPr="00342A2E">
        <w:rPr>
          <w:rFonts w:ascii="Arial" w:hAnsi="Arial" w:cs="Arial"/>
          <w:spacing w:val="1"/>
          <w:lang w:val="pt-BR"/>
        </w:rPr>
        <w:t xml:space="preserve"> </w:t>
      </w:r>
      <w:r w:rsidRPr="00342A2E">
        <w:rPr>
          <w:rFonts w:ascii="Arial" w:hAnsi="Arial" w:cs="Arial"/>
          <w:lang w:val="pt-BR"/>
        </w:rPr>
        <w:t>horário indicado, sem qualquer possibilidade de prorrogação e não havendo tempo aleatório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mecanismo</w:t>
      </w:r>
      <w:r w:rsidRPr="00342A2E">
        <w:rPr>
          <w:rFonts w:ascii="Arial" w:hAnsi="Arial" w:cs="Arial"/>
          <w:spacing w:val="-2"/>
          <w:lang w:val="pt-BR"/>
        </w:rPr>
        <w:t xml:space="preserve"> </w:t>
      </w:r>
      <w:r w:rsidRPr="00342A2E">
        <w:rPr>
          <w:rFonts w:ascii="Arial" w:hAnsi="Arial" w:cs="Arial"/>
          <w:lang w:val="pt-BR"/>
        </w:rPr>
        <w:t>similar.</w:t>
      </w:r>
    </w:p>
    <w:p w14:paraId="5C7DE32D" w14:textId="77777777" w:rsidR="00DE1C2F" w:rsidRPr="00342A2E" w:rsidRDefault="00DE1C2F" w:rsidP="00C45AAC">
      <w:pPr>
        <w:pStyle w:val="PargrafodaLista"/>
        <w:tabs>
          <w:tab w:val="left" w:pos="870"/>
        </w:tabs>
        <w:spacing w:before="80" w:line="276" w:lineRule="auto"/>
        <w:ind w:left="222"/>
        <w:rPr>
          <w:rFonts w:ascii="Arial" w:hAnsi="Arial" w:cs="Arial"/>
          <w:lang w:val="pt-BR"/>
        </w:rPr>
      </w:pPr>
    </w:p>
    <w:p w14:paraId="64811913" w14:textId="77777777" w:rsidR="0019229C" w:rsidRPr="00342A2E" w:rsidRDefault="0019229C" w:rsidP="00C45AAC">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JULGAMENTO</w:t>
      </w:r>
      <w:r w:rsidRPr="00342A2E">
        <w:rPr>
          <w:rFonts w:ascii="Arial" w:hAnsi="Arial" w:cs="Arial"/>
          <w:spacing w:val="-4"/>
          <w:sz w:val="22"/>
          <w:szCs w:val="22"/>
        </w:rPr>
        <w:t xml:space="preserve"> </w:t>
      </w:r>
      <w:r w:rsidRPr="00342A2E">
        <w:rPr>
          <w:rFonts w:ascii="Arial" w:hAnsi="Arial" w:cs="Arial"/>
          <w:sz w:val="22"/>
          <w:szCs w:val="22"/>
        </w:rPr>
        <w:t>DAS</w:t>
      </w:r>
      <w:r w:rsidRPr="00342A2E">
        <w:rPr>
          <w:rFonts w:ascii="Arial" w:hAnsi="Arial" w:cs="Arial"/>
          <w:spacing w:val="-7"/>
          <w:sz w:val="22"/>
          <w:szCs w:val="22"/>
        </w:rPr>
        <w:t xml:space="preserve"> </w:t>
      </w:r>
      <w:r w:rsidRPr="00342A2E">
        <w:rPr>
          <w:rFonts w:ascii="Arial" w:hAnsi="Arial" w:cs="Arial"/>
          <w:sz w:val="22"/>
          <w:szCs w:val="22"/>
        </w:rPr>
        <w:t>PROPOSTAS</w:t>
      </w:r>
      <w:r w:rsidRPr="00342A2E">
        <w:rPr>
          <w:rFonts w:ascii="Arial" w:hAnsi="Arial" w:cs="Arial"/>
          <w:spacing w:val="-2"/>
          <w:sz w:val="22"/>
          <w:szCs w:val="22"/>
        </w:rPr>
        <w:t xml:space="preserve"> </w:t>
      </w:r>
      <w:r w:rsidRPr="00342A2E">
        <w:rPr>
          <w:rFonts w:ascii="Arial" w:hAnsi="Arial" w:cs="Arial"/>
          <w:sz w:val="22"/>
          <w:szCs w:val="22"/>
        </w:rPr>
        <w:t>DE</w:t>
      </w:r>
      <w:r w:rsidRPr="00342A2E">
        <w:rPr>
          <w:rFonts w:ascii="Arial" w:hAnsi="Arial" w:cs="Arial"/>
          <w:spacing w:val="-3"/>
          <w:sz w:val="22"/>
          <w:szCs w:val="22"/>
        </w:rPr>
        <w:t xml:space="preserve"> </w:t>
      </w:r>
      <w:r w:rsidRPr="00342A2E">
        <w:rPr>
          <w:rFonts w:ascii="Arial" w:hAnsi="Arial" w:cs="Arial"/>
          <w:sz w:val="22"/>
          <w:szCs w:val="22"/>
        </w:rPr>
        <w:t>PREÇO</w:t>
      </w:r>
    </w:p>
    <w:p w14:paraId="47ABE50A" w14:textId="77777777" w:rsidR="0046617E" w:rsidRPr="00342A2E" w:rsidRDefault="0046617E" w:rsidP="00C45AAC">
      <w:pPr>
        <w:jc w:val="both"/>
        <w:rPr>
          <w:rFonts w:ascii="Arial" w:hAnsi="Arial" w:cs="Arial"/>
        </w:rPr>
      </w:pPr>
    </w:p>
    <w:p w14:paraId="287E8321" w14:textId="77777777" w:rsidR="0046617E" w:rsidRPr="00342A2E" w:rsidRDefault="00DE1C2F" w:rsidP="0038162C">
      <w:pPr>
        <w:numPr>
          <w:ilvl w:val="1"/>
          <w:numId w:val="13"/>
        </w:numPr>
        <w:spacing w:line="360" w:lineRule="auto"/>
        <w:ind w:left="227" w:firstLine="0"/>
        <w:jc w:val="both"/>
        <w:rPr>
          <w:rFonts w:ascii="Arial" w:hAnsi="Arial" w:cs="Arial"/>
          <w:sz w:val="22"/>
          <w:szCs w:val="22"/>
        </w:rPr>
      </w:pPr>
      <w:r w:rsidRPr="00342A2E">
        <w:rPr>
          <w:rFonts w:ascii="Arial" w:hAnsi="Arial" w:cs="Arial"/>
          <w:sz w:val="22"/>
          <w:szCs w:val="22"/>
        </w:rPr>
        <w:t>O critério de j</w:t>
      </w:r>
      <w:r w:rsidR="0046617E" w:rsidRPr="00342A2E">
        <w:rPr>
          <w:rFonts w:ascii="Arial" w:hAnsi="Arial" w:cs="Arial"/>
          <w:sz w:val="22"/>
          <w:szCs w:val="22"/>
        </w:rPr>
        <w:t>ulgamento será o de menor preço global.</w:t>
      </w:r>
    </w:p>
    <w:p w14:paraId="1879624E" w14:textId="77777777" w:rsidR="0019229C" w:rsidRPr="00342A2E" w:rsidRDefault="0019229C" w:rsidP="00C45AAC">
      <w:pPr>
        <w:pStyle w:val="PargrafodaLista"/>
        <w:numPr>
          <w:ilvl w:val="1"/>
          <w:numId w:val="13"/>
        </w:numPr>
        <w:tabs>
          <w:tab w:val="left" w:pos="657"/>
        </w:tabs>
        <w:spacing w:before="80" w:line="276" w:lineRule="auto"/>
        <w:ind w:firstLine="0"/>
        <w:rPr>
          <w:rFonts w:ascii="Arial" w:hAnsi="Arial" w:cs="Arial"/>
          <w:lang w:val="pt-BR"/>
        </w:rPr>
      </w:pPr>
      <w:r w:rsidRPr="00342A2E">
        <w:rPr>
          <w:rFonts w:ascii="Arial" w:hAnsi="Arial" w:cs="Arial"/>
          <w:lang w:val="pt-BR"/>
        </w:rPr>
        <w:t>Encerrada a fase de lances, será verificada a conformidade da proposta classificada em</w:t>
      </w:r>
      <w:r w:rsidRPr="00342A2E">
        <w:rPr>
          <w:rFonts w:ascii="Arial" w:hAnsi="Arial" w:cs="Arial"/>
          <w:spacing w:val="-59"/>
          <w:lang w:val="pt-BR"/>
        </w:rPr>
        <w:t xml:space="preserve"> </w:t>
      </w:r>
      <w:r w:rsidRPr="00342A2E">
        <w:rPr>
          <w:rFonts w:ascii="Arial" w:hAnsi="Arial" w:cs="Arial"/>
          <w:lang w:val="pt-BR"/>
        </w:rPr>
        <w:t>primeiro lugar quanto à adequação do objeto e à compatibilidade do preço em relação ao</w:t>
      </w:r>
      <w:r w:rsidRPr="00342A2E">
        <w:rPr>
          <w:rFonts w:ascii="Arial" w:hAnsi="Arial" w:cs="Arial"/>
          <w:spacing w:val="1"/>
          <w:lang w:val="pt-BR"/>
        </w:rPr>
        <w:t xml:space="preserve"> </w:t>
      </w:r>
      <w:r w:rsidRPr="00342A2E">
        <w:rPr>
          <w:rFonts w:ascii="Arial" w:hAnsi="Arial" w:cs="Arial"/>
          <w:lang w:val="pt-BR"/>
        </w:rPr>
        <w:t>estipulado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p>
    <w:p w14:paraId="03BD1199" w14:textId="77777777" w:rsidR="0019229C" w:rsidRPr="00342A2E" w:rsidRDefault="0019229C" w:rsidP="00C45AAC">
      <w:pPr>
        <w:pStyle w:val="PargrafodaLista"/>
        <w:numPr>
          <w:ilvl w:val="1"/>
          <w:numId w:val="13"/>
        </w:numPr>
        <w:tabs>
          <w:tab w:val="left" w:pos="767"/>
        </w:tabs>
        <w:spacing w:before="80" w:line="278" w:lineRule="auto"/>
        <w:ind w:firstLine="0"/>
        <w:rPr>
          <w:rFonts w:ascii="Arial" w:hAnsi="Arial" w:cs="Arial"/>
          <w:lang w:val="pt-BR"/>
        </w:rPr>
      </w:pPr>
      <w:r w:rsidRPr="00342A2E">
        <w:rPr>
          <w:rFonts w:ascii="Arial" w:hAnsi="Arial" w:cs="Arial"/>
          <w:lang w:val="pt-BR"/>
        </w:rPr>
        <w:t>No</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preço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vencedora</w:t>
      </w:r>
      <w:r w:rsidRPr="00342A2E">
        <w:rPr>
          <w:rFonts w:ascii="Arial" w:hAnsi="Arial" w:cs="Arial"/>
          <w:spacing w:val="1"/>
          <w:lang w:val="pt-BR"/>
        </w:rPr>
        <w:t xml:space="preserve"> </w:t>
      </w:r>
      <w:r w:rsidRPr="00342A2E">
        <w:rPr>
          <w:rFonts w:ascii="Arial" w:hAnsi="Arial" w:cs="Arial"/>
          <w:lang w:val="pt-BR"/>
        </w:rPr>
        <w:t>estar</w:t>
      </w:r>
      <w:r w:rsidRPr="00342A2E">
        <w:rPr>
          <w:rFonts w:ascii="Arial" w:hAnsi="Arial" w:cs="Arial"/>
          <w:spacing w:val="1"/>
          <w:lang w:val="pt-BR"/>
        </w:rPr>
        <w:t xml:space="preserve"> </w:t>
      </w:r>
      <w:r w:rsidRPr="00342A2E">
        <w:rPr>
          <w:rFonts w:ascii="Arial" w:hAnsi="Arial" w:cs="Arial"/>
          <w:lang w:val="pt-BR"/>
        </w:rPr>
        <w:t>acima</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estimado</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2"/>
          <w:lang w:val="pt-BR"/>
        </w:rPr>
        <w:t xml:space="preserve"> </w:t>
      </w:r>
      <w:r w:rsidRPr="00342A2E">
        <w:rPr>
          <w:rFonts w:ascii="Arial" w:hAnsi="Arial" w:cs="Arial"/>
          <w:lang w:val="pt-BR"/>
        </w:rPr>
        <w:t>haver a</w:t>
      </w:r>
      <w:r w:rsidRPr="00342A2E">
        <w:rPr>
          <w:rFonts w:ascii="Arial" w:hAnsi="Arial" w:cs="Arial"/>
          <w:spacing w:val="-2"/>
          <w:lang w:val="pt-BR"/>
        </w:rPr>
        <w:t xml:space="preserve"> </w:t>
      </w:r>
      <w:r w:rsidRPr="00342A2E">
        <w:rPr>
          <w:rFonts w:ascii="Arial" w:hAnsi="Arial" w:cs="Arial"/>
          <w:lang w:val="pt-BR"/>
        </w:rPr>
        <w:t>negociação de</w:t>
      </w:r>
      <w:r w:rsidRPr="00342A2E">
        <w:rPr>
          <w:rFonts w:ascii="Arial" w:hAnsi="Arial" w:cs="Arial"/>
          <w:spacing w:val="-3"/>
          <w:lang w:val="pt-BR"/>
        </w:rPr>
        <w:t xml:space="preserve"> </w:t>
      </w:r>
      <w:r w:rsidRPr="00342A2E">
        <w:rPr>
          <w:rFonts w:ascii="Arial" w:hAnsi="Arial" w:cs="Arial"/>
          <w:lang w:val="pt-BR"/>
        </w:rPr>
        <w:t>condições</w:t>
      </w:r>
      <w:r w:rsidRPr="00342A2E">
        <w:rPr>
          <w:rFonts w:ascii="Arial" w:hAnsi="Arial" w:cs="Arial"/>
          <w:spacing w:val="1"/>
          <w:lang w:val="pt-BR"/>
        </w:rPr>
        <w:t xml:space="preserve"> </w:t>
      </w:r>
      <w:r w:rsidRPr="00342A2E">
        <w:rPr>
          <w:rFonts w:ascii="Arial" w:hAnsi="Arial" w:cs="Arial"/>
          <w:lang w:val="pt-BR"/>
        </w:rPr>
        <w:t>mais</w:t>
      </w:r>
      <w:r w:rsidRPr="00342A2E">
        <w:rPr>
          <w:rFonts w:ascii="Arial" w:hAnsi="Arial" w:cs="Arial"/>
          <w:spacing w:val="-3"/>
          <w:lang w:val="pt-BR"/>
        </w:rPr>
        <w:t xml:space="preserve"> </w:t>
      </w:r>
      <w:r w:rsidRPr="00342A2E">
        <w:rPr>
          <w:rFonts w:ascii="Arial" w:hAnsi="Arial" w:cs="Arial"/>
          <w:lang w:val="pt-BR"/>
        </w:rPr>
        <w:t>vantajosas.</w:t>
      </w:r>
    </w:p>
    <w:p w14:paraId="0758C419" w14:textId="77777777" w:rsidR="0019229C" w:rsidRPr="00342A2E" w:rsidRDefault="0019229C" w:rsidP="00C45AAC">
      <w:pPr>
        <w:pStyle w:val="PargrafodaLista"/>
        <w:numPr>
          <w:ilvl w:val="2"/>
          <w:numId w:val="13"/>
        </w:numPr>
        <w:tabs>
          <w:tab w:val="left" w:pos="851"/>
        </w:tabs>
        <w:spacing w:before="80" w:line="276" w:lineRule="auto"/>
        <w:ind w:firstLine="0"/>
        <w:rPr>
          <w:rFonts w:ascii="Arial" w:hAnsi="Arial" w:cs="Arial"/>
          <w:lang w:val="pt-BR"/>
        </w:rPr>
      </w:pPr>
      <w:r w:rsidRPr="00342A2E">
        <w:rPr>
          <w:rFonts w:ascii="Arial" w:hAnsi="Arial" w:cs="Arial"/>
          <w:lang w:val="pt-BR"/>
        </w:rPr>
        <w:t>Neste</w:t>
      </w:r>
      <w:r w:rsidRPr="00342A2E">
        <w:rPr>
          <w:rFonts w:ascii="Arial" w:hAnsi="Arial" w:cs="Arial"/>
          <w:spacing w:val="14"/>
          <w:lang w:val="pt-BR"/>
        </w:rPr>
        <w:t xml:space="preserve"> </w:t>
      </w:r>
      <w:r w:rsidRPr="00342A2E">
        <w:rPr>
          <w:rFonts w:ascii="Arial" w:hAnsi="Arial" w:cs="Arial"/>
          <w:lang w:val="pt-BR"/>
        </w:rPr>
        <w:t>caso,</w:t>
      </w:r>
      <w:r w:rsidRPr="00342A2E">
        <w:rPr>
          <w:rFonts w:ascii="Arial" w:hAnsi="Arial" w:cs="Arial"/>
          <w:spacing w:val="15"/>
          <w:lang w:val="pt-BR"/>
        </w:rPr>
        <w:t xml:space="preserve"> </w:t>
      </w:r>
      <w:r w:rsidRPr="00342A2E">
        <w:rPr>
          <w:rFonts w:ascii="Arial" w:hAnsi="Arial" w:cs="Arial"/>
          <w:lang w:val="pt-BR"/>
        </w:rPr>
        <w:t>será</w:t>
      </w:r>
      <w:r w:rsidRPr="00342A2E">
        <w:rPr>
          <w:rFonts w:ascii="Arial" w:hAnsi="Arial" w:cs="Arial"/>
          <w:spacing w:val="12"/>
          <w:lang w:val="pt-BR"/>
        </w:rPr>
        <w:t xml:space="preserve"> </w:t>
      </w:r>
      <w:r w:rsidRPr="00342A2E">
        <w:rPr>
          <w:rFonts w:ascii="Arial" w:hAnsi="Arial" w:cs="Arial"/>
          <w:lang w:val="pt-BR"/>
        </w:rPr>
        <w:t>encaminhada</w:t>
      </w:r>
      <w:r w:rsidRPr="00342A2E">
        <w:rPr>
          <w:rFonts w:ascii="Arial" w:hAnsi="Arial" w:cs="Arial"/>
          <w:spacing w:val="13"/>
          <w:lang w:val="pt-BR"/>
        </w:rPr>
        <w:t xml:space="preserve"> </w:t>
      </w:r>
      <w:r w:rsidRPr="00342A2E">
        <w:rPr>
          <w:rFonts w:ascii="Arial" w:hAnsi="Arial" w:cs="Arial"/>
          <w:lang w:val="pt-BR"/>
        </w:rPr>
        <w:t>contraproposta</w:t>
      </w:r>
      <w:r w:rsidRPr="00342A2E">
        <w:rPr>
          <w:rFonts w:ascii="Arial" w:hAnsi="Arial" w:cs="Arial"/>
          <w:spacing w:val="14"/>
          <w:lang w:val="pt-BR"/>
        </w:rPr>
        <w:t xml:space="preserve"> </w:t>
      </w:r>
      <w:r w:rsidRPr="00342A2E">
        <w:rPr>
          <w:rFonts w:ascii="Arial" w:hAnsi="Arial" w:cs="Arial"/>
          <w:lang w:val="pt-BR"/>
        </w:rPr>
        <w:t>ao</w:t>
      </w:r>
      <w:r w:rsidRPr="00342A2E">
        <w:rPr>
          <w:rFonts w:ascii="Arial" w:hAnsi="Arial" w:cs="Arial"/>
          <w:spacing w:val="13"/>
          <w:lang w:val="pt-BR"/>
        </w:rPr>
        <w:t xml:space="preserve"> </w:t>
      </w:r>
      <w:r w:rsidRPr="00342A2E">
        <w:rPr>
          <w:rFonts w:ascii="Arial" w:hAnsi="Arial" w:cs="Arial"/>
          <w:lang w:val="pt-BR"/>
        </w:rPr>
        <w:t>fornecedor</w:t>
      </w:r>
      <w:r w:rsidRPr="00342A2E">
        <w:rPr>
          <w:rFonts w:ascii="Arial" w:hAnsi="Arial" w:cs="Arial"/>
          <w:spacing w:val="16"/>
          <w:lang w:val="pt-BR"/>
        </w:rPr>
        <w:t xml:space="preserve"> </w:t>
      </w:r>
      <w:r w:rsidRPr="00342A2E">
        <w:rPr>
          <w:rFonts w:ascii="Arial" w:hAnsi="Arial" w:cs="Arial"/>
          <w:lang w:val="pt-BR"/>
        </w:rPr>
        <w:t>que</w:t>
      </w:r>
      <w:r w:rsidRPr="00342A2E">
        <w:rPr>
          <w:rFonts w:ascii="Arial" w:hAnsi="Arial" w:cs="Arial"/>
          <w:spacing w:val="14"/>
          <w:lang w:val="pt-BR"/>
        </w:rPr>
        <w:t xml:space="preserve"> </w:t>
      </w:r>
      <w:r w:rsidRPr="00342A2E">
        <w:rPr>
          <w:rFonts w:ascii="Arial" w:hAnsi="Arial" w:cs="Arial"/>
          <w:lang w:val="pt-BR"/>
        </w:rPr>
        <w:t>tenha</w:t>
      </w:r>
      <w:r w:rsidRPr="00342A2E">
        <w:rPr>
          <w:rFonts w:ascii="Arial" w:hAnsi="Arial" w:cs="Arial"/>
          <w:spacing w:val="13"/>
          <w:lang w:val="pt-BR"/>
        </w:rPr>
        <w:t xml:space="preserve"> </w:t>
      </w:r>
      <w:r w:rsidRPr="00342A2E">
        <w:rPr>
          <w:rFonts w:ascii="Arial" w:hAnsi="Arial" w:cs="Arial"/>
          <w:lang w:val="pt-BR"/>
        </w:rPr>
        <w:t>apresentado</w:t>
      </w:r>
      <w:r w:rsidRPr="00342A2E">
        <w:rPr>
          <w:rFonts w:ascii="Arial" w:hAnsi="Arial" w:cs="Arial"/>
          <w:spacing w:val="-58"/>
          <w:lang w:val="pt-BR"/>
        </w:rPr>
        <w:t xml:space="preserve"> </w:t>
      </w:r>
      <w:r w:rsidRPr="00342A2E">
        <w:rPr>
          <w:rFonts w:ascii="Arial" w:hAnsi="Arial" w:cs="Arial"/>
          <w:lang w:val="pt-BR"/>
        </w:rPr>
        <w:t xml:space="preserve">o melhor preço, para que seja obtida melhor proposta com preço compatível </w:t>
      </w:r>
      <w:r w:rsidRPr="00342A2E">
        <w:rPr>
          <w:rFonts w:ascii="Arial" w:hAnsi="Arial" w:cs="Arial"/>
          <w:lang w:val="pt-BR"/>
        </w:rPr>
        <w:lastRenderedPageBreak/>
        <w:t>ao estimado</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p>
    <w:p w14:paraId="73679852" w14:textId="77777777" w:rsidR="0019229C" w:rsidRPr="00342A2E" w:rsidRDefault="0019229C" w:rsidP="00C45AAC">
      <w:pPr>
        <w:pStyle w:val="PargrafodaLista"/>
        <w:numPr>
          <w:ilvl w:val="2"/>
          <w:numId w:val="13"/>
        </w:numPr>
        <w:tabs>
          <w:tab w:val="left" w:pos="836"/>
        </w:tabs>
        <w:spacing w:before="80" w:line="276" w:lineRule="auto"/>
        <w:ind w:firstLine="0"/>
        <w:rPr>
          <w:rFonts w:ascii="Arial" w:hAnsi="Arial" w:cs="Arial"/>
          <w:lang w:val="pt-BR"/>
        </w:rPr>
      </w:pPr>
      <w:r w:rsidRPr="00342A2E">
        <w:rPr>
          <w:rFonts w:ascii="Arial" w:hAnsi="Arial" w:cs="Arial"/>
          <w:lang w:val="pt-BR"/>
        </w:rPr>
        <w:t>A negociação poderá ser feita com os demais fornecedores classificados, respeitada a</w:t>
      </w:r>
      <w:r w:rsidRPr="00342A2E">
        <w:rPr>
          <w:rFonts w:ascii="Arial" w:hAnsi="Arial" w:cs="Arial"/>
          <w:spacing w:val="-59"/>
          <w:lang w:val="pt-BR"/>
        </w:rPr>
        <w:t xml:space="preserve"> </w:t>
      </w:r>
      <w:r w:rsidRPr="00342A2E">
        <w:rPr>
          <w:rFonts w:ascii="Arial" w:hAnsi="Arial" w:cs="Arial"/>
          <w:lang w:val="pt-BR"/>
        </w:rPr>
        <w:t>ordem</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primeiro</w:t>
      </w:r>
      <w:r w:rsidRPr="00342A2E">
        <w:rPr>
          <w:rFonts w:ascii="Arial" w:hAnsi="Arial" w:cs="Arial"/>
          <w:spacing w:val="1"/>
          <w:lang w:val="pt-BR"/>
        </w:rPr>
        <w:t xml:space="preserve"> </w:t>
      </w:r>
      <w:r w:rsidRPr="00342A2E">
        <w:rPr>
          <w:rFonts w:ascii="Arial" w:hAnsi="Arial" w:cs="Arial"/>
          <w:lang w:val="pt-BR"/>
        </w:rPr>
        <w:t>colocado,</w:t>
      </w:r>
      <w:r w:rsidRPr="00342A2E">
        <w:rPr>
          <w:rFonts w:ascii="Arial" w:hAnsi="Arial" w:cs="Arial"/>
          <w:spacing w:val="1"/>
          <w:lang w:val="pt-BR"/>
        </w:rPr>
        <w:t xml:space="preserve"> </w:t>
      </w:r>
      <w:r w:rsidRPr="00342A2E">
        <w:rPr>
          <w:rFonts w:ascii="Arial" w:hAnsi="Arial" w:cs="Arial"/>
          <w:lang w:val="pt-BR"/>
        </w:rPr>
        <w:t>mesmo</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negociação,</w:t>
      </w:r>
      <w:r w:rsidRPr="00342A2E">
        <w:rPr>
          <w:rFonts w:ascii="Arial" w:hAnsi="Arial" w:cs="Arial"/>
          <w:spacing w:val="1"/>
          <w:lang w:val="pt-BR"/>
        </w:rPr>
        <w:t xml:space="preserve"> </w:t>
      </w:r>
      <w:r w:rsidRPr="00342A2E">
        <w:rPr>
          <w:rFonts w:ascii="Arial" w:hAnsi="Arial" w:cs="Arial"/>
          <w:lang w:val="pt-BR"/>
        </w:rPr>
        <w:t>for</w:t>
      </w:r>
      <w:r w:rsidRPr="00342A2E">
        <w:rPr>
          <w:rFonts w:ascii="Arial" w:hAnsi="Arial" w:cs="Arial"/>
          <w:spacing w:val="1"/>
          <w:lang w:val="pt-BR"/>
        </w:rPr>
        <w:t xml:space="preserve"> </w:t>
      </w:r>
      <w:r w:rsidRPr="00342A2E">
        <w:rPr>
          <w:rFonts w:ascii="Arial" w:hAnsi="Arial" w:cs="Arial"/>
          <w:lang w:val="pt-BR"/>
        </w:rPr>
        <w:t>desclassificado</w:t>
      </w:r>
      <w:r w:rsidRPr="00342A2E">
        <w:rPr>
          <w:rFonts w:ascii="Arial" w:hAnsi="Arial" w:cs="Arial"/>
          <w:spacing w:val="1"/>
          <w:lang w:val="pt-BR"/>
        </w:rPr>
        <w:t xml:space="preserve"> </w:t>
      </w:r>
      <w:r w:rsidRPr="00342A2E">
        <w:rPr>
          <w:rFonts w:ascii="Arial" w:hAnsi="Arial" w:cs="Arial"/>
          <w:lang w:val="pt-BR"/>
        </w:rPr>
        <w:t>em razão</w:t>
      </w:r>
      <w:r w:rsidRPr="00342A2E">
        <w:rPr>
          <w:rFonts w:ascii="Arial" w:hAnsi="Arial" w:cs="Arial"/>
          <w:spacing w:val="1"/>
          <w:lang w:val="pt-BR"/>
        </w:rPr>
        <w:t xml:space="preserve"> </w:t>
      </w:r>
      <w:r w:rsidRPr="00342A2E">
        <w:rPr>
          <w:rFonts w:ascii="Arial" w:hAnsi="Arial" w:cs="Arial"/>
          <w:lang w:val="pt-BR"/>
        </w:rPr>
        <w:t>de sua proposta permanecer acima do preço</w:t>
      </w:r>
      <w:r w:rsidRPr="00342A2E">
        <w:rPr>
          <w:rFonts w:ascii="Arial" w:hAnsi="Arial" w:cs="Arial"/>
          <w:spacing w:val="61"/>
          <w:lang w:val="pt-BR"/>
        </w:rPr>
        <w:t xml:space="preserve"> </w:t>
      </w:r>
      <w:r w:rsidRPr="00342A2E">
        <w:rPr>
          <w:rFonts w:ascii="Arial" w:hAnsi="Arial" w:cs="Arial"/>
          <w:lang w:val="pt-BR"/>
        </w:rPr>
        <w:t>máximo</w:t>
      </w:r>
      <w:r w:rsidRPr="00342A2E">
        <w:rPr>
          <w:rFonts w:ascii="Arial" w:hAnsi="Arial" w:cs="Arial"/>
          <w:spacing w:val="61"/>
          <w:lang w:val="pt-BR"/>
        </w:rPr>
        <w:t xml:space="preserve"> </w:t>
      </w:r>
      <w:r w:rsidRPr="00342A2E">
        <w:rPr>
          <w:rFonts w:ascii="Arial" w:hAnsi="Arial" w:cs="Arial"/>
          <w:lang w:val="pt-BR"/>
        </w:rPr>
        <w:t>definido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2"/>
          <w:lang w:val="pt-BR"/>
        </w:rPr>
        <w:t xml:space="preserve"> </w:t>
      </w:r>
      <w:r w:rsidRPr="00342A2E">
        <w:rPr>
          <w:rFonts w:ascii="Arial" w:hAnsi="Arial" w:cs="Arial"/>
          <w:lang w:val="pt-BR"/>
        </w:rPr>
        <w:t>contratação.</w:t>
      </w:r>
    </w:p>
    <w:p w14:paraId="684B6631" w14:textId="77777777" w:rsidR="0019229C" w:rsidRPr="00342A2E" w:rsidRDefault="0019229C" w:rsidP="00C45AAC">
      <w:pPr>
        <w:pStyle w:val="PargrafodaLista"/>
        <w:numPr>
          <w:ilvl w:val="2"/>
          <w:numId w:val="13"/>
        </w:numPr>
        <w:tabs>
          <w:tab w:val="left" w:pos="836"/>
        </w:tabs>
        <w:spacing w:before="80" w:line="278" w:lineRule="auto"/>
        <w:ind w:firstLine="0"/>
        <w:rPr>
          <w:rFonts w:ascii="Arial" w:hAnsi="Arial" w:cs="Arial"/>
          <w:lang w:val="pt-BR"/>
        </w:rPr>
      </w:pPr>
      <w:r w:rsidRPr="00342A2E">
        <w:rPr>
          <w:rFonts w:ascii="Arial" w:hAnsi="Arial" w:cs="Arial"/>
          <w:lang w:val="pt-BR"/>
        </w:rPr>
        <w:t>Em qualquer caso, concluída a negociação, o resultado será registrado na ata do</w:t>
      </w:r>
      <w:r w:rsidR="00AF3CD6" w:rsidRPr="00342A2E">
        <w:rPr>
          <w:rFonts w:ascii="Arial" w:hAnsi="Arial" w:cs="Arial"/>
          <w:lang w:val="pt-BR"/>
        </w:rPr>
        <w:t xml:space="preserve"> </w:t>
      </w:r>
      <w:r w:rsidRPr="00342A2E">
        <w:rPr>
          <w:rFonts w:ascii="Arial" w:hAnsi="Arial" w:cs="Arial"/>
          <w:lang w:val="pt-BR"/>
        </w:rPr>
        <w:t>procedimento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dispensa eletrônica.</w:t>
      </w:r>
    </w:p>
    <w:p w14:paraId="2F9C4EED" w14:textId="77777777" w:rsidR="0019229C" w:rsidRPr="00342A2E" w:rsidRDefault="0019229C" w:rsidP="00C45AAC">
      <w:pPr>
        <w:pStyle w:val="PargrafodaLista"/>
        <w:numPr>
          <w:ilvl w:val="1"/>
          <w:numId w:val="13"/>
        </w:numPr>
        <w:tabs>
          <w:tab w:val="left" w:pos="678"/>
        </w:tabs>
        <w:spacing w:before="80" w:line="276" w:lineRule="auto"/>
        <w:ind w:firstLine="0"/>
        <w:rPr>
          <w:rFonts w:ascii="Arial" w:hAnsi="Arial" w:cs="Arial"/>
          <w:lang w:val="pt-BR"/>
        </w:rPr>
      </w:pPr>
      <w:r w:rsidRPr="00342A2E">
        <w:rPr>
          <w:rFonts w:ascii="Arial" w:hAnsi="Arial" w:cs="Arial"/>
          <w:lang w:val="pt-BR"/>
        </w:rPr>
        <w:t>Estando</w:t>
      </w:r>
      <w:r w:rsidRPr="00342A2E">
        <w:rPr>
          <w:rFonts w:ascii="Arial" w:hAnsi="Arial" w:cs="Arial"/>
          <w:spacing w:val="23"/>
          <w:lang w:val="pt-BR"/>
        </w:rPr>
        <w:t xml:space="preserve"> </w:t>
      </w:r>
      <w:r w:rsidRPr="00342A2E">
        <w:rPr>
          <w:rFonts w:ascii="Arial" w:hAnsi="Arial" w:cs="Arial"/>
          <w:lang w:val="pt-BR"/>
        </w:rPr>
        <w:t>o</w:t>
      </w:r>
      <w:r w:rsidRPr="00342A2E">
        <w:rPr>
          <w:rFonts w:ascii="Arial" w:hAnsi="Arial" w:cs="Arial"/>
          <w:spacing w:val="23"/>
          <w:lang w:val="pt-BR"/>
        </w:rPr>
        <w:t xml:space="preserve"> </w:t>
      </w:r>
      <w:r w:rsidRPr="00342A2E">
        <w:rPr>
          <w:rFonts w:ascii="Arial" w:hAnsi="Arial" w:cs="Arial"/>
          <w:lang w:val="pt-BR"/>
        </w:rPr>
        <w:t>preço</w:t>
      </w:r>
      <w:r w:rsidRPr="00342A2E">
        <w:rPr>
          <w:rFonts w:ascii="Arial" w:hAnsi="Arial" w:cs="Arial"/>
          <w:spacing w:val="24"/>
          <w:lang w:val="pt-BR"/>
        </w:rPr>
        <w:t xml:space="preserve"> </w:t>
      </w:r>
      <w:r w:rsidRPr="00342A2E">
        <w:rPr>
          <w:rFonts w:ascii="Arial" w:hAnsi="Arial" w:cs="Arial"/>
          <w:lang w:val="pt-BR"/>
        </w:rPr>
        <w:t>compatível,</w:t>
      </w:r>
      <w:r w:rsidRPr="00342A2E">
        <w:rPr>
          <w:rFonts w:ascii="Arial" w:hAnsi="Arial" w:cs="Arial"/>
          <w:spacing w:val="25"/>
          <w:lang w:val="pt-BR"/>
        </w:rPr>
        <w:t xml:space="preserve"> </w:t>
      </w:r>
      <w:r w:rsidRPr="00342A2E">
        <w:rPr>
          <w:rFonts w:ascii="Arial" w:hAnsi="Arial" w:cs="Arial"/>
          <w:lang w:val="pt-BR"/>
        </w:rPr>
        <w:t>será</w:t>
      </w:r>
      <w:r w:rsidRPr="00342A2E">
        <w:rPr>
          <w:rFonts w:ascii="Arial" w:hAnsi="Arial" w:cs="Arial"/>
          <w:spacing w:val="25"/>
          <w:lang w:val="pt-BR"/>
        </w:rPr>
        <w:t xml:space="preserve"> </w:t>
      </w:r>
      <w:r w:rsidRPr="00342A2E">
        <w:rPr>
          <w:rFonts w:ascii="Arial" w:hAnsi="Arial" w:cs="Arial"/>
          <w:lang w:val="pt-BR"/>
        </w:rPr>
        <w:t>solicitado</w:t>
      </w:r>
      <w:r w:rsidRPr="00342A2E">
        <w:rPr>
          <w:rFonts w:ascii="Arial" w:hAnsi="Arial" w:cs="Arial"/>
          <w:spacing w:val="23"/>
          <w:lang w:val="pt-BR"/>
        </w:rPr>
        <w:t xml:space="preserve"> </w:t>
      </w:r>
      <w:r w:rsidRPr="00342A2E">
        <w:rPr>
          <w:rFonts w:ascii="Arial" w:hAnsi="Arial" w:cs="Arial"/>
          <w:lang w:val="pt-BR"/>
        </w:rPr>
        <w:t>o</w:t>
      </w:r>
      <w:r w:rsidRPr="00342A2E">
        <w:rPr>
          <w:rFonts w:ascii="Arial" w:hAnsi="Arial" w:cs="Arial"/>
          <w:spacing w:val="26"/>
          <w:lang w:val="pt-BR"/>
        </w:rPr>
        <w:t xml:space="preserve"> </w:t>
      </w:r>
      <w:r w:rsidRPr="00342A2E">
        <w:rPr>
          <w:rFonts w:ascii="Arial" w:hAnsi="Arial" w:cs="Arial"/>
          <w:lang w:val="pt-BR"/>
        </w:rPr>
        <w:t>envio</w:t>
      </w:r>
      <w:r w:rsidRPr="00342A2E">
        <w:rPr>
          <w:rFonts w:ascii="Arial" w:hAnsi="Arial" w:cs="Arial"/>
          <w:spacing w:val="27"/>
          <w:lang w:val="pt-BR"/>
        </w:rPr>
        <w:t xml:space="preserve"> </w:t>
      </w:r>
      <w:r w:rsidRPr="00342A2E">
        <w:rPr>
          <w:rFonts w:ascii="Arial" w:hAnsi="Arial" w:cs="Arial"/>
          <w:lang w:val="pt-BR"/>
        </w:rPr>
        <w:t>da</w:t>
      </w:r>
      <w:r w:rsidRPr="00342A2E">
        <w:rPr>
          <w:rFonts w:ascii="Arial" w:hAnsi="Arial" w:cs="Arial"/>
          <w:spacing w:val="23"/>
          <w:lang w:val="pt-BR"/>
        </w:rPr>
        <w:t xml:space="preserve"> </w:t>
      </w:r>
      <w:r w:rsidRPr="00342A2E">
        <w:rPr>
          <w:rFonts w:ascii="Arial" w:hAnsi="Arial" w:cs="Arial"/>
          <w:lang w:val="pt-BR"/>
        </w:rPr>
        <w:t>proposta</w:t>
      </w:r>
      <w:r w:rsidRPr="00342A2E">
        <w:rPr>
          <w:rFonts w:ascii="Arial" w:hAnsi="Arial" w:cs="Arial"/>
          <w:spacing w:val="23"/>
          <w:lang w:val="pt-BR"/>
        </w:rPr>
        <w:t xml:space="preserve"> </w:t>
      </w:r>
      <w:r w:rsidRPr="00342A2E">
        <w:rPr>
          <w:rFonts w:ascii="Arial" w:hAnsi="Arial" w:cs="Arial"/>
          <w:lang w:val="pt-BR"/>
        </w:rPr>
        <w:t>e,</w:t>
      </w:r>
      <w:r w:rsidRPr="00342A2E">
        <w:rPr>
          <w:rFonts w:ascii="Arial" w:hAnsi="Arial" w:cs="Arial"/>
          <w:spacing w:val="23"/>
          <w:lang w:val="pt-BR"/>
        </w:rPr>
        <w:t xml:space="preserve"> </w:t>
      </w:r>
      <w:r w:rsidRPr="00342A2E">
        <w:rPr>
          <w:rFonts w:ascii="Arial" w:hAnsi="Arial" w:cs="Arial"/>
          <w:lang w:val="pt-BR"/>
        </w:rPr>
        <w:t>se</w:t>
      </w:r>
      <w:r w:rsidRPr="00342A2E">
        <w:rPr>
          <w:rFonts w:ascii="Arial" w:hAnsi="Arial" w:cs="Arial"/>
          <w:spacing w:val="26"/>
          <w:lang w:val="pt-BR"/>
        </w:rPr>
        <w:t xml:space="preserve"> </w:t>
      </w:r>
      <w:r w:rsidRPr="00342A2E">
        <w:rPr>
          <w:rFonts w:ascii="Arial" w:hAnsi="Arial" w:cs="Arial"/>
          <w:lang w:val="pt-BR"/>
        </w:rPr>
        <w:t>necessário,</w:t>
      </w:r>
      <w:r w:rsidRPr="00342A2E">
        <w:rPr>
          <w:rFonts w:ascii="Arial" w:hAnsi="Arial" w:cs="Arial"/>
          <w:spacing w:val="25"/>
          <w:lang w:val="pt-BR"/>
        </w:rPr>
        <w:t xml:space="preserve"> </w:t>
      </w:r>
      <w:r w:rsidRPr="00342A2E">
        <w:rPr>
          <w:rFonts w:ascii="Arial" w:hAnsi="Arial" w:cs="Arial"/>
          <w:lang w:val="pt-BR"/>
        </w:rPr>
        <w:t>de</w:t>
      </w:r>
      <w:r w:rsidRPr="00342A2E">
        <w:rPr>
          <w:rFonts w:ascii="Arial" w:hAnsi="Arial" w:cs="Arial"/>
          <w:spacing w:val="-58"/>
          <w:lang w:val="pt-BR"/>
        </w:rPr>
        <w:t xml:space="preserve"> </w:t>
      </w:r>
      <w:r w:rsidR="00AF3CD6" w:rsidRPr="00342A2E">
        <w:rPr>
          <w:rFonts w:ascii="Arial" w:hAnsi="Arial" w:cs="Arial"/>
          <w:spacing w:val="-58"/>
          <w:lang w:val="pt-BR"/>
        </w:rPr>
        <w:t xml:space="preserve">                        </w:t>
      </w:r>
      <w:r w:rsidRPr="00342A2E">
        <w:rPr>
          <w:rFonts w:ascii="Arial" w:hAnsi="Arial" w:cs="Arial"/>
          <w:lang w:val="pt-BR"/>
        </w:rPr>
        <w:t>documentos</w:t>
      </w:r>
      <w:r w:rsidR="00493A07" w:rsidRPr="00342A2E">
        <w:rPr>
          <w:rFonts w:ascii="Arial" w:hAnsi="Arial" w:cs="Arial"/>
          <w:lang w:val="pt-BR"/>
        </w:rPr>
        <w:t xml:space="preserve"> </w:t>
      </w:r>
      <w:r w:rsidRPr="00342A2E">
        <w:rPr>
          <w:rFonts w:ascii="Arial" w:hAnsi="Arial" w:cs="Arial"/>
          <w:lang w:val="pt-BR"/>
        </w:rPr>
        <w:t>complementares, adequada</w:t>
      </w:r>
      <w:r w:rsidRPr="00342A2E">
        <w:rPr>
          <w:rFonts w:ascii="Arial" w:hAnsi="Arial" w:cs="Arial"/>
          <w:spacing w:val="-2"/>
          <w:lang w:val="pt-BR"/>
        </w:rPr>
        <w:t xml:space="preserve"> </w:t>
      </w:r>
      <w:r w:rsidRPr="00342A2E">
        <w:rPr>
          <w:rFonts w:ascii="Arial" w:hAnsi="Arial" w:cs="Arial"/>
          <w:lang w:val="pt-BR"/>
        </w:rPr>
        <w:t>ao</w:t>
      </w:r>
      <w:r w:rsidRPr="00342A2E">
        <w:rPr>
          <w:rFonts w:ascii="Arial" w:hAnsi="Arial" w:cs="Arial"/>
          <w:spacing w:val="-2"/>
          <w:lang w:val="pt-BR"/>
        </w:rPr>
        <w:t xml:space="preserve"> </w:t>
      </w:r>
      <w:r w:rsidRPr="00342A2E">
        <w:rPr>
          <w:rFonts w:ascii="Arial" w:hAnsi="Arial" w:cs="Arial"/>
          <w:lang w:val="pt-BR"/>
        </w:rPr>
        <w:t>último</w:t>
      </w:r>
      <w:r w:rsidRPr="00342A2E">
        <w:rPr>
          <w:rFonts w:ascii="Arial" w:hAnsi="Arial" w:cs="Arial"/>
          <w:spacing w:val="-2"/>
          <w:lang w:val="pt-BR"/>
        </w:rPr>
        <w:t xml:space="preserve"> </w:t>
      </w:r>
      <w:r w:rsidRPr="00342A2E">
        <w:rPr>
          <w:rFonts w:ascii="Arial" w:hAnsi="Arial" w:cs="Arial"/>
          <w:lang w:val="pt-BR"/>
        </w:rPr>
        <w:t>lance.</w:t>
      </w:r>
    </w:p>
    <w:p w14:paraId="1A8CADDF" w14:textId="77777777" w:rsidR="0019229C" w:rsidRPr="00342A2E" w:rsidRDefault="0019229C" w:rsidP="00C45AAC">
      <w:pPr>
        <w:pStyle w:val="PargrafodaLista"/>
        <w:numPr>
          <w:ilvl w:val="2"/>
          <w:numId w:val="13"/>
        </w:numPr>
        <w:tabs>
          <w:tab w:val="left" w:pos="836"/>
        </w:tabs>
        <w:spacing w:before="80" w:line="276" w:lineRule="auto"/>
        <w:ind w:firstLine="0"/>
        <w:rPr>
          <w:rFonts w:ascii="Arial" w:hAnsi="Arial" w:cs="Arial"/>
          <w:lang w:val="pt-BR"/>
        </w:rPr>
      </w:pPr>
      <w:r w:rsidRPr="00342A2E">
        <w:rPr>
          <w:rFonts w:ascii="Arial" w:hAnsi="Arial" w:cs="Arial"/>
          <w:lang w:val="pt-BR"/>
        </w:rPr>
        <w:t>Alternativamente, o(a) Agente de Contratação poderá dispensar o envio de proposta</w:t>
      </w:r>
      <w:r w:rsidRPr="00342A2E">
        <w:rPr>
          <w:rFonts w:ascii="Arial" w:hAnsi="Arial" w:cs="Arial"/>
          <w:spacing w:val="-59"/>
          <w:lang w:val="pt-BR"/>
        </w:rPr>
        <w:t xml:space="preserve"> </w:t>
      </w:r>
      <w:r w:rsidRPr="00342A2E">
        <w:rPr>
          <w:rFonts w:ascii="Arial" w:hAnsi="Arial" w:cs="Arial"/>
          <w:lang w:val="pt-BR"/>
        </w:rPr>
        <w:t>reajustada,</w:t>
      </w:r>
      <w:r w:rsidRPr="00342A2E">
        <w:rPr>
          <w:rFonts w:ascii="Arial" w:hAnsi="Arial" w:cs="Arial"/>
          <w:spacing w:val="-2"/>
          <w:lang w:val="pt-BR"/>
        </w:rPr>
        <w:t xml:space="preserve"> </w:t>
      </w:r>
      <w:r w:rsidRPr="00342A2E">
        <w:rPr>
          <w:rFonts w:ascii="Arial" w:hAnsi="Arial" w:cs="Arial"/>
          <w:lang w:val="pt-BR"/>
        </w:rPr>
        <w:t>caso</w:t>
      </w:r>
      <w:r w:rsidRPr="00342A2E">
        <w:rPr>
          <w:rFonts w:ascii="Arial" w:hAnsi="Arial" w:cs="Arial"/>
          <w:spacing w:val="-2"/>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sistema</w:t>
      </w:r>
      <w:r w:rsidRPr="00342A2E">
        <w:rPr>
          <w:rFonts w:ascii="Arial" w:hAnsi="Arial" w:cs="Arial"/>
          <w:spacing w:val="-1"/>
          <w:lang w:val="pt-BR"/>
        </w:rPr>
        <w:t xml:space="preserve"> </w:t>
      </w:r>
      <w:r w:rsidRPr="00342A2E">
        <w:rPr>
          <w:rFonts w:ascii="Arial" w:hAnsi="Arial" w:cs="Arial"/>
          <w:lang w:val="pt-BR"/>
        </w:rPr>
        <w:t>ofereça</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função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gerar</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2"/>
          <w:lang w:val="pt-BR"/>
        </w:rPr>
        <w:t xml:space="preserve"> </w:t>
      </w:r>
      <w:r w:rsidRPr="00342A2E">
        <w:rPr>
          <w:rFonts w:ascii="Arial" w:hAnsi="Arial" w:cs="Arial"/>
          <w:lang w:val="pt-BR"/>
        </w:rPr>
        <w:t>final</w:t>
      </w:r>
      <w:r w:rsidRPr="00342A2E">
        <w:rPr>
          <w:rFonts w:ascii="Arial" w:hAnsi="Arial" w:cs="Arial"/>
          <w:spacing w:val="-1"/>
          <w:lang w:val="pt-BR"/>
        </w:rPr>
        <w:t xml:space="preserve"> </w:t>
      </w:r>
      <w:r w:rsidRPr="00342A2E">
        <w:rPr>
          <w:rFonts w:ascii="Arial" w:hAnsi="Arial" w:cs="Arial"/>
          <w:lang w:val="pt-BR"/>
        </w:rPr>
        <w:t>automaticamente.</w:t>
      </w:r>
    </w:p>
    <w:p w14:paraId="21F6FA56" w14:textId="77777777" w:rsidR="0019229C" w:rsidRPr="00342A2E" w:rsidRDefault="0019229C" w:rsidP="00C45AAC">
      <w:pPr>
        <w:pStyle w:val="PargrafodaLista"/>
        <w:numPr>
          <w:ilvl w:val="1"/>
          <w:numId w:val="13"/>
        </w:numPr>
        <w:tabs>
          <w:tab w:val="left" w:pos="654"/>
        </w:tabs>
        <w:spacing w:before="80" w:line="276" w:lineRule="auto"/>
        <w:ind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prazo de</w:t>
      </w:r>
      <w:r w:rsidRPr="00342A2E">
        <w:rPr>
          <w:rFonts w:ascii="Arial" w:hAnsi="Arial" w:cs="Arial"/>
          <w:spacing w:val="1"/>
          <w:lang w:val="pt-BR"/>
        </w:rPr>
        <w:t xml:space="preserve"> </w:t>
      </w:r>
      <w:r w:rsidRPr="00342A2E">
        <w:rPr>
          <w:rFonts w:ascii="Arial" w:hAnsi="Arial" w:cs="Arial"/>
          <w:lang w:val="pt-BR"/>
        </w:rPr>
        <w:t>validade 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3"/>
          <w:lang w:val="pt-BR"/>
        </w:rPr>
        <w:t xml:space="preserve"> </w:t>
      </w:r>
      <w:r w:rsidRPr="00342A2E">
        <w:rPr>
          <w:rFonts w:ascii="Arial" w:hAnsi="Arial" w:cs="Arial"/>
          <w:lang w:val="pt-BR"/>
        </w:rPr>
        <w:t>inferior</w:t>
      </w:r>
      <w:r w:rsidRPr="00342A2E">
        <w:rPr>
          <w:rFonts w:ascii="Arial" w:hAnsi="Arial" w:cs="Arial"/>
          <w:spacing w:val="3"/>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60</w:t>
      </w:r>
      <w:r w:rsidRPr="00342A2E">
        <w:rPr>
          <w:rFonts w:ascii="Arial" w:hAnsi="Arial" w:cs="Arial"/>
          <w:spacing w:val="-1"/>
          <w:lang w:val="pt-BR"/>
        </w:rPr>
        <w:t xml:space="preserve"> </w:t>
      </w:r>
      <w:r w:rsidRPr="00342A2E">
        <w:rPr>
          <w:rFonts w:ascii="Arial" w:hAnsi="Arial" w:cs="Arial"/>
          <w:lang w:val="pt-BR"/>
        </w:rPr>
        <w:t>(sessenta)</w:t>
      </w:r>
      <w:r w:rsidRPr="00342A2E">
        <w:rPr>
          <w:rFonts w:ascii="Arial" w:hAnsi="Arial" w:cs="Arial"/>
          <w:spacing w:val="4"/>
          <w:lang w:val="pt-BR"/>
        </w:rPr>
        <w:t xml:space="preserve"> </w:t>
      </w:r>
      <w:r w:rsidRPr="00342A2E">
        <w:rPr>
          <w:rFonts w:ascii="Arial" w:hAnsi="Arial" w:cs="Arial"/>
          <w:lang w:val="pt-BR"/>
        </w:rPr>
        <w:t>dias,</w:t>
      </w:r>
      <w:r w:rsidRPr="00342A2E">
        <w:rPr>
          <w:rFonts w:ascii="Arial" w:hAnsi="Arial" w:cs="Arial"/>
          <w:spacing w:val="3"/>
          <w:lang w:val="pt-BR"/>
        </w:rPr>
        <w:t xml:space="preserve"> </w:t>
      </w:r>
      <w:r w:rsidRPr="00342A2E">
        <w:rPr>
          <w:rFonts w:ascii="Arial" w:hAnsi="Arial" w:cs="Arial"/>
          <w:lang w:val="pt-BR"/>
        </w:rPr>
        <w:t>a contar</w:t>
      </w:r>
      <w:r w:rsidRPr="00342A2E">
        <w:rPr>
          <w:rFonts w:ascii="Arial" w:hAnsi="Arial" w:cs="Arial"/>
          <w:spacing w:val="3"/>
          <w:lang w:val="pt-BR"/>
        </w:rPr>
        <w:t xml:space="preserve"> </w:t>
      </w:r>
      <w:r w:rsidRPr="00342A2E">
        <w:rPr>
          <w:rFonts w:ascii="Arial" w:hAnsi="Arial" w:cs="Arial"/>
          <w:lang w:val="pt-BR"/>
        </w:rPr>
        <w:t xml:space="preserve">da </w:t>
      </w:r>
      <w:proofErr w:type="gramStart"/>
      <w:r w:rsidRPr="00342A2E">
        <w:rPr>
          <w:rFonts w:ascii="Arial" w:hAnsi="Arial" w:cs="Arial"/>
          <w:lang w:val="pt-BR"/>
        </w:rPr>
        <w:t>data</w:t>
      </w:r>
      <w:r w:rsidR="00AF3CD6"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de</w:t>
      </w:r>
      <w:proofErr w:type="gramEnd"/>
      <w:r w:rsidRPr="00342A2E">
        <w:rPr>
          <w:rFonts w:ascii="Arial" w:hAnsi="Arial" w:cs="Arial"/>
          <w:spacing w:val="-1"/>
          <w:lang w:val="pt-BR"/>
        </w:rPr>
        <w:t xml:space="preserve"> </w:t>
      </w:r>
      <w:r w:rsidRPr="00342A2E">
        <w:rPr>
          <w:rFonts w:ascii="Arial" w:hAnsi="Arial" w:cs="Arial"/>
          <w:lang w:val="pt-BR"/>
        </w:rPr>
        <w:t>sua apresentação.</w:t>
      </w:r>
    </w:p>
    <w:p w14:paraId="1AEE832C" w14:textId="77777777" w:rsidR="0019229C" w:rsidRPr="00342A2E" w:rsidRDefault="0019229C" w:rsidP="00C45AAC">
      <w:pPr>
        <w:pStyle w:val="PargrafodaLista"/>
        <w:numPr>
          <w:ilvl w:val="1"/>
          <w:numId w:val="13"/>
        </w:numPr>
        <w:tabs>
          <w:tab w:val="left" w:pos="652"/>
        </w:tabs>
        <w:spacing w:before="80" w:line="252" w:lineRule="exact"/>
        <w:ind w:left="651" w:hanging="430"/>
        <w:rPr>
          <w:rFonts w:ascii="Arial" w:hAnsi="Arial" w:cs="Arial"/>
          <w:lang w:val="pt-BR"/>
        </w:rPr>
      </w:pPr>
      <w:r w:rsidRPr="00342A2E">
        <w:rPr>
          <w:rFonts w:ascii="Arial" w:hAnsi="Arial" w:cs="Arial"/>
          <w:lang w:val="pt-BR"/>
        </w:rPr>
        <w:t>Será</w:t>
      </w:r>
      <w:r w:rsidRPr="00342A2E">
        <w:rPr>
          <w:rFonts w:ascii="Arial" w:hAnsi="Arial" w:cs="Arial"/>
          <w:spacing w:val="-4"/>
          <w:lang w:val="pt-BR"/>
        </w:rPr>
        <w:t xml:space="preserve"> </w:t>
      </w:r>
      <w:r w:rsidRPr="00342A2E">
        <w:rPr>
          <w:rFonts w:ascii="Arial" w:hAnsi="Arial" w:cs="Arial"/>
          <w:lang w:val="pt-BR"/>
        </w:rPr>
        <w:t>desclassificada</w:t>
      </w:r>
      <w:r w:rsidRPr="00342A2E">
        <w:rPr>
          <w:rFonts w:ascii="Arial" w:hAnsi="Arial" w:cs="Arial"/>
          <w:spacing w:val="-3"/>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
          <w:lang w:val="pt-BR"/>
        </w:rPr>
        <w:t xml:space="preserve"> </w:t>
      </w:r>
      <w:r w:rsidRPr="00342A2E">
        <w:rPr>
          <w:rFonts w:ascii="Arial" w:hAnsi="Arial" w:cs="Arial"/>
          <w:lang w:val="pt-BR"/>
        </w:rPr>
        <w:t>vencedora</w:t>
      </w:r>
      <w:r w:rsidRPr="00342A2E">
        <w:rPr>
          <w:rFonts w:ascii="Arial" w:hAnsi="Arial" w:cs="Arial"/>
          <w:spacing w:val="-1"/>
          <w:lang w:val="pt-BR"/>
        </w:rPr>
        <w:t xml:space="preserve"> </w:t>
      </w:r>
      <w:r w:rsidRPr="00342A2E">
        <w:rPr>
          <w:rFonts w:ascii="Arial" w:hAnsi="Arial" w:cs="Arial"/>
          <w:lang w:val="pt-BR"/>
        </w:rPr>
        <w:t>que:</w:t>
      </w:r>
    </w:p>
    <w:p w14:paraId="4B2ADEDD" w14:textId="77777777" w:rsidR="00EA71E7" w:rsidRPr="00342A2E" w:rsidRDefault="0019229C" w:rsidP="00C45AAC">
      <w:pPr>
        <w:pStyle w:val="PargrafodaLista"/>
        <w:numPr>
          <w:ilvl w:val="2"/>
          <w:numId w:val="13"/>
        </w:numPr>
        <w:tabs>
          <w:tab w:val="left" w:pos="875"/>
        </w:tabs>
        <w:spacing w:before="80" w:line="278" w:lineRule="auto"/>
        <w:ind w:firstLine="0"/>
        <w:rPr>
          <w:rFonts w:ascii="Arial" w:hAnsi="Arial" w:cs="Arial"/>
          <w:lang w:val="pt-BR"/>
        </w:rPr>
      </w:pPr>
      <w:r w:rsidRPr="00342A2E">
        <w:rPr>
          <w:rFonts w:ascii="Arial" w:hAnsi="Arial" w:cs="Arial"/>
          <w:lang w:val="pt-BR"/>
        </w:rPr>
        <w:t>contiver</w:t>
      </w:r>
      <w:r w:rsidRPr="00342A2E">
        <w:rPr>
          <w:rFonts w:ascii="Arial" w:hAnsi="Arial" w:cs="Arial"/>
          <w:spacing w:val="-4"/>
          <w:lang w:val="pt-BR"/>
        </w:rPr>
        <w:t xml:space="preserve"> </w:t>
      </w:r>
      <w:r w:rsidRPr="00342A2E">
        <w:rPr>
          <w:rFonts w:ascii="Arial" w:hAnsi="Arial" w:cs="Arial"/>
          <w:lang w:val="pt-BR"/>
        </w:rPr>
        <w:t>vícios</w:t>
      </w:r>
      <w:r w:rsidRPr="00342A2E">
        <w:rPr>
          <w:rFonts w:ascii="Arial" w:hAnsi="Arial" w:cs="Arial"/>
          <w:spacing w:val="-3"/>
          <w:lang w:val="pt-BR"/>
        </w:rPr>
        <w:t xml:space="preserve"> </w:t>
      </w:r>
      <w:r w:rsidRPr="00342A2E">
        <w:rPr>
          <w:rFonts w:ascii="Arial" w:hAnsi="Arial" w:cs="Arial"/>
          <w:lang w:val="pt-BR"/>
        </w:rPr>
        <w:t>insanáveis;</w:t>
      </w:r>
      <w:r w:rsidR="00EA71E7" w:rsidRPr="00342A2E">
        <w:rPr>
          <w:rFonts w:ascii="Arial" w:hAnsi="Arial" w:cs="Arial"/>
          <w:lang w:val="pt-BR"/>
        </w:rPr>
        <w:t xml:space="preserve"> não obedecer às especificações técnicas pormenorizadas neste aviso ou em seus</w:t>
      </w:r>
      <w:r w:rsidR="00EA71E7" w:rsidRPr="00342A2E">
        <w:rPr>
          <w:rFonts w:ascii="Arial" w:hAnsi="Arial" w:cs="Arial"/>
          <w:spacing w:val="1"/>
          <w:lang w:val="pt-BR"/>
        </w:rPr>
        <w:t xml:space="preserve"> </w:t>
      </w:r>
      <w:r w:rsidR="00EA71E7" w:rsidRPr="00342A2E">
        <w:rPr>
          <w:rFonts w:ascii="Arial" w:hAnsi="Arial" w:cs="Arial"/>
          <w:lang w:val="pt-BR"/>
        </w:rPr>
        <w:t>anexos;</w:t>
      </w:r>
    </w:p>
    <w:p w14:paraId="46B4A0BF" w14:textId="77777777" w:rsidR="00EA71E7" w:rsidRPr="00342A2E" w:rsidRDefault="00EA71E7" w:rsidP="00C45AAC">
      <w:pPr>
        <w:pStyle w:val="PargrafodaLista"/>
        <w:numPr>
          <w:ilvl w:val="2"/>
          <w:numId w:val="13"/>
        </w:numPr>
        <w:tabs>
          <w:tab w:val="left" w:pos="870"/>
        </w:tabs>
        <w:spacing w:before="80" w:line="276" w:lineRule="auto"/>
        <w:ind w:firstLine="0"/>
        <w:rPr>
          <w:rFonts w:ascii="Arial" w:hAnsi="Arial" w:cs="Arial"/>
          <w:lang w:val="pt-BR"/>
        </w:rPr>
      </w:pPr>
      <w:r w:rsidRPr="00342A2E">
        <w:rPr>
          <w:rFonts w:ascii="Arial" w:hAnsi="Arial" w:cs="Arial"/>
          <w:lang w:val="pt-BR"/>
        </w:rPr>
        <w:t>apresentar preços inexequíveis ou permanecerem acima do preço máximo definido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p>
    <w:p w14:paraId="1A879EC6" w14:textId="77777777" w:rsidR="00EA71E7" w:rsidRPr="00342A2E" w:rsidRDefault="00EA71E7" w:rsidP="00C45AAC">
      <w:pPr>
        <w:pStyle w:val="PargrafodaLista"/>
        <w:numPr>
          <w:ilvl w:val="2"/>
          <w:numId w:val="13"/>
        </w:numPr>
        <w:tabs>
          <w:tab w:val="left" w:pos="836"/>
        </w:tabs>
        <w:spacing w:before="80" w:line="252" w:lineRule="exact"/>
        <w:ind w:left="835" w:hanging="614"/>
        <w:rPr>
          <w:rFonts w:ascii="Arial" w:hAnsi="Arial" w:cs="Arial"/>
          <w:lang w:val="pt-BR"/>
        </w:rPr>
      </w:pPr>
      <w:r w:rsidRPr="00342A2E">
        <w:rPr>
          <w:rFonts w:ascii="Arial" w:hAnsi="Arial" w:cs="Arial"/>
          <w:lang w:val="pt-BR"/>
        </w:rPr>
        <w:t>não</w:t>
      </w:r>
      <w:r w:rsidRPr="00342A2E">
        <w:rPr>
          <w:rFonts w:ascii="Arial" w:hAnsi="Arial" w:cs="Arial"/>
          <w:spacing w:val="-4"/>
          <w:lang w:val="pt-BR"/>
        </w:rPr>
        <w:t xml:space="preserve"> </w:t>
      </w:r>
      <w:r w:rsidRPr="00342A2E">
        <w:rPr>
          <w:rFonts w:ascii="Arial" w:hAnsi="Arial" w:cs="Arial"/>
          <w:lang w:val="pt-BR"/>
        </w:rPr>
        <w:t>tiverem</w:t>
      </w:r>
      <w:r w:rsidRPr="00342A2E">
        <w:rPr>
          <w:rFonts w:ascii="Arial" w:hAnsi="Arial" w:cs="Arial"/>
          <w:spacing w:val="-3"/>
          <w:lang w:val="pt-BR"/>
        </w:rPr>
        <w:t xml:space="preserve"> </w:t>
      </w:r>
      <w:r w:rsidRPr="00342A2E">
        <w:rPr>
          <w:rFonts w:ascii="Arial" w:hAnsi="Arial" w:cs="Arial"/>
          <w:lang w:val="pt-BR"/>
        </w:rPr>
        <w:t>sua</w:t>
      </w:r>
      <w:r w:rsidRPr="00342A2E">
        <w:rPr>
          <w:rFonts w:ascii="Arial" w:hAnsi="Arial" w:cs="Arial"/>
          <w:spacing w:val="-2"/>
          <w:lang w:val="pt-BR"/>
        </w:rPr>
        <w:t xml:space="preserve"> </w:t>
      </w:r>
      <w:r w:rsidRPr="00342A2E">
        <w:rPr>
          <w:rFonts w:ascii="Arial" w:hAnsi="Arial" w:cs="Arial"/>
          <w:lang w:val="pt-BR"/>
        </w:rPr>
        <w:t>exequibilidade</w:t>
      </w:r>
      <w:r w:rsidRPr="00342A2E">
        <w:rPr>
          <w:rFonts w:ascii="Arial" w:hAnsi="Arial" w:cs="Arial"/>
          <w:spacing w:val="-2"/>
          <w:lang w:val="pt-BR"/>
        </w:rPr>
        <w:t xml:space="preserve"> </w:t>
      </w:r>
      <w:r w:rsidRPr="00342A2E">
        <w:rPr>
          <w:rFonts w:ascii="Arial" w:hAnsi="Arial" w:cs="Arial"/>
          <w:lang w:val="pt-BR"/>
        </w:rPr>
        <w:t>demonstrada,</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4"/>
          <w:lang w:val="pt-BR"/>
        </w:rPr>
        <w:t xml:space="preserve"> </w:t>
      </w:r>
      <w:r w:rsidRPr="00342A2E">
        <w:rPr>
          <w:rFonts w:ascii="Arial" w:hAnsi="Arial" w:cs="Arial"/>
          <w:lang w:val="pt-BR"/>
        </w:rPr>
        <w:t>exigido</w:t>
      </w:r>
      <w:r w:rsidRPr="00342A2E">
        <w:rPr>
          <w:rFonts w:ascii="Arial" w:hAnsi="Arial" w:cs="Arial"/>
          <w:spacing w:val="-2"/>
          <w:lang w:val="pt-BR"/>
        </w:rPr>
        <w:t xml:space="preserve"> </w:t>
      </w:r>
      <w:r w:rsidRPr="00342A2E">
        <w:rPr>
          <w:rFonts w:ascii="Arial" w:hAnsi="Arial" w:cs="Arial"/>
          <w:lang w:val="pt-BR"/>
        </w:rPr>
        <w:t>pela</w:t>
      </w:r>
      <w:r w:rsidRPr="00342A2E">
        <w:rPr>
          <w:rFonts w:ascii="Arial" w:hAnsi="Arial" w:cs="Arial"/>
          <w:spacing w:val="-4"/>
          <w:lang w:val="pt-BR"/>
        </w:rPr>
        <w:t xml:space="preserve"> </w:t>
      </w:r>
      <w:r w:rsidRPr="00342A2E">
        <w:rPr>
          <w:rFonts w:ascii="Arial" w:hAnsi="Arial" w:cs="Arial"/>
          <w:lang w:val="pt-BR"/>
        </w:rPr>
        <w:t>Administração;</w:t>
      </w:r>
    </w:p>
    <w:p w14:paraId="5FE2CE2C" w14:textId="77777777" w:rsidR="00EA71E7" w:rsidRPr="00342A2E" w:rsidRDefault="00EA71E7" w:rsidP="00C45AAC">
      <w:pPr>
        <w:pStyle w:val="PargrafodaLista"/>
        <w:numPr>
          <w:ilvl w:val="2"/>
          <w:numId w:val="13"/>
        </w:numPr>
        <w:tabs>
          <w:tab w:val="left" w:pos="875"/>
        </w:tabs>
        <w:spacing w:before="80" w:line="276" w:lineRule="auto"/>
        <w:ind w:firstLine="0"/>
        <w:rPr>
          <w:rFonts w:ascii="Arial" w:hAnsi="Arial" w:cs="Arial"/>
          <w:lang w:val="pt-BR"/>
        </w:rPr>
      </w:pPr>
      <w:r w:rsidRPr="00342A2E">
        <w:rPr>
          <w:rFonts w:ascii="Arial" w:hAnsi="Arial" w:cs="Arial"/>
          <w:lang w:val="pt-BR"/>
        </w:rPr>
        <w:t>apresentar desconformidade com quaisquer outras exigências deste aviso ou seus</w:t>
      </w:r>
      <w:r w:rsidRPr="00342A2E">
        <w:rPr>
          <w:rFonts w:ascii="Arial" w:hAnsi="Arial" w:cs="Arial"/>
          <w:spacing w:val="1"/>
          <w:lang w:val="pt-BR"/>
        </w:rPr>
        <w:t xml:space="preserve"> </w:t>
      </w:r>
      <w:r w:rsidRPr="00342A2E">
        <w:rPr>
          <w:rFonts w:ascii="Arial" w:hAnsi="Arial" w:cs="Arial"/>
          <w:lang w:val="pt-BR"/>
        </w:rPr>
        <w:t>anexos,</w:t>
      </w:r>
      <w:r w:rsidRPr="00342A2E">
        <w:rPr>
          <w:rFonts w:ascii="Arial" w:hAnsi="Arial" w:cs="Arial"/>
          <w:spacing w:val="1"/>
          <w:lang w:val="pt-BR"/>
        </w:rPr>
        <w:t xml:space="preserve"> </w:t>
      </w:r>
      <w:r w:rsidRPr="00342A2E">
        <w:rPr>
          <w:rFonts w:ascii="Arial" w:hAnsi="Arial" w:cs="Arial"/>
          <w:lang w:val="pt-BR"/>
        </w:rPr>
        <w:t>desde que</w:t>
      </w:r>
      <w:r w:rsidRPr="00342A2E">
        <w:rPr>
          <w:rFonts w:ascii="Arial" w:hAnsi="Arial" w:cs="Arial"/>
          <w:spacing w:val="-2"/>
          <w:lang w:val="pt-BR"/>
        </w:rPr>
        <w:t xml:space="preserve"> </w:t>
      </w:r>
      <w:r w:rsidRPr="00342A2E">
        <w:rPr>
          <w:rFonts w:ascii="Arial" w:hAnsi="Arial" w:cs="Arial"/>
          <w:lang w:val="pt-BR"/>
        </w:rPr>
        <w:t>insanável.</w:t>
      </w:r>
    </w:p>
    <w:p w14:paraId="1B0C4953" w14:textId="77777777" w:rsidR="00EA71E7" w:rsidRPr="00342A2E" w:rsidRDefault="00EA71E7" w:rsidP="00C45AAC">
      <w:pPr>
        <w:pStyle w:val="PargrafodaLista"/>
        <w:numPr>
          <w:ilvl w:val="1"/>
          <w:numId w:val="13"/>
        </w:numPr>
        <w:tabs>
          <w:tab w:val="left" w:pos="724"/>
        </w:tabs>
        <w:spacing w:before="80" w:line="276" w:lineRule="auto"/>
        <w:ind w:firstLine="0"/>
        <w:rPr>
          <w:rFonts w:ascii="Arial" w:hAnsi="Arial" w:cs="Arial"/>
          <w:lang w:val="pt-BR"/>
        </w:rPr>
      </w:pP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conseguir</w:t>
      </w:r>
      <w:r w:rsidRPr="00342A2E">
        <w:rPr>
          <w:rFonts w:ascii="Arial" w:hAnsi="Arial" w:cs="Arial"/>
          <w:spacing w:val="1"/>
          <w:lang w:val="pt-BR"/>
        </w:rPr>
        <w:t xml:space="preserve"> </w:t>
      </w:r>
      <w:r w:rsidRPr="00342A2E">
        <w:rPr>
          <w:rFonts w:ascii="Arial" w:hAnsi="Arial" w:cs="Arial"/>
          <w:lang w:val="pt-BR"/>
        </w:rPr>
        <w:t>comprovar</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possui</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possuirá</w:t>
      </w:r>
      <w:r w:rsidRPr="00342A2E">
        <w:rPr>
          <w:rFonts w:ascii="Arial" w:hAnsi="Arial" w:cs="Arial"/>
          <w:spacing w:val="1"/>
          <w:lang w:val="pt-BR"/>
        </w:rPr>
        <w:t xml:space="preserve"> </w:t>
      </w:r>
      <w:r w:rsidRPr="00342A2E">
        <w:rPr>
          <w:rFonts w:ascii="Arial" w:hAnsi="Arial" w:cs="Arial"/>
          <w:lang w:val="pt-BR"/>
        </w:rPr>
        <w:t>recursos</w:t>
      </w:r>
      <w:r w:rsidRPr="00342A2E">
        <w:rPr>
          <w:rFonts w:ascii="Arial" w:hAnsi="Arial" w:cs="Arial"/>
          <w:spacing w:val="1"/>
          <w:lang w:val="pt-BR"/>
        </w:rPr>
        <w:t xml:space="preserve"> </w:t>
      </w:r>
      <w:r w:rsidRPr="00342A2E">
        <w:rPr>
          <w:rFonts w:ascii="Arial" w:hAnsi="Arial" w:cs="Arial"/>
          <w:lang w:val="pt-BR"/>
        </w:rPr>
        <w:t>suficientes para executar a contento o objeto, será considerada inexequível a proposta de</w:t>
      </w:r>
      <w:r w:rsidRPr="00342A2E">
        <w:rPr>
          <w:rFonts w:ascii="Arial" w:hAnsi="Arial" w:cs="Arial"/>
          <w:spacing w:val="1"/>
          <w:lang w:val="pt-BR"/>
        </w:rPr>
        <w:t xml:space="preserve"> </w:t>
      </w:r>
      <w:r w:rsidRPr="00342A2E">
        <w:rPr>
          <w:rFonts w:ascii="Arial" w:hAnsi="Arial" w:cs="Arial"/>
          <w:lang w:val="pt-BR"/>
        </w:rPr>
        <w:t>preços ou</w:t>
      </w:r>
      <w:r w:rsidRPr="00342A2E">
        <w:rPr>
          <w:rFonts w:ascii="Arial" w:hAnsi="Arial" w:cs="Arial"/>
          <w:spacing w:val="-5"/>
          <w:lang w:val="pt-BR"/>
        </w:rPr>
        <w:t xml:space="preserve"> </w:t>
      </w:r>
      <w:r w:rsidRPr="00342A2E">
        <w:rPr>
          <w:rFonts w:ascii="Arial" w:hAnsi="Arial" w:cs="Arial"/>
          <w:lang w:val="pt-BR"/>
        </w:rPr>
        <w:t>menor</w:t>
      </w:r>
      <w:r w:rsidRPr="00342A2E">
        <w:rPr>
          <w:rFonts w:ascii="Arial" w:hAnsi="Arial" w:cs="Arial"/>
          <w:spacing w:val="-1"/>
          <w:lang w:val="pt-BR"/>
        </w:rPr>
        <w:t xml:space="preserve"> </w:t>
      </w:r>
      <w:r w:rsidRPr="00342A2E">
        <w:rPr>
          <w:rFonts w:ascii="Arial" w:hAnsi="Arial" w:cs="Arial"/>
          <w:lang w:val="pt-BR"/>
        </w:rPr>
        <w:t>lance que:</w:t>
      </w:r>
    </w:p>
    <w:p w14:paraId="4165B8BD" w14:textId="77777777" w:rsidR="00EA71E7" w:rsidRPr="00342A2E" w:rsidRDefault="00EA71E7" w:rsidP="00C45AAC">
      <w:pPr>
        <w:pStyle w:val="PargrafodaLista"/>
        <w:numPr>
          <w:ilvl w:val="2"/>
          <w:numId w:val="13"/>
        </w:numPr>
        <w:tabs>
          <w:tab w:val="left" w:pos="858"/>
        </w:tabs>
        <w:spacing w:before="80" w:line="276" w:lineRule="auto"/>
        <w:ind w:firstLine="0"/>
        <w:rPr>
          <w:rFonts w:ascii="Arial" w:hAnsi="Arial" w:cs="Arial"/>
          <w:lang w:val="pt-BR"/>
        </w:rPr>
      </w:pPr>
      <w:r w:rsidRPr="00342A2E">
        <w:rPr>
          <w:rFonts w:ascii="Arial" w:hAnsi="Arial" w:cs="Arial"/>
          <w:lang w:val="pt-BR"/>
        </w:rPr>
        <w:t>for</w:t>
      </w:r>
      <w:r w:rsidRPr="00342A2E">
        <w:rPr>
          <w:rFonts w:ascii="Arial" w:hAnsi="Arial" w:cs="Arial"/>
          <w:spacing w:val="21"/>
          <w:lang w:val="pt-BR"/>
        </w:rPr>
        <w:t xml:space="preserve"> </w:t>
      </w:r>
      <w:r w:rsidRPr="00342A2E">
        <w:rPr>
          <w:rFonts w:ascii="Arial" w:hAnsi="Arial" w:cs="Arial"/>
          <w:lang w:val="pt-BR"/>
        </w:rPr>
        <w:t>insuficiente</w:t>
      </w:r>
      <w:r w:rsidRPr="00342A2E">
        <w:rPr>
          <w:rFonts w:ascii="Arial" w:hAnsi="Arial" w:cs="Arial"/>
          <w:spacing w:val="20"/>
          <w:lang w:val="pt-BR"/>
        </w:rPr>
        <w:t xml:space="preserve"> </w:t>
      </w:r>
      <w:r w:rsidRPr="00342A2E">
        <w:rPr>
          <w:rFonts w:ascii="Arial" w:hAnsi="Arial" w:cs="Arial"/>
          <w:lang w:val="pt-BR"/>
        </w:rPr>
        <w:t>para</w:t>
      </w:r>
      <w:r w:rsidRPr="00342A2E">
        <w:rPr>
          <w:rFonts w:ascii="Arial" w:hAnsi="Arial" w:cs="Arial"/>
          <w:spacing w:val="21"/>
          <w:lang w:val="pt-BR"/>
        </w:rPr>
        <w:t xml:space="preserve"> </w:t>
      </w:r>
      <w:r w:rsidRPr="00342A2E">
        <w:rPr>
          <w:rFonts w:ascii="Arial" w:hAnsi="Arial" w:cs="Arial"/>
          <w:lang w:val="pt-BR"/>
        </w:rPr>
        <w:t>a</w:t>
      </w:r>
      <w:r w:rsidRPr="00342A2E">
        <w:rPr>
          <w:rFonts w:ascii="Arial" w:hAnsi="Arial" w:cs="Arial"/>
          <w:spacing w:val="20"/>
          <w:lang w:val="pt-BR"/>
        </w:rPr>
        <w:t xml:space="preserve"> </w:t>
      </w:r>
      <w:r w:rsidRPr="00342A2E">
        <w:rPr>
          <w:rFonts w:ascii="Arial" w:hAnsi="Arial" w:cs="Arial"/>
          <w:lang w:val="pt-BR"/>
        </w:rPr>
        <w:t>cobertura</w:t>
      </w:r>
      <w:r w:rsidRPr="00342A2E">
        <w:rPr>
          <w:rFonts w:ascii="Arial" w:hAnsi="Arial" w:cs="Arial"/>
          <w:spacing w:val="20"/>
          <w:lang w:val="pt-BR"/>
        </w:rPr>
        <w:t xml:space="preserve"> </w:t>
      </w:r>
      <w:r w:rsidRPr="00342A2E">
        <w:rPr>
          <w:rFonts w:ascii="Arial" w:hAnsi="Arial" w:cs="Arial"/>
          <w:lang w:val="pt-BR"/>
        </w:rPr>
        <w:t>dos</w:t>
      </w:r>
      <w:r w:rsidRPr="00342A2E">
        <w:rPr>
          <w:rFonts w:ascii="Arial" w:hAnsi="Arial" w:cs="Arial"/>
          <w:spacing w:val="19"/>
          <w:lang w:val="pt-BR"/>
        </w:rPr>
        <w:t xml:space="preserve"> </w:t>
      </w:r>
      <w:r w:rsidRPr="00342A2E">
        <w:rPr>
          <w:rFonts w:ascii="Arial" w:hAnsi="Arial" w:cs="Arial"/>
          <w:lang w:val="pt-BR"/>
        </w:rPr>
        <w:t>custos</w:t>
      </w:r>
      <w:r w:rsidRPr="00342A2E">
        <w:rPr>
          <w:rFonts w:ascii="Arial" w:hAnsi="Arial" w:cs="Arial"/>
          <w:spacing w:val="20"/>
          <w:lang w:val="pt-BR"/>
        </w:rPr>
        <w:t xml:space="preserve"> </w:t>
      </w:r>
      <w:r w:rsidRPr="00342A2E">
        <w:rPr>
          <w:rFonts w:ascii="Arial" w:hAnsi="Arial" w:cs="Arial"/>
          <w:lang w:val="pt-BR"/>
        </w:rPr>
        <w:t>da</w:t>
      </w:r>
      <w:r w:rsidRPr="00342A2E">
        <w:rPr>
          <w:rFonts w:ascii="Arial" w:hAnsi="Arial" w:cs="Arial"/>
          <w:spacing w:val="19"/>
          <w:lang w:val="pt-BR"/>
        </w:rPr>
        <w:t xml:space="preserve"> </w:t>
      </w:r>
      <w:r w:rsidRPr="00342A2E">
        <w:rPr>
          <w:rFonts w:ascii="Arial" w:hAnsi="Arial" w:cs="Arial"/>
          <w:lang w:val="pt-BR"/>
        </w:rPr>
        <w:t>contratação,</w:t>
      </w:r>
      <w:r w:rsidRPr="00342A2E">
        <w:rPr>
          <w:rFonts w:ascii="Arial" w:hAnsi="Arial" w:cs="Arial"/>
          <w:spacing w:val="19"/>
          <w:lang w:val="pt-BR"/>
        </w:rPr>
        <w:t xml:space="preserve"> </w:t>
      </w:r>
      <w:r w:rsidRPr="00342A2E">
        <w:rPr>
          <w:rFonts w:ascii="Arial" w:hAnsi="Arial" w:cs="Arial"/>
          <w:lang w:val="pt-BR"/>
        </w:rPr>
        <w:t>apresente</w:t>
      </w:r>
      <w:r w:rsidRPr="00342A2E">
        <w:rPr>
          <w:rFonts w:ascii="Arial" w:hAnsi="Arial" w:cs="Arial"/>
          <w:spacing w:val="20"/>
          <w:lang w:val="pt-BR"/>
        </w:rPr>
        <w:t xml:space="preserve"> </w:t>
      </w:r>
      <w:r w:rsidRPr="00342A2E">
        <w:rPr>
          <w:rFonts w:ascii="Arial" w:hAnsi="Arial" w:cs="Arial"/>
          <w:lang w:val="pt-BR"/>
        </w:rPr>
        <w:t>preços</w:t>
      </w:r>
      <w:r w:rsidRPr="00342A2E">
        <w:rPr>
          <w:rFonts w:ascii="Arial" w:hAnsi="Arial" w:cs="Arial"/>
          <w:spacing w:val="20"/>
          <w:lang w:val="pt-BR"/>
        </w:rPr>
        <w:t xml:space="preserve"> </w:t>
      </w:r>
      <w:r w:rsidRPr="00342A2E">
        <w:rPr>
          <w:rFonts w:ascii="Arial" w:hAnsi="Arial" w:cs="Arial"/>
          <w:lang w:val="pt-BR"/>
        </w:rPr>
        <w:t>global</w:t>
      </w:r>
      <w:r w:rsidRPr="00342A2E">
        <w:rPr>
          <w:rFonts w:ascii="Arial" w:hAnsi="Arial" w:cs="Arial"/>
          <w:spacing w:val="-58"/>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unitários</w:t>
      </w:r>
      <w:r w:rsidRPr="00342A2E">
        <w:rPr>
          <w:rFonts w:ascii="Arial" w:hAnsi="Arial" w:cs="Arial"/>
          <w:spacing w:val="1"/>
          <w:lang w:val="pt-BR"/>
        </w:rPr>
        <w:t xml:space="preserve"> </w:t>
      </w:r>
      <w:r w:rsidRPr="00342A2E">
        <w:rPr>
          <w:rFonts w:ascii="Arial" w:hAnsi="Arial" w:cs="Arial"/>
          <w:lang w:val="pt-BR"/>
        </w:rPr>
        <w:t>simbólicos,</w:t>
      </w:r>
      <w:r w:rsidRPr="00342A2E">
        <w:rPr>
          <w:rFonts w:ascii="Arial" w:hAnsi="Arial" w:cs="Arial"/>
          <w:spacing w:val="1"/>
          <w:lang w:val="pt-BR"/>
        </w:rPr>
        <w:t xml:space="preserve"> </w:t>
      </w:r>
      <w:r w:rsidRPr="00342A2E">
        <w:rPr>
          <w:rFonts w:ascii="Arial" w:hAnsi="Arial" w:cs="Arial"/>
          <w:lang w:val="pt-BR"/>
        </w:rPr>
        <w:t>irrisórios</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valor</w:t>
      </w:r>
      <w:r w:rsidRPr="00342A2E">
        <w:rPr>
          <w:rFonts w:ascii="Arial" w:hAnsi="Arial" w:cs="Arial"/>
          <w:spacing w:val="1"/>
          <w:lang w:val="pt-BR"/>
        </w:rPr>
        <w:t xml:space="preserve"> </w:t>
      </w:r>
      <w:r w:rsidRPr="00342A2E">
        <w:rPr>
          <w:rFonts w:ascii="Arial" w:hAnsi="Arial" w:cs="Arial"/>
          <w:lang w:val="pt-BR"/>
        </w:rPr>
        <w:t>zero,</w:t>
      </w:r>
      <w:r w:rsidRPr="00342A2E">
        <w:rPr>
          <w:rFonts w:ascii="Arial" w:hAnsi="Arial" w:cs="Arial"/>
          <w:spacing w:val="1"/>
          <w:lang w:val="pt-BR"/>
        </w:rPr>
        <w:t xml:space="preserve"> </w:t>
      </w:r>
      <w:r w:rsidRPr="00342A2E">
        <w:rPr>
          <w:rFonts w:ascii="Arial" w:hAnsi="Arial" w:cs="Arial"/>
          <w:lang w:val="pt-BR"/>
        </w:rPr>
        <w:t>incompatíveis</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61"/>
          <w:lang w:val="pt-BR"/>
        </w:rPr>
        <w:t xml:space="preserve"> </w:t>
      </w:r>
      <w:r w:rsidRPr="00342A2E">
        <w:rPr>
          <w:rFonts w:ascii="Arial" w:hAnsi="Arial" w:cs="Arial"/>
          <w:lang w:val="pt-BR"/>
        </w:rPr>
        <w:t>preços</w:t>
      </w:r>
      <w:r w:rsidRPr="00342A2E">
        <w:rPr>
          <w:rFonts w:ascii="Arial" w:hAnsi="Arial" w:cs="Arial"/>
          <w:spacing w:val="61"/>
          <w:lang w:val="pt-BR"/>
        </w:rPr>
        <w:t xml:space="preserve"> </w:t>
      </w:r>
      <w:r w:rsidRPr="00342A2E">
        <w:rPr>
          <w:rFonts w:ascii="Arial" w:hAnsi="Arial" w:cs="Arial"/>
          <w:lang w:val="pt-BR"/>
        </w:rPr>
        <w:t>dos</w:t>
      </w:r>
      <w:r w:rsidRPr="00342A2E">
        <w:rPr>
          <w:rFonts w:ascii="Arial" w:hAnsi="Arial" w:cs="Arial"/>
          <w:spacing w:val="1"/>
          <w:lang w:val="pt-BR"/>
        </w:rPr>
        <w:t xml:space="preserve"> </w:t>
      </w:r>
      <w:r w:rsidRPr="00342A2E">
        <w:rPr>
          <w:rFonts w:ascii="Arial" w:hAnsi="Arial" w:cs="Arial"/>
          <w:lang w:val="pt-BR"/>
        </w:rPr>
        <w:t>insumos e salários de mercado, acrescidos dos respectivos encargos, ainda que o ato</w:t>
      </w:r>
      <w:r w:rsidRPr="00342A2E">
        <w:rPr>
          <w:rFonts w:ascii="Arial" w:hAnsi="Arial" w:cs="Arial"/>
          <w:spacing w:val="1"/>
          <w:lang w:val="pt-BR"/>
        </w:rPr>
        <w:t xml:space="preserve"> </w:t>
      </w:r>
      <w:r w:rsidRPr="00342A2E">
        <w:rPr>
          <w:rFonts w:ascii="Arial" w:hAnsi="Arial" w:cs="Arial"/>
          <w:lang w:val="pt-BR"/>
        </w:rPr>
        <w:t>convocatório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dispensa</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tenha</w:t>
      </w:r>
      <w:r w:rsidRPr="00342A2E">
        <w:rPr>
          <w:rFonts w:ascii="Arial" w:hAnsi="Arial" w:cs="Arial"/>
          <w:spacing w:val="1"/>
          <w:lang w:val="pt-BR"/>
        </w:rPr>
        <w:t xml:space="preserve"> </w:t>
      </w:r>
      <w:r w:rsidRPr="00342A2E">
        <w:rPr>
          <w:rFonts w:ascii="Arial" w:hAnsi="Arial" w:cs="Arial"/>
          <w:lang w:val="pt-BR"/>
        </w:rPr>
        <w:t>estabelecido</w:t>
      </w:r>
      <w:r w:rsidRPr="00342A2E">
        <w:rPr>
          <w:rFonts w:ascii="Arial" w:hAnsi="Arial" w:cs="Arial"/>
          <w:spacing w:val="1"/>
          <w:lang w:val="pt-BR"/>
        </w:rPr>
        <w:t xml:space="preserve"> </w:t>
      </w:r>
      <w:r w:rsidRPr="00342A2E">
        <w:rPr>
          <w:rFonts w:ascii="Arial" w:hAnsi="Arial" w:cs="Arial"/>
          <w:lang w:val="pt-BR"/>
        </w:rPr>
        <w:t>limites</w:t>
      </w:r>
      <w:r w:rsidRPr="00342A2E">
        <w:rPr>
          <w:rFonts w:ascii="Arial" w:hAnsi="Arial" w:cs="Arial"/>
          <w:spacing w:val="1"/>
          <w:lang w:val="pt-BR"/>
        </w:rPr>
        <w:t xml:space="preserve"> </w:t>
      </w:r>
      <w:r w:rsidRPr="00342A2E">
        <w:rPr>
          <w:rFonts w:ascii="Arial" w:hAnsi="Arial" w:cs="Arial"/>
          <w:lang w:val="pt-BR"/>
        </w:rPr>
        <w:t>mínimos,</w:t>
      </w:r>
      <w:r w:rsidRPr="00342A2E">
        <w:rPr>
          <w:rFonts w:ascii="Arial" w:hAnsi="Arial" w:cs="Arial"/>
          <w:spacing w:val="1"/>
          <w:lang w:val="pt-BR"/>
        </w:rPr>
        <w:t xml:space="preserve"> </w:t>
      </w:r>
      <w:r w:rsidRPr="00342A2E">
        <w:rPr>
          <w:rFonts w:ascii="Arial" w:hAnsi="Arial" w:cs="Arial"/>
          <w:lang w:val="pt-BR"/>
        </w:rPr>
        <w:t>exceto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referirem a materiais e instalações de propriedade do próprio fornecedor, para os quais ele</w:t>
      </w:r>
      <w:r w:rsidRPr="00342A2E">
        <w:rPr>
          <w:rFonts w:ascii="Arial" w:hAnsi="Arial" w:cs="Arial"/>
          <w:spacing w:val="1"/>
          <w:lang w:val="pt-BR"/>
        </w:rPr>
        <w:t xml:space="preserve"> </w:t>
      </w:r>
      <w:r w:rsidRPr="00342A2E">
        <w:rPr>
          <w:rFonts w:ascii="Arial" w:hAnsi="Arial" w:cs="Arial"/>
          <w:lang w:val="pt-BR"/>
        </w:rPr>
        <w:t>renuncie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parcela ou</w:t>
      </w:r>
      <w:r w:rsidRPr="00342A2E">
        <w:rPr>
          <w:rFonts w:ascii="Arial" w:hAnsi="Arial" w:cs="Arial"/>
          <w:spacing w:val="-2"/>
          <w:lang w:val="pt-BR"/>
        </w:rPr>
        <w:t xml:space="preserve"> </w:t>
      </w:r>
      <w:r w:rsidRPr="00342A2E">
        <w:rPr>
          <w:rFonts w:ascii="Arial" w:hAnsi="Arial" w:cs="Arial"/>
          <w:lang w:val="pt-BR"/>
        </w:rPr>
        <w:t>à</w:t>
      </w:r>
      <w:r w:rsidRPr="00342A2E">
        <w:rPr>
          <w:rFonts w:ascii="Arial" w:hAnsi="Arial" w:cs="Arial"/>
          <w:spacing w:val="-2"/>
          <w:lang w:val="pt-BR"/>
        </w:rPr>
        <w:t xml:space="preserve"> </w:t>
      </w:r>
      <w:r w:rsidRPr="00342A2E">
        <w:rPr>
          <w:rFonts w:ascii="Arial" w:hAnsi="Arial" w:cs="Arial"/>
          <w:lang w:val="pt-BR"/>
        </w:rPr>
        <w:t>totalidade da remuneração.</w:t>
      </w:r>
    </w:p>
    <w:p w14:paraId="766CFE5A" w14:textId="77777777" w:rsidR="00EA71E7" w:rsidRPr="00342A2E" w:rsidRDefault="00EA71E7" w:rsidP="00C45AAC">
      <w:pPr>
        <w:pStyle w:val="PargrafodaLista"/>
        <w:numPr>
          <w:ilvl w:val="2"/>
          <w:numId w:val="13"/>
        </w:numPr>
        <w:tabs>
          <w:tab w:val="left" w:pos="877"/>
        </w:tabs>
        <w:spacing w:before="80" w:line="276" w:lineRule="auto"/>
        <w:ind w:firstLine="0"/>
        <w:rPr>
          <w:rFonts w:ascii="Arial" w:hAnsi="Arial" w:cs="Arial"/>
          <w:lang w:val="pt-BR"/>
        </w:rPr>
      </w:pPr>
      <w:r w:rsidRPr="00342A2E">
        <w:rPr>
          <w:rFonts w:ascii="Arial" w:hAnsi="Arial" w:cs="Arial"/>
          <w:lang w:val="pt-BR"/>
        </w:rPr>
        <w:t>apresentar um ou mais valores da planilha de custo que sejam inferiores àqueles</w:t>
      </w:r>
      <w:r w:rsidRPr="00342A2E">
        <w:rPr>
          <w:rFonts w:ascii="Arial" w:hAnsi="Arial" w:cs="Arial"/>
          <w:spacing w:val="1"/>
          <w:lang w:val="pt-BR"/>
        </w:rPr>
        <w:t xml:space="preserve"> </w:t>
      </w:r>
      <w:r w:rsidRPr="00342A2E">
        <w:rPr>
          <w:rFonts w:ascii="Arial" w:hAnsi="Arial" w:cs="Arial"/>
          <w:lang w:val="pt-BR"/>
        </w:rPr>
        <w:t>fixados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instrumentos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caráter</w:t>
      </w:r>
      <w:r w:rsidRPr="00342A2E">
        <w:rPr>
          <w:rFonts w:ascii="Arial" w:hAnsi="Arial" w:cs="Arial"/>
          <w:spacing w:val="1"/>
          <w:lang w:val="pt-BR"/>
        </w:rPr>
        <w:t xml:space="preserve"> </w:t>
      </w:r>
      <w:r w:rsidRPr="00342A2E">
        <w:rPr>
          <w:rFonts w:ascii="Arial" w:hAnsi="Arial" w:cs="Arial"/>
          <w:lang w:val="pt-BR"/>
        </w:rPr>
        <w:t>normativo</w:t>
      </w:r>
      <w:r w:rsidRPr="00342A2E">
        <w:rPr>
          <w:rFonts w:ascii="Arial" w:hAnsi="Arial" w:cs="Arial"/>
          <w:spacing w:val="1"/>
          <w:lang w:val="pt-BR"/>
        </w:rPr>
        <w:t xml:space="preserve"> </w:t>
      </w:r>
      <w:r w:rsidRPr="00342A2E">
        <w:rPr>
          <w:rFonts w:ascii="Arial" w:hAnsi="Arial" w:cs="Arial"/>
          <w:lang w:val="pt-BR"/>
        </w:rPr>
        <w:t>obrigatório,</w:t>
      </w:r>
      <w:r w:rsidRPr="00342A2E">
        <w:rPr>
          <w:rFonts w:ascii="Arial" w:hAnsi="Arial" w:cs="Arial"/>
          <w:spacing w:val="1"/>
          <w:lang w:val="pt-BR"/>
        </w:rPr>
        <w:t xml:space="preserve"> </w:t>
      </w:r>
      <w:r w:rsidRPr="00342A2E">
        <w:rPr>
          <w:rFonts w:ascii="Arial" w:hAnsi="Arial" w:cs="Arial"/>
          <w:lang w:val="pt-BR"/>
        </w:rPr>
        <w:t>tais</w:t>
      </w:r>
      <w:r w:rsidRPr="00342A2E">
        <w:rPr>
          <w:rFonts w:ascii="Arial" w:hAnsi="Arial" w:cs="Arial"/>
          <w:spacing w:val="1"/>
          <w:lang w:val="pt-BR"/>
        </w:rPr>
        <w:t xml:space="preserve"> </w:t>
      </w:r>
      <w:r w:rsidRPr="00342A2E">
        <w:rPr>
          <w:rFonts w:ascii="Arial" w:hAnsi="Arial" w:cs="Arial"/>
          <w:lang w:val="pt-BR"/>
        </w:rPr>
        <w:t>como</w:t>
      </w:r>
      <w:r w:rsidRPr="00342A2E">
        <w:rPr>
          <w:rFonts w:ascii="Arial" w:hAnsi="Arial" w:cs="Arial"/>
          <w:spacing w:val="1"/>
          <w:lang w:val="pt-BR"/>
        </w:rPr>
        <w:t xml:space="preserve"> </w:t>
      </w:r>
      <w:r w:rsidRPr="00342A2E">
        <w:rPr>
          <w:rFonts w:ascii="Arial" w:hAnsi="Arial" w:cs="Arial"/>
          <w:lang w:val="pt-BR"/>
        </w:rPr>
        <w:t>leis,</w:t>
      </w:r>
      <w:r w:rsidRPr="00342A2E">
        <w:rPr>
          <w:rFonts w:ascii="Arial" w:hAnsi="Arial" w:cs="Arial"/>
          <w:spacing w:val="61"/>
          <w:lang w:val="pt-BR"/>
        </w:rPr>
        <w:t xml:space="preserve"> </w:t>
      </w:r>
      <w:r w:rsidRPr="00342A2E">
        <w:rPr>
          <w:rFonts w:ascii="Arial" w:hAnsi="Arial" w:cs="Arial"/>
          <w:lang w:val="pt-BR"/>
        </w:rPr>
        <w:t>medidas</w:t>
      </w:r>
      <w:r w:rsidRPr="00342A2E">
        <w:rPr>
          <w:rFonts w:ascii="Arial" w:hAnsi="Arial" w:cs="Arial"/>
          <w:spacing w:val="1"/>
          <w:lang w:val="pt-BR"/>
        </w:rPr>
        <w:t xml:space="preserve"> </w:t>
      </w:r>
      <w:r w:rsidRPr="00342A2E">
        <w:rPr>
          <w:rFonts w:ascii="Arial" w:hAnsi="Arial" w:cs="Arial"/>
          <w:lang w:val="pt-BR"/>
        </w:rPr>
        <w:t>provisórias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convenções</w:t>
      </w:r>
      <w:r w:rsidRPr="00342A2E">
        <w:rPr>
          <w:rFonts w:ascii="Arial" w:hAnsi="Arial" w:cs="Arial"/>
          <w:spacing w:val="2"/>
          <w:lang w:val="pt-BR"/>
        </w:rPr>
        <w:t xml:space="preserve"> </w:t>
      </w:r>
      <w:r w:rsidRPr="00342A2E">
        <w:rPr>
          <w:rFonts w:ascii="Arial" w:hAnsi="Arial" w:cs="Arial"/>
          <w:lang w:val="pt-BR"/>
        </w:rPr>
        <w:t>coletivas</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trabalho</w:t>
      </w:r>
      <w:r w:rsidRPr="00342A2E">
        <w:rPr>
          <w:rFonts w:ascii="Arial" w:hAnsi="Arial" w:cs="Arial"/>
          <w:spacing w:val="-2"/>
          <w:lang w:val="pt-BR"/>
        </w:rPr>
        <w:t xml:space="preserve"> </w:t>
      </w:r>
      <w:r w:rsidRPr="00342A2E">
        <w:rPr>
          <w:rFonts w:ascii="Arial" w:hAnsi="Arial" w:cs="Arial"/>
          <w:lang w:val="pt-BR"/>
        </w:rPr>
        <w:t>vigentes.</w:t>
      </w:r>
    </w:p>
    <w:p w14:paraId="4E66BEC7" w14:textId="77777777" w:rsidR="00EA71E7" w:rsidRPr="00342A2E" w:rsidRDefault="00EA71E7" w:rsidP="00C45AAC">
      <w:pPr>
        <w:pStyle w:val="PargrafodaLista"/>
        <w:numPr>
          <w:ilvl w:val="1"/>
          <w:numId w:val="13"/>
        </w:numPr>
        <w:tabs>
          <w:tab w:val="left" w:pos="743"/>
        </w:tabs>
        <w:spacing w:before="80" w:line="276" w:lineRule="auto"/>
        <w:ind w:firstLine="0"/>
        <w:rPr>
          <w:rFonts w:ascii="Arial" w:hAnsi="Arial" w:cs="Arial"/>
          <w:lang w:val="pt-BR"/>
        </w:rPr>
      </w:pP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houver</w:t>
      </w:r>
      <w:r w:rsidRPr="00342A2E">
        <w:rPr>
          <w:rFonts w:ascii="Arial" w:hAnsi="Arial" w:cs="Arial"/>
          <w:spacing w:val="1"/>
          <w:lang w:val="pt-BR"/>
        </w:rPr>
        <w:t xml:space="preserve"> </w:t>
      </w:r>
      <w:r w:rsidRPr="00342A2E">
        <w:rPr>
          <w:rFonts w:ascii="Arial" w:hAnsi="Arial" w:cs="Arial"/>
          <w:lang w:val="pt-BR"/>
        </w:rPr>
        <w:t>indícios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inexequibilidade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preço,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necessidade de esclarecimentos complementares, poderão ser efetuadas diligências, para</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empresa</w:t>
      </w:r>
      <w:r w:rsidRPr="00342A2E">
        <w:rPr>
          <w:rFonts w:ascii="Arial" w:hAnsi="Arial" w:cs="Arial"/>
          <w:spacing w:val="-2"/>
          <w:lang w:val="pt-BR"/>
        </w:rPr>
        <w:t xml:space="preserve"> </w:t>
      </w:r>
      <w:r w:rsidRPr="00342A2E">
        <w:rPr>
          <w:rFonts w:ascii="Arial" w:hAnsi="Arial" w:cs="Arial"/>
          <w:lang w:val="pt-BR"/>
        </w:rPr>
        <w:t>comprove</w:t>
      </w:r>
      <w:r w:rsidRPr="00342A2E">
        <w:rPr>
          <w:rFonts w:ascii="Arial" w:hAnsi="Arial" w:cs="Arial"/>
          <w:spacing w:val="2"/>
          <w:lang w:val="pt-BR"/>
        </w:rPr>
        <w:t xml:space="preserve"> </w:t>
      </w:r>
      <w:r w:rsidRPr="00342A2E">
        <w:rPr>
          <w:rFonts w:ascii="Arial" w:hAnsi="Arial" w:cs="Arial"/>
          <w:lang w:val="pt-BR"/>
        </w:rPr>
        <w:t>a exequibilidade da proposta.</w:t>
      </w:r>
    </w:p>
    <w:p w14:paraId="56B1AA57" w14:textId="77777777" w:rsidR="00EA71E7" w:rsidRPr="00342A2E" w:rsidRDefault="00EA71E7" w:rsidP="00C45AAC">
      <w:pPr>
        <w:pStyle w:val="PargrafodaLista"/>
        <w:numPr>
          <w:ilvl w:val="1"/>
          <w:numId w:val="13"/>
        </w:numPr>
        <w:tabs>
          <w:tab w:val="left" w:pos="673"/>
        </w:tabs>
        <w:spacing w:before="80" w:line="276" w:lineRule="auto"/>
        <w:ind w:firstLine="0"/>
        <w:rPr>
          <w:rFonts w:ascii="Arial" w:hAnsi="Arial" w:cs="Arial"/>
          <w:lang w:val="pt-BR"/>
        </w:rPr>
      </w:pPr>
      <w:r w:rsidRPr="00342A2E">
        <w:rPr>
          <w:rFonts w:ascii="Arial" w:hAnsi="Arial" w:cs="Arial"/>
          <w:lang w:val="pt-BR"/>
        </w:rPr>
        <w:t>Erros no preenchimento da planilha não constituem motivo para a desclassificação da</w:t>
      </w:r>
      <w:r w:rsidRPr="00342A2E">
        <w:rPr>
          <w:rFonts w:ascii="Arial" w:hAnsi="Arial" w:cs="Arial"/>
          <w:spacing w:val="1"/>
          <w:lang w:val="pt-BR"/>
        </w:rPr>
        <w:t xml:space="preserve"> </w:t>
      </w:r>
      <w:r w:rsidRPr="00342A2E">
        <w:rPr>
          <w:rFonts w:ascii="Arial" w:hAnsi="Arial" w:cs="Arial"/>
          <w:lang w:val="pt-BR"/>
        </w:rPr>
        <w:t>propost</w:t>
      </w:r>
      <w:r w:rsidRPr="00342A2E">
        <w:rPr>
          <w:rFonts w:ascii="Arial" w:hAnsi="Arial" w:cs="Arial"/>
          <w:spacing w:val="-3"/>
          <w:lang w:val="pt-BR"/>
        </w:rPr>
        <w:t>a</w:t>
      </w:r>
      <w:r w:rsidRPr="00342A2E">
        <w:rPr>
          <w:rFonts w:ascii="Arial" w:hAnsi="Arial" w:cs="Arial"/>
          <w:lang w:val="pt-BR"/>
        </w:rPr>
        <w:t>.</w:t>
      </w:r>
      <w:r w:rsidRPr="00342A2E">
        <w:rPr>
          <w:rFonts w:ascii="Arial" w:hAnsi="Arial" w:cs="Arial"/>
          <w:spacing w:val="28"/>
          <w:lang w:val="pt-BR"/>
        </w:rPr>
        <w:t xml:space="preserve"> </w:t>
      </w:r>
      <w:r w:rsidRPr="00342A2E">
        <w:rPr>
          <w:rFonts w:ascii="Arial" w:hAnsi="Arial" w:cs="Arial"/>
          <w:lang w:val="pt-BR"/>
        </w:rPr>
        <w:t>A</w:t>
      </w:r>
      <w:r w:rsidRPr="00342A2E">
        <w:rPr>
          <w:rFonts w:ascii="Arial" w:hAnsi="Arial" w:cs="Arial"/>
          <w:spacing w:val="24"/>
          <w:lang w:val="pt-BR"/>
        </w:rPr>
        <w:t xml:space="preserve"> </w:t>
      </w:r>
      <w:r w:rsidRPr="00342A2E">
        <w:rPr>
          <w:rFonts w:ascii="Arial" w:hAnsi="Arial" w:cs="Arial"/>
          <w:lang w:val="pt-BR"/>
        </w:rPr>
        <w:t>p</w:t>
      </w:r>
      <w:r w:rsidRPr="00342A2E">
        <w:rPr>
          <w:rFonts w:ascii="Arial" w:hAnsi="Arial" w:cs="Arial"/>
          <w:spacing w:val="-2"/>
          <w:lang w:val="pt-BR"/>
        </w:rPr>
        <w:t>l</w:t>
      </w:r>
      <w:r w:rsidRPr="00342A2E">
        <w:rPr>
          <w:rFonts w:ascii="Arial" w:hAnsi="Arial" w:cs="Arial"/>
          <w:lang w:val="pt-BR"/>
        </w:rPr>
        <w:t>a</w:t>
      </w:r>
      <w:r w:rsidRPr="00342A2E">
        <w:rPr>
          <w:rFonts w:ascii="Arial" w:hAnsi="Arial" w:cs="Arial"/>
          <w:spacing w:val="-1"/>
          <w:lang w:val="pt-BR"/>
        </w:rPr>
        <w:t>n</w:t>
      </w:r>
      <w:r w:rsidRPr="00342A2E">
        <w:rPr>
          <w:rFonts w:ascii="Arial" w:hAnsi="Arial" w:cs="Arial"/>
          <w:spacing w:val="-2"/>
          <w:lang w:val="pt-BR"/>
        </w:rPr>
        <w:t>il</w:t>
      </w:r>
      <w:r w:rsidRPr="00342A2E">
        <w:rPr>
          <w:rFonts w:ascii="Arial" w:hAnsi="Arial" w:cs="Arial"/>
          <w:lang w:val="pt-BR"/>
        </w:rPr>
        <w:t>ha</w:t>
      </w:r>
      <w:r w:rsidRPr="00342A2E">
        <w:rPr>
          <w:rFonts w:ascii="Arial" w:hAnsi="Arial" w:cs="Arial"/>
          <w:spacing w:val="26"/>
          <w:lang w:val="pt-BR"/>
        </w:rPr>
        <w:t xml:space="preserve"> </w:t>
      </w:r>
      <w:r w:rsidRPr="00342A2E">
        <w:rPr>
          <w:rFonts w:ascii="Arial" w:hAnsi="Arial" w:cs="Arial"/>
          <w:lang w:val="pt-BR"/>
        </w:rPr>
        <w:t>p</w:t>
      </w:r>
      <w:r w:rsidRPr="00342A2E">
        <w:rPr>
          <w:rFonts w:ascii="Arial" w:hAnsi="Arial" w:cs="Arial"/>
          <w:spacing w:val="-1"/>
          <w:lang w:val="pt-BR"/>
        </w:rPr>
        <w:t>o</w:t>
      </w:r>
      <w:r w:rsidRPr="00342A2E">
        <w:rPr>
          <w:rFonts w:ascii="Arial" w:hAnsi="Arial" w:cs="Arial"/>
          <w:lang w:val="pt-BR"/>
        </w:rPr>
        <w:t>d</w:t>
      </w:r>
      <w:r w:rsidRPr="00342A2E">
        <w:rPr>
          <w:rFonts w:ascii="Arial" w:hAnsi="Arial" w:cs="Arial"/>
          <w:spacing w:val="-1"/>
          <w:lang w:val="pt-BR"/>
        </w:rPr>
        <w:t>e</w:t>
      </w:r>
      <w:r w:rsidRPr="00342A2E">
        <w:rPr>
          <w:rFonts w:ascii="Arial" w:hAnsi="Arial" w:cs="Arial"/>
          <w:spacing w:val="1"/>
          <w:lang w:val="pt-BR"/>
        </w:rPr>
        <w:t>r</w:t>
      </w:r>
      <w:r w:rsidR="00AF3CD6" w:rsidRPr="00342A2E">
        <w:rPr>
          <w:rFonts w:ascii="Arial" w:hAnsi="Arial" w:cs="Arial"/>
          <w:spacing w:val="1"/>
          <w:lang w:val="pt-BR"/>
        </w:rPr>
        <w:t>á</w:t>
      </w:r>
      <w:r w:rsidRPr="00342A2E">
        <w:rPr>
          <w:rFonts w:ascii="Arial" w:hAnsi="Arial" w:cs="Arial"/>
          <w:spacing w:val="27"/>
          <w:lang w:val="pt-BR"/>
        </w:rPr>
        <w:t xml:space="preserve"> </w:t>
      </w:r>
      <w:r w:rsidRPr="00342A2E">
        <w:rPr>
          <w:rFonts w:ascii="Arial" w:hAnsi="Arial" w:cs="Arial"/>
          <w:lang w:val="pt-BR"/>
        </w:rPr>
        <w:t>s</w:t>
      </w:r>
      <w:r w:rsidRPr="00342A2E">
        <w:rPr>
          <w:rFonts w:ascii="Arial" w:hAnsi="Arial" w:cs="Arial"/>
          <w:spacing w:val="-3"/>
          <w:lang w:val="pt-BR"/>
        </w:rPr>
        <w:t>e</w:t>
      </w:r>
      <w:r w:rsidRPr="00342A2E">
        <w:rPr>
          <w:rFonts w:ascii="Arial" w:hAnsi="Arial" w:cs="Arial"/>
          <w:lang w:val="pt-BR"/>
        </w:rPr>
        <w:t>r</w:t>
      </w:r>
      <w:r w:rsidRPr="00342A2E">
        <w:rPr>
          <w:rFonts w:ascii="Arial" w:hAnsi="Arial" w:cs="Arial"/>
          <w:spacing w:val="28"/>
          <w:lang w:val="pt-BR"/>
        </w:rPr>
        <w:t xml:space="preserve"> </w:t>
      </w:r>
      <w:r w:rsidRPr="00342A2E">
        <w:rPr>
          <w:rFonts w:ascii="Arial" w:hAnsi="Arial" w:cs="Arial"/>
          <w:spacing w:val="-3"/>
          <w:lang w:val="pt-BR"/>
        </w:rPr>
        <w:t>a</w:t>
      </w:r>
      <w:r w:rsidRPr="00342A2E">
        <w:rPr>
          <w:rFonts w:ascii="Arial" w:hAnsi="Arial" w:cs="Arial"/>
          <w:spacing w:val="1"/>
          <w:lang w:val="pt-BR"/>
        </w:rPr>
        <w:t>j</w:t>
      </w:r>
      <w:r w:rsidRPr="00342A2E">
        <w:rPr>
          <w:rFonts w:ascii="Arial" w:hAnsi="Arial" w:cs="Arial"/>
          <w:lang w:val="pt-BR"/>
        </w:rPr>
        <w:t>u</w:t>
      </w:r>
      <w:r w:rsidRPr="00342A2E">
        <w:rPr>
          <w:rFonts w:ascii="Arial" w:hAnsi="Arial" w:cs="Arial"/>
          <w:spacing w:val="-3"/>
          <w:lang w:val="pt-BR"/>
        </w:rPr>
        <w:t>s</w:t>
      </w:r>
      <w:r w:rsidRPr="00342A2E">
        <w:rPr>
          <w:rFonts w:ascii="Arial" w:hAnsi="Arial" w:cs="Arial"/>
          <w:lang w:val="pt-BR"/>
        </w:rPr>
        <w:t>ta</w:t>
      </w:r>
      <w:r w:rsidRPr="00342A2E">
        <w:rPr>
          <w:rFonts w:ascii="Arial" w:hAnsi="Arial" w:cs="Arial"/>
          <w:spacing w:val="-1"/>
          <w:lang w:val="pt-BR"/>
        </w:rPr>
        <w:t>d</w:t>
      </w:r>
      <w:r w:rsidRPr="00342A2E">
        <w:rPr>
          <w:rFonts w:ascii="Arial" w:hAnsi="Arial" w:cs="Arial"/>
          <w:lang w:val="pt-BR"/>
        </w:rPr>
        <w:t>a</w:t>
      </w:r>
      <w:r w:rsidRPr="00342A2E">
        <w:rPr>
          <w:rFonts w:ascii="Arial" w:hAnsi="Arial" w:cs="Arial"/>
          <w:spacing w:val="27"/>
          <w:lang w:val="pt-BR"/>
        </w:rPr>
        <w:t xml:space="preserve"> </w:t>
      </w:r>
      <w:r w:rsidRPr="00342A2E">
        <w:rPr>
          <w:rFonts w:ascii="Arial" w:hAnsi="Arial" w:cs="Arial"/>
          <w:lang w:val="pt-BR"/>
        </w:rPr>
        <w:t>p</w:t>
      </w:r>
      <w:r w:rsidRPr="00342A2E">
        <w:rPr>
          <w:rFonts w:ascii="Arial" w:hAnsi="Arial" w:cs="Arial"/>
          <w:spacing w:val="-1"/>
          <w:lang w:val="pt-BR"/>
        </w:rPr>
        <w:t>e</w:t>
      </w:r>
      <w:r w:rsidRPr="00342A2E">
        <w:rPr>
          <w:rFonts w:ascii="Arial" w:hAnsi="Arial" w:cs="Arial"/>
          <w:spacing w:val="-2"/>
          <w:lang w:val="pt-BR"/>
        </w:rPr>
        <w:t>l</w:t>
      </w:r>
      <w:r w:rsidRPr="00342A2E">
        <w:rPr>
          <w:rFonts w:ascii="Arial" w:hAnsi="Arial" w:cs="Arial"/>
          <w:lang w:val="pt-BR"/>
        </w:rPr>
        <w:t>o</w:t>
      </w:r>
      <w:r w:rsidRPr="00342A2E">
        <w:rPr>
          <w:rFonts w:ascii="Arial" w:hAnsi="Arial" w:cs="Arial"/>
          <w:spacing w:val="24"/>
          <w:lang w:val="pt-BR"/>
        </w:rPr>
        <w:t xml:space="preserve"> </w:t>
      </w:r>
      <w:r w:rsidRPr="00342A2E">
        <w:rPr>
          <w:rFonts w:ascii="Arial" w:hAnsi="Arial" w:cs="Arial"/>
          <w:lang w:val="pt-BR"/>
        </w:rPr>
        <w:t>f</w:t>
      </w:r>
      <w:r w:rsidRPr="00342A2E">
        <w:rPr>
          <w:rFonts w:ascii="Arial" w:hAnsi="Arial" w:cs="Arial"/>
          <w:spacing w:val="-3"/>
          <w:lang w:val="pt-BR"/>
        </w:rPr>
        <w:t>o</w:t>
      </w:r>
      <w:r w:rsidRPr="00342A2E">
        <w:rPr>
          <w:rFonts w:ascii="Arial" w:hAnsi="Arial" w:cs="Arial"/>
          <w:lang w:val="pt-BR"/>
        </w:rPr>
        <w:t>rn</w:t>
      </w:r>
      <w:r w:rsidRPr="00342A2E">
        <w:rPr>
          <w:rFonts w:ascii="Arial" w:hAnsi="Arial" w:cs="Arial"/>
          <w:spacing w:val="-1"/>
          <w:lang w:val="pt-BR"/>
        </w:rPr>
        <w:t>e</w:t>
      </w:r>
      <w:r w:rsidRPr="00342A2E">
        <w:rPr>
          <w:rFonts w:ascii="Arial" w:hAnsi="Arial" w:cs="Arial"/>
          <w:lang w:val="pt-BR"/>
        </w:rPr>
        <w:t>ce</w:t>
      </w:r>
      <w:r w:rsidRPr="00342A2E">
        <w:rPr>
          <w:rFonts w:ascii="Arial" w:hAnsi="Arial" w:cs="Arial"/>
          <w:spacing w:val="-1"/>
          <w:lang w:val="pt-BR"/>
        </w:rPr>
        <w:t>d</w:t>
      </w:r>
      <w:r w:rsidRPr="00342A2E">
        <w:rPr>
          <w:rFonts w:ascii="Arial" w:hAnsi="Arial" w:cs="Arial"/>
          <w:lang w:val="pt-BR"/>
        </w:rPr>
        <w:t>o</w:t>
      </w:r>
      <w:r w:rsidRPr="00342A2E">
        <w:rPr>
          <w:rFonts w:ascii="Arial" w:hAnsi="Arial" w:cs="Arial"/>
          <w:spacing w:val="-2"/>
          <w:lang w:val="pt-BR"/>
        </w:rPr>
        <w:t>r</w:t>
      </w:r>
      <w:r w:rsidRPr="00342A2E">
        <w:rPr>
          <w:rFonts w:ascii="Arial" w:hAnsi="Arial" w:cs="Arial"/>
          <w:lang w:val="pt-BR"/>
        </w:rPr>
        <w:t>,</w:t>
      </w:r>
      <w:r w:rsidRPr="00342A2E">
        <w:rPr>
          <w:rFonts w:ascii="Arial" w:hAnsi="Arial" w:cs="Arial"/>
          <w:spacing w:val="28"/>
          <w:lang w:val="pt-BR"/>
        </w:rPr>
        <w:t xml:space="preserve"> </w:t>
      </w:r>
      <w:r w:rsidRPr="00342A2E">
        <w:rPr>
          <w:rFonts w:ascii="Arial" w:hAnsi="Arial" w:cs="Arial"/>
          <w:lang w:val="pt-BR"/>
        </w:rPr>
        <w:t>no</w:t>
      </w:r>
      <w:r w:rsidRPr="00342A2E">
        <w:rPr>
          <w:rFonts w:ascii="Arial" w:hAnsi="Arial" w:cs="Arial"/>
          <w:spacing w:val="24"/>
          <w:lang w:val="pt-BR"/>
        </w:rPr>
        <w:t xml:space="preserve"> </w:t>
      </w:r>
      <w:r w:rsidRPr="00342A2E">
        <w:rPr>
          <w:rFonts w:ascii="Arial" w:hAnsi="Arial" w:cs="Arial"/>
          <w:lang w:val="pt-BR"/>
        </w:rPr>
        <w:t>pr</w:t>
      </w:r>
      <w:r w:rsidRPr="00342A2E">
        <w:rPr>
          <w:rFonts w:ascii="Arial" w:hAnsi="Arial" w:cs="Arial"/>
          <w:spacing w:val="-3"/>
          <w:lang w:val="pt-BR"/>
        </w:rPr>
        <w:t>a</w:t>
      </w:r>
      <w:r w:rsidRPr="00342A2E">
        <w:rPr>
          <w:rFonts w:ascii="Arial" w:hAnsi="Arial" w:cs="Arial"/>
          <w:lang w:val="pt-BR"/>
        </w:rPr>
        <w:t>zo</w:t>
      </w:r>
      <w:r w:rsidRPr="00342A2E">
        <w:rPr>
          <w:rFonts w:ascii="Arial" w:hAnsi="Arial" w:cs="Arial"/>
          <w:spacing w:val="27"/>
          <w:lang w:val="pt-BR"/>
        </w:rPr>
        <w:t xml:space="preserve"> </w:t>
      </w:r>
      <w:r w:rsidRPr="00342A2E">
        <w:rPr>
          <w:rFonts w:ascii="Arial" w:hAnsi="Arial" w:cs="Arial"/>
          <w:spacing w:val="-2"/>
          <w:lang w:val="pt-BR"/>
        </w:rPr>
        <w:t>i</w:t>
      </w:r>
      <w:r w:rsidRPr="00342A2E">
        <w:rPr>
          <w:rFonts w:ascii="Arial" w:hAnsi="Arial" w:cs="Arial"/>
          <w:lang w:val="pt-BR"/>
        </w:rPr>
        <w:t>n</w:t>
      </w:r>
      <w:r w:rsidRPr="00342A2E">
        <w:rPr>
          <w:rFonts w:ascii="Arial" w:hAnsi="Arial" w:cs="Arial"/>
          <w:spacing w:val="-1"/>
          <w:lang w:val="pt-BR"/>
        </w:rPr>
        <w:t>d</w:t>
      </w:r>
      <w:r w:rsidRPr="00342A2E">
        <w:rPr>
          <w:rFonts w:ascii="Arial" w:hAnsi="Arial" w:cs="Arial"/>
          <w:spacing w:val="-2"/>
          <w:lang w:val="pt-BR"/>
        </w:rPr>
        <w:t>i</w:t>
      </w:r>
      <w:r w:rsidRPr="00342A2E">
        <w:rPr>
          <w:rFonts w:ascii="Arial" w:hAnsi="Arial" w:cs="Arial"/>
          <w:spacing w:val="-3"/>
          <w:lang w:val="pt-BR"/>
        </w:rPr>
        <w:t>c</w:t>
      </w:r>
      <w:r w:rsidRPr="00342A2E">
        <w:rPr>
          <w:rFonts w:ascii="Arial" w:hAnsi="Arial" w:cs="Arial"/>
          <w:lang w:val="pt-BR"/>
        </w:rPr>
        <w:t>a</w:t>
      </w:r>
      <w:r w:rsidRPr="00342A2E">
        <w:rPr>
          <w:rFonts w:ascii="Arial" w:hAnsi="Arial" w:cs="Arial"/>
          <w:spacing w:val="-1"/>
          <w:lang w:val="pt-BR"/>
        </w:rPr>
        <w:t>d</w:t>
      </w:r>
      <w:r w:rsidRPr="00342A2E">
        <w:rPr>
          <w:rFonts w:ascii="Arial" w:hAnsi="Arial" w:cs="Arial"/>
          <w:lang w:val="pt-BR"/>
        </w:rPr>
        <w:t>o</w:t>
      </w:r>
      <w:r w:rsidRPr="00342A2E">
        <w:rPr>
          <w:rFonts w:ascii="Arial" w:hAnsi="Arial" w:cs="Arial"/>
          <w:spacing w:val="27"/>
          <w:lang w:val="pt-BR"/>
        </w:rPr>
        <w:t xml:space="preserve"> </w:t>
      </w:r>
      <w:r w:rsidRPr="00342A2E">
        <w:rPr>
          <w:rFonts w:ascii="Arial" w:hAnsi="Arial" w:cs="Arial"/>
          <w:lang w:val="pt-BR"/>
        </w:rPr>
        <w:t>p</w:t>
      </w:r>
      <w:r w:rsidRPr="00342A2E">
        <w:rPr>
          <w:rFonts w:ascii="Arial" w:hAnsi="Arial" w:cs="Arial"/>
          <w:spacing w:val="-1"/>
          <w:lang w:val="pt-BR"/>
        </w:rPr>
        <w:t>e</w:t>
      </w:r>
      <w:r w:rsidRPr="00342A2E">
        <w:rPr>
          <w:rFonts w:ascii="Arial" w:hAnsi="Arial" w:cs="Arial"/>
          <w:spacing w:val="-2"/>
          <w:lang w:val="pt-BR"/>
        </w:rPr>
        <w:t>l</w:t>
      </w:r>
      <w:r w:rsidRPr="00342A2E">
        <w:rPr>
          <w:rFonts w:ascii="Arial" w:hAnsi="Arial" w:cs="Arial"/>
          <w:lang w:val="pt-BR"/>
        </w:rPr>
        <w:t>o</w:t>
      </w:r>
      <w:r w:rsidRPr="00342A2E">
        <w:rPr>
          <w:rFonts w:ascii="Arial" w:hAnsi="Arial" w:cs="Arial"/>
          <w:spacing w:val="27"/>
          <w:lang w:val="pt-BR"/>
        </w:rPr>
        <w:t xml:space="preserve"> </w:t>
      </w:r>
      <w:r w:rsidRPr="00342A2E">
        <w:rPr>
          <w:rFonts w:ascii="Arial" w:hAnsi="Arial" w:cs="Arial"/>
          <w:lang w:val="pt-BR"/>
        </w:rPr>
        <w:lastRenderedPageBreak/>
        <w:t>s</w:t>
      </w:r>
      <w:r w:rsidRPr="00342A2E">
        <w:rPr>
          <w:rFonts w:ascii="Arial" w:hAnsi="Arial" w:cs="Arial"/>
          <w:spacing w:val="-2"/>
          <w:lang w:val="pt-BR"/>
        </w:rPr>
        <w:t>i</w:t>
      </w:r>
      <w:r w:rsidRPr="00342A2E">
        <w:rPr>
          <w:rFonts w:ascii="Arial" w:hAnsi="Arial" w:cs="Arial"/>
          <w:lang w:val="pt-BR"/>
        </w:rPr>
        <w:t>st</w:t>
      </w:r>
      <w:r w:rsidRPr="00342A2E">
        <w:rPr>
          <w:rFonts w:ascii="Arial" w:hAnsi="Arial" w:cs="Arial"/>
          <w:spacing w:val="-3"/>
          <w:lang w:val="pt-BR"/>
        </w:rPr>
        <w:t>e</w:t>
      </w:r>
      <w:r w:rsidRPr="00342A2E">
        <w:rPr>
          <w:rFonts w:ascii="Arial" w:hAnsi="Arial" w:cs="Arial"/>
          <w:lang w:val="pt-BR"/>
        </w:rPr>
        <w:t>m</w:t>
      </w:r>
      <w:r w:rsidRPr="00342A2E">
        <w:rPr>
          <w:rFonts w:ascii="Arial" w:hAnsi="Arial" w:cs="Arial"/>
          <w:spacing w:val="-3"/>
          <w:lang w:val="pt-BR"/>
        </w:rPr>
        <w:t>a</w:t>
      </w:r>
      <w:r w:rsidRPr="00342A2E">
        <w:rPr>
          <w:rFonts w:ascii="Arial" w:hAnsi="Arial" w:cs="Arial"/>
          <w:lang w:val="pt-BR"/>
        </w:rPr>
        <w:t>, desde que não</w:t>
      </w:r>
      <w:r w:rsidRPr="00342A2E">
        <w:rPr>
          <w:rFonts w:ascii="Arial" w:hAnsi="Arial" w:cs="Arial"/>
          <w:spacing w:val="-2"/>
          <w:lang w:val="pt-BR"/>
        </w:rPr>
        <w:t xml:space="preserve"> </w:t>
      </w:r>
      <w:r w:rsidRPr="00342A2E">
        <w:rPr>
          <w:rFonts w:ascii="Arial" w:hAnsi="Arial" w:cs="Arial"/>
          <w:lang w:val="pt-BR"/>
        </w:rPr>
        <w:t>haja</w:t>
      </w:r>
      <w:r w:rsidRPr="00342A2E">
        <w:rPr>
          <w:rFonts w:ascii="Arial" w:hAnsi="Arial" w:cs="Arial"/>
          <w:spacing w:val="-2"/>
          <w:lang w:val="pt-BR"/>
        </w:rPr>
        <w:t xml:space="preserve"> </w:t>
      </w:r>
      <w:r w:rsidRPr="00342A2E">
        <w:rPr>
          <w:rFonts w:ascii="Arial" w:hAnsi="Arial" w:cs="Arial"/>
          <w:lang w:val="pt-BR"/>
        </w:rPr>
        <w:t>majoração do</w:t>
      </w:r>
      <w:r w:rsidRPr="00342A2E">
        <w:rPr>
          <w:rFonts w:ascii="Arial" w:hAnsi="Arial" w:cs="Arial"/>
          <w:spacing w:val="-2"/>
          <w:lang w:val="pt-BR"/>
        </w:rPr>
        <w:t xml:space="preserve"> </w:t>
      </w:r>
      <w:r w:rsidRPr="00342A2E">
        <w:rPr>
          <w:rFonts w:ascii="Arial" w:hAnsi="Arial" w:cs="Arial"/>
          <w:lang w:val="pt-BR"/>
        </w:rPr>
        <w:t>preço.</w:t>
      </w:r>
    </w:p>
    <w:p w14:paraId="78E0A178" w14:textId="77777777" w:rsidR="00EA71E7" w:rsidRPr="00342A2E" w:rsidRDefault="00EA71E7" w:rsidP="00C45AAC">
      <w:pPr>
        <w:pStyle w:val="PargrafodaLista"/>
        <w:numPr>
          <w:ilvl w:val="2"/>
          <w:numId w:val="13"/>
        </w:numPr>
        <w:tabs>
          <w:tab w:val="left" w:pos="834"/>
        </w:tabs>
        <w:spacing w:before="80" w:line="276" w:lineRule="auto"/>
        <w:ind w:firstLine="0"/>
        <w:rPr>
          <w:rFonts w:ascii="Arial" w:hAnsi="Arial" w:cs="Arial"/>
          <w:lang w:val="pt-BR"/>
        </w:rPr>
      </w:pPr>
      <w:r w:rsidRPr="00342A2E">
        <w:rPr>
          <w:rFonts w:ascii="Arial" w:hAnsi="Arial" w:cs="Arial"/>
          <w:lang w:val="pt-BR"/>
        </w:rPr>
        <w:t xml:space="preserve">O ajuste de que trata este dispositivo se limita a sanar erros ou falhas que não </w:t>
      </w:r>
      <w:proofErr w:type="gramStart"/>
      <w:r w:rsidRPr="00342A2E">
        <w:rPr>
          <w:rFonts w:ascii="Arial" w:hAnsi="Arial" w:cs="Arial"/>
          <w:lang w:val="pt-BR"/>
        </w:rPr>
        <w:t>alterem</w:t>
      </w:r>
      <w:r w:rsidR="00AF3CD6"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a</w:t>
      </w:r>
      <w:proofErr w:type="gramEnd"/>
      <w:r w:rsidRPr="00342A2E">
        <w:rPr>
          <w:rFonts w:ascii="Arial" w:hAnsi="Arial" w:cs="Arial"/>
          <w:spacing w:val="-1"/>
          <w:lang w:val="pt-BR"/>
        </w:rPr>
        <w:t xml:space="preserve"> </w:t>
      </w:r>
      <w:r w:rsidRPr="00342A2E">
        <w:rPr>
          <w:rFonts w:ascii="Arial" w:hAnsi="Arial" w:cs="Arial"/>
          <w:lang w:val="pt-BR"/>
        </w:rPr>
        <w:t>substância das</w:t>
      </w:r>
      <w:r w:rsidRPr="00342A2E">
        <w:rPr>
          <w:rFonts w:ascii="Arial" w:hAnsi="Arial" w:cs="Arial"/>
          <w:spacing w:val="-2"/>
          <w:lang w:val="pt-BR"/>
        </w:rPr>
        <w:t xml:space="preserve"> </w:t>
      </w:r>
      <w:r w:rsidRPr="00342A2E">
        <w:rPr>
          <w:rFonts w:ascii="Arial" w:hAnsi="Arial" w:cs="Arial"/>
          <w:lang w:val="pt-BR"/>
        </w:rPr>
        <w:t>propostas;</w:t>
      </w:r>
    </w:p>
    <w:p w14:paraId="5C9F7EF0" w14:textId="77777777" w:rsidR="00EA71E7" w:rsidRPr="00342A2E" w:rsidRDefault="00EA71E7" w:rsidP="00C45AAC">
      <w:pPr>
        <w:pStyle w:val="PargrafodaLista"/>
        <w:numPr>
          <w:ilvl w:val="2"/>
          <w:numId w:val="13"/>
        </w:numPr>
        <w:tabs>
          <w:tab w:val="left" w:pos="836"/>
        </w:tabs>
        <w:spacing w:before="80" w:line="276" w:lineRule="auto"/>
        <w:ind w:firstLine="0"/>
        <w:rPr>
          <w:rFonts w:ascii="Arial" w:hAnsi="Arial" w:cs="Arial"/>
          <w:lang w:val="pt-BR"/>
        </w:rPr>
      </w:pPr>
      <w:r w:rsidRPr="00342A2E">
        <w:rPr>
          <w:rFonts w:ascii="Arial" w:hAnsi="Arial" w:cs="Arial"/>
          <w:lang w:val="pt-BR"/>
        </w:rPr>
        <w:t>Considera-se erro no preenchimento da planilha passível de correção a indicação de</w:t>
      </w:r>
      <w:r w:rsidRPr="00342A2E">
        <w:rPr>
          <w:rFonts w:ascii="Arial" w:hAnsi="Arial" w:cs="Arial"/>
          <w:spacing w:val="1"/>
          <w:lang w:val="pt-BR"/>
        </w:rPr>
        <w:t xml:space="preserve"> </w:t>
      </w:r>
      <w:r w:rsidRPr="00342A2E">
        <w:rPr>
          <w:rFonts w:ascii="Arial" w:hAnsi="Arial" w:cs="Arial"/>
          <w:lang w:val="pt-BR"/>
        </w:rPr>
        <w:t>recolhimento</w:t>
      </w:r>
      <w:r w:rsidRPr="00342A2E">
        <w:rPr>
          <w:rFonts w:ascii="Arial" w:hAnsi="Arial" w:cs="Arial"/>
          <w:spacing w:val="4"/>
          <w:lang w:val="pt-BR"/>
        </w:rPr>
        <w:t xml:space="preserve"> </w:t>
      </w:r>
      <w:r w:rsidRPr="00342A2E">
        <w:rPr>
          <w:rFonts w:ascii="Arial" w:hAnsi="Arial" w:cs="Arial"/>
          <w:lang w:val="pt-BR"/>
        </w:rPr>
        <w:t>de</w:t>
      </w:r>
      <w:r w:rsidRPr="00342A2E">
        <w:rPr>
          <w:rFonts w:ascii="Arial" w:hAnsi="Arial" w:cs="Arial"/>
          <w:spacing w:val="5"/>
          <w:lang w:val="pt-BR"/>
        </w:rPr>
        <w:t xml:space="preserve"> </w:t>
      </w:r>
      <w:r w:rsidRPr="00342A2E">
        <w:rPr>
          <w:rFonts w:ascii="Arial" w:hAnsi="Arial" w:cs="Arial"/>
          <w:lang w:val="pt-BR"/>
        </w:rPr>
        <w:t>impostos</w:t>
      </w:r>
      <w:r w:rsidRPr="00342A2E">
        <w:rPr>
          <w:rFonts w:ascii="Arial" w:hAnsi="Arial" w:cs="Arial"/>
          <w:spacing w:val="5"/>
          <w:lang w:val="pt-BR"/>
        </w:rPr>
        <w:t xml:space="preserve"> </w:t>
      </w:r>
      <w:r w:rsidRPr="00342A2E">
        <w:rPr>
          <w:rFonts w:ascii="Arial" w:hAnsi="Arial" w:cs="Arial"/>
          <w:lang w:val="pt-BR"/>
        </w:rPr>
        <w:t>e</w:t>
      </w:r>
      <w:r w:rsidRPr="00342A2E">
        <w:rPr>
          <w:rFonts w:ascii="Arial" w:hAnsi="Arial" w:cs="Arial"/>
          <w:spacing w:val="5"/>
          <w:lang w:val="pt-BR"/>
        </w:rPr>
        <w:t xml:space="preserve"> </w:t>
      </w:r>
      <w:r w:rsidRPr="00342A2E">
        <w:rPr>
          <w:rFonts w:ascii="Arial" w:hAnsi="Arial" w:cs="Arial"/>
          <w:lang w:val="pt-BR"/>
        </w:rPr>
        <w:t>contribuições</w:t>
      </w:r>
      <w:r w:rsidRPr="00342A2E">
        <w:rPr>
          <w:rFonts w:ascii="Arial" w:hAnsi="Arial" w:cs="Arial"/>
          <w:spacing w:val="6"/>
          <w:lang w:val="pt-BR"/>
        </w:rPr>
        <w:t xml:space="preserve"> </w:t>
      </w:r>
      <w:r w:rsidRPr="00342A2E">
        <w:rPr>
          <w:rFonts w:ascii="Arial" w:hAnsi="Arial" w:cs="Arial"/>
          <w:lang w:val="pt-BR"/>
        </w:rPr>
        <w:t>na</w:t>
      </w:r>
      <w:r w:rsidRPr="00342A2E">
        <w:rPr>
          <w:rFonts w:ascii="Arial" w:hAnsi="Arial" w:cs="Arial"/>
          <w:spacing w:val="3"/>
          <w:lang w:val="pt-BR"/>
        </w:rPr>
        <w:t xml:space="preserve"> </w:t>
      </w:r>
      <w:r w:rsidRPr="00342A2E">
        <w:rPr>
          <w:rFonts w:ascii="Arial" w:hAnsi="Arial" w:cs="Arial"/>
          <w:lang w:val="pt-BR"/>
        </w:rPr>
        <w:t>forma</w:t>
      </w:r>
      <w:r w:rsidRPr="00342A2E">
        <w:rPr>
          <w:rFonts w:ascii="Arial" w:hAnsi="Arial" w:cs="Arial"/>
          <w:spacing w:val="5"/>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Simples</w:t>
      </w:r>
      <w:r w:rsidRPr="00342A2E">
        <w:rPr>
          <w:rFonts w:ascii="Arial" w:hAnsi="Arial" w:cs="Arial"/>
          <w:spacing w:val="5"/>
          <w:lang w:val="pt-BR"/>
        </w:rPr>
        <w:t xml:space="preserve"> </w:t>
      </w:r>
      <w:r w:rsidRPr="00342A2E">
        <w:rPr>
          <w:rFonts w:ascii="Arial" w:hAnsi="Arial" w:cs="Arial"/>
          <w:lang w:val="pt-BR"/>
        </w:rPr>
        <w:t>Nacional,</w:t>
      </w:r>
      <w:r w:rsidRPr="00342A2E">
        <w:rPr>
          <w:rFonts w:ascii="Arial" w:hAnsi="Arial" w:cs="Arial"/>
          <w:spacing w:val="7"/>
          <w:lang w:val="pt-BR"/>
        </w:rPr>
        <w:t xml:space="preserve"> </w:t>
      </w:r>
      <w:r w:rsidRPr="00342A2E">
        <w:rPr>
          <w:rFonts w:ascii="Arial" w:hAnsi="Arial" w:cs="Arial"/>
          <w:lang w:val="pt-BR"/>
        </w:rPr>
        <w:t>quando</w:t>
      </w:r>
      <w:r w:rsidRPr="00342A2E">
        <w:rPr>
          <w:rFonts w:ascii="Arial" w:hAnsi="Arial" w:cs="Arial"/>
          <w:spacing w:val="65"/>
          <w:lang w:val="pt-BR"/>
        </w:rPr>
        <w:t xml:space="preserve"> </w:t>
      </w:r>
      <w:r w:rsidRPr="00342A2E">
        <w:rPr>
          <w:rFonts w:ascii="Arial" w:hAnsi="Arial" w:cs="Arial"/>
          <w:lang w:val="pt-BR"/>
        </w:rPr>
        <w:t>não</w:t>
      </w:r>
      <w:r w:rsidR="00AF3CD6" w:rsidRPr="00342A2E">
        <w:rPr>
          <w:rFonts w:ascii="Arial" w:hAnsi="Arial" w:cs="Arial"/>
          <w:spacing w:val="-59"/>
          <w:lang w:val="pt-BR"/>
        </w:rPr>
        <w:t xml:space="preserve">                      </w:t>
      </w:r>
      <w:r w:rsidRPr="00342A2E">
        <w:rPr>
          <w:rFonts w:ascii="Arial" w:hAnsi="Arial" w:cs="Arial"/>
          <w:lang w:val="pt-BR"/>
        </w:rPr>
        <w:t>cabível</w:t>
      </w:r>
      <w:r w:rsidRPr="00342A2E">
        <w:rPr>
          <w:rFonts w:ascii="Arial" w:hAnsi="Arial" w:cs="Arial"/>
          <w:spacing w:val="-1"/>
          <w:lang w:val="pt-BR"/>
        </w:rPr>
        <w:t xml:space="preserve"> </w:t>
      </w:r>
      <w:r w:rsidRPr="00342A2E">
        <w:rPr>
          <w:rFonts w:ascii="Arial" w:hAnsi="Arial" w:cs="Arial"/>
          <w:lang w:val="pt-BR"/>
        </w:rPr>
        <w:t>esse</w:t>
      </w:r>
      <w:r w:rsidRPr="00342A2E">
        <w:rPr>
          <w:rFonts w:ascii="Arial" w:hAnsi="Arial" w:cs="Arial"/>
          <w:spacing w:val="-2"/>
          <w:lang w:val="pt-BR"/>
        </w:rPr>
        <w:t xml:space="preserve"> </w:t>
      </w:r>
      <w:r w:rsidRPr="00342A2E">
        <w:rPr>
          <w:rFonts w:ascii="Arial" w:hAnsi="Arial" w:cs="Arial"/>
          <w:lang w:val="pt-BR"/>
        </w:rPr>
        <w:t>regime.</w:t>
      </w:r>
    </w:p>
    <w:p w14:paraId="6DD5B140" w14:textId="77777777" w:rsidR="00EA71E7" w:rsidRPr="00342A2E" w:rsidRDefault="00EA71E7" w:rsidP="00C45AAC">
      <w:pPr>
        <w:pStyle w:val="PargrafodaLista"/>
        <w:numPr>
          <w:ilvl w:val="1"/>
          <w:numId w:val="13"/>
        </w:numPr>
        <w:tabs>
          <w:tab w:val="left" w:pos="666"/>
        </w:tabs>
        <w:spacing w:before="80" w:line="276" w:lineRule="auto"/>
        <w:ind w:firstLine="0"/>
        <w:rPr>
          <w:rFonts w:ascii="Arial" w:hAnsi="Arial" w:cs="Arial"/>
          <w:lang w:val="pt-BR"/>
        </w:rPr>
      </w:pPr>
      <w:r w:rsidRPr="00342A2E">
        <w:rPr>
          <w:rFonts w:ascii="Arial" w:hAnsi="Arial" w:cs="Arial"/>
          <w:lang w:val="pt-BR"/>
        </w:rPr>
        <w:t>Para fins de análise da proposta quanto ao cumprimento das especificações do objeto,</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1"/>
          <w:lang w:val="pt-BR"/>
        </w:rPr>
        <w:t xml:space="preserve"> </w:t>
      </w:r>
      <w:r w:rsidRPr="00342A2E">
        <w:rPr>
          <w:rFonts w:ascii="Arial" w:hAnsi="Arial" w:cs="Arial"/>
          <w:lang w:val="pt-BR"/>
        </w:rPr>
        <w:t>ser</w:t>
      </w:r>
      <w:r w:rsidRPr="00342A2E">
        <w:rPr>
          <w:rFonts w:ascii="Arial" w:hAnsi="Arial" w:cs="Arial"/>
          <w:spacing w:val="1"/>
          <w:lang w:val="pt-BR"/>
        </w:rPr>
        <w:t xml:space="preserve"> </w:t>
      </w:r>
      <w:r w:rsidRPr="00342A2E">
        <w:rPr>
          <w:rFonts w:ascii="Arial" w:hAnsi="Arial" w:cs="Arial"/>
          <w:lang w:val="pt-BR"/>
        </w:rPr>
        <w:t>colhida</w:t>
      </w:r>
      <w:r w:rsidRPr="00342A2E">
        <w:rPr>
          <w:rFonts w:ascii="Arial" w:hAnsi="Arial" w:cs="Arial"/>
          <w:spacing w:val="1"/>
          <w:lang w:val="pt-BR"/>
        </w:rPr>
        <w:t xml:space="preserve"> </w:t>
      </w:r>
      <w:r w:rsidRPr="00342A2E">
        <w:rPr>
          <w:rFonts w:ascii="Arial" w:hAnsi="Arial" w:cs="Arial"/>
          <w:lang w:val="pt-BR"/>
        </w:rPr>
        <w:t>a manifestação escrita do setor</w:t>
      </w:r>
      <w:r w:rsidRPr="00342A2E">
        <w:rPr>
          <w:rFonts w:ascii="Arial" w:hAnsi="Arial" w:cs="Arial"/>
          <w:spacing w:val="1"/>
          <w:lang w:val="pt-BR"/>
        </w:rPr>
        <w:t xml:space="preserve"> </w:t>
      </w:r>
      <w:r w:rsidRPr="00342A2E">
        <w:rPr>
          <w:rFonts w:ascii="Arial" w:hAnsi="Arial" w:cs="Arial"/>
          <w:lang w:val="pt-BR"/>
        </w:rPr>
        <w:t>requisitante do serviço ou</w:t>
      </w:r>
      <w:r w:rsidRPr="00342A2E">
        <w:rPr>
          <w:rFonts w:ascii="Arial" w:hAnsi="Arial" w:cs="Arial"/>
          <w:spacing w:val="1"/>
          <w:lang w:val="pt-BR"/>
        </w:rPr>
        <w:t xml:space="preserve"> </w:t>
      </w:r>
      <w:r w:rsidRPr="00342A2E">
        <w:rPr>
          <w:rFonts w:ascii="Arial" w:hAnsi="Arial" w:cs="Arial"/>
          <w:lang w:val="pt-BR"/>
        </w:rPr>
        <w:t>da área</w:t>
      </w:r>
      <w:r w:rsidRPr="00342A2E">
        <w:rPr>
          <w:rFonts w:ascii="Arial" w:hAnsi="Arial" w:cs="Arial"/>
          <w:spacing w:val="1"/>
          <w:lang w:val="pt-BR"/>
        </w:rPr>
        <w:t xml:space="preserve"> </w:t>
      </w:r>
      <w:r w:rsidRPr="00342A2E">
        <w:rPr>
          <w:rFonts w:ascii="Arial" w:hAnsi="Arial" w:cs="Arial"/>
          <w:lang w:val="pt-BR"/>
        </w:rPr>
        <w:t>especializada</w:t>
      </w:r>
      <w:r w:rsidRPr="00342A2E">
        <w:rPr>
          <w:rFonts w:ascii="Arial" w:hAnsi="Arial" w:cs="Arial"/>
          <w:spacing w:val="-1"/>
          <w:lang w:val="pt-BR"/>
        </w:rPr>
        <w:t xml:space="preserve"> </w:t>
      </w:r>
      <w:r w:rsidRPr="00342A2E">
        <w:rPr>
          <w:rFonts w:ascii="Arial" w:hAnsi="Arial" w:cs="Arial"/>
          <w:lang w:val="pt-BR"/>
        </w:rPr>
        <w:t>no objeto.</w:t>
      </w:r>
    </w:p>
    <w:p w14:paraId="39FDCBF4" w14:textId="77777777" w:rsidR="00EA71E7" w:rsidRPr="00342A2E" w:rsidRDefault="00EA71E7" w:rsidP="00C45AAC">
      <w:pPr>
        <w:pStyle w:val="PargrafodaLista"/>
        <w:numPr>
          <w:ilvl w:val="1"/>
          <w:numId w:val="13"/>
        </w:numPr>
        <w:tabs>
          <w:tab w:val="left" w:pos="801"/>
        </w:tabs>
        <w:spacing w:before="80" w:line="276" w:lineRule="auto"/>
        <w:ind w:firstLine="0"/>
        <w:rPr>
          <w:rFonts w:ascii="Arial" w:hAnsi="Arial" w:cs="Arial"/>
          <w:lang w:val="pt-BR"/>
        </w:rPr>
      </w:pPr>
      <w:r w:rsidRPr="00342A2E">
        <w:rPr>
          <w:rFonts w:ascii="Arial" w:hAnsi="Arial" w:cs="Arial"/>
          <w:lang w:val="pt-BR"/>
        </w:rPr>
        <w:t>Se a proposta ou lance vencedor for desclassificado, será examinada a proposta ou</w:t>
      </w:r>
      <w:r w:rsidRPr="00342A2E">
        <w:rPr>
          <w:rFonts w:ascii="Arial" w:hAnsi="Arial" w:cs="Arial"/>
          <w:spacing w:val="1"/>
          <w:lang w:val="pt-BR"/>
        </w:rPr>
        <w:t xml:space="preserve"> </w:t>
      </w:r>
      <w:r w:rsidRPr="00342A2E">
        <w:rPr>
          <w:rFonts w:ascii="Arial" w:hAnsi="Arial" w:cs="Arial"/>
          <w:lang w:val="pt-BR"/>
        </w:rPr>
        <w:t>lance</w:t>
      </w:r>
      <w:r w:rsidRPr="00342A2E">
        <w:rPr>
          <w:rFonts w:ascii="Arial" w:hAnsi="Arial" w:cs="Arial"/>
          <w:spacing w:val="-1"/>
          <w:lang w:val="pt-BR"/>
        </w:rPr>
        <w:t xml:space="preserve"> </w:t>
      </w:r>
      <w:r w:rsidRPr="00342A2E">
        <w:rPr>
          <w:rFonts w:ascii="Arial" w:hAnsi="Arial" w:cs="Arial"/>
          <w:lang w:val="pt-BR"/>
        </w:rPr>
        <w:t>subsequente,</w:t>
      </w:r>
      <w:r w:rsidRPr="00342A2E">
        <w:rPr>
          <w:rFonts w:ascii="Arial" w:hAnsi="Arial" w:cs="Arial"/>
          <w:spacing w:val="2"/>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assim sucessivamente,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ordem</w:t>
      </w:r>
      <w:r w:rsidRPr="00342A2E">
        <w:rPr>
          <w:rFonts w:ascii="Arial" w:hAnsi="Arial" w:cs="Arial"/>
          <w:spacing w:val="-2"/>
          <w:lang w:val="pt-BR"/>
        </w:rPr>
        <w:t xml:space="preserve"> </w:t>
      </w:r>
      <w:r w:rsidRPr="00342A2E">
        <w:rPr>
          <w:rFonts w:ascii="Arial" w:hAnsi="Arial" w:cs="Arial"/>
          <w:lang w:val="pt-BR"/>
        </w:rPr>
        <w:t>de classificação.</w:t>
      </w:r>
    </w:p>
    <w:p w14:paraId="5886121A" w14:textId="77777777" w:rsidR="00EA71E7" w:rsidRPr="00342A2E" w:rsidRDefault="00EA71E7" w:rsidP="00C45AAC">
      <w:pPr>
        <w:pStyle w:val="PargrafodaLista"/>
        <w:numPr>
          <w:ilvl w:val="1"/>
          <w:numId w:val="13"/>
        </w:numPr>
        <w:tabs>
          <w:tab w:val="left" w:pos="791"/>
        </w:tabs>
        <w:spacing w:before="80" w:line="276" w:lineRule="auto"/>
        <w:ind w:firstLine="0"/>
        <w:rPr>
          <w:rFonts w:ascii="Arial" w:hAnsi="Arial" w:cs="Arial"/>
          <w:lang w:val="pt-BR"/>
        </w:rPr>
      </w:pPr>
      <w:r w:rsidRPr="00342A2E">
        <w:rPr>
          <w:rFonts w:ascii="Arial" w:hAnsi="Arial" w:cs="Arial"/>
          <w:lang w:val="pt-BR"/>
        </w:rPr>
        <w:t>Havendo</w:t>
      </w:r>
      <w:r w:rsidRPr="00342A2E">
        <w:rPr>
          <w:rFonts w:ascii="Arial" w:hAnsi="Arial" w:cs="Arial"/>
          <w:spacing w:val="11"/>
          <w:lang w:val="pt-BR"/>
        </w:rPr>
        <w:t xml:space="preserve"> </w:t>
      </w:r>
      <w:r w:rsidRPr="00342A2E">
        <w:rPr>
          <w:rFonts w:ascii="Arial" w:hAnsi="Arial" w:cs="Arial"/>
          <w:lang w:val="pt-BR"/>
        </w:rPr>
        <w:t>necessidade,</w:t>
      </w:r>
      <w:r w:rsidRPr="00342A2E">
        <w:rPr>
          <w:rFonts w:ascii="Arial" w:hAnsi="Arial" w:cs="Arial"/>
          <w:spacing w:val="15"/>
          <w:lang w:val="pt-BR"/>
        </w:rPr>
        <w:t xml:space="preserve"> </w:t>
      </w:r>
      <w:r w:rsidRPr="00342A2E">
        <w:rPr>
          <w:rFonts w:ascii="Arial" w:hAnsi="Arial" w:cs="Arial"/>
          <w:lang w:val="pt-BR"/>
        </w:rPr>
        <w:t>a</w:t>
      </w:r>
      <w:r w:rsidRPr="00342A2E">
        <w:rPr>
          <w:rFonts w:ascii="Arial" w:hAnsi="Arial" w:cs="Arial"/>
          <w:spacing w:val="14"/>
          <w:lang w:val="pt-BR"/>
        </w:rPr>
        <w:t xml:space="preserve"> </w:t>
      </w:r>
      <w:r w:rsidRPr="00342A2E">
        <w:rPr>
          <w:rFonts w:ascii="Arial" w:hAnsi="Arial" w:cs="Arial"/>
          <w:lang w:val="pt-BR"/>
        </w:rPr>
        <w:t>sessão</w:t>
      </w:r>
      <w:r w:rsidRPr="00342A2E">
        <w:rPr>
          <w:rFonts w:ascii="Arial" w:hAnsi="Arial" w:cs="Arial"/>
          <w:spacing w:val="13"/>
          <w:lang w:val="pt-BR"/>
        </w:rPr>
        <w:t xml:space="preserve"> </w:t>
      </w:r>
      <w:r w:rsidRPr="00342A2E">
        <w:rPr>
          <w:rFonts w:ascii="Arial" w:hAnsi="Arial" w:cs="Arial"/>
          <w:lang w:val="pt-BR"/>
        </w:rPr>
        <w:t>será</w:t>
      </w:r>
      <w:r w:rsidRPr="00342A2E">
        <w:rPr>
          <w:rFonts w:ascii="Arial" w:hAnsi="Arial" w:cs="Arial"/>
          <w:spacing w:val="14"/>
          <w:lang w:val="pt-BR"/>
        </w:rPr>
        <w:t xml:space="preserve"> </w:t>
      </w:r>
      <w:r w:rsidRPr="00342A2E">
        <w:rPr>
          <w:rFonts w:ascii="Arial" w:hAnsi="Arial" w:cs="Arial"/>
          <w:lang w:val="pt-BR"/>
        </w:rPr>
        <w:t>suspensa,</w:t>
      </w:r>
      <w:r w:rsidRPr="00342A2E">
        <w:rPr>
          <w:rFonts w:ascii="Arial" w:hAnsi="Arial" w:cs="Arial"/>
          <w:spacing w:val="16"/>
          <w:lang w:val="pt-BR"/>
        </w:rPr>
        <w:t xml:space="preserve"> </w:t>
      </w:r>
      <w:r w:rsidRPr="00342A2E">
        <w:rPr>
          <w:rFonts w:ascii="Arial" w:hAnsi="Arial" w:cs="Arial"/>
          <w:lang w:val="pt-BR"/>
        </w:rPr>
        <w:t>informando-se</w:t>
      </w:r>
      <w:r w:rsidRPr="00342A2E">
        <w:rPr>
          <w:rFonts w:ascii="Arial" w:hAnsi="Arial" w:cs="Arial"/>
          <w:spacing w:val="14"/>
          <w:lang w:val="pt-BR"/>
        </w:rPr>
        <w:t xml:space="preserve"> </w:t>
      </w:r>
      <w:r w:rsidRPr="00342A2E">
        <w:rPr>
          <w:rFonts w:ascii="Arial" w:hAnsi="Arial" w:cs="Arial"/>
          <w:lang w:val="pt-BR"/>
        </w:rPr>
        <w:t>no</w:t>
      </w:r>
      <w:r w:rsidRPr="00342A2E">
        <w:rPr>
          <w:rFonts w:ascii="Arial" w:hAnsi="Arial" w:cs="Arial"/>
          <w:spacing w:val="8"/>
          <w:lang w:val="pt-BR"/>
        </w:rPr>
        <w:t xml:space="preserve"> </w:t>
      </w:r>
      <w:r w:rsidRPr="00342A2E">
        <w:rPr>
          <w:rFonts w:ascii="Arial" w:hAnsi="Arial" w:cs="Arial"/>
          <w:lang w:val="pt-BR"/>
        </w:rPr>
        <w:t>“chat”</w:t>
      </w:r>
      <w:r w:rsidRPr="00342A2E">
        <w:rPr>
          <w:rFonts w:ascii="Arial" w:hAnsi="Arial" w:cs="Arial"/>
          <w:spacing w:val="15"/>
          <w:lang w:val="pt-BR"/>
        </w:rPr>
        <w:t xml:space="preserve"> </w:t>
      </w:r>
      <w:r w:rsidRPr="00342A2E">
        <w:rPr>
          <w:rFonts w:ascii="Arial" w:hAnsi="Arial" w:cs="Arial"/>
          <w:lang w:val="pt-BR"/>
        </w:rPr>
        <w:t>a</w:t>
      </w:r>
      <w:r w:rsidRPr="00342A2E">
        <w:rPr>
          <w:rFonts w:ascii="Arial" w:hAnsi="Arial" w:cs="Arial"/>
          <w:spacing w:val="13"/>
          <w:lang w:val="pt-BR"/>
        </w:rPr>
        <w:t xml:space="preserve"> </w:t>
      </w:r>
      <w:r w:rsidRPr="00342A2E">
        <w:rPr>
          <w:rFonts w:ascii="Arial" w:hAnsi="Arial" w:cs="Arial"/>
          <w:lang w:val="pt-BR"/>
        </w:rPr>
        <w:t>nova</w:t>
      </w:r>
      <w:r w:rsidRPr="00342A2E">
        <w:rPr>
          <w:rFonts w:ascii="Arial" w:hAnsi="Arial" w:cs="Arial"/>
          <w:spacing w:val="12"/>
          <w:lang w:val="pt-BR"/>
        </w:rPr>
        <w:t xml:space="preserve"> </w:t>
      </w:r>
      <w:r w:rsidRPr="00342A2E">
        <w:rPr>
          <w:rFonts w:ascii="Arial" w:hAnsi="Arial" w:cs="Arial"/>
          <w:lang w:val="pt-BR"/>
        </w:rPr>
        <w:t>data</w:t>
      </w:r>
      <w:r w:rsidR="00BB2CCB" w:rsidRPr="00342A2E">
        <w:rPr>
          <w:rFonts w:ascii="Arial" w:hAnsi="Arial" w:cs="Arial"/>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horário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2"/>
          <w:lang w:val="pt-BR"/>
        </w:rPr>
        <w:t xml:space="preserve"> </w:t>
      </w:r>
      <w:r w:rsidRPr="00342A2E">
        <w:rPr>
          <w:rFonts w:ascii="Arial" w:hAnsi="Arial" w:cs="Arial"/>
          <w:lang w:val="pt-BR"/>
        </w:rPr>
        <w:t>a sua continuidade.</w:t>
      </w:r>
    </w:p>
    <w:p w14:paraId="2A714DB5" w14:textId="77777777" w:rsidR="00EA71E7" w:rsidRPr="00342A2E" w:rsidRDefault="00EA71E7" w:rsidP="00C45AAC">
      <w:pPr>
        <w:pStyle w:val="PargrafodaLista"/>
        <w:numPr>
          <w:ilvl w:val="1"/>
          <w:numId w:val="13"/>
        </w:numPr>
        <w:tabs>
          <w:tab w:val="left" w:pos="774"/>
        </w:tabs>
        <w:spacing w:before="80" w:line="276" w:lineRule="auto"/>
        <w:ind w:left="221" w:firstLine="0"/>
        <w:rPr>
          <w:rFonts w:ascii="Arial" w:hAnsi="Arial" w:cs="Arial"/>
          <w:lang w:val="pt-BR"/>
        </w:rPr>
      </w:pPr>
      <w:r w:rsidRPr="00342A2E">
        <w:rPr>
          <w:rFonts w:ascii="Arial" w:hAnsi="Arial" w:cs="Arial"/>
          <w:lang w:val="pt-BR"/>
        </w:rPr>
        <w:t>Encerrada a análise quanto à aceitação da proposta, se iniciará a fase de habilitação,</w:t>
      </w:r>
      <w:r w:rsidRPr="00342A2E">
        <w:rPr>
          <w:rFonts w:ascii="Arial" w:hAnsi="Arial" w:cs="Arial"/>
          <w:spacing w:val="-59"/>
          <w:lang w:val="pt-BR"/>
        </w:rPr>
        <w:t xml:space="preserve"> </w:t>
      </w:r>
      <w:r w:rsidRPr="00342A2E">
        <w:rPr>
          <w:rFonts w:ascii="Arial" w:hAnsi="Arial" w:cs="Arial"/>
          <w:lang w:val="pt-BR"/>
        </w:rPr>
        <w:t>observado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2"/>
          <w:lang w:val="pt-BR"/>
        </w:rPr>
        <w:t xml:space="preserve"> </w:t>
      </w:r>
      <w:r w:rsidRPr="00342A2E">
        <w:rPr>
          <w:rFonts w:ascii="Arial" w:hAnsi="Arial" w:cs="Arial"/>
          <w:lang w:val="pt-BR"/>
        </w:rPr>
        <w:t>disposto neste Aviso</w:t>
      </w:r>
      <w:r w:rsidRPr="00342A2E">
        <w:rPr>
          <w:rFonts w:ascii="Arial" w:hAnsi="Arial" w:cs="Arial"/>
          <w:spacing w:val="-2"/>
          <w:lang w:val="pt-BR"/>
        </w:rPr>
        <w:t xml:space="preserve"> </w:t>
      </w:r>
      <w:r w:rsidRPr="00342A2E">
        <w:rPr>
          <w:rFonts w:ascii="Arial" w:hAnsi="Arial" w:cs="Arial"/>
          <w:lang w:val="pt-BR"/>
        </w:rPr>
        <w:t>de Contratação</w:t>
      </w:r>
      <w:r w:rsidRPr="00342A2E">
        <w:rPr>
          <w:rFonts w:ascii="Arial" w:hAnsi="Arial" w:cs="Arial"/>
          <w:spacing w:val="-1"/>
          <w:lang w:val="pt-BR"/>
        </w:rPr>
        <w:t xml:space="preserve"> </w:t>
      </w:r>
      <w:r w:rsidRPr="00342A2E">
        <w:rPr>
          <w:rFonts w:ascii="Arial" w:hAnsi="Arial" w:cs="Arial"/>
          <w:lang w:val="pt-BR"/>
        </w:rPr>
        <w:t>Direta.</w:t>
      </w:r>
    </w:p>
    <w:p w14:paraId="57BEDF8F" w14:textId="77777777" w:rsidR="00BB2CCB" w:rsidRPr="00342A2E" w:rsidRDefault="00BB2CCB" w:rsidP="00C45AAC">
      <w:pPr>
        <w:spacing w:before="80" w:line="276" w:lineRule="auto"/>
        <w:ind w:left="221"/>
        <w:contextualSpacing/>
        <w:jc w:val="both"/>
        <w:rPr>
          <w:rFonts w:ascii="Arial" w:hAnsi="Arial" w:cs="Arial"/>
          <w:sz w:val="22"/>
          <w:szCs w:val="22"/>
        </w:rPr>
      </w:pPr>
      <w:r w:rsidRPr="00342A2E">
        <w:rPr>
          <w:rFonts w:ascii="Arial" w:hAnsi="Arial" w:cs="Arial"/>
          <w:sz w:val="22"/>
          <w:szCs w:val="22"/>
        </w:rPr>
        <w:t>5.14.</w:t>
      </w:r>
      <w:r w:rsidRPr="00342A2E">
        <w:rPr>
          <w:rFonts w:ascii="Arial" w:hAnsi="Arial" w:cs="Arial"/>
        </w:rPr>
        <w:t xml:space="preserve"> </w:t>
      </w:r>
      <w:r w:rsidRPr="00342A2E">
        <w:rPr>
          <w:rFonts w:ascii="Arial" w:hAnsi="Arial" w:cs="Arial"/>
          <w:sz w:val="22"/>
          <w:szCs w:val="22"/>
        </w:rPr>
        <w:t xml:space="preserve">Depois de declarada vencedora, a empresa </w:t>
      </w:r>
      <w:r w:rsidR="00D33966" w:rsidRPr="00342A2E">
        <w:rPr>
          <w:rFonts w:ascii="Arial" w:hAnsi="Arial" w:cs="Arial"/>
          <w:sz w:val="22"/>
          <w:szCs w:val="22"/>
        </w:rPr>
        <w:t>deverá</w:t>
      </w:r>
      <w:r w:rsidRPr="00342A2E">
        <w:rPr>
          <w:rFonts w:ascii="Arial" w:hAnsi="Arial" w:cs="Arial"/>
          <w:sz w:val="22"/>
          <w:szCs w:val="22"/>
        </w:rPr>
        <w:t xml:space="preserve"> inserir o cronograma físico financeiro de acordo com os lances ofertados, discriminando o valor de cada item.</w:t>
      </w:r>
    </w:p>
    <w:p w14:paraId="509363BD" w14:textId="77777777" w:rsidR="00BB2CCB" w:rsidRPr="00342A2E" w:rsidRDefault="00BB2CCB" w:rsidP="00C45AAC">
      <w:pPr>
        <w:spacing w:before="80" w:line="276" w:lineRule="auto"/>
        <w:contextualSpacing/>
        <w:jc w:val="both"/>
        <w:rPr>
          <w:rFonts w:ascii="Arial" w:hAnsi="Arial" w:cs="Arial"/>
          <w:sz w:val="22"/>
          <w:szCs w:val="22"/>
        </w:rPr>
      </w:pPr>
    </w:p>
    <w:p w14:paraId="41662DFD" w14:textId="77777777" w:rsidR="00EA71E7" w:rsidRPr="00342A2E" w:rsidRDefault="00EA71E7" w:rsidP="00C45AAC">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HABILITAÇÃO</w:t>
      </w:r>
    </w:p>
    <w:p w14:paraId="07FF2512" w14:textId="77777777" w:rsidR="002E4CAD" w:rsidRPr="00342A2E" w:rsidRDefault="002E4CAD" w:rsidP="00C45AAC">
      <w:pPr>
        <w:jc w:val="both"/>
        <w:rPr>
          <w:rFonts w:ascii="Arial" w:hAnsi="Arial" w:cs="Arial"/>
        </w:rPr>
      </w:pPr>
    </w:p>
    <w:p w14:paraId="623DD511" w14:textId="77777777" w:rsidR="002E4CAD" w:rsidRPr="00342A2E" w:rsidRDefault="002E4CAD" w:rsidP="00C45AAC">
      <w:pPr>
        <w:spacing w:line="360" w:lineRule="auto"/>
        <w:ind w:left="221"/>
        <w:jc w:val="both"/>
        <w:rPr>
          <w:rFonts w:ascii="Arial" w:hAnsi="Arial" w:cs="Arial"/>
          <w:sz w:val="22"/>
          <w:szCs w:val="22"/>
        </w:rPr>
      </w:pPr>
      <w:r w:rsidRPr="00342A2E">
        <w:rPr>
          <w:rFonts w:ascii="Arial" w:hAnsi="Arial" w:cs="Arial"/>
          <w:sz w:val="22"/>
          <w:szCs w:val="22"/>
        </w:rPr>
        <w:t>6.1. Deverá o licitante interessado anexar os seguintes documentos mínimos</w:t>
      </w:r>
      <w:r w:rsidR="00AC1BBC" w:rsidRPr="00342A2E">
        <w:rPr>
          <w:rFonts w:ascii="Arial" w:hAnsi="Arial" w:cs="Arial"/>
          <w:sz w:val="22"/>
          <w:szCs w:val="22"/>
        </w:rPr>
        <w:t xml:space="preserve"> para habilitação</w:t>
      </w:r>
      <w:r w:rsidRPr="00342A2E">
        <w:rPr>
          <w:rFonts w:ascii="Arial" w:hAnsi="Arial" w:cs="Arial"/>
          <w:sz w:val="22"/>
          <w:szCs w:val="22"/>
        </w:rPr>
        <w:t>:</w:t>
      </w:r>
    </w:p>
    <w:p w14:paraId="7923C97C" w14:textId="77777777" w:rsidR="004A48C9" w:rsidRPr="00342A2E" w:rsidRDefault="004A48C9" w:rsidP="00C45AAC">
      <w:pPr>
        <w:numPr>
          <w:ilvl w:val="0"/>
          <w:numId w:val="43"/>
        </w:numPr>
        <w:spacing w:line="360" w:lineRule="auto"/>
        <w:jc w:val="both"/>
        <w:rPr>
          <w:rFonts w:ascii="Arial" w:hAnsi="Arial" w:cs="Arial"/>
          <w:sz w:val="22"/>
          <w:szCs w:val="22"/>
        </w:rPr>
      </w:pPr>
      <w:r w:rsidRPr="00342A2E">
        <w:rPr>
          <w:rFonts w:ascii="Arial" w:hAnsi="Arial" w:cs="Arial"/>
          <w:sz w:val="22"/>
          <w:szCs w:val="22"/>
        </w:rPr>
        <w:t>Comprovante de inscrição no cadastro de pessoas jurídicas (CNPJ);</w:t>
      </w:r>
    </w:p>
    <w:p w14:paraId="6CF591DB" w14:textId="77777777" w:rsidR="004A48C9" w:rsidRPr="00342A2E" w:rsidRDefault="00390EE4" w:rsidP="00C45AAC">
      <w:pPr>
        <w:numPr>
          <w:ilvl w:val="0"/>
          <w:numId w:val="43"/>
        </w:numPr>
        <w:spacing w:line="360" w:lineRule="auto"/>
        <w:ind w:left="221" w:firstLine="0"/>
        <w:jc w:val="both"/>
        <w:rPr>
          <w:rFonts w:ascii="Arial" w:hAnsi="Arial" w:cs="Arial"/>
          <w:sz w:val="22"/>
          <w:szCs w:val="22"/>
        </w:rPr>
      </w:pPr>
      <w:r w:rsidRPr="00342A2E">
        <w:rPr>
          <w:rFonts w:ascii="Arial" w:hAnsi="Arial" w:cs="Arial"/>
          <w:sz w:val="22"/>
          <w:szCs w:val="22"/>
        </w:rPr>
        <w:t xml:space="preserve">O </w:t>
      </w:r>
      <w:r w:rsidR="00134E30" w:rsidRPr="00342A2E">
        <w:rPr>
          <w:rFonts w:ascii="Arial" w:hAnsi="Arial" w:cs="Arial"/>
          <w:sz w:val="22"/>
          <w:szCs w:val="22"/>
        </w:rPr>
        <w:t>ato constitutivo</w:t>
      </w:r>
      <w:r w:rsidR="002F2218" w:rsidRPr="00342A2E">
        <w:rPr>
          <w:rFonts w:ascii="Arial" w:hAnsi="Arial" w:cs="Arial"/>
          <w:sz w:val="22"/>
          <w:szCs w:val="22"/>
        </w:rPr>
        <w:t>, estatuto ou contrato social da</w:t>
      </w:r>
      <w:r w:rsidRPr="00342A2E">
        <w:rPr>
          <w:rFonts w:ascii="Arial" w:hAnsi="Arial" w:cs="Arial"/>
          <w:sz w:val="22"/>
          <w:szCs w:val="22"/>
        </w:rPr>
        <w:t xml:space="preserve"> empresa e suas posteriores alterações</w:t>
      </w:r>
      <w:r w:rsidR="00BA50FF" w:rsidRPr="00342A2E">
        <w:rPr>
          <w:rFonts w:ascii="Arial" w:hAnsi="Arial" w:cs="Arial"/>
          <w:sz w:val="22"/>
          <w:szCs w:val="22"/>
        </w:rPr>
        <w:t>, devidamente registrado</w:t>
      </w:r>
      <w:r w:rsidRPr="00342A2E">
        <w:rPr>
          <w:rFonts w:ascii="Arial" w:hAnsi="Arial" w:cs="Arial"/>
          <w:sz w:val="22"/>
          <w:szCs w:val="22"/>
        </w:rPr>
        <w:t>;</w:t>
      </w:r>
    </w:p>
    <w:p w14:paraId="23E9697C" w14:textId="77777777" w:rsidR="00390EE4" w:rsidRPr="00342A2E" w:rsidRDefault="00390EE4" w:rsidP="00C45AAC">
      <w:pPr>
        <w:numPr>
          <w:ilvl w:val="0"/>
          <w:numId w:val="43"/>
        </w:numPr>
        <w:spacing w:line="360" w:lineRule="auto"/>
        <w:jc w:val="both"/>
        <w:rPr>
          <w:rFonts w:ascii="Arial" w:hAnsi="Arial" w:cs="Arial"/>
          <w:sz w:val="22"/>
          <w:szCs w:val="22"/>
        </w:rPr>
      </w:pPr>
      <w:r w:rsidRPr="00342A2E">
        <w:rPr>
          <w:rFonts w:ascii="Arial" w:hAnsi="Arial" w:cs="Arial"/>
          <w:sz w:val="22"/>
          <w:szCs w:val="22"/>
        </w:rPr>
        <w:t>O documento pessoal do sócio administrador da empresa;</w:t>
      </w:r>
    </w:p>
    <w:p w14:paraId="4C807551" w14:textId="77777777" w:rsidR="002E4CAD" w:rsidRPr="00342A2E" w:rsidRDefault="00390EE4" w:rsidP="00C45AAC">
      <w:pPr>
        <w:spacing w:line="360" w:lineRule="auto"/>
        <w:ind w:left="221"/>
        <w:jc w:val="both"/>
        <w:rPr>
          <w:rFonts w:ascii="Arial" w:hAnsi="Arial" w:cs="Arial"/>
          <w:sz w:val="22"/>
          <w:szCs w:val="22"/>
        </w:rPr>
      </w:pPr>
      <w:r w:rsidRPr="00342A2E">
        <w:rPr>
          <w:rFonts w:ascii="Arial" w:hAnsi="Arial" w:cs="Arial"/>
          <w:sz w:val="22"/>
          <w:szCs w:val="22"/>
        </w:rPr>
        <w:t>D)</w:t>
      </w:r>
      <w:r w:rsidR="002E4CAD" w:rsidRPr="00342A2E">
        <w:rPr>
          <w:rFonts w:ascii="Arial" w:hAnsi="Arial" w:cs="Arial"/>
          <w:sz w:val="22"/>
          <w:szCs w:val="22"/>
        </w:rPr>
        <w:t xml:space="preserve"> A Certidão Negativa de Débito (CND) relativa a Créditos Tributários Federais, Estaduais e Municipais; </w:t>
      </w:r>
    </w:p>
    <w:p w14:paraId="772171E6" w14:textId="77777777" w:rsidR="002E4CAD" w:rsidRPr="00342A2E" w:rsidRDefault="00390EE4" w:rsidP="00C45AAC">
      <w:pPr>
        <w:spacing w:line="360" w:lineRule="auto"/>
        <w:ind w:firstLine="221"/>
        <w:jc w:val="both"/>
        <w:rPr>
          <w:rFonts w:ascii="Arial" w:hAnsi="Arial" w:cs="Arial"/>
          <w:sz w:val="22"/>
          <w:szCs w:val="22"/>
        </w:rPr>
      </w:pPr>
      <w:r w:rsidRPr="00342A2E">
        <w:rPr>
          <w:rFonts w:ascii="Arial" w:hAnsi="Arial" w:cs="Arial"/>
          <w:sz w:val="22"/>
          <w:szCs w:val="22"/>
        </w:rPr>
        <w:t>E)</w:t>
      </w:r>
      <w:r w:rsidR="002E4CAD" w:rsidRPr="00342A2E">
        <w:rPr>
          <w:rFonts w:ascii="Arial" w:hAnsi="Arial" w:cs="Arial"/>
          <w:sz w:val="22"/>
          <w:szCs w:val="22"/>
        </w:rPr>
        <w:t xml:space="preserve"> O Certificado de Regularidade do FGTS (CRF); </w:t>
      </w:r>
    </w:p>
    <w:p w14:paraId="591B7DB6" w14:textId="77777777" w:rsidR="002E4CAD" w:rsidRPr="00342A2E" w:rsidRDefault="00390EE4" w:rsidP="00C45AAC">
      <w:pPr>
        <w:spacing w:line="360" w:lineRule="auto"/>
        <w:ind w:firstLine="221"/>
        <w:jc w:val="both"/>
        <w:rPr>
          <w:rFonts w:ascii="Arial" w:hAnsi="Arial" w:cs="Arial"/>
          <w:sz w:val="22"/>
          <w:szCs w:val="22"/>
        </w:rPr>
      </w:pPr>
      <w:r w:rsidRPr="00342A2E">
        <w:rPr>
          <w:rFonts w:ascii="Arial" w:hAnsi="Arial" w:cs="Arial"/>
          <w:sz w:val="22"/>
          <w:szCs w:val="22"/>
        </w:rPr>
        <w:t>F)</w:t>
      </w:r>
      <w:r w:rsidR="002E4CAD" w:rsidRPr="00342A2E">
        <w:rPr>
          <w:rFonts w:ascii="Arial" w:hAnsi="Arial" w:cs="Arial"/>
          <w:sz w:val="22"/>
          <w:szCs w:val="22"/>
        </w:rPr>
        <w:t xml:space="preserve"> Certidão Negativa de Débitos Trabalhistas (CNDT); </w:t>
      </w:r>
    </w:p>
    <w:p w14:paraId="0EB2A462" w14:textId="77777777" w:rsidR="00390EE4" w:rsidRPr="00342A2E" w:rsidRDefault="00390EE4" w:rsidP="00C45AAC">
      <w:pPr>
        <w:spacing w:line="360" w:lineRule="auto"/>
        <w:ind w:left="221"/>
        <w:jc w:val="both"/>
        <w:rPr>
          <w:rFonts w:ascii="Arial" w:hAnsi="Arial" w:cs="Arial"/>
          <w:sz w:val="22"/>
          <w:szCs w:val="22"/>
        </w:rPr>
      </w:pPr>
      <w:r w:rsidRPr="00342A2E">
        <w:rPr>
          <w:rFonts w:ascii="Arial" w:hAnsi="Arial" w:cs="Arial"/>
          <w:sz w:val="22"/>
          <w:szCs w:val="22"/>
        </w:rPr>
        <w:t>G) Prova de inscrição no cadastro de contribuintes municipal, se houver, relativo ao domicílio ou sede do fornecedor, pertinente ao seu ramo de atividade e compatível com o objeto contratual.</w:t>
      </w:r>
    </w:p>
    <w:p w14:paraId="76590157" w14:textId="77777777" w:rsidR="00DC2888" w:rsidRPr="00342A2E" w:rsidRDefault="00390EE4" w:rsidP="00C45AAC">
      <w:pPr>
        <w:spacing w:line="360" w:lineRule="auto"/>
        <w:ind w:left="221"/>
        <w:jc w:val="both"/>
        <w:rPr>
          <w:rFonts w:ascii="Arial" w:hAnsi="Arial" w:cs="Arial"/>
          <w:sz w:val="22"/>
          <w:szCs w:val="22"/>
        </w:rPr>
      </w:pPr>
      <w:r w:rsidRPr="00342A2E">
        <w:rPr>
          <w:rFonts w:ascii="Arial" w:hAnsi="Arial" w:cs="Arial"/>
          <w:sz w:val="22"/>
          <w:szCs w:val="22"/>
        </w:rPr>
        <w:t>H)</w:t>
      </w:r>
      <w:r w:rsidR="002E4CAD" w:rsidRPr="00342A2E">
        <w:rPr>
          <w:rFonts w:ascii="Arial" w:hAnsi="Arial" w:cs="Arial"/>
          <w:sz w:val="22"/>
          <w:szCs w:val="22"/>
        </w:rPr>
        <w:t xml:space="preserve"> Declaração de que não emprega menor de 18 anos em trabalho noturno, perigoso ou insalubre e não emprega menor de 16 anos, salvo menor, a partir de 14 anos, na condição de aprendiz, nos termos do artigo 7°, XXXIII, da Constituição</w:t>
      </w:r>
      <w:r w:rsidR="00DC2888" w:rsidRPr="00342A2E">
        <w:rPr>
          <w:rFonts w:ascii="Arial" w:hAnsi="Arial" w:cs="Arial"/>
          <w:sz w:val="22"/>
          <w:szCs w:val="22"/>
        </w:rPr>
        <w:t>.</w:t>
      </w:r>
    </w:p>
    <w:p w14:paraId="4F955A38" w14:textId="77777777" w:rsidR="00BF0899" w:rsidRPr="00342A2E" w:rsidRDefault="00390EE4" w:rsidP="00C45AAC">
      <w:pPr>
        <w:spacing w:line="360" w:lineRule="auto"/>
        <w:ind w:left="221"/>
        <w:jc w:val="both"/>
        <w:rPr>
          <w:rFonts w:ascii="Arial" w:hAnsi="Arial" w:cs="Arial"/>
          <w:sz w:val="22"/>
          <w:szCs w:val="22"/>
        </w:rPr>
      </w:pPr>
      <w:r w:rsidRPr="00342A2E">
        <w:rPr>
          <w:rFonts w:ascii="Arial" w:hAnsi="Arial" w:cs="Arial"/>
          <w:sz w:val="22"/>
          <w:szCs w:val="22"/>
        </w:rPr>
        <w:lastRenderedPageBreak/>
        <w:t>I)</w:t>
      </w:r>
      <w:r w:rsidR="002E4CAD" w:rsidRPr="00342A2E">
        <w:rPr>
          <w:rFonts w:ascii="Arial" w:hAnsi="Arial" w:cs="Arial"/>
          <w:sz w:val="22"/>
          <w:szCs w:val="22"/>
        </w:rPr>
        <w:t xml:space="preserve"> </w:t>
      </w:r>
      <w:r w:rsidR="00BF0899" w:rsidRPr="00342A2E">
        <w:rPr>
          <w:rFonts w:ascii="Arial" w:hAnsi="Arial" w:cs="Arial"/>
          <w:sz w:val="22"/>
          <w:szCs w:val="22"/>
        </w:rPr>
        <w:t>Declaração de</w:t>
      </w:r>
      <w:r w:rsidR="002E4CAD" w:rsidRPr="00342A2E">
        <w:rPr>
          <w:rFonts w:ascii="Arial" w:hAnsi="Arial" w:cs="Arial"/>
          <w:sz w:val="22"/>
          <w:szCs w:val="22"/>
        </w:rPr>
        <w:t xml:space="preserve"> inexistência de impedimento legal para licitar ou contratar com a Administração</w:t>
      </w:r>
      <w:r w:rsidR="00DC2888" w:rsidRPr="00342A2E">
        <w:rPr>
          <w:rFonts w:ascii="Arial" w:hAnsi="Arial" w:cs="Arial"/>
          <w:sz w:val="22"/>
          <w:szCs w:val="22"/>
        </w:rPr>
        <w:t>.</w:t>
      </w:r>
    </w:p>
    <w:p w14:paraId="2FB2FAAD" w14:textId="77777777" w:rsidR="002E4CAD" w:rsidRPr="00342A2E" w:rsidRDefault="00390EE4" w:rsidP="00C45AAC">
      <w:pPr>
        <w:spacing w:line="360" w:lineRule="auto"/>
        <w:ind w:left="221"/>
        <w:jc w:val="both"/>
        <w:rPr>
          <w:rFonts w:ascii="Arial" w:hAnsi="Arial" w:cs="Arial"/>
          <w:sz w:val="22"/>
          <w:szCs w:val="22"/>
        </w:rPr>
      </w:pPr>
      <w:r w:rsidRPr="00342A2E">
        <w:rPr>
          <w:rFonts w:ascii="Arial" w:hAnsi="Arial" w:cs="Arial"/>
          <w:sz w:val="22"/>
          <w:szCs w:val="22"/>
        </w:rPr>
        <w:t>J)</w:t>
      </w:r>
      <w:r w:rsidR="00BF0899" w:rsidRPr="00342A2E">
        <w:rPr>
          <w:rFonts w:ascii="Arial" w:hAnsi="Arial" w:cs="Arial"/>
          <w:sz w:val="22"/>
          <w:szCs w:val="22"/>
        </w:rPr>
        <w:t xml:space="preserve"> Declaração na qual conste que a empresa cumpre os requisitos legais para a sua qualificação como microempresa ou empresa de pequeno porte nas condições do Estatuto Nacional da Microempresa e da Empresa de Pequeno Porte, instituído pela Lei Complementar nº. 123, de 14 de dezembro de 2006.</w:t>
      </w:r>
    </w:p>
    <w:p w14:paraId="00477AA5" w14:textId="1091E4D5" w:rsidR="002E4CAD" w:rsidRPr="00342A2E" w:rsidRDefault="00390EE4" w:rsidP="00C45AAC">
      <w:pPr>
        <w:spacing w:line="360" w:lineRule="auto"/>
        <w:ind w:left="221" w:firstLine="1"/>
        <w:jc w:val="both"/>
        <w:rPr>
          <w:rFonts w:ascii="Arial" w:hAnsi="Arial" w:cs="Arial"/>
          <w:b/>
          <w:sz w:val="22"/>
          <w:szCs w:val="22"/>
        </w:rPr>
      </w:pPr>
      <w:r w:rsidRPr="00342A2E">
        <w:rPr>
          <w:rFonts w:ascii="Arial" w:hAnsi="Arial" w:cs="Arial"/>
          <w:sz w:val="22"/>
          <w:szCs w:val="22"/>
        </w:rPr>
        <w:t>L)</w:t>
      </w:r>
      <w:r w:rsidR="002E4CAD" w:rsidRPr="00342A2E">
        <w:rPr>
          <w:rFonts w:ascii="Arial" w:hAnsi="Arial" w:cs="Arial"/>
          <w:sz w:val="22"/>
          <w:szCs w:val="22"/>
        </w:rPr>
        <w:t xml:space="preserve"> Atestado</w:t>
      </w:r>
      <w:r w:rsidR="00BB2CCB" w:rsidRPr="00342A2E">
        <w:rPr>
          <w:rFonts w:ascii="Arial" w:hAnsi="Arial" w:cs="Arial"/>
          <w:sz w:val="22"/>
          <w:szCs w:val="22"/>
        </w:rPr>
        <w:t>s</w:t>
      </w:r>
      <w:r w:rsidR="002E4CAD" w:rsidRPr="00342A2E">
        <w:rPr>
          <w:rFonts w:ascii="Arial" w:hAnsi="Arial" w:cs="Arial"/>
          <w:sz w:val="22"/>
          <w:szCs w:val="22"/>
        </w:rPr>
        <w:t xml:space="preserve"> de Capacidade Técnica</w:t>
      </w:r>
      <w:r w:rsidR="00BB2CCB" w:rsidRPr="00342A2E">
        <w:rPr>
          <w:rFonts w:ascii="Arial" w:hAnsi="Arial" w:cs="Arial"/>
          <w:sz w:val="22"/>
          <w:szCs w:val="22"/>
        </w:rPr>
        <w:t>,</w:t>
      </w:r>
      <w:r w:rsidR="002E4CAD" w:rsidRPr="00342A2E">
        <w:rPr>
          <w:rFonts w:ascii="Arial" w:hAnsi="Arial" w:cs="Arial"/>
          <w:sz w:val="22"/>
          <w:szCs w:val="22"/>
        </w:rPr>
        <w:t xml:space="preserve"> emitidos por Pessoa Jurídica de Direito Público ou Privado em referência à empresa participante do certame</w:t>
      </w:r>
      <w:r w:rsidR="00FC10D6" w:rsidRPr="00B95EF8">
        <w:rPr>
          <w:rFonts w:ascii="Arial" w:hAnsi="Arial" w:cs="Arial"/>
          <w:sz w:val="22"/>
          <w:szCs w:val="22"/>
        </w:rPr>
        <w:t xml:space="preserve">, </w:t>
      </w:r>
      <w:r w:rsidR="00B95EF8" w:rsidRPr="00B95EF8">
        <w:rPr>
          <w:rFonts w:ascii="Arial" w:hAnsi="Arial" w:cs="Arial"/>
          <w:sz w:val="22"/>
          <w:szCs w:val="22"/>
        </w:rPr>
        <w:t>que ateste a capacidade de fornecer os produtos em tempo hábil de acordo com a as exigências do contratante.</w:t>
      </w:r>
      <w:r w:rsidR="00B95EF8" w:rsidRPr="00342A2E">
        <w:rPr>
          <w:rFonts w:ascii="Arial" w:hAnsi="Arial" w:cs="Arial"/>
          <w:b/>
          <w:sz w:val="22"/>
          <w:szCs w:val="22"/>
        </w:rPr>
        <w:t xml:space="preserve"> </w:t>
      </w:r>
    </w:p>
    <w:p w14:paraId="720D36EA" w14:textId="2FFC9633" w:rsidR="003669FB" w:rsidRPr="009D6CD2" w:rsidRDefault="00CD4EBD" w:rsidP="00C45AAC">
      <w:pPr>
        <w:spacing w:line="360" w:lineRule="auto"/>
        <w:ind w:left="221"/>
        <w:jc w:val="both"/>
        <w:rPr>
          <w:rFonts w:ascii="Arial" w:hAnsi="Arial" w:cs="Arial"/>
          <w:bCs/>
          <w:sz w:val="22"/>
          <w:szCs w:val="22"/>
        </w:rPr>
      </w:pPr>
      <w:r>
        <w:rPr>
          <w:rFonts w:ascii="Arial" w:hAnsi="Arial" w:cs="Arial"/>
          <w:bCs/>
          <w:sz w:val="22"/>
          <w:szCs w:val="22"/>
        </w:rPr>
        <w:t>M</w:t>
      </w:r>
      <w:r w:rsidR="000C5C1B" w:rsidRPr="00342A2E">
        <w:rPr>
          <w:rFonts w:ascii="Arial" w:hAnsi="Arial" w:cs="Arial"/>
          <w:bCs/>
          <w:sz w:val="22"/>
          <w:szCs w:val="22"/>
        </w:rPr>
        <w:t>)</w:t>
      </w:r>
      <w:r w:rsidR="00D6311A" w:rsidRPr="00342A2E">
        <w:rPr>
          <w:rFonts w:ascii="Arial" w:hAnsi="Arial" w:cs="Arial"/>
          <w:bCs/>
          <w:sz w:val="22"/>
          <w:szCs w:val="22"/>
        </w:rPr>
        <w:t xml:space="preserve"> Certidão Negativa de feitos sobre falência expedida pelo distribuidor da sede do licitante.</w:t>
      </w:r>
    </w:p>
    <w:p w14:paraId="5138BD78" w14:textId="77777777" w:rsidR="00EA71E7" w:rsidRPr="00342A2E" w:rsidRDefault="00EA71E7" w:rsidP="00C45AAC">
      <w:pPr>
        <w:pStyle w:val="PargrafodaLista"/>
        <w:numPr>
          <w:ilvl w:val="2"/>
          <w:numId w:val="13"/>
        </w:numPr>
        <w:tabs>
          <w:tab w:val="left" w:pos="834"/>
        </w:tabs>
        <w:spacing w:before="80" w:line="276" w:lineRule="auto"/>
        <w:ind w:firstLine="0"/>
        <w:rPr>
          <w:rFonts w:ascii="Arial" w:hAnsi="Arial" w:cs="Arial"/>
          <w:lang w:val="pt-BR"/>
        </w:rPr>
      </w:pPr>
      <w:r w:rsidRPr="00342A2E">
        <w:rPr>
          <w:rFonts w:ascii="Arial" w:hAnsi="Arial" w:cs="Arial"/>
          <w:lang w:val="pt-BR"/>
        </w:rPr>
        <w:t>Os documentos de habilitação deverão ser encaminhados, concomitantemente com 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9"/>
          <w:lang w:val="pt-BR"/>
        </w:rPr>
        <w:t xml:space="preserve"> </w:t>
      </w:r>
      <w:r w:rsidRPr="00342A2E">
        <w:rPr>
          <w:rFonts w:ascii="Arial" w:hAnsi="Arial" w:cs="Arial"/>
          <w:lang w:val="pt-BR"/>
        </w:rPr>
        <w:t>exclusivamente</w:t>
      </w:r>
      <w:r w:rsidRPr="00342A2E">
        <w:rPr>
          <w:rFonts w:ascii="Arial" w:hAnsi="Arial" w:cs="Arial"/>
          <w:spacing w:val="39"/>
          <w:lang w:val="pt-BR"/>
        </w:rPr>
        <w:t xml:space="preserve"> </w:t>
      </w:r>
      <w:r w:rsidRPr="00342A2E">
        <w:rPr>
          <w:rFonts w:ascii="Arial" w:hAnsi="Arial" w:cs="Arial"/>
          <w:lang w:val="pt-BR"/>
        </w:rPr>
        <w:t>por</w:t>
      </w:r>
      <w:r w:rsidRPr="00342A2E">
        <w:rPr>
          <w:rFonts w:ascii="Arial" w:hAnsi="Arial" w:cs="Arial"/>
          <w:spacing w:val="36"/>
          <w:lang w:val="pt-BR"/>
        </w:rPr>
        <w:t xml:space="preserve"> </w:t>
      </w:r>
      <w:r w:rsidRPr="00342A2E">
        <w:rPr>
          <w:rFonts w:ascii="Arial" w:hAnsi="Arial" w:cs="Arial"/>
          <w:lang w:val="pt-BR"/>
        </w:rPr>
        <w:t>meio</w:t>
      </w:r>
      <w:r w:rsidRPr="00342A2E">
        <w:rPr>
          <w:rFonts w:ascii="Arial" w:hAnsi="Arial" w:cs="Arial"/>
          <w:spacing w:val="39"/>
          <w:lang w:val="pt-BR"/>
        </w:rPr>
        <w:t xml:space="preserve"> </w:t>
      </w:r>
      <w:r w:rsidRPr="00342A2E">
        <w:rPr>
          <w:rFonts w:ascii="Arial" w:hAnsi="Arial" w:cs="Arial"/>
          <w:lang w:val="pt-BR"/>
        </w:rPr>
        <w:t>do</w:t>
      </w:r>
      <w:r w:rsidRPr="00342A2E">
        <w:rPr>
          <w:rFonts w:ascii="Arial" w:hAnsi="Arial" w:cs="Arial"/>
          <w:spacing w:val="36"/>
          <w:lang w:val="pt-BR"/>
        </w:rPr>
        <w:t xml:space="preserve"> </w:t>
      </w:r>
      <w:r w:rsidRPr="00342A2E">
        <w:rPr>
          <w:rFonts w:ascii="Arial" w:hAnsi="Arial" w:cs="Arial"/>
          <w:lang w:val="pt-BR"/>
        </w:rPr>
        <w:t>sistema</w:t>
      </w:r>
      <w:r w:rsidRPr="00342A2E">
        <w:rPr>
          <w:rFonts w:ascii="Arial" w:hAnsi="Arial" w:cs="Arial"/>
          <w:spacing w:val="35"/>
          <w:lang w:val="pt-BR"/>
        </w:rPr>
        <w:t xml:space="preserve"> </w:t>
      </w:r>
      <w:r w:rsidRPr="00342A2E">
        <w:rPr>
          <w:rFonts w:ascii="Arial" w:hAnsi="Arial" w:cs="Arial"/>
          <w:lang w:val="pt-BR"/>
        </w:rPr>
        <w:t>eletrônico,</w:t>
      </w:r>
      <w:r w:rsidRPr="00342A2E">
        <w:rPr>
          <w:rFonts w:ascii="Arial" w:hAnsi="Arial" w:cs="Arial"/>
          <w:spacing w:val="37"/>
          <w:lang w:val="pt-BR"/>
        </w:rPr>
        <w:t xml:space="preserve"> </w:t>
      </w:r>
      <w:r w:rsidRPr="00342A2E">
        <w:rPr>
          <w:rFonts w:ascii="Arial" w:hAnsi="Arial" w:cs="Arial"/>
          <w:lang w:val="pt-BR"/>
        </w:rPr>
        <w:t>até</w:t>
      </w:r>
      <w:r w:rsidRPr="00342A2E">
        <w:rPr>
          <w:rFonts w:ascii="Arial" w:hAnsi="Arial" w:cs="Arial"/>
          <w:spacing w:val="37"/>
          <w:lang w:val="pt-BR"/>
        </w:rPr>
        <w:t xml:space="preserve"> </w:t>
      </w:r>
      <w:r w:rsidRPr="00342A2E">
        <w:rPr>
          <w:rFonts w:ascii="Arial" w:hAnsi="Arial" w:cs="Arial"/>
          <w:lang w:val="pt-BR"/>
        </w:rPr>
        <w:t>a</w:t>
      </w:r>
      <w:r w:rsidRPr="00342A2E">
        <w:rPr>
          <w:rFonts w:ascii="Arial" w:hAnsi="Arial" w:cs="Arial"/>
          <w:spacing w:val="38"/>
          <w:lang w:val="pt-BR"/>
        </w:rPr>
        <w:t xml:space="preserve"> </w:t>
      </w:r>
      <w:r w:rsidRPr="00342A2E">
        <w:rPr>
          <w:rFonts w:ascii="Arial" w:hAnsi="Arial" w:cs="Arial"/>
          <w:lang w:val="pt-BR"/>
        </w:rPr>
        <w:t>data</w:t>
      </w:r>
      <w:r w:rsidRPr="00342A2E">
        <w:rPr>
          <w:rFonts w:ascii="Arial" w:hAnsi="Arial" w:cs="Arial"/>
          <w:spacing w:val="39"/>
          <w:lang w:val="pt-BR"/>
        </w:rPr>
        <w:t xml:space="preserve"> </w:t>
      </w:r>
      <w:r w:rsidRPr="00342A2E">
        <w:rPr>
          <w:rFonts w:ascii="Arial" w:hAnsi="Arial" w:cs="Arial"/>
          <w:lang w:val="pt-BR"/>
        </w:rPr>
        <w:t>e</w:t>
      </w:r>
      <w:r w:rsidRPr="00342A2E">
        <w:rPr>
          <w:rFonts w:ascii="Arial" w:hAnsi="Arial" w:cs="Arial"/>
          <w:spacing w:val="36"/>
          <w:lang w:val="pt-BR"/>
        </w:rPr>
        <w:t xml:space="preserve"> </w:t>
      </w:r>
      <w:r w:rsidRPr="00342A2E">
        <w:rPr>
          <w:rFonts w:ascii="Arial" w:hAnsi="Arial" w:cs="Arial"/>
          <w:lang w:val="pt-BR"/>
        </w:rPr>
        <w:t>horário</w:t>
      </w:r>
      <w:r w:rsidR="00985B16" w:rsidRPr="00342A2E">
        <w:rPr>
          <w:rFonts w:ascii="Arial" w:hAnsi="Arial" w:cs="Arial"/>
          <w:spacing w:val="35"/>
          <w:lang w:val="pt-BR"/>
        </w:rPr>
        <w:t xml:space="preserve"> </w:t>
      </w:r>
      <w:r w:rsidRPr="00342A2E">
        <w:rPr>
          <w:rFonts w:ascii="Arial" w:hAnsi="Arial" w:cs="Arial"/>
          <w:lang w:val="pt-BR"/>
        </w:rPr>
        <w:t>marcados</w:t>
      </w:r>
      <w:r w:rsidR="00985B16" w:rsidRPr="00342A2E">
        <w:rPr>
          <w:rFonts w:ascii="Arial" w:hAnsi="Arial" w:cs="Arial"/>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abertura</w:t>
      </w:r>
      <w:r w:rsidRPr="00342A2E">
        <w:rPr>
          <w:rFonts w:ascii="Arial" w:hAnsi="Arial" w:cs="Arial"/>
          <w:spacing w:val="-2"/>
          <w:lang w:val="pt-BR"/>
        </w:rPr>
        <w:t xml:space="preserve"> </w:t>
      </w:r>
      <w:r w:rsidRPr="00342A2E">
        <w:rPr>
          <w:rFonts w:ascii="Arial" w:hAnsi="Arial" w:cs="Arial"/>
          <w:lang w:val="pt-BR"/>
        </w:rPr>
        <w:t>da sessão pública.</w:t>
      </w:r>
    </w:p>
    <w:p w14:paraId="08C980E9" w14:textId="77777777" w:rsidR="00EA71E7" w:rsidRPr="00342A2E" w:rsidRDefault="00EA71E7" w:rsidP="00C45AAC">
      <w:pPr>
        <w:pStyle w:val="PargrafodaLista"/>
        <w:numPr>
          <w:ilvl w:val="2"/>
          <w:numId w:val="13"/>
        </w:numPr>
        <w:tabs>
          <w:tab w:val="left" w:pos="836"/>
        </w:tabs>
        <w:spacing w:before="80"/>
        <w:ind w:left="835" w:hanging="614"/>
        <w:rPr>
          <w:rFonts w:ascii="Arial" w:hAnsi="Arial" w:cs="Arial"/>
          <w:lang w:val="pt-BR"/>
        </w:rPr>
      </w:pPr>
      <w:r w:rsidRPr="00342A2E">
        <w:rPr>
          <w:rFonts w:ascii="Arial" w:hAnsi="Arial" w:cs="Arial"/>
          <w:lang w:val="pt-BR"/>
        </w:rPr>
        <w:t>É</w:t>
      </w:r>
      <w:r w:rsidRPr="00342A2E">
        <w:rPr>
          <w:rFonts w:ascii="Arial" w:hAnsi="Arial" w:cs="Arial"/>
          <w:spacing w:val="-4"/>
          <w:lang w:val="pt-BR"/>
        </w:rPr>
        <w:t xml:space="preserve"> </w:t>
      </w:r>
      <w:r w:rsidRPr="00342A2E">
        <w:rPr>
          <w:rFonts w:ascii="Arial" w:hAnsi="Arial" w:cs="Arial"/>
          <w:lang w:val="pt-BR"/>
        </w:rPr>
        <w:t>dever</w:t>
      </w:r>
      <w:r w:rsidRPr="00342A2E">
        <w:rPr>
          <w:rFonts w:ascii="Arial" w:hAnsi="Arial" w:cs="Arial"/>
          <w:spacing w:val="-2"/>
          <w:lang w:val="pt-BR"/>
        </w:rPr>
        <w:t xml:space="preserve"> </w:t>
      </w:r>
      <w:r w:rsidRPr="00342A2E">
        <w:rPr>
          <w:rFonts w:ascii="Arial" w:hAnsi="Arial" w:cs="Arial"/>
          <w:lang w:val="pt-BR"/>
        </w:rPr>
        <w:t>do</w:t>
      </w:r>
      <w:r w:rsidRPr="00342A2E">
        <w:rPr>
          <w:rFonts w:ascii="Arial" w:hAnsi="Arial" w:cs="Arial"/>
          <w:spacing w:val="-2"/>
          <w:lang w:val="pt-BR"/>
        </w:rPr>
        <w:t xml:space="preserve"> </w:t>
      </w:r>
      <w:r w:rsidRPr="00342A2E">
        <w:rPr>
          <w:rFonts w:ascii="Arial" w:hAnsi="Arial" w:cs="Arial"/>
          <w:lang w:val="pt-BR"/>
        </w:rPr>
        <w:t>fornecedor anexar previamente</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documentação</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plataforma.</w:t>
      </w:r>
    </w:p>
    <w:p w14:paraId="3563241E" w14:textId="77777777" w:rsidR="00EA71E7" w:rsidRPr="00342A2E" w:rsidRDefault="00EA71E7" w:rsidP="00C45AAC">
      <w:pPr>
        <w:pStyle w:val="PargrafodaLista"/>
        <w:numPr>
          <w:ilvl w:val="1"/>
          <w:numId w:val="13"/>
        </w:numPr>
        <w:tabs>
          <w:tab w:val="left" w:pos="719"/>
        </w:tabs>
        <w:spacing w:before="80" w:line="276" w:lineRule="auto"/>
        <w:ind w:firstLine="0"/>
        <w:rPr>
          <w:rFonts w:ascii="Arial" w:hAnsi="Arial" w:cs="Arial"/>
          <w:lang w:val="pt-BR"/>
        </w:rPr>
      </w:pPr>
      <w:r w:rsidRPr="00342A2E">
        <w:rPr>
          <w:rFonts w:ascii="Arial" w:hAnsi="Arial" w:cs="Arial"/>
          <w:lang w:val="pt-BR"/>
        </w:rPr>
        <w:t>Havendo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necessidade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envio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documentos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habilitação</w:t>
      </w:r>
      <w:r w:rsidRPr="00342A2E">
        <w:rPr>
          <w:rFonts w:ascii="Arial" w:hAnsi="Arial" w:cs="Arial"/>
          <w:spacing w:val="1"/>
          <w:lang w:val="pt-BR"/>
        </w:rPr>
        <w:t xml:space="preserve"> </w:t>
      </w:r>
      <w:r w:rsidRPr="00342A2E">
        <w:rPr>
          <w:rFonts w:ascii="Arial" w:hAnsi="Arial" w:cs="Arial"/>
          <w:lang w:val="pt-BR"/>
        </w:rPr>
        <w:t>complementares,</w:t>
      </w:r>
      <w:r w:rsidRPr="00342A2E">
        <w:rPr>
          <w:rFonts w:ascii="Arial" w:hAnsi="Arial" w:cs="Arial"/>
          <w:spacing w:val="-59"/>
          <w:lang w:val="pt-BR"/>
        </w:rPr>
        <w:t xml:space="preserve"> </w:t>
      </w:r>
      <w:r w:rsidRPr="00342A2E">
        <w:rPr>
          <w:rFonts w:ascii="Arial" w:hAnsi="Arial" w:cs="Arial"/>
          <w:lang w:val="pt-BR"/>
        </w:rPr>
        <w:t>necessários</w:t>
      </w:r>
      <w:r w:rsidRPr="00342A2E">
        <w:rPr>
          <w:rFonts w:ascii="Arial" w:hAnsi="Arial" w:cs="Arial"/>
          <w:spacing w:val="1"/>
          <w:lang w:val="pt-BR"/>
        </w:rPr>
        <w:t xml:space="preserve"> </w:t>
      </w:r>
      <w:r w:rsidRPr="00342A2E">
        <w:rPr>
          <w:rFonts w:ascii="Arial" w:hAnsi="Arial" w:cs="Arial"/>
          <w:lang w:val="pt-BR"/>
        </w:rPr>
        <w:t>à</w:t>
      </w:r>
      <w:r w:rsidRPr="00342A2E">
        <w:rPr>
          <w:rFonts w:ascii="Arial" w:hAnsi="Arial" w:cs="Arial"/>
          <w:spacing w:val="1"/>
          <w:lang w:val="pt-BR"/>
        </w:rPr>
        <w:t xml:space="preserve"> </w:t>
      </w:r>
      <w:r w:rsidRPr="00342A2E">
        <w:rPr>
          <w:rFonts w:ascii="Arial" w:hAnsi="Arial" w:cs="Arial"/>
          <w:lang w:val="pt-BR"/>
        </w:rPr>
        <w:t>confirmação</w:t>
      </w:r>
      <w:r w:rsidRPr="00342A2E">
        <w:rPr>
          <w:rFonts w:ascii="Arial" w:hAnsi="Arial" w:cs="Arial"/>
          <w:spacing w:val="1"/>
          <w:lang w:val="pt-BR"/>
        </w:rPr>
        <w:t xml:space="preserve"> </w:t>
      </w:r>
      <w:r w:rsidRPr="00342A2E">
        <w:rPr>
          <w:rFonts w:ascii="Arial" w:hAnsi="Arial" w:cs="Arial"/>
          <w:lang w:val="pt-BR"/>
        </w:rPr>
        <w:t>daqueles</w:t>
      </w:r>
      <w:r w:rsidRPr="00342A2E">
        <w:rPr>
          <w:rFonts w:ascii="Arial" w:hAnsi="Arial" w:cs="Arial"/>
          <w:spacing w:val="1"/>
          <w:lang w:val="pt-BR"/>
        </w:rPr>
        <w:t xml:space="preserve"> </w:t>
      </w:r>
      <w:r w:rsidRPr="00342A2E">
        <w:rPr>
          <w:rFonts w:ascii="Arial" w:hAnsi="Arial" w:cs="Arial"/>
          <w:lang w:val="pt-BR"/>
        </w:rPr>
        <w:t>exigidos</w:t>
      </w:r>
      <w:r w:rsidRPr="00342A2E">
        <w:rPr>
          <w:rFonts w:ascii="Arial" w:hAnsi="Arial" w:cs="Arial"/>
          <w:spacing w:val="1"/>
          <w:lang w:val="pt-BR"/>
        </w:rPr>
        <w:t xml:space="preserve"> </w:t>
      </w:r>
      <w:r w:rsidRPr="00342A2E">
        <w:rPr>
          <w:rFonts w:ascii="Arial" w:hAnsi="Arial" w:cs="Arial"/>
          <w:lang w:val="pt-BR"/>
        </w:rPr>
        <w:t>neste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já</w:t>
      </w:r>
      <w:r w:rsidRPr="00342A2E">
        <w:rPr>
          <w:rFonts w:ascii="Arial" w:hAnsi="Arial" w:cs="Arial"/>
          <w:spacing w:val="1"/>
          <w:lang w:val="pt-BR"/>
        </w:rPr>
        <w:t xml:space="preserve"> </w:t>
      </w:r>
      <w:r w:rsidRPr="00342A2E">
        <w:rPr>
          <w:rFonts w:ascii="Arial" w:hAnsi="Arial" w:cs="Arial"/>
          <w:lang w:val="pt-BR"/>
        </w:rPr>
        <w:t>apresentados,</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convocado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encaminhá-los,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formato</w:t>
      </w:r>
      <w:r w:rsidRPr="00342A2E">
        <w:rPr>
          <w:rFonts w:ascii="Arial" w:hAnsi="Arial" w:cs="Arial"/>
          <w:spacing w:val="1"/>
          <w:lang w:val="pt-BR"/>
        </w:rPr>
        <w:t xml:space="preserve"> </w:t>
      </w:r>
      <w:r w:rsidRPr="00342A2E">
        <w:rPr>
          <w:rFonts w:ascii="Arial" w:hAnsi="Arial" w:cs="Arial"/>
          <w:lang w:val="pt-BR"/>
        </w:rPr>
        <w:t>digital,</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59"/>
          <w:lang w:val="pt-BR"/>
        </w:rPr>
        <w:t xml:space="preserve"> </w:t>
      </w:r>
      <w:r w:rsidRPr="00342A2E">
        <w:rPr>
          <w:rFonts w:ascii="Arial" w:hAnsi="Arial" w:cs="Arial"/>
          <w:lang w:val="pt-BR"/>
        </w:rPr>
        <w:t>solicitação</w:t>
      </w:r>
      <w:r w:rsidRPr="00342A2E">
        <w:rPr>
          <w:rFonts w:ascii="Arial" w:hAnsi="Arial" w:cs="Arial"/>
          <w:spacing w:val="-1"/>
          <w:lang w:val="pt-BR"/>
        </w:rPr>
        <w:t xml:space="preserve"> </w:t>
      </w:r>
      <w:r w:rsidRPr="00342A2E">
        <w:rPr>
          <w:rFonts w:ascii="Arial" w:hAnsi="Arial" w:cs="Arial"/>
          <w:lang w:val="pt-BR"/>
        </w:rPr>
        <w:t>da Administração,</w:t>
      </w:r>
      <w:r w:rsidRPr="00342A2E">
        <w:rPr>
          <w:rFonts w:ascii="Arial" w:hAnsi="Arial" w:cs="Arial"/>
          <w:spacing w:val="2"/>
          <w:lang w:val="pt-BR"/>
        </w:rPr>
        <w:t xml:space="preserve"> </w:t>
      </w:r>
      <w:r w:rsidRPr="00342A2E">
        <w:rPr>
          <w:rFonts w:ascii="Arial" w:hAnsi="Arial" w:cs="Arial"/>
          <w:lang w:val="pt-BR"/>
        </w:rPr>
        <w:t>sob</w:t>
      </w:r>
      <w:r w:rsidRPr="00342A2E">
        <w:rPr>
          <w:rFonts w:ascii="Arial" w:hAnsi="Arial" w:cs="Arial"/>
          <w:spacing w:val="-2"/>
          <w:lang w:val="pt-BR"/>
        </w:rPr>
        <w:t xml:space="preserve"> </w:t>
      </w:r>
      <w:r w:rsidRPr="00342A2E">
        <w:rPr>
          <w:rFonts w:ascii="Arial" w:hAnsi="Arial" w:cs="Arial"/>
          <w:lang w:val="pt-BR"/>
        </w:rPr>
        <w:t>pena</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inabilitação.</w:t>
      </w:r>
    </w:p>
    <w:p w14:paraId="376D5297" w14:textId="77777777" w:rsidR="00EA71E7" w:rsidRPr="00342A2E" w:rsidRDefault="00EA71E7" w:rsidP="00C45AAC">
      <w:pPr>
        <w:pStyle w:val="PargrafodaLista"/>
        <w:numPr>
          <w:ilvl w:val="1"/>
          <w:numId w:val="13"/>
        </w:numPr>
        <w:tabs>
          <w:tab w:val="left" w:pos="726"/>
        </w:tabs>
        <w:spacing w:before="80" w:line="276" w:lineRule="auto"/>
        <w:ind w:firstLine="0"/>
        <w:rPr>
          <w:rFonts w:ascii="Arial" w:hAnsi="Arial" w:cs="Arial"/>
          <w:lang w:val="pt-BR"/>
        </w:rPr>
      </w:pPr>
      <w:r w:rsidRPr="00342A2E">
        <w:rPr>
          <w:rFonts w:ascii="Arial" w:hAnsi="Arial" w:cs="Arial"/>
          <w:lang w:val="pt-BR"/>
        </w:rPr>
        <w:t>Somente</w:t>
      </w:r>
      <w:r w:rsidRPr="00342A2E">
        <w:rPr>
          <w:rFonts w:ascii="Arial" w:hAnsi="Arial" w:cs="Arial"/>
          <w:spacing w:val="1"/>
          <w:lang w:val="pt-BR"/>
        </w:rPr>
        <w:t xml:space="preserve"> </w:t>
      </w:r>
      <w:r w:rsidRPr="00342A2E">
        <w:rPr>
          <w:rFonts w:ascii="Arial" w:hAnsi="Arial" w:cs="Arial"/>
          <w:lang w:val="pt-BR"/>
        </w:rPr>
        <w:t>haverá</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necessidade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comprovação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preenchimento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requisitos</w:t>
      </w:r>
      <w:r w:rsidRPr="00342A2E">
        <w:rPr>
          <w:rFonts w:ascii="Arial" w:hAnsi="Arial" w:cs="Arial"/>
          <w:spacing w:val="1"/>
          <w:lang w:val="pt-BR"/>
        </w:rPr>
        <w:t xml:space="preserve"> </w:t>
      </w:r>
      <w:r w:rsidRPr="00342A2E">
        <w:rPr>
          <w:rFonts w:ascii="Arial" w:hAnsi="Arial" w:cs="Arial"/>
          <w:lang w:val="pt-BR"/>
        </w:rPr>
        <w:t xml:space="preserve">mediante apresentação dos documentos originais </w:t>
      </w:r>
      <w:r w:rsidR="00985B16" w:rsidRPr="00342A2E">
        <w:rPr>
          <w:rFonts w:ascii="Arial" w:hAnsi="Arial" w:cs="Arial"/>
          <w:lang w:val="pt-BR"/>
        </w:rPr>
        <w:t>não digitais</w:t>
      </w:r>
      <w:r w:rsidRPr="00342A2E">
        <w:rPr>
          <w:rFonts w:ascii="Arial" w:hAnsi="Arial" w:cs="Arial"/>
          <w:lang w:val="pt-BR"/>
        </w:rPr>
        <w:t xml:space="preserve"> quando houver dúvida em</w:t>
      </w:r>
      <w:r w:rsidRPr="00342A2E">
        <w:rPr>
          <w:rFonts w:ascii="Arial" w:hAnsi="Arial" w:cs="Arial"/>
          <w:spacing w:val="1"/>
          <w:lang w:val="pt-BR"/>
        </w:rPr>
        <w:t xml:space="preserve"> </w:t>
      </w:r>
      <w:r w:rsidRPr="00342A2E">
        <w:rPr>
          <w:rFonts w:ascii="Arial" w:hAnsi="Arial" w:cs="Arial"/>
          <w:lang w:val="pt-BR"/>
        </w:rPr>
        <w:t>relação</w:t>
      </w:r>
      <w:r w:rsidRPr="00342A2E">
        <w:rPr>
          <w:rFonts w:ascii="Arial" w:hAnsi="Arial" w:cs="Arial"/>
          <w:spacing w:val="-1"/>
          <w:lang w:val="pt-BR"/>
        </w:rPr>
        <w:t xml:space="preserve"> </w:t>
      </w:r>
      <w:r w:rsidRPr="00342A2E">
        <w:rPr>
          <w:rFonts w:ascii="Arial" w:hAnsi="Arial" w:cs="Arial"/>
          <w:lang w:val="pt-BR"/>
        </w:rPr>
        <w:t>à</w:t>
      </w:r>
      <w:r w:rsidRPr="00342A2E">
        <w:rPr>
          <w:rFonts w:ascii="Arial" w:hAnsi="Arial" w:cs="Arial"/>
          <w:spacing w:val="1"/>
          <w:lang w:val="pt-BR"/>
        </w:rPr>
        <w:t xml:space="preserve"> </w:t>
      </w:r>
      <w:r w:rsidRPr="00342A2E">
        <w:rPr>
          <w:rFonts w:ascii="Arial" w:hAnsi="Arial" w:cs="Arial"/>
          <w:lang w:val="pt-BR"/>
        </w:rPr>
        <w:t>integridade</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documento</w:t>
      </w:r>
      <w:r w:rsidRPr="00342A2E">
        <w:rPr>
          <w:rFonts w:ascii="Arial" w:hAnsi="Arial" w:cs="Arial"/>
          <w:spacing w:val="-2"/>
          <w:lang w:val="pt-BR"/>
        </w:rPr>
        <w:t xml:space="preserve"> </w:t>
      </w:r>
      <w:r w:rsidRPr="00342A2E">
        <w:rPr>
          <w:rFonts w:ascii="Arial" w:hAnsi="Arial" w:cs="Arial"/>
          <w:lang w:val="pt-BR"/>
        </w:rPr>
        <w:t>digital.</w:t>
      </w:r>
    </w:p>
    <w:p w14:paraId="78062D77" w14:textId="77777777" w:rsidR="00EA71E7" w:rsidRPr="00342A2E" w:rsidRDefault="00EA71E7" w:rsidP="00C45AAC">
      <w:pPr>
        <w:pStyle w:val="PargrafodaLista"/>
        <w:numPr>
          <w:ilvl w:val="1"/>
          <w:numId w:val="13"/>
        </w:numPr>
        <w:tabs>
          <w:tab w:val="left" w:pos="676"/>
        </w:tabs>
        <w:spacing w:before="80" w:line="276" w:lineRule="auto"/>
        <w:ind w:firstLine="0"/>
        <w:rPr>
          <w:rFonts w:ascii="Arial" w:hAnsi="Arial" w:cs="Arial"/>
          <w:lang w:val="pt-BR"/>
        </w:rPr>
      </w:pPr>
      <w:r w:rsidRPr="00342A2E">
        <w:rPr>
          <w:rFonts w:ascii="Arial" w:hAnsi="Arial" w:cs="Arial"/>
          <w:lang w:val="pt-BR"/>
        </w:rPr>
        <w:t>Havendo necessidade de analisar minuciosamente os documentos exigidos, a sessão</w:t>
      </w:r>
      <w:r w:rsidRPr="00342A2E">
        <w:rPr>
          <w:rFonts w:ascii="Arial" w:hAnsi="Arial" w:cs="Arial"/>
          <w:spacing w:val="1"/>
          <w:lang w:val="pt-BR"/>
        </w:rPr>
        <w:t xml:space="preserve"> </w:t>
      </w:r>
      <w:r w:rsidRPr="00342A2E">
        <w:rPr>
          <w:rFonts w:ascii="Arial" w:hAnsi="Arial" w:cs="Arial"/>
          <w:lang w:val="pt-BR"/>
        </w:rPr>
        <w:t>será suspensa,</w:t>
      </w:r>
      <w:r w:rsidRPr="00342A2E">
        <w:rPr>
          <w:rFonts w:ascii="Arial" w:hAnsi="Arial" w:cs="Arial"/>
          <w:spacing w:val="-1"/>
          <w:lang w:val="pt-BR"/>
        </w:rPr>
        <w:t xml:space="preserve"> </w:t>
      </w:r>
      <w:r w:rsidRPr="00342A2E">
        <w:rPr>
          <w:rFonts w:ascii="Arial" w:hAnsi="Arial" w:cs="Arial"/>
          <w:lang w:val="pt-BR"/>
        </w:rPr>
        <w:t>sendo</w:t>
      </w:r>
      <w:r w:rsidRPr="00342A2E">
        <w:rPr>
          <w:rFonts w:ascii="Arial" w:hAnsi="Arial" w:cs="Arial"/>
          <w:spacing w:val="-2"/>
          <w:lang w:val="pt-BR"/>
        </w:rPr>
        <w:t xml:space="preserve"> </w:t>
      </w:r>
      <w:r w:rsidRPr="00342A2E">
        <w:rPr>
          <w:rFonts w:ascii="Arial" w:hAnsi="Arial" w:cs="Arial"/>
          <w:lang w:val="pt-BR"/>
        </w:rPr>
        <w:t>informada</w:t>
      </w:r>
      <w:r w:rsidRPr="00342A2E">
        <w:rPr>
          <w:rFonts w:ascii="Arial" w:hAnsi="Arial" w:cs="Arial"/>
          <w:spacing w:val="-2"/>
          <w:lang w:val="pt-BR"/>
        </w:rPr>
        <w:t xml:space="preserve"> </w:t>
      </w:r>
      <w:r w:rsidRPr="00342A2E">
        <w:rPr>
          <w:rFonts w:ascii="Arial" w:hAnsi="Arial" w:cs="Arial"/>
          <w:lang w:val="pt-BR"/>
        </w:rPr>
        <w:t>a nova</w:t>
      </w:r>
      <w:r w:rsidRPr="00342A2E">
        <w:rPr>
          <w:rFonts w:ascii="Arial" w:hAnsi="Arial" w:cs="Arial"/>
          <w:spacing w:val="-2"/>
          <w:lang w:val="pt-BR"/>
        </w:rPr>
        <w:t xml:space="preserve"> </w:t>
      </w:r>
      <w:r w:rsidRPr="00342A2E">
        <w:rPr>
          <w:rFonts w:ascii="Arial" w:hAnsi="Arial" w:cs="Arial"/>
          <w:lang w:val="pt-BR"/>
        </w:rPr>
        <w:t>data</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horário para a</w:t>
      </w:r>
      <w:r w:rsidRPr="00342A2E">
        <w:rPr>
          <w:rFonts w:ascii="Arial" w:hAnsi="Arial" w:cs="Arial"/>
          <w:spacing w:val="-2"/>
          <w:lang w:val="pt-BR"/>
        </w:rPr>
        <w:t xml:space="preserve"> </w:t>
      </w:r>
      <w:r w:rsidRPr="00342A2E">
        <w:rPr>
          <w:rFonts w:ascii="Arial" w:hAnsi="Arial" w:cs="Arial"/>
          <w:lang w:val="pt-BR"/>
        </w:rPr>
        <w:t>sua</w:t>
      </w:r>
      <w:r w:rsidRPr="00342A2E">
        <w:rPr>
          <w:rFonts w:ascii="Arial" w:hAnsi="Arial" w:cs="Arial"/>
          <w:spacing w:val="-2"/>
          <w:lang w:val="pt-BR"/>
        </w:rPr>
        <w:t xml:space="preserve"> </w:t>
      </w:r>
      <w:r w:rsidRPr="00342A2E">
        <w:rPr>
          <w:rFonts w:ascii="Arial" w:hAnsi="Arial" w:cs="Arial"/>
          <w:lang w:val="pt-BR"/>
        </w:rPr>
        <w:t>continuidade.</w:t>
      </w:r>
    </w:p>
    <w:p w14:paraId="200B1A6E" w14:textId="77777777" w:rsidR="00EA71E7" w:rsidRPr="00342A2E" w:rsidRDefault="00EA71E7" w:rsidP="00C45AAC">
      <w:pPr>
        <w:pStyle w:val="PargrafodaLista"/>
        <w:numPr>
          <w:ilvl w:val="1"/>
          <w:numId w:val="13"/>
        </w:numPr>
        <w:tabs>
          <w:tab w:val="left" w:pos="738"/>
        </w:tabs>
        <w:spacing w:before="80" w:line="276" w:lineRule="auto"/>
        <w:ind w:firstLine="0"/>
        <w:rPr>
          <w:rFonts w:ascii="Arial" w:hAnsi="Arial" w:cs="Arial"/>
          <w:lang w:val="pt-BR"/>
        </w:rPr>
      </w:pP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inabilitado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comprovar</w:t>
      </w:r>
      <w:r w:rsidRPr="00342A2E">
        <w:rPr>
          <w:rFonts w:ascii="Arial" w:hAnsi="Arial" w:cs="Arial"/>
          <w:spacing w:val="1"/>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habilitação,</w:t>
      </w:r>
      <w:r w:rsidRPr="00342A2E">
        <w:rPr>
          <w:rFonts w:ascii="Arial" w:hAnsi="Arial" w:cs="Arial"/>
          <w:spacing w:val="1"/>
          <w:lang w:val="pt-BR"/>
        </w:rPr>
        <w:t xml:space="preserve"> </w:t>
      </w:r>
      <w:r w:rsidRPr="00342A2E">
        <w:rPr>
          <w:rFonts w:ascii="Arial" w:hAnsi="Arial" w:cs="Arial"/>
          <w:lang w:val="pt-BR"/>
        </w:rPr>
        <w:t>seja</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apresentar</w:t>
      </w:r>
      <w:r w:rsidRPr="00342A2E">
        <w:rPr>
          <w:rFonts w:ascii="Arial" w:hAnsi="Arial" w:cs="Arial"/>
          <w:spacing w:val="1"/>
          <w:lang w:val="pt-BR"/>
        </w:rPr>
        <w:t xml:space="preserve"> </w:t>
      </w:r>
      <w:r w:rsidRPr="00342A2E">
        <w:rPr>
          <w:rFonts w:ascii="Arial" w:hAnsi="Arial" w:cs="Arial"/>
          <w:lang w:val="pt-BR"/>
        </w:rPr>
        <w:t>quaisquer</w:t>
      </w:r>
      <w:r w:rsidRPr="00342A2E">
        <w:rPr>
          <w:rFonts w:ascii="Arial" w:hAnsi="Arial" w:cs="Arial"/>
          <w:spacing w:val="1"/>
          <w:lang w:val="pt-BR"/>
        </w:rPr>
        <w:t xml:space="preserve"> </w:t>
      </w:r>
      <w:r w:rsidRPr="00342A2E">
        <w:rPr>
          <w:rFonts w:ascii="Arial" w:hAnsi="Arial" w:cs="Arial"/>
          <w:lang w:val="pt-BR"/>
        </w:rPr>
        <w:t>dos documentos exigidos,</w:t>
      </w:r>
      <w:r w:rsidRPr="00342A2E">
        <w:rPr>
          <w:rFonts w:ascii="Arial" w:hAnsi="Arial" w:cs="Arial"/>
          <w:spacing w:val="1"/>
          <w:lang w:val="pt-BR"/>
        </w:rPr>
        <w:t xml:space="preserve"> </w:t>
      </w:r>
      <w:r w:rsidRPr="00342A2E">
        <w:rPr>
          <w:rFonts w:ascii="Arial" w:hAnsi="Arial" w:cs="Arial"/>
          <w:lang w:val="pt-BR"/>
        </w:rPr>
        <w:t>ou apresentá-los em desacordo com o</w:t>
      </w:r>
      <w:r w:rsidRPr="00342A2E">
        <w:rPr>
          <w:rFonts w:ascii="Arial" w:hAnsi="Arial" w:cs="Arial"/>
          <w:spacing w:val="1"/>
          <w:lang w:val="pt-BR"/>
        </w:rPr>
        <w:t xml:space="preserve"> </w:t>
      </w:r>
      <w:r w:rsidRPr="00342A2E">
        <w:rPr>
          <w:rFonts w:ascii="Arial" w:hAnsi="Arial" w:cs="Arial"/>
          <w:lang w:val="pt-BR"/>
        </w:rPr>
        <w:t>estabelecido</w:t>
      </w:r>
      <w:r w:rsidRPr="00342A2E">
        <w:rPr>
          <w:rFonts w:ascii="Arial" w:hAnsi="Arial" w:cs="Arial"/>
          <w:spacing w:val="-1"/>
          <w:lang w:val="pt-BR"/>
        </w:rPr>
        <w:t xml:space="preserve"> </w:t>
      </w:r>
      <w:r w:rsidRPr="00342A2E">
        <w:rPr>
          <w:rFonts w:ascii="Arial" w:hAnsi="Arial" w:cs="Arial"/>
          <w:lang w:val="pt-BR"/>
        </w:rPr>
        <w:t>neste</w:t>
      </w:r>
      <w:r w:rsidRPr="00342A2E">
        <w:rPr>
          <w:rFonts w:ascii="Arial" w:hAnsi="Arial" w:cs="Arial"/>
          <w:spacing w:val="-2"/>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 Contratação Direta.</w:t>
      </w:r>
    </w:p>
    <w:p w14:paraId="6501AC86" w14:textId="77777777" w:rsidR="00EA71E7" w:rsidRPr="00342A2E" w:rsidRDefault="00EA71E7" w:rsidP="00C45AAC">
      <w:pPr>
        <w:pStyle w:val="PargrafodaLista"/>
        <w:numPr>
          <w:ilvl w:val="2"/>
          <w:numId w:val="13"/>
        </w:numPr>
        <w:tabs>
          <w:tab w:val="left" w:pos="841"/>
        </w:tabs>
        <w:spacing w:before="80" w:line="276" w:lineRule="auto"/>
        <w:ind w:firstLine="0"/>
        <w:rPr>
          <w:rFonts w:ascii="Arial" w:hAnsi="Arial" w:cs="Arial"/>
          <w:lang w:val="pt-BR"/>
        </w:rPr>
      </w:pPr>
      <w:r w:rsidRPr="00342A2E">
        <w:rPr>
          <w:rFonts w:ascii="Arial" w:hAnsi="Arial" w:cs="Arial"/>
          <w:lang w:val="pt-BR"/>
        </w:rPr>
        <w:t>Na hipótese de o fornecedor não atender às exigências para a habilitação, o órgão ou</w:t>
      </w:r>
      <w:r w:rsidRPr="00342A2E">
        <w:rPr>
          <w:rFonts w:ascii="Arial" w:hAnsi="Arial" w:cs="Arial"/>
          <w:spacing w:val="1"/>
          <w:lang w:val="pt-BR"/>
        </w:rPr>
        <w:t xml:space="preserve"> </w:t>
      </w:r>
      <w:r w:rsidRPr="00342A2E">
        <w:rPr>
          <w:rFonts w:ascii="Arial" w:hAnsi="Arial" w:cs="Arial"/>
          <w:lang w:val="pt-BR"/>
        </w:rPr>
        <w:t>entidade</w:t>
      </w:r>
      <w:r w:rsidRPr="00342A2E">
        <w:rPr>
          <w:rFonts w:ascii="Arial" w:hAnsi="Arial" w:cs="Arial"/>
          <w:spacing w:val="1"/>
          <w:lang w:val="pt-BR"/>
        </w:rPr>
        <w:t xml:space="preserve"> </w:t>
      </w:r>
      <w:r w:rsidRPr="00342A2E">
        <w:rPr>
          <w:rFonts w:ascii="Arial" w:hAnsi="Arial" w:cs="Arial"/>
          <w:lang w:val="pt-BR"/>
        </w:rPr>
        <w:t>examinará</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subsequente</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assim</w:t>
      </w:r>
      <w:r w:rsidRPr="00342A2E">
        <w:rPr>
          <w:rFonts w:ascii="Arial" w:hAnsi="Arial" w:cs="Arial"/>
          <w:spacing w:val="1"/>
          <w:lang w:val="pt-BR"/>
        </w:rPr>
        <w:t xml:space="preserve"> </w:t>
      </w:r>
      <w:r w:rsidRPr="00342A2E">
        <w:rPr>
          <w:rFonts w:ascii="Arial" w:hAnsi="Arial" w:cs="Arial"/>
          <w:lang w:val="pt-BR"/>
        </w:rPr>
        <w:t>sucessivamente,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ordem</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 até a apuração de uma proposta que atenda às especificações do objeto e as</w:t>
      </w:r>
      <w:r w:rsidRPr="00342A2E">
        <w:rPr>
          <w:rFonts w:ascii="Arial" w:hAnsi="Arial" w:cs="Arial"/>
          <w:spacing w:val="1"/>
          <w:lang w:val="pt-BR"/>
        </w:rPr>
        <w:t xml:space="preserve"> </w:t>
      </w:r>
      <w:r w:rsidRPr="00342A2E">
        <w:rPr>
          <w:rFonts w:ascii="Arial" w:hAnsi="Arial" w:cs="Arial"/>
          <w:lang w:val="pt-BR"/>
        </w:rPr>
        <w:t>condições de habilitação.</w:t>
      </w:r>
    </w:p>
    <w:p w14:paraId="4CC340CC" w14:textId="7FFFCBBE" w:rsidR="00F57DA2" w:rsidRDefault="00EA71E7" w:rsidP="00C45AAC">
      <w:pPr>
        <w:pStyle w:val="PargrafodaLista"/>
        <w:numPr>
          <w:ilvl w:val="1"/>
          <w:numId w:val="13"/>
        </w:numPr>
        <w:tabs>
          <w:tab w:val="left" w:pos="652"/>
        </w:tabs>
        <w:spacing w:before="80"/>
        <w:ind w:left="651" w:hanging="430"/>
        <w:rPr>
          <w:rFonts w:ascii="Arial" w:hAnsi="Arial" w:cs="Arial"/>
          <w:lang w:val="pt-BR"/>
        </w:rPr>
      </w:pPr>
      <w:r w:rsidRPr="00342A2E">
        <w:rPr>
          <w:rFonts w:ascii="Arial" w:hAnsi="Arial" w:cs="Arial"/>
          <w:lang w:val="pt-BR"/>
        </w:rPr>
        <w:t>Constatado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atendimento</w:t>
      </w:r>
      <w:r w:rsidRPr="00342A2E">
        <w:rPr>
          <w:rFonts w:ascii="Arial" w:hAnsi="Arial" w:cs="Arial"/>
          <w:spacing w:val="-3"/>
          <w:lang w:val="pt-BR"/>
        </w:rPr>
        <w:t xml:space="preserve"> </w:t>
      </w:r>
      <w:r w:rsidRPr="00342A2E">
        <w:rPr>
          <w:rFonts w:ascii="Arial" w:hAnsi="Arial" w:cs="Arial"/>
          <w:lang w:val="pt-BR"/>
        </w:rPr>
        <w:t>às</w:t>
      </w:r>
      <w:r w:rsidRPr="00342A2E">
        <w:rPr>
          <w:rFonts w:ascii="Arial" w:hAnsi="Arial" w:cs="Arial"/>
          <w:spacing w:val="-1"/>
          <w:lang w:val="pt-BR"/>
        </w:rPr>
        <w:t xml:space="preserve"> </w:t>
      </w:r>
      <w:r w:rsidRPr="00342A2E">
        <w:rPr>
          <w:rFonts w:ascii="Arial" w:hAnsi="Arial" w:cs="Arial"/>
          <w:lang w:val="pt-BR"/>
        </w:rPr>
        <w:t>exigências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habilitação, o</w:t>
      </w:r>
      <w:r w:rsidRPr="00342A2E">
        <w:rPr>
          <w:rFonts w:ascii="Arial" w:hAnsi="Arial" w:cs="Arial"/>
          <w:spacing w:val="-3"/>
          <w:lang w:val="pt-BR"/>
        </w:rPr>
        <w:t xml:space="preserve"> </w:t>
      </w:r>
      <w:r w:rsidRPr="00342A2E">
        <w:rPr>
          <w:rFonts w:ascii="Arial" w:hAnsi="Arial" w:cs="Arial"/>
          <w:lang w:val="pt-BR"/>
        </w:rPr>
        <w:t>fornecedor</w:t>
      </w:r>
      <w:r w:rsidRPr="00342A2E">
        <w:rPr>
          <w:rFonts w:ascii="Arial" w:hAnsi="Arial" w:cs="Arial"/>
          <w:spacing w:val="-2"/>
          <w:lang w:val="pt-BR"/>
        </w:rPr>
        <w:t xml:space="preserve"> </w:t>
      </w:r>
      <w:r w:rsidRPr="00342A2E">
        <w:rPr>
          <w:rFonts w:ascii="Arial" w:hAnsi="Arial" w:cs="Arial"/>
          <w:lang w:val="pt-BR"/>
        </w:rPr>
        <w:t>será</w:t>
      </w:r>
      <w:r w:rsidRPr="00342A2E">
        <w:rPr>
          <w:rFonts w:ascii="Arial" w:hAnsi="Arial" w:cs="Arial"/>
          <w:spacing w:val="-3"/>
          <w:lang w:val="pt-BR"/>
        </w:rPr>
        <w:t xml:space="preserve"> </w:t>
      </w:r>
      <w:r w:rsidRPr="00342A2E">
        <w:rPr>
          <w:rFonts w:ascii="Arial" w:hAnsi="Arial" w:cs="Arial"/>
          <w:lang w:val="pt-BR"/>
        </w:rPr>
        <w:t>habilitado.</w:t>
      </w:r>
    </w:p>
    <w:p w14:paraId="4078A9FB" w14:textId="77777777" w:rsidR="00EC765D" w:rsidRPr="00EC765D" w:rsidRDefault="00EC765D" w:rsidP="00C45AAC">
      <w:pPr>
        <w:tabs>
          <w:tab w:val="left" w:pos="652"/>
        </w:tabs>
        <w:spacing w:before="80"/>
        <w:ind w:left="221"/>
        <w:jc w:val="both"/>
        <w:rPr>
          <w:rFonts w:ascii="Arial" w:hAnsi="Arial" w:cs="Arial"/>
        </w:rPr>
      </w:pPr>
    </w:p>
    <w:p w14:paraId="7999ADBE" w14:textId="77777777" w:rsidR="00EA71E7" w:rsidRPr="00342A2E" w:rsidRDefault="00EA71E7" w:rsidP="00C45AAC">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CONTRATAÇÃO</w:t>
      </w:r>
    </w:p>
    <w:p w14:paraId="17AB57D9" w14:textId="77777777" w:rsidR="00985B16" w:rsidRPr="00342A2E" w:rsidRDefault="00985B16" w:rsidP="00C45AAC">
      <w:pPr>
        <w:jc w:val="both"/>
        <w:rPr>
          <w:rFonts w:ascii="Arial" w:hAnsi="Arial" w:cs="Arial"/>
        </w:rPr>
      </w:pPr>
    </w:p>
    <w:p w14:paraId="2355E332" w14:textId="3EBFFD70" w:rsidR="00EA71E7" w:rsidRPr="00342A2E" w:rsidRDefault="00EA71E7" w:rsidP="00C45AAC">
      <w:pPr>
        <w:pStyle w:val="PargrafodaLista"/>
        <w:numPr>
          <w:ilvl w:val="1"/>
          <w:numId w:val="13"/>
        </w:numPr>
        <w:tabs>
          <w:tab w:val="left" w:pos="688"/>
        </w:tabs>
        <w:spacing w:before="80" w:line="278" w:lineRule="auto"/>
        <w:ind w:firstLine="0"/>
        <w:rPr>
          <w:rFonts w:ascii="Arial" w:hAnsi="Arial" w:cs="Arial"/>
          <w:lang w:val="pt-BR"/>
        </w:rPr>
      </w:pPr>
      <w:r w:rsidRPr="00342A2E">
        <w:rPr>
          <w:rFonts w:ascii="Arial" w:hAnsi="Arial" w:cs="Arial"/>
          <w:lang w:val="pt-BR"/>
        </w:rPr>
        <w:t>Após a homologação e adjudicação, caso se conclua pela contratação, será firmado</w:t>
      </w:r>
      <w:r w:rsidRPr="00342A2E">
        <w:rPr>
          <w:rFonts w:ascii="Arial" w:hAnsi="Arial" w:cs="Arial"/>
          <w:spacing w:val="1"/>
          <w:lang w:val="pt-BR"/>
        </w:rPr>
        <w:t xml:space="preserve"> </w:t>
      </w:r>
      <w:r w:rsidRPr="00342A2E">
        <w:rPr>
          <w:rFonts w:ascii="Arial" w:hAnsi="Arial" w:cs="Arial"/>
          <w:lang w:val="pt-BR"/>
        </w:rPr>
        <w:t>Termo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Contrato ou</w:t>
      </w:r>
      <w:r w:rsidRPr="00342A2E">
        <w:rPr>
          <w:rFonts w:ascii="Arial" w:hAnsi="Arial" w:cs="Arial"/>
          <w:spacing w:val="-2"/>
          <w:lang w:val="pt-BR"/>
        </w:rPr>
        <w:t xml:space="preserve"> </w:t>
      </w:r>
      <w:r w:rsidRPr="00342A2E">
        <w:rPr>
          <w:rFonts w:ascii="Arial" w:hAnsi="Arial" w:cs="Arial"/>
          <w:lang w:val="pt-BR"/>
        </w:rPr>
        <w:t>emitido instrumento</w:t>
      </w:r>
      <w:r w:rsidRPr="00342A2E">
        <w:rPr>
          <w:rFonts w:ascii="Arial" w:hAnsi="Arial" w:cs="Arial"/>
          <w:spacing w:val="-3"/>
          <w:lang w:val="pt-BR"/>
        </w:rPr>
        <w:t xml:space="preserve"> </w:t>
      </w:r>
      <w:r w:rsidRPr="00342A2E">
        <w:rPr>
          <w:rFonts w:ascii="Arial" w:hAnsi="Arial" w:cs="Arial"/>
          <w:lang w:val="pt-BR"/>
        </w:rPr>
        <w:t>equivalente.</w:t>
      </w:r>
      <w:r w:rsidR="000E57FC">
        <w:rPr>
          <w:rFonts w:ascii="Arial" w:hAnsi="Arial" w:cs="Arial"/>
          <w:lang w:val="pt-BR"/>
        </w:rPr>
        <w:t xml:space="preserve"> </w:t>
      </w:r>
    </w:p>
    <w:p w14:paraId="30F9B3F5" w14:textId="651D7976" w:rsidR="00EA71E7" w:rsidRPr="00342A2E" w:rsidRDefault="00EA71E7" w:rsidP="00C45AAC">
      <w:pPr>
        <w:pStyle w:val="PargrafodaLista"/>
        <w:numPr>
          <w:ilvl w:val="1"/>
          <w:numId w:val="13"/>
        </w:numPr>
        <w:tabs>
          <w:tab w:val="left" w:pos="678"/>
        </w:tabs>
        <w:spacing w:before="80" w:line="276" w:lineRule="auto"/>
        <w:ind w:firstLine="0"/>
        <w:rPr>
          <w:rFonts w:ascii="Arial" w:hAnsi="Arial" w:cs="Arial"/>
          <w:lang w:val="pt-BR"/>
        </w:rPr>
      </w:pPr>
      <w:r w:rsidRPr="00342A2E">
        <w:rPr>
          <w:rFonts w:ascii="Arial" w:hAnsi="Arial" w:cs="Arial"/>
          <w:lang w:val="pt-BR"/>
        </w:rPr>
        <w:lastRenderedPageBreak/>
        <w:t xml:space="preserve">O adjudicatário terá o prazo de </w:t>
      </w:r>
      <w:r w:rsidR="000419F4">
        <w:rPr>
          <w:rFonts w:ascii="Arial" w:hAnsi="Arial" w:cs="Arial"/>
          <w:lang w:val="pt-BR"/>
        </w:rPr>
        <w:t>0</w:t>
      </w:r>
      <w:r w:rsidRPr="00342A2E">
        <w:rPr>
          <w:rFonts w:ascii="Arial" w:hAnsi="Arial" w:cs="Arial"/>
          <w:lang w:val="pt-BR"/>
        </w:rPr>
        <w:t>5 (cinco) dias úteis, contados a partir da data de sua</w:t>
      </w:r>
      <w:r w:rsidRPr="00342A2E">
        <w:rPr>
          <w:rFonts w:ascii="Arial" w:hAnsi="Arial" w:cs="Arial"/>
          <w:spacing w:val="1"/>
          <w:lang w:val="pt-BR"/>
        </w:rPr>
        <w:t xml:space="preserve"> </w:t>
      </w:r>
      <w:r w:rsidRPr="00342A2E">
        <w:rPr>
          <w:rFonts w:ascii="Arial" w:hAnsi="Arial" w:cs="Arial"/>
          <w:lang w:val="pt-BR"/>
        </w:rPr>
        <w:t>convocação, para assinar o Termo de Contrato ou aceitar instrumento equivalente, conforme</w:t>
      </w:r>
      <w:r w:rsidRPr="00342A2E">
        <w:rPr>
          <w:rFonts w:ascii="Arial" w:hAnsi="Arial" w:cs="Arial"/>
          <w:spacing w:val="-59"/>
          <w:lang w:val="pt-BR"/>
        </w:rPr>
        <w:t xml:space="preserve"> </w:t>
      </w:r>
      <w:r w:rsidR="00BF6429" w:rsidRPr="00342A2E">
        <w:rPr>
          <w:rFonts w:ascii="Arial" w:hAnsi="Arial" w:cs="Arial"/>
          <w:spacing w:val="-59"/>
          <w:lang w:val="pt-BR"/>
        </w:rPr>
        <w:t xml:space="preserve"> </w:t>
      </w:r>
      <w:r w:rsidR="000E57FC">
        <w:rPr>
          <w:rFonts w:ascii="Arial" w:hAnsi="Arial" w:cs="Arial"/>
          <w:spacing w:val="-59"/>
          <w:lang w:val="pt-BR"/>
        </w:rPr>
        <w:t xml:space="preserve">    </w:t>
      </w:r>
      <w:r w:rsidRPr="00342A2E">
        <w:rPr>
          <w:rFonts w:ascii="Arial" w:hAnsi="Arial" w:cs="Arial"/>
          <w:lang w:val="pt-BR"/>
        </w:rPr>
        <w:t>o caso (Nota de Empenho/Carta Contrato/Autorização), sob pena de decair do direito à</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sem prejuízo</w:t>
      </w:r>
      <w:r w:rsidRPr="00342A2E">
        <w:rPr>
          <w:rFonts w:ascii="Arial" w:hAnsi="Arial" w:cs="Arial"/>
          <w:spacing w:val="-1"/>
          <w:lang w:val="pt-BR"/>
        </w:rPr>
        <w:t xml:space="preserve"> </w:t>
      </w:r>
      <w:r w:rsidRPr="00342A2E">
        <w:rPr>
          <w:rFonts w:ascii="Arial" w:hAnsi="Arial" w:cs="Arial"/>
          <w:lang w:val="pt-BR"/>
        </w:rPr>
        <w:t>das</w:t>
      </w:r>
      <w:r w:rsidRPr="00342A2E">
        <w:rPr>
          <w:rFonts w:ascii="Arial" w:hAnsi="Arial" w:cs="Arial"/>
          <w:spacing w:val="2"/>
          <w:lang w:val="pt-BR"/>
        </w:rPr>
        <w:t xml:space="preserve"> </w:t>
      </w:r>
      <w:r w:rsidRPr="00342A2E">
        <w:rPr>
          <w:rFonts w:ascii="Arial" w:hAnsi="Arial" w:cs="Arial"/>
          <w:lang w:val="pt-BR"/>
        </w:rPr>
        <w:t>sanções previstas</w:t>
      </w:r>
      <w:r w:rsidRPr="00342A2E">
        <w:rPr>
          <w:rFonts w:ascii="Arial" w:hAnsi="Arial" w:cs="Arial"/>
          <w:spacing w:val="-3"/>
          <w:lang w:val="pt-BR"/>
        </w:rPr>
        <w:t xml:space="preserve"> </w:t>
      </w:r>
      <w:r w:rsidRPr="00342A2E">
        <w:rPr>
          <w:rFonts w:ascii="Arial" w:hAnsi="Arial" w:cs="Arial"/>
          <w:lang w:val="pt-BR"/>
        </w:rPr>
        <w:t>neste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p>
    <w:p w14:paraId="767979B8" w14:textId="77777777" w:rsidR="00EA71E7" w:rsidRPr="00342A2E" w:rsidRDefault="00EA71E7" w:rsidP="00C45AAC">
      <w:pPr>
        <w:pStyle w:val="PargrafodaLista"/>
        <w:numPr>
          <w:ilvl w:val="2"/>
          <w:numId w:val="13"/>
        </w:numPr>
        <w:tabs>
          <w:tab w:val="left" w:pos="863"/>
        </w:tabs>
        <w:spacing w:before="80" w:line="276" w:lineRule="auto"/>
        <w:ind w:firstLine="0"/>
        <w:rPr>
          <w:rFonts w:ascii="Arial" w:hAnsi="Arial" w:cs="Arial"/>
          <w:lang w:val="pt-BR"/>
        </w:rPr>
      </w:pPr>
      <w:r w:rsidRPr="00342A2E">
        <w:rPr>
          <w:rFonts w:ascii="Arial" w:hAnsi="Arial" w:cs="Arial"/>
          <w:lang w:val="pt-BR"/>
        </w:rPr>
        <w:t>O prazo previsto para assinatura do contrato ou aceitação da nota de empenho ou</w:t>
      </w:r>
      <w:r w:rsidRPr="00342A2E">
        <w:rPr>
          <w:rFonts w:ascii="Arial" w:hAnsi="Arial" w:cs="Arial"/>
          <w:spacing w:val="1"/>
          <w:lang w:val="pt-BR"/>
        </w:rPr>
        <w:t xml:space="preserve"> </w:t>
      </w:r>
      <w:r w:rsidRPr="00342A2E">
        <w:rPr>
          <w:rFonts w:ascii="Arial" w:hAnsi="Arial" w:cs="Arial"/>
          <w:lang w:val="pt-BR"/>
        </w:rPr>
        <w:t>instrumento</w:t>
      </w:r>
      <w:r w:rsidRPr="00342A2E">
        <w:rPr>
          <w:rFonts w:ascii="Arial" w:hAnsi="Arial" w:cs="Arial"/>
          <w:spacing w:val="1"/>
          <w:lang w:val="pt-BR"/>
        </w:rPr>
        <w:t xml:space="preserve"> </w:t>
      </w:r>
      <w:r w:rsidRPr="00342A2E">
        <w:rPr>
          <w:rFonts w:ascii="Arial" w:hAnsi="Arial" w:cs="Arial"/>
          <w:lang w:val="pt-BR"/>
        </w:rPr>
        <w:t>equivalente</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1"/>
          <w:lang w:val="pt-BR"/>
        </w:rPr>
        <w:t xml:space="preserve"> </w:t>
      </w:r>
      <w:r w:rsidRPr="00342A2E">
        <w:rPr>
          <w:rFonts w:ascii="Arial" w:hAnsi="Arial" w:cs="Arial"/>
          <w:lang w:val="pt-BR"/>
        </w:rPr>
        <w:t>ser</w:t>
      </w:r>
      <w:r w:rsidRPr="00342A2E">
        <w:rPr>
          <w:rFonts w:ascii="Arial" w:hAnsi="Arial" w:cs="Arial"/>
          <w:spacing w:val="1"/>
          <w:lang w:val="pt-BR"/>
        </w:rPr>
        <w:t xml:space="preserve"> </w:t>
      </w:r>
      <w:r w:rsidRPr="00342A2E">
        <w:rPr>
          <w:rFonts w:ascii="Arial" w:hAnsi="Arial" w:cs="Arial"/>
          <w:lang w:val="pt-BR"/>
        </w:rPr>
        <w:t>prorrogado</w:t>
      </w:r>
      <w:r w:rsidRPr="00342A2E">
        <w:rPr>
          <w:rFonts w:ascii="Arial" w:hAnsi="Arial" w:cs="Arial"/>
          <w:spacing w:val="1"/>
          <w:lang w:val="pt-BR"/>
        </w:rPr>
        <w:t xml:space="preserve"> </w:t>
      </w:r>
      <w:r w:rsidRPr="00342A2E">
        <w:rPr>
          <w:rFonts w:ascii="Arial" w:hAnsi="Arial" w:cs="Arial"/>
          <w:lang w:val="pt-BR"/>
        </w:rPr>
        <w:t>1</w:t>
      </w:r>
      <w:r w:rsidRPr="00342A2E">
        <w:rPr>
          <w:rFonts w:ascii="Arial" w:hAnsi="Arial" w:cs="Arial"/>
          <w:spacing w:val="1"/>
          <w:lang w:val="pt-BR"/>
        </w:rPr>
        <w:t xml:space="preserve"> </w:t>
      </w:r>
      <w:r w:rsidRPr="00342A2E">
        <w:rPr>
          <w:rFonts w:ascii="Arial" w:hAnsi="Arial" w:cs="Arial"/>
          <w:lang w:val="pt-BR"/>
        </w:rPr>
        <w:t>(uma)</w:t>
      </w:r>
      <w:r w:rsidRPr="00342A2E">
        <w:rPr>
          <w:rFonts w:ascii="Arial" w:hAnsi="Arial" w:cs="Arial"/>
          <w:spacing w:val="1"/>
          <w:lang w:val="pt-BR"/>
        </w:rPr>
        <w:t xml:space="preserve"> </w:t>
      </w:r>
      <w:r w:rsidRPr="00342A2E">
        <w:rPr>
          <w:rFonts w:ascii="Arial" w:hAnsi="Arial" w:cs="Arial"/>
          <w:lang w:val="pt-BR"/>
        </w:rPr>
        <w:t>vez,</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igual</w:t>
      </w:r>
      <w:r w:rsidRPr="00342A2E">
        <w:rPr>
          <w:rFonts w:ascii="Arial" w:hAnsi="Arial" w:cs="Arial"/>
          <w:spacing w:val="1"/>
          <w:lang w:val="pt-BR"/>
        </w:rPr>
        <w:t xml:space="preserve"> </w:t>
      </w:r>
      <w:r w:rsidRPr="00342A2E">
        <w:rPr>
          <w:rFonts w:ascii="Arial" w:hAnsi="Arial" w:cs="Arial"/>
          <w:lang w:val="pt-BR"/>
        </w:rPr>
        <w:t>período,</w:t>
      </w:r>
      <w:r w:rsidRPr="00342A2E">
        <w:rPr>
          <w:rFonts w:ascii="Arial" w:hAnsi="Arial" w:cs="Arial"/>
          <w:spacing w:val="6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solicitação</w:t>
      </w:r>
      <w:r w:rsidRPr="00342A2E">
        <w:rPr>
          <w:rFonts w:ascii="Arial" w:hAnsi="Arial" w:cs="Arial"/>
          <w:spacing w:val="-1"/>
          <w:lang w:val="pt-BR"/>
        </w:rPr>
        <w:t xml:space="preserve"> </w:t>
      </w:r>
      <w:r w:rsidRPr="00342A2E">
        <w:rPr>
          <w:rFonts w:ascii="Arial" w:hAnsi="Arial" w:cs="Arial"/>
          <w:lang w:val="pt-BR"/>
        </w:rPr>
        <w:t>justificada do</w:t>
      </w:r>
      <w:r w:rsidRPr="00342A2E">
        <w:rPr>
          <w:rFonts w:ascii="Arial" w:hAnsi="Arial" w:cs="Arial"/>
          <w:spacing w:val="-3"/>
          <w:lang w:val="pt-BR"/>
        </w:rPr>
        <w:t xml:space="preserve"> </w:t>
      </w:r>
      <w:r w:rsidR="00BF6429" w:rsidRPr="00342A2E">
        <w:rPr>
          <w:rFonts w:ascii="Arial" w:hAnsi="Arial" w:cs="Arial"/>
          <w:lang w:val="pt-BR"/>
        </w:rPr>
        <w:t>A</w:t>
      </w:r>
      <w:r w:rsidRPr="00342A2E">
        <w:rPr>
          <w:rFonts w:ascii="Arial" w:hAnsi="Arial" w:cs="Arial"/>
          <w:lang w:val="pt-BR"/>
        </w:rPr>
        <w:t>djudicatário</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aceita pela</w:t>
      </w:r>
      <w:r w:rsidRPr="00342A2E">
        <w:rPr>
          <w:rFonts w:ascii="Arial" w:hAnsi="Arial" w:cs="Arial"/>
          <w:spacing w:val="-1"/>
          <w:lang w:val="pt-BR"/>
        </w:rPr>
        <w:t xml:space="preserve"> </w:t>
      </w:r>
      <w:r w:rsidRPr="00342A2E">
        <w:rPr>
          <w:rFonts w:ascii="Arial" w:hAnsi="Arial" w:cs="Arial"/>
          <w:lang w:val="pt-BR"/>
        </w:rPr>
        <w:t>Administração.</w:t>
      </w:r>
    </w:p>
    <w:p w14:paraId="2D3F7F22" w14:textId="77777777" w:rsidR="00EA71E7" w:rsidRPr="00342A2E" w:rsidRDefault="00BF6429" w:rsidP="00C45AAC">
      <w:pPr>
        <w:pStyle w:val="PargrafodaLista"/>
        <w:numPr>
          <w:ilvl w:val="2"/>
          <w:numId w:val="13"/>
        </w:numPr>
        <w:tabs>
          <w:tab w:val="left" w:pos="915"/>
        </w:tabs>
        <w:spacing w:before="80" w:line="278" w:lineRule="auto"/>
        <w:ind w:firstLine="0"/>
        <w:rPr>
          <w:rFonts w:ascii="Arial" w:hAnsi="Arial" w:cs="Arial"/>
          <w:lang w:val="pt-BR"/>
        </w:rPr>
      </w:pPr>
      <w:r w:rsidRPr="00342A2E">
        <w:rPr>
          <w:rFonts w:ascii="Arial" w:hAnsi="Arial" w:cs="Arial"/>
          <w:lang w:val="pt-BR"/>
        </w:rPr>
        <w:t>A</w:t>
      </w:r>
      <w:r w:rsidR="00EA71E7" w:rsidRPr="00342A2E">
        <w:rPr>
          <w:rFonts w:ascii="Arial" w:hAnsi="Arial" w:cs="Arial"/>
          <w:spacing w:val="1"/>
          <w:lang w:val="pt-BR"/>
        </w:rPr>
        <w:t xml:space="preserve"> </w:t>
      </w:r>
      <w:r w:rsidR="00EA71E7" w:rsidRPr="00342A2E">
        <w:rPr>
          <w:rFonts w:ascii="Arial" w:hAnsi="Arial" w:cs="Arial"/>
          <w:lang w:val="pt-BR"/>
        </w:rPr>
        <w:t>contratada</w:t>
      </w:r>
      <w:r w:rsidR="00EA71E7" w:rsidRPr="00342A2E">
        <w:rPr>
          <w:rFonts w:ascii="Arial" w:hAnsi="Arial" w:cs="Arial"/>
          <w:spacing w:val="1"/>
          <w:lang w:val="pt-BR"/>
        </w:rPr>
        <w:t xml:space="preserve"> </w:t>
      </w:r>
      <w:r w:rsidR="00EA71E7" w:rsidRPr="00342A2E">
        <w:rPr>
          <w:rFonts w:ascii="Arial" w:hAnsi="Arial" w:cs="Arial"/>
          <w:lang w:val="pt-BR"/>
        </w:rPr>
        <w:t>se</w:t>
      </w:r>
      <w:r w:rsidR="00EA71E7" w:rsidRPr="00342A2E">
        <w:rPr>
          <w:rFonts w:ascii="Arial" w:hAnsi="Arial" w:cs="Arial"/>
          <w:spacing w:val="1"/>
          <w:lang w:val="pt-BR"/>
        </w:rPr>
        <w:t xml:space="preserve"> </w:t>
      </w:r>
      <w:r w:rsidR="00EA71E7" w:rsidRPr="00342A2E">
        <w:rPr>
          <w:rFonts w:ascii="Arial" w:hAnsi="Arial" w:cs="Arial"/>
          <w:lang w:val="pt-BR"/>
        </w:rPr>
        <w:t>vincula</w:t>
      </w:r>
      <w:r w:rsidR="00EA71E7" w:rsidRPr="00342A2E">
        <w:rPr>
          <w:rFonts w:ascii="Arial" w:hAnsi="Arial" w:cs="Arial"/>
          <w:spacing w:val="1"/>
          <w:lang w:val="pt-BR"/>
        </w:rPr>
        <w:t xml:space="preserve"> </w:t>
      </w:r>
      <w:r w:rsidR="00EA71E7" w:rsidRPr="00342A2E">
        <w:rPr>
          <w:rFonts w:ascii="Arial" w:hAnsi="Arial" w:cs="Arial"/>
          <w:lang w:val="pt-BR"/>
        </w:rPr>
        <w:t>à</w:t>
      </w:r>
      <w:r w:rsidR="00EA71E7" w:rsidRPr="00342A2E">
        <w:rPr>
          <w:rFonts w:ascii="Arial" w:hAnsi="Arial" w:cs="Arial"/>
          <w:spacing w:val="1"/>
          <w:lang w:val="pt-BR"/>
        </w:rPr>
        <w:t xml:space="preserve"> </w:t>
      </w:r>
      <w:r w:rsidR="00EA71E7" w:rsidRPr="00342A2E">
        <w:rPr>
          <w:rFonts w:ascii="Arial" w:hAnsi="Arial" w:cs="Arial"/>
          <w:lang w:val="pt-BR"/>
        </w:rPr>
        <w:t>sua</w:t>
      </w:r>
      <w:r w:rsidR="00EA71E7" w:rsidRPr="00342A2E">
        <w:rPr>
          <w:rFonts w:ascii="Arial" w:hAnsi="Arial" w:cs="Arial"/>
          <w:spacing w:val="1"/>
          <w:lang w:val="pt-BR"/>
        </w:rPr>
        <w:t xml:space="preserve"> </w:t>
      </w:r>
      <w:r w:rsidR="00EA71E7" w:rsidRPr="00342A2E">
        <w:rPr>
          <w:rFonts w:ascii="Arial" w:hAnsi="Arial" w:cs="Arial"/>
          <w:lang w:val="pt-BR"/>
        </w:rPr>
        <w:t>proposta</w:t>
      </w:r>
      <w:r w:rsidR="00EA71E7" w:rsidRPr="00342A2E">
        <w:rPr>
          <w:rFonts w:ascii="Arial" w:hAnsi="Arial" w:cs="Arial"/>
          <w:spacing w:val="1"/>
          <w:lang w:val="pt-BR"/>
        </w:rPr>
        <w:t xml:space="preserve"> </w:t>
      </w:r>
      <w:r w:rsidR="00EA71E7" w:rsidRPr="00342A2E">
        <w:rPr>
          <w:rFonts w:ascii="Arial" w:hAnsi="Arial" w:cs="Arial"/>
          <w:lang w:val="pt-BR"/>
        </w:rPr>
        <w:t>e</w:t>
      </w:r>
      <w:r w:rsidR="00EA71E7" w:rsidRPr="00342A2E">
        <w:rPr>
          <w:rFonts w:ascii="Arial" w:hAnsi="Arial" w:cs="Arial"/>
          <w:spacing w:val="1"/>
          <w:lang w:val="pt-BR"/>
        </w:rPr>
        <w:t xml:space="preserve"> </w:t>
      </w:r>
      <w:r w:rsidR="00EA71E7" w:rsidRPr="00342A2E">
        <w:rPr>
          <w:rFonts w:ascii="Arial" w:hAnsi="Arial" w:cs="Arial"/>
          <w:lang w:val="pt-BR"/>
        </w:rPr>
        <w:t>às</w:t>
      </w:r>
      <w:r w:rsidR="00EA71E7" w:rsidRPr="00342A2E">
        <w:rPr>
          <w:rFonts w:ascii="Arial" w:hAnsi="Arial" w:cs="Arial"/>
          <w:spacing w:val="1"/>
          <w:lang w:val="pt-BR"/>
        </w:rPr>
        <w:t xml:space="preserve"> </w:t>
      </w:r>
      <w:r w:rsidR="00EA71E7" w:rsidRPr="00342A2E">
        <w:rPr>
          <w:rFonts w:ascii="Arial" w:hAnsi="Arial" w:cs="Arial"/>
          <w:lang w:val="pt-BR"/>
        </w:rPr>
        <w:t>previsões</w:t>
      </w:r>
      <w:r w:rsidR="00EA71E7" w:rsidRPr="00342A2E">
        <w:rPr>
          <w:rFonts w:ascii="Arial" w:hAnsi="Arial" w:cs="Arial"/>
          <w:spacing w:val="1"/>
          <w:lang w:val="pt-BR"/>
        </w:rPr>
        <w:t xml:space="preserve"> </w:t>
      </w:r>
      <w:r w:rsidR="00EA71E7" w:rsidRPr="00342A2E">
        <w:rPr>
          <w:rFonts w:ascii="Arial" w:hAnsi="Arial" w:cs="Arial"/>
          <w:lang w:val="pt-BR"/>
        </w:rPr>
        <w:t>contidas</w:t>
      </w:r>
      <w:r w:rsidR="00EA71E7" w:rsidRPr="00342A2E">
        <w:rPr>
          <w:rFonts w:ascii="Arial" w:hAnsi="Arial" w:cs="Arial"/>
          <w:spacing w:val="1"/>
          <w:lang w:val="pt-BR"/>
        </w:rPr>
        <w:t xml:space="preserve"> </w:t>
      </w:r>
      <w:r w:rsidR="00EA71E7" w:rsidRPr="00342A2E">
        <w:rPr>
          <w:rFonts w:ascii="Arial" w:hAnsi="Arial" w:cs="Arial"/>
          <w:lang w:val="pt-BR"/>
        </w:rPr>
        <w:t>no</w:t>
      </w:r>
      <w:r w:rsidR="00EA71E7" w:rsidRPr="00342A2E">
        <w:rPr>
          <w:rFonts w:ascii="Arial" w:hAnsi="Arial" w:cs="Arial"/>
          <w:spacing w:val="1"/>
          <w:lang w:val="pt-BR"/>
        </w:rPr>
        <w:t xml:space="preserve"> </w:t>
      </w:r>
      <w:r w:rsidR="00EA71E7" w:rsidRPr="00342A2E">
        <w:rPr>
          <w:rFonts w:ascii="Arial" w:hAnsi="Arial" w:cs="Arial"/>
          <w:lang w:val="pt-BR"/>
        </w:rPr>
        <w:t>Aviso</w:t>
      </w:r>
      <w:r w:rsidR="00EA71E7" w:rsidRPr="00342A2E">
        <w:rPr>
          <w:rFonts w:ascii="Arial" w:hAnsi="Arial" w:cs="Arial"/>
          <w:spacing w:val="1"/>
          <w:lang w:val="pt-BR"/>
        </w:rPr>
        <w:t xml:space="preserve"> </w:t>
      </w:r>
      <w:r w:rsidR="00EA71E7" w:rsidRPr="00342A2E">
        <w:rPr>
          <w:rFonts w:ascii="Arial" w:hAnsi="Arial" w:cs="Arial"/>
          <w:lang w:val="pt-BR"/>
        </w:rPr>
        <w:t>de</w:t>
      </w:r>
      <w:r w:rsidR="00EA71E7" w:rsidRPr="00342A2E">
        <w:rPr>
          <w:rFonts w:ascii="Arial" w:hAnsi="Arial" w:cs="Arial"/>
          <w:spacing w:val="1"/>
          <w:lang w:val="pt-BR"/>
        </w:rPr>
        <w:t xml:space="preserve"> </w:t>
      </w:r>
      <w:r w:rsidR="00EA71E7" w:rsidRPr="00342A2E">
        <w:rPr>
          <w:rFonts w:ascii="Arial" w:hAnsi="Arial" w:cs="Arial"/>
          <w:lang w:val="pt-BR"/>
        </w:rPr>
        <w:t>Contratação</w:t>
      </w:r>
      <w:r w:rsidR="00EA71E7" w:rsidRPr="00342A2E">
        <w:rPr>
          <w:rFonts w:ascii="Arial" w:hAnsi="Arial" w:cs="Arial"/>
          <w:spacing w:val="-1"/>
          <w:lang w:val="pt-BR"/>
        </w:rPr>
        <w:t xml:space="preserve"> </w:t>
      </w:r>
      <w:r w:rsidR="00EA71E7" w:rsidRPr="00342A2E">
        <w:rPr>
          <w:rFonts w:ascii="Arial" w:hAnsi="Arial" w:cs="Arial"/>
          <w:lang w:val="pt-BR"/>
        </w:rPr>
        <w:t>Direta</w:t>
      </w:r>
      <w:r w:rsidR="00EA71E7" w:rsidRPr="00342A2E">
        <w:rPr>
          <w:rFonts w:ascii="Arial" w:hAnsi="Arial" w:cs="Arial"/>
          <w:spacing w:val="1"/>
          <w:lang w:val="pt-BR"/>
        </w:rPr>
        <w:t xml:space="preserve"> </w:t>
      </w:r>
      <w:r w:rsidR="00EA71E7" w:rsidRPr="00342A2E">
        <w:rPr>
          <w:rFonts w:ascii="Arial" w:hAnsi="Arial" w:cs="Arial"/>
          <w:lang w:val="pt-BR"/>
        </w:rPr>
        <w:t>e</w:t>
      </w:r>
      <w:r w:rsidR="00EA71E7" w:rsidRPr="00342A2E">
        <w:rPr>
          <w:rFonts w:ascii="Arial" w:hAnsi="Arial" w:cs="Arial"/>
          <w:spacing w:val="-2"/>
          <w:lang w:val="pt-BR"/>
        </w:rPr>
        <w:t xml:space="preserve"> </w:t>
      </w:r>
      <w:r w:rsidR="00EA71E7" w:rsidRPr="00342A2E">
        <w:rPr>
          <w:rFonts w:ascii="Arial" w:hAnsi="Arial" w:cs="Arial"/>
          <w:lang w:val="pt-BR"/>
        </w:rPr>
        <w:t>seus</w:t>
      </w:r>
      <w:r w:rsidR="00EA71E7" w:rsidRPr="00342A2E">
        <w:rPr>
          <w:rFonts w:ascii="Arial" w:hAnsi="Arial" w:cs="Arial"/>
          <w:spacing w:val="1"/>
          <w:lang w:val="pt-BR"/>
        </w:rPr>
        <w:t xml:space="preserve"> </w:t>
      </w:r>
      <w:r w:rsidR="00EA71E7" w:rsidRPr="00342A2E">
        <w:rPr>
          <w:rFonts w:ascii="Arial" w:hAnsi="Arial" w:cs="Arial"/>
          <w:lang w:val="pt-BR"/>
        </w:rPr>
        <w:t>anexos;</w:t>
      </w:r>
    </w:p>
    <w:p w14:paraId="77FCF56B" w14:textId="77777777" w:rsidR="00EA71E7" w:rsidRPr="00342A2E" w:rsidRDefault="00BF6429" w:rsidP="00C45AAC">
      <w:pPr>
        <w:pStyle w:val="PargrafodaLista"/>
        <w:numPr>
          <w:ilvl w:val="2"/>
          <w:numId w:val="13"/>
        </w:numPr>
        <w:tabs>
          <w:tab w:val="left" w:pos="889"/>
        </w:tabs>
        <w:spacing w:before="80" w:line="276" w:lineRule="auto"/>
        <w:ind w:firstLine="0"/>
        <w:rPr>
          <w:rFonts w:ascii="Arial" w:hAnsi="Arial" w:cs="Arial"/>
          <w:lang w:val="pt-BR"/>
        </w:rPr>
      </w:pPr>
      <w:r w:rsidRPr="00342A2E">
        <w:rPr>
          <w:rFonts w:ascii="Arial" w:hAnsi="Arial" w:cs="Arial"/>
          <w:lang w:val="pt-BR"/>
        </w:rPr>
        <w:t>A</w:t>
      </w:r>
      <w:r w:rsidR="00EA71E7" w:rsidRPr="00342A2E">
        <w:rPr>
          <w:rFonts w:ascii="Arial" w:hAnsi="Arial" w:cs="Arial"/>
          <w:lang w:val="pt-BR"/>
        </w:rPr>
        <w:t xml:space="preserve"> contratada reconhece que as hipóteses de rescisão são aquelas previstas nos</w:t>
      </w:r>
      <w:r w:rsidR="00EA71E7" w:rsidRPr="00342A2E">
        <w:rPr>
          <w:rFonts w:ascii="Arial" w:hAnsi="Arial" w:cs="Arial"/>
          <w:spacing w:val="1"/>
          <w:lang w:val="pt-BR"/>
        </w:rPr>
        <w:t xml:space="preserve"> </w:t>
      </w:r>
      <w:r w:rsidR="00EA71E7" w:rsidRPr="00342A2E">
        <w:rPr>
          <w:rFonts w:ascii="Arial" w:hAnsi="Arial" w:cs="Arial"/>
          <w:lang w:val="pt-BR"/>
        </w:rPr>
        <w:t>artigos 137 e 138 da Lei nº</w:t>
      </w:r>
      <w:r w:rsidR="00EA71E7" w:rsidRPr="00342A2E">
        <w:rPr>
          <w:rFonts w:ascii="Arial" w:hAnsi="Arial" w:cs="Arial"/>
          <w:spacing w:val="61"/>
          <w:lang w:val="pt-BR"/>
        </w:rPr>
        <w:t xml:space="preserve"> </w:t>
      </w:r>
      <w:r w:rsidR="00EA71E7" w:rsidRPr="00342A2E">
        <w:rPr>
          <w:rFonts w:ascii="Arial" w:hAnsi="Arial" w:cs="Arial"/>
          <w:lang w:val="pt-BR"/>
        </w:rPr>
        <w:t>14.133/21 e reconhece os direitos da Administração previstos</w:t>
      </w:r>
      <w:r w:rsidR="00EA71E7" w:rsidRPr="00342A2E">
        <w:rPr>
          <w:rFonts w:ascii="Arial" w:hAnsi="Arial" w:cs="Arial"/>
          <w:spacing w:val="1"/>
          <w:lang w:val="pt-BR"/>
        </w:rPr>
        <w:t xml:space="preserve"> </w:t>
      </w:r>
      <w:r w:rsidR="00EA71E7" w:rsidRPr="00342A2E">
        <w:rPr>
          <w:rFonts w:ascii="Arial" w:hAnsi="Arial" w:cs="Arial"/>
          <w:lang w:val="pt-BR"/>
        </w:rPr>
        <w:t>nos artigos</w:t>
      </w:r>
      <w:r w:rsidR="00EA71E7" w:rsidRPr="00342A2E">
        <w:rPr>
          <w:rFonts w:ascii="Arial" w:hAnsi="Arial" w:cs="Arial"/>
          <w:spacing w:val="1"/>
          <w:lang w:val="pt-BR"/>
        </w:rPr>
        <w:t xml:space="preserve"> </w:t>
      </w:r>
      <w:r w:rsidR="00EA71E7" w:rsidRPr="00342A2E">
        <w:rPr>
          <w:rFonts w:ascii="Arial" w:hAnsi="Arial" w:cs="Arial"/>
          <w:lang w:val="pt-BR"/>
        </w:rPr>
        <w:t>137</w:t>
      </w:r>
      <w:r w:rsidR="00EA71E7" w:rsidRPr="00342A2E">
        <w:rPr>
          <w:rFonts w:ascii="Arial" w:hAnsi="Arial" w:cs="Arial"/>
          <w:spacing w:val="-2"/>
          <w:lang w:val="pt-BR"/>
        </w:rPr>
        <w:t xml:space="preserve"> </w:t>
      </w:r>
      <w:r w:rsidR="00EA71E7" w:rsidRPr="00342A2E">
        <w:rPr>
          <w:rFonts w:ascii="Arial" w:hAnsi="Arial" w:cs="Arial"/>
          <w:lang w:val="pt-BR"/>
        </w:rPr>
        <w:t>a 139</w:t>
      </w:r>
      <w:r w:rsidR="00EA71E7" w:rsidRPr="00342A2E">
        <w:rPr>
          <w:rFonts w:ascii="Arial" w:hAnsi="Arial" w:cs="Arial"/>
          <w:spacing w:val="-1"/>
          <w:lang w:val="pt-BR"/>
        </w:rPr>
        <w:t xml:space="preserve"> </w:t>
      </w:r>
      <w:r w:rsidR="00EA71E7" w:rsidRPr="00342A2E">
        <w:rPr>
          <w:rFonts w:ascii="Arial" w:hAnsi="Arial" w:cs="Arial"/>
          <w:lang w:val="pt-BR"/>
        </w:rPr>
        <w:t>da</w:t>
      </w:r>
      <w:r w:rsidR="00EA71E7" w:rsidRPr="00342A2E">
        <w:rPr>
          <w:rFonts w:ascii="Arial" w:hAnsi="Arial" w:cs="Arial"/>
          <w:spacing w:val="-2"/>
          <w:lang w:val="pt-BR"/>
        </w:rPr>
        <w:t xml:space="preserve"> </w:t>
      </w:r>
      <w:r w:rsidR="00EA71E7" w:rsidRPr="00342A2E">
        <w:rPr>
          <w:rFonts w:ascii="Arial" w:hAnsi="Arial" w:cs="Arial"/>
          <w:lang w:val="pt-BR"/>
        </w:rPr>
        <w:t>mesma</w:t>
      </w:r>
      <w:r w:rsidR="00EA71E7" w:rsidRPr="00342A2E">
        <w:rPr>
          <w:rFonts w:ascii="Arial" w:hAnsi="Arial" w:cs="Arial"/>
          <w:spacing w:val="-2"/>
          <w:lang w:val="pt-BR"/>
        </w:rPr>
        <w:t xml:space="preserve"> </w:t>
      </w:r>
      <w:r w:rsidR="00EA71E7" w:rsidRPr="00342A2E">
        <w:rPr>
          <w:rFonts w:ascii="Arial" w:hAnsi="Arial" w:cs="Arial"/>
          <w:lang w:val="pt-BR"/>
        </w:rPr>
        <w:t>Lei.</w:t>
      </w:r>
    </w:p>
    <w:p w14:paraId="5D5FBAB9" w14:textId="768BBAA4" w:rsidR="008039FC" w:rsidRPr="0034585A" w:rsidRDefault="008039FC" w:rsidP="00C45AAC">
      <w:pPr>
        <w:pStyle w:val="PargrafodaLista"/>
        <w:numPr>
          <w:ilvl w:val="2"/>
          <w:numId w:val="13"/>
        </w:numPr>
        <w:tabs>
          <w:tab w:val="left" w:pos="889"/>
        </w:tabs>
        <w:spacing w:before="80" w:line="276" w:lineRule="auto"/>
        <w:ind w:firstLine="0"/>
        <w:rPr>
          <w:rFonts w:ascii="Arial" w:hAnsi="Arial" w:cs="Arial"/>
          <w:lang w:val="pt-BR"/>
        </w:rPr>
      </w:pPr>
      <w:r w:rsidRPr="0034585A">
        <w:rPr>
          <w:rFonts w:ascii="Arial" w:hAnsi="Arial" w:cs="Arial"/>
          <w:lang w:val="pt-BR"/>
        </w:rPr>
        <w:t>O contrato poderá ser prorrogado, conforme a previsão contida no art. 107, da lei nº</w:t>
      </w:r>
      <w:r w:rsidR="008F6549" w:rsidRPr="0034585A">
        <w:rPr>
          <w:rFonts w:ascii="Arial" w:hAnsi="Arial" w:cs="Arial"/>
          <w:lang w:val="pt-BR"/>
        </w:rPr>
        <w:t xml:space="preserve"> </w:t>
      </w:r>
      <w:r w:rsidRPr="0034585A">
        <w:rPr>
          <w:rFonts w:ascii="Arial" w:hAnsi="Arial" w:cs="Arial"/>
          <w:lang w:val="pt-BR"/>
        </w:rPr>
        <w:t>14.133/21.</w:t>
      </w:r>
    </w:p>
    <w:p w14:paraId="3E60014F" w14:textId="77777777" w:rsidR="00EA71E7" w:rsidRPr="00342A2E" w:rsidRDefault="00EA71E7" w:rsidP="00C45AAC">
      <w:pPr>
        <w:pStyle w:val="Corpodetexto"/>
        <w:spacing w:before="80"/>
        <w:jc w:val="both"/>
        <w:rPr>
          <w:rFonts w:ascii="Arial" w:hAnsi="Arial" w:cs="Arial"/>
        </w:rPr>
      </w:pPr>
    </w:p>
    <w:p w14:paraId="041EFBDC" w14:textId="77777777" w:rsidR="00BF6429" w:rsidRPr="00342A2E" w:rsidRDefault="00EA71E7" w:rsidP="00C45AAC">
      <w:pPr>
        <w:pStyle w:val="Ttulo2"/>
        <w:keepNext w:val="0"/>
        <w:widowControl w:val="0"/>
        <w:numPr>
          <w:ilvl w:val="0"/>
          <w:numId w:val="13"/>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DAS</w:t>
      </w:r>
      <w:r w:rsidRPr="00342A2E">
        <w:rPr>
          <w:rFonts w:ascii="Arial" w:hAnsi="Arial" w:cs="Arial"/>
          <w:spacing w:val="-4"/>
          <w:sz w:val="22"/>
          <w:szCs w:val="22"/>
        </w:rPr>
        <w:t xml:space="preserve"> </w:t>
      </w:r>
      <w:r w:rsidRPr="00342A2E">
        <w:rPr>
          <w:rFonts w:ascii="Arial" w:hAnsi="Arial" w:cs="Arial"/>
          <w:sz w:val="22"/>
          <w:szCs w:val="22"/>
        </w:rPr>
        <w:t>DISPOSIÇÕES</w:t>
      </w:r>
      <w:r w:rsidRPr="00342A2E">
        <w:rPr>
          <w:rFonts w:ascii="Arial" w:hAnsi="Arial" w:cs="Arial"/>
          <w:spacing w:val="-6"/>
          <w:sz w:val="22"/>
          <w:szCs w:val="22"/>
        </w:rPr>
        <w:t xml:space="preserve"> </w:t>
      </w:r>
      <w:r w:rsidRPr="00342A2E">
        <w:rPr>
          <w:rFonts w:ascii="Arial" w:hAnsi="Arial" w:cs="Arial"/>
          <w:sz w:val="22"/>
          <w:szCs w:val="22"/>
        </w:rPr>
        <w:t>GERAIS:</w:t>
      </w:r>
    </w:p>
    <w:p w14:paraId="33B0D754" w14:textId="55E58111" w:rsidR="00EA71E7" w:rsidRPr="00342A2E" w:rsidRDefault="00EA71E7" w:rsidP="00C45AAC">
      <w:pPr>
        <w:pStyle w:val="PargrafodaLista"/>
        <w:numPr>
          <w:ilvl w:val="1"/>
          <w:numId w:val="13"/>
        </w:numPr>
        <w:tabs>
          <w:tab w:val="left" w:pos="664"/>
        </w:tabs>
        <w:spacing w:before="80" w:line="276" w:lineRule="auto"/>
        <w:ind w:firstLine="0"/>
        <w:rPr>
          <w:rFonts w:ascii="Arial" w:hAnsi="Arial" w:cs="Arial"/>
          <w:lang w:val="pt-BR"/>
        </w:rPr>
      </w:pPr>
      <w:r w:rsidRPr="00342A2E">
        <w:rPr>
          <w:rFonts w:ascii="Arial" w:hAnsi="Arial" w:cs="Arial"/>
          <w:lang w:val="pt-BR"/>
        </w:rPr>
        <w:t>O</w:t>
      </w:r>
      <w:r w:rsidRPr="00342A2E">
        <w:rPr>
          <w:rFonts w:ascii="Arial" w:hAnsi="Arial" w:cs="Arial"/>
          <w:spacing w:val="12"/>
          <w:lang w:val="pt-BR"/>
        </w:rPr>
        <w:t xml:space="preserve"> </w:t>
      </w:r>
      <w:r w:rsidRPr="00342A2E">
        <w:rPr>
          <w:rFonts w:ascii="Arial" w:hAnsi="Arial" w:cs="Arial"/>
          <w:lang w:val="pt-BR"/>
        </w:rPr>
        <w:t>procedimento</w:t>
      </w:r>
      <w:r w:rsidRPr="00342A2E">
        <w:rPr>
          <w:rFonts w:ascii="Arial" w:hAnsi="Arial" w:cs="Arial"/>
          <w:spacing w:val="11"/>
          <w:lang w:val="pt-BR"/>
        </w:rPr>
        <w:t xml:space="preserve"> </w:t>
      </w:r>
      <w:r w:rsidRPr="00342A2E">
        <w:rPr>
          <w:rFonts w:ascii="Arial" w:hAnsi="Arial" w:cs="Arial"/>
          <w:lang w:val="pt-BR"/>
        </w:rPr>
        <w:t>será</w:t>
      </w:r>
      <w:r w:rsidRPr="00342A2E">
        <w:rPr>
          <w:rFonts w:ascii="Arial" w:hAnsi="Arial" w:cs="Arial"/>
          <w:spacing w:val="12"/>
          <w:lang w:val="pt-BR"/>
        </w:rPr>
        <w:t xml:space="preserve"> </w:t>
      </w:r>
      <w:r w:rsidRPr="00342A2E">
        <w:rPr>
          <w:rFonts w:ascii="Arial" w:hAnsi="Arial" w:cs="Arial"/>
          <w:lang w:val="pt-BR"/>
        </w:rPr>
        <w:t>divulgado</w:t>
      </w:r>
      <w:r w:rsidRPr="00342A2E">
        <w:rPr>
          <w:rFonts w:ascii="Arial" w:hAnsi="Arial" w:cs="Arial"/>
          <w:spacing w:val="11"/>
          <w:lang w:val="pt-BR"/>
        </w:rPr>
        <w:t xml:space="preserve"> </w:t>
      </w:r>
      <w:r w:rsidRPr="00342A2E">
        <w:rPr>
          <w:rFonts w:ascii="Arial" w:hAnsi="Arial" w:cs="Arial"/>
          <w:lang w:val="pt-BR"/>
        </w:rPr>
        <w:t>na</w:t>
      </w:r>
      <w:r w:rsidRPr="00342A2E">
        <w:rPr>
          <w:rFonts w:ascii="Arial" w:hAnsi="Arial" w:cs="Arial"/>
          <w:spacing w:val="11"/>
          <w:lang w:val="pt-BR"/>
        </w:rPr>
        <w:t xml:space="preserve"> </w:t>
      </w:r>
      <w:r w:rsidRPr="00342A2E">
        <w:rPr>
          <w:rFonts w:ascii="Arial" w:hAnsi="Arial" w:cs="Arial"/>
          <w:lang w:val="pt-BR"/>
        </w:rPr>
        <w:t>imprensa</w:t>
      </w:r>
      <w:r w:rsidRPr="00342A2E">
        <w:rPr>
          <w:rFonts w:ascii="Arial" w:hAnsi="Arial" w:cs="Arial"/>
          <w:spacing w:val="9"/>
          <w:lang w:val="pt-BR"/>
        </w:rPr>
        <w:t xml:space="preserve"> </w:t>
      </w:r>
      <w:r w:rsidRPr="00342A2E">
        <w:rPr>
          <w:rFonts w:ascii="Arial" w:hAnsi="Arial" w:cs="Arial"/>
          <w:lang w:val="pt-BR"/>
        </w:rPr>
        <w:t>oficial</w:t>
      </w:r>
      <w:r w:rsidRPr="00342A2E">
        <w:rPr>
          <w:rFonts w:ascii="Arial" w:hAnsi="Arial" w:cs="Arial"/>
          <w:spacing w:val="10"/>
          <w:lang w:val="pt-BR"/>
        </w:rPr>
        <w:t xml:space="preserve"> </w:t>
      </w:r>
      <w:r w:rsidRPr="00342A2E">
        <w:rPr>
          <w:rFonts w:ascii="Arial" w:hAnsi="Arial" w:cs="Arial"/>
          <w:lang w:val="pt-BR"/>
        </w:rPr>
        <w:t>da</w:t>
      </w:r>
      <w:r w:rsidRPr="00342A2E">
        <w:rPr>
          <w:rFonts w:ascii="Arial" w:hAnsi="Arial" w:cs="Arial"/>
          <w:spacing w:val="15"/>
          <w:lang w:val="pt-BR"/>
        </w:rPr>
        <w:t xml:space="preserve"> </w:t>
      </w:r>
      <w:r w:rsidRPr="00342A2E">
        <w:rPr>
          <w:rFonts w:ascii="Arial" w:hAnsi="Arial" w:cs="Arial"/>
          <w:lang w:val="pt-BR"/>
        </w:rPr>
        <w:t>Câmara</w:t>
      </w:r>
      <w:r w:rsidRPr="00342A2E">
        <w:rPr>
          <w:rFonts w:ascii="Arial" w:hAnsi="Arial" w:cs="Arial"/>
          <w:spacing w:val="9"/>
          <w:lang w:val="pt-BR"/>
        </w:rPr>
        <w:t xml:space="preserve"> </w:t>
      </w:r>
      <w:r w:rsidRPr="00342A2E">
        <w:rPr>
          <w:rFonts w:ascii="Arial" w:hAnsi="Arial" w:cs="Arial"/>
          <w:lang w:val="pt-BR"/>
        </w:rPr>
        <w:t>Municipal</w:t>
      </w:r>
      <w:r w:rsidRPr="00342A2E">
        <w:rPr>
          <w:rFonts w:ascii="Arial" w:hAnsi="Arial" w:cs="Arial"/>
          <w:spacing w:val="10"/>
          <w:lang w:val="pt-BR"/>
        </w:rPr>
        <w:t xml:space="preserve"> </w:t>
      </w:r>
      <w:r w:rsidRPr="00342A2E">
        <w:rPr>
          <w:rFonts w:ascii="Arial" w:hAnsi="Arial" w:cs="Arial"/>
          <w:lang w:val="pt-BR"/>
        </w:rPr>
        <w:t>de</w:t>
      </w:r>
      <w:r w:rsidRPr="00342A2E">
        <w:rPr>
          <w:rFonts w:ascii="Arial" w:hAnsi="Arial" w:cs="Arial"/>
          <w:spacing w:val="12"/>
          <w:lang w:val="pt-BR"/>
        </w:rPr>
        <w:t xml:space="preserve"> </w:t>
      </w:r>
      <w:r w:rsidRPr="00342A2E">
        <w:rPr>
          <w:rFonts w:ascii="Arial" w:hAnsi="Arial" w:cs="Arial"/>
          <w:lang w:val="pt-BR"/>
        </w:rPr>
        <w:t>Rio</w:t>
      </w:r>
      <w:r w:rsidRPr="00342A2E">
        <w:rPr>
          <w:rFonts w:ascii="Arial" w:hAnsi="Arial" w:cs="Arial"/>
          <w:spacing w:val="11"/>
          <w:lang w:val="pt-BR"/>
        </w:rPr>
        <w:t xml:space="preserve"> </w:t>
      </w:r>
      <w:proofErr w:type="gramStart"/>
      <w:r w:rsidRPr="00342A2E">
        <w:rPr>
          <w:rFonts w:ascii="Arial" w:hAnsi="Arial" w:cs="Arial"/>
          <w:lang w:val="pt-BR"/>
        </w:rPr>
        <w:t>Casca</w:t>
      </w:r>
      <w:r w:rsidR="00BF6429"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e</w:t>
      </w:r>
      <w:proofErr w:type="gramEnd"/>
      <w:r w:rsidRPr="00342A2E">
        <w:rPr>
          <w:rFonts w:ascii="Arial" w:hAnsi="Arial" w:cs="Arial"/>
          <w:spacing w:val="-1"/>
          <w:lang w:val="pt-BR"/>
        </w:rPr>
        <w:t xml:space="preserve"> </w:t>
      </w:r>
      <w:r w:rsidRPr="00342A2E">
        <w:rPr>
          <w:rFonts w:ascii="Arial" w:hAnsi="Arial" w:cs="Arial"/>
          <w:lang w:val="pt-BR"/>
        </w:rPr>
        <w:t>no sítio</w:t>
      </w:r>
      <w:r w:rsidRPr="00342A2E">
        <w:rPr>
          <w:rFonts w:ascii="Arial" w:hAnsi="Arial" w:cs="Arial"/>
          <w:spacing w:val="-3"/>
          <w:lang w:val="pt-BR"/>
        </w:rPr>
        <w:t xml:space="preserve"> </w:t>
      </w:r>
      <w:r w:rsidRPr="00342A2E">
        <w:rPr>
          <w:rFonts w:ascii="Arial" w:hAnsi="Arial" w:cs="Arial"/>
          <w:lang w:val="pt-BR"/>
        </w:rPr>
        <w:t>eletrônico</w:t>
      </w:r>
      <w:r w:rsidRPr="00342A2E">
        <w:rPr>
          <w:rFonts w:ascii="Arial" w:hAnsi="Arial" w:cs="Arial"/>
          <w:spacing w:val="-2"/>
          <w:lang w:val="pt-BR"/>
        </w:rPr>
        <w:t xml:space="preserve"> </w:t>
      </w:r>
      <w:r w:rsidRPr="00342A2E">
        <w:rPr>
          <w:rFonts w:ascii="Arial" w:hAnsi="Arial" w:cs="Arial"/>
          <w:lang w:val="pt-BR"/>
        </w:rPr>
        <w:t>oficial (</w:t>
      </w:r>
      <w:hyperlink r:id="rId10" w:history="1">
        <w:r w:rsidRPr="00342A2E">
          <w:rPr>
            <w:rStyle w:val="Hyperlink"/>
            <w:rFonts w:ascii="Arial" w:hAnsi="Arial" w:cs="Arial"/>
            <w:lang w:val="pt-BR"/>
          </w:rPr>
          <w:t>https://camarariocasca.mg.gov.br/licitacoes</w:t>
        </w:r>
      </w:hyperlink>
      <w:r w:rsidRPr="00342A2E">
        <w:rPr>
          <w:rFonts w:ascii="Arial" w:hAnsi="Arial" w:cs="Arial"/>
          <w:lang w:val="pt-BR"/>
        </w:rPr>
        <w:t>).</w:t>
      </w:r>
    </w:p>
    <w:p w14:paraId="22417208" w14:textId="77777777" w:rsidR="00EA71E7" w:rsidRPr="00342A2E" w:rsidRDefault="00EA71E7" w:rsidP="00C45AAC">
      <w:pPr>
        <w:pStyle w:val="PargrafodaLista"/>
        <w:numPr>
          <w:ilvl w:val="1"/>
          <w:numId w:val="13"/>
        </w:numPr>
        <w:tabs>
          <w:tab w:val="left" w:pos="777"/>
        </w:tabs>
        <w:spacing w:before="80" w:line="278" w:lineRule="auto"/>
        <w:ind w:firstLine="0"/>
        <w:rPr>
          <w:rFonts w:ascii="Arial" w:hAnsi="Arial" w:cs="Arial"/>
          <w:lang w:val="pt-BR"/>
        </w:rPr>
      </w:pPr>
      <w:r w:rsidRPr="00342A2E">
        <w:rPr>
          <w:rFonts w:ascii="Arial" w:hAnsi="Arial" w:cs="Arial"/>
          <w:lang w:val="pt-BR"/>
        </w:rPr>
        <w:t>No</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todos</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1"/>
          <w:lang w:val="pt-BR"/>
        </w:rPr>
        <w:t xml:space="preserve"> </w:t>
      </w:r>
      <w:r w:rsidRPr="00342A2E">
        <w:rPr>
          <w:rFonts w:ascii="Arial" w:hAnsi="Arial" w:cs="Arial"/>
          <w:lang w:val="pt-BR"/>
        </w:rPr>
        <w:t>restarem</w:t>
      </w:r>
      <w:r w:rsidRPr="00342A2E">
        <w:rPr>
          <w:rFonts w:ascii="Arial" w:hAnsi="Arial" w:cs="Arial"/>
          <w:spacing w:val="1"/>
          <w:lang w:val="pt-BR"/>
        </w:rPr>
        <w:t xml:space="preserve"> </w:t>
      </w:r>
      <w:r w:rsidRPr="00342A2E">
        <w:rPr>
          <w:rFonts w:ascii="Arial" w:hAnsi="Arial" w:cs="Arial"/>
          <w:lang w:val="pt-BR"/>
        </w:rPr>
        <w:t>desclassificados</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inabilitados</w:t>
      </w:r>
      <w:r w:rsidRPr="00342A2E">
        <w:rPr>
          <w:rFonts w:ascii="Arial" w:hAnsi="Arial" w:cs="Arial"/>
          <w:spacing w:val="-59"/>
          <w:lang w:val="pt-BR"/>
        </w:rPr>
        <w:t xml:space="preserve"> </w:t>
      </w:r>
      <w:r w:rsidRPr="00342A2E">
        <w:rPr>
          <w:rFonts w:ascii="Arial" w:hAnsi="Arial" w:cs="Arial"/>
          <w:lang w:val="pt-BR"/>
        </w:rPr>
        <w:t>(procedimento</w:t>
      </w:r>
      <w:r w:rsidRPr="00342A2E">
        <w:rPr>
          <w:rFonts w:ascii="Arial" w:hAnsi="Arial" w:cs="Arial"/>
          <w:spacing w:val="-3"/>
          <w:lang w:val="pt-BR"/>
        </w:rPr>
        <w:t xml:space="preserve"> </w:t>
      </w:r>
      <w:r w:rsidRPr="00342A2E">
        <w:rPr>
          <w:rFonts w:ascii="Arial" w:hAnsi="Arial" w:cs="Arial"/>
          <w:lang w:val="pt-BR"/>
        </w:rPr>
        <w:t>fracassado), a Administração</w:t>
      </w:r>
      <w:r w:rsidRPr="00342A2E">
        <w:rPr>
          <w:rFonts w:ascii="Arial" w:hAnsi="Arial" w:cs="Arial"/>
          <w:spacing w:val="-2"/>
          <w:lang w:val="pt-BR"/>
        </w:rPr>
        <w:t xml:space="preserve"> </w:t>
      </w:r>
      <w:r w:rsidRPr="00342A2E">
        <w:rPr>
          <w:rFonts w:ascii="Arial" w:hAnsi="Arial" w:cs="Arial"/>
          <w:lang w:val="pt-BR"/>
        </w:rPr>
        <w:t>poderá:</w:t>
      </w:r>
    </w:p>
    <w:p w14:paraId="37970A7C" w14:textId="77777777" w:rsidR="00D7194D" w:rsidRPr="00D7194D" w:rsidRDefault="00D7194D" w:rsidP="00C45AAC">
      <w:pPr>
        <w:pStyle w:val="PargrafodaLista"/>
        <w:numPr>
          <w:ilvl w:val="2"/>
          <w:numId w:val="13"/>
        </w:numPr>
        <w:tabs>
          <w:tab w:val="left" w:pos="844"/>
        </w:tabs>
        <w:spacing w:before="80" w:line="276" w:lineRule="auto"/>
        <w:ind w:firstLine="0"/>
        <w:rPr>
          <w:rFonts w:ascii="Arial" w:hAnsi="Arial" w:cs="Arial"/>
          <w:lang w:val="pt-BR"/>
        </w:rPr>
      </w:pPr>
      <w:r w:rsidRPr="00D7194D">
        <w:rPr>
          <w:rFonts w:ascii="Arial" w:hAnsi="Arial" w:cs="Arial"/>
          <w:lang w:val="pt-BR"/>
        </w:rPr>
        <w:t>Republicar o presente aviso com uma nova data ou realizar a contratação direta de fornecedor que apresente a menor proposta compatível com a pesquisa de preço, e desde que atendidas as condições de habilitação exigidas.</w:t>
      </w:r>
    </w:p>
    <w:p w14:paraId="461A5747" w14:textId="77777777" w:rsidR="00EA71E7" w:rsidRPr="00342A2E" w:rsidRDefault="00EA71E7" w:rsidP="00C45AAC">
      <w:pPr>
        <w:pStyle w:val="PargrafodaLista"/>
        <w:numPr>
          <w:ilvl w:val="3"/>
          <w:numId w:val="13"/>
        </w:numPr>
        <w:tabs>
          <w:tab w:val="left" w:pos="1019"/>
        </w:tabs>
        <w:spacing w:before="80" w:line="276" w:lineRule="auto"/>
        <w:ind w:firstLine="0"/>
        <w:rPr>
          <w:rFonts w:ascii="Arial" w:hAnsi="Arial" w:cs="Arial"/>
          <w:lang w:val="pt-BR"/>
        </w:rPr>
      </w:pPr>
      <w:r w:rsidRPr="00342A2E">
        <w:rPr>
          <w:rFonts w:ascii="Arial" w:hAnsi="Arial" w:cs="Arial"/>
          <w:lang w:val="pt-BR"/>
        </w:rPr>
        <w:t>No caso do subitem anterior, a contratação será operacionalizada fora deste</w:t>
      </w:r>
      <w:r w:rsidR="00BF6429" w:rsidRPr="00342A2E">
        <w:rPr>
          <w:rFonts w:ascii="Arial" w:hAnsi="Arial" w:cs="Arial"/>
          <w:lang w:val="pt-BR"/>
        </w:rPr>
        <w:t xml:space="preserve"> </w:t>
      </w:r>
      <w:r w:rsidRPr="00342A2E">
        <w:rPr>
          <w:rFonts w:ascii="Arial" w:hAnsi="Arial" w:cs="Arial"/>
          <w:lang w:val="pt-BR"/>
        </w:rPr>
        <w:t>procedimento.</w:t>
      </w:r>
    </w:p>
    <w:p w14:paraId="7B9327D7" w14:textId="77777777" w:rsidR="00EA71E7" w:rsidRPr="00342A2E" w:rsidRDefault="00EA71E7" w:rsidP="00C45AAC">
      <w:pPr>
        <w:pStyle w:val="PargrafodaLista"/>
        <w:numPr>
          <w:ilvl w:val="2"/>
          <w:numId w:val="13"/>
        </w:numPr>
        <w:tabs>
          <w:tab w:val="left" w:pos="834"/>
        </w:tabs>
        <w:spacing w:before="80" w:line="276" w:lineRule="auto"/>
        <w:ind w:firstLine="0"/>
        <w:rPr>
          <w:rFonts w:ascii="Arial" w:hAnsi="Arial" w:cs="Arial"/>
          <w:lang w:val="pt-BR"/>
        </w:rPr>
      </w:pPr>
      <w:r w:rsidRPr="00342A2E">
        <w:rPr>
          <w:rFonts w:ascii="Arial" w:hAnsi="Arial" w:cs="Arial"/>
          <w:lang w:val="pt-BR"/>
        </w:rPr>
        <w:t xml:space="preserve">fixar prazo para que possa haver adequação das propostas ou da documentação </w:t>
      </w:r>
      <w:proofErr w:type="gramStart"/>
      <w:r w:rsidRPr="00342A2E">
        <w:rPr>
          <w:rFonts w:ascii="Arial" w:hAnsi="Arial" w:cs="Arial"/>
          <w:lang w:val="pt-BR"/>
        </w:rPr>
        <w:t>de</w:t>
      </w:r>
      <w:r w:rsidR="00BF6429"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habilitação</w:t>
      </w:r>
      <w:proofErr w:type="gramEnd"/>
      <w:r w:rsidRPr="00342A2E">
        <w:rPr>
          <w:rFonts w:ascii="Arial" w:hAnsi="Arial" w:cs="Arial"/>
          <w:lang w:val="pt-BR"/>
        </w:rPr>
        <w:t>, conforme o</w:t>
      </w:r>
      <w:r w:rsidRPr="00342A2E">
        <w:rPr>
          <w:rFonts w:ascii="Arial" w:hAnsi="Arial" w:cs="Arial"/>
          <w:spacing w:val="-2"/>
          <w:lang w:val="pt-BR"/>
        </w:rPr>
        <w:t xml:space="preserve"> </w:t>
      </w:r>
      <w:r w:rsidRPr="00342A2E">
        <w:rPr>
          <w:rFonts w:ascii="Arial" w:hAnsi="Arial" w:cs="Arial"/>
          <w:lang w:val="pt-BR"/>
        </w:rPr>
        <w:t>caso.</w:t>
      </w:r>
    </w:p>
    <w:p w14:paraId="576C5645" w14:textId="77777777" w:rsidR="00EA71E7" w:rsidRPr="00342A2E" w:rsidRDefault="00EA71E7" w:rsidP="00C45AAC">
      <w:pPr>
        <w:pStyle w:val="PargrafodaLista"/>
        <w:numPr>
          <w:ilvl w:val="1"/>
          <w:numId w:val="13"/>
        </w:numPr>
        <w:tabs>
          <w:tab w:val="left" w:pos="652"/>
        </w:tabs>
        <w:spacing w:before="80" w:line="276" w:lineRule="auto"/>
        <w:ind w:firstLine="0"/>
        <w:rPr>
          <w:rFonts w:ascii="Arial" w:hAnsi="Arial" w:cs="Arial"/>
          <w:lang w:val="pt-BR"/>
        </w:rPr>
      </w:pPr>
      <w:r w:rsidRPr="00342A2E">
        <w:rPr>
          <w:rFonts w:ascii="Arial" w:hAnsi="Arial" w:cs="Arial"/>
          <w:lang w:val="pt-BR"/>
        </w:rPr>
        <w:t>As providências dos subitens 8.2.1 e 8.2.2 acima poderão ser utilizadas se não houver o</w:t>
      </w:r>
      <w:r w:rsidRPr="00342A2E">
        <w:rPr>
          <w:rFonts w:ascii="Arial" w:hAnsi="Arial" w:cs="Arial"/>
          <w:spacing w:val="-59"/>
          <w:lang w:val="pt-BR"/>
        </w:rPr>
        <w:t xml:space="preserve"> </w:t>
      </w:r>
      <w:r w:rsidRPr="00342A2E">
        <w:rPr>
          <w:rFonts w:ascii="Arial" w:hAnsi="Arial" w:cs="Arial"/>
          <w:lang w:val="pt-BR"/>
        </w:rPr>
        <w:t>comparecimento</w:t>
      </w:r>
      <w:r w:rsidRPr="00342A2E">
        <w:rPr>
          <w:rFonts w:ascii="Arial" w:hAnsi="Arial" w:cs="Arial"/>
          <w:spacing w:val="-2"/>
          <w:lang w:val="pt-BR"/>
        </w:rPr>
        <w:t xml:space="preserve"> </w:t>
      </w:r>
      <w:r w:rsidRPr="00342A2E">
        <w:rPr>
          <w:rFonts w:ascii="Arial" w:hAnsi="Arial" w:cs="Arial"/>
          <w:lang w:val="pt-BR"/>
        </w:rPr>
        <w:t>de quaisquer</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2"/>
          <w:lang w:val="pt-BR"/>
        </w:rPr>
        <w:t xml:space="preserve"> </w:t>
      </w:r>
      <w:r w:rsidRPr="00342A2E">
        <w:rPr>
          <w:rFonts w:ascii="Arial" w:hAnsi="Arial" w:cs="Arial"/>
          <w:lang w:val="pt-BR"/>
        </w:rPr>
        <w:t>interessados</w:t>
      </w:r>
      <w:r w:rsidRPr="00342A2E">
        <w:rPr>
          <w:rFonts w:ascii="Arial" w:hAnsi="Arial" w:cs="Arial"/>
          <w:spacing w:val="-2"/>
          <w:lang w:val="pt-BR"/>
        </w:rPr>
        <w:t xml:space="preserve"> </w:t>
      </w:r>
      <w:r w:rsidRPr="00342A2E">
        <w:rPr>
          <w:rFonts w:ascii="Arial" w:hAnsi="Arial" w:cs="Arial"/>
          <w:lang w:val="pt-BR"/>
        </w:rPr>
        <w:t>(procedimento</w:t>
      </w:r>
      <w:r w:rsidRPr="00342A2E">
        <w:rPr>
          <w:rFonts w:ascii="Arial" w:hAnsi="Arial" w:cs="Arial"/>
          <w:spacing w:val="-4"/>
          <w:lang w:val="pt-BR"/>
        </w:rPr>
        <w:t xml:space="preserve"> </w:t>
      </w:r>
      <w:r w:rsidRPr="00342A2E">
        <w:rPr>
          <w:rFonts w:ascii="Arial" w:hAnsi="Arial" w:cs="Arial"/>
          <w:lang w:val="pt-BR"/>
        </w:rPr>
        <w:t>deserto).</w:t>
      </w:r>
    </w:p>
    <w:p w14:paraId="723675F2" w14:textId="77777777" w:rsidR="00EA71E7" w:rsidRPr="00342A2E" w:rsidRDefault="00EA71E7" w:rsidP="00C45AAC">
      <w:pPr>
        <w:pStyle w:val="PargrafodaLista"/>
        <w:numPr>
          <w:ilvl w:val="1"/>
          <w:numId w:val="13"/>
        </w:numPr>
        <w:tabs>
          <w:tab w:val="left" w:pos="661"/>
        </w:tabs>
        <w:spacing w:before="80" w:line="276" w:lineRule="auto"/>
        <w:ind w:firstLine="0"/>
        <w:rPr>
          <w:rFonts w:ascii="Arial" w:hAnsi="Arial" w:cs="Arial"/>
          <w:lang w:val="pt-BR"/>
        </w:rPr>
      </w:pPr>
      <w:r w:rsidRPr="00342A2E">
        <w:rPr>
          <w:rFonts w:ascii="Arial" w:hAnsi="Arial" w:cs="Arial"/>
          <w:lang w:val="pt-BR"/>
        </w:rPr>
        <w:t>Havendo a necessidade de realização de ato de qualquer natureza pelos fornecedores,</w:t>
      </w:r>
      <w:r w:rsidRPr="00342A2E">
        <w:rPr>
          <w:rFonts w:ascii="Arial" w:hAnsi="Arial" w:cs="Arial"/>
          <w:spacing w:val="1"/>
          <w:lang w:val="pt-BR"/>
        </w:rPr>
        <w:t xml:space="preserve"> </w:t>
      </w:r>
      <w:r w:rsidRPr="00342A2E">
        <w:rPr>
          <w:rFonts w:ascii="Arial" w:hAnsi="Arial" w:cs="Arial"/>
          <w:lang w:val="pt-BR"/>
        </w:rPr>
        <w:t>cujo prazo não conste deste Aviso de Contratação Direta, deverá ser atendido o prazo</w:t>
      </w:r>
      <w:r w:rsidRPr="00342A2E">
        <w:rPr>
          <w:rFonts w:ascii="Arial" w:hAnsi="Arial" w:cs="Arial"/>
          <w:spacing w:val="1"/>
          <w:lang w:val="pt-BR"/>
        </w:rPr>
        <w:t xml:space="preserve"> </w:t>
      </w:r>
      <w:r w:rsidRPr="00342A2E">
        <w:rPr>
          <w:rFonts w:ascii="Arial" w:hAnsi="Arial" w:cs="Arial"/>
          <w:lang w:val="pt-BR"/>
        </w:rPr>
        <w:t>indicado</w:t>
      </w:r>
      <w:r w:rsidRPr="00342A2E">
        <w:rPr>
          <w:rFonts w:ascii="Arial" w:hAnsi="Arial" w:cs="Arial"/>
          <w:spacing w:val="-1"/>
          <w:lang w:val="pt-BR"/>
        </w:rPr>
        <w:t xml:space="preserve"> </w:t>
      </w:r>
      <w:r w:rsidRPr="00342A2E">
        <w:rPr>
          <w:rFonts w:ascii="Arial" w:hAnsi="Arial" w:cs="Arial"/>
          <w:lang w:val="pt-BR"/>
        </w:rPr>
        <w:t>pelo agente</w:t>
      </w:r>
      <w:r w:rsidRPr="00342A2E">
        <w:rPr>
          <w:rFonts w:ascii="Arial" w:hAnsi="Arial" w:cs="Arial"/>
          <w:spacing w:val="-1"/>
          <w:lang w:val="pt-BR"/>
        </w:rPr>
        <w:t xml:space="preserve"> </w:t>
      </w:r>
      <w:r w:rsidRPr="00342A2E">
        <w:rPr>
          <w:rFonts w:ascii="Arial" w:hAnsi="Arial" w:cs="Arial"/>
          <w:lang w:val="pt-BR"/>
        </w:rPr>
        <w:t>competente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Administração na</w:t>
      </w:r>
      <w:r w:rsidRPr="00342A2E">
        <w:rPr>
          <w:rFonts w:ascii="Arial" w:hAnsi="Arial" w:cs="Arial"/>
          <w:spacing w:val="-3"/>
          <w:lang w:val="pt-BR"/>
        </w:rPr>
        <w:t xml:space="preserve"> </w:t>
      </w:r>
      <w:r w:rsidRPr="00342A2E">
        <w:rPr>
          <w:rFonts w:ascii="Arial" w:hAnsi="Arial" w:cs="Arial"/>
          <w:lang w:val="pt-BR"/>
        </w:rPr>
        <w:t>respectiva</w:t>
      </w:r>
      <w:r w:rsidRPr="00342A2E">
        <w:rPr>
          <w:rFonts w:ascii="Arial" w:hAnsi="Arial" w:cs="Arial"/>
          <w:spacing w:val="-2"/>
          <w:lang w:val="pt-BR"/>
        </w:rPr>
        <w:t xml:space="preserve"> </w:t>
      </w:r>
      <w:r w:rsidRPr="00342A2E">
        <w:rPr>
          <w:rFonts w:ascii="Arial" w:hAnsi="Arial" w:cs="Arial"/>
          <w:lang w:val="pt-BR"/>
        </w:rPr>
        <w:t>notificação.</w:t>
      </w:r>
    </w:p>
    <w:p w14:paraId="2E57BFCC" w14:textId="77777777" w:rsidR="00EA71E7" w:rsidRPr="00342A2E" w:rsidRDefault="00EA71E7" w:rsidP="00C45AAC">
      <w:pPr>
        <w:pStyle w:val="PargrafodaLista"/>
        <w:numPr>
          <w:ilvl w:val="1"/>
          <w:numId w:val="13"/>
        </w:numPr>
        <w:tabs>
          <w:tab w:val="left" w:pos="726"/>
        </w:tabs>
        <w:spacing w:before="80" w:line="276" w:lineRule="auto"/>
        <w:ind w:firstLine="0"/>
        <w:rPr>
          <w:rFonts w:ascii="Arial" w:hAnsi="Arial" w:cs="Arial"/>
          <w:lang w:val="pt-BR"/>
        </w:rPr>
      </w:pPr>
      <w:r w:rsidRPr="00342A2E">
        <w:rPr>
          <w:rFonts w:ascii="Arial" w:hAnsi="Arial" w:cs="Arial"/>
          <w:lang w:val="pt-BR"/>
        </w:rPr>
        <w:t>Caberá</w:t>
      </w:r>
      <w:r w:rsidRPr="00342A2E">
        <w:rPr>
          <w:rFonts w:ascii="Arial" w:hAnsi="Arial" w:cs="Arial"/>
          <w:spacing w:val="1"/>
          <w:lang w:val="pt-BR"/>
        </w:rPr>
        <w:t xml:space="preserve"> </w:t>
      </w:r>
      <w:r w:rsidRPr="00342A2E">
        <w:rPr>
          <w:rFonts w:ascii="Arial" w:hAnsi="Arial" w:cs="Arial"/>
          <w:lang w:val="pt-BR"/>
        </w:rPr>
        <w:t>ao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acompanhar</w:t>
      </w:r>
      <w:r w:rsidRPr="00342A2E">
        <w:rPr>
          <w:rFonts w:ascii="Arial" w:hAnsi="Arial" w:cs="Arial"/>
          <w:spacing w:val="1"/>
          <w:lang w:val="pt-BR"/>
        </w:rPr>
        <w:t xml:space="preserve"> </w:t>
      </w:r>
      <w:r w:rsidRPr="00342A2E">
        <w:rPr>
          <w:rFonts w:ascii="Arial" w:hAnsi="Arial" w:cs="Arial"/>
          <w:lang w:val="pt-BR"/>
        </w:rPr>
        <w:t>as</w:t>
      </w:r>
      <w:r w:rsidRPr="00342A2E">
        <w:rPr>
          <w:rFonts w:ascii="Arial" w:hAnsi="Arial" w:cs="Arial"/>
          <w:spacing w:val="1"/>
          <w:lang w:val="pt-BR"/>
        </w:rPr>
        <w:t xml:space="preserve"> </w:t>
      </w:r>
      <w:r w:rsidRPr="00342A2E">
        <w:rPr>
          <w:rFonts w:ascii="Arial" w:hAnsi="Arial" w:cs="Arial"/>
          <w:lang w:val="pt-BR"/>
        </w:rPr>
        <w:t>operações,</w:t>
      </w:r>
      <w:r w:rsidRPr="00342A2E">
        <w:rPr>
          <w:rFonts w:ascii="Arial" w:hAnsi="Arial" w:cs="Arial"/>
          <w:spacing w:val="1"/>
          <w:lang w:val="pt-BR"/>
        </w:rPr>
        <w:t xml:space="preserve"> </w:t>
      </w:r>
      <w:r w:rsidRPr="00342A2E">
        <w:rPr>
          <w:rFonts w:ascii="Arial" w:hAnsi="Arial" w:cs="Arial"/>
          <w:lang w:val="pt-BR"/>
        </w:rPr>
        <w:t>ficando</w:t>
      </w:r>
      <w:r w:rsidRPr="00342A2E">
        <w:rPr>
          <w:rFonts w:ascii="Arial" w:hAnsi="Arial" w:cs="Arial"/>
          <w:spacing w:val="1"/>
          <w:lang w:val="pt-BR"/>
        </w:rPr>
        <w:t xml:space="preserve"> </w:t>
      </w:r>
      <w:r w:rsidRPr="00342A2E">
        <w:rPr>
          <w:rFonts w:ascii="Arial" w:hAnsi="Arial" w:cs="Arial"/>
          <w:lang w:val="pt-BR"/>
        </w:rPr>
        <w:t>responsável</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1"/>
          <w:lang w:val="pt-BR"/>
        </w:rPr>
        <w:t xml:space="preserve"> </w:t>
      </w:r>
      <w:r w:rsidRPr="00342A2E">
        <w:rPr>
          <w:rFonts w:ascii="Arial" w:hAnsi="Arial" w:cs="Arial"/>
          <w:lang w:val="pt-BR"/>
        </w:rPr>
        <w:t>ônus</w:t>
      </w:r>
      <w:r w:rsidRPr="00342A2E">
        <w:rPr>
          <w:rFonts w:ascii="Arial" w:hAnsi="Arial" w:cs="Arial"/>
          <w:spacing w:val="1"/>
          <w:lang w:val="pt-BR"/>
        </w:rPr>
        <w:t xml:space="preserve"> </w:t>
      </w:r>
      <w:r w:rsidRPr="00342A2E">
        <w:rPr>
          <w:rFonts w:ascii="Arial" w:hAnsi="Arial" w:cs="Arial"/>
          <w:lang w:val="pt-BR"/>
        </w:rPr>
        <w:t>decorrente da perda do negócio diante da inobservância de quaisquer mensagens emitidas</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2"/>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de sua desconexão.</w:t>
      </w:r>
    </w:p>
    <w:p w14:paraId="7765CAC0" w14:textId="77777777" w:rsidR="00EA71E7" w:rsidRPr="00342A2E" w:rsidRDefault="00EA71E7" w:rsidP="00C45AAC">
      <w:pPr>
        <w:pStyle w:val="PargrafodaLista"/>
        <w:numPr>
          <w:ilvl w:val="1"/>
          <w:numId w:val="13"/>
        </w:numPr>
        <w:tabs>
          <w:tab w:val="left" w:pos="714"/>
        </w:tabs>
        <w:spacing w:before="80" w:line="276" w:lineRule="auto"/>
        <w:ind w:firstLine="0"/>
        <w:rPr>
          <w:rFonts w:ascii="Arial" w:hAnsi="Arial" w:cs="Arial"/>
          <w:lang w:val="pt-BR"/>
        </w:rPr>
      </w:pP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havendo</w:t>
      </w:r>
      <w:r w:rsidRPr="00342A2E">
        <w:rPr>
          <w:rFonts w:ascii="Arial" w:hAnsi="Arial" w:cs="Arial"/>
          <w:spacing w:val="1"/>
          <w:lang w:val="pt-BR"/>
        </w:rPr>
        <w:t xml:space="preserve"> </w:t>
      </w:r>
      <w:r w:rsidRPr="00342A2E">
        <w:rPr>
          <w:rFonts w:ascii="Arial" w:hAnsi="Arial" w:cs="Arial"/>
          <w:lang w:val="pt-BR"/>
        </w:rPr>
        <w:t>expediente</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ocorrendo</w:t>
      </w:r>
      <w:r w:rsidRPr="00342A2E">
        <w:rPr>
          <w:rFonts w:ascii="Arial" w:hAnsi="Arial" w:cs="Arial"/>
          <w:spacing w:val="1"/>
          <w:lang w:val="pt-BR"/>
        </w:rPr>
        <w:t xml:space="preserve"> </w:t>
      </w:r>
      <w:r w:rsidRPr="00342A2E">
        <w:rPr>
          <w:rFonts w:ascii="Arial" w:hAnsi="Arial" w:cs="Arial"/>
          <w:lang w:val="pt-BR"/>
        </w:rPr>
        <w:t>qualquer</w:t>
      </w:r>
      <w:r w:rsidRPr="00342A2E">
        <w:rPr>
          <w:rFonts w:ascii="Arial" w:hAnsi="Arial" w:cs="Arial"/>
          <w:spacing w:val="1"/>
          <w:lang w:val="pt-BR"/>
        </w:rPr>
        <w:t xml:space="preserve"> </w:t>
      </w:r>
      <w:r w:rsidRPr="00342A2E">
        <w:rPr>
          <w:rFonts w:ascii="Arial" w:hAnsi="Arial" w:cs="Arial"/>
          <w:lang w:val="pt-BR"/>
        </w:rPr>
        <w:t>fato</w:t>
      </w:r>
      <w:r w:rsidRPr="00342A2E">
        <w:rPr>
          <w:rFonts w:ascii="Arial" w:hAnsi="Arial" w:cs="Arial"/>
          <w:spacing w:val="1"/>
          <w:lang w:val="pt-BR"/>
        </w:rPr>
        <w:t xml:space="preserve"> </w:t>
      </w:r>
      <w:r w:rsidRPr="00342A2E">
        <w:rPr>
          <w:rFonts w:ascii="Arial" w:hAnsi="Arial" w:cs="Arial"/>
          <w:lang w:val="pt-BR"/>
        </w:rPr>
        <w:t>superveniente</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impeça a</w:t>
      </w:r>
      <w:r w:rsidRPr="00342A2E">
        <w:rPr>
          <w:rFonts w:ascii="Arial" w:hAnsi="Arial" w:cs="Arial"/>
          <w:spacing w:val="1"/>
          <w:lang w:val="pt-BR"/>
        </w:rPr>
        <w:t xml:space="preserve"> </w:t>
      </w:r>
      <w:r w:rsidRPr="00342A2E">
        <w:rPr>
          <w:rFonts w:ascii="Arial" w:hAnsi="Arial" w:cs="Arial"/>
          <w:lang w:val="pt-BR"/>
        </w:rPr>
        <w:lastRenderedPageBreak/>
        <w:t>realização do certame na data marcada, a sessão será automaticamente transferida para o</w:t>
      </w:r>
      <w:r w:rsidRPr="00342A2E">
        <w:rPr>
          <w:rFonts w:ascii="Arial" w:hAnsi="Arial" w:cs="Arial"/>
          <w:spacing w:val="1"/>
          <w:lang w:val="pt-BR"/>
        </w:rPr>
        <w:t xml:space="preserve"> </w:t>
      </w:r>
      <w:r w:rsidRPr="00342A2E">
        <w:rPr>
          <w:rFonts w:ascii="Arial" w:hAnsi="Arial" w:cs="Arial"/>
          <w:lang w:val="pt-BR"/>
        </w:rPr>
        <w:t>primeiro dia útil subsequente, no mesmo horário anteriormente estabelecido, desde que não</w:t>
      </w:r>
      <w:r w:rsidRPr="00342A2E">
        <w:rPr>
          <w:rFonts w:ascii="Arial" w:hAnsi="Arial" w:cs="Arial"/>
          <w:spacing w:val="1"/>
          <w:lang w:val="pt-BR"/>
        </w:rPr>
        <w:t xml:space="preserve"> </w:t>
      </w:r>
      <w:r w:rsidRPr="00342A2E">
        <w:rPr>
          <w:rFonts w:ascii="Arial" w:hAnsi="Arial" w:cs="Arial"/>
          <w:lang w:val="pt-BR"/>
        </w:rPr>
        <w:t>haja comunicação</w:t>
      </w:r>
      <w:r w:rsidRPr="00342A2E">
        <w:rPr>
          <w:rFonts w:ascii="Arial" w:hAnsi="Arial" w:cs="Arial"/>
          <w:spacing w:val="-2"/>
          <w:lang w:val="pt-BR"/>
        </w:rPr>
        <w:t xml:space="preserve"> </w:t>
      </w:r>
      <w:r w:rsidRPr="00342A2E">
        <w:rPr>
          <w:rFonts w:ascii="Arial" w:hAnsi="Arial" w:cs="Arial"/>
          <w:lang w:val="pt-BR"/>
        </w:rPr>
        <w:t>em contrário.</w:t>
      </w:r>
    </w:p>
    <w:p w14:paraId="17201932" w14:textId="77777777" w:rsidR="00EA71E7" w:rsidRPr="00342A2E" w:rsidRDefault="00EA71E7" w:rsidP="00C45AAC">
      <w:pPr>
        <w:pStyle w:val="PargrafodaLista"/>
        <w:numPr>
          <w:ilvl w:val="1"/>
          <w:numId w:val="13"/>
        </w:numPr>
        <w:tabs>
          <w:tab w:val="left" w:pos="702"/>
        </w:tabs>
        <w:spacing w:before="80" w:line="276" w:lineRule="auto"/>
        <w:ind w:firstLine="0"/>
        <w:rPr>
          <w:rFonts w:ascii="Arial" w:hAnsi="Arial" w:cs="Arial"/>
          <w:lang w:val="pt-BR"/>
        </w:rPr>
      </w:pPr>
      <w:r w:rsidRPr="00342A2E">
        <w:rPr>
          <w:rFonts w:ascii="Arial" w:hAnsi="Arial" w:cs="Arial"/>
          <w:lang w:val="pt-BR"/>
        </w:rPr>
        <w:t>Os horários estabelecidos na divulgação deste procedimento e durante o envio de</w:t>
      </w:r>
      <w:r w:rsidRPr="00342A2E">
        <w:rPr>
          <w:rFonts w:ascii="Arial" w:hAnsi="Arial" w:cs="Arial"/>
          <w:spacing w:val="1"/>
          <w:lang w:val="pt-BR"/>
        </w:rPr>
        <w:t xml:space="preserve"> </w:t>
      </w:r>
      <w:r w:rsidRPr="00342A2E">
        <w:rPr>
          <w:rFonts w:ascii="Arial" w:hAnsi="Arial" w:cs="Arial"/>
          <w:lang w:val="pt-BR"/>
        </w:rPr>
        <w:t>lances observarão o horário de Brasília-DF, inclusive para contagem de tempo e registro no</w:t>
      </w:r>
      <w:r w:rsidRPr="00342A2E">
        <w:rPr>
          <w:rFonts w:ascii="Arial" w:hAnsi="Arial" w:cs="Arial"/>
          <w:spacing w:val="1"/>
          <w:lang w:val="pt-BR"/>
        </w:rPr>
        <w:t xml:space="preserve"> </w:t>
      </w:r>
      <w:r w:rsidRPr="00342A2E">
        <w:rPr>
          <w:rFonts w:ascii="Arial" w:hAnsi="Arial" w:cs="Arial"/>
          <w:lang w:val="pt-BR"/>
        </w:rPr>
        <w:t>Sistema e</w:t>
      </w:r>
      <w:r w:rsidRPr="00342A2E">
        <w:rPr>
          <w:rFonts w:ascii="Arial" w:hAnsi="Arial" w:cs="Arial"/>
          <w:spacing w:val="-2"/>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documentação relativa</w:t>
      </w:r>
      <w:r w:rsidRPr="00342A2E">
        <w:rPr>
          <w:rFonts w:ascii="Arial" w:hAnsi="Arial" w:cs="Arial"/>
          <w:spacing w:val="-2"/>
          <w:lang w:val="pt-BR"/>
        </w:rPr>
        <w:t xml:space="preserve"> </w:t>
      </w:r>
      <w:r w:rsidRPr="00342A2E">
        <w:rPr>
          <w:rFonts w:ascii="Arial" w:hAnsi="Arial" w:cs="Arial"/>
          <w:lang w:val="pt-BR"/>
        </w:rPr>
        <w:t>ao procedimento.</w:t>
      </w:r>
    </w:p>
    <w:p w14:paraId="457346F1" w14:textId="77777777" w:rsidR="00EA71E7" w:rsidRPr="00342A2E" w:rsidRDefault="00EA71E7" w:rsidP="00C45AAC">
      <w:pPr>
        <w:pStyle w:val="PargrafodaLista"/>
        <w:numPr>
          <w:ilvl w:val="1"/>
          <w:numId w:val="13"/>
        </w:numPr>
        <w:tabs>
          <w:tab w:val="left" w:pos="674"/>
        </w:tabs>
        <w:spacing w:before="80" w:line="276" w:lineRule="auto"/>
        <w:ind w:firstLine="0"/>
        <w:rPr>
          <w:rFonts w:ascii="Arial" w:hAnsi="Arial" w:cs="Arial"/>
          <w:lang w:val="pt-BR"/>
        </w:rPr>
      </w:pPr>
      <w:r w:rsidRPr="00342A2E">
        <w:rPr>
          <w:rFonts w:ascii="Arial" w:hAnsi="Arial" w:cs="Arial"/>
          <w:lang w:val="pt-BR"/>
        </w:rPr>
        <w:t>No julgamento das propostas e da habilitação, a Administração poderá sanar erros ou</w:t>
      </w:r>
      <w:r w:rsidRPr="00342A2E">
        <w:rPr>
          <w:rFonts w:ascii="Arial" w:hAnsi="Arial" w:cs="Arial"/>
          <w:spacing w:val="1"/>
          <w:lang w:val="pt-BR"/>
        </w:rPr>
        <w:t xml:space="preserve"> </w:t>
      </w:r>
      <w:r w:rsidRPr="00342A2E">
        <w:rPr>
          <w:rFonts w:ascii="Arial" w:hAnsi="Arial" w:cs="Arial"/>
          <w:lang w:val="pt-BR"/>
        </w:rPr>
        <w:t>falhas que não alterem a substância das propostas, dos documentos e sua validade jurídica,</w:t>
      </w:r>
      <w:r w:rsidRPr="00342A2E">
        <w:rPr>
          <w:rFonts w:ascii="Arial" w:hAnsi="Arial" w:cs="Arial"/>
          <w:spacing w:val="-59"/>
          <w:lang w:val="pt-BR"/>
        </w:rPr>
        <w:t xml:space="preserve"> </w:t>
      </w:r>
      <w:r w:rsidRPr="00342A2E">
        <w:rPr>
          <w:rFonts w:ascii="Arial" w:hAnsi="Arial" w:cs="Arial"/>
          <w:lang w:val="pt-BR"/>
        </w:rPr>
        <w:t>mediante despacho fundamentado, registrado em ata e acessível a todos, atribuindo-lhes</w:t>
      </w:r>
      <w:r w:rsidRPr="00342A2E">
        <w:rPr>
          <w:rFonts w:ascii="Arial" w:hAnsi="Arial" w:cs="Arial"/>
          <w:spacing w:val="1"/>
          <w:lang w:val="pt-BR"/>
        </w:rPr>
        <w:t xml:space="preserve"> </w:t>
      </w:r>
      <w:r w:rsidRPr="00342A2E">
        <w:rPr>
          <w:rFonts w:ascii="Arial" w:hAnsi="Arial" w:cs="Arial"/>
          <w:lang w:val="pt-BR"/>
        </w:rPr>
        <w:t>validade</w:t>
      </w:r>
      <w:r w:rsidRPr="00342A2E">
        <w:rPr>
          <w:rFonts w:ascii="Arial" w:hAnsi="Arial" w:cs="Arial"/>
          <w:spacing w:val="-1"/>
          <w:lang w:val="pt-BR"/>
        </w:rPr>
        <w:t xml:space="preserve"> </w:t>
      </w:r>
      <w:r w:rsidRPr="00342A2E">
        <w:rPr>
          <w:rFonts w:ascii="Arial" w:hAnsi="Arial" w:cs="Arial"/>
          <w:lang w:val="pt-BR"/>
        </w:rPr>
        <w:t>e eficácia para</w:t>
      </w:r>
      <w:r w:rsidRPr="00342A2E">
        <w:rPr>
          <w:rFonts w:ascii="Arial" w:hAnsi="Arial" w:cs="Arial"/>
          <w:spacing w:val="-2"/>
          <w:lang w:val="pt-BR"/>
        </w:rPr>
        <w:t xml:space="preserve"> </w:t>
      </w:r>
      <w:r w:rsidRPr="00342A2E">
        <w:rPr>
          <w:rFonts w:ascii="Arial" w:hAnsi="Arial" w:cs="Arial"/>
          <w:lang w:val="pt-BR"/>
        </w:rPr>
        <w:t>fins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habilitação e</w:t>
      </w:r>
      <w:r w:rsidRPr="00342A2E">
        <w:rPr>
          <w:rFonts w:ascii="Arial" w:hAnsi="Arial" w:cs="Arial"/>
          <w:spacing w:val="-2"/>
          <w:lang w:val="pt-BR"/>
        </w:rPr>
        <w:t xml:space="preserve"> </w:t>
      </w:r>
      <w:r w:rsidRPr="00342A2E">
        <w:rPr>
          <w:rFonts w:ascii="Arial" w:hAnsi="Arial" w:cs="Arial"/>
          <w:lang w:val="pt-BR"/>
        </w:rPr>
        <w:t>classificação.</w:t>
      </w:r>
    </w:p>
    <w:p w14:paraId="727552BB" w14:textId="77777777" w:rsidR="00EA71E7" w:rsidRPr="00342A2E" w:rsidRDefault="00EA71E7" w:rsidP="00C45AAC">
      <w:pPr>
        <w:pStyle w:val="PargrafodaLista"/>
        <w:numPr>
          <w:ilvl w:val="1"/>
          <w:numId w:val="13"/>
        </w:numPr>
        <w:tabs>
          <w:tab w:val="left" w:pos="779"/>
        </w:tabs>
        <w:spacing w:before="80" w:line="276" w:lineRule="auto"/>
        <w:ind w:firstLine="0"/>
        <w:rPr>
          <w:rFonts w:ascii="Arial" w:hAnsi="Arial" w:cs="Arial"/>
          <w:lang w:val="pt-BR"/>
        </w:rPr>
      </w:pPr>
      <w:r w:rsidRPr="00342A2E">
        <w:rPr>
          <w:rFonts w:ascii="Arial" w:hAnsi="Arial" w:cs="Arial"/>
          <w:lang w:val="pt-BR"/>
        </w:rPr>
        <w:t>As</w:t>
      </w:r>
      <w:r w:rsidRPr="00342A2E">
        <w:rPr>
          <w:rFonts w:ascii="Arial" w:hAnsi="Arial" w:cs="Arial"/>
          <w:spacing w:val="1"/>
          <w:lang w:val="pt-BR"/>
        </w:rPr>
        <w:t xml:space="preserve"> </w:t>
      </w:r>
      <w:r w:rsidRPr="00342A2E">
        <w:rPr>
          <w:rFonts w:ascii="Arial" w:hAnsi="Arial" w:cs="Arial"/>
          <w:lang w:val="pt-BR"/>
        </w:rPr>
        <w:t>normas</w:t>
      </w:r>
      <w:r w:rsidRPr="00342A2E">
        <w:rPr>
          <w:rFonts w:ascii="Arial" w:hAnsi="Arial" w:cs="Arial"/>
          <w:spacing w:val="1"/>
          <w:lang w:val="pt-BR"/>
        </w:rPr>
        <w:t xml:space="preserve"> </w:t>
      </w:r>
      <w:r w:rsidRPr="00342A2E">
        <w:rPr>
          <w:rFonts w:ascii="Arial" w:hAnsi="Arial" w:cs="Arial"/>
          <w:lang w:val="pt-BR"/>
        </w:rPr>
        <w:t>disciplinadoras</w:t>
      </w:r>
      <w:r w:rsidRPr="00342A2E">
        <w:rPr>
          <w:rFonts w:ascii="Arial" w:hAnsi="Arial" w:cs="Arial"/>
          <w:spacing w:val="1"/>
          <w:lang w:val="pt-BR"/>
        </w:rPr>
        <w:t xml:space="preserve"> </w:t>
      </w:r>
      <w:r w:rsidRPr="00342A2E">
        <w:rPr>
          <w:rFonts w:ascii="Arial" w:hAnsi="Arial" w:cs="Arial"/>
          <w:lang w:val="pt-BR"/>
        </w:rPr>
        <w:t>deste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serão</w:t>
      </w:r>
      <w:r w:rsidRPr="00342A2E">
        <w:rPr>
          <w:rFonts w:ascii="Arial" w:hAnsi="Arial" w:cs="Arial"/>
          <w:spacing w:val="1"/>
          <w:lang w:val="pt-BR"/>
        </w:rPr>
        <w:t xml:space="preserve"> </w:t>
      </w:r>
      <w:r w:rsidRPr="00342A2E">
        <w:rPr>
          <w:rFonts w:ascii="Arial" w:hAnsi="Arial" w:cs="Arial"/>
          <w:lang w:val="pt-BR"/>
        </w:rPr>
        <w:t>sempre</w:t>
      </w:r>
      <w:r w:rsidRPr="00342A2E">
        <w:rPr>
          <w:rFonts w:ascii="Arial" w:hAnsi="Arial" w:cs="Arial"/>
          <w:spacing w:val="-59"/>
          <w:lang w:val="pt-BR"/>
        </w:rPr>
        <w:t xml:space="preserve"> </w:t>
      </w:r>
      <w:r w:rsidRPr="00342A2E">
        <w:rPr>
          <w:rFonts w:ascii="Arial" w:hAnsi="Arial" w:cs="Arial"/>
          <w:lang w:val="pt-BR"/>
        </w:rPr>
        <w:t>interpretadas em favor da ampliação</w:t>
      </w:r>
      <w:r w:rsidRPr="00342A2E">
        <w:rPr>
          <w:rFonts w:ascii="Arial" w:hAnsi="Arial" w:cs="Arial"/>
          <w:spacing w:val="1"/>
          <w:lang w:val="pt-BR"/>
        </w:rPr>
        <w:t xml:space="preserve"> </w:t>
      </w:r>
      <w:r w:rsidRPr="00342A2E">
        <w:rPr>
          <w:rFonts w:ascii="Arial" w:hAnsi="Arial" w:cs="Arial"/>
          <w:lang w:val="pt-BR"/>
        </w:rPr>
        <w:t>da disputa</w:t>
      </w:r>
      <w:r w:rsidRPr="00342A2E">
        <w:rPr>
          <w:rFonts w:ascii="Arial" w:hAnsi="Arial" w:cs="Arial"/>
          <w:spacing w:val="1"/>
          <w:lang w:val="pt-BR"/>
        </w:rPr>
        <w:t xml:space="preserve"> </w:t>
      </w:r>
      <w:r w:rsidRPr="00342A2E">
        <w:rPr>
          <w:rFonts w:ascii="Arial" w:hAnsi="Arial" w:cs="Arial"/>
          <w:lang w:val="pt-BR"/>
        </w:rPr>
        <w:t>entre os interessados, desde que não</w:t>
      </w:r>
      <w:r w:rsidRPr="00342A2E">
        <w:rPr>
          <w:rFonts w:ascii="Arial" w:hAnsi="Arial" w:cs="Arial"/>
          <w:spacing w:val="1"/>
          <w:lang w:val="pt-BR"/>
        </w:rPr>
        <w:t xml:space="preserve"> </w:t>
      </w:r>
      <w:r w:rsidRPr="00342A2E">
        <w:rPr>
          <w:rFonts w:ascii="Arial" w:hAnsi="Arial" w:cs="Arial"/>
          <w:lang w:val="pt-BR"/>
        </w:rPr>
        <w:t>comprometam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interesse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princípio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isonomia,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finalidade</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59"/>
          <w:lang w:val="pt-BR"/>
        </w:rPr>
        <w:t xml:space="preserve"> </w:t>
      </w:r>
      <w:r w:rsidRPr="00342A2E">
        <w:rPr>
          <w:rFonts w:ascii="Arial" w:hAnsi="Arial" w:cs="Arial"/>
          <w:lang w:val="pt-BR"/>
        </w:rPr>
        <w:t>segurança</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contratação.</w:t>
      </w:r>
    </w:p>
    <w:p w14:paraId="19F3BF34" w14:textId="77777777" w:rsidR="00EA71E7" w:rsidRPr="00342A2E" w:rsidRDefault="00EA71E7" w:rsidP="00C45AAC">
      <w:pPr>
        <w:pStyle w:val="PargrafodaLista"/>
        <w:numPr>
          <w:ilvl w:val="1"/>
          <w:numId w:val="13"/>
        </w:numPr>
        <w:tabs>
          <w:tab w:val="left" w:pos="808"/>
        </w:tabs>
        <w:spacing w:before="80" w:line="276" w:lineRule="auto"/>
        <w:ind w:firstLine="0"/>
        <w:rPr>
          <w:rFonts w:ascii="Arial" w:hAnsi="Arial" w:cs="Arial"/>
          <w:lang w:val="pt-BR"/>
        </w:rPr>
      </w:pPr>
      <w:r w:rsidRPr="00342A2E">
        <w:rPr>
          <w:rFonts w:ascii="Arial" w:hAnsi="Arial" w:cs="Arial"/>
          <w:lang w:val="pt-BR"/>
        </w:rPr>
        <w:t>Os fornecedores assumem todos os custos de preparação e apresentação de suas</w:t>
      </w:r>
      <w:r w:rsidRPr="00342A2E">
        <w:rPr>
          <w:rFonts w:ascii="Arial" w:hAnsi="Arial" w:cs="Arial"/>
          <w:spacing w:val="1"/>
          <w:lang w:val="pt-BR"/>
        </w:rPr>
        <w:t xml:space="preserve"> </w:t>
      </w:r>
      <w:r w:rsidRPr="00342A2E">
        <w:rPr>
          <w:rFonts w:ascii="Arial" w:hAnsi="Arial" w:cs="Arial"/>
          <w:lang w:val="pt-BR"/>
        </w:rPr>
        <w:t>propostas e a Administração não será, em nenhum caso, responsável por esses custos,</w:t>
      </w:r>
      <w:r w:rsidRPr="00342A2E">
        <w:rPr>
          <w:rFonts w:ascii="Arial" w:hAnsi="Arial" w:cs="Arial"/>
          <w:spacing w:val="1"/>
          <w:lang w:val="pt-BR"/>
        </w:rPr>
        <w:t xml:space="preserve"> </w:t>
      </w:r>
      <w:r w:rsidRPr="00342A2E">
        <w:rPr>
          <w:rFonts w:ascii="Arial" w:hAnsi="Arial" w:cs="Arial"/>
          <w:lang w:val="pt-BR"/>
        </w:rPr>
        <w:t>independentemente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condução</w:t>
      </w:r>
      <w:r w:rsidRPr="00342A2E">
        <w:rPr>
          <w:rFonts w:ascii="Arial" w:hAnsi="Arial" w:cs="Arial"/>
          <w:spacing w:val="-1"/>
          <w:lang w:val="pt-BR"/>
        </w:rPr>
        <w:t xml:space="preserve"> </w:t>
      </w:r>
      <w:r w:rsidRPr="00342A2E">
        <w:rPr>
          <w:rFonts w:ascii="Arial" w:hAnsi="Arial" w:cs="Arial"/>
          <w:lang w:val="pt-BR"/>
        </w:rPr>
        <w:t>ou do</w:t>
      </w:r>
      <w:r w:rsidRPr="00342A2E">
        <w:rPr>
          <w:rFonts w:ascii="Arial" w:hAnsi="Arial" w:cs="Arial"/>
          <w:spacing w:val="-2"/>
          <w:lang w:val="pt-BR"/>
        </w:rPr>
        <w:t xml:space="preserve"> </w:t>
      </w:r>
      <w:r w:rsidRPr="00342A2E">
        <w:rPr>
          <w:rFonts w:ascii="Arial" w:hAnsi="Arial" w:cs="Arial"/>
          <w:lang w:val="pt-BR"/>
        </w:rPr>
        <w:t>resultado</w:t>
      </w:r>
      <w:r w:rsidRPr="00342A2E">
        <w:rPr>
          <w:rFonts w:ascii="Arial" w:hAnsi="Arial" w:cs="Arial"/>
          <w:spacing w:val="-3"/>
          <w:lang w:val="pt-BR"/>
        </w:rPr>
        <w:t xml:space="preserve"> </w:t>
      </w:r>
      <w:r w:rsidRPr="00342A2E">
        <w:rPr>
          <w:rFonts w:ascii="Arial" w:hAnsi="Arial" w:cs="Arial"/>
          <w:lang w:val="pt-BR"/>
        </w:rPr>
        <w:t>do processo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p>
    <w:p w14:paraId="36FAFDB1" w14:textId="77777777" w:rsidR="00EA71E7" w:rsidRPr="00342A2E" w:rsidRDefault="00EA71E7" w:rsidP="00C45AAC">
      <w:pPr>
        <w:pStyle w:val="PargrafodaLista"/>
        <w:numPr>
          <w:ilvl w:val="1"/>
          <w:numId w:val="13"/>
        </w:numPr>
        <w:tabs>
          <w:tab w:val="left" w:pos="813"/>
        </w:tabs>
        <w:spacing w:before="80" w:line="276" w:lineRule="auto"/>
        <w:ind w:firstLine="0"/>
        <w:rPr>
          <w:rFonts w:ascii="Arial" w:hAnsi="Arial" w:cs="Arial"/>
          <w:lang w:val="pt-BR"/>
        </w:rPr>
      </w:pP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caso de</w:t>
      </w:r>
      <w:r w:rsidRPr="00342A2E">
        <w:rPr>
          <w:rFonts w:ascii="Arial" w:hAnsi="Arial" w:cs="Arial"/>
          <w:spacing w:val="1"/>
          <w:lang w:val="pt-BR"/>
        </w:rPr>
        <w:t xml:space="preserve"> </w:t>
      </w:r>
      <w:r w:rsidRPr="00342A2E">
        <w:rPr>
          <w:rFonts w:ascii="Arial" w:hAnsi="Arial" w:cs="Arial"/>
          <w:lang w:val="pt-BR"/>
        </w:rPr>
        <w:t>divergência</w:t>
      </w:r>
      <w:r w:rsidRPr="00342A2E">
        <w:rPr>
          <w:rFonts w:ascii="Arial" w:hAnsi="Arial" w:cs="Arial"/>
          <w:spacing w:val="1"/>
          <w:lang w:val="pt-BR"/>
        </w:rPr>
        <w:t xml:space="preserve"> </w:t>
      </w:r>
      <w:r w:rsidRPr="00342A2E">
        <w:rPr>
          <w:rFonts w:ascii="Arial" w:hAnsi="Arial" w:cs="Arial"/>
          <w:lang w:val="pt-BR"/>
        </w:rPr>
        <w:t>entre disposições</w:t>
      </w:r>
      <w:r w:rsidRPr="00342A2E">
        <w:rPr>
          <w:rFonts w:ascii="Arial" w:hAnsi="Arial" w:cs="Arial"/>
          <w:spacing w:val="1"/>
          <w:lang w:val="pt-BR"/>
        </w:rPr>
        <w:t xml:space="preserve"> </w:t>
      </w:r>
      <w:r w:rsidRPr="00342A2E">
        <w:rPr>
          <w:rFonts w:ascii="Arial" w:hAnsi="Arial" w:cs="Arial"/>
          <w:lang w:val="pt-BR"/>
        </w:rPr>
        <w:t>deste Aviso</w:t>
      </w:r>
      <w:r w:rsidRPr="00342A2E">
        <w:rPr>
          <w:rFonts w:ascii="Arial" w:hAnsi="Arial" w:cs="Arial"/>
          <w:spacing w:val="1"/>
          <w:lang w:val="pt-BR"/>
        </w:rPr>
        <w:t xml:space="preserve"> </w:t>
      </w:r>
      <w:r w:rsidRPr="00342A2E">
        <w:rPr>
          <w:rFonts w:ascii="Arial" w:hAnsi="Arial" w:cs="Arial"/>
          <w:lang w:val="pt-BR"/>
        </w:rPr>
        <w:t>de 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 de</w:t>
      </w:r>
      <w:r w:rsidRPr="00342A2E">
        <w:rPr>
          <w:rFonts w:ascii="Arial" w:hAnsi="Arial" w:cs="Arial"/>
          <w:spacing w:val="-59"/>
          <w:lang w:val="pt-BR"/>
        </w:rPr>
        <w:t xml:space="preserve"> </w:t>
      </w:r>
      <w:r w:rsidR="00BF6429" w:rsidRPr="00342A2E">
        <w:rPr>
          <w:rFonts w:ascii="Arial" w:hAnsi="Arial" w:cs="Arial"/>
          <w:spacing w:val="-59"/>
          <w:lang w:val="pt-BR"/>
        </w:rPr>
        <w:t xml:space="preserve">    </w:t>
      </w:r>
      <w:r w:rsidRPr="00342A2E">
        <w:rPr>
          <w:rFonts w:ascii="Arial" w:hAnsi="Arial" w:cs="Arial"/>
          <w:lang w:val="pt-BR"/>
        </w:rPr>
        <w:t>seus anexos</w:t>
      </w:r>
      <w:r w:rsidRPr="00342A2E">
        <w:rPr>
          <w:rFonts w:ascii="Arial" w:hAnsi="Arial" w:cs="Arial"/>
          <w:spacing w:val="-2"/>
          <w:lang w:val="pt-BR"/>
        </w:rPr>
        <w:t xml:space="preserve"> </w:t>
      </w:r>
      <w:r w:rsidRPr="00342A2E">
        <w:rPr>
          <w:rFonts w:ascii="Arial" w:hAnsi="Arial" w:cs="Arial"/>
          <w:lang w:val="pt-BR"/>
        </w:rPr>
        <w:t>ou demais</w:t>
      </w:r>
      <w:r w:rsidRPr="00342A2E">
        <w:rPr>
          <w:rFonts w:ascii="Arial" w:hAnsi="Arial" w:cs="Arial"/>
          <w:spacing w:val="-3"/>
          <w:lang w:val="pt-BR"/>
        </w:rPr>
        <w:t xml:space="preserve"> </w:t>
      </w:r>
      <w:r w:rsidRPr="00342A2E">
        <w:rPr>
          <w:rFonts w:ascii="Arial" w:hAnsi="Arial" w:cs="Arial"/>
          <w:lang w:val="pt-BR"/>
        </w:rPr>
        <w:t>peças que</w:t>
      </w:r>
      <w:r w:rsidRPr="00342A2E">
        <w:rPr>
          <w:rFonts w:ascii="Arial" w:hAnsi="Arial" w:cs="Arial"/>
          <w:spacing w:val="-2"/>
          <w:lang w:val="pt-BR"/>
        </w:rPr>
        <w:t xml:space="preserve"> </w:t>
      </w:r>
      <w:r w:rsidRPr="00342A2E">
        <w:rPr>
          <w:rFonts w:ascii="Arial" w:hAnsi="Arial" w:cs="Arial"/>
          <w:lang w:val="pt-BR"/>
        </w:rPr>
        <w:t>compõem</w:t>
      </w:r>
      <w:r w:rsidRPr="00342A2E">
        <w:rPr>
          <w:rFonts w:ascii="Arial" w:hAnsi="Arial" w:cs="Arial"/>
          <w:spacing w:val="-2"/>
          <w:lang w:val="pt-BR"/>
        </w:rPr>
        <w:t xml:space="preserve"> </w:t>
      </w:r>
      <w:r w:rsidRPr="00342A2E">
        <w:rPr>
          <w:rFonts w:ascii="Arial" w:hAnsi="Arial" w:cs="Arial"/>
          <w:lang w:val="pt-BR"/>
        </w:rPr>
        <w:t>o processo,</w:t>
      </w:r>
      <w:r w:rsidRPr="00342A2E">
        <w:rPr>
          <w:rFonts w:ascii="Arial" w:hAnsi="Arial" w:cs="Arial"/>
          <w:spacing w:val="2"/>
          <w:lang w:val="pt-BR"/>
        </w:rPr>
        <w:t xml:space="preserve"> </w:t>
      </w:r>
      <w:r w:rsidRPr="00342A2E">
        <w:rPr>
          <w:rFonts w:ascii="Arial" w:hAnsi="Arial" w:cs="Arial"/>
          <w:lang w:val="pt-BR"/>
        </w:rPr>
        <w:t>prevalecerá</w:t>
      </w:r>
      <w:r w:rsidRPr="00342A2E">
        <w:rPr>
          <w:rFonts w:ascii="Arial" w:hAnsi="Arial" w:cs="Arial"/>
          <w:spacing w:val="-3"/>
          <w:lang w:val="pt-BR"/>
        </w:rPr>
        <w:t xml:space="preserve"> </w:t>
      </w:r>
      <w:r w:rsidRPr="00342A2E">
        <w:rPr>
          <w:rFonts w:ascii="Arial" w:hAnsi="Arial" w:cs="Arial"/>
          <w:lang w:val="pt-BR"/>
        </w:rPr>
        <w:t>as</w:t>
      </w:r>
      <w:r w:rsidRPr="00342A2E">
        <w:rPr>
          <w:rFonts w:ascii="Arial" w:hAnsi="Arial" w:cs="Arial"/>
          <w:spacing w:val="-2"/>
          <w:lang w:val="pt-BR"/>
        </w:rPr>
        <w:t xml:space="preserve"> </w:t>
      </w:r>
      <w:r w:rsidRPr="00342A2E">
        <w:rPr>
          <w:rFonts w:ascii="Arial" w:hAnsi="Arial" w:cs="Arial"/>
          <w:lang w:val="pt-BR"/>
        </w:rPr>
        <w:t>deste Aviso.</w:t>
      </w:r>
    </w:p>
    <w:p w14:paraId="55E333EF" w14:textId="77777777" w:rsidR="00EA71E7" w:rsidRPr="00342A2E" w:rsidRDefault="00EA71E7" w:rsidP="00C45AAC">
      <w:pPr>
        <w:pStyle w:val="PargrafodaLista"/>
        <w:numPr>
          <w:ilvl w:val="1"/>
          <w:numId w:val="13"/>
        </w:numPr>
        <w:tabs>
          <w:tab w:val="left" w:pos="774"/>
        </w:tabs>
        <w:spacing w:before="80" w:line="252" w:lineRule="exact"/>
        <w:ind w:left="773" w:hanging="552"/>
        <w:rPr>
          <w:rFonts w:ascii="Arial" w:hAnsi="Arial" w:cs="Arial"/>
          <w:lang w:val="pt-BR"/>
        </w:rPr>
      </w:pP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sessão</w:t>
      </w:r>
      <w:r w:rsidRPr="00342A2E">
        <w:rPr>
          <w:rFonts w:ascii="Arial" w:hAnsi="Arial" w:cs="Arial"/>
          <w:spacing w:val="-1"/>
          <w:lang w:val="pt-BR"/>
        </w:rPr>
        <w:t xml:space="preserve"> </w:t>
      </w:r>
      <w:r w:rsidRPr="00342A2E">
        <w:rPr>
          <w:rFonts w:ascii="Arial" w:hAnsi="Arial" w:cs="Arial"/>
          <w:lang w:val="pt-BR"/>
        </w:rPr>
        <w:t>pública</w:t>
      </w:r>
      <w:r w:rsidRPr="00342A2E">
        <w:rPr>
          <w:rFonts w:ascii="Arial" w:hAnsi="Arial" w:cs="Arial"/>
          <w:spacing w:val="-3"/>
          <w:lang w:val="pt-BR"/>
        </w:rPr>
        <w:t xml:space="preserve"> </w:t>
      </w:r>
      <w:r w:rsidRPr="00342A2E">
        <w:rPr>
          <w:rFonts w:ascii="Arial" w:hAnsi="Arial" w:cs="Arial"/>
          <w:lang w:val="pt-BR"/>
        </w:rPr>
        <w:t>será divulgada</w:t>
      </w:r>
      <w:r w:rsidRPr="00342A2E">
        <w:rPr>
          <w:rFonts w:ascii="Arial" w:hAnsi="Arial" w:cs="Arial"/>
          <w:spacing w:val="-1"/>
          <w:lang w:val="pt-BR"/>
        </w:rPr>
        <w:t xml:space="preserve"> </w:t>
      </w:r>
      <w:r w:rsidRPr="00342A2E">
        <w:rPr>
          <w:rFonts w:ascii="Arial" w:hAnsi="Arial" w:cs="Arial"/>
          <w:lang w:val="pt-BR"/>
        </w:rPr>
        <w:t>Ata</w:t>
      </w:r>
      <w:r w:rsidRPr="00342A2E">
        <w:rPr>
          <w:rFonts w:ascii="Arial" w:hAnsi="Arial" w:cs="Arial"/>
          <w:spacing w:val="-1"/>
          <w:lang w:val="pt-BR"/>
        </w:rPr>
        <w:t xml:space="preserve"> </w:t>
      </w:r>
      <w:r w:rsidRPr="00342A2E">
        <w:rPr>
          <w:rFonts w:ascii="Arial" w:hAnsi="Arial" w:cs="Arial"/>
          <w:lang w:val="pt-BR"/>
        </w:rPr>
        <w:t>no</w:t>
      </w:r>
      <w:r w:rsidRPr="00342A2E">
        <w:rPr>
          <w:rFonts w:ascii="Arial" w:hAnsi="Arial" w:cs="Arial"/>
          <w:spacing w:val="-3"/>
          <w:lang w:val="pt-BR"/>
        </w:rPr>
        <w:t xml:space="preserve"> </w:t>
      </w:r>
      <w:r w:rsidRPr="00342A2E">
        <w:rPr>
          <w:rFonts w:ascii="Arial" w:hAnsi="Arial" w:cs="Arial"/>
          <w:lang w:val="pt-BR"/>
        </w:rPr>
        <w:t>sistema</w:t>
      </w:r>
      <w:r w:rsidRPr="00342A2E">
        <w:rPr>
          <w:rFonts w:ascii="Arial" w:hAnsi="Arial" w:cs="Arial"/>
          <w:spacing w:val="-4"/>
          <w:lang w:val="pt-BR"/>
        </w:rPr>
        <w:t xml:space="preserve"> </w:t>
      </w:r>
      <w:r w:rsidRPr="00342A2E">
        <w:rPr>
          <w:rFonts w:ascii="Arial" w:hAnsi="Arial" w:cs="Arial"/>
          <w:lang w:val="pt-BR"/>
        </w:rPr>
        <w:t>eletrônico.</w:t>
      </w:r>
    </w:p>
    <w:p w14:paraId="084C405A" w14:textId="77777777" w:rsidR="00EA71E7" w:rsidRPr="00342A2E" w:rsidRDefault="00EA71E7" w:rsidP="00C45AAC">
      <w:pPr>
        <w:pStyle w:val="PargrafodaLista"/>
        <w:numPr>
          <w:ilvl w:val="1"/>
          <w:numId w:val="13"/>
        </w:numPr>
        <w:tabs>
          <w:tab w:val="left" w:pos="791"/>
        </w:tabs>
        <w:spacing w:before="80" w:line="278" w:lineRule="auto"/>
        <w:ind w:firstLine="0"/>
        <w:rPr>
          <w:rFonts w:ascii="Arial" w:hAnsi="Arial" w:cs="Arial"/>
          <w:lang w:val="pt-BR"/>
        </w:rPr>
      </w:pPr>
      <w:r w:rsidRPr="00342A2E">
        <w:rPr>
          <w:rFonts w:ascii="Arial" w:hAnsi="Arial" w:cs="Arial"/>
          <w:lang w:val="pt-BR"/>
        </w:rPr>
        <w:t>Integram este Aviso de Contratação Direta, para todos os fins e efeitos, os seguintes</w:t>
      </w:r>
      <w:r w:rsidRPr="00342A2E">
        <w:rPr>
          <w:rFonts w:ascii="Arial" w:hAnsi="Arial" w:cs="Arial"/>
          <w:spacing w:val="1"/>
          <w:lang w:val="pt-BR"/>
        </w:rPr>
        <w:t xml:space="preserve"> </w:t>
      </w:r>
      <w:r w:rsidRPr="00342A2E">
        <w:rPr>
          <w:rFonts w:ascii="Arial" w:hAnsi="Arial" w:cs="Arial"/>
          <w:lang w:val="pt-BR"/>
        </w:rPr>
        <w:t>anexos:</w:t>
      </w:r>
    </w:p>
    <w:p w14:paraId="704D7F14" w14:textId="77777777" w:rsidR="00EA71E7" w:rsidRPr="00342A2E" w:rsidRDefault="00EA71E7" w:rsidP="00C45AAC">
      <w:pPr>
        <w:pStyle w:val="PargrafodaLista"/>
        <w:numPr>
          <w:ilvl w:val="2"/>
          <w:numId w:val="13"/>
        </w:numPr>
        <w:tabs>
          <w:tab w:val="left" w:pos="959"/>
        </w:tabs>
        <w:spacing w:before="80" w:line="250" w:lineRule="exact"/>
        <w:ind w:left="958" w:hanging="737"/>
        <w:rPr>
          <w:rFonts w:ascii="Arial" w:hAnsi="Arial" w:cs="Arial"/>
          <w:lang w:val="pt-BR"/>
        </w:rPr>
      </w:pPr>
      <w:r w:rsidRPr="00342A2E">
        <w:rPr>
          <w:rFonts w:ascii="Arial" w:hAnsi="Arial" w:cs="Arial"/>
          <w:lang w:val="pt-BR"/>
        </w:rPr>
        <w:t>ANEXO</w:t>
      </w:r>
      <w:r w:rsidRPr="00342A2E">
        <w:rPr>
          <w:rFonts w:ascii="Arial" w:hAnsi="Arial" w:cs="Arial"/>
          <w:spacing w:val="-3"/>
          <w:lang w:val="pt-BR"/>
        </w:rPr>
        <w:t xml:space="preserve"> </w:t>
      </w:r>
      <w:r w:rsidRPr="00342A2E">
        <w:rPr>
          <w:rFonts w:ascii="Arial" w:hAnsi="Arial" w:cs="Arial"/>
          <w:lang w:val="pt-BR"/>
        </w:rPr>
        <w:t>I</w:t>
      </w:r>
      <w:r w:rsidRPr="00342A2E">
        <w:rPr>
          <w:rFonts w:ascii="Arial" w:hAnsi="Arial" w:cs="Arial"/>
          <w:spacing w:val="-2"/>
          <w:lang w:val="pt-BR"/>
        </w:rPr>
        <w:t xml:space="preserve"> </w:t>
      </w:r>
      <w:r w:rsidRPr="00342A2E">
        <w:rPr>
          <w:rFonts w:ascii="Arial" w:hAnsi="Arial" w:cs="Arial"/>
          <w:lang w:val="pt-BR"/>
        </w:rPr>
        <w:t>–</w:t>
      </w:r>
      <w:r w:rsidRPr="00342A2E">
        <w:rPr>
          <w:rFonts w:ascii="Arial" w:hAnsi="Arial" w:cs="Arial"/>
          <w:spacing w:val="-2"/>
          <w:lang w:val="pt-BR"/>
        </w:rPr>
        <w:t xml:space="preserve"> </w:t>
      </w:r>
      <w:r w:rsidRPr="00342A2E">
        <w:rPr>
          <w:rFonts w:ascii="Arial" w:hAnsi="Arial" w:cs="Arial"/>
          <w:lang w:val="pt-BR"/>
        </w:rPr>
        <w:t>TERMO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REFERÊNCIA</w:t>
      </w:r>
    </w:p>
    <w:p w14:paraId="68111FEB" w14:textId="77777777" w:rsidR="00706E42" w:rsidRPr="00342A2E" w:rsidRDefault="00706E42" w:rsidP="00C45AAC">
      <w:pPr>
        <w:pStyle w:val="PargrafodaLista"/>
        <w:numPr>
          <w:ilvl w:val="2"/>
          <w:numId w:val="13"/>
        </w:numPr>
        <w:tabs>
          <w:tab w:val="left" w:pos="959"/>
        </w:tabs>
        <w:spacing w:before="80" w:line="250" w:lineRule="exact"/>
        <w:ind w:left="958" w:hanging="737"/>
        <w:rPr>
          <w:rFonts w:ascii="Arial" w:hAnsi="Arial" w:cs="Arial"/>
          <w:lang w:val="pt-BR"/>
        </w:rPr>
      </w:pPr>
      <w:r w:rsidRPr="00342A2E">
        <w:rPr>
          <w:rFonts w:ascii="Arial" w:hAnsi="Arial" w:cs="Arial"/>
          <w:lang w:val="pt-BR"/>
        </w:rPr>
        <w:t>ANEXO II – MODELO DE DECLARAÇÃO PARA MICRO EMPRESA E EMPRESA DE PEQUENO PORTE</w:t>
      </w:r>
    </w:p>
    <w:p w14:paraId="74026BBC" w14:textId="77777777" w:rsidR="00EA71E7" w:rsidRPr="00342A2E" w:rsidRDefault="00EA71E7" w:rsidP="00C45AAC">
      <w:pPr>
        <w:pStyle w:val="PargrafodaLista"/>
        <w:numPr>
          <w:ilvl w:val="2"/>
          <w:numId w:val="13"/>
        </w:numPr>
        <w:tabs>
          <w:tab w:val="left" w:pos="959"/>
        </w:tabs>
        <w:spacing w:before="80"/>
        <w:ind w:left="958" w:hanging="737"/>
        <w:rPr>
          <w:rFonts w:ascii="Arial" w:hAnsi="Arial" w:cs="Arial"/>
          <w:lang w:val="pt-BR"/>
        </w:rPr>
      </w:pPr>
      <w:r w:rsidRPr="00342A2E">
        <w:rPr>
          <w:rFonts w:ascii="Arial" w:hAnsi="Arial" w:cs="Arial"/>
          <w:lang w:val="pt-BR"/>
        </w:rPr>
        <w:t>ANEXO</w:t>
      </w:r>
      <w:r w:rsidRPr="00342A2E">
        <w:rPr>
          <w:rFonts w:ascii="Arial" w:hAnsi="Arial" w:cs="Arial"/>
          <w:spacing w:val="-4"/>
          <w:lang w:val="pt-BR"/>
        </w:rPr>
        <w:t xml:space="preserve"> </w:t>
      </w:r>
      <w:r w:rsidRPr="00342A2E">
        <w:rPr>
          <w:rFonts w:ascii="Arial" w:hAnsi="Arial" w:cs="Arial"/>
          <w:lang w:val="pt-BR"/>
        </w:rPr>
        <w:t>II</w:t>
      </w:r>
      <w:r w:rsidR="00706E42" w:rsidRPr="00342A2E">
        <w:rPr>
          <w:rFonts w:ascii="Arial" w:hAnsi="Arial" w:cs="Arial"/>
          <w:lang w:val="pt-BR"/>
        </w:rPr>
        <w:t>I</w:t>
      </w:r>
      <w:r w:rsidRPr="00342A2E">
        <w:rPr>
          <w:rFonts w:ascii="Arial" w:hAnsi="Arial" w:cs="Arial"/>
          <w:spacing w:val="1"/>
          <w:lang w:val="pt-BR"/>
        </w:rPr>
        <w:t xml:space="preserve"> </w:t>
      </w:r>
      <w:r w:rsidRPr="00342A2E">
        <w:rPr>
          <w:rFonts w:ascii="Arial" w:hAnsi="Arial" w:cs="Arial"/>
          <w:lang w:val="pt-BR"/>
        </w:rPr>
        <w:t>–</w:t>
      </w:r>
      <w:r w:rsidRPr="00342A2E">
        <w:rPr>
          <w:rFonts w:ascii="Arial" w:hAnsi="Arial" w:cs="Arial"/>
          <w:spacing w:val="-4"/>
          <w:lang w:val="pt-BR"/>
        </w:rPr>
        <w:t xml:space="preserve"> </w:t>
      </w:r>
      <w:r w:rsidRPr="00342A2E">
        <w:rPr>
          <w:rFonts w:ascii="Arial" w:hAnsi="Arial" w:cs="Arial"/>
          <w:lang w:val="pt-BR"/>
        </w:rPr>
        <w:t>DECLARAÇÃO DE</w:t>
      </w:r>
      <w:r w:rsidRPr="00342A2E">
        <w:rPr>
          <w:rFonts w:ascii="Arial" w:hAnsi="Arial" w:cs="Arial"/>
          <w:spacing w:val="-3"/>
          <w:lang w:val="pt-BR"/>
        </w:rPr>
        <w:t xml:space="preserve"> </w:t>
      </w:r>
      <w:r w:rsidRPr="00342A2E">
        <w:rPr>
          <w:rFonts w:ascii="Arial" w:hAnsi="Arial" w:cs="Arial"/>
          <w:lang w:val="pt-BR"/>
        </w:rPr>
        <w:t>QUE</w:t>
      </w:r>
      <w:r w:rsidRPr="00342A2E">
        <w:rPr>
          <w:rFonts w:ascii="Arial" w:hAnsi="Arial" w:cs="Arial"/>
          <w:spacing w:val="-2"/>
          <w:lang w:val="pt-BR"/>
        </w:rPr>
        <w:t xml:space="preserve"> </w:t>
      </w:r>
      <w:r w:rsidRPr="00342A2E">
        <w:rPr>
          <w:rFonts w:ascii="Arial" w:hAnsi="Arial" w:cs="Arial"/>
          <w:lang w:val="pt-BR"/>
        </w:rPr>
        <w:t>NÃO EMPREGA</w:t>
      </w:r>
      <w:r w:rsidRPr="00342A2E">
        <w:rPr>
          <w:rFonts w:ascii="Arial" w:hAnsi="Arial" w:cs="Arial"/>
          <w:spacing w:val="-4"/>
          <w:lang w:val="pt-BR"/>
        </w:rPr>
        <w:t xml:space="preserve"> </w:t>
      </w:r>
      <w:r w:rsidRPr="00342A2E">
        <w:rPr>
          <w:rFonts w:ascii="Arial" w:hAnsi="Arial" w:cs="Arial"/>
          <w:lang w:val="pt-BR"/>
        </w:rPr>
        <w:t>MENOR</w:t>
      </w:r>
    </w:p>
    <w:p w14:paraId="1BEC04AF" w14:textId="2368D2D7" w:rsidR="00EA71E7" w:rsidRPr="00342A2E" w:rsidRDefault="00EA71E7" w:rsidP="00C45AAC">
      <w:pPr>
        <w:pStyle w:val="PargrafodaLista"/>
        <w:numPr>
          <w:ilvl w:val="2"/>
          <w:numId w:val="13"/>
        </w:numPr>
        <w:tabs>
          <w:tab w:val="left" w:pos="964"/>
        </w:tabs>
        <w:spacing w:before="80" w:line="276" w:lineRule="auto"/>
        <w:ind w:firstLine="0"/>
        <w:rPr>
          <w:rFonts w:ascii="Arial" w:hAnsi="Arial" w:cs="Arial"/>
          <w:lang w:val="pt-BR"/>
        </w:rPr>
      </w:pPr>
      <w:r w:rsidRPr="00342A2E">
        <w:rPr>
          <w:rFonts w:ascii="Arial" w:hAnsi="Arial" w:cs="Arial"/>
          <w:lang w:val="pt-BR"/>
        </w:rPr>
        <w:t>ANEXO</w:t>
      </w:r>
      <w:r w:rsidRPr="00342A2E">
        <w:rPr>
          <w:rFonts w:ascii="Arial" w:hAnsi="Arial" w:cs="Arial"/>
          <w:spacing w:val="2"/>
          <w:lang w:val="pt-BR"/>
        </w:rPr>
        <w:t xml:space="preserve"> </w:t>
      </w:r>
      <w:r w:rsidR="00706E42" w:rsidRPr="00342A2E">
        <w:rPr>
          <w:rFonts w:ascii="Arial" w:hAnsi="Arial" w:cs="Arial"/>
          <w:lang w:val="pt-BR"/>
        </w:rPr>
        <w:t>IV</w:t>
      </w:r>
      <w:r w:rsidRPr="00342A2E">
        <w:rPr>
          <w:rFonts w:ascii="Arial" w:hAnsi="Arial" w:cs="Arial"/>
          <w:spacing w:val="4"/>
          <w:lang w:val="pt-BR"/>
        </w:rPr>
        <w:t xml:space="preserve"> </w:t>
      </w:r>
      <w:r w:rsidRPr="00342A2E">
        <w:rPr>
          <w:rFonts w:ascii="Arial" w:hAnsi="Arial" w:cs="Arial"/>
          <w:lang w:val="pt-BR"/>
        </w:rPr>
        <w:t>–</w:t>
      </w:r>
      <w:r w:rsidRPr="00342A2E">
        <w:rPr>
          <w:rFonts w:ascii="Arial" w:hAnsi="Arial" w:cs="Arial"/>
          <w:spacing w:val="3"/>
          <w:lang w:val="pt-BR"/>
        </w:rPr>
        <w:t xml:space="preserve"> </w:t>
      </w:r>
      <w:r w:rsidRPr="00342A2E">
        <w:rPr>
          <w:rFonts w:ascii="Arial" w:hAnsi="Arial" w:cs="Arial"/>
          <w:lang w:val="pt-BR"/>
        </w:rPr>
        <w:t>DECLARAÇÃO</w:t>
      </w:r>
      <w:r w:rsidRPr="00342A2E">
        <w:rPr>
          <w:rFonts w:ascii="Arial" w:hAnsi="Arial" w:cs="Arial"/>
          <w:spacing w:val="5"/>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INEXISTÊNCIA</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IMPEDIMENTO</w:t>
      </w:r>
      <w:r w:rsidRPr="00342A2E">
        <w:rPr>
          <w:rFonts w:ascii="Arial" w:hAnsi="Arial" w:cs="Arial"/>
          <w:spacing w:val="4"/>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LICITAR</w:t>
      </w:r>
      <w:r w:rsidR="001D1B26">
        <w:rPr>
          <w:rFonts w:ascii="Arial" w:hAnsi="Arial" w:cs="Arial"/>
          <w:lang w:val="pt-BR"/>
        </w:rPr>
        <w:t xml:space="preserve"> </w:t>
      </w:r>
      <w:r w:rsidRPr="00342A2E">
        <w:rPr>
          <w:rFonts w:ascii="Arial" w:hAnsi="Arial" w:cs="Arial"/>
          <w:spacing w:val="-59"/>
          <w:lang w:val="pt-BR"/>
        </w:rPr>
        <w:t xml:space="preserve"> </w:t>
      </w:r>
      <w:r w:rsidR="001D1B26">
        <w:rPr>
          <w:rFonts w:ascii="Arial" w:hAnsi="Arial" w:cs="Arial"/>
          <w:spacing w:val="-59"/>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CONTRATAR COM</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5"/>
          <w:lang w:val="pt-BR"/>
        </w:rPr>
        <w:t xml:space="preserve"> </w:t>
      </w:r>
      <w:r w:rsidRPr="00342A2E">
        <w:rPr>
          <w:rFonts w:ascii="Arial" w:hAnsi="Arial" w:cs="Arial"/>
          <w:lang w:val="pt-BR"/>
        </w:rPr>
        <w:t>ADMINISTRAÇÃO</w:t>
      </w:r>
    </w:p>
    <w:p w14:paraId="38D720DB" w14:textId="6EDDD793" w:rsidR="00B95EF8" w:rsidRPr="00D3215C" w:rsidRDefault="00195CE0" w:rsidP="00C45AAC">
      <w:pPr>
        <w:pStyle w:val="PargrafodaLista"/>
        <w:numPr>
          <w:ilvl w:val="2"/>
          <w:numId w:val="13"/>
        </w:numPr>
        <w:tabs>
          <w:tab w:val="left" w:pos="964"/>
        </w:tabs>
        <w:spacing w:before="80" w:line="249" w:lineRule="exact"/>
        <w:ind w:firstLine="0"/>
        <w:rPr>
          <w:rFonts w:ascii="Arial" w:hAnsi="Arial" w:cs="Arial"/>
          <w:lang w:val="pt-BR"/>
        </w:rPr>
      </w:pPr>
      <w:r w:rsidRPr="00D3215C">
        <w:rPr>
          <w:rFonts w:ascii="Arial" w:hAnsi="Arial" w:cs="Arial"/>
          <w:lang w:val="pt-BR"/>
        </w:rPr>
        <w:t xml:space="preserve">ANEXO </w:t>
      </w:r>
      <w:r w:rsidR="00A200E7" w:rsidRPr="00D3215C">
        <w:rPr>
          <w:rFonts w:ascii="Arial" w:hAnsi="Arial" w:cs="Arial"/>
          <w:lang w:val="pt-BR"/>
        </w:rPr>
        <w:t>V</w:t>
      </w:r>
      <w:r w:rsidRPr="00D3215C">
        <w:rPr>
          <w:rFonts w:ascii="Arial" w:hAnsi="Arial" w:cs="Arial"/>
          <w:lang w:val="pt-BR"/>
        </w:rPr>
        <w:t xml:space="preserve"> – MINUTA DO CONTRATO</w:t>
      </w:r>
    </w:p>
    <w:p w14:paraId="3014537E" w14:textId="77777777" w:rsidR="00B95EF8" w:rsidRPr="00342A2E" w:rsidRDefault="00B95EF8" w:rsidP="00EA71E7">
      <w:pPr>
        <w:pStyle w:val="PargrafodaLista"/>
        <w:tabs>
          <w:tab w:val="left" w:pos="834"/>
        </w:tabs>
        <w:spacing w:before="80" w:line="249" w:lineRule="exact"/>
        <w:rPr>
          <w:rFonts w:ascii="Arial" w:hAnsi="Arial" w:cs="Arial"/>
          <w:lang w:val="pt-BR"/>
        </w:rPr>
      </w:pPr>
    </w:p>
    <w:p w14:paraId="178CD047" w14:textId="6CB4D954" w:rsidR="00584017" w:rsidRDefault="002701CD" w:rsidP="00DC2888">
      <w:pPr>
        <w:pStyle w:val="PargrafodaLista"/>
        <w:tabs>
          <w:tab w:val="left" w:pos="834"/>
        </w:tabs>
        <w:spacing w:before="80" w:line="249" w:lineRule="exact"/>
        <w:ind w:left="0"/>
        <w:jc w:val="center"/>
        <w:rPr>
          <w:rFonts w:ascii="Arial" w:hAnsi="Arial" w:cs="Arial"/>
          <w:lang w:val="pt-BR"/>
        </w:rPr>
      </w:pPr>
      <w:r w:rsidRPr="00342A2E">
        <w:rPr>
          <w:rFonts w:ascii="Arial" w:hAnsi="Arial" w:cs="Arial"/>
          <w:lang w:val="pt-BR"/>
        </w:rPr>
        <w:t xml:space="preserve">Rio Casca, </w:t>
      </w:r>
      <w:r w:rsidR="009044F5">
        <w:rPr>
          <w:rFonts w:ascii="Arial" w:hAnsi="Arial" w:cs="Arial"/>
          <w:lang w:val="pt-BR"/>
        </w:rPr>
        <w:t>___</w:t>
      </w:r>
      <w:r w:rsidR="00636CF4">
        <w:rPr>
          <w:rFonts w:ascii="Arial" w:hAnsi="Arial" w:cs="Arial"/>
          <w:lang w:val="pt-BR"/>
        </w:rPr>
        <w:t xml:space="preserve"> de maio</w:t>
      </w:r>
      <w:r w:rsidR="005C7F1C" w:rsidRPr="00342A2E">
        <w:rPr>
          <w:rFonts w:ascii="Arial" w:hAnsi="Arial" w:cs="Arial"/>
          <w:lang w:val="pt-BR"/>
        </w:rPr>
        <w:t xml:space="preserve"> de 202</w:t>
      </w:r>
      <w:r w:rsidR="00B475BD">
        <w:rPr>
          <w:rFonts w:ascii="Arial" w:hAnsi="Arial" w:cs="Arial"/>
          <w:lang w:val="pt-BR"/>
        </w:rPr>
        <w:t>6</w:t>
      </w:r>
    </w:p>
    <w:p w14:paraId="0E9D9C98" w14:textId="77777777" w:rsidR="00584017" w:rsidRDefault="00584017" w:rsidP="00DC2888">
      <w:pPr>
        <w:pStyle w:val="PargrafodaLista"/>
        <w:tabs>
          <w:tab w:val="left" w:pos="834"/>
        </w:tabs>
        <w:spacing w:before="80" w:line="249" w:lineRule="exact"/>
        <w:ind w:left="0"/>
        <w:jc w:val="center"/>
        <w:rPr>
          <w:rFonts w:ascii="Arial" w:hAnsi="Arial" w:cs="Arial"/>
          <w:lang w:val="pt-BR"/>
        </w:rPr>
      </w:pPr>
    </w:p>
    <w:p w14:paraId="472EE134" w14:textId="77777777" w:rsidR="00584017" w:rsidRPr="00342A2E" w:rsidRDefault="00584017" w:rsidP="00DC2888">
      <w:pPr>
        <w:pStyle w:val="PargrafodaLista"/>
        <w:tabs>
          <w:tab w:val="left" w:pos="834"/>
        </w:tabs>
        <w:spacing w:before="80" w:line="249" w:lineRule="exact"/>
        <w:ind w:left="0"/>
        <w:jc w:val="center"/>
        <w:rPr>
          <w:rFonts w:ascii="Arial" w:hAnsi="Arial" w:cs="Arial"/>
          <w:lang w:val="pt-BR"/>
        </w:rPr>
      </w:pPr>
    </w:p>
    <w:p w14:paraId="7945B1B6" w14:textId="77777777" w:rsidR="004D6E5A" w:rsidRPr="00342A2E" w:rsidRDefault="004D6E5A" w:rsidP="00DC2888">
      <w:pPr>
        <w:pStyle w:val="PargrafodaLista"/>
        <w:tabs>
          <w:tab w:val="left" w:pos="834"/>
        </w:tabs>
        <w:spacing w:before="80" w:line="249" w:lineRule="exact"/>
        <w:ind w:left="0"/>
        <w:rPr>
          <w:rFonts w:ascii="Arial" w:hAnsi="Arial" w:cs="Arial"/>
          <w:lang w:val="pt-BR"/>
        </w:rPr>
      </w:pPr>
    </w:p>
    <w:p w14:paraId="569242EA" w14:textId="77777777" w:rsidR="00614A3D" w:rsidRPr="00342A2E" w:rsidRDefault="00614A3D" w:rsidP="00DC2888">
      <w:pPr>
        <w:pStyle w:val="PargrafodaLista"/>
        <w:tabs>
          <w:tab w:val="left" w:pos="834"/>
        </w:tabs>
        <w:spacing w:before="80" w:line="249" w:lineRule="exact"/>
        <w:ind w:left="0"/>
        <w:rPr>
          <w:rFonts w:ascii="Arial" w:hAnsi="Arial" w:cs="Arial"/>
          <w:lang w:val="pt-BR"/>
        </w:rPr>
      </w:pPr>
    </w:p>
    <w:p w14:paraId="441DDEDA" w14:textId="033CC497" w:rsidR="00614A3D" w:rsidRPr="00342A2E" w:rsidRDefault="00AC3DB3" w:rsidP="00AC3DB3">
      <w:pPr>
        <w:pStyle w:val="PargrafodaLista"/>
        <w:tabs>
          <w:tab w:val="left" w:pos="834"/>
        </w:tabs>
        <w:spacing w:before="80" w:line="249" w:lineRule="exact"/>
        <w:ind w:left="0"/>
        <w:jc w:val="center"/>
        <w:rPr>
          <w:rFonts w:ascii="Arial" w:hAnsi="Arial" w:cs="Arial"/>
          <w:lang w:val="pt-BR"/>
        </w:rPr>
      </w:pPr>
      <w:r w:rsidRPr="00342A2E">
        <w:rPr>
          <w:rFonts w:ascii="Arial" w:hAnsi="Arial" w:cs="Arial"/>
          <w:lang w:val="pt-BR"/>
        </w:rPr>
        <w:t>_____________________________________</w:t>
      </w:r>
    </w:p>
    <w:p w14:paraId="48FB34DA" w14:textId="77777777" w:rsidR="00EA71E7" w:rsidRPr="00342A2E" w:rsidRDefault="005C7F1C" w:rsidP="00EA71E7">
      <w:pPr>
        <w:pStyle w:val="PargrafodaLista"/>
        <w:tabs>
          <w:tab w:val="left" w:pos="834"/>
        </w:tabs>
        <w:spacing w:before="80" w:line="249" w:lineRule="exact"/>
        <w:jc w:val="center"/>
        <w:rPr>
          <w:rFonts w:ascii="Arial" w:hAnsi="Arial" w:cs="Arial"/>
          <w:lang w:val="pt-BR"/>
        </w:rPr>
      </w:pPr>
      <w:r w:rsidRPr="00342A2E">
        <w:rPr>
          <w:rFonts w:ascii="Arial" w:hAnsi="Arial" w:cs="Arial"/>
          <w:lang w:val="pt-BR"/>
        </w:rPr>
        <w:t>Márcia da Conceição Marques</w:t>
      </w:r>
    </w:p>
    <w:p w14:paraId="29398AE5" w14:textId="07761CDC" w:rsidR="00A21CBF" w:rsidRDefault="00EA71E7" w:rsidP="00BF6429">
      <w:pPr>
        <w:pStyle w:val="PargrafodaLista"/>
        <w:tabs>
          <w:tab w:val="left" w:pos="834"/>
        </w:tabs>
        <w:spacing w:before="80" w:line="249" w:lineRule="exact"/>
        <w:jc w:val="center"/>
        <w:rPr>
          <w:rFonts w:ascii="Arial" w:hAnsi="Arial" w:cs="Arial"/>
          <w:lang w:val="pt-BR"/>
        </w:rPr>
      </w:pPr>
      <w:r w:rsidRPr="00342A2E">
        <w:rPr>
          <w:rFonts w:ascii="Arial" w:hAnsi="Arial" w:cs="Arial"/>
          <w:lang w:val="pt-BR"/>
        </w:rPr>
        <w:t>Presidente</w:t>
      </w:r>
      <w:r w:rsidR="00515846" w:rsidRPr="00342A2E">
        <w:rPr>
          <w:rFonts w:ascii="Arial" w:hAnsi="Arial" w:cs="Arial"/>
          <w:lang w:val="pt-BR"/>
        </w:rPr>
        <w:t xml:space="preserve"> da Câmara Municipal de Rio Casca</w:t>
      </w:r>
    </w:p>
    <w:p w14:paraId="34069B94" w14:textId="77777777" w:rsidR="00584017" w:rsidRDefault="00584017" w:rsidP="00BF6429">
      <w:pPr>
        <w:pStyle w:val="PargrafodaLista"/>
        <w:tabs>
          <w:tab w:val="left" w:pos="834"/>
        </w:tabs>
        <w:spacing w:before="80" w:line="249" w:lineRule="exact"/>
        <w:jc w:val="center"/>
        <w:rPr>
          <w:rFonts w:ascii="Arial" w:hAnsi="Arial" w:cs="Arial"/>
          <w:lang w:val="pt-BR"/>
        </w:rPr>
      </w:pPr>
    </w:p>
    <w:p w14:paraId="4C63F361" w14:textId="77777777" w:rsidR="00806CA6" w:rsidRDefault="00806CA6" w:rsidP="00195CE0">
      <w:pPr>
        <w:jc w:val="center"/>
        <w:rPr>
          <w:rFonts w:ascii="Arial" w:hAnsi="Arial" w:cs="Arial"/>
          <w:b/>
          <w:bCs/>
          <w:sz w:val="22"/>
          <w:szCs w:val="22"/>
        </w:rPr>
      </w:pPr>
      <w:bookmarkStart w:id="0" w:name="_Hlk180096155"/>
    </w:p>
    <w:p w14:paraId="43BE50DD" w14:textId="208FEC2B" w:rsidR="00195CE0" w:rsidRPr="004E4DF6" w:rsidRDefault="00195CE0" w:rsidP="00195CE0">
      <w:pPr>
        <w:jc w:val="center"/>
        <w:rPr>
          <w:rFonts w:ascii="Arial" w:hAnsi="Arial" w:cs="Arial"/>
          <w:b/>
          <w:bCs/>
          <w:sz w:val="22"/>
          <w:szCs w:val="22"/>
        </w:rPr>
      </w:pPr>
      <w:r w:rsidRPr="004E4DF6">
        <w:rPr>
          <w:rFonts w:ascii="Arial" w:hAnsi="Arial" w:cs="Arial"/>
          <w:b/>
          <w:bCs/>
          <w:sz w:val="22"/>
          <w:szCs w:val="22"/>
        </w:rPr>
        <w:lastRenderedPageBreak/>
        <w:t xml:space="preserve">ANEXO I </w:t>
      </w:r>
      <w:r w:rsidR="007C2DD9" w:rsidRPr="004E4DF6">
        <w:rPr>
          <w:rFonts w:ascii="Arial" w:hAnsi="Arial" w:cs="Arial"/>
          <w:b/>
          <w:bCs/>
          <w:sz w:val="22"/>
          <w:szCs w:val="22"/>
        </w:rPr>
        <w:t>–</w:t>
      </w:r>
      <w:r w:rsidRPr="004E4DF6">
        <w:rPr>
          <w:rFonts w:ascii="Arial" w:hAnsi="Arial" w:cs="Arial"/>
          <w:b/>
          <w:bCs/>
          <w:sz w:val="22"/>
          <w:szCs w:val="22"/>
        </w:rPr>
        <w:t xml:space="preserve"> TERMO DE REFERÊNCIA</w:t>
      </w:r>
    </w:p>
    <w:p w14:paraId="77310B7E" w14:textId="77777777" w:rsidR="00195CE0" w:rsidRPr="004E4DF6" w:rsidRDefault="00195CE0" w:rsidP="00A36431">
      <w:pPr>
        <w:autoSpaceDE w:val="0"/>
        <w:autoSpaceDN w:val="0"/>
        <w:adjustRightInd w:val="0"/>
        <w:rPr>
          <w:rFonts w:ascii="Arial" w:hAnsi="Arial" w:cs="Arial"/>
          <w:b/>
          <w:sz w:val="22"/>
          <w:szCs w:val="22"/>
        </w:rPr>
      </w:pPr>
    </w:p>
    <w:p w14:paraId="2F92DF7A" w14:textId="77777777" w:rsidR="00195CE0" w:rsidRPr="004E4DF6" w:rsidRDefault="00195CE0" w:rsidP="00A36431">
      <w:pPr>
        <w:autoSpaceDE w:val="0"/>
        <w:autoSpaceDN w:val="0"/>
        <w:adjustRightInd w:val="0"/>
        <w:rPr>
          <w:rFonts w:ascii="Arial" w:hAnsi="Arial" w:cs="Arial"/>
          <w:b/>
          <w:sz w:val="22"/>
          <w:szCs w:val="22"/>
        </w:rPr>
      </w:pPr>
    </w:p>
    <w:p w14:paraId="5EA6E7FC" w14:textId="65DBC840" w:rsidR="00B95EF8" w:rsidRPr="004E4DF6" w:rsidRDefault="00B95EF8" w:rsidP="00B95EF8">
      <w:pPr>
        <w:autoSpaceDE w:val="0"/>
        <w:autoSpaceDN w:val="0"/>
        <w:adjustRightInd w:val="0"/>
        <w:rPr>
          <w:rFonts w:ascii="Arial" w:hAnsi="Arial" w:cs="Arial"/>
          <w:b/>
          <w:sz w:val="22"/>
          <w:szCs w:val="22"/>
        </w:rPr>
      </w:pPr>
      <w:r w:rsidRPr="004E4DF6">
        <w:rPr>
          <w:rFonts w:ascii="Arial" w:hAnsi="Arial" w:cs="Arial"/>
          <w:b/>
          <w:sz w:val="22"/>
          <w:szCs w:val="22"/>
        </w:rPr>
        <w:t xml:space="preserve">Processo </w:t>
      </w:r>
      <w:r w:rsidR="009044F5">
        <w:rPr>
          <w:rFonts w:ascii="Arial" w:hAnsi="Arial" w:cs="Arial"/>
          <w:b/>
          <w:sz w:val="22"/>
          <w:szCs w:val="22"/>
        </w:rPr>
        <w:t>024</w:t>
      </w:r>
      <w:r w:rsidRPr="004E4DF6">
        <w:rPr>
          <w:rFonts w:ascii="Arial" w:hAnsi="Arial" w:cs="Arial"/>
          <w:b/>
          <w:sz w:val="22"/>
          <w:szCs w:val="22"/>
        </w:rPr>
        <w:t>/202</w:t>
      </w:r>
      <w:r w:rsidR="00DE1CC0" w:rsidRPr="004E4DF6">
        <w:rPr>
          <w:rFonts w:ascii="Arial" w:hAnsi="Arial" w:cs="Arial"/>
          <w:b/>
          <w:sz w:val="22"/>
          <w:szCs w:val="22"/>
        </w:rPr>
        <w:t>6</w:t>
      </w:r>
    </w:p>
    <w:p w14:paraId="441E8D08" w14:textId="6009FA02" w:rsidR="00B95EF8" w:rsidRPr="004E4DF6" w:rsidRDefault="00B95EF8" w:rsidP="00B95EF8">
      <w:pPr>
        <w:autoSpaceDE w:val="0"/>
        <w:autoSpaceDN w:val="0"/>
        <w:adjustRightInd w:val="0"/>
        <w:rPr>
          <w:rFonts w:ascii="Arial" w:hAnsi="Arial" w:cs="Arial"/>
          <w:b/>
          <w:sz w:val="22"/>
          <w:szCs w:val="22"/>
        </w:rPr>
      </w:pPr>
      <w:r w:rsidRPr="004E4DF6">
        <w:rPr>
          <w:rFonts w:ascii="Arial" w:hAnsi="Arial" w:cs="Arial"/>
          <w:b/>
          <w:sz w:val="22"/>
          <w:szCs w:val="22"/>
        </w:rPr>
        <w:t xml:space="preserve">Dispensa </w:t>
      </w:r>
      <w:r w:rsidR="009044F5">
        <w:rPr>
          <w:rFonts w:ascii="Arial" w:hAnsi="Arial" w:cs="Arial"/>
          <w:b/>
          <w:sz w:val="22"/>
          <w:szCs w:val="22"/>
        </w:rPr>
        <w:t>007</w:t>
      </w:r>
      <w:r w:rsidRPr="004E4DF6">
        <w:rPr>
          <w:rFonts w:ascii="Arial" w:hAnsi="Arial" w:cs="Arial"/>
          <w:b/>
          <w:sz w:val="22"/>
          <w:szCs w:val="22"/>
        </w:rPr>
        <w:t>/202</w:t>
      </w:r>
      <w:r w:rsidR="00DE1CC0" w:rsidRPr="004E4DF6">
        <w:rPr>
          <w:rFonts w:ascii="Arial" w:hAnsi="Arial" w:cs="Arial"/>
          <w:b/>
          <w:sz w:val="22"/>
          <w:szCs w:val="22"/>
        </w:rPr>
        <w:t>6</w:t>
      </w:r>
    </w:p>
    <w:p w14:paraId="562D1651" w14:textId="77777777" w:rsidR="00A36431" w:rsidRPr="004E4DF6" w:rsidRDefault="00A36431" w:rsidP="00A36431">
      <w:pPr>
        <w:autoSpaceDE w:val="0"/>
        <w:autoSpaceDN w:val="0"/>
        <w:adjustRightInd w:val="0"/>
        <w:rPr>
          <w:rFonts w:ascii="Arial" w:hAnsi="Arial" w:cs="Arial"/>
          <w:b/>
          <w:sz w:val="22"/>
          <w:szCs w:val="22"/>
        </w:rPr>
      </w:pPr>
    </w:p>
    <w:p w14:paraId="1ABE0DA0" w14:textId="77777777" w:rsidR="00A36431" w:rsidRPr="004E4DF6" w:rsidRDefault="00A36431" w:rsidP="00A36431">
      <w:pPr>
        <w:pStyle w:val="Ttulo1"/>
        <w:keepNext w:val="0"/>
        <w:widowControl w:val="0"/>
        <w:tabs>
          <w:tab w:val="left" w:pos="649"/>
        </w:tabs>
        <w:autoSpaceDE w:val="0"/>
        <w:autoSpaceDN w:val="0"/>
        <w:spacing w:before="93"/>
        <w:rPr>
          <w:rFonts w:ascii="Arial" w:hAnsi="Arial" w:cs="Arial"/>
          <w:sz w:val="22"/>
          <w:szCs w:val="22"/>
        </w:rPr>
      </w:pPr>
    </w:p>
    <w:p w14:paraId="09152053" w14:textId="77777777" w:rsidR="00813A7A" w:rsidRPr="004E4DF6" w:rsidRDefault="00813A7A" w:rsidP="00813A7A">
      <w:pPr>
        <w:rPr>
          <w:sz w:val="22"/>
          <w:szCs w:val="22"/>
        </w:rPr>
      </w:pPr>
    </w:p>
    <w:p w14:paraId="081D71B2" w14:textId="77777777" w:rsidR="00DB11E8" w:rsidRPr="004E4DF6" w:rsidRDefault="00A36431" w:rsidP="00DB11E8">
      <w:pPr>
        <w:pStyle w:val="Ttulo1"/>
        <w:keepNext w:val="0"/>
        <w:widowControl w:val="0"/>
        <w:numPr>
          <w:ilvl w:val="0"/>
          <w:numId w:val="41"/>
        </w:numPr>
        <w:tabs>
          <w:tab w:val="left" w:pos="649"/>
        </w:tabs>
        <w:autoSpaceDE w:val="0"/>
        <w:autoSpaceDN w:val="0"/>
        <w:spacing w:before="0" w:after="0" w:line="360" w:lineRule="auto"/>
        <w:ind w:left="0" w:firstLine="0"/>
        <w:rPr>
          <w:rFonts w:ascii="Arial" w:hAnsi="Arial" w:cs="Arial"/>
          <w:sz w:val="22"/>
          <w:szCs w:val="22"/>
        </w:rPr>
      </w:pPr>
      <w:r w:rsidRPr="004E4DF6">
        <w:rPr>
          <w:rFonts w:ascii="Arial" w:hAnsi="Arial" w:cs="Arial"/>
          <w:sz w:val="22"/>
          <w:szCs w:val="22"/>
        </w:rPr>
        <w:t>DO</w:t>
      </w:r>
      <w:r w:rsidRPr="004E4DF6">
        <w:rPr>
          <w:rFonts w:ascii="Arial" w:hAnsi="Arial" w:cs="Arial"/>
          <w:spacing w:val="-4"/>
          <w:sz w:val="22"/>
          <w:szCs w:val="22"/>
        </w:rPr>
        <w:t xml:space="preserve"> </w:t>
      </w:r>
      <w:r w:rsidRPr="004E4DF6">
        <w:rPr>
          <w:rFonts w:ascii="Arial" w:hAnsi="Arial" w:cs="Arial"/>
          <w:sz w:val="22"/>
          <w:szCs w:val="22"/>
        </w:rPr>
        <w:t>OBJETO</w:t>
      </w:r>
    </w:p>
    <w:p w14:paraId="7E20BAD8" w14:textId="182614C0" w:rsidR="00F673D6" w:rsidRPr="004E4DF6" w:rsidRDefault="00AD68C0" w:rsidP="00652710">
      <w:pPr>
        <w:spacing w:line="360" w:lineRule="auto"/>
        <w:jc w:val="both"/>
        <w:rPr>
          <w:rFonts w:ascii="Arial" w:hAnsi="Arial" w:cs="Arial"/>
          <w:sz w:val="22"/>
          <w:szCs w:val="22"/>
        </w:rPr>
      </w:pPr>
      <w:r w:rsidRPr="004E4DF6">
        <w:rPr>
          <w:rFonts w:ascii="Arial" w:hAnsi="Arial" w:cs="Arial"/>
          <w:b/>
          <w:sz w:val="22"/>
          <w:szCs w:val="22"/>
        </w:rPr>
        <w:t>1.1.</w:t>
      </w:r>
      <w:r w:rsidRPr="004E4DF6">
        <w:rPr>
          <w:rFonts w:ascii="Arial" w:hAnsi="Arial" w:cs="Arial"/>
          <w:sz w:val="22"/>
          <w:szCs w:val="22"/>
        </w:rPr>
        <w:t xml:space="preserve"> </w:t>
      </w:r>
      <w:r w:rsidR="003D6E08" w:rsidRPr="004E4DF6">
        <w:rPr>
          <w:rFonts w:ascii="Arial" w:hAnsi="Arial" w:cs="Arial"/>
          <w:sz w:val="22"/>
          <w:szCs w:val="22"/>
        </w:rPr>
        <w:t xml:space="preserve">Contratação de empresa para o fornecimento de material de expediente </w:t>
      </w:r>
      <w:r w:rsidR="009C0E0C" w:rsidRPr="004E4DF6">
        <w:rPr>
          <w:rFonts w:ascii="Arial" w:hAnsi="Arial" w:cs="Arial"/>
          <w:sz w:val="22"/>
          <w:szCs w:val="22"/>
        </w:rPr>
        <w:t>visando</w:t>
      </w:r>
      <w:r w:rsidR="003D6E08" w:rsidRPr="004E4DF6">
        <w:rPr>
          <w:rFonts w:ascii="Arial" w:hAnsi="Arial" w:cs="Arial"/>
          <w:sz w:val="22"/>
          <w:szCs w:val="22"/>
        </w:rPr>
        <w:t xml:space="preserve"> atender as necessidades da Câmara Municipal de Rio Casca.</w:t>
      </w:r>
    </w:p>
    <w:p w14:paraId="4CD56F45" w14:textId="77777777" w:rsidR="00C57096" w:rsidRPr="004E4DF6" w:rsidRDefault="00C57096" w:rsidP="00DB11E8">
      <w:pPr>
        <w:spacing w:line="360" w:lineRule="auto"/>
        <w:rPr>
          <w:rFonts w:ascii="Arial" w:hAnsi="Arial" w:cs="Arial"/>
          <w:sz w:val="22"/>
          <w:szCs w:val="22"/>
        </w:rPr>
      </w:pPr>
    </w:p>
    <w:p w14:paraId="55815423" w14:textId="54DE4A0A" w:rsidR="003D6E08" w:rsidRPr="004E4DF6" w:rsidRDefault="00A36431" w:rsidP="003D6556">
      <w:pPr>
        <w:pStyle w:val="PargrafodaLista"/>
        <w:tabs>
          <w:tab w:val="left" w:pos="870"/>
        </w:tabs>
        <w:spacing w:line="360" w:lineRule="auto"/>
        <w:ind w:left="0"/>
        <w:rPr>
          <w:rFonts w:ascii="Arial" w:hAnsi="Arial" w:cs="Arial"/>
          <w:b/>
          <w:lang w:val="pt-BR"/>
        </w:rPr>
      </w:pPr>
      <w:r w:rsidRPr="004E4DF6">
        <w:rPr>
          <w:rFonts w:ascii="Arial" w:hAnsi="Arial" w:cs="Arial"/>
          <w:b/>
          <w:lang w:val="pt-BR"/>
        </w:rPr>
        <w:t>2. DAS ESPECIFICAÇÕES E QUANTITA</w:t>
      </w:r>
      <w:r w:rsidR="008C2E12" w:rsidRPr="004E4DF6">
        <w:rPr>
          <w:rFonts w:ascii="Arial" w:hAnsi="Arial" w:cs="Arial"/>
          <w:b/>
          <w:lang w:val="pt-BR"/>
        </w:rPr>
        <w:t>TI</w:t>
      </w:r>
      <w:r w:rsidR="00F57DA2" w:rsidRPr="004E4DF6">
        <w:rPr>
          <w:rFonts w:ascii="Arial" w:hAnsi="Arial" w:cs="Arial"/>
          <w:b/>
          <w:lang w:val="pt-BR"/>
        </w:rPr>
        <w:t>VOS DOS OBJETOS</w:t>
      </w:r>
    </w:p>
    <w:p w14:paraId="6A3CC0ED" w14:textId="77777777" w:rsidR="0028085E" w:rsidRDefault="0028085E" w:rsidP="0028085E">
      <w:pPr>
        <w:autoSpaceDE w:val="0"/>
        <w:autoSpaceDN w:val="0"/>
        <w:adjustRightInd w:val="0"/>
        <w:spacing w:line="360" w:lineRule="auto"/>
        <w:jc w:val="both"/>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2829"/>
        <w:gridCol w:w="1336"/>
        <w:gridCol w:w="1720"/>
        <w:gridCol w:w="1276"/>
        <w:gridCol w:w="1383"/>
      </w:tblGrid>
      <w:tr w:rsidR="0028085E" w:rsidRPr="00765454" w14:paraId="30420C7C" w14:textId="77777777" w:rsidTr="0028365E">
        <w:trPr>
          <w:trHeight w:val="375"/>
        </w:trPr>
        <w:tc>
          <w:tcPr>
            <w:tcW w:w="9288" w:type="dxa"/>
            <w:gridSpan w:val="6"/>
            <w:noWrap/>
            <w:hideMark/>
          </w:tcPr>
          <w:p w14:paraId="37C2339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b/>
                <w:bCs/>
                <w:sz w:val="22"/>
                <w:szCs w:val="22"/>
              </w:rPr>
              <w:t xml:space="preserve">Lote 1 </w:t>
            </w:r>
            <w:r>
              <w:rPr>
                <w:rFonts w:ascii="Arial" w:eastAsia="Calibri" w:hAnsi="Arial" w:cs="Arial"/>
                <w:b/>
                <w:bCs/>
                <w:sz w:val="22"/>
                <w:szCs w:val="22"/>
              </w:rPr>
              <w:t xml:space="preserve">- </w:t>
            </w:r>
            <w:r w:rsidRPr="00765454">
              <w:rPr>
                <w:rFonts w:ascii="Arial" w:eastAsia="Calibri" w:hAnsi="Arial" w:cs="Arial"/>
                <w:b/>
                <w:bCs/>
                <w:sz w:val="22"/>
                <w:szCs w:val="22"/>
              </w:rPr>
              <w:t>Itens de papelaria</w:t>
            </w:r>
          </w:p>
        </w:tc>
      </w:tr>
      <w:tr w:rsidR="0028085E" w:rsidRPr="00765454" w14:paraId="48525B4E" w14:textId="77777777" w:rsidTr="0028365E">
        <w:trPr>
          <w:trHeight w:val="300"/>
        </w:trPr>
        <w:tc>
          <w:tcPr>
            <w:tcW w:w="744" w:type="dxa"/>
            <w:noWrap/>
            <w:hideMark/>
          </w:tcPr>
          <w:p w14:paraId="70E5C8B6"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ITEM</w:t>
            </w:r>
          </w:p>
        </w:tc>
        <w:tc>
          <w:tcPr>
            <w:tcW w:w="2829" w:type="dxa"/>
            <w:noWrap/>
            <w:hideMark/>
          </w:tcPr>
          <w:p w14:paraId="3A51DBE3"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DESCRIÇÃO</w:t>
            </w:r>
          </w:p>
        </w:tc>
        <w:tc>
          <w:tcPr>
            <w:tcW w:w="1336" w:type="dxa"/>
            <w:noWrap/>
            <w:hideMark/>
          </w:tcPr>
          <w:p w14:paraId="716D7159"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UNIDADE</w:t>
            </w:r>
          </w:p>
        </w:tc>
        <w:tc>
          <w:tcPr>
            <w:tcW w:w="1720" w:type="dxa"/>
            <w:noWrap/>
            <w:hideMark/>
          </w:tcPr>
          <w:p w14:paraId="0EA25407"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QUANTIDADE</w:t>
            </w:r>
          </w:p>
        </w:tc>
        <w:tc>
          <w:tcPr>
            <w:tcW w:w="1276" w:type="dxa"/>
            <w:noWrap/>
            <w:hideMark/>
          </w:tcPr>
          <w:p w14:paraId="047E4B37"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 xml:space="preserve"> VALOR UNITÁRIO </w:t>
            </w:r>
          </w:p>
        </w:tc>
        <w:tc>
          <w:tcPr>
            <w:tcW w:w="1383" w:type="dxa"/>
            <w:noWrap/>
            <w:hideMark/>
          </w:tcPr>
          <w:p w14:paraId="7C183912"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VALOR TOTAL</w:t>
            </w:r>
          </w:p>
        </w:tc>
      </w:tr>
      <w:tr w:rsidR="0028085E" w:rsidRPr="00765454" w14:paraId="52A0F0E9" w14:textId="77777777" w:rsidTr="0028365E">
        <w:trPr>
          <w:trHeight w:val="300"/>
        </w:trPr>
        <w:tc>
          <w:tcPr>
            <w:tcW w:w="744" w:type="dxa"/>
            <w:noWrap/>
            <w:hideMark/>
          </w:tcPr>
          <w:p w14:paraId="1A858B3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w:t>
            </w:r>
          </w:p>
        </w:tc>
        <w:tc>
          <w:tcPr>
            <w:tcW w:w="2829" w:type="dxa"/>
            <w:hideMark/>
          </w:tcPr>
          <w:p w14:paraId="103B7D1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Borracha branca </w:t>
            </w:r>
            <w:r>
              <w:rPr>
                <w:rFonts w:ascii="Arial" w:eastAsia="Calibri" w:hAnsi="Arial" w:cs="Arial"/>
                <w:sz w:val="22"/>
                <w:szCs w:val="22"/>
              </w:rPr>
              <w:t>42</w:t>
            </w:r>
            <w:r w:rsidRPr="00765454">
              <w:rPr>
                <w:rFonts w:ascii="Arial" w:eastAsia="Calibri" w:hAnsi="Arial" w:cs="Arial"/>
                <w:sz w:val="22"/>
                <w:szCs w:val="22"/>
              </w:rPr>
              <w:t>mm</w:t>
            </w:r>
          </w:p>
        </w:tc>
        <w:tc>
          <w:tcPr>
            <w:tcW w:w="1336" w:type="dxa"/>
            <w:noWrap/>
            <w:hideMark/>
          </w:tcPr>
          <w:p w14:paraId="553A1A8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1191BC4"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2B4AFCC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1,22</w:t>
            </w:r>
            <w:r w:rsidRPr="00765454">
              <w:rPr>
                <w:rFonts w:ascii="Arial" w:eastAsia="Calibri" w:hAnsi="Arial" w:cs="Arial"/>
                <w:sz w:val="22"/>
                <w:szCs w:val="22"/>
              </w:rPr>
              <w:t xml:space="preserve">                         </w:t>
            </w:r>
          </w:p>
        </w:tc>
        <w:tc>
          <w:tcPr>
            <w:tcW w:w="1383" w:type="dxa"/>
            <w:noWrap/>
            <w:hideMark/>
          </w:tcPr>
          <w:p w14:paraId="76D1331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12,20</w:t>
            </w:r>
            <w:r w:rsidRPr="00765454">
              <w:rPr>
                <w:rFonts w:ascii="Arial" w:eastAsia="Calibri" w:hAnsi="Arial" w:cs="Arial"/>
                <w:sz w:val="22"/>
                <w:szCs w:val="22"/>
              </w:rPr>
              <w:t xml:space="preserve">                      </w:t>
            </w:r>
          </w:p>
        </w:tc>
      </w:tr>
      <w:tr w:rsidR="0028085E" w:rsidRPr="00765454" w14:paraId="1F0FE924" w14:textId="77777777" w:rsidTr="0028365E">
        <w:trPr>
          <w:trHeight w:val="600"/>
        </w:trPr>
        <w:tc>
          <w:tcPr>
            <w:tcW w:w="744" w:type="dxa"/>
            <w:noWrap/>
            <w:hideMark/>
          </w:tcPr>
          <w:p w14:paraId="0346FD7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w:t>
            </w:r>
          </w:p>
        </w:tc>
        <w:tc>
          <w:tcPr>
            <w:tcW w:w="2829" w:type="dxa"/>
            <w:hideMark/>
          </w:tcPr>
          <w:p w14:paraId="5576FB3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Caneta esferográfica, corpo plástico transparente, cor preta - caixa c/ 50</w:t>
            </w:r>
          </w:p>
        </w:tc>
        <w:tc>
          <w:tcPr>
            <w:tcW w:w="1336" w:type="dxa"/>
            <w:noWrap/>
            <w:hideMark/>
          </w:tcPr>
          <w:p w14:paraId="508FB11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38A915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w:t>
            </w:r>
          </w:p>
        </w:tc>
        <w:tc>
          <w:tcPr>
            <w:tcW w:w="1276" w:type="dxa"/>
            <w:noWrap/>
            <w:hideMark/>
          </w:tcPr>
          <w:p w14:paraId="65F7388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33,54</w:t>
            </w:r>
            <w:r w:rsidRPr="00765454">
              <w:rPr>
                <w:rFonts w:ascii="Arial" w:eastAsia="Calibri" w:hAnsi="Arial" w:cs="Arial"/>
                <w:sz w:val="22"/>
                <w:szCs w:val="22"/>
              </w:rPr>
              <w:t xml:space="preserve">                      </w:t>
            </w:r>
          </w:p>
        </w:tc>
        <w:tc>
          <w:tcPr>
            <w:tcW w:w="1383" w:type="dxa"/>
            <w:noWrap/>
            <w:hideMark/>
          </w:tcPr>
          <w:p w14:paraId="583FB50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67,08</w:t>
            </w:r>
            <w:r w:rsidRPr="00765454">
              <w:rPr>
                <w:rFonts w:ascii="Arial" w:eastAsia="Calibri" w:hAnsi="Arial" w:cs="Arial"/>
                <w:sz w:val="22"/>
                <w:szCs w:val="22"/>
              </w:rPr>
              <w:t xml:space="preserve">                  </w:t>
            </w:r>
          </w:p>
        </w:tc>
      </w:tr>
      <w:tr w:rsidR="0028085E" w:rsidRPr="00765454" w14:paraId="787D1AD5" w14:textId="77777777" w:rsidTr="0028365E">
        <w:trPr>
          <w:trHeight w:val="600"/>
        </w:trPr>
        <w:tc>
          <w:tcPr>
            <w:tcW w:w="744" w:type="dxa"/>
            <w:noWrap/>
            <w:hideMark/>
          </w:tcPr>
          <w:p w14:paraId="406FD4A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w:t>
            </w:r>
          </w:p>
        </w:tc>
        <w:tc>
          <w:tcPr>
            <w:tcW w:w="2829" w:type="dxa"/>
            <w:hideMark/>
          </w:tcPr>
          <w:p w14:paraId="1D3D1A6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Caneta esferográfica, corpo plástico transparente, cor azul - caixa c/ 50</w:t>
            </w:r>
          </w:p>
        </w:tc>
        <w:tc>
          <w:tcPr>
            <w:tcW w:w="1336" w:type="dxa"/>
            <w:noWrap/>
            <w:hideMark/>
          </w:tcPr>
          <w:p w14:paraId="4C2B9DB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04D5DD3"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6" w:type="dxa"/>
            <w:noWrap/>
            <w:hideMark/>
          </w:tcPr>
          <w:p w14:paraId="73154F4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35,15</w:t>
            </w:r>
            <w:r w:rsidRPr="00765454">
              <w:rPr>
                <w:rFonts w:ascii="Arial" w:eastAsia="Calibri" w:hAnsi="Arial" w:cs="Arial"/>
                <w:sz w:val="22"/>
                <w:szCs w:val="22"/>
              </w:rPr>
              <w:t xml:space="preserve">                       </w:t>
            </w:r>
          </w:p>
        </w:tc>
        <w:tc>
          <w:tcPr>
            <w:tcW w:w="1383" w:type="dxa"/>
            <w:noWrap/>
            <w:hideMark/>
          </w:tcPr>
          <w:p w14:paraId="138F38A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R$</w:t>
            </w:r>
            <w:r>
              <w:rPr>
                <w:rFonts w:ascii="Arial" w:eastAsia="Calibri" w:hAnsi="Arial" w:cs="Arial"/>
                <w:sz w:val="22"/>
                <w:szCs w:val="22"/>
              </w:rPr>
              <w:t xml:space="preserve"> 175,75</w:t>
            </w:r>
            <w:r w:rsidRPr="00765454">
              <w:rPr>
                <w:rFonts w:ascii="Arial" w:eastAsia="Calibri" w:hAnsi="Arial" w:cs="Arial"/>
                <w:sz w:val="22"/>
                <w:szCs w:val="22"/>
              </w:rPr>
              <w:t xml:space="preserve">                  </w:t>
            </w:r>
          </w:p>
        </w:tc>
      </w:tr>
      <w:tr w:rsidR="0028085E" w:rsidRPr="00765454" w14:paraId="0E109BBB" w14:textId="77777777" w:rsidTr="0028365E">
        <w:trPr>
          <w:trHeight w:val="300"/>
        </w:trPr>
        <w:tc>
          <w:tcPr>
            <w:tcW w:w="744" w:type="dxa"/>
            <w:noWrap/>
            <w:hideMark/>
          </w:tcPr>
          <w:p w14:paraId="727B581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4</w:t>
            </w:r>
          </w:p>
        </w:tc>
        <w:tc>
          <w:tcPr>
            <w:tcW w:w="2829" w:type="dxa"/>
            <w:hideMark/>
          </w:tcPr>
          <w:p w14:paraId="00F0186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Almofada para carimbo</w:t>
            </w:r>
          </w:p>
        </w:tc>
        <w:tc>
          <w:tcPr>
            <w:tcW w:w="1336" w:type="dxa"/>
            <w:noWrap/>
            <w:hideMark/>
          </w:tcPr>
          <w:p w14:paraId="15E495A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D4E4C5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w:t>
            </w:r>
          </w:p>
        </w:tc>
        <w:tc>
          <w:tcPr>
            <w:tcW w:w="1276" w:type="dxa"/>
            <w:noWrap/>
            <w:hideMark/>
          </w:tcPr>
          <w:p w14:paraId="3FD4543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7,44</w:t>
            </w:r>
            <w:r w:rsidRPr="00765454">
              <w:rPr>
                <w:rFonts w:ascii="Arial" w:eastAsia="Calibri" w:hAnsi="Arial" w:cs="Arial"/>
                <w:sz w:val="22"/>
                <w:szCs w:val="22"/>
              </w:rPr>
              <w:t xml:space="preserve">                         </w:t>
            </w:r>
          </w:p>
        </w:tc>
        <w:tc>
          <w:tcPr>
            <w:tcW w:w="1383" w:type="dxa"/>
            <w:noWrap/>
            <w:hideMark/>
          </w:tcPr>
          <w:p w14:paraId="4FAF2AF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22,32</w:t>
            </w:r>
            <w:r w:rsidRPr="00765454">
              <w:rPr>
                <w:rFonts w:ascii="Arial" w:eastAsia="Calibri" w:hAnsi="Arial" w:cs="Arial"/>
                <w:sz w:val="22"/>
                <w:szCs w:val="22"/>
              </w:rPr>
              <w:t xml:space="preserve">                     </w:t>
            </w:r>
          </w:p>
        </w:tc>
      </w:tr>
      <w:tr w:rsidR="0028085E" w:rsidRPr="00765454" w14:paraId="7009D20E" w14:textId="77777777" w:rsidTr="0028365E">
        <w:trPr>
          <w:trHeight w:val="300"/>
        </w:trPr>
        <w:tc>
          <w:tcPr>
            <w:tcW w:w="744" w:type="dxa"/>
            <w:noWrap/>
            <w:hideMark/>
          </w:tcPr>
          <w:p w14:paraId="2E32FF6B" w14:textId="77777777" w:rsidR="0028085E" w:rsidRPr="00F365F5"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highlight w:val="yellow"/>
              </w:rPr>
            </w:pPr>
            <w:r w:rsidRPr="00457644">
              <w:rPr>
                <w:rFonts w:ascii="Arial" w:eastAsia="Calibri" w:hAnsi="Arial" w:cs="Arial"/>
                <w:sz w:val="22"/>
                <w:szCs w:val="22"/>
              </w:rPr>
              <w:t>5</w:t>
            </w:r>
          </w:p>
        </w:tc>
        <w:tc>
          <w:tcPr>
            <w:tcW w:w="2829" w:type="dxa"/>
            <w:noWrap/>
            <w:hideMark/>
          </w:tcPr>
          <w:p w14:paraId="757D855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Tinta azul para carimbo, base água</w:t>
            </w:r>
          </w:p>
        </w:tc>
        <w:tc>
          <w:tcPr>
            <w:tcW w:w="1336" w:type="dxa"/>
            <w:noWrap/>
            <w:hideMark/>
          </w:tcPr>
          <w:p w14:paraId="6B71096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6A83D564"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w:t>
            </w:r>
          </w:p>
        </w:tc>
        <w:tc>
          <w:tcPr>
            <w:tcW w:w="1276" w:type="dxa"/>
            <w:noWrap/>
            <w:hideMark/>
          </w:tcPr>
          <w:p w14:paraId="5E9E571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8,51</w:t>
            </w:r>
            <w:r w:rsidRPr="00765454">
              <w:rPr>
                <w:rFonts w:ascii="Arial" w:eastAsia="Calibri" w:hAnsi="Arial" w:cs="Arial"/>
                <w:sz w:val="22"/>
                <w:szCs w:val="22"/>
              </w:rPr>
              <w:t xml:space="preserve">                          </w:t>
            </w:r>
          </w:p>
        </w:tc>
        <w:tc>
          <w:tcPr>
            <w:tcW w:w="1383" w:type="dxa"/>
            <w:noWrap/>
            <w:hideMark/>
          </w:tcPr>
          <w:p w14:paraId="7B7FC73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25,53</w:t>
            </w:r>
            <w:r w:rsidRPr="00765454">
              <w:rPr>
                <w:rFonts w:ascii="Arial" w:eastAsia="Calibri" w:hAnsi="Arial" w:cs="Arial"/>
                <w:sz w:val="22"/>
                <w:szCs w:val="22"/>
              </w:rPr>
              <w:t xml:space="preserve">                   </w:t>
            </w:r>
          </w:p>
        </w:tc>
      </w:tr>
      <w:tr w:rsidR="0028085E" w:rsidRPr="00765454" w14:paraId="01BD7C27" w14:textId="77777777" w:rsidTr="0028365E">
        <w:trPr>
          <w:trHeight w:val="900"/>
        </w:trPr>
        <w:tc>
          <w:tcPr>
            <w:tcW w:w="744" w:type="dxa"/>
            <w:noWrap/>
            <w:hideMark/>
          </w:tcPr>
          <w:p w14:paraId="43CC5DE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6</w:t>
            </w:r>
          </w:p>
        </w:tc>
        <w:tc>
          <w:tcPr>
            <w:tcW w:w="2829" w:type="dxa"/>
            <w:hideMark/>
          </w:tcPr>
          <w:p w14:paraId="123AE8F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Caixa arquivo morto polipropileno de qualquer cor, dimensão mínima 36cm de comprimento,13cm de largura e 24cm de altura</w:t>
            </w:r>
          </w:p>
        </w:tc>
        <w:tc>
          <w:tcPr>
            <w:tcW w:w="1336" w:type="dxa"/>
            <w:noWrap/>
            <w:hideMark/>
          </w:tcPr>
          <w:p w14:paraId="79073BB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58AD757"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60</w:t>
            </w:r>
          </w:p>
        </w:tc>
        <w:tc>
          <w:tcPr>
            <w:tcW w:w="1276" w:type="dxa"/>
            <w:noWrap/>
            <w:hideMark/>
          </w:tcPr>
          <w:p w14:paraId="5A73E1D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3,79</w:t>
            </w:r>
            <w:r w:rsidRPr="00765454">
              <w:rPr>
                <w:rFonts w:ascii="Arial" w:eastAsia="Calibri" w:hAnsi="Arial" w:cs="Arial"/>
                <w:sz w:val="22"/>
                <w:szCs w:val="22"/>
              </w:rPr>
              <w:t xml:space="preserve">                          </w:t>
            </w:r>
          </w:p>
        </w:tc>
        <w:tc>
          <w:tcPr>
            <w:tcW w:w="1383" w:type="dxa"/>
            <w:noWrap/>
            <w:hideMark/>
          </w:tcPr>
          <w:p w14:paraId="2AAB1E7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227,40</w:t>
            </w:r>
            <w:r w:rsidRPr="00765454">
              <w:rPr>
                <w:rFonts w:ascii="Arial" w:eastAsia="Calibri" w:hAnsi="Arial" w:cs="Arial"/>
                <w:sz w:val="22"/>
                <w:szCs w:val="22"/>
              </w:rPr>
              <w:t xml:space="preserve">                   </w:t>
            </w:r>
          </w:p>
        </w:tc>
      </w:tr>
      <w:tr w:rsidR="0028085E" w:rsidRPr="00765454" w14:paraId="526EBB37" w14:textId="77777777" w:rsidTr="0028365E">
        <w:trPr>
          <w:trHeight w:val="300"/>
        </w:trPr>
        <w:tc>
          <w:tcPr>
            <w:tcW w:w="744" w:type="dxa"/>
            <w:noWrap/>
            <w:hideMark/>
          </w:tcPr>
          <w:p w14:paraId="5D50965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lastRenderedPageBreak/>
              <w:t>7</w:t>
            </w:r>
          </w:p>
        </w:tc>
        <w:tc>
          <w:tcPr>
            <w:tcW w:w="2829" w:type="dxa"/>
            <w:noWrap/>
            <w:hideMark/>
          </w:tcPr>
          <w:p w14:paraId="77A588D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Caixa organizadora de mesa tripla em acrílico</w:t>
            </w:r>
          </w:p>
        </w:tc>
        <w:tc>
          <w:tcPr>
            <w:tcW w:w="1336" w:type="dxa"/>
            <w:noWrap/>
            <w:hideMark/>
          </w:tcPr>
          <w:p w14:paraId="247E7D4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3993EC0"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w:t>
            </w:r>
          </w:p>
        </w:tc>
        <w:tc>
          <w:tcPr>
            <w:tcW w:w="1276" w:type="dxa"/>
            <w:noWrap/>
            <w:hideMark/>
          </w:tcPr>
          <w:p w14:paraId="49090E7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37,31</w:t>
            </w:r>
            <w:r w:rsidRPr="00765454">
              <w:rPr>
                <w:rFonts w:ascii="Arial" w:eastAsia="Calibri" w:hAnsi="Arial" w:cs="Arial"/>
                <w:sz w:val="22"/>
                <w:szCs w:val="22"/>
              </w:rPr>
              <w:t xml:space="preserve">                       </w:t>
            </w:r>
          </w:p>
        </w:tc>
        <w:tc>
          <w:tcPr>
            <w:tcW w:w="1383" w:type="dxa"/>
            <w:noWrap/>
            <w:hideMark/>
          </w:tcPr>
          <w:p w14:paraId="7B7BAB7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111,93</w:t>
            </w:r>
            <w:r w:rsidRPr="00765454">
              <w:rPr>
                <w:rFonts w:ascii="Arial" w:eastAsia="Calibri" w:hAnsi="Arial" w:cs="Arial"/>
                <w:sz w:val="22"/>
                <w:szCs w:val="22"/>
              </w:rPr>
              <w:t xml:space="preserve">                   </w:t>
            </w:r>
          </w:p>
        </w:tc>
      </w:tr>
      <w:tr w:rsidR="0028085E" w:rsidRPr="00765454" w14:paraId="7898373D" w14:textId="77777777" w:rsidTr="0028365E">
        <w:trPr>
          <w:trHeight w:val="600"/>
        </w:trPr>
        <w:tc>
          <w:tcPr>
            <w:tcW w:w="744" w:type="dxa"/>
            <w:noWrap/>
            <w:hideMark/>
          </w:tcPr>
          <w:p w14:paraId="7D1120E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8</w:t>
            </w:r>
          </w:p>
        </w:tc>
        <w:tc>
          <w:tcPr>
            <w:tcW w:w="2829" w:type="dxa"/>
            <w:hideMark/>
          </w:tcPr>
          <w:p w14:paraId="1527CAF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B765A">
              <w:rPr>
                <w:rFonts w:ascii="Arial" w:eastAsia="Calibri" w:hAnsi="Arial" w:cs="Arial"/>
                <w:sz w:val="22"/>
                <w:szCs w:val="22"/>
              </w:rPr>
              <w:t>Pasta classificadora</w:t>
            </w:r>
            <w:r w:rsidRPr="00765454">
              <w:rPr>
                <w:rFonts w:ascii="Arial" w:eastAsia="Calibri" w:hAnsi="Arial" w:cs="Arial"/>
                <w:sz w:val="22"/>
                <w:szCs w:val="22"/>
              </w:rPr>
              <w:t xml:space="preserve"> para arquivo, </w:t>
            </w:r>
            <w:r>
              <w:rPr>
                <w:rFonts w:ascii="Arial" w:eastAsia="Calibri" w:hAnsi="Arial" w:cs="Arial"/>
                <w:sz w:val="22"/>
                <w:szCs w:val="22"/>
              </w:rPr>
              <w:t xml:space="preserve">com grampo trilho transparente, </w:t>
            </w:r>
            <w:r w:rsidRPr="00765454">
              <w:rPr>
                <w:rFonts w:ascii="Arial" w:eastAsia="Calibri" w:hAnsi="Arial" w:cs="Arial"/>
                <w:sz w:val="22"/>
                <w:szCs w:val="22"/>
              </w:rPr>
              <w:t>medidas aproximadas</w:t>
            </w:r>
            <w:r>
              <w:rPr>
                <w:rFonts w:ascii="Arial" w:eastAsia="Calibri" w:hAnsi="Arial" w:cs="Arial"/>
                <w:sz w:val="22"/>
                <w:szCs w:val="22"/>
              </w:rPr>
              <w:t>: 23cm x 35</w:t>
            </w:r>
            <w:r w:rsidRPr="00765454">
              <w:rPr>
                <w:rFonts w:ascii="Arial" w:eastAsia="Calibri" w:hAnsi="Arial" w:cs="Arial"/>
                <w:sz w:val="22"/>
                <w:szCs w:val="22"/>
              </w:rPr>
              <w:t xml:space="preserve"> cm</w:t>
            </w:r>
          </w:p>
        </w:tc>
        <w:tc>
          <w:tcPr>
            <w:tcW w:w="1336" w:type="dxa"/>
            <w:noWrap/>
            <w:hideMark/>
          </w:tcPr>
          <w:p w14:paraId="32A1E3D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7AF3402"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250</w:t>
            </w:r>
          </w:p>
        </w:tc>
        <w:tc>
          <w:tcPr>
            <w:tcW w:w="1276" w:type="dxa"/>
            <w:noWrap/>
            <w:hideMark/>
          </w:tcPr>
          <w:p w14:paraId="676AF65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2,46</w:t>
            </w:r>
            <w:r w:rsidRPr="00765454">
              <w:rPr>
                <w:rFonts w:ascii="Arial" w:eastAsia="Calibri" w:hAnsi="Arial" w:cs="Arial"/>
                <w:sz w:val="22"/>
                <w:szCs w:val="22"/>
              </w:rPr>
              <w:t xml:space="preserve">                         </w:t>
            </w:r>
          </w:p>
        </w:tc>
        <w:tc>
          <w:tcPr>
            <w:tcW w:w="1383" w:type="dxa"/>
            <w:noWrap/>
            <w:hideMark/>
          </w:tcPr>
          <w:p w14:paraId="0D79114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615,00</w:t>
            </w:r>
            <w:r w:rsidRPr="00765454">
              <w:rPr>
                <w:rFonts w:ascii="Arial" w:eastAsia="Calibri" w:hAnsi="Arial" w:cs="Arial"/>
                <w:sz w:val="22"/>
                <w:szCs w:val="22"/>
              </w:rPr>
              <w:t xml:space="preserve">             </w:t>
            </w:r>
          </w:p>
        </w:tc>
      </w:tr>
      <w:tr w:rsidR="0028085E" w:rsidRPr="00765454" w14:paraId="1922A12E" w14:textId="77777777" w:rsidTr="0028365E">
        <w:trPr>
          <w:trHeight w:val="300"/>
        </w:trPr>
        <w:tc>
          <w:tcPr>
            <w:tcW w:w="744" w:type="dxa"/>
            <w:noWrap/>
            <w:hideMark/>
          </w:tcPr>
          <w:p w14:paraId="028C21B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9</w:t>
            </w:r>
          </w:p>
        </w:tc>
        <w:tc>
          <w:tcPr>
            <w:tcW w:w="2829" w:type="dxa"/>
            <w:hideMark/>
          </w:tcPr>
          <w:p w14:paraId="54F5209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Calculadora 12 dígitos visor grande, </w:t>
            </w:r>
            <w:r>
              <w:rPr>
                <w:rFonts w:ascii="Arial" w:eastAsia="Calibri" w:hAnsi="Arial" w:cs="Arial"/>
                <w:sz w:val="22"/>
                <w:szCs w:val="22"/>
              </w:rPr>
              <w:t>LCD</w:t>
            </w:r>
            <w:r w:rsidRPr="00765454">
              <w:rPr>
                <w:rFonts w:ascii="Arial" w:eastAsia="Calibri" w:hAnsi="Arial" w:cs="Arial"/>
                <w:sz w:val="22"/>
                <w:szCs w:val="22"/>
              </w:rPr>
              <w:t xml:space="preserve"> (pilha)</w:t>
            </w:r>
          </w:p>
        </w:tc>
        <w:tc>
          <w:tcPr>
            <w:tcW w:w="1336" w:type="dxa"/>
            <w:noWrap/>
            <w:hideMark/>
          </w:tcPr>
          <w:p w14:paraId="5AF0683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53DC217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6" w:type="dxa"/>
            <w:noWrap/>
            <w:hideMark/>
          </w:tcPr>
          <w:p w14:paraId="3EFD81C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14,45</w:t>
            </w:r>
            <w:r w:rsidRPr="00765454">
              <w:rPr>
                <w:rFonts w:ascii="Arial" w:eastAsia="Calibri" w:hAnsi="Arial" w:cs="Arial"/>
                <w:sz w:val="22"/>
                <w:szCs w:val="22"/>
              </w:rPr>
              <w:t xml:space="preserve">                      </w:t>
            </w:r>
          </w:p>
        </w:tc>
        <w:tc>
          <w:tcPr>
            <w:tcW w:w="1383" w:type="dxa"/>
            <w:noWrap/>
            <w:hideMark/>
          </w:tcPr>
          <w:p w14:paraId="1E680F6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72,25</w:t>
            </w:r>
            <w:r w:rsidRPr="00765454">
              <w:rPr>
                <w:rFonts w:ascii="Arial" w:eastAsia="Calibri" w:hAnsi="Arial" w:cs="Arial"/>
                <w:sz w:val="22"/>
                <w:szCs w:val="22"/>
              </w:rPr>
              <w:t xml:space="preserve">                   </w:t>
            </w:r>
          </w:p>
        </w:tc>
      </w:tr>
      <w:tr w:rsidR="0028085E" w:rsidRPr="00765454" w14:paraId="66A10555" w14:textId="77777777" w:rsidTr="0028365E">
        <w:trPr>
          <w:trHeight w:val="300"/>
        </w:trPr>
        <w:tc>
          <w:tcPr>
            <w:tcW w:w="744" w:type="dxa"/>
            <w:noWrap/>
            <w:hideMark/>
          </w:tcPr>
          <w:p w14:paraId="608E2A3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10</w:t>
            </w:r>
          </w:p>
        </w:tc>
        <w:tc>
          <w:tcPr>
            <w:tcW w:w="2829" w:type="dxa"/>
            <w:noWrap/>
            <w:hideMark/>
          </w:tcPr>
          <w:p w14:paraId="48F75FC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Caneta marca texto, ponta chanfrada, cor amarela</w:t>
            </w:r>
          </w:p>
        </w:tc>
        <w:tc>
          <w:tcPr>
            <w:tcW w:w="1336" w:type="dxa"/>
            <w:noWrap/>
            <w:hideMark/>
          </w:tcPr>
          <w:p w14:paraId="5521DAD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ED52E85"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w:t>
            </w:r>
            <w:r w:rsidRPr="00765454">
              <w:rPr>
                <w:rFonts w:ascii="Arial" w:eastAsia="Calibri" w:hAnsi="Arial" w:cs="Arial"/>
                <w:sz w:val="22"/>
                <w:szCs w:val="22"/>
              </w:rPr>
              <w:t>0</w:t>
            </w:r>
          </w:p>
        </w:tc>
        <w:tc>
          <w:tcPr>
            <w:tcW w:w="1276" w:type="dxa"/>
            <w:noWrap/>
            <w:hideMark/>
          </w:tcPr>
          <w:p w14:paraId="2366519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2,45</w:t>
            </w:r>
            <w:r w:rsidRPr="00765454">
              <w:rPr>
                <w:rFonts w:ascii="Arial" w:eastAsia="Calibri" w:hAnsi="Arial" w:cs="Arial"/>
                <w:sz w:val="22"/>
                <w:szCs w:val="22"/>
              </w:rPr>
              <w:t xml:space="preserve">                         </w:t>
            </w:r>
          </w:p>
        </w:tc>
        <w:tc>
          <w:tcPr>
            <w:tcW w:w="1383" w:type="dxa"/>
            <w:noWrap/>
            <w:hideMark/>
          </w:tcPr>
          <w:p w14:paraId="2754432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49,00</w:t>
            </w:r>
            <w:r w:rsidRPr="00765454">
              <w:rPr>
                <w:rFonts w:ascii="Arial" w:eastAsia="Calibri" w:hAnsi="Arial" w:cs="Arial"/>
                <w:sz w:val="22"/>
                <w:szCs w:val="22"/>
              </w:rPr>
              <w:t xml:space="preserve">                    </w:t>
            </w:r>
          </w:p>
        </w:tc>
      </w:tr>
      <w:tr w:rsidR="0028085E" w:rsidRPr="00765454" w14:paraId="6F39BF8A" w14:textId="77777777" w:rsidTr="0028365E">
        <w:trPr>
          <w:trHeight w:val="300"/>
        </w:trPr>
        <w:tc>
          <w:tcPr>
            <w:tcW w:w="744" w:type="dxa"/>
            <w:noWrap/>
            <w:hideMark/>
          </w:tcPr>
          <w:p w14:paraId="4A5689B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11</w:t>
            </w:r>
          </w:p>
        </w:tc>
        <w:tc>
          <w:tcPr>
            <w:tcW w:w="2829" w:type="dxa"/>
            <w:noWrap/>
            <w:hideMark/>
          </w:tcPr>
          <w:p w14:paraId="74EED4C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Clipe nº 1/0 caixa com 50</w:t>
            </w:r>
          </w:p>
        </w:tc>
        <w:tc>
          <w:tcPr>
            <w:tcW w:w="1336" w:type="dxa"/>
            <w:noWrap/>
            <w:hideMark/>
          </w:tcPr>
          <w:p w14:paraId="09669EB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0E33E53"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10</w:t>
            </w:r>
          </w:p>
        </w:tc>
        <w:tc>
          <w:tcPr>
            <w:tcW w:w="1276" w:type="dxa"/>
            <w:noWrap/>
            <w:hideMark/>
          </w:tcPr>
          <w:p w14:paraId="68DAD54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2,16</w:t>
            </w:r>
            <w:r w:rsidRPr="00765454">
              <w:rPr>
                <w:rFonts w:ascii="Arial" w:eastAsia="Calibri" w:hAnsi="Arial" w:cs="Arial"/>
                <w:sz w:val="22"/>
                <w:szCs w:val="22"/>
              </w:rPr>
              <w:t xml:space="preserve">                         </w:t>
            </w:r>
          </w:p>
        </w:tc>
        <w:tc>
          <w:tcPr>
            <w:tcW w:w="1383" w:type="dxa"/>
            <w:noWrap/>
            <w:hideMark/>
          </w:tcPr>
          <w:p w14:paraId="2E362BC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21,60</w:t>
            </w:r>
            <w:r w:rsidRPr="00765454">
              <w:rPr>
                <w:rFonts w:ascii="Arial" w:eastAsia="Calibri" w:hAnsi="Arial" w:cs="Arial"/>
                <w:sz w:val="22"/>
                <w:szCs w:val="22"/>
              </w:rPr>
              <w:t xml:space="preserve">                    </w:t>
            </w:r>
          </w:p>
        </w:tc>
      </w:tr>
      <w:tr w:rsidR="0028085E" w:rsidRPr="00765454" w14:paraId="033AAC70" w14:textId="77777777" w:rsidTr="0028365E">
        <w:trPr>
          <w:trHeight w:val="300"/>
        </w:trPr>
        <w:tc>
          <w:tcPr>
            <w:tcW w:w="744" w:type="dxa"/>
            <w:noWrap/>
            <w:hideMark/>
          </w:tcPr>
          <w:p w14:paraId="1575F9F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12</w:t>
            </w:r>
          </w:p>
        </w:tc>
        <w:tc>
          <w:tcPr>
            <w:tcW w:w="2829" w:type="dxa"/>
            <w:noWrap/>
            <w:hideMark/>
          </w:tcPr>
          <w:p w14:paraId="6A030A5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Clipe nº 2/0 caixa com 50</w:t>
            </w:r>
          </w:p>
        </w:tc>
        <w:tc>
          <w:tcPr>
            <w:tcW w:w="1336" w:type="dxa"/>
            <w:noWrap/>
            <w:hideMark/>
          </w:tcPr>
          <w:p w14:paraId="11B0796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A2D6CE8"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20</w:t>
            </w:r>
          </w:p>
        </w:tc>
        <w:tc>
          <w:tcPr>
            <w:tcW w:w="1276" w:type="dxa"/>
            <w:noWrap/>
            <w:hideMark/>
          </w:tcPr>
          <w:p w14:paraId="7BB7E4F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2,10</w:t>
            </w:r>
            <w:r w:rsidRPr="00765454">
              <w:rPr>
                <w:rFonts w:ascii="Arial" w:eastAsia="Calibri" w:hAnsi="Arial" w:cs="Arial"/>
                <w:sz w:val="22"/>
                <w:szCs w:val="22"/>
              </w:rPr>
              <w:t xml:space="preserve">                         </w:t>
            </w:r>
          </w:p>
        </w:tc>
        <w:tc>
          <w:tcPr>
            <w:tcW w:w="1383" w:type="dxa"/>
            <w:noWrap/>
            <w:hideMark/>
          </w:tcPr>
          <w:p w14:paraId="58D8762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42,00</w:t>
            </w:r>
            <w:r w:rsidRPr="00765454">
              <w:rPr>
                <w:rFonts w:ascii="Arial" w:eastAsia="Calibri" w:hAnsi="Arial" w:cs="Arial"/>
                <w:sz w:val="22"/>
                <w:szCs w:val="22"/>
              </w:rPr>
              <w:t xml:space="preserve">                   </w:t>
            </w:r>
          </w:p>
        </w:tc>
      </w:tr>
      <w:tr w:rsidR="0028085E" w:rsidRPr="00765454" w14:paraId="2B6C01F4" w14:textId="77777777" w:rsidTr="0028365E">
        <w:trPr>
          <w:trHeight w:val="300"/>
        </w:trPr>
        <w:tc>
          <w:tcPr>
            <w:tcW w:w="744" w:type="dxa"/>
            <w:noWrap/>
            <w:hideMark/>
          </w:tcPr>
          <w:p w14:paraId="7CF6037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13</w:t>
            </w:r>
          </w:p>
        </w:tc>
        <w:tc>
          <w:tcPr>
            <w:tcW w:w="2829" w:type="dxa"/>
            <w:noWrap/>
            <w:hideMark/>
          </w:tcPr>
          <w:p w14:paraId="04F0416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Clipe nº 6/0 caixa com 50</w:t>
            </w:r>
          </w:p>
        </w:tc>
        <w:tc>
          <w:tcPr>
            <w:tcW w:w="1336" w:type="dxa"/>
            <w:noWrap/>
            <w:hideMark/>
          </w:tcPr>
          <w:p w14:paraId="1009F45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68EFAB55"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4D8CD42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2,84</w:t>
            </w:r>
            <w:r w:rsidRPr="00765454">
              <w:rPr>
                <w:rFonts w:ascii="Arial" w:eastAsia="Calibri" w:hAnsi="Arial" w:cs="Arial"/>
                <w:sz w:val="22"/>
                <w:szCs w:val="22"/>
              </w:rPr>
              <w:t xml:space="preserve">                          </w:t>
            </w:r>
          </w:p>
        </w:tc>
        <w:tc>
          <w:tcPr>
            <w:tcW w:w="1383" w:type="dxa"/>
            <w:noWrap/>
            <w:hideMark/>
          </w:tcPr>
          <w:p w14:paraId="2EB3310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28,40</w:t>
            </w:r>
            <w:r w:rsidRPr="00765454">
              <w:rPr>
                <w:rFonts w:ascii="Arial" w:eastAsia="Calibri" w:hAnsi="Arial" w:cs="Arial"/>
                <w:sz w:val="22"/>
                <w:szCs w:val="22"/>
              </w:rPr>
              <w:t xml:space="preserve">                    </w:t>
            </w:r>
          </w:p>
        </w:tc>
      </w:tr>
      <w:tr w:rsidR="0028085E" w:rsidRPr="00765454" w14:paraId="0736988B" w14:textId="77777777" w:rsidTr="0028365E">
        <w:trPr>
          <w:trHeight w:val="300"/>
        </w:trPr>
        <w:tc>
          <w:tcPr>
            <w:tcW w:w="744" w:type="dxa"/>
            <w:noWrap/>
            <w:hideMark/>
          </w:tcPr>
          <w:p w14:paraId="6993BA8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14</w:t>
            </w:r>
          </w:p>
        </w:tc>
        <w:tc>
          <w:tcPr>
            <w:tcW w:w="2829" w:type="dxa"/>
            <w:noWrap/>
            <w:hideMark/>
          </w:tcPr>
          <w:p w14:paraId="636741B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Cola bastão 20 gramas </w:t>
            </w:r>
          </w:p>
        </w:tc>
        <w:tc>
          <w:tcPr>
            <w:tcW w:w="1336" w:type="dxa"/>
            <w:noWrap/>
            <w:hideMark/>
          </w:tcPr>
          <w:p w14:paraId="0B516C5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DB705E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w:t>
            </w:r>
          </w:p>
        </w:tc>
        <w:tc>
          <w:tcPr>
            <w:tcW w:w="1276" w:type="dxa"/>
            <w:noWrap/>
            <w:hideMark/>
          </w:tcPr>
          <w:p w14:paraId="016B1C4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2,56</w:t>
            </w:r>
            <w:r w:rsidRPr="00765454">
              <w:rPr>
                <w:rFonts w:ascii="Arial" w:eastAsia="Calibri" w:hAnsi="Arial" w:cs="Arial"/>
                <w:sz w:val="22"/>
                <w:szCs w:val="22"/>
              </w:rPr>
              <w:t xml:space="preserve">                         </w:t>
            </w:r>
          </w:p>
        </w:tc>
        <w:tc>
          <w:tcPr>
            <w:tcW w:w="1383" w:type="dxa"/>
            <w:noWrap/>
            <w:hideMark/>
          </w:tcPr>
          <w:p w14:paraId="0528BF1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128,00</w:t>
            </w:r>
            <w:r w:rsidRPr="00765454">
              <w:rPr>
                <w:rFonts w:ascii="Arial" w:eastAsia="Calibri" w:hAnsi="Arial" w:cs="Arial"/>
                <w:sz w:val="22"/>
                <w:szCs w:val="22"/>
              </w:rPr>
              <w:t xml:space="preserve">                  </w:t>
            </w:r>
          </w:p>
        </w:tc>
      </w:tr>
      <w:tr w:rsidR="0028085E" w:rsidRPr="00765454" w14:paraId="06476337" w14:textId="77777777" w:rsidTr="0028365E">
        <w:trPr>
          <w:trHeight w:val="300"/>
        </w:trPr>
        <w:tc>
          <w:tcPr>
            <w:tcW w:w="744" w:type="dxa"/>
            <w:noWrap/>
            <w:hideMark/>
          </w:tcPr>
          <w:p w14:paraId="5486AF4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15</w:t>
            </w:r>
          </w:p>
        </w:tc>
        <w:tc>
          <w:tcPr>
            <w:tcW w:w="2829" w:type="dxa"/>
            <w:hideMark/>
          </w:tcPr>
          <w:p w14:paraId="4DFFC3E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Carimbo automático</w:t>
            </w:r>
            <w:r>
              <w:rPr>
                <w:rFonts w:ascii="Arial" w:eastAsia="Calibri" w:hAnsi="Arial" w:cs="Arial"/>
                <w:sz w:val="22"/>
                <w:szCs w:val="22"/>
              </w:rPr>
              <w:t xml:space="preserve"> </w:t>
            </w:r>
            <w:r w:rsidRPr="00765454">
              <w:rPr>
                <w:rFonts w:ascii="Arial" w:eastAsia="Calibri" w:hAnsi="Arial" w:cs="Arial"/>
                <w:sz w:val="22"/>
                <w:szCs w:val="22"/>
              </w:rPr>
              <w:t>38mm x 14mm</w:t>
            </w:r>
          </w:p>
        </w:tc>
        <w:tc>
          <w:tcPr>
            <w:tcW w:w="1336" w:type="dxa"/>
            <w:noWrap/>
            <w:hideMark/>
          </w:tcPr>
          <w:p w14:paraId="680BDB1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9E127E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8</w:t>
            </w:r>
          </w:p>
        </w:tc>
        <w:tc>
          <w:tcPr>
            <w:tcW w:w="1276" w:type="dxa"/>
            <w:noWrap/>
            <w:hideMark/>
          </w:tcPr>
          <w:p w14:paraId="3DC55A6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19,75</w:t>
            </w:r>
            <w:r w:rsidRPr="00765454">
              <w:rPr>
                <w:rFonts w:ascii="Arial" w:eastAsia="Calibri" w:hAnsi="Arial" w:cs="Arial"/>
                <w:sz w:val="22"/>
                <w:szCs w:val="22"/>
              </w:rPr>
              <w:t xml:space="preserve">                  </w:t>
            </w:r>
          </w:p>
        </w:tc>
        <w:tc>
          <w:tcPr>
            <w:tcW w:w="1383" w:type="dxa"/>
            <w:noWrap/>
            <w:hideMark/>
          </w:tcPr>
          <w:p w14:paraId="572A212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158,00</w:t>
            </w:r>
            <w:r w:rsidRPr="00765454">
              <w:rPr>
                <w:rFonts w:ascii="Arial" w:eastAsia="Calibri" w:hAnsi="Arial" w:cs="Arial"/>
                <w:sz w:val="22"/>
                <w:szCs w:val="22"/>
              </w:rPr>
              <w:t xml:space="preserve">                  </w:t>
            </w:r>
          </w:p>
        </w:tc>
      </w:tr>
      <w:tr w:rsidR="0028085E" w:rsidRPr="00765454" w14:paraId="39FC9985" w14:textId="77777777" w:rsidTr="0028365E">
        <w:trPr>
          <w:trHeight w:val="300"/>
        </w:trPr>
        <w:tc>
          <w:tcPr>
            <w:tcW w:w="744" w:type="dxa"/>
            <w:noWrap/>
            <w:hideMark/>
          </w:tcPr>
          <w:p w14:paraId="7BB5DA5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B22FCE">
              <w:rPr>
                <w:rFonts w:ascii="Arial" w:eastAsia="Calibri" w:hAnsi="Arial" w:cs="Arial"/>
                <w:sz w:val="22"/>
                <w:szCs w:val="22"/>
              </w:rPr>
              <w:t>16</w:t>
            </w:r>
          </w:p>
        </w:tc>
        <w:tc>
          <w:tcPr>
            <w:tcW w:w="2829" w:type="dxa"/>
            <w:hideMark/>
          </w:tcPr>
          <w:p w14:paraId="0A873A7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Fita adesiva medidas aproximadas 48mm x50m</w:t>
            </w:r>
          </w:p>
        </w:tc>
        <w:tc>
          <w:tcPr>
            <w:tcW w:w="1336" w:type="dxa"/>
            <w:noWrap/>
            <w:hideMark/>
          </w:tcPr>
          <w:p w14:paraId="00DBAE7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6C00783"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30</w:t>
            </w:r>
          </w:p>
        </w:tc>
        <w:tc>
          <w:tcPr>
            <w:tcW w:w="1276" w:type="dxa"/>
            <w:noWrap/>
            <w:hideMark/>
          </w:tcPr>
          <w:p w14:paraId="0FECD3A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5,14</w:t>
            </w:r>
            <w:r w:rsidRPr="00765454">
              <w:rPr>
                <w:rFonts w:ascii="Arial" w:eastAsia="Calibri" w:hAnsi="Arial" w:cs="Arial"/>
                <w:sz w:val="22"/>
                <w:szCs w:val="22"/>
              </w:rPr>
              <w:t xml:space="preserve">                         </w:t>
            </w:r>
          </w:p>
        </w:tc>
        <w:tc>
          <w:tcPr>
            <w:tcW w:w="1383" w:type="dxa"/>
            <w:noWrap/>
            <w:hideMark/>
          </w:tcPr>
          <w:p w14:paraId="0B7F9ED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154,20</w:t>
            </w:r>
            <w:r w:rsidRPr="00765454">
              <w:rPr>
                <w:rFonts w:ascii="Arial" w:eastAsia="Calibri" w:hAnsi="Arial" w:cs="Arial"/>
                <w:sz w:val="22"/>
                <w:szCs w:val="22"/>
              </w:rPr>
              <w:t xml:space="preserve">                   </w:t>
            </w:r>
          </w:p>
        </w:tc>
      </w:tr>
      <w:tr w:rsidR="0028085E" w:rsidRPr="00765454" w14:paraId="4A9336C6" w14:textId="77777777" w:rsidTr="0028365E">
        <w:trPr>
          <w:trHeight w:val="300"/>
        </w:trPr>
        <w:tc>
          <w:tcPr>
            <w:tcW w:w="744" w:type="dxa"/>
            <w:noWrap/>
            <w:hideMark/>
          </w:tcPr>
          <w:p w14:paraId="2A9A607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17</w:t>
            </w:r>
          </w:p>
        </w:tc>
        <w:tc>
          <w:tcPr>
            <w:tcW w:w="2829" w:type="dxa"/>
            <w:noWrap/>
            <w:hideMark/>
          </w:tcPr>
          <w:p w14:paraId="7F74836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Durex </w:t>
            </w:r>
            <w:r>
              <w:rPr>
                <w:rFonts w:ascii="Arial" w:eastAsia="Calibri" w:hAnsi="Arial" w:cs="Arial"/>
                <w:sz w:val="22"/>
                <w:szCs w:val="22"/>
              </w:rPr>
              <w:t xml:space="preserve">rolo </w:t>
            </w:r>
            <w:r w:rsidRPr="00765454">
              <w:rPr>
                <w:rFonts w:ascii="Arial" w:eastAsia="Calibri" w:hAnsi="Arial" w:cs="Arial"/>
                <w:sz w:val="22"/>
                <w:szCs w:val="22"/>
              </w:rPr>
              <w:t>grande 12mm x 40m</w:t>
            </w:r>
          </w:p>
        </w:tc>
        <w:tc>
          <w:tcPr>
            <w:tcW w:w="1336" w:type="dxa"/>
            <w:noWrap/>
            <w:hideMark/>
          </w:tcPr>
          <w:p w14:paraId="33E2317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791098A"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w:t>
            </w:r>
            <w:r w:rsidRPr="00765454">
              <w:rPr>
                <w:rFonts w:ascii="Arial" w:eastAsia="Calibri" w:hAnsi="Arial" w:cs="Arial"/>
                <w:sz w:val="22"/>
                <w:szCs w:val="22"/>
              </w:rPr>
              <w:t>0</w:t>
            </w:r>
          </w:p>
        </w:tc>
        <w:tc>
          <w:tcPr>
            <w:tcW w:w="1276" w:type="dxa"/>
            <w:noWrap/>
            <w:hideMark/>
          </w:tcPr>
          <w:p w14:paraId="62279C0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3,45</w:t>
            </w:r>
            <w:r w:rsidRPr="00765454">
              <w:rPr>
                <w:rFonts w:ascii="Arial" w:eastAsia="Calibri" w:hAnsi="Arial" w:cs="Arial"/>
                <w:sz w:val="22"/>
                <w:szCs w:val="22"/>
              </w:rPr>
              <w:t xml:space="preserve">                         </w:t>
            </w:r>
          </w:p>
        </w:tc>
        <w:tc>
          <w:tcPr>
            <w:tcW w:w="1383" w:type="dxa"/>
            <w:noWrap/>
            <w:hideMark/>
          </w:tcPr>
          <w:p w14:paraId="249A329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69,00</w:t>
            </w:r>
            <w:r w:rsidRPr="00765454">
              <w:rPr>
                <w:rFonts w:ascii="Arial" w:eastAsia="Calibri" w:hAnsi="Arial" w:cs="Arial"/>
                <w:sz w:val="22"/>
                <w:szCs w:val="22"/>
              </w:rPr>
              <w:t xml:space="preserve">                    </w:t>
            </w:r>
          </w:p>
        </w:tc>
      </w:tr>
      <w:tr w:rsidR="0028085E" w:rsidRPr="00765454" w14:paraId="400BAFD1" w14:textId="77777777" w:rsidTr="0028365E">
        <w:trPr>
          <w:trHeight w:val="300"/>
        </w:trPr>
        <w:tc>
          <w:tcPr>
            <w:tcW w:w="744" w:type="dxa"/>
            <w:noWrap/>
            <w:hideMark/>
          </w:tcPr>
          <w:p w14:paraId="0CA9300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18</w:t>
            </w:r>
          </w:p>
        </w:tc>
        <w:tc>
          <w:tcPr>
            <w:tcW w:w="2829" w:type="dxa"/>
            <w:noWrap/>
            <w:hideMark/>
          </w:tcPr>
          <w:p w14:paraId="51A5790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Cola branca 90g</w:t>
            </w:r>
          </w:p>
        </w:tc>
        <w:tc>
          <w:tcPr>
            <w:tcW w:w="1336" w:type="dxa"/>
            <w:noWrap/>
            <w:hideMark/>
          </w:tcPr>
          <w:p w14:paraId="5420E99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DAF37B4"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15F8BE0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3,80</w:t>
            </w:r>
            <w:r w:rsidRPr="00765454">
              <w:rPr>
                <w:rFonts w:ascii="Arial" w:eastAsia="Calibri" w:hAnsi="Arial" w:cs="Arial"/>
                <w:sz w:val="22"/>
                <w:szCs w:val="22"/>
              </w:rPr>
              <w:t xml:space="preserve">                         </w:t>
            </w:r>
          </w:p>
        </w:tc>
        <w:tc>
          <w:tcPr>
            <w:tcW w:w="1383" w:type="dxa"/>
            <w:noWrap/>
            <w:hideMark/>
          </w:tcPr>
          <w:p w14:paraId="029F9B0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38,00</w:t>
            </w:r>
            <w:r w:rsidRPr="00765454">
              <w:rPr>
                <w:rFonts w:ascii="Arial" w:eastAsia="Calibri" w:hAnsi="Arial" w:cs="Arial"/>
                <w:sz w:val="22"/>
                <w:szCs w:val="22"/>
              </w:rPr>
              <w:t xml:space="preserve">                    </w:t>
            </w:r>
          </w:p>
        </w:tc>
      </w:tr>
      <w:tr w:rsidR="0028085E" w:rsidRPr="00765454" w14:paraId="7BCB26F7" w14:textId="77777777" w:rsidTr="0028365E">
        <w:trPr>
          <w:trHeight w:val="300"/>
        </w:trPr>
        <w:tc>
          <w:tcPr>
            <w:tcW w:w="744" w:type="dxa"/>
            <w:noWrap/>
            <w:hideMark/>
          </w:tcPr>
          <w:p w14:paraId="1B64AEF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19</w:t>
            </w:r>
          </w:p>
        </w:tc>
        <w:tc>
          <w:tcPr>
            <w:tcW w:w="2829" w:type="dxa"/>
            <w:hideMark/>
          </w:tcPr>
          <w:p w14:paraId="0098C92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Corretivo </w:t>
            </w:r>
            <w:r>
              <w:rPr>
                <w:rFonts w:ascii="Arial" w:eastAsia="Calibri" w:hAnsi="Arial" w:cs="Arial"/>
                <w:sz w:val="22"/>
                <w:szCs w:val="22"/>
              </w:rPr>
              <w:t>em caneta 7ml</w:t>
            </w:r>
          </w:p>
        </w:tc>
        <w:tc>
          <w:tcPr>
            <w:tcW w:w="1336" w:type="dxa"/>
            <w:noWrap/>
            <w:hideMark/>
          </w:tcPr>
          <w:p w14:paraId="006A3A2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644F715"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6</w:t>
            </w:r>
          </w:p>
        </w:tc>
        <w:tc>
          <w:tcPr>
            <w:tcW w:w="1276" w:type="dxa"/>
            <w:noWrap/>
            <w:hideMark/>
          </w:tcPr>
          <w:p w14:paraId="1EC79F9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7,97</w:t>
            </w:r>
            <w:r w:rsidRPr="00765454">
              <w:rPr>
                <w:rFonts w:ascii="Arial" w:eastAsia="Calibri" w:hAnsi="Arial" w:cs="Arial"/>
                <w:sz w:val="22"/>
                <w:szCs w:val="22"/>
              </w:rPr>
              <w:t xml:space="preserve">                         </w:t>
            </w:r>
          </w:p>
        </w:tc>
        <w:tc>
          <w:tcPr>
            <w:tcW w:w="1383" w:type="dxa"/>
            <w:noWrap/>
            <w:hideMark/>
          </w:tcPr>
          <w:p w14:paraId="6B42C6A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47,82</w:t>
            </w:r>
            <w:r w:rsidRPr="00765454">
              <w:rPr>
                <w:rFonts w:ascii="Arial" w:eastAsia="Calibri" w:hAnsi="Arial" w:cs="Arial"/>
                <w:sz w:val="22"/>
                <w:szCs w:val="22"/>
              </w:rPr>
              <w:t xml:space="preserve">                    </w:t>
            </w:r>
          </w:p>
        </w:tc>
      </w:tr>
      <w:tr w:rsidR="0028085E" w:rsidRPr="00765454" w14:paraId="26913F38" w14:textId="77777777" w:rsidTr="0028365E">
        <w:trPr>
          <w:trHeight w:val="300"/>
        </w:trPr>
        <w:tc>
          <w:tcPr>
            <w:tcW w:w="744" w:type="dxa"/>
            <w:noWrap/>
            <w:hideMark/>
          </w:tcPr>
          <w:p w14:paraId="3BA2C42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20</w:t>
            </w:r>
          </w:p>
        </w:tc>
        <w:tc>
          <w:tcPr>
            <w:tcW w:w="2829" w:type="dxa"/>
            <w:hideMark/>
          </w:tcPr>
          <w:p w14:paraId="6E4BA75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pardo pequeno medida 11cm x 17cm</w:t>
            </w:r>
          </w:p>
        </w:tc>
        <w:tc>
          <w:tcPr>
            <w:tcW w:w="1336" w:type="dxa"/>
            <w:noWrap/>
            <w:hideMark/>
          </w:tcPr>
          <w:p w14:paraId="6760988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FC7D1FF"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100</w:t>
            </w:r>
          </w:p>
        </w:tc>
        <w:tc>
          <w:tcPr>
            <w:tcW w:w="1276" w:type="dxa"/>
            <w:noWrap/>
            <w:hideMark/>
          </w:tcPr>
          <w:p w14:paraId="2FD01FD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0,17</w:t>
            </w:r>
            <w:r w:rsidRPr="00765454">
              <w:rPr>
                <w:rFonts w:ascii="Arial" w:eastAsia="Calibri" w:hAnsi="Arial" w:cs="Arial"/>
                <w:sz w:val="22"/>
                <w:szCs w:val="22"/>
              </w:rPr>
              <w:t xml:space="preserve">                        </w:t>
            </w:r>
          </w:p>
        </w:tc>
        <w:tc>
          <w:tcPr>
            <w:tcW w:w="1383" w:type="dxa"/>
            <w:noWrap/>
            <w:hideMark/>
          </w:tcPr>
          <w:p w14:paraId="5E6367C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17,00</w:t>
            </w:r>
            <w:r w:rsidRPr="00765454">
              <w:rPr>
                <w:rFonts w:ascii="Arial" w:eastAsia="Calibri" w:hAnsi="Arial" w:cs="Arial"/>
                <w:sz w:val="22"/>
                <w:szCs w:val="22"/>
              </w:rPr>
              <w:t xml:space="preserve">                  </w:t>
            </w:r>
          </w:p>
        </w:tc>
      </w:tr>
      <w:tr w:rsidR="0028085E" w:rsidRPr="00765454" w14:paraId="074CA6B6" w14:textId="77777777" w:rsidTr="0028365E">
        <w:trPr>
          <w:trHeight w:val="300"/>
        </w:trPr>
        <w:tc>
          <w:tcPr>
            <w:tcW w:w="744" w:type="dxa"/>
            <w:noWrap/>
            <w:hideMark/>
          </w:tcPr>
          <w:p w14:paraId="2D331FD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21</w:t>
            </w:r>
          </w:p>
        </w:tc>
        <w:tc>
          <w:tcPr>
            <w:tcW w:w="2829" w:type="dxa"/>
            <w:hideMark/>
          </w:tcPr>
          <w:p w14:paraId="1D591C1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pardo grande medida 24cm x 34cm</w:t>
            </w:r>
          </w:p>
        </w:tc>
        <w:tc>
          <w:tcPr>
            <w:tcW w:w="1336" w:type="dxa"/>
            <w:noWrap/>
            <w:hideMark/>
          </w:tcPr>
          <w:p w14:paraId="7E96DBB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C78F5DD"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600</w:t>
            </w:r>
          </w:p>
        </w:tc>
        <w:tc>
          <w:tcPr>
            <w:tcW w:w="1276" w:type="dxa"/>
            <w:noWrap/>
            <w:hideMark/>
          </w:tcPr>
          <w:p w14:paraId="477D2A9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0,44</w:t>
            </w:r>
            <w:r w:rsidRPr="00765454">
              <w:rPr>
                <w:rFonts w:ascii="Arial" w:eastAsia="Calibri" w:hAnsi="Arial" w:cs="Arial"/>
                <w:sz w:val="22"/>
                <w:szCs w:val="22"/>
              </w:rPr>
              <w:t xml:space="preserve">                          </w:t>
            </w:r>
          </w:p>
        </w:tc>
        <w:tc>
          <w:tcPr>
            <w:tcW w:w="1383" w:type="dxa"/>
            <w:noWrap/>
            <w:hideMark/>
          </w:tcPr>
          <w:p w14:paraId="27D73D0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264,00</w:t>
            </w:r>
            <w:r w:rsidRPr="00765454">
              <w:rPr>
                <w:rFonts w:ascii="Arial" w:eastAsia="Calibri" w:hAnsi="Arial" w:cs="Arial"/>
                <w:sz w:val="22"/>
                <w:szCs w:val="22"/>
              </w:rPr>
              <w:t xml:space="preserve">                 </w:t>
            </w:r>
          </w:p>
        </w:tc>
      </w:tr>
      <w:tr w:rsidR="0028085E" w:rsidRPr="00765454" w14:paraId="5E03DCCD" w14:textId="77777777" w:rsidTr="0028365E">
        <w:trPr>
          <w:trHeight w:val="300"/>
        </w:trPr>
        <w:tc>
          <w:tcPr>
            <w:tcW w:w="744" w:type="dxa"/>
            <w:noWrap/>
            <w:hideMark/>
          </w:tcPr>
          <w:p w14:paraId="22A448F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E25791">
              <w:rPr>
                <w:rFonts w:ascii="Arial" w:eastAsia="Calibri" w:hAnsi="Arial" w:cs="Arial"/>
                <w:sz w:val="22"/>
                <w:szCs w:val="22"/>
              </w:rPr>
              <w:t>22</w:t>
            </w:r>
          </w:p>
        </w:tc>
        <w:tc>
          <w:tcPr>
            <w:tcW w:w="2829" w:type="dxa"/>
            <w:hideMark/>
          </w:tcPr>
          <w:p w14:paraId="138F219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de ofício branco medida 24cm x 34cm</w:t>
            </w:r>
          </w:p>
        </w:tc>
        <w:tc>
          <w:tcPr>
            <w:tcW w:w="1336" w:type="dxa"/>
            <w:noWrap/>
            <w:hideMark/>
          </w:tcPr>
          <w:p w14:paraId="75076D3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8F70538"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100</w:t>
            </w:r>
          </w:p>
        </w:tc>
        <w:tc>
          <w:tcPr>
            <w:tcW w:w="1276" w:type="dxa"/>
            <w:noWrap/>
            <w:hideMark/>
          </w:tcPr>
          <w:p w14:paraId="77900E9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0,36</w:t>
            </w:r>
            <w:r w:rsidRPr="00765454">
              <w:rPr>
                <w:rFonts w:ascii="Arial" w:eastAsia="Calibri" w:hAnsi="Arial" w:cs="Arial"/>
                <w:sz w:val="22"/>
                <w:szCs w:val="22"/>
              </w:rPr>
              <w:t xml:space="preserve">                         </w:t>
            </w:r>
          </w:p>
        </w:tc>
        <w:tc>
          <w:tcPr>
            <w:tcW w:w="1383" w:type="dxa"/>
            <w:noWrap/>
            <w:hideMark/>
          </w:tcPr>
          <w:p w14:paraId="6C8C50C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36,00</w:t>
            </w:r>
            <w:r w:rsidRPr="00765454">
              <w:rPr>
                <w:rFonts w:ascii="Arial" w:eastAsia="Calibri" w:hAnsi="Arial" w:cs="Arial"/>
                <w:sz w:val="22"/>
                <w:szCs w:val="22"/>
              </w:rPr>
              <w:t xml:space="preserve">                    </w:t>
            </w:r>
          </w:p>
        </w:tc>
      </w:tr>
      <w:tr w:rsidR="0028085E" w:rsidRPr="00765454" w14:paraId="0C173CC6" w14:textId="77777777" w:rsidTr="0028365E">
        <w:trPr>
          <w:trHeight w:val="300"/>
        </w:trPr>
        <w:tc>
          <w:tcPr>
            <w:tcW w:w="744" w:type="dxa"/>
            <w:noWrap/>
            <w:hideMark/>
          </w:tcPr>
          <w:p w14:paraId="553A7DB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23</w:t>
            </w:r>
          </w:p>
        </w:tc>
        <w:tc>
          <w:tcPr>
            <w:tcW w:w="2829" w:type="dxa"/>
            <w:hideMark/>
          </w:tcPr>
          <w:p w14:paraId="3FF595C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Envelope carta pequeno branco medida 16,2cm x 11,4cm</w:t>
            </w:r>
          </w:p>
        </w:tc>
        <w:tc>
          <w:tcPr>
            <w:tcW w:w="1336" w:type="dxa"/>
            <w:noWrap/>
            <w:hideMark/>
          </w:tcPr>
          <w:p w14:paraId="4B7F7A9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48DB18A"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500</w:t>
            </w:r>
          </w:p>
        </w:tc>
        <w:tc>
          <w:tcPr>
            <w:tcW w:w="1276" w:type="dxa"/>
            <w:noWrap/>
            <w:hideMark/>
          </w:tcPr>
          <w:p w14:paraId="7AE0E30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0,42</w:t>
            </w:r>
            <w:r w:rsidRPr="00765454">
              <w:rPr>
                <w:rFonts w:ascii="Arial" w:eastAsia="Calibri" w:hAnsi="Arial" w:cs="Arial"/>
                <w:sz w:val="22"/>
                <w:szCs w:val="22"/>
              </w:rPr>
              <w:t xml:space="preserve">                         </w:t>
            </w:r>
          </w:p>
        </w:tc>
        <w:tc>
          <w:tcPr>
            <w:tcW w:w="1383" w:type="dxa"/>
            <w:noWrap/>
            <w:hideMark/>
          </w:tcPr>
          <w:p w14:paraId="20738DE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210,00</w:t>
            </w:r>
            <w:r w:rsidRPr="00765454">
              <w:rPr>
                <w:rFonts w:ascii="Arial" w:eastAsia="Calibri" w:hAnsi="Arial" w:cs="Arial"/>
                <w:sz w:val="22"/>
                <w:szCs w:val="22"/>
              </w:rPr>
              <w:t xml:space="preserve">                   </w:t>
            </w:r>
          </w:p>
        </w:tc>
      </w:tr>
      <w:tr w:rsidR="0028085E" w:rsidRPr="00765454" w14:paraId="3E44BDE0" w14:textId="77777777" w:rsidTr="0028365E">
        <w:trPr>
          <w:trHeight w:val="300"/>
        </w:trPr>
        <w:tc>
          <w:tcPr>
            <w:tcW w:w="744" w:type="dxa"/>
            <w:noWrap/>
            <w:hideMark/>
          </w:tcPr>
          <w:p w14:paraId="72831C5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24</w:t>
            </w:r>
          </w:p>
        </w:tc>
        <w:tc>
          <w:tcPr>
            <w:tcW w:w="2829" w:type="dxa"/>
            <w:noWrap/>
            <w:hideMark/>
          </w:tcPr>
          <w:p w14:paraId="2AE3407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Extrator de grampo</w:t>
            </w:r>
          </w:p>
        </w:tc>
        <w:tc>
          <w:tcPr>
            <w:tcW w:w="1336" w:type="dxa"/>
            <w:noWrap/>
            <w:hideMark/>
          </w:tcPr>
          <w:p w14:paraId="6B2C459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1C763BC0"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7EDEE75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3,40</w:t>
            </w:r>
            <w:r w:rsidRPr="00765454">
              <w:rPr>
                <w:rFonts w:ascii="Arial" w:eastAsia="Calibri" w:hAnsi="Arial" w:cs="Arial"/>
                <w:sz w:val="22"/>
                <w:szCs w:val="22"/>
              </w:rPr>
              <w:t xml:space="preserve">                         </w:t>
            </w:r>
          </w:p>
        </w:tc>
        <w:tc>
          <w:tcPr>
            <w:tcW w:w="1383" w:type="dxa"/>
            <w:noWrap/>
            <w:hideMark/>
          </w:tcPr>
          <w:p w14:paraId="485D4C4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34,00</w:t>
            </w:r>
            <w:r w:rsidRPr="00765454">
              <w:rPr>
                <w:rFonts w:ascii="Arial" w:eastAsia="Calibri" w:hAnsi="Arial" w:cs="Arial"/>
                <w:sz w:val="22"/>
                <w:szCs w:val="22"/>
              </w:rPr>
              <w:t xml:space="preserve">                    </w:t>
            </w:r>
          </w:p>
        </w:tc>
      </w:tr>
      <w:tr w:rsidR="0028085E" w:rsidRPr="00765454" w14:paraId="7948C4A7" w14:textId="77777777" w:rsidTr="0028365E">
        <w:trPr>
          <w:trHeight w:val="300"/>
        </w:trPr>
        <w:tc>
          <w:tcPr>
            <w:tcW w:w="744" w:type="dxa"/>
            <w:noWrap/>
            <w:hideMark/>
          </w:tcPr>
          <w:p w14:paraId="6E35120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E25791">
              <w:rPr>
                <w:rFonts w:ascii="Arial" w:eastAsia="Calibri" w:hAnsi="Arial" w:cs="Arial"/>
                <w:sz w:val="22"/>
                <w:szCs w:val="22"/>
              </w:rPr>
              <w:lastRenderedPageBreak/>
              <w:t>25</w:t>
            </w:r>
          </w:p>
        </w:tc>
        <w:tc>
          <w:tcPr>
            <w:tcW w:w="2829" w:type="dxa"/>
            <w:hideMark/>
          </w:tcPr>
          <w:p w14:paraId="0501F76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Papel fotográfico </w:t>
            </w:r>
            <w:r>
              <w:rPr>
                <w:rFonts w:ascii="Arial" w:eastAsia="Calibri" w:hAnsi="Arial" w:cs="Arial"/>
                <w:sz w:val="22"/>
                <w:szCs w:val="22"/>
              </w:rPr>
              <w:t>A</w:t>
            </w:r>
            <w:r w:rsidRPr="00765454">
              <w:rPr>
                <w:rFonts w:ascii="Arial" w:eastAsia="Calibri" w:hAnsi="Arial" w:cs="Arial"/>
                <w:sz w:val="22"/>
                <w:szCs w:val="22"/>
              </w:rPr>
              <w:t xml:space="preserve">4 </w:t>
            </w:r>
            <w:proofErr w:type="spellStart"/>
            <w:r w:rsidRPr="00F475AC">
              <w:rPr>
                <w:rFonts w:ascii="Arial" w:eastAsia="Calibri" w:hAnsi="Arial" w:cs="Arial"/>
                <w:i/>
                <w:iCs/>
                <w:sz w:val="22"/>
                <w:szCs w:val="22"/>
              </w:rPr>
              <w:t>glossy</w:t>
            </w:r>
            <w:proofErr w:type="spellEnd"/>
            <w:r w:rsidRPr="00F475AC">
              <w:rPr>
                <w:rFonts w:ascii="Arial" w:eastAsia="Calibri" w:hAnsi="Arial" w:cs="Arial"/>
                <w:i/>
                <w:iCs/>
                <w:sz w:val="22"/>
                <w:szCs w:val="22"/>
              </w:rPr>
              <w:t xml:space="preserve"> </w:t>
            </w:r>
            <w:proofErr w:type="spellStart"/>
            <w:r w:rsidRPr="00F475AC">
              <w:rPr>
                <w:rFonts w:ascii="Arial" w:eastAsia="Calibri" w:hAnsi="Arial" w:cs="Arial"/>
                <w:i/>
                <w:iCs/>
                <w:sz w:val="22"/>
                <w:szCs w:val="22"/>
              </w:rPr>
              <w:t>paper</w:t>
            </w:r>
            <w:proofErr w:type="spellEnd"/>
            <w:r w:rsidRPr="00765454">
              <w:rPr>
                <w:rFonts w:ascii="Arial" w:eastAsia="Calibri" w:hAnsi="Arial" w:cs="Arial"/>
                <w:sz w:val="22"/>
                <w:szCs w:val="22"/>
              </w:rPr>
              <w:t xml:space="preserve"> 180g</w:t>
            </w:r>
          </w:p>
        </w:tc>
        <w:tc>
          <w:tcPr>
            <w:tcW w:w="1336" w:type="dxa"/>
            <w:noWrap/>
            <w:hideMark/>
          </w:tcPr>
          <w:p w14:paraId="377D084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52B462AA"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20</w:t>
            </w:r>
          </w:p>
        </w:tc>
        <w:tc>
          <w:tcPr>
            <w:tcW w:w="1276" w:type="dxa"/>
            <w:noWrap/>
            <w:hideMark/>
          </w:tcPr>
          <w:p w14:paraId="6D39F4C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16,51</w:t>
            </w:r>
            <w:r w:rsidRPr="00765454">
              <w:rPr>
                <w:rFonts w:ascii="Arial" w:eastAsia="Calibri" w:hAnsi="Arial" w:cs="Arial"/>
                <w:sz w:val="22"/>
                <w:szCs w:val="22"/>
              </w:rPr>
              <w:t xml:space="preserve">                      </w:t>
            </w:r>
          </w:p>
        </w:tc>
        <w:tc>
          <w:tcPr>
            <w:tcW w:w="1383" w:type="dxa"/>
            <w:noWrap/>
            <w:hideMark/>
          </w:tcPr>
          <w:p w14:paraId="6370CBD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330,20</w:t>
            </w:r>
            <w:r w:rsidRPr="00765454">
              <w:rPr>
                <w:rFonts w:ascii="Arial" w:eastAsia="Calibri" w:hAnsi="Arial" w:cs="Arial"/>
                <w:sz w:val="22"/>
                <w:szCs w:val="22"/>
              </w:rPr>
              <w:t xml:space="preserve">                   </w:t>
            </w:r>
          </w:p>
        </w:tc>
      </w:tr>
      <w:tr w:rsidR="0028085E" w:rsidRPr="00765454" w14:paraId="01C6950E" w14:textId="77777777" w:rsidTr="0028365E">
        <w:trPr>
          <w:trHeight w:val="600"/>
        </w:trPr>
        <w:tc>
          <w:tcPr>
            <w:tcW w:w="744" w:type="dxa"/>
            <w:noWrap/>
            <w:hideMark/>
          </w:tcPr>
          <w:p w14:paraId="77AD3AC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26</w:t>
            </w:r>
          </w:p>
        </w:tc>
        <w:tc>
          <w:tcPr>
            <w:tcW w:w="2829" w:type="dxa"/>
            <w:hideMark/>
          </w:tcPr>
          <w:p w14:paraId="4BB56EF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Papel ofício </w:t>
            </w:r>
            <w:r>
              <w:rPr>
                <w:rFonts w:ascii="Arial" w:eastAsia="Calibri" w:hAnsi="Arial" w:cs="Arial"/>
                <w:sz w:val="22"/>
                <w:szCs w:val="22"/>
              </w:rPr>
              <w:t>A</w:t>
            </w:r>
            <w:r w:rsidRPr="00765454">
              <w:rPr>
                <w:rFonts w:ascii="Arial" w:eastAsia="Calibri" w:hAnsi="Arial" w:cs="Arial"/>
                <w:sz w:val="22"/>
                <w:szCs w:val="22"/>
              </w:rPr>
              <w:t>4 branco, em embalagem antimofo, caixa com 10 resmas de 500 folhas</w:t>
            </w:r>
          </w:p>
        </w:tc>
        <w:tc>
          <w:tcPr>
            <w:tcW w:w="1336" w:type="dxa"/>
            <w:noWrap/>
            <w:hideMark/>
          </w:tcPr>
          <w:p w14:paraId="0A6EBEE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559DFD67"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15</w:t>
            </w:r>
          </w:p>
        </w:tc>
        <w:tc>
          <w:tcPr>
            <w:tcW w:w="1276" w:type="dxa"/>
            <w:noWrap/>
            <w:hideMark/>
          </w:tcPr>
          <w:p w14:paraId="290F4AA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219,54</w:t>
            </w:r>
            <w:r w:rsidRPr="00765454">
              <w:rPr>
                <w:rFonts w:ascii="Arial" w:eastAsia="Calibri" w:hAnsi="Arial" w:cs="Arial"/>
                <w:sz w:val="22"/>
                <w:szCs w:val="22"/>
              </w:rPr>
              <w:t xml:space="preserve">                     </w:t>
            </w:r>
          </w:p>
        </w:tc>
        <w:tc>
          <w:tcPr>
            <w:tcW w:w="1383" w:type="dxa"/>
            <w:noWrap/>
            <w:hideMark/>
          </w:tcPr>
          <w:p w14:paraId="4AB0F57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R$</w:t>
            </w:r>
            <w:r>
              <w:rPr>
                <w:rFonts w:ascii="Arial" w:eastAsia="Calibri" w:hAnsi="Arial" w:cs="Arial"/>
                <w:sz w:val="22"/>
                <w:szCs w:val="22"/>
              </w:rPr>
              <w:t>3.293,10</w:t>
            </w:r>
            <w:r w:rsidRPr="00765454">
              <w:rPr>
                <w:rFonts w:ascii="Arial" w:eastAsia="Calibri" w:hAnsi="Arial" w:cs="Arial"/>
                <w:sz w:val="22"/>
                <w:szCs w:val="22"/>
              </w:rPr>
              <w:t xml:space="preserve">              </w:t>
            </w:r>
          </w:p>
        </w:tc>
      </w:tr>
      <w:tr w:rsidR="0028085E" w:rsidRPr="00765454" w14:paraId="6982981C" w14:textId="77777777" w:rsidTr="0028365E">
        <w:trPr>
          <w:trHeight w:val="600"/>
        </w:trPr>
        <w:tc>
          <w:tcPr>
            <w:tcW w:w="744" w:type="dxa"/>
            <w:noWrap/>
            <w:hideMark/>
          </w:tcPr>
          <w:p w14:paraId="3A50E8F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27</w:t>
            </w:r>
          </w:p>
        </w:tc>
        <w:tc>
          <w:tcPr>
            <w:tcW w:w="2829" w:type="dxa"/>
            <w:hideMark/>
          </w:tcPr>
          <w:p w14:paraId="4D0726E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587EDC">
              <w:rPr>
                <w:rFonts w:ascii="Arial" w:eastAsia="Calibri" w:hAnsi="Arial" w:cs="Arial"/>
                <w:sz w:val="22"/>
                <w:szCs w:val="22"/>
              </w:rPr>
              <w:t>Pasta de papel reforçado com grampo trilho, medidas aproximadas 24cm x 34cm</w:t>
            </w:r>
          </w:p>
        </w:tc>
        <w:tc>
          <w:tcPr>
            <w:tcW w:w="1336" w:type="dxa"/>
            <w:noWrap/>
            <w:hideMark/>
          </w:tcPr>
          <w:p w14:paraId="266B3E9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7B4DBB56"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w:t>
            </w:r>
          </w:p>
        </w:tc>
        <w:tc>
          <w:tcPr>
            <w:tcW w:w="1276" w:type="dxa"/>
            <w:noWrap/>
            <w:hideMark/>
          </w:tcPr>
          <w:p w14:paraId="7018DC2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3,56</w:t>
            </w:r>
            <w:r w:rsidRPr="00765454">
              <w:rPr>
                <w:rFonts w:ascii="Arial" w:eastAsia="Calibri" w:hAnsi="Arial" w:cs="Arial"/>
                <w:sz w:val="22"/>
                <w:szCs w:val="22"/>
              </w:rPr>
              <w:t xml:space="preserve">                          </w:t>
            </w:r>
          </w:p>
        </w:tc>
        <w:tc>
          <w:tcPr>
            <w:tcW w:w="1383" w:type="dxa"/>
            <w:noWrap/>
            <w:hideMark/>
          </w:tcPr>
          <w:p w14:paraId="04C3E05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178,00</w:t>
            </w:r>
            <w:r w:rsidRPr="00765454">
              <w:rPr>
                <w:rFonts w:ascii="Arial" w:eastAsia="Calibri" w:hAnsi="Arial" w:cs="Arial"/>
                <w:sz w:val="22"/>
                <w:szCs w:val="22"/>
              </w:rPr>
              <w:t xml:space="preserve">                   </w:t>
            </w:r>
          </w:p>
        </w:tc>
      </w:tr>
      <w:tr w:rsidR="0028085E" w:rsidRPr="00765454" w14:paraId="02A12EDE" w14:textId="77777777" w:rsidTr="0028365E">
        <w:trPr>
          <w:trHeight w:val="600"/>
        </w:trPr>
        <w:tc>
          <w:tcPr>
            <w:tcW w:w="744" w:type="dxa"/>
            <w:noWrap/>
            <w:hideMark/>
          </w:tcPr>
          <w:p w14:paraId="52126BF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28</w:t>
            </w:r>
          </w:p>
        </w:tc>
        <w:tc>
          <w:tcPr>
            <w:tcW w:w="2829" w:type="dxa"/>
            <w:hideMark/>
          </w:tcPr>
          <w:p w14:paraId="27C413D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 xml:space="preserve">Agenda </w:t>
            </w:r>
            <w:proofErr w:type="spellStart"/>
            <w:r w:rsidRPr="001103AC">
              <w:rPr>
                <w:rFonts w:ascii="Arial" w:eastAsia="Calibri" w:hAnsi="Arial" w:cs="Arial"/>
                <w:i/>
                <w:iCs/>
                <w:sz w:val="22"/>
                <w:szCs w:val="22"/>
              </w:rPr>
              <w:t>Planner</w:t>
            </w:r>
            <w:proofErr w:type="spellEnd"/>
            <w:r>
              <w:rPr>
                <w:rFonts w:ascii="Arial" w:eastAsia="Calibri" w:hAnsi="Arial" w:cs="Arial"/>
                <w:sz w:val="22"/>
                <w:szCs w:val="22"/>
              </w:rPr>
              <w:t xml:space="preserve"> 2026/2027</w:t>
            </w:r>
          </w:p>
        </w:tc>
        <w:tc>
          <w:tcPr>
            <w:tcW w:w="1336" w:type="dxa"/>
            <w:noWrap/>
            <w:hideMark/>
          </w:tcPr>
          <w:p w14:paraId="2839A1F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4606E3B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8</w:t>
            </w:r>
          </w:p>
        </w:tc>
        <w:tc>
          <w:tcPr>
            <w:tcW w:w="1276" w:type="dxa"/>
            <w:noWrap/>
            <w:hideMark/>
          </w:tcPr>
          <w:p w14:paraId="115B71D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29,00</w:t>
            </w:r>
            <w:r w:rsidRPr="00765454">
              <w:rPr>
                <w:rFonts w:ascii="Arial" w:eastAsia="Calibri" w:hAnsi="Arial" w:cs="Arial"/>
                <w:sz w:val="22"/>
                <w:szCs w:val="22"/>
              </w:rPr>
              <w:t xml:space="preserve">                          </w:t>
            </w:r>
          </w:p>
        </w:tc>
        <w:tc>
          <w:tcPr>
            <w:tcW w:w="1383" w:type="dxa"/>
            <w:noWrap/>
            <w:hideMark/>
          </w:tcPr>
          <w:p w14:paraId="7C2A6CE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232,00</w:t>
            </w:r>
            <w:r w:rsidRPr="00765454">
              <w:rPr>
                <w:rFonts w:ascii="Arial" w:eastAsia="Calibri" w:hAnsi="Arial" w:cs="Arial"/>
                <w:sz w:val="22"/>
                <w:szCs w:val="22"/>
              </w:rPr>
              <w:t xml:space="preserve">                     </w:t>
            </w:r>
          </w:p>
        </w:tc>
      </w:tr>
      <w:tr w:rsidR="0028085E" w:rsidRPr="00765454" w14:paraId="48DF38F0" w14:textId="77777777" w:rsidTr="0028365E">
        <w:trPr>
          <w:trHeight w:val="300"/>
        </w:trPr>
        <w:tc>
          <w:tcPr>
            <w:tcW w:w="744" w:type="dxa"/>
            <w:noWrap/>
            <w:hideMark/>
          </w:tcPr>
          <w:p w14:paraId="7C8FB6D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29</w:t>
            </w:r>
          </w:p>
        </w:tc>
        <w:tc>
          <w:tcPr>
            <w:tcW w:w="2829" w:type="dxa"/>
            <w:hideMark/>
          </w:tcPr>
          <w:p w14:paraId="3065444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Régua de plástico transparente</w:t>
            </w:r>
            <w:r>
              <w:rPr>
                <w:rFonts w:ascii="Arial" w:eastAsia="Calibri" w:hAnsi="Arial" w:cs="Arial"/>
                <w:sz w:val="22"/>
                <w:szCs w:val="22"/>
              </w:rPr>
              <w:t xml:space="preserve"> de</w:t>
            </w:r>
            <w:r w:rsidRPr="00765454">
              <w:rPr>
                <w:rFonts w:ascii="Arial" w:eastAsia="Calibri" w:hAnsi="Arial" w:cs="Arial"/>
                <w:sz w:val="22"/>
                <w:szCs w:val="22"/>
              </w:rPr>
              <w:t xml:space="preserve"> 30cm</w:t>
            </w:r>
          </w:p>
        </w:tc>
        <w:tc>
          <w:tcPr>
            <w:tcW w:w="1336" w:type="dxa"/>
            <w:noWrap/>
            <w:hideMark/>
          </w:tcPr>
          <w:p w14:paraId="37F9F66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B6E51EB"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15</w:t>
            </w:r>
          </w:p>
        </w:tc>
        <w:tc>
          <w:tcPr>
            <w:tcW w:w="1276" w:type="dxa"/>
            <w:noWrap/>
            <w:hideMark/>
          </w:tcPr>
          <w:p w14:paraId="224953F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1,99</w:t>
            </w:r>
            <w:r w:rsidRPr="00765454">
              <w:rPr>
                <w:rFonts w:ascii="Arial" w:eastAsia="Calibri" w:hAnsi="Arial" w:cs="Arial"/>
                <w:sz w:val="22"/>
                <w:szCs w:val="22"/>
              </w:rPr>
              <w:t xml:space="preserve">                         </w:t>
            </w:r>
          </w:p>
        </w:tc>
        <w:tc>
          <w:tcPr>
            <w:tcW w:w="1383" w:type="dxa"/>
            <w:noWrap/>
            <w:hideMark/>
          </w:tcPr>
          <w:p w14:paraId="7226783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29,85</w:t>
            </w:r>
            <w:r w:rsidRPr="00765454">
              <w:rPr>
                <w:rFonts w:ascii="Arial" w:eastAsia="Calibri" w:hAnsi="Arial" w:cs="Arial"/>
                <w:sz w:val="22"/>
                <w:szCs w:val="22"/>
              </w:rPr>
              <w:t xml:space="preserve">                     </w:t>
            </w:r>
          </w:p>
        </w:tc>
      </w:tr>
      <w:tr w:rsidR="0028085E" w:rsidRPr="00765454" w14:paraId="01261CDA" w14:textId="77777777" w:rsidTr="0028365E">
        <w:trPr>
          <w:trHeight w:val="300"/>
        </w:trPr>
        <w:tc>
          <w:tcPr>
            <w:tcW w:w="744" w:type="dxa"/>
            <w:noWrap/>
            <w:hideMark/>
          </w:tcPr>
          <w:p w14:paraId="3698305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30</w:t>
            </w:r>
          </w:p>
        </w:tc>
        <w:tc>
          <w:tcPr>
            <w:tcW w:w="2829" w:type="dxa"/>
            <w:hideMark/>
          </w:tcPr>
          <w:p w14:paraId="0784768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Grampo galvanizado 26/6,</w:t>
            </w:r>
            <w:r>
              <w:rPr>
                <w:rFonts w:ascii="Arial" w:eastAsia="Calibri" w:hAnsi="Arial" w:cs="Arial"/>
                <w:sz w:val="22"/>
                <w:szCs w:val="22"/>
              </w:rPr>
              <w:t xml:space="preserve"> </w:t>
            </w:r>
            <w:r w:rsidRPr="00765454">
              <w:rPr>
                <w:rFonts w:ascii="Arial" w:eastAsia="Calibri" w:hAnsi="Arial" w:cs="Arial"/>
                <w:sz w:val="22"/>
                <w:szCs w:val="22"/>
              </w:rPr>
              <w:t xml:space="preserve">caixa com 5000 unidades </w:t>
            </w:r>
          </w:p>
        </w:tc>
        <w:tc>
          <w:tcPr>
            <w:tcW w:w="1336" w:type="dxa"/>
            <w:noWrap/>
            <w:hideMark/>
          </w:tcPr>
          <w:p w14:paraId="7FC477A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F2F349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410210B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9,90</w:t>
            </w:r>
            <w:r w:rsidRPr="00765454">
              <w:rPr>
                <w:rFonts w:ascii="Arial" w:eastAsia="Calibri" w:hAnsi="Arial" w:cs="Arial"/>
                <w:sz w:val="22"/>
                <w:szCs w:val="22"/>
              </w:rPr>
              <w:t xml:space="preserve">                         </w:t>
            </w:r>
          </w:p>
        </w:tc>
        <w:tc>
          <w:tcPr>
            <w:tcW w:w="1383" w:type="dxa"/>
            <w:noWrap/>
            <w:hideMark/>
          </w:tcPr>
          <w:p w14:paraId="0748711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99,00</w:t>
            </w:r>
            <w:r w:rsidRPr="00765454">
              <w:rPr>
                <w:rFonts w:ascii="Arial" w:eastAsia="Calibri" w:hAnsi="Arial" w:cs="Arial"/>
                <w:sz w:val="22"/>
                <w:szCs w:val="22"/>
              </w:rPr>
              <w:t xml:space="preserve">                    </w:t>
            </w:r>
          </w:p>
        </w:tc>
      </w:tr>
      <w:tr w:rsidR="0028085E" w:rsidRPr="00765454" w14:paraId="3E9C2E58" w14:textId="77777777" w:rsidTr="0028365E">
        <w:trPr>
          <w:trHeight w:val="300"/>
        </w:trPr>
        <w:tc>
          <w:tcPr>
            <w:tcW w:w="744" w:type="dxa"/>
            <w:noWrap/>
            <w:hideMark/>
          </w:tcPr>
          <w:p w14:paraId="2E2D86D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31</w:t>
            </w:r>
          </w:p>
        </w:tc>
        <w:tc>
          <w:tcPr>
            <w:tcW w:w="2829" w:type="dxa"/>
            <w:hideMark/>
          </w:tcPr>
          <w:p w14:paraId="239B20C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Grampo galvanizado 23/10, caixa com 5000 unidades </w:t>
            </w:r>
          </w:p>
        </w:tc>
        <w:tc>
          <w:tcPr>
            <w:tcW w:w="1336" w:type="dxa"/>
            <w:noWrap/>
            <w:hideMark/>
          </w:tcPr>
          <w:p w14:paraId="11445D0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6B092C5"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3EFB4F8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34,90</w:t>
            </w:r>
            <w:r w:rsidRPr="00765454">
              <w:rPr>
                <w:rFonts w:ascii="Arial" w:eastAsia="Calibri" w:hAnsi="Arial" w:cs="Arial"/>
                <w:sz w:val="22"/>
                <w:szCs w:val="22"/>
              </w:rPr>
              <w:t xml:space="preserve">                       </w:t>
            </w:r>
          </w:p>
        </w:tc>
        <w:tc>
          <w:tcPr>
            <w:tcW w:w="1383" w:type="dxa"/>
            <w:noWrap/>
            <w:hideMark/>
          </w:tcPr>
          <w:p w14:paraId="4A26692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349,00</w:t>
            </w:r>
            <w:r w:rsidRPr="00765454">
              <w:rPr>
                <w:rFonts w:ascii="Arial" w:eastAsia="Calibri" w:hAnsi="Arial" w:cs="Arial"/>
                <w:sz w:val="22"/>
                <w:szCs w:val="22"/>
              </w:rPr>
              <w:t xml:space="preserve">                   </w:t>
            </w:r>
          </w:p>
        </w:tc>
      </w:tr>
      <w:tr w:rsidR="0028085E" w:rsidRPr="00765454" w14:paraId="3351ECAA" w14:textId="77777777" w:rsidTr="0028365E">
        <w:trPr>
          <w:trHeight w:val="600"/>
        </w:trPr>
        <w:tc>
          <w:tcPr>
            <w:tcW w:w="744" w:type="dxa"/>
            <w:noWrap/>
            <w:hideMark/>
          </w:tcPr>
          <w:p w14:paraId="08AABC8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32</w:t>
            </w:r>
          </w:p>
        </w:tc>
        <w:tc>
          <w:tcPr>
            <w:tcW w:w="2829" w:type="dxa"/>
            <w:hideMark/>
          </w:tcPr>
          <w:p w14:paraId="190EBF9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Grampeador de mesa 26/6, tamanho base 20cm em estrutura metálica</w:t>
            </w:r>
          </w:p>
        </w:tc>
        <w:tc>
          <w:tcPr>
            <w:tcW w:w="1336" w:type="dxa"/>
            <w:noWrap/>
            <w:hideMark/>
          </w:tcPr>
          <w:p w14:paraId="65D7C63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21DBE9B9"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6" w:type="dxa"/>
            <w:noWrap/>
            <w:hideMark/>
          </w:tcPr>
          <w:p w14:paraId="0CA22B7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10,69</w:t>
            </w:r>
            <w:r w:rsidRPr="00765454">
              <w:rPr>
                <w:rFonts w:ascii="Arial" w:eastAsia="Calibri" w:hAnsi="Arial" w:cs="Arial"/>
                <w:sz w:val="22"/>
                <w:szCs w:val="22"/>
              </w:rPr>
              <w:t xml:space="preserve">                       </w:t>
            </w:r>
          </w:p>
        </w:tc>
        <w:tc>
          <w:tcPr>
            <w:tcW w:w="1383" w:type="dxa"/>
            <w:noWrap/>
            <w:hideMark/>
          </w:tcPr>
          <w:p w14:paraId="446A0BC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53,45</w:t>
            </w:r>
            <w:r w:rsidRPr="00765454">
              <w:rPr>
                <w:rFonts w:ascii="Arial" w:eastAsia="Calibri" w:hAnsi="Arial" w:cs="Arial"/>
                <w:sz w:val="22"/>
                <w:szCs w:val="22"/>
              </w:rPr>
              <w:t xml:space="preserve">                  </w:t>
            </w:r>
          </w:p>
        </w:tc>
      </w:tr>
      <w:tr w:rsidR="0028085E" w:rsidRPr="00765454" w14:paraId="7E519F19" w14:textId="77777777" w:rsidTr="0028365E">
        <w:trPr>
          <w:trHeight w:val="300"/>
        </w:trPr>
        <w:tc>
          <w:tcPr>
            <w:tcW w:w="744" w:type="dxa"/>
            <w:noWrap/>
            <w:hideMark/>
          </w:tcPr>
          <w:p w14:paraId="68F111C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33</w:t>
            </w:r>
          </w:p>
        </w:tc>
        <w:tc>
          <w:tcPr>
            <w:tcW w:w="2829" w:type="dxa"/>
            <w:noWrap/>
            <w:hideMark/>
          </w:tcPr>
          <w:p w14:paraId="03438E8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Relógio de parede </w:t>
            </w:r>
          </w:p>
        </w:tc>
        <w:tc>
          <w:tcPr>
            <w:tcW w:w="1336" w:type="dxa"/>
            <w:noWrap/>
            <w:hideMark/>
          </w:tcPr>
          <w:p w14:paraId="51BEBFD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1DD22779"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w:t>
            </w:r>
          </w:p>
        </w:tc>
        <w:tc>
          <w:tcPr>
            <w:tcW w:w="1276" w:type="dxa"/>
            <w:noWrap/>
            <w:hideMark/>
          </w:tcPr>
          <w:p w14:paraId="2241165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19,85</w:t>
            </w:r>
            <w:r w:rsidRPr="00765454">
              <w:rPr>
                <w:rFonts w:ascii="Arial" w:eastAsia="Calibri" w:hAnsi="Arial" w:cs="Arial"/>
                <w:sz w:val="22"/>
                <w:szCs w:val="22"/>
              </w:rPr>
              <w:t xml:space="preserve">                      </w:t>
            </w:r>
          </w:p>
        </w:tc>
        <w:tc>
          <w:tcPr>
            <w:tcW w:w="1383" w:type="dxa"/>
            <w:noWrap/>
            <w:hideMark/>
          </w:tcPr>
          <w:p w14:paraId="3601CE3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39,70</w:t>
            </w:r>
            <w:r w:rsidRPr="00765454">
              <w:rPr>
                <w:rFonts w:ascii="Arial" w:eastAsia="Calibri" w:hAnsi="Arial" w:cs="Arial"/>
                <w:sz w:val="22"/>
                <w:szCs w:val="22"/>
              </w:rPr>
              <w:t xml:space="preserve">                    </w:t>
            </w:r>
          </w:p>
        </w:tc>
      </w:tr>
      <w:tr w:rsidR="0028085E" w:rsidRPr="00765454" w14:paraId="7C704E19" w14:textId="77777777" w:rsidTr="0028365E">
        <w:trPr>
          <w:trHeight w:val="300"/>
        </w:trPr>
        <w:tc>
          <w:tcPr>
            <w:tcW w:w="744" w:type="dxa"/>
            <w:noWrap/>
            <w:hideMark/>
          </w:tcPr>
          <w:p w14:paraId="1C5170F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34</w:t>
            </w:r>
          </w:p>
        </w:tc>
        <w:tc>
          <w:tcPr>
            <w:tcW w:w="2829" w:type="dxa"/>
            <w:hideMark/>
          </w:tcPr>
          <w:p w14:paraId="7B67FA1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Perfurador de papel 2 furos, mínimo 30 folhas</w:t>
            </w:r>
          </w:p>
        </w:tc>
        <w:tc>
          <w:tcPr>
            <w:tcW w:w="1336" w:type="dxa"/>
            <w:noWrap/>
            <w:hideMark/>
          </w:tcPr>
          <w:p w14:paraId="5EF1307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65DC7056"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2</w:t>
            </w:r>
          </w:p>
        </w:tc>
        <w:tc>
          <w:tcPr>
            <w:tcW w:w="1276" w:type="dxa"/>
            <w:noWrap/>
            <w:hideMark/>
          </w:tcPr>
          <w:p w14:paraId="54CE74C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31,47</w:t>
            </w:r>
            <w:r w:rsidRPr="00765454">
              <w:rPr>
                <w:rFonts w:ascii="Arial" w:eastAsia="Calibri" w:hAnsi="Arial" w:cs="Arial"/>
                <w:sz w:val="22"/>
                <w:szCs w:val="22"/>
              </w:rPr>
              <w:t xml:space="preserve">                      </w:t>
            </w:r>
          </w:p>
        </w:tc>
        <w:tc>
          <w:tcPr>
            <w:tcW w:w="1383" w:type="dxa"/>
            <w:noWrap/>
            <w:hideMark/>
          </w:tcPr>
          <w:p w14:paraId="0F63A2F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62,94</w:t>
            </w:r>
            <w:r w:rsidRPr="00765454">
              <w:rPr>
                <w:rFonts w:ascii="Arial" w:eastAsia="Calibri" w:hAnsi="Arial" w:cs="Arial"/>
                <w:sz w:val="22"/>
                <w:szCs w:val="22"/>
              </w:rPr>
              <w:t xml:space="preserve">                    </w:t>
            </w:r>
          </w:p>
        </w:tc>
      </w:tr>
      <w:tr w:rsidR="0028085E" w:rsidRPr="00765454" w14:paraId="10CB6F2D" w14:textId="77777777" w:rsidTr="0028365E">
        <w:trPr>
          <w:trHeight w:val="300"/>
        </w:trPr>
        <w:tc>
          <w:tcPr>
            <w:tcW w:w="744" w:type="dxa"/>
            <w:noWrap/>
            <w:hideMark/>
          </w:tcPr>
          <w:p w14:paraId="7B7109E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35</w:t>
            </w:r>
          </w:p>
        </w:tc>
        <w:tc>
          <w:tcPr>
            <w:tcW w:w="2829" w:type="dxa"/>
            <w:noWrap/>
            <w:hideMark/>
          </w:tcPr>
          <w:p w14:paraId="3A9576E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Tesoura grande</w:t>
            </w:r>
            <w:r>
              <w:rPr>
                <w:rFonts w:ascii="Arial" w:eastAsia="Calibri" w:hAnsi="Arial" w:cs="Arial"/>
                <w:sz w:val="22"/>
                <w:szCs w:val="22"/>
              </w:rPr>
              <w:t xml:space="preserve"> em</w:t>
            </w:r>
            <w:r w:rsidRPr="00765454">
              <w:rPr>
                <w:rFonts w:ascii="Arial" w:eastAsia="Calibri" w:hAnsi="Arial" w:cs="Arial"/>
                <w:sz w:val="22"/>
                <w:szCs w:val="22"/>
              </w:rPr>
              <w:t xml:space="preserve"> aço inox 21cm</w:t>
            </w:r>
          </w:p>
        </w:tc>
        <w:tc>
          <w:tcPr>
            <w:tcW w:w="1336" w:type="dxa"/>
            <w:noWrap/>
            <w:hideMark/>
          </w:tcPr>
          <w:p w14:paraId="130028C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082858F8"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4</w:t>
            </w:r>
          </w:p>
        </w:tc>
        <w:tc>
          <w:tcPr>
            <w:tcW w:w="1276" w:type="dxa"/>
            <w:noWrap/>
            <w:hideMark/>
          </w:tcPr>
          <w:p w14:paraId="0EE9E84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18,88</w:t>
            </w:r>
            <w:r w:rsidRPr="00765454">
              <w:rPr>
                <w:rFonts w:ascii="Arial" w:eastAsia="Calibri" w:hAnsi="Arial" w:cs="Arial"/>
                <w:sz w:val="22"/>
                <w:szCs w:val="22"/>
              </w:rPr>
              <w:t xml:space="preserve">                       </w:t>
            </w:r>
          </w:p>
        </w:tc>
        <w:tc>
          <w:tcPr>
            <w:tcW w:w="1383" w:type="dxa"/>
            <w:noWrap/>
            <w:hideMark/>
          </w:tcPr>
          <w:p w14:paraId="3E81B36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75,52</w:t>
            </w:r>
            <w:r w:rsidRPr="00765454">
              <w:rPr>
                <w:rFonts w:ascii="Arial" w:eastAsia="Calibri" w:hAnsi="Arial" w:cs="Arial"/>
                <w:sz w:val="22"/>
                <w:szCs w:val="22"/>
              </w:rPr>
              <w:t xml:space="preserve">                     </w:t>
            </w:r>
          </w:p>
        </w:tc>
      </w:tr>
      <w:tr w:rsidR="0028085E" w:rsidRPr="00765454" w14:paraId="2E85FBD2" w14:textId="77777777" w:rsidTr="0028365E">
        <w:trPr>
          <w:trHeight w:val="900"/>
        </w:trPr>
        <w:tc>
          <w:tcPr>
            <w:tcW w:w="744" w:type="dxa"/>
            <w:noWrap/>
            <w:hideMark/>
          </w:tcPr>
          <w:p w14:paraId="6774CA2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36</w:t>
            </w:r>
          </w:p>
        </w:tc>
        <w:tc>
          <w:tcPr>
            <w:tcW w:w="2829" w:type="dxa"/>
            <w:hideMark/>
          </w:tcPr>
          <w:p w14:paraId="067BBB2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Caderno capa dura espiral, 80 folhas, tamanho 140mm X 200mm</w:t>
            </w:r>
          </w:p>
        </w:tc>
        <w:tc>
          <w:tcPr>
            <w:tcW w:w="1336" w:type="dxa"/>
            <w:noWrap/>
            <w:hideMark/>
          </w:tcPr>
          <w:p w14:paraId="53C73BC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hideMark/>
          </w:tcPr>
          <w:p w14:paraId="1D4D2A1F"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8</w:t>
            </w:r>
          </w:p>
        </w:tc>
        <w:tc>
          <w:tcPr>
            <w:tcW w:w="1276" w:type="dxa"/>
            <w:noWrap/>
            <w:hideMark/>
          </w:tcPr>
          <w:p w14:paraId="34559F2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R$ 9,15</w:t>
            </w:r>
          </w:p>
        </w:tc>
        <w:tc>
          <w:tcPr>
            <w:tcW w:w="1383" w:type="dxa"/>
            <w:noWrap/>
            <w:hideMark/>
          </w:tcPr>
          <w:p w14:paraId="53C7AEB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R$ 73,20</w:t>
            </w:r>
          </w:p>
        </w:tc>
      </w:tr>
      <w:tr w:rsidR="0028085E" w:rsidRPr="00765454" w14:paraId="1C523B2A" w14:textId="77777777" w:rsidTr="0028365E">
        <w:trPr>
          <w:trHeight w:val="300"/>
        </w:trPr>
        <w:tc>
          <w:tcPr>
            <w:tcW w:w="744" w:type="dxa"/>
            <w:noWrap/>
            <w:hideMark/>
          </w:tcPr>
          <w:p w14:paraId="651A654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37</w:t>
            </w:r>
          </w:p>
        </w:tc>
        <w:tc>
          <w:tcPr>
            <w:tcW w:w="2829" w:type="dxa"/>
            <w:noWrap/>
            <w:hideMark/>
          </w:tcPr>
          <w:p w14:paraId="40AB50C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Lápis preto</w:t>
            </w:r>
          </w:p>
        </w:tc>
        <w:tc>
          <w:tcPr>
            <w:tcW w:w="1336" w:type="dxa"/>
            <w:noWrap/>
            <w:hideMark/>
          </w:tcPr>
          <w:p w14:paraId="07466D7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720" w:type="dxa"/>
            <w:noWrap/>
            <w:hideMark/>
          </w:tcPr>
          <w:p w14:paraId="33E1FDD1"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10</w:t>
            </w:r>
          </w:p>
        </w:tc>
        <w:tc>
          <w:tcPr>
            <w:tcW w:w="1276" w:type="dxa"/>
            <w:noWrap/>
            <w:hideMark/>
          </w:tcPr>
          <w:p w14:paraId="7FD30C5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1,19</w:t>
            </w:r>
            <w:r w:rsidRPr="00765454">
              <w:rPr>
                <w:rFonts w:ascii="Arial" w:eastAsia="Calibri" w:hAnsi="Arial" w:cs="Arial"/>
                <w:sz w:val="22"/>
                <w:szCs w:val="22"/>
              </w:rPr>
              <w:t xml:space="preserve">                         </w:t>
            </w:r>
          </w:p>
        </w:tc>
        <w:tc>
          <w:tcPr>
            <w:tcW w:w="1383" w:type="dxa"/>
            <w:noWrap/>
            <w:hideMark/>
          </w:tcPr>
          <w:p w14:paraId="5E8E835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11,90</w:t>
            </w:r>
            <w:r w:rsidRPr="00765454">
              <w:rPr>
                <w:rFonts w:ascii="Arial" w:eastAsia="Calibri" w:hAnsi="Arial" w:cs="Arial"/>
                <w:sz w:val="22"/>
                <w:szCs w:val="22"/>
              </w:rPr>
              <w:t xml:space="preserve">                       </w:t>
            </w:r>
          </w:p>
        </w:tc>
      </w:tr>
      <w:tr w:rsidR="0028085E" w:rsidRPr="00765454" w14:paraId="5C2C2705" w14:textId="77777777" w:rsidTr="0028365E">
        <w:trPr>
          <w:trHeight w:val="300"/>
        </w:trPr>
        <w:tc>
          <w:tcPr>
            <w:tcW w:w="744" w:type="dxa"/>
            <w:noWrap/>
            <w:hideMark/>
          </w:tcPr>
          <w:p w14:paraId="19B46C7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38</w:t>
            </w:r>
          </w:p>
        </w:tc>
        <w:tc>
          <w:tcPr>
            <w:tcW w:w="2829" w:type="dxa"/>
            <w:hideMark/>
          </w:tcPr>
          <w:p w14:paraId="39B1B92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Quadro de aviso cortiça </w:t>
            </w:r>
            <w:r w:rsidRPr="00765454">
              <w:rPr>
                <w:rFonts w:ascii="Arial" w:eastAsia="Calibri" w:hAnsi="Arial" w:cs="Arial"/>
                <w:sz w:val="22"/>
                <w:szCs w:val="22"/>
              </w:rPr>
              <w:lastRenderedPageBreak/>
              <w:t>dimensões 90cm x 60cm</w:t>
            </w:r>
          </w:p>
        </w:tc>
        <w:tc>
          <w:tcPr>
            <w:tcW w:w="1336" w:type="dxa"/>
            <w:noWrap/>
            <w:hideMark/>
          </w:tcPr>
          <w:p w14:paraId="72197957"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lastRenderedPageBreak/>
              <w:t>Unidade</w:t>
            </w:r>
          </w:p>
        </w:tc>
        <w:tc>
          <w:tcPr>
            <w:tcW w:w="1720" w:type="dxa"/>
            <w:noWrap/>
            <w:hideMark/>
          </w:tcPr>
          <w:p w14:paraId="5650ECD3"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1</w:t>
            </w:r>
          </w:p>
        </w:tc>
        <w:tc>
          <w:tcPr>
            <w:tcW w:w="1276" w:type="dxa"/>
            <w:noWrap/>
            <w:hideMark/>
          </w:tcPr>
          <w:p w14:paraId="799A3BF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88,94</w:t>
            </w:r>
            <w:r w:rsidRPr="00765454">
              <w:rPr>
                <w:rFonts w:ascii="Arial" w:eastAsia="Calibri" w:hAnsi="Arial" w:cs="Arial"/>
                <w:sz w:val="22"/>
                <w:szCs w:val="22"/>
              </w:rPr>
              <w:t xml:space="preserve">                     </w:t>
            </w:r>
          </w:p>
        </w:tc>
        <w:tc>
          <w:tcPr>
            <w:tcW w:w="1383" w:type="dxa"/>
            <w:noWrap/>
            <w:hideMark/>
          </w:tcPr>
          <w:p w14:paraId="2CFC0A8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88,94</w:t>
            </w:r>
            <w:r w:rsidRPr="00765454">
              <w:rPr>
                <w:rFonts w:ascii="Arial" w:eastAsia="Calibri" w:hAnsi="Arial" w:cs="Arial"/>
                <w:sz w:val="22"/>
                <w:szCs w:val="22"/>
              </w:rPr>
              <w:t xml:space="preserve">                   </w:t>
            </w:r>
          </w:p>
        </w:tc>
      </w:tr>
      <w:tr w:rsidR="0028085E" w:rsidRPr="00765454" w14:paraId="6379FF96" w14:textId="77777777" w:rsidTr="0028365E">
        <w:trPr>
          <w:trHeight w:val="300"/>
        </w:trPr>
        <w:tc>
          <w:tcPr>
            <w:tcW w:w="744" w:type="dxa"/>
            <w:noWrap/>
          </w:tcPr>
          <w:p w14:paraId="24E1C61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39</w:t>
            </w:r>
          </w:p>
        </w:tc>
        <w:tc>
          <w:tcPr>
            <w:tcW w:w="2829" w:type="dxa"/>
          </w:tcPr>
          <w:p w14:paraId="0478D04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 xml:space="preserve">Organizador de mesa com divisórias - porta lápis, caneta e clips </w:t>
            </w:r>
          </w:p>
        </w:tc>
        <w:tc>
          <w:tcPr>
            <w:tcW w:w="1336" w:type="dxa"/>
            <w:noWrap/>
          </w:tcPr>
          <w:p w14:paraId="29D9D8B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tcPr>
          <w:p w14:paraId="255B46B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12</w:t>
            </w:r>
          </w:p>
        </w:tc>
        <w:tc>
          <w:tcPr>
            <w:tcW w:w="1276" w:type="dxa"/>
            <w:noWrap/>
          </w:tcPr>
          <w:p w14:paraId="39B56FD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R$ 22,76</w:t>
            </w:r>
          </w:p>
        </w:tc>
        <w:tc>
          <w:tcPr>
            <w:tcW w:w="1383" w:type="dxa"/>
            <w:noWrap/>
          </w:tcPr>
          <w:p w14:paraId="00915BC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R$ 273,12</w:t>
            </w:r>
          </w:p>
        </w:tc>
      </w:tr>
      <w:tr w:rsidR="0028085E" w:rsidRPr="00765454" w14:paraId="449B475B" w14:textId="77777777" w:rsidTr="0028365E">
        <w:trPr>
          <w:trHeight w:val="300"/>
        </w:trPr>
        <w:tc>
          <w:tcPr>
            <w:tcW w:w="744" w:type="dxa"/>
            <w:noWrap/>
          </w:tcPr>
          <w:p w14:paraId="5A4EFCB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40</w:t>
            </w:r>
          </w:p>
        </w:tc>
        <w:tc>
          <w:tcPr>
            <w:tcW w:w="2829" w:type="dxa"/>
          </w:tcPr>
          <w:p w14:paraId="23424BB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Bloco adesivo colorido com cola 76mmX76mm – 400 folhas</w:t>
            </w:r>
          </w:p>
        </w:tc>
        <w:tc>
          <w:tcPr>
            <w:tcW w:w="1336" w:type="dxa"/>
            <w:noWrap/>
          </w:tcPr>
          <w:p w14:paraId="415F13F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tcPr>
          <w:p w14:paraId="778D5021"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w:t>
            </w:r>
          </w:p>
        </w:tc>
        <w:tc>
          <w:tcPr>
            <w:tcW w:w="1276" w:type="dxa"/>
            <w:noWrap/>
          </w:tcPr>
          <w:p w14:paraId="0347EFB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R$ 9,68</w:t>
            </w:r>
          </w:p>
        </w:tc>
        <w:tc>
          <w:tcPr>
            <w:tcW w:w="1383" w:type="dxa"/>
            <w:noWrap/>
          </w:tcPr>
          <w:p w14:paraId="79C2E36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R$ 48,40</w:t>
            </w:r>
          </w:p>
        </w:tc>
      </w:tr>
      <w:tr w:rsidR="0028085E" w:rsidRPr="00765454" w14:paraId="2B5464C0" w14:textId="77777777" w:rsidTr="0028365E">
        <w:trPr>
          <w:trHeight w:val="300"/>
        </w:trPr>
        <w:tc>
          <w:tcPr>
            <w:tcW w:w="744" w:type="dxa"/>
            <w:noWrap/>
          </w:tcPr>
          <w:p w14:paraId="140D438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41</w:t>
            </w:r>
          </w:p>
        </w:tc>
        <w:tc>
          <w:tcPr>
            <w:tcW w:w="2829" w:type="dxa"/>
          </w:tcPr>
          <w:p w14:paraId="5BE55BB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Bloco adesivo colorido com cola 38mmX50mm – 400 folhas</w:t>
            </w:r>
          </w:p>
        </w:tc>
        <w:tc>
          <w:tcPr>
            <w:tcW w:w="1336" w:type="dxa"/>
            <w:noWrap/>
          </w:tcPr>
          <w:p w14:paraId="08FCD0C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720" w:type="dxa"/>
            <w:noWrap/>
          </w:tcPr>
          <w:p w14:paraId="65E32754"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w:t>
            </w:r>
          </w:p>
        </w:tc>
        <w:tc>
          <w:tcPr>
            <w:tcW w:w="1276" w:type="dxa"/>
            <w:noWrap/>
          </w:tcPr>
          <w:p w14:paraId="5668C01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R$ 4,11</w:t>
            </w:r>
          </w:p>
        </w:tc>
        <w:tc>
          <w:tcPr>
            <w:tcW w:w="1383" w:type="dxa"/>
            <w:noWrap/>
          </w:tcPr>
          <w:p w14:paraId="0B9D445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R$ 20,55</w:t>
            </w:r>
          </w:p>
        </w:tc>
      </w:tr>
      <w:tr w:rsidR="0028085E" w:rsidRPr="00765454" w14:paraId="009502F5" w14:textId="77777777" w:rsidTr="0028365E">
        <w:trPr>
          <w:trHeight w:val="1240"/>
        </w:trPr>
        <w:tc>
          <w:tcPr>
            <w:tcW w:w="744" w:type="dxa"/>
            <w:noWrap/>
          </w:tcPr>
          <w:p w14:paraId="5FA9DFBB"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42</w:t>
            </w:r>
          </w:p>
        </w:tc>
        <w:tc>
          <w:tcPr>
            <w:tcW w:w="2829" w:type="dxa"/>
          </w:tcPr>
          <w:p w14:paraId="12F8FBCD"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AF2EAB">
              <w:rPr>
                <w:rFonts w:ascii="Arial" w:eastAsia="Calibri" w:hAnsi="Arial" w:cs="Arial"/>
                <w:sz w:val="22"/>
                <w:szCs w:val="22"/>
              </w:rPr>
              <w:t>Prendedor de Papel Binder</w:t>
            </w:r>
            <w:r>
              <w:rPr>
                <w:rFonts w:ascii="Arial" w:eastAsia="Calibri" w:hAnsi="Arial" w:cs="Arial"/>
                <w:sz w:val="22"/>
                <w:szCs w:val="22"/>
              </w:rPr>
              <w:t xml:space="preserve"> p</w:t>
            </w:r>
            <w:r w:rsidRPr="00AF2EAB">
              <w:rPr>
                <w:rFonts w:ascii="Arial" w:eastAsia="Calibri" w:hAnsi="Arial" w:cs="Arial"/>
                <w:sz w:val="22"/>
                <w:szCs w:val="22"/>
              </w:rPr>
              <w:t>reto metálico</w:t>
            </w:r>
            <w:r>
              <w:rPr>
                <w:rFonts w:ascii="Arial" w:eastAsia="Calibri" w:hAnsi="Arial" w:cs="Arial"/>
                <w:sz w:val="22"/>
                <w:szCs w:val="22"/>
              </w:rPr>
              <w:t xml:space="preserve"> 32</w:t>
            </w:r>
            <w:r w:rsidRPr="00AF2EAB">
              <w:rPr>
                <w:rFonts w:ascii="Arial" w:eastAsia="Calibri" w:hAnsi="Arial" w:cs="Arial"/>
                <w:sz w:val="22"/>
                <w:szCs w:val="22"/>
              </w:rPr>
              <w:t>mm</w:t>
            </w:r>
            <w:r>
              <w:rPr>
                <w:rFonts w:ascii="Arial" w:eastAsia="Calibri" w:hAnsi="Arial" w:cs="Arial"/>
                <w:sz w:val="22"/>
                <w:szCs w:val="22"/>
              </w:rPr>
              <w:t>, caixa c/ 48 unid.</w:t>
            </w:r>
          </w:p>
        </w:tc>
        <w:tc>
          <w:tcPr>
            <w:tcW w:w="1336" w:type="dxa"/>
            <w:noWrap/>
          </w:tcPr>
          <w:p w14:paraId="74E0AC67"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Caixa</w:t>
            </w:r>
          </w:p>
        </w:tc>
        <w:tc>
          <w:tcPr>
            <w:tcW w:w="1720" w:type="dxa"/>
            <w:noWrap/>
          </w:tcPr>
          <w:p w14:paraId="6A42EFD0" w14:textId="77777777" w:rsidR="0028085E"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w:t>
            </w:r>
          </w:p>
        </w:tc>
        <w:tc>
          <w:tcPr>
            <w:tcW w:w="1276" w:type="dxa"/>
            <w:noWrap/>
          </w:tcPr>
          <w:p w14:paraId="24F6FD45"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R$ 13,38</w:t>
            </w:r>
          </w:p>
        </w:tc>
        <w:tc>
          <w:tcPr>
            <w:tcW w:w="1383" w:type="dxa"/>
            <w:noWrap/>
          </w:tcPr>
          <w:p w14:paraId="325EF976"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R$ 26,76</w:t>
            </w:r>
          </w:p>
        </w:tc>
      </w:tr>
      <w:tr w:rsidR="0028085E" w:rsidRPr="00765454" w14:paraId="419F8711" w14:textId="77777777" w:rsidTr="0028365E">
        <w:trPr>
          <w:trHeight w:val="435"/>
        </w:trPr>
        <w:tc>
          <w:tcPr>
            <w:tcW w:w="744" w:type="dxa"/>
            <w:noWrap/>
            <w:hideMark/>
          </w:tcPr>
          <w:p w14:paraId="6F9F115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2829" w:type="dxa"/>
            <w:hideMark/>
          </w:tcPr>
          <w:p w14:paraId="446A555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E19AE">
              <w:rPr>
                <w:rFonts w:ascii="Arial" w:eastAsia="Calibri" w:hAnsi="Arial" w:cs="Arial"/>
                <w:b/>
                <w:bCs/>
                <w:sz w:val="22"/>
                <w:szCs w:val="22"/>
              </w:rPr>
              <w:t>Total</w:t>
            </w:r>
            <w:r w:rsidRPr="00765454">
              <w:rPr>
                <w:rFonts w:ascii="Arial" w:eastAsia="Calibri" w:hAnsi="Arial" w:cs="Arial"/>
                <w:sz w:val="22"/>
                <w:szCs w:val="22"/>
              </w:rPr>
              <w:t xml:space="preserve">: </w:t>
            </w:r>
          </w:p>
        </w:tc>
        <w:tc>
          <w:tcPr>
            <w:tcW w:w="1336" w:type="dxa"/>
            <w:noWrap/>
            <w:hideMark/>
          </w:tcPr>
          <w:p w14:paraId="3E5891F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720" w:type="dxa"/>
            <w:noWrap/>
            <w:hideMark/>
          </w:tcPr>
          <w:p w14:paraId="66E3B24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276" w:type="dxa"/>
            <w:noWrap/>
            <w:hideMark/>
          </w:tcPr>
          <w:p w14:paraId="483A2A1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383" w:type="dxa"/>
            <w:noWrap/>
            <w:hideMark/>
          </w:tcPr>
          <w:p w14:paraId="7A6CF929" w14:textId="77777777" w:rsidR="0028085E" w:rsidRPr="007E19AE"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7E19AE">
              <w:rPr>
                <w:rFonts w:ascii="Arial" w:eastAsia="Calibri" w:hAnsi="Arial" w:cs="Arial"/>
                <w:b/>
                <w:bCs/>
                <w:sz w:val="22"/>
                <w:szCs w:val="22"/>
              </w:rPr>
              <w:t xml:space="preserve">R$7.912,11            </w:t>
            </w:r>
          </w:p>
        </w:tc>
      </w:tr>
    </w:tbl>
    <w:p w14:paraId="3CB5CF25" w14:textId="77777777" w:rsidR="0028085E" w:rsidRDefault="0028085E" w:rsidP="0028085E">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552"/>
        <w:gridCol w:w="1275"/>
        <w:gridCol w:w="1560"/>
        <w:gridCol w:w="1559"/>
        <w:gridCol w:w="1525"/>
      </w:tblGrid>
      <w:tr w:rsidR="0028085E" w:rsidRPr="00765454" w14:paraId="01F7CC97" w14:textId="77777777" w:rsidTr="0028365E">
        <w:trPr>
          <w:trHeight w:val="450"/>
        </w:trPr>
        <w:tc>
          <w:tcPr>
            <w:tcW w:w="9288" w:type="dxa"/>
            <w:gridSpan w:val="6"/>
            <w:noWrap/>
            <w:hideMark/>
          </w:tcPr>
          <w:p w14:paraId="25D89C7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b/>
                <w:bCs/>
                <w:sz w:val="22"/>
                <w:szCs w:val="22"/>
              </w:rPr>
              <w:t xml:space="preserve">Lote 2 </w:t>
            </w:r>
            <w:r>
              <w:rPr>
                <w:rFonts w:ascii="Arial" w:eastAsia="Calibri" w:hAnsi="Arial" w:cs="Arial"/>
                <w:b/>
                <w:bCs/>
                <w:sz w:val="22"/>
                <w:szCs w:val="22"/>
              </w:rPr>
              <w:t>- P</w:t>
            </w:r>
            <w:r w:rsidRPr="00765454">
              <w:rPr>
                <w:rFonts w:ascii="Arial" w:eastAsia="Calibri" w:hAnsi="Arial" w:cs="Arial"/>
                <w:b/>
                <w:bCs/>
                <w:sz w:val="22"/>
                <w:szCs w:val="22"/>
              </w:rPr>
              <w:t>ilhas e baterias</w:t>
            </w:r>
          </w:p>
        </w:tc>
      </w:tr>
      <w:tr w:rsidR="0028085E" w:rsidRPr="00765454" w14:paraId="6BFBD4AA" w14:textId="77777777" w:rsidTr="0028365E">
        <w:trPr>
          <w:trHeight w:val="450"/>
        </w:trPr>
        <w:tc>
          <w:tcPr>
            <w:tcW w:w="817" w:type="dxa"/>
            <w:noWrap/>
            <w:hideMark/>
          </w:tcPr>
          <w:p w14:paraId="1A706F49"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ITEM</w:t>
            </w:r>
          </w:p>
        </w:tc>
        <w:tc>
          <w:tcPr>
            <w:tcW w:w="2552" w:type="dxa"/>
            <w:noWrap/>
            <w:hideMark/>
          </w:tcPr>
          <w:p w14:paraId="666A005D"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DESCRIÇÃO</w:t>
            </w:r>
          </w:p>
        </w:tc>
        <w:tc>
          <w:tcPr>
            <w:tcW w:w="1275" w:type="dxa"/>
            <w:noWrap/>
            <w:hideMark/>
          </w:tcPr>
          <w:p w14:paraId="0B9CCD26"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UNIDADE</w:t>
            </w:r>
          </w:p>
        </w:tc>
        <w:tc>
          <w:tcPr>
            <w:tcW w:w="1560" w:type="dxa"/>
            <w:noWrap/>
            <w:hideMark/>
          </w:tcPr>
          <w:p w14:paraId="1976EAB9"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QUANTIDADE</w:t>
            </w:r>
          </w:p>
        </w:tc>
        <w:tc>
          <w:tcPr>
            <w:tcW w:w="1559" w:type="dxa"/>
            <w:noWrap/>
            <w:hideMark/>
          </w:tcPr>
          <w:p w14:paraId="02176C5D"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 xml:space="preserve"> VALOR UNITÁRIO </w:t>
            </w:r>
          </w:p>
        </w:tc>
        <w:tc>
          <w:tcPr>
            <w:tcW w:w="1525" w:type="dxa"/>
            <w:noWrap/>
            <w:hideMark/>
          </w:tcPr>
          <w:p w14:paraId="57A4E541" w14:textId="77777777" w:rsidR="0028085E" w:rsidRPr="00807911"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807911">
              <w:rPr>
                <w:rFonts w:ascii="Arial" w:eastAsia="Calibri" w:hAnsi="Arial" w:cs="Arial"/>
                <w:b/>
                <w:bCs/>
                <w:sz w:val="20"/>
                <w:szCs w:val="20"/>
              </w:rPr>
              <w:t>VALOR TOTAL</w:t>
            </w:r>
          </w:p>
        </w:tc>
      </w:tr>
      <w:tr w:rsidR="0028085E" w:rsidRPr="00765454" w14:paraId="1B50F4E2" w14:textId="77777777" w:rsidTr="0028365E">
        <w:trPr>
          <w:trHeight w:val="300"/>
        </w:trPr>
        <w:tc>
          <w:tcPr>
            <w:tcW w:w="817" w:type="dxa"/>
            <w:noWrap/>
            <w:hideMark/>
          </w:tcPr>
          <w:p w14:paraId="371A7DB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w:t>
            </w:r>
          </w:p>
        </w:tc>
        <w:tc>
          <w:tcPr>
            <w:tcW w:w="2552" w:type="dxa"/>
            <w:noWrap/>
            <w:hideMark/>
          </w:tcPr>
          <w:p w14:paraId="0E56786E"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Pilhas AA alcalinas</w:t>
            </w:r>
          </w:p>
        </w:tc>
        <w:tc>
          <w:tcPr>
            <w:tcW w:w="1275" w:type="dxa"/>
            <w:noWrap/>
            <w:hideMark/>
          </w:tcPr>
          <w:p w14:paraId="2656D35A"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560" w:type="dxa"/>
            <w:noWrap/>
            <w:hideMark/>
          </w:tcPr>
          <w:p w14:paraId="6BF6F0CB"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50</w:t>
            </w:r>
          </w:p>
        </w:tc>
        <w:tc>
          <w:tcPr>
            <w:tcW w:w="1559" w:type="dxa"/>
            <w:noWrap/>
            <w:hideMark/>
          </w:tcPr>
          <w:p w14:paraId="7B80986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2,48</w:t>
            </w:r>
            <w:r w:rsidRPr="00765454">
              <w:rPr>
                <w:rFonts w:ascii="Arial" w:eastAsia="Calibri" w:hAnsi="Arial" w:cs="Arial"/>
                <w:sz w:val="22"/>
                <w:szCs w:val="22"/>
              </w:rPr>
              <w:t xml:space="preserve">                         </w:t>
            </w:r>
          </w:p>
        </w:tc>
        <w:tc>
          <w:tcPr>
            <w:tcW w:w="1525" w:type="dxa"/>
            <w:noWrap/>
            <w:hideMark/>
          </w:tcPr>
          <w:p w14:paraId="0F64710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124,00</w:t>
            </w:r>
            <w:r w:rsidRPr="00765454">
              <w:rPr>
                <w:rFonts w:ascii="Arial" w:eastAsia="Calibri" w:hAnsi="Arial" w:cs="Arial"/>
                <w:sz w:val="22"/>
                <w:szCs w:val="22"/>
              </w:rPr>
              <w:t xml:space="preserve">                    </w:t>
            </w:r>
          </w:p>
        </w:tc>
      </w:tr>
      <w:tr w:rsidR="0028085E" w:rsidRPr="00765454" w14:paraId="52E8E4E8" w14:textId="77777777" w:rsidTr="0028365E">
        <w:trPr>
          <w:trHeight w:val="300"/>
        </w:trPr>
        <w:tc>
          <w:tcPr>
            <w:tcW w:w="817" w:type="dxa"/>
            <w:noWrap/>
            <w:hideMark/>
          </w:tcPr>
          <w:p w14:paraId="0BCF45B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w:t>
            </w:r>
          </w:p>
        </w:tc>
        <w:tc>
          <w:tcPr>
            <w:tcW w:w="2552" w:type="dxa"/>
            <w:noWrap/>
            <w:hideMark/>
          </w:tcPr>
          <w:p w14:paraId="29B144A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Pilhas AAA alcalinas palito</w:t>
            </w:r>
          </w:p>
        </w:tc>
        <w:tc>
          <w:tcPr>
            <w:tcW w:w="1275" w:type="dxa"/>
            <w:noWrap/>
            <w:hideMark/>
          </w:tcPr>
          <w:p w14:paraId="10A2D09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560" w:type="dxa"/>
            <w:noWrap/>
            <w:hideMark/>
          </w:tcPr>
          <w:p w14:paraId="51284316"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50</w:t>
            </w:r>
          </w:p>
        </w:tc>
        <w:tc>
          <w:tcPr>
            <w:tcW w:w="1559" w:type="dxa"/>
            <w:noWrap/>
            <w:hideMark/>
          </w:tcPr>
          <w:p w14:paraId="10A278DD"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2,29</w:t>
            </w:r>
            <w:r w:rsidRPr="00765454">
              <w:rPr>
                <w:rFonts w:ascii="Arial" w:eastAsia="Calibri" w:hAnsi="Arial" w:cs="Arial"/>
                <w:sz w:val="22"/>
                <w:szCs w:val="22"/>
              </w:rPr>
              <w:t xml:space="preserve">                         </w:t>
            </w:r>
          </w:p>
        </w:tc>
        <w:tc>
          <w:tcPr>
            <w:tcW w:w="1525" w:type="dxa"/>
            <w:noWrap/>
            <w:hideMark/>
          </w:tcPr>
          <w:p w14:paraId="44036FE8"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114,50</w:t>
            </w:r>
            <w:r w:rsidRPr="00765454">
              <w:rPr>
                <w:rFonts w:ascii="Arial" w:eastAsia="Calibri" w:hAnsi="Arial" w:cs="Arial"/>
                <w:sz w:val="22"/>
                <w:szCs w:val="22"/>
              </w:rPr>
              <w:t xml:space="preserve">                   </w:t>
            </w:r>
          </w:p>
        </w:tc>
      </w:tr>
      <w:tr w:rsidR="0028085E" w:rsidRPr="00765454" w14:paraId="44FC4B5B" w14:textId="77777777" w:rsidTr="0028365E">
        <w:trPr>
          <w:trHeight w:val="300"/>
        </w:trPr>
        <w:tc>
          <w:tcPr>
            <w:tcW w:w="817" w:type="dxa"/>
            <w:noWrap/>
            <w:hideMark/>
          </w:tcPr>
          <w:p w14:paraId="4BA2790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3</w:t>
            </w:r>
          </w:p>
        </w:tc>
        <w:tc>
          <w:tcPr>
            <w:tcW w:w="2552" w:type="dxa"/>
            <w:noWrap/>
            <w:hideMark/>
          </w:tcPr>
          <w:p w14:paraId="3309550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Bateria alcalina 9v</w:t>
            </w:r>
          </w:p>
        </w:tc>
        <w:tc>
          <w:tcPr>
            <w:tcW w:w="1275" w:type="dxa"/>
            <w:noWrap/>
            <w:hideMark/>
          </w:tcPr>
          <w:p w14:paraId="0810182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Unidade</w:t>
            </w:r>
          </w:p>
        </w:tc>
        <w:tc>
          <w:tcPr>
            <w:tcW w:w="1560" w:type="dxa"/>
            <w:noWrap/>
            <w:hideMark/>
          </w:tcPr>
          <w:p w14:paraId="6C7B80DC"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w:t>
            </w:r>
          </w:p>
        </w:tc>
        <w:tc>
          <w:tcPr>
            <w:tcW w:w="1559" w:type="dxa"/>
            <w:noWrap/>
            <w:hideMark/>
          </w:tcPr>
          <w:p w14:paraId="590B58F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8,87</w:t>
            </w:r>
            <w:r w:rsidRPr="00765454">
              <w:rPr>
                <w:rFonts w:ascii="Arial" w:eastAsia="Calibri" w:hAnsi="Arial" w:cs="Arial"/>
                <w:sz w:val="22"/>
                <w:szCs w:val="22"/>
              </w:rPr>
              <w:t xml:space="preserve">                     </w:t>
            </w:r>
          </w:p>
        </w:tc>
        <w:tc>
          <w:tcPr>
            <w:tcW w:w="1525" w:type="dxa"/>
            <w:noWrap/>
            <w:hideMark/>
          </w:tcPr>
          <w:p w14:paraId="23606B2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443,50</w:t>
            </w:r>
            <w:r w:rsidRPr="00765454">
              <w:rPr>
                <w:rFonts w:ascii="Arial" w:eastAsia="Calibri" w:hAnsi="Arial" w:cs="Arial"/>
                <w:sz w:val="22"/>
                <w:szCs w:val="22"/>
              </w:rPr>
              <w:t xml:space="preserve">              </w:t>
            </w:r>
          </w:p>
        </w:tc>
      </w:tr>
      <w:tr w:rsidR="0028085E" w:rsidRPr="00765454" w14:paraId="2C9B9C54" w14:textId="77777777" w:rsidTr="0028365E">
        <w:trPr>
          <w:trHeight w:val="300"/>
        </w:trPr>
        <w:tc>
          <w:tcPr>
            <w:tcW w:w="817" w:type="dxa"/>
            <w:noWrap/>
            <w:hideMark/>
          </w:tcPr>
          <w:p w14:paraId="1DE3A9C4"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2552" w:type="dxa"/>
            <w:hideMark/>
          </w:tcPr>
          <w:p w14:paraId="41F49786" w14:textId="77777777" w:rsidR="0028085E" w:rsidRPr="009247E6"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9247E6">
              <w:rPr>
                <w:rFonts w:ascii="Arial" w:eastAsia="Calibri" w:hAnsi="Arial" w:cs="Arial"/>
                <w:b/>
                <w:bCs/>
                <w:sz w:val="22"/>
                <w:szCs w:val="22"/>
              </w:rPr>
              <w:t xml:space="preserve">Total: </w:t>
            </w:r>
          </w:p>
        </w:tc>
        <w:tc>
          <w:tcPr>
            <w:tcW w:w="1275" w:type="dxa"/>
            <w:noWrap/>
            <w:hideMark/>
          </w:tcPr>
          <w:p w14:paraId="5F65C8E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560" w:type="dxa"/>
            <w:noWrap/>
            <w:hideMark/>
          </w:tcPr>
          <w:p w14:paraId="5ED9C605"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559" w:type="dxa"/>
            <w:noWrap/>
            <w:hideMark/>
          </w:tcPr>
          <w:p w14:paraId="638EA82C"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1525" w:type="dxa"/>
            <w:noWrap/>
            <w:hideMark/>
          </w:tcPr>
          <w:p w14:paraId="72D69193" w14:textId="77777777" w:rsidR="0028085E" w:rsidRPr="009247E6"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765454">
              <w:rPr>
                <w:rFonts w:ascii="Arial" w:eastAsia="Calibri" w:hAnsi="Arial" w:cs="Arial"/>
                <w:sz w:val="22"/>
                <w:szCs w:val="22"/>
              </w:rPr>
              <w:t xml:space="preserve"> </w:t>
            </w:r>
            <w:r w:rsidRPr="009247E6">
              <w:rPr>
                <w:rFonts w:ascii="Arial" w:eastAsia="Calibri" w:hAnsi="Arial" w:cs="Arial"/>
                <w:b/>
                <w:bCs/>
                <w:sz w:val="22"/>
                <w:szCs w:val="22"/>
              </w:rPr>
              <w:t xml:space="preserve">R$ 682,00             </w:t>
            </w:r>
          </w:p>
        </w:tc>
      </w:tr>
    </w:tbl>
    <w:p w14:paraId="05F5A4DF" w14:textId="77777777" w:rsidR="0028085E" w:rsidRDefault="0028085E" w:rsidP="0028085E">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3080"/>
        <w:gridCol w:w="1128"/>
        <w:gridCol w:w="1636"/>
        <w:gridCol w:w="1272"/>
        <w:gridCol w:w="1383"/>
      </w:tblGrid>
      <w:tr w:rsidR="0028085E" w:rsidRPr="00765454" w14:paraId="39B8DAE4" w14:textId="77777777" w:rsidTr="0028365E">
        <w:trPr>
          <w:trHeight w:val="375"/>
        </w:trPr>
        <w:tc>
          <w:tcPr>
            <w:tcW w:w="9288" w:type="dxa"/>
            <w:gridSpan w:val="6"/>
            <w:noWrap/>
            <w:hideMark/>
          </w:tcPr>
          <w:p w14:paraId="3BC2C2D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b/>
                <w:bCs/>
                <w:sz w:val="22"/>
                <w:szCs w:val="22"/>
              </w:rPr>
              <w:t xml:space="preserve">Lote </w:t>
            </w:r>
            <w:r>
              <w:rPr>
                <w:rFonts w:ascii="Arial" w:eastAsia="Calibri" w:hAnsi="Arial" w:cs="Arial"/>
                <w:b/>
                <w:bCs/>
                <w:sz w:val="22"/>
                <w:szCs w:val="22"/>
              </w:rPr>
              <w:t>3</w:t>
            </w:r>
            <w:r w:rsidRPr="00765454">
              <w:rPr>
                <w:rFonts w:ascii="Arial" w:eastAsia="Calibri" w:hAnsi="Arial" w:cs="Arial"/>
                <w:b/>
                <w:bCs/>
                <w:sz w:val="22"/>
                <w:szCs w:val="22"/>
              </w:rPr>
              <w:t xml:space="preserve"> </w:t>
            </w:r>
            <w:r>
              <w:rPr>
                <w:rFonts w:ascii="Arial" w:eastAsia="Calibri" w:hAnsi="Arial" w:cs="Arial"/>
                <w:b/>
                <w:bCs/>
                <w:sz w:val="22"/>
                <w:szCs w:val="22"/>
              </w:rPr>
              <w:t>- I</w:t>
            </w:r>
            <w:r w:rsidRPr="00765454">
              <w:rPr>
                <w:rFonts w:ascii="Arial" w:eastAsia="Calibri" w:hAnsi="Arial" w:cs="Arial"/>
                <w:b/>
                <w:bCs/>
                <w:sz w:val="22"/>
                <w:szCs w:val="22"/>
              </w:rPr>
              <w:t>tens de impressão gráfica</w:t>
            </w:r>
          </w:p>
        </w:tc>
      </w:tr>
      <w:tr w:rsidR="0028085E" w:rsidRPr="00765454" w14:paraId="39A72CF7" w14:textId="77777777" w:rsidTr="0028365E">
        <w:trPr>
          <w:trHeight w:val="300"/>
        </w:trPr>
        <w:tc>
          <w:tcPr>
            <w:tcW w:w="790" w:type="dxa"/>
            <w:noWrap/>
            <w:hideMark/>
          </w:tcPr>
          <w:p w14:paraId="03B22630"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ITEM</w:t>
            </w:r>
          </w:p>
        </w:tc>
        <w:tc>
          <w:tcPr>
            <w:tcW w:w="3081" w:type="dxa"/>
            <w:noWrap/>
            <w:hideMark/>
          </w:tcPr>
          <w:p w14:paraId="646FAC3E"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DESCRIÇÃO</w:t>
            </w:r>
          </w:p>
        </w:tc>
        <w:tc>
          <w:tcPr>
            <w:tcW w:w="1126" w:type="dxa"/>
            <w:noWrap/>
            <w:hideMark/>
          </w:tcPr>
          <w:p w14:paraId="2B2FB831"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UNIDADE</w:t>
            </w:r>
          </w:p>
        </w:tc>
        <w:tc>
          <w:tcPr>
            <w:tcW w:w="1636" w:type="dxa"/>
            <w:noWrap/>
            <w:hideMark/>
          </w:tcPr>
          <w:p w14:paraId="60B9F854"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QUANTIDADE</w:t>
            </w:r>
          </w:p>
        </w:tc>
        <w:tc>
          <w:tcPr>
            <w:tcW w:w="1272" w:type="dxa"/>
            <w:noWrap/>
            <w:hideMark/>
          </w:tcPr>
          <w:p w14:paraId="5978A81F"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 xml:space="preserve"> VALOR UNITÁRIO </w:t>
            </w:r>
          </w:p>
        </w:tc>
        <w:tc>
          <w:tcPr>
            <w:tcW w:w="1383" w:type="dxa"/>
            <w:noWrap/>
            <w:hideMark/>
          </w:tcPr>
          <w:p w14:paraId="04D6A5E6"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VALOR TOTAL</w:t>
            </w:r>
          </w:p>
        </w:tc>
      </w:tr>
      <w:tr w:rsidR="0028085E" w:rsidRPr="00765454" w14:paraId="36229AC2" w14:textId="77777777" w:rsidTr="0028365E">
        <w:trPr>
          <w:trHeight w:val="300"/>
        </w:trPr>
        <w:tc>
          <w:tcPr>
            <w:tcW w:w="790" w:type="dxa"/>
            <w:noWrap/>
            <w:hideMark/>
          </w:tcPr>
          <w:p w14:paraId="5D74D359"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1</w:t>
            </w:r>
          </w:p>
        </w:tc>
        <w:tc>
          <w:tcPr>
            <w:tcW w:w="3081" w:type="dxa"/>
            <w:noWrap/>
            <w:hideMark/>
          </w:tcPr>
          <w:p w14:paraId="65DCF271"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Banner de impressão gráfica - M²</w:t>
            </w:r>
          </w:p>
        </w:tc>
        <w:tc>
          <w:tcPr>
            <w:tcW w:w="1126" w:type="dxa"/>
            <w:noWrap/>
            <w:hideMark/>
          </w:tcPr>
          <w:p w14:paraId="684DD594"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M²</w:t>
            </w:r>
          </w:p>
        </w:tc>
        <w:tc>
          <w:tcPr>
            <w:tcW w:w="1636" w:type="dxa"/>
            <w:noWrap/>
            <w:hideMark/>
          </w:tcPr>
          <w:p w14:paraId="0D078AA0"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w:t>
            </w:r>
          </w:p>
        </w:tc>
        <w:tc>
          <w:tcPr>
            <w:tcW w:w="1272" w:type="dxa"/>
            <w:noWrap/>
            <w:hideMark/>
          </w:tcPr>
          <w:p w14:paraId="755DD943"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79,42</w:t>
            </w:r>
            <w:r w:rsidRPr="00765454">
              <w:rPr>
                <w:rFonts w:ascii="Arial" w:eastAsia="Calibri" w:hAnsi="Arial" w:cs="Arial"/>
                <w:sz w:val="22"/>
                <w:szCs w:val="22"/>
              </w:rPr>
              <w:t xml:space="preserve">                      </w:t>
            </w:r>
          </w:p>
        </w:tc>
        <w:tc>
          <w:tcPr>
            <w:tcW w:w="1383" w:type="dxa"/>
            <w:noWrap/>
            <w:hideMark/>
          </w:tcPr>
          <w:p w14:paraId="2C64E7F0"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397,10</w:t>
            </w:r>
            <w:r w:rsidRPr="00765454">
              <w:rPr>
                <w:rFonts w:ascii="Arial" w:eastAsia="Calibri" w:hAnsi="Arial" w:cs="Arial"/>
                <w:sz w:val="22"/>
                <w:szCs w:val="22"/>
              </w:rPr>
              <w:t xml:space="preserve">                 </w:t>
            </w:r>
          </w:p>
        </w:tc>
      </w:tr>
      <w:tr w:rsidR="0028085E" w:rsidRPr="00765454" w14:paraId="762598EF" w14:textId="77777777" w:rsidTr="0028365E">
        <w:trPr>
          <w:trHeight w:val="600"/>
        </w:trPr>
        <w:tc>
          <w:tcPr>
            <w:tcW w:w="790" w:type="dxa"/>
            <w:noWrap/>
            <w:hideMark/>
          </w:tcPr>
          <w:p w14:paraId="6897E3A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2</w:t>
            </w:r>
          </w:p>
        </w:tc>
        <w:tc>
          <w:tcPr>
            <w:tcW w:w="3081" w:type="dxa"/>
            <w:hideMark/>
          </w:tcPr>
          <w:p w14:paraId="2604B1EB"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Envelope branco personalizado com logo da casa legislativa - </w:t>
            </w:r>
            <w:r>
              <w:rPr>
                <w:rFonts w:ascii="Arial" w:eastAsia="Calibri" w:hAnsi="Arial" w:cs="Arial"/>
                <w:sz w:val="22"/>
                <w:szCs w:val="22"/>
              </w:rPr>
              <w:t>T</w:t>
            </w:r>
            <w:r w:rsidRPr="00765454">
              <w:rPr>
                <w:rFonts w:ascii="Arial" w:eastAsia="Calibri" w:hAnsi="Arial" w:cs="Arial"/>
                <w:sz w:val="22"/>
                <w:szCs w:val="22"/>
              </w:rPr>
              <w:t xml:space="preserve">amanho </w:t>
            </w:r>
            <w:r w:rsidRPr="00765454">
              <w:rPr>
                <w:rFonts w:ascii="Arial" w:eastAsia="Calibri" w:hAnsi="Arial" w:cs="Arial"/>
                <w:sz w:val="22"/>
                <w:szCs w:val="22"/>
              </w:rPr>
              <w:lastRenderedPageBreak/>
              <w:t>aprox. 24 cm x 34cm</w:t>
            </w:r>
          </w:p>
        </w:tc>
        <w:tc>
          <w:tcPr>
            <w:tcW w:w="1126" w:type="dxa"/>
            <w:noWrap/>
            <w:hideMark/>
          </w:tcPr>
          <w:p w14:paraId="1D2A45B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lastRenderedPageBreak/>
              <w:t>Unidade</w:t>
            </w:r>
          </w:p>
        </w:tc>
        <w:tc>
          <w:tcPr>
            <w:tcW w:w="1636" w:type="dxa"/>
            <w:noWrap/>
            <w:hideMark/>
          </w:tcPr>
          <w:p w14:paraId="79C11993" w14:textId="77777777" w:rsidR="0028085E" w:rsidRPr="00765454"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65454">
              <w:rPr>
                <w:rFonts w:ascii="Arial" w:eastAsia="Calibri" w:hAnsi="Arial" w:cs="Arial"/>
                <w:sz w:val="22"/>
                <w:szCs w:val="22"/>
              </w:rPr>
              <w:t>500</w:t>
            </w:r>
          </w:p>
        </w:tc>
        <w:tc>
          <w:tcPr>
            <w:tcW w:w="1272" w:type="dxa"/>
            <w:noWrap/>
            <w:hideMark/>
          </w:tcPr>
          <w:p w14:paraId="7FFF2106"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 </w:t>
            </w:r>
            <w:r>
              <w:rPr>
                <w:rFonts w:ascii="Arial" w:eastAsia="Calibri" w:hAnsi="Arial" w:cs="Arial"/>
                <w:sz w:val="22"/>
                <w:szCs w:val="22"/>
              </w:rPr>
              <w:t>1,38</w:t>
            </w:r>
            <w:r w:rsidRPr="00765454">
              <w:rPr>
                <w:rFonts w:ascii="Arial" w:eastAsia="Calibri" w:hAnsi="Arial" w:cs="Arial"/>
                <w:sz w:val="22"/>
                <w:szCs w:val="22"/>
              </w:rPr>
              <w:t xml:space="preserve">                         </w:t>
            </w:r>
          </w:p>
        </w:tc>
        <w:tc>
          <w:tcPr>
            <w:tcW w:w="1383" w:type="dxa"/>
            <w:noWrap/>
            <w:hideMark/>
          </w:tcPr>
          <w:p w14:paraId="79A2D07F"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xml:space="preserve"> R$</w:t>
            </w:r>
            <w:r>
              <w:rPr>
                <w:rFonts w:ascii="Arial" w:eastAsia="Calibri" w:hAnsi="Arial" w:cs="Arial"/>
                <w:sz w:val="22"/>
                <w:szCs w:val="22"/>
              </w:rPr>
              <w:t xml:space="preserve"> 690,00</w:t>
            </w:r>
            <w:r w:rsidRPr="00765454">
              <w:rPr>
                <w:rFonts w:ascii="Arial" w:eastAsia="Calibri" w:hAnsi="Arial" w:cs="Arial"/>
                <w:sz w:val="22"/>
                <w:szCs w:val="22"/>
              </w:rPr>
              <w:t xml:space="preserve">                   </w:t>
            </w:r>
          </w:p>
        </w:tc>
      </w:tr>
      <w:tr w:rsidR="0028085E" w:rsidRPr="00765454" w14:paraId="5B80EFFD" w14:textId="77777777" w:rsidTr="0028365E">
        <w:trPr>
          <w:trHeight w:val="600"/>
        </w:trPr>
        <w:tc>
          <w:tcPr>
            <w:tcW w:w="790" w:type="dxa"/>
            <w:noWrap/>
            <w:hideMark/>
          </w:tcPr>
          <w:p w14:paraId="1B691252" w14:textId="77777777" w:rsidR="0028085E" w:rsidRPr="00765454"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765454">
              <w:rPr>
                <w:rFonts w:ascii="Arial" w:eastAsia="Calibri" w:hAnsi="Arial" w:cs="Arial"/>
                <w:sz w:val="22"/>
                <w:szCs w:val="22"/>
              </w:rPr>
              <w:t> </w:t>
            </w:r>
          </w:p>
        </w:tc>
        <w:tc>
          <w:tcPr>
            <w:tcW w:w="3081" w:type="dxa"/>
            <w:noWrap/>
            <w:hideMark/>
          </w:tcPr>
          <w:p w14:paraId="28F09341" w14:textId="77777777" w:rsidR="0028085E" w:rsidRPr="00E44FC1"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xml:space="preserve">Total: </w:t>
            </w:r>
          </w:p>
        </w:tc>
        <w:tc>
          <w:tcPr>
            <w:tcW w:w="1126" w:type="dxa"/>
            <w:noWrap/>
            <w:hideMark/>
          </w:tcPr>
          <w:p w14:paraId="304DF8AF" w14:textId="77777777" w:rsidR="0028085E" w:rsidRPr="00E44FC1"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w:t>
            </w:r>
          </w:p>
        </w:tc>
        <w:tc>
          <w:tcPr>
            <w:tcW w:w="1636" w:type="dxa"/>
            <w:noWrap/>
            <w:hideMark/>
          </w:tcPr>
          <w:p w14:paraId="3A4A23C5" w14:textId="77777777" w:rsidR="0028085E" w:rsidRPr="00E44FC1"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w:t>
            </w:r>
          </w:p>
        </w:tc>
        <w:tc>
          <w:tcPr>
            <w:tcW w:w="1272" w:type="dxa"/>
            <w:noWrap/>
            <w:hideMark/>
          </w:tcPr>
          <w:p w14:paraId="494B205F" w14:textId="77777777" w:rsidR="0028085E" w:rsidRPr="00E44FC1"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 </w:t>
            </w:r>
          </w:p>
        </w:tc>
        <w:tc>
          <w:tcPr>
            <w:tcW w:w="1383" w:type="dxa"/>
            <w:noWrap/>
            <w:hideMark/>
          </w:tcPr>
          <w:p w14:paraId="6225B440" w14:textId="77777777" w:rsidR="0028085E" w:rsidRPr="00E44FC1"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E44FC1">
              <w:rPr>
                <w:rFonts w:ascii="Arial" w:eastAsia="Calibri" w:hAnsi="Arial" w:cs="Arial"/>
                <w:b/>
                <w:bCs/>
                <w:sz w:val="22"/>
                <w:szCs w:val="22"/>
              </w:rPr>
              <w:t>R$</w:t>
            </w:r>
            <w:r>
              <w:rPr>
                <w:rFonts w:ascii="Arial" w:eastAsia="Calibri" w:hAnsi="Arial" w:cs="Arial"/>
                <w:b/>
                <w:bCs/>
                <w:sz w:val="22"/>
                <w:szCs w:val="22"/>
              </w:rPr>
              <w:t>1.087,10</w:t>
            </w:r>
            <w:r w:rsidRPr="00E44FC1">
              <w:rPr>
                <w:rFonts w:ascii="Arial" w:eastAsia="Calibri" w:hAnsi="Arial" w:cs="Arial"/>
                <w:b/>
                <w:bCs/>
                <w:sz w:val="22"/>
                <w:szCs w:val="22"/>
              </w:rPr>
              <w:t xml:space="preserve">                </w:t>
            </w:r>
          </w:p>
        </w:tc>
      </w:tr>
    </w:tbl>
    <w:p w14:paraId="7C839699" w14:textId="77777777" w:rsidR="0028085E" w:rsidRDefault="0028085E" w:rsidP="0028085E">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851"/>
        <w:gridCol w:w="1178"/>
        <w:gridCol w:w="1624"/>
        <w:gridCol w:w="1326"/>
        <w:gridCol w:w="1508"/>
      </w:tblGrid>
      <w:tr w:rsidR="0028085E" w:rsidRPr="00C35D23" w14:paraId="1C24D5D8" w14:textId="77777777" w:rsidTr="0028365E">
        <w:trPr>
          <w:trHeight w:val="407"/>
        </w:trPr>
        <w:tc>
          <w:tcPr>
            <w:tcW w:w="9288" w:type="dxa"/>
            <w:gridSpan w:val="6"/>
            <w:noWrap/>
            <w:hideMark/>
          </w:tcPr>
          <w:p w14:paraId="5F3555AE"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b/>
                <w:bCs/>
                <w:sz w:val="22"/>
                <w:szCs w:val="22"/>
              </w:rPr>
              <w:t xml:space="preserve">Lote </w:t>
            </w:r>
            <w:r>
              <w:rPr>
                <w:rFonts w:ascii="Arial" w:eastAsia="Calibri" w:hAnsi="Arial" w:cs="Arial"/>
                <w:b/>
                <w:bCs/>
                <w:sz w:val="22"/>
                <w:szCs w:val="22"/>
              </w:rPr>
              <w:t>4</w:t>
            </w:r>
            <w:r w:rsidRPr="00C35D23">
              <w:rPr>
                <w:rFonts w:ascii="Arial" w:eastAsia="Calibri" w:hAnsi="Arial" w:cs="Arial"/>
                <w:b/>
                <w:bCs/>
                <w:sz w:val="22"/>
                <w:szCs w:val="22"/>
              </w:rPr>
              <w:t xml:space="preserve"> </w:t>
            </w:r>
            <w:r>
              <w:rPr>
                <w:rFonts w:ascii="Arial" w:eastAsia="Calibri" w:hAnsi="Arial" w:cs="Arial"/>
                <w:b/>
                <w:bCs/>
                <w:sz w:val="22"/>
                <w:szCs w:val="22"/>
              </w:rPr>
              <w:t>- S</w:t>
            </w:r>
            <w:r w:rsidRPr="00C35D23">
              <w:rPr>
                <w:rFonts w:ascii="Arial" w:eastAsia="Calibri" w:hAnsi="Arial" w:cs="Arial"/>
                <w:b/>
                <w:bCs/>
                <w:sz w:val="22"/>
                <w:szCs w:val="22"/>
              </w:rPr>
              <w:t>erviços</w:t>
            </w:r>
            <w:r w:rsidRPr="006228B3">
              <w:rPr>
                <w:rFonts w:ascii="Arial" w:eastAsia="Calibri" w:hAnsi="Arial" w:cs="Arial"/>
                <w:b/>
                <w:bCs/>
                <w:sz w:val="22"/>
                <w:szCs w:val="22"/>
              </w:rPr>
              <w:t xml:space="preserve"> de confecção de placas e medalhas para homenagens</w:t>
            </w:r>
          </w:p>
        </w:tc>
      </w:tr>
      <w:tr w:rsidR="0028085E" w:rsidRPr="00C35D23" w14:paraId="0CAFC15E" w14:textId="77777777" w:rsidTr="0028365E">
        <w:trPr>
          <w:trHeight w:val="390"/>
        </w:trPr>
        <w:tc>
          <w:tcPr>
            <w:tcW w:w="801" w:type="dxa"/>
            <w:noWrap/>
            <w:hideMark/>
          </w:tcPr>
          <w:p w14:paraId="4C2C8CF2"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ITEM</w:t>
            </w:r>
          </w:p>
        </w:tc>
        <w:tc>
          <w:tcPr>
            <w:tcW w:w="2851" w:type="dxa"/>
            <w:noWrap/>
            <w:hideMark/>
          </w:tcPr>
          <w:p w14:paraId="6427F2B5"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DESCRIÇÃO</w:t>
            </w:r>
          </w:p>
        </w:tc>
        <w:tc>
          <w:tcPr>
            <w:tcW w:w="1178" w:type="dxa"/>
            <w:noWrap/>
            <w:hideMark/>
          </w:tcPr>
          <w:p w14:paraId="6B96FEF0"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UNIDADE</w:t>
            </w:r>
          </w:p>
        </w:tc>
        <w:tc>
          <w:tcPr>
            <w:tcW w:w="1624" w:type="dxa"/>
            <w:noWrap/>
            <w:hideMark/>
          </w:tcPr>
          <w:p w14:paraId="1ABF40B0"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QUANTIDADE</w:t>
            </w:r>
          </w:p>
        </w:tc>
        <w:tc>
          <w:tcPr>
            <w:tcW w:w="1326" w:type="dxa"/>
            <w:noWrap/>
            <w:hideMark/>
          </w:tcPr>
          <w:p w14:paraId="36217163"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 xml:space="preserve"> VALOR UNITÁRIO </w:t>
            </w:r>
          </w:p>
        </w:tc>
        <w:tc>
          <w:tcPr>
            <w:tcW w:w="1508" w:type="dxa"/>
            <w:noWrap/>
            <w:hideMark/>
          </w:tcPr>
          <w:p w14:paraId="3C07A773" w14:textId="77777777" w:rsidR="0028085E" w:rsidRPr="0029651B" w:rsidRDefault="0028085E" w:rsidP="0028365E">
            <w:pPr>
              <w:tabs>
                <w:tab w:val="left" w:pos="225"/>
                <w:tab w:val="center" w:pos="4536"/>
              </w:tabs>
              <w:autoSpaceDE w:val="0"/>
              <w:autoSpaceDN w:val="0"/>
              <w:adjustRightInd w:val="0"/>
              <w:spacing w:line="360" w:lineRule="auto"/>
              <w:rPr>
                <w:rFonts w:ascii="Arial" w:eastAsia="Calibri" w:hAnsi="Arial" w:cs="Arial"/>
                <w:b/>
                <w:bCs/>
                <w:sz w:val="20"/>
                <w:szCs w:val="20"/>
              </w:rPr>
            </w:pPr>
            <w:r w:rsidRPr="0029651B">
              <w:rPr>
                <w:rFonts w:ascii="Arial" w:eastAsia="Calibri" w:hAnsi="Arial" w:cs="Arial"/>
                <w:b/>
                <w:bCs/>
                <w:sz w:val="20"/>
                <w:szCs w:val="20"/>
              </w:rPr>
              <w:t>VALOR TOTAL</w:t>
            </w:r>
          </w:p>
        </w:tc>
      </w:tr>
      <w:tr w:rsidR="0028085E" w:rsidRPr="00C35D23" w14:paraId="2C687D99" w14:textId="77777777" w:rsidTr="0028365E">
        <w:trPr>
          <w:trHeight w:val="900"/>
        </w:trPr>
        <w:tc>
          <w:tcPr>
            <w:tcW w:w="801" w:type="dxa"/>
            <w:noWrap/>
            <w:hideMark/>
          </w:tcPr>
          <w:p w14:paraId="4D99FDC7"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1</w:t>
            </w:r>
          </w:p>
        </w:tc>
        <w:tc>
          <w:tcPr>
            <w:tcW w:w="2851" w:type="dxa"/>
            <w:hideMark/>
          </w:tcPr>
          <w:p w14:paraId="27A991D6"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Placa de homenagem em inox 304 2 mm com impressão digital e verniz reserva, acoplada em estojo de veludo diversas cores. Medida aprox. 15cm x 20cm</w:t>
            </w:r>
          </w:p>
        </w:tc>
        <w:tc>
          <w:tcPr>
            <w:tcW w:w="1178" w:type="dxa"/>
            <w:noWrap/>
            <w:hideMark/>
          </w:tcPr>
          <w:p w14:paraId="2F4C90B7"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Unidade</w:t>
            </w:r>
          </w:p>
        </w:tc>
        <w:tc>
          <w:tcPr>
            <w:tcW w:w="1624" w:type="dxa"/>
            <w:noWrap/>
            <w:hideMark/>
          </w:tcPr>
          <w:p w14:paraId="27588B62" w14:textId="77777777" w:rsidR="0028085E" w:rsidRPr="00C35D23"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sidRPr="00734952">
              <w:rPr>
                <w:rFonts w:ascii="Arial" w:eastAsia="Calibri" w:hAnsi="Arial" w:cs="Arial"/>
                <w:sz w:val="22"/>
                <w:szCs w:val="22"/>
              </w:rPr>
              <w:t>37</w:t>
            </w:r>
          </w:p>
        </w:tc>
        <w:tc>
          <w:tcPr>
            <w:tcW w:w="1326" w:type="dxa"/>
            <w:noWrap/>
            <w:hideMark/>
          </w:tcPr>
          <w:p w14:paraId="0AE7EC59"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 R$</w:t>
            </w:r>
            <w:r>
              <w:rPr>
                <w:rFonts w:ascii="Arial" w:eastAsia="Calibri" w:hAnsi="Arial" w:cs="Arial"/>
                <w:sz w:val="22"/>
                <w:szCs w:val="22"/>
              </w:rPr>
              <w:t xml:space="preserve"> 278,33</w:t>
            </w:r>
            <w:r w:rsidRPr="00C35D23">
              <w:rPr>
                <w:rFonts w:ascii="Arial" w:eastAsia="Calibri" w:hAnsi="Arial" w:cs="Arial"/>
                <w:sz w:val="22"/>
                <w:szCs w:val="22"/>
              </w:rPr>
              <w:t xml:space="preserve">                     </w:t>
            </w:r>
          </w:p>
        </w:tc>
        <w:tc>
          <w:tcPr>
            <w:tcW w:w="1508" w:type="dxa"/>
            <w:noWrap/>
            <w:hideMark/>
          </w:tcPr>
          <w:p w14:paraId="7E62B937"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R$</w:t>
            </w:r>
            <w:r>
              <w:rPr>
                <w:rFonts w:ascii="Arial" w:eastAsia="Calibri" w:hAnsi="Arial" w:cs="Arial"/>
                <w:sz w:val="22"/>
                <w:szCs w:val="22"/>
              </w:rPr>
              <w:t xml:space="preserve">10.298,21 </w:t>
            </w:r>
            <w:r w:rsidRPr="00C35D23">
              <w:rPr>
                <w:rFonts w:ascii="Arial" w:eastAsia="Calibri" w:hAnsi="Arial" w:cs="Arial"/>
                <w:sz w:val="22"/>
                <w:szCs w:val="22"/>
              </w:rPr>
              <w:t xml:space="preserve">               </w:t>
            </w:r>
          </w:p>
        </w:tc>
      </w:tr>
      <w:tr w:rsidR="0028085E" w:rsidRPr="00C35D23" w14:paraId="103C65C1" w14:textId="77777777" w:rsidTr="0028365E">
        <w:trPr>
          <w:trHeight w:val="556"/>
        </w:trPr>
        <w:tc>
          <w:tcPr>
            <w:tcW w:w="801" w:type="dxa"/>
            <w:noWrap/>
            <w:hideMark/>
          </w:tcPr>
          <w:p w14:paraId="3FA731EC"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2</w:t>
            </w:r>
          </w:p>
        </w:tc>
        <w:tc>
          <w:tcPr>
            <w:tcW w:w="2851" w:type="dxa"/>
            <w:hideMark/>
          </w:tcPr>
          <w:p w14:paraId="0C32EE53"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Medalha de honra ao mérito em metal alto e baixo relevo, banhada quimicamente, cor dourada, com fita azul, personalizada, aproximadamente 75mm de diâmetro</w:t>
            </w:r>
          </w:p>
        </w:tc>
        <w:tc>
          <w:tcPr>
            <w:tcW w:w="1178" w:type="dxa"/>
            <w:noWrap/>
            <w:hideMark/>
          </w:tcPr>
          <w:p w14:paraId="18ED937D"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Unidade</w:t>
            </w:r>
          </w:p>
        </w:tc>
        <w:tc>
          <w:tcPr>
            <w:tcW w:w="1624" w:type="dxa"/>
            <w:noWrap/>
            <w:hideMark/>
          </w:tcPr>
          <w:p w14:paraId="6D3FD1C3" w14:textId="77777777" w:rsidR="0028085E" w:rsidRPr="00C35D23"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30</w:t>
            </w:r>
          </w:p>
        </w:tc>
        <w:tc>
          <w:tcPr>
            <w:tcW w:w="1326" w:type="dxa"/>
            <w:noWrap/>
            <w:hideMark/>
          </w:tcPr>
          <w:p w14:paraId="445F1E40"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 R$</w:t>
            </w:r>
            <w:r>
              <w:rPr>
                <w:rFonts w:ascii="Arial" w:eastAsia="Calibri" w:hAnsi="Arial" w:cs="Arial"/>
                <w:sz w:val="22"/>
                <w:szCs w:val="22"/>
              </w:rPr>
              <w:t xml:space="preserve"> 143,33</w:t>
            </w:r>
            <w:r w:rsidRPr="00C35D23">
              <w:rPr>
                <w:rFonts w:ascii="Arial" w:eastAsia="Calibri" w:hAnsi="Arial" w:cs="Arial"/>
                <w:sz w:val="22"/>
                <w:szCs w:val="22"/>
              </w:rPr>
              <w:t xml:space="preserve">                     </w:t>
            </w:r>
          </w:p>
        </w:tc>
        <w:tc>
          <w:tcPr>
            <w:tcW w:w="1508" w:type="dxa"/>
            <w:noWrap/>
            <w:hideMark/>
          </w:tcPr>
          <w:p w14:paraId="10185332"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 R$ </w:t>
            </w:r>
            <w:r>
              <w:rPr>
                <w:rFonts w:ascii="Arial" w:eastAsia="Calibri" w:hAnsi="Arial" w:cs="Arial"/>
                <w:sz w:val="22"/>
                <w:szCs w:val="22"/>
              </w:rPr>
              <w:t>4.299,90</w:t>
            </w:r>
          </w:p>
        </w:tc>
      </w:tr>
      <w:tr w:rsidR="0028085E" w:rsidRPr="00C35D23" w14:paraId="33F82446" w14:textId="77777777" w:rsidTr="0028365E">
        <w:trPr>
          <w:trHeight w:val="556"/>
        </w:trPr>
        <w:tc>
          <w:tcPr>
            <w:tcW w:w="801" w:type="dxa"/>
            <w:noWrap/>
          </w:tcPr>
          <w:p w14:paraId="7818669D"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3</w:t>
            </w:r>
          </w:p>
        </w:tc>
        <w:tc>
          <w:tcPr>
            <w:tcW w:w="2851" w:type="dxa"/>
          </w:tcPr>
          <w:p w14:paraId="5B259C81" w14:textId="77777777" w:rsidR="0028085E" w:rsidRPr="009D00CA"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highlight w:val="yellow"/>
              </w:rPr>
            </w:pPr>
            <w:r w:rsidRPr="004359AA">
              <w:rPr>
                <w:rFonts w:ascii="Arial" w:eastAsia="Calibri" w:hAnsi="Arial" w:cs="Arial"/>
                <w:sz w:val="22"/>
                <w:szCs w:val="22"/>
              </w:rPr>
              <w:t>Placa Inox para quadro tamanho 24cm X 5cm</w:t>
            </w:r>
          </w:p>
        </w:tc>
        <w:tc>
          <w:tcPr>
            <w:tcW w:w="1178" w:type="dxa"/>
            <w:noWrap/>
          </w:tcPr>
          <w:p w14:paraId="4CF1EA49"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624" w:type="dxa"/>
            <w:noWrap/>
          </w:tcPr>
          <w:p w14:paraId="77B5E229" w14:textId="77777777" w:rsidR="0028085E" w:rsidRPr="00C35D23"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24</w:t>
            </w:r>
          </w:p>
        </w:tc>
        <w:tc>
          <w:tcPr>
            <w:tcW w:w="1326" w:type="dxa"/>
            <w:noWrap/>
          </w:tcPr>
          <w:p w14:paraId="17B23176" w14:textId="77777777" w:rsidR="0028085E" w:rsidRPr="000F0C5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0F0C53">
              <w:rPr>
                <w:rFonts w:ascii="Arial" w:eastAsia="Calibri" w:hAnsi="Arial" w:cs="Arial"/>
                <w:sz w:val="22"/>
                <w:szCs w:val="22"/>
              </w:rPr>
              <w:t>R$ 272,63</w:t>
            </w:r>
          </w:p>
        </w:tc>
        <w:tc>
          <w:tcPr>
            <w:tcW w:w="1508" w:type="dxa"/>
            <w:noWrap/>
          </w:tcPr>
          <w:p w14:paraId="2A204B5E"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R$6.543,12</w:t>
            </w:r>
          </w:p>
        </w:tc>
      </w:tr>
      <w:tr w:rsidR="0028085E" w:rsidRPr="00C35D23" w14:paraId="498A834E" w14:textId="77777777" w:rsidTr="0028365E">
        <w:trPr>
          <w:trHeight w:val="556"/>
        </w:trPr>
        <w:tc>
          <w:tcPr>
            <w:tcW w:w="801" w:type="dxa"/>
            <w:noWrap/>
          </w:tcPr>
          <w:p w14:paraId="51946413"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4</w:t>
            </w:r>
          </w:p>
        </w:tc>
        <w:tc>
          <w:tcPr>
            <w:tcW w:w="2851" w:type="dxa"/>
          </w:tcPr>
          <w:p w14:paraId="44D01427" w14:textId="0548F7A4" w:rsidR="0028085E" w:rsidRPr="004359AA"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t xml:space="preserve">Medalha </w:t>
            </w:r>
            <w:r>
              <w:rPr>
                <w:rFonts w:ascii="Arial" w:eastAsia="Calibri" w:hAnsi="Arial" w:cs="Arial"/>
                <w:sz w:val="22"/>
                <w:szCs w:val="22"/>
              </w:rPr>
              <w:t>de metal circular alto e baixo relevo, com detalhes nítidos, personalizada, acabamento polido com banho dourado, peso proporcional ao ta</w:t>
            </w:r>
            <w:r w:rsidR="00C42A52">
              <w:rPr>
                <w:rFonts w:ascii="Arial" w:eastAsia="Calibri" w:hAnsi="Arial" w:cs="Arial"/>
                <w:sz w:val="22"/>
                <w:szCs w:val="22"/>
              </w:rPr>
              <w:t>m</w:t>
            </w:r>
            <w:r>
              <w:rPr>
                <w:rFonts w:ascii="Arial" w:eastAsia="Calibri" w:hAnsi="Arial" w:cs="Arial"/>
                <w:sz w:val="22"/>
                <w:szCs w:val="22"/>
              </w:rPr>
              <w:t>anho, com diâmetro mínimo de 50mm e máximo de</w:t>
            </w:r>
            <w:r w:rsidRPr="00C35D23">
              <w:rPr>
                <w:rFonts w:ascii="Arial" w:eastAsia="Calibri" w:hAnsi="Arial" w:cs="Arial"/>
                <w:sz w:val="22"/>
                <w:szCs w:val="22"/>
              </w:rPr>
              <w:t xml:space="preserve"> 7</w:t>
            </w:r>
            <w:r>
              <w:rPr>
                <w:rFonts w:ascii="Arial" w:eastAsia="Calibri" w:hAnsi="Arial" w:cs="Arial"/>
                <w:sz w:val="22"/>
                <w:szCs w:val="22"/>
              </w:rPr>
              <w:t>0</w:t>
            </w:r>
            <w:r w:rsidRPr="00C35D23">
              <w:rPr>
                <w:rFonts w:ascii="Arial" w:eastAsia="Calibri" w:hAnsi="Arial" w:cs="Arial"/>
                <w:sz w:val="22"/>
                <w:szCs w:val="22"/>
              </w:rPr>
              <w:t>mm</w:t>
            </w:r>
          </w:p>
        </w:tc>
        <w:tc>
          <w:tcPr>
            <w:tcW w:w="1178" w:type="dxa"/>
            <w:noWrap/>
          </w:tcPr>
          <w:p w14:paraId="7DA2018B"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Unidade</w:t>
            </w:r>
          </w:p>
        </w:tc>
        <w:tc>
          <w:tcPr>
            <w:tcW w:w="1624" w:type="dxa"/>
            <w:noWrap/>
          </w:tcPr>
          <w:p w14:paraId="4B22287B" w14:textId="77777777" w:rsidR="0028085E" w:rsidRDefault="0028085E" w:rsidP="0028365E">
            <w:pPr>
              <w:tabs>
                <w:tab w:val="left" w:pos="225"/>
                <w:tab w:val="center" w:pos="4536"/>
              </w:tabs>
              <w:autoSpaceDE w:val="0"/>
              <w:autoSpaceDN w:val="0"/>
              <w:adjustRightInd w:val="0"/>
              <w:spacing w:line="360" w:lineRule="auto"/>
              <w:jc w:val="center"/>
              <w:rPr>
                <w:rFonts w:ascii="Arial" w:eastAsia="Calibri" w:hAnsi="Arial" w:cs="Arial"/>
                <w:sz w:val="22"/>
                <w:szCs w:val="22"/>
              </w:rPr>
            </w:pPr>
            <w:r>
              <w:rPr>
                <w:rFonts w:ascii="Arial" w:eastAsia="Calibri" w:hAnsi="Arial" w:cs="Arial"/>
                <w:sz w:val="22"/>
                <w:szCs w:val="22"/>
              </w:rPr>
              <w:t>40</w:t>
            </w:r>
          </w:p>
        </w:tc>
        <w:tc>
          <w:tcPr>
            <w:tcW w:w="1326" w:type="dxa"/>
            <w:noWrap/>
          </w:tcPr>
          <w:p w14:paraId="7877E19A" w14:textId="77777777" w:rsidR="0028085E" w:rsidRPr="009A619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9A6193">
              <w:rPr>
                <w:rFonts w:ascii="Arial" w:eastAsia="Calibri" w:hAnsi="Arial" w:cs="Arial"/>
                <w:sz w:val="22"/>
                <w:szCs w:val="22"/>
              </w:rPr>
              <w:t>R$ 14,21</w:t>
            </w:r>
          </w:p>
        </w:tc>
        <w:tc>
          <w:tcPr>
            <w:tcW w:w="1508" w:type="dxa"/>
            <w:noWrap/>
          </w:tcPr>
          <w:p w14:paraId="2A16D8DE" w14:textId="77777777" w:rsidR="0028085E"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Pr>
                <w:rFonts w:ascii="Arial" w:eastAsia="Calibri" w:hAnsi="Arial" w:cs="Arial"/>
                <w:sz w:val="22"/>
                <w:szCs w:val="22"/>
              </w:rPr>
              <w:t>R$ 568,40</w:t>
            </w:r>
          </w:p>
        </w:tc>
      </w:tr>
      <w:tr w:rsidR="0028085E" w:rsidRPr="00C35D23" w14:paraId="5A922C58" w14:textId="77777777" w:rsidTr="0028365E">
        <w:trPr>
          <w:trHeight w:val="282"/>
        </w:trPr>
        <w:tc>
          <w:tcPr>
            <w:tcW w:w="801" w:type="dxa"/>
            <w:noWrap/>
            <w:hideMark/>
          </w:tcPr>
          <w:p w14:paraId="61DC2C30"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sz w:val="22"/>
                <w:szCs w:val="22"/>
              </w:rPr>
              <w:lastRenderedPageBreak/>
              <w:t> </w:t>
            </w:r>
          </w:p>
        </w:tc>
        <w:tc>
          <w:tcPr>
            <w:tcW w:w="2851" w:type="dxa"/>
            <w:noWrap/>
            <w:hideMark/>
          </w:tcPr>
          <w:p w14:paraId="56981A02" w14:textId="77777777" w:rsidR="0028085E" w:rsidRPr="00BD387F"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xml:space="preserve">Total: </w:t>
            </w:r>
          </w:p>
        </w:tc>
        <w:tc>
          <w:tcPr>
            <w:tcW w:w="1178" w:type="dxa"/>
            <w:noWrap/>
            <w:hideMark/>
          </w:tcPr>
          <w:p w14:paraId="242AA023" w14:textId="77777777" w:rsidR="0028085E" w:rsidRPr="00BD387F"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w:t>
            </w:r>
          </w:p>
        </w:tc>
        <w:tc>
          <w:tcPr>
            <w:tcW w:w="1624" w:type="dxa"/>
            <w:noWrap/>
            <w:hideMark/>
          </w:tcPr>
          <w:p w14:paraId="124E174A" w14:textId="77777777" w:rsidR="0028085E" w:rsidRPr="00BD387F"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w:t>
            </w:r>
          </w:p>
        </w:tc>
        <w:tc>
          <w:tcPr>
            <w:tcW w:w="1326" w:type="dxa"/>
            <w:noWrap/>
            <w:hideMark/>
          </w:tcPr>
          <w:p w14:paraId="58E02AAD" w14:textId="77777777" w:rsidR="0028085E" w:rsidRPr="00BD387F"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 </w:t>
            </w:r>
          </w:p>
        </w:tc>
        <w:tc>
          <w:tcPr>
            <w:tcW w:w="1508" w:type="dxa"/>
            <w:noWrap/>
            <w:hideMark/>
          </w:tcPr>
          <w:p w14:paraId="2AD222EA" w14:textId="77777777" w:rsidR="0028085E" w:rsidRPr="00BD387F"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BD387F">
              <w:rPr>
                <w:rFonts w:ascii="Arial" w:eastAsia="Calibri" w:hAnsi="Arial" w:cs="Arial"/>
                <w:b/>
                <w:bCs/>
                <w:sz w:val="22"/>
                <w:szCs w:val="22"/>
              </w:rPr>
              <w:t>R$</w:t>
            </w:r>
            <w:r>
              <w:rPr>
                <w:rFonts w:ascii="Arial" w:eastAsia="Calibri" w:hAnsi="Arial" w:cs="Arial"/>
                <w:b/>
                <w:bCs/>
                <w:sz w:val="22"/>
                <w:szCs w:val="22"/>
              </w:rPr>
              <w:t>21.709,63</w:t>
            </w:r>
            <w:r w:rsidRPr="007D190F">
              <w:rPr>
                <w:rFonts w:ascii="Arial" w:eastAsia="Calibri" w:hAnsi="Arial" w:cs="Arial"/>
                <w:b/>
                <w:bCs/>
                <w:sz w:val="22"/>
                <w:szCs w:val="22"/>
              </w:rPr>
              <w:t xml:space="preserve">          </w:t>
            </w:r>
            <w:r w:rsidRPr="00BD387F">
              <w:rPr>
                <w:rFonts w:ascii="Arial" w:eastAsia="Calibri" w:hAnsi="Arial" w:cs="Arial"/>
                <w:b/>
                <w:bCs/>
                <w:sz w:val="22"/>
                <w:szCs w:val="22"/>
              </w:rPr>
              <w:t xml:space="preserve">            </w:t>
            </w:r>
          </w:p>
        </w:tc>
      </w:tr>
    </w:tbl>
    <w:p w14:paraId="34BC14CB" w14:textId="77777777" w:rsidR="0028085E" w:rsidRDefault="0028085E" w:rsidP="0028085E">
      <w:pPr>
        <w:tabs>
          <w:tab w:val="left" w:pos="225"/>
          <w:tab w:val="center" w:pos="4536"/>
        </w:tabs>
        <w:autoSpaceDE w:val="0"/>
        <w:autoSpaceDN w:val="0"/>
        <w:adjustRightInd w:val="0"/>
        <w:spacing w:line="360" w:lineRule="auto"/>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801"/>
      </w:tblGrid>
      <w:tr w:rsidR="0028085E" w:rsidRPr="00C35D23" w14:paraId="539EB932" w14:textId="77777777" w:rsidTr="0028365E">
        <w:trPr>
          <w:trHeight w:val="315"/>
        </w:trPr>
        <w:tc>
          <w:tcPr>
            <w:tcW w:w="6487" w:type="dxa"/>
            <w:noWrap/>
            <w:hideMark/>
          </w:tcPr>
          <w:p w14:paraId="2E768E02" w14:textId="77777777" w:rsidR="0028085E" w:rsidRPr="00C35D23" w:rsidRDefault="0028085E" w:rsidP="0028365E">
            <w:pPr>
              <w:tabs>
                <w:tab w:val="left" w:pos="225"/>
                <w:tab w:val="center" w:pos="4536"/>
              </w:tabs>
              <w:autoSpaceDE w:val="0"/>
              <w:autoSpaceDN w:val="0"/>
              <w:adjustRightInd w:val="0"/>
              <w:spacing w:line="360" w:lineRule="auto"/>
              <w:rPr>
                <w:rFonts w:ascii="Arial" w:eastAsia="Calibri" w:hAnsi="Arial" w:cs="Arial"/>
                <w:sz w:val="22"/>
                <w:szCs w:val="22"/>
              </w:rPr>
            </w:pPr>
            <w:r w:rsidRPr="00C35D23">
              <w:rPr>
                <w:rFonts w:ascii="Arial" w:eastAsia="Calibri" w:hAnsi="Arial" w:cs="Arial"/>
                <w:b/>
                <w:bCs/>
                <w:sz w:val="22"/>
                <w:szCs w:val="22"/>
              </w:rPr>
              <w:t xml:space="preserve">TOTAL GERAL: </w:t>
            </w:r>
            <w:r w:rsidRPr="00C35D23">
              <w:rPr>
                <w:rFonts w:ascii="Arial" w:eastAsia="Calibri" w:hAnsi="Arial" w:cs="Arial"/>
                <w:sz w:val="22"/>
                <w:szCs w:val="22"/>
              </w:rPr>
              <w:t> </w:t>
            </w:r>
          </w:p>
        </w:tc>
        <w:tc>
          <w:tcPr>
            <w:tcW w:w="2801" w:type="dxa"/>
            <w:noWrap/>
            <w:hideMark/>
          </w:tcPr>
          <w:p w14:paraId="1532A989" w14:textId="5AE0E897" w:rsidR="0028085E" w:rsidRPr="007D190F" w:rsidRDefault="0028085E" w:rsidP="0028365E">
            <w:pPr>
              <w:tabs>
                <w:tab w:val="left" w:pos="225"/>
                <w:tab w:val="center" w:pos="4536"/>
              </w:tabs>
              <w:autoSpaceDE w:val="0"/>
              <w:autoSpaceDN w:val="0"/>
              <w:adjustRightInd w:val="0"/>
              <w:spacing w:line="360" w:lineRule="auto"/>
              <w:rPr>
                <w:rFonts w:ascii="Arial" w:eastAsia="Calibri" w:hAnsi="Arial" w:cs="Arial"/>
                <w:b/>
                <w:bCs/>
                <w:sz w:val="22"/>
                <w:szCs w:val="22"/>
              </w:rPr>
            </w:pPr>
            <w:r w:rsidRPr="007D190F">
              <w:rPr>
                <w:rFonts w:ascii="Arial" w:eastAsia="Calibri" w:hAnsi="Arial" w:cs="Arial"/>
                <w:b/>
                <w:bCs/>
                <w:sz w:val="22"/>
                <w:szCs w:val="22"/>
              </w:rPr>
              <w:t xml:space="preserve"> R$ </w:t>
            </w:r>
            <w:r>
              <w:rPr>
                <w:rFonts w:ascii="Arial" w:eastAsia="Calibri" w:hAnsi="Arial" w:cs="Arial"/>
                <w:b/>
                <w:bCs/>
                <w:sz w:val="22"/>
                <w:szCs w:val="22"/>
              </w:rPr>
              <w:t>31.390,84</w:t>
            </w:r>
          </w:p>
        </w:tc>
      </w:tr>
    </w:tbl>
    <w:p w14:paraId="28C2D125" w14:textId="77777777" w:rsidR="003D6556" w:rsidRPr="004E4DF6" w:rsidRDefault="003D6556" w:rsidP="003D6556">
      <w:pPr>
        <w:tabs>
          <w:tab w:val="left" w:pos="225"/>
          <w:tab w:val="center" w:pos="4536"/>
        </w:tabs>
        <w:autoSpaceDE w:val="0"/>
        <w:autoSpaceDN w:val="0"/>
        <w:adjustRightInd w:val="0"/>
        <w:spacing w:line="360" w:lineRule="auto"/>
        <w:rPr>
          <w:rFonts w:ascii="Arial" w:eastAsia="Calibri" w:hAnsi="Arial" w:cs="Arial"/>
          <w:sz w:val="22"/>
          <w:szCs w:val="22"/>
        </w:rPr>
      </w:pPr>
    </w:p>
    <w:p w14:paraId="72787D9C" w14:textId="77777777" w:rsidR="00E62FC6" w:rsidRPr="004E4DF6" w:rsidRDefault="00E62FC6" w:rsidP="009D5285">
      <w:pPr>
        <w:pStyle w:val="Ttulo1"/>
        <w:keepNext w:val="0"/>
        <w:widowControl w:val="0"/>
        <w:tabs>
          <w:tab w:val="left" w:pos="649"/>
        </w:tabs>
        <w:autoSpaceDE w:val="0"/>
        <w:autoSpaceDN w:val="0"/>
        <w:spacing w:before="0" w:after="0" w:line="276" w:lineRule="auto"/>
        <w:jc w:val="both"/>
        <w:rPr>
          <w:rFonts w:ascii="Arial" w:hAnsi="Arial" w:cs="Arial"/>
          <w:sz w:val="22"/>
          <w:szCs w:val="22"/>
        </w:rPr>
      </w:pPr>
    </w:p>
    <w:p w14:paraId="400DA5BB" w14:textId="03D08B31" w:rsidR="00A36431" w:rsidRPr="004E4DF6" w:rsidRDefault="00A36431" w:rsidP="009D5285">
      <w:pPr>
        <w:pStyle w:val="Ttulo1"/>
        <w:keepNext w:val="0"/>
        <w:widowControl w:val="0"/>
        <w:tabs>
          <w:tab w:val="left" w:pos="649"/>
        </w:tabs>
        <w:autoSpaceDE w:val="0"/>
        <w:autoSpaceDN w:val="0"/>
        <w:spacing w:before="0" w:after="0" w:line="276" w:lineRule="auto"/>
        <w:jc w:val="both"/>
        <w:rPr>
          <w:rFonts w:ascii="Arial" w:hAnsi="Arial" w:cs="Arial"/>
          <w:sz w:val="22"/>
          <w:szCs w:val="22"/>
        </w:rPr>
      </w:pPr>
      <w:r w:rsidRPr="004E4DF6">
        <w:rPr>
          <w:rFonts w:ascii="Arial" w:hAnsi="Arial" w:cs="Arial"/>
          <w:sz w:val="22"/>
          <w:szCs w:val="22"/>
        </w:rPr>
        <w:t>3. DA</w:t>
      </w:r>
      <w:r w:rsidRPr="004E4DF6">
        <w:rPr>
          <w:rFonts w:ascii="Arial" w:hAnsi="Arial" w:cs="Arial"/>
          <w:spacing w:val="-4"/>
          <w:sz w:val="22"/>
          <w:szCs w:val="22"/>
        </w:rPr>
        <w:t xml:space="preserve"> </w:t>
      </w:r>
      <w:r w:rsidRPr="004E4DF6">
        <w:rPr>
          <w:rFonts w:ascii="Arial" w:hAnsi="Arial" w:cs="Arial"/>
          <w:sz w:val="22"/>
          <w:szCs w:val="22"/>
        </w:rPr>
        <w:t>FUNDAMENTAÇÃO PARA A CONTRATAÇÃO</w:t>
      </w:r>
    </w:p>
    <w:p w14:paraId="7878BF1B" w14:textId="3FA91BC3" w:rsidR="00716BE4" w:rsidRPr="004E4DF6" w:rsidRDefault="00A36431" w:rsidP="00137387">
      <w:pPr>
        <w:pStyle w:val="Ttulo1"/>
        <w:keepNext w:val="0"/>
        <w:widowControl w:val="0"/>
        <w:tabs>
          <w:tab w:val="left" w:pos="649"/>
        </w:tabs>
        <w:autoSpaceDE w:val="0"/>
        <w:autoSpaceDN w:val="0"/>
        <w:spacing w:before="0" w:after="0" w:line="360" w:lineRule="auto"/>
        <w:jc w:val="both"/>
        <w:rPr>
          <w:rFonts w:ascii="Arial" w:hAnsi="Arial" w:cs="Arial"/>
          <w:b w:val="0"/>
          <w:sz w:val="22"/>
          <w:szCs w:val="22"/>
        </w:rPr>
      </w:pPr>
      <w:r w:rsidRPr="004E4DF6">
        <w:rPr>
          <w:rFonts w:ascii="Arial" w:hAnsi="Arial" w:cs="Arial"/>
          <w:sz w:val="22"/>
          <w:szCs w:val="22"/>
        </w:rPr>
        <w:t>3.1</w:t>
      </w:r>
      <w:r w:rsidRPr="004E4DF6">
        <w:rPr>
          <w:rFonts w:ascii="Arial" w:hAnsi="Arial" w:cs="Arial"/>
          <w:b w:val="0"/>
          <w:sz w:val="22"/>
          <w:szCs w:val="22"/>
        </w:rPr>
        <w:t xml:space="preserve"> Justifica-se a contratação </w:t>
      </w:r>
      <w:r w:rsidR="00AD73E5" w:rsidRPr="004E4DF6">
        <w:rPr>
          <w:rFonts w:ascii="Arial" w:hAnsi="Arial" w:cs="Arial"/>
          <w:b w:val="0"/>
          <w:sz w:val="22"/>
          <w:szCs w:val="22"/>
        </w:rPr>
        <w:t xml:space="preserve">para </w:t>
      </w:r>
      <w:r w:rsidR="00C22E0C" w:rsidRPr="004E4DF6">
        <w:rPr>
          <w:rFonts w:ascii="Arial" w:hAnsi="Arial" w:cs="Arial"/>
          <w:b w:val="0"/>
          <w:sz w:val="22"/>
          <w:szCs w:val="22"/>
        </w:rPr>
        <w:t>suprir a</w:t>
      </w:r>
      <w:r w:rsidR="00C66148" w:rsidRPr="004E4DF6">
        <w:rPr>
          <w:rFonts w:ascii="Arial" w:hAnsi="Arial" w:cs="Arial"/>
          <w:b w:val="0"/>
          <w:sz w:val="22"/>
          <w:szCs w:val="22"/>
        </w:rPr>
        <w:t>s</w:t>
      </w:r>
      <w:r w:rsidR="00C22E0C" w:rsidRPr="004E4DF6">
        <w:rPr>
          <w:rFonts w:ascii="Arial" w:hAnsi="Arial" w:cs="Arial"/>
          <w:b w:val="0"/>
          <w:sz w:val="22"/>
          <w:szCs w:val="22"/>
        </w:rPr>
        <w:t xml:space="preserve"> </w:t>
      </w:r>
      <w:bookmarkStart w:id="1" w:name="_Hlk226362412"/>
      <w:r w:rsidR="00C22E0C" w:rsidRPr="004E4DF6">
        <w:rPr>
          <w:rFonts w:ascii="Arial" w:hAnsi="Arial" w:cs="Arial"/>
          <w:b w:val="0"/>
          <w:sz w:val="22"/>
          <w:szCs w:val="22"/>
        </w:rPr>
        <w:t>necessidade</w:t>
      </w:r>
      <w:r w:rsidR="00C66148" w:rsidRPr="004E4DF6">
        <w:rPr>
          <w:rFonts w:ascii="Arial" w:hAnsi="Arial" w:cs="Arial"/>
          <w:b w:val="0"/>
          <w:sz w:val="22"/>
          <w:szCs w:val="22"/>
        </w:rPr>
        <w:t>s</w:t>
      </w:r>
      <w:r w:rsidR="00C22E0C" w:rsidRPr="004E4DF6">
        <w:rPr>
          <w:rFonts w:ascii="Arial" w:hAnsi="Arial" w:cs="Arial"/>
          <w:b w:val="0"/>
          <w:sz w:val="22"/>
          <w:szCs w:val="22"/>
        </w:rPr>
        <w:t xml:space="preserve"> de uso de material de expediente </w:t>
      </w:r>
      <w:r w:rsidR="00C66148" w:rsidRPr="004E4DF6">
        <w:rPr>
          <w:rFonts w:ascii="Arial" w:hAnsi="Arial" w:cs="Arial"/>
          <w:b w:val="0"/>
          <w:sz w:val="22"/>
          <w:szCs w:val="22"/>
        </w:rPr>
        <w:t>d</w:t>
      </w:r>
      <w:r w:rsidR="00C22E0C" w:rsidRPr="004E4DF6">
        <w:rPr>
          <w:rFonts w:ascii="Arial" w:hAnsi="Arial" w:cs="Arial"/>
          <w:b w:val="0"/>
          <w:sz w:val="22"/>
          <w:szCs w:val="22"/>
        </w:rPr>
        <w:t>a Câmara Municipal de Rio Casca</w:t>
      </w:r>
      <w:r w:rsidR="00C66148" w:rsidRPr="004E4DF6">
        <w:rPr>
          <w:rFonts w:ascii="Arial" w:hAnsi="Arial" w:cs="Arial"/>
          <w:b w:val="0"/>
          <w:sz w:val="22"/>
          <w:szCs w:val="22"/>
        </w:rPr>
        <w:t xml:space="preserve">, </w:t>
      </w:r>
      <w:r w:rsidR="00D528AE">
        <w:rPr>
          <w:rFonts w:ascii="Arial" w:hAnsi="Arial" w:cs="Arial"/>
          <w:b w:val="0"/>
          <w:sz w:val="22"/>
          <w:szCs w:val="22"/>
        </w:rPr>
        <w:t>sendo estes</w:t>
      </w:r>
      <w:r w:rsidR="00194AD8">
        <w:rPr>
          <w:rFonts w:ascii="Arial" w:hAnsi="Arial" w:cs="Arial"/>
          <w:b w:val="0"/>
          <w:sz w:val="22"/>
          <w:szCs w:val="22"/>
        </w:rPr>
        <w:t xml:space="preserve"> de </w:t>
      </w:r>
      <w:r w:rsidR="00C66148" w:rsidRPr="004E4DF6">
        <w:rPr>
          <w:rFonts w:ascii="Arial" w:hAnsi="Arial" w:cs="Arial"/>
          <w:b w:val="0"/>
          <w:sz w:val="22"/>
          <w:szCs w:val="22"/>
        </w:rPr>
        <w:t>extrema relevância para viabilizar a continuidade das atividades administrativas realizadas no âmbito do Poder Legislativo</w:t>
      </w:r>
      <w:bookmarkEnd w:id="1"/>
      <w:r w:rsidR="00C66148" w:rsidRPr="004E4DF6">
        <w:rPr>
          <w:rFonts w:ascii="Arial" w:hAnsi="Arial" w:cs="Arial"/>
          <w:b w:val="0"/>
          <w:sz w:val="22"/>
          <w:szCs w:val="22"/>
        </w:rPr>
        <w:t>.</w:t>
      </w:r>
      <w:r w:rsidR="005D2050" w:rsidRPr="004E4DF6">
        <w:rPr>
          <w:rFonts w:ascii="Arial" w:hAnsi="Arial" w:cs="Arial"/>
          <w:b w:val="0"/>
          <w:sz w:val="22"/>
          <w:szCs w:val="22"/>
        </w:rPr>
        <w:t xml:space="preserve"> </w:t>
      </w:r>
    </w:p>
    <w:p w14:paraId="1DC6C04A" w14:textId="65861459" w:rsidR="00F673D6" w:rsidRPr="004E4DF6" w:rsidRDefault="00716BE4" w:rsidP="00137387">
      <w:pPr>
        <w:pStyle w:val="Ttulo1"/>
        <w:keepNext w:val="0"/>
        <w:widowControl w:val="0"/>
        <w:tabs>
          <w:tab w:val="left" w:pos="649"/>
        </w:tabs>
        <w:autoSpaceDE w:val="0"/>
        <w:autoSpaceDN w:val="0"/>
        <w:spacing w:before="0" w:after="0" w:line="360" w:lineRule="auto"/>
        <w:jc w:val="both"/>
        <w:rPr>
          <w:rFonts w:ascii="Arial" w:hAnsi="Arial" w:cs="Arial"/>
          <w:sz w:val="22"/>
          <w:szCs w:val="22"/>
        </w:rPr>
      </w:pPr>
      <w:r w:rsidRPr="004E4DF6">
        <w:rPr>
          <w:rFonts w:ascii="Arial" w:hAnsi="Arial" w:cs="Arial"/>
          <w:bCs w:val="0"/>
          <w:sz w:val="22"/>
          <w:szCs w:val="22"/>
        </w:rPr>
        <w:t>3.2.</w:t>
      </w:r>
      <w:r w:rsidRPr="004E4DF6">
        <w:rPr>
          <w:rFonts w:ascii="Arial" w:hAnsi="Arial" w:cs="Arial"/>
          <w:b w:val="0"/>
          <w:sz w:val="22"/>
          <w:szCs w:val="22"/>
        </w:rPr>
        <w:t xml:space="preserve"> </w:t>
      </w:r>
      <w:r w:rsidR="00C22E0C" w:rsidRPr="004E4DF6">
        <w:rPr>
          <w:rFonts w:ascii="Arial" w:hAnsi="Arial" w:cs="Arial"/>
          <w:b w:val="0"/>
          <w:sz w:val="22"/>
          <w:szCs w:val="22"/>
        </w:rPr>
        <w:t xml:space="preserve">O contrato com </w:t>
      </w:r>
      <w:r w:rsidR="00D528AE">
        <w:rPr>
          <w:rFonts w:ascii="Arial" w:hAnsi="Arial" w:cs="Arial"/>
          <w:b w:val="0"/>
          <w:sz w:val="22"/>
          <w:szCs w:val="22"/>
        </w:rPr>
        <w:t>as</w:t>
      </w:r>
      <w:r w:rsidR="00C22E0C" w:rsidRPr="004E4DF6">
        <w:rPr>
          <w:rFonts w:ascii="Arial" w:hAnsi="Arial" w:cs="Arial"/>
          <w:b w:val="0"/>
          <w:sz w:val="22"/>
          <w:szCs w:val="22"/>
        </w:rPr>
        <w:t xml:space="preserve"> </w:t>
      </w:r>
      <w:r w:rsidR="00301E61" w:rsidRPr="004E4DF6">
        <w:rPr>
          <w:rFonts w:ascii="Arial" w:hAnsi="Arial" w:cs="Arial"/>
          <w:b w:val="0"/>
          <w:sz w:val="22"/>
          <w:szCs w:val="22"/>
        </w:rPr>
        <w:t>atua</w:t>
      </w:r>
      <w:r w:rsidR="00D528AE">
        <w:rPr>
          <w:rFonts w:ascii="Arial" w:hAnsi="Arial" w:cs="Arial"/>
          <w:b w:val="0"/>
          <w:sz w:val="22"/>
          <w:szCs w:val="22"/>
        </w:rPr>
        <w:t>is</w:t>
      </w:r>
      <w:r w:rsidR="00301E61" w:rsidRPr="004E4DF6">
        <w:rPr>
          <w:rFonts w:ascii="Arial" w:hAnsi="Arial" w:cs="Arial"/>
          <w:b w:val="0"/>
          <w:sz w:val="22"/>
          <w:szCs w:val="22"/>
        </w:rPr>
        <w:t xml:space="preserve"> </w:t>
      </w:r>
      <w:r w:rsidR="00C22E0C" w:rsidRPr="004E4DF6">
        <w:rPr>
          <w:rFonts w:ascii="Arial" w:hAnsi="Arial" w:cs="Arial"/>
          <w:b w:val="0"/>
          <w:sz w:val="22"/>
          <w:szCs w:val="22"/>
        </w:rPr>
        <w:t>empresa</w:t>
      </w:r>
      <w:r w:rsidR="00D528AE">
        <w:rPr>
          <w:rFonts w:ascii="Arial" w:hAnsi="Arial" w:cs="Arial"/>
          <w:b w:val="0"/>
          <w:sz w:val="22"/>
          <w:szCs w:val="22"/>
        </w:rPr>
        <w:t>s</w:t>
      </w:r>
      <w:r w:rsidR="00C22E0C" w:rsidRPr="004E4DF6">
        <w:rPr>
          <w:rFonts w:ascii="Arial" w:hAnsi="Arial" w:cs="Arial"/>
          <w:b w:val="0"/>
          <w:sz w:val="22"/>
          <w:szCs w:val="22"/>
        </w:rPr>
        <w:t xml:space="preserve"> </w:t>
      </w:r>
      <w:r w:rsidR="0087548B" w:rsidRPr="004E4DF6">
        <w:rPr>
          <w:rFonts w:ascii="Arial" w:hAnsi="Arial" w:cs="Arial"/>
          <w:b w:val="0"/>
          <w:sz w:val="22"/>
          <w:szCs w:val="22"/>
        </w:rPr>
        <w:t>fornecedora</w:t>
      </w:r>
      <w:r w:rsidR="00D528AE">
        <w:rPr>
          <w:rFonts w:ascii="Arial" w:hAnsi="Arial" w:cs="Arial"/>
          <w:b w:val="0"/>
          <w:sz w:val="22"/>
          <w:szCs w:val="22"/>
        </w:rPr>
        <w:t>s</w:t>
      </w:r>
      <w:r w:rsidR="0087548B" w:rsidRPr="004E4DF6">
        <w:rPr>
          <w:rFonts w:ascii="Arial" w:hAnsi="Arial" w:cs="Arial"/>
          <w:b w:val="0"/>
          <w:sz w:val="22"/>
          <w:szCs w:val="22"/>
        </w:rPr>
        <w:t xml:space="preserve"> de</w:t>
      </w:r>
      <w:r w:rsidR="00C22E0C" w:rsidRPr="004E4DF6">
        <w:rPr>
          <w:rFonts w:ascii="Arial" w:hAnsi="Arial" w:cs="Arial"/>
          <w:b w:val="0"/>
          <w:sz w:val="22"/>
          <w:szCs w:val="22"/>
        </w:rPr>
        <w:t xml:space="preserve"> material de expediente </w:t>
      </w:r>
      <w:r w:rsidR="0087548B" w:rsidRPr="004E4DF6">
        <w:rPr>
          <w:rFonts w:ascii="Arial" w:hAnsi="Arial" w:cs="Arial"/>
          <w:b w:val="0"/>
          <w:sz w:val="22"/>
          <w:szCs w:val="22"/>
        </w:rPr>
        <w:t>se extinguirá</w:t>
      </w:r>
      <w:r w:rsidR="00C22E0C" w:rsidRPr="004E4DF6">
        <w:rPr>
          <w:rFonts w:ascii="Arial" w:hAnsi="Arial" w:cs="Arial"/>
          <w:b w:val="0"/>
          <w:sz w:val="22"/>
          <w:szCs w:val="22"/>
        </w:rPr>
        <w:t xml:space="preserve"> em meados do mês de </w:t>
      </w:r>
      <w:r w:rsidR="00F62277" w:rsidRPr="004E4DF6">
        <w:rPr>
          <w:rFonts w:ascii="Arial" w:hAnsi="Arial" w:cs="Arial"/>
          <w:b w:val="0"/>
          <w:sz w:val="22"/>
          <w:szCs w:val="22"/>
        </w:rPr>
        <w:t>abril</w:t>
      </w:r>
      <w:r w:rsidR="00EA74E8" w:rsidRPr="004E4DF6">
        <w:rPr>
          <w:rFonts w:ascii="Arial" w:hAnsi="Arial" w:cs="Arial"/>
          <w:b w:val="0"/>
          <w:sz w:val="22"/>
          <w:szCs w:val="22"/>
        </w:rPr>
        <w:t xml:space="preserve"> de 2026,</w:t>
      </w:r>
      <w:r w:rsidR="00C66148" w:rsidRPr="004E4DF6">
        <w:rPr>
          <w:rFonts w:ascii="Arial" w:hAnsi="Arial" w:cs="Arial"/>
          <w:b w:val="0"/>
          <w:sz w:val="22"/>
          <w:szCs w:val="22"/>
        </w:rPr>
        <w:t xml:space="preserve"> </w:t>
      </w:r>
      <w:r w:rsidR="00EA74E8" w:rsidRPr="004E4DF6">
        <w:rPr>
          <w:rFonts w:ascii="Arial" w:hAnsi="Arial" w:cs="Arial"/>
          <w:b w:val="0"/>
          <w:sz w:val="22"/>
          <w:szCs w:val="22"/>
        </w:rPr>
        <w:t>o que demanda</w:t>
      </w:r>
      <w:r w:rsidR="00C66148" w:rsidRPr="004E4DF6">
        <w:rPr>
          <w:rFonts w:ascii="Arial" w:hAnsi="Arial" w:cs="Arial"/>
          <w:b w:val="0"/>
          <w:sz w:val="22"/>
          <w:szCs w:val="22"/>
        </w:rPr>
        <w:t>rá</w:t>
      </w:r>
      <w:r w:rsidR="00EA74E8" w:rsidRPr="004E4DF6">
        <w:rPr>
          <w:rFonts w:ascii="Arial" w:hAnsi="Arial" w:cs="Arial"/>
          <w:b w:val="0"/>
          <w:sz w:val="22"/>
          <w:szCs w:val="22"/>
        </w:rPr>
        <w:t xml:space="preserve"> a abertura de novo processo </w:t>
      </w:r>
      <w:r w:rsidR="00C66148" w:rsidRPr="004E4DF6">
        <w:rPr>
          <w:rFonts w:ascii="Arial" w:hAnsi="Arial" w:cs="Arial"/>
          <w:b w:val="0"/>
          <w:sz w:val="22"/>
          <w:szCs w:val="22"/>
        </w:rPr>
        <w:t>de dispensa para que se proceda à nova contratação.</w:t>
      </w:r>
    </w:p>
    <w:p w14:paraId="0223B36D" w14:textId="77777777" w:rsidR="005226EF" w:rsidRPr="004E4DF6" w:rsidRDefault="005226EF" w:rsidP="006C3F78">
      <w:pPr>
        <w:spacing w:line="360" w:lineRule="auto"/>
        <w:rPr>
          <w:sz w:val="22"/>
          <w:szCs w:val="22"/>
        </w:rPr>
      </w:pPr>
    </w:p>
    <w:p w14:paraId="2EA70942" w14:textId="2B2C9284" w:rsidR="00A36431" w:rsidRPr="004E4DF6" w:rsidRDefault="00A36431" w:rsidP="006C3F78">
      <w:pPr>
        <w:spacing w:line="360" w:lineRule="auto"/>
        <w:jc w:val="both"/>
        <w:rPr>
          <w:rFonts w:ascii="Arial" w:hAnsi="Arial" w:cs="Arial"/>
          <w:b/>
          <w:sz w:val="22"/>
          <w:szCs w:val="22"/>
        </w:rPr>
      </w:pPr>
      <w:r w:rsidRPr="004E4DF6">
        <w:rPr>
          <w:rFonts w:ascii="Arial" w:hAnsi="Arial" w:cs="Arial"/>
          <w:b/>
          <w:sz w:val="22"/>
          <w:szCs w:val="22"/>
        </w:rPr>
        <w:t>4. VALOR</w:t>
      </w:r>
      <w:r w:rsidR="00C22E0C" w:rsidRPr="004E4DF6">
        <w:rPr>
          <w:rFonts w:ascii="Arial" w:hAnsi="Arial" w:cs="Arial"/>
          <w:b/>
          <w:sz w:val="22"/>
          <w:szCs w:val="22"/>
        </w:rPr>
        <w:t xml:space="preserve"> TOTAL</w:t>
      </w:r>
      <w:r w:rsidRPr="004E4DF6">
        <w:rPr>
          <w:rFonts w:ascii="Arial" w:hAnsi="Arial" w:cs="Arial"/>
          <w:b/>
          <w:sz w:val="22"/>
          <w:szCs w:val="22"/>
        </w:rPr>
        <w:t xml:space="preserve"> ESTIMADO</w:t>
      </w:r>
    </w:p>
    <w:p w14:paraId="01EE129D" w14:textId="5D887F28" w:rsidR="00175201" w:rsidRPr="007D190F" w:rsidRDefault="00B95EF8" w:rsidP="00175201">
      <w:pPr>
        <w:tabs>
          <w:tab w:val="left" w:pos="225"/>
          <w:tab w:val="center" w:pos="4536"/>
        </w:tabs>
        <w:autoSpaceDE w:val="0"/>
        <w:autoSpaceDN w:val="0"/>
        <w:adjustRightInd w:val="0"/>
        <w:spacing w:line="360" w:lineRule="auto"/>
        <w:rPr>
          <w:rFonts w:ascii="Arial" w:eastAsia="Calibri" w:hAnsi="Arial" w:cs="Arial"/>
          <w:b/>
          <w:bCs/>
          <w:sz w:val="22"/>
          <w:szCs w:val="22"/>
        </w:rPr>
      </w:pPr>
      <w:r w:rsidRPr="004E4DF6">
        <w:rPr>
          <w:rFonts w:ascii="Arial" w:eastAsia="Calibri" w:hAnsi="Arial" w:cs="Arial"/>
          <w:sz w:val="22"/>
          <w:szCs w:val="22"/>
        </w:rPr>
        <w:t xml:space="preserve">R$ </w:t>
      </w:r>
      <w:bookmarkStart w:id="2" w:name="_Hlk228790704"/>
      <w:r w:rsidR="00175201" w:rsidRPr="00175201">
        <w:rPr>
          <w:rFonts w:ascii="Arial" w:eastAsia="Calibri" w:hAnsi="Arial" w:cs="Arial"/>
          <w:sz w:val="22"/>
          <w:szCs w:val="22"/>
        </w:rPr>
        <w:t>31.390,84</w:t>
      </w:r>
      <w:r w:rsidR="00175201">
        <w:rPr>
          <w:rFonts w:ascii="Arial" w:eastAsia="Calibri" w:hAnsi="Arial" w:cs="Arial"/>
          <w:sz w:val="22"/>
          <w:szCs w:val="22"/>
        </w:rPr>
        <w:t xml:space="preserve"> (trinta e um mil trezentos e noventa reais e oitenta e quatro centavos).</w:t>
      </w:r>
    </w:p>
    <w:bookmarkEnd w:id="2"/>
    <w:p w14:paraId="545E3150" w14:textId="390A4CD9" w:rsidR="00F44317" w:rsidRPr="004E4DF6" w:rsidRDefault="00F44317" w:rsidP="006C3F78">
      <w:pPr>
        <w:spacing w:line="360" w:lineRule="auto"/>
        <w:rPr>
          <w:rFonts w:ascii="Arial" w:hAnsi="Arial" w:cs="Arial"/>
          <w:sz w:val="22"/>
          <w:szCs w:val="22"/>
        </w:rPr>
      </w:pPr>
    </w:p>
    <w:p w14:paraId="7803A5BE" w14:textId="77777777" w:rsidR="00372410" w:rsidRPr="004E4DF6" w:rsidRDefault="00372410" w:rsidP="006C3F78">
      <w:pPr>
        <w:spacing w:line="360" w:lineRule="auto"/>
        <w:rPr>
          <w:rFonts w:ascii="Arial" w:hAnsi="Arial" w:cs="Arial"/>
          <w:sz w:val="22"/>
          <w:szCs w:val="22"/>
        </w:rPr>
      </w:pPr>
    </w:p>
    <w:p w14:paraId="3EFA59D1" w14:textId="77777777" w:rsidR="00A36431" w:rsidRPr="004E4DF6" w:rsidRDefault="00A36431" w:rsidP="006C3F78">
      <w:pPr>
        <w:spacing w:line="360" w:lineRule="auto"/>
        <w:jc w:val="both"/>
        <w:rPr>
          <w:rFonts w:ascii="Arial" w:hAnsi="Arial" w:cs="Arial"/>
          <w:b/>
          <w:sz w:val="22"/>
          <w:szCs w:val="22"/>
        </w:rPr>
      </w:pPr>
      <w:r w:rsidRPr="004E4DF6">
        <w:rPr>
          <w:rFonts w:ascii="Arial" w:hAnsi="Arial" w:cs="Arial"/>
          <w:b/>
          <w:sz w:val="22"/>
          <w:szCs w:val="22"/>
        </w:rPr>
        <w:t>5. DA DESCRIÇÃO DA SOLUÇÃO COMO</w:t>
      </w:r>
      <w:r w:rsidR="00F57DA2" w:rsidRPr="004E4DF6">
        <w:rPr>
          <w:rFonts w:ascii="Arial" w:hAnsi="Arial" w:cs="Arial"/>
          <w:b/>
          <w:sz w:val="22"/>
          <w:szCs w:val="22"/>
        </w:rPr>
        <w:t xml:space="preserve"> UM TODO</w:t>
      </w:r>
    </w:p>
    <w:p w14:paraId="25548111" w14:textId="77777777" w:rsidR="00A36431" w:rsidRPr="004E4DF6" w:rsidRDefault="00A36431" w:rsidP="006C3F78">
      <w:pPr>
        <w:spacing w:line="360" w:lineRule="auto"/>
        <w:jc w:val="both"/>
        <w:rPr>
          <w:rFonts w:ascii="Arial" w:hAnsi="Arial" w:cs="Arial"/>
          <w:sz w:val="22"/>
          <w:szCs w:val="22"/>
        </w:rPr>
      </w:pPr>
      <w:r w:rsidRPr="004E4DF6">
        <w:rPr>
          <w:rFonts w:ascii="Arial" w:hAnsi="Arial" w:cs="Arial"/>
          <w:b/>
          <w:sz w:val="22"/>
          <w:szCs w:val="22"/>
        </w:rPr>
        <w:t>5.1</w:t>
      </w:r>
      <w:r w:rsidRPr="004E4DF6">
        <w:rPr>
          <w:rFonts w:ascii="Arial" w:hAnsi="Arial" w:cs="Arial"/>
          <w:sz w:val="22"/>
          <w:szCs w:val="22"/>
        </w:rPr>
        <w:t xml:space="preserve"> A solução é simples, uma vez que </w:t>
      </w:r>
      <w:r w:rsidR="00056D46" w:rsidRPr="004E4DF6">
        <w:rPr>
          <w:rFonts w:ascii="Arial" w:hAnsi="Arial" w:cs="Arial"/>
          <w:sz w:val="22"/>
          <w:szCs w:val="22"/>
        </w:rPr>
        <w:t>o objeto atende por completo a necessidade.</w:t>
      </w:r>
      <w:r w:rsidR="004C554E" w:rsidRPr="004E4DF6">
        <w:rPr>
          <w:rFonts w:ascii="Arial" w:hAnsi="Arial" w:cs="Arial"/>
          <w:sz w:val="22"/>
          <w:szCs w:val="22"/>
        </w:rPr>
        <w:t xml:space="preserve"> Dessa forma não há qualquer necessidade de contratações conexas, correlatas ou providências preliminares à contratação.</w:t>
      </w:r>
    </w:p>
    <w:p w14:paraId="35E8305C" w14:textId="77777777" w:rsidR="00056D46" w:rsidRPr="004E4DF6" w:rsidRDefault="00056D46" w:rsidP="006C3F78">
      <w:pPr>
        <w:spacing w:line="360" w:lineRule="auto"/>
        <w:jc w:val="both"/>
        <w:rPr>
          <w:rFonts w:ascii="Arial" w:hAnsi="Arial" w:cs="Arial"/>
          <w:b/>
          <w:sz w:val="22"/>
          <w:szCs w:val="22"/>
        </w:rPr>
      </w:pPr>
    </w:p>
    <w:p w14:paraId="27940254" w14:textId="77777777" w:rsidR="00A36431" w:rsidRPr="004E4DF6" w:rsidRDefault="00A36431" w:rsidP="006C3F78">
      <w:pPr>
        <w:spacing w:line="360" w:lineRule="auto"/>
        <w:jc w:val="both"/>
        <w:rPr>
          <w:rFonts w:ascii="Arial" w:hAnsi="Arial" w:cs="Arial"/>
          <w:b/>
          <w:sz w:val="22"/>
          <w:szCs w:val="22"/>
        </w:rPr>
      </w:pPr>
      <w:r w:rsidRPr="004E4DF6">
        <w:rPr>
          <w:rFonts w:ascii="Arial" w:hAnsi="Arial" w:cs="Arial"/>
          <w:b/>
          <w:sz w:val="22"/>
          <w:szCs w:val="22"/>
        </w:rPr>
        <w:t>6. DOS REQUISITOS PARA A CONTRATAÇÃO</w:t>
      </w:r>
    </w:p>
    <w:p w14:paraId="742A203D" w14:textId="77777777" w:rsidR="00A36431" w:rsidRPr="004E4DF6" w:rsidRDefault="00A36431" w:rsidP="006C3F78">
      <w:pPr>
        <w:spacing w:line="360" w:lineRule="auto"/>
        <w:jc w:val="both"/>
        <w:rPr>
          <w:rFonts w:ascii="Arial" w:hAnsi="Arial" w:cs="Arial"/>
          <w:sz w:val="22"/>
          <w:szCs w:val="22"/>
        </w:rPr>
      </w:pPr>
      <w:r w:rsidRPr="004E4DF6">
        <w:rPr>
          <w:rFonts w:ascii="Arial" w:hAnsi="Arial" w:cs="Arial"/>
          <w:b/>
          <w:sz w:val="22"/>
          <w:szCs w:val="22"/>
        </w:rPr>
        <w:t>6.1.</w:t>
      </w:r>
      <w:r w:rsidRPr="004E4DF6">
        <w:rPr>
          <w:rFonts w:ascii="Arial" w:hAnsi="Arial" w:cs="Arial"/>
          <w:sz w:val="22"/>
          <w:szCs w:val="22"/>
        </w:rPr>
        <w:t xml:space="preserve"> </w:t>
      </w:r>
      <w:r w:rsidR="00056D46" w:rsidRPr="004E4DF6">
        <w:rPr>
          <w:rFonts w:ascii="Arial" w:hAnsi="Arial" w:cs="Arial"/>
          <w:sz w:val="22"/>
          <w:szCs w:val="22"/>
        </w:rPr>
        <w:t>Os requisitos para habilitação, especificados no Aviso de Contratação Direta, deverão ser mantidos durante todo o prazo de contratação.</w:t>
      </w:r>
    </w:p>
    <w:p w14:paraId="4C04B348" w14:textId="40D18348" w:rsidR="00D970E3" w:rsidRPr="004E4DF6" w:rsidRDefault="00D970E3" w:rsidP="006C3F78">
      <w:pPr>
        <w:spacing w:line="360" w:lineRule="auto"/>
        <w:jc w:val="both"/>
        <w:rPr>
          <w:rFonts w:ascii="Arial" w:hAnsi="Arial" w:cs="Arial"/>
          <w:sz w:val="22"/>
          <w:szCs w:val="22"/>
        </w:rPr>
      </w:pPr>
      <w:r w:rsidRPr="004E4DF6">
        <w:rPr>
          <w:rFonts w:ascii="Arial" w:hAnsi="Arial" w:cs="Arial"/>
          <w:b/>
          <w:bCs/>
          <w:sz w:val="22"/>
          <w:szCs w:val="22"/>
        </w:rPr>
        <w:t>6.2.</w:t>
      </w:r>
      <w:r w:rsidRPr="004E4DF6">
        <w:rPr>
          <w:rFonts w:ascii="Arial" w:hAnsi="Arial" w:cs="Arial"/>
          <w:sz w:val="22"/>
          <w:szCs w:val="22"/>
        </w:rPr>
        <w:t xml:space="preserve"> Os interessados deverão estar devidamente inscritos em todos os órgãos exigidos pela legislação para o funcionamento adequado</w:t>
      </w:r>
      <w:r w:rsidR="005108DA" w:rsidRPr="004E4DF6">
        <w:rPr>
          <w:rFonts w:ascii="Arial" w:hAnsi="Arial" w:cs="Arial"/>
          <w:sz w:val="22"/>
          <w:szCs w:val="22"/>
        </w:rPr>
        <w:t>.</w:t>
      </w:r>
    </w:p>
    <w:p w14:paraId="38C67904" w14:textId="2D7225D6" w:rsidR="00B94FFA" w:rsidRPr="004E4DF6" w:rsidRDefault="00074ABC" w:rsidP="006C3F78">
      <w:pPr>
        <w:spacing w:line="360" w:lineRule="auto"/>
        <w:jc w:val="both"/>
        <w:rPr>
          <w:rFonts w:ascii="Arial" w:hAnsi="Arial" w:cs="Arial"/>
          <w:sz w:val="22"/>
          <w:szCs w:val="22"/>
        </w:rPr>
      </w:pPr>
      <w:r w:rsidRPr="004E4DF6">
        <w:rPr>
          <w:rFonts w:ascii="Arial" w:hAnsi="Arial" w:cs="Arial"/>
          <w:b/>
          <w:bCs/>
          <w:sz w:val="22"/>
          <w:szCs w:val="22"/>
        </w:rPr>
        <w:t>6.3.</w:t>
      </w:r>
      <w:r w:rsidRPr="004E4DF6">
        <w:rPr>
          <w:rFonts w:ascii="Arial" w:hAnsi="Arial" w:cs="Arial"/>
          <w:sz w:val="22"/>
          <w:szCs w:val="22"/>
        </w:rPr>
        <w:t xml:space="preserve"> O </w:t>
      </w:r>
      <w:r w:rsidR="005108DA" w:rsidRPr="004E4DF6">
        <w:rPr>
          <w:rFonts w:ascii="Arial" w:hAnsi="Arial" w:cs="Arial"/>
          <w:sz w:val="22"/>
          <w:szCs w:val="22"/>
        </w:rPr>
        <w:t>material de expediente deverá ser entregue conforme as solicitações da Câmara Municipal</w:t>
      </w:r>
      <w:r w:rsidR="00DE4AD4">
        <w:rPr>
          <w:rFonts w:ascii="Arial" w:hAnsi="Arial" w:cs="Arial"/>
          <w:sz w:val="22"/>
          <w:szCs w:val="22"/>
        </w:rPr>
        <w:t>, em sua sede</w:t>
      </w:r>
      <w:r w:rsidR="005108DA" w:rsidRPr="004E4DF6">
        <w:rPr>
          <w:rFonts w:ascii="Arial" w:hAnsi="Arial" w:cs="Arial"/>
          <w:sz w:val="22"/>
          <w:szCs w:val="22"/>
        </w:rPr>
        <w:t>.</w:t>
      </w:r>
    </w:p>
    <w:p w14:paraId="0F23A831" w14:textId="1409030B" w:rsidR="00056D46" w:rsidRPr="004E4DF6" w:rsidRDefault="00056D46" w:rsidP="006C3F78">
      <w:pPr>
        <w:spacing w:line="360" w:lineRule="auto"/>
        <w:jc w:val="both"/>
        <w:rPr>
          <w:rFonts w:ascii="Arial" w:hAnsi="Arial" w:cs="Arial"/>
          <w:sz w:val="22"/>
          <w:szCs w:val="22"/>
        </w:rPr>
      </w:pPr>
      <w:r w:rsidRPr="004E4DF6">
        <w:rPr>
          <w:rFonts w:ascii="Arial" w:hAnsi="Arial" w:cs="Arial"/>
          <w:b/>
          <w:sz w:val="22"/>
          <w:szCs w:val="22"/>
        </w:rPr>
        <w:t>6.</w:t>
      </w:r>
      <w:r w:rsidR="00B94FFA" w:rsidRPr="004E4DF6">
        <w:rPr>
          <w:rFonts w:ascii="Arial" w:hAnsi="Arial" w:cs="Arial"/>
          <w:b/>
          <w:sz w:val="22"/>
          <w:szCs w:val="22"/>
        </w:rPr>
        <w:t>4</w:t>
      </w:r>
      <w:r w:rsidRPr="004E4DF6">
        <w:rPr>
          <w:rFonts w:ascii="Arial" w:hAnsi="Arial" w:cs="Arial"/>
          <w:b/>
          <w:sz w:val="22"/>
          <w:szCs w:val="22"/>
        </w:rPr>
        <w:t>.</w:t>
      </w:r>
      <w:r w:rsidRPr="004E4DF6">
        <w:rPr>
          <w:rFonts w:ascii="Arial" w:hAnsi="Arial" w:cs="Arial"/>
          <w:sz w:val="22"/>
          <w:szCs w:val="22"/>
        </w:rPr>
        <w:t xml:space="preserve"> </w:t>
      </w:r>
      <w:r w:rsidR="0054332B" w:rsidRPr="004E4DF6">
        <w:rPr>
          <w:rFonts w:ascii="Arial" w:hAnsi="Arial" w:cs="Arial"/>
          <w:sz w:val="22"/>
          <w:szCs w:val="22"/>
        </w:rPr>
        <w:t>Outros</w:t>
      </w:r>
      <w:r w:rsidR="003960EE" w:rsidRPr="004E4DF6">
        <w:rPr>
          <w:rFonts w:ascii="Arial" w:hAnsi="Arial" w:cs="Arial"/>
          <w:sz w:val="22"/>
          <w:szCs w:val="22"/>
        </w:rPr>
        <w:t xml:space="preserve"> requisitos mínimos </w:t>
      </w:r>
      <w:r w:rsidR="007C2DD9" w:rsidRPr="004E4DF6">
        <w:rPr>
          <w:rFonts w:ascii="Arial" w:hAnsi="Arial" w:cs="Arial"/>
          <w:sz w:val="22"/>
          <w:szCs w:val="22"/>
        </w:rPr>
        <w:t xml:space="preserve">para a contratação </w:t>
      </w:r>
      <w:r w:rsidR="003960EE" w:rsidRPr="004E4DF6">
        <w:rPr>
          <w:rFonts w:ascii="Arial" w:hAnsi="Arial" w:cs="Arial"/>
          <w:sz w:val="22"/>
          <w:szCs w:val="22"/>
        </w:rPr>
        <w:t>se encontram especificados no</w:t>
      </w:r>
      <w:r w:rsidR="004C554E" w:rsidRPr="004E4DF6">
        <w:rPr>
          <w:rFonts w:ascii="Arial" w:hAnsi="Arial" w:cs="Arial"/>
          <w:sz w:val="22"/>
          <w:szCs w:val="22"/>
        </w:rPr>
        <w:t xml:space="preserve"> Aviso de Contratação Direta</w:t>
      </w:r>
      <w:r w:rsidR="003960EE" w:rsidRPr="004E4DF6">
        <w:rPr>
          <w:rFonts w:ascii="Arial" w:hAnsi="Arial" w:cs="Arial"/>
          <w:sz w:val="22"/>
          <w:szCs w:val="22"/>
        </w:rPr>
        <w:t>, Termo de Referência ou Contrato.</w:t>
      </w:r>
    </w:p>
    <w:p w14:paraId="65F82628" w14:textId="77777777" w:rsidR="00A36431" w:rsidRPr="004E4DF6" w:rsidRDefault="00A36431" w:rsidP="006C3F78">
      <w:pPr>
        <w:spacing w:line="360" w:lineRule="auto"/>
        <w:jc w:val="both"/>
        <w:rPr>
          <w:rFonts w:ascii="Arial" w:hAnsi="Arial" w:cs="Arial"/>
          <w:sz w:val="22"/>
          <w:szCs w:val="22"/>
        </w:rPr>
      </w:pPr>
    </w:p>
    <w:p w14:paraId="7BDCBBDF" w14:textId="77777777" w:rsidR="008156AE" w:rsidRPr="004E4DF6" w:rsidRDefault="00A36431" w:rsidP="006C3F78">
      <w:pPr>
        <w:spacing w:line="360" w:lineRule="auto"/>
        <w:jc w:val="both"/>
        <w:rPr>
          <w:rFonts w:ascii="Arial" w:hAnsi="Arial" w:cs="Arial"/>
          <w:b/>
          <w:sz w:val="22"/>
          <w:szCs w:val="22"/>
        </w:rPr>
      </w:pPr>
      <w:r w:rsidRPr="004E4DF6">
        <w:rPr>
          <w:rFonts w:ascii="Arial" w:hAnsi="Arial" w:cs="Arial"/>
          <w:b/>
          <w:sz w:val="22"/>
          <w:szCs w:val="22"/>
        </w:rPr>
        <w:t>7. DA FORMA, PRAZO, LOCAL E DAS CONDIÇÕES (MODELO DE EXECUÇÃO DO OBJETO)</w:t>
      </w:r>
    </w:p>
    <w:p w14:paraId="0FF99ED4" w14:textId="1E4C4985" w:rsidR="0043260A" w:rsidRPr="004E4DF6" w:rsidRDefault="0043260A" w:rsidP="002B5163">
      <w:pPr>
        <w:jc w:val="both"/>
        <w:rPr>
          <w:rFonts w:ascii="Arial" w:hAnsi="Arial" w:cs="Arial"/>
          <w:sz w:val="22"/>
          <w:szCs w:val="22"/>
        </w:rPr>
      </w:pPr>
      <w:r w:rsidRPr="004E4DF6">
        <w:rPr>
          <w:rFonts w:ascii="Arial" w:hAnsi="Arial" w:cs="Arial"/>
          <w:b/>
          <w:sz w:val="22"/>
          <w:szCs w:val="22"/>
        </w:rPr>
        <w:lastRenderedPageBreak/>
        <w:t>7.1.</w:t>
      </w:r>
      <w:r w:rsidRPr="004E4DF6">
        <w:rPr>
          <w:rFonts w:ascii="Arial" w:hAnsi="Arial" w:cs="Arial"/>
          <w:sz w:val="22"/>
          <w:szCs w:val="22"/>
        </w:rPr>
        <w:t xml:space="preserve">  A contratada terá o prazo de </w:t>
      </w:r>
      <w:r w:rsidR="00A27F01" w:rsidRPr="004E4DF6">
        <w:rPr>
          <w:rFonts w:ascii="Arial" w:hAnsi="Arial" w:cs="Arial"/>
          <w:sz w:val="22"/>
          <w:szCs w:val="22"/>
        </w:rPr>
        <w:t>0</w:t>
      </w:r>
      <w:r w:rsidRPr="004E4DF6">
        <w:rPr>
          <w:rFonts w:ascii="Arial" w:hAnsi="Arial" w:cs="Arial"/>
          <w:sz w:val="22"/>
          <w:szCs w:val="22"/>
        </w:rPr>
        <w:t xml:space="preserve">5 (cinco) dias, a contar da ordem de fornecimento por parte da contratante, para entregar os </w:t>
      </w:r>
      <w:r w:rsidR="0031403B" w:rsidRPr="004E4DF6">
        <w:rPr>
          <w:rFonts w:ascii="Arial" w:hAnsi="Arial" w:cs="Arial"/>
          <w:sz w:val="22"/>
          <w:szCs w:val="22"/>
        </w:rPr>
        <w:t>produtos</w:t>
      </w:r>
      <w:r w:rsidRPr="004E4DF6">
        <w:rPr>
          <w:rFonts w:ascii="Arial" w:hAnsi="Arial" w:cs="Arial"/>
          <w:sz w:val="22"/>
          <w:szCs w:val="22"/>
        </w:rPr>
        <w:t xml:space="preserve"> nos quantitativos exigidos.</w:t>
      </w:r>
    </w:p>
    <w:p w14:paraId="01D7B771" w14:textId="27C59A37" w:rsidR="00F328E8" w:rsidRPr="004E4DF6" w:rsidRDefault="00EB54A3" w:rsidP="002B5163">
      <w:pPr>
        <w:pStyle w:val="Corpodetexto"/>
        <w:spacing w:before="80" w:after="0"/>
        <w:jc w:val="both"/>
        <w:rPr>
          <w:rFonts w:ascii="Arial" w:hAnsi="Arial" w:cs="Arial"/>
          <w:sz w:val="22"/>
          <w:szCs w:val="22"/>
        </w:rPr>
      </w:pPr>
      <w:r w:rsidRPr="004E4DF6">
        <w:rPr>
          <w:rFonts w:ascii="Arial" w:hAnsi="Arial" w:cs="Arial"/>
          <w:b/>
          <w:bCs/>
          <w:sz w:val="22"/>
          <w:szCs w:val="22"/>
        </w:rPr>
        <w:t>7.2.</w:t>
      </w:r>
      <w:r w:rsidRPr="004E4DF6">
        <w:rPr>
          <w:rFonts w:ascii="Arial" w:hAnsi="Arial" w:cs="Arial"/>
          <w:sz w:val="22"/>
          <w:szCs w:val="22"/>
        </w:rPr>
        <w:t xml:space="preserve"> Os </w:t>
      </w:r>
      <w:r w:rsidR="00A27F01" w:rsidRPr="004E4DF6">
        <w:rPr>
          <w:rFonts w:ascii="Arial" w:hAnsi="Arial" w:cs="Arial"/>
          <w:sz w:val="22"/>
          <w:szCs w:val="22"/>
        </w:rPr>
        <w:t>itens</w:t>
      </w:r>
      <w:r w:rsidRPr="004E4DF6">
        <w:rPr>
          <w:rFonts w:ascii="Arial" w:hAnsi="Arial" w:cs="Arial"/>
          <w:sz w:val="22"/>
          <w:szCs w:val="22"/>
        </w:rPr>
        <w:t xml:space="preserve"> deverão ser entregues de forma parcelada, na sede da Câmara </w:t>
      </w:r>
      <w:r w:rsidR="00A27F01" w:rsidRPr="004E4DF6">
        <w:rPr>
          <w:rFonts w:ascii="Arial" w:hAnsi="Arial" w:cs="Arial"/>
          <w:sz w:val="22"/>
          <w:szCs w:val="22"/>
        </w:rPr>
        <w:t>M</w:t>
      </w:r>
      <w:r w:rsidRPr="004E4DF6">
        <w:rPr>
          <w:rFonts w:ascii="Arial" w:hAnsi="Arial" w:cs="Arial"/>
          <w:sz w:val="22"/>
          <w:szCs w:val="22"/>
        </w:rPr>
        <w:t>unicipal de Rio Casca, conforme as exigências desta.</w:t>
      </w:r>
    </w:p>
    <w:p w14:paraId="79ED7D54" w14:textId="46713442" w:rsidR="00855C85" w:rsidRPr="004E4DF6" w:rsidRDefault="00F328E8" w:rsidP="002B5163">
      <w:pPr>
        <w:pStyle w:val="Corpodetexto"/>
        <w:spacing w:before="80" w:after="0"/>
        <w:jc w:val="both"/>
        <w:rPr>
          <w:rFonts w:ascii="Arial" w:hAnsi="Arial" w:cs="Arial"/>
          <w:sz w:val="22"/>
          <w:szCs w:val="22"/>
        </w:rPr>
      </w:pPr>
      <w:r w:rsidRPr="004E4DF6">
        <w:rPr>
          <w:rFonts w:ascii="Arial" w:hAnsi="Arial" w:cs="Arial"/>
          <w:b/>
          <w:bCs/>
          <w:sz w:val="22"/>
          <w:szCs w:val="22"/>
        </w:rPr>
        <w:t>7.3</w:t>
      </w:r>
      <w:r w:rsidRPr="004E4DF6">
        <w:rPr>
          <w:rFonts w:ascii="Arial" w:hAnsi="Arial" w:cs="Arial"/>
          <w:sz w:val="22"/>
          <w:szCs w:val="22"/>
        </w:rPr>
        <w:t xml:space="preserve">. </w:t>
      </w:r>
      <w:r w:rsidR="00131497" w:rsidRPr="00F658B8">
        <w:rPr>
          <w:rFonts w:ascii="Arial" w:hAnsi="Arial" w:cs="Arial"/>
          <w:sz w:val="22"/>
          <w:szCs w:val="22"/>
        </w:rPr>
        <w:t xml:space="preserve">Em relação ao lote </w:t>
      </w:r>
      <w:r w:rsidR="00F658B8" w:rsidRPr="00F658B8">
        <w:rPr>
          <w:rFonts w:ascii="Arial" w:hAnsi="Arial" w:cs="Arial"/>
          <w:sz w:val="22"/>
          <w:szCs w:val="22"/>
        </w:rPr>
        <w:t>3</w:t>
      </w:r>
      <w:r w:rsidR="00131497" w:rsidRPr="00F658B8">
        <w:rPr>
          <w:rFonts w:ascii="Arial" w:hAnsi="Arial" w:cs="Arial"/>
          <w:sz w:val="22"/>
          <w:szCs w:val="22"/>
        </w:rPr>
        <w:t xml:space="preserve"> (itens de impressão gráfica), a Câmara Municipal </w:t>
      </w:r>
      <w:r w:rsidR="00855C85" w:rsidRPr="00F658B8">
        <w:rPr>
          <w:rFonts w:ascii="Arial" w:hAnsi="Arial" w:cs="Arial"/>
          <w:sz w:val="22"/>
          <w:szCs w:val="22"/>
        </w:rPr>
        <w:t>enviará as artes e demais observações para a confecção dos itens, no decorrer da vigência do prazo contratual, conforme as necessidades.</w:t>
      </w:r>
    </w:p>
    <w:p w14:paraId="10CEC652" w14:textId="0459DF1E" w:rsidR="00855C85" w:rsidRPr="004E4DF6" w:rsidRDefault="00855C85" w:rsidP="002B5163">
      <w:pPr>
        <w:pStyle w:val="Corpodetexto"/>
        <w:spacing w:before="80" w:after="0"/>
        <w:jc w:val="both"/>
        <w:rPr>
          <w:rFonts w:ascii="Arial" w:hAnsi="Arial" w:cs="Arial"/>
          <w:sz w:val="22"/>
          <w:szCs w:val="22"/>
        </w:rPr>
      </w:pPr>
      <w:r w:rsidRPr="004E4DF6">
        <w:rPr>
          <w:rFonts w:ascii="Arial" w:hAnsi="Arial" w:cs="Arial"/>
          <w:b/>
          <w:bCs/>
          <w:sz w:val="22"/>
          <w:szCs w:val="22"/>
        </w:rPr>
        <w:t>7.4.</w:t>
      </w:r>
      <w:r w:rsidRPr="004E4DF6">
        <w:rPr>
          <w:rFonts w:ascii="Arial" w:hAnsi="Arial" w:cs="Arial"/>
          <w:sz w:val="22"/>
          <w:szCs w:val="22"/>
        </w:rPr>
        <w:t xml:space="preserve"> </w:t>
      </w:r>
      <w:r w:rsidR="00045F13" w:rsidRPr="004E4DF6">
        <w:rPr>
          <w:rFonts w:ascii="Arial" w:hAnsi="Arial" w:cs="Arial"/>
          <w:sz w:val="22"/>
          <w:szCs w:val="22"/>
        </w:rPr>
        <w:t>As</w:t>
      </w:r>
      <w:r w:rsidR="006928B1" w:rsidRPr="004E4DF6">
        <w:rPr>
          <w:rFonts w:ascii="Arial" w:hAnsi="Arial" w:cs="Arial"/>
          <w:sz w:val="22"/>
          <w:szCs w:val="22"/>
        </w:rPr>
        <w:t xml:space="preserve"> placas de homenagem (item 1 – lote </w:t>
      </w:r>
      <w:r w:rsidR="00F658B8">
        <w:rPr>
          <w:rFonts w:ascii="Arial" w:hAnsi="Arial" w:cs="Arial"/>
          <w:sz w:val="22"/>
          <w:szCs w:val="22"/>
        </w:rPr>
        <w:t>4</w:t>
      </w:r>
      <w:r w:rsidR="006928B1" w:rsidRPr="004E4DF6">
        <w:rPr>
          <w:rFonts w:ascii="Arial" w:hAnsi="Arial" w:cs="Arial"/>
          <w:sz w:val="22"/>
          <w:szCs w:val="22"/>
        </w:rPr>
        <w:t>)</w:t>
      </w:r>
      <w:r w:rsidR="00045F13" w:rsidRPr="004E4DF6">
        <w:rPr>
          <w:rFonts w:ascii="Arial" w:hAnsi="Arial" w:cs="Arial"/>
          <w:sz w:val="22"/>
          <w:szCs w:val="22"/>
        </w:rPr>
        <w:t xml:space="preserve"> deverão ser entregues até o dia </w:t>
      </w:r>
      <w:r w:rsidR="00FD2479" w:rsidRPr="00E5345D">
        <w:rPr>
          <w:rFonts w:ascii="Arial" w:hAnsi="Arial" w:cs="Arial"/>
          <w:b/>
          <w:bCs/>
          <w:color w:val="EE0000"/>
          <w:sz w:val="22"/>
          <w:szCs w:val="22"/>
        </w:rPr>
        <w:t>26</w:t>
      </w:r>
      <w:r w:rsidR="005C33CC" w:rsidRPr="00E5345D">
        <w:rPr>
          <w:rFonts w:ascii="Arial" w:hAnsi="Arial" w:cs="Arial"/>
          <w:b/>
          <w:bCs/>
          <w:color w:val="EE0000"/>
          <w:sz w:val="22"/>
          <w:szCs w:val="22"/>
        </w:rPr>
        <w:t xml:space="preserve"> de maio de 202</w:t>
      </w:r>
      <w:r w:rsidR="008D2FF9" w:rsidRPr="00E5345D">
        <w:rPr>
          <w:rFonts w:ascii="Arial" w:hAnsi="Arial" w:cs="Arial"/>
          <w:b/>
          <w:bCs/>
          <w:color w:val="EE0000"/>
          <w:sz w:val="22"/>
          <w:szCs w:val="22"/>
        </w:rPr>
        <w:t>6</w:t>
      </w:r>
      <w:r w:rsidR="00045F13" w:rsidRPr="004E4DF6">
        <w:rPr>
          <w:rFonts w:ascii="Arial" w:hAnsi="Arial" w:cs="Arial"/>
          <w:sz w:val="22"/>
          <w:szCs w:val="22"/>
        </w:rPr>
        <w:t xml:space="preserve">, </w:t>
      </w:r>
      <w:r w:rsidR="009626C6" w:rsidRPr="004E4DF6">
        <w:rPr>
          <w:rFonts w:ascii="Arial" w:hAnsi="Arial" w:cs="Arial"/>
          <w:sz w:val="22"/>
          <w:szCs w:val="22"/>
        </w:rPr>
        <w:t>no horário de funcionamento da Câmara Municipal</w:t>
      </w:r>
      <w:r w:rsidR="005C33CC" w:rsidRPr="004E4DF6">
        <w:rPr>
          <w:rFonts w:ascii="Arial" w:hAnsi="Arial" w:cs="Arial"/>
          <w:sz w:val="22"/>
          <w:szCs w:val="22"/>
        </w:rPr>
        <w:t>, podendo ser reagendada nova data, com antecedência</w:t>
      </w:r>
      <w:r w:rsidR="00FA5150" w:rsidRPr="004E4DF6">
        <w:rPr>
          <w:rFonts w:ascii="Arial" w:hAnsi="Arial" w:cs="Arial"/>
          <w:sz w:val="22"/>
          <w:szCs w:val="22"/>
        </w:rPr>
        <w:t xml:space="preserve">. </w:t>
      </w:r>
    </w:p>
    <w:p w14:paraId="6AEA5E04" w14:textId="3F8D2A65" w:rsidR="00EF6A0D" w:rsidRPr="004E4DF6" w:rsidRDefault="001D5307" w:rsidP="002B5163">
      <w:pPr>
        <w:pStyle w:val="Corpodetexto"/>
        <w:spacing w:before="80" w:after="0"/>
        <w:jc w:val="both"/>
        <w:rPr>
          <w:rFonts w:ascii="Arial" w:hAnsi="Arial" w:cs="Arial"/>
          <w:sz w:val="22"/>
          <w:szCs w:val="22"/>
        </w:rPr>
      </w:pPr>
      <w:r w:rsidRPr="004E4DF6">
        <w:rPr>
          <w:rFonts w:ascii="Arial" w:hAnsi="Arial" w:cs="Arial"/>
          <w:b/>
          <w:bCs/>
          <w:sz w:val="22"/>
          <w:szCs w:val="22"/>
        </w:rPr>
        <w:t xml:space="preserve">7.5. </w:t>
      </w:r>
      <w:r w:rsidRPr="004E4DF6">
        <w:rPr>
          <w:rFonts w:ascii="Arial" w:hAnsi="Arial" w:cs="Arial"/>
          <w:sz w:val="22"/>
          <w:szCs w:val="22"/>
        </w:rPr>
        <w:t>Em relação as medalhas (item 2</w:t>
      </w:r>
      <w:r w:rsidR="00636CF4">
        <w:rPr>
          <w:rFonts w:ascii="Arial" w:hAnsi="Arial" w:cs="Arial"/>
          <w:sz w:val="22"/>
          <w:szCs w:val="22"/>
        </w:rPr>
        <w:t xml:space="preserve"> e</w:t>
      </w:r>
      <w:r w:rsidR="00E5345D">
        <w:rPr>
          <w:rFonts w:ascii="Arial" w:hAnsi="Arial" w:cs="Arial"/>
          <w:sz w:val="22"/>
          <w:szCs w:val="22"/>
        </w:rPr>
        <w:t xml:space="preserve"> item</w:t>
      </w:r>
      <w:r w:rsidR="00636CF4">
        <w:rPr>
          <w:rFonts w:ascii="Arial" w:hAnsi="Arial" w:cs="Arial"/>
          <w:sz w:val="22"/>
          <w:szCs w:val="22"/>
        </w:rPr>
        <w:t xml:space="preserve"> 4</w:t>
      </w:r>
      <w:r w:rsidRPr="004E4DF6">
        <w:rPr>
          <w:rFonts w:ascii="Arial" w:hAnsi="Arial" w:cs="Arial"/>
          <w:sz w:val="22"/>
          <w:szCs w:val="22"/>
        </w:rPr>
        <w:t xml:space="preserve"> – lote </w:t>
      </w:r>
      <w:r w:rsidR="00F658B8">
        <w:rPr>
          <w:rFonts w:ascii="Arial" w:hAnsi="Arial" w:cs="Arial"/>
          <w:sz w:val="22"/>
          <w:szCs w:val="22"/>
        </w:rPr>
        <w:t>4</w:t>
      </w:r>
      <w:r w:rsidRPr="004E4DF6">
        <w:rPr>
          <w:rFonts w:ascii="Arial" w:hAnsi="Arial" w:cs="Arial"/>
          <w:sz w:val="22"/>
          <w:szCs w:val="22"/>
        </w:rPr>
        <w:t>)</w:t>
      </w:r>
      <w:r w:rsidR="003F71DC" w:rsidRPr="004E4DF6">
        <w:rPr>
          <w:rFonts w:ascii="Arial" w:hAnsi="Arial" w:cs="Arial"/>
          <w:sz w:val="22"/>
          <w:szCs w:val="22"/>
        </w:rPr>
        <w:t>, e</w:t>
      </w:r>
      <w:r w:rsidR="00BF03B9" w:rsidRPr="004E4DF6">
        <w:rPr>
          <w:rFonts w:ascii="Arial" w:hAnsi="Arial" w:cs="Arial"/>
          <w:sz w:val="22"/>
          <w:szCs w:val="22"/>
        </w:rPr>
        <w:t>st</w:t>
      </w:r>
      <w:r w:rsidR="003F71DC" w:rsidRPr="004E4DF6">
        <w:rPr>
          <w:rFonts w:ascii="Arial" w:hAnsi="Arial" w:cs="Arial"/>
          <w:sz w:val="22"/>
          <w:szCs w:val="22"/>
        </w:rPr>
        <w:t xml:space="preserve">as deverão ser </w:t>
      </w:r>
      <w:r w:rsidR="005C3080" w:rsidRPr="004E4DF6">
        <w:rPr>
          <w:rFonts w:ascii="Arial" w:hAnsi="Arial" w:cs="Arial"/>
          <w:sz w:val="22"/>
          <w:szCs w:val="22"/>
        </w:rPr>
        <w:t>entregues</w:t>
      </w:r>
      <w:r w:rsidR="003F71DC" w:rsidRPr="004E4DF6">
        <w:rPr>
          <w:rFonts w:ascii="Arial" w:hAnsi="Arial" w:cs="Arial"/>
          <w:sz w:val="22"/>
          <w:szCs w:val="22"/>
        </w:rPr>
        <w:t xml:space="preserve"> com fita na largura aproximada de 10 mm</w:t>
      </w:r>
      <w:r w:rsidR="00EF6A0D" w:rsidRPr="004E4DF6">
        <w:rPr>
          <w:rFonts w:ascii="Arial" w:hAnsi="Arial" w:cs="Arial"/>
          <w:sz w:val="22"/>
          <w:szCs w:val="22"/>
        </w:rPr>
        <w:t xml:space="preserve"> e demais especificações do Termo de Referência</w:t>
      </w:r>
      <w:r w:rsidR="00E6427B" w:rsidRPr="004E4DF6">
        <w:rPr>
          <w:rFonts w:ascii="Arial" w:hAnsi="Arial" w:cs="Arial"/>
          <w:sz w:val="22"/>
          <w:szCs w:val="22"/>
        </w:rPr>
        <w:t xml:space="preserve">, até o dia </w:t>
      </w:r>
      <w:r w:rsidR="00FD2479" w:rsidRPr="00E5345D">
        <w:rPr>
          <w:rFonts w:ascii="Arial" w:hAnsi="Arial" w:cs="Arial"/>
          <w:b/>
          <w:bCs/>
          <w:color w:val="EE0000"/>
          <w:sz w:val="22"/>
          <w:szCs w:val="22"/>
        </w:rPr>
        <w:t>26</w:t>
      </w:r>
      <w:r w:rsidR="00E6427B" w:rsidRPr="00E5345D">
        <w:rPr>
          <w:rFonts w:ascii="Arial" w:hAnsi="Arial" w:cs="Arial"/>
          <w:b/>
          <w:bCs/>
          <w:color w:val="EE0000"/>
          <w:sz w:val="22"/>
          <w:szCs w:val="22"/>
        </w:rPr>
        <w:t xml:space="preserve"> de maio de 202</w:t>
      </w:r>
      <w:r w:rsidR="008D2FF9" w:rsidRPr="00E5345D">
        <w:rPr>
          <w:rFonts w:ascii="Arial" w:hAnsi="Arial" w:cs="Arial"/>
          <w:b/>
          <w:bCs/>
          <w:color w:val="EE0000"/>
          <w:sz w:val="22"/>
          <w:szCs w:val="22"/>
        </w:rPr>
        <w:t>6</w:t>
      </w:r>
      <w:r w:rsidR="00E6427B" w:rsidRPr="004E4DF6">
        <w:rPr>
          <w:rFonts w:ascii="Arial" w:hAnsi="Arial" w:cs="Arial"/>
          <w:sz w:val="22"/>
          <w:szCs w:val="22"/>
        </w:rPr>
        <w:t xml:space="preserve">, no horário de funcionamento da Câmara Municipal, podendo ser reagendada nova data, com antecedência. </w:t>
      </w:r>
    </w:p>
    <w:p w14:paraId="2C04CB02" w14:textId="4D309D6B" w:rsidR="00226232" w:rsidRPr="004E4DF6" w:rsidRDefault="00226232" w:rsidP="002B5163">
      <w:pPr>
        <w:pStyle w:val="Corpodetexto"/>
        <w:spacing w:before="80" w:after="0"/>
        <w:jc w:val="both"/>
        <w:rPr>
          <w:rFonts w:ascii="Arial" w:hAnsi="Arial" w:cs="Arial"/>
          <w:sz w:val="22"/>
          <w:szCs w:val="22"/>
        </w:rPr>
      </w:pPr>
      <w:r w:rsidRPr="004E4DF6">
        <w:rPr>
          <w:rFonts w:ascii="Arial" w:hAnsi="Arial" w:cs="Arial"/>
          <w:b/>
          <w:bCs/>
          <w:sz w:val="22"/>
          <w:szCs w:val="22"/>
        </w:rPr>
        <w:t>7.6.</w:t>
      </w:r>
      <w:r w:rsidRPr="004E4DF6">
        <w:rPr>
          <w:rFonts w:ascii="Arial" w:hAnsi="Arial" w:cs="Arial"/>
          <w:sz w:val="22"/>
          <w:szCs w:val="22"/>
        </w:rPr>
        <w:t xml:space="preserve"> A arte que será utilizada para as placas e medalhas será enviada, em tempo hábil, ao contratado.</w:t>
      </w:r>
    </w:p>
    <w:p w14:paraId="406843DA" w14:textId="7F99498A" w:rsidR="00E57165" w:rsidRDefault="0043260A" w:rsidP="002B5163">
      <w:pPr>
        <w:jc w:val="both"/>
        <w:rPr>
          <w:rFonts w:ascii="Arial" w:hAnsi="Arial" w:cs="Arial"/>
          <w:sz w:val="22"/>
          <w:szCs w:val="22"/>
        </w:rPr>
      </w:pPr>
      <w:r w:rsidRPr="004E4DF6">
        <w:rPr>
          <w:rFonts w:ascii="Arial" w:hAnsi="Arial" w:cs="Arial"/>
          <w:b/>
          <w:sz w:val="22"/>
          <w:szCs w:val="22"/>
        </w:rPr>
        <w:t>7.</w:t>
      </w:r>
      <w:r w:rsidR="001D53CF" w:rsidRPr="004E4DF6">
        <w:rPr>
          <w:rFonts w:ascii="Arial" w:hAnsi="Arial" w:cs="Arial"/>
          <w:b/>
          <w:sz w:val="22"/>
          <w:szCs w:val="22"/>
        </w:rPr>
        <w:t>7</w:t>
      </w:r>
      <w:r w:rsidRPr="004E4DF6">
        <w:rPr>
          <w:rFonts w:ascii="Arial" w:hAnsi="Arial" w:cs="Arial"/>
          <w:b/>
          <w:sz w:val="22"/>
          <w:szCs w:val="22"/>
        </w:rPr>
        <w:t>.</w:t>
      </w:r>
      <w:r w:rsidRPr="004E4DF6">
        <w:rPr>
          <w:rFonts w:ascii="Arial" w:hAnsi="Arial" w:cs="Arial"/>
          <w:sz w:val="22"/>
          <w:szCs w:val="22"/>
        </w:rPr>
        <w:t xml:space="preserve"> </w:t>
      </w:r>
      <w:r w:rsidR="00E57165" w:rsidRPr="00F658B8">
        <w:rPr>
          <w:rFonts w:ascii="Arial" w:hAnsi="Arial" w:cs="Arial"/>
          <w:sz w:val="22"/>
          <w:szCs w:val="22"/>
        </w:rPr>
        <w:t xml:space="preserve">Em relação </w:t>
      </w:r>
      <w:r w:rsidR="00E57165">
        <w:rPr>
          <w:rFonts w:ascii="Arial" w:hAnsi="Arial" w:cs="Arial"/>
          <w:sz w:val="22"/>
          <w:szCs w:val="22"/>
        </w:rPr>
        <w:t>a</w:t>
      </w:r>
      <w:r w:rsidR="000F2EC1">
        <w:rPr>
          <w:rFonts w:ascii="Arial" w:hAnsi="Arial" w:cs="Arial"/>
          <w:sz w:val="22"/>
          <w:szCs w:val="22"/>
        </w:rPr>
        <w:t>s</w:t>
      </w:r>
      <w:r w:rsidR="00E57165">
        <w:rPr>
          <w:rFonts w:ascii="Arial" w:hAnsi="Arial" w:cs="Arial"/>
          <w:sz w:val="22"/>
          <w:szCs w:val="22"/>
        </w:rPr>
        <w:t xml:space="preserve"> p</w:t>
      </w:r>
      <w:r w:rsidR="00E57165" w:rsidRPr="004359AA">
        <w:rPr>
          <w:rFonts w:ascii="Arial" w:eastAsia="Calibri" w:hAnsi="Arial" w:cs="Arial"/>
          <w:sz w:val="22"/>
          <w:szCs w:val="22"/>
        </w:rPr>
        <w:t>laca</w:t>
      </w:r>
      <w:r w:rsidR="000F2EC1">
        <w:rPr>
          <w:rFonts w:ascii="Arial" w:eastAsia="Calibri" w:hAnsi="Arial" w:cs="Arial"/>
          <w:sz w:val="22"/>
          <w:szCs w:val="22"/>
        </w:rPr>
        <w:t>s</w:t>
      </w:r>
      <w:r w:rsidR="00E57165" w:rsidRPr="004359AA">
        <w:rPr>
          <w:rFonts w:ascii="Arial" w:eastAsia="Calibri" w:hAnsi="Arial" w:cs="Arial"/>
          <w:sz w:val="22"/>
          <w:szCs w:val="22"/>
        </w:rPr>
        <w:t xml:space="preserve"> </w:t>
      </w:r>
      <w:r w:rsidR="00E57165">
        <w:rPr>
          <w:rFonts w:ascii="Arial" w:eastAsia="Calibri" w:hAnsi="Arial" w:cs="Arial"/>
          <w:sz w:val="22"/>
          <w:szCs w:val="22"/>
        </w:rPr>
        <w:t>i</w:t>
      </w:r>
      <w:r w:rsidR="00E57165" w:rsidRPr="004359AA">
        <w:rPr>
          <w:rFonts w:ascii="Arial" w:eastAsia="Calibri" w:hAnsi="Arial" w:cs="Arial"/>
          <w:sz w:val="22"/>
          <w:szCs w:val="22"/>
        </w:rPr>
        <w:t>nox para quadro</w:t>
      </w:r>
      <w:r w:rsidR="00E57165">
        <w:rPr>
          <w:rFonts w:ascii="Arial" w:hAnsi="Arial" w:cs="Arial"/>
          <w:sz w:val="22"/>
          <w:szCs w:val="22"/>
        </w:rPr>
        <w:t xml:space="preserve"> (item 3 – lote 4)</w:t>
      </w:r>
      <w:r w:rsidR="00E57165" w:rsidRPr="00F658B8">
        <w:rPr>
          <w:rFonts w:ascii="Arial" w:hAnsi="Arial" w:cs="Arial"/>
          <w:sz w:val="22"/>
          <w:szCs w:val="22"/>
        </w:rPr>
        <w:t xml:space="preserve">, a Câmara Municipal enviará as </w:t>
      </w:r>
      <w:r w:rsidR="00E57165">
        <w:rPr>
          <w:rFonts w:ascii="Arial" w:hAnsi="Arial" w:cs="Arial"/>
          <w:sz w:val="22"/>
          <w:szCs w:val="22"/>
        </w:rPr>
        <w:t>instruções</w:t>
      </w:r>
      <w:r w:rsidR="00E57165" w:rsidRPr="00F658B8">
        <w:rPr>
          <w:rFonts w:ascii="Arial" w:hAnsi="Arial" w:cs="Arial"/>
          <w:sz w:val="22"/>
          <w:szCs w:val="22"/>
        </w:rPr>
        <w:t xml:space="preserve"> para a confecção dos itens no decorrer da vigência do prazo contratual, conforme </w:t>
      </w:r>
      <w:r w:rsidR="00E57165">
        <w:rPr>
          <w:rFonts w:ascii="Arial" w:hAnsi="Arial" w:cs="Arial"/>
          <w:sz w:val="22"/>
          <w:szCs w:val="22"/>
        </w:rPr>
        <w:t xml:space="preserve">surgir </w:t>
      </w:r>
      <w:r w:rsidR="00E57165" w:rsidRPr="00F658B8">
        <w:rPr>
          <w:rFonts w:ascii="Arial" w:hAnsi="Arial" w:cs="Arial"/>
          <w:sz w:val="22"/>
          <w:szCs w:val="22"/>
        </w:rPr>
        <w:t>a necessidade</w:t>
      </w:r>
      <w:r w:rsidR="00E57165">
        <w:rPr>
          <w:rFonts w:ascii="Arial" w:hAnsi="Arial" w:cs="Arial"/>
          <w:sz w:val="22"/>
          <w:szCs w:val="22"/>
        </w:rPr>
        <w:t>.</w:t>
      </w:r>
    </w:p>
    <w:p w14:paraId="49A385FD" w14:textId="589C56C2" w:rsidR="0043260A" w:rsidRPr="004E4DF6" w:rsidRDefault="00E57165" w:rsidP="002B5163">
      <w:pPr>
        <w:jc w:val="both"/>
        <w:rPr>
          <w:rFonts w:ascii="Arial" w:hAnsi="Arial" w:cs="Arial"/>
          <w:sz w:val="22"/>
          <w:szCs w:val="22"/>
        </w:rPr>
      </w:pPr>
      <w:r w:rsidRPr="00296D22">
        <w:rPr>
          <w:rFonts w:ascii="Arial" w:hAnsi="Arial" w:cs="Arial"/>
          <w:b/>
          <w:bCs/>
          <w:sz w:val="22"/>
          <w:szCs w:val="22"/>
        </w:rPr>
        <w:t>7.8.</w:t>
      </w:r>
      <w:r>
        <w:rPr>
          <w:rFonts w:ascii="Arial" w:hAnsi="Arial" w:cs="Arial"/>
          <w:sz w:val="22"/>
          <w:szCs w:val="22"/>
        </w:rPr>
        <w:t xml:space="preserve"> </w:t>
      </w:r>
      <w:r w:rsidR="0043260A" w:rsidRPr="004E4DF6">
        <w:rPr>
          <w:rFonts w:ascii="Arial" w:hAnsi="Arial" w:cs="Arial"/>
          <w:sz w:val="22"/>
          <w:szCs w:val="22"/>
        </w:rPr>
        <w:t xml:space="preserve">Em caso de dúvidas sobre a execução do contrato, sugestões ou outras necessidades, a empresa contratada poderá entrar em contato com a contratante, através do seguinte endereço eletrônico:  </w:t>
      </w:r>
      <w:hyperlink r:id="rId11" w:history="1">
        <w:r w:rsidR="0043260A" w:rsidRPr="004E4DF6">
          <w:rPr>
            <w:rStyle w:val="Hyperlink"/>
            <w:rFonts w:ascii="Arial" w:hAnsi="Arial" w:cs="Arial"/>
            <w:sz w:val="22"/>
            <w:szCs w:val="22"/>
          </w:rPr>
          <w:t>camarariocasca@yahoo.com.br</w:t>
        </w:r>
      </w:hyperlink>
      <w:r w:rsidR="0043260A" w:rsidRPr="004E4DF6">
        <w:rPr>
          <w:rFonts w:ascii="Arial" w:hAnsi="Arial" w:cs="Arial"/>
          <w:sz w:val="22"/>
          <w:szCs w:val="22"/>
        </w:rPr>
        <w:t xml:space="preserve">  ou pelos seguintes </w:t>
      </w:r>
      <w:proofErr w:type="spellStart"/>
      <w:r w:rsidR="00A15D61" w:rsidRPr="004E4DF6">
        <w:rPr>
          <w:rFonts w:ascii="Arial" w:hAnsi="Arial" w:cs="Arial"/>
          <w:sz w:val="22"/>
          <w:szCs w:val="22"/>
        </w:rPr>
        <w:t>W</w:t>
      </w:r>
      <w:r w:rsidR="0043260A" w:rsidRPr="004E4DF6">
        <w:rPr>
          <w:rFonts w:ascii="Arial" w:hAnsi="Arial" w:cs="Arial"/>
          <w:sz w:val="22"/>
          <w:szCs w:val="22"/>
        </w:rPr>
        <w:t>hatsapp’s</w:t>
      </w:r>
      <w:proofErr w:type="spellEnd"/>
      <w:r w:rsidR="0043260A" w:rsidRPr="004E4DF6">
        <w:rPr>
          <w:rFonts w:ascii="Arial" w:hAnsi="Arial" w:cs="Arial"/>
          <w:sz w:val="22"/>
          <w:szCs w:val="22"/>
        </w:rPr>
        <w:t xml:space="preserve">: </w:t>
      </w:r>
    </w:p>
    <w:p w14:paraId="2158247C" w14:textId="77777777" w:rsidR="0043260A" w:rsidRPr="004E4DF6" w:rsidRDefault="0043260A" w:rsidP="0043260A">
      <w:pPr>
        <w:jc w:val="both"/>
        <w:rPr>
          <w:rFonts w:ascii="Arial" w:hAnsi="Arial" w:cs="Arial"/>
          <w:sz w:val="22"/>
          <w:szCs w:val="22"/>
        </w:rPr>
      </w:pPr>
    </w:p>
    <w:p w14:paraId="4D7C8043" w14:textId="77777777" w:rsidR="0043260A" w:rsidRPr="004E4DF6" w:rsidRDefault="0043260A" w:rsidP="0043260A">
      <w:pPr>
        <w:jc w:val="both"/>
        <w:rPr>
          <w:rFonts w:ascii="Arial" w:hAnsi="Arial" w:cs="Arial"/>
          <w:sz w:val="22"/>
          <w:szCs w:val="22"/>
        </w:rPr>
      </w:pPr>
      <w:r w:rsidRPr="004E4DF6">
        <w:rPr>
          <w:rFonts w:ascii="Arial" w:hAnsi="Arial" w:cs="Arial"/>
          <w:sz w:val="22"/>
          <w:szCs w:val="22"/>
        </w:rPr>
        <w:t>31 9 7170-9730 (Diretor Geral)</w:t>
      </w:r>
    </w:p>
    <w:p w14:paraId="3C5174AA" w14:textId="77777777" w:rsidR="0043260A" w:rsidRPr="004E4DF6" w:rsidRDefault="0043260A" w:rsidP="0043260A">
      <w:pPr>
        <w:jc w:val="both"/>
        <w:rPr>
          <w:rFonts w:ascii="Arial" w:hAnsi="Arial" w:cs="Arial"/>
          <w:sz w:val="22"/>
          <w:szCs w:val="22"/>
        </w:rPr>
      </w:pPr>
      <w:r w:rsidRPr="004E4DF6">
        <w:rPr>
          <w:rFonts w:ascii="Arial" w:hAnsi="Arial" w:cs="Arial"/>
          <w:sz w:val="22"/>
          <w:szCs w:val="22"/>
        </w:rPr>
        <w:t>31 9 8332-2100 (Tesoureira)</w:t>
      </w:r>
    </w:p>
    <w:p w14:paraId="1BF56DEF" w14:textId="77777777" w:rsidR="0043260A" w:rsidRPr="004E4DF6" w:rsidRDefault="0043260A" w:rsidP="0043260A">
      <w:pPr>
        <w:jc w:val="both"/>
        <w:rPr>
          <w:rFonts w:ascii="Arial" w:hAnsi="Arial" w:cs="Arial"/>
          <w:sz w:val="22"/>
          <w:szCs w:val="22"/>
        </w:rPr>
      </w:pPr>
      <w:r w:rsidRPr="004E4DF6">
        <w:rPr>
          <w:rFonts w:ascii="Arial" w:hAnsi="Arial" w:cs="Arial"/>
          <w:sz w:val="22"/>
          <w:szCs w:val="22"/>
        </w:rPr>
        <w:t>31 9 8350-0804 (Controlador Interno)</w:t>
      </w:r>
    </w:p>
    <w:p w14:paraId="2CB94C52" w14:textId="77777777" w:rsidR="003960EE" w:rsidRPr="004E4DF6" w:rsidRDefault="003960EE" w:rsidP="006C3F78">
      <w:pPr>
        <w:spacing w:line="360" w:lineRule="auto"/>
        <w:jc w:val="both"/>
        <w:rPr>
          <w:rFonts w:ascii="Arial" w:hAnsi="Arial" w:cs="Arial"/>
          <w:sz w:val="22"/>
          <w:szCs w:val="22"/>
        </w:rPr>
      </w:pPr>
    </w:p>
    <w:p w14:paraId="5BB1B390" w14:textId="77777777" w:rsidR="00E23104" w:rsidRPr="004E4DF6" w:rsidRDefault="00A36431" w:rsidP="006C3F78">
      <w:pPr>
        <w:spacing w:line="360" w:lineRule="auto"/>
        <w:jc w:val="both"/>
        <w:rPr>
          <w:rFonts w:ascii="Arial" w:hAnsi="Arial" w:cs="Arial"/>
          <w:b/>
          <w:sz w:val="22"/>
          <w:szCs w:val="22"/>
        </w:rPr>
      </w:pPr>
      <w:r w:rsidRPr="004E4DF6">
        <w:rPr>
          <w:rFonts w:ascii="Arial" w:hAnsi="Arial" w:cs="Arial"/>
          <w:b/>
          <w:sz w:val="22"/>
          <w:szCs w:val="22"/>
        </w:rPr>
        <w:t>8. DO MODELO DE GESTÃO CONTRATUAL</w:t>
      </w:r>
    </w:p>
    <w:p w14:paraId="2D46CC1F" w14:textId="03CC654A" w:rsidR="00EB724F" w:rsidRPr="004E4DF6" w:rsidRDefault="00A36431" w:rsidP="006C3F78">
      <w:pPr>
        <w:spacing w:line="360" w:lineRule="auto"/>
        <w:jc w:val="both"/>
        <w:rPr>
          <w:rFonts w:ascii="Arial" w:hAnsi="Arial" w:cs="Arial"/>
          <w:sz w:val="22"/>
          <w:szCs w:val="22"/>
        </w:rPr>
      </w:pPr>
      <w:r w:rsidRPr="004E4DF6">
        <w:rPr>
          <w:rFonts w:ascii="Arial" w:hAnsi="Arial" w:cs="Arial"/>
          <w:b/>
          <w:sz w:val="22"/>
          <w:szCs w:val="22"/>
        </w:rPr>
        <w:t>8.</w:t>
      </w:r>
      <w:r w:rsidR="00E23104" w:rsidRPr="004E4DF6">
        <w:rPr>
          <w:rFonts w:ascii="Arial" w:hAnsi="Arial" w:cs="Arial"/>
          <w:b/>
          <w:sz w:val="22"/>
          <w:szCs w:val="22"/>
        </w:rPr>
        <w:t>1.</w:t>
      </w:r>
      <w:r w:rsidRPr="004E4DF6">
        <w:rPr>
          <w:rFonts w:ascii="Arial" w:hAnsi="Arial" w:cs="Arial"/>
          <w:sz w:val="22"/>
          <w:szCs w:val="22"/>
        </w:rPr>
        <w:t xml:space="preserve"> </w:t>
      </w:r>
      <w:r w:rsidR="00EB724F" w:rsidRPr="004E4DF6">
        <w:rPr>
          <w:rFonts w:ascii="Arial" w:hAnsi="Arial" w:cs="Arial"/>
          <w:sz w:val="22"/>
          <w:szCs w:val="22"/>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EB724F" w:rsidRPr="004E4DF6">
        <w:rPr>
          <w:rFonts w:ascii="Arial" w:hAnsi="Arial" w:cs="Arial"/>
          <w:i/>
          <w:iCs/>
          <w:sz w:val="22"/>
          <w:szCs w:val="22"/>
        </w:rPr>
        <w:t>caput</w:t>
      </w:r>
      <w:r w:rsidR="00EB724F" w:rsidRPr="004E4DF6">
        <w:rPr>
          <w:rFonts w:ascii="Arial" w:hAnsi="Arial" w:cs="Arial"/>
          <w:sz w:val="22"/>
          <w:szCs w:val="22"/>
        </w:rPr>
        <w:t>).</w:t>
      </w:r>
    </w:p>
    <w:p w14:paraId="426ACFD3" w14:textId="77777777" w:rsidR="009D5285" w:rsidRPr="004E4DF6" w:rsidRDefault="0077181E" w:rsidP="006C3F78">
      <w:pPr>
        <w:spacing w:line="360" w:lineRule="auto"/>
        <w:jc w:val="both"/>
        <w:rPr>
          <w:rFonts w:ascii="Arial" w:hAnsi="Arial" w:cs="Arial"/>
          <w:sz w:val="22"/>
          <w:szCs w:val="22"/>
        </w:rPr>
      </w:pPr>
      <w:r w:rsidRPr="004E4DF6">
        <w:rPr>
          <w:rFonts w:ascii="Arial" w:hAnsi="Arial" w:cs="Arial"/>
          <w:b/>
          <w:bCs/>
          <w:sz w:val="22"/>
          <w:szCs w:val="22"/>
        </w:rPr>
        <w:t>8.2.</w:t>
      </w:r>
      <w:r w:rsidRPr="004E4DF6">
        <w:rPr>
          <w:rFonts w:ascii="Arial" w:hAnsi="Arial" w:cs="Arial"/>
          <w:sz w:val="22"/>
          <w:szCs w:val="22"/>
        </w:rPr>
        <w:t xml:space="preserve"> </w:t>
      </w:r>
      <w:r w:rsidR="009D5285" w:rsidRPr="004E4DF6">
        <w:rPr>
          <w:rFonts w:ascii="Arial" w:hAnsi="Arial" w:cs="Arial"/>
          <w:sz w:val="22"/>
          <w:szCs w:val="22"/>
        </w:rPr>
        <w:t xml:space="preserve">As comunicações entre a entidade e a contratada devem ser realizadas por escrito sempre que o ato exigir tal formalidade, admitindo-se o uso de mensagem eletrônica para esse fim. </w:t>
      </w:r>
    </w:p>
    <w:p w14:paraId="1AFAEC11" w14:textId="39422B3A" w:rsidR="00A01150" w:rsidRPr="004E4DF6" w:rsidRDefault="009D5285" w:rsidP="006C3F78">
      <w:pPr>
        <w:spacing w:line="360" w:lineRule="auto"/>
        <w:jc w:val="both"/>
        <w:rPr>
          <w:rFonts w:ascii="Arial" w:hAnsi="Arial" w:cs="Arial"/>
          <w:sz w:val="22"/>
          <w:szCs w:val="22"/>
        </w:rPr>
      </w:pPr>
      <w:r w:rsidRPr="004E4DF6">
        <w:rPr>
          <w:rFonts w:ascii="Arial" w:hAnsi="Arial" w:cs="Arial"/>
          <w:b/>
          <w:bCs/>
          <w:sz w:val="22"/>
          <w:szCs w:val="22"/>
        </w:rPr>
        <w:t>8.3.</w:t>
      </w:r>
      <w:r w:rsidRPr="004E4DF6">
        <w:rPr>
          <w:rFonts w:ascii="Arial" w:hAnsi="Arial" w:cs="Arial"/>
          <w:sz w:val="22"/>
          <w:szCs w:val="22"/>
        </w:rPr>
        <w:t xml:space="preserve"> A formalização da contratação ocorrerá por meio de termo de contrato</w:t>
      </w:r>
      <w:r w:rsidR="00060FF4" w:rsidRPr="004E4DF6">
        <w:rPr>
          <w:rFonts w:ascii="Arial" w:hAnsi="Arial" w:cs="Arial"/>
          <w:sz w:val="22"/>
          <w:szCs w:val="22"/>
        </w:rPr>
        <w:t>.</w:t>
      </w:r>
    </w:p>
    <w:p w14:paraId="4B4289FB" w14:textId="316DA0D9" w:rsidR="00A36431" w:rsidRPr="004E4DF6" w:rsidRDefault="009D5285" w:rsidP="006C3F78">
      <w:pPr>
        <w:spacing w:line="360" w:lineRule="auto"/>
        <w:jc w:val="both"/>
        <w:rPr>
          <w:rFonts w:ascii="Arial" w:hAnsi="Arial" w:cs="Arial"/>
          <w:sz w:val="22"/>
          <w:szCs w:val="22"/>
        </w:rPr>
      </w:pPr>
      <w:r w:rsidRPr="004E4DF6">
        <w:rPr>
          <w:rFonts w:ascii="Arial" w:hAnsi="Arial" w:cs="Arial"/>
          <w:b/>
          <w:bCs/>
          <w:sz w:val="22"/>
          <w:szCs w:val="22"/>
        </w:rPr>
        <w:t>8.4.</w:t>
      </w:r>
      <w:r w:rsidRPr="004E4DF6">
        <w:rPr>
          <w:rFonts w:ascii="Arial" w:hAnsi="Arial" w:cs="Arial"/>
          <w:sz w:val="22"/>
          <w:szCs w:val="22"/>
        </w:rPr>
        <w:t xml:space="preserve"> </w:t>
      </w:r>
      <w:r w:rsidR="00A36431" w:rsidRPr="004E4DF6">
        <w:rPr>
          <w:rFonts w:ascii="Arial" w:hAnsi="Arial" w:cs="Arial"/>
          <w:sz w:val="22"/>
          <w:szCs w:val="22"/>
        </w:rPr>
        <w:t>A prestação de serviços será acompanhada pelo fiscal de contrato, que fará o acompanhamento e anotações necessárias para a fiscalização da prestação de serviços exercidos pela contratada, além de outros procedimentos necessários ao fiel cumprimento do contrato.</w:t>
      </w:r>
    </w:p>
    <w:p w14:paraId="3FBA566A" w14:textId="703D9EF4" w:rsidR="00A01150" w:rsidRPr="004E4DF6" w:rsidRDefault="00791E87" w:rsidP="006C3F78">
      <w:pPr>
        <w:spacing w:line="360" w:lineRule="auto"/>
        <w:jc w:val="both"/>
        <w:rPr>
          <w:rFonts w:ascii="Arial" w:hAnsi="Arial" w:cs="Arial"/>
          <w:sz w:val="22"/>
          <w:szCs w:val="22"/>
        </w:rPr>
      </w:pPr>
      <w:r w:rsidRPr="004E4DF6">
        <w:rPr>
          <w:rFonts w:ascii="Arial" w:hAnsi="Arial" w:cs="Arial"/>
          <w:b/>
          <w:bCs/>
          <w:sz w:val="22"/>
          <w:szCs w:val="22"/>
        </w:rPr>
        <w:t>8.5.</w:t>
      </w:r>
      <w:r w:rsidRPr="004E4DF6">
        <w:rPr>
          <w:rFonts w:ascii="Arial" w:hAnsi="Arial" w:cs="Arial"/>
          <w:sz w:val="22"/>
          <w:szCs w:val="22"/>
        </w:rPr>
        <w:t xml:space="preserve"> Identificada qualquer inexatidão ou irregularidade, o fiscal do contrato emitirá notificações para a correção da execução do contrato, determinando prazo para a correção.</w:t>
      </w:r>
    </w:p>
    <w:p w14:paraId="52B446E3" w14:textId="5A661CC2" w:rsidR="00E23104" w:rsidRPr="004E4DF6" w:rsidRDefault="00E23104" w:rsidP="006C3F78">
      <w:pPr>
        <w:spacing w:line="360" w:lineRule="auto"/>
        <w:jc w:val="both"/>
        <w:rPr>
          <w:rFonts w:ascii="Arial" w:hAnsi="Arial" w:cs="Arial"/>
          <w:sz w:val="22"/>
          <w:szCs w:val="22"/>
        </w:rPr>
      </w:pPr>
      <w:r w:rsidRPr="004E4DF6">
        <w:rPr>
          <w:rFonts w:ascii="Arial" w:hAnsi="Arial" w:cs="Arial"/>
          <w:b/>
          <w:sz w:val="22"/>
          <w:szCs w:val="22"/>
        </w:rPr>
        <w:lastRenderedPageBreak/>
        <w:t>8.</w:t>
      </w:r>
      <w:r w:rsidR="00791E87" w:rsidRPr="004E4DF6">
        <w:rPr>
          <w:rFonts w:ascii="Arial" w:hAnsi="Arial" w:cs="Arial"/>
          <w:b/>
          <w:sz w:val="22"/>
          <w:szCs w:val="22"/>
        </w:rPr>
        <w:t>6</w:t>
      </w:r>
      <w:r w:rsidRPr="004E4DF6">
        <w:rPr>
          <w:rFonts w:ascii="Arial" w:hAnsi="Arial" w:cs="Arial"/>
          <w:b/>
          <w:sz w:val="22"/>
          <w:szCs w:val="22"/>
        </w:rPr>
        <w:t>.</w:t>
      </w:r>
      <w:r w:rsidRPr="004E4DF6">
        <w:rPr>
          <w:rFonts w:ascii="Arial" w:hAnsi="Arial" w:cs="Arial"/>
          <w:sz w:val="22"/>
          <w:szCs w:val="22"/>
        </w:rPr>
        <w:t xml:space="preserve"> O recebimento inicial do objeto se dará como provisório</w:t>
      </w:r>
      <w:r w:rsidR="002F6687" w:rsidRPr="004E4DF6">
        <w:rPr>
          <w:rFonts w:ascii="Arial" w:hAnsi="Arial" w:cs="Arial"/>
          <w:sz w:val="22"/>
          <w:szCs w:val="22"/>
        </w:rPr>
        <w:t>, após a instalação</w:t>
      </w:r>
      <w:r w:rsidR="00DA29B3" w:rsidRPr="004E4DF6">
        <w:rPr>
          <w:rFonts w:ascii="Arial" w:hAnsi="Arial" w:cs="Arial"/>
          <w:sz w:val="22"/>
          <w:szCs w:val="22"/>
        </w:rPr>
        <w:t xml:space="preserve"> necessária ao funcionamento</w:t>
      </w:r>
      <w:r w:rsidRPr="004E4DF6">
        <w:rPr>
          <w:rFonts w:ascii="Arial" w:hAnsi="Arial" w:cs="Arial"/>
          <w:sz w:val="22"/>
          <w:szCs w:val="22"/>
        </w:rPr>
        <w:t>.</w:t>
      </w:r>
    </w:p>
    <w:p w14:paraId="69105119" w14:textId="7305AF2A" w:rsidR="00A36431" w:rsidRPr="004E4DF6" w:rsidRDefault="00E23104" w:rsidP="006C3F78">
      <w:pPr>
        <w:spacing w:line="360" w:lineRule="auto"/>
        <w:jc w:val="both"/>
        <w:rPr>
          <w:rFonts w:ascii="Arial" w:hAnsi="Arial" w:cs="Arial"/>
          <w:sz w:val="22"/>
          <w:szCs w:val="22"/>
        </w:rPr>
      </w:pPr>
      <w:r w:rsidRPr="004E4DF6">
        <w:rPr>
          <w:rFonts w:ascii="Arial" w:hAnsi="Arial" w:cs="Arial"/>
          <w:b/>
          <w:sz w:val="22"/>
          <w:szCs w:val="22"/>
        </w:rPr>
        <w:t>8.</w:t>
      </w:r>
      <w:r w:rsidR="00791E87" w:rsidRPr="004E4DF6">
        <w:rPr>
          <w:rFonts w:ascii="Arial" w:hAnsi="Arial" w:cs="Arial"/>
          <w:b/>
          <w:sz w:val="22"/>
          <w:szCs w:val="22"/>
        </w:rPr>
        <w:t>7</w:t>
      </w:r>
      <w:r w:rsidR="00143627" w:rsidRPr="004E4DF6">
        <w:rPr>
          <w:rFonts w:ascii="Arial" w:hAnsi="Arial" w:cs="Arial"/>
          <w:b/>
          <w:sz w:val="22"/>
          <w:szCs w:val="22"/>
        </w:rPr>
        <w:t>.</w:t>
      </w:r>
      <w:r w:rsidR="00143627" w:rsidRPr="004E4DF6">
        <w:rPr>
          <w:rFonts w:ascii="Arial" w:hAnsi="Arial" w:cs="Arial"/>
          <w:sz w:val="22"/>
          <w:szCs w:val="22"/>
        </w:rPr>
        <w:t xml:space="preserve"> </w:t>
      </w:r>
      <w:r w:rsidRPr="004E4DF6">
        <w:rPr>
          <w:rFonts w:ascii="Arial" w:hAnsi="Arial" w:cs="Arial"/>
          <w:sz w:val="22"/>
          <w:szCs w:val="22"/>
        </w:rPr>
        <w:t xml:space="preserve">O recebimento definitivo se dará em </w:t>
      </w:r>
      <w:r w:rsidR="00DA29B3" w:rsidRPr="004E4DF6">
        <w:rPr>
          <w:rFonts w:ascii="Arial" w:hAnsi="Arial" w:cs="Arial"/>
          <w:sz w:val="22"/>
          <w:szCs w:val="22"/>
        </w:rPr>
        <w:t>5</w:t>
      </w:r>
      <w:r w:rsidRPr="004E4DF6">
        <w:rPr>
          <w:rFonts w:ascii="Arial" w:hAnsi="Arial" w:cs="Arial"/>
          <w:sz w:val="22"/>
          <w:szCs w:val="22"/>
        </w:rPr>
        <w:t xml:space="preserve"> (</w:t>
      </w:r>
      <w:r w:rsidR="00DA29B3" w:rsidRPr="004E4DF6">
        <w:rPr>
          <w:rFonts w:ascii="Arial" w:hAnsi="Arial" w:cs="Arial"/>
          <w:sz w:val="22"/>
          <w:szCs w:val="22"/>
        </w:rPr>
        <w:t>cinco</w:t>
      </w:r>
      <w:r w:rsidRPr="004E4DF6">
        <w:rPr>
          <w:rFonts w:ascii="Arial" w:hAnsi="Arial" w:cs="Arial"/>
          <w:sz w:val="22"/>
          <w:szCs w:val="22"/>
        </w:rPr>
        <w:t>) dias</w:t>
      </w:r>
      <w:r w:rsidR="00DA29B3" w:rsidRPr="004E4DF6">
        <w:rPr>
          <w:rFonts w:ascii="Arial" w:hAnsi="Arial" w:cs="Arial"/>
          <w:sz w:val="22"/>
          <w:szCs w:val="22"/>
        </w:rPr>
        <w:t xml:space="preserve"> úteis</w:t>
      </w:r>
      <w:r w:rsidRPr="004E4DF6">
        <w:rPr>
          <w:rFonts w:ascii="Arial" w:hAnsi="Arial" w:cs="Arial"/>
          <w:sz w:val="22"/>
          <w:szCs w:val="22"/>
        </w:rPr>
        <w:t>, após o recebimento provisório, no caso de nenhuma irregularidade ser constatada pelo fiscal de contrato.</w:t>
      </w:r>
    </w:p>
    <w:p w14:paraId="320415BB" w14:textId="77777777" w:rsidR="00E23104" w:rsidRPr="004E4DF6" w:rsidRDefault="00E23104" w:rsidP="006C3F78">
      <w:pPr>
        <w:spacing w:line="360" w:lineRule="auto"/>
        <w:jc w:val="both"/>
        <w:rPr>
          <w:rFonts w:ascii="Arial" w:hAnsi="Arial" w:cs="Arial"/>
          <w:b/>
          <w:sz w:val="22"/>
          <w:szCs w:val="22"/>
        </w:rPr>
      </w:pPr>
    </w:p>
    <w:p w14:paraId="61C2851E" w14:textId="77777777" w:rsidR="00A36431" w:rsidRPr="004E4DF6" w:rsidRDefault="00A36431" w:rsidP="006C3F78">
      <w:pPr>
        <w:spacing w:line="360" w:lineRule="auto"/>
        <w:jc w:val="both"/>
        <w:rPr>
          <w:rFonts w:ascii="Arial" w:hAnsi="Arial" w:cs="Arial"/>
          <w:b/>
          <w:sz w:val="22"/>
          <w:szCs w:val="22"/>
        </w:rPr>
      </w:pPr>
      <w:r w:rsidRPr="004E4DF6">
        <w:rPr>
          <w:rFonts w:ascii="Arial" w:hAnsi="Arial" w:cs="Arial"/>
          <w:b/>
          <w:sz w:val="22"/>
          <w:szCs w:val="22"/>
        </w:rPr>
        <w:t>9. CRITÉRIOS DE MEDIÇÃO E DE PAGAMENTO</w:t>
      </w:r>
    </w:p>
    <w:p w14:paraId="09C40F37" w14:textId="647079E8" w:rsidR="00060FF4" w:rsidRPr="004E4DF6" w:rsidRDefault="00060FF4" w:rsidP="00060FF4">
      <w:pPr>
        <w:spacing w:line="360" w:lineRule="auto"/>
        <w:jc w:val="both"/>
        <w:rPr>
          <w:rFonts w:ascii="Arial" w:hAnsi="Arial" w:cs="Arial"/>
          <w:sz w:val="22"/>
          <w:szCs w:val="22"/>
        </w:rPr>
      </w:pPr>
      <w:r w:rsidRPr="004E4DF6">
        <w:rPr>
          <w:rFonts w:ascii="Arial" w:hAnsi="Arial" w:cs="Arial"/>
          <w:b/>
          <w:sz w:val="22"/>
          <w:szCs w:val="22"/>
        </w:rPr>
        <w:t>9.1.</w:t>
      </w:r>
      <w:r w:rsidRPr="004E4DF6">
        <w:rPr>
          <w:rFonts w:ascii="Arial" w:hAnsi="Arial" w:cs="Arial"/>
          <w:sz w:val="22"/>
          <w:szCs w:val="22"/>
        </w:rPr>
        <w:t xml:space="preserve"> O pagamento se dará pela efetiva entrega dos produtos, na forma do item 13.</w:t>
      </w:r>
    </w:p>
    <w:p w14:paraId="1E4BD3FF" w14:textId="77777777" w:rsidR="00F57DA2" w:rsidRPr="004E4DF6" w:rsidRDefault="00F57DA2" w:rsidP="00A36431">
      <w:pPr>
        <w:spacing w:line="360" w:lineRule="auto"/>
        <w:jc w:val="both"/>
        <w:rPr>
          <w:rFonts w:ascii="Arial" w:hAnsi="Arial" w:cs="Arial"/>
          <w:b/>
          <w:sz w:val="22"/>
          <w:szCs w:val="22"/>
        </w:rPr>
      </w:pPr>
    </w:p>
    <w:p w14:paraId="5E109B4D" w14:textId="77777777" w:rsidR="00F57DA2" w:rsidRPr="004E4DF6" w:rsidRDefault="00A36431" w:rsidP="00A36431">
      <w:pPr>
        <w:spacing w:line="360" w:lineRule="auto"/>
        <w:jc w:val="both"/>
        <w:rPr>
          <w:rFonts w:ascii="Arial" w:hAnsi="Arial" w:cs="Arial"/>
          <w:b/>
          <w:sz w:val="22"/>
          <w:szCs w:val="22"/>
        </w:rPr>
      </w:pPr>
      <w:r w:rsidRPr="004E4DF6">
        <w:rPr>
          <w:rFonts w:ascii="Arial" w:hAnsi="Arial" w:cs="Arial"/>
          <w:b/>
          <w:sz w:val="22"/>
          <w:szCs w:val="22"/>
        </w:rPr>
        <w:t>1</w:t>
      </w:r>
      <w:r w:rsidR="00AE7BFD" w:rsidRPr="004E4DF6">
        <w:rPr>
          <w:rFonts w:ascii="Arial" w:hAnsi="Arial" w:cs="Arial"/>
          <w:b/>
          <w:sz w:val="22"/>
          <w:szCs w:val="22"/>
        </w:rPr>
        <w:t>0</w:t>
      </w:r>
      <w:r w:rsidR="00F57DA2" w:rsidRPr="004E4DF6">
        <w:rPr>
          <w:rFonts w:ascii="Arial" w:hAnsi="Arial" w:cs="Arial"/>
          <w:b/>
          <w:sz w:val="22"/>
          <w:szCs w:val="22"/>
        </w:rPr>
        <w:t>. DAS OBRIGAÇÕES DA CONTRATADA</w:t>
      </w:r>
    </w:p>
    <w:p w14:paraId="3E22C59E"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AE7BFD" w:rsidRPr="004E4DF6">
        <w:rPr>
          <w:rFonts w:ascii="Arial" w:hAnsi="Arial" w:cs="Arial"/>
          <w:b/>
          <w:sz w:val="22"/>
          <w:szCs w:val="22"/>
        </w:rPr>
        <w:t>0</w:t>
      </w:r>
      <w:r w:rsidRPr="004E4DF6">
        <w:rPr>
          <w:rFonts w:ascii="Arial" w:hAnsi="Arial" w:cs="Arial"/>
          <w:b/>
          <w:sz w:val="22"/>
          <w:szCs w:val="22"/>
        </w:rPr>
        <w:t>.1.</w:t>
      </w:r>
      <w:r w:rsidRPr="004E4DF6">
        <w:rPr>
          <w:rFonts w:ascii="Arial" w:hAnsi="Arial" w:cs="Arial"/>
          <w:sz w:val="22"/>
          <w:szCs w:val="22"/>
        </w:rPr>
        <w:t xml:space="preserve"> A Contratada deverá prestar o serviço com total zelo, considerando como tal o serviço que vise a evitar a danificação total ou parcial dos equipamentos. </w:t>
      </w:r>
    </w:p>
    <w:p w14:paraId="555054BE" w14:textId="30D94FAF"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AE7BFD" w:rsidRPr="004E4DF6">
        <w:rPr>
          <w:rFonts w:ascii="Arial" w:hAnsi="Arial" w:cs="Arial"/>
          <w:b/>
          <w:sz w:val="22"/>
          <w:szCs w:val="22"/>
        </w:rPr>
        <w:t>0</w:t>
      </w:r>
      <w:r w:rsidRPr="004E4DF6">
        <w:rPr>
          <w:rFonts w:ascii="Arial" w:hAnsi="Arial" w:cs="Arial"/>
          <w:b/>
          <w:sz w:val="22"/>
          <w:szCs w:val="22"/>
        </w:rPr>
        <w:t>.2.</w:t>
      </w:r>
      <w:r w:rsidRPr="004E4DF6">
        <w:rPr>
          <w:rFonts w:ascii="Arial" w:hAnsi="Arial" w:cs="Arial"/>
          <w:sz w:val="22"/>
          <w:szCs w:val="22"/>
        </w:rPr>
        <w:t xml:space="preserve"> A Contratada será responsável por quaisquer danos causados diretamente à Contratante ou a terceiros, decorrentes de sua culpa ou dolo na execução dos serviços ora contratados. </w:t>
      </w:r>
    </w:p>
    <w:p w14:paraId="05CFDC90" w14:textId="7D5B0179"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AE7BFD" w:rsidRPr="004E4DF6">
        <w:rPr>
          <w:rFonts w:ascii="Arial" w:hAnsi="Arial" w:cs="Arial"/>
          <w:b/>
          <w:sz w:val="22"/>
          <w:szCs w:val="22"/>
        </w:rPr>
        <w:t>0</w:t>
      </w:r>
      <w:r w:rsidRPr="004E4DF6">
        <w:rPr>
          <w:rFonts w:ascii="Arial" w:hAnsi="Arial" w:cs="Arial"/>
          <w:b/>
          <w:sz w:val="22"/>
          <w:szCs w:val="22"/>
        </w:rPr>
        <w:t>.</w:t>
      </w:r>
      <w:r w:rsidR="00462F55" w:rsidRPr="004E4DF6">
        <w:rPr>
          <w:rFonts w:ascii="Arial" w:hAnsi="Arial" w:cs="Arial"/>
          <w:b/>
          <w:sz w:val="22"/>
          <w:szCs w:val="22"/>
        </w:rPr>
        <w:t>3</w:t>
      </w:r>
      <w:r w:rsidRPr="004E4DF6">
        <w:rPr>
          <w:rFonts w:ascii="Arial" w:hAnsi="Arial" w:cs="Arial"/>
          <w:b/>
          <w:sz w:val="22"/>
          <w:szCs w:val="22"/>
        </w:rPr>
        <w:t>.</w:t>
      </w:r>
      <w:r w:rsidRPr="004E4DF6">
        <w:rPr>
          <w:rFonts w:ascii="Arial" w:hAnsi="Arial" w:cs="Arial"/>
          <w:sz w:val="22"/>
          <w:szCs w:val="22"/>
        </w:rPr>
        <w:t xml:space="preserve"> A Contratada será responsável pelos encargos trabalhistas, previdenciários, fiscais e comerciais, resultantes da execução do contrato.</w:t>
      </w:r>
    </w:p>
    <w:p w14:paraId="124D2422" w14:textId="6F881AAC"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AE7BFD" w:rsidRPr="004E4DF6">
        <w:rPr>
          <w:rFonts w:ascii="Arial" w:hAnsi="Arial" w:cs="Arial"/>
          <w:b/>
          <w:sz w:val="22"/>
          <w:szCs w:val="22"/>
        </w:rPr>
        <w:t>0</w:t>
      </w:r>
      <w:r w:rsidRPr="004E4DF6">
        <w:rPr>
          <w:rFonts w:ascii="Arial" w:hAnsi="Arial" w:cs="Arial"/>
          <w:b/>
          <w:sz w:val="22"/>
          <w:szCs w:val="22"/>
        </w:rPr>
        <w:t>.</w:t>
      </w:r>
      <w:r w:rsidR="00462F55" w:rsidRPr="004E4DF6">
        <w:rPr>
          <w:rFonts w:ascii="Arial" w:hAnsi="Arial" w:cs="Arial"/>
          <w:b/>
          <w:sz w:val="22"/>
          <w:szCs w:val="22"/>
        </w:rPr>
        <w:t>4</w:t>
      </w:r>
      <w:r w:rsidRPr="004E4DF6">
        <w:rPr>
          <w:rFonts w:ascii="Arial" w:hAnsi="Arial" w:cs="Arial"/>
          <w:b/>
          <w:sz w:val="22"/>
          <w:szCs w:val="22"/>
        </w:rPr>
        <w:t>.</w:t>
      </w:r>
      <w:r w:rsidRPr="004E4DF6">
        <w:rPr>
          <w:rFonts w:ascii="Arial" w:hAnsi="Arial" w:cs="Arial"/>
          <w:sz w:val="22"/>
          <w:szCs w:val="22"/>
        </w:rPr>
        <w:t xml:space="preserve"> A Contratada deverá manter, durante toda a vigência do contrato, em compatibilidade com as obrigações assumidas, todas as condições de habilitação e qualificação exigidas por lei e neste Termo de Referência.</w:t>
      </w:r>
    </w:p>
    <w:p w14:paraId="346FD916" w14:textId="2CDAA7D2"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AE7BFD" w:rsidRPr="004E4DF6">
        <w:rPr>
          <w:rFonts w:ascii="Arial" w:hAnsi="Arial" w:cs="Arial"/>
          <w:b/>
          <w:sz w:val="22"/>
          <w:szCs w:val="22"/>
        </w:rPr>
        <w:t>0</w:t>
      </w:r>
      <w:r w:rsidRPr="004E4DF6">
        <w:rPr>
          <w:rFonts w:ascii="Arial" w:hAnsi="Arial" w:cs="Arial"/>
          <w:b/>
          <w:sz w:val="22"/>
          <w:szCs w:val="22"/>
        </w:rPr>
        <w:t>.</w:t>
      </w:r>
      <w:r w:rsidR="00462F55" w:rsidRPr="004E4DF6">
        <w:rPr>
          <w:rFonts w:ascii="Arial" w:hAnsi="Arial" w:cs="Arial"/>
          <w:b/>
          <w:sz w:val="22"/>
          <w:szCs w:val="22"/>
        </w:rPr>
        <w:t>5</w:t>
      </w:r>
      <w:r w:rsidRPr="004E4DF6">
        <w:rPr>
          <w:rFonts w:ascii="Arial" w:hAnsi="Arial" w:cs="Arial"/>
          <w:b/>
          <w:sz w:val="22"/>
          <w:szCs w:val="22"/>
        </w:rPr>
        <w:t>.</w:t>
      </w:r>
      <w:r w:rsidRPr="004E4DF6">
        <w:rPr>
          <w:rFonts w:ascii="Arial" w:hAnsi="Arial" w:cs="Arial"/>
          <w:sz w:val="22"/>
          <w:szCs w:val="22"/>
        </w:rPr>
        <w:t xml:space="preserve"> Manter, durante toda a execução do contrato, em compatibilidade com as obrigações por ela assumidas, todas as condições de habilitação e qualificação exigidas na licitação. </w:t>
      </w:r>
    </w:p>
    <w:p w14:paraId="41E7E554" w14:textId="4AD15DDC" w:rsidR="00E23104" w:rsidRPr="004E4DF6" w:rsidRDefault="00E23104" w:rsidP="00A36431">
      <w:pPr>
        <w:spacing w:line="360" w:lineRule="auto"/>
        <w:jc w:val="both"/>
        <w:rPr>
          <w:rFonts w:ascii="Arial" w:hAnsi="Arial" w:cs="Arial"/>
          <w:sz w:val="22"/>
          <w:szCs w:val="22"/>
        </w:rPr>
      </w:pPr>
      <w:r w:rsidRPr="004E4DF6">
        <w:rPr>
          <w:rFonts w:ascii="Arial" w:hAnsi="Arial" w:cs="Arial"/>
          <w:b/>
          <w:sz w:val="22"/>
          <w:szCs w:val="22"/>
        </w:rPr>
        <w:t>1</w:t>
      </w:r>
      <w:r w:rsidR="00AE7BFD" w:rsidRPr="004E4DF6">
        <w:rPr>
          <w:rFonts w:ascii="Arial" w:hAnsi="Arial" w:cs="Arial"/>
          <w:b/>
          <w:sz w:val="22"/>
          <w:szCs w:val="22"/>
        </w:rPr>
        <w:t>0</w:t>
      </w:r>
      <w:r w:rsidRPr="004E4DF6">
        <w:rPr>
          <w:rFonts w:ascii="Arial" w:hAnsi="Arial" w:cs="Arial"/>
          <w:b/>
          <w:sz w:val="22"/>
          <w:szCs w:val="22"/>
        </w:rPr>
        <w:t>.</w:t>
      </w:r>
      <w:r w:rsidR="00462F55" w:rsidRPr="004E4DF6">
        <w:rPr>
          <w:rFonts w:ascii="Arial" w:hAnsi="Arial" w:cs="Arial"/>
          <w:b/>
          <w:sz w:val="22"/>
          <w:szCs w:val="22"/>
        </w:rPr>
        <w:t>6</w:t>
      </w:r>
      <w:r w:rsidR="004C554E" w:rsidRPr="004E4DF6">
        <w:rPr>
          <w:rFonts w:ascii="Arial" w:hAnsi="Arial" w:cs="Arial"/>
          <w:b/>
          <w:sz w:val="22"/>
          <w:szCs w:val="22"/>
        </w:rPr>
        <w:t>.</w:t>
      </w:r>
      <w:r w:rsidRPr="004E4DF6">
        <w:rPr>
          <w:rFonts w:ascii="Arial" w:hAnsi="Arial" w:cs="Arial"/>
          <w:sz w:val="22"/>
          <w:szCs w:val="22"/>
        </w:rPr>
        <w:t xml:space="preserve"> A contratada deverá </w:t>
      </w:r>
      <w:r w:rsidR="00A505C2" w:rsidRPr="004E4DF6">
        <w:rPr>
          <w:rFonts w:ascii="Arial" w:hAnsi="Arial" w:cs="Arial"/>
          <w:sz w:val="22"/>
          <w:szCs w:val="22"/>
        </w:rPr>
        <w:t>cumprir todas as demais obrigações descritas no Aviso de Contratação, Termo de Referência e Contrato.</w:t>
      </w:r>
    </w:p>
    <w:p w14:paraId="7855942A" w14:textId="77777777" w:rsidR="00A36431" w:rsidRPr="004E4DF6" w:rsidRDefault="00A36431" w:rsidP="00A36431">
      <w:pPr>
        <w:spacing w:line="360" w:lineRule="auto"/>
        <w:jc w:val="both"/>
        <w:rPr>
          <w:rFonts w:ascii="Arial" w:hAnsi="Arial" w:cs="Arial"/>
          <w:sz w:val="22"/>
          <w:szCs w:val="22"/>
        </w:rPr>
      </w:pPr>
    </w:p>
    <w:p w14:paraId="0622087F" w14:textId="77777777" w:rsidR="00A36431" w:rsidRPr="004E4DF6" w:rsidRDefault="00A36431" w:rsidP="00A36431">
      <w:pPr>
        <w:spacing w:line="360" w:lineRule="auto"/>
        <w:jc w:val="both"/>
        <w:rPr>
          <w:rFonts w:ascii="Arial" w:hAnsi="Arial" w:cs="Arial"/>
          <w:b/>
          <w:sz w:val="22"/>
          <w:szCs w:val="22"/>
        </w:rPr>
      </w:pPr>
      <w:r w:rsidRPr="004E4DF6">
        <w:rPr>
          <w:rFonts w:ascii="Arial" w:hAnsi="Arial" w:cs="Arial"/>
          <w:b/>
          <w:sz w:val="22"/>
          <w:szCs w:val="22"/>
        </w:rPr>
        <w:t>1</w:t>
      </w:r>
      <w:r w:rsidR="00CE2501" w:rsidRPr="004E4DF6">
        <w:rPr>
          <w:rFonts w:ascii="Arial" w:hAnsi="Arial" w:cs="Arial"/>
          <w:b/>
          <w:sz w:val="22"/>
          <w:szCs w:val="22"/>
        </w:rPr>
        <w:t>1</w:t>
      </w:r>
      <w:r w:rsidR="00F57DA2" w:rsidRPr="004E4DF6">
        <w:rPr>
          <w:rFonts w:ascii="Arial" w:hAnsi="Arial" w:cs="Arial"/>
          <w:b/>
          <w:sz w:val="22"/>
          <w:szCs w:val="22"/>
        </w:rPr>
        <w:t>. DAS OBRIGAÇÕES DA CONTRATANTE</w:t>
      </w:r>
    </w:p>
    <w:p w14:paraId="62AC9FB7"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.1.</w:t>
      </w:r>
      <w:r w:rsidRPr="004E4DF6">
        <w:rPr>
          <w:rFonts w:ascii="Arial" w:hAnsi="Arial" w:cs="Arial"/>
          <w:sz w:val="22"/>
          <w:szCs w:val="22"/>
        </w:rPr>
        <w:t xml:space="preserve"> A Contratante deverá comunicar à Contratada as possíveis irregularidades detectadas na execução dos serviços ora contratados. </w:t>
      </w:r>
    </w:p>
    <w:p w14:paraId="1378166F"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.2.</w:t>
      </w:r>
      <w:r w:rsidRPr="004E4DF6">
        <w:rPr>
          <w:rFonts w:ascii="Arial" w:hAnsi="Arial" w:cs="Arial"/>
          <w:sz w:val="22"/>
          <w:szCs w:val="22"/>
        </w:rPr>
        <w:t xml:space="preserve"> Prestar as informações e os esclarecimentos pertinentes que venham a ser solicitados pelo representante ou preposto da CONTRATADA.</w:t>
      </w:r>
    </w:p>
    <w:p w14:paraId="010169D5"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.3.</w:t>
      </w:r>
      <w:r w:rsidRPr="004E4DF6">
        <w:rPr>
          <w:rFonts w:ascii="Arial" w:hAnsi="Arial" w:cs="Arial"/>
          <w:sz w:val="22"/>
          <w:szCs w:val="22"/>
        </w:rPr>
        <w:t xml:space="preserve"> Efetuar o pagamento devido pela prestação dos serviços do objeto, desde que cumpridas todas as formalidades e exigências do contrato. </w:t>
      </w:r>
    </w:p>
    <w:p w14:paraId="2E45CB20"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.4.</w:t>
      </w:r>
      <w:r w:rsidRPr="004E4DF6">
        <w:rPr>
          <w:rFonts w:ascii="Arial" w:hAnsi="Arial" w:cs="Arial"/>
          <w:sz w:val="22"/>
          <w:szCs w:val="22"/>
        </w:rPr>
        <w:t xml:space="preserve"> Exercer o acompanhamento e a fiscalização dos serviços, por servidor especialmente designado, anotando em registro próprio as falhas detectadas, indicando dia, mês e ano, </w:t>
      </w:r>
      <w:r w:rsidRPr="004E4DF6">
        <w:rPr>
          <w:rFonts w:ascii="Arial" w:hAnsi="Arial" w:cs="Arial"/>
          <w:sz w:val="22"/>
          <w:szCs w:val="22"/>
        </w:rPr>
        <w:lastRenderedPageBreak/>
        <w:t xml:space="preserve">bem como o nome dos empregados eventualmente envolvidos, e encaminhando os apontamentos à autoridade competente para as providências cabíveis. </w:t>
      </w:r>
    </w:p>
    <w:p w14:paraId="468E4DB0"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.5.</w:t>
      </w:r>
      <w:r w:rsidRPr="004E4DF6">
        <w:rPr>
          <w:rFonts w:ascii="Arial" w:hAnsi="Arial" w:cs="Arial"/>
          <w:sz w:val="22"/>
          <w:szCs w:val="22"/>
        </w:rPr>
        <w:t xml:space="preserve"> Comunicar oficialmente à </w:t>
      </w:r>
      <w:proofErr w:type="gramStart"/>
      <w:r w:rsidRPr="004E4DF6">
        <w:rPr>
          <w:rFonts w:ascii="Arial" w:hAnsi="Arial" w:cs="Arial"/>
          <w:sz w:val="22"/>
          <w:szCs w:val="22"/>
        </w:rPr>
        <w:t>CONTRATADA quaisquer falhas</w:t>
      </w:r>
      <w:proofErr w:type="gramEnd"/>
      <w:r w:rsidRPr="004E4DF6">
        <w:rPr>
          <w:rFonts w:ascii="Arial" w:hAnsi="Arial" w:cs="Arial"/>
          <w:sz w:val="22"/>
          <w:szCs w:val="22"/>
        </w:rPr>
        <w:t xml:space="preserve"> verificadas no cumprimento do contrato. </w:t>
      </w:r>
    </w:p>
    <w:p w14:paraId="5C472DB8"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.6.</w:t>
      </w:r>
      <w:r w:rsidRPr="004E4DF6">
        <w:rPr>
          <w:rFonts w:ascii="Arial" w:hAnsi="Arial" w:cs="Arial"/>
          <w:sz w:val="22"/>
          <w:szCs w:val="22"/>
        </w:rPr>
        <w:t xml:space="preserve"> Notificar a Contratada por escrito da ocorrência de eventuais imperfeições no curso da execução dos serviços, fixando prazo para a sua correção. </w:t>
      </w:r>
    </w:p>
    <w:p w14:paraId="0C1EFA91" w14:textId="00DB8C7A" w:rsidR="00F57DA2"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1</w:t>
      </w:r>
      <w:r w:rsidRPr="004E4DF6">
        <w:rPr>
          <w:rFonts w:ascii="Arial" w:hAnsi="Arial" w:cs="Arial"/>
          <w:b/>
          <w:sz w:val="22"/>
          <w:szCs w:val="22"/>
        </w:rPr>
        <w:t>.7.</w:t>
      </w:r>
      <w:r w:rsidRPr="004E4DF6">
        <w:rPr>
          <w:rFonts w:ascii="Arial" w:hAnsi="Arial" w:cs="Arial"/>
          <w:sz w:val="22"/>
          <w:szCs w:val="22"/>
        </w:rPr>
        <w:t xml:space="preserve"> Efetuar os pagamentos devidos à FORNECEDORA nas condições estabelecidas;</w:t>
      </w:r>
    </w:p>
    <w:p w14:paraId="1B7F56DB" w14:textId="77777777" w:rsidR="00F57DA2" w:rsidRPr="004E4DF6" w:rsidRDefault="00F57DA2" w:rsidP="00A36431">
      <w:pPr>
        <w:spacing w:line="360" w:lineRule="auto"/>
        <w:jc w:val="both"/>
        <w:rPr>
          <w:rFonts w:ascii="Arial" w:hAnsi="Arial" w:cs="Arial"/>
          <w:b/>
          <w:sz w:val="22"/>
          <w:szCs w:val="22"/>
        </w:rPr>
      </w:pPr>
    </w:p>
    <w:p w14:paraId="7F33E2A7" w14:textId="77777777" w:rsidR="00A36431" w:rsidRPr="004E4DF6" w:rsidRDefault="00F57DA2" w:rsidP="00A36431">
      <w:pPr>
        <w:spacing w:line="360" w:lineRule="auto"/>
        <w:jc w:val="both"/>
        <w:rPr>
          <w:rFonts w:ascii="Arial" w:hAnsi="Arial" w:cs="Arial"/>
          <w:b/>
          <w:sz w:val="22"/>
          <w:szCs w:val="22"/>
        </w:rPr>
      </w:pPr>
      <w:r w:rsidRPr="004E4DF6">
        <w:rPr>
          <w:rFonts w:ascii="Arial" w:hAnsi="Arial" w:cs="Arial"/>
          <w:b/>
          <w:sz w:val="22"/>
          <w:szCs w:val="22"/>
        </w:rPr>
        <w:t>1</w:t>
      </w:r>
      <w:r w:rsidR="00CE2501" w:rsidRPr="004E4DF6">
        <w:rPr>
          <w:rFonts w:ascii="Arial" w:hAnsi="Arial" w:cs="Arial"/>
          <w:b/>
          <w:sz w:val="22"/>
          <w:szCs w:val="22"/>
        </w:rPr>
        <w:t>2</w:t>
      </w:r>
      <w:r w:rsidRPr="004E4DF6">
        <w:rPr>
          <w:rFonts w:ascii="Arial" w:hAnsi="Arial" w:cs="Arial"/>
          <w:b/>
          <w:sz w:val="22"/>
          <w:szCs w:val="22"/>
        </w:rPr>
        <w:t>. DA DOTAÇÃO ORÇAMENTÁRIA</w:t>
      </w:r>
    </w:p>
    <w:p w14:paraId="048B0B5F"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2</w:t>
      </w:r>
      <w:r w:rsidRPr="004E4DF6">
        <w:rPr>
          <w:rFonts w:ascii="Arial" w:hAnsi="Arial" w:cs="Arial"/>
          <w:b/>
          <w:sz w:val="22"/>
          <w:szCs w:val="22"/>
        </w:rPr>
        <w:t>.1.</w:t>
      </w:r>
      <w:r w:rsidRPr="004E4DF6">
        <w:rPr>
          <w:rFonts w:ascii="Arial" w:hAnsi="Arial" w:cs="Arial"/>
          <w:sz w:val="22"/>
          <w:szCs w:val="22"/>
        </w:rPr>
        <w:t xml:space="preserve"> As despesas deste processo correrão por conta da(s) seguinte(s</w:t>
      </w:r>
      <w:r w:rsidR="00B84653" w:rsidRPr="004E4DF6">
        <w:rPr>
          <w:rFonts w:ascii="Arial" w:hAnsi="Arial" w:cs="Arial"/>
          <w:sz w:val="22"/>
          <w:szCs w:val="22"/>
        </w:rPr>
        <w:t>) dotação(</w:t>
      </w:r>
      <w:proofErr w:type="spellStart"/>
      <w:r w:rsidR="00B84653" w:rsidRPr="004E4DF6">
        <w:rPr>
          <w:rFonts w:ascii="Arial" w:hAnsi="Arial" w:cs="Arial"/>
          <w:sz w:val="22"/>
          <w:szCs w:val="22"/>
        </w:rPr>
        <w:t>ões</w:t>
      </w:r>
      <w:proofErr w:type="spellEnd"/>
      <w:r w:rsidR="00B84653" w:rsidRPr="004E4DF6">
        <w:rPr>
          <w:rFonts w:ascii="Arial" w:hAnsi="Arial" w:cs="Arial"/>
          <w:sz w:val="22"/>
          <w:szCs w:val="22"/>
        </w:rPr>
        <w:t>) orçamentária(s):</w:t>
      </w:r>
    </w:p>
    <w:p w14:paraId="67D74E3A" w14:textId="77777777" w:rsidR="0075066B" w:rsidRPr="004E4DF6" w:rsidRDefault="0075066B" w:rsidP="00A36431">
      <w:pPr>
        <w:spacing w:line="360" w:lineRule="auto"/>
        <w:jc w:val="both"/>
        <w:rPr>
          <w:rFonts w:ascii="Arial" w:hAnsi="Arial" w:cs="Arial"/>
          <w:sz w:val="22"/>
          <w:szCs w:val="22"/>
        </w:rPr>
      </w:pPr>
    </w:p>
    <w:p w14:paraId="5704F930" w14:textId="77777777" w:rsidR="00114220" w:rsidRDefault="00114220" w:rsidP="00114220">
      <w:pPr>
        <w:pStyle w:val="Ttulo"/>
        <w:jc w:val="both"/>
        <w:rPr>
          <w:rFonts w:cs="Arial"/>
          <w:sz w:val="22"/>
          <w:szCs w:val="22"/>
        </w:rPr>
      </w:pPr>
      <w:r w:rsidRPr="009B391C">
        <w:rPr>
          <w:rFonts w:cs="Arial"/>
          <w:sz w:val="22"/>
          <w:szCs w:val="22"/>
        </w:rPr>
        <w:t>01 031 0001 2.185 - 339039 Outros Serviços de Terceiros - Pessoa Jurídica - Ficha 38</w:t>
      </w:r>
    </w:p>
    <w:p w14:paraId="2A0181F4" w14:textId="77777777" w:rsidR="00114220" w:rsidRPr="00114220" w:rsidRDefault="00114220" w:rsidP="00114220">
      <w:pPr>
        <w:pStyle w:val="Ttulo"/>
        <w:jc w:val="both"/>
        <w:rPr>
          <w:rFonts w:cs="Arial"/>
          <w:sz w:val="22"/>
          <w:szCs w:val="22"/>
        </w:rPr>
      </w:pPr>
    </w:p>
    <w:p w14:paraId="1C62E51C" w14:textId="77777777" w:rsidR="00D46CC4" w:rsidRPr="004E4DF6" w:rsidRDefault="00D46CC4" w:rsidP="0046617E">
      <w:pPr>
        <w:spacing w:line="360" w:lineRule="auto"/>
        <w:jc w:val="both"/>
        <w:rPr>
          <w:rFonts w:ascii="Arial" w:hAnsi="Arial" w:cs="Arial"/>
          <w:sz w:val="22"/>
          <w:szCs w:val="22"/>
        </w:rPr>
      </w:pPr>
    </w:p>
    <w:p w14:paraId="0A3A254F" w14:textId="77777777" w:rsidR="00A36431" w:rsidRPr="004E4DF6" w:rsidRDefault="00A36431" w:rsidP="00A36431">
      <w:pPr>
        <w:spacing w:line="360" w:lineRule="auto"/>
        <w:jc w:val="both"/>
        <w:rPr>
          <w:rFonts w:ascii="Arial" w:hAnsi="Arial" w:cs="Arial"/>
          <w:b/>
          <w:sz w:val="22"/>
          <w:szCs w:val="22"/>
        </w:rPr>
      </w:pPr>
      <w:r w:rsidRPr="004E4DF6">
        <w:rPr>
          <w:rFonts w:ascii="Arial" w:hAnsi="Arial" w:cs="Arial"/>
          <w:b/>
          <w:sz w:val="22"/>
          <w:szCs w:val="22"/>
        </w:rPr>
        <w:t>1</w:t>
      </w:r>
      <w:r w:rsidR="00CE2501" w:rsidRPr="004E4DF6">
        <w:rPr>
          <w:rFonts w:ascii="Arial" w:hAnsi="Arial" w:cs="Arial"/>
          <w:b/>
          <w:sz w:val="22"/>
          <w:szCs w:val="22"/>
        </w:rPr>
        <w:t>3</w:t>
      </w:r>
      <w:r w:rsidRPr="004E4DF6">
        <w:rPr>
          <w:rFonts w:ascii="Arial" w:hAnsi="Arial" w:cs="Arial"/>
          <w:b/>
          <w:sz w:val="22"/>
          <w:szCs w:val="22"/>
        </w:rPr>
        <w:t>. DA FORMA DE PAGAMENTO</w:t>
      </w:r>
    </w:p>
    <w:p w14:paraId="73B601B1" w14:textId="38D535B6"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3</w:t>
      </w:r>
      <w:r w:rsidRPr="004E4DF6">
        <w:rPr>
          <w:rFonts w:ascii="Arial" w:hAnsi="Arial" w:cs="Arial"/>
          <w:b/>
          <w:sz w:val="22"/>
          <w:szCs w:val="22"/>
        </w:rPr>
        <w:t>.1.</w:t>
      </w:r>
      <w:r w:rsidRPr="004E4DF6">
        <w:rPr>
          <w:rFonts w:ascii="Arial" w:hAnsi="Arial" w:cs="Arial"/>
          <w:sz w:val="22"/>
          <w:szCs w:val="22"/>
        </w:rPr>
        <w:t xml:space="preserve"> Pela execução do objeto da presente Licitação, a Câmara efetuará os pagamentos à contratada, </w:t>
      </w:r>
      <w:r w:rsidR="00D46CC4" w:rsidRPr="004E4DF6">
        <w:rPr>
          <w:rFonts w:ascii="Arial" w:hAnsi="Arial" w:cs="Arial"/>
          <w:sz w:val="22"/>
          <w:szCs w:val="22"/>
        </w:rPr>
        <w:t>conforme a entrega efetiva dos itens</w:t>
      </w:r>
      <w:r w:rsidR="000C58C2" w:rsidRPr="004E4DF6">
        <w:rPr>
          <w:rFonts w:ascii="Arial" w:hAnsi="Arial" w:cs="Arial"/>
          <w:sz w:val="22"/>
          <w:szCs w:val="22"/>
        </w:rPr>
        <w:t xml:space="preserve">, </w:t>
      </w:r>
      <w:r w:rsidRPr="004E4DF6">
        <w:rPr>
          <w:rFonts w:ascii="Arial" w:hAnsi="Arial" w:cs="Arial"/>
          <w:sz w:val="22"/>
          <w:szCs w:val="22"/>
        </w:rPr>
        <w:t>mediante apresentação de nota fiscal, acompanhada da</w:t>
      </w:r>
      <w:r w:rsidR="00CE2501" w:rsidRPr="004E4DF6">
        <w:rPr>
          <w:rFonts w:ascii="Arial" w:hAnsi="Arial" w:cs="Arial"/>
          <w:sz w:val="22"/>
          <w:szCs w:val="22"/>
        </w:rPr>
        <w:t>s</w:t>
      </w:r>
      <w:r w:rsidRPr="004E4DF6">
        <w:rPr>
          <w:rFonts w:ascii="Arial" w:hAnsi="Arial" w:cs="Arial"/>
          <w:sz w:val="22"/>
          <w:szCs w:val="22"/>
        </w:rPr>
        <w:t xml:space="preserve"> certid</w:t>
      </w:r>
      <w:r w:rsidR="00CE2501" w:rsidRPr="004E4DF6">
        <w:rPr>
          <w:rFonts w:ascii="Arial" w:hAnsi="Arial" w:cs="Arial"/>
          <w:sz w:val="22"/>
          <w:szCs w:val="22"/>
        </w:rPr>
        <w:t>ões</w:t>
      </w:r>
      <w:r w:rsidRPr="004E4DF6">
        <w:rPr>
          <w:rFonts w:ascii="Arial" w:hAnsi="Arial" w:cs="Arial"/>
          <w:sz w:val="22"/>
          <w:szCs w:val="22"/>
        </w:rPr>
        <w:t xml:space="preserve"> de regularidade </w:t>
      </w:r>
      <w:r w:rsidR="00CE2501" w:rsidRPr="004E4DF6">
        <w:rPr>
          <w:rFonts w:ascii="Arial" w:hAnsi="Arial" w:cs="Arial"/>
          <w:sz w:val="22"/>
          <w:szCs w:val="22"/>
        </w:rPr>
        <w:t>exigidas para habilitação fiscal, social e trabalhista.</w:t>
      </w:r>
    </w:p>
    <w:p w14:paraId="286BD3C5" w14:textId="3C5D5CD3" w:rsidR="00166F94" w:rsidRPr="004E4DF6" w:rsidRDefault="00CE2501" w:rsidP="00A36431">
      <w:pPr>
        <w:spacing w:line="360" w:lineRule="auto"/>
        <w:jc w:val="both"/>
        <w:rPr>
          <w:rFonts w:ascii="Arial" w:hAnsi="Arial" w:cs="Arial"/>
          <w:sz w:val="22"/>
          <w:szCs w:val="22"/>
        </w:rPr>
      </w:pPr>
      <w:r w:rsidRPr="004E4DF6">
        <w:rPr>
          <w:rFonts w:ascii="Arial" w:hAnsi="Arial" w:cs="Arial"/>
          <w:b/>
          <w:sz w:val="22"/>
          <w:szCs w:val="22"/>
        </w:rPr>
        <w:t>13.2.</w:t>
      </w:r>
      <w:r w:rsidR="00166F94" w:rsidRPr="004E4DF6">
        <w:rPr>
          <w:rFonts w:ascii="Arial" w:hAnsi="Arial" w:cs="Arial"/>
          <w:sz w:val="22"/>
          <w:szCs w:val="22"/>
        </w:rPr>
        <w:t xml:space="preserve"> </w:t>
      </w:r>
      <w:r w:rsidRPr="004E4DF6">
        <w:rPr>
          <w:rFonts w:ascii="Arial" w:hAnsi="Arial" w:cs="Arial"/>
          <w:sz w:val="22"/>
          <w:szCs w:val="22"/>
        </w:rPr>
        <w:t>A nota fiscal,</w:t>
      </w:r>
      <w:r w:rsidR="00166F94" w:rsidRPr="004E4DF6">
        <w:rPr>
          <w:rFonts w:ascii="Arial" w:hAnsi="Arial" w:cs="Arial"/>
          <w:sz w:val="22"/>
          <w:szCs w:val="22"/>
        </w:rPr>
        <w:t xml:space="preserve"> </w:t>
      </w:r>
      <w:r w:rsidRPr="004E4DF6">
        <w:rPr>
          <w:rFonts w:ascii="Arial" w:hAnsi="Arial" w:cs="Arial"/>
          <w:sz w:val="22"/>
          <w:szCs w:val="22"/>
        </w:rPr>
        <w:t>juntamente das certidões,</w:t>
      </w:r>
      <w:r w:rsidR="00166F94" w:rsidRPr="004E4DF6">
        <w:rPr>
          <w:rFonts w:ascii="Arial" w:hAnsi="Arial" w:cs="Arial"/>
          <w:sz w:val="22"/>
          <w:szCs w:val="22"/>
        </w:rPr>
        <w:t xml:space="preserve"> </w:t>
      </w:r>
      <w:r w:rsidRPr="004E4DF6">
        <w:rPr>
          <w:rFonts w:ascii="Arial" w:hAnsi="Arial" w:cs="Arial"/>
          <w:sz w:val="22"/>
          <w:szCs w:val="22"/>
        </w:rPr>
        <w:t>dever</w:t>
      </w:r>
      <w:r w:rsidR="0046167F" w:rsidRPr="004E4DF6">
        <w:rPr>
          <w:rFonts w:ascii="Arial" w:hAnsi="Arial" w:cs="Arial"/>
          <w:sz w:val="22"/>
          <w:szCs w:val="22"/>
        </w:rPr>
        <w:t>á</w:t>
      </w:r>
      <w:r w:rsidRPr="004E4DF6">
        <w:rPr>
          <w:rFonts w:ascii="Arial" w:hAnsi="Arial" w:cs="Arial"/>
          <w:sz w:val="22"/>
          <w:szCs w:val="22"/>
        </w:rPr>
        <w:t xml:space="preserve"> se</w:t>
      </w:r>
      <w:r w:rsidR="00166F94" w:rsidRPr="004E4DF6">
        <w:rPr>
          <w:rFonts w:ascii="Arial" w:hAnsi="Arial" w:cs="Arial"/>
          <w:sz w:val="22"/>
          <w:szCs w:val="22"/>
        </w:rPr>
        <w:t xml:space="preserve">r enviada para o seguinte endereço eletrônico: </w:t>
      </w:r>
      <w:hyperlink r:id="rId12" w:history="1">
        <w:r w:rsidR="00166F94" w:rsidRPr="004E4DF6">
          <w:rPr>
            <w:rStyle w:val="Hyperlink"/>
            <w:rFonts w:ascii="Arial" w:hAnsi="Arial" w:cs="Arial"/>
            <w:sz w:val="22"/>
            <w:szCs w:val="22"/>
          </w:rPr>
          <w:t>contabilidaderiocasca@gmail.com</w:t>
        </w:r>
      </w:hyperlink>
      <w:r w:rsidR="00166F94" w:rsidRPr="004E4DF6">
        <w:rPr>
          <w:rFonts w:ascii="Arial" w:hAnsi="Arial" w:cs="Arial"/>
          <w:sz w:val="22"/>
          <w:szCs w:val="22"/>
        </w:rPr>
        <w:t xml:space="preserve"> , após a </w:t>
      </w:r>
      <w:r w:rsidR="00204E45" w:rsidRPr="004E4DF6">
        <w:rPr>
          <w:rFonts w:ascii="Arial" w:hAnsi="Arial" w:cs="Arial"/>
          <w:sz w:val="22"/>
          <w:szCs w:val="22"/>
        </w:rPr>
        <w:t>entrega dos produtos solicitados</w:t>
      </w:r>
      <w:r w:rsidR="00166F94" w:rsidRPr="004E4DF6">
        <w:rPr>
          <w:rFonts w:ascii="Arial" w:hAnsi="Arial" w:cs="Arial"/>
          <w:sz w:val="22"/>
          <w:szCs w:val="22"/>
        </w:rPr>
        <w:t>.</w:t>
      </w:r>
    </w:p>
    <w:p w14:paraId="4BA7F8C5"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3</w:t>
      </w:r>
      <w:r w:rsidRPr="004E4DF6">
        <w:rPr>
          <w:rFonts w:ascii="Arial" w:hAnsi="Arial" w:cs="Arial"/>
          <w:b/>
          <w:sz w:val="22"/>
          <w:szCs w:val="22"/>
        </w:rPr>
        <w:t>.2.</w:t>
      </w:r>
      <w:r w:rsidRPr="004E4DF6">
        <w:rPr>
          <w:rFonts w:ascii="Arial" w:hAnsi="Arial" w:cs="Arial"/>
          <w:sz w:val="22"/>
          <w:szCs w:val="22"/>
        </w:rPr>
        <w:t xml:space="preserve"> O prazo de pagamento será de até </w:t>
      </w:r>
      <w:r w:rsidR="0046167F" w:rsidRPr="004E4DF6">
        <w:rPr>
          <w:rFonts w:ascii="Arial" w:hAnsi="Arial" w:cs="Arial"/>
          <w:sz w:val="22"/>
          <w:szCs w:val="22"/>
        </w:rPr>
        <w:t>20</w:t>
      </w:r>
      <w:r w:rsidRPr="004E4DF6">
        <w:rPr>
          <w:rFonts w:ascii="Arial" w:hAnsi="Arial" w:cs="Arial"/>
          <w:sz w:val="22"/>
          <w:szCs w:val="22"/>
        </w:rPr>
        <w:t xml:space="preserve"> (</w:t>
      </w:r>
      <w:r w:rsidR="008861A9" w:rsidRPr="004E4DF6">
        <w:rPr>
          <w:rFonts w:ascii="Arial" w:hAnsi="Arial" w:cs="Arial"/>
          <w:sz w:val="22"/>
          <w:szCs w:val="22"/>
        </w:rPr>
        <w:t>vinte</w:t>
      </w:r>
      <w:r w:rsidRPr="004E4DF6">
        <w:rPr>
          <w:rFonts w:ascii="Arial" w:hAnsi="Arial" w:cs="Arial"/>
          <w:sz w:val="22"/>
          <w:szCs w:val="22"/>
        </w:rPr>
        <w:t>) dias</w:t>
      </w:r>
      <w:r w:rsidR="00893009" w:rsidRPr="004E4DF6">
        <w:rPr>
          <w:rFonts w:ascii="Arial" w:hAnsi="Arial" w:cs="Arial"/>
          <w:sz w:val="22"/>
          <w:szCs w:val="22"/>
        </w:rPr>
        <w:t xml:space="preserve">, </w:t>
      </w:r>
      <w:r w:rsidR="00CE2501" w:rsidRPr="004E4DF6">
        <w:rPr>
          <w:rFonts w:ascii="Arial" w:hAnsi="Arial" w:cs="Arial"/>
          <w:sz w:val="22"/>
          <w:szCs w:val="22"/>
        </w:rPr>
        <w:t xml:space="preserve">após </w:t>
      </w:r>
      <w:r w:rsidR="00166F94" w:rsidRPr="004E4DF6">
        <w:rPr>
          <w:rFonts w:ascii="Arial" w:hAnsi="Arial" w:cs="Arial"/>
          <w:sz w:val="22"/>
          <w:szCs w:val="22"/>
        </w:rPr>
        <w:t>o recebimento da nota fiscal.</w:t>
      </w:r>
    </w:p>
    <w:p w14:paraId="05FF6CFF" w14:textId="28628010"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3</w:t>
      </w:r>
      <w:r w:rsidRPr="004E4DF6">
        <w:rPr>
          <w:rFonts w:ascii="Arial" w:hAnsi="Arial" w:cs="Arial"/>
          <w:b/>
          <w:sz w:val="22"/>
          <w:szCs w:val="22"/>
        </w:rPr>
        <w:t>.4.</w:t>
      </w:r>
      <w:r w:rsidRPr="004E4DF6">
        <w:rPr>
          <w:rFonts w:ascii="Arial" w:hAnsi="Arial" w:cs="Arial"/>
          <w:sz w:val="22"/>
          <w:szCs w:val="22"/>
        </w:rPr>
        <w:t xml:space="preserve"> As notas fiscais que apresentarem incorreções serão devolvidas à Contratada e seu vencimento ocorrerá 30 (trinta) dias após a data de sua reapresentação válida.</w:t>
      </w:r>
    </w:p>
    <w:p w14:paraId="3305146E"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3</w:t>
      </w:r>
      <w:r w:rsidRPr="004E4DF6">
        <w:rPr>
          <w:rFonts w:ascii="Arial" w:hAnsi="Arial" w:cs="Arial"/>
          <w:b/>
          <w:sz w:val="22"/>
          <w:szCs w:val="22"/>
        </w:rPr>
        <w:t>.5.</w:t>
      </w:r>
      <w:r w:rsidRPr="004E4DF6">
        <w:rPr>
          <w:rFonts w:ascii="Arial" w:hAnsi="Arial" w:cs="Arial"/>
          <w:sz w:val="22"/>
          <w:szCs w:val="22"/>
        </w:rPr>
        <w:t xml:space="preserve"> Em hipótese alguma será feito o pagamento antecipado.</w:t>
      </w:r>
    </w:p>
    <w:p w14:paraId="64ED96BA" w14:textId="77777777" w:rsidR="00A36431" w:rsidRPr="004E4DF6" w:rsidRDefault="00A36431" w:rsidP="00A36431">
      <w:pPr>
        <w:spacing w:line="360" w:lineRule="auto"/>
        <w:jc w:val="both"/>
        <w:rPr>
          <w:rFonts w:ascii="Arial" w:hAnsi="Arial" w:cs="Arial"/>
          <w:sz w:val="22"/>
          <w:szCs w:val="22"/>
        </w:rPr>
      </w:pPr>
    </w:p>
    <w:p w14:paraId="09BC4473" w14:textId="77777777" w:rsidR="00A36431" w:rsidRPr="004E4DF6" w:rsidRDefault="00A36431" w:rsidP="00A36431">
      <w:pPr>
        <w:spacing w:line="360" w:lineRule="auto"/>
        <w:jc w:val="both"/>
        <w:rPr>
          <w:rFonts w:ascii="Arial" w:hAnsi="Arial" w:cs="Arial"/>
          <w:b/>
          <w:sz w:val="22"/>
          <w:szCs w:val="22"/>
        </w:rPr>
      </w:pPr>
      <w:r w:rsidRPr="004E4DF6">
        <w:rPr>
          <w:rFonts w:ascii="Arial" w:hAnsi="Arial" w:cs="Arial"/>
          <w:b/>
          <w:sz w:val="22"/>
          <w:szCs w:val="22"/>
        </w:rPr>
        <w:t>1</w:t>
      </w:r>
      <w:r w:rsidR="00CE2501" w:rsidRPr="004E4DF6">
        <w:rPr>
          <w:rFonts w:ascii="Arial" w:hAnsi="Arial" w:cs="Arial"/>
          <w:b/>
          <w:sz w:val="22"/>
          <w:szCs w:val="22"/>
        </w:rPr>
        <w:t>4</w:t>
      </w:r>
      <w:r w:rsidRPr="004E4DF6">
        <w:rPr>
          <w:rFonts w:ascii="Arial" w:hAnsi="Arial" w:cs="Arial"/>
          <w:b/>
          <w:sz w:val="22"/>
          <w:szCs w:val="22"/>
        </w:rPr>
        <w:t xml:space="preserve">. DO PRAZO DE VIGÊNCIA DO CONTRATO </w:t>
      </w:r>
    </w:p>
    <w:p w14:paraId="112A86FC" w14:textId="2420E195" w:rsidR="00000ADD" w:rsidRPr="004E4DF6" w:rsidRDefault="00000ADD" w:rsidP="00000ADD">
      <w:pPr>
        <w:spacing w:line="360" w:lineRule="auto"/>
        <w:jc w:val="both"/>
        <w:rPr>
          <w:rFonts w:ascii="Arial" w:hAnsi="Arial" w:cs="Arial"/>
          <w:sz w:val="22"/>
          <w:szCs w:val="22"/>
        </w:rPr>
      </w:pPr>
      <w:bookmarkStart w:id="3" w:name="_Hlk188967391"/>
      <w:r w:rsidRPr="009B391C">
        <w:rPr>
          <w:rFonts w:ascii="Arial" w:hAnsi="Arial" w:cs="Arial"/>
          <w:b/>
          <w:sz w:val="22"/>
          <w:szCs w:val="22"/>
        </w:rPr>
        <w:t>14.1.</w:t>
      </w:r>
      <w:r w:rsidRPr="009B391C">
        <w:rPr>
          <w:rFonts w:ascii="Arial" w:hAnsi="Arial" w:cs="Arial"/>
          <w:sz w:val="22"/>
          <w:szCs w:val="22"/>
        </w:rPr>
        <w:t xml:space="preserve"> O instrumento de contrato terá vigência </w:t>
      </w:r>
      <w:r w:rsidR="00ED43E5" w:rsidRPr="009B391C">
        <w:rPr>
          <w:rFonts w:ascii="Arial" w:hAnsi="Arial" w:cs="Arial"/>
          <w:sz w:val="22"/>
          <w:szCs w:val="22"/>
        </w:rPr>
        <w:t>até o dia 31 de dezembro de 2026</w:t>
      </w:r>
      <w:r w:rsidR="00D3410F" w:rsidRPr="009B391C">
        <w:rPr>
          <w:rFonts w:ascii="Arial" w:hAnsi="Arial" w:cs="Arial"/>
          <w:sz w:val="22"/>
          <w:szCs w:val="22"/>
        </w:rPr>
        <w:t>.</w:t>
      </w:r>
    </w:p>
    <w:p w14:paraId="13F27D09" w14:textId="77777777" w:rsidR="00000ADD" w:rsidRPr="004E4DF6" w:rsidRDefault="00000ADD" w:rsidP="00000ADD">
      <w:pPr>
        <w:spacing w:line="360" w:lineRule="auto"/>
        <w:jc w:val="both"/>
        <w:rPr>
          <w:rFonts w:ascii="Arial" w:hAnsi="Arial" w:cs="Arial"/>
          <w:sz w:val="22"/>
          <w:szCs w:val="22"/>
        </w:rPr>
      </w:pPr>
    </w:p>
    <w:bookmarkEnd w:id="3"/>
    <w:p w14:paraId="483B2CA0" w14:textId="77777777" w:rsidR="00A36431" w:rsidRPr="004E4DF6" w:rsidRDefault="00A36431" w:rsidP="00A36431">
      <w:pPr>
        <w:spacing w:line="360" w:lineRule="auto"/>
        <w:jc w:val="both"/>
        <w:rPr>
          <w:rFonts w:ascii="Arial" w:hAnsi="Arial" w:cs="Arial"/>
          <w:b/>
          <w:sz w:val="22"/>
          <w:szCs w:val="22"/>
        </w:rPr>
      </w:pPr>
      <w:r w:rsidRPr="004E4DF6">
        <w:rPr>
          <w:rFonts w:ascii="Arial" w:hAnsi="Arial" w:cs="Arial"/>
          <w:b/>
          <w:sz w:val="22"/>
          <w:szCs w:val="22"/>
        </w:rPr>
        <w:t>1</w:t>
      </w:r>
      <w:r w:rsidR="00CE2501" w:rsidRPr="004E4DF6">
        <w:rPr>
          <w:rFonts w:ascii="Arial" w:hAnsi="Arial" w:cs="Arial"/>
          <w:b/>
          <w:sz w:val="22"/>
          <w:szCs w:val="22"/>
        </w:rPr>
        <w:t>5</w:t>
      </w:r>
      <w:r w:rsidRPr="004E4DF6">
        <w:rPr>
          <w:rFonts w:ascii="Arial" w:hAnsi="Arial" w:cs="Arial"/>
          <w:b/>
          <w:sz w:val="22"/>
          <w:szCs w:val="22"/>
        </w:rPr>
        <w:t>. DAS INFRAÇÕES E SANÇÕES ADMINISTRATIVAS</w:t>
      </w:r>
    </w:p>
    <w:p w14:paraId="29E15C60" w14:textId="78ADD47D" w:rsidR="00B84653"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5</w:t>
      </w:r>
      <w:r w:rsidRPr="004E4DF6">
        <w:rPr>
          <w:rFonts w:ascii="Arial" w:hAnsi="Arial" w:cs="Arial"/>
          <w:b/>
          <w:sz w:val="22"/>
          <w:szCs w:val="22"/>
        </w:rPr>
        <w:t>.1.</w:t>
      </w:r>
      <w:r w:rsidRPr="004E4DF6">
        <w:rPr>
          <w:rFonts w:ascii="Arial" w:hAnsi="Arial" w:cs="Arial"/>
          <w:sz w:val="22"/>
          <w:szCs w:val="22"/>
        </w:rPr>
        <w:t xml:space="preserve"> O licitante ou o contratado será responsabilizado administrativamente pelas seguintes infrações: </w:t>
      </w:r>
    </w:p>
    <w:p w14:paraId="45A1A8A4"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 - </w:t>
      </w:r>
      <w:proofErr w:type="gramStart"/>
      <w:r w:rsidRPr="004E4DF6">
        <w:rPr>
          <w:rFonts w:ascii="Arial" w:hAnsi="Arial" w:cs="Arial"/>
          <w:sz w:val="22"/>
          <w:szCs w:val="22"/>
        </w:rPr>
        <w:t>dar</w:t>
      </w:r>
      <w:proofErr w:type="gramEnd"/>
      <w:r w:rsidRPr="004E4DF6">
        <w:rPr>
          <w:rFonts w:ascii="Arial" w:hAnsi="Arial" w:cs="Arial"/>
          <w:sz w:val="22"/>
          <w:szCs w:val="22"/>
        </w:rPr>
        <w:t xml:space="preserve"> causa à inexecução parcial do contrato; </w:t>
      </w:r>
    </w:p>
    <w:p w14:paraId="65CF6648"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lastRenderedPageBreak/>
        <w:t xml:space="preserve">II - </w:t>
      </w:r>
      <w:proofErr w:type="gramStart"/>
      <w:r w:rsidRPr="004E4DF6">
        <w:rPr>
          <w:rFonts w:ascii="Arial" w:hAnsi="Arial" w:cs="Arial"/>
          <w:sz w:val="22"/>
          <w:szCs w:val="22"/>
        </w:rPr>
        <w:t>dar</w:t>
      </w:r>
      <w:proofErr w:type="gramEnd"/>
      <w:r w:rsidRPr="004E4DF6">
        <w:rPr>
          <w:rFonts w:ascii="Arial" w:hAnsi="Arial" w:cs="Arial"/>
          <w:sz w:val="22"/>
          <w:szCs w:val="22"/>
        </w:rPr>
        <w:t xml:space="preserve"> causa à inexecução parcial do contrato que cause grave dano à Administração, ao funcionamento dos serviços públicos ou ao interesse coletivo; </w:t>
      </w:r>
    </w:p>
    <w:p w14:paraId="6093B5AA"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III - dar causa à inexecução total do contrato; </w:t>
      </w:r>
    </w:p>
    <w:p w14:paraId="1DAD2EF9"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IV - </w:t>
      </w:r>
      <w:proofErr w:type="gramStart"/>
      <w:r w:rsidRPr="004E4DF6">
        <w:rPr>
          <w:rFonts w:ascii="Arial" w:hAnsi="Arial" w:cs="Arial"/>
          <w:sz w:val="22"/>
          <w:szCs w:val="22"/>
        </w:rPr>
        <w:t>deixar</w:t>
      </w:r>
      <w:proofErr w:type="gramEnd"/>
      <w:r w:rsidRPr="004E4DF6">
        <w:rPr>
          <w:rFonts w:ascii="Arial" w:hAnsi="Arial" w:cs="Arial"/>
          <w:sz w:val="22"/>
          <w:szCs w:val="22"/>
        </w:rPr>
        <w:t xml:space="preserve"> de entregar a documentação exigida para o certame; </w:t>
      </w:r>
    </w:p>
    <w:p w14:paraId="17EFD5BC"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V - </w:t>
      </w:r>
      <w:proofErr w:type="gramStart"/>
      <w:r w:rsidRPr="004E4DF6">
        <w:rPr>
          <w:rFonts w:ascii="Arial" w:hAnsi="Arial" w:cs="Arial"/>
          <w:sz w:val="22"/>
          <w:szCs w:val="22"/>
        </w:rPr>
        <w:t>não</w:t>
      </w:r>
      <w:proofErr w:type="gramEnd"/>
      <w:r w:rsidRPr="004E4DF6">
        <w:rPr>
          <w:rFonts w:ascii="Arial" w:hAnsi="Arial" w:cs="Arial"/>
          <w:sz w:val="22"/>
          <w:szCs w:val="22"/>
        </w:rPr>
        <w:t xml:space="preserve"> manter a proposta, salvo em decorrência de fato superveniente devidamente justificado; </w:t>
      </w:r>
    </w:p>
    <w:p w14:paraId="66E74784"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VI - </w:t>
      </w:r>
      <w:proofErr w:type="gramStart"/>
      <w:r w:rsidRPr="004E4DF6">
        <w:rPr>
          <w:rFonts w:ascii="Arial" w:hAnsi="Arial" w:cs="Arial"/>
          <w:sz w:val="22"/>
          <w:szCs w:val="22"/>
        </w:rPr>
        <w:t>não</w:t>
      </w:r>
      <w:proofErr w:type="gramEnd"/>
      <w:r w:rsidRPr="004E4DF6">
        <w:rPr>
          <w:rFonts w:ascii="Arial" w:hAnsi="Arial" w:cs="Arial"/>
          <w:sz w:val="22"/>
          <w:szCs w:val="22"/>
        </w:rPr>
        <w:t xml:space="preserve"> celebrar o contrato ou não entregar a documentação exigida para a contratação, quando convocado dentro do prazo de validade de sua proposta; </w:t>
      </w:r>
    </w:p>
    <w:p w14:paraId="51AF71F6"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VII - ensejar o retardamento da execução ou da entrega do objeto da licitação sem motivo justificado; </w:t>
      </w:r>
    </w:p>
    <w:p w14:paraId="52B3D07E"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VIII - apresentar declaração ou documentação falsa exigida para o certame ou prestar declaração falsa durante a licitação ou a execução do contrato; </w:t>
      </w:r>
    </w:p>
    <w:p w14:paraId="575261B7"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IX - </w:t>
      </w:r>
      <w:proofErr w:type="gramStart"/>
      <w:r w:rsidRPr="004E4DF6">
        <w:rPr>
          <w:rFonts w:ascii="Arial" w:hAnsi="Arial" w:cs="Arial"/>
          <w:sz w:val="22"/>
          <w:szCs w:val="22"/>
        </w:rPr>
        <w:t>fraudar</w:t>
      </w:r>
      <w:proofErr w:type="gramEnd"/>
      <w:r w:rsidRPr="004E4DF6">
        <w:rPr>
          <w:rFonts w:ascii="Arial" w:hAnsi="Arial" w:cs="Arial"/>
          <w:sz w:val="22"/>
          <w:szCs w:val="22"/>
        </w:rPr>
        <w:t xml:space="preserve"> a licitação ou praticar ato fraudulento na execução do contrato; </w:t>
      </w:r>
    </w:p>
    <w:p w14:paraId="0E7B918F"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X - </w:t>
      </w:r>
      <w:proofErr w:type="gramStart"/>
      <w:r w:rsidRPr="004E4DF6">
        <w:rPr>
          <w:rFonts w:ascii="Arial" w:hAnsi="Arial" w:cs="Arial"/>
          <w:sz w:val="22"/>
          <w:szCs w:val="22"/>
        </w:rPr>
        <w:t>comportar-se</w:t>
      </w:r>
      <w:proofErr w:type="gramEnd"/>
      <w:r w:rsidRPr="004E4DF6">
        <w:rPr>
          <w:rFonts w:ascii="Arial" w:hAnsi="Arial" w:cs="Arial"/>
          <w:sz w:val="22"/>
          <w:szCs w:val="22"/>
        </w:rPr>
        <w:t xml:space="preserve"> de modo inidôneo ou cometer fraude de qualquer natureza; </w:t>
      </w:r>
    </w:p>
    <w:p w14:paraId="358BD9E4"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XI - praticar atos ilícitos com vistas a frustrar os objetivos da licitação; </w:t>
      </w:r>
    </w:p>
    <w:p w14:paraId="5132C97B"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XII - praticar ato lesivo previsto no art. 5º da Lei nº 12.846, de 1º de agosto de 2013.</w:t>
      </w:r>
    </w:p>
    <w:p w14:paraId="6E52B16F" w14:textId="77777777" w:rsidR="00EB724F" w:rsidRPr="004E4DF6" w:rsidRDefault="00EB724F" w:rsidP="00A36431">
      <w:pPr>
        <w:spacing w:line="360" w:lineRule="auto"/>
        <w:jc w:val="both"/>
        <w:rPr>
          <w:rFonts w:ascii="Arial" w:hAnsi="Arial" w:cs="Arial"/>
          <w:sz w:val="22"/>
          <w:szCs w:val="22"/>
        </w:rPr>
      </w:pPr>
    </w:p>
    <w:p w14:paraId="246862BB"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5</w:t>
      </w:r>
      <w:r w:rsidRPr="004E4DF6">
        <w:rPr>
          <w:rFonts w:ascii="Arial" w:hAnsi="Arial" w:cs="Arial"/>
          <w:b/>
          <w:sz w:val="22"/>
          <w:szCs w:val="22"/>
        </w:rPr>
        <w:t>.2.</w:t>
      </w:r>
      <w:r w:rsidRPr="004E4DF6">
        <w:rPr>
          <w:rFonts w:ascii="Arial" w:hAnsi="Arial" w:cs="Arial"/>
          <w:sz w:val="22"/>
          <w:szCs w:val="22"/>
        </w:rPr>
        <w:t xml:space="preserve"> Serão aplicadas ao responsável pelas infrações administrativas previstas na Lei 14.133/21 as seguintes sanções: </w:t>
      </w:r>
    </w:p>
    <w:p w14:paraId="53A05AC0"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 - </w:t>
      </w:r>
      <w:proofErr w:type="gramStart"/>
      <w:r w:rsidRPr="004E4DF6">
        <w:rPr>
          <w:rFonts w:ascii="Arial" w:hAnsi="Arial" w:cs="Arial"/>
          <w:sz w:val="22"/>
          <w:szCs w:val="22"/>
        </w:rPr>
        <w:t>advertência</w:t>
      </w:r>
      <w:proofErr w:type="gramEnd"/>
      <w:r w:rsidRPr="004E4DF6">
        <w:rPr>
          <w:rFonts w:ascii="Arial" w:hAnsi="Arial" w:cs="Arial"/>
          <w:sz w:val="22"/>
          <w:szCs w:val="22"/>
        </w:rPr>
        <w:t xml:space="preserve">; </w:t>
      </w:r>
    </w:p>
    <w:p w14:paraId="49C66824"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II - </w:t>
      </w:r>
      <w:proofErr w:type="gramStart"/>
      <w:r w:rsidRPr="004E4DF6">
        <w:rPr>
          <w:rFonts w:ascii="Arial" w:hAnsi="Arial" w:cs="Arial"/>
          <w:sz w:val="22"/>
          <w:szCs w:val="22"/>
        </w:rPr>
        <w:t>multa</w:t>
      </w:r>
      <w:proofErr w:type="gramEnd"/>
      <w:r w:rsidRPr="004E4DF6">
        <w:rPr>
          <w:rFonts w:ascii="Arial" w:hAnsi="Arial" w:cs="Arial"/>
          <w:sz w:val="22"/>
          <w:szCs w:val="22"/>
        </w:rPr>
        <w:t xml:space="preserve">; </w:t>
      </w:r>
    </w:p>
    <w:p w14:paraId="5B961899"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III - impedimento de licitar e contratar; </w:t>
      </w:r>
    </w:p>
    <w:p w14:paraId="283A9886"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IV - </w:t>
      </w:r>
      <w:proofErr w:type="gramStart"/>
      <w:r w:rsidRPr="004E4DF6">
        <w:rPr>
          <w:rFonts w:ascii="Arial" w:hAnsi="Arial" w:cs="Arial"/>
          <w:sz w:val="22"/>
          <w:szCs w:val="22"/>
        </w:rPr>
        <w:t>declaração</w:t>
      </w:r>
      <w:proofErr w:type="gramEnd"/>
      <w:r w:rsidRPr="004E4DF6">
        <w:rPr>
          <w:rFonts w:ascii="Arial" w:hAnsi="Arial" w:cs="Arial"/>
          <w:sz w:val="22"/>
          <w:szCs w:val="22"/>
        </w:rPr>
        <w:t xml:space="preserve"> de inidoneidade para licitar ou contratar. </w:t>
      </w:r>
    </w:p>
    <w:p w14:paraId="6AFA1894"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 1º Na aplicação das sanções serão considerados: </w:t>
      </w:r>
    </w:p>
    <w:p w14:paraId="178DE60C"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 - a natureza e a gravidade da infração cometida; </w:t>
      </w:r>
    </w:p>
    <w:p w14:paraId="39BF0CA3"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II - </w:t>
      </w:r>
      <w:proofErr w:type="gramStart"/>
      <w:r w:rsidRPr="004E4DF6">
        <w:rPr>
          <w:rFonts w:ascii="Arial" w:hAnsi="Arial" w:cs="Arial"/>
          <w:sz w:val="22"/>
          <w:szCs w:val="22"/>
        </w:rPr>
        <w:t>as</w:t>
      </w:r>
      <w:proofErr w:type="gramEnd"/>
      <w:r w:rsidRPr="004E4DF6">
        <w:rPr>
          <w:rFonts w:ascii="Arial" w:hAnsi="Arial" w:cs="Arial"/>
          <w:sz w:val="22"/>
          <w:szCs w:val="22"/>
        </w:rPr>
        <w:t xml:space="preserve"> peculiaridades do caso concreto; </w:t>
      </w:r>
    </w:p>
    <w:p w14:paraId="71549E7B"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III - as circunstâncias agravantes ou atenuantes; </w:t>
      </w:r>
    </w:p>
    <w:p w14:paraId="5650C9A5"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IV - </w:t>
      </w:r>
      <w:proofErr w:type="gramStart"/>
      <w:r w:rsidRPr="004E4DF6">
        <w:rPr>
          <w:rFonts w:ascii="Arial" w:hAnsi="Arial" w:cs="Arial"/>
          <w:sz w:val="22"/>
          <w:szCs w:val="22"/>
        </w:rPr>
        <w:t>os</w:t>
      </w:r>
      <w:proofErr w:type="gramEnd"/>
      <w:r w:rsidRPr="004E4DF6">
        <w:rPr>
          <w:rFonts w:ascii="Arial" w:hAnsi="Arial" w:cs="Arial"/>
          <w:sz w:val="22"/>
          <w:szCs w:val="22"/>
        </w:rPr>
        <w:t xml:space="preserve"> danos que dela provierem para a Administração Pública; </w:t>
      </w:r>
    </w:p>
    <w:p w14:paraId="7454AD9C"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V - </w:t>
      </w:r>
      <w:proofErr w:type="gramStart"/>
      <w:r w:rsidRPr="004E4DF6">
        <w:rPr>
          <w:rFonts w:ascii="Arial" w:hAnsi="Arial" w:cs="Arial"/>
          <w:sz w:val="22"/>
          <w:szCs w:val="22"/>
        </w:rPr>
        <w:t>a</w:t>
      </w:r>
      <w:proofErr w:type="gramEnd"/>
      <w:r w:rsidRPr="004E4DF6">
        <w:rPr>
          <w:rFonts w:ascii="Arial" w:hAnsi="Arial" w:cs="Arial"/>
          <w:sz w:val="22"/>
          <w:szCs w:val="22"/>
        </w:rPr>
        <w:t xml:space="preserve"> implantação ou o aperfeiçoamento de programa de integridade, conforme normas e orientações dos órgãos de controle. </w:t>
      </w:r>
    </w:p>
    <w:p w14:paraId="6F951E5F"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2º A sanção prevista no inciso I do caput deste subitem será aplicada exclusivamente pela infração administrativa prevista no inciso I do caput do art. 155 da Lei 14.133/21, quando não se justificar a imposição de penalidade mais grave.</w:t>
      </w:r>
    </w:p>
    <w:p w14:paraId="46BB2782"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lastRenderedPageBreak/>
        <w:t>§ 3º A sanção prevista no inciso II do caput deste subitem,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14E78FF4"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 4º A sanção prevista no inciso III do caput deste subitem será aplicada ao responsável pelas infrações administrativas previstas nos incisos II, III, IV, V, VI e VII do caput do art. 155 na Lei 14.133/21, quando não se justificar a imposição de penalidade mais grave, e impedirá o responsável de licitar ou contratar no âmbito da Administração Pública direta e indireta do ente federativo que tiver aplicado a sanção, pelo prazo máximo de 3 (três) anos. </w:t>
      </w:r>
    </w:p>
    <w:p w14:paraId="128A426F"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 5º A sanção prevista no inciso IV do caput deste subitem será aplicada ao responsável pelas infrações administrativas previstas nos incisos VIII, IX, X, XI e XII do caput do art. 155 da Lei 14.133/21, bem como pelas infrações administrativas previstas nos incisos II, III, IV, V, VI e VII do caput do referido subitem que justifiquem a imposição de penalidade mais grave que a sanção referida no § 4º deste subitem, e impedirá o responsável de licitar ou contratar no âmbito da Administração Pública direta e indireta de todos os entes federativos, pelo prazo mínimo de 3 (três) anos e máximo de 6 (seis) anos. </w:t>
      </w:r>
    </w:p>
    <w:p w14:paraId="5D23580A"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 6º A sanção estabelecida no inciso IV do caput deste subitem será precedida de análise jurídica e observará as seguintes regras: </w:t>
      </w:r>
    </w:p>
    <w:p w14:paraId="2FF56EEC"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 - </w:t>
      </w:r>
      <w:proofErr w:type="gramStart"/>
      <w:r w:rsidRPr="004E4DF6">
        <w:rPr>
          <w:rFonts w:ascii="Arial" w:hAnsi="Arial" w:cs="Arial"/>
          <w:sz w:val="22"/>
          <w:szCs w:val="22"/>
        </w:rPr>
        <w:t>quando</w:t>
      </w:r>
      <w:proofErr w:type="gramEnd"/>
      <w:r w:rsidRPr="004E4DF6">
        <w:rPr>
          <w:rFonts w:ascii="Arial" w:hAnsi="Arial" w:cs="Arial"/>
          <w:sz w:val="22"/>
          <w:szCs w:val="22"/>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 </w:t>
      </w:r>
    </w:p>
    <w:p w14:paraId="75AD0DCD"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II - </w:t>
      </w:r>
      <w:proofErr w:type="gramStart"/>
      <w:r w:rsidRPr="004E4DF6">
        <w:rPr>
          <w:rFonts w:ascii="Arial" w:hAnsi="Arial" w:cs="Arial"/>
          <w:sz w:val="22"/>
          <w:szCs w:val="22"/>
        </w:rPr>
        <w:t>quando</w:t>
      </w:r>
      <w:proofErr w:type="gramEnd"/>
      <w:r w:rsidRPr="004E4DF6">
        <w:rPr>
          <w:rFonts w:ascii="Arial" w:hAnsi="Arial" w:cs="Arial"/>
          <w:sz w:val="22"/>
          <w:szCs w:val="22"/>
        </w:rPr>
        <w:t xml:space="preserve">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 </w:t>
      </w:r>
    </w:p>
    <w:p w14:paraId="0AF768E9"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 7º As sanções previstas nos incisos I, III e IV do caput deste subitem poderão ser aplicadas cumulativamente com a prevista no inciso II do caput deste subitem. </w:t>
      </w:r>
    </w:p>
    <w:p w14:paraId="50807ACD"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xml:space="preserve">§ 8º Se a multa aplicada e as indenizações cabíveis forem superiores ao valor de pagamento eventualmente devido pela Administração ao contratado, além da perda desse valor, a diferença será descontada da garantia prestada ou será cobrada judicialmente. </w:t>
      </w:r>
    </w:p>
    <w:p w14:paraId="6BF3E13D" w14:textId="77777777" w:rsidR="00A36431" w:rsidRPr="004E4DF6" w:rsidRDefault="00A36431" w:rsidP="00A36431">
      <w:pPr>
        <w:spacing w:line="360" w:lineRule="auto"/>
        <w:jc w:val="both"/>
        <w:rPr>
          <w:rFonts w:ascii="Arial" w:hAnsi="Arial" w:cs="Arial"/>
          <w:sz w:val="22"/>
          <w:szCs w:val="22"/>
        </w:rPr>
      </w:pPr>
      <w:r w:rsidRPr="004E4DF6">
        <w:rPr>
          <w:rFonts w:ascii="Arial" w:hAnsi="Arial" w:cs="Arial"/>
          <w:sz w:val="22"/>
          <w:szCs w:val="22"/>
        </w:rPr>
        <w:t>§ 9º A aplicação das sanções previstas no caput deste subitem não exclui, em hipótese alguma, a obrigação de reparação integral do dano causado à Administração Pública.</w:t>
      </w:r>
    </w:p>
    <w:p w14:paraId="0614C80A" w14:textId="77777777" w:rsidR="00A36431" w:rsidRPr="004E4DF6" w:rsidRDefault="00A36431" w:rsidP="00A36431">
      <w:pPr>
        <w:spacing w:line="360" w:lineRule="auto"/>
        <w:jc w:val="both"/>
        <w:rPr>
          <w:rFonts w:ascii="Arial" w:hAnsi="Arial" w:cs="Arial"/>
          <w:sz w:val="22"/>
          <w:szCs w:val="22"/>
        </w:rPr>
      </w:pPr>
    </w:p>
    <w:p w14:paraId="664AEA3E" w14:textId="77777777" w:rsidR="00A36431" w:rsidRPr="004E4DF6" w:rsidRDefault="00B84653" w:rsidP="00A36431">
      <w:pPr>
        <w:spacing w:line="360" w:lineRule="auto"/>
        <w:jc w:val="both"/>
        <w:rPr>
          <w:rFonts w:ascii="Arial" w:hAnsi="Arial" w:cs="Arial"/>
          <w:b/>
          <w:sz w:val="22"/>
          <w:szCs w:val="22"/>
        </w:rPr>
      </w:pPr>
      <w:r w:rsidRPr="004E4DF6">
        <w:rPr>
          <w:rFonts w:ascii="Arial" w:hAnsi="Arial" w:cs="Arial"/>
          <w:b/>
          <w:sz w:val="22"/>
          <w:szCs w:val="22"/>
        </w:rPr>
        <w:t>1</w:t>
      </w:r>
      <w:r w:rsidR="00CE2501" w:rsidRPr="004E4DF6">
        <w:rPr>
          <w:rFonts w:ascii="Arial" w:hAnsi="Arial" w:cs="Arial"/>
          <w:b/>
          <w:sz w:val="22"/>
          <w:szCs w:val="22"/>
        </w:rPr>
        <w:t>6</w:t>
      </w:r>
      <w:r w:rsidRPr="004E4DF6">
        <w:rPr>
          <w:rFonts w:ascii="Arial" w:hAnsi="Arial" w:cs="Arial"/>
          <w:b/>
          <w:sz w:val="22"/>
          <w:szCs w:val="22"/>
        </w:rPr>
        <w:t>. DA FISCALIZAÇÃO DO CONTRATO</w:t>
      </w:r>
    </w:p>
    <w:p w14:paraId="630938B8" w14:textId="126D3A61" w:rsidR="00A36431" w:rsidRPr="004E4DF6" w:rsidRDefault="00A36431" w:rsidP="00A36431">
      <w:pPr>
        <w:spacing w:line="360" w:lineRule="auto"/>
        <w:jc w:val="both"/>
        <w:rPr>
          <w:rFonts w:ascii="Arial" w:hAnsi="Arial" w:cs="Arial"/>
          <w:sz w:val="22"/>
          <w:szCs w:val="22"/>
        </w:rPr>
      </w:pPr>
      <w:r w:rsidRPr="004E4DF6">
        <w:rPr>
          <w:rFonts w:ascii="Arial" w:hAnsi="Arial" w:cs="Arial"/>
          <w:b/>
          <w:sz w:val="22"/>
          <w:szCs w:val="22"/>
        </w:rPr>
        <w:t>1</w:t>
      </w:r>
      <w:r w:rsidR="00CE2501" w:rsidRPr="004E4DF6">
        <w:rPr>
          <w:rFonts w:ascii="Arial" w:hAnsi="Arial" w:cs="Arial"/>
          <w:b/>
          <w:sz w:val="22"/>
          <w:szCs w:val="22"/>
        </w:rPr>
        <w:t>6</w:t>
      </w:r>
      <w:r w:rsidRPr="004E4DF6">
        <w:rPr>
          <w:rFonts w:ascii="Arial" w:hAnsi="Arial" w:cs="Arial"/>
          <w:b/>
          <w:sz w:val="22"/>
          <w:szCs w:val="22"/>
        </w:rPr>
        <w:t>.1.</w:t>
      </w:r>
      <w:r w:rsidRPr="004E4DF6">
        <w:rPr>
          <w:rFonts w:ascii="Arial" w:hAnsi="Arial" w:cs="Arial"/>
          <w:sz w:val="22"/>
          <w:szCs w:val="22"/>
        </w:rPr>
        <w:t xml:space="preserve"> </w:t>
      </w:r>
      <w:r w:rsidR="00893009" w:rsidRPr="004E4DF6">
        <w:rPr>
          <w:rFonts w:ascii="Arial" w:hAnsi="Arial" w:cs="Arial"/>
          <w:sz w:val="22"/>
          <w:szCs w:val="22"/>
        </w:rPr>
        <w:t>O fiscal do contrato será designado pela Presidência</w:t>
      </w:r>
      <w:r w:rsidR="00CE0072" w:rsidRPr="004E4DF6">
        <w:rPr>
          <w:rFonts w:ascii="Arial" w:hAnsi="Arial" w:cs="Arial"/>
          <w:sz w:val="22"/>
          <w:szCs w:val="22"/>
        </w:rPr>
        <w:t xml:space="preserve"> da Câmara Municipal de Rio Casca</w:t>
      </w:r>
      <w:r w:rsidR="005252E8" w:rsidRPr="004E4DF6">
        <w:rPr>
          <w:rFonts w:ascii="Arial" w:hAnsi="Arial" w:cs="Arial"/>
          <w:sz w:val="22"/>
          <w:szCs w:val="22"/>
        </w:rPr>
        <w:t>.</w:t>
      </w:r>
    </w:p>
    <w:p w14:paraId="73D1CFC5" w14:textId="77777777" w:rsidR="00A36431" w:rsidRPr="004E4DF6" w:rsidRDefault="00A36431" w:rsidP="00A36431">
      <w:pPr>
        <w:spacing w:line="360" w:lineRule="auto"/>
        <w:jc w:val="both"/>
        <w:rPr>
          <w:rFonts w:ascii="Arial" w:hAnsi="Arial" w:cs="Arial"/>
          <w:sz w:val="22"/>
          <w:szCs w:val="22"/>
        </w:rPr>
      </w:pPr>
    </w:p>
    <w:p w14:paraId="531CAC1B" w14:textId="77777777" w:rsidR="00A36431" w:rsidRPr="004E4DF6" w:rsidRDefault="00CE2501" w:rsidP="00A36431">
      <w:pPr>
        <w:spacing w:line="360" w:lineRule="auto"/>
        <w:jc w:val="both"/>
        <w:rPr>
          <w:rFonts w:ascii="Arial" w:hAnsi="Arial" w:cs="Arial"/>
          <w:b/>
          <w:sz w:val="22"/>
          <w:szCs w:val="22"/>
        </w:rPr>
      </w:pPr>
      <w:r w:rsidRPr="004E4DF6">
        <w:rPr>
          <w:rFonts w:ascii="Arial" w:hAnsi="Arial" w:cs="Arial"/>
          <w:b/>
          <w:sz w:val="22"/>
          <w:szCs w:val="22"/>
        </w:rPr>
        <w:t>17</w:t>
      </w:r>
      <w:r w:rsidR="00A36431" w:rsidRPr="004E4DF6">
        <w:rPr>
          <w:rFonts w:ascii="Arial" w:hAnsi="Arial" w:cs="Arial"/>
          <w:b/>
          <w:sz w:val="22"/>
          <w:szCs w:val="22"/>
        </w:rPr>
        <w:t>. OB</w:t>
      </w:r>
      <w:r w:rsidR="00B84653" w:rsidRPr="004E4DF6">
        <w:rPr>
          <w:rFonts w:ascii="Arial" w:hAnsi="Arial" w:cs="Arial"/>
          <w:b/>
          <w:sz w:val="22"/>
          <w:szCs w:val="22"/>
        </w:rPr>
        <w:t xml:space="preserve">SERVAÇÕES </w:t>
      </w:r>
    </w:p>
    <w:p w14:paraId="1BA1A0F7" w14:textId="131B1BEE" w:rsidR="00A36431" w:rsidRPr="004E4DF6" w:rsidRDefault="00CE2501" w:rsidP="00EB724F">
      <w:pPr>
        <w:spacing w:line="360" w:lineRule="auto"/>
        <w:jc w:val="both"/>
        <w:rPr>
          <w:rFonts w:ascii="Arial" w:hAnsi="Arial" w:cs="Arial"/>
          <w:sz w:val="22"/>
          <w:szCs w:val="22"/>
        </w:rPr>
      </w:pPr>
      <w:r w:rsidRPr="004E4DF6">
        <w:rPr>
          <w:rFonts w:ascii="Arial" w:hAnsi="Arial" w:cs="Arial"/>
          <w:b/>
          <w:sz w:val="22"/>
          <w:szCs w:val="22"/>
        </w:rPr>
        <w:t>17</w:t>
      </w:r>
      <w:r w:rsidR="00A36431" w:rsidRPr="004E4DF6">
        <w:rPr>
          <w:rFonts w:ascii="Arial" w:hAnsi="Arial" w:cs="Arial"/>
          <w:b/>
          <w:sz w:val="22"/>
          <w:szCs w:val="22"/>
        </w:rPr>
        <w:t>.1.</w:t>
      </w:r>
      <w:r w:rsidR="00A36431" w:rsidRPr="004E4DF6">
        <w:rPr>
          <w:rFonts w:ascii="Arial" w:hAnsi="Arial" w:cs="Arial"/>
          <w:sz w:val="22"/>
          <w:szCs w:val="22"/>
        </w:rPr>
        <w:t xml:space="preserve"> A existência de preços registrados não obriga o Legislativo a firmar as contratações que deles poderão advir, ficando-lhe facultada a utilização de outros meios, respeitada a legislação relativa</w:t>
      </w:r>
      <w:r w:rsidR="001017C9" w:rsidRPr="004E4DF6">
        <w:rPr>
          <w:rFonts w:ascii="Arial" w:hAnsi="Arial" w:cs="Arial"/>
          <w:sz w:val="22"/>
          <w:szCs w:val="22"/>
        </w:rPr>
        <w:t xml:space="preserve"> às licitações, sendo assegurada</w:t>
      </w:r>
      <w:r w:rsidR="00A36431" w:rsidRPr="004E4DF6">
        <w:rPr>
          <w:rFonts w:ascii="Arial" w:hAnsi="Arial" w:cs="Arial"/>
          <w:sz w:val="22"/>
          <w:szCs w:val="22"/>
        </w:rPr>
        <w:t xml:space="preserve"> ao beneficiário do registro a preferência de contratação em igualdade de condições. </w:t>
      </w:r>
    </w:p>
    <w:p w14:paraId="5DEA3248" w14:textId="77777777" w:rsidR="009D5285" w:rsidRPr="004E4DF6" w:rsidRDefault="009D5285" w:rsidP="00EB724F">
      <w:pPr>
        <w:spacing w:line="360" w:lineRule="auto"/>
        <w:jc w:val="both"/>
        <w:rPr>
          <w:rFonts w:ascii="Arial" w:hAnsi="Arial" w:cs="Arial"/>
          <w:sz w:val="22"/>
          <w:szCs w:val="22"/>
        </w:rPr>
      </w:pPr>
    </w:p>
    <w:p w14:paraId="55C6B9F7" w14:textId="77777777" w:rsidR="001949BA" w:rsidRPr="004E4DF6" w:rsidRDefault="001949BA" w:rsidP="00EB724F">
      <w:pPr>
        <w:spacing w:line="360" w:lineRule="auto"/>
        <w:jc w:val="both"/>
        <w:rPr>
          <w:rFonts w:ascii="Arial" w:hAnsi="Arial" w:cs="Arial"/>
          <w:sz w:val="22"/>
          <w:szCs w:val="22"/>
        </w:rPr>
      </w:pPr>
    </w:p>
    <w:p w14:paraId="61DCC4E4" w14:textId="2C939DC6" w:rsidR="00CE0072" w:rsidRDefault="005C7F1C" w:rsidP="00F247C0">
      <w:pPr>
        <w:tabs>
          <w:tab w:val="left" w:pos="5700"/>
        </w:tabs>
        <w:spacing w:line="360" w:lineRule="auto"/>
        <w:jc w:val="center"/>
        <w:rPr>
          <w:rFonts w:ascii="Arial" w:hAnsi="Arial" w:cs="Arial"/>
          <w:bCs/>
          <w:sz w:val="22"/>
          <w:szCs w:val="22"/>
        </w:rPr>
      </w:pPr>
      <w:r w:rsidRPr="004E4DF6">
        <w:rPr>
          <w:rFonts w:ascii="Arial" w:hAnsi="Arial" w:cs="Arial"/>
          <w:bCs/>
          <w:sz w:val="22"/>
          <w:szCs w:val="22"/>
        </w:rPr>
        <w:t xml:space="preserve">Rio Casca, </w:t>
      </w:r>
      <w:r w:rsidR="00F72489" w:rsidRPr="009B391C">
        <w:rPr>
          <w:rFonts w:ascii="Arial" w:hAnsi="Arial" w:cs="Arial"/>
          <w:bCs/>
          <w:sz w:val="22"/>
          <w:szCs w:val="22"/>
        </w:rPr>
        <w:t>___</w:t>
      </w:r>
      <w:r w:rsidR="00E37861" w:rsidRPr="009B391C">
        <w:rPr>
          <w:rFonts w:ascii="Arial" w:hAnsi="Arial" w:cs="Arial"/>
          <w:bCs/>
          <w:sz w:val="22"/>
          <w:szCs w:val="22"/>
        </w:rPr>
        <w:t xml:space="preserve"> </w:t>
      </w:r>
      <w:r w:rsidR="00F83C0D" w:rsidRPr="009B391C">
        <w:rPr>
          <w:rFonts w:ascii="Arial" w:hAnsi="Arial" w:cs="Arial"/>
          <w:bCs/>
          <w:sz w:val="22"/>
          <w:szCs w:val="22"/>
        </w:rPr>
        <w:t xml:space="preserve">de </w:t>
      </w:r>
      <w:r w:rsidR="009B391C">
        <w:rPr>
          <w:rFonts w:ascii="Arial" w:hAnsi="Arial" w:cs="Arial"/>
          <w:bCs/>
          <w:sz w:val="22"/>
          <w:szCs w:val="22"/>
        </w:rPr>
        <w:t>maio</w:t>
      </w:r>
      <w:r w:rsidR="00F44F17" w:rsidRPr="004E4DF6">
        <w:rPr>
          <w:rFonts w:ascii="Arial" w:hAnsi="Arial" w:cs="Arial"/>
          <w:bCs/>
          <w:sz w:val="22"/>
          <w:szCs w:val="22"/>
        </w:rPr>
        <w:t xml:space="preserve"> </w:t>
      </w:r>
      <w:r w:rsidRPr="004E4DF6">
        <w:rPr>
          <w:rFonts w:ascii="Arial" w:hAnsi="Arial" w:cs="Arial"/>
          <w:bCs/>
          <w:sz w:val="22"/>
          <w:szCs w:val="22"/>
        </w:rPr>
        <w:t>de 202</w:t>
      </w:r>
      <w:r w:rsidR="00A86980" w:rsidRPr="004E4DF6">
        <w:rPr>
          <w:rFonts w:ascii="Arial" w:hAnsi="Arial" w:cs="Arial"/>
          <w:bCs/>
          <w:sz w:val="22"/>
          <w:szCs w:val="22"/>
        </w:rPr>
        <w:t>6</w:t>
      </w:r>
    </w:p>
    <w:p w14:paraId="3FF5623B" w14:textId="77777777" w:rsidR="004E4DF6" w:rsidRDefault="004E4DF6" w:rsidP="00F247C0">
      <w:pPr>
        <w:tabs>
          <w:tab w:val="left" w:pos="5700"/>
        </w:tabs>
        <w:spacing w:line="360" w:lineRule="auto"/>
        <w:jc w:val="center"/>
        <w:rPr>
          <w:rFonts w:ascii="Arial" w:hAnsi="Arial" w:cs="Arial"/>
          <w:bCs/>
          <w:sz w:val="22"/>
          <w:szCs w:val="22"/>
        </w:rPr>
      </w:pPr>
    </w:p>
    <w:p w14:paraId="268AED66" w14:textId="77777777" w:rsidR="004E4DF6" w:rsidRPr="004E4DF6" w:rsidRDefault="004E4DF6" w:rsidP="00F247C0">
      <w:pPr>
        <w:tabs>
          <w:tab w:val="left" w:pos="5700"/>
        </w:tabs>
        <w:spacing w:line="360" w:lineRule="auto"/>
        <w:jc w:val="center"/>
        <w:rPr>
          <w:rFonts w:ascii="Arial" w:hAnsi="Arial" w:cs="Arial"/>
          <w:bCs/>
          <w:sz w:val="22"/>
          <w:szCs w:val="22"/>
        </w:rPr>
      </w:pPr>
    </w:p>
    <w:p w14:paraId="434932EF" w14:textId="77777777" w:rsidR="00A36431" w:rsidRPr="004E4DF6" w:rsidRDefault="00A36431" w:rsidP="00A36431">
      <w:pPr>
        <w:spacing w:line="360" w:lineRule="auto"/>
        <w:rPr>
          <w:rFonts w:ascii="Arial" w:hAnsi="Arial" w:cs="Arial"/>
          <w:sz w:val="22"/>
          <w:szCs w:val="22"/>
        </w:rPr>
      </w:pPr>
    </w:p>
    <w:p w14:paraId="60A078DE" w14:textId="77777777" w:rsidR="00A36431" w:rsidRPr="004E4DF6" w:rsidRDefault="00A36431" w:rsidP="00A36431">
      <w:pPr>
        <w:spacing w:line="360" w:lineRule="auto"/>
        <w:jc w:val="center"/>
        <w:rPr>
          <w:rFonts w:ascii="Arial" w:hAnsi="Arial" w:cs="Arial"/>
          <w:sz w:val="22"/>
          <w:szCs w:val="22"/>
        </w:rPr>
      </w:pPr>
      <w:r w:rsidRPr="004E4DF6">
        <w:rPr>
          <w:rFonts w:ascii="Arial" w:hAnsi="Arial" w:cs="Arial"/>
          <w:sz w:val="22"/>
          <w:szCs w:val="22"/>
        </w:rPr>
        <w:t>_________________________________</w:t>
      </w:r>
    </w:p>
    <w:p w14:paraId="757CAE73" w14:textId="2BBE9B6D" w:rsidR="00E37861" w:rsidRPr="004E4DF6" w:rsidRDefault="000F2EC1" w:rsidP="00A86980">
      <w:pPr>
        <w:tabs>
          <w:tab w:val="left" w:pos="567"/>
          <w:tab w:val="left" w:pos="851"/>
          <w:tab w:val="left" w:pos="993"/>
        </w:tabs>
        <w:jc w:val="center"/>
        <w:rPr>
          <w:rFonts w:ascii="Arial" w:hAnsi="Arial" w:cs="Arial"/>
          <w:sz w:val="22"/>
          <w:szCs w:val="22"/>
        </w:rPr>
      </w:pPr>
      <w:r>
        <w:rPr>
          <w:rFonts w:ascii="Arial" w:hAnsi="Arial" w:cs="Arial"/>
          <w:sz w:val="22"/>
          <w:szCs w:val="22"/>
        </w:rPr>
        <w:t>Marcia Rodrigues de Assis</w:t>
      </w:r>
      <w:r w:rsidR="00CB37F6">
        <w:rPr>
          <w:rFonts w:ascii="Arial" w:hAnsi="Arial" w:cs="Arial"/>
          <w:sz w:val="22"/>
          <w:szCs w:val="22"/>
        </w:rPr>
        <w:t xml:space="preserve"> Oliveira</w:t>
      </w:r>
    </w:p>
    <w:p w14:paraId="36B0541F" w14:textId="4ABC0BE2" w:rsidR="00893009" w:rsidRDefault="00893009" w:rsidP="00146CA3">
      <w:pPr>
        <w:pStyle w:val="Corpodetexto"/>
        <w:ind w:right="223"/>
        <w:jc w:val="center"/>
        <w:rPr>
          <w:rFonts w:ascii="Arial" w:hAnsi="Arial" w:cs="Arial"/>
          <w:sz w:val="22"/>
          <w:szCs w:val="22"/>
        </w:rPr>
      </w:pPr>
      <w:r w:rsidRPr="004E4DF6">
        <w:rPr>
          <w:rFonts w:ascii="Arial" w:hAnsi="Arial" w:cs="Arial"/>
          <w:sz w:val="22"/>
          <w:szCs w:val="22"/>
        </w:rPr>
        <w:t>Membro da Equipe de Apoi</w:t>
      </w:r>
      <w:r w:rsidR="0046617E" w:rsidRPr="004E4DF6">
        <w:rPr>
          <w:rFonts w:ascii="Arial" w:hAnsi="Arial" w:cs="Arial"/>
          <w:sz w:val="22"/>
          <w:szCs w:val="22"/>
        </w:rPr>
        <w:t>o</w:t>
      </w:r>
    </w:p>
    <w:p w14:paraId="44FC57EC" w14:textId="77777777" w:rsidR="000F2EC1" w:rsidRDefault="000F2EC1" w:rsidP="00146CA3">
      <w:pPr>
        <w:pStyle w:val="Corpodetexto"/>
        <w:ind w:right="223"/>
        <w:jc w:val="center"/>
        <w:rPr>
          <w:rFonts w:ascii="Arial" w:hAnsi="Arial" w:cs="Arial"/>
          <w:sz w:val="22"/>
          <w:szCs w:val="22"/>
        </w:rPr>
      </w:pPr>
    </w:p>
    <w:p w14:paraId="05512A60" w14:textId="77777777" w:rsidR="000F2EC1" w:rsidRDefault="000F2EC1" w:rsidP="00146CA3">
      <w:pPr>
        <w:pStyle w:val="Corpodetexto"/>
        <w:ind w:right="223"/>
        <w:jc w:val="center"/>
        <w:rPr>
          <w:rFonts w:ascii="Arial" w:hAnsi="Arial" w:cs="Arial"/>
          <w:sz w:val="22"/>
          <w:szCs w:val="22"/>
        </w:rPr>
      </w:pPr>
    </w:p>
    <w:p w14:paraId="6AA60733" w14:textId="77777777" w:rsidR="000F2EC1" w:rsidRDefault="000F2EC1" w:rsidP="00146CA3">
      <w:pPr>
        <w:pStyle w:val="Corpodetexto"/>
        <w:ind w:right="223"/>
        <w:jc w:val="center"/>
        <w:rPr>
          <w:rFonts w:ascii="Arial" w:hAnsi="Arial" w:cs="Arial"/>
          <w:sz w:val="22"/>
          <w:szCs w:val="22"/>
        </w:rPr>
      </w:pPr>
    </w:p>
    <w:p w14:paraId="0559C63B" w14:textId="77777777" w:rsidR="000F2EC1" w:rsidRDefault="000F2EC1" w:rsidP="00146CA3">
      <w:pPr>
        <w:pStyle w:val="Corpodetexto"/>
        <w:ind w:right="223"/>
        <w:jc w:val="center"/>
        <w:rPr>
          <w:rFonts w:ascii="Arial" w:hAnsi="Arial" w:cs="Arial"/>
          <w:sz w:val="22"/>
          <w:szCs w:val="22"/>
        </w:rPr>
      </w:pPr>
    </w:p>
    <w:p w14:paraId="565AB4A6" w14:textId="77777777" w:rsidR="000F2EC1" w:rsidRDefault="000F2EC1" w:rsidP="00146CA3">
      <w:pPr>
        <w:pStyle w:val="Corpodetexto"/>
        <w:ind w:right="223"/>
        <w:jc w:val="center"/>
        <w:rPr>
          <w:rFonts w:ascii="Arial" w:hAnsi="Arial" w:cs="Arial"/>
          <w:sz w:val="22"/>
          <w:szCs w:val="22"/>
        </w:rPr>
      </w:pPr>
    </w:p>
    <w:p w14:paraId="20984D76" w14:textId="77777777" w:rsidR="000F2EC1" w:rsidRDefault="000F2EC1" w:rsidP="00146CA3">
      <w:pPr>
        <w:pStyle w:val="Corpodetexto"/>
        <w:ind w:right="223"/>
        <w:jc w:val="center"/>
        <w:rPr>
          <w:rFonts w:ascii="Arial" w:hAnsi="Arial" w:cs="Arial"/>
          <w:sz w:val="22"/>
          <w:szCs w:val="22"/>
        </w:rPr>
      </w:pPr>
    </w:p>
    <w:p w14:paraId="767B69D7" w14:textId="77777777" w:rsidR="000F2EC1" w:rsidRDefault="000F2EC1" w:rsidP="00146CA3">
      <w:pPr>
        <w:pStyle w:val="Corpodetexto"/>
        <w:ind w:right="223"/>
        <w:jc w:val="center"/>
        <w:rPr>
          <w:rFonts w:ascii="Arial" w:hAnsi="Arial" w:cs="Arial"/>
          <w:sz w:val="22"/>
          <w:szCs w:val="22"/>
        </w:rPr>
      </w:pPr>
    </w:p>
    <w:p w14:paraId="29E1C13A" w14:textId="77777777" w:rsidR="000F2EC1" w:rsidRDefault="000F2EC1" w:rsidP="00146CA3">
      <w:pPr>
        <w:pStyle w:val="Corpodetexto"/>
        <w:ind w:right="223"/>
        <w:jc w:val="center"/>
        <w:rPr>
          <w:rFonts w:ascii="Arial" w:hAnsi="Arial" w:cs="Arial"/>
          <w:sz w:val="22"/>
          <w:szCs w:val="22"/>
        </w:rPr>
      </w:pPr>
    </w:p>
    <w:p w14:paraId="2D14D72B" w14:textId="77777777" w:rsidR="000F2EC1" w:rsidRPr="004E4DF6" w:rsidRDefault="000F2EC1" w:rsidP="00146CA3">
      <w:pPr>
        <w:pStyle w:val="Corpodetexto"/>
        <w:ind w:right="223"/>
        <w:jc w:val="center"/>
        <w:rPr>
          <w:rFonts w:ascii="Arial" w:hAnsi="Arial" w:cs="Arial"/>
          <w:sz w:val="22"/>
          <w:szCs w:val="22"/>
        </w:rPr>
      </w:pPr>
    </w:p>
    <w:p w14:paraId="23D7BF07" w14:textId="77777777" w:rsidR="00FC22D3" w:rsidRDefault="00FC22D3" w:rsidP="00146CA3">
      <w:pPr>
        <w:pStyle w:val="Corpodetexto"/>
        <w:ind w:right="223"/>
        <w:jc w:val="center"/>
        <w:rPr>
          <w:rFonts w:ascii="Arial" w:hAnsi="Arial" w:cs="Arial"/>
          <w:szCs w:val="24"/>
        </w:rPr>
      </w:pPr>
    </w:p>
    <w:p w14:paraId="6A24A3C2" w14:textId="77777777" w:rsidR="00FC22D3" w:rsidRDefault="00FC22D3" w:rsidP="00146CA3">
      <w:pPr>
        <w:pStyle w:val="Corpodetexto"/>
        <w:ind w:right="223"/>
        <w:jc w:val="center"/>
        <w:rPr>
          <w:rFonts w:ascii="Arial" w:hAnsi="Arial" w:cs="Arial"/>
          <w:szCs w:val="24"/>
        </w:rPr>
      </w:pPr>
    </w:p>
    <w:p w14:paraId="3539CC49" w14:textId="77777777" w:rsidR="00FC22D3" w:rsidRDefault="00FC22D3" w:rsidP="00146CA3">
      <w:pPr>
        <w:pStyle w:val="Corpodetexto"/>
        <w:ind w:right="223"/>
        <w:jc w:val="center"/>
        <w:rPr>
          <w:rFonts w:ascii="Arial" w:hAnsi="Arial" w:cs="Arial"/>
          <w:szCs w:val="24"/>
        </w:rPr>
      </w:pPr>
    </w:p>
    <w:p w14:paraId="22344611" w14:textId="77777777" w:rsidR="00FC22D3" w:rsidRDefault="00FC22D3" w:rsidP="00146CA3">
      <w:pPr>
        <w:pStyle w:val="Corpodetexto"/>
        <w:ind w:right="223"/>
        <w:jc w:val="center"/>
        <w:rPr>
          <w:rFonts w:ascii="Arial" w:hAnsi="Arial" w:cs="Arial"/>
          <w:szCs w:val="24"/>
        </w:rPr>
      </w:pPr>
    </w:p>
    <w:p w14:paraId="600D6DFA" w14:textId="77777777" w:rsidR="00FC22D3" w:rsidRDefault="00FC22D3" w:rsidP="00146CA3">
      <w:pPr>
        <w:pStyle w:val="Corpodetexto"/>
        <w:ind w:right="223"/>
        <w:jc w:val="center"/>
        <w:rPr>
          <w:rFonts w:ascii="Arial" w:hAnsi="Arial" w:cs="Arial"/>
          <w:szCs w:val="24"/>
        </w:rPr>
      </w:pPr>
    </w:p>
    <w:p w14:paraId="42F8B0D0" w14:textId="32331529" w:rsidR="00706E42" w:rsidRPr="009F3621" w:rsidRDefault="00706E42" w:rsidP="00706E42">
      <w:pPr>
        <w:pStyle w:val="Corpodetexto"/>
        <w:spacing w:line="360" w:lineRule="auto"/>
        <w:ind w:right="223"/>
        <w:jc w:val="center"/>
        <w:rPr>
          <w:rFonts w:ascii="Arial" w:hAnsi="Arial" w:cs="Arial"/>
          <w:sz w:val="20"/>
        </w:rPr>
      </w:pPr>
      <w:r w:rsidRPr="009F3621">
        <w:rPr>
          <w:rFonts w:ascii="Arial" w:hAnsi="Arial" w:cs="Arial"/>
          <w:b/>
          <w:sz w:val="20"/>
        </w:rPr>
        <w:lastRenderedPageBreak/>
        <w:t>ANEXO II - MODELO DE DECLARAÇÃO PARA MICROEMPRESA E EMPRESA DE PEQUENO PORTE</w:t>
      </w:r>
      <w:r w:rsidRPr="009F3621">
        <w:rPr>
          <w:rFonts w:ascii="Arial" w:hAnsi="Arial" w:cs="Arial"/>
          <w:sz w:val="20"/>
        </w:rPr>
        <w:t xml:space="preserve"> </w:t>
      </w:r>
    </w:p>
    <w:p w14:paraId="59A403B6" w14:textId="77777777" w:rsidR="00706E42" w:rsidRDefault="00706E42" w:rsidP="00706E42">
      <w:pPr>
        <w:pStyle w:val="Corpodetexto"/>
        <w:spacing w:line="360" w:lineRule="auto"/>
        <w:ind w:right="223"/>
        <w:jc w:val="both"/>
        <w:rPr>
          <w:rFonts w:ascii="Arial" w:hAnsi="Arial" w:cs="Arial"/>
          <w:sz w:val="22"/>
          <w:szCs w:val="22"/>
        </w:rPr>
      </w:pPr>
      <w:r w:rsidRPr="009F3621">
        <w:rPr>
          <w:rFonts w:ascii="Arial" w:hAnsi="Arial" w:cs="Arial"/>
          <w:sz w:val="22"/>
          <w:szCs w:val="22"/>
        </w:rPr>
        <w:t xml:space="preserve">A empresa ................................................., inscrita no CNPJ nº..............................., por intermédio de seu representante legal o(a) Sr. (a) ................................................., portador(a) da Carteira de Identidade nº............................e CPF nº................................................., DECLARA, para fins legais, sob as penas da lei, de que o cumpre os requisitos legais para a sua qualificação como microempresa ou empresa de pequeno porte nas condições do Estatuto Nacional da Microempresa e da Empresa de Pequeno Porte, instituído pela Lei Complementar nº. 123, de 14 de dezembro de 2006, em especial quanto ao seu art. 3º; que está apta a usufruir do tratamento favorecido estabelecido nos art. 42 a 49 da referida Lei Complementar e que não se enquadra nas situações relacionadas no §4º do art. 3º da citada Lei Complementar. </w:t>
      </w:r>
    </w:p>
    <w:p w14:paraId="6EE161E2" w14:textId="77777777" w:rsidR="00A42A9E" w:rsidRPr="009F3621" w:rsidRDefault="00A42A9E" w:rsidP="00706E42">
      <w:pPr>
        <w:pStyle w:val="Corpodetexto"/>
        <w:spacing w:line="360" w:lineRule="auto"/>
        <w:ind w:right="223"/>
        <w:jc w:val="both"/>
        <w:rPr>
          <w:rFonts w:ascii="Arial" w:hAnsi="Arial" w:cs="Arial"/>
          <w:sz w:val="22"/>
          <w:szCs w:val="22"/>
        </w:rPr>
      </w:pPr>
    </w:p>
    <w:p w14:paraId="042F4964" w14:textId="77777777" w:rsidR="00706E42" w:rsidRPr="009F3621" w:rsidRDefault="00706E42" w:rsidP="00706E42">
      <w:pPr>
        <w:pStyle w:val="Corpodetexto"/>
        <w:spacing w:line="360" w:lineRule="auto"/>
        <w:ind w:right="223"/>
        <w:jc w:val="both"/>
        <w:rPr>
          <w:rFonts w:ascii="Arial" w:hAnsi="Arial" w:cs="Arial"/>
          <w:sz w:val="20"/>
        </w:rPr>
      </w:pPr>
    </w:p>
    <w:p w14:paraId="327537EE" w14:textId="77777777" w:rsidR="00F83C0D" w:rsidRDefault="00F83C0D" w:rsidP="00706E42">
      <w:pPr>
        <w:pStyle w:val="Corpodetexto"/>
        <w:spacing w:line="360" w:lineRule="auto"/>
        <w:ind w:right="223"/>
        <w:jc w:val="center"/>
        <w:rPr>
          <w:rFonts w:ascii="Arial" w:hAnsi="Arial" w:cs="Arial"/>
          <w:sz w:val="22"/>
          <w:szCs w:val="22"/>
        </w:rPr>
      </w:pPr>
    </w:p>
    <w:p w14:paraId="0A7C81A5" w14:textId="41870BC8" w:rsidR="00F83C0D" w:rsidRDefault="00F83C0D" w:rsidP="00706E42">
      <w:pPr>
        <w:pStyle w:val="Corpodetexto"/>
        <w:spacing w:line="360" w:lineRule="auto"/>
        <w:ind w:right="223"/>
        <w:jc w:val="center"/>
        <w:rPr>
          <w:rFonts w:ascii="Arial" w:hAnsi="Arial" w:cs="Arial"/>
          <w:sz w:val="22"/>
          <w:szCs w:val="22"/>
        </w:rPr>
      </w:pPr>
      <w:r>
        <w:rPr>
          <w:rFonts w:ascii="Arial" w:hAnsi="Arial" w:cs="Arial"/>
          <w:sz w:val="22"/>
          <w:szCs w:val="22"/>
        </w:rPr>
        <w:t>____________________________________________________</w:t>
      </w:r>
    </w:p>
    <w:p w14:paraId="251F46DD" w14:textId="3435AEB7" w:rsidR="00BC4761" w:rsidRPr="009F3621" w:rsidRDefault="00706E42" w:rsidP="00706E42">
      <w:pPr>
        <w:pStyle w:val="Corpodetexto"/>
        <w:spacing w:line="360" w:lineRule="auto"/>
        <w:ind w:right="223"/>
        <w:jc w:val="center"/>
        <w:rPr>
          <w:rFonts w:ascii="Arial" w:hAnsi="Arial" w:cs="Arial"/>
          <w:sz w:val="22"/>
          <w:szCs w:val="22"/>
        </w:rPr>
      </w:pPr>
      <w:r w:rsidRPr="009F3621">
        <w:rPr>
          <w:rFonts w:ascii="Arial" w:hAnsi="Arial" w:cs="Arial"/>
          <w:sz w:val="22"/>
          <w:szCs w:val="22"/>
        </w:rPr>
        <w:t>Local, data.</w:t>
      </w:r>
    </w:p>
    <w:p w14:paraId="3BEE5557" w14:textId="77777777" w:rsidR="00706E42" w:rsidRDefault="00706E42" w:rsidP="00706E42">
      <w:pPr>
        <w:pStyle w:val="Corpodetexto"/>
        <w:spacing w:line="360" w:lineRule="auto"/>
        <w:ind w:right="223"/>
        <w:jc w:val="center"/>
        <w:rPr>
          <w:rFonts w:ascii="Arial" w:hAnsi="Arial" w:cs="Arial"/>
          <w:sz w:val="22"/>
          <w:szCs w:val="22"/>
        </w:rPr>
      </w:pPr>
    </w:p>
    <w:p w14:paraId="2FC189A8" w14:textId="77777777" w:rsidR="00F83C0D" w:rsidRDefault="00F83C0D" w:rsidP="00706E42">
      <w:pPr>
        <w:pStyle w:val="Corpodetexto"/>
        <w:spacing w:line="360" w:lineRule="auto"/>
        <w:ind w:right="223"/>
        <w:jc w:val="center"/>
        <w:rPr>
          <w:rFonts w:ascii="Arial" w:hAnsi="Arial" w:cs="Arial"/>
          <w:sz w:val="22"/>
          <w:szCs w:val="22"/>
        </w:rPr>
      </w:pPr>
    </w:p>
    <w:p w14:paraId="3141A69F" w14:textId="77777777" w:rsidR="00F83C0D" w:rsidRPr="009F3621" w:rsidRDefault="00F83C0D" w:rsidP="00706E42">
      <w:pPr>
        <w:pStyle w:val="Corpodetexto"/>
        <w:spacing w:line="360" w:lineRule="auto"/>
        <w:ind w:right="223"/>
        <w:jc w:val="center"/>
        <w:rPr>
          <w:rFonts w:ascii="Arial" w:hAnsi="Arial" w:cs="Arial"/>
          <w:sz w:val="22"/>
          <w:szCs w:val="22"/>
        </w:rPr>
      </w:pPr>
    </w:p>
    <w:p w14:paraId="5DAEF823" w14:textId="769A7FE2" w:rsidR="00F83C0D" w:rsidRDefault="00F83C0D" w:rsidP="00706E42">
      <w:pPr>
        <w:pStyle w:val="Corpodetexto"/>
        <w:spacing w:line="360" w:lineRule="auto"/>
        <w:ind w:right="223"/>
        <w:jc w:val="center"/>
        <w:rPr>
          <w:rFonts w:ascii="Arial" w:hAnsi="Arial" w:cs="Arial"/>
          <w:sz w:val="22"/>
          <w:szCs w:val="22"/>
        </w:rPr>
      </w:pPr>
      <w:r>
        <w:rPr>
          <w:rFonts w:ascii="Arial" w:hAnsi="Arial" w:cs="Arial"/>
          <w:sz w:val="22"/>
          <w:szCs w:val="22"/>
        </w:rPr>
        <w:t>____________________________________________________</w:t>
      </w:r>
    </w:p>
    <w:p w14:paraId="414CC844" w14:textId="632A0281" w:rsidR="00706E42" w:rsidRPr="009F3621" w:rsidRDefault="00706E42" w:rsidP="00706E42">
      <w:pPr>
        <w:pStyle w:val="Corpodetexto"/>
        <w:spacing w:line="360" w:lineRule="auto"/>
        <w:ind w:right="223"/>
        <w:jc w:val="center"/>
        <w:rPr>
          <w:rFonts w:ascii="Arial" w:hAnsi="Arial" w:cs="Arial"/>
          <w:sz w:val="22"/>
          <w:szCs w:val="22"/>
        </w:rPr>
      </w:pPr>
      <w:r w:rsidRPr="009F3621">
        <w:rPr>
          <w:rFonts w:ascii="Arial" w:hAnsi="Arial" w:cs="Arial"/>
          <w:sz w:val="22"/>
          <w:szCs w:val="22"/>
        </w:rPr>
        <w:t>Assinatura do representante legal</w:t>
      </w:r>
    </w:p>
    <w:p w14:paraId="39ABB47E" w14:textId="77777777" w:rsidR="00BC4761" w:rsidRPr="009F3621" w:rsidRDefault="00BC4761" w:rsidP="00985967">
      <w:pPr>
        <w:pStyle w:val="Corpodetexto"/>
        <w:spacing w:line="360" w:lineRule="auto"/>
        <w:ind w:right="223"/>
        <w:jc w:val="both"/>
        <w:rPr>
          <w:rFonts w:ascii="Arial" w:hAnsi="Arial" w:cs="Arial"/>
          <w:sz w:val="20"/>
        </w:rPr>
      </w:pPr>
    </w:p>
    <w:p w14:paraId="0B380CCF" w14:textId="77777777" w:rsidR="009D6CB5" w:rsidRPr="009F3621" w:rsidRDefault="009D6CB5" w:rsidP="009D6CB5">
      <w:pPr>
        <w:pStyle w:val="Corpodetexto"/>
        <w:spacing w:line="360" w:lineRule="auto"/>
        <w:ind w:right="223"/>
        <w:rPr>
          <w:rFonts w:ascii="Arial" w:hAnsi="Arial" w:cs="Arial"/>
          <w:sz w:val="20"/>
        </w:rPr>
      </w:pPr>
    </w:p>
    <w:p w14:paraId="00501C2C" w14:textId="77777777" w:rsidR="00A36431" w:rsidRPr="009F3621" w:rsidRDefault="00A36431" w:rsidP="009D6CB5">
      <w:pPr>
        <w:pStyle w:val="Corpodetexto"/>
        <w:spacing w:line="360" w:lineRule="auto"/>
        <w:ind w:right="223"/>
      </w:pPr>
    </w:p>
    <w:p w14:paraId="1C557597" w14:textId="77777777" w:rsidR="000170FA" w:rsidRPr="009F3621" w:rsidRDefault="000170FA" w:rsidP="00A36431">
      <w:pPr>
        <w:pStyle w:val="Corpodetexto"/>
        <w:spacing w:line="360" w:lineRule="auto"/>
        <w:ind w:right="223"/>
      </w:pPr>
    </w:p>
    <w:p w14:paraId="158CDEC7" w14:textId="77777777" w:rsidR="00AC1BBC" w:rsidRPr="009F3621" w:rsidRDefault="00AC1BBC" w:rsidP="000170FA">
      <w:pPr>
        <w:pStyle w:val="Corpodetexto"/>
        <w:spacing w:line="360" w:lineRule="auto"/>
        <w:ind w:right="223"/>
        <w:jc w:val="center"/>
        <w:rPr>
          <w:rFonts w:ascii="Arial" w:hAnsi="Arial" w:cs="Arial"/>
          <w:b/>
          <w:sz w:val="22"/>
          <w:szCs w:val="22"/>
        </w:rPr>
      </w:pPr>
    </w:p>
    <w:p w14:paraId="3E24A505" w14:textId="77777777" w:rsidR="00A42A9E" w:rsidRDefault="00A42A9E" w:rsidP="000170FA">
      <w:pPr>
        <w:pStyle w:val="Corpodetexto"/>
        <w:spacing w:line="360" w:lineRule="auto"/>
        <w:ind w:right="223"/>
        <w:jc w:val="center"/>
        <w:rPr>
          <w:rFonts w:ascii="Arial" w:hAnsi="Arial" w:cs="Arial"/>
          <w:b/>
          <w:sz w:val="22"/>
          <w:szCs w:val="22"/>
        </w:rPr>
      </w:pPr>
    </w:p>
    <w:p w14:paraId="003A0C9D" w14:textId="5774FD42" w:rsidR="009D6CB5" w:rsidRPr="009F3621" w:rsidRDefault="009D6CB5" w:rsidP="000170FA">
      <w:pPr>
        <w:pStyle w:val="Corpodetexto"/>
        <w:spacing w:line="360" w:lineRule="auto"/>
        <w:ind w:right="223"/>
        <w:jc w:val="center"/>
        <w:rPr>
          <w:rFonts w:ascii="Arial" w:hAnsi="Arial" w:cs="Arial"/>
          <w:b/>
          <w:sz w:val="22"/>
          <w:szCs w:val="22"/>
        </w:rPr>
      </w:pPr>
      <w:r w:rsidRPr="009F3621">
        <w:rPr>
          <w:rFonts w:ascii="Arial" w:hAnsi="Arial" w:cs="Arial"/>
          <w:b/>
          <w:sz w:val="22"/>
          <w:szCs w:val="22"/>
        </w:rPr>
        <w:lastRenderedPageBreak/>
        <w:t>ANEXO II</w:t>
      </w:r>
      <w:r w:rsidR="00706E42" w:rsidRPr="009F3621">
        <w:rPr>
          <w:rFonts w:ascii="Arial" w:hAnsi="Arial" w:cs="Arial"/>
          <w:b/>
          <w:sz w:val="22"/>
          <w:szCs w:val="22"/>
        </w:rPr>
        <w:t>I</w:t>
      </w:r>
      <w:r w:rsidRPr="009F3621">
        <w:rPr>
          <w:rFonts w:ascii="Arial" w:hAnsi="Arial" w:cs="Arial"/>
          <w:b/>
          <w:sz w:val="22"/>
          <w:szCs w:val="22"/>
        </w:rPr>
        <w:t xml:space="preserve"> – MODELO DE DECLARAÇÃO RELATIVA A MENORES</w:t>
      </w:r>
    </w:p>
    <w:p w14:paraId="4E0285BA" w14:textId="77777777" w:rsidR="009D6CB5" w:rsidRPr="009F3621" w:rsidRDefault="009D6CB5" w:rsidP="00985967">
      <w:pPr>
        <w:pStyle w:val="Corpodetexto"/>
        <w:spacing w:line="360" w:lineRule="auto"/>
        <w:ind w:right="223"/>
        <w:jc w:val="both"/>
        <w:rPr>
          <w:rFonts w:ascii="Arial" w:hAnsi="Arial" w:cs="Arial"/>
          <w:sz w:val="22"/>
          <w:szCs w:val="22"/>
        </w:rPr>
      </w:pPr>
    </w:p>
    <w:p w14:paraId="51D10E3B" w14:textId="77777777" w:rsidR="002F649C" w:rsidRPr="009F3621" w:rsidRDefault="002F649C" w:rsidP="009D6CB5">
      <w:pPr>
        <w:tabs>
          <w:tab w:val="left" w:pos="6801"/>
          <w:tab w:val="left" w:pos="7101"/>
          <w:tab w:val="left" w:pos="7517"/>
        </w:tabs>
        <w:spacing w:before="1"/>
        <w:ind w:right="556"/>
        <w:jc w:val="both"/>
        <w:rPr>
          <w:rFonts w:ascii="Arial" w:hAnsi="Arial" w:cs="Arial"/>
          <w:sz w:val="22"/>
          <w:szCs w:val="22"/>
        </w:rPr>
      </w:pPr>
    </w:p>
    <w:p w14:paraId="5C1BD79B" w14:textId="77777777" w:rsidR="002F649C" w:rsidRPr="009F3621" w:rsidRDefault="002F649C" w:rsidP="009D6CB5">
      <w:pPr>
        <w:tabs>
          <w:tab w:val="left" w:pos="6801"/>
          <w:tab w:val="left" w:pos="7101"/>
          <w:tab w:val="left" w:pos="7517"/>
        </w:tabs>
        <w:spacing w:before="1"/>
        <w:ind w:right="556"/>
        <w:jc w:val="both"/>
        <w:rPr>
          <w:rFonts w:ascii="Arial" w:hAnsi="Arial" w:cs="Arial"/>
          <w:sz w:val="22"/>
          <w:szCs w:val="22"/>
        </w:rPr>
      </w:pPr>
    </w:p>
    <w:p w14:paraId="332B3DE9" w14:textId="77777777" w:rsidR="002F649C" w:rsidRPr="009F3621" w:rsidRDefault="009D6CB5" w:rsidP="009D6CB5">
      <w:pPr>
        <w:tabs>
          <w:tab w:val="left" w:pos="6801"/>
          <w:tab w:val="left" w:pos="7101"/>
          <w:tab w:val="left" w:pos="7517"/>
        </w:tabs>
        <w:spacing w:before="1"/>
        <w:ind w:right="556"/>
        <w:jc w:val="both"/>
        <w:rPr>
          <w:rFonts w:ascii="Arial" w:hAnsi="Arial" w:cs="Arial"/>
          <w:sz w:val="22"/>
          <w:szCs w:val="22"/>
        </w:rPr>
      </w:pPr>
      <w:r w:rsidRPr="009F3621">
        <w:rPr>
          <w:rFonts w:ascii="Arial" w:hAnsi="Arial" w:cs="Arial"/>
          <w:sz w:val="22"/>
          <w:szCs w:val="22"/>
        </w:rPr>
        <w:t>A</w:t>
      </w:r>
      <w:r w:rsidRPr="009F3621">
        <w:rPr>
          <w:rFonts w:ascii="Arial" w:hAnsi="Arial" w:cs="Arial"/>
          <w:spacing w:val="-4"/>
          <w:sz w:val="22"/>
          <w:szCs w:val="22"/>
        </w:rPr>
        <w:t xml:space="preserve"> </w:t>
      </w:r>
      <w:r w:rsidRPr="009F3621">
        <w:rPr>
          <w:rFonts w:ascii="Arial" w:hAnsi="Arial" w:cs="Arial"/>
          <w:sz w:val="22"/>
          <w:szCs w:val="22"/>
        </w:rPr>
        <w:t>Empresa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CNPJ</w:t>
      </w:r>
      <w:r w:rsidR="002F649C" w:rsidRPr="009F3621">
        <w:rPr>
          <w:rFonts w:ascii="Arial" w:hAnsi="Arial" w:cs="Arial"/>
          <w:sz w:val="22"/>
          <w:szCs w:val="22"/>
        </w:rPr>
        <w:t xml:space="preserve"> n° </w:t>
      </w:r>
    </w:p>
    <w:p w14:paraId="1CF2DD00" w14:textId="77777777" w:rsidR="009D6CB5" w:rsidRPr="009F3621" w:rsidRDefault="009D6CB5" w:rsidP="009D6CB5">
      <w:pPr>
        <w:tabs>
          <w:tab w:val="left" w:pos="6801"/>
          <w:tab w:val="left" w:pos="7101"/>
          <w:tab w:val="left" w:pos="7517"/>
        </w:tabs>
        <w:spacing w:before="1"/>
        <w:ind w:right="556"/>
        <w:jc w:val="both"/>
        <w:rPr>
          <w:rFonts w:ascii="Arial" w:hAnsi="Arial" w:cs="Arial"/>
          <w:sz w:val="22"/>
          <w:szCs w:val="22"/>
        </w:rPr>
      </w:pPr>
      <w:r w:rsidRPr="009F3621">
        <w:rPr>
          <w:rFonts w:ascii="Arial" w:hAnsi="Arial" w:cs="Arial"/>
          <w:sz w:val="22"/>
          <w:szCs w:val="22"/>
        </w:rPr>
        <w:t>,</w:t>
      </w:r>
      <w:r w:rsidRPr="009F3621">
        <w:rPr>
          <w:rFonts w:ascii="Arial" w:hAnsi="Arial" w:cs="Arial"/>
          <w:spacing w:val="1"/>
          <w:sz w:val="22"/>
          <w:szCs w:val="22"/>
        </w:rPr>
        <w:t xml:space="preserve"> </w:t>
      </w:r>
      <w:r w:rsidR="002F649C" w:rsidRPr="009F3621">
        <w:rPr>
          <w:rFonts w:ascii="Arial" w:hAnsi="Arial" w:cs="Arial"/>
          <w:sz w:val="22"/>
          <w:szCs w:val="22"/>
        </w:rPr>
        <w:t>e</w:t>
      </w:r>
      <w:r w:rsidRPr="009F3621">
        <w:rPr>
          <w:rFonts w:ascii="Arial" w:hAnsi="Arial" w:cs="Arial"/>
          <w:sz w:val="22"/>
          <w:szCs w:val="22"/>
        </w:rPr>
        <w:t>ndereço</w:t>
      </w:r>
      <w:r w:rsidRPr="009F3621">
        <w:rPr>
          <w:rFonts w:ascii="Arial" w:hAnsi="Arial" w:cs="Arial"/>
          <w:spacing w:val="-3"/>
          <w:sz w:val="22"/>
          <w:szCs w:val="22"/>
        </w:rPr>
        <w:t xml:space="preserve"> </w:t>
      </w:r>
      <w:r w:rsidRPr="009F3621">
        <w:rPr>
          <w:rFonts w:ascii="Arial" w:hAnsi="Arial" w:cs="Arial"/>
          <w:sz w:val="22"/>
          <w:szCs w:val="22"/>
        </w:rPr>
        <w:t>completo</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por intermédio</w:t>
      </w:r>
      <w:r w:rsidRPr="009F3621">
        <w:rPr>
          <w:rFonts w:ascii="Arial" w:hAnsi="Arial" w:cs="Arial"/>
          <w:spacing w:val="1"/>
          <w:sz w:val="22"/>
          <w:szCs w:val="22"/>
        </w:rPr>
        <w:t xml:space="preserve"> </w:t>
      </w:r>
      <w:r w:rsidRPr="009F3621">
        <w:rPr>
          <w:rFonts w:ascii="Arial" w:hAnsi="Arial" w:cs="Arial"/>
          <w:sz w:val="22"/>
          <w:szCs w:val="22"/>
        </w:rPr>
        <w:t>de</w:t>
      </w:r>
      <w:r w:rsidRPr="009F3621">
        <w:rPr>
          <w:rFonts w:ascii="Arial" w:hAnsi="Arial" w:cs="Arial"/>
          <w:spacing w:val="-1"/>
          <w:sz w:val="22"/>
          <w:szCs w:val="22"/>
        </w:rPr>
        <w:t xml:space="preserve"> </w:t>
      </w:r>
      <w:r w:rsidRPr="009F3621">
        <w:rPr>
          <w:rFonts w:ascii="Arial" w:hAnsi="Arial" w:cs="Arial"/>
          <w:sz w:val="22"/>
          <w:szCs w:val="22"/>
        </w:rPr>
        <w:t>seu</w:t>
      </w:r>
      <w:r w:rsidRPr="009F3621">
        <w:rPr>
          <w:rFonts w:ascii="Arial" w:hAnsi="Arial" w:cs="Arial"/>
          <w:spacing w:val="-5"/>
          <w:sz w:val="22"/>
          <w:szCs w:val="22"/>
        </w:rPr>
        <w:t xml:space="preserve"> </w:t>
      </w:r>
      <w:r w:rsidRPr="009F3621">
        <w:rPr>
          <w:rFonts w:ascii="Arial" w:hAnsi="Arial" w:cs="Arial"/>
          <w:sz w:val="22"/>
          <w:szCs w:val="22"/>
        </w:rPr>
        <w:t>representante</w:t>
      </w:r>
      <w:r w:rsidRPr="009F3621">
        <w:rPr>
          <w:rFonts w:ascii="Arial" w:hAnsi="Arial" w:cs="Arial"/>
          <w:spacing w:val="-1"/>
          <w:sz w:val="22"/>
          <w:szCs w:val="22"/>
        </w:rPr>
        <w:t xml:space="preserve"> </w:t>
      </w:r>
      <w:r w:rsidRPr="009F3621">
        <w:rPr>
          <w:rFonts w:ascii="Arial" w:hAnsi="Arial" w:cs="Arial"/>
          <w:sz w:val="22"/>
          <w:szCs w:val="22"/>
        </w:rPr>
        <w:t>legal,</w:t>
      </w:r>
      <w:r w:rsidRPr="009F3621">
        <w:rPr>
          <w:rFonts w:ascii="Arial" w:hAnsi="Arial" w:cs="Arial"/>
          <w:spacing w:val="-8"/>
          <w:sz w:val="22"/>
          <w:szCs w:val="22"/>
        </w:rPr>
        <w:t xml:space="preserve"> </w:t>
      </w:r>
      <w:r w:rsidRPr="009F3621">
        <w:rPr>
          <w:rFonts w:ascii="Arial" w:hAnsi="Arial" w:cs="Arial"/>
          <w:sz w:val="22"/>
          <w:szCs w:val="22"/>
        </w:rPr>
        <w:t>o</w:t>
      </w:r>
      <w:r w:rsidRPr="009F3621">
        <w:rPr>
          <w:rFonts w:ascii="Arial" w:hAnsi="Arial" w:cs="Arial"/>
          <w:spacing w:val="-2"/>
          <w:sz w:val="22"/>
          <w:szCs w:val="22"/>
        </w:rPr>
        <w:t xml:space="preserve"> </w:t>
      </w:r>
      <w:r w:rsidRPr="009F3621">
        <w:rPr>
          <w:rFonts w:ascii="Arial" w:hAnsi="Arial" w:cs="Arial"/>
          <w:sz w:val="22"/>
          <w:szCs w:val="22"/>
        </w:rPr>
        <w:t>Sr.</w:t>
      </w:r>
      <w:r w:rsidRPr="009F3621">
        <w:rPr>
          <w:rFonts w:ascii="Arial" w:hAnsi="Arial" w:cs="Arial"/>
          <w:spacing w:val="-7"/>
          <w:sz w:val="22"/>
          <w:szCs w:val="22"/>
        </w:rPr>
        <w:t xml:space="preserve"> </w:t>
      </w:r>
      <w:r w:rsidRPr="009F3621">
        <w:rPr>
          <w:rFonts w:ascii="Arial" w:hAnsi="Arial" w:cs="Arial"/>
          <w:sz w:val="22"/>
          <w:szCs w:val="22"/>
        </w:rPr>
        <w:t>(a)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portador da</w:t>
      </w:r>
      <w:r w:rsidRPr="009F3621">
        <w:rPr>
          <w:rFonts w:ascii="Arial" w:hAnsi="Arial" w:cs="Arial"/>
          <w:spacing w:val="1"/>
          <w:sz w:val="22"/>
          <w:szCs w:val="22"/>
        </w:rPr>
        <w:t xml:space="preserve"> </w:t>
      </w:r>
      <w:r w:rsidRPr="009F3621">
        <w:rPr>
          <w:rFonts w:ascii="Arial" w:hAnsi="Arial" w:cs="Arial"/>
          <w:sz w:val="22"/>
          <w:szCs w:val="22"/>
        </w:rPr>
        <w:t>Carteira</w:t>
      </w:r>
      <w:r w:rsidRPr="009F3621">
        <w:rPr>
          <w:rFonts w:ascii="Arial" w:hAnsi="Arial" w:cs="Arial"/>
          <w:spacing w:val="-2"/>
          <w:sz w:val="22"/>
          <w:szCs w:val="22"/>
        </w:rPr>
        <w:t xml:space="preserve"> </w:t>
      </w:r>
      <w:r w:rsidRPr="009F3621">
        <w:rPr>
          <w:rFonts w:ascii="Arial" w:hAnsi="Arial" w:cs="Arial"/>
          <w:sz w:val="22"/>
          <w:szCs w:val="22"/>
        </w:rPr>
        <w:t>de</w:t>
      </w:r>
      <w:r w:rsidRPr="009F3621">
        <w:rPr>
          <w:rFonts w:ascii="Arial" w:hAnsi="Arial" w:cs="Arial"/>
          <w:spacing w:val="-3"/>
          <w:sz w:val="22"/>
          <w:szCs w:val="22"/>
        </w:rPr>
        <w:t xml:space="preserve"> </w:t>
      </w:r>
      <w:r w:rsidRPr="009F3621">
        <w:rPr>
          <w:rFonts w:ascii="Arial" w:hAnsi="Arial" w:cs="Arial"/>
          <w:sz w:val="22"/>
          <w:szCs w:val="22"/>
        </w:rPr>
        <w:t>Identidade</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z w:val="22"/>
          <w:szCs w:val="22"/>
          <w:u w:val="single"/>
        </w:rPr>
        <w:tab/>
      </w:r>
      <w:r w:rsidRPr="009F3621">
        <w:rPr>
          <w:rFonts w:ascii="Arial" w:hAnsi="Arial" w:cs="Arial"/>
          <w:sz w:val="22"/>
          <w:szCs w:val="22"/>
        </w:rPr>
        <w:t>e</w:t>
      </w:r>
      <w:r w:rsidRPr="009F3621">
        <w:rPr>
          <w:rFonts w:ascii="Arial" w:hAnsi="Arial" w:cs="Arial"/>
          <w:spacing w:val="2"/>
          <w:sz w:val="22"/>
          <w:szCs w:val="22"/>
        </w:rPr>
        <w:t xml:space="preserve"> </w:t>
      </w:r>
      <w:r w:rsidRPr="009F3621">
        <w:rPr>
          <w:rFonts w:ascii="Arial" w:hAnsi="Arial" w:cs="Arial"/>
          <w:sz w:val="22"/>
          <w:szCs w:val="22"/>
        </w:rPr>
        <w:t>do</w:t>
      </w:r>
      <w:r w:rsidRPr="009F3621">
        <w:rPr>
          <w:rFonts w:ascii="Arial" w:hAnsi="Arial" w:cs="Arial"/>
          <w:spacing w:val="-1"/>
          <w:sz w:val="22"/>
          <w:szCs w:val="22"/>
        </w:rPr>
        <w:t xml:space="preserve"> </w:t>
      </w:r>
      <w:r w:rsidRPr="009F3621">
        <w:rPr>
          <w:rFonts w:ascii="Arial" w:hAnsi="Arial" w:cs="Arial"/>
          <w:sz w:val="22"/>
          <w:szCs w:val="22"/>
        </w:rPr>
        <w:t>CPF</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pacing w:val="1"/>
          <w:sz w:val="22"/>
          <w:szCs w:val="22"/>
        </w:rPr>
        <w:t xml:space="preserve"> </w:t>
      </w:r>
      <w:proofErr w:type="gramStart"/>
      <w:r w:rsidRPr="009F3621">
        <w:rPr>
          <w:rFonts w:ascii="Arial" w:hAnsi="Arial" w:cs="Arial"/>
          <w:b/>
          <w:sz w:val="22"/>
          <w:szCs w:val="22"/>
        </w:rPr>
        <w:t xml:space="preserve">DECLARA </w:t>
      </w:r>
      <w:r w:rsidRPr="009F3621">
        <w:rPr>
          <w:rFonts w:ascii="Arial" w:hAnsi="Arial" w:cs="Arial"/>
          <w:sz w:val="22"/>
          <w:szCs w:val="22"/>
        </w:rPr>
        <w:t>,para</w:t>
      </w:r>
      <w:proofErr w:type="gramEnd"/>
      <w:r w:rsidRPr="009F3621">
        <w:rPr>
          <w:rFonts w:ascii="Arial" w:hAnsi="Arial" w:cs="Arial"/>
          <w:sz w:val="22"/>
          <w:szCs w:val="22"/>
        </w:rPr>
        <w:t xml:space="preserve"> fins do disposto no inciso V do Art. 68 da Lei nº 14.133/21, </w:t>
      </w:r>
      <w:proofErr w:type="gramStart"/>
      <w:r w:rsidRPr="009F3621">
        <w:rPr>
          <w:rFonts w:ascii="Arial" w:hAnsi="Arial" w:cs="Arial"/>
          <w:sz w:val="22"/>
          <w:szCs w:val="22"/>
        </w:rPr>
        <w:t xml:space="preserve">que </w:t>
      </w:r>
      <w:r w:rsidRPr="009F3621">
        <w:rPr>
          <w:rFonts w:ascii="Arial" w:hAnsi="Arial" w:cs="Arial"/>
          <w:spacing w:val="-64"/>
          <w:sz w:val="22"/>
          <w:szCs w:val="22"/>
        </w:rPr>
        <w:t xml:space="preserve"> </w:t>
      </w:r>
      <w:r w:rsidRPr="009F3621">
        <w:rPr>
          <w:rFonts w:ascii="Arial" w:hAnsi="Arial" w:cs="Arial"/>
          <w:sz w:val="22"/>
          <w:szCs w:val="22"/>
        </w:rPr>
        <w:t>não</w:t>
      </w:r>
      <w:proofErr w:type="gramEnd"/>
      <w:r w:rsidRPr="009F3621">
        <w:rPr>
          <w:rFonts w:ascii="Arial" w:hAnsi="Arial" w:cs="Arial"/>
          <w:sz w:val="22"/>
          <w:szCs w:val="22"/>
        </w:rPr>
        <w:t xml:space="preserve"> emprega menor de dezoito anos em trabalho noturno, perigoso ou</w:t>
      </w:r>
      <w:r w:rsidRPr="009F3621">
        <w:rPr>
          <w:rFonts w:ascii="Arial" w:hAnsi="Arial" w:cs="Arial"/>
          <w:spacing w:val="1"/>
          <w:sz w:val="22"/>
          <w:szCs w:val="22"/>
        </w:rPr>
        <w:t xml:space="preserve"> </w:t>
      </w:r>
      <w:r w:rsidRPr="009F3621">
        <w:rPr>
          <w:rFonts w:ascii="Arial" w:hAnsi="Arial" w:cs="Arial"/>
          <w:sz w:val="22"/>
          <w:szCs w:val="22"/>
        </w:rPr>
        <w:t>insalubre</w:t>
      </w:r>
      <w:r w:rsidRPr="009F3621">
        <w:rPr>
          <w:rFonts w:ascii="Arial" w:hAnsi="Arial" w:cs="Arial"/>
          <w:spacing w:val="-5"/>
          <w:sz w:val="22"/>
          <w:szCs w:val="22"/>
        </w:rPr>
        <w:t xml:space="preserve"> </w:t>
      </w:r>
      <w:r w:rsidRPr="009F3621">
        <w:rPr>
          <w:rFonts w:ascii="Arial" w:hAnsi="Arial" w:cs="Arial"/>
          <w:sz w:val="22"/>
          <w:szCs w:val="22"/>
        </w:rPr>
        <w:t>e</w:t>
      </w:r>
      <w:r w:rsidRPr="009F3621">
        <w:rPr>
          <w:rFonts w:ascii="Arial" w:hAnsi="Arial" w:cs="Arial"/>
          <w:spacing w:val="-1"/>
          <w:sz w:val="22"/>
          <w:szCs w:val="22"/>
        </w:rPr>
        <w:t xml:space="preserve"> </w:t>
      </w:r>
      <w:r w:rsidRPr="009F3621">
        <w:rPr>
          <w:rFonts w:ascii="Arial" w:hAnsi="Arial" w:cs="Arial"/>
          <w:sz w:val="22"/>
          <w:szCs w:val="22"/>
        </w:rPr>
        <w:t>não</w:t>
      </w:r>
      <w:r w:rsidRPr="009F3621">
        <w:rPr>
          <w:rFonts w:ascii="Arial" w:hAnsi="Arial" w:cs="Arial"/>
          <w:spacing w:val="-6"/>
          <w:sz w:val="22"/>
          <w:szCs w:val="22"/>
        </w:rPr>
        <w:t xml:space="preserve"> </w:t>
      </w:r>
      <w:r w:rsidRPr="009F3621">
        <w:rPr>
          <w:rFonts w:ascii="Arial" w:hAnsi="Arial" w:cs="Arial"/>
          <w:sz w:val="22"/>
          <w:szCs w:val="22"/>
        </w:rPr>
        <w:t>emprega menor</w:t>
      </w:r>
      <w:r w:rsidRPr="009F3621">
        <w:rPr>
          <w:rFonts w:ascii="Arial" w:hAnsi="Arial" w:cs="Arial"/>
          <w:spacing w:val="-5"/>
          <w:sz w:val="22"/>
          <w:szCs w:val="22"/>
        </w:rPr>
        <w:t xml:space="preserve"> </w:t>
      </w:r>
      <w:r w:rsidRPr="009F3621">
        <w:rPr>
          <w:rFonts w:ascii="Arial" w:hAnsi="Arial" w:cs="Arial"/>
          <w:sz w:val="22"/>
          <w:szCs w:val="22"/>
        </w:rPr>
        <w:t>de dezesseis</w:t>
      </w:r>
      <w:r w:rsidRPr="009F3621">
        <w:rPr>
          <w:rFonts w:ascii="Arial" w:hAnsi="Arial" w:cs="Arial"/>
          <w:spacing w:val="-3"/>
          <w:sz w:val="22"/>
          <w:szCs w:val="22"/>
        </w:rPr>
        <w:t xml:space="preserve"> </w:t>
      </w:r>
      <w:r w:rsidRPr="009F3621">
        <w:rPr>
          <w:rFonts w:ascii="Arial" w:hAnsi="Arial" w:cs="Arial"/>
          <w:sz w:val="22"/>
          <w:szCs w:val="22"/>
        </w:rPr>
        <w:t>anos</w:t>
      </w:r>
      <w:r w:rsidR="00DC2888" w:rsidRPr="009F3621">
        <w:rPr>
          <w:rFonts w:ascii="Arial" w:hAnsi="Arial" w:cs="Arial"/>
          <w:sz w:val="22"/>
          <w:szCs w:val="22"/>
        </w:rPr>
        <w:t>, salvo na condição regular de menor aprendiz</w:t>
      </w:r>
      <w:r w:rsidRPr="009F3621">
        <w:rPr>
          <w:rFonts w:ascii="Arial" w:hAnsi="Arial" w:cs="Arial"/>
          <w:sz w:val="22"/>
          <w:szCs w:val="22"/>
        </w:rPr>
        <w:t>.</w:t>
      </w:r>
    </w:p>
    <w:p w14:paraId="2C151C2C" w14:textId="77777777" w:rsidR="009D6CB5" w:rsidRPr="009F3621" w:rsidRDefault="009D6CB5" w:rsidP="009D6CB5">
      <w:pPr>
        <w:tabs>
          <w:tab w:val="left" w:pos="6801"/>
          <w:tab w:val="left" w:pos="7101"/>
          <w:tab w:val="left" w:pos="7517"/>
        </w:tabs>
        <w:spacing w:before="1"/>
        <w:ind w:right="556"/>
        <w:jc w:val="both"/>
        <w:rPr>
          <w:rFonts w:ascii="Arial" w:hAnsi="Arial" w:cs="Arial"/>
          <w:sz w:val="22"/>
          <w:szCs w:val="22"/>
        </w:rPr>
      </w:pPr>
    </w:p>
    <w:p w14:paraId="40E68F4A" w14:textId="77777777" w:rsidR="00893009" w:rsidRPr="009F3621" w:rsidRDefault="00893009" w:rsidP="009D6CB5">
      <w:pPr>
        <w:tabs>
          <w:tab w:val="left" w:pos="6801"/>
          <w:tab w:val="left" w:pos="7101"/>
          <w:tab w:val="left" w:pos="7517"/>
        </w:tabs>
        <w:spacing w:before="1"/>
        <w:ind w:right="556"/>
        <w:jc w:val="both"/>
        <w:rPr>
          <w:rFonts w:ascii="Arial" w:hAnsi="Arial" w:cs="Arial"/>
          <w:sz w:val="22"/>
          <w:szCs w:val="22"/>
        </w:rPr>
      </w:pPr>
    </w:p>
    <w:p w14:paraId="6813D269" w14:textId="77777777" w:rsidR="009D6CB5" w:rsidRDefault="009D6CB5" w:rsidP="009D6CB5">
      <w:pPr>
        <w:tabs>
          <w:tab w:val="left" w:pos="6801"/>
          <w:tab w:val="left" w:pos="7101"/>
          <w:tab w:val="left" w:pos="7517"/>
        </w:tabs>
        <w:spacing w:before="1"/>
        <w:ind w:right="556"/>
        <w:jc w:val="both"/>
        <w:rPr>
          <w:rFonts w:ascii="Arial" w:hAnsi="Arial" w:cs="Arial"/>
          <w:sz w:val="22"/>
          <w:szCs w:val="22"/>
        </w:rPr>
      </w:pPr>
    </w:p>
    <w:p w14:paraId="6278D5A3" w14:textId="77777777" w:rsidR="00A42A9E" w:rsidRDefault="00A42A9E" w:rsidP="009D6CB5">
      <w:pPr>
        <w:tabs>
          <w:tab w:val="left" w:pos="6801"/>
          <w:tab w:val="left" w:pos="7101"/>
          <w:tab w:val="left" w:pos="7517"/>
        </w:tabs>
        <w:spacing w:before="1"/>
        <w:ind w:right="556"/>
        <w:jc w:val="both"/>
        <w:rPr>
          <w:rFonts w:ascii="Arial" w:hAnsi="Arial" w:cs="Arial"/>
          <w:sz w:val="22"/>
          <w:szCs w:val="22"/>
        </w:rPr>
      </w:pPr>
    </w:p>
    <w:p w14:paraId="73F8B396" w14:textId="77777777" w:rsidR="00A42A9E" w:rsidRPr="009F3621" w:rsidRDefault="00A42A9E" w:rsidP="009D6CB5">
      <w:pPr>
        <w:tabs>
          <w:tab w:val="left" w:pos="6801"/>
          <w:tab w:val="left" w:pos="7101"/>
          <w:tab w:val="left" w:pos="7517"/>
        </w:tabs>
        <w:spacing w:before="1"/>
        <w:ind w:right="556"/>
        <w:jc w:val="both"/>
        <w:rPr>
          <w:rFonts w:ascii="Arial" w:hAnsi="Arial" w:cs="Arial"/>
          <w:sz w:val="22"/>
          <w:szCs w:val="22"/>
        </w:rPr>
      </w:pPr>
    </w:p>
    <w:p w14:paraId="5B7BFFC0" w14:textId="77777777" w:rsidR="00893009" w:rsidRPr="009F3621" w:rsidRDefault="00893009" w:rsidP="009D6CB5">
      <w:pPr>
        <w:tabs>
          <w:tab w:val="left" w:pos="6801"/>
          <w:tab w:val="left" w:pos="7101"/>
          <w:tab w:val="left" w:pos="7517"/>
        </w:tabs>
        <w:spacing w:before="1"/>
        <w:ind w:right="556"/>
        <w:jc w:val="both"/>
        <w:rPr>
          <w:rFonts w:ascii="Arial" w:hAnsi="Arial" w:cs="Arial"/>
          <w:sz w:val="22"/>
          <w:szCs w:val="22"/>
        </w:rPr>
      </w:pPr>
    </w:p>
    <w:p w14:paraId="00BC3C4C" w14:textId="2011DA6D" w:rsidR="00A42A9E" w:rsidRDefault="00A42A9E"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____________________________________________</w:t>
      </w:r>
    </w:p>
    <w:p w14:paraId="3F0F6163" w14:textId="78B988A6" w:rsidR="00893009" w:rsidRDefault="00893009" w:rsidP="00893009">
      <w:pPr>
        <w:tabs>
          <w:tab w:val="left" w:pos="6801"/>
          <w:tab w:val="left" w:pos="7101"/>
          <w:tab w:val="left" w:pos="7517"/>
        </w:tabs>
        <w:spacing w:before="1"/>
        <w:ind w:right="556"/>
        <w:jc w:val="center"/>
        <w:rPr>
          <w:rFonts w:ascii="Arial" w:hAnsi="Arial" w:cs="Arial"/>
          <w:sz w:val="22"/>
          <w:szCs w:val="22"/>
        </w:rPr>
      </w:pPr>
      <w:r w:rsidRPr="009F3621">
        <w:rPr>
          <w:rFonts w:ascii="Arial" w:hAnsi="Arial" w:cs="Arial"/>
          <w:sz w:val="22"/>
          <w:szCs w:val="22"/>
        </w:rPr>
        <w:t>Loca</w:t>
      </w:r>
      <w:r w:rsidR="00FB078D" w:rsidRPr="009F3621">
        <w:rPr>
          <w:rFonts w:ascii="Arial" w:hAnsi="Arial" w:cs="Arial"/>
          <w:sz w:val="22"/>
          <w:szCs w:val="22"/>
        </w:rPr>
        <w:t>l</w:t>
      </w:r>
      <w:r w:rsidRPr="009F3621">
        <w:rPr>
          <w:rFonts w:ascii="Arial" w:hAnsi="Arial" w:cs="Arial"/>
          <w:sz w:val="22"/>
          <w:szCs w:val="22"/>
        </w:rPr>
        <w:t>, data.</w:t>
      </w:r>
    </w:p>
    <w:p w14:paraId="2DFC4812"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5264034E"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5EE5E299"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4A57867D"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1F86FB11"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4C17D760" w14:textId="1983BED5" w:rsidR="009D6CB5" w:rsidRPr="009F3621" w:rsidRDefault="00A42A9E"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____________________________________________</w:t>
      </w:r>
    </w:p>
    <w:p w14:paraId="49AE517F" w14:textId="77777777" w:rsidR="009D6CB5" w:rsidRPr="009F3621" w:rsidRDefault="009D6CB5" w:rsidP="00893009">
      <w:pPr>
        <w:tabs>
          <w:tab w:val="left" w:pos="6801"/>
          <w:tab w:val="left" w:pos="7101"/>
          <w:tab w:val="left" w:pos="7517"/>
        </w:tabs>
        <w:spacing w:before="1"/>
        <w:ind w:right="556"/>
        <w:jc w:val="center"/>
        <w:rPr>
          <w:rFonts w:ascii="Arial" w:hAnsi="Arial" w:cs="Arial"/>
          <w:sz w:val="22"/>
          <w:szCs w:val="22"/>
        </w:rPr>
      </w:pPr>
      <w:r w:rsidRPr="009F3621">
        <w:rPr>
          <w:rFonts w:ascii="Arial" w:hAnsi="Arial" w:cs="Arial"/>
          <w:sz w:val="22"/>
          <w:szCs w:val="22"/>
        </w:rPr>
        <w:t>Assinatura do Representante Legal</w:t>
      </w:r>
    </w:p>
    <w:p w14:paraId="3F7943E3" w14:textId="77777777" w:rsidR="009D6CB5" w:rsidRPr="009F3621" w:rsidRDefault="009D6CB5" w:rsidP="00893009">
      <w:pPr>
        <w:pStyle w:val="Corpodetexto"/>
        <w:spacing w:line="360" w:lineRule="auto"/>
        <w:ind w:right="223"/>
        <w:jc w:val="center"/>
      </w:pPr>
    </w:p>
    <w:bookmarkEnd w:id="0"/>
    <w:p w14:paraId="2A2E31A2" w14:textId="77777777" w:rsidR="00985967" w:rsidRPr="009F3621" w:rsidRDefault="00985967" w:rsidP="00050561">
      <w:pPr>
        <w:pStyle w:val="Corpodetexto"/>
        <w:spacing w:line="252" w:lineRule="exact"/>
        <w:jc w:val="both"/>
      </w:pPr>
    </w:p>
    <w:p w14:paraId="4932E958" w14:textId="77777777" w:rsidR="00050561" w:rsidRPr="009F3621" w:rsidRDefault="00050561" w:rsidP="00050561">
      <w:pPr>
        <w:pStyle w:val="Corpodetexto"/>
        <w:spacing w:before="150" w:line="360" w:lineRule="auto"/>
        <w:ind w:right="230"/>
        <w:jc w:val="both"/>
      </w:pPr>
    </w:p>
    <w:p w14:paraId="412EB879" w14:textId="77777777" w:rsidR="00050561" w:rsidRPr="009F3621" w:rsidRDefault="00050561" w:rsidP="00050561">
      <w:pPr>
        <w:pStyle w:val="Corpodetexto"/>
        <w:spacing w:before="150" w:line="360" w:lineRule="auto"/>
        <w:ind w:right="230"/>
        <w:jc w:val="both"/>
      </w:pPr>
    </w:p>
    <w:p w14:paraId="3867DC30" w14:textId="77777777" w:rsidR="00050561" w:rsidRPr="009F3621" w:rsidRDefault="00050561" w:rsidP="00050561">
      <w:pPr>
        <w:pStyle w:val="Corpodetexto"/>
        <w:spacing w:before="11"/>
        <w:rPr>
          <w:sz w:val="32"/>
        </w:rPr>
      </w:pPr>
    </w:p>
    <w:p w14:paraId="0376FC4D" w14:textId="77777777" w:rsidR="00E15ACE" w:rsidRPr="009F3621" w:rsidRDefault="00E15ACE" w:rsidP="00E15ACE">
      <w:pPr>
        <w:jc w:val="both"/>
      </w:pPr>
    </w:p>
    <w:p w14:paraId="06B9C7CE" w14:textId="77777777" w:rsidR="00893009" w:rsidRPr="009F3621" w:rsidRDefault="00893009" w:rsidP="00E15ACE">
      <w:pPr>
        <w:jc w:val="both"/>
      </w:pPr>
    </w:p>
    <w:p w14:paraId="2032D54C" w14:textId="77777777" w:rsidR="00893009" w:rsidRPr="009F3621" w:rsidRDefault="00893009" w:rsidP="00E15ACE">
      <w:pPr>
        <w:jc w:val="both"/>
      </w:pPr>
    </w:p>
    <w:p w14:paraId="592D8592" w14:textId="77777777" w:rsidR="00893009" w:rsidRPr="009F3621" w:rsidRDefault="00893009" w:rsidP="00E15ACE">
      <w:pPr>
        <w:jc w:val="both"/>
      </w:pPr>
    </w:p>
    <w:p w14:paraId="426A1E63" w14:textId="77777777" w:rsidR="00893009" w:rsidRPr="009F3621" w:rsidRDefault="00893009" w:rsidP="00E15ACE">
      <w:pPr>
        <w:jc w:val="both"/>
      </w:pPr>
    </w:p>
    <w:p w14:paraId="7C1C8877" w14:textId="77777777" w:rsidR="00893009" w:rsidRPr="009F3621" w:rsidRDefault="00893009" w:rsidP="00E15ACE">
      <w:pPr>
        <w:jc w:val="both"/>
      </w:pPr>
    </w:p>
    <w:p w14:paraId="6DAC2886" w14:textId="77777777" w:rsidR="00893009" w:rsidRPr="009F3621" w:rsidRDefault="00893009" w:rsidP="00E15ACE">
      <w:pPr>
        <w:jc w:val="both"/>
      </w:pPr>
    </w:p>
    <w:p w14:paraId="009BA115" w14:textId="77777777" w:rsidR="009D6CB5" w:rsidRPr="009F3621" w:rsidRDefault="009D6CB5" w:rsidP="00E15ACE">
      <w:pPr>
        <w:jc w:val="both"/>
      </w:pPr>
    </w:p>
    <w:p w14:paraId="6D7F549B" w14:textId="77777777" w:rsidR="009D6CB5" w:rsidRPr="009F3621" w:rsidRDefault="009D6CB5" w:rsidP="00E15ACE">
      <w:pPr>
        <w:jc w:val="both"/>
      </w:pPr>
    </w:p>
    <w:p w14:paraId="71FD7070" w14:textId="77777777" w:rsidR="009D6CB5" w:rsidRPr="009F3621" w:rsidRDefault="009D6CB5" w:rsidP="00E15ACE">
      <w:pPr>
        <w:jc w:val="both"/>
      </w:pPr>
    </w:p>
    <w:p w14:paraId="4E6FB511" w14:textId="77777777" w:rsidR="00745831" w:rsidRDefault="00745831" w:rsidP="00BC4761">
      <w:pPr>
        <w:jc w:val="center"/>
        <w:rPr>
          <w:rFonts w:ascii="Arial" w:hAnsi="Arial" w:cs="Arial"/>
          <w:b/>
          <w:sz w:val="22"/>
          <w:szCs w:val="22"/>
        </w:rPr>
      </w:pPr>
    </w:p>
    <w:p w14:paraId="0B3E2183" w14:textId="77777777" w:rsidR="009D6CB5" w:rsidRPr="009F3621" w:rsidRDefault="00BC4761" w:rsidP="00BC4761">
      <w:pPr>
        <w:jc w:val="center"/>
        <w:rPr>
          <w:rFonts w:ascii="Arial" w:hAnsi="Arial" w:cs="Arial"/>
          <w:b/>
          <w:sz w:val="22"/>
          <w:szCs w:val="22"/>
        </w:rPr>
      </w:pPr>
      <w:r w:rsidRPr="009F3621">
        <w:rPr>
          <w:rFonts w:ascii="Arial" w:hAnsi="Arial" w:cs="Arial"/>
          <w:b/>
          <w:sz w:val="22"/>
          <w:szCs w:val="22"/>
        </w:rPr>
        <w:lastRenderedPageBreak/>
        <w:t xml:space="preserve">ANEXO </w:t>
      </w:r>
      <w:r w:rsidR="00706E42" w:rsidRPr="009F3621">
        <w:rPr>
          <w:rFonts w:ascii="Arial" w:hAnsi="Arial" w:cs="Arial"/>
          <w:b/>
          <w:sz w:val="22"/>
          <w:szCs w:val="22"/>
        </w:rPr>
        <w:t>IV</w:t>
      </w:r>
      <w:r w:rsidRPr="009F3621">
        <w:rPr>
          <w:rFonts w:ascii="Arial" w:hAnsi="Arial" w:cs="Arial"/>
          <w:b/>
          <w:sz w:val="22"/>
          <w:szCs w:val="22"/>
        </w:rPr>
        <w:t xml:space="preserve"> – DECLARAÇÃO DE INEXISTÊNCIA DE IMPEDIMENTO PARA LICITAR E CONTRATAR COM A ADM. PÚBLICA</w:t>
      </w:r>
    </w:p>
    <w:p w14:paraId="69984EB1" w14:textId="77777777" w:rsidR="00BC4761" w:rsidRPr="009F3621" w:rsidRDefault="00BC4761" w:rsidP="00E15ACE">
      <w:pPr>
        <w:jc w:val="both"/>
        <w:rPr>
          <w:rFonts w:ascii="Arial" w:hAnsi="Arial" w:cs="Arial"/>
          <w:sz w:val="22"/>
          <w:szCs w:val="22"/>
        </w:rPr>
      </w:pPr>
    </w:p>
    <w:p w14:paraId="130FCDAC" w14:textId="77777777" w:rsidR="00BC4761" w:rsidRPr="009F3621" w:rsidRDefault="00BC4761" w:rsidP="00BC4761">
      <w:pPr>
        <w:pStyle w:val="Corpodetexto"/>
        <w:spacing w:line="360" w:lineRule="auto"/>
        <w:ind w:right="223"/>
        <w:jc w:val="both"/>
        <w:rPr>
          <w:rFonts w:ascii="Arial" w:hAnsi="Arial" w:cs="Arial"/>
          <w:sz w:val="22"/>
          <w:szCs w:val="22"/>
        </w:rPr>
      </w:pPr>
    </w:p>
    <w:p w14:paraId="6051EC24" w14:textId="77777777" w:rsidR="00BC4761" w:rsidRPr="009F3621" w:rsidRDefault="00BC4761" w:rsidP="00BC4761">
      <w:pPr>
        <w:tabs>
          <w:tab w:val="left" w:pos="6801"/>
          <w:tab w:val="left" w:pos="7101"/>
          <w:tab w:val="left" w:pos="7519"/>
        </w:tabs>
        <w:ind w:right="644"/>
        <w:rPr>
          <w:rFonts w:ascii="Arial" w:hAnsi="Arial" w:cs="Arial"/>
          <w:sz w:val="22"/>
          <w:szCs w:val="22"/>
        </w:rPr>
      </w:pPr>
    </w:p>
    <w:p w14:paraId="41DD04CF" w14:textId="77777777" w:rsidR="002F649C" w:rsidRPr="009F3621" w:rsidRDefault="00BC4761" w:rsidP="00BC4761">
      <w:pPr>
        <w:tabs>
          <w:tab w:val="left" w:pos="6801"/>
          <w:tab w:val="left" w:pos="7101"/>
          <w:tab w:val="left" w:pos="7519"/>
        </w:tabs>
        <w:ind w:right="644"/>
        <w:jc w:val="both"/>
        <w:rPr>
          <w:rFonts w:ascii="Arial" w:hAnsi="Arial" w:cs="Arial"/>
          <w:sz w:val="22"/>
          <w:szCs w:val="22"/>
        </w:rPr>
      </w:pPr>
      <w:r w:rsidRPr="009F3621">
        <w:rPr>
          <w:rFonts w:ascii="Arial" w:hAnsi="Arial" w:cs="Arial"/>
          <w:sz w:val="22"/>
          <w:szCs w:val="22"/>
        </w:rPr>
        <w:t>A</w:t>
      </w:r>
      <w:r w:rsidRPr="009F3621">
        <w:rPr>
          <w:rFonts w:ascii="Arial" w:hAnsi="Arial" w:cs="Arial"/>
          <w:spacing w:val="-3"/>
          <w:sz w:val="22"/>
          <w:szCs w:val="22"/>
        </w:rPr>
        <w:t xml:space="preserve"> </w:t>
      </w:r>
      <w:r w:rsidRPr="009F3621">
        <w:rPr>
          <w:rFonts w:ascii="Arial" w:hAnsi="Arial" w:cs="Arial"/>
          <w:sz w:val="22"/>
          <w:szCs w:val="22"/>
        </w:rPr>
        <w:t>Empresa</w:t>
      </w:r>
      <w:r w:rsidR="002F649C" w:rsidRPr="009F3621">
        <w:rPr>
          <w:rFonts w:ascii="Arial" w:hAnsi="Arial" w:cs="Arial"/>
          <w:sz w:val="22"/>
          <w:szCs w:val="22"/>
          <w:u w:val="single"/>
        </w:rPr>
        <w:tab/>
      </w:r>
      <w:r w:rsidR="002F649C" w:rsidRPr="009F3621">
        <w:rPr>
          <w:rFonts w:ascii="Arial" w:hAnsi="Arial" w:cs="Arial"/>
          <w:sz w:val="22"/>
          <w:szCs w:val="22"/>
          <w:u w:val="single"/>
        </w:rPr>
        <w:tab/>
      </w:r>
      <w:r w:rsidR="002F649C" w:rsidRPr="009F3621">
        <w:rPr>
          <w:rFonts w:ascii="Arial" w:hAnsi="Arial" w:cs="Arial"/>
          <w:sz w:val="22"/>
          <w:szCs w:val="22"/>
        </w:rPr>
        <w:t xml:space="preserve"> </w:t>
      </w:r>
      <w:r w:rsidRPr="009F3621">
        <w:rPr>
          <w:rFonts w:ascii="Arial" w:hAnsi="Arial" w:cs="Arial"/>
          <w:sz w:val="22"/>
          <w:szCs w:val="22"/>
        </w:rPr>
        <w:t>CNPJ</w:t>
      </w:r>
      <w:r w:rsidRPr="009F3621">
        <w:rPr>
          <w:rFonts w:ascii="Arial" w:hAnsi="Arial" w:cs="Arial"/>
          <w:spacing w:val="10"/>
          <w:sz w:val="22"/>
          <w:szCs w:val="22"/>
        </w:rPr>
        <w:t xml:space="preserve"> </w:t>
      </w:r>
      <w:r w:rsidRPr="009F3621">
        <w:rPr>
          <w:rFonts w:ascii="Arial" w:hAnsi="Arial" w:cs="Arial"/>
          <w:sz w:val="22"/>
          <w:szCs w:val="22"/>
        </w:rPr>
        <w:t>nº,</w:t>
      </w:r>
      <w:r w:rsidRPr="009F3621">
        <w:rPr>
          <w:rFonts w:ascii="Arial" w:hAnsi="Arial" w:cs="Arial"/>
          <w:spacing w:val="1"/>
          <w:sz w:val="22"/>
          <w:szCs w:val="22"/>
        </w:rPr>
        <w:t xml:space="preserve"> </w:t>
      </w:r>
    </w:p>
    <w:p w14:paraId="570E49F9" w14:textId="77777777" w:rsidR="00BC4761" w:rsidRPr="009F3621" w:rsidRDefault="00BC4761" w:rsidP="00BC4761">
      <w:pPr>
        <w:tabs>
          <w:tab w:val="left" w:pos="6801"/>
          <w:tab w:val="left" w:pos="7101"/>
          <w:tab w:val="left" w:pos="7519"/>
        </w:tabs>
        <w:ind w:right="644"/>
        <w:jc w:val="both"/>
        <w:rPr>
          <w:rFonts w:ascii="Arial" w:hAnsi="Arial" w:cs="Arial"/>
          <w:sz w:val="22"/>
          <w:szCs w:val="22"/>
        </w:rPr>
      </w:pPr>
      <w:r w:rsidRPr="009F3621">
        <w:rPr>
          <w:rFonts w:ascii="Arial" w:hAnsi="Arial" w:cs="Arial"/>
          <w:sz w:val="22"/>
          <w:szCs w:val="22"/>
        </w:rPr>
        <w:t>Endereço</w:t>
      </w:r>
      <w:r w:rsidRPr="009F3621">
        <w:rPr>
          <w:rFonts w:ascii="Arial" w:hAnsi="Arial" w:cs="Arial"/>
          <w:spacing w:val="-3"/>
          <w:sz w:val="22"/>
          <w:szCs w:val="22"/>
        </w:rPr>
        <w:t xml:space="preserve"> </w:t>
      </w:r>
      <w:r w:rsidRPr="009F3621">
        <w:rPr>
          <w:rFonts w:ascii="Arial" w:hAnsi="Arial" w:cs="Arial"/>
          <w:sz w:val="22"/>
          <w:szCs w:val="22"/>
        </w:rPr>
        <w:t>completo</w:t>
      </w:r>
      <w:r w:rsidRPr="009F3621">
        <w:rPr>
          <w:rFonts w:ascii="Arial" w:hAnsi="Arial" w:cs="Arial"/>
          <w:sz w:val="22"/>
          <w:szCs w:val="22"/>
          <w:u w:val="single"/>
        </w:rPr>
        <w:tab/>
      </w:r>
      <w:r w:rsidRPr="009F3621">
        <w:rPr>
          <w:rFonts w:ascii="Arial" w:hAnsi="Arial" w:cs="Arial"/>
          <w:sz w:val="22"/>
          <w:szCs w:val="22"/>
          <w:u w:val="single"/>
        </w:rPr>
        <w:tab/>
        <w:t>_______</w:t>
      </w:r>
      <w:r w:rsidRPr="009F3621">
        <w:rPr>
          <w:rFonts w:ascii="Arial" w:hAnsi="Arial" w:cs="Arial"/>
          <w:sz w:val="22"/>
          <w:szCs w:val="22"/>
        </w:rPr>
        <w:t>, por intermédio</w:t>
      </w:r>
      <w:r w:rsidRPr="009F3621">
        <w:rPr>
          <w:rFonts w:ascii="Arial" w:hAnsi="Arial" w:cs="Arial"/>
          <w:spacing w:val="1"/>
          <w:sz w:val="22"/>
          <w:szCs w:val="22"/>
        </w:rPr>
        <w:t xml:space="preserve"> </w:t>
      </w:r>
      <w:r w:rsidRPr="009F3621">
        <w:rPr>
          <w:rFonts w:ascii="Arial" w:hAnsi="Arial" w:cs="Arial"/>
          <w:sz w:val="22"/>
          <w:szCs w:val="22"/>
        </w:rPr>
        <w:t>de seu</w:t>
      </w:r>
      <w:r w:rsidRPr="009F3621">
        <w:rPr>
          <w:rFonts w:ascii="Arial" w:hAnsi="Arial" w:cs="Arial"/>
          <w:spacing w:val="-5"/>
          <w:sz w:val="22"/>
          <w:szCs w:val="22"/>
        </w:rPr>
        <w:t xml:space="preserve"> </w:t>
      </w:r>
      <w:r w:rsidRPr="009F3621">
        <w:rPr>
          <w:rFonts w:ascii="Arial" w:hAnsi="Arial" w:cs="Arial"/>
          <w:sz w:val="22"/>
          <w:szCs w:val="22"/>
        </w:rPr>
        <w:t>representante legal,</w:t>
      </w:r>
      <w:r w:rsidRPr="009F3621">
        <w:rPr>
          <w:rFonts w:ascii="Arial" w:hAnsi="Arial" w:cs="Arial"/>
          <w:spacing w:val="-7"/>
          <w:sz w:val="22"/>
          <w:szCs w:val="22"/>
        </w:rPr>
        <w:t xml:space="preserve"> </w:t>
      </w:r>
      <w:r w:rsidRPr="009F3621">
        <w:rPr>
          <w:rFonts w:ascii="Arial" w:hAnsi="Arial" w:cs="Arial"/>
          <w:sz w:val="22"/>
          <w:szCs w:val="22"/>
        </w:rPr>
        <w:t>o</w:t>
      </w:r>
      <w:r w:rsidRPr="009F3621">
        <w:rPr>
          <w:rFonts w:ascii="Arial" w:hAnsi="Arial" w:cs="Arial"/>
          <w:spacing w:val="-1"/>
          <w:sz w:val="22"/>
          <w:szCs w:val="22"/>
        </w:rPr>
        <w:t xml:space="preserve"> </w:t>
      </w:r>
      <w:r w:rsidRPr="009F3621">
        <w:rPr>
          <w:rFonts w:ascii="Arial" w:hAnsi="Arial" w:cs="Arial"/>
          <w:sz w:val="22"/>
          <w:szCs w:val="22"/>
        </w:rPr>
        <w:t>Sr.</w:t>
      </w:r>
      <w:r w:rsidRPr="009F3621">
        <w:rPr>
          <w:rFonts w:ascii="Arial" w:hAnsi="Arial" w:cs="Arial"/>
          <w:spacing w:val="-6"/>
          <w:sz w:val="22"/>
          <w:szCs w:val="22"/>
        </w:rPr>
        <w:t xml:space="preserve"> </w:t>
      </w:r>
      <w:r w:rsidRPr="009F3621">
        <w:rPr>
          <w:rFonts w:ascii="Arial" w:hAnsi="Arial" w:cs="Arial"/>
          <w:sz w:val="22"/>
          <w:szCs w:val="22"/>
        </w:rPr>
        <w:t>(a)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t>______</w:t>
      </w:r>
      <w:r w:rsidRPr="009F3621">
        <w:rPr>
          <w:rFonts w:ascii="Arial" w:hAnsi="Arial" w:cs="Arial"/>
          <w:sz w:val="22"/>
          <w:szCs w:val="22"/>
        </w:rPr>
        <w:t xml:space="preserve">, portador </w:t>
      </w:r>
      <w:proofErr w:type="gramStart"/>
      <w:r w:rsidRPr="009F3621">
        <w:rPr>
          <w:rFonts w:ascii="Arial" w:hAnsi="Arial" w:cs="Arial"/>
          <w:sz w:val="22"/>
          <w:szCs w:val="22"/>
        </w:rPr>
        <w:t xml:space="preserve">da </w:t>
      </w:r>
      <w:r w:rsidRPr="009F3621">
        <w:rPr>
          <w:rFonts w:ascii="Arial" w:hAnsi="Arial" w:cs="Arial"/>
          <w:spacing w:val="-63"/>
          <w:sz w:val="22"/>
          <w:szCs w:val="22"/>
        </w:rPr>
        <w:t xml:space="preserve"> </w:t>
      </w:r>
      <w:r w:rsidRPr="009F3621">
        <w:rPr>
          <w:rFonts w:ascii="Arial" w:hAnsi="Arial" w:cs="Arial"/>
          <w:sz w:val="22"/>
          <w:szCs w:val="22"/>
        </w:rPr>
        <w:t>Carteira</w:t>
      </w:r>
      <w:proofErr w:type="gramEnd"/>
      <w:r w:rsidRPr="009F3621">
        <w:rPr>
          <w:rFonts w:ascii="Arial" w:hAnsi="Arial" w:cs="Arial"/>
          <w:spacing w:val="-2"/>
          <w:sz w:val="22"/>
          <w:szCs w:val="22"/>
        </w:rPr>
        <w:t xml:space="preserve"> </w:t>
      </w:r>
      <w:r w:rsidRPr="009F3621">
        <w:rPr>
          <w:rFonts w:ascii="Arial" w:hAnsi="Arial" w:cs="Arial"/>
          <w:sz w:val="22"/>
          <w:szCs w:val="22"/>
        </w:rPr>
        <w:t>de</w:t>
      </w:r>
      <w:r w:rsidRPr="009F3621">
        <w:rPr>
          <w:rFonts w:ascii="Arial" w:hAnsi="Arial" w:cs="Arial"/>
          <w:spacing w:val="-3"/>
          <w:sz w:val="22"/>
          <w:szCs w:val="22"/>
        </w:rPr>
        <w:t xml:space="preserve"> </w:t>
      </w:r>
      <w:r w:rsidRPr="009F3621">
        <w:rPr>
          <w:rFonts w:ascii="Arial" w:hAnsi="Arial" w:cs="Arial"/>
          <w:sz w:val="22"/>
          <w:szCs w:val="22"/>
        </w:rPr>
        <w:t>Identidade</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z w:val="22"/>
          <w:szCs w:val="22"/>
          <w:u w:val="single"/>
        </w:rPr>
        <w:tab/>
      </w:r>
      <w:r w:rsidRPr="009F3621">
        <w:rPr>
          <w:rFonts w:ascii="Arial" w:hAnsi="Arial" w:cs="Arial"/>
          <w:sz w:val="22"/>
          <w:szCs w:val="22"/>
        </w:rPr>
        <w:t xml:space="preserve">e do CPF </w:t>
      </w:r>
      <w:proofErr w:type="gramStart"/>
      <w:r w:rsidRPr="009F3621">
        <w:rPr>
          <w:rFonts w:ascii="Arial" w:hAnsi="Arial" w:cs="Arial"/>
          <w:sz w:val="22"/>
          <w:szCs w:val="22"/>
        </w:rPr>
        <w:t>nº</w:t>
      </w:r>
      <w:r w:rsidRPr="009F3621">
        <w:rPr>
          <w:rFonts w:ascii="Arial" w:hAnsi="Arial" w:cs="Arial"/>
          <w:spacing w:val="1"/>
          <w:sz w:val="22"/>
          <w:szCs w:val="22"/>
          <w:u w:val="single"/>
        </w:rPr>
        <w:t xml:space="preserve"> </w:t>
      </w:r>
      <w:r w:rsidRPr="009F3621">
        <w:rPr>
          <w:rFonts w:ascii="Arial" w:hAnsi="Arial" w:cs="Arial"/>
          <w:sz w:val="22"/>
          <w:szCs w:val="22"/>
        </w:rPr>
        <w:t>,</w:t>
      </w:r>
      <w:proofErr w:type="gramEnd"/>
      <w:r w:rsidRPr="009F3621">
        <w:rPr>
          <w:rFonts w:ascii="Arial" w:hAnsi="Arial" w:cs="Arial"/>
          <w:spacing w:val="1"/>
          <w:sz w:val="22"/>
          <w:szCs w:val="22"/>
        </w:rPr>
        <w:t xml:space="preserve"> </w:t>
      </w:r>
      <w:r w:rsidRPr="009F3621">
        <w:rPr>
          <w:rFonts w:ascii="Arial" w:hAnsi="Arial" w:cs="Arial"/>
          <w:sz w:val="22"/>
          <w:szCs w:val="22"/>
        </w:rPr>
        <w:t>DECLARA, sob as penas da lei, que não está sujeita a qualquer impedimento</w:t>
      </w:r>
      <w:r w:rsidRPr="009F3621">
        <w:rPr>
          <w:rFonts w:ascii="Arial" w:hAnsi="Arial" w:cs="Arial"/>
          <w:spacing w:val="1"/>
          <w:sz w:val="22"/>
          <w:szCs w:val="22"/>
        </w:rPr>
        <w:t xml:space="preserve"> </w:t>
      </w:r>
      <w:r w:rsidRPr="009F3621">
        <w:rPr>
          <w:rFonts w:ascii="Arial" w:hAnsi="Arial" w:cs="Arial"/>
          <w:sz w:val="22"/>
          <w:szCs w:val="22"/>
        </w:rPr>
        <w:t>legal para licitar ou contratar com a Administração, ciente da obrigatoriedade</w:t>
      </w:r>
      <w:r w:rsidRPr="009F3621">
        <w:rPr>
          <w:rFonts w:ascii="Arial" w:hAnsi="Arial" w:cs="Arial"/>
          <w:spacing w:val="1"/>
          <w:sz w:val="22"/>
          <w:szCs w:val="22"/>
        </w:rPr>
        <w:t xml:space="preserve"> </w:t>
      </w:r>
      <w:r w:rsidRPr="009F3621">
        <w:rPr>
          <w:rFonts w:ascii="Arial" w:hAnsi="Arial" w:cs="Arial"/>
          <w:sz w:val="22"/>
          <w:szCs w:val="22"/>
        </w:rPr>
        <w:t>de</w:t>
      </w:r>
      <w:r w:rsidRPr="009F3621">
        <w:rPr>
          <w:rFonts w:ascii="Arial" w:hAnsi="Arial" w:cs="Arial"/>
          <w:spacing w:val="-2"/>
          <w:sz w:val="22"/>
          <w:szCs w:val="22"/>
        </w:rPr>
        <w:t xml:space="preserve"> </w:t>
      </w:r>
      <w:r w:rsidRPr="009F3621">
        <w:rPr>
          <w:rFonts w:ascii="Arial" w:hAnsi="Arial" w:cs="Arial"/>
          <w:sz w:val="22"/>
          <w:szCs w:val="22"/>
        </w:rPr>
        <w:t>declarar</w:t>
      </w:r>
      <w:r w:rsidRPr="009F3621">
        <w:rPr>
          <w:rFonts w:ascii="Arial" w:hAnsi="Arial" w:cs="Arial"/>
          <w:spacing w:val="-5"/>
          <w:sz w:val="22"/>
          <w:szCs w:val="22"/>
        </w:rPr>
        <w:t xml:space="preserve"> </w:t>
      </w:r>
      <w:r w:rsidRPr="009F3621">
        <w:rPr>
          <w:rFonts w:ascii="Arial" w:hAnsi="Arial" w:cs="Arial"/>
          <w:sz w:val="22"/>
          <w:szCs w:val="22"/>
        </w:rPr>
        <w:t>ocorrências</w:t>
      </w:r>
      <w:r w:rsidRPr="009F3621">
        <w:rPr>
          <w:rFonts w:ascii="Arial" w:hAnsi="Arial" w:cs="Arial"/>
          <w:spacing w:val="2"/>
          <w:sz w:val="22"/>
          <w:szCs w:val="22"/>
        </w:rPr>
        <w:t xml:space="preserve"> </w:t>
      </w:r>
      <w:r w:rsidRPr="009F3621">
        <w:rPr>
          <w:rFonts w:ascii="Arial" w:hAnsi="Arial" w:cs="Arial"/>
          <w:sz w:val="22"/>
          <w:szCs w:val="22"/>
        </w:rPr>
        <w:t>posteriores.</w:t>
      </w:r>
    </w:p>
    <w:p w14:paraId="5A38A7F4" w14:textId="77777777" w:rsidR="00BC4761" w:rsidRPr="009F3621" w:rsidRDefault="00BC4761" w:rsidP="00BC4761">
      <w:pPr>
        <w:pStyle w:val="Corpodetexto"/>
        <w:rPr>
          <w:rFonts w:ascii="Arial" w:hAnsi="Arial" w:cs="Arial"/>
          <w:sz w:val="22"/>
          <w:szCs w:val="22"/>
        </w:rPr>
      </w:pPr>
    </w:p>
    <w:p w14:paraId="4A9014F4" w14:textId="77777777" w:rsidR="00BC4761" w:rsidRPr="009F3621" w:rsidRDefault="00BC4761" w:rsidP="00BC4761">
      <w:pPr>
        <w:pStyle w:val="Corpodetexto"/>
        <w:rPr>
          <w:rFonts w:ascii="Arial" w:hAnsi="Arial" w:cs="Arial"/>
          <w:sz w:val="22"/>
          <w:szCs w:val="22"/>
        </w:rPr>
      </w:pPr>
    </w:p>
    <w:p w14:paraId="1480C244" w14:textId="77777777" w:rsidR="00BC4761" w:rsidRDefault="00BC4761" w:rsidP="00BC4761">
      <w:pPr>
        <w:pStyle w:val="Corpodetexto"/>
        <w:rPr>
          <w:rFonts w:ascii="Arial" w:hAnsi="Arial" w:cs="Arial"/>
          <w:sz w:val="22"/>
          <w:szCs w:val="22"/>
        </w:rPr>
      </w:pPr>
    </w:p>
    <w:p w14:paraId="7324F4E3" w14:textId="77777777" w:rsidR="00A42A9E" w:rsidRDefault="00A42A9E" w:rsidP="00BC4761">
      <w:pPr>
        <w:pStyle w:val="Corpodetexto"/>
        <w:rPr>
          <w:rFonts w:ascii="Arial" w:hAnsi="Arial" w:cs="Arial"/>
          <w:sz w:val="22"/>
          <w:szCs w:val="22"/>
        </w:rPr>
      </w:pPr>
    </w:p>
    <w:p w14:paraId="313FA25A" w14:textId="77777777" w:rsidR="00A42A9E" w:rsidRDefault="00A42A9E" w:rsidP="00BC4761">
      <w:pPr>
        <w:pStyle w:val="Corpodetexto"/>
        <w:rPr>
          <w:rFonts w:ascii="Arial" w:hAnsi="Arial" w:cs="Arial"/>
          <w:sz w:val="22"/>
          <w:szCs w:val="22"/>
        </w:rPr>
      </w:pPr>
    </w:p>
    <w:p w14:paraId="5C357569" w14:textId="3F497E68" w:rsidR="00A42A9E" w:rsidRPr="009F3621" w:rsidRDefault="00A42A9E" w:rsidP="00A42A9E">
      <w:pPr>
        <w:pStyle w:val="Corpodetexto"/>
        <w:jc w:val="center"/>
        <w:rPr>
          <w:rFonts w:ascii="Arial" w:hAnsi="Arial" w:cs="Arial"/>
          <w:sz w:val="22"/>
          <w:szCs w:val="22"/>
        </w:rPr>
      </w:pPr>
      <w:r>
        <w:rPr>
          <w:rFonts w:ascii="Arial" w:hAnsi="Arial" w:cs="Arial"/>
          <w:sz w:val="22"/>
          <w:szCs w:val="22"/>
        </w:rPr>
        <w:t>________________________________________________</w:t>
      </w:r>
    </w:p>
    <w:p w14:paraId="2AA95437" w14:textId="77777777" w:rsidR="00893009" w:rsidRDefault="00893009" w:rsidP="00893009">
      <w:pPr>
        <w:pStyle w:val="Corpodetexto"/>
        <w:jc w:val="center"/>
        <w:rPr>
          <w:rFonts w:ascii="Arial" w:hAnsi="Arial" w:cs="Arial"/>
          <w:color w:val="000000"/>
          <w:sz w:val="22"/>
          <w:szCs w:val="22"/>
        </w:rPr>
      </w:pPr>
      <w:r w:rsidRPr="009F3621">
        <w:rPr>
          <w:rFonts w:ascii="Arial" w:hAnsi="Arial" w:cs="Arial"/>
          <w:color w:val="000000"/>
          <w:sz w:val="22"/>
          <w:szCs w:val="22"/>
        </w:rPr>
        <w:t>Local, data.</w:t>
      </w:r>
    </w:p>
    <w:p w14:paraId="72D8E0EC" w14:textId="77777777" w:rsidR="0023663E" w:rsidRDefault="0023663E" w:rsidP="00893009">
      <w:pPr>
        <w:pStyle w:val="Corpodetexto"/>
        <w:jc w:val="center"/>
        <w:rPr>
          <w:rFonts w:ascii="Arial" w:hAnsi="Arial" w:cs="Arial"/>
          <w:color w:val="000000"/>
          <w:sz w:val="22"/>
          <w:szCs w:val="22"/>
        </w:rPr>
      </w:pPr>
    </w:p>
    <w:p w14:paraId="1107EB15" w14:textId="77777777" w:rsidR="0023663E" w:rsidRPr="009F3621" w:rsidRDefault="0023663E" w:rsidP="00893009">
      <w:pPr>
        <w:pStyle w:val="Corpodetexto"/>
        <w:jc w:val="center"/>
        <w:rPr>
          <w:rFonts w:ascii="Arial" w:hAnsi="Arial" w:cs="Arial"/>
          <w:color w:val="000000"/>
          <w:sz w:val="22"/>
          <w:szCs w:val="22"/>
        </w:rPr>
      </w:pPr>
    </w:p>
    <w:p w14:paraId="3D108D95" w14:textId="77777777" w:rsidR="00893009" w:rsidRPr="009F3621" w:rsidRDefault="00893009" w:rsidP="00893009">
      <w:pPr>
        <w:pStyle w:val="Corpodetexto"/>
        <w:jc w:val="center"/>
        <w:rPr>
          <w:rFonts w:ascii="Arial" w:hAnsi="Arial" w:cs="Arial"/>
          <w:color w:val="000000"/>
          <w:sz w:val="22"/>
          <w:szCs w:val="22"/>
        </w:rPr>
      </w:pPr>
    </w:p>
    <w:p w14:paraId="293CFA0B" w14:textId="31748F32" w:rsidR="00A42A9E" w:rsidRDefault="008C01B4" w:rsidP="00893009">
      <w:pPr>
        <w:pStyle w:val="Ttulo1"/>
        <w:spacing w:before="217"/>
        <w:ind w:right="1269"/>
        <w:jc w:val="center"/>
        <w:rPr>
          <w:rFonts w:ascii="Arial" w:hAnsi="Arial" w:cs="Arial"/>
          <w:b w:val="0"/>
          <w:color w:val="000000"/>
          <w:sz w:val="22"/>
          <w:szCs w:val="22"/>
        </w:rPr>
      </w:pPr>
      <w:r w:rsidRPr="009F3621">
        <w:rPr>
          <w:rFonts w:ascii="Arial" w:hAnsi="Arial" w:cs="Arial"/>
          <w:b w:val="0"/>
          <w:color w:val="000000"/>
          <w:sz w:val="22"/>
          <w:szCs w:val="22"/>
        </w:rPr>
        <w:t xml:space="preserve">                 </w:t>
      </w:r>
      <w:r w:rsidR="00A42A9E">
        <w:rPr>
          <w:rFonts w:ascii="Arial" w:hAnsi="Arial" w:cs="Arial"/>
          <w:b w:val="0"/>
          <w:color w:val="000000"/>
          <w:sz w:val="22"/>
          <w:szCs w:val="22"/>
        </w:rPr>
        <w:t>________________________________________________</w:t>
      </w:r>
    </w:p>
    <w:p w14:paraId="3F147188" w14:textId="5FA6445F" w:rsidR="00BC4761" w:rsidRPr="009F3621" w:rsidRDefault="00BC4761" w:rsidP="00A42A9E">
      <w:pPr>
        <w:pStyle w:val="Ttulo1"/>
        <w:spacing w:before="0" w:after="0"/>
        <w:jc w:val="center"/>
        <w:rPr>
          <w:rFonts w:ascii="Arial" w:hAnsi="Arial" w:cs="Arial"/>
          <w:b w:val="0"/>
          <w:color w:val="000000"/>
          <w:sz w:val="22"/>
          <w:szCs w:val="22"/>
        </w:rPr>
      </w:pPr>
      <w:r w:rsidRPr="009F3621">
        <w:rPr>
          <w:rFonts w:ascii="Arial" w:hAnsi="Arial" w:cs="Arial"/>
          <w:b w:val="0"/>
          <w:color w:val="000000"/>
          <w:sz w:val="22"/>
          <w:szCs w:val="22"/>
        </w:rPr>
        <w:t>Assinatura</w:t>
      </w:r>
      <w:r w:rsidRPr="009F3621">
        <w:rPr>
          <w:rFonts w:ascii="Arial" w:hAnsi="Arial" w:cs="Arial"/>
          <w:b w:val="0"/>
          <w:color w:val="000000"/>
          <w:spacing w:val="-4"/>
          <w:sz w:val="22"/>
          <w:szCs w:val="22"/>
        </w:rPr>
        <w:t xml:space="preserve"> </w:t>
      </w:r>
      <w:r w:rsidRPr="009F3621">
        <w:rPr>
          <w:rFonts w:ascii="Arial" w:hAnsi="Arial" w:cs="Arial"/>
          <w:b w:val="0"/>
          <w:color w:val="000000"/>
          <w:sz w:val="22"/>
          <w:szCs w:val="22"/>
        </w:rPr>
        <w:t>do</w:t>
      </w:r>
      <w:r w:rsidRPr="009F3621">
        <w:rPr>
          <w:rFonts w:ascii="Arial" w:hAnsi="Arial" w:cs="Arial"/>
          <w:b w:val="0"/>
          <w:color w:val="000000"/>
          <w:spacing w:val="-5"/>
          <w:sz w:val="22"/>
          <w:szCs w:val="22"/>
        </w:rPr>
        <w:t xml:space="preserve"> </w:t>
      </w:r>
      <w:r w:rsidRPr="009F3621">
        <w:rPr>
          <w:rFonts w:ascii="Arial" w:hAnsi="Arial" w:cs="Arial"/>
          <w:b w:val="0"/>
          <w:color w:val="000000"/>
          <w:sz w:val="22"/>
          <w:szCs w:val="22"/>
        </w:rPr>
        <w:t>Representante</w:t>
      </w:r>
      <w:r w:rsidRPr="009F3621">
        <w:rPr>
          <w:rFonts w:ascii="Arial" w:hAnsi="Arial" w:cs="Arial"/>
          <w:b w:val="0"/>
          <w:color w:val="000000"/>
          <w:spacing w:val="-2"/>
          <w:sz w:val="22"/>
          <w:szCs w:val="22"/>
        </w:rPr>
        <w:t xml:space="preserve"> </w:t>
      </w:r>
      <w:r w:rsidRPr="009F3621">
        <w:rPr>
          <w:rFonts w:ascii="Arial" w:hAnsi="Arial" w:cs="Arial"/>
          <w:b w:val="0"/>
          <w:color w:val="000000"/>
          <w:sz w:val="22"/>
          <w:szCs w:val="22"/>
        </w:rPr>
        <w:t>Legal</w:t>
      </w:r>
    </w:p>
    <w:p w14:paraId="0E545789" w14:textId="77777777" w:rsidR="00BC4761" w:rsidRPr="009F3621" w:rsidRDefault="00BC4761" w:rsidP="00BC4761">
      <w:pPr>
        <w:pStyle w:val="Corpodetexto"/>
        <w:spacing w:line="360" w:lineRule="auto"/>
        <w:ind w:right="223"/>
        <w:jc w:val="both"/>
        <w:rPr>
          <w:rFonts w:ascii="Arial" w:hAnsi="Arial" w:cs="Arial"/>
          <w:color w:val="000000"/>
          <w:sz w:val="22"/>
          <w:szCs w:val="22"/>
        </w:rPr>
      </w:pPr>
    </w:p>
    <w:p w14:paraId="54AED02D" w14:textId="77777777" w:rsidR="009D6CB5" w:rsidRPr="009F3621" w:rsidRDefault="009D6CB5" w:rsidP="00E15ACE">
      <w:pPr>
        <w:jc w:val="both"/>
      </w:pPr>
    </w:p>
    <w:p w14:paraId="51752B09" w14:textId="77777777" w:rsidR="009D6CB5" w:rsidRPr="009F3621" w:rsidRDefault="009D6CB5" w:rsidP="00E15ACE">
      <w:pPr>
        <w:jc w:val="both"/>
      </w:pPr>
    </w:p>
    <w:p w14:paraId="1700C633" w14:textId="77777777" w:rsidR="009D6CB5" w:rsidRPr="009F3621" w:rsidRDefault="009D6CB5" w:rsidP="00E15ACE">
      <w:pPr>
        <w:jc w:val="both"/>
      </w:pPr>
    </w:p>
    <w:p w14:paraId="13C04269" w14:textId="77777777" w:rsidR="009D6CB5" w:rsidRPr="009F3621" w:rsidRDefault="009D6CB5" w:rsidP="00E15ACE">
      <w:pPr>
        <w:jc w:val="both"/>
      </w:pPr>
    </w:p>
    <w:p w14:paraId="51C06C3E" w14:textId="77777777" w:rsidR="009D6CB5" w:rsidRPr="009F3621" w:rsidRDefault="009D6CB5" w:rsidP="00E15ACE">
      <w:pPr>
        <w:jc w:val="both"/>
      </w:pPr>
    </w:p>
    <w:p w14:paraId="5E0565E8" w14:textId="77777777" w:rsidR="009D6CB5" w:rsidRPr="009F3621" w:rsidRDefault="009D6CB5" w:rsidP="00E15ACE">
      <w:pPr>
        <w:jc w:val="both"/>
      </w:pPr>
    </w:p>
    <w:p w14:paraId="102357E4" w14:textId="77777777" w:rsidR="009D6CB5" w:rsidRPr="009F3621" w:rsidRDefault="009D6CB5" w:rsidP="00E15ACE">
      <w:pPr>
        <w:jc w:val="both"/>
      </w:pPr>
    </w:p>
    <w:p w14:paraId="36EF7ACE" w14:textId="77777777" w:rsidR="009D6CB5" w:rsidRPr="009F3621" w:rsidRDefault="009D6CB5" w:rsidP="00E15ACE">
      <w:pPr>
        <w:jc w:val="both"/>
      </w:pPr>
    </w:p>
    <w:p w14:paraId="1C46F46C" w14:textId="77777777" w:rsidR="00FB078D" w:rsidRDefault="00FB078D" w:rsidP="00E15ACE">
      <w:pPr>
        <w:jc w:val="both"/>
      </w:pPr>
    </w:p>
    <w:p w14:paraId="33D08F0E" w14:textId="7DA2B1E2" w:rsidR="001F5FCE" w:rsidRPr="009F3621" w:rsidRDefault="005C420F" w:rsidP="00E15ACE">
      <w:pPr>
        <w:jc w:val="both"/>
      </w:pPr>
      <w:r>
        <w:t xml:space="preserve"> </w:t>
      </w:r>
    </w:p>
    <w:p w14:paraId="691BA6ED" w14:textId="77777777" w:rsidR="00FB078D" w:rsidRPr="009F3621" w:rsidRDefault="00FB078D" w:rsidP="00E15ACE">
      <w:pPr>
        <w:jc w:val="both"/>
      </w:pPr>
    </w:p>
    <w:p w14:paraId="64DFCE2D" w14:textId="77777777" w:rsidR="00FB078D" w:rsidRPr="009F3621" w:rsidRDefault="00FB078D" w:rsidP="00E15ACE">
      <w:pPr>
        <w:jc w:val="both"/>
      </w:pPr>
    </w:p>
    <w:p w14:paraId="78F58CC1" w14:textId="77777777" w:rsidR="00FB078D" w:rsidRPr="009F3621" w:rsidRDefault="00FB078D" w:rsidP="00E15ACE">
      <w:pPr>
        <w:jc w:val="both"/>
      </w:pPr>
    </w:p>
    <w:p w14:paraId="7F25C457" w14:textId="77777777" w:rsidR="00FB078D" w:rsidRPr="009F3621" w:rsidRDefault="00FB078D" w:rsidP="00E15ACE">
      <w:pPr>
        <w:jc w:val="both"/>
      </w:pPr>
    </w:p>
    <w:p w14:paraId="66EA441A" w14:textId="77777777" w:rsidR="00FB078D" w:rsidRPr="009F3621" w:rsidRDefault="00FB078D" w:rsidP="00E15ACE">
      <w:pPr>
        <w:jc w:val="both"/>
      </w:pPr>
    </w:p>
    <w:p w14:paraId="44437515" w14:textId="77777777" w:rsidR="000170FA" w:rsidRPr="009F3621" w:rsidRDefault="000170FA" w:rsidP="00E15ACE">
      <w:pPr>
        <w:jc w:val="both"/>
      </w:pPr>
    </w:p>
    <w:p w14:paraId="36BCD9A4" w14:textId="5526C1B3" w:rsidR="00195CE0" w:rsidRPr="009F3621" w:rsidRDefault="00195CE0" w:rsidP="00195CE0">
      <w:pPr>
        <w:jc w:val="center"/>
        <w:rPr>
          <w:rFonts w:ascii="Arial" w:hAnsi="Arial" w:cs="Arial"/>
          <w:b/>
          <w:sz w:val="22"/>
          <w:szCs w:val="22"/>
        </w:rPr>
      </w:pPr>
      <w:r w:rsidRPr="009F3621">
        <w:rPr>
          <w:rFonts w:ascii="Arial" w:hAnsi="Arial" w:cs="Arial"/>
          <w:b/>
          <w:sz w:val="22"/>
          <w:szCs w:val="22"/>
        </w:rPr>
        <w:lastRenderedPageBreak/>
        <w:t xml:space="preserve">ANEXO </w:t>
      </w:r>
      <w:r w:rsidR="00A200E7" w:rsidRPr="009F3621">
        <w:rPr>
          <w:rFonts w:ascii="Arial" w:hAnsi="Arial" w:cs="Arial"/>
          <w:b/>
          <w:sz w:val="22"/>
          <w:szCs w:val="22"/>
        </w:rPr>
        <w:t>V</w:t>
      </w:r>
      <w:r w:rsidRPr="009F3621">
        <w:rPr>
          <w:rFonts w:ascii="Arial" w:hAnsi="Arial" w:cs="Arial"/>
          <w:b/>
          <w:sz w:val="22"/>
          <w:szCs w:val="22"/>
        </w:rPr>
        <w:t xml:space="preserve"> - MINUTA CONTRATUAL</w:t>
      </w:r>
    </w:p>
    <w:p w14:paraId="05F6292C" w14:textId="77777777" w:rsidR="00195CE0" w:rsidRPr="009F3621" w:rsidRDefault="00195CE0" w:rsidP="00195CE0">
      <w:pPr>
        <w:pStyle w:val="Ttulo"/>
        <w:shd w:val="clear" w:color="auto" w:fill="FFFFFF"/>
        <w:jc w:val="left"/>
        <w:rPr>
          <w:rFonts w:cs="Arial"/>
          <w:sz w:val="22"/>
          <w:szCs w:val="22"/>
        </w:rPr>
      </w:pPr>
    </w:p>
    <w:p w14:paraId="4F962020" w14:textId="77777777" w:rsidR="00195CE0" w:rsidRPr="009F3621" w:rsidRDefault="00195CE0" w:rsidP="000170FA">
      <w:pPr>
        <w:jc w:val="center"/>
        <w:rPr>
          <w:rFonts w:ascii="Arial" w:hAnsi="Arial" w:cs="Arial"/>
          <w:b/>
          <w:sz w:val="22"/>
          <w:szCs w:val="22"/>
        </w:rPr>
      </w:pPr>
    </w:p>
    <w:p w14:paraId="4D5B4CBB" w14:textId="77777777" w:rsidR="00195CE0" w:rsidRPr="009F3621" w:rsidRDefault="00195CE0" w:rsidP="00195CE0">
      <w:pPr>
        <w:jc w:val="both"/>
        <w:rPr>
          <w:rFonts w:ascii="Arial" w:hAnsi="Arial" w:cs="Arial"/>
          <w:b/>
          <w:sz w:val="22"/>
          <w:szCs w:val="22"/>
        </w:rPr>
      </w:pPr>
    </w:p>
    <w:p w14:paraId="429B8B5C" w14:textId="5050BE78" w:rsidR="000170FA" w:rsidRPr="009F3621" w:rsidRDefault="000170FA" w:rsidP="00195CE0">
      <w:pPr>
        <w:jc w:val="both"/>
        <w:rPr>
          <w:rFonts w:ascii="Arial" w:hAnsi="Arial" w:cs="Arial"/>
          <w:b/>
          <w:sz w:val="22"/>
          <w:szCs w:val="22"/>
        </w:rPr>
      </w:pPr>
      <w:r w:rsidRPr="009F3621">
        <w:rPr>
          <w:rFonts w:ascii="Arial" w:hAnsi="Arial" w:cs="Arial"/>
          <w:b/>
          <w:sz w:val="22"/>
          <w:szCs w:val="22"/>
        </w:rPr>
        <w:t>PROCESSO ADMINISTRATIVO N° _____/202</w:t>
      </w:r>
      <w:r w:rsidR="004F2CCA">
        <w:rPr>
          <w:rFonts w:ascii="Arial" w:hAnsi="Arial" w:cs="Arial"/>
          <w:b/>
          <w:sz w:val="22"/>
          <w:szCs w:val="22"/>
        </w:rPr>
        <w:t>6</w:t>
      </w:r>
    </w:p>
    <w:p w14:paraId="643E11B3" w14:textId="77C215AC" w:rsidR="000170FA" w:rsidRDefault="00F44F17" w:rsidP="00195CE0">
      <w:pPr>
        <w:jc w:val="both"/>
        <w:rPr>
          <w:rFonts w:ascii="Arial" w:hAnsi="Arial" w:cs="Arial"/>
          <w:b/>
          <w:sz w:val="22"/>
          <w:szCs w:val="22"/>
        </w:rPr>
      </w:pPr>
      <w:r w:rsidRPr="009F3621">
        <w:rPr>
          <w:rFonts w:ascii="Arial" w:hAnsi="Arial" w:cs="Arial"/>
          <w:b/>
          <w:sz w:val="22"/>
          <w:szCs w:val="22"/>
        </w:rPr>
        <w:t>DISPENSA</w:t>
      </w:r>
      <w:r w:rsidR="000170FA" w:rsidRPr="009F3621">
        <w:rPr>
          <w:rFonts w:ascii="Arial" w:hAnsi="Arial" w:cs="Arial"/>
          <w:b/>
          <w:sz w:val="22"/>
          <w:szCs w:val="22"/>
        </w:rPr>
        <w:t xml:space="preserve"> N° ______/202</w:t>
      </w:r>
      <w:r w:rsidR="004F2CCA">
        <w:rPr>
          <w:rFonts w:ascii="Arial" w:hAnsi="Arial" w:cs="Arial"/>
          <w:b/>
          <w:sz w:val="22"/>
          <w:szCs w:val="22"/>
        </w:rPr>
        <w:t>6</w:t>
      </w:r>
    </w:p>
    <w:p w14:paraId="520A75D2" w14:textId="77777777" w:rsidR="00EC2C36" w:rsidRPr="009F3621" w:rsidRDefault="00EC2C36" w:rsidP="00195CE0">
      <w:pPr>
        <w:jc w:val="both"/>
        <w:rPr>
          <w:rFonts w:ascii="Arial" w:hAnsi="Arial" w:cs="Arial"/>
          <w:b/>
          <w:sz w:val="22"/>
          <w:szCs w:val="22"/>
        </w:rPr>
      </w:pPr>
    </w:p>
    <w:p w14:paraId="3C39F298" w14:textId="77777777" w:rsidR="000170FA" w:rsidRPr="009F3621" w:rsidRDefault="000170FA" w:rsidP="000170FA">
      <w:pPr>
        <w:jc w:val="center"/>
        <w:rPr>
          <w:rFonts w:ascii="Arial" w:hAnsi="Arial" w:cs="Arial"/>
          <w:b/>
          <w:sz w:val="22"/>
          <w:szCs w:val="22"/>
        </w:rPr>
      </w:pPr>
    </w:p>
    <w:p w14:paraId="161C80A5" w14:textId="77777777" w:rsidR="000170FA" w:rsidRPr="009F3621" w:rsidRDefault="000170FA" w:rsidP="000170FA">
      <w:pPr>
        <w:pStyle w:val="Ttulo"/>
        <w:shd w:val="clear" w:color="auto" w:fill="FFFFFF"/>
        <w:rPr>
          <w:rFonts w:cs="Arial"/>
          <w:sz w:val="22"/>
          <w:szCs w:val="22"/>
        </w:rPr>
      </w:pPr>
    </w:p>
    <w:p w14:paraId="5E800219" w14:textId="75FC8993" w:rsidR="000170FA" w:rsidRPr="009F3621" w:rsidRDefault="000170FA" w:rsidP="000170FA">
      <w:pPr>
        <w:pStyle w:val="Default"/>
        <w:spacing w:line="360" w:lineRule="auto"/>
        <w:jc w:val="both"/>
        <w:rPr>
          <w:rFonts w:ascii="Arial" w:hAnsi="Arial" w:cs="Arial"/>
          <w:sz w:val="22"/>
          <w:szCs w:val="22"/>
        </w:rPr>
      </w:pPr>
      <w:r w:rsidRPr="009F3621">
        <w:rPr>
          <w:rFonts w:ascii="Arial" w:eastAsia="Arial" w:hAnsi="Arial" w:cs="Arial"/>
          <w:iCs/>
          <w:sz w:val="22"/>
          <w:szCs w:val="22"/>
        </w:rPr>
        <w:t xml:space="preserve">A </w:t>
      </w:r>
      <w:r w:rsidRPr="009F3621">
        <w:rPr>
          <w:rFonts w:ascii="Arial" w:eastAsia="Arial" w:hAnsi="Arial" w:cs="Arial"/>
          <w:b/>
          <w:iCs/>
          <w:sz w:val="22"/>
          <w:szCs w:val="22"/>
        </w:rPr>
        <w:t>CÂMARA MUNICIPAL DE RIO CASCA</w:t>
      </w:r>
      <w:r w:rsidRPr="009F3621">
        <w:rPr>
          <w:rFonts w:ascii="Arial" w:eastAsia="Arial" w:hAnsi="Arial" w:cs="Arial"/>
          <w:iCs/>
          <w:sz w:val="22"/>
          <w:szCs w:val="22"/>
        </w:rPr>
        <w:t>,</w:t>
      </w:r>
      <w:r w:rsidRPr="009F3621">
        <w:rPr>
          <w:rFonts w:ascii="Arial" w:eastAsia="Arial" w:hAnsi="Arial" w:cs="Arial"/>
          <w:sz w:val="22"/>
          <w:szCs w:val="22"/>
        </w:rPr>
        <w:t xml:space="preserve"> com sede no(a) Rua Dr. João Pinheiro, 228, Centro, na cidade de Rio Casca/MG, inscrito(a) no CNPJ sob o nº 03.019.715/0001-84, neste ato representado(a) por s</w:t>
      </w:r>
      <w:r w:rsidR="00473AE1">
        <w:rPr>
          <w:rFonts w:ascii="Arial" w:eastAsia="Arial" w:hAnsi="Arial" w:cs="Arial"/>
          <w:sz w:val="22"/>
          <w:szCs w:val="22"/>
        </w:rPr>
        <w:t>ua</w:t>
      </w:r>
      <w:r w:rsidRPr="009F3621">
        <w:rPr>
          <w:rFonts w:ascii="Arial" w:eastAsia="Arial" w:hAnsi="Arial" w:cs="Arial"/>
          <w:sz w:val="22"/>
          <w:szCs w:val="22"/>
        </w:rPr>
        <w:t xml:space="preserve"> Presidente, </w:t>
      </w:r>
      <w:r w:rsidR="00473AE1" w:rsidRPr="00473AE1">
        <w:rPr>
          <w:rFonts w:ascii="Arial" w:eastAsia="Arial" w:hAnsi="Arial" w:cs="Arial"/>
          <w:b/>
          <w:bCs/>
          <w:sz w:val="22"/>
          <w:szCs w:val="22"/>
        </w:rPr>
        <w:t>Márcia da Conceição Marques</w:t>
      </w:r>
      <w:r w:rsidRPr="009F3621">
        <w:rPr>
          <w:rFonts w:ascii="Arial" w:eastAsia="Arial" w:hAnsi="Arial" w:cs="Arial"/>
          <w:sz w:val="22"/>
          <w:szCs w:val="22"/>
        </w:rPr>
        <w:t xml:space="preserve">, doravante denominado </w:t>
      </w:r>
      <w:r w:rsidRPr="009F3621">
        <w:rPr>
          <w:rFonts w:ascii="Arial" w:eastAsia="Arial" w:hAnsi="Arial" w:cs="Arial"/>
          <w:b/>
          <w:sz w:val="22"/>
          <w:szCs w:val="22"/>
        </w:rPr>
        <w:t>CONTRATANTE</w:t>
      </w:r>
      <w:r w:rsidRPr="009F3621">
        <w:rPr>
          <w:rFonts w:ascii="Arial" w:eastAsia="Arial" w:hAnsi="Arial" w:cs="Arial"/>
          <w:sz w:val="22"/>
          <w:szCs w:val="22"/>
        </w:rPr>
        <w:t xml:space="preserve">, e o(a) empresa </w:t>
      </w:r>
      <w:r w:rsidR="00F44F17" w:rsidRPr="009F3621">
        <w:rPr>
          <w:rFonts w:ascii="Arial" w:hAnsi="Arial" w:cs="Arial"/>
          <w:b/>
          <w:sz w:val="22"/>
          <w:szCs w:val="22"/>
        </w:rPr>
        <w:t>___________________________________</w:t>
      </w:r>
      <w:r w:rsidRPr="009F3621">
        <w:rPr>
          <w:rFonts w:ascii="Arial" w:eastAsia="Arial" w:hAnsi="Arial" w:cs="Arial"/>
          <w:sz w:val="22"/>
          <w:szCs w:val="22"/>
        </w:rPr>
        <w:t xml:space="preserve">, </w:t>
      </w:r>
      <w:r w:rsidRPr="009F3621">
        <w:rPr>
          <w:rFonts w:ascii="Arial" w:eastAsia="Arial" w:hAnsi="Arial" w:cs="Arial"/>
          <w:iCs/>
          <w:sz w:val="22"/>
          <w:szCs w:val="22"/>
        </w:rPr>
        <w:t xml:space="preserve">inscrito(a) no CNPJ sob o nº </w:t>
      </w:r>
      <w:r w:rsidR="00F44F17" w:rsidRPr="009F3621">
        <w:rPr>
          <w:rFonts w:ascii="Arial" w:hAnsi="Arial" w:cs="Arial"/>
          <w:sz w:val="22"/>
          <w:szCs w:val="22"/>
        </w:rPr>
        <w:t>__________________</w:t>
      </w:r>
      <w:r w:rsidRPr="009F3621">
        <w:rPr>
          <w:rFonts w:ascii="Arial" w:eastAsia="Arial" w:hAnsi="Arial" w:cs="Arial"/>
          <w:iCs/>
          <w:sz w:val="22"/>
          <w:szCs w:val="22"/>
        </w:rPr>
        <w:t xml:space="preserve">, sediado(a) </w:t>
      </w:r>
      <w:r w:rsidR="00F44F17" w:rsidRPr="009F3621">
        <w:rPr>
          <w:rFonts w:ascii="Arial" w:hAnsi="Arial" w:cs="Arial"/>
          <w:sz w:val="22"/>
          <w:szCs w:val="22"/>
        </w:rPr>
        <w:t>___________________________</w:t>
      </w:r>
      <w:r w:rsidRPr="009F3621">
        <w:rPr>
          <w:rFonts w:ascii="Arial" w:eastAsia="Arial" w:hAnsi="Arial" w:cs="Arial"/>
          <w:sz w:val="22"/>
          <w:szCs w:val="22"/>
        </w:rPr>
        <w:t xml:space="preserve">, doravante designada </w:t>
      </w:r>
      <w:r w:rsidRPr="009F3621">
        <w:rPr>
          <w:rFonts w:ascii="Arial" w:eastAsia="Arial" w:hAnsi="Arial" w:cs="Arial"/>
          <w:b/>
          <w:sz w:val="22"/>
          <w:szCs w:val="22"/>
        </w:rPr>
        <w:t>CONTRATADA</w:t>
      </w:r>
      <w:r w:rsidRPr="009F3621">
        <w:rPr>
          <w:rFonts w:ascii="Arial" w:eastAsia="Arial" w:hAnsi="Arial" w:cs="Arial"/>
          <w:sz w:val="22"/>
          <w:szCs w:val="22"/>
        </w:rPr>
        <w:t xml:space="preserve">, </w:t>
      </w:r>
      <w:r w:rsidRPr="009F3621">
        <w:rPr>
          <w:rFonts w:ascii="Arial" w:eastAsia="Arial" w:hAnsi="Arial" w:cs="Arial"/>
          <w:iCs/>
          <w:sz w:val="22"/>
          <w:szCs w:val="22"/>
        </w:rPr>
        <w:t xml:space="preserve">neste ato representado(a) por </w:t>
      </w:r>
      <w:r w:rsidR="00F44F17" w:rsidRPr="009F3621">
        <w:rPr>
          <w:rFonts w:ascii="Arial" w:eastAsia="Arial" w:hAnsi="Arial" w:cs="Arial"/>
          <w:iCs/>
          <w:sz w:val="22"/>
          <w:szCs w:val="22"/>
        </w:rPr>
        <w:t>___________________</w:t>
      </w:r>
      <w:r w:rsidRPr="009F3621">
        <w:rPr>
          <w:rFonts w:ascii="Arial" w:eastAsia="Arial" w:hAnsi="Arial" w:cs="Arial"/>
          <w:sz w:val="22"/>
          <w:szCs w:val="22"/>
        </w:rPr>
        <w:t>, resolvem celebrar o presente Termo de Contrato, mediante as cláusulas e condições a seguir enunciadas.</w:t>
      </w:r>
    </w:p>
    <w:p w14:paraId="6FDD4FD9" w14:textId="77777777" w:rsidR="000170FA" w:rsidRPr="009F3621" w:rsidRDefault="000170FA" w:rsidP="000170FA">
      <w:pPr>
        <w:jc w:val="both"/>
        <w:rPr>
          <w:rFonts w:ascii="Arial" w:hAnsi="Arial" w:cs="Arial"/>
          <w:b/>
          <w:sz w:val="22"/>
          <w:szCs w:val="22"/>
        </w:rPr>
      </w:pPr>
    </w:p>
    <w:p w14:paraId="184D1EB6" w14:textId="77777777" w:rsidR="000170FA" w:rsidRPr="009F3621" w:rsidRDefault="000170FA" w:rsidP="000170FA">
      <w:pPr>
        <w:jc w:val="both"/>
        <w:rPr>
          <w:rFonts w:ascii="Arial" w:hAnsi="Arial" w:cs="Arial"/>
          <w:b/>
          <w:sz w:val="22"/>
          <w:szCs w:val="22"/>
        </w:rPr>
      </w:pPr>
      <w:r w:rsidRPr="009F3621">
        <w:rPr>
          <w:rFonts w:ascii="Arial" w:hAnsi="Arial" w:cs="Arial"/>
          <w:b/>
          <w:sz w:val="22"/>
          <w:szCs w:val="22"/>
        </w:rPr>
        <w:t>CLÁUSULA PRIMEIRA - DO OBJETO</w:t>
      </w:r>
    </w:p>
    <w:p w14:paraId="619FEEBA" w14:textId="77777777" w:rsidR="00C5677C" w:rsidRPr="009F3621" w:rsidRDefault="00C5677C" w:rsidP="000170FA">
      <w:pPr>
        <w:jc w:val="both"/>
        <w:rPr>
          <w:rFonts w:ascii="Arial" w:hAnsi="Arial" w:cs="Arial"/>
          <w:sz w:val="22"/>
          <w:szCs w:val="22"/>
        </w:rPr>
      </w:pPr>
    </w:p>
    <w:p w14:paraId="58A530C6" w14:textId="77777777" w:rsidR="0080423C" w:rsidRPr="00F247C0" w:rsidRDefault="00056F7C" w:rsidP="0080423C">
      <w:pPr>
        <w:spacing w:line="360" w:lineRule="auto"/>
        <w:jc w:val="both"/>
        <w:rPr>
          <w:rFonts w:ascii="Arial" w:hAnsi="Arial" w:cs="Arial"/>
        </w:rPr>
      </w:pPr>
      <w:r w:rsidRPr="00344049">
        <w:rPr>
          <w:rFonts w:ascii="Arial" w:hAnsi="Arial" w:cs="Arial"/>
          <w:sz w:val="22"/>
          <w:szCs w:val="22"/>
        </w:rPr>
        <w:t xml:space="preserve">1.1. </w:t>
      </w:r>
      <w:r w:rsidR="0080423C" w:rsidRPr="00564DF4">
        <w:rPr>
          <w:rFonts w:ascii="Arial" w:hAnsi="Arial" w:cs="Arial"/>
          <w:sz w:val="22"/>
          <w:szCs w:val="22"/>
        </w:rPr>
        <w:t xml:space="preserve">Contratação de empresa </w:t>
      </w:r>
      <w:r w:rsidR="0080423C">
        <w:rPr>
          <w:rFonts w:ascii="Arial" w:hAnsi="Arial" w:cs="Arial"/>
          <w:sz w:val="22"/>
          <w:szCs w:val="22"/>
        </w:rPr>
        <w:t>para o fornecimento de material de expediente para atender as necessidades da Câmara Municipal de Rio Casca</w:t>
      </w:r>
      <w:r w:rsidR="0080423C" w:rsidRPr="00564DF4">
        <w:rPr>
          <w:rFonts w:ascii="Arial" w:hAnsi="Arial" w:cs="Arial"/>
          <w:sz w:val="22"/>
          <w:szCs w:val="22"/>
        </w:rPr>
        <w:t>.</w:t>
      </w:r>
    </w:p>
    <w:p w14:paraId="7334B0E8" w14:textId="77777777" w:rsidR="0080423C" w:rsidRDefault="0080423C" w:rsidP="00C85D0A">
      <w:pPr>
        <w:spacing w:line="360" w:lineRule="auto"/>
        <w:jc w:val="both"/>
        <w:rPr>
          <w:rFonts w:ascii="Arial" w:hAnsi="Arial" w:cs="Arial"/>
          <w:sz w:val="22"/>
          <w:szCs w:val="22"/>
        </w:rPr>
      </w:pPr>
    </w:p>
    <w:p w14:paraId="3A7FC243" w14:textId="73C77D7B" w:rsidR="00BD3182" w:rsidRPr="00344049" w:rsidRDefault="0003720C" w:rsidP="00ED43E5">
      <w:pPr>
        <w:spacing w:line="360" w:lineRule="auto"/>
        <w:jc w:val="both"/>
        <w:rPr>
          <w:rFonts w:ascii="Arial" w:hAnsi="Arial" w:cs="Arial"/>
          <w:sz w:val="22"/>
          <w:szCs w:val="22"/>
        </w:rPr>
      </w:pPr>
      <w:r w:rsidRPr="0003720C">
        <w:rPr>
          <w:rFonts w:ascii="Arial" w:hAnsi="Arial" w:cs="Arial"/>
          <w:sz w:val="22"/>
          <w:szCs w:val="22"/>
          <w:highlight w:val="yellow"/>
        </w:rPr>
        <w:t>Copiar o lote que a empresa venceu</w:t>
      </w:r>
    </w:p>
    <w:p w14:paraId="347DAD86" w14:textId="77777777" w:rsidR="00344049" w:rsidRPr="009F3621" w:rsidRDefault="00344049" w:rsidP="00C85D0A">
      <w:pPr>
        <w:spacing w:line="360" w:lineRule="auto"/>
        <w:jc w:val="both"/>
        <w:rPr>
          <w:rFonts w:ascii="Arial" w:hAnsi="Arial" w:cs="Arial"/>
          <w:sz w:val="22"/>
          <w:szCs w:val="22"/>
          <w:highlight w:val="yellow"/>
        </w:rPr>
      </w:pPr>
    </w:p>
    <w:p w14:paraId="58925FD3" w14:textId="77777777" w:rsidR="000170FA" w:rsidRPr="009F3621" w:rsidRDefault="000170FA" w:rsidP="00C85D0A">
      <w:pPr>
        <w:pStyle w:val="Normalnumerado"/>
        <w:numPr>
          <w:ilvl w:val="0"/>
          <w:numId w:val="0"/>
        </w:numPr>
        <w:spacing w:after="0" w:line="276" w:lineRule="auto"/>
        <w:rPr>
          <w:rFonts w:ascii="Arial" w:hAnsi="Arial" w:cs="Arial"/>
          <w:sz w:val="22"/>
          <w:szCs w:val="22"/>
        </w:rPr>
      </w:pPr>
      <w:r w:rsidRPr="009F3621">
        <w:rPr>
          <w:rFonts w:ascii="Arial" w:hAnsi="Arial" w:cs="Arial"/>
          <w:sz w:val="22"/>
          <w:szCs w:val="22"/>
        </w:rPr>
        <w:t>1.2. Vinculam esta contratação, independentemente de transcrição:</w:t>
      </w:r>
    </w:p>
    <w:p w14:paraId="0272FD4B" w14:textId="77777777" w:rsidR="000170FA" w:rsidRPr="009F3621" w:rsidRDefault="000170FA" w:rsidP="00113EE8">
      <w:pPr>
        <w:pStyle w:val="Nivel3"/>
        <w:numPr>
          <w:ilvl w:val="2"/>
          <w:numId w:val="44"/>
        </w:numPr>
        <w:ind w:left="1060"/>
        <w:rPr>
          <w:sz w:val="22"/>
          <w:szCs w:val="22"/>
        </w:rPr>
      </w:pPr>
      <w:r w:rsidRPr="009F3621">
        <w:rPr>
          <w:sz w:val="22"/>
          <w:szCs w:val="22"/>
        </w:rPr>
        <w:t>O Termo de Referência;</w:t>
      </w:r>
    </w:p>
    <w:p w14:paraId="6CD34C1F" w14:textId="77777777" w:rsidR="0009609E" w:rsidRDefault="000170FA" w:rsidP="0009609E">
      <w:pPr>
        <w:pStyle w:val="Nivel3"/>
        <w:numPr>
          <w:ilvl w:val="2"/>
          <w:numId w:val="44"/>
        </w:numPr>
        <w:ind w:left="1060"/>
        <w:rPr>
          <w:sz w:val="22"/>
          <w:szCs w:val="22"/>
        </w:rPr>
      </w:pPr>
      <w:r w:rsidRPr="009F3621">
        <w:rPr>
          <w:sz w:val="22"/>
          <w:szCs w:val="22"/>
        </w:rPr>
        <w:t>O ato que autorizar a contratação direta;</w:t>
      </w:r>
    </w:p>
    <w:p w14:paraId="1563F62F" w14:textId="0C387453" w:rsidR="000170FA" w:rsidRPr="0009609E" w:rsidRDefault="000170FA" w:rsidP="0009609E">
      <w:pPr>
        <w:pStyle w:val="Nivel3"/>
        <w:numPr>
          <w:ilvl w:val="2"/>
          <w:numId w:val="44"/>
        </w:numPr>
        <w:ind w:left="1060"/>
        <w:rPr>
          <w:sz w:val="22"/>
          <w:szCs w:val="22"/>
        </w:rPr>
      </w:pPr>
      <w:r w:rsidRPr="0009609E">
        <w:rPr>
          <w:sz w:val="22"/>
          <w:szCs w:val="22"/>
        </w:rPr>
        <w:t>A proposta da empresa contratada;</w:t>
      </w:r>
    </w:p>
    <w:p w14:paraId="36E830EE" w14:textId="77777777" w:rsidR="000170FA" w:rsidRPr="009F3621" w:rsidRDefault="000170FA" w:rsidP="000170FA">
      <w:pPr>
        <w:pStyle w:val="Nivel3"/>
        <w:numPr>
          <w:ilvl w:val="0"/>
          <w:numId w:val="0"/>
        </w:numPr>
        <w:rPr>
          <w:sz w:val="22"/>
          <w:szCs w:val="22"/>
        </w:rPr>
      </w:pPr>
    </w:p>
    <w:p w14:paraId="04A9FBB9" w14:textId="77777777" w:rsidR="000170FA" w:rsidRPr="009F3621" w:rsidRDefault="000170FA" w:rsidP="000170FA">
      <w:pPr>
        <w:pStyle w:val="Nivel01"/>
        <w:numPr>
          <w:ilvl w:val="0"/>
          <w:numId w:val="0"/>
        </w:numPr>
        <w:rPr>
          <w:sz w:val="22"/>
          <w:szCs w:val="22"/>
        </w:rPr>
      </w:pPr>
      <w:r w:rsidRPr="009F3621">
        <w:rPr>
          <w:sz w:val="22"/>
          <w:szCs w:val="22"/>
        </w:rPr>
        <w:t>CLÁUSULA SEGUNDA – VIGÊNCIA E PRORROGAÇÃO</w:t>
      </w:r>
    </w:p>
    <w:p w14:paraId="082A92D8" w14:textId="77777777" w:rsidR="00A6428B" w:rsidRPr="009F3621" w:rsidRDefault="00A6428B" w:rsidP="00A6428B"/>
    <w:p w14:paraId="72552D2D" w14:textId="59F4C711" w:rsidR="00C5677C" w:rsidRPr="009F3621" w:rsidRDefault="00DF06AF" w:rsidP="0003720C">
      <w:pPr>
        <w:spacing w:line="360" w:lineRule="auto"/>
        <w:jc w:val="both"/>
        <w:rPr>
          <w:rFonts w:ascii="Arial" w:hAnsi="Arial" w:cs="Arial"/>
          <w:sz w:val="22"/>
          <w:szCs w:val="22"/>
        </w:rPr>
      </w:pPr>
      <w:r w:rsidRPr="009B391C">
        <w:rPr>
          <w:rFonts w:ascii="Arial" w:hAnsi="Arial" w:cs="Arial"/>
          <w:bCs/>
          <w:sz w:val="22"/>
          <w:szCs w:val="22"/>
        </w:rPr>
        <w:t>2.1.</w:t>
      </w:r>
      <w:r w:rsidRPr="009B391C">
        <w:rPr>
          <w:rFonts w:ascii="Arial" w:hAnsi="Arial" w:cs="Arial"/>
          <w:sz w:val="22"/>
          <w:szCs w:val="22"/>
        </w:rPr>
        <w:t xml:space="preserve"> O instrumento de contrato terá vigência </w:t>
      </w:r>
      <w:r w:rsidR="00ED43E5" w:rsidRPr="009B391C">
        <w:rPr>
          <w:rFonts w:ascii="Arial" w:hAnsi="Arial" w:cs="Arial"/>
          <w:sz w:val="22"/>
          <w:szCs w:val="22"/>
        </w:rPr>
        <w:t>até o dia 31 de dezembro de 2026</w:t>
      </w:r>
      <w:r w:rsidRPr="009B391C">
        <w:rPr>
          <w:rFonts w:ascii="Arial" w:hAnsi="Arial" w:cs="Arial"/>
          <w:sz w:val="22"/>
          <w:szCs w:val="22"/>
        </w:rPr>
        <w:t>.</w:t>
      </w:r>
    </w:p>
    <w:p w14:paraId="48B30617" w14:textId="77777777" w:rsidR="00C5677C" w:rsidRPr="009F3621" w:rsidRDefault="00C5677C" w:rsidP="0016240E">
      <w:pPr>
        <w:rPr>
          <w:rFonts w:ascii="Arial" w:hAnsi="Arial" w:cs="Arial"/>
          <w:sz w:val="22"/>
          <w:szCs w:val="22"/>
        </w:rPr>
      </w:pPr>
    </w:p>
    <w:p w14:paraId="0D61ADE5" w14:textId="56B33129" w:rsidR="00B84653" w:rsidRPr="005E3D1F" w:rsidRDefault="000170FA" w:rsidP="005E3D1F">
      <w:pPr>
        <w:spacing w:line="360" w:lineRule="auto"/>
        <w:jc w:val="both"/>
        <w:rPr>
          <w:rFonts w:ascii="Arial" w:hAnsi="Arial" w:cs="Arial"/>
          <w:b/>
          <w:sz w:val="22"/>
          <w:szCs w:val="22"/>
        </w:rPr>
      </w:pPr>
      <w:r w:rsidRPr="009F3621">
        <w:rPr>
          <w:rFonts w:ascii="Arial" w:hAnsi="Arial" w:cs="Arial"/>
          <w:b/>
          <w:sz w:val="22"/>
          <w:szCs w:val="22"/>
        </w:rPr>
        <w:t>CLÁUSULA TERCEIRA – MODELOS DE EXECUÇÃO E GESTÃO CONTRATUAIS (</w:t>
      </w:r>
      <w:hyperlink r:id="rId13" w:anchor="art92" w:history="1">
        <w:r w:rsidRPr="009F3621">
          <w:rPr>
            <w:rStyle w:val="Hyperlink"/>
            <w:rFonts w:ascii="Arial" w:hAnsi="Arial" w:cs="Arial"/>
            <w:b/>
            <w:sz w:val="22"/>
            <w:szCs w:val="22"/>
          </w:rPr>
          <w:t>art. 92, IV, VII e XVIII)</w:t>
        </w:r>
      </w:hyperlink>
    </w:p>
    <w:p w14:paraId="7758DF3D" w14:textId="77777777" w:rsidR="00B84653" w:rsidRPr="009F3621" w:rsidRDefault="00B84653" w:rsidP="007A0021">
      <w:pPr>
        <w:rPr>
          <w:rFonts w:ascii="Arial" w:hAnsi="Arial" w:cs="Arial"/>
        </w:rPr>
      </w:pPr>
    </w:p>
    <w:p w14:paraId="6B9D86E9" w14:textId="473B73BF" w:rsidR="007A0021" w:rsidRPr="009F3621" w:rsidRDefault="007A0021" w:rsidP="007A0021">
      <w:pPr>
        <w:jc w:val="both"/>
        <w:rPr>
          <w:rFonts w:ascii="Arial" w:hAnsi="Arial" w:cs="Arial"/>
          <w:sz w:val="22"/>
          <w:szCs w:val="22"/>
        </w:rPr>
      </w:pPr>
      <w:r w:rsidRPr="009F3621">
        <w:rPr>
          <w:rFonts w:ascii="Arial" w:hAnsi="Arial" w:cs="Arial"/>
          <w:sz w:val="22"/>
          <w:szCs w:val="22"/>
        </w:rPr>
        <w:lastRenderedPageBreak/>
        <w:t>3.1. A forma, prazo, local e condições para a execução do contrato se encontram especificadas no Termo de Referência.</w:t>
      </w:r>
    </w:p>
    <w:p w14:paraId="154D9C12" w14:textId="77777777" w:rsidR="00B84653" w:rsidRPr="009F3621" w:rsidRDefault="00B84653" w:rsidP="007A0021">
      <w:pPr>
        <w:jc w:val="both"/>
        <w:rPr>
          <w:rFonts w:ascii="Arial" w:hAnsi="Arial" w:cs="Arial"/>
          <w:sz w:val="22"/>
          <w:szCs w:val="22"/>
        </w:rPr>
      </w:pPr>
    </w:p>
    <w:p w14:paraId="5D692917" w14:textId="77777777" w:rsidR="007A0021" w:rsidRPr="009F3621" w:rsidRDefault="007A0021" w:rsidP="007A0021">
      <w:pPr>
        <w:jc w:val="both"/>
        <w:rPr>
          <w:rFonts w:ascii="Arial" w:hAnsi="Arial" w:cs="Arial"/>
          <w:sz w:val="22"/>
          <w:szCs w:val="22"/>
        </w:rPr>
      </w:pPr>
      <w:r w:rsidRPr="009F3621">
        <w:rPr>
          <w:rFonts w:ascii="Arial" w:hAnsi="Arial" w:cs="Arial"/>
          <w:sz w:val="22"/>
          <w:szCs w:val="22"/>
        </w:rPr>
        <w:t>3.2. A forma de gestão contratual se encontra especificada no Termo de Referência.</w:t>
      </w:r>
    </w:p>
    <w:p w14:paraId="265A4D4B" w14:textId="77777777" w:rsidR="000170FA" w:rsidRPr="009F3621" w:rsidRDefault="000170FA" w:rsidP="000170FA">
      <w:pPr>
        <w:rPr>
          <w:rFonts w:ascii="Arial" w:hAnsi="Arial" w:cs="Arial"/>
          <w:sz w:val="22"/>
          <w:szCs w:val="22"/>
        </w:rPr>
      </w:pPr>
    </w:p>
    <w:p w14:paraId="71540C56" w14:textId="77777777" w:rsidR="000170FA" w:rsidRPr="009F3621" w:rsidRDefault="000170FA" w:rsidP="000170FA">
      <w:pPr>
        <w:pStyle w:val="Nivel01"/>
        <w:numPr>
          <w:ilvl w:val="0"/>
          <w:numId w:val="0"/>
        </w:numPr>
        <w:rPr>
          <w:sz w:val="22"/>
          <w:szCs w:val="22"/>
        </w:rPr>
      </w:pPr>
      <w:r w:rsidRPr="009F3621">
        <w:rPr>
          <w:sz w:val="22"/>
          <w:szCs w:val="22"/>
        </w:rPr>
        <w:t>CLÁUSULA QUARTA – SUBCONTRATAÇÃO</w:t>
      </w:r>
    </w:p>
    <w:p w14:paraId="406A3421" w14:textId="77777777" w:rsidR="000170FA" w:rsidRPr="009F3621" w:rsidRDefault="000170FA" w:rsidP="000170FA">
      <w:pPr>
        <w:rPr>
          <w:rFonts w:ascii="Arial" w:hAnsi="Arial" w:cs="Arial"/>
          <w:sz w:val="22"/>
          <w:szCs w:val="22"/>
        </w:rPr>
      </w:pPr>
    </w:p>
    <w:p w14:paraId="455EBD9D" w14:textId="77777777" w:rsidR="000170FA" w:rsidRDefault="000170FA" w:rsidP="000170FA">
      <w:pPr>
        <w:pStyle w:val="Nivel2"/>
        <w:numPr>
          <w:ilvl w:val="0"/>
          <w:numId w:val="0"/>
        </w:numPr>
        <w:rPr>
          <w:sz w:val="22"/>
          <w:szCs w:val="22"/>
        </w:rPr>
      </w:pPr>
      <w:r w:rsidRPr="009F3621">
        <w:rPr>
          <w:sz w:val="22"/>
          <w:szCs w:val="22"/>
        </w:rPr>
        <w:t>4.1. Não será admitida a subcontratação do objeto contratual.</w:t>
      </w:r>
    </w:p>
    <w:p w14:paraId="20EF7BFE" w14:textId="77777777" w:rsidR="00713DE9" w:rsidRPr="009F3621" w:rsidRDefault="00713DE9" w:rsidP="000170FA">
      <w:pPr>
        <w:pStyle w:val="Nivel2"/>
        <w:numPr>
          <w:ilvl w:val="0"/>
          <w:numId w:val="0"/>
        </w:numPr>
        <w:rPr>
          <w:color w:val="FF0000"/>
          <w:sz w:val="22"/>
          <w:szCs w:val="22"/>
        </w:rPr>
      </w:pPr>
    </w:p>
    <w:p w14:paraId="5E9D11E4" w14:textId="77777777" w:rsidR="000170FA" w:rsidRPr="009F3621" w:rsidRDefault="000170FA" w:rsidP="000170FA">
      <w:pPr>
        <w:pStyle w:val="Nivel01"/>
        <w:numPr>
          <w:ilvl w:val="0"/>
          <w:numId w:val="0"/>
        </w:numPr>
        <w:rPr>
          <w:sz w:val="22"/>
          <w:szCs w:val="22"/>
        </w:rPr>
      </w:pPr>
      <w:r w:rsidRPr="009F3621">
        <w:rPr>
          <w:sz w:val="22"/>
          <w:szCs w:val="22"/>
        </w:rPr>
        <w:t>CLÁUSULA QUINTA – PREÇO (</w:t>
      </w:r>
      <w:hyperlink r:id="rId14" w:anchor="art92" w:history="1">
        <w:r w:rsidRPr="009F3621">
          <w:rPr>
            <w:rStyle w:val="Hyperlink"/>
            <w:sz w:val="22"/>
            <w:szCs w:val="22"/>
          </w:rPr>
          <w:t>art. 92, V</w:t>
        </w:r>
      </w:hyperlink>
      <w:r w:rsidRPr="009F3621">
        <w:rPr>
          <w:sz w:val="22"/>
          <w:szCs w:val="22"/>
        </w:rPr>
        <w:t>)</w:t>
      </w:r>
    </w:p>
    <w:p w14:paraId="4AC43A35" w14:textId="77777777" w:rsidR="000170FA" w:rsidRPr="009F3621" w:rsidRDefault="000170FA" w:rsidP="000170FA">
      <w:pPr>
        <w:rPr>
          <w:rFonts w:ascii="Arial" w:hAnsi="Arial" w:cs="Arial"/>
          <w:sz w:val="22"/>
          <w:szCs w:val="22"/>
        </w:rPr>
      </w:pPr>
    </w:p>
    <w:p w14:paraId="64F9F00C" w14:textId="77777777" w:rsidR="000170FA" w:rsidRPr="009F3621" w:rsidRDefault="00F44F17" w:rsidP="000170FA">
      <w:pPr>
        <w:autoSpaceDE w:val="0"/>
        <w:autoSpaceDN w:val="0"/>
        <w:adjustRightInd w:val="0"/>
        <w:jc w:val="both"/>
        <w:rPr>
          <w:rFonts w:ascii="Arial" w:hAnsi="Arial" w:cs="Arial"/>
          <w:sz w:val="22"/>
          <w:szCs w:val="22"/>
        </w:rPr>
      </w:pPr>
      <w:r w:rsidRPr="009F3621">
        <w:rPr>
          <w:rFonts w:ascii="Arial" w:hAnsi="Arial" w:cs="Arial"/>
          <w:sz w:val="22"/>
          <w:szCs w:val="22"/>
          <w:lang w:eastAsia="en-US"/>
        </w:rPr>
        <w:t xml:space="preserve">5.1. O valor total </w:t>
      </w:r>
      <w:r w:rsidR="000170FA" w:rsidRPr="009F3621">
        <w:rPr>
          <w:rFonts w:ascii="Arial" w:hAnsi="Arial" w:cs="Arial"/>
          <w:sz w:val="22"/>
          <w:szCs w:val="22"/>
          <w:lang w:eastAsia="en-US"/>
        </w:rPr>
        <w:t xml:space="preserve">da </w:t>
      </w:r>
      <w:r w:rsidR="000170FA" w:rsidRPr="009F3621">
        <w:rPr>
          <w:rFonts w:ascii="Arial" w:hAnsi="Arial" w:cs="Arial"/>
          <w:sz w:val="22"/>
          <w:szCs w:val="22"/>
        </w:rPr>
        <w:t>contratação</w:t>
      </w:r>
      <w:r w:rsidR="000170FA" w:rsidRPr="009F3621">
        <w:rPr>
          <w:rFonts w:ascii="Arial" w:hAnsi="Arial" w:cs="Arial"/>
          <w:sz w:val="22"/>
          <w:szCs w:val="22"/>
          <w:lang w:eastAsia="en-US"/>
        </w:rPr>
        <w:t xml:space="preserve"> é de R$ </w:t>
      </w:r>
      <w:r w:rsidR="00A6428B" w:rsidRPr="009F3621">
        <w:rPr>
          <w:rFonts w:ascii="Arial" w:hAnsi="Arial" w:cs="Arial"/>
          <w:sz w:val="22"/>
          <w:szCs w:val="22"/>
          <w:lang w:eastAsia="en-US"/>
        </w:rPr>
        <w:t>______________________________________</w:t>
      </w:r>
      <w:r w:rsidR="000170FA" w:rsidRPr="009F3621">
        <w:rPr>
          <w:rFonts w:ascii="Arial" w:hAnsi="Arial" w:cs="Arial"/>
          <w:sz w:val="22"/>
          <w:szCs w:val="22"/>
        </w:rPr>
        <w:t>.</w:t>
      </w:r>
    </w:p>
    <w:p w14:paraId="637AF2AB" w14:textId="77777777" w:rsidR="000170FA" w:rsidRPr="009F3621" w:rsidRDefault="000170FA" w:rsidP="000170FA">
      <w:pPr>
        <w:pStyle w:val="Nivel2"/>
        <w:numPr>
          <w:ilvl w:val="0"/>
          <w:numId w:val="0"/>
        </w:numPr>
        <w:rPr>
          <w:sz w:val="22"/>
          <w:szCs w:val="22"/>
        </w:rPr>
      </w:pPr>
      <w:r w:rsidRPr="009F3621">
        <w:rPr>
          <w:rFonts w:eastAsia="Times New Roman"/>
          <w:color w:val="auto"/>
          <w:sz w:val="22"/>
          <w:szCs w:val="22"/>
        </w:rPr>
        <w:t xml:space="preserve">5.2. </w:t>
      </w:r>
      <w:r w:rsidRPr="009F3621">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BC830D" w14:textId="77777777" w:rsidR="000170FA" w:rsidRPr="009F3621" w:rsidRDefault="000170FA" w:rsidP="000170FA">
      <w:pPr>
        <w:pStyle w:val="Nivel01"/>
        <w:numPr>
          <w:ilvl w:val="0"/>
          <w:numId w:val="0"/>
        </w:numPr>
        <w:rPr>
          <w:color w:val="FFFFFF"/>
          <w:sz w:val="22"/>
          <w:szCs w:val="22"/>
        </w:rPr>
      </w:pPr>
      <w:r w:rsidRPr="009F3621">
        <w:rPr>
          <w:sz w:val="22"/>
          <w:szCs w:val="22"/>
        </w:rPr>
        <w:t>CLÁUSULA SEXTA - PAGAMENTO (</w:t>
      </w:r>
      <w:hyperlink r:id="rId15" w:anchor="art92" w:history="1">
        <w:r w:rsidRPr="009F3621">
          <w:rPr>
            <w:rStyle w:val="Hyperlink"/>
            <w:sz w:val="22"/>
            <w:szCs w:val="22"/>
          </w:rPr>
          <w:t>art. 92, V e VI</w:t>
        </w:r>
      </w:hyperlink>
      <w:r w:rsidRPr="009F3621">
        <w:rPr>
          <w:sz w:val="22"/>
          <w:szCs w:val="22"/>
        </w:rPr>
        <w:t>)</w:t>
      </w:r>
    </w:p>
    <w:p w14:paraId="20FC905F" w14:textId="77777777" w:rsidR="000170FA" w:rsidRPr="009F3621" w:rsidRDefault="000170FA" w:rsidP="000170FA">
      <w:pPr>
        <w:pStyle w:val="Nivel2"/>
        <w:numPr>
          <w:ilvl w:val="0"/>
          <w:numId w:val="0"/>
        </w:numPr>
        <w:rPr>
          <w:sz w:val="22"/>
          <w:szCs w:val="22"/>
        </w:rPr>
      </w:pPr>
      <w:r w:rsidRPr="009F3621">
        <w:rPr>
          <w:sz w:val="22"/>
          <w:szCs w:val="22"/>
        </w:rPr>
        <w:t>6.1. O prazo para pagamento e demais condições a ele referentes encontram-se definidos no Termo de Referência.</w:t>
      </w:r>
    </w:p>
    <w:p w14:paraId="143B4FBA" w14:textId="77777777" w:rsidR="000170FA" w:rsidRPr="009F3621" w:rsidRDefault="000170FA" w:rsidP="000170FA">
      <w:pPr>
        <w:jc w:val="both"/>
        <w:rPr>
          <w:rFonts w:ascii="Arial" w:hAnsi="Arial" w:cs="Arial"/>
          <w:sz w:val="22"/>
          <w:szCs w:val="22"/>
          <w:highlight w:val="yellow"/>
        </w:rPr>
      </w:pPr>
    </w:p>
    <w:p w14:paraId="426E436C" w14:textId="6C5ABEC3" w:rsidR="000170FA" w:rsidRPr="009F3621" w:rsidRDefault="000170FA" w:rsidP="000170FA">
      <w:pPr>
        <w:pStyle w:val="Nivel01"/>
        <w:numPr>
          <w:ilvl w:val="0"/>
          <w:numId w:val="0"/>
        </w:numPr>
        <w:spacing w:before="0"/>
        <w:rPr>
          <w:color w:val="FFFFFF"/>
          <w:sz w:val="22"/>
          <w:szCs w:val="22"/>
        </w:rPr>
      </w:pPr>
      <w:r w:rsidRPr="009F3621">
        <w:rPr>
          <w:sz w:val="22"/>
          <w:szCs w:val="22"/>
        </w:rPr>
        <w:t>CLÁUSULA SÉTIMA - REAJUSTE (</w:t>
      </w:r>
      <w:hyperlink r:id="rId16" w:anchor="art92" w:history="1">
        <w:r w:rsidRPr="009F3621">
          <w:rPr>
            <w:rStyle w:val="Hyperlink"/>
            <w:sz w:val="22"/>
            <w:szCs w:val="22"/>
          </w:rPr>
          <w:t>art. 92, V</w:t>
        </w:r>
      </w:hyperlink>
      <w:r w:rsidRPr="009F3621">
        <w:rPr>
          <w:sz w:val="22"/>
          <w:szCs w:val="22"/>
        </w:rPr>
        <w:t>)</w:t>
      </w:r>
      <w:r w:rsidR="00A56C14">
        <w:rPr>
          <w:sz w:val="22"/>
          <w:szCs w:val="22"/>
        </w:rPr>
        <w:t xml:space="preserve"> </w:t>
      </w:r>
      <w:r w:rsidR="00992270">
        <w:rPr>
          <w:sz w:val="22"/>
          <w:szCs w:val="22"/>
        </w:rPr>
        <w:t xml:space="preserve"> </w:t>
      </w:r>
      <w:r w:rsidR="00992270" w:rsidRPr="00C37DF8">
        <w:rPr>
          <w:color w:val="EE0000"/>
          <w:sz w:val="22"/>
          <w:szCs w:val="22"/>
        </w:rPr>
        <w:t>(NÃO SE APLICA)</w:t>
      </w:r>
      <w:r w:rsidR="00A56C14" w:rsidRPr="00C37DF8">
        <w:rPr>
          <w:color w:val="EE0000"/>
          <w:sz w:val="22"/>
          <w:szCs w:val="22"/>
        </w:rPr>
        <w:t xml:space="preserve"> </w:t>
      </w:r>
    </w:p>
    <w:p w14:paraId="1B1D708F" w14:textId="77777777" w:rsidR="000170FA" w:rsidRPr="009F3621" w:rsidRDefault="000170FA" w:rsidP="000170FA">
      <w:pPr>
        <w:pStyle w:val="Nivel2"/>
        <w:numPr>
          <w:ilvl w:val="0"/>
          <w:numId w:val="0"/>
        </w:numPr>
        <w:rPr>
          <w:color w:val="auto"/>
          <w:sz w:val="22"/>
          <w:szCs w:val="22"/>
        </w:rPr>
      </w:pPr>
      <w:r w:rsidRPr="009F3621">
        <w:rPr>
          <w:sz w:val="22"/>
          <w:szCs w:val="22"/>
        </w:rPr>
        <w:t xml:space="preserve">7.1. Os preços inicialmente contratados são fixos e irreajustáveis no prazo de um ano contado da </w:t>
      </w:r>
      <w:r w:rsidRPr="009F3621">
        <w:rPr>
          <w:color w:val="auto"/>
          <w:sz w:val="22"/>
          <w:szCs w:val="22"/>
        </w:rPr>
        <w:t>data de assinatura do contrato.</w:t>
      </w:r>
    </w:p>
    <w:p w14:paraId="5373EE1F" w14:textId="4ED44758" w:rsidR="000170FA" w:rsidRPr="009F3621" w:rsidRDefault="000170FA" w:rsidP="000170FA">
      <w:pPr>
        <w:pStyle w:val="Nivel2"/>
        <w:numPr>
          <w:ilvl w:val="0"/>
          <w:numId w:val="0"/>
        </w:numPr>
        <w:rPr>
          <w:color w:val="auto"/>
          <w:sz w:val="22"/>
          <w:szCs w:val="22"/>
        </w:rPr>
      </w:pPr>
      <w:r w:rsidRPr="009F3621">
        <w:rPr>
          <w:color w:val="auto"/>
          <w:sz w:val="22"/>
          <w:szCs w:val="22"/>
        </w:rPr>
        <w:t xml:space="preserve">7.2. Após o interregno de um </w:t>
      </w:r>
      <w:bookmarkStart w:id="4" w:name="_Hlk132722410"/>
      <w:r w:rsidR="00A56C14">
        <w:rPr>
          <w:color w:val="auto"/>
          <w:sz w:val="22"/>
          <w:szCs w:val="22"/>
        </w:rPr>
        <w:t>ano</w:t>
      </w:r>
      <w:r w:rsidRPr="009F3621">
        <w:rPr>
          <w:color w:val="auto"/>
          <w:sz w:val="22"/>
          <w:szCs w:val="22"/>
        </w:rPr>
        <w:t xml:space="preserve">, </w:t>
      </w:r>
      <w:bookmarkEnd w:id="4"/>
      <w:r w:rsidRPr="009F3621">
        <w:rPr>
          <w:color w:val="auto"/>
          <w:sz w:val="22"/>
          <w:szCs w:val="22"/>
        </w:rPr>
        <w:t>os preços iniciais serão reajustados, mediante a aplicação, pelo contratante,</w:t>
      </w:r>
      <w:r w:rsidR="00854466">
        <w:rPr>
          <w:color w:val="auto"/>
          <w:sz w:val="22"/>
          <w:szCs w:val="22"/>
        </w:rPr>
        <w:t xml:space="preserve"> </w:t>
      </w:r>
      <w:r w:rsidRPr="009F3621">
        <w:rPr>
          <w:color w:val="auto"/>
          <w:sz w:val="22"/>
          <w:szCs w:val="22"/>
        </w:rPr>
        <w:t xml:space="preserve">do índice INPC </w:t>
      </w:r>
      <w:r w:rsidRPr="009F3621">
        <w:rPr>
          <w:i/>
          <w:iCs/>
          <w:color w:val="auto"/>
          <w:sz w:val="22"/>
          <w:szCs w:val="22"/>
        </w:rPr>
        <w:t>(Índice Nacional de Preço ao consumidor),</w:t>
      </w:r>
      <w:r w:rsidRPr="009F3621">
        <w:rPr>
          <w:color w:val="auto"/>
          <w:sz w:val="22"/>
          <w:szCs w:val="22"/>
        </w:rPr>
        <w:t xml:space="preserve"> acumulado nos últimos 12 (doze) meses, exclusivamente para as obrigações iniciadas e concluídas após a ocorrência da anualidade.</w:t>
      </w:r>
    </w:p>
    <w:p w14:paraId="218302BD" w14:textId="77777777" w:rsidR="000170FA" w:rsidRPr="009F3621" w:rsidRDefault="000170FA" w:rsidP="000170FA">
      <w:pPr>
        <w:pStyle w:val="Nivel2"/>
        <w:numPr>
          <w:ilvl w:val="0"/>
          <w:numId w:val="0"/>
        </w:numPr>
        <w:rPr>
          <w:sz w:val="22"/>
          <w:szCs w:val="22"/>
        </w:rPr>
      </w:pPr>
      <w:r w:rsidRPr="009F3621">
        <w:rPr>
          <w:sz w:val="22"/>
          <w:szCs w:val="22"/>
        </w:rPr>
        <w:t>7.3. Nos reajustes subsequentes ao primeiro, o interregno mínimo de um ano será contado a partir dos efeitos financeiros do último reajuste.</w:t>
      </w:r>
    </w:p>
    <w:p w14:paraId="3A0CE095" w14:textId="77777777" w:rsidR="000170FA" w:rsidRPr="009F3621" w:rsidRDefault="000170FA" w:rsidP="000170FA">
      <w:pPr>
        <w:pStyle w:val="Nivel2"/>
        <w:numPr>
          <w:ilvl w:val="0"/>
          <w:numId w:val="0"/>
        </w:numPr>
        <w:rPr>
          <w:sz w:val="22"/>
          <w:szCs w:val="22"/>
        </w:rPr>
      </w:pPr>
      <w:r w:rsidRPr="009F3621">
        <w:rPr>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1B107864" w14:textId="77777777" w:rsidR="000170FA" w:rsidRPr="009F3621" w:rsidRDefault="000170FA" w:rsidP="000170FA">
      <w:pPr>
        <w:pStyle w:val="Nivel2"/>
        <w:numPr>
          <w:ilvl w:val="0"/>
          <w:numId w:val="0"/>
        </w:numPr>
        <w:rPr>
          <w:sz w:val="22"/>
          <w:szCs w:val="22"/>
        </w:rPr>
      </w:pPr>
      <w:r w:rsidRPr="009F3621">
        <w:rPr>
          <w:sz w:val="22"/>
          <w:szCs w:val="22"/>
        </w:rPr>
        <w:t>7.5. Caso o(s) índice(s) estabelecido(s) para reajustamento venha(m) a ser extinto(s) ou de qualquer forma não possa(m) mais ser utilizado(s), será(</w:t>
      </w:r>
      <w:proofErr w:type="spellStart"/>
      <w:r w:rsidRPr="009F3621">
        <w:rPr>
          <w:sz w:val="22"/>
          <w:szCs w:val="22"/>
        </w:rPr>
        <w:t>ão</w:t>
      </w:r>
      <w:proofErr w:type="spellEnd"/>
      <w:r w:rsidRPr="009F3621">
        <w:rPr>
          <w:sz w:val="22"/>
          <w:szCs w:val="22"/>
        </w:rPr>
        <w:t>) adotado(s), em substituição, o(s) que vier(em) a ser determinado(s) pela legislação então em vigor.</w:t>
      </w:r>
    </w:p>
    <w:p w14:paraId="61E75A02" w14:textId="77777777" w:rsidR="000170FA" w:rsidRPr="009F3621" w:rsidRDefault="000170FA" w:rsidP="000170FA">
      <w:pPr>
        <w:pStyle w:val="Nivel2"/>
        <w:numPr>
          <w:ilvl w:val="0"/>
          <w:numId w:val="0"/>
        </w:numPr>
        <w:rPr>
          <w:sz w:val="22"/>
          <w:szCs w:val="22"/>
        </w:rPr>
      </w:pPr>
      <w:r w:rsidRPr="009F3621">
        <w:rPr>
          <w:sz w:val="22"/>
          <w:szCs w:val="22"/>
        </w:rPr>
        <w:t xml:space="preserve">7.6. Na ausência de previsão legal quanto ao índice substituto, as partes elegerão novo índice oficial, para reajustamento do preço do valor remanescente, por meio de termo aditivo. </w:t>
      </w:r>
    </w:p>
    <w:p w14:paraId="0374FC16" w14:textId="77777777" w:rsidR="000170FA" w:rsidRPr="009F3621" w:rsidRDefault="000170FA" w:rsidP="000170FA">
      <w:pPr>
        <w:pStyle w:val="Nivel01"/>
        <w:numPr>
          <w:ilvl w:val="0"/>
          <w:numId w:val="0"/>
        </w:numPr>
        <w:rPr>
          <w:color w:val="FFFFFF"/>
          <w:sz w:val="22"/>
          <w:szCs w:val="22"/>
        </w:rPr>
      </w:pPr>
      <w:r w:rsidRPr="009F3621">
        <w:rPr>
          <w:sz w:val="22"/>
          <w:szCs w:val="22"/>
        </w:rPr>
        <w:lastRenderedPageBreak/>
        <w:t xml:space="preserve">CLÁUSULA OITAVA - OBRIGAÇÕES DO CONTRATANTE </w:t>
      </w:r>
      <w:hyperlink r:id="rId17" w:anchor="art92" w:history="1">
        <w:r w:rsidRPr="009F3621">
          <w:rPr>
            <w:rStyle w:val="Hyperlink"/>
            <w:sz w:val="22"/>
            <w:szCs w:val="22"/>
          </w:rPr>
          <w:t>(art. 92, X, XI e XIV</w:t>
        </w:r>
      </w:hyperlink>
      <w:r w:rsidRPr="009F3621">
        <w:rPr>
          <w:sz w:val="22"/>
          <w:szCs w:val="22"/>
        </w:rPr>
        <w:t>)</w:t>
      </w:r>
    </w:p>
    <w:p w14:paraId="39F7870C" w14:textId="77777777" w:rsidR="000170FA" w:rsidRPr="009F3621" w:rsidRDefault="00A6428B" w:rsidP="0070212B">
      <w:pPr>
        <w:pStyle w:val="Nivel2"/>
        <w:numPr>
          <w:ilvl w:val="1"/>
          <w:numId w:val="29"/>
        </w:numPr>
        <w:ind w:left="0" w:firstLine="0"/>
        <w:rPr>
          <w:sz w:val="22"/>
          <w:szCs w:val="22"/>
        </w:rPr>
      </w:pPr>
      <w:r w:rsidRPr="009F3621">
        <w:rPr>
          <w:sz w:val="22"/>
          <w:szCs w:val="22"/>
        </w:rPr>
        <w:t>Além das descritas no Aviso e demais anexos, s</w:t>
      </w:r>
      <w:r w:rsidR="000170FA" w:rsidRPr="009F3621">
        <w:rPr>
          <w:sz w:val="22"/>
          <w:szCs w:val="22"/>
        </w:rPr>
        <w:t>ão obrigações do Contratante:</w:t>
      </w:r>
    </w:p>
    <w:p w14:paraId="6804B3E5" w14:textId="77777777" w:rsidR="000170FA" w:rsidRPr="009F3621" w:rsidRDefault="000170FA" w:rsidP="000170FA">
      <w:pPr>
        <w:pStyle w:val="Nivel2"/>
        <w:numPr>
          <w:ilvl w:val="0"/>
          <w:numId w:val="0"/>
        </w:numPr>
        <w:rPr>
          <w:sz w:val="22"/>
          <w:szCs w:val="22"/>
        </w:rPr>
      </w:pPr>
      <w:r w:rsidRPr="009F3621">
        <w:rPr>
          <w:sz w:val="22"/>
          <w:szCs w:val="22"/>
        </w:rPr>
        <w:t>8.2. Exigir o cumprimento de todas as obrigações assumidas pelo Contratado, de acordo com o contrato e seus anexos;</w:t>
      </w:r>
    </w:p>
    <w:p w14:paraId="17763E8C" w14:textId="77777777" w:rsidR="000170FA" w:rsidRPr="009F3621" w:rsidRDefault="000170FA" w:rsidP="000170FA">
      <w:pPr>
        <w:pStyle w:val="Nivel2"/>
        <w:numPr>
          <w:ilvl w:val="0"/>
          <w:numId w:val="0"/>
        </w:numPr>
        <w:rPr>
          <w:sz w:val="22"/>
          <w:szCs w:val="22"/>
        </w:rPr>
      </w:pPr>
      <w:r w:rsidRPr="009F3621">
        <w:rPr>
          <w:sz w:val="22"/>
          <w:szCs w:val="22"/>
        </w:rPr>
        <w:t>8.3. Receber o objeto no prazo e condições estabelecidas no Termo de Referência;</w:t>
      </w:r>
    </w:p>
    <w:p w14:paraId="2E4A38FB" w14:textId="77777777" w:rsidR="000170FA" w:rsidRPr="009F3621" w:rsidRDefault="000170FA" w:rsidP="000170FA">
      <w:pPr>
        <w:pStyle w:val="Nivel2"/>
        <w:numPr>
          <w:ilvl w:val="0"/>
          <w:numId w:val="0"/>
        </w:numPr>
        <w:rPr>
          <w:sz w:val="22"/>
          <w:szCs w:val="22"/>
        </w:rPr>
      </w:pPr>
      <w:r w:rsidRPr="009F3621">
        <w:rPr>
          <w:sz w:val="22"/>
          <w:szCs w:val="22"/>
        </w:rPr>
        <w:t>8.4. Notificar o Contratado, por escrito, sobre vícios, defeitos ou incorreções verificadas no objeto fornecido, para que seja por ele substituído, reparado ou corrigido, no total ou em parte, às suas expensas;</w:t>
      </w:r>
    </w:p>
    <w:p w14:paraId="7078D0E5" w14:textId="77777777" w:rsidR="000170FA" w:rsidRPr="009F3621" w:rsidRDefault="000170FA" w:rsidP="000170FA">
      <w:pPr>
        <w:pStyle w:val="Nivel2"/>
        <w:numPr>
          <w:ilvl w:val="0"/>
          <w:numId w:val="0"/>
        </w:numPr>
        <w:rPr>
          <w:sz w:val="22"/>
          <w:szCs w:val="22"/>
        </w:rPr>
      </w:pPr>
      <w:r w:rsidRPr="009F3621">
        <w:rPr>
          <w:sz w:val="22"/>
          <w:szCs w:val="22"/>
        </w:rPr>
        <w:t>8.5. Acompanhar e fiscalizar a execução do contrato e o cumprimento das obrigações pelo Contratado;</w:t>
      </w:r>
    </w:p>
    <w:p w14:paraId="65F2C79E"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E0DDED" w14:textId="77777777" w:rsidR="000170FA" w:rsidRPr="009F3621" w:rsidRDefault="000170FA" w:rsidP="000170FA">
      <w:pPr>
        <w:jc w:val="both"/>
        <w:rPr>
          <w:rFonts w:ascii="Arial" w:hAnsi="Arial" w:cs="Arial"/>
          <w:sz w:val="22"/>
          <w:szCs w:val="22"/>
        </w:rPr>
      </w:pPr>
    </w:p>
    <w:p w14:paraId="26AEABA9"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8.7. Efetuar o pagamento ao Contratado do valor correspondente à execução do objeto, no prazo, forma e condições estabelecidos no presente Contrato e no Termo de Referência;</w:t>
      </w:r>
    </w:p>
    <w:p w14:paraId="15FC2EB7" w14:textId="77777777" w:rsidR="000170FA" w:rsidRPr="009F3621" w:rsidRDefault="000170FA" w:rsidP="000170FA">
      <w:pPr>
        <w:jc w:val="both"/>
        <w:rPr>
          <w:rFonts w:ascii="Arial" w:hAnsi="Arial" w:cs="Arial"/>
          <w:sz w:val="22"/>
          <w:szCs w:val="22"/>
        </w:rPr>
      </w:pPr>
    </w:p>
    <w:p w14:paraId="0698DE6D"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 xml:space="preserve">8.8. Aplicar ao Contratado as sanções previstas na lei e neste Contrato; </w:t>
      </w:r>
    </w:p>
    <w:p w14:paraId="3199BB10" w14:textId="77777777" w:rsidR="000170FA" w:rsidRPr="009F3621" w:rsidRDefault="000170FA" w:rsidP="000170FA">
      <w:pPr>
        <w:jc w:val="both"/>
        <w:rPr>
          <w:rFonts w:ascii="Arial" w:hAnsi="Arial" w:cs="Arial"/>
          <w:sz w:val="22"/>
          <w:szCs w:val="22"/>
        </w:rPr>
      </w:pPr>
    </w:p>
    <w:p w14:paraId="71AA28E1"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8.9. Cientificar o órgão de representação judicial da Câmara Municipal de Rio Casca para adoção das medidas cabíveis quando do descumprimento de obrigações pelo Contratado;</w:t>
      </w:r>
    </w:p>
    <w:p w14:paraId="27EF384D" w14:textId="77777777" w:rsidR="000170FA" w:rsidRPr="009F3621" w:rsidRDefault="000170FA" w:rsidP="000170FA">
      <w:pPr>
        <w:jc w:val="both"/>
        <w:rPr>
          <w:rFonts w:ascii="Arial" w:hAnsi="Arial" w:cs="Arial"/>
          <w:sz w:val="22"/>
          <w:szCs w:val="22"/>
        </w:rPr>
      </w:pPr>
    </w:p>
    <w:p w14:paraId="1F4F9F7E"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A65D1E" w14:textId="77777777" w:rsidR="000170FA" w:rsidRPr="009F3621" w:rsidRDefault="000170FA" w:rsidP="000170FA">
      <w:pPr>
        <w:jc w:val="both"/>
        <w:rPr>
          <w:rFonts w:ascii="Arial" w:hAnsi="Arial" w:cs="Arial"/>
          <w:sz w:val="22"/>
          <w:szCs w:val="22"/>
        </w:rPr>
      </w:pPr>
    </w:p>
    <w:p w14:paraId="254F3885"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8.11. A Administração terá o prazo de 05 (cinco) dias, a contar da data do protocolo do requerimento para decidir, admitida a prorrogação motivada, por igual período;</w:t>
      </w:r>
    </w:p>
    <w:p w14:paraId="6B37FA04" w14:textId="77777777" w:rsidR="000170FA" w:rsidRPr="009F3621" w:rsidRDefault="000170FA" w:rsidP="000170FA">
      <w:pPr>
        <w:jc w:val="both"/>
        <w:rPr>
          <w:rFonts w:ascii="Arial" w:hAnsi="Arial" w:cs="Arial"/>
          <w:sz w:val="22"/>
          <w:szCs w:val="22"/>
        </w:rPr>
      </w:pPr>
      <w:bookmarkStart w:id="5" w:name="_Hlk114499841"/>
      <w:bookmarkEnd w:id="5"/>
      <w:r w:rsidRPr="009F3621">
        <w:rPr>
          <w:rFonts w:ascii="Arial" w:hAnsi="Arial" w:cs="Arial"/>
          <w:sz w:val="22"/>
          <w:szCs w:val="22"/>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7F5207" w14:textId="77777777" w:rsidR="000170FA" w:rsidRPr="009F3621" w:rsidRDefault="000170FA" w:rsidP="000170FA">
      <w:pPr>
        <w:pStyle w:val="Nivel01"/>
        <w:numPr>
          <w:ilvl w:val="0"/>
          <w:numId w:val="0"/>
        </w:numPr>
        <w:rPr>
          <w:color w:val="FFFFFF"/>
          <w:sz w:val="22"/>
          <w:szCs w:val="22"/>
        </w:rPr>
      </w:pPr>
      <w:r w:rsidRPr="009F3621">
        <w:rPr>
          <w:sz w:val="22"/>
          <w:szCs w:val="22"/>
        </w:rPr>
        <w:t>CLÁUSULA NONA - OBRIGAÇÕES DO CONTRATADO (</w:t>
      </w:r>
      <w:hyperlink r:id="rId18" w:anchor="art92" w:history="1">
        <w:r w:rsidRPr="009F3621">
          <w:rPr>
            <w:rStyle w:val="Hyperlink"/>
            <w:sz w:val="22"/>
            <w:szCs w:val="22"/>
          </w:rPr>
          <w:t>art. 92, XIV, XVI e XVII</w:t>
        </w:r>
      </w:hyperlink>
      <w:r w:rsidRPr="009F3621">
        <w:rPr>
          <w:sz w:val="22"/>
          <w:szCs w:val="22"/>
        </w:rPr>
        <w:t>)</w:t>
      </w:r>
    </w:p>
    <w:p w14:paraId="787ACA01" w14:textId="77777777" w:rsidR="000170FA" w:rsidRPr="009F3621" w:rsidRDefault="000170FA" w:rsidP="000170FA">
      <w:pPr>
        <w:pStyle w:val="Nivel2"/>
        <w:numPr>
          <w:ilvl w:val="0"/>
          <w:numId w:val="0"/>
        </w:numPr>
        <w:rPr>
          <w:sz w:val="22"/>
          <w:szCs w:val="22"/>
        </w:rPr>
      </w:pPr>
      <w:r w:rsidRPr="009F3621">
        <w:rPr>
          <w:sz w:val="22"/>
          <w:szCs w:val="22"/>
        </w:rPr>
        <w:t xml:space="preserve">9.1. </w:t>
      </w:r>
      <w:r w:rsidRPr="009F3621">
        <w:rPr>
          <w:sz w:val="22"/>
          <w:szCs w:val="22"/>
          <w:u w:val="single"/>
        </w:rPr>
        <w:t xml:space="preserve">O Contratado deve cumprir todas as obrigações constantes deste Contrato e do </w:t>
      </w:r>
      <w:r w:rsidR="00C5677C" w:rsidRPr="009F3621">
        <w:rPr>
          <w:sz w:val="22"/>
          <w:szCs w:val="22"/>
          <w:u w:val="single"/>
        </w:rPr>
        <w:t>T</w:t>
      </w:r>
      <w:r w:rsidRPr="009F3621">
        <w:rPr>
          <w:sz w:val="22"/>
          <w:szCs w:val="22"/>
          <w:u w:val="single"/>
        </w:rPr>
        <w:t xml:space="preserve">ermo de </w:t>
      </w:r>
      <w:r w:rsidR="00C5677C" w:rsidRPr="009F3621">
        <w:rPr>
          <w:sz w:val="22"/>
          <w:szCs w:val="22"/>
          <w:u w:val="single"/>
        </w:rPr>
        <w:t>R</w:t>
      </w:r>
      <w:r w:rsidRPr="009F3621">
        <w:rPr>
          <w:sz w:val="22"/>
          <w:szCs w:val="22"/>
          <w:u w:val="single"/>
        </w:rPr>
        <w:t>eferência,</w:t>
      </w:r>
      <w:r w:rsidRPr="009F3621">
        <w:rPr>
          <w:sz w:val="22"/>
          <w:szCs w:val="22"/>
        </w:rPr>
        <w:t xml:space="preserve"> assumindo como exclusivamente seus os riscos e as despesas decorrentes da boa e perfeita execução do objeto, observando, ainda, as obrigações a seguir dispostas:</w:t>
      </w:r>
    </w:p>
    <w:p w14:paraId="19A4850C" w14:textId="77777777" w:rsidR="000170FA" w:rsidRPr="009F3621" w:rsidRDefault="000170FA" w:rsidP="000170FA">
      <w:pPr>
        <w:pStyle w:val="Nivel2"/>
        <w:numPr>
          <w:ilvl w:val="0"/>
          <w:numId w:val="0"/>
        </w:numPr>
        <w:rPr>
          <w:sz w:val="22"/>
          <w:szCs w:val="22"/>
        </w:rPr>
      </w:pPr>
      <w:r w:rsidRPr="009F3621">
        <w:rPr>
          <w:sz w:val="22"/>
          <w:szCs w:val="22"/>
        </w:rPr>
        <w:t>9.2. Manter preposto/representante legal aceito pela Administração no local do serviço para representá-lo na execução do contrato;</w:t>
      </w:r>
    </w:p>
    <w:p w14:paraId="5790DA6D" w14:textId="77777777" w:rsidR="000170FA" w:rsidRPr="009F3621" w:rsidRDefault="000170FA" w:rsidP="000170FA">
      <w:pPr>
        <w:pStyle w:val="Nivel2"/>
        <w:numPr>
          <w:ilvl w:val="0"/>
          <w:numId w:val="0"/>
        </w:numPr>
        <w:rPr>
          <w:sz w:val="22"/>
          <w:szCs w:val="22"/>
        </w:rPr>
      </w:pPr>
      <w:r w:rsidRPr="009F3621">
        <w:rPr>
          <w:sz w:val="22"/>
          <w:szCs w:val="22"/>
        </w:rPr>
        <w:lastRenderedPageBreak/>
        <w:t>9.3. A indicação ou a manutenção do preposto/representante da empresa poderá ser recusada pelo órgão ou entidade, desde que devidamente justificada, devendo a empresa designar outro para o exercício da atividade;</w:t>
      </w:r>
    </w:p>
    <w:p w14:paraId="6B1862DC" w14:textId="77777777" w:rsidR="000170FA" w:rsidRPr="009F3621" w:rsidRDefault="000170FA" w:rsidP="000170FA">
      <w:pPr>
        <w:pStyle w:val="Nivel2"/>
        <w:numPr>
          <w:ilvl w:val="0"/>
          <w:numId w:val="0"/>
        </w:numPr>
        <w:rPr>
          <w:sz w:val="22"/>
          <w:szCs w:val="22"/>
        </w:rPr>
      </w:pPr>
      <w:r w:rsidRPr="009F3621">
        <w:rPr>
          <w:sz w:val="22"/>
          <w:szCs w:val="22"/>
        </w:rPr>
        <w:t>9.4. Atender às determinações regulares emitidas pelo fiscal do contrato ou autoridade superior (</w:t>
      </w:r>
      <w:hyperlink r:id="rId19" w:anchor="art137" w:history="1">
        <w:r w:rsidRPr="009F3621">
          <w:rPr>
            <w:rStyle w:val="Hyperlink"/>
            <w:sz w:val="22"/>
            <w:szCs w:val="22"/>
          </w:rPr>
          <w:t>art. 137, II</w:t>
        </w:r>
      </w:hyperlink>
      <w:r w:rsidRPr="009F3621">
        <w:rPr>
          <w:sz w:val="22"/>
          <w:szCs w:val="22"/>
        </w:rPr>
        <w:t>) e prestar todo esclarecimento ou informação por eles solicitados;</w:t>
      </w:r>
    </w:p>
    <w:p w14:paraId="219574E8" w14:textId="77777777" w:rsidR="000170FA" w:rsidRPr="009F3621" w:rsidRDefault="000170FA" w:rsidP="000170FA">
      <w:pPr>
        <w:pStyle w:val="Nivel2"/>
        <w:numPr>
          <w:ilvl w:val="0"/>
          <w:numId w:val="0"/>
        </w:numPr>
        <w:rPr>
          <w:sz w:val="22"/>
          <w:szCs w:val="22"/>
        </w:rPr>
      </w:pPr>
      <w:r w:rsidRPr="009F3621">
        <w:rPr>
          <w:sz w:val="22"/>
          <w:szCs w:val="22"/>
        </w:rPr>
        <w:t xml:space="preserve">9.5. Responsabilizar-se pelos vícios e danos decorrentes da execução do objeto, de acordo com o </w:t>
      </w:r>
      <w:hyperlink r:id="rId20" w:history="1">
        <w:r w:rsidRPr="009F3621">
          <w:rPr>
            <w:rStyle w:val="Hyperlink"/>
            <w:sz w:val="22"/>
            <w:szCs w:val="22"/>
          </w:rPr>
          <w:t>Código de Defesa do Consumidor (Lei nº 8.078, de 1990</w:t>
        </w:r>
      </w:hyperlink>
      <w:r w:rsidRPr="009F3621">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DB299CE" w14:textId="77777777" w:rsidR="00876C56" w:rsidRPr="009F3621" w:rsidRDefault="000170FA" w:rsidP="000170FA">
      <w:pPr>
        <w:pStyle w:val="Nivel2"/>
        <w:numPr>
          <w:ilvl w:val="0"/>
          <w:numId w:val="0"/>
        </w:numPr>
        <w:rPr>
          <w:sz w:val="22"/>
          <w:szCs w:val="22"/>
          <w:highlight w:val="yellow"/>
        </w:rPr>
      </w:pPr>
      <w:r w:rsidRPr="009F3621">
        <w:rPr>
          <w:sz w:val="22"/>
          <w:szCs w:val="22"/>
        </w:rPr>
        <w:t xml:space="preserve">9.6. Não contratar, durante a vigência do contrato, cônjuge, companheiro ou parente em linha reta, colateral ou por afinidade, até o terceiro grau, de dirigente do contratante ou do fiscal ou gestor do contrato, nos termos do </w:t>
      </w:r>
      <w:hyperlink r:id="rId21" w:anchor="art48" w:history="1">
        <w:r w:rsidRPr="009F3621">
          <w:rPr>
            <w:rStyle w:val="Hyperlink"/>
            <w:sz w:val="22"/>
            <w:szCs w:val="22"/>
          </w:rPr>
          <w:t>artigo 48, parágrafo único, da Lei nº 14.133, de 2021</w:t>
        </w:r>
      </w:hyperlink>
      <w:r w:rsidR="00876C56" w:rsidRPr="009F3621">
        <w:rPr>
          <w:sz w:val="22"/>
          <w:szCs w:val="22"/>
        </w:rPr>
        <w:t>;</w:t>
      </w:r>
    </w:p>
    <w:p w14:paraId="47C37683" w14:textId="77777777" w:rsidR="000170FA" w:rsidRPr="009F3621" w:rsidRDefault="00876C56" w:rsidP="000170FA">
      <w:pPr>
        <w:pStyle w:val="Nivel2"/>
        <w:numPr>
          <w:ilvl w:val="0"/>
          <w:numId w:val="0"/>
        </w:numPr>
        <w:rPr>
          <w:sz w:val="22"/>
          <w:szCs w:val="22"/>
        </w:rPr>
      </w:pPr>
      <w:r w:rsidRPr="009F3621">
        <w:rPr>
          <w:sz w:val="22"/>
          <w:szCs w:val="22"/>
        </w:rPr>
        <w:t>9.7</w:t>
      </w:r>
      <w:r w:rsidR="000170FA" w:rsidRPr="009F3621">
        <w:rPr>
          <w:sz w:val="22"/>
          <w:szCs w:val="22"/>
        </w:rPr>
        <w:t xml:space="preserve"> Comunicar ao Fiscal do contrato, no prazo de 24 (vinte e quatro) horas, qualquer ocorrência anormal ou acidente que se verifique no local dos serviços;</w:t>
      </w:r>
    </w:p>
    <w:p w14:paraId="30A6510A" w14:textId="77777777" w:rsidR="000170FA" w:rsidRPr="009F3621" w:rsidRDefault="00876C56" w:rsidP="000170FA">
      <w:pPr>
        <w:pStyle w:val="Nivel2"/>
        <w:numPr>
          <w:ilvl w:val="0"/>
          <w:numId w:val="0"/>
        </w:numPr>
        <w:rPr>
          <w:sz w:val="22"/>
          <w:szCs w:val="22"/>
        </w:rPr>
      </w:pPr>
      <w:r w:rsidRPr="009F3621">
        <w:rPr>
          <w:sz w:val="22"/>
          <w:szCs w:val="22"/>
        </w:rPr>
        <w:t>9.8</w:t>
      </w:r>
      <w:r w:rsidR="000170FA" w:rsidRPr="009F3621">
        <w:rPr>
          <w:sz w:val="22"/>
          <w:szCs w:val="22"/>
        </w:rPr>
        <w:t>. Prestar todo esclarecimento ou informação solicitada pelo Contratante ou por seus prepostos, garantindo-lhes o acesso, a qualquer tempo, ao local dos trabalhos, bem como aos documentos relativos à execução do empreendimento;</w:t>
      </w:r>
    </w:p>
    <w:p w14:paraId="777FB11D" w14:textId="77777777" w:rsidR="000170FA" w:rsidRPr="009F3621" w:rsidRDefault="00876C56" w:rsidP="000170FA">
      <w:pPr>
        <w:pStyle w:val="Nivel2"/>
        <w:numPr>
          <w:ilvl w:val="0"/>
          <w:numId w:val="0"/>
        </w:numPr>
        <w:rPr>
          <w:sz w:val="22"/>
          <w:szCs w:val="22"/>
        </w:rPr>
      </w:pPr>
      <w:r w:rsidRPr="009F3621">
        <w:rPr>
          <w:sz w:val="22"/>
          <w:szCs w:val="22"/>
        </w:rPr>
        <w:t>9.9</w:t>
      </w:r>
      <w:r w:rsidR="000170FA" w:rsidRPr="009F3621">
        <w:rPr>
          <w:sz w:val="22"/>
          <w:szCs w:val="22"/>
        </w:rPr>
        <w:t>. Paralisar, por determinação do Contratante, qualquer atividade que não esteja sendo executada de acordo com a boa técnica ou que ponha em risco a segurança de pessoas ou bens de terceiros;</w:t>
      </w:r>
    </w:p>
    <w:p w14:paraId="78BAA67C" w14:textId="77777777" w:rsidR="000170FA" w:rsidRPr="009F3621" w:rsidRDefault="00876C56" w:rsidP="000170FA">
      <w:pPr>
        <w:pStyle w:val="Nivel2"/>
        <w:numPr>
          <w:ilvl w:val="0"/>
          <w:numId w:val="0"/>
        </w:numPr>
        <w:rPr>
          <w:sz w:val="22"/>
          <w:szCs w:val="22"/>
        </w:rPr>
      </w:pPr>
      <w:r w:rsidRPr="009F3621">
        <w:rPr>
          <w:sz w:val="22"/>
          <w:szCs w:val="22"/>
        </w:rPr>
        <w:t>9.10</w:t>
      </w:r>
      <w:r w:rsidR="000170FA" w:rsidRPr="009F3621">
        <w:rPr>
          <w:sz w:val="22"/>
          <w:szCs w:val="22"/>
        </w:rPr>
        <w:t>. Promover a guarda, manutenção e vigilância de materiais, ferramentas, e tudo o que for necessário à execução do objeto, durante a vigência do contrato;</w:t>
      </w:r>
    </w:p>
    <w:p w14:paraId="2B91D41E" w14:textId="77777777" w:rsidR="000170FA" w:rsidRPr="009F3621" w:rsidRDefault="00876C56" w:rsidP="000170FA">
      <w:pPr>
        <w:pStyle w:val="Nivel2"/>
        <w:numPr>
          <w:ilvl w:val="0"/>
          <w:numId w:val="0"/>
        </w:numPr>
        <w:rPr>
          <w:sz w:val="22"/>
          <w:szCs w:val="22"/>
        </w:rPr>
      </w:pPr>
      <w:r w:rsidRPr="009F3621">
        <w:rPr>
          <w:sz w:val="22"/>
          <w:szCs w:val="22"/>
        </w:rPr>
        <w:t>9.11</w:t>
      </w:r>
      <w:r w:rsidR="000170FA" w:rsidRPr="009F3621">
        <w:rPr>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4833A20" w14:textId="77777777" w:rsidR="000170FA" w:rsidRPr="009F3621" w:rsidRDefault="00876C56" w:rsidP="000170FA">
      <w:pPr>
        <w:pStyle w:val="Nivel2"/>
        <w:numPr>
          <w:ilvl w:val="0"/>
          <w:numId w:val="0"/>
        </w:numPr>
        <w:rPr>
          <w:sz w:val="22"/>
          <w:szCs w:val="22"/>
        </w:rPr>
      </w:pPr>
      <w:r w:rsidRPr="009F3621">
        <w:rPr>
          <w:sz w:val="22"/>
          <w:szCs w:val="22"/>
        </w:rPr>
        <w:t>9.12</w:t>
      </w:r>
      <w:r w:rsidR="000170FA" w:rsidRPr="009F3621">
        <w:rPr>
          <w:sz w:val="22"/>
          <w:szCs w:val="22"/>
        </w:rPr>
        <w:t xml:space="preserve">.  Manter durante toda a vigência do contrato, em compatibilidade com as obrigações assumidas, todas as condições exigidas para habilitação na licitação; </w:t>
      </w:r>
    </w:p>
    <w:p w14:paraId="09598C16" w14:textId="77777777" w:rsidR="000170FA" w:rsidRPr="009F3621" w:rsidRDefault="00876C56" w:rsidP="000170FA">
      <w:pPr>
        <w:pStyle w:val="Nivel2"/>
        <w:numPr>
          <w:ilvl w:val="0"/>
          <w:numId w:val="0"/>
        </w:numPr>
        <w:rPr>
          <w:sz w:val="22"/>
          <w:szCs w:val="22"/>
        </w:rPr>
      </w:pPr>
      <w:r w:rsidRPr="009F3621">
        <w:rPr>
          <w:sz w:val="22"/>
          <w:szCs w:val="22"/>
        </w:rPr>
        <w:t>9.13</w:t>
      </w:r>
      <w:r w:rsidR="000170FA" w:rsidRPr="009F3621">
        <w:rPr>
          <w:sz w:val="22"/>
          <w:szCs w:val="22"/>
        </w:rPr>
        <w:t>. Guardar sigilo sobre todas as informações obtidas em decorrência do cumprimento do contrato;</w:t>
      </w:r>
    </w:p>
    <w:p w14:paraId="4B5FCCC8" w14:textId="77777777" w:rsidR="00C77EF2" w:rsidRPr="009F3621" w:rsidRDefault="00C77EF2" w:rsidP="000170FA">
      <w:pPr>
        <w:pStyle w:val="Nivel2"/>
        <w:numPr>
          <w:ilvl w:val="0"/>
          <w:numId w:val="0"/>
        </w:numPr>
        <w:rPr>
          <w:sz w:val="22"/>
          <w:szCs w:val="22"/>
        </w:rPr>
      </w:pPr>
      <w:r w:rsidRPr="009F3621">
        <w:rPr>
          <w:sz w:val="22"/>
          <w:szCs w:val="22"/>
        </w:rPr>
        <w:t>9.14. A contratada deverá cumprir todas as demais obrigações descritas no Aviso de Contratação, Termo de Referência e Contrato</w:t>
      </w:r>
      <w:r w:rsidR="00427771" w:rsidRPr="009F3621">
        <w:rPr>
          <w:sz w:val="22"/>
          <w:szCs w:val="22"/>
        </w:rPr>
        <w:t>.</w:t>
      </w:r>
    </w:p>
    <w:p w14:paraId="649A9ADD" w14:textId="72280F0E" w:rsidR="00A91831" w:rsidRPr="00A91831" w:rsidRDefault="000170FA" w:rsidP="00A91831">
      <w:pPr>
        <w:pStyle w:val="Nivel01"/>
        <w:numPr>
          <w:ilvl w:val="0"/>
          <w:numId w:val="0"/>
        </w:numPr>
        <w:rPr>
          <w:sz w:val="22"/>
          <w:szCs w:val="22"/>
        </w:rPr>
      </w:pPr>
      <w:r w:rsidRPr="009F3621">
        <w:rPr>
          <w:sz w:val="22"/>
          <w:szCs w:val="22"/>
        </w:rPr>
        <w:t>CLÁUSULA DÉCIMA– GARANTIA DE EXECUÇÃO (</w:t>
      </w:r>
      <w:hyperlink r:id="rId22" w:anchor="art92" w:history="1">
        <w:r w:rsidRPr="009F3621">
          <w:rPr>
            <w:rStyle w:val="Hyperlink"/>
            <w:sz w:val="22"/>
            <w:szCs w:val="22"/>
          </w:rPr>
          <w:t>art. 92, XII</w:t>
        </w:r>
      </w:hyperlink>
      <w:r w:rsidRPr="009F3621">
        <w:rPr>
          <w:sz w:val="22"/>
          <w:szCs w:val="22"/>
        </w:rPr>
        <w:t>)</w:t>
      </w:r>
    </w:p>
    <w:p w14:paraId="71BE6385" w14:textId="77777777" w:rsidR="000170FA" w:rsidRPr="009F3621" w:rsidRDefault="000170FA" w:rsidP="000170FA">
      <w:pPr>
        <w:pStyle w:val="Nvel2-Red"/>
        <w:numPr>
          <w:ilvl w:val="1"/>
          <w:numId w:val="31"/>
        </w:numPr>
        <w:rPr>
          <w:i w:val="0"/>
          <w:color w:val="auto"/>
          <w:sz w:val="22"/>
          <w:szCs w:val="22"/>
        </w:rPr>
      </w:pPr>
      <w:r w:rsidRPr="009F3621">
        <w:rPr>
          <w:i w:val="0"/>
          <w:color w:val="auto"/>
          <w:sz w:val="22"/>
          <w:szCs w:val="22"/>
        </w:rPr>
        <w:t>Não haverá exigência de garantia contratual da execução.</w:t>
      </w:r>
    </w:p>
    <w:p w14:paraId="57D71AB2" w14:textId="05D6779D" w:rsidR="00A91831" w:rsidRPr="00A91831" w:rsidRDefault="000170FA" w:rsidP="00A91831">
      <w:pPr>
        <w:pStyle w:val="Nivel01"/>
        <w:numPr>
          <w:ilvl w:val="0"/>
          <w:numId w:val="0"/>
        </w:numPr>
        <w:rPr>
          <w:sz w:val="22"/>
          <w:szCs w:val="22"/>
        </w:rPr>
      </w:pPr>
      <w:r w:rsidRPr="009F3621">
        <w:rPr>
          <w:sz w:val="22"/>
          <w:szCs w:val="22"/>
        </w:rPr>
        <w:lastRenderedPageBreak/>
        <w:t>CLÁUSULA DÉCIMA PRIMEIRA – INFRAÇÕES E SANÇÕES ADMINISTRATIVAS (</w:t>
      </w:r>
      <w:hyperlink r:id="rId23" w:anchor="art92" w:history="1">
        <w:r w:rsidRPr="009F3621">
          <w:rPr>
            <w:rStyle w:val="Hyperlink"/>
            <w:sz w:val="22"/>
            <w:szCs w:val="22"/>
          </w:rPr>
          <w:t>art. 92, XIV</w:t>
        </w:r>
      </w:hyperlink>
      <w:r w:rsidRPr="009F3621">
        <w:rPr>
          <w:sz w:val="22"/>
          <w:szCs w:val="22"/>
        </w:rPr>
        <w:t>)</w:t>
      </w:r>
    </w:p>
    <w:p w14:paraId="3F8B0970" w14:textId="0FB76854" w:rsidR="00B84653" w:rsidRPr="009F3621" w:rsidRDefault="000170FA" w:rsidP="000170FA">
      <w:pPr>
        <w:pStyle w:val="Nivel2"/>
        <w:numPr>
          <w:ilvl w:val="0"/>
          <w:numId w:val="0"/>
        </w:numPr>
        <w:rPr>
          <w:sz w:val="22"/>
          <w:szCs w:val="22"/>
        </w:rPr>
      </w:pPr>
      <w:r w:rsidRPr="009F3621">
        <w:rPr>
          <w:sz w:val="22"/>
          <w:szCs w:val="22"/>
        </w:rPr>
        <w:t xml:space="preserve">11.1. Comete infração administrativa, nos termos da </w:t>
      </w:r>
      <w:hyperlink r:id="rId24" w:history="1">
        <w:r w:rsidRPr="009F3621">
          <w:rPr>
            <w:rStyle w:val="Hyperlink"/>
            <w:sz w:val="22"/>
            <w:szCs w:val="22"/>
          </w:rPr>
          <w:t>Lei nº 14.133, de 2021</w:t>
        </w:r>
      </w:hyperlink>
      <w:r w:rsidRPr="009F3621">
        <w:rPr>
          <w:sz w:val="22"/>
          <w:szCs w:val="22"/>
        </w:rPr>
        <w:t>, o contratado que:</w:t>
      </w:r>
    </w:p>
    <w:p w14:paraId="53F5D8B1"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parcial do contrato;</w:t>
      </w:r>
    </w:p>
    <w:p w14:paraId="1986D153"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parcial do contrato que cause grave dano à Administração ou ao funcionamento dos serviços públicos ou ao interesse coletivo;</w:t>
      </w:r>
    </w:p>
    <w:p w14:paraId="64191A84"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total do contrato;</w:t>
      </w:r>
    </w:p>
    <w:p w14:paraId="321B3117"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ensejar o retardamento da execução ou da entrega do objeto da contratação sem motivo justificado;</w:t>
      </w:r>
    </w:p>
    <w:p w14:paraId="583711DA"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apresentar documentação falsa ou prestar declaração falsa durante a execução do contrato;</w:t>
      </w:r>
    </w:p>
    <w:p w14:paraId="53B4B182"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praticar ato fraudulento na execução do contrato;</w:t>
      </w:r>
    </w:p>
    <w:p w14:paraId="560AB5D8" w14:textId="77777777" w:rsidR="000170FA" w:rsidRPr="009F3621"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comportar-se de modo inidôneo ou cometer fraude de qualquer natureza;</w:t>
      </w:r>
    </w:p>
    <w:p w14:paraId="73EF15B4" w14:textId="77777777" w:rsidR="000170FA"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praticar ato lesivo previsto no art. 5º da Lei nº 12.846, de 1º de agosto de 2013.</w:t>
      </w:r>
    </w:p>
    <w:p w14:paraId="09F5BAFA" w14:textId="77777777" w:rsidR="00A91831" w:rsidRPr="009F3621" w:rsidRDefault="00A91831" w:rsidP="00A91831">
      <w:pPr>
        <w:suppressAutoHyphens/>
        <w:spacing w:before="120" w:after="120" w:line="276" w:lineRule="auto"/>
        <w:ind w:left="284"/>
        <w:jc w:val="both"/>
        <w:rPr>
          <w:rFonts w:ascii="Arial" w:eastAsia="Arial" w:hAnsi="Arial" w:cs="Arial"/>
          <w:sz w:val="22"/>
          <w:szCs w:val="22"/>
        </w:rPr>
      </w:pPr>
    </w:p>
    <w:p w14:paraId="36208C5C" w14:textId="77777777" w:rsidR="000170FA" w:rsidRPr="009F3621" w:rsidRDefault="000170FA" w:rsidP="000170FA">
      <w:pPr>
        <w:pStyle w:val="Nivel2"/>
        <w:numPr>
          <w:ilvl w:val="0"/>
          <w:numId w:val="0"/>
        </w:numPr>
        <w:rPr>
          <w:rFonts w:eastAsia="Times New Roman"/>
          <w:sz w:val="22"/>
          <w:szCs w:val="22"/>
        </w:rPr>
      </w:pPr>
      <w:r w:rsidRPr="009F3621">
        <w:rPr>
          <w:sz w:val="22"/>
          <w:szCs w:val="22"/>
        </w:rPr>
        <w:t>11.2. Serão aplicadas ao contratado que incorrer nas infrações acima descritas as seguintes sanções:</w:t>
      </w:r>
    </w:p>
    <w:p w14:paraId="19B5638A"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Advertência</w:t>
      </w:r>
      <w:r w:rsidRPr="009F3621">
        <w:rPr>
          <w:rFonts w:ascii="Arial" w:eastAsia="Arial" w:hAnsi="Arial" w:cs="Arial"/>
          <w:sz w:val="22"/>
          <w:szCs w:val="22"/>
        </w:rPr>
        <w:t>, quando o contratado der causa à inexecução parcial do contrato, sempre que não se justificar a imposição de penalidade mais grave (</w:t>
      </w:r>
      <w:hyperlink r:id="rId25" w:anchor="art156§2" w:history="1">
        <w:r w:rsidRPr="009F3621">
          <w:rPr>
            <w:rStyle w:val="Hyperlink"/>
            <w:rFonts w:ascii="Arial" w:eastAsia="Arial" w:hAnsi="Arial" w:cs="Arial"/>
            <w:sz w:val="22"/>
            <w:szCs w:val="22"/>
          </w:rPr>
          <w:t xml:space="preserve">art. 156, §2º, da </w:t>
        </w:r>
        <w:bookmarkStart w:id="6" w:name="_Hlk114504069"/>
        <w:r w:rsidRPr="009F3621">
          <w:rPr>
            <w:rStyle w:val="Hyperlink"/>
            <w:rFonts w:ascii="Arial" w:eastAsia="Arial" w:hAnsi="Arial" w:cs="Arial"/>
            <w:sz w:val="22"/>
            <w:szCs w:val="22"/>
          </w:rPr>
          <w:t>Lei nº 14.133, de 2021</w:t>
        </w:r>
        <w:bookmarkEnd w:id="6"/>
      </w:hyperlink>
      <w:r w:rsidRPr="009F3621">
        <w:rPr>
          <w:rFonts w:ascii="Arial" w:eastAsia="Arial" w:hAnsi="Arial" w:cs="Arial"/>
          <w:sz w:val="22"/>
          <w:szCs w:val="22"/>
        </w:rPr>
        <w:t>);</w:t>
      </w:r>
    </w:p>
    <w:p w14:paraId="5EB86EDC"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Impedimento de licitar e contratar</w:t>
      </w:r>
      <w:r w:rsidRPr="009F3621">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6" w:anchor="art156§4" w:history="1">
        <w:r w:rsidRPr="009F3621">
          <w:rPr>
            <w:rStyle w:val="Hyperlink"/>
            <w:rFonts w:ascii="Arial" w:eastAsia="Arial" w:hAnsi="Arial" w:cs="Arial"/>
            <w:sz w:val="22"/>
            <w:szCs w:val="22"/>
          </w:rPr>
          <w:t>art. 156, § 4º, da Lei nº 14.133, de 2021</w:t>
        </w:r>
      </w:hyperlink>
      <w:r w:rsidRPr="009F3621">
        <w:rPr>
          <w:rFonts w:ascii="Arial" w:eastAsia="Arial" w:hAnsi="Arial" w:cs="Arial"/>
          <w:sz w:val="22"/>
          <w:szCs w:val="22"/>
        </w:rPr>
        <w:t>);</w:t>
      </w:r>
    </w:p>
    <w:p w14:paraId="6481E3EF"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Declaração de inidoneidade para licitar e contratar</w:t>
      </w:r>
      <w:r w:rsidRPr="009F3621">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7" w:anchor="art156§5" w:history="1">
        <w:r w:rsidRPr="009F3621">
          <w:rPr>
            <w:rStyle w:val="Hyperlink"/>
            <w:rFonts w:ascii="Arial" w:eastAsia="Arial" w:hAnsi="Arial" w:cs="Arial"/>
            <w:sz w:val="22"/>
            <w:szCs w:val="22"/>
          </w:rPr>
          <w:t>art. 156, §5º, da Lei nº 14.133, de 2021</w:t>
        </w:r>
      </w:hyperlink>
      <w:r w:rsidRPr="009F3621">
        <w:rPr>
          <w:rFonts w:ascii="Arial" w:eastAsia="Arial" w:hAnsi="Arial" w:cs="Arial"/>
          <w:sz w:val="22"/>
          <w:szCs w:val="22"/>
        </w:rPr>
        <w:t>).</w:t>
      </w:r>
    </w:p>
    <w:p w14:paraId="661224E2" w14:textId="77777777" w:rsidR="000170FA" w:rsidRPr="009F3621"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Multa:</w:t>
      </w:r>
    </w:p>
    <w:p w14:paraId="611DE2DE" w14:textId="77777777" w:rsidR="000170FA" w:rsidRPr="009F3621" w:rsidRDefault="000170FA" w:rsidP="000170FA">
      <w:pPr>
        <w:numPr>
          <w:ilvl w:val="3"/>
          <w:numId w:val="33"/>
        </w:numPr>
        <w:suppressAutoHyphens/>
        <w:spacing w:before="120" w:after="120" w:line="276" w:lineRule="auto"/>
        <w:ind w:left="567" w:firstLine="0"/>
        <w:contextualSpacing/>
        <w:jc w:val="both"/>
        <w:rPr>
          <w:rFonts w:ascii="Arial" w:eastAsia="Arial" w:hAnsi="Arial" w:cs="Arial"/>
          <w:sz w:val="22"/>
          <w:szCs w:val="22"/>
        </w:rPr>
      </w:pPr>
      <w:r w:rsidRPr="009F3621">
        <w:rPr>
          <w:rFonts w:ascii="Arial" w:eastAsia="Arial" w:hAnsi="Arial" w:cs="Arial"/>
          <w:sz w:val="22"/>
          <w:szCs w:val="22"/>
        </w:rPr>
        <w:t>Moratória de</w:t>
      </w:r>
      <w:r w:rsidRPr="009F3621">
        <w:rPr>
          <w:rFonts w:ascii="Arial" w:eastAsia="Arial" w:hAnsi="Arial" w:cs="Arial"/>
          <w:color w:val="FF0000"/>
          <w:sz w:val="22"/>
          <w:szCs w:val="22"/>
        </w:rPr>
        <w:t xml:space="preserve"> </w:t>
      </w:r>
      <w:r w:rsidRPr="009F3621">
        <w:rPr>
          <w:rFonts w:ascii="Arial" w:eastAsia="Arial" w:hAnsi="Arial" w:cs="Arial"/>
          <w:sz w:val="22"/>
          <w:szCs w:val="22"/>
        </w:rPr>
        <w:t>0,5% (zero vírgula cinco por cento) por dia de atraso injustificado sobre o valor da parcela inadimplida, até o limite de 30 (trinta) dias;</w:t>
      </w:r>
    </w:p>
    <w:p w14:paraId="529546A6" w14:textId="77777777" w:rsidR="000170FA" w:rsidRPr="009F3621" w:rsidRDefault="000170FA" w:rsidP="000170FA">
      <w:pPr>
        <w:jc w:val="both"/>
        <w:rPr>
          <w:rFonts w:ascii="Arial" w:hAnsi="Arial" w:cs="Arial"/>
          <w:sz w:val="22"/>
          <w:szCs w:val="22"/>
        </w:rPr>
      </w:pPr>
    </w:p>
    <w:p w14:paraId="43C42CA4" w14:textId="77777777" w:rsidR="000170FA" w:rsidRPr="009F3621" w:rsidRDefault="000170FA" w:rsidP="000170FA">
      <w:pPr>
        <w:pStyle w:val="Nivel2"/>
        <w:numPr>
          <w:ilvl w:val="0"/>
          <w:numId w:val="0"/>
        </w:numPr>
        <w:rPr>
          <w:sz w:val="22"/>
          <w:szCs w:val="22"/>
        </w:rPr>
      </w:pPr>
      <w:r w:rsidRPr="009F3621">
        <w:rPr>
          <w:sz w:val="22"/>
          <w:szCs w:val="22"/>
        </w:rPr>
        <w:t>11.3. A aplicação das sanções previstas neste Contrato não exclui, em hipótese alguma, a obrigação de reparação integral do dano causado ao Contratante (</w:t>
      </w:r>
      <w:hyperlink r:id="rId28" w:anchor="art156§9" w:history="1">
        <w:r w:rsidRPr="009F3621">
          <w:rPr>
            <w:rStyle w:val="Hyperlink"/>
            <w:sz w:val="22"/>
            <w:szCs w:val="22"/>
          </w:rPr>
          <w:t>art. 156, §9º, da Lei nº 14.133, de 2021</w:t>
        </w:r>
      </w:hyperlink>
      <w:r w:rsidRPr="009F3621">
        <w:rPr>
          <w:sz w:val="22"/>
          <w:szCs w:val="22"/>
        </w:rPr>
        <w:t>)</w:t>
      </w:r>
    </w:p>
    <w:p w14:paraId="57F15D5A" w14:textId="77777777" w:rsidR="000170FA" w:rsidRPr="009F3621" w:rsidRDefault="000170FA" w:rsidP="000170FA">
      <w:pPr>
        <w:pStyle w:val="Nivel2"/>
        <w:numPr>
          <w:ilvl w:val="0"/>
          <w:numId w:val="0"/>
        </w:numPr>
        <w:rPr>
          <w:sz w:val="22"/>
          <w:szCs w:val="22"/>
        </w:rPr>
      </w:pPr>
      <w:r w:rsidRPr="009F3621">
        <w:rPr>
          <w:sz w:val="22"/>
          <w:szCs w:val="22"/>
        </w:rPr>
        <w:t>11.4. Todas as sanções previstas neste Contrato poderão ser aplicadas cumulativamente com a multa (</w:t>
      </w:r>
      <w:hyperlink r:id="rId29" w:anchor="art156§7" w:history="1">
        <w:r w:rsidRPr="009F3621">
          <w:rPr>
            <w:rStyle w:val="Hyperlink"/>
            <w:sz w:val="22"/>
            <w:szCs w:val="22"/>
          </w:rPr>
          <w:t>art. 156, §7º, da Lei nº 14.133, de 2021</w:t>
        </w:r>
      </w:hyperlink>
      <w:r w:rsidRPr="009F3621">
        <w:rPr>
          <w:sz w:val="22"/>
          <w:szCs w:val="22"/>
        </w:rPr>
        <w:t>).</w:t>
      </w:r>
    </w:p>
    <w:p w14:paraId="6197345D" w14:textId="5AFF1FE9" w:rsidR="000170FA" w:rsidRPr="009F3621" w:rsidRDefault="004B0EC6" w:rsidP="004B0EC6">
      <w:pPr>
        <w:pStyle w:val="Nivel3"/>
        <w:numPr>
          <w:ilvl w:val="0"/>
          <w:numId w:val="0"/>
        </w:numPr>
        <w:rPr>
          <w:sz w:val="22"/>
          <w:szCs w:val="22"/>
        </w:rPr>
      </w:pPr>
      <w:r>
        <w:rPr>
          <w:sz w:val="22"/>
          <w:szCs w:val="22"/>
        </w:rPr>
        <w:lastRenderedPageBreak/>
        <w:t>11.5.</w:t>
      </w:r>
      <w:r w:rsidR="000170FA" w:rsidRPr="009F3621">
        <w:rPr>
          <w:sz w:val="22"/>
          <w:szCs w:val="22"/>
        </w:rPr>
        <w:t xml:space="preserve"> Antes da aplicação da multa será facultada a defesa do interessado no prazo de 15 (quinze) dias úteis, contado da data de sua intimação (</w:t>
      </w:r>
      <w:hyperlink r:id="rId30" w:anchor="art157" w:history="1">
        <w:r w:rsidR="000170FA" w:rsidRPr="009F3621">
          <w:rPr>
            <w:rStyle w:val="Hyperlink"/>
            <w:sz w:val="22"/>
            <w:szCs w:val="22"/>
          </w:rPr>
          <w:t>art. 157, da Lei nº 14.133, de 2021</w:t>
        </w:r>
      </w:hyperlink>
      <w:r w:rsidR="000170FA" w:rsidRPr="009F3621">
        <w:rPr>
          <w:sz w:val="22"/>
          <w:szCs w:val="22"/>
        </w:rPr>
        <w:t>)</w:t>
      </w:r>
    </w:p>
    <w:p w14:paraId="7C72720B" w14:textId="496BF96D" w:rsidR="00B84653" w:rsidRPr="009F3621" w:rsidRDefault="000170FA" w:rsidP="000170FA">
      <w:pPr>
        <w:pStyle w:val="Nivel2"/>
        <w:numPr>
          <w:ilvl w:val="0"/>
          <w:numId w:val="0"/>
        </w:numPr>
        <w:rPr>
          <w:sz w:val="22"/>
          <w:szCs w:val="22"/>
        </w:rPr>
      </w:pPr>
      <w:r w:rsidRPr="009F3621">
        <w:rPr>
          <w:sz w:val="22"/>
          <w:szCs w:val="22"/>
        </w:rPr>
        <w:t>11.</w:t>
      </w:r>
      <w:r w:rsidR="004B0EC6">
        <w:rPr>
          <w:sz w:val="22"/>
          <w:szCs w:val="22"/>
        </w:rPr>
        <w:t>6</w:t>
      </w:r>
      <w:r w:rsidRPr="009F3621">
        <w:rPr>
          <w:sz w:val="22"/>
          <w:szCs w:val="22"/>
        </w:rPr>
        <w:t xml:space="preserve">. Previamente ao encaminhamento à cobrança judicial, a multa poderá ser recolhida administrativamente no prazo máximo de </w:t>
      </w:r>
      <w:r w:rsidRPr="009F3621">
        <w:rPr>
          <w:iCs/>
          <w:color w:val="auto"/>
          <w:sz w:val="22"/>
          <w:szCs w:val="22"/>
        </w:rPr>
        <w:t>30 (trinta)</w:t>
      </w:r>
      <w:r w:rsidRPr="009F3621">
        <w:rPr>
          <w:iCs/>
          <w:color w:val="FF0000"/>
          <w:sz w:val="22"/>
          <w:szCs w:val="22"/>
        </w:rPr>
        <w:t xml:space="preserve"> </w:t>
      </w:r>
      <w:r w:rsidRPr="009F3621">
        <w:rPr>
          <w:sz w:val="22"/>
          <w:szCs w:val="22"/>
        </w:rPr>
        <w:t>dias, a contar da data do recebimento da comunicação enviada pela autoridade competente.</w:t>
      </w:r>
      <w:bookmarkStart w:id="7" w:name="_Hlk78351618"/>
      <w:bookmarkEnd w:id="7"/>
    </w:p>
    <w:p w14:paraId="4D8DF9A5" w14:textId="129A6D9E" w:rsidR="000170FA" w:rsidRPr="009F3621" w:rsidRDefault="000170FA" w:rsidP="000170FA">
      <w:pPr>
        <w:pStyle w:val="Nivel2"/>
        <w:numPr>
          <w:ilvl w:val="0"/>
          <w:numId w:val="0"/>
        </w:numPr>
        <w:rPr>
          <w:sz w:val="22"/>
          <w:szCs w:val="22"/>
        </w:rPr>
      </w:pPr>
      <w:r w:rsidRPr="009F3621">
        <w:rPr>
          <w:sz w:val="22"/>
          <w:szCs w:val="22"/>
        </w:rPr>
        <w:t>11.</w:t>
      </w:r>
      <w:r w:rsidR="004B0EC6">
        <w:rPr>
          <w:sz w:val="22"/>
          <w:szCs w:val="22"/>
        </w:rPr>
        <w:t>7</w:t>
      </w:r>
      <w:r w:rsidRPr="009F3621">
        <w:rPr>
          <w:sz w:val="22"/>
          <w:szCs w:val="22"/>
        </w:rPr>
        <w:t xml:space="preserve">. A aplicação das sanções realizar-se-á em processo administrativo que assegure o contraditório e a ampla defesa ao Contratado, observando-se o procedimento previsto no </w:t>
      </w:r>
      <w:r w:rsidRPr="009F3621">
        <w:rPr>
          <w:b/>
          <w:bCs/>
          <w:sz w:val="22"/>
          <w:szCs w:val="22"/>
        </w:rPr>
        <w:t xml:space="preserve">caput </w:t>
      </w:r>
      <w:r w:rsidRPr="009F3621">
        <w:rPr>
          <w:sz w:val="22"/>
          <w:szCs w:val="22"/>
        </w:rPr>
        <w:t xml:space="preserve">e parágrafos do </w:t>
      </w:r>
      <w:hyperlink r:id="rId31" w:anchor="art158" w:history="1">
        <w:r w:rsidRPr="009F3621">
          <w:rPr>
            <w:rStyle w:val="Hyperlink"/>
            <w:sz w:val="22"/>
            <w:szCs w:val="22"/>
          </w:rPr>
          <w:t>art. 158 da Lei nº 14.133, de 2021</w:t>
        </w:r>
      </w:hyperlink>
      <w:r w:rsidRPr="009F3621">
        <w:rPr>
          <w:sz w:val="22"/>
          <w:szCs w:val="22"/>
        </w:rPr>
        <w:t>, para as penalidades de impedimento de licitar e contratar e de declaração de inidoneidade para licitar ou contratar.</w:t>
      </w:r>
    </w:p>
    <w:p w14:paraId="5AAF18AA" w14:textId="6B8FA267" w:rsidR="000170FA" w:rsidRPr="009F3621" w:rsidRDefault="000170FA" w:rsidP="000170FA">
      <w:pPr>
        <w:pStyle w:val="Nivel2"/>
        <w:numPr>
          <w:ilvl w:val="0"/>
          <w:numId w:val="0"/>
        </w:numPr>
        <w:rPr>
          <w:sz w:val="22"/>
          <w:szCs w:val="22"/>
        </w:rPr>
      </w:pPr>
      <w:r w:rsidRPr="009F3621">
        <w:rPr>
          <w:sz w:val="22"/>
          <w:szCs w:val="22"/>
        </w:rPr>
        <w:t>11.</w:t>
      </w:r>
      <w:r w:rsidR="004B0EC6">
        <w:rPr>
          <w:sz w:val="22"/>
          <w:szCs w:val="22"/>
        </w:rPr>
        <w:t>8</w:t>
      </w:r>
      <w:r w:rsidRPr="009F3621">
        <w:rPr>
          <w:sz w:val="22"/>
          <w:szCs w:val="22"/>
        </w:rPr>
        <w:t>. Na aplicação das sanções serão considerados (</w:t>
      </w:r>
      <w:hyperlink r:id="rId32" w:anchor="art156§1" w:history="1">
        <w:r w:rsidRPr="009F3621">
          <w:rPr>
            <w:rStyle w:val="Hyperlink"/>
            <w:sz w:val="22"/>
            <w:szCs w:val="22"/>
          </w:rPr>
          <w:t>art. 156, §1º, da Lei nº 14.133, de 2021</w:t>
        </w:r>
      </w:hyperlink>
      <w:r w:rsidRPr="009F3621">
        <w:rPr>
          <w:sz w:val="22"/>
          <w:szCs w:val="22"/>
        </w:rPr>
        <w:t>):</w:t>
      </w:r>
    </w:p>
    <w:p w14:paraId="0A5216EA"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 natureza e a gravidade da infração cometida;</w:t>
      </w:r>
    </w:p>
    <w:p w14:paraId="0A45CABB"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as peculiaridades do caso concreto;</w:t>
      </w:r>
    </w:p>
    <w:p w14:paraId="327F127E"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as circunstâncias agravantes ou atenuantes;</w:t>
      </w:r>
    </w:p>
    <w:p w14:paraId="4FF54C35"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os danos que dela provierem para o Contratante;</w:t>
      </w:r>
    </w:p>
    <w:p w14:paraId="10795E54" w14:textId="77777777" w:rsidR="000170FA" w:rsidRPr="009F3621"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 implantação ou o aperfeiçoamento de programa de integridade, conforme normas e orientações dos órgãos de controle.</w:t>
      </w:r>
    </w:p>
    <w:p w14:paraId="1B248486" w14:textId="77777777" w:rsidR="000170FA" w:rsidRPr="009F3621" w:rsidRDefault="000170FA" w:rsidP="000170FA">
      <w:pPr>
        <w:jc w:val="both"/>
        <w:rPr>
          <w:rFonts w:ascii="Arial" w:hAnsi="Arial" w:cs="Arial"/>
          <w:sz w:val="22"/>
          <w:szCs w:val="22"/>
        </w:rPr>
      </w:pPr>
    </w:p>
    <w:p w14:paraId="62FCD182" w14:textId="77777777" w:rsidR="000170FA" w:rsidRPr="009F3621" w:rsidRDefault="000170FA" w:rsidP="000170FA">
      <w:pPr>
        <w:pStyle w:val="Nivel01"/>
        <w:numPr>
          <w:ilvl w:val="0"/>
          <w:numId w:val="0"/>
        </w:numPr>
        <w:rPr>
          <w:color w:val="FFFFFF"/>
          <w:sz w:val="22"/>
          <w:szCs w:val="22"/>
        </w:rPr>
      </w:pPr>
      <w:r w:rsidRPr="009F3621">
        <w:rPr>
          <w:sz w:val="22"/>
          <w:szCs w:val="22"/>
        </w:rPr>
        <w:t>CLÁUSULA DÉCIMA SEGUNDA – DA EXTINÇÃO CONTRATUAL (</w:t>
      </w:r>
      <w:hyperlink r:id="rId33" w:anchor="art92" w:history="1">
        <w:r w:rsidRPr="009F3621">
          <w:rPr>
            <w:rStyle w:val="Hyperlink"/>
            <w:sz w:val="22"/>
            <w:szCs w:val="22"/>
          </w:rPr>
          <w:t>art. 92, XIX</w:t>
        </w:r>
      </w:hyperlink>
      <w:r w:rsidRPr="009F3621">
        <w:rPr>
          <w:sz w:val="22"/>
          <w:szCs w:val="22"/>
        </w:rPr>
        <w:t>)</w:t>
      </w:r>
    </w:p>
    <w:p w14:paraId="17FE5759"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12.1. O contrato será extinto quando vencido o prazo nele estipulado, independentemente de terem sido cumpridas ou não as obrigações de ambas as partes contraentes.</w:t>
      </w:r>
    </w:p>
    <w:p w14:paraId="1369B31F"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12.2. O contrato poderá ser extinto antes do prazo nele fixado, sem ônus para o contratante, quando esta não dispuser de créditos orçamentários para sua continuidade ou quando entender que o contrato não mais lhe oferece vantagem.</w:t>
      </w:r>
    </w:p>
    <w:p w14:paraId="5909722B"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12.3. A extinção nesta hipótese ocorrerá na próxima data de aniversário do contrato, desde que haja a notificação do contratado pelo contratante nesse sentido com pelo menos 2 (dois) meses de antecedência desse dia.</w:t>
      </w:r>
    </w:p>
    <w:p w14:paraId="5A6DC784"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12.4. Caso a notificação da não-continuidade do contrato de que trata este subitem ocorra com menos de 2 (dois) meses da data de aniversário, a extinção contratual ocorrerá após 2 (dois) meses da data da comunicação.</w:t>
      </w:r>
    </w:p>
    <w:p w14:paraId="408C025F" w14:textId="77777777" w:rsidR="000170FA" w:rsidRPr="009F3621" w:rsidRDefault="000170FA" w:rsidP="000170FA">
      <w:pPr>
        <w:jc w:val="both"/>
        <w:rPr>
          <w:rFonts w:ascii="Arial" w:hAnsi="Arial" w:cs="Arial"/>
          <w:sz w:val="22"/>
          <w:szCs w:val="22"/>
        </w:rPr>
      </w:pPr>
    </w:p>
    <w:p w14:paraId="5643D42C" w14:textId="77777777" w:rsidR="000170FA" w:rsidRPr="009F3621" w:rsidRDefault="000170FA" w:rsidP="00A91831">
      <w:pPr>
        <w:pStyle w:val="Nivel2"/>
        <w:numPr>
          <w:ilvl w:val="0"/>
          <w:numId w:val="0"/>
        </w:numPr>
        <w:spacing w:line="240" w:lineRule="auto"/>
        <w:rPr>
          <w:sz w:val="22"/>
          <w:szCs w:val="22"/>
        </w:rPr>
      </w:pPr>
      <w:r w:rsidRPr="009F3621">
        <w:rPr>
          <w:sz w:val="22"/>
          <w:szCs w:val="22"/>
        </w:rPr>
        <w:t xml:space="preserve">12.5. O contrato poderá ser extinto antes de cumpridas as obrigações nele estipuladas, ou antes do prazo nele fixado, por algum dos motivos previstos no </w:t>
      </w:r>
      <w:hyperlink r:id="rId34" w:anchor="art137">
        <w:r w:rsidRPr="009F3621">
          <w:rPr>
            <w:rStyle w:val="Hyperlink"/>
            <w:sz w:val="22"/>
            <w:szCs w:val="22"/>
          </w:rPr>
          <w:t>artigo 137 da Lei nº 14.133/21</w:t>
        </w:r>
      </w:hyperlink>
      <w:r w:rsidRPr="009F3621">
        <w:rPr>
          <w:sz w:val="22"/>
          <w:szCs w:val="22"/>
        </w:rPr>
        <w:t>, bem como amigavelmente, assegurados o contraditório e a ampla defesa.</w:t>
      </w:r>
    </w:p>
    <w:p w14:paraId="032F77C7" w14:textId="77777777" w:rsidR="000170FA" w:rsidRPr="009F3621" w:rsidRDefault="000170FA" w:rsidP="00A91831">
      <w:pPr>
        <w:pStyle w:val="Nivel3"/>
        <w:numPr>
          <w:ilvl w:val="0"/>
          <w:numId w:val="0"/>
        </w:numPr>
        <w:spacing w:before="80" w:after="0" w:line="240" w:lineRule="auto"/>
        <w:rPr>
          <w:sz w:val="22"/>
          <w:szCs w:val="22"/>
        </w:rPr>
      </w:pPr>
      <w:r w:rsidRPr="009F3621">
        <w:rPr>
          <w:sz w:val="22"/>
          <w:szCs w:val="22"/>
        </w:rPr>
        <w:t xml:space="preserve">12.5.1. Nesta hipótese, aplicam-se também os </w:t>
      </w:r>
      <w:hyperlink r:id="rId35" w:anchor="art138" w:history="1">
        <w:r w:rsidRPr="009F3621">
          <w:rPr>
            <w:rStyle w:val="Hyperlink"/>
            <w:sz w:val="22"/>
            <w:szCs w:val="22"/>
          </w:rPr>
          <w:t>artigos 138 e 139</w:t>
        </w:r>
      </w:hyperlink>
      <w:r w:rsidRPr="009F3621">
        <w:rPr>
          <w:sz w:val="22"/>
          <w:szCs w:val="22"/>
        </w:rPr>
        <w:t xml:space="preserve"> da mesma Lei.</w:t>
      </w:r>
    </w:p>
    <w:p w14:paraId="4F12ADF6" w14:textId="77777777" w:rsidR="000170FA" w:rsidRPr="009F3621" w:rsidRDefault="000170FA" w:rsidP="00A91831">
      <w:pPr>
        <w:pStyle w:val="Nivel3"/>
        <w:numPr>
          <w:ilvl w:val="0"/>
          <w:numId w:val="0"/>
        </w:numPr>
        <w:spacing w:before="80" w:after="0" w:line="240" w:lineRule="auto"/>
        <w:rPr>
          <w:sz w:val="22"/>
          <w:szCs w:val="22"/>
        </w:rPr>
      </w:pPr>
      <w:r w:rsidRPr="009F3621">
        <w:rPr>
          <w:sz w:val="22"/>
          <w:szCs w:val="22"/>
        </w:rPr>
        <w:t>12.5.2. A alteração social ou a modificação da finalidade ou da estrutura da empresa não ensejará a extinção se não restringir sua capacidade de concluir o contrato.</w:t>
      </w:r>
    </w:p>
    <w:p w14:paraId="1AA897B4" w14:textId="77777777" w:rsidR="000170FA" w:rsidRPr="009F3621" w:rsidRDefault="000170FA" w:rsidP="00A91831">
      <w:pPr>
        <w:pStyle w:val="Nivel4"/>
        <w:numPr>
          <w:ilvl w:val="0"/>
          <w:numId w:val="0"/>
        </w:numPr>
        <w:spacing w:before="80" w:after="0" w:line="240" w:lineRule="auto"/>
        <w:rPr>
          <w:sz w:val="22"/>
          <w:szCs w:val="22"/>
        </w:rPr>
      </w:pPr>
      <w:r w:rsidRPr="009F3621">
        <w:rPr>
          <w:color w:val="000000"/>
          <w:sz w:val="22"/>
          <w:szCs w:val="22"/>
        </w:rPr>
        <w:t xml:space="preserve">12.5.3. Se a operação </w:t>
      </w:r>
      <w:r w:rsidRPr="009F3621">
        <w:rPr>
          <w:sz w:val="22"/>
          <w:szCs w:val="22"/>
        </w:rPr>
        <w:t>implicar mudança da pessoa jurídica contratada, deverá ser formalizado termo aditivo para alteração subjetiva.</w:t>
      </w:r>
    </w:p>
    <w:p w14:paraId="50D09CFF" w14:textId="77777777" w:rsidR="000170FA" w:rsidRPr="009F3621" w:rsidRDefault="000170FA" w:rsidP="00A91831">
      <w:pPr>
        <w:pStyle w:val="Nivel2"/>
        <w:numPr>
          <w:ilvl w:val="0"/>
          <w:numId w:val="0"/>
        </w:numPr>
        <w:spacing w:line="240" w:lineRule="auto"/>
        <w:rPr>
          <w:sz w:val="22"/>
          <w:szCs w:val="22"/>
        </w:rPr>
      </w:pPr>
      <w:r w:rsidRPr="009F3621">
        <w:rPr>
          <w:sz w:val="22"/>
          <w:szCs w:val="22"/>
        </w:rPr>
        <w:lastRenderedPageBreak/>
        <w:t>12.6. O termo de extinção, sempre que possível, será precedido:</w:t>
      </w:r>
    </w:p>
    <w:p w14:paraId="6E23BCD9" w14:textId="77777777" w:rsidR="000170FA" w:rsidRPr="009F3621" w:rsidRDefault="000170FA" w:rsidP="00A91831">
      <w:pPr>
        <w:pStyle w:val="Nivel4"/>
        <w:numPr>
          <w:ilvl w:val="0"/>
          <w:numId w:val="0"/>
        </w:numPr>
        <w:spacing w:line="240" w:lineRule="auto"/>
        <w:ind w:left="851"/>
        <w:rPr>
          <w:sz w:val="22"/>
          <w:szCs w:val="22"/>
        </w:rPr>
      </w:pPr>
      <w:r w:rsidRPr="009F3621">
        <w:rPr>
          <w:sz w:val="22"/>
          <w:szCs w:val="22"/>
        </w:rPr>
        <w:t>12.6.1. Balanço dos eventos contratuais já cumpridos ou parcialmente cumpridos;</w:t>
      </w:r>
    </w:p>
    <w:p w14:paraId="6C10C558" w14:textId="77777777" w:rsidR="000170FA" w:rsidRPr="009F3621" w:rsidRDefault="000170FA" w:rsidP="00A91831">
      <w:pPr>
        <w:pStyle w:val="Nivel4"/>
        <w:numPr>
          <w:ilvl w:val="0"/>
          <w:numId w:val="0"/>
        </w:numPr>
        <w:spacing w:line="240" w:lineRule="auto"/>
        <w:ind w:left="840"/>
        <w:rPr>
          <w:sz w:val="22"/>
          <w:szCs w:val="22"/>
        </w:rPr>
      </w:pPr>
      <w:r w:rsidRPr="009F3621">
        <w:rPr>
          <w:sz w:val="22"/>
          <w:szCs w:val="22"/>
        </w:rPr>
        <w:t>12.6.2. Relação dos pagamentos já efetuados e ainda devidos;</w:t>
      </w:r>
    </w:p>
    <w:p w14:paraId="5A6FAC31" w14:textId="77777777" w:rsidR="000170FA" w:rsidRPr="009F3621" w:rsidRDefault="000170FA" w:rsidP="00A91831">
      <w:pPr>
        <w:pStyle w:val="Nivel4"/>
        <w:numPr>
          <w:ilvl w:val="0"/>
          <w:numId w:val="0"/>
        </w:numPr>
        <w:spacing w:line="240" w:lineRule="auto"/>
        <w:ind w:left="840"/>
        <w:rPr>
          <w:sz w:val="22"/>
          <w:szCs w:val="22"/>
        </w:rPr>
      </w:pPr>
      <w:r w:rsidRPr="009F3621">
        <w:rPr>
          <w:sz w:val="22"/>
          <w:szCs w:val="22"/>
        </w:rPr>
        <w:t>12.6.3. Indenizações e multas.</w:t>
      </w:r>
    </w:p>
    <w:p w14:paraId="092DAAF2" w14:textId="77777777" w:rsidR="00B84653" w:rsidRPr="009F3621" w:rsidRDefault="00B84653" w:rsidP="000170FA">
      <w:pPr>
        <w:pStyle w:val="Nivel4"/>
        <w:numPr>
          <w:ilvl w:val="0"/>
          <w:numId w:val="0"/>
        </w:numPr>
        <w:ind w:left="840"/>
        <w:rPr>
          <w:sz w:val="22"/>
          <w:szCs w:val="22"/>
        </w:rPr>
      </w:pPr>
    </w:p>
    <w:p w14:paraId="3803C2E8" w14:textId="77777777" w:rsidR="000170FA" w:rsidRPr="009F3621" w:rsidRDefault="000170FA" w:rsidP="000170FA">
      <w:pPr>
        <w:pStyle w:val="Nivel2"/>
        <w:numPr>
          <w:ilvl w:val="0"/>
          <w:numId w:val="0"/>
        </w:numPr>
        <w:rPr>
          <w:sz w:val="22"/>
          <w:szCs w:val="22"/>
        </w:rPr>
      </w:pPr>
      <w:r w:rsidRPr="009F3621">
        <w:rPr>
          <w:sz w:val="22"/>
          <w:szCs w:val="22"/>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3591294" w14:textId="77777777" w:rsidR="000170FA" w:rsidRPr="009F3621" w:rsidRDefault="000170FA" w:rsidP="000170FA">
      <w:pPr>
        <w:pStyle w:val="Nivel01"/>
        <w:numPr>
          <w:ilvl w:val="0"/>
          <w:numId w:val="0"/>
        </w:numPr>
        <w:rPr>
          <w:sz w:val="22"/>
          <w:szCs w:val="22"/>
        </w:rPr>
      </w:pPr>
      <w:r w:rsidRPr="009F3621">
        <w:rPr>
          <w:sz w:val="22"/>
          <w:szCs w:val="22"/>
        </w:rPr>
        <w:t xml:space="preserve">CLÁUSULA DÉCIMA </w:t>
      </w:r>
      <w:r w:rsidR="00FD0B88" w:rsidRPr="009F3621">
        <w:rPr>
          <w:sz w:val="22"/>
          <w:szCs w:val="22"/>
        </w:rPr>
        <w:t xml:space="preserve">TERCEIRA </w:t>
      </w:r>
      <w:r w:rsidRPr="009F3621">
        <w:rPr>
          <w:sz w:val="22"/>
          <w:szCs w:val="22"/>
        </w:rPr>
        <w:t xml:space="preserve">– </w:t>
      </w:r>
      <w:r w:rsidR="00FD0B88" w:rsidRPr="009F3621">
        <w:rPr>
          <w:sz w:val="22"/>
          <w:szCs w:val="22"/>
        </w:rPr>
        <w:t>DA LEGISLAÇÃO APLICÁVEL</w:t>
      </w:r>
      <w:r w:rsidRPr="009F3621">
        <w:rPr>
          <w:sz w:val="22"/>
          <w:szCs w:val="22"/>
        </w:rPr>
        <w:t xml:space="preserve"> (</w:t>
      </w:r>
      <w:hyperlink r:id="rId36" w:anchor="art92">
        <w:r w:rsidRPr="009F3621">
          <w:rPr>
            <w:rStyle w:val="Hyperlink"/>
            <w:sz w:val="22"/>
            <w:szCs w:val="22"/>
          </w:rPr>
          <w:t>art. 92, III</w:t>
        </w:r>
      </w:hyperlink>
      <w:r w:rsidRPr="009F3621">
        <w:rPr>
          <w:sz w:val="22"/>
          <w:szCs w:val="22"/>
        </w:rPr>
        <w:t>)</w:t>
      </w:r>
    </w:p>
    <w:p w14:paraId="0B2A7882" w14:textId="77777777" w:rsidR="00FD0B88" w:rsidRPr="009F3621" w:rsidRDefault="00FD0B88" w:rsidP="00FD0B88"/>
    <w:p w14:paraId="775DC44D" w14:textId="77777777" w:rsidR="00FD0B88" w:rsidRPr="009F3621" w:rsidRDefault="00FD0B88" w:rsidP="00FD0B88">
      <w:pPr>
        <w:jc w:val="both"/>
        <w:rPr>
          <w:rFonts w:ascii="Arial" w:hAnsi="Arial" w:cs="Arial"/>
          <w:sz w:val="22"/>
          <w:szCs w:val="22"/>
        </w:rPr>
      </w:pPr>
      <w:r w:rsidRPr="009F3621">
        <w:rPr>
          <w:rFonts w:ascii="Arial" w:hAnsi="Arial" w:cs="Arial"/>
          <w:sz w:val="22"/>
          <w:szCs w:val="22"/>
        </w:rPr>
        <w:t>13.1. A principal legislação aplicável será a 14.133/21, juntamente das legislações complementares, como por exemplo, as que tratam das microempresas, empresas de pequeno porte e demais pertinentes as contratações feitas pela Adm. Pública.</w:t>
      </w:r>
    </w:p>
    <w:p w14:paraId="6340BD33"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3</w:t>
      </w:r>
      <w:r w:rsidRPr="009F3621">
        <w:rPr>
          <w:sz w:val="22"/>
          <w:szCs w:val="22"/>
        </w:rPr>
        <w:t>.</w:t>
      </w:r>
      <w:r w:rsidR="00FD0B88" w:rsidRPr="009F3621">
        <w:rPr>
          <w:sz w:val="22"/>
          <w:szCs w:val="22"/>
        </w:rPr>
        <w:t>2</w:t>
      </w:r>
      <w:r w:rsidRPr="009F3621">
        <w:rPr>
          <w:sz w:val="22"/>
          <w:szCs w:val="22"/>
        </w:rPr>
        <w:t xml:space="preserve">. Os casos omissos serão decididos pelo contratante, segundo as disposições contidas na </w:t>
      </w:r>
      <w:hyperlink r:id="rId37">
        <w:r w:rsidRPr="009F3621">
          <w:rPr>
            <w:rStyle w:val="Hyperlink"/>
            <w:sz w:val="22"/>
            <w:szCs w:val="22"/>
          </w:rPr>
          <w:t>Lei nº 14.133, de 2021</w:t>
        </w:r>
      </w:hyperlink>
      <w:r w:rsidRPr="009F3621">
        <w:rPr>
          <w:sz w:val="22"/>
          <w:szCs w:val="22"/>
        </w:rPr>
        <w:t>, e demais normas aplicáveis.</w:t>
      </w:r>
    </w:p>
    <w:p w14:paraId="45A737DA" w14:textId="77777777" w:rsidR="000170FA" w:rsidRPr="009F3621" w:rsidRDefault="000170FA" w:rsidP="000170FA">
      <w:pPr>
        <w:pStyle w:val="Nivel01"/>
        <w:numPr>
          <w:ilvl w:val="0"/>
          <w:numId w:val="0"/>
        </w:numPr>
        <w:rPr>
          <w:color w:val="FFFFFF"/>
          <w:sz w:val="22"/>
          <w:szCs w:val="22"/>
        </w:rPr>
      </w:pPr>
      <w:r w:rsidRPr="009F3621">
        <w:rPr>
          <w:sz w:val="22"/>
          <w:szCs w:val="22"/>
        </w:rPr>
        <w:t>CLÁUSULA DÉCIMA</w:t>
      </w:r>
      <w:r w:rsidR="00FD0B88" w:rsidRPr="009F3621">
        <w:rPr>
          <w:sz w:val="22"/>
          <w:szCs w:val="22"/>
        </w:rPr>
        <w:t xml:space="preserve"> QUARTA</w:t>
      </w:r>
      <w:r w:rsidRPr="009F3621">
        <w:rPr>
          <w:sz w:val="22"/>
          <w:szCs w:val="22"/>
        </w:rPr>
        <w:t xml:space="preserve"> – ALTERAÇÕES</w:t>
      </w:r>
    </w:p>
    <w:p w14:paraId="3B16765F"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 xml:space="preserve">.1. Eventuais alterações contratuais reger-se-ão pela disciplina dos </w:t>
      </w:r>
      <w:hyperlink r:id="rId38" w:anchor="art124">
        <w:proofErr w:type="spellStart"/>
        <w:r w:rsidRPr="009F3621">
          <w:rPr>
            <w:rStyle w:val="Hyperlink"/>
            <w:sz w:val="22"/>
            <w:szCs w:val="22"/>
          </w:rPr>
          <w:t>arts</w:t>
        </w:r>
        <w:proofErr w:type="spellEnd"/>
        <w:r w:rsidRPr="009F3621">
          <w:rPr>
            <w:rStyle w:val="Hyperlink"/>
            <w:sz w:val="22"/>
            <w:szCs w:val="22"/>
          </w:rPr>
          <w:t>. 124 e seguintes da Lei nº 14.133, de 2021</w:t>
        </w:r>
      </w:hyperlink>
      <w:r w:rsidRPr="009F3621">
        <w:rPr>
          <w:sz w:val="22"/>
          <w:szCs w:val="22"/>
        </w:rPr>
        <w:t>.</w:t>
      </w:r>
    </w:p>
    <w:p w14:paraId="67C7DB9F"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.2. O contratado é obrigado a aceitar, nas mesmas condições contratuais, os acréscimos ou supressões que se fizerem necessários, até o limite de 25% (vinte e cinco por cento) do valor inicial atualizado do contrato.</w:t>
      </w:r>
    </w:p>
    <w:p w14:paraId="79415D0B"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B9B599E" w14:textId="77777777" w:rsidR="000170FA" w:rsidRPr="009F3621" w:rsidRDefault="000170FA" w:rsidP="000170FA">
      <w:pPr>
        <w:pStyle w:val="Nivel2"/>
        <w:numPr>
          <w:ilvl w:val="0"/>
          <w:numId w:val="0"/>
        </w:numPr>
        <w:rPr>
          <w:sz w:val="22"/>
          <w:szCs w:val="22"/>
          <w:highlight w:val="yellow"/>
        </w:rPr>
      </w:pPr>
      <w:r w:rsidRPr="009F3621">
        <w:rPr>
          <w:sz w:val="22"/>
          <w:szCs w:val="22"/>
        </w:rPr>
        <w:t>1</w:t>
      </w:r>
      <w:r w:rsidR="00FD0B88" w:rsidRPr="009F3621">
        <w:rPr>
          <w:sz w:val="22"/>
          <w:szCs w:val="22"/>
        </w:rPr>
        <w:t>4</w:t>
      </w:r>
      <w:r w:rsidRPr="009F3621">
        <w:rPr>
          <w:sz w:val="22"/>
          <w:szCs w:val="22"/>
        </w:rPr>
        <w:t xml:space="preserve">.4. Registros que não caracterizam alteração do contrato podem ser realizados por simples apostila, dispensada a celebração de termo aditivo, na forma do </w:t>
      </w:r>
      <w:hyperlink r:id="rId39" w:anchor="art136">
        <w:r w:rsidRPr="009F3621">
          <w:rPr>
            <w:rStyle w:val="Hyperlink"/>
            <w:sz w:val="22"/>
            <w:szCs w:val="22"/>
          </w:rPr>
          <w:t>art. 136 da Lei nº 14.133, de 2021</w:t>
        </w:r>
      </w:hyperlink>
      <w:r w:rsidRPr="009F3621">
        <w:rPr>
          <w:sz w:val="22"/>
          <w:szCs w:val="22"/>
        </w:rPr>
        <w:t>.</w:t>
      </w:r>
    </w:p>
    <w:p w14:paraId="71C9EE84" w14:textId="77777777" w:rsidR="000170FA" w:rsidRPr="009F3621" w:rsidRDefault="000170FA" w:rsidP="000170FA">
      <w:pPr>
        <w:pStyle w:val="Nivel01"/>
        <w:numPr>
          <w:ilvl w:val="0"/>
          <w:numId w:val="0"/>
        </w:numPr>
        <w:rPr>
          <w:color w:val="FFFFFF"/>
          <w:sz w:val="22"/>
          <w:szCs w:val="22"/>
        </w:rPr>
      </w:pPr>
      <w:r w:rsidRPr="009F3621">
        <w:rPr>
          <w:sz w:val="22"/>
          <w:szCs w:val="22"/>
        </w:rPr>
        <w:t xml:space="preserve">CLÁUSULA DÉCIMA </w:t>
      </w:r>
      <w:r w:rsidR="00FD0B88" w:rsidRPr="009F3621">
        <w:rPr>
          <w:sz w:val="22"/>
          <w:szCs w:val="22"/>
        </w:rPr>
        <w:t>QUINTA</w:t>
      </w:r>
      <w:r w:rsidRPr="009F3621">
        <w:rPr>
          <w:sz w:val="22"/>
          <w:szCs w:val="22"/>
        </w:rPr>
        <w:t xml:space="preserve"> – PUBLICAÇÃO</w:t>
      </w:r>
    </w:p>
    <w:p w14:paraId="6AD04246"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5</w:t>
      </w:r>
      <w:r w:rsidRPr="009F3621">
        <w:rPr>
          <w:sz w:val="22"/>
          <w:szCs w:val="22"/>
        </w:rPr>
        <w:t xml:space="preserve">.1. Incumbirá ao contratante divulgar o presente instrumento no Portal Nacional de Contratações Públicas (PNCP), na forma prevista no </w:t>
      </w:r>
      <w:hyperlink r:id="rId40" w:anchor="art94">
        <w:r w:rsidRPr="009F3621">
          <w:rPr>
            <w:rStyle w:val="Hyperlink"/>
            <w:sz w:val="22"/>
            <w:szCs w:val="22"/>
          </w:rPr>
          <w:t>art. 94 da Lei 14.133, de 2021</w:t>
        </w:r>
      </w:hyperlink>
      <w:r w:rsidRPr="009F3621">
        <w:rPr>
          <w:sz w:val="22"/>
          <w:szCs w:val="22"/>
        </w:rPr>
        <w:t xml:space="preserve">, bem como no respectivo sítio oficial na Internet, em atenção ao art. 91, </w:t>
      </w:r>
      <w:r w:rsidRPr="009F3621">
        <w:rPr>
          <w:i/>
          <w:iCs/>
          <w:sz w:val="22"/>
          <w:szCs w:val="22"/>
        </w:rPr>
        <w:t>caput,</w:t>
      </w:r>
      <w:r w:rsidRPr="009F3621">
        <w:rPr>
          <w:sz w:val="22"/>
          <w:szCs w:val="22"/>
        </w:rPr>
        <w:t xml:space="preserve"> da Lei n.º 14.133, de 2021.</w:t>
      </w:r>
    </w:p>
    <w:p w14:paraId="528B6F3D" w14:textId="77777777" w:rsidR="000170FA" w:rsidRPr="009F3621" w:rsidRDefault="000170FA" w:rsidP="000170FA">
      <w:pPr>
        <w:pStyle w:val="Nivel01"/>
        <w:numPr>
          <w:ilvl w:val="0"/>
          <w:numId w:val="0"/>
        </w:numPr>
        <w:rPr>
          <w:color w:val="FFFFFF"/>
          <w:sz w:val="22"/>
          <w:szCs w:val="22"/>
        </w:rPr>
      </w:pPr>
      <w:r w:rsidRPr="009F3621">
        <w:rPr>
          <w:sz w:val="22"/>
          <w:szCs w:val="22"/>
        </w:rPr>
        <w:lastRenderedPageBreak/>
        <w:t xml:space="preserve">CLÁUSULA DÉCIMA </w:t>
      </w:r>
      <w:r w:rsidR="00FD0B88" w:rsidRPr="009F3621">
        <w:rPr>
          <w:sz w:val="22"/>
          <w:szCs w:val="22"/>
        </w:rPr>
        <w:t>SEXTA</w:t>
      </w:r>
      <w:r w:rsidRPr="009F3621">
        <w:rPr>
          <w:sz w:val="22"/>
          <w:szCs w:val="22"/>
        </w:rPr>
        <w:t xml:space="preserve"> – FORO (</w:t>
      </w:r>
      <w:hyperlink r:id="rId41" w:anchor="art92§1">
        <w:r w:rsidRPr="009F3621">
          <w:rPr>
            <w:rStyle w:val="Hyperlink"/>
            <w:sz w:val="22"/>
            <w:szCs w:val="22"/>
          </w:rPr>
          <w:t>art. 92, §1º</w:t>
        </w:r>
      </w:hyperlink>
      <w:r w:rsidRPr="009F3621">
        <w:rPr>
          <w:sz w:val="22"/>
          <w:szCs w:val="22"/>
        </w:rPr>
        <w:t>)</w:t>
      </w:r>
    </w:p>
    <w:p w14:paraId="49BAA12F" w14:textId="2BACAF29" w:rsidR="000170FA" w:rsidRPr="00A91831" w:rsidRDefault="000170FA" w:rsidP="00A91831">
      <w:pPr>
        <w:pStyle w:val="Nivel2"/>
        <w:numPr>
          <w:ilvl w:val="0"/>
          <w:numId w:val="0"/>
        </w:numPr>
        <w:rPr>
          <w:sz w:val="22"/>
          <w:szCs w:val="22"/>
        </w:rPr>
      </w:pPr>
      <w:r w:rsidRPr="009F3621">
        <w:rPr>
          <w:sz w:val="22"/>
          <w:szCs w:val="22"/>
        </w:rPr>
        <w:t>1</w:t>
      </w:r>
      <w:r w:rsidR="00FD0B88" w:rsidRPr="009F3621">
        <w:rPr>
          <w:sz w:val="22"/>
          <w:szCs w:val="22"/>
        </w:rPr>
        <w:t>6</w:t>
      </w:r>
      <w:r w:rsidRPr="009F3621">
        <w:rPr>
          <w:sz w:val="22"/>
          <w:szCs w:val="22"/>
        </w:rPr>
        <w:t xml:space="preserve">.1. Fica eleito o Foro da Comarca de Rio Casca para dirimir os litígios que decorrerem da execução deste Termo de Contrato que não puderem ser compostos pela conciliação, conforme </w:t>
      </w:r>
      <w:hyperlink r:id="rId42" w:anchor="art92§1">
        <w:r w:rsidRPr="009F3621">
          <w:rPr>
            <w:rStyle w:val="Hyperlink"/>
            <w:sz w:val="22"/>
            <w:szCs w:val="22"/>
          </w:rPr>
          <w:t>art. 92, §1º, da Lei nº 14.133/21.</w:t>
        </w:r>
      </w:hyperlink>
    </w:p>
    <w:p w14:paraId="17C674F3" w14:textId="77777777" w:rsidR="00B84653" w:rsidRPr="009F3621" w:rsidRDefault="00B84653" w:rsidP="000170FA">
      <w:pPr>
        <w:jc w:val="both"/>
        <w:rPr>
          <w:rFonts w:ascii="Arial" w:hAnsi="Arial" w:cs="Arial"/>
          <w:b/>
          <w:sz w:val="22"/>
          <w:szCs w:val="22"/>
        </w:rPr>
      </w:pPr>
    </w:p>
    <w:p w14:paraId="33813ED5" w14:textId="77777777" w:rsidR="00B84653" w:rsidRPr="009F3621" w:rsidRDefault="00B84653" w:rsidP="000170FA">
      <w:pPr>
        <w:jc w:val="both"/>
        <w:rPr>
          <w:rFonts w:ascii="Arial" w:hAnsi="Arial" w:cs="Arial"/>
          <w:b/>
          <w:sz w:val="22"/>
          <w:szCs w:val="22"/>
        </w:rPr>
      </w:pPr>
    </w:p>
    <w:p w14:paraId="00543FD5"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1</w:t>
      </w:r>
      <w:r w:rsidR="00FD0B88" w:rsidRPr="009F3621">
        <w:rPr>
          <w:rFonts w:ascii="Arial" w:hAnsi="Arial" w:cs="Arial"/>
          <w:sz w:val="22"/>
          <w:szCs w:val="22"/>
        </w:rPr>
        <w:t>6</w:t>
      </w:r>
      <w:r w:rsidRPr="009F3621">
        <w:rPr>
          <w:rFonts w:ascii="Arial" w:hAnsi="Arial" w:cs="Arial"/>
          <w:sz w:val="22"/>
          <w:szCs w:val="22"/>
        </w:rPr>
        <w:t>.2. E, por estarem de inteiro e comum acordo, assinam o presente contrato, que será anexado ao procedimento físico e digital.</w:t>
      </w:r>
    </w:p>
    <w:p w14:paraId="3B2188AC" w14:textId="77777777" w:rsidR="00B609BC" w:rsidRPr="009F3621" w:rsidRDefault="00B609BC" w:rsidP="000170FA">
      <w:pPr>
        <w:jc w:val="both"/>
        <w:rPr>
          <w:rFonts w:ascii="Arial" w:hAnsi="Arial" w:cs="Arial"/>
          <w:sz w:val="22"/>
          <w:szCs w:val="22"/>
        </w:rPr>
      </w:pPr>
    </w:p>
    <w:p w14:paraId="10851477" w14:textId="77777777" w:rsidR="00B609BC" w:rsidRPr="009F3621" w:rsidRDefault="00B609BC" w:rsidP="000170FA">
      <w:pPr>
        <w:jc w:val="both"/>
        <w:rPr>
          <w:rFonts w:ascii="Arial" w:hAnsi="Arial" w:cs="Arial"/>
          <w:sz w:val="22"/>
          <w:szCs w:val="22"/>
        </w:rPr>
      </w:pPr>
    </w:p>
    <w:p w14:paraId="5C6EE342" w14:textId="77777777" w:rsidR="000170FA" w:rsidRPr="009F3621" w:rsidRDefault="000170FA" w:rsidP="000170FA">
      <w:pPr>
        <w:jc w:val="both"/>
        <w:rPr>
          <w:rFonts w:ascii="Arial" w:hAnsi="Arial" w:cs="Arial"/>
          <w:sz w:val="22"/>
          <w:szCs w:val="22"/>
        </w:rPr>
      </w:pPr>
    </w:p>
    <w:p w14:paraId="25114680" w14:textId="77777777" w:rsidR="000170FA" w:rsidRPr="009F3621" w:rsidRDefault="000170FA" w:rsidP="000170FA">
      <w:pPr>
        <w:jc w:val="both"/>
        <w:rPr>
          <w:rFonts w:ascii="Arial" w:hAnsi="Arial" w:cs="Arial"/>
          <w:sz w:val="22"/>
          <w:szCs w:val="22"/>
        </w:rPr>
      </w:pPr>
    </w:p>
    <w:p w14:paraId="22CA6914" w14:textId="77777777" w:rsidR="000170FA" w:rsidRDefault="000170FA" w:rsidP="000170FA">
      <w:pPr>
        <w:jc w:val="center"/>
        <w:rPr>
          <w:rFonts w:ascii="Arial" w:hAnsi="Arial" w:cs="Arial"/>
          <w:sz w:val="22"/>
          <w:szCs w:val="22"/>
        </w:rPr>
      </w:pPr>
      <w:r w:rsidRPr="009F3621">
        <w:rPr>
          <w:rFonts w:ascii="Arial" w:hAnsi="Arial" w:cs="Arial"/>
          <w:sz w:val="22"/>
          <w:szCs w:val="22"/>
        </w:rPr>
        <w:t>Rio Ca</w:t>
      </w:r>
      <w:r w:rsidR="005C7F1C" w:rsidRPr="009F3621">
        <w:rPr>
          <w:rFonts w:ascii="Arial" w:hAnsi="Arial" w:cs="Arial"/>
          <w:sz w:val="22"/>
          <w:szCs w:val="22"/>
        </w:rPr>
        <w:t>sca/MG, data da assinatura eletrônica</w:t>
      </w:r>
      <w:r w:rsidRPr="009F3621">
        <w:rPr>
          <w:rFonts w:ascii="Arial" w:hAnsi="Arial" w:cs="Arial"/>
          <w:sz w:val="22"/>
          <w:szCs w:val="22"/>
        </w:rPr>
        <w:t>.</w:t>
      </w:r>
    </w:p>
    <w:p w14:paraId="5B83F52F" w14:textId="77777777" w:rsidR="00813A7A" w:rsidRPr="009F3621" w:rsidRDefault="00813A7A" w:rsidP="000170FA">
      <w:pPr>
        <w:jc w:val="center"/>
        <w:rPr>
          <w:rFonts w:ascii="Arial" w:hAnsi="Arial" w:cs="Arial"/>
          <w:sz w:val="22"/>
          <w:szCs w:val="22"/>
        </w:rPr>
      </w:pPr>
    </w:p>
    <w:p w14:paraId="4A2DF02B" w14:textId="77777777" w:rsidR="000170FA" w:rsidRPr="009F3621" w:rsidRDefault="000170FA" w:rsidP="000170FA">
      <w:pPr>
        <w:rPr>
          <w:rFonts w:ascii="Arial" w:hAnsi="Arial" w:cs="Arial"/>
          <w:sz w:val="22"/>
          <w:szCs w:val="22"/>
        </w:rPr>
      </w:pPr>
    </w:p>
    <w:p w14:paraId="5F637B89" w14:textId="77777777" w:rsidR="000170FA" w:rsidRPr="009F3621" w:rsidRDefault="000170FA" w:rsidP="000170FA">
      <w:pPr>
        <w:rPr>
          <w:rFonts w:ascii="Arial" w:hAnsi="Arial" w:cs="Arial"/>
          <w:b/>
          <w:i/>
          <w:sz w:val="22"/>
          <w:szCs w:val="22"/>
        </w:rPr>
      </w:pPr>
    </w:p>
    <w:p w14:paraId="06870F6A" w14:textId="77777777" w:rsidR="000170FA" w:rsidRPr="009F3621" w:rsidRDefault="000170FA" w:rsidP="000170FA">
      <w:pPr>
        <w:jc w:val="center"/>
        <w:rPr>
          <w:rFonts w:ascii="Arial" w:hAnsi="Arial" w:cs="Arial"/>
          <w:b/>
          <w:i/>
          <w:sz w:val="22"/>
          <w:szCs w:val="22"/>
        </w:rPr>
      </w:pPr>
    </w:p>
    <w:p w14:paraId="3921251C" w14:textId="0E43C478" w:rsidR="000170FA" w:rsidRPr="009F3621" w:rsidRDefault="000170FA" w:rsidP="00813A7A">
      <w:pPr>
        <w:jc w:val="center"/>
        <w:rPr>
          <w:rFonts w:ascii="Arial" w:hAnsi="Arial" w:cs="Arial"/>
          <w:sz w:val="22"/>
          <w:szCs w:val="22"/>
        </w:rPr>
      </w:pPr>
      <w:r w:rsidRPr="009F3621">
        <w:rPr>
          <w:rFonts w:ascii="Arial" w:hAnsi="Arial" w:cs="Arial"/>
          <w:sz w:val="22"/>
          <w:szCs w:val="22"/>
        </w:rPr>
        <w:t>_______________________________________</w:t>
      </w:r>
    </w:p>
    <w:p w14:paraId="4EC87D86" w14:textId="77777777" w:rsidR="005E3D1F" w:rsidRDefault="005E3D1F" w:rsidP="000170FA">
      <w:pPr>
        <w:jc w:val="center"/>
        <w:rPr>
          <w:rFonts w:ascii="Arial" w:hAnsi="Arial" w:cs="Arial"/>
          <w:sz w:val="22"/>
          <w:szCs w:val="22"/>
        </w:rPr>
      </w:pPr>
      <w:r>
        <w:rPr>
          <w:rFonts w:ascii="Arial" w:hAnsi="Arial" w:cs="Arial"/>
          <w:sz w:val="22"/>
          <w:szCs w:val="22"/>
        </w:rPr>
        <w:t>Márcia da Conceição Marques</w:t>
      </w:r>
    </w:p>
    <w:p w14:paraId="47996B67" w14:textId="0E1520AE" w:rsidR="000170FA" w:rsidRPr="009F3621" w:rsidRDefault="000170FA" w:rsidP="000170FA">
      <w:pPr>
        <w:jc w:val="center"/>
        <w:rPr>
          <w:rFonts w:ascii="Arial" w:hAnsi="Arial" w:cs="Arial"/>
          <w:sz w:val="22"/>
          <w:szCs w:val="22"/>
        </w:rPr>
      </w:pPr>
      <w:r w:rsidRPr="009F3621">
        <w:rPr>
          <w:rFonts w:ascii="Arial" w:hAnsi="Arial" w:cs="Arial"/>
          <w:sz w:val="22"/>
          <w:szCs w:val="22"/>
        </w:rPr>
        <w:t>P</w:t>
      </w:r>
      <w:r w:rsidR="005E3D1F">
        <w:rPr>
          <w:rFonts w:ascii="Arial" w:hAnsi="Arial" w:cs="Arial"/>
          <w:sz w:val="22"/>
          <w:szCs w:val="22"/>
        </w:rPr>
        <w:t>residente da Câmara Municipal de Rio Casca</w:t>
      </w:r>
    </w:p>
    <w:p w14:paraId="63BA2C27" w14:textId="77777777" w:rsidR="000170FA" w:rsidRPr="009F3621" w:rsidRDefault="000170FA" w:rsidP="000170FA">
      <w:pPr>
        <w:jc w:val="center"/>
        <w:rPr>
          <w:rFonts w:ascii="Arial" w:hAnsi="Arial" w:cs="Arial"/>
          <w:sz w:val="22"/>
          <w:szCs w:val="22"/>
        </w:rPr>
      </w:pPr>
    </w:p>
    <w:p w14:paraId="783CB6EC" w14:textId="77777777" w:rsidR="000170FA" w:rsidRPr="009F3621" w:rsidRDefault="000170FA" w:rsidP="000170FA">
      <w:pPr>
        <w:jc w:val="center"/>
        <w:rPr>
          <w:rFonts w:ascii="Arial" w:hAnsi="Arial" w:cs="Arial"/>
          <w:sz w:val="22"/>
          <w:szCs w:val="22"/>
        </w:rPr>
      </w:pPr>
    </w:p>
    <w:p w14:paraId="4C426502" w14:textId="77777777" w:rsidR="000170FA" w:rsidRPr="009F3621" w:rsidRDefault="000170FA" w:rsidP="000170FA">
      <w:pPr>
        <w:rPr>
          <w:rFonts w:ascii="Arial" w:hAnsi="Arial" w:cs="Arial"/>
          <w:sz w:val="22"/>
          <w:szCs w:val="22"/>
          <w:highlight w:val="yellow"/>
        </w:rPr>
      </w:pPr>
    </w:p>
    <w:p w14:paraId="2A29DF82" w14:textId="77777777" w:rsidR="000170FA" w:rsidRPr="009F3621" w:rsidRDefault="000170FA" w:rsidP="000170FA">
      <w:pPr>
        <w:jc w:val="center"/>
        <w:rPr>
          <w:rFonts w:ascii="Arial" w:hAnsi="Arial" w:cs="Arial"/>
          <w:sz w:val="22"/>
          <w:szCs w:val="22"/>
          <w:highlight w:val="yellow"/>
        </w:rPr>
      </w:pPr>
    </w:p>
    <w:p w14:paraId="237059A4" w14:textId="77777777" w:rsidR="000170FA" w:rsidRPr="009F3621" w:rsidRDefault="000170FA" w:rsidP="000170FA">
      <w:pPr>
        <w:jc w:val="center"/>
        <w:rPr>
          <w:rFonts w:ascii="Arial" w:hAnsi="Arial" w:cs="Arial"/>
          <w:sz w:val="22"/>
          <w:szCs w:val="22"/>
          <w:highlight w:val="yellow"/>
        </w:rPr>
      </w:pPr>
    </w:p>
    <w:p w14:paraId="2F83EEED" w14:textId="5AA4B2F2" w:rsidR="000170FA" w:rsidRPr="009F3621" w:rsidRDefault="000170FA" w:rsidP="00813A7A">
      <w:pPr>
        <w:jc w:val="center"/>
        <w:rPr>
          <w:rFonts w:ascii="Arial" w:hAnsi="Arial" w:cs="Arial"/>
          <w:sz w:val="22"/>
          <w:szCs w:val="22"/>
        </w:rPr>
      </w:pPr>
      <w:r w:rsidRPr="009F3621">
        <w:rPr>
          <w:rFonts w:ascii="Arial" w:hAnsi="Arial" w:cs="Arial"/>
          <w:sz w:val="22"/>
          <w:szCs w:val="22"/>
        </w:rPr>
        <w:t>________________________</w:t>
      </w:r>
      <w:r w:rsidR="00813A7A">
        <w:rPr>
          <w:rFonts w:ascii="Arial" w:hAnsi="Arial" w:cs="Arial"/>
          <w:sz w:val="22"/>
          <w:szCs w:val="22"/>
        </w:rPr>
        <w:t>_______________</w:t>
      </w:r>
      <w:r w:rsidRPr="009F3621">
        <w:rPr>
          <w:rFonts w:ascii="Arial" w:hAnsi="Arial" w:cs="Arial"/>
          <w:sz w:val="22"/>
          <w:szCs w:val="22"/>
        </w:rPr>
        <w:br/>
      </w:r>
      <w:r w:rsidRPr="009F3621">
        <w:rPr>
          <w:rFonts w:ascii="Arial" w:hAnsi="Arial" w:cs="Arial"/>
          <w:bCs/>
          <w:sz w:val="22"/>
          <w:szCs w:val="22"/>
        </w:rPr>
        <w:t>Representante da Contratada</w:t>
      </w:r>
    </w:p>
    <w:p w14:paraId="7371D030" w14:textId="77777777" w:rsidR="000170FA" w:rsidRDefault="000170FA" w:rsidP="00E15ACE">
      <w:pPr>
        <w:jc w:val="both"/>
      </w:pPr>
    </w:p>
    <w:p w14:paraId="4C9E0E93" w14:textId="77777777" w:rsidR="004741C8" w:rsidRDefault="004741C8" w:rsidP="00E15ACE">
      <w:pPr>
        <w:jc w:val="both"/>
      </w:pPr>
    </w:p>
    <w:p w14:paraId="6F155181" w14:textId="77777777" w:rsidR="004741C8" w:rsidRDefault="004741C8" w:rsidP="00E15ACE">
      <w:pPr>
        <w:jc w:val="both"/>
      </w:pPr>
    </w:p>
    <w:p w14:paraId="63736CA5" w14:textId="77777777" w:rsidR="00EC46B6" w:rsidRDefault="00EC46B6" w:rsidP="00E15ACE">
      <w:pPr>
        <w:jc w:val="both"/>
      </w:pPr>
    </w:p>
    <w:p w14:paraId="6EF8BB0E" w14:textId="77777777" w:rsidR="00EC46B6" w:rsidRDefault="00EC46B6" w:rsidP="00E15ACE">
      <w:pPr>
        <w:jc w:val="both"/>
      </w:pPr>
    </w:p>
    <w:p w14:paraId="72E39063" w14:textId="77777777" w:rsidR="00EC46B6" w:rsidRDefault="00EC46B6" w:rsidP="00E15ACE">
      <w:pPr>
        <w:jc w:val="both"/>
      </w:pPr>
    </w:p>
    <w:sectPr w:rsidR="00EC46B6" w:rsidSect="00B23ECC">
      <w:headerReference w:type="even" r:id="rId43"/>
      <w:headerReference w:type="default" r:id="rId44"/>
      <w:footerReference w:type="even" r:id="rId45"/>
      <w:footerReference w:type="default" r:id="rId46"/>
      <w:headerReference w:type="first" r:id="rId47"/>
      <w:footerReference w:type="first" r:id="rId48"/>
      <w:pgSz w:w="11907" w:h="16840" w:code="9"/>
      <w:pgMar w:top="1134" w:right="1134" w:bottom="1134" w:left="1701" w:header="720" w:footer="72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5878B" w14:textId="77777777" w:rsidR="001A54B1" w:rsidRPr="009F3621" w:rsidRDefault="001A54B1">
      <w:r w:rsidRPr="009F3621">
        <w:separator/>
      </w:r>
    </w:p>
  </w:endnote>
  <w:endnote w:type="continuationSeparator" w:id="0">
    <w:p w14:paraId="5886FD92" w14:textId="77777777" w:rsidR="001A54B1" w:rsidRPr="009F3621" w:rsidRDefault="001A54B1">
      <w:r w:rsidRPr="009F36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E8571" w14:textId="77777777" w:rsidR="005A4F69" w:rsidRPr="009F3621" w:rsidRDefault="005A4F69" w:rsidP="003C1C9B">
    <w:pPr>
      <w:pStyle w:val="Rodap"/>
      <w:framePr w:wrap="around" w:vAnchor="text" w:hAnchor="margin" w:xAlign="right" w:y="1"/>
      <w:rPr>
        <w:rStyle w:val="Nmerodepgina"/>
      </w:rPr>
    </w:pPr>
    <w:r w:rsidRPr="009F3621">
      <w:rPr>
        <w:rStyle w:val="Nmerodepgina"/>
      </w:rPr>
      <w:fldChar w:fldCharType="begin"/>
    </w:r>
    <w:r w:rsidRPr="009F3621">
      <w:rPr>
        <w:rStyle w:val="Nmerodepgina"/>
      </w:rPr>
      <w:instrText xml:space="preserve">PAGE  </w:instrText>
    </w:r>
    <w:r w:rsidRPr="009F3621">
      <w:rPr>
        <w:rStyle w:val="Nmerodepgina"/>
      </w:rPr>
      <w:fldChar w:fldCharType="end"/>
    </w:r>
  </w:p>
  <w:p w14:paraId="18E1FD0C" w14:textId="77777777" w:rsidR="005A4F69" w:rsidRPr="009F3621" w:rsidRDefault="005A4F69">
    <w:pPr>
      <w:pStyle w:val="Rodap"/>
      <w:ind w:right="360"/>
    </w:pPr>
  </w:p>
  <w:p w14:paraId="30B5634B" w14:textId="77777777" w:rsidR="005A4F69" w:rsidRPr="009F3621" w:rsidRDefault="005A4F69"/>
  <w:p w14:paraId="39AEF4FC" w14:textId="77777777" w:rsidR="005A4F69" w:rsidRPr="009F3621" w:rsidRDefault="005A4F69"/>
  <w:p w14:paraId="07F93EFE" w14:textId="77777777" w:rsidR="005A4F69" w:rsidRPr="009F3621" w:rsidRDefault="005A4F69"/>
  <w:p w14:paraId="7FF248C6" w14:textId="77777777" w:rsidR="005A4F69" w:rsidRPr="009F3621" w:rsidRDefault="005A4F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D41E" w14:textId="77777777" w:rsidR="005A4F69" w:rsidRPr="009F3621" w:rsidRDefault="005A4F69" w:rsidP="003C1C9B">
    <w:pPr>
      <w:pStyle w:val="Rodap"/>
      <w:framePr w:wrap="around" w:vAnchor="text" w:hAnchor="margin" w:xAlign="right" w:y="1"/>
      <w:rPr>
        <w:rStyle w:val="Nmerodepgina"/>
      </w:rPr>
    </w:pPr>
    <w:r w:rsidRPr="009F3621">
      <w:rPr>
        <w:rStyle w:val="Nmerodepgina"/>
      </w:rPr>
      <w:fldChar w:fldCharType="begin"/>
    </w:r>
    <w:r w:rsidRPr="009F3621">
      <w:rPr>
        <w:rStyle w:val="Nmerodepgina"/>
      </w:rPr>
      <w:instrText xml:space="preserve">PAGE  </w:instrText>
    </w:r>
    <w:r w:rsidRPr="009F3621">
      <w:rPr>
        <w:rStyle w:val="Nmerodepgina"/>
      </w:rPr>
      <w:fldChar w:fldCharType="separate"/>
    </w:r>
    <w:r w:rsidR="00187CD5">
      <w:rPr>
        <w:rStyle w:val="Nmerodepgina"/>
        <w:noProof/>
      </w:rPr>
      <w:t>8</w:t>
    </w:r>
    <w:r w:rsidRPr="009F3621">
      <w:rPr>
        <w:rStyle w:val="Nmerodepgina"/>
      </w:rPr>
      <w:fldChar w:fldCharType="end"/>
    </w:r>
  </w:p>
  <w:p w14:paraId="3DE97996" w14:textId="77777777" w:rsidR="005A4F69" w:rsidRPr="009F3621" w:rsidRDefault="005A4F69">
    <w:pPr>
      <w:pStyle w:val="Rodap"/>
      <w:ind w:right="360"/>
      <w:jc w:val="center"/>
      <w:rPr>
        <w:rFonts w:ascii="Goudy Old Style" w:hAnsi="Goudy Old Style"/>
        <w:sz w:val="20"/>
      </w:rPr>
    </w:pPr>
  </w:p>
  <w:p w14:paraId="40EA3E8B" w14:textId="77777777" w:rsidR="005A4F69" w:rsidRPr="009F3621" w:rsidRDefault="005A4F69">
    <w:pPr>
      <w:pStyle w:val="Rodap"/>
      <w:ind w:right="360"/>
      <w:jc w:val="center"/>
      <w:rPr>
        <w:rFonts w:ascii="Goudy Old Style" w:hAnsi="Goudy Old Style"/>
        <w:sz w:val="20"/>
      </w:rPr>
    </w:pPr>
    <w:r w:rsidRPr="009F3621">
      <w:rPr>
        <w:noProof/>
        <w:sz w:val="20"/>
      </w:rPr>
      <mc:AlternateContent>
        <mc:Choice Requires="wps">
          <w:drawing>
            <wp:anchor distT="0" distB="0" distL="114300" distR="114300" simplePos="0" relativeHeight="251657216" behindDoc="0" locked="0" layoutInCell="0" allowOverlap="1" wp14:anchorId="076F5830" wp14:editId="5596E5D4">
              <wp:simplePos x="0" y="0"/>
              <wp:positionH relativeFrom="column">
                <wp:posOffset>0</wp:posOffset>
              </wp:positionH>
              <wp:positionV relativeFrom="paragraph">
                <wp:posOffset>75565</wp:posOffset>
              </wp:positionV>
              <wp:extent cx="5372100" cy="0"/>
              <wp:effectExtent l="19050" t="27940" r="19050" b="196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3A7D8"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23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" o:allowincell="f" strokeweight="3pt"/>
          </w:pict>
        </mc:Fallback>
      </mc:AlternateContent>
    </w:r>
  </w:p>
  <w:p w14:paraId="756E262C" w14:textId="77777777" w:rsidR="005A4F69" w:rsidRPr="009F3621" w:rsidRDefault="005A4F69">
    <w:pPr>
      <w:pStyle w:val="Rodap"/>
      <w:jc w:val="center"/>
      <w:rPr>
        <w:rFonts w:ascii="Goudy Old Style" w:hAnsi="Goudy Old Style"/>
        <w:sz w:val="22"/>
      </w:rPr>
    </w:pPr>
    <w:r w:rsidRPr="009F3621">
      <w:rPr>
        <w:rFonts w:ascii="Goudy Old Style" w:hAnsi="Goudy Old Style"/>
        <w:sz w:val="22"/>
      </w:rPr>
      <w:t>Rua Dr. João Pinheiro, 228 – Centro - Rio Casca – Minas Gerais</w:t>
    </w:r>
  </w:p>
  <w:p w14:paraId="1DBB515C" w14:textId="6958BD10" w:rsidR="005A4F69" w:rsidRPr="009F3621" w:rsidRDefault="005A4F69">
    <w:pPr>
      <w:pStyle w:val="Rodap"/>
      <w:jc w:val="center"/>
      <w:rPr>
        <w:rFonts w:ascii="Goudy Old Style" w:hAnsi="Goudy Old Style"/>
        <w:sz w:val="22"/>
      </w:rPr>
    </w:pPr>
    <w:r w:rsidRPr="009F3621">
      <w:rPr>
        <w:rFonts w:ascii="Goudy Old Style" w:hAnsi="Goudy Old Style"/>
        <w:sz w:val="22"/>
      </w:rPr>
      <w:t xml:space="preserve">CEP: 35.370-000 – </w:t>
    </w:r>
    <w:bookmarkStart w:id="8" w:name="_Hlk226365968"/>
    <w:proofErr w:type="spellStart"/>
    <w:r w:rsidR="00F65F4C">
      <w:rPr>
        <w:rFonts w:ascii="Goudy Old Style" w:hAnsi="Goudy Old Style"/>
        <w:sz w:val="22"/>
        <w:lang w:val="es-ES_tradnl"/>
      </w:rPr>
      <w:t>Telefone</w:t>
    </w:r>
    <w:proofErr w:type="spellEnd"/>
    <w:r w:rsidR="00F65F4C">
      <w:rPr>
        <w:rFonts w:ascii="Goudy Old Style" w:hAnsi="Goudy Old Style"/>
        <w:sz w:val="22"/>
        <w:lang w:val="es-ES_tradnl"/>
      </w:rPr>
      <w:t xml:space="preserve">: </w:t>
    </w:r>
    <w:r w:rsidR="00F65F4C" w:rsidRPr="009574E3">
      <w:rPr>
        <w:rFonts w:ascii="Goudy Old Style" w:hAnsi="Goudy Old Style"/>
        <w:sz w:val="22"/>
      </w:rPr>
      <w:t>(31) 3924-0651</w:t>
    </w:r>
    <w:bookmarkEnd w:id="8"/>
  </w:p>
  <w:p w14:paraId="362CF523" w14:textId="77777777" w:rsidR="005A4F69" w:rsidRPr="009F3621" w:rsidRDefault="005A4F69" w:rsidP="00DE1C2F">
    <w:pPr>
      <w:pStyle w:val="Rodap"/>
      <w:jc w:val="center"/>
      <w:rPr>
        <w:rFonts w:ascii="Goudy Old Style" w:hAnsi="Goudy Old Style"/>
        <w:sz w:val="22"/>
      </w:rPr>
    </w:pPr>
    <w:r w:rsidRPr="009F3621">
      <w:rPr>
        <w:rFonts w:ascii="Goudy Old Style" w:hAnsi="Goudy Old Style"/>
        <w:color w:val="000000"/>
        <w:sz w:val="22"/>
      </w:rPr>
      <w:t xml:space="preserve">Site: </w:t>
    </w:r>
    <w:hyperlink r:id="rId1" w:history="1">
      <w:r w:rsidRPr="009F3621">
        <w:rPr>
          <w:rStyle w:val="Hyperlink"/>
          <w:rFonts w:ascii="Goudy Old Style" w:hAnsi="Goudy Old Style"/>
          <w:color w:val="000000"/>
          <w:sz w:val="22"/>
          <w:u w:val="none"/>
        </w:rPr>
        <w:t>www.camarariocasca.mg.gov.br</w:t>
      </w:r>
    </w:hyperlink>
    <w:r w:rsidRPr="009F3621">
      <w:rPr>
        <w:rFonts w:ascii="Goudy Old Style" w:hAnsi="Goudy Old Style"/>
        <w:sz w:val="22"/>
      </w:rPr>
      <w:t xml:space="preserve"> – e-mail: </w:t>
    </w:r>
    <w:hyperlink r:id="rId2" w:history="1">
      <w:r w:rsidRPr="009F3621">
        <w:rPr>
          <w:rStyle w:val="Hyperlink"/>
          <w:rFonts w:ascii="Goudy Old Style" w:hAnsi="Goudy Old Style"/>
          <w:sz w:val="22"/>
        </w:rPr>
        <w:t>camarariocasca@yahoo.com.br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5DDD" w14:textId="77777777" w:rsidR="00CE7DFF" w:rsidRDefault="00CE7D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8AFF" w14:textId="77777777" w:rsidR="001A54B1" w:rsidRPr="009F3621" w:rsidRDefault="001A54B1">
      <w:r w:rsidRPr="009F3621">
        <w:separator/>
      </w:r>
    </w:p>
  </w:footnote>
  <w:footnote w:type="continuationSeparator" w:id="0">
    <w:p w14:paraId="0790F014" w14:textId="77777777" w:rsidR="001A54B1" w:rsidRPr="009F3621" w:rsidRDefault="001A54B1">
      <w:r w:rsidRPr="009F3621">
        <w:continuationSeparator/>
      </w:r>
    </w:p>
  </w:footnote>
  <w:footnote w:type="continuationNotice" w:id="1">
    <w:p w14:paraId="48D4C735" w14:textId="77777777" w:rsidR="001A54B1" w:rsidRPr="009F3621" w:rsidRDefault="001A54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2FEFE" w14:textId="77777777" w:rsidR="00CE7DFF" w:rsidRDefault="00CE7DF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2C31" w14:textId="77777777" w:rsidR="005A4F69" w:rsidRPr="009F3621" w:rsidRDefault="005A4F69">
    <w:pPr>
      <w:pStyle w:val="Cabealho"/>
      <w:jc w:val="center"/>
      <w:rPr>
        <w:rFonts w:ascii="Goudy Old Style" w:hAnsi="Goudy Old Style"/>
        <w:smallCaps/>
        <w:sz w:val="36"/>
      </w:rPr>
    </w:pPr>
    <w:r w:rsidRPr="009F3621">
      <w:rPr>
        <w:rFonts w:ascii="Goudy Old Style" w:hAnsi="Goudy Old Style"/>
        <w:smallCaps/>
        <w:noProof/>
        <w:sz w:val="20"/>
      </w:rPr>
      <w:drawing>
        <wp:anchor distT="0" distB="0" distL="114300" distR="114300" simplePos="0" relativeHeight="251659264" behindDoc="0" locked="0" layoutInCell="0" allowOverlap="1" wp14:anchorId="7B127B94" wp14:editId="0F1BDEB2">
          <wp:simplePos x="0" y="0"/>
          <wp:positionH relativeFrom="column">
            <wp:posOffset>0</wp:posOffset>
          </wp:positionH>
          <wp:positionV relativeFrom="paragraph">
            <wp:posOffset>-45720</wp:posOffset>
          </wp:positionV>
          <wp:extent cx="914400" cy="6946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914400" cy="694690"/>
                  </a:xfrm>
                  <a:prstGeom prst="rect">
                    <a:avLst/>
                  </a:prstGeom>
                  <a:noFill/>
                  <a:ln w="9525">
                    <a:noFill/>
                    <a:miter lim="800000"/>
                    <a:headEnd/>
                    <a:tailEnd/>
                  </a:ln>
                </pic:spPr>
              </pic:pic>
            </a:graphicData>
          </a:graphic>
        </wp:anchor>
      </w:drawing>
    </w:r>
    <w:r w:rsidRPr="009F3621">
      <w:rPr>
        <w:rFonts w:ascii="Goudy Old Style" w:hAnsi="Goudy Old Style"/>
        <w:smallCaps/>
        <w:sz w:val="36"/>
      </w:rPr>
      <w:t>Câmara Municipal de Rio Casca</w:t>
    </w:r>
  </w:p>
  <w:p w14:paraId="199D2BC5" w14:textId="77777777" w:rsidR="005A4F69" w:rsidRPr="009F3621" w:rsidRDefault="005A4F69">
    <w:pPr>
      <w:pStyle w:val="Cabealho"/>
      <w:jc w:val="center"/>
      <w:rPr>
        <w:rFonts w:ascii="Goudy Old Style" w:hAnsi="Goudy Old Style"/>
        <w:smallCaps/>
        <w:sz w:val="36"/>
      </w:rPr>
    </w:pPr>
    <w:r w:rsidRPr="009F3621">
      <w:rPr>
        <w:rFonts w:ascii="Goudy Old Style" w:hAnsi="Goudy Old Style"/>
        <w:smallCaps/>
        <w:sz w:val="36"/>
      </w:rPr>
      <w:t>Estado de Minas Gerais</w:t>
    </w:r>
  </w:p>
  <w:p w14:paraId="3DA4E17C" w14:textId="77777777" w:rsidR="005A4F69" w:rsidRPr="009F3621" w:rsidRDefault="005A4F69">
    <w:pPr>
      <w:pStyle w:val="Cabealho"/>
    </w:pPr>
    <w:r w:rsidRPr="009F3621">
      <w:rPr>
        <w:noProof/>
        <w:sz w:val="20"/>
      </w:rPr>
      <mc:AlternateContent>
        <mc:Choice Requires="wps">
          <w:drawing>
            <wp:anchor distT="0" distB="0" distL="114300" distR="114300" simplePos="0" relativeHeight="251655168" behindDoc="0" locked="0" layoutInCell="0" allowOverlap="1" wp14:anchorId="3B3B04F1" wp14:editId="623966D1">
              <wp:simplePos x="0" y="0"/>
              <wp:positionH relativeFrom="column">
                <wp:posOffset>0</wp:posOffset>
              </wp:positionH>
              <wp:positionV relativeFrom="paragraph">
                <wp:posOffset>228600</wp:posOffset>
              </wp:positionV>
              <wp:extent cx="5372100" cy="0"/>
              <wp:effectExtent l="19050" t="19050" r="19050"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7A044" id="Line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" o:allowincell="f" strokeweight="3pt"/>
          </w:pict>
        </mc:Fallback>
      </mc:AlternateContent>
    </w:r>
  </w:p>
  <w:p w14:paraId="796B1F5F" w14:textId="77777777" w:rsidR="005A4F69" w:rsidRPr="009F3621" w:rsidRDefault="005A4F69" w:rsidP="00F57DA2">
    <w:pPr>
      <w:pStyle w:val="Cabealho"/>
      <w:jc w:val="center"/>
    </w:pPr>
    <w:r w:rsidRPr="009F3621">
      <w:rPr>
        <w:rFonts w:ascii="Goudy Old Style" w:hAnsi="Goudy Old Style"/>
        <w:smallCaps/>
        <w:noProof/>
        <w:sz w:val="20"/>
      </w:rPr>
      <w:drawing>
        <wp:anchor distT="0" distB="0" distL="114300" distR="114300" simplePos="0" relativeHeight="251661312" behindDoc="0" locked="0" layoutInCell="1" allowOverlap="1" wp14:anchorId="4F2A54E3" wp14:editId="26077710">
          <wp:simplePos x="0" y="0"/>
          <wp:positionH relativeFrom="column">
            <wp:posOffset>914400</wp:posOffset>
          </wp:positionH>
          <wp:positionV relativeFrom="paragraph">
            <wp:posOffset>2548890</wp:posOffset>
          </wp:positionV>
          <wp:extent cx="3886200" cy="295211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52000" contrast="-70000"/>
                    <a:grayscl/>
                  </a:blip>
                  <a:srcRect/>
                  <a:stretch>
                    <a:fillRect/>
                  </a:stretch>
                </pic:blipFill>
                <pic:spPr bwMode="auto">
                  <a:xfrm>
                    <a:off x="0" y="0"/>
                    <a:ext cx="3886200" cy="295211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686F" w14:textId="77777777" w:rsidR="00CE7DFF" w:rsidRDefault="00CE7D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F86BE6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A58A5"/>
    <w:multiLevelType w:val="multilevel"/>
    <w:tmpl w:val="D4C6559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DB2008"/>
    <w:multiLevelType w:val="hybridMultilevel"/>
    <w:tmpl w:val="F72009E4"/>
    <w:lvl w:ilvl="0" w:tplc="0CF8D4BE">
      <w:start w:val="5"/>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4" w15:restartNumberingAfterBreak="0">
    <w:nsid w:val="03F158E4"/>
    <w:multiLevelType w:val="multilevel"/>
    <w:tmpl w:val="F3A0CD7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56691D"/>
    <w:multiLevelType w:val="hybridMultilevel"/>
    <w:tmpl w:val="B34A95B4"/>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06564C18"/>
    <w:multiLevelType w:val="hybridMultilevel"/>
    <w:tmpl w:val="F31037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6BC1835"/>
    <w:multiLevelType w:val="multilevel"/>
    <w:tmpl w:val="CE38DB0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5107B0"/>
    <w:multiLevelType w:val="hybridMultilevel"/>
    <w:tmpl w:val="99E67A6C"/>
    <w:lvl w:ilvl="0" w:tplc="8732F2D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21456F"/>
    <w:multiLevelType w:val="multilevel"/>
    <w:tmpl w:val="6B200854"/>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0" w15:restartNumberingAfterBreak="0">
    <w:nsid w:val="15951D18"/>
    <w:multiLevelType w:val="hybridMultilevel"/>
    <w:tmpl w:val="7324C48E"/>
    <w:lvl w:ilvl="0" w:tplc="4F749360">
      <w:start w:val="1"/>
      <w:numFmt w:val="lowerLetter"/>
      <w:lvlText w:val="%1)"/>
      <w:lvlJc w:val="left"/>
      <w:pPr>
        <w:ind w:left="1182" w:hanging="360"/>
      </w:pPr>
    </w:lvl>
    <w:lvl w:ilvl="1" w:tplc="04160019">
      <w:start w:val="1"/>
      <w:numFmt w:val="lowerLetter"/>
      <w:lvlText w:val="%2."/>
      <w:lvlJc w:val="left"/>
      <w:pPr>
        <w:ind w:left="1902" w:hanging="360"/>
      </w:pPr>
    </w:lvl>
    <w:lvl w:ilvl="2" w:tplc="0416001B">
      <w:start w:val="1"/>
      <w:numFmt w:val="lowerRoman"/>
      <w:lvlText w:val="%3."/>
      <w:lvlJc w:val="right"/>
      <w:pPr>
        <w:ind w:left="2622" w:hanging="180"/>
      </w:pPr>
    </w:lvl>
    <w:lvl w:ilvl="3" w:tplc="0416000F">
      <w:start w:val="1"/>
      <w:numFmt w:val="decimal"/>
      <w:lvlText w:val="%4."/>
      <w:lvlJc w:val="left"/>
      <w:pPr>
        <w:ind w:left="3342" w:hanging="360"/>
      </w:pPr>
    </w:lvl>
    <w:lvl w:ilvl="4" w:tplc="04160019">
      <w:start w:val="1"/>
      <w:numFmt w:val="lowerLetter"/>
      <w:lvlText w:val="%5."/>
      <w:lvlJc w:val="left"/>
      <w:pPr>
        <w:ind w:left="4062" w:hanging="360"/>
      </w:pPr>
    </w:lvl>
    <w:lvl w:ilvl="5" w:tplc="0416001B">
      <w:start w:val="1"/>
      <w:numFmt w:val="lowerRoman"/>
      <w:lvlText w:val="%6."/>
      <w:lvlJc w:val="right"/>
      <w:pPr>
        <w:ind w:left="4782" w:hanging="180"/>
      </w:pPr>
    </w:lvl>
    <w:lvl w:ilvl="6" w:tplc="0416000F">
      <w:start w:val="1"/>
      <w:numFmt w:val="decimal"/>
      <w:lvlText w:val="%7."/>
      <w:lvlJc w:val="left"/>
      <w:pPr>
        <w:ind w:left="5502" w:hanging="360"/>
      </w:pPr>
    </w:lvl>
    <w:lvl w:ilvl="7" w:tplc="04160019">
      <w:start w:val="1"/>
      <w:numFmt w:val="lowerLetter"/>
      <w:lvlText w:val="%8."/>
      <w:lvlJc w:val="left"/>
      <w:pPr>
        <w:ind w:left="6222" w:hanging="360"/>
      </w:pPr>
    </w:lvl>
    <w:lvl w:ilvl="8" w:tplc="0416001B">
      <w:start w:val="1"/>
      <w:numFmt w:val="lowerRoman"/>
      <w:lvlText w:val="%9."/>
      <w:lvlJc w:val="right"/>
      <w:pPr>
        <w:ind w:left="6942" w:hanging="180"/>
      </w:pPr>
    </w:lvl>
  </w:abstractNum>
  <w:abstractNum w:abstractNumId="11" w15:restartNumberingAfterBreak="0">
    <w:nsid w:val="18D83A54"/>
    <w:multiLevelType w:val="multilevel"/>
    <w:tmpl w:val="B9625350"/>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87650E"/>
    <w:multiLevelType w:val="hybridMultilevel"/>
    <w:tmpl w:val="A660412C"/>
    <w:lvl w:ilvl="0" w:tplc="A348A97C">
      <w:start w:val="1"/>
      <w:numFmt w:val="decimal"/>
      <w:lvlText w:val="%1-"/>
      <w:lvlJc w:val="left"/>
      <w:pPr>
        <w:ind w:left="1494" w:hanging="360"/>
      </w:pPr>
      <w:rPr>
        <w:rFonts w:hint="default"/>
      </w:rPr>
    </w:lvl>
    <w:lvl w:ilvl="1" w:tplc="04160019" w:tentative="1">
      <w:start w:val="1"/>
      <w:numFmt w:val="lowerLetter"/>
      <w:pStyle w:val="Nvel2-Red"/>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2279293B"/>
    <w:multiLevelType w:val="hybridMultilevel"/>
    <w:tmpl w:val="F5961B8C"/>
    <w:lvl w:ilvl="0" w:tplc="0FE62E88">
      <w:start w:val="1"/>
      <w:numFmt w:val="lowerLetter"/>
      <w:lvlText w:val="%1)"/>
      <w:lvlJc w:val="left"/>
      <w:pPr>
        <w:ind w:left="222" w:hanging="259"/>
      </w:pPr>
      <w:rPr>
        <w:rFonts w:ascii="Arial MT" w:eastAsia="Arial MT" w:hAnsi="Arial MT" w:cs="Arial MT" w:hint="default"/>
        <w:w w:val="100"/>
        <w:sz w:val="22"/>
        <w:szCs w:val="22"/>
        <w:lang w:val="pt-PT" w:eastAsia="en-US" w:bidi="ar-SA"/>
      </w:rPr>
    </w:lvl>
    <w:lvl w:ilvl="1" w:tplc="623E3998">
      <w:numFmt w:val="bullet"/>
      <w:lvlText w:val="•"/>
      <w:lvlJc w:val="left"/>
      <w:pPr>
        <w:ind w:left="1150" w:hanging="259"/>
      </w:pPr>
      <w:rPr>
        <w:rFonts w:hint="default"/>
        <w:lang w:val="pt-PT" w:eastAsia="en-US" w:bidi="ar-SA"/>
      </w:rPr>
    </w:lvl>
    <w:lvl w:ilvl="2" w:tplc="F5684A2C">
      <w:numFmt w:val="bullet"/>
      <w:lvlText w:val="•"/>
      <w:lvlJc w:val="left"/>
      <w:pPr>
        <w:ind w:left="2081" w:hanging="259"/>
      </w:pPr>
      <w:rPr>
        <w:rFonts w:hint="default"/>
        <w:lang w:val="pt-PT" w:eastAsia="en-US" w:bidi="ar-SA"/>
      </w:rPr>
    </w:lvl>
    <w:lvl w:ilvl="3" w:tplc="0A0A9EEC">
      <w:numFmt w:val="bullet"/>
      <w:lvlText w:val="•"/>
      <w:lvlJc w:val="left"/>
      <w:pPr>
        <w:ind w:left="3011" w:hanging="259"/>
      </w:pPr>
      <w:rPr>
        <w:rFonts w:hint="default"/>
        <w:lang w:val="pt-PT" w:eastAsia="en-US" w:bidi="ar-SA"/>
      </w:rPr>
    </w:lvl>
    <w:lvl w:ilvl="4" w:tplc="3EFC9F54">
      <w:numFmt w:val="bullet"/>
      <w:lvlText w:val="•"/>
      <w:lvlJc w:val="left"/>
      <w:pPr>
        <w:ind w:left="3942" w:hanging="259"/>
      </w:pPr>
      <w:rPr>
        <w:rFonts w:hint="default"/>
        <w:lang w:val="pt-PT" w:eastAsia="en-US" w:bidi="ar-SA"/>
      </w:rPr>
    </w:lvl>
    <w:lvl w:ilvl="5" w:tplc="D2049300">
      <w:numFmt w:val="bullet"/>
      <w:lvlText w:val="•"/>
      <w:lvlJc w:val="left"/>
      <w:pPr>
        <w:ind w:left="4873" w:hanging="259"/>
      </w:pPr>
      <w:rPr>
        <w:rFonts w:hint="default"/>
        <w:lang w:val="pt-PT" w:eastAsia="en-US" w:bidi="ar-SA"/>
      </w:rPr>
    </w:lvl>
    <w:lvl w:ilvl="6" w:tplc="F510F60A">
      <w:numFmt w:val="bullet"/>
      <w:lvlText w:val="•"/>
      <w:lvlJc w:val="left"/>
      <w:pPr>
        <w:ind w:left="5803" w:hanging="259"/>
      </w:pPr>
      <w:rPr>
        <w:rFonts w:hint="default"/>
        <w:lang w:val="pt-PT" w:eastAsia="en-US" w:bidi="ar-SA"/>
      </w:rPr>
    </w:lvl>
    <w:lvl w:ilvl="7" w:tplc="A3B26DC0">
      <w:numFmt w:val="bullet"/>
      <w:lvlText w:val="•"/>
      <w:lvlJc w:val="left"/>
      <w:pPr>
        <w:ind w:left="6734" w:hanging="259"/>
      </w:pPr>
      <w:rPr>
        <w:rFonts w:hint="default"/>
        <w:lang w:val="pt-PT" w:eastAsia="en-US" w:bidi="ar-SA"/>
      </w:rPr>
    </w:lvl>
    <w:lvl w:ilvl="8" w:tplc="D2D83FE4">
      <w:numFmt w:val="bullet"/>
      <w:lvlText w:val="•"/>
      <w:lvlJc w:val="left"/>
      <w:pPr>
        <w:ind w:left="7665" w:hanging="259"/>
      </w:pPr>
      <w:rPr>
        <w:rFonts w:hint="default"/>
        <w:lang w:val="pt-PT" w:eastAsia="en-US" w:bidi="ar-SA"/>
      </w:rPr>
    </w:lvl>
  </w:abstractNum>
  <w:abstractNum w:abstractNumId="15" w15:restartNumberingAfterBreak="0">
    <w:nsid w:val="271E6CD0"/>
    <w:multiLevelType w:val="multilevel"/>
    <w:tmpl w:val="835622F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0F1C14"/>
    <w:multiLevelType w:val="hybridMultilevel"/>
    <w:tmpl w:val="D83E3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364422"/>
    <w:multiLevelType w:val="hybridMultilevel"/>
    <w:tmpl w:val="8410D102"/>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625B7F"/>
    <w:multiLevelType w:val="multilevel"/>
    <w:tmpl w:val="37BC8174"/>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586"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19" w15:restartNumberingAfterBreak="0">
    <w:nsid w:val="3FA55B92"/>
    <w:multiLevelType w:val="multilevel"/>
    <w:tmpl w:val="4DCAD41A"/>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B82F99"/>
    <w:multiLevelType w:val="multilevel"/>
    <w:tmpl w:val="37BC8174"/>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222"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21" w15:restartNumberingAfterBreak="0">
    <w:nsid w:val="40530246"/>
    <w:multiLevelType w:val="hybridMultilevel"/>
    <w:tmpl w:val="D0E6A0CE"/>
    <w:lvl w:ilvl="0" w:tplc="6F385006">
      <w:start w:val="1"/>
      <w:numFmt w:val="lowerLetter"/>
      <w:lvlText w:val="%1)"/>
      <w:lvlJc w:val="left"/>
      <w:pPr>
        <w:ind w:left="930" w:hanging="708"/>
      </w:pPr>
      <w:rPr>
        <w:rFonts w:ascii="Arial MT" w:eastAsia="Arial MT" w:hAnsi="Arial MT" w:cs="Arial MT" w:hint="default"/>
        <w:spacing w:val="-1"/>
        <w:w w:val="100"/>
        <w:sz w:val="22"/>
        <w:szCs w:val="22"/>
        <w:lang w:val="pt-PT" w:eastAsia="en-US" w:bidi="ar-SA"/>
      </w:rPr>
    </w:lvl>
    <w:lvl w:ilvl="1" w:tplc="89E23AE2">
      <w:numFmt w:val="bullet"/>
      <w:lvlText w:val="•"/>
      <w:lvlJc w:val="left"/>
      <w:pPr>
        <w:ind w:left="1798" w:hanging="708"/>
      </w:pPr>
      <w:rPr>
        <w:rFonts w:hint="default"/>
        <w:lang w:val="pt-PT" w:eastAsia="en-US" w:bidi="ar-SA"/>
      </w:rPr>
    </w:lvl>
    <w:lvl w:ilvl="2" w:tplc="60EE2416">
      <w:numFmt w:val="bullet"/>
      <w:lvlText w:val="•"/>
      <w:lvlJc w:val="left"/>
      <w:pPr>
        <w:ind w:left="2657" w:hanging="708"/>
      </w:pPr>
      <w:rPr>
        <w:rFonts w:hint="default"/>
        <w:lang w:val="pt-PT" w:eastAsia="en-US" w:bidi="ar-SA"/>
      </w:rPr>
    </w:lvl>
    <w:lvl w:ilvl="3" w:tplc="AE6C0D5A">
      <w:numFmt w:val="bullet"/>
      <w:lvlText w:val="•"/>
      <w:lvlJc w:val="left"/>
      <w:pPr>
        <w:ind w:left="3515" w:hanging="708"/>
      </w:pPr>
      <w:rPr>
        <w:rFonts w:hint="default"/>
        <w:lang w:val="pt-PT" w:eastAsia="en-US" w:bidi="ar-SA"/>
      </w:rPr>
    </w:lvl>
    <w:lvl w:ilvl="4" w:tplc="82B49372">
      <w:numFmt w:val="bullet"/>
      <w:lvlText w:val="•"/>
      <w:lvlJc w:val="left"/>
      <w:pPr>
        <w:ind w:left="4374" w:hanging="708"/>
      </w:pPr>
      <w:rPr>
        <w:rFonts w:hint="default"/>
        <w:lang w:val="pt-PT" w:eastAsia="en-US" w:bidi="ar-SA"/>
      </w:rPr>
    </w:lvl>
    <w:lvl w:ilvl="5" w:tplc="EFF29A94">
      <w:numFmt w:val="bullet"/>
      <w:lvlText w:val="•"/>
      <w:lvlJc w:val="left"/>
      <w:pPr>
        <w:ind w:left="5233" w:hanging="708"/>
      </w:pPr>
      <w:rPr>
        <w:rFonts w:hint="default"/>
        <w:lang w:val="pt-PT" w:eastAsia="en-US" w:bidi="ar-SA"/>
      </w:rPr>
    </w:lvl>
    <w:lvl w:ilvl="6" w:tplc="985CAF48">
      <w:numFmt w:val="bullet"/>
      <w:lvlText w:val="•"/>
      <w:lvlJc w:val="left"/>
      <w:pPr>
        <w:ind w:left="6091" w:hanging="708"/>
      </w:pPr>
      <w:rPr>
        <w:rFonts w:hint="default"/>
        <w:lang w:val="pt-PT" w:eastAsia="en-US" w:bidi="ar-SA"/>
      </w:rPr>
    </w:lvl>
    <w:lvl w:ilvl="7" w:tplc="DDDE4C16">
      <w:numFmt w:val="bullet"/>
      <w:lvlText w:val="•"/>
      <w:lvlJc w:val="left"/>
      <w:pPr>
        <w:ind w:left="6950" w:hanging="708"/>
      </w:pPr>
      <w:rPr>
        <w:rFonts w:hint="default"/>
        <w:lang w:val="pt-PT" w:eastAsia="en-US" w:bidi="ar-SA"/>
      </w:rPr>
    </w:lvl>
    <w:lvl w:ilvl="8" w:tplc="6DEC6DE0">
      <w:numFmt w:val="bullet"/>
      <w:lvlText w:val="•"/>
      <w:lvlJc w:val="left"/>
      <w:pPr>
        <w:ind w:left="7809" w:hanging="708"/>
      </w:pPr>
      <w:rPr>
        <w:rFonts w:hint="default"/>
        <w:lang w:val="pt-PT" w:eastAsia="en-US" w:bidi="ar-SA"/>
      </w:rPr>
    </w:lvl>
  </w:abstractNum>
  <w:abstractNum w:abstractNumId="22" w15:restartNumberingAfterBreak="0">
    <w:nsid w:val="40B7712A"/>
    <w:multiLevelType w:val="hybridMultilevel"/>
    <w:tmpl w:val="6C36C8F6"/>
    <w:lvl w:ilvl="0" w:tplc="3BA0B612">
      <w:start w:val="1"/>
      <w:numFmt w:val="upperLetter"/>
      <w:lvlText w:val="%1)"/>
      <w:lvlJc w:val="left"/>
      <w:pPr>
        <w:ind w:left="222" w:hanging="658"/>
      </w:pPr>
      <w:rPr>
        <w:rFonts w:ascii="Arial MT" w:eastAsia="Arial MT" w:hAnsi="Arial MT" w:cs="Arial MT" w:hint="default"/>
        <w:w w:val="100"/>
        <w:sz w:val="24"/>
        <w:szCs w:val="24"/>
        <w:lang w:val="pt-PT" w:eastAsia="en-US" w:bidi="ar-SA"/>
      </w:rPr>
    </w:lvl>
    <w:lvl w:ilvl="1" w:tplc="531CA8C4">
      <w:numFmt w:val="bullet"/>
      <w:lvlText w:val="•"/>
      <w:lvlJc w:val="left"/>
      <w:pPr>
        <w:ind w:left="1150" w:hanging="658"/>
      </w:pPr>
      <w:rPr>
        <w:rFonts w:hint="default"/>
        <w:lang w:val="pt-PT" w:eastAsia="en-US" w:bidi="ar-SA"/>
      </w:rPr>
    </w:lvl>
    <w:lvl w:ilvl="2" w:tplc="E03608A0">
      <w:numFmt w:val="bullet"/>
      <w:lvlText w:val="•"/>
      <w:lvlJc w:val="left"/>
      <w:pPr>
        <w:ind w:left="2081" w:hanging="658"/>
      </w:pPr>
      <w:rPr>
        <w:rFonts w:hint="default"/>
        <w:lang w:val="pt-PT" w:eastAsia="en-US" w:bidi="ar-SA"/>
      </w:rPr>
    </w:lvl>
    <w:lvl w:ilvl="3" w:tplc="5338DCA4">
      <w:numFmt w:val="bullet"/>
      <w:lvlText w:val="•"/>
      <w:lvlJc w:val="left"/>
      <w:pPr>
        <w:ind w:left="3011" w:hanging="658"/>
      </w:pPr>
      <w:rPr>
        <w:rFonts w:hint="default"/>
        <w:lang w:val="pt-PT" w:eastAsia="en-US" w:bidi="ar-SA"/>
      </w:rPr>
    </w:lvl>
    <w:lvl w:ilvl="4" w:tplc="1660A068">
      <w:numFmt w:val="bullet"/>
      <w:lvlText w:val="•"/>
      <w:lvlJc w:val="left"/>
      <w:pPr>
        <w:ind w:left="3942" w:hanging="658"/>
      </w:pPr>
      <w:rPr>
        <w:rFonts w:hint="default"/>
        <w:lang w:val="pt-PT" w:eastAsia="en-US" w:bidi="ar-SA"/>
      </w:rPr>
    </w:lvl>
    <w:lvl w:ilvl="5" w:tplc="25F4606A">
      <w:numFmt w:val="bullet"/>
      <w:lvlText w:val="•"/>
      <w:lvlJc w:val="left"/>
      <w:pPr>
        <w:ind w:left="4873" w:hanging="658"/>
      </w:pPr>
      <w:rPr>
        <w:rFonts w:hint="default"/>
        <w:lang w:val="pt-PT" w:eastAsia="en-US" w:bidi="ar-SA"/>
      </w:rPr>
    </w:lvl>
    <w:lvl w:ilvl="6" w:tplc="1EF283FA">
      <w:numFmt w:val="bullet"/>
      <w:lvlText w:val="•"/>
      <w:lvlJc w:val="left"/>
      <w:pPr>
        <w:ind w:left="5803" w:hanging="658"/>
      </w:pPr>
      <w:rPr>
        <w:rFonts w:hint="default"/>
        <w:lang w:val="pt-PT" w:eastAsia="en-US" w:bidi="ar-SA"/>
      </w:rPr>
    </w:lvl>
    <w:lvl w:ilvl="7" w:tplc="A1801B3C">
      <w:numFmt w:val="bullet"/>
      <w:lvlText w:val="•"/>
      <w:lvlJc w:val="left"/>
      <w:pPr>
        <w:ind w:left="6734" w:hanging="658"/>
      </w:pPr>
      <w:rPr>
        <w:rFonts w:hint="default"/>
        <w:lang w:val="pt-PT" w:eastAsia="en-US" w:bidi="ar-SA"/>
      </w:rPr>
    </w:lvl>
    <w:lvl w:ilvl="8" w:tplc="4D44AE3C">
      <w:numFmt w:val="bullet"/>
      <w:lvlText w:val="•"/>
      <w:lvlJc w:val="left"/>
      <w:pPr>
        <w:ind w:left="7665" w:hanging="658"/>
      </w:pPr>
      <w:rPr>
        <w:rFonts w:hint="default"/>
        <w:lang w:val="pt-PT" w:eastAsia="en-US" w:bidi="ar-SA"/>
      </w:rPr>
    </w:lvl>
  </w:abstractNum>
  <w:abstractNum w:abstractNumId="23" w15:restartNumberingAfterBreak="0">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4" w15:restartNumberingAfterBreak="0">
    <w:nsid w:val="47AC4E27"/>
    <w:multiLevelType w:val="hybridMultilevel"/>
    <w:tmpl w:val="8E8280F2"/>
    <w:lvl w:ilvl="0" w:tplc="BBB4614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7C4C79"/>
    <w:multiLevelType w:val="hybridMultilevel"/>
    <w:tmpl w:val="F5045222"/>
    <w:lvl w:ilvl="0" w:tplc="1544515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50FB7C25"/>
    <w:multiLevelType w:val="multilevel"/>
    <w:tmpl w:val="F2C885C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58AC0ECB"/>
    <w:multiLevelType w:val="hybridMultilevel"/>
    <w:tmpl w:val="5750F288"/>
    <w:lvl w:ilvl="0" w:tplc="F350CA4A">
      <w:start w:val="1"/>
      <w:numFmt w:val="lowerLetter"/>
      <w:lvlText w:val="%1)"/>
      <w:lvlJc w:val="left"/>
      <w:pPr>
        <w:ind w:left="222" w:hanging="598"/>
      </w:pPr>
      <w:rPr>
        <w:rFonts w:ascii="Arial MT" w:eastAsia="Arial MT" w:hAnsi="Arial MT" w:cs="Arial MT" w:hint="default"/>
        <w:spacing w:val="-1"/>
        <w:w w:val="97"/>
        <w:sz w:val="24"/>
        <w:szCs w:val="24"/>
        <w:lang w:val="pt-PT" w:eastAsia="en-US" w:bidi="ar-SA"/>
      </w:rPr>
    </w:lvl>
    <w:lvl w:ilvl="1" w:tplc="177C4902">
      <w:numFmt w:val="bullet"/>
      <w:lvlText w:val="•"/>
      <w:lvlJc w:val="left"/>
      <w:pPr>
        <w:ind w:left="1150" w:hanging="598"/>
      </w:pPr>
      <w:rPr>
        <w:rFonts w:hint="default"/>
        <w:lang w:val="pt-PT" w:eastAsia="en-US" w:bidi="ar-SA"/>
      </w:rPr>
    </w:lvl>
    <w:lvl w:ilvl="2" w:tplc="27B0F15E">
      <w:numFmt w:val="bullet"/>
      <w:lvlText w:val="•"/>
      <w:lvlJc w:val="left"/>
      <w:pPr>
        <w:ind w:left="2081" w:hanging="598"/>
      </w:pPr>
      <w:rPr>
        <w:rFonts w:hint="default"/>
        <w:lang w:val="pt-PT" w:eastAsia="en-US" w:bidi="ar-SA"/>
      </w:rPr>
    </w:lvl>
    <w:lvl w:ilvl="3" w:tplc="32C2966C">
      <w:numFmt w:val="bullet"/>
      <w:lvlText w:val="•"/>
      <w:lvlJc w:val="left"/>
      <w:pPr>
        <w:ind w:left="3011" w:hanging="598"/>
      </w:pPr>
      <w:rPr>
        <w:rFonts w:hint="default"/>
        <w:lang w:val="pt-PT" w:eastAsia="en-US" w:bidi="ar-SA"/>
      </w:rPr>
    </w:lvl>
    <w:lvl w:ilvl="4" w:tplc="3612A430">
      <w:numFmt w:val="bullet"/>
      <w:lvlText w:val="•"/>
      <w:lvlJc w:val="left"/>
      <w:pPr>
        <w:ind w:left="3942" w:hanging="598"/>
      </w:pPr>
      <w:rPr>
        <w:rFonts w:hint="default"/>
        <w:lang w:val="pt-PT" w:eastAsia="en-US" w:bidi="ar-SA"/>
      </w:rPr>
    </w:lvl>
    <w:lvl w:ilvl="5" w:tplc="3796E8CA">
      <w:numFmt w:val="bullet"/>
      <w:lvlText w:val="•"/>
      <w:lvlJc w:val="left"/>
      <w:pPr>
        <w:ind w:left="4873" w:hanging="598"/>
      </w:pPr>
      <w:rPr>
        <w:rFonts w:hint="default"/>
        <w:lang w:val="pt-PT" w:eastAsia="en-US" w:bidi="ar-SA"/>
      </w:rPr>
    </w:lvl>
    <w:lvl w:ilvl="6" w:tplc="18BA1864">
      <w:numFmt w:val="bullet"/>
      <w:lvlText w:val="•"/>
      <w:lvlJc w:val="left"/>
      <w:pPr>
        <w:ind w:left="5803" w:hanging="598"/>
      </w:pPr>
      <w:rPr>
        <w:rFonts w:hint="default"/>
        <w:lang w:val="pt-PT" w:eastAsia="en-US" w:bidi="ar-SA"/>
      </w:rPr>
    </w:lvl>
    <w:lvl w:ilvl="7" w:tplc="FB8244C8">
      <w:numFmt w:val="bullet"/>
      <w:lvlText w:val="•"/>
      <w:lvlJc w:val="left"/>
      <w:pPr>
        <w:ind w:left="6734" w:hanging="598"/>
      </w:pPr>
      <w:rPr>
        <w:rFonts w:hint="default"/>
        <w:lang w:val="pt-PT" w:eastAsia="en-US" w:bidi="ar-SA"/>
      </w:rPr>
    </w:lvl>
    <w:lvl w:ilvl="8" w:tplc="0576C7F8">
      <w:numFmt w:val="bullet"/>
      <w:lvlText w:val="•"/>
      <w:lvlJc w:val="left"/>
      <w:pPr>
        <w:ind w:left="7665" w:hanging="598"/>
      </w:pPr>
      <w:rPr>
        <w:rFonts w:hint="default"/>
        <w:lang w:val="pt-PT" w:eastAsia="en-US" w:bidi="ar-SA"/>
      </w:rPr>
    </w:lvl>
  </w:abstractNum>
  <w:abstractNum w:abstractNumId="29" w15:restartNumberingAfterBreak="0">
    <w:nsid w:val="5A996F4E"/>
    <w:multiLevelType w:val="multilevel"/>
    <w:tmpl w:val="83FE124C"/>
    <w:lvl w:ilvl="0">
      <w:start w:val="10"/>
      <w:numFmt w:val="decimal"/>
      <w:lvlText w:val="%1."/>
      <w:lvlJc w:val="left"/>
      <w:pPr>
        <w:ind w:left="600" w:hanging="600"/>
      </w:pPr>
      <w:rPr>
        <w:rFonts w:hint="default"/>
      </w:rPr>
    </w:lvl>
    <w:lvl w:ilvl="1">
      <w:start w:val="6"/>
      <w:numFmt w:val="decimal"/>
      <w:lvlText w:val="%1.%2."/>
      <w:lvlJc w:val="left"/>
      <w:pPr>
        <w:ind w:left="1521" w:hanging="600"/>
      </w:pPr>
      <w:rPr>
        <w:rFonts w:hint="default"/>
      </w:rPr>
    </w:lvl>
    <w:lvl w:ilvl="2">
      <w:start w:val="2"/>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30" w15:restartNumberingAfterBreak="0">
    <w:nsid w:val="5AAA0544"/>
    <w:multiLevelType w:val="multilevel"/>
    <w:tmpl w:val="21729C52"/>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619"/>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31" w15:restartNumberingAfterBreak="0">
    <w:nsid w:val="5D277D95"/>
    <w:multiLevelType w:val="hybridMultilevel"/>
    <w:tmpl w:val="CEE8503C"/>
    <w:lvl w:ilvl="0" w:tplc="9984F60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E5E0C61"/>
    <w:multiLevelType w:val="multilevel"/>
    <w:tmpl w:val="4CC0F196"/>
    <w:lvl w:ilvl="0">
      <w:start w:val="5"/>
      <w:numFmt w:val="lowerRoman"/>
      <w:lvlText w:val="%1)"/>
      <w:lvlJc w:val="left"/>
      <w:pPr>
        <w:ind w:left="222" w:hanging="634"/>
      </w:pPr>
      <w:rPr>
        <w:rFonts w:ascii="Arial MT" w:eastAsia="Arial MT" w:hAnsi="Arial MT" w:cs="Arial MT" w:hint="default"/>
        <w:w w:val="99"/>
        <w:sz w:val="24"/>
        <w:szCs w:val="24"/>
        <w:lang w:val="pt-PT" w:eastAsia="en-US" w:bidi="ar-SA"/>
      </w:rPr>
    </w:lvl>
    <w:lvl w:ilvl="1">
      <w:start w:val="1"/>
      <w:numFmt w:val="lowerLetter"/>
      <w:lvlText w:val="%1.%2)"/>
      <w:lvlJc w:val="left"/>
      <w:pPr>
        <w:ind w:left="222" w:hanging="833"/>
      </w:pPr>
      <w:rPr>
        <w:rFonts w:ascii="Arial MT" w:eastAsia="Arial MT" w:hAnsi="Arial MT" w:cs="Arial MT" w:hint="default"/>
        <w:spacing w:val="-3"/>
        <w:w w:val="97"/>
        <w:sz w:val="24"/>
        <w:szCs w:val="24"/>
        <w:lang w:val="pt-PT" w:eastAsia="en-US" w:bidi="ar-SA"/>
      </w:rPr>
    </w:lvl>
    <w:lvl w:ilvl="2">
      <w:numFmt w:val="bullet"/>
      <w:lvlText w:val="•"/>
      <w:lvlJc w:val="left"/>
      <w:pPr>
        <w:ind w:left="2081" w:hanging="833"/>
      </w:pPr>
      <w:rPr>
        <w:rFonts w:hint="default"/>
        <w:lang w:val="pt-PT" w:eastAsia="en-US" w:bidi="ar-SA"/>
      </w:rPr>
    </w:lvl>
    <w:lvl w:ilvl="3">
      <w:numFmt w:val="bullet"/>
      <w:lvlText w:val="•"/>
      <w:lvlJc w:val="left"/>
      <w:pPr>
        <w:ind w:left="3011" w:hanging="833"/>
      </w:pPr>
      <w:rPr>
        <w:rFonts w:hint="default"/>
        <w:lang w:val="pt-PT" w:eastAsia="en-US" w:bidi="ar-SA"/>
      </w:rPr>
    </w:lvl>
    <w:lvl w:ilvl="4">
      <w:numFmt w:val="bullet"/>
      <w:lvlText w:val="•"/>
      <w:lvlJc w:val="left"/>
      <w:pPr>
        <w:ind w:left="3942" w:hanging="833"/>
      </w:pPr>
      <w:rPr>
        <w:rFonts w:hint="default"/>
        <w:lang w:val="pt-PT" w:eastAsia="en-US" w:bidi="ar-SA"/>
      </w:rPr>
    </w:lvl>
    <w:lvl w:ilvl="5">
      <w:numFmt w:val="bullet"/>
      <w:lvlText w:val="•"/>
      <w:lvlJc w:val="left"/>
      <w:pPr>
        <w:ind w:left="4873" w:hanging="833"/>
      </w:pPr>
      <w:rPr>
        <w:rFonts w:hint="default"/>
        <w:lang w:val="pt-PT" w:eastAsia="en-US" w:bidi="ar-SA"/>
      </w:rPr>
    </w:lvl>
    <w:lvl w:ilvl="6">
      <w:numFmt w:val="bullet"/>
      <w:lvlText w:val="•"/>
      <w:lvlJc w:val="left"/>
      <w:pPr>
        <w:ind w:left="5803" w:hanging="833"/>
      </w:pPr>
      <w:rPr>
        <w:rFonts w:hint="default"/>
        <w:lang w:val="pt-PT" w:eastAsia="en-US" w:bidi="ar-SA"/>
      </w:rPr>
    </w:lvl>
    <w:lvl w:ilvl="7">
      <w:numFmt w:val="bullet"/>
      <w:lvlText w:val="•"/>
      <w:lvlJc w:val="left"/>
      <w:pPr>
        <w:ind w:left="6734" w:hanging="833"/>
      </w:pPr>
      <w:rPr>
        <w:rFonts w:hint="default"/>
        <w:lang w:val="pt-PT" w:eastAsia="en-US" w:bidi="ar-SA"/>
      </w:rPr>
    </w:lvl>
    <w:lvl w:ilvl="8">
      <w:numFmt w:val="bullet"/>
      <w:lvlText w:val="•"/>
      <w:lvlJc w:val="left"/>
      <w:pPr>
        <w:ind w:left="7665" w:hanging="833"/>
      </w:pPr>
      <w:rPr>
        <w:rFonts w:hint="default"/>
        <w:lang w:val="pt-PT" w:eastAsia="en-US" w:bidi="ar-SA"/>
      </w:rPr>
    </w:lvl>
  </w:abstractNum>
  <w:abstractNum w:abstractNumId="33" w15:restartNumberingAfterBreak="0">
    <w:nsid w:val="60BF49C4"/>
    <w:multiLevelType w:val="multilevel"/>
    <w:tmpl w:val="6366AA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C4A29F8"/>
    <w:multiLevelType w:val="hybridMultilevel"/>
    <w:tmpl w:val="7032D27A"/>
    <w:lvl w:ilvl="0" w:tplc="EC7E4FF8">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5" w15:restartNumberingAfterBreak="0">
    <w:nsid w:val="6D192A09"/>
    <w:multiLevelType w:val="multilevel"/>
    <w:tmpl w:val="9092AD16"/>
    <w:lvl w:ilvl="0">
      <w:start w:val="2"/>
      <w:numFmt w:val="decimal"/>
      <w:lvlText w:val="%1."/>
      <w:lvlJc w:val="left"/>
      <w:pPr>
        <w:ind w:left="582" w:hanging="360"/>
      </w:pPr>
      <w:rPr>
        <w:rFonts w:hint="default"/>
      </w:rPr>
    </w:lvl>
    <w:lvl w:ilvl="1">
      <w:start w:val="1"/>
      <w:numFmt w:val="decimal"/>
      <w:isLgl/>
      <w:lvlText w:val="%1.%2."/>
      <w:lvlJc w:val="left"/>
      <w:pPr>
        <w:ind w:left="942" w:hanging="72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1302" w:hanging="108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662" w:hanging="1440"/>
      </w:pPr>
      <w:rPr>
        <w:rFonts w:hint="default"/>
      </w:rPr>
    </w:lvl>
    <w:lvl w:ilvl="6">
      <w:start w:val="1"/>
      <w:numFmt w:val="decimal"/>
      <w:isLgl/>
      <w:lvlText w:val="%1.%2.%3.%4.%5.%6.%7."/>
      <w:lvlJc w:val="left"/>
      <w:pPr>
        <w:ind w:left="1662" w:hanging="1440"/>
      </w:pPr>
      <w:rPr>
        <w:rFonts w:hint="default"/>
      </w:rPr>
    </w:lvl>
    <w:lvl w:ilvl="7">
      <w:start w:val="1"/>
      <w:numFmt w:val="decimal"/>
      <w:isLgl/>
      <w:lvlText w:val="%1.%2.%3.%4.%5.%6.%7.%8."/>
      <w:lvlJc w:val="left"/>
      <w:pPr>
        <w:ind w:left="2022" w:hanging="1800"/>
      </w:pPr>
      <w:rPr>
        <w:rFonts w:hint="default"/>
      </w:rPr>
    </w:lvl>
    <w:lvl w:ilvl="8">
      <w:start w:val="1"/>
      <w:numFmt w:val="decimal"/>
      <w:isLgl/>
      <w:lvlText w:val="%1.%2.%3.%4.%5.%6.%7.%8.%9."/>
      <w:lvlJc w:val="left"/>
      <w:pPr>
        <w:ind w:left="2022" w:hanging="1800"/>
      </w:pPr>
      <w:rPr>
        <w:rFonts w:hint="default"/>
      </w:rPr>
    </w:lvl>
  </w:abstractNum>
  <w:abstractNum w:abstractNumId="36" w15:restartNumberingAfterBreak="0">
    <w:nsid w:val="6D7D2168"/>
    <w:multiLevelType w:val="hybridMultilevel"/>
    <w:tmpl w:val="7D00C84C"/>
    <w:lvl w:ilvl="0" w:tplc="BD888F74">
      <w:start w:val="3"/>
      <w:numFmt w:val="decimal"/>
      <w:lvlText w:val="%1-"/>
      <w:lvlJc w:val="left"/>
      <w:pPr>
        <w:ind w:left="481" w:hanging="260"/>
      </w:pPr>
      <w:rPr>
        <w:rFonts w:ascii="Arial" w:eastAsia="Arial" w:hAnsi="Arial" w:cs="Arial" w:hint="default"/>
        <w:b/>
        <w:bCs/>
        <w:spacing w:val="-1"/>
        <w:w w:val="100"/>
        <w:sz w:val="22"/>
        <w:szCs w:val="22"/>
        <w:lang w:val="pt-PT" w:eastAsia="en-US" w:bidi="ar-SA"/>
      </w:rPr>
    </w:lvl>
    <w:lvl w:ilvl="1" w:tplc="DACC81A6">
      <w:numFmt w:val="bullet"/>
      <w:lvlText w:val="•"/>
      <w:lvlJc w:val="left"/>
      <w:pPr>
        <w:ind w:left="1384" w:hanging="260"/>
      </w:pPr>
      <w:rPr>
        <w:rFonts w:hint="default"/>
        <w:lang w:val="pt-PT" w:eastAsia="en-US" w:bidi="ar-SA"/>
      </w:rPr>
    </w:lvl>
    <w:lvl w:ilvl="2" w:tplc="40904F40">
      <w:numFmt w:val="bullet"/>
      <w:lvlText w:val="•"/>
      <w:lvlJc w:val="left"/>
      <w:pPr>
        <w:ind w:left="2289" w:hanging="260"/>
      </w:pPr>
      <w:rPr>
        <w:rFonts w:hint="default"/>
        <w:lang w:val="pt-PT" w:eastAsia="en-US" w:bidi="ar-SA"/>
      </w:rPr>
    </w:lvl>
    <w:lvl w:ilvl="3" w:tplc="D762767A">
      <w:numFmt w:val="bullet"/>
      <w:lvlText w:val="•"/>
      <w:lvlJc w:val="left"/>
      <w:pPr>
        <w:ind w:left="3193" w:hanging="260"/>
      </w:pPr>
      <w:rPr>
        <w:rFonts w:hint="default"/>
        <w:lang w:val="pt-PT" w:eastAsia="en-US" w:bidi="ar-SA"/>
      </w:rPr>
    </w:lvl>
    <w:lvl w:ilvl="4" w:tplc="B2C4BF1C">
      <w:numFmt w:val="bullet"/>
      <w:lvlText w:val="•"/>
      <w:lvlJc w:val="left"/>
      <w:pPr>
        <w:ind w:left="4098" w:hanging="260"/>
      </w:pPr>
      <w:rPr>
        <w:rFonts w:hint="default"/>
        <w:lang w:val="pt-PT" w:eastAsia="en-US" w:bidi="ar-SA"/>
      </w:rPr>
    </w:lvl>
    <w:lvl w:ilvl="5" w:tplc="413AAC9A">
      <w:numFmt w:val="bullet"/>
      <w:lvlText w:val="•"/>
      <w:lvlJc w:val="left"/>
      <w:pPr>
        <w:ind w:left="5003" w:hanging="260"/>
      </w:pPr>
      <w:rPr>
        <w:rFonts w:hint="default"/>
        <w:lang w:val="pt-PT" w:eastAsia="en-US" w:bidi="ar-SA"/>
      </w:rPr>
    </w:lvl>
    <w:lvl w:ilvl="6" w:tplc="09405B40">
      <w:numFmt w:val="bullet"/>
      <w:lvlText w:val="•"/>
      <w:lvlJc w:val="left"/>
      <w:pPr>
        <w:ind w:left="5907" w:hanging="260"/>
      </w:pPr>
      <w:rPr>
        <w:rFonts w:hint="default"/>
        <w:lang w:val="pt-PT" w:eastAsia="en-US" w:bidi="ar-SA"/>
      </w:rPr>
    </w:lvl>
    <w:lvl w:ilvl="7" w:tplc="2618B51C">
      <w:numFmt w:val="bullet"/>
      <w:lvlText w:val="•"/>
      <w:lvlJc w:val="left"/>
      <w:pPr>
        <w:ind w:left="6812" w:hanging="260"/>
      </w:pPr>
      <w:rPr>
        <w:rFonts w:hint="default"/>
        <w:lang w:val="pt-PT" w:eastAsia="en-US" w:bidi="ar-SA"/>
      </w:rPr>
    </w:lvl>
    <w:lvl w:ilvl="8" w:tplc="813C5526">
      <w:numFmt w:val="bullet"/>
      <w:lvlText w:val="•"/>
      <w:lvlJc w:val="left"/>
      <w:pPr>
        <w:ind w:left="7717" w:hanging="260"/>
      </w:pPr>
      <w:rPr>
        <w:rFonts w:hint="default"/>
        <w:lang w:val="pt-PT" w:eastAsia="en-US" w:bidi="ar-SA"/>
      </w:rPr>
    </w:lvl>
  </w:abstractNum>
  <w:abstractNum w:abstractNumId="37" w15:restartNumberingAfterBreak="0">
    <w:nsid w:val="6F961C34"/>
    <w:multiLevelType w:val="hybridMultilevel"/>
    <w:tmpl w:val="60864D6E"/>
    <w:lvl w:ilvl="0" w:tplc="0416000B">
      <w:start w:val="1"/>
      <w:numFmt w:val="bullet"/>
      <w:lvlText w:val=""/>
      <w:lvlJc w:val="left"/>
      <w:pPr>
        <w:ind w:left="161" w:hanging="285"/>
      </w:pPr>
      <w:rPr>
        <w:rFonts w:ascii="Wingdings" w:hAnsi="Wingdings" w:hint="default"/>
        <w:w w:val="102"/>
        <w:sz w:val="19"/>
        <w:szCs w:val="19"/>
        <w:lang w:val="pt-PT" w:eastAsia="en-US" w:bidi="ar-SA"/>
      </w:rPr>
    </w:lvl>
    <w:lvl w:ilvl="1" w:tplc="0FC2C5A0">
      <w:numFmt w:val="bullet"/>
      <w:lvlText w:val="•"/>
      <w:lvlJc w:val="left"/>
      <w:pPr>
        <w:ind w:left="1159" w:hanging="285"/>
      </w:pPr>
      <w:rPr>
        <w:rFonts w:hint="default"/>
        <w:lang w:val="pt-PT" w:eastAsia="en-US" w:bidi="ar-SA"/>
      </w:rPr>
    </w:lvl>
    <w:lvl w:ilvl="2" w:tplc="06622AE2">
      <w:numFmt w:val="bullet"/>
      <w:lvlText w:val="•"/>
      <w:lvlJc w:val="left"/>
      <w:pPr>
        <w:ind w:left="2158" w:hanging="285"/>
      </w:pPr>
      <w:rPr>
        <w:rFonts w:hint="default"/>
        <w:lang w:val="pt-PT" w:eastAsia="en-US" w:bidi="ar-SA"/>
      </w:rPr>
    </w:lvl>
    <w:lvl w:ilvl="3" w:tplc="82C2DF34">
      <w:numFmt w:val="bullet"/>
      <w:lvlText w:val="•"/>
      <w:lvlJc w:val="left"/>
      <w:pPr>
        <w:ind w:left="3157" w:hanging="285"/>
      </w:pPr>
      <w:rPr>
        <w:rFonts w:hint="default"/>
        <w:lang w:val="pt-PT" w:eastAsia="en-US" w:bidi="ar-SA"/>
      </w:rPr>
    </w:lvl>
    <w:lvl w:ilvl="4" w:tplc="5212D59E">
      <w:numFmt w:val="bullet"/>
      <w:lvlText w:val="•"/>
      <w:lvlJc w:val="left"/>
      <w:pPr>
        <w:ind w:left="4156" w:hanging="285"/>
      </w:pPr>
      <w:rPr>
        <w:rFonts w:hint="default"/>
        <w:lang w:val="pt-PT" w:eastAsia="en-US" w:bidi="ar-SA"/>
      </w:rPr>
    </w:lvl>
    <w:lvl w:ilvl="5" w:tplc="860ACBDE">
      <w:numFmt w:val="bullet"/>
      <w:lvlText w:val="•"/>
      <w:lvlJc w:val="left"/>
      <w:pPr>
        <w:ind w:left="5155" w:hanging="285"/>
      </w:pPr>
      <w:rPr>
        <w:rFonts w:hint="default"/>
        <w:lang w:val="pt-PT" w:eastAsia="en-US" w:bidi="ar-SA"/>
      </w:rPr>
    </w:lvl>
    <w:lvl w:ilvl="6" w:tplc="88163B56">
      <w:numFmt w:val="bullet"/>
      <w:lvlText w:val="•"/>
      <w:lvlJc w:val="left"/>
      <w:pPr>
        <w:ind w:left="6154" w:hanging="285"/>
      </w:pPr>
      <w:rPr>
        <w:rFonts w:hint="default"/>
        <w:lang w:val="pt-PT" w:eastAsia="en-US" w:bidi="ar-SA"/>
      </w:rPr>
    </w:lvl>
    <w:lvl w:ilvl="7" w:tplc="C9F2DFCE">
      <w:numFmt w:val="bullet"/>
      <w:lvlText w:val="•"/>
      <w:lvlJc w:val="left"/>
      <w:pPr>
        <w:ind w:left="7153" w:hanging="285"/>
      </w:pPr>
      <w:rPr>
        <w:rFonts w:hint="default"/>
        <w:lang w:val="pt-PT" w:eastAsia="en-US" w:bidi="ar-SA"/>
      </w:rPr>
    </w:lvl>
    <w:lvl w:ilvl="8" w:tplc="94D06E5E">
      <w:numFmt w:val="bullet"/>
      <w:lvlText w:val="•"/>
      <w:lvlJc w:val="left"/>
      <w:pPr>
        <w:ind w:left="8152" w:hanging="285"/>
      </w:pPr>
      <w:rPr>
        <w:rFonts w:hint="default"/>
        <w:lang w:val="pt-PT" w:eastAsia="en-US" w:bidi="ar-SA"/>
      </w:rPr>
    </w:lvl>
  </w:abstractNum>
  <w:abstractNum w:abstractNumId="38" w15:restartNumberingAfterBreak="0">
    <w:nsid w:val="71E52BF8"/>
    <w:multiLevelType w:val="multilevel"/>
    <w:tmpl w:val="3D0A28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33E59B5"/>
    <w:multiLevelType w:val="hybridMultilevel"/>
    <w:tmpl w:val="CE10C762"/>
    <w:lvl w:ilvl="0" w:tplc="C1D215F2">
      <w:start w:val="1"/>
      <w:numFmt w:val="upperLetter"/>
      <w:suff w:val="space"/>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40" w15:restartNumberingAfterBreak="0">
    <w:nsid w:val="752B5172"/>
    <w:multiLevelType w:val="hybridMultilevel"/>
    <w:tmpl w:val="8BA6D12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746175A"/>
    <w:multiLevelType w:val="multilevel"/>
    <w:tmpl w:val="2D96239E"/>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647"/>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42" w15:restartNumberingAfterBreak="0">
    <w:nsid w:val="77E60357"/>
    <w:multiLevelType w:val="hybridMultilevel"/>
    <w:tmpl w:val="C45EC0DA"/>
    <w:lvl w:ilvl="0" w:tplc="27B8426E">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3" w15:restartNumberingAfterBreak="0">
    <w:nsid w:val="78691495"/>
    <w:multiLevelType w:val="multilevel"/>
    <w:tmpl w:val="580C3258"/>
    <w:lvl w:ilvl="0">
      <w:start w:val="8"/>
      <w:numFmt w:val="decimal"/>
      <w:lvlText w:val="%1."/>
      <w:lvlJc w:val="left"/>
      <w:pPr>
        <w:ind w:left="284" w:hanging="284"/>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B1C35D7"/>
    <w:multiLevelType w:val="multilevel"/>
    <w:tmpl w:val="B99E63C8"/>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535"/>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45" w15:restartNumberingAfterBreak="0">
    <w:nsid w:val="7B524A12"/>
    <w:multiLevelType w:val="hybridMultilevel"/>
    <w:tmpl w:val="CE227114"/>
    <w:lvl w:ilvl="0" w:tplc="A65E07AA">
      <w:numFmt w:val="bullet"/>
      <w:lvlText w:val=""/>
      <w:lvlJc w:val="left"/>
      <w:pPr>
        <w:ind w:left="222" w:hanging="428"/>
      </w:pPr>
      <w:rPr>
        <w:rFonts w:ascii="Symbol" w:eastAsia="Symbol" w:hAnsi="Symbol" w:cs="Symbol" w:hint="default"/>
        <w:w w:val="100"/>
        <w:sz w:val="24"/>
        <w:szCs w:val="24"/>
        <w:lang w:val="pt-PT" w:eastAsia="en-US" w:bidi="ar-SA"/>
      </w:rPr>
    </w:lvl>
    <w:lvl w:ilvl="1" w:tplc="473EA372">
      <w:numFmt w:val="bullet"/>
      <w:lvlText w:val="•"/>
      <w:lvlJc w:val="left"/>
      <w:pPr>
        <w:ind w:left="1150" w:hanging="428"/>
      </w:pPr>
      <w:rPr>
        <w:rFonts w:hint="default"/>
        <w:lang w:val="pt-PT" w:eastAsia="en-US" w:bidi="ar-SA"/>
      </w:rPr>
    </w:lvl>
    <w:lvl w:ilvl="2" w:tplc="F092AE9A">
      <w:numFmt w:val="bullet"/>
      <w:lvlText w:val="•"/>
      <w:lvlJc w:val="left"/>
      <w:pPr>
        <w:ind w:left="2081" w:hanging="428"/>
      </w:pPr>
      <w:rPr>
        <w:rFonts w:hint="default"/>
        <w:lang w:val="pt-PT" w:eastAsia="en-US" w:bidi="ar-SA"/>
      </w:rPr>
    </w:lvl>
    <w:lvl w:ilvl="3" w:tplc="EE76D964">
      <w:numFmt w:val="bullet"/>
      <w:lvlText w:val="•"/>
      <w:lvlJc w:val="left"/>
      <w:pPr>
        <w:ind w:left="3011" w:hanging="428"/>
      </w:pPr>
      <w:rPr>
        <w:rFonts w:hint="default"/>
        <w:lang w:val="pt-PT" w:eastAsia="en-US" w:bidi="ar-SA"/>
      </w:rPr>
    </w:lvl>
    <w:lvl w:ilvl="4" w:tplc="6966EF34">
      <w:numFmt w:val="bullet"/>
      <w:lvlText w:val="•"/>
      <w:lvlJc w:val="left"/>
      <w:pPr>
        <w:ind w:left="3942" w:hanging="428"/>
      </w:pPr>
      <w:rPr>
        <w:rFonts w:hint="default"/>
        <w:lang w:val="pt-PT" w:eastAsia="en-US" w:bidi="ar-SA"/>
      </w:rPr>
    </w:lvl>
    <w:lvl w:ilvl="5" w:tplc="42BCB944">
      <w:numFmt w:val="bullet"/>
      <w:lvlText w:val="•"/>
      <w:lvlJc w:val="left"/>
      <w:pPr>
        <w:ind w:left="4873" w:hanging="428"/>
      </w:pPr>
      <w:rPr>
        <w:rFonts w:hint="default"/>
        <w:lang w:val="pt-PT" w:eastAsia="en-US" w:bidi="ar-SA"/>
      </w:rPr>
    </w:lvl>
    <w:lvl w:ilvl="6" w:tplc="F53A43D6">
      <w:numFmt w:val="bullet"/>
      <w:lvlText w:val="•"/>
      <w:lvlJc w:val="left"/>
      <w:pPr>
        <w:ind w:left="5803" w:hanging="428"/>
      </w:pPr>
      <w:rPr>
        <w:rFonts w:hint="default"/>
        <w:lang w:val="pt-PT" w:eastAsia="en-US" w:bidi="ar-SA"/>
      </w:rPr>
    </w:lvl>
    <w:lvl w:ilvl="7" w:tplc="E67231B0">
      <w:numFmt w:val="bullet"/>
      <w:lvlText w:val="•"/>
      <w:lvlJc w:val="left"/>
      <w:pPr>
        <w:ind w:left="6734" w:hanging="428"/>
      </w:pPr>
      <w:rPr>
        <w:rFonts w:hint="default"/>
        <w:lang w:val="pt-PT" w:eastAsia="en-US" w:bidi="ar-SA"/>
      </w:rPr>
    </w:lvl>
    <w:lvl w:ilvl="8" w:tplc="938AB002">
      <w:numFmt w:val="bullet"/>
      <w:lvlText w:val="•"/>
      <w:lvlJc w:val="left"/>
      <w:pPr>
        <w:ind w:left="7665" w:hanging="428"/>
      </w:pPr>
      <w:rPr>
        <w:rFonts w:hint="default"/>
        <w:lang w:val="pt-PT" w:eastAsia="en-US" w:bidi="ar-SA"/>
      </w:r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7F47184A"/>
    <w:multiLevelType w:val="hybridMultilevel"/>
    <w:tmpl w:val="F140E2DA"/>
    <w:lvl w:ilvl="0" w:tplc="60DAF054">
      <w:start w:val="1"/>
      <w:numFmt w:val="lowerLetter"/>
      <w:lvlText w:val="%1)"/>
      <w:lvlJc w:val="left"/>
      <w:pPr>
        <w:ind w:left="222" w:hanging="622"/>
      </w:pPr>
      <w:rPr>
        <w:rFonts w:ascii="Arial MT" w:eastAsia="Arial MT" w:hAnsi="Arial MT" w:cs="Arial MT" w:hint="default"/>
        <w:spacing w:val="-1"/>
        <w:w w:val="97"/>
        <w:sz w:val="24"/>
        <w:szCs w:val="24"/>
        <w:lang w:val="pt-PT" w:eastAsia="en-US" w:bidi="ar-SA"/>
      </w:rPr>
    </w:lvl>
    <w:lvl w:ilvl="1" w:tplc="6390258A">
      <w:numFmt w:val="bullet"/>
      <w:lvlText w:val="•"/>
      <w:lvlJc w:val="left"/>
      <w:pPr>
        <w:ind w:left="1150" w:hanging="622"/>
      </w:pPr>
      <w:rPr>
        <w:rFonts w:hint="default"/>
        <w:lang w:val="pt-PT" w:eastAsia="en-US" w:bidi="ar-SA"/>
      </w:rPr>
    </w:lvl>
    <w:lvl w:ilvl="2" w:tplc="A574F8A6">
      <w:numFmt w:val="bullet"/>
      <w:lvlText w:val="•"/>
      <w:lvlJc w:val="left"/>
      <w:pPr>
        <w:ind w:left="2081" w:hanging="622"/>
      </w:pPr>
      <w:rPr>
        <w:rFonts w:hint="default"/>
        <w:lang w:val="pt-PT" w:eastAsia="en-US" w:bidi="ar-SA"/>
      </w:rPr>
    </w:lvl>
    <w:lvl w:ilvl="3" w:tplc="8B5EF79E">
      <w:numFmt w:val="bullet"/>
      <w:lvlText w:val="•"/>
      <w:lvlJc w:val="left"/>
      <w:pPr>
        <w:ind w:left="3011" w:hanging="622"/>
      </w:pPr>
      <w:rPr>
        <w:rFonts w:hint="default"/>
        <w:lang w:val="pt-PT" w:eastAsia="en-US" w:bidi="ar-SA"/>
      </w:rPr>
    </w:lvl>
    <w:lvl w:ilvl="4" w:tplc="07B64606">
      <w:numFmt w:val="bullet"/>
      <w:lvlText w:val="•"/>
      <w:lvlJc w:val="left"/>
      <w:pPr>
        <w:ind w:left="3942" w:hanging="622"/>
      </w:pPr>
      <w:rPr>
        <w:rFonts w:hint="default"/>
        <w:lang w:val="pt-PT" w:eastAsia="en-US" w:bidi="ar-SA"/>
      </w:rPr>
    </w:lvl>
    <w:lvl w:ilvl="5" w:tplc="A4E0941C">
      <w:numFmt w:val="bullet"/>
      <w:lvlText w:val="•"/>
      <w:lvlJc w:val="left"/>
      <w:pPr>
        <w:ind w:left="4873" w:hanging="622"/>
      </w:pPr>
      <w:rPr>
        <w:rFonts w:hint="default"/>
        <w:lang w:val="pt-PT" w:eastAsia="en-US" w:bidi="ar-SA"/>
      </w:rPr>
    </w:lvl>
    <w:lvl w:ilvl="6" w:tplc="601EB804">
      <w:numFmt w:val="bullet"/>
      <w:lvlText w:val="•"/>
      <w:lvlJc w:val="left"/>
      <w:pPr>
        <w:ind w:left="5803" w:hanging="622"/>
      </w:pPr>
      <w:rPr>
        <w:rFonts w:hint="default"/>
        <w:lang w:val="pt-PT" w:eastAsia="en-US" w:bidi="ar-SA"/>
      </w:rPr>
    </w:lvl>
    <w:lvl w:ilvl="7" w:tplc="1A42BBC0">
      <w:numFmt w:val="bullet"/>
      <w:lvlText w:val="•"/>
      <w:lvlJc w:val="left"/>
      <w:pPr>
        <w:ind w:left="6734" w:hanging="622"/>
      </w:pPr>
      <w:rPr>
        <w:rFonts w:hint="default"/>
        <w:lang w:val="pt-PT" w:eastAsia="en-US" w:bidi="ar-SA"/>
      </w:rPr>
    </w:lvl>
    <w:lvl w:ilvl="8" w:tplc="65C24C02">
      <w:numFmt w:val="bullet"/>
      <w:lvlText w:val="•"/>
      <w:lvlJc w:val="left"/>
      <w:pPr>
        <w:ind w:left="7665" w:hanging="622"/>
      </w:pPr>
      <w:rPr>
        <w:rFonts w:hint="default"/>
        <w:lang w:val="pt-PT" w:eastAsia="en-US" w:bidi="ar-SA"/>
      </w:rPr>
    </w:lvl>
  </w:abstractNum>
  <w:num w:numId="1" w16cid:durableId="892041489">
    <w:abstractNumId w:val="13"/>
  </w:num>
  <w:num w:numId="2" w16cid:durableId="1693610593">
    <w:abstractNumId w:val="34"/>
  </w:num>
  <w:num w:numId="3" w16cid:durableId="1242837561">
    <w:abstractNumId w:val="25"/>
  </w:num>
  <w:num w:numId="4" w16cid:durableId="1358389544">
    <w:abstractNumId w:val="42"/>
  </w:num>
  <w:num w:numId="5" w16cid:durableId="951596498">
    <w:abstractNumId w:val="31"/>
  </w:num>
  <w:num w:numId="6" w16cid:durableId="411633445">
    <w:abstractNumId w:val="37"/>
  </w:num>
  <w:num w:numId="7" w16cid:durableId="503059733">
    <w:abstractNumId w:val="40"/>
  </w:num>
  <w:num w:numId="8" w16cid:durableId="1175341968">
    <w:abstractNumId w:val="5"/>
  </w:num>
  <w:num w:numId="9" w16cid:durableId="1645622743">
    <w:abstractNumId w:val="20"/>
  </w:num>
  <w:num w:numId="10" w16cid:durableId="2020615587">
    <w:abstractNumId w:val="14"/>
  </w:num>
  <w:num w:numId="11" w16cid:durableId="297298278">
    <w:abstractNumId w:val="18"/>
  </w:num>
  <w:num w:numId="12" w16cid:durableId="1602297280">
    <w:abstractNumId w:val="35"/>
  </w:num>
  <w:num w:numId="13" w16cid:durableId="1214386506">
    <w:abstractNumId w:val="30"/>
  </w:num>
  <w:num w:numId="14" w16cid:durableId="843203385">
    <w:abstractNumId w:val="45"/>
  </w:num>
  <w:num w:numId="15" w16cid:durableId="1797674597">
    <w:abstractNumId w:val="36"/>
  </w:num>
  <w:num w:numId="16" w16cid:durableId="1066223454">
    <w:abstractNumId w:val="22"/>
  </w:num>
  <w:num w:numId="17" w16cid:durableId="116528757">
    <w:abstractNumId w:val="3"/>
  </w:num>
  <w:num w:numId="18" w16cid:durableId="164901071">
    <w:abstractNumId w:val="21"/>
  </w:num>
  <w:num w:numId="19" w16cid:durableId="936400607">
    <w:abstractNumId w:val="47"/>
  </w:num>
  <w:num w:numId="20" w16cid:durableId="363752734">
    <w:abstractNumId w:val="32"/>
  </w:num>
  <w:num w:numId="21" w16cid:durableId="1738166899">
    <w:abstractNumId w:val="28"/>
  </w:num>
  <w:num w:numId="22" w16cid:durableId="1190099560">
    <w:abstractNumId w:val="23"/>
    <w:lvlOverride w:ilvl="0">
      <w:startOverride w:val="1"/>
    </w:lvlOverride>
  </w:num>
  <w:num w:numId="23" w16cid:durableId="911427684">
    <w:abstractNumId w:val="9"/>
  </w:num>
  <w:num w:numId="24" w16cid:durableId="15680351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5613547">
    <w:abstractNumId w:val="16"/>
  </w:num>
  <w:num w:numId="26" w16cid:durableId="1128280465">
    <w:abstractNumId w:val="0"/>
  </w:num>
  <w:num w:numId="27" w16cid:durableId="8422841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62619041">
    <w:abstractNumId w:val="1"/>
  </w:num>
  <w:num w:numId="29" w16cid:durableId="42872487">
    <w:abstractNumId w:val="43"/>
  </w:num>
  <w:num w:numId="30" w16cid:durableId="1571767358">
    <w:abstractNumId w:val="11"/>
  </w:num>
  <w:num w:numId="31" w16cid:durableId="1444306592">
    <w:abstractNumId w:val="15"/>
  </w:num>
  <w:num w:numId="32" w16cid:durableId="428430506">
    <w:abstractNumId w:val="4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58611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07224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4950657">
    <w:abstractNumId w:val="29"/>
  </w:num>
  <w:num w:numId="36" w16cid:durableId="440492546">
    <w:abstractNumId w:val="26"/>
  </w:num>
  <w:num w:numId="37" w16cid:durableId="735514853">
    <w:abstractNumId w:val="6"/>
  </w:num>
  <w:num w:numId="38" w16cid:durableId="1054354697">
    <w:abstractNumId w:val="17"/>
  </w:num>
  <w:num w:numId="39" w16cid:durableId="2068070592">
    <w:abstractNumId w:val="33"/>
  </w:num>
  <w:num w:numId="40" w16cid:durableId="732192354">
    <w:abstractNumId w:val="7"/>
  </w:num>
  <w:num w:numId="41" w16cid:durableId="745998055">
    <w:abstractNumId w:val="38"/>
  </w:num>
  <w:num w:numId="42" w16cid:durableId="1539590099">
    <w:abstractNumId w:val="44"/>
  </w:num>
  <w:num w:numId="43" w16cid:durableId="1871383078">
    <w:abstractNumId w:val="39"/>
  </w:num>
  <w:num w:numId="44" w16cid:durableId="6059761">
    <w:abstractNumId w:val="19"/>
  </w:num>
  <w:num w:numId="45" w16cid:durableId="286467962">
    <w:abstractNumId w:val="18"/>
    <w:lvlOverride w:ilvl="0">
      <w:lvl w:ilvl="0">
        <w:start w:val="1"/>
        <w:numFmt w:val="decimal"/>
        <w:lvlText w:val="%1-"/>
        <w:lvlJc w:val="left"/>
        <w:pPr>
          <w:ind w:left="222" w:hanging="317"/>
        </w:pPr>
        <w:rPr>
          <w:rFonts w:ascii="Arial" w:eastAsia="Arial" w:hAnsi="Arial" w:cs="Arial" w:hint="default"/>
          <w:b/>
          <w:bCs/>
          <w:spacing w:val="-1"/>
          <w:w w:val="100"/>
          <w:sz w:val="22"/>
          <w:szCs w:val="22"/>
        </w:rPr>
      </w:lvl>
    </w:lvlOverride>
    <w:lvlOverride w:ilvl="1">
      <w:lvl w:ilvl="1">
        <w:start w:val="1"/>
        <w:numFmt w:val="decimal"/>
        <w:lvlText w:val="%1.%2."/>
        <w:lvlJc w:val="left"/>
        <w:pPr>
          <w:ind w:left="221" w:hanging="79"/>
        </w:pPr>
        <w:rPr>
          <w:rFonts w:ascii="Arial MT" w:eastAsia="Arial MT" w:hAnsi="Arial MT" w:cs="Arial MT" w:hint="default"/>
          <w:w w:val="100"/>
          <w:sz w:val="22"/>
          <w:szCs w:val="22"/>
        </w:rPr>
      </w:lvl>
    </w:lvlOverride>
    <w:lvlOverride w:ilvl="2">
      <w:lvl w:ilvl="2">
        <w:start w:val="1"/>
        <w:numFmt w:val="decimal"/>
        <w:lvlText w:val="%1.%2.%3."/>
        <w:lvlJc w:val="left"/>
        <w:pPr>
          <w:ind w:left="222" w:hanging="645"/>
        </w:pPr>
        <w:rPr>
          <w:rFonts w:ascii="Arial MT" w:eastAsia="Arial MT" w:hAnsi="Arial MT" w:cs="Arial MT" w:hint="default"/>
          <w:spacing w:val="-3"/>
          <w:w w:val="100"/>
          <w:sz w:val="22"/>
          <w:szCs w:val="22"/>
        </w:rPr>
      </w:lvl>
    </w:lvlOverride>
    <w:lvlOverride w:ilvl="3">
      <w:lvl w:ilvl="3">
        <w:start w:val="1"/>
        <w:numFmt w:val="decimal"/>
        <w:lvlText w:val="%1.%2.%3.%4."/>
        <w:lvlJc w:val="left"/>
        <w:pPr>
          <w:ind w:left="222" w:hanging="797"/>
        </w:pPr>
        <w:rPr>
          <w:rFonts w:ascii="Arial MT" w:eastAsia="Arial MT" w:hAnsi="Arial MT" w:cs="Arial MT" w:hint="default"/>
          <w:spacing w:val="-3"/>
          <w:w w:val="100"/>
          <w:sz w:val="22"/>
          <w:szCs w:val="22"/>
        </w:rPr>
      </w:lvl>
    </w:lvlOverride>
    <w:lvlOverride w:ilvl="4">
      <w:lvl w:ilvl="4">
        <w:numFmt w:val="bullet"/>
        <w:lvlText w:val="•"/>
        <w:lvlJc w:val="left"/>
        <w:pPr>
          <w:ind w:left="3735" w:hanging="797"/>
        </w:pPr>
        <w:rPr>
          <w:rFonts w:hint="default"/>
        </w:rPr>
      </w:lvl>
    </w:lvlOverride>
    <w:lvlOverride w:ilvl="5">
      <w:lvl w:ilvl="5">
        <w:numFmt w:val="bullet"/>
        <w:lvlText w:val="•"/>
        <w:lvlJc w:val="left"/>
        <w:pPr>
          <w:ind w:left="4700" w:hanging="797"/>
        </w:pPr>
        <w:rPr>
          <w:rFonts w:hint="default"/>
        </w:rPr>
      </w:lvl>
    </w:lvlOverride>
    <w:lvlOverride w:ilvl="6">
      <w:lvl w:ilvl="6">
        <w:numFmt w:val="bullet"/>
        <w:lvlText w:val="•"/>
        <w:lvlJc w:val="left"/>
        <w:pPr>
          <w:ind w:left="5665" w:hanging="797"/>
        </w:pPr>
        <w:rPr>
          <w:rFonts w:hint="default"/>
        </w:rPr>
      </w:lvl>
    </w:lvlOverride>
    <w:lvlOverride w:ilvl="7">
      <w:lvl w:ilvl="7">
        <w:numFmt w:val="bullet"/>
        <w:lvlText w:val="•"/>
        <w:lvlJc w:val="left"/>
        <w:pPr>
          <w:ind w:left="6630" w:hanging="797"/>
        </w:pPr>
        <w:rPr>
          <w:rFonts w:hint="default"/>
        </w:rPr>
      </w:lvl>
    </w:lvlOverride>
    <w:lvlOverride w:ilvl="8">
      <w:lvl w:ilvl="8">
        <w:numFmt w:val="bullet"/>
        <w:lvlText w:val="•"/>
        <w:lvlJc w:val="left"/>
        <w:pPr>
          <w:ind w:left="7596" w:hanging="797"/>
        </w:pPr>
        <w:rPr>
          <w:rFonts w:hint="default"/>
        </w:rPr>
      </w:lvl>
    </w:lvlOverride>
  </w:num>
  <w:num w:numId="46" w16cid:durableId="1838690313">
    <w:abstractNumId w:val="24"/>
  </w:num>
  <w:num w:numId="47" w16cid:durableId="63723858">
    <w:abstractNumId w:val="4"/>
  </w:num>
  <w:num w:numId="48" w16cid:durableId="1608342568">
    <w:abstractNumId w:val="8"/>
  </w:num>
  <w:num w:numId="49" w16cid:durableId="165479687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82C"/>
    <w:rsid w:val="0000042F"/>
    <w:rsid w:val="00000ADD"/>
    <w:rsid w:val="000016A9"/>
    <w:rsid w:val="00002660"/>
    <w:rsid w:val="00004783"/>
    <w:rsid w:val="00005F40"/>
    <w:rsid w:val="00011378"/>
    <w:rsid w:val="00012FDD"/>
    <w:rsid w:val="0001321F"/>
    <w:rsid w:val="00013E7D"/>
    <w:rsid w:val="000170FA"/>
    <w:rsid w:val="000207E9"/>
    <w:rsid w:val="00022DA0"/>
    <w:rsid w:val="000248A7"/>
    <w:rsid w:val="000255AE"/>
    <w:rsid w:val="00032B62"/>
    <w:rsid w:val="00033B35"/>
    <w:rsid w:val="00035283"/>
    <w:rsid w:val="0003720C"/>
    <w:rsid w:val="0003765C"/>
    <w:rsid w:val="000419F4"/>
    <w:rsid w:val="00044850"/>
    <w:rsid w:val="00045F13"/>
    <w:rsid w:val="00050561"/>
    <w:rsid w:val="00050678"/>
    <w:rsid w:val="000511DA"/>
    <w:rsid w:val="00052EC5"/>
    <w:rsid w:val="00053B5D"/>
    <w:rsid w:val="00054F42"/>
    <w:rsid w:val="00056D46"/>
    <w:rsid w:val="00056F7C"/>
    <w:rsid w:val="00057271"/>
    <w:rsid w:val="00060FF4"/>
    <w:rsid w:val="00061672"/>
    <w:rsid w:val="00061FE1"/>
    <w:rsid w:val="000649F6"/>
    <w:rsid w:val="000661AD"/>
    <w:rsid w:val="000672E6"/>
    <w:rsid w:val="00067A08"/>
    <w:rsid w:val="00070A96"/>
    <w:rsid w:val="00072E57"/>
    <w:rsid w:val="000741FE"/>
    <w:rsid w:val="00074ABC"/>
    <w:rsid w:val="00074F03"/>
    <w:rsid w:val="00076241"/>
    <w:rsid w:val="000803E6"/>
    <w:rsid w:val="000804BE"/>
    <w:rsid w:val="000827F8"/>
    <w:rsid w:val="0008380A"/>
    <w:rsid w:val="00085AED"/>
    <w:rsid w:val="000863CC"/>
    <w:rsid w:val="000877CB"/>
    <w:rsid w:val="0008797C"/>
    <w:rsid w:val="00091AD5"/>
    <w:rsid w:val="00093AED"/>
    <w:rsid w:val="00093F23"/>
    <w:rsid w:val="0009609E"/>
    <w:rsid w:val="00096A17"/>
    <w:rsid w:val="000A1186"/>
    <w:rsid w:val="000A2CE1"/>
    <w:rsid w:val="000A6984"/>
    <w:rsid w:val="000A6AF3"/>
    <w:rsid w:val="000A7BDE"/>
    <w:rsid w:val="000B097A"/>
    <w:rsid w:val="000B2200"/>
    <w:rsid w:val="000B32CA"/>
    <w:rsid w:val="000B61B8"/>
    <w:rsid w:val="000C15CB"/>
    <w:rsid w:val="000C2E4B"/>
    <w:rsid w:val="000C3468"/>
    <w:rsid w:val="000C3A8B"/>
    <w:rsid w:val="000C40C7"/>
    <w:rsid w:val="000C44D3"/>
    <w:rsid w:val="000C55B0"/>
    <w:rsid w:val="000C58C2"/>
    <w:rsid w:val="000C5A32"/>
    <w:rsid w:val="000C5C1B"/>
    <w:rsid w:val="000D1D85"/>
    <w:rsid w:val="000D1F1D"/>
    <w:rsid w:val="000D22E1"/>
    <w:rsid w:val="000D3FE0"/>
    <w:rsid w:val="000D4B5E"/>
    <w:rsid w:val="000D7C3C"/>
    <w:rsid w:val="000E01A3"/>
    <w:rsid w:val="000E1D57"/>
    <w:rsid w:val="000E2806"/>
    <w:rsid w:val="000E2F7A"/>
    <w:rsid w:val="000E57FC"/>
    <w:rsid w:val="000E5A6C"/>
    <w:rsid w:val="000E7237"/>
    <w:rsid w:val="000F0C53"/>
    <w:rsid w:val="000F182C"/>
    <w:rsid w:val="000F29CE"/>
    <w:rsid w:val="000F2EC1"/>
    <w:rsid w:val="001017C9"/>
    <w:rsid w:val="00102DFD"/>
    <w:rsid w:val="00110351"/>
    <w:rsid w:val="001103AC"/>
    <w:rsid w:val="0011050C"/>
    <w:rsid w:val="00113EE8"/>
    <w:rsid w:val="00114220"/>
    <w:rsid w:val="00114773"/>
    <w:rsid w:val="00114B0D"/>
    <w:rsid w:val="00115610"/>
    <w:rsid w:val="001157D0"/>
    <w:rsid w:val="001158F4"/>
    <w:rsid w:val="0011742E"/>
    <w:rsid w:val="001174D2"/>
    <w:rsid w:val="00121F2F"/>
    <w:rsid w:val="001249CA"/>
    <w:rsid w:val="00126337"/>
    <w:rsid w:val="001276D4"/>
    <w:rsid w:val="001310FD"/>
    <w:rsid w:val="00131497"/>
    <w:rsid w:val="00131975"/>
    <w:rsid w:val="00132A12"/>
    <w:rsid w:val="0013321B"/>
    <w:rsid w:val="0013486D"/>
    <w:rsid w:val="00134E30"/>
    <w:rsid w:val="001353BC"/>
    <w:rsid w:val="0013705B"/>
    <w:rsid w:val="00137387"/>
    <w:rsid w:val="001435ED"/>
    <w:rsid w:val="00143627"/>
    <w:rsid w:val="00143C23"/>
    <w:rsid w:val="00144DCC"/>
    <w:rsid w:val="00145934"/>
    <w:rsid w:val="00145F97"/>
    <w:rsid w:val="001462CC"/>
    <w:rsid w:val="00146CA3"/>
    <w:rsid w:val="00152423"/>
    <w:rsid w:val="00153622"/>
    <w:rsid w:val="00156B85"/>
    <w:rsid w:val="001578B2"/>
    <w:rsid w:val="0015793F"/>
    <w:rsid w:val="00157D24"/>
    <w:rsid w:val="001600EA"/>
    <w:rsid w:val="00161D0C"/>
    <w:rsid w:val="0016240E"/>
    <w:rsid w:val="00162A61"/>
    <w:rsid w:val="00164C68"/>
    <w:rsid w:val="001655C8"/>
    <w:rsid w:val="00166F94"/>
    <w:rsid w:val="00171278"/>
    <w:rsid w:val="00171C2E"/>
    <w:rsid w:val="001734F5"/>
    <w:rsid w:val="00175201"/>
    <w:rsid w:val="0018234F"/>
    <w:rsid w:val="001837A8"/>
    <w:rsid w:val="00187CD5"/>
    <w:rsid w:val="00191707"/>
    <w:rsid w:val="00191714"/>
    <w:rsid w:val="00191A87"/>
    <w:rsid w:val="0019229C"/>
    <w:rsid w:val="00194403"/>
    <w:rsid w:val="00194538"/>
    <w:rsid w:val="001949BA"/>
    <w:rsid w:val="00194AD8"/>
    <w:rsid w:val="00195CE0"/>
    <w:rsid w:val="00196129"/>
    <w:rsid w:val="00196437"/>
    <w:rsid w:val="001A0E4F"/>
    <w:rsid w:val="001A4714"/>
    <w:rsid w:val="001A54B1"/>
    <w:rsid w:val="001A7E1C"/>
    <w:rsid w:val="001B3EA2"/>
    <w:rsid w:val="001B43F8"/>
    <w:rsid w:val="001B507D"/>
    <w:rsid w:val="001B6488"/>
    <w:rsid w:val="001B6B6D"/>
    <w:rsid w:val="001C5012"/>
    <w:rsid w:val="001C6FD1"/>
    <w:rsid w:val="001D1B26"/>
    <w:rsid w:val="001D22DD"/>
    <w:rsid w:val="001D3AD7"/>
    <w:rsid w:val="001D508B"/>
    <w:rsid w:val="001D5307"/>
    <w:rsid w:val="001D53CF"/>
    <w:rsid w:val="001D5456"/>
    <w:rsid w:val="001E306B"/>
    <w:rsid w:val="001E6F43"/>
    <w:rsid w:val="001F477C"/>
    <w:rsid w:val="001F5440"/>
    <w:rsid w:val="001F5FCE"/>
    <w:rsid w:val="00202B91"/>
    <w:rsid w:val="00204B42"/>
    <w:rsid w:val="00204E45"/>
    <w:rsid w:val="0020765C"/>
    <w:rsid w:val="00210898"/>
    <w:rsid w:val="00214A0C"/>
    <w:rsid w:val="00215B40"/>
    <w:rsid w:val="00217B42"/>
    <w:rsid w:val="00222209"/>
    <w:rsid w:val="0022489F"/>
    <w:rsid w:val="00226232"/>
    <w:rsid w:val="0022626E"/>
    <w:rsid w:val="0023028A"/>
    <w:rsid w:val="00230B82"/>
    <w:rsid w:val="002317DE"/>
    <w:rsid w:val="002339BC"/>
    <w:rsid w:val="00234CD8"/>
    <w:rsid w:val="0023663E"/>
    <w:rsid w:val="00237D97"/>
    <w:rsid w:val="00237FF4"/>
    <w:rsid w:val="00241144"/>
    <w:rsid w:val="00241AB0"/>
    <w:rsid w:val="002441D1"/>
    <w:rsid w:val="00244CC5"/>
    <w:rsid w:val="00245202"/>
    <w:rsid w:val="0024615C"/>
    <w:rsid w:val="00247856"/>
    <w:rsid w:val="00247C85"/>
    <w:rsid w:val="00247FED"/>
    <w:rsid w:val="0025020E"/>
    <w:rsid w:val="002507AB"/>
    <w:rsid w:val="00252461"/>
    <w:rsid w:val="00252EEC"/>
    <w:rsid w:val="0025323F"/>
    <w:rsid w:val="00254514"/>
    <w:rsid w:val="00260408"/>
    <w:rsid w:val="00260BA6"/>
    <w:rsid w:val="00260D00"/>
    <w:rsid w:val="0026491F"/>
    <w:rsid w:val="00267ABC"/>
    <w:rsid w:val="00267BAB"/>
    <w:rsid w:val="002701CD"/>
    <w:rsid w:val="00270A82"/>
    <w:rsid w:val="00276320"/>
    <w:rsid w:val="0028085E"/>
    <w:rsid w:val="00281842"/>
    <w:rsid w:val="00281BA4"/>
    <w:rsid w:val="00285A8A"/>
    <w:rsid w:val="00285FE6"/>
    <w:rsid w:val="002869FC"/>
    <w:rsid w:val="00286E0E"/>
    <w:rsid w:val="0029139E"/>
    <w:rsid w:val="00293798"/>
    <w:rsid w:val="002948A3"/>
    <w:rsid w:val="00295AF8"/>
    <w:rsid w:val="0029651B"/>
    <w:rsid w:val="00296D22"/>
    <w:rsid w:val="002A1505"/>
    <w:rsid w:val="002A324E"/>
    <w:rsid w:val="002A408D"/>
    <w:rsid w:val="002A4669"/>
    <w:rsid w:val="002A6FEB"/>
    <w:rsid w:val="002A7449"/>
    <w:rsid w:val="002B0347"/>
    <w:rsid w:val="002B28E7"/>
    <w:rsid w:val="002B3ED7"/>
    <w:rsid w:val="002B5163"/>
    <w:rsid w:val="002B518C"/>
    <w:rsid w:val="002B6289"/>
    <w:rsid w:val="002C0FC0"/>
    <w:rsid w:val="002C1856"/>
    <w:rsid w:val="002C1B96"/>
    <w:rsid w:val="002C3883"/>
    <w:rsid w:val="002C6D55"/>
    <w:rsid w:val="002D02B8"/>
    <w:rsid w:val="002D231A"/>
    <w:rsid w:val="002D29D0"/>
    <w:rsid w:val="002D2E06"/>
    <w:rsid w:val="002D32C9"/>
    <w:rsid w:val="002D42E3"/>
    <w:rsid w:val="002D68E0"/>
    <w:rsid w:val="002D74B2"/>
    <w:rsid w:val="002E18D0"/>
    <w:rsid w:val="002E293B"/>
    <w:rsid w:val="002E2B84"/>
    <w:rsid w:val="002E4CAD"/>
    <w:rsid w:val="002F2218"/>
    <w:rsid w:val="002F2620"/>
    <w:rsid w:val="002F286D"/>
    <w:rsid w:val="002F4C30"/>
    <w:rsid w:val="002F649C"/>
    <w:rsid w:val="002F6687"/>
    <w:rsid w:val="00301E61"/>
    <w:rsid w:val="00302CFC"/>
    <w:rsid w:val="00304249"/>
    <w:rsid w:val="00304489"/>
    <w:rsid w:val="00307504"/>
    <w:rsid w:val="003132AC"/>
    <w:rsid w:val="0031403B"/>
    <w:rsid w:val="00317995"/>
    <w:rsid w:val="00324785"/>
    <w:rsid w:val="00324CD4"/>
    <w:rsid w:val="00326580"/>
    <w:rsid w:val="00327107"/>
    <w:rsid w:val="00331DCA"/>
    <w:rsid w:val="00336D38"/>
    <w:rsid w:val="00336FFC"/>
    <w:rsid w:val="00340726"/>
    <w:rsid w:val="00340C84"/>
    <w:rsid w:val="003416FE"/>
    <w:rsid w:val="00342A2E"/>
    <w:rsid w:val="00342BE4"/>
    <w:rsid w:val="00342FC5"/>
    <w:rsid w:val="00344049"/>
    <w:rsid w:val="0034494A"/>
    <w:rsid w:val="0034585A"/>
    <w:rsid w:val="00350CCB"/>
    <w:rsid w:val="0035213F"/>
    <w:rsid w:val="00357983"/>
    <w:rsid w:val="00357A26"/>
    <w:rsid w:val="00363BF2"/>
    <w:rsid w:val="003669FB"/>
    <w:rsid w:val="0036726C"/>
    <w:rsid w:val="0037047F"/>
    <w:rsid w:val="00370D32"/>
    <w:rsid w:val="00371165"/>
    <w:rsid w:val="003719E4"/>
    <w:rsid w:val="00371F25"/>
    <w:rsid w:val="00372410"/>
    <w:rsid w:val="00373570"/>
    <w:rsid w:val="00375291"/>
    <w:rsid w:val="00376EFB"/>
    <w:rsid w:val="0038013A"/>
    <w:rsid w:val="00381165"/>
    <w:rsid w:val="0038162C"/>
    <w:rsid w:val="00381FA5"/>
    <w:rsid w:val="0038372B"/>
    <w:rsid w:val="0038462E"/>
    <w:rsid w:val="00386202"/>
    <w:rsid w:val="003874A2"/>
    <w:rsid w:val="00387C74"/>
    <w:rsid w:val="00387D5C"/>
    <w:rsid w:val="00390EE4"/>
    <w:rsid w:val="00391589"/>
    <w:rsid w:val="00392EE7"/>
    <w:rsid w:val="00393A9E"/>
    <w:rsid w:val="003951A6"/>
    <w:rsid w:val="00395BF7"/>
    <w:rsid w:val="003960EE"/>
    <w:rsid w:val="00396D4D"/>
    <w:rsid w:val="00397BCC"/>
    <w:rsid w:val="00397D94"/>
    <w:rsid w:val="003A3855"/>
    <w:rsid w:val="003A51D0"/>
    <w:rsid w:val="003A67D9"/>
    <w:rsid w:val="003B3FFC"/>
    <w:rsid w:val="003B66CE"/>
    <w:rsid w:val="003B6A56"/>
    <w:rsid w:val="003C1C9B"/>
    <w:rsid w:val="003C6E16"/>
    <w:rsid w:val="003C6FA1"/>
    <w:rsid w:val="003C7C9F"/>
    <w:rsid w:val="003D34F4"/>
    <w:rsid w:val="003D4EF9"/>
    <w:rsid w:val="003D6556"/>
    <w:rsid w:val="003D6E08"/>
    <w:rsid w:val="003E29EE"/>
    <w:rsid w:val="003E660D"/>
    <w:rsid w:val="003F07C6"/>
    <w:rsid w:val="003F1974"/>
    <w:rsid w:val="003F2FCC"/>
    <w:rsid w:val="003F3219"/>
    <w:rsid w:val="003F3B00"/>
    <w:rsid w:val="003F45A4"/>
    <w:rsid w:val="003F5593"/>
    <w:rsid w:val="003F6A18"/>
    <w:rsid w:val="003F71DC"/>
    <w:rsid w:val="003F7D92"/>
    <w:rsid w:val="00401D75"/>
    <w:rsid w:val="0040203E"/>
    <w:rsid w:val="00402112"/>
    <w:rsid w:val="0040265B"/>
    <w:rsid w:val="00404623"/>
    <w:rsid w:val="00404DAD"/>
    <w:rsid w:val="00404F05"/>
    <w:rsid w:val="00406ADF"/>
    <w:rsid w:val="00407866"/>
    <w:rsid w:val="004135B2"/>
    <w:rsid w:val="0041484B"/>
    <w:rsid w:val="00414DD6"/>
    <w:rsid w:val="00416EF8"/>
    <w:rsid w:val="004177CD"/>
    <w:rsid w:val="00420EFB"/>
    <w:rsid w:val="0042634A"/>
    <w:rsid w:val="004273E4"/>
    <w:rsid w:val="00427771"/>
    <w:rsid w:val="00430900"/>
    <w:rsid w:val="0043260A"/>
    <w:rsid w:val="00432A53"/>
    <w:rsid w:val="0043446B"/>
    <w:rsid w:val="004359AA"/>
    <w:rsid w:val="00436926"/>
    <w:rsid w:val="00437C5E"/>
    <w:rsid w:val="00441309"/>
    <w:rsid w:val="004431A4"/>
    <w:rsid w:val="00446F3B"/>
    <w:rsid w:val="00450FFF"/>
    <w:rsid w:val="00452C13"/>
    <w:rsid w:val="00454A48"/>
    <w:rsid w:val="00455C65"/>
    <w:rsid w:val="00457644"/>
    <w:rsid w:val="00457806"/>
    <w:rsid w:val="0046167F"/>
    <w:rsid w:val="0046234E"/>
    <w:rsid w:val="00462F55"/>
    <w:rsid w:val="00462FA8"/>
    <w:rsid w:val="00464ED2"/>
    <w:rsid w:val="00465877"/>
    <w:rsid w:val="0046617E"/>
    <w:rsid w:val="0046694E"/>
    <w:rsid w:val="00471073"/>
    <w:rsid w:val="00471871"/>
    <w:rsid w:val="00473AE1"/>
    <w:rsid w:val="004741C8"/>
    <w:rsid w:val="00474713"/>
    <w:rsid w:val="00477454"/>
    <w:rsid w:val="00481797"/>
    <w:rsid w:val="00485836"/>
    <w:rsid w:val="00485D9A"/>
    <w:rsid w:val="00493A07"/>
    <w:rsid w:val="00496125"/>
    <w:rsid w:val="004975EB"/>
    <w:rsid w:val="004A1C34"/>
    <w:rsid w:val="004A48C9"/>
    <w:rsid w:val="004A6E2A"/>
    <w:rsid w:val="004B00D1"/>
    <w:rsid w:val="004B0EC6"/>
    <w:rsid w:val="004B3C46"/>
    <w:rsid w:val="004B3CC1"/>
    <w:rsid w:val="004B3D33"/>
    <w:rsid w:val="004B6140"/>
    <w:rsid w:val="004B6AB4"/>
    <w:rsid w:val="004C1174"/>
    <w:rsid w:val="004C1254"/>
    <w:rsid w:val="004C1816"/>
    <w:rsid w:val="004C1A7A"/>
    <w:rsid w:val="004C272A"/>
    <w:rsid w:val="004C50C3"/>
    <w:rsid w:val="004C554E"/>
    <w:rsid w:val="004C5C1C"/>
    <w:rsid w:val="004D082E"/>
    <w:rsid w:val="004D15FB"/>
    <w:rsid w:val="004D2D1D"/>
    <w:rsid w:val="004D3936"/>
    <w:rsid w:val="004D3FC5"/>
    <w:rsid w:val="004D52AE"/>
    <w:rsid w:val="004D5AC9"/>
    <w:rsid w:val="004D6E5A"/>
    <w:rsid w:val="004D7092"/>
    <w:rsid w:val="004E0122"/>
    <w:rsid w:val="004E20E0"/>
    <w:rsid w:val="004E48F5"/>
    <w:rsid w:val="004E4DF6"/>
    <w:rsid w:val="004F013B"/>
    <w:rsid w:val="004F2CCA"/>
    <w:rsid w:val="004F35AD"/>
    <w:rsid w:val="004F561C"/>
    <w:rsid w:val="004F5902"/>
    <w:rsid w:val="004F6FC7"/>
    <w:rsid w:val="0050051E"/>
    <w:rsid w:val="005019AF"/>
    <w:rsid w:val="0050313A"/>
    <w:rsid w:val="00503BB7"/>
    <w:rsid w:val="00503BD2"/>
    <w:rsid w:val="005108DA"/>
    <w:rsid w:val="00511AAE"/>
    <w:rsid w:val="00513116"/>
    <w:rsid w:val="00515846"/>
    <w:rsid w:val="0051639D"/>
    <w:rsid w:val="00516B29"/>
    <w:rsid w:val="00517B58"/>
    <w:rsid w:val="005226EF"/>
    <w:rsid w:val="0052483D"/>
    <w:rsid w:val="005252E8"/>
    <w:rsid w:val="005263E8"/>
    <w:rsid w:val="00530F8E"/>
    <w:rsid w:val="00533E86"/>
    <w:rsid w:val="00534541"/>
    <w:rsid w:val="00534D35"/>
    <w:rsid w:val="005356FA"/>
    <w:rsid w:val="00536B1B"/>
    <w:rsid w:val="00536D85"/>
    <w:rsid w:val="005410FC"/>
    <w:rsid w:val="00541CC7"/>
    <w:rsid w:val="00541D85"/>
    <w:rsid w:val="0054332B"/>
    <w:rsid w:val="0054381C"/>
    <w:rsid w:val="005445E6"/>
    <w:rsid w:val="005468AB"/>
    <w:rsid w:val="00547D1F"/>
    <w:rsid w:val="00550DAE"/>
    <w:rsid w:val="005520BA"/>
    <w:rsid w:val="005534FA"/>
    <w:rsid w:val="00553C66"/>
    <w:rsid w:val="00554832"/>
    <w:rsid w:val="00554F3C"/>
    <w:rsid w:val="005552B4"/>
    <w:rsid w:val="005559A3"/>
    <w:rsid w:val="00557661"/>
    <w:rsid w:val="00557843"/>
    <w:rsid w:val="00562941"/>
    <w:rsid w:val="00563D74"/>
    <w:rsid w:val="0056710C"/>
    <w:rsid w:val="0057140B"/>
    <w:rsid w:val="005816D1"/>
    <w:rsid w:val="00584017"/>
    <w:rsid w:val="0058461D"/>
    <w:rsid w:val="00584B6B"/>
    <w:rsid w:val="00587EDC"/>
    <w:rsid w:val="00591A3A"/>
    <w:rsid w:val="005924BA"/>
    <w:rsid w:val="00592505"/>
    <w:rsid w:val="00593CA1"/>
    <w:rsid w:val="005960EA"/>
    <w:rsid w:val="005A03B4"/>
    <w:rsid w:val="005A499A"/>
    <w:rsid w:val="005A4F69"/>
    <w:rsid w:val="005A6655"/>
    <w:rsid w:val="005B0375"/>
    <w:rsid w:val="005B0CEC"/>
    <w:rsid w:val="005B1ADD"/>
    <w:rsid w:val="005B478A"/>
    <w:rsid w:val="005B522D"/>
    <w:rsid w:val="005B5B62"/>
    <w:rsid w:val="005C3080"/>
    <w:rsid w:val="005C33CC"/>
    <w:rsid w:val="005C420F"/>
    <w:rsid w:val="005C4231"/>
    <w:rsid w:val="005C497B"/>
    <w:rsid w:val="005C5D8F"/>
    <w:rsid w:val="005C756E"/>
    <w:rsid w:val="005C7938"/>
    <w:rsid w:val="005C7F1C"/>
    <w:rsid w:val="005D026D"/>
    <w:rsid w:val="005D06E6"/>
    <w:rsid w:val="005D1413"/>
    <w:rsid w:val="005D2050"/>
    <w:rsid w:val="005D20BA"/>
    <w:rsid w:val="005D288F"/>
    <w:rsid w:val="005E2581"/>
    <w:rsid w:val="005E3D1F"/>
    <w:rsid w:val="005E6716"/>
    <w:rsid w:val="005F165F"/>
    <w:rsid w:val="005F3169"/>
    <w:rsid w:val="005F3A44"/>
    <w:rsid w:val="005F54E2"/>
    <w:rsid w:val="005F6004"/>
    <w:rsid w:val="00600291"/>
    <w:rsid w:val="0060272F"/>
    <w:rsid w:val="00604751"/>
    <w:rsid w:val="00612446"/>
    <w:rsid w:val="00612E25"/>
    <w:rsid w:val="00613D75"/>
    <w:rsid w:val="006141AD"/>
    <w:rsid w:val="00614A3D"/>
    <w:rsid w:val="00621CD7"/>
    <w:rsid w:val="006228B3"/>
    <w:rsid w:val="00627C0A"/>
    <w:rsid w:val="00630370"/>
    <w:rsid w:val="0063069A"/>
    <w:rsid w:val="00631805"/>
    <w:rsid w:val="00631C56"/>
    <w:rsid w:val="00632023"/>
    <w:rsid w:val="00632F0F"/>
    <w:rsid w:val="006331F4"/>
    <w:rsid w:val="00636CF4"/>
    <w:rsid w:val="00640400"/>
    <w:rsid w:val="006413F0"/>
    <w:rsid w:val="0064376F"/>
    <w:rsid w:val="006449F0"/>
    <w:rsid w:val="006456B1"/>
    <w:rsid w:val="00650110"/>
    <w:rsid w:val="00651318"/>
    <w:rsid w:val="00652710"/>
    <w:rsid w:val="0066150E"/>
    <w:rsid w:val="00661D50"/>
    <w:rsid w:val="0066349E"/>
    <w:rsid w:val="00665078"/>
    <w:rsid w:val="00670A5A"/>
    <w:rsid w:val="00672B49"/>
    <w:rsid w:val="006732FE"/>
    <w:rsid w:val="00676AB9"/>
    <w:rsid w:val="00676E4E"/>
    <w:rsid w:val="00681F2E"/>
    <w:rsid w:val="00682919"/>
    <w:rsid w:val="00683C73"/>
    <w:rsid w:val="00685B11"/>
    <w:rsid w:val="006905CB"/>
    <w:rsid w:val="006928B1"/>
    <w:rsid w:val="0069473F"/>
    <w:rsid w:val="00694F99"/>
    <w:rsid w:val="006952A5"/>
    <w:rsid w:val="006A53B8"/>
    <w:rsid w:val="006B0250"/>
    <w:rsid w:val="006B0C25"/>
    <w:rsid w:val="006B39D5"/>
    <w:rsid w:val="006B5238"/>
    <w:rsid w:val="006B5C27"/>
    <w:rsid w:val="006B604E"/>
    <w:rsid w:val="006C0B82"/>
    <w:rsid w:val="006C31F6"/>
    <w:rsid w:val="006C3F78"/>
    <w:rsid w:val="006C53F8"/>
    <w:rsid w:val="006C5428"/>
    <w:rsid w:val="006C5994"/>
    <w:rsid w:val="006D073E"/>
    <w:rsid w:val="006D6E3B"/>
    <w:rsid w:val="006E3E0F"/>
    <w:rsid w:val="006E48F9"/>
    <w:rsid w:val="006F088B"/>
    <w:rsid w:val="006F442A"/>
    <w:rsid w:val="006F5CBB"/>
    <w:rsid w:val="006F68AC"/>
    <w:rsid w:val="0070036A"/>
    <w:rsid w:val="0070172E"/>
    <w:rsid w:val="0070212B"/>
    <w:rsid w:val="007023B6"/>
    <w:rsid w:val="00702EB3"/>
    <w:rsid w:val="00703B68"/>
    <w:rsid w:val="00706E42"/>
    <w:rsid w:val="00707E62"/>
    <w:rsid w:val="007104E4"/>
    <w:rsid w:val="00713DE9"/>
    <w:rsid w:val="0071458D"/>
    <w:rsid w:val="00714FAB"/>
    <w:rsid w:val="00716931"/>
    <w:rsid w:val="00716BE4"/>
    <w:rsid w:val="00716F17"/>
    <w:rsid w:val="007178DB"/>
    <w:rsid w:val="00724895"/>
    <w:rsid w:val="007267B5"/>
    <w:rsid w:val="00731133"/>
    <w:rsid w:val="0073126D"/>
    <w:rsid w:val="007316BB"/>
    <w:rsid w:val="00732917"/>
    <w:rsid w:val="00733129"/>
    <w:rsid w:val="0073323C"/>
    <w:rsid w:val="00734952"/>
    <w:rsid w:val="00734FA5"/>
    <w:rsid w:val="00735441"/>
    <w:rsid w:val="00737163"/>
    <w:rsid w:val="007372E6"/>
    <w:rsid w:val="00737B05"/>
    <w:rsid w:val="00742338"/>
    <w:rsid w:val="00742E38"/>
    <w:rsid w:val="00743251"/>
    <w:rsid w:val="00743E25"/>
    <w:rsid w:val="007452FB"/>
    <w:rsid w:val="007456EB"/>
    <w:rsid w:val="00745831"/>
    <w:rsid w:val="00746B72"/>
    <w:rsid w:val="00747833"/>
    <w:rsid w:val="0075066B"/>
    <w:rsid w:val="00757033"/>
    <w:rsid w:val="00757624"/>
    <w:rsid w:val="00757AA0"/>
    <w:rsid w:val="00761EF4"/>
    <w:rsid w:val="00763A6A"/>
    <w:rsid w:val="00763C78"/>
    <w:rsid w:val="00767EDE"/>
    <w:rsid w:val="00770AAF"/>
    <w:rsid w:val="0077181E"/>
    <w:rsid w:val="00772141"/>
    <w:rsid w:val="007811F3"/>
    <w:rsid w:val="00785472"/>
    <w:rsid w:val="00791040"/>
    <w:rsid w:val="00791E87"/>
    <w:rsid w:val="00792FBB"/>
    <w:rsid w:val="00797C8C"/>
    <w:rsid w:val="007A0021"/>
    <w:rsid w:val="007A38FE"/>
    <w:rsid w:val="007A398E"/>
    <w:rsid w:val="007A47B9"/>
    <w:rsid w:val="007B01B9"/>
    <w:rsid w:val="007B044A"/>
    <w:rsid w:val="007B24FC"/>
    <w:rsid w:val="007B321C"/>
    <w:rsid w:val="007B41BA"/>
    <w:rsid w:val="007B4657"/>
    <w:rsid w:val="007B5651"/>
    <w:rsid w:val="007B5807"/>
    <w:rsid w:val="007C1218"/>
    <w:rsid w:val="007C2DD9"/>
    <w:rsid w:val="007C3D71"/>
    <w:rsid w:val="007C46CA"/>
    <w:rsid w:val="007C5859"/>
    <w:rsid w:val="007D0AE3"/>
    <w:rsid w:val="007D18F5"/>
    <w:rsid w:val="007D190F"/>
    <w:rsid w:val="007D2460"/>
    <w:rsid w:val="007D38E6"/>
    <w:rsid w:val="007D3A52"/>
    <w:rsid w:val="007D4FB9"/>
    <w:rsid w:val="007D579B"/>
    <w:rsid w:val="007D6F62"/>
    <w:rsid w:val="007D783E"/>
    <w:rsid w:val="007E19AE"/>
    <w:rsid w:val="007E292E"/>
    <w:rsid w:val="007E3830"/>
    <w:rsid w:val="007F29C2"/>
    <w:rsid w:val="007F3395"/>
    <w:rsid w:val="007F3BE6"/>
    <w:rsid w:val="007F4BE6"/>
    <w:rsid w:val="007F6CB1"/>
    <w:rsid w:val="007F7F2A"/>
    <w:rsid w:val="00800764"/>
    <w:rsid w:val="00800DF8"/>
    <w:rsid w:val="00801860"/>
    <w:rsid w:val="008022B2"/>
    <w:rsid w:val="008039FC"/>
    <w:rsid w:val="0080423C"/>
    <w:rsid w:val="00805057"/>
    <w:rsid w:val="00806459"/>
    <w:rsid w:val="00806CA6"/>
    <w:rsid w:val="00807911"/>
    <w:rsid w:val="00807B4B"/>
    <w:rsid w:val="008101B2"/>
    <w:rsid w:val="00811906"/>
    <w:rsid w:val="0081284D"/>
    <w:rsid w:val="0081340E"/>
    <w:rsid w:val="00813A7A"/>
    <w:rsid w:val="008156AE"/>
    <w:rsid w:val="008171CF"/>
    <w:rsid w:val="008211F4"/>
    <w:rsid w:val="0082299E"/>
    <w:rsid w:val="00827F0D"/>
    <w:rsid w:val="0083081F"/>
    <w:rsid w:val="00832729"/>
    <w:rsid w:val="0083437F"/>
    <w:rsid w:val="008350AF"/>
    <w:rsid w:val="0084083F"/>
    <w:rsid w:val="008428A9"/>
    <w:rsid w:val="00845C63"/>
    <w:rsid w:val="00852C60"/>
    <w:rsid w:val="00854466"/>
    <w:rsid w:val="00854EB5"/>
    <w:rsid w:val="00855C85"/>
    <w:rsid w:val="00856C35"/>
    <w:rsid w:val="00860CF5"/>
    <w:rsid w:val="00862062"/>
    <w:rsid w:val="0086320C"/>
    <w:rsid w:val="00863B28"/>
    <w:rsid w:val="00866CAF"/>
    <w:rsid w:val="00871642"/>
    <w:rsid w:val="00873463"/>
    <w:rsid w:val="0087529F"/>
    <w:rsid w:val="0087548B"/>
    <w:rsid w:val="00876C56"/>
    <w:rsid w:val="00880427"/>
    <w:rsid w:val="008820E6"/>
    <w:rsid w:val="008836E3"/>
    <w:rsid w:val="008846E3"/>
    <w:rsid w:val="008861A9"/>
    <w:rsid w:val="00887A9B"/>
    <w:rsid w:val="00893009"/>
    <w:rsid w:val="00893EF3"/>
    <w:rsid w:val="008941C8"/>
    <w:rsid w:val="008950F0"/>
    <w:rsid w:val="008961D2"/>
    <w:rsid w:val="008968D9"/>
    <w:rsid w:val="008A008A"/>
    <w:rsid w:val="008A0954"/>
    <w:rsid w:val="008A1709"/>
    <w:rsid w:val="008A1C92"/>
    <w:rsid w:val="008A249F"/>
    <w:rsid w:val="008A31FE"/>
    <w:rsid w:val="008A3E7A"/>
    <w:rsid w:val="008A501B"/>
    <w:rsid w:val="008A6CD8"/>
    <w:rsid w:val="008A70D9"/>
    <w:rsid w:val="008A724C"/>
    <w:rsid w:val="008B379C"/>
    <w:rsid w:val="008B4A10"/>
    <w:rsid w:val="008B5B1F"/>
    <w:rsid w:val="008B6E61"/>
    <w:rsid w:val="008B6F18"/>
    <w:rsid w:val="008C01B4"/>
    <w:rsid w:val="008C22BA"/>
    <w:rsid w:val="008C2E12"/>
    <w:rsid w:val="008C41F3"/>
    <w:rsid w:val="008C4B84"/>
    <w:rsid w:val="008C5C94"/>
    <w:rsid w:val="008C5FC4"/>
    <w:rsid w:val="008D16A6"/>
    <w:rsid w:val="008D2FF9"/>
    <w:rsid w:val="008D45FD"/>
    <w:rsid w:val="008D6C97"/>
    <w:rsid w:val="008E17AD"/>
    <w:rsid w:val="008E205F"/>
    <w:rsid w:val="008E4E35"/>
    <w:rsid w:val="008F1BFC"/>
    <w:rsid w:val="008F429B"/>
    <w:rsid w:val="008F6549"/>
    <w:rsid w:val="008F7E36"/>
    <w:rsid w:val="00900701"/>
    <w:rsid w:val="009044DE"/>
    <w:rsid w:val="009044F5"/>
    <w:rsid w:val="00910AA0"/>
    <w:rsid w:val="00913EFE"/>
    <w:rsid w:val="009208A7"/>
    <w:rsid w:val="00920BAD"/>
    <w:rsid w:val="00923F45"/>
    <w:rsid w:val="009247E6"/>
    <w:rsid w:val="00924FAA"/>
    <w:rsid w:val="00925E0E"/>
    <w:rsid w:val="00926343"/>
    <w:rsid w:val="0092694A"/>
    <w:rsid w:val="0092717F"/>
    <w:rsid w:val="009315B6"/>
    <w:rsid w:val="00934A4D"/>
    <w:rsid w:val="009378E8"/>
    <w:rsid w:val="00940163"/>
    <w:rsid w:val="0094177F"/>
    <w:rsid w:val="0094326F"/>
    <w:rsid w:val="00946374"/>
    <w:rsid w:val="00947DFD"/>
    <w:rsid w:val="009526AF"/>
    <w:rsid w:val="00955E4C"/>
    <w:rsid w:val="00956863"/>
    <w:rsid w:val="0095691B"/>
    <w:rsid w:val="009626C6"/>
    <w:rsid w:val="0096451E"/>
    <w:rsid w:val="00965607"/>
    <w:rsid w:val="00965866"/>
    <w:rsid w:val="00965B32"/>
    <w:rsid w:val="009678FF"/>
    <w:rsid w:val="0097005A"/>
    <w:rsid w:val="00970089"/>
    <w:rsid w:val="00976F43"/>
    <w:rsid w:val="00976FA0"/>
    <w:rsid w:val="00980BF1"/>
    <w:rsid w:val="00982A9C"/>
    <w:rsid w:val="00984663"/>
    <w:rsid w:val="0098509C"/>
    <w:rsid w:val="0098544E"/>
    <w:rsid w:val="00985967"/>
    <w:rsid w:val="00985B16"/>
    <w:rsid w:val="009864BC"/>
    <w:rsid w:val="009902AA"/>
    <w:rsid w:val="00992270"/>
    <w:rsid w:val="00995861"/>
    <w:rsid w:val="009A3309"/>
    <w:rsid w:val="009A5C04"/>
    <w:rsid w:val="009A6193"/>
    <w:rsid w:val="009B1AB7"/>
    <w:rsid w:val="009B2F7D"/>
    <w:rsid w:val="009B391C"/>
    <w:rsid w:val="009C0E0C"/>
    <w:rsid w:val="009C1549"/>
    <w:rsid w:val="009C3F3B"/>
    <w:rsid w:val="009C41BE"/>
    <w:rsid w:val="009D00CA"/>
    <w:rsid w:val="009D18DB"/>
    <w:rsid w:val="009D1D17"/>
    <w:rsid w:val="009D2933"/>
    <w:rsid w:val="009D3C9C"/>
    <w:rsid w:val="009D5285"/>
    <w:rsid w:val="009D6CB5"/>
    <w:rsid w:val="009D6CD2"/>
    <w:rsid w:val="009D7982"/>
    <w:rsid w:val="009E4548"/>
    <w:rsid w:val="009E5B4E"/>
    <w:rsid w:val="009E5DD7"/>
    <w:rsid w:val="009F0056"/>
    <w:rsid w:val="009F2ED2"/>
    <w:rsid w:val="009F3621"/>
    <w:rsid w:val="009F3A8D"/>
    <w:rsid w:val="00A00499"/>
    <w:rsid w:val="00A01150"/>
    <w:rsid w:val="00A015CA"/>
    <w:rsid w:val="00A029E2"/>
    <w:rsid w:val="00A03C13"/>
    <w:rsid w:val="00A04DDA"/>
    <w:rsid w:val="00A11CBC"/>
    <w:rsid w:val="00A12AEA"/>
    <w:rsid w:val="00A13EC0"/>
    <w:rsid w:val="00A15D61"/>
    <w:rsid w:val="00A174AA"/>
    <w:rsid w:val="00A200E7"/>
    <w:rsid w:val="00A20F6D"/>
    <w:rsid w:val="00A21CBF"/>
    <w:rsid w:val="00A22707"/>
    <w:rsid w:val="00A24CE8"/>
    <w:rsid w:val="00A26296"/>
    <w:rsid w:val="00A26E99"/>
    <w:rsid w:val="00A27F01"/>
    <w:rsid w:val="00A3227E"/>
    <w:rsid w:val="00A36431"/>
    <w:rsid w:val="00A36CF2"/>
    <w:rsid w:val="00A40341"/>
    <w:rsid w:val="00A408EA"/>
    <w:rsid w:val="00A42A9E"/>
    <w:rsid w:val="00A4464C"/>
    <w:rsid w:val="00A47759"/>
    <w:rsid w:val="00A4780F"/>
    <w:rsid w:val="00A505C2"/>
    <w:rsid w:val="00A5135D"/>
    <w:rsid w:val="00A5195D"/>
    <w:rsid w:val="00A52667"/>
    <w:rsid w:val="00A52BAF"/>
    <w:rsid w:val="00A53F96"/>
    <w:rsid w:val="00A54B4C"/>
    <w:rsid w:val="00A55DCC"/>
    <w:rsid w:val="00A56C14"/>
    <w:rsid w:val="00A56ED8"/>
    <w:rsid w:val="00A5773B"/>
    <w:rsid w:val="00A63850"/>
    <w:rsid w:val="00A6428B"/>
    <w:rsid w:val="00A65B24"/>
    <w:rsid w:val="00A73A1A"/>
    <w:rsid w:val="00A768D8"/>
    <w:rsid w:val="00A76EE2"/>
    <w:rsid w:val="00A8111A"/>
    <w:rsid w:val="00A82455"/>
    <w:rsid w:val="00A830A4"/>
    <w:rsid w:val="00A830E7"/>
    <w:rsid w:val="00A866B2"/>
    <w:rsid w:val="00A86980"/>
    <w:rsid w:val="00A87521"/>
    <w:rsid w:val="00A879F8"/>
    <w:rsid w:val="00A914EE"/>
    <w:rsid w:val="00A91831"/>
    <w:rsid w:val="00A92BC2"/>
    <w:rsid w:val="00A95957"/>
    <w:rsid w:val="00AA17EC"/>
    <w:rsid w:val="00AA18D4"/>
    <w:rsid w:val="00AA21F6"/>
    <w:rsid w:val="00AB0109"/>
    <w:rsid w:val="00AB264C"/>
    <w:rsid w:val="00AB2ED1"/>
    <w:rsid w:val="00AB4A59"/>
    <w:rsid w:val="00AC0FAD"/>
    <w:rsid w:val="00AC1BBC"/>
    <w:rsid w:val="00AC3DB3"/>
    <w:rsid w:val="00AC46EB"/>
    <w:rsid w:val="00AD1A91"/>
    <w:rsid w:val="00AD1DC9"/>
    <w:rsid w:val="00AD3E3B"/>
    <w:rsid w:val="00AD57D2"/>
    <w:rsid w:val="00AD68C0"/>
    <w:rsid w:val="00AD6F66"/>
    <w:rsid w:val="00AD73E5"/>
    <w:rsid w:val="00AE0644"/>
    <w:rsid w:val="00AE14E6"/>
    <w:rsid w:val="00AE3D5C"/>
    <w:rsid w:val="00AE5505"/>
    <w:rsid w:val="00AE6625"/>
    <w:rsid w:val="00AE7BFD"/>
    <w:rsid w:val="00AF0DF5"/>
    <w:rsid w:val="00AF1F54"/>
    <w:rsid w:val="00AF2EAB"/>
    <w:rsid w:val="00AF3CD6"/>
    <w:rsid w:val="00AF4ADB"/>
    <w:rsid w:val="00AF5CA0"/>
    <w:rsid w:val="00AF71DF"/>
    <w:rsid w:val="00B00A27"/>
    <w:rsid w:val="00B01C58"/>
    <w:rsid w:val="00B02027"/>
    <w:rsid w:val="00B03380"/>
    <w:rsid w:val="00B05BEE"/>
    <w:rsid w:val="00B06B4D"/>
    <w:rsid w:val="00B0787B"/>
    <w:rsid w:val="00B11850"/>
    <w:rsid w:val="00B15CAA"/>
    <w:rsid w:val="00B2035B"/>
    <w:rsid w:val="00B21248"/>
    <w:rsid w:val="00B22FCE"/>
    <w:rsid w:val="00B23ECC"/>
    <w:rsid w:val="00B24D43"/>
    <w:rsid w:val="00B258E6"/>
    <w:rsid w:val="00B32CA2"/>
    <w:rsid w:val="00B32DC0"/>
    <w:rsid w:val="00B33A9C"/>
    <w:rsid w:val="00B442C2"/>
    <w:rsid w:val="00B475BD"/>
    <w:rsid w:val="00B50AE4"/>
    <w:rsid w:val="00B526B2"/>
    <w:rsid w:val="00B529F0"/>
    <w:rsid w:val="00B609BC"/>
    <w:rsid w:val="00B61CAB"/>
    <w:rsid w:val="00B64023"/>
    <w:rsid w:val="00B64AC0"/>
    <w:rsid w:val="00B660C1"/>
    <w:rsid w:val="00B710DB"/>
    <w:rsid w:val="00B719F7"/>
    <w:rsid w:val="00B72092"/>
    <w:rsid w:val="00B739B6"/>
    <w:rsid w:val="00B73C17"/>
    <w:rsid w:val="00B74CBE"/>
    <w:rsid w:val="00B804A6"/>
    <w:rsid w:val="00B83B74"/>
    <w:rsid w:val="00B84653"/>
    <w:rsid w:val="00B8478E"/>
    <w:rsid w:val="00B8635C"/>
    <w:rsid w:val="00B870A2"/>
    <w:rsid w:val="00B874F1"/>
    <w:rsid w:val="00B92204"/>
    <w:rsid w:val="00B94FFA"/>
    <w:rsid w:val="00B95B92"/>
    <w:rsid w:val="00B95EF8"/>
    <w:rsid w:val="00B97487"/>
    <w:rsid w:val="00BA13F8"/>
    <w:rsid w:val="00BA2D42"/>
    <w:rsid w:val="00BA3506"/>
    <w:rsid w:val="00BA50FF"/>
    <w:rsid w:val="00BA5F48"/>
    <w:rsid w:val="00BA62DA"/>
    <w:rsid w:val="00BA76B0"/>
    <w:rsid w:val="00BB2CCB"/>
    <w:rsid w:val="00BB31F1"/>
    <w:rsid w:val="00BB429C"/>
    <w:rsid w:val="00BC0864"/>
    <w:rsid w:val="00BC4761"/>
    <w:rsid w:val="00BC5F77"/>
    <w:rsid w:val="00BC7E98"/>
    <w:rsid w:val="00BD2BF0"/>
    <w:rsid w:val="00BD3182"/>
    <w:rsid w:val="00BD387F"/>
    <w:rsid w:val="00BD3BBF"/>
    <w:rsid w:val="00BD403E"/>
    <w:rsid w:val="00BD642B"/>
    <w:rsid w:val="00BD66EA"/>
    <w:rsid w:val="00BD7CBE"/>
    <w:rsid w:val="00BE0690"/>
    <w:rsid w:val="00BE1E94"/>
    <w:rsid w:val="00BE22FB"/>
    <w:rsid w:val="00BE2F1F"/>
    <w:rsid w:val="00BE51A7"/>
    <w:rsid w:val="00BE62E6"/>
    <w:rsid w:val="00BE7280"/>
    <w:rsid w:val="00BE7605"/>
    <w:rsid w:val="00BF03B9"/>
    <w:rsid w:val="00BF0899"/>
    <w:rsid w:val="00BF0A47"/>
    <w:rsid w:val="00BF2B58"/>
    <w:rsid w:val="00BF3BC1"/>
    <w:rsid w:val="00BF40A7"/>
    <w:rsid w:val="00BF6429"/>
    <w:rsid w:val="00BF71A0"/>
    <w:rsid w:val="00C0179C"/>
    <w:rsid w:val="00C02020"/>
    <w:rsid w:val="00C021A2"/>
    <w:rsid w:val="00C0318D"/>
    <w:rsid w:val="00C052F7"/>
    <w:rsid w:val="00C059DF"/>
    <w:rsid w:val="00C05F3A"/>
    <w:rsid w:val="00C0622D"/>
    <w:rsid w:val="00C06A6F"/>
    <w:rsid w:val="00C13183"/>
    <w:rsid w:val="00C13FDE"/>
    <w:rsid w:val="00C141F2"/>
    <w:rsid w:val="00C17797"/>
    <w:rsid w:val="00C20026"/>
    <w:rsid w:val="00C220E6"/>
    <w:rsid w:val="00C22B4E"/>
    <w:rsid w:val="00C22E0C"/>
    <w:rsid w:val="00C22E5D"/>
    <w:rsid w:val="00C23BFA"/>
    <w:rsid w:val="00C2494D"/>
    <w:rsid w:val="00C24DA9"/>
    <w:rsid w:val="00C25230"/>
    <w:rsid w:val="00C25F39"/>
    <w:rsid w:val="00C33996"/>
    <w:rsid w:val="00C3673C"/>
    <w:rsid w:val="00C3698B"/>
    <w:rsid w:val="00C37994"/>
    <w:rsid w:val="00C37DF8"/>
    <w:rsid w:val="00C4209F"/>
    <w:rsid w:val="00C42A52"/>
    <w:rsid w:val="00C42F58"/>
    <w:rsid w:val="00C4418F"/>
    <w:rsid w:val="00C458EA"/>
    <w:rsid w:val="00C45AAC"/>
    <w:rsid w:val="00C46301"/>
    <w:rsid w:val="00C53906"/>
    <w:rsid w:val="00C5677C"/>
    <w:rsid w:val="00C57096"/>
    <w:rsid w:val="00C5712E"/>
    <w:rsid w:val="00C61A5C"/>
    <w:rsid w:val="00C62193"/>
    <w:rsid w:val="00C65424"/>
    <w:rsid w:val="00C66148"/>
    <w:rsid w:val="00C72ACB"/>
    <w:rsid w:val="00C7315C"/>
    <w:rsid w:val="00C73C1D"/>
    <w:rsid w:val="00C73F53"/>
    <w:rsid w:val="00C74A8D"/>
    <w:rsid w:val="00C76723"/>
    <w:rsid w:val="00C76EFC"/>
    <w:rsid w:val="00C77EF2"/>
    <w:rsid w:val="00C812A3"/>
    <w:rsid w:val="00C81579"/>
    <w:rsid w:val="00C844D1"/>
    <w:rsid w:val="00C85D0A"/>
    <w:rsid w:val="00C87732"/>
    <w:rsid w:val="00C87F09"/>
    <w:rsid w:val="00C921C3"/>
    <w:rsid w:val="00C92E99"/>
    <w:rsid w:val="00C95262"/>
    <w:rsid w:val="00C95EB2"/>
    <w:rsid w:val="00CA117F"/>
    <w:rsid w:val="00CA1E8F"/>
    <w:rsid w:val="00CA49C7"/>
    <w:rsid w:val="00CA7886"/>
    <w:rsid w:val="00CB0673"/>
    <w:rsid w:val="00CB144C"/>
    <w:rsid w:val="00CB2F04"/>
    <w:rsid w:val="00CB37AA"/>
    <w:rsid w:val="00CB37F6"/>
    <w:rsid w:val="00CB5652"/>
    <w:rsid w:val="00CB67F9"/>
    <w:rsid w:val="00CB74D1"/>
    <w:rsid w:val="00CB7618"/>
    <w:rsid w:val="00CB765A"/>
    <w:rsid w:val="00CC01D6"/>
    <w:rsid w:val="00CC3380"/>
    <w:rsid w:val="00CC6BED"/>
    <w:rsid w:val="00CC6F6C"/>
    <w:rsid w:val="00CD3A31"/>
    <w:rsid w:val="00CD3C53"/>
    <w:rsid w:val="00CD4EBD"/>
    <w:rsid w:val="00CD527C"/>
    <w:rsid w:val="00CD7CE3"/>
    <w:rsid w:val="00CE0072"/>
    <w:rsid w:val="00CE0586"/>
    <w:rsid w:val="00CE22B3"/>
    <w:rsid w:val="00CE235F"/>
    <w:rsid w:val="00CE2501"/>
    <w:rsid w:val="00CE2990"/>
    <w:rsid w:val="00CE6B99"/>
    <w:rsid w:val="00CE74F5"/>
    <w:rsid w:val="00CE7DFF"/>
    <w:rsid w:val="00CF0720"/>
    <w:rsid w:val="00CF0806"/>
    <w:rsid w:val="00CF180F"/>
    <w:rsid w:val="00CF1DD4"/>
    <w:rsid w:val="00CF31AA"/>
    <w:rsid w:val="00CF505D"/>
    <w:rsid w:val="00CF7402"/>
    <w:rsid w:val="00CF749D"/>
    <w:rsid w:val="00D02CBA"/>
    <w:rsid w:val="00D055E0"/>
    <w:rsid w:val="00D05867"/>
    <w:rsid w:val="00D05EC8"/>
    <w:rsid w:val="00D06AAE"/>
    <w:rsid w:val="00D15998"/>
    <w:rsid w:val="00D15C04"/>
    <w:rsid w:val="00D20CD8"/>
    <w:rsid w:val="00D23A9A"/>
    <w:rsid w:val="00D23E64"/>
    <w:rsid w:val="00D23F55"/>
    <w:rsid w:val="00D2434F"/>
    <w:rsid w:val="00D25217"/>
    <w:rsid w:val="00D27208"/>
    <w:rsid w:val="00D3215C"/>
    <w:rsid w:val="00D33966"/>
    <w:rsid w:val="00D340D8"/>
    <w:rsid w:val="00D3410F"/>
    <w:rsid w:val="00D35C02"/>
    <w:rsid w:val="00D43105"/>
    <w:rsid w:val="00D43401"/>
    <w:rsid w:val="00D444E1"/>
    <w:rsid w:val="00D44CE1"/>
    <w:rsid w:val="00D46CC4"/>
    <w:rsid w:val="00D5022B"/>
    <w:rsid w:val="00D509C1"/>
    <w:rsid w:val="00D521A4"/>
    <w:rsid w:val="00D528AE"/>
    <w:rsid w:val="00D5582E"/>
    <w:rsid w:val="00D60B86"/>
    <w:rsid w:val="00D621B6"/>
    <w:rsid w:val="00D6311A"/>
    <w:rsid w:val="00D634D3"/>
    <w:rsid w:val="00D6608B"/>
    <w:rsid w:val="00D67425"/>
    <w:rsid w:val="00D70116"/>
    <w:rsid w:val="00D70AB0"/>
    <w:rsid w:val="00D7194D"/>
    <w:rsid w:val="00D73F6B"/>
    <w:rsid w:val="00D77837"/>
    <w:rsid w:val="00D8289A"/>
    <w:rsid w:val="00D843A6"/>
    <w:rsid w:val="00D843E0"/>
    <w:rsid w:val="00D933C6"/>
    <w:rsid w:val="00D94C97"/>
    <w:rsid w:val="00D970E3"/>
    <w:rsid w:val="00DA21FA"/>
    <w:rsid w:val="00DA22DF"/>
    <w:rsid w:val="00DA29B3"/>
    <w:rsid w:val="00DA4724"/>
    <w:rsid w:val="00DA6154"/>
    <w:rsid w:val="00DA6388"/>
    <w:rsid w:val="00DB079A"/>
    <w:rsid w:val="00DB11E8"/>
    <w:rsid w:val="00DB236C"/>
    <w:rsid w:val="00DB2B0A"/>
    <w:rsid w:val="00DB4F9A"/>
    <w:rsid w:val="00DB678D"/>
    <w:rsid w:val="00DB7477"/>
    <w:rsid w:val="00DC0AFB"/>
    <w:rsid w:val="00DC218E"/>
    <w:rsid w:val="00DC2438"/>
    <w:rsid w:val="00DC2888"/>
    <w:rsid w:val="00DC43D8"/>
    <w:rsid w:val="00DC472E"/>
    <w:rsid w:val="00DC5ECE"/>
    <w:rsid w:val="00DC6430"/>
    <w:rsid w:val="00DD07E0"/>
    <w:rsid w:val="00DD17C5"/>
    <w:rsid w:val="00DD25BC"/>
    <w:rsid w:val="00DD3ABB"/>
    <w:rsid w:val="00DD4DD8"/>
    <w:rsid w:val="00DD4F22"/>
    <w:rsid w:val="00DD60D2"/>
    <w:rsid w:val="00DD6A37"/>
    <w:rsid w:val="00DD763F"/>
    <w:rsid w:val="00DE0726"/>
    <w:rsid w:val="00DE1C2F"/>
    <w:rsid w:val="00DE1CC0"/>
    <w:rsid w:val="00DE2489"/>
    <w:rsid w:val="00DE3E4F"/>
    <w:rsid w:val="00DE4AD4"/>
    <w:rsid w:val="00DF06AF"/>
    <w:rsid w:val="00DF0AC2"/>
    <w:rsid w:val="00DF2883"/>
    <w:rsid w:val="00DF5CAA"/>
    <w:rsid w:val="00DF68F2"/>
    <w:rsid w:val="00DF7BFD"/>
    <w:rsid w:val="00E0112A"/>
    <w:rsid w:val="00E0272E"/>
    <w:rsid w:val="00E06C0E"/>
    <w:rsid w:val="00E07C06"/>
    <w:rsid w:val="00E10312"/>
    <w:rsid w:val="00E12E69"/>
    <w:rsid w:val="00E15ACE"/>
    <w:rsid w:val="00E20015"/>
    <w:rsid w:val="00E2030D"/>
    <w:rsid w:val="00E20372"/>
    <w:rsid w:val="00E207EC"/>
    <w:rsid w:val="00E20F00"/>
    <w:rsid w:val="00E23104"/>
    <w:rsid w:val="00E2396B"/>
    <w:rsid w:val="00E24189"/>
    <w:rsid w:val="00E24437"/>
    <w:rsid w:val="00E25791"/>
    <w:rsid w:val="00E303D5"/>
    <w:rsid w:val="00E312BB"/>
    <w:rsid w:val="00E3515F"/>
    <w:rsid w:val="00E360FD"/>
    <w:rsid w:val="00E37861"/>
    <w:rsid w:val="00E37CA5"/>
    <w:rsid w:val="00E406BE"/>
    <w:rsid w:val="00E407D6"/>
    <w:rsid w:val="00E40A01"/>
    <w:rsid w:val="00E40D17"/>
    <w:rsid w:val="00E41707"/>
    <w:rsid w:val="00E41A55"/>
    <w:rsid w:val="00E44FC1"/>
    <w:rsid w:val="00E4570B"/>
    <w:rsid w:val="00E50125"/>
    <w:rsid w:val="00E505BD"/>
    <w:rsid w:val="00E5237D"/>
    <w:rsid w:val="00E5345D"/>
    <w:rsid w:val="00E57165"/>
    <w:rsid w:val="00E605B5"/>
    <w:rsid w:val="00E60664"/>
    <w:rsid w:val="00E62FC6"/>
    <w:rsid w:val="00E6427B"/>
    <w:rsid w:val="00E6484D"/>
    <w:rsid w:val="00E64CEF"/>
    <w:rsid w:val="00E65443"/>
    <w:rsid w:val="00E65AB4"/>
    <w:rsid w:val="00E6648F"/>
    <w:rsid w:val="00E66C0D"/>
    <w:rsid w:val="00E67746"/>
    <w:rsid w:val="00E700C2"/>
    <w:rsid w:val="00E72946"/>
    <w:rsid w:val="00E747E3"/>
    <w:rsid w:val="00E80429"/>
    <w:rsid w:val="00E8067A"/>
    <w:rsid w:val="00E80854"/>
    <w:rsid w:val="00E831BF"/>
    <w:rsid w:val="00E93D88"/>
    <w:rsid w:val="00E942B6"/>
    <w:rsid w:val="00E960EE"/>
    <w:rsid w:val="00EA1E0F"/>
    <w:rsid w:val="00EA2840"/>
    <w:rsid w:val="00EA31E2"/>
    <w:rsid w:val="00EA4755"/>
    <w:rsid w:val="00EA71E7"/>
    <w:rsid w:val="00EA74E8"/>
    <w:rsid w:val="00EB0A6B"/>
    <w:rsid w:val="00EB2CBF"/>
    <w:rsid w:val="00EB4E19"/>
    <w:rsid w:val="00EB54A3"/>
    <w:rsid w:val="00EB5B79"/>
    <w:rsid w:val="00EB5E76"/>
    <w:rsid w:val="00EB5F74"/>
    <w:rsid w:val="00EB724F"/>
    <w:rsid w:val="00EB789A"/>
    <w:rsid w:val="00EB7BEA"/>
    <w:rsid w:val="00EC2C36"/>
    <w:rsid w:val="00EC3198"/>
    <w:rsid w:val="00EC462E"/>
    <w:rsid w:val="00EC46B6"/>
    <w:rsid w:val="00EC6DD9"/>
    <w:rsid w:val="00EC765D"/>
    <w:rsid w:val="00ED43E5"/>
    <w:rsid w:val="00ED48CB"/>
    <w:rsid w:val="00EE0030"/>
    <w:rsid w:val="00EE03EA"/>
    <w:rsid w:val="00EF0373"/>
    <w:rsid w:val="00EF22DC"/>
    <w:rsid w:val="00EF3343"/>
    <w:rsid w:val="00EF3BA1"/>
    <w:rsid w:val="00EF4AA3"/>
    <w:rsid w:val="00EF6A0D"/>
    <w:rsid w:val="00EF7541"/>
    <w:rsid w:val="00F00071"/>
    <w:rsid w:val="00F004A4"/>
    <w:rsid w:val="00F013E2"/>
    <w:rsid w:val="00F06111"/>
    <w:rsid w:val="00F06E2C"/>
    <w:rsid w:val="00F1060C"/>
    <w:rsid w:val="00F16BD6"/>
    <w:rsid w:val="00F217DB"/>
    <w:rsid w:val="00F24525"/>
    <w:rsid w:val="00F247C0"/>
    <w:rsid w:val="00F311E0"/>
    <w:rsid w:val="00F328E8"/>
    <w:rsid w:val="00F346F5"/>
    <w:rsid w:val="00F355CF"/>
    <w:rsid w:val="00F357C2"/>
    <w:rsid w:val="00F359E4"/>
    <w:rsid w:val="00F365F5"/>
    <w:rsid w:val="00F366F5"/>
    <w:rsid w:val="00F40162"/>
    <w:rsid w:val="00F403D4"/>
    <w:rsid w:val="00F407B8"/>
    <w:rsid w:val="00F41EA3"/>
    <w:rsid w:val="00F42F4A"/>
    <w:rsid w:val="00F44317"/>
    <w:rsid w:val="00F44F17"/>
    <w:rsid w:val="00F4576F"/>
    <w:rsid w:val="00F46E45"/>
    <w:rsid w:val="00F475AC"/>
    <w:rsid w:val="00F51328"/>
    <w:rsid w:val="00F51D04"/>
    <w:rsid w:val="00F532A4"/>
    <w:rsid w:val="00F563B9"/>
    <w:rsid w:val="00F57DA2"/>
    <w:rsid w:val="00F6078C"/>
    <w:rsid w:val="00F607C8"/>
    <w:rsid w:val="00F62277"/>
    <w:rsid w:val="00F638AE"/>
    <w:rsid w:val="00F658B8"/>
    <w:rsid w:val="00F65F4C"/>
    <w:rsid w:val="00F673CA"/>
    <w:rsid w:val="00F673D6"/>
    <w:rsid w:val="00F70123"/>
    <w:rsid w:val="00F72489"/>
    <w:rsid w:val="00F73920"/>
    <w:rsid w:val="00F801F1"/>
    <w:rsid w:val="00F80650"/>
    <w:rsid w:val="00F83C0D"/>
    <w:rsid w:val="00F94BE7"/>
    <w:rsid w:val="00FA0390"/>
    <w:rsid w:val="00FA4789"/>
    <w:rsid w:val="00FA5150"/>
    <w:rsid w:val="00FA7A42"/>
    <w:rsid w:val="00FB078D"/>
    <w:rsid w:val="00FB289C"/>
    <w:rsid w:val="00FB500F"/>
    <w:rsid w:val="00FB54EC"/>
    <w:rsid w:val="00FB78ED"/>
    <w:rsid w:val="00FC10D6"/>
    <w:rsid w:val="00FC21C5"/>
    <w:rsid w:val="00FC22D3"/>
    <w:rsid w:val="00FC3357"/>
    <w:rsid w:val="00FC4506"/>
    <w:rsid w:val="00FC6087"/>
    <w:rsid w:val="00FC6F82"/>
    <w:rsid w:val="00FC7645"/>
    <w:rsid w:val="00FC7D1E"/>
    <w:rsid w:val="00FD0B88"/>
    <w:rsid w:val="00FD1C54"/>
    <w:rsid w:val="00FD2479"/>
    <w:rsid w:val="00FD2C91"/>
    <w:rsid w:val="00FD3BD9"/>
    <w:rsid w:val="00FD40E9"/>
    <w:rsid w:val="00FD5700"/>
    <w:rsid w:val="00FE052E"/>
    <w:rsid w:val="00FE1BDE"/>
    <w:rsid w:val="00FE1CC1"/>
    <w:rsid w:val="00FE2249"/>
    <w:rsid w:val="00FE2F6A"/>
    <w:rsid w:val="00FE5B8E"/>
    <w:rsid w:val="00FF25D2"/>
    <w:rsid w:val="00FF3610"/>
    <w:rsid w:val="00FF4F6C"/>
    <w:rsid w:val="00FF603E"/>
    <w:rsid w:val="00FF62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1FB98"/>
  <w15:docId w15:val="{F7853230-9B48-4FAF-B35E-3F6EE0CBE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EF8"/>
    <w:rPr>
      <w:rFonts w:ascii="Garamond" w:eastAsia="Times New Roman" w:hAnsi="Garamond"/>
      <w:sz w:val="24"/>
      <w:szCs w:val="24"/>
    </w:rPr>
  </w:style>
  <w:style w:type="paragraph" w:styleId="Ttulo1">
    <w:name w:val="heading 1"/>
    <w:basedOn w:val="Normal"/>
    <w:next w:val="Normal"/>
    <w:link w:val="Ttulo1Char"/>
    <w:uiPriority w:val="9"/>
    <w:qFormat/>
    <w:rsid w:val="0019229C"/>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unhideWhenUsed/>
    <w:qFormat/>
    <w:rsid w:val="0019229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qFormat/>
    <w:rsid w:val="00381165"/>
    <w:pPr>
      <w:keepNext/>
      <w:jc w:val="center"/>
      <w:outlineLvl w:val="2"/>
    </w:pPr>
    <w:rPr>
      <w:rFonts w:ascii="Arial" w:hAnsi="Arial"/>
      <w:b/>
      <w:sz w:val="34"/>
      <w:szCs w:val="20"/>
    </w:rPr>
  </w:style>
  <w:style w:type="paragraph" w:styleId="Ttulo9">
    <w:name w:val="heading 9"/>
    <w:basedOn w:val="Normal"/>
    <w:next w:val="Normal"/>
    <w:link w:val="Ttulo9Char"/>
    <w:uiPriority w:val="9"/>
    <w:unhideWhenUsed/>
    <w:qFormat/>
    <w:rsid w:val="000170FA"/>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har Char Char, Char Char Char,encabezado"/>
    <w:basedOn w:val="Normal"/>
    <w:link w:val="CabealhoChar"/>
    <w:rsid w:val="000F182C"/>
    <w:pPr>
      <w:tabs>
        <w:tab w:val="center" w:pos="4419"/>
        <w:tab w:val="right" w:pos="8838"/>
      </w:tabs>
    </w:pPr>
  </w:style>
  <w:style w:type="character" w:customStyle="1" w:styleId="CabealhoChar">
    <w:name w:val="Cabeçalho Char"/>
    <w:aliases w:val=" Char Char,Char Char,Char Char Char Char, Char Char Char Char,encabezado Char"/>
    <w:link w:val="Cabealho"/>
    <w:rsid w:val="000F182C"/>
    <w:rPr>
      <w:rFonts w:ascii="Garamond" w:eastAsia="Times New Roman" w:hAnsi="Garamond" w:cs="Times New Roman"/>
      <w:sz w:val="24"/>
      <w:szCs w:val="24"/>
      <w:lang w:eastAsia="pt-BR"/>
    </w:rPr>
  </w:style>
  <w:style w:type="paragraph" w:styleId="Rodap">
    <w:name w:val="footer"/>
    <w:basedOn w:val="Normal"/>
    <w:link w:val="RodapChar"/>
    <w:rsid w:val="000F182C"/>
    <w:pPr>
      <w:tabs>
        <w:tab w:val="center" w:pos="4419"/>
        <w:tab w:val="right" w:pos="8838"/>
      </w:tabs>
    </w:pPr>
  </w:style>
  <w:style w:type="character" w:customStyle="1" w:styleId="RodapChar">
    <w:name w:val="Rodapé Char"/>
    <w:link w:val="Rodap"/>
    <w:rsid w:val="000F182C"/>
    <w:rPr>
      <w:rFonts w:ascii="Garamond" w:eastAsia="Times New Roman" w:hAnsi="Garamond" w:cs="Times New Roman"/>
      <w:sz w:val="24"/>
      <w:szCs w:val="24"/>
      <w:lang w:eastAsia="pt-BR"/>
    </w:rPr>
  </w:style>
  <w:style w:type="character" w:styleId="Nmerodepgina">
    <w:name w:val="page number"/>
    <w:basedOn w:val="Fontepargpadro"/>
    <w:rsid w:val="000F182C"/>
  </w:style>
  <w:style w:type="character" w:styleId="Hyperlink">
    <w:name w:val="Hyperlink"/>
    <w:uiPriority w:val="99"/>
    <w:unhideWhenUsed/>
    <w:rsid w:val="007E292E"/>
    <w:rPr>
      <w:color w:val="0000FF"/>
      <w:u w:val="single"/>
    </w:rPr>
  </w:style>
  <w:style w:type="paragraph" w:styleId="Textodebalo">
    <w:name w:val="Balloon Text"/>
    <w:basedOn w:val="Normal"/>
    <w:link w:val="TextodebaloChar"/>
    <w:uiPriority w:val="99"/>
    <w:semiHidden/>
    <w:unhideWhenUsed/>
    <w:rsid w:val="000255AE"/>
    <w:rPr>
      <w:rFonts w:ascii="Tahoma" w:hAnsi="Tahoma"/>
      <w:sz w:val="16"/>
      <w:szCs w:val="16"/>
    </w:rPr>
  </w:style>
  <w:style w:type="character" w:customStyle="1" w:styleId="TextodebaloChar">
    <w:name w:val="Texto de balão Char"/>
    <w:link w:val="Textodebalo"/>
    <w:uiPriority w:val="99"/>
    <w:semiHidden/>
    <w:rsid w:val="000255AE"/>
    <w:rPr>
      <w:rFonts w:ascii="Tahoma" w:eastAsia="Times New Roman" w:hAnsi="Tahoma" w:cs="Tahoma"/>
      <w:sz w:val="16"/>
      <w:szCs w:val="16"/>
    </w:rPr>
  </w:style>
  <w:style w:type="table" w:styleId="Tabelacomgrade">
    <w:name w:val="Table Grid"/>
    <w:basedOn w:val="Tabelanormal"/>
    <w:uiPriority w:val="59"/>
    <w:rsid w:val="00B86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9D1D17"/>
  </w:style>
  <w:style w:type="paragraph" w:customStyle="1" w:styleId="Default">
    <w:name w:val="Default"/>
    <w:qFormat/>
    <w:rsid w:val="001D5456"/>
    <w:pPr>
      <w:autoSpaceDE w:val="0"/>
      <w:autoSpaceDN w:val="0"/>
      <w:adjustRightInd w:val="0"/>
    </w:pPr>
    <w:rPr>
      <w:rFonts w:ascii="Times New Roman" w:hAnsi="Times New Roman"/>
      <w:color w:val="000000"/>
      <w:sz w:val="24"/>
      <w:szCs w:val="24"/>
    </w:rPr>
  </w:style>
  <w:style w:type="paragraph" w:styleId="Textodenotaderodap">
    <w:name w:val="footnote text"/>
    <w:basedOn w:val="Normal"/>
    <w:link w:val="TextodenotaderodapChar"/>
    <w:uiPriority w:val="99"/>
    <w:unhideWhenUsed/>
    <w:rsid w:val="001D5456"/>
    <w:rPr>
      <w:sz w:val="20"/>
      <w:szCs w:val="20"/>
    </w:rPr>
  </w:style>
  <w:style w:type="character" w:customStyle="1" w:styleId="TextodenotaderodapChar">
    <w:name w:val="Texto de nota de rodapé Char"/>
    <w:link w:val="Textodenotaderodap"/>
    <w:uiPriority w:val="99"/>
    <w:qFormat/>
    <w:rsid w:val="001D5456"/>
    <w:rPr>
      <w:rFonts w:ascii="Garamond" w:eastAsia="Times New Roman" w:hAnsi="Garamond"/>
    </w:rPr>
  </w:style>
  <w:style w:type="character" w:styleId="Refdenotaderodap">
    <w:name w:val="footnote reference"/>
    <w:uiPriority w:val="99"/>
    <w:unhideWhenUsed/>
    <w:rsid w:val="001D5456"/>
    <w:rPr>
      <w:vertAlign w:val="superscript"/>
    </w:rPr>
  </w:style>
  <w:style w:type="character" w:customStyle="1" w:styleId="Ttulo3Char">
    <w:name w:val="Título 3 Char"/>
    <w:link w:val="Ttulo3"/>
    <w:rsid w:val="00381165"/>
    <w:rPr>
      <w:rFonts w:ascii="Arial" w:eastAsia="Times New Roman" w:hAnsi="Arial" w:cs="Arial"/>
      <w:b/>
      <w:sz w:val="34"/>
    </w:rPr>
  </w:style>
  <w:style w:type="paragraph" w:styleId="Corpodetexto">
    <w:name w:val="Body Text"/>
    <w:basedOn w:val="Normal"/>
    <w:link w:val="CorpodetextoChar"/>
    <w:rsid w:val="00381165"/>
    <w:pPr>
      <w:spacing w:after="120"/>
    </w:pPr>
    <w:rPr>
      <w:rFonts w:ascii="Courier New" w:hAnsi="Courier New"/>
      <w:szCs w:val="20"/>
    </w:rPr>
  </w:style>
  <w:style w:type="character" w:customStyle="1" w:styleId="CorpodetextoChar">
    <w:name w:val="Corpo de texto Char"/>
    <w:link w:val="Corpodetexto"/>
    <w:rsid w:val="00381165"/>
    <w:rPr>
      <w:rFonts w:ascii="Courier New" w:eastAsia="Times New Roman" w:hAnsi="Courier New"/>
      <w:sz w:val="24"/>
    </w:rPr>
  </w:style>
  <w:style w:type="character" w:customStyle="1" w:styleId="Ttulo1Char">
    <w:name w:val="Título 1 Char"/>
    <w:link w:val="Ttulo1"/>
    <w:uiPriority w:val="9"/>
    <w:rsid w:val="0019229C"/>
    <w:rPr>
      <w:rFonts w:ascii="Calibri Light" w:eastAsia="Times New Roman" w:hAnsi="Calibri Light" w:cs="Times New Roman"/>
      <w:b/>
      <w:bCs/>
      <w:kern w:val="32"/>
      <w:sz w:val="32"/>
      <w:szCs w:val="32"/>
    </w:rPr>
  </w:style>
  <w:style w:type="paragraph" w:styleId="PargrafodaLista">
    <w:name w:val="List Paragraph"/>
    <w:basedOn w:val="Normal"/>
    <w:link w:val="PargrafodaListaChar"/>
    <w:uiPriority w:val="34"/>
    <w:qFormat/>
    <w:rsid w:val="0019229C"/>
    <w:pPr>
      <w:widowControl w:val="0"/>
      <w:autoSpaceDE w:val="0"/>
      <w:autoSpaceDN w:val="0"/>
      <w:ind w:left="161"/>
      <w:jc w:val="both"/>
    </w:pPr>
    <w:rPr>
      <w:rFonts w:ascii="Arial MT" w:eastAsia="Arial MT" w:hAnsi="Arial MT"/>
      <w:sz w:val="22"/>
      <w:szCs w:val="22"/>
      <w:lang w:val="pt-PT" w:eastAsia="en-US"/>
    </w:rPr>
  </w:style>
  <w:style w:type="character" w:customStyle="1" w:styleId="MenoPendente1">
    <w:name w:val="Menção Pendente1"/>
    <w:uiPriority w:val="99"/>
    <w:semiHidden/>
    <w:unhideWhenUsed/>
    <w:rsid w:val="0019229C"/>
    <w:rPr>
      <w:color w:val="605E5C"/>
      <w:shd w:val="clear" w:color="auto" w:fill="E1DFDD"/>
    </w:rPr>
  </w:style>
  <w:style w:type="table" w:customStyle="1" w:styleId="TableNormal">
    <w:name w:val="Table Normal"/>
    <w:uiPriority w:val="2"/>
    <w:semiHidden/>
    <w:unhideWhenUsed/>
    <w:qFormat/>
    <w:rsid w:val="0019229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29C"/>
    <w:pPr>
      <w:widowControl w:val="0"/>
      <w:autoSpaceDE w:val="0"/>
      <w:autoSpaceDN w:val="0"/>
    </w:pPr>
    <w:rPr>
      <w:rFonts w:ascii="Arial MT" w:eastAsia="Arial MT" w:hAnsi="Arial MT" w:cs="Arial MT"/>
      <w:sz w:val="22"/>
      <w:szCs w:val="22"/>
      <w:lang w:val="pt-PT" w:eastAsia="en-US"/>
    </w:rPr>
  </w:style>
  <w:style w:type="character" w:customStyle="1" w:styleId="Ttulo2Char">
    <w:name w:val="Título 2 Char"/>
    <w:link w:val="Ttulo2"/>
    <w:uiPriority w:val="9"/>
    <w:rsid w:val="0019229C"/>
    <w:rPr>
      <w:rFonts w:ascii="Calibri Light" w:eastAsia="Times New Roman" w:hAnsi="Calibri Light" w:cs="Times New Roman"/>
      <w:b/>
      <w:bCs/>
      <w:i/>
      <w:iCs/>
      <w:sz w:val="28"/>
      <w:szCs w:val="28"/>
    </w:rPr>
  </w:style>
  <w:style w:type="character" w:customStyle="1" w:styleId="PargrafodaListaChar">
    <w:name w:val="Parágrafo da Lista Char"/>
    <w:link w:val="PargrafodaLista"/>
    <w:uiPriority w:val="34"/>
    <w:locked/>
    <w:rsid w:val="00A36431"/>
    <w:rPr>
      <w:rFonts w:ascii="Arial MT" w:eastAsia="Arial MT" w:hAnsi="Arial MT" w:cs="Arial MT"/>
      <w:sz w:val="22"/>
      <w:szCs w:val="22"/>
      <w:lang w:val="pt-PT" w:eastAsia="en-US"/>
    </w:rPr>
  </w:style>
  <w:style w:type="character" w:customStyle="1" w:styleId="Ttulo9Char">
    <w:name w:val="Título 9 Char"/>
    <w:link w:val="Ttulo9"/>
    <w:uiPriority w:val="9"/>
    <w:rsid w:val="000170FA"/>
    <w:rPr>
      <w:rFonts w:ascii="Calibri Light" w:eastAsia="Times New Roman" w:hAnsi="Calibri Light"/>
      <w:sz w:val="22"/>
      <w:szCs w:val="22"/>
    </w:rPr>
  </w:style>
  <w:style w:type="paragraph" w:customStyle="1" w:styleId="Standard">
    <w:name w:val="Standard"/>
    <w:rsid w:val="000170FA"/>
    <w:pPr>
      <w:widowControl w:val="0"/>
      <w:suppressAutoHyphens/>
      <w:textAlignment w:val="baseline"/>
    </w:pPr>
    <w:rPr>
      <w:rFonts w:ascii="Times New Roman" w:eastAsia="Lucida Sans Unicode" w:hAnsi="Times New Roman" w:cs="Tahoma"/>
      <w:kern w:val="1"/>
      <w:sz w:val="24"/>
      <w:szCs w:val="24"/>
      <w:lang w:eastAsia="hi-IN" w:bidi="hi-IN"/>
    </w:rPr>
  </w:style>
  <w:style w:type="paragraph" w:customStyle="1" w:styleId="Textbody">
    <w:name w:val="Text body"/>
    <w:basedOn w:val="Standard"/>
    <w:rsid w:val="000170FA"/>
    <w:pPr>
      <w:autoSpaceDN w:val="0"/>
      <w:spacing w:after="140" w:line="288" w:lineRule="auto"/>
    </w:pPr>
    <w:rPr>
      <w:rFonts w:ascii="Liberation Serif" w:eastAsia="SimSun" w:hAnsi="Liberation Serif" w:cs="Mangal"/>
      <w:kern w:val="3"/>
      <w:lang w:eastAsia="zh-CN"/>
    </w:rPr>
  </w:style>
  <w:style w:type="paragraph" w:styleId="Subttulo">
    <w:name w:val="Subtitle"/>
    <w:basedOn w:val="Normal"/>
    <w:link w:val="SubttuloChar"/>
    <w:qFormat/>
    <w:rsid w:val="000170FA"/>
    <w:pPr>
      <w:spacing w:line="360" w:lineRule="auto"/>
      <w:ind w:left="1701" w:right="1418"/>
      <w:jc w:val="center"/>
    </w:pPr>
    <w:rPr>
      <w:rFonts w:ascii="Times New Roman" w:hAnsi="Times New Roman"/>
      <w:b/>
      <w:szCs w:val="20"/>
      <w:u w:val="single"/>
      <w:lang w:eastAsia="en-US"/>
    </w:rPr>
  </w:style>
  <w:style w:type="character" w:customStyle="1" w:styleId="SubttuloChar">
    <w:name w:val="Subtítulo Char"/>
    <w:link w:val="Subttulo"/>
    <w:rsid w:val="000170FA"/>
    <w:rPr>
      <w:rFonts w:ascii="Times New Roman" w:eastAsia="Times New Roman" w:hAnsi="Times New Roman"/>
      <w:b/>
      <w:sz w:val="24"/>
      <w:u w:val="single"/>
      <w:lang w:eastAsia="en-US"/>
    </w:rPr>
  </w:style>
  <w:style w:type="paragraph" w:customStyle="1" w:styleId="Normalnumerado">
    <w:name w:val="Normal numerado"/>
    <w:basedOn w:val="Normal"/>
    <w:rsid w:val="000170FA"/>
    <w:pPr>
      <w:numPr>
        <w:numId w:val="22"/>
      </w:numPr>
      <w:snapToGrid w:val="0"/>
      <w:spacing w:after="120"/>
      <w:ind w:left="0" w:firstLine="0"/>
      <w:jc w:val="both"/>
    </w:pPr>
    <w:rPr>
      <w:rFonts w:ascii="Times New Roman" w:hAnsi="Times New Roman"/>
      <w:sz w:val="20"/>
      <w:szCs w:val="20"/>
    </w:rPr>
  </w:style>
  <w:style w:type="paragraph" w:styleId="SemEspaamento">
    <w:name w:val="No Spacing"/>
    <w:link w:val="SemEspaamentoChar"/>
    <w:uiPriority w:val="1"/>
    <w:qFormat/>
    <w:rsid w:val="000170FA"/>
    <w:rPr>
      <w:rFonts w:ascii="Times New Roman" w:eastAsia="Times New Roman" w:hAnsi="Times New Roman"/>
      <w:sz w:val="24"/>
      <w:szCs w:val="24"/>
    </w:rPr>
  </w:style>
  <w:style w:type="character" w:customStyle="1" w:styleId="SemEspaamentoChar">
    <w:name w:val="Sem Espaçamento Char"/>
    <w:link w:val="SemEspaamento"/>
    <w:uiPriority w:val="1"/>
    <w:rsid w:val="000170FA"/>
    <w:rPr>
      <w:rFonts w:ascii="Times New Roman" w:eastAsia="Times New Roman" w:hAnsi="Times New Roman"/>
      <w:sz w:val="24"/>
      <w:szCs w:val="24"/>
      <w:lang w:bidi="ar-SA"/>
    </w:rPr>
  </w:style>
  <w:style w:type="paragraph" w:styleId="Ttulo">
    <w:name w:val="Title"/>
    <w:basedOn w:val="Normal"/>
    <w:link w:val="TtuloChar"/>
    <w:qFormat/>
    <w:rsid w:val="000170FA"/>
    <w:pPr>
      <w:jc w:val="center"/>
    </w:pPr>
    <w:rPr>
      <w:rFonts w:ascii="Arial" w:hAnsi="Arial"/>
      <w:b/>
      <w:szCs w:val="20"/>
    </w:rPr>
  </w:style>
  <w:style w:type="character" w:customStyle="1" w:styleId="TtuloChar">
    <w:name w:val="Título Char"/>
    <w:link w:val="Ttulo"/>
    <w:rsid w:val="000170FA"/>
    <w:rPr>
      <w:rFonts w:ascii="Arial" w:eastAsia="Times New Roman" w:hAnsi="Arial"/>
      <w:b/>
      <w:sz w:val="24"/>
    </w:rPr>
  </w:style>
  <w:style w:type="paragraph" w:styleId="Commarcadores">
    <w:name w:val="List Bullet"/>
    <w:basedOn w:val="Normal"/>
    <w:uiPriority w:val="99"/>
    <w:rsid w:val="000170FA"/>
    <w:pPr>
      <w:numPr>
        <w:numId w:val="26"/>
      </w:numPr>
    </w:pPr>
    <w:rPr>
      <w:rFonts w:ascii="Times New Roman" w:hAnsi="Times New Roman"/>
    </w:rPr>
  </w:style>
  <w:style w:type="character" w:customStyle="1" w:styleId="PrembuloChar">
    <w:name w:val="Preâmbulo Char"/>
    <w:link w:val="Prembulo"/>
    <w:locked/>
    <w:rsid w:val="000170FA"/>
    <w:rPr>
      <w:rFonts w:ascii="Arial" w:eastAsia="Arial" w:hAnsi="Arial" w:cs="Arial"/>
      <w:bCs/>
    </w:rPr>
  </w:style>
  <w:style w:type="paragraph" w:customStyle="1" w:styleId="Prembulo">
    <w:name w:val="Preâmbulo"/>
    <w:basedOn w:val="Normal"/>
    <w:link w:val="PrembuloChar"/>
    <w:qFormat/>
    <w:rsid w:val="000170FA"/>
    <w:pPr>
      <w:spacing w:before="480" w:after="120" w:line="360" w:lineRule="auto"/>
      <w:ind w:left="4253" w:right="-17"/>
      <w:jc w:val="both"/>
    </w:pPr>
    <w:rPr>
      <w:rFonts w:ascii="Arial" w:eastAsia="Arial" w:hAnsi="Arial"/>
      <w:bCs/>
      <w:sz w:val="20"/>
      <w:szCs w:val="20"/>
    </w:rPr>
  </w:style>
  <w:style w:type="paragraph" w:customStyle="1" w:styleId="Nivel01">
    <w:name w:val="Nivel 01"/>
    <w:basedOn w:val="Ttulo1"/>
    <w:next w:val="Normal"/>
    <w:link w:val="Nivel01Char"/>
    <w:qFormat/>
    <w:rsid w:val="000170FA"/>
    <w:pPr>
      <w:keepLines/>
      <w:numPr>
        <w:numId w:val="27"/>
      </w:numPr>
      <w:tabs>
        <w:tab w:val="num" w:pos="360"/>
        <w:tab w:val="left" w:pos="567"/>
      </w:tabs>
      <w:spacing w:after="0"/>
      <w:ind w:left="0" w:firstLine="0"/>
      <w:jc w:val="both"/>
    </w:pPr>
    <w:rPr>
      <w:rFonts w:ascii="Arial" w:hAnsi="Arial"/>
      <w:kern w:val="0"/>
      <w:sz w:val="20"/>
      <w:szCs w:val="20"/>
    </w:rPr>
  </w:style>
  <w:style w:type="character" w:customStyle="1" w:styleId="Nivel2Char">
    <w:name w:val="Nivel 2 Char"/>
    <w:link w:val="Nivel2"/>
    <w:locked/>
    <w:rsid w:val="000170FA"/>
    <w:rPr>
      <w:rFonts w:ascii="Arial" w:hAnsi="Arial" w:cs="Arial"/>
      <w:color w:val="000000"/>
    </w:rPr>
  </w:style>
  <w:style w:type="paragraph" w:customStyle="1" w:styleId="Nivel2">
    <w:name w:val="Nivel 2"/>
    <w:basedOn w:val="Normal"/>
    <w:link w:val="Nivel2Char"/>
    <w:qFormat/>
    <w:rsid w:val="000170FA"/>
    <w:pPr>
      <w:numPr>
        <w:ilvl w:val="1"/>
        <w:numId w:val="27"/>
      </w:numPr>
      <w:spacing w:before="120" w:after="120" w:line="276" w:lineRule="auto"/>
      <w:ind w:left="0" w:firstLine="0"/>
      <w:jc w:val="both"/>
    </w:pPr>
    <w:rPr>
      <w:rFonts w:ascii="Arial" w:eastAsia="Calibri" w:hAnsi="Arial"/>
      <w:color w:val="000000"/>
      <w:sz w:val="20"/>
      <w:szCs w:val="20"/>
    </w:rPr>
  </w:style>
  <w:style w:type="character" w:customStyle="1" w:styleId="Nivel3Char">
    <w:name w:val="Nivel 3 Char"/>
    <w:link w:val="Nivel3"/>
    <w:locked/>
    <w:rsid w:val="000170FA"/>
    <w:rPr>
      <w:rFonts w:ascii="Arial" w:hAnsi="Arial" w:cs="Arial"/>
      <w:color w:val="000000"/>
    </w:rPr>
  </w:style>
  <w:style w:type="paragraph" w:customStyle="1" w:styleId="Nivel3">
    <w:name w:val="Nivel 3"/>
    <w:basedOn w:val="Normal"/>
    <w:link w:val="Nivel3Char"/>
    <w:qFormat/>
    <w:rsid w:val="000170FA"/>
    <w:pPr>
      <w:numPr>
        <w:ilvl w:val="2"/>
        <w:numId w:val="27"/>
      </w:numPr>
      <w:spacing w:before="120" w:after="120" w:line="276" w:lineRule="auto"/>
      <w:ind w:left="284" w:firstLine="0"/>
      <w:jc w:val="both"/>
    </w:pPr>
    <w:rPr>
      <w:rFonts w:ascii="Arial" w:eastAsia="Calibri" w:hAnsi="Arial"/>
      <w:color w:val="000000"/>
      <w:sz w:val="20"/>
      <w:szCs w:val="20"/>
    </w:rPr>
  </w:style>
  <w:style w:type="paragraph" w:customStyle="1" w:styleId="Nivel4">
    <w:name w:val="Nivel 4"/>
    <w:basedOn w:val="Nivel3"/>
    <w:link w:val="Nivel4Char"/>
    <w:qFormat/>
    <w:rsid w:val="000170FA"/>
    <w:pPr>
      <w:numPr>
        <w:ilvl w:val="3"/>
      </w:numPr>
      <w:tabs>
        <w:tab w:val="num" w:pos="360"/>
      </w:tabs>
      <w:ind w:left="567" w:firstLine="0"/>
    </w:pPr>
    <w:rPr>
      <w:color w:val="auto"/>
    </w:rPr>
  </w:style>
  <w:style w:type="paragraph" w:customStyle="1" w:styleId="Nivel5">
    <w:name w:val="Nivel 5"/>
    <w:basedOn w:val="Nivel4"/>
    <w:qFormat/>
    <w:rsid w:val="000170FA"/>
    <w:pPr>
      <w:numPr>
        <w:ilvl w:val="4"/>
      </w:numPr>
      <w:tabs>
        <w:tab w:val="num" w:pos="360"/>
      </w:tabs>
      <w:ind w:left="851" w:firstLine="0"/>
    </w:pPr>
  </w:style>
  <w:style w:type="character" w:customStyle="1" w:styleId="Nivel01Char">
    <w:name w:val="Nivel 01 Char"/>
    <w:link w:val="Nivel01"/>
    <w:locked/>
    <w:rsid w:val="000170FA"/>
    <w:rPr>
      <w:rFonts w:ascii="Arial" w:eastAsia="Times New Roman" w:hAnsi="Arial" w:cs="Arial"/>
      <w:b/>
      <w:bCs/>
    </w:rPr>
  </w:style>
  <w:style w:type="character" w:customStyle="1" w:styleId="Nvel2-RedChar">
    <w:name w:val="Nível 2 -Red Char"/>
    <w:link w:val="Nvel2-Red"/>
    <w:locked/>
    <w:rsid w:val="000170FA"/>
    <w:rPr>
      <w:rFonts w:ascii="Arial" w:hAnsi="Arial" w:cs="Arial"/>
      <w:i/>
      <w:iCs/>
      <w:color w:val="FF0000"/>
    </w:rPr>
  </w:style>
  <w:style w:type="paragraph" w:customStyle="1" w:styleId="Nvel2-Red">
    <w:name w:val="Nível 2 -Red"/>
    <w:basedOn w:val="Nivel2"/>
    <w:link w:val="Nvel2-RedChar"/>
    <w:qFormat/>
    <w:rsid w:val="000170FA"/>
    <w:pPr>
      <w:numPr>
        <w:numId w:val="1"/>
      </w:numPr>
      <w:ind w:left="0" w:firstLine="0"/>
    </w:pPr>
    <w:rPr>
      <w:i/>
      <w:iCs/>
      <w:color w:val="FF0000"/>
    </w:rPr>
  </w:style>
  <w:style w:type="character" w:customStyle="1" w:styleId="Nivel4Char">
    <w:name w:val="Nivel 4 Char"/>
    <w:link w:val="Nivel4"/>
    <w:rsid w:val="000170FA"/>
    <w:rPr>
      <w:rFonts w:ascii="Arial" w:hAnsi="Arial" w:cs="Arial"/>
    </w:rPr>
  </w:style>
  <w:style w:type="character" w:customStyle="1" w:styleId="MenoPendente2">
    <w:name w:val="Menção Pendente2"/>
    <w:basedOn w:val="Fontepargpadro"/>
    <w:uiPriority w:val="99"/>
    <w:semiHidden/>
    <w:unhideWhenUsed/>
    <w:rsid w:val="009A5C04"/>
    <w:rPr>
      <w:color w:val="605E5C"/>
      <w:shd w:val="clear" w:color="auto" w:fill="E1DFDD"/>
    </w:rPr>
  </w:style>
  <w:style w:type="character" w:styleId="MenoPendente">
    <w:name w:val="Unresolved Mention"/>
    <w:basedOn w:val="Fontepargpadro"/>
    <w:uiPriority w:val="99"/>
    <w:semiHidden/>
    <w:unhideWhenUsed/>
    <w:rsid w:val="00BE2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919364">
      <w:bodyDiv w:val="1"/>
      <w:marLeft w:val="0"/>
      <w:marRight w:val="0"/>
      <w:marTop w:val="0"/>
      <w:marBottom w:val="0"/>
      <w:divBdr>
        <w:top w:val="none" w:sz="0" w:space="0" w:color="auto"/>
        <w:left w:val="none" w:sz="0" w:space="0" w:color="auto"/>
        <w:bottom w:val="none" w:sz="0" w:space="0" w:color="auto"/>
        <w:right w:val="none" w:sz="0" w:space="0" w:color="auto"/>
      </w:divBdr>
      <w:divsChild>
        <w:div w:id="304742951">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camarariocasca@yahoo.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s://camarariocasca.mg.gov.br/licitacoe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mailto:contabilidaderiocasca@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2.xm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2" Type="http://schemas.openxmlformats.org/officeDocument/2006/relationships/hyperlink" Target="mailto:camarariocasca@yahoo.com.br" TargetMode="External"/><Relationship Id="rId1" Type="http://schemas.openxmlformats.org/officeDocument/2006/relationships/hyperlink" Target="http://www.camarariocasca.mg.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6B2726-BAEE-40ED-98CA-70529B10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37</Pages>
  <Words>11088</Words>
  <Characters>59877</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70824</CharactersWithSpaces>
  <SharedDoc>false</SharedDoc>
  <HLinks>
    <vt:vector size="210" baseType="variant">
      <vt:variant>
        <vt:i4>8716369</vt:i4>
      </vt:variant>
      <vt:variant>
        <vt:i4>96</vt:i4>
      </vt:variant>
      <vt:variant>
        <vt:i4>0</vt:i4>
      </vt:variant>
      <vt:variant>
        <vt:i4>5</vt:i4>
      </vt:variant>
      <vt:variant>
        <vt:lpwstr>http://www.planalto.gov.br/ccivil_03/_ato2019-2022/2021/lei/L14133.htm</vt:lpwstr>
      </vt:variant>
      <vt:variant>
        <vt:lpwstr>art92§1</vt:lpwstr>
      </vt:variant>
      <vt:variant>
        <vt:i4>8716369</vt:i4>
      </vt:variant>
      <vt:variant>
        <vt:i4>93</vt:i4>
      </vt:variant>
      <vt:variant>
        <vt:i4>0</vt:i4>
      </vt:variant>
      <vt:variant>
        <vt:i4>5</vt:i4>
      </vt:variant>
      <vt:variant>
        <vt:lpwstr>http://www.planalto.gov.br/ccivil_03/_ato2019-2022/2021/lei/L14133.htm</vt:lpwstr>
      </vt:variant>
      <vt:variant>
        <vt:lpwstr>art92§1</vt:lpwstr>
      </vt:variant>
      <vt:variant>
        <vt:i4>2228323</vt:i4>
      </vt:variant>
      <vt:variant>
        <vt:i4>90</vt:i4>
      </vt:variant>
      <vt:variant>
        <vt:i4>0</vt:i4>
      </vt:variant>
      <vt:variant>
        <vt:i4>5</vt:i4>
      </vt:variant>
      <vt:variant>
        <vt:lpwstr>http://www.planalto.gov.br/ccivil_03/_ato2019-2022/2021/lei/L14133.htm</vt:lpwstr>
      </vt:variant>
      <vt:variant>
        <vt:lpwstr>art94</vt:lpwstr>
      </vt:variant>
      <vt:variant>
        <vt:i4>1835088</vt:i4>
      </vt:variant>
      <vt:variant>
        <vt:i4>87</vt:i4>
      </vt:variant>
      <vt:variant>
        <vt:i4>0</vt:i4>
      </vt:variant>
      <vt:variant>
        <vt:i4>5</vt:i4>
      </vt:variant>
      <vt:variant>
        <vt:lpwstr>http://www.planalto.gov.br/ccivil_03/_ato2019-2022/2021/lei/L14133.htm</vt:lpwstr>
      </vt:variant>
      <vt:variant>
        <vt:lpwstr>art136</vt:lpwstr>
      </vt:variant>
      <vt:variant>
        <vt:i4>1966161</vt:i4>
      </vt:variant>
      <vt:variant>
        <vt:i4>84</vt:i4>
      </vt:variant>
      <vt:variant>
        <vt:i4>0</vt:i4>
      </vt:variant>
      <vt:variant>
        <vt:i4>5</vt:i4>
      </vt:variant>
      <vt:variant>
        <vt:lpwstr>http://www.planalto.gov.br/ccivil_03/_ato2019-2022/2021/lei/L14133.htm</vt:lpwstr>
      </vt:variant>
      <vt:variant>
        <vt:lpwstr>art124</vt:lpwstr>
      </vt:variant>
      <vt:variant>
        <vt:i4>6881398</vt:i4>
      </vt:variant>
      <vt:variant>
        <vt:i4>81</vt:i4>
      </vt:variant>
      <vt:variant>
        <vt:i4>0</vt:i4>
      </vt:variant>
      <vt:variant>
        <vt:i4>5</vt:i4>
      </vt:variant>
      <vt:variant>
        <vt:lpwstr>http://www.planalto.gov.br/ccivil_03/_ato2019-2022/2021/lei/L14133.htm</vt:lpwstr>
      </vt:variant>
      <vt:variant>
        <vt:lpwstr/>
      </vt:variant>
      <vt:variant>
        <vt:i4>2228323</vt:i4>
      </vt:variant>
      <vt:variant>
        <vt:i4>78</vt:i4>
      </vt:variant>
      <vt:variant>
        <vt:i4>0</vt:i4>
      </vt:variant>
      <vt:variant>
        <vt:i4>5</vt:i4>
      </vt:variant>
      <vt:variant>
        <vt:lpwstr>http://www.planalto.gov.br/ccivil_03/_ato2019-2022/2021/lei/L14133.htm</vt:lpwstr>
      </vt:variant>
      <vt:variant>
        <vt:lpwstr>art92</vt:lpwstr>
      </vt:variant>
      <vt:variant>
        <vt:i4>1179728</vt:i4>
      </vt:variant>
      <vt:variant>
        <vt:i4>75</vt:i4>
      </vt:variant>
      <vt:variant>
        <vt:i4>0</vt:i4>
      </vt:variant>
      <vt:variant>
        <vt:i4>5</vt:i4>
      </vt:variant>
      <vt:variant>
        <vt:lpwstr>http://www.planalto.gov.br/ccivil_03/_ato2019-2022/2021/lei/L14133.htm</vt:lpwstr>
      </vt:variant>
      <vt:variant>
        <vt:lpwstr>art138</vt:lpwstr>
      </vt:variant>
      <vt:variant>
        <vt:i4>1900624</vt:i4>
      </vt:variant>
      <vt:variant>
        <vt:i4>72</vt:i4>
      </vt:variant>
      <vt:variant>
        <vt:i4>0</vt:i4>
      </vt:variant>
      <vt:variant>
        <vt:i4>5</vt:i4>
      </vt:variant>
      <vt:variant>
        <vt:lpwstr>http://www.planalto.gov.br/ccivil_03/_ato2019-2022/2021/lei/L14133.htm</vt:lpwstr>
      </vt:variant>
      <vt:variant>
        <vt:lpwstr>art137</vt:lpwstr>
      </vt:variant>
      <vt:variant>
        <vt:i4>2228323</vt:i4>
      </vt:variant>
      <vt:variant>
        <vt:i4>69</vt:i4>
      </vt:variant>
      <vt:variant>
        <vt:i4>0</vt:i4>
      </vt:variant>
      <vt:variant>
        <vt:i4>5</vt:i4>
      </vt:variant>
      <vt:variant>
        <vt:lpwstr>http://www.planalto.gov.br/ccivil_03/_ato2019-2022/2021/lei/L14133.htm</vt:lpwstr>
      </vt:variant>
      <vt:variant>
        <vt:lpwstr>art92</vt:lpwstr>
      </vt:variant>
      <vt:variant>
        <vt:i4>2949361</vt:i4>
      </vt:variant>
      <vt:variant>
        <vt:i4>66</vt:i4>
      </vt:variant>
      <vt:variant>
        <vt:i4>0</vt:i4>
      </vt:variant>
      <vt:variant>
        <vt:i4>5</vt:i4>
      </vt:variant>
      <vt:variant>
        <vt:lpwstr>http://www.planalto.gov.br/ccivil_03/_ato2019-2022/2021/lei/L14133.htm</vt:lpwstr>
      </vt:variant>
      <vt:variant>
        <vt:lpwstr>art156§1</vt:lpwstr>
      </vt:variant>
      <vt:variant>
        <vt:i4>1179734</vt:i4>
      </vt:variant>
      <vt:variant>
        <vt:i4>63</vt:i4>
      </vt:variant>
      <vt:variant>
        <vt:i4>0</vt:i4>
      </vt:variant>
      <vt:variant>
        <vt:i4>5</vt:i4>
      </vt:variant>
      <vt:variant>
        <vt:lpwstr>http://www.planalto.gov.br/ccivil_03/_ato2019-2022/2021/lei/L14133.htm</vt:lpwstr>
      </vt:variant>
      <vt:variant>
        <vt:lpwstr>art158</vt:lpwstr>
      </vt:variant>
      <vt:variant>
        <vt:i4>1900630</vt:i4>
      </vt:variant>
      <vt:variant>
        <vt:i4>60</vt:i4>
      </vt:variant>
      <vt:variant>
        <vt:i4>0</vt:i4>
      </vt:variant>
      <vt:variant>
        <vt:i4>5</vt:i4>
      </vt:variant>
      <vt:variant>
        <vt:lpwstr>http://www.planalto.gov.br/ccivil_03/_ato2019-2022/2021/lei/L14133.htm</vt:lpwstr>
      </vt:variant>
      <vt:variant>
        <vt:lpwstr>art157</vt:lpwstr>
      </vt:variant>
      <vt:variant>
        <vt:i4>2818289</vt:i4>
      </vt:variant>
      <vt:variant>
        <vt:i4>57</vt:i4>
      </vt:variant>
      <vt:variant>
        <vt:i4>0</vt:i4>
      </vt:variant>
      <vt:variant>
        <vt:i4>5</vt:i4>
      </vt:variant>
      <vt:variant>
        <vt:lpwstr>http://www.planalto.gov.br/ccivil_03/_ato2019-2022/2021/lei/L14133.htm</vt:lpwstr>
      </vt:variant>
      <vt:variant>
        <vt:lpwstr>art156§7</vt:lpwstr>
      </vt:variant>
      <vt:variant>
        <vt:i4>2425073</vt:i4>
      </vt:variant>
      <vt:variant>
        <vt:i4>54</vt:i4>
      </vt:variant>
      <vt:variant>
        <vt:i4>0</vt:i4>
      </vt:variant>
      <vt:variant>
        <vt:i4>5</vt:i4>
      </vt:variant>
      <vt:variant>
        <vt:lpwstr>http://www.planalto.gov.br/ccivil_03/_ato2019-2022/2021/lei/L14133.htm</vt:lpwstr>
      </vt:variant>
      <vt:variant>
        <vt:lpwstr>art156§9</vt:lpwstr>
      </vt:variant>
      <vt:variant>
        <vt:i4>2687217</vt:i4>
      </vt:variant>
      <vt:variant>
        <vt:i4>51</vt:i4>
      </vt:variant>
      <vt:variant>
        <vt:i4>0</vt:i4>
      </vt:variant>
      <vt:variant>
        <vt:i4>5</vt:i4>
      </vt:variant>
      <vt:variant>
        <vt:lpwstr>http://www.planalto.gov.br/ccivil_03/_ato2019-2022/2021/lei/L14133.htm</vt:lpwstr>
      </vt:variant>
      <vt:variant>
        <vt:lpwstr>art156§5</vt:lpwstr>
      </vt:variant>
      <vt:variant>
        <vt:i4>2621681</vt:i4>
      </vt:variant>
      <vt:variant>
        <vt:i4>48</vt:i4>
      </vt:variant>
      <vt:variant>
        <vt:i4>0</vt:i4>
      </vt:variant>
      <vt:variant>
        <vt:i4>5</vt:i4>
      </vt:variant>
      <vt:variant>
        <vt:lpwstr>http://www.planalto.gov.br/ccivil_03/_ato2019-2022/2021/lei/L14133.htm</vt:lpwstr>
      </vt:variant>
      <vt:variant>
        <vt:lpwstr>art156§4</vt:lpwstr>
      </vt:variant>
      <vt:variant>
        <vt:i4>3014897</vt:i4>
      </vt:variant>
      <vt:variant>
        <vt:i4>45</vt:i4>
      </vt:variant>
      <vt:variant>
        <vt:i4>0</vt:i4>
      </vt:variant>
      <vt:variant>
        <vt:i4>5</vt:i4>
      </vt:variant>
      <vt:variant>
        <vt:lpwstr>http://www.planalto.gov.br/ccivil_03/_ato2019-2022/2021/lei/L14133.htm</vt:lpwstr>
      </vt:variant>
      <vt:variant>
        <vt:lpwstr>art156§2</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2228323</vt:i4>
      </vt:variant>
      <vt:variant>
        <vt:i4>39</vt:i4>
      </vt:variant>
      <vt:variant>
        <vt:i4>0</vt:i4>
      </vt:variant>
      <vt:variant>
        <vt:i4>5</vt:i4>
      </vt:variant>
      <vt:variant>
        <vt:lpwstr>http://www.planalto.gov.br/ccivil_03/_ato2019-2022/2021/lei/L14133.htm</vt:lpwstr>
      </vt:variant>
      <vt:variant>
        <vt:lpwstr>art92</vt:lpwstr>
      </vt:variant>
      <vt:variant>
        <vt:i4>2228323</vt:i4>
      </vt:variant>
      <vt:variant>
        <vt:i4>36</vt:i4>
      </vt:variant>
      <vt:variant>
        <vt:i4>0</vt:i4>
      </vt:variant>
      <vt:variant>
        <vt:i4>5</vt:i4>
      </vt:variant>
      <vt:variant>
        <vt:lpwstr>http://www.planalto.gov.br/ccivil_03/_ato2019-2022/2021/lei/L14133.htm</vt:lpwstr>
      </vt:variant>
      <vt:variant>
        <vt:lpwstr>art92</vt:lpwstr>
      </vt:variant>
      <vt:variant>
        <vt:i4>3080291</vt:i4>
      </vt:variant>
      <vt:variant>
        <vt:i4>33</vt:i4>
      </vt:variant>
      <vt:variant>
        <vt:i4>0</vt:i4>
      </vt:variant>
      <vt:variant>
        <vt:i4>5</vt:i4>
      </vt:variant>
      <vt:variant>
        <vt:lpwstr>http://www.planalto.gov.br/ccivil_03/_ato2019-2022/2021/lei/L14133.htm</vt:lpwstr>
      </vt:variant>
      <vt:variant>
        <vt:lpwstr>art48</vt:lpwstr>
      </vt:variant>
      <vt:variant>
        <vt:i4>4980850</vt:i4>
      </vt:variant>
      <vt:variant>
        <vt:i4>30</vt:i4>
      </vt:variant>
      <vt:variant>
        <vt:i4>0</vt:i4>
      </vt:variant>
      <vt:variant>
        <vt:i4>5</vt:i4>
      </vt:variant>
      <vt:variant>
        <vt:lpwstr>https://www.planalto.gov.br/ccivil_03/leis/l8078compilado.htm</vt:lpwstr>
      </vt:variant>
      <vt:variant>
        <vt:lpwstr/>
      </vt:variant>
      <vt:variant>
        <vt:i4>1900624</vt:i4>
      </vt:variant>
      <vt:variant>
        <vt:i4>27</vt:i4>
      </vt:variant>
      <vt:variant>
        <vt:i4>0</vt:i4>
      </vt:variant>
      <vt:variant>
        <vt:i4>5</vt:i4>
      </vt:variant>
      <vt:variant>
        <vt:lpwstr>http://www.planalto.gov.br/ccivil_03/_ato2019-2022/2021/lei/L14133.htm</vt:lpwstr>
      </vt:variant>
      <vt:variant>
        <vt:lpwstr>art137</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7733317</vt:i4>
      </vt:variant>
      <vt:variant>
        <vt:i4>6</vt:i4>
      </vt:variant>
      <vt:variant>
        <vt:i4>0</vt:i4>
      </vt:variant>
      <vt:variant>
        <vt:i4>5</vt:i4>
      </vt:variant>
      <vt:variant>
        <vt:lpwstr>mailto:contabilidaderiocasca@gmail.com</vt:lpwstr>
      </vt:variant>
      <vt:variant>
        <vt:lpwstr/>
      </vt:variant>
      <vt:variant>
        <vt:i4>5373985</vt:i4>
      </vt:variant>
      <vt:variant>
        <vt:i4>3</vt:i4>
      </vt:variant>
      <vt:variant>
        <vt:i4>0</vt:i4>
      </vt:variant>
      <vt:variant>
        <vt:i4>5</vt:i4>
      </vt:variant>
      <vt:variant>
        <vt:lpwstr>mailto:camarariocasca@yahoo.com.br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5373985</vt:i4>
      </vt:variant>
      <vt:variant>
        <vt:i4>8</vt:i4>
      </vt:variant>
      <vt:variant>
        <vt:i4>0</vt:i4>
      </vt:variant>
      <vt:variant>
        <vt:i4>5</vt:i4>
      </vt:variant>
      <vt:variant>
        <vt:lpwstr>mailto:camarariocasca@yahoo.com.br</vt:lpwstr>
      </vt:variant>
      <vt:variant>
        <vt:lpwstr/>
      </vt:variant>
      <vt:variant>
        <vt:i4>6094937</vt:i4>
      </vt:variant>
      <vt:variant>
        <vt:i4>5</vt:i4>
      </vt:variant>
      <vt:variant>
        <vt:i4>0</vt:i4>
      </vt:variant>
      <vt:variant>
        <vt:i4>5</vt:i4>
      </vt:variant>
      <vt:variant>
        <vt:lpwstr>http://www.camarariocasca.mg.gov.br/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Câmara Municipal</cp:lastModifiedBy>
  <cp:revision>309</cp:revision>
  <cp:lastPrinted>2025-04-02T15:42:00Z</cp:lastPrinted>
  <dcterms:created xsi:type="dcterms:W3CDTF">2025-04-02T15:42:00Z</dcterms:created>
  <dcterms:modified xsi:type="dcterms:W3CDTF">2026-05-04T17:27:00Z</dcterms:modified>
</cp:coreProperties>
</file>