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bookmarkStart w:id="4" w:name="_GoBack"/>
      <w:bookmarkEnd w:id="4"/>
      <w:r>
        <w:rPr>
          <w:rFonts w:hint="default" w:cs="Arial"/>
          <w:b/>
          <w:sz w:val="21"/>
          <w:szCs w:val="21"/>
          <w:lang w:val="pt-BR"/>
        </w:rPr>
        <w:t>ANEXO III - 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15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2026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20256</w:t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B792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8684"/>
    <w:bookmarkEnd w:id="1"/>
    <w:bookmarkStart w:id="2" w:name="_Hlk12199848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742C7D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AD63B10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40324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742EC2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C64FE8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706914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79706B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2926C0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7D6949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1161</Words>
  <Characters>6748</Characters>
  <Lines>157</Lines>
  <Paragraphs>44</Paragraphs>
  <TotalTime>0</TotalTime>
  <ScaleCrop>false</ScaleCrop>
  <LinksUpToDate>false</LinksUpToDate>
  <CharactersWithSpaces>7870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2026-05-18T11:59:00Z</cp:lastPrinted>
  <dcterms:modified xsi:type="dcterms:W3CDTF">2026-07-27T13:52:39Z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