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511AE" w14:textId="73E454B9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551561">
        <w:rPr>
          <w:rFonts w:ascii="Arial" w:hAnsi="Arial" w:cs="Arial"/>
          <w:b/>
          <w:bCs/>
          <w:sz w:val="22"/>
          <w:szCs w:val="22"/>
        </w:rPr>
        <w:t>078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924DA">
        <w:rPr>
          <w:rFonts w:ascii="Arial" w:hAnsi="Arial" w:cs="Arial"/>
          <w:b/>
          <w:bCs/>
          <w:sz w:val="22"/>
          <w:szCs w:val="22"/>
        </w:rPr>
        <w:t>5</w:t>
      </w:r>
    </w:p>
    <w:p w14:paraId="2A672F0D" w14:textId="3C9A26B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 w:rsidR="00551561">
        <w:rPr>
          <w:rFonts w:ascii="Arial" w:hAnsi="Arial" w:cs="Arial"/>
          <w:b/>
          <w:bCs/>
          <w:sz w:val="22"/>
          <w:szCs w:val="22"/>
        </w:rPr>
        <w:t>027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924DA">
        <w:rPr>
          <w:rFonts w:ascii="Arial" w:hAnsi="Arial" w:cs="Arial"/>
          <w:b/>
          <w:bCs/>
          <w:sz w:val="22"/>
          <w:szCs w:val="22"/>
        </w:rPr>
        <w:t>5</w:t>
      </w:r>
    </w:p>
    <w:p w14:paraId="647DE199" w14:textId="418693A6" w:rsidR="00ED2847" w:rsidRDefault="00ED2847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MENOR PREÇO POR ITEM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5E9952B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84A28">
        <w:rPr>
          <w:rFonts w:ascii="Arial" w:hAnsi="Arial" w:cs="Arial"/>
          <w:sz w:val="22"/>
          <w:szCs w:val="22"/>
        </w:rPr>
        <w:t>5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1561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29E5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3C0B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Renato Silva</cp:lastModifiedBy>
  <cp:revision>2</cp:revision>
  <cp:lastPrinted>2025-05-30T13:27:00Z</cp:lastPrinted>
  <dcterms:created xsi:type="dcterms:W3CDTF">2025-05-30T13:27:00Z</dcterms:created>
  <dcterms:modified xsi:type="dcterms:W3CDTF">2025-05-30T13:27:00Z</dcterms:modified>
</cp:coreProperties>
</file>