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073A45" w14:textId="77777777" w:rsidR="002968B8" w:rsidRPr="006514CA" w:rsidRDefault="002968B8" w:rsidP="002968B8">
      <w:pPr>
        <w:tabs>
          <w:tab w:val="left" w:pos="8460"/>
        </w:tabs>
        <w:autoSpaceDE w:val="0"/>
        <w:autoSpaceDN w:val="0"/>
        <w:adjustRightInd w:val="0"/>
        <w:ind w:left="570" w:right="540"/>
        <w:jc w:val="center"/>
        <w:rPr>
          <w:rFonts w:ascii="Arial Narrow" w:hAnsi="Arial Narrow" w:cs="Arial"/>
          <w:b/>
          <w:bCs/>
          <w:sz w:val="24"/>
          <w:szCs w:val="24"/>
          <w:lang w:val="x-none"/>
        </w:rPr>
      </w:pPr>
      <w:r w:rsidRPr="006514CA">
        <w:rPr>
          <w:rFonts w:ascii="Arial Narrow" w:hAnsi="Arial Narrow" w:cs="Arial"/>
          <w:b/>
          <w:bCs/>
          <w:sz w:val="24"/>
          <w:szCs w:val="24"/>
          <w:lang w:val="x-none"/>
        </w:rPr>
        <w:t xml:space="preserve">AVISO DE LICITAÇÃO </w:t>
      </w:r>
    </w:p>
    <w:p w14:paraId="4B535915" w14:textId="3937401D" w:rsidR="002968B8" w:rsidRPr="006514CA" w:rsidRDefault="002968B8" w:rsidP="002968B8">
      <w:pPr>
        <w:tabs>
          <w:tab w:val="left" w:pos="8460"/>
        </w:tabs>
        <w:autoSpaceDE w:val="0"/>
        <w:autoSpaceDN w:val="0"/>
        <w:adjustRightInd w:val="0"/>
        <w:ind w:left="570" w:right="540"/>
        <w:jc w:val="center"/>
        <w:rPr>
          <w:rFonts w:ascii="Arial Narrow" w:hAnsi="Arial Narrow" w:cs="Arial"/>
          <w:b/>
          <w:bCs/>
          <w:sz w:val="24"/>
          <w:szCs w:val="24"/>
          <w:lang w:val="pt-BR"/>
        </w:rPr>
      </w:pPr>
      <w:r w:rsidRPr="006514CA">
        <w:rPr>
          <w:rFonts w:ascii="Arial Narrow" w:hAnsi="Arial Narrow" w:cs="Arial"/>
          <w:b/>
          <w:bCs/>
          <w:sz w:val="24"/>
          <w:szCs w:val="24"/>
          <w:lang w:val="x-none"/>
        </w:rPr>
        <w:t xml:space="preserve">PREGÃO PRESENCIAL </w:t>
      </w:r>
      <w:r w:rsidR="006514CA">
        <w:rPr>
          <w:rFonts w:ascii="Arial Narrow" w:hAnsi="Arial Narrow" w:cs="Arial"/>
          <w:b/>
          <w:bCs/>
          <w:sz w:val="24"/>
          <w:szCs w:val="24"/>
          <w:lang w:val="pt-BR"/>
        </w:rPr>
        <w:t>Nº 00</w:t>
      </w:r>
      <w:r w:rsidR="007E2BFE">
        <w:rPr>
          <w:rFonts w:ascii="Arial Narrow" w:hAnsi="Arial Narrow" w:cs="Arial"/>
          <w:b/>
          <w:bCs/>
          <w:sz w:val="24"/>
          <w:szCs w:val="24"/>
          <w:lang w:val="pt-BR"/>
        </w:rPr>
        <w:t>7</w:t>
      </w:r>
      <w:r w:rsidR="006514CA">
        <w:rPr>
          <w:rFonts w:ascii="Arial Narrow" w:hAnsi="Arial Narrow" w:cs="Arial"/>
          <w:b/>
          <w:bCs/>
          <w:sz w:val="24"/>
          <w:szCs w:val="24"/>
          <w:lang w:val="pt-BR"/>
        </w:rPr>
        <w:t>/2026</w:t>
      </w:r>
    </w:p>
    <w:p w14:paraId="578D69AC" w14:textId="30500627" w:rsidR="002968B8" w:rsidRPr="006514CA" w:rsidRDefault="006514CA" w:rsidP="002968B8">
      <w:pPr>
        <w:autoSpaceDE w:val="0"/>
        <w:autoSpaceDN w:val="0"/>
        <w:adjustRightInd w:val="0"/>
        <w:spacing w:after="165" w:line="254" w:lineRule="auto"/>
        <w:jc w:val="center"/>
        <w:rPr>
          <w:rFonts w:ascii="Arial Narrow" w:hAnsi="Arial Narrow" w:cs="Arial"/>
          <w:b/>
          <w:bCs/>
          <w:sz w:val="24"/>
          <w:szCs w:val="24"/>
          <w:lang w:val="x-none"/>
        </w:rPr>
      </w:pPr>
      <w:r>
        <w:rPr>
          <w:rFonts w:ascii="Arial Narrow" w:hAnsi="Arial Narrow" w:cs="Arial"/>
          <w:b/>
          <w:bCs/>
          <w:sz w:val="24"/>
          <w:szCs w:val="24"/>
          <w:lang w:val="x-none"/>
        </w:rPr>
        <w:t xml:space="preserve">PROCESSO ADM Nº </w:t>
      </w:r>
      <w:r w:rsidR="007E2BFE">
        <w:rPr>
          <w:rFonts w:ascii="Arial Narrow" w:hAnsi="Arial Narrow" w:cs="Arial"/>
          <w:b/>
          <w:bCs/>
          <w:sz w:val="24"/>
          <w:szCs w:val="24"/>
          <w:lang w:val="pt-BR"/>
        </w:rPr>
        <w:t>505</w:t>
      </w:r>
      <w:r w:rsidR="002968B8" w:rsidRPr="006514CA">
        <w:rPr>
          <w:rFonts w:ascii="Arial Narrow" w:hAnsi="Arial Narrow" w:cs="Arial"/>
          <w:b/>
          <w:bCs/>
          <w:sz w:val="24"/>
          <w:szCs w:val="24"/>
          <w:lang w:val="x-none"/>
        </w:rPr>
        <w:t>/2</w:t>
      </w:r>
      <w:r>
        <w:rPr>
          <w:rFonts w:ascii="Arial Narrow" w:hAnsi="Arial Narrow" w:cs="Arial"/>
          <w:b/>
          <w:bCs/>
          <w:sz w:val="24"/>
          <w:szCs w:val="24"/>
          <w:lang w:val="pt-BR"/>
        </w:rPr>
        <w:t>02</w:t>
      </w:r>
      <w:r w:rsidR="002B7FFE">
        <w:rPr>
          <w:rFonts w:ascii="Arial Narrow" w:hAnsi="Arial Narrow" w:cs="Arial"/>
          <w:b/>
          <w:bCs/>
          <w:sz w:val="24"/>
          <w:szCs w:val="24"/>
          <w:lang w:val="pt-BR"/>
        </w:rPr>
        <w:t>6</w:t>
      </w:r>
    </w:p>
    <w:p w14:paraId="39160444" w14:textId="5C591A6B" w:rsidR="007A4591" w:rsidRDefault="002968B8" w:rsidP="00F730CA">
      <w:pPr>
        <w:autoSpaceDE w:val="0"/>
        <w:autoSpaceDN w:val="0"/>
        <w:adjustRightInd w:val="0"/>
        <w:jc w:val="both"/>
        <w:rPr>
          <w:rFonts w:ascii="Arial Narrow" w:hAnsi="Arial Narrow" w:cs="Arial"/>
          <w:sz w:val="24"/>
          <w:szCs w:val="24"/>
          <w:lang w:val="x-none"/>
        </w:rPr>
      </w:pPr>
      <w:r w:rsidRPr="008527F6">
        <w:rPr>
          <w:rFonts w:ascii="Arial Narrow" w:hAnsi="Arial Narrow" w:cs="Arial"/>
          <w:bCs/>
          <w:sz w:val="24"/>
          <w:szCs w:val="24"/>
          <w:lang w:val="x-none"/>
        </w:rPr>
        <w:t xml:space="preserve">O Município de Brasilândia - MS </w:t>
      </w:r>
      <w:r w:rsidRPr="008527F6">
        <w:rPr>
          <w:rFonts w:ascii="Arial Narrow" w:hAnsi="Arial Narrow" w:cs="Arial"/>
          <w:sz w:val="24"/>
          <w:szCs w:val="24"/>
          <w:lang w:val="x-none"/>
        </w:rPr>
        <w:t xml:space="preserve">faz saber aos interessados que fará realizar </w:t>
      </w:r>
      <w:r w:rsidRPr="008527F6">
        <w:rPr>
          <w:rFonts w:ascii="Arial Narrow" w:hAnsi="Arial Narrow" w:cs="Arial"/>
          <w:bCs/>
          <w:sz w:val="24"/>
          <w:szCs w:val="24"/>
          <w:lang w:val="x-none"/>
        </w:rPr>
        <w:t>Licitação do tipo Menor Preço Unitário</w:t>
      </w:r>
      <w:r w:rsidRPr="008527F6">
        <w:rPr>
          <w:rFonts w:ascii="Arial Narrow" w:hAnsi="Arial Narrow" w:cs="Arial"/>
          <w:sz w:val="24"/>
          <w:szCs w:val="24"/>
          <w:lang w:val="x-none"/>
        </w:rPr>
        <w:t xml:space="preserve">, </w:t>
      </w:r>
      <w:r w:rsidRPr="008527F6">
        <w:rPr>
          <w:rFonts w:ascii="Arial Narrow" w:hAnsi="Arial Narrow" w:cs="Arial"/>
          <w:bCs/>
          <w:sz w:val="24"/>
          <w:szCs w:val="24"/>
          <w:lang w:val="x-none"/>
        </w:rPr>
        <w:t>objetivando:</w:t>
      </w:r>
      <w:r w:rsidRPr="006514CA">
        <w:rPr>
          <w:rFonts w:ascii="Arial Narrow" w:hAnsi="Arial Narrow" w:cs="Arial"/>
          <w:sz w:val="24"/>
          <w:szCs w:val="24"/>
          <w:lang w:val="x-none"/>
        </w:rPr>
        <w:t xml:space="preserve"> </w:t>
      </w:r>
      <w:r w:rsidRPr="006514CA">
        <w:rPr>
          <w:rFonts w:ascii="Arial Narrow" w:hAnsi="Arial Narrow" w:cs="Arial"/>
          <w:b/>
          <w:bCs/>
          <w:sz w:val="24"/>
          <w:szCs w:val="24"/>
          <w:lang w:val="x-none"/>
        </w:rPr>
        <w:t xml:space="preserve">Registro de Preços para </w:t>
      </w:r>
      <w:r w:rsidR="00BB6511">
        <w:rPr>
          <w:rFonts w:ascii="Arial Narrow" w:hAnsi="Arial Narrow" w:cs="Arial"/>
          <w:b/>
          <w:bCs/>
          <w:sz w:val="24"/>
          <w:szCs w:val="24"/>
          <w:lang w:val="x-none"/>
        </w:rPr>
        <w:t xml:space="preserve">Aquisição de Materiais de </w:t>
      </w:r>
      <w:r w:rsidR="007E2BFE">
        <w:rPr>
          <w:rFonts w:ascii="Arial Narrow" w:hAnsi="Arial Narrow" w:cs="Arial"/>
          <w:b/>
          <w:bCs/>
          <w:sz w:val="24"/>
          <w:szCs w:val="24"/>
          <w:lang w:val="x-none"/>
        </w:rPr>
        <w:t>expediente</w:t>
      </w:r>
      <w:r w:rsidR="00BB6511">
        <w:rPr>
          <w:rFonts w:ascii="Arial Narrow" w:hAnsi="Arial Narrow" w:cs="Arial"/>
          <w:b/>
          <w:bCs/>
          <w:sz w:val="24"/>
          <w:szCs w:val="24"/>
          <w:lang w:val="x-none"/>
        </w:rPr>
        <w:t xml:space="preserve"> das Secretarias Municipais.</w:t>
      </w:r>
      <w:r w:rsidRPr="006514CA">
        <w:rPr>
          <w:rFonts w:ascii="Arial Narrow" w:hAnsi="Arial Narrow" w:cs="Arial"/>
          <w:sz w:val="24"/>
          <w:szCs w:val="24"/>
          <w:lang w:val="x-none"/>
        </w:rPr>
        <w:t xml:space="preserve"> O recebimento e a abertura dos envelopes será no dia  </w:t>
      </w:r>
      <w:r w:rsidR="007E2BFE">
        <w:rPr>
          <w:rFonts w:ascii="Arial Narrow" w:hAnsi="Arial Narrow" w:cs="Arial"/>
          <w:b/>
          <w:sz w:val="24"/>
          <w:szCs w:val="24"/>
          <w:lang w:val="pt-BR"/>
        </w:rPr>
        <w:t>06</w:t>
      </w:r>
      <w:r w:rsidRPr="006514CA">
        <w:rPr>
          <w:rFonts w:ascii="Arial Narrow" w:hAnsi="Arial Narrow" w:cs="Arial"/>
          <w:b/>
          <w:bCs/>
          <w:sz w:val="24"/>
          <w:szCs w:val="24"/>
          <w:lang w:val="x-none"/>
        </w:rPr>
        <w:t>/0</w:t>
      </w:r>
      <w:r w:rsidR="007E2BFE">
        <w:rPr>
          <w:rFonts w:ascii="Arial Narrow" w:hAnsi="Arial Narrow" w:cs="Arial"/>
          <w:b/>
          <w:bCs/>
          <w:sz w:val="24"/>
          <w:szCs w:val="24"/>
          <w:lang w:val="pt-BR"/>
        </w:rPr>
        <w:t>4</w:t>
      </w:r>
      <w:r w:rsidRPr="006514CA">
        <w:rPr>
          <w:rFonts w:ascii="Arial Narrow" w:hAnsi="Arial Narrow" w:cs="Arial"/>
          <w:b/>
          <w:bCs/>
          <w:sz w:val="24"/>
          <w:szCs w:val="24"/>
          <w:lang w:val="x-none"/>
        </w:rPr>
        <w:t xml:space="preserve">/2026 às 08:00 horas </w:t>
      </w:r>
      <w:r w:rsidR="007E1657">
        <w:rPr>
          <w:rFonts w:ascii="Arial Narrow" w:hAnsi="Arial Narrow" w:cs="Arial"/>
          <w:b/>
          <w:bCs/>
          <w:sz w:val="24"/>
          <w:szCs w:val="24"/>
          <w:lang w:val="pt-BR"/>
        </w:rPr>
        <w:t>(horário oficial do estado)</w:t>
      </w:r>
      <w:r w:rsidRPr="006514CA">
        <w:rPr>
          <w:rFonts w:ascii="Arial Narrow" w:hAnsi="Arial Narrow" w:cs="Arial"/>
          <w:b/>
          <w:bCs/>
          <w:sz w:val="24"/>
          <w:szCs w:val="24"/>
          <w:lang w:val="x-none"/>
        </w:rPr>
        <w:t xml:space="preserve"> </w:t>
      </w:r>
      <w:r w:rsidRPr="006514CA">
        <w:rPr>
          <w:rFonts w:ascii="Arial Narrow" w:hAnsi="Arial Narrow" w:cs="Arial"/>
          <w:sz w:val="24"/>
          <w:szCs w:val="24"/>
          <w:lang w:val="x-none"/>
        </w:rPr>
        <w:t xml:space="preserve">na sala de Reuniões e Licitações situada à rua Elviro Mancini, nº 530, centro nesta cidade. Os interessados em participarem da presente licitação poderão solicitar ou obter o edital da seguinte forma: </w:t>
      </w:r>
    </w:p>
    <w:p w14:paraId="57AB2C42" w14:textId="197859B4" w:rsidR="00F730CA" w:rsidRPr="00D84BD4" w:rsidRDefault="00F730CA" w:rsidP="00F730CA">
      <w:pPr>
        <w:autoSpaceDE w:val="0"/>
        <w:autoSpaceDN w:val="0"/>
        <w:adjustRightInd w:val="0"/>
        <w:jc w:val="both"/>
        <w:rPr>
          <w:rFonts w:ascii="Arial Narrow" w:eastAsia="Times New Roman" w:hAnsi="Arial Narrow" w:cs="Arial"/>
          <w:sz w:val="24"/>
          <w:szCs w:val="24"/>
          <w:lang w:val="x-none"/>
        </w:rPr>
      </w:pPr>
      <w:r w:rsidRPr="00D84BD4">
        <w:rPr>
          <w:rFonts w:ascii="Arial Narrow" w:eastAsia="Times New Roman" w:hAnsi="Arial Narrow" w:cs="Arial"/>
          <w:sz w:val="24"/>
          <w:szCs w:val="24"/>
          <w:lang w:val="x-none"/>
        </w:rPr>
        <w:t xml:space="preserve">Presencialmente </w:t>
      </w:r>
      <w:r w:rsidRPr="00D84BD4">
        <w:rPr>
          <w:rFonts w:ascii="Arial Narrow" w:eastAsia="Times New Roman" w:hAnsi="Arial Narrow" w:cs="Arial"/>
          <w:sz w:val="24"/>
          <w:szCs w:val="24"/>
        </w:rPr>
        <w:t>na Coordenadoria Geral de Licitações</w:t>
      </w:r>
      <w:r w:rsidRPr="00D84BD4">
        <w:rPr>
          <w:rFonts w:ascii="Arial Narrow" w:eastAsia="Times New Roman" w:hAnsi="Arial Narrow" w:cs="Arial"/>
          <w:sz w:val="24"/>
          <w:szCs w:val="24"/>
          <w:lang w:val="x-none"/>
        </w:rPr>
        <w:t xml:space="preserve"> no endereço citado anteriormente</w:t>
      </w:r>
      <w:r w:rsidRPr="00D84BD4">
        <w:rPr>
          <w:rFonts w:ascii="Arial Narrow" w:eastAsia="Times New Roman" w:hAnsi="Arial Narrow" w:cs="Arial"/>
          <w:sz w:val="24"/>
          <w:szCs w:val="24"/>
        </w:rPr>
        <w:t xml:space="preserve"> ou</w:t>
      </w:r>
      <w:r w:rsidRPr="00D84BD4">
        <w:rPr>
          <w:rFonts w:ascii="Arial Narrow" w:eastAsia="Times New Roman" w:hAnsi="Arial Narrow" w:cs="Arial"/>
          <w:sz w:val="24"/>
          <w:szCs w:val="24"/>
          <w:lang w:val="x-none"/>
        </w:rPr>
        <w:t xml:space="preserve"> </w:t>
      </w:r>
      <w:r w:rsidRPr="00D84BD4">
        <w:rPr>
          <w:rFonts w:ascii="Arial Narrow" w:eastAsia="Times New Roman" w:hAnsi="Arial Narrow" w:cs="Arial"/>
          <w:sz w:val="24"/>
          <w:szCs w:val="24"/>
        </w:rPr>
        <w:t>pelo</w:t>
      </w:r>
      <w:r w:rsidRPr="00D84BD4">
        <w:rPr>
          <w:rFonts w:ascii="Arial Narrow" w:eastAsia="Times New Roman" w:hAnsi="Arial Narrow" w:cs="Arial"/>
          <w:sz w:val="24"/>
          <w:szCs w:val="24"/>
          <w:lang w:val="x-none"/>
        </w:rPr>
        <w:t xml:space="preserve"> telefone 08000670053; </w:t>
      </w:r>
    </w:p>
    <w:p w14:paraId="5CCDCC3F" w14:textId="77777777" w:rsidR="00F730CA" w:rsidRPr="00D84BD4" w:rsidRDefault="00F730CA" w:rsidP="00F730CA">
      <w:pPr>
        <w:autoSpaceDE w:val="0"/>
        <w:autoSpaceDN w:val="0"/>
        <w:adjustRightInd w:val="0"/>
        <w:jc w:val="both"/>
        <w:rPr>
          <w:rFonts w:ascii="Arial Narrow" w:eastAsia="Times New Roman" w:hAnsi="Arial Narrow" w:cs="Arial"/>
          <w:sz w:val="24"/>
          <w:szCs w:val="24"/>
          <w:lang w:val="x-none"/>
        </w:rPr>
      </w:pPr>
      <w:r w:rsidRPr="00D84BD4">
        <w:rPr>
          <w:rFonts w:ascii="Arial Narrow" w:eastAsia="Times New Roman" w:hAnsi="Arial Narrow" w:cs="Arial"/>
          <w:sz w:val="24"/>
          <w:szCs w:val="24"/>
        </w:rPr>
        <w:t>E</w:t>
      </w:r>
      <w:r w:rsidRPr="00D84BD4">
        <w:rPr>
          <w:rFonts w:ascii="Arial Narrow" w:eastAsia="Times New Roman" w:hAnsi="Arial Narrow" w:cs="Arial"/>
          <w:sz w:val="24"/>
          <w:szCs w:val="24"/>
          <w:lang w:val="x-none"/>
        </w:rPr>
        <w:t xml:space="preserve">mail: </w:t>
      </w:r>
      <w:hyperlink r:id="rId7" w:history="1">
        <w:r w:rsidRPr="00D84BD4">
          <w:rPr>
            <w:rFonts w:ascii="Arial Narrow" w:eastAsia="Times New Roman" w:hAnsi="Arial Narrow" w:cs="Arial"/>
            <w:color w:val="0000FF"/>
            <w:sz w:val="24"/>
            <w:szCs w:val="24"/>
            <w:u w:val="single"/>
            <w:lang w:val="x-none"/>
          </w:rPr>
          <w:t>licitacao@brasilandia.ms.gov.br</w:t>
        </w:r>
      </w:hyperlink>
      <w:r w:rsidRPr="00D84BD4">
        <w:rPr>
          <w:rFonts w:ascii="Arial Narrow" w:eastAsia="Times New Roman" w:hAnsi="Arial Narrow" w:cs="Arial"/>
          <w:sz w:val="24"/>
          <w:szCs w:val="24"/>
          <w:lang w:val="x-none"/>
        </w:rPr>
        <w:t xml:space="preserve">; </w:t>
      </w:r>
    </w:p>
    <w:p w14:paraId="5E2178C8" w14:textId="77777777" w:rsidR="00F730CA" w:rsidRPr="00D84BD4" w:rsidRDefault="00F730CA" w:rsidP="00F730CA">
      <w:pPr>
        <w:autoSpaceDE w:val="0"/>
        <w:autoSpaceDN w:val="0"/>
        <w:adjustRightInd w:val="0"/>
        <w:rPr>
          <w:rFonts w:ascii="Arial Narrow" w:eastAsia="Times New Roman" w:hAnsi="Arial Narrow" w:cs="Arial"/>
          <w:sz w:val="24"/>
          <w:szCs w:val="24"/>
          <w:lang w:val="x-none"/>
        </w:rPr>
      </w:pPr>
      <w:r w:rsidRPr="00D84BD4">
        <w:rPr>
          <w:rFonts w:ascii="Arial Narrow" w:eastAsia="Times New Roman" w:hAnsi="Arial Narrow" w:cs="Arial"/>
          <w:sz w:val="24"/>
          <w:szCs w:val="24"/>
          <w:lang w:val="x-none"/>
        </w:rPr>
        <w:t xml:space="preserve">Transparência: </w:t>
      </w:r>
      <w:hyperlink r:id="rId8" w:history="1">
        <w:r w:rsidRPr="00D84BD4">
          <w:rPr>
            <w:rStyle w:val="Hyperlink"/>
            <w:rFonts w:ascii="Arial Narrow" w:eastAsia="Times New Roman" w:hAnsi="Arial Narrow" w:cs="Arial"/>
            <w:sz w:val="24"/>
            <w:szCs w:val="24"/>
            <w:lang w:val="x-none"/>
          </w:rPr>
          <w:t>http://portal.brasilandia.ms.gov.br:8079/transparencia/</w:t>
        </w:r>
      </w:hyperlink>
      <w:r w:rsidRPr="00D84BD4">
        <w:rPr>
          <w:rFonts w:ascii="Arial Narrow" w:eastAsia="Times New Roman" w:hAnsi="Arial Narrow" w:cs="Arial"/>
          <w:sz w:val="24"/>
          <w:szCs w:val="24"/>
          <w:lang w:val="x-none"/>
        </w:rPr>
        <w:t xml:space="preserve">, </w:t>
      </w:r>
    </w:p>
    <w:p w14:paraId="45238013" w14:textId="77777777" w:rsidR="00F730CA" w:rsidRPr="00D84BD4" w:rsidRDefault="00F730CA" w:rsidP="00F730CA">
      <w:pPr>
        <w:autoSpaceDE w:val="0"/>
        <w:autoSpaceDN w:val="0"/>
        <w:adjustRightInd w:val="0"/>
        <w:rPr>
          <w:rFonts w:ascii="Arial Narrow" w:eastAsia="Times New Roman" w:hAnsi="Arial Narrow" w:cs="Arial"/>
          <w:sz w:val="24"/>
          <w:szCs w:val="24"/>
          <w:lang w:val="x-none"/>
        </w:rPr>
      </w:pPr>
      <w:r w:rsidRPr="00D84BD4">
        <w:rPr>
          <w:rFonts w:ascii="Arial Narrow" w:eastAsia="Times New Roman" w:hAnsi="Arial Narrow" w:cs="Arial"/>
          <w:sz w:val="24"/>
          <w:szCs w:val="24"/>
          <w:lang w:val="x-none"/>
        </w:rPr>
        <w:t xml:space="preserve">PNCP: </w:t>
      </w:r>
      <w:hyperlink r:id="rId9" w:history="1">
        <w:r w:rsidRPr="00D84BD4">
          <w:rPr>
            <w:rFonts w:ascii="Arial Narrow" w:eastAsia="Times New Roman" w:hAnsi="Arial Narrow" w:cs="Arial"/>
            <w:color w:val="0000FF"/>
            <w:sz w:val="24"/>
            <w:szCs w:val="24"/>
            <w:u w:val="single"/>
            <w:lang w:val="x-none"/>
          </w:rPr>
          <w:t>https://pncp.gov.br/app/editais?q=&amp;status=recebendo_proposta&amp;pagina=1</w:t>
        </w:r>
      </w:hyperlink>
      <w:r w:rsidRPr="00D84BD4">
        <w:rPr>
          <w:rFonts w:ascii="Arial Narrow" w:eastAsia="Times New Roman" w:hAnsi="Arial Narrow" w:cs="Arial"/>
          <w:sz w:val="24"/>
          <w:szCs w:val="24"/>
          <w:lang w:val="x-none"/>
        </w:rPr>
        <w:t xml:space="preserve">. </w:t>
      </w:r>
    </w:p>
    <w:p w14:paraId="5A324B53" w14:textId="14DF5ACD" w:rsidR="002968B8" w:rsidRPr="006514CA" w:rsidRDefault="002968B8" w:rsidP="00F730CA">
      <w:pPr>
        <w:autoSpaceDE w:val="0"/>
        <w:autoSpaceDN w:val="0"/>
        <w:adjustRightInd w:val="0"/>
        <w:jc w:val="both"/>
        <w:rPr>
          <w:rFonts w:ascii="Arial Narrow" w:hAnsi="Arial Narrow" w:cs="Arial"/>
          <w:sz w:val="24"/>
          <w:szCs w:val="24"/>
          <w:lang w:val="x-none"/>
        </w:rPr>
      </w:pPr>
    </w:p>
    <w:p w14:paraId="5680A217" w14:textId="715079A5" w:rsidR="002968B8" w:rsidRPr="006514CA" w:rsidRDefault="002968B8" w:rsidP="002968B8">
      <w:pPr>
        <w:autoSpaceDE w:val="0"/>
        <w:autoSpaceDN w:val="0"/>
        <w:adjustRightInd w:val="0"/>
        <w:jc w:val="both"/>
        <w:rPr>
          <w:rFonts w:ascii="Arial Narrow" w:hAnsi="Arial Narrow" w:cs="Arial"/>
          <w:sz w:val="24"/>
          <w:szCs w:val="24"/>
          <w:lang w:val="x-none"/>
        </w:rPr>
      </w:pPr>
      <w:r w:rsidRPr="006514CA">
        <w:rPr>
          <w:rFonts w:ascii="Arial Narrow" w:hAnsi="Arial Narrow" w:cs="Arial"/>
          <w:sz w:val="24"/>
          <w:szCs w:val="24"/>
          <w:lang w:val="x-none"/>
        </w:rPr>
        <w:t xml:space="preserve">Brasilândia - MS, </w:t>
      </w:r>
      <w:r w:rsidR="00BB6511">
        <w:rPr>
          <w:rFonts w:ascii="Arial Narrow" w:hAnsi="Arial Narrow" w:cs="Arial"/>
          <w:sz w:val="24"/>
          <w:szCs w:val="24"/>
          <w:lang w:val="pt-BR"/>
        </w:rPr>
        <w:t>1</w:t>
      </w:r>
      <w:r w:rsidR="007E2BFE">
        <w:rPr>
          <w:rFonts w:ascii="Arial Narrow" w:hAnsi="Arial Narrow" w:cs="Arial"/>
          <w:sz w:val="24"/>
          <w:szCs w:val="24"/>
          <w:lang w:val="pt-BR"/>
        </w:rPr>
        <w:t>6</w:t>
      </w:r>
      <w:r w:rsidR="007A4591">
        <w:rPr>
          <w:rFonts w:ascii="Arial Narrow" w:hAnsi="Arial Narrow" w:cs="Arial"/>
          <w:sz w:val="24"/>
          <w:szCs w:val="24"/>
          <w:lang w:val="pt-BR"/>
        </w:rPr>
        <w:t xml:space="preserve"> </w:t>
      </w:r>
      <w:r w:rsidRPr="006514CA">
        <w:rPr>
          <w:rFonts w:ascii="Arial Narrow" w:hAnsi="Arial Narrow" w:cs="Arial"/>
          <w:sz w:val="24"/>
          <w:szCs w:val="24"/>
          <w:lang w:val="x-none"/>
        </w:rPr>
        <w:t xml:space="preserve">de </w:t>
      </w:r>
      <w:r w:rsidR="007A4591">
        <w:rPr>
          <w:rFonts w:ascii="Arial Narrow" w:hAnsi="Arial Narrow" w:cs="Arial"/>
          <w:sz w:val="24"/>
          <w:szCs w:val="24"/>
          <w:lang w:val="pt-BR"/>
        </w:rPr>
        <w:t>março</w:t>
      </w:r>
      <w:r w:rsidRPr="006514CA">
        <w:rPr>
          <w:rFonts w:ascii="Arial Narrow" w:hAnsi="Arial Narrow" w:cs="Arial"/>
          <w:sz w:val="24"/>
          <w:szCs w:val="24"/>
          <w:lang w:val="x-none"/>
        </w:rPr>
        <w:t xml:space="preserve"> de 2026.</w:t>
      </w:r>
    </w:p>
    <w:p w14:paraId="6F7E537D" w14:textId="77777777" w:rsidR="00B43F7B" w:rsidRPr="00A5248D" w:rsidRDefault="00B43F7B" w:rsidP="00B43F7B">
      <w:pPr>
        <w:tabs>
          <w:tab w:val="left" w:pos="8460"/>
        </w:tabs>
        <w:autoSpaceDE w:val="0"/>
        <w:autoSpaceDN w:val="0"/>
        <w:adjustRightInd w:val="0"/>
        <w:ind w:right="-15"/>
        <w:rPr>
          <w:rFonts w:ascii="Arial Narrow" w:eastAsia="Times New Roman" w:hAnsi="Arial Narrow" w:cs="Arial"/>
          <w:sz w:val="24"/>
          <w:szCs w:val="24"/>
          <w:lang w:val="x-none"/>
        </w:rPr>
      </w:pPr>
      <w:r w:rsidRPr="00A5248D">
        <w:rPr>
          <w:rFonts w:ascii="Arial Narrow" w:eastAsia="Times New Roman" w:hAnsi="Arial Narrow" w:cs="Arial"/>
          <w:sz w:val="24"/>
          <w:szCs w:val="24"/>
          <w:lang w:val="x-none"/>
        </w:rPr>
        <w:t>Eraldo de Azevedo Coelho</w:t>
      </w:r>
    </w:p>
    <w:p w14:paraId="5C55DF04" w14:textId="77777777" w:rsidR="00B43F7B" w:rsidRPr="00A5248D" w:rsidRDefault="00B43F7B" w:rsidP="00B43F7B">
      <w:pPr>
        <w:autoSpaceDE w:val="0"/>
        <w:autoSpaceDN w:val="0"/>
        <w:adjustRightInd w:val="0"/>
        <w:rPr>
          <w:rFonts w:ascii="Arial Narrow" w:eastAsia="Times New Roman" w:hAnsi="Arial Narrow" w:cs="Arial"/>
          <w:sz w:val="24"/>
          <w:szCs w:val="24"/>
          <w:lang w:val="x-none"/>
        </w:rPr>
      </w:pPr>
      <w:r w:rsidRPr="00A5248D">
        <w:rPr>
          <w:rFonts w:ascii="Arial Narrow" w:eastAsia="Times New Roman" w:hAnsi="Arial Narrow" w:cs="Arial"/>
          <w:sz w:val="24"/>
          <w:szCs w:val="24"/>
          <w:lang w:val="x-none"/>
        </w:rPr>
        <w:t>Secretário de Governo</w:t>
      </w:r>
    </w:p>
    <w:p w14:paraId="5E00853A" w14:textId="4659895F" w:rsidR="00442605" w:rsidRPr="006514CA" w:rsidRDefault="0040546A" w:rsidP="0040546A">
      <w:pPr>
        <w:spacing w:line="320" w:lineRule="atLeast"/>
        <w:jc w:val="both"/>
        <w:rPr>
          <w:rFonts w:ascii="Arial Narrow" w:hAnsi="Arial Narrow"/>
          <w:sz w:val="24"/>
          <w:szCs w:val="24"/>
        </w:rPr>
      </w:pPr>
      <w:r w:rsidRPr="000C75F8">
        <w:rPr>
          <w:rFonts w:ascii="Arial Narrow" w:hAnsi="Arial Narrow" w:cs="Arial"/>
          <w:sz w:val="24"/>
          <w:szCs w:val="24"/>
        </w:rPr>
        <w:t>C</w:t>
      </w:r>
      <w:r>
        <w:rPr>
          <w:rFonts w:ascii="Arial Narrow" w:hAnsi="Arial Narrow" w:cs="Arial"/>
          <w:sz w:val="24"/>
          <w:szCs w:val="24"/>
        </w:rPr>
        <w:t>ó</w:t>
      </w:r>
      <w:r w:rsidRPr="000C75F8">
        <w:rPr>
          <w:rFonts w:ascii="Arial Narrow" w:hAnsi="Arial Narrow" w:cs="Arial"/>
          <w:sz w:val="24"/>
          <w:szCs w:val="24"/>
        </w:rPr>
        <w:t>digo</w:t>
      </w:r>
      <w:r>
        <w:rPr>
          <w:rFonts w:ascii="Arial Narrow" w:hAnsi="Arial Narrow" w:cs="Arial"/>
          <w:sz w:val="24"/>
          <w:szCs w:val="24"/>
        </w:rPr>
        <w:t xml:space="preserve"> de </w:t>
      </w:r>
      <w:r w:rsidRPr="000C75F8">
        <w:rPr>
          <w:rFonts w:ascii="Arial Narrow" w:hAnsi="Arial Narrow" w:cs="Arial"/>
          <w:sz w:val="24"/>
          <w:szCs w:val="24"/>
        </w:rPr>
        <w:t>Registro</w:t>
      </w:r>
      <w:r>
        <w:rPr>
          <w:rFonts w:ascii="Arial Narrow" w:hAnsi="Arial Narrow" w:cs="Arial"/>
          <w:sz w:val="24"/>
          <w:szCs w:val="24"/>
        </w:rPr>
        <w:t xml:space="preserve"> da Informaçã</w:t>
      </w:r>
      <w:r w:rsidRPr="000C75F8">
        <w:rPr>
          <w:rFonts w:ascii="Arial Narrow" w:hAnsi="Arial Narrow" w:cs="Arial"/>
          <w:sz w:val="24"/>
          <w:szCs w:val="24"/>
        </w:rPr>
        <w:t xml:space="preserve">o: </w:t>
      </w:r>
      <w:r w:rsidR="007E2BFE" w:rsidRPr="007E2BFE">
        <w:rPr>
          <w:rFonts w:ascii="Arial Narrow" w:hAnsi="Arial Narrow" w:cs="Arial"/>
          <w:b/>
          <w:bCs/>
          <w:sz w:val="24"/>
          <w:szCs w:val="24"/>
          <w:lang w:val="pt-BR"/>
        </w:rPr>
        <w:t>EF955CB5466B21C0BF422BAE429ACABE6FAE5A9E</w:t>
      </w:r>
    </w:p>
    <w:sectPr w:rsidR="00442605" w:rsidRPr="006514CA" w:rsidSect="00B032F2">
      <w:headerReference w:type="default" r:id="rId10"/>
      <w:footerReference w:type="default" r:id="rId11"/>
      <w:pgSz w:w="11910" w:h="16850"/>
      <w:pgMar w:top="1985" w:right="1137" w:bottom="1496" w:left="1134" w:header="425" w:footer="61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4277B3" w14:textId="77777777" w:rsidR="000237D4" w:rsidRDefault="000237D4" w:rsidP="00BE2BB1">
      <w:r>
        <w:separator/>
      </w:r>
    </w:p>
  </w:endnote>
  <w:endnote w:type="continuationSeparator" w:id="0">
    <w:p w14:paraId="5CFE3538" w14:textId="77777777" w:rsidR="000237D4" w:rsidRDefault="000237D4" w:rsidP="00BE2B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FEF75C" w14:textId="77777777" w:rsidR="005554EB" w:rsidRPr="00A372B8" w:rsidRDefault="00BE2BB1" w:rsidP="00A372B8">
    <w:pPr>
      <w:pStyle w:val="Rodap"/>
    </w:pPr>
    <w:r>
      <w:rPr>
        <w:noProof/>
        <w:color w:val="000000"/>
        <w:sz w:val="20"/>
        <w:szCs w:val="20"/>
        <w:lang w:val="pt-BR"/>
      </w:rPr>
      <w:drawing>
        <wp:anchor distT="0" distB="0" distL="114300" distR="114300" simplePos="0" relativeHeight="251662336" behindDoc="1" locked="0" layoutInCell="1" allowOverlap="1" wp14:anchorId="10CAE7F4" wp14:editId="53313569">
          <wp:simplePos x="0" y="0"/>
          <wp:positionH relativeFrom="column">
            <wp:posOffset>-704850</wp:posOffset>
          </wp:positionH>
          <wp:positionV relativeFrom="paragraph">
            <wp:posOffset>-447675</wp:posOffset>
          </wp:positionV>
          <wp:extent cx="7515225" cy="981075"/>
          <wp:effectExtent l="0" t="0" r="9525" b="9525"/>
          <wp:wrapNone/>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15225" cy="9810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455F8A" w14:textId="77777777" w:rsidR="000237D4" w:rsidRDefault="000237D4" w:rsidP="00BE2BB1">
      <w:r>
        <w:separator/>
      </w:r>
    </w:p>
  </w:footnote>
  <w:footnote w:type="continuationSeparator" w:id="0">
    <w:p w14:paraId="0FBE96D1" w14:textId="77777777" w:rsidR="000237D4" w:rsidRDefault="000237D4" w:rsidP="00BE2B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53585B" w14:textId="77777777" w:rsidR="005554EB" w:rsidRDefault="00BE2BB1" w:rsidP="00586A84">
    <w:pPr>
      <w:pStyle w:val="Cabealho"/>
      <w:jc w:val="center"/>
      <w:rPr>
        <w:rFonts w:ascii="Arial" w:hAnsi="Arial" w:cs="Arial"/>
        <w:b/>
        <w:color w:val="FF0000"/>
      </w:rPr>
    </w:pPr>
    <w:r w:rsidRPr="00C14BC0">
      <w:rPr>
        <w:rFonts w:ascii="Arial" w:hAnsi="Arial" w:cs="Arial"/>
        <w:b/>
        <w:noProof/>
        <w:color w:val="FF0000"/>
        <w:lang w:val="pt-BR"/>
      </w:rPr>
      <w:drawing>
        <wp:anchor distT="0" distB="0" distL="114300" distR="114300" simplePos="0" relativeHeight="251660288" behindDoc="1" locked="0" layoutInCell="1" allowOverlap="1" wp14:anchorId="2C16A6CC" wp14:editId="7C09B885">
          <wp:simplePos x="0" y="0"/>
          <wp:positionH relativeFrom="page">
            <wp:posOffset>19050</wp:posOffset>
          </wp:positionH>
          <wp:positionV relativeFrom="paragraph">
            <wp:posOffset>-250825</wp:posOffset>
          </wp:positionV>
          <wp:extent cx="7534275" cy="1143000"/>
          <wp:effectExtent l="0" t="0" r="9525"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4275" cy="1143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14BC0">
      <w:rPr>
        <w:rFonts w:ascii="Arial" w:hAnsi="Arial" w:cs="Arial"/>
        <w:b/>
        <w:noProof/>
        <w:color w:val="FF0000"/>
        <w:lang w:val="pt-BR"/>
      </w:rPr>
      <mc:AlternateContent>
        <mc:Choice Requires="wps">
          <w:drawing>
            <wp:anchor distT="45720" distB="45720" distL="114300" distR="114300" simplePos="0" relativeHeight="251659264" behindDoc="0" locked="0" layoutInCell="1" allowOverlap="1" wp14:anchorId="1BF8D369" wp14:editId="33D317D2">
              <wp:simplePos x="0" y="0"/>
              <wp:positionH relativeFrom="column">
                <wp:posOffset>631825</wp:posOffset>
              </wp:positionH>
              <wp:positionV relativeFrom="paragraph">
                <wp:posOffset>-603250</wp:posOffset>
              </wp:positionV>
              <wp:extent cx="2360930" cy="1404620"/>
              <wp:effectExtent l="0" t="0" r="0" b="0"/>
              <wp:wrapNone/>
              <wp:docPr id="9"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50B5B74F" w14:textId="77777777" w:rsidR="005554EB"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1BF8D369" id="_x0000_t202" coordsize="21600,21600" o:spt="202" path="m,l,21600r21600,l21600,xe">
              <v:stroke joinstyle="miter"/>
              <v:path gradientshapeok="t" o:connecttype="rect"/>
            </v:shapetype>
            <v:shape id="Caixa de Texto 2" o:spid="_x0000_s1026" type="#_x0000_t202" style="position:absolute;left:0;text-align:left;margin-left:49.75pt;margin-top:-47.5pt;width:185.9pt;height:110.6pt;z-index:25165926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" filled="f" stroked="f">
              <v:textbox style="mso-fit-shape-to-text:t">
                <w:txbxContent>
                  <w:p w14:paraId="50B5B74F" w14:textId="77777777" w:rsidR="005554EB"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v:textbox>
            </v:shape>
          </w:pict>
        </mc:Fallback>
      </mc:AlternateContent>
    </w:r>
  </w:p>
  <w:p w14:paraId="7071750B" w14:textId="77777777" w:rsidR="005554EB" w:rsidRDefault="005554EB" w:rsidP="009A46E4">
    <w:pPr>
      <w:pStyle w:val="Cabealho"/>
      <w:jc w:val="center"/>
      <w:rPr>
        <w:rFonts w:ascii="Arial" w:hAnsi="Arial" w:cs="Arial"/>
        <w:b/>
        <w:color w:val="FF0000"/>
      </w:rPr>
    </w:pPr>
  </w:p>
  <w:p w14:paraId="4BA42CF8" w14:textId="77777777" w:rsidR="005554EB" w:rsidRDefault="00BE2BB1" w:rsidP="00A372B8">
    <w:pPr>
      <w:pStyle w:val="Cabealho"/>
      <w:rPr>
        <w:color w:val="000000"/>
        <w:sz w:val="20"/>
        <w:szCs w:val="20"/>
      </w:rPr>
    </w:pPr>
    <w:r w:rsidRPr="00B032F2">
      <w:rPr>
        <w:rFonts w:ascii="Arial Narrow" w:hAnsi="Arial Narrow"/>
        <w:bCs/>
        <w:noProof/>
        <w:sz w:val="24"/>
        <w:szCs w:val="24"/>
        <w:lang w:val="pt-BR"/>
      </w:rPr>
      <mc:AlternateContent>
        <mc:Choice Requires="wps">
          <w:drawing>
            <wp:anchor distT="45720" distB="45720" distL="114300" distR="114300" simplePos="0" relativeHeight="251661312" behindDoc="0" locked="0" layoutInCell="1" allowOverlap="1" wp14:anchorId="4445A15D" wp14:editId="3E4C50F7">
              <wp:simplePos x="0" y="0"/>
              <wp:positionH relativeFrom="column">
                <wp:posOffset>2232660</wp:posOffset>
              </wp:positionH>
              <wp:positionV relativeFrom="paragraph">
                <wp:posOffset>56515</wp:posOffset>
              </wp:positionV>
              <wp:extent cx="2360930" cy="1404620"/>
              <wp:effectExtent l="0" t="0" r="0" b="0"/>
              <wp:wrapNone/>
              <wp:docPr id="11"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2E0F52A6" w14:textId="77777777" w:rsidR="005554EB"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445A15D" id="_x0000_s1027" type="#_x0000_t202" style="position:absolute;margin-left:175.8pt;margin-top:4.45pt;width:185.9pt;height:110.6pt;z-index:25166131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" filled="f" stroked="f">
              <v:textbox style="mso-fit-shape-to-text:t">
                <w:txbxContent>
                  <w:p w14:paraId="2E0F52A6" w14:textId="77777777" w:rsidR="005554EB" w:rsidRPr="00FC29CA" w:rsidRDefault="00BE2BB1" w:rsidP="00C14BC0">
                    <w:pPr>
                      <w:jc w:val="center"/>
                      <w:rPr>
                        <w:rFonts w:ascii="Arial" w:hAnsi="Arial" w:cs="Arial"/>
                        <w:b/>
                        <w:sz w:val="16"/>
                      </w:rPr>
                    </w:pPr>
                    <w:r w:rsidRPr="00FC29CA">
                      <w:rPr>
                        <w:rFonts w:ascii="Arial" w:hAnsi="Arial" w:cs="Arial"/>
                        <w:b/>
                        <w:sz w:val="16"/>
                      </w:rPr>
                      <w:t>Estado de Mato Grosso do Sul</w:t>
                    </w:r>
                  </w:p>
                </w:txbxContent>
              </v:textbox>
            </v:shape>
          </w:pict>
        </mc:Fallback>
      </mc:AlternateContent>
    </w:r>
  </w:p>
  <w:p w14:paraId="745DF73D" w14:textId="77777777" w:rsidR="005554EB" w:rsidRDefault="005554EB">
    <w:pPr>
      <w:pBdr>
        <w:top w:val="nil"/>
        <w:left w:val="nil"/>
        <w:bottom w:val="nil"/>
        <w:right w:val="nil"/>
        <w:between w:val="nil"/>
      </w:pBdr>
      <w:spacing w:line="14" w:lineRule="auto"/>
      <w:rPr>
        <w:color w:val="000000"/>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6202D"/>
    <w:multiLevelType w:val="multilevel"/>
    <w:tmpl w:val="69A8A852"/>
    <w:lvl w:ilvl="0">
      <w:start w:val="7"/>
      <w:numFmt w:val="decimal"/>
      <w:lvlText w:val="%1."/>
      <w:lvlJc w:val="left"/>
      <w:pPr>
        <w:ind w:left="644" w:hanging="360"/>
      </w:pPr>
      <w:rPr>
        <w:rFonts w:hint="default"/>
      </w:rPr>
    </w:lvl>
    <w:lvl w:ilvl="1">
      <w:start w:val="1"/>
      <w:numFmt w:val="decimal"/>
      <w:isLgl/>
      <w:lvlText w:val="%1.%2."/>
      <w:lvlJc w:val="left"/>
      <w:pPr>
        <w:ind w:left="644" w:hanging="360"/>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1" w15:restartNumberingAfterBreak="0">
    <w:nsid w:val="09B103AE"/>
    <w:multiLevelType w:val="multilevel"/>
    <w:tmpl w:val="08527B84"/>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AD11F4A"/>
    <w:multiLevelType w:val="multilevel"/>
    <w:tmpl w:val="01D006F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1983857"/>
    <w:multiLevelType w:val="multilevel"/>
    <w:tmpl w:val="84DC8102"/>
    <w:lvl w:ilvl="0">
      <w:start w:val="1"/>
      <w:numFmt w:val="decimal"/>
      <w:lvlText w:val="%1."/>
      <w:lvlJc w:val="left"/>
      <w:pPr>
        <w:ind w:left="360" w:hanging="360"/>
      </w:pPr>
      <w:rPr>
        <w:rFonts w:hint="default"/>
        <w:b/>
        <w:i w:val="0"/>
        <w:iCs/>
        <w:color w:val="auto"/>
      </w:rPr>
    </w:lvl>
    <w:lvl w:ilvl="1">
      <w:start w:val="1"/>
      <w:numFmt w:val="decimal"/>
      <w:lvlText w:val="%1.%2."/>
      <w:lvlJc w:val="left"/>
      <w:pPr>
        <w:ind w:left="1283" w:hanging="432"/>
      </w:pPr>
      <w:rPr>
        <w:rFonts w:hint="default"/>
        <w:i w:val="0"/>
        <w:iCs w:val="0"/>
        <w:sz w:val="24"/>
        <w:szCs w:val="20"/>
      </w:rPr>
    </w:lvl>
    <w:lvl w:ilvl="2">
      <w:start w:val="1"/>
      <w:numFmt w:val="decimal"/>
      <w:lvlText w:val="%1.%2.%3."/>
      <w:lvlJc w:val="left"/>
      <w:pPr>
        <w:ind w:left="1497"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137C42B6"/>
    <w:multiLevelType w:val="multilevel"/>
    <w:tmpl w:val="E25C7A2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8E2494B"/>
    <w:multiLevelType w:val="multilevel"/>
    <w:tmpl w:val="68889D8C"/>
    <w:lvl w:ilvl="0">
      <w:start w:val="1"/>
      <w:numFmt w:val="lowerLetter"/>
      <w:lvlText w:val="%1)"/>
      <w:lvlJc w:val="left"/>
      <w:pPr>
        <w:ind w:left="661" w:hanging="259"/>
      </w:pPr>
      <w:rPr>
        <w:rFonts w:ascii="Arial Narrow" w:eastAsia="Arial" w:hAnsi="Arial Narrow" w:cs="Arial" w:hint="default"/>
        <w:b/>
        <w:sz w:val="24"/>
        <w:szCs w:val="24"/>
      </w:rPr>
    </w:lvl>
    <w:lvl w:ilvl="1">
      <w:numFmt w:val="bullet"/>
      <w:lvlText w:val="•"/>
      <w:lvlJc w:val="left"/>
      <w:pPr>
        <w:ind w:left="1624" w:hanging="259"/>
      </w:pPr>
    </w:lvl>
    <w:lvl w:ilvl="2">
      <w:numFmt w:val="bullet"/>
      <w:lvlText w:val="•"/>
      <w:lvlJc w:val="left"/>
      <w:pPr>
        <w:ind w:left="2589" w:hanging="259"/>
      </w:pPr>
    </w:lvl>
    <w:lvl w:ilvl="3">
      <w:numFmt w:val="bullet"/>
      <w:lvlText w:val="•"/>
      <w:lvlJc w:val="left"/>
      <w:pPr>
        <w:ind w:left="3553" w:hanging="258"/>
      </w:pPr>
    </w:lvl>
    <w:lvl w:ilvl="4">
      <w:numFmt w:val="bullet"/>
      <w:lvlText w:val="•"/>
      <w:lvlJc w:val="left"/>
      <w:pPr>
        <w:ind w:left="4518" w:hanging="259"/>
      </w:pPr>
    </w:lvl>
    <w:lvl w:ilvl="5">
      <w:numFmt w:val="bullet"/>
      <w:lvlText w:val="•"/>
      <w:lvlJc w:val="left"/>
      <w:pPr>
        <w:ind w:left="5483" w:hanging="259"/>
      </w:pPr>
    </w:lvl>
    <w:lvl w:ilvl="6">
      <w:numFmt w:val="bullet"/>
      <w:lvlText w:val="•"/>
      <w:lvlJc w:val="left"/>
      <w:pPr>
        <w:ind w:left="6447" w:hanging="258"/>
      </w:pPr>
    </w:lvl>
    <w:lvl w:ilvl="7">
      <w:numFmt w:val="bullet"/>
      <w:lvlText w:val="•"/>
      <w:lvlJc w:val="left"/>
      <w:pPr>
        <w:ind w:left="7412" w:hanging="258"/>
      </w:pPr>
    </w:lvl>
    <w:lvl w:ilvl="8">
      <w:numFmt w:val="bullet"/>
      <w:lvlText w:val="•"/>
      <w:lvlJc w:val="left"/>
      <w:pPr>
        <w:ind w:left="8377" w:hanging="258"/>
      </w:pPr>
    </w:lvl>
  </w:abstractNum>
  <w:abstractNum w:abstractNumId="6" w15:restartNumberingAfterBreak="0">
    <w:nsid w:val="1B287520"/>
    <w:multiLevelType w:val="multilevel"/>
    <w:tmpl w:val="01A0A750"/>
    <w:lvl w:ilvl="0">
      <w:start w:val="20"/>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D5C100D"/>
    <w:multiLevelType w:val="multilevel"/>
    <w:tmpl w:val="63A6759E"/>
    <w:lvl w:ilvl="0">
      <w:start w:val="1"/>
      <w:numFmt w:val="decimal"/>
      <w:lvlText w:val="%1."/>
      <w:lvlJc w:val="left"/>
      <w:pPr>
        <w:ind w:left="360" w:hanging="360"/>
      </w:pPr>
      <w:rPr>
        <w:b/>
      </w:rPr>
    </w:lvl>
    <w:lvl w:ilvl="1">
      <w:start w:val="1"/>
      <w:numFmt w:val="lowerLetter"/>
      <w:pStyle w:val="Nivel2"/>
      <w:lvlText w:val="%2)"/>
      <w:lvlJc w:val="left"/>
      <w:pPr>
        <w:ind w:left="999" w:hanging="432"/>
      </w:pPr>
      <w:rPr>
        <w:rFonts w:ascii="Arial Narrow" w:eastAsia="Arial" w:hAnsi="Arial Narrow" w:cs="Arial" w:hint="default"/>
        <w:b w:val="0"/>
        <w:i w:val="0"/>
        <w:strike w:val="0"/>
        <w:color w:val="000000" w:themeColor="text1"/>
        <w:sz w:val="24"/>
        <w:szCs w:val="24"/>
        <w:u w:val="none"/>
      </w:rPr>
    </w:lvl>
    <w:lvl w:ilvl="2">
      <w:start w:val="1"/>
      <w:numFmt w:val="decimal"/>
      <w:pStyle w:val="Nivel3"/>
      <w:lvlText w:val="%1.%2.%3."/>
      <w:lvlJc w:val="left"/>
      <w:pPr>
        <w:ind w:left="1638" w:hanging="504"/>
      </w:pPr>
      <w:rPr>
        <w:rFonts w:ascii="Arial" w:hAnsi="Arial" w:hint="default"/>
        <w:b w:val="0"/>
        <w:i w:val="0"/>
        <w:strike w:val="0"/>
        <w:color w:val="auto"/>
        <w:sz w:val="20"/>
        <w:szCs w:val="20"/>
      </w:rPr>
    </w:lvl>
    <w:lvl w:ilvl="3">
      <w:start w:val="1"/>
      <w:numFmt w:val="decimal"/>
      <w:pStyle w:val="Nivel4"/>
      <w:lvlText w:val="%4."/>
      <w:lvlJc w:val="left"/>
      <w:pPr>
        <w:ind w:left="2491" w:hanging="648"/>
      </w:pPr>
      <w:rPr>
        <w:rFonts w:ascii="Arial" w:eastAsiaTheme="minorEastAsia" w:hAnsi="Arial" w:cs="Arial"/>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05D4B09"/>
    <w:multiLevelType w:val="hybridMultilevel"/>
    <w:tmpl w:val="C5DE8F6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233E3701"/>
    <w:multiLevelType w:val="hybridMultilevel"/>
    <w:tmpl w:val="3342DAA8"/>
    <w:lvl w:ilvl="0" w:tplc="414210F0">
      <w:start w:val="14"/>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2E4B2CE2"/>
    <w:multiLevelType w:val="multilevel"/>
    <w:tmpl w:val="66320E9C"/>
    <w:lvl w:ilvl="0">
      <w:start w:val="1"/>
      <w:numFmt w:val="lowerLetter"/>
      <w:lvlText w:val="%1)"/>
      <w:lvlJc w:val="left"/>
      <w:pPr>
        <w:ind w:left="685" w:hanging="284"/>
      </w:pPr>
      <w:rPr>
        <w:rFonts w:ascii="Arial Narrow" w:eastAsia="Arial MT" w:hAnsi="Arial Narrow" w:cs="Arial MT" w:hint="default"/>
        <w:b/>
        <w:sz w:val="24"/>
        <w:szCs w:val="22"/>
      </w:rPr>
    </w:lvl>
    <w:lvl w:ilvl="1">
      <w:start w:val="1"/>
      <w:numFmt w:val="decimal"/>
      <w:lvlText w:val="%1.%2)"/>
      <w:lvlJc w:val="left"/>
      <w:pPr>
        <w:ind w:left="685" w:hanging="435"/>
      </w:pPr>
      <w:rPr>
        <w:rFonts w:ascii="Arial Narrow" w:eastAsia="Arial MT" w:hAnsi="Arial Narrow" w:cs="Arial MT" w:hint="default"/>
        <w:sz w:val="22"/>
        <w:szCs w:val="22"/>
      </w:rPr>
    </w:lvl>
    <w:lvl w:ilvl="2">
      <w:numFmt w:val="bullet"/>
      <w:lvlText w:val="•"/>
      <w:lvlJc w:val="left"/>
      <w:pPr>
        <w:ind w:left="2605" w:hanging="435"/>
      </w:pPr>
    </w:lvl>
    <w:lvl w:ilvl="3">
      <w:numFmt w:val="bullet"/>
      <w:lvlText w:val="•"/>
      <w:lvlJc w:val="left"/>
      <w:pPr>
        <w:ind w:left="3567" w:hanging="435"/>
      </w:pPr>
    </w:lvl>
    <w:lvl w:ilvl="4">
      <w:numFmt w:val="bullet"/>
      <w:lvlText w:val="•"/>
      <w:lvlJc w:val="left"/>
      <w:pPr>
        <w:ind w:left="4530" w:hanging="435"/>
      </w:pPr>
    </w:lvl>
    <w:lvl w:ilvl="5">
      <w:numFmt w:val="bullet"/>
      <w:lvlText w:val="•"/>
      <w:lvlJc w:val="left"/>
      <w:pPr>
        <w:ind w:left="5493" w:hanging="435"/>
      </w:pPr>
    </w:lvl>
    <w:lvl w:ilvl="6">
      <w:numFmt w:val="bullet"/>
      <w:lvlText w:val="•"/>
      <w:lvlJc w:val="left"/>
      <w:pPr>
        <w:ind w:left="6455" w:hanging="435"/>
      </w:pPr>
    </w:lvl>
    <w:lvl w:ilvl="7">
      <w:numFmt w:val="bullet"/>
      <w:lvlText w:val="•"/>
      <w:lvlJc w:val="left"/>
      <w:pPr>
        <w:ind w:left="7418" w:hanging="435"/>
      </w:pPr>
    </w:lvl>
    <w:lvl w:ilvl="8">
      <w:numFmt w:val="bullet"/>
      <w:lvlText w:val="•"/>
      <w:lvlJc w:val="left"/>
      <w:pPr>
        <w:ind w:left="8381" w:hanging="435"/>
      </w:pPr>
    </w:lvl>
  </w:abstractNum>
  <w:abstractNum w:abstractNumId="11" w15:restartNumberingAfterBreak="0">
    <w:nsid w:val="2FA33D82"/>
    <w:multiLevelType w:val="hybridMultilevel"/>
    <w:tmpl w:val="3B60474A"/>
    <w:lvl w:ilvl="0" w:tplc="4782B23C">
      <w:start w:val="1"/>
      <w:numFmt w:val="lowerLetter"/>
      <w:lvlText w:val="%1)"/>
      <w:lvlJc w:val="left"/>
      <w:pPr>
        <w:ind w:left="720" w:hanging="360"/>
      </w:pPr>
      <w:rPr>
        <w:rFonts w:ascii="Arial Narrow" w:eastAsia="Arial MT" w:hAnsi="Arial Narrow" w:cs="Arial MT" w:hint="default"/>
        <w:b w:val="0"/>
        <w:spacing w:val="-1"/>
        <w:w w:val="100"/>
        <w:sz w:val="24"/>
        <w:szCs w:val="22"/>
        <w:lang w:val="pt-PT" w:eastAsia="en-US" w:bidi="ar-SA"/>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2854DBA"/>
    <w:multiLevelType w:val="multilevel"/>
    <w:tmpl w:val="E5D80D3A"/>
    <w:lvl w:ilvl="0">
      <w:start w:val="1"/>
      <w:numFmt w:val="lowerLetter"/>
      <w:lvlText w:val="%1)"/>
      <w:lvlJc w:val="left"/>
      <w:pPr>
        <w:ind w:left="851" w:hanging="283"/>
      </w:pPr>
      <w:rPr>
        <w:rFonts w:ascii="Arial Narrow" w:eastAsia="Arial MT" w:hAnsi="Arial Narrow" w:cs="Arial MT" w:hint="default"/>
        <w:b w:val="0"/>
        <w:spacing w:val="-1"/>
        <w:w w:val="100"/>
        <w:sz w:val="22"/>
        <w:szCs w:val="22"/>
        <w:lang w:val="pt-PT" w:eastAsia="en-US" w:bidi="ar-SA"/>
      </w:rPr>
    </w:lvl>
    <w:lvl w:ilvl="1">
      <w:start w:val="1"/>
      <w:numFmt w:val="decimal"/>
      <w:lvlText w:val="%1.%2."/>
      <w:lvlJc w:val="left"/>
      <w:pPr>
        <w:ind w:left="2126"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13" w15:restartNumberingAfterBreak="0">
    <w:nsid w:val="368F4D31"/>
    <w:multiLevelType w:val="multilevel"/>
    <w:tmpl w:val="3F82D4DE"/>
    <w:lvl w:ilvl="0">
      <w:start w:val="14"/>
      <w:numFmt w:val="decimal"/>
      <w:lvlText w:val="%1."/>
      <w:lvlJc w:val="left"/>
      <w:pPr>
        <w:ind w:left="600" w:hanging="600"/>
      </w:pPr>
      <w:rPr>
        <w:rFonts w:hint="default"/>
        <w:b/>
        <w:color w:val="000000"/>
      </w:rPr>
    </w:lvl>
    <w:lvl w:ilvl="1">
      <w:start w:val="10"/>
      <w:numFmt w:val="decimal"/>
      <w:lvlText w:val="%1.%2."/>
      <w:lvlJc w:val="left"/>
      <w:pPr>
        <w:ind w:left="862" w:hanging="720"/>
      </w:pPr>
      <w:rPr>
        <w:rFonts w:hint="default"/>
        <w:b w:val="0"/>
        <w:color w:val="000000"/>
      </w:rPr>
    </w:lvl>
    <w:lvl w:ilvl="2">
      <w:start w:val="1"/>
      <w:numFmt w:val="decimal"/>
      <w:lvlText w:val="%1.%2.%3."/>
      <w:lvlJc w:val="left"/>
      <w:pPr>
        <w:ind w:left="720" w:hanging="720"/>
      </w:pPr>
      <w:rPr>
        <w:rFonts w:hint="default"/>
        <w:b w:val="0"/>
        <w:color w:val="000000"/>
      </w:rPr>
    </w:lvl>
    <w:lvl w:ilvl="3">
      <w:start w:val="1"/>
      <w:numFmt w:val="decimal"/>
      <w:lvlText w:val="%1.%2.%3.%4."/>
      <w:lvlJc w:val="left"/>
      <w:pPr>
        <w:ind w:left="1080" w:hanging="1080"/>
      </w:pPr>
      <w:rPr>
        <w:rFonts w:hint="default"/>
        <w:b w:val="0"/>
        <w:color w:val="000000"/>
      </w:rPr>
    </w:lvl>
    <w:lvl w:ilvl="4">
      <w:start w:val="1"/>
      <w:numFmt w:val="decimal"/>
      <w:lvlText w:val="%1.%2.%3.%4.%5."/>
      <w:lvlJc w:val="left"/>
      <w:pPr>
        <w:ind w:left="1080" w:hanging="1080"/>
      </w:pPr>
      <w:rPr>
        <w:rFonts w:hint="default"/>
        <w:b w:val="0"/>
        <w:color w:val="000000"/>
      </w:rPr>
    </w:lvl>
    <w:lvl w:ilvl="5">
      <w:start w:val="1"/>
      <w:numFmt w:val="decimal"/>
      <w:lvlText w:val="%1.%2.%3.%4.%5.%6."/>
      <w:lvlJc w:val="left"/>
      <w:pPr>
        <w:ind w:left="1440" w:hanging="1440"/>
      </w:pPr>
      <w:rPr>
        <w:rFonts w:hint="default"/>
        <w:b w:val="0"/>
        <w:color w:val="000000"/>
      </w:rPr>
    </w:lvl>
    <w:lvl w:ilvl="6">
      <w:start w:val="1"/>
      <w:numFmt w:val="decimal"/>
      <w:lvlText w:val="%1.%2.%3.%4.%5.%6.%7."/>
      <w:lvlJc w:val="left"/>
      <w:pPr>
        <w:ind w:left="1440" w:hanging="1440"/>
      </w:pPr>
      <w:rPr>
        <w:rFonts w:hint="default"/>
        <w:b w:val="0"/>
        <w:color w:val="000000"/>
      </w:rPr>
    </w:lvl>
    <w:lvl w:ilvl="7">
      <w:start w:val="1"/>
      <w:numFmt w:val="decimal"/>
      <w:lvlText w:val="%1.%2.%3.%4.%5.%6.%7.%8."/>
      <w:lvlJc w:val="left"/>
      <w:pPr>
        <w:ind w:left="1800" w:hanging="1800"/>
      </w:pPr>
      <w:rPr>
        <w:rFonts w:hint="default"/>
        <w:b w:val="0"/>
        <w:color w:val="000000"/>
      </w:rPr>
    </w:lvl>
    <w:lvl w:ilvl="8">
      <w:start w:val="1"/>
      <w:numFmt w:val="decimal"/>
      <w:lvlText w:val="%1.%2.%3.%4.%5.%6.%7.%8.%9."/>
      <w:lvlJc w:val="left"/>
      <w:pPr>
        <w:ind w:left="1800" w:hanging="1800"/>
      </w:pPr>
      <w:rPr>
        <w:rFonts w:hint="default"/>
        <w:b w:val="0"/>
        <w:color w:val="000000"/>
      </w:rPr>
    </w:lvl>
  </w:abstractNum>
  <w:abstractNum w:abstractNumId="14" w15:restartNumberingAfterBreak="0">
    <w:nsid w:val="3A545965"/>
    <w:multiLevelType w:val="multilevel"/>
    <w:tmpl w:val="1C9C1602"/>
    <w:lvl w:ilvl="0">
      <w:start w:val="1"/>
      <w:numFmt w:val="lowerLetter"/>
      <w:lvlText w:val="%1)"/>
      <w:lvlJc w:val="left"/>
      <w:pPr>
        <w:ind w:left="685" w:hanging="284"/>
      </w:pPr>
      <w:rPr>
        <w:rFonts w:ascii="Arial Narrow" w:eastAsia="Arial MT" w:hAnsi="Arial Narrow" w:cs="Arial MT" w:hint="default"/>
        <w:sz w:val="24"/>
        <w:szCs w:val="24"/>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15" w15:restartNumberingAfterBreak="0">
    <w:nsid w:val="3ABD1999"/>
    <w:multiLevelType w:val="multilevel"/>
    <w:tmpl w:val="75BC4FFE"/>
    <w:lvl w:ilvl="0">
      <w:start w:val="5"/>
      <w:numFmt w:val="decimal"/>
      <w:lvlText w:val="%1."/>
      <w:lvlJc w:val="left"/>
      <w:pPr>
        <w:ind w:left="360" w:hanging="360"/>
      </w:pPr>
      <w:rPr>
        <w:rFonts w:hint="default"/>
      </w:rPr>
    </w:lvl>
    <w:lvl w:ilvl="1">
      <w:start w:val="1"/>
      <w:numFmt w:val="decimal"/>
      <w:lvlText w:val="%1.%2."/>
      <w:lvlJc w:val="left"/>
      <w:pPr>
        <w:ind w:left="4046"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AE17706"/>
    <w:multiLevelType w:val="hybridMultilevel"/>
    <w:tmpl w:val="D9FC493A"/>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B336628"/>
    <w:multiLevelType w:val="hybridMultilevel"/>
    <w:tmpl w:val="E8602A60"/>
    <w:lvl w:ilvl="0" w:tplc="0416000F">
      <w:start w:val="6"/>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D8718E2"/>
    <w:multiLevelType w:val="multilevel"/>
    <w:tmpl w:val="CC764AD2"/>
    <w:lvl w:ilvl="0">
      <w:start w:val="9"/>
      <w:numFmt w:val="decimal"/>
      <w:lvlText w:val="%1."/>
      <w:lvlJc w:val="left"/>
      <w:pPr>
        <w:ind w:left="360" w:hanging="360"/>
      </w:pPr>
      <w:rPr>
        <w:rFonts w:hint="default"/>
        <w:color w:val="000000"/>
      </w:rPr>
    </w:lvl>
    <w:lvl w:ilvl="1">
      <w:start w:val="1"/>
      <w:numFmt w:val="decimal"/>
      <w:lvlText w:val="%1.%2."/>
      <w:lvlJc w:val="left"/>
      <w:pPr>
        <w:ind w:left="1855" w:hanging="720"/>
      </w:pPr>
      <w:rPr>
        <w:rFonts w:hint="default"/>
        <w:b w:val="0"/>
        <w:bCs/>
        <w:color w:val="000000"/>
      </w:rPr>
    </w:lvl>
    <w:lvl w:ilvl="2">
      <w:start w:val="1"/>
      <w:numFmt w:val="decimal"/>
      <w:lvlText w:val="%1.%2.%3."/>
      <w:lvlJc w:val="left"/>
      <w:pPr>
        <w:ind w:left="720" w:hanging="720"/>
      </w:pPr>
      <w:rPr>
        <w:rFonts w:hint="default"/>
        <w:b w:val="0"/>
        <w:color w:val="000000" w:themeColor="text1"/>
      </w:rPr>
    </w:lvl>
    <w:lvl w:ilvl="3">
      <w:start w:val="1"/>
      <w:numFmt w:val="decimal"/>
      <w:lvlText w:val="%1.%2.%3.%4."/>
      <w:lvlJc w:val="left"/>
      <w:pPr>
        <w:ind w:left="3240" w:hanging="1080"/>
      </w:pPr>
      <w:rPr>
        <w:rFonts w:hint="default"/>
        <w:color w:val="000000"/>
      </w:rPr>
    </w:lvl>
    <w:lvl w:ilvl="4">
      <w:start w:val="1"/>
      <w:numFmt w:val="decimal"/>
      <w:lvlText w:val="%1.%2.%3.%4.%5."/>
      <w:lvlJc w:val="left"/>
      <w:pPr>
        <w:ind w:left="3960" w:hanging="1080"/>
      </w:pPr>
      <w:rPr>
        <w:rFonts w:hint="default"/>
        <w:color w:val="000000"/>
      </w:rPr>
    </w:lvl>
    <w:lvl w:ilvl="5">
      <w:start w:val="1"/>
      <w:numFmt w:val="decimal"/>
      <w:lvlText w:val="%1.%2.%3.%4.%5.%6."/>
      <w:lvlJc w:val="left"/>
      <w:pPr>
        <w:ind w:left="5040" w:hanging="1440"/>
      </w:pPr>
      <w:rPr>
        <w:rFonts w:hint="default"/>
        <w:color w:val="000000"/>
      </w:rPr>
    </w:lvl>
    <w:lvl w:ilvl="6">
      <w:start w:val="1"/>
      <w:numFmt w:val="decimal"/>
      <w:lvlText w:val="%1.%2.%3.%4.%5.%6.%7."/>
      <w:lvlJc w:val="left"/>
      <w:pPr>
        <w:ind w:left="5760" w:hanging="1440"/>
      </w:pPr>
      <w:rPr>
        <w:rFonts w:hint="default"/>
        <w:color w:val="000000"/>
      </w:rPr>
    </w:lvl>
    <w:lvl w:ilvl="7">
      <w:start w:val="1"/>
      <w:numFmt w:val="decimal"/>
      <w:lvlText w:val="%1.%2.%3.%4.%5.%6.%7.%8."/>
      <w:lvlJc w:val="left"/>
      <w:pPr>
        <w:ind w:left="6840" w:hanging="1800"/>
      </w:pPr>
      <w:rPr>
        <w:rFonts w:hint="default"/>
        <w:color w:val="000000"/>
      </w:rPr>
    </w:lvl>
    <w:lvl w:ilvl="8">
      <w:start w:val="1"/>
      <w:numFmt w:val="decimal"/>
      <w:lvlText w:val="%1.%2.%3.%4.%5.%6.%7.%8.%9."/>
      <w:lvlJc w:val="left"/>
      <w:pPr>
        <w:ind w:left="7560" w:hanging="1800"/>
      </w:pPr>
      <w:rPr>
        <w:rFonts w:hint="default"/>
        <w:color w:val="000000"/>
      </w:rPr>
    </w:lvl>
  </w:abstractNum>
  <w:abstractNum w:abstractNumId="19" w15:restartNumberingAfterBreak="0">
    <w:nsid w:val="3DB16E19"/>
    <w:multiLevelType w:val="multilevel"/>
    <w:tmpl w:val="961088C6"/>
    <w:lvl w:ilvl="0">
      <w:start w:val="1"/>
      <w:numFmt w:val="lowerLetter"/>
      <w:lvlText w:val="%1)"/>
      <w:lvlJc w:val="left"/>
      <w:pPr>
        <w:ind w:left="685" w:hanging="286"/>
      </w:pPr>
      <w:rPr>
        <w:rFonts w:ascii="Arial Narrow" w:eastAsia="Arial MT" w:hAnsi="Arial Narrow" w:cs="Arial MT" w:hint="default"/>
        <w:sz w:val="22"/>
        <w:szCs w:val="22"/>
      </w:rPr>
    </w:lvl>
    <w:lvl w:ilvl="1">
      <w:numFmt w:val="bullet"/>
      <w:lvlText w:val="•"/>
      <w:lvlJc w:val="left"/>
      <w:pPr>
        <w:ind w:left="1642" w:hanging="286"/>
      </w:pPr>
    </w:lvl>
    <w:lvl w:ilvl="2">
      <w:numFmt w:val="bullet"/>
      <w:lvlText w:val="•"/>
      <w:lvlJc w:val="left"/>
      <w:pPr>
        <w:ind w:left="2605" w:hanging="286"/>
      </w:pPr>
    </w:lvl>
    <w:lvl w:ilvl="3">
      <w:numFmt w:val="bullet"/>
      <w:lvlText w:val="•"/>
      <w:lvlJc w:val="left"/>
      <w:pPr>
        <w:ind w:left="3567" w:hanging="286"/>
      </w:pPr>
    </w:lvl>
    <w:lvl w:ilvl="4">
      <w:numFmt w:val="bullet"/>
      <w:lvlText w:val="•"/>
      <w:lvlJc w:val="left"/>
      <w:pPr>
        <w:ind w:left="4530" w:hanging="286"/>
      </w:pPr>
    </w:lvl>
    <w:lvl w:ilvl="5">
      <w:numFmt w:val="bullet"/>
      <w:lvlText w:val="•"/>
      <w:lvlJc w:val="left"/>
      <w:pPr>
        <w:ind w:left="5493" w:hanging="286"/>
      </w:pPr>
    </w:lvl>
    <w:lvl w:ilvl="6">
      <w:numFmt w:val="bullet"/>
      <w:lvlText w:val="•"/>
      <w:lvlJc w:val="left"/>
      <w:pPr>
        <w:ind w:left="6455" w:hanging="286"/>
      </w:pPr>
    </w:lvl>
    <w:lvl w:ilvl="7">
      <w:numFmt w:val="bullet"/>
      <w:lvlText w:val="•"/>
      <w:lvlJc w:val="left"/>
      <w:pPr>
        <w:ind w:left="7418" w:hanging="286"/>
      </w:pPr>
    </w:lvl>
    <w:lvl w:ilvl="8">
      <w:numFmt w:val="bullet"/>
      <w:lvlText w:val="•"/>
      <w:lvlJc w:val="left"/>
      <w:pPr>
        <w:ind w:left="8381" w:hanging="286"/>
      </w:pPr>
    </w:lvl>
  </w:abstractNum>
  <w:abstractNum w:abstractNumId="20" w15:restartNumberingAfterBreak="0">
    <w:nsid w:val="40F66E07"/>
    <w:multiLevelType w:val="multilevel"/>
    <w:tmpl w:val="09FC4488"/>
    <w:lvl w:ilvl="0">
      <w:start w:val="1"/>
      <w:numFmt w:val="decimal"/>
      <w:lvlText w:val="%1."/>
      <w:lvlJc w:val="left"/>
      <w:pPr>
        <w:ind w:left="851" w:hanging="283"/>
      </w:pPr>
      <w:rPr>
        <w:rFonts w:ascii="Arial Narrow" w:eastAsia="Arial" w:hAnsi="Arial Narrow" w:cs="Arial" w:hint="default"/>
        <w:b/>
        <w:sz w:val="28"/>
        <w:szCs w:val="28"/>
      </w:rPr>
    </w:lvl>
    <w:lvl w:ilvl="1">
      <w:start w:val="1"/>
      <w:numFmt w:val="decimal"/>
      <w:lvlText w:val="%1.%2."/>
      <w:lvlJc w:val="left"/>
      <w:pPr>
        <w:ind w:left="3544" w:hanging="708"/>
      </w:pPr>
      <w:rPr>
        <w:rFonts w:ascii="Arial Narrow" w:eastAsia="Arial MT" w:hAnsi="Arial Narrow" w:cs="Arial MT" w:hint="default"/>
        <w:b w:val="0"/>
        <w:sz w:val="24"/>
        <w:szCs w:val="24"/>
      </w:rPr>
    </w:lvl>
    <w:lvl w:ilvl="2">
      <w:start w:val="1"/>
      <w:numFmt w:val="decimal"/>
      <w:lvlText w:val="%1.%2.%3."/>
      <w:lvlJc w:val="left"/>
      <w:pPr>
        <w:ind w:left="1701" w:hanging="708"/>
      </w:pPr>
      <w:rPr>
        <w:rFonts w:ascii="Arial Narrow" w:eastAsia="Arial MT" w:hAnsi="Arial Narrow" w:cs="Arial" w:hint="default"/>
        <w:sz w:val="24"/>
        <w:szCs w:val="22"/>
      </w:rPr>
    </w:lvl>
    <w:lvl w:ilvl="3">
      <w:numFmt w:val="bullet"/>
      <w:lvlText w:val="•"/>
      <w:lvlJc w:val="left"/>
      <w:pPr>
        <w:ind w:left="3567" w:hanging="708"/>
      </w:pPr>
    </w:lvl>
    <w:lvl w:ilvl="4">
      <w:numFmt w:val="bullet"/>
      <w:lvlText w:val="•"/>
      <w:lvlJc w:val="left"/>
      <w:pPr>
        <w:ind w:left="4530" w:hanging="708"/>
      </w:pPr>
    </w:lvl>
    <w:lvl w:ilvl="5">
      <w:numFmt w:val="bullet"/>
      <w:lvlText w:val="•"/>
      <w:lvlJc w:val="left"/>
      <w:pPr>
        <w:ind w:left="5493" w:hanging="708"/>
      </w:pPr>
    </w:lvl>
    <w:lvl w:ilvl="6">
      <w:numFmt w:val="bullet"/>
      <w:lvlText w:val="•"/>
      <w:lvlJc w:val="left"/>
      <w:pPr>
        <w:ind w:left="6455" w:hanging="708"/>
      </w:pPr>
    </w:lvl>
    <w:lvl w:ilvl="7">
      <w:numFmt w:val="bullet"/>
      <w:lvlText w:val="•"/>
      <w:lvlJc w:val="left"/>
      <w:pPr>
        <w:ind w:left="7418" w:hanging="708"/>
      </w:pPr>
    </w:lvl>
    <w:lvl w:ilvl="8">
      <w:numFmt w:val="bullet"/>
      <w:lvlText w:val="•"/>
      <w:lvlJc w:val="left"/>
      <w:pPr>
        <w:ind w:left="8381" w:hanging="707"/>
      </w:pPr>
    </w:lvl>
  </w:abstractNum>
  <w:abstractNum w:abstractNumId="21" w15:restartNumberingAfterBreak="0">
    <w:nsid w:val="40F77FBB"/>
    <w:multiLevelType w:val="multilevel"/>
    <w:tmpl w:val="1668D47A"/>
    <w:lvl w:ilvl="0">
      <w:start w:val="17"/>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43670D24"/>
    <w:multiLevelType w:val="multilevel"/>
    <w:tmpl w:val="9AB0EDBC"/>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1854"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3" w15:restartNumberingAfterBreak="0">
    <w:nsid w:val="44996391"/>
    <w:multiLevelType w:val="multilevel"/>
    <w:tmpl w:val="F3769E96"/>
    <w:lvl w:ilvl="0">
      <w:start w:val="1"/>
      <w:numFmt w:val="lowerLetter"/>
      <w:lvlText w:val="%1)"/>
      <w:lvlJc w:val="left"/>
      <w:pPr>
        <w:ind w:left="685" w:hanging="284"/>
      </w:pPr>
      <w:rPr>
        <w:rFonts w:ascii="Arial Narrow" w:eastAsia="Arial MT" w:hAnsi="Arial Narrow" w:cs="Arial MT" w:hint="default"/>
        <w:b/>
        <w:sz w:val="24"/>
        <w:szCs w:val="22"/>
      </w:rPr>
    </w:lvl>
    <w:lvl w:ilvl="1">
      <w:numFmt w:val="bullet"/>
      <w:lvlText w:val="•"/>
      <w:lvlJc w:val="left"/>
      <w:pPr>
        <w:ind w:left="1642" w:hanging="284"/>
      </w:pPr>
    </w:lvl>
    <w:lvl w:ilvl="2">
      <w:numFmt w:val="bullet"/>
      <w:lvlText w:val="•"/>
      <w:lvlJc w:val="left"/>
      <w:pPr>
        <w:ind w:left="2605" w:hanging="284"/>
      </w:pPr>
    </w:lvl>
    <w:lvl w:ilvl="3">
      <w:numFmt w:val="bullet"/>
      <w:lvlText w:val="•"/>
      <w:lvlJc w:val="left"/>
      <w:pPr>
        <w:ind w:left="3567" w:hanging="284"/>
      </w:pPr>
    </w:lvl>
    <w:lvl w:ilvl="4">
      <w:numFmt w:val="bullet"/>
      <w:lvlText w:val="•"/>
      <w:lvlJc w:val="left"/>
      <w:pPr>
        <w:ind w:left="4530" w:hanging="284"/>
      </w:pPr>
    </w:lvl>
    <w:lvl w:ilvl="5">
      <w:numFmt w:val="bullet"/>
      <w:lvlText w:val="•"/>
      <w:lvlJc w:val="left"/>
      <w:pPr>
        <w:ind w:left="5493" w:hanging="284"/>
      </w:pPr>
    </w:lvl>
    <w:lvl w:ilvl="6">
      <w:numFmt w:val="bullet"/>
      <w:lvlText w:val="•"/>
      <w:lvlJc w:val="left"/>
      <w:pPr>
        <w:ind w:left="6455" w:hanging="284"/>
      </w:pPr>
    </w:lvl>
    <w:lvl w:ilvl="7">
      <w:numFmt w:val="bullet"/>
      <w:lvlText w:val="•"/>
      <w:lvlJc w:val="left"/>
      <w:pPr>
        <w:ind w:left="7418" w:hanging="284"/>
      </w:pPr>
    </w:lvl>
    <w:lvl w:ilvl="8">
      <w:numFmt w:val="bullet"/>
      <w:lvlText w:val="•"/>
      <w:lvlJc w:val="left"/>
      <w:pPr>
        <w:ind w:left="8381" w:hanging="284"/>
      </w:pPr>
    </w:lvl>
  </w:abstractNum>
  <w:abstractNum w:abstractNumId="24" w15:restartNumberingAfterBreak="0">
    <w:nsid w:val="4C373128"/>
    <w:multiLevelType w:val="multilevel"/>
    <w:tmpl w:val="1DC8C956"/>
    <w:lvl w:ilvl="0">
      <w:start w:val="16"/>
      <w:numFmt w:val="decimal"/>
      <w:lvlText w:val="%1."/>
      <w:lvlJc w:val="left"/>
      <w:pPr>
        <w:ind w:left="480" w:hanging="480"/>
      </w:pPr>
      <w:rPr>
        <w:rFonts w:hint="default"/>
      </w:rPr>
    </w:lvl>
    <w:lvl w:ilvl="1">
      <w:start w:val="4"/>
      <w:numFmt w:val="decimal"/>
      <w:lvlText w:val="%1.%2."/>
      <w:lvlJc w:val="left"/>
      <w:pPr>
        <w:ind w:left="7099" w:hanging="720"/>
      </w:pPr>
      <w:rPr>
        <w:rFonts w:hint="default"/>
        <w:color w:val="auto"/>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25" w15:restartNumberingAfterBreak="0">
    <w:nsid w:val="4E1C4F0E"/>
    <w:multiLevelType w:val="hybridMultilevel"/>
    <w:tmpl w:val="3428695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F500914"/>
    <w:multiLevelType w:val="multilevel"/>
    <w:tmpl w:val="A5344B76"/>
    <w:lvl w:ilvl="0">
      <w:start w:val="1"/>
      <w:numFmt w:val="decimal"/>
      <w:pStyle w:val="Nivel01"/>
      <w:lvlText w:val="%1"/>
      <w:lvlJc w:val="left"/>
      <w:pPr>
        <w:ind w:left="1080" w:hanging="360"/>
      </w:pPr>
      <w:rPr>
        <w:rFonts w:hint="default"/>
        <w:i w:val="0"/>
        <w:iCs/>
        <w:color w:val="auto"/>
      </w:rPr>
    </w:lvl>
    <w:lvl w:ilvl="1">
      <w:start w:val="1"/>
      <w:numFmt w:val="decimal"/>
      <w:pStyle w:val="Nvel2-Red"/>
      <w:isLgl/>
      <w:lvlText w:val="%1.%2."/>
      <w:lvlJc w:val="left"/>
      <w:pPr>
        <w:ind w:left="1080" w:hanging="360"/>
      </w:pPr>
      <w:rPr>
        <w:rFonts w:hint="default"/>
        <w:b w:val="0"/>
        <w:bCs/>
      </w:rPr>
    </w:lvl>
    <w:lvl w:ilvl="2">
      <w:start w:val="1"/>
      <w:numFmt w:val="decimal"/>
      <w:pStyle w:val="Nvel3-R"/>
      <w:isLgl/>
      <w:lvlText w:val="%1.%2.%3."/>
      <w:lvlJc w:val="left"/>
      <w:pPr>
        <w:ind w:left="1440" w:hanging="720"/>
      </w:pPr>
      <w:rPr>
        <w:rFonts w:hint="default"/>
        <w:b w:val="0"/>
        <w:bCs/>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7" w15:restartNumberingAfterBreak="0">
    <w:nsid w:val="54517443"/>
    <w:multiLevelType w:val="hybridMultilevel"/>
    <w:tmpl w:val="0EE6112C"/>
    <w:lvl w:ilvl="0" w:tplc="26B8AC04">
      <w:numFmt w:val="bullet"/>
      <w:lvlText w:val="•"/>
      <w:lvlJc w:val="left"/>
      <w:pPr>
        <w:ind w:left="862" w:hanging="360"/>
      </w:pPr>
      <w:rPr>
        <w:rFonts w:hint="default"/>
        <w:lang w:val="pt-PT" w:eastAsia="en-US" w:bidi="ar-SA"/>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28" w15:restartNumberingAfterBreak="0">
    <w:nsid w:val="5DBB25B6"/>
    <w:multiLevelType w:val="multilevel"/>
    <w:tmpl w:val="C450CAE6"/>
    <w:lvl w:ilvl="0">
      <w:start w:val="1"/>
      <w:numFmt w:val="decimal"/>
      <w:lvlText w:val="%1."/>
      <w:lvlJc w:val="left"/>
      <w:pPr>
        <w:ind w:left="540" w:hanging="540"/>
      </w:pPr>
      <w:rPr>
        <w:rFonts w:hint="default"/>
      </w:rPr>
    </w:lvl>
    <w:lvl w:ilvl="1">
      <w:start w:val="5"/>
      <w:numFmt w:val="decimal"/>
      <w:lvlText w:val="%1.%2."/>
      <w:lvlJc w:val="left"/>
      <w:pPr>
        <w:ind w:left="900" w:hanging="54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6095755D"/>
    <w:multiLevelType w:val="multilevel"/>
    <w:tmpl w:val="A5262B74"/>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0" w15:restartNumberingAfterBreak="0">
    <w:nsid w:val="638B22EB"/>
    <w:multiLevelType w:val="multilevel"/>
    <w:tmpl w:val="C0F4FBC6"/>
    <w:lvl w:ilvl="0">
      <w:start w:val="4"/>
      <w:numFmt w:val="decimal"/>
      <w:lvlText w:val="%1."/>
      <w:lvlJc w:val="left"/>
      <w:pPr>
        <w:ind w:left="360" w:hanging="360"/>
      </w:pPr>
      <w:rPr>
        <w:rFonts w:hint="default"/>
      </w:rPr>
    </w:lvl>
    <w:lvl w:ilvl="1">
      <w:start w:val="3"/>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208" w:hanging="1800"/>
      </w:pPr>
      <w:rPr>
        <w:rFonts w:hint="default"/>
      </w:rPr>
    </w:lvl>
  </w:abstractNum>
  <w:abstractNum w:abstractNumId="31" w15:restartNumberingAfterBreak="0">
    <w:nsid w:val="670205D8"/>
    <w:multiLevelType w:val="hybridMultilevel"/>
    <w:tmpl w:val="BC220782"/>
    <w:lvl w:ilvl="0" w:tplc="04160005">
      <w:start w:val="1"/>
      <w:numFmt w:val="bullet"/>
      <w:lvlText w:val=""/>
      <w:lvlJc w:val="left"/>
      <w:pPr>
        <w:ind w:left="1287" w:hanging="360"/>
      </w:pPr>
      <w:rPr>
        <w:rFonts w:ascii="Wingdings" w:hAnsi="Wingdings"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32" w15:restartNumberingAfterBreak="0">
    <w:nsid w:val="6B8F2043"/>
    <w:multiLevelType w:val="multilevel"/>
    <w:tmpl w:val="B7C6B0A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3" w15:restartNumberingAfterBreak="0">
    <w:nsid w:val="6E160F0C"/>
    <w:multiLevelType w:val="multilevel"/>
    <w:tmpl w:val="DE98098E"/>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4" w15:restartNumberingAfterBreak="0">
    <w:nsid w:val="759F3580"/>
    <w:multiLevelType w:val="multilevel"/>
    <w:tmpl w:val="0420BF1C"/>
    <w:lvl w:ilvl="0">
      <w:start w:val="17"/>
      <w:numFmt w:val="decimal"/>
      <w:lvlText w:val="%1."/>
      <w:lvlJc w:val="left"/>
      <w:pPr>
        <w:ind w:left="786" w:hanging="360"/>
      </w:pPr>
      <w:rPr>
        <w:rFonts w:hint="default"/>
      </w:rPr>
    </w:lvl>
    <w:lvl w:ilvl="1">
      <w:start w:val="1"/>
      <w:numFmt w:val="decimal"/>
      <w:isLgl/>
      <w:lvlText w:val="%1.%2."/>
      <w:lvlJc w:val="left"/>
      <w:pPr>
        <w:ind w:left="1440" w:hanging="720"/>
      </w:pPr>
      <w:rPr>
        <w:rFonts w:hint="default"/>
        <w:color w:val="000000"/>
      </w:rPr>
    </w:lvl>
    <w:lvl w:ilvl="2">
      <w:start w:val="1"/>
      <w:numFmt w:val="decimal"/>
      <w:isLgl/>
      <w:lvlText w:val="%1.%2.%3."/>
      <w:lvlJc w:val="left"/>
      <w:pPr>
        <w:ind w:left="1734" w:hanging="720"/>
      </w:pPr>
      <w:rPr>
        <w:rFonts w:hint="default"/>
        <w:color w:val="000000"/>
      </w:rPr>
    </w:lvl>
    <w:lvl w:ilvl="3">
      <w:start w:val="1"/>
      <w:numFmt w:val="decimal"/>
      <w:isLgl/>
      <w:lvlText w:val="%1.%2.%3.%4."/>
      <w:lvlJc w:val="left"/>
      <w:pPr>
        <w:ind w:left="2388" w:hanging="1080"/>
      </w:pPr>
      <w:rPr>
        <w:rFonts w:hint="default"/>
        <w:color w:val="000000"/>
      </w:rPr>
    </w:lvl>
    <w:lvl w:ilvl="4">
      <w:start w:val="1"/>
      <w:numFmt w:val="decimal"/>
      <w:isLgl/>
      <w:lvlText w:val="%1.%2.%3.%4.%5."/>
      <w:lvlJc w:val="left"/>
      <w:pPr>
        <w:ind w:left="2682" w:hanging="1080"/>
      </w:pPr>
      <w:rPr>
        <w:rFonts w:hint="default"/>
        <w:color w:val="000000"/>
      </w:rPr>
    </w:lvl>
    <w:lvl w:ilvl="5">
      <w:start w:val="1"/>
      <w:numFmt w:val="decimal"/>
      <w:isLgl/>
      <w:lvlText w:val="%1.%2.%3.%4.%5.%6."/>
      <w:lvlJc w:val="left"/>
      <w:pPr>
        <w:ind w:left="3336" w:hanging="1440"/>
      </w:pPr>
      <w:rPr>
        <w:rFonts w:hint="default"/>
        <w:color w:val="000000"/>
      </w:rPr>
    </w:lvl>
    <w:lvl w:ilvl="6">
      <w:start w:val="1"/>
      <w:numFmt w:val="decimal"/>
      <w:isLgl/>
      <w:lvlText w:val="%1.%2.%3.%4.%5.%6.%7."/>
      <w:lvlJc w:val="left"/>
      <w:pPr>
        <w:ind w:left="3630" w:hanging="1440"/>
      </w:pPr>
      <w:rPr>
        <w:rFonts w:hint="default"/>
        <w:color w:val="000000"/>
      </w:rPr>
    </w:lvl>
    <w:lvl w:ilvl="7">
      <w:start w:val="1"/>
      <w:numFmt w:val="decimal"/>
      <w:isLgl/>
      <w:lvlText w:val="%1.%2.%3.%4.%5.%6.%7.%8."/>
      <w:lvlJc w:val="left"/>
      <w:pPr>
        <w:ind w:left="4284" w:hanging="1800"/>
      </w:pPr>
      <w:rPr>
        <w:rFonts w:hint="default"/>
        <w:color w:val="000000"/>
      </w:rPr>
    </w:lvl>
    <w:lvl w:ilvl="8">
      <w:start w:val="1"/>
      <w:numFmt w:val="decimal"/>
      <w:isLgl/>
      <w:lvlText w:val="%1.%2.%3.%4.%5.%6.%7.%8.%9."/>
      <w:lvlJc w:val="left"/>
      <w:pPr>
        <w:ind w:left="4578" w:hanging="1800"/>
      </w:pPr>
      <w:rPr>
        <w:rFonts w:hint="default"/>
        <w:color w:val="000000"/>
      </w:rPr>
    </w:lvl>
  </w:abstractNum>
  <w:abstractNum w:abstractNumId="35" w15:restartNumberingAfterBreak="0">
    <w:nsid w:val="7B042C22"/>
    <w:multiLevelType w:val="hybridMultilevel"/>
    <w:tmpl w:val="ABD0BFEA"/>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7B9D128A"/>
    <w:multiLevelType w:val="hybridMultilevel"/>
    <w:tmpl w:val="6C2443C4"/>
    <w:lvl w:ilvl="0" w:tplc="82E04132">
      <w:start w:val="1"/>
      <w:numFmt w:val="lowerLetter"/>
      <w:lvlText w:val="%1)"/>
      <w:lvlJc w:val="left"/>
      <w:pPr>
        <w:ind w:left="1211" w:hanging="360"/>
      </w:pPr>
      <w:rPr>
        <w:rFonts w:hint="default"/>
        <w:color w:val="000000"/>
      </w:r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7" w15:restartNumberingAfterBreak="0">
    <w:nsid w:val="7C5E7630"/>
    <w:multiLevelType w:val="hybridMultilevel"/>
    <w:tmpl w:val="3CFCDF7E"/>
    <w:lvl w:ilvl="0" w:tplc="64742E9C">
      <w:start w:val="1"/>
      <w:numFmt w:val="decimal"/>
      <w:lvlText w:val="%1."/>
      <w:lvlJc w:val="center"/>
      <w:pPr>
        <w:ind w:left="360" w:hanging="360"/>
      </w:pPr>
      <w:rPr>
        <w:rFonts w:hint="default"/>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CD12224"/>
    <w:multiLevelType w:val="multilevel"/>
    <w:tmpl w:val="4EE63812"/>
    <w:lvl w:ilvl="0">
      <w:start w:val="1"/>
      <w:numFmt w:val="decimal"/>
      <w:lvlText w:val="%1."/>
      <w:lvlJc w:val="left"/>
      <w:pPr>
        <w:ind w:left="360" w:hanging="360"/>
      </w:pPr>
      <w:rPr>
        <w:b/>
        <w:bCs/>
      </w:rPr>
    </w:lvl>
    <w:lvl w:ilvl="1">
      <w:start w:val="1"/>
      <w:numFmt w:val="decimal"/>
      <w:lvlText w:val="%1.%2."/>
      <w:lvlJc w:val="left"/>
      <w:rPr>
        <w:b/>
        <w:bCs w:val="0"/>
        <w:color w:val="auto"/>
      </w:rPr>
    </w:lvl>
    <w:lvl w:ilvl="2">
      <w:start w:val="1"/>
      <w:numFmt w:val="decimal"/>
      <w:lvlText w:val="%1.%2.%3."/>
      <w:lvlJc w:val="left"/>
      <w:pPr>
        <w:ind w:left="1224" w:hanging="504"/>
      </w:pPr>
      <w:rPr>
        <w:b/>
        <w:bCs w:val="0"/>
      </w:rPr>
    </w:lvl>
    <w:lvl w:ilvl="3">
      <w:start w:val="1"/>
      <w:numFmt w:val="decimal"/>
      <w:lvlText w:val="%1.%2.%3.%4."/>
      <w:lvlJc w:val="left"/>
      <w:pPr>
        <w:ind w:left="1728" w:hanging="648"/>
      </w:pPr>
      <w:rPr>
        <w:b/>
        <w:bCs/>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636257752">
    <w:abstractNumId w:val="5"/>
  </w:num>
  <w:num w:numId="2" w16cid:durableId="1491631516">
    <w:abstractNumId w:val="20"/>
  </w:num>
  <w:num w:numId="3" w16cid:durableId="452946354">
    <w:abstractNumId w:val="23"/>
  </w:num>
  <w:num w:numId="4" w16cid:durableId="522867139">
    <w:abstractNumId w:val="10"/>
  </w:num>
  <w:num w:numId="5" w16cid:durableId="1623883204">
    <w:abstractNumId w:val="19"/>
  </w:num>
  <w:num w:numId="6" w16cid:durableId="1091852291">
    <w:abstractNumId w:val="14"/>
  </w:num>
  <w:num w:numId="7" w16cid:durableId="456293181">
    <w:abstractNumId w:val="7"/>
  </w:num>
  <w:num w:numId="8" w16cid:durableId="639654551">
    <w:abstractNumId w:val="18"/>
  </w:num>
  <w:num w:numId="9" w16cid:durableId="1831483986">
    <w:abstractNumId w:val="36"/>
  </w:num>
  <w:num w:numId="10" w16cid:durableId="1607691942">
    <w:abstractNumId w:val="22"/>
  </w:num>
  <w:num w:numId="11" w16cid:durableId="131561642">
    <w:abstractNumId w:val="4"/>
  </w:num>
  <w:num w:numId="12" w16cid:durableId="2062513194">
    <w:abstractNumId w:val="32"/>
  </w:num>
  <w:num w:numId="13" w16cid:durableId="618999937">
    <w:abstractNumId w:val="13"/>
    <w:lvlOverride w:ilvl="0">
      <w:startOverride w:val="19"/>
    </w:lvlOverride>
    <w:lvlOverride w:ilvl="1">
      <w:startOverride w:val="2"/>
    </w:lvlOverride>
  </w:num>
  <w:num w:numId="14" w16cid:durableId="524904417">
    <w:abstractNumId w:val="24"/>
  </w:num>
  <w:num w:numId="15" w16cid:durableId="2109084057">
    <w:abstractNumId w:val="13"/>
    <w:lvlOverride w:ilvl="0">
      <w:startOverride w:val="20"/>
    </w:lvlOverride>
    <w:lvlOverride w:ilvl="1">
      <w:startOverride w:val="1"/>
    </w:lvlOverride>
  </w:num>
  <w:num w:numId="16" w16cid:durableId="278807130">
    <w:abstractNumId w:val="6"/>
  </w:num>
  <w:num w:numId="17" w16cid:durableId="2024744721">
    <w:abstractNumId w:val="30"/>
  </w:num>
  <w:num w:numId="18" w16cid:durableId="778331729">
    <w:abstractNumId w:val="12"/>
  </w:num>
  <w:num w:numId="19" w16cid:durableId="1867911992">
    <w:abstractNumId w:val="15"/>
  </w:num>
  <w:num w:numId="20" w16cid:durableId="75246499">
    <w:abstractNumId w:val="11"/>
  </w:num>
  <w:num w:numId="21" w16cid:durableId="1588617212">
    <w:abstractNumId w:val="9"/>
  </w:num>
  <w:num w:numId="22" w16cid:durableId="1882670249">
    <w:abstractNumId w:val="13"/>
  </w:num>
  <w:num w:numId="23" w16cid:durableId="940456016">
    <w:abstractNumId w:val="34"/>
  </w:num>
  <w:num w:numId="24" w16cid:durableId="613903362">
    <w:abstractNumId w:val="27"/>
  </w:num>
  <w:num w:numId="25" w16cid:durableId="300497834">
    <w:abstractNumId w:val="25"/>
  </w:num>
  <w:num w:numId="26" w16cid:durableId="875848712">
    <w:abstractNumId w:val="21"/>
  </w:num>
  <w:num w:numId="27" w16cid:durableId="1087918109">
    <w:abstractNumId w:val="26"/>
  </w:num>
  <w:num w:numId="28" w16cid:durableId="196916887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302491985">
    <w:abstractNumId w:val="16"/>
  </w:num>
  <w:num w:numId="30" w16cid:durableId="413665951">
    <w:abstractNumId w:val="38"/>
  </w:num>
  <w:num w:numId="31" w16cid:durableId="1194148244">
    <w:abstractNumId w:val="8"/>
  </w:num>
  <w:num w:numId="32" w16cid:durableId="957762273">
    <w:abstractNumId w:val="31"/>
  </w:num>
  <w:num w:numId="33" w16cid:durableId="280696562">
    <w:abstractNumId w:val="28"/>
  </w:num>
  <w:num w:numId="34" w16cid:durableId="638996149">
    <w:abstractNumId w:val="2"/>
  </w:num>
  <w:num w:numId="35" w16cid:durableId="805858916">
    <w:abstractNumId w:val="37"/>
  </w:num>
  <w:num w:numId="36" w16cid:durableId="514882333">
    <w:abstractNumId w:val="29"/>
  </w:num>
  <w:num w:numId="37" w16cid:durableId="1855797951">
    <w:abstractNumId w:val="33"/>
  </w:num>
  <w:num w:numId="38" w16cid:durableId="1671785849">
    <w:abstractNumId w:val="35"/>
  </w:num>
  <w:num w:numId="39" w16cid:durableId="1925383530">
    <w:abstractNumId w:val="1"/>
  </w:num>
  <w:num w:numId="40" w16cid:durableId="1206672293">
    <w:abstractNumId w:val="0"/>
  </w:num>
  <w:num w:numId="41" w16cid:durableId="91108526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2BB1"/>
    <w:rsid w:val="000237D4"/>
    <w:rsid w:val="000C583A"/>
    <w:rsid w:val="002968B8"/>
    <w:rsid w:val="002B7FFE"/>
    <w:rsid w:val="0040546A"/>
    <w:rsid w:val="00442605"/>
    <w:rsid w:val="005554EB"/>
    <w:rsid w:val="00632622"/>
    <w:rsid w:val="006514CA"/>
    <w:rsid w:val="007A4591"/>
    <w:rsid w:val="007E1657"/>
    <w:rsid w:val="007E2BFE"/>
    <w:rsid w:val="008527F6"/>
    <w:rsid w:val="00A207F1"/>
    <w:rsid w:val="00B43F7B"/>
    <w:rsid w:val="00B95B84"/>
    <w:rsid w:val="00BB6511"/>
    <w:rsid w:val="00BB716E"/>
    <w:rsid w:val="00BE2BB1"/>
    <w:rsid w:val="00D57B19"/>
    <w:rsid w:val="00F730C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F54B0"/>
  <w15:chartTrackingRefBased/>
  <w15:docId w15:val="{BEB2E105-B2F6-41A2-8F68-85AA16EC69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2BB1"/>
    <w:pPr>
      <w:widowControl w:val="0"/>
      <w:spacing w:after="0" w:line="240" w:lineRule="auto"/>
    </w:pPr>
    <w:rPr>
      <w:rFonts w:ascii="Arial MT" w:eastAsia="Arial MT" w:hAnsi="Arial MT" w:cs="Arial MT"/>
      <w:lang w:val="pt-PT" w:eastAsia="pt-BR"/>
    </w:rPr>
  </w:style>
  <w:style w:type="paragraph" w:styleId="Ttulo1">
    <w:name w:val="heading 1"/>
    <w:basedOn w:val="Normal"/>
    <w:link w:val="Ttulo1Char"/>
    <w:qFormat/>
    <w:rsid w:val="00BE2BB1"/>
    <w:pPr>
      <w:ind w:left="1110"/>
      <w:outlineLvl w:val="0"/>
    </w:pPr>
    <w:rPr>
      <w:rFonts w:ascii="Arial" w:eastAsia="Arial" w:hAnsi="Arial" w:cs="Arial"/>
      <w:b/>
      <w:bCs/>
    </w:rPr>
  </w:style>
  <w:style w:type="paragraph" w:styleId="Ttulo2">
    <w:name w:val="heading 2"/>
    <w:basedOn w:val="Normal"/>
    <w:next w:val="Normal"/>
    <w:link w:val="Ttulo2Char"/>
    <w:unhideWhenUsed/>
    <w:qFormat/>
    <w:rsid w:val="00BE2BB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1"/>
    <w:next w:val="Normal1"/>
    <w:link w:val="Ttulo3Char"/>
    <w:qFormat/>
    <w:rsid w:val="00BE2BB1"/>
    <w:pPr>
      <w:keepNext/>
      <w:keepLines/>
      <w:spacing w:before="280" w:after="80"/>
      <w:outlineLvl w:val="2"/>
    </w:pPr>
    <w:rPr>
      <w:b/>
      <w:sz w:val="28"/>
      <w:szCs w:val="28"/>
    </w:rPr>
  </w:style>
  <w:style w:type="paragraph" w:styleId="Ttulo4">
    <w:name w:val="heading 4"/>
    <w:basedOn w:val="Normal1"/>
    <w:next w:val="Normal1"/>
    <w:link w:val="Ttulo4Char"/>
    <w:qFormat/>
    <w:rsid w:val="00BE2BB1"/>
    <w:pPr>
      <w:keepNext/>
      <w:keepLines/>
      <w:spacing w:before="240" w:after="40"/>
      <w:outlineLvl w:val="3"/>
    </w:pPr>
    <w:rPr>
      <w:b/>
      <w:sz w:val="24"/>
      <w:szCs w:val="24"/>
    </w:rPr>
  </w:style>
  <w:style w:type="paragraph" w:styleId="Ttulo5">
    <w:name w:val="heading 5"/>
    <w:basedOn w:val="Normal1"/>
    <w:next w:val="Normal1"/>
    <w:link w:val="Ttulo5Char"/>
    <w:qFormat/>
    <w:rsid w:val="00BE2BB1"/>
    <w:pPr>
      <w:keepNext/>
      <w:keepLines/>
      <w:spacing w:before="220" w:after="40"/>
      <w:outlineLvl w:val="4"/>
    </w:pPr>
    <w:rPr>
      <w:b/>
    </w:rPr>
  </w:style>
  <w:style w:type="paragraph" w:styleId="Ttulo6">
    <w:name w:val="heading 6"/>
    <w:basedOn w:val="Normal1"/>
    <w:next w:val="Normal1"/>
    <w:link w:val="Ttulo6Char"/>
    <w:qFormat/>
    <w:rsid w:val="00BE2BB1"/>
    <w:pPr>
      <w:keepNext/>
      <w:keepLines/>
      <w:spacing w:before="200" w:after="40"/>
      <w:outlineLvl w:val="5"/>
    </w:pPr>
    <w:rPr>
      <w:b/>
      <w:sz w:val="20"/>
      <w:szCs w:val="20"/>
    </w:rPr>
  </w:style>
  <w:style w:type="paragraph" w:styleId="Ttulo7">
    <w:name w:val="heading 7"/>
    <w:basedOn w:val="Normal"/>
    <w:next w:val="Normal"/>
    <w:link w:val="Ttulo7Char"/>
    <w:qFormat/>
    <w:rsid w:val="00BE2BB1"/>
    <w:pPr>
      <w:keepNext/>
      <w:widowControl/>
      <w:outlineLvl w:val="6"/>
    </w:pPr>
    <w:rPr>
      <w:rFonts w:ascii="Times New Roman" w:eastAsia="Times New Roman" w:hAnsi="Times New Roman" w:cs="Times New Roman"/>
      <w:sz w:val="28"/>
      <w:szCs w:val="20"/>
      <w:lang w:val="en-US"/>
    </w:rPr>
  </w:style>
  <w:style w:type="paragraph" w:styleId="Ttulo8">
    <w:name w:val="heading 8"/>
    <w:basedOn w:val="Normal"/>
    <w:next w:val="Normal"/>
    <w:link w:val="Ttulo8Char"/>
    <w:qFormat/>
    <w:rsid w:val="00BE2BB1"/>
    <w:pPr>
      <w:keepNext/>
      <w:widowControl/>
      <w:ind w:left="4248" w:firstLine="708"/>
      <w:outlineLvl w:val="7"/>
    </w:pPr>
    <w:rPr>
      <w:rFonts w:ascii="Times New Roman" w:eastAsia="Times New Roman" w:hAnsi="Times New Roman" w:cs="Times New Roman"/>
      <w:caps/>
      <w:sz w:val="28"/>
      <w:szCs w:val="20"/>
      <w:lang w:val="en-US"/>
    </w:rPr>
  </w:style>
  <w:style w:type="paragraph" w:styleId="Ttulo9">
    <w:name w:val="heading 9"/>
    <w:basedOn w:val="Normal"/>
    <w:next w:val="Normal"/>
    <w:link w:val="Ttulo9Char"/>
    <w:qFormat/>
    <w:rsid w:val="00BE2BB1"/>
    <w:pPr>
      <w:keepNext/>
      <w:widowControl/>
      <w:jc w:val="center"/>
      <w:outlineLvl w:val="8"/>
    </w:pPr>
    <w:rPr>
      <w:rFonts w:ascii="Times New Roman" w:eastAsia="Times New Roman" w:hAnsi="Times New Roman" w:cs="Times New Roman"/>
      <w:b/>
      <w:sz w:val="28"/>
      <w:szCs w:val="20"/>
      <w:lang w:val="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BE2BB1"/>
    <w:rPr>
      <w:rFonts w:ascii="Arial" w:eastAsia="Arial" w:hAnsi="Arial" w:cs="Arial"/>
      <w:b/>
      <w:bCs/>
      <w:lang w:val="pt-PT" w:eastAsia="pt-BR"/>
    </w:rPr>
  </w:style>
  <w:style w:type="character" w:customStyle="1" w:styleId="Ttulo2Char">
    <w:name w:val="Título 2 Char"/>
    <w:basedOn w:val="Fontepargpadro"/>
    <w:link w:val="Ttulo2"/>
    <w:rsid w:val="00BE2BB1"/>
    <w:rPr>
      <w:rFonts w:asciiTheme="majorHAnsi" w:eastAsiaTheme="majorEastAsia" w:hAnsiTheme="majorHAnsi" w:cstheme="majorBidi"/>
      <w:color w:val="2F5496" w:themeColor="accent1" w:themeShade="BF"/>
      <w:sz w:val="26"/>
      <w:szCs w:val="26"/>
      <w:lang w:val="pt-PT" w:eastAsia="pt-BR"/>
    </w:rPr>
  </w:style>
  <w:style w:type="character" w:customStyle="1" w:styleId="Ttulo3Char">
    <w:name w:val="Título 3 Char"/>
    <w:basedOn w:val="Fontepargpadro"/>
    <w:link w:val="Ttulo3"/>
    <w:rsid w:val="00BE2BB1"/>
    <w:rPr>
      <w:rFonts w:ascii="Arial MT" w:eastAsia="Arial MT" w:hAnsi="Arial MT" w:cs="Arial MT"/>
      <w:b/>
      <w:sz w:val="28"/>
      <w:szCs w:val="28"/>
      <w:lang w:val="pt-PT" w:eastAsia="pt-BR"/>
    </w:rPr>
  </w:style>
  <w:style w:type="character" w:customStyle="1" w:styleId="Ttulo4Char">
    <w:name w:val="Título 4 Char"/>
    <w:basedOn w:val="Fontepargpadro"/>
    <w:link w:val="Ttulo4"/>
    <w:rsid w:val="00BE2BB1"/>
    <w:rPr>
      <w:rFonts w:ascii="Arial MT" w:eastAsia="Arial MT" w:hAnsi="Arial MT" w:cs="Arial MT"/>
      <w:b/>
      <w:sz w:val="24"/>
      <w:szCs w:val="24"/>
      <w:lang w:val="pt-PT" w:eastAsia="pt-BR"/>
    </w:rPr>
  </w:style>
  <w:style w:type="character" w:customStyle="1" w:styleId="Ttulo5Char">
    <w:name w:val="Título 5 Char"/>
    <w:basedOn w:val="Fontepargpadro"/>
    <w:link w:val="Ttulo5"/>
    <w:rsid w:val="00BE2BB1"/>
    <w:rPr>
      <w:rFonts w:ascii="Arial MT" w:eastAsia="Arial MT" w:hAnsi="Arial MT" w:cs="Arial MT"/>
      <w:b/>
      <w:lang w:val="pt-PT" w:eastAsia="pt-BR"/>
    </w:rPr>
  </w:style>
  <w:style w:type="character" w:customStyle="1" w:styleId="Ttulo6Char">
    <w:name w:val="Título 6 Char"/>
    <w:basedOn w:val="Fontepargpadro"/>
    <w:link w:val="Ttulo6"/>
    <w:rsid w:val="00BE2BB1"/>
    <w:rPr>
      <w:rFonts w:ascii="Arial MT" w:eastAsia="Arial MT" w:hAnsi="Arial MT" w:cs="Arial MT"/>
      <w:b/>
      <w:sz w:val="20"/>
      <w:szCs w:val="20"/>
      <w:lang w:val="pt-PT" w:eastAsia="pt-BR"/>
    </w:rPr>
  </w:style>
  <w:style w:type="character" w:customStyle="1" w:styleId="Ttulo7Char">
    <w:name w:val="Título 7 Char"/>
    <w:basedOn w:val="Fontepargpadro"/>
    <w:link w:val="Ttulo7"/>
    <w:rsid w:val="00BE2BB1"/>
    <w:rPr>
      <w:rFonts w:ascii="Times New Roman" w:eastAsia="Times New Roman" w:hAnsi="Times New Roman" w:cs="Times New Roman"/>
      <w:sz w:val="28"/>
      <w:szCs w:val="20"/>
      <w:lang w:val="en-US" w:eastAsia="pt-BR"/>
    </w:rPr>
  </w:style>
  <w:style w:type="character" w:customStyle="1" w:styleId="Ttulo8Char">
    <w:name w:val="Título 8 Char"/>
    <w:basedOn w:val="Fontepargpadro"/>
    <w:link w:val="Ttulo8"/>
    <w:rsid w:val="00BE2BB1"/>
    <w:rPr>
      <w:rFonts w:ascii="Times New Roman" w:eastAsia="Times New Roman" w:hAnsi="Times New Roman" w:cs="Times New Roman"/>
      <w:caps/>
      <w:sz w:val="28"/>
      <w:szCs w:val="20"/>
      <w:lang w:val="en-US" w:eastAsia="pt-BR"/>
    </w:rPr>
  </w:style>
  <w:style w:type="character" w:customStyle="1" w:styleId="Ttulo9Char">
    <w:name w:val="Título 9 Char"/>
    <w:basedOn w:val="Fontepargpadro"/>
    <w:link w:val="Ttulo9"/>
    <w:rsid w:val="00BE2BB1"/>
    <w:rPr>
      <w:rFonts w:ascii="Times New Roman" w:eastAsia="Times New Roman" w:hAnsi="Times New Roman" w:cs="Times New Roman"/>
      <w:b/>
      <w:sz w:val="28"/>
      <w:szCs w:val="20"/>
      <w:lang w:val="en-US" w:eastAsia="pt-BR"/>
    </w:rPr>
  </w:style>
  <w:style w:type="paragraph" w:customStyle="1" w:styleId="Normal1">
    <w:name w:val="Normal1"/>
    <w:rsid w:val="00BE2BB1"/>
    <w:pPr>
      <w:widowControl w:val="0"/>
      <w:spacing w:after="0" w:line="240" w:lineRule="auto"/>
    </w:pPr>
    <w:rPr>
      <w:rFonts w:ascii="Arial MT" w:eastAsia="Arial MT" w:hAnsi="Arial MT" w:cs="Arial MT"/>
      <w:lang w:val="pt-PT" w:eastAsia="pt-BR"/>
    </w:rPr>
  </w:style>
  <w:style w:type="table" w:customStyle="1" w:styleId="TableNormal">
    <w:name w:val="Table Normal"/>
    <w:uiPriority w:val="2"/>
    <w:rsid w:val="00BE2BB1"/>
    <w:pPr>
      <w:widowControl w:val="0"/>
      <w:spacing w:after="0" w:line="240" w:lineRule="auto"/>
    </w:pPr>
    <w:rPr>
      <w:rFonts w:ascii="Arial MT" w:eastAsia="Arial MT" w:hAnsi="Arial MT" w:cs="Arial MT"/>
      <w:lang w:val="pt-PT" w:eastAsia="pt-BR"/>
    </w:rPr>
    <w:tblPr>
      <w:tblCellMar>
        <w:top w:w="0" w:type="dxa"/>
        <w:left w:w="0" w:type="dxa"/>
        <w:bottom w:w="0" w:type="dxa"/>
        <w:right w:w="0" w:type="dxa"/>
      </w:tblCellMar>
    </w:tblPr>
  </w:style>
  <w:style w:type="paragraph" w:styleId="Ttulo">
    <w:name w:val="Title"/>
    <w:basedOn w:val="Normal1"/>
    <w:next w:val="Normal1"/>
    <w:link w:val="TtuloChar"/>
    <w:qFormat/>
    <w:rsid w:val="00BE2BB1"/>
    <w:pPr>
      <w:keepNext/>
      <w:keepLines/>
      <w:spacing w:before="480" w:after="120"/>
    </w:pPr>
    <w:rPr>
      <w:b/>
      <w:sz w:val="72"/>
      <w:szCs w:val="72"/>
    </w:rPr>
  </w:style>
  <w:style w:type="character" w:customStyle="1" w:styleId="TtuloChar">
    <w:name w:val="Título Char"/>
    <w:basedOn w:val="Fontepargpadro"/>
    <w:link w:val="Ttulo"/>
    <w:rsid w:val="00BE2BB1"/>
    <w:rPr>
      <w:rFonts w:ascii="Arial MT" w:eastAsia="Arial MT" w:hAnsi="Arial MT" w:cs="Arial MT"/>
      <w:b/>
      <w:sz w:val="72"/>
      <w:szCs w:val="72"/>
      <w:lang w:val="pt-PT" w:eastAsia="pt-BR"/>
    </w:rPr>
  </w:style>
  <w:style w:type="paragraph" w:styleId="Corpodetexto">
    <w:name w:val="Body Text"/>
    <w:basedOn w:val="Normal"/>
    <w:link w:val="CorpodetextoChar"/>
    <w:qFormat/>
    <w:rsid w:val="00BE2BB1"/>
    <w:pPr>
      <w:ind w:left="685" w:hanging="284"/>
      <w:jc w:val="both"/>
    </w:pPr>
  </w:style>
  <w:style w:type="character" w:customStyle="1" w:styleId="CorpodetextoChar">
    <w:name w:val="Corpo de texto Char"/>
    <w:basedOn w:val="Fontepargpadro"/>
    <w:link w:val="Corpodetexto"/>
    <w:rsid w:val="00BE2BB1"/>
    <w:rPr>
      <w:rFonts w:ascii="Arial MT" w:eastAsia="Arial MT" w:hAnsi="Arial MT" w:cs="Arial MT"/>
      <w:lang w:val="pt-PT" w:eastAsia="pt-BR"/>
    </w:rPr>
  </w:style>
  <w:style w:type="paragraph" w:styleId="PargrafodaLista">
    <w:name w:val="List Paragraph"/>
    <w:aliases w:val="List I Paragraph,SheParágrafo da Lista,Marca 1,Segundo,Celula,Parágrafo Padrão Simples,Colorful List - Accent 11,List Paragraph (numbered (a)),Main numbered paragraph,1.1.1_List Paragraph,List_Paragraph,Multilevel para_II,fonte,Texto"/>
    <w:basedOn w:val="Normal"/>
    <w:link w:val="PargrafodaListaChar"/>
    <w:uiPriority w:val="34"/>
    <w:qFormat/>
    <w:rsid w:val="00BE2BB1"/>
    <w:pPr>
      <w:ind w:left="685" w:hanging="284"/>
      <w:jc w:val="both"/>
    </w:pPr>
  </w:style>
  <w:style w:type="paragraph" w:customStyle="1" w:styleId="TableParagraph">
    <w:name w:val="Table Paragraph"/>
    <w:basedOn w:val="Normal"/>
    <w:uiPriority w:val="1"/>
    <w:qFormat/>
    <w:rsid w:val="00BE2BB1"/>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Cabeçalho superio"/>
    <w:basedOn w:val="Normal"/>
    <w:link w:val="CabealhoChar"/>
    <w:unhideWhenUsed/>
    <w:rsid w:val="00BE2BB1"/>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Cabeçalho superio Char"/>
    <w:basedOn w:val="Fontepargpadro"/>
    <w:link w:val="Cabealho"/>
    <w:qFormat/>
    <w:rsid w:val="00BE2BB1"/>
    <w:rPr>
      <w:rFonts w:ascii="Arial MT" w:eastAsia="Arial MT" w:hAnsi="Arial MT" w:cs="Arial MT"/>
      <w:lang w:val="pt-PT" w:eastAsia="pt-BR"/>
    </w:rPr>
  </w:style>
  <w:style w:type="paragraph" w:styleId="Rodap">
    <w:name w:val="footer"/>
    <w:basedOn w:val="Normal"/>
    <w:link w:val="RodapChar"/>
    <w:unhideWhenUsed/>
    <w:rsid w:val="00BE2BB1"/>
    <w:pPr>
      <w:tabs>
        <w:tab w:val="center" w:pos="4252"/>
        <w:tab w:val="right" w:pos="8504"/>
      </w:tabs>
    </w:pPr>
  </w:style>
  <w:style w:type="character" w:customStyle="1" w:styleId="RodapChar">
    <w:name w:val="Rodapé Char"/>
    <w:basedOn w:val="Fontepargpadro"/>
    <w:link w:val="Rodap"/>
    <w:rsid w:val="00BE2BB1"/>
    <w:rPr>
      <w:rFonts w:ascii="Arial MT" w:eastAsia="Arial MT" w:hAnsi="Arial MT" w:cs="Arial MT"/>
      <w:lang w:val="pt-PT" w:eastAsia="pt-BR"/>
    </w:rPr>
  </w:style>
  <w:style w:type="character" w:styleId="Refdecomentrio">
    <w:name w:val="annotation reference"/>
    <w:basedOn w:val="Fontepargpadro"/>
    <w:uiPriority w:val="99"/>
    <w:unhideWhenUsed/>
    <w:qFormat/>
    <w:rsid w:val="00BE2BB1"/>
    <w:rPr>
      <w:sz w:val="16"/>
      <w:szCs w:val="16"/>
    </w:rPr>
  </w:style>
  <w:style w:type="paragraph" w:styleId="Textodecomentrio">
    <w:name w:val="annotation text"/>
    <w:basedOn w:val="Normal"/>
    <w:link w:val="TextodecomentrioChar"/>
    <w:uiPriority w:val="99"/>
    <w:unhideWhenUsed/>
    <w:qFormat/>
    <w:rsid w:val="00BE2BB1"/>
    <w:rPr>
      <w:sz w:val="20"/>
      <w:szCs w:val="20"/>
    </w:rPr>
  </w:style>
  <w:style w:type="character" w:customStyle="1" w:styleId="TextodecomentrioChar">
    <w:name w:val="Texto de comentário Char"/>
    <w:basedOn w:val="Fontepargpadro"/>
    <w:link w:val="Textodecomentrio"/>
    <w:uiPriority w:val="99"/>
    <w:qFormat/>
    <w:rsid w:val="00BE2BB1"/>
    <w:rPr>
      <w:rFonts w:ascii="Arial MT" w:eastAsia="Arial MT" w:hAnsi="Arial MT" w:cs="Arial MT"/>
      <w:sz w:val="20"/>
      <w:szCs w:val="20"/>
      <w:lang w:val="pt-PT" w:eastAsia="pt-BR"/>
    </w:rPr>
  </w:style>
  <w:style w:type="paragraph" w:styleId="Assuntodocomentrio">
    <w:name w:val="annotation subject"/>
    <w:basedOn w:val="Textodecomentrio"/>
    <w:next w:val="Textodecomentrio"/>
    <w:link w:val="AssuntodocomentrioChar"/>
    <w:uiPriority w:val="99"/>
    <w:semiHidden/>
    <w:unhideWhenUsed/>
    <w:rsid w:val="00BE2BB1"/>
    <w:rPr>
      <w:b/>
      <w:bCs/>
    </w:rPr>
  </w:style>
  <w:style w:type="character" w:customStyle="1" w:styleId="AssuntodocomentrioChar">
    <w:name w:val="Assunto do comentário Char"/>
    <w:basedOn w:val="TextodecomentrioChar"/>
    <w:link w:val="Assuntodocomentrio"/>
    <w:uiPriority w:val="99"/>
    <w:semiHidden/>
    <w:rsid w:val="00BE2BB1"/>
    <w:rPr>
      <w:rFonts w:ascii="Arial MT" w:eastAsia="Arial MT" w:hAnsi="Arial MT" w:cs="Arial MT"/>
      <w:b/>
      <w:bCs/>
      <w:sz w:val="20"/>
      <w:szCs w:val="20"/>
      <w:lang w:val="pt-PT" w:eastAsia="pt-BR"/>
    </w:rPr>
  </w:style>
  <w:style w:type="paragraph" w:styleId="Textodebalo">
    <w:name w:val="Balloon Text"/>
    <w:basedOn w:val="Normal"/>
    <w:link w:val="TextodebaloChar"/>
    <w:unhideWhenUsed/>
    <w:rsid w:val="00BE2BB1"/>
    <w:rPr>
      <w:rFonts w:ascii="Segoe UI" w:hAnsi="Segoe UI" w:cs="Segoe UI"/>
      <w:sz w:val="18"/>
      <w:szCs w:val="18"/>
    </w:rPr>
  </w:style>
  <w:style w:type="character" w:customStyle="1" w:styleId="TextodebaloChar">
    <w:name w:val="Texto de balão Char"/>
    <w:basedOn w:val="Fontepargpadro"/>
    <w:link w:val="Textodebalo"/>
    <w:rsid w:val="00BE2BB1"/>
    <w:rPr>
      <w:rFonts w:ascii="Segoe UI" w:eastAsia="Arial MT" w:hAnsi="Segoe UI" w:cs="Segoe UI"/>
      <w:sz w:val="18"/>
      <w:szCs w:val="18"/>
      <w:lang w:val="pt-PT" w:eastAsia="pt-BR"/>
    </w:rPr>
  </w:style>
  <w:style w:type="table" w:styleId="Tabelacomgrade">
    <w:name w:val="Table Grid"/>
    <w:basedOn w:val="Tabelanormal"/>
    <w:uiPriority w:val="39"/>
    <w:rsid w:val="00BE2BB1"/>
    <w:pPr>
      <w:spacing w:after="0" w:line="240" w:lineRule="auto"/>
    </w:pPr>
    <w:rPr>
      <w:rFonts w:ascii="Arial MT" w:eastAsia="Arial MT" w:hAnsi="Arial MT" w:cs="Arial MT"/>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nhideWhenUsed/>
    <w:rsid w:val="00BE2BB1"/>
    <w:rPr>
      <w:color w:val="0563C1" w:themeColor="hyperlink"/>
      <w:u w:val="single"/>
    </w:rPr>
  </w:style>
  <w:style w:type="paragraph" w:styleId="NormalWeb">
    <w:name w:val="Normal (Web)"/>
    <w:aliases w:val=" Char,Char Char Char Char Char Char"/>
    <w:basedOn w:val="Normal"/>
    <w:uiPriority w:val="99"/>
    <w:unhideWhenUsed/>
    <w:qFormat/>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xmsonormal">
    <w:name w:val="x_msonormal"/>
    <w:basedOn w:val="Normal"/>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styleId="Subttulo">
    <w:name w:val="Subtitle"/>
    <w:basedOn w:val="Normal"/>
    <w:next w:val="Normal"/>
    <w:link w:val="SubttuloChar"/>
    <w:rsid w:val="00BE2BB1"/>
    <w:pPr>
      <w:keepNext/>
      <w:keepLines/>
      <w:spacing w:before="360" w:after="80"/>
    </w:pPr>
    <w:rPr>
      <w:rFonts w:ascii="Georgia" w:eastAsia="Georgia" w:hAnsi="Georgia" w:cs="Georgia"/>
      <w:i/>
      <w:color w:val="666666"/>
      <w:sz w:val="48"/>
      <w:szCs w:val="48"/>
    </w:rPr>
  </w:style>
  <w:style w:type="character" w:customStyle="1" w:styleId="SubttuloChar">
    <w:name w:val="Subtítulo Char"/>
    <w:basedOn w:val="Fontepargpadro"/>
    <w:link w:val="Subttulo"/>
    <w:rsid w:val="00BE2BB1"/>
    <w:rPr>
      <w:rFonts w:ascii="Georgia" w:eastAsia="Georgia" w:hAnsi="Georgia" w:cs="Georgia"/>
      <w:i/>
      <w:color w:val="666666"/>
      <w:sz w:val="48"/>
      <w:szCs w:val="48"/>
      <w:lang w:val="pt-PT" w:eastAsia="pt-BR"/>
    </w:rPr>
  </w:style>
  <w:style w:type="paragraph" w:customStyle="1" w:styleId="Nivel01">
    <w:name w:val="Nivel 01"/>
    <w:basedOn w:val="Ttulo1"/>
    <w:next w:val="Normal"/>
    <w:link w:val="Nivel01Char"/>
    <w:autoRedefine/>
    <w:qFormat/>
    <w:rsid w:val="00BE2BB1"/>
    <w:pPr>
      <w:keepNext/>
      <w:keepLines/>
      <w:widowControl/>
      <w:numPr>
        <w:numId w:val="27"/>
      </w:numPr>
      <w:shd w:val="clear" w:color="auto" w:fill="D9D9D9" w:themeFill="background1" w:themeFillShade="D9"/>
      <w:spacing w:before="120" w:line="340" w:lineRule="atLeast"/>
      <w:ind w:left="42" w:right="-28" w:hanging="2"/>
      <w:jc w:val="both"/>
    </w:pPr>
    <w:rPr>
      <w:rFonts w:ascii="Arial Narrow" w:eastAsiaTheme="majorEastAsia" w:hAnsi="Arial Narrow"/>
      <w:sz w:val="28"/>
      <w:szCs w:val="28"/>
      <w:lang w:val="pt-BR"/>
    </w:rPr>
  </w:style>
  <w:style w:type="paragraph" w:customStyle="1" w:styleId="Nivel2">
    <w:name w:val="Nivel 2"/>
    <w:basedOn w:val="Normal"/>
    <w:link w:val="Nivel2Char"/>
    <w:qFormat/>
    <w:rsid w:val="00BE2BB1"/>
    <w:pPr>
      <w:widowControl/>
      <w:numPr>
        <w:ilvl w:val="1"/>
        <w:numId w:val="7"/>
      </w:numPr>
      <w:spacing w:before="120" w:after="120" w:line="276" w:lineRule="auto"/>
      <w:ind w:left="0" w:firstLine="0"/>
      <w:jc w:val="both"/>
    </w:pPr>
    <w:rPr>
      <w:rFonts w:ascii="Arial" w:eastAsiaTheme="minorEastAsia" w:hAnsi="Arial" w:cs="Arial"/>
      <w:color w:val="000000"/>
      <w:sz w:val="20"/>
      <w:szCs w:val="20"/>
      <w:lang w:val="pt-BR"/>
    </w:rPr>
  </w:style>
  <w:style w:type="paragraph" w:customStyle="1" w:styleId="Nivel3">
    <w:name w:val="Nivel 3"/>
    <w:basedOn w:val="Normal"/>
    <w:link w:val="Nivel3Char"/>
    <w:qFormat/>
    <w:rsid w:val="00BE2BB1"/>
    <w:pPr>
      <w:widowControl/>
      <w:numPr>
        <w:ilvl w:val="2"/>
        <w:numId w:val="7"/>
      </w:numPr>
      <w:spacing w:before="120" w:after="120" w:line="276" w:lineRule="auto"/>
      <w:ind w:left="284" w:firstLine="0"/>
      <w:jc w:val="both"/>
    </w:pPr>
    <w:rPr>
      <w:rFonts w:ascii="Arial" w:eastAsiaTheme="minorEastAsia" w:hAnsi="Arial" w:cs="Arial"/>
      <w:color w:val="000000"/>
      <w:sz w:val="20"/>
      <w:szCs w:val="20"/>
      <w:lang w:val="pt-BR"/>
    </w:rPr>
  </w:style>
  <w:style w:type="paragraph" w:customStyle="1" w:styleId="Nivel4">
    <w:name w:val="Nivel 4"/>
    <w:basedOn w:val="Nivel3"/>
    <w:qFormat/>
    <w:rsid w:val="00BE2BB1"/>
    <w:pPr>
      <w:numPr>
        <w:ilvl w:val="3"/>
      </w:numPr>
      <w:ind w:left="567" w:firstLine="0"/>
    </w:pPr>
    <w:rPr>
      <w:color w:val="auto"/>
    </w:rPr>
  </w:style>
  <w:style w:type="paragraph" w:customStyle="1" w:styleId="Nivel5">
    <w:name w:val="Nivel 5"/>
    <w:basedOn w:val="Nivel4"/>
    <w:qFormat/>
    <w:rsid w:val="00BE2BB1"/>
    <w:pPr>
      <w:numPr>
        <w:ilvl w:val="4"/>
      </w:numPr>
      <w:ind w:left="851" w:firstLine="0"/>
    </w:pPr>
  </w:style>
  <w:style w:type="character" w:customStyle="1" w:styleId="Nivel3Char">
    <w:name w:val="Nivel 3 Char"/>
    <w:basedOn w:val="Fontepargpadro"/>
    <w:link w:val="Nivel3"/>
    <w:rsid w:val="00BE2BB1"/>
    <w:rPr>
      <w:rFonts w:ascii="Arial" w:eastAsiaTheme="minorEastAsia" w:hAnsi="Arial" w:cs="Arial"/>
      <w:color w:val="000000"/>
      <w:sz w:val="20"/>
      <w:szCs w:val="20"/>
      <w:lang w:eastAsia="pt-BR"/>
    </w:rPr>
  </w:style>
  <w:style w:type="character" w:customStyle="1" w:styleId="Nivel2Char">
    <w:name w:val="Nivel 2 Char"/>
    <w:basedOn w:val="Fontepargpadro"/>
    <w:link w:val="Nivel2"/>
    <w:locked/>
    <w:rsid w:val="00BE2BB1"/>
    <w:rPr>
      <w:rFonts w:ascii="Arial" w:eastAsiaTheme="minorEastAsia" w:hAnsi="Arial" w:cs="Arial"/>
      <w:color w:val="000000"/>
      <w:sz w:val="20"/>
      <w:szCs w:val="20"/>
      <w:lang w:eastAsia="pt-BR"/>
    </w:rPr>
  </w:style>
  <w:style w:type="paragraph" w:customStyle="1" w:styleId="Nvel2-Red">
    <w:name w:val="Nível 2 -Red"/>
    <w:basedOn w:val="Nivel2"/>
    <w:link w:val="Nvel2-RedChar"/>
    <w:autoRedefine/>
    <w:qFormat/>
    <w:rsid w:val="00BE2BB1"/>
    <w:pPr>
      <w:numPr>
        <w:numId w:val="27"/>
      </w:numPr>
      <w:autoSpaceDE w:val="0"/>
      <w:autoSpaceDN w:val="0"/>
      <w:adjustRightInd w:val="0"/>
      <w:spacing w:after="0" w:line="340" w:lineRule="atLeast"/>
      <w:ind w:left="0" w:right="-28" w:firstLine="0"/>
    </w:pPr>
    <w:rPr>
      <w:rFonts w:ascii="Arial Narrow" w:eastAsia="Arial" w:hAnsi="Arial Narrow"/>
      <w:iCs/>
      <w:color w:val="000000" w:themeColor="text1"/>
      <w:sz w:val="24"/>
    </w:rPr>
  </w:style>
  <w:style w:type="paragraph" w:customStyle="1" w:styleId="Nvel3-R">
    <w:name w:val="Nível 3-R"/>
    <w:basedOn w:val="Nivel3"/>
    <w:link w:val="Nvel3-RChar"/>
    <w:autoRedefine/>
    <w:qFormat/>
    <w:rsid w:val="00BE2BB1"/>
    <w:pPr>
      <w:numPr>
        <w:numId w:val="27"/>
      </w:numPr>
      <w:ind w:left="0" w:firstLine="0"/>
    </w:pPr>
    <w:rPr>
      <w:rFonts w:ascii="Arial Narrow" w:eastAsia="Times New Roman" w:hAnsi="Arial Narrow"/>
      <w:sz w:val="24"/>
      <w:szCs w:val="24"/>
    </w:rPr>
  </w:style>
  <w:style w:type="character" w:customStyle="1" w:styleId="Nvel2-RedChar">
    <w:name w:val="Nível 2 -Red Char"/>
    <w:basedOn w:val="Nivel2Char"/>
    <w:link w:val="Nvel2-Red"/>
    <w:rsid w:val="00BE2BB1"/>
    <w:rPr>
      <w:rFonts w:ascii="Arial Narrow" w:eastAsia="Arial" w:hAnsi="Arial Narrow" w:cs="Arial"/>
      <w:iCs/>
      <w:color w:val="000000" w:themeColor="text1"/>
      <w:sz w:val="24"/>
      <w:szCs w:val="20"/>
      <w:lang w:eastAsia="pt-BR"/>
    </w:rPr>
  </w:style>
  <w:style w:type="paragraph" w:customStyle="1" w:styleId="Nvel4-R">
    <w:name w:val="Nível 4-R"/>
    <w:basedOn w:val="Nivel4"/>
    <w:link w:val="Nvel4-RChar"/>
    <w:qFormat/>
    <w:rsid w:val="00BE2BB1"/>
    <w:pPr>
      <w:numPr>
        <w:ilvl w:val="0"/>
        <w:numId w:val="0"/>
      </w:numPr>
      <w:ind w:left="567"/>
    </w:pPr>
    <w:rPr>
      <w:i/>
      <w:iCs/>
      <w:color w:val="FF0000"/>
    </w:rPr>
  </w:style>
  <w:style w:type="character" w:customStyle="1" w:styleId="Nvel3-RChar">
    <w:name w:val="Nível 3-R Char"/>
    <w:basedOn w:val="Nivel3Char"/>
    <w:link w:val="Nvel3-R"/>
    <w:rsid w:val="00BE2BB1"/>
    <w:rPr>
      <w:rFonts w:ascii="Arial Narrow" w:eastAsia="Times New Roman" w:hAnsi="Arial Narrow" w:cs="Arial"/>
      <w:color w:val="000000"/>
      <w:sz w:val="24"/>
      <w:szCs w:val="24"/>
      <w:lang w:eastAsia="pt-BR"/>
    </w:rPr>
  </w:style>
  <w:style w:type="character" w:customStyle="1" w:styleId="Nvel4-RChar">
    <w:name w:val="Nível 4-R Char"/>
    <w:basedOn w:val="Fontepargpadro"/>
    <w:link w:val="Nvel4-R"/>
    <w:rsid w:val="00BE2BB1"/>
    <w:rPr>
      <w:rFonts w:ascii="Arial" w:eastAsiaTheme="minorEastAsia" w:hAnsi="Arial" w:cs="Arial"/>
      <w:i/>
      <w:iCs/>
      <w:color w:val="FF0000"/>
      <w:sz w:val="20"/>
      <w:szCs w:val="20"/>
      <w:lang w:eastAsia="pt-BR"/>
    </w:rPr>
  </w:style>
  <w:style w:type="character" w:customStyle="1" w:styleId="PargrafodaListaChar">
    <w:name w:val="Parágrafo da Lista Char"/>
    <w:aliases w:val="List I Paragraph Char,SheParágrafo da Lista Char,Marca 1 Char,Segundo Char,Celula Char,Parágrafo Padrão Simples Char,Colorful List - Accent 11 Char,List Paragraph (numbered (a)) Char,Main numbered paragraph Char,fonte Char"/>
    <w:link w:val="PargrafodaLista"/>
    <w:uiPriority w:val="34"/>
    <w:qFormat/>
    <w:locked/>
    <w:rsid w:val="00BE2BB1"/>
    <w:rPr>
      <w:rFonts w:ascii="Arial MT" w:eastAsia="Arial MT" w:hAnsi="Arial MT" w:cs="Arial MT"/>
      <w:lang w:val="pt-PT" w:eastAsia="pt-BR"/>
    </w:rPr>
  </w:style>
  <w:style w:type="paragraph" w:customStyle="1" w:styleId="ou">
    <w:name w:val="ou"/>
    <w:basedOn w:val="PargrafodaLista"/>
    <w:link w:val="ouChar"/>
    <w:qFormat/>
    <w:rsid w:val="00BE2BB1"/>
    <w:pPr>
      <w:widowControl/>
      <w:spacing w:before="60" w:after="60" w:line="259" w:lineRule="auto"/>
      <w:ind w:left="0" w:firstLine="0"/>
      <w:jc w:val="center"/>
    </w:pPr>
    <w:rPr>
      <w:rFonts w:ascii="Arial" w:hAnsi="Arial" w:cs="Arial"/>
      <w:b/>
      <w:bCs/>
      <w:i/>
      <w:iCs/>
      <w:color w:val="FF0000"/>
      <w:sz w:val="20"/>
      <w:szCs w:val="24"/>
      <w:u w:val="single"/>
    </w:rPr>
  </w:style>
  <w:style w:type="character" w:customStyle="1" w:styleId="ouChar">
    <w:name w:val="ou Char"/>
    <w:basedOn w:val="PargrafodaListaChar"/>
    <w:link w:val="ou"/>
    <w:rsid w:val="00BE2BB1"/>
    <w:rPr>
      <w:rFonts w:ascii="Arial" w:eastAsia="Arial MT" w:hAnsi="Arial" w:cs="Arial"/>
      <w:b/>
      <w:bCs/>
      <w:i/>
      <w:iCs/>
      <w:color w:val="FF0000"/>
      <w:sz w:val="20"/>
      <w:szCs w:val="24"/>
      <w:u w:val="single"/>
      <w:lang w:val="pt-PT" w:eastAsia="pt-BR"/>
    </w:rPr>
  </w:style>
  <w:style w:type="paragraph" w:styleId="SemEspaamento">
    <w:name w:val="No Spacing"/>
    <w:link w:val="SemEspaamentoChar"/>
    <w:uiPriority w:val="1"/>
    <w:qFormat/>
    <w:rsid w:val="00BE2BB1"/>
    <w:pPr>
      <w:widowControl w:val="0"/>
      <w:spacing w:after="0" w:line="240" w:lineRule="auto"/>
    </w:pPr>
    <w:rPr>
      <w:rFonts w:ascii="Arial MT" w:eastAsia="Arial MT" w:hAnsi="Arial MT" w:cs="Arial MT"/>
      <w:lang w:val="pt-PT" w:eastAsia="pt-BR"/>
    </w:rPr>
  </w:style>
  <w:style w:type="character" w:customStyle="1" w:styleId="normaltextrun">
    <w:name w:val="normaltextrun"/>
    <w:basedOn w:val="Fontepargpadro"/>
    <w:rsid w:val="00BE2BB1"/>
  </w:style>
  <w:style w:type="character" w:customStyle="1" w:styleId="Nivel01Char">
    <w:name w:val="Nivel 01 Char"/>
    <w:basedOn w:val="Fontepargpadro"/>
    <w:link w:val="Nivel01"/>
    <w:rsid w:val="00BE2BB1"/>
    <w:rPr>
      <w:rFonts w:ascii="Arial Narrow" w:eastAsiaTheme="majorEastAsia" w:hAnsi="Arial Narrow" w:cs="Arial"/>
      <w:b/>
      <w:bCs/>
      <w:sz w:val="28"/>
      <w:szCs w:val="28"/>
      <w:shd w:val="clear" w:color="auto" w:fill="D9D9D9" w:themeFill="background1" w:themeFillShade="D9"/>
      <w:lang w:eastAsia="pt-BR"/>
    </w:rPr>
  </w:style>
  <w:style w:type="paragraph" w:customStyle="1" w:styleId="GradeColorida-nfase11">
    <w:name w:val="Grade Colorida - Ênfase 11"/>
    <w:basedOn w:val="Normal"/>
    <w:next w:val="Normal"/>
    <w:link w:val="GradeColorida-nfase1Char"/>
    <w:rsid w:val="00BE2BB1"/>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4"/>
      <w:lang w:val="pt-BR" w:eastAsia="en-US"/>
    </w:rPr>
  </w:style>
  <w:style w:type="character" w:customStyle="1" w:styleId="GradeColorida-nfase1Char">
    <w:name w:val="Grade Colorida - Ênfase 1 Char"/>
    <w:link w:val="GradeColorida-nfase11"/>
    <w:rsid w:val="00BE2BB1"/>
    <w:rPr>
      <w:rFonts w:ascii="Ecofont_Spranq_eco_Sans" w:eastAsia="Calibri" w:hAnsi="Ecofont_Spranq_eco_Sans" w:cs="Tahoma"/>
      <w:i/>
      <w:iCs/>
      <w:color w:val="000000"/>
      <w:sz w:val="20"/>
      <w:szCs w:val="24"/>
      <w:shd w:val="clear" w:color="auto" w:fill="FFFFCC"/>
    </w:rPr>
  </w:style>
  <w:style w:type="paragraph" w:customStyle="1" w:styleId="Nvel3">
    <w:name w:val="Nível 3"/>
    <w:basedOn w:val="Nvel3-R"/>
    <w:link w:val="Nvel3Char"/>
    <w:qFormat/>
    <w:rsid w:val="00BE2BB1"/>
    <w:pPr>
      <w:tabs>
        <w:tab w:val="left" w:pos="1560"/>
      </w:tabs>
      <w:spacing w:line="360" w:lineRule="auto"/>
      <w:ind w:left="1497" w:hanging="504"/>
    </w:pPr>
    <w:rPr>
      <w:rFonts w:ascii="Arial" w:hAnsi="Arial"/>
      <w:b/>
      <w:iCs/>
      <w:sz w:val="20"/>
      <w:szCs w:val="20"/>
    </w:rPr>
  </w:style>
  <w:style w:type="paragraph" w:customStyle="1" w:styleId="Nvel4">
    <w:name w:val="Nível 4"/>
    <w:basedOn w:val="Nvel3"/>
    <w:link w:val="Nvel4Char"/>
    <w:qFormat/>
    <w:rsid w:val="00BE2BB1"/>
    <w:pPr>
      <w:ind w:left="567" w:firstLine="0"/>
    </w:pPr>
  </w:style>
  <w:style w:type="character" w:customStyle="1" w:styleId="Nvel3Char">
    <w:name w:val="Nível 3 Char"/>
    <w:basedOn w:val="Nvel3-RChar"/>
    <w:link w:val="Nvel3"/>
    <w:rsid w:val="00BE2BB1"/>
    <w:rPr>
      <w:rFonts w:ascii="Arial" w:eastAsia="Times New Roman" w:hAnsi="Arial" w:cs="Arial"/>
      <w:b/>
      <w:iCs/>
      <w:color w:val="000000"/>
      <w:sz w:val="20"/>
      <w:szCs w:val="20"/>
      <w:lang w:eastAsia="pt-BR"/>
    </w:rPr>
  </w:style>
  <w:style w:type="paragraph" w:customStyle="1" w:styleId="SubTitNN">
    <w:name w:val="SubTitNN"/>
    <w:basedOn w:val="Normal"/>
    <w:link w:val="SubTitNNChar"/>
    <w:qFormat/>
    <w:rsid w:val="00BE2BB1"/>
    <w:pPr>
      <w:widowControl/>
      <w:spacing w:before="240" w:after="120" w:line="276" w:lineRule="auto"/>
      <w:jc w:val="both"/>
    </w:pPr>
    <w:rPr>
      <w:rFonts w:ascii="Arial" w:eastAsia="Times New Roman" w:hAnsi="Arial" w:cs="Arial"/>
      <w:b/>
      <w:bCs/>
      <w:iCs/>
      <w:sz w:val="20"/>
      <w:szCs w:val="20"/>
      <w:lang w:val="pt-BR"/>
    </w:rPr>
  </w:style>
  <w:style w:type="character" w:customStyle="1" w:styleId="Nvel4Char">
    <w:name w:val="Nível 4 Char"/>
    <w:basedOn w:val="Nvel3Char"/>
    <w:link w:val="Nvel4"/>
    <w:rsid w:val="00BE2BB1"/>
    <w:rPr>
      <w:rFonts w:ascii="Arial" w:eastAsia="Times New Roman" w:hAnsi="Arial" w:cs="Arial"/>
      <w:b/>
      <w:iCs/>
      <w:color w:val="000000"/>
      <w:sz w:val="20"/>
      <w:szCs w:val="20"/>
      <w:lang w:eastAsia="pt-BR"/>
    </w:rPr>
  </w:style>
  <w:style w:type="character" w:customStyle="1" w:styleId="SubTitNNChar">
    <w:name w:val="SubTitNN Char"/>
    <w:basedOn w:val="Fontepargpadro"/>
    <w:link w:val="SubTitNN"/>
    <w:rsid w:val="00BE2BB1"/>
    <w:rPr>
      <w:rFonts w:ascii="Arial" w:eastAsia="Times New Roman" w:hAnsi="Arial" w:cs="Arial"/>
      <w:b/>
      <w:bCs/>
      <w:iCs/>
      <w:sz w:val="20"/>
      <w:szCs w:val="20"/>
      <w:lang w:eastAsia="pt-BR"/>
    </w:rPr>
  </w:style>
  <w:style w:type="character" w:customStyle="1" w:styleId="MenoPendente1">
    <w:name w:val="Menção Pendente1"/>
    <w:basedOn w:val="Fontepargpadro"/>
    <w:uiPriority w:val="99"/>
    <w:semiHidden/>
    <w:unhideWhenUsed/>
    <w:rsid w:val="00BE2BB1"/>
    <w:rPr>
      <w:color w:val="605E5C"/>
      <w:shd w:val="clear" w:color="auto" w:fill="E1DFDD"/>
    </w:rPr>
  </w:style>
  <w:style w:type="character" w:customStyle="1" w:styleId="SemEspaamentoChar">
    <w:name w:val="Sem Espaçamento Char"/>
    <w:link w:val="SemEspaamento"/>
    <w:uiPriority w:val="1"/>
    <w:qFormat/>
    <w:locked/>
    <w:rsid w:val="00BE2BB1"/>
    <w:rPr>
      <w:rFonts w:ascii="Arial MT" w:eastAsia="Arial MT" w:hAnsi="Arial MT" w:cs="Arial MT"/>
      <w:lang w:val="pt-PT" w:eastAsia="pt-BR"/>
    </w:rPr>
  </w:style>
  <w:style w:type="paragraph" w:styleId="Textodenotaderodap">
    <w:name w:val="footnote text"/>
    <w:basedOn w:val="Normal"/>
    <w:link w:val="TextodenotaderodapChar"/>
    <w:uiPriority w:val="99"/>
    <w:unhideWhenUsed/>
    <w:rsid w:val="00BE2BB1"/>
    <w:pPr>
      <w:widowControl/>
    </w:pPr>
    <w:rPr>
      <w:rFonts w:asciiTheme="minorHAnsi" w:eastAsiaTheme="minorHAnsi" w:hAnsiTheme="minorHAnsi" w:cstheme="minorBidi"/>
      <w:sz w:val="20"/>
      <w:szCs w:val="20"/>
      <w:lang w:val="pt-BR" w:eastAsia="en-US"/>
    </w:rPr>
  </w:style>
  <w:style w:type="character" w:customStyle="1" w:styleId="TextodenotaderodapChar">
    <w:name w:val="Texto de nota de rodapé Char"/>
    <w:basedOn w:val="Fontepargpadro"/>
    <w:link w:val="Textodenotaderodap"/>
    <w:uiPriority w:val="99"/>
    <w:rsid w:val="00BE2BB1"/>
    <w:rPr>
      <w:sz w:val="20"/>
      <w:szCs w:val="20"/>
    </w:rPr>
  </w:style>
  <w:style w:type="character" w:styleId="Refdenotaderodap">
    <w:name w:val="footnote reference"/>
    <w:basedOn w:val="Fontepargpadro"/>
    <w:uiPriority w:val="99"/>
    <w:unhideWhenUsed/>
    <w:rsid w:val="00BE2BB1"/>
    <w:rPr>
      <w:vertAlign w:val="superscript"/>
    </w:rPr>
  </w:style>
  <w:style w:type="character" w:customStyle="1" w:styleId="MenoPendente2">
    <w:name w:val="Menção Pendente2"/>
    <w:basedOn w:val="Fontepargpadro"/>
    <w:uiPriority w:val="99"/>
    <w:semiHidden/>
    <w:unhideWhenUsed/>
    <w:rsid w:val="00BE2BB1"/>
    <w:rPr>
      <w:color w:val="605E5C"/>
      <w:shd w:val="clear" w:color="auto" w:fill="E1DFDD"/>
    </w:rPr>
  </w:style>
  <w:style w:type="character" w:customStyle="1" w:styleId="MenoPendente3">
    <w:name w:val="Menção Pendente3"/>
    <w:basedOn w:val="Fontepargpadro"/>
    <w:uiPriority w:val="99"/>
    <w:semiHidden/>
    <w:unhideWhenUsed/>
    <w:rsid w:val="00BE2BB1"/>
    <w:rPr>
      <w:color w:val="605E5C"/>
      <w:shd w:val="clear" w:color="auto" w:fill="E1DFDD"/>
    </w:rPr>
  </w:style>
  <w:style w:type="paragraph" w:customStyle="1" w:styleId="Normal2">
    <w:name w:val="Normal2"/>
    <w:rsid w:val="00BE2BB1"/>
    <w:pPr>
      <w:spacing w:after="0" w:line="240" w:lineRule="auto"/>
    </w:pPr>
    <w:rPr>
      <w:rFonts w:ascii="Times New Roman" w:eastAsia="Times New Roman" w:hAnsi="Times New Roman" w:cs="Times New Roman"/>
      <w:sz w:val="20"/>
      <w:szCs w:val="20"/>
      <w:lang w:eastAsia="pt-BR"/>
    </w:rPr>
  </w:style>
  <w:style w:type="paragraph" w:styleId="Recuodecorpodetexto">
    <w:name w:val="Body Text Indent"/>
    <w:basedOn w:val="Normal"/>
    <w:link w:val="RecuodecorpodetextoChar"/>
    <w:rsid w:val="00BE2BB1"/>
    <w:pPr>
      <w:widowControl/>
      <w:ind w:left="5954"/>
      <w:jc w:val="both"/>
    </w:pPr>
    <w:rPr>
      <w:rFonts w:ascii="Times New Roman" w:eastAsia="Times New Roman" w:hAnsi="Times New Roman" w:cs="Times New Roman"/>
      <w:sz w:val="16"/>
      <w:szCs w:val="20"/>
      <w:lang w:val="pt-BR"/>
    </w:rPr>
  </w:style>
  <w:style w:type="character" w:customStyle="1" w:styleId="RecuodecorpodetextoChar">
    <w:name w:val="Recuo de corpo de texto Char"/>
    <w:basedOn w:val="Fontepargpadro"/>
    <w:link w:val="Recuodecorpodetexto"/>
    <w:rsid w:val="00BE2BB1"/>
    <w:rPr>
      <w:rFonts w:ascii="Times New Roman" w:eastAsia="Times New Roman" w:hAnsi="Times New Roman" w:cs="Times New Roman"/>
      <w:sz w:val="16"/>
      <w:szCs w:val="20"/>
      <w:lang w:eastAsia="pt-BR"/>
    </w:rPr>
  </w:style>
  <w:style w:type="paragraph" w:styleId="Recuodecorpodetexto2">
    <w:name w:val="Body Text Indent 2"/>
    <w:basedOn w:val="Normal"/>
    <w:link w:val="Recuodecorpodetexto2Char"/>
    <w:rsid w:val="00BE2BB1"/>
    <w:pPr>
      <w:widowControl/>
      <w:ind w:firstLine="5103"/>
      <w:jc w:val="both"/>
    </w:pPr>
    <w:rPr>
      <w:rFonts w:ascii="Times New Roman" w:eastAsia="Times New Roman" w:hAnsi="Times New Roman" w:cs="Times New Roman"/>
      <w:sz w:val="28"/>
      <w:szCs w:val="20"/>
      <w:lang w:val="en-US"/>
    </w:rPr>
  </w:style>
  <w:style w:type="character" w:customStyle="1" w:styleId="Recuodecorpodetexto2Char">
    <w:name w:val="Recuo de corpo de texto 2 Char"/>
    <w:basedOn w:val="Fontepargpadro"/>
    <w:link w:val="Recuodecorpodetexto2"/>
    <w:rsid w:val="00BE2BB1"/>
    <w:rPr>
      <w:rFonts w:ascii="Times New Roman" w:eastAsia="Times New Roman" w:hAnsi="Times New Roman" w:cs="Times New Roman"/>
      <w:sz w:val="28"/>
      <w:szCs w:val="20"/>
      <w:lang w:val="en-US" w:eastAsia="pt-BR"/>
    </w:rPr>
  </w:style>
  <w:style w:type="paragraph" w:styleId="Corpodetexto2">
    <w:name w:val="Body Text 2"/>
    <w:basedOn w:val="Normal"/>
    <w:link w:val="Corpodetexto2Char"/>
    <w:rsid w:val="00BE2BB1"/>
    <w:pPr>
      <w:widowControl/>
      <w:jc w:val="both"/>
    </w:pPr>
    <w:rPr>
      <w:rFonts w:ascii="Times New Roman" w:eastAsia="Times New Roman" w:hAnsi="Times New Roman" w:cs="Times New Roman"/>
      <w:sz w:val="28"/>
      <w:szCs w:val="20"/>
      <w:lang w:val="en-US"/>
    </w:rPr>
  </w:style>
  <w:style w:type="character" w:customStyle="1" w:styleId="Corpodetexto2Char">
    <w:name w:val="Corpo de texto 2 Char"/>
    <w:basedOn w:val="Fontepargpadro"/>
    <w:link w:val="Corpodetexto2"/>
    <w:rsid w:val="00BE2BB1"/>
    <w:rPr>
      <w:rFonts w:ascii="Times New Roman" w:eastAsia="Times New Roman" w:hAnsi="Times New Roman" w:cs="Times New Roman"/>
      <w:sz w:val="28"/>
      <w:szCs w:val="20"/>
      <w:lang w:val="en-US" w:eastAsia="pt-BR"/>
    </w:rPr>
  </w:style>
  <w:style w:type="paragraph" w:styleId="TextosemFormatao">
    <w:name w:val="Plain Text"/>
    <w:basedOn w:val="Normal"/>
    <w:link w:val="TextosemFormataoChar"/>
    <w:rsid w:val="00BE2BB1"/>
    <w:pPr>
      <w:widowControl/>
    </w:pPr>
    <w:rPr>
      <w:rFonts w:ascii="Courier New" w:eastAsia="Times New Roman" w:hAnsi="Courier New" w:cs="Times New Roman"/>
      <w:sz w:val="20"/>
      <w:szCs w:val="20"/>
      <w:lang w:val="pt-BR"/>
    </w:rPr>
  </w:style>
  <w:style w:type="character" w:customStyle="1" w:styleId="TextosemFormataoChar">
    <w:name w:val="Texto sem Formatação Char"/>
    <w:basedOn w:val="Fontepargpadro"/>
    <w:link w:val="TextosemFormatao"/>
    <w:rsid w:val="00BE2BB1"/>
    <w:rPr>
      <w:rFonts w:ascii="Courier New" w:eastAsia="Times New Roman" w:hAnsi="Courier New" w:cs="Times New Roman"/>
      <w:sz w:val="20"/>
      <w:szCs w:val="20"/>
      <w:lang w:eastAsia="pt-BR"/>
    </w:rPr>
  </w:style>
  <w:style w:type="paragraph" w:styleId="Recuodecorpodetexto3">
    <w:name w:val="Body Text Indent 3"/>
    <w:basedOn w:val="Normal"/>
    <w:link w:val="Recuodecorpodetexto3Char"/>
    <w:rsid w:val="00BE2BB1"/>
    <w:pPr>
      <w:widowControl/>
      <w:ind w:firstLine="1416"/>
      <w:jc w:val="both"/>
    </w:pPr>
    <w:rPr>
      <w:rFonts w:ascii="Times New Roman" w:eastAsia="Times New Roman" w:hAnsi="Times New Roman" w:cs="Times New Roman"/>
      <w:sz w:val="28"/>
      <w:szCs w:val="20"/>
      <w:lang w:val="pt-BR"/>
    </w:rPr>
  </w:style>
  <w:style w:type="character" w:customStyle="1" w:styleId="Recuodecorpodetexto3Char">
    <w:name w:val="Recuo de corpo de texto 3 Char"/>
    <w:basedOn w:val="Fontepargpadro"/>
    <w:link w:val="Recuodecorpodetexto3"/>
    <w:rsid w:val="00BE2BB1"/>
    <w:rPr>
      <w:rFonts w:ascii="Times New Roman" w:eastAsia="Times New Roman" w:hAnsi="Times New Roman" w:cs="Times New Roman"/>
      <w:sz w:val="28"/>
      <w:szCs w:val="20"/>
      <w:lang w:eastAsia="pt-BR"/>
    </w:rPr>
  </w:style>
  <w:style w:type="paragraph" w:styleId="Corpodetexto3">
    <w:name w:val="Body Text 3"/>
    <w:basedOn w:val="Normal"/>
    <w:link w:val="Corpodetexto3Char"/>
    <w:rsid w:val="00BE2BB1"/>
    <w:pPr>
      <w:widowControl/>
      <w:spacing w:after="120"/>
    </w:pPr>
    <w:rPr>
      <w:rFonts w:ascii="Times New Roman" w:eastAsia="Times New Roman" w:hAnsi="Times New Roman" w:cs="Times New Roman"/>
      <w:sz w:val="16"/>
      <w:szCs w:val="16"/>
      <w:lang w:val="pt-BR"/>
    </w:rPr>
  </w:style>
  <w:style w:type="character" w:customStyle="1" w:styleId="Corpodetexto3Char">
    <w:name w:val="Corpo de texto 3 Char"/>
    <w:basedOn w:val="Fontepargpadro"/>
    <w:link w:val="Corpodetexto3"/>
    <w:rsid w:val="00BE2BB1"/>
    <w:rPr>
      <w:rFonts w:ascii="Times New Roman" w:eastAsia="Times New Roman" w:hAnsi="Times New Roman" w:cs="Times New Roman"/>
      <w:sz w:val="16"/>
      <w:szCs w:val="16"/>
      <w:lang w:eastAsia="pt-BR"/>
    </w:rPr>
  </w:style>
  <w:style w:type="paragraph" w:styleId="Textoembloco">
    <w:name w:val="Block Text"/>
    <w:basedOn w:val="Normal"/>
    <w:rsid w:val="00BE2BB1"/>
    <w:pPr>
      <w:widowControl/>
      <w:ind w:left="-709" w:right="708"/>
      <w:jc w:val="both"/>
    </w:pPr>
    <w:rPr>
      <w:rFonts w:ascii="Arial" w:eastAsia="Times New Roman" w:hAnsi="Arial" w:cs="Times New Roman"/>
      <w:szCs w:val="24"/>
      <w:lang w:val="pt-BR"/>
    </w:rPr>
  </w:style>
  <w:style w:type="paragraph" w:customStyle="1" w:styleId="texto1">
    <w:name w:val="texto1"/>
    <w:basedOn w:val="Normal"/>
    <w:rsid w:val="00BE2BB1"/>
    <w:pPr>
      <w:widowControl/>
      <w:spacing w:before="100" w:beforeAutospacing="1" w:after="100" w:afterAutospacing="1"/>
    </w:pPr>
    <w:rPr>
      <w:rFonts w:ascii="Times New Roman" w:eastAsia="Times New Roman" w:hAnsi="Times New Roman" w:cs="Times New Roman"/>
      <w:sz w:val="24"/>
      <w:szCs w:val="24"/>
      <w:lang w:val="pt-BR"/>
    </w:rPr>
  </w:style>
  <w:style w:type="paragraph" w:customStyle="1" w:styleId="Estilo1">
    <w:name w:val="Estilo1"/>
    <w:basedOn w:val="Normal"/>
    <w:rsid w:val="00BE2BB1"/>
    <w:pPr>
      <w:widowControl/>
      <w:spacing w:after="120" w:line="360" w:lineRule="auto"/>
      <w:ind w:left="567"/>
      <w:jc w:val="both"/>
    </w:pPr>
    <w:rPr>
      <w:rFonts w:ascii="Times New Roman" w:eastAsia="Times New Roman" w:hAnsi="Times New Roman" w:cs="Times New Roman"/>
      <w:sz w:val="20"/>
      <w:szCs w:val="20"/>
      <w:lang w:val="pt-BR"/>
    </w:rPr>
  </w:style>
  <w:style w:type="paragraph" w:customStyle="1" w:styleId="Normal3">
    <w:name w:val="Normal3"/>
    <w:rsid w:val="00BE2BB1"/>
    <w:pPr>
      <w:spacing w:after="0" w:line="240" w:lineRule="auto"/>
    </w:pPr>
    <w:rPr>
      <w:rFonts w:ascii="Times New Roman" w:eastAsia="Times New Roman" w:hAnsi="Times New Roman" w:cs="Times New Roman"/>
      <w:sz w:val="20"/>
      <w:szCs w:val="20"/>
      <w:lang w:eastAsia="pt-BR"/>
    </w:rPr>
  </w:style>
  <w:style w:type="character" w:styleId="Forte">
    <w:name w:val="Strong"/>
    <w:uiPriority w:val="22"/>
    <w:qFormat/>
    <w:rsid w:val="00BE2BB1"/>
    <w:rPr>
      <w:b/>
      <w:bCs/>
    </w:rPr>
  </w:style>
  <w:style w:type="paragraph" w:customStyle="1" w:styleId="Default">
    <w:name w:val="Default"/>
    <w:rsid w:val="00BE2BB1"/>
    <w:pPr>
      <w:autoSpaceDE w:val="0"/>
      <w:autoSpaceDN w:val="0"/>
      <w:adjustRightInd w:val="0"/>
      <w:spacing w:after="0" w:line="240" w:lineRule="auto"/>
    </w:pPr>
    <w:rPr>
      <w:rFonts w:ascii="Palatino Linotype" w:eastAsia="Times New Roman" w:hAnsi="Palatino Linotype" w:cs="Palatino Linotype"/>
      <w:color w:val="000000"/>
      <w:sz w:val="24"/>
      <w:szCs w:val="24"/>
      <w:lang w:eastAsia="pt-BR"/>
    </w:rPr>
  </w:style>
  <w:style w:type="paragraph" w:customStyle="1" w:styleId="Normal4">
    <w:name w:val="Normal4"/>
    <w:rsid w:val="00BE2BB1"/>
    <w:pPr>
      <w:spacing w:after="0" w:line="240" w:lineRule="auto"/>
    </w:pPr>
    <w:rPr>
      <w:rFonts w:ascii="Times New Roman" w:eastAsia="Times New Roman" w:hAnsi="Times New Roman"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portal.brasilandia.ms.gov.br:8079/transparencia/"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licitacao@brasilandia.ms.gov.br"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pncp.gov.br/app/editais?q=&amp;status=recebendo_proposta&amp;pagina=1"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Pages>
  <Words>200</Words>
  <Characters>1085</Characters>
  <Application>Microsoft Office Word</Application>
  <DocSecurity>0</DocSecurity>
  <Lines>9</Lines>
  <Paragraphs>2</Paragraphs>
  <ScaleCrop>false</ScaleCrop>
  <Company/>
  <LinksUpToDate>false</LinksUpToDate>
  <CharactersWithSpaces>1283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Elizeu de Araujo Ornellas</dc:creator>
  <cp:keywords/>
  <dc:description/>
  <cp:lastModifiedBy>Daiane Cavassan dos Santos</cp:lastModifiedBy>
  <cp:revision>14</cp:revision>
  <dcterms:created xsi:type="dcterms:W3CDTF">2025-10-08T12:24:00Z</dcterms:created>
  <dcterms:modified xsi:type="dcterms:W3CDTF">2026-03-16T17:15:00Z</dcterms:modified>
</cp:coreProperties>
</file>