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F96F9" w14:textId="629DD05C"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r w:rsidRPr="006514CA">
        <w:rPr>
          <w:rFonts w:ascii="Arial Narrow" w:hAnsi="Arial Narrow" w:cs="Arial"/>
          <w:b/>
          <w:bCs/>
          <w:sz w:val="24"/>
          <w:szCs w:val="24"/>
          <w:lang w:val="x-none"/>
        </w:rPr>
        <w:t xml:space="preserve">AVISO DE LICITAÇÃO </w:t>
      </w:r>
    </w:p>
    <w:p w14:paraId="78DF8899" w14:textId="1DB4D95A" w:rsidR="00967630" w:rsidRDefault="00967630" w:rsidP="00967630">
      <w:pPr>
        <w:tabs>
          <w:tab w:val="left" w:pos="8460"/>
        </w:tabs>
        <w:autoSpaceDE w:val="0"/>
        <w:autoSpaceDN w:val="0"/>
        <w:adjustRightInd w:val="0"/>
        <w:ind w:left="570" w:right="540"/>
        <w:jc w:val="center"/>
        <w:rPr>
          <w:rFonts w:ascii="Arial Narrow" w:hAnsi="Arial Narrow" w:cs="Arial"/>
          <w:b/>
          <w:bCs/>
          <w:sz w:val="24"/>
          <w:szCs w:val="24"/>
          <w:lang w:val="pt-BR"/>
        </w:rPr>
      </w:pPr>
      <w:r w:rsidRPr="006514CA">
        <w:rPr>
          <w:rFonts w:ascii="Arial Narrow" w:hAnsi="Arial Narrow" w:cs="Arial"/>
          <w:b/>
          <w:bCs/>
          <w:sz w:val="24"/>
          <w:szCs w:val="24"/>
          <w:lang w:val="x-none"/>
        </w:rPr>
        <w:t xml:space="preserve">PREGÃO PRESENCIAL </w:t>
      </w:r>
      <w:r>
        <w:rPr>
          <w:rFonts w:ascii="Arial Narrow" w:hAnsi="Arial Narrow" w:cs="Arial"/>
          <w:b/>
          <w:bCs/>
          <w:sz w:val="24"/>
          <w:szCs w:val="24"/>
          <w:lang w:val="pt-BR"/>
        </w:rPr>
        <w:t xml:space="preserve">Nº </w:t>
      </w:r>
      <w:r w:rsidR="00DE43E0">
        <w:rPr>
          <w:rFonts w:ascii="Arial Narrow" w:hAnsi="Arial Narrow" w:cs="Arial"/>
          <w:b/>
          <w:bCs/>
          <w:sz w:val="24"/>
          <w:szCs w:val="24"/>
          <w:lang w:val="pt-BR"/>
        </w:rPr>
        <w:t>16</w:t>
      </w:r>
      <w:r>
        <w:rPr>
          <w:rFonts w:ascii="Arial Narrow" w:hAnsi="Arial Narrow" w:cs="Arial"/>
          <w:b/>
          <w:bCs/>
          <w:sz w:val="24"/>
          <w:szCs w:val="24"/>
          <w:lang w:val="pt-BR"/>
        </w:rPr>
        <w:t xml:space="preserve">/2026 </w:t>
      </w:r>
      <w:r>
        <w:rPr>
          <w:rFonts w:ascii="Arial Narrow" w:hAnsi="Arial Narrow" w:cs="Arial"/>
          <w:b/>
          <w:bCs/>
          <w:sz w:val="24"/>
          <w:szCs w:val="24"/>
          <w:lang w:val="x-none"/>
        </w:rPr>
        <w:t xml:space="preserve">PROCESSO ADM Nº </w:t>
      </w:r>
      <w:r w:rsidR="00DE43E0">
        <w:rPr>
          <w:rFonts w:ascii="Arial Narrow" w:hAnsi="Arial Narrow" w:cs="Arial"/>
          <w:b/>
          <w:bCs/>
          <w:sz w:val="24"/>
          <w:szCs w:val="24"/>
          <w:lang w:val="pt-BR"/>
        </w:rPr>
        <w:t>893</w:t>
      </w:r>
      <w:r w:rsidRPr="006514CA">
        <w:rPr>
          <w:rFonts w:ascii="Arial Narrow" w:hAnsi="Arial Narrow" w:cs="Arial"/>
          <w:b/>
          <w:bCs/>
          <w:sz w:val="24"/>
          <w:szCs w:val="24"/>
          <w:lang w:val="x-none"/>
        </w:rPr>
        <w:t>/2</w:t>
      </w:r>
      <w:r>
        <w:rPr>
          <w:rFonts w:ascii="Arial Narrow" w:hAnsi="Arial Narrow" w:cs="Arial"/>
          <w:b/>
          <w:bCs/>
          <w:sz w:val="24"/>
          <w:szCs w:val="24"/>
          <w:lang w:val="pt-BR"/>
        </w:rPr>
        <w:t>026</w:t>
      </w:r>
    </w:p>
    <w:p w14:paraId="328853FD" w14:textId="77777777"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p>
    <w:p w14:paraId="330AD4DF" w14:textId="48342567" w:rsidR="00967630" w:rsidRPr="00D84BD4" w:rsidRDefault="00967630" w:rsidP="00967630">
      <w:pPr>
        <w:autoSpaceDE w:val="0"/>
        <w:autoSpaceDN w:val="0"/>
        <w:adjustRightInd w:val="0"/>
        <w:jc w:val="both"/>
        <w:rPr>
          <w:rFonts w:ascii="Arial Narrow" w:eastAsia="Times New Roman" w:hAnsi="Arial Narrow" w:cs="Arial"/>
          <w:sz w:val="24"/>
          <w:szCs w:val="24"/>
          <w:lang w:val="x-none"/>
        </w:rPr>
      </w:pPr>
      <w:r w:rsidRPr="008527F6">
        <w:rPr>
          <w:rFonts w:ascii="Arial Narrow" w:hAnsi="Arial Narrow" w:cs="Arial"/>
          <w:bCs/>
          <w:sz w:val="24"/>
          <w:szCs w:val="24"/>
          <w:lang w:val="x-none"/>
        </w:rPr>
        <w:t xml:space="preserve">O Município de Brasilândia - MS </w:t>
      </w:r>
      <w:r w:rsidRPr="008527F6">
        <w:rPr>
          <w:rFonts w:ascii="Arial Narrow" w:hAnsi="Arial Narrow" w:cs="Arial"/>
          <w:sz w:val="24"/>
          <w:szCs w:val="24"/>
          <w:lang w:val="x-none"/>
        </w:rPr>
        <w:t xml:space="preserve">faz saber aos interessados </w:t>
      </w:r>
      <w:r w:rsidR="00C44F9B">
        <w:rPr>
          <w:rFonts w:ascii="Arial Narrow" w:hAnsi="Arial Narrow" w:cs="Arial"/>
          <w:sz w:val="24"/>
          <w:szCs w:val="24"/>
          <w:lang w:val="pt-BR"/>
        </w:rPr>
        <w:t>que fará realizar Licitação</w:t>
      </w:r>
      <w:r w:rsidRPr="008527F6">
        <w:rPr>
          <w:rFonts w:ascii="Arial Narrow" w:hAnsi="Arial Narrow" w:cs="Arial"/>
          <w:bCs/>
          <w:sz w:val="24"/>
          <w:szCs w:val="24"/>
          <w:lang w:val="x-none"/>
        </w:rPr>
        <w:t xml:space="preserve"> do tipo Menor Preço </w:t>
      </w:r>
      <w:r w:rsidR="00C44F9B">
        <w:rPr>
          <w:rFonts w:ascii="Arial Narrow" w:hAnsi="Arial Narrow" w:cs="Arial"/>
          <w:bCs/>
          <w:sz w:val="24"/>
          <w:szCs w:val="24"/>
          <w:lang w:val="pt-BR"/>
        </w:rPr>
        <w:t>por Item</w:t>
      </w:r>
      <w:r w:rsidRPr="008527F6">
        <w:rPr>
          <w:rFonts w:ascii="Arial Narrow" w:hAnsi="Arial Narrow" w:cs="Arial"/>
          <w:sz w:val="24"/>
          <w:szCs w:val="24"/>
          <w:lang w:val="x-none"/>
        </w:rPr>
        <w:t xml:space="preserve">, </w:t>
      </w:r>
      <w:r w:rsidRPr="008527F6">
        <w:rPr>
          <w:rFonts w:ascii="Arial Narrow" w:hAnsi="Arial Narrow" w:cs="Arial"/>
          <w:bCs/>
          <w:sz w:val="24"/>
          <w:szCs w:val="24"/>
          <w:lang w:val="x-none"/>
        </w:rPr>
        <w:t>objetivando:</w:t>
      </w:r>
      <w:r w:rsidRPr="006514CA">
        <w:rPr>
          <w:rFonts w:ascii="Arial Narrow" w:hAnsi="Arial Narrow" w:cs="Arial"/>
          <w:sz w:val="24"/>
          <w:szCs w:val="24"/>
          <w:lang w:val="x-none"/>
        </w:rPr>
        <w:t xml:space="preserve"> </w:t>
      </w:r>
      <w:r w:rsidR="00DE43E0" w:rsidRPr="00DE43E0">
        <w:rPr>
          <w:rFonts w:ascii="Arial Narrow" w:hAnsi="Arial Narrow"/>
          <w:b/>
          <w:bCs/>
          <w:sz w:val="24"/>
          <w:szCs w:val="24"/>
        </w:rPr>
        <w:t xml:space="preserve">Registro de Preços para eventual </w:t>
      </w:r>
      <w:r w:rsidR="00DE43E0" w:rsidRPr="00DE43E0">
        <w:rPr>
          <w:rFonts w:ascii="Arial Narrow" w:eastAsia="Calibri" w:hAnsi="Arial Narrow" w:cs="Times New Roman"/>
          <w:b/>
          <w:bCs/>
          <w:kern w:val="2"/>
          <w:sz w:val="24"/>
          <w:szCs w:val="24"/>
          <w:lang w:val="pt-BR" w:eastAsia="en-US"/>
        </w:rPr>
        <w:t>Aquisição de materiais esportivos e de recreação, visando atender as necessidades da Secretarias Municipais: Secretaria de Educação e Cultura e Secretaria de Esporte e Lazer</w:t>
      </w:r>
      <w:r w:rsidRPr="002F10D6">
        <w:rPr>
          <w:rFonts w:ascii="Arial Narrow" w:hAnsi="Arial Narrow" w:cs="Arial"/>
          <w:b/>
          <w:bCs/>
          <w:sz w:val="24"/>
          <w:szCs w:val="24"/>
        </w:rPr>
        <w:t>, conforme as especificações contidas no Termo de Referência</w:t>
      </w:r>
      <w:r w:rsidRPr="002F10D6">
        <w:rPr>
          <w:rFonts w:ascii="Arial Narrow" w:hAnsi="Arial Narrow" w:cs="Arial"/>
          <w:b/>
          <w:bCs/>
          <w:sz w:val="24"/>
          <w:szCs w:val="24"/>
          <w:lang w:val="x-none"/>
        </w:rPr>
        <w:t>.</w:t>
      </w:r>
      <w:r w:rsidRPr="006514CA">
        <w:rPr>
          <w:rFonts w:ascii="Arial Narrow" w:hAnsi="Arial Narrow" w:cs="Arial"/>
          <w:sz w:val="24"/>
          <w:szCs w:val="24"/>
          <w:lang w:val="x-none"/>
        </w:rPr>
        <w:t xml:space="preserve"> </w:t>
      </w:r>
      <w:r w:rsidR="00C44F9B">
        <w:rPr>
          <w:rFonts w:ascii="Arial Narrow" w:hAnsi="Arial Narrow" w:cs="Arial"/>
          <w:sz w:val="24"/>
          <w:szCs w:val="24"/>
          <w:lang w:val="pt-BR"/>
        </w:rPr>
        <w:t xml:space="preserve">O </w:t>
      </w:r>
      <w:r w:rsidRPr="006514CA">
        <w:rPr>
          <w:rFonts w:ascii="Arial Narrow" w:hAnsi="Arial Narrow" w:cs="Arial"/>
          <w:sz w:val="24"/>
          <w:szCs w:val="24"/>
          <w:lang w:val="x-none"/>
        </w:rPr>
        <w:t xml:space="preserve">recebimento e a abertura dos envelopes será no </w:t>
      </w:r>
      <w:proofErr w:type="gramStart"/>
      <w:r w:rsidRPr="006514CA">
        <w:rPr>
          <w:rFonts w:ascii="Arial Narrow" w:hAnsi="Arial Narrow" w:cs="Arial"/>
          <w:sz w:val="24"/>
          <w:szCs w:val="24"/>
          <w:lang w:val="x-none"/>
        </w:rPr>
        <w:t xml:space="preserve">dia  </w:t>
      </w:r>
      <w:r w:rsidR="00C44F9B">
        <w:rPr>
          <w:rFonts w:ascii="Arial Narrow" w:hAnsi="Arial Narrow" w:cs="Arial"/>
          <w:b/>
          <w:sz w:val="24"/>
          <w:szCs w:val="24"/>
          <w:lang w:val="pt-BR"/>
        </w:rPr>
        <w:t>1</w:t>
      </w:r>
      <w:r w:rsidR="00DE43E0">
        <w:rPr>
          <w:rFonts w:ascii="Arial Narrow" w:hAnsi="Arial Narrow" w:cs="Arial"/>
          <w:b/>
          <w:sz w:val="24"/>
          <w:szCs w:val="24"/>
          <w:lang w:val="pt-BR"/>
        </w:rPr>
        <w:t>9</w:t>
      </w:r>
      <w:proofErr w:type="gramEnd"/>
      <w:r w:rsidR="009F556A">
        <w:rPr>
          <w:rFonts w:ascii="Arial Narrow" w:hAnsi="Arial Narrow" w:cs="Arial"/>
          <w:b/>
          <w:sz w:val="24"/>
          <w:szCs w:val="24"/>
          <w:lang w:val="pt-BR"/>
        </w:rPr>
        <w:t xml:space="preserve"> de maio de </w:t>
      </w:r>
      <w:r w:rsidRPr="006514CA">
        <w:rPr>
          <w:rFonts w:ascii="Arial Narrow" w:hAnsi="Arial Narrow" w:cs="Arial"/>
          <w:b/>
          <w:bCs/>
          <w:sz w:val="24"/>
          <w:szCs w:val="24"/>
          <w:lang w:val="x-none"/>
        </w:rPr>
        <w:t xml:space="preserve">2026 às 08:00 horas </w:t>
      </w:r>
      <w:r>
        <w:rPr>
          <w:rFonts w:ascii="Arial Narrow" w:hAnsi="Arial Narrow" w:cs="Arial"/>
          <w:b/>
          <w:bCs/>
          <w:sz w:val="24"/>
          <w:szCs w:val="24"/>
          <w:lang w:val="pt-BR"/>
        </w:rPr>
        <w:t>(horário oficial do estado)</w:t>
      </w:r>
      <w:r w:rsidRPr="006514CA">
        <w:rPr>
          <w:rFonts w:ascii="Arial Narrow" w:hAnsi="Arial Narrow" w:cs="Arial"/>
          <w:b/>
          <w:bCs/>
          <w:sz w:val="24"/>
          <w:szCs w:val="24"/>
          <w:lang w:val="x-none"/>
        </w:rPr>
        <w:t xml:space="preserve"> </w:t>
      </w:r>
      <w:r w:rsidRPr="006514CA">
        <w:rPr>
          <w:rFonts w:ascii="Arial Narrow" w:hAnsi="Arial Narrow" w:cs="Arial"/>
          <w:sz w:val="24"/>
          <w:szCs w:val="24"/>
          <w:lang w:val="x-none"/>
        </w:rPr>
        <w:t>na sala de Reuniões e Licitações situada à rua Elviro Mancini nº 530</w:t>
      </w:r>
      <w:r>
        <w:rPr>
          <w:rFonts w:ascii="Arial Narrow" w:hAnsi="Arial Narrow" w:cs="Arial"/>
          <w:sz w:val="24"/>
          <w:szCs w:val="24"/>
          <w:lang w:val="pt-BR"/>
        </w:rPr>
        <w:t xml:space="preserve"> – C</w:t>
      </w:r>
      <w:r w:rsidRPr="006514CA">
        <w:rPr>
          <w:rFonts w:ascii="Arial Narrow" w:hAnsi="Arial Narrow" w:cs="Arial"/>
          <w:sz w:val="24"/>
          <w:szCs w:val="24"/>
          <w:lang w:val="x-none"/>
        </w:rPr>
        <w:t>entro</w:t>
      </w:r>
      <w:r>
        <w:rPr>
          <w:rFonts w:ascii="Arial Narrow" w:hAnsi="Arial Narrow" w:cs="Arial"/>
          <w:sz w:val="24"/>
          <w:szCs w:val="24"/>
          <w:lang w:val="pt-BR"/>
        </w:rPr>
        <w:t xml:space="preserve"> -</w:t>
      </w:r>
      <w:r w:rsidRPr="006514CA">
        <w:rPr>
          <w:rFonts w:ascii="Arial Narrow" w:hAnsi="Arial Narrow" w:cs="Arial"/>
          <w:sz w:val="24"/>
          <w:szCs w:val="24"/>
          <w:lang w:val="x-none"/>
        </w:rPr>
        <w:t xml:space="preserve"> nesta cidade. Os interessados em participarem da presente licitação poderão solicitar ou obter o edital da seguinte forma: </w:t>
      </w:r>
      <w:r w:rsidRPr="00D84BD4">
        <w:rPr>
          <w:rFonts w:ascii="Arial Narrow" w:eastAsia="Times New Roman" w:hAnsi="Arial Narrow" w:cs="Arial"/>
          <w:sz w:val="24"/>
          <w:szCs w:val="24"/>
          <w:lang w:val="x-none"/>
        </w:rPr>
        <w:t xml:space="preserve">Presencialmente </w:t>
      </w:r>
      <w:r w:rsidRPr="00D84BD4">
        <w:rPr>
          <w:rFonts w:ascii="Arial Narrow" w:eastAsia="Times New Roman" w:hAnsi="Arial Narrow" w:cs="Arial"/>
          <w:sz w:val="24"/>
          <w:szCs w:val="24"/>
        </w:rPr>
        <w:t>na Coordenadoria Geral de Licitações</w:t>
      </w:r>
      <w:r w:rsidRPr="00D84BD4">
        <w:rPr>
          <w:rFonts w:ascii="Arial Narrow" w:eastAsia="Times New Roman" w:hAnsi="Arial Narrow" w:cs="Arial"/>
          <w:sz w:val="24"/>
          <w:szCs w:val="24"/>
          <w:lang w:val="x-none"/>
        </w:rPr>
        <w:t xml:space="preserve"> no endereço citado anteriormente</w:t>
      </w:r>
      <w:r w:rsidRPr="00D84BD4">
        <w:rPr>
          <w:rFonts w:ascii="Arial Narrow" w:eastAsia="Times New Roman" w:hAnsi="Arial Narrow" w:cs="Arial"/>
          <w:sz w:val="24"/>
          <w:szCs w:val="24"/>
        </w:rPr>
        <w:t xml:space="preserve"> ou</w:t>
      </w:r>
      <w:r w:rsidRPr="00D84BD4">
        <w:rPr>
          <w:rFonts w:ascii="Arial Narrow" w:eastAsia="Times New Roman" w:hAnsi="Arial Narrow" w:cs="Arial"/>
          <w:sz w:val="24"/>
          <w:szCs w:val="24"/>
          <w:lang w:val="x-none"/>
        </w:rPr>
        <w:t xml:space="preserve"> </w:t>
      </w:r>
      <w:r w:rsidRPr="00D84BD4">
        <w:rPr>
          <w:rFonts w:ascii="Arial Narrow" w:eastAsia="Times New Roman" w:hAnsi="Arial Narrow" w:cs="Arial"/>
          <w:sz w:val="24"/>
          <w:szCs w:val="24"/>
        </w:rPr>
        <w:t>pelo</w:t>
      </w:r>
      <w:r w:rsidRPr="00D84BD4">
        <w:rPr>
          <w:rFonts w:ascii="Arial Narrow" w:eastAsia="Times New Roman" w:hAnsi="Arial Narrow" w:cs="Arial"/>
          <w:sz w:val="24"/>
          <w:szCs w:val="24"/>
          <w:lang w:val="x-none"/>
        </w:rPr>
        <w:t xml:space="preserve"> telefone 0800</w:t>
      </w:r>
      <w:r>
        <w:rPr>
          <w:rFonts w:ascii="Arial Narrow" w:eastAsia="Times New Roman" w:hAnsi="Arial Narrow" w:cs="Arial"/>
          <w:sz w:val="24"/>
          <w:szCs w:val="24"/>
          <w:lang w:val="pt-BR"/>
        </w:rPr>
        <w:t xml:space="preserve"> </w:t>
      </w:r>
      <w:r w:rsidRPr="00D84BD4">
        <w:rPr>
          <w:rFonts w:ascii="Arial Narrow" w:eastAsia="Times New Roman" w:hAnsi="Arial Narrow" w:cs="Arial"/>
          <w:sz w:val="24"/>
          <w:szCs w:val="24"/>
          <w:lang w:val="x-none"/>
        </w:rPr>
        <w:t>067</w:t>
      </w:r>
      <w:r>
        <w:rPr>
          <w:rFonts w:ascii="Arial Narrow" w:eastAsia="Times New Roman" w:hAnsi="Arial Narrow" w:cs="Arial"/>
          <w:sz w:val="24"/>
          <w:szCs w:val="24"/>
          <w:lang w:val="pt-BR"/>
        </w:rPr>
        <w:t xml:space="preserve"> </w:t>
      </w:r>
      <w:r w:rsidRPr="00D84BD4">
        <w:rPr>
          <w:rFonts w:ascii="Arial Narrow" w:eastAsia="Times New Roman" w:hAnsi="Arial Narrow" w:cs="Arial"/>
          <w:sz w:val="24"/>
          <w:szCs w:val="24"/>
          <w:lang w:val="x-none"/>
        </w:rPr>
        <w:t xml:space="preserve">0053; </w:t>
      </w:r>
    </w:p>
    <w:p w14:paraId="41953F2F" w14:textId="77777777" w:rsidR="00967630" w:rsidRPr="00D84BD4" w:rsidRDefault="00967630" w:rsidP="00967630">
      <w:pPr>
        <w:autoSpaceDE w:val="0"/>
        <w:autoSpaceDN w:val="0"/>
        <w:adjustRightInd w:val="0"/>
        <w:jc w:val="both"/>
        <w:rPr>
          <w:rFonts w:ascii="Arial Narrow" w:eastAsia="Times New Roman" w:hAnsi="Arial Narrow" w:cs="Arial"/>
          <w:sz w:val="24"/>
          <w:szCs w:val="24"/>
          <w:lang w:val="x-none"/>
        </w:rPr>
      </w:pPr>
      <w:r w:rsidRPr="00D84BD4">
        <w:rPr>
          <w:rFonts w:ascii="Arial Narrow" w:eastAsia="Times New Roman" w:hAnsi="Arial Narrow" w:cs="Arial"/>
          <w:sz w:val="24"/>
          <w:szCs w:val="24"/>
        </w:rPr>
        <w:t>E</w:t>
      </w:r>
      <w:proofErr w:type="spellStart"/>
      <w:r w:rsidRPr="00D84BD4">
        <w:rPr>
          <w:rFonts w:ascii="Arial Narrow" w:eastAsia="Times New Roman" w:hAnsi="Arial Narrow" w:cs="Arial"/>
          <w:sz w:val="24"/>
          <w:szCs w:val="24"/>
          <w:lang w:val="x-none"/>
        </w:rPr>
        <w:t>mail</w:t>
      </w:r>
      <w:proofErr w:type="spellEnd"/>
      <w:r w:rsidRPr="00D84BD4">
        <w:rPr>
          <w:rFonts w:ascii="Arial Narrow" w:eastAsia="Times New Roman" w:hAnsi="Arial Narrow" w:cs="Arial"/>
          <w:sz w:val="24"/>
          <w:szCs w:val="24"/>
          <w:lang w:val="x-none"/>
        </w:rPr>
        <w:t xml:space="preserve">: </w:t>
      </w:r>
      <w:hyperlink r:id="rId7" w:history="1">
        <w:r w:rsidRPr="00D84BD4">
          <w:rPr>
            <w:rFonts w:ascii="Arial Narrow" w:eastAsia="Times New Roman" w:hAnsi="Arial Narrow" w:cs="Arial"/>
            <w:color w:val="0000FF"/>
            <w:sz w:val="24"/>
            <w:szCs w:val="24"/>
            <w:u w:val="single"/>
            <w:lang w:val="x-none"/>
          </w:rPr>
          <w:t>licitacao@brasilandia.ms.gov.br</w:t>
        </w:r>
      </w:hyperlink>
      <w:r w:rsidRPr="00D84BD4">
        <w:rPr>
          <w:rFonts w:ascii="Arial Narrow" w:eastAsia="Times New Roman" w:hAnsi="Arial Narrow" w:cs="Arial"/>
          <w:sz w:val="24"/>
          <w:szCs w:val="24"/>
          <w:lang w:val="x-none"/>
        </w:rPr>
        <w:t xml:space="preserve">; </w:t>
      </w:r>
    </w:p>
    <w:p w14:paraId="15A5D58E"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Transparência: </w:t>
      </w:r>
      <w:hyperlink r:id="rId8" w:history="1">
        <w:r w:rsidRPr="00D84BD4">
          <w:rPr>
            <w:rStyle w:val="Hyperlink"/>
            <w:rFonts w:ascii="Arial Narrow" w:eastAsia="Times New Roman" w:hAnsi="Arial Narrow" w:cs="Arial"/>
            <w:sz w:val="24"/>
            <w:szCs w:val="24"/>
            <w:lang w:val="x-none"/>
          </w:rPr>
          <w:t>http://portal.brasilandia.ms.gov.br:8079/transparencia/</w:t>
        </w:r>
      </w:hyperlink>
      <w:r w:rsidRPr="00D84BD4">
        <w:rPr>
          <w:rFonts w:ascii="Arial Narrow" w:eastAsia="Times New Roman" w:hAnsi="Arial Narrow" w:cs="Arial"/>
          <w:sz w:val="24"/>
          <w:szCs w:val="24"/>
          <w:lang w:val="x-none"/>
        </w:rPr>
        <w:t xml:space="preserve">, </w:t>
      </w:r>
    </w:p>
    <w:p w14:paraId="15FE5625"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PNCP: </w:t>
      </w:r>
      <w:hyperlink r:id="rId9" w:history="1">
        <w:r w:rsidRPr="00D84BD4">
          <w:rPr>
            <w:rFonts w:ascii="Arial Narrow" w:eastAsia="Times New Roman" w:hAnsi="Arial Narrow" w:cs="Arial"/>
            <w:color w:val="0000FF"/>
            <w:sz w:val="24"/>
            <w:szCs w:val="24"/>
            <w:u w:val="single"/>
            <w:lang w:val="x-none"/>
          </w:rPr>
          <w:t>https://pncp.gov.br/app/editais?q=&amp;status=recebendo_proposta&amp;pagina=1</w:t>
        </w:r>
      </w:hyperlink>
      <w:r w:rsidRPr="00D84BD4">
        <w:rPr>
          <w:rFonts w:ascii="Arial Narrow" w:eastAsia="Times New Roman" w:hAnsi="Arial Narrow" w:cs="Arial"/>
          <w:sz w:val="24"/>
          <w:szCs w:val="24"/>
          <w:lang w:val="x-none"/>
        </w:rPr>
        <w:t xml:space="preserve">. </w:t>
      </w:r>
    </w:p>
    <w:p w14:paraId="593B8DB3" w14:textId="77777777" w:rsidR="00967630" w:rsidRPr="006514CA" w:rsidRDefault="00967630" w:rsidP="00967630">
      <w:pPr>
        <w:autoSpaceDE w:val="0"/>
        <w:autoSpaceDN w:val="0"/>
        <w:adjustRightInd w:val="0"/>
        <w:jc w:val="both"/>
        <w:rPr>
          <w:rFonts w:ascii="Arial Narrow" w:hAnsi="Arial Narrow" w:cs="Arial"/>
          <w:sz w:val="24"/>
          <w:szCs w:val="24"/>
          <w:lang w:val="x-none"/>
        </w:rPr>
      </w:pPr>
    </w:p>
    <w:p w14:paraId="5CB7F813" w14:textId="34A25285" w:rsidR="00967630" w:rsidRPr="006514CA" w:rsidRDefault="00967630" w:rsidP="00967630">
      <w:pPr>
        <w:autoSpaceDE w:val="0"/>
        <w:autoSpaceDN w:val="0"/>
        <w:adjustRightInd w:val="0"/>
        <w:jc w:val="both"/>
        <w:rPr>
          <w:rFonts w:ascii="Arial Narrow" w:hAnsi="Arial Narrow" w:cs="Arial"/>
          <w:sz w:val="24"/>
          <w:szCs w:val="24"/>
          <w:lang w:val="x-none"/>
        </w:rPr>
      </w:pPr>
      <w:r w:rsidRPr="006514CA">
        <w:rPr>
          <w:rFonts w:ascii="Arial Narrow" w:hAnsi="Arial Narrow" w:cs="Arial"/>
          <w:sz w:val="24"/>
          <w:szCs w:val="24"/>
          <w:lang w:val="x-none"/>
        </w:rPr>
        <w:t xml:space="preserve">Brasilândia - MS, </w:t>
      </w:r>
      <w:r w:rsidR="00DE43E0">
        <w:rPr>
          <w:rFonts w:ascii="Arial Narrow" w:hAnsi="Arial Narrow" w:cs="Arial"/>
          <w:sz w:val="24"/>
          <w:szCs w:val="24"/>
          <w:lang w:val="pt-BR"/>
        </w:rPr>
        <w:t>30</w:t>
      </w:r>
      <w:r w:rsidR="009F556A">
        <w:rPr>
          <w:rFonts w:ascii="Arial Narrow" w:hAnsi="Arial Narrow" w:cs="Arial"/>
          <w:sz w:val="24"/>
          <w:szCs w:val="24"/>
          <w:lang w:val="pt-BR"/>
        </w:rPr>
        <w:t xml:space="preserve"> </w:t>
      </w:r>
      <w:r w:rsidRPr="006514CA">
        <w:rPr>
          <w:rFonts w:ascii="Arial Narrow" w:hAnsi="Arial Narrow" w:cs="Arial"/>
          <w:sz w:val="24"/>
          <w:szCs w:val="24"/>
          <w:lang w:val="x-none"/>
        </w:rPr>
        <w:t xml:space="preserve">de </w:t>
      </w:r>
      <w:r w:rsidR="009F556A">
        <w:rPr>
          <w:rFonts w:ascii="Arial Narrow" w:hAnsi="Arial Narrow" w:cs="Arial"/>
          <w:sz w:val="24"/>
          <w:szCs w:val="24"/>
          <w:lang w:val="pt-BR"/>
        </w:rPr>
        <w:t>abril</w:t>
      </w:r>
      <w:r w:rsidRPr="006514CA">
        <w:rPr>
          <w:rFonts w:ascii="Arial Narrow" w:hAnsi="Arial Narrow" w:cs="Arial"/>
          <w:sz w:val="24"/>
          <w:szCs w:val="24"/>
          <w:lang w:val="x-none"/>
        </w:rPr>
        <w:t xml:space="preserve"> de 2026.</w:t>
      </w:r>
    </w:p>
    <w:p w14:paraId="18B4C7E6" w14:textId="77777777" w:rsidR="00967630" w:rsidRPr="00A5248D" w:rsidRDefault="00967630" w:rsidP="00967630">
      <w:pPr>
        <w:tabs>
          <w:tab w:val="left" w:pos="8460"/>
        </w:tabs>
        <w:autoSpaceDE w:val="0"/>
        <w:autoSpaceDN w:val="0"/>
        <w:adjustRightInd w:val="0"/>
        <w:ind w:right="-15"/>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Eraldo de Azevedo Coelho</w:t>
      </w:r>
    </w:p>
    <w:p w14:paraId="6A65719B" w14:textId="77777777" w:rsidR="00967630" w:rsidRDefault="00967630" w:rsidP="00967630">
      <w:pPr>
        <w:autoSpaceDE w:val="0"/>
        <w:autoSpaceDN w:val="0"/>
        <w:adjustRightInd w:val="0"/>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Secretário de Governo</w:t>
      </w:r>
    </w:p>
    <w:p w14:paraId="50C44A35" w14:textId="77777777" w:rsidR="00967630" w:rsidRPr="00A5248D" w:rsidRDefault="00967630" w:rsidP="00967630">
      <w:pPr>
        <w:autoSpaceDE w:val="0"/>
        <w:autoSpaceDN w:val="0"/>
        <w:adjustRightInd w:val="0"/>
        <w:rPr>
          <w:rFonts w:ascii="Arial Narrow" w:eastAsia="Times New Roman" w:hAnsi="Arial Narrow" w:cs="Arial"/>
          <w:sz w:val="24"/>
          <w:szCs w:val="24"/>
          <w:lang w:val="x-none"/>
        </w:rPr>
      </w:pPr>
    </w:p>
    <w:p w14:paraId="1F5AF599" w14:textId="2C5E4FEF" w:rsidR="00413D9C" w:rsidRPr="00C24DE3" w:rsidRDefault="00413D9C" w:rsidP="00413D9C">
      <w:pPr>
        <w:spacing w:line="320" w:lineRule="atLeast"/>
        <w:jc w:val="both"/>
        <w:rPr>
          <w:rFonts w:ascii="Arial Narrow" w:hAnsi="Arial Narrow"/>
          <w:b/>
        </w:rPr>
      </w:pPr>
      <w:r w:rsidRPr="006C32A9">
        <w:rPr>
          <w:rFonts w:ascii="Arial Narrow" w:hAnsi="Arial Narrow"/>
          <w:b/>
          <w:highlight w:val="yellow"/>
        </w:rPr>
        <w:t>CÓDIGO DE REGISTRO DE INFORMAÇÃO: "</w:t>
      </w:r>
      <w:r w:rsidR="00EA4DF3" w:rsidRPr="006C32A9">
        <w:rPr>
          <w:rFonts w:ascii="Arial Narrow" w:hAnsi="Arial Narrow"/>
          <w:b/>
          <w:highlight w:val="yellow"/>
        </w:rPr>
        <w:t>16488FFB105C894F3FE765021B19101E6151E055</w:t>
      </w:r>
      <w:r w:rsidRPr="006C32A9">
        <w:rPr>
          <w:rFonts w:ascii="Arial Narrow" w:hAnsi="Arial Narrow"/>
          <w:b/>
          <w:highlight w:val="yellow"/>
        </w:rPr>
        <w:t>"</w:t>
      </w:r>
    </w:p>
    <w:p w14:paraId="66D57200" w14:textId="258353E0" w:rsidR="00967630" w:rsidRDefault="00967630" w:rsidP="00C72D56">
      <w:pPr>
        <w:spacing w:line="320" w:lineRule="atLeast"/>
        <w:jc w:val="both"/>
        <w:rPr>
          <w:rFonts w:ascii="Arial Narrow" w:hAnsi="Arial Narrow"/>
          <w:b/>
        </w:rPr>
      </w:pPr>
    </w:p>
    <w:p w14:paraId="3A35851A" w14:textId="32401049" w:rsidR="00967630" w:rsidRDefault="00967630" w:rsidP="00C72D56">
      <w:pPr>
        <w:spacing w:line="320" w:lineRule="atLeast"/>
        <w:jc w:val="both"/>
        <w:rPr>
          <w:rFonts w:ascii="Arial Narrow" w:hAnsi="Arial Narrow"/>
          <w:b/>
        </w:rPr>
      </w:pPr>
    </w:p>
    <w:p w14:paraId="5EBD9231" w14:textId="77777777" w:rsidR="00967630" w:rsidRPr="0091114E" w:rsidRDefault="00967630" w:rsidP="00C72D56">
      <w:pPr>
        <w:spacing w:line="320" w:lineRule="atLeast"/>
        <w:jc w:val="both"/>
        <w:rPr>
          <w:rFonts w:ascii="Arial Narrow" w:hAnsi="Arial Narrow"/>
          <w:b/>
          <w:bCs/>
          <w:sz w:val="24"/>
          <w:szCs w:val="24"/>
        </w:rPr>
      </w:pPr>
    </w:p>
    <w:p w14:paraId="5E00853A" w14:textId="01105236" w:rsidR="00442605" w:rsidRPr="0091114E" w:rsidRDefault="00442605" w:rsidP="00115698">
      <w:pPr>
        <w:spacing w:line="320" w:lineRule="atLeast"/>
        <w:jc w:val="both"/>
        <w:rPr>
          <w:rFonts w:ascii="Arial Narrow" w:hAnsi="Arial Narrow"/>
          <w:b/>
          <w:bCs/>
          <w:sz w:val="24"/>
          <w:szCs w:val="24"/>
        </w:rPr>
      </w:pPr>
    </w:p>
    <w:sectPr w:rsidR="00442605" w:rsidRPr="0091114E" w:rsidSect="00B032F2">
      <w:headerReference w:type="default" r:id="rId10"/>
      <w:footerReference w:type="default" r:id="rId11"/>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3D59B" w14:textId="77777777" w:rsidR="00BE2BB1" w:rsidRDefault="00BE2BB1" w:rsidP="00BE2BB1">
      <w:r>
        <w:separator/>
      </w:r>
    </w:p>
  </w:endnote>
  <w:endnote w:type="continuationSeparator" w:id="0">
    <w:p w14:paraId="15162F9D" w14:textId="77777777" w:rsidR="00BE2BB1" w:rsidRDefault="00BE2BB1"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EF75C" w14:textId="77777777" w:rsidR="00131078" w:rsidRPr="00A372B8" w:rsidRDefault="00BE2BB1" w:rsidP="00A372B8">
    <w:pPr>
      <w:pStyle w:val="Rodap"/>
    </w:pPr>
    <w:r>
      <w:rPr>
        <w:noProof/>
        <w:color w:val="000000"/>
        <w:sz w:val="20"/>
        <w:szCs w:val="20"/>
        <w:lang w:val="pt-BR"/>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DEEEC" w14:textId="77777777" w:rsidR="00BE2BB1" w:rsidRDefault="00BE2BB1" w:rsidP="00BE2BB1">
      <w:r>
        <w:separator/>
      </w:r>
    </w:p>
  </w:footnote>
  <w:footnote w:type="continuationSeparator" w:id="0">
    <w:p w14:paraId="5D27B5B8" w14:textId="77777777" w:rsidR="00BE2BB1" w:rsidRDefault="00BE2BB1" w:rsidP="00BE2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3585B" w14:textId="77777777" w:rsidR="00131078" w:rsidRDefault="00BE2BB1" w:rsidP="00586A84">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" filled="f" stroked="f">
              <v:textbox style="mso-fit-shape-to-text:t">
                <w:txbxContent>
                  <w:p w14:paraId="50B5B74F"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131078" w:rsidRDefault="006C32A9" w:rsidP="009A46E4">
    <w:pPr>
      <w:pStyle w:val="Cabealho"/>
      <w:jc w:val="center"/>
      <w:rPr>
        <w:rFonts w:ascii="Arial" w:hAnsi="Arial" w:cs="Arial"/>
        <w:b/>
        <w:color w:val="FF0000"/>
      </w:rPr>
    </w:pPr>
  </w:p>
  <w:p w14:paraId="4BA42CF8" w14:textId="77777777" w:rsidR="00131078" w:rsidRDefault="00BE2BB1" w:rsidP="00A372B8">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C14BC0" w:rsidRPr="00FC29CA" w:rsidRDefault="00BE2BB1" w:rsidP="00C14BC0">
                          <w:pPr>
                            <w:jc w:val="center"/>
                            <w:rPr>
                              <w:rFonts w:ascii="Arial" w:hAnsi="Arial" w:cs="Arial"/>
                              <w:b/>
                              <w:sz w:val="16"/>
                            </w:rPr>
                          </w:pPr>
                          <w:r w:rsidRPr="00FC29CA">
                            <w:rPr>
                              <w:rFonts w:ascii="Arial" w:hAnsi="Arial" w:cs="Arial"/>
                              <w:b/>
                              <w:sz w:val="16"/>
                            </w:rPr>
                            <w:t xml:space="preserve">Estado </w:t>
                          </w:r>
                          <w:r w:rsidRPr="00FC29CA">
                            <w:rPr>
                              <w:rFonts w:ascii="Arial" w:hAnsi="Arial" w:cs="Arial"/>
                              <w:b/>
                              <w:sz w:val="16"/>
                            </w:rPr>
                            <w:t>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" filled="f" stroked="f">
              <v:textbox style="mso-fit-shape-to-text:t">
                <w:txbxContent>
                  <w:p w14:paraId="2E0F52A6" w14:textId="77777777" w:rsidR="00C14BC0" w:rsidRPr="00FC29CA" w:rsidRDefault="00BE2BB1" w:rsidP="00C14BC0">
                    <w:pPr>
                      <w:jc w:val="center"/>
                      <w:rPr>
                        <w:rFonts w:ascii="Arial" w:hAnsi="Arial" w:cs="Arial"/>
                        <w:b/>
                        <w:sz w:val="16"/>
                      </w:rPr>
                    </w:pPr>
                    <w:r w:rsidRPr="00FC29CA">
                      <w:rPr>
                        <w:rFonts w:ascii="Arial" w:hAnsi="Arial" w:cs="Arial"/>
                        <w:b/>
                        <w:sz w:val="16"/>
                      </w:rPr>
                      <w:t xml:space="preserve">Estado </w:t>
                    </w:r>
                    <w:r w:rsidRPr="00FC29CA">
                      <w:rPr>
                        <w:rFonts w:ascii="Arial" w:hAnsi="Arial" w:cs="Arial"/>
                        <w:b/>
                        <w:sz w:val="16"/>
                      </w:rPr>
                      <w:t>de Mato Grosso do Sul</w:t>
                    </w:r>
                  </w:p>
                </w:txbxContent>
              </v:textbox>
            </v:shape>
          </w:pict>
        </mc:Fallback>
      </mc:AlternateContent>
    </w:r>
  </w:p>
  <w:p w14:paraId="745DF73D" w14:textId="77777777" w:rsidR="00131078" w:rsidRDefault="006C32A9">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9B103AE"/>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D11F4A"/>
    <w:multiLevelType w:val="multilevel"/>
    <w:tmpl w:val="01D00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6"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E5D80D3A"/>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5"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9"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40F66E07"/>
    <w:multiLevelType w:val="multilevel"/>
    <w:tmpl w:val="09FC4488"/>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1"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4"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5DBB25B6"/>
    <w:multiLevelType w:val="multilevel"/>
    <w:tmpl w:val="C450CAE6"/>
    <w:lvl w:ilvl="0">
      <w:start w:val="1"/>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095755D"/>
    <w:multiLevelType w:val="multilevel"/>
    <w:tmpl w:val="A5262B7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2"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6E160F0C"/>
    <w:multiLevelType w:val="multilevel"/>
    <w:tmpl w:val="DE98098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5" w15:restartNumberingAfterBreak="0">
    <w:nsid w:val="7B042C22"/>
    <w:multiLevelType w:val="hybridMultilevel"/>
    <w:tmpl w:val="ABD0BF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7"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20"/>
  </w:num>
  <w:num w:numId="3">
    <w:abstractNumId w:val="23"/>
  </w:num>
  <w:num w:numId="4">
    <w:abstractNumId w:val="10"/>
  </w:num>
  <w:num w:numId="5">
    <w:abstractNumId w:val="19"/>
  </w:num>
  <w:num w:numId="6">
    <w:abstractNumId w:val="14"/>
  </w:num>
  <w:num w:numId="7">
    <w:abstractNumId w:val="7"/>
  </w:num>
  <w:num w:numId="8">
    <w:abstractNumId w:val="18"/>
  </w:num>
  <w:num w:numId="9">
    <w:abstractNumId w:val="36"/>
  </w:num>
  <w:num w:numId="10">
    <w:abstractNumId w:val="22"/>
  </w:num>
  <w:num w:numId="11">
    <w:abstractNumId w:val="4"/>
  </w:num>
  <w:num w:numId="12">
    <w:abstractNumId w:val="32"/>
  </w:num>
  <w:num w:numId="13">
    <w:abstractNumId w:val="13"/>
    <w:lvlOverride w:ilvl="0">
      <w:startOverride w:val="19"/>
    </w:lvlOverride>
    <w:lvlOverride w:ilvl="1">
      <w:startOverride w:val="2"/>
    </w:lvlOverride>
  </w:num>
  <w:num w:numId="14">
    <w:abstractNumId w:val="24"/>
  </w:num>
  <w:num w:numId="15">
    <w:abstractNumId w:val="13"/>
    <w:lvlOverride w:ilvl="0">
      <w:startOverride w:val="20"/>
    </w:lvlOverride>
    <w:lvlOverride w:ilvl="1">
      <w:startOverride w:val="1"/>
    </w:lvlOverride>
  </w:num>
  <w:num w:numId="16">
    <w:abstractNumId w:val="6"/>
  </w:num>
  <w:num w:numId="17">
    <w:abstractNumId w:val="30"/>
  </w:num>
  <w:num w:numId="18">
    <w:abstractNumId w:val="12"/>
  </w:num>
  <w:num w:numId="19">
    <w:abstractNumId w:val="15"/>
  </w:num>
  <w:num w:numId="20">
    <w:abstractNumId w:val="11"/>
  </w:num>
  <w:num w:numId="21">
    <w:abstractNumId w:val="9"/>
  </w:num>
  <w:num w:numId="22">
    <w:abstractNumId w:val="13"/>
  </w:num>
  <w:num w:numId="23">
    <w:abstractNumId w:val="34"/>
  </w:num>
  <w:num w:numId="24">
    <w:abstractNumId w:val="27"/>
  </w:num>
  <w:num w:numId="25">
    <w:abstractNumId w:val="25"/>
  </w:num>
  <w:num w:numId="26">
    <w:abstractNumId w:val="21"/>
  </w:num>
  <w:num w:numId="27">
    <w:abstractNumId w:val="26"/>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38"/>
  </w:num>
  <w:num w:numId="31">
    <w:abstractNumId w:val="8"/>
  </w:num>
  <w:num w:numId="32">
    <w:abstractNumId w:val="31"/>
  </w:num>
  <w:num w:numId="33">
    <w:abstractNumId w:val="28"/>
  </w:num>
  <w:num w:numId="34">
    <w:abstractNumId w:val="2"/>
  </w:num>
  <w:num w:numId="35">
    <w:abstractNumId w:val="37"/>
  </w:num>
  <w:num w:numId="36">
    <w:abstractNumId w:val="29"/>
  </w:num>
  <w:num w:numId="37">
    <w:abstractNumId w:val="33"/>
  </w:num>
  <w:num w:numId="38">
    <w:abstractNumId w:val="35"/>
  </w:num>
  <w:num w:numId="39">
    <w:abstractNumId w:val="1"/>
  </w:num>
  <w:num w:numId="40">
    <w:abstractNumId w:val="0"/>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BB1"/>
    <w:rsid w:val="00012CC7"/>
    <w:rsid w:val="0009429E"/>
    <w:rsid w:val="000B3032"/>
    <w:rsid w:val="000E2676"/>
    <w:rsid w:val="00115698"/>
    <w:rsid w:val="001D7665"/>
    <w:rsid w:val="002968B8"/>
    <w:rsid w:val="002B7FFE"/>
    <w:rsid w:val="002F10D6"/>
    <w:rsid w:val="0037139A"/>
    <w:rsid w:val="003C36C0"/>
    <w:rsid w:val="0040546A"/>
    <w:rsid w:val="00413D9C"/>
    <w:rsid w:val="00442605"/>
    <w:rsid w:val="00551E1A"/>
    <w:rsid w:val="00567E97"/>
    <w:rsid w:val="00595883"/>
    <w:rsid w:val="00632622"/>
    <w:rsid w:val="006511BA"/>
    <w:rsid w:val="006514CA"/>
    <w:rsid w:val="006C32A9"/>
    <w:rsid w:val="00785709"/>
    <w:rsid w:val="007B5A7A"/>
    <w:rsid w:val="007E1657"/>
    <w:rsid w:val="008527F6"/>
    <w:rsid w:val="0091114E"/>
    <w:rsid w:val="009411AC"/>
    <w:rsid w:val="0094594E"/>
    <w:rsid w:val="00967630"/>
    <w:rsid w:val="00980A4E"/>
    <w:rsid w:val="00995699"/>
    <w:rsid w:val="009F556A"/>
    <w:rsid w:val="00A515DB"/>
    <w:rsid w:val="00A86E33"/>
    <w:rsid w:val="00B43F7B"/>
    <w:rsid w:val="00B95B84"/>
    <w:rsid w:val="00BE2BB1"/>
    <w:rsid w:val="00C24DE3"/>
    <w:rsid w:val="00C44F9B"/>
    <w:rsid w:val="00C72D56"/>
    <w:rsid w:val="00D23734"/>
    <w:rsid w:val="00D57B19"/>
    <w:rsid w:val="00DE43E0"/>
    <w:rsid w:val="00E670E0"/>
    <w:rsid w:val="00EA4DF3"/>
    <w:rsid w:val="00F730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630"/>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nhideWhenUsed/>
    <w:rsid w:val="00BE2BB1"/>
    <w:pPr>
      <w:tabs>
        <w:tab w:val="center" w:pos="4252"/>
        <w:tab w:val="right" w:pos="8504"/>
      </w:tabs>
    </w:pPr>
  </w:style>
  <w:style w:type="character" w:customStyle="1" w:styleId="RodapChar">
    <w:name w:val="Rodapé Char"/>
    <w:basedOn w:val="Fontepargpadro"/>
    <w:link w:val="Rodap"/>
    <w:rsid w:val="00BE2BB1"/>
    <w:rPr>
      <w:rFonts w:ascii="Arial MT" w:eastAsia="Arial MT" w:hAnsi="Arial MT" w:cs="Arial MT"/>
      <w:lang w:val="pt-PT" w:eastAsia="pt-BR"/>
    </w:rPr>
  </w:style>
  <w:style w:type="character" w:styleId="Refdecomentrio">
    <w:name w:val="annotation reference"/>
    <w:basedOn w:val="Fontepargpadro"/>
    <w:uiPriority w:val="99"/>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BE2BB1"/>
    <w:rPr>
      <w:b/>
      <w:bCs/>
    </w:rPr>
  </w:style>
  <w:style w:type="character" w:customStyle="1" w:styleId="AssuntodocomentrioChar">
    <w:name w:val="Assunto do comentário Char"/>
    <w:basedOn w:val="TextodecomentrioChar"/>
    <w:link w:val="Assuntodocomentrio"/>
    <w:uiPriority w:val="99"/>
    <w:semiHidden/>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7"/>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7"/>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7"/>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E2BB1"/>
    <w:rPr>
      <w:sz w:val="20"/>
      <w:szCs w:val="20"/>
    </w:rPr>
  </w:style>
  <w:style w:type="character" w:styleId="Refdenotaderodap">
    <w:name w:val="footnote reference"/>
    <w:basedOn w:val="Fontepargpadro"/>
    <w:uiPriority w:val="99"/>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brasilandia.m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ncp.gov.br/app/editais?q=&amp;status=recebendo_proposta&amp;pagina=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232</Words>
  <Characters>1253</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Thiago Brasoloto Da Silva</cp:lastModifiedBy>
  <cp:revision>6</cp:revision>
  <dcterms:created xsi:type="dcterms:W3CDTF">2026-04-30T16:05:00Z</dcterms:created>
  <dcterms:modified xsi:type="dcterms:W3CDTF">2026-04-30T16:12:00Z</dcterms:modified>
</cp:coreProperties>
</file>