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5F9078F7"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w:t>
      </w:r>
      <w:r w:rsidR="00C44F9B">
        <w:rPr>
          <w:rFonts w:ascii="Arial Narrow" w:hAnsi="Arial Narrow" w:cs="Arial"/>
          <w:b/>
          <w:bCs/>
          <w:sz w:val="24"/>
          <w:szCs w:val="24"/>
          <w:lang w:val="pt-BR"/>
        </w:rPr>
        <w:t>2</w:t>
      </w:r>
      <w:r w:rsidR="00C92AF0">
        <w:rPr>
          <w:rFonts w:ascii="Arial Narrow" w:hAnsi="Arial Narrow" w:cs="Arial"/>
          <w:b/>
          <w:bCs/>
          <w:sz w:val="24"/>
          <w:szCs w:val="24"/>
          <w:lang w:val="pt-BR"/>
        </w:rPr>
        <w:t>9</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B45518">
        <w:rPr>
          <w:rFonts w:ascii="Arial Narrow" w:hAnsi="Arial Narrow" w:cs="Arial"/>
          <w:b/>
          <w:bCs/>
          <w:sz w:val="24"/>
          <w:szCs w:val="24"/>
          <w:lang w:val="pt-BR"/>
        </w:rPr>
        <w:t>1</w:t>
      </w:r>
      <w:r w:rsidR="00C92AF0">
        <w:rPr>
          <w:rFonts w:ascii="Arial Narrow" w:hAnsi="Arial Narrow" w:cs="Arial"/>
          <w:b/>
          <w:bCs/>
          <w:sz w:val="24"/>
          <w:szCs w:val="24"/>
          <w:lang w:val="pt-BR"/>
        </w:rPr>
        <w:t>959</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25DAF969"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8527F6">
        <w:rPr>
          <w:rFonts w:ascii="Arial Narrow" w:hAnsi="Arial Narrow" w:cs="Arial"/>
          <w:bCs/>
          <w:sz w:val="24"/>
          <w:szCs w:val="24"/>
          <w:lang w:val="x-none"/>
        </w:rPr>
        <w:t xml:space="preserve">O Município de Brasilândia - MS </w:t>
      </w:r>
      <w:r w:rsidRPr="008527F6">
        <w:rPr>
          <w:rFonts w:ascii="Arial Narrow" w:hAnsi="Arial Narrow" w:cs="Arial"/>
          <w:sz w:val="24"/>
          <w:szCs w:val="24"/>
          <w:lang w:val="x-none"/>
        </w:rPr>
        <w:t xml:space="preserve">faz saber aos interessados </w:t>
      </w:r>
      <w:r w:rsidR="00C44F9B">
        <w:rPr>
          <w:rFonts w:ascii="Arial Narrow" w:hAnsi="Arial Narrow" w:cs="Arial"/>
          <w:sz w:val="24"/>
          <w:szCs w:val="24"/>
          <w:lang w:val="pt-BR"/>
        </w:rPr>
        <w:t>que fará realizar Licitação</w:t>
      </w:r>
      <w:r w:rsidRPr="008527F6">
        <w:rPr>
          <w:rFonts w:ascii="Arial Narrow" w:hAnsi="Arial Narrow" w:cs="Arial"/>
          <w:bCs/>
          <w:sz w:val="24"/>
          <w:szCs w:val="24"/>
          <w:lang w:val="x-none"/>
        </w:rPr>
        <w:t xml:space="preserve"> do tipo Menor Preço </w:t>
      </w:r>
      <w:r w:rsidR="00C44F9B">
        <w:rPr>
          <w:rFonts w:ascii="Arial Narrow" w:hAnsi="Arial Narrow" w:cs="Arial"/>
          <w:bCs/>
          <w:sz w:val="24"/>
          <w:szCs w:val="24"/>
          <w:lang w:val="pt-BR"/>
        </w:rPr>
        <w:t>por Item</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objetivando:</w:t>
      </w:r>
      <w:r w:rsidRPr="006514CA">
        <w:rPr>
          <w:rFonts w:ascii="Arial Narrow" w:hAnsi="Arial Narrow" w:cs="Arial"/>
          <w:sz w:val="24"/>
          <w:szCs w:val="24"/>
          <w:lang w:val="x-none"/>
        </w:rPr>
        <w:t xml:space="preserve"> </w:t>
      </w:r>
      <w:r w:rsidR="00B45518" w:rsidRPr="00B45518">
        <w:rPr>
          <w:rFonts w:ascii="Arial Narrow" w:hAnsi="Arial Narrow"/>
          <w:b/>
          <w:bCs/>
          <w:sz w:val="24"/>
          <w:szCs w:val="24"/>
        </w:rPr>
        <w:t xml:space="preserve">Registro de Preço para </w:t>
      </w:r>
      <w:r w:rsidR="00C92AF0">
        <w:rPr>
          <w:rFonts w:ascii="Arial Narrow" w:hAnsi="Arial Narrow"/>
          <w:b/>
          <w:bCs/>
          <w:sz w:val="24"/>
          <w:szCs w:val="24"/>
        </w:rPr>
        <w:t>para Aquisição de itens de cama, mesa, banho, enxovais e tecidos, com itens exclusivos e cota de 25% para EM/EPP/ e Similares e cota 75% de ampla concorrência, visando</w:t>
      </w:r>
      <w:r w:rsidR="00B45518" w:rsidRPr="00B45518">
        <w:rPr>
          <w:rFonts w:ascii="Arial Narrow" w:hAnsi="Arial Narrow"/>
          <w:b/>
          <w:bCs/>
          <w:sz w:val="24"/>
          <w:szCs w:val="24"/>
        </w:rPr>
        <w:t xml:space="preserve"> atender </w:t>
      </w:r>
      <w:r w:rsidR="00C92AF0">
        <w:rPr>
          <w:rFonts w:ascii="Arial Narrow" w:hAnsi="Arial Narrow"/>
          <w:b/>
          <w:bCs/>
          <w:sz w:val="24"/>
          <w:szCs w:val="24"/>
        </w:rPr>
        <w:t xml:space="preserve">as </w:t>
      </w:r>
      <w:r w:rsidR="00B45518" w:rsidRPr="00B45518">
        <w:rPr>
          <w:rFonts w:ascii="Arial Narrow" w:hAnsi="Arial Narrow"/>
          <w:b/>
          <w:bCs/>
          <w:sz w:val="24"/>
          <w:szCs w:val="24"/>
        </w:rPr>
        <w:t>demandas das Secretarias Municipais do Município de Brasilândia-MS</w:t>
      </w:r>
      <w:r w:rsidRPr="002F10D6">
        <w:rPr>
          <w:rFonts w:ascii="Arial Narrow" w:hAnsi="Arial Narrow" w:cs="Arial"/>
          <w:b/>
          <w:bCs/>
          <w:sz w:val="24"/>
          <w:szCs w:val="24"/>
        </w:rPr>
        <w:t>, conforme as especificações contidas no Termo de Referência</w:t>
      </w:r>
      <w:r w:rsidRPr="002F10D6">
        <w:rPr>
          <w:rFonts w:ascii="Arial Narrow" w:hAnsi="Arial Narrow" w:cs="Arial"/>
          <w:b/>
          <w:bCs/>
          <w:sz w:val="24"/>
          <w:szCs w:val="24"/>
          <w:lang w:val="x-none"/>
        </w:rPr>
        <w:t>.</w:t>
      </w:r>
      <w:r w:rsidRPr="006514CA">
        <w:rPr>
          <w:rFonts w:ascii="Arial Narrow" w:hAnsi="Arial Narrow" w:cs="Arial"/>
          <w:sz w:val="24"/>
          <w:szCs w:val="24"/>
          <w:lang w:val="x-none"/>
        </w:rPr>
        <w:t xml:space="preserve"> </w:t>
      </w:r>
      <w:r w:rsidR="00C44F9B">
        <w:rPr>
          <w:rFonts w:ascii="Arial Narrow" w:hAnsi="Arial Narrow" w:cs="Arial"/>
          <w:sz w:val="24"/>
          <w:szCs w:val="24"/>
          <w:lang w:val="pt-BR"/>
        </w:rPr>
        <w:t xml:space="preserve">O </w:t>
      </w:r>
      <w:r w:rsidRPr="006514CA">
        <w:rPr>
          <w:rFonts w:ascii="Arial Narrow" w:hAnsi="Arial Narrow" w:cs="Arial"/>
          <w:sz w:val="24"/>
          <w:szCs w:val="24"/>
          <w:lang w:val="x-none"/>
        </w:rPr>
        <w:t xml:space="preserve">recebimento e a abertura dos envelopes será no dia  </w:t>
      </w:r>
      <w:r w:rsidR="00C44F9B">
        <w:rPr>
          <w:rFonts w:ascii="Arial Narrow" w:hAnsi="Arial Narrow" w:cs="Arial"/>
          <w:b/>
          <w:sz w:val="24"/>
          <w:szCs w:val="24"/>
          <w:lang w:val="pt-BR"/>
        </w:rPr>
        <w:t>1</w:t>
      </w:r>
      <w:r w:rsidR="00C92AF0">
        <w:rPr>
          <w:rFonts w:ascii="Arial Narrow" w:hAnsi="Arial Narrow" w:cs="Arial"/>
          <w:b/>
          <w:sz w:val="24"/>
          <w:szCs w:val="24"/>
          <w:lang w:val="pt-BR"/>
        </w:rPr>
        <w:t>5</w:t>
      </w:r>
      <w:r w:rsidR="009F556A">
        <w:rPr>
          <w:rFonts w:ascii="Arial Narrow" w:hAnsi="Arial Narrow" w:cs="Arial"/>
          <w:b/>
          <w:sz w:val="24"/>
          <w:szCs w:val="24"/>
          <w:lang w:val="pt-BR"/>
        </w:rPr>
        <w:t xml:space="preserve"> de </w:t>
      </w:r>
      <w:r w:rsidR="00B45518">
        <w:rPr>
          <w:rFonts w:ascii="Arial Narrow" w:hAnsi="Arial Narrow" w:cs="Arial"/>
          <w:b/>
          <w:sz w:val="24"/>
          <w:szCs w:val="24"/>
          <w:lang w:val="pt-BR"/>
        </w:rPr>
        <w:t>junho</w:t>
      </w:r>
      <w:r w:rsidR="009F556A">
        <w:rPr>
          <w:rFonts w:ascii="Arial Narrow" w:hAnsi="Arial Narrow" w:cs="Arial"/>
          <w:b/>
          <w:sz w:val="24"/>
          <w:szCs w:val="24"/>
          <w:lang w:val="pt-BR"/>
        </w:rPr>
        <w:t xml:space="preserve"> de </w:t>
      </w:r>
      <w:r w:rsidRPr="006514CA">
        <w:rPr>
          <w:rFonts w:ascii="Arial Narrow" w:hAnsi="Arial Narrow" w:cs="Arial"/>
          <w:b/>
          <w:bCs/>
          <w:sz w:val="24"/>
          <w:szCs w:val="24"/>
          <w:lang w:val="x-none"/>
        </w:rPr>
        <w:t xml:space="preserve">2026 às 08:00 horas </w:t>
      </w:r>
      <w:r>
        <w:rPr>
          <w:rFonts w:ascii="Arial Narrow" w:hAnsi="Arial Narrow" w:cs="Arial"/>
          <w:b/>
          <w:bCs/>
          <w:sz w:val="24"/>
          <w:szCs w:val="24"/>
          <w:lang w:val="pt-BR"/>
        </w:rPr>
        <w:t>(horário oficial do estado)</w:t>
      </w:r>
      <w:r w:rsidRPr="006514CA">
        <w:rPr>
          <w:rFonts w:ascii="Arial Narrow" w:hAnsi="Arial Narrow" w:cs="Arial"/>
          <w:b/>
          <w:bCs/>
          <w:sz w:val="24"/>
          <w:szCs w:val="24"/>
          <w:lang w:val="x-none"/>
        </w:rPr>
        <w:t xml:space="preserve"> </w:t>
      </w:r>
      <w:r w:rsidRPr="006514CA">
        <w:rPr>
          <w:rFonts w:ascii="Arial Narrow" w:hAnsi="Arial Narrow" w:cs="Arial"/>
          <w:sz w:val="24"/>
          <w:szCs w:val="24"/>
          <w:lang w:val="x-none"/>
        </w:rPr>
        <w:t>na sala de Reuniões e Licitações situada à rua Elviro Mancini nº 530</w:t>
      </w:r>
      <w:r>
        <w:rPr>
          <w:rFonts w:ascii="Arial Narrow" w:hAnsi="Arial Narrow" w:cs="Arial"/>
          <w:sz w:val="24"/>
          <w:szCs w:val="24"/>
          <w:lang w:val="pt-BR"/>
        </w:rPr>
        <w:t xml:space="preserve"> – C</w:t>
      </w:r>
      <w:r w:rsidRPr="006514CA">
        <w:rPr>
          <w:rFonts w:ascii="Arial Narrow" w:hAnsi="Arial Narrow" w:cs="Arial"/>
          <w:sz w:val="24"/>
          <w:szCs w:val="24"/>
          <w:lang w:val="x-none"/>
        </w:rPr>
        <w:t>entro</w:t>
      </w:r>
      <w:r>
        <w:rPr>
          <w:rFonts w:ascii="Arial Narrow" w:hAnsi="Arial Narrow" w:cs="Arial"/>
          <w:sz w:val="24"/>
          <w:szCs w:val="24"/>
          <w:lang w:val="pt-BR"/>
        </w:rPr>
        <w:t xml:space="preserve"> -</w:t>
      </w:r>
      <w:r w:rsidRPr="006514CA">
        <w:rPr>
          <w:rFonts w:ascii="Arial Narrow" w:hAnsi="Arial Narrow" w:cs="Arial"/>
          <w:sz w:val="24"/>
          <w:szCs w:val="24"/>
          <w:lang w:val="x-none"/>
        </w:rPr>
        <w:t xml:space="preserve"> nesta cidade. Os interessados em participarem da presente licitação poderão solicitar ou obter o edital da seguinte forma: </w:t>
      </w:r>
      <w:r w:rsidRPr="00D84BD4">
        <w:rPr>
          <w:rFonts w:ascii="Arial Narrow" w:eastAsia="Times New Roman" w:hAnsi="Arial Narrow" w:cs="Arial"/>
          <w:sz w:val="24"/>
          <w:szCs w:val="24"/>
          <w:lang w:val="x-none"/>
        </w:rPr>
        <w:t xml:space="preserve">Presencialmente </w:t>
      </w:r>
      <w:r w:rsidRPr="00D84BD4">
        <w:rPr>
          <w:rFonts w:ascii="Arial Narrow" w:eastAsia="Times New Roman" w:hAnsi="Arial Narrow" w:cs="Arial"/>
          <w:sz w:val="24"/>
          <w:szCs w:val="24"/>
        </w:rPr>
        <w:t>na Coordenadoria Geral de Licitações</w:t>
      </w:r>
      <w:r w:rsidRPr="00D84BD4">
        <w:rPr>
          <w:rFonts w:ascii="Arial Narrow" w:eastAsia="Times New Roman" w:hAnsi="Arial Narrow" w:cs="Arial"/>
          <w:sz w:val="24"/>
          <w:szCs w:val="24"/>
          <w:lang w:val="x-none"/>
        </w:rPr>
        <w:t xml:space="preserve"> no endereço citado anteriormente</w:t>
      </w:r>
      <w:r w:rsidRPr="00D84BD4">
        <w:rPr>
          <w:rFonts w:ascii="Arial Narrow" w:eastAsia="Times New Roman" w:hAnsi="Arial Narrow" w:cs="Arial"/>
          <w:sz w:val="24"/>
          <w:szCs w:val="24"/>
        </w:rPr>
        <w:t xml:space="preserve"> ou</w:t>
      </w:r>
      <w:r w:rsidRPr="00D84BD4">
        <w:rPr>
          <w:rFonts w:ascii="Arial Narrow" w:eastAsia="Times New Roman" w:hAnsi="Arial Narrow" w:cs="Arial"/>
          <w:sz w:val="24"/>
          <w:szCs w:val="24"/>
          <w:lang w:val="x-none"/>
        </w:rPr>
        <w:t xml:space="preserve"> </w:t>
      </w:r>
      <w:r w:rsidRPr="00D84BD4">
        <w:rPr>
          <w:rFonts w:ascii="Arial Narrow" w:eastAsia="Times New Roman" w:hAnsi="Arial Narrow" w:cs="Arial"/>
          <w:sz w:val="24"/>
          <w:szCs w:val="24"/>
        </w:rPr>
        <w:t>pelo</w:t>
      </w:r>
      <w:r w:rsidRPr="00D84BD4">
        <w:rPr>
          <w:rFonts w:ascii="Arial Narrow" w:eastAsia="Times New Roman" w:hAnsi="Arial Narrow" w:cs="Arial"/>
          <w:sz w:val="24"/>
          <w:szCs w:val="24"/>
          <w:lang w:val="x-none"/>
        </w:rPr>
        <w:t xml:space="preserve"> telefone 0800</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067</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r w:rsidRPr="00D84BD4">
        <w:rPr>
          <w:rFonts w:ascii="Arial Narrow" w:eastAsia="Times New Roman" w:hAnsi="Arial Narrow" w:cs="Arial"/>
          <w:sz w:val="24"/>
          <w:szCs w:val="24"/>
          <w:lang w:val="x-none"/>
        </w:rPr>
        <w:t xml:space="preserve">mail: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5B58A405"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C44F9B">
        <w:rPr>
          <w:rFonts w:ascii="Arial Narrow" w:hAnsi="Arial Narrow" w:cs="Arial"/>
          <w:sz w:val="24"/>
          <w:szCs w:val="24"/>
          <w:lang w:val="pt-BR"/>
        </w:rPr>
        <w:t>2</w:t>
      </w:r>
      <w:r w:rsidR="00C92AF0">
        <w:rPr>
          <w:rFonts w:ascii="Arial Narrow" w:hAnsi="Arial Narrow" w:cs="Arial"/>
          <w:sz w:val="24"/>
          <w:szCs w:val="24"/>
          <w:lang w:val="pt-BR"/>
        </w:rPr>
        <w:t>6</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B45518">
        <w:rPr>
          <w:rFonts w:ascii="Arial Narrow" w:hAnsi="Arial Narrow" w:cs="Arial"/>
          <w:sz w:val="24"/>
          <w:szCs w:val="24"/>
          <w:lang w:val="pt-BR"/>
        </w:rPr>
        <w:t>maio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6D902E90" w14:textId="22E8D213" w:rsidR="002D2CB0" w:rsidRPr="00C24DE3" w:rsidRDefault="002D2CB0" w:rsidP="002D2CB0">
      <w:pPr>
        <w:spacing w:line="320" w:lineRule="atLeast"/>
        <w:jc w:val="both"/>
        <w:rPr>
          <w:rFonts w:ascii="Arial Narrow" w:hAnsi="Arial Narrow"/>
          <w:b/>
        </w:rPr>
      </w:pPr>
      <w:r w:rsidRPr="00B00F01">
        <w:rPr>
          <w:rFonts w:ascii="Arial Narrow" w:hAnsi="Arial Narrow"/>
          <w:b/>
          <w:highlight w:val="yellow"/>
        </w:rPr>
        <w:t>CÓDIGO DE REGISTRO DE INFORMAÇÃO: "</w:t>
      </w:r>
      <w:r w:rsidRPr="00B00F01">
        <w:rPr>
          <w:highlight w:val="yellow"/>
        </w:rPr>
        <w:t xml:space="preserve"> </w:t>
      </w:r>
      <w:r w:rsidR="00C92AF0">
        <w:rPr>
          <w:highlight w:val="yellow"/>
        </w:rPr>
        <w:t xml:space="preserve">   </w:t>
      </w:r>
      <w:r w:rsidRPr="00B00F01">
        <w:rPr>
          <w:rFonts w:ascii="Arial Narrow" w:hAnsi="Arial Narrow"/>
          <w:b/>
          <w:highlight w:val="yellow"/>
        </w:rPr>
        <w:t>"</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BE2BB1" w:rsidRDefault="00BE2BB1" w:rsidP="00BE2BB1">
      <w:r>
        <w:separator/>
      </w:r>
    </w:p>
  </w:endnote>
  <w:endnote w:type="continuationSeparator" w:id="0">
    <w:p w14:paraId="15162F9D" w14:textId="77777777" w:rsidR="00BE2BB1" w:rsidRDefault="00BE2BB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131078"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BE2BB1" w:rsidRDefault="00BE2BB1" w:rsidP="00BE2BB1">
      <w:r>
        <w:separator/>
      </w:r>
    </w:p>
  </w:footnote>
  <w:footnote w:type="continuationSeparator" w:id="0">
    <w:p w14:paraId="5D27B5B8" w14:textId="77777777" w:rsidR="00BE2BB1" w:rsidRDefault="00BE2BB1"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131078"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131078" w:rsidRDefault="00C92AF0" w:rsidP="009A46E4">
    <w:pPr>
      <w:pStyle w:val="Cabealho"/>
      <w:jc w:val="center"/>
      <w:rPr>
        <w:rFonts w:ascii="Arial" w:hAnsi="Arial" w:cs="Arial"/>
        <w:b/>
        <w:color w:val="FF0000"/>
      </w:rPr>
    </w:pPr>
  </w:p>
  <w:p w14:paraId="4BA42CF8" w14:textId="77777777" w:rsidR="00131078"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v:textbox>
            </v:shape>
          </w:pict>
        </mc:Fallback>
      </mc:AlternateContent>
    </w:r>
  </w:p>
  <w:p w14:paraId="745DF73D" w14:textId="77777777" w:rsidR="00131078" w:rsidRDefault="00C92AF0">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9429E"/>
    <w:rsid w:val="000B3032"/>
    <w:rsid w:val="000E2676"/>
    <w:rsid w:val="00115698"/>
    <w:rsid w:val="001D7665"/>
    <w:rsid w:val="002968B8"/>
    <w:rsid w:val="002B7FFE"/>
    <w:rsid w:val="002D2CB0"/>
    <w:rsid w:val="002F10D6"/>
    <w:rsid w:val="0037139A"/>
    <w:rsid w:val="003C36C0"/>
    <w:rsid w:val="0040546A"/>
    <w:rsid w:val="00413D9C"/>
    <w:rsid w:val="00442605"/>
    <w:rsid w:val="00567E97"/>
    <w:rsid w:val="00595883"/>
    <w:rsid w:val="00632622"/>
    <w:rsid w:val="00646956"/>
    <w:rsid w:val="006511BA"/>
    <w:rsid w:val="006514CA"/>
    <w:rsid w:val="00785709"/>
    <w:rsid w:val="007B5A7A"/>
    <w:rsid w:val="007E1657"/>
    <w:rsid w:val="008527F6"/>
    <w:rsid w:val="0091114E"/>
    <w:rsid w:val="009411AC"/>
    <w:rsid w:val="0094594E"/>
    <w:rsid w:val="00967630"/>
    <w:rsid w:val="00980A4E"/>
    <w:rsid w:val="00995699"/>
    <w:rsid w:val="009F556A"/>
    <w:rsid w:val="00A515DB"/>
    <w:rsid w:val="00A86E33"/>
    <w:rsid w:val="00B43F7B"/>
    <w:rsid w:val="00B45518"/>
    <w:rsid w:val="00B95B84"/>
    <w:rsid w:val="00BE2BB1"/>
    <w:rsid w:val="00C24DE3"/>
    <w:rsid w:val="00C44F9B"/>
    <w:rsid w:val="00C72D56"/>
    <w:rsid w:val="00C92AF0"/>
    <w:rsid w:val="00D23734"/>
    <w:rsid w:val="00D57B19"/>
    <w:rsid w:val="00E670E0"/>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236</Words>
  <Characters>1276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3</cp:revision>
  <dcterms:created xsi:type="dcterms:W3CDTF">2026-05-26T11:58:00Z</dcterms:created>
  <dcterms:modified xsi:type="dcterms:W3CDTF">2026-05-26T12:00:00Z</dcterms:modified>
</cp:coreProperties>
</file>