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B65058" w14:textId="094DA2ED" w:rsidR="001C32E3" w:rsidRPr="00CE3E38" w:rsidRDefault="001C32E3" w:rsidP="007053D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720"/>
        </w:tabs>
        <w:autoSpaceDE w:val="0"/>
        <w:autoSpaceDN w:val="0"/>
        <w:adjustRightInd w:val="0"/>
        <w:ind w:left="1134" w:hanging="1134"/>
        <w:jc w:val="center"/>
        <w:rPr>
          <w:rFonts w:ascii="Arial" w:hAnsi="Arial" w:cs="Arial"/>
          <w:b/>
          <w:bCs/>
          <w:sz w:val="22"/>
          <w:szCs w:val="22"/>
        </w:rPr>
      </w:pPr>
      <w:r w:rsidRPr="00CE3E38">
        <w:rPr>
          <w:rFonts w:ascii="Arial" w:hAnsi="Arial" w:cs="Arial"/>
          <w:b/>
          <w:bCs/>
          <w:color w:val="000000"/>
          <w:sz w:val="22"/>
          <w:szCs w:val="22"/>
          <w:lang w:eastAsia="en-US" w:bidi="en-US"/>
        </w:rPr>
        <w:t>ESTUDO TÉCNICO PRELIMINAR</w:t>
      </w:r>
    </w:p>
    <w:p w14:paraId="7E351F6D" w14:textId="77777777" w:rsidR="001C32E3" w:rsidRPr="00CE3E38" w:rsidRDefault="001C32E3" w:rsidP="00342834">
      <w:pPr>
        <w:tabs>
          <w:tab w:val="left" w:pos="720"/>
        </w:tabs>
        <w:autoSpaceDE w:val="0"/>
        <w:autoSpaceDN w:val="0"/>
        <w:adjustRightInd w:val="0"/>
        <w:ind w:right="18"/>
        <w:rPr>
          <w:rFonts w:ascii="Arial" w:hAnsi="Arial" w:cs="Arial"/>
          <w:b/>
          <w:bCs/>
          <w:sz w:val="22"/>
          <w:szCs w:val="22"/>
        </w:rPr>
      </w:pPr>
    </w:p>
    <w:p w14:paraId="5703822C" w14:textId="77777777" w:rsidR="00DC2BAF" w:rsidRPr="00CE3E38" w:rsidRDefault="00DC2BAF" w:rsidP="00342834">
      <w:pPr>
        <w:pStyle w:val="Ttulo"/>
        <w:spacing w:before="0" w:after="0"/>
        <w:jc w:val="both"/>
        <w:rPr>
          <w:rFonts w:ascii="Arial" w:hAnsi="Arial" w:cs="Arial"/>
          <w:sz w:val="22"/>
          <w:szCs w:val="22"/>
        </w:rPr>
      </w:pPr>
      <w:bookmarkStart w:id="0" w:name="_Toc133237405"/>
      <w:r w:rsidRPr="00CE3E38">
        <w:rPr>
          <w:rFonts w:ascii="Arial" w:hAnsi="Arial" w:cs="Arial"/>
          <w:sz w:val="22"/>
          <w:szCs w:val="22"/>
        </w:rPr>
        <w:t>INTRODUÇÃO</w:t>
      </w:r>
      <w:bookmarkEnd w:id="0"/>
    </w:p>
    <w:p w14:paraId="3CA5A947" w14:textId="77777777" w:rsidR="00DC2BAF" w:rsidRPr="00CE3E38" w:rsidRDefault="00DC2BAF" w:rsidP="00B00578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CE3E38">
        <w:rPr>
          <w:rFonts w:ascii="Arial" w:hAnsi="Arial" w:cs="Arial"/>
          <w:color w:val="000000"/>
          <w:sz w:val="22"/>
          <w:szCs w:val="22"/>
        </w:rPr>
        <w:t>O presente documento caracteriza a primeira etapa da fase de planejamento e apresenta os devidos estudos para a contratação de solução que atenderá à necessidade abaixo especificada.</w:t>
      </w:r>
    </w:p>
    <w:p w14:paraId="3A5BD3B9" w14:textId="77777777" w:rsidR="002F3F7A" w:rsidRPr="00CE3E38" w:rsidRDefault="002F3F7A" w:rsidP="00342834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6FD62C42" w14:textId="77777777" w:rsidR="00DC2BAF" w:rsidRPr="00CE3E38" w:rsidRDefault="00DC2BAF" w:rsidP="00342834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E3E38">
        <w:rPr>
          <w:rFonts w:ascii="Arial" w:hAnsi="Arial" w:cs="Arial"/>
          <w:color w:val="000000"/>
          <w:sz w:val="22"/>
          <w:szCs w:val="22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14:paraId="066CC7D5" w14:textId="77777777" w:rsidR="00600BBC" w:rsidRPr="00CE3E38" w:rsidRDefault="00600BBC" w:rsidP="00342834">
      <w:pPr>
        <w:pStyle w:val="Nivel2"/>
        <w:numPr>
          <w:ilvl w:val="0"/>
          <w:numId w:val="0"/>
        </w:numPr>
        <w:spacing w:before="0" w:after="0" w:line="240" w:lineRule="auto"/>
        <w:rPr>
          <w:b/>
          <w:bCs/>
          <w:sz w:val="22"/>
          <w:szCs w:val="22"/>
        </w:rPr>
      </w:pPr>
      <w:r w:rsidRPr="00CE3E38">
        <w:rPr>
          <w:b/>
          <w:bCs/>
          <w:sz w:val="22"/>
          <w:szCs w:val="22"/>
        </w:rPr>
        <w:t xml:space="preserve"> </w:t>
      </w:r>
      <w:bookmarkStart w:id="1" w:name="_Toc133237406"/>
      <w:bookmarkStart w:id="2" w:name="_Hlk133564116"/>
    </w:p>
    <w:p w14:paraId="163AE091" w14:textId="77777777" w:rsidR="00976851" w:rsidRPr="00CE3E38" w:rsidRDefault="00600BBC" w:rsidP="00342834">
      <w:pPr>
        <w:pStyle w:val="Nivel2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0" w:after="0" w:line="240" w:lineRule="auto"/>
        <w:rPr>
          <w:b/>
          <w:bCs/>
          <w:sz w:val="22"/>
          <w:szCs w:val="22"/>
        </w:rPr>
      </w:pPr>
      <w:r w:rsidRPr="00CE3E38">
        <w:rPr>
          <w:b/>
          <w:bCs/>
          <w:sz w:val="22"/>
          <w:szCs w:val="22"/>
        </w:rPr>
        <w:t xml:space="preserve">1. </w:t>
      </w:r>
      <w:r w:rsidR="00976851" w:rsidRPr="00CE3E38">
        <w:rPr>
          <w:b/>
          <w:bCs/>
          <w:sz w:val="22"/>
          <w:szCs w:val="22"/>
        </w:rPr>
        <w:t>OBJETO</w:t>
      </w:r>
      <w:bookmarkEnd w:id="1"/>
    </w:p>
    <w:p w14:paraId="6BC5D844" w14:textId="77777777" w:rsidR="00B34153" w:rsidRPr="00CE3E38" w:rsidRDefault="00B34153" w:rsidP="00342834">
      <w:pPr>
        <w:tabs>
          <w:tab w:val="left" w:pos="142"/>
          <w:tab w:val="left" w:pos="72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bookmarkStart w:id="3" w:name="_Hlk133564214"/>
      <w:bookmarkStart w:id="4" w:name="_Hlk118461165"/>
    </w:p>
    <w:p w14:paraId="20068E62" w14:textId="61AE102A" w:rsidR="00EB423F" w:rsidRPr="00CE3E38" w:rsidRDefault="005F13C8" w:rsidP="00342834">
      <w:pPr>
        <w:tabs>
          <w:tab w:val="left" w:pos="142"/>
          <w:tab w:val="left" w:pos="720"/>
        </w:tabs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CE3E38">
        <w:rPr>
          <w:rFonts w:ascii="Arial" w:hAnsi="Arial" w:cs="Arial"/>
          <w:b/>
          <w:bCs/>
          <w:sz w:val="22"/>
          <w:szCs w:val="22"/>
        </w:rPr>
        <w:t>1.1</w:t>
      </w:r>
      <w:r w:rsidRPr="00CE3E38">
        <w:rPr>
          <w:rFonts w:ascii="Arial" w:hAnsi="Arial" w:cs="Arial"/>
          <w:sz w:val="22"/>
          <w:szCs w:val="22"/>
        </w:rPr>
        <w:t xml:space="preserve"> </w:t>
      </w:r>
      <w:r w:rsidR="00D913DB">
        <w:rPr>
          <w:rFonts w:ascii="Arial" w:hAnsi="Arial" w:cs="Arial"/>
          <w:bCs/>
          <w:sz w:val="22"/>
          <w:szCs w:val="22"/>
        </w:rPr>
        <w:t>C</w:t>
      </w:r>
      <w:r w:rsidR="00B34153" w:rsidRPr="00CE3E38">
        <w:rPr>
          <w:rFonts w:ascii="Arial" w:hAnsi="Arial" w:cs="Arial"/>
          <w:bCs/>
          <w:sz w:val="22"/>
          <w:szCs w:val="22"/>
        </w:rPr>
        <w:t xml:space="preserve">ontratação de empresa especializada para aquisição de </w:t>
      </w:r>
      <w:r w:rsidR="00D913DB">
        <w:rPr>
          <w:rFonts w:ascii="Arial" w:hAnsi="Arial" w:cs="Arial"/>
          <w:bCs/>
          <w:sz w:val="22"/>
          <w:szCs w:val="22"/>
        </w:rPr>
        <w:t xml:space="preserve">ferramentas </w:t>
      </w:r>
      <w:r w:rsidR="00CE2A54">
        <w:rPr>
          <w:rFonts w:ascii="Arial" w:hAnsi="Arial" w:cs="Arial"/>
          <w:bCs/>
          <w:sz w:val="22"/>
          <w:szCs w:val="22"/>
        </w:rPr>
        <w:t>e equipamentos</w:t>
      </w:r>
      <w:r w:rsidR="002310E8">
        <w:rPr>
          <w:rFonts w:ascii="Arial" w:hAnsi="Arial" w:cs="Arial"/>
          <w:bCs/>
          <w:sz w:val="22"/>
          <w:szCs w:val="22"/>
        </w:rPr>
        <w:t xml:space="preserve"> </w:t>
      </w:r>
      <w:r w:rsidR="00D913DB">
        <w:rPr>
          <w:rFonts w:ascii="Arial" w:hAnsi="Arial" w:cs="Arial"/>
          <w:bCs/>
          <w:sz w:val="22"/>
          <w:szCs w:val="22"/>
        </w:rPr>
        <w:t>mec</w:t>
      </w:r>
      <w:r w:rsidR="002310E8">
        <w:rPr>
          <w:rFonts w:ascii="Arial" w:hAnsi="Arial" w:cs="Arial"/>
          <w:bCs/>
          <w:sz w:val="22"/>
          <w:szCs w:val="22"/>
        </w:rPr>
        <w:t>ânico</w:t>
      </w:r>
      <w:r w:rsidR="00D913DB">
        <w:rPr>
          <w:rFonts w:ascii="Arial" w:hAnsi="Arial" w:cs="Arial"/>
          <w:bCs/>
          <w:sz w:val="22"/>
          <w:szCs w:val="22"/>
        </w:rPr>
        <w:t>s</w:t>
      </w:r>
      <w:r w:rsidR="002310E8">
        <w:rPr>
          <w:rFonts w:ascii="Arial" w:hAnsi="Arial" w:cs="Arial"/>
          <w:bCs/>
          <w:sz w:val="22"/>
          <w:szCs w:val="22"/>
        </w:rPr>
        <w:t xml:space="preserve"> para manutenção de veículos que compõe a frota da</w:t>
      </w:r>
      <w:r w:rsidR="006E0E93">
        <w:rPr>
          <w:rFonts w:ascii="Arial" w:hAnsi="Arial" w:cs="Arial"/>
          <w:bCs/>
          <w:sz w:val="22"/>
          <w:szCs w:val="22"/>
        </w:rPr>
        <w:t xml:space="preserve"> Secretaria de Saúde da</w:t>
      </w:r>
      <w:r w:rsidRPr="00CE3E38">
        <w:rPr>
          <w:rFonts w:ascii="Arial" w:hAnsi="Arial" w:cs="Arial"/>
          <w:sz w:val="22"/>
          <w:szCs w:val="22"/>
        </w:rPr>
        <w:t xml:space="preserve"> Prefeitura Municipal de Rio Verde de Mato Grosso- MS</w:t>
      </w:r>
    </w:p>
    <w:bookmarkEnd w:id="2"/>
    <w:bookmarkEnd w:id="3"/>
    <w:p w14:paraId="36910BCF" w14:textId="77777777" w:rsidR="00AB2B0B" w:rsidRPr="00CE3E38" w:rsidRDefault="00AB2B0B" w:rsidP="00342834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57EE59A" w14:textId="77777777" w:rsidR="00AB2B0B" w:rsidRPr="00CE3E38" w:rsidRDefault="00AB2B0B" w:rsidP="003428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720"/>
        </w:tabs>
        <w:autoSpaceDE w:val="0"/>
        <w:autoSpaceDN w:val="0"/>
        <w:adjustRightInd w:val="0"/>
        <w:ind w:right="18"/>
        <w:jc w:val="both"/>
        <w:rPr>
          <w:rFonts w:ascii="Arial" w:hAnsi="Arial" w:cs="Arial"/>
          <w:b/>
          <w:bCs/>
          <w:sz w:val="22"/>
          <w:szCs w:val="22"/>
        </w:rPr>
      </w:pPr>
      <w:r w:rsidRPr="00CE3E38">
        <w:rPr>
          <w:rFonts w:ascii="Arial" w:hAnsi="Arial" w:cs="Arial"/>
          <w:b/>
          <w:bCs/>
          <w:sz w:val="22"/>
          <w:szCs w:val="22"/>
        </w:rPr>
        <w:t>2. LEGISLAÇÃO</w:t>
      </w:r>
    </w:p>
    <w:p w14:paraId="203B4A3F" w14:textId="77777777" w:rsidR="00600BBC" w:rsidRPr="00CE3E38" w:rsidRDefault="00600BBC" w:rsidP="00342834">
      <w:pPr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D9C0BC2" w14:textId="77777777" w:rsidR="00AB2B0B" w:rsidRPr="00CE3E38" w:rsidRDefault="00AB2B0B" w:rsidP="00342834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CE3E38">
        <w:rPr>
          <w:rFonts w:ascii="Arial" w:hAnsi="Arial" w:cs="Arial"/>
          <w:b/>
          <w:bCs/>
          <w:color w:val="000000"/>
          <w:sz w:val="22"/>
          <w:szCs w:val="22"/>
        </w:rPr>
        <w:t>2.1.</w:t>
      </w:r>
      <w:r w:rsidRPr="00CE3E38">
        <w:rPr>
          <w:rFonts w:ascii="Arial" w:hAnsi="Arial" w:cs="Arial"/>
          <w:color w:val="000000"/>
          <w:sz w:val="22"/>
          <w:szCs w:val="22"/>
        </w:rPr>
        <w:t xml:space="preserve"> Lei Federal n° 14.133/2021 e suas alterações.</w:t>
      </w:r>
    </w:p>
    <w:p w14:paraId="067BE626" w14:textId="77777777" w:rsidR="00AB2B0B" w:rsidRPr="00CE3E38" w:rsidRDefault="00AB2B0B" w:rsidP="00342834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CE3E38">
        <w:rPr>
          <w:rFonts w:ascii="Arial" w:hAnsi="Arial" w:cs="Arial"/>
          <w:b/>
          <w:bCs/>
          <w:color w:val="000000"/>
          <w:sz w:val="22"/>
          <w:szCs w:val="22"/>
        </w:rPr>
        <w:t>2.2.</w:t>
      </w:r>
      <w:r w:rsidRPr="00CE3E38">
        <w:rPr>
          <w:rFonts w:ascii="Arial" w:hAnsi="Arial" w:cs="Arial"/>
          <w:color w:val="000000"/>
          <w:sz w:val="22"/>
          <w:szCs w:val="22"/>
        </w:rPr>
        <w:t xml:space="preserve"> Resolução TCE/MS n° 88/2018 e suas alterações.</w:t>
      </w:r>
    </w:p>
    <w:p w14:paraId="5A38FD05" w14:textId="77777777" w:rsidR="00AB2B0B" w:rsidRPr="00CE3E38" w:rsidRDefault="00AB2B0B" w:rsidP="00342834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CE3E38">
        <w:rPr>
          <w:rFonts w:ascii="Arial" w:hAnsi="Arial" w:cs="Arial"/>
          <w:b/>
          <w:bCs/>
          <w:color w:val="000000"/>
          <w:sz w:val="22"/>
          <w:szCs w:val="22"/>
        </w:rPr>
        <w:t>2.3.</w:t>
      </w:r>
      <w:r w:rsidRPr="00CE3E38">
        <w:rPr>
          <w:rFonts w:ascii="Arial" w:hAnsi="Arial" w:cs="Arial"/>
          <w:color w:val="000000"/>
          <w:sz w:val="22"/>
          <w:szCs w:val="22"/>
        </w:rPr>
        <w:t xml:space="preserve"> Decreto Municipal nº 2.917/2022 e suas alterações.</w:t>
      </w:r>
    </w:p>
    <w:p w14:paraId="574F9204" w14:textId="77777777" w:rsidR="00453FF0" w:rsidRPr="00CE3E38" w:rsidRDefault="00453FF0" w:rsidP="00342834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CE3E38">
        <w:rPr>
          <w:rFonts w:ascii="Arial" w:hAnsi="Arial" w:cs="Arial"/>
          <w:b/>
          <w:w w:val="110"/>
          <w:sz w:val="22"/>
          <w:szCs w:val="22"/>
        </w:rPr>
        <w:t>2.</w:t>
      </w:r>
      <w:r w:rsidR="004D60DB" w:rsidRPr="00CE3E38">
        <w:rPr>
          <w:rFonts w:ascii="Arial" w:hAnsi="Arial" w:cs="Arial"/>
          <w:b/>
          <w:w w:val="110"/>
          <w:sz w:val="22"/>
          <w:szCs w:val="22"/>
        </w:rPr>
        <w:t>4</w:t>
      </w:r>
      <w:r w:rsidRPr="00CE3E38">
        <w:rPr>
          <w:rFonts w:ascii="Arial" w:hAnsi="Arial" w:cs="Arial"/>
          <w:bCs/>
          <w:w w:val="110"/>
          <w:sz w:val="22"/>
          <w:szCs w:val="22"/>
        </w:rPr>
        <w:t xml:space="preserve">. Decreto Municipal </w:t>
      </w:r>
      <w:r w:rsidR="00F30A61" w:rsidRPr="00CE3E38">
        <w:rPr>
          <w:rFonts w:ascii="Arial" w:hAnsi="Arial" w:cs="Arial"/>
          <w:sz w:val="22"/>
          <w:szCs w:val="22"/>
          <w:shd w:val="clear" w:color="auto" w:fill="FFFFFF"/>
        </w:rPr>
        <w:t xml:space="preserve">N° 2.938/2023 e suas alterações </w:t>
      </w:r>
    </w:p>
    <w:bookmarkEnd w:id="4"/>
    <w:p w14:paraId="22A17E32" w14:textId="77777777" w:rsidR="0096418C" w:rsidRPr="00CE3E38" w:rsidRDefault="0096418C" w:rsidP="00342834">
      <w:pPr>
        <w:tabs>
          <w:tab w:val="left" w:pos="720"/>
        </w:tabs>
        <w:autoSpaceDE w:val="0"/>
        <w:autoSpaceDN w:val="0"/>
        <w:adjustRightInd w:val="0"/>
        <w:ind w:right="18"/>
        <w:jc w:val="both"/>
        <w:rPr>
          <w:rFonts w:ascii="Arial" w:hAnsi="Arial" w:cs="Arial"/>
          <w:color w:val="000000"/>
          <w:sz w:val="22"/>
          <w:szCs w:val="22"/>
        </w:rPr>
      </w:pPr>
    </w:p>
    <w:p w14:paraId="2872F65E" w14:textId="77777777" w:rsidR="008857AD" w:rsidRPr="00CE3E38" w:rsidRDefault="000C6E6B" w:rsidP="00342834">
      <w:pPr>
        <w:pStyle w:val="Ttu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0" w:after="0"/>
        <w:jc w:val="both"/>
        <w:rPr>
          <w:rFonts w:ascii="Arial" w:hAnsi="Arial" w:cs="Arial"/>
          <w:color w:val="000000"/>
          <w:sz w:val="22"/>
          <w:szCs w:val="22"/>
        </w:rPr>
      </w:pPr>
      <w:bookmarkStart w:id="5" w:name="_Toc133237407"/>
      <w:r w:rsidRPr="00CE3E38">
        <w:rPr>
          <w:rFonts w:ascii="Arial" w:hAnsi="Arial" w:cs="Arial"/>
          <w:sz w:val="22"/>
          <w:szCs w:val="22"/>
        </w:rPr>
        <w:t>3</w:t>
      </w:r>
      <w:r w:rsidR="008857AD" w:rsidRPr="00CE3E38">
        <w:rPr>
          <w:rFonts w:ascii="Arial" w:hAnsi="Arial" w:cs="Arial"/>
          <w:sz w:val="22"/>
          <w:szCs w:val="22"/>
        </w:rPr>
        <w:t xml:space="preserve">. </w:t>
      </w:r>
      <w:r w:rsidR="0019752E" w:rsidRPr="00CE3E38">
        <w:rPr>
          <w:rFonts w:ascii="Arial" w:hAnsi="Arial" w:cs="Arial"/>
          <w:sz w:val="22"/>
          <w:szCs w:val="22"/>
        </w:rPr>
        <w:t>DESCRI</w:t>
      </w:r>
      <w:r w:rsidR="008857AD" w:rsidRPr="00CE3E38">
        <w:rPr>
          <w:rFonts w:ascii="Arial" w:hAnsi="Arial" w:cs="Arial"/>
          <w:sz w:val="22"/>
          <w:szCs w:val="22"/>
        </w:rPr>
        <w:t>ÇÃO DA NECESSIDADE</w:t>
      </w:r>
      <w:bookmarkEnd w:id="5"/>
    </w:p>
    <w:p w14:paraId="5D624272" w14:textId="77777777" w:rsidR="00600BBC" w:rsidRPr="00CE3E38" w:rsidRDefault="00600BBC" w:rsidP="00342834">
      <w:pPr>
        <w:jc w:val="both"/>
        <w:rPr>
          <w:rFonts w:ascii="Arial" w:hAnsi="Arial" w:cs="Arial"/>
          <w:b/>
          <w:bCs/>
          <w:sz w:val="22"/>
          <w:szCs w:val="22"/>
        </w:rPr>
      </w:pPr>
      <w:bookmarkStart w:id="6" w:name="_Hlk133562297"/>
      <w:bookmarkStart w:id="7" w:name="_Hlk118470497"/>
    </w:p>
    <w:p w14:paraId="1D9C0880" w14:textId="68C07058" w:rsidR="00B34153" w:rsidRPr="00CE3E38" w:rsidRDefault="00B34153" w:rsidP="00342834">
      <w:pPr>
        <w:tabs>
          <w:tab w:val="left" w:pos="0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E3E38">
        <w:rPr>
          <w:rFonts w:ascii="Arial" w:hAnsi="Arial" w:cs="Arial"/>
          <w:b/>
          <w:bCs/>
          <w:sz w:val="22"/>
          <w:szCs w:val="22"/>
        </w:rPr>
        <w:t>3.1.</w:t>
      </w:r>
      <w:r w:rsidRPr="00CE3E38">
        <w:rPr>
          <w:rFonts w:ascii="Arial" w:hAnsi="Arial" w:cs="Arial"/>
          <w:sz w:val="22"/>
          <w:szCs w:val="22"/>
        </w:rPr>
        <w:t xml:space="preserve"> Faz-se necessário a abertura de procedimento aquisição do objeto ora licitado, sendo o mesmo essencial para o </w:t>
      </w:r>
      <w:r w:rsidR="00437B84">
        <w:rPr>
          <w:rFonts w:ascii="Arial" w:hAnsi="Arial" w:cs="Arial"/>
          <w:sz w:val="22"/>
          <w:szCs w:val="22"/>
        </w:rPr>
        <w:t xml:space="preserve">bom andamento e funcionamento da frota </w:t>
      </w:r>
      <w:r w:rsidR="00BE5AEF">
        <w:rPr>
          <w:rFonts w:ascii="Arial" w:hAnsi="Arial" w:cs="Arial"/>
          <w:sz w:val="22"/>
          <w:szCs w:val="22"/>
        </w:rPr>
        <w:t>da</w:t>
      </w:r>
      <w:r w:rsidRPr="00CE3E38">
        <w:rPr>
          <w:rFonts w:ascii="Arial" w:hAnsi="Arial" w:cs="Arial"/>
          <w:sz w:val="22"/>
          <w:szCs w:val="22"/>
        </w:rPr>
        <w:t xml:space="preserve"> </w:t>
      </w:r>
      <w:r w:rsidR="00BE5AEF">
        <w:rPr>
          <w:rFonts w:ascii="Arial" w:hAnsi="Arial" w:cs="Arial"/>
          <w:sz w:val="22"/>
          <w:szCs w:val="22"/>
        </w:rPr>
        <w:t>Secretaria Municipal de Saúde.</w:t>
      </w:r>
    </w:p>
    <w:p w14:paraId="05FEDE5C" w14:textId="77777777" w:rsidR="00B34153" w:rsidRPr="00CE3E38" w:rsidRDefault="00B34153" w:rsidP="00342834">
      <w:pPr>
        <w:tabs>
          <w:tab w:val="left" w:pos="0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F99C0F0" w14:textId="7C4E3AB1" w:rsidR="00FD6F5B" w:rsidRPr="00CE3E38" w:rsidRDefault="00B34153" w:rsidP="00342834">
      <w:pPr>
        <w:tabs>
          <w:tab w:val="left" w:pos="0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E3E38">
        <w:rPr>
          <w:rFonts w:ascii="Arial" w:hAnsi="Arial" w:cs="Arial"/>
          <w:b/>
          <w:bCs/>
          <w:sz w:val="22"/>
          <w:szCs w:val="22"/>
        </w:rPr>
        <w:t>3.2.</w:t>
      </w:r>
      <w:r w:rsidRPr="00CE3E38">
        <w:rPr>
          <w:rFonts w:ascii="Arial" w:hAnsi="Arial" w:cs="Arial"/>
          <w:sz w:val="22"/>
          <w:szCs w:val="22"/>
        </w:rPr>
        <w:t xml:space="preserve">   Primeiramente, vale frisar que a aquisição dos itens se justifica </w:t>
      </w:r>
      <w:r w:rsidR="00BE5AEF">
        <w:rPr>
          <w:rFonts w:ascii="Arial" w:hAnsi="Arial" w:cs="Arial"/>
          <w:sz w:val="22"/>
          <w:szCs w:val="22"/>
        </w:rPr>
        <w:t xml:space="preserve">pela </w:t>
      </w:r>
      <w:r w:rsidR="00DA0F48">
        <w:rPr>
          <w:rFonts w:ascii="Arial" w:hAnsi="Arial" w:cs="Arial"/>
          <w:sz w:val="22"/>
          <w:szCs w:val="22"/>
        </w:rPr>
        <w:t>alta rotatividade dos veículo</w:t>
      </w:r>
      <w:r w:rsidR="00BC7AE6">
        <w:rPr>
          <w:rFonts w:ascii="Arial" w:hAnsi="Arial" w:cs="Arial"/>
          <w:sz w:val="22"/>
          <w:szCs w:val="22"/>
        </w:rPr>
        <w:t>s</w:t>
      </w:r>
      <w:r w:rsidR="00DA0F48">
        <w:rPr>
          <w:rFonts w:ascii="Arial" w:hAnsi="Arial" w:cs="Arial"/>
          <w:sz w:val="22"/>
          <w:szCs w:val="22"/>
        </w:rPr>
        <w:t xml:space="preserve"> da secretaria de saúde</w:t>
      </w:r>
      <w:r w:rsidR="00BC7AE6">
        <w:rPr>
          <w:rFonts w:ascii="Arial" w:hAnsi="Arial" w:cs="Arial"/>
          <w:sz w:val="22"/>
          <w:szCs w:val="22"/>
        </w:rPr>
        <w:t xml:space="preserve">. </w:t>
      </w:r>
      <w:r w:rsidR="009E0A78">
        <w:rPr>
          <w:rFonts w:ascii="Arial" w:hAnsi="Arial" w:cs="Arial"/>
          <w:sz w:val="22"/>
          <w:szCs w:val="22"/>
        </w:rPr>
        <w:t>Tendo em vista</w:t>
      </w:r>
      <w:r w:rsidR="00BC7AE6">
        <w:rPr>
          <w:rFonts w:ascii="Arial" w:hAnsi="Arial" w:cs="Arial"/>
          <w:sz w:val="22"/>
          <w:szCs w:val="22"/>
        </w:rPr>
        <w:t xml:space="preserve"> que a saúde é</w:t>
      </w:r>
      <w:r w:rsidR="00956306">
        <w:rPr>
          <w:rFonts w:ascii="Arial" w:hAnsi="Arial" w:cs="Arial"/>
          <w:sz w:val="22"/>
          <w:szCs w:val="22"/>
        </w:rPr>
        <w:t xml:space="preserve"> um direito humano básico, os veículos rodam aos fins de semana, feriados</w:t>
      </w:r>
      <w:r w:rsidR="00D10D05">
        <w:rPr>
          <w:rFonts w:ascii="Arial" w:hAnsi="Arial" w:cs="Arial"/>
          <w:sz w:val="22"/>
          <w:szCs w:val="22"/>
        </w:rPr>
        <w:t xml:space="preserve"> e madrugadas, de acordo com a necessidade </w:t>
      </w:r>
      <w:r w:rsidR="00C47EA6">
        <w:rPr>
          <w:rFonts w:ascii="Arial" w:hAnsi="Arial" w:cs="Arial"/>
          <w:sz w:val="22"/>
          <w:szCs w:val="22"/>
        </w:rPr>
        <w:t xml:space="preserve">existente no momento. Um exemplo básico são as ambulâncias e veículos utilizados pela </w:t>
      </w:r>
      <w:r w:rsidR="00752949">
        <w:rPr>
          <w:rFonts w:ascii="Arial" w:hAnsi="Arial" w:cs="Arial"/>
          <w:sz w:val="22"/>
          <w:szCs w:val="22"/>
        </w:rPr>
        <w:t>Central de Regulação de Vagas do município que, encaminham pacientes para outros municípios com maiores recursos m</w:t>
      </w:r>
      <w:r w:rsidR="009E0A78">
        <w:rPr>
          <w:rFonts w:ascii="Arial" w:hAnsi="Arial" w:cs="Arial"/>
          <w:sz w:val="22"/>
          <w:szCs w:val="22"/>
        </w:rPr>
        <w:t>édicos, asse</w:t>
      </w:r>
      <w:r w:rsidR="00ED0836">
        <w:rPr>
          <w:rFonts w:ascii="Arial" w:hAnsi="Arial" w:cs="Arial"/>
          <w:sz w:val="22"/>
          <w:szCs w:val="22"/>
        </w:rPr>
        <w:t xml:space="preserve">gurando assim, o estipulado no </w:t>
      </w:r>
      <w:r w:rsidR="003A5582">
        <w:rPr>
          <w:rFonts w:ascii="Arial" w:hAnsi="Arial" w:cs="Arial"/>
          <w:sz w:val="22"/>
          <w:szCs w:val="22"/>
        </w:rPr>
        <w:t>Art.</w:t>
      </w:r>
      <w:r w:rsidR="009E0A78">
        <w:rPr>
          <w:rFonts w:ascii="Arial" w:hAnsi="Arial" w:cs="Arial"/>
          <w:sz w:val="22"/>
          <w:szCs w:val="22"/>
        </w:rPr>
        <w:t xml:space="preserve"> </w:t>
      </w:r>
      <w:r w:rsidR="00ED0836">
        <w:rPr>
          <w:rFonts w:ascii="Arial" w:hAnsi="Arial" w:cs="Arial"/>
          <w:sz w:val="22"/>
          <w:szCs w:val="22"/>
        </w:rPr>
        <w:t xml:space="preserve">nº </w:t>
      </w:r>
      <w:r w:rsidR="009E0A78">
        <w:rPr>
          <w:rFonts w:ascii="Arial" w:hAnsi="Arial" w:cs="Arial"/>
          <w:sz w:val="22"/>
          <w:szCs w:val="22"/>
        </w:rPr>
        <w:t xml:space="preserve">196 da </w:t>
      </w:r>
      <w:r w:rsidR="00ED0836">
        <w:rPr>
          <w:rFonts w:ascii="Arial" w:hAnsi="Arial" w:cs="Arial"/>
          <w:sz w:val="22"/>
          <w:szCs w:val="22"/>
        </w:rPr>
        <w:t>Constituição Federal.</w:t>
      </w:r>
    </w:p>
    <w:p w14:paraId="6455366C" w14:textId="77777777" w:rsidR="00B34153" w:rsidRPr="00CE3E38" w:rsidRDefault="00B34153" w:rsidP="00342834">
      <w:pPr>
        <w:tabs>
          <w:tab w:val="left" w:pos="0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6F35F4F8" w14:textId="55F3D560" w:rsidR="00FD6F5B" w:rsidRDefault="00B34153" w:rsidP="00342834">
      <w:pPr>
        <w:tabs>
          <w:tab w:val="left" w:pos="0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E3E38">
        <w:rPr>
          <w:rFonts w:ascii="Arial" w:hAnsi="Arial" w:cs="Arial"/>
          <w:b/>
          <w:bCs/>
          <w:sz w:val="22"/>
          <w:szCs w:val="22"/>
        </w:rPr>
        <w:t>3.3</w:t>
      </w:r>
      <w:r w:rsidRPr="00CE3E38">
        <w:rPr>
          <w:rFonts w:ascii="Arial" w:hAnsi="Arial" w:cs="Arial"/>
          <w:sz w:val="22"/>
          <w:szCs w:val="22"/>
        </w:rPr>
        <w:t>.</w:t>
      </w:r>
      <w:r w:rsidR="00FD6F5B">
        <w:rPr>
          <w:rFonts w:ascii="Arial" w:hAnsi="Arial" w:cs="Arial"/>
          <w:sz w:val="22"/>
          <w:szCs w:val="22"/>
        </w:rPr>
        <w:t xml:space="preserve"> </w:t>
      </w:r>
      <w:r w:rsidR="003A5582" w:rsidRPr="00CE3E38">
        <w:rPr>
          <w:rFonts w:ascii="Arial" w:hAnsi="Arial" w:cs="Arial"/>
          <w:sz w:val="22"/>
          <w:szCs w:val="22"/>
        </w:rPr>
        <w:t>Justifica-se a aquisição do material em epígrafe, para suprimento</w:t>
      </w:r>
      <w:r w:rsidR="00E9742B">
        <w:rPr>
          <w:rFonts w:ascii="Arial" w:hAnsi="Arial" w:cs="Arial"/>
          <w:sz w:val="22"/>
          <w:szCs w:val="22"/>
        </w:rPr>
        <w:t xml:space="preserve"> da necessidade de reparos ágeis, principalmente aos fins de semana, onde não é possível acionar o sistema de gerenciamento contratado</w:t>
      </w:r>
      <w:r w:rsidR="00D22280">
        <w:rPr>
          <w:rFonts w:ascii="Arial" w:hAnsi="Arial" w:cs="Arial"/>
          <w:sz w:val="22"/>
          <w:szCs w:val="22"/>
        </w:rPr>
        <w:t xml:space="preserve"> pela prefeitura municipal pois, conforme citado no tópico anterior, os veículos </w:t>
      </w:r>
      <w:r w:rsidR="005D11A7">
        <w:rPr>
          <w:rFonts w:ascii="Arial" w:hAnsi="Arial" w:cs="Arial"/>
          <w:sz w:val="22"/>
          <w:szCs w:val="22"/>
        </w:rPr>
        <w:t xml:space="preserve">da </w:t>
      </w:r>
      <w:r w:rsidR="005E3473">
        <w:rPr>
          <w:rFonts w:ascii="Arial" w:hAnsi="Arial" w:cs="Arial"/>
          <w:sz w:val="22"/>
          <w:szCs w:val="22"/>
        </w:rPr>
        <w:t>frota da secretaria de saúde são utilizados diariamente</w:t>
      </w:r>
      <w:r w:rsidR="003E081B">
        <w:rPr>
          <w:rFonts w:ascii="Arial" w:hAnsi="Arial" w:cs="Arial"/>
          <w:sz w:val="22"/>
          <w:szCs w:val="22"/>
        </w:rPr>
        <w:t xml:space="preserve">, não sendo viável aguardar de 02 (dois) a 03 (três) dias para acionar </w:t>
      </w:r>
      <w:r w:rsidR="00266EB9">
        <w:rPr>
          <w:rFonts w:ascii="Arial" w:hAnsi="Arial" w:cs="Arial"/>
          <w:sz w:val="22"/>
          <w:szCs w:val="22"/>
        </w:rPr>
        <w:t>o reparo necessário para determinado</w:t>
      </w:r>
      <w:r w:rsidR="00BE451D">
        <w:rPr>
          <w:rFonts w:ascii="Arial" w:hAnsi="Arial" w:cs="Arial"/>
          <w:sz w:val="22"/>
          <w:szCs w:val="22"/>
        </w:rPr>
        <w:t>s</w:t>
      </w:r>
      <w:r w:rsidR="00266EB9">
        <w:rPr>
          <w:rFonts w:ascii="Arial" w:hAnsi="Arial" w:cs="Arial"/>
          <w:sz w:val="22"/>
          <w:szCs w:val="22"/>
        </w:rPr>
        <w:t xml:space="preserve"> veículo</w:t>
      </w:r>
      <w:r w:rsidR="00BE451D">
        <w:rPr>
          <w:rFonts w:ascii="Arial" w:hAnsi="Arial" w:cs="Arial"/>
          <w:sz w:val="22"/>
          <w:szCs w:val="22"/>
        </w:rPr>
        <w:t>s</w:t>
      </w:r>
      <w:r w:rsidR="00266EB9">
        <w:rPr>
          <w:rFonts w:ascii="Arial" w:hAnsi="Arial" w:cs="Arial"/>
          <w:sz w:val="22"/>
          <w:szCs w:val="22"/>
        </w:rPr>
        <w:t>.</w:t>
      </w:r>
    </w:p>
    <w:p w14:paraId="1E3F6BB1" w14:textId="77777777" w:rsidR="00FD6F5B" w:rsidRDefault="00FD6F5B" w:rsidP="00342834">
      <w:pPr>
        <w:tabs>
          <w:tab w:val="left" w:pos="0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415B4A3" w14:textId="263EA7F9" w:rsidR="00B34153" w:rsidRPr="00CE3E38" w:rsidRDefault="00B34153" w:rsidP="00342834">
      <w:pPr>
        <w:tabs>
          <w:tab w:val="left" w:pos="0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65EB6">
        <w:rPr>
          <w:rFonts w:ascii="Arial" w:hAnsi="Arial" w:cs="Arial"/>
          <w:b/>
          <w:sz w:val="22"/>
          <w:szCs w:val="22"/>
        </w:rPr>
        <w:t xml:space="preserve"> </w:t>
      </w:r>
      <w:r w:rsidR="00565EB6" w:rsidRPr="00565EB6">
        <w:rPr>
          <w:rFonts w:ascii="Arial" w:hAnsi="Arial" w:cs="Arial"/>
          <w:b/>
          <w:sz w:val="22"/>
          <w:szCs w:val="22"/>
        </w:rPr>
        <w:t>3.4</w:t>
      </w:r>
      <w:r w:rsidR="00565EB6">
        <w:rPr>
          <w:rFonts w:ascii="Arial" w:hAnsi="Arial" w:cs="Arial"/>
          <w:sz w:val="22"/>
          <w:szCs w:val="22"/>
        </w:rPr>
        <w:t xml:space="preserve"> </w:t>
      </w:r>
      <w:r w:rsidRPr="00CE3E38">
        <w:rPr>
          <w:rFonts w:ascii="Arial" w:hAnsi="Arial" w:cs="Arial"/>
          <w:sz w:val="22"/>
          <w:szCs w:val="22"/>
        </w:rPr>
        <w:t xml:space="preserve">Justifica-se a aquisição para suprimento, das secretarias que compõe a esfera municipal, pois </w:t>
      </w:r>
      <w:r w:rsidR="00170E93">
        <w:rPr>
          <w:rFonts w:ascii="Arial" w:hAnsi="Arial" w:cs="Arial"/>
          <w:sz w:val="22"/>
          <w:szCs w:val="22"/>
        </w:rPr>
        <w:t>é o órgão</w:t>
      </w:r>
      <w:r w:rsidRPr="00CE3E38">
        <w:rPr>
          <w:rFonts w:ascii="Arial" w:hAnsi="Arial" w:cs="Arial"/>
          <w:sz w:val="22"/>
          <w:szCs w:val="22"/>
        </w:rPr>
        <w:t xml:space="preserve"> encarregados de atuar na prestação de serviços públicos na sua competência, trabalhando preventivamente e corretivamente para melhoria no atendimento da população. </w:t>
      </w:r>
    </w:p>
    <w:p w14:paraId="3FBF9E2B" w14:textId="77777777" w:rsidR="00B34153" w:rsidRPr="00CE3E38" w:rsidRDefault="00B34153" w:rsidP="00342834">
      <w:pPr>
        <w:tabs>
          <w:tab w:val="left" w:pos="0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2BE0BAC" w14:textId="77777777" w:rsidR="00B34153" w:rsidRPr="00CE3E38" w:rsidRDefault="00B34153" w:rsidP="00342834">
      <w:pPr>
        <w:tabs>
          <w:tab w:val="left" w:pos="0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4DB020B" w14:textId="49D671F8" w:rsidR="00B34153" w:rsidRPr="00CE3E38" w:rsidRDefault="00B34153" w:rsidP="00342834">
      <w:pPr>
        <w:tabs>
          <w:tab w:val="left" w:pos="0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E3E38">
        <w:rPr>
          <w:rFonts w:ascii="Arial" w:hAnsi="Arial" w:cs="Arial"/>
          <w:b/>
          <w:bCs/>
          <w:sz w:val="22"/>
          <w:szCs w:val="22"/>
        </w:rPr>
        <w:lastRenderedPageBreak/>
        <w:t>3.6</w:t>
      </w:r>
      <w:r w:rsidRPr="00CE3E38">
        <w:rPr>
          <w:rFonts w:ascii="Arial" w:hAnsi="Arial" w:cs="Arial"/>
          <w:sz w:val="22"/>
          <w:szCs w:val="22"/>
        </w:rPr>
        <w:t xml:space="preserve">. </w:t>
      </w:r>
      <w:r w:rsidR="00B26B3E">
        <w:rPr>
          <w:rFonts w:ascii="Arial" w:hAnsi="Arial" w:cs="Arial"/>
          <w:sz w:val="22"/>
          <w:szCs w:val="22"/>
        </w:rPr>
        <w:t>A</w:t>
      </w:r>
      <w:r w:rsidRPr="00CE3E38">
        <w:rPr>
          <w:rFonts w:ascii="Arial" w:hAnsi="Arial" w:cs="Arial"/>
          <w:sz w:val="22"/>
          <w:szCs w:val="22"/>
        </w:rPr>
        <w:t xml:space="preserve"> secretaria Municipal de Saúde, </w:t>
      </w:r>
      <w:r w:rsidR="00B26B3E">
        <w:rPr>
          <w:rFonts w:ascii="Arial" w:hAnsi="Arial" w:cs="Arial"/>
          <w:sz w:val="22"/>
          <w:szCs w:val="22"/>
        </w:rPr>
        <w:t>contém em sua frota veículos</w:t>
      </w:r>
      <w:r w:rsidR="00B3135C">
        <w:rPr>
          <w:rFonts w:ascii="Arial" w:hAnsi="Arial" w:cs="Arial"/>
          <w:sz w:val="22"/>
          <w:szCs w:val="22"/>
        </w:rPr>
        <w:t xml:space="preserve"> como ambulâncias, vans e carro</w:t>
      </w:r>
      <w:r w:rsidR="00BF7C24">
        <w:rPr>
          <w:rFonts w:ascii="Arial" w:hAnsi="Arial" w:cs="Arial"/>
          <w:sz w:val="22"/>
          <w:szCs w:val="22"/>
        </w:rPr>
        <w:t>s de pequeno porte utilizados</w:t>
      </w:r>
      <w:r w:rsidR="00B26B3E">
        <w:rPr>
          <w:rFonts w:ascii="Arial" w:hAnsi="Arial" w:cs="Arial"/>
          <w:sz w:val="22"/>
          <w:szCs w:val="22"/>
        </w:rPr>
        <w:t xml:space="preserve"> para</w:t>
      </w:r>
      <w:r w:rsidR="00716AC2">
        <w:rPr>
          <w:rFonts w:ascii="Arial" w:hAnsi="Arial" w:cs="Arial"/>
          <w:sz w:val="22"/>
          <w:szCs w:val="22"/>
        </w:rPr>
        <w:t xml:space="preserve"> atendimento dos pacientes usuários do Sistema Único de Saúde</w:t>
      </w:r>
      <w:r w:rsidR="00CE07E8">
        <w:rPr>
          <w:rFonts w:ascii="Arial" w:hAnsi="Arial" w:cs="Arial"/>
          <w:sz w:val="22"/>
          <w:szCs w:val="22"/>
        </w:rPr>
        <w:t xml:space="preserve">. </w:t>
      </w:r>
    </w:p>
    <w:p w14:paraId="2D6EF086" w14:textId="77777777" w:rsidR="00B34153" w:rsidRPr="00CE3E38" w:rsidRDefault="00B34153" w:rsidP="00342834">
      <w:pPr>
        <w:tabs>
          <w:tab w:val="left" w:pos="0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140E13CF" w14:textId="78917802" w:rsidR="00B34153" w:rsidRPr="00CE3E38" w:rsidRDefault="00B34153" w:rsidP="00342834">
      <w:pPr>
        <w:tabs>
          <w:tab w:val="left" w:pos="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CE3E38">
        <w:rPr>
          <w:rFonts w:ascii="Arial" w:hAnsi="Arial" w:cs="Arial"/>
          <w:b/>
          <w:bCs/>
          <w:color w:val="000000"/>
          <w:sz w:val="22"/>
          <w:szCs w:val="22"/>
        </w:rPr>
        <w:t xml:space="preserve"> 3.</w:t>
      </w:r>
      <w:r w:rsidR="00B55353">
        <w:rPr>
          <w:rFonts w:ascii="Arial" w:hAnsi="Arial" w:cs="Arial"/>
          <w:b/>
          <w:bCs/>
          <w:color w:val="000000"/>
          <w:sz w:val="22"/>
          <w:szCs w:val="22"/>
        </w:rPr>
        <w:t>7</w:t>
      </w:r>
      <w:r w:rsidRPr="00CE3E38">
        <w:rPr>
          <w:rFonts w:ascii="Arial" w:hAnsi="Arial" w:cs="Arial"/>
          <w:color w:val="000000"/>
          <w:sz w:val="22"/>
          <w:szCs w:val="22"/>
        </w:rPr>
        <w:t>. A aquisição pretendida visa suprir o atendim</w:t>
      </w:r>
      <w:r w:rsidR="007D4F4A">
        <w:rPr>
          <w:rFonts w:ascii="Arial" w:hAnsi="Arial" w:cs="Arial"/>
          <w:color w:val="000000"/>
          <w:sz w:val="22"/>
          <w:szCs w:val="22"/>
        </w:rPr>
        <w:t>ento da demanda da estrutura da secretaria</w:t>
      </w:r>
      <w:r w:rsidRPr="00CE3E38">
        <w:rPr>
          <w:rFonts w:ascii="Arial" w:hAnsi="Arial" w:cs="Arial"/>
          <w:color w:val="000000"/>
          <w:sz w:val="22"/>
          <w:szCs w:val="22"/>
        </w:rPr>
        <w:t xml:space="preserve"> do município pelo período de 12 (doze) meses.</w:t>
      </w:r>
    </w:p>
    <w:p w14:paraId="7B1A987B" w14:textId="77777777" w:rsidR="00B34153" w:rsidRPr="00CE3E38" w:rsidRDefault="00B34153" w:rsidP="00342834">
      <w:pPr>
        <w:tabs>
          <w:tab w:val="left" w:pos="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46588DEF" w14:textId="00EF545A" w:rsidR="00D72608" w:rsidRPr="00CE3E38" w:rsidRDefault="000C6E6B" w:rsidP="00342834">
      <w:pPr>
        <w:jc w:val="both"/>
        <w:rPr>
          <w:rFonts w:ascii="Arial" w:hAnsi="Arial" w:cs="Arial"/>
          <w:sz w:val="22"/>
          <w:szCs w:val="22"/>
        </w:rPr>
      </w:pPr>
      <w:r w:rsidRPr="00CE3E38">
        <w:rPr>
          <w:rFonts w:ascii="Arial" w:hAnsi="Arial" w:cs="Arial"/>
          <w:b/>
          <w:bCs/>
          <w:sz w:val="22"/>
          <w:szCs w:val="22"/>
        </w:rPr>
        <w:t>3</w:t>
      </w:r>
      <w:r w:rsidR="00BB0425" w:rsidRPr="00CE3E38">
        <w:rPr>
          <w:rFonts w:ascii="Arial" w:hAnsi="Arial" w:cs="Arial"/>
          <w:b/>
          <w:bCs/>
          <w:sz w:val="22"/>
          <w:szCs w:val="22"/>
        </w:rPr>
        <w:t>.</w:t>
      </w:r>
      <w:r w:rsidR="00C110C7">
        <w:rPr>
          <w:rFonts w:ascii="Arial" w:hAnsi="Arial" w:cs="Arial"/>
          <w:b/>
          <w:bCs/>
          <w:sz w:val="22"/>
          <w:szCs w:val="22"/>
        </w:rPr>
        <w:t>9</w:t>
      </w:r>
      <w:r w:rsidR="00BB0425" w:rsidRPr="00CE3E38">
        <w:rPr>
          <w:rFonts w:ascii="Arial" w:hAnsi="Arial" w:cs="Arial"/>
          <w:b/>
          <w:bCs/>
          <w:sz w:val="22"/>
          <w:szCs w:val="22"/>
        </w:rPr>
        <w:t>.</w:t>
      </w:r>
      <w:r w:rsidR="00BB0425" w:rsidRPr="00CE3E38">
        <w:rPr>
          <w:rFonts w:ascii="Arial" w:hAnsi="Arial" w:cs="Arial"/>
          <w:sz w:val="22"/>
          <w:szCs w:val="22"/>
        </w:rPr>
        <w:t xml:space="preserve"> A</w:t>
      </w:r>
      <w:r w:rsidR="00B559C9" w:rsidRPr="00B559C9">
        <w:rPr>
          <w:rFonts w:ascii="Arial" w:hAnsi="Arial" w:cs="Arial"/>
          <w:bCs/>
          <w:sz w:val="22"/>
          <w:szCs w:val="22"/>
        </w:rPr>
        <w:t xml:space="preserve"> </w:t>
      </w:r>
      <w:r w:rsidR="00B559C9" w:rsidRPr="00CE3E38">
        <w:rPr>
          <w:rFonts w:ascii="Arial" w:hAnsi="Arial" w:cs="Arial"/>
          <w:bCs/>
          <w:sz w:val="22"/>
          <w:szCs w:val="22"/>
        </w:rPr>
        <w:t xml:space="preserve">aquisição de </w:t>
      </w:r>
      <w:r w:rsidR="00B559C9">
        <w:rPr>
          <w:rFonts w:ascii="Arial" w:hAnsi="Arial" w:cs="Arial"/>
          <w:bCs/>
          <w:sz w:val="22"/>
          <w:szCs w:val="22"/>
        </w:rPr>
        <w:t>ferramentas e equipamentos mecânicos</w:t>
      </w:r>
      <w:r w:rsidR="00BB0425" w:rsidRPr="00CE3E38">
        <w:rPr>
          <w:rFonts w:ascii="Arial" w:hAnsi="Arial" w:cs="Arial"/>
          <w:sz w:val="22"/>
          <w:szCs w:val="22"/>
        </w:rPr>
        <w:t>, por meio d</w:t>
      </w:r>
      <w:r w:rsidR="00600BBC" w:rsidRPr="00CE3E38">
        <w:rPr>
          <w:rFonts w:ascii="Arial" w:hAnsi="Arial" w:cs="Arial"/>
          <w:sz w:val="22"/>
          <w:szCs w:val="22"/>
        </w:rPr>
        <w:t xml:space="preserve">e </w:t>
      </w:r>
      <w:r w:rsidR="00600BBC" w:rsidRPr="00CE3E38">
        <w:rPr>
          <w:rFonts w:ascii="Arial" w:hAnsi="Arial" w:cs="Arial"/>
          <w:b/>
          <w:bCs/>
          <w:sz w:val="22"/>
          <w:szCs w:val="22"/>
          <w:u w:val="single"/>
        </w:rPr>
        <w:t>Registro de Preço,</w:t>
      </w:r>
      <w:r w:rsidR="005F13C8" w:rsidRPr="00CE3E38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BB0425" w:rsidRPr="00CE3E38">
        <w:rPr>
          <w:rFonts w:ascii="Arial" w:hAnsi="Arial" w:cs="Arial"/>
          <w:b/>
          <w:bCs/>
          <w:sz w:val="22"/>
          <w:szCs w:val="22"/>
          <w:u w:val="single"/>
        </w:rPr>
        <w:t>Pregão Eletrônico</w:t>
      </w:r>
      <w:r w:rsidR="002F3F7A" w:rsidRPr="00CE3E38">
        <w:rPr>
          <w:rFonts w:ascii="Arial" w:hAnsi="Arial" w:cs="Arial"/>
          <w:b/>
          <w:bCs/>
          <w:sz w:val="22"/>
          <w:szCs w:val="22"/>
          <w:u w:val="single"/>
        </w:rPr>
        <w:t xml:space="preserve"> – Menor Preço </w:t>
      </w:r>
      <w:r w:rsidR="00435897" w:rsidRPr="00CE3E38">
        <w:rPr>
          <w:rFonts w:ascii="Arial" w:hAnsi="Arial" w:cs="Arial"/>
          <w:b/>
          <w:bCs/>
          <w:sz w:val="22"/>
          <w:szCs w:val="22"/>
          <w:u w:val="single"/>
        </w:rPr>
        <w:t>Por Item</w:t>
      </w:r>
      <w:r w:rsidR="00BB0425" w:rsidRPr="00CE3E38">
        <w:rPr>
          <w:rFonts w:ascii="Arial" w:hAnsi="Arial" w:cs="Arial"/>
          <w:sz w:val="22"/>
          <w:szCs w:val="22"/>
          <w:u w:val="single"/>
        </w:rPr>
        <w:t xml:space="preserve">, </w:t>
      </w:r>
      <w:r w:rsidR="00BB0425" w:rsidRPr="00CE3E38">
        <w:rPr>
          <w:rFonts w:ascii="Arial" w:hAnsi="Arial" w:cs="Arial"/>
          <w:sz w:val="22"/>
          <w:szCs w:val="22"/>
        </w:rPr>
        <w:t xml:space="preserve">é a opção adequada, </w:t>
      </w:r>
      <w:r w:rsidR="00891410" w:rsidRPr="00CE3E38">
        <w:rPr>
          <w:rFonts w:ascii="Arial" w:hAnsi="Arial" w:cs="Arial"/>
          <w:sz w:val="22"/>
          <w:szCs w:val="22"/>
        </w:rPr>
        <w:t>obedecendo os comandos contidos na Lei Federal nº 14.133/21 – Nova Lei de Licitações</w:t>
      </w:r>
      <w:r w:rsidR="00BB0425" w:rsidRPr="00CE3E38">
        <w:rPr>
          <w:rFonts w:ascii="Arial" w:hAnsi="Arial" w:cs="Arial"/>
          <w:sz w:val="22"/>
          <w:szCs w:val="22"/>
        </w:rPr>
        <w:t>.</w:t>
      </w:r>
    </w:p>
    <w:bookmarkEnd w:id="6"/>
    <w:p w14:paraId="4E49EF5A" w14:textId="77777777" w:rsidR="00BB0425" w:rsidRPr="00CE3E38" w:rsidRDefault="00BB0425" w:rsidP="00342834">
      <w:pPr>
        <w:jc w:val="both"/>
        <w:rPr>
          <w:rFonts w:ascii="Arial" w:hAnsi="Arial" w:cs="Arial"/>
          <w:sz w:val="22"/>
          <w:szCs w:val="22"/>
        </w:rPr>
      </w:pPr>
    </w:p>
    <w:p w14:paraId="05702E42" w14:textId="77777777" w:rsidR="00600BBC" w:rsidRPr="00CE3E38" w:rsidRDefault="000C6E6B" w:rsidP="00342834">
      <w:pPr>
        <w:pStyle w:val="Ttu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0" w:after="0"/>
        <w:jc w:val="both"/>
        <w:rPr>
          <w:rFonts w:ascii="Arial" w:hAnsi="Arial" w:cs="Arial"/>
          <w:sz w:val="22"/>
          <w:szCs w:val="22"/>
        </w:rPr>
      </w:pPr>
      <w:bookmarkStart w:id="8" w:name="_Toc133237408"/>
      <w:bookmarkEnd w:id="7"/>
      <w:r w:rsidRPr="00CE3E38">
        <w:rPr>
          <w:rFonts w:ascii="Arial" w:hAnsi="Arial" w:cs="Arial"/>
          <w:sz w:val="22"/>
          <w:szCs w:val="22"/>
        </w:rPr>
        <w:t>4</w:t>
      </w:r>
      <w:r w:rsidR="00B7048E" w:rsidRPr="00CE3E38">
        <w:rPr>
          <w:rFonts w:ascii="Arial" w:hAnsi="Arial" w:cs="Arial"/>
          <w:sz w:val="22"/>
          <w:szCs w:val="22"/>
        </w:rPr>
        <w:t xml:space="preserve">. </w:t>
      </w:r>
      <w:r w:rsidR="00B61FC3" w:rsidRPr="00CE3E38">
        <w:rPr>
          <w:rFonts w:ascii="Arial" w:hAnsi="Arial" w:cs="Arial"/>
          <w:sz w:val="22"/>
          <w:szCs w:val="22"/>
        </w:rPr>
        <w:t>PREVISÃO NO PLANO DE CONTRATAÇÕES ANUAIS</w:t>
      </w:r>
      <w:bookmarkStart w:id="9" w:name="_Hlk65491247"/>
      <w:bookmarkEnd w:id="8"/>
    </w:p>
    <w:p w14:paraId="3BAB564B" w14:textId="77777777" w:rsidR="00453FF0" w:rsidRPr="00CE3E38" w:rsidRDefault="00453FF0" w:rsidP="00342834">
      <w:pPr>
        <w:tabs>
          <w:tab w:val="left" w:pos="720"/>
        </w:tabs>
        <w:autoSpaceDE w:val="0"/>
        <w:autoSpaceDN w:val="0"/>
        <w:adjustRightInd w:val="0"/>
        <w:ind w:right="17"/>
        <w:jc w:val="both"/>
        <w:rPr>
          <w:rFonts w:ascii="Arial" w:hAnsi="Arial" w:cs="Arial"/>
          <w:b/>
          <w:color w:val="000000"/>
          <w:sz w:val="22"/>
          <w:szCs w:val="22"/>
          <w:bdr w:val="none" w:sz="0" w:space="0" w:color="auto" w:frame="1"/>
        </w:rPr>
      </w:pPr>
    </w:p>
    <w:p w14:paraId="371A5D8E" w14:textId="7432D33F" w:rsidR="00B61FC3" w:rsidRPr="00CE3E38" w:rsidRDefault="000C6E6B" w:rsidP="00342834">
      <w:pPr>
        <w:tabs>
          <w:tab w:val="left" w:pos="720"/>
        </w:tabs>
        <w:autoSpaceDE w:val="0"/>
        <w:autoSpaceDN w:val="0"/>
        <w:adjustRightInd w:val="0"/>
        <w:ind w:right="17"/>
        <w:jc w:val="both"/>
        <w:rPr>
          <w:rFonts w:ascii="Arial" w:hAnsi="Arial" w:cs="Arial"/>
          <w:color w:val="000000"/>
          <w:sz w:val="22"/>
          <w:szCs w:val="22"/>
        </w:rPr>
      </w:pPr>
      <w:r w:rsidRPr="00CE3E38">
        <w:rPr>
          <w:rFonts w:ascii="Arial" w:hAnsi="Arial" w:cs="Arial"/>
          <w:b/>
          <w:color w:val="000000"/>
          <w:sz w:val="22"/>
          <w:szCs w:val="22"/>
          <w:bdr w:val="none" w:sz="0" w:space="0" w:color="auto" w:frame="1"/>
        </w:rPr>
        <w:t>4</w:t>
      </w:r>
      <w:r w:rsidR="00891410" w:rsidRPr="00CE3E38">
        <w:rPr>
          <w:rFonts w:ascii="Arial" w:hAnsi="Arial" w:cs="Arial"/>
          <w:b/>
          <w:color w:val="000000"/>
          <w:sz w:val="22"/>
          <w:szCs w:val="22"/>
          <w:bdr w:val="none" w:sz="0" w:space="0" w:color="auto" w:frame="1"/>
        </w:rPr>
        <w:t xml:space="preserve">.1. </w:t>
      </w:r>
      <w:r w:rsidR="00B61FC3" w:rsidRPr="00CE3E38">
        <w:rPr>
          <w:rFonts w:ascii="Arial" w:hAnsi="Arial" w:cs="Arial"/>
          <w:color w:val="000000"/>
          <w:sz w:val="22"/>
          <w:szCs w:val="22"/>
        </w:rPr>
        <w:t xml:space="preserve">A contratação em estudo está devidamente alinhada com o Plano </w:t>
      </w:r>
      <w:r w:rsidR="00A97800" w:rsidRPr="00CE3E38">
        <w:rPr>
          <w:rFonts w:ascii="Arial" w:hAnsi="Arial" w:cs="Arial"/>
          <w:color w:val="000000"/>
          <w:sz w:val="22"/>
          <w:szCs w:val="22"/>
        </w:rPr>
        <w:t xml:space="preserve">anual de contratações públicas </w:t>
      </w:r>
      <w:r w:rsidR="00B34153" w:rsidRPr="00CE3E38">
        <w:rPr>
          <w:rFonts w:ascii="Arial" w:hAnsi="Arial" w:cs="Arial"/>
          <w:color w:val="000000"/>
          <w:sz w:val="22"/>
          <w:szCs w:val="22"/>
        </w:rPr>
        <w:t>do</w:t>
      </w:r>
      <w:r w:rsidR="00B61FC3" w:rsidRPr="00CE3E38">
        <w:rPr>
          <w:rFonts w:ascii="Arial" w:hAnsi="Arial" w:cs="Arial"/>
          <w:color w:val="000000"/>
          <w:sz w:val="22"/>
          <w:szCs w:val="22"/>
        </w:rPr>
        <w:t xml:space="preserve"> Município de Rio Verde de Mato Grosso – MS, </w:t>
      </w:r>
      <w:r w:rsidR="00A97800" w:rsidRPr="00CE3E38">
        <w:rPr>
          <w:rFonts w:ascii="Arial" w:hAnsi="Arial" w:cs="Arial"/>
          <w:color w:val="000000"/>
          <w:sz w:val="22"/>
          <w:szCs w:val="22"/>
        </w:rPr>
        <w:t xml:space="preserve">que consta na publicação do diário oficial </w:t>
      </w:r>
      <w:r w:rsidR="00D83509" w:rsidRPr="00CE3E38">
        <w:rPr>
          <w:rFonts w:ascii="Arial" w:hAnsi="Arial" w:cs="Arial"/>
          <w:color w:val="000000"/>
          <w:sz w:val="22"/>
          <w:szCs w:val="22"/>
        </w:rPr>
        <w:t>N</w:t>
      </w:r>
      <w:r w:rsidR="00D83509">
        <w:rPr>
          <w:rFonts w:ascii="Arial" w:hAnsi="Arial" w:cs="Arial"/>
          <w:color w:val="000000"/>
          <w:sz w:val="22"/>
          <w:szCs w:val="22"/>
        </w:rPr>
        <w:t>º. 774</w:t>
      </w:r>
      <w:r w:rsidR="00A97800" w:rsidRPr="00CE3E38">
        <w:rPr>
          <w:rFonts w:ascii="Arial" w:hAnsi="Arial" w:cs="Arial"/>
          <w:color w:val="000000"/>
          <w:sz w:val="22"/>
          <w:szCs w:val="22"/>
        </w:rPr>
        <w:t xml:space="preserve">, do dia </w:t>
      </w:r>
      <w:r w:rsidR="00D83509">
        <w:rPr>
          <w:rFonts w:ascii="Arial" w:hAnsi="Arial" w:cs="Arial"/>
          <w:color w:val="000000"/>
          <w:sz w:val="22"/>
          <w:szCs w:val="22"/>
        </w:rPr>
        <w:t>15</w:t>
      </w:r>
      <w:r w:rsidR="00A97800" w:rsidRPr="00CE3E38">
        <w:rPr>
          <w:rFonts w:ascii="Arial" w:hAnsi="Arial" w:cs="Arial"/>
          <w:color w:val="000000"/>
          <w:sz w:val="22"/>
          <w:szCs w:val="22"/>
        </w:rPr>
        <w:t xml:space="preserve"> de </w:t>
      </w:r>
      <w:r w:rsidR="00D83509">
        <w:rPr>
          <w:rFonts w:ascii="Arial" w:hAnsi="Arial" w:cs="Arial"/>
          <w:color w:val="000000"/>
          <w:sz w:val="22"/>
          <w:szCs w:val="22"/>
        </w:rPr>
        <w:t>janeiro</w:t>
      </w:r>
      <w:r w:rsidR="00A97800" w:rsidRPr="00CE3E38">
        <w:rPr>
          <w:rFonts w:ascii="Arial" w:hAnsi="Arial" w:cs="Arial"/>
          <w:color w:val="000000"/>
          <w:sz w:val="22"/>
          <w:szCs w:val="22"/>
        </w:rPr>
        <w:t xml:space="preserve"> de 202</w:t>
      </w:r>
      <w:r w:rsidR="006B54E1">
        <w:rPr>
          <w:rFonts w:ascii="Arial" w:hAnsi="Arial" w:cs="Arial"/>
          <w:color w:val="000000"/>
          <w:sz w:val="22"/>
          <w:szCs w:val="22"/>
        </w:rPr>
        <w:t>5</w:t>
      </w:r>
      <w:r w:rsidR="00A97800" w:rsidRPr="00CE3E38">
        <w:rPr>
          <w:rFonts w:ascii="Arial" w:hAnsi="Arial" w:cs="Arial"/>
          <w:color w:val="000000"/>
          <w:sz w:val="22"/>
          <w:szCs w:val="22"/>
        </w:rPr>
        <w:t>.</w:t>
      </w:r>
      <w:r w:rsidR="00B61FC3" w:rsidRPr="00CE3E38">
        <w:rPr>
          <w:rFonts w:ascii="Arial" w:hAnsi="Arial" w:cs="Arial"/>
          <w:color w:val="000000"/>
          <w:sz w:val="22"/>
          <w:szCs w:val="22"/>
        </w:rPr>
        <w:t xml:space="preserve">  </w:t>
      </w:r>
    </w:p>
    <w:p w14:paraId="0983D00E" w14:textId="77777777" w:rsidR="00295CF9" w:rsidRPr="00CE3E38" w:rsidRDefault="00295CF9" w:rsidP="00342834">
      <w:pPr>
        <w:tabs>
          <w:tab w:val="left" w:pos="720"/>
        </w:tabs>
        <w:autoSpaceDE w:val="0"/>
        <w:autoSpaceDN w:val="0"/>
        <w:adjustRightInd w:val="0"/>
        <w:ind w:right="17"/>
        <w:jc w:val="both"/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</w:pPr>
    </w:p>
    <w:p w14:paraId="20D156CB" w14:textId="77777777" w:rsidR="00940950" w:rsidRPr="00CE3E38" w:rsidRDefault="000C6E6B" w:rsidP="00342834">
      <w:pPr>
        <w:pStyle w:val="Ttu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0" w:after="0"/>
        <w:jc w:val="both"/>
        <w:rPr>
          <w:rFonts w:ascii="Arial" w:hAnsi="Arial" w:cs="Arial"/>
          <w:sz w:val="22"/>
          <w:szCs w:val="22"/>
        </w:rPr>
      </w:pPr>
      <w:bookmarkStart w:id="10" w:name="_Toc133237409"/>
      <w:r w:rsidRPr="00CE3E38">
        <w:rPr>
          <w:rFonts w:ascii="Arial" w:hAnsi="Arial" w:cs="Arial"/>
          <w:sz w:val="22"/>
          <w:szCs w:val="22"/>
        </w:rPr>
        <w:t>5</w:t>
      </w:r>
      <w:r w:rsidR="00B748B0" w:rsidRPr="00CE3E38">
        <w:rPr>
          <w:rFonts w:ascii="Arial" w:hAnsi="Arial" w:cs="Arial"/>
          <w:sz w:val="22"/>
          <w:szCs w:val="22"/>
        </w:rPr>
        <w:t>. REQUISITOS DA CONTRATAÇÃO</w:t>
      </w:r>
      <w:r w:rsidR="00B61FC3" w:rsidRPr="00CE3E38">
        <w:rPr>
          <w:rFonts w:ascii="Arial" w:hAnsi="Arial" w:cs="Arial"/>
          <w:sz w:val="22"/>
          <w:szCs w:val="22"/>
        </w:rPr>
        <w:t xml:space="preserve"> E MODELO DE EXECUÇÃO D</w:t>
      </w:r>
      <w:bookmarkEnd w:id="10"/>
      <w:r w:rsidR="00726777" w:rsidRPr="00CE3E38">
        <w:rPr>
          <w:rFonts w:ascii="Arial" w:hAnsi="Arial" w:cs="Arial"/>
          <w:sz w:val="22"/>
          <w:szCs w:val="22"/>
        </w:rPr>
        <w:t>A ATA DE REGISTRO DE PREÇO</w:t>
      </w:r>
    </w:p>
    <w:bookmarkEnd w:id="9"/>
    <w:p w14:paraId="19FB7BF2" w14:textId="77777777" w:rsidR="00B37B9B" w:rsidRPr="00CE3E38" w:rsidRDefault="00B37B9B" w:rsidP="00342834">
      <w:pPr>
        <w:pStyle w:val="Default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5FCEB05B" w14:textId="77777777" w:rsidR="00F300D3" w:rsidRPr="00CE3E38" w:rsidRDefault="000C6E6B" w:rsidP="00342834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CE3E38">
        <w:rPr>
          <w:rFonts w:ascii="Arial" w:hAnsi="Arial" w:cs="Arial"/>
          <w:b/>
          <w:bCs/>
          <w:color w:val="auto"/>
          <w:sz w:val="22"/>
          <w:szCs w:val="22"/>
        </w:rPr>
        <w:t>5</w:t>
      </w:r>
      <w:r w:rsidR="00F300D3" w:rsidRPr="00CE3E38">
        <w:rPr>
          <w:rFonts w:ascii="Arial" w:hAnsi="Arial" w:cs="Arial"/>
          <w:b/>
          <w:bCs/>
          <w:color w:val="auto"/>
          <w:sz w:val="22"/>
          <w:szCs w:val="22"/>
        </w:rPr>
        <w:t>.1.</w:t>
      </w:r>
      <w:r w:rsidR="00F300D3" w:rsidRPr="00CE3E38">
        <w:rPr>
          <w:rFonts w:ascii="Arial" w:hAnsi="Arial" w:cs="Arial"/>
          <w:color w:val="auto"/>
          <w:sz w:val="22"/>
          <w:szCs w:val="22"/>
        </w:rPr>
        <w:t xml:space="preserve"> O Termo de Referência elaborado a partir das recomendações deste Estudo Técnico Preliminar, deverá prever a contratação de empresa </w:t>
      </w:r>
      <w:r w:rsidR="00225C10" w:rsidRPr="00CE3E38">
        <w:rPr>
          <w:rFonts w:ascii="Arial" w:hAnsi="Arial" w:cs="Arial"/>
          <w:color w:val="auto"/>
          <w:sz w:val="22"/>
          <w:szCs w:val="22"/>
        </w:rPr>
        <w:t xml:space="preserve">fornecedora </w:t>
      </w:r>
      <w:r w:rsidR="00F300D3" w:rsidRPr="00CE3E38">
        <w:rPr>
          <w:rFonts w:ascii="Arial" w:hAnsi="Arial" w:cs="Arial"/>
          <w:color w:val="auto"/>
          <w:sz w:val="22"/>
          <w:szCs w:val="22"/>
        </w:rPr>
        <w:t>e obrigatoriamente deverá conter:</w:t>
      </w:r>
    </w:p>
    <w:p w14:paraId="17506ACD" w14:textId="77777777" w:rsidR="00435897" w:rsidRPr="00CE3E38" w:rsidRDefault="00435897" w:rsidP="00342834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031E08DA" w14:textId="77777777" w:rsidR="00F300D3" w:rsidRPr="00CE3E38" w:rsidRDefault="00F300D3" w:rsidP="00342834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CE3E38">
        <w:rPr>
          <w:rFonts w:ascii="Arial" w:hAnsi="Arial" w:cs="Arial"/>
          <w:color w:val="auto"/>
          <w:sz w:val="22"/>
          <w:szCs w:val="22"/>
        </w:rPr>
        <w:t>a) o objeto da licitação;</w:t>
      </w:r>
    </w:p>
    <w:p w14:paraId="32464686" w14:textId="77777777" w:rsidR="00F300D3" w:rsidRPr="00CE3E38" w:rsidRDefault="00F300D3" w:rsidP="00342834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CE3E38">
        <w:rPr>
          <w:rFonts w:ascii="Arial" w:hAnsi="Arial" w:cs="Arial"/>
          <w:color w:val="auto"/>
          <w:sz w:val="22"/>
          <w:szCs w:val="22"/>
        </w:rPr>
        <w:t>b) a justificativa para contratação e a indicação da dotação orçamentária;</w:t>
      </w:r>
    </w:p>
    <w:p w14:paraId="4D0C466B" w14:textId="77777777" w:rsidR="00F300D3" w:rsidRPr="00CE3E38" w:rsidRDefault="00F300D3" w:rsidP="00342834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CE3E38">
        <w:rPr>
          <w:rFonts w:ascii="Arial" w:hAnsi="Arial" w:cs="Arial"/>
          <w:color w:val="auto"/>
          <w:sz w:val="22"/>
          <w:szCs w:val="22"/>
        </w:rPr>
        <w:t>c) descrição da execução da Contratação e da forma do pagamento;</w:t>
      </w:r>
    </w:p>
    <w:p w14:paraId="6AF64924" w14:textId="77777777" w:rsidR="00F300D3" w:rsidRPr="00CE3E38" w:rsidRDefault="00F300D3" w:rsidP="00342834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CE3E38">
        <w:rPr>
          <w:rFonts w:ascii="Arial" w:hAnsi="Arial" w:cs="Arial"/>
          <w:color w:val="auto"/>
          <w:sz w:val="22"/>
          <w:szCs w:val="22"/>
        </w:rPr>
        <w:t xml:space="preserve">d) as obrigações </w:t>
      </w:r>
      <w:r w:rsidR="00225C10" w:rsidRPr="00CE3E38">
        <w:rPr>
          <w:rFonts w:ascii="Arial" w:hAnsi="Arial" w:cs="Arial"/>
          <w:sz w:val="22"/>
          <w:szCs w:val="22"/>
        </w:rPr>
        <w:t>da Contratada e da Contratante</w:t>
      </w:r>
      <w:r w:rsidRPr="00CE3E38">
        <w:rPr>
          <w:rFonts w:ascii="Arial" w:hAnsi="Arial" w:cs="Arial"/>
          <w:color w:val="auto"/>
          <w:sz w:val="22"/>
          <w:szCs w:val="22"/>
        </w:rPr>
        <w:t>.</w:t>
      </w:r>
    </w:p>
    <w:p w14:paraId="0560D4DB" w14:textId="77777777" w:rsidR="00F300D3" w:rsidRPr="00CE3E38" w:rsidRDefault="00F300D3" w:rsidP="00342834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43BDDB84" w14:textId="659B4159" w:rsidR="009E1010" w:rsidRPr="00CE3E38" w:rsidRDefault="00726777" w:rsidP="0034283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E3E38">
        <w:rPr>
          <w:rFonts w:ascii="Arial" w:hAnsi="Arial" w:cs="Arial"/>
          <w:b/>
          <w:bCs/>
          <w:sz w:val="22"/>
          <w:szCs w:val="22"/>
        </w:rPr>
        <w:t>5.2</w:t>
      </w:r>
      <w:r w:rsidRPr="00CE3E38">
        <w:rPr>
          <w:rFonts w:ascii="Arial" w:hAnsi="Arial" w:cs="Arial"/>
          <w:sz w:val="22"/>
          <w:szCs w:val="22"/>
        </w:rPr>
        <w:t xml:space="preserve">. DA GARANTIA DO PRODUTO: </w:t>
      </w:r>
    </w:p>
    <w:p w14:paraId="6076DEE7" w14:textId="77777777" w:rsidR="00726777" w:rsidRPr="00CE3E38" w:rsidRDefault="00726777" w:rsidP="0034283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E3E38">
        <w:rPr>
          <w:rFonts w:ascii="Arial" w:hAnsi="Arial" w:cs="Arial"/>
          <w:b/>
          <w:bCs/>
          <w:sz w:val="22"/>
          <w:szCs w:val="22"/>
        </w:rPr>
        <w:t>5.2.1.</w:t>
      </w:r>
      <w:r w:rsidRPr="00CE3E38">
        <w:rPr>
          <w:rFonts w:ascii="Arial" w:hAnsi="Arial" w:cs="Arial"/>
          <w:sz w:val="22"/>
          <w:szCs w:val="22"/>
        </w:rPr>
        <w:t xml:space="preserve"> A garantia deverá ser conforme o que, estabelece o CDC – Código de Defesa do Consumidor, ou a data de validade descrita no manual do produto se este for maior, a contar do recebimento definitivo do objeto pela CONTRATANTE. </w:t>
      </w:r>
    </w:p>
    <w:p w14:paraId="4B524026" w14:textId="77777777" w:rsidR="00726777" w:rsidRPr="00CE3E38" w:rsidRDefault="00726777" w:rsidP="0034283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2D73D1CA" w14:textId="77777777" w:rsidR="00726777" w:rsidRPr="00CE3E38" w:rsidRDefault="00726777" w:rsidP="0034283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E3E38">
        <w:rPr>
          <w:rFonts w:ascii="Arial" w:hAnsi="Arial" w:cs="Arial"/>
          <w:b/>
          <w:bCs/>
          <w:sz w:val="22"/>
          <w:szCs w:val="22"/>
        </w:rPr>
        <w:t>5.3.</w:t>
      </w:r>
      <w:r w:rsidRPr="00CE3E38">
        <w:rPr>
          <w:rFonts w:ascii="Arial" w:hAnsi="Arial" w:cs="Arial"/>
          <w:sz w:val="22"/>
          <w:szCs w:val="22"/>
        </w:rPr>
        <w:t xml:space="preserve"> DOS REQUISITOS MÍNIMOS: Os requisitos mínimos para o fornecimento dos produtos devem incluir:</w:t>
      </w:r>
    </w:p>
    <w:p w14:paraId="4F440002" w14:textId="77777777" w:rsidR="00726777" w:rsidRPr="00CE3E38" w:rsidRDefault="00726777" w:rsidP="0034283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EC12D75" w14:textId="6B92B6F1" w:rsidR="00726777" w:rsidRPr="004642C8" w:rsidRDefault="00726777" w:rsidP="0034283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CE3E38">
        <w:rPr>
          <w:rFonts w:ascii="Arial" w:hAnsi="Arial" w:cs="Arial"/>
          <w:b/>
          <w:bCs/>
          <w:sz w:val="22"/>
          <w:szCs w:val="22"/>
        </w:rPr>
        <w:t>5.3.1</w:t>
      </w:r>
      <w:r w:rsidRPr="00CE3E38">
        <w:rPr>
          <w:rFonts w:ascii="Arial" w:hAnsi="Arial" w:cs="Arial"/>
          <w:sz w:val="22"/>
          <w:szCs w:val="22"/>
        </w:rPr>
        <w:t xml:space="preserve">. Qualidade dos produtos: </w:t>
      </w:r>
      <w:r w:rsidR="006D59EC">
        <w:rPr>
          <w:rFonts w:ascii="Arial" w:hAnsi="Arial" w:cs="Arial"/>
          <w:sz w:val="22"/>
          <w:szCs w:val="22"/>
        </w:rPr>
        <w:t xml:space="preserve"> </w:t>
      </w:r>
      <w:r w:rsidR="004642C8" w:rsidRPr="00BF3020">
        <w:rPr>
          <w:rFonts w:ascii="Arial" w:hAnsi="Arial" w:cs="Arial"/>
          <w:sz w:val="22"/>
          <w:szCs w:val="22"/>
        </w:rPr>
        <w:t>As peças fornecidas devem ser de qualidade comprovada, preferencialmente originais ou de marcas reconhecidas no mercado,</w:t>
      </w:r>
      <w:r w:rsidR="004642C8">
        <w:rPr>
          <w:rFonts w:ascii="Arial" w:hAnsi="Arial" w:cs="Arial"/>
          <w:sz w:val="22"/>
          <w:szCs w:val="22"/>
        </w:rPr>
        <w:t xml:space="preserve"> </w:t>
      </w:r>
      <w:r w:rsidR="004642C8">
        <w:rPr>
          <w:rFonts w:ascii="Arial" w:hAnsi="Arial" w:cs="Arial"/>
        </w:rPr>
        <w:t xml:space="preserve">tais como: </w:t>
      </w:r>
      <w:proofErr w:type="spellStart"/>
      <w:r w:rsidR="004642C8">
        <w:rPr>
          <w:rFonts w:ascii="Arial" w:hAnsi="Arial" w:cs="Arial"/>
        </w:rPr>
        <w:t>Krebe</w:t>
      </w:r>
      <w:proofErr w:type="spellEnd"/>
      <w:r w:rsidR="004642C8">
        <w:rPr>
          <w:rFonts w:ascii="Arial" w:hAnsi="Arial" w:cs="Arial"/>
        </w:rPr>
        <w:t xml:space="preserve">, </w:t>
      </w:r>
      <w:proofErr w:type="spellStart"/>
      <w:r w:rsidR="004642C8">
        <w:rPr>
          <w:rFonts w:ascii="Arial" w:hAnsi="Arial" w:cs="Arial"/>
        </w:rPr>
        <w:t>Engecas</w:t>
      </w:r>
      <w:proofErr w:type="spellEnd"/>
      <w:r w:rsidR="004642C8">
        <w:rPr>
          <w:rFonts w:ascii="Arial" w:hAnsi="Arial" w:cs="Arial"/>
        </w:rPr>
        <w:t xml:space="preserve">, </w:t>
      </w:r>
      <w:proofErr w:type="spellStart"/>
      <w:r w:rsidR="004642C8">
        <w:rPr>
          <w:rFonts w:ascii="Arial" w:hAnsi="Arial" w:cs="Arial"/>
        </w:rPr>
        <w:t>Fortee</w:t>
      </w:r>
      <w:proofErr w:type="spellEnd"/>
      <w:r w:rsidR="004642C8">
        <w:rPr>
          <w:rFonts w:ascii="Arial" w:hAnsi="Arial" w:cs="Arial"/>
        </w:rPr>
        <w:t xml:space="preserve">, </w:t>
      </w:r>
      <w:proofErr w:type="spellStart"/>
      <w:r w:rsidR="004642C8">
        <w:rPr>
          <w:rFonts w:ascii="Arial" w:hAnsi="Arial" w:cs="Arial"/>
        </w:rPr>
        <w:t>Wurth</w:t>
      </w:r>
      <w:proofErr w:type="spellEnd"/>
      <w:r w:rsidR="004642C8">
        <w:rPr>
          <w:rFonts w:ascii="Arial" w:hAnsi="Arial" w:cs="Arial"/>
        </w:rPr>
        <w:t xml:space="preserve">, </w:t>
      </w:r>
      <w:proofErr w:type="spellStart"/>
      <w:r w:rsidR="004642C8">
        <w:rPr>
          <w:rFonts w:ascii="Arial" w:hAnsi="Arial" w:cs="Arial"/>
        </w:rPr>
        <w:t>Gedora</w:t>
      </w:r>
      <w:proofErr w:type="spellEnd"/>
      <w:r w:rsidR="004642C8">
        <w:rPr>
          <w:rFonts w:ascii="Arial" w:hAnsi="Arial" w:cs="Arial"/>
        </w:rPr>
        <w:t xml:space="preserve">, </w:t>
      </w:r>
      <w:proofErr w:type="spellStart"/>
      <w:r w:rsidR="004642C8">
        <w:rPr>
          <w:rFonts w:ascii="Arial" w:hAnsi="Arial" w:cs="Arial"/>
        </w:rPr>
        <w:t>Robuste</w:t>
      </w:r>
      <w:proofErr w:type="spellEnd"/>
      <w:r w:rsidR="004642C8">
        <w:rPr>
          <w:rFonts w:ascii="Arial" w:hAnsi="Arial" w:cs="Arial"/>
        </w:rPr>
        <w:t xml:space="preserve">, </w:t>
      </w:r>
      <w:proofErr w:type="spellStart"/>
      <w:r w:rsidR="004642C8">
        <w:rPr>
          <w:rFonts w:ascii="Arial" w:hAnsi="Arial" w:cs="Arial"/>
        </w:rPr>
        <w:t>Belzer</w:t>
      </w:r>
      <w:proofErr w:type="spellEnd"/>
      <w:r w:rsidR="004642C8">
        <w:rPr>
          <w:rFonts w:ascii="Arial" w:hAnsi="Arial" w:cs="Arial"/>
        </w:rPr>
        <w:t xml:space="preserve">, Potente Brasil, </w:t>
      </w:r>
      <w:proofErr w:type="spellStart"/>
      <w:r w:rsidR="004642C8">
        <w:rPr>
          <w:rFonts w:ascii="Arial" w:hAnsi="Arial" w:cs="Arial"/>
        </w:rPr>
        <w:t>Ingerssol</w:t>
      </w:r>
      <w:proofErr w:type="spellEnd"/>
      <w:r w:rsidR="004642C8">
        <w:rPr>
          <w:rFonts w:ascii="Arial" w:hAnsi="Arial" w:cs="Arial"/>
        </w:rPr>
        <w:t xml:space="preserve"> </w:t>
      </w:r>
      <w:proofErr w:type="spellStart"/>
      <w:r w:rsidR="004642C8">
        <w:rPr>
          <w:rFonts w:ascii="Arial" w:hAnsi="Arial" w:cs="Arial"/>
        </w:rPr>
        <w:t>Rand</w:t>
      </w:r>
      <w:proofErr w:type="spellEnd"/>
      <w:r w:rsidR="004642C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4642C8">
        <w:rPr>
          <w:rFonts w:ascii="Arial" w:hAnsi="Arial" w:cs="Arial"/>
          <w:sz w:val="22"/>
          <w:szCs w:val="22"/>
        </w:rPr>
        <w:t>Marcon</w:t>
      </w:r>
      <w:proofErr w:type="spellEnd"/>
      <w:r w:rsidR="004642C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4642C8">
        <w:rPr>
          <w:rFonts w:ascii="Arial" w:hAnsi="Arial" w:cs="Arial"/>
          <w:sz w:val="22"/>
          <w:szCs w:val="22"/>
        </w:rPr>
        <w:t>Bovenau</w:t>
      </w:r>
      <w:proofErr w:type="spellEnd"/>
      <w:r w:rsidR="004642C8">
        <w:rPr>
          <w:rFonts w:ascii="Arial" w:hAnsi="Arial" w:cs="Arial"/>
          <w:sz w:val="22"/>
          <w:szCs w:val="22"/>
        </w:rPr>
        <w:t xml:space="preserve">, Ribeiro, </w:t>
      </w:r>
      <w:proofErr w:type="spellStart"/>
      <w:r w:rsidR="004642C8">
        <w:rPr>
          <w:rFonts w:ascii="Arial" w:hAnsi="Arial" w:cs="Arial"/>
          <w:sz w:val="22"/>
          <w:szCs w:val="22"/>
        </w:rPr>
        <w:t>Launch</w:t>
      </w:r>
      <w:proofErr w:type="spellEnd"/>
      <w:r w:rsidR="004642C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4642C8">
        <w:rPr>
          <w:rFonts w:ascii="Arial" w:hAnsi="Arial" w:cs="Arial"/>
          <w:sz w:val="22"/>
          <w:szCs w:val="22"/>
        </w:rPr>
        <w:t>Planatac</w:t>
      </w:r>
      <w:proofErr w:type="spellEnd"/>
      <w:r w:rsidR="004642C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4642C8">
        <w:rPr>
          <w:rFonts w:ascii="Arial" w:hAnsi="Arial" w:cs="Arial"/>
          <w:sz w:val="22"/>
          <w:szCs w:val="22"/>
        </w:rPr>
        <w:t>Vonder</w:t>
      </w:r>
      <w:proofErr w:type="spellEnd"/>
      <w:r w:rsidR="004642C8">
        <w:rPr>
          <w:rFonts w:ascii="Arial" w:hAnsi="Arial" w:cs="Arial"/>
          <w:sz w:val="22"/>
          <w:szCs w:val="22"/>
        </w:rPr>
        <w:t xml:space="preserve">, JTS, </w:t>
      </w:r>
      <w:proofErr w:type="spellStart"/>
      <w:r w:rsidR="004642C8">
        <w:rPr>
          <w:rFonts w:ascii="Arial" w:hAnsi="Arial" w:cs="Arial"/>
          <w:sz w:val="22"/>
          <w:szCs w:val="22"/>
        </w:rPr>
        <w:t>ForteG</w:t>
      </w:r>
      <w:proofErr w:type="spellEnd"/>
      <w:r w:rsidR="004642C8">
        <w:rPr>
          <w:rFonts w:ascii="Arial" w:hAnsi="Arial" w:cs="Arial"/>
          <w:sz w:val="22"/>
          <w:szCs w:val="22"/>
        </w:rPr>
        <w:t xml:space="preserve"> dentre outras, </w:t>
      </w:r>
      <w:r w:rsidR="004642C8" w:rsidRPr="00BF3020">
        <w:rPr>
          <w:rFonts w:ascii="Arial" w:hAnsi="Arial" w:cs="Arial"/>
          <w:sz w:val="22"/>
          <w:szCs w:val="22"/>
        </w:rPr>
        <w:t>garantindo a durabilidade, segurança e eficiência dos veículos.</w:t>
      </w:r>
    </w:p>
    <w:p w14:paraId="53F9CE73" w14:textId="77777777" w:rsidR="00726777" w:rsidRPr="00CE3E38" w:rsidRDefault="00726777" w:rsidP="0034283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171EFD0" w14:textId="77777777" w:rsidR="00726777" w:rsidRPr="00CE3E38" w:rsidRDefault="00726777" w:rsidP="0034283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E3E38">
        <w:rPr>
          <w:rFonts w:ascii="Arial" w:hAnsi="Arial" w:cs="Arial"/>
          <w:b/>
          <w:bCs/>
          <w:sz w:val="22"/>
          <w:szCs w:val="22"/>
        </w:rPr>
        <w:t>5.3.2</w:t>
      </w:r>
      <w:r w:rsidRPr="00CE3E38">
        <w:rPr>
          <w:rFonts w:ascii="Arial" w:hAnsi="Arial" w:cs="Arial"/>
          <w:sz w:val="22"/>
          <w:szCs w:val="22"/>
        </w:rPr>
        <w:t xml:space="preserve">. Quantidade dos materiais: devem ser fornecidos na quantidade solicitada pela ADMINISTRAÇÃO, de acordo com as necessidades e demandas do município. </w:t>
      </w:r>
    </w:p>
    <w:p w14:paraId="7B09D6D3" w14:textId="77777777" w:rsidR="00726777" w:rsidRPr="00CE3E38" w:rsidRDefault="00726777" w:rsidP="0034283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43835BCE" w14:textId="77777777" w:rsidR="00726777" w:rsidRPr="00CE3E38" w:rsidRDefault="00726777" w:rsidP="0034283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E3E38">
        <w:rPr>
          <w:rFonts w:ascii="Arial" w:hAnsi="Arial" w:cs="Arial"/>
          <w:b/>
          <w:bCs/>
          <w:sz w:val="22"/>
          <w:szCs w:val="22"/>
        </w:rPr>
        <w:t>5.3.3</w:t>
      </w:r>
      <w:r w:rsidRPr="00CE3E38">
        <w:rPr>
          <w:rFonts w:ascii="Arial" w:hAnsi="Arial" w:cs="Arial"/>
          <w:sz w:val="22"/>
          <w:szCs w:val="22"/>
        </w:rPr>
        <w:t xml:space="preserve">. Responder por todos os ônus referentes ao fornecimento ora contratado, tais como fretes, impostos, seguros, encargos trabalhistas, previdenciários, fiscais e comerciais, decorrentes do objeto e apresentar os respectivos comprovantes, quando solicitados pela Administração. </w:t>
      </w:r>
    </w:p>
    <w:p w14:paraId="2165D11E" w14:textId="77777777" w:rsidR="00726777" w:rsidRPr="00CE3E38" w:rsidRDefault="00726777" w:rsidP="0034283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5A143939" w14:textId="77777777" w:rsidR="00726777" w:rsidRPr="00CE3E38" w:rsidRDefault="00726777" w:rsidP="0034283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E3E38">
        <w:rPr>
          <w:rFonts w:ascii="Arial" w:hAnsi="Arial" w:cs="Arial"/>
          <w:b/>
          <w:bCs/>
          <w:sz w:val="22"/>
          <w:szCs w:val="22"/>
        </w:rPr>
        <w:t>5.3.4</w:t>
      </w:r>
      <w:r w:rsidRPr="00CE3E38">
        <w:rPr>
          <w:rFonts w:ascii="Arial" w:hAnsi="Arial" w:cs="Arial"/>
          <w:sz w:val="22"/>
          <w:szCs w:val="22"/>
        </w:rPr>
        <w:t xml:space="preserve">. Reparar ou indenizar, dentro do prazo estipulado pela autoridade competente, todas e quaisquer avarias ou danos causados aos bens do contratante, ou de terceiros, decorrentes de ação ou omissão de seus empregados e fornecedores. </w:t>
      </w:r>
    </w:p>
    <w:p w14:paraId="54E42AEE" w14:textId="77777777" w:rsidR="00726777" w:rsidRPr="00CE3E38" w:rsidRDefault="00726777" w:rsidP="0034283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504FC387" w14:textId="77777777" w:rsidR="00726777" w:rsidRPr="00CE3E38" w:rsidRDefault="00726777" w:rsidP="0034283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E3E38">
        <w:rPr>
          <w:rFonts w:ascii="Arial" w:hAnsi="Arial" w:cs="Arial"/>
          <w:b/>
          <w:bCs/>
          <w:sz w:val="22"/>
          <w:szCs w:val="22"/>
        </w:rPr>
        <w:t>5.3.5</w:t>
      </w:r>
      <w:r w:rsidRPr="00CE3E38">
        <w:rPr>
          <w:rFonts w:ascii="Arial" w:hAnsi="Arial" w:cs="Arial"/>
          <w:sz w:val="22"/>
          <w:szCs w:val="22"/>
        </w:rPr>
        <w:t xml:space="preserve">. Entrega dos produtos: devem ser entregues no prazo estipulado pela ADMINISTRAÇÃO, em local e horário acordados previamente. </w:t>
      </w:r>
    </w:p>
    <w:p w14:paraId="1F0CEE6F" w14:textId="77777777" w:rsidR="00726777" w:rsidRPr="00CE3E38" w:rsidRDefault="00726777" w:rsidP="0034283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4E23CA60" w14:textId="7745C967" w:rsidR="00726777" w:rsidRPr="00CE3E38" w:rsidRDefault="00726777" w:rsidP="0034283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E3E38">
        <w:rPr>
          <w:rFonts w:ascii="Arial" w:hAnsi="Arial" w:cs="Arial"/>
          <w:b/>
          <w:bCs/>
          <w:sz w:val="22"/>
          <w:szCs w:val="22"/>
        </w:rPr>
        <w:t>5.3.6</w:t>
      </w:r>
      <w:r w:rsidRPr="00CE3E38">
        <w:rPr>
          <w:rFonts w:ascii="Arial" w:hAnsi="Arial" w:cs="Arial"/>
          <w:sz w:val="22"/>
          <w:szCs w:val="22"/>
        </w:rPr>
        <w:t xml:space="preserve">. Substituir, no prazo máximo </w:t>
      </w:r>
      <w:r w:rsidRPr="00EF1769">
        <w:rPr>
          <w:rFonts w:ascii="Arial" w:hAnsi="Arial" w:cs="Arial"/>
          <w:b/>
          <w:sz w:val="22"/>
          <w:szCs w:val="22"/>
        </w:rPr>
        <w:t>de até 0</w:t>
      </w:r>
      <w:r w:rsidR="006D59EC">
        <w:rPr>
          <w:rFonts w:ascii="Arial" w:hAnsi="Arial" w:cs="Arial"/>
          <w:b/>
          <w:sz w:val="22"/>
          <w:szCs w:val="22"/>
        </w:rPr>
        <w:t>5</w:t>
      </w:r>
      <w:r w:rsidRPr="00EF1769">
        <w:rPr>
          <w:rFonts w:ascii="Arial" w:hAnsi="Arial" w:cs="Arial"/>
          <w:b/>
          <w:sz w:val="22"/>
          <w:szCs w:val="22"/>
        </w:rPr>
        <w:t xml:space="preserve"> (</w:t>
      </w:r>
      <w:r w:rsidR="006D59EC">
        <w:rPr>
          <w:rFonts w:ascii="Arial" w:hAnsi="Arial" w:cs="Arial"/>
          <w:b/>
          <w:sz w:val="22"/>
          <w:szCs w:val="22"/>
        </w:rPr>
        <w:t>cinco</w:t>
      </w:r>
      <w:r w:rsidRPr="00EF1769">
        <w:rPr>
          <w:rFonts w:ascii="Arial" w:hAnsi="Arial" w:cs="Arial"/>
          <w:b/>
          <w:sz w:val="22"/>
          <w:szCs w:val="22"/>
        </w:rPr>
        <w:t xml:space="preserve">) </w:t>
      </w:r>
      <w:r w:rsidR="006D59EC">
        <w:rPr>
          <w:rFonts w:ascii="Arial" w:hAnsi="Arial" w:cs="Arial"/>
          <w:b/>
          <w:sz w:val="22"/>
          <w:szCs w:val="22"/>
        </w:rPr>
        <w:t>dias</w:t>
      </w:r>
      <w:r w:rsidRPr="00CE3E38">
        <w:rPr>
          <w:rFonts w:ascii="Arial" w:hAnsi="Arial" w:cs="Arial"/>
          <w:sz w:val="22"/>
          <w:szCs w:val="22"/>
        </w:rPr>
        <w:t xml:space="preserve">, a contar da data da notificação, os produtos entregues, caso se apresentem impróprios para consumo. </w:t>
      </w:r>
    </w:p>
    <w:p w14:paraId="4E17AB9A" w14:textId="77777777" w:rsidR="00726777" w:rsidRPr="00CE3E38" w:rsidRDefault="00726777" w:rsidP="0034283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D1F0DE8" w14:textId="77777777" w:rsidR="00726777" w:rsidRPr="00CE3E38" w:rsidRDefault="00726777" w:rsidP="0034283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E3E38">
        <w:rPr>
          <w:rFonts w:ascii="Arial" w:hAnsi="Arial" w:cs="Arial"/>
          <w:b/>
          <w:bCs/>
          <w:sz w:val="22"/>
          <w:szCs w:val="22"/>
        </w:rPr>
        <w:t>5.3.7</w:t>
      </w:r>
      <w:r w:rsidRPr="00CE3E38">
        <w:rPr>
          <w:rFonts w:ascii="Arial" w:hAnsi="Arial" w:cs="Arial"/>
          <w:sz w:val="22"/>
          <w:szCs w:val="22"/>
        </w:rPr>
        <w:t xml:space="preserve">. Atendimento ao cliente: o fornecedor deve oferecer um bom atendimento, com equipe com disponibilidade para solucionar possíveis problemas e dúvidas. </w:t>
      </w:r>
    </w:p>
    <w:p w14:paraId="2B656AC1" w14:textId="77777777" w:rsidR="00726777" w:rsidRPr="00CE3E38" w:rsidRDefault="00726777" w:rsidP="0034283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6CBD301F" w14:textId="77777777" w:rsidR="00726777" w:rsidRPr="00CE3E38" w:rsidRDefault="00726777" w:rsidP="0034283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E3E38">
        <w:rPr>
          <w:rFonts w:ascii="Arial" w:hAnsi="Arial" w:cs="Arial"/>
          <w:b/>
          <w:bCs/>
          <w:sz w:val="22"/>
          <w:szCs w:val="22"/>
        </w:rPr>
        <w:t>5.3.8</w:t>
      </w:r>
      <w:r w:rsidRPr="00CE3E38">
        <w:rPr>
          <w:rFonts w:ascii="Arial" w:hAnsi="Arial" w:cs="Arial"/>
          <w:sz w:val="22"/>
          <w:szCs w:val="22"/>
        </w:rPr>
        <w:t>. Manter durante todo o período de vigência da ata de registro de preço, todas as condições que ensejaram a sua habilitação na licitação e contratação.</w:t>
      </w:r>
    </w:p>
    <w:p w14:paraId="30EC1670" w14:textId="77777777" w:rsidR="00726777" w:rsidRPr="00CE3E38" w:rsidRDefault="00726777" w:rsidP="0034283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6C25A638" w14:textId="77777777" w:rsidR="00726777" w:rsidRPr="00CE3E38" w:rsidRDefault="00726777" w:rsidP="0034283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E3E38">
        <w:rPr>
          <w:rFonts w:ascii="Arial" w:hAnsi="Arial" w:cs="Arial"/>
          <w:sz w:val="22"/>
          <w:szCs w:val="22"/>
        </w:rPr>
        <w:t xml:space="preserve"> </w:t>
      </w:r>
      <w:r w:rsidRPr="00CE3E38">
        <w:rPr>
          <w:rFonts w:ascii="Arial" w:hAnsi="Arial" w:cs="Arial"/>
          <w:b/>
          <w:bCs/>
          <w:sz w:val="22"/>
          <w:szCs w:val="22"/>
        </w:rPr>
        <w:t>5.3.9</w:t>
      </w:r>
      <w:r w:rsidRPr="00CE3E38">
        <w:rPr>
          <w:rFonts w:ascii="Arial" w:hAnsi="Arial" w:cs="Arial"/>
          <w:sz w:val="22"/>
          <w:szCs w:val="22"/>
        </w:rPr>
        <w:t xml:space="preserve">. Fornecer os materiais descritos nos respectivos grupos, com rapidez e eficiência. </w:t>
      </w:r>
    </w:p>
    <w:p w14:paraId="7B66A2E2" w14:textId="77777777" w:rsidR="00726777" w:rsidRPr="00CE3E38" w:rsidRDefault="00726777" w:rsidP="0034283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2B83B1B6" w14:textId="77777777" w:rsidR="00726777" w:rsidRPr="00CE3E38" w:rsidRDefault="00726777" w:rsidP="0034283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E3E38">
        <w:rPr>
          <w:rFonts w:ascii="Arial" w:hAnsi="Arial" w:cs="Arial"/>
          <w:b/>
          <w:bCs/>
          <w:sz w:val="22"/>
          <w:szCs w:val="22"/>
        </w:rPr>
        <w:t>5.3.10</w:t>
      </w:r>
      <w:r w:rsidRPr="00CE3E38">
        <w:rPr>
          <w:rFonts w:ascii="Arial" w:hAnsi="Arial" w:cs="Arial"/>
          <w:sz w:val="22"/>
          <w:szCs w:val="22"/>
        </w:rPr>
        <w:t>. Cumprir objeto do contrato estritamente de acordo com as normas que regulamentam o objeto da contratação.</w:t>
      </w:r>
    </w:p>
    <w:p w14:paraId="76456576" w14:textId="77777777" w:rsidR="00940950" w:rsidRPr="00CE3E38" w:rsidRDefault="00940950" w:rsidP="00342834">
      <w:pPr>
        <w:contextualSpacing/>
        <w:jc w:val="both"/>
        <w:rPr>
          <w:rFonts w:ascii="Arial" w:hAnsi="Arial" w:cs="Arial"/>
          <w:sz w:val="22"/>
          <w:szCs w:val="22"/>
        </w:rPr>
      </w:pPr>
    </w:p>
    <w:p w14:paraId="5F52519B" w14:textId="77777777" w:rsidR="00774DC9" w:rsidRPr="00CE3E38" w:rsidRDefault="00C23B5F" w:rsidP="00342834">
      <w:pPr>
        <w:pStyle w:val="Ttu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0" w:after="0"/>
        <w:jc w:val="both"/>
        <w:rPr>
          <w:rFonts w:ascii="Arial" w:hAnsi="Arial" w:cs="Arial"/>
          <w:sz w:val="22"/>
          <w:szCs w:val="22"/>
        </w:rPr>
      </w:pPr>
      <w:bookmarkStart w:id="11" w:name="_Toc133237410"/>
      <w:r w:rsidRPr="00CE3E38">
        <w:rPr>
          <w:rFonts w:ascii="Arial" w:hAnsi="Arial" w:cs="Arial"/>
          <w:sz w:val="22"/>
          <w:szCs w:val="22"/>
        </w:rPr>
        <w:t>6. ESTIMATIVA DAS QUANTIDADES</w:t>
      </w:r>
      <w:bookmarkEnd w:id="11"/>
    </w:p>
    <w:p w14:paraId="74119D51" w14:textId="77777777" w:rsidR="00B5453F" w:rsidRDefault="00B5453F" w:rsidP="0034283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6438FC07" w14:textId="17782A64" w:rsidR="00C23B5F" w:rsidRPr="00CE3E38" w:rsidRDefault="009C7747" w:rsidP="00342834">
      <w:pPr>
        <w:jc w:val="both"/>
        <w:rPr>
          <w:rFonts w:ascii="Arial" w:hAnsi="Arial" w:cs="Arial"/>
          <w:sz w:val="22"/>
          <w:szCs w:val="22"/>
        </w:rPr>
      </w:pPr>
      <w:r w:rsidRPr="009C7747">
        <w:rPr>
          <w:noProof/>
        </w:rPr>
        <w:drawing>
          <wp:inline distT="0" distB="0" distL="0" distR="0" wp14:anchorId="7172DA09" wp14:editId="41C05991">
            <wp:extent cx="5399269" cy="4257304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280" cy="4260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2971DB" w14:textId="77777777" w:rsidR="00C23B5F" w:rsidRDefault="00C23B5F" w:rsidP="00342834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22"/>
          <w:szCs w:val="22"/>
        </w:rPr>
      </w:pPr>
    </w:p>
    <w:p w14:paraId="533A0FE5" w14:textId="77777777" w:rsidR="0028573C" w:rsidRPr="00CE3E38" w:rsidRDefault="0028573C" w:rsidP="00342834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22"/>
          <w:szCs w:val="22"/>
        </w:rPr>
      </w:pPr>
    </w:p>
    <w:p w14:paraId="4601CC2E" w14:textId="77777777" w:rsidR="003B791C" w:rsidRPr="00CE3E38" w:rsidRDefault="000C6E6B" w:rsidP="00342834">
      <w:pPr>
        <w:pStyle w:val="Ttu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0" w:after="0"/>
        <w:jc w:val="both"/>
        <w:rPr>
          <w:rFonts w:ascii="Arial" w:hAnsi="Arial" w:cs="Arial"/>
          <w:sz w:val="22"/>
          <w:szCs w:val="22"/>
        </w:rPr>
      </w:pPr>
      <w:bookmarkStart w:id="12" w:name="_Toc133237411"/>
      <w:r w:rsidRPr="00CE3E38">
        <w:rPr>
          <w:rFonts w:ascii="Arial" w:hAnsi="Arial" w:cs="Arial"/>
          <w:sz w:val="22"/>
          <w:szCs w:val="22"/>
        </w:rPr>
        <w:t>7. LEVANTAMENTO DE MERCADO</w:t>
      </w:r>
      <w:bookmarkEnd w:id="12"/>
    </w:p>
    <w:p w14:paraId="4E02D0A9" w14:textId="77777777" w:rsidR="007427CE" w:rsidRPr="00CE3E38" w:rsidRDefault="007427CE" w:rsidP="00342834">
      <w:pPr>
        <w:pStyle w:val="Default"/>
        <w:jc w:val="both"/>
        <w:rPr>
          <w:rFonts w:ascii="Arial" w:hAnsi="Arial" w:cs="Arial"/>
          <w:b/>
          <w:sz w:val="22"/>
          <w:szCs w:val="22"/>
          <w:bdr w:val="none" w:sz="0" w:space="0" w:color="auto" w:frame="1"/>
        </w:rPr>
      </w:pPr>
    </w:p>
    <w:p w14:paraId="5A97EC76" w14:textId="7A45FEBB" w:rsidR="00155C15" w:rsidRPr="005C3BF2" w:rsidRDefault="004C6839" w:rsidP="00342834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5C3BF2">
        <w:rPr>
          <w:rFonts w:ascii="Arial" w:hAnsi="Arial" w:cs="Arial"/>
          <w:b/>
          <w:sz w:val="22"/>
          <w:szCs w:val="22"/>
          <w:bdr w:val="none" w:sz="0" w:space="0" w:color="auto" w:frame="1"/>
        </w:rPr>
        <w:t>7.1.</w:t>
      </w:r>
      <w:r w:rsidR="00664D3A" w:rsidRPr="005C3BF2">
        <w:rPr>
          <w:rFonts w:ascii="Arial" w:hAnsi="Arial" w:cs="Arial"/>
          <w:sz w:val="22"/>
          <w:szCs w:val="22"/>
        </w:rPr>
        <w:t xml:space="preserve"> Para os bens a serem adquiridos existem um grande número de fornecedores existentes no mercado nacional, que oferecem os produtos dentro das especificações solicitadas.</w:t>
      </w:r>
    </w:p>
    <w:p w14:paraId="5C0AA464" w14:textId="77777777" w:rsidR="00155C15" w:rsidRPr="005C3BF2" w:rsidRDefault="00155C15" w:rsidP="00342834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480B71A3" w14:textId="0A51B457" w:rsidR="00916E40" w:rsidRPr="00434EEC" w:rsidRDefault="005C3BF2" w:rsidP="00434EEC">
      <w:pPr>
        <w:pStyle w:val="Default"/>
        <w:jc w:val="both"/>
        <w:rPr>
          <w:rFonts w:ascii="Arial" w:hAnsi="Arial" w:cs="Arial"/>
        </w:rPr>
      </w:pPr>
      <w:r w:rsidRPr="005C3BF2">
        <w:rPr>
          <w:rFonts w:ascii="Arial" w:hAnsi="Arial" w:cs="Arial"/>
          <w:sz w:val="22"/>
          <w:szCs w:val="22"/>
        </w:rPr>
        <w:t>7.2</w:t>
      </w:r>
      <w:r w:rsidR="00345235">
        <w:rPr>
          <w:rFonts w:ascii="Arial" w:hAnsi="Arial" w:cs="Arial"/>
          <w:sz w:val="22"/>
          <w:szCs w:val="22"/>
        </w:rPr>
        <w:t>.</w:t>
      </w:r>
      <w:r w:rsidRPr="005C3BF2">
        <w:rPr>
          <w:rFonts w:ascii="Arial" w:hAnsi="Arial" w:cs="Arial"/>
          <w:sz w:val="22"/>
          <w:szCs w:val="22"/>
        </w:rPr>
        <w:t xml:space="preserve"> </w:t>
      </w:r>
      <w:r w:rsidR="00664D3A" w:rsidRPr="00434EEC">
        <w:rPr>
          <w:rFonts w:ascii="Arial" w:hAnsi="Arial" w:cs="Arial"/>
          <w:b/>
        </w:rPr>
        <w:t>O Pregão eletrônico, no sistema de Registro de Preços</w:t>
      </w:r>
      <w:r w:rsidR="00664D3A" w:rsidRPr="00434EEC">
        <w:rPr>
          <w:rFonts w:ascii="Arial" w:hAnsi="Arial" w:cs="Arial"/>
        </w:rPr>
        <w:t>, foi a modalidade selecionada como a mais viável</w:t>
      </w:r>
      <w:r w:rsidR="00B14B1E" w:rsidRPr="00434EEC">
        <w:rPr>
          <w:rFonts w:ascii="Arial" w:hAnsi="Arial" w:cs="Arial"/>
        </w:rPr>
        <w:t xml:space="preserve"> pela ampla publicidade na contratação da empresa que irá </w:t>
      </w:r>
      <w:r w:rsidR="0092555C" w:rsidRPr="00434EEC">
        <w:rPr>
          <w:rFonts w:ascii="Arial" w:hAnsi="Arial" w:cs="Arial"/>
        </w:rPr>
        <w:t>fornecer os itens</w:t>
      </w:r>
      <w:r w:rsidR="00B14B1E" w:rsidRPr="00434EEC">
        <w:rPr>
          <w:rFonts w:ascii="Arial" w:hAnsi="Arial" w:cs="Arial"/>
        </w:rPr>
        <w:t>, mas também pela possibilidade de atestar previamente que as empresas interessadas em participar do certame possuem os requisitos mínimo de qualificação exigidos para execução do objeto a ser licitado, contido na Lei n° 14.133 de 1º de abril de 2021.</w:t>
      </w:r>
    </w:p>
    <w:p w14:paraId="1F516F1D" w14:textId="7A84EB2F" w:rsidR="00155C15" w:rsidRPr="00434EEC" w:rsidRDefault="00B14B1E" w:rsidP="00434EEC">
      <w:pPr>
        <w:pStyle w:val="Default"/>
        <w:ind w:firstLine="708"/>
        <w:jc w:val="both"/>
        <w:rPr>
          <w:rFonts w:ascii="Arial" w:hAnsi="Arial" w:cs="Arial"/>
        </w:rPr>
      </w:pPr>
      <w:r w:rsidRPr="00434EEC">
        <w:rPr>
          <w:rFonts w:ascii="Arial" w:hAnsi="Arial" w:cs="Arial"/>
        </w:rPr>
        <w:t>Na concorrência a disputa de preços acontece entre quaisquer interessados, desde que comprovem preencher os requisitos de qualificação nos termos exigidos pelo edital. A nova lei de licitações em seu art. 29, determina que a concorrência e o pregão seguem o rito procedimental comum, ou seja, possuem as fases: preparatória, de divulgação de edital de</w:t>
      </w:r>
      <w:r w:rsidR="00916E40" w:rsidRPr="00434EEC">
        <w:rPr>
          <w:rFonts w:ascii="Arial" w:hAnsi="Arial" w:cs="Arial"/>
        </w:rPr>
        <w:t xml:space="preserve"> licitação, de apresentação de propostas e lances, quando for o caso, de julgamento, de habilitação, recursal e de homologação. </w:t>
      </w:r>
    </w:p>
    <w:p w14:paraId="035EF46C" w14:textId="2CEFDB86" w:rsidR="00155C15" w:rsidRPr="005C3BF2" w:rsidRDefault="007C6209" w:rsidP="007C6209">
      <w:pPr>
        <w:pStyle w:val="Default"/>
        <w:tabs>
          <w:tab w:val="left" w:pos="9345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057ED11D" w14:textId="762D3B79" w:rsidR="008557B2" w:rsidRPr="005C3BF2" w:rsidRDefault="005C3BF2" w:rsidP="00342834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5C3BF2">
        <w:rPr>
          <w:rFonts w:ascii="Arial" w:hAnsi="Arial" w:cs="Arial"/>
          <w:sz w:val="22"/>
          <w:szCs w:val="22"/>
        </w:rPr>
        <w:t xml:space="preserve">7.3 </w:t>
      </w:r>
      <w:r w:rsidR="00664D3A" w:rsidRPr="005C3BF2">
        <w:rPr>
          <w:rFonts w:ascii="Arial" w:hAnsi="Arial" w:cs="Arial"/>
          <w:sz w:val="22"/>
          <w:szCs w:val="22"/>
        </w:rPr>
        <w:t>A Pesquisa de Preços para estimativa do valor unitário máximo a ser aceito na licitação terá por base um Mapa de Preços elaborado com b</w:t>
      </w:r>
      <w:r w:rsidR="002F739A" w:rsidRPr="005C3BF2">
        <w:rPr>
          <w:rFonts w:ascii="Arial" w:hAnsi="Arial" w:cs="Arial"/>
          <w:sz w:val="22"/>
          <w:szCs w:val="22"/>
        </w:rPr>
        <w:t>ase no Decreto Municipal nº 2.917</w:t>
      </w:r>
      <w:r w:rsidR="00664D3A" w:rsidRPr="005C3BF2">
        <w:rPr>
          <w:rFonts w:ascii="Arial" w:hAnsi="Arial" w:cs="Arial"/>
          <w:sz w:val="22"/>
          <w:szCs w:val="22"/>
        </w:rPr>
        <w:t xml:space="preserve"> de </w:t>
      </w:r>
      <w:r w:rsidR="002F739A" w:rsidRPr="005C3BF2">
        <w:rPr>
          <w:rFonts w:ascii="Arial" w:hAnsi="Arial" w:cs="Arial"/>
          <w:sz w:val="22"/>
          <w:szCs w:val="22"/>
        </w:rPr>
        <w:t>16</w:t>
      </w:r>
      <w:r w:rsidR="00664D3A" w:rsidRPr="005C3BF2">
        <w:rPr>
          <w:rFonts w:ascii="Arial" w:hAnsi="Arial" w:cs="Arial"/>
          <w:sz w:val="22"/>
          <w:szCs w:val="22"/>
        </w:rPr>
        <w:t xml:space="preserve"> de</w:t>
      </w:r>
      <w:r w:rsidR="002F739A" w:rsidRPr="005C3BF2">
        <w:rPr>
          <w:rFonts w:ascii="Arial" w:hAnsi="Arial" w:cs="Arial"/>
          <w:sz w:val="22"/>
          <w:szCs w:val="22"/>
        </w:rPr>
        <w:t xml:space="preserve"> março de 2</w:t>
      </w:r>
      <w:r w:rsidR="00664D3A" w:rsidRPr="005C3BF2">
        <w:rPr>
          <w:rFonts w:ascii="Arial" w:hAnsi="Arial" w:cs="Arial"/>
          <w:sz w:val="22"/>
          <w:szCs w:val="22"/>
        </w:rPr>
        <w:t xml:space="preserve">023, que dispõe sobre os procedimentos administrativos para a realização de pesquisa de preços para a aquisição de bens e contratação de serviços em geral, no âmbito da administração pública municipal. </w:t>
      </w:r>
    </w:p>
    <w:p w14:paraId="5A8C1B3D" w14:textId="77777777" w:rsidR="008557B2" w:rsidRPr="005C3BF2" w:rsidRDefault="008557B2" w:rsidP="00342834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2CC054C5" w14:textId="404F7F5D" w:rsidR="000C6E6B" w:rsidRPr="005C3BF2" w:rsidRDefault="005C3BF2" w:rsidP="00342834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5C3BF2">
        <w:rPr>
          <w:rFonts w:ascii="Arial" w:hAnsi="Arial" w:cs="Arial"/>
          <w:sz w:val="22"/>
          <w:szCs w:val="22"/>
        </w:rPr>
        <w:t xml:space="preserve">7.4 </w:t>
      </w:r>
      <w:r w:rsidR="00664D3A" w:rsidRPr="005C3BF2">
        <w:rPr>
          <w:rFonts w:ascii="Arial" w:hAnsi="Arial" w:cs="Arial"/>
          <w:sz w:val="22"/>
          <w:szCs w:val="22"/>
        </w:rPr>
        <w:t>A pesquisa de preço foi realizada na forma do inciso II do art. 23 da Lei 14.133/21 (II - contratações similares feitas pela Administração Pública, em execução ou concluídas no período de 1 (um) ano anterior à data da pesquisa de preços, inclusive mediante sistema de registro de preços, observado o índice de atualização de preços correspondente), conforme detalhada no mapa de preços.</w:t>
      </w:r>
    </w:p>
    <w:p w14:paraId="6980E0DB" w14:textId="77777777" w:rsidR="00F64F1D" w:rsidRPr="00CE3E38" w:rsidRDefault="00F64F1D" w:rsidP="00342834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22"/>
          <w:szCs w:val="22"/>
        </w:rPr>
      </w:pPr>
    </w:p>
    <w:p w14:paraId="103F22DA" w14:textId="77777777" w:rsidR="00C61C97" w:rsidRPr="00CE3E38" w:rsidRDefault="00C61C97" w:rsidP="00342834">
      <w:pPr>
        <w:pStyle w:val="Ttu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0" w:after="0"/>
        <w:jc w:val="both"/>
        <w:rPr>
          <w:rFonts w:ascii="Arial" w:hAnsi="Arial" w:cs="Arial"/>
          <w:sz w:val="22"/>
          <w:szCs w:val="22"/>
        </w:rPr>
      </w:pPr>
      <w:bookmarkStart w:id="13" w:name="_Toc133237412"/>
      <w:r w:rsidRPr="00CE3E38">
        <w:rPr>
          <w:rFonts w:ascii="Arial" w:hAnsi="Arial" w:cs="Arial"/>
          <w:sz w:val="22"/>
          <w:szCs w:val="22"/>
        </w:rPr>
        <w:t>8. ESTIMATIVA DO PREÇO DA CONTRATAÇÃO</w:t>
      </w:r>
      <w:bookmarkEnd w:id="13"/>
    </w:p>
    <w:p w14:paraId="6128D13F" w14:textId="77777777" w:rsidR="007427CE" w:rsidRPr="00CE3E38" w:rsidRDefault="007427CE" w:rsidP="00342834">
      <w:pPr>
        <w:pStyle w:val="Default"/>
        <w:jc w:val="both"/>
        <w:rPr>
          <w:rFonts w:ascii="Arial" w:hAnsi="Arial" w:cs="Arial"/>
          <w:b/>
          <w:sz w:val="22"/>
          <w:szCs w:val="22"/>
          <w:bdr w:val="none" w:sz="0" w:space="0" w:color="auto" w:frame="1"/>
        </w:rPr>
      </w:pPr>
    </w:p>
    <w:p w14:paraId="75F045BC" w14:textId="77777777" w:rsidR="008C41A0" w:rsidRPr="00CE3E38" w:rsidRDefault="00C81528" w:rsidP="0034283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E3E38">
        <w:rPr>
          <w:rFonts w:ascii="Arial" w:hAnsi="Arial" w:cs="Arial"/>
          <w:b/>
          <w:bCs/>
          <w:color w:val="000000"/>
          <w:sz w:val="22"/>
          <w:szCs w:val="22"/>
        </w:rPr>
        <w:t>8</w:t>
      </w:r>
      <w:r w:rsidR="00C61C97" w:rsidRPr="00CE3E38">
        <w:rPr>
          <w:rFonts w:ascii="Arial" w:hAnsi="Arial" w:cs="Arial"/>
          <w:b/>
          <w:bCs/>
          <w:color w:val="000000"/>
          <w:sz w:val="22"/>
          <w:szCs w:val="22"/>
        </w:rPr>
        <w:t>.</w:t>
      </w:r>
      <w:r w:rsidR="002D1D22" w:rsidRPr="00CE3E38">
        <w:rPr>
          <w:rFonts w:ascii="Arial" w:hAnsi="Arial" w:cs="Arial"/>
          <w:b/>
          <w:bCs/>
          <w:color w:val="000000"/>
          <w:sz w:val="22"/>
          <w:szCs w:val="22"/>
        </w:rPr>
        <w:t>1</w:t>
      </w:r>
      <w:r w:rsidR="00C61C97" w:rsidRPr="00CE3E38">
        <w:rPr>
          <w:rFonts w:ascii="Arial" w:hAnsi="Arial" w:cs="Arial"/>
          <w:b/>
          <w:bCs/>
          <w:color w:val="000000"/>
          <w:sz w:val="22"/>
          <w:szCs w:val="22"/>
        </w:rPr>
        <w:t xml:space="preserve">. </w:t>
      </w:r>
      <w:r w:rsidR="008C41A0" w:rsidRPr="00CE3E38">
        <w:rPr>
          <w:rFonts w:ascii="Arial" w:hAnsi="Arial" w:cs="Arial"/>
          <w:color w:val="000000"/>
          <w:sz w:val="22"/>
          <w:szCs w:val="22"/>
        </w:rPr>
        <w:t>A</w:t>
      </w:r>
      <w:r w:rsidR="008C41A0" w:rsidRPr="00CE3E38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8C41A0" w:rsidRPr="00CE3E38">
        <w:rPr>
          <w:rFonts w:ascii="Arial" w:hAnsi="Arial" w:cs="Arial"/>
          <w:color w:val="000000"/>
          <w:sz w:val="22"/>
          <w:szCs w:val="22"/>
        </w:rPr>
        <w:t>pesquisa de preços com o mapa comparativo (</w:t>
      </w:r>
      <w:proofErr w:type="spellStart"/>
      <w:r w:rsidR="008C41A0" w:rsidRPr="00CE3E38">
        <w:rPr>
          <w:rFonts w:ascii="Arial" w:hAnsi="Arial" w:cs="Arial"/>
          <w:color w:val="000000"/>
          <w:sz w:val="22"/>
          <w:szCs w:val="22"/>
        </w:rPr>
        <w:t>Subanexo</w:t>
      </w:r>
      <w:proofErr w:type="spellEnd"/>
      <w:r w:rsidR="008C41A0" w:rsidRPr="00CE3E38">
        <w:rPr>
          <w:rFonts w:ascii="Arial" w:hAnsi="Arial" w:cs="Arial"/>
          <w:color w:val="000000"/>
          <w:sz w:val="22"/>
          <w:szCs w:val="22"/>
        </w:rPr>
        <w:t xml:space="preserve"> X) </w:t>
      </w:r>
      <w:r w:rsidR="00940950" w:rsidRPr="00CE3E38">
        <w:rPr>
          <w:rFonts w:ascii="Arial" w:hAnsi="Arial" w:cs="Arial"/>
          <w:sz w:val="22"/>
          <w:szCs w:val="22"/>
        </w:rPr>
        <w:t xml:space="preserve">está anexada no </w:t>
      </w:r>
      <w:r w:rsidR="00036071" w:rsidRPr="00CE3E38">
        <w:rPr>
          <w:rFonts w:ascii="Arial" w:hAnsi="Arial" w:cs="Arial"/>
          <w:sz w:val="22"/>
          <w:szCs w:val="22"/>
        </w:rPr>
        <w:t xml:space="preserve">fim </w:t>
      </w:r>
      <w:r w:rsidR="00CE3E38" w:rsidRPr="00CE3E38">
        <w:rPr>
          <w:rFonts w:ascii="Arial" w:hAnsi="Arial" w:cs="Arial"/>
          <w:sz w:val="22"/>
          <w:szCs w:val="22"/>
        </w:rPr>
        <w:t>do Estudo</w:t>
      </w:r>
      <w:r w:rsidR="009A04FF" w:rsidRPr="00CE3E38">
        <w:rPr>
          <w:rFonts w:ascii="Arial" w:hAnsi="Arial" w:cs="Arial"/>
          <w:sz w:val="22"/>
          <w:szCs w:val="22"/>
        </w:rPr>
        <w:t xml:space="preserve"> técnico.</w:t>
      </w:r>
    </w:p>
    <w:p w14:paraId="1DB03410" w14:textId="77777777" w:rsidR="007427CE" w:rsidRPr="00CE3E38" w:rsidRDefault="007427CE" w:rsidP="00342834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14:paraId="0BC9F98C" w14:textId="7C943336" w:rsidR="008C41A0" w:rsidRPr="00CE3E38" w:rsidRDefault="008C41A0" w:rsidP="00342834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CE3E38">
        <w:rPr>
          <w:rFonts w:ascii="Arial" w:hAnsi="Arial" w:cs="Arial"/>
          <w:b/>
          <w:bCs/>
          <w:color w:val="000000"/>
          <w:sz w:val="22"/>
          <w:szCs w:val="22"/>
        </w:rPr>
        <w:t>8.</w:t>
      </w:r>
      <w:r w:rsidR="002D1D22" w:rsidRPr="00CE3E38">
        <w:rPr>
          <w:rFonts w:ascii="Arial" w:hAnsi="Arial" w:cs="Arial"/>
          <w:b/>
          <w:bCs/>
          <w:color w:val="000000"/>
          <w:sz w:val="22"/>
          <w:szCs w:val="22"/>
        </w:rPr>
        <w:t>2</w:t>
      </w:r>
      <w:r w:rsidRPr="00CE3E38">
        <w:rPr>
          <w:rFonts w:ascii="Arial" w:hAnsi="Arial" w:cs="Arial"/>
          <w:color w:val="000000"/>
          <w:sz w:val="22"/>
          <w:szCs w:val="22"/>
        </w:rPr>
        <w:t>. A</w:t>
      </w:r>
      <w:r w:rsidRPr="00CE3E38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CE3E38">
        <w:rPr>
          <w:rFonts w:ascii="Arial" w:hAnsi="Arial" w:cs="Arial"/>
          <w:color w:val="000000"/>
          <w:sz w:val="22"/>
          <w:szCs w:val="22"/>
        </w:rPr>
        <w:t>pesquisa de preços com o mapa comparativo (</w:t>
      </w:r>
      <w:proofErr w:type="spellStart"/>
      <w:r w:rsidRPr="00CE3E38">
        <w:rPr>
          <w:rFonts w:ascii="Arial" w:hAnsi="Arial" w:cs="Arial"/>
          <w:color w:val="000000"/>
          <w:sz w:val="22"/>
          <w:szCs w:val="22"/>
        </w:rPr>
        <w:t>Subanexo</w:t>
      </w:r>
      <w:proofErr w:type="spellEnd"/>
      <w:r w:rsidRPr="00CE3E38">
        <w:rPr>
          <w:rFonts w:ascii="Arial" w:hAnsi="Arial" w:cs="Arial"/>
          <w:color w:val="000000"/>
          <w:sz w:val="22"/>
          <w:szCs w:val="22"/>
        </w:rPr>
        <w:t xml:space="preserve"> X) foi preenchida conforme modelo disponibilizado pelo </w:t>
      </w:r>
      <w:r w:rsidRPr="00CE3E38">
        <w:rPr>
          <w:rFonts w:ascii="Arial" w:hAnsi="Arial" w:cs="Arial"/>
          <w:sz w:val="22"/>
          <w:szCs w:val="22"/>
        </w:rPr>
        <w:t>Tribunal de Contas do Estado de Mato Grosso do Sul</w:t>
      </w:r>
      <w:r w:rsidR="00B13824">
        <w:rPr>
          <w:rFonts w:ascii="Arial" w:hAnsi="Arial" w:cs="Arial"/>
          <w:sz w:val="22"/>
          <w:szCs w:val="22"/>
        </w:rPr>
        <w:t xml:space="preserve">, </w:t>
      </w:r>
      <w:r w:rsidRPr="00CE3E38">
        <w:rPr>
          <w:rFonts w:ascii="Arial" w:hAnsi="Arial" w:cs="Arial"/>
          <w:color w:val="000000"/>
          <w:sz w:val="22"/>
          <w:szCs w:val="22"/>
        </w:rPr>
        <w:t>sendo peça obrigatória para a prestação de contas da contratação a ser realizada.</w:t>
      </w:r>
    </w:p>
    <w:p w14:paraId="5E771805" w14:textId="77777777" w:rsidR="008C41A0" w:rsidRPr="00CE3E38" w:rsidRDefault="008C41A0" w:rsidP="00342834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14:paraId="19E15F72" w14:textId="4EB9CC3F" w:rsidR="00036071" w:rsidRPr="00CE3E38" w:rsidRDefault="008C41A0" w:rsidP="00342834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CE3E38">
        <w:rPr>
          <w:rFonts w:ascii="Arial" w:hAnsi="Arial" w:cs="Arial"/>
          <w:b/>
          <w:bCs/>
          <w:color w:val="000000"/>
          <w:sz w:val="22"/>
          <w:szCs w:val="22"/>
        </w:rPr>
        <w:t>8.</w:t>
      </w:r>
      <w:r w:rsidR="002D1D22" w:rsidRPr="00CE3E38">
        <w:rPr>
          <w:rFonts w:ascii="Arial" w:hAnsi="Arial" w:cs="Arial"/>
          <w:b/>
          <w:bCs/>
          <w:color w:val="000000"/>
          <w:sz w:val="22"/>
          <w:szCs w:val="22"/>
        </w:rPr>
        <w:t>3</w:t>
      </w:r>
      <w:r w:rsidRPr="00CE3E38">
        <w:rPr>
          <w:rFonts w:ascii="Arial" w:hAnsi="Arial" w:cs="Arial"/>
          <w:b/>
          <w:bCs/>
          <w:color w:val="000000"/>
          <w:sz w:val="22"/>
          <w:szCs w:val="22"/>
        </w:rPr>
        <w:t>.</w:t>
      </w:r>
      <w:r w:rsidRPr="00CE3E38">
        <w:rPr>
          <w:rFonts w:ascii="Arial" w:hAnsi="Arial" w:cs="Arial"/>
          <w:color w:val="000000"/>
          <w:sz w:val="22"/>
          <w:szCs w:val="22"/>
        </w:rPr>
        <w:t xml:space="preserve"> O </w:t>
      </w:r>
      <w:r w:rsidRPr="00CE3E38">
        <w:rPr>
          <w:rFonts w:ascii="Arial" w:hAnsi="Arial" w:cs="Arial"/>
          <w:color w:val="000000"/>
          <w:sz w:val="22"/>
          <w:szCs w:val="22"/>
          <w:u w:val="single"/>
        </w:rPr>
        <w:t xml:space="preserve">valor global </w:t>
      </w:r>
      <w:r w:rsidR="002F3F7A" w:rsidRPr="00CE3E38">
        <w:rPr>
          <w:rFonts w:ascii="Arial" w:hAnsi="Arial" w:cs="Arial"/>
          <w:color w:val="000000"/>
          <w:sz w:val="22"/>
          <w:szCs w:val="22"/>
          <w:u w:val="single"/>
        </w:rPr>
        <w:t>estimado</w:t>
      </w:r>
      <w:r w:rsidR="002F3F7A" w:rsidRPr="00CE3E38">
        <w:rPr>
          <w:rFonts w:ascii="Arial" w:hAnsi="Arial" w:cs="Arial"/>
          <w:color w:val="000000"/>
          <w:sz w:val="22"/>
          <w:szCs w:val="22"/>
        </w:rPr>
        <w:t xml:space="preserve"> </w:t>
      </w:r>
      <w:r w:rsidRPr="00CE3E38">
        <w:rPr>
          <w:rFonts w:ascii="Arial" w:hAnsi="Arial" w:cs="Arial"/>
          <w:color w:val="000000"/>
          <w:sz w:val="22"/>
          <w:szCs w:val="22"/>
        </w:rPr>
        <w:t xml:space="preserve">da contratação será de </w:t>
      </w:r>
      <w:r w:rsidRPr="00CE3E38">
        <w:rPr>
          <w:rFonts w:ascii="Arial" w:hAnsi="Arial" w:cs="Arial"/>
          <w:b/>
          <w:bCs/>
          <w:color w:val="000000"/>
          <w:sz w:val="22"/>
          <w:szCs w:val="22"/>
        </w:rPr>
        <w:t xml:space="preserve">R$ </w:t>
      </w:r>
      <w:r w:rsidR="00D17EB8">
        <w:rPr>
          <w:rFonts w:ascii="Arial" w:hAnsi="Arial" w:cs="Arial"/>
          <w:b/>
          <w:bCs/>
          <w:color w:val="000000"/>
          <w:sz w:val="22"/>
          <w:szCs w:val="22"/>
        </w:rPr>
        <w:t>54.429,4</w:t>
      </w:r>
      <w:r w:rsidR="00111697">
        <w:rPr>
          <w:rFonts w:ascii="Arial" w:hAnsi="Arial" w:cs="Arial"/>
          <w:b/>
          <w:bCs/>
          <w:color w:val="000000"/>
          <w:sz w:val="22"/>
          <w:szCs w:val="22"/>
        </w:rPr>
        <w:t>4</w:t>
      </w:r>
      <w:r w:rsidR="00C03D5C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3B791C" w:rsidRPr="00CE3E38">
        <w:rPr>
          <w:rFonts w:ascii="Arial" w:hAnsi="Arial" w:cs="Arial"/>
          <w:color w:val="000000"/>
          <w:sz w:val="22"/>
          <w:szCs w:val="22"/>
        </w:rPr>
        <w:t>(</w:t>
      </w:r>
      <w:r w:rsidR="00B13824">
        <w:rPr>
          <w:rFonts w:ascii="Arial" w:hAnsi="Arial" w:cs="Arial"/>
          <w:color w:val="000000"/>
          <w:sz w:val="22"/>
          <w:szCs w:val="22"/>
        </w:rPr>
        <w:t>cinquenta e</w:t>
      </w:r>
      <w:r w:rsidR="00D17EB8">
        <w:rPr>
          <w:rFonts w:ascii="Arial" w:hAnsi="Arial" w:cs="Arial"/>
          <w:color w:val="000000"/>
          <w:sz w:val="22"/>
          <w:szCs w:val="22"/>
        </w:rPr>
        <w:t xml:space="preserve"> quatro</w:t>
      </w:r>
      <w:r w:rsidR="00B13824">
        <w:rPr>
          <w:rFonts w:ascii="Arial" w:hAnsi="Arial" w:cs="Arial"/>
          <w:color w:val="000000"/>
          <w:sz w:val="22"/>
          <w:szCs w:val="22"/>
        </w:rPr>
        <w:t xml:space="preserve"> </w:t>
      </w:r>
      <w:r w:rsidR="00D17EB8">
        <w:rPr>
          <w:rFonts w:ascii="Arial" w:hAnsi="Arial" w:cs="Arial"/>
          <w:color w:val="000000"/>
          <w:sz w:val="22"/>
          <w:szCs w:val="22"/>
        </w:rPr>
        <w:t xml:space="preserve">mil </w:t>
      </w:r>
      <w:proofErr w:type="gramStart"/>
      <w:r w:rsidR="00D17EB8">
        <w:rPr>
          <w:rFonts w:ascii="Arial" w:hAnsi="Arial" w:cs="Arial"/>
          <w:color w:val="000000"/>
          <w:sz w:val="22"/>
          <w:szCs w:val="22"/>
        </w:rPr>
        <w:t xml:space="preserve">quatrocentos </w:t>
      </w:r>
      <w:r w:rsidR="00DF6BB4">
        <w:rPr>
          <w:rFonts w:ascii="Arial" w:hAnsi="Arial" w:cs="Arial"/>
          <w:color w:val="000000"/>
          <w:sz w:val="22"/>
          <w:szCs w:val="22"/>
        </w:rPr>
        <w:t xml:space="preserve"> e</w:t>
      </w:r>
      <w:proofErr w:type="gramEnd"/>
      <w:r w:rsidR="00DF6BB4">
        <w:rPr>
          <w:rFonts w:ascii="Arial" w:hAnsi="Arial" w:cs="Arial"/>
          <w:color w:val="000000"/>
          <w:sz w:val="22"/>
          <w:szCs w:val="22"/>
        </w:rPr>
        <w:t xml:space="preserve"> </w:t>
      </w:r>
      <w:r w:rsidR="00CB7BEB">
        <w:rPr>
          <w:rFonts w:ascii="Arial" w:hAnsi="Arial" w:cs="Arial"/>
          <w:color w:val="000000"/>
          <w:sz w:val="22"/>
          <w:szCs w:val="22"/>
        </w:rPr>
        <w:t>vinte e nove reais</w:t>
      </w:r>
      <w:r w:rsidR="00DF6BB4">
        <w:rPr>
          <w:rFonts w:ascii="Arial" w:hAnsi="Arial" w:cs="Arial"/>
          <w:color w:val="000000"/>
          <w:sz w:val="22"/>
          <w:szCs w:val="22"/>
        </w:rPr>
        <w:t xml:space="preserve"> e</w:t>
      </w:r>
      <w:r w:rsidR="00CB7BEB">
        <w:rPr>
          <w:rFonts w:ascii="Arial" w:hAnsi="Arial" w:cs="Arial"/>
          <w:color w:val="000000"/>
          <w:sz w:val="22"/>
          <w:szCs w:val="22"/>
        </w:rPr>
        <w:t xml:space="preserve"> quarenta</w:t>
      </w:r>
      <w:r w:rsidR="00DF6BB4">
        <w:rPr>
          <w:rFonts w:ascii="Arial" w:hAnsi="Arial" w:cs="Arial"/>
          <w:color w:val="000000"/>
          <w:sz w:val="22"/>
          <w:szCs w:val="22"/>
        </w:rPr>
        <w:t xml:space="preserve"> e </w:t>
      </w:r>
      <w:r w:rsidR="00111697">
        <w:rPr>
          <w:rFonts w:ascii="Arial" w:hAnsi="Arial" w:cs="Arial"/>
          <w:color w:val="000000"/>
          <w:sz w:val="22"/>
          <w:szCs w:val="22"/>
        </w:rPr>
        <w:t>quatro</w:t>
      </w:r>
      <w:r w:rsidR="00DF6BB4">
        <w:rPr>
          <w:rFonts w:ascii="Arial" w:hAnsi="Arial" w:cs="Arial"/>
          <w:color w:val="000000"/>
          <w:sz w:val="22"/>
          <w:szCs w:val="22"/>
        </w:rPr>
        <w:t xml:space="preserve"> centavos</w:t>
      </w:r>
      <w:r w:rsidR="004D60DB" w:rsidRPr="00CE3E38">
        <w:rPr>
          <w:rFonts w:ascii="Arial" w:hAnsi="Arial" w:cs="Arial"/>
          <w:color w:val="000000"/>
          <w:sz w:val="22"/>
          <w:szCs w:val="22"/>
        </w:rPr>
        <w:t>)</w:t>
      </w:r>
      <w:r w:rsidR="00CE3E38">
        <w:rPr>
          <w:rFonts w:ascii="Arial" w:hAnsi="Arial" w:cs="Arial"/>
          <w:color w:val="000000"/>
          <w:sz w:val="22"/>
          <w:szCs w:val="22"/>
        </w:rPr>
        <w:t>.</w:t>
      </w:r>
    </w:p>
    <w:p w14:paraId="761753E7" w14:textId="77777777" w:rsidR="00036071" w:rsidRPr="00CE3E38" w:rsidRDefault="00036071" w:rsidP="00342834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22"/>
          <w:szCs w:val="22"/>
        </w:rPr>
      </w:pPr>
    </w:p>
    <w:p w14:paraId="6BB0B943" w14:textId="5B0DD502" w:rsidR="00701EA5" w:rsidRPr="003B6F37" w:rsidRDefault="00962CE7" w:rsidP="003B6F37">
      <w:pPr>
        <w:pStyle w:val="Ttu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0" w:after="0"/>
        <w:jc w:val="both"/>
        <w:rPr>
          <w:rFonts w:ascii="Arial" w:hAnsi="Arial" w:cs="Arial"/>
          <w:sz w:val="22"/>
          <w:szCs w:val="22"/>
        </w:rPr>
      </w:pPr>
      <w:r w:rsidRPr="00CE3E38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bookmarkStart w:id="14" w:name="_Toc133237413"/>
      <w:r w:rsidR="00EB6DE3" w:rsidRPr="00CE3E38">
        <w:rPr>
          <w:rFonts w:ascii="Arial" w:hAnsi="Arial" w:cs="Arial"/>
          <w:sz w:val="22"/>
          <w:szCs w:val="22"/>
        </w:rPr>
        <w:t>9</w:t>
      </w:r>
      <w:r w:rsidR="009E603D" w:rsidRPr="00CE3E38">
        <w:rPr>
          <w:rFonts w:ascii="Arial" w:hAnsi="Arial" w:cs="Arial"/>
          <w:sz w:val="22"/>
          <w:szCs w:val="22"/>
        </w:rPr>
        <w:t xml:space="preserve">. </w:t>
      </w:r>
      <w:r w:rsidR="00936878" w:rsidRPr="00CE3E38">
        <w:rPr>
          <w:rFonts w:ascii="Arial" w:hAnsi="Arial" w:cs="Arial"/>
          <w:sz w:val="22"/>
          <w:szCs w:val="22"/>
        </w:rPr>
        <w:t>DESCRIÇÃO DA SOLUÇÃO COMO UM TODO</w:t>
      </w:r>
      <w:bookmarkEnd w:id="14"/>
    </w:p>
    <w:p w14:paraId="4C227BF5" w14:textId="77777777" w:rsidR="003B6F37" w:rsidRPr="00CE3E38" w:rsidRDefault="00220DB3" w:rsidP="003B6F37">
      <w:pPr>
        <w:tabs>
          <w:tab w:val="left" w:pos="142"/>
          <w:tab w:val="left" w:pos="720"/>
        </w:tabs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bookmarkStart w:id="15" w:name="_Hlk133584701"/>
      <w:r>
        <w:rPr>
          <w:rFonts w:ascii="Arial" w:hAnsi="Arial" w:cs="Arial"/>
          <w:b/>
          <w:sz w:val="22"/>
          <w:szCs w:val="22"/>
          <w:bdr w:val="none" w:sz="0" w:space="0" w:color="auto" w:frame="1"/>
        </w:rPr>
        <w:lastRenderedPageBreak/>
        <w:t>9.1</w:t>
      </w:r>
      <w:r w:rsidR="00701EA5" w:rsidRPr="00CE3E38">
        <w:rPr>
          <w:rFonts w:ascii="Arial" w:hAnsi="Arial" w:cs="Arial"/>
          <w:b/>
          <w:sz w:val="22"/>
          <w:szCs w:val="22"/>
          <w:bdr w:val="none" w:sz="0" w:space="0" w:color="auto" w:frame="1"/>
        </w:rPr>
        <w:t xml:space="preserve"> </w:t>
      </w:r>
      <w:r w:rsidR="00701EA5" w:rsidRPr="00CE3E38">
        <w:rPr>
          <w:rFonts w:ascii="Arial" w:hAnsi="Arial" w:cs="Arial"/>
          <w:color w:val="000000"/>
          <w:sz w:val="22"/>
          <w:szCs w:val="22"/>
        </w:rPr>
        <w:t xml:space="preserve">A solução proposta consiste na </w:t>
      </w:r>
      <w:r w:rsidR="003B6F37" w:rsidRPr="00CE3E38">
        <w:rPr>
          <w:rFonts w:ascii="Arial" w:hAnsi="Arial" w:cs="Arial"/>
          <w:bCs/>
          <w:sz w:val="22"/>
          <w:szCs w:val="22"/>
        </w:rPr>
        <w:t xml:space="preserve">aquisição de </w:t>
      </w:r>
      <w:r w:rsidR="003B6F37">
        <w:rPr>
          <w:rFonts w:ascii="Arial" w:hAnsi="Arial" w:cs="Arial"/>
          <w:bCs/>
          <w:sz w:val="22"/>
          <w:szCs w:val="22"/>
        </w:rPr>
        <w:t>ferramentas e equipamentos mecânicos para manutenção de veículos que compõe a frota da Secretaria de Saúde da</w:t>
      </w:r>
      <w:r w:rsidR="003B6F37" w:rsidRPr="00CE3E38">
        <w:rPr>
          <w:rFonts w:ascii="Arial" w:hAnsi="Arial" w:cs="Arial"/>
          <w:sz w:val="22"/>
          <w:szCs w:val="22"/>
        </w:rPr>
        <w:t xml:space="preserve"> Prefeitura Municipal de Rio Verde de Mato Grosso- MS</w:t>
      </w:r>
    </w:p>
    <w:p w14:paraId="75C03CB1" w14:textId="570DEBF8" w:rsidR="00701EA5" w:rsidRPr="00CE3E38" w:rsidRDefault="00701EA5" w:rsidP="00342834">
      <w:pPr>
        <w:autoSpaceDE w:val="0"/>
        <w:autoSpaceDN w:val="0"/>
        <w:adjustRightInd w:val="0"/>
        <w:ind w:right="57"/>
        <w:jc w:val="both"/>
        <w:rPr>
          <w:rFonts w:ascii="Arial" w:hAnsi="Arial" w:cs="Arial"/>
          <w:color w:val="000000"/>
          <w:sz w:val="22"/>
          <w:szCs w:val="22"/>
        </w:rPr>
      </w:pPr>
    </w:p>
    <w:p w14:paraId="6AE54E28" w14:textId="511D6B28" w:rsidR="00701EA5" w:rsidRPr="00CE3E38" w:rsidRDefault="00942ADE" w:rsidP="00342834">
      <w:pPr>
        <w:autoSpaceDE w:val="0"/>
        <w:autoSpaceDN w:val="0"/>
        <w:adjustRightInd w:val="0"/>
        <w:ind w:right="57"/>
        <w:jc w:val="both"/>
        <w:rPr>
          <w:rFonts w:ascii="Arial" w:hAnsi="Arial" w:cs="Arial"/>
          <w:color w:val="000000"/>
          <w:sz w:val="22"/>
          <w:szCs w:val="22"/>
        </w:rPr>
      </w:pPr>
      <w:r w:rsidRPr="00942ADE">
        <w:rPr>
          <w:rFonts w:ascii="Arial" w:hAnsi="Arial" w:cs="Arial"/>
          <w:b/>
          <w:color w:val="000000"/>
          <w:sz w:val="22"/>
          <w:szCs w:val="22"/>
        </w:rPr>
        <w:t>9.2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701EA5" w:rsidRPr="00CE3E38">
        <w:rPr>
          <w:rFonts w:ascii="Arial" w:hAnsi="Arial" w:cs="Arial"/>
          <w:color w:val="000000"/>
          <w:sz w:val="22"/>
          <w:szCs w:val="22"/>
        </w:rPr>
        <w:t xml:space="preserve">A contratação do fornecedor será através de processo licitatório, por meio de </w:t>
      </w:r>
      <w:r w:rsidR="00701EA5" w:rsidRPr="00CE3E38">
        <w:rPr>
          <w:rFonts w:ascii="Arial" w:hAnsi="Arial" w:cs="Arial"/>
          <w:b/>
          <w:bCs/>
          <w:color w:val="000000"/>
          <w:sz w:val="22"/>
          <w:szCs w:val="22"/>
        </w:rPr>
        <w:t>Registro de preço, pregão eletrônico, menor preço por item</w:t>
      </w:r>
      <w:r w:rsidR="00701EA5" w:rsidRPr="00CE3E38">
        <w:rPr>
          <w:rFonts w:ascii="Arial" w:hAnsi="Arial" w:cs="Arial"/>
          <w:color w:val="000000"/>
          <w:sz w:val="22"/>
          <w:szCs w:val="22"/>
        </w:rPr>
        <w:t>, onde os lances abertos das empresas concorrentes levam a diminuição dos valores inicialmente apresentados, o que resulta em economia no final do certame.</w:t>
      </w:r>
    </w:p>
    <w:p w14:paraId="79F4381C" w14:textId="77777777" w:rsidR="00EB6DE3" w:rsidRPr="00CE3E38" w:rsidRDefault="00701EA5" w:rsidP="00342834">
      <w:pPr>
        <w:autoSpaceDE w:val="0"/>
        <w:autoSpaceDN w:val="0"/>
        <w:adjustRightInd w:val="0"/>
        <w:ind w:right="57"/>
        <w:jc w:val="both"/>
        <w:rPr>
          <w:rFonts w:ascii="Arial" w:hAnsi="Arial" w:cs="Arial"/>
          <w:color w:val="000000"/>
          <w:sz w:val="22"/>
          <w:szCs w:val="22"/>
        </w:rPr>
      </w:pPr>
      <w:r w:rsidRPr="00CE3E38">
        <w:rPr>
          <w:rFonts w:ascii="Arial" w:hAnsi="Arial" w:cs="Arial"/>
          <w:color w:val="000000"/>
          <w:sz w:val="22"/>
          <w:szCs w:val="22"/>
        </w:rPr>
        <w:t xml:space="preserve"> </w:t>
      </w:r>
      <w:bookmarkEnd w:id="15"/>
    </w:p>
    <w:p w14:paraId="29197373" w14:textId="77777777" w:rsidR="00EB6DE3" w:rsidRPr="00CE3E38" w:rsidRDefault="00EB6DE3" w:rsidP="00342834">
      <w:pPr>
        <w:pStyle w:val="Ttu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0" w:after="0"/>
        <w:jc w:val="both"/>
        <w:rPr>
          <w:rFonts w:ascii="Arial" w:hAnsi="Arial" w:cs="Arial"/>
          <w:sz w:val="22"/>
          <w:szCs w:val="22"/>
        </w:rPr>
      </w:pPr>
      <w:bookmarkStart w:id="16" w:name="_Toc133237414"/>
      <w:r w:rsidRPr="00CE3E38">
        <w:rPr>
          <w:rFonts w:ascii="Arial" w:hAnsi="Arial" w:cs="Arial"/>
          <w:sz w:val="22"/>
          <w:szCs w:val="22"/>
        </w:rPr>
        <w:t>10. JUSTIFICATIVA PARA PARCELAMENTO OU NÃO DA SOLUÇÃO</w:t>
      </w:r>
      <w:bookmarkEnd w:id="16"/>
    </w:p>
    <w:p w14:paraId="506EBE32" w14:textId="77777777" w:rsidR="002B5CD8" w:rsidRPr="00CE3E38" w:rsidRDefault="002B5CD8" w:rsidP="00342834">
      <w:pPr>
        <w:pStyle w:val="Default"/>
        <w:ind w:right="-57"/>
        <w:jc w:val="both"/>
        <w:rPr>
          <w:rFonts w:ascii="Arial" w:hAnsi="Arial" w:cs="Arial"/>
          <w:sz w:val="22"/>
          <w:szCs w:val="22"/>
        </w:rPr>
      </w:pPr>
    </w:p>
    <w:p w14:paraId="43835F94" w14:textId="779341E1" w:rsidR="000A2528" w:rsidRPr="00C826B2" w:rsidRDefault="00942ADE" w:rsidP="00C826B2">
      <w:pPr>
        <w:jc w:val="both"/>
        <w:rPr>
          <w:rFonts w:ascii="Arial" w:hAnsi="Arial" w:cs="Arial"/>
          <w:color w:val="000000"/>
        </w:rPr>
      </w:pPr>
      <w:r w:rsidRPr="00942ADE">
        <w:rPr>
          <w:rFonts w:ascii="Arial" w:hAnsi="Arial" w:cs="Arial"/>
          <w:b/>
          <w:sz w:val="22"/>
          <w:szCs w:val="22"/>
        </w:rPr>
        <w:t>10.1</w:t>
      </w:r>
      <w:r>
        <w:rPr>
          <w:rFonts w:ascii="Arial" w:hAnsi="Arial" w:cs="Arial"/>
          <w:sz w:val="22"/>
          <w:szCs w:val="22"/>
        </w:rPr>
        <w:t xml:space="preserve"> </w:t>
      </w:r>
      <w:r w:rsidR="00C826B2" w:rsidRPr="00C826B2">
        <w:rPr>
          <w:rFonts w:ascii="Arial" w:hAnsi="Arial" w:cs="Arial"/>
          <w:color w:val="000000"/>
        </w:rPr>
        <w:t xml:space="preserve">Para a solução em questão será adotada o parcelamento haja vista que a demanda será de pleno atendida, através de </w:t>
      </w:r>
      <w:r w:rsidR="00C826B2" w:rsidRPr="00C826B2">
        <w:rPr>
          <w:rFonts w:ascii="Arial" w:hAnsi="Arial" w:cs="Arial"/>
          <w:b/>
          <w:bCs/>
          <w:color w:val="000000"/>
        </w:rPr>
        <w:t>menor preço por item</w:t>
      </w:r>
      <w:r w:rsidR="00C826B2" w:rsidRPr="00C826B2">
        <w:rPr>
          <w:rFonts w:ascii="Arial" w:hAnsi="Arial" w:cs="Arial"/>
          <w:color w:val="000000"/>
        </w:rPr>
        <w:t>, justamente buscando a seleção da proposta mais vantajosa para a administração, ampliando a competitividade e adquirindo os itens com qualidade ao menor preço.</w:t>
      </w:r>
    </w:p>
    <w:p w14:paraId="21F67B52" w14:textId="77777777" w:rsidR="007427CE" w:rsidRPr="00CE3E38" w:rsidRDefault="000A2528" w:rsidP="00342834">
      <w:pPr>
        <w:pStyle w:val="Corpodetexto"/>
        <w:ind w:right="-57"/>
        <w:rPr>
          <w:rFonts w:ascii="Arial" w:hAnsi="Arial" w:cs="Arial"/>
          <w:b/>
          <w:sz w:val="22"/>
          <w:szCs w:val="22"/>
        </w:rPr>
      </w:pPr>
      <w:r w:rsidRPr="00CE3E38">
        <w:rPr>
          <w:rFonts w:ascii="Arial" w:hAnsi="Arial" w:cs="Arial"/>
          <w:bCs/>
          <w:color w:val="000000"/>
          <w:sz w:val="22"/>
          <w:szCs w:val="22"/>
          <w:lang w:val="pt-BR"/>
        </w:rPr>
        <w:t xml:space="preserve"> </w:t>
      </w:r>
    </w:p>
    <w:p w14:paraId="07E5C85E" w14:textId="77777777" w:rsidR="008574AC" w:rsidRPr="00CE3E38" w:rsidRDefault="008574AC" w:rsidP="00342834">
      <w:pPr>
        <w:pStyle w:val="Ttu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0" w:after="0"/>
        <w:jc w:val="both"/>
        <w:rPr>
          <w:rFonts w:ascii="Arial" w:hAnsi="Arial" w:cs="Arial"/>
          <w:sz w:val="22"/>
          <w:szCs w:val="22"/>
        </w:rPr>
      </w:pPr>
      <w:bookmarkStart w:id="17" w:name="_Toc133237415"/>
      <w:r w:rsidRPr="00CE3E38">
        <w:rPr>
          <w:rFonts w:ascii="Arial" w:hAnsi="Arial" w:cs="Arial"/>
          <w:sz w:val="22"/>
          <w:szCs w:val="22"/>
        </w:rPr>
        <w:t>11. RESULTADOS PRETENDIDOS</w:t>
      </w:r>
      <w:bookmarkEnd w:id="17"/>
    </w:p>
    <w:p w14:paraId="15446DE1" w14:textId="77777777" w:rsidR="00AF35D7" w:rsidRPr="00CE3E38" w:rsidRDefault="00AF35D7" w:rsidP="00342834">
      <w:pPr>
        <w:jc w:val="both"/>
        <w:rPr>
          <w:rFonts w:ascii="Arial" w:hAnsi="Arial" w:cs="Arial"/>
          <w:sz w:val="22"/>
          <w:szCs w:val="22"/>
        </w:rPr>
      </w:pPr>
    </w:p>
    <w:p w14:paraId="5D2AB34F" w14:textId="77777777" w:rsidR="002F2F4A" w:rsidRPr="002F2F4A" w:rsidRDefault="004C6839" w:rsidP="002F2F4A">
      <w:pPr>
        <w:jc w:val="both"/>
        <w:rPr>
          <w:rFonts w:ascii="Arial" w:hAnsi="Arial" w:cs="Arial"/>
        </w:rPr>
      </w:pPr>
      <w:r w:rsidRPr="002F2F4A">
        <w:rPr>
          <w:rFonts w:ascii="Arial" w:hAnsi="Arial" w:cs="Arial"/>
          <w:b/>
          <w:bCs/>
        </w:rPr>
        <w:t>11.1</w:t>
      </w:r>
      <w:r w:rsidRPr="002F2F4A">
        <w:rPr>
          <w:rFonts w:ascii="Arial" w:hAnsi="Arial" w:cs="Arial"/>
        </w:rPr>
        <w:t xml:space="preserve"> </w:t>
      </w:r>
      <w:r w:rsidR="002F2F4A" w:rsidRPr="002F2F4A">
        <w:rPr>
          <w:rFonts w:ascii="Arial" w:hAnsi="Arial" w:cs="Arial"/>
        </w:rPr>
        <w:t xml:space="preserve">Os resultados pretendidos com a presente contratação são: </w:t>
      </w:r>
    </w:p>
    <w:p w14:paraId="4A2DB870" w14:textId="2BB35343" w:rsidR="002F2F4A" w:rsidRPr="002F2F4A" w:rsidRDefault="002F2F4A" w:rsidP="002F2F4A">
      <w:pPr>
        <w:jc w:val="both"/>
        <w:rPr>
          <w:rFonts w:ascii="Arial" w:hAnsi="Arial" w:cs="Arial"/>
        </w:rPr>
      </w:pPr>
      <w:r w:rsidRPr="002F2F4A">
        <w:rPr>
          <w:rFonts w:ascii="Arial" w:hAnsi="Arial" w:cs="Arial"/>
        </w:rPr>
        <w:sym w:font="Symbol" w:char="F0B7"/>
      </w:r>
      <w:r w:rsidRPr="002F2F4A">
        <w:rPr>
          <w:rFonts w:ascii="Arial" w:hAnsi="Arial" w:cs="Arial"/>
        </w:rPr>
        <w:t xml:space="preserve"> Em relação à eficácia: atendimento de todas as demandas </w:t>
      </w:r>
      <w:r w:rsidR="00111CD9">
        <w:rPr>
          <w:rFonts w:ascii="Arial" w:hAnsi="Arial" w:cs="Arial"/>
        </w:rPr>
        <w:t>descritas</w:t>
      </w:r>
      <w:r w:rsidRPr="002F2F4A">
        <w:rPr>
          <w:rFonts w:ascii="Arial" w:hAnsi="Arial" w:cs="Arial"/>
        </w:rPr>
        <w:t xml:space="preserve">, no suporte à atividade finalística do órgão; </w:t>
      </w:r>
    </w:p>
    <w:p w14:paraId="57097940" w14:textId="77777777" w:rsidR="002F2F4A" w:rsidRPr="002F2F4A" w:rsidRDefault="002F2F4A" w:rsidP="002F2F4A">
      <w:pPr>
        <w:jc w:val="both"/>
        <w:rPr>
          <w:rFonts w:ascii="Arial" w:hAnsi="Arial" w:cs="Arial"/>
        </w:rPr>
      </w:pPr>
      <w:r w:rsidRPr="002F2F4A">
        <w:rPr>
          <w:rFonts w:ascii="Arial" w:hAnsi="Arial" w:cs="Arial"/>
        </w:rPr>
        <w:sym w:font="Symbol" w:char="F0B7"/>
      </w:r>
      <w:r w:rsidRPr="002F2F4A">
        <w:rPr>
          <w:rFonts w:ascii="Arial" w:hAnsi="Arial" w:cs="Arial"/>
        </w:rPr>
        <w:t xml:space="preserve"> Quanto à eficiência: assegurar a continuidade da prestação de tais serviços, e do uso racional dos recursos financeiros; </w:t>
      </w:r>
    </w:p>
    <w:p w14:paraId="217D80EA" w14:textId="42B11C06" w:rsidR="002F2F4A" w:rsidRPr="002F2F4A" w:rsidRDefault="002F2F4A" w:rsidP="002F2F4A">
      <w:pPr>
        <w:jc w:val="both"/>
        <w:rPr>
          <w:rFonts w:ascii="Arial" w:hAnsi="Arial" w:cs="Arial"/>
          <w:color w:val="FF0000"/>
        </w:rPr>
      </w:pPr>
      <w:r w:rsidRPr="002F2F4A">
        <w:rPr>
          <w:rFonts w:ascii="Arial" w:hAnsi="Arial" w:cs="Arial"/>
        </w:rPr>
        <w:sym w:font="Symbol" w:char="F0B7"/>
      </w:r>
      <w:r w:rsidRPr="002F2F4A">
        <w:rPr>
          <w:rFonts w:ascii="Arial" w:hAnsi="Arial" w:cs="Arial"/>
        </w:rPr>
        <w:t xml:space="preserve"> Com a </w:t>
      </w:r>
      <w:r w:rsidR="00431E91">
        <w:rPr>
          <w:rFonts w:ascii="Arial" w:hAnsi="Arial" w:cs="Arial"/>
        </w:rPr>
        <w:t>aquisição busca</w:t>
      </w:r>
      <w:r w:rsidRPr="002F2F4A">
        <w:rPr>
          <w:rFonts w:ascii="Arial" w:hAnsi="Arial" w:cs="Arial"/>
        </w:rPr>
        <w:t xml:space="preserve">-se também, atender ao princípio da economicidade, cuja meta é a obtenção da melhor relação custo-benefício possível de </w:t>
      </w:r>
      <w:r w:rsidR="00431E91">
        <w:rPr>
          <w:rFonts w:ascii="Arial" w:hAnsi="Arial" w:cs="Arial"/>
        </w:rPr>
        <w:t>ferramentas e equipamentos mecânicas</w:t>
      </w:r>
      <w:r w:rsidRPr="002F2F4A">
        <w:rPr>
          <w:rFonts w:ascii="Arial" w:hAnsi="Arial" w:cs="Arial"/>
        </w:rPr>
        <w:t xml:space="preserve"> em recursos financeiros, econômicos e administrativos possa alcançar, permitindo assim que os serviços sejam realizados de forma rápida, econômica e sustentável.</w:t>
      </w:r>
    </w:p>
    <w:p w14:paraId="3B40C9AA" w14:textId="77777777" w:rsidR="008574AC" w:rsidRPr="00CE3E38" w:rsidRDefault="008574AC" w:rsidP="00342834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14:paraId="3F8541D2" w14:textId="77777777" w:rsidR="008574AC" w:rsidRPr="00CE3E38" w:rsidRDefault="008574AC" w:rsidP="00342834">
      <w:pPr>
        <w:pStyle w:val="Ttu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0" w:after="0"/>
        <w:jc w:val="both"/>
        <w:rPr>
          <w:rFonts w:ascii="Arial" w:hAnsi="Arial" w:cs="Arial"/>
          <w:sz w:val="22"/>
          <w:szCs w:val="22"/>
        </w:rPr>
      </w:pPr>
      <w:bookmarkStart w:id="18" w:name="_Toc133237416"/>
      <w:r w:rsidRPr="00CE3E38">
        <w:rPr>
          <w:rFonts w:ascii="Arial" w:hAnsi="Arial" w:cs="Arial"/>
          <w:sz w:val="22"/>
          <w:szCs w:val="22"/>
        </w:rPr>
        <w:t>12. PROVI</w:t>
      </w:r>
      <w:bookmarkEnd w:id="18"/>
      <w:r w:rsidR="000A2528" w:rsidRPr="00CE3E38">
        <w:rPr>
          <w:rFonts w:ascii="Arial" w:hAnsi="Arial" w:cs="Arial"/>
          <w:sz w:val="22"/>
          <w:szCs w:val="22"/>
        </w:rPr>
        <w:t xml:space="preserve">DÊNCIA PREVIAS AO CONTRATO </w:t>
      </w:r>
    </w:p>
    <w:p w14:paraId="763ADE91" w14:textId="77777777" w:rsidR="007427CE" w:rsidRPr="00CE3E38" w:rsidRDefault="007427CE" w:rsidP="00342834">
      <w:pPr>
        <w:jc w:val="both"/>
        <w:rPr>
          <w:rFonts w:ascii="Arial" w:hAnsi="Arial" w:cs="Arial"/>
          <w:b/>
          <w:sz w:val="22"/>
          <w:szCs w:val="22"/>
          <w:bdr w:val="none" w:sz="0" w:space="0" w:color="auto" w:frame="1"/>
        </w:rPr>
      </w:pPr>
    </w:p>
    <w:p w14:paraId="087B4107" w14:textId="12931B64" w:rsidR="00B44F1B" w:rsidRDefault="005A783F" w:rsidP="0034283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Não há necessidade de providência prévias a serem adotadas pela administração.</w:t>
      </w:r>
    </w:p>
    <w:p w14:paraId="65E2B3A9" w14:textId="77777777" w:rsidR="005A783F" w:rsidRPr="00CE3E38" w:rsidRDefault="005A783F" w:rsidP="0034283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B7A524D" w14:textId="77777777" w:rsidR="00704770" w:rsidRPr="00CE3E38" w:rsidRDefault="00704770" w:rsidP="00342834">
      <w:pPr>
        <w:pStyle w:val="Ttu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0" w:after="0"/>
        <w:jc w:val="both"/>
        <w:rPr>
          <w:rFonts w:ascii="Arial" w:hAnsi="Arial" w:cs="Arial"/>
          <w:sz w:val="22"/>
          <w:szCs w:val="22"/>
        </w:rPr>
      </w:pPr>
      <w:bookmarkStart w:id="19" w:name="_Toc133237417"/>
      <w:r w:rsidRPr="00CE3E38">
        <w:rPr>
          <w:rFonts w:ascii="Arial" w:hAnsi="Arial" w:cs="Arial"/>
          <w:sz w:val="22"/>
          <w:szCs w:val="22"/>
        </w:rPr>
        <w:t>13. CONTRATAÇÕES CORRELATAS E/OU INTERDEPENDENTES</w:t>
      </w:r>
      <w:bookmarkEnd w:id="19"/>
    </w:p>
    <w:p w14:paraId="1EB44CFC" w14:textId="77777777" w:rsidR="007427CE" w:rsidRPr="00037F99" w:rsidRDefault="007427CE" w:rsidP="00342834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05FA2083" w14:textId="77777777" w:rsidR="00704770" w:rsidRPr="000425CB" w:rsidRDefault="00704770" w:rsidP="0034283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425CB">
        <w:rPr>
          <w:rFonts w:ascii="Arial" w:hAnsi="Arial" w:cs="Arial"/>
          <w:b/>
          <w:sz w:val="22"/>
          <w:szCs w:val="22"/>
        </w:rPr>
        <w:t>13.1.</w:t>
      </w:r>
      <w:r w:rsidRPr="000425CB">
        <w:rPr>
          <w:rFonts w:ascii="Arial" w:hAnsi="Arial" w:cs="Arial"/>
          <w:sz w:val="22"/>
          <w:szCs w:val="22"/>
        </w:rPr>
        <w:t xml:space="preserve"> Não há a necessidade da realização de contratações correlatas e/ou interdependentes para que o objetivo desta contratação seja atingido.</w:t>
      </w:r>
    </w:p>
    <w:p w14:paraId="67BE0792" w14:textId="77777777" w:rsidR="00704770" w:rsidRPr="00037F99" w:rsidRDefault="00704770" w:rsidP="00342834">
      <w:pPr>
        <w:autoSpaceDE w:val="0"/>
        <w:autoSpaceDN w:val="0"/>
        <w:adjustRightInd w:val="0"/>
        <w:jc w:val="both"/>
        <w:rPr>
          <w:rFonts w:ascii="Arial" w:hAnsi="Arial" w:cs="Arial"/>
          <w:color w:val="FF0000"/>
          <w:sz w:val="22"/>
          <w:szCs w:val="22"/>
        </w:rPr>
      </w:pPr>
    </w:p>
    <w:p w14:paraId="00355EE9" w14:textId="77777777" w:rsidR="00704770" w:rsidRPr="00CE3E38" w:rsidRDefault="00704770" w:rsidP="00342834">
      <w:pPr>
        <w:pStyle w:val="Ttu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0" w:after="0"/>
        <w:jc w:val="both"/>
        <w:rPr>
          <w:rFonts w:ascii="Arial" w:hAnsi="Arial" w:cs="Arial"/>
          <w:sz w:val="22"/>
          <w:szCs w:val="22"/>
          <w:lang w:eastAsia="x-none"/>
        </w:rPr>
      </w:pPr>
      <w:bookmarkStart w:id="20" w:name="_Toc133237418"/>
      <w:r w:rsidRPr="00CE3E38">
        <w:rPr>
          <w:rFonts w:ascii="Arial" w:hAnsi="Arial" w:cs="Arial"/>
          <w:sz w:val="22"/>
          <w:szCs w:val="22"/>
        </w:rPr>
        <w:t>14. POSSÍVEIS IMPACTOS AMBIENTAIS E RESPECTIVAS MEDIDAS DE TRATAMENTO</w:t>
      </w:r>
      <w:bookmarkEnd w:id="20"/>
    </w:p>
    <w:p w14:paraId="1A86AF38" w14:textId="77777777" w:rsidR="007427CE" w:rsidRPr="00CE3E38" w:rsidRDefault="007427CE" w:rsidP="00342834">
      <w:pPr>
        <w:pStyle w:val="PargrafodaLista"/>
        <w:tabs>
          <w:tab w:val="left" w:pos="709"/>
        </w:tabs>
        <w:autoSpaceDE w:val="0"/>
        <w:autoSpaceDN w:val="0"/>
        <w:adjustRightInd w:val="0"/>
        <w:ind w:left="0"/>
        <w:jc w:val="both"/>
        <w:rPr>
          <w:rFonts w:ascii="Arial" w:hAnsi="Arial" w:cs="Arial"/>
          <w:b/>
          <w:bCs/>
          <w:color w:val="000000"/>
          <w:sz w:val="22"/>
          <w:szCs w:val="22"/>
          <w:lang w:eastAsia="x-none"/>
        </w:rPr>
      </w:pPr>
    </w:p>
    <w:p w14:paraId="3BFCAF04" w14:textId="77777777" w:rsidR="00704770" w:rsidRPr="00CE3E38" w:rsidRDefault="00704770" w:rsidP="00342834">
      <w:pPr>
        <w:pStyle w:val="PargrafodaLista"/>
        <w:tabs>
          <w:tab w:val="left" w:pos="709"/>
        </w:tabs>
        <w:autoSpaceDE w:val="0"/>
        <w:autoSpaceDN w:val="0"/>
        <w:adjustRightInd w:val="0"/>
        <w:ind w:left="0"/>
        <w:jc w:val="both"/>
        <w:rPr>
          <w:rFonts w:ascii="Arial" w:hAnsi="Arial" w:cs="Arial"/>
          <w:color w:val="000000"/>
          <w:sz w:val="22"/>
          <w:szCs w:val="22"/>
          <w:lang w:eastAsia="x-none"/>
        </w:rPr>
      </w:pPr>
      <w:r w:rsidRPr="00CE3E38">
        <w:rPr>
          <w:rFonts w:ascii="Arial" w:hAnsi="Arial" w:cs="Arial"/>
          <w:b/>
          <w:bCs/>
          <w:color w:val="000000"/>
          <w:sz w:val="22"/>
          <w:szCs w:val="22"/>
          <w:lang w:eastAsia="x-none"/>
        </w:rPr>
        <w:t>14.1.</w:t>
      </w:r>
      <w:r w:rsidRPr="00CE3E38">
        <w:rPr>
          <w:rFonts w:ascii="Arial" w:hAnsi="Arial" w:cs="Arial"/>
          <w:color w:val="000000"/>
          <w:sz w:val="22"/>
          <w:szCs w:val="22"/>
          <w:lang w:eastAsia="x-none"/>
        </w:rPr>
        <w:t xml:space="preserve"> Para a contratação pretendida não há qualquer impacto ambiental.</w:t>
      </w:r>
    </w:p>
    <w:p w14:paraId="35BF79C7" w14:textId="77777777" w:rsidR="00704770" w:rsidRPr="00CE3E38" w:rsidRDefault="00704770" w:rsidP="0034283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0DAF90A7" w14:textId="4E3AE492" w:rsidR="0047073F" w:rsidRPr="00CE3E38" w:rsidRDefault="00972FC6" w:rsidP="00342834">
      <w:pPr>
        <w:pStyle w:val="Ttu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0" w:after="0"/>
        <w:jc w:val="both"/>
        <w:rPr>
          <w:rFonts w:ascii="Arial" w:hAnsi="Arial" w:cs="Arial"/>
          <w:sz w:val="22"/>
          <w:szCs w:val="22"/>
        </w:rPr>
      </w:pPr>
      <w:bookmarkStart w:id="21" w:name="_Toc133237419"/>
      <w:r w:rsidRPr="00CE3E38">
        <w:rPr>
          <w:rFonts w:ascii="Arial" w:hAnsi="Arial" w:cs="Arial"/>
          <w:sz w:val="22"/>
          <w:szCs w:val="22"/>
        </w:rPr>
        <w:t>1</w:t>
      </w:r>
      <w:r w:rsidR="00D123C7">
        <w:rPr>
          <w:rFonts w:ascii="Arial" w:hAnsi="Arial" w:cs="Arial"/>
          <w:sz w:val="22"/>
          <w:szCs w:val="22"/>
        </w:rPr>
        <w:t>5</w:t>
      </w:r>
      <w:r w:rsidRPr="00CE3E38">
        <w:rPr>
          <w:rFonts w:ascii="Arial" w:hAnsi="Arial" w:cs="Arial"/>
          <w:sz w:val="22"/>
          <w:szCs w:val="22"/>
        </w:rPr>
        <w:t xml:space="preserve">. </w:t>
      </w:r>
      <w:r w:rsidR="0047073F" w:rsidRPr="00CE3E38">
        <w:rPr>
          <w:rFonts w:ascii="Arial" w:hAnsi="Arial" w:cs="Arial"/>
          <w:sz w:val="22"/>
          <w:szCs w:val="22"/>
        </w:rPr>
        <w:t>DECLARAÇÃO DE VIABILIDADE OU NÃO DA CONTRATAÇÃO</w:t>
      </w:r>
      <w:bookmarkEnd w:id="21"/>
    </w:p>
    <w:p w14:paraId="234D037A" w14:textId="77777777" w:rsidR="007427CE" w:rsidRPr="00CE3E38" w:rsidRDefault="007427CE" w:rsidP="0034283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C8B2A9F" w14:textId="22355130" w:rsidR="00704770" w:rsidRPr="00CE3E38" w:rsidRDefault="008C41A0" w:rsidP="0034283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E3E38">
        <w:rPr>
          <w:rFonts w:ascii="Arial" w:hAnsi="Arial" w:cs="Arial"/>
          <w:b/>
          <w:bCs/>
          <w:color w:val="000000"/>
          <w:sz w:val="22"/>
          <w:szCs w:val="22"/>
        </w:rPr>
        <w:t>1</w:t>
      </w:r>
      <w:r w:rsidR="00D123C7">
        <w:rPr>
          <w:rFonts w:ascii="Arial" w:hAnsi="Arial" w:cs="Arial"/>
          <w:b/>
          <w:bCs/>
          <w:color w:val="000000"/>
          <w:sz w:val="22"/>
          <w:szCs w:val="22"/>
        </w:rPr>
        <w:t>5</w:t>
      </w:r>
      <w:r w:rsidRPr="00CE3E38">
        <w:rPr>
          <w:rFonts w:ascii="Arial" w:hAnsi="Arial" w:cs="Arial"/>
          <w:b/>
          <w:bCs/>
          <w:color w:val="000000"/>
          <w:sz w:val="22"/>
          <w:szCs w:val="22"/>
        </w:rPr>
        <w:t>.1.</w:t>
      </w:r>
      <w:r w:rsidRPr="00CE3E38">
        <w:rPr>
          <w:rFonts w:ascii="Arial" w:hAnsi="Arial" w:cs="Arial"/>
          <w:color w:val="000000"/>
          <w:sz w:val="22"/>
          <w:szCs w:val="22"/>
        </w:rPr>
        <w:t xml:space="preserve"> </w:t>
      </w:r>
      <w:r w:rsidR="00704770" w:rsidRPr="00CE3E38">
        <w:rPr>
          <w:rFonts w:ascii="Arial" w:hAnsi="Arial" w:cs="Arial"/>
          <w:color w:val="000000"/>
          <w:sz w:val="22"/>
          <w:szCs w:val="22"/>
        </w:rPr>
        <w:t>Nos termos da Lei nº 12.527</w:t>
      </w:r>
      <w:r w:rsidRPr="00CE3E38">
        <w:rPr>
          <w:rFonts w:ascii="Arial" w:hAnsi="Arial" w:cs="Arial"/>
          <w:color w:val="000000"/>
          <w:sz w:val="22"/>
          <w:szCs w:val="22"/>
        </w:rPr>
        <w:t>/</w:t>
      </w:r>
      <w:r w:rsidR="00704770" w:rsidRPr="00CE3E38">
        <w:rPr>
          <w:rFonts w:ascii="Arial" w:hAnsi="Arial" w:cs="Arial"/>
          <w:color w:val="000000"/>
          <w:sz w:val="22"/>
          <w:szCs w:val="22"/>
        </w:rPr>
        <w:t xml:space="preserve">2011 (Lei de </w:t>
      </w:r>
      <w:r w:rsidRPr="00CE3E38">
        <w:rPr>
          <w:rFonts w:ascii="Arial" w:hAnsi="Arial" w:cs="Arial"/>
          <w:color w:val="000000"/>
          <w:sz w:val="22"/>
          <w:szCs w:val="22"/>
        </w:rPr>
        <w:t>A</w:t>
      </w:r>
      <w:r w:rsidR="00704770" w:rsidRPr="00CE3E38">
        <w:rPr>
          <w:rFonts w:ascii="Arial" w:hAnsi="Arial" w:cs="Arial"/>
          <w:color w:val="000000"/>
          <w:sz w:val="22"/>
          <w:szCs w:val="22"/>
        </w:rPr>
        <w:t xml:space="preserve">cesso à </w:t>
      </w:r>
      <w:r w:rsidRPr="00CE3E38">
        <w:rPr>
          <w:rFonts w:ascii="Arial" w:hAnsi="Arial" w:cs="Arial"/>
          <w:color w:val="000000"/>
          <w:sz w:val="22"/>
          <w:szCs w:val="22"/>
        </w:rPr>
        <w:t>I</w:t>
      </w:r>
      <w:r w:rsidR="00704770" w:rsidRPr="00CE3E38">
        <w:rPr>
          <w:rFonts w:ascii="Arial" w:hAnsi="Arial" w:cs="Arial"/>
          <w:color w:val="000000"/>
          <w:sz w:val="22"/>
          <w:szCs w:val="22"/>
        </w:rPr>
        <w:t>nformação), o presente Estudo não se classifica como sigiloso.</w:t>
      </w:r>
    </w:p>
    <w:p w14:paraId="61EF04A7" w14:textId="77777777" w:rsidR="00704770" w:rsidRPr="00CE3E38" w:rsidRDefault="00704770" w:rsidP="0034283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9927447" w14:textId="0DE8444D" w:rsidR="00500109" w:rsidRPr="00CE3E38" w:rsidRDefault="00500109" w:rsidP="00342834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CE3E38">
        <w:rPr>
          <w:rFonts w:ascii="Arial" w:hAnsi="Arial" w:cs="Arial"/>
          <w:b/>
          <w:bCs/>
          <w:color w:val="000000"/>
          <w:sz w:val="22"/>
          <w:szCs w:val="22"/>
        </w:rPr>
        <w:t>1</w:t>
      </w:r>
      <w:r w:rsidR="00D123C7">
        <w:rPr>
          <w:rFonts w:ascii="Arial" w:hAnsi="Arial" w:cs="Arial"/>
          <w:b/>
          <w:bCs/>
          <w:color w:val="000000"/>
          <w:sz w:val="22"/>
          <w:szCs w:val="22"/>
        </w:rPr>
        <w:t>5</w:t>
      </w:r>
      <w:r w:rsidRPr="00CE3E38">
        <w:rPr>
          <w:rFonts w:ascii="Arial" w:hAnsi="Arial" w:cs="Arial"/>
          <w:b/>
          <w:bCs/>
          <w:color w:val="000000"/>
          <w:sz w:val="22"/>
          <w:szCs w:val="22"/>
        </w:rPr>
        <w:t>.</w:t>
      </w:r>
      <w:r w:rsidR="008C41A0" w:rsidRPr="00CE3E38">
        <w:rPr>
          <w:rFonts w:ascii="Arial" w:hAnsi="Arial" w:cs="Arial"/>
          <w:b/>
          <w:bCs/>
          <w:color w:val="000000"/>
          <w:sz w:val="22"/>
          <w:szCs w:val="22"/>
        </w:rPr>
        <w:t>2</w:t>
      </w:r>
      <w:r w:rsidRPr="00CE3E38">
        <w:rPr>
          <w:rFonts w:ascii="Arial" w:hAnsi="Arial" w:cs="Arial"/>
          <w:b/>
          <w:bCs/>
          <w:color w:val="000000"/>
          <w:sz w:val="22"/>
          <w:szCs w:val="22"/>
        </w:rPr>
        <w:t>.</w:t>
      </w:r>
      <w:r w:rsidRPr="00CE3E38">
        <w:rPr>
          <w:rFonts w:ascii="Arial" w:hAnsi="Arial" w:cs="Arial"/>
          <w:color w:val="000000"/>
          <w:sz w:val="22"/>
          <w:szCs w:val="22"/>
        </w:rPr>
        <w:t xml:space="preserve"> </w:t>
      </w:r>
      <w:r w:rsidR="0047073F" w:rsidRPr="00CE3E38">
        <w:rPr>
          <w:rFonts w:ascii="Arial" w:hAnsi="Arial" w:cs="Arial"/>
          <w:color w:val="000000"/>
          <w:sz w:val="22"/>
          <w:szCs w:val="22"/>
        </w:rPr>
        <w:t>Com base nas informações levantadas ao longo d</w:t>
      </w:r>
      <w:r w:rsidR="00887212" w:rsidRPr="00CE3E38">
        <w:rPr>
          <w:rFonts w:ascii="Arial" w:hAnsi="Arial" w:cs="Arial"/>
          <w:color w:val="000000"/>
          <w:sz w:val="22"/>
          <w:szCs w:val="22"/>
        </w:rPr>
        <w:t>este E</w:t>
      </w:r>
      <w:r w:rsidR="0047073F" w:rsidRPr="00CE3E38">
        <w:rPr>
          <w:rFonts w:ascii="Arial" w:hAnsi="Arial" w:cs="Arial"/>
          <w:color w:val="000000"/>
          <w:sz w:val="22"/>
          <w:szCs w:val="22"/>
        </w:rPr>
        <w:t xml:space="preserve">studo verificamos que este tipo de </w:t>
      </w:r>
      <w:r w:rsidR="008A08CB" w:rsidRPr="00CE3E38">
        <w:rPr>
          <w:rFonts w:ascii="Arial" w:hAnsi="Arial" w:cs="Arial"/>
          <w:color w:val="000000"/>
          <w:sz w:val="22"/>
          <w:szCs w:val="22"/>
        </w:rPr>
        <w:t>contratação</w:t>
      </w:r>
      <w:r w:rsidR="0047073F" w:rsidRPr="00CE3E38">
        <w:rPr>
          <w:rFonts w:ascii="Arial" w:hAnsi="Arial" w:cs="Arial"/>
          <w:color w:val="000000"/>
          <w:sz w:val="22"/>
          <w:szCs w:val="22"/>
        </w:rPr>
        <w:t xml:space="preserve"> irá atender as necessidades do Município.</w:t>
      </w:r>
    </w:p>
    <w:p w14:paraId="72839A10" w14:textId="77777777" w:rsidR="00500109" w:rsidRPr="00CE3E38" w:rsidRDefault="00500109" w:rsidP="00342834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14:paraId="3DBA4296" w14:textId="6F9217D6" w:rsidR="00C96710" w:rsidRPr="00CE3E38" w:rsidRDefault="00500109" w:rsidP="0034283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CE3E38">
        <w:rPr>
          <w:rFonts w:ascii="Arial" w:hAnsi="Arial" w:cs="Arial"/>
          <w:b/>
          <w:bCs/>
          <w:color w:val="000000"/>
          <w:sz w:val="22"/>
          <w:szCs w:val="22"/>
        </w:rPr>
        <w:t>1</w:t>
      </w:r>
      <w:r w:rsidR="00A078EC">
        <w:rPr>
          <w:rFonts w:ascii="Arial" w:hAnsi="Arial" w:cs="Arial"/>
          <w:b/>
          <w:bCs/>
          <w:color w:val="000000"/>
          <w:sz w:val="22"/>
          <w:szCs w:val="22"/>
        </w:rPr>
        <w:t>5</w:t>
      </w:r>
      <w:r w:rsidRPr="00CE3E38">
        <w:rPr>
          <w:rFonts w:ascii="Arial" w:hAnsi="Arial" w:cs="Arial"/>
          <w:b/>
          <w:bCs/>
          <w:color w:val="000000"/>
          <w:sz w:val="22"/>
          <w:szCs w:val="22"/>
        </w:rPr>
        <w:t>.</w:t>
      </w:r>
      <w:r w:rsidR="008C41A0" w:rsidRPr="00CE3E38">
        <w:rPr>
          <w:rFonts w:ascii="Arial" w:hAnsi="Arial" w:cs="Arial"/>
          <w:b/>
          <w:bCs/>
          <w:color w:val="000000"/>
          <w:sz w:val="22"/>
          <w:szCs w:val="22"/>
        </w:rPr>
        <w:t>3</w:t>
      </w:r>
      <w:r w:rsidRPr="00CE3E38">
        <w:rPr>
          <w:rFonts w:ascii="Arial" w:hAnsi="Arial" w:cs="Arial"/>
          <w:b/>
          <w:bCs/>
          <w:color w:val="000000"/>
          <w:sz w:val="22"/>
          <w:szCs w:val="22"/>
        </w:rPr>
        <w:t>.</w:t>
      </w:r>
      <w:r w:rsidRPr="00CE3E38">
        <w:rPr>
          <w:rFonts w:ascii="Arial" w:hAnsi="Arial" w:cs="Arial"/>
          <w:color w:val="000000"/>
          <w:sz w:val="22"/>
          <w:szCs w:val="22"/>
        </w:rPr>
        <w:t xml:space="preserve"> </w:t>
      </w:r>
      <w:r w:rsidR="0047073F" w:rsidRPr="00CE3E38">
        <w:rPr>
          <w:rFonts w:ascii="Arial" w:hAnsi="Arial" w:cs="Arial"/>
          <w:color w:val="000000"/>
          <w:sz w:val="22"/>
          <w:szCs w:val="22"/>
        </w:rPr>
        <w:t>Desde modo, esta Secretaria</w:t>
      </w:r>
      <w:r w:rsidR="003E5AF8" w:rsidRPr="00CE3E38">
        <w:rPr>
          <w:rFonts w:ascii="Arial" w:hAnsi="Arial" w:cs="Arial"/>
          <w:color w:val="000000"/>
          <w:sz w:val="22"/>
          <w:szCs w:val="22"/>
        </w:rPr>
        <w:t xml:space="preserve"> </w:t>
      </w:r>
      <w:r w:rsidR="0047073F" w:rsidRPr="00CE3E38">
        <w:rPr>
          <w:rFonts w:ascii="Arial" w:hAnsi="Arial" w:cs="Arial"/>
          <w:color w:val="000000"/>
          <w:sz w:val="22"/>
          <w:szCs w:val="22"/>
          <w:u w:val="single"/>
        </w:rPr>
        <w:t xml:space="preserve">declara a viabilidade da </w:t>
      </w:r>
      <w:r w:rsidR="008A08CB" w:rsidRPr="00CE3E38">
        <w:rPr>
          <w:rFonts w:ascii="Arial" w:hAnsi="Arial" w:cs="Arial"/>
          <w:color w:val="000000"/>
          <w:sz w:val="22"/>
          <w:szCs w:val="22"/>
          <w:u w:val="single"/>
        </w:rPr>
        <w:t>contratação</w:t>
      </w:r>
      <w:r w:rsidR="0047073F" w:rsidRPr="00CE3E38">
        <w:rPr>
          <w:rFonts w:ascii="Arial" w:hAnsi="Arial" w:cs="Arial"/>
          <w:color w:val="000000"/>
          <w:sz w:val="22"/>
          <w:szCs w:val="22"/>
          <w:u w:val="single"/>
        </w:rPr>
        <w:t xml:space="preserve"> pretendida</w:t>
      </w:r>
      <w:r w:rsidR="0047073F" w:rsidRPr="00CE3E38">
        <w:rPr>
          <w:rFonts w:ascii="Arial" w:hAnsi="Arial" w:cs="Arial"/>
          <w:color w:val="000000"/>
          <w:sz w:val="22"/>
          <w:szCs w:val="22"/>
        </w:rPr>
        <w:t>, através de</w:t>
      </w:r>
      <w:r w:rsidR="00600BBC" w:rsidRPr="00CE3E38">
        <w:rPr>
          <w:rFonts w:ascii="Arial" w:hAnsi="Arial" w:cs="Arial"/>
          <w:color w:val="000000"/>
          <w:sz w:val="22"/>
          <w:szCs w:val="22"/>
        </w:rPr>
        <w:t xml:space="preserve"> Registro De Preço,</w:t>
      </w:r>
      <w:r w:rsidR="0047073F" w:rsidRPr="00CE3E38">
        <w:rPr>
          <w:rFonts w:ascii="Arial" w:hAnsi="Arial" w:cs="Arial"/>
          <w:color w:val="000000"/>
          <w:sz w:val="22"/>
          <w:szCs w:val="22"/>
        </w:rPr>
        <w:t xml:space="preserve"> </w:t>
      </w:r>
      <w:r w:rsidR="00133E19" w:rsidRPr="00CE3E38">
        <w:rPr>
          <w:rFonts w:ascii="Arial" w:hAnsi="Arial" w:cs="Arial"/>
          <w:color w:val="000000"/>
          <w:sz w:val="22"/>
          <w:szCs w:val="22"/>
        </w:rPr>
        <w:t>Pregão Eletrônico</w:t>
      </w:r>
      <w:r w:rsidR="00704770" w:rsidRPr="00CE3E38">
        <w:rPr>
          <w:rFonts w:ascii="Arial" w:hAnsi="Arial" w:cs="Arial"/>
          <w:color w:val="000000"/>
          <w:sz w:val="22"/>
          <w:szCs w:val="22"/>
        </w:rPr>
        <w:t xml:space="preserve">, menor preço </w:t>
      </w:r>
      <w:r w:rsidR="008C41A0" w:rsidRPr="00CE3E38">
        <w:rPr>
          <w:rFonts w:ascii="Arial" w:hAnsi="Arial" w:cs="Arial"/>
          <w:color w:val="000000"/>
          <w:sz w:val="22"/>
          <w:szCs w:val="22"/>
        </w:rPr>
        <w:t>por</w:t>
      </w:r>
      <w:r w:rsidR="00EA0AC4" w:rsidRPr="00CE3E38">
        <w:rPr>
          <w:rFonts w:ascii="Arial" w:hAnsi="Arial" w:cs="Arial"/>
          <w:color w:val="000000"/>
          <w:sz w:val="22"/>
          <w:szCs w:val="22"/>
        </w:rPr>
        <w:t xml:space="preserve"> item.</w:t>
      </w:r>
    </w:p>
    <w:p w14:paraId="2D994830" w14:textId="77777777" w:rsidR="00E5240E" w:rsidRPr="00CE3E38" w:rsidRDefault="00E5240E" w:rsidP="00342834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14:paraId="6C732F27" w14:textId="77777777" w:rsidR="009A04FF" w:rsidRPr="00CE3E38" w:rsidRDefault="009A04FF" w:rsidP="0034283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19E4E395" w14:textId="10AF2B86" w:rsidR="00C96710" w:rsidRDefault="00CE3E38" w:rsidP="0034283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</w:t>
      </w:r>
      <w:r w:rsidR="00A078EC">
        <w:rPr>
          <w:rFonts w:ascii="Arial" w:hAnsi="Arial" w:cs="Arial"/>
          <w:sz w:val="22"/>
          <w:szCs w:val="22"/>
        </w:rPr>
        <w:t xml:space="preserve">                      </w:t>
      </w:r>
      <w:r>
        <w:rPr>
          <w:rFonts w:ascii="Arial" w:hAnsi="Arial" w:cs="Arial"/>
          <w:sz w:val="22"/>
          <w:szCs w:val="22"/>
        </w:rPr>
        <w:t xml:space="preserve">  </w:t>
      </w:r>
      <w:r w:rsidR="00C96710" w:rsidRPr="00CE3E38">
        <w:rPr>
          <w:rFonts w:ascii="Arial" w:hAnsi="Arial" w:cs="Arial"/>
          <w:sz w:val="22"/>
          <w:szCs w:val="22"/>
        </w:rPr>
        <w:t>Rio Verde de Mato Grosso – MS,</w:t>
      </w:r>
      <w:r w:rsidR="001E0B7E" w:rsidRPr="00CE3E38">
        <w:rPr>
          <w:rFonts w:ascii="Arial" w:hAnsi="Arial" w:cs="Arial"/>
          <w:sz w:val="22"/>
          <w:szCs w:val="22"/>
        </w:rPr>
        <w:t xml:space="preserve"> </w:t>
      </w:r>
      <w:r w:rsidR="00634DF4">
        <w:rPr>
          <w:rFonts w:ascii="Arial" w:hAnsi="Arial" w:cs="Arial"/>
          <w:sz w:val="22"/>
          <w:szCs w:val="22"/>
        </w:rPr>
        <w:t>11</w:t>
      </w:r>
      <w:r w:rsidR="000D0AC9" w:rsidRPr="00CE3E38">
        <w:rPr>
          <w:rFonts w:ascii="Arial" w:hAnsi="Arial" w:cs="Arial"/>
          <w:sz w:val="22"/>
          <w:szCs w:val="22"/>
        </w:rPr>
        <w:t xml:space="preserve"> de </w:t>
      </w:r>
      <w:r w:rsidR="00634DF4">
        <w:rPr>
          <w:rFonts w:ascii="Arial" w:hAnsi="Arial" w:cs="Arial"/>
          <w:sz w:val="22"/>
          <w:szCs w:val="22"/>
        </w:rPr>
        <w:t>abril</w:t>
      </w:r>
      <w:r w:rsidR="005A3300">
        <w:rPr>
          <w:rFonts w:ascii="Arial" w:hAnsi="Arial" w:cs="Arial"/>
          <w:sz w:val="22"/>
          <w:szCs w:val="22"/>
        </w:rPr>
        <w:t xml:space="preserve"> </w:t>
      </w:r>
      <w:r w:rsidR="009D1005" w:rsidRPr="00CE3E38">
        <w:rPr>
          <w:rFonts w:ascii="Arial" w:hAnsi="Arial" w:cs="Arial"/>
          <w:sz w:val="22"/>
          <w:szCs w:val="22"/>
        </w:rPr>
        <w:t>de 202</w:t>
      </w:r>
      <w:r w:rsidR="005A3300">
        <w:rPr>
          <w:rFonts w:ascii="Arial" w:hAnsi="Arial" w:cs="Arial"/>
          <w:sz w:val="22"/>
          <w:szCs w:val="22"/>
        </w:rPr>
        <w:t>5</w:t>
      </w:r>
    </w:p>
    <w:p w14:paraId="2B256822" w14:textId="77777777" w:rsidR="00DE4F5E" w:rsidRDefault="00DE4F5E" w:rsidP="00342834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14:paraId="7CFB7AB4" w14:textId="77777777" w:rsidR="00852F97" w:rsidRDefault="00852F97" w:rsidP="00342834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14:paraId="53410E22" w14:textId="77777777" w:rsidR="005A783F" w:rsidRDefault="005A783F" w:rsidP="00342834">
      <w:pPr>
        <w:pStyle w:val="pf0"/>
        <w:spacing w:before="0" w:beforeAutospacing="0" w:after="0" w:afterAutospacing="0" w:line="300" w:lineRule="auto"/>
        <w:jc w:val="both"/>
        <w:rPr>
          <w:rFonts w:ascii="Arial" w:hAnsi="Arial" w:cs="Arial"/>
          <w:color w:val="00B050"/>
          <w:sz w:val="22"/>
          <w:szCs w:val="22"/>
        </w:rPr>
      </w:pPr>
      <w:bookmarkStart w:id="22" w:name="_Hlk115682699"/>
      <w:bookmarkEnd w:id="22"/>
    </w:p>
    <w:p w14:paraId="601E254C" w14:textId="4AC1442D" w:rsidR="00DE4F5E" w:rsidRDefault="00DE4F5E" w:rsidP="00DE4F5E">
      <w:pPr>
        <w:pStyle w:val="Corpodetexto"/>
        <w:rPr>
          <w:b/>
          <w:bCs/>
          <w:color w:val="000000"/>
          <w:szCs w:val="24"/>
          <w:lang w:val="pt-BR"/>
        </w:rPr>
      </w:pPr>
      <w:r>
        <w:rPr>
          <w:b/>
          <w:bCs/>
          <w:color w:val="000000"/>
          <w:szCs w:val="24"/>
          <w:lang w:val="pt-BR"/>
        </w:rPr>
        <w:t xml:space="preserve">Responsável pela Demanda: </w:t>
      </w:r>
    </w:p>
    <w:p w14:paraId="73614D75" w14:textId="19A21DDB" w:rsidR="00DE4F5E" w:rsidRDefault="00DE4F5E" w:rsidP="00DE4F5E">
      <w:pPr>
        <w:pStyle w:val="Corpodetexto"/>
        <w:rPr>
          <w:b/>
          <w:bCs/>
          <w:color w:val="000000"/>
          <w:szCs w:val="24"/>
          <w:lang w:val="pt-BR"/>
        </w:rPr>
      </w:pPr>
    </w:p>
    <w:p w14:paraId="2D9EF42B" w14:textId="390216A9" w:rsidR="00DE4F5E" w:rsidRDefault="00DE4F5E" w:rsidP="00DE4F5E">
      <w:pPr>
        <w:pStyle w:val="Corpodetexto"/>
        <w:rPr>
          <w:b/>
          <w:bCs/>
          <w:color w:val="000000"/>
          <w:szCs w:val="24"/>
          <w:lang w:val="pt-BR"/>
        </w:rPr>
      </w:pPr>
    </w:p>
    <w:p w14:paraId="58CD33DC" w14:textId="189BCF46" w:rsidR="00DE4F5E" w:rsidRDefault="00DE4F5E" w:rsidP="00DE4F5E">
      <w:pPr>
        <w:pStyle w:val="Corpodetexto"/>
        <w:rPr>
          <w:b/>
          <w:bCs/>
          <w:color w:val="000000"/>
          <w:szCs w:val="24"/>
          <w:lang w:val="pt-BR"/>
        </w:rPr>
      </w:pPr>
      <w:r>
        <w:rPr>
          <w:b/>
          <w:bCs/>
          <w:color w:val="000000"/>
          <w:szCs w:val="24"/>
          <w:lang w:val="pt-BR"/>
        </w:rPr>
        <w:t xml:space="preserve">   </w:t>
      </w:r>
      <w:r>
        <w:rPr>
          <w:b/>
          <w:bCs/>
          <w:color w:val="000000"/>
          <w:szCs w:val="24"/>
          <w:lang w:val="pt-BR"/>
        </w:rPr>
        <w:t xml:space="preserve">                                               </w:t>
      </w:r>
      <w:r>
        <w:rPr>
          <w:b/>
          <w:bCs/>
          <w:color w:val="000000"/>
          <w:szCs w:val="24"/>
          <w:lang w:val="pt-BR"/>
        </w:rPr>
        <w:t xml:space="preserve"> _____________________________</w:t>
      </w:r>
    </w:p>
    <w:p w14:paraId="534B71F0" w14:textId="43295625" w:rsidR="00DE4F5E" w:rsidRDefault="00DE4F5E" w:rsidP="00DE4F5E">
      <w:pPr>
        <w:pStyle w:val="Corpodetexto"/>
        <w:rPr>
          <w:b/>
          <w:bCs/>
          <w:color w:val="000000"/>
          <w:sz w:val="20"/>
          <w:lang w:val="pt-BR"/>
        </w:rPr>
      </w:pPr>
      <w:r>
        <w:rPr>
          <w:b/>
          <w:bCs/>
          <w:color w:val="000000"/>
          <w:szCs w:val="24"/>
          <w:lang w:val="pt-BR"/>
        </w:rPr>
        <w:t xml:space="preserve"> </w:t>
      </w:r>
      <w:r>
        <w:rPr>
          <w:b/>
          <w:bCs/>
          <w:color w:val="000000"/>
          <w:szCs w:val="24"/>
          <w:lang w:val="pt-BR"/>
        </w:rPr>
        <w:t xml:space="preserve">                                                   </w:t>
      </w:r>
      <w:r>
        <w:rPr>
          <w:b/>
          <w:bCs/>
          <w:color w:val="000000"/>
          <w:sz w:val="20"/>
          <w:lang w:val="pt-BR"/>
        </w:rPr>
        <w:t>KELY PEREIRA DA SILVA FEREIRA</w:t>
      </w:r>
    </w:p>
    <w:p w14:paraId="105ED710" w14:textId="77777777" w:rsidR="00DE4F5E" w:rsidRPr="00EA4590" w:rsidRDefault="00DE4F5E" w:rsidP="00DE4F5E">
      <w:pPr>
        <w:pStyle w:val="Corpodetexto"/>
        <w:ind w:hanging="284"/>
        <w:rPr>
          <w:color w:val="000000"/>
          <w:sz w:val="20"/>
          <w:lang w:val="pt-BR"/>
        </w:rPr>
      </w:pPr>
      <w:r>
        <w:rPr>
          <w:b/>
          <w:bCs/>
          <w:color w:val="000000"/>
          <w:sz w:val="20"/>
          <w:lang w:val="pt-BR"/>
        </w:rPr>
        <w:t xml:space="preserve">                                                                    </w:t>
      </w:r>
      <w:r>
        <w:rPr>
          <w:color w:val="000000"/>
          <w:sz w:val="20"/>
          <w:lang w:val="pt-BR"/>
        </w:rPr>
        <w:t xml:space="preserve">            Assistente Administrativo</w:t>
      </w:r>
    </w:p>
    <w:p w14:paraId="216D303F" w14:textId="77777777" w:rsidR="00DE4F5E" w:rsidRPr="00EA4590" w:rsidRDefault="00DE4F5E" w:rsidP="00DE4F5E">
      <w:pPr>
        <w:pStyle w:val="Corpodetexto"/>
        <w:rPr>
          <w:b/>
          <w:bCs/>
          <w:color w:val="000000"/>
          <w:sz w:val="22"/>
          <w:szCs w:val="22"/>
          <w:lang w:val="pt-BR"/>
        </w:rPr>
      </w:pPr>
      <w:r w:rsidRPr="00EA4590">
        <w:rPr>
          <w:b/>
          <w:bCs/>
          <w:color w:val="000000"/>
          <w:sz w:val="22"/>
          <w:szCs w:val="22"/>
          <w:lang w:val="pt-BR"/>
        </w:rPr>
        <w:t xml:space="preserve">                                                                    </w:t>
      </w:r>
      <w:r>
        <w:rPr>
          <w:b/>
          <w:bCs/>
          <w:color w:val="000000"/>
          <w:sz w:val="22"/>
          <w:szCs w:val="22"/>
          <w:lang w:val="pt-BR"/>
        </w:rPr>
        <w:t xml:space="preserve">    Matrícula 5511/4</w:t>
      </w:r>
    </w:p>
    <w:p w14:paraId="74E09389" w14:textId="77777777" w:rsidR="00DE4F5E" w:rsidRDefault="00DE4F5E" w:rsidP="00DE4F5E">
      <w:pPr>
        <w:pStyle w:val="Corpodetexto"/>
        <w:rPr>
          <w:b/>
          <w:bCs/>
          <w:color w:val="000000"/>
          <w:szCs w:val="24"/>
          <w:lang w:val="pt-BR"/>
        </w:rPr>
      </w:pPr>
    </w:p>
    <w:p w14:paraId="6688E6E1" w14:textId="77777777" w:rsidR="00DE4F5E" w:rsidRDefault="00DE4F5E" w:rsidP="00DE4F5E">
      <w:pPr>
        <w:pStyle w:val="Corpodetexto"/>
        <w:rPr>
          <w:b/>
          <w:bCs/>
          <w:color w:val="000000"/>
          <w:szCs w:val="24"/>
          <w:lang w:val="pt-BR"/>
        </w:rPr>
      </w:pPr>
    </w:p>
    <w:p w14:paraId="2D0E262C" w14:textId="77777777" w:rsidR="00DE4F5E" w:rsidRDefault="00DE4F5E" w:rsidP="00DE4F5E">
      <w:pPr>
        <w:pStyle w:val="Corpodetexto"/>
        <w:rPr>
          <w:b/>
          <w:bCs/>
          <w:color w:val="000000"/>
          <w:szCs w:val="24"/>
          <w:lang w:val="pt-BR"/>
        </w:rPr>
      </w:pPr>
    </w:p>
    <w:p w14:paraId="12DB370F" w14:textId="77777777" w:rsidR="00DE4F5E" w:rsidRDefault="00DE4F5E" w:rsidP="00DE4F5E">
      <w:pPr>
        <w:pStyle w:val="Corpodetexto"/>
        <w:rPr>
          <w:b/>
          <w:bCs/>
          <w:color w:val="000000"/>
          <w:szCs w:val="24"/>
          <w:lang w:val="pt-BR"/>
        </w:rPr>
      </w:pPr>
    </w:p>
    <w:p w14:paraId="7EDC0274" w14:textId="77777777" w:rsidR="00DE4F5E" w:rsidRDefault="00DE4F5E" w:rsidP="00DE4F5E">
      <w:pPr>
        <w:pStyle w:val="Corpodetexto"/>
        <w:rPr>
          <w:b/>
          <w:bCs/>
          <w:color w:val="000000"/>
          <w:szCs w:val="24"/>
          <w:lang w:val="pt-BR"/>
        </w:rPr>
      </w:pPr>
    </w:p>
    <w:p w14:paraId="59570B55" w14:textId="77777777" w:rsidR="00DE4F5E" w:rsidRDefault="00DE4F5E" w:rsidP="00DE4F5E">
      <w:pPr>
        <w:pStyle w:val="Corpodetexto"/>
        <w:rPr>
          <w:b/>
          <w:bCs/>
          <w:color w:val="000000"/>
          <w:szCs w:val="24"/>
          <w:lang w:val="pt-BR"/>
        </w:rPr>
      </w:pPr>
    </w:p>
    <w:p w14:paraId="74F66BF5" w14:textId="77777777" w:rsidR="000B590E" w:rsidRDefault="00DE4F5E" w:rsidP="00DE4F5E">
      <w:pPr>
        <w:pStyle w:val="Corpodetexto"/>
        <w:jc w:val="left"/>
        <w:rPr>
          <w:b/>
          <w:bCs/>
          <w:color w:val="000000"/>
          <w:szCs w:val="24"/>
          <w:lang w:val="pt-BR"/>
        </w:rPr>
      </w:pPr>
      <w:r w:rsidRPr="00AC319E">
        <w:rPr>
          <w:b/>
          <w:bCs/>
          <w:color w:val="000000"/>
          <w:szCs w:val="24"/>
          <w:lang w:val="pt-BR"/>
        </w:rPr>
        <w:t>Aprovado por:</w:t>
      </w:r>
      <w:r>
        <w:rPr>
          <w:b/>
          <w:bCs/>
          <w:color w:val="000000"/>
          <w:szCs w:val="24"/>
          <w:lang w:val="pt-BR"/>
        </w:rPr>
        <w:t xml:space="preserve">     </w:t>
      </w:r>
    </w:p>
    <w:p w14:paraId="203A16BF" w14:textId="77777777" w:rsidR="000B590E" w:rsidRDefault="000B590E" w:rsidP="00DE4F5E">
      <w:pPr>
        <w:pStyle w:val="Corpodetexto"/>
        <w:jc w:val="left"/>
        <w:rPr>
          <w:b/>
          <w:bCs/>
          <w:color w:val="000000"/>
          <w:szCs w:val="24"/>
          <w:lang w:val="pt-BR"/>
        </w:rPr>
      </w:pPr>
    </w:p>
    <w:p w14:paraId="7B5AAAFF" w14:textId="3048CB03" w:rsidR="00DE4F5E" w:rsidRDefault="00DE4F5E" w:rsidP="00DE4F5E">
      <w:pPr>
        <w:pStyle w:val="Corpodetexto"/>
        <w:jc w:val="left"/>
        <w:rPr>
          <w:b/>
          <w:bCs/>
          <w:color w:val="000000"/>
          <w:szCs w:val="24"/>
          <w:lang w:val="pt-BR"/>
        </w:rPr>
      </w:pPr>
      <w:r>
        <w:rPr>
          <w:b/>
          <w:bCs/>
          <w:color w:val="000000"/>
          <w:szCs w:val="24"/>
          <w:lang w:val="pt-BR"/>
        </w:rPr>
        <w:t xml:space="preserve">                    </w:t>
      </w:r>
      <w:r w:rsidR="000B590E">
        <w:rPr>
          <w:b/>
          <w:bCs/>
          <w:color w:val="000000"/>
          <w:szCs w:val="24"/>
          <w:lang w:val="pt-BR"/>
        </w:rPr>
        <w:t xml:space="preserve">                                </w:t>
      </w:r>
      <w:bookmarkStart w:id="23" w:name="_GoBack"/>
      <w:bookmarkEnd w:id="23"/>
      <w:r>
        <w:rPr>
          <w:b/>
          <w:bCs/>
          <w:color w:val="000000"/>
          <w:szCs w:val="24"/>
          <w:lang w:val="pt-BR"/>
        </w:rPr>
        <w:t xml:space="preserve">  ____________________________</w:t>
      </w:r>
    </w:p>
    <w:p w14:paraId="605EE0C9" w14:textId="77777777" w:rsidR="00DE4F5E" w:rsidRDefault="00DE4F5E" w:rsidP="00DE4F5E">
      <w:pPr>
        <w:pStyle w:val="Corpodetexto"/>
        <w:rPr>
          <w:b/>
          <w:bCs/>
          <w:color w:val="000000"/>
          <w:sz w:val="22"/>
          <w:szCs w:val="22"/>
          <w:lang w:val="pt-BR"/>
        </w:rPr>
      </w:pPr>
      <w:r>
        <w:rPr>
          <w:b/>
          <w:bCs/>
          <w:color w:val="000000"/>
          <w:szCs w:val="24"/>
          <w:lang w:val="pt-BR"/>
        </w:rPr>
        <w:t xml:space="preserve">                                                       </w:t>
      </w:r>
      <w:r w:rsidRPr="004D7047">
        <w:rPr>
          <w:b/>
          <w:bCs/>
          <w:color w:val="000000"/>
          <w:sz w:val="22"/>
          <w:szCs w:val="22"/>
          <w:lang w:val="pt-BR"/>
        </w:rPr>
        <w:t>ALINE BENVENUTTI RIBEIRO</w:t>
      </w:r>
    </w:p>
    <w:p w14:paraId="32E26B71" w14:textId="77777777" w:rsidR="00DE4F5E" w:rsidRPr="00AF02A0" w:rsidRDefault="00DE4F5E" w:rsidP="00DE4F5E">
      <w:pPr>
        <w:pStyle w:val="Corpodetexto"/>
        <w:rPr>
          <w:color w:val="000000"/>
          <w:sz w:val="20"/>
          <w:lang w:val="pt-BR"/>
        </w:rPr>
      </w:pPr>
      <w:r>
        <w:rPr>
          <w:b/>
          <w:bCs/>
          <w:color w:val="000000"/>
          <w:sz w:val="22"/>
          <w:szCs w:val="22"/>
          <w:lang w:val="pt-BR"/>
        </w:rPr>
        <w:t xml:space="preserve">                                                              </w:t>
      </w:r>
      <w:proofErr w:type="spellStart"/>
      <w:r w:rsidRPr="00AF02A0">
        <w:rPr>
          <w:color w:val="000000"/>
          <w:sz w:val="20"/>
          <w:lang w:val="pt-BR"/>
        </w:rPr>
        <w:t>Secretario</w:t>
      </w:r>
      <w:proofErr w:type="spellEnd"/>
      <w:r w:rsidRPr="00AF02A0">
        <w:rPr>
          <w:color w:val="000000"/>
          <w:sz w:val="20"/>
          <w:lang w:val="pt-BR"/>
        </w:rPr>
        <w:t xml:space="preserve"> (a) Municipal de Saúde</w:t>
      </w:r>
    </w:p>
    <w:p w14:paraId="3340A186" w14:textId="77777777" w:rsidR="00DE4F5E" w:rsidRPr="004D7047" w:rsidRDefault="00DE4F5E" w:rsidP="00DE4F5E">
      <w:pPr>
        <w:pStyle w:val="Corpodetexto"/>
        <w:rPr>
          <w:b/>
          <w:bCs/>
          <w:szCs w:val="24"/>
          <w:lang w:val="pt-BR"/>
        </w:rPr>
      </w:pPr>
      <w:r>
        <w:rPr>
          <w:b/>
          <w:bCs/>
          <w:color w:val="00B050"/>
          <w:szCs w:val="24"/>
          <w:lang w:val="pt-BR"/>
        </w:rPr>
        <w:t xml:space="preserve">                                                                    </w:t>
      </w:r>
      <w:r>
        <w:rPr>
          <w:b/>
          <w:bCs/>
          <w:szCs w:val="24"/>
          <w:lang w:val="pt-BR"/>
        </w:rPr>
        <w:t>Port. N° 015/2025</w:t>
      </w:r>
    </w:p>
    <w:p w14:paraId="5181527E" w14:textId="77777777" w:rsidR="00DE4F5E" w:rsidRPr="00AC319E" w:rsidRDefault="00DE4F5E" w:rsidP="00DE4F5E">
      <w:pPr>
        <w:pStyle w:val="Corpodetexto"/>
        <w:rPr>
          <w:b/>
          <w:bCs/>
          <w:color w:val="00B050"/>
          <w:szCs w:val="24"/>
          <w:lang w:val="pt-BR"/>
        </w:rPr>
      </w:pPr>
    </w:p>
    <w:p w14:paraId="58D8649A" w14:textId="74193D4F" w:rsidR="002A44FD" w:rsidRPr="002F5374" w:rsidRDefault="002A44FD" w:rsidP="00342834">
      <w:pPr>
        <w:tabs>
          <w:tab w:val="left" w:pos="3780"/>
        </w:tabs>
        <w:rPr>
          <w:sz w:val="22"/>
          <w:szCs w:val="22"/>
        </w:rPr>
      </w:pPr>
    </w:p>
    <w:sectPr w:rsidR="002A44FD" w:rsidRPr="002F5374" w:rsidSect="00C9706F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417" w:right="1701" w:bottom="1417" w:left="1701" w:header="568" w:footer="4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75DB31" w14:textId="77777777" w:rsidR="007C5967" w:rsidRDefault="007C5967">
      <w:r>
        <w:separator/>
      </w:r>
    </w:p>
  </w:endnote>
  <w:endnote w:type="continuationSeparator" w:id="0">
    <w:p w14:paraId="73E68A05" w14:textId="77777777" w:rsidR="007C5967" w:rsidRDefault="007C5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97D46A" w14:textId="4B33609E" w:rsidR="002F5374" w:rsidRPr="009F48B2" w:rsidRDefault="004748C4" w:rsidP="009F48B2">
    <w:pPr>
      <w:pStyle w:val="Rodap"/>
      <w:jc w:val="right"/>
      <w:rPr>
        <w:sz w:val="18"/>
        <w:szCs w:val="18"/>
      </w:rPr>
    </w:pPr>
    <w:r w:rsidRPr="00576EDB">
      <w:rPr>
        <w:sz w:val="18"/>
        <w:szCs w:val="18"/>
      </w:rPr>
      <w:fldChar w:fldCharType="begin"/>
    </w:r>
    <w:r w:rsidRPr="00576EDB">
      <w:rPr>
        <w:sz w:val="18"/>
        <w:szCs w:val="18"/>
      </w:rPr>
      <w:instrText>PAGE   \* MERGEFORMAT</w:instrText>
    </w:r>
    <w:r w:rsidRPr="00576EDB">
      <w:rPr>
        <w:sz w:val="18"/>
        <w:szCs w:val="18"/>
      </w:rPr>
      <w:fldChar w:fldCharType="separate"/>
    </w:r>
    <w:r w:rsidR="000B590E">
      <w:rPr>
        <w:noProof/>
        <w:sz w:val="18"/>
        <w:szCs w:val="18"/>
      </w:rPr>
      <w:t>6</w:t>
    </w:r>
    <w:r w:rsidRPr="00576EDB">
      <w:rPr>
        <w:sz w:val="18"/>
        <w:szCs w:val="18"/>
      </w:rPr>
      <w:fldChar w:fldCharType="end"/>
    </w:r>
  </w:p>
  <w:p w14:paraId="48A3181E" w14:textId="77777777" w:rsidR="009F48B2" w:rsidRDefault="009F48B2" w:rsidP="009F48B2">
    <w:pPr>
      <w:pBdr>
        <w:bottom w:val="single" w:sz="12" w:space="1" w:color="auto"/>
      </w:pBdr>
    </w:pPr>
  </w:p>
  <w:p w14:paraId="33E11349" w14:textId="77777777" w:rsidR="009F48B2" w:rsidRPr="00B142FA" w:rsidRDefault="009F48B2" w:rsidP="009F48B2">
    <w:pPr>
      <w:pStyle w:val="Rodap"/>
      <w:jc w:val="center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>Prefeitura Municipal de Rio Verde de Mato Grosso/MS</w:t>
    </w:r>
  </w:p>
  <w:p w14:paraId="5CADAFEF" w14:textId="77777777" w:rsidR="009F48B2" w:rsidRDefault="009F48B2" w:rsidP="009F48B2">
    <w:pPr>
      <w:pStyle w:val="Rodap"/>
      <w:jc w:val="center"/>
    </w:pPr>
    <w:r w:rsidRPr="00B142FA">
      <w:rPr>
        <w:rFonts w:ascii="Arial" w:hAnsi="Arial" w:cs="Arial"/>
        <w:b/>
        <w:sz w:val="16"/>
        <w:szCs w:val="16"/>
      </w:rPr>
      <w:t xml:space="preserve">Rio Verde de Mato Grosso </w:t>
    </w:r>
    <w:r>
      <w:rPr>
        <w:rFonts w:ascii="Arial" w:hAnsi="Arial" w:cs="Arial"/>
        <w:b/>
        <w:sz w:val="16"/>
        <w:szCs w:val="16"/>
      </w:rPr>
      <w:t>–</w:t>
    </w:r>
    <w:r w:rsidRPr="00B142FA">
      <w:rPr>
        <w:rFonts w:ascii="Arial" w:hAnsi="Arial" w:cs="Arial"/>
        <w:b/>
        <w:sz w:val="16"/>
        <w:szCs w:val="16"/>
      </w:rPr>
      <w:t xml:space="preserve"> MS</w:t>
    </w:r>
    <w:r>
      <w:rPr>
        <w:rFonts w:ascii="Arial" w:hAnsi="Arial" w:cs="Arial"/>
        <w:b/>
        <w:sz w:val="16"/>
        <w:szCs w:val="16"/>
      </w:rPr>
      <w:t xml:space="preserve"> | CEP: 79480-000 | Fone: (67) 3292-1540</w:t>
    </w:r>
  </w:p>
  <w:p w14:paraId="5475570B" w14:textId="77777777" w:rsidR="004748C4" w:rsidRPr="00576EDB" w:rsidRDefault="004748C4" w:rsidP="00DC79E8">
    <w:pPr>
      <w:pStyle w:val="Rodap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2F7227" w14:textId="77777777" w:rsidR="00483E40" w:rsidRDefault="00483E40" w:rsidP="00483E40">
    <w:pPr>
      <w:pBdr>
        <w:bottom w:val="single" w:sz="12" w:space="1" w:color="auto"/>
      </w:pBdr>
    </w:pPr>
  </w:p>
  <w:p w14:paraId="4EA89E42" w14:textId="77777777" w:rsidR="00B83328" w:rsidRPr="00B142FA" w:rsidRDefault="00B83328" w:rsidP="00B83328">
    <w:pPr>
      <w:pStyle w:val="Rodap"/>
      <w:jc w:val="center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>Prefeitura Municipal de Rio Verde de Mato Grosso/MS</w:t>
    </w:r>
  </w:p>
  <w:p w14:paraId="0BF58BCB" w14:textId="77777777" w:rsidR="00B83328" w:rsidRDefault="00B83328" w:rsidP="00B83328">
    <w:pPr>
      <w:pStyle w:val="Rodap"/>
      <w:jc w:val="center"/>
    </w:pPr>
    <w:r w:rsidRPr="00B142FA">
      <w:rPr>
        <w:rFonts w:ascii="Arial" w:hAnsi="Arial" w:cs="Arial"/>
        <w:b/>
        <w:sz w:val="16"/>
        <w:szCs w:val="16"/>
      </w:rPr>
      <w:t xml:space="preserve">Rio Verde de Mato Grosso </w:t>
    </w:r>
    <w:r>
      <w:rPr>
        <w:rFonts w:ascii="Arial" w:hAnsi="Arial" w:cs="Arial"/>
        <w:b/>
        <w:sz w:val="16"/>
        <w:szCs w:val="16"/>
      </w:rPr>
      <w:t>–</w:t>
    </w:r>
    <w:r w:rsidRPr="00B142FA">
      <w:rPr>
        <w:rFonts w:ascii="Arial" w:hAnsi="Arial" w:cs="Arial"/>
        <w:b/>
        <w:sz w:val="16"/>
        <w:szCs w:val="16"/>
      </w:rPr>
      <w:t xml:space="preserve"> MS</w:t>
    </w:r>
    <w:r>
      <w:rPr>
        <w:rFonts w:ascii="Arial" w:hAnsi="Arial" w:cs="Arial"/>
        <w:b/>
        <w:sz w:val="16"/>
        <w:szCs w:val="16"/>
      </w:rPr>
      <w:t xml:space="preserve"> | CEP: 79480-000 | Fone: (67) 3292-1540</w:t>
    </w:r>
  </w:p>
  <w:p w14:paraId="2D3461A9" w14:textId="77777777" w:rsidR="004748C4" w:rsidRPr="00303AF3" w:rsidRDefault="004748C4" w:rsidP="00B83328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9D07E9" w14:textId="77777777" w:rsidR="007C5967" w:rsidRDefault="007C5967">
      <w:r>
        <w:separator/>
      </w:r>
    </w:p>
  </w:footnote>
  <w:footnote w:type="continuationSeparator" w:id="0">
    <w:p w14:paraId="537D76F2" w14:textId="77777777" w:rsidR="007C5967" w:rsidRDefault="007C59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0FA085" w14:textId="77777777" w:rsidR="004748C4" w:rsidRDefault="007C5967">
    <w:pPr>
      <w:pStyle w:val="Cabealho"/>
    </w:pPr>
    <w:r>
      <w:rPr>
        <w:noProof/>
      </w:rPr>
      <w:pict w14:anchorId="397E9D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68" type="#_x0000_t75" style="position:absolute;margin-left:0;margin-top:0;width:424.85pt;height:611.65pt;z-index:-251657728;mso-position-horizontal:center;mso-position-horizontal-relative:margin;mso-position-vertical:center;mso-position-vertical-relative:margin" o:allowincell="f">
          <v:imagedata r:id="rId1" o:title="imagem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5BA38C" w14:textId="7B8A9155" w:rsidR="00483E40" w:rsidRPr="00F12D77" w:rsidRDefault="00B130D5" w:rsidP="00B130D5">
    <w:pPr>
      <w:pStyle w:val="Ttulo1"/>
      <w:tabs>
        <w:tab w:val="center" w:pos="5528"/>
        <w:tab w:val="right" w:pos="8504"/>
      </w:tabs>
      <w:ind w:firstLine="2552"/>
      <w:rPr>
        <w:rFonts w:ascii="Arial" w:hAnsi="Arial" w:cs="Arial"/>
        <w:sz w:val="22"/>
        <w:szCs w:val="22"/>
      </w:rPr>
    </w:pPr>
    <w:bookmarkStart w:id="24" w:name="_Hlk133919929"/>
    <w:r>
      <w:rPr>
        <w:rFonts w:ascii="Arial" w:hAnsi="Arial" w:cs="Arial"/>
        <w:sz w:val="22"/>
        <w:szCs w:val="22"/>
      </w:rPr>
      <w:tab/>
    </w:r>
    <w:r w:rsidR="00483E40">
      <w:rPr>
        <w:noProof/>
      </w:rPr>
      <w:drawing>
        <wp:anchor distT="0" distB="0" distL="114300" distR="114300" simplePos="0" relativeHeight="251656704" behindDoc="0" locked="0" layoutInCell="1" allowOverlap="1" wp14:anchorId="5BA52ABE" wp14:editId="7F948A51">
          <wp:simplePos x="0" y="0"/>
          <wp:positionH relativeFrom="column">
            <wp:posOffset>-315314</wp:posOffset>
          </wp:positionH>
          <wp:positionV relativeFrom="paragraph">
            <wp:posOffset>-19264</wp:posOffset>
          </wp:positionV>
          <wp:extent cx="2095500" cy="800100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83E40" w:rsidRPr="00F12D77">
      <w:rPr>
        <w:rFonts w:ascii="Arial" w:hAnsi="Arial" w:cs="Arial"/>
        <w:sz w:val="22"/>
        <w:szCs w:val="22"/>
      </w:rPr>
      <w:t>Prefeitura Municipal de Rio Verde de Mato Grosso</w:t>
    </w:r>
    <w:r>
      <w:rPr>
        <w:rFonts w:ascii="Arial" w:hAnsi="Arial" w:cs="Arial"/>
        <w:sz w:val="22"/>
        <w:szCs w:val="22"/>
      </w:rPr>
      <w:tab/>
    </w:r>
  </w:p>
  <w:p w14:paraId="109DE9D6" w14:textId="77777777" w:rsidR="00483E40" w:rsidRPr="00F12D77" w:rsidRDefault="00483E40" w:rsidP="00483E40">
    <w:pPr>
      <w:pStyle w:val="Cabealho"/>
      <w:ind w:firstLine="2552"/>
      <w:jc w:val="center"/>
      <w:rPr>
        <w:rFonts w:ascii="Arial" w:hAnsi="Arial" w:cs="Arial"/>
        <w:b/>
      </w:rPr>
    </w:pPr>
    <w:r w:rsidRPr="00F12D77">
      <w:rPr>
        <w:rFonts w:ascii="Arial" w:hAnsi="Arial" w:cs="Arial"/>
        <w:b/>
      </w:rPr>
      <w:t>Estado de Mato Grosso do Sul</w:t>
    </w:r>
  </w:p>
  <w:p w14:paraId="15205E29" w14:textId="77777777" w:rsidR="00483E40" w:rsidRPr="00F12D77" w:rsidRDefault="00483E40" w:rsidP="00483E40">
    <w:pPr>
      <w:pStyle w:val="Cabealho"/>
      <w:ind w:firstLine="2552"/>
      <w:jc w:val="center"/>
      <w:rPr>
        <w:rFonts w:ascii="Arial" w:hAnsi="Arial" w:cs="Arial"/>
        <w:b/>
      </w:rPr>
    </w:pPr>
    <w:r w:rsidRPr="00F12D77">
      <w:rPr>
        <w:rFonts w:ascii="Arial" w:hAnsi="Arial" w:cs="Arial"/>
        <w:b/>
      </w:rPr>
      <w:t>Secretaria Municipal de Administração e Gestão</w:t>
    </w:r>
  </w:p>
  <w:p w14:paraId="15C903D8" w14:textId="77777777" w:rsidR="00483E40" w:rsidRPr="00F12D77" w:rsidRDefault="00483E40" w:rsidP="00483E40">
    <w:pPr>
      <w:pStyle w:val="Corpodetexto"/>
      <w:ind w:firstLine="2552"/>
      <w:jc w:val="center"/>
      <w:rPr>
        <w:rFonts w:ascii="Arial" w:hAnsi="Arial" w:cs="Arial"/>
      </w:rPr>
    </w:pPr>
    <w:r w:rsidRPr="00F12D77">
      <w:rPr>
        <w:rFonts w:ascii="Arial" w:hAnsi="Arial" w:cs="Arial"/>
        <w:sz w:val="22"/>
        <w:szCs w:val="22"/>
        <w:lang w:eastAsia="en-US"/>
      </w:rPr>
      <w:t>CNPJ.  03 354 560/0001- 32</w:t>
    </w:r>
  </w:p>
  <w:bookmarkEnd w:id="24"/>
  <w:p w14:paraId="5C4B17C7" w14:textId="77777777" w:rsidR="004748C4" w:rsidRPr="00576EDB" w:rsidRDefault="004748C4" w:rsidP="009E1010">
    <w:pPr>
      <w:pStyle w:val="Cabealho"/>
      <w:rPr>
        <w:color w:val="FF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3C9F10" w14:textId="77777777" w:rsidR="00855C6C" w:rsidRPr="00F12D77" w:rsidRDefault="00855C6C" w:rsidP="00855C6C">
    <w:pPr>
      <w:pStyle w:val="Ttulo1"/>
      <w:ind w:firstLine="2552"/>
      <w:jc w:val="center"/>
      <w:rPr>
        <w:rFonts w:ascii="Arial" w:hAnsi="Arial" w:cs="Arial"/>
        <w:sz w:val="22"/>
        <w:szCs w:val="22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5A7E8826" wp14:editId="57CEDBC2">
          <wp:simplePos x="0" y="0"/>
          <wp:positionH relativeFrom="margin">
            <wp:posOffset>-408338</wp:posOffset>
          </wp:positionH>
          <wp:positionV relativeFrom="paragraph">
            <wp:posOffset>9063</wp:posOffset>
          </wp:positionV>
          <wp:extent cx="2143125" cy="818515"/>
          <wp:effectExtent l="0" t="0" r="9525" b="635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3125" cy="818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12D77">
      <w:rPr>
        <w:rFonts w:ascii="Arial" w:hAnsi="Arial" w:cs="Arial"/>
        <w:sz w:val="22"/>
        <w:szCs w:val="22"/>
      </w:rPr>
      <w:t>Prefeitura Municipal de Rio Verde de Mato Grosso</w:t>
    </w:r>
  </w:p>
  <w:p w14:paraId="2EAEE847" w14:textId="77777777" w:rsidR="00855C6C" w:rsidRPr="00F12D77" w:rsidRDefault="00855C6C" w:rsidP="00855C6C">
    <w:pPr>
      <w:pStyle w:val="Cabealho"/>
      <w:ind w:firstLine="2552"/>
      <w:jc w:val="center"/>
      <w:rPr>
        <w:rFonts w:ascii="Arial" w:hAnsi="Arial" w:cs="Arial"/>
        <w:b/>
      </w:rPr>
    </w:pPr>
    <w:r w:rsidRPr="00F12D77">
      <w:rPr>
        <w:rFonts w:ascii="Arial" w:hAnsi="Arial" w:cs="Arial"/>
        <w:b/>
      </w:rPr>
      <w:t>Estado de Mato Grosso do Sul</w:t>
    </w:r>
  </w:p>
  <w:p w14:paraId="0711BFDE" w14:textId="77777777" w:rsidR="00855C6C" w:rsidRPr="00F12D77" w:rsidRDefault="00855C6C" w:rsidP="00855C6C">
    <w:pPr>
      <w:pStyle w:val="Cabealho"/>
      <w:ind w:firstLine="2552"/>
      <w:jc w:val="center"/>
      <w:rPr>
        <w:rFonts w:ascii="Arial" w:hAnsi="Arial" w:cs="Arial"/>
        <w:b/>
      </w:rPr>
    </w:pPr>
    <w:r w:rsidRPr="00F12D77">
      <w:rPr>
        <w:rFonts w:ascii="Arial" w:hAnsi="Arial" w:cs="Arial"/>
        <w:b/>
      </w:rPr>
      <w:t>Secretaria Municipal de Administração e Gestão</w:t>
    </w:r>
  </w:p>
  <w:p w14:paraId="00E23149" w14:textId="2B592398" w:rsidR="004748C4" w:rsidRPr="00F12D77" w:rsidRDefault="00855C6C" w:rsidP="00E30218">
    <w:pPr>
      <w:pStyle w:val="Corpodetexto"/>
      <w:ind w:firstLine="2552"/>
      <w:jc w:val="center"/>
      <w:rPr>
        <w:rFonts w:ascii="Arial" w:hAnsi="Arial" w:cs="Arial"/>
      </w:rPr>
    </w:pPr>
    <w:r w:rsidRPr="00F12D77">
      <w:rPr>
        <w:rFonts w:ascii="Arial" w:hAnsi="Arial" w:cs="Arial"/>
        <w:sz w:val="22"/>
        <w:szCs w:val="22"/>
        <w:lang w:eastAsia="en-US"/>
      </w:rPr>
      <w:t>CNPJ.  03 354 560/0001- 32</w:t>
    </w:r>
  </w:p>
  <w:p w14:paraId="00895F04" w14:textId="77777777" w:rsidR="004748C4" w:rsidRPr="005F0493" w:rsidRDefault="004748C4" w:rsidP="005F049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B5029"/>
    <w:multiLevelType w:val="hybridMultilevel"/>
    <w:tmpl w:val="D9D2DC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2410A"/>
    <w:multiLevelType w:val="hybridMultilevel"/>
    <w:tmpl w:val="C2CE0B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DB4C58"/>
    <w:multiLevelType w:val="hybridMultilevel"/>
    <w:tmpl w:val="01E638D6"/>
    <w:lvl w:ilvl="0" w:tplc="0416000B">
      <w:start w:val="1"/>
      <w:numFmt w:val="bullet"/>
      <w:lvlText w:val=""/>
      <w:lvlJc w:val="left"/>
      <w:pPr>
        <w:ind w:left="227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99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71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43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15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87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59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1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039" w:hanging="360"/>
      </w:pPr>
      <w:rPr>
        <w:rFonts w:ascii="Wingdings" w:hAnsi="Wingdings" w:hint="default"/>
      </w:rPr>
    </w:lvl>
  </w:abstractNum>
  <w:abstractNum w:abstractNumId="3" w15:restartNumberingAfterBreak="0">
    <w:nsid w:val="11911B3F"/>
    <w:multiLevelType w:val="hybridMultilevel"/>
    <w:tmpl w:val="D51649BE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14565C86"/>
    <w:multiLevelType w:val="hybridMultilevel"/>
    <w:tmpl w:val="892860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5C100D"/>
    <w:multiLevelType w:val="multilevel"/>
    <w:tmpl w:val="126AB13C"/>
    <w:lvl w:ilvl="0">
      <w:start w:val="1"/>
      <w:numFmt w:val="decimal"/>
      <w:pStyle w:val="Nivel01"/>
      <w:lvlText w:val="%1."/>
      <w:lvlJc w:val="left"/>
      <w:pPr>
        <w:ind w:left="8298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8937" w:hanging="432"/>
      </w:pPr>
      <w:rPr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Nivel2"/>
      <w:lvlText w:val="%1.%2.%3."/>
      <w:lvlJc w:val="left"/>
      <w:pPr>
        <w:ind w:left="11136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429" w:hanging="648"/>
      </w:pPr>
    </w:lvl>
    <w:lvl w:ilvl="4">
      <w:start w:val="1"/>
      <w:numFmt w:val="decimal"/>
      <w:lvlText w:val="%1.%2.%3.%4.%5."/>
      <w:lvlJc w:val="left"/>
      <w:pPr>
        <w:ind w:left="10170" w:hanging="792"/>
      </w:pPr>
    </w:lvl>
    <w:lvl w:ilvl="5">
      <w:start w:val="1"/>
      <w:numFmt w:val="decimal"/>
      <w:lvlText w:val="%1.%2.%3.%4.%5.%6."/>
      <w:lvlJc w:val="left"/>
      <w:pPr>
        <w:ind w:left="10674" w:hanging="936"/>
      </w:pPr>
    </w:lvl>
    <w:lvl w:ilvl="6">
      <w:start w:val="1"/>
      <w:numFmt w:val="decimal"/>
      <w:lvlText w:val="%1.%2.%3.%4.%5.%6.%7."/>
      <w:lvlJc w:val="left"/>
      <w:pPr>
        <w:ind w:left="11178" w:hanging="1080"/>
      </w:pPr>
    </w:lvl>
    <w:lvl w:ilvl="7">
      <w:start w:val="1"/>
      <w:numFmt w:val="decimal"/>
      <w:lvlText w:val="%1.%2.%3.%4.%5.%6.%7.%8."/>
      <w:lvlJc w:val="left"/>
      <w:pPr>
        <w:ind w:left="11682" w:hanging="1224"/>
      </w:pPr>
    </w:lvl>
    <w:lvl w:ilvl="8">
      <w:start w:val="1"/>
      <w:numFmt w:val="decimal"/>
      <w:lvlText w:val="%1.%2.%3.%4.%5.%6.%7.%8.%9."/>
      <w:lvlJc w:val="left"/>
      <w:pPr>
        <w:ind w:left="12258" w:hanging="1440"/>
      </w:pPr>
    </w:lvl>
  </w:abstractNum>
  <w:abstractNum w:abstractNumId="6" w15:restartNumberingAfterBreak="0">
    <w:nsid w:val="246741FF"/>
    <w:multiLevelType w:val="hybridMultilevel"/>
    <w:tmpl w:val="3490C67E"/>
    <w:lvl w:ilvl="0" w:tplc="04160001">
      <w:start w:val="1"/>
      <w:numFmt w:val="bullet"/>
      <w:lvlText w:val=""/>
      <w:lvlJc w:val="left"/>
      <w:pPr>
        <w:tabs>
          <w:tab w:val="num" w:pos="1431"/>
        </w:tabs>
        <w:ind w:left="143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51"/>
        </w:tabs>
        <w:ind w:left="215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71"/>
        </w:tabs>
        <w:ind w:left="287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91"/>
        </w:tabs>
        <w:ind w:left="359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11"/>
        </w:tabs>
        <w:ind w:left="431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31"/>
        </w:tabs>
        <w:ind w:left="503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51"/>
        </w:tabs>
        <w:ind w:left="575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71"/>
        </w:tabs>
        <w:ind w:left="647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91"/>
        </w:tabs>
        <w:ind w:left="7191" w:hanging="360"/>
      </w:pPr>
      <w:rPr>
        <w:rFonts w:ascii="Wingdings" w:hAnsi="Wingdings" w:hint="default"/>
      </w:rPr>
    </w:lvl>
  </w:abstractNum>
  <w:abstractNum w:abstractNumId="7" w15:restartNumberingAfterBreak="0">
    <w:nsid w:val="3BA7429C"/>
    <w:multiLevelType w:val="hybridMultilevel"/>
    <w:tmpl w:val="94FAE9D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F86AF2"/>
    <w:multiLevelType w:val="multilevel"/>
    <w:tmpl w:val="2F30CD0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C2528E9"/>
    <w:multiLevelType w:val="hybridMultilevel"/>
    <w:tmpl w:val="7A50DC5E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99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71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43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15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87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59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1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039" w:hanging="360"/>
      </w:pPr>
      <w:rPr>
        <w:rFonts w:ascii="Wingdings" w:hAnsi="Wingdings" w:hint="default"/>
      </w:rPr>
    </w:lvl>
  </w:abstractNum>
  <w:abstractNum w:abstractNumId="10" w15:restartNumberingAfterBreak="0">
    <w:nsid w:val="44A83622"/>
    <w:multiLevelType w:val="hybridMultilevel"/>
    <w:tmpl w:val="0AD26DA8"/>
    <w:lvl w:ilvl="0" w:tplc="04160001">
      <w:start w:val="1"/>
      <w:numFmt w:val="bullet"/>
      <w:lvlText w:val=""/>
      <w:lvlJc w:val="left"/>
      <w:pPr>
        <w:tabs>
          <w:tab w:val="num" w:pos="1973"/>
        </w:tabs>
        <w:ind w:left="197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693"/>
        </w:tabs>
        <w:ind w:left="269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413"/>
        </w:tabs>
        <w:ind w:left="341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133"/>
        </w:tabs>
        <w:ind w:left="413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853"/>
        </w:tabs>
        <w:ind w:left="485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573"/>
        </w:tabs>
        <w:ind w:left="557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293"/>
        </w:tabs>
        <w:ind w:left="629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013"/>
        </w:tabs>
        <w:ind w:left="701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733"/>
        </w:tabs>
        <w:ind w:left="7733" w:hanging="360"/>
      </w:pPr>
      <w:rPr>
        <w:rFonts w:ascii="Wingdings" w:hAnsi="Wingdings" w:hint="default"/>
      </w:rPr>
    </w:lvl>
  </w:abstractNum>
  <w:abstractNum w:abstractNumId="11" w15:restartNumberingAfterBreak="0">
    <w:nsid w:val="471F40BE"/>
    <w:multiLevelType w:val="hybridMultilevel"/>
    <w:tmpl w:val="831A1E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BC7BE9"/>
    <w:multiLevelType w:val="hybridMultilevel"/>
    <w:tmpl w:val="E3329916"/>
    <w:lvl w:ilvl="0" w:tplc="0416000D">
      <w:start w:val="1"/>
      <w:numFmt w:val="bullet"/>
      <w:lvlText w:val=""/>
      <w:lvlJc w:val="left"/>
      <w:pPr>
        <w:ind w:left="227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99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71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43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15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87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59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1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039" w:hanging="360"/>
      </w:pPr>
      <w:rPr>
        <w:rFonts w:ascii="Wingdings" w:hAnsi="Wingdings" w:hint="default"/>
      </w:rPr>
    </w:lvl>
  </w:abstractNum>
  <w:abstractNum w:abstractNumId="13" w15:restartNumberingAfterBreak="0">
    <w:nsid w:val="5E176D10"/>
    <w:multiLevelType w:val="hybridMultilevel"/>
    <w:tmpl w:val="A0F8EB3C"/>
    <w:lvl w:ilvl="0" w:tplc="E378275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037F63"/>
    <w:multiLevelType w:val="hybridMultilevel"/>
    <w:tmpl w:val="5B44C996"/>
    <w:lvl w:ilvl="0" w:tplc="0416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5" w15:restartNumberingAfterBreak="0">
    <w:nsid w:val="640F5046"/>
    <w:multiLevelType w:val="hybridMultilevel"/>
    <w:tmpl w:val="68EA33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D7656C"/>
    <w:multiLevelType w:val="hybridMultilevel"/>
    <w:tmpl w:val="4EB03056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68D2035D"/>
    <w:multiLevelType w:val="hybridMultilevel"/>
    <w:tmpl w:val="C834FDB2"/>
    <w:lvl w:ilvl="0" w:tplc="F9F4A3A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2"/>
  </w:num>
  <w:num w:numId="4">
    <w:abstractNumId w:val="12"/>
  </w:num>
  <w:num w:numId="5">
    <w:abstractNumId w:val="9"/>
  </w:num>
  <w:num w:numId="6">
    <w:abstractNumId w:val="14"/>
  </w:num>
  <w:num w:numId="7">
    <w:abstractNumId w:val="11"/>
  </w:num>
  <w:num w:numId="8">
    <w:abstractNumId w:val="16"/>
  </w:num>
  <w:num w:numId="9">
    <w:abstractNumId w:val="4"/>
  </w:num>
  <w:num w:numId="10">
    <w:abstractNumId w:val="1"/>
  </w:num>
  <w:num w:numId="11">
    <w:abstractNumId w:val="0"/>
  </w:num>
  <w:num w:numId="12">
    <w:abstractNumId w:val="3"/>
  </w:num>
  <w:num w:numId="13">
    <w:abstractNumId w:val="15"/>
  </w:num>
  <w:num w:numId="14">
    <w:abstractNumId w:val="7"/>
  </w:num>
  <w:num w:numId="15">
    <w:abstractNumId w:val="5"/>
  </w:num>
  <w:num w:numId="16">
    <w:abstractNumId w:val="13"/>
  </w:num>
  <w:num w:numId="17">
    <w:abstractNumId w:val="8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6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8F9"/>
    <w:rsid w:val="00000D40"/>
    <w:rsid w:val="0000167F"/>
    <w:rsid w:val="00001CE9"/>
    <w:rsid w:val="00001F92"/>
    <w:rsid w:val="00002E45"/>
    <w:rsid w:val="00003545"/>
    <w:rsid w:val="00005F8F"/>
    <w:rsid w:val="00007A21"/>
    <w:rsid w:val="00007E7F"/>
    <w:rsid w:val="00013A31"/>
    <w:rsid w:val="0001719C"/>
    <w:rsid w:val="000215DB"/>
    <w:rsid w:val="0002190A"/>
    <w:rsid w:val="00023096"/>
    <w:rsid w:val="00027577"/>
    <w:rsid w:val="0003164C"/>
    <w:rsid w:val="0003290C"/>
    <w:rsid w:val="00032991"/>
    <w:rsid w:val="0003505D"/>
    <w:rsid w:val="00036071"/>
    <w:rsid w:val="0003644E"/>
    <w:rsid w:val="00037F99"/>
    <w:rsid w:val="000419CE"/>
    <w:rsid w:val="00041BB5"/>
    <w:rsid w:val="000425CB"/>
    <w:rsid w:val="00045549"/>
    <w:rsid w:val="0004558F"/>
    <w:rsid w:val="000463B3"/>
    <w:rsid w:val="000466F1"/>
    <w:rsid w:val="00046C38"/>
    <w:rsid w:val="00052A77"/>
    <w:rsid w:val="00053947"/>
    <w:rsid w:val="00055740"/>
    <w:rsid w:val="000557D5"/>
    <w:rsid w:val="00055D19"/>
    <w:rsid w:val="000616CE"/>
    <w:rsid w:val="00061E26"/>
    <w:rsid w:val="000621EB"/>
    <w:rsid w:val="00063A8A"/>
    <w:rsid w:val="000644CC"/>
    <w:rsid w:val="00064BFA"/>
    <w:rsid w:val="00064DE7"/>
    <w:rsid w:val="00066387"/>
    <w:rsid w:val="000663D5"/>
    <w:rsid w:val="00066ACA"/>
    <w:rsid w:val="00067E59"/>
    <w:rsid w:val="0007010F"/>
    <w:rsid w:val="00072A88"/>
    <w:rsid w:val="00073248"/>
    <w:rsid w:val="00076C46"/>
    <w:rsid w:val="00076FAB"/>
    <w:rsid w:val="00080AF7"/>
    <w:rsid w:val="0008376F"/>
    <w:rsid w:val="000855F6"/>
    <w:rsid w:val="0008595D"/>
    <w:rsid w:val="00090BE1"/>
    <w:rsid w:val="00090C9E"/>
    <w:rsid w:val="000915A7"/>
    <w:rsid w:val="00091ED8"/>
    <w:rsid w:val="000947EE"/>
    <w:rsid w:val="000A2528"/>
    <w:rsid w:val="000A51EA"/>
    <w:rsid w:val="000A6E82"/>
    <w:rsid w:val="000B06AD"/>
    <w:rsid w:val="000B104D"/>
    <w:rsid w:val="000B23BF"/>
    <w:rsid w:val="000B3964"/>
    <w:rsid w:val="000B562E"/>
    <w:rsid w:val="000B590E"/>
    <w:rsid w:val="000B5A63"/>
    <w:rsid w:val="000B7EFF"/>
    <w:rsid w:val="000C0567"/>
    <w:rsid w:val="000C3592"/>
    <w:rsid w:val="000C5848"/>
    <w:rsid w:val="000C61C7"/>
    <w:rsid w:val="000C6D61"/>
    <w:rsid w:val="000C6E6B"/>
    <w:rsid w:val="000C7F5A"/>
    <w:rsid w:val="000D0542"/>
    <w:rsid w:val="000D0AC9"/>
    <w:rsid w:val="000D2E28"/>
    <w:rsid w:val="000D345C"/>
    <w:rsid w:val="000D38FC"/>
    <w:rsid w:val="000D66C0"/>
    <w:rsid w:val="000E4B4A"/>
    <w:rsid w:val="000E763A"/>
    <w:rsid w:val="000F071B"/>
    <w:rsid w:val="000F2465"/>
    <w:rsid w:val="000F4236"/>
    <w:rsid w:val="000F73CC"/>
    <w:rsid w:val="000F7EA9"/>
    <w:rsid w:val="0010007E"/>
    <w:rsid w:val="001001C7"/>
    <w:rsid w:val="00100C53"/>
    <w:rsid w:val="00101E3F"/>
    <w:rsid w:val="00101F05"/>
    <w:rsid w:val="00102739"/>
    <w:rsid w:val="0010385C"/>
    <w:rsid w:val="00106DB9"/>
    <w:rsid w:val="00107615"/>
    <w:rsid w:val="0011051A"/>
    <w:rsid w:val="00111697"/>
    <w:rsid w:val="00111CD9"/>
    <w:rsid w:val="00112F76"/>
    <w:rsid w:val="00117E51"/>
    <w:rsid w:val="00120A57"/>
    <w:rsid w:val="001217CF"/>
    <w:rsid w:val="00125EC5"/>
    <w:rsid w:val="00131203"/>
    <w:rsid w:val="001312EB"/>
    <w:rsid w:val="00132684"/>
    <w:rsid w:val="00132954"/>
    <w:rsid w:val="00133E19"/>
    <w:rsid w:val="00133EB3"/>
    <w:rsid w:val="00134713"/>
    <w:rsid w:val="001355DB"/>
    <w:rsid w:val="0013602D"/>
    <w:rsid w:val="00137D13"/>
    <w:rsid w:val="00146C36"/>
    <w:rsid w:val="00146CBE"/>
    <w:rsid w:val="00147BC5"/>
    <w:rsid w:val="00150DE8"/>
    <w:rsid w:val="0015586C"/>
    <w:rsid w:val="00155C15"/>
    <w:rsid w:val="001566B3"/>
    <w:rsid w:val="00160814"/>
    <w:rsid w:val="00161C5F"/>
    <w:rsid w:val="001623C9"/>
    <w:rsid w:val="00163011"/>
    <w:rsid w:val="00167C47"/>
    <w:rsid w:val="00170E93"/>
    <w:rsid w:val="00171639"/>
    <w:rsid w:val="0017456D"/>
    <w:rsid w:val="0017549B"/>
    <w:rsid w:val="0017553B"/>
    <w:rsid w:val="001759C5"/>
    <w:rsid w:val="00181E09"/>
    <w:rsid w:val="0019465C"/>
    <w:rsid w:val="00196428"/>
    <w:rsid w:val="0019752E"/>
    <w:rsid w:val="001978EF"/>
    <w:rsid w:val="001A158C"/>
    <w:rsid w:val="001A22F9"/>
    <w:rsid w:val="001A33E3"/>
    <w:rsid w:val="001A352C"/>
    <w:rsid w:val="001A3793"/>
    <w:rsid w:val="001A7F2C"/>
    <w:rsid w:val="001B0132"/>
    <w:rsid w:val="001B06BA"/>
    <w:rsid w:val="001B0E56"/>
    <w:rsid w:val="001B2B2D"/>
    <w:rsid w:val="001B2BF7"/>
    <w:rsid w:val="001B4675"/>
    <w:rsid w:val="001B53A0"/>
    <w:rsid w:val="001B5D54"/>
    <w:rsid w:val="001B7E5F"/>
    <w:rsid w:val="001C0C52"/>
    <w:rsid w:val="001C32E3"/>
    <w:rsid w:val="001C41D9"/>
    <w:rsid w:val="001C44BE"/>
    <w:rsid w:val="001C4AD8"/>
    <w:rsid w:val="001C4D11"/>
    <w:rsid w:val="001C566A"/>
    <w:rsid w:val="001C6622"/>
    <w:rsid w:val="001D1553"/>
    <w:rsid w:val="001D4667"/>
    <w:rsid w:val="001D4B9F"/>
    <w:rsid w:val="001D71C7"/>
    <w:rsid w:val="001D72A1"/>
    <w:rsid w:val="001E0B7E"/>
    <w:rsid w:val="001E0E74"/>
    <w:rsid w:val="001E0FE6"/>
    <w:rsid w:val="001E27A6"/>
    <w:rsid w:val="001E39F8"/>
    <w:rsid w:val="001E79C5"/>
    <w:rsid w:val="001E7CC6"/>
    <w:rsid w:val="001F11FD"/>
    <w:rsid w:val="001F75C2"/>
    <w:rsid w:val="001F7E06"/>
    <w:rsid w:val="00200635"/>
    <w:rsid w:val="00202278"/>
    <w:rsid w:val="00204AB1"/>
    <w:rsid w:val="0020566F"/>
    <w:rsid w:val="002064C6"/>
    <w:rsid w:val="00207518"/>
    <w:rsid w:val="002106EA"/>
    <w:rsid w:val="0021324D"/>
    <w:rsid w:val="00215EF1"/>
    <w:rsid w:val="0021600F"/>
    <w:rsid w:val="00216672"/>
    <w:rsid w:val="00217D79"/>
    <w:rsid w:val="00220342"/>
    <w:rsid w:val="00220567"/>
    <w:rsid w:val="00220A08"/>
    <w:rsid w:val="00220DB3"/>
    <w:rsid w:val="00221233"/>
    <w:rsid w:val="00221B7E"/>
    <w:rsid w:val="00223831"/>
    <w:rsid w:val="00223B95"/>
    <w:rsid w:val="00223C8B"/>
    <w:rsid w:val="0022428F"/>
    <w:rsid w:val="00225066"/>
    <w:rsid w:val="00225C10"/>
    <w:rsid w:val="002265DD"/>
    <w:rsid w:val="00226D52"/>
    <w:rsid w:val="0023047D"/>
    <w:rsid w:val="002310E8"/>
    <w:rsid w:val="002340D8"/>
    <w:rsid w:val="0024056A"/>
    <w:rsid w:val="00240C04"/>
    <w:rsid w:val="00240F2F"/>
    <w:rsid w:val="00241589"/>
    <w:rsid w:val="0024177F"/>
    <w:rsid w:val="00241D19"/>
    <w:rsid w:val="00242795"/>
    <w:rsid w:val="002428AD"/>
    <w:rsid w:val="00242A0C"/>
    <w:rsid w:val="002438AE"/>
    <w:rsid w:val="0024393B"/>
    <w:rsid w:val="00244957"/>
    <w:rsid w:val="00247B14"/>
    <w:rsid w:val="002546BC"/>
    <w:rsid w:val="00255CF4"/>
    <w:rsid w:val="0026032A"/>
    <w:rsid w:val="00260AB6"/>
    <w:rsid w:val="00263E4D"/>
    <w:rsid w:val="00266EB9"/>
    <w:rsid w:val="00270534"/>
    <w:rsid w:val="00270A7D"/>
    <w:rsid w:val="002723C2"/>
    <w:rsid w:val="00274273"/>
    <w:rsid w:val="00274B62"/>
    <w:rsid w:val="00275EAC"/>
    <w:rsid w:val="002776B3"/>
    <w:rsid w:val="00280354"/>
    <w:rsid w:val="00280719"/>
    <w:rsid w:val="00282F2D"/>
    <w:rsid w:val="00285541"/>
    <w:rsid w:val="0028573C"/>
    <w:rsid w:val="0029221A"/>
    <w:rsid w:val="00295CF9"/>
    <w:rsid w:val="002A1307"/>
    <w:rsid w:val="002A1486"/>
    <w:rsid w:val="002A32B7"/>
    <w:rsid w:val="002A44FD"/>
    <w:rsid w:val="002A5401"/>
    <w:rsid w:val="002A6B21"/>
    <w:rsid w:val="002B1554"/>
    <w:rsid w:val="002B160A"/>
    <w:rsid w:val="002B2F8F"/>
    <w:rsid w:val="002B402D"/>
    <w:rsid w:val="002B5BC4"/>
    <w:rsid w:val="002B5CD8"/>
    <w:rsid w:val="002B6FA9"/>
    <w:rsid w:val="002B7E02"/>
    <w:rsid w:val="002C06F8"/>
    <w:rsid w:val="002C159B"/>
    <w:rsid w:val="002C2394"/>
    <w:rsid w:val="002C2764"/>
    <w:rsid w:val="002C287F"/>
    <w:rsid w:val="002C2FCD"/>
    <w:rsid w:val="002C35B6"/>
    <w:rsid w:val="002C791B"/>
    <w:rsid w:val="002D08ED"/>
    <w:rsid w:val="002D1D22"/>
    <w:rsid w:val="002D4009"/>
    <w:rsid w:val="002D6DD8"/>
    <w:rsid w:val="002E02E5"/>
    <w:rsid w:val="002E09FE"/>
    <w:rsid w:val="002E0A88"/>
    <w:rsid w:val="002E67BC"/>
    <w:rsid w:val="002E6EB0"/>
    <w:rsid w:val="002F00BB"/>
    <w:rsid w:val="002F04AC"/>
    <w:rsid w:val="002F06D1"/>
    <w:rsid w:val="002F0CF1"/>
    <w:rsid w:val="002F15E3"/>
    <w:rsid w:val="002F1AA3"/>
    <w:rsid w:val="002F2F4A"/>
    <w:rsid w:val="002F39FF"/>
    <w:rsid w:val="002F3F7A"/>
    <w:rsid w:val="002F5374"/>
    <w:rsid w:val="002F5BE2"/>
    <w:rsid w:val="002F6167"/>
    <w:rsid w:val="002F739A"/>
    <w:rsid w:val="003032C2"/>
    <w:rsid w:val="00303AF3"/>
    <w:rsid w:val="003046EA"/>
    <w:rsid w:val="003062F6"/>
    <w:rsid w:val="00306496"/>
    <w:rsid w:val="003135C7"/>
    <w:rsid w:val="00316CE2"/>
    <w:rsid w:val="00317374"/>
    <w:rsid w:val="003226C7"/>
    <w:rsid w:val="0032654F"/>
    <w:rsid w:val="00326918"/>
    <w:rsid w:val="00326976"/>
    <w:rsid w:val="003305F8"/>
    <w:rsid w:val="00336A77"/>
    <w:rsid w:val="00337F5A"/>
    <w:rsid w:val="0034086D"/>
    <w:rsid w:val="00342507"/>
    <w:rsid w:val="00342834"/>
    <w:rsid w:val="0034368E"/>
    <w:rsid w:val="00343B6B"/>
    <w:rsid w:val="00345235"/>
    <w:rsid w:val="00355235"/>
    <w:rsid w:val="00357963"/>
    <w:rsid w:val="0036130F"/>
    <w:rsid w:val="0036685E"/>
    <w:rsid w:val="00370501"/>
    <w:rsid w:val="00370CFB"/>
    <w:rsid w:val="00371ECA"/>
    <w:rsid w:val="0037322B"/>
    <w:rsid w:val="003741AA"/>
    <w:rsid w:val="00374627"/>
    <w:rsid w:val="00374B24"/>
    <w:rsid w:val="00375274"/>
    <w:rsid w:val="00375685"/>
    <w:rsid w:val="0037715A"/>
    <w:rsid w:val="0037779C"/>
    <w:rsid w:val="00381405"/>
    <w:rsid w:val="003821CB"/>
    <w:rsid w:val="00382F26"/>
    <w:rsid w:val="003831CA"/>
    <w:rsid w:val="00384590"/>
    <w:rsid w:val="00385064"/>
    <w:rsid w:val="00385B06"/>
    <w:rsid w:val="00385BB5"/>
    <w:rsid w:val="003900DB"/>
    <w:rsid w:val="00393873"/>
    <w:rsid w:val="00393D15"/>
    <w:rsid w:val="003A2650"/>
    <w:rsid w:val="003A2CD1"/>
    <w:rsid w:val="003A387C"/>
    <w:rsid w:val="003A4555"/>
    <w:rsid w:val="003A5582"/>
    <w:rsid w:val="003A67F2"/>
    <w:rsid w:val="003B034B"/>
    <w:rsid w:val="003B1723"/>
    <w:rsid w:val="003B6D35"/>
    <w:rsid w:val="003B6F37"/>
    <w:rsid w:val="003B791C"/>
    <w:rsid w:val="003C00BD"/>
    <w:rsid w:val="003C18EE"/>
    <w:rsid w:val="003C19F5"/>
    <w:rsid w:val="003C4CAD"/>
    <w:rsid w:val="003C7E9C"/>
    <w:rsid w:val="003D2E0F"/>
    <w:rsid w:val="003D30E2"/>
    <w:rsid w:val="003D34B3"/>
    <w:rsid w:val="003D46A0"/>
    <w:rsid w:val="003E081B"/>
    <w:rsid w:val="003E0A51"/>
    <w:rsid w:val="003E113B"/>
    <w:rsid w:val="003E1962"/>
    <w:rsid w:val="003E1AB6"/>
    <w:rsid w:val="003E349C"/>
    <w:rsid w:val="003E5799"/>
    <w:rsid w:val="003E5AF8"/>
    <w:rsid w:val="003E6A67"/>
    <w:rsid w:val="003F1487"/>
    <w:rsid w:val="003F2373"/>
    <w:rsid w:val="003F7AFC"/>
    <w:rsid w:val="00400026"/>
    <w:rsid w:val="00403146"/>
    <w:rsid w:val="00405B2C"/>
    <w:rsid w:val="00407A82"/>
    <w:rsid w:val="00407CDD"/>
    <w:rsid w:val="00412E7C"/>
    <w:rsid w:val="004173B4"/>
    <w:rsid w:val="00420130"/>
    <w:rsid w:val="00420929"/>
    <w:rsid w:val="0042234B"/>
    <w:rsid w:val="0042321B"/>
    <w:rsid w:val="004262E6"/>
    <w:rsid w:val="00426693"/>
    <w:rsid w:val="00427FF3"/>
    <w:rsid w:val="004304C5"/>
    <w:rsid w:val="00430BBE"/>
    <w:rsid w:val="00431E91"/>
    <w:rsid w:val="0043444E"/>
    <w:rsid w:val="00434EEC"/>
    <w:rsid w:val="00435897"/>
    <w:rsid w:val="00436C98"/>
    <w:rsid w:val="00437B84"/>
    <w:rsid w:val="00440C6F"/>
    <w:rsid w:val="004418CE"/>
    <w:rsid w:val="00443289"/>
    <w:rsid w:val="00444B65"/>
    <w:rsid w:val="00446749"/>
    <w:rsid w:val="00447016"/>
    <w:rsid w:val="00447852"/>
    <w:rsid w:val="00450056"/>
    <w:rsid w:val="0045323E"/>
    <w:rsid w:val="00453FF0"/>
    <w:rsid w:val="004546E6"/>
    <w:rsid w:val="0046049C"/>
    <w:rsid w:val="004608AF"/>
    <w:rsid w:val="00461607"/>
    <w:rsid w:val="00461E88"/>
    <w:rsid w:val="0046339F"/>
    <w:rsid w:val="004642C8"/>
    <w:rsid w:val="00465490"/>
    <w:rsid w:val="00467E84"/>
    <w:rsid w:val="0047073F"/>
    <w:rsid w:val="00472D23"/>
    <w:rsid w:val="004748C4"/>
    <w:rsid w:val="00477D7B"/>
    <w:rsid w:val="00477F0E"/>
    <w:rsid w:val="0048030B"/>
    <w:rsid w:val="0048100C"/>
    <w:rsid w:val="004810E0"/>
    <w:rsid w:val="00483E40"/>
    <w:rsid w:val="00484016"/>
    <w:rsid w:val="004847B7"/>
    <w:rsid w:val="004874A5"/>
    <w:rsid w:val="004915B9"/>
    <w:rsid w:val="00491C72"/>
    <w:rsid w:val="0049228E"/>
    <w:rsid w:val="004937EA"/>
    <w:rsid w:val="00493D81"/>
    <w:rsid w:val="004942A8"/>
    <w:rsid w:val="00496B9B"/>
    <w:rsid w:val="00497607"/>
    <w:rsid w:val="004A105A"/>
    <w:rsid w:val="004A1A83"/>
    <w:rsid w:val="004A1B84"/>
    <w:rsid w:val="004A2D2B"/>
    <w:rsid w:val="004A343C"/>
    <w:rsid w:val="004A3F45"/>
    <w:rsid w:val="004A6391"/>
    <w:rsid w:val="004A7735"/>
    <w:rsid w:val="004A7BF2"/>
    <w:rsid w:val="004B03F4"/>
    <w:rsid w:val="004B0A5E"/>
    <w:rsid w:val="004B6979"/>
    <w:rsid w:val="004C19CD"/>
    <w:rsid w:val="004C20BC"/>
    <w:rsid w:val="004C6839"/>
    <w:rsid w:val="004C6D7F"/>
    <w:rsid w:val="004D0A6C"/>
    <w:rsid w:val="004D0C79"/>
    <w:rsid w:val="004D32A6"/>
    <w:rsid w:val="004D60DB"/>
    <w:rsid w:val="004D786D"/>
    <w:rsid w:val="004E0207"/>
    <w:rsid w:val="004E4718"/>
    <w:rsid w:val="004E5C92"/>
    <w:rsid w:val="004F025A"/>
    <w:rsid w:val="004F1A55"/>
    <w:rsid w:val="004F2855"/>
    <w:rsid w:val="004F4422"/>
    <w:rsid w:val="004F5098"/>
    <w:rsid w:val="00500109"/>
    <w:rsid w:val="005005B8"/>
    <w:rsid w:val="005048FB"/>
    <w:rsid w:val="0051074C"/>
    <w:rsid w:val="00513B38"/>
    <w:rsid w:val="00514F26"/>
    <w:rsid w:val="00515588"/>
    <w:rsid w:val="00516421"/>
    <w:rsid w:val="005175D6"/>
    <w:rsid w:val="00521928"/>
    <w:rsid w:val="00524B96"/>
    <w:rsid w:val="005256AE"/>
    <w:rsid w:val="00527FBF"/>
    <w:rsid w:val="00530352"/>
    <w:rsid w:val="0053098A"/>
    <w:rsid w:val="005310B6"/>
    <w:rsid w:val="00533595"/>
    <w:rsid w:val="00535060"/>
    <w:rsid w:val="00535E7B"/>
    <w:rsid w:val="005364C8"/>
    <w:rsid w:val="00540567"/>
    <w:rsid w:val="00542BD0"/>
    <w:rsid w:val="005432E5"/>
    <w:rsid w:val="005439CD"/>
    <w:rsid w:val="00545B7A"/>
    <w:rsid w:val="00550041"/>
    <w:rsid w:val="0055052A"/>
    <w:rsid w:val="005506DE"/>
    <w:rsid w:val="00552DDF"/>
    <w:rsid w:val="0055361C"/>
    <w:rsid w:val="00555E4F"/>
    <w:rsid w:val="0055636F"/>
    <w:rsid w:val="005568D1"/>
    <w:rsid w:val="00562DFA"/>
    <w:rsid w:val="00563403"/>
    <w:rsid w:val="005634A9"/>
    <w:rsid w:val="00563F32"/>
    <w:rsid w:val="00565EB6"/>
    <w:rsid w:val="00570A5F"/>
    <w:rsid w:val="00570BFE"/>
    <w:rsid w:val="0057177B"/>
    <w:rsid w:val="00571DE3"/>
    <w:rsid w:val="0057384F"/>
    <w:rsid w:val="00573B37"/>
    <w:rsid w:val="00576812"/>
    <w:rsid w:val="00576D37"/>
    <w:rsid w:val="00576EDB"/>
    <w:rsid w:val="00577EEA"/>
    <w:rsid w:val="005819DE"/>
    <w:rsid w:val="0058210C"/>
    <w:rsid w:val="00582214"/>
    <w:rsid w:val="0058779E"/>
    <w:rsid w:val="00593A56"/>
    <w:rsid w:val="00595C98"/>
    <w:rsid w:val="00597294"/>
    <w:rsid w:val="00597558"/>
    <w:rsid w:val="005978EA"/>
    <w:rsid w:val="005A22BE"/>
    <w:rsid w:val="005A3300"/>
    <w:rsid w:val="005A5D70"/>
    <w:rsid w:val="005A783F"/>
    <w:rsid w:val="005A7B6F"/>
    <w:rsid w:val="005B4F3F"/>
    <w:rsid w:val="005B586C"/>
    <w:rsid w:val="005C0007"/>
    <w:rsid w:val="005C02BA"/>
    <w:rsid w:val="005C2438"/>
    <w:rsid w:val="005C2F58"/>
    <w:rsid w:val="005C3BF2"/>
    <w:rsid w:val="005C4182"/>
    <w:rsid w:val="005C50DF"/>
    <w:rsid w:val="005C56E6"/>
    <w:rsid w:val="005C5BED"/>
    <w:rsid w:val="005C5EF5"/>
    <w:rsid w:val="005C7640"/>
    <w:rsid w:val="005C7911"/>
    <w:rsid w:val="005D0462"/>
    <w:rsid w:val="005D0534"/>
    <w:rsid w:val="005D11A7"/>
    <w:rsid w:val="005D64A9"/>
    <w:rsid w:val="005E000A"/>
    <w:rsid w:val="005E06B1"/>
    <w:rsid w:val="005E23D5"/>
    <w:rsid w:val="005E3473"/>
    <w:rsid w:val="005E3BDC"/>
    <w:rsid w:val="005E5B66"/>
    <w:rsid w:val="005E609E"/>
    <w:rsid w:val="005E6F6C"/>
    <w:rsid w:val="005E77AF"/>
    <w:rsid w:val="005F0435"/>
    <w:rsid w:val="005F0493"/>
    <w:rsid w:val="005F13C8"/>
    <w:rsid w:val="005F1B87"/>
    <w:rsid w:val="005F2C2C"/>
    <w:rsid w:val="005F318C"/>
    <w:rsid w:val="005F34B1"/>
    <w:rsid w:val="005F4ED2"/>
    <w:rsid w:val="005F5ADF"/>
    <w:rsid w:val="005F725C"/>
    <w:rsid w:val="00600BBC"/>
    <w:rsid w:val="00602265"/>
    <w:rsid w:val="00604E86"/>
    <w:rsid w:val="00606F3F"/>
    <w:rsid w:val="00607B80"/>
    <w:rsid w:val="006129FA"/>
    <w:rsid w:val="00612BF5"/>
    <w:rsid w:val="00613250"/>
    <w:rsid w:val="00615E49"/>
    <w:rsid w:val="00621065"/>
    <w:rsid w:val="006214BB"/>
    <w:rsid w:val="00621F6B"/>
    <w:rsid w:val="00622368"/>
    <w:rsid w:val="006228C1"/>
    <w:rsid w:val="00622C37"/>
    <w:rsid w:val="0062302A"/>
    <w:rsid w:val="006236F4"/>
    <w:rsid w:val="00626E16"/>
    <w:rsid w:val="006301A8"/>
    <w:rsid w:val="00630747"/>
    <w:rsid w:val="00633F4F"/>
    <w:rsid w:val="00634DF4"/>
    <w:rsid w:val="00640688"/>
    <w:rsid w:val="00641370"/>
    <w:rsid w:val="006421B9"/>
    <w:rsid w:val="00642EEF"/>
    <w:rsid w:val="00644285"/>
    <w:rsid w:val="0064623D"/>
    <w:rsid w:val="0064694F"/>
    <w:rsid w:val="006471EB"/>
    <w:rsid w:val="00647235"/>
    <w:rsid w:val="00647AD7"/>
    <w:rsid w:val="00647CE1"/>
    <w:rsid w:val="0065108B"/>
    <w:rsid w:val="00652082"/>
    <w:rsid w:val="00652638"/>
    <w:rsid w:val="006528C7"/>
    <w:rsid w:val="00656157"/>
    <w:rsid w:val="00656278"/>
    <w:rsid w:val="006567D3"/>
    <w:rsid w:val="00660B40"/>
    <w:rsid w:val="006610D1"/>
    <w:rsid w:val="00663AA2"/>
    <w:rsid w:val="00663C76"/>
    <w:rsid w:val="00664B62"/>
    <w:rsid w:val="00664D3A"/>
    <w:rsid w:val="006650EA"/>
    <w:rsid w:val="00665C34"/>
    <w:rsid w:val="00666070"/>
    <w:rsid w:val="00666301"/>
    <w:rsid w:val="006672E6"/>
    <w:rsid w:val="00667F97"/>
    <w:rsid w:val="006700D5"/>
    <w:rsid w:val="00670103"/>
    <w:rsid w:val="006714BB"/>
    <w:rsid w:val="00672352"/>
    <w:rsid w:val="006729F7"/>
    <w:rsid w:val="00675179"/>
    <w:rsid w:val="0067701F"/>
    <w:rsid w:val="00677C70"/>
    <w:rsid w:val="00680331"/>
    <w:rsid w:val="0068252C"/>
    <w:rsid w:val="0068584A"/>
    <w:rsid w:val="006860CD"/>
    <w:rsid w:val="00686688"/>
    <w:rsid w:val="00686BC2"/>
    <w:rsid w:val="00692E3D"/>
    <w:rsid w:val="00697EEB"/>
    <w:rsid w:val="006A1C1B"/>
    <w:rsid w:val="006A7C5E"/>
    <w:rsid w:val="006B24A5"/>
    <w:rsid w:val="006B2A43"/>
    <w:rsid w:val="006B424A"/>
    <w:rsid w:val="006B4B6A"/>
    <w:rsid w:val="006B54E1"/>
    <w:rsid w:val="006B6D0E"/>
    <w:rsid w:val="006B6E67"/>
    <w:rsid w:val="006C1D47"/>
    <w:rsid w:val="006C218E"/>
    <w:rsid w:val="006C2BE9"/>
    <w:rsid w:val="006C4376"/>
    <w:rsid w:val="006C702E"/>
    <w:rsid w:val="006D0364"/>
    <w:rsid w:val="006D12BF"/>
    <w:rsid w:val="006D3EDC"/>
    <w:rsid w:val="006D43CB"/>
    <w:rsid w:val="006D59EC"/>
    <w:rsid w:val="006E0E93"/>
    <w:rsid w:val="006E53FD"/>
    <w:rsid w:val="006E5978"/>
    <w:rsid w:val="006F2E73"/>
    <w:rsid w:val="006F3075"/>
    <w:rsid w:val="006F3519"/>
    <w:rsid w:val="006F436E"/>
    <w:rsid w:val="006F6241"/>
    <w:rsid w:val="007006F6"/>
    <w:rsid w:val="00700DAE"/>
    <w:rsid w:val="00700FA5"/>
    <w:rsid w:val="00701EA5"/>
    <w:rsid w:val="00701FCC"/>
    <w:rsid w:val="007039CA"/>
    <w:rsid w:val="00703A3E"/>
    <w:rsid w:val="00704770"/>
    <w:rsid w:val="007053DA"/>
    <w:rsid w:val="00707012"/>
    <w:rsid w:val="00707512"/>
    <w:rsid w:val="00710481"/>
    <w:rsid w:val="0071068A"/>
    <w:rsid w:val="00710A94"/>
    <w:rsid w:val="00710C1E"/>
    <w:rsid w:val="00712760"/>
    <w:rsid w:val="0071422D"/>
    <w:rsid w:val="0071575A"/>
    <w:rsid w:val="00715896"/>
    <w:rsid w:val="00716AC2"/>
    <w:rsid w:val="00717222"/>
    <w:rsid w:val="00720BEE"/>
    <w:rsid w:val="00721598"/>
    <w:rsid w:val="007218B0"/>
    <w:rsid w:val="00722947"/>
    <w:rsid w:val="007232B0"/>
    <w:rsid w:val="00725409"/>
    <w:rsid w:val="007261F6"/>
    <w:rsid w:val="0072660C"/>
    <w:rsid w:val="00726777"/>
    <w:rsid w:val="00726877"/>
    <w:rsid w:val="007306FD"/>
    <w:rsid w:val="0073144B"/>
    <w:rsid w:val="00732794"/>
    <w:rsid w:val="00733B5F"/>
    <w:rsid w:val="00740C02"/>
    <w:rsid w:val="007427CE"/>
    <w:rsid w:val="007433C0"/>
    <w:rsid w:val="007447AC"/>
    <w:rsid w:val="0075057E"/>
    <w:rsid w:val="007527B5"/>
    <w:rsid w:val="00752949"/>
    <w:rsid w:val="007563A0"/>
    <w:rsid w:val="00756613"/>
    <w:rsid w:val="0076168C"/>
    <w:rsid w:val="0076173D"/>
    <w:rsid w:val="00763986"/>
    <w:rsid w:val="00765704"/>
    <w:rsid w:val="00765A03"/>
    <w:rsid w:val="007679F9"/>
    <w:rsid w:val="00767B59"/>
    <w:rsid w:val="00770266"/>
    <w:rsid w:val="00772DD7"/>
    <w:rsid w:val="00774DC9"/>
    <w:rsid w:val="0078527D"/>
    <w:rsid w:val="007866B4"/>
    <w:rsid w:val="00786AFE"/>
    <w:rsid w:val="00790169"/>
    <w:rsid w:val="007934F1"/>
    <w:rsid w:val="007937B5"/>
    <w:rsid w:val="00794610"/>
    <w:rsid w:val="007A1DCD"/>
    <w:rsid w:val="007A6404"/>
    <w:rsid w:val="007B2838"/>
    <w:rsid w:val="007B3C94"/>
    <w:rsid w:val="007B4A02"/>
    <w:rsid w:val="007B4C2E"/>
    <w:rsid w:val="007B77D8"/>
    <w:rsid w:val="007C25B8"/>
    <w:rsid w:val="007C25BD"/>
    <w:rsid w:val="007C5967"/>
    <w:rsid w:val="007C6209"/>
    <w:rsid w:val="007D0B84"/>
    <w:rsid w:val="007D16A3"/>
    <w:rsid w:val="007D33F6"/>
    <w:rsid w:val="007D41CC"/>
    <w:rsid w:val="007D4F4A"/>
    <w:rsid w:val="007E0B0E"/>
    <w:rsid w:val="007E0C85"/>
    <w:rsid w:val="007E18FF"/>
    <w:rsid w:val="007E4C59"/>
    <w:rsid w:val="007F7611"/>
    <w:rsid w:val="00802541"/>
    <w:rsid w:val="008028DF"/>
    <w:rsid w:val="0080308E"/>
    <w:rsid w:val="008033AD"/>
    <w:rsid w:val="00805C6E"/>
    <w:rsid w:val="0080645C"/>
    <w:rsid w:val="00806580"/>
    <w:rsid w:val="00810621"/>
    <w:rsid w:val="00811679"/>
    <w:rsid w:val="00812BE8"/>
    <w:rsid w:val="008146D6"/>
    <w:rsid w:val="00820060"/>
    <w:rsid w:val="00820EE4"/>
    <w:rsid w:val="0082244A"/>
    <w:rsid w:val="00824B0D"/>
    <w:rsid w:val="0083036C"/>
    <w:rsid w:val="008324A4"/>
    <w:rsid w:val="00833359"/>
    <w:rsid w:val="00833CBE"/>
    <w:rsid w:val="00834827"/>
    <w:rsid w:val="00835C34"/>
    <w:rsid w:val="008364DE"/>
    <w:rsid w:val="00836F9A"/>
    <w:rsid w:val="0083717A"/>
    <w:rsid w:val="00837F04"/>
    <w:rsid w:val="00840CB4"/>
    <w:rsid w:val="008428DA"/>
    <w:rsid w:val="0084330F"/>
    <w:rsid w:val="008437F4"/>
    <w:rsid w:val="0084688B"/>
    <w:rsid w:val="008475D0"/>
    <w:rsid w:val="00847FDF"/>
    <w:rsid w:val="00850186"/>
    <w:rsid w:val="00852F97"/>
    <w:rsid w:val="008533BB"/>
    <w:rsid w:val="00854020"/>
    <w:rsid w:val="0085457D"/>
    <w:rsid w:val="008552BE"/>
    <w:rsid w:val="008557B2"/>
    <w:rsid w:val="00855BF3"/>
    <w:rsid w:val="00855C6C"/>
    <w:rsid w:val="008574AC"/>
    <w:rsid w:val="008628F9"/>
    <w:rsid w:val="00872763"/>
    <w:rsid w:val="00874A2C"/>
    <w:rsid w:val="008808C3"/>
    <w:rsid w:val="00882482"/>
    <w:rsid w:val="008847B9"/>
    <w:rsid w:val="00885687"/>
    <w:rsid w:val="008857A3"/>
    <w:rsid w:val="008857AD"/>
    <w:rsid w:val="00887212"/>
    <w:rsid w:val="0089057C"/>
    <w:rsid w:val="00891410"/>
    <w:rsid w:val="0089172D"/>
    <w:rsid w:val="00892989"/>
    <w:rsid w:val="0089441D"/>
    <w:rsid w:val="008950D5"/>
    <w:rsid w:val="008952BF"/>
    <w:rsid w:val="00895307"/>
    <w:rsid w:val="00896A16"/>
    <w:rsid w:val="008A0556"/>
    <w:rsid w:val="008A08CB"/>
    <w:rsid w:val="008A261F"/>
    <w:rsid w:val="008A357A"/>
    <w:rsid w:val="008A6E39"/>
    <w:rsid w:val="008A7903"/>
    <w:rsid w:val="008A7C9F"/>
    <w:rsid w:val="008B2576"/>
    <w:rsid w:val="008B4C32"/>
    <w:rsid w:val="008B78BA"/>
    <w:rsid w:val="008C0981"/>
    <w:rsid w:val="008C0DF9"/>
    <w:rsid w:val="008C315B"/>
    <w:rsid w:val="008C3A88"/>
    <w:rsid w:val="008C3EAE"/>
    <w:rsid w:val="008C41A0"/>
    <w:rsid w:val="008C49E0"/>
    <w:rsid w:val="008C6C50"/>
    <w:rsid w:val="008C767C"/>
    <w:rsid w:val="008D0CD7"/>
    <w:rsid w:val="008D3249"/>
    <w:rsid w:val="008D4682"/>
    <w:rsid w:val="008D47F1"/>
    <w:rsid w:val="008D5D69"/>
    <w:rsid w:val="008D7C68"/>
    <w:rsid w:val="008E102E"/>
    <w:rsid w:val="008E1495"/>
    <w:rsid w:val="008E5F93"/>
    <w:rsid w:val="008E7847"/>
    <w:rsid w:val="008F0157"/>
    <w:rsid w:val="008F0E13"/>
    <w:rsid w:val="008F178B"/>
    <w:rsid w:val="008F1DB1"/>
    <w:rsid w:val="008F1E8C"/>
    <w:rsid w:val="008F2A85"/>
    <w:rsid w:val="008F65FF"/>
    <w:rsid w:val="00900872"/>
    <w:rsid w:val="009013E5"/>
    <w:rsid w:val="00904517"/>
    <w:rsid w:val="00904D09"/>
    <w:rsid w:val="009076B3"/>
    <w:rsid w:val="0091076A"/>
    <w:rsid w:val="00911BE9"/>
    <w:rsid w:val="0091253E"/>
    <w:rsid w:val="009132AC"/>
    <w:rsid w:val="00914E49"/>
    <w:rsid w:val="00916207"/>
    <w:rsid w:val="0091674F"/>
    <w:rsid w:val="00916E40"/>
    <w:rsid w:val="009177E9"/>
    <w:rsid w:val="00920919"/>
    <w:rsid w:val="0092156C"/>
    <w:rsid w:val="00923E22"/>
    <w:rsid w:val="00925034"/>
    <w:rsid w:val="0092555C"/>
    <w:rsid w:val="00930031"/>
    <w:rsid w:val="009330BB"/>
    <w:rsid w:val="00933D8F"/>
    <w:rsid w:val="00934177"/>
    <w:rsid w:val="00936878"/>
    <w:rsid w:val="00937330"/>
    <w:rsid w:val="00940165"/>
    <w:rsid w:val="00940950"/>
    <w:rsid w:val="00942ADE"/>
    <w:rsid w:val="00942D7A"/>
    <w:rsid w:val="00942DC4"/>
    <w:rsid w:val="009440DC"/>
    <w:rsid w:val="009441C6"/>
    <w:rsid w:val="009442A7"/>
    <w:rsid w:val="00946D9D"/>
    <w:rsid w:val="0095036E"/>
    <w:rsid w:val="00950875"/>
    <w:rsid w:val="0095095B"/>
    <w:rsid w:val="00951031"/>
    <w:rsid w:val="00953530"/>
    <w:rsid w:val="00956306"/>
    <w:rsid w:val="00956436"/>
    <w:rsid w:val="00956FF6"/>
    <w:rsid w:val="00960233"/>
    <w:rsid w:val="009610EE"/>
    <w:rsid w:val="00961D7B"/>
    <w:rsid w:val="00962CE7"/>
    <w:rsid w:val="0096418C"/>
    <w:rsid w:val="00964A69"/>
    <w:rsid w:val="00964B73"/>
    <w:rsid w:val="00964BAE"/>
    <w:rsid w:val="009654AF"/>
    <w:rsid w:val="00967003"/>
    <w:rsid w:val="009720DC"/>
    <w:rsid w:val="00972FC6"/>
    <w:rsid w:val="00976851"/>
    <w:rsid w:val="009773A7"/>
    <w:rsid w:val="00977BFC"/>
    <w:rsid w:val="009841BF"/>
    <w:rsid w:val="00984948"/>
    <w:rsid w:val="0098615B"/>
    <w:rsid w:val="0098732E"/>
    <w:rsid w:val="00987B24"/>
    <w:rsid w:val="00990E2A"/>
    <w:rsid w:val="00992AB6"/>
    <w:rsid w:val="00993437"/>
    <w:rsid w:val="0099590A"/>
    <w:rsid w:val="009A04FF"/>
    <w:rsid w:val="009A0780"/>
    <w:rsid w:val="009A1334"/>
    <w:rsid w:val="009A42BB"/>
    <w:rsid w:val="009A4713"/>
    <w:rsid w:val="009A6705"/>
    <w:rsid w:val="009A7A76"/>
    <w:rsid w:val="009B28C4"/>
    <w:rsid w:val="009B2AD6"/>
    <w:rsid w:val="009B54AB"/>
    <w:rsid w:val="009B6B85"/>
    <w:rsid w:val="009B7AC6"/>
    <w:rsid w:val="009B7C2E"/>
    <w:rsid w:val="009C22AF"/>
    <w:rsid w:val="009C2A06"/>
    <w:rsid w:val="009C2AAE"/>
    <w:rsid w:val="009C2AD6"/>
    <w:rsid w:val="009C2D15"/>
    <w:rsid w:val="009C45DC"/>
    <w:rsid w:val="009C6B9F"/>
    <w:rsid w:val="009C7747"/>
    <w:rsid w:val="009D1005"/>
    <w:rsid w:val="009D3768"/>
    <w:rsid w:val="009D67D4"/>
    <w:rsid w:val="009E0A78"/>
    <w:rsid w:val="009E1010"/>
    <w:rsid w:val="009E2A00"/>
    <w:rsid w:val="009E3616"/>
    <w:rsid w:val="009E4CB0"/>
    <w:rsid w:val="009E5722"/>
    <w:rsid w:val="009E5A61"/>
    <w:rsid w:val="009E5C3B"/>
    <w:rsid w:val="009E603D"/>
    <w:rsid w:val="009F021F"/>
    <w:rsid w:val="009F48B2"/>
    <w:rsid w:val="009F4BC1"/>
    <w:rsid w:val="00A00385"/>
    <w:rsid w:val="00A00904"/>
    <w:rsid w:val="00A010AA"/>
    <w:rsid w:val="00A016F8"/>
    <w:rsid w:val="00A01D3B"/>
    <w:rsid w:val="00A03364"/>
    <w:rsid w:val="00A078EC"/>
    <w:rsid w:val="00A14B45"/>
    <w:rsid w:val="00A16B40"/>
    <w:rsid w:val="00A170F1"/>
    <w:rsid w:val="00A172E5"/>
    <w:rsid w:val="00A25DF6"/>
    <w:rsid w:val="00A30444"/>
    <w:rsid w:val="00A31C6D"/>
    <w:rsid w:val="00A37403"/>
    <w:rsid w:val="00A378AD"/>
    <w:rsid w:val="00A40228"/>
    <w:rsid w:val="00A440B4"/>
    <w:rsid w:val="00A444B9"/>
    <w:rsid w:val="00A45469"/>
    <w:rsid w:val="00A46015"/>
    <w:rsid w:val="00A52BD4"/>
    <w:rsid w:val="00A541CB"/>
    <w:rsid w:val="00A54EBD"/>
    <w:rsid w:val="00A5554B"/>
    <w:rsid w:val="00A5564B"/>
    <w:rsid w:val="00A576DE"/>
    <w:rsid w:val="00A57A87"/>
    <w:rsid w:val="00A60D55"/>
    <w:rsid w:val="00A6102F"/>
    <w:rsid w:val="00A6194C"/>
    <w:rsid w:val="00A61CA9"/>
    <w:rsid w:val="00A64D29"/>
    <w:rsid w:val="00A64D61"/>
    <w:rsid w:val="00A7178B"/>
    <w:rsid w:val="00A72C5C"/>
    <w:rsid w:val="00A73330"/>
    <w:rsid w:val="00A73E50"/>
    <w:rsid w:val="00A743E0"/>
    <w:rsid w:val="00A745D0"/>
    <w:rsid w:val="00A74968"/>
    <w:rsid w:val="00A76D25"/>
    <w:rsid w:val="00A80046"/>
    <w:rsid w:val="00A829A5"/>
    <w:rsid w:val="00A8305E"/>
    <w:rsid w:val="00A90800"/>
    <w:rsid w:val="00A939C3"/>
    <w:rsid w:val="00A96618"/>
    <w:rsid w:val="00A96D1E"/>
    <w:rsid w:val="00A97800"/>
    <w:rsid w:val="00A97A07"/>
    <w:rsid w:val="00AA20FD"/>
    <w:rsid w:val="00AA2F95"/>
    <w:rsid w:val="00AA46D4"/>
    <w:rsid w:val="00AA58A9"/>
    <w:rsid w:val="00AA6BD5"/>
    <w:rsid w:val="00AB0744"/>
    <w:rsid w:val="00AB15E9"/>
    <w:rsid w:val="00AB1BBA"/>
    <w:rsid w:val="00AB2B0B"/>
    <w:rsid w:val="00AB3647"/>
    <w:rsid w:val="00AB7636"/>
    <w:rsid w:val="00AB7B90"/>
    <w:rsid w:val="00AC1B38"/>
    <w:rsid w:val="00AC2A19"/>
    <w:rsid w:val="00AC3076"/>
    <w:rsid w:val="00AC33D0"/>
    <w:rsid w:val="00AC6BDF"/>
    <w:rsid w:val="00AD00FA"/>
    <w:rsid w:val="00AD0930"/>
    <w:rsid w:val="00AD34EF"/>
    <w:rsid w:val="00AE18D6"/>
    <w:rsid w:val="00AE5637"/>
    <w:rsid w:val="00AE62D1"/>
    <w:rsid w:val="00AE6D72"/>
    <w:rsid w:val="00AF207F"/>
    <w:rsid w:val="00AF2E91"/>
    <w:rsid w:val="00AF345A"/>
    <w:rsid w:val="00AF35D7"/>
    <w:rsid w:val="00AF3644"/>
    <w:rsid w:val="00AF42F5"/>
    <w:rsid w:val="00AF6918"/>
    <w:rsid w:val="00AF6CC7"/>
    <w:rsid w:val="00AF78B7"/>
    <w:rsid w:val="00B00578"/>
    <w:rsid w:val="00B0173C"/>
    <w:rsid w:val="00B06F53"/>
    <w:rsid w:val="00B10002"/>
    <w:rsid w:val="00B130D5"/>
    <w:rsid w:val="00B13824"/>
    <w:rsid w:val="00B14246"/>
    <w:rsid w:val="00B14B1E"/>
    <w:rsid w:val="00B1686E"/>
    <w:rsid w:val="00B16A82"/>
    <w:rsid w:val="00B238BA"/>
    <w:rsid w:val="00B26B3E"/>
    <w:rsid w:val="00B308C2"/>
    <w:rsid w:val="00B3135C"/>
    <w:rsid w:val="00B31577"/>
    <w:rsid w:val="00B31A78"/>
    <w:rsid w:val="00B32508"/>
    <w:rsid w:val="00B34153"/>
    <w:rsid w:val="00B37B9B"/>
    <w:rsid w:val="00B37D6D"/>
    <w:rsid w:val="00B40CAF"/>
    <w:rsid w:val="00B412E0"/>
    <w:rsid w:val="00B418BB"/>
    <w:rsid w:val="00B44F1B"/>
    <w:rsid w:val="00B47F87"/>
    <w:rsid w:val="00B51A58"/>
    <w:rsid w:val="00B51C9E"/>
    <w:rsid w:val="00B531B0"/>
    <w:rsid w:val="00B5453F"/>
    <w:rsid w:val="00B54942"/>
    <w:rsid w:val="00B54F29"/>
    <w:rsid w:val="00B55353"/>
    <w:rsid w:val="00B55971"/>
    <w:rsid w:val="00B559C9"/>
    <w:rsid w:val="00B56029"/>
    <w:rsid w:val="00B60FC8"/>
    <w:rsid w:val="00B61237"/>
    <w:rsid w:val="00B61FC3"/>
    <w:rsid w:val="00B6334F"/>
    <w:rsid w:val="00B6482F"/>
    <w:rsid w:val="00B7048E"/>
    <w:rsid w:val="00B70849"/>
    <w:rsid w:val="00B71258"/>
    <w:rsid w:val="00B744F5"/>
    <w:rsid w:val="00B748B0"/>
    <w:rsid w:val="00B74B38"/>
    <w:rsid w:val="00B772F8"/>
    <w:rsid w:val="00B77516"/>
    <w:rsid w:val="00B8230C"/>
    <w:rsid w:val="00B82977"/>
    <w:rsid w:val="00B83164"/>
    <w:rsid w:val="00B83328"/>
    <w:rsid w:val="00B86538"/>
    <w:rsid w:val="00B873D8"/>
    <w:rsid w:val="00B87690"/>
    <w:rsid w:val="00B90915"/>
    <w:rsid w:val="00B9259F"/>
    <w:rsid w:val="00B95EF2"/>
    <w:rsid w:val="00B9636F"/>
    <w:rsid w:val="00B9642E"/>
    <w:rsid w:val="00B97054"/>
    <w:rsid w:val="00BA035A"/>
    <w:rsid w:val="00BA0FF8"/>
    <w:rsid w:val="00BA2968"/>
    <w:rsid w:val="00BA2F5D"/>
    <w:rsid w:val="00BA477E"/>
    <w:rsid w:val="00BA4EE3"/>
    <w:rsid w:val="00BA508C"/>
    <w:rsid w:val="00BA5EA2"/>
    <w:rsid w:val="00BA647E"/>
    <w:rsid w:val="00BB0425"/>
    <w:rsid w:val="00BB0A0E"/>
    <w:rsid w:val="00BB38BD"/>
    <w:rsid w:val="00BB4375"/>
    <w:rsid w:val="00BB4FC8"/>
    <w:rsid w:val="00BC5A10"/>
    <w:rsid w:val="00BC6B3E"/>
    <w:rsid w:val="00BC7483"/>
    <w:rsid w:val="00BC79D1"/>
    <w:rsid w:val="00BC7AE6"/>
    <w:rsid w:val="00BD4A3C"/>
    <w:rsid w:val="00BD52FD"/>
    <w:rsid w:val="00BD7E68"/>
    <w:rsid w:val="00BE05C2"/>
    <w:rsid w:val="00BE19D5"/>
    <w:rsid w:val="00BE3368"/>
    <w:rsid w:val="00BE3D4D"/>
    <w:rsid w:val="00BE3D9A"/>
    <w:rsid w:val="00BE451D"/>
    <w:rsid w:val="00BE490E"/>
    <w:rsid w:val="00BE4A83"/>
    <w:rsid w:val="00BE5AEF"/>
    <w:rsid w:val="00BF07F7"/>
    <w:rsid w:val="00BF08E2"/>
    <w:rsid w:val="00BF4470"/>
    <w:rsid w:val="00BF56EE"/>
    <w:rsid w:val="00BF7C24"/>
    <w:rsid w:val="00C004FB"/>
    <w:rsid w:val="00C01098"/>
    <w:rsid w:val="00C03D5C"/>
    <w:rsid w:val="00C04FB6"/>
    <w:rsid w:val="00C06AB4"/>
    <w:rsid w:val="00C1047E"/>
    <w:rsid w:val="00C110C7"/>
    <w:rsid w:val="00C11A1E"/>
    <w:rsid w:val="00C1212F"/>
    <w:rsid w:val="00C1326D"/>
    <w:rsid w:val="00C15720"/>
    <w:rsid w:val="00C1736E"/>
    <w:rsid w:val="00C2051E"/>
    <w:rsid w:val="00C207E9"/>
    <w:rsid w:val="00C2159D"/>
    <w:rsid w:val="00C23B5F"/>
    <w:rsid w:val="00C23FD7"/>
    <w:rsid w:val="00C2434B"/>
    <w:rsid w:val="00C24732"/>
    <w:rsid w:val="00C26257"/>
    <w:rsid w:val="00C266C1"/>
    <w:rsid w:val="00C3027D"/>
    <w:rsid w:val="00C31BA7"/>
    <w:rsid w:val="00C320EC"/>
    <w:rsid w:val="00C35C38"/>
    <w:rsid w:val="00C36ECF"/>
    <w:rsid w:val="00C412CE"/>
    <w:rsid w:val="00C414C2"/>
    <w:rsid w:val="00C41EFA"/>
    <w:rsid w:val="00C423F1"/>
    <w:rsid w:val="00C43E30"/>
    <w:rsid w:val="00C45B4B"/>
    <w:rsid w:val="00C47EA6"/>
    <w:rsid w:val="00C50B2D"/>
    <w:rsid w:val="00C52E2F"/>
    <w:rsid w:val="00C564B4"/>
    <w:rsid w:val="00C61C97"/>
    <w:rsid w:val="00C64AB7"/>
    <w:rsid w:val="00C64F8C"/>
    <w:rsid w:val="00C653DD"/>
    <w:rsid w:val="00C71F9F"/>
    <w:rsid w:val="00C723D1"/>
    <w:rsid w:val="00C74BBB"/>
    <w:rsid w:val="00C750F7"/>
    <w:rsid w:val="00C76685"/>
    <w:rsid w:val="00C8090B"/>
    <w:rsid w:val="00C80DBE"/>
    <w:rsid w:val="00C81077"/>
    <w:rsid w:val="00C81528"/>
    <w:rsid w:val="00C826B2"/>
    <w:rsid w:val="00C82EC2"/>
    <w:rsid w:val="00C83B47"/>
    <w:rsid w:val="00C849A1"/>
    <w:rsid w:val="00C868B4"/>
    <w:rsid w:val="00C90144"/>
    <w:rsid w:val="00C92939"/>
    <w:rsid w:val="00C93A8F"/>
    <w:rsid w:val="00C94C18"/>
    <w:rsid w:val="00C96710"/>
    <w:rsid w:val="00C9706F"/>
    <w:rsid w:val="00C976EC"/>
    <w:rsid w:val="00CA261F"/>
    <w:rsid w:val="00CA295E"/>
    <w:rsid w:val="00CA4513"/>
    <w:rsid w:val="00CA6893"/>
    <w:rsid w:val="00CB1162"/>
    <w:rsid w:val="00CB22A5"/>
    <w:rsid w:val="00CB23AB"/>
    <w:rsid w:val="00CB468E"/>
    <w:rsid w:val="00CB5B0C"/>
    <w:rsid w:val="00CB6681"/>
    <w:rsid w:val="00CB6EDC"/>
    <w:rsid w:val="00CB77BA"/>
    <w:rsid w:val="00CB7BEB"/>
    <w:rsid w:val="00CC0830"/>
    <w:rsid w:val="00CC2E03"/>
    <w:rsid w:val="00CC7624"/>
    <w:rsid w:val="00CD2E74"/>
    <w:rsid w:val="00CD4456"/>
    <w:rsid w:val="00CD561F"/>
    <w:rsid w:val="00CD7075"/>
    <w:rsid w:val="00CE07E8"/>
    <w:rsid w:val="00CE16ED"/>
    <w:rsid w:val="00CE2112"/>
    <w:rsid w:val="00CE2A54"/>
    <w:rsid w:val="00CE3CB8"/>
    <w:rsid w:val="00CE3E38"/>
    <w:rsid w:val="00CE4C1B"/>
    <w:rsid w:val="00CE6A82"/>
    <w:rsid w:val="00CE7278"/>
    <w:rsid w:val="00CF090A"/>
    <w:rsid w:val="00CF0EDF"/>
    <w:rsid w:val="00CF1ACA"/>
    <w:rsid w:val="00CF3CEB"/>
    <w:rsid w:val="00CF4E89"/>
    <w:rsid w:val="00D002BA"/>
    <w:rsid w:val="00D01294"/>
    <w:rsid w:val="00D01BB7"/>
    <w:rsid w:val="00D02AAD"/>
    <w:rsid w:val="00D04313"/>
    <w:rsid w:val="00D05419"/>
    <w:rsid w:val="00D066D5"/>
    <w:rsid w:val="00D10D05"/>
    <w:rsid w:val="00D118A0"/>
    <w:rsid w:val="00D11C45"/>
    <w:rsid w:val="00D11F69"/>
    <w:rsid w:val="00D123C7"/>
    <w:rsid w:val="00D12757"/>
    <w:rsid w:val="00D1407C"/>
    <w:rsid w:val="00D15CFF"/>
    <w:rsid w:val="00D1704D"/>
    <w:rsid w:val="00D17359"/>
    <w:rsid w:val="00D17EB8"/>
    <w:rsid w:val="00D20258"/>
    <w:rsid w:val="00D20396"/>
    <w:rsid w:val="00D209BD"/>
    <w:rsid w:val="00D21824"/>
    <w:rsid w:val="00D21836"/>
    <w:rsid w:val="00D22280"/>
    <w:rsid w:val="00D247EB"/>
    <w:rsid w:val="00D26964"/>
    <w:rsid w:val="00D27D02"/>
    <w:rsid w:val="00D33BA1"/>
    <w:rsid w:val="00D34242"/>
    <w:rsid w:val="00D3740B"/>
    <w:rsid w:val="00D4160B"/>
    <w:rsid w:val="00D418E6"/>
    <w:rsid w:val="00D42247"/>
    <w:rsid w:val="00D4531D"/>
    <w:rsid w:val="00D45D7D"/>
    <w:rsid w:val="00D461B9"/>
    <w:rsid w:val="00D512DA"/>
    <w:rsid w:val="00D52212"/>
    <w:rsid w:val="00D536A1"/>
    <w:rsid w:val="00D540D6"/>
    <w:rsid w:val="00D543FB"/>
    <w:rsid w:val="00D618B6"/>
    <w:rsid w:val="00D6376D"/>
    <w:rsid w:val="00D63ECC"/>
    <w:rsid w:val="00D65DFB"/>
    <w:rsid w:val="00D70343"/>
    <w:rsid w:val="00D70659"/>
    <w:rsid w:val="00D70FBA"/>
    <w:rsid w:val="00D7108B"/>
    <w:rsid w:val="00D72608"/>
    <w:rsid w:val="00D733C0"/>
    <w:rsid w:val="00D73479"/>
    <w:rsid w:val="00D7473D"/>
    <w:rsid w:val="00D80AD1"/>
    <w:rsid w:val="00D810AB"/>
    <w:rsid w:val="00D812E4"/>
    <w:rsid w:val="00D81881"/>
    <w:rsid w:val="00D81AC5"/>
    <w:rsid w:val="00D81B9B"/>
    <w:rsid w:val="00D83509"/>
    <w:rsid w:val="00D83E42"/>
    <w:rsid w:val="00D8660A"/>
    <w:rsid w:val="00D902BB"/>
    <w:rsid w:val="00D913DB"/>
    <w:rsid w:val="00D924CA"/>
    <w:rsid w:val="00D95781"/>
    <w:rsid w:val="00D962D4"/>
    <w:rsid w:val="00D96DEF"/>
    <w:rsid w:val="00DA0F48"/>
    <w:rsid w:val="00DA2D5C"/>
    <w:rsid w:val="00DA313F"/>
    <w:rsid w:val="00DA484C"/>
    <w:rsid w:val="00DA5D2D"/>
    <w:rsid w:val="00DA66A8"/>
    <w:rsid w:val="00DB01E2"/>
    <w:rsid w:val="00DB041D"/>
    <w:rsid w:val="00DB4E3B"/>
    <w:rsid w:val="00DB574B"/>
    <w:rsid w:val="00DB7D98"/>
    <w:rsid w:val="00DC0A6C"/>
    <w:rsid w:val="00DC11A9"/>
    <w:rsid w:val="00DC1203"/>
    <w:rsid w:val="00DC2BAF"/>
    <w:rsid w:val="00DC3C68"/>
    <w:rsid w:val="00DC405B"/>
    <w:rsid w:val="00DC49D2"/>
    <w:rsid w:val="00DC5638"/>
    <w:rsid w:val="00DC720A"/>
    <w:rsid w:val="00DC7859"/>
    <w:rsid w:val="00DC79E8"/>
    <w:rsid w:val="00DC7DBC"/>
    <w:rsid w:val="00DD0082"/>
    <w:rsid w:val="00DD022E"/>
    <w:rsid w:val="00DD19E0"/>
    <w:rsid w:val="00DD3649"/>
    <w:rsid w:val="00DD37F8"/>
    <w:rsid w:val="00DD4983"/>
    <w:rsid w:val="00DD506C"/>
    <w:rsid w:val="00DD65ED"/>
    <w:rsid w:val="00DD6BB7"/>
    <w:rsid w:val="00DD71FE"/>
    <w:rsid w:val="00DD74F7"/>
    <w:rsid w:val="00DD7F6B"/>
    <w:rsid w:val="00DE2892"/>
    <w:rsid w:val="00DE31C9"/>
    <w:rsid w:val="00DE3F2E"/>
    <w:rsid w:val="00DE4F5E"/>
    <w:rsid w:val="00DF2739"/>
    <w:rsid w:val="00DF2996"/>
    <w:rsid w:val="00DF2B02"/>
    <w:rsid w:val="00DF6BB4"/>
    <w:rsid w:val="00E0181F"/>
    <w:rsid w:val="00E01C61"/>
    <w:rsid w:val="00E03504"/>
    <w:rsid w:val="00E072AD"/>
    <w:rsid w:val="00E0733D"/>
    <w:rsid w:val="00E10236"/>
    <w:rsid w:val="00E12938"/>
    <w:rsid w:val="00E142F8"/>
    <w:rsid w:val="00E17766"/>
    <w:rsid w:val="00E20617"/>
    <w:rsid w:val="00E21F53"/>
    <w:rsid w:val="00E22062"/>
    <w:rsid w:val="00E24448"/>
    <w:rsid w:val="00E25246"/>
    <w:rsid w:val="00E27B07"/>
    <w:rsid w:val="00E27BBC"/>
    <w:rsid w:val="00E30218"/>
    <w:rsid w:val="00E30CEE"/>
    <w:rsid w:val="00E31CC6"/>
    <w:rsid w:val="00E336E2"/>
    <w:rsid w:val="00E3491E"/>
    <w:rsid w:val="00E34DC1"/>
    <w:rsid w:val="00E35157"/>
    <w:rsid w:val="00E37658"/>
    <w:rsid w:val="00E411F7"/>
    <w:rsid w:val="00E41770"/>
    <w:rsid w:val="00E42082"/>
    <w:rsid w:val="00E4313B"/>
    <w:rsid w:val="00E43146"/>
    <w:rsid w:val="00E433BF"/>
    <w:rsid w:val="00E457B8"/>
    <w:rsid w:val="00E458D9"/>
    <w:rsid w:val="00E45B1A"/>
    <w:rsid w:val="00E5059F"/>
    <w:rsid w:val="00E507D3"/>
    <w:rsid w:val="00E50F1E"/>
    <w:rsid w:val="00E523F6"/>
    <w:rsid w:val="00E5240E"/>
    <w:rsid w:val="00E53291"/>
    <w:rsid w:val="00E54341"/>
    <w:rsid w:val="00E55501"/>
    <w:rsid w:val="00E56732"/>
    <w:rsid w:val="00E56FB3"/>
    <w:rsid w:val="00E57172"/>
    <w:rsid w:val="00E57FD5"/>
    <w:rsid w:val="00E60F83"/>
    <w:rsid w:val="00E61AE2"/>
    <w:rsid w:val="00E61CFE"/>
    <w:rsid w:val="00E70FBF"/>
    <w:rsid w:val="00E74078"/>
    <w:rsid w:val="00E754BB"/>
    <w:rsid w:val="00E76793"/>
    <w:rsid w:val="00E76E59"/>
    <w:rsid w:val="00E77102"/>
    <w:rsid w:val="00E77EA7"/>
    <w:rsid w:val="00E82DDA"/>
    <w:rsid w:val="00E86D49"/>
    <w:rsid w:val="00E86DC0"/>
    <w:rsid w:val="00E877AB"/>
    <w:rsid w:val="00E877F3"/>
    <w:rsid w:val="00E900F8"/>
    <w:rsid w:val="00E913ED"/>
    <w:rsid w:val="00E936F1"/>
    <w:rsid w:val="00E9625B"/>
    <w:rsid w:val="00E96751"/>
    <w:rsid w:val="00E96A41"/>
    <w:rsid w:val="00E96CB8"/>
    <w:rsid w:val="00E9742B"/>
    <w:rsid w:val="00E9765F"/>
    <w:rsid w:val="00EA08E8"/>
    <w:rsid w:val="00EA0AC4"/>
    <w:rsid w:val="00EA13BE"/>
    <w:rsid w:val="00EA2370"/>
    <w:rsid w:val="00EA2D65"/>
    <w:rsid w:val="00EA5949"/>
    <w:rsid w:val="00EA6BD6"/>
    <w:rsid w:val="00EA78BE"/>
    <w:rsid w:val="00EA797D"/>
    <w:rsid w:val="00EB09D9"/>
    <w:rsid w:val="00EB222E"/>
    <w:rsid w:val="00EB293E"/>
    <w:rsid w:val="00EB423F"/>
    <w:rsid w:val="00EB6DE3"/>
    <w:rsid w:val="00EB713E"/>
    <w:rsid w:val="00EB721C"/>
    <w:rsid w:val="00EC4506"/>
    <w:rsid w:val="00EC6FD4"/>
    <w:rsid w:val="00EC74F8"/>
    <w:rsid w:val="00ED0836"/>
    <w:rsid w:val="00ED0D0F"/>
    <w:rsid w:val="00ED1621"/>
    <w:rsid w:val="00ED39ED"/>
    <w:rsid w:val="00ED5226"/>
    <w:rsid w:val="00ED7D07"/>
    <w:rsid w:val="00EE16E5"/>
    <w:rsid w:val="00EE2E45"/>
    <w:rsid w:val="00EE32C8"/>
    <w:rsid w:val="00EE3975"/>
    <w:rsid w:val="00EE54B1"/>
    <w:rsid w:val="00EF1741"/>
    <w:rsid w:val="00EF1769"/>
    <w:rsid w:val="00EF1ADD"/>
    <w:rsid w:val="00EF2BCE"/>
    <w:rsid w:val="00EF2BEB"/>
    <w:rsid w:val="00EF7FAF"/>
    <w:rsid w:val="00F0021F"/>
    <w:rsid w:val="00F013F3"/>
    <w:rsid w:val="00F01D76"/>
    <w:rsid w:val="00F025A6"/>
    <w:rsid w:val="00F03842"/>
    <w:rsid w:val="00F04E99"/>
    <w:rsid w:val="00F06E86"/>
    <w:rsid w:val="00F070AB"/>
    <w:rsid w:val="00F075A7"/>
    <w:rsid w:val="00F12D77"/>
    <w:rsid w:val="00F1374F"/>
    <w:rsid w:val="00F17BAD"/>
    <w:rsid w:val="00F205CD"/>
    <w:rsid w:val="00F24EE7"/>
    <w:rsid w:val="00F26295"/>
    <w:rsid w:val="00F26AA6"/>
    <w:rsid w:val="00F27D77"/>
    <w:rsid w:val="00F300D3"/>
    <w:rsid w:val="00F30A61"/>
    <w:rsid w:val="00F331C8"/>
    <w:rsid w:val="00F33A7E"/>
    <w:rsid w:val="00F340BF"/>
    <w:rsid w:val="00F34A82"/>
    <w:rsid w:val="00F36FED"/>
    <w:rsid w:val="00F400E8"/>
    <w:rsid w:val="00F4035C"/>
    <w:rsid w:val="00F4496C"/>
    <w:rsid w:val="00F44BFE"/>
    <w:rsid w:val="00F46F05"/>
    <w:rsid w:val="00F55D3F"/>
    <w:rsid w:val="00F60E58"/>
    <w:rsid w:val="00F63CB7"/>
    <w:rsid w:val="00F64F1D"/>
    <w:rsid w:val="00F67AA2"/>
    <w:rsid w:val="00F71995"/>
    <w:rsid w:val="00F725B9"/>
    <w:rsid w:val="00F728DC"/>
    <w:rsid w:val="00F72902"/>
    <w:rsid w:val="00F72A35"/>
    <w:rsid w:val="00F741C5"/>
    <w:rsid w:val="00F75F39"/>
    <w:rsid w:val="00F76E57"/>
    <w:rsid w:val="00F82C90"/>
    <w:rsid w:val="00F8358F"/>
    <w:rsid w:val="00F84EAB"/>
    <w:rsid w:val="00F86B84"/>
    <w:rsid w:val="00F90425"/>
    <w:rsid w:val="00F90F9E"/>
    <w:rsid w:val="00F94ACD"/>
    <w:rsid w:val="00F94CB9"/>
    <w:rsid w:val="00F94DB5"/>
    <w:rsid w:val="00F97379"/>
    <w:rsid w:val="00FA359E"/>
    <w:rsid w:val="00FA3E12"/>
    <w:rsid w:val="00FA4168"/>
    <w:rsid w:val="00FA492F"/>
    <w:rsid w:val="00FA7F61"/>
    <w:rsid w:val="00FB0F6E"/>
    <w:rsid w:val="00FB1BB4"/>
    <w:rsid w:val="00FB1D63"/>
    <w:rsid w:val="00FB2193"/>
    <w:rsid w:val="00FB2D9E"/>
    <w:rsid w:val="00FB3942"/>
    <w:rsid w:val="00FB5632"/>
    <w:rsid w:val="00FB56FA"/>
    <w:rsid w:val="00FC13A9"/>
    <w:rsid w:val="00FC2CB0"/>
    <w:rsid w:val="00FC310A"/>
    <w:rsid w:val="00FC4B84"/>
    <w:rsid w:val="00FC4CD9"/>
    <w:rsid w:val="00FC7E15"/>
    <w:rsid w:val="00FD1E05"/>
    <w:rsid w:val="00FD1F1B"/>
    <w:rsid w:val="00FD3043"/>
    <w:rsid w:val="00FD4EB3"/>
    <w:rsid w:val="00FD66AC"/>
    <w:rsid w:val="00FD6F5B"/>
    <w:rsid w:val="00FE35A4"/>
    <w:rsid w:val="00FE40BD"/>
    <w:rsid w:val="00FE43A6"/>
    <w:rsid w:val="00FE46AD"/>
    <w:rsid w:val="00FE55C1"/>
    <w:rsid w:val="00FE5796"/>
    <w:rsid w:val="00FE7514"/>
    <w:rsid w:val="00FF1D3D"/>
    <w:rsid w:val="00FF2549"/>
    <w:rsid w:val="00FF2A01"/>
    <w:rsid w:val="00FF3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9"/>
    <o:shapelayout v:ext="edit">
      <o:idmap v:ext="edit" data="1"/>
    </o:shapelayout>
  </w:shapeDefaults>
  <w:decimalSymbol w:val=","/>
  <w:listSeparator w:val=";"/>
  <w14:docId w14:val="6F00A108"/>
  <w15:chartTrackingRefBased/>
  <w15:docId w15:val="{8F9A766A-692B-4099-A4A6-6CDC8CD47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annotation text" w:qFormat="1"/>
    <w:lsdException w:name="header" w:uiPriority="99"/>
    <w:lsdException w:name="caption" w:semiHidden="1" w:unhideWhenUsed="1" w:qFormat="1"/>
    <w:lsdException w:name="annotation reference" w:qFormat="1"/>
    <w:lsdException w:name="page number" w:uiPriority="99"/>
    <w:lsdException w:name="Title" w:qFormat="1"/>
    <w:lsdException w:name="Body Text" w:qFormat="1"/>
    <w:lsdException w:name="Subtitle" w:qFormat="1"/>
    <w:lsdException w:name="Body Tex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9720D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877AB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07010F"/>
    <w:pPr>
      <w:spacing w:before="240" w:after="60" w:line="276" w:lineRule="auto"/>
      <w:outlineLvl w:val="4"/>
    </w:pPr>
    <w:rPr>
      <w:rFonts w:ascii="Calibri" w:eastAsia="Calibri" w:hAnsi="Calibri"/>
      <w:b/>
      <w:bCs/>
      <w:i/>
      <w:iCs/>
      <w:sz w:val="26"/>
      <w:szCs w:val="26"/>
      <w:lang w:val="x-none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1"/>
    <w:basedOn w:val="Normal"/>
    <w:link w:val="CabealhoChar"/>
    <w:uiPriority w:val="99"/>
    <w:rsid w:val="008628F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8628F9"/>
    <w:pPr>
      <w:tabs>
        <w:tab w:val="center" w:pos="4252"/>
        <w:tab w:val="right" w:pos="8504"/>
      </w:tabs>
    </w:pPr>
  </w:style>
  <w:style w:type="character" w:styleId="Hyperlink">
    <w:name w:val="Hyperlink"/>
    <w:uiPriority w:val="99"/>
    <w:rsid w:val="008628F9"/>
    <w:rPr>
      <w:color w:val="0000FF"/>
      <w:u w:val="single"/>
    </w:rPr>
  </w:style>
  <w:style w:type="character" w:customStyle="1" w:styleId="Ttulo5Char">
    <w:name w:val="Título 5 Char"/>
    <w:link w:val="Ttulo5"/>
    <w:rsid w:val="0007010F"/>
    <w:rPr>
      <w:rFonts w:ascii="Calibri" w:eastAsia="Calibri" w:hAnsi="Calibri"/>
      <w:b/>
      <w:bCs/>
      <w:i/>
      <w:iCs/>
      <w:sz w:val="26"/>
      <w:szCs w:val="26"/>
      <w:lang w:eastAsia="en-US"/>
    </w:rPr>
  </w:style>
  <w:style w:type="paragraph" w:styleId="Corpodetexto">
    <w:name w:val="Body Text"/>
    <w:basedOn w:val="Normal"/>
    <w:link w:val="CorpodetextoChar"/>
    <w:qFormat/>
    <w:rsid w:val="0007010F"/>
    <w:pPr>
      <w:jc w:val="both"/>
    </w:pPr>
    <w:rPr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07010F"/>
    <w:rPr>
      <w:sz w:val="24"/>
    </w:rPr>
  </w:style>
  <w:style w:type="character" w:customStyle="1" w:styleId="Ttulo3Char">
    <w:name w:val="Título 3 Char"/>
    <w:link w:val="Ttulo3"/>
    <w:uiPriority w:val="9"/>
    <w:semiHidden/>
    <w:rsid w:val="00E877AB"/>
    <w:rPr>
      <w:rFonts w:ascii="Cambria" w:eastAsia="Times New Roman" w:hAnsi="Cambria" w:cs="Times New Roman"/>
      <w:b/>
      <w:bCs/>
      <w:sz w:val="26"/>
      <w:szCs w:val="26"/>
    </w:rPr>
  </w:style>
  <w:style w:type="table" w:styleId="Tabelacomgrade">
    <w:name w:val="Table Grid"/>
    <w:basedOn w:val="Tabelanormal"/>
    <w:uiPriority w:val="39"/>
    <w:rsid w:val="00824B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24B0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1Char">
    <w:name w:val="Título 1 Char"/>
    <w:link w:val="Ttulo1"/>
    <w:rsid w:val="009720DC"/>
    <w:rPr>
      <w:rFonts w:ascii="Cambria" w:hAnsi="Cambria"/>
      <w:b/>
      <w:bCs/>
      <w:kern w:val="32"/>
      <w:sz w:val="32"/>
      <w:szCs w:val="32"/>
    </w:rPr>
  </w:style>
  <w:style w:type="paragraph" w:styleId="Recuodecorpodetexto2">
    <w:name w:val="Body Text Indent 2"/>
    <w:basedOn w:val="Normal"/>
    <w:link w:val="Recuodecorpodetexto2Char"/>
    <w:rsid w:val="009720D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9720DC"/>
    <w:rPr>
      <w:sz w:val="24"/>
      <w:szCs w:val="24"/>
    </w:rPr>
  </w:style>
  <w:style w:type="paragraph" w:customStyle="1" w:styleId="A251075">
    <w:name w:val="_A251075"/>
    <w:basedOn w:val="Normal"/>
    <w:rsid w:val="009720DC"/>
    <w:pPr>
      <w:tabs>
        <w:tab w:val="left" w:pos="3600"/>
      </w:tabs>
      <w:ind w:left="1296" w:firstLine="3456"/>
      <w:jc w:val="both"/>
    </w:pPr>
    <w:rPr>
      <w:rFonts w:ascii="Tms Rmn" w:hAnsi="Tms Rmn"/>
      <w:szCs w:val="20"/>
    </w:rPr>
  </w:style>
  <w:style w:type="paragraph" w:styleId="NormalWeb">
    <w:name w:val="Normal (Web)"/>
    <w:basedOn w:val="Normal"/>
    <w:uiPriority w:val="99"/>
    <w:unhideWhenUsed/>
    <w:rsid w:val="00667F97"/>
    <w:pPr>
      <w:spacing w:before="100" w:beforeAutospacing="1" w:after="100" w:afterAutospacing="1"/>
    </w:pPr>
  </w:style>
  <w:style w:type="paragraph" w:styleId="PargrafodaLista">
    <w:name w:val="List Paragraph"/>
    <w:aliases w:val="List I Paragraph"/>
    <w:basedOn w:val="Normal"/>
    <w:link w:val="PargrafodaListaChar"/>
    <w:uiPriority w:val="1"/>
    <w:qFormat/>
    <w:rsid w:val="00C96710"/>
    <w:pPr>
      <w:ind w:left="720"/>
      <w:contextualSpacing/>
    </w:pPr>
    <w:rPr>
      <w:sz w:val="20"/>
      <w:szCs w:val="20"/>
    </w:rPr>
  </w:style>
  <w:style w:type="paragraph" w:styleId="Corpodetexto3">
    <w:name w:val="Body Text 3"/>
    <w:basedOn w:val="Normal"/>
    <w:link w:val="Corpodetexto3Char"/>
    <w:rsid w:val="00A576DE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A576DE"/>
    <w:rPr>
      <w:sz w:val="16"/>
      <w:szCs w:val="16"/>
    </w:rPr>
  </w:style>
  <w:style w:type="character" w:customStyle="1" w:styleId="CabealhoChar">
    <w:name w:val="Cabeçalho Char"/>
    <w:aliases w:val="Cabeçalho1 Char"/>
    <w:link w:val="Cabealho"/>
    <w:uiPriority w:val="99"/>
    <w:rsid w:val="00597294"/>
    <w:rPr>
      <w:sz w:val="24"/>
      <w:szCs w:val="24"/>
    </w:rPr>
  </w:style>
  <w:style w:type="character" w:styleId="Nmerodepgina">
    <w:name w:val="page number"/>
    <w:basedOn w:val="Fontepargpadro"/>
    <w:uiPriority w:val="99"/>
    <w:unhideWhenUsed/>
    <w:rsid w:val="00597294"/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rsid w:val="002B1554"/>
  </w:style>
  <w:style w:type="paragraph" w:styleId="Corpodetexto2">
    <w:name w:val="Body Text 2"/>
    <w:basedOn w:val="Normal"/>
    <w:link w:val="Corpodetexto2Char"/>
    <w:uiPriority w:val="99"/>
    <w:unhideWhenUsed/>
    <w:rsid w:val="00FA359E"/>
    <w:pPr>
      <w:spacing w:after="120" w:line="480" w:lineRule="auto"/>
      <w:jc w:val="both"/>
    </w:pPr>
  </w:style>
  <w:style w:type="character" w:customStyle="1" w:styleId="Corpodetexto2Char">
    <w:name w:val="Corpo de texto 2 Char"/>
    <w:link w:val="Corpodetexto2"/>
    <w:uiPriority w:val="99"/>
    <w:rsid w:val="00FA359E"/>
    <w:rPr>
      <w:sz w:val="24"/>
      <w:szCs w:val="24"/>
    </w:rPr>
  </w:style>
  <w:style w:type="paragraph" w:customStyle="1" w:styleId="ADM-Stexto">
    <w:name w:val="ADM-Stexto"/>
    <w:basedOn w:val="Normal"/>
    <w:rsid w:val="00FA359E"/>
    <w:pPr>
      <w:overflowPunct w:val="0"/>
      <w:autoSpaceDE w:val="0"/>
      <w:autoSpaceDN w:val="0"/>
      <w:adjustRightInd w:val="0"/>
      <w:ind w:firstLine="1701"/>
      <w:jc w:val="both"/>
      <w:textAlignment w:val="baseline"/>
    </w:pPr>
    <w:rPr>
      <w:sz w:val="32"/>
      <w:szCs w:val="20"/>
    </w:rPr>
  </w:style>
  <w:style w:type="paragraph" w:styleId="Textodebalo">
    <w:name w:val="Balloon Text"/>
    <w:basedOn w:val="Normal"/>
    <w:link w:val="TextodebaloChar"/>
    <w:rsid w:val="007E4C5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7E4C59"/>
    <w:rPr>
      <w:rFonts w:ascii="Segoe UI" w:hAnsi="Segoe UI" w:cs="Segoe UI"/>
      <w:sz w:val="18"/>
      <w:szCs w:val="18"/>
    </w:rPr>
  </w:style>
  <w:style w:type="character" w:customStyle="1" w:styleId="RodapChar">
    <w:name w:val="Rodapé Char"/>
    <w:link w:val="Rodap"/>
    <w:rsid w:val="00576EDB"/>
    <w:rPr>
      <w:sz w:val="24"/>
      <w:szCs w:val="24"/>
    </w:rPr>
  </w:style>
  <w:style w:type="character" w:styleId="Forte">
    <w:name w:val="Strong"/>
    <w:uiPriority w:val="22"/>
    <w:qFormat/>
    <w:rsid w:val="00196428"/>
    <w:rPr>
      <w:b/>
      <w:bCs/>
    </w:rPr>
  </w:style>
  <w:style w:type="character" w:customStyle="1" w:styleId="marknz997e717">
    <w:name w:val="marknz997e717"/>
    <w:basedOn w:val="Fontepargpadro"/>
    <w:rsid w:val="001F11FD"/>
  </w:style>
  <w:style w:type="character" w:customStyle="1" w:styleId="mark2qctg5113">
    <w:name w:val="mark2qctg5113"/>
    <w:basedOn w:val="Fontepargpadro"/>
    <w:rsid w:val="001F11FD"/>
  </w:style>
  <w:style w:type="character" w:customStyle="1" w:styleId="xmark6hrfbp6g9">
    <w:name w:val="x_mark6hrfbp6g9"/>
    <w:basedOn w:val="Fontepargpadro"/>
    <w:rsid w:val="001F11FD"/>
  </w:style>
  <w:style w:type="character" w:styleId="Refdecomentrio">
    <w:name w:val="annotation reference"/>
    <w:qFormat/>
    <w:rsid w:val="00666070"/>
    <w:rPr>
      <w:sz w:val="16"/>
      <w:szCs w:val="16"/>
    </w:rPr>
  </w:style>
  <w:style w:type="paragraph" w:styleId="Textodecomentrio">
    <w:name w:val="annotation text"/>
    <w:basedOn w:val="Normal"/>
    <w:link w:val="TextodecomentrioChar"/>
    <w:qFormat/>
    <w:rsid w:val="00666070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666070"/>
  </w:style>
  <w:style w:type="paragraph" w:styleId="Assuntodocomentrio">
    <w:name w:val="annotation subject"/>
    <w:basedOn w:val="Textodecomentrio"/>
    <w:next w:val="Textodecomentrio"/>
    <w:link w:val="AssuntodocomentrioChar"/>
    <w:rsid w:val="00666070"/>
    <w:rPr>
      <w:b/>
      <w:bCs/>
    </w:rPr>
  </w:style>
  <w:style w:type="character" w:customStyle="1" w:styleId="AssuntodocomentrioChar">
    <w:name w:val="Assunto do comentário Char"/>
    <w:link w:val="Assuntodocomentrio"/>
    <w:rsid w:val="00666070"/>
    <w:rPr>
      <w:b/>
      <w:bCs/>
    </w:rPr>
  </w:style>
  <w:style w:type="character" w:customStyle="1" w:styleId="UnresolvedMention">
    <w:name w:val="Unresolved Mention"/>
    <w:uiPriority w:val="99"/>
    <w:semiHidden/>
    <w:unhideWhenUsed/>
    <w:rsid w:val="00DC11A9"/>
    <w:rPr>
      <w:color w:val="605E5C"/>
      <w:shd w:val="clear" w:color="auto" w:fill="E1DFDD"/>
    </w:rPr>
  </w:style>
  <w:style w:type="character" w:customStyle="1" w:styleId="a-size-large">
    <w:name w:val="a-size-large"/>
    <w:rsid w:val="005E609E"/>
  </w:style>
  <w:style w:type="character" w:customStyle="1" w:styleId="a-list-item">
    <w:name w:val="a-list-item"/>
    <w:basedOn w:val="Fontepargpadro"/>
    <w:rsid w:val="005E609E"/>
  </w:style>
  <w:style w:type="character" w:customStyle="1" w:styleId="tex3">
    <w:name w:val="tex3"/>
    <w:basedOn w:val="Fontepargpadro"/>
    <w:rsid w:val="005E609E"/>
  </w:style>
  <w:style w:type="paragraph" w:styleId="Textodenotaderodap">
    <w:name w:val="footnote text"/>
    <w:basedOn w:val="Normal"/>
    <w:link w:val="TextodenotaderodapChar"/>
    <w:rsid w:val="001B4675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1B4675"/>
  </w:style>
  <w:style w:type="character" w:styleId="Refdenotaderodap">
    <w:name w:val="footnote reference"/>
    <w:rsid w:val="001B4675"/>
    <w:rPr>
      <w:vertAlign w:val="superscript"/>
    </w:rPr>
  </w:style>
  <w:style w:type="paragraph" w:styleId="Ttulo">
    <w:name w:val="Title"/>
    <w:basedOn w:val="Normal"/>
    <w:next w:val="Normal"/>
    <w:link w:val="TtuloChar"/>
    <w:qFormat/>
    <w:rsid w:val="001C32E3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har">
    <w:name w:val="Título Char"/>
    <w:link w:val="Ttulo"/>
    <w:rsid w:val="001C32E3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1C32E3"/>
    <w:pPr>
      <w:keepLines/>
      <w:spacing w:after="0" w:line="259" w:lineRule="auto"/>
      <w:outlineLvl w:val="9"/>
    </w:pPr>
    <w:rPr>
      <w:rFonts w:ascii="Calibri Light" w:hAnsi="Calibri Light"/>
      <w:b w:val="0"/>
      <w:bCs w:val="0"/>
      <w:color w:val="2F5496"/>
      <w:kern w:val="0"/>
    </w:rPr>
  </w:style>
  <w:style w:type="paragraph" w:styleId="Sumrio1">
    <w:name w:val="toc 1"/>
    <w:basedOn w:val="Normal"/>
    <w:next w:val="Normal"/>
    <w:autoRedefine/>
    <w:uiPriority w:val="39"/>
    <w:rsid w:val="001C32E3"/>
  </w:style>
  <w:style w:type="paragraph" w:customStyle="1" w:styleId="Nivel01">
    <w:name w:val="Nivel 01"/>
    <w:basedOn w:val="Ttulo1"/>
    <w:next w:val="Normal"/>
    <w:link w:val="Nivel01Char"/>
    <w:qFormat/>
    <w:rsid w:val="00600BBC"/>
    <w:pPr>
      <w:keepLines/>
      <w:numPr>
        <w:numId w:val="15"/>
      </w:numPr>
      <w:tabs>
        <w:tab w:val="left" w:pos="567"/>
      </w:tabs>
      <w:spacing w:after="0"/>
      <w:ind w:left="720"/>
      <w:jc w:val="both"/>
    </w:pPr>
    <w:rPr>
      <w:rFonts w:ascii="Arial" w:hAnsi="Arial" w:cs="Arial"/>
      <w:kern w:val="0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600BBC"/>
    <w:pPr>
      <w:numPr>
        <w:ilvl w:val="1"/>
        <w:numId w:val="15"/>
      </w:numPr>
      <w:spacing w:before="120" w:after="120" w:line="276" w:lineRule="auto"/>
      <w:ind w:left="0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qFormat/>
    <w:rsid w:val="00600BBC"/>
    <w:pPr>
      <w:spacing w:before="120" w:after="120" w:line="276" w:lineRule="auto"/>
      <w:ind w:left="425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600BBC"/>
    <w:pPr>
      <w:numPr>
        <w:ilvl w:val="3"/>
      </w:numPr>
      <w:tabs>
        <w:tab w:val="num" w:pos="360"/>
      </w:tabs>
      <w:ind w:left="851"/>
    </w:pPr>
    <w:rPr>
      <w:color w:val="auto"/>
    </w:rPr>
  </w:style>
  <w:style w:type="paragraph" w:customStyle="1" w:styleId="Nivel5">
    <w:name w:val="Nivel 5"/>
    <w:basedOn w:val="Nivel4"/>
    <w:qFormat/>
    <w:rsid w:val="00600BBC"/>
    <w:pPr>
      <w:numPr>
        <w:ilvl w:val="4"/>
      </w:numPr>
      <w:tabs>
        <w:tab w:val="num" w:pos="360"/>
      </w:tabs>
      <w:ind w:left="1276"/>
    </w:pPr>
  </w:style>
  <w:style w:type="character" w:customStyle="1" w:styleId="Nivel2Char">
    <w:name w:val="Nivel 2 Char"/>
    <w:link w:val="Nivel2"/>
    <w:locked/>
    <w:rsid w:val="00600BBC"/>
    <w:rPr>
      <w:rFonts w:ascii="Arial" w:hAnsi="Arial" w:cs="Arial"/>
      <w:color w:val="000000"/>
    </w:rPr>
  </w:style>
  <w:style w:type="character" w:customStyle="1" w:styleId="Nivel01Char">
    <w:name w:val="Nivel 01 Char"/>
    <w:link w:val="Nivel01"/>
    <w:rsid w:val="00600BBC"/>
    <w:rPr>
      <w:rFonts w:ascii="Arial" w:hAnsi="Arial" w:cs="Arial"/>
      <w:b/>
      <w:bCs/>
    </w:rPr>
  </w:style>
  <w:style w:type="character" w:styleId="HiperlinkVisitado">
    <w:name w:val="FollowedHyperlink"/>
    <w:uiPriority w:val="99"/>
    <w:unhideWhenUsed/>
    <w:rsid w:val="000466F1"/>
    <w:rPr>
      <w:color w:val="954F72"/>
      <w:u w:val="single"/>
    </w:rPr>
  </w:style>
  <w:style w:type="paragraph" w:customStyle="1" w:styleId="msonormal0">
    <w:name w:val="msonormal"/>
    <w:basedOn w:val="Normal"/>
    <w:rsid w:val="000466F1"/>
    <w:pPr>
      <w:spacing w:before="100" w:beforeAutospacing="1" w:after="100" w:afterAutospacing="1"/>
    </w:pPr>
  </w:style>
  <w:style w:type="paragraph" w:customStyle="1" w:styleId="font5">
    <w:name w:val="font5"/>
    <w:basedOn w:val="Normal"/>
    <w:rsid w:val="000466F1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6">
    <w:name w:val="font6"/>
    <w:basedOn w:val="Normal"/>
    <w:rsid w:val="000466F1"/>
    <w:pP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font7">
    <w:name w:val="font7"/>
    <w:basedOn w:val="Normal"/>
    <w:rsid w:val="000466F1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8">
    <w:name w:val="font8"/>
    <w:basedOn w:val="Normal"/>
    <w:rsid w:val="000466F1"/>
    <w:pP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font9">
    <w:name w:val="font9"/>
    <w:basedOn w:val="Normal"/>
    <w:rsid w:val="000466F1"/>
    <w:pPr>
      <w:spacing w:before="100" w:beforeAutospacing="1" w:after="100" w:afterAutospacing="1"/>
    </w:pPr>
    <w:rPr>
      <w:rFonts w:ascii="Arial" w:hAnsi="Arial" w:cs="Arial"/>
      <w:color w:val="4D5156"/>
      <w:sz w:val="21"/>
      <w:szCs w:val="21"/>
    </w:rPr>
  </w:style>
  <w:style w:type="paragraph" w:customStyle="1" w:styleId="font10">
    <w:name w:val="font10"/>
    <w:basedOn w:val="Normal"/>
    <w:rsid w:val="000466F1"/>
    <w:pPr>
      <w:spacing w:before="100" w:beforeAutospacing="1" w:after="100" w:afterAutospacing="1"/>
    </w:pPr>
    <w:rPr>
      <w:color w:val="202124"/>
      <w:sz w:val="20"/>
      <w:szCs w:val="20"/>
    </w:rPr>
  </w:style>
  <w:style w:type="paragraph" w:customStyle="1" w:styleId="font11">
    <w:name w:val="font11"/>
    <w:basedOn w:val="Normal"/>
    <w:rsid w:val="000466F1"/>
    <w:pP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65">
    <w:name w:val="xl65"/>
    <w:basedOn w:val="Normal"/>
    <w:rsid w:val="000466F1"/>
    <w:pPr>
      <w:spacing w:before="100" w:beforeAutospacing="1" w:after="100" w:afterAutospacing="1"/>
    </w:pPr>
    <w:rPr>
      <w:sz w:val="20"/>
      <w:szCs w:val="20"/>
    </w:rPr>
  </w:style>
  <w:style w:type="paragraph" w:customStyle="1" w:styleId="xl66">
    <w:name w:val="xl66"/>
    <w:basedOn w:val="Normal"/>
    <w:rsid w:val="000466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7">
    <w:name w:val="xl67"/>
    <w:basedOn w:val="Normal"/>
    <w:rsid w:val="000466F1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8">
    <w:name w:val="xl68"/>
    <w:basedOn w:val="Normal"/>
    <w:rsid w:val="000466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0"/>
      <w:szCs w:val="20"/>
    </w:rPr>
  </w:style>
  <w:style w:type="paragraph" w:customStyle="1" w:styleId="xl69">
    <w:name w:val="xl69"/>
    <w:basedOn w:val="Normal"/>
    <w:rsid w:val="000466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70">
    <w:name w:val="xl70"/>
    <w:basedOn w:val="Normal"/>
    <w:rsid w:val="000466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Normal"/>
    <w:rsid w:val="000466F1"/>
    <w:pPr>
      <w:shd w:val="clear" w:color="000000" w:fill="BDD7EE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2">
    <w:name w:val="xl72"/>
    <w:basedOn w:val="Normal"/>
    <w:rsid w:val="000466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b/>
      <w:bCs/>
      <w:color w:val="FF0000"/>
      <w:sz w:val="20"/>
      <w:szCs w:val="20"/>
    </w:rPr>
  </w:style>
  <w:style w:type="paragraph" w:customStyle="1" w:styleId="xl73">
    <w:name w:val="xl73"/>
    <w:basedOn w:val="Normal"/>
    <w:rsid w:val="000466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74">
    <w:name w:val="xl74"/>
    <w:basedOn w:val="Normal"/>
    <w:rsid w:val="000466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sz w:val="20"/>
      <w:szCs w:val="20"/>
    </w:rPr>
  </w:style>
  <w:style w:type="paragraph" w:customStyle="1" w:styleId="xl75">
    <w:name w:val="xl75"/>
    <w:basedOn w:val="Normal"/>
    <w:rsid w:val="000466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color w:val="000000"/>
      <w:sz w:val="20"/>
      <w:szCs w:val="20"/>
    </w:rPr>
  </w:style>
  <w:style w:type="paragraph" w:customStyle="1" w:styleId="xl76">
    <w:name w:val="xl76"/>
    <w:basedOn w:val="Normal"/>
    <w:rsid w:val="000466F1"/>
    <w:pPr>
      <w:spacing w:before="100" w:beforeAutospacing="1" w:after="100" w:afterAutospacing="1"/>
    </w:pPr>
    <w:rPr>
      <w:sz w:val="20"/>
      <w:szCs w:val="20"/>
    </w:rPr>
  </w:style>
  <w:style w:type="paragraph" w:customStyle="1" w:styleId="xl77">
    <w:name w:val="xl77"/>
    <w:basedOn w:val="Normal"/>
    <w:rsid w:val="000466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8">
    <w:name w:val="xl78"/>
    <w:basedOn w:val="Normal"/>
    <w:rsid w:val="000466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xl79">
    <w:name w:val="xl79"/>
    <w:basedOn w:val="Normal"/>
    <w:rsid w:val="000466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0">
    <w:name w:val="xl80"/>
    <w:basedOn w:val="Normal"/>
    <w:rsid w:val="000466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1">
    <w:name w:val="xl81"/>
    <w:basedOn w:val="Normal"/>
    <w:rsid w:val="000466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82">
    <w:name w:val="xl82"/>
    <w:basedOn w:val="Normal"/>
    <w:rsid w:val="000466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83">
    <w:name w:val="xl83"/>
    <w:basedOn w:val="Normal"/>
    <w:rsid w:val="000466F1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84">
    <w:name w:val="xl84"/>
    <w:basedOn w:val="Normal"/>
    <w:rsid w:val="000466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5">
    <w:name w:val="xl85"/>
    <w:basedOn w:val="Normal"/>
    <w:rsid w:val="000466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6">
    <w:name w:val="xl86"/>
    <w:basedOn w:val="Normal"/>
    <w:rsid w:val="000466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  <w:textAlignment w:val="center"/>
    </w:pPr>
    <w:rPr>
      <w:b/>
      <w:bCs/>
      <w:color w:val="FF0000"/>
      <w:sz w:val="20"/>
      <w:szCs w:val="20"/>
    </w:rPr>
  </w:style>
  <w:style w:type="paragraph" w:customStyle="1" w:styleId="xl87">
    <w:name w:val="xl87"/>
    <w:basedOn w:val="Normal"/>
    <w:rsid w:val="000466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8">
    <w:name w:val="xl88"/>
    <w:basedOn w:val="Normal"/>
    <w:rsid w:val="000466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9">
    <w:name w:val="xl89"/>
    <w:basedOn w:val="Normal"/>
    <w:rsid w:val="000466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/>
      <w:jc w:val="center"/>
      <w:textAlignment w:val="center"/>
    </w:pPr>
    <w:rPr>
      <w:b/>
      <w:bCs/>
      <w:color w:val="FF0000"/>
      <w:sz w:val="20"/>
      <w:szCs w:val="20"/>
    </w:rPr>
  </w:style>
  <w:style w:type="paragraph" w:customStyle="1" w:styleId="xl90">
    <w:name w:val="xl90"/>
    <w:basedOn w:val="Normal"/>
    <w:rsid w:val="000466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1">
    <w:name w:val="xl91"/>
    <w:basedOn w:val="Normal"/>
    <w:rsid w:val="000466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2">
    <w:name w:val="xl92"/>
    <w:basedOn w:val="Normal"/>
    <w:rsid w:val="000466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3">
    <w:name w:val="xl93"/>
    <w:basedOn w:val="Normal"/>
    <w:rsid w:val="000466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CC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4">
    <w:name w:val="xl94"/>
    <w:basedOn w:val="Normal"/>
    <w:rsid w:val="000466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CC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5">
    <w:name w:val="xl95"/>
    <w:basedOn w:val="Normal"/>
    <w:rsid w:val="000466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66FF99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6">
    <w:name w:val="xl96"/>
    <w:basedOn w:val="Normal"/>
    <w:rsid w:val="000466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66FF99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7">
    <w:name w:val="xl97"/>
    <w:basedOn w:val="Normal"/>
    <w:rsid w:val="000466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98">
    <w:name w:val="xl98"/>
    <w:basedOn w:val="Normal"/>
    <w:rsid w:val="000466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9">
    <w:name w:val="xl99"/>
    <w:basedOn w:val="Normal"/>
    <w:rsid w:val="000466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100">
    <w:name w:val="xl100"/>
    <w:basedOn w:val="Normal"/>
    <w:rsid w:val="000466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101">
    <w:name w:val="xl101"/>
    <w:basedOn w:val="Normal"/>
    <w:rsid w:val="000466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102">
    <w:name w:val="xl102"/>
    <w:basedOn w:val="Normal"/>
    <w:rsid w:val="000466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103">
    <w:name w:val="xl103"/>
    <w:basedOn w:val="Normal"/>
    <w:rsid w:val="000466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FF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104">
    <w:name w:val="xl104"/>
    <w:basedOn w:val="Normal"/>
    <w:rsid w:val="000466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CC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105">
    <w:name w:val="xl105"/>
    <w:basedOn w:val="Normal"/>
    <w:rsid w:val="000466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66FF99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106">
    <w:name w:val="xl106"/>
    <w:basedOn w:val="Normal"/>
    <w:rsid w:val="000466F1"/>
    <w:pPr>
      <w:spacing w:before="100" w:beforeAutospacing="1" w:after="100" w:afterAutospacing="1"/>
      <w:jc w:val="both"/>
      <w:textAlignment w:val="center"/>
    </w:pPr>
    <w:rPr>
      <w:b/>
      <w:bCs/>
      <w:color w:val="000000"/>
      <w:sz w:val="20"/>
      <w:szCs w:val="20"/>
    </w:rPr>
  </w:style>
  <w:style w:type="paragraph" w:customStyle="1" w:styleId="xl107">
    <w:name w:val="xl107"/>
    <w:basedOn w:val="Normal"/>
    <w:rsid w:val="000466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sz w:val="20"/>
      <w:szCs w:val="20"/>
    </w:rPr>
  </w:style>
  <w:style w:type="paragraph" w:customStyle="1" w:styleId="Capitulo">
    <w:name w:val="Capitulo"/>
    <w:basedOn w:val="Normal"/>
    <w:next w:val="Normal"/>
    <w:qFormat/>
    <w:rsid w:val="00B60FC8"/>
    <w:pPr>
      <w:adjustRightInd w:val="0"/>
      <w:spacing w:before="284" w:line="360" w:lineRule="auto"/>
      <w:jc w:val="center"/>
    </w:pPr>
    <w:rPr>
      <w:rFonts w:ascii="Arial" w:eastAsia="Calibri" w:hAnsi="Arial"/>
      <w:caps/>
      <w:lang w:eastAsia="en-US"/>
    </w:rPr>
  </w:style>
  <w:style w:type="paragraph" w:customStyle="1" w:styleId="pf0">
    <w:name w:val="pf0"/>
    <w:basedOn w:val="Normal"/>
    <w:rsid w:val="005A783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3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3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6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8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5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9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0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3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8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3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1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5A7266-53F5-4BE5-A4D3-59ADC4FBF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1851</Words>
  <Characters>9996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******</Company>
  <LinksUpToDate>false</LinksUpToDate>
  <CharactersWithSpaces>11824</CharactersWithSpaces>
  <SharedDoc>false</SharedDoc>
  <HLinks>
    <vt:vector size="12" baseType="variant">
      <vt:variant>
        <vt:i4>5570626</vt:i4>
      </vt:variant>
      <vt:variant>
        <vt:i4>0</vt:i4>
      </vt:variant>
      <vt:variant>
        <vt:i4>0</vt:i4>
      </vt:variant>
      <vt:variant>
        <vt:i4>5</vt:i4>
      </vt:variant>
      <vt:variant>
        <vt:lpwstr>http://www.tce.ms.gov.br/portaljurisdicionado/conteudos/detalhes/546</vt:lpwstr>
      </vt:variant>
      <vt:variant>
        <vt:lpwstr/>
      </vt:variant>
      <vt:variant>
        <vt:i4>6226046</vt:i4>
      </vt:variant>
      <vt:variant>
        <vt:i4>3</vt:i4>
      </vt:variant>
      <vt:variant>
        <vt:i4>0</vt:i4>
      </vt:variant>
      <vt:variant>
        <vt:i4>5</vt:i4>
      </vt:variant>
      <vt:variant>
        <vt:lpwstr>mailto:compras@rioverde.ms.gov.br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subject/>
  <dc:creator>******</dc:creator>
  <cp:keywords/>
  <cp:lastModifiedBy>Secretaria de Saude</cp:lastModifiedBy>
  <cp:revision>4</cp:revision>
  <cp:lastPrinted>2023-04-24T17:05:00Z</cp:lastPrinted>
  <dcterms:created xsi:type="dcterms:W3CDTF">2025-07-01T11:55:00Z</dcterms:created>
  <dcterms:modified xsi:type="dcterms:W3CDTF">2025-07-01T12:03:00Z</dcterms:modified>
</cp:coreProperties>
</file>