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5EC" w14:textId="7F93054C" w:rsidR="000252B4" w:rsidRDefault="00E6317E">
      <w:pPr>
        <w:rPr>
          <w:rFonts w:asciiTheme="majorHAnsi" w:hAnsiTheme="majorHAnsi" w:cstheme="majorHAnsi"/>
        </w:rPr>
      </w:pPr>
      <w:r>
        <w:t xml:space="preserve">DEVIDO AO TAMANDO DOS ARQUIVOS DOS PROJETOS NÃO FOI POSSIVEL A INSERÇÃO NO COMPRASGOV, SOLITEM VIA E-MAIL INFORMADO NO EDITAL, SENDO </w:t>
      </w:r>
      <w:hyperlink r:id="rId4" w:history="1">
        <w:r w:rsidRPr="00192BED">
          <w:rPr>
            <w:rStyle w:val="Hyperlink"/>
            <w:rFonts w:asciiTheme="majorHAnsi" w:hAnsiTheme="majorHAnsi" w:cstheme="majorHAnsi"/>
          </w:rPr>
          <w:t>licitacao.edital@maracaju.ms.gov.br</w:t>
        </w:r>
      </w:hyperlink>
      <w:r w:rsidRPr="00ED5315">
        <w:rPr>
          <w:rStyle w:val="Hyperlink"/>
          <w:rFonts w:asciiTheme="majorHAnsi" w:hAnsiTheme="majorHAnsi" w:cstheme="majorHAnsi"/>
        </w:rPr>
        <w:t xml:space="preserve"> </w:t>
      </w:r>
      <w:r w:rsidRPr="00ED5315">
        <w:rPr>
          <w:rFonts w:asciiTheme="majorHAnsi" w:hAnsiTheme="majorHAnsi" w:cstheme="majorHAnsi"/>
        </w:rPr>
        <w:t xml:space="preserve"> </w:t>
      </w:r>
    </w:p>
    <w:p w14:paraId="463F2933" w14:textId="5D2A2651" w:rsidR="00E6317E" w:rsidRDefault="00E6317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Ou</w:t>
      </w:r>
    </w:p>
    <w:p w14:paraId="350CDF6C" w14:textId="3911F84B" w:rsidR="00E6317E" w:rsidRDefault="00E6317E">
      <w:hyperlink r:id="rId5" w:history="1">
        <w:r w:rsidRPr="00012D0D">
          <w:rPr>
            <w:rStyle w:val="Hyperlink"/>
            <w:rFonts w:asciiTheme="majorHAnsi" w:hAnsiTheme="majorHAnsi" w:cstheme="majorHAnsi"/>
          </w:rPr>
          <w:t>licitacao@maracaju.ms.gov.br</w:t>
        </w:r>
      </w:hyperlink>
      <w:r>
        <w:rPr>
          <w:rFonts w:asciiTheme="majorHAnsi" w:hAnsiTheme="majorHAnsi" w:cstheme="majorHAnsi"/>
        </w:rPr>
        <w:t xml:space="preserve"> </w:t>
      </w:r>
    </w:p>
    <w:sectPr w:rsidR="00E631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17E"/>
    <w:rsid w:val="000252B4"/>
    <w:rsid w:val="008227C5"/>
    <w:rsid w:val="00AA10ED"/>
    <w:rsid w:val="00E6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D6E99"/>
  <w15:chartTrackingRefBased/>
  <w15:docId w15:val="{A9F054BB-E1E0-4B70-AF7F-DE122AD0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317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63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itacao@maracaju.ms.gov.br" TargetMode="External"/><Relationship Id="rId4" Type="http://schemas.openxmlformats.org/officeDocument/2006/relationships/hyperlink" Target="mailto:licitacao.edital@maracaju.ms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266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da Silva Ferreira</dc:creator>
  <cp:keywords/>
  <dc:description/>
  <cp:lastModifiedBy>Patricia da Silva Ferreira</cp:lastModifiedBy>
  <cp:revision>1</cp:revision>
  <dcterms:created xsi:type="dcterms:W3CDTF">2025-10-20T13:02:00Z</dcterms:created>
  <dcterms:modified xsi:type="dcterms:W3CDTF">2025-10-20T13:05:00Z</dcterms:modified>
</cp:coreProperties>
</file>