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6FA" w:rsidRDefault="00146F7A">
      <w:pPr>
        <w:spacing w:before="84"/>
        <w:ind w:left="265"/>
        <w:rPr>
          <w:sz w:val="16"/>
        </w:rPr>
      </w:pPr>
      <w:r>
        <w:rPr>
          <w:rFonts w:ascii="Arial"/>
          <w:b/>
          <w:spacing w:val="4"/>
          <w:sz w:val="16"/>
        </w:rPr>
        <w:t>Processo:</w:t>
      </w:r>
      <w:r>
        <w:rPr>
          <w:spacing w:val="-4"/>
          <w:sz w:val="16"/>
        </w:rPr>
        <w:t>53</w:t>
      </w:r>
    </w:p>
    <w:p w:rsidR="008C26FA" w:rsidRDefault="00146F7A">
      <w:pPr>
        <w:pStyle w:val="Heading3"/>
        <w:spacing w:before="84"/>
        <w:ind w:left="109"/>
      </w:pPr>
      <w:r>
        <w:br w:type="column"/>
      </w:r>
      <w:r>
        <w:lastRenderedPageBreak/>
        <w:t>/2024</w:t>
      </w:r>
    </w:p>
    <w:p w:rsidR="008C26FA" w:rsidRDefault="00146F7A">
      <w:pPr>
        <w:spacing w:before="84"/>
        <w:ind w:left="265"/>
        <w:rPr>
          <w:sz w:val="16"/>
        </w:rPr>
      </w:pPr>
      <w:r>
        <w:br w:type="column"/>
      </w:r>
      <w:r>
        <w:rPr>
          <w:rFonts w:ascii="Arial"/>
          <w:b/>
          <w:spacing w:val="-4"/>
          <w:sz w:val="16"/>
        </w:rPr>
        <w:lastRenderedPageBreak/>
        <w:t>Entidade:</w:t>
      </w:r>
      <w:r>
        <w:rPr>
          <w:spacing w:val="-4"/>
          <w:sz w:val="16"/>
        </w:rPr>
        <w:t>PREFEITURAMUNICIPALDEJARAGUARI-</w:t>
      </w:r>
      <w:r>
        <w:rPr>
          <w:spacing w:val="-5"/>
          <w:sz w:val="16"/>
        </w:rPr>
        <w:t>MS</w:t>
      </w:r>
    </w:p>
    <w:p w:rsidR="008C26FA" w:rsidRDefault="008C26FA">
      <w:pPr>
        <w:rPr>
          <w:sz w:val="16"/>
        </w:rPr>
        <w:sectPr w:rsidR="008C26FA" w:rsidSect="00146F7A">
          <w:headerReference w:type="default" r:id="rId7"/>
          <w:footerReference w:type="default" r:id="rId8"/>
          <w:type w:val="continuous"/>
          <w:pgSz w:w="11910" w:h="16840"/>
          <w:pgMar w:top="1440" w:right="680" w:bottom="960" w:left="620" w:header="740" w:footer="770" w:gutter="0"/>
          <w:pgNumType w:start="1"/>
          <w:cols w:num="3" w:space="720" w:equalWidth="0">
            <w:col w:w="1496" w:space="2"/>
            <w:col w:w="518" w:space="1419"/>
            <w:col w:w="7175"/>
          </w:cols>
        </w:sectPr>
      </w:pPr>
    </w:p>
    <w:p w:rsidR="008C26FA" w:rsidRDefault="00146F7A">
      <w:pPr>
        <w:tabs>
          <w:tab w:val="left" w:pos="3429"/>
        </w:tabs>
        <w:spacing w:before="101"/>
        <w:ind w:left="115"/>
        <w:rPr>
          <w:sz w:val="16"/>
        </w:rPr>
      </w:pPr>
      <w:r>
        <w:rPr>
          <w:rFonts w:ascii="Arial" w:hAnsi="Arial"/>
          <w:b/>
          <w:sz w:val="16"/>
        </w:rPr>
        <w:lastRenderedPageBreak/>
        <w:t>Modalidade:</w:t>
      </w:r>
      <w:r>
        <w:rPr>
          <w:sz w:val="16"/>
        </w:rPr>
        <w:t>Pregão</w:t>
      </w:r>
      <w:r>
        <w:rPr>
          <w:spacing w:val="-10"/>
          <w:sz w:val="16"/>
        </w:rPr>
        <w:t>/ Eletrônico</w:t>
      </w:r>
      <w:r>
        <w:rPr>
          <w:sz w:val="16"/>
        </w:rPr>
        <w:tab/>
      </w:r>
      <w:r>
        <w:rPr>
          <w:rFonts w:ascii="Arial" w:hAnsi="Arial"/>
          <w:b/>
          <w:spacing w:val="4"/>
          <w:sz w:val="16"/>
        </w:rPr>
        <w:t>Julgamento:</w:t>
      </w:r>
      <w:r w:rsidR="007A0937">
        <w:rPr>
          <w:spacing w:val="-2"/>
          <w:sz w:val="16"/>
        </w:rPr>
        <w:t xml:space="preserve"> Menor Preço por item</w:t>
      </w:r>
    </w:p>
    <w:p w:rsidR="008C26FA" w:rsidRDefault="00146F7A">
      <w:pPr>
        <w:pStyle w:val="Heading3"/>
        <w:spacing w:before="101" w:line="273" w:lineRule="auto"/>
        <w:ind w:left="1135" w:hanging="615"/>
      </w:pPr>
      <w:r>
        <w:rPr>
          <w:rFonts w:ascii="Arial" w:hAnsi="Arial"/>
          <w:b/>
        </w:rPr>
        <w:t>Objeto:</w:t>
      </w:r>
      <w:r>
        <w:t>Registro de preços para futura aquisição de Material de Limpeza e Higiene, conforme condições, quantidades e exigências estabelecidas neste instrumento.</w:t>
      </w:r>
    </w:p>
    <w:p w:rsidR="008C26FA" w:rsidRDefault="008C26FA">
      <w:pPr>
        <w:spacing w:line="273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151"/>
        <w:ind w:left="100"/>
        <w:rPr>
          <w:sz w:val="16"/>
        </w:rPr>
      </w:pPr>
      <w:r>
        <w:rPr>
          <w:rFonts w:ascii="Arial"/>
          <w:b/>
          <w:sz w:val="16"/>
        </w:rPr>
        <w:lastRenderedPageBreak/>
        <w:t>Fornecedor:</w:t>
      </w:r>
      <w:r>
        <w:rPr>
          <w:sz w:val="16"/>
        </w:rPr>
        <w:t>03.501.533/0001-</w:t>
      </w:r>
      <w:r>
        <w:rPr>
          <w:spacing w:val="-5"/>
          <w:sz w:val="16"/>
        </w:rPr>
        <w:t>45</w:t>
      </w:r>
    </w:p>
    <w:p w:rsidR="008C26FA" w:rsidRDefault="00146F7A">
      <w:pPr>
        <w:pStyle w:val="Heading2"/>
        <w:spacing w:before="151"/>
        <w:ind w:left="100" w:firstLine="0"/>
      </w:pPr>
      <w:r>
        <w:br w:type="column"/>
      </w:r>
      <w:r>
        <w:rPr>
          <w:spacing w:val="-4"/>
        </w:rPr>
        <w:lastRenderedPageBreak/>
        <w:t>-MUNICIPIODEJARAGUARI</w:t>
      </w:r>
    </w:p>
    <w:p w:rsidR="008C26FA" w:rsidRDefault="00146F7A">
      <w:pPr>
        <w:spacing w:before="151"/>
        <w:ind w:left="10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Tipo:</w:t>
      </w:r>
      <w:r>
        <w:rPr>
          <w:spacing w:val="-2"/>
          <w:sz w:val="16"/>
        </w:rPr>
        <w:t>Outros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3" w:space="720" w:equalWidth="0">
            <w:col w:w="2630" w:space="385"/>
            <w:col w:w="2196" w:space="3054"/>
            <w:col w:w="2345"/>
          </w:cols>
        </w:sectPr>
      </w:pPr>
    </w:p>
    <w:p w:rsidR="008C26FA" w:rsidRDefault="00146F7A">
      <w:pPr>
        <w:spacing w:before="86"/>
        <w:ind w:left="280"/>
        <w:rPr>
          <w:sz w:val="16"/>
        </w:rPr>
      </w:pPr>
      <w:r>
        <w:rPr>
          <w:rFonts w:ascii="Arial" w:hAnsi="Arial"/>
          <w:b/>
          <w:spacing w:val="-2"/>
          <w:sz w:val="16"/>
        </w:rPr>
        <w:lastRenderedPageBreak/>
        <w:t>Endereço:</w:t>
      </w:r>
      <w:r>
        <w:rPr>
          <w:spacing w:val="-2"/>
          <w:sz w:val="16"/>
        </w:rPr>
        <w:t>RGONCALVESLUIZMARTINS</w:t>
      </w:r>
    </w:p>
    <w:p w:rsidR="008C26FA" w:rsidRDefault="00146F7A">
      <w:pPr>
        <w:spacing w:before="86"/>
        <w:ind w:left="490"/>
        <w:rPr>
          <w:sz w:val="16"/>
        </w:rPr>
      </w:pPr>
      <w:r>
        <w:rPr>
          <w:rFonts w:ascii="Arial"/>
          <w:b/>
          <w:sz w:val="16"/>
        </w:rPr>
        <w:t>Cidade:</w:t>
      </w:r>
      <w:r>
        <w:rPr>
          <w:spacing w:val="-2"/>
          <w:sz w:val="16"/>
        </w:rPr>
        <w:t>JARAGUARI</w:t>
      </w:r>
    </w:p>
    <w:p w:rsidR="008C26FA" w:rsidRDefault="00146F7A">
      <w:pPr>
        <w:spacing w:before="86"/>
        <w:ind w:left="52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Bairro:</w:t>
      </w:r>
      <w:r>
        <w:rPr>
          <w:spacing w:val="-2"/>
          <w:sz w:val="16"/>
        </w:rPr>
        <w:t>CENTRO</w:t>
      </w:r>
    </w:p>
    <w:p w:rsidR="008C26FA" w:rsidRDefault="00146F7A">
      <w:pPr>
        <w:spacing w:before="101"/>
        <w:ind w:left="280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sz w:val="16"/>
        </w:rPr>
        <w:t>(08)0088-</w:t>
      </w:r>
      <w:r>
        <w:rPr>
          <w:spacing w:val="-4"/>
          <w:sz w:val="16"/>
        </w:rPr>
        <w:t>8135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395" w:space="2125"/>
            <w:col w:w="5090"/>
          </w:cols>
        </w:sectPr>
      </w:pPr>
    </w:p>
    <w:p w:rsidR="008C26FA" w:rsidRDefault="00146F7A">
      <w:pPr>
        <w:pStyle w:val="Heading1"/>
        <w:tabs>
          <w:tab w:val="left" w:pos="864"/>
          <w:tab w:val="left" w:pos="3984"/>
          <w:tab w:val="left" w:pos="7889"/>
          <w:tab w:val="left" w:pos="8714"/>
          <w:tab w:val="left" w:pos="10094"/>
        </w:tabs>
      </w:pPr>
      <w:r>
        <w:rPr>
          <w:spacing w:val="-4"/>
        </w:rPr>
        <w:lastRenderedPageBreak/>
        <w:t>Seq.</w:t>
      </w:r>
      <w:r>
        <w:tab/>
      </w:r>
      <w:r>
        <w:rPr>
          <w:spacing w:val="-2"/>
        </w:rPr>
        <w:t>Produto</w:t>
      </w:r>
      <w:r>
        <w:tab/>
        <w:t>Und</w:t>
      </w:r>
      <w:r>
        <w:t>.Medi.</w:t>
      </w:r>
      <w:r>
        <w:rPr>
          <w:spacing w:val="-2"/>
        </w:rPr>
        <w:t>Marca</w:t>
      </w:r>
      <w:r>
        <w:tab/>
      </w:r>
      <w:r>
        <w:rPr>
          <w:spacing w:val="-4"/>
        </w:rPr>
        <w:t>Qtde</w:t>
      </w:r>
      <w:r>
        <w:tab/>
        <w:t>Vlr.</w:t>
      </w:r>
      <w:r>
        <w:rPr>
          <w:spacing w:val="-2"/>
        </w:rPr>
        <w:t>Unit.</w:t>
      </w:r>
      <w:r>
        <w:tab/>
      </w:r>
      <w:r>
        <w:rPr>
          <w:spacing w:val="-2"/>
        </w:rPr>
        <w:t>Total</w:t>
      </w:r>
    </w:p>
    <w:p w:rsidR="008C26FA" w:rsidRDefault="00146F7A">
      <w:pPr>
        <w:pStyle w:val="Heading2"/>
        <w:tabs>
          <w:tab w:val="left" w:pos="864"/>
          <w:tab w:val="left" w:pos="4309"/>
          <w:tab w:val="left" w:pos="7694"/>
        </w:tabs>
        <w:spacing w:before="68"/>
        <w:ind w:left="402" w:firstLine="0"/>
      </w:pPr>
      <w:r>
        <w:rPr>
          <w:spacing w:val="-10"/>
        </w:rPr>
        <w:t>1</w:t>
      </w:r>
      <w:r>
        <w:tab/>
        <w:t>AGUA</w:t>
      </w:r>
      <w:r>
        <w:rPr>
          <w:spacing w:val="-2"/>
        </w:rPr>
        <w:t>SANITÁRIA</w:t>
      </w:r>
      <w:r>
        <w:tab/>
      </w:r>
      <w:r>
        <w:rPr>
          <w:spacing w:val="-5"/>
        </w:rPr>
        <w:t>CX</w:t>
      </w:r>
      <w:r>
        <w:tab/>
      </w:r>
      <w:r>
        <w:rPr>
          <w:spacing w:val="-2"/>
        </w:rPr>
        <w:t>35,0000</w:t>
      </w:r>
    </w:p>
    <w:p w:rsidR="008C26FA" w:rsidRDefault="00146F7A">
      <w:pPr>
        <w:pStyle w:val="Corpodetexto"/>
        <w:spacing w:line="268" w:lineRule="auto"/>
        <w:ind w:right="313"/>
      </w:pPr>
      <w:r>
        <w:t>Água sanitária, composição química hipoclorito de sódio, hidróxido de sódio, cloreto, teor cloro ativo varia de 2 a 2,50, classe corrosivo calsse 8,</w:t>
      </w:r>
      <w:r>
        <w:t>número risco 85, risco saúde 3, corrosividade 1, peso molecular cloro 74,50, densidade de 1,20 a 1, cor amarela esverdeada bastante fraca, aplicaçãolavagem e alvejante de roupas, banheiras, pias, tipo floral. Caixa fechada contendo 12 unidades, de 1 litro.</w:t>
      </w:r>
      <w:r>
        <w:t xml:space="preserve"> Marcas de referência: Ypê, Qboa, Canduraou qualidade superior.</w:t>
      </w:r>
    </w:p>
    <w:p w:rsidR="008C26FA" w:rsidRDefault="008C26FA">
      <w:pPr>
        <w:pStyle w:val="Corpodetexto"/>
        <w:spacing w:before="3"/>
        <w:ind w:left="0"/>
        <w:rPr>
          <w:sz w:val="10"/>
        </w:rPr>
      </w:pPr>
    </w:p>
    <w:tbl>
      <w:tblPr>
        <w:tblStyle w:val="TableNormal"/>
        <w:tblW w:w="0" w:type="auto"/>
        <w:tblInd w:w="360" w:type="dxa"/>
        <w:tblLayout w:type="fixed"/>
        <w:tblLook w:val="01E0"/>
      </w:tblPr>
      <w:tblGrid>
        <w:gridCol w:w="326"/>
        <w:gridCol w:w="3088"/>
        <w:gridCol w:w="2343"/>
        <w:gridCol w:w="2223"/>
      </w:tblGrid>
      <w:tr w:rsidR="008C26FA">
        <w:trPr>
          <w:trHeight w:val="178"/>
        </w:trPr>
        <w:tc>
          <w:tcPr>
            <w:tcW w:w="326" w:type="dxa"/>
          </w:tcPr>
          <w:p w:rsidR="008C26FA" w:rsidRDefault="00146F7A">
            <w:pPr>
              <w:pStyle w:val="TableParagraph"/>
              <w:spacing w:before="0" w:line="159" w:lineRule="exact"/>
              <w:ind w:right="1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088" w:type="dxa"/>
          </w:tcPr>
          <w:p w:rsidR="008C26FA" w:rsidRDefault="00146F7A">
            <w:pPr>
              <w:pStyle w:val="TableParagraph"/>
              <w:spacing w:before="0" w:line="159" w:lineRule="exact"/>
              <w:ind w:left="186"/>
              <w:rPr>
                <w:sz w:val="16"/>
              </w:rPr>
            </w:pPr>
            <w:r>
              <w:rPr>
                <w:spacing w:val="-2"/>
                <w:sz w:val="16"/>
              </w:rPr>
              <w:t>ALCOOLEMGEL70</w:t>
            </w:r>
            <w:r>
              <w:rPr>
                <w:spacing w:val="-10"/>
                <w:sz w:val="16"/>
              </w:rPr>
              <w:t>%</w:t>
            </w:r>
          </w:p>
        </w:tc>
        <w:tc>
          <w:tcPr>
            <w:tcW w:w="2343" w:type="dxa"/>
          </w:tcPr>
          <w:p w:rsidR="008C26FA" w:rsidRDefault="00146F7A">
            <w:pPr>
              <w:pStyle w:val="TableParagraph"/>
              <w:spacing w:before="0" w:line="159" w:lineRule="exact"/>
              <w:ind w:left="543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2223" w:type="dxa"/>
          </w:tcPr>
          <w:p w:rsidR="008C26FA" w:rsidRDefault="00146F7A">
            <w:pPr>
              <w:pStyle w:val="TableParagraph"/>
              <w:spacing w:before="0" w:line="159" w:lineRule="exact"/>
              <w:ind w:right="5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8C26FA">
        <w:trPr>
          <w:trHeight w:val="248"/>
        </w:trPr>
        <w:tc>
          <w:tcPr>
            <w:tcW w:w="7980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12"/>
              <w:rPr>
                <w:sz w:val="14"/>
              </w:rPr>
            </w:pPr>
            <w:r>
              <w:rPr>
                <w:sz w:val="14"/>
              </w:rPr>
              <w:t xml:space="preserve">Álcooletílico, tipohidratado, teoralcoólico 70%, apresentaçãoem gel.Embalagem de500 </w:t>
            </w:r>
            <w:r>
              <w:rPr>
                <w:spacing w:val="-5"/>
                <w:sz w:val="14"/>
              </w:rPr>
              <w:t>ml.</w:t>
            </w:r>
          </w:p>
        </w:tc>
      </w:tr>
      <w:tr w:rsidR="008C26FA">
        <w:trPr>
          <w:trHeight w:val="318"/>
        </w:trPr>
        <w:tc>
          <w:tcPr>
            <w:tcW w:w="326" w:type="dxa"/>
          </w:tcPr>
          <w:p w:rsidR="008C26FA" w:rsidRDefault="00146F7A">
            <w:pPr>
              <w:pStyle w:val="TableParagraph"/>
              <w:ind w:right="1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88" w:type="dxa"/>
          </w:tcPr>
          <w:p w:rsidR="008C26FA" w:rsidRDefault="00146F7A">
            <w:pPr>
              <w:pStyle w:val="TableParagraph"/>
              <w:ind w:left="186"/>
              <w:rPr>
                <w:sz w:val="16"/>
              </w:rPr>
            </w:pPr>
            <w:r>
              <w:rPr>
                <w:spacing w:val="-4"/>
                <w:sz w:val="16"/>
              </w:rPr>
              <w:t>ALCOOL LÍQUIDO</w:t>
            </w:r>
            <w:r>
              <w:rPr>
                <w:spacing w:val="-5"/>
                <w:sz w:val="16"/>
              </w:rPr>
              <w:t>70%</w:t>
            </w:r>
          </w:p>
        </w:tc>
        <w:tc>
          <w:tcPr>
            <w:tcW w:w="2343" w:type="dxa"/>
          </w:tcPr>
          <w:p w:rsidR="008C26FA" w:rsidRDefault="00146F7A">
            <w:pPr>
              <w:pStyle w:val="TableParagraph"/>
              <w:ind w:left="543"/>
              <w:rPr>
                <w:sz w:val="16"/>
              </w:rPr>
            </w:pPr>
            <w:r>
              <w:rPr>
                <w:spacing w:val="-5"/>
                <w:sz w:val="16"/>
              </w:rPr>
              <w:t>CX</w:t>
            </w:r>
          </w:p>
        </w:tc>
        <w:tc>
          <w:tcPr>
            <w:tcW w:w="2223" w:type="dxa"/>
          </w:tcPr>
          <w:p w:rsidR="008C26FA" w:rsidRDefault="00146F7A">
            <w:pPr>
              <w:pStyle w:val="TableParagraph"/>
              <w:ind w:right="5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8C26FA">
        <w:trPr>
          <w:trHeight w:val="248"/>
        </w:trPr>
        <w:tc>
          <w:tcPr>
            <w:tcW w:w="7980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12"/>
              <w:rPr>
                <w:sz w:val="14"/>
              </w:rPr>
            </w:pPr>
            <w:r>
              <w:rPr>
                <w:sz w:val="14"/>
              </w:rPr>
              <w:t>Álcool etílico,tipohidratado,</w:t>
            </w:r>
            <w:r>
              <w:rPr>
                <w:sz w:val="14"/>
              </w:rPr>
              <w:t>teor alcoólico70%,apresentação líquido.Caixafechadacontendo12 unidadesde1</w:t>
            </w:r>
            <w:r>
              <w:rPr>
                <w:spacing w:val="-5"/>
                <w:sz w:val="14"/>
              </w:rPr>
              <w:t>L.</w:t>
            </w:r>
          </w:p>
        </w:tc>
      </w:tr>
      <w:tr w:rsidR="008C26FA">
        <w:trPr>
          <w:trHeight w:val="318"/>
        </w:trPr>
        <w:tc>
          <w:tcPr>
            <w:tcW w:w="326" w:type="dxa"/>
          </w:tcPr>
          <w:p w:rsidR="008C26FA" w:rsidRDefault="00146F7A">
            <w:pPr>
              <w:pStyle w:val="TableParagraph"/>
              <w:ind w:right="1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088" w:type="dxa"/>
          </w:tcPr>
          <w:p w:rsidR="008C26FA" w:rsidRDefault="00146F7A">
            <w:pPr>
              <w:pStyle w:val="TableParagraph"/>
              <w:ind w:left="186"/>
              <w:rPr>
                <w:sz w:val="16"/>
              </w:rPr>
            </w:pPr>
            <w:r>
              <w:rPr>
                <w:spacing w:val="-6"/>
                <w:sz w:val="16"/>
              </w:rPr>
              <w:t>AROMATIZANTEDE AMBIENTES</w:t>
            </w:r>
          </w:p>
        </w:tc>
        <w:tc>
          <w:tcPr>
            <w:tcW w:w="2343" w:type="dxa"/>
          </w:tcPr>
          <w:p w:rsidR="008C26FA" w:rsidRDefault="00146F7A">
            <w:pPr>
              <w:pStyle w:val="TableParagraph"/>
              <w:ind w:left="543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2223" w:type="dxa"/>
          </w:tcPr>
          <w:p w:rsidR="008C26FA" w:rsidRDefault="00146F7A">
            <w:pPr>
              <w:pStyle w:val="TableParagraph"/>
              <w:ind w:right="5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</w:tbl>
    <w:p w:rsidR="008C26FA" w:rsidRDefault="00146F7A">
      <w:pPr>
        <w:pStyle w:val="Corpodetexto"/>
        <w:spacing w:before="90" w:line="268" w:lineRule="auto"/>
        <w:ind w:right="313"/>
      </w:pPr>
      <w:r>
        <w:t>AEROSSOLFORMULADOCOMEXCLUSIVASFRAGRANCIASQUEELIMINANOSODORESDESAGRADAVEISDEBANHEIRO,PEIXE,ALHO,</w:t>
      </w:r>
      <w:r>
        <w:t>ANIMAIS DOMESTICOS, UMIDADE, CIGARRO E SUOR DE SUA CASA DEPOIS PERFUMAM, DEIXANDO UM AMBIENTE SUAVEMENTEPERFUMADO. TIPO: DESODORIZADOR DE AR AEROSOL, PERFUME: LAVANDA, EMBALAGEM: RECICLAVEL, INOFENSIVO A CAMDA DEOZONIO, VOLUME: 400 ML.</w:t>
      </w:r>
    </w:p>
    <w:p w:rsidR="008C26FA" w:rsidRDefault="00146F7A">
      <w:pPr>
        <w:pStyle w:val="Heading2"/>
        <w:tabs>
          <w:tab w:val="left" w:pos="864"/>
          <w:tab w:val="left" w:pos="4309"/>
          <w:tab w:val="left" w:pos="7694"/>
        </w:tabs>
        <w:spacing w:before="113"/>
        <w:ind w:left="402" w:firstLine="0"/>
      </w:pPr>
      <w:r>
        <w:rPr>
          <w:spacing w:val="-10"/>
        </w:rPr>
        <w:t>5</w:t>
      </w:r>
      <w:r>
        <w:tab/>
      </w:r>
      <w:r>
        <w:rPr>
          <w:spacing w:val="-6"/>
        </w:rPr>
        <w:t>AVENTALEMTECIDO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15,0000</w:t>
      </w:r>
    </w:p>
    <w:p w:rsidR="008C26FA" w:rsidRDefault="00146F7A">
      <w:pPr>
        <w:pStyle w:val="Corpodetexto"/>
        <w:spacing w:line="268" w:lineRule="auto"/>
        <w:ind w:right="313"/>
      </w:pPr>
      <w:r>
        <w:t>Avental adulto frontal UNISSEX, confeccionado em tecido Oxford de alta qualidade, garantindo assim um toque suave e aveludado, não amarrota, fácillavagem,secarápido,nãodesbota.Tecido:OxfordPremiumumaqualidademuitosuperioraoOxfordtradicionalDimensõ</w:t>
      </w:r>
      <w:r>
        <w:t>esdoprodutoemcentímetros: Tamanho único (Altura: 83cm x Largura:63 cm).</w:t>
      </w:r>
    </w:p>
    <w:p w:rsidR="008C26FA" w:rsidRDefault="008C26FA">
      <w:pPr>
        <w:pStyle w:val="Corpodetexto"/>
        <w:spacing w:before="7"/>
        <w:ind w:left="0"/>
        <w:rPr>
          <w:sz w:val="10"/>
        </w:rPr>
      </w:pPr>
    </w:p>
    <w:tbl>
      <w:tblPr>
        <w:tblStyle w:val="TableNormal"/>
        <w:tblW w:w="0" w:type="auto"/>
        <w:tblInd w:w="315" w:type="dxa"/>
        <w:tblLayout w:type="fixed"/>
        <w:tblLook w:val="01E0"/>
      </w:tblPr>
      <w:tblGrid>
        <w:gridCol w:w="394"/>
        <w:gridCol w:w="3528"/>
        <w:gridCol w:w="2407"/>
        <w:gridCol w:w="3442"/>
      </w:tblGrid>
      <w:tr w:rsidR="008C26FA">
        <w:trPr>
          <w:trHeight w:val="178"/>
        </w:trPr>
        <w:tc>
          <w:tcPr>
            <w:tcW w:w="394" w:type="dxa"/>
          </w:tcPr>
          <w:p w:rsidR="008C26FA" w:rsidRDefault="00146F7A">
            <w:pPr>
              <w:pStyle w:val="TableParagraph"/>
              <w:spacing w:before="0" w:line="159" w:lineRule="exact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spacing w:before="0" w:line="159" w:lineRule="exact"/>
              <w:ind w:left="163"/>
              <w:rPr>
                <w:sz w:val="16"/>
              </w:rPr>
            </w:pPr>
            <w:r>
              <w:rPr>
                <w:spacing w:val="-2"/>
                <w:sz w:val="16"/>
              </w:rPr>
              <w:t>BALDE15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spacing w:before="0" w:line="159" w:lineRule="exact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0" w:line="159" w:lineRule="exact"/>
              <w:ind w:right="6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8C26FA">
        <w:trPr>
          <w:trHeight w:val="499"/>
        </w:trPr>
        <w:tc>
          <w:tcPr>
            <w:tcW w:w="394" w:type="dxa"/>
          </w:tcPr>
          <w:p w:rsidR="008C26FA" w:rsidRDefault="008C26FA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935" w:type="dxa"/>
            <w:gridSpan w:val="2"/>
          </w:tcPr>
          <w:p w:rsidR="008C26FA" w:rsidRDefault="00146F7A">
            <w:pPr>
              <w:pStyle w:val="TableParagraph"/>
              <w:spacing w:before="88" w:line="268" w:lineRule="auto"/>
              <w:ind w:left="163" w:right="238"/>
              <w:rPr>
                <w:sz w:val="14"/>
              </w:rPr>
            </w:pPr>
            <w:r>
              <w:rPr>
                <w:sz w:val="14"/>
              </w:rPr>
              <w:t>Balde emplástico de alta qualidade comcapacidade de 15 litros, e alça emmetal.31,5cm(Comprimento)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88" w:line="240" w:lineRule="auto"/>
              <w:ind w:left="629"/>
              <w:rPr>
                <w:sz w:val="14"/>
              </w:rPr>
            </w:pPr>
            <w:r>
              <w:rPr>
                <w:sz w:val="14"/>
              </w:rPr>
              <w:t>Medindo:35,5cm(Altura)-32cm(Largura)</w:t>
            </w:r>
            <w:r>
              <w:rPr>
                <w:spacing w:val="-10"/>
                <w:sz w:val="14"/>
              </w:rPr>
              <w:t>-</w:t>
            </w:r>
          </w:p>
        </w:tc>
      </w:tr>
      <w:tr w:rsidR="008C26FA">
        <w:trPr>
          <w:trHeight w:val="249"/>
        </w:trPr>
        <w:tc>
          <w:tcPr>
            <w:tcW w:w="394" w:type="dxa"/>
          </w:tcPr>
          <w:p w:rsidR="008C26FA" w:rsidRDefault="00146F7A">
            <w:pPr>
              <w:pStyle w:val="TableParagraph"/>
              <w:spacing w:before="65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5935" w:type="dxa"/>
            <w:gridSpan w:val="2"/>
          </w:tcPr>
          <w:p w:rsidR="008C26FA" w:rsidRDefault="00146F7A">
            <w:pPr>
              <w:pStyle w:val="TableParagraph"/>
              <w:tabs>
                <w:tab w:val="left" w:pos="3608"/>
              </w:tabs>
              <w:spacing w:before="65"/>
              <w:ind w:left="163"/>
              <w:rPr>
                <w:sz w:val="16"/>
              </w:rPr>
            </w:pPr>
            <w:r>
              <w:rPr>
                <w:spacing w:val="-2"/>
                <w:sz w:val="16"/>
              </w:rPr>
              <w:t>BALDEPLÁSTICO12LITROS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65"/>
              <w:ind w:left="1058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8C26FA">
        <w:trPr>
          <w:trHeight w:val="24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57"/>
              <w:rPr>
                <w:sz w:val="14"/>
              </w:rPr>
            </w:pPr>
            <w:r>
              <w:rPr>
                <w:sz w:val="14"/>
              </w:rPr>
              <w:t xml:space="preserve">Materialplástico, alça de arame galvanizado,capacidade 12 </w:t>
            </w:r>
            <w:r>
              <w:rPr>
                <w:spacing w:val="-2"/>
                <w:sz w:val="14"/>
              </w:rPr>
              <w:t>litros.</w:t>
            </w:r>
          </w:p>
        </w:tc>
      </w:tr>
      <w:tr w:rsidR="008C26FA">
        <w:trPr>
          <w:trHeight w:val="318"/>
        </w:trPr>
        <w:tc>
          <w:tcPr>
            <w:tcW w:w="394" w:type="dxa"/>
          </w:tcPr>
          <w:p w:rsidR="008C26FA" w:rsidRDefault="00146F7A"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ind w:left="163"/>
              <w:rPr>
                <w:sz w:val="16"/>
              </w:rPr>
            </w:pPr>
            <w:r>
              <w:rPr>
                <w:spacing w:val="-4"/>
                <w:sz w:val="16"/>
              </w:rPr>
              <w:t>BALDEPLÁSTICO10LITROS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ind w:left="1058"/>
              <w:rPr>
                <w:sz w:val="16"/>
              </w:rPr>
            </w:pPr>
            <w:r>
              <w:rPr>
                <w:spacing w:val="-2"/>
                <w:sz w:val="16"/>
              </w:rPr>
              <w:t>11,0000</w:t>
            </w:r>
          </w:p>
        </w:tc>
      </w:tr>
      <w:tr w:rsidR="008C26FA">
        <w:trPr>
          <w:trHeight w:val="24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57"/>
              <w:rPr>
                <w:sz w:val="14"/>
              </w:rPr>
            </w:pPr>
            <w:r>
              <w:rPr>
                <w:sz w:val="14"/>
              </w:rPr>
              <w:t xml:space="preserve">Materialplástico, alça de arame galvanizado,capacidade 10 </w:t>
            </w:r>
            <w:r>
              <w:rPr>
                <w:spacing w:val="-2"/>
                <w:sz w:val="14"/>
              </w:rPr>
              <w:t>litros.</w:t>
            </w:r>
          </w:p>
        </w:tc>
      </w:tr>
      <w:tr w:rsidR="008C26FA">
        <w:trPr>
          <w:trHeight w:val="318"/>
        </w:trPr>
        <w:tc>
          <w:tcPr>
            <w:tcW w:w="394" w:type="dxa"/>
          </w:tcPr>
          <w:p w:rsidR="008C26FA" w:rsidRDefault="00146F7A"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ind w:left="163"/>
              <w:rPr>
                <w:sz w:val="16"/>
              </w:rPr>
            </w:pPr>
            <w:r>
              <w:rPr>
                <w:sz w:val="16"/>
              </w:rPr>
              <w:t>BOTADE</w:t>
            </w:r>
            <w:r>
              <w:rPr>
                <w:spacing w:val="-2"/>
                <w:sz w:val="16"/>
              </w:rPr>
              <w:t>BORRACHA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ind w:left="27"/>
              <w:rPr>
                <w:sz w:val="16"/>
              </w:rPr>
            </w:pPr>
            <w:r>
              <w:rPr>
                <w:spacing w:val="-5"/>
                <w:sz w:val="16"/>
              </w:rPr>
              <w:t>PAR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ind w:right="6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8C26FA">
        <w:trPr>
          <w:trHeight w:val="24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57"/>
              <w:rPr>
                <w:sz w:val="14"/>
              </w:rPr>
            </w:pPr>
            <w:r>
              <w:rPr>
                <w:sz w:val="14"/>
              </w:rPr>
              <w:t>Bota desegurança,materialPVC-corbrancaou</w:t>
            </w:r>
            <w:r>
              <w:rPr>
                <w:sz w:val="14"/>
              </w:rPr>
              <w:t>preta,tipocanolongo,tipouso serviçosgerais.Tamanhosquevariamdo35ao</w:t>
            </w:r>
            <w:r>
              <w:rPr>
                <w:spacing w:val="-5"/>
                <w:sz w:val="14"/>
              </w:rPr>
              <w:t>40.</w:t>
            </w:r>
          </w:p>
        </w:tc>
      </w:tr>
      <w:tr w:rsidR="008C26FA">
        <w:trPr>
          <w:trHeight w:val="318"/>
        </w:trPr>
        <w:tc>
          <w:tcPr>
            <w:tcW w:w="394" w:type="dxa"/>
          </w:tcPr>
          <w:p w:rsidR="008C26FA" w:rsidRDefault="00146F7A"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ind w:left="163"/>
              <w:rPr>
                <w:sz w:val="16"/>
              </w:rPr>
            </w:pPr>
            <w:r>
              <w:rPr>
                <w:spacing w:val="-4"/>
                <w:sz w:val="16"/>
              </w:rPr>
              <w:t>CESTODELIXOSEMTAMPA15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ind w:right="6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8C26FA">
        <w:trPr>
          <w:trHeight w:val="24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57"/>
              <w:rPr>
                <w:sz w:val="14"/>
              </w:rPr>
            </w:pPr>
            <w:r>
              <w:rPr>
                <w:sz w:val="14"/>
              </w:rPr>
              <w:t xml:space="preserve">Material polipropileno,capacidade15litros,sem tampa,altura30cm,diâmetrobase 24cm,diâmetroboca24cm,formato </w:t>
            </w:r>
            <w:r>
              <w:rPr>
                <w:spacing w:val="-2"/>
                <w:sz w:val="14"/>
              </w:rPr>
              <w:t>cilíndrico.</w:t>
            </w:r>
          </w:p>
        </w:tc>
      </w:tr>
      <w:tr w:rsidR="008C26FA">
        <w:trPr>
          <w:trHeight w:val="318"/>
        </w:trPr>
        <w:tc>
          <w:tcPr>
            <w:tcW w:w="394" w:type="dxa"/>
          </w:tcPr>
          <w:p w:rsidR="008C26FA" w:rsidRDefault="00146F7A"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ind w:left="163"/>
              <w:rPr>
                <w:sz w:val="16"/>
              </w:rPr>
            </w:pPr>
            <w:r>
              <w:rPr>
                <w:spacing w:val="-10"/>
                <w:sz w:val="16"/>
              </w:rPr>
              <w:t xml:space="preserve">CREME </w:t>
            </w:r>
            <w:r>
              <w:rPr>
                <w:spacing w:val="-2"/>
                <w:sz w:val="16"/>
              </w:rPr>
              <w:t>DENTAL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ind w:left="1058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8C26FA">
        <w:trPr>
          <w:trHeight w:val="24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88" w:line="141" w:lineRule="exact"/>
              <w:ind w:left="557"/>
              <w:rPr>
                <w:sz w:val="14"/>
              </w:rPr>
            </w:pPr>
            <w:r>
              <w:rPr>
                <w:sz w:val="14"/>
              </w:rPr>
              <w:t xml:space="preserve">Creme dental, comflúorecálcio, tubocom90 gramas.Marcasde referência:Sorriso,Colgate, Clouseupouqualidade </w:t>
            </w:r>
            <w:r>
              <w:rPr>
                <w:spacing w:val="-2"/>
                <w:sz w:val="14"/>
              </w:rPr>
              <w:t>superior.</w:t>
            </w:r>
          </w:p>
        </w:tc>
      </w:tr>
      <w:tr w:rsidR="008C26FA">
        <w:trPr>
          <w:trHeight w:val="364"/>
        </w:trPr>
        <w:tc>
          <w:tcPr>
            <w:tcW w:w="3922" w:type="dxa"/>
            <w:gridSpan w:val="2"/>
          </w:tcPr>
          <w:p w:rsidR="008C26FA" w:rsidRDefault="00146F7A">
            <w:pPr>
              <w:pStyle w:val="TableParagraph"/>
              <w:tabs>
                <w:tab w:val="left" w:pos="557"/>
              </w:tabs>
              <w:spacing w:line="240" w:lineRule="auto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DESENTUPIDORMANUALPARAPIA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spacing w:line="240" w:lineRule="auto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line="240" w:lineRule="auto"/>
              <w:ind w:right="6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8C26FA">
        <w:trPr>
          <w:trHeight w:val="453"/>
        </w:trPr>
        <w:tc>
          <w:tcPr>
            <w:tcW w:w="3922" w:type="dxa"/>
            <w:gridSpan w:val="2"/>
          </w:tcPr>
          <w:p w:rsidR="008C26FA" w:rsidRDefault="00146F7A">
            <w:pPr>
              <w:pStyle w:val="TableParagraph"/>
              <w:spacing w:before="41" w:line="268" w:lineRule="auto"/>
              <w:ind w:left="557"/>
              <w:rPr>
                <w:sz w:val="14"/>
              </w:rPr>
            </w:pPr>
            <w:r>
              <w:rPr>
                <w:sz w:val="14"/>
              </w:rPr>
              <w:t>Bocaldeborracha,lisomedindo11,2cmdediâmetro;Cabo de polietileno, medindo 17,5cm de altura;1</w:t>
            </w:r>
          </w:p>
        </w:tc>
        <w:tc>
          <w:tcPr>
            <w:tcW w:w="2407" w:type="dxa"/>
          </w:tcPr>
          <w:p w:rsidR="008C26FA" w:rsidRDefault="008C26FA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442" w:type="dxa"/>
          </w:tcPr>
          <w:p w:rsidR="008C26FA" w:rsidRDefault="008C26FA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8C26FA">
        <w:trPr>
          <w:trHeight w:val="249"/>
        </w:trPr>
        <w:tc>
          <w:tcPr>
            <w:tcW w:w="3922" w:type="dxa"/>
            <w:gridSpan w:val="2"/>
          </w:tcPr>
          <w:p w:rsidR="008C26FA" w:rsidRDefault="00146F7A">
            <w:pPr>
              <w:pStyle w:val="TableParagraph"/>
              <w:tabs>
                <w:tab w:val="left" w:pos="557"/>
              </w:tabs>
              <w:spacing w:before="65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DESINFETANTE2LITROS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spacing w:before="65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CX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65"/>
              <w:ind w:left="1058"/>
              <w:rPr>
                <w:sz w:val="16"/>
              </w:rPr>
            </w:pPr>
            <w:r>
              <w:rPr>
                <w:spacing w:val="-2"/>
                <w:sz w:val="16"/>
              </w:rPr>
              <w:t>85,0000</w:t>
            </w:r>
          </w:p>
        </w:tc>
      </w:tr>
      <w:tr w:rsidR="008C26FA">
        <w:trPr>
          <w:trHeight w:val="42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49" w:line="180" w:lineRule="atLeast"/>
              <w:ind w:left="557"/>
              <w:rPr>
                <w:sz w:val="14"/>
              </w:rPr>
            </w:pPr>
            <w:r>
              <w:rPr>
                <w:sz w:val="14"/>
              </w:rPr>
              <w:t>Desinfetante para uso doméstico indicados na limpeza, desinfecção e desodorização de ambientes. Embalagem de 2 litros, caixa com 6 unidades.Marcas de referência: Sanol, Urca, Ypê ou qualidade superior.</w:t>
            </w:r>
          </w:p>
        </w:tc>
      </w:tr>
      <w:tr w:rsidR="008C26FA">
        <w:trPr>
          <w:trHeight w:val="319"/>
        </w:trPr>
        <w:tc>
          <w:tcPr>
            <w:tcW w:w="394" w:type="dxa"/>
          </w:tcPr>
          <w:p w:rsidR="008C26FA" w:rsidRDefault="00146F7A">
            <w:pPr>
              <w:pStyle w:val="TableParagraph"/>
              <w:spacing w:before="135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spacing w:before="135"/>
              <w:ind w:left="163"/>
              <w:rPr>
                <w:sz w:val="16"/>
              </w:rPr>
            </w:pPr>
            <w:r>
              <w:rPr>
                <w:spacing w:val="-8"/>
                <w:sz w:val="16"/>
              </w:rPr>
              <w:t>DESODORIZADORDE</w:t>
            </w:r>
            <w:r>
              <w:rPr>
                <w:spacing w:val="-8"/>
                <w:sz w:val="16"/>
              </w:rPr>
              <w:t>AMBIENTE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spacing w:before="135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135"/>
              <w:ind w:left="1058"/>
              <w:rPr>
                <w:sz w:val="16"/>
              </w:rPr>
            </w:pPr>
            <w:r>
              <w:rPr>
                <w:spacing w:val="-2"/>
                <w:sz w:val="16"/>
              </w:rPr>
              <w:t>66,0000</w:t>
            </w:r>
          </w:p>
        </w:tc>
      </w:tr>
      <w:tr w:rsidR="008C26FA">
        <w:trPr>
          <w:trHeight w:val="428"/>
        </w:trPr>
        <w:tc>
          <w:tcPr>
            <w:tcW w:w="9771" w:type="dxa"/>
            <w:gridSpan w:val="4"/>
          </w:tcPr>
          <w:p w:rsidR="008C26FA" w:rsidRDefault="00146F7A">
            <w:pPr>
              <w:pStyle w:val="TableParagraph"/>
              <w:spacing w:before="49" w:line="180" w:lineRule="atLeast"/>
              <w:ind w:left="557"/>
              <w:rPr>
                <w:sz w:val="14"/>
              </w:rPr>
            </w:pPr>
            <w:r>
              <w:rPr>
                <w:sz w:val="14"/>
              </w:rPr>
              <w:t>Desodorizador,apresentaçãoaerossol,aplicaçãoaromatizadorambiental,características,açãoneutralizante.Embalagemde360ml.Marcasdereferência: Glade, Bom Ar, Secar ou qualidade superior.</w:t>
            </w:r>
          </w:p>
        </w:tc>
      </w:tr>
      <w:tr w:rsidR="008C26FA">
        <w:trPr>
          <w:trHeight w:val="319"/>
        </w:trPr>
        <w:tc>
          <w:tcPr>
            <w:tcW w:w="394" w:type="dxa"/>
          </w:tcPr>
          <w:p w:rsidR="008C26FA" w:rsidRDefault="00146F7A">
            <w:pPr>
              <w:pStyle w:val="TableParagraph"/>
              <w:spacing w:before="135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528" w:type="dxa"/>
          </w:tcPr>
          <w:p w:rsidR="008C26FA" w:rsidRDefault="00146F7A">
            <w:pPr>
              <w:pStyle w:val="TableParagraph"/>
              <w:spacing w:before="135"/>
              <w:ind w:left="163"/>
              <w:rPr>
                <w:sz w:val="16"/>
              </w:rPr>
            </w:pPr>
            <w:r>
              <w:rPr>
                <w:spacing w:val="-8"/>
                <w:sz w:val="16"/>
              </w:rPr>
              <w:t>DETERGENTEEMBALAGEMDE500ML</w:t>
            </w:r>
          </w:p>
        </w:tc>
        <w:tc>
          <w:tcPr>
            <w:tcW w:w="2407" w:type="dxa"/>
          </w:tcPr>
          <w:p w:rsidR="008C26FA" w:rsidRDefault="00146F7A">
            <w:pPr>
              <w:pStyle w:val="TableParagraph"/>
              <w:spacing w:before="135"/>
              <w:ind w:left="80"/>
              <w:rPr>
                <w:sz w:val="16"/>
              </w:rPr>
            </w:pPr>
            <w:r>
              <w:rPr>
                <w:spacing w:val="-5"/>
                <w:sz w:val="16"/>
              </w:rPr>
              <w:t>CX</w:t>
            </w:r>
          </w:p>
        </w:tc>
        <w:tc>
          <w:tcPr>
            <w:tcW w:w="3442" w:type="dxa"/>
          </w:tcPr>
          <w:p w:rsidR="008C26FA" w:rsidRDefault="00146F7A">
            <w:pPr>
              <w:pStyle w:val="TableParagraph"/>
              <w:spacing w:before="135"/>
              <w:ind w:left="968"/>
              <w:rPr>
                <w:sz w:val="16"/>
              </w:rPr>
            </w:pPr>
            <w:r>
              <w:rPr>
                <w:spacing w:val="-2"/>
                <w:sz w:val="16"/>
              </w:rPr>
              <w:t>183,0000</w:t>
            </w:r>
          </w:p>
        </w:tc>
      </w:tr>
    </w:tbl>
    <w:p w:rsidR="008C26FA" w:rsidRDefault="00146F7A">
      <w:pPr>
        <w:pStyle w:val="Corpodetexto"/>
        <w:spacing w:before="96" w:line="268" w:lineRule="auto"/>
        <w:ind w:right="313"/>
      </w:pPr>
      <w:r>
        <w:t>Detergente, composição tensoativos aniônicos, coadjuvante, preservantes, componente ativo linear alquibenzeno sulfonato de sódio, aplicaçãoremoção de gorduras de louças, talheres e panelas, aroma natural, características adicionais contém tensoativo biodeg</w:t>
      </w:r>
      <w:r>
        <w:t>radável, caixa fechada com 24unidades de 500 Ml. Marcas de referência: Ipê, Minuano, Limpol ou qualidade superior.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spacing w:before="117"/>
        <w:ind w:left="864" w:hanging="507"/>
      </w:pPr>
      <w:r>
        <w:rPr>
          <w:spacing w:val="-6"/>
        </w:rPr>
        <w:t>ESCOVADELIMPEZA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15,0000</w:t>
      </w:r>
    </w:p>
    <w:p w:rsidR="008C26FA" w:rsidRDefault="00146F7A">
      <w:pPr>
        <w:pStyle w:val="Corpodetexto"/>
      </w:pPr>
      <w:r>
        <w:t>Escova limpezageral,corpoplástico,cerdasdenylon,comprimentomínimode27 cm,aplicaçãolimpezadeinstrumentosem</w:t>
      </w:r>
      <w:r>
        <w:rPr>
          <w:spacing w:val="-2"/>
        </w:rPr>
        <w:t>geral.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ind w:left="864" w:hanging="507"/>
      </w:pPr>
      <w:r>
        <w:rPr>
          <w:spacing w:val="-2"/>
        </w:rPr>
        <w:t>ES</w:t>
      </w:r>
      <w:r>
        <w:rPr>
          <w:spacing w:val="-2"/>
        </w:rPr>
        <w:t>COVA SANITÁRIA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7,0000</w:t>
      </w:r>
    </w:p>
    <w:p w:rsidR="008C26FA" w:rsidRDefault="008C26FA">
      <w:pPr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84"/>
        <w:ind w:left="265"/>
        <w:rPr>
          <w:sz w:val="16"/>
        </w:rPr>
      </w:pPr>
      <w:r>
        <w:rPr>
          <w:rFonts w:ascii="Arial"/>
          <w:b/>
          <w:spacing w:val="4"/>
          <w:sz w:val="16"/>
        </w:rPr>
        <w:lastRenderedPageBreak/>
        <w:t>Processo:</w:t>
      </w:r>
      <w:r>
        <w:rPr>
          <w:spacing w:val="-4"/>
          <w:sz w:val="16"/>
        </w:rPr>
        <w:t>2024</w:t>
      </w:r>
    </w:p>
    <w:p w:rsidR="008C26FA" w:rsidRDefault="00146F7A">
      <w:pPr>
        <w:pStyle w:val="Heading3"/>
        <w:spacing w:before="84"/>
        <w:ind w:left="109"/>
      </w:pPr>
      <w:r>
        <w:br w:type="column"/>
      </w:r>
      <w:r>
        <w:lastRenderedPageBreak/>
        <w:t>/</w:t>
      </w:r>
      <w:r>
        <w:rPr>
          <w:spacing w:val="-5"/>
        </w:rPr>
        <w:t>53</w:t>
      </w:r>
    </w:p>
    <w:p w:rsidR="008C26FA" w:rsidRDefault="00146F7A">
      <w:pPr>
        <w:spacing w:before="84"/>
        <w:ind w:left="265"/>
        <w:rPr>
          <w:sz w:val="16"/>
        </w:rPr>
      </w:pPr>
      <w:r>
        <w:br w:type="column"/>
      </w:r>
      <w:r>
        <w:rPr>
          <w:rFonts w:ascii="Arial"/>
          <w:b/>
          <w:spacing w:val="-4"/>
          <w:sz w:val="16"/>
        </w:rPr>
        <w:lastRenderedPageBreak/>
        <w:t>Entidade:</w:t>
      </w:r>
      <w:r>
        <w:rPr>
          <w:spacing w:val="-4"/>
          <w:sz w:val="16"/>
        </w:rPr>
        <w:t>PREFEITURAMUNICIPALDEJARAGUARI-</w:t>
      </w:r>
      <w:r>
        <w:rPr>
          <w:spacing w:val="-5"/>
          <w:sz w:val="16"/>
        </w:rPr>
        <w:t>MS</w:t>
      </w:r>
    </w:p>
    <w:p w:rsidR="008C26FA" w:rsidRDefault="008C26FA">
      <w:pPr>
        <w:rPr>
          <w:sz w:val="16"/>
        </w:rPr>
        <w:sectPr w:rsidR="008C26FA">
          <w:pgSz w:w="11910" w:h="16840"/>
          <w:pgMar w:top="1440" w:right="680" w:bottom="960" w:left="620" w:header="740" w:footer="770" w:gutter="0"/>
          <w:cols w:num="3" w:space="720" w:equalWidth="0">
            <w:col w:w="1496" w:space="40"/>
            <w:col w:w="480" w:space="1419"/>
            <w:col w:w="7175"/>
          </w:cols>
        </w:sectPr>
      </w:pPr>
    </w:p>
    <w:p w:rsidR="008C26FA" w:rsidRDefault="00146F7A">
      <w:pPr>
        <w:tabs>
          <w:tab w:val="left" w:pos="3429"/>
        </w:tabs>
        <w:spacing w:before="101"/>
        <w:ind w:left="115"/>
        <w:rPr>
          <w:sz w:val="16"/>
        </w:rPr>
      </w:pPr>
      <w:r>
        <w:rPr>
          <w:rFonts w:ascii="Arial" w:hAnsi="Arial"/>
          <w:b/>
          <w:sz w:val="16"/>
        </w:rPr>
        <w:lastRenderedPageBreak/>
        <w:t>Modalidade:</w:t>
      </w:r>
      <w:r>
        <w:rPr>
          <w:sz w:val="16"/>
        </w:rPr>
        <w:t>Pregão</w:t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rFonts w:ascii="Arial" w:hAnsi="Arial"/>
          <w:b/>
          <w:spacing w:val="4"/>
          <w:sz w:val="16"/>
        </w:rPr>
        <w:t>Julgamento:</w:t>
      </w:r>
      <w:r>
        <w:rPr>
          <w:spacing w:val="-2"/>
          <w:sz w:val="16"/>
        </w:rPr>
        <w:t>Eletrônico</w:t>
      </w:r>
    </w:p>
    <w:p w:rsidR="008C26FA" w:rsidRDefault="00146F7A">
      <w:pPr>
        <w:pStyle w:val="Heading3"/>
        <w:spacing w:before="101" w:line="273" w:lineRule="auto"/>
        <w:ind w:left="1135" w:hanging="615"/>
      </w:pPr>
      <w:r>
        <w:rPr>
          <w:rFonts w:ascii="Arial" w:hAnsi="Arial"/>
          <w:b/>
        </w:rPr>
        <w:t>Objeto:</w:t>
      </w:r>
      <w:r>
        <w:t>Registro de preços para futura aquisição de Material de Limpeza e Higiene, conforme condições, quantidades e exigências estabelecidas neste instrumento.</w:t>
      </w:r>
    </w:p>
    <w:p w:rsidR="008C26FA" w:rsidRDefault="008C26FA">
      <w:pPr>
        <w:spacing w:line="273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151"/>
        <w:ind w:left="100"/>
        <w:rPr>
          <w:sz w:val="16"/>
        </w:rPr>
      </w:pPr>
      <w:r>
        <w:rPr>
          <w:rFonts w:ascii="Arial"/>
          <w:b/>
          <w:sz w:val="16"/>
        </w:rPr>
        <w:lastRenderedPageBreak/>
        <w:t>Fornecedor:</w:t>
      </w:r>
      <w:r>
        <w:rPr>
          <w:sz w:val="16"/>
        </w:rPr>
        <w:t>03.501.533/0001-</w:t>
      </w:r>
      <w:r>
        <w:rPr>
          <w:spacing w:val="-5"/>
          <w:sz w:val="16"/>
        </w:rPr>
        <w:t>45</w:t>
      </w:r>
    </w:p>
    <w:p w:rsidR="008C26FA" w:rsidRDefault="00146F7A">
      <w:pPr>
        <w:pStyle w:val="Heading2"/>
        <w:spacing w:before="151"/>
        <w:ind w:left="100" w:firstLine="0"/>
      </w:pPr>
      <w:r>
        <w:br w:type="column"/>
      </w:r>
      <w:r>
        <w:rPr>
          <w:spacing w:val="-4"/>
        </w:rPr>
        <w:lastRenderedPageBreak/>
        <w:t>-MUNICIPIODEJARAGUARI</w:t>
      </w:r>
    </w:p>
    <w:p w:rsidR="008C26FA" w:rsidRDefault="00146F7A">
      <w:pPr>
        <w:spacing w:before="151"/>
        <w:ind w:left="10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Tipo:</w:t>
      </w:r>
      <w:r>
        <w:rPr>
          <w:spacing w:val="-2"/>
          <w:sz w:val="16"/>
        </w:rPr>
        <w:t>Outros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3" w:space="720" w:equalWidth="0">
            <w:col w:w="2630" w:space="385"/>
            <w:col w:w="2196" w:space="3054"/>
            <w:col w:w="2345"/>
          </w:cols>
        </w:sectPr>
      </w:pPr>
    </w:p>
    <w:p w:rsidR="008C26FA" w:rsidRDefault="00146F7A">
      <w:pPr>
        <w:spacing w:before="86"/>
        <w:ind w:left="280"/>
        <w:rPr>
          <w:sz w:val="16"/>
        </w:rPr>
      </w:pPr>
      <w:r>
        <w:rPr>
          <w:rFonts w:ascii="Arial" w:hAnsi="Arial"/>
          <w:b/>
          <w:spacing w:val="-2"/>
          <w:sz w:val="16"/>
        </w:rPr>
        <w:lastRenderedPageBreak/>
        <w:t>Endereço:</w:t>
      </w:r>
      <w:r>
        <w:rPr>
          <w:spacing w:val="-2"/>
          <w:sz w:val="16"/>
        </w:rPr>
        <w:t>RGONCALVESLUIZMARTINS</w:t>
      </w:r>
    </w:p>
    <w:p w:rsidR="008C26FA" w:rsidRDefault="00146F7A">
      <w:pPr>
        <w:spacing w:before="86"/>
        <w:ind w:left="490"/>
        <w:rPr>
          <w:sz w:val="16"/>
        </w:rPr>
      </w:pPr>
      <w:r>
        <w:rPr>
          <w:rFonts w:ascii="Arial"/>
          <w:b/>
          <w:sz w:val="16"/>
        </w:rPr>
        <w:t>Cidade:</w:t>
      </w:r>
      <w:r>
        <w:rPr>
          <w:spacing w:val="-2"/>
          <w:sz w:val="16"/>
        </w:rPr>
        <w:t>JARAGUARI</w:t>
      </w:r>
    </w:p>
    <w:p w:rsidR="008C26FA" w:rsidRDefault="00146F7A">
      <w:pPr>
        <w:spacing w:before="86"/>
        <w:ind w:left="52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Bairro:</w:t>
      </w:r>
      <w:r>
        <w:rPr>
          <w:spacing w:val="-2"/>
          <w:sz w:val="16"/>
        </w:rPr>
        <w:t>CENTRO</w:t>
      </w:r>
    </w:p>
    <w:p w:rsidR="008C26FA" w:rsidRDefault="00146F7A">
      <w:pPr>
        <w:spacing w:before="101"/>
        <w:ind w:left="280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sz w:val="16"/>
        </w:rPr>
        <w:t>(08)0088-</w:t>
      </w:r>
      <w:r>
        <w:rPr>
          <w:spacing w:val="-4"/>
          <w:sz w:val="16"/>
        </w:rPr>
        <w:t>8135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395" w:space="2125"/>
            <w:col w:w="5090"/>
          </w:cols>
        </w:sectPr>
      </w:pPr>
    </w:p>
    <w:p w:rsidR="008C26FA" w:rsidRDefault="00146F7A">
      <w:pPr>
        <w:pStyle w:val="Heading1"/>
        <w:tabs>
          <w:tab w:val="left" w:pos="864"/>
          <w:tab w:val="left" w:pos="3984"/>
          <w:tab w:val="left" w:pos="7889"/>
          <w:tab w:val="left" w:pos="8714"/>
          <w:tab w:val="left" w:pos="10094"/>
        </w:tabs>
      </w:pPr>
      <w:r>
        <w:rPr>
          <w:spacing w:val="-4"/>
        </w:rPr>
        <w:lastRenderedPageBreak/>
        <w:t>Seq.</w:t>
      </w:r>
      <w:r>
        <w:tab/>
      </w:r>
      <w:r>
        <w:rPr>
          <w:spacing w:val="-2"/>
        </w:rPr>
        <w:t>Produto</w:t>
      </w:r>
      <w:r>
        <w:tab/>
        <w:t>Und.Medi.</w:t>
      </w:r>
      <w:r>
        <w:rPr>
          <w:spacing w:val="-2"/>
        </w:rPr>
        <w:t>Marca</w:t>
      </w:r>
      <w:r>
        <w:tab/>
      </w:r>
      <w:r>
        <w:rPr>
          <w:spacing w:val="-4"/>
        </w:rPr>
        <w:t>Qtde</w:t>
      </w:r>
      <w:r>
        <w:tab/>
        <w:t>Vlr.</w:t>
      </w:r>
      <w:r>
        <w:rPr>
          <w:spacing w:val="-2"/>
        </w:rPr>
        <w:t>Unit.</w:t>
      </w:r>
      <w:r>
        <w:tab/>
      </w:r>
      <w:r>
        <w:rPr>
          <w:spacing w:val="-2"/>
        </w:rPr>
        <w:t>Total</w:t>
      </w:r>
    </w:p>
    <w:p w:rsidR="008C26FA" w:rsidRDefault="00146F7A">
      <w:pPr>
        <w:pStyle w:val="Corpodetexto"/>
        <w:spacing w:before="102"/>
      </w:pPr>
      <w:r>
        <w:t>Escovasanitária,comsuporte,caboebaseesuporteem</w:t>
      </w:r>
      <w:r>
        <w:t>polipropileno,cerdasem</w:t>
      </w:r>
      <w:r>
        <w:rPr>
          <w:spacing w:val="-2"/>
        </w:rPr>
        <w:t>nylon.</w:t>
      </w:r>
    </w:p>
    <w:p w:rsidR="008C26FA" w:rsidRDefault="008C26FA">
      <w:pPr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pStyle w:val="Heading2"/>
        <w:numPr>
          <w:ilvl w:val="0"/>
          <w:numId w:val="1"/>
        </w:numPr>
        <w:tabs>
          <w:tab w:val="left" w:pos="865"/>
        </w:tabs>
        <w:spacing w:line="273" w:lineRule="auto"/>
        <w:ind w:right="38"/>
      </w:pPr>
      <w:r>
        <w:rPr>
          <w:spacing w:val="-6"/>
        </w:rPr>
        <w:lastRenderedPageBreak/>
        <w:t>ESPONJADEFIBRASINTÉTICAPARA</w:t>
      </w:r>
      <w:r>
        <w:t xml:space="preserve"> LAVAR LOUÇA</w:t>
      </w:r>
    </w:p>
    <w:p w:rsidR="008C26FA" w:rsidRDefault="00146F7A">
      <w:pPr>
        <w:tabs>
          <w:tab w:val="left" w:pos="3652"/>
        </w:tabs>
        <w:spacing w:before="134"/>
        <w:ind w:left="357"/>
        <w:rPr>
          <w:sz w:val="16"/>
        </w:rPr>
      </w:pPr>
      <w:r>
        <w:br w:type="column"/>
      </w:r>
      <w:r>
        <w:rPr>
          <w:spacing w:val="-5"/>
          <w:sz w:val="16"/>
        </w:rPr>
        <w:lastRenderedPageBreak/>
        <w:t>UN</w:t>
      </w:r>
      <w:r>
        <w:rPr>
          <w:sz w:val="16"/>
        </w:rPr>
        <w:tab/>
      </w:r>
      <w:r>
        <w:rPr>
          <w:spacing w:val="-2"/>
          <w:sz w:val="16"/>
        </w:rPr>
        <w:t>343,0000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641" w:space="311"/>
            <w:col w:w="6658"/>
          </w:cols>
        </w:sectPr>
      </w:pPr>
    </w:p>
    <w:p w:rsidR="008C26FA" w:rsidRDefault="00146F7A">
      <w:pPr>
        <w:pStyle w:val="Corpodetexto"/>
        <w:spacing w:before="62" w:line="268" w:lineRule="auto"/>
      </w:pPr>
      <w:r>
        <w:lastRenderedPageBreak/>
        <w:t>Esponja limpeza, material espuma/fibra sintética, formato retangular, abrasividade média, aplicação limpeza geral, caracter</w:t>
      </w:r>
      <w:r>
        <w:t>ísticas adicionais dupla face,comprimento mínimo 110, largura mínima 75, espessura mínima 20.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17"/>
          <w:tab w:val="left" w:pos="7604"/>
        </w:tabs>
        <w:spacing w:before="116"/>
        <w:ind w:left="864" w:hanging="507"/>
      </w:pPr>
      <w:r>
        <w:rPr>
          <w:spacing w:val="-4"/>
        </w:rPr>
        <w:t>ESPONJADELÃDE</w:t>
      </w:r>
      <w:r>
        <w:rPr>
          <w:spacing w:val="-5"/>
        </w:rPr>
        <w:t>AÇO</w:t>
      </w:r>
      <w:r>
        <w:tab/>
      </w:r>
      <w:r>
        <w:rPr>
          <w:spacing w:val="-5"/>
        </w:rPr>
        <w:t>PC</w:t>
      </w:r>
      <w:r>
        <w:tab/>
      </w:r>
      <w:r>
        <w:rPr>
          <w:spacing w:val="-2"/>
        </w:rPr>
        <w:t>194,0000</w:t>
      </w:r>
    </w:p>
    <w:p w:rsidR="008C26FA" w:rsidRDefault="00146F7A">
      <w:pPr>
        <w:pStyle w:val="Corpodetexto"/>
      </w:pPr>
      <w:r>
        <w:t>Esponja delimpeza,materiallãdeaço,formatoanatômico,abrasividademédia,aplicação utensíliosdomésticos.Pacotecom08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ind w:left="864" w:hanging="507"/>
      </w:pPr>
      <w:r>
        <w:rPr>
          <w:spacing w:val="-2"/>
        </w:rPr>
        <w:t>FLANELAPARA</w:t>
      </w:r>
      <w:r>
        <w:rPr>
          <w:spacing w:val="-2"/>
        </w:rPr>
        <w:t>LIMPEZA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151,0000</w:t>
      </w:r>
    </w:p>
    <w:p w:rsidR="008C26FA" w:rsidRDefault="00146F7A">
      <w:pPr>
        <w:pStyle w:val="Corpodetexto"/>
      </w:pPr>
      <w:r>
        <w:t>Panopara realizarlimpeza desuperfícies, material100% algodão, largura60 cm, bordas</w:t>
      </w:r>
      <w:r>
        <w:rPr>
          <w:spacing w:val="-2"/>
        </w:rPr>
        <w:t>lisas.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2"/>
        </w:rPr>
        <w:t>GELADESIVODEVASOSANITÁRIO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60,0000</w:t>
      </w:r>
    </w:p>
    <w:p w:rsidR="008C26FA" w:rsidRDefault="00146F7A">
      <w:pPr>
        <w:pStyle w:val="Corpodetexto"/>
        <w:spacing w:line="268" w:lineRule="auto"/>
        <w:ind w:right="313"/>
      </w:pPr>
      <w:r>
        <w:t>Desodorizador do tipo de vaso gel adesivo para utilização em vaso sanitário. Aromas variados.Embalagem com apa</w:t>
      </w:r>
      <w:r>
        <w:t>relho para aplicar e refil com 6discos. Marcas de referência: Azulim, Pato, Sani ou qualidade superior.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spacing w:before="116"/>
        <w:ind w:left="864" w:hanging="507"/>
      </w:pPr>
      <w:r>
        <w:rPr>
          <w:spacing w:val="-8"/>
        </w:rPr>
        <w:t>INSETICIDA</w:t>
      </w:r>
      <w:r>
        <w:rPr>
          <w:spacing w:val="-2"/>
        </w:rPr>
        <w:t>AEROSOL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55,0000</w:t>
      </w:r>
    </w:p>
    <w:p w:rsidR="008C26FA" w:rsidRDefault="00146F7A">
      <w:pPr>
        <w:pStyle w:val="Corpodetexto"/>
      </w:pPr>
      <w:r>
        <w:t>Ingredientes</w:t>
      </w:r>
      <w:r>
        <w:t xml:space="preserve">ativos: imiprotrina 0,020%, permetrina 0,050%, esbiotrina 0,100%. uso doméstico para eliminação de insetos. Embalagem com 300 </w:t>
      </w:r>
      <w:r>
        <w:rPr>
          <w:spacing w:val="-5"/>
        </w:rPr>
        <w:t>ml.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LIXEIRACOMPEDAL30LITROS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13,0000</w:t>
      </w:r>
    </w:p>
    <w:p w:rsidR="008C26FA" w:rsidRDefault="00146F7A">
      <w:pPr>
        <w:pStyle w:val="Corpodetexto"/>
      </w:pPr>
      <w:r>
        <w:t xml:space="preserve">Material:polietileno com pedal plástico que acione atampa, capacidade 30 </w:t>
      </w:r>
      <w:r>
        <w:rPr>
          <w:spacing w:val="-2"/>
        </w:rPr>
        <w:t>litros.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ind w:left="864" w:hanging="507"/>
      </w:pPr>
      <w:r>
        <w:rPr>
          <w:spacing w:val="-4"/>
        </w:rPr>
        <w:t>LIXEIRADEA</w:t>
      </w:r>
      <w:r>
        <w:rPr>
          <w:spacing w:val="-4"/>
        </w:rPr>
        <w:t>ÇOTELADO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4,0000</w:t>
      </w:r>
    </w:p>
    <w:p w:rsidR="008C26FA" w:rsidRDefault="00146F7A">
      <w:pPr>
        <w:pStyle w:val="Corpodetexto"/>
        <w:spacing w:line="268" w:lineRule="auto"/>
        <w:ind w:right="8457"/>
      </w:pPr>
      <w:r>
        <w:t>Material: aço teladoCapacidade11litrosComprimento:27cmLargura:27cmAltura: 29cm</w:t>
      </w:r>
    </w:p>
    <w:p w:rsidR="008C26FA" w:rsidRDefault="00146F7A">
      <w:pPr>
        <w:pStyle w:val="Corpodetexto"/>
        <w:spacing w:before="0" w:line="159" w:lineRule="exact"/>
      </w:pPr>
      <w:r>
        <w:t>Peso:</w:t>
      </w:r>
      <w:r>
        <w:rPr>
          <w:spacing w:val="-2"/>
        </w:rPr>
        <w:t>457gramas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257"/>
          <w:tab w:val="left" w:pos="7694"/>
        </w:tabs>
        <w:spacing w:before="135"/>
        <w:ind w:left="864" w:hanging="507"/>
      </w:pPr>
      <w:r>
        <w:t>LUVADELÁTEXMANGA</w:t>
      </w:r>
      <w:r>
        <w:rPr>
          <w:spacing w:val="-2"/>
        </w:rPr>
        <w:t>LONGA</w:t>
      </w:r>
      <w:r>
        <w:tab/>
      </w:r>
      <w:r>
        <w:rPr>
          <w:spacing w:val="-5"/>
        </w:rPr>
        <w:t>PAR</w:t>
      </w:r>
      <w:r>
        <w:tab/>
      </w:r>
      <w:r>
        <w:rPr>
          <w:spacing w:val="-2"/>
        </w:rPr>
        <w:t>10,0000</w:t>
      </w:r>
    </w:p>
    <w:p w:rsidR="008C26FA" w:rsidRDefault="00146F7A">
      <w:pPr>
        <w:pStyle w:val="Corpodetexto"/>
        <w:spacing w:line="268" w:lineRule="auto"/>
        <w:ind w:right="313"/>
      </w:pPr>
      <w:r>
        <w:t>Confeccionado Em látex, região da palma da mão e dos dedos antiderrapantes, comprimento aproximado da manga d</w:t>
      </w:r>
      <w:r>
        <w:t>e 40 cm. Tamanhos que variamdo PP ao G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257"/>
          <w:tab w:val="left" w:pos="7694"/>
        </w:tabs>
        <w:spacing w:before="116"/>
        <w:ind w:left="864" w:hanging="507"/>
      </w:pPr>
      <w:r>
        <w:rPr>
          <w:spacing w:val="-4"/>
        </w:rPr>
        <w:t>LUVAEMLATÉXPARAUSODOMÉSTICO</w:t>
      </w:r>
      <w:r>
        <w:tab/>
      </w:r>
      <w:r>
        <w:rPr>
          <w:spacing w:val="-5"/>
        </w:rPr>
        <w:t>PAR</w:t>
      </w:r>
      <w:r>
        <w:tab/>
      </w:r>
      <w:r>
        <w:rPr>
          <w:spacing w:val="-2"/>
        </w:rPr>
        <w:t>15,0000</w:t>
      </w:r>
    </w:p>
    <w:p w:rsidR="008C26FA" w:rsidRDefault="00146F7A">
      <w:pPr>
        <w:pStyle w:val="Corpodetexto"/>
      </w:pPr>
      <w:r>
        <w:t xml:space="preserve">Borracha natural de alta qualidade com resistência a produtos químicos. Tamanhos que variam do PP ao </w:t>
      </w:r>
      <w:r>
        <w:rPr>
          <w:spacing w:val="-10"/>
        </w:rPr>
        <w:t>G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ind w:left="864" w:hanging="507"/>
      </w:pPr>
      <w:r>
        <w:rPr>
          <w:spacing w:val="-6"/>
        </w:rPr>
        <w:t>MANGUEIRADEJARDIM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5,0000</w:t>
      </w:r>
    </w:p>
    <w:p w:rsidR="008C26FA" w:rsidRDefault="00146F7A">
      <w:pPr>
        <w:pStyle w:val="Corpodetexto"/>
      </w:pPr>
      <w:r>
        <w:t>Mangueira parausodomésticodePVCtrançadoemnylon</w:t>
      </w:r>
      <w:r>
        <w:t>,diâmetro:1/2,comprimentode 25metros,comengatesrosqueadose</w:t>
      </w:r>
      <w:r>
        <w:rPr>
          <w:spacing w:val="-2"/>
        </w:rPr>
        <w:t>esguicho.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ind w:left="864" w:hanging="507"/>
      </w:pPr>
      <w:r>
        <w:rPr>
          <w:spacing w:val="-6"/>
        </w:rPr>
        <w:t>MULTIUSO SOLUÇÃO DE LIMPEZA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428,0000</w:t>
      </w:r>
    </w:p>
    <w:p w:rsidR="008C26FA" w:rsidRDefault="00146F7A">
      <w:pPr>
        <w:pStyle w:val="Corpodetexto"/>
        <w:spacing w:line="268" w:lineRule="auto"/>
        <w:ind w:right="313"/>
      </w:pPr>
      <w:r>
        <w:t>Solução de limpeza multiuso, composição básica: tenso ativos/solventes orgânicos atóxicos, líquido, Embalagemde 500 ml. Marcas de referência:Veja, Y</w:t>
      </w:r>
      <w:r>
        <w:t>pê, Uau ou qualidade superior.</w:t>
      </w:r>
    </w:p>
    <w:p w:rsidR="008C26FA" w:rsidRDefault="008C26FA">
      <w:pPr>
        <w:spacing w:line="268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pStyle w:val="Heading2"/>
        <w:numPr>
          <w:ilvl w:val="0"/>
          <w:numId w:val="1"/>
        </w:numPr>
        <w:tabs>
          <w:tab w:val="left" w:pos="865"/>
        </w:tabs>
        <w:spacing w:before="116" w:line="273" w:lineRule="auto"/>
        <w:ind w:right="38"/>
      </w:pPr>
      <w:r>
        <w:rPr>
          <w:spacing w:val="-4"/>
        </w:rPr>
        <w:lastRenderedPageBreak/>
        <w:t xml:space="preserve">PANODEPRATOPARAUSOEMCOPA </w:t>
      </w:r>
      <w:r>
        <w:rPr>
          <w:spacing w:val="-2"/>
        </w:rPr>
        <w:t>COZINHA</w:t>
      </w:r>
    </w:p>
    <w:p w:rsidR="008C26FA" w:rsidRDefault="00146F7A">
      <w:pPr>
        <w:tabs>
          <w:tab w:val="left" w:pos="3832"/>
        </w:tabs>
        <w:spacing w:before="116"/>
        <w:ind w:left="357"/>
        <w:rPr>
          <w:sz w:val="16"/>
        </w:rPr>
      </w:pPr>
      <w:r>
        <w:br w:type="column"/>
      </w:r>
      <w:r>
        <w:rPr>
          <w:spacing w:val="-5"/>
          <w:sz w:val="16"/>
        </w:rPr>
        <w:lastRenderedPageBreak/>
        <w:t>UN</w:t>
      </w:r>
      <w:r>
        <w:rPr>
          <w:sz w:val="16"/>
        </w:rPr>
        <w:tab/>
      </w:r>
      <w:r>
        <w:rPr>
          <w:spacing w:val="-2"/>
          <w:sz w:val="16"/>
        </w:rPr>
        <w:t>4,0000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745" w:space="207"/>
            <w:col w:w="6658"/>
          </w:cols>
        </w:sectPr>
      </w:pPr>
    </w:p>
    <w:p w:rsidR="008C26FA" w:rsidRDefault="00146F7A">
      <w:pPr>
        <w:pStyle w:val="Corpodetexto"/>
        <w:spacing w:before="62"/>
      </w:pPr>
      <w:r>
        <w:lastRenderedPageBreak/>
        <w:t>pano limpeza,material100algodão,comprimento65, largura43,caracteristicasadicionaisduasfaces eacabamento</w:t>
      </w:r>
      <w:r>
        <w:rPr>
          <w:spacing w:val="-2"/>
        </w:rPr>
        <w:t>simples.</w:t>
      </w:r>
    </w:p>
    <w:p w:rsidR="008C26FA" w:rsidRDefault="008C26FA">
      <w:pPr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pStyle w:val="Heading2"/>
        <w:numPr>
          <w:ilvl w:val="0"/>
          <w:numId w:val="1"/>
        </w:numPr>
        <w:tabs>
          <w:tab w:val="left" w:pos="865"/>
        </w:tabs>
        <w:spacing w:line="273" w:lineRule="auto"/>
        <w:ind w:right="38"/>
      </w:pPr>
      <w:r>
        <w:rPr>
          <w:spacing w:val="-2"/>
        </w:rPr>
        <w:lastRenderedPageBreak/>
        <w:t xml:space="preserve">PANOPARALIMPARCHÃOXADREZ65 </w:t>
      </w:r>
      <w:r>
        <w:t>X 40 CM</w:t>
      </w:r>
    </w:p>
    <w:p w:rsidR="008C26FA" w:rsidRDefault="00146F7A">
      <w:pPr>
        <w:tabs>
          <w:tab w:val="left" w:pos="3652"/>
        </w:tabs>
        <w:spacing w:before="134"/>
        <w:ind w:left="357"/>
        <w:rPr>
          <w:sz w:val="16"/>
        </w:rPr>
      </w:pPr>
      <w:r>
        <w:br w:type="column"/>
      </w:r>
      <w:r>
        <w:rPr>
          <w:spacing w:val="-5"/>
          <w:sz w:val="16"/>
        </w:rPr>
        <w:lastRenderedPageBreak/>
        <w:t>UN</w:t>
      </w:r>
      <w:r>
        <w:rPr>
          <w:sz w:val="16"/>
        </w:rPr>
        <w:tab/>
      </w:r>
      <w:r>
        <w:rPr>
          <w:spacing w:val="-2"/>
          <w:sz w:val="16"/>
        </w:rPr>
        <w:t>206,0000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818" w:space="134"/>
            <w:col w:w="6658"/>
          </w:cols>
        </w:sectPr>
      </w:pPr>
    </w:p>
    <w:p w:rsidR="008C26FA" w:rsidRDefault="00146F7A">
      <w:pPr>
        <w:pStyle w:val="Corpodetexto"/>
        <w:spacing w:before="62"/>
      </w:pPr>
      <w:r>
        <w:lastRenderedPageBreak/>
        <w:t xml:space="preserve">Panofeito emtecido de sacaria100% algodão, panoduplo, produto deexcelente qualidade.Tamanho mínimo65 cm x45 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ind w:left="864" w:hanging="507"/>
      </w:pPr>
      <w:r>
        <w:rPr>
          <w:spacing w:val="-4"/>
        </w:rPr>
        <w:t>PANOPARALIMPAROCHÃO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188,0000</w:t>
      </w:r>
    </w:p>
    <w:p w:rsidR="008C26FA" w:rsidRDefault="00146F7A">
      <w:pPr>
        <w:pStyle w:val="Corpodetexto"/>
      </w:pPr>
      <w:r>
        <w:t>Pano dealgodãocru,comprimento d</w:t>
      </w:r>
      <w:r>
        <w:t xml:space="preserve">e85cm,largura de60cm,tipo </w:t>
      </w:r>
      <w:r>
        <w:rPr>
          <w:spacing w:val="-2"/>
        </w:rPr>
        <w:t>"saco".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144"/>
          <w:tab w:val="left" w:pos="7604"/>
        </w:tabs>
        <w:ind w:left="864" w:hanging="507"/>
      </w:pPr>
      <w:r>
        <w:rPr>
          <w:spacing w:val="-8"/>
        </w:rPr>
        <w:t>PAPEL</w:t>
      </w:r>
      <w:r>
        <w:rPr>
          <w:spacing w:val="-2"/>
        </w:rPr>
        <w:t>HIGIÊNICO</w:t>
      </w:r>
      <w:r>
        <w:tab/>
      </w:r>
      <w:r>
        <w:rPr>
          <w:spacing w:val="-2"/>
        </w:rPr>
        <w:t>FARDO</w:t>
      </w:r>
      <w:r>
        <w:tab/>
      </w:r>
      <w:r>
        <w:rPr>
          <w:spacing w:val="-2"/>
        </w:rPr>
        <w:t>759,0000</w:t>
      </w:r>
    </w:p>
    <w:p w:rsidR="008C26FA" w:rsidRDefault="00146F7A">
      <w:pPr>
        <w:pStyle w:val="Corpodetexto"/>
      </w:pPr>
      <w:r>
        <w:t>Cor branca,nãoreciclado, folhadupla,picotado, neutro,roloscom 30metrosde comprimentoe10 cmdelargura.Embalagem com12</w:t>
      </w:r>
      <w:r>
        <w:rPr>
          <w:spacing w:val="-2"/>
        </w:rPr>
        <w:t>rolos.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ind w:left="864" w:hanging="507"/>
      </w:pPr>
      <w:r>
        <w:rPr>
          <w:spacing w:val="-4"/>
        </w:rPr>
        <w:t>PAPELTOALHA EM ROLO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232,0000</w:t>
      </w:r>
    </w:p>
    <w:p w:rsidR="008C26FA" w:rsidRDefault="00146F7A">
      <w:pPr>
        <w:pStyle w:val="Corpodetexto"/>
        <w:spacing w:line="268" w:lineRule="auto"/>
        <w:ind w:right="162"/>
      </w:pPr>
      <w:r>
        <w:t>Toalha de papel, folha dupla, utilizado para absorver gordura e umidade dos alimentos. Embalagem com 2 rolos, com 60 toalhas de 19,0 cm X 22,0 cm</w:t>
      </w:r>
      <w:r>
        <w:rPr>
          <w:spacing w:val="-2"/>
        </w:rPr>
        <w:t>cada.</w:t>
      </w:r>
    </w:p>
    <w:p w:rsidR="008C26FA" w:rsidRDefault="008C26FA">
      <w:pPr>
        <w:spacing w:line="268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84"/>
        <w:ind w:left="265"/>
        <w:rPr>
          <w:sz w:val="16"/>
        </w:rPr>
      </w:pPr>
      <w:r>
        <w:rPr>
          <w:rFonts w:ascii="Arial"/>
          <w:b/>
          <w:spacing w:val="4"/>
          <w:sz w:val="16"/>
        </w:rPr>
        <w:lastRenderedPageBreak/>
        <w:t>Processo:</w:t>
      </w:r>
      <w:r>
        <w:rPr>
          <w:spacing w:val="-4"/>
          <w:sz w:val="16"/>
        </w:rPr>
        <w:t>2024</w:t>
      </w:r>
    </w:p>
    <w:p w:rsidR="008C26FA" w:rsidRDefault="00146F7A">
      <w:pPr>
        <w:pStyle w:val="Heading3"/>
        <w:spacing w:before="84"/>
        <w:ind w:left="109"/>
      </w:pPr>
      <w:r>
        <w:br w:type="column"/>
      </w:r>
      <w:r>
        <w:lastRenderedPageBreak/>
        <w:t>/</w:t>
      </w:r>
      <w:r>
        <w:rPr>
          <w:spacing w:val="-5"/>
        </w:rPr>
        <w:t>53</w:t>
      </w:r>
    </w:p>
    <w:p w:rsidR="008C26FA" w:rsidRDefault="00146F7A">
      <w:pPr>
        <w:spacing w:before="84"/>
        <w:ind w:left="265"/>
        <w:rPr>
          <w:sz w:val="16"/>
        </w:rPr>
      </w:pPr>
      <w:r>
        <w:br w:type="column"/>
      </w:r>
      <w:r>
        <w:rPr>
          <w:rFonts w:ascii="Arial"/>
          <w:b/>
          <w:spacing w:val="-4"/>
          <w:sz w:val="16"/>
        </w:rPr>
        <w:lastRenderedPageBreak/>
        <w:t>Entidade:</w:t>
      </w:r>
      <w:r>
        <w:rPr>
          <w:spacing w:val="-4"/>
          <w:sz w:val="16"/>
        </w:rPr>
        <w:t>PREFEITURAMUNICIPALDEJARAGUARI-</w:t>
      </w:r>
      <w:r>
        <w:rPr>
          <w:spacing w:val="-5"/>
          <w:sz w:val="16"/>
        </w:rPr>
        <w:t>MS</w:t>
      </w:r>
    </w:p>
    <w:p w:rsidR="008C26FA" w:rsidRDefault="008C26FA">
      <w:pPr>
        <w:rPr>
          <w:sz w:val="16"/>
        </w:rPr>
        <w:sectPr w:rsidR="008C26FA">
          <w:pgSz w:w="11910" w:h="16840"/>
          <w:pgMar w:top="1440" w:right="680" w:bottom="960" w:left="620" w:header="740" w:footer="770" w:gutter="0"/>
          <w:cols w:num="3" w:space="720" w:equalWidth="0">
            <w:col w:w="1496" w:space="40"/>
            <w:col w:w="480" w:space="1419"/>
            <w:col w:w="7175"/>
          </w:cols>
        </w:sectPr>
      </w:pPr>
    </w:p>
    <w:p w:rsidR="008C26FA" w:rsidRDefault="00146F7A">
      <w:pPr>
        <w:tabs>
          <w:tab w:val="left" w:pos="3429"/>
        </w:tabs>
        <w:spacing w:before="101"/>
        <w:ind w:left="115"/>
        <w:rPr>
          <w:sz w:val="16"/>
        </w:rPr>
      </w:pPr>
      <w:r>
        <w:rPr>
          <w:rFonts w:ascii="Arial" w:hAnsi="Arial"/>
          <w:b/>
          <w:sz w:val="16"/>
        </w:rPr>
        <w:lastRenderedPageBreak/>
        <w:t>Modalidade:</w:t>
      </w:r>
      <w:r>
        <w:rPr>
          <w:sz w:val="16"/>
        </w:rPr>
        <w:t>Pregão</w:t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rFonts w:ascii="Arial" w:hAnsi="Arial"/>
          <w:b/>
          <w:spacing w:val="4"/>
          <w:sz w:val="16"/>
        </w:rPr>
        <w:t>Julgamento:</w:t>
      </w:r>
      <w:r>
        <w:rPr>
          <w:spacing w:val="-2"/>
          <w:sz w:val="16"/>
        </w:rPr>
        <w:t>Eletrônico</w:t>
      </w:r>
    </w:p>
    <w:p w:rsidR="008C26FA" w:rsidRDefault="00146F7A">
      <w:pPr>
        <w:pStyle w:val="Heading3"/>
        <w:spacing w:before="101" w:line="273" w:lineRule="auto"/>
        <w:ind w:left="1135" w:hanging="615"/>
      </w:pPr>
      <w:r>
        <w:rPr>
          <w:rFonts w:ascii="Arial" w:hAnsi="Arial"/>
          <w:b/>
        </w:rPr>
        <w:t>Objeto:</w:t>
      </w:r>
      <w:r>
        <w:t>Registro de preços para futura aquisição de Material de Limpeza e Higiene, conforme condições, quantidades e exigências estabelecidas neste instrumento.</w:t>
      </w:r>
    </w:p>
    <w:p w:rsidR="008C26FA" w:rsidRDefault="008C26FA">
      <w:pPr>
        <w:spacing w:line="273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151"/>
        <w:ind w:left="100"/>
        <w:rPr>
          <w:sz w:val="16"/>
        </w:rPr>
      </w:pPr>
      <w:r>
        <w:rPr>
          <w:rFonts w:ascii="Arial"/>
          <w:b/>
          <w:sz w:val="16"/>
        </w:rPr>
        <w:lastRenderedPageBreak/>
        <w:t>Fornecedor:</w:t>
      </w:r>
      <w:r>
        <w:rPr>
          <w:sz w:val="16"/>
        </w:rPr>
        <w:t>03.501.533/0001-</w:t>
      </w:r>
      <w:r>
        <w:rPr>
          <w:spacing w:val="-5"/>
          <w:sz w:val="16"/>
        </w:rPr>
        <w:t>45</w:t>
      </w:r>
    </w:p>
    <w:p w:rsidR="008C26FA" w:rsidRDefault="00146F7A">
      <w:pPr>
        <w:pStyle w:val="Heading2"/>
        <w:spacing w:before="151"/>
        <w:ind w:left="100" w:firstLine="0"/>
      </w:pPr>
      <w:r>
        <w:br w:type="column"/>
      </w:r>
      <w:r>
        <w:rPr>
          <w:spacing w:val="-4"/>
        </w:rPr>
        <w:lastRenderedPageBreak/>
        <w:t>-MUNICIPIODEJARAGUARI</w:t>
      </w:r>
    </w:p>
    <w:p w:rsidR="008C26FA" w:rsidRDefault="00146F7A">
      <w:pPr>
        <w:spacing w:before="151"/>
        <w:ind w:left="10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Tipo:</w:t>
      </w:r>
      <w:r>
        <w:rPr>
          <w:spacing w:val="-2"/>
          <w:sz w:val="16"/>
        </w:rPr>
        <w:t>Outros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3" w:space="720" w:equalWidth="0">
            <w:col w:w="2630" w:space="385"/>
            <w:col w:w="2196" w:space="3054"/>
            <w:col w:w="2345"/>
          </w:cols>
        </w:sectPr>
      </w:pPr>
    </w:p>
    <w:p w:rsidR="008C26FA" w:rsidRDefault="00146F7A">
      <w:pPr>
        <w:spacing w:before="86"/>
        <w:ind w:left="280"/>
        <w:rPr>
          <w:sz w:val="16"/>
        </w:rPr>
      </w:pPr>
      <w:r>
        <w:rPr>
          <w:rFonts w:ascii="Arial" w:hAnsi="Arial"/>
          <w:b/>
          <w:spacing w:val="-2"/>
          <w:sz w:val="16"/>
        </w:rPr>
        <w:lastRenderedPageBreak/>
        <w:t>Endereço:</w:t>
      </w:r>
      <w:r>
        <w:rPr>
          <w:spacing w:val="-2"/>
          <w:sz w:val="16"/>
        </w:rPr>
        <w:t>RGONCALVESLUIZMARTINS</w:t>
      </w:r>
    </w:p>
    <w:p w:rsidR="008C26FA" w:rsidRDefault="00146F7A">
      <w:pPr>
        <w:spacing w:before="86"/>
        <w:ind w:left="490"/>
        <w:rPr>
          <w:sz w:val="16"/>
        </w:rPr>
      </w:pPr>
      <w:r>
        <w:rPr>
          <w:rFonts w:ascii="Arial"/>
          <w:b/>
          <w:sz w:val="16"/>
        </w:rPr>
        <w:t>Cidade:</w:t>
      </w:r>
      <w:r>
        <w:rPr>
          <w:spacing w:val="-2"/>
          <w:sz w:val="16"/>
        </w:rPr>
        <w:t>JARAGUARI</w:t>
      </w:r>
    </w:p>
    <w:p w:rsidR="008C26FA" w:rsidRDefault="00146F7A">
      <w:pPr>
        <w:spacing w:before="86"/>
        <w:ind w:left="52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Bairro:</w:t>
      </w:r>
      <w:r>
        <w:rPr>
          <w:spacing w:val="-2"/>
          <w:sz w:val="16"/>
        </w:rPr>
        <w:t>CENTRO</w:t>
      </w:r>
    </w:p>
    <w:p w:rsidR="008C26FA" w:rsidRDefault="00146F7A">
      <w:pPr>
        <w:spacing w:before="101"/>
        <w:ind w:left="280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sz w:val="16"/>
        </w:rPr>
        <w:t>(08)0088-</w:t>
      </w:r>
      <w:r>
        <w:rPr>
          <w:spacing w:val="-4"/>
          <w:sz w:val="16"/>
        </w:rPr>
        <w:t>8135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395" w:space="2125"/>
            <w:col w:w="5090"/>
          </w:cols>
        </w:sectPr>
      </w:pPr>
    </w:p>
    <w:p w:rsidR="008C26FA" w:rsidRDefault="00146F7A">
      <w:pPr>
        <w:pStyle w:val="Heading1"/>
        <w:tabs>
          <w:tab w:val="left" w:pos="864"/>
          <w:tab w:val="left" w:pos="3984"/>
          <w:tab w:val="left" w:pos="7889"/>
          <w:tab w:val="left" w:pos="8714"/>
          <w:tab w:val="left" w:pos="10094"/>
        </w:tabs>
      </w:pPr>
      <w:r>
        <w:rPr>
          <w:spacing w:val="-4"/>
        </w:rPr>
        <w:lastRenderedPageBreak/>
        <w:t>Seq.</w:t>
      </w:r>
      <w:r>
        <w:tab/>
      </w:r>
      <w:r>
        <w:rPr>
          <w:spacing w:val="-2"/>
        </w:rPr>
        <w:t>Produto</w:t>
      </w:r>
      <w:r>
        <w:tab/>
        <w:t>Und.Medi.</w:t>
      </w:r>
      <w:r>
        <w:rPr>
          <w:spacing w:val="-2"/>
        </w:rPr>
        <w:t>Marca</w:t>
      </w:r>
      <w:r>
        <w:tab/>
      </w:r>
      <w:r>
        <w:rPr>
          <w:spacing w:val="-4"/>
        </w:rPr>
        <w:t>Qtde</w:t>
      </w:r>
      <w:r>
        <w:tab/>
        <w:t>Vlr.</w:t>
      </w:r>
      <w:r>
        <w:rPr>
          <w:spacing w:val="-2"/>
        </w:rPr>
        <w:t>Unit.</w:t>
      </w:r>
      <w:r>
        <w:tab/>
      </w:r>
      <w:r>
        <w:rPr>
          <w:spacing w:val="-2"/>
        </w:rPr>
        <w:t>Total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spacing w:before="68"/>
        <w:ind w:left="864" w:hanging="507"/>
      </w:pPr>
      <w:r>
        <w:rPr>
          <w:spacing w:val="-4"/>
        </w:rPr>
        <w:t>PAPELTOALHA INTERFOLHADA</w:t>
      </w:r>
      <w:r>
        <w:tab/>
      </w:r>
      <w:r>
        <w:rPr>
          <w:spacing w:val="-5"/>
        </w:rPr>
        <w:t>CX</w:t>
      </w:r>
      <w:r>
        <w:tab/>
      </w:r>
      <w:r>
        <w:rPr>
          <w:spacing w:val="-2"/>
        </w:rPr>
        <w:t>105,0000</w:t>
      </w:r>
    </w:p>
    <w:p w:rsidR="008C26FA" w:rsidRDefault="00146F7A">
      <w:pPr>
        <w:pStyle w:val="Corpodetexto"/>
        <w:spacing w:line="268" w:lineRule="auto"/>
        <w:ind w:right="7344"/>
      </w:pPr>
      <w:r>
        <w:t>Composição:100%celulosevirgemUnidades por caixa: 2.000 folhasMedidas do papel: 20x23cmGramatura (média): 22 g/m2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spacing w:before="113"/>
        <w:ind w:left="864" w:hanging="507"/>
      </w:pPr>
      <w:r>
        <w:rPr>
          <w:spacing w:val="-5"/>
        </w:rPr>
        <w:t>PEDRA</w:t>
      </w:r>
      <w:r>
        <w:rPr>
          <w:spacing w:val="-2"/>
        </w:rPr>
        <w:t>SANITÁRIA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120,0000</w:t>
      </w:r>
    </w:p>
    <w:p w:rsidR="008C26FA" w:rsidRDefault="00146F7A">
      <w:pPr>
        <w:pStyle w:val="Corpodetexto"/>
      </w:pPr>
      <w:r>
        <w:t>Formatoarredondado,comsuporte(hasteplástica);fragrânciasdiversas,co</w:t>
      </w:r>
      <w:r>
        <w:t>resvariadas;produtosemdanificações</w:t>
      </w:r>
      <w:r>
        <w:rPr>
          <w:spacing w:val="-2"/>
        </w:rPr>
        <w:t>(quebrada).</w:t>
      </w:r>
    </w:p>
    <w:p w:rsidR="008C26FA" w:rsidRDefault="008C26FA">
      <w:pPr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pStyle w:val="Heading2"/>
        <w:numPr>
          <w:ilvl w:val="0"/>
          <w:numId w:val="1"/>
        </w:numPr>
        <w:tabs>
          <w:tab w:val="left" w:pos="865"/>
        </w:tabs>
        <w:spacing w:line="273" w:lineRule="auto"/>
        <w:ind w:right="38"/>
      </w:pPr>
      <w:r>
        <w:rPr>
          <w:spacing w:val="-6"/>
        </w:rPr>
        <w:lastRenderedPageBreak/>
        <w:t>PRODUTOPARADARBRILHOEM</w:t>
      </w:r>
      <w:r>
        <w:rPr>
          <w:spacing w:val="-2"/>
        </w:rPr>
        <w:t xml:space="preserve"> ALUMÍNIO</w:t>
      </w:r>
    </w:p>
    <w:p w:rsidR="008C26FA" w:rsidRDefault="00146F7A">
      <w:pPr>
        <w:tabs>
          <w:tab w:val="left" w:pos="3742"/>
        </w:tabs>
        <w:spacing w:before="134"/>
        <w:ind w:left="357"/>
        <w:rPr>
          <w:sz w:val="16"/>
        </w:rPr>
      </w:pPr>
      <w:r>
        <w:br w:type="column"/>
      </w:r>
      <w:r>
        <w:rPr>
          <w:spacing w:val="-5"/>
          <w:sz w:val="16"/>
        </w:rPr>
        <w:lastRenderedPageBreak/>
        <w:t>UN</w:t>
      </w:r>
      <w:r>
        <w:rPr>
          <w:sz w:val="16"/>
        </w:rPr>
        <w:tab/>
      </w:r>
      <w:r>
        <w:rPr>
          <w:spacing w:val="-2"/>
          <w:sz w:val="16"/>
        </w:rPr>
        <w:t>70,0000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356" w:space="596"/>
            <w:col w:w="6658"/>
          </w:cols>
        </w:sectPr>
      </w:pPr>
    </w:p>
    <w:p w:rsidR="008C26FA" w:rsidRDefault="00146F7A">
      <w:pPr>
        <w:pStyle w:val="Corpodetexto"/>
        <w:spacing w:before="62"/>
      </w:pPr>
      <w:r>
        <w:lastRenderedPageBreak/>
        <w:t xml:space="preserve">Solúvelem frasco de 500ml, utilizado para limpeza de utensílios de </w:t>
      </w:r>
      <w:r>
        <w:rPr>
          <w:spacing w:val="-2"/>
        </w:rPr>
        <w:t>cozinha.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9"/>
        </w:rPr>
        <w:t>PULVERIZADOR</w:t>
      </w:r>
      <w:r>
        <w:rPr>
          <w:spacing w:val="-2"/>
        </w:rPr>
        <w:t>(BORRIFADOR)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25,0000</w:t>
      </w:r>
    </w:p>
    <w:p w:rsidR="008C26FA" w:rsidRDefault="00146F7A">
      <w:pPr>
        <w:pStyle w:val="Corpodetexto"/>
      </w:pPr>
      <w:r>
        <w:t>Pul</w:t>
      </w:r>
      <w:r>
        <w:t>verizador FrascoPet 500Ml, GatilhoBorrifador Spray,Capacidade: 500Ml, Altura:20Cm, Largura:8Cm, Comprimento:8Cm, Peso:</w:t>
      </w:r>
      <w:r>
        <w:rPr>
          <w:spacing w:val="-4"/>
        </w:rPr>
        <w:t>43G.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t>PÁ</w:t>
      </w:r>
      <w:r>
        <w:rPr>
          <w:spacing w:val="-2"/>
        </w:rPr>
        <w:t>CORAÇÃO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20,0000</w:t>
      </w:r>
    </w:p>
    <w:p w:rsidR="008C26FA" w:rsidRDefault="00146F7A">
      <w:pPr>
        <w:pStyle w:val="Corpodetexto"/>
      </w:pPr>
      <w:r>
        <w:t>Pá coração,juntadeiracoração, N4comcabo</w:t>
      </w:r>
      <w:r>
        <w:rPr>
          <w:spacing w:val="-2"/>
        </w:rPr>
        <w:t>Ramada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4"/>
        </w:rPr>
        <w:t>PÁDEPONTACOMCABO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20,0000</w:t>
      </w:r>
    </w:p>
    <w:p w:rsidR="008C26FA" w:rsidRDefault="00146F7A">
      <w:pPr>
        <w:pStyle w:val="Corpodetexto"/>
        <w:spacing w:line="268" w:lineRule="auto"/>
        <w:ind w:right="162"/>
      </w:pPr>
      <w:r>
        <w:t xml:space="preserve">fabricada em aço carbono especial de alta qualidade, cortada a laser É temperada em todo o corpo da peça, cabo de madeira e a empunhadura têm umdesign ergonômico, o que facilita o trabalho durante o uso, com ponta lâmina com espessura de 2 mm e cabo de 71 </w:t>
      </w:r>
      <w:r>
        <w:t>cm em madeira. Marcas dereferência: Tramontina, Ramada-Simetal, Vonder ou qualidade superior.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spacing w:before="117"/>
        <w:ind w:left="864" w:hanging="507"/>
      </w:pPr>
      <w:r>
        <w:t>PÁPARA</w:t>
      </w:r>
      <w:r>
        <w:rPr>
          <w:spacing w:val="-4"/>
        </w:rPr>
        <w:t>LIXO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20,0000</w:t>
      </w:r>
    </w:p>
    <w:p w:rsidR="008C26FA" w:rsidRDefault="00146F7A">
      <w:pPr>
        <w:pStyle w:val="Corpodetexto"/>
      </w:pPr>
      <w:r>
        <w:t>Pá coletoradelixo,coletordeaço,cabo demadeirade60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t>PÁ</w:t>
      </w:r>
      <w:r>
        <w:rPr>
          <w:spacing w:val="-2"/>
        </w:rPr>
        <w:t>QUADRADA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20,0000</w:t>
      </w:r>
    </w:p>
    <w:p w:rsidR="008C26FA" w:rsidRDefault="00146F7A">
      <w:pPr>
        <w:pStyle w:val="Corpodetexto"/>
      </w:pPr>
      <w:r>
        <w:t>Pá Quadradacom cabo de madeira de 1,20cm altura da pá 29cm, largu</w:t>
      </w:r>
      <w:r>
        <w:t xml:space="preserve">ra da ponta da pá de </w:t>
      </w:r>
      <w:r>
        <w:rPr>
          <w:spacing w:val="-2"/>
        </w:rPr>
        <w:t>24,5cm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RASTELODEMETAL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25,0000</w:t>
      </w:r>
    </w:p>
    <w:p w:rsidR="008C26FA" w:rsidRDefault="00146F7A">
      <w:pPr>
        <w:pStyle w:val="Corpodetexto"/>
      </w:pPr>
      <w:r>
        <w:t>Rastelodeferrocom23dentescomcaboemmadeirade150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ind w:left="864" w:hanging="507"/>
      </w:pPr>
      <w:r>
        <w:rPr>
          <w:spacing w:val="-6"/>
        </w:rPr>
        <w:t>RODODEALUMÍNIO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9,0000</w:t>
      </w:r>
    </w:p>
    <w:p w:rsidR="008C26FA" w:rsidRDefault="00146F7A">
      <w:pPr>
        <w:pStyle w:val="Corpodetexto"/>
      </w:pPr>
      <w:r>
        <w:t>Caboe suporte emalumínio, comprimentosuporte 50 cm, com 2 borrachas cabo rosqueável de aproximadamente 150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RODODEMADEIRA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25,0000</w:t>
      </w:r>
    </w:p>
    <w:p w:rsidR="008C26FA" w:rsidRDefault="00146F7A">
      <w:pPr>
        <w:pStyle w:val="Corpodetexto"/>
        <w:spacing w:before="87"/>
      </w:pPr>
      <w:r>
        <w:t xml:space="preserve">Caboe suporte emmadeira, cabo deaproximadamente 110 cm, suporte de 40 cm com borracha </w:t>
      </w:r>
      <w:r>
        <w:rPr>
          <w:spacing w:val="-2"/>
        </w:rPr>
        <w:t>dupla.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spacing w:before="135"/>
        <w:ind w:left="864" w:hanging="507"/>
      </w:pPr>
      <w:r>
        <w:rPr>
          <w:spacing w:val="-6"/>
        </w:rPr>
        <w:t>RODOEMALUMÍNIO80CM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2,0000</w:t>
      </w:r>
    </w:p>
    <w:p w:rsidR="008C26FA" w:rsidRDefault="00146F7A">
      <w:pPr>
        <w:pStyle w:val="Corpodetexto"/>
        <w:spacing w:before="87" w:line="268" w:lineRule="auto"/>
        <w:ind w:right="162"/>
      </w:pPr>
      <w:r>
        <w:t>Rodo, material cabo alumínio, material suporte alumínio, comprimento suporte 80 cm base suporte em alumínio polido de alta res</w:t>
      </w:r>
      <w:r>
        <w:t>istência, cor suporte ecabonatural,quantidadeborrachas1,característicasadicionaiscomcaboemalumíniopolidonocomprimentode1,5mtscoladoemrebitesde</w:t>
      </w:r>
      <w:r>
        <w:rPr>
          <w:spacing w:val="-2"/>
        </w:rPr>
        <w:t>alumínio</w:t>
      </w:r>
    </w:p>
    <w:p w:rsidR="008C26FA" w:rsidRDefault="00146F7A">
      <w:pPr>
        <w:pStyle w:val="Corpodetexto"/>
        <w:spacing w:before="0" w:line="268" w:lineRule="auto"/>
        <w:ind w:right="313"/>
      </w:pPr>
      <w:r>
        <w:t>,aciço com suporte em alumínio para fixação do cabo, borracha com ótima aderência, de fácil troca e eficiência na secagem e de fácil substituição (por</w:t>
      </w:r>
      <w:r>
        <w:rPr>
          <w:spacing w:val="-2"/>
        </w:rPr>
        <w:t>refil).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spacing w:before="113"/>
        <w:ind w:left="864" w:hanging="507"/>
      </w:pPr>
      <w:r>
        <w:rPr>
          <w:spacing w:val="-4"/>
        </w:rPr>
        <w:t>SABONETEEMBARRA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50,0000</w:t>
      </w:r>
    </w:p>
    <w:p w:rsidR="008C26FA" w:rsidRDefault="00146F7A">
      <w:pPr>
        <w:pStyle w:val="Corpodetexto"/>
      </w:pPr>
      <w:r>
        <w:t>Sabonete comglicerina,fragrânciasdiversas.Embalagem de90</w:t>
      </w:r>
      <w:r>
        <w:rPr>
          <w:spacing w:val="-2"/>
        </w:rPr>
        <w:t>gramas.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8"/>
        </w:rPr>
        <w:t>SABONET</w:t>
      </w:r>
      <w:r>
        <w:rPr>
          <w:spacing w:val="-8"/>
        </w:rPr>
        <w:t>E</w:t>
      </w:r>
      <w:r>
        <w:rPr>
          <w:spacing w:val="-2"/>
        </w:rPr>
        <w:t>LÍQUIDO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17,0000</w:t>
      </w:r>
    </w:p>
    <w:p w:rsidR="008C26FA" w:rsidRDefault="00146F7A">
      <w:pPr>
        <w:pStyle w:val="Corpodetexto"/>
      </w:pPr>
      <w:r>
        <w:t>Líquidocremoso, neutro,composição: dietanolamida deácido graxo, cocoamidopropil betA, aromas diversos.Embalagem de 5</w:t>
      </w:r>
      <w:r>
        <w:rPr>
          <w:spacing w:val="-2"/>
        </w:rPr>
        <w:t>litros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SABONETE LÍQUIDO 20LITROS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15,0000</w:t>
      </w:r>
    </w:p>
    <w:p w:rsidR="008C26FA" w:rsidRDefault="00146F7A">
      <w:pPr>
        <w:pStyle w:val="Corpodetexto"/>
      </w:pPr>
      <w:r>
        <w:t>Líquidocremoso, neutro,composição: dietanolamida de ácido</w:t>
      </w:r>
      <w:r>
        <w:t xml:space="preserve">graxo, cocoamidopropil bet A,aromas diversos. Embalagem de20 </w:t>
      </w:r>
      <w:r>
        <w:rPr>
          <w:spacing w:val="-2"/>
        </w:rPr>
        <w:t>litros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8"/>
        </w:rPr>
        <w:t>SABONETELÍQUIDOANTISSÉPTICO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33,0000</w:t>
      </w:r>
    </w:p>
    <w:p w:rsidR="008C26FA" w:rsidRDefault="00146F7A">
      <w:pPr>
        <w:pStyle w:val="Corpodetexto"/>
      </w:pPr>
      <w:r>
        <w:t xml:space="preserve">Sabonetelíquido bactericida, antisséptico a base de quaternário de amônio. Embalagem de 5 </w:t>
      </w:r>
      <w:r>
        <w:rPr>
          <w:spacing w:val="-2"/>
        </w:rPr>
        <w:t>litros.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17"/>
          <w:tab w:val="left" w:pos="7604"/>
        </w:tabs>
        <w:ind w:left="864" w:hanging="507"/>
      </w:pPr>
      <w:r>
        <w:rPr>
          <w:spacing w:val="-4"/>
        </w:rPr>
        <w:t>SABÃOEMBARRAGLICERINADO</w:t>
      </w:r>
      <w:r>
        <w:tab/>
      </w:r>
      <w:r>
        <w:rPr>
          <w:spacing w:val="-5"/>
        </w:rPr>
        <w:t>PC</w:t>
      </w:r>
      <w:r>
        <w:tab/>
      </w:r>
      <w:r>
        <w:rPr>
          <w:spacing w:val="-2"/>
        </w:rPr>
        <w:t>136,0000</w:t>
      </w:r>
    </w:p>
    <w:p w:rsidR="008C26FA" w:rsidRDefault="00146F7A">
      <w:pPr>
        <w:pStyle w:val="Corpodetexto"/>
      </w:pPr>
      <w:r>
        <w:t>Sabãoembarra,co</w:t>
      </w:r>
      <w:r>
        <w:t>mglicerina.Embalagemcom 05unidades.Marcasdereferência:Ypê,Minuano, Brilhanteouqualidade</w:t>
      </w:r>
      <w:r>
        <w:rPr>
          <w:spacing w:val="-2"/>
        </w:rPr>
        <w:t>superior.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04"/>
        </w:tabs>
        <w:ind w:left="864" w:hanging="507"/>
      </w:pPr>
      <w:r>
        <w:rPr>
          <w:spacing w:val="-2"/>
        </w:rPr>
        <w:t>SABÃOEM</w:t>
      </w:r>
      <w:r>
        <w:rPr>
          <w:spacing w:val="-5"/>
        </w:rPr>
        <w:t>PÓ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190,0000</w:t>
      </w:r>
    </w:p>
    <w:p w:rsidR="008C26FA" w:rsidRDefault="00146F7A">
      <w:pPr>
        <w:pStyle w:val="Corpodetexto"/>
        <w:spacing w:line="268" w:lineRule="auto"/>
        <w:ind w:right="313"/>
      </w:pPr>
      <w:r>
        <w:t xml:space="preserve">Sabão composto de carbonatos, silicatos, fosfatos, tenso ativos biodegradáveis. Embalagem de 1 kg. Marcas de referência: Ypê, Brilhante, </w:t>
      </w:r>
      <w:r>
        <w:t>Urca ouAssim ou qualidade superior.</w:t>
      </w:r>
    </w:p>
    <w:p w:rsidR="008C26FA" w:rsidRDefault="008C26FA">
      <w:pPr>
        <w:spacing w:line="268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84"/>
        <w:ind w:left="265"/>
        <w:rPr>
          <w:sz w:val="16"/>
        </w:rPr>
      </w:pPr>
      <w:r>
        <w:rPr>
          <w:rFonts w:ascii="Arial"/>
          <w:b/>
          <w:spacing w:val="4"/>
          <w:sz w:val="16"/>
        </w:rPr>
        <w:lastRenderedPageBreak/>
        <w:t>Processo:</w:t>
      </w:r>
      <w:r>
        <w:rPr>
          <w:spacing w:val="-4"/>
          <w:sz w:val="16"/>
        </w:rPr>
        <w:t>2024</w:t>
      </w:r>
    </w:p>
    <w:p w:rsidR="008C26FA" w:rsidRDefault="00146F7A">
      <w:pPr>
        <w:pStyle w:val="Heading3"/>
        <w:spacing w:before="84"/>
        <w:ind w:left="109"/>
      </w:pPr>
      <w:r>
        <w:br w:type="column"/>
      </w:r>
      <w:r>
        <w:lastRenderedPageBreak/>
        <w:t>/</w:t>
      </w:r>
      <w:r>
        <w:rPr>
          <w:spacing w:val="-5"/>
        </w:rPr>
        <w:t>53</w:t>
      </w:r>
    </w:p>
    <w:p w:rsidR="008C26FA" w:rsidRDefault="00146F7A">
      <w:pPr>
        <w:spacing w:before="84"/>
        <w:ind w:left="265"/>
        <w:rPr>
          <w:sz w:val="16"/>
        </w:rPr>
      </w:pPr>
      <w:r>
        <w:br w:type="column"/>
      </w:r>
      <w:r>
        <w:rPr>
          <w:rFonts w:ascii="Arial"/>
          <w:b/>
          <w:spacing w:val="-4"/>
          <w:sz w:val="16"/>
        </w:rPr>
        <w:lastRenderedPageBreak/>
        <w:t>Entidade:</w:t>
      </w:r>
      <w:r>
        <w:rPr>
          <w:spacing w:val="-4"/>
          <w:sz w:val="16"/>
        </w:rPr>
        <w:t>PREFEITURAMUNICIPALDEJARAGUARI-</w:t>
      </w:r>
      <w:r>
        <w:rPr>
          <w:spacing w:val="-5"/>
          <w:sz w:val="16"/>
        </w:rPr>
        <w:t>MS</w:t>
      </w:r>
    </w:p>
    <w:p w:rsidR="008C26FA" w:rsidRDefault="008C26FA">
      <w:pPr>
        <w:rPr>
          <w:sz w:val="16"/>
        </w:rPr>
        <w:sectPr w:rsidR="008C26FA">
          <w:pgSz w:w="11910" w:h="16840"/>
          <w:pgMar w:top="1440" w:right="680" w:bottom="960" w:left="620" w:header="740" w:footer="770" w:gutter="0"/>
          <w:cols w:num="3" w:space="720" w:equalWidth="0">
            <w:col w:w="1496" w:space="40"/>
            <w:col w:w="480" w:space="1419"/>
            <w:col w:w="7175"/>
          </w:cols>
        </w:sectPr>
      </w:pPr>
    </w:p>
    <w:p w:rsidR="008C26FA" w:rsidRDefault="00146F7A">
      <w:pPr>
        <w:tabs>
          <w:tab w:val="left" w:pos="3429"/>
        </w:tabs>
        <w:spacing w:before="101"/>
        <w:ind w:left="115"/>
        <w:rPr>
          <w:sz w:val="16"/>
        </w:rPr>
      </w:pPr>
      <w:r>
        <w:rPr>
          <w:rFonts w:ascii="Arial" w:hAnsi="Arial"/>
          <w:b/>
          <w:sz w:val="16"/>
        </w:rPr>
        <w:lastRenderedPageBreak/>
        <w:t>Modalidade:</w:t>
      </w:r>
      <w:r>
        <w:rPr>
          <w:sz w:val="16"/>
        </w:rPr>
        <w:t>Pregão</w:t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rFonts w:ascii="Arial" w:hAnsi="Arial"/>
          <w:b/>
          <w:spacing w:val="4"/>
          <w:sz w:val="16"/>
        </w:rPr>
        <w:t>Julgamento:</w:t>
      </w:r>
      <w:r>
        <w:rPr>
          <w:spacing w:val="-2"/>
          <w:sz w:val="16"/>
        </w:rPr>
        <w:t>Eletrônico</w:t>
      </w:r>
    </w:p>
    <w:p w:rsidR="008C26FA" w:rsidRDefault="00146F7A">
      <w:pPr>
        <w:pStyle w:val="Heading3"/>
        <w:spacing w:before="101" w:line="273" w:lineRule="auto"/>
        <w:ind w:left="1135" w:hanging="615"/>
      </w:pPr>
      <w:r>
        <w:rPr>
          <w:rFonts w:ascii="Arial" w:hAnsi="Arial"/>
          <w:b/>
        </w:rPr>
        <w:t>Objeto:</w:t>
      </w:r>
      <w:r>
        <w:t>Registro de preços para futura aquisição de Material de Limpeza e Higiene, conforme condições, quantidades e exigências estabelecidas neste instrumento.</w:t>
      </w:r>
    </w:p>
    <w:p w:rsidR="008C26FA" w:rsidRDefault="008C26FA">
      <w:pPr>
        <w:spacing w:line="273" w:lineRule="auto"/>
        <w:sectPr w:rsidR="008C26FA">
          <w:type w:val="continuous"/>
          <w:pgSz w:w="11910" w:h="16840"/>
          <w:pgMar w:top="1440" w:right="680" w:bottom="960" w:left="620" w:header="740" w:footer="770" w:gutter="0"/>
          <w:cols w:space="720"/>
        </w:sectPr>
      </w:pPr>
    </w:p>
    <w:p w:rsidR="008C26FA" w:rsidRDefault="00146F7A">
      <w:pPr>
        <w:spacing w:before="151"/>
        <w:ind w:left="100"/>
        <w:rPr>
          <w:sz w:val="16"/>
        </w:rPr>
      </w:pPr>
      <w:r>
        <w:rPr>
          <w:rFonts w:ascii="Arial"/>
          <w:b/>
          <w:sz w:val="16"/>
        </w:rPr>
        <w:lastRenderedPageBreak/>
        <w:t>Fornecedor:</w:t>
      </w:r>
      <w:r>
        <w:rPr>
          <w:sz w:val="16"/>
        </w:rPr>
        <w:t>03.501.533/0001-</w:t>
      </w:r>
      <w:r>
        <w:rPr>
          <w:spacing w:val="-5"/>
          <w:sz w:val="16"/>
        </w:rPr>
        <w:t>45</w:t>
      </w:r>
    </w:p>
    <w:p w:rsidR="008C26FA" w:rsidRDefault="00146F7A">
      <w:pPr>
        <w:pStyle w:val="Heading2"/>
        <w:spacing w:before="151"/>
        <w:ind w:left="100" w:firstLine="0"/>
      </w:pPr>
      <w:r>
        <w:br w:type="column"/>
      </w:r>
      <w:r>
        <w:rPr>
          <w:spacing w:val="-4"/>
        </w:rPr>
        <w:lastRenderedPageBreak/>
        <w:t>-MUNICIPIODEJARAGUARI</w:t>
      </w:r>
    </w:p>
    <w:p w:rsidR="008C26FA" w:rsidRDefault="00146F7A">
      <w:pPr>
        <w:spacing w:before="151"/>
        <w:ind w:left="10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Tipo:</w:t>
      </w:r>
      <w:r>
        <w:rPr>
          <w:spacing w:val="-2"/>
          <w:sz w:val="16"/>
        </w:rPr>
        <w:t>Outros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3" w:space="720" w:equalWidth="0">
            <w:col w:w="2630" w:space="385"/>
            <w:col w:w="2196" w:space="3054"/>
            <w:col w:w="2345"/>
          </w:cols>
        </w:sectPr>
      </w:pPr>
    </w:p>
    <w:p w:rsidR="008C26FA" w:rsidRDefault="00146F7A">
      <w:pPr>
        <w:spacing w:before="86"/>
        <w:ind w:left="280"/>
        <w:rPr>
          <w:sz w:val="16"/>
        </w:rPr>
      </w:pPr>
      <w:r>
        <w:rPr>
          <w:rFonts w:ascii="Arial" w:hAnsi="Arial"/>
          <w:b/>
          <w:spacing w:val="-2"/>
          <w:sz w:val="16"/>
        </w:rPr>
        <w:lastRenderedPageBreak/>
        <w:t>Endereço:</w:t>
      </w:r>
      <w:r>
        <w:rPr>
          <w:spacing w:val="-2"/>
          <w:sz w:val="16"/>
        </w:rPr>
        <w:t>RGONCALVESLUIZMARTINS</w:t>
      </w:r>
    </w:p>
    <w:p w:rsidR="008C26FA" w:rsidRDefault="00146F7A">
      <w:pPr>
        <w:spacing w:before="86"/>
        <w:ind w:left="490"/>
        <w:rPr>
          <w:sz w:val="16"/>
        </w:rPr>
      </w:pPr>
      <w:r>
        <w:rPr>
          <w:rFonts w:ascii="Arial"/>
          <w:b/>
          <w:sz w:val="16"/>
        </w:rPr>
        <w:t>Cidade:</w:t>
      </w:r>
      <w:r>
        <w:rPr>
          <w:spacing w:val="-2"/>
          <w:sz w:val="16"/>
        </w:rPr>
        <w:t>JARAGUARI</w:t>
      </w:r>
    </w:p>
    <w:p w:rsidR="008C26FA" w:rsidRDefault="00146F7A">
      <w:pPr>
        <w:spacing w:before="86"/>
        <w:ind w:left="520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Bairro:</w:t>
      </w:r>
      <w:r>
        <w:rPr>
          <w:spacing w:val="-2"/>
          <w:sz w:val="16"/>
        </w:rPr>
        <w:t>CENTRO</w:t>
      </w:r>
    </w:p>
    <w:p w:rsidR="008C26FA" w:rsidRDefault="00146F7A">
      <w:pPr>
        <w:spacing w:before="101"/>
        <w:ind w:left="280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sz w:val="16"/>
        </w:rPr>
        <w:t>(08)0088-</w:t>
      </w:r>
      <w:r>
        <w:rPr>
          <w:spacing w:val="-4"/>
          <w:sz w:val="16"/>
        </w:rPr>
        <w:t>8135</w:t>
      </w:r>
    </w:p>
    <w:p w:rsidR="008C26FA" w:rsidRDefault="008C26FA">
      <w:pPr>
        <w:rPr>
          <w:sz w:val="16"/>
        </w:rPr>
        <w:sectPr w:rsidR="008C26FA">
          <w:type w:val="continuous"/>
          <w:pgSz w:w="11910" w:h="16840"/>
          <w:pgMar w:top="1440" w:right="680" w:bottom="960" w:left="620" w:header="740" w:footer="770" w:gutter="0"/>
          <w:cols w:num="2" w:space="720" w:equalWidth="0">
            <w:col w:w="3395" w:space="2125"/>
            <w:col w:w="5090"/>
          </w:cols>
        </w:sectPr>
      </w:pPr>
    </w:p>
    <w:p w:rsidR="008C26FA" w:rsidRDefault="00146F7A">
      <w:pPr>
        <w:pStyle w:val="Heading1"/>
        <w:tabs>
          <w:tab w:val="left" w:pos="864"/>
          <w:tab w:val="left" w:pos="3984"/>
          <w:tab w:val="left" w:pos="7889"/>
          <w:tab w:val="left" w:pos="8714"/>
          <w:tab w:val="left" w:pos="10094"/>
        </w:tabs>
      </w:pPr>
      <w:r>
        <w:rPr>
          <w:spacing w:val="-4"/>
        </w:rPr>
        <w:lastRenderedPageBreak/>
        <w:t>Seq.</w:t>
      </w:r>
      <w:r>
        <w:tab/>
      </w:r>
      <w:r>
        <w:rPr>
          <w:spacing w:val="-2"/>
        </w:rPr>
        <w:t>Produto</w:t>
      </w:r>
      <w:r>
        <w:tab/>
        <w:t>Und.Medi.</w:t>
      </w:r>
      <w:r>
        <w:rPr>
          <w:spacing w:val="-2"/>
        </w:rPr>
        <w:t>Marca</w:t>
      </w:r>
      <w:r>
        <w:tab/>
      </w:r>
      <w:r>
        <w:rPr>
          <w:spacing w:val="-4"/>
        </w:rPr>
        <w:t>Qtde</w:t>
      </w:r>
      <w:r>
        <w:tab/>
        <w:t>Vlr.</w:t>
      </w:r>
      <w:r>
        <w:rPr>
          <w:spacing w:val="-2"/>
        </w:rPr>
        <w:t>Unit.</w:t>
      </w:r>
      <w:r>
        <w:tab/>
      </w:r>
      <w:r>
        <w:rPr>
          <w:spacing w:val="-2"/>
        </w:rPr>
        <w:t>Total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spacing w:before="68"/>
        <w:ind w:left="864" w:hanging="507"/>
      </w:pPr>
      <w:r>
        <w:rPr>
          <w:spacing w:val="-4"/>
        </w:rPr>
        <w:t>SACODELIXO15LITROS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5,0000</w:t>
      </w:r>
    </w:p>
    <w:p w:rsidR="008C26FA" w:rsidRDefault="00146F7A">
      <w:pPr>
        <w:pStyle w:val="Corpodetexto"/>
      </w:pPr>
      <w:r>
        <w:t>Saco plástico,capacidade</w:t>
      </w:r>
      <w:r>
        <w:t xml:space="preserve">de 15litros,cor preta,largura39 cm,altura58 cm,quesejareforçado. Embalagemcom60 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4"/>
        </w:rPr>
        <w:t>SACODELIXO30LITROS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73,0000</w:t>
      </w:r>
    </w:p>
    <w:p w:rsidR="008C26FA" w:rsidRDefault="00146F7A">
      <w:pPr>
        <w:pStyle w:val="Corpodetexto"/>
      </w:pPr>
      <w:r>
        <w:t>Sacoplástico,capacidade de30litros, corpreta,largura 59cm,altura 62cm,que sejareforçado.Embalagem com100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197"/>
          <w:tab w:val="left" w:pos="7784"/>
        </w:tabs>
        <w:ind w:left="864" w:hanging="507"/>
      </w:pPr>
      <w:r>
        <w:rPr>
          <w:spacing w:val="-6"/>
        </w:rPr>
        <w:t>SACODELIXOCAPACIDADE10</w:t>
      </w:r>
      <w:r>
        <w:rPr>
          <w:spacing w:val="-6"/>
        </w:rPr>
        <w:t>LITROS</w:t>
      </w:r>
      <w:r>
        <w:tab/>
      </w:r>
      <w:r>
        <w:rPr>
          <w:spacing w:val="-4"/>
        </w:rPr>
        <w:t>ROLO</w:t>
      </w:r>
      <w:r>
        <w:tab/>
      </w:r>
      <w:r>
        <w:rPr>
          <w:spacing w:val="-2"/>
        </w:rPr>
        <w:t>3,0000</w:t>
      </w:r>
    </w:p>
    <w:p w:rsidR="008C26FA" w:rsidRDefault="00146F7A">
      <w:pPr>
        <w:pStyle w:val="Corpodetexto"/>
      </w:pPr>
      <w:r>
        <w:t xml:space="preserve">sacode lixo capacidade10 litrosrolo c/50 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17"/>
          <w:tab w:val="left" w:pos="7604"/>
        </w:tabs>
        <w:ind w:left="864" w:hanging="507"/>
      </w:pPr>
      <w:r>
        <w:rPr>
          <w:spacing w:val="-4"/>
        </w:rPr>
        <w:t>SACODELIXODE100LITROS</w:t>
      </w:r>
      <w:r>
        <w:tab/>
      </w:r>
      <w:r>
        <w:rPr>
          <w:spacing w:val="-5"/>
        </w:rPr>
        <w:t>PC</w:t>
      </w:r>
      <w:r>
        <w:tab/>
      </w:r>
      <w:r>
        <w:rPr>
          <w:spacing w:val="-2"/>
        </w:rPr>
        <w:t>289,0000</w:t>
      </w:r>
    </w:p>
    <w:p w:rsidR="008C26FA" w:rsidRDefault="00146F7A">
      <w:pPr>
        <w:pStyle w:val="Corpodetexto"/>
      </w:pPr>
      <w:r>
        <w:t>Saco plástico,capacidade de100 litros,corpreta, largura75 cm,altura 105cm,que sejareforçado. Embalagemcom 100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17"/>
          <w:tab w:val="left" w:pos="7694"/>
        </w:tabs>
        <w:ind w:left="864" w:hanging="507"/>
      </w:pPr>
      <w:r>
        <w:rPr>
          <w:spacing w:val="-4"/>
        </w:rPr>
        <w:t>SACODELIXODE50LITROS</w:t>
      </w:r>
      <w:r>
        <w:tab/>
      </w:r>
      <w:r>
        <w:rPr>
          <w:spacing w:val="-5"/>
        </w:rPr>
        <w:t>PC</w:t>
      </w:r>
      <w:r>
        <w:tab/>
      </w:r>
      <w:r>
        <w:rPr>
          <w:spacing w:val="-2"/>
        </w:rPr>
        <w:t>78,0000</w:t>
      </w:r>
    </w:p>
    <w:p w:rsidR="008C26FA" w:rsidRDefault="00146F7A">
      <w:pPr>
        <w:pStyle w:val="Corpodetexto"/>
      </w:pPr>
      <w:r>
        <w:t>Sacoplástico,capacidade de50litros, corpreta,largura 63cm,altura 80cm,que sejareforçado.Embalagem com100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784"/>
        </w:tabs>
        <w:ind w:left="864" w:hanging="507"/>
      </w:pPr>
      <w:r>
        <w:rPr>
          <w:spacing w:val="-4"/>
        </w:rPr>
        <w:t>SACOPLÁSTICOPARAALIMENTOS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3,0000</w:t>
      </w:r>
    </w:p>
    <w:p w:rsidR="008C26FA" w:rsidRDefault="00146F7A">
      <w:pPr>
        <w:pStyle w:val="Corpodetexto"/>
      </w:pPr>
      <w:r>
        <w:t>Bobinadesacoplástico picotado,atóxico transparentecom300 unidades,capacidadepara10litros,tamanho40 X60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8"/>
        </w:rPr>
        <w:t>SAPONÁCEOLÍQUIDOCREMOSO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41,0000</w:t>
      </w:r>
    </w:p>
    <w:p w:rsidR="008C26FA" w:rsidRDefault="00146F7A">
      <w:pPr>
        <w:pStyle w:val="Corpodetexto"/>
      </w:pPr>
      <w:r>
        <w:t>Saponáceocremosolíquido.Embalagemde300</w:t>
      </w:r>
      <w:r>
        <w:rPr>
          <w:spacing w:val="-5"/>
        </w:rPr>
        <w:t>ml.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TAPETE ANTIDERRAPANTE CAPACHO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12,0000</w:t>
      </w:r>
    </w:p>
    <w:p w:rsidR="008C26FA" w:rsidRDefault="00146F7A">
      <w:pPr>
        <w:pStyle w:val="Corpodetexto"/>
      </w:pPr>
      <w:r>
        <w:t>FeitodefibrasintéticadePVC,comprimento40cm,largura60</w:t>
      </w:r>
      <w:r>
        <w:rPr>
          <w:spacing w:val="-5"/>
        </w:rPr>
        <w:t>cm.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17"/>
          <w:tab w:val="left" w:pos="7694"/>
        </w:tabs>
        <w:ind w:left="864" w:hanging="507"/>
      </w:pPr>
      <w:r>
        <w:rPr>
          <w:spacing w:val="-4"/>
        </w:rPr>
        <w:t>TOUCA</w:t>
      </w:r>
      <w:r>
        <w:rPr>
          <w:spacing w:val="-2"/>
        </w:rPr>
        <w:t>DESCARTÁVEL</w:t>
      </w:r>
      <w:r>
        <w:tab/>
      </w:r>
      <w:r>
        <w:rPr>
          <w:spacing w:val="-5"/>
        </w:rPr>
        <w:t>PC</w:t>
      </w:r>
      <w:r>
        <w:tab/>
      </w:r>
      <w:r>
        <w:rPr>
          <w:spacing w:val="-2"/>
        </w:rPr>
        <w:t>25,0000</w:t>
      </w:r>
    </w:p>
    <w:p w:rsidR="008C26FA" w:rsidRDefault="00146F7A">
      <w:pPr>
        <w:pStyle w:val="Corpodetexto"/>
      </w:pPr>
      <w:r>
        <w:t>Touca dotipodescartável,feitaempolipropileno, cor</w:t>
      </w:r>
      <w:r>
        <w:t>branca,tamanhoúnicocomelástico.Embalagem com100</w:t>
      </w:r>
      <w:r>
        <w:rPr>
          <w:spacing w:val="-2"/>
        </w:rPr>
        <w:t>unidades.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rPr>
          <w:spacing w:val="-6"/>
        </w:rPr>
        <w:t>VASSOURA DE PELO SINTETICO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27,0000</w:t>
      </w:r>
    </w:p>
    <w:p w:rsidR="008C26FA" w:rsidRDefault="00146F7A">
      <w:pPr>
        <w:pStyle w:val="Corpodetexto"/>
      </w:pPr>
      <w:r>
        <w:t>Vassouracomcerdasdenylon,cabodemadeira,basecomcomprimentode30cm,com</w:t>
      </w:r>
      <w:r>
        <w:rPr>
          <w:spacing w:val="-2"/>
        </w:rPr>
        <w:t>cabo.</w:t>
      </w:r>
    </w:p>
    <w:p w:rsidR="008C26FA" w:rsidRDefault="00146F7A">
      <w:pPr>
        <w:pStyle w:val="Heading2"/>
        <w:numPr>
          <w:ilvl w:val="0"/>
          <w:numId w:val="1"/>
        </w:numPr>
        <w:tabs>
          <w:tab w:val="left" w:pos="864"/>
          <w:tab w:val="left" w:pos="4309"/>
          <w:tab w:val="left" w:pos="7694"/>
        </w:tabs>
        <w:ind w:left="864" w:hanging="507"/>
      </w:pPr>
      <w:r>
        <w:t>VASSOURADE</w:t>
      </w:r>
      <w:r>
        <w:rPr>
          <w:spacing w:val="-2"/>
        </w:rPr>
        <w:t>PIAÇAVA</w:t>
      </w:r>
      <w:r>
        <w:tab/>
      </w:r>
      <w:r>
        <w:rPr>
          <w:spacing w:val="-5"/>
        </w:rPr>
        <w:t>UN</w:t>
      </w:r>
      <w:r>
        <w:tab/>
      </w:r>
      <w:r>
        <w:rPr>
          <w:spacing w:val="-2"/>
        </w:rPr>
        <w:t>22,0000</w:t>
      </w:r>
    </w:p>
    <w:p w:rsidR="008C26FA" w:rsidRDefault="00146F7A">
      <w:pPr>
        <w:pStyle w:val="Corpodetexto"/>
      </w:pPr>
      <w:r>
        <w:t>Vassouracomcerdasdepiaçava,cabodemadeira,basecomcomprimento</w:t>
      </w:r>
      <w:r>
        <w:t>de20cm,com</w:t>
      </w:r>
      <w:r>
        <w:rPr>
          <w:spacing w:val="-2"/>
        </w:rPr>
        <w:t>cabo.</w:t>
      </w:r>
    </w:p>
    <w:p w:rsidR="008C26FA" w:rsidRDefault="00146F7A">
      <w:pPr>
        <w:tabs>
          <w:tab w:val="left" w:pos="10184"/>
        </w:tabs>
        <w:spacing w:before="179"/>
        <w:ind w:left="6430"/>
        <w:rPr>
          <w:sz w:val="16"/>
        </w:rPr>
      </w:pPr>
      <w:r>
        <w:rPr>
          <w:rFonts w:ascii="Arial"/>
          <w:b/>
          <w:sz w:val="16"/>
        </w:rPr>
        <w:t>Totalda</w:t>
      </w:r>
      <w:r>
        <w:rPr>
          <w:rFonts w:ascii="Arial"/>
          <w:b/>
          <w:spacing w:val="-2"/>
          <w:sz w:val="16"/>
        </w:rPr>
        <w:t>Proposta:</w:t>
      </w:r>
      <w:r>
        <w:rPr>
          <w:rFonts w:ascii="Arial"/>
          <w:b/>
          <w:sz w:val="16"/>
        </w:rPr>
        <w:tab/>
      </w:r>
      <w:r>
        <w:rPr>
          <w:spacing w:val="-4"/>
          <w:sz w:val="16"/>
        </w:rPr>
        <w:t>0,00</w:t>
      </w:r>
    </w:p>
    <w:sectPr w:rsidR="008C26FA" w:rsidSect="008C26FA">
      <w:type w:val="continuous"/>
      <w:pgSz w:w="11910" w:h="16840"/>
      <w:pgMar w:top="1440" w:right="680" w:bottom="960" w:left="620" w:header="740" w:footer="77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6FA" w:rsidRDefault="008C26FA" w:rsidP="008C26FA">
      <w:r>
        <w:separator/>
      </w:r>
    </w:p>
  </w:endnote>
  <w:endnote w:type="continuationSeparator" w:id="1">
    <w:p w:rsidR="008C26FA" w:rsidRDefault="008C26FA" w:rsidP="008C2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6FA" w:rsidRDefault="008C26FA">
    <w:pPr>
      <w:pStyle w:val="Corpodetexto"/>
      <w:spacing w:before="0" w:line="14" w:lineRule="auto"/>
      <w:ind w:left="0"/>
      <w:rPr>
        <w:sz w:val="20"/>
      </w:rPr>
    </w:pPr>
    <w:r w:rsidRPr="008C26F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7" type="#_x0000_t202" style="position:absolute;margin-left:35pt;margin-top:792.35pt;width:17.75pt;height:10.95pt;z-index:-15965184;mso-position-horizontal-relative:page;mso-position-vertical-relative:page" filled="f" stroked="f">
          <v:textbox inset="0,0,0,0">
            <w:txbxContent>
              <w:p w:rsidR="008C26FA" w:rsidRDefault="00146F7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4"/>
                    <w:sz w:val="16"/>
                  </w:rPr>
                  <w:t>v1.1</w:t>
                </w:r>
              </w:p>
            </w:txbxContent>
          </v:textbox>
          <w10:wrap anchorx="page" anchory="page"/>
        </v:shape>
      </w:pict>
    </w:r>
    <w:r w:rsidRPr="008C26FA">
      <w:pict>
        <v:shape id="docshape4" o:spid="_x0000_s1026" type="#_x0000_t202" style="position:absolute;margin-left:500.25pt;margin-top:792.35pt;width:38.1pt;height:10.95pt;z-index:-15964672;mso-position-horizontal-relative:page;mso-position-vertical-relative:page" filled="f" stroked="f">
          <v:textbox inset="0,0,0,0">
            <w:txbxContent>
              <w:p w:rsidR="008C26FA" w:rsidRDefault="00146F7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 xml:space="preserve">Página: </w:t>
                </w:r>
                <w:r w:rsidR="008C26FA">
                  <w:rPr>
                    <w:spacing w:val="-10"/>
                    <w:sz w:val="16"/>
                  </w:rPr>
                  <w:fldChar w:fldCharType="begin"/>
                </w:r>
                <w:r>
                  <w:rPr>
                    <w:spacing w:val="-10"/>
                    <w:sz w:val="16"/>
                  </w:rPr>
                  <w:instrText xml:space="preserve"> PAGE </w:instrText>
                </w:r>
                <w:r w:rsidR="008C26FA">
                  <w:rPr>
                    <w:spacing w:val="-10"/>
                    <w:sz w:val="16"/>
                  </w:rPr>
                  <w:fldChar w:fldCharType="separate"/>
                </w:r>
                <w:r>
                  <w:rPr>
                    <w:noProof/>
                    <w:spacing w:val="-10"/>
                    <w:sz w:val="16"/>
                  </w:rPr>
                  <w:t>1</w:t>
                </w:r>
                <w:r w:rsidR="008C26FA">
                  <w:rPr>
                    <w:spacing w:val="-10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Pr="008C26FA">
      <w:pict>
        <v:shape id="docshape5" o:spid="_x0000_s1025" type="#_x0000_t202" style="position:absolute;margin-left:547.5pt;margin-top:792.35pt;width:11pt;height:10.95pt;z-index:-15964160;mso-position-horizontal-relative:page;mso-position-vertical-relative:page" filled="f" stroked="f">
          <v:textbox inset="0,0,0,0">
            <w:txbxContent>
              <w:p w:rsidR="008C26FA" w:rsidRDefault="00146F7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/</w:t>
                </w:r>
                <w:r w:rsidR="008C26FA">
                  <w:rPr>
                    <w:spacing w:val="-10"/>
                    <w:sz w:val="16"/>
                  </w:rPr>
                  <w:fldChar w:fldCharType="begin"/>
                </w:r>
                <w:r>
                  <w:rPr>
                    <w:spacing w:val="-10"/>
                    <w:sz w:val="16"/>
                  </w:rPr>
                  <w:instrText xml:space="preserve"> NUMPAGES </w:instrText>
                </w:r>
                <w:r w:rsidR="008C26FA">
                  <w:rPr>
                    <w:spacing w:val="-10"/>
                    <w:sz w:val="16"/>
                  </w:rPr>
                  <w:fldChar w:fldCharType="separate"/>
                </w:r>
                <w:r>
                  <w:rPr>
                    <w:noProof/>
                    <w:spacing w:val="-10"/>
                    <w:sz w:val="16"/>
                  </w:rPr>
                  <w:t>4</w:t>
                </w:r>
                <w:r w:rsidR="008C26FA">
                  <w:rPr>
                    <w:spacing w:val="-10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6FA" w:rsidRDefault="008C26FA" w:rsidP="008C26FA">
      <w:r>
        <w:separator/>
      </w:r>
    </w:p>
  </w:footnote>
  <w:footnote w:type="continuationSeparator" w:id="1">
    <w:p w:rsidR="008C26FA" w:rsidRDefault="008C26FA" w:rsidP="008C2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6FA" w:rsidRDefault="008C26FA">
    <w:pPr>
      <w:pStyle w:val="Corpodetexto"/>
      <w:spacing w:before="0" w:line="14" w:lineRule="auto"/>
      <w:ind w:left="0"/>
      <w:rPr>
        <w:sz w:val="20"/>
      </w:rPr>
    </w:pPr>
    <w:r w:rsidRPr="008C26F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9" type="#_x0000_t202" style="position:absolute;margin-left:461.25pt;margin-top:36pt;width:97.3pt;height:10.95pt;z-index:-15966208;mso-position-horizontal-relative:page;mso-position-vertical-relative:page" filled="f" stroked="f">
          <v:textbox inset="0,0,0,0">
            <w:txbxContent>
              <w:p w:rsidR="008C26FA" w:rsidRDefault="00146F7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Data:16/07/2024</w:t>
                </w:r>
                <w:r>
                  <w:rPr>
                    <w:spacing w:val="-2"/>
                    <w:sz w:val="16"/>
                  </w:rPr>
                  <w:t>10:08:03</w:t>
                </w:r>
              </w:p>
            </w:txbxContent>
          </v:textbox>
          <w10:wrap anchorx="page" anchory="page"/>
        </v:shape>
      </w:pict>
    </w:r>
    <w:r w:rsidRPr="008C26FA">
      <w:pict>
        <v:shape id="docshape2" o:spid="_x0000_s1028" type="#_x0000_t202" style="position:absolute;margin-left:252.5pt;margin-top:40.8pt;width:89.8pt;height:14.3pt;z-index:-15965696;mso-position-horizontal-relative:page;mso-position-vertical-relative:page" filled="f" stroked="f">
          <v:textbox inset="0,0,0,0">
            <w:txbxContent>
              <w:p w:rsidR="008C26FA" w:rsidRDefault="00146F7A">
                <w:pPr>
                  <w:spacing w:before="13"/>
                  <w:ind w:left="20"/>
                  <w:rPr>
                    <w:rFonts w:ascii="Arial"/>
                    <w:b/>
                    <w:i/>
                  </w:rPr>
                </w:pPr>
                <w:r>
                  <w:rPr>
                    <w:rFonts w:ascii="Arial"/>
                    <w:b/>
                    <w:i/>
                    <w:u w:val="thick"/>
                  </w:rPr>
                  <w:t xml:space="preserve">Proposta </w:t>
                </w:r>
                <w:r>
                  <w:rPr>
                    <w:rFonts w:ascii="Arial"/>
                    <w:b/>
                    <w:i/>
                    <w:spacing w:val="-2"/>
                    <w:u w:val="thick"/>
                  </w:rPr>
                  <w:t>Escrita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4791F"/>
    <w:multiLevelType w:val="hybridMultilevel"/>
    <w:tmpl w:val="EAE4E83A"/>
    <w:lvl w:ilvl="0" w:tplc="A0346524">
      <w:start w:val="16"/>
      <w:numFmt w:val="decimal"/>
      <w:lvlText w:val="%1"/>
      <w:lvlJc w:val="left"/>
      <w:pPr>
        <w:ind w:left="865" w:hanging="5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6"/>
        <w:szCs w:val="16"/>
        <w:lang w:val="pt-PT" w:eastAsia="en-US" w:bidi="ar-SA"/>
      </w:rPr>
    </w:lvl>
    <w:lvl w:ilvl="1" w:tplc="7C7E90B8">
      <w:numFmt w:val="bullet"/>
      <w:lvlText w:val="•"/>
      <w:lvlJc w:val="left"/>
      <w:pPr>
        <w:ind w:left="1834" w:hanging="508"/>
      </w:pPr>
      <w:rPr>
        <w:rFonts w:hint="default"/>
        <w:lang w:val="pt-PT" w:eastAsia="en-US" w:bidi="ar-SA"/>
      </w:rPr>
    </w:lvl>
    <w:lvl w:ilvl="2" w:tplc="64742D42">
      <w:numFmt w:val="bullet"/>
      <w:lvlText w:val="•"/>
      <w:lvlJc w:val="left"/>
      <w:pPr>
        <w:ind w:left="2809" w:hanging="508"/>
      </w:pPr>
      <w:rPr>
        <w:rFonts w:hint="default"/>
        <w:lang w:val="pt-PT" w:eastAsia="en-US" w:bidi="ar-SA"/>
      </w:rPr>
    </w:lvl>
    <w:lvl w:ilvl="3" w:tplc="9BC68E30">
      <w:numFmt w:val="bullet"/>
      <w:lvlText w:val="•"/>
      <w:lvlJc w:val="left"/>
      <w:pPr>
        <w:ind w:left="3783" w:hanging="508"/>
      </w:pPr>
      <w:rPr>
        <w:rFonts w:hint="default"/>
        <w:lang w:val="pt-PT" w:eastAsia="en-US" w:bidi="ar-SA"/>
      </w:rPr>
    </w:lvl>
    <w:lvl w:ilvl="4" w:tplc="31E8FA84">
      <w:numFmt w:val="bullet"/>
      <w:lvlText w:val="•"/>
      <w:lvlJc w:val="left"/>
      <w:pPr>
        <w:ind w:left="4758" w:hanging="508"/>
      </w:pPr>
      <w:rPr>
        <w:rFonts w:hint="default"/>
        <w:lang w:val="pt-PT" w:eastAsia="en-US" w:bidi="ar-SA"/>
      </w:rPr>
    </w:lvl>
    <w:lvl w:ilvl="5" w:tplc="559CAEF0">
      <w:numFmt w:val="bullet"/>
      <w:lvlText w:val="•"/>
      <w:lvlJc w:val="left"/>
      <w:pPr>
        <w:ind w:left="5732" w:hanging="508"/>
      </w:pPr>
      <w:rPr>
        <w:rFonts w:hint="default"/>
        <w:lang w:val="pt-PT" w:eastAsia="en-US" w:bidi="ar-SA"/>
      </w:rPr>
    </w:lvl>
    <w:lvl w:ilvl="6" w:tplc="A506773C">
      <w:numFmt w:val="bullet"/>
      <w:lvlText w:val="•"/>
      <w:lvlJc w:val="left"/>
      <w:pPr>
        <w:ind w:left="6707" w:hanging="508"/>
      </w:pPr>
      <w:rPr>
        <w:rFonts w:hint="default"/>
        <w:lang w:val="pt-PT" w:eastAsia="en-US" w:bidi="ar-SA"/>
      </w:rPr>
    </w:lvl>
    <w:lvl w:ilvl="7" w:tplc="AE8CD8B0">
      <w:numFmt w:val="bullet"/>
      <w:lvlText w:val="•"/>
      <w:lvlJc w:val="left"/>
      <w:pPr>
        <w:ind w:left="7681" w:hanging="508"/>
      </w:pPr>
      <w:rPr>
        <w:rFonts w:hint="default"/>
        <w:lang w:val="pt-PT" w:eastAsia="en-US" w:bidi="ar-SA"/>
      </w:rPr>
    </w:lvl>
    <w:lvl w:ilvl="8" w:tplc="6D98EE7E">
      <w:numFmt w:val="bullet"/>
      <w:lvlText w:val="•"/>
      <w:lvlJc w:val="left"/>
      <w:pPr>
        <w:ind w:left="8656" w:hanging="50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8C26FA"/>
    <w:rsid w:val="00146F7A"/>
    <w:rsid w:val="007A0937"/>
    <w:rsid w:val="008C2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C26FA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26F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C26FA"/>
    <w:pPr>
      <w:spacing w:before="88"/>
      <w:ind w:left="865"/>
    </w:pPr>
    <w:rPr>
      <w:sz w:val="14"/>
      <w:szCs w:val="14"/>
    </w:rPr>
  </w:style>
  <w:style w:type="paragraph" w:customStyle="1" w:styleId="Heading1">
    <w:name w:val="Heading 1"/>
    <w:basedOn w:val="Normal"/>
    <w:uiPriority w:val="1"/>
    <w:qFormat/>
    <w:rsid w:val="008C26FA"/>
    <w:pPr>
      <w:spacing w:before="86"/>
      <w:ind w:left="260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customStyle="1" w:styleId="Heading2">
    <w:name w:val="Heading 2"/>
    <w:basedOn w:val="Normal"/>
    <w:uiPriority w:val="1"/>
    <w:qFormat/>
    <w:rsid w:val="008C26FA"/>
    <w:pPr>
      <w:spacing w:before="134"/>
      <w:ind w:left="864" w:hanging="507"/>
      <w:outlineLvl w:val="2"/>
    </w:pPr>
    <w:rPr>
      <w:sz w:val="16"/>
      <w:szCs w:val="16"/>
    </w:rPr>
  </w:style>
  <w:style w:type="paragraph" w:customStyle="1" w:styleId="Heading3">
    <w:name w:val="Heading 3"/>
    <w:basedOn w:val="Normal"/>
    <w:uiPriority w:val="1"/>
    <w:qFormat/>
    <w:rsid w:val="008C26FA"/>
    <w:pPr>
      <w:spacing w:before="14"/>
      <w:ind w:left="20"/>
      <w:outlineLvl w:val="3"/>
    </w:pPr>
    <w:rPr>
      <w:sz w:val="16"/>
      <w:szCs w:val="16"/>
    </w:rPr>
  </w:style>
  <w:style w:type="paragraph" w:styleId="Ttulo">
    <w:name w:val="Title"/>
    <w:basedOn w:val="Normal"/>
    <w:uiPriority w:val="1"/>
    <w:qFormat/>
    <w:rsid w:val="008C26FA"/>
    <w:pPr>
      <w:spacing w:before="13"/>
      <w:ind w:left="20"/>
    </w:pPr>
    <w:rPr>
      <w:rFonts w:ascii="Arial" w:eastAsia="Arial" w:hAnsi="Arial" w:cs="Arial"/>
      <w:b/>
      <w:bCs/>
      <w:i/>
      <w:iCs/>
      <w:u w:val="single" w:color="000000"/>
    </w:rPr>
  </w:style>
  <w:style w:type="paragraph" w:styleId="PargrafodaLista">
    <w:name w:val="List Paragraph"/>
    <w:basedOn w:val="Normal"/>
    <w:uiPriority w:val="1"/>
    <w:qFormat/>
    <w:rsid w:val="008C26FA"/>
    <w:pPr>
      <w:spacing w:before="134"/>
      <w:ind w:left="864" w:hanging="507"/>
    </w:pPr>
  </w:style>
  <w:style w:type="paragraph" w:customStyle="1" w:styleId="TableParagraph">
    <w:name w:val="Table Paragraph"/>
    <w:basedOn w:val="Normal"/>
    <w:uiPriority w:val="1"/>
    <w:qFormat/>
    <w:rsid w:val="008C26FA"/>
    <w:pPr>
      <w:spacing w:before="134" w:line="164" w:lineRule="exac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1924</Words>
  <Characters>10394</Characters>
  <Application>Microsoft Office Word</Application>
  <DocSecurity>0</DocSecurity>
  <Lines>86</Lines>
  <Paragraphs>24</Paragraphs>
  <ScaleCrop>false</ScaleCrop>
  <Company/>
  <LinksUpToDate>false</LinksUpToDate>
  <CharactersWithSpaces>12294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3</cp:revision>
  <dcterms:created xsi:type="dcterms:W3CDTF">2024-07-16T14:31:00Z</dcterms:created>
  <dcterms:modified xsi:type="dcterms:W3CDTF">2024-09-19T13:03:00Z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QuickReport</vt:lpwstr>
  </property>
  <property fmtid="{D5CDD505-2E9C-101B-9397-08002B2CF9AE}" pid="4" name="Producer">
    <vt:lpwstr>PsQRFilters V2.1 for QuickReport (www.pragnaan.com)</vt:lpwstr>
  </property>
  <property fmtid="{D5CDD505-2E9C-101B-9397-08002B2CF9AE}" pid="5" name="LastSaved">
    <vt:filetime>2024-07-16T00:00:00Z</vt:filetime>
  </property>
</Properties>
</file>