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1761A5" w14:textId="77777777" w:rsidR="002D7565" w:rsidRPr="004A0B63" w:rsidRDefault="002D7565" w:rsidP="00D7598F">
      <w:pPr>
        <w:tabs>
          <w:tab w:val="left" w:pos="0"/>
          <w:tab w:val="left" w:pos="3402"/>
        </w:tabs>
        <w:spacing w:line="360" w:lineRule="auto"/>
        <w:rPr>
          <w:rFonts w:ascii="Arial" w:hAnsi="Arial" w:cs="Arial"/>
          <w:b/>
        </w:rPr>
      </w:pPr>
    </w:p>
    <w:p w14:paraId="39E7BFDC" w14:textId="6B336D09" w:rsidR="003D327E" w:rsidRDefault="003D327E" w:rsidP="00ED6A33">
      <w:pPr>
        <w:tabs>
          <w:tab w:val="left" w:pos="0"/>
          <w:tab w:val="left" w:pos="3402"/>
        </w:tabs>
        <w:spacing w:line="360" w:lineRule="auto"/>
        <w:jc w:val="center"/>
        <w:rPr>
          <w:rFonts w:ascii="Arial" w:hAnsi="Arial" w:cs="Arial"/>
          <w:b/>
        </w:rPr>
      </w:pPr>
      <w:r w:rsidRPr="004A0B63">
        <w:rPr>
          <w:rFonts w:ascii="Arial" w:hAnsi="Arial" w:cs="Arial"/>
          <w:b/>
        </w:rPr>
        <w:t xml:space="preserve">CONTRATO </w:t>
      </w:r>
      <w:r w:rsidR="00C95DB0" w:rsidRPr="004A0B63">
        <w:rPr>
          <w:rFonts w:ascii="Arial" w:hAnsi="Arial" w:cs="Arial"/>
          <w:b/>
        </w:rPr>
        <w:t xml:space="preserve">ADMINISTRATIVO </w:t>
      </w:r>
      <w:r w:rsidR="00ED6A33">
        <w:rPr>
          <w:rFonts w:ascii="Arial" w:hAnsi="Arial" w:cs="Arial"/>
          <w:b/>
        </w:rPr>
        <w:t>N°117</w:t>
      </w:r>
      <w:r w:rsidRPr="004A0B63">
        <w:rPr>
          <w:rFonts w:ascii="Arial" w:hAnsi="Arial" w:cs="Arial"/>
          <w:b/>
        </w:rPr>
        <w:t>/</w:t>
      </w:r>
      <w:r w:rsidR="0040205C" w:rsidRPr="004A0B63">
        <w:rPr>
          <w:rFonts w:ascii="Arial" w:hAnsi="Arial" w:cs="Arial"/>
          <w:b/>
        </w:rPr>
        <w:t>2023</w:t>
      </w:r>
    </w:p>
    <w:p w14:paraId="4009FFC3" w14:textId="77777777" w:rsidR="002D7565" w:rsidRDefault="002D7565" w:rsidP="0040205C">
      <w:pPr>
        <w:tabs>
          <w:tab w:val="left" w:pos="0"/>
          <w:tab w:val="left" w:pos="3402"/>
        </w:tabs>
        <w:spacing w:line="360" w:lineRule="auto"/>
        <w:rPr>
          <w:rFonts w:ascii="Arial" w:hAnsi="Arial" w:cs="Arial"/>
          <w:b/>
        </w:rPr>
      </w:pPr>
    </w:p>
    <w:p w14:paraId="20603B18" w14:textId="77777777" w:rsidR="002D7565" w:rsidRPr="004A0B63" w:rsidRDefault="002D7565" w:rsidP="0040205C">
      <w:pPr>
        <w:tabs>
          <w:tab w:val="left" w:pos="0"/>
          <w:tab w:val="left" w:pos="3402"/>
        </w:tabs>
        <w:spacing w:line="360" w:lineRule="auto"/>
        <w:rPr>
          <w:rFonts w:ascii="Arial" w:hAnsi="Arial" w:cs="Arial"/>
          <w:b/>
        </w:rPr>
      </w:pPr>
    </w:p>
    <w:p w14:paraId="549113C2" w14:textId="77777777" w:rsidR="00C95DB0" w:rsidRPr="004A0B63" w:rsidRDefault="00C95DB0" w:rsidP="0040205C">
      <w:pPr>
        <w:tabs>
          <w:tab w:val="left" w:pos="0"/>
          <w:tab w:val="left" w:pos="3402"/>
        </w:tabs>
        <w:spacing w:line="360" w:lineRule="auto"/>
        <w:jc w:val="both"/>
        <w:rPr>
          <w:rFonts w:ascii="Arial" w:hAnsi="Arial" w:cs="Arial"/>
          <w:b/>
          <w:color w:val="FF0000"/>
        </w:rPr>
      </w:pPr>
    </w:p>
    <w:p w14:paraId="5CAFD078" w14:textId="38208EA3" w:rsidR="003D327E" w:rsidRPr="004A0B63" w:rsidRDefault="003D327E" w:rsidP="00A37991">
      <w:pPr>
        <w:tabs>
          <w:tab w:val="left" w:pos="0"/>
          <w:tab w:val="left" w:pos="3402"/>
        </w:tabs>
        <w:ind w:left="3969"/>
        <w:jc w:val="both"/>
        <w:rPr>
          <w:rFonts w:ascii="Arial" w:hAnsi="Arial" w:cs="Arial"/>
          <w:b/>
        </w:rPr>
      </w:pPr>
      <w:r w:rsidRPr="004A0B63">
        <w:rPr>
          <w:rFonts w:ascii="Arial" w:hAnsi="Arial" w:cs="Arial"/>
          <w:b/>
        </w:rPr>
        <w:t xml:space="preserve">CONTRATO QUE ENTRE SI CELEBRAM O </w:t>
      </w:r>
      <w:r w:rsidR="008D6B94" w:rsidRPr="004A0B63">
        <w:rPr>
          <w:rFonts w:ascii="Arial" w:hAnsi="Arial" w:cs="Arial"/>
          <w:b/>
        </w:rPr>
        <w:t>MUN</w:t>
      </w:r>
      <w:r w:rsidR="001A3169" w:rsidRPr="004A0B63">
        <w:rPr>
          <w:rFonts w:ascii="Arial" w:hAnsi="Arial" w:cs="Arial"/>
          <w:b/>
        </w:rPr>
        <w:t>I</w:t>
      </w:r>
      <w:r w:rsidR="008D6B94" w:rsidRPr="004A0B63">
        <w:rPr>
          <w:rFonts w:ascii="Arial" w:hAnsi="Arial" w:cs="Arial"/>
          <w:b/>
        </w:rPr>
        <w:t>C</w:t>
      </w:r>
      <w:r w:rsidR="001A3169" w:rsidRPr="004A0B63">
        <w:rPr>
          <w:rFonts w:ascii="Arial" w:hAnsi="Arial" w:cs="Arial"/>
          <w:b/>
        </w:rPr>
        <w:t>Í</w:t>
      </w:r>
      <w:r w:rsidR="008D6B94" w:rsidRPr="004A0B63">
        <w:rPr>
          <w:rFonts w:ascii="Arial" w:hAnsi="Arial" w:cs="Arial"/>
          <w:b/>
        </w:rPr>
        <w:t>PIO DE BATAGUASSU</w:t>
      </w:r>
      <w:r w:rsidR="0040205C" w:rsidRPr="004A0B63">
        <w:rPr>
          <w:rFonts w:ascii="Arial" w:hAnsi="Arial" w:cs="Arial"/>
          <w:b/>
        </w:rPr>
        <w:t xml:space="preserve"> </w:t>
      </w:r>
      <w:r w:rsidR="00ED6A33">
        <w:rPr>
          <w:rFonts w:ascii="Arial" w:hAnsi="Arial" w:cs="Arial"/>
          <w:b/>
        </w:rPr>
        <w:t xml:space="preserve">E A EMPRESA ENILDA DE OLIVEIRA BATISTA. </w:t>
      </w:r>
    </w:p>
    <w:p w14:paraId="5FDD6103" w14:textId="77777777" w:rsidR="003D327E" w:rsidRDefault="003D327E" w:rsidP="0040205C">
      <w:pPr>
        <w:tabs>
          <w:tab w:val="left" w:pos="0"/>
          <w:tab w:val="left" w:pos="3402"/>
        </w:tabs>
        <w:spacing w:line="360" w:lineRule="auto"/>
        <w:jc w:val="both"/>
        <w:rPr>
          <w:rFonts w:ascii="Arial" w:hAnsi="Arial" w:cs="Arial"/>
          <w:b/>
          <w:color w:val="FF0000"/>
        </w:rPr>
      </w:pPr>
    </w:p>
    <w:p w14:paraId="26C7D26D" w14:textId="77777777" w:rsidR="002D7565" w:rsidRDefault="002D7565" w:rsidP="0040205C">
      <w:pPr>
        <w:tabs>
          <w:tab w:val="left" w:pos="0"/>
          <w:tab w:val="left" w:pos="3402"/>
        </w:tabs>
        <w:spacing w:line="360" w:lineRule="auto"/>
        <w:jc w:val="both"/>
        <w:rPr>
          <w:rFonts w:ascii="Arial" w:hAnsi="Arial" w:cs="Arial"/>
          <w:b/>
          <w:color w:val="FF0000"/>
        </w:rPr>
      </w:pPr>
    </w:p>
    <w:p w14:paraId="5AE056BE" w14:textId="77777777" w:rsidR="002D7565" w:rsidRPr="004A0B63" w:rsidRDefault="002D7565" w:rsidP="0040205C">
      <w:pPr>
        <w:tabs>
          <w:tab w:val="left" w:pos="0"/>
          <w:tab w:val="left" w:pos="3402"/>
        </w:tabs>
        <w:spacing w:line="360" w:lineRule="auto"/>
        <w:jc w:val="both"/>
        <w:rPr>
          <w:rFonts w:ascii="Arial" w:hAnsi="Arial" w:cs="Arial"/>
          <w:b/>
          <w:color w:val="FF0000"/>
        </w:rPr>
      </w:pPr>
    </w:p>
    <w:p w14:paraId="3E3224A0" w14:textId="77777777" w:rsidR="003D327E" w:rsidRPr="004A0B63" w:rsidRDefault="003D327E" w:rsidP="0040205C">
      <w:pPr>
        <w:tabs>
          <w:tab w:val="left" w:pos="0"/>
          <w:tab w:val="left" w:pos="2127"/>
          <w:tab w:val="left" w:pos="3402"/>
        </w:tabs>
        <w:spacing w:line="360" w:lineRule="auto"/>
        <w:rPr>
          <w:rFonts w:ascii="Arial" w:hAnsi="Arial" w:cs="Arial"/>
          <w:b/>
          <w:color w:val="FF0000"/>
        </w:rPr>
      </w:pPr>
    </w:p>
    <w:p w14:paraId="24B3D529" w14:textId="0950B612" w:rsidR="005E2C10" w:rsidRDefault="005E2C10" w:rsidP="0040205C">
      <w:pPr>
        <w:tabs>
          <w:tab w:val="left" w:pos="0"/>
          <w:tab w:val="left" w:pos="1418"/>
          <w:tab w:val="left" w:pos="2127"/>
          <w:tab w:val="left" w:pos="3402"/>
        </w:tabs>
        <w:spacing w:line="360" w:lineRule="auto"/>
        <w:ind w:right="-1"/>
        <w:jc w:val="both"/>
        <w:rPr>
          <w:rFonts w:ascii="Arial" w:hAnsi="Arial" w:cs="Arial"/>
          <w:b/>
        </w:rPr>
      </w:pPr>
      <w:r w:rsidRPr="004A0B63">
        <w:rPr>
          <w:rFonts w:ascii="Arial" w:hAnsi="Arial" w:cs="Arial"/>
          <w:b/>
          <w:bCs/>
          <w:snapToGrid w:val="0"/>
        </w:rPr>
        <w:t>O MUNICÍPIO DE BATAGUASSU/MS</w:t>
      </w:r>
      <w:r w:rsidRPr="004A0B63">
        <w:rPr>
          <w:rFonts w:ascii="Arial" w:hAnsi="Arial" w:cs="Arial"/>
          <w:bCs/>
        </w:rPr>
        <w:t xml:space="preserve">, </w:t>
      </w:r>
      <w:r w:rsidRPr="004A0B63">
        <w:rPr>
          <w:rFonts w:ascii="Arial" w:hAnsi="Arial" w:cs="Arial"/>
        </w:rPr>
        <w:t>pessoa jurídica de direito público interno,</w:t>
      </w:r>
      <w:r w:rsidRPr="004A0B63">
        <w:rPr>
          <w:rFonts w:ascii="Arial" w:hAnsi="Arial" w:cs="Arial"/>
          <w:bCs/>
        </w:rPr>
        <w:t xml:space="preserve"> inscrito no CNPJ nº 03.576.220/0001-56, com desse à Dourados, nº 163, Centro, Bataguassu/MS, neste ato representado pelo Prefeito Municipal o Senhor </w:t>
      </w:r>
      <w:r w:rsidRPr="004A0B63">
        <w:rPr>
          <w:rFonts w:ascii="Arial" w:hAnsi="Arial" w:cs="Arial"/>
          <w:b/>
          <w:bCs/>
        </w:rPr>
        <w:t xml:space="preserve">AKIRA OTSUBO, </w:t>
      </w:r>
      <w:r w:rsidRPr="004A0B63">
        <w:rPr>
          <w:rFonts w:ascii="Arial" w:hAnsi="Arial" w:cs="Arial"/>
          <w:bCs/>
        </w:rPr>
        <w:t>brasileiro, casado, portador do RG nº 000509000 – SSP/MS e CPF nº 005.528.101-00,</w:t>
      </w:r>
      <w:r w:rsidR="009E4F52" w:rsidRPr="004A0B63">
        <w:rPr>
          <w:rFonts w:ascii="Arial" w:hAnsi="Arial" w:cs="Arial"/>
          <w:bCs/>
        </w:rPr>
        <w:t xml:space="preserve"> residente e domiciliado a Rua </w:t>
      </w:r>
      <w:r w:rsidRPr="004A0B63">
        <w:rPr>
          <w:rFonts w:ascii="Arial" w:hAnsi="Arial" w:cs="Arial"/>
          <w:bCs/>
        </w:rPr>
        <w:t>Peruíbe, nº 240, Bairro Jardim Acapulco, neste município de Bataguassu/MS</w:t>
      </w:r>
      <w:r w:rsidRPr="004A0B63">
        <w:rPr>
          <w:rFonts w:ascii="Arial" w:hAnsi="Arial" w:cs="Arial"/>
        </w:rPr>
        <w:t xml:space="preserve">, doravante denominado </w:t>
      </w:r>
      <w:r w:rsidRPr="004A0B63">
        <w:rPr>
          <w:rFonts w:ascii="Arial" w:hAnsi="Arial" w:cs="Arial"/>
          <w:b/>
        </w:rPr>
        <w:t>CONTRATANTE</w:t>
      </w:r>
      <w:r w:rsidRPr="004A0B63">
        <w:rPr>
          <w:rFonts w:ascii="Arial" w:hAnsi="Arial" w:cs="Arial"/>
        </w:rPr>
        <w:t xml:space="preserve">, </w:t>
      </w:r>
      <w:r w:rsidR="00D7598F" w:rsidRPr="00D7598F">
        <w:rPr>
          <w:rFonts w:ascii="Arial" w:hAnsi="Arial" w:cs="Arial"/>
        </w:rPr>
        <w:t>com a interveniência do FUNDO MUNICIPAL DE SAÚDE, neste ato representado pelo Secretário Municipal de Saúde a Sr. HELDER AUGUSTO LOPES PEREIRA LOUSA JÚNIOR, brasileiro, inscrito no CPF/MF nº. 001.265.171-00 e RG nº. 1041135 SSP/MS, residente e domiciliado na rua Maracaju, nº 1066 – América I na cidade de Bataguassu – MS</w:t>
      </w:r>
      <w:r w:rsidR="00D7598F">
        <w:rPr>
          <w:rFonts w:ascii="Arial" w:hAnsi="Arial" w:cs="Arial"/>
        </w:rPr>
        <w:t xml:space="preserve">, </w:t>
      </w:r>
      <w:r w:rsidRPr="004A0B63">
        <w:rPr>
          <w:rFonts w:ascii="Arial" w:hAnsi="Arial" w:cs="Arial"/>
        </w:rPr>
        <w:t xml:space="preserve">e a empresa </w:t>
      </w:r>
      <w:r w:rsidR="00D7598F">
        <w:rPr>
          <w:rFonts w:ascii="Arial" w:hAnsi="Arial" w:cs="Arial"/>
          <w:b/>
        </w:rPr>
        <w:t>ENILDA DE OLIVEIRA BATISTA</w:t>
      </w:r>
      <w:r w:rsidRPr="004A0B63">
        <w:rPr>
          <w:rFonts w:ascii="Arial" w:hAnsi="Arial" w:cs="Arial"/>
        </w:rPr>
        <w:t>,</w:t>
      </w:r>
      <w:r w:rsidR="009760CC" w:rsidRPr="004A0B63">
        <w:rPr>
          <w:rFonts w:ascii="Arial" w:hAnsi="Arial" w:cs="Arial"/>
        </w:rPr>
        <w:t xml:space="preserve"> </w:t>
      </w:r>
      <w:r w:rsidRPr="004A0B63">
        <w:rPr>
          <w:rFonts w:ascii="Arial" w:hAnsi="Arial" w:cs="Arial"/>
        </w:rPr>
        <w:t>pesso</w:t>
      </w:r>
      <w:r w:rsidR="0040205C" w:rsidRPr="004A0B63">
        <w:rPr>
          <w:rFonts w:ascii="Arial" w:hAnsi="Arial" w:cs="Arial"/>
        </w:rPr>
        <w:t xml:space="preserve">a jurídica de direito privado, </w:t>
      </w:r>
      <w:r w:rsidRPr="004A0B63">
        <w:rPr>
          <w:rFonts w:ascii="Arial" w:hAnsi="Arial" w:cs="Arial"/>
        </w:rPr>
        <w:t xml:space="preserve">inscrita no CNPJ sob o n° </w:t>
      </w:r>
      <w:r w:rsidR="00D7598F">
        <w:rPr>
          <w:rFonts w:ascii="Arial" w:hAnsi="Arial" w:cs="Arial"/>
        </w:rPr>
        <w:t>39.532.814/0001-02</w:t>
      </w:r>
      <w:r w:rsidRPr="004A0B63">
        <w:rPr>
          <w:rFonts w:ascii="Arial" w:hAnsi="Arial" w:cs="Arial"/>
        </w:rPr>
        <w:t xml:space="preserve">, com sede à </w:t>
      </w:r>
      <w:r w:rsidR="009E4F52" w:rsidRPr="004A0B63">
        <w:rPr>
          <w:rFonts w:ascii="Arial" w:hAnsi="Arial" w:cs="Arial"/>
        </w:rPr>
        <w:t>Rua</w:t>
      </w:r>
      <w:r w:rsidR="00A25CD4" w:rsidRPr="004A0B63">
        <w:rPr>
          <w:rFonts w:ascii="Arial" w:hAnsi="Arial" w:cs="Arial"/>
        </w:rPr>
        <w:t xml:space="preserve"> </w:t>
      </w:r>
      <w:r w:rsidR="00D7598F">
        <w:rPr>
          <w:rFonts w:ascii="Arial" w:hAnsi="Arial" w:cs="Arial"/>
        </w:rPr>
        <w:t>RUBENS CORREA</w:t>
      </w:r>
      <w:r w:rsidR="009E4F52" w:rsidRPr="004A0B63">
        <w:rPr>
          <w:rFonts w:ascii="Arial" w:hAnsi="Arial" w:cs="Arial"/>
        </w:rPr>
        <w:t xml:space="preserve">, nº </w:t>
      </w:r>
      <w:r w:rsidR="00D7598F">
        <w:rPr>
          <w:rFonts w:ascii="Arial" w:hAnsi="Arial" w:cs="Arial"/>
        </w:rPr>
        <w:t>713</w:t>
      </w:r>
      <w:r w:rsidR="009E4F52" w:rsidRPr="004A0B63">
        <w:rPr>
          <w:rFonts w:ascii="Arial" w:hAnsi="Arial" w:cs="Arial"/>
        </w:rPr>
        <w:t xml:space="preserve">, </w:t>
      </w:r>
      <w:r w:rsidR="00D7598F">
        <w:rPr>
          <w:rFonts w:ascii="Arial" w:hAnsi="Arial" w:cs="Arial"/>
        </w:rPr>
        <w:t>RESIDENCIAL JOAO ALBERTO A DOS SANTOS</w:t>
      </w:r>
      <w:r w:rsidR="009E4F52" w:rsidRPr="004A0B63">
        <w:rPr>
          <w:rFonts w:ascii="Arial" w:hAnsi="Arial" w:cs="Arial"/>
        </w:rPr>
        <w:t xml:space="preserve">, </w:t>
      </w:r>
      <w:r w:rsidR="00D7598F">
        <w:rPr>
          <w:rFonts w:ascii="Arial" w:hAnsi="Arial" w:cs="Arial"/>
        </w:rPr>
        <w:t>CAMPO GRANDE-MS, CEP 79.096-812</w:t>
      </w:r>
      <w:r w:rsidR="009760CC" w:rsidRPr="004A0B63">
        <w:rPr>
          <w:rFonts w:ascii="Arial" w:hAnsi="Arial" w:cs="Arial"/>
        </w:rPr>
        <w:t>,</w:t>
      </w:r>
      <w:r w:rsidR="00A25CD4" w:rsidRPr="004A0B63">
        <w:rPr>
          <w:rFonts w:ascii="Arial" w:hAnsi="Arial" w:cs="Arial"/>
        </w:rPr>
        <w:t xml:space="preserve"> neste ato representada por sua</w:t>
      </w:r>
      <w:r w:rsidRPr="004A0B63">
        <w:rPr>
          <w:rFonts w:ascii="Arial" w:hAnsi="Arial" w:cs="Arial"/>
        </w:rPr>
        <w:t xml:space="preserve"> </w:t>
      </w:r>
      <w:r w:rsidR="009760CC" w:rsidRPr="004A0B63">
        <w:rPr>
          <w:rFonts w:ascii="Arial" w:hAnsi="Arial" w:cs="Arial"/>
        </w:rPr>
        <w:t>titular</w:t>
      </w:r>
      <w:r w:rsidRPr="004A0B63">
        <w:rPr>
          <w:rFonts w:ascii="Arial" w:hAnsi="Arial" w:cs="Arial"/>
        </w:rPr>
        <w:t xml:space="preserve"> </w:t>
      </w:r>
      <w:r w:rsidR="00A25CD4" w:rsidRPr="004A0B63">
        <w:rPr>
          <w:rFonts w:ascii="Arial" w:hAnsi="Arial" w:cs="Arial"/>
        </w:rPr>
        <w:t>a</w:t>
      </w:r>
      <w:r w:rsidRPr="004A0B63">
        <w:rPr>
          <w:rFonts w:ascii="Arial" w:hAnsi="Arial" w:cs="Arial"/>
        </w:rPr>
        <w:t xml:space="preserve"> Senhor</w:t>
      </w:r>
      <w:r w:rsidR="00A25CD4" w:rsidRPr="004A0B63">
        <w:rPr>
          <w:rFonts w:ascii="Arial" w:hAnsi="Arial" w:cs="Arial"/>
        </w:rPr>
        <w:t>a</w:t>
      </w:r>
      <w:r w:rsidR="0090755B" w:rsidRPr="004A0B63">
        <w:rPr>
          <w:rFonts w:ascii="Arial" w:hAnsi="Arial" w:cs="Arial"/>
          <w:b/>
        </w:rPr>
        <w:t xml:space="preserve"> </w:t>
      </w:r>
      <w:r w:rsidR="00D7598F">
        <w:rPr>
          <w:rFonts w:ascii="Arial" w:hAnsi="Arial" w:cs="Arial"/>
          <w:b/>
        </w:rPr>
        <w:t>ENILDA</w:t>
      </w:r>
      <w:r w:rsidRPr="00070DD5">
        <w:rPr>
          <w:rFonts w:ascii="Arial" w:hAnsi="Arial" w:cs="Arial"/>
        </w:rPr>
        <w:t>, portador</w:t>
      </w:r>
      <w:r w:rsidR="009E4F52" w:rsidRPr="00070DD5">
        <w:rPr>
          <w:rFonts w:ascii="Arial" w:hAnsi="Arial" w:cs="Arial"/>
        </w:rPr>
        <w:t>a</w:t>
      </w:r>
      <w:r w:rsidRPr="00070DD5">
        <w:rPr>
          <w:rFonts w:ascii="Arial" w:hAnsi="Arial" w:cs="Arial"/>
        </w:rPr>
        <w:t xml:space="preserve"> do RG n°</w:t>
      </w:r>
      <w:r w:rsidR="00D7598F">
        <w:rPr>
          <w:rFonts w:ascii="Arial" w:hAnsi="Arial" w:cs="Arial"/>
        </w:rPr>
        <w:t>2.785.935 SEJUSP/MS</w:t>
      </w:r>
      <w:r w:rsidRPr="00070DD5">
        <w:rPr>
          <w:rFonts w:ascii="Arial" w:hAnsi="Arial" w:cs="Arial"/>
        </w:rPr>
        <w:t xml:space="preserve"> e CPF n° </w:t>
      </w:r>
      <w:r w:rsidR="00D7598F">
        <w:rPr>
          <w:rFonts w:ascii="Arial" w:hAnsi="Arial" w:cs="Arial"/>
        </w:rPr>
        <w:t>121.106.108-67</w:t>
      </w:r>
      <w:r w:rsidRPr="00070DD5">
        <w:rPr>
          <w:rFonts w:ascii="Arial" w:hAnsi="Arial" w:cs="Arial"/>
        </w:rPr>
        <w:t xml:space="preserve">, doravante denominada </w:t>
      </w:r>
      <w:r w:rsidRPr="00070DD5">
        <w:rPr>
          <w:rFonts w:ascii="Arial" w:hAnsi="Arial" w:cs="Arial"/>
          <w:b/>
        </w:rPr>
        <w:t>CONTRATADA.</w:t>
      </w:r>
    </w:p>
    <w:p w14:paraId="7D79DE81" w14:textId="77777777" w:rsidR="00D7598F" w:rsidRPr="00BE1027" w:rsidRDefault="00D7598F" w:rsidP="00D7598F">
      <w:pPr>
        <w:tabs>
          <w:tab w:val="left" w:pos="0"/>
          <w:tab w:val="left" w:pos="5850"/>
        </w:tabs>
        <w:spacing w:line="360" w:lineRule="auto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ab/>
      </w:r>
    </w:p>
    <w:p w14:paraId="487CF96E" w14:textId="77777777" w:rsidR="00D7598F" w:rsidRPr="00D7598F" w:rsidRDefault="00D7598F" w:rsidP="0040205C">
      <w:pPr>
        <w:tabs>
          <w:tab w:val="left" w:pos="0"/>
          <w:tab w:val="left" w:pos="1418"/>
          <w:tab w:val="left" w:pos="2127"/>
          <w:tab w:val="left" w:pos="3402"/>
        </w:tabs>
        <w:spacing w:line="360" w:lineRule="auto"/>
        <w:ind w:right="-1"/>
        <w:jc w:val="both"/>
        <w:rPr>
          <w:rFonts w:ascii="Arial" w:hAnsi="Arial" w:cs="Arial"/>
          <w:b/>
          <w:color w:val="FF0000"/>
        </w:rPr>
      </w:pPr>
    </w:p>
    <w:p w14:paraId="220540DE" w14:textId="6EDD0E17" w:rsidR="005E2C10" w:rsidRPr="00D7598F" w:rsidRDefault="005E2C10" w:rsidP="0040205C">
      <w:pPr>
        <w:tabs>
          <w:tab w:val="left" w:pos="0"/>
        </w:tabs>
        <w:spacing w:line="360" w:lineRule="auto"/>
        <w:ind w:right="-1"/>
        <w:jc w:val="both"/>
        <w:rPr>
          <w:rFonts w:ascii="Arial" w:hAnsi="Arial" w:cs="Arial"/>
          <w:b/>
          <w:color w:val="FF0000"/>
        </w:rPr>
      </w:pPr>
    </w:p>
    <w:p w14:paraId="3E963640" w14:textId="398189FC" w:rsidR="003D327E" w:rsidRPr="00D7598F" w:rsidRDefault="003D327E" w:rsidP="00A05ABA">
      <w:pPr>
        <w:pStyle w:val="PargrafodaLista"/>
        <w:numPr>
          <w:ilvl w:val="0"/>
          <w:numId w:val="1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b/>
          <w:sz w:val="24"/>
          <w:szCs w:val="24"/>
        </w:rPr>
      </w:pPr>
      <w:r w:rsidRPr="00D7598F">
        <w:rPr>
          <w:rFonts w:ascii="Arial" w:hAnsi="Arial"/>
          <w:b/>
          <w:sz w:val="24"/>
          <w:szCs w:val="24"/>
        </w:rPr>
        <w:t xml:space="preserve">CLÁUSULA </w:t>
      </w:r>
      <w:r w:rsidR="003F4052" w:rsidRPr="00D7598F">
        <w:rPr>
          <w:rFonts w:ascii="Arial" w:hAnsi="Arial"/>
          <w:b/>
          <w:sz w:val="24"/>
          <w:szCs w:val="24"/>
        </w:rPr>
        <w:t xml:space="preserve">PRIMEIRA </w:t>
      </w:r>
      <w:r w:rsidRPr="00D7598F">
        <w:rPr>
          <w:rFonts w:ascii="Arial" w:hAnsi="Arial"/>
          <w:b/>
          <w:sz w:val="24"/>
          <w:szCs w:val="24"/>
        </w:rPr>
        <w:t>– DA AUTORIZAÇÃO</w:t>
      </w:r>
      <w:r w:rsidR="00040070" w:rsidRPr="00D7598F">
        <w:rPr>
          <w:rFonts w:ascii="Arial" w:hAnsi="Arial"/>
          <w:b/>
          <w:sz w:val="24"/>
          <w:szCs w:val="24"/>
        </w:rPr>
        <w:t xml:space="preserve"> E</w:t>
      </w:r>
      <w:r w:rsidR="003F4052" w:rsidRPr="00D7598F">
        <w:rPr>
          <w:rFonts w:ascii="Arial" w:hAnsi="Arial"/>
          <w:b/>
          <w:sz w:val="24"/>
          <w:szCs w:val="24"/>
        </w:rPr>
        <w:t xml:space="preserve"> </w:t>
      </w:r>
      <w:r w:rsidRPr="00D7598F">
        <w:rPr>
          <w:rFonts w:ascii="Arial" w:hAnsi="Arial"/>
          <w:b/>
          <w:sz w:val="24"/>
          <w:szCs w:val="24"/>
        </w:rPr>
        <w:t>DO FUNDAMENTO LEGAL</w:t>
      </w:r>
      <w:r w:rsidR="00BD316F" w:rsidRPr="00D7598F">
        <w:rPr>
          <w:rFonts w:ascii="Arial" w:hAnsi="Arial"/>
          <w:b/>
          <w:sz w:val="24"/>
          <w:szCs w:val="24"/>
        </w:rPr>
        <w:t>.</w:t>
      </w:r>
    </w:p>
    <w:p w14:paraId="47C3B19C" w14:textId="77777777" w:rsidR="00BD316F" w:rsidRPr="00D7598F" w:rsidRDefault="00BD316F" w:rsidP="00BD316F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sz w:val="24"/>
          <w:szCs w:val="24"/>
        </w:rPr>
      </w:pPr>
    </w:p>
    <w:p w14:paraId="1C35E6BC" w14:textId="0BC03552" w:rsidR="003D327E" w:rsidRPr="00D7598F" w:rsidRDefault="003D327E" w:rsidP="00BD316F">
      <w:pPr>
        <w:pStyle w:val="PargrafodaLista"/>
        <w:numPr>
          <w:ilvl w:val="1"/>
          <w:numId w:val="1"/>
        </w:numPr>
        <w:tabs>
          <w:tab w:val="left" w:pos="0"/>
        </w:tabs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D7598F">
        <w:rPr>
          <w:rFonts w:ascii="Arial" w:hAnsi="Arial"/>
          <w:sz w:val="24"/>
          <w:szCs w:val="24"/>
        </w:rPr>
        <w:t>O presente Contrato é celebrado e</w:t>
      </w:r>
      <w:r w:rsidR="00035FB8" w:rsidRPr="00D7598F">
        <w:rPr>
          <w:rFonts w:ascii="Arial" w:hAnsi="Arial"/>
          <w:sz w:val="24"/>
          <w:szCs w:val="24"/>
        </w:rPr>
        <w:t>m decorrência da autorização do Prefeito Municipal</w:t>
      </w:r>
      <w:r w:rsidRPr="00D7598F">
        <w:rPr>
          <w:rFonts w:ascii="Arial" w:hAnsi="Arial"/>
          <w:sz w:val="24"/>
          <w:szCs w:val="24"/>
        </w:rPr>
        <w:t xml:space="preserve">, exarada em despacho constante do </w:t>
      </w:r>
      <w:r w:rsidRPr="00D7598F">
        <w:rPr>
          <w:rFonts w:ascii="Arial" w:hAnsi="Arial"/>
          <w:b/>
          <w:bCs/>
          <w:sz w:val="24"/>
          <w:szCs w:val="24"/>
        </w:rPr>
        <w:t xml:space="preserve">PROCESSO ADMINISTRATIVO N° </w:t>
      </w:r>
      <w:r w:rsidR="00186BC1" w:rsidRPr="00D7598F">
        <w:rPr>
          <w:rFonts w:ascii="Arial" w:hAnsi="Arial"/>
          <w:b/>
          <w:bCs/>
          <w:sz w:val="24"/>
          <w:szCs w:val="24"/>
        </w:rPr>
        <w:t>124</w:t>
      </w:r>
      <w:r w:rsidR="00374042" w:rsidRPr="00D7598F">
        <w:rPr>
          <w:rFonts w:ascii="Arial" w:hAnsi="Arial"/>
          <w:b/>
          <w:bCs/>
          <w:sz w:val="24"/>
          <w:szCs w:val="24"/>
        </w:rPr>
        <w:t>/</w:t>
      </w:r>
      <w:r w:rsidR="0090755B" w:rsidRPr="00D7598F">
        <w:rPr>
          <w:rFonts w:ascii="Arial" w:hAnsi="Arial"/>
          <w:b/>
          <w:bCs/>
          <w:sz w:val="24"/>
          <w:szCs w:val="24"/>
        </w:rPr>
        <w:t>202</w:t>
      </w:r>
      <w:r w:rsidR="00B064DD" w:rsidRPr="00D7598F">
        <w:rPr>
          <w:rFonts w:ascii="Arial" w:hAnsi="Arial"/>
          <w:b/>
          <w:bCs/>
          <w:sz w:val="24"/>
          <w:szCs w:val="24"/>
        </w:rPr>
        <w:t>3</w:t>
      </w:r>
      <w:r w:rsidRPr="00D7598F">
        <w:rPr>
          <w:rFonts w:ascii="Arial" w:hAnsi="Arial"/>
          <w:b/>
          <w:bCs/>
          <w:sz w:val="24"/>
          <w:szCs w:val="24"/>
        </w:rPr>
        <w:t xml:space="preserve">, </w:t>
      </w:r>
      <w:r w:rsidRPr="00D7598F">
        <w:rPr>
          <w:rFonts w:ascii="Arial" w:hAnsi="Arial"/>
          <w:sz w:val="24"/>
          <w:szCs w:val="24"/>
        </w:rPr>
        <w:t xml:space="preserve">gerado pela </w:t>
      </w:r>
      <w:r w:rsidRPr="00D7598F">
        <w:rPr>
          <w:rFonts w:ascii="Arial" w:hAnsi="Arial"/>
          <w:b/>
          <w:sz w:val="24"/>
          <w:szCs w:val="24"/>
        </w:rPr>
        <w:t>DISPENSA DE LICITAÇÃO</w:t>
      </w:r>
      <w:r w:rsidR="00A25CD4" w:rsidRPr="00D7598F">
        <w:rPr>
          <w:rFonts w:ascii="Arial" w:hAnsi="Arial"/>
          <w:b/>
          <w:sz w:val="24"/>
          <w:szCs w:val="24"/>
        </w:rPr>
        <w:t xml:space="preserve"> </w:t>
      </w:r>
      <w:r w:rsidRPr="00D7598F">
        <w:rPr>
          <w:rFonts w:ascii="Arial" w:hAnsi="Arial"/>
          <w:b/>
          <w:sz w:val="24"/>
          <w:szCs w:val="24"/>
        </w:rPr>
        <w:t>N</w:t>
      </w:r>
      <w:r w:rsidRPr="00D7598F">
        <w:rPr>
          <w:rFonts w:ascii="Arial" w:hAnsi="Arial"/>
          <w:b/>
          <w:bCs/>
          <w:sz w:val="24"/>
          <w:szCs w:val="24"/>
        </w:rPr>
        <w:t xml:space="preserve">° </w:t>
      </w:r>
      <w:r w:rsidR="00186BC1" w:rsidRPr="00D7598F">
        <w:rPr>
          <w:rFonts w:ascii="Arial" w:hAnsi="Arial"/>
          <w:b/>
          <w:bCs/>
          <w:sz w:val="24"/>
          <w:szCs w:val="24"/>
        </w:rPr>
        <w:t>50</w:t>
      </w:r>
      <w:r w:rsidR="00035FB8" w:rsidRPr="00D7598F">
        <w:rPr>
          <w:rFonts w:ascii="Arial" w:hAnsi="Arial"/>
          <w:b/>
          <w:bCs/>
          <w:sz w:val="24"/>
          <w:szCs w:val="24"/>
        </w:rPr>
        <w:t>/</w:t>
      </w:r>
      <w:r w:rsidR="0090755B" w:rsidRPr="00D7598F">
        <w:rPr>
          <w:rFonts w:ascii="Arial" w:hAnsi="Arial"/>
          <w:b/>
          <w:bCs/>
          <w:sz w:val="24"/>
          <w:szCs w:val="24"/>
        </w:rPr>
        <w:t>202</w:t>
      </w:r>
      <w:r w:rsidR="00B064DD" w:rsidRPr="00D7598F">
        <w:rPr>
          <w:rFonts w:ascii="Arial" w:hAnsi="Arial"/>
          <w:b/>
          <w:bCs/>
          <w:sz w:val="24"/>
          <w:szCs w:val="24"/>
        </w:rPr>
        <w:t>3</w:t>
      </w:r>
      <w:r w:rsidRPr="00D7598F">
        <w:rPr>
          <w:rFonts w:ascii="Arial" w:hAnsi="Arial"/>
          <w:b/>
          <w:bCs/>
          <w:sz w:val="24"/>
          <w:szCs w:val="24"/>
        </w:rPr>
        <w:t xml:space="preserve">, </w:t>
      </w:r>
      <w:r w:rsidRPr="00D7598F">
        <w:rPr>
          <w:rFonts w:ascii="Arial" w:hAnsi="Arial"/>
          <w:sz w:val="24"/>
          <w:szCs w:val="24"/>
        </w:rPr>
        <w:t>que faz parte integrante e complementar deste Contrato, como se nele estivesse contido.</w:t>
      </w:r>
    </w:p>
    <w:p w14:paraId="5AE17F28" w14:textId="77777777" w:rsidR="003D327E" w:rsidRPr="00D7598F" w:rsidRDefault="003D327E" w:rsidP="0040205C">
      <w:pPr>
        <w:tabs>
          <w:tab w:val="left" w:pos="0"/>
          <w:tab w:val="left" w:pos="1418"/>
        </w:tabs>
        <w:autoSpaceDE w:val="0"/>
        <w:autoSpaceDN w:val="0"/>
        <w:adjustRightInd w:val="0"/>
        <w:spacing w:line="360" w:lineRule="auto"/>
        <w:ind w:right="-1"/>
        <w:jc w:val="both"/>
        <w:rPr>
          <w:rFonts w:ascii="Arial" w:hAnsi="Arial" w:cs="Arial"/>
        </w:rPr>
      </w:pPr>
    </w:p>
    <w:p w14:paraId="17D7F89A" w14:textId="6D221067" w:rsidR="003D327E" w:rsidRPr="00D7598F" w:rsidRDefault="003D327E" w:rsidP="00BD316F">
      <w:pPr>
        <w:pStyle w:val="PargrafodaLista"/>
        <w:numPr>
          <w:ilvl w:val="1"/>
          <w:numId w:val="1"/>
        </w:numPr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D7598F">
        <w:rPr>
          <w:rFonts w:ascii="Arial" w:hAnsi="Arial"/>
          <w:sz w:val="24"/>
          <w:szCs w:val="24"/>
        </w:rPr>
        <w:t xml:space="preserve">O presente Contrato tem fundamento legal no art. </w:t>
      </w:r>
      <w:r w:rsidR="0090755B" w:rsidRPr="00D7598F">
        <w:rPr>
          <w:rFonts w:ascii="Arial" w:hAnsi="Arial"/>
          <w:sz w:val="24"/>
          <w:szCs w:val="24"/>
        </w:rPr>
        <w:t>75</w:t>
      </w:r>
      <w:r w:rsidRPr="00D7598F">
        <w:rPr>
          <w:rFonts w:ascii="Arial" w:hAnsi="Arial"/>
          <w:sz w:val="24"/>
          <w:szCs w:val="24"/>
        </w:rPr>
        <w:t>, Inciso I</w:t>
      </w:r>
      <w:r w:rsidR="000F571B" w:rsidRPr="00D7598F">
        <w:rPr>
          <w:rFonts w:ascii="Arial" w:hAnsi="Arial"/>
          <w:sz w:val="24"/>
          <w:szCs w:val="24"/>
        </w:rPr>
        <w:t>I</w:t>
      </w:r>
      <w:r w:rsidRPr="00D7598F">
        <w:rPr>
          <w:rFonts w:ascii="Arial" w:hAnsi="Arial"/>
          <w:sz w:val="24"/>
          <w:szCs w:val="24"/>
        </w:rPr>
        <w:t xml:space="preserve">, da Lei Federal nº </w:t>
      </w:r>
      <w:r w:rsidR="0090755B" w:rsidRPr="00D7598F">
        <w:rPr>
          <w:rFonts w:ascii="Arial" w:hAnsi="Arial"/>
          <w:sz w:val="24"/>
          <w:szCs w:val="24"/>
        </w:rPr>
        <w:t>14.133</w:t>
      </w:r>
      <w:r w:rsidRPr="00D7598F">
        <w:rPr>
          <w:rFonts w:ascii="Arial" w:hAnsi="Arial"/>
          <w:sz w:val="24"/>
          <w:szCs w:val="24"/>
        </w:rPr>
        <w:t>/</w:t>
      </w:r>
      <w:r w:rsidR="0090755B" w:rsidRPr="00D7598F">
        <w:rPr>
          <w:rFonts w:ascii="Arial" w:hAnsi="Arial"/>
          <w:sz w:val="24"/>
          <w:szCs w:val="24"/>
        </w:rPr>
        <w:t>2021</w:t>
      </w:r>
      <w:r w:rsidRPr="00D7598F">
        <w:rPr>
          <w:rFonts w:ascii="Arial" w:hAnsi="Arial"/>
          <w:sz w:val="24"/>
          <w:szCs w:val="24"/>
        </w:rPr>
        <w:t xml:space="preserve"> e alterações posteriores, bem como o Parecer jurídico da Dispensa de Licitação.</w:t>
      </w:r>
    </w:p>
    <w:p w14:paraId="785BE1C2" w14:textId="77777777" w:rsidR="0068627A" w:rsidRPr="00D7598F" w:rsidRDefault="0068627A" w:rsidP="0068627A">
      <w:pPr>
        <w:pStyle w:val="PargrafodaLista"/>
        <w:rPr>
          <w:rFonts w:ascii="Arial" w:hAnsi="Arial"/>
          <w:sz w:val="24"/>
          <w:szCs w:val="24"/>
        </w:rPr>
      </w:pPr>
    </w:p>
    <w:p w14:paraId="594CF4E5" w14:textId="314DCE23" w:rsidR="0068627A" w:rsidRPr="00D7598F" w:rsidRDefault="0068627A" w:rsidP="0068627A">
      <w:pPr>
        <w:pStyle w:val="PargrafodaLista"/>
        <w:tabs>
          <w:tab w:val="left" w:pos="0"/>
        </w:tabs>
        <w:spacing w:line="360" w:lineRule="auto"/>
        <w:ind w:left="4956" w:right="-1"/>
        <w:jc w:val="both"/>
        <w:rPr>
          <w:rFonts w:ascii="Arial" w:hAnsi="Arial"/>
          <w:i/>
        </w:rPr>
      </w:pPr>
      <w:r w:rsidRPr="00D7598F">
        <w:rPr>
          <w:rFonts w:ascii="Arial" w:hAnsi="Arial"/>
          <w:i/>
        </w:rPr>
        <w:t>Art. 75. É dispensável a licitação:</w:t>
      </w:r>
    </w:p>
    <w:p w14:paraId="10E9E292" w14:textId="22263EFC" w:rsidR="0068627A" w:rsidRPr="00D7598F" w:rsidRDefault="0068627A" w:rsidP="0068627A">
      <w:pPr>
        <w:pStyle w:val="PargrafodaLista"/>
        <w:tabs>
          <w:tab w:val="left" w:pos="0"/>
        </w:tabs>
        <w:spacing w:line="360" w:lineRule="auto"/>
        <w:ind w:left="4956" w:right="-1"/>
        <w:jc w:val="both"/>
        <w:rPr>
          <w:rFonts w:ascii="Arial" w:hAnsi="Arial"/>
          <w:i/>
        </w:rPr>
      </w:pPr>
      <w:r w:rsidRPr="00D7598F">
        <w:rPr>
          <w:rFonts w:ascii="Arial" w:hAnsi="Arial"/>
          <w:i/>
        </w:rPr>
        <w:t>II - para contratação que envolva valores inferiores a R$ 50.000,00 (cinquenta mil reais), no caso de outros serviços e compras;        </w:t>
      </w:r>
      <w:hyperlink r:id="rId8" w:anchor="art1" w:history="1">
        <w:r w:rsidRPr="00D7598F">
          <w:rPr>
            <w:rStyle w:val="Hyperlink"/>
            <w:rFonts w:ascii="Arial" w:hAnsi="Arial"/>
            <w:i/>
            <w:strike/>
            <w:color w:val="auto"/>
          </w:rPr>
          <w:t>(Vide Decreto nº 10.922, de 2021)</w:t>
        </w:r>
      </w:hyperlink>
      <w:r w:rsidRPr="00D7598F">
        <w:rPr>
          <w:rFonts w:ascii="Arial" w:hAnsi="Arial"/>
          <w:i/>
          <w:strike/>
        </w:rPr>
        <w:t>      </w:t>
      </w:r>
      <w:hyperlink r:id="rId9" w:anchor="art3" w:history="1">
        <w:r w:rsidRPr="00D7598F">
          <w:rPr>
            <w:rStyle w:val="Hyperlink"/>
            <w:rFonts w:ascii="Arial" w:hAnsi="Arial"/>
            <w:i/>
            <w:strike/>
            <w:color w:val="auto"/>
          </w:rPr>
          <w:t>(Vigência)</w:t>
        </w:r>
      </w:hyperlink>
      <w:r w:rsidRPr="00D7598F">
        <w:rPr>
          <w:rFonts w:ascii="Arial" w:hAnsi="Arial"/>
          <w:i/>
        </w:rPr>
        <w:t>      </w:t>
      </w:r>
      <w:hyperlink r:id="rId10" w:anchor="art1" w:history="1">
        <w:r w:rsidRPr="00D7598F">
          <w:rPr>
            <w:rStyle w:val="Hyperlink"/>
            <w:rFonts w:ascii="Arial" w:hAnsi="Arial"/>
            <w:i/>
            <w:color w:val="auto"/>
          </w:rPr>
          <w:t>(Vide Decreto nº 11.317, de 2022)</w:t>
        </w:r>
      </w:hyperlink>
      <w:r w:rsidRPr="00D7598F">
        <w:rPr>
          <w:rFonts w:ascii="Arial" w:hAnsi="Arial"/>
          <w:i/>
        </w:rPr>
        <w:t>       </w:t>
      </w:r>
      <w:hyperlink r:id="rId11" w:anchor="art4" w:history="1">
        <w:r w:rsidRPr="00D7598F">
          <w:rPr>
            <w:rStyle w:val="Hyperlink"/>
            <w:rFonts w:ascii="Arial" w:hAnsi="Arial"/>
            <w:i/>
            <w:color w:val="auto"/>
          </w:rPr>
          <w:t>Vigência</w:t>
        </w:r>
      </w:hyperlink>
      <w:r w:rsidRPr="00D7598F">
        <w:rPr>
          <w:rFonts w:ascii="Arial" w:hAnsi="Arial"/>
          <w:i/>
        </w:rPr>
        <w:t>.</w:t>
      </w:r>
    </w:p>
    <w:p w14:paraId="42F2126F" w14:textId="77777777" w:rsidR="002D7565" w:rsidRPr="00D7598F" w:rsidRDefault="002D7565" w:rsidP="0068627A">
      <w:pPr>
        <w:pStyle w:val="PargrafodaLista"/>
        <w:tabs>
          <w:tab w:val="left" w:pos="0"/>
        </w:tabs>
        <w:spacing w:line="360" w:lineRule="auto"/>
        <w:ind w:left="4956" w:right="-1"/>
        <w:jc w:val="both"/>
        <w:rPr>
          <w:rFonts w:ascii="Arial" w:hAnsi="Arial"/>
          <w:i/>
          <w:color w:val="FF0000"/>
          <w:sz w:val="24"/>
          <w:szCs w:val="24"/>
        </w:rPr>
      </w:pPr>
    </w:p>
    <w:p w14:paraId="5368E1F8" w14:textId="4AAB6144" w:rsidR="003D327E" w:rsidRPr="00D7598F" w:rsidRDefault="003D327E" w:rsidP="00A05ABA">
      <w:pPr>
        <w:pStyle w:val="PargrafodaLista"/>
        <w:numPr>
          <w:ilvl w:val="0"/>
          <w:numId w:val="1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b/>
          <w:sz w:val="24"/>
          <w:szCs w:val="24"/>
        </w:rPr>
      </w:pPr>
      <w:r w:rsidRPr="00D7598F">
        <w:rPr>
          <w:rFonts w:ascii="Arial" w:hAnsi="Arial"/>
          <w:b/>
          <w:sz w:val="24"/>
          <w:szCs w:val="24"/>
        </w:rPr>
        <w:t>CLÁUSULA</w:t>
      </w:r>
      <w:r w:rsidR="003F4052" w:rsidRPr="00D7598F">
        <w:rPr>
          <w:rFonts w:ascii="Arial" w:hAnsi="Arial"/>
          <w:b/>
          <w:sz w:val="24"/>
          <w:szCs w:val="24"/>
        </w:rPr>
        <w:t xml:space="preserve"> SEGUNDA</w:t>
      </w:r>
      <w:r w:rsidRPr="00D7598F">
        <w:rPr>
          <w:rFonts w:ascii="Arial" w:hAnsi="Arial"/>
          <w:b/>
          <w:sz w:val="24"/>
          <w:szCs w:val="24"/>
        </w:rPr>
        <w:t xml:space="preserve"> – DO OBJETO</w:t>
      </w:r>
      <w:r w:rsidR="00AB0214" w:rsidRPr="00D7598F">
        <w:rPr>
          <w:rFonts w:ascii="Arial" w:hAnsi="Arial"/>
          <w:b/>
          <w:sz w:val="24"/>
          <w:szCs w:val="24"/>
        </w:rPr>
        <w:t xml:space="preserve"> E SEUS ELEMENTOS CARACTERISTICOS.</w:t>
      </w:r>
    </w:p>
    <w:p w14:paraId="27AA3518" w14:textId="77777777" w:rsidR="00BD316F" w:rsidRPr="00D7598F" w:rsidRDefault="00BD316F" w:rsidP="00BD316F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sz w:val="24"/>
          <w:szCs w:val="24"/>
        </w:rPr>
      </w:pPr>
    </w:p>
    <w:p w14:paraId="08BF4874" w14:textId="12AB9B14" w:rsidR="00070DD5" w:rsidRPr="00D7598F" w:rsidRDefault="0040205C" w:rsidP="00BD316F">
      <w:pPr>
        <w:pStyle w:val="PargrafodaLista"/>
        <w:spacing w:line="360" w:lineRule="auto"/>
        <w:ind w:left="1134" w:hanging="567"/>
        <w:jc w:val="both"/>
        <w:rPr>
          <w:rFonts w:ascii="Arial" w:hAnsi="Arial"/>
          <w:sz w:val="24"/>
          <w:szCs w:val="24"/>
        </w:rPr>
      </w:pPr>
      <w:r w:rsidRPr="00D7598F">
        <w:rPr>
          <w:rFonts w:ascii="Arial" w:hAnsi="Arial"/>
          <w:sz w:val="24"/>
          <w:szCs w:val="24"/>
        </w:rPr>
        <w:t xml:space="preserve">2.1 </w:t>
      </w:r>
      <w:r w:rsidR="00AA5FF2" w:rsidRPr="00D7598F">
        <w:rPr>
          <w:rFonts w:ascii="Arial" w:hAnsi="Arial"/>
          <w:sz w:val="24"/>
          <w:szCs w:val="24"/>
        </w:rPr>
        <w:t xml:space="preserve">O presente tem por objeto a </w:t>
      </w:r>
      <w:r w:rsidR="00AA5FF2" w:rsidRPr="00D7598F">
        <w:rPr>
          <w:rFonts w:ascii="Arial" w:eastAsia="Times New Roman" w:hAnsi="Arial"/>
          <w:bCs/>
          <w:sz w:val="24"/>
          <w:szCs w:val="24"/>
        </w:rPr>
        <w:t>“Contratação de empresa especializada para prestação de serviços de assistência técnica no equipamento de Tomografia (SOMATOM SCOPE BR) do Centro de Diagnóstico por Imagens do Município de Bataguassu/MS”</w:t>
      </w:r>
    </w:p>
    <w:p w14:paraId="5BBA0D0E" w14:textId="77777777" w:rsidR="002D7565" w:rsidRPr="00D7598F" w:rsidRDefault="002D7565" w:rsidP="0040205C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sz w:val="24"/>
          <w:szCs w:val="24"/>
        </w:rPr>
      </w:pPr>
    </w:p>
    <w:p w14:paraId="0B93BF09" w14:textId="77777777" w:rsidR="002D7565" w:rsidRPr="00D7598F" w:rsidRDefault="002D7565" w:rsidP="0040205C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sz w:val="24"/>
          <w:szCs w:val="24"/>
        </w:rPr>
      </w:pPr>
    </w:p>
    <w:p w14:paraId="2D94709D" w14:textId="399759FF" w:rsidR="006C7773" w:rsidRPr="00D7598F" w:rsidRDefault="006C7773" w:rsidP="00A05ABA">
      <w:pPr>
        <w:pStyle w:val="PargrafodaLista"/>
        <w:numPr>
          <w:ilvl w:val="0"/>
          <w:numId w:val="1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b/>
          <w:sz w:val="24"/>
          <w:szCs w:val="24"/>
        </w:rPr>
      </w:pPr>
      <w:r w:rsidRPr="00D7598F">
        <w:rPr>
          <w:rFonts w:ascii="Arial" w:hAnsi="Arial"/>
          <w:b/>
          <w:sz w:val="24"/>
          <w:szCs w:val="24"/>
        </w:rPr>
        <w:t>CLÁUSULA TERCEIRA – DO REGIME DE EXECUÇÃO</w:t>
      </w:r>
      <w:r w:rsidR="00BD316F" w:rsidRPr="00D7598F">
        <w:rPr>
          <w:rFonts w:ascii="Arial" w:hAnsi="Arial"/>
          <w:b/>
          <w:sz w:val="24"/>
          <w:szCs w:val="24"/>
        </w:rPr>
        <w:t>.</w:t>
      </w:r>
    </w:p>
    <w:p w14:paraId="7E64501E" w14:textId="77777777" w:rsidR="00BD316F" w:rsidRPr="00D7598F" w:rsidRDefault="00BD316F" w:rsidP="00BD316F">
      <w:pPr>
        <w:pStyle w:val="PargrafodaLista"/>
        <w:spacing w:line="360" w:lineRule="auto"/>
        <w:ind w:left="1134" w:right="-1" w:hanging="567"/>
        <w:jc w:val="both"/>
        <w:rPr>
          <w:rFonts w:ascii="Arial" w:hAnsi="Arial"/>
          <w:b/>
          <w:sz w:val="24"/>
          <w:szCs w:val="24"/>
        </w:rPr>
      </w:pPr>
    </w:p>
    <w:p w14:paraId="25953572" w14:textId="3BE8C74F" w:rsidR="00BD316F" w:rsidRPr="00D7598F" w:rsidRDefault="00C9661C" w:rsidP="002D7565">
      <w:pPr>
        <w:pStyle w:val="PargrafodaLista"/>
        <w:numPr>
          <w:ilvl w:val="1"/>
          <w:numId w:val="1"/>
        </w:numPr>
        <w:tabs>
          <w:tab w:val="left" w:pos="0"/>
        </w:tabs>
        <w:spacing w:line="360" w:lineRule="auto"/>
        <w:ind w:left="1134" w:right="-1" w:hanging="567"/>
        <w:jc w:val="both"/>
        <w:rPr>
          <w:rFonts w:ascii="Arial" w:eastAsia="Times New Roman" w:hAnsi="Arial"/>
          <w:sz w:val="24"/>
          <w:szCs w:val="24"/>
        </w:rPr>
      </w:pPr>
      <w:r w:rsidRPr="00D7598F">
        <w:rPr>
          <w:rFonts w:ascii="Arial" w:hAnsi="Arial"/>
        </w:rPr>
        <w:t xml:space="preserve"> </w:t>
      </w:r>
      <w:r w:rsidR="00BD316F" w:rsidRPr="00D7598F">
        <w:rPr>
          <w:rFonts w:ascii="Arial" w:hAnsi="Arial"/>
          <w:sz w:val="24"/>
          <w:szCs w:val="24"/>
        </w:rPr>
        <w:t>Os serviços serão solicitados mediante Autorização de Fornecimento expedido pelo Setor de Compras e Licitações, com entrega no prazo máximo de 10 (dez) dias úteis, contados do recebimento da Autorização de Fornecimento.</w:t>
      </w:r>
    </w:p>
    <w:p w14:paraId="1842A71F" w14:textId="6978120D" w:rsidR="00BD316F" w:rsidRPr="00D7598F" w:rsidRDefault="00BD316F" w:rsidP="002D7565">
      <w:pPr>
        <w:pStyle w:val="PargrafodaLista"/>
        <w:numPr>
          <w:ilvl w:val="1"/>
          <w:numId w:val="1"/>
        </w:numPr>
        <w:tabs>
          <w:tab w:val="left" w:pos="0"/>
        </w:tabs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D7598F">
        <w:rPr>
          <w:rFonts w:ascii="Arial" w:hAnsi="Arial"/>
          <w:bCs/>
        </w:rPr>
        <w:t xml:space="preserve"> -</w:t>
      </w:r>
      <w:r w:rsidRPr="00D7598F">
        <w:rPr>
          <w:rFonts w:ascii="Arial" w:hAnsi="Arial"/>
          <w:sz w:val="24"/>
          <w:szCs w:val="24"/>
        </w:rPr>
        <w:t>Empresa que seja especializada em assistência técnica no equipamento de tomografia verificando qualquer tipo de problemas, apresentação do documento fiscal ao setor contábil, já com o atesto de recebimento pelo setor responsável, com a apresentação das certidões de regularidade fiscal e trabalhista.</w:t>
      </w:r>
    </w:p>
    <w:p w14:paraId="50120696" w14:textId="4094A2D2" w:rsidR="00BD316F" w:rsidRPr="00D7598F" w:rsidRDefault="00C067A9" w:rsidP="002D7565">
      <w:pPr>
        <w:pStyle w:val="PargrafodaLista"/>
        <w:numPr>
          <w:ilvl w:val="1"/>
          <w:numId w:val="1"/>
        </w:numPr>
        <w:tabs>
          <w:tab w:val="left" w:pos="0"/>
        </w:tabs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D7598F">
        <w:rPr>
          <w:rFonts w:ascii="Arial" w:hAnsi="Arial"/>
          <w:b/>
          <w:bCs/>
        </w:rPr>
        <w:t xml:space="preserve"> -</w:t>
      </w:r>
      <w:r w:rsidR="00BD316F" w:rsidRPr="00D7598F">
        <w:rPr>
          <w:rFonts w:ascii="Arial" w:hAnsi="Arial"/>
          <w:sz w:val="24"/>
          <w:szCs w:val="24"/>
        </w:rPr>
        <w:t>Verificação do funcionamento do equipamento, conforme recomendação do fabricante, mediante realização de vistoria pelo técnico indicado pela contratada, que deve ser previamente agendada com o Município, com a finalidade de prevenir falhas ou defeitos que possam vir a ocorrer.</w:t>
      </w:r>
    </w:p>
    <w:p w14:paraId="5E93766B" w14:textId="7BCA1D93" w:rsidR="00BD316F" w:rsidRPr="00D7598F" w:rsidRDefault="00C067A9" w:rsidP="002D7565">
      <w:pPr>
        <w:pStyle w:val="PargrafodaLista"/>
        <w:numPr>
          <w:ilvl w:val="1"/>
          <w:numId w:val="1"/>
        </w:numPr>
        <w:tabs>
          <w:tab w:val="left" w:pos="0"/>
        </w:tabs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D7598F">
        <w:rPr>
          <w:rFonts w:ascii="Arial" w:hAnsi="Arial"/>
        </w:rPr>
        <w:t xml:space="preserve">- </w:t>
      </w:r>
      <w:r w:rsidR="00BD316F" w:rsidRPr="00D7598F">
        <w:rPr>
          <w:rFonts w:ascii="Arial" w:hAnsi="Arial"/>
          <w:sz w:val="24"/>
          <w:szCs w:val="24"/>
        </w:rPr>
        <w:t xml:space="preserve">Serviços necessários para avaliar as condições atuais do equipamento, assistência técnica realizados por telefone visando detectar defeitos e/ou falhas de funcionamento apresentado no equipamento e caso identificado a necessidade de troca de peças, será de responsabilidade da Contratante, devendo a Contratada disponibilizar relatório das peças que deverão ser adquiridas pelo Município, para solução dos problemas detectados. </w:t>
      </w:r>
    </w:p>
    <w:p w14:paraId="0856CCEF" w14:textId="7794E434" w:rsidR="00C9661C" w:rsidRPr="00D7598F" w:rsidRDefault="00C9661C" w:rsidP="00C9661C">
      <w:pPr>
        <w:tabs>
          <w:tab w:val="left" w:pos="0"/>
        </w:tabs>
        <w:spacing w:line="360" w:lineRule="auto"/>
        <w:ind w:right="-1"/>
        <w:jc w:val="both"/>
        <w:rPr>
          <w:rFonts w:ascii="Arial" w:hAnsi="Arial"/>
        </w:rPr>
      </w:pPr>
    </w:p>
    <w:p w14:paraId="6CC968B2" w14:textId="64D004F7" w:rsidR="003D327E" w:rsidRPr="00D7598F" w:rsidRDefault="003D327E" w:rsidP="00A05ABA">
      <w:pPr>
        <w:pStyle w:val="PargrafodaLista"/>
        <w:numPr>
          <w:ilvl w:val="0"/>
          <w:numId w:val="1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b/>
          <w:sz w:val="24"/>
          <w:szCs w:val="24"/>
        </w:rPr>
      </w:pPr>
      <w:r w:rsidRPr="00D7598F">
        <w:rPr>
          <w:rFonts w:ascii="Arial" w:hAnsi="Arial"/>
          <w:b/>
          <w:sz w:val="24"/>
          <w:szCs w:val="24"/>
        </w:rPr>
        <w:t xml:space="preserve">CLÁUSULA QUARTA – </w:t>
      </w:r>
      <w:r w:rsidR="006C7773" w:rsidRPr="00D7598F">
        <w:rPr>
          <w:rFonts w:ascii="Arial" w:hAnsi="Arial"/>
          <w:b/>
          <w:sz w:val="24"/>
          <w:szCs w:val="24"/>
        </w:rPr>
        <w:t>DO PREÇO E CONDIÇÕES DE PAGAMENTO</w:t>
      </w:r>
      <w:r w:rsidR="00C067A9" w:rsidRPr="00D7598F">
        <w:rPr>
          <w:rFonts w:ascii="Arial" w:hAnsi="Arial"/>
          <w:b/>
          <w:sz w:val="24"/>
          <w:szCs w:val="24"/>
        </w:rPr>
        <w:t>.</w:t>
      </w:r>
    </w:p>
    <w:p w14:paraId="1FC9762E" w14:textId="77777777" w:rsidR="00C067A9" w:rsidRPr="00D7598F" w:rsidRDefault="00C067A9" w:rsidP="00C067A9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sz w:val="24"/>
          <w:szCs w:val="24"/>
        </w:rPr>
      </w:pPr>
    </w:p>
    <w:p w14:paraId="78C46447" w14:textId="77777777" w:rsidR="00C067A9" w:rsidRPr="00D7598F" w:rsidRDefault="006C7773" w:rsidP="00C067A9">
      <w:pPr>
        <w:pStyle w:val="PargrafodaLista"/>
        <w:numPr>
          <w:ilvl w:val="2"/>
          <w:numId w:val="2"/>
        </w:numPr>
        <w:tabs>
          <w:tab w:val="left" w:pos="567"/>
        </w:tabs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D7598F">
        <w:rPr>
          <w:rFonts w:ascii="Arial" w:hAnsi="Arial"/>
          <w:sz w:val="24"/>
          <w:szCs w:val="24"/>
        </w:rPr>
        <w:t xml:space="preserve">Dá-se a este contrato o valor global de </w:t>
      </w:r>
      <w:r w:rsidR="00C067A9" w:rsidRPr="00D7598F">
        <w:rPr>
          <w:rFonts w:ascii="Arial" w:hAnsi="Arial"/>
          <w:b/>
          <w:sz w:val="24"/>
          <w:szCs w:val="24"/>
        </w:rPr>
        <w:t>R$ 6.000.00 (Seis Mil Reais).</w:t>
      </w:r>
    </w:p>
    <w:p w14:paraId="349D2381" w14:textId="2147EE42" w:rsidR="006C7773" w:rsidRPr="00D7598F" w:rsidRDefault="00C9661C" w:rsidP="00C067A9">
      <w:pPr>
        <w:pStyle w:val="PargrafodaLista"/>
        <w:numPr>
          <w:ilvl w:val="2"/>
          <w:numId w:val="2"/>
        </w:numPr>
        <w:tabs>
          <w:tab w:val="left" w:pos="567"/>
        </w:tabs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D7598F">
        <w:rPr>
          <w:rFonts w:ascii="Arial" w:hAnsi="Arial"/>
          <w:sz w:val="24"/>
          <w:szCs w:val="24"/>
        </w:rPr>
        <w:t xml:space="preserve">O pagamento </w:t>
      </w:r>
      <w:r w:rsidR="004B6FA5" w:rsidRPr="00D7598F">
        <w:rPr>
          <w:rFonts w:ascii="Arial" w:hAnsi="Arial"/>
          <w:sz w:val="24"/>
          <w:szCs w:val="24"/>
        </w:rPr>
        <w:t xml:space="preserve">se dará em uma única parcela, </w:t>
      </w:r>
      <w:r w:rsidRPr="00D7598F">
        <w:rPr>
          <w:rFonts w:ascii="Arial" w:hAnsi="Arial"/>
          <w:sz w:val="24"/>
          <w:szCs w:val="24"/>
        </w:rPr>
        <w:t>m</w:t>
      </w:r>
      <w:r w:rsidR="006C7773" w:rsidRPr="00D7598F">
        <w:rPr>
          <w:rFonts w:ascii="Arial" w:hAnsi="Arial"/>
          <w:sz w:val="24"/>
          <w:szCs w:val="24"/>
        </w:rPr>
        <w:t>ediante crédito em conta corrente</w:t>
      </w:r>
      <w:r w:rsidRPr="00D7598F">
        <w:rPr>
          <w:rFonts w:ascii="Arial" w:hAnsi="Arial"/>
          <w:sz w:val="24"/>
          <w:szCs w:val="24"/>
        </w:rPr>
        <w:t xml:space="preserve"> indicada pel</w:t>
      </w:r>
      <w:r w:rsidR="009E4F52" w:rsidRPr="00D7598F">
        <w:rPr>
          <w:rFonts w:ascii="Arial" w:hAnsi="Arial"/>
          <w:sz w:val="24"/>
          <w:szCs w:val="24"/>
        </w:rPr>
        <w:t>a</w:t>
      </w:r>
      <w:r w:rsidRPr="00D7598F">
        <w:rPr>
          <w:rFonts w:ascii="Arial" w:hAnsi="Arial"/>
          <w:sz w:val="24"/>
          <w:szCs w:val="24"/>
        </w:rPr>
        <w:t xml:space="preserve"> C</w:t>
      </w:r>
      <w:r w:rsidR="00942C96" w:rsidRPr="00D7598F">
        <w:rPr>
          <w:rFonts w:ascii="Arial" w:hAnsi="Arial"/>
          <w:sz w:val="24"/>
          <w:szCs w:val="24"/>
        </w:rPr>
        <w:t>ontratad</w:t>
      </w:r>
      <w:r w:rsidR="009E4F52" w:rsidRPr="00D7598F">
        <w:rPr>
          <w:rFonts w:ascii="Arial" w:hAnsi="Arial"/>
          <w:sz w:val="24"/>
          <w:szCs w:val="24"/>
        </w:rPr>
        <w:t>a</w:t>
      </w:r>
      <w:r w:rsidR="006C7773" w:rsidRPr="00D7598F">
        <w:rPr>
          <w:rFonts w:ascii="Arial" w:hAnsi="Arial"/>
          <w:sz w:val="24"/>
          <w:szCs w:val="24"/>
        </w:rPr>
        <w:t xml:space="preserve">, no prazo de 30 (trinta) dias </w:t>
      </w:r>
      <w:r w:rsidR="006C7773" w:rsidRPr="00D7598F">
        <w:rPr>
          <w:rFonts w:ascii="Arial" w:hAnsi="Arial"/>
          <w:sz w:val="24"/>
          <w:szCs w:val="24"/>
        </w:rPr>
        <w:lastRenderedPageBreak/>
        <w:t xml:space="preserve">após a </w:t>
      </w:r>
      <w:r w:rsidRPr="00D7598F">
        <w:rPr>
          <w:rFonts w:ascii="Arial" w:hAnsi="Arial"/>
          <w:sz w:val="24"/>
          <w:szCs w:val="24"/>
        </w:rPr>
        <w:t>apresentação da respectiva nota fiscal devidamente atestada pelos funcionários desse Município</w:t>
      </w:r>
      <w:r w:rsidR="006C7773" w:rsidRPr="00D7598F">
        <w:rPr>
          <w:rFonts w:ascii="Arial" w:hAnsi="Arial"/>
          <w:sz w:val="24"/>
          <w:szCs w:val="24"/>
        </w:rPr>
        <w:t xml:space="preserve">, conforme dispõe o art. </w:t>
      </w:r>
      <w:r w:rsidR="000701CC" w:rsidRPr="00D7598F">
        <w:rPr>
          <w:rFonts w:ascii="Arial" w:hAnsi="Arial"/>
          <w:sz w:val="24"/>
          <w:szCs w:val="24"/>
        </w:rPr>
        <w:t>92</w:t>
      </w:r>
      <w:r w:rsidR="006C7773" w:rsidRPr="00D7598F">
        <w:rPr>
          <w:rFonts w:ascii="Arial" w:hAnsi="Arial"/>
          <w:sz w:val="24"/>
          <w:szCs w:val="24"/>
        </w:rPr>
        <w:t xml:space="preserve">, Inciso V, da Lei Federal nº </w:t>
      </w:r>
      <w:r w:rsidR="000701CC" w:rsidRPr="00D7598F">
        <w:rPr>
          <w:rFonts w:ascii="Arial" w:hAnsi="Arial"/>
          <w:sz w:val="24"/>
          <w:szCs w:val="24"/>
        </w:rPr>
        <w:t>14.133</w:t>
      </w:r>
      <w:r w:rsidR="006C7773" w:rsidRPr="00D7598F">
        <w:rPr>
          <w:rFonts w:ascii="Arial" w:hAnsi="Arial"/>
          <w:sz w:val="24"/>
          <w:szCs w:val="24"/>
        </w:rPr>
        <w:t>/</w:t>
      </w:r>
      <w:r w:rsidR="000701CC" w:rsidRPr="00D7598F">
        <w:rPr>
          <w:rFonts w:ascii="Arial" w:hAnsi="Arial"/>
          <w:sz w:val="24"/>
          <w:szCs w:val="24"/>
        </w:rPr>
        <w:t>2021</w:t>
      </w:r>
      <w:r w:rsidRPr="00D7598F">
        <w:rPr>
          <w:rFonts w:ascii="Arial" w:hAnsi="Arial"/>
          <w:sz w:val="24"/>
          <w:szCs w:val="24"/>
        </w:rPr>
        <w:t>.</w:t>
      </w:r>
    </w:p>
    <w:p w14:paraId="58072A7D" w14:textId="0E74540F" w:rsidR="004B6FA5" w:rsidRPr="00D7598F" w:rsidRDefault="006C7773" w:rsidP="00C067A9">
      <w:pPr>
        <w:pStyle w:val="PargrafodaLista"/>
        <w:numPr>
          <w:ilvl w:val="2"/>
          <w:numId w:val="2"/>
        </w:numPr>
        <w:tabs>
          <w:tab w:val="left" w:pos="567"/>
        </w:tabs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D7598F">
        <w:rPr>
          <w:rFonts w:ascii="Arial" w:hAnsi="Arial"/>
          <w:sz w:val="24"/>
          <w:szCs w:val="24"/>
        </w:rPr>
        <w:t>O pagamento somente será efe</w:t>
      </w:r>
      <w:r w:rsidR="00C9661C" w:rsidRPr="00D7598F">
        <w:rPr>
          <w:rFonts w:ascii="Arial" w:hAnsi="Arial"/>
          <w:sz w:val="24"/>
          <w:szCs w:val="24"/>
        </w:rPr>
        <w:t>tuado após a comprovação, pel</w:t>
      </w:r>
      <w:r w:rsidR="009E4F52" w:rsidRPr="00D7598F">
        <w:rPr>
          <w:rFonts w:ascii="Arial" w:hAnsi="Arial"/>
          <w:sz w:val="24"/>
          <w:szCs w:val="24"/>
        </w:rPr>
        <w:t>a</w:t>
      </w:r>
      <w:r w:rsidR="00C9661C" w:rsidRPr="00D7598F">
        <w:rPr>
          <w:rFonts w:ascii="Arial" w:hAnsi="Arial"/>
          <w:sz w:val="24"/>
          <w:szCs w:val="24"/>
        </w:rPr>
        <w:t xml:space="preserve"> C</w:t>
      </w:r>
      <w:r w:rsidRPr="00D7598F">
        <w:rPr>
          <w:rFonts w:ascii="Arial" w:hAnsi="Arial"/>
          <w:sz w:val="24"/>
          <w:szCs w:val="24"/>
        </w:rPr>
        <w:t>ontratad</w:t>
      </w:r>
      <w:r w:rsidR="009E4F52" w:rsidRPr="00D7598F">
        <w:rPr>
          <w:rFonts w:ascii="Arial" w:hAnsi="Arial"/>
          <w:sz w:val="24"/>
          <w:szCs w:val="24"/>
        </w:rPr>
        <w:t>a</w:t>
      </w:r>
      <w:r w:rsidRPr="00D7598F">
        <w:rPr>
          <w:rFonts w:ascii="Arial" w:hAnsi="Arial"/>
          <w:sz w:val="24"/>
          <w:szCs w:val="24"/>
        </w:rPr>
        <w:t>, de que se encontra regular com suas obrigações para com o sistema de seguridade social, mediante a apresentação das Certidões Negativas de Débito com as fazendas públicas Federal, Estadual e Municipal, apresentar CRF FGTS e Certidão Negativ</w:t>
      </w:r>
      <w:r w:rsidR="004B6FA5" w:rsidRPr="00D7598F">
        <w:rPr>
          <w:rFonts w:ascii="Arial" w:hAnsi="Arial"/>
          <w:sz w:val="24"/>
          <w:szCs w:val="24"/>
        </w:rPr>
        <w:t>a de Débitos Trabalhistas CNDT.</w:t>
      </w:r>
    </w:p>
    <w:p w14:paraId="457E779B" w14:textId="77777777" w:rsidR="00317877" w:rsidRPr="00D7598F" w:rsidRDefault="006C7773" w:rsidP="00C067A9">
      <w:pPr>
        <w:pStyle w:val="PargrafodaLista"/>
        <w:numPr>
          <w:ilvl w:val="2"/>
          <w:numId w:val="2"/>
        </w:numPr>
        <w:tabs>
          <w:tab w:val="left" w:pos="1134"/>
        </w:tabs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D7598F">
        <w:rPr>
          <w:rFonts w:ascii="Arial" w:hAnsi="Arial"/>
          <w:sz w:val="24"/>
          <w:szCs w:val="24"/>
        </w:rPr>
        <w:t xml:space="preserve">O critério de reajuste dos preços contratados será com base </w:t>
      </w:r>
      <w:r w:rsidR="00342698" w:rsidRPr="00D7598F">
        <w:rPr>
          <w:rFonts w:ascii="Arial" w:hAnsi="Arial"/>
          <w:sz w:val="24"/>
          <w:szCs w:val="24"/>
        </w:rPr>
        <w:t>no</w:t>
      </w:r>
      <w:r w:rsidRPr="00D7598F">
        <w:rPr>
          <w:rFonts w:ascii="Arial" w:hAnsi="Arial"/>
          <w:sz w:val="24"/>
          <w:szCs w:val="24"/>
        </w:rPr>
        <w:t xml:space="preserve"> Art. </w:t>
      </w:r>
      <w:r w:rsidR="002C4CC4" w:rsidRPr="00D7598F">
        <w:rPr>
          <w:rFonts w:ascii="Arial" w:hAnsi="Arial"/>
          <w:sz w:val="24"/>
          <w:szCs w:val="24"/>
        </w:rPr>
        <w:t>92</w:t>
      </w:r>
      <w:r w:rsidRPr="00D7598F">
        <w:rPr>
          <w:rFonts w:ascii="Arial" w:hAnsi="Arial"/>
          <w:sz w:val="24"/>
          <w:szCs w:val="24"/>
        </w:rPr>
        <w:t xml:space="preserve">, </w:t>
      </w:r>
      <w:r w:rsidR="00342698" w:rsidRPr="00D7598F">
        <w:rPr>
          <w:rFonts w:ascii="Arial" w:hAnsi="Arial"/>
          <w:sz w:val="24"/>
          <w:szCs w:val="24"/>
        </w:rPr>
        <w:t xml:space="preserve">§4°, Inciso I, </w:t>
      </w:r>
      <w:r w:rsidRPr="00D7598F">
        <w:rPr>
          <w:rFonts w:ascii="Arial" w:hAnsi="Arial"/>
          <w:sz w:val="24"/>
          <w:szCs w:val="24"/>
        </w:rPr>
        <w:t xml:space="preserve">da Lei Federal n° </w:t>
      </w:r>
      <w:r w:rsidR="002C4CC4" w:rsidRPr="00D7598F">
        <w:rPr>
          <w:rFonts w:ascii="Arial" w:hAnsi="Arial"/>
          <w:sz w:val="24"/>
          <w:szCs w:val="24"/>
        </w:rPr>
        <w:t>14.133</w:t>
      </w:r>
      <w:r w:rsidRPr="00D7598F">
        <w:rPr>
          <w:rFonts w:ascii="Arial" w:hAnsi="Arial"/>
          <w:sz w:val="24"/>
          <w:szCs w:val="24"/>
        </w:rPr>
        <w:t>/93, em sua atual redação, e no mesmo percentual e data dos reajustes determinados pelo órgão competente do Governo Federal, ou da variação efetiva do custo da</w:t>
      </w:r>
      <w:r w:rsidR="002C4CC4" w:rsidRPr="00D7598F">
        <w:rPr>
          <w:rFonts w:ascii="Arial" w:hAnsi="Arial"/>
          <w:sz w:val="24"/>
          <w:szCs w:val="24"/>
        </w:rPr>
        <w:t xml:space="preserve"> </w:t>
      </w:r>
    </w:p>
    <w:p w14:paraId="20D093EA" w14:textId="6D1E4126" w:rsidR="006C7773" w:rsidRPr="00D7598F" w:rsidRDefault="002D7565" w:rsidP="00317877">
      <w:pPr>
        <w:pStyle w:val="PargrafodaLista"/>
        <w:tabs>
          <w:tab w:val="left" w:pos="1134"/>
        </w:tabs>
        <w:spacing w:line="360" w:lineRule="auto"/>
        <w:ind w:left="1134" w:right="-1"/>
        <w:jc w:val="both"/>
        <w:rPr>
          <w:rFonts w:ascii="Arial" w:hAnsi="Arial"/>
          <w:sz w:val="24"/>
          <w:szCs w:val="24"/>
        </w:rPr>
      </w:pPr>
      <w:r w:rsidRPr="00D7598F">
        <w:rPr>
          <w:rFonts w:ascii="Arial" w:hAnsi="Arial"/>
          <w:sz w:val="24"/>
          <w:szCs w:val="24"/>
        </w:rPr>
        <w:t>Produção</w:t>
      </w:r>
      <w:r w:rsidR="006C7773" w:rsidRPr="00D7598F">
        <w:rPr>
          <w:rFonts w:ascii="Arial" w:hAnsi="Arial"/>
          <w:sz w:val="24"/>
          <w:szCs w:val="24"/>
        </w:rPr>
        <w:t xml:space="preserve"> e preços atuais de mercado local ou regional, mediante pesquisa de preços, ou ainda na variação mensal do IPCA (IBGE).</w:t>
      </w:r>
    </w:p>
    <w:p w14:paraId="5F7FA137" w14:textId="4638926A" w:rsidR="006C7773" w:rsidRPr="00D7598F" w:rsidRDefault="006C7773" w:rsidP="00C067A9">
      <w:pPr>
        <w:pStyle w:val="PargrafodaLista"/>
        <w:numPr>
          <w:ilvl w:val="2"/>
          <w:numId w:val="2"/>
        </w:numPr>
        <w:tabs>
          <w:tab w:val="left" w:pos="1134"/>
        </w:tabs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D7598F">
        <w:rPr>
          <w:rFonts w:ascii="Arial" w:hAnsi="Arial"/>
          <w:sz w:val="24"/>
          <w:szCs w:val="24"/>
        </w:rPr>
        <w:t xml:space="preserve"> Ocorrendo atraso no pagamento, desde que este não decorra de ato ou fato atribuível ao Contratado, aplicar-se-á o índice IPCA (IBGE), a título de compensação financeira, que será o produto resultante do mesmo índice do dia anterior ao pagamento, multiplicado pelo número de dias de atraso do mês correspondente, repetindo-se a operação a cada mês de atraso. </w:t>
      </w:r>
    </w:p>
    <w:p w14:paraId="68E19BFC" w14:textId="3885573B" w:rsidR="006C7773" w:rsidRPr="00D7598F" w:rsidRDefault="006C7773" w:rsidP="00C067A9">
      <w:pPr>
        <w:pStyle w:val="PargrafodaLista"/>
        <w:numPr>
          <w:ilvl w:val="2"/>
          <w:numId w:val="2"/>
        </w:numPr>
        <w:tabs>
          <w:tab w:val="left" w:pos="1134"/>
        </w:tabs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D7598F">
        <w:rPr>
          <w:rFonts w:ascii="Arial" w:hAnsi="Arial"/>
          <w:sz w:val="24"/>
          <w:szCs w:val="24"/>
        </w:rPr>
        <w:t xml:space="preserve">O preço contratado compreende todos os custos diretos e indiretos, inclusive os resultantes da incidência de quaisquer tributos, contribuições ou obrigações decorrentes da legislação trabalhista, fiscal e previdenciária a que sujeito. </w:t>
      </w:r>
    </w:p>
    <w:p w14:paraId="0DB1BFE4" w14:textId="0B892624" w:rsidR="006C7773" w:rsidRPr="00D7598F" w:rsidRDefault="006C7773" w:rsidP="00C067A9">
      <w:pPr>
        <w:pStyle w:val="PargrafodaLista"/>
        <w:numPr>
          <w:ilvl w:val="2"/>
          <w:numId w:val="2"/>
        </w:numPr>
        <w:tabs>
          <w:tab w:val="left" w:pos="1134"/>
        </w:tabs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D7598F">
        <w:rPr>
          <w:rFonts w:ascii="Arial" w:hAnsi="Arial"/>
          <w:sz w:val="24"/>
          <w:szCs w:val="24"/>
        </w:rPr>
        <w:t xml:space="preserve">Caso se faça necessária </w:t>
      </w:r>
      <w:r w:rsidR="00942C96" w:rsidRPr="00D7598F">
        <w:rPr>
          <w:rFonts w:ascii="Arial" w:hAnsi="Arial"/>
          <w:sz w:val="24"/>
          <w:szCs w:val="24"/>
        </w:rPr>
        <w:t>a retificação da NF</w:t>
      </w:r>
      <w:r w:rsidRPr="00D7598F">
        <w:rPr>
          <w:rFonts w:ascii="Arial" w:hAnsi="Arial"/>
          <w:sz w:val="24"/>
          <w:szCs w:val="24"/>
        </w:rPr>
        <w:t xml:space="preserve"> por culpa do Contratado, o prazo terá sua contagem suspensa até a data de reapresentação da fatura ao órgão, isenta de erros, dando-se, então, prosseguimento à contagem. </w:t>
      </w:r>
    </w:p>
    <w:p w14:paraId="771B3C6E" w14:textId="405A1C50" w:rsidR="006C7773" w:rsidRPr="00D7598F" w:rsidRDefault="006C7773" w:rsidP="00C067A9">
      <w:pPr>
        <w:pStyle w:val="PargrafodaLista"/>
        <w:numPr>
          <w:ilvl w:val="2"/>
          <w:numId w:val="2"/>
        </w:numPr>
        <w:tabs>
          <w:tab w:val="left" w:pos="1134"/>
        </w:tabs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D7598F">
        <w:rPr>
          <w:rFonts w:ascii="Arial" w:hAnsi="Arial"/>
          <w:sz w:val="24"/>
          <w:szCs w:val="24"/>
        </w:rPr>
        <w:t>Não serão quitadas as notas fiscais apresentadas sem a Requisição.</w:t>
      </w:r>
    </w:p>
    <w:p w14:paraId="34E2AE7F" w14:textId="77777777" w:rsidR="007264BF" w:rsidRPr="00D7598F" w:rsidRDefault="007264BF" w:rsidP="0040205C">
      <w:pPr>
        <w:tabs>
          <w:tab w:val="left" w:pos="0"/>
          <w:tab w:val="left" w:pos="851"/>
          <w:tab w:val="left" w:pos="1701"/>
        </w:tabs>
        <w:spacing w:line="360" w:lineRule="auto"/>
        <w:ind w:right="-1"/>
        <w:jc w:val="both"/>
        <w:rPr>
          <w:rFonts w:ascii="Arial" w:hAnsi="Arial" w:cs="Arial"/>
          <w:b/>
          <w:color w:val="FF0000"/>
        </w:rPr>
      </w:pPr>
    </w:p>
    <w:p w14:paraId="6E8B6F20" w14:textId="0352C83C" w:rsidR="00942C96" w:rsidRPr="007B5E49" w:rsidRDefault="003D327E" w:rsidP="00A05ABA">
      <w:pPr>
        <w:pStyle w:val="PargrafodaLista"/>
        <w:numPr>
          <w:ilvl w:val="0"/>
          <w:numId w:val="2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b/>
          <w:sz w:val="24"/>
          <w:szCs w:val="24"/>
        </w:rPr>
      </w:pPr>
      <w:r w:rsidRPr="007B5E49">
        <w:rPr>
          <w:rFonts w:ascii="Arial" w:hAnsi="Arial"/>
          <w:b/>
          <w:sz w:val="24"/>
          <w:szCs w:val="24"/>
        </w:rPr>
        <w:t>CLÁUSULA Q</w:t>
      </w:r>
      <w:r w:rsidR="00D7598F" w:rsidRPr="007B5E49">
        <w:rPr>
          <w:rFonts w:ascii="Arial" w:hAnsi="Arial"/>
          <w:b/>
          <w:sz w:val="24"/>
          <w:szCs w:val="24"/>
        </w:rPr>
        <w:t>UINTA</w:t>
      </w:r>
      <w:r w:rsidR="00497368" w:rsidRPr="007B5E49">
        <w:rPr>
          <w:rFonts w:ascii="Arial" w:hAnsi="Arial"/>
          <w:b/>
          <w:sz w:val="24"/>
          <w:szCs w:val="24"/>
        </w:rPr>
        <w:t xml:space="preserve"> </w:t>
      </w:r>
      <w:r w:rsidRPr="007B5E49">
        <w:rPr>
          <w:rFonts w:ascii="Arial" w:hAnsi="Arial"/>
          <w:b/>
          <w:sz w:val="24"/>
          <w:szCs w:val="24"/>
        </w:rPr>
        <w:t xml:space="preserve">– </w:t>
      </w:r>
      <w:r w:rsidR="00497368" w:rsidRPr="007B5E49">
        <w:rPr>
          <w:rFonts w:ascii="Arial" w:hAnsi="Arial"/>
          <w:b/>
          <w:sz w:val="24"/>
          <w:szCs w:val="24"/>
        </w:rPr>
        <w:t>DO PRAZO</w:t>
      </w:r>
      <w:r w:rsidR="00317877" w:rsidRPr="007B5E49">
        <w:rPr>
          <w:rFonts w:ascii="Arial" w:hAnsi="Arial"/>
          <w:b/>
          <w:sz w:val="24"/>
          <w:szCs w:val="24"/>
        </w:rPr>
        <w:t>.</w:t>
      </w:r>
    </w:p>
    <w:p w14:paraId="64F4BCC3" w14:textId="77777777" w:rsidR="00317877" w:rsidRPr="007B5E49" w:rsidRDefault="00317877" w:rsidP="00317877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sz w:val="24"/>
          <w:szCs w:val="24"/>
        </w:rPr>
      </w:pPr>
    </w:p>
    <w:p w14:paraId="606A6859" w14:textId="2295B95C" w:rsidR="003D327E" w:rsidRPr="007B5E49" w:rsidRDefault="00317877" w:rsidP="00317877">
      <w:pPr>
        <w:pStyle w:val="PargrafodaLista"/>
        <w:tabs>
          <w:tab w:val="left" w:pos="1134"/>
        </w:tabs>
        <w:spacing w:line="360" w:lineRule="auto"/>
        <w:ind w:left="1134" w:right="-1" w:hanging="283"/>
        <w:jc w:val="both"/>
        <w:rPr>
          <w:rFonts w:ascii="Arial" w:hAnsi="Arial"/>
          <w:b/>
          <w:sz w:val="24"/>
          <w:szCs w:val="24"/>
        </w:rPr>
      </w:pPr>
      <w:r w:rsidRPr="007B5E49">
        <w:rPr>
          <w:rFonts w:ascii="Arial" w:hAnsi="Arial"/>
          <w:sz w:val="24"/>
          <w:szCs w:val="24"/>
        </w:rPr>
        <w:t xml:space="preserve">    </w:t>
      </w:r>
      <w:r w:rsidR="009E4F52" w:rsidRPr="007B5E49">
        <w:rPr>
          <w:rFonts w:ascii="Arial" w:hAnsi="Arial"/>
          <w:sz w:val="24"/>
          <w:szCs w:val="24"/>
        </w:rPr>
        <w:t>A vigência do presente contrato</w:t>
      </w:r>
      <w:r w:rsidR="00372D70" w:rsidRPr="007B5E49">
        <w:rPr>
          <w:rFonts w:ascii="Arial" w:hAnsi="Arial"/>
          <w:sz w:val="24"/>
          <w:szCs w:val="24"/>
        </w:rPr>
        <w:t xml:space="preserve"> </w:t>
      </w:r>
      <w:r w:rsidR="009E4F52" w:rsidRPr="007B5E49">
        <w:rPr>
          <w:rFonts w:ascii="Arial" w:hAnsi="Arial"/>
          <w:sz w:val="24"/>
          <w:szCs w:val="24"/>
        </w:rPr>
        <w:t>será de</w:t>
      </w:r>
      <w:r w:rsidR="00372D70" w:rsidRPr="007B5E49">
        <w:rPr>
          <w:rFonts w:ascii="Arial" w:hAnsi="Arial"/>
          <w:sz w:val="24"/>
          <w:szCs w:val="24"/>
        </w:rPr>
        <w:t xml:space="preserve"> </w:t>
      </w:r>
      <w:r w:rsidRPr="007B5E49">
        <w:rPr>
          <w:rFonts w:ascii="Arial" w:hAnsi="Arial"/>
          <w:b/>
          <w:sz w:val="24"/>
          <w:szCs w:val="24"/>
          <w:u w:val="single"/>
        </w:rPr>
        <w:t>60 (Sessenta) dias</w:t>
      </w:r>
      <w:r w:rsidR="006F4306" w:rsidRPr="007B5E49">
        <w:rPr>
          <w:rFonts w:ascii="Arial" w:hAnsi="Arial"/>
          <w:sz w:val="24"/>
          <w:szCs w:val="24"/>
        </w:rPr>
        <w:t xml:space="preserve">, </w:t>
      </w:r>
      <w:r w:rsidR="00372D70" w:rsidRPr="007B5E49">
        <w:rPr>
          <w:rFonts w:ascii="Arial" w:hAnsi="Arial"/>
          <w:sz w:val="24"/>
          <w:szCs w:val="24"/>
        </w:rPr>
        <w:t xml:space="preserve">a contar da data de sua assinatura. </w:t>
      </w:r>
    </w:p>
    <w:p w14:paraId="2C9C0ABD" w14:textId="77777777" w:rsidR="00BB6D9E" w:rsidRPr="007B5E49" w:rsidRDefault="00BB6D9E" w:rsidP="0040205C">
      <w:pPr>
        <w:tabs>
          <w:tab w:val="left" w:pos="0"/>
          <w:tab w:val="left" w:pos="851"/>
          <w:tab w:val="left" w:pos="1421"/>
          <w:tab w:val="left" w:pos="3402"/>
        </w:tabs>
        <w:spacing w:line="360" w:lineRule="auto"/>
        <w:ind w:right="-1"/>
        <w:jc w:val="both"/>
        <w:rPr>
          <w:rFonts w:ascii="Arial" w:hAnsi="Arial" w:cs="Arial"/>
          <w:b/>
        </w:rPr>
      </w:pPr>
    </w:p>
    <w:p w14:paraId="7954B46C" w14:textId="1BFA6EFA" w:rsidR="003D327E" w:rsidRPr="007B5E49" w:rsidRDefault="003D327E" w:rsidP="007B5E49">
      <w:pPr>
        <w:pStyle w:val="PargrafodaLista"/>
        <w:numPr>
          <w:ilvl w:val="0"/>
          <w:numId w:val="2"/>
        </w:numPr>
        <w:tabs>
          <w:tab w:val="left" w:pos="0"/>
        </w:tabs>
        <w:spacing w:line="360" w:lineRule="auto"/>
        <w:ind w:left="0" w:right="-1" w:firstLine="0"/>
        <w:rPr>
          <w:rFonts w:ascii="Arial" w:hAnsi="Arial"/>
          <w:b/>
          <w:sz w:val="24"/>
          <w:szCs w:val="24"/>
        </w:rPr>
      </w:pPr>
      <w:r w:rsidRPr="007B5E49">
        <w:rPr>
          <w:rFonts w:ascii="Arial" w:hAnsi="Arial"/>
          <w:b/>
          <w:sz w:val="24"/>
          <w:szCs w:val="24"/>
        </w:rPr>
        <w:t xml:space="preserve">CLÁUSULA SEXTA – </w:t>
      </w:r>
      <w:r w:rsidR="00497368" w:rsidRPr="007B5E49">
        <w:rPr>
          <w:rFonts w:ascii="Arial" w:hAnsi="Arial"/>
          <w:b/>
          <w:sz w:val="24"/>
          <w:szCs w:val="24"/>
        </w:rPr>
        <w:t>DA DESPESA</w:t>
      </w:r>
      <w:r w:rsidR="00317877" w:rsidRPr="007B5E49">
        <w:rPr>
          <w:rFonts w:ascii="Arial" w:hAnsi="Arial"/>
          <w:b/>
          <w:sz w:val="24"/>
          <w:szCs w:val="24"/>
        </w:rPr>
        <w:t>.</w:t>
      </w:r>
    </w:p>
    <w:p w14:paraId="3287C80B" w14:textId="573B3359" w:rsidR="00117C63" w:rsidRPr="007B5E49" w:rsidRDefault="00117C63" w:rsidP="007B5E49">
      <w:pPr>
        <w:pStyle w:val="PargrafodaLista"/>
        <w:numPr>
          <w:ilvl w:val="1"/>
          <w:numId w:val="4"/>
        </w:numPr>
        <w:tabs>
          <w:tab w:val="left" w:pos="1701"/>
          <w:tab w:val="left" w:pos="3402"/>
        </w:tabs>
        <w:spacing w:line="360" w:lineRule="auto"/>
        <w:ind w:left="1134" w:right="-1" w:hanging="567"/>
        <w:rPr>
          <w:rFonts w:ascii="Arial" w:hAnsi="Arial"/>
          <w:sz w:val="24"/>
          <w:szCs w:val="24"/>
        </w:rPr>
      </w:pPr>
      <w:r w:rsidRPr="007B5E49">
        <w:rPr>
          <w:rFonts w:ascii="Arial" w:hAnsi="Arial"/>
          <w:sz w:val="24"/>
          <w:szCs w:val="24"/>
        </w:rPr>
        <w:t>As despesas decorrentes da contratação, objeto desse Contrato, correrão por conta da dotação abaixo discriminada:</w:t>
      </w:r>
    </w:p>
    <w:p w14:paraId="099AB000" w14:textId="535A6B36" w:rsidR="008619E7" w:rsidRPr="00FB5E38" w:rsidRDefault="008619E7" w:rsidP="00FB5E38">
      <w:pPr>
        <w:spacing w:line="360" w:lineRule="auto"/>
        <w:ind w:left="1134"/>
        <w:rPr>
          <w:rFonts w:ascii="Arial" w:hAnsi="Arial" w:cs="Arial"/>
        </w:rPr>
      </w:pPr>
      <w:r w:rsidRPr="007B5E49">
        <w:rPr>
          <w:rFonts w:ascii="Arial" w:hAnsi="Arial" w:cs="Arial"/>
          <w:bCs/>
        </w:rPr>
        <w:t>As aquisições estão alinhadas com as metas estabelecida no Plano Plurianual, na Lei de Diretrizes Orçamentária e Lei Orçamentária Anual, estando previsto no orçamento para o exercício de 2022 recursos para a referida contratação (</w:t>
      </w:r>
      <w:r w:rsidRPr="007B5E49">
        <w:rPr>
          <w:rFonts w:ascii="Arial" w:hAnsi="Arial" w:cs="Arial"/>
        </w:rPr>
        <w:t xml:space="preserve">Lei Municipal </w:t>
      </w:r>
      <w:r w:rsidRPr="007B5E49">
        <w:rPr>
          <w:rFonts w:ascii="Arial" w:hAnsi="Arial" w:cs="Arial"/>
          <w:b/>
          <w:bCs/>
        </w:rPr>
        <w:t>nº (Lei Municipal nº 2.937/2022)</w:t>
      </w:r>
      <w:r w:rsidR="00FB5E38">
        <w:rPr>
          <w:rFonts w:ascii="Arial" w:hAnsi="Arial" w:cs="Arial"/>
        </w:rPr>
        <w:t>.</w:t>
      </w:r>
    </w:p>
    <w:p w14:paraId="167C600E" w14:textId="77777777" w:rsidR="007F2E58" w:rsidRPr="00D7598F" w:rsidRDefault="007F2E58" w:rsidP="00942C96">
      <w:pPr>
        <w:tabs>
          <w:tab w:val="left" w:pos="0"/>
          <w:tab w:val="left" w:pos="1701"/>
          <w:tab w:val="left" w:pos="3402"/>
        </w:tabs>
        <w:spacing w:line="360" w:lineRule="auto"/>
        <w:ind w:right="-1"/>
        <w:jc w:val="both"/>
        <w:rPr>
          <w:rFonts w:ascii="Arial" w:hAnsi="Arial"/>
          <w:color w:val="FF0000"/>
        </w:rPr>
      </w:pPr>
    </w:p>
    <w:p w14:paraId="7310CA48" w14:textId="6CC69654" w:rsidR="00117C63" w:rsidRPr="00FB5E38" w:rsidRDefault="007B5E49" w:rsidP="0067078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0"/>
        </w:tabs>
        <w:spacing w:line="360" w:lineRule="auto"/>
        <w:ind w:right="-1"/>
        <w:jc w:val="both"/>
        <w:rPr>
          <w:rFonts w:ascii="Arial" w:hAnsi="Arial" w:cs="Arial"/>
          <w:b/>
        </w:rPr>
      </w:pPr>
      <w:r w:rsidRPr="00FB5E38">
        <w:rPr>
          <w:rFonts w:ascii="Arial" w:hAnsi="Arial" w:cs="Arial"/>
          <w:b/>
        </w:rPr>
        <w:t>021010</w:t>
      </w:r>
      <w:r w:rsidR="00117C63" w:rsidRPr="00FB5E38">
        <w:rPr>
          <w:rFonts w:ascii="Arial" w:hAnsi="Arial" w:cs="Arial"/>
          <w:b/>
        </w:rPr>
        <w:t xml:space="preserve"> – </w:t>
      </w:r>
      <w:r w:rsidRPr="00FB5E38">
        <w:rPr>
          <w:rFonts w:ascii="Arial" w:hAnsi="Arial" w:cs="Arial"/>
          <w:b/>
        </w:rPr>
        <w:t>FUNDO MUNICIPAL DE SAÚDE</w:t>
      </w:r>
    </w:p>
    <w:p w14:paraId="662D0F0F" w14:textId="50732DE9" w:rsidR="00117C63" w:rsidRPr="00FB5E38" w:rsidRDefault="00117C63" w:rsidP="0067078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0"/>
        </w:tabs>
        <w:spacing w:line="360" w:lineRule="auto"/>
        <w:ind w:right="-1"/>
        <w:jc w:val="both"/>
        <w:rPr>
          <w:rFonts w:ascii="Arial" w:hAnsi="Arial" w:cs="Arial"/>
          <w:b/>
        </w:rPr>
      </w:pPr>
      <w:r w:rsidRPr="00FB5E38">
        <w:rPr>
          <w:rFonts w:ascii="Arial" w:hAnsi="Arial" w:cs="Arial"/>
          <w:b/>
        </w:rPr>
        <w:t xml:space="preserve">Funcional/Programática: </w:t>
      </w:r>
      <w:r w:rsidR="007B5E49" w:rsidRPr="00FB5E38">
        <w:rPr>
          <w:rFonts w:ascii="Arial" w:hAnsi="Arial" w:cs="Arial"/>
          <w:b/>
        </w:rPr>
        <w:t>10.302.0108.2086.0000</w:t>
      </w:r>
      <w:r w:rsidRPr="00FB5E38">
        <w:rPr>
          <w:rFonts w:ascii="Arial" w:hAnsi="Arial" w:cs="Arial"/>
          <w:b/>
        </w:rPr>
        <w:t xml:space="preserve"> –</w:t>
      </w:r>
      <w:r w:rsidR="009E4F52" w:rsidRPr="00FB5E38">
        <w:rPr>
          <w:rFonts w:ascii="Arial" w:hAnsi="Arial" w:cs="Arial"/>
          <w:b/>
        </w:rPr>
        <w:t xml:space="preserve"> </w:t>
      </w:r>
      <w:r w:rsidR="007B5E49" w:rsidRPr="00FB5E38">
        <w:rPr>
          <w:rFonts w:ascii="Arial" w:hAnsi="Arial" w:cs="Arial"/>
          <w:b/>
        </w:rPr>
        <w:t>Manutenção e Operacionalização da Atenção Especializada</w:t>
      </w:r>
    </w:p>
    <w:p w14:paraId="69A7A9A8" w14:textId="126580C5" w:rsidR="00117C63" w:rsidRPr="00FB5E38" w:rsidRDefault="00117C63" w:rsidP="0067078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0"/>
        </w:tabs>
        <w:spacing w:line="360" w:lineRule="auto"/>
        <w:ind w:right="-1"/>
        <w:jc w:val="both"/>
        <w:rPr>
          <w:rFonts w:ascii="Arial" w:hAnsi="Arial" w:cs="Arial"/>
          <w:b/>
        </w:rPr>
      </w:pPr>
      <w:r w:rsidRPr="00FB5E38">
        <w:rPr>
          <w:rFonts w:ascii="Arial" w:hAnsi="Arial" w:cs="Arial"/>
          <w:b/>
        </w:rPr>
        <w:t xml:space="preserve">Fonte de Recurso: </w:t>
      </w:r>
      <w:r w:rsidR="00FB5E38" w:rsidRPr="00FB5E38">
        <w:rPr>
          <w:rFonts w:ascii="Arial" w:hAnsi="Arial" w:cs="Arial"/>
          <w:b/>
        </w:rPr>
        <w:t>1621000</w:t>
      </w:r>
    </w:p>
    <w:p w14:paraId="602491DB" w14:textId="0E8734B1" w:rsidR="00117C63" w:rsidRPr="00FB5E38" w:rsidRDefault="00117C63" w:rsidP="0067078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0"/>
        </w:tabs>
        <w:spacing w:line="360" w:lineRule="auto"/>
        <w:ind w:right="-1"/>
        <w:jc w:val="both"/>
        <w:rPr>
          <w:rFonts w:ascii="Arial" w:hAnsi="Arial" w:cs="Arial"/>
          <w:b/>
        </w:rPr>
      </w:pPr>
      <w:r w:rsidRPr="00FB5E38">
        <w:rPr>
          <w:rFonts w:ascii="Arial" w:hAnsi="Arial" w:cs="Arial"/>
          <w:b/>
        </w:rPr>
        <w:t xml:space="preserve">Natureza: </w:t>
      </w:r>
      <w:r w:rsidR="00FB5E38">
        <w:rPr>
          <w:rFonts w:ascii="Arial" w:hAnsi="Arial" w:cs="Arial"/>
          <w:b/>
        </w:rPr>
        <w:t xml:space="preserve">3.3.90.39.00 </w:t>
      </w:r>
      <w:r w:rsidRPr="00FB5E38">
        <w:rPr>
          <w:rFonts w:ascii="Arial" w:hAnsi="Arial" w:cs="Arial"/>
          <w:b/>
        </w:rPr>
        <w:t xml:space="preserve">– </w:t>
      </w:r>
      <w:r w:rsidR="0020730E" w:rsidRPr="00FB5E38">
        <w:rPr>
          <w:rFonts w:ascii="Arial" w:hAnsi="Arial" w:cs="Arial"/>
          <w:b/>
        </w:rPr>
        <w:t>Outros Serviços de Terceiros – Pessoa Jurídica</w:t>
      </w:r>
    </w:p>
    <w:p w14:paraId="75FC7A1D" w14:textId="6BCECB35" w:rsidR="00117C63" w:rsidRPr="00FB5E38" w:rsidRDefault="00117C63" w:rsidP="00670782">
      <w:pPr>
        <w:keepLines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0"/>
        </w:tabs>
        <w:snapToGrid w:val="0"/>
        <w:spacing w:line="360" w:lineRule="auto"/>
        <w:ind w:right="-1"/>
        <w:jc w:val="both"/>
        <w:rPr>
          <w:rFonts w:ascii="Arial" w:hAnsi="Arial" w:cs="Arial"/>
          <w:b/>
        </w:rPr>
      </w:pPr>
      <w:r w:rsidRPr="00FB5E38">
        <w:rPr>
          <w:rFonts w:ascii="Arial" w:hAnsi="Arial" w:cs="Arial"/>
          <w:b/>
        </w:rPr>
        <w:t xml:space="preserve">Ficha: </w:t>
      </w:r>
      <w:r w:rsidR="007B5E49" w:rsidRPr="00FB5E38">
        <w:rPr>
          <w:rFonts w:ascii="Arial" w:hAnsi="Arial" w:cs="Arial"/>
          <w:b/>
        </w:rPr>
        <w:t>371</w:t>
      </w:r>
    </w:p>
    <w:p w14:paraId="72BCFF70" w14:textId="77777777" w:rsidR="00117C63" w:rsidRPr="00FB5E38" w:rsidRDefault="00117C63" w:rsidP="0040205C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sz w:val="24"/>
          <w:szCs w:val="24"/>
        </w:rPr>
      </w:pPr>
    </w:p>
    <w:p w14:paraId="17B77853" w14:textId="62DC5EE0" w:rsidR="003D327E" w:rsidRPr="00FB5E38" w:rsidRDefault="003D327E" w:rsidP="00A05ABA">
      <w:pPr>
        <w:pStyle w:val="PargrafodaLista"/>
        <w:numPr>
          <w:ilvl w:val="0"/>
          <w:numId w:val="2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b/>
          <w:sz w:val="24"/>
          <w:szCs w:val="24"/>
        </w:rPr>
      </w:pPr>
      <w:r w:rsidRPr="00FB5E38">
        <w:rPr>
          <w:rFonts w:ascii="Arial" w:hAnsi="Arial"/>
          <w:b/>
          <w:sz w:val="24"/>
          <w:szCs w:val="24"/>
        </w:rPr>
        <w:t xml:space="preserve">CLÁUSULA SÉTIMA – DA </w:t>
      </w:r>
      <w:r w:rsidR="00046DF4" w:rsidRPr="00FB5E38">
        <w:rPr>
          <w:rFonts w:ascii="Arial" w:hAnsi="Arial"/>
          <w:b/>
          <w:sz w:val="24"/>
          <w:szCs w:val="24"/>
        </w:rPr>
        <w:t>FISCALIZAÇÃO</w:t>
      </w:r>
      <w:r w:rsidR="00317877" w:rsidRPr="00FB5E38">
        <w:rPr>
          <w:rFonts w:ascii="Arial" w:hAnsi="Arial"/>
          <w:b/>
          <w:sz w:val="24"/>
          <w:szCs w:val="24"/>
        </w:rPr>
        <w:t>.</w:t>
      </w:r>
    </w:p>
    <w:p w14:paraId="74D3226B" w14:textId="77777777" w:rsidR="00317877" w:rsidRPr="00D7598F" w:rsidRDefault="00317877" w:rsidP="00317877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color w:val="FF0000"/>
          <w:sz w:val="24"/>
          <w:szCs w:val="24"/>
        </w:rPr>
      </w:pPr>
    </w:p>
    <w:p w14:paraId="21AE95D7" w14:textId="34566233" w:rsidR="00FB5E38" w:rsidRPr="00FB5E38" w:rsidRDefault="00FB5E38" w:rsidP="00FB5E38">
      <w:pPr>
        <w:pStyle w:val="PargrafodaLista"/>
        <w:numPr>
          <w:ilvl w:val="1"/>
          <w:numId w:val="2"/>
        </w:numPr>
        <w:tabs>
          <w:tab w:val="left" w:pos="993"/>
          <w:tab w:val="left" w:pos="1134"/>
          <w:tab w:val="left" w:pos="1276"/>
          <w:tab w:val="left" w:pos="1985"/>
        </w:tabs>
        <w:spacing w:line="360" w:lineRule="auto"/>
        <w:ind w:left="1134" w:right="-1" w:hanging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A </w:t>
      </w:r>
      <w:r w:rsidRPr="00F51AE3">
        <w:rPr>
          <w:rFonts w:ascii="Arial" w:hAnsi="Arial"/>
          <w:sz w:val="24"/>
          <w:szCs w:val="24"/>
        </w:rPr>
        <w:t>fiscalização do presente CONTRATO será feita pelo CONTRATANTE, por meio do(s) Fiscal(</w:t>
      </w:r>
      <w:proofErr w:type="spellStart"/>
      <w:r w:rsidRPr="00F51AE3">
        <w:rPr>
          <w:rFonts w:ascii="Arial" w:hAnsi="Arial"/>
          <w:sz w:val="24"/>
          <w:szCs w:val="24"/>
        </w:rPr>
        <w:t>is</w:t>
      </w:r>
      <w:proofErr w:type="spellEnd"/>
      <w:r w:rsidRPr="00F51AE3">
        <w:rPr>
          <w:rFonts w:ascii="Arial" w:hAnsi="Arial"/>
          <w:sz w:val="24"/>
          <w:szCs w:val="24"/>
        </w:rPr>
        <w:t xml:space="preserve">), o(a) Sr.(a) Elton Teodoro de Oliveira, conforme Decreto nº 174/2022, designado(s) pela Secretaria Municipal de Saúde, aos quais competirão além dos deveres de fiscalização, também dirimir as dúvidas que surgirem no </w:t>
      </w:r>
      <w:r w:rsidRPr="00FB5E38">
        <w:rPr>
          <w:rFonts w:ascii="Arial" w:hAnsi="Arial"/>
          <w:sz w:val="24"/>
          <w:szCs w:val="24"/>
        </w:rPr>
        <w:lastRenderedPageBreak/>
        <w:t>curso da sua execução e de tudo dará ciência à CONTRATADA, para fiel execução contratual durante toda a sua vigência.</w:t>
      </w:r>
    </w:p>
    <w:p w14:paraId="78618FC8" w14:textId="3E8A3BB2" w:rsidR="009E4F52" w:rsidRPr="00FB5E38" w:rsidRDefault="003D327E" w:rsidP="002D7565">
      <w:pPr>
        <w:pStyle w:val="PargrafodaLista"/>
        <w:numPr>
          <w:ilvl w:val="1"/>
          <w:numId w:val="2"/>
        </w:numPr>
        <w:tabs>
          <w:tab w:val="left" w:pos="567"/>
        </w:tabs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FB5E38">
        <w:rPr>
          <w:rFonts w:ascii="Arial" w:hAnsi="Arial"/>
          <w:sz w:val="24"/>
          <w:szCs w:val="24"/>
        </w:rPr>
        <w:t xml:space="preserve">O </w:t>
      </w:r>
      <w:r w:rsidR="00B61219" w:rsidRPr="00FB5E38">
        <w:rPr>
          <w:rFonts w:ascii="Arial" w:hAnsi="Arial"/>
          <w:sz w:val="24"/>
          <w:szCs w:val="24"/>
        </w:rPr>
        <w:t>Fiscal</w:t>
      </w:r>
      <w:r w:rsidRPr="00FB5E38">
        <w:rPr>
          <w:rFonts w:ascii="Arial" w:hAnsi="Arial"/>
          <w:sz w:val="24"/>
          <w:szCs w:val="24"/>
        </w:rPr>
        <w:t xml:space="preserve"> do CONTRATO anotará, em registro próprio, todas as ocorrências relacionadas com a execução dos serviços, objeto deste CONTRATO, determinando o que for necessário à regularização das faltas ou defeitos observados e sugerindo aplicação de multa ou rescisão do CONTRATO, caso a CONTRATADA desobedeça a quaisquer cláusulas estabelecidas no presente instrumento.</w:t>
      </w:r>
    </w:p>
    <w:p w14:paraId="06433EC7" w14:textId="48A770FB" w:rsidR="003D327E" w:rsidRPr="00FB5E38" w:rsidRDefault="003D327E" w:rsidP="002D7565">
      <w:pPr>
        <w:pStyle w:val="PargrafodaLista"/>
        <w:numPr>
          <w:ilvl w:val="1"/>
          <w:numId w:val="2"/>
        </w:numPr>
        <w:tabs>
          <w:tab w:val="left" w:pos="567"/>
        </w:tabs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FB5E38">
        <w:rPr>
          <w:rFonts w:ascii="Arial" w:hAnsi="Arial"/>
          <w:sz w:val="24"/>
          <w:szCs w:val="24"/>
        </w:rPr>
        <w:t xml:space="preserve">Na eventualidade de ocorrência de qualquer falha </w:t>
      </w:r>
      <w:r w:rsidR="00342B3D" w:rsidRPr="00FB5E38">
        <w:rPr>
          <w:rFonts w:ascii="Arial" w:hAnsi="Arial"/>
          <w:sz w:val="24"/>
          <w:szCs w:val="24"/>
        </w:rPr>
        <w:t>no fornecimento</w:t>
      </w:r>
      <w:r w:rsidR="00701D7C" w:rsidRPr="00FB5E38">
        <w:rPr>
          <w:rFonts w:ascii="Arial" w:hAnsi="Arial"/>
          <w:sz w:val="24"/>
          <w:szCs w:val="24"/>
        </w:rPr>
        <w:t xml:space="preserve"> do material</w:t>
      </w:r>
      <w:r w:rsidR="00942C96" w:rsidRPr="00FB5E38">
        <w:rPr>
          <w:rFonts w:ascii="Arial" w:hAnsi="Arial"/>
          <w:sz w:val="24"/>
          <w:szCs w:val="24"/>
        </w:rPr>
        <w:t xml:space="preserve"> ou serviços</w:t>
      </w:r>
      <w:r w:rsidR="00E35D8D" w:rsidRPr="00FB5E38">
        <w:rPr>
          <w:rFonts w:ascii="Arial" w:hAnsi="Arial"/>
          <w:sz w:val="24"/>
          <w:szCs w:val="24"/>
        </w:rPr>
        <w:t xml:space="preserve">, </w:t>
      </w:r>
      <w:r w:rsidRPr="00FB5E38">
        <w:rPr>
          <w:rFonts w:ascii="Arial" w:hAnsi="Arial"/>
          <w:sz w:val="24"/>
          <w:szCs w:val="24"/>
        </w:rPr>
        <w:t>ou</w:t>
      </w:r>
      <w:r w:rsidR="00701D7C" w:rsidRPr="00FB5E38">
        <w:rPr>
          <w:rFonts w:ascii="Arial" w:hAnsi="Arial"/>
          <w:sz w:val="24"/>
          <w:szCs w:val="24"/>
        </w:rPr>
        <w:t xml:space="preserve"> tenha</w:t>
      </w:r>
      <w:r w:rsidRPr="00FB5E38">
        <w:rPr>
          <w:rFonts w:ascii="Arial" w:hAnsi="Arial"/>
          <w:sz w:val="24"/>
          <w:szCs w:val="24"/>
        </w:rPr>
        <w:t xml:space="preserve"> sido </w:t>
      </w:r>
      <w:r w:rsidR="00342B3D" w:rsidRPr="00FB5E38">
        <w:rPr>
          <w:rFonts w:ascii="Arial" w:hAnsi="Arial"/>
          <w:sz w:val="24"/>
          <w:szCs w:val="24"/>
        </w:rPr>
        <w:t xml:space="preserve">entregue </w:t>
      </w:r>
      <w:r w:rsidRPr="00FB5E38">
        <w:rPr>
          <w:rFonts w:ascii="Arial" w:hAnsi="Arial"/>
          <w:sz w:val="24"/>
          <w:szCs w:val="24"/>
        </w:rPr>
        <w:t>fora das especificações, será a CONTRATADA notificada para que regularize tais falhas, sob pena de, não o fazendo, ser declarada inidônea, sem prejuízo das demais penalidades.</w:t>
      </w:r>
    </w:p>
    <w:p w14:paraId="5CCC0C5E" w14:textId="77777777" w:rsidR="003D327E" w:rsidRPr="00FB5E38" w:rsidRDefault="003D327E" w:rsidP="00317877">
      <w:pPr>
        <w:pStyle w:val="PargrafodaLista"/>
        <w:numPr>
          <w:ilvl w:val="1"/>
          <w:numId w:val="2"/>
        </w:numPr>
        <w:tabs>
          <w:tab w:val="left" w:pos="567"/>
        </w:tabs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FB5E38">
        <w:rPr>
          <w:rFonts w:ascii="Arial" w:hAnsi="Arial"/>
          <w:sz w:val="24"/>
          <w:szCs w:val="24"/>
        </w:rPr>
        <w:t>As providências necessárias serão determinadas pelo representante do Município ao preposto indicado pela CONTRATADA.</w:t>
      </w:r>
    </w:p>
    <w:p w14:paraId="24FE1758" w14:textId="77777777" w:rsidR="009E4F52" w:rsidRPr="00FB5E38" w:rsidRDefault="009E4F52" w:rsidP="0040205C">
      <w:pPr>
        <w:pStyle w:val="PargrafodaLista"/>
        <w:tabs>
          <w:tab w:val="left" w:pos="0"/>
          <w:tab w:val="left" w:pos="851"/>
          <w:tab w:val="left" w:pos="1701"/>
          <w:tab w:val="left" w:pos="3402"/>
        </w:tabs>
        <w:spacing w:line="360" w:lineRule="auto"/>
        <w:ind w:left="0" w:right="-1"/>
        <w:jc w:val="both"/>
        <w:rPr>
          <w:rFonts w:ascii="Arial" w:eastAsia="Times New Roman" w:hAnsi="Arial"/>
          <w:sz w:val="24"/>
          <w:szCs w:val="24"/>
        </w:rPr>
      </w:pPr>
    </w:p>
    <w:p w14:paraId="6D2231EC" w14:textId="77777777" w:rsidR="001162D6" w:rsidRPr="00FB5E38" w:rsidRDefault="003D327E" w:rsidP="00A05ABA">
      <w:pPr>
        <w:pStyle w:val="PargrafodaLista"/>
        <w:numPr>
          <w:ilvl w:val="0"/>
          <w:numId w:val="2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b/>
          <w:sz w:val="24"/>
          <w:szCs w:val="24"/>
        </w:rPr>
      </w:pPr>
      <w:r w:rsidRPr="00FB5E38">
        <w:rPr>
          <w:rFonts w:ascii="Arial" w:hAnsi="Arial"/>
          <w:b/>
          <w:sz w:val="24"/>
          <w:szCs w:val="24"/>
        </w:rPr>
        <w:t xml:space="preserve">CLÁUSULA </w:t>
      </w:r>
      <w:r w:rsidR="00036AC4" w:rsidRPr="00FB5E38">
        <w:rPr>
          <w:rFonts w:ascii="Arial" w:hAnsi="Arial"/>
          <w:b/>
          <w:sz w:val="24"/>
          <w:szCs w:val="24"/>
        </w:rPr>
        <w:t>OITAVA</w:t>
      </w:r>
      <w:r w:rsidRPr="00FB5E38">
        <w:rPr>
          <w:rFonts w:ascii="Arial" w:hAnsi="Arial"/>
          <w:b/>
          <w:sz w:val="24"/>
          <w:szCs w:val="24"/>
        </w:rPr>
        <w:t xml:space="preserve"> – DAS </w:t>
      </w:r>
      <w:r w:rsidR="00046DF4" w:rsidRPr="00FB5E38">
        <w:rPr>
          <w:rFonts w:ascii="Arial" w:hAnsi="Arial"/>
          <w:b/>
          <w:sz w:val="24"/>
          <w:szCs w:val="24"/>
        </w:rPr>
        <w:t>OBRIGAÇÕES DO CONTRATADO</w:t>
      </w:r>
      <w:r w:rsidR="001162D6" w:rsidRPr="00FB5E38">
        <w:rPr>
          <w:rFonts w:ascii="Arial" w:hAnsi="Arial"/>
          <w:b/>
          <w:sz w:val="24"/>
          <w:szCs w:val="24"/>
        </w:rPr>
        <w:t>.</w:t>
      </w:r>
    </w:p>
    <w:p w14:paraId="69E88AAC" w14:textId="53E221DF" w:rsidR="003D327E" w:rsidRPr="00FB5E38" w:rsidRDefault="00046DF4" w:rsidP="001162D6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sz w:val="24"/>
          <w:szCs w:val="24"/>
        </w:rPr>
      </w:pPr>
      <w:r w:rsidRPr="00FB5E38">
        <w:rPr>
          <w:rFonts w:ascii="Arial" w:hAnsi="Arial"/>
          <w:b/>
          <w:sz w:val="24"/>
          <w:szCs w:val="24"/>
        </w:rPr>
        <w:t xml:space="preserve"> </w:t>
      </w:r>
    </w:p>
    <w:p w14:paraId="50D13AA5" w14:textId="57E89FDC" w:rsidR="00AA5FF2" w:rsidRPr="00FB5E38" w:rsidRDefault="00AA5FF2" w:rsidP="008619E7">
      <w:pPr>
        <w:pStyle w:val="PargrafodaLista"/>
        <w:numPr>
          <w:ilvl w:val="1"/>
          <w:numId w:val="2"/>
        </w:numPr>
        <w:spacing w:after="120" w:line="360" w:lineRule="auto"/>
        <w:ind w:left="1134" w:hanging="567"/>
        <w:jc w:val="both"/>
        <w:rPr>
          <w:rFonts w:ascii="Arial" w:hAnsi="Arial"/>
          <w:b/>
          <w:sz w:val="24"/>
          <w:szCs w:val="24"/>
        </w:rPr>
      </w:pPr>
      <w:r w:rsidRPr="00FB5E38">
        <w:rPr>
          <w:rFonts w:ascii="Arial" w:hAnsi="Arial"/>
          <w:bCs/>
          <w:sz w:val="24"/>
          <w:szCs w:val="24"/>
        </w:rPr>
        <w:t>–</w:t>
      </w:r>
      <w:r w:rsidRPr="00FB5E38">
        <w:rPr>
          <w:rFonts w:ascii="Arial" w:hAnsi="Arial"/>
          <w:b/>
          <w:bCs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Cumprir fielmente as condições e prazos de execução dos serviços estabelecidos neste Termo de Referência e proposta.</w:t>
      </w:r>
    </w:p>
    <w:p w14:paraId="05C3BBD0" w14:textId="1249AF37" w:rsidR="00AA5FF2" w:rsidRPr="00FB5E38" w:rsidRDefault="00AA5FF2" w:rsidP="008619E7">
      <w:pPr>
        <w:pStyle w:val="PargrafodaLista"/>
        <w:numPr>
          <w:ilvl w:val="1"/>
          <w:numId w:val="2"/>
        </w:numPr>
        <w:spacing w:after="120" w:line="360" w:lineRule="auto"/>
        <w:ind w:left="1134" w:hanging="567"/>
        <w:jc w:val="both"/>
        <w:rPr>
          <w:rFonts w:ascii="Arial" w:hAnsi="Arial"/>
          <w:sz w:val="24"/>
          <w:szCs w:val="24"/>
        </w:rPr>
      </w:pPr>
      <w:r w:rsidRPr="00FB5E38">
        <w:rPr>
          <w:rFonts w:ascii="Arial" w:hAnsi="Arial"/>
          <w:b/>
          <w:bCs/>
          <w:sz w:val="24"/>
          <w:szCs w:val="24"/>
        </w:rPr>
        <w:t xml:space="preserve">– </w:t>
      </w:r>
      <w:r w:rsidRPr="00FB5E38">
        <w:rPr>
          <w:rFonts w:ascii="Arial" w:hAnsi="Arial"/>
          <w:sz w:val="24"/>
          <w:szCs w:val="24"/>
        </w:rPr>
        <w:t>Não transferir a terceiros, por qualquer forma, nem mesmo parcialmente, nem subcontratar qualquer dos serviços a que está obrigada.</w:t>
      </w:r>
    </w:p>
    <w:p w14:paraId="4108D54E" w14:textId="60035462" w:rsidR="00AA5FF2" w:rsidRPr="00FB5E38" w:rsidRDefault="00AA5FF2" w:rsidP="008619E7">
      <w:pPr>
        <w:pStyle w:val="PargrafodaLista"/>
        <w:numPr>
          <w:ilvl w:val="1"/>
          <w:numId w:val="2"/>
        </w:numPr>
        <w:spacing w:after="120" w:line="360" w:lineRule="auto"/>
        <w:ind w:left="1134" w:hanging="567"/>
        <w:jc w:val="both"/>
        <w:rPr>
          <w:rFonts w:ascii="Arial" w:hAnsi="Arial"/>
          <w:sz w:val="24"/>
          <w:szCs w:val="24"/>
        </w:rPr>
      </w:pPr>
      <w:r w:rsidRPr="00FB5E38">
        <w:rPr>
          <w:rFonts w:ascii="Arial" w:hAnsi="Arial"/>
          <w:bCs/>
          <w:sz w:val="24"/>
          <w:szCs w:val="24"/>
        </w:rPr>
        <w:t>–</w:t>
      </w:r>
      <w:r w:rsidRPr="00FB5E38">
        <w:rPr>
          <w:rFonts w:ascii="Arial" w:hAnsi="Arial"/>
          <w:b/>
          <w:bCs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Responder por quaisquer danos pessoais e/ou patrimoniais, causados direta ou indiretamente à CONTRATANTE, ou a terceiros, decorrentes de sua culpa ou dolo, na execução dos serviços objeto deste termo, não excluindo ou reduzindo essa responsabilidade, mesmo que haja a fiscalização ou o acompanhamento pela Contratante.</w:t>
      </w:r>
    </w:p>
    <w:p w14:paraId="0AEBFAC3" w14:textId="0EEA3028" w:rsidR="00AA5FF2" w:rsidRPr="00FB5E38" w:rsidRDefault="00AA5FF2" w:rsidP="008619E7">
      <w:pPr>
        <w:pStyle w:val="PargrafodaLista"/>
        <w:numPr>
          <w:ilvl w:val="1"/>
          <w:numId w:val="2"/>
        </w:numPr>
        <w:spacing w:after="120" w:line="360" w:lineRule="auto"/>
        <w:ind w:left="1134" w:hanging="567"/>
        <w:jc w:val="both"/>
        <w:rPr>
          <w:rFonts w:ascii="Arial" w:hAnsi="Arial"/>
          <w:sz w:val="24"/>
          <w:szCs w:val="24"/>
        </w:rPr>
      </w:pPr>
      <w:r w:rsidRPr="00FB5E38">
        <w:rPr>
          <w:rFonts w:ascii="Arial" w:hAnsi="Arial"/>
          <w:sz w:val="24"/>
          <w:szCs w:val="24"/>
        </w:rPr>
        <w:lastRenderedPageBreak/>
        <w:t xml:space="preserve">– </w:t>
      </w:r>
      <w:proofErr w:type="spellStart"/>
      <w:r w:rsidRPr="00FB5E38">
        <w:rPr>
          <w:rFonts w:ascii="Arial" w:hAnsi="Arial"/>
          <w:sz w:val="24"/>
          <w:szCs w:val="24"/>
        </w:rPr>
        <w:t>Fornecer</w:t>
      </w:r>
      <w:proofErr w:type="spellEnd"/>
      <w:r w:rsidRPr="00FB5E38">
        <w:rPr>
          <w:rFonts w:ascii="Arial" w:hAnsi="Arial"/>
          <w:sz w:val="24"/>
          <w:szCs w:val="24"/>
        </w:rPr>
        <w:t xml:space="preserve"> Garantia para os serviços executados no equipamento.</w:t>
      </w:r>
    </w:p>
    <w:p w14:paraId="19FFD41F" w14:textId="22CCF5D0" w:rsidR="00AA5FF2" w:rsidRPr="00FB5E38" w:rsidRDefault="00AA5FF2" w:rsidP="008619E7">
      <w:pPr>
        <w:pStyle w:val="PargrafodaLista"/>
        <w:numPr>
          <w:ilvl w:val="1"/>
          <w:numId w:val="2"/>
        </w:numPr>
        <w:spacing w:after="120" w:line="360" w:lineRule="auto"/>
        <w:ind w:left="1134" w:hanging="567"/>
        <w:jc w:val="both"/>
        <w:rPr>
          <w:rFonts w:ascii="Arial" w:hAnsi="Arial"/>
          <w:sz w:val="24"/>
          <w:szCs w:val="24"/>
        </w:rPr>
      </w:pPr>
      <w:r w:rsidRPr="00FB5E38">
        <w:rPr>
          <w:rFonts w:ascii="Arial" w:hAnsi="Arial"/>
          <w:sz w:val="24"/>
          <w:szCs w:val="24"/>
        </w:rPr>
        <w:t>– Todos os serviços prestados pela CONTRATADA</w:t>
      </w:r>
      <w:r w:rsidRPr="00FB5E38">
        <w:rPr>
          <w:rFonts w:ascii="Arial" w:hAnsi="Arial"/>
          <w:sz w:val="24"/>
          <w:szCs w:val="24"/>
        </w:rPr>
        <w:tab/>
        <w:t>deverão ser de qualidade e atender as normas e regulamentações técnicas exigidos por Lei.</w:t>
      </w:r>
    </w:p>
    <w:p w14:paraId="6A7E87B4" w14:textId="09033489" w:rsidR="001162D6" w:rsidRPr="00FB5E38" w:rsidRDefault="00AA5FF2" w:rsidP="002D7565">
      <w:pPr>
        <w:pStyle w:val="PargrafodaLista"/>
        <w:numPr>
          <w:ilvl w:val="1"/>
          <w:numId w:val="2"/>
        </w:numPr>
        <w:spacing w:after="120" w:line="360" w:lineRule="auto"/>
        <w:ind w:left="1134" w:hanging="567"/>
        <w:jc w:val="both"/>
        <w:rPr>
          <w:rFonts w:ascii="Arial" w:hAnsi="Arial"/>
          <w:b/>
          <w:bCs/>
          <w:sz w:val="24"/>
          <w:szCs w:val="24"/>
        </w:rPr>
      </w:pPr>
      <w:r w:rsidRPr="00FB5E38">
        <w:rPr>
          <w:rFonts w:ascii="Arial" w:hAnsi="Arial"/>
          <w:b/>
          <w:bCs/>
          <w:sz w:val="24"/>
          <w:szCs w:val="24"/>
        </w:rPr>
        <w:t xml:space="preserve">- </w:t>
      </w:r>
      <w:r w:rsidRPr="00FB5E38">
        <w:rPr>
          <w:rFonts w:ascii="Arial" w:hAnsi="Arial"/>
          <w:sz w:val="24"/>
          <w:szCs w:val="24"/>
        </w:rPr>
        <w:t>Responsabilizar-se pelos danos causados diretamente ao Município de Bataguassu ou a terceiros, decorrentes de sua culpa ou dolo, não excluindo ou reduzindo esta responsabilidade à fiscalização ou acompanhamento pelo representante do Município.</w:t>
      </w:r>
    </w:p>
    <w:p w14:paraId="13950E65" w14:textId="42E6AAD2" w:rsidR="003D327E" w:rsidRPr="00FB5E38" w:rsidRDefault="003D327E" w:rsidP="00A05ABA">
      <w:pPr>
        <w:pStyle w:val="PargrafodaLista"/>
        <w:numPr>
          <w:ilvl w:val="0"/>
          <w:numId w:val="2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b/>
          <w:sz w:val="24"/>
          <w:szCs w:val="24"/>
        </w:rPr>
      </w:pPr>
      <w:r w:rsidRPr="00FB5E38">
        <w:rPr>
          <w:rFonts w:ascii="Arial" w:hAnsi="Arial"/>
          <w:b/>
          <w:sz w:val="24"/>
          <w:szCs w:val="24"/>
        </w:rPr>
        <w:t xml:space="preserve">CLÁUSULA </w:t>
      </w:r>
      <w:r w:rsidR="00036AC4" w:rsidRPr="00FB5E38">
        <w:rPr>
          <w:rFonts w:ascii="Arial" w:hAnsi="Arial"/>
          <w:b/>
          <w:sz w:val="24"/>
          <w:szCs w:val="24"/>
        </w:rPr>
        <w:t>NONA</w:t>
      </w:r>
      <w:r w:rsidRPr="00FB5E38">
        <w:rPr>
          <w:rFonts w:ascii="Arial" w:hAnsi="Arial"/>
          <w:b/>
          <w:sz w:val="24"/>
          <w:szCs w:val="24"/>
        </w:rPr>
        <w:t xml:space="preserve"> – </w:t>
      </w:r>
      <w:r w:rsidR="00036AC4" w:rsidRPr="00FB5E38">
        <w:rPr>
          <w:rFonts w:ascii="Arial" w:hAnsi="Arial"/>
          <w:b/>
          <w:sz w:val="24"/>
          <w:szCs w:val="24"/>
        </w:rPr>
        <w:t>DAS OBRIGAÇÕES DO CONTRATANTE</w:t>
      </w:r>
      <w:r w:rsidR="00277E45" w:rsidRPr="00FB5E38">
        <w:rPr>
          <w:rFonts w:ascii="Arial" w:hAnsi="Arial"/>
          <w:b/>
          <w:sz w:val="24"/>
          <w:szCs w:val="24"/>
        </w:rPr>
        <w:t>.</w:t>
      </w:r>
    </w:p>
    <w:p w14:paraId="132901AC" w14:textId="77777777" w:rsidR="001162D6" w:rsidRPr="00D7598F" w:rsidRDefault="001162D6" w:rsidP="001162D6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color w:val="FF0000"/>
          <w:sz w:val="24"/>
          <w:szCs w:val="24"/>
        </w:rPr>
      </w:pPr>
    </w:p>
    <w:p w14:paraId="4EB8A18C" w14:textId="1AF72A0D" w:rsidR="00AA5FF2" w:rsidRPr="00FB5E38" w:rsidRDefault="00AA5FF2" w:rsidP="008619E7">
      <w:pPr>
        <w:pStyle w:val="PargrafodaLista"/>
        <w:numPr>
          <w:ilvl w:val="1"/>
          <w:numId w:val="2"/>
        </w:numPr>
        <w:spacing w:after="120" w:line="360" w:lineRule="auto"/>
        <w:ind w:left="1134" w:hanging="567"/>
        <w:jc w:val="both"/>
        <w:rPr>
          <w:rFonts w:ascii="Arial" w:hAnsi="Arial"/>
          <w:sz w:val="24"/>
          <w:szCs w:val="24"/>
        </w:rPr>
      </w:pPr>
      <w:r w:rsidRPr="00D7598F">
        <w:rPr>
          <w:rFonts w:ascii="Arial" w:hAnsi="Arial"/>
          <w:color w:val="FF0000"/>
          <w:sz w:val="24"/>
          <w:szCs w:val="24"/>
        </w:rPr>
        <w:t>-</w:t>
      </w:r>
      <w:r w:rsidRPr="00FB5E38">
        <w:rPr>
          <w:rFonts w:ascii="Arial" w:hAnsi="Arial"/>
          <w:sz w:val="24"/>
          <w:szCs w:val="24"/>
        </w:rPr>
        <w:t>Efetuar o pagamento de acordo com as condições de preço e prazo estabelecidos neste Termo.</w:t>
      </w:r>
    </w:p>
    <w:p w14:paraId="1C1A4C02" w14:textId="1E9D8447" w:rsidR="00AA5FF2" w:rsidRPr="00FB5E38" w:rsidRDefault="00AA5FF2" w:rsidP="008619E7">
      <w:pPr>
        <w:pStyle w:val="PargrafodaLista"/>
        <w:numPr>
          <w:ilvl w:val="1"/>
          <w:numId w:val="2"/>
        </w:numPr>
        <w:spacing w:after="120" w:line="360" w:lineRule="auto"/>
        <w:ind w:left="1134" w:hanging="567"/>
        <w:jc w:val="both"/>
        <w:rPr>
          <w:rFonts w:ascii="Arial" w:hAnsi="Arial"/>
          <w:sz w:val="24"/>
          <w:szCs w:val="24"/>
        </w:rPr>
      </w:pPr>
      <w:r w:rsidRPr="00FB5E38">
        <w:rPr>
          <w:rFonts w:ascii="Arial" w:hAnsi="Arial"/>
          <w:bCs/>
          <w:sz w:val="24"/>
          <w:szCs w:val="24"/>
        </w:rPr>
        <w:t>-</w:t>
      </w:r>
      <w:r w:rsidRPr="00FB5E38">
        <w:rPr>
          <w:rFonts w:ascii="Arial" w:hAnsi="Arial"/>
          <w:sz w:val="24"/>
          <w:szCs w:val="24"/>
        </w:rPr>
        <w:t>Relacionar-se com a CONTRATADA, exclusivamente, por meio de pessoa por ela credenciada.</w:t>
      </w:r>
    </w:p>
    <w:p w14:paraId="37E29B87" w14:textId="71655709" w:rsidR="00AA5FF2" w:rsidRPr="00FB5E38" w:rsidRDefault="00AA5FF2" w:rsidP="008619E7">
      <w:pPr>
        <w:pStyle w:val="PargrafodaLista"/>
        <w:numPr>
          <w:ilvl w:val="1"/>
          <w:numId w:val="2"/>
        </w:numPr>
        <w:spacing w:after="120" w:line="360" w:lineRule="auto"/>
        <w:ind w:left="1134" w:hanging="567"/>
        <w:jc w:val="both"/>
        <w:rPr>
          <w:rFonts w:ascii="Arial" w:hAnsi="Arial"/>
          <w:sz w:val="24"/>
          <w:szCs w:val="24"/>
        </w:rPr>
      </w:pPr>
      <w:r w:rsidRPr="00FB5E38">
        <w:rPr>
          <w:rFonts w:ascii="Arial" w:hAnsi="Arial"/>
          <w:bCs/>
          <w:sz w:val="24"/>
          <w:szCs w:val="24"/>
        </w:rPr>
        <w:t>-</w:t>
      </w:r>
      <w:r w:rsidRPr="00FB5E38">
        <w:rPr>
          <w:rFonts w:ascii="Arial" w:hAnsi="Arial"/>
          <w:sz w:val="24"/>
          <w:szCs w:val="24"/>
        </w:rPr>
        <w:t>Receber e conferir o objeto.</w:t>
      </w:r>
    </w:p>
    <w:p w14:paraId="0B7569BB" w14:textId="06918F9D" w:rsidR="00AA5FF2" w:rsidRPr="00FB5E38" w:rsidRDefault="00AA5FF2" w:rsidP="008619E7">
      <w:pPr>
        <w:pStyle w:val="PargrafodaLista"/>
        <w:numPr>
          <w:ilvl w:val="1"/>
          <w:numId w:val="2"/>
        </w:numPr>
        <w:spacing w:after="120" w:line="360" w:lineRule="auto"/>
        <w:ind w:left="1134" w:hanging="567"/>
        <w:jc w:val="both"/>
        <w:rPr>
          <w:rFonts w:ascii="Arial" w:hAnsi="Arial"/>
          <w:sz w:val="24"/>
          <w:szCs w:val="24"/>
        </w:rPr>
      </w:pPr>
      <w:r w:rsidRPr="00FB5E38">
        <w:rPr>
          <w:rFonts w:ascii="Arial" w:hAnsi="Arial"/>
          <w:bCs/>
          <w:sz w:val="24"/>
          <w:szCs w:val="24"/>
        </w:rPr>
        <w:t>-</w:t>
      </w:r>
      <w:r w:rsidRPr="00FB5E38">
        <w:rPr>
          <w:rFonts w:ascii="Arial" w:hAnsi="Arial"/>
          <w:sz w:val="24"/>
          <w:szCs w:val="24"/>
        </w:rPr>
        <w:t>Recusar o objeto que não estiver de acordo com as especificações.</w:t>
      </w:r>
    </w:p>
    <w:p w14:paraId="3265DCB0" w14:textId="43378912" w:rsidR="00AA5FF2" w:rsidRPr="00FB5E38" w:rsidRDefault="00AA5FF2" w:rsidP="008619E7">
      <w:pPr>
        <w:pStyle w:val="PargrafodaLista"/>
        <w:numPr>
          <w:ilvl w:val="1"/>
          <w:numId w:val="2"/>
        </w:numPr>
        <w:spacing w:after="120" w:line="360" w:lineRule="auto"/>
        <w:ind w:left="1134" w:hanging="567"/>
        <w:jc w:val="both"/>
        <w:rPr>
          <w:rFonts w:ascii="Arial" w:hAnsi="Arial"/>
          <w:sz w:val="24"/>
          <w:szCs w:val="24"/>
        </w:rPr>
      </w:pPr>
      <w:r w:rsidRPr="00FB5E38">
        <w:rPr>
          <w:rFonts w:ascii="Arial" w:hAnsi="Arial"/>
          <w:bCs/>
          <w:sz w:val="24"/>
          <w:szCs w:val="24"/>
        </w:rPr>
        <w:t xml:space="preserve"> -</w:t>
      </w:r>
      <w:r w:rsidRPr="00FB5E38">
        <w:rPr>
          <w:rFonts w:ascii="Arial" w:hAnsi="Arial"/>
          <w:sz w:val="24"/>
          <w:szCs w:val="24"/>
        </w:rPr>
        <w:t>Prestar as informações e os esclarecimentos que venham a ser solicitados pela Contratada.</w:t>
      </w:r>
    </w:p>
    <w:p w14:paraId="08D016CB" w14:textId="539368B2" w:rsidR="00AA5FF2" w:rsidRPr="00FB5E38" w:rsidRDefault="00AA5FF2" w:rsidP="008619E7">
      <w:pPr>
        <w:pStyle w:val="PargrafodaLista"/>
        <w:numPr>
          <w:ilvl w:val="1"/>
          <w:numId w:val="2"/>
        </w:numPr>
        <w:spacing w:after="120" w:line="360" w:lineRule="auto"/>
        <w:ind w:left="1134" w:hanging="567"/>
        <w:jc w:val="both"/>
        <w:rPr>
          <w:rFonts w:ascii="Arial" w:hAnsi="Arial"/>
          <w:sz w:val="24"/>
          <w:szCs w:val="24"/>
        </w:rPr>
      </w:pPr>
      <w:r w:rsidRPr="00FB5E38">
        <w:rPr>
          <w:rFonts w:ascii="Arial" w:hAnsi="Arial"/>
          <w:bCs/>
          <w:sz w:val="24"/>
          <w:szCs w:val="24"/>
        </w:rPr>
        <w:t>-</w:t>
      </w:r>
      <w:r w:rsidRPr="00FB5E38">
        <w:rPr>
          <w:rFonts w:ascii="Arial" w:hAnsi="Arial"/>
          <w:sz w:val="24"/>
          <w:szCs w:val="24"/>
        </w:rPr>
        <w:t>A Contratante disponibilizará acesso a todas as instalações necessárias à execução do objeto deste termo.</w:t>
      </w:r>
    </w:p>
    <w:p w14:paraId="2009304F" w14:textId="1CFD2246" w:rsidR="009E4F52" w:rsidRPr="00FB5E38" w:rsidRDefault="00AA5FF2" w:rsidP="00AA5FF2">
      <w:pPr>
        <w:tabs>
          <w:tab w:val="left" w:pos="0"/>
          <w:tab w:val="left" w:pos="1980"/>
        </w:tabs>
        <w:spacing w:line="360" w:lineRule="auto"/>
        <w:ind w:right="-1"/>
        <w:jc w:val="both"/>
        <w:rPr>
          <w:rFonts w:ascii="Arial" w:hAnsi="Arial" w:cs="Arial"/>
        </w:rPr>
      </w:pPr>
      <w:r w:rsidRPr="00D7598F">
        <w:rPr>
          <w:rFonts w:ascii="Arial" w:hAnsi="Arial" w:cs="Arial"/>
          <w:color w:val="FF0000"/>
        </w:rPr>
        <w:tab/>
      </w:r>
    </w:p>
    <w:p w14:paraId="4FFC57FF" w14:textId="01CFD5FF" w:rsidR="003D327E" w:rsidRPr="00FB5E38" w:rsidRDefault="003D327E" w:rsidP="00A05ABA">
      <w:pPr>
        <w:pStyle w:val="PargrafodaLista"/>
        <w:numPr>
          <w:ilvl w:val="0"/>
          <w:numId w:val="2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b/>
          <w:sz w:val="24"/>
          <w:szCs w:val="24"/>
        </w:rPr>
      </w:pPr>
      <w:r w:rsidRPr="00FB5E38">
        <w:rPr>
          <w:rFonts w:ascii="Arial" w:hAnsi="Arial"/>
          <w:b/>
          <w:sz w:val="24"/>
          <w:szCs w:val="24"/>
        </w:rPr>
        <w:t xml:space="preserve">CLÁUSULA DÉCIMA – </w:t>
      </w:r>
      <w:r w:rsidR="00840F2A" w:rsidRPr="00FB5E38">
        <w:rPr>
          <w:rFonts w:ascii="Arial" w:hAnsi="Arial"/>
          <w:b/>
          <w:sz w:val="24"/>
          <w:szCs w:val="24"/>
        </w:rPr>
        <w:t>DO LOCAL DE EXECUÇÃO, DO ACEITE E RECEBIMENTO DOS SERVIÇOS:</w:t>
      </w:r>
    </w:p>
    <w:p w14:paraId="2731F1F0" w14:textId="77777777" w:rsidR="001162D6" w:rsidRPr="00FB5E38" w:rsidRDefault="001162D6" w:rsidP="001162D6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sz w:val="24"/>
          <w:szCs w:val="24"/>
        </w:rPr>
      </w:pPr>
    </w:p>
    <w:p w14:paraId="6D7D6EB0" w14:textId="61BD0A66" w:rsidR="00C94E0E" w:rsidRPr="00FB5E38" w:rsidRDefault="00C94E0E" w:rsidP="00BD316F">
      <w:pPr>
        <w:pStyle w:val="PargrafodaLista"/>
        <w:numPr>
          <w:ilvl w:val="1"/>
          <w:numId w:val="2"/>
        </w:numPr>
        <w:spacing w:after="120" w:line="360" w:lineRule="auto"/>
        <w:ind w:left="1134" w:hanging="567"/>
        <w:jc w:val="both"/>
        <w:rPr>
          <w:rFonts w:ascii="Arial" w:eastAsia="Times New Roman" w:hAnsi="Arial"/>
          <w:bCs/>
          <w:sz w:val="24"/>
          <w:szCs w:val="24"/>
        </w:rPr>
      </w:pPr>
      <w:r w:rsidRPr="00FB5E38">
        <w:rPr>
          <w:rFonts w:ascii="Arial" w:hAnsi="Arial"/>
          <w:b/>
          <w:sz w:val="24"/>
          <w:szCs w:val="24"/>
        </w:rPr>
        <w:t>–</w:t>
      </w:r>
      <w:r w:rsidRPr="00FB5E38">
        <w:rPr>
          <w:rFonts w:ascii="Arial" w:hAnsi="Arial"/>
          <w:bCs/>
          <w:sz w:val="24"/>
          <w:szCs w:val="24"/>
        </w:rPr>
        <w:t>A visita técnica deverá ser feita no Centro de Diagnóstico por Imagem, sito à Rua Rondon, ao lado do Pronto Socorro Municipal.</w:t>
      </w:r>
    </w:p>
    <w:p w14:paraId="48004F16" w14:textId="7AE49760" w:rsidR="000B057A" w:rsidRPr="00FB5E38" w:rsidRDefault="000B057A" w:rsidP="00C94E0E">
      <w:pPr>
        <w:pStyle w:val="PargrafodaLista"/>
        <w:widowControl w:val="0"/>
        <w:numPr>
          <w:ilvl w:val="1"/>
          <w:numId w:val="2"/>
        </w:numPr>
        <w:tabs>
          <w:tab w:val="left" w:pos="567"/>
          <w:tab w:val="left" w:pos="2314"/>
        </w:tabs>
        <w:autoSpaceDE w:val="0"/>
        <w:autoSpaceDN w:val="0"/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FB5E38">
        <w:rPr>
          <w:rFonts w:ascii="Arial" w:hAnsi="Arial"/>
          <w:sz w:val="24"/>
          <w:szCs w:val="24"/>
        </w:rPr>
        <w:t xml:space="preserve">A contratação será formalizada mediante pedido de </w:t>
      </w:r>
      <w:r w:rsidRPr="00FB5E38">
        <w:rPr>
          <w:rFonts w:ascii="Arial" w:hAnsi="Arial"/>
          <w:sz w:val="24"/>
          <w:szCs w:val="24"/>
        </w:rPr>
        <w:lastRenderedPageBreak/>
        <w:t>fornecimento/empenho(s),</w:t>
      </w:r>
      <w:r w:rsidRPr="00FB5E38">
        <w:rPr>
          <w:rFonts w:ascii="Arial" w:hAnsi="Arial"/>
          <w:spacing w:val="1"/>
          <w:w w:val="85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do</w:t>
      </w:r>
      <w:r w:rsidRPr="00FB5E38">
        <w:rPr>
          <w:rFonts w:ascii="Arial" w:hAnsi="Arial"/>
          <w:spacing w:val="1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qual</w:t>
      </w:r>
      <w:r w:rsidRPr="00FB5E38">
        <w:rPr>
          <w:rFonts w:ascii="Arial" w:hAnsi="Arial"/>
          <w:spacing w:val="1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todas</w:t>
      </w:r>
      <w:r w:rsidRPr="00FB5E38">
        <w:rPr>
          <w:rFonts w:ascii="Arial" w:hAnsi="Arial"/>
          <w:spacing w:val="1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as</w:t>
      </w:r>
      <w:r w:rsidRPr="00FB5E38">
        <w:rPr>
          <w:rFonts w:ascii="Arial" w:hAnsi="Arial"/>
          <w:spacing w:val="1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condições</w:t>
      </w:r>
      <w:r w:rsidRPr="00FB5E38">
        <w:rPr>
          <w:rFonts w:ascii="Arial" w:hAnsi="Arial"/>
          <w:spacing w:val="1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do</w:t>
      </w:r>
      <w:r w:rsidRPr="00FB5E38">
        <w:rPr>
          <w:rFonts w:ascii="Arial" w:hAnsi="Arial"/>
          <w:spacing w:val="1"/>
          <w:sz w:val="24"/>
          <w:szCs w:val="24"/>
        </w:rPr>
        <w:t xml:space="preserve"> </w:t>
      </w:r>
      <w:r w:rsidR="0020730E" w:rsidRPr="00FB5E38">
        <w:rPr>
          <w:rFonts w:ascii="Arial" w:hAnsi="Arial"/>
          <w:spacing w:val="1"/>
          <w:sz w:val="24"/>
          <w:szCs w:val="24"/>
        </w:rPr>
        <w:t>termo de referência e</w:t>
      </w:r>
      <w:r w:rsidRPr="00FB5E38">
        <w:rPr>
          <w:rFonts w:ascii="Arial" w:hAnsi="Arial"/>
          <w:spacing w:val="1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seus</w:t>
      </w:r>
      <w:r w:rsidRPr="00FB5E38">
        <w:rPr>
          <w:rFonts w:ascii="Arial" w:hAnsi="Arial"/>
          <w:spacing w:val="1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anexos</w:t>
      </w:r>
      <w:r w:rsidRPr="00FB5E38">
        <w:rPr>
          <w:rFonts w:ascii="Arial" w:hAnsi="Arial"/>
          <w:spacing w:val="1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farão</w:t>
      </w:r>
      <w:r w:rsidRPr="00FB5E38">
        <w:rPr>
          <w:rFonts w:ascii="Arial" w:hAnsi="Arial"/>
          <w:spacing w:val="1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parte,</w:t>
      </w:r>
      <w:r w:rsidRPr="00FB5E38">
        <w:rPr>
          <w:rFonts w:ascii="Arial" w:hAnsi="Arial"/>
          <w:spacing w:val="1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independentemente</w:t>
      </w:r>
      <w:r w:rsidRPr="00FB5E38">
        <w:rPr>
          <w:rFonts w:ascii="Arial" w:hAnsi="Arial"/>
          <w:spacing w:val="7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de</w:t>
      </w:r>
      <w:r w:rsidRPr="00FB5E38">
        <w:rPr>
          <w:rFonts w:ascii="Arial" w:hAnsi="Arial"/>
          <w:spacing w:val="4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transcrição;</w:t>
      </w:r>
    </w:p>
    <w:p w14:paraId="4EE6E8F1" w14:textId="31A1A655" w:rsidR="000B057A" w:rsidRPr="00FB5E38" w:rsidRDefault="000B057A" w:rsidP="00C94E0E">
      <w:pPr>
        <w:pStyle w:val="PargrafodaLista"/>
        <w:widowControl w:val="0"/>
        <w:numPr>
          <w:ilvl w:val="1"/>
          <w:numId w:val="2"/>
        </w:numPr>
        <w:tabs>
          <w:tab w:val="left" w:pos="2308"/>
        </w:tabs>
        <w:autoSpaceDE w:val="0"/>
        <w:autoSpaceDN w:val="0"/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FB5E38">
        <w:rPr>
          <w:rFonts w:ascii="Arial" w:hAnsi="Arial"/>
          <w:spacing w:val="-1"/>
          <w:position w:val="1"/>
          <w:sz w:val="24"/>
          <w:szCs w:val="24"/>
        </w:rPr>
        <w:t xml:space="preserve">Fica entendido que, as especificações e toda a documentação da licitação </w:t>
      </w:r>
      <w:r w:rsidRPr="00FB5E38">
        <w:rPr>
          <w:rFonts w:ascii="Arial" w:hAnsi="Arial"/>
          <w:position w:val="1"/>
          <w:sz w:val="24"/>
          <w:szCs w:val="24"/>
        </w:rPr>
        <w:t>são</w:t>
      </w:r>
      <w:r w:rsidRPr="00FB5E38">
        <w:rPr>
          <w:rFonts w:ascii="Arial" w:hAnsi="Arial"/>
          <w:spacing w:val="1"/>
          <w:position w:val="1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complementares entre si, de modo que qualquer detalhe que se mencione em</w:t>
      </w:r>
      <w:r w:rsidRPr="00FB5E38">
        <w:rPr>
          <w:rFonts w:ascii="Arial" w:hAnsi="Arial"/>
          <w:spacing w:val="-64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um</w:t>
      </w:r>
      <w:r w:rsidRPr="00FB5E38">
        <w:rPr>
          <w:rFonts w:ascii="Arial" w:hAnsi="Arial"/>
          <w:spacing w:val="-1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documento</w:t>
      </w:r>
      <w:r w:rsidRPr="00FB5E38">
        <w:rPr>
          <w:rFonts w:ascii="Arial" w:hAnsi="Arial"/>
          <w:spacing w:val="9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e</w:t>
      </w:r>
      <w:r w:rsidRPr="00FB5E38">
        <w:rPr>
          <w:rFonts w:ascii="Arial" w:hAnsi="Arial"/>
          <w:spacing w:val="-5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se</w:t>
      </w:r>
      <w:r w:rsidRPr="00FB5E38">
        <w:rPr>
          <w:rFonts w:ascii="Arial" w:hAnsi="Arial"/>
          <w:spacing w:val="-4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omita em outro</w:t>
      </w:r>
      <w:r w:rsidRPr="00FB5E38">
        <w:rPr>
          <w:rFonts w:ascii="Arial" w:hAnsi="Arial"/>
          <w:spacing w:val="4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será</w:t>
      </w:r>
      <w:r w:rsidRPr="00FB5E38">
        <w:rPr>
          <w:rFonts w:ascii="Arial" w:hAnsi="Arial"/>
          <w:spacing w:val="4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considerado</w:t>
      </w:r>
      <w:r w:rsidRPr="00FB5E38">
        <w:rPr>
          <w:rFonts w:ascii="Arial" w:hAnsi="Arial"/>
          <w:spacing w:val="20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específico</w:t>
      </w:r>
      <w:r w:rsidRPr="00FB5E38">
        <w:rPr>
          <w:rFonts w:ascii="Arial" w:hAnsi="Arial"/>
          <w:spacing w:val="13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e</w:t>
      </w:r>
      <w:r w:rsidRPr="00FB5E38">
        <w:rPr>
          <w:rFonts w:ascii="Arial" w:hAnsi="Arial"/>
          <w:spacing w:val="-8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válido;</w:t>
      </w:r>
    </w:p>
    <w:p w14:paraId="4ED1253A" w14:textId="4B82E912" w:rsidR="000B057A" w:rsidRPr="00FB5E38" w:rsidRDefault="000B057A" w:rsidP="00BD316F">
      <w:pPr>
        <w:pStyle w:val="PargrafodaLista"/>
        <w:numPr>
          <w:ilvl w:val="1"/>
          <w:numId w:val="2"/>
        </w:numPr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FB5E38">
        <w:rPr>
          <w:rFonts w:ascii="Arial" w:hAnsi="Arial"/>
          <w:sz w:val="24"/>
          <w:szCs w:val="24"/>
        </w:rPr>
        <w:tab/>
      </w:r>
      <w:r w:rsidRPr="00FB5E38">
        <w:rPr>
          <w:rFonts w:ascii="Arial" w:hAnsi="Arial"/>
          <w:position w:val="1"/>
          <w:sz w:val="24"/>
          <w:szCs w:val="24"/>
        </w:rPr>
        <w:t>As notas ficais relativas deverão ser emitidas eletronicamente, e se fazerem</w:t>
      </w:r>
      <w:r w:rsidRPr="00FB5E38">
        <w:rPr>
          <w:rFonts w:ascii="Arial" w:hAnsi="Arial"/>
          <w:spacing w:val="1"/>
          <w:position w:val="1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acompanhar</w:t>
      </w:r>
      <w:r w:rsidRPr="00FB5E38">
        <w:rPr>
          <w:rFonts w:ascii="Arial" w:hAnsi="Arial"/>
          <w:spacing w:val="13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das</w:t>
      </w:r>
      <w:r w:rsidRPr="00FB5E38">
        <w:rPr>
          <w:rFonts w:ascii="Arial" w:hAnsi="Arial"/>
          <w:spacing w:val="-3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respectivas</w:t>
      </w:r>
      <w:r w:rsidRPr="00FB5E38">
        <w:rPr>
          <w:rFonts w:ascii="Arial" w:hAnsi="Arial"/>
          <w:spacing w:val="13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medições</w:t>
      </w:r>
      <w:r w:rsidRPr="00FB5E38">
        <w:rPr>
          <w:rFonts w:ascii="Arial" w:hAnsi="Arial"/>
          <w:spacing w:val="8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aprovadas</w:t>
      </w:r>
      <w:r w:rsidRPr="00FB5E38">
        <w:rPr>
          <w:rFonts w:ascii="Arial" w:hAnsi="Arial"/>
          <w:spacing w:val="2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pelo</w:t>
      </w:r>
      <w:r w:rsidRPr="00FB5E38">
        <w:rPr>
          <w:rFonts w:ascii="Arial" w:hAnsi="Arial"/>
          <w:spacing w:val="-4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 xml:space="preserve">órgão contratante </w:t>
      </w:r>
      <w:r w:rsidR="00840F2A" w:rsidRPr="00FB5E38">
        <w:rPr>
          <w:rFonts w:ascii="Arial" w:hAnsi="Arial"/>
          <w:sz w:val="24"/>
          <w:szCs w:val="24"/>
        </w:rPr>
        <w:t>Contrato, deverão ser realizados mediante solicitação por escrito formalizada pel</w:t>
      </w:r>
      <w:r w:rsidR="00374042" w:rsidRPr="00FB5E38">
        <w:rPr>
          <w:rFonts w:ascii="Arial" w:hAnsi="Arial"/>
          <w:sz w:val="24"/>
          <w:szCs w:val="24"/>
        </w:rPr>
        <w:t>o</w:t>
      </w:r>
      <w:r w:rsidR="00840F2A" w:rsidRPr="00FB5E38">
        <w:rPr>
          <w:rFonts w:ascii="Arial" w:hAnsi="Arial"/>
          <w:sz w:val="24"/>
          <w:szCs w:val="24"/>
        </w:rPr>
        <w:t xml:space="preserve"> </w:t>
      </w:r>
      <w:r w:rsidR="002C4CC4" w:rsidRPr="00FB5E38">
        <w:rPr>
          <w:rFonts w:ascii="Arial" w:hAnsi="Arial"/>
          <w:sz w:val="24"/>
          <w:szCs w:val="24"/>
        </w:rPr>
        <w:t>S</w:t>
      </w:r>
      <w:r w:rsidR="00374042" w:rsidRPr="00FB5E38">
        <w:rPr>
          <w:rFonts w:ascii="Arial" w:hAnsi="Arial"/>
          <w:sz w:val="24"/>
          <w:szCs w:val="24"/>
        </w:rPr>
        <w:t>erviço d</w:t>
      </w:r>
      <w:r w:rsidR="00942C96" w:rsidRPr="00FB5E38">
        <w:rPr>
          <w:rFonts w:ascii="Arial" w:hAnsi="Arial"/>
          <w:sz w:val="24"/>
          <w:szCs w:val="24"/>
        </w:rPr>
        <w:t>e atendimento ao Contribuinte (</w:t>
      </w:r>
      <w:r w:rsidR="00374042" w:rsidRPr="00FB5E38">
        <w:rPr>
          <w:rFonts w:ascii="Arial" w:hAnsi="Arial"/>
          <w:sz w:val="24"/>
          <w:szCs w:val="24"/>
        </w:rPr>
        <w:t>SAC)</w:t>
      </w:r>
      <w:r w:rsidR="00840F2A" w:rsidRPr="00FB5E38">
        <w:rPr>
          <w:rFonts w:ascii="Arial" w:hAnsi="Arial"/>
          <w:sz w:val="24"/>
          <w:szCs w:val="24"/>
        </w:rPr>
        <w:t>, dela devendo constar: da data o valor unitário dos serviços, a quantidade pretendida, o local de serviços, o prazo, o carimbo e assinatura do responsável.</w:t>
      </w:r>
      <w:r w:rsidRPr="00FB5E38">
        <w:rPr>
          <w:rFonts w:ascii="Arial" w:hAnsi="Arial"/>
          <w:sz w:val="24"/>
          <w:szCs w:val="24"/>
        </w:rPr>
        <w:t xml:space="preserve"> </w:t>
      </w:r>
    </w:p>
    <w:p w14:paraId="12D7B7D0" w14:textId="6A3ADB35" w:rsidR="000B057A" w:rsidRPr="00FB5E38" w:rsidRDefault="000B057A" w:rsidP="00BD316F">
      <w:pPr>
        <w:pStyle w:val="PargrafodaLista"/>
        <w:numPr>
          <w:ilvl w:val="1"/>
          <w:numId w:val="2"/>
        </w:numPr>
        <w:tabs>
          <w:tab w:val="left" w:pos="567"/>
        </w:tabs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FB5E38">
        <w:rPr>
          <w:rFonts w:ascii="Arial" w:hAnsi="Arial"/>
          <w:sz w:val="24"/>
          <w:szCs w:val="24"/>
        </w:rPr>
        <w:t>Independentemente da</w:t>
      </w:r>
      <w:r w:rsidRPr="00FB5E38">
        <w:rPr>
          <w:rFonts w:ascii="Arial" w:hAnsi="Arial"/>
          <w:spacing w:val="1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aceitação,</w:t>
      </w:r>
      <w:r w:rsidRPr="00FB5E38">
        <w:rPr>
          <w:rFonts w:ascii="Arial" w:hAnsi="Arial"/>
          <w:spacing w:val="1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a contratada</w:t>
      </w:r>
      <w:r w:rsidRPr="00FB5E38">
        <w:rPr>
          <w:rFonts w:ascii="Arial" w:hAnsi="Arial"/>
          <w:spacing w:val="1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garantirá</w:t>
      </w:r>
      <w:r w:rsidRPr="00FB5E38">
        <w:rPr>
          <w:rFonts w:ascii="Arial" w:hAnsi="Arial"/>
          <w:spacing w:val="1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a qualidade</w:t>
      </w:r>
      <w:r w:rsidRPr="00FB5E38">
        <w:rPr>
          <w:rFonts w:ascii="Arial" w:hAnsi="Arial"/>
          <w:spacing w:val="1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dos</w:t>
      </w:r>
      <w:r w:rsidRPr="00FB5E38">
        <w:rPr>
          <w:rFonts w:ascii="Arial" w:hAnsi="Arial"/>
          <w:spacing w:val="1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serviços, obrigando-se a repor aquele que for entregue em desacordo com o</w:t>
      </w:r>
      <w:r w:rsidRPr="00FB5E38">
        <w:rPr>
          <w:rFonts w:ascii="Arial" w:hAnsi="Arial"/>
          <w:spacing w:val="1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estabelecido.</w:t>
      </w:r>
    </w:p>
    <w:p w14:paraId="0A696BCA" w14:textId="63AD2F2F" w:rsidR="000B057A" w:rsidRPr="00FB5E38" w:rsidRDefault="000B057A" w:rsidP="00BD316F">
      <w:pPr>
        <w:pStyle w:val="PargrafodaLista"/>
        <w:widowControl w:val="0"/>
        <w:numPr>
          <w:ilvl w:val="1"/>
          <w:numId w:val="2"/>
        </w:numPr>
        <w:tabs>
          <w:tab w:val="left" w:pos="142"/>
          <w:tab w:val="left" w:pos="2366"/>
        </w:tabs>
        <w:autoSpaceDE w:val="0"/>
        <w:autoSpaceDN w:val="0"/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FB5E38">
        <w:rPr>
          <w:rFonts w:ascii="Arial" w:hAnsi="Arial"/>
          <w:sz w:val="24"/>
          <w:szCs w:val="24"/>
        </w:rPr>
        <w:t xml:space="preserve">Comunicar imediatamente e por escrito a Administração Municipal, através </w:t>
      </w:r>
      <w:proofErr w:type="gramStart"/>
      <w:r w:rsidRPr="00FB5E38">
        <w:rPr>
          <w:rFonts w:ascii="Arial" w:hAnsi="Arial"/>
          <w:sz w:val="24"/>
          <w:szCs w:val="24"/>
        </w:rPr>
        <w:t>da</w:t>
      </w:r>
      <w:r w:rsidR="0020730E" w:rsidRPr="00FB5E38">
        <w:rPr>
          <w:rFonts w:ascii="Arial" w:hAnsi="Arial"/>
          <w:sz w:val="24"/>
          <w:szCs w:val="24"/>
        </w:rPr>
        <w:t xml:space="preserve"> </w:t>
      </w:r>
      <w:r w:rsidRPr="00FB5E38">
        <w:rPr>
          <w:rFonts w:ascii="Arial" w:hAnsi="Arial"/>
          <w:spacing w:val="-64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Fiscalização</w:t>
      </w:r>
      <w:proofErr w:type="gramEnd"/>
      <w:r w:rsidRPr="00FB5E38">
        <w:rPr>
          <w:rFonts w:ascii="Arial" w:hAnsi="Arial"/>
          <w:sz w:val="24"/>
          <w:szCs w:val="24"/>
        </w:rPr>
        <w:t>, qualquer anormalidade verificada, inclusive de ordem funcional,</w:t>
      </w:r>
      <w:r w:rsidRPr="00FB5E38">
        <w:rPr>
          <w:rFonts w:ascii="Arial" w:hAnsi="Arial"/>
          <w:spacing w:val="1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para</w:t>
      </w:r>
      <w:r w:rsidRPr="00FB5E38">
        <w:rPr>
          <w:rFonts w:ascii="Arial" w:hAnsi="Arial"/>
          <w:spacing w:val="2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que</w:t>
      </w:r>
      <w:r w:rsidRPr="00FB5E38">
        <w:rPr>
          <w:rFonts w:ascii="Arial" w:hAnsi="Arial"/>
          <w:spacing w:val="1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sejam</w:t>
      </w:r>
      <w:r w:rsidRPr="00FB5E38">
        <w:rPr>
          <w:rFonts w:ascii="Arial" w:hAnsi="Arial"/>
          <w:spacing w:val="6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adotadas</w:t>
      </w:r>
      <w:r w:rsidRPr="00FB5E38">
        <w:rPr>
          <w:rFonts w:ascii="Arial" w:hAnsi="Arial"/>
          <w:spacing w:val="7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as</w:t>
      </w:r>
      <w:r w:rsidRPr="00FB5E38">
        <w:rPr>
          <w:rFonts w:ascii="Arial" w:hAnsi="Arial"/>
          <w:spacing w:val="-9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providências</w:t>
      </w:r>
      <w:r w:rsidRPr="00FB5E38">
        <w:rPr>
          <w:rFonts w:ascii="Arial" w:hAnsi="Arial"/>
          <w:spacing w:val="14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de</w:t>
      </w:r>
      <w:r w:rsidRPr="00FB5E38">
        <w:rPr>
          <w:rFonts w:ascii="Arial" w:hAnsi="Arial"/>
          <w:spacing w:val="-2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regularizações</w:t>
      </w:r>
      <w:r w:rsidRPr="00FB5E38">
        <w:rPr>
          <w:rFonts w:ascii="Arial" w:hAnsi="Arial"/>
          <w:spacing w:val="-9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necessárias</w:t>
      </w:r>
    </w:p>
    <w:p w14:paraId="0958D7A3" w14:textId="77777777" w:rsidR="000B057A" w:rsidRPr="00FB5E38" w:rsidRDefault="000B057A" w:rsidP="00BD316F">
      <w:pPr>
        <w:pStyle w:val="PargrafodaLista"/>
        <w:widowControl w:val="0"/>
        <w:numPr>
          <w:ilvl w:val="1"/>
          <w:numId w:val="2"/>
        </w:numPr>
        <w:tabs>
          <w:tab w:val="left" w:pos="142"/>
          <w:tab w:val="left" w:pos="2364"/>
        </w:tabs>
        <w:autoSpaceDE w:val="0"/>
        <w:autoSpaceDN w:val="0"/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FB5E38">
        <w:rPr>
          <w:rFonts w:ascii="Arial" w:hAnsi="Arial"/>
          <w:sz w:val="24"/>
          <w:szCs w:val="24"/>
        </w:rPr>
        <w:t>Atender com prontidão as reclamações por parte do recebedor do objeto do</w:t>
      </w:r>
      <w:r w:rsidRPr="00FB5E38">
        <w:rPr>
          <w:rFonts w:ascii="Arial" w:hAnsi="Arial"/>
          <w:spacing w:val="1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presente</w:t>
      </w:r>
      <w:r w:rsidRPr="00FB5E38">
        <w:rPr>
          <w:rFonts w:ascii="Arial" w:hAnsi="Arial"/>
          <w:spacing w:val="11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Termo.</w:t>
      </w:r>
    </w:p>
    <w:p w14:paraId="305544FC" w14:textId="0B3F400C" w:rsidR="000B057A" w:rsidRPr="00FB5E38" w:rsidRDefault="000B057A" w:rsidP="00BD316F">
      <w:pPr>
        <w:pStyle w:val="PargrafodaLista"/>
        <w:widowControl w:val="0"/>
        <w:numPr>
          <w:ilvl w:val="1"/>
          <w:numId w:val="2"/>
        </w:numPr>
        <w:tabs>
          <w:tab w:val="left" w:pos="142"/>
          <w:tab w:val="left" w:pos="2353"/>
        </w:tabs>
        <w:autoSpaceDE w:val="0"/>
        <w:autoSpaceDN w:val="0"/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FB5E38">
        <w:rPr>
          <w:rFonts w:ascii="Arial" w:hAnsi="Arial"/>
          <w:sz w:val="24"/>
          <w:szCs w:val="24"/>
        </w:rPr>
        <w:t>N</w:t>
      </w:r>
      <w:r w:rsidR="0020730E" w:rsidRPr="00FB5E38">
        <w:rPr>
          <w:rFonts w:ascii="Arial" w:hAnsi="Arial"/>
          <w:sz w:val="24"/>
          <w:szCs w:val="24"/>
        </w:rPr>
        <w:t>os preceitos do Direito Público</w:t>
      </w:r>
      <w:r w:rsidRPr="00FB5E38">
        <w:rPr>
          <w:rFonts w:ascii="Arial" w:hAnsi="Arial"/>
          <w:sz w:val="24"/>
          <w:szCs w:val="24"/>
        </w:rPr>
        <w:t xml:space="preserve"> e</w:t>
      </w:r>
      <w:r w:rsidR="0020730E" w:rsidRPr="00FB5E38">
        <w:rPr>
          <w:rFonts w:ascii="Arial" w:hAnsi="Arial"/>
          <w:sz w:val="24"/>
          <w:szCs w:val="24"/>
        </w:rPr>
        <w:t>,</w:t>
      </w:r>
      <w:r w:rsidRPr="00FB5E38">
        <w:rPr>
          <w:rFonts w:ascii="Arial" w:hAnsi="Arial"/>
          <w:sz w:val="24"/>
          <w:szCs w:val="24"/>
        </w:rPr>
        <w:t xml:space="preserve"> supletivamente, nos princípios da teoria</w:t>
      </w:r>
      <w:r w:rsidRPr="00FB5E38">
        <w:rPr>
          <w:rFonts w:ascii="Arial" w:hAnsi="Arial"/>
          <w:spacing w:val="1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geral</w:t>
      </w:r>
      <w:r w:rsidRPr="00FB5E38">
        <w:rPr>
          <w:rFonts w:ascii="Arial" w:hAnsi="Arial"/>
          <w:spacing w:val="9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dos</w:t>
      </w:r>
      <w:r w:rsidRPr="00FB5E38">
        <w:rPr>
          <w:rFonts w:ascii="Arial" w:hAnsi="Arial"/>
          <w:spacing w:val="6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contratos</w:t>
      </w:r>
      <w:r w:rsidRPr="00FB5E38">
        <w:rPr>
          <w:rFonts w:ascii="Arial" w:hAnsi="Arial"/>
          <w:spacing w:val="12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e</w:t>
      </w:r>
      <w:r w:rsidRPr="00FB5E38">
        <w:rPr>
          <w:rFonts w:ascii="Arial" w:hAnsi="Arial"/>
          <w:spacing w:val="-8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nas</w:t>
      </w:r>
      <w:r w:rsidRPr="00FB5E38">
        <w:rPr>
          <w:rFonts w:ascii="Arial" w:hAnsi="Arial"/>
          <w:spacing w:val="8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disposições</w:t>
      </w:r>
      <w:r w:rsidRPr="00FB5E38">
        <w:rPr>
          <w:rFonts w:ascii="Arial" w:hAnsi="Arial"/>
          <w:spacing w:val="18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do</w:t>
      </w:r>
      <w:r w:rsidRPr="00FB5E38">
        <w:rPr>
          <w:rFonts w:ascii="Arial" w:hAnsi="Arial"/>
          <w:spacing w:val="4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direito</w:t>
      </w:r>
      <w:r w:rsidRPr="00FB5E38">
        <w:rPr>
          <w:rFonts w:ascii="Arial" w:hAnsi="Arial"/>
          <w:spacing w:val="1"/>
          <w:sz w:val="24"/>
          <w:szCs w:val="24"/>
        </w:rPr>
        <w:t xml:space="preserve"> </w:t>
      </w:r>
      <w:r w:rsidRPr="00FB5E38">
        <w:rPr>
          <w:rFonts w:ascii="Arial" w:hAnsi="Arial"/>
          <w:sz w:val="24"/>
          <w:szCs w:val="24"/>
        </w:rPr>
        <w:t>privado.</w:t>
      </w:r>
    </w:p>
    <w:p w14:paraId="72E43FAB" w14:textId="77777777" w:rsidR="00A37991" w:rsidRPr="00FB5E38" w:rsidRDefault="00A37991" w:rsidP="00A37991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sz w:val="24"/>
          <w:szCs w:val="24"/>
        </w:rPr>
      </w:pPr>
    </w:p>
    <w:p w14:paraId="27F46A7C" w14:textId="20C19316" w:rsidR="003D327E" w:rsidRPr="00FB5E38" w:rsidRDefault="003D327E" w:rsidP="00A05ABA">
      <w:pPr>
        <w:pStyle w:val="PargrafodaLista"/>
        <w:numPr>
          <w:ilvl w:val="0"/>
          <w:numId w:val="2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b/>
          <w:sz w:val="24"/>
          <w:szCs w:val="24"/>
        </w:rPr>
      </w:pPr>
      <w:r w:rsidRPr="00FB5E38">
        <w:rPr>
          <w:rFonts w:ascii="Arial" w:hAnsi="Arial"/>
          <w:b/>
          <w:sz w:val="24"/>
          <w:szCs w:val="24"/>
        </w:rPr>
        <w:t>CLÁUSULA</w:t>
      </w:r>
      <w:r w:rsidR="00A1157F" w:rsidRPr="00FB5E38">
        <w:rPr>
          <w:rFonts w:ascii="Arial" w:hAnsi="Arial"/>
          <w:b/>
          <w:sz w:val="24"/>
          <w:szCs w:val="24"/>
        </w:rPr>
        <w:t xml:space="preserve"> </w:t>
      </w:r>
      <w:r w:rsidRPr="00FB5E38">
        <w:rPr>
          <w:rFonts w:ascii="Arial" w:hAnsi="Arial"/>
          <w:b/>
          <w:sz w:val="24"/>
          <w:szCs w:val="24"/>
        </w:rPr>
        <w:t>DÉCIMA</w:t>
      </w:r>
      <w:r w:rsidR="00A841AF" w:rsidRPr="00FB5E38">
        <w:rPr>
          <w:rFonts w:ascii="Arial" w:hAnsi="Arial"/>
          <w:b/>
          <w:sz w:val="24"/>
          <w:szCs w:val="24"/>
        </w:rPr>
        <w:t xml:space="preserve"> </w:t>
      </w:r>
      <w:r w:rsidR="00A1157F" w:rsidRPr="00FB5E38">
        <w:rPr>
          <w:rFonts w:ascii="Arial" w:hAnsi="Arial"/>
          <w:b/>
          <w:sz w:val="24"/>
          <w:szCs w:val="24"/>
        </w:rPr>
        <w:t>PRIMEIRA – DAS SANÇÕES ADMINISTRATIVAS</w:t>
      </w:r>
      <w:r w:rsidR="00277E45" w:rsidRPr="00FB5E38">
        <w:rPr>
          <w:rFonts w:ascii="Arial" w:hAnsi="Arial"/>
          <w:b/>
          <w:sz w:val="24"/>
          <w:szCs w:val="24"/>
        </w:rPr>
        <w:t>.</w:t>
      </w:r>
    </w:p>
    <w:p w14:paraId="421B3E7B" w14:textId="77777777" w:rsidR="001162D6" w:rsidRPr="00FB5E38" w:rsidRDefault="001162D6" w:rsidP="001162D6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sz w:val="24"/>
          <w:szCs w:val="24"/>
        </w:rPr>
      </w:pPr>
    </w:p>
    <w:p w14:paraId="3D876D6D" w14:textId="77777777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 xml:space="preserve">O licitante ou o contratado será responsabilizado administrativamente </w:t>
      </w:r>
      <w:r w:rsidRPr="00FB5E38">
        <w:rPr>
          <w:rFonts w:ascii="Arial" w:hAnsi="Arial" w:cs="Arial"/>
        </w:rPr>
        <w:lastRenderedPageBreak/>
        <w:t>pelas seguintes infrações:</w:t>
      </w:r>
    </w:p>
    <w:p w14:paraId="0F7DB987" w14:textId="085EE12C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>Dar causa à inexecução parcial do contrato;</w:t>
      </w:r>
    </w:p>
    <w:p w14:paraId="65433C18" w14:textId="2917D6FD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>Dar causa à inexecução parcial do contrato que cause grave dano à Administração, ao funcionamento dos serviços públicos ou ao interesse coletivo;</w:t>
      </w:r>
    </w:p>
    <w:p w14:paraId="5F654C91" w14:textId="42CC387E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>Dar causa à inexecução total do contrato;</w:t>
      </w:r>
    </w:p>
    <w:p w14:paraId="4C374D70" w14:textId="3198F522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 xml:space="preserve"> Deixar de entregar a documentação exigida para o certame;</w:t>
      </w:r>
    </w:p>
    <w:p w14:paraId="00A297B6" w14:textId="30D08326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>Não manter a proposta, salvo em decorrência de fato superveniente devidamente justificado;</w:t>
      </w:r>
    </w:p>
    <w:p w14:paraId="78A2C24F" w14:textId="0AD84641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>Não celebrar o contrato ou não entregar a documentação exigida para a contratação, quando convocado dentro do prazo de validade de sua proposta;</w:t>
      </w:r>
    </w:p>
    <w:p w14:paraId="17053C73" w14:textId="115858D2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>Ensejar o retardamento da execução ou da entrega do objeto da licitação sem motivo justificado;</w:t>
      </w:r>
    </w:p>
    <w:p w14:paraId="3EECCE6F" w14:textId="0762C8A9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>Apresentar declaração ou documentação falsa exigida para o certame ou prestar declaração falsa durante a licitação ou a execução do contrato;</w:t>
      </w:r>
    </w:p>
    <w:p w14:paraId="1DB85D2E" w14:textId="67B3CC7D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>Fraudar a licitação ou praticar ato fraudulento na execução do contrato;</w:t>
      </w:r>
    </w:p>
    <w:p w14:paraId="44DB73EB" w14:textId="5E7DDB72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>Comportar-se de modo inidôneo ou cometer fraude de qualquer natureza;</w:t>
      </w:r>
    </w:p>
    <w:p w14:paraId="31FADFC7" w14:textId="6400F500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>Praticar atos ilícitos com vistas a frustrar os objetivos da licitação;</w:t>
      </w:r>
    </w:p>
    <w:p w14:paraId="0067B43B" w14:textId="2BB9832E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 xml:space="preserve"> Praticar ato lesivo previsto no art. 5º da Lei nº 12.846, de 1º de agosto de não celebrar o contrato ou não entregar a documentação exigida para a contratação, quando convocado dentro do prazo de validade de sua proposta;</w:t>
      </w:r>
    </w:p>
    <w:p w14:paraId="2579F43B" w14:textId="32ED8338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 xml:space="preserve"> Ensejar o retardamento da execução ou da entrega do objeto da licitação sem motivo justificado;</w:t>
      </w:r>
    </w:p>
    <w:p w14:paraId="529B4923" w14:textId="34C700C9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 xml:space="preserve">Apresentar declaração ou documentação falsa exigida para o certame ou prestar declaração falsa durante a licitação ou a execução </w:t>
      </w:r>
      <w:r w:rsidRPr="00FB5E38">
        <w:rPr>
          <w:rFonts w:ascii="Arial" w:hAnsi="Arial" w:cs="Arial"/>
        </w:rPr>
        <w:lastRenderedPageBreak/>
        <w:t>do contrato;</w:t>
      </w:r>
    </w:p>
    <w:p w14:paraId="2A519371" w14:textId="168174B6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 xml:space="preserve"> Fraudar a licitação ou praticar ato fraudulento na execução do contrato;</w:t>
      </w:r>
    </w:p>
    <w:p w14:paraId="169213B8" w14:textId="3DE80C80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 xml:space="preserve"> Comportar-se de modo inidôneo ou cometer fraude de qualquer natureza;</w:t>
      </w:r>
    </w:p>
    <w:p w14:paraId="7D0B4020" w14:textId="2CACB65B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 xml:space="preserve"> Praticar atos ilícitos com vistas a frustrar os objetivos da licitação;</w:t>
      </w:r>
    </w:p>
    <w:p w14:paraId="33A7F400" w14:textId="7ADA2BD2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 xml:space="preserve"> Praticar ato lesivo previsto no art. 5º da Lei nº 12.846, de 1º de agosto de 2020.</w:t>
      </w:r>
    </w:p>
    <w:p w14:paraId="4D487EE3" w14:textId="77777777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>Serão aplicadas ao responsável pelas infrações administrativas previstas neste Termo as seguintes sanções:</w:t>
      </w:r>
    </w:p>
    <w:p w14:paraId="7138B0F7" w14:textId="245E9931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>Advertência;</w:t>
      </w:r>
    </w:p>
    <w:p w14:paraId="26E9E027" w14:textId="4438271F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>Multa;</w:t>
      </w:r>
    </w:p>
    <w:p w14:paraId="75490BB6" w14:textId="468197D3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 xml:space="preserve"> Impedimento de licitar e contratar;</w:t>
      </w:r>
    </w:p>
    <w:p w14:paraId="0E533344" w14:textId="1F5722B9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>Declaração de inidoneidade para licitar ou contratar.</w:t>
      </w:r>
    </w:p>
    <w:p w14:paraId="28E26BC8" w14:textId="77777777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 xml:space="preserve"> Na aplicação das sanções serão considerados:</w:t>
      </w:r>
    </w:p>
    <w:p w14:paraId="114D945A" w14:textId="1159ADC4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 xml:space="preserve"> A natureza e a gravidade da infração cometida;</w:t>
      </w:r>
    </w:p>
    <w:p w14:paraId="6840F91D" w14:textId="48126F0A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 xml:space="preserve"> As peculiaridades do caso concreto;</w:t>
      </w:r>
    </w:p>
    <w:p w14:paraId="1FA1C51F" w14:textId="3BAD83D4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 xml:space="preserve"> As circunstâncias agravantes ou atenuantes;</w:t>
      </w:r>
    </w:p>
    <w:p w14:paraId="1C140C35" w14:textId="238C680B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>Os danos que dela provierem para a Administração Pública;</w:t>
      </w:r>
    </w:p>
    <w:p w14:paraId="48250DD8" w14:textId="77777777" w:rsidR="008619E7" w:rsidRPr="00FB5E38" w:rsidRDefault="008619E7" w:rsidP="008619E7">
      <w:pPr>
        <w:pStyle w:val="NormalWeb"/>
        <w:widowControl w:val="0"/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eastAsiaTheme="minorHAnsi" w:hAnsi="Arial" w:cs="Arial"/>
          <w:lang w:eastAsia="en-US"/>
        </w:rPr>
      </w:pPr>
    </w:p>
    <w:p w14:paraId="5090E0F9" w14:textId="77777777" w:rsidR="008619E7" w:rsidRPr="00FB5E38" w:rsidRDefault="008619E7" w:rsidP="008619E7">
      <w:pPr>
        <w:pStyle w:val="NormalWeb"/>
        <w:widowControl w:val="0"/>
        <w:numPr>
          <w:ilvl w:val="1"/>
          <w:numId w:val="2"/>
        </w:numPr>
        <w:tabs>
          <w:tab w:val="left" w:pos="142"/>
        </w:tabs>
        <w:autoSpaceDN w:val="0"/>
        <w:spacing w:before="0" w:beforeAutospacing="0" w:after="0" w:afterAutospacing="0" w:line="360" w:lineRule="auto"/>
        <w:ind w:left="1134" w:hanging="567"/>
        <w:jc w:val="both"/>
        <w:rPr>
          <w:rFonts w:ascii="Arial" w:hAnsi="Arial" w:cs="Arial"/>
        </w:rPr>
      </w:pPr>
      <w:r w:rsidRPr="00FB5E38">
        <w:rPr>
          <w:rFonts w:ascii="Arial" w:eastAsiaTheme="minorHAnsi" w:hAnsi="Arial" w:cs="Arial"/>
          <w:lang w:eastAsia="en-US"/>
        </w:rPr>
        <w:t xml:space="preserve"> </w:t>
      </w:r>
      <w:r w:rsidRPr="00FB5E38">
        <w:rPr>
          <w:rFonts w:ascii="Arial" w:hAnsi="Arial" w:cs="Arial"/>
        </w:rPr>
        <w:t>Em todos os casos, será considerado o direito ao contraditório, a ampla defesa e a obrigatoriedade de análise jurídica prévia, antes das sanções.</w:t>
      </w:r>
    </w:p>
    <w:p w14:paraId="00E555BA" w14:textId="1794DE3D" w:rsidR="00844101" w:rsidRPr="00FB5E38" w:rsidRDefault="00844101" w:rsidP="00942C96">
      <w:pPr>
        <w:tabs>
          <w:tab w:val="left" w:pos="0"/>
        </w:tabs>
        <w:spacing w:line="360" w:lineRule="auto"/>
        <w:ind w:right="-1"/>
        <w:jc w:val="both"/>
        <w:rPr>
          <w:rFonts w:ascii="Arial" w:hAnsi="Arial" w:cs="Arial"/>
        </w:rPr>
      </w:pPr>
    </w:p>
    <w:p w14:paraId="04A7B23C" w14:textId="51E565E0" w:rsidR="003D327E" w:rsidRPr="00FB5E38" w:rsidRDefault="003D327E" w:rsidP="00A05ABA">
      <w:pPr>
        <w:pStyle w:val="PargrafodaLista"/>
        <w:numPr>
          <w:ilvl w:val="0"/>
          <w:numId w:val="2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b/>
          <w:sz w:val="24"/>
          <w:szCs w:val="24"/>
        </w:rPr>
      </w:pPr>
      <w:r w:rsidRPr="00FB5E38">
        <w:rPr>
          <w:rFonts w:ascii="Arial" w:hAnsi="Arial"/>
          <w:b/>
          <w:sz w:val="24"/>
          <w:szCs w:val="24"/>
        </w:rPr>
        <w:t xml:space="preserve">CLÁUSULA DÉCIMA </w:t>
      </w:r>
      <w:r w:rsidR="00A1157F" w:rsidRPr="00FB5E38">
        <w:rPr>
          <w:rFonts w:ascii="Arial" w:hAnsi="Arial"/>
          <w:b/>
          <w:sz w:val="24"/>
          <w:szCs w:val="24"/>
        </w:rPr>
        <w:t>SEGUNDA</w:t>
      </w:r>
      <w:r w:rsidRPr="00FB5E38">
        <w:rPr>
          <w:rFonts w:ascii="Arial" w:hAnsi="Arial"/>
          <w:b/>
          <w:sz w:val="24"/>
          <w:szCs w:val="24"/>
        </w:rPr>
        <w:t xml:space="preserve"> – DA </w:t>
      </w:r>
      <w:r w:rsidR="0016753B" w:rsidRPr="00FB5E38">
        <w:rPr>
          <w:rFonts w:ascii="Arial" w:hAnsi="Arial"/>
          <w:b/>
          <w:sz w:val="24"/>
          <w:szCs w:val="24"/>
        </w:rPr>
        <w:t>EXTINÇÃO</w:t>
      </w:r>
      <w:r w:rsidR="00277E45" w:rsidRPr="00FB5E38">
        <w:rPr>
          <w:rFonts w:ascii="Arial" w:hAnsi="Arial"/>
          <w:b/>
          <w:sz w:val="24"/>
          <w:szCs w:val="24"/>
        </w:rPr>
        <w:t>.</w:t>
      </w:r>
    </w:p>
    <w:p w14:paraId="0E3ADA12" w14:textId="77777777" w:rsidR="00BD316F" w:rsidRPr="00FB5E38" w:rsidRDefault="00BD316F" w:rsidP="00BD316F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sz w:val="24"/>
          <w:szCs w:val="24"/>
        </w:rPr>
      </w:pPr>
    </w:p>
    <w:p w14:paraId="5CD6F63D" w14:textId="5B152126" w:rsidR="00A1157F" w:rsidRPr="00FB5E38" w:rsidRDefault="00A1157F" w:rsidP="00BD316F">
      <w:pPr>
        <w:pStyle w:val="PargrafodaLista"/>
        <w:numPr>
          <w:ilvl w:val="1"/>
          <w:numId w:val="2"/>
        </w:numPr>
        <w:tabs>
          <w:tab w:val="left" w:pos="567"/>
        </w:tabs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FB5E38">
        <w:rPr>
          <w:rFonts w:ascii="Arial" w:hAnsi="Arial"/>
          <w:sz w:val="24"/>
          <w:szCs w:val="24"/>
        </w:rPr>
        <w:t xml:space="preserve">A </w:t>
      </w:r>
      <w:r w:rsidR="0016753B" w:rsidRPr="00FB5E38">
        <w:rPr>
          <w:rFonts w:ascii="Arial" w:hAnsi="Arial"/>
          <w:sz w:val="24"/>
          <w:szCs w:val="24"/>
        </w:rPr>
        <w:t>extinção</w:t>
      </w:r>
      <w:r w:rsidRPr="00FB5E38">
        <w:rPr>
          <w:rFonts w:ascii="Arial" w:hAnsi="Arial"/>
          <w:sz w:val="24"/>
          <w:szCs w:val="24"/>
        </w:rPr>
        <w:t xml:space="preserve"> do Contrato poderá ser:</w:t>
      </w:r>
    </w:p>
    <w:p w14:paraId="2F7003CD" w14:textId="0DE3DFB1" w:rsidR="0077685F" w:rsidRPr="00FB5E38" w:rsidRDefault="0016753B" w:rsidP="00BD316F">
      <w:pPr>
        <w:pStyle w:val="PargrafodaLista"/>
        <w:numPr>
          <w:ilvl w:val="1"/>
          <w:numId w:val="2"/>
        </w:numPr>
        <w:tabs>
          <w:tab w:val="left" w:pos="567"/>
        </w:tabs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FB5E38">
        <w:rPr>
          <w:rFonts w:ascii="Arial" w:hAnsi="Arial"/>
          <w:sz w:val="24"/>
          <w:szCs w:val="24"/>
        </w:rPr>
        <w:t>Determinada por ato unilateral e escrito da Administração, exceto no caso de descumprimento decorrente de sua própria conduta;</w:t>
      </w:r>
    </w:p>
    <w:p w14:paraId="452098DB" w14:textId="28FD94EC" w:rsidR="00604F66" w:rsidRPr="00FB5E38" w:rsidRDefault="0077685F" w:rsidP="00BD316F">
      <w:pPr>
        <w:pStyle w:val="PargrafodaLista"/>
        <w:numPr>
          <w:ilvl w:val="1"/>
          <w:numId w:val="2"/>
        </w:numPr>
        <w:tabs>
          <w:tab w:val="left" w:pos="567"/>
        </w:tabs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FB5E38">
        <w:rPr>
          <w:rFonts w:ascii="Arial" w:hAnsi="Arial"/>
          <w:sz w:val="24"/>
          <w:szCs w:val="24"/>
        </w:rPr>
        <w:lastRenderedPageBreak/>
        <w:t>C</w:t>
      </w:r>
      <w:r w:rsidR="0016753B" w:rsidRPr="00FB5E38">
        <w:rPr>
          <w:rFonts w:ascii="Arial" w:hAnsi="Arial"/>
          <w:sz w:val="24"/>
          <w:szCs w:val="24"/>
        </w:rPr>
        <w:t>onsensual, por acordo entre as partes, por conciliação, por mediação ou por comitê de resolução de disputas, desde que haja interesse da Administração;</w:t>
      </w:r>
    </w:p>
    <w:p w14:paraId="6A9F75A5" w14:textId="5CFBE154" w:rsidR="0052604F" w:rsidRPr="00FB5E38" w:rsidRDefault="0077685F" w:rsidP="00BD316F">
      <w:pPr>
        <w:pStyle w:val="PargrafodaLista"/>
        <w:numPr>
          <w:ilvl w:val="1"/>
          <w:numId w:val="2"/>
        </w:numPr>
        <w:tabs>
          <w:tab w:val="left" w:pos="567"/>
        </w:tabs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FB5E38">
        <w:rPr>
          <w:rFonts w:ascii="Arial" w:hAnsi="Arial"/>
          <w:sz w:val="24"/>
          <w:szCs w:val="24"/>
        </w:rPr>
        <w:t>D</w:t>
      </w:r>
      <w:r w:rsidR="0016753B" w:rsidRPr="00FB5E38">
        <w:rPr>
          <w:rFonts w:ascii="Arial" w:hAnsi="Arial"/>
          <w:sz w:val="24"/>
          <w:szCs w:val="24"/>
        </w:rPr>
        <w:t>eterminada por decisão arbitral, em decorrência de cláusula compromissória ou compromisso arbitral, ou por decisão judicial.</w:t>
      </w:r>
    </w:p>
    <w:p w14:paraId="247FCE44" w14:textId="3413DA5D" w:rsidR="00942C96" w:rsidRPr="00FB5E38" w:rsidRDefault="0016753B" w:rsidP="00BD316F">
      <w:pPr>
        <w:pStyle w:val="PargrafodaLista"/>
        <w:numPr>
          <w:ilvl w:val="1"/>
          <w:numId w:val="2"/>
        </w:numPr>
        <w:tabs>
          <w:tab w:val="left" w:pos="567"/>
        </w:tabs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FB5E38">
        <w:rPr>
          <w:rFonts w:ascii="Arial" w:hAnsi="Arial"/>
          <w:sz w:val="24"/>
          <w:szCs w:val="24"/>
        </w:rPr>
        <w:t>A extinção determinada por ato unilateral da Administração e a extinção consensual deverão ser precedidas de autorização escrita e fundamentada da autoridade competente e reduzidas a termo no respectivo processo.</w:t>
      </w:r>
    </w:p>
    <w:p w14:paraId="78D0872B" w14:textId="5587A70D" w:rsidR="00A1157F" w:rsidRPr="00FB5E38" w:rsidRDefault="0016753B" w:rsidP="00BD316F">
      <w:pPr>
        <w:pStyle w:val="PargrafodaLista"/>
        <w:numPr>
          <w:ilvl w:val="1"/>
          <w:numId w:val="2"/>
        </w:numPr>
        <w:tabs>
          <w:tab w:val="left" w:pos="567"/>
        </w:tabs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FB5E38">
        <w:rPr>
          <w:rFonts w:ascii="Arial" w:hAnsi="Arial"/>
          <w:sz w:val="24"/>
          <w:szCs w:val="24"/>
        </w:rPr>
        <w:t>Quando a extinção decorrer de culpa exclusiva da Administração, o contratado será ressarcido pelos prejuízos regularmente comprovados que houver sofrido e terá direito a:</w:t>
      </w:r>
    </w:p>
    <w:p w14:paraId="09BEC978" w14:textId="4FDCDBAB" w:rsidR="0016753B" w:rsidRPr="00FB5E38" w:rsidRDefault="0016753B" w:rsidP="00BD316F">
      <w:pPr>
        <w:pStyle w:val="PargrafodaLista"/>
        <w:numPr>
          <w:ilvl w:val="1"/>
          <w:numId w:val="2"/>
        </w:numPr>
        <w:tabs>
          <w:tab w:val="left" w:pos="567"/>
        </w:tabs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FB5E38">
        <w:rPr>
          <w:rFonts w:ascii="Arial" w:hAnsi="Arial"/>
          <w:sz w:val="24"/>
          <w:szCs w:val="24"/>
        </w:rPr>
        <w:t>Devolução da garantia;</w:t>
      </w:r>
    </w:p>
    <w:p w14:paraId="7743BEA2" w14:textId="67F8C2E7" w:rsidR="0016753B" w:rsidRPr="00FB5E38" w:rsidRDefault="0077685F" w:rsidP="00BD316F">
      <w:pPr>
        <w:pStyle w:val="PargrafodaLista"/>
        <w:numPr>
          <w:ilvl w:val="1"/>
          <w:numId w:val="2"/>
        </w:numPr>
        <w:tabs>
          <w:tab w:val="left" w:pos="567"/>
        </w:tabs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bookmarkStart w:id="0" w:name="art138§2ii"/>
      <w:bookmarkEnd w:id="0"/>
      <w:r w:rsidRPr="00FB5E38">
        <w:rPr>
          <w:rFonts w:ascii="Arial" w:hAnsi="Arial"/>
          <w:sz w:val="24"/>
          <w:szCs w:val="24"/>
        </w:rPr>
        <w:t>P</w:t>
      </w:r>
      <w:r w:rsidR="0016753B" w:rsidRPr="00FB5E38">
        <w:rPr>
          <w:rFonts w:ascii="Arial" w:hAnsi="Arial"/>
          <w:sz w:val="24"/>
          <w:szCs w:val="24"/>
        </w:rPr>
        <w:t>agamentos devidos pela execução do contrato até a data de extinção;</w:t>
      </w:r>
    </w:p>
    <w:p w14:paraId="6CD7EF2C" w14:textId="0E66864C" w:rsidR="003D327E" w:rsidRPr="00FB5E38" w:rsidRDefault="0077685F" w:rsidP="00BD316F">
      <w:pPr>
        <w:pStyle w:val="PargrafodaLista"/>
        <w:numPr>
          <w:ilvl w:val="1"/>
          <w:numId w:val="2"/>
        </w:numPr>
        <w:tabs>
          <w:tab w:val="left" w:pos="567"/>
        </w:tabs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bookmarkStart w:id="1" w:name="art138§2iii"/>
      <w:bookmarkEnd w:id="1"/>
      <w:r w:rsidRPr="00FB5E38">
        <w:rPr>
          <w:rFonts w:ascii="Arial" w:hAnsi="Arial"/>
          <w:sz w:val="24"/>
          <w:szCs w:val="24"/>
        </w:rPr>
        <w:t>P</w:t>
      </w:r>
      <w:r w:rsidR="0016753B" w:rsidRPr="00FB5E38">
        <w:rPr>
          <w:rFonts w:ascii="Arial" w:hAnsi="Arial"/>
          <w:sz w:val="24"/>
          <w:szCs w:val="24"/>
        </w:rPr>
        <w:t>agamento do custo da desmobilização</w:t>
      </w:r>
      <w:r w:rsidR="00BD316F" w:rsidRPr="00FB5E38">
        <w:rPr>
          <w:rFonts w:ascii="Arial" w:hAnsi="Arial"/>
          <w:sz w:val="24"/>
          <w:szCs w:val="24"/>
        </w:rPr>
        <w:t>.</w:t>
      </w:r>
    </w:p>
    <w:p w14:paraId="6B614A26" w14:textId="77777777" w:rsidR="00BD316F" w:rsidRPr="00FB5E38" w:rsidRDefault="00BD316F" w:rsidP="00BD316F">
      <w:pPr>
        <w:pStyle w:val="PargrafodaLista"/>
        <w:tabs>
          <w:tab w:val="left" w:pos="567"/>
        </w:tabs>
        <w:spacing w:line="360" w:lineRule="auto"/>
        <w:ind w:left="1134" w:right="-1"/>
        <w:jc w:val="both"/>
        <w:rPr>
          <w:rFonts w:ascii="Arial" w:hAnsi="Arial"/>
          <w:sz w:val="24"/>
          <w:szCs w:val="24"/>
        </w:rPr>
      </w:pPr>
    </w:p>
    <w:p w14:paraId="3D9EF1AB" w14:textId="04864E43" w:rsidR="003D327E" w:rsidRPr="00FB5E38" w:rsidRDefault="003D327E" w:rsidP="00A05ABA">
      <w:pPr>
        <w:pStyle w:val="PargrafodaLista"/>
        <w:numPr>
          <w:ilvl w:val="0"/>
          <w:numId w:val="2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b/>
          <w:sz w:val="24"/>
          <w:szCs w:val="24"/>
        </w:rPr>
      </w:pPr>
      <w:r w:rsidRPr="00FB5E38">
        <w:rPr>
          <w:rFonts w:ascii="Arial" w:hAnsi="Arial"/>
          <w:b/>
          <w:sz w:val="24"/>
          <w:szCs w:val="24"/>
        </w:rPr>
        <w:t xml:space="preserve">CLÁUSULA DÉCIMA </w:t>
      </w:r>
      <w:r w:rsidR="000B057A" w:rsidRPr="00FB5E38">
        <w:rPr>
          <w:rFonts w:ascii="Arial" w:hAnsi="Arial"/>
          <w:b/>
          <w:sz w:val="24"/>
          <w:szCs w:val="24"/>
        </w:rPr>
        <w:t>TERCEIRA</w:t>
      </w:r>
      <w:r w:rsidR="00604F66" w:rsidRPr="00FB5E38">
        <w:rPr>
          <w:rFonts w:ascii="Arial" w:hAnsi="Arial"/>
          <w:b/>
          <w:sz w:val="24"/>
          <w:szCs w:val="24"/>
        </w:rPr>
        <w:t>.</w:t>
      </w:r>
    </w:p>
    <w:p w14:paraId="41F4E77C" w14:textId="77777777" w:rsidR="00BD316F" w:rsidRPr="00FB5E38" w:rsidRDefault="00BD316F" w:rsidP="00BD316F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sz w:val="24"/>
          <w:szCs w:val="24"/>
        </w:rPr>
      </w:pPr>
    </w:p>
    <w:p w14:paraId="29BC16EE" w14:textId="2BECCB4F" w:rsidR="0052604F" w:rsidRPr="00FB5E38" w:rsidRDefault="0052604F" w:rsidP="00BD316F">
      <w:pPr>
        <w:pStyle w:val="PargrafodaLista"/>
        <w:numPr>
          <w:ilvl w:val="1"/>
          <w:numId w:val="2"/>
        </w:numPr>
        <w:tabs>
          <w:tab w:val="left" w:pos="142"/>
        </w:tabs>
        <w:spacing w:line="360" w:lineRule="auto"/>
        <w:ind w:left="1134" w:right="-1" w:hanging="567"/>
        <w:jc w:val="both"/>
        <w:rPr>
          <w:rFonts w:ascii="Arial" w:hAnsi="Arial"/>
          <w:b/>
          <w:sz w:val="24"/>
          <w:szCs w:val="24"/>
        </w:rPr>
      </w:pPr>
      <w:r w:rsidRPr="00FB5E38">
        <w:rPr>
          <w:rFonts w:ascii="Arial" w:hAnsi="Arial"/>
          <w:sz w:val="24"/>
          <w:szCs w:val="24"/>
        </w:rPr>
        <w:t xml:space="preserve">Aos casos omissos neste instrumento, por ocasião da execução do objeto, será aplicável a Legislação pertinente à espécie, nos termos do inciso </w:t>
      </w:r>
      <w:r w:rsidR="0077685F" w:rsidRPr="00FB5E38">
        <w:rPr>
          <w:rFonts w:ascii="Arial" w:hAnsi="Arial"/>
          <w:sz w:val="24"/>
          <w:szCs w:val="24"/>
        </w:rPr>
        <w:t>I</w:t>
      </w:r>
      <w:r w:rsidRPr="00FB5E38">
        <w:rPr>
          <w:rFonts w:ascii="Arial" w:hAnsi="Arial"/>
          <w:sz w:val="24"/>
          <w:szCs w:val="24"/>
        </w:rPr>
        <w:t xml:space="preserve">II do Art. </w:t>
      </w:r>
      <w:r w:rsidR="0077685F" w:rsidRPr="00FB5E38">
        <w:rPr>
          <w:rFonts w:ascii="Arial" w:hAnsi="Arial"/>
          <w:sz w:val="24"/>
          <w:szCs w:val="24"/>
        </w:rPr>
        <w:t>92</w:t>
      </w:r>
      <w:r w:rsidRPr="00FB5E38">
        <w:rPr>
          <w:rFonts w:ascii="Arial" w:hAnsi="Arial"/>
          <w:sz w:val="24"/>
          <w:szCs w:val="24"/>
        </w:rPr>
        <w:t xml:space="preserve"> da Lei nº. </w:t>
      </w:r>
      <w:r w:rsidR="0077685F" w:rsidRPr="00FB5E38">
        <w:rPr>
          <w:rFonts w:ascii="Arial" w:hAnsi="Arial"/>
          <w:sz w:val="24"/>
          <w:szCs w:val="24"/>
        </w:rPr>
        <w:t>14.133</w:t>
      </w:r>
      <w:r w:rsidRPr="00FB5E38">
        <w:rPr>
          <w:rFonts w:ascii="Arial" w:hAnsi="Arial"/>
          <w:sz w:val="24"/>
          <w:szCs w:val="24"/>
        </w:rPr>
        <w:t>/</w:t>
      </w:r>
      <w:r w:rsidR="0077685F" w:rsidRPr="00FB5E38">
        <w:rPr>
          <w:rFonts w:ascii="Arial" w:hAnsi="Arial"/>
          <w:sz w:val="24"/>
          <w:szCs w:val="24"/>
        </w:rPr>
        <w:t>2021</w:t>
      </w:r>
      <w:r w:rsidRPr="00FB5E38">
        <w:rPr>
          <w:rFonts w:ascii="Arial" w:hAnsi="Arial"/>
          <w:sz w:val="24"/>
          <w:szCs w:val="24"/>
        </w:rPr>
        <w:t>, em sua atual redação.</w:t>
      </w:r>
    </w:p>
    <w:p w14:paraId="05F75FF8" w14:textId="77777777" w:rsidR="0052604F" w:rsidRPr="00D7598F" w:rsidRDefault="0052604F" w:rsidP="00942C96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color w:val="FF0000"/>
          <w:sz w:val="24"/>
          <w:szCs w:val="24"/>
        </w:rPr>
      </w:pPr>
    </w:p>
    <w:p w14:paraId="08B3AC3D" w14:textId="29473F55" w:rsidR="003D327E" w:rsidRPr="00FB5E38" w:rsidRDefault="0052604F" w:rsidP="00A05ABA">
      <w:pPr>
        <w:pStyle w:val="PargrafodaLista"/>
        <w:numPr>
          <w:ilvl w:val="0"/>
          <w:numId w:val="2"/>
        </w:numPr>
        <w:tabs>
          <w:tab w:val="left" w:pos="0"/>
        </w:tabs>
        <w:spacing w:line="360" w:lineRule="auto"/>
        <w:ind w:left="0" w:right="-1" w:firstLine="0"/>
        <w:jc w:val="both"/>
        <w:rPr>
          <w:rFonts w:ascii="Arial" w:hAnsi="Arial"/>
          <w:b/>
          <w:sz w:val="24"/>
          <w:szCs w:val="24"/>
        </w:rPr>
      </w:pPr>
      <w:r w:rsidRPr="00FB5E38">
        <w:rPr>
          <w:rFonts w:ascii="Arial" w:hAnsi="Arial"/>
          <w:b/>
          <w:sz w:val="24"/>
          <w:szCs w:val="24"/>
        </w:rPr>
        <w:t xml:space="preserve">CLÁUSULA DÉCIMA </w:t>
      </w:r>
      <w:r w:rsidR="000B057A" w:rsidRPr="00FB5E38">
        <w:rPr>
          <w:rFonts w:ascii="Arial" w:hAnsi="Arial"/>
          <w:b/>
          <w:sz w:val="24"/>
          <w:szCs w:val="24"/>
        </w:rPr>
        <w:t>QUARTA</w:t>
      </w:r>
      <w:r w:rsidR="00BD316F" w:rsidRPr="00FB5E38">
        <w:rPr>
          <w:rFonts w:ascii="Arial" w:hAnsi="Arial"/>
          <w:b/>
          <w:sz w:val="24"/>
          <w:szCs w:val="24"/>
        </w:rPr>
        <w:t>.</w:t>
      </w:r>
    </w:p>
    <w:p w14:paraId="2D5571A1" w14:textId="77777777" w:rsidR="00BD316F" w:rsidRPr="00FB5E38" w:rsidRDefault="00BD316F" w:rsidP="00BD316F">
      <w:pPr>
        <w:pStyle w:val="PargrafodaLista"/>
        <w:tabs>
          <w:tab w:val="left" w:pos="0"/>
        </w:tabs>
        <w:spacing w:line="360" w:lineRule="auto"/>
        <w:ind w:left="0" w:right="-1"/>
        <w:jc w:val="both"/>
        <w:rPr>
          <w:rFonts w:ascii="Arial" w:hAnsi="Arial"/>
          <w:b/>
          <w:sz w:val="24"/>
          <w:szCs w:val="24"/>
        </w:rPr>
      </w:pPr>
    </w:p>
    <w:p w14:paraId="25FF548A" w14:textId="28D84C4A" w:rsidR="0052604F" w:rsidRPr="00FB5E38" w:rsidRDefault="0052604F" w:rsidP="002D7565">
      <w:pPr>
        <w:pStyle w:val="PargrafodaLista"/>
        <w:numPr>
          <w:ilvl w:val="1"/>
          <w:numId w:val="2"/>
        </w:numPr>
        <w:tabs>
          <w:tab w:val="left" w:pos="142"/>
        </w:tabs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FB5E38">
        <w:rPr>
          <w:rFonts w:ascii="Arial" w:hAnsi="Arial"/>
          <w:sz w:val="24"/>
          <w:szCs w:val="24"/>
        </w:rPr>
        <w:t>O presente Contrato poderá ser alterado nos casos previstos na legislação pertinente para ajuste de condições supervenientes que impliquem em modificações.</w:t>
      </w:r>
    </w:p>
    <w:p w14:paraId="25D498BF" w14:textId="6E5DD560" w:rsidR="0052604F" w:rsidRPr="00FB5E38" w:rsidRDefault="0052604F" w:rsidP="00BD316F">
      <w:pPr>
        <w:pStyle w:val="PargrafodaLista"/>
        <w:numPr>
          <w:ilvl w:val="1"/>
          <w:numId w:val="2"/>
        </w:numPr>
        <w:tabs>
          <w:tab w:val="left" w:pos="284"/>
        </w:tabs>
        <w:spacing w:line="360" w:lineRule="auto"/>
        <w:ind w:left="1134" w:right="-1" w:hanging="567"/>
        <w:jc w:val="both"/>
        <w:rPr>
          <w:rFonts w:ascii="Arial" w:hAnsi="Arial"/>
          <w:sz w:val="24"/>
          <w:szCs w:val="24"/>
        </w:rPr>
      </w:pPr>
      <w:r w:rsidRPr="00FB5E38">
        <w:rPr>
          <w:rFonts w:ascii="Arial" w:hAnsi="Arial"/>
          <w:sz w:val="24"/>
          <w:szCs w:val="24"/>
        </w:rPr>
        <w:lastRenderedPageBreak/>
        <w:t>Qualquer alteração nas condições ora estipuladas neste Contrato deverá ser feita mediante Termo Aditivo, devidamente assinado pelos representantes legais das partes.</w:t>
      </w:r>
    </w:p>
    <w:p w14:paraId="60F16C02" w14:textId="43AC0E04" w:rsidR="0052604F" w:rsidRPr="00FB5E38" w:rsidRDefault="0052604F" w:rsidP="00942C96">
      <w:pPr>
        <w:tabs>
          <w:tab w:val="left" w:pos="0"/>
        </w:tabs>
        <w:spacing w:line="360" w:lineRule="auto"/>
        <w:ind w:right="-1"/>
        <w:jc w:val="both"/>
        <w:rPr>
          <w:rFonts w:ascii="Arial" w:hAnsi="Arial" w:cs="Arial"/>
        </w:rPr>
      </w:pPr>
    </w:p>
    <w:p w14:paraId="1FAC0485" w14:textId="5F159949" w:rsidR="001162D6" w:rsidRPr="00EA0B7F" w:rsidRDefault="0052604F" w:rsidP="00EA0B7F">
      <w:pPr>
        <w:tabs>
          <w:tab w:val="left" w:pos="0"/>
        </w:tabs>
        <w:spacing w:line="360" w:lineRule="auto"/>
        <w:ind w:right="-1"/>
        <w:jc w:val="both"/>
        <w:rPr>
          <w:rFonts w:ascii="Arial" w:hAnsi="Arial" w:cs="Arial"/>
        </w:rPr>
      </w:pPr>
      <w:r w:rsidRPr="00FB5E38">
        <w:rPr>
          <w:rFonts w:ascii="Arial" w:hAnsi="Arial" w:cs="Arial"/>
        </w:rPr>
        <w:t xml:space="preserve">E, para firmeza e validade do que aqui ficou estipulado firmam </w:t>
      </w:r>
      <w:r w:rsidR="00FB5E38" w:rsidRPr="00FB5E38">
        <w:rPr>
          <w:rFonts w:ascii="Arial" w:hAnsi="Arial" w:cs="Arial"/>
        </w:rPr>
        <w:t>o presente termo, com 02 Duas</w:t>
      </w:r>
      <w:r w:rsidRPr="00FB5E38">
        <w:rPr>
          <w:rFonts w:ascii="Arial" w:hAnsi="Arial" w:cs="Arial"/>
        </w:rPr>
        <w:t>) cópias de igual teor.</w:t>
      </w:r>
    </w:p>
    <w:p w14:paraId="25363437" w14:textId="77777777" w:rsidR="001162D6" w:rsidRPr="008D1875" w:rsidRDefault="001162D6" w:rsidP="0040205C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</w:p>
    <w:p w14:paraId="3E1473CB" w14:textId="55A2BC10" w:rsidR="002D7565" w:rsidRPr="00EA0B7F" w:rsidRDefault="001E7D6C" w:rsidP="00EA0B7F">
      <w:pPr>
        <w:tabs>
          <w:tab w:val="left" w:pos="0"/>
          <w:tab w:val="left" w:pos="851"/>
          <w:tab w:val="left" w:pos="3402"/>
        </w:tabs>
        <w:spacing w:line="360" w:lineRule="auto"/>
        <w:ind w:left="851"/>
        <w:jc w:val="right"/>
        <w:rPr>
          <w:rFonts w:ascii="Arial" w:hAnsi="Arial" w:cs="Arial"/>
        </w:rPr>
      </w:pPr>
      <w:r w:rsidRPr="008D1875">
        <w:rPr>
          <w:rFonts w:ascii="Arial" w:hAnsi="Arial" w:cs="Arial"/>
        </w:rPr>
        <w:t>Bataguassu</w:t>
      </w:r>
      <w:r w:rsidR="003D327E" w:rsidRPr="008D1875">
        <w:rPr>
          <w:rFonts w:ascii="Arial" w:hAnsi="Arial" w:cs="Arial"/>
        </w:rPr>
        <w:t xml:space="preserve">/MS, </w:t>
      </w:r>
      <w:r w:rsidR="00FB5E38" w:rsidRPr="008D1875">
        <w:rPr>
          <w:rFonts w:ascii="Arial" w:hAnsi="Arial" w:cs="Arial"/>
        </w:rPr>
        <w:t>03 de Agosto de 2023.</w:t>
      </w:r>
    </w:p>
    <w:p w14:paraId="31AAFD13" w14:textId="77777777" w:rsidR="002D7565" w:rsidRPr="00D7598F" w:rsidRDefault="002D7565" w:rsidP="006E2813">
      <w:pPr>
        <w:tabs>
          <w:tab w:val="left" w:pos="0"/>
          <w:tab w:val="left" w:pos="3402"/>
        </w:tabs>
        <w:spacing w:line="360" w:lineRule="auto"/>
        <w:jc w:val="center"/>
        <w:rPr>
          <w:rFonts w:ascii="Arial" w:hAnsi="Arial" w:cs="Arial"/>
          <w:b/>
          <w:bCs/>
          <w:color w:val="FF0000"/>
        </w:rPr>
      </w:pPr>
    </w:p>
    <w:p w14:paraId="3824AAC3" w14:textId="77777777" w:rsidR="006E2813" w:rsidRDefault="006E2813" w:rsidP="006E2813">
      <w:pPr>
        <w:tabs>
          <w:tab w:val="left" w:pos="0"/>
          <w:tab w:val="left" w:pos="3402"/>
        </w:tabs>
        <w:spacing w:line="360" w:lineRule="auto"/>
        <w:jc w:val="center"/>
        <w:rPr>
          <w:rFonts w:ascii="Arial" w:hAnsi="Arial" w:cs="Arial"/>
          <w:b/>
          <w:bCs/>
        </w:rPr>
      </w:pPr>
    </w:p>
    <w:p w14:paraId="5AA67FCD" w14:textId="77777777" w:rsidR="00EA0B7F" w:rsidRPr="008D1875" w:rsidRDefault="00EA0B7F" w:rsidP="006E2813">
      <w:pPr>
        <w:tabs>
          <w:tab w:val="left" w:pos="0"/>
          <w:tab w:val="left" w:pos="3402"/>
        </w:tabs>
        <w:spacing w:line="360" w:lineRule="auto"/>
        <w:jc w:val="center"/>
        <w:rPr>
          <w:rFonts w:ascii="Arial" w:hAnsi="Arial" w:cs="Arial"/>
          <w:b/>
          <w:bCs/>
        </w:rPr>
      </w:pPr>
    </w:p>
    <w:p w14:paraId="1EEDC725" w14:textId="77777777" w:rsidR="003D327E" w:rsidRPr="008D1875" w:rsidRDefault="001E7D6C" w:rsidP="006E2813">
      <w:pPr>
        <w:tabs>
          <w:tab w:val="left" w:pos="0"/>
          <w:tab w:val="left" w:pos="3402"/>
        </w:tabs>
        <w:jc w:val="center"/>
        <w:rPr>
          <w:rFonts w:ascii="Arial" w:hAnsi="Arial" w:cs="Arial"/>
          <w:b/>
          <w:bCs/>
        </w:rPr>
      </w:pPr>
      <w:r w:rsidRPr="008D1875">
        <w:rPr>
          <w:rFonts w:ascii="Arial" w:hAnsi="Arial" w:cs="Arial"/>
          <w:b/>
          <w:bCs/>
        </w:rPr>
        <w:t>AKIRA OTSUBO</w:t>
      </w:r>
    </w:p>
    <w:p w14:paraId="22FDA378" w14:textId="77777777" w:rsidR="001E7D6C" w:rsidRPr="008D1875" w:rsidRDefault="001E7D6C" w:rsidP="006E2813">
      <w:pPr>
        <w:tabs>
          <w:tab w:val="left" w:pos="0"/>
          <w:tab w:val="left" w:pos="3402"/>
        </w:tabs>
        <w:jc w:val="center"/>
        <w:rPr>
          <w:rFonts w:ascii="Arial" w:hAnsi="Arial" w:cs="Arial"/>
        </w:rPr>
      </w:pPr>
      <w:r w:rsidRPr="008D1875">
        <w:rPr>
          <w:rFonts w:ascii="Arial" w:hAnsi="Arial" w:cs="Arial"/>
          <w:b/>
          <w:bCs/>
        </w:rPr>
        <w:t>PREFEITO MUNICIPAL</w:t>
      </w:r>
    </w:p>
    <w:p w14:paraId="777501F1" w14:textId="6C3C0D6A" w:rsidR="003D327E" w:rsidRPr="008D1875" w:rsidRDefault="003D327E" w:rsidP="006E2813">
      <w:pPr>
        <w:tabs>
          <w:tab w:val="left" w:pos="0"/>
          <w:tab w:val="left" w:pos="3402"/>
        </w:tabs>
        <w:jc w:val="center"/>
        <w:rPr>
          <w:rFonts w:ascii="Arial" w:hAnsi="Arial" w:cs="Arial"/>
          <w:b/>
          <w:bCs/>
          <w:snapToGrid w:val="0"/>
        </w:rPr>
      </w:pPr>
      <w:r w:rsidRPr="008D1875">
        <w:rPr>
          <w:rFonts w:ascii="Arial" w:hAnsi="Arial" w:cs="Arial"/>
          <w:b/>
          <w:bCs/>
          <w:snapToGrid w:val="0"/>
        </w:rPr>
        <w:t>CONTRATANTE</w:t>
      </w:r>
    </w:p>
    <w:p w14:paraId="22CAE3A1" w14:textId="5C8B59F3" w:rsidR="00FB474C" w:rsidRDefault="00FB474C" w:rsidP="006E2813">
      <w:pPr>
        <w:tabs>
          <w:tab w:val="left" w:pos="0"/>
          <w:tab w:val="left" w:pos="3402"/>
        </w:tabs>
        <w:spacing w:line="360" w:lineRule="auto"/>
        <w:jc w:val="center"/>
        <w:rPr>
          <w:rFonts w:ascii="Arial" w:hAnsi="Arial" w:cs="Arial"/>
          <w:b/>
          <w:bCs/>
          <w:snapToGrid w:val="0"/>
        </w:rPr>
      </w:pPr>
    </w:p>
    <w:p w14:paraId="3C721B1D" w14:textId="77777777" w:rsidR="00EA0B7F" w:rsidRPr="008D1875" w:rsidRDefault="00EA0B7F" w:rsidP="006E2813">
      <w:pPr>
        <w:tabs>
          <w:tab w:val="left" w:pos="0"/>
          <w:tab w:val="left" w:pos="3402"/>
        </w:tabs>
        <w:spacing w:line="360" w:lineRule="auto"/>
        <w:jc w:val="center"/>
        <w:rPr>
          <w:rFonts w:ascii="Arial" w:hAnsi="Arial" w:cs="Arial"/>
          <w:b/>
          <w:bCs/>
          <w:snapToGrid w:val="0"/>
        </w:rPr>
      </w:pPr>
      <w:bookmarkStart w:id="2" w:name="_GoBack"/>
      <w:bookmarkEnd w:id="2"/>
    </w:p>
    <w:p w14:paraId="69069D89" w14:textId="3DD67DF1" w:rsidR="00FB474C" w:rsidRPr="008D1875" w:rsidRDefault="00FB474C" w:rsidP="006E2813">
      <w:pPr>
        <w:tabs>
          <w:tab w:val="left" w:pos="0"/>
          <w:tab w:val="left" w:pos="3402"/>
        </w:tabs>
        <w:spacing w:line="360" w:lineRule="auto"/>
        <w:jc w:val="center"/>
        <w:rPr>
          <w:rFonts w:ascii="Arial" w:hAnsi="Arial" w:cs="Arial"/>
          <w:b/>
          <w:bCs/>
          <w:snapToGrid w:val="0"/>
        </w:rPr>
      </w:pPr>
    </w:p>
    <w:p w14:paraId="71B7CC22" w14:textId="77777777" w:rsidR="006E2813" w:rsidRPr="008D1875" w:rsidRDefault="006E2813" w:rsidP="006E2813">
      <w:pPr>
        <w:tabs>
          <w:tab w:val="left" w:pos="0"/>
          <w:tab w:val="left" w:pos="3402"/>
        </w:tabs>
        <w:spacing w:line="360" w:lineRule="auto"/>
        <w:jc w:val="center"/>
        <w:rPr>
          <w:rFonts w:ascii="Arial" w:hAnsi="Arial" w:cs="Arial"/>
          <w:b/>
          <w:bCs/>
          <w:snapToGrid w:val="0"/>
        </w:rPr>
      </w:pPr>
    </w:p>
    <w:p w14:paraId="3FF6F9A6" w14:textId="77777777" w:rsidR="008D1875" w:rsidRPr="008D1875" w:rsidRDefault="008D1875" w:rsidP="006E2813">
      <w:pPr>
        <w:tabs>
          <w:tab w:val="left" w:pos="0"/>
          <w:tab w:val="left" w:pos="3402"/>
        </w:tabs>
        <w:jc w:val="center"/>
        <w:rPr>
          <w:rFonts w:ascii="Arial" w:hAnsi="Arial" w:cs="Arial"/>
          <w:b/>
        </w:rPr>
      </w:pPr>
      <w:r w:rsidRPr="008D1875">
        <w:rPr>
          <w:rFonts w:ascii="Arial" w:hAnsi="Arial" w:cs="Arial"/>
          <w:b/>
        </w:rPr>
        <w:t xml:space="preserve">ENILDA DE OLIVEIRA BATISTA. </w:t>
      </w:r>
    </w:p>
    <w:p w14:paraId="0C3DA0DD" w14:textId="77777777" w:rsidR="008D1875" w:rsidRDefault="002B5E53" w:rsidP="008D1875">
      <w:pPr>
        <w:tabs>
          <w:tab w:val="left" w:pos="0"/>
          <w:tab w:val="left" w:pos="3402"/>
        </w:tabs>
        <w:jc w:val="center"/>
        <w:rPr>
          <w:rFonts w:ascii="Arial" w:hAnsi="Arial" w:cs="Arial"/>
          <w:b/>
        </w:rPr>
      </w:pPr>
      <w:r w:rsidRPr="008D1875">
        <w:rPr>
          <w:rFonts w:ascii="Arial" w:hAnsi="Arial" w:cs="Arial"/>
          <w:b/>
        </w:rPr>
        <w:t>CONTRATADA</w:t>
      </w:r>
    </w:p>
    <w:p w14:paraId="4081C619" w14:textId="77777777" w:rsidR="00EA0B7F" w:rsidRDefault="00EA0B7F" w:rsidP="008D1875">
      <w:pPr>
        <w:tabs>
          <w:tab w:val="left" w:pos="0"/>
          <w:tab w:val="left" w:pos="3402"/>
        </w:tabs>
        <w:jc w:val="center"/>
        <w:rPr>
          <w:rFonts w:ascii="Arial" w:hAnsi="Arial" w:cs="Arial"/>
          <w:b/>
        </w:rPr>
      </w:pPr>
    </w:p>
    <w:p w14:paraId="4D9972C4" w14:textId="77777777" w:rsidR="00EA0B7F" w:rsidRPr="008D1875" w:rsidRDefault="00EA0B7F" w:rsidP="008D1875">
      <w:pPr>
        <w:tabs>
          <w:tab w:val="left" w:pos="0"/>
          <w:tab w:val="left" w:pos="3402"/>
        </w:tabs>
        <w:jc w:val="center"/>
        <w:rPr>
          <w:rFonts w:ascii="Arial" w:hAnsi="Arial" w:cs="Arial"/>
          <w:b/>
        </w:rPr>
      </w:pPr>
    </w:p>
    <w:p w14:paraId="43D8F1B1" w14:textId="77777777" w:rsidR="008D1875" w:rsidRDefault="008D1875" w:rsidP="008D1875">
      <w:pPr>
        <w:tabs>
          <w:tab w:val="left" w:pos="0"/>
          <w:tab w:val="left" w:pos="3402"/>
        </w:tabs>
        <w:jc w:val="center"/>
        <w:rPr>
          <w:rFonts w:ascii="Arial" w:hAnsi="Arial" w:cs="Arial"/>
          <w:b/>
        </w:rPr>
      </w:pPr>
    </w:p>
    <w:p w14:paraId="18E8F7AB" w14:textId="77777777" w:rsidR="00EA0B7F" w:rsidRDefault="00EA0B7F" w:rsidP="008D1875">
      <w:pPr>
        <w:tabs>
          <w:tab w:val="left" w:pos="0"/>
          <w:tab w:val="left" w:pos="3402"/>
        </w:tabs>
        <w:jc w:val="center"/>
        <w:rPr>
          <w:rFonts w:ascii="Arial" w:hAnsi="Arial" w:cs="Arial"/>
          <w:b/>
        </w:rPr>
      </w:pPr>
    </w:p>
    <w:p w14:paraId="74BCF30E" w14:textId="77777777" w:rsidR="008D1875" w:rsidRDefault="008D1875" w:rsidP="008D1875">
      <w:pPr>
        <w:tabs>
          <w:tab w:val="left" w:pos="0"/>
          <w:tab w:val="left" w:pos="3402"/>
        </w:tabs>
        <w:jc w:val="center"/>
        <w:rPr>
          <w:rFonts w:ascii="Arial" w:hAnsi="Arial" w:cs="Arial"/>
          <w:b/>
        </w:rPr>
      </w:pPr>
    </w:p>
    <w:p w14:paraId="31E1C656" w14:textId="77777777" w:rsidR="00EA0B7F" w:rsidRPr="000D46BB" w:rsidRDefault="00EA0B7F" w:rsidP="00EA0B7F">
      <w:pPr>
        <w:overflowPunct w:val="0"/>
        <w:adjustRightInd w:val="0"/>
        <w:spacing w:line="360" w:lineRule="auto"/>
        <w:ind w:right="90"/>
        <w:jc w:val="center"/>
        <w:textAlignment w:val="baseline"/>
        <w:rPr>
          <w:rFonts w:ascii="Arial" w:hAnsi="Arial" w:cs="Arial"/>
          <w:bCs/>
        </w:rPr>
      </w:pPr>
      <w:r w:rsidRPr="000D46BB">
        <w:rPr>
          <w:rFonts w:ascii="Arial" w:hAnsi="Arial" w:cs="Arial"/>
          <w:bCs/>
        </w:rPr>
        <w:t xml:space="preserve">HELDER AUGUSTO LOPES PEREIRA LOUSA JÚNIOR </w:t>
      </w:r>
    </w:p>
    <w:p w14:paraId="22D4FF94" w14:textId="02127396" w:rsidR="008D1875" w:rsidRPr="00EA0B7F" w:rsidRDefault="00EA0B7F" w:rsidP="00EA0B7F">
      <w:pPr>
        <w:overflowPunct w:val="0"/>
        <w:adjustRightInd w:val="0"/>
        <w:spacing w:line="360" w:lineRule="auto"/>
        <w:ind w:right="90"/>
        <w:jc w:val="center"/>
        <w:textAlignment w:val="baseline"/>
        <w:rPr>
          <w:rFonts w:ascii="Arial" w:hAnsi="Arial" w:cs="Arial"/>
          <w:b/>
          <w:bCs/>
        </w:rPr>
      </w:pPr>
      <w:r w:rsidRPr="009F169F">
        <w:rPr>
          <w:rFonts w:ascii="Arial" w:hAnsi="Arial" w:cs="Arial"/>
          <w:b/>
          <w:bCs/>
        </w:rPr>
        <w:t>I</w:t>
      </w:r>
      <w:r>
        <w:rPr>
          <w:rFonts w:ascii="Arial" w:hAnsi="Arial" w:cs="Arial"/>
          <w:b/>
          <w:bCs/>
        </w:rPr>
        <w:t>NTERVENIENTE</w:t>
      </w:r>
    </w:p>
    <w:p w14:paraId="12D4A033" w14:textId="77777777" w:rsidR="00EA0B7F" w:rsidRDefault="00EA0B7F" w:rsidP="008D1875">
      <w:pPr>
        <w:tabs>
          <w:tab w:val="left" w:pos="0"/>
          <w:tab w:val="left" w:pos="3402"/>
        </w:tabs>
        <w:jc w:val="center"/>
        <w:rPr>
          <w:rFonts w:ascii="Arial" w:hAnsi="Arial" w:cs="Arial"/>
          <w:b/>
        </w:rPr>
      </w:pPr>
    </w:p>
    <w:p w14:paraId="78E46992" w14:textId="3350F522" w:rsidR="008D1875" w:rsidRPr="004C2EC5" w:rsidRDefault="008D1875" w:rsidP="008D1875">
      <w:pPr>
        <w:tabs>
          <w:tab w:val="left" w:pos="0"/>
          <w:tab w:val="left" w:pos="3402"/>
        </w:tabs>
        <w:jc w:val="center"/>
        <w:rPr>
          <w:rFonts w:ascii="Arial" w:hAnsi="Arial" w:cs="Arial"/>
        </w:rPr>
      </w:pPr>
      <w:r w:rsidRPr="004C2EC5">
        <w:rPr>
          <w:rFonts w:ascii="Arial" w:hAnsi="Arial" w:cs="Arial"/>
        </w:rPr>
        <w:t>Testemunhas:</w:t>
      </w:r>
    </w:p>
    <w:p w14:paraId="6DB2F6A7" w14:textId="77777777" w:rsidR="008D1875" w:rsidRPr="004C2EC5" w:rsidRDefault="008D1875" w:rsidP="008D1875">
      <w:pPr>
        <w:tabs>
          <w:tab w:val="left" w:pos="709"/>
          <w:tab w:val="left" w:pos="1985"/>
          <w:tab w:val="left" w:pos="2694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4EEEA66" w14:textId="77777777" w:rsidR="008D1875" w:rsidRDefault="008D1875" w:rsidP="008D1875">
      <w:pPr>
        <w:tabs>
          <w:tab w:val="left" w:pos="709"/>
          <w:tab w:val="left" w:pos="1985"/>
          <w:tab w:val="left" w:pos="2694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7CA316A7" w14:textId="77777777" w:rsidR="008D1875" w:rsidRDefault="008D1875" w:rsidP="008D1875">
      <w:pPr>
        <w:tabs>
          <w:tab w:val="left" w:pos="603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</w:p>
    <w:p w14:paraId="17A90F70" w14:textId="77777777" w:rsidR="008D1875" w:rsidRPr="003B57AC" w:rsidRDefault="008D1875" w:rsidP="008D1875">
      <w:pPr>
        <w:adjustRightInd w:val="0"/>
        <w:spacing w:line="276" w:lineRule="auto"/>
        <w:jc w:val="right"/>
        <w:rPr>
          <w:rFonts w:ascii="Arial" w:hAnsi="Arial" w:cs="Arial"/>
          <w:color w:val="000000"/>
        </w:rPr>
      </w:pPr>
    </w:p>
    <w:p w14:paraId="4BC1FE73" w14:textId="77777777" w:rsidR="008D1875" w:rsidRPr="003B57AC" w:rsidRDefault="008D1875" w:rsidP="008D1875">
      <w:pPr>
        <w:adjustRightInd w:val="0"/>
        <w:rPr>
          <w:rFonts w:ascii="Arial" w:hAnsi="Arial" w:cs="Arial"/>
          <w:b/>
          <w:bCs/>
        </w:rPr>
      </w:pPr>
      <w:r w:rsidRPr="003B57AC">
        <w:rPr>
          <w:rFonts w:ascii="Arial" w:hAnsi="Arial" w:cs="Arial"/>
          <w:b/>
          <w:color w:val="000000"/>
        </w:rPr>
        <w:t xml:space="preserve">Yara A. </w:t>
      </w:r>
      <w:proofErr w:type="spellStart"/>
      <w:r w:rsidRPr="003B57AC">
        <w:rPr>
          <w:rFonts w:ascii="Arial" w:hAnsi="Arial" w:cs="Arial"/>
          <w:b/>
          <w:color w:val="000000"/>
        </w:rPr>
        <w:t>Dolens</w:t>
      </w:r>
      <w:proofErr w:type="spellEnd"/>
      <w:r w:rsidRPr="003B57AC">
        <w:rPr>
          <w:rFonts w:ascii="Arial" w:hAnsi="Arial" w:cs="Arial"/>
          <w:b/>
          <w:color w:val="000000"/>
        </w:rPr>
        <w:t xml:space="preserve"> Lopes Cardoso</w:t>
      </w:r>
      <w:r w:rsidRPr="003B57AC"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</w:rPr>
        <w:t xml:space="preserve">                       </w:t>
      </w:r>
      <w:r w:rsidRPr="003B57AC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 xml:space="preserve">      </w:t>
      </w:r>
      <w:proofErr w:type="spellStart"/>
      <w:r>
        <w:rPr>
          <w:rFonts w:ascii="Arial" w:hAnsi="Arial" w:cs="Arial"/>
          <w:b/>
          <w:bCs/>
        </w:rPr>
        <w:t>Mayco</w:t>
      </w:r>
      <w:proofErr w:type="spellEnd"/>
      <w:r>
        <w:rPr>
          <w:rFonts w:ascii="Arial" w:hAnsi="Arial" w:cs="Arial"/>
          <w:b/>
          <w:bCs/>
        </w:rPr>
        <w:t xml:space="preserve"> Cicero </w:t>
      </w:r>
      <w:proofErr w:type="spellStart"/>
      <w:r>
        <w:rPr>
          <w:rFonts w:ascii="Arial" w:hAnsi="Arial" w:cs="Arial"/>
          <w:b/>
          <w:bCs/>
        </w:rPr>
        <w:t>Mada</w:t>
      </w:r>
      <w:proofErr w:type="spellEnd"/>
    </w:p>
    <w:p w14:paraId="6C4B558B" w14:textId="77777777" w:rsidR="008D1875" w:rsidRDefault="008D1875" w:rsidP="008D1875">
      <w:pPr>
        <w:adjustRightInd w:val="0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</w:t>
      </w:r>
      <w:r w:rsidRPr="003B57AC">
        <w:rPr>
          <w:rFonts w:ascii="Arial" w:hAnsi="Arial" w:cs="Arial"/>
        </w:rPr>
        <w:t>CPF 110.761.028-</w:t>
      </w:r>
      <w:r>
        <w:rPr>
          <w:rFonts w:ascii="Arial" w:hAnsi="Arial" w:cs="Arial"/>
        </w:rPr>
        <w:t xml:space="preserve">16                     </w:t>
      </w:r>
      <w:r w:rsidRPr="003B57AC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 xml:space="preserve">    </w:t>
      </w:r>
      <w:r w:rsidRPr="003B57AC">
        <w:rPr>
          <w:rFonts w:ascii="Arial" w:hAnsi="Arial" w:cs="Arial"/>
        </w:rPr>
        <w:t xml:space="preserve">         CPF </w:t>
      </w:r>
      <w:r>
        <w:rPr>
          <w:rFonts w:ascii="Arial" w:hAnsi="Arial" w:cs="Arial"/>
        </w:rPr>
        <w:t>045.392.791-22</w:t>
      </w:r>
      <w:r>
        <w:rPr>
          <w:rFonts w:ascii="Arial" w:hAnsi="Arial" w:cs="Arial"/>
          <w:color w:val="FF0000"/>
        </w:rPr>
        <w:t xml:space="preserve"> </w:t>
      </w:r>
    </w:p>
    <w:p w14:paraId="723BBD91" w14:textId="77777777" w:rsidR="008D1875" w:rsidRPr="001162D6" w:rsidRDefault="008D1875" w:rsidP="006E2813">
      <w:pPr>
        <w:tabs>
          <w:tab w:val="left" w:pos="0"/>
          <w:tab w:val="left" w:pos="3402"/>
        </w:tabs>
        <w:jc w:val="center"/>
        <w:rPr>
          <w:rFonts w:ascii="Arial" w:hAnsi="Arial" w:cs="Arial"/>
          <w:i/>
        </w:rPr>
      </w:pPr>
    </w:p>
    <w:sectPr w:rsidR="008D1875" w:rsidRPr="001162D6" w:rsidSect="00C872F4">
      <w:headerReference w:type="default" r:id="rId12"/>
      <w:footerReference w:type="default" r:id="rId13"/>
      <w:pgSz w:w="11906" w:h="16838"/>
      <w:pgMar w:top="1417" w:right="1701" w:bottom="1134" w:left="1701" w:header="709" w:footer="1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009C92" w14:textId="77777777" w:rsidR="00F94590" w:rsidRDefault="00F94590" w:rsidP="00E07C92">
      <w:r>
        <w:separator/>
      </w:r>
    </w:p>
  </w:endnote>
  <w:endnote w:type="continuationSeparator" w:id="0">
    <w:p w14:paraId="24C45D4E" w14:textId="77777777" w:rsidR="00F94590" w:rsidRDefault="00F94590" w:rsidP="00E07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0564455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A819239" w14:textId="6F82EDDE" w:rsidR="00317877" w:rsidRDefault="00317877" w:rsidP="00BD316F">
            <w:pPr>
              <w:spacing w:beforeLines="20" w:before="48" w:after="2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06B48D" wp14:editId="2D58667E">
                      <wp:simplePos x="0" y="0"/>
                      <wp:positionH relativeFrom="margin">
                        <wp:posOffset>-666750</wp:posOffset>
                      </wp:positionH>
                      <wp:positionV relativeFrom="paragraph">
                        <wp:posOffset>112395</wp:posOffset>
                      </wp:positionV>
                      <wp:extent cx="6847840" cy="45720"/>
                      <wp:effectExtent l="0" t="0" r="0" b="0"/>
                      <wp:wrapNone/>
                      <wp:docPr id="6" name="Retângulo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6847840" cy="45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258B3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A37AB5" id="Retângulo 6" o:spid="_x0000_s1026" style="position:absolute;margin-left:-52.5pt;margin-top:8.85pt;width:539.2pt;height:3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" fillcolor="#258b31" stroked="f" strokeweight="1pt">
                      <v:path arrowok="t"/>
                      <w10:wrap anchorx="margin"/>
                    </v:rect>
                  </w:pict>
                </mc:Fallback>
              </mc:AlternateContent>
            </w:r>
          </w:p>
          <w:p w14:paraId="2AF77647" w14:textId="09C54208" w:rsidR="00BD316F" w:rsidRDefault="00BD316F" w:rsidP="00BD316F">
            <w:pPr>
              <w:spacing w:beforeLines="20" w:before="48" w:after="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Rua: Dourados nº163</w:t>
            </w:r>
            <w:r>
              <w:rPr>
                <w:rFonts w:ascii="Arial" w:hAnsi="Arial" w:cs="Arial"/>
                <w:b/>
                <w:bCs/>
              </w:rPr>
              <w:t>|</w:t>
            </w:r>
            <w:r>
              <w:rPr>
                <w:rFonts w:ascii="Arial" w:hAnsi="Arial" w:cs="Arial"/>
              </w:rPr>
              <w:t xml:space="preserve"> Centro</w:t>
            </w:r>
            <w:r>
              <w:rPr>
                <w:rFonts w:ascii="Arial" w:hAnsi="Arial" w:cs="Arial"/>
                <w:b/>
                <w:bCs/>
              </w:rPr>
              <w:t xml:space="preserve"> |</w:t>
            </w:r>
            <w:r>
              <w:rPr>
                <w:rFonts w:ascii="Arial" w:hAnsi="Arial" w:cs="Arial"/>
              </w:rPr>
              <w:t xml:space="preserve"> Fone: (67) 3541-5100</w:t>
            </w:r>
          </w:p>
          <w:p w14:paraId="72815B2E" w14:textId="77777777" w:rsidR="00BD316F" w:rsidRPr="0005697E" w:rsidRDefault="00BD316F" w:rsidP="00BD316F">
            <w:pPr>
              <w:spacing w:beforeLines="20" w:before="48" w:after="20"/>
              <w:jc w:val="center"/>
              <w:rPr>
                <w:rFonts w:ascii="Arial" w:hAnsi="Arial" w:cs="Arial"/>
                <w:lang w:val="en-US"/>
              </w:rPr>
            </w:pPr>
            <w:r w:rsidRPr="0005697E">
              <w:rPr>
                <w:rFonts w:ascii="Arial" w:hAnsi="Arial" w:cs="Arial"/>
                <w:lang w:val="en-US"/>
              </w:rPr>
              <w:t xml:space="preserve">CEP 79.780-000 </w:t>
            </w:r>
            <w:r w:rsidRPr="0005697E">
              <w:rPr>
                <w:rFonts w:ascii="Arial" w:hAnsi="Arial" w:cs="Arial"/>
                <w:b/>
                <w:bCs/>
                <w:lang w:val="en-US"/>
              </w:rPr>
              <w:t>|</w:t>
            </w:r>
            <w:r w:rsidRPr="0005697E">
              <w:rPr>
                <w:rFonts w:ascii="Arial" w:hAnsi="Arial" w:cs="Arial"/>
                <w:lang w:val="en-US"/>
              </w:rPr>
              <w:t xml:space="preserve"> CNPJ 03.576.220/0001-56</w:t>
            </w:r>
          </w:p>
          <w:p w14:paraId="6793E84C" w14:textId="77777777" w:rsidR="00BD316F" w:rsidRDefault="00F94590" w:rsidP="00BD316F">
            <w:pPr>
              <w:spacing w:beforeLines="20" w:before="48" w:after="20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hyperlink r:id="rId1" w:history="1">
              <w:r w:rsidR="00BD316F" w:rsidRPr="00CF630B">
                <w:rPr>
                  <w:rStyle w:val="Hyperlink"/>
                  <w:rFonts w:ascii="Arial" w:hAnsi="Arial" w:cs="Arial"/>
                  <w:lang w:val="en-US"/>
                </w:rPr>
                <w:t>www.bataguassu.ms.gov.br</w:t>
              </w:r>
              <w:r w:rsidR="00BD316F" w:rsidRPr="00CF630B">
                <w:rPr>
                  <w:rStyle w:val="Hyperlink"/>
                  <w:rFonts w:ascii="Arial" w:hAnsi="Arial" w:cs="Arial"/>
                  <w:b/>
                  <w:bCs/>
                  <w:lang w:val="en-US"/>
                </w:rPr>
                <w:t>|</w:t>
              </w:r>
            </w:hyperlink>
          </w:p>
          <w:p w14:paraId="30439DBA" w14:textId="3C55C4D7" w:rsidR="00BD316F" w:rsidRDefault="00BD316F" w:rsidP="00BD316F">
            <w:pPr>
              <w:pStyle w:val="Rodap"/>
              <w:jc w:val="center"/>
            </w:pPr>
            <w: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EA0B7F">
              <w:rPr>
                <w:b/>
                <w:bCs/>
                <w:noProof/>
              </w:rPr>
              <w:t>12</w:t>
            </w:r>
            <w:r>
              <w:rPr>
                <w:b/>
                <w:bCs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EA0B7F">
              <w:rPr>
                <w:b/>
                <w:bCs/>
                <w:noProof/>
              </w:rPr>
              <w:t>12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45D12C0" w14:textId="77777777" w:rsidR="00BE2531" w:rsidRPr="00BE2531" w:rsidRDefault="00BE2531" w:rsidP="00BE2531">
    <w:pPr>
      <w:jc w:val="center"/>
      <w:rPr>
        <w:rFonts w:ascii="Arial" w:hAnsi="Arial" w:cs="Arial"/>
        <w:color w:val="808080" w:themeColor="background1" w:themeShade="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04C38E" w14:textId="77777777" w:rsidR="00F94590" w:rsidRDefault="00F94590" w:rsidP="00E07C92">
      <w:r>
        <w:separator/>
      </w:r>
    </w:p>
  </w:footnote>
  <w:footnote w:type="continuationSeparator" w:id="0">
    <w:p w14:paraId="6FB54165" w14:textId="77777777" w:rsidR="00F94590" w:rsidRDefault="00F94590" w:rsidP="00E07C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57ADB7" w14:textId="762C457F" w:rsidR="00E07C92" w:rsidRPr="00E07C92" w:rsidRDefault="00500832" w:rsidP="00E07C92">
    <w:pPr>
      <w:pStyle w:val="Cabealho"/>
      <w:jc w:val="center"/>
      <w:rPr>
        <w:rFonts w:ascii="Arial" w:hAnsi="Arial" w:cs="Arial"/>
        <w:i/>
        <w:iCs/>
        <w:sz w:val="32"/>
        <w:szCs w:val="32"/>
      </w:rPr>
    </w:pPr>
    <w:r w:rsidRPr="00791B37">
      <w:rPr>
        <w:noProof/>
      </w:rPr>
      <w:drawing>
        <wp:inline distT="0" distB="0" distL="0" distR="0" wp14:anchorId="267A5689" wp14:editId="77D48D0D">
          <wp:extent cx="5400040" cy="105029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50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1433F"/>
    <w:multiLevelType w:val="multilevel"/>
    <w:tmpl w:val="CC48A5C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  <w:b w:val="0"/>
        <w:bCs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ascii="Arial" w:hAnsi="Arial" w:cs="Arial" w:hint="default"/>
      </w:rPr>
    </w:lvl>
    <w:lvl w:ilvl="4">
      <w:start w:val="1"/>
      <w:numFmt w:val="decimal"/>
      <w:suff w:val="space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152D14E1"/>
    <w:multiLevelType w:val="multilevel"/>
    <w:tmpl w:val="6240C998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4482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711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9738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1232" w:hanging="2160"/>
      </w:pPr>
      <w:rPr>
        <w:rFonts w:hint="default"/>
      </w:rPr>
    </w:lvl>
  </w:abstractNum>
  <w:abstractNum w:abstractNumId="2">
    <w:nsid w:val="3294104E"/>
    <w:multiLevelType w:val="multilevel"/>
    <w:tmpl w:val="3B1886F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5243124F"/>
    <w:multiLevelType w:val="hybridMultilevel"/>
    <w:tmpl w:val="88A6E5E8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C92"/>
    <w:rsid w:val="000014EE"/>
    <w:rsid w:val="000056DE"/>
    <w:rsid w:val="00005A39"/>
    <w:rsid w:val="0001234B"/>
    <w:rsid w:val="00021A39"/>
    <w:rsid w:val="00023809"/>
    <w:rsid w:val="00035FB8"/>
    <w:rsid w:val="00036AC4"/>
    <w:rsid w:val="00040070"/>
    <w:rsid w:val="00046DF4"/>
    <w:rsid w:val="00051FC6"/>
    <w:rsid w:val="0005471C"/>
    <w:rsid w:val="0006767E"/>
    <w:rsid w:val="000701CC"/>
    <w:rsid w:val="00070DD5"/>
    <w:rsid w:val="0007307D"/>
    <w:rsid w:val="00073267"/>
    <w:rsid w:val="00074927"/>
    <w:rsid w:val="00074D2E"/>
    <w:rsid w:val="00084EB6"/>
    <w:rsid w:val="0009345C"/>
    <w:rsid w:val="000951F8"/>
    <w:rsid w:val="0009609E"/>
    <w:rsid w:val="000A13BD"/>
    <w:rsid w:val="000A58F7"/>
    <w:rsid w:val="000B057A"/>
    <w:rsid w:val="000B0C83"/>
    <w:rsid w:val="000D0D2A"/>
    <w:rsid w:val="000E2F10"/>
    <w:rsid w:val="000F3FEB"/>
    <w:rsid w:val="000F4743"/>
    <w:rsid w:val="000F571B"/>
    <w:rsid w:val="00101839"/>
    <w:rsid w:val="001060BE"/>
    <w:rsid w:val="0011455A"/>
    <w:rsid w:val="001162D6"/>
    <w:rsid w:val="00117C63"/>
    <w:rsid w:val="00126981"/>
    <w:rsid w:val="00133FFF"/>
    <w:rsid w:val="00135A99"/>
    <w:rsid w:val="0016382A"/>
    <w:rsid w:val="0016398B"/>
    <w:rsid w:val="0016753B"/>
    <w:rsid w:val="00167883"/>
    <w:rsid w:val="00167C9F"/>
    <w:rsid w:val="00171DE2"/>
    <w:rsid w:val="00186BC1"/>
    <w:rsid w:val="00195917"/>
    <w:rsid w:val="0019657B"/>
    <w:rsid w:val="001A0E1F"/>
    <w:rsid w:val="001A1389"/>
    <w:rsid w:val="001A2B63"/>
    <w:rsid w:val="001A3169"/>
    <w:rsid w:val="001A5869"/>
    <w:rsid w:val="001A69CB"/>
    <w:rsid w:val="001B36C0"/>
    <w:rsid w:val="001C780D"/>
    <w:rsid w:val="001D6CBD"/>
    <w:rsid w:val="001D783A"/>
    <w:rsid w:val="001E735B"/>
    <w:rsid w:val="001E7D6C"/>
    <w:rsid w:val="001F54F4"/>
    <w:rsid w:val="0020313D"/>
    <w:rsid w:val="00205E28"/>
    <w:rsid w:val="0020730E"/>
    <w:rsid w:val="00213E76"/>
    <w:rsid w:val="00214DC2"/>
    <w:rsid w:val="00220BFB"/>
    <w:rsid w:val="00221FA8"/>
    <w:rsid w:val="00222B62"/>
    <w:rsid w:val="00223217"/>
    <w:rsid w:val="00232197"/>
    <w:rsid w:val="002366B9"/>
    <w:rsid w:val="00244947"/>
    <w:rsid w:val="00277E45"/>
    <w:rsid w:val="002929AB"/>
    <w:rsid w:val="00292E3E"/>
    <w:rsid w:val="00293A00"/>
    <w:rsid w:val="00294500"/>
    <w:rsid w:val="002B3EB5"/>
    <w:rsid w:val="002B5E53"/>
    <w:rsid w:val="002C4CC4"/>
    <w:rsid w:val="002C6C8A"/>
    <w:rsid w:val="002D7565"/>
    <w:rsid w:val="00300F02"/>
    <w:rsid w:val="00311433"/>
    <w:rsid w:val="00312370"/>
    <w:rsid w:val="00312C9E"/>
    <w:rsid w:val="00315F5E"/>
    <w:rsid w:val="00317877"/>
    <w:rsid w:val="0031794D"/>
    <w:rsid w:val="003265C4"/>
    <w:rsid w:val="00331C64"/>
    <w:rsid w:val="00342698"/>
    <w:rsid w:val="00342985"/>
    <w:rsid w:val="00342B3D"/>
    <w:rsid w:val="003465FF"/>
    <w:rsid w:val="003472BA"/>
    <w:rsid w:val="00350D03"/>
    <w:rsid w:val="00351C5D"/>
    <w:rsid w:val="003525BF"/>
    <w:rsid w:val="00372D70"/>
    <w:rsid w:val="00374042"/>
    <w:rsid w:val="003752F5"/>
    <w:rsid w:val="00375D25"/>
    <w:rsid w:val="00380BE7"/>
    <w:rsid w:val="00395E2C"/>
    <w:rsid w:val="003A44F4"/>
    <w:rsid w:val="003A50B3"/>
    <w:rsid w:val="003B0C53"/>
    <w:rsid w:val="003C07F9"/>
    <w:rsid w:val="003C6A7D"/>
    <w:rsid w:val="003D327E"/>
    <w:rsid w:val="003D5EB3"/>
    <w:rsid w:val="003E1C92"/>
    <w:rsid w:val="003E3024"/>
    <w:rsid w:val="003E62C8"/>
    <w:rsid w:val="003F009B"/>
    <w:rsid w:val="003F3ED6"/>
    <w:rsid w:val="003F4052"/>
    <w:rsid w:val="003F420C"/>
    <w:rsid w:val="003F4C80"/>
    <w:rsid w:val="0040205C"/>
    <w:rsid w:val="00403609"/>
    <w:rsid w:val="00407123"/>
    <w:rsid w:val="00421784"/>
    <w:rsid w:val="00431406"/>
    <w:rsid w:val="0044055B"/>
    <w:rsid w:val="00442D8A"/>
    <w:rsid w:val="00446719"/>
    <w:rsid w:val="004469A9"/>
    <w:rsid w:val="00450F55"/>
    <w:rsid w:val="004632D9"/>
    <w:rsid w:val="00466B10"/>
    <w:rsid w:val="00470516"/>
    <w:rsid w:val="004737F9"/>
    <w:rsid w:val="00480B5B"/>
    <w:rsid w:val="00484128"/>
    <w:rsid w:val="00491582"/>
    <w:rsid w:val="00497368"/>
    <w:rsid w:val="004A0B63"/>
    <w:rsid w:val="004A4421"/>
    <w:rsid w:val="004A4A2F"/>
    <w:rsid w:val="004B6FA5"/>
    <w:rsid w:val="004C6FAD"/>
    <w:rsid w:val="004D2B5F"/>
    <w:rsid w:val="004E3ACE"/>
    <w:rsid w:val="004F303C"/>
    <w:rsid w:val="004F75DA"/>
    <w:rsid w:val="00500832"/>
    <w:rsid w:val="00501AA3"/>
    <w:rsid w:val="005051E6"/>
    <w:rsid w:val="005076E4"/>
    <w:rsid w:val="005104A7"/>
    <w:rsid w:val="00513148"/>
    <w:rsid w:val="00513B76"/>
    <w:rsid w:val="005224FD"/>
    <w:rsid w:val="0052254A"/>
    <w:rsid w:val="0052604F"/>
    <w:rsid w:val="005274E7"/>
    <w:rsid w:val="005307DD"/>
    <w:rsid w:val="00543996"/>
    <w:rsid w:val="005444FB"/>
    <w:rsid w:val="00556168"/>
    <w:rsid w:val="005723D0"/>
    <w:rsid w:val="00581502"/>
    <w:rsid w:val="00585D6A"/>
    <w:rsid w:val="00591DF9"/>
    <w:rsid w:val="0059414F"/>
    <w:rsid w:val="0059423E"/>
    <w:rsid w:val="005B3B2F"/>
    <w:rsid w:val="005B56FD"/>
    <w:rsid w:val="005D165B"/>
    <w:rsid w:val="005D1E41"/>
    <w:rsid w:val="005D6DF2"/>
    <w:rsid w:val="005E2C10"/>
    <w:rsid w:val="00604F66"/>
    <w:rsid w:val="00610148"/>
    <w:rsid w:val="00616788"/>
    <w:rsid w:val="0062513F"/>
    <w:rsid w:val="00626D5B"/>
    <w:rsid w:val="00653E14"/>
    <w:rsid w:val="00654369"/>
    <w:rsid w:val="006606C8"/>
    <w:rsid w:val="00661A7E"/>
    <w:rsid w:val="00667C73"/>
    <w:rsid w:val="00670782"/>
    <w:rsid w:val="00670F24"/>
    <w:rsid w:val="006724E6"/>
    <w:rsid w:val="0067769F"/>
    <w:rsid w:val="0068627A"/>
    <w:rsid w:val="00693AFE"/>
    <w:rsid w:val="006B59D3"/>
    <w:rsid w:val="006C6060"/>
    <w:rsid w:val="006C6FCA"/>
    <w:rsid w:val="006C7773"/>
    <w:rsid w:val="006E2813"/>
    <w:rsid w:val="006F2262"/>
    <w:rsid w:val="006F4306"/>
    <w:rsid w:val="00701D7C"/>
    <w:rsid w:val="00705263"/>
    <w:rsid w:val="00707860"/>
    <w:rsid w:val="0071095A"/>
    <w:rsid w:val="007130D3"/>
    <w:rsid w:val="007153BE"/>
    <w:rsid w:val="00725CA0"/>
    <w:rsid w:val="007264BF"/>
    <w:rsid w:val="007314B5"/>
    <w:rsid w:val="007353E3"/>
    <w:rsid w:val="00736801"/>
    <w:rsid w:val="00770871"/>
    <w:rsid w:val="0077685F"/>
    <w:rsid w:val="007868AF"/>
    <w:rsid w:val="007A01B6"/>
    <w:rsid w:val="007B5E49"/>
    <w:rsid w:val="007C18CF"/>
    <w:rsid w:val="007C440A"/>
    <w:rsid w:val="007E0F84"/>
    <w:rsid w:val="007E349F"/>
    <w:rsid w:val="007F2E58"/>
    <w:rsid w:val="00806B34"/>
    <w:rsid w:val="00813FB4"/>
    <w:rsid w:val="00816B67"/>
    <w:rsid w:val="00840F2A"/>
    <w:rsid w:val="00844101"/>
    <w:rsid w:val="0085393B"/>
    <w:rsid w:val="0086194F"/>
    <w:rsid w:val="008619E7"/>
    <w:rsid w:val="00866AA0"/>
    <w:rsid w:val="00876E35"/>
    <w:rsid w:val="00885891"/>
    <w:rsid w:val="0089098A"/>
    <w:rsid w:val="00895BA0"/>
    <w:rsid w:val="00896320"/>
    <w:rsid w:val="008A2D18"/>
    <w:rsid w:val="008B54BC"/>
    <w:rsid w:val="008D1875"/>
    <w:rsid w:val="008D6B94"/>
    <w:rsid w:val="008D750A"/>
    <w:rsid w:val="008E056D"/>
    <w:rsid w:val="008E57B3"/>
    <w:rsid w:val="008E5BE6"/>
    <w:rsid w:val="00900007"/>
    <w:rsid w:val="0090032A"/>
    <w:rsid w:val="00906B95"/>
    <w:rsid w:val="0090755B"/>
    <w:rsid w:val="00912841"/>
    <w:rsid w:val="00914C5F"/>
    <w:rsid w:val="0093280E"/>
    <w:rsid w:val="009417CB"/>
    <w:rsid w:val="00942C96"/>
    <w:rsid w:val="00943729"/>
    <w:rsid w:val="009438DD"/>
    <w:rsid w:val="009452A0"/>
    <w:rsid w:val="00947299"/>
    <w:rsid w:val="00952353"/>
    <w:rsid w:val="009629CA"/>
    <w:rsid w:val="009630DD"/>
    <w:rsid w:val="00973F99"/>
    <w:rsid w:val="009760CC"/>
    <w:rsid w:val="00983FBB"/>
    <w:rsid w:val="00984012"/>
    <w:rsid w:val="00987C9E"/>
    <w:rsid w:val="00995F38"/>
    <w:rsid w:val="009A5C83"/>
    <w:rsid w:val="009B40FC"/>
    <w:rsid w:val="009B5832"/>
    <w:rsid w:val="009C47C0"/>
    <w:rsid w:val="009C6EE6"/>
    <w:rsid w:val="009D36CB"/>
    <w:rsid w:val="009D3F6F"/>
    <w:rsid w:val="009D5D8A"/>
    <w:rsid w:val="009E104D"/>
    <w:rsid w:val="009E4F52"/>
    <w:rsid w:val="009E7F37"/>
    <w:rsid w:val="00A0243B"/>
    <w:rsid w:val="00A05ABA"/>
    <w:rsid w:val="00A1157F"/>
    <w:rsid w:val="00A21384"/>
    <w:rsid w:val="00A25CD4"/>
    <w:rsid w:val="00A36F67"/>
    <w:rsid w:val="00A37991"/>
    <w:rsid w:val="00A41FB1"/>
    <w:rsid w:val="00A42708"/>
    <w:rsid w:val="00A51D29"/>
    <w:rsid w:val="00A54765"/>
    <w:rsid w:val="00A54FED"/>
    <w:rsid w:val="00A74923"/>
    <w:rsid w:val="00A841AF"/>
    <w:rsid w:val="00A871F9"/>
    <w:rsid w:val="00A87BA9"/>
    <w:rsid w:val="00AA0F9B"/>
    <w:rsid w:val="00AA5FF2"/>
    <w:rsid w:val="00AB0214"/>
    <w:rsid w:val="00AB1907"/>
    <w:rsid w:val="00AB36D8"/>
    <w:rsid w:val="00AC061A"/>
    <w:rsid w:val="00AD0865"/>
    <w:rsid w:val="00AD5774"/>
    <w:rsid w:val="00AD750E"/>
    <w:rsid w:val="00AE3BA4"/>
    <w:rsid w:val="00AF305E"/>
    <w:rsid w:val="00AF5227"/>
    <w:rsid w:val="00B00DB5"/>
    <w:rsid w:val="00B0223F"/>
    <w:rsid w:val="00B0472C"/>
    <w:rsid w:val="00B064DD"/>
    <w:rsid w:val="00B4003D"/>
    <w:rsid w:val="00B61219"/>
    <w:rsid w:val="00B73A16"/>
    <w:rsid w:val="00B760D7"/>
    <w:rsid w:val="00B9390E"/>
    <w:rsid w:val="00BA4B86"/>
    <w:rsid w:val="00BB6D9E"/>
    <w:rsid w:val="00BC07B6"/>
    <w:rsid w:val="00BD2283"/>
    <w:rsid w:val="00BD316F"/>
    <w:rsid w:val="00BD48BC"/>
    <w:rsid w:val="00BE2531"/>
    <w:rsid w:val="00BE56DA"/>
    <w:rsid w:val="00BF154B"/>
    <w:rsid w:val="00BF693E"/>
    <w:rsid w:val="00C023B3"/>
    <w:rsid w:val="00C04572"/>
    <w:rsid w:val="00C04CF5"/>
    <w:rsid w:val="00C067A9"/>
    <w:rsid w:val="00C11E83"/>
    <w:rsid w:val="00C1579C"/>
    <w:rsid w:val="00C1617A"/>
    <w:rsid w:val="00C1653D"/>
    <w:rsid w:val="00C16562"/>
    <w:rsid w:val="00C26556"/>
    <w:rsid w:val="00C26ACC"/>
    <w:rsid w:val="00C43DA9"/>
    <w:rsid w:val="00C4690D"/>
    <w:rsid w:val="00C55913"/>
    <w:rsid w:val="00C75DF1"/>
    <w:rsid w:val="00C872F4"/>
    <w:rsid w:val="00C94E0E"/>
    <w:rsid w:val="00C95DB0"/>
    <w:rsid w:val="00C9661C"/>
    <w:rsid w:val="00CA0801"/>
    <w:rsid w:val="00CA385D"/>
    <w:rsid w:val="00CB4671"/>
    <w:rsid w:val="00CB6211"/>
    <w:rsid w:val="00CC2B45"/>
    <w:rsid w:val="00CC4A9E"/>
    <w:rsid w:val="00CD24FB"/>
    <w:rsid w:val="00CD3351"/>
    <w:rsid w:val="00CD465B"/>
    <w:rsid w:val="00CE10D3"/>
    <w:rsid w:val="00CF6853"/>
    <w:rsid w:val="00D138A7"/>
    <w:rsid w:val="00D22F41"/>
    <w:rsid w:val="00D37F12"/>
    <w:rsid w:val="00D445D7"/>
    <w:rsid w:val="00D44CD8"/>
    <w:rsid w:val="00D47BDD"/>
    <w:rsid w:val="00D47E41"/>
    <w:rsid w:val="00D50DC0"/>
    <w:rsid w:val="00D636F0"/>
    <w:rsid w:val="00D64D1C"/>
    <w:rsid w:val="00D64E87"/>
    <w:rsid w:val="00D74798"/>
    <w:rsid w:val="00D7598F"/>
    <w:rsid w:val="00D83603"/>
    <w:rsid w:val="00D84041"/>
    <w:rsid w:val="00D91ADA"/>
    <w:rsid w:val="00DA11A8"/>
    <w:rsid w:val="00DA248A"/>
    <w:rsid w:val="00DA746B"/>
    <w:rsid w:val="00DC3539"/>
    <w:rsid w:val="00DE05AE"/>
    <w:rsid w:val="00DE532D"/>
    <w:rsid w:val="00DF53B0"/>
    <w:rsid w:val="00E0704D"/>
    <w:rsid w:val="00E07C92"/>
    <w:rsid w:val="00E1234F"/>
    <w:rsid w:val="00E275D2"/>
    <w:rsid w:val="00E35D8D"/>
    <w:rsid w:val="00E40FDF"/>
    <w:rsid w:val="00E44C60"/>
    <w:rsid w:val="00E52C6A"/>
    <w:rsid w:val="00E67294"/>
    <w:rsid w:val="00E75242"/>
    <w:rsid w:val="00E841F4"/>
    <w:rsid w:val="00E85580"/>
    <w:rsid w:val="00E85A5F"/>
    <w:rsid w:val="00E861FE"/>
    <w:rsid w:val="00E8742B"/>
    <w:rsid w:val="00E916DF"/>
    <w:rsid w:val="00E91D56"/>
    <w:rsid w:val="00E95380"/>
    <w:rsid w:val="00EA0B7F"/>
    <w:rsid w:val="00EA22B0"/>
    <w:rsid w:val="00EA2DEC"/>
    <w:rsid w:val="00EA4972"/>
    <w:rsid w:val="00EC1743"/>
    <w:rsid w:val="00EC2282"/>
    <w:rsid w:val="00ED6A33"/>
    <w:rsid w:val="00EE0333"/>
    <w:rsid w:val="00EE4C7A"/>
    <w:rsid w:val="00EE5590"/>
    <w:rsid w:val="00EE5A86"/>
    <w:rsid w:val="00EF06E8"/>
    <w:rsid w:val="00EF57FC"/>
    <w:rsid w:val="00EF5844"/>
    <w:rsid w:val="00EF5FB2"/>
    <w:rsid w:val="00F11930"/>
    <w:rsid w:val="00F12154"/>
    <w:rsid w:val="00F201FB"/>
    <w:rsid w:val="00F20A19"/>
    <w:rsid w:val="00F23737"/>
    <w:rsid w:val="00F26574"/>
    <w:rsid w:val="00F27F37"/>
    <w:rsid w:val="00F30033"/>
    <w:rsid w:val="00F30B45"/>
    <w:rsid w:val="00F35C05"/>
    <w:rsid w:val="00F45053"/>
    <w:rsid w:val="00F46F76"/>
    <w:rsid w:val="00F50ACE"/>
    <w:rsid w:val="00F553FC"/>
    <w:rsid w:val="00F61DD7"/>
    <w:rsid w:val="00F6571B"/>
    <w:rsid w:val="00F66A8E"/>
    <w:rsid w:val="00F759F1"/>
    <w:rsid w:val="00F76D93"/>
    <w:rsid w:val="00F831A2"/>
    <w:rsid w:val="00F85E2B"/>
    <w:rsid w:val="00F94590"/>
    <w:rsid w:val="00F950AC"/>
    <w:rsid w:val="00FA0CDC"/>
    <w:rsid w:val="00FA1171"/>
    <w:rsid w:val="00FB474C"/>
    <w:rsid w:val="00FB5E38"/>
    <w:rsid w:val="00FC2130"/>
    <w:rsid w:val="00FC266D"/>
    <w:rsid w:val="00FD2D11"/>
    <w:rsid w:val="00FD6919"/>
    <w:rsid w:val="00FE2A23"/>
    <w:rsid w:val="00FF1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0C6809"/>
  <w15:docId w15:val="{937B6963-5F5E-407C-8A82-9B847E5B0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3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C9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7C92"/>
  </w:style>
  <w:style w:type="paragraph" w:styleId="Rodap">
    <w:name w:val="footer"/>
    <w:basedOn w:val="Normal"/>
    <w:link w:val="RodapChar"/>
    <w:uiPriority w:val="99"/>
    <w:unhideWhenUsed/>
    <w:rsid w:val="00E07C9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07C92"/>
  </w:style>
  <w:style w:type="character" w:styleId="Hyperlink">
    <w:name w:val="Hyperlink"/>
    <w:basedOn w:val="Fontepargpadro"/>
    <w:uiPriority w:val="99"/>
    <w:unhideWhenUsed/>
    <w:rsid w:val="00BE2531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E2531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3219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32197"/>
    <w:rPr>
      <w:rFonts w:ascii="Segoe UI" w:hAnsi="Segoe UI" w:cs="Segoe UI"/>
      <w:sz w:val="18"/>
      <w:szCs w:val="18"/>
    </w:rPr>
  </w:style>
  <w:style w:type="paragraph" w:styleId="NormalWeb">
    <w:name w:val="Normal (Web)"/>
    <w:aliases w:val="Char"/>
    <w:basedOn w:val="Normal"/>
    <w:uiPriority w:val="34"/>
    <w:unhideWhenUsed/>
    <w:qFormat/>
    <w:rsid w:val="00D22F41"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unhideWhenUsed/>
    <w:rsid w:val="00D22F41"/>
    <w:pPr>
      <w:jc w:val="both"/>
    </w:pPr>
    <w:rPr>
      <w:rFonts w:ascii="Arial Narrow" w:hAnsi="Arial Narrow"/>
      <w:sz w:val="26"/>
    </w:rPr>
  </w:style>
  <w:style w:type="character" w:customStyle="1" w:styleId="CorpodetextoChar">
    <w:name w:val="Corpo de texto Char"/>
    <w:basedOn w:val="Fontepargpadro"/>
    <w:link w:val="Corpodetexto"/>
    <w:rsid w:val="00D22F41"/>
    <w:rPr>
      <w:rFonts w:ascii="Arial Narrow" w:eastAsia="Times New Roman" w:hAnsi="Arial Narrow" w:cs="Times New Roman"/>
      <w:sz w:val="26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D22F41"/>
    <w:pPr>
      <w:jc w:val="both"/>
    </w:pPr>
    <w:rPr>
      <w:rFonts w:ascii="Comic Sans MS" w:hAnsi="Comic Sans MS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D22F41"/>
    <w:rPr>
      <w:rFonts w:ascii="Comic Sans MS" w:eastAsia="Times New Roman" w:hAnsi="Comic Sans MS" w:cs="Times New Roman"/>
      <w:sz w:val="24"/>
      <w:szCs w:val="24"/>
      <w:lang w:eastAsia="pt-BR"/>
    </w:rPr>
  </w:style>
  <w:style w:type="paragraph" w:styleId="PargrafodaLista">
    <w:name w:val="List Paragraph"/>
    <w:aliases w:val="Segundo,Texto,List I Paragraph,Subtítulo Projeto Básico,Parágrafo da Lista111,List Paragraph1"/>
    <w:basedOn w:val="Normal"/>
    <w:link w:val="PargrafodaListaChar"/>
    <w:uiPriority w:val="34"/>
    <w:qFormat/>
    <w:rsid w:val="003D327E"/>
    <w:pPr>
      <w:ind w:left="708"/>
    </w:pPr>
    <w:rPr>
      <w:rFonts w:ascii="Calibri" w:eastAsia="Calibri" w:hAnsi="Calibri" w:cs="Arial"/>
      <w:sz w:val="20"/>
      <w:szCs w:val="20"/>
    </w:rPr>
  </w:style>
  <w:style w:type="paragraph" w:customStyle="1" w:styleId="ParagraphStyle">
    <w:name w:val="Paragraph Style"/>
    <w:rsid w:val="0059423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1B36C0"/>
    <w:pPr>
      <w:spacing w:after="60" w:line="276" w:lineRule="auto"/>
      <w:jc w:val="center"/>
      <w:outlineLvl w:val="1"/>
    </w:pPr>
    <w:rPr>
      <w:rFonts w:ascii="Cambria" w:hAnsi="Cambria"/>
      <w:lang w:eastAsia="en-US"/>
    </w:rPr>
  </w:style>
  <w:style w:type="character" w:customStyle="1" w:styleId="SubttuloChar">
    <w:name w:val="Subtítulo Char"/>
    <w:basedOn w:val="Fontepargpadro"/>
    <w:link w:val="Subttulo"/>
    <w:rsid w:val="001B36C0"/>
    <w:rPr>
      <w:rFonts w:ascii="Cambria" w:eastAsia="Times New Roman" w:hAnsi="Cambria" w:cs="Times New Roman"/>
      <w:sz w:val="24"/>
      <w:szCs w:val="24"/>
    </w:rPr>
  </w:style>
  <w:style w:type="character" w:customStyle="1" w:styleId="Normaltext">
    <w:name w:val="Normal text"/>
    <w:uiPriority w:val="99"/>
    <w:rsid w:val="0062513F"/>
    <w:rPr>
      <w:sz w:val="20"/>
      <w:szCs w:val="20"/>
    </w:rPr>
  </w:style>
  <w:style w:type="character" w:customStyle="1" w:styleId="PargrafodaListaChar">
    <w:name w:val="Parágrafo da Lista Char"/>
    <w:aliases w:val="Segundo Char,Texto Char,List I Paragraph Char,Subtítulo Projeto Básico Char,Parágrafo da Lista111 Char,List Paragraph1 Char"/>
    <w:link w:val="PargrafodaLista"/>
    <w:uiPriority w:val="34"/>
    <w:qFormat/>
    <w:locked/>
    <w:rsid w:val="00372D70"/>
    <w:rPr>
      <w:rFonts w:ascii="Calibri" w:eastAsia="Calibri" w:hAnsi="Calibri" w:cs="Arial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F430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F4306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F430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F430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F4306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3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Decreto/D10922.ht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_ato2019-2022/2022/Decreto/D11317.ht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lanalto.gov.br/ccivil_03/_ato2019-2022/2022/Decreto/D11317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lanalto.gov.br/ccivil_03/_ato2019-2022/2021/Decreto/D10922.htm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bataguassu.ms.gov.br|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9401AE-959A-44D8-A490-0F1184B6D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2502</Words>
  <Characters>13511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Costa</dc:creator>
  <cp:lastModifiedBy>Kaio</cp:lastModifiedBy>
  <cp:revision>3</cp:revision>
  <cp:lastPrinted>2023-04-03T12:34:00Z</cp:lastPrinted>
  <dcterms:created xsi:type="dcterms:W3CDTF">2023-08-03T14:58:00Z</dcterms:created>
  <dcterms:modified xsi:type="dcterms:W3CDTF">2023-08-03T18:20:00Z</dcterms:modified>
</cp:coreProperties>
</file>