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8CCC9" w14:textId="35D532AE" w:rsidR="001D2EF7" w:rsidRPr="00474B2D" w:rsidRDefault="001D2EF7" w:rsidP="00E74C62">
      <w:pPr>
        <w:pStyle w:val="DispensaEletrnica"/>
        <w:numPr>
          <w:ilvl w:val="0"/>
          <w:numId w:val="0"/>
        </w:numPr>
        <w:jc w:val="center"/>
        <w:rPr>
          <w:b/>
          <w:bCs w:val="0"/>
        </w:rPr>
      </w:pPr>
      <w:bookmarkStart w:id="0" w:name="_Hlk79750869"/>
      <w:r w:rsidRPr="00474B2D">
        <w:rPr>
          <w:b/>
          <w:bCs w:val="0"/>
        </w:rPr>
        <w:t>TERMO DE REFERÊNCIA</w:t>
      </w:r>
      <w:bookmarkEnd w:id="0"/>
    </w:p>
    <w:p w14:paraId="0563F7CA" w14:textId="77777777" w:rsidR="000132F9" w:rsidRPr="00EA5DEE" w:rsidRDefault="000132F9" w:rsidP="000132F9">
      <w:pPr>
        <w:pStyle w:val="Corpodetexto"/>
        <w:spacing w:before="120" w:line="276" w:lineRule="auto"/>
        <w:jc w:val="center"/>
        <w:rPr>
          <w:rFonts w:cs="Arial"/>
          <w:b/>
          <w:sz w:val="8"/>
          <w:szCs w:val="24"/>
        </w:rPr>
      </w:pPr>
    </w:p>
    <w:p w14:paraId="6BD35AC8" w14:textId="77777777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C5889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712EA814" w:rsidR="00886271" w:rsidRPr="006C5889" w:rsidRDefault="00D255CB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DDC">
              <w:rPr>
                <w:rFonts w:ascii="Arial" w:hAnsi="Arial" w:cs="Arial"/>
                <w:sz w:val="20"/>
                <w:szCs w:val="20"/>
              </w:rPr>
              <w:t>2</w:t>
            </w:r>
            <w:r w:rsidR="0060296A">
              <w:rPr>
                <w:rFonts w:ascii="Arial" w:hAnsi="Arial" w:cs="Arial"/>
                <w:sz w:val="20"/>
                <w:szCs w:val="20"/>
              </w:rPr>
              <w:t>207</w:t>
            </w:r>
            <w:r w:rsidR="001F109F" w:rsidRPr="00330DDC">
              <w:rPr>
                <w:rFonts w:ascii="Arial" w:hAnsi="Arial" w:cs="Arial"/>
                <w:sz w:val="20"/>
                <w:szCs w:val="20"/>
              </w:rPr>
              <w:t>/2</w:t>
            </w:r>
            <w:r w:rsidR="0052157B" w:rsidRPr="00330DDC">
              <w:rPr>
                <w:rFonts w:ascii="Arial" w:hAnsi="Arial" w:cs="Arial"/>
                <w:sz w:val="20"/>
                <w:szCs w:val="20"/>
              </w:rPr>
              <w:t>02</w:t>
            </w:r>
            <w:r w:rsidRPr="00330DD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607409F9" w14:textId="35D4F12D" w:rsidR="00886271" w:rsidRPr="006C5889" w:rsidRDefault="0060296A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 w:rsidR="00D255C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86271" w:rsidRPr="00CA3951" w14:paraId="2A8CB235" w14:textId="77777777" w:rsidTr="002A4261">
        <w:trPr>
          <w:trHeight w:val="632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7572D3DA" w:rsidR="00886271" w:rsidRPr="00CA3951" w:rsidRDefault="005A4134" w:rsidP="006A09F5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Aquisição </w:t>
            </w:r>
            <w:r w:rsidR="00D96F96">
              <w:rPr>
                <w:rFonts w:ascii="Helvetica" w:eastAsia="SimSun" w:hAnsi="Helvetica" w:cs="Helvetica"/>
                <w:sz w:val="20"/>
                <w:szCs w:val="20"/>
              </w:rPr>
              <w:t>de m</w:t>
            </w:r>
            <w:r w:rsidR="00D96F96" w:rsidRPr="00D96F96">
              <w:rPr>
                <w:rFonts w:ascii="Helvetica" w:eastAsia="SimSun" w:hAnsi="Helvetica" w:cs="Helvetica"/>
                <w:sz w:val="20"/>
                <w:szCs w:val="20"/>
              </w:rPr>
              <w:t>ateriais de copa e cozinha para as Seccionais</w:t>
            </w:r>
            <w:r w:rsidR="00BB55AE">
              <w:rPr>
                <w:rFonts w:ascii="Helvetica" w:eastAsia="SimSun" w:hAnsi="Helvetica" w:cs="Helvetica"/>
                <w:sz w:val="20"/>
                <w:szCs w:val="20"/>
              </w:rPr>
              <w:t xml:space="preserve"> do CREF4/SP</w:t>
            </w:r>
            <w:r w:rsidR="003E1160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do Termo de Referência</w:t>
            </w:r>
            <w:r w:rsidR="00BB55AE">
              <w:rPr>
                <w:rFonts w:ascii="Helvetica" w:eastAsia="SimSun" w:hAnsi="Helvetica" w:cs="Helvetica"/>
                <w:sz w:val="20"/>
                <w:szCs w:val="20"/>
              </w:rPr>
              <w:t>.</w:t>
            </w:r>
          </w:p>
        </w:tc>
      </w:tr>
      <w:tr w:rsidR="00886271" w:rsidRPr="008775B5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54870B02" w:rsidR="00886271" w:rsidRPr="00024536" w:rsidRDefault="00217DA6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024536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6E2FD0">
              <w:rPr>
                <w:rFonts w:ascii="Arial" w:hAnsi="Arial" w:cs="Arial"/>
                <w:sz w:val="20"/>
                <w:szCs w:val="20"/>
              </w:rPr>
              <w:t>08</w:t>
            </w:r>
            <w:r w:rsidR="00024536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024536" w:rsidRPr="00D85D0D">
              <w:rPr>
                <w:rFonts w:ascii="Arial" w:hAnsi="Arial" w:cs="Arial"/>
                <w:sz w:val="20"/>
                <w:szCs w:val="20"/>
              </w:rPr>
              <w:t>202</w:t>
            </w:r>
            <w:r w:rsidR="00D255CB" w:rsidRPr="00D85D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14:paraId="6684E243" w14:textId="77777777" w:rsidR="00886271" w:rsidRPr="00024536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632FAB5F" w:rsidR="00886271" w:rsidRPr="00024536" w:rsidRDefault="00217DA6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024536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6E2FD0">
              <w:rPr>
                <w:rFonts w:ascii="Arial" w:hAnsi="Arial" w:cs="Arial"/>
                <w:sz w:val="20"/>
                <w:szCs w:val="20"/>
              </w:rPr>
              <w:t>08</w:t>
            </w:r>
            <w:r w:rsidR="00024536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D85D0D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024536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2E32BCC6" w:rsidR="00886271" w:rsidRPr="00024536" w:rsidRDefault="00217DA6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024536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6E2FD0">
              <w:rPr>
                <w:rFonts w:ascii="Arial" w:hAnsi="Arial" w:cs="Arial"/>
                <w:sz w:val="20"/>
                <w:szCs w:val="20"/>
              </w:rPr>
              <w:t>08</w:t>
            </w:r>
            <w:r w:rsidR="00024536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D85D0D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024536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024536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4362EEB5" w:rsidR="00886271" w:rsidRPr="00024536" w:rsidRDefault="00217DA6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20/</w:t>
            </w:r>
            <w:r w:rsidR="006E2FD0">
              <w:rPr>
                <w:rFonts w:ascii="Arial" w:hAnsi="Arial" w:cs="Arial"/>
                <w:sz w:val="20"/>
                <w:szCs w:val="20"/>
              </w:rPr>
              <w:t>08</w:t>
            </w:r>
            <w:r w:rsidR="00D53F8B"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="00AC2A5A" w:rsidRPr="00D85D0D">
              <w:rPr>
                <w:rFonts w:ascii="Arial" w:hAnsi="Arial" w:cs="Arial"/>
                <w:sz w:val="20"/>
                <w:szCs w:val="20"/>
              </w:rPr>
              <w:t>2024</w:t>
            </w:r>
            <w:r w:rsidR="00886271" w:rsidRPr="00024536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886271" w:rsidRPr="006C5889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7060F8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7060F8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7060F8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886271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DB3A5E2" w14:textId="4F54304C" w:rsidR="00651E16" w:rsidRDefault="006D639D" w:rsidP="000132F9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72C55ABB" w14:textId="4AF064A6" w:rsidR="009F41AA" w:rsidRPr="00952AC7" w:rsidRDefault="00877C42" w:rsidP="00E60656">
      <w:pPr>
        <w:pStyle w:val="DispensaEletrnica"/>
        <w:tabs>
          <w:tab w:val="left" w:pos="567"/>
        </w:tabs>
        <w:spacing w:line="276" w:lineRule="auto"/>
      </w:pPr>
      <w:r w:rsidRPr="00952AC7">
        <w:t xml:space="preserve"> </w:t>
      </w:r>
      <w:r w:rsidR="003C1F96">
        <w:t xml:space="preserve">Considerando a </w:t>
      </w:r>
      <w:r w:rsidR="00192995">
        <w:t xml:space="preserve">atual </w:t>
      </w:r>
      <w:r w:rsidR="00D96F96">
        <w:t>necessidade de matérias para copa e cozinha nas Seccionais de São José dos Campos, Presidente Prudente</w:t>
      </w:r>
      <w:r w:rsidR="00C05C91">
        <w:t xml:space="preserve"> e</w:t>
      </w:r>
      <w:r w:rsidR="00D96F96">
        <w:t xml:space="preserve"> Praia Grande,</w:t>
      </w:r>
      <w:r w:rsidR="00C05C91">
        <w:t xml:space="preserve"> bem como para as futuras Seccionais nas cidades de</w:t>
      </w:r>
      <w:r w:rsidR="00D96F96">
        <w:t xml:space="preserve"> </w:t>
      </w:r>
      <w:r w:rsidR="00D96F96" w:rsidRPr="00C05C91">
        <w:t>Bauru, Araçatuba e São José do Rio Preto</w:t>
      </w:r>
      <w:r w:rsidR="00D96F96">
        <w:t xml:space="preserve">, </w:t>
      </w:r>
      <w:r w:rsidR="00064544" w:rsidRPr="00952AC7">
        <w:t>torna-se necessária a aquisição</w:t>
      </w:r>
      <w:r w:rsidR="00BB55AE">
        <w:t xml:space="preserve"> </w:t>
      </w:r>
      <w:r w:rsidR="00D96F96">
        <w:t xml:space="preserve">desses </w:t>
      </w:r>
      <w:r w:rsidR="00C05C91">
        <w:t>materiais</w:t>
      </w:r>
      <w:r w:rsidR="00D96F96">
        <w:t xml:space="preserve"> com </w:t>
      </w:r>
      <w:r w:rsidR="00872C8C">
        <w:t xml:space="preserve">as </w:t>
      </w:r>
      <w:r w:rsidR="00D96F96">
        <w:t>quantidades e qualidade</w:t>
      </w:r>
      <w:r w:rsidR="00C05C91">
        <w:t>s</w:t>
      </w:r>
      <w:r w:rsidR="00D96F96">
        <w:t xml:space="preserve"> </w:t>
      </w:r>
      <w:r w:rsidR="00C05C91">
        <w:t>especificadas</w:t>
      </w:r>
      <w:r w:rsidR="00D96F96">
        <w:t xml:space="preserve"> </w:t>
      </w:r>
      <w:r w:rsidR="006E2FD0">
        <w:t>nesse Termo de Referência</w:t>
      </w:r>
      <w:r w:rsidR="00D96F96">
        <w:t xml:space="preserve">. </w:t>
      </w:r>
    </w:p>
    <w:p w14:paraId="0FC0DB51" w14:textId="4F86A04C" w:rsidR="00C24834" w:rsidRPr="00952AC7" w:rsidRDefault="00D96F96" w:rsidP="00C24834">
      <w:pPr>
        <w:pStyle w:val="DispensaEletrnica"/>
        <w:tabs>
          <w:tab w:val="left" w:pos="567"/>
        </w:tabs>
        <w:spacing w:line="276" w:lineRule="auto"/>
      </w:pPr>
      <w:r>
        <w:t xml:space="preserve">Essa </w:t>
      </w:r>
      <w:r w:rsidR="00877C42" w:rsidRPr="00952AC7">
        <w:t xml:space="preserve">aquisição </w:t>
      </w:r>
      <w:r w:rsidR="00064544" w:rsidRPr="00952AC7">
        <w:t xml:space="preserve">visa </w:t>
      </w:r>
      <w:r w:rsidR="00192995">
        <w:t xml:space="preserve">proporcionar melhorias no ambiente de trabalho, conforto e </w:t>
      </w:r>
      <w:r w:rsidR="00C05C91">
        <w:t>bem-estar</w:t>
      </w:r>
      <w:r w:rsidR="00192995">
        <w:t xml:space="preserve"> aos colaboradores do CRE</w:t>
      </w:r>
      <w:r w:rsidR="00031486">
        <w:t>F</w:t>
      </w:r>
      <w:r w:rsidR="00C05C91">
        <w:t>4/SP</w:t>
      </w:r>
      <w:r w:rsidR="00192995">
        <w:t xml:space="preserve">. Além </w:t>
      </w:r>
      <w:r w:rsidR="003E1160">
        <w:t>disso, visa</w:t>
      </w:r>
      <w:r w:rsidR="00192995">
        <w:t xml:space="preserve"> facilitar a recepção de visitantes, sendo essenciais para organização de reuniões e eventos internos</w:t>
      </w:r>
      <w:r w:rsidR="00877C42" w:rsidRPr="00952AC7">
        <w:t xml:space="preserve">. </w:t>
      </w:r>
    </w:p>
    <w:p w14:paraId="5F445A90" w14:textId="41E16359" w:rsidR="009F41AA" w:rsidRPr="00952AC7" w:rsidRDefault="00877C42" w:rsidP="00A961B2">
      <w:pPr>
        <w:pStyle w:val="DispensaEletrnica"/>
        <w:tabs>
          <w:tab w:val="left" w:pos="567"/>
        </w:tabs>
        <w:spacing w:line="276" w:lineRule="auto"/>
      </w:pPr>
      <w:r w:rsidRPr="00952AC7">
        <w:t>Neste sentido, procedeu-se à abertura do presente procedimento de dispensa eletrônica para efetivar aquisição solicitada, em atendimento às necessidades do CREF</w:t>
      </w:r>
      <w:r w:rsidR="00C05C91">
        <w:t>4/SP</w:t>
      </w:r>
      <w:r w:rsidRPr="00952AC7">
        <w:t xml:space="preserve"> e os mandamentos legais em vigor. </w:t>
      </w:r>
    </w:p>
    <w:p w14:paraId="29E08DAF" w14:textId="1AC3F8F2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</w:p>
    <w:p w14:paraId="619C74D7" w14:textId="7F29554B" w:rsidR="002F7B57" w:rsidRDefault="00E13411" w:rsidP="000132F9">
      <w:pPr>
        <w:pStyle w:val="DispensaEletrnica"/>
        <w:tabs>
          <w:tab w:val="left" w:pos="567"/>
        </w:tabs>
        <w:spacing w:line="276" w:lineRule="auto"/>
      </w:pPr>
      <w:r w:rsidRPr="00823A61">
        <w:t>A presente contratação é fundamentada</w:t>
      </w:r>
      <w:r>
        <w:t xml:space="preserve"> no </w:t>
      </w:r>
      <w:r w:rsidRPr="00484151">
        <w:t xml:space="preserve">inciso </w:t>
      </w:r>
      <w:r w:rsidR="002C567D" w:rsidRPr="00484151">
        <w:t>I</w:t>
      </w:r>
      <w:r w:rsidRPr="00484151">
        <w:t>I, artigo 75, da Lei nº 14.133/21</w:t>
      </w:r>
      <w:r>
        <w:t xml:space="preserve">, vez que se trata de contratação direta por dispensa de licitação para </w:t>
      </w:r>
      <w:r w:rsidR="005D1D07">
        <w:t>prestação de serviço</w:t>
      </w:r>
      <w:r w:rsidR="00057C94">
        <w:t xml:space="preserve"> </w:t>
      </w:r>
      <w:r w:rsidR="00B6040A">
        <w:t>comum</w:t>
      </w:r>
      <w:r w:rsidR="00E953D2">
        <w:t>,</w:t>
      </w:r>
      <w:r>
        <w:t xml:space="preserve"> cujo valor é inferior ao limite estabelecido pelo referido diploma</w:t>
      </w:r>
      <w:r w:rsidR="002F7B57">
        <w:t xml:space="preserve"> legal.</w:t>
      </w:r>
    </w:p>
    <w:p w14:paraId="687B761E" w14:textId="77777777" w:rsidR="00480566" w:rsidRPr="00480566" w:rsidRDefault="00E13411" w:rsidP="000132F9">
      <w:pPr>
        <w:pStyle w:val="DispensaEletrnica"/>
        <w:tabs>
          <w:tab w:val="left" w:pos="567"/>
        </w:tabs>
        <w:spacing w:line="276" w:lineRule="auto"/>
        <w:rPr>
          <w:bCs w:val="0"/>
        </w:rPr>
      </w:pPr>
      <w:r>
        <w:t xml:space="preserve"> </w:t>
      </w:r>
      <w:r w:rsidR="0049291A">
        <w:t xml:space="preserve">O procedimento será conduzido em conformidade com a </w:t>
      </w:r>
      <w:r w:rsidR="0049291A" w:rsidRPr="00484151">
        <w:rPr>
          <w:bCs w:val="0"/>
        </w:rPr>
        <w:t xml:space="preserve">Instrução Normativa </w:t>
      </w:r>
      <w:r w:rsidR="00C44B3E" w:rsidRPr="00484151">
        <w:rPr>
          <w:bCs w:val="0"/>
        </w:rPr>
        <w:t xml:space="preserve">da </w:t>
      </w:r>
      <w:r w:rsidR="0049291A" w:rsidRPr="00484151">
        <w:rPr>
          <w:bCs w:val="0"/>
        </w:rPr>
        <w:t>SEGES/ME nº 67, de 8 de julho de 2021.</w:t>
      </w:r>
      <w:r w:rsidR="00480566" w:rsidRPr="00480566">
        <w:rPr>
          <w:rFonts w:ascii="Helvetica" w:hAnsi="Helvetica" w:cs="Helvetica"/>
          <w:color w:val="555555"/>
          <w:shd w:val="clear" w:color="auto" w:fill="FFFFFF"/>
        </w:rPr>
        <w:t xml:space="preserve"> </w:t>
      </w:r>
    </w:p>
    <w:p w14:paraId="11D3E84A" w14:textId="77777777" w:rsidR="002E0E63" w:rsidRDefault="00C64CAC" w:rsidP="002E0E63">
      <w:pPr>
        <w:pStyle w:val="DispensaEletrnica"/>
        <w:tabs>
          <w:tab w:val="left" w:pos="567"/>
        </w:tabs>
        <w:spacing w:line="276" w:lineRule="auto"/>
      </w:pPr>
      <w:r>
        <w:t xml:space="preserve">Serão observadas as disposições do </w:t>
      </w:r>
      <w:r w:rsidRPr="00484151">
        <w:t>Decreto nº 10.024/19</w:t>
      </w:r>
      <w:r w:rsidRPr="00BF3CC2">
        <w:t xml:space="preserve">, </w:t>
      </w:r>
      <w:r>
        <w:t>referentes a</w:t>
      </w:r>
      <w:r w:rsidRPr="00BF3CC2">
        <w:t>o uso da dispensa eletrônica no âmbito d</w:t>
      </w:r>
      <w:r>
        <w:t>a Administração Pública Federal, a</w:t>
      </w:r>
      <w:r w:rsidRPr="003B2127">
        <w:t xml:space="preserve">lém dos preceitos contidos na </w:t>
      </w:r>
      <w:r w:rsidRPr="00484151">
        <w:t>Lei Complementar nº 123/06</w:t>
      </w:r>
      <w:r w:rsidRPr="003B2127">
        <w:t>.</w:t>
      </w:r>
    </w:p>
    <w:p w14:paraId="0537B881" w14:textId="24D81CC1" w:rsidR="00386857" w:rsidRPr="002E0E63" w:rsidRDefault="0049291A" w:rsidP="00FF0D65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</w:pPr>
      <w:r w:rsidRPr="002A232C">
        <w:rPr>
          <w:b/>
          <w:bCs w:val="0"/>
        </w:rPr>
        <w:t>Especificações</w:t>
      </w:r>
      <w:r w:rsidR="00417594" w:rsidRPr="002E0E63">
        <w:rPr>
          <w:b/>
        </w:rPr>
        <w:t xml:space="preserve"> </w:t>
      </w:r>
      <w:r w:rsidR="00EC5AE5" w:rsidRPr="002E0E63">
        <w:rPr>
          <w:b/>
        </w:rPr>
        <w:t>do Objeto</w:t>
      </w:r>
      <w:r w:rsidR="00211209" w:rsidRPr="002E0E63">
        <w:rPr>
          <w:b/>
        </w:rPr>
        <w:t xml:space="preserve"> </w:t>
      </w:r>
    </w:p>
    <w:p w14:paraId="5D6E2552" w14:textId="501142D6" w:rsidR="00B634F4" w:rsidRDefault="00912F02" w:rsidP="004C75EF">
      <w:pPr>
        <w:pStyle w:val="DispensaEletrnica"/>
        <w:spacing w:line="276" w:lineRule="auto"/>
      </w:pPr>
      <w:r>
        <w:t xml:space="preserve">Deverão ser seguidas as seguintes especificações para o material, conforme segue abaixo: </w:t>
      </w:r>
    </w:p>
    <w:p w14:paraId="286DA21E" w14:textId="77777777" w:rsidR="00D35A90" w:rsidRDefault="003B6EBF" w:rsidP="003B6EBF">
      <w:pPr>
        <w:pStyle w:val="DispensaEletrnica"/>
        <w:numPr>
          <w:ilvl w:val="2"/>
          <w:numId w:val="1"/>
        </w:numPr>
        <w:spacing w:line="276" w:lineRule="auto"/>
      </w:pPr>
      <w:r>
        <w:t>Copo de vidro 300ML</w:t>
      </w:r>
      <w:r w:rsidR="00D35A90">
        <w:t>:</w:t>
      </w:r>
    </w:p>
    <w:p w14:paraId="16F10050" w14:textId="6B9B8B1F" w:rsidR="003B6EBF" w:rsidRPr="003B6EBF" w:rsidRDefault="00D35A90" w:rsidP="002A4261">
      <w:pPr>
        <w:pStyle w:val="DispensaEletrnica"/>
        <w:numPr>
          <w:ilvl w:val="3"/>
          <w:numId w:val="1"/>
        </w:numPr>
        <w:spacing w:line="276" w:lineRule="auto"/>
      </w:pPr>
      <w:r>
        <w:t>Quantidade: 120 (cento e vinte) unidades.</w:t>
      </w:r>
    </w:p>
    <w:p w14:paraId="519F73D9" w14:textId="090FABD8" w:rsidR="003B6EBF" w:rsidRPr="003B6EBF" w:rsidRDefault="003B6EBF" w:rsidP="003B6EBF">
      <w:pPr>
        <w:pStyle w:val="DispensaEletrnica"/>
        <w:numPr>
          <w:ilvl w:val="2"/>
          <w:numId w:val="1"/>
        </w:numPr>
        <w:spacing w:line="276" w:lineRule="auto"/>
      </w:pPr>
      <w:r>
        <w:lastRenderedPageBreak/>
        <w:t>Jarra de vidro com tampa;</w:t>
      </w:r>
    </w:p>
    <w:p w14:paraId="7FBDCEB5" w14:textId="777132E5" w:rsidR="00D35A90" w:rsidRDefault="00912F02" w:rsidP="00D35A90">
      <w:pPr>
        <w:pStyle w:val="DispensaEletrnica"/>
        <w:numPr>
          <w:ilvl w:val="3"/>
          <w:numId w:val="1"/>
        </w:numPr>
        <w:spacing w:line="276" w:lineRule="auto"/>
      </w:pPr>
      <w:r w:rsidRPr="005A4134">
        <w:t xml:space="preserve">Quantidade: </w:t>
      </w:r>
      <w:r w:rsidR="003B6EBF">
        <w:t xml:space="preserve">20 </w:t>
      </w:r>
      <w:r w:rsidR="00377D5E">
        <w:t xml:space="preserve">(vinte) </w:t>
      </w:r>
      <w:r w:rsidR="003B6EBF">
        <w:t>unidades</w:t>
      </w:r>
      <w:r w:rsidRPr="005A4134">
        <w:t>;</w:t>
      </w:r>
    </w:p>
    <w:p w14:paraId="455FF430" w14:textId="309FF9DE" w:rsidR="004C75EF" w:rsidRDefault="00D35A90" w:rsidP="002A4261">
      <w:pPr>
        <w:pStyle w:val="DispensaEletrnica"/>
        <w:numPr>
          <w:ilvl w:val="3"/>
          <w:numId w:val="1"/>
        </w:numPr>
        <w:spacing w:line="276" w:lineRule="auto"/>
      </w:pPr>
      <w:r>
        <w:t>Deve possuir capacidade de, no mínimo, 1,</w:t>
      </w:r>
      <w:r w:rsidR="00CE53D1">
        <w:t>8</w:t>
      </w:r>
      <w:r>
        <w:t xml:space="preserve"> Litros;</w:t>
      </w:r>
    </w:p>
    <w:p w14:paraId="7CA15E86" w14:textId="7FAFB0B3" w:rsidR="001125EE" w:rsidRDefault="008B367B" w:rsidP="001125EE">
      <w:pPr>
        <w:pStyle w:val="DispensaEletrnica"/>
        <w:numPr>
          <w:ilvl w:val="2"/>
          <w:numId w:val="1"/>
        </w:numPr>
        <w:spacing w:line="276" w:lineRule="auto"/>
      </w:pPr>
      <w:r>
        <w:t>D</w:t>
      </w:r>
      <w:r w:rsidR="001125EE">
        <w:t xml:space="preserve">escanso </w:t>
      </w:r>
      <w:r>
        <w:t xml:space="preserve">de copo </w:t>
      </w:r>
      <w:r w:rsidR="001125EE">
        <w:t>em aço inox</w:t>
      </w:r>
      <w:r w:rsidR="001125EE" w:rsidRPr="005A4134">
        <w:t>;</w:t>
      </w:r>
    </w:p>
    <w:p w14:paraId="36ADEFBB" w14:textId="1694FC47" w:rsidR="001125EE" w:rsidRDefault="001125EE" w:rsidP="002A4261">
      <w:pPr>
        <w:pStyle w:val="DispensaEletrnica"/>
        <w:numPr>
          <w:ilvl w:val="3"/>
          <w:numId w:val="1"/>
        </w:numPr>
        <w:spacing w:line="276" w:lineRule="auto"/>
      </w:pPr>
      <w:r>
        <w:t xml:space="preserve">Quantidade: 120 </w:t>
      </w:r>
      <w:r w:rsidR="00856444">
        <w:t xml:space="preserve">(cento e vinte) </w:t>
      </w:r>
      <w:r>
        <w:t>unidades;</w:t>
      </w:r>
    </w:p>
    <w:p w14:paraId="28D00628" w14:textId="5A9BEAB4" w:rsidR="001125EE" w:rsidRDefault="001125EE" w:rsidP="001125EE">
      <w:pPr>
        <w:pStyle w:val="DispensaEletrnica"/>
        <w:numPr>
          <w:ilvl w:val="2"/>
          <w:numId w:val="1"/>
        </w:numPr>
        <w:spacing w:line="276" w:lineRule="auto"/>
      </w:pPr>
      <w:r>
        <w:t>Xícara de café com pires em porcelana branca;</w:t>
      </w:r>
    </w:p>
    <w:p w14:paraId="0B3360EE" w14:textId="00B76AE2" w:rsidR="001125EE" w:rsidRDefault="001125EE" w:rsidP="002A4261">
      <w:pPr>
        <w:pStyle w:val="DispensaEletrnica"/>
        <w:numPr>
          <w:ilvl w:val="3"/>
          <w:numId w:val="1"/>
        </w:numPr>
        <w:spacing w:line="276" w:lineRule="auto"/>
      </w:pPr>
      <w:r>
        <w:t xml:space="preserve">Quantidade: 100 </w:t>
      </w:r>
      <w:r w:rsidR="00856444">
        <w:t xml:space="preserve">(cem) </w:t>
      </w:r>
      <w:r>
        <w:t>unidades</w:t>
      </w:r>
      <w:r w:rsidR="00856444">
        <w:t xml:space="preserve"> do conjunto</w:t>
      </w:r>
      <w:r w:rsidRPr="005A4134">
        <w:t>;</w:t>
      </w:r>
    </w:p>
    <w:p w14:paraId="05D1C7DF" w14:textId="583BC356" w:rsidR="001125EE" w:rsidRDefault="001125EE" w:rsidP="001125EE">
      <w:pPr>
        <w:pStyle w:val="DispensaEletrnica"/>
        <w:numPr>
          <w:ilvl w:val="2"/>
          <w:numId w:val="1"/>
        </w:numPr>
        <w:spacing w:line="276" w:lineRule="auto"/>
      </w:pPr>
      <w:r>
        <w:t>Xícara de chá com pires em porcelana branca</w:t>
      </w:r>
      <w:r w:rsidRPr="005A4134">
        <w:t>;</w:t>
      </w:r>
    </w:p>
    <w:p w14:paraId="7AD14DDF" w14:textId="34988150" w:rsidR="001125EE" w:rsidRPr="003B6EBF" w:rsidRDefault="001125EE" w:rsidP="002A4261">
      <w:pPr>
        <w:pStyle w:val="DispensaEletrnica"/>
        <w:numPr>
          <w:ilvl w:val="3"/>
          <w:numId w:val="1"/>
        </w:numPr>
        <w:spacing w:line="276" w:lineRule="auto"/>
      </w:pPr>
      <w:r>
        <w:t>Quantidade: 80</w:t>
      </w:r>
      <w:r w:rsidR="00856444">
        <w:t xml:space="preserve"> (oitenta)</w:t>
      </w:r>
      <w:r>
        <w:t xml:space="preserve"> unidades</w:t>
      </w:r>
      <w:r w:rsidR="00856444">
        <w:t xml:space="preserve"> do conjunto</w:t>
      </w:r>
      <w:r w:rsidRPr="005A4134">
        <w:t>;</w:t>
      </w:r>
    </w:p>
    <w:p w14:paraId="2ED58A04" w14:textId="50B9D0F9" w:rsidR="003E1160" w:rsidRDefault="003E1160" w:rsidP="001125EE">
      <w:pPr>
        <w:pStyle w:val="DispensaEletrnica"/>
        <w:numPr>
          <w:ilvl w:val="2"/>
          <w:numId w:val="1"/>
        </w:numPr>
        <w:spacing w:line="276" w:lineRule="auto"/>
      </w:pPr>
      <w:r>
        <w:t>Conjunto de Talheres com</w:t>
      </w:r>
      <w:r w:rsidR="001125EE">
        <w:t xml:space="preserve"> 42</w:t>
      </w:r>
      <w:r>
        <w:t xml:space="preserve"> (quarenta e duas)</w:t>
      </w:r>
      <w:r w:rsidR="001125EE">
        <w:t xml:space="preserve"> peças</w:t>
      </w:r>
      <w:r>
        <w:t>, compostas por:</w:t>
      </w:r>
    </w:p>
    <w:p w14:paraId="076AC21E" w14:textId="77777777" w:rsidR="003E1160" w:rsidRPr="00887D5C" w:rsidRDefault="003E1160" w:rsidP="003E1160">
      <w:pPr>
        <w:pStyle w:val="DispensaEletrnica"/>
        <w:numPr>
          <w:ilvl w:val="3"/>
          <w:numId w:val="1"/>
        </w:numPr>
        <w:spacing w:line="276" w:lineRule="auto"/>
      </w:pPr>
      <w:r w:rsidRPr="00887D5C">
        <w:t>06 (seis) colheres de sopa;</w:t>
      </w:r>
    </w:p>
    <w:p w14:paraId="4D4C984F" w14:textId="17B6806C" w:rsidR="00887D5C" w:rsidRPr="00887D5C" w:rsidRDefault="00887D5C" w:rsidP="00887D5C">
      <w:pPr>
        <w:pStyle w:val="DispensaEletrnica"/>
        <w:numPr>
          <w:ilvl w:val="3"/>
          <w:numId w:val="1"/>
        </w:numPr>
        <w:spacing w:line="276" w:lineRule="auto"/>
      </w:pPr>
      <w:r w:rsidRPr="00887D5C">
        <w:t xml:space="preserve">06 (seis) colheres de </w:t>
      </w:r>
      <w:r>
        <w:t>sobremesa</w:t>
      </w:r>
      <w:r w:rsidRPr="00887D5C">
        <w:t>;</w:t>
      </w:r>
    </w:p>
    <w:p w14:paraId="582307B2" w14:textId="0611A577" w:rsidR="00887D5C" w:rsidRPr="00887D5C" w:rsidRDefault="00887D5C" w:rsidP="00887D5C">
      <w:pPr>
        <w:pStyle w:val="DispensaEletrnica"/>
        <w:numPr>
          <w:ilvl w:val="3"/>
          <w:numId w:val="1"/>
        </w:numPr>
        <w:spacing w:line="276" w:lineRule="auto"/>
      </w:pPr>
      <w:r w:rsidRPr="00887D5C">
        <w:t xml:space="preserve">06 (seis) colheres </w:t>
      </w:r>
      <w:r>
        <w:t>para</w:t>
      </w:r>
      <w:r w:rsidRPr="00887D5C">
        <w:t xml:space="preserve"> </w:t>
      </w:r>
      <w:r>
        <w:t>café</w:t>
      </w:r>
      <w:r w:rsidRPr="00887D5C">
        <w:t>;</w:t>
      </w:r>
    </w:p>
    <w:p w14:paraId="275DCFD7" w14:textId="1ADC8AEB" w:rsidR="00887D5C" w:rsidRPr="00887D5C" w:rsidRDefault="00887D5C" w:rsidP="00887D5C">
      <w:pPr>
        <w:pStyle w:val="DispensaEletrnica"/>
        <w:numPr>
          <w:ilvl w:val="3"/>
          <w:numId w:val="1"/>
        </w:numPr>
        <w:spacing w:line="276" w:lineRule="auto"/>
      </w:pPr>
      <w:r w:rsidRPr="00887D5C">
        <w:t xml:space="preserve">06 (seis) colheres </w:t>
      </w:r>
      <w:r>
        <w:t>para</w:t>
      </w:r>
      <w:r w:rsidRPr="00887D5C">
        <w:t xml:space="preserve"> </w:t>
      </w:r>
      <w:r>
        <w:t>chá</w:t>
      </w:r>
      <w:r w:rsidRPr="00887D5C">
        <w:t>;</w:t>
      </w:r>
    </w:p>
    <w:p w14:paraId="59B8FB72" w14:textId="16D799CE" w:rsidR="00887D5C" w:rsidRPr="00887D5C" w:rsidRDefault="00887D5C" w:rsidP="00887D5C">
      <w:pPr>
        <w:pStyle w:val="DispensaEletrnica"/>
        <w:numPr>
          <w:ilvl w:val="3"/>
          <w:numId w:val="1"/>
        </w:numPr>
        <w:spacing w:line="276" w:lineRule="auto"/>
      </w:pPr>
      <w:r w:rsidRPr="00887D5C">
        <w:t xml:space="preserve">06 (seis) </w:t>
      </w:r>
      <w:r>
        <w:t>garfos</w:t>
      </w:r>
      <w:r w:rsidRPr="00887D5C">
        <w:t>;</w:t>
      </w:r>
    </w:p>
    <w:p w14:paraId="3B0C0ACD" w14:textId="6C2EE001" w:rsidR="00887D5C" w:rsidRPr="00887D5C" w:rsidRDefault="00887D5C" w:rsidP="00887D5C">
      <w:pPr>
        <w:pStyle w:val="DispensaEletrnica"/>
        <w:numPr>
          <w:ilvl w:val="3"/>
          <w:numId w:val="1"/>
        </w:numPr>
        <w:spacing w:line="276" w:lineRule="auto"/>
      </w:pPr>
      <w:r w:rsidRPr="00887D5C">
        <w:t xml:space="preserve">06 (seis) </w:t>
      </w:r>
      <w:r>
        <w:t>garfos para torta</w:t>
      </w:r>
      <w:r w:rsidRPr="00887D5C">
        <w:t>;</w:t>
      </w:r>
    </w:p>
    <w:p w14:paraId="76A5CE70" w14:textId="6BA561BE" w:rsidR="003E1160" w:rsidRDefault="00887D5C" w:rsidP="00887D5C">
      <w:pPr>
        <w:pStyle w:val="DispensaEletrnica"/>
        <w:numPr>
          <w:ilvl w:val="3"/>
          <w:numId w:val="1"/>
        </w:numPr>
        <w:spacing w:line="276" w:lineRule="auto"/>
      </w:pPr>
      <w:r w:rsidRPr="00887D5C">
        <w:t xml:space="preserve">06 (seis) </w:t>
      </w:r>
      <w:r>
        <w:t>faca</w:t>
      </w:r>
      <w:r w:rsidR="00B52311">
        <w:t>s</w:t>
      </w:r>
      <w:r>
        <w:t xml:space="preserve"> para churrasco</w:t>
      </w:r>
      <w:r w:rsidRPr="00887D5C">
        <w:t>;</w:t>
      </w:r>
    </w:p>
    <w:p w14:paraId="723BC5D2" w14:textId="54B98A15" w:rsidR="001125EE" w:rsidRDefault="003E1160" w:rsidP="002A4261">
      <w:pPr>
        <w:pStyle w:val="DispensaEletrnica"/>
        <w:numPr>
          <w:ilvl w:val="3"/>
          <w:numId w:val="1"/>
        </w:numPr>
        <w:spacing w:line="276" w:lineRule="auto"/>
      </w:pPr>
      <w:r>
        <w:t xml:space="preserve">Marca/Modelo de Referência: </w:t>
      </w:r>
      <w:r w:rsidRPr="002A4261">
        <w:rPr>
          <w:i/>
          <w:iCs/>
        </w:rPr>
        <w:t>Tramontina Laguna 42 peças</w:t>
      </w:r>
      <w:r w:rsidR="001125EE" w:rsidRPr="002A4261">
        <w:rPr>
          <w:i/>
          <w:iCs/>
        </w:rPr>
        <w:t>;</w:t>
      </w:r>
    </w:p>
    <w:p w14:paraId="60566FCC" w14:textId="2000A40D" w:rsidR="00EC5AE5" w:rsidRPr="00C61E5E" w:rsidRDefault="000B3B21" w:rsidP="0063474E">
      <w:pPr>
        <w:pStyle w:val="DispensaEletrnica"/>
        <w:spacing w:after="240" w:line="276" w:lineRule="auto"/>
      </w:pPr>
      <w:r w:rsidRPr="005958CA">
        <w:t>F</w:t>
      </w:r>
      <w:r w:rsidR="00EC5AE5" w:rsidRPr="005958CA">
        <w:t xml:space="preserve">ica estipulado como valor </w:t>
      </w:r>
      <w:r w:rsidR="003A2553" w:rsidRPr="005958CA">
        <w:t>máximo</w:t>
      </w:r>
      <w:r w:rsidR="0063474E">
        <w:t xml:space="preserve"> estimado para a presente </w:t>
      </w:r>
      <w:r w:rsidR="0063474E" w:rsidRPr="00C61E5E">
        <w:t>contratação</w:t>
      </w:r>
      <w:r w:rsidR="00EC5AE5" w:rsidRPr="00C61E5E">
        <w:t xml:space="preserve"> </w:t>
      </w:r>
      <w:r w:rsidR="00330DDC">
        <w:t>o valor médio</w:t>
      </w:r>
      <w:r w:rsidR="0059183E" w:rsidRPr="00C61E5E">
        <w:t xml:space="preserve"> </w:t>
      </w:r>
      <w:r w:rsidR="0063474E" w:rsidRPr="00C61E5E">
        <w:t>d</w:t>
      </w:r>
      <w:r w:rsidR="005958CA" w:rsidRPr="00C61E5E">
        <w:t>as propostas obtidas na pesquisa de preço</w:t>
      </w:r>
      <w:r w:rsidR="0063474E" w:rsidRPr="00C61E5E">
        <w:t>,</w:t>
      </w:r>
      <w:r w:rsidR="005958CA" w:rsidRPr="00C61E5E">
        <w:t xml:space="preserve"> </w:t>
      </w:r>
      <w:r w:rsidR="00EC5AE5" w:rsidRPr="00C61E5E">
        <w:t>conforme o quadro abaixo</w:t>
      </w:r>
      <w:r w:rsidR="005958CA" w:rsidRPr="00C61E5E">
        <w:t>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200"/>
        <w:gridCol w:w="1045"/>
        <w:gridCol w:w="992"/>
        <w:gridCol w:w="1418"/>
        <w:gridCol w:w="1559"/>
      </w:tblGrid>
      <w:tr w:rsidR="00C61E5E" w:rsidRPr="0059183E" w14:paraId="7F766AC1" w14:textId="6DE748DB" w:rsidTr="00C61E5E">
        <w:trPr>
          <w:trHeight w:val="60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70269434" w14:textId="77777777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1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4200" w:type="dxa"/>
            <w:shd w:val="clear" w:color="auto" w:fill="D9D9D9"/>
            <w:vAlign w:val="center"/>
          </w:tcPr>
          <w:p w14:paraId="13108EF2" w14:textId="514A99CF" w:rsidR="00C61E5E" w:rsidRPr="00000701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45" w:type="dxa"/>
            <w:shd w:val="clear" w:color="auto" w:fill="D9D9D9"/>
            <w:vAlign w:val="center"/>
          </w:tcPr>
          <w:p w14:paraId="7D489DB9" w14:textId="5FB9729F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3C37">
              <w:rPr>
                <w:rFonts w:ascii="Arial" w:hAnsi="Arial" w:cs="Arial"/>
                <w:b/>
                <w:bCs/>
                <w:sz w:val="18"/>
                <w:szCs w:val="20"/>
              </w:rPr>
              <w:t>CATMAT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974A95A" w14:textId="6AE67735" w:rsidR="00C61E5E" w:rsidRPr="00511017" w:rsidRDefault="00C61E5E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CDD60DC" w14:textId="4300E98E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ESTIMATIVA UNITÁRIA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972D76D" w14:textId="10ACB661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C61E5E" w:rsidRPr="005958CA" w14:paraId="63E405B7" w14:textId="08EDF287" w:rsidTr="00C61E5E">
        <w:trPr>
          <w:trHeight w:val="892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7CEA5FC7" w14:textId="77777777" w:rsidR="00C61E5E" w:rsidRPr="00511017" w:rsidRDefault="00C61E5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4200" w:type="dxa"/>
            <w:shd w:val="clear" w:color="000000" w:fill="FFFFFF"/>
            <w:vAlign w:val="center"/>
          </w:tcPr>
          <w:p w14:paraId="46694443" w14:textId="10A1A0D6" w:rsidR="002E0E63" w:rsidRPr="006624B9" w:rsidRDefault="001125EE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Copo de Vidro 300ML</w:t>
            </w:r>
          </w:p>
        </w:tc>
        <w:tc>
          <w:tcPr>
            <w:tcW w:w="1045" w:type="dxa"/>
            <w:shd w:val="clear" w:color="000000" w:fill="FFFFFF"/>
            <w:vAlign w:val="center"/>
          </w:tcPr>
          <w:p w14:paraId="4F6C98A1" w14:textId="7479A1BE" w:rsidR="00C61E5E" w:rsidRPr="003A3C79" w:rsidRDefault="00B324F6" w:rsidP="007E70F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A3C79">
              <w:rPr>
                <w:rFonts w:ascii="Arial" w:hAnsi="Arial" w:cs="Arial"/>
                <w:b/>
                <w:sz w:val="18"/>
                <w:szCs w:val="20"/>
              </w:rPr>
              <w:t>393858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9A77B14" w14:textId="356C3648" w:rsidR="00C61E5E" w:rsidRPr="00511017" w:rsidRDefault="001125EE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2FB0CC98" w14:textId="40CE69CC" w:rsidR="00C61E5E" w:rsidRPr="00C31C8C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Pr="00C31C8C">
              <w:rPr>
                <w:rFonts w:ascii="Arial" w:hAnsi="Arial" w:cs="Arial"/>
                <w:bCs/>
                <w:sz w:val="18"/>
                <w:szCs w:val="20"/>
              </w:rPr>
              <w:t>10,14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646FFFB" w14:textId="620A5077" w:rsidR="00C61E5E" w:rsidRPr="00511017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R$ 1.216,32</w:t>
            </w:r>
          </w:p>
        </w:tc>
      </w:tr>
      <w:tr w:rsidR="001125EE" w:rsidRPr="005958CA" w14:paraId="1C95B676" w14:textId="77777777" w:rsidTr="00C61E5E">
        <w:trPr>
          <w:trHeight w:val="892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1C30CB42" w14:textId="77777777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14:paraId="68720D7C" w14:textId="6D573A04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02</w:t>
            </w:r>
          </w:p>
          <w:p w14:paraId="2B02380D" w14:textId="77777777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14:paraId="63A8E958" w14:textId="77777777" w:rsidR="001125EE" w:rsidRPr="00511017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200" w:type="dxa"/>
            <w:shd w:val="clear" w:color="000000" w:fill="FFFFFF"/>
            <w:vAlign w:val="center"/>
          </w:tcPr>
          <w:p w14:paraId="620CC895" w14:textId="32B5F22C" w:rsidR="001125EE" w:rsidRPr="006624B9" w:rsidRDefault="00AA32F1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Jarra em vidro </w:t>
            </w:r>
            <w:r w:rsidR="00D35A90">
              <w:rPr>
                <w:rFonts w:ascii="Arial" w:hAnsi="Arial" w:cs="Arial"/>
                <w:sz w:val="18"/>
                <w:szCs w:val="20"/>
              </w:rPr>
              <w:t>com tampa</w:t>
            </w:r>
          </w:p>
        </w:tc>
        <w:tc>
          <w:tcPr>
            <w:tcW w:w="1045" w:type="dxa"/>
            <w:shd w:val="clear" w:color="000000" w:fill="FFFFFF"/>
            <w:vAlign w:val="center"/>
          </w:tcPr>
          <w:p w14:paraId="1F77E063" w14:textId="4D1043D7" w:rsidR="001125EE" w:rsidRPr="003A3C79" w:rsidRDefault="00B324F6" w:rsidP="007E70F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A3C79">
              <w:rPr>
                <w:rFonts w:ascii="Arial" w:hAnsi="Arial" w:cs="Arial"/>
                <w:b/>
                <w:sz w:val="18"/>
                <w:szCs w:val="20"/>
              </w:rPr>
              <w:t>311754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4E7EACA" w14:textId="437D7B38" w:rsidR="001125EE" w:rsidRPr="00511017" w:rsidRDefault="00AA32F1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60272365" w14:textId="3EF464DE" w:rsidR="001125EE" w:rsidRPr="00C31C8C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Pr="00C31C8C">
              <w:rPr>
                <w:rFonts w:ascii="Arial" w:hAnsi="Arial" w:cs="Arial"/>
                <w:bCs/>
                <w:sz w:val="18"/>
                <w:szCs w:val="20"/>
              </w:rPr>
              <w:t>47,93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5885B5A1" w14:textId="4FF33ED1" w:rsidR="001125EE" w:rsidRPr="00511017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R$ 958,60</w:t>
            </w:r>
          </w:p>
        </w:tc>
      </w:tr>
      <w:tr w:rsidR="001125EE" w:rsidRPr="005958CA" w14:paraId="572D6D55" w14:textId="77777777" w:rsidTr="00C61E5E">
        <w:trPr>
          <w:trHeight w:val="892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53E90214" w14:textId="5365B725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03</w:t>
            </w:r>
          </w:p>
        </w:tc>
        <w:tc>
          <w:tcPr>
            <w:tcW w:w="4200" w:type="dxa"/>
            <w:shd w:val="clear" w:color="000000" w:fill="FFFFFF"/>
            <w:vAlign w:val="center"/>
          </w:tcPr>
          <w:p w14:paraId="2D01961A" w14:textId="6313A19D" w:rsidR="001125EE" w:rsidRPr="006624B9" w:rsidRDefault="00377D5E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Descanso de copo</w:t>
            </w:r>
            <w:r w:rsidR="00AA32F1">
              <w:rPr>
                <w:rFonts w:ascii="Arial" w:hAnsi="Arial" w:cs="Arial"/>
                <w:sz w:val="18"/>
                <w:szCs w:val="20"/>
              </w:rPr>
              <w:t xml:space="preserve"> em aço inox</w:t>
            </w:r>
          </w:p>
        </w:tc>
        <w:tc>
          <w:tcPr>
            <w:tcW w:w="1045" w:type="dxa"/>
            <w:shd w:val="clear" w:color="000000" w:fill="FFFFFF"/>
            <w:vAlign w:val="center"/>
          </w:tcPr>
          <w:p w14:paraId="30E83F4F" w14:textId="2AD594A6" w:rsidR="001125EE" w:rsidRPr="003A3C79" w:rsidRDefault="00B324F6" w:rsidP="007E70F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A3C79">
              <w:rPr>
                <w:rFonts w:ascii="Arial" w:hAnsi="Arial" w:cs="Arial"/>
                <w:b/>
                <w:sz w:val="18"/>
                <w:szCs w:val="20"/>
              </w:rPr>
              <w:t>294606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8D187B3" w14:textId="0B9C494A" w:rsidR="001125EE" w:rsidRPr="00511017" w:rsidRDefault="00AA32F1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794FBB3C" w14:textId="3F9E822A" w:rsidR="001125EE" w:rsidRPr="00C31C8C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Pr="00C31C8C">
              <w:rPr>
                <w:rFonts w:ascii="Arial" w:hAnsi="Arial" w:cs="Arial"/>
                <w:bCs/>
                <w:sz w:val="18"/>
                <w:szCs w:val="20"/>
              </w:rPr>
              <w:t>6,74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2CEEB81" w14:textId="4B5C4CB6" w:rsidR="001125EE" w:rsidRPr="00511017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R$ 808,80</w:t>
            </w:r>
          </w:p>
        </w:tc>
      </w:tr>
      <w:tr w:rsidR="001125EE" w:rsidRPr="005958CA" w14:paraId="50E2F5A7" w14:textId="77777777" w:rsidTr="00C61E5E">
        <w:trPr>
          <w:trHeight w:val="892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13A7B088" w14:textId="79C9CBA6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04</w:t>
            </w:r>
          </w:p>
        </w:tc>
        <w:tc>
          <w:tcPr>
            <w:tcW w:w="4200" w:type="dxa"/>
            <w:shd w:val="clear" w:color="000000" w:fill="FFFFFF"/>
            <w:vAlign w:val="center"/>
          </w:tcPr>
          <w:p w14:paraId="232C1392" w14:textId="601890EA" w:rsidR="001125EE" w:rsidRPr="006624B9" w:rsidRDefault="00AA32F1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Xícara de café com pires em porcelana branca </w:t>
            </w:r>
          </w:p>
        </w:tc>
        <w:tc>
          <w:tcPr>
            <w:tcW w:w="1045" w:type="dxa"/>
            <w:shd w:val="clear" w:color="000000" w:fill="FFFFFF"/>
            <w:vAlign w:val="center"/>
          </w:tcPr>
          <w:p w14:paraId="6CF78A6C" w14:textId="4F7693F3" w:rsidR="001125EE" w:rsidRPr="003A3C79" w:rsidRDefault="00B324F6" w:rsidP="007E70F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A3C79">
              <w:rPr>
                <w:rFonts w:ascii="Arial" w:hAnsi="Arial" w:cs="Arial"/>
                <w:b/>
                <w:sz w:val="18"/>
                <w:szCs w:val="20"/>
              </w:rPr>
              <w:t>443808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F864EE3" w14:textId="5F9A00A5" w:rsidR="001125EE" w:rsidRPr="00B669AD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B669AD">
              <w:rPr>
                <w:rFonts w:ascii="Arial" w:hAnsi="Arial" w:cs="Arial"/>
                <w:bCs/>
                <w:sz w:val="18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0E8D4BD6" w14:textId="1E19C886" w:rsidR="001125EE" w:rsidRPr="00B669AD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B669AD">
              <w:rPr>
                <w:rFonts w:ascii="Arial" w:hAnsi="Arial" w:cs="Arial"/>
                <w:bCs/>
                <w:sz w:val="18"/>
                <w:szCs w:val="20"/>
              </w:rPr>
              <w:t>R$ 18,29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5DA2FD79" w14:textId="183171FE" w:rsidR="001125EE" w:rsidRPr="00B669AD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B669AD">
              <w:rPr>
                <w:rFonts w:ascii="Arial" w:hAnsi="Arial" w:cs="Arial"/>
                <w:bCs/>
                <w:sz w:val="18"/>
                <w:szCs w:val="20"/>
              </w:rPr>
              <w:t>R$ 1.82</w:t>
            </w:r>
            <w:r w:rsidR="00B669AD" w:rsidRPr="00B669AD">
              <w:rPr>
                <w:rFonts w:ascii="Arial" w:hAnsi="Arial" w:cs="Arial"/>
                <w:bCs/>
                <w:sz w:val="18"/>
                <w:szCs w:val="20"/>
              </w:rPr>
              <w:t>9,00</w:t>
            </w:r>
          </w:p>
        </w:tc>
      </w:tr>
      <w:tr w:rsidR="001125EE" w:rsidRPr="005958CA" w14:paraId="4AEC4F5D" w14:textId="77777777" w:rsidTr="00C61E5E">
        <w:trPr>
          <w:trHeight w:val="892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27370E4B" w14:textId="421A4DAA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05</w:t>
            </w:r>
          </w:p>
        </w:tc>
        <w:tc>
          <w:tcPr>
            <w:tcW w:w="4200" w:type="dxa"/>
            <w:shd w:val="clear" w:color="000000" w:fill="FFFFFF"/>
            <w:vAlign w:val="center"/>
          </w:tcPr>
          <w:p w14:paraId="062C1410" w14:textId="725D975A" w:rsidR="001125EE" w:rsidRPr="006624B9" w:rsidRDefault="00C31C8C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Xícara de chá com pires em porcelana branca </w:t>
            </w:r>
          </w:p>
        </w:tc>
        <w:tc>
          <w:tcPr>
            <w:tcW w:w="1045" w:type="dxa"/>
            <w:shd w:val="clear" w:color="000000" w:fill="FFFFFF"/>
            <w:vAlign w:val="center"/>
          </w:tcPr>
          <w:p w14:paraId="640A61DB" w14:textId="61CA9974" w:rsidR="001125EE" w:rsidRPr="003A3C79" w:rsidRDefault="00B324F6" w:rsidP="007E70F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A3C79">
              <w:rPr>
                <w:rFonts w:ascii="Arial" w:hAnsi="Arial" w:cs="Arial"/>
                <w:b/>
                <w:sz w:val="18"/>
                <w:szCs w:val="20"/>
              </w:rPr>
              <w:t>383320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D5909AA" w14:textId="13389001" w:rsidR="001125EE" w:rsidRPr="00511017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80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5BD4A94E" w14:textId="0E8BB48A" w:rsidR="001125EE" w:rsidRPr="00C31C8C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Pr="00C31C8C">
              <w:rPr>
                <w:rFonts w:ascii="Arial" w:hAnsi="Arial" w:cs="Arial"/>
                <w:bCs/>
                <w:sz w:val="18"/>
                <w:szCs w:val="20"/>
              </w:rPr>
              <w:t>23,50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86FFA91" w14:textId="411792ED" w:rsidR="001125EE" w:rsidRPr="00511017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R$ 1.880,00</w:t>
            </w:r>
          </w:p>
        </w:tc>
      </w:tr>
      <w:tr w:rsidR="001125EE" w:rsidRPr="005958CA" w14:paraId="036955B1" w14:textId="77777777" w:rsidTr="00C61E5E">
        <w:trPr>
          <w:trHeight w:val="892"/>
          <w:jc w:val="center"/>
        </w:trPr>
        <w:tc>
          <w:tcPr>
            <w:tcW w:w="704" w:type="dxa"/>
            <w:shd w:val="clear" w:color="000000" w:fill="FFFFFF"/>
            <w:vAlign w:val="center"/>
          </w:tcPr>
          <w:p w14:paraId="647D1998" w14:textId="40C01A9F" w:rsidR="001125EE" w:rsidRDefault="001125EE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lastRenderedPageBreak/>
              <w:t>06</w:t>
            </w:r>
          </w:p>
        </w:tc>
        <w:tc>
          <w:tcPr>
            <w:tcW w:w="4200" w:type="dxa"/>
            <w:shd w:val="clear" w:color="000000" w:fill="FFFFFF"/>
            <w:vAlign w:val="center"/>
          </w:tcPr>
          <w:p w14:paraId="6FACEF26" w14:textId="592FA0A6" w:rsidR="001125EE" w:rsidRDefault="003E1160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Conjunto de talheres com 42 (quarenta e duas) peças.</w:t>
            </w:r>
          </w:p>
          <w:p w14:paraId="2E4BC8A4" w14:textId="6D6899D1" w:rsidR="003E1160" w:rsidRPr="006624B9" w:rsidRDefault="003E1160" w:rsidP="002A426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Referência: </w:t>
            </w:r>
            <w:r w:rsidRPr="002A4261">
              <w:rPr>
                <w:rFonts w:ascii="Arial" w:hAnsi="Arial" w:cs="Arial"/>
                <w:i/>
                <w:iCs/>
                <w:sz w:val="18"/>
                <w:szCs w:val="20"/>
              </w:rPr>
              <w:t>Tramontina Laguna</w:t>
            </w:r>
          </w:p>
        </w:tc>
        <w:tc>
          <w:tcPr>
            <w:tcW w:w="1045" w:type="dxa"/>
            <w:shd w:val="clear" w:color="000000" w:fill="FFFFFF"/>
            <w:vAlign w:val="center"/>
          </w:tcPr>
          <w:p w14:paraId="2C5D0F0D" w14:textId="723381C6" w:rsidR="001125EE" w:rsidRPr="003A3C79" w:rsidRDefault="000876BF" w:rsidP="007E70FB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3A3C79">
              <w:rPr>
                <w:rFonts w:ascii="Arial" w:hAnsi="Arial" w:cs="Arial"/>
                <w:b/>
                <w:sz w:val="18"/>
                <w:szCs w:val="20"/>
              </w:rPr>
              <w:t>368973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917268A" w14:textId="7BF92929" w:rsidR="001125EE" w:rsidRPr="00511017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6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582E342E" w14:textId="456CCC90" w:rsidR="001125EE" w:rsidRPr="005C74EA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74EA">
              <w:rPr>
                <w:rFonts w:ascii="Arial" w:hAnsi="Arial" w:cs="Arial"/>
                <w:bCs/>
                <w:sz w:val="18"/>
                <w:szCs w:val="20"/>
              </w:rPr>
              <w:t>R$ 229,27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F949D74" w14:textId="37F208AD" w:rsidR="001125EE" w:rsidRPr="005C74EA" w:rsidRDefault="00C31C8C" w:rsidP="001125EE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74EA">
              <w:rPr>
                <w:rFonts w:ascii="Arial" w:hAnsi="Arial" w:cs="Arial"/>
                <w:bCs/>
                <w:sz w:val="18"/>
                <w:szCs w:val="20"/>
              </w:rPr>
              <w:t>R$ 1.</w:t>
            </w:r>
            <w:r w:rsidR="005C74EA" w:rsidRPr="005C74EA">
              <w:rPr>
                <w:rFonts w:ascii="Arial" w:hAnsi="Arial" w:cs="Arial"/>
                <w:bCs/>
                <w:sz w:val="18"/>
                <w:szCs w:val="20"/>
              </w:rPr>
              <w:t>375,62</w:t>
            </w:r>
          </w:p>
        </w:tc>
      </w:tr>
    </w:tbl>
    <w:bookmarkEnd w:id="1"/>
    <w:p w14:paraId="604DECA8" w14:textId="4488FEBE" w:rsidR="00E24887" w:rsidRDefault="00563E10" w:rsidP="0063474E">
      <w:pPr>
        <w:pStyle w:val="DispensaEletrnica"/>
        <w:spacing w:before="240"/>
      </w:pPr>
      <w:r>
        <w:t>Em pesquisa de mercado acostada aos autos, foi obtido como valor total estimado para presente contratação a quantia de R$</w:t>
      </w:r>
      <w:r w:rsidRPr="00563E10">
        <w:t xml:space="preserve"> 8.068,34</w:t>
      </w:r>
      <w:r>
        <w:t xml:space="preserve"> (oito mil e sessenta e oito reais e trinta e quatro centavos), sendo esta, o teto máximo admitido.</w:t>
      </w:r>
    </w:p>
    <w:p w14:paraId="23DEFA59" w14:textId="2EC540A6" w:rsidR="00F80D4F" w:rsidRPr="00BE41D3" w:rsidRDefault="006624B9" w:rsidP="0063474E">
      <w:pPr>
        <w:pStyle w:val="DispensaEletrnica"/>
        <w:spacing w:before="240"/>
      </w:pPr>
      <w:r w:rsidRPr="006624B9">
        <w:t>Havendo divergências entre o código CATSER/CATMAT, a descrição do serviço/material no sistema, e o apresentado neste Termo de Referência, prevalecerá a última.</w:t>
      </w:r>
    </w:p>
    <w:p w14:paraId="229176A1" w14:textId="113B1D47" w:rsidR="00A93CB3" w:rsidRPr="00BE41D3" w:rsidRDefault="0066003D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33F400C5" w14:textId="0ADF44AD" w:rsidR="00355EE2" w:rsidRPr="001A0418" w:rsidRDefault="008B367B" w:rsidP="00912F02">
      <w:pPr>
        <w:pStyle w:val="DispensaEletrnica"/>
        <w:spacing w:line="276" w:lineRule="auto"/>
      </w:pPr>
      <w:r>
        <w:t>Os m</w:t>
      </w:r>
      <w:r w:rsidR="00E64F69">
        <w:t>ateria</w:t>
      </w:r>
      <w:r>
        <w:t>is</w:t>
      </w:r>
      <w:r w:rsidR="00E64F69">
        <w:t xml:space="preserve"> </w:t>
      </w:r>
      <w:r>
        <w:t xml:space="preserve">deverão ser entregues </w:t>
      </w:r>
      <w:r w:rsidR="00E64F69">
        <w:t>em parcela única</w:t>
      </w:r>
      <w:r w:rsidR="00FD0FB6">
        <w:t xml:space="preserve">, </w:t>
      </w:r>
      <w:r w:rsidR="00FD0FB6" w:rsidRPr="0003604C">
        <w:t>em até</w:t>
      </w:r>
      <w:r w:rsidR="00E64F69">
        <w:t xml:space="preserve"> </w:t>
      </w:r>
      <w:r w:rsidR="00236AD8">
        <w:t>05</w:t>
      </w:r>
      <w:r w:rsidR="00E64F69">
        <w:t xml:space="preserve"> (</w:t>
      </w:r>
      <w:r w:rsidR="00236AD8">
        <w:t>cinco</w:t>
      </w:r>
      <w:r w:rsidR="00E64F69">
        <w:t>) dias</w:t>
      </w:r>
      <w:r w:rsidR="00FD0FB6" w:rsidRPr="0003604C">
        <w:t>, a contar da emissão da Ordem de Fornecimento.</w:t>
      </w:r>
      <w:r w:rsidR="00FD0FB6">
        <w:t xml:space="preserve"> </w:t>
      </w:r>
    </w:p>
    <w:p w14:paraId="65C9FA52" w14:textId="77777777" w:rsidR="00585D59" w:rsidRPr="00043C37" w:rsidRDefault="00585D59" w:rsidP="00585D59">
      <w:pPr>
        <w:pStyle w:val="DispensaEletrnica"/>
        <w:spacing w:line="276" w:lineRule="auto"/>
      </w:pPr>
      <w:r w:rsidRPr="00823A61">
        <w:t xml:space="preserve">A entrega deverá ser feita na </w:t>
      </w:r>
      <w:r w:rsidRPr="00043C37">
        <w:rPr>
          <w:b/>
        </w:rPr>
        <w:t>Sede do CREF4/SP</w:t>
      </w:r>
      <w:r w:rsidRPr="00043C37">
        <w:t>, situada à Rua Líbero Badaró, nº 377 – 16º andar – Centro, São Paulo/SP, CEP 01009-0000, observando, no que couberem, as normas e o regimento interno do Condomínio Edifício Mercantil Finasa.</w:t>
      </w:r>
    </w:p>
    <w:p w14:paraId="0943ED64" w14:textId="2F36F21B" w:rsidR="002270FA" w:rsidRPr="00823A61" w:rsidRDefault="008337C7" w:rsidP="002B65A7">
      <w:pPr>
        <w:pStyle w:val="DispensaEletrnica"/>
        <w:spacing w:line="276" w:lineRule="auto"/>
      </w:pPr>
      <w:r w:rsidRPr="00823A61">
        <w:t xml:space="preserve">Correrão por conta da </w:t>
      </w:r>
      <w:r w:rsidR="00FD0FB6" w:rsidRPr="00FD0FB6">
        <w:rPr>
          <w:b/>
          <w:bCs w:val="0"/>
        </w:rPr>
        <w:t>CONTRATADA</w:t>
      </w:r>
      <w:r w:rsidR="00FD0FB6">
        <w:t xml:space="preserve"> </w:t>
      </w:r>
      <w:r w:rsidRPr="00823A61">
        <w:t>todas as despesas</w:t>
      </w:r>
      <w:r w:rsidR="002270FA" w:rsidRPr="00823A61">
        <w:t xml:space="preserve"> de embalagem, seguros, tributos, encargos trabalhistas e previdenciários, decorrentes da </w:t>
      </w:r>
      <w:r w:rsidR="008D1CA4" w:rsidRPr="00823A61">
        <w:t>contratação</w:t>
      </w:r>
      <w:r w:rsidRPr="00823A61">
        <w:t>.</w:t>
      </w:r>
    </w:p>
    <w:p w14:paraId="4509C86F" w14:textId="77777777" w:rsidR="002270FA" w:rsidRDefault="002270FA" w:rsidP="002B65A7">
      <w:pPr>
        <w:pStyle w:val="DispensaEletrnica"/>
        <w:spacing w:line="276" w:lineRule="auto"/>
      </w:pPr>
      <w:r w:rsidRPr="00823A61">
        <w:t>Por ocasião</w:t>
      </w:r>
      <w:r>
        <w:t xml:space="preserve"> da entrega, a </w:t>
      </w:r>
      <w:r w:rsidRPr="00A52E8B">
        <w:rPr>
          <w:b/>
          <w:bCs w:val="0"/>
        </w:rPr>
        <w:t>CONTRATADA</w:t>
      </w:r>
      <w: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4DB12038" w14:textId="77777777" w:rsidR="002270FA" w:rsidRDefault="002270FA" w:rsidP="002B65A7">
      <w:pPr>
        <w:pStyle w:val="DispensaEletrnica"/>
        <w:spacing w:line="276" w:lineRule="auto"/>
      </w:pPr>
      <w:r>
        <w:t xml:space="preserve">Constatadas irregularidades no objeto contratual, a </w:t>
      </w:r>
      <w:r w:rsidRPr="00A52E8B">
        <w:rPr>
          <w:b/>
          <w:bCs w:val="0"/>
        </w:rPr>
        <w:t>CONTRATANTE</w:t>
      </w:r>
      <w:r>
        <w:t xml:space="preserve"> poderá: </w:t>
      </w:r>
    </w:p>
    <w:p w14:paraId="1F2DDD23" w14:textId="0AD9529B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especificação, rejeitá-lo no todo ou em parte, determinando sua substituição ou rescindindo a contratação, sem prejuízo das penalidades cabíveis;</w:t>
      </w:r>
    </w:p>
    <w:p w14:paraId="3D89448F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substituição,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5617E84E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>Se disser respeito à diferença de quantidade ou de partes, determinar sua complementação ou rescindir a contratação, sem prejuízo das penalidades cabíveis;</w:t>
      </w:r>
    </w:p>
    <w:p w14:paraId="6E37E7AD" w14:textId="77777777" w:rsidR="002270FA" w:rsidRDefault="002270FA" w:rsidP="002B65A7">
      <w:pPr>
        <w:pStyle w:val="DispensaEletrnica"/>
        <w:numPr>
          <w:ilvl w:val="2"/>
          <w:numId w:val="1"/>
        </w:numPr>
        <w:spacing w:line="276" w:lineRule="auto"/>
      </w:pPr>
      <w:r>
        <w:t xml:space="preserve">Na hipótese de complementação, a </w:t>
      </w:r>
      <w:r w:rsidRPr="00A52E8B">
        <w:rPr>
          <w:b/>
          <w:bCs w:val="0"/>
        </w:rPr>
        <w:t>CONTRATADA</w:t>
      </w:r>
      <w:r>
        <w:t xml:space="preserve"> deverá fazê-la em conformidade com a indicação da Administração, no prazo máximo de 03 (três) dias, contados da notificação por escrito, mantido o preço inicialmente contratado;</w:t>
      </w:r>
    </w:p>
    <w:p w14:paraId="71BFD4E6" w14:textId="44ED93C0" w:rsidR="002270FA" w:rsidRDefault="002270FA" w:rsidP="002B65A7">
      <w:pPr>
        <w:pStyle w:val="DispensaEletrnica"/>
        <w:spacing w:line="276" w:lineRule="auto"/>
      </w:pPr>
      <w:r>
        <w:t>O recebimento do objeto dar-se-á</w:t>
      </w:r>
      <w:r w:rsidR="00124BE2">
        <w:t>,</w:t>
      </w:r>
      <w:r>
        <w:t xml:space="preserve"> definitivamente</w:t>
      </w:r>
      <w:r w:rsidR="00124BE2">
        <w:t>,</w:t>
      </w:r>
      <w:r>
        <w:t xml:space="preserve"> no prazo </w:t>
      </w:r>
      <w:r w:rsidRPr="005B1753">
        <w:t xml:space="preserve">de 05 (cinco) dias úteis após </w:t>
      </w:r>
      <w:r w:rsidR="001A0418" w:rsidRPr="005B1753">
        <w:t>a publicação</w:t>
      </w:r>
      <w:r>
        <w:t>, uma vez verificado o atendimento integral da</w:t>
      </w:r>
      <w:r w:rsidR="001A0418">
        <w:t>s</w:t>
      </w:r>
      <w:r>
        <w:t xml:space="preserve"> quantidade</w:t>
      </w:r>
      <w:r w:rsidR="001A0418">
        <w:t>s</w:t>
      </w:r>
      <w:r>
        <w:t xml:space="preserve"> e das especificações contratadas.</w:t>
      </w:r>
    </w:p>
    <w:p w14:paraId="4FE9E800" w14:textId="12A207C2" w:rsidR="00006691" w:rsidRDefault="002270FA" w:rsidP="002B65A7">
      <w:pPr>
        <w:pStyle w:val="DispensaEletrnica"/>
        <w:spacing w:line="276" w:lineRule="auto"/>
      </w:pPr>
      <w:r>
        <w:t xml:space="preserve">A falta do fornecimento, em condições que representem riscos ao desenvolvimento das atividades da </w:t>
      </w:r>
      <w:r w:rsidRPr="00A52E8B">
        <w:rPr>
          <w:b/>
          <w:bCs w:val="0"/>
        </w:rPr>
        <w:t>CONTRATANTE</w:t>
      </w:r>
      <w:r>
        <w:t>, autorizará este último à convocação dos proponentes remanescentes, devendo</w:t>
      </w:r>
      <w:r w:rsidR="00124BE2">
        <w:t>,</w:t>
      </w:r>
      <w:r>
        <w:t xml:space="preserve"> a </w:t>
      </w:r>
      <w:r w:rsidRPr="00A52E8B">
        <w:rPr>
          <w:b/>
          <w:bCs w:val="0"/>
        </w:rPr>
        <w:t>CONTRATADA</w:t>
      </w:r>
      <w:r w:rsidR="00124BE2">
        <w:rPr>
          <w:b/>
          <w:bCs w:val="0"/>
        </w:rPr>
        <w:t>,</w:t>
      </w:r>
      <w:r>
        <w:t xml:space="preserve"> arcar com a diferença dos custos decorrentes de tal contratação, exceto se a interrupção for a pedido da </w:t>
      </w:r>
      <w:r w:rsidRPr="00A52E8B">
        <w:rPr>
          <w:b/>
          <w:bCs w:val="0"/>
        </w:rPr>
        <w:t>CONTRATANTE</w:t>
      </w:r>
      <w:r>
        <w:t xml:space="preserve">, ou por motivo </w:t>
      </w:r>
      <w:r>
        <w:lastRenderedPageBreak/>
        <w:t xml:space="preserve">para o qual a </w:t>
      </w:r>
      <w:r w:rsidRPr="00A52E8B">
        <w:rPr>
          <w:b/>
          <w:bCs w:val="0"/>
        </w:rPr>
        <w:t>CONTRATADA</w:t>
      </w:r>
      <w:r>
        <w:t xml:space="preserve"> não tenha concorrido direta ou indiretamente e nos casos de força maior ou caso fortuito</w:t>
      </w:r>
      <w:r w:rsidR="00006691">
        <w:t>;</w:t>
      </w:r>
    </w:p>
    <w:p w14:paraId="37078C82" w14:textId="49DE6069" w:rsidR="002270FA" w:rsidRPr="002270FA" w:rsidRDefault="00006691" w:rsidP="00006691">
      <w:pPr>
        <w:pStyle w:val="DispensaEletrnica"/>
      </w:pPr>
      <w:r w:rsidRPr="00006691">
        <w:t xml:space="preserve">Não será considerado inadimplemento contratual o atraso provocado por solicitação expressa da </w:t>
      </w:r>
      <w:r w:rsidRPr="00A52E8B">
        <w:rPr>
          <w:b/>
          <w:bCs w:val="0"/>
        </w:rPr>
        <w:t>CONTRATANTE</w:t>
      </w:r>
      <w:r w:rsidR="002270FA">
        <w:t>.</w:t>
      </w:r>
    </w:p>
    <w:p w14:paraId="7A289D14" w14:textId="5D562278" w:rsidR="00681EE9" w:rsidRPr="00681EE9" w:rsidRDefault="00681EE9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t>Do Pagamento</w:t>
      </w:r>
    </w:p>
    <w:p w14:paraId="003A9794" w14:textId="54ECBB59" w:rsidR="00777BC6" w:rsidRPr="00777BC6" w:rsidRDefault="00A93CB3" w:rsidP="000132F9">
      <w:pPr>
        <w:pStyle w:val="DispensaEletrnica"/>
        <w:spacing w:line="276" w:lineRule="auto"/>
      </w:pPr>
      <w:r w:rsidRPr="00A66468">
        <w:t>O pagamento será efetuado</w:t>
      </w:r>
      <w:r w:rsidR="001D77BE">
        <w:t xml:space="preserve"> em</w:t>
      </w:r>
      <w:r w:rsidRPr="00A66468">
        <w:t xml:space="preserve"> até </w:t>
      </w:r>
      <w:r w:rsidRPr="00FF5491">
        <w:t>05 (cinco) dias úteis</w:t>
      </w:r>
      <w:r w:rsidR="0052157B">
        <w:t xml:space="preserve"> em favor da </w:t>
      </w:r>
      <w:r w:rsidR="0052157B" w:rsidRPr="0052157B">
        <w:rPr>
          <w:b/>
          <w:bCs w:val="0"/>
        </w:rPr>
        <w:t>CONTRATADA</w:t>
      </w:r>
      <w:r w:rsidR="0052157B">
        <w:t xml:space="preserve"> pela </w:t>
      </w:r>
      <w:r w:rsidR="0052157B" w:rsidRPr="0052157B">
        <w:rPr>
          <w:b/>
          <w:bCs w:val="0"/>
        </w:rPr>
        <w:t>CONTRATANTE</w:t>
      </w:r>
      <w:r w:rsidRPr="00A66468">
        <w:t>, através de depósito bancário</w:t>
      </w:r>
      <w:r w:rsidR="007636DA">
        <w:t>,</w:t>
      </w:r>
      <w:r w:rsidRPr="00A66468">
        <w:t xml:space="preserve"> </w:t>
      </w:r>
      <w:r w:rsidR="001D77BE">
        <w:t xml:space="preserve">transferência </w:t>
      </w:r>
      <w:r w:rsidR="00777BC6" w:rsidRPr="00777BC6">
        <w:t xml:space="preserve">ou boleto de compensação, </w:t>
      </w:r>
      <w:r w:rsidR="00A52E8B" w:rsidRPr="00A52E8B">
        <w:t>após a efetiva entrega do objeto e documento fiscal correspondente, em nome do CREF4/SP</w:t>
      </w:r>
      <w:r w:rsidR="005D1D07">
        <w:t>.</w:t>
      </w:r>
    </w:p>
    <w:p w14:paraId="68775C77" w14:textId="5B2BEE76" w:rsidR="00A93CB3" w:rsidRPr="00A66468" w:rsidRDefault="00A93CB3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line="276" w:lineRule="auto"/>
      </w:pPr>
      <w:r w:rsidRPr="00A66468">
        <w:t xml:space="preserve">Verificada a </w:t>
      </w:r>
      <w:r w:rsidR="001D77BE">
        <w:t xml:space="preserve">integridade do </w:t>
      </w:r>
      <w:r w:rsidR="00A52E8B">
        <w:t>objeto da contratação</w:t>
      </w:r>
      <w:r w:rsidR="000D244D">
        <w:t>,</w:t>
      </w:r>
      <w:r w:rsidR="001D77BE">
        <w:t xml:space="preserve"> a </w:t>
      </w:r>
      <w:r w:rsidRPr="00A66468">
        <w:t>regularidade d</w:t>
      </w:r>
      <w:r w:rsidR="000D244D">
        <w:t>a contratada e do</w:t>
      </w:r>
      <w:r w:rsidR="001D77BE">
        <w:t xml:space="preserve"> documento fiscal</w:t>
      </w:r>
      <w:r w:rsidRPr="00A66468">
        <w:t xml:space="preserve">, o </w:t>
      </w:r>
      <w:r w:rsidR="001D77BE">
        <w:t xml:space="preserve">representante do CREF4/SP </w:t>
      </w:r>
      <w:r w:rsidRPr="00A66468">
        <w:t>encaminhará</w:t>
      </w:r>
      <w:r w:rsidR="000D244D">
        <w:t xml:space="preserve"> o referido documento</w:t>
      </w:r>
      <w:r w:rsidRPr="00A66468">
        <w:t xml:space="preserve"> ao Departamento Financeiro para a respectiva quitação.</w:t>
      </w:r>
    </w:p>
    <w:p w14:paraId="462327F5" w14:textId="071F542A" w:rsidR="00A93CB3" w:rsidRPr="00A66468" w:rsidRDefault="00A93CB3" w:rsidP="000132F9">
      <w:pPr>
        <w:pStyle w:val="DispensaEletrnica"/>
        <w:tabs>
          <w:tab w:val="left" w:pos="567"/>
        </w:tabs>
        <w:spacing w:line="276" w:lineRule="auto"/>
      </w:pPr>
      <w:r w:rsidRPr="00A66468">
        <w:t>Tod</w:t>
      </w:r>
      <w:r w:rsidR="001D77BE">
        <w:t xml:space="preserve">o o documento </w:t>
      </w:r>
      <w:r w:rsidRPr="00A66468">
        <w:t xml:space="preserve">fiscal deverá possuir referência </w:t>
      </w:r>
      <w:r w:rsidR="001D77BE">
        <w:t xml:space="preserve">somente </w:t>
      </w:r>
      <w:r w:rsidRPr="00A66468">
        <w:t xml:space="preserve">ao objeto desta </w:t>
      </w:r>
      <w:r w:rsidR="001D77BE">
        <w:t>contratação</w:t>
      </w:r>
      <w:r w:rsidRPr="00A66468">
        <w:t xml:space="preserve">, devendo ainda conter </w:t>
      </w:r>
      <w:r w:rsidR="001D77BE">
        <w:t xml:space="preserve">a </w:t>
      </w:r>
      <w:r w:rsidRPr="00A66468">
        <w:t xml:space="preserve">descrição com o respectivo código do material </w:t>
      </w:r>
      <w:r w:rsidR="001D77BE">
        <w:t>fornecido</w:t>
      </w:r>
      <w:r w:rsidR="000D244D">
        <w:t xml:space="preserve"> ou do serviço prestado</w:t>
      </w:r>
      <w:r w:rsidR="001D77BE">
        <w:t>.</w:t>
      </w:r>
    </w:p>
    <w:p w14:paraId="123259DD" w14:textId="58149255" w:rsidR="00A93CB3" w:rsidRDefault="001D77BE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line="276" w:lineRule="auto"/>
      </w:pPr>
      <w:r>
        <w:t>Havendo inco</w:t>
      </w:r>
      <w:r w:rsidR="00A93CB3" w:rsidRPr="00A66468">
        <w:t>rreções</w:t>
      </w:r>
      <w:r>
        <w:t xml:space="preserve">, </w:t>
      </w:r>
      <w:r w:rsidR="000D244D">
        <w:t>o documento</w:t>
      </w:r>
      <w:r w:rsidR="00A93CB3" w:rsidRPr="00A66468">
        <w:t xml:space="preserve"> será devolvid</w:t>
      </w:r>
      <w:r>
        <w:t>o</w:t>
      </w:r>
      <w:r w:rsidR="00A93CB3" w:rsidRPr="00A66468">
        <w:t xml:space="preserve"> à contratada</w:t>
      </w:r>
      <w:r>
        <w:t xml:space="preserve"> para saneamento, sendo </w:t>
      </w:r>
      <w:r w:rsidR="00A93CB3" w:rsidRPr="00A66468">
        <w:t xml:space="preserve">seu vencimento </w:t>
      </w:r>
      <w:r>
        <w:t>renovado para</w:t>
      </w:r>
      <w:r w:rsidR="00A93CB3" w:rsidRPr="00A66468">
        <w:t xml:space="preserve"> 05 (cinco) dias após a </w:t>
      </w:r>
      <w:r>
        <w:t>re</w:t>
      </w:r>
      <w:r w:rsidR="00A93CB3" w:rsidRPr="00A66468">
        <w:t>apresentação</w:t>
      </w:r>
      <w:r>
        <w:t xml:space="preserve"> devidamente corrigido.</w:t>
      </w:r>
    </w:p>
    <w:p w14:paraId="5BED2F9B" w14:textId="3E8E8648" w:rsidR="002B696F" w:rsidRDefault="00754CEC" w:rsidP="000132F9">
      <w:pPr>
        <w:pStyle w:val="DispensaEletrnica"/>
        <w:tabs>
          <w:tab w:val="left" w:pos="567"/>
        </w:tabs>
        <w:spacing w:line="276" w:lineRule="auto"/>
        <w:rPr>
          <w:bCs w:val="0"/>
        </w:rPr>
      </w:pPr>
      <w:r>
        <w:rPr>
          <w:bCs w:val="0"/>
        </w:rPr>
        <w:t xml:space="preserve">Havendo despesas decorrentes desta aquisição estas correrão à conta da natureza de despesa na </w:t>
      </w:r>
      <w:r w:rsidRPr="00040DEE">
        <w:rPr>
          <w:b/>
        </w:rPr>
        <w:t xml:space="preserve">rubrica de </w:t>
      </w:r>
      <w:r w:rsidR="00104AB1" w:rsidRPr="00104AB1">
        <w:rPr>
          <w:b/>
        </w:rPr>
        <w:t>6.2.2.1.1.01.33.90.030.021 - Material de Copa e Cozinha</w:t>
      </w:r>
      <w:r w:rsidR="00055119">
        <w:rPr>
          <w:b/>
        </w:rPr>
        <w:t>.</w:t>
      </w:r>
    </w:p>
    <w:p w14:paraId="30AE3094" w14:textId="1AC271F0" w:rsidR="00A93CB3" w:rsidRDefault="00A93CB3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28C612C3" w14:textId="77777777" w:rsidR="00B37D5F" w:rsidRPr="0029422E" w:rsidRDefault="00B37D5F" w:rsidP="000132F9">
      <w:pPr>
        <w:pStyle w:val="DispensaEletrnica"/>
        <w:spacing w:after="0" w:line="276" w:lineRule="auto"/>
      </w:pPr>
      <w:r w:rsidRPr="0029422E">
        <w:t>Poderão participar d</w:t>
      </w:r>
      <w:r>
        <w:t>a Dispensa Eletrônica</w:t>
      </w:r>
      <w:r w:rsidRPr="0029422E">
        <w:t xml:space="preserve"> os interessados previamente credenciados no Sistema de Cadastramento Unificado de </w:t>
      </w:r>
      <w:r>
        <w:t>Fornecedores</w:t>
      </w:r>
      <w:r w:rsidRPr="0029422E">
        <w:t xml:space="preserve"> (SICAF) provido pela Secretaria de Logística e Tecnologia da Informação do Ministério da Economia, (SLTI), por meio do sítio www.gov.br/compras.</w:t>
      </w:r>
    </w:p>
    <w:p w14:paraId="51CA7AB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0132F9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9422E" w:rsidRDefault="00B37D5F" w:rsidP="000132F9">
      <w:pPr>
        <w:pStyle w:val="DispensaEletrnica"/>
        <w:spacing w:after="0" w:line="276" w:lineRule="auto"/>
      </w:pPr>
      <w:r>
        <w:t>Não poderá</w:t>
      </w:r>
      <w:r w:rsidRPr="0029422E">
        <w:t xml:space="preserve"> participar d</w:t>
      </w:r>
      <w:r>
        <w:t>a Dispensa Eletrônica</w:t>
      </w:r>
      <w:r w:rsidRPr="0029422E">
        <w:t>:</w:t>
      </w:r>
    </w:p>
    <w:p w14:paraId="6DEB2098" w14:textId="731AFE38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86097A7" w:rsidR="00B37D5F" w:rsidRPr="0029422E" w:rsidRDefault="000D244D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lastRenderedPageBreak/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4E2FBF6" w14:textId="40CD6694" w:rsidR="0029422E" w:rsidRPr="0029422E" w:rsidRDefault="0029422E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2EAE92DD" w:rsidR="00B37D5F" w:rsidRDefault="00B37D5F" w:rsidP="000132F9">
      <w:pPr>
        <w:pStyle w:val="DispensaEletrnica"/>
        <w:spacing w:after="0" w:line="276" w:lineRule="auto"/>
      </w:pPr>
      <w:r>
        <w:t>Até a data e horário de abertura os proponentes deverão</w:t>
      </w:r>
      <w:r w:rsidRPr="0029422E">
        <w:t xml:space="preserve"> consignar no sistema eletrônico o valor unitário do</w:t>
      </w:r>
      <w:r>
        <w:t xml:space="preserve"> item</w:t>
      </w:r>
      <w:r w:rsidRPr="0029422E">
        <w:t xml:space="preserve"> de forma expressa, já considerados inclusos todos os tributos,</w:t>
      </w:r>
      <w:r w:rsidR="000D244D">
        <w:t xml:space="preserve"> encargos,</w:t>
      </w:r>
      <w:r w:rsidRPr="0029422E">
        <w:t xml:space="preserve"> tarifas e demais despesas decorrentes d</w:t>
      </w:r>
      <w:r>
        <w:t>o fiel cumprimento da contratação</w:t>
      </w:r>
      <w:r w:rsidRPr="0029422E">
        <w:t>.</w:t>
      </w:r>
    </w:p>
    <w:p w14:paraId="6467B2A1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Default="00B37D5F" w:rsidP="000132F9">
      <w:pPr>
        <w:pStyle w:val="DispensaEletrnica"/>
        <w:spacing w:after="0" w:line="276" w:lineRule="auto"/>
      </w:pPr>
      <w:r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 xml:space="preserve"> Apenas os proponentes com propostas cadastradas previamente poderão participar da etapa de lances.</w:t>
      </w:r>
    </w:p>
    <w:p w14:paraId="36C9A5E8" w14:textId="77777777" w:rsidR="00B37D5F" w:rsidRPr="009E0108" w:rsidRDefault="00B37D5F" w:rsidP="000132F9">
      <w:pPr>
        <w:pStyle w:val="DispensaEletrnica"/>
        <w:spacing w:after="0" w:line="276" w:lineRule="auto"/>
      </w:pPr>
      <w:r>
        <w:t xml:space="preserve"> O procedimento ficará aberto para o envio de lances públicos e sucessivos por período de </w:t>
      </w:r>
      <w:r w:rsidRPr="003F18D5">
        <w:rPr>
          <w:b/>
          <w:bCs w:val="0"/>
        </w:rPr>
        <w:t>0</w:t>
      </w:r>
      <w:r>
        <w:rPr>
          <w:b/>
          <w:bCs w:val="0"/>
        </w:rPr>
        <w:t>6</w:t>
      </w:r>
      <w:r w:rsidRPr="003F18D5">
        <w:rPr>
          <w:b/>
          <w:bCs w:val="0"/>
        </w:rPr>
        <w:t>h (se</w:t>
      </w:r>
      <w:r>
        <w:rPr>
          <w:b/>
          <w:bCs w:val="0"/>
        </w:rPr>
        <w:t>is</w:t>
      </w:r>
      <w:r w:rsidRPr="003F18D5">
        <w:rPr>
          <w:b/>
          <w:bCs w:val="0"/>
        </w:rPr>
        <w:t xml:space="preserve"> horas)</w:t>
      </w:r>
      <w:r>
        <w:rPr>
          <w:b/>
          <w:bCs w:val="0"/>
        </w:rPr>
        <w:t>.</w:t>
      </w:r>
    </w:p>
    <w:p w14:paraId="70EE871A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884C84" w:rsidRDefault="00B37D5F" w:rsidP="000132F9">
      <w:pPr>
        <w:pStyle w:val="DispensaEletrnica"/>
        <w:spacing w:after="0" w:line="276" w:lineRule="auto"/>
      </w:pPr>
      <w:r w:rsidRPr="00884C84">
        <w:t xml:space="preserve">O proponente somente poderá ofertar valor inferior ao último lance por ele efetuado e registrado pelo sistema, observado o intervalo mínimo de diferença </w:t>
      </w:r>
      <w:r w:rsidR="009301FF" w:rsidRPr="00884C84">
        <w:t xml:space="preserve">de </w:t>
      </w:r>
      <w:r w:rsidR="00313BBA">
        <w:rPr>
          <w:b/>
        </w:rPr>
        <w:t>1% (um por cento)</w:t>
      </w:r>
      <w:r w:rsidR="009301FF" w:rsidRPr="00884C84">
        <w:t xml:space="preserve"> </w:t>
      </w:r>
      <w:r w:rsidRPr="00884C84">
        <w:t xml:space="preserve">entre os </w:t>
      </w:r>
      <w:r w:rsidR="00E16656" w:rsidRPr="00884C84">
        <w:t>lances,</w:t>
      </w:r>
      <w:r w:rsidRPr="00884C84">
        <w:t xml:space="preserve"> que incidirá tanto em relação aos lances intermediários quanto em relação ao lance que cobrir a melhor oferta.</w:t>
      </w:r>
    </w:p>
    <w:p w14:paraId="6C7F8CFC" w14:textId="77777777" w:rsidR="00B37D5F" w:rsidRDefault="00B37D5F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 xml:space="preserve"> Havendo lances iguais ao menor preço já ofertado, prevalecerá aquele que for registrado primeiro no sistema.</w:t>
      </w:r>
    </w:p>
    <w:p w14:paraId="74509961" w14:textId="77777777" w:rsidR="00B37D5F" w:rsidRDefault="00B37D5F" w:rsidP="000132F9">
      <w:pPr>
        <w:pStyle w:val="DispensaEletrnica"/>
        <w:spacing w:after="0" w:line="276" w:lineRule="auto"/>
      </w:pPr>
      <w: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Default="00B37D5F" w:rsidP="000132F9">
      <w:pPr>
        <w:pStyle w:val="DispensaEletrnica"/>
        <w:spacing w:after="0" w:line="276" w:lineRule="auto"/>
      </w:pPr>
      <w: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9F2277" w:rsidRDefault="009F2277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9F2277">
        <w:rPr>
          <w:b/>
          <w:bCs w:val="0"/>
        </w:rPr>
        <w:t xml:space="preserve">Do </w:t>
      </w:r>
      <w:r w:rsidR="00C31267" w:rsidRPr="009F2277">
        <w:rPr>
          <w:b/>
          <w:bCs w:val="0"/>
        </w:rPr>
        <w:t>Julgamento</w:t>
      </w:r>
      <w:r w:rsidRPr="009F2277">
        <w:rPr>
          <w:b/>
          <w:bCs w:val="0"/>
        </w:rPr>
        <w:t xml:space="preserve"> e Habilitação</w:t>
      </w:r>
    </w:p>
    <w:p w14:paraId="5F19786B" w14:textId="77777777" w:rsidR="00D26B86" w:rsidRDefault="00D26B86" w:rsidP="000132F9">
      <w:pPr>
        <w:pStyle w:val="DispensaEletrnica"/>
        <w:spacing w:after="0" w:line="276" w:lineRule="auto"/>
      </w:pPr>
      <w: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lastRenderedPageBreak/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4D0D9A" w:rsidRDefault="00D26B86" w:rsidP="000132F9">
      <w:pPr>
        <w:pStyle w:val="DispensaEletrnica"/>
        <w:spacing w:after="0" w:line="276" w:lineRule="auto"/>
      </w:pPr>
      <w:r w:rsidRPr="004D0D9A"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7E4432E" w14:textId="77777777" w:rsidR="00D26B86" w:rsidRPr="00EE5AFF" w:rsidRDefault="00D26B86" w:rsidP="000132F9">
      <w:pPr>
        <w:pStyle w:val="DispensaEletrnica"/>
        <w:spacing w:after="0" w:line="276" w:lineRule="auto"/>
      </w:pPr>
      <w:r w:rsidRPr="004D0D9A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4D0D9A">
        <w:rPr>
          <w:rStyle w:val="Hyperlink"/>
          <w:u w:val="none"/>
        </w:rPr>
        <w:t xml:space="preserve"> </w:t>
      </w:r>
      <w:r w:rsidRPr="00EE5AFF">
        <w:rPr>
          <w:u w:val="single"/>
        </w:rPr>
        <w:t xml:space="preserve"> </w:t>
      </w:r>
    </w:p>
    <w:p w14:paraId="3AF22E94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 xml:space="preserve">O prazo de envio será definido pelo operador do sistema e informado no chat, sendo de, no mínimo, </w:t>
      </w:r>
      <w:r w:rsidRPr="00511017">
        <w:rPr>
          <w:b/>
        </w:rPr>
        <w:t>02h (duas horas)</w:t>
      </w:r>
      <w:r w:rsidRPr="004D0D9A">
        <w:t>.</w:t>
      </w:r>
    </w:p>
    <w:p w14:paraId="77F1A8B2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4D0D9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4D0D9A" w:rsidRDefault="00D26B86" w:rsidP="000132F9">
      <w:pPr>
        <w:pStyle w:val="DispensaEletrnica"/>
        <w:spacing w:after="0" w:line="276" w:lineRule="auto"/>
      </w:pPr>
      <w:r w:rsidRPr="004D0D9A">
        <w:t>A verificação das condições de habilitação será realizada, prioritariamente, através de consulta ao SICAF, assegurado aos demais participantes o direito de acesso aos dados do vencedor</w:t>
      </w:r>
      <w:r>
        <w:t>,</w:t>
      </w:r>
      <w:r w:rsidRPr="004D0D9A">
        <w:t xml:space="preserve"> através dos anexos inseridos no Sistema.</w:t>
      </w:r>
    </w:p>
    <w:p w14:paraId="7C9F7EEC" w14:textId="21C79948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 w:rsidRPr="004D0D9A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AD19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00CEB763" w14:textId="77777777" w:rsidR="001D0583" w:rsidRPr="00180A1D" w:rsidRDefault="001D0583" w:rsidP="001D0583">
      <w:pPr>
        <w:pStyle w:val="DispensaEletrnica"/>
        <w:spacing w:after="0" w:line="276" w:lineRule="auto"/>
      </w:pPr>
      <w:r>
        <w:t>A qualificação técnica será avaliada mediante a apresentação de</w:t>
      </w:r>
      <w:r w:rsidRPr="00180A1D">
        <w:t xml:space="preserve"> Atestado de Capacidade Técnica emitido por pessoa jurídica de direito público ou privado, que comprove </w:t>
      </w:r>
      <w:r>
        <w:t>a</w:t>
      </w:r>
      <w:r w:rsidRPr="00180A1D">
        <w:t xml:space="preserve"> execu</w:t>
      </w:r>
      <w:r>
        <w:t>ção</w:t>
      </w:r>
      <w:r w:rsidRPr="00180A1D">
        <w:t xml:space="preserve"> </w:t>
      </w:r>
      <w:r>
        <w:t xml:space="preserve">de </w:t>
      </w:r>
      <w:r w:rsidRPr="00180A1D">
        <w:t>objeto de natureza e vulto compatível com</w:t>
      </w:r>
      <w:r>
        <w:t xml:space="preserve"> a contratação pretendida, caso a informação não conste no SICAF do proponente</w:t>
      </w:r>
      <w:r w:rsidRPr="00180A1D">
        <w:t>.</w:t>
      </w:r>
    </w:p>
    <w:p w14:paraId="155DF3A9" w14:textId="77777777" w:rsidR="001D0583" w:rsidRPr="004D0D9A" w:rsidRDefault="001D0583" w:rsidP="001D0583">
      <w:pPr>
        <w:pStyle w:val="DispensaEletrnica"/>
        <w:spacing w:after="0" w:line="276" w:lineRule="auto"/>
      </w:pPr>
      <w:r w:rsidRPr="004D0D9A"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AD1986" w:rsidRDefault="00D26B86" w:rsidP="000132F9">
      <w:pPr>
        <w:pStyle w:val="DispensaEletrnica"/>
        <w:spacing w:after="0" w:line="276" w:lineRule="auto"/>
      </w:pPr>
      <w:r>
        <w:lastRenderedPageBreak/>
        <w:t>Nos termos do artigo 70, inciso III, da Lei nº 14.133/21, a</w:t>
      </w:r>
      <w:r w:rsidRPr="00027F75">
        <w:t xml:space="preserve"> documentação referida neste</w:t>
      </w:r>
      <w:r>
        <w:t xml:space="preserve"> item poderá ser </w:t>
      </w:r>
      <w:r w:rsidRPr="003F0411">
        <w:t>dispensada, total ou parcialmente, nas contratações para entreg</w:t>
      </w:r>
      <w:r>
        <w:t>a imediata e</w:t>
      </w:r>
      <w:r w:rsidRPr="003F0411">
        <w:t xml:space="preserve"> nas </w:t>
      </w:r>
      <w:r>
        <w:t>de</w:t>
      </w:r>
      <w:r w:rsidRPr="003F0411">
        <w:t xml:space="preserve"> valor</w:t>
      </w:r>
      <w:r>
        <w:t>es</w:t>
      </w:r>
      <w:r w:rsidRPr="003F0411">
        <w:t xml:space="preserve"> inferiores a 1/4 (um quarto) do limite </w:t>
      </w:r>
      <w:r>
        <w:t>previsto no inciso II, artigo 75, da Lei nº 14.133/21.</w:t>
      </w:r>
    </w:p>
    <w:p w14:paraId="5C3A5CB1" w14:textId="77777777" w:rsidR="00F80D4F" w:rsidRPr="00BE41D3" w:rsidRDefault="00D26B86" w:rsidP="000132F9">
      <w:pPr>
        <w:pStyle w:val="DispensaEletrnica"/>
        <w:spacing w:after="0" w:line="276" w:lineRule="auto"/>
      </w:pPr>
      <w:r w:rsidRPr="004D0D9A">
        <w:t xml:space="preserve">Serão </w:t>
      </w:r>
      <w:r w:rsidRPr="00BE41D3">
        <w:t>respeitadas as condições de tratamento diferenciado para as proponentes que se enquadrarem nas regras da Lei Complementar n° 123/06</w:t>
      </w:r>
      <w:r w:rsidR="00F80D4F" w:rsidRPr="00BE41D3">
        <w:t>.</w:t>
      </w:r>
    </w:p>
    <w:p w14:paraId="761369AA" w14:textId="77777777" w:rsidR="00D26B86" w:rsidRDefault="00D26B86" w:rsidP="000132F9">
      <w:pPr>
        <w:pStyle w:val="DispensaEletrnica"/>
        <w:spacing w:after="0" w:line="276" w:lineRule="auto"/>
      </w:pPr>
      <w:r w:rsidRPr="00BE41D3"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99146D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99146D">
        <w:rPr>
          <w:b/>
          <w:bCs w:val="0"/>
        </w:rPr>
        <w:t>Das Sanções Administrativas</w:t>
      </w:r>
    </w:p>
    <w:p w14:paraId="0E99587B" w14:textId="77777777" w:rsidR="00D26B86" w:rsidRDefault="00D26B86" w:rsidP="000132F9">
      <w:pPr>
        <w:pStyle w:val="DispensaEletrnica"/>
        <w:spacing w:after="0" w:line="276" w:lineRule="auto"/>
      </w:pPr>
      <w:r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5604B4" w:rsidRDefault="00D26B86" w:rsidP="000132F9">
      <w:pPr>
        <w:pStyle w:val="DispensaEletrnica"/>
        <w:spacing w:after="0" w:line="276" w:lineRule="auto"/>
      </w:pPr>
      <w: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  <w:rPr>
          <w:bCs w:val="0"/>
        </w:rPr>
      </w:pPr>
      <w:r>
        <w:t xml:space="preserve">As multas </w:t>
      </w:r>
      <w:r w:rsidRPr="0029422E">
        <w:t>poderão ser descontadas dos pagamentos</w:t>
      </w:r>
      <w:r>
        <w:t>.</w:t>
      </w:r>
    </w:p>
    <w:p w14:paraId="559A8024" w14:textId="77777777" w:rsidR="00D26B86" w:rsidRPr="00E111C8" w:rsidRDefault="00D26B86" w:rsidP="000132F9">
      <w:pPr>
        <w:pStyle w:val="DispensaEletrnica"/>
        <w:spacing w:after="0" w:line="276" w:lineRule="auto"/>
        <w:rPr>
          <w:bCs w:val="0"/>
        </w:rPr>
      </w:pPr>
      <w:r w:rsidRPr="00E111C8">
        <w:rPr>
          <w:bCs w:val="0"/>
        </w:rPr>
        <w:t>A desistência imotivada da proposta e a não apresentação da d</w:t>
      </w:r>
      <w:r>
        <w:rPr>
          <w:bCs w:val="0"/>
        </w:rPr>
        <w:t>ocumentação no prazo solicitado</w:t>
      </w:r>
      <w:r w:rsidRPr="00E111C8">
        <w:rPr>
          <w:bCs w:val="0"/>
        </w:rPr>
        <w:t xml:space="preserve"> poderão ensejar a </w:t>
      </w:r>
      <w:r>
        <w:rPr>
          <w:bCs w:val="0"/>
        </w:rPr>
        <w:t>aplicação de multa, cumulada com impedimento de licitar.</w:t>
      </w:r>
    </w:p>
    <w:p w14:paraId="2332D28D" w14:textId="77777777" w:rsidR="00D26B86" w:rsidRDefault="00D26B86" w:rsidP="000132F9">
      <w:pPr>
        <w:pStyle w:val="DispensaEletrnica"/>
        <w:spacing w:after="0" w:line="276" w:lineRule="auto"/>
      </w:pPr>
      <w:r>
        <w:t>A aplicação de</w:t>
      </w:r>
      <w:r w:rsidRPr="0029422E">
        <w:t xml:space="preserve"> penalidades</w:t>
      </w:r>
      <w:r>
        <w:t xml:space="preserve"> será sempre decorrente de re</w:t>
      </w:r>
      <w:r w:rsidRPr="0029422E">
        <w:t>gular processo administrativo, em que se</w:t>
      </w:r>
      <w:r>
        <w:t>jam</w:t>
      </w:r>
      <w:r w:rsidRPr="0029422E">
        <w:t xml:space="preserve"> garantidos o contraditório e a ampla defesa</w:t>
      </w:r>
      <w:r>
        <w:t>.</w:t>
      </w:r>
    </w:p>
    <w:p w14:paraId="6FC42D28" w14:textId="77777777" w:rsidR="00D26B86" w:rsidRPr="005604B4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5604B4">
        <w:rPr>
          <w:b/>
          <w:bCs w:val="0"/>
        </w:rPr>
        <w:t>Disposições Gerais</w:t>
      </w:r>
    </w:p>
    <w:p w14:paraId="0D9FDA98" w14:textId="77777777" w:rsidR="001D0583" w:rsidRDefault="001D0583" w:rsidP="001D0583">
      <w:pPr>
        <w:pStyle w:val="DispensaEletrnica"/>
        <w:spacing w:after="0" w:line="276" w:lineRule="auto"/>
      </w:pPr>
      <w: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554A76">
          <w:rPr>
            <w:rStyle w:val="Hyperlink"/>
          </w:rPr>
          <w:t>www.gov.br/compras</w:t>
        </w:r>
      </w:hyperlink>
      <w:r>
        <w:t xml:space="preserve">, </w:t>
      </w:r>
      <w:hyperlink r:id="rId13" w:history="1">
        <w:r w:rsidRPr="00554A76">
          <w:rPr>
            <w:rStyle w:val="Hyperlink"/>
          </w:rPr>
          <w:t>www.pncp.gov.br</w:t>
        </w:r>
      </w:hyperlink>
      <w:r>
        <w:t xml:space="preserve"> e </w:t>
      </w:r>
      <w:hyperlink r:id="rId14" w:history="1">
        <w:r w:rsidRPr="00554A76">
          <w:rPr>
            <w:rStyle w:val="Hyperlink"/>
          </w:rPr>
          <w:t>www.crefsp.gov.br</w:t>
        </w:r>
      </w:hyperlink>
      <w:r>
        <w:t>.</w:t>
      </w:r>
    </w:p>
    <w:p w14:paraId="540551BD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Os horários estabelecidos neste procedimento observarão o horário de Brasília.</w:t>
      </w:r>
    </w:p>
    <w:p w14:paraId="6B1DA363" w14:textId="77777777" w:rsidR="00D26B86" w:rsidRPr="00027F75" w:rsidRDefault="00D26B86" w:rsidP="000132F9">
      <w:pPr>
        <w:pStyle w:val="DispensaEletrnica"/>
        <w:spacing w:after="0" w:line="276" w:lineRule="auto"/>
      </w:pPr>
      <w:r w:rsidRPr="00027F75">
        <w:t xml:space="preserve">A estimativa de preços </w:t>
      </w:r>
      <w:r>
        <w:t xml:space="preserve">para esta contratação </w:t>
      </w:r>
      <w:r w:rsidRPr="00027F75">
        <w:t>poderá ser realizada concomitantemente à seleção da proposta, nos termos do § 4º, artigo 7º, da Instrução Normativa nº 65/2021 da SEGES/ME.</w:t>
      </w:r>
    </w:p>
    <w:p w14:paraId="6B120419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 xml:space="preserve">A proponente </w:t>
      </w:r>
      <w:r>
        <w:t xml:space="preserve">vencedora </w:t>
      </w:r>
      <w:r w:rsidRPr="0038003A">
        <w:t>poderá acrescentar qualquer vantagem em sua proposta, desde que seja pertinente e compatível com o objeto.</w:t>
      </w:r>
    </w:p>
    <w:p w14:paraId="2D342C18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As propostas terão validade de 60 (sessenta) dias contados da data de abertura.</w:t>
      </w:r>
    </w:p>
    <w:p w14:paraId="458C55AE" w14:textId="77777777" w:rsidR="00D26B86" w:rsidRPr="0038003A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  <w:rPr>
          <w:b/>
          <w:i/>
          <w:iCs/>
        </w:rPr>
      </w:pPr>
      <w:r w:rsidRPr="0038003A">
        <w:t xml:space="preserve">Decorrido o </w:t>
      </w:r>
      <w:r>
        <w:t>prazo de validade das propostas</w:t>
      </w:r>
      <w:r w:rsidRPr="0038003A">
        <w:t xml:space="preserve"> sem convocação para contratação, ficam os proponentes liberados dos compromissos assumidos.</w:t>
      </w:r>
    </w:p>
    <w:p w14:paraId="33BFE08F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Havendo divergências entre o código CATSER</w:t>
      </w:r>
      <w:r>
        <w:t>/CATMAT,</w:t>
      </w:r>
      <w:r w:rsidRPr="0038003A">
        <w:t xml:space="preserve"> a descrição do </w:t>
      </w:r>
      <w:r>
        <w:t>serviço/material</w:t>
      </w:r>
      <w:r w:rsidRPr="0038003A">
        <w:t xml:space="preserve"> no sistema</w:t>
      </w:r>
      <w:r>
        <w:t>,</w:t>
      </w:r>
      <w:r w:rsidRPr="0038003A">
        <w:t xml:space="preserve"> </w:t>
      </w:r>
      <w:r>
        <w:t>e</w:t>
      </w:r>
      <w:r w:rsidRPr="0038003A">
        <w:t xml:space="preserve"> o apresentado neste Termo de Referência, prevalecerá </w:t>
      </w:r>
      <w:r>
        <w:t>a</w:t>
      </w:r>
      <w:r w:rsidRPr="0038003A">
        <w:t xml:space="preserve"> última.</w:t>
      </w:r>
    </w:p>
    <w:p w14:paraId="63169A73" w14:textId="77777777" w:rsidR="00D26B86" w:rsidRPr="0038003A" w:rsidRDefault="00D26B86" w:rsidP="000132F9">
      <w:pPr>
        <w:pStyle w:val="DispensaEletrnica"/>
        <w:spacing w:after="0" w:line="276" w:lineRule="auto"/>
        <w:rPr>
          <w:iCs/>
        </w:rPr>
      </w:pPr>
      <w:r w:rsidRPr="0038003A">
        <w:lastRenderedPageBreak/>
        <w:t xml:space="preserve">Eventuais dúvidas e </w:t>
      </w:r>
      <w:r>
        <w:t xml:space="preserve">necessidades de </w:t>
      </w:r>
      <w:r w:rsidRPr="0038003A">
        <w:t>esclarecimentos deverão ser remetidos à apreciação do Departamento de Licitação e Contratos</w:t>
      </w:r>
      <w:r>
        <w:t>,</w:t>
      </w:r>
      <w:r w:rsidRPr="0038003A">
        <w:t xml:space="preserve"> através do e-mail </w:t>
      </w:r>
      <w:hyperlink r:id="rId15" w:history="1">
        <w:r w:rsidRPr="0038003A">
          <w:rPr>
            <w:rStyle w:val="Hyperlink"/>
            <w:b/>
            <w:i/>
          </w:rPr>
          <w:t>licitacao@crefsp.gov.br</w:t>
        </w:r>
      </w:hyperlink>
      <w:r w:rsidRPr="0038003A">
        <w:t>.</w:t>
      </w:r>
    </w:p>
    <w:p w14:paraId="75301912" w14:textId="77777777" w:rsidR="00D26B86" w:rsidRPr="0038003A" w:rsidRDefault="00D26B86" w:rsidP="000132F9">
      <w:pPr>
        <w:pStyle w:val="DispensaEletrnica"/>
        <w:spacing w:after="0" w:line="276" w:lineRule="auto"/>
      </w:pPr>
      <w:r w:rsidRPr="0038003A"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7E247F" w:rsidRDefault="00D26B86" w:rsidP="000132F9">
      <w:pPr>
        <w:pStyle w:val="DispensaEletrnica"/>
        <w:spacing w:after="0" w:line="276" w:lineRule="auto"/>
      </w:pPr>
      <w:r w:rsidRPr="0038003A">
        <w:t xml:space="preserve">Serão aceitas as assinaturas eletrônicas realizadas por meio de certificação digital e token de acesso ao COMPRAS.GOV.BR, sendo, este último, recomendado para a assinatura da Proposta Comercial e </w:t>
      </w:r>
      <w:r>
        <w:t xml:space="preserve">eventual Contrato Administrativo. </w:t>
      </w:r>
    </w:p>
    <w:p w14:paraId="71228E86" w14:textId="77777777" w:rsidR="00D26B86" w:rsidRDefault="00D26B86" w:rsidP="000132F9">
      <w:pPr>
        <w:pStyle w:val="DispensaEletrnica"/>
        <w:spacing w:after="0" w:line="276" w:lineRule="auto"/>
      </w:pPr>
      <w:r>
        <w:t>Conforme o juízo de conveniência e oportunidade do CREF4/SP, o fracasso da Dispensa Eletrônica autorizará, nos termos do art. 22 da IN n° 67/2021:</w:t>
      </w:r>
    </w:p>
    <w:p w14:paraId="55C2B0CD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republicação do Termo de Referência;</w:t>
      </w:r>
    </w:p>
    <w:p w14:paraId="290587B5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fixação de prazo para adequação das propostas e/ou documentos de habilitação dos proponentes;</w:t>
      </w:r>
    </w:p>
    <w:p w14:paraId="5433FF6C" w14:textId="77777777" w:rsidR="00D26B86" w:rsidRDefault="00D26B86" w:rsidP="000132F9">
      <w:pPr>
        <w:pStyle w:val="DispensaEletrnica"/>
        <w:numPr>
          <w:ilvl w:val="2"/>
          <w:numId w:val="1"/>
        </w:numPr>
        <w:tabs>
          <w:tab w:val="clear" w:pos="1135"/>
          <w:tab w:val="num" w:pos="1276"/>
        </w:tabs>
        <w:spacing w:after="0" w:line="276" w:lineRule="auto"/>
      </w:pPr>
      <w: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FB5631" w:rsidRDefault="00D26B86" w:rsidP="000132F9">
      <w:pPr>
        <w:pStyle w:val="DispensaEletrnica"/>
        <w:numPr>
          <w:ilvl w:val="3"/>
          <w:numId w:val="1"/>
        </w:numPr>
        <w:tabs>
          <w:tab w:val="left" w:pos="1134"/>
        </w:tabs>
        <w:spacing w:after="0" w:line="276" w:lineRule="auto"/>
        <w:ind w:left="567" w:firstLine="0"/>
      </w:pPr>
      <w:r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Default="00D26B86" w:rsidP="00032BEC">
      <w:pPr>
        <w:pStyle w:val="DispensaEletrnica"/>
        <w:spacing w:after="0" w:line="276" w:lineRule="auto"/>
      </w:pPr>
      <w:r>
        <w:t xml:space="preserve">Os procedimentos estabelecidos nos subitens 10.10.1. e 10.10.3. poderão ser utilizados quando não acudirem interessados à Dispensa Eletrônica. </w:t>
      </w:r>
      <w:r w:rsidR="002B65A7">
        <w:t xml:space="preserve"> </w:t>
      </w:r>
    </w:p>
    <w:p w14:paraId="2509F1D8" w14:textId="77777777" w:rsidR="00C65256" w:rsidRDefault="00C65256" w:rsidP="00C65256">
      <w:pPr>
        <w:pStyle w:val="Corpodetexto"/>
      </w:pPr>
    </w:p>
    <w:p w14:paraId="4C0357C0" w14:textId="635C07BB" w:rsidR="00CE3B85" w:rsidRPr="00823A61" w:rsidRDefault="00D26B86" w:rsidP="007E70FB">
      <w:pPr>
        <w:pStyle w:val="DispensaEletrnica"/>
        <w:spacing w:after="0" w:line="276" w:lineRule="auto"/>
        <w:rPr>
          <w:sz w:val="6"/>
        </w:rPr>
      </w:pPr>
      <w:r w:rsidRPr="0038003A">
        <w:t xml:space="preserve">Os casos omissos serão dirimidos pela Comissão Especial </w:t>
      </w:r>
      <w:r w:rsidRPr="00823A61">
        <w:t>de Licitação do CREF4/SP</w:t>
      </w:r>
    </w:p>
    <w:p w14:paraId="5CB11A27" w14:textId="172CA4B1" w:rsidR="00CE3B85" w:rsidRPr="00823A61" w:rsidRDefault="00542557" w:rsidP="008D1CA4">
      <w:pPr>
        <w:pStyle w:val="DispensaEletrnica"/>
        <w:numPr>
          <w:ilvl w:val="0"/>
          <w:numId w:val="0"/>
        </w:numPr>
        <w:spacing w:before="360" w:line="276" w:lineRule="auto"/>
        <w:jc w:val="right"/>
      </w:pPr>
      <w:r w:rsidRPr="00823A61">
        <w:t xml:space="preserve">São Paulo, </w:t>
      </w:r>
      <w:r w:rsidR="00452455">
        <w:t>14</w:t>
      </w:r>
      <w:r w:rsidR="00FD0FB6">
        <w:t xml:space="preserve"> </w:t>
      </w:r>
      <w:r w:rsidR="00BA65C2" w:rsidRPr="00823A61">
        <w:t>d</w:t>
      </w:r>
      <w:r w:rsidR="00F53186" w:rsidRPr="00823A61">
        <w:t xml:space="preserve">e </w:t>
      </w:r>
      <w:r w:rsidR="00C75254">
        <w:t xml:space="preserve">agosto </w:t>
      </w:r>
      <w:r w:rsidRPr="00823A61">
        <w:t xml:space="preserve">de </w:t>
      </w:r>
      <w:r w:rsidR="00A47002">
        <w:t>2024</w:t>
      </w:r>
      <w:r w:rsidRPr="00823A61">
        <w:t>.</w:t>
      </w:r>
    </w:p>
    <w:p w14:paraId="75DC7753" w14:textId="732BF741" w:rsidR="00823A61" w:rsidRDefault="00A93CB3" w:rsidP="00655203">
      <w:pPr>
        <w:pStyle w:val="DispensaEletrnica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73EAB269" w14:textId="77777777" w:rsidR="00044E80" w:rsidRDefault="00044E80" w:rsidP="00655203">
      <w:pPr>
        <w:pStyle w:val="DispensaEletrnica"/>
        <w:numPr>
          <w:ilvl w:val="0"/>
          <w:numId w:val="0"/>
        </w:numPr>
        <w:rPr>
          <w:sz w:val="32"/>
        </w:rPr>
      </w:pPr>
    </w:p>
    <w:p w14:paraId="70E6467C" w14:textId="77777777" w:rsidR="00893DA7" w:rsidRDefault="00893DA7" w:rsidP="00893DA7">
      <w:pPr>
        <w:pStyle w:val="Corpodetexto"/>
      </w:pPr>
    </w:p>
    <w:p w14:paraId="3718B09C" w14:textId="77777777" w:rsidR="00893DA7" w:rsidRPr="00040DEE" w:rsidRDefault="00893DA7" w:rsidP="00040DEE">
      <w:pPr>
        <w:pStyle w:val="Corpodetexto"/>
      </w:pPr>
    </w:p>
    <w:p w14:paraId="2E669F29" w14:textId="21755E0C" w:rsidR="00542557" w:rsidRPr="0052157B" w:rsidRDefault="00FD0FB6" w:rsidP="000132F9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/>
        </w:rPr>
      </w:pPr>
      <w:r>
        <w:rPr>
          <w:b/>
        </w:rPr>
        <w:t xml:space="preserve">PATRÍCIA LIMA </w:t>
      </w:r>
    </w:p>
    <w:p w14:paraId="1C426C70" w14:textId="0717861C" w:rsidR="0052157B" w:rsidRPr="0052157B" w:rsidRDefault="00AC1FE9" w:rsidP="00AC1FE9">
      <w:pPr>
        <w:pStyle w:val="Corpodetexto"/>
        <w:jc w:val="center"/>
        <w:rPr>
          <w:sz w:val="20"/>
        </w:rPr>
      </w:pPr>
      <w:r w:rsidRPr="0052157B">
        <w:rPr>
          <w:sz w:val="20"/>
        </w:rPr>
        <w:t>Diretor</w:t>
      </w:r>
      <w:r w:rsidR="002270FA">
        <w:rPr>
          <w:sz w:val="20"/>
        </w:rPr>
        <w:t>a</w:t>
      </w:r>
      <w:r w:rsidRPr="0052157B">
        <w:rPr>
          <w:sz w:val="20"/>
        </w:rPr>
        <w:t xml:space="preserve"> do Departamento </w:t>
      </w:r>
      <w:r w:rsidR="002270FA">
        <w:rPr>
          <w:sz w:val="20"/>
        </w:rPr>
        <w:t>de</w:t>
      </w:r>
      <w:r w:rsidR="00A71054">
        <w:rPr>
          <w:sz w:val="20"/>
        </w:rPr>
        <w:t xml:space="preserve"> </w:t>
      </w:r>
      <w:r w:rsidR="00FD0FB6">
        <w:rPr>
          <w:sz w:val="20"/>
        </w:rPr>
        <w:t>Administrativo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52157B">
        <w:rPr>
          <w:sz w:val="18"/>
          <w:szCs w:val="18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71605C31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7777777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452455" w:rsidRPr="006C5889" w14:paraId="27980AD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40915EF" w14:textId="4007F111" w:rsidR="00452455" w:rsidRPr="006C5889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2B9B4D77" w14:textId="2B5FED36" w:rsidR="00452455" w:rsidRPr="006C5889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DD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207</w:t>
            </w:r>
            <w:r w:rsidRPr="00330DD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694" w:type="dxa"/>
            <w:vAlign w:val="center"/>
          </w:tcPr>
          <w:p w14:paraId="7FF78752" w14:textId="40400262" w:rsidR="00452455" w:rsidRPr="006C5889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560F64BA" w14:textId="3D04CE27" w:rsidR="00452455" w:rsidRPr="006C5889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72/2024</w:t>
            </w:r>
          </w:p>
        </w:tc>
      </w:tr>
      <w:tr w:rsidR="00452455" w:rsidRPr="00CA3951" w14:paraId="7007DFC1" w14:textId="77777777" w:rsidTr="00626921">
        <w:trPr>
          <w:trHeight w:val="845"/>
          <w:jc w:val="center"/>
        </w:trPr>
        <w:tc>
          <w:tcPr>
            <w:tcW w:w="1413" w:type="dxa"/>
            <w:vAlign w:val="center"/>
          </w:tcPr>
          <w:p w14:paraId="0EE58B37" w14:textId="5E5903CF" w:rsidR="00452455" w:rsidRPr="006C5889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171A8909" w14:textId="0A0C7771" w:rsidR="00452455" w:rsidRPr="00CA3951" w:rsidRDefault="00452455" w:rsidP="00452455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>
              <w:rPr>
                <w:rFonts w:ascii="Helvetica" w:eastAsia="SimSun" w:hAnsi="Helvetica" w:cs="Helvetica"/>
                <w:sz w:val="20"/>
                <w:szCs w:val="20"/>
              </w:rPr>
              <w:t>Aquisição de m</w:t>
            </w:r>
            <w:r w:rsidRPr="00D96F96">
              <w:rPr>
                <w:rFonts w:ascii="Helvetica" w:eastAsia="SimSun" w:hAnsi="Helvetica" w:cs="Helvetica"/>
                <w:sz w:val="20"/>
                <w:szCs w:val="20"/>
              </w:rPr>
              <w:t>ateriais de copa e cozinha para as Seccionais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 do CREF4/SP, conforme especificações técnicas do Termo de Referência.</w:t>
            </w:r>
          </w:p>
        </w:tc>
      </w:tr>
      <w:tr w:rsidR="00452455" w:rsidRPr="008775B5" w14:paraId="35B9006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791FE5DF" w14:textId="392E3164" w:rsidR="00452455" w:rsidRPr="006C5889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57C29877" w14:textId="2442FBD9" w:rsidR="00452455" w:rsidRPr="00024536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Pr="00D85D0D"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  <w:tc>
          <w:tcPr>
            <w:tcW w:w="2694" w:type="dxa"/>
            <w:vAlign w:val="center"/>
          </w:tcPr>
          <w:p w14:paraId="5F600231" w14:textId="63544101" w:rsidR="00452455" w:rsidRPr="00024536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01410066" w14:textId="112A74F0" w:rsidR="00452455" w:rsidRPr="00024536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Pr="00D85D0D">
              <w:rPr>
                <w:rFonts w:ascii="Arial" w:hAnsi="Arial" w:cs="Arial"/>
                <w:sz w:val="20"/>
                <w:szCs w:val="20"/>
              </w:rPr>
              <w:t>2024</w:t>
            </w:r>
            <w:r w:rsidRPr="00024536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452455" w:rsidRPr="008775B5" w14:paraId="4CE32512" w14:textId="77777777" w:rsidTr="00626921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52385B" w14:textId="1678B9DC" w:rsidR="00452455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8C970" w14:textId="0F1FF2F8" w:rsidR="00452455" w:rsidRPr="00024536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Pr="00D85D0D">
              <w:rPr>
                <w:rFonts w:ascii="Arial" w:hAnsi="Arial" w:cs="Arial"/>
                <w:sz w:val="20"/>
                <w:szCs w:val="20"/>
              </w:rPr>
              <w:t>2024</w:t>
            </w:r>
            <w:r w:rsidRPr="00024536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694" w:type="dxa"/>
            <w:vAlign w:val="center"/>
          </w:tcPr>
          <w:p w14:paraId="19648104" w14:textId="69EC19C2" w:rsidR="00452455" w:rsidRPr="00024536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453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3FB63A30" w14:textId="52E849D2" w:rsidR="00452455" w:rsidRPr="00024536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20/08</w:t>
            </w:r>
            <w:r w:rsidRPr="006E2FD0">
              <w:rPr>
                <w:rFonts w:ascii="Arial" w:hAnsi="Arial" w:cs="Arial"/>
                <w:sz w:val="20"/>
                <w:szCs w:val="20"/>
              </w:rPr>
              <w:t>/</w:t>
            </w:r>
            <w:r w:rsidRPr="00D85D0D">
              <w:rPr>
                <w:rFonts w:ascii="Arial" w:hAnsi="Arial" w:cs="Arial"/>
                <w:sz w:val="20"/>
                <w:szCs w:val="20"/>
              </w:rPr>
              <w:t>2024</w:t>
            </w:r>
            <w:r w:rsidRPr="00024536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452455" w:rsidRPr="006C5889" w14:paraId="3F7E7CF9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111F104" w14:textId="1C449729" w:rsidR="00452455" w:rsidRPr="006C5889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3FB46301" w14:textId="77777777" w:rsidR="00452455" w:rsidRPr="002E06A2" w:rsidRDefault="007060F8" w:rsidP="00452455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6" w:history="1">
              <w:r w:rsidR="00452455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0647030B" w14:textId="77777777" w:rsidR="00452455" w:rsidRPr="002E06A2" w:rsidRDefault="007060F8" w:rsidP="00452455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="00452455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C3E4509" w14:textId="6D4C8320" w:rsidR="00452455" w:rsidRPr="006C5889" w:rsidRDefault="007060F8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452455"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BEB6202" w14:textId="1FA62FBB" w:rsidR="00452455" w:rsidRPr="006C5889" w:rsidRDefault="00452455" w:rsidP="004524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001BA466" w14:textId="2154B541" w:rsidR="00452455" w:rsidRPr="006C5889" w:rsidRDefault="00452455" w:rsidP="004524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37762" w:rsidRDefault="00416F9B" w:rsidP="000132F9">
      <w:pPr>
        <w:pStyle w:val="Corpodetexto"/>
        <w:spacing w:line="276" w:lineRule="auto"/>
        <w:rPr>
          <w:sz w:val="22"/>
          <w:szCs w:val="22"/>
        </w:rPr>
      </w:pPr>
    </w:p>
    <w:p w14:paraId="191EE454" w14:textId="51C6EE75" w:rsidR="004B604C" w:rsidRPr="004930E4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>.................., estabelecido(a)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>telefone: (....)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</w:p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14"/>
          <w:szCs w:val="22"/>
        </w:rPr>
      </w:pP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7"/>
        <w:gridCol w:w="3833"/>
        <w:gridCol w:w="993"/>
        <w:gridCol w:w="1430"/>
        <w:gridCol w:w="1146"/>
        <w:gridCol w:w="1418"/>
      </w:tblGrid>
      <w:tr w:rsidR="00377D5E" w:rsidRPr="005D1D07" w14:paraId="731056D7" w14:textId="77777777" w:rsidTr="00474B2D">
        <w:trPr>
          <w:trHeight w:val="441"/>
          <w:jc w:val="center"/>
        </w:trPr>
        <w:tc>
          <w:tcPr>
            <w:tcW w:w="827" w:type="dxa"/>
            <w:shd w:val="clear" w:color="auto" w:fill="D9D9D9"/>
            <w:vAlign w:val="center"/>
          </w:tcPr>
          <w:p w14:paraId="26F637A4" w14:textId="0CCC495A" w:rsidR="00377D5E" w:rsidRPr="00511017" w:rsidRDefault="00377D5E" w:rsidP="00124BE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833" w:type="dxa"/>
            <w:shd w:val="clear" w:color="auto" w:fill="D9D9D9"/>
            <w:vAlign w:val="center"/>
          </w:tcPr>
          <w:p w14:paraId="4EC15B9B" w14:textId="2D7C9996" w:rsidR="00377D5E" w:rsidRPr="00511017" w:rsidRDefault="00377D5E" w:rsidP="00124BE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4B92CC95" w14:textId="16E07E64" w:rsidR="00377D5E" w:rsidRPr="00511017" w:rsidRDefault="00377D5E" w:rsidP="00124BE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</w:tc>
        <w:tc>
          <w:tcPr>
            <w:tcW w:w="1430" w:type="dxa"/>
            <w:shd w:val="clear" w:color="auto" w:fill="D9D9D9"/>
            <w:vAlign w:val="center"/>
          </w:tcPr>
          <w:p w14:paraId="46771977" w14:textId="088FF8AF" w:rsidR="00377D5E" w:rsidRDefault="00377D5E" w:rsidP="00124BE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Marca/Modelo</w:t>
            </w:r>
          </w:p>
        </w:tc>
        <w:tc>
          <w:tcPr>
            <w:tcW w:w="1146" w:type="dxa"/>
            <w:shd w:val="clear" w:color="auto" w:fill="D9D9D9"/>
            <w:vAlign w:val="center"/>
          </w:tcPr>
          <w:p w14:paraId="01FC11FA" w14:textId="3F9B5E22" w:rsidR="00377D5E" w:rsidRPr="00511017" w:rsidRDefault="00377D5E" w:rsidP="00124BE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UNITÁRIO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1AB37EB3" w14:textId="5C7EA7E6" w:rsidR="00377D5E" w:rsidRPr="00511017" w:rsidRDefault="00377D5E" w:rsidP="00124BE2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727AF0" w:rsidRPr="005D1D07" w14:paraId="643FB617" w14:textId="77777777" w:rsidTr="00727AF0">
        <w:trPr>
          <w:trHeight w:val="844"/>
          <w:jc w:val="center"/>
        </w:trPr>
        <w:tc>
          <w:tcPr>
            <w:tcW w:w="827" w:type="dxa"/>
            <w:shd w:val="clear" w:color="000000" w:fill="FFFFFF"/>
            <w:vAlign w:val="center"/>
          </w:tcPr>
          <w:p w14:paraId="54E070B0" w14:textId="50D5FA7A" w:rsidR="00727AF0" w:rsidRPr="00511017" w:rsidRDefault="00727AF0" w:rsidP="00727AF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833" w:type="dxa"/>
            <w:shd w:val="clear" w:color="000000" w:fill="FFFFFF"/>
            <w:vAlign w:val="center"/>
          </w:tcPr>
          <w:p w14:paraId="78DDBAC6" w14:textId="659A0605" w:rsidR="00727AF0" w:rsidRPr="002B65A7" w:rsidRDefault="00727AF0" w:rsidP="007060F8">
            <w:pPr>
              <w:rPr>
                <w:rFonts w:ascii="Arial" w:hAnsi="Arial" w:cs="Arial"/>
                <w:sz w:val="18"/>
                <w:szCs w:val="20"/>
                <w:highlight w:val="yellow"/>
              </w:rPr>
            </w:pPr>
            <w:r>
              <w:rPr>
                <w:rFonts w:ascii="Arial" w:hAnsi="Arial" w:cs="Arial"/>
                <w:sz w:val="18"/>
                <w:szCs w:val="20"/>
              </w:rPr>
              <w:t>Copo de Vidro 300ML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2ED6A0D7" w14:textId="7833ACB0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120</w:t>
            </w:r>
          </w:p>
        </w:tc>
        <w:tc>
          <w:tcPr>
            <w:tcW w:w="1430" w:type="dxa"/>
            <w:shd w:val="clear" w:color="000000" w:fill="FFFFFF"/>
            <w:vAlign w:val="center"/>
          </w:tcPr>
          <w:p w14:paraId="6A6EC07C" w14:textId="77777777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46" w:type="dxa"/>
            <w:shd w:val="clear" w:color="000000" w:fill="FFFFFF"/>
            <w:vAlign w:val="center"/>
          </w:tcPr>
          <w:p w14:paraId="459669B0" w14:textId="6218BF46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42D443F4" w14:textId="1ABB84AB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727AF0" w:rsidRPr="005D1D07" w14:paraId="38C69EE9" w14:textId="77777777" w:rsidTr="00727AF0">
        <w:trPr>
          <w:trHeight w:val="985"/>
          <w:jc w:val="center"/>
        </w:trPr>
        <w:tc>
          <w:tcPr>
            <w:tcW w:w="827" w:type="dxa"/>
            <w:shd w:val="clear" w:color="000000" w:fill="FFFFFF"/>
            <w:vAlign w:val="center"/>
          </w:tcPr>
          <w:p w14:paraId="3857A891" w14:textId="631B1450" w:rsidR="00727AF0" w:rsidRPr="00511017" w:rsidRDefault="00727AF0" w:rsidP="00727AF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02</w:t>
            </w:r>
          </w:p>
        </w:tc>
        <w:tc>
          <w:tcPr>
            <w:tcW w:w="3833" w:type="dxa"/>
            <w:shd w:val="clear" w:color="000000" w:fill="FFFFFF"/>
            <w:vAlign w:val="center"/>
          </w:tcPr>
          <w:p w14:paraId="15EA843E" w14:textId="6A4048AB" w:rsidR="00727AF0" w:rsidDel="00C94868" w:rsidRDefault="00727AF0" w:rsidP="007060F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Jarra em vidro com tampa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60DFEF86" w14:textId="7C90A132" w:rsidR="00727AF0" w:rsidDel="00C94868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20</w:t>
            </w:r>
          </w:p>
        </w:tc>
        <w:tc>
          <w:tcPr>
            <w:tcW w:w="1430" w:type="dxa"/>
            <w:shd w:val="clear" w:color="000000" w:fill="FFFFFF"/>
            <w:vAlign w:val="center"/>
          </w:tcPr>
          <w:p w14:paraId="399912FA" w14:textId="77777777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46" w:type="dxa"/>
            <w:shd w:val="clear" w:color="000000" w:fill="FFFFFF"/>
            <w:vAlign w:val="center"/>
          </w:tcPr>
          <w:p w14:paraId="09F4DFF1" w14:textId="35DB5001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123FE87C" w14:textId="009ACF1F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727AF0" w:rsidRPr="005D1D07" w14:paraId="32957919" w14:textId="77777777" w:rsidTr="00727AF0">
        <w:trPr>
          <w:trHeight w:val="970"/>
          <w:jc w:val="center"/>
        </w:trPr>
        <w:tc>
          <w:tcPr>
            <w:tcW w:w="827" w:type="dxa"/>
            <w:shd w:val="clear" w:color="000000" w:fill="FFFFFF"/>
            <w:vAlign w:val="center"/>
          </w:tcPr>
          <w:p w14:paraId="13D7D048" w14:textId="5FFC7F30" w:rsidR="00727AF0" w:rsidRPr="00511017" w:rsidRDefault="00727AF0" w:rsidP="00727AF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03</w:t>
            </w:r>
          </w:p>
        </w:tc>
        <w:tc>
          <w:tcPr>
            <w:tcW w:w="3833" w:type="dxa"/>
            <w:shd w:val="clear" w:color="000000" w:fill="FFFFFF"/>
            <w:vAlign w:val="center"/>
          </w:tcPr>
          <w:p w14:paraId="595E1DE4" w14:textId="487FE381" w:rsidR="00727AF0" w:rsidDel="00C94868" w:rsidRDefault="00727AF0" w:rsidP="007060F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Descanso de copo em aço inox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0AADA0F7" w14:textId="0D218D13" w:rsidR="00727AF0" w:rsidDel="00C94868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120</w:t>
            </w:r>
          </w:p>
        </w:tc>
        <w:tc>
          <w:tcPr>
            <w:tcW w:w="1430" w:type="dxa"/>
            <w:shd w:val="clear" w:color="000000" w:fill="FFFFFF"/>
            <w:vAlign w:val="center"/>
          </w:tcPr>
          <w:p w14:paraId="1AF1F7A9" w14:textId="77777777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46" w:type="dxa"/>
            <w:shd w:val="clear" w:color="000000" w:fill="FFFFFF"/>
            <w:vAlign w:val="center"/>
          </w:tcPr>
          <w:p w14:paraId="4204D987" w14:textId="4079C7C7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4F19F9EB" w14:textId="754E108D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727AF0" w:rsidRPr="005D1D07" w14:paraId="6FEAC56A" w14:textId="77777777" w:rsidTr="00727AF0">
        <w:trPr>
          <w:trHeight w:val="984"/>
          <w:jc w:val="center"/>
        </w:trPr>
        <w:tc>
          <w:tcPr>
            <w:tcW w:w="827" w:type="dxa"/>
            <w:shd w:val="clear" w:color="000000" w:fill="FFFFFF"/>
            <w:vAlign w:val="center"/>
          </w:tcPr>
          <w:p w14:paraId="05A4CDB9" w14:textId="7565900B" w:rsidR="00727AF0" w:rsidRPr="00511017" w:rsidRDefault="00727AF0" w:rsidP="00727AF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04</w:t>
            </w:r>
          </w:p>
        </w:tc>
        <w:tc>
          <w:tcPr>
            <w:tcW w:w="3833" w:type="dxa"/>
            <w:shd w:val="clear" w:color="000000" w:fill="FFFFFF"/>
            <w:vAlign w:val="center"/>
          </w:tcPr>
          <w:p w14:paraId="1E74DFC4" w14:textId="701742C9" w:rsidR="00727AF0" w:rsidDel="00C94868" w:rsidRDefault="00727AF0" w:rsidP="007060F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Xícara de café com pires em porcelana branca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04B92677" w14:textId="15E337A0" w:rsidR="00727AF0" w:rsidDel="00C94868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100</w:t>
            </w:r>
          </w:p>
        </w:tc>
        <w:tc>
          <w:tcPr>
            <w:tcW w:w="1430" w:type="dxa"/>
            <w:shd w:val="clear" w:color="000000" w:fill="FFFFFF"/>
            <w:vAlign w:val="center"/>
          </w:tcPr>
          <w:p w14:paraId="318E95CE" w14:textId="77777777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46" w:type="dxa"/>
            <w:shd w:val="clear" w:color="000000" w:fill="FFFFFF"/>
            <w:vAlign w:val="center"/>
          </w:tcPr>
          <w:p w14:paraId="4E0568EA" w14:textId="4FB6C41E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4096B000" w14:textId="45FEC16A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727AF0" w:rsidRPr="005D1D07" w14:paraId="72334940" w14:textId="77777777" w:rsidTr="00727AF0">
        <w:trPr>
          <w:trHeight w:val="984"/>
          <w:jc w:val="center"/>
        </w:trPr>
        <w:tc>
          <w:tcPr>
            <w:tcW w:w="827" w:type="dxa"/>
            <w:shd w:val="clear" w:color="000000" w:fill="FFFFFF"/>
            <w:vAlign w:val="center"/>
          </w:tcPr>
          <w:p w14:paraId="598D093C" w14:textId="355AC5CA" w:rsidR="00727AF0" w:rsidRPr="00511017" w:rsidRDefault="00727AF0" w:rsidP="00727AF0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05</w:t>
            </w:r>
          </w:p>
        </w:tc>
        <w:tc>
          <w:tcPr>
            <w:tcW w:w="3833" w:type="dxa"/>
            <w:shd w:val="clear" w:color="000000" w:fill="FFFFFF"/>
            <w:vAlign w:val="center"/>
          </w:tcPr>
          <w:p w14:paraId="12A824A8" w14:textId="49E98D63" w:rsidR="00727AF0" w:rsidDel="00C94868" w:rsidRDefault="00727AF0" w:rsidP="007060F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Xícara de chá com pires em porcelana branca 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5792FD0C" w14:textId="4DF9650F" w:rsidR="00727AF0" w:rsidDel="00C94868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80</w:t>
            </w:r>
          </w:p>
        </w:tc>
        <w:tc>
          <w:tcPr>
            <w:tcW w:w="1430" w:type="dxa"/>
            <w:shd w:val="clear" w:color="000000" w:fill="FFFFFF"/>
            <w:vAlign w:val="center"/>
          </w:tcPr>
          <w:p w14:paraId="4DF3A30A" w14:textId="77777777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46" w:type="dxa"/>
            <w:shd w:val="clear" w:color="000000" w:fill="FFFFFF"/>
            <w:vAlign w:val="center"/>
          </w:tcPr>
          <w:p w14:paraId="3D02A228" w14:textId="4615D0AF" w:rsidR="00727AF0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2913A87B" w14:textId="7DC3186C" w:rsidR="00727AF0" w:rsidRPr="00511017" w:rsidRDefault="00727AF0" w:rsidP="00727AF0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377D5E" w:rsidRPr="005D1D07" w14:paraId="08038E31" w14:textId="77777777" w:rsidTr="00474B2D">
        <w:trPr>
          <w:trHeight w:val="1163"/>
          <w:jc w:val="center"/>
        </w:trPr>
        <w:tc>
          <w:tcPr>
            <w:tcW w:w="827" w:type="dxa"/>
            <w:shd w:val="clear" w:color="000000" w:fill="FFFFFF"/>
            <w:vAlign w:val="center"/>
          </w:tcPr>
          <w:p w14:paraId="49D2793F" w14:textId="77777777" w:rsidR="00377D5E" w:rsidRDefault="00377D5E" w:rsidP="003A3C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14:paraId="46A63E42" w14:textId="43DB6332" w:rsidR="00377D5E" w:rsidRPr="00511017" w:rsidRDefault="00377D5E" w:rsidP="003A3C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06</w:t>
            </w:r>
          </w:p>
        </w:tc>
        <w:tc>
          <w:tcPr>
            <w:tcW w:w="3833" w:type="dxa"/>
            <w:shd w:val="clear" w:color="000000" w:fill="FFFFFF"/>
            <w:vAlign w:val="center"/>
          </w:tcPr>
          <w:p w14:paraId="0DCB6619" w14:textId="4F188235" w:rsidR="00727AF0" w:rsidRDefault="00727AF0" w:rsidP="007060F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Conjunto de talheres com 42 (quarenta e duas) peças. </w:t>
            </w:r>
          </w:p>
          <w:p w14:paraId="72AF393F" w14:textId="43C2F1B4" w:rsidR="00377D5E" w:rsidDel="00C94868" w:rsidRDefault="00727AF0" w:rsidP="007060F8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Referência: </w:t>
            </w:r>
            <w:r w:rsidRPr="002A4261">
              <w:rPr>
                <w:rFonts w:ascii="Arial" w:hAnsi="Arial" w:cs="Arial"/>
                <w:i/>
                <w:iCs/>
                <w:sz w:val="18"/>
                <w:szCs w:val="20"/>
              </w:rPr>
              <w:t>Tramontina Laguna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47342CD5" w14:textId="5C3B938B" w:rsidR="00377D5E" w:rsidDel="00C94868" w:rsidRDefault="00377D5E" w:rsidP="003A3C79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6</w:t>
            </w:r>
          </w:p>
        </w:tc>
        <w:tc>
          <w:tcPr>
            <w:tcW w:w="1430" w:type="dxa"/>
            <w:shd w:val="clear" w:color="000000" w:fill="FFFFFF"/>
            <w:vAlign w:val="center"/>
          </w:tcPr>
          <w:p w14:paraId="407B0BA6" w14:textId="77777777" w:rsidR="00377D5E" w:rsidRDefault="00377D5E" w:rsidP="003A3C79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1146" w:type="dxa"/>
            <w:shd w:val="clear" w:color="000000" w:fill="FFFFFF"/>
            <w:vAlign w:val="center"/>
          </w:tcPr>
          <w:p w14:paraId="37A8C677" w14:textId="16C28BD4" w:rsidR="00377D5E" w:rsidRDefault="00377D5E" w:rsidP="003A3C79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R$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14:paraId="60D289F6" w14:textId="21F1E781" w:rsidR="00377D5E" w:rsidRPr="00511017" w:rsidRDefault="00377D5E" w:rsidP="003A3C79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377D5E" w:rsidRPr="005D1D07" w14:paraId="382497A1" w14:textId="77777777" w:rsidTr="00CD277D">
        <w:trPr>
          <w:trHeight w:val="533"/>
          <w:jc w:val="center"/>
        </w:trPr>
        <w:tc>
          <w:tcPr>
            <w:tcW w:w="9647" w:type="dxa"/>
            <w:gridSpan w:val="6"/>
            <w:shd w:val="clear" w:color="000000" w:fill="FFFFFF"/>
            <w:vAlign w:val="center"/>
          </w:tcPr>
          <w:p w14:paraId="43769AFC" w14:textId="4B7AABA8" w:rsidR="00377D5E" w:rsidRPr="00D53CF9" w:rsidRDefault="00377D5E" w:rsidP="003A3C7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53CF9">
              <w:rPr>
                <w:rFonts w:ascii="Arial" w:hAnsi="Arial" w:cs="Arial"/>
                <w:sz w:val="18"/>
                <w:szCs w:val="20"/>
              </w:rPr>
              <w:t>Valor total da proposta:</w:t>
            </w:r>
            <w:r>
              <w:rPr>
                <w:rFonts w:ascii="Arial" w:hAnsi="Arial" w:cs="Arial"/>
                <w:sz w:val="18"/>
                <w:szCs w:val="20"/>
              </w:rPr>
              <w:t xml:space="preserve"> R$ (valor por extenso)</w:t>
            </w:r>
          </w:p>
        </w:tc>
      </w:tr>
    </w:tbl>
    <w:p w14:paraId="7C3D2DA0" w14:textId="77777777" w:rsidR="008D1CA4" w:rsidRPr="00637762" w:rsidRDefault="008D1CA4" w:rsidP="000132F9">
      <w:pPr>
        <w:pStyle w:val="Corpodetexto"/>
        <w:spacing w:line="276" w:lineRule="auto"/>
        <w:rPr>
          <w:b/>
          <w:bCs/>
          <w:sz w:val="20"/>
        </w:rPr>
      </w:pPr>
    </w:p>
    <w:p w14:paraId="2273A86A" w14:textId="50AA6D1C" w:rsidR="004B604C" w:rsidRPr="00EF6559" w:rsidRDefault="004B604C" w:rsidP="00511017">
      <w:pPr>
        <w:pStyle w:val="Corpodetexto"/>
        <w:numPr>
          <w:ilvl w:val="0"/>
          <w:numId w:val="24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lastRenderedPageBreak/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56701770" w14:textId="41F9E8DA" w:rsidR="004073D4" w:rsidRPr="00EF6559" w:rsidRDefault="00C932DE" w:rsidP="00511017">
      <w:pPr>
        <w:pStyle w:val="Corpodetexto"/>
        <w:numPr>
          <w:ilvl w:val="0"/>
          <w:numId w:val="24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78F1AA7B" w14:textId="1DFEAFF1" w:rsidR="00C932DE" w:rsidRPr="00EF6559" w:rsidRDefault="00C932DE" w:rsidP="000132F9">
      <w:pPr>
        <w:pStyle w:val="Corpodetexto"/>
        <w:spacing w:line="276" w:lineRule="auto"/>
        <w:rPr>
          <w:b/>
          <w:sz w:val="14"/>
          <w:szCs w:val="22"/>
        </w:rPr>
      </w:pPr>
    </w:p>
    <w:p w14:paraId="3D4129BC" w14:textId="77777777" w:rsidR="00124BE2" w:rsidRDefault="00124BE2" w:rsidP="00490188">
      <w:pPr>
        <w:pStyle w:val="Corpodetexto"/>
        <w:spacing w:line="276" w:lineRule="auto"/>
        <w:rPr>
          <w:sz w:val="22"/>
          <w:szCs w:val="22"/>
        </w:rPr>
      </w:pPr>
    </w:p>
    <w:p w14:paraId="42394DC1" w14:textId="44228A11" w:rsidR="005E3570" w:rsidRPr="00EF6559" w:rsidRDefault="004B604C" w:rsidP="00490188">
      <w:pPr>
        <w:pStyle w:val="Corpodetexto"/>
        <w:spacing w:line="276" w:lineRule="auto"/>
        <w:rPr>
          <w:b/>
          <w:sz w:val="22"/>
          <w:szCs w:val="22"/>
        </w:rPr>
      </w:pPr>
      <w:r w:rsidRPr="00EF6559">
        <w:rPr>
          <w:sz w:val="22"/>
          <w:szCs w:val="22"/>
        </w:rPr>
        <w:t>Validade da Proposta</w:t>
      </w:r>
      <w:r w:rsidRPr="00EF6559">
        <w:rPr>
          <w:b/>
          <w:sz w:val="22"/>
          <w:szCs w:val="22"/>
        </w:rPr>
        <w:t>: 60 (sessenta) dias.</w:t>
      </w:r>
    </w:p>
    <w:p w14:paraId="07EAF375" w14:textId="77777777" w:rsidR="00124BE2" w:rsidRDefault="00124BE2" w:rsidP="000132F9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6A261A2E" w14:textId="66EA7B7C" w:rsidR="00C932DE" w:rsidRPr="00EF6559" w:rsidRDefault="009228BC" w:rsidP="000132F9">
      <w:pPr>
        <w:pStyle w:val="Corpodetexto"/>
        <w:spacing w:line="276" w:lineRule="auto"/>
        <w:jc w:val="right"/>
        <w:rPr>
          <w:sz w:val="22"/>
          <w:szCs w:val="22"/>
        </w:rPr>
      </w:pPr>
      <w:r w:rsidRPr="00EF6559">
        <w:rPr>
          <w:sz w:val="22"/>
          <w:szCs w:val="22"/>
        </w:rPr>
        <w:t>L</w:t>
      </w:r>
      <w:r w:rsidR="004073D4" w:rsidRPr="00EF6559">
        <w:rPr>
          <w:sz w:val="22"/>
          <w:szCs w:val="22"/>
        </w:rPr>
        <w:t>ocal</w:t>
      </w:r>
      <w:r w:rsidR="00C932DE" w:rsidRPr="00EF6559">
        <w:rPr>
          <w:sz w:val="22"/>
          <w:szCs w:val="22"/>
        </w:rPr>
        <w:t xml:space="preserve">, </w:t>
      </w:r>
      <w:r w:rsidR="004750E9" w:rsidRPr="00EF6559">
        <w:rPr>
          <w:sz w:val="22"/>
          <w:szCs w:val="22"/>
        </w:rPr>
        <w:t>____</w:t>
      </w:r>
      <w:r w:rsidR="00C932DE" w:rsidRPr="00EF6559">
        <w:rPr>
          <w:sz w:val="22"/>
          <w:szCs w:val="22"/>
        </w:rPr>
        <w:t xml:space="preserve"> de </w:t>
      </w:r>
      <w:r w:rsidR="00BA4134">
        <w:rPr>
          <w:sz w:val="22"/>
          <w:szCs w:val="22"/>
        </w:rPr>
        <w:t xml:space="preserve">agosto </w:t>
      </w:r>
      <w:r w:rsidR="00C932DE" w:rsidRPr="00EF6559">
        <w:rPr>
          <w:sz w:val="22"/>
          <w:szCs w:val="22"/>
        </w:rPr>
        <w:t>de 202</w:t>
      </w:r>
      <w:r w:rsidR="00A47002">
        <w:rPr>
          <w:sz w:val="22"/>
          <w:szCs w:val="22"/>
        </w:rPr>
        <w:t>4</w:t>
      </w:r>
      <w:r w:rsidR="00C932DE" w:rsidRPr="00EF6559">
        <w:rPr>
          <w:sz w:val="22"/>
          <w:szCs w:val="22"/>
        </w:rPr>
        <w:t>.</w:t>
      </w:r>
    </w:p>
    <w:p w14:paraId="5B8A8108" w14:textId="77777777" w:rsidR="00124BE2" w:rsidRDefault="00124BE2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778F3C0" w14:textId="77777777" w:rsidR="006C7AF7" w:rsidRPr="00EF655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662BE2D7" w14:textId="77777777" w:rsidR="006C7AF7" w:rsidRPr="00EF6559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6B84EC37" w14:textId="77777777" w:rsidR="00124BE2" w:rsidRDefault="00124BE2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2B68BEBB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1DD023DA" w14:textId="63AD6B8B" w:rsidR="0080410F" w:rsidRDefault="004073D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p w14:paraId="45D9740C" w14:textId="77777777" w:rsidR="00C921B2" w:rsidRPr="00C921B2" w:rsidRDefault="00C921B2" w:rsidP="00C921B2"/>
    <w:p w14:paraId="0D2B1885" w14:textId="77777777" w:rsidR="00C921B2" w:rsidRPr="00C921B2" w:rsidRDefault="00C921B2" w:rsidP="00C921B2"/>
    <w:p w14:paraId="5B93C846" w14:textId="77777777" w:rsidR="00C921B2" w:rsidRPr="00C921B2" w:rsidRDefault="00C921B2" w:rsidP="00C921B2"/>
    <w:p w14:paraId="23FDA24D" w14:textId="77777777" w:rsidR="00C921B2" w:rsidRPr="00C921B2" w:rsidRDefault="00C921B2" w:rsidP="00C921B2"/>
    <w:p w14:paraId="6D8FFEBF" w14:textId="77777777" w:rsidR="00C921B2" w:rsidRPr="00C921B2" w:rsidRDefault="00C921B2" w:rsidP="00C921B2"/>
    <w:p w14:paraId="7D0C080D" w14:textId="77777777" w:rsidR="00C921B2" w:rsidRPr="00C921B2" w:rsidRDefault="00C921B2" w:rsidP="00C921B2"/>
    <w:p w14:paraId="2E71B89B" w14:textId="77777777" w:rsidR="00C921B2" w:rsidRPr="00C921B2" w:rsidRDefault="00C921B2" w:rsidP="00C921B2"/>
    <w:p w14:paraId="01BB13DC" w14:textId="77777777" w:rsidR="00C921B2" w:rsidRPr="00C921B2" w:rsidRDefault="00C921B2" w:rsidP="00C921B2"/>
    <w:p w14:paraId="6515A639" w14:textId="77777777" w:rsidR="00C921B2" w:rsidRPr="00C921B2" w:rsidRDefault="00C921B2" w:rsidP="00C921B2"/>
    <w:p w14:paraId="54A7E1E7" w14:textId="77777777" w:rsidR="00C921B2" w:rsidRPr="00C921B2" w:rsidRDefault="00C921B2" w:rsidP="00C921B2"/>
    <w:p w14:paraId="4FA2A0C7" w14:textId="77777777" w:rsidR="00C921B2" w:rsidRPr="00C921B2" w:rsidRDefault="00C921B2" w:rsidP="00C921B2"/>
    <w:p w14:paraId="4523AEF2" w14:textId="77777777" w:rsidR="00C921B2" w:rsidRPr="00C921B2" w:rsidRDefault="00C921B2" w:rsidP="00C921B2"/>
    <w:p w14:paraId="3B162A46" w14:textId="77777777" w:rsidR="00C921B2" w:rsidRPr="00C921B2" w:rsidRDefault="00C921B2" w:rsidP="00C921B2"/>
    <w:p w14:paraId="00B3DFF1" w14:textId="77777777" w:rsidR="00C921B2" w:rsidRPr="00C921B2" w:rsidRDefault="00C921B2" w:rsidP="00C921B2"/>
    <w:p w14:paraId="739BCE80" w14:textId="77777777" w:rsidR="00C921B2" w:rsidRPr="00C921B2" w:rsidRDefault="00C921B2" w:rsidP="00C921B2"/>
    <w:p w14:paraId="382D50A9" w14:textId="77777777" w:rsidR="00C921B2" w:rsidRPr="00C921B2" w:rsidRDefault="00C921B2" w:rsidP="00C921B2"/>
    <w:p w14:paraId="6203DB71" w14:textId="77777777" w:rsidR="00C921B2" w:rsidRPr="00C921B2" w:rsidRDefault="00C921B2" w:rsidP="00C921B2"/>
    <w:p w14:paraId="160A191C" w14:textId="77777777" w:rsidR="00C921B2" w:rsidRPr="00C921B2" w:rsidRDefault="00C921B2" w:rsidP="00C921B2"/>
    <w:p w14:paraId="5FF0B2B4" w14:textId="77777777" w:rsidR="00C921B2" w:rsidRPr="00C921B2" w:rsidRDefault="00C921B2" w:rsidP="00C921B2"/>
    <w:p w14:paraId="379E2E19" w14:textId="77777777" w:rsidR="00C921B2" w:rsidRPr="00C921B2" w:rsidRDefault="00C921B2" w:rsidP="00C921B2"/>
    <w:p w14:paraId="29F87C0A" w14:textId="77777777" w:rsidR="00C921B2" w:rsidRDefault="00C921B2" w:rsidP="00C921B2">
      <w:pPr>
        <w:rPr>
          <w:rFonts w:ascii="Arial" w:hAnsi="Arial" w:cs="Arial"/>
          <w:b/>
          <w:bCs/>
          <w:sz w:val="22"/>
          <w:szCs w:val="22"/>
        </w:rPr>
      </w:pPr>
    </w:p>
    <w:p w14:paraId="7AF752B9" w14:textId="77777777" w:rsidR="00C921B2" w:rsidRPr="00C921B2" w:rsidRDefault="00C921B2" w:rsidP="00C921B2"/>
    <w:p w14:paraId="545998DC" w14:textId="77777777" w:rsidR="00C921B2" w:rsidRDefault="00C921B2" w:rsidP="00C921B2">
      <w:pPr>
        <w:rPr>
          <w:rFonts w:ascii="Arial" w:hAnsi="Arial" w:cs="Arial"/>
          <w:b/>
          <w:bCs/>
          <w:sz w:val="22"/>
          <w:szCs w:val="22"/>
        </w:rPr>
      </w:pPr>
    </w:p>
    <w:p w14:paraId="13142519" w14:textId="06DFDA1F" w:rsidR="00C921B2" w:rsidRDefault="00C921B2" w:rsidP="00C921B2">
      <w:pPr>
        <w:tabs>
          <w:tab w:val="left" w:pos="5295"/>
        </w:tabs>
      </w:pPr>
      <w:r>
        <w:tab/>
      </w:r>
    </w:p>
    <w:p w14:paraId="52A7ACED" w14:textId="77777777" w:rsidR="00C921B2" w:rsidRDefault="00C921B2" w:rsidP="00C921B2">
      <w:pPr>
        <w:tabs>
          <w:tab w:val="left" w:pos="5295"/>
        </w:tabs>
      </w:pPr>
    </w:p>
    <w:p w14:paraId="2FE19EF4" w14:textId="77777777" w:rsidR="00C921B2" w:rsidRDefault="00C921B2" w:rsidP="00C921B2">
      <w:pPr>
        <w:tabs>
          <w:tab w:val="left" w:pos="5295"/>
        </w:tabs>
      </w:pPr>
    </w:p>
    <w:p w14:paraId="59A8DDBF" w14:textId="77777777" w:rsidR="00C921B2" w:rsidRDefault="00C921B2" w:rsidP="00C921B2">
      <w:pPr>
        <w:tabs>
          <w:tab w:val="left" w:pos="5295"/>
        </w:tabs>
      </w:pPr>
    </w:p>
    <w:p w14:paraId="0A0A1F7E" w14:textId="0B82E5F8" w:rsidR="00C921B2" w:rsidRDefault="00C921B2" w:rsidP="00C921B2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ANEXO II – MODELO MATERIAL</w:t>
      </w:r>
    </w:p>
    <w:p w14:paraId="6BAB1FC9" w14:textId="77777777" w:rsidR="00C921B2" w:rsidRDefault="00C921B2" w:rsidP="00C921B2">
      <w:pPr>
        <w:pStyle w:val="Corpodetexto"/>
        <w:spacing w:before="120" w:line="276" w:lineRule="auto"/>
        <w:rPr>
          <w:rFonts w:cs="Arial"/>
          <w:b/>
          <w:szCs w:val="24"/>
        </w:rPr>
      </w:pPr>
    </w:p>
    <w:p w14:paraId="0E577132" w14:textId="7D1E7E3A" w:rsidR="00C921B2" w:rsidRDefault="00C921B2" w:rsidP="00C921B2">
      <w:pPr>
        <w:tabs>
          <w:tab w:val="left" w:pos="5295"/>
        </w:tabs>
        <w:jc w:val="center"/>
      </w:pPr>
      <w:r w:rsidRPr="00C921B2">
        <w:rPr>
          <w:noProof/>
        </w:rPr>
        <w:lastRenderedPageBreak/>
        <w:drawing>
          <wp:inline distT="0" distB="0" distL="0" distR="0" wp14:anchorId="5874A7D5" wp14:editId="1DA410C9">
            <wp:extent cx="1104900" cy="2048107"/>
            <wp:effectExtent l="0" t="0" r="0" b="9525"/>
            <wp:docPr id="96927709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2" cy="205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F801A" w14:textId="77777777" w:rsidR="00C921B2" w:rsidRDefault="00C921B2" w:rsidP="00C921B2">
      <w:pPr>
        <w:tabs>
          <w:tab w:val="left" w:pos="5295"/>
        </w:tabs>
        <w:jc w:val="center"/>
      </w:pPr>
    </w:p>
    <w:p w14:paraId="0DEC2D03" w14:textId="40A315F2" w:rsidR="00C921B2" w:rsidRDefault="00C921B2" w:rsidP="00C921B2">
      <w:pPr>
        <w:tabs>
          <w:tab w:val="left" w:pos="5295"/>
        </w:tabs>
        <w:jc w:val="center"/>
      </w:pPr>
    </w:p>
    <w:p w14:paraId="64765715" w14:textId="16BA36B3" w:rsidR="00C921B2" w:rsidRPr="00C921B2" w:rsidRDefault="00C921B2" w:rsidP="00C921B2">
      <w:pPr>
        <w:tabs>
          <w:tab w:val="left" w:pos="5295"/>
        </w:tabs>
        <w:jc w:val="center"/>
      </w:pPr>
      <w:r w:rsidRPr="00C921B2">
        <w:rPr>
          <w:noProof/>
        </w:rPr>
        <w:drawing>
          <wp:anchor distT="0" distB="0" distL="114300" distR="114300" simplePos="0" relativeHeight="251658240" behindDoc="1" locked="0" layoutInCell="1" allowOverlap="1" wp14:anchorId="2BF4ABFA" wp14:editId="74BCBAA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609725" cy="2342608"/>
            <wp:effectExtent l="0" t="0" r="0" b="635"/>
            <wp:wrapTight wrapText="bothSides">
              <wp:wrapPolygon edited="0">
                <wp:start x="0" y="0"/>
                <wp:lineTo x="0" y="21430"/>
                <wp:lineTo x="21217" y="21430"/>
                <wp:lineTo x="21217" y="0"/>
                <wp:lineTo x="0" y="0"/>
              </wp:wrapPolygon>
            </wp:wrapTight>
            <wp:docPr id="150918082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4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CB0718" w14:textId="77777777" w:rsidR="00C921B2" w:rsidRPr="00C921B2" w:rsidRDefault="00C921B2" w:rsidP="00C921B2">
      <w:pPr>
        <w:tabs>
          <w:tab w:val="left" w:pos="5295"/>
        </w:tabs>
        <w:jc w:val="center"/>
      </w:pPr>
    </w:p>
    <w:p w14:paraId="18DA4EB4" w14:textId="77777777" w:rsidR="00C921B2" w:rsidRDefault="00C921B2" w:rsidP="00C921B2">
      <w:pPr>
        <w:tabs>
          <w:tab w:val="left" w:pos="5295"/>
        </w:tabs>
      </w:pPr>
    </w:p>
    <w:p w14:paraId="3D2C0A53" w14:textId="77777777" w:rsidR="00C921B2" w:rsidRPr="00C921B2" w:rsidRDefault="00C921B2" w:rsidP="00C921B2"/>
    <w:p w14:paraId="35705DF9" w14:textId="77777777" w:rsidR="00C921B2" w:rsidRPr="00C921B2" w:rsidRDefault="00C921B2" w:rsidP="00C921B2"/>
    <w:p w14:paraId="38A97C3A" w14:textId="77777777" w:rsidR="00C921B2" w:rsidRPr="00C921B2" w:rsidRDefault="00C921B2" w:rsidP="00C921B2"/>
    <w:p w14:paraId="435CFA00" w14:textId="77777777" w:rsidR="00C921B2" w:rsidRPr="00C921B2" w:rsidRDefault="00C921B2" w:rsidP="00C921B2"/>
    <w:p w14:paraId="67637479" w14:textId="77777777" w:rsidR="00C921B2" w:rsidRPr="00C921B2" w:rsidRDefault="00C921B2" w:rsidP="00C921B2"/>
    <w:p w14:paraId="351DBEA2" w14:textId="77777777" w:rsidR="00C921B2" w:rsidRPr="00C921B2" w:rsidRDefault="00C921B2" w:rsidP="00C921B2"/>
    <w:p w14:paraId="674BD73A" w14:textId="77777777" w:rsidR="00C921B2" w:rsidRPr="00C921B2" w:rsidRDefault="00C921B2" w:rsidP="00C921B2"/>
    <w:p w14:paraId="2A09FC2D" w14:textId="77777777" w:rsidR="00C921B2" w:rsidRDefault="00C921B2" w:rsidP="00C921B2"/>
    <w:p w14:paraId="39DC8E34" w14:textId="77777777" w:rsidR="00C921B2" w:rsidRDefault="00C921B2" w:rsidP="00C921B2"/>
    <w:p w14:paraId="3591FA29" w14:textId="1C715F4D" w:rsidR="00C921B2" w:rsidRDefault="00C921B2" w:rsidP="00C921B2"/>
    <w:p w14:paraId="77543419" w14:textId="77777777" w:rsidR="00C921B2" w:rsidRDefault="00C921B2" w:rsidP="00C921B2"/>
    <w:p w14:paraId="23213982" w14:textId="1E7D315F" w:rsidR="001A1B26" w:rsidRPr="001A1B26" w:rsidRDefault="001A1B26" w:rsidP="001A1B26">
      <w:pPr>
        <w:jc w:val="center"/>
      </w:pPr>
      <w:r w:rsidRPr="001A1B26">
        <w:rPr>
          <w:noProof/>
        </w:rPr>
        <w:drawing>
          <wp:anchor distT="0" distB="0" distL="114300" distR="114300" simplePos="0" relativeHeight="251659264" behindDoc="1" locked="0" layoutInCell="1" allowOverlap="1" wp14:anchorId="63DCA7E0" wp14:editId="3C924C11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1800225" cy="2448481"/>
            <wp:effectExtent l="0" t="0" r="0" b="9525"/>
            <wp:wrapNone/>
            <wp:docPr id="60712519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4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A63DAB" w14:textId="77777777" w:rsidR="00C921B2" w:rsidRDefault="00C921B2" w:rsidP="00C921B2"/>
    <w:p w14:paraId="0CA1D4B8" w14:textId="77777777" w:rsidR="001A1B26" w:rsidRPr="001A1B26" w:rsidRDefault="001A1B26" w:rsidP="001A1B26"/>
    <w:p w14:paraId="072475C3" w14:textId="77777777" w:rsidR="001A1B26" w:rsidRPr="001A1B26" w:rsidRDefault="001A1B26" w:rsidP="001A1B26"/>
    <w:p w14:paraId="036AED74" w14:textId="77777777" w:rsidR="001A1B26" w:rsidRPr="001A1B26" w:rsidRDefault="001A1B26" w:rsidP="001A1B26"/>
    <w:p w14:paraId="61B53732" w14:textId="77777777" w:rsidR="001A1B26" w:rsidRPr="001A1B26" w:rsidRDefault="001A1B26" w:rsidP="001A1B26"/>
    <w:p w14:paraId="0163F387" w14:textId="77777777" w:rsidR="001A1B26" w:rsidRPr="001A1B26" w:rsidRDefault="001A1B26" w:rsidP="001A1B26"/>
    <w:p w14:paraId="0AC19253" w14:textId="77777777" w:rsidR="001A1B26" w:rsidRPr="001A1B26" w:rsidRDefault="001A1B26" w:rsidP="001A1B26"/>
    <w:p w14:paraId="775B09DD" w14:textId="77777777" w:rsidR="001A1B26" w:rsidRPr="001A1B26" w:rsidRDefault="001A1B26" w:rsidP="001A1B26"/>
    <w:p w14:paraId="75F509D8" w14:textId="77777777" w:rsidR="001A1B26" w:rsidRPr="001A1B26" w:rsidRDefault="001A1B26" w:rsidP="001A1B26"/>
    <w:p w14:paraId="720955F4" w14:textId="77777777" w:rsidR="001A1B26" w:rsidRPr="001A1B26" w:rsidRDefault="001A1B26" w:rsidP="001A1B26"/>
    <w:p w14:paraId="2E3BED75" w14:textId="77777777" w:rsidR="001A1B26" w:rsidRDefault="001A1B26" w:rsidP="001A1B26"/>
    <w:p w14:paraId="5473BF20" w14:textId="77777777" w:rsidR="001A1B26" w:rsidRDefault="001A1B26" w:rsidP="001A1B26"/>
    <w:p w14:paraId="53064D9C" w14:textId="33DC3037" w:rsidR="001A1B26" w:rsidRDefault="001A1B26" w:rsidP="001A1B26">
      <w:pPr>
        <w:tabs>
          <w:tab w:val="left" w:pos="7230"/>
        </w:tabs>
      </w:pPr>
      <w:r>
        <w:tab/>
      </w:r>
    </w:p>
    <w:p w14:paraId="2963828B" w14:textId="77777777" w:rsidR="001A1B26" w:rsidRDefault="001A1B26" w:rsidP="001A1B26">
      <w:pPr>
        <w:tabs>
          <w:tab w:val="left" w:pos="7230"/>
        </w:tabs>
      </w:pPr>
    </w:p>
    <w:p w14:paraId="660F0D69" w14:textId="77777777" w:rsidR="001A1B26" w:rsidRDefault="001A1B26" w:rsidP="001A1B26">
      <w:pPr>
        <w:tabs>
          <w:tab w:val="left" w:pos="7230"/>
        </w:tabs>
      </w:pPr>
    </w:p>
    <w:p w14:paraId="25AC793F" w14:textId="77777777" w:rsidR="001A1B26" w:rsidRDefault="001A1B26" w:rsidP="001A1B26">
      <w:pPr>
        <w:tabs>
          <w:tab w:val="left" w:pos="7230"/>
        </w:tabs>
      </w:pPr>
    </w:p>
    <w:p w14:paraId="12B68E84" w14:textId="63A5044E" w:rsidR="001A1B26" w:rsidRPr="001A1B26" w:rsidRDefault="001A1B26" w:rsidP="001A1B26">
      <w:pPr>
        <w:tabs>
          <w:tab w:val="left" w:pos="7230"/>
        </w:tabs>
        <w:jc w:val="center"/>
      </w:pPr>
      <w:r w:rsidRPr="001A1B26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51A0820" wp14:editId="66819736">
            <wp:simplePos x="0" y="0"/>
            <wp:positionH relativeFrom="margin">
              <wp:align>center</wp:align>
            </wp:positionH>
            <wp:positionV relativeFrom="paragraph">
              <wp:posOffset>125095</wp:posOffset>
            </wp:positionV>
            <wp:extent cx="2771775" cy="1971675"/>
            <wp:effectExtent l="0" t="0" r="9525" b="9525"/>
            <wp:wrapTopAndBottom/>
            <wp:docPr id="1377869295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9132B4" w14:textId="1D7ACEB0" w:rsidR="001A1B26" w:rsidRDefault="004A6CA9" w:rsidP="001A1B26">
      <w:pPr>
        <w:tabs>
          <w:tab w:val="left" w:pos="7230"/>
        </w:tabs>
      </w:pPr>
      <w:r w:rsidRPr="001A1B26">
        <w:rPr>
          <w:noProof/>
        </w:rPr>
        <w:drawing>
          <wp:anchor distT="0" distB="0" distL="114300" distR="114300" simplePos="0" relativeHeight="251661312" behindDoc="1" locked="0" layoutInCell="1" allowOverlap="1" wp14:anchorId="602312C5" wp14:editId="20470DB5">
            <wp:simplePos x="0" y="0"/>
            <wp:positionH relativeFrom="page">
              <wp:posOffset>2457450</wp:posOffset>
            </wp:positionH>
            <wp:positionV relativeFrom="paragraph">
              <wp:posOffset>320040</wp:posOffset>
            </wp:positionV>
            <wp:extent cx="2752090" cy="1981200"/>
            <wp:effectExtent l="0" t="0" r="0" b="0"/>
            <wp:wrapTopAndBottom/>
            <wp:docPr id="96452084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C1962" w14:textId="263013F8" w:rsidR="001A1B26" w:rsidRDefault="001A1B26" w:rsidP="001A1B26">
      <w:pPr>
        <w:tabs>
          <w:tab w:val="left" w:pos="7230"/>
        </w:tabs>
      </w:pPr>
    </w:p>
    <w:p w14:paraId="3F88E668" w14:textId="667C2AAE" w:rsidR="001A1B26" w:rsidRDefault="001A1B26" w:rsidP="001A1B26">
      <w:pPr>
        <w:tabs>
          <w:tab w:val="left" w:pos="7230"/>
        </w:tabs>
      </w:pPr>
    </w:p>
    <w:p w14:paraId="3D00DA21" w14:textId="322F7CCE" w:rsidR="001A1B26" w:rsidRDefault="004A6CA9" w:rsidP="001A1B26">
      <w:pPr>
        <w:tabs>
          <w:tab w:val="left" w:pos="7230"/>
        </w:tabs>
      </w:pPr>
      <w:r w:rsidRPr="001A1B26">
        <w:rPr>
          <w:noProof/>
        </w:rPr>
        <w:drawing>
          <wp:anchor distT="0" distB="0" distL="114300" distR="114300" simplePos="0" relativeHeight="251662336" behindDoc="0" locked="0" layoutInCell="1" allowOverlap="1" wp14:anchorId="22AF09BD" wp14:editId="62D3AF8B">
            <wp:simplePos x="0" y="0"/>
            <wp:positionH relativeFrom="page">
              <wp:align>center</wp:align>
            </wp:positionH>
            <wp:positionV relativeFrom="paragraph">
              <wp:posOffset>285750</wp:posOffset>
            </wp:positionV>
            <wp:extent cx="3607544" cy="2314575"/>
            <wp:effectExtent l="0" t="0" r="0" b="0"/>
            <wp:wrapTopAndBottom/>
            <wp:docPr id="2034352970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544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17AE8B" w14:textId="746A6EF4" w:rsidR="001A1B26" w:rsidRDefault="001A1B26" w:rsidP="001A1B26">
      <w:pPr>
        <w:tabs>
          <w:tab w:val="left" w:pos="7230"/>
        </w:tabs>
      </w:pPr>
    </w:p>
    <w:p w14:paraId="282089F3" w14:textId="374837BF" w:rsidR="001A1B26" w:rsidRDefault="001A1B26" w:rsidP="001A1B26">
      <w:pPr>
        <w:tabs>
          <w:tab w:val="left" w:pos="7230"/>
        </w:tabs>
      </w:pPr>
    </w:p>
    <w:p w14:paraId="08DF5FA9" w14:textId="12248768" w:rsidR="001A1B26" w:rsidRDefault="001A1B26" w:rsidP="001A1B26">
      <w:pPr>
        <w:tabs>
          <w:tab w:val="left" w:pos="7230"/>
        </w:tabs>
      </w:pPr>
    </w:p>
    <w:p w14:paraId="7DA60B9A" w14:textId="67E5047C" w:rsidR="001A1B26" w:rsidRPr="001A1B26" w:rsidRDefault="001A1B26" w:rsidP="001A1B26"/>
    <w:p w14:paraId="5F809BC0" w14:textId="0E171FE0" w:rsidR="001A1B26" w:rsidRDefault="001A1B26" w:rsidP="001A1B26"/>
    <w:sectPr w:rsidR="001A1B26" w:rsidSect="00044E80">
      <w:headerReference w:type="default" r:id="rId25"/>
      <w:footerReference w:type="default" r:id="rId26"/>
      <w:pgSz w:w="11906" w:h="16838"/>
      <w:pgMar w:top="1843" w:right="1133" w:bottom="1702" w:left="1701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B4907" w14:textId="77777777" w:rsidR="00002901" w:rsidRDefault="00002901">
      <w:r>
        <w:separator/>
      </w:r>
    </w:p>
  </w:endnote>
  <w:endnote w:type="continuationSeparator" w:id="0">
    <w:p w14:paraId="2B9EEC1E" w14:textId="77777777" w:rsidR="00002901" w:rsidRDefault="0000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BFAB3" w14:textId="53AFB669" w:rsidR="00473E37" w:rsidRDefault="0052157B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1BF43C9" wp14:editId="2CF8F334">
          <wp:simplePos x="0" y="0"/>
          <wp:positionH relativeFrom="margin">
            <wp:posOffset>605790</wp:posOffset>
          </wp:positionH>
          <wp:positionV relativeFrom="paragraph">
            <wp:posOffset>-290830</wp:posOffset>
          </wp:positionV>
          <wp:extent cx="4524375" cy="704786"/>
          <wp:effectExtent l="0" t="0" r="0" b="635"/>
          <wp:wrapNone/>
          <wp:docPr id="245057567" name="Imagem 2450575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38" t="-9" r="17823" b="9"/>
                  <a:stretch/>
                </pic:blipFill>
                <pic:spPr bwMode="auto">
                  <a:xfrm>
                    <a:off x="0" y="0"/>
                    <a:ext cx="4524375" cy="7047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521BB" w14:textId="77777777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473E37" w:rsidRDefault="00473E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87EA8" w14:textId="77777777" w:rsidR="00002901" w:rsidRDefault="00002901">
      <w:r>
        <w:separator/>
      </w:r>
    </w:p>
  </w:footnote>
  <w:footnote w:type="continuationSeparator" w:id="0">
    <w:p w14:paraId="2C1B3574" w14:textId="77777777" w:rsidR="00002901" w:rsidRDefault="00002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CE123" w14:textId="3DDFF466" w:rsidR="00473E37" w:rsidRPr="0052157B" w:rsidRDefault="0052157B" w:rsidP="0052157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FA9D840" wp14:editId="2FEC2EE5">
          <wp:simplePos x="0" y="0"/>
          <wp:positionH relativeFrom="page">
            <wp:posOffset>3524250</wp:posOffset>
          </wp:positionH>
          <wp:positionV relativeFrom="paragraph">
            <wp:posOffset>-325755</wp:posOffset>
          </wp:positionV>
          <wp:extent cx="3819525" cy="941594"/>
          <wp:effectExtent l="0" t="0" r="0" b="0"/>
          <wp:wrapNone/>
          <wp:docPr id="258607822" name="Imagem 258607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86"/>
                  <a:stretch/>
                </pic:blipFill>
                <pic:spPr bwMode="auto">
                  <a:xfrm>
                    <a:off x="0" y="0"/>
                    <a:ext cx="3819525" cy="94159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F855A02"/>
    <w:multiLevelType w:val="multilevel"/>
    <w:tmpl w:val="582CF1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392BAF"/>
    <w:multiLevelType w:val="hybridMultilevel"/>
    <w:tmpl w:val="02086F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B3880"/>
    <w:multiLevelType w:val="hybridMultilevel"/>
    <w:tmpl w:val="150E04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937BA"/>
    <w:multiLevelType w:val="multilevel"/>
    <w:tmpl w:val="245AD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0" w:firstLine="0"/>
      </w:pPr>
      <w:rPr>
        <w:rFonts w:hint="default"/>
        <w:b w:val="0"/>
      </w:rPr>
    </w:lvl>
    <w:lvl w:ilvl="2">
      <w:start w:val="1"/>
      <w:numFmt w:val="none"/>
      <w:isLgl/>
      <w:lvlText w:val=""/>
      <w:lvlJc w:val="left"/>
      <w:pPr>
        <w:tabs>
          <w:tab w:val="num" w:pos="284"/>
        </w:tabs>
        <w:ind w:left="284" w:firstLine="0"/>
      </w:pPr>
      <w:rPr>
        <w:rFonts w:hint="default"/>
        <w:b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5"/>
        </w:tabs>
        <w:ind w:left="1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4B45C3D"/>
    <w:multiLevelType w:val="hybridMultilevel"/>
    <w:tmpl w:val="C1268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92418"/>
    <w:multiLevelType w:val="hybridMultilevel"/>
    <w:tmpl w:val="BC00040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227870">
    <w:abstractNumId w:val="6"/>
  </w:num>
  <w:num w:numId="2" w16cid:durableId="389153849">
    <w:abstractNumId w:val="0"/>
  </w:num>
  <w:num w:numId="3" w16cid:durableId="491794607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4" w16cid:durableId="689332004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szCs w:val="20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5" w16cid:durableId="291864485">
    <w:abstractNumId w:val="6"/>
  </w:num>
  <w:num w:numId="6" w16cid:durableId="862206368">
    <w:abstractNumId w:val="8"/>
  </w:num>
  <w:num w:numId="7" w16cid:durableId="214581918">
    <w:abstractNumId w:val="2"/>
  </w:num>
  <w:num w:numId="8" w16cid:durableId="1307470038">
    <w:abstractNumId w:val="6"/>
  </w:num>
  <w:num w:numId="9" w16cid:durableId="1988127417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0" w:firstLine="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isLgl/>
        <w:lvlText w:val=""/>
        <w:lvlJc w:val="left"/>
        <w:pPr>
          <w:tabs>
            <w:tab w:val="num" w:pos="284"/>
          </w:tabs>
          <w:ind w:left="284" w:firstLine="0"/>
        </w:pPr>
        <w:rPr>
          <w:rFonts w:hint="default"/>
          <w:b/>
          <w:caps w:val="0"/>
          <w:strike w:val="0"/>
          <w:dstrike w:val="0"/>
          <w:shadow w:val="0"/>
          <w:emboss w:val="0"/>
          <w:imprint w:val="0"/>
          <w:vanish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1365129908">
    <w:abstractNumId w:val="6"/>
  </w:num>
  <w:num w:numId="11" w16cid:durableId="1104500357">
    <w:abstractNumId w:val="4"/>
  </w:num>
  <w:num w:numId="12" w16cid:durableId="1971278870">
    <w:abstractNumId w:val="6"/>
  </w:num>
  <w:num w:numId="13" w16cid:durableId="1180437111">
    <w:abstractNumId w:val="6"/>
  </w:num>
  <w:num w:numId="14" w16cid:durableId="948004247">
    <w:abstractNumId w:val="6"/>
  </w:num>
  <w:num w:numId="15" w16cid:durableId="218327292">
    <w:abstractNumId w:val="6"/>
  </w:num>
  <w:num w:numId="16" w16cid:durableId="1048651969">
    <w:abstractNumId w:val="6"/>
  </w:num>
  <w:num w:numId="17" w16cid:durableId="1054649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24057093">
    <w:abstractNumId w:val="0"/>
  </w:num>
  <w:num w:numId="19" w16cid:durableId="1767338923">
    <w:abstractNumId w:val="0"/>
  </w:num>
  <w:num w:numId="20" w16cid:durableId="978657053">
    <w:abstractNumId w:val="6"/>
  </w:num>
  <w:num w:numId="21" w16cid:durableId="2040428831">
    <w:abstractNumId w:val="6"/>
  </w:num>
  <w:num w:numId="22" w16cid:durableId="1475416826">
    <w:abstractNumId w:val="7"/>
  </w:num>
  <w:num w:numId="23" w16cid:durableId="19680061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04504230">
    <w:abstractNumId w:val="5"/>
  </w:num>
  <w:num w:numId="25" w16cid:durableId="538590593">
    <w:abstractNumId w:val="6"/>
  </w:num>
  <w:num w:numId="26" w16cid:durableId="379090612">
    <w:abstractNumId w:val="6"/>
  </w:num>
  <w:num w:numId="27" w16cid:durableId="813302751">
    <w:abstractNumId w:val="3"/>
  </w:num>
  <w:num w:numId="28" w16cid:durableId="626741426">
    <w:abstractNumId w:val="6"/>
  </w:num>
  <w:num w:numId="29" w16cid:durableId="1448811074">
    <w:abstractNumId w:val="6"/>
  </w:num>
  <w:num w:numId="30" w16cid:durableId="221716515">
    <w:abstractNumId w:val="6"/>
  </w:num>
  <w:num w:numId="31" w16cid:durableId="1894198936">
    <w:abstractNumId w:val="6"/>
  </w:num>
  <w:num w:numId="32" w16cid:durableId="701979653">
    <w:abstractNumId w:val="6"/>
  </w:num>
  <w:num w:numId="33" w16cid:durableId="45882166">
    <w:abstractNumId w:val="6"/>
  </w:num>
  <w:num w:numId="34" w16cid:durableId="723063348">
    <w:abstractNumId w:val="6"/>
  </w:num>
  <w:num w:numId="35" w16cid:durableId="223175190">
    <w:abstractNumId w:val="6"/>
  </w:num>
  <w:num w:numId="36" w16cid:durableId="932278276">
    <w:abstractNumId w:val="6"/>
  </w:num>
  <w:num w:numId="37" w16cid:durableId="470563339">
    <w:abstractNumId w:val="6"/>
  </w:num>
  <w:num w:numId="38" w16cid:durableId="109402939">
    <w:abstractNumId w:val="6"/>
  </w:num>
  <w:num w:numId="39" w16cid:durableId="1807580763">
    <w:abstractNumId w:val="1"/>
  </w:num>
  <w:num w:numId="40" w16cid:durableId="920021482">
    <w:abstractNumId w:val="6"/>
  </w:num>
  <w:num w:numId="41" w16cid:durableId="37433300">
    <w:abstractNumId w:val="6"/>
  </w:num>
  <w:num w:numId="42" w16cid:durableId="605962150">
    <w:abstractNumId w:val="6"/>
  </w:num>
  <w:num w:numId="43" w16cid:durableId="371156302">
    <w:abstractNumId w:val="6"/>
  </w:num>
  <w:num w:numId="44" w16cid:durableId="1896089848">
    <w:abstractNumId w:val="6"/>
  </w:num>
  <w:num w:numId="45" w16cid:durableId="667945367">
    <w:abstractNumId w:val="6"/>
  </w:num>
  <w:num w:numId="46" w16cid:durableId="574752658">
    <w:abstractNumId w:val="6"/>
  </w:num>
  <w:num w:numId="47" w16cid:durableId="736587529">
    <w:abstractNumId w:val="6"/>
  </w:num>
  <w:num w:numId="48" w16cid:durableId="301229262">
    <w:abstractNumId w:val="6"/>
  </w:num>
  <w:num w:numId="49" w16cid:durableId="359355334">
    <w:abstractNumId w:val="6"/>
  </w:num>
  <w:num w:numId="50" w16cid:durableId="1036927675">
    <w:abstractNumId w:val="6"/>
  </w:num>
  <w:num w:numId="51" w16cid:durableId="85881071">
    <w:abstractNumId w:val="6"/>
  </w:num>
  <w:num w:numId="52" w16cid:durableId="1801805901">
    <w:abstractNumId w:val="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0701"/>
    <w:rsid w:val="00000FE9"/>
    <w:rsid w:val="00001029"/>
    <w:rsid w:val="00002901"/>
    <w:rsid w:val="00003758"/>
    <w:rsid w:val="00006691"/>
    <w:rsid w:val="00006BB7"/>
    <w:rsid w:val="0001156A"/>
    <w:rsid w:val="00012590"/>
    <w:rsid w:val="000125D5"/>
    <w:rsid w:val="000132F9"/>
    <w:rsid w:val="00015519"/>
    <w:rsid w:val="0002310A"/>
    <w:rsid w:val="00024536"/>
    <w:rsid w:val="00024B0E"/>
    <w:rsid w:val="00026E59"/>
    <w:rsid w:val="00027330"/>
    <w:rsid w:val="00031486"/>
    <w:rsid w:val="00034E21"/>
    <w:rsid w:val="0003604C"/>
    <w:rsid w:val="00040DEE"/>
    <w:rsid w:val="00041999"/>
    <w:rsid w:val="00043C37"/>
    <w:rsid w:val="00044E80"/>
    <w:rsid w:val="00045A88"/>
    <w:rsid w:val="0005051F"/>
    <w:rsid w:val="000532B1"/>
    <w:rsid w:val="00055119"/>
    <w:rsid w:val="00057C94"/>
    <w:rsid w:val="00064544"/>
    <w:rsid w:val="00067C84"/>
    <w:rsid w:val="00070571"/>
    <w:rsid w:val="0007454F"/>
    <w:rsid w:val="00077C1A"/>
    <w:rsid w:val="000876BF"/>
    <w:rsid w:val="000879D0"/>
    <w:rsid w:val="000913F3"/>
    <w:rsid w:val="000919F1"/>
    <w:rsid w:val="00095899"/>
    <w:rsid w:val="000A205D"/>
    <w:rsid w:val="000A3CC1"/>
    <w:rsid w:val="000A40AD"/>
    <w:rsid w:val="000A4420"/>
    <w:rsid w:val="000A7B96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6C6"/>
    <w:rsid w:val="000D244D"/>
    <w:rsid w:val="000D3AC0"/>
    <w:rsid w:val="000D403C"/>
    <w:rsid w:val="000D700D"/>
    <w:rsid w:val="000D7F49"/>
    <w:rsid w:val="000E1100"/>
    <w:rsid w:val="000E1467"/>
    <w:rsid w:val="000E4E32"/>
    <w:rsid w:val="000E5C66"/>
    <w:rsid w:val="000E5D22"/>
    <w:rsid w:val="000E6631"/>
    <w:rsid w:val="000E6756"/>
    <w:rsid w:val="000E6A05"/>
    <w:rsid w:val="000F1869"/>
    <w:rsid w:val="000F339C"/>
    <w:rsid w:val="000F7E3B"/>
    <w:rsid w:val="00101532"/>
    <w:rsid w:val="00101D49"/>
    <w:rsid w:val="00103385"/>
    <w:rsid w:val="00103AC3"/>
    <w:rsid w:val="0010402E"/>
    <w:rsid w:val="00104AB1"/>
    <w:rsid w:val="00104B76"/>
    <w:rsid w:val="00106280"/>
    <w:rsid w:val="00111A27"/>
    <w:rsid w:val="001125EE"/>
    <w:rsid w:val="00112DB3"/>
    <w:rsid w:val="00113817"/>
    <w:rsid w:val="00113D0B"/>
    <w:rsid w:val="00113FE2"/>
    <w:rsid w:val="001148E5"/>
    <w:rsid w:val="0012211B"/>
    <w:rsid w:val="00124BE2"/>
    <w:rsid w:val="00125C44"/>
    <w:rsid w:val="00127DCD"/>
    <w:rsid w:val="00131553"/>
    <w:rsid w:val="00131B27"/>
    <w:rsid w:val="00133AB9"/>
    <w:rsid w:val="001371BE"/>
    <w:rsid w:val="00141D99"/>
    <w:rsid w:val="001422FA"/>
    <w:rsid w:val="001434B6"/>
    <w:rsid w:val="001455BD"/>
    <w:rsid w:val="00146D28"/>
    <w:rsid w:val="00152CF9"/>
    <w:rsid w:val="001552A8"/>
    <w:rsid w:val="00162FA4"/>
    <w:rsid w:val="00164EBC"/>
    <w:rsid w:val="001718B3"/>
    <w:rsid w:val="00171C6A"/>
    <w:rsid w:val="0017239A"/>
    <w:rsid w:val="001737CD"/>
    <w:rsid w:val="0017681C"/>
    <w:rsid w:val="00176CE4"/>
    <w:rsid w:val="001772B2"/>
    <w:rsid w:val="001775A2"/>
    <w:rsid w:val="001807B8"/>
    <w:rsid w:val="00180A05"/>
    <w:rsid w:val="00180A1D"/>
    <w:rsid w:val="00183D04"/>
    <w:rsid w:val="00184677"/>
    <w:rsid w:val="00184905"/>
    <w:rsid w:val="00187A13"/>
    <w:rsid w:val="00190660"/>
    <w:rsid w:val="00190BB7"/>
    <w:rsid w:val="00192995"/>
    <w:rsid w:val="00192B50"/>
    <w:rsid w:val="00193E40"/>
    <w:rsid w:val="00196777"/>
    <w:rsid w:val="001A0418"/>
    <w:rsid w:val="001A1B26"/>
    <w:rsid w:val="001A2948"/>
    <w:rsid w:val="001A2D6F"/>
    <w:rsid w:val="001A383E"/>
    <w:rsid w:val="001A5C6D"/>
    <w:rsid w:val="001B186D"/>
    <w:rsid w:val="001B3ED1"/>
    <w:rsid w:val="001B40CA"/>
    <w:rsid w:val="001B4B09"/>
    <w:rsid w:val="001B50B6"/>
    <w:rsid w:val="001B567B"/>
    <w:rsid w:val="001B6409"/>
    <w:rsid w:val="001B75AF"/>
    <w:rsid w:val="001C332B"/>
    <w:rsid w:val="001C4D5A"/>
    <w:rsid w:val="001C5026"/>
    <w:rsid w:val="001C7A07"/>
    <w:rsid w:val="001D0583"/>
    <w:rsid w:val="001D1166"/>
    <w:rsid w:val="001D2EF7"/>
    <w:rsid w:val="001D5A54"/>
    <w:rsid w:val="001D77BE"/>
    <w:rsid w:val="001E0C3B"/>
    <w:rsid w:val="001E310D"/>
    <w:rsid w:val="001E5885"/>
    <w:rsid w:val="001E6023"/>
    <w:rsid w:val="001F0FD3"/>
    <w:rsid w:val="001F109F"/>
    <w:rsid w:val="0020381C"/>
    <w:rsid w:val="00204B92"/>
    <w:rsid w:val="00211209"/>
    <w:rsid w:val="002128C4"/>
    <w:rsid w:val="00213BA7"/>
    <w:rsid w:val="002143AF"/>
    <w:rsid w:val="00214C50"/>
    <w:rsid w:val="00214C9B"/>
    <w:rsid w:val="00214DDB"/>
    <w:rsid w:val="0021605B"/>
    <w:rsid w:val="00217DA6"/>
    <w:rsid w:val="002214F4"/>
    <w:rsid w:val="002216FB"/>
    <w:rsid w:val="00221FB0"/>
    <w:rsid w:val="0022488D"/>
    <w:rsid w:val="00224DD9"/>
    <w:rsid w:val="002270FA"/>
    <w:rsid w:val="0022746E"/>
    <w:rsid w:val="00231143"/>
    <w:rsid w:val="00233C0C"/>
    <w:rsid w:val="002351E5"/>
    <w:rsid w:val="00236AD8"/>
    <w:rsid w:val="00240380"/>
    <w:rsid w:val="00243F54"/>
    <w:rsid w:val="00245371"/>
    <w:rsid w:val="00245C64"/>
    <w:rsid w:val="00246261"/>
    <w:rsid w:val="002475BE"/>
    <w:rsid w:val="00247B54"/>
    <w:rsid w:val="00250728"/>
    <w:rsid w:val="00250E32"/>
    <w:rsid w:val="002511DB"/>
    <w:rsid w:val="002512A8"/>
    <w:rsid w:val="00252CB3"/>
    <w:rsid w:val="002538A3"/>
    <w:rsid w:val="00261C8C"/>
    <w:rsid w:val="00264A8B"/>
    <w:rsid w:val="00265B71"/>
    <w:rsid w:val="00267873"/>
    <w:rsid w:val="00267C4B"/>
    <w:rsid w:val="00270892"/>
    <w:rsid w:val="002736B5"/>
    <w:rsid w:val="00273FD2"/>
    <w:rsid w:val="00274322"/>
    <w:rsid w:val="002769A6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9636E"/>
    <w:rsid w:val="002A1E90"/>
    <w:rsid w:val="002A232C"/>
    <w:rsid w:val="002A32FD"/>
    <w:rsid w:val="002A4261"/>
    <w:rsid w:val="002A4437"/>
    <w:rsid w:val="002A503B"/>
    <w:rsid w:val="002B0396"/>
    <w:rsid w:val="002B65A7"/>
    <w:rsid w:val="002B696F"/>
    <w:rsid w:val="002C0001"/>
    <w:rsid w:val="002C1D36"/>
    <w:rsid w:val="002C24CF"/>
    <w:rsid w:val="002C4FFD"/>
    <w:rsid w:val="002C567D"/>
    <w:rsid w:val="002D0B92"/>
    <w:rsid w:val="002D123E"/>
    <w:rsid w:val="002D277E"/>
    <w:rsid w:val="002D2E34"/>
    <w:rsid w:val="002D3845"/>
    <w:rsid w:val="002E07D3"/>
    <w:rsid w:val="002E0E63"/>
    <w:rsid w:val="002E0FDB"/>
    <w:rsid w:val="002E3203"/>
    <w:rsid w:val="002E4DB0"/>
    <w:rsid w:val="002E7DC3"/>
    <w:rsid w:val="002E7F85"/>
    <w:rsid w:val="002F014A"/>
    <w:rsid w:val="002F3542"/>
    <w:rsid w:val="002F3F06"/>
    <w:rsid w:val="002F7B57"/>
    <w:rsid w:val="00300F3D"/>
    <w:rsid w:val="00303B5F"/>
    <w:rsid w:val="0030488D"/>
    <w:rsid w:val="00311AA2"/>
    <w:rsid w:val="003123D0"/>
    <w:rsid w:val="00313BBA"/>
    <w:rsid w:val="003163A3"/>
    <w:rsid w:val="00320873"/>
    <w:rsid w:val="003213FC"/>
    <w:rsid w:val="003219AB"/>
    <w:rsid w:val="00322414"/>
    <w:rsid w:val="00330DDC"/>
    <w:rsid w:val="00331B03"/>
    <w:rsid w:val="0033324D"/>
    <w:rsid w:val="00334024"/>
    <w:rsid w:val="003350B1"/>
    <w:rsid w:val="003360C1"/>
    <w:rsid w:val="00340EE5"/>
    <w:rsid w:val="00341C96"/>
    <w:rsid w:val="00342FF4"/>
    <w:rsid w:val="0034378E"/>
    <w:rsid w:val="00344481"/>
    <w:rsid w:val="00346E22"/>
    <w:rsid w:val="00350059"/>
    <w:rsid w:val="00350C27"/>
    <w:rsid w:val="00355EE2"/>
    <w:rsid w:val="00356D8F"/>
    <w:rsid w:val="00361102"/>
    <w:rsid w:val="00361264"/>
    <w:rsid w:val="00361CE9"/>
    <w:rsid w:val="00362AA6"/>
    <w:rsid w:val="0036350C"/>
    <w:rsid w:val="00365781"/>
    <w:rsid w:val="00373569"/>
    <w:rsid w:val="00375F87"/>
    <w:rsid w:val="00376368"/>
    <w:rsid w:val="00377D5E"/>
    <w:rsid w:val="00380FED"/>
    <w:rsid w:val="0038268A"/>
    <w:rsid w:val="00382F0F"/>
    <w:rsid w:val="00386857"/>
    <w:rsid w:val="003876C9"/>
    <w:rsid w:val="00391C2D"/>
    <w:rsid w:val="003924A6"/>
    <w:rsid w:val="00393EFF"/>
    <w:rsid w:val="0039485C"/>
    <w:rsid w:val="00397600"/>
    <w:rsid w:val="00397D79"/>
    <w:rsid w:val="003A005B"/>
    <w:rsid w:val="003A2553"/>
    <w:rsid w:val="003A3C79"/>
    <w:rsid w:val="003A6F93"/>
    <w:rsid w:val="003A7DAE"/>
    <w:rsid w:val="003B0FEC"/>
    <w:rsid w:val="003B2369"/>
    <w:rsid w:val="003B4EAD"/>
    <w:rsid w:val="003B6EBF"/>
    <w:rsid w:val="003B7DC5"/>
    <w:rsid w:val="003C163F"/>
    <w:rsid w:val="003C1F96"/>
    <w:rsid w:val="003C2E9D"/>
    <w:rsid w:val="003C4FDD"/>
    <w:rsid w:val="003C74A3"/>
    <w:rsid w:val="003D0BCD"/>
    <w:rsid w:val="003D41E2"/>
    <w:rsid w:val="003D7C29"/>
    <w:rsid w:val="003E1160"/>
    <w:rsid w:val="003E5EC2"/>
    <w:rsid w:val="003E7D8E"/>
    <w:rsid w:val="003F0C84"/>
    <w:rsid w:val="003F18D5"/>
    <w:rsid w:val="00401584"/>
    <w:rsid w:val="00404D3F"/>
    <w:rsid w:val="004073D4"/>
    <w:rsid w:val="00407A7E"/>
    <w:rsid w:val="00412833"/>
    <w:rsid w:val="0041398A"/>
    <w:rsid w:val="00416F9B"/>
    <w:rsid w:val="00417594"/>
    <w:rsid w:val="00421489"/>
    <w:rsid w:val="0042286B"/>
    <w:rsid w:val="00424322"/>
    <w:rsid w:val="004245EE"/>
    <w:rsid w:val="00426EEF"/>
    <w:rsid w:val="00426F99"/>
    <w:rsid w:val="0043043B"/>
    <w:rsid w:val="00433262"/>
    <w:rsid w:val="004348D2"/>
    <w:rsid w:val="0044201A"/>
    <w:rsid w:val="0044387D"/>
    <w:rsid w:val="00445B4F"/>
    <w:rsid w:val="004471B0"/>
    <w:rsid w:val="00450931"/>
    <w:rsid w:val="00452455"/>
    <w:rsid w:val="00452464"/>
    <w:rsid w:val="004524BB"/>
    <w:rsid w:val="004538CE"/>
    <w:rsid w:val="0045591F"/>
    <w:rsid w:val="00457EBF"/>
    <w:rsid w:val="004621A8"/>
    <w:rsid w:val="00462AED"/>
    <w:rsid w:val="004635D0"/>
    <w:rsid w:val="004641FC"/>
    <w:rsid w:val="00465ED3"/>
    <w:rsid w:val="00466DBB"/>
    <w:rsid w:val="00466EFB"/>
    <w:rsid w:val="00467C36"/>
    <w:rsid w:val="00473E37"/>
    <w:rsid w:val="00474B2D"/>
    <w:rsid w:val="004750E9"/>
    <w:rsid w:val="004773D1"/>
    <w:rsid w:val="004776D7"/>
    <w:rsid w:val="00477FB1"/>
    <w:rsid w:val="00480566"/>
    <w:rsid w:val="00481D2D"/>
    <w:rsid w:val="00484151"/>
    <w:rsid w:val="004851B8"/>
    <w:rsid w:val="004873A6"/>
    <w:rsid w:val="00490188"/>
    <w:rsid w:val="00490599"/>
    <w:rsid w:val="0049196A"/>
    <w:rsid w:val="0049291A"/>
    <w:rsid w:val="00492EF0"/>
    <w:rsid w:val="004930E4"/>
    <w:rsid w:val="0049323B"/>
    <w:rsid w:val="004954C5"/>
    <w:rsid w:val="004960D2"/>
    <w:rsid w:val="004A2FB1"/>
    <w:rsid w:val="004A3714"/>
    <w:rsid w:val="004A6961"/>
    <w:rsid w:val="004A6CA9"/>
    <w:rsid w:val="004A6D08"/>
    <w:rsid w:val="004B021E"/>
    <w:rsid w:val="004B3D8E"/>
    <w:rsid w:val="004B604C"/>
    <w:rsid w:val="004C324D"/>
    <w:rsid w:val="004C3BF0"/>
    <w:rsid w:val="004C4ACF"/>
    <w:rsid w:val="004C742B"/>
    <w:rsid w:val="004C75EF"/>
    <w:rsid w:val="004C7C98"/>
    <w:rsid w:val="004D1CCA"/>
    <w:rsid w:val="004D2328"/>
    <w:rsid w:val="004D32C7"/>
    <w:rsid w:val="004D336E"/>
    <w:rsid w:val="004E1068"/>
    <w:rsid w:val="004E291B"/>
    <w:rsid w:val="004E34FE"/>
    <w:rsid w:val="004E762A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078FE"/>
    <w:rsid w:val="00510B27"/>
    <w:rsid w:val="00511017"/>
    <w:rsid w:val="00511898"/>
    <w:rsid w:val="0051229A"/>
    <w:rsid w:val="00513803"/>
    <w:rsid w:val="0051550F"/>
    <w:rsid w:val="00517BE7"/>
    <w:rsid w:val="005201A2"/>
    <w:rsid w:val="0052157B"/>
    <w:rsid w:val="00521E79"/>
    <w:rsid w:val="00524E49"/>
    <w:rsid w:val="0052595F"/>
    <w:rsid w:val="005277E7"/>
    <w:rsid w:val="00531A60"/>
    <w:rsid w:val="005350E4"/>
    <w:rsid w:val="0053644C"/>
    <w:rsid w:val="005377D2"/>
    <w:rsid w:val="00542557"/>
    <w:rsid w:val="005440DB"/>
    <w:rsid w:val="0054640C"/>
    <w:rsid w:val="005468DE"/>
    <w:rsid w:val="005474E2"/>
    <w:rsid w:val="0055164A"/>
    <w:rsid w:val="00551B3F"/>
    <w:rsid w:val="00553905"/>
    <w:rsid w:val="00553A21"/>
    <w:rsid w:val="005604B4"/>
    <w:rsid w:val="00561597"/>
    <w:rsid w:val="005632B8"/>
    <w:rsid w:val="00563E10"/>
    <w:rsid w:val="00566E99"/>
    <w:rsid w:val="00567AA8"/>
    <w:rsid w:val="00571DAC"/>
    <w:rsid w:val="00572CD3"/>
    <w:rsid w:val="00575CDD"/>
    <w:rsid w:val="005762F4"/>
    <w:rsid w:val="0057666D"/>
    <w:rsid w:val="0057733B"/>
    <w:rsid w:val="00577E91"/>
    <w:rsid w:val="005812FA"/>
    <w:rsid w:val="00581655"/>
    <w:rsid w:val="00583EE0"/>
    <w:rsid w:val="00585D59"/>
    <w:rsid w:val="00586E19"/>
    <w:rsid w:val="00587537"/>
    <w:rsid w:val="0059116A"/>
    <w:rsid w:val="0059183E"/>
    <w:rsid w:val="00594FC9"/>
    <w:rsid w:val="005958CA"/>
    <w:rsid w:val="00595EC7"/>
    <w:rsid w:val="00597E86"/>
    <w:rsid w:val="005A0054"/>
    <w:rsid w:val="005A1776"/>
    <w:rsid w:val="005A3C89"/>
    <w:rsid w:val="005A4134"/>
    <w:rsid w:val="005A509F"/>
    <w:rsid w:val="005B1753"/>
    <w:rsid w:val="005B1EBA"/>
    <w:rsid w:val="005B48E5"/>
    <w:rsid w:val="005B6F98"/>
    <w:rsid w:val="005B79DD"/>
    <w:rsid w:val="005B7B0F"/>
    <w:rsid w:val="005C1590"/>
    <w:rsid w:val="005C1E21"/>
    <w:rsid w:val="005C6089"/>
    <w:rsid w:val="005C7486"/>
    <w:rsid w:val="005C74EA"/>
    <w:rsid w:val="005C78CF"/>
    <w:rsid w:val="005D03FE"/>
    <w:rsid w:val="005D15C5"/>
    <w:rsid w:val="005D1734"/>
    <w:rsid w:val="005D1D07"/>
    <w:rsid w:val="005D1E03"/>
    <w:rsid w:val="005D2A23"/>
    <w:rsid w:val="005E3570"/>
    <w:rsid w:val="005E657E"/>
    <w:rsid w:val="005E7F50"/>
    <w:rsid w:val="005F1115"/>
    <w:rsid w:val="005F376E"/>
    <w:rsid w:val="005F570D"/>
    <w:rsid w:val="005F7378"/>
    <w:rsid w:val="0060296A"/>
    <w:rsid w:val="00605423"/>
    <w:rsid w:val="0060584D"/>
    <w:rsid w:val="00605E0D"/>
    <w:rsid w:val="00607E2D"/>
    <w:rsid w:val="00612098"/>
    <w:rsid w:val="00614F6C"/>
    <w:rsid w:val="00615A6B"/>
    <w:rsid w:val="00617A7D"/>
    <w:rsid w:val="00617EA7"/>
    <w:rsid w:val="006212D6"/>
    <w:rsid w:val="00623ED4"/>
    <w:rsid w:val="00624612"/>
    <w:rsid w:val="00624662"/>
    <w:rsid w:val="00630FCE"/>
    <w:rsid w:val="00631937"/>
    <w:rsid w:val="0063474E"/>
    <w:rsid w:val="006348FD"/>
    <w:rsid w:val="00636F64"/>
    <w:rsid w:val="00637762"/>
    <w:rsid w:val="00641340"/>
    <w:rsid w:val="00641562"/>
    <w:rsid w:val="00641782"/>
    <w:rsid w:val="0064395E"/>
    <w:rsid w:val="006446C0"/>
    <w:rsid w:val="00646CBA"/>
    <w:rsid w:val="006517B7"/>
    <w:rsid w:val="00651E16"/>
    <w:rsid w:val="00655203"/>
    <w:rsid w:val="006579B6"/>
    <w:rsid w:val="0066003D"/>
    <w:rsid w:val="00660193"/>
    <w:rsid w:val="00661242"/>
    <w:rsid w:val="006624B9"/>
    <w:rsid w:val="0066268A"/>
    <w:rsid w:val="00663C6B"/>
    <w:rsid w:val="00664C6E"/>
    <w:rsid w:val="0066555B"/>
    <w:rsid w:val="00666F63"/>
    <w:rsid w:val="006675C7"/>
    <w:rsid w:val="00670ACC"/>
    <w:rsid w:val="006729B9"/>
    <w:rsid w:val="00673E39"/>
    <w:rsid w:val="00680E00"/>
    <w:rsid w:val="00681EE9"/>
    <w:rsid w:val="00682ED2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2FDD"/>
    <w:rsid w:val="00695772"/>
    <w:rsid w:val="006A09F5"/>
    <w:rsid w:val="006A4B30"/>
    <w:rsid w:val="006A65BB"/>
    <w:rsid w:val="006B15A5"/>
    <w:rsid w:val="006B3595"/>
    <w:rsid w:val="006B6524"/>
    <w:rsid w:val="006C209D"/>
    <w:rsid w:val="006C432A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2FD0"/>
    <w:rsid w:val="006E5D07"/>
    <w:rsid w:val="006E70A4"/>
    <w:rsid w:val="006E77C4"/>
    <w:rsid w:val="006F166F"/>
    <w:rsid w:val="006F2571"/>
    <w:rsid w:val="007028ED"/>
    <w:rsid w:val="007060F8"/>
    <w:rsid w:val="0071158A"/>
    <w:rsid w:val="00713631"/>
    <w:rsid w:val="00715B88"/>
    <w:rsid w:val="0071601D"/>
    <w:rsid w:val="00717749"/>
    <w:rsid w:val="00723F69"/>
    <w:rsid w:val="00727AF0"/>
    <w:rsid w:val="007316E5"/>
    <w:rsid w:val="007326CB"/>
    <w:rsid w:val="00740DC5"/>
    <w:rsid w:val="00743619"/>
    <w:rsid w:val="00746447"/>
    <w:rsid w:val="007519E6"/>
    <w:rsid w:val="0075265F"/>
    <w:rsid w:val="007531F8"/>
    <w:rsid w:val="00754CEC"/>
    <w:rsid w:val="00756A77"/>
    <w:rsid w:val="0076056C"/>
    <w:rsid w:val="00760615"/>
    <w:rsid w:val="007636DA"/>
    <w:rsid w:val="00763D6D"/>
    <w:rsid w:val="007656CF"/>
    <w:rsid w:val="00765F7C"/>
    <w:rsid w:val="007668D7"/>
    <w:rsid w:val="00767D58"/>
    <w:rsid w:val="0077020A"/>
    <w:rsid w:val="00771A1A"/>
    <w:rsid w:val="00772B08"/>
    <w:rsid w:val="00773B68"/>
    <w:rsid w:val="00777BC6"/>
    <w:rsid w:val="00780193"/>
    <w:rsid w:val="00782EA5"/>
    <w:rsid w:val="00783219"/>
    <w:rsid w:val="00784ECE"/>
    <w:rsid w:val="00793D64"/>
    <w:rsid w:val="00797791"/>
    <w:rsid w:val="007A0908"/>
    <w:rsid w:val="007A1C73"/>
    <w:rsid w:val="007A28BD"/>
    <w:rsid w:val="007A482A"/>
    <w:rsid w:val="007A53CC"/>
    <w:rsid w:val="007B3FFF"/>
    <w:rsid w:val="007B4C29"/>
    <w:rsid w:val="007B610B"/>
    <w:rsid w:val="007B6CD3"/>
    <w:rsid w:val="007B7923"/>
    <w:rsid w:val="007C1DEA"/>
    <w:rsid w:val="007C24C8"/>
    <w:rsid w:val="007C63F4"/>
    <w:rsid w:val="007C6764"/>
    <w:rsid w:val="007C6DC7"/>
    <w:rsid w:val="007C726A"/>
    <w:rsid w:val="007D0A16"/>
    <w:rsid w:val="007D29EA"/>
    <w:rsid w:val="007D3E9C"/>
    <w:rsid w:val="007D3F9D"/>
    <w:rsid w:val="007D67B2"/>
    <w:rsid w:val="007D7585"/>
    <w:rsid w:val="007D7E82"/>
    <w:rsid w:val="007E10C7"/>
    <w:rsid w:val="007E70FB"/>
    <w:rsid w:val="007E725C"/>
    <w:rsid w:val="007F2861"/>
    <w:rsid w:val="007F313D"/>
    <w:rsid w:val="007F327E"/>
    <w:rsid w:val="007F4ED0"/>
    <w:rsid w:val="008001B6"/>
    <w:rsid w:val="00800603"/>
    <w:rsid w:val="00800BD2"/>
    <w:rsid w:val="00802A79"/>
    <w:rsid w:val="0080410F"/>
    <w:rsid w:val="0080518C"/>
    <w:rsid w:val="008056D8"/>
    <w:rsid w:val="00813094"/>
    <w:rsid w:val="008132BA"/>
    <w:rsid w:val="0081346E"/>
    <w:rsid w:val="00813D9D"/>
    <w:rsid w:val="0082188D"/>
    <w:rsid w:val="00823A61"/>
    <w:rsid w:val="00823B59"/>
    <w:rsid w:val="00824C87"/>
    <w:rsid w:val="008260E0"/>
    <w:rsid w:val="00826986"/>
    <w:rsid w:val="00827880"/>
    <w:rsid w:val="00832299"/>
    <w:rsid w:val="0083308E"/>
    <w:rsid w:val="008337C7"/>
    <w:rsid w:val="008345CD"/>
    <w:rsid w:val="0083503D"/>
    <w:rsid w:val="00835531"/>
    <w:rsid w:val="00836A37"/>
    <w:rsid w:val="00836DF1"/>
    <w:rsid w:val="0084107C"/>
    <w:rsid w:val="00844616"/>
    <w:rsid w:val="00846DAD"/>
    <w:rsid w:val="00847FEE"/>
    <w:rsid w:val="00850611"/>
    <w:rsid w:val="00851165"/>
    <w:rsid w:val="00852E53"/>
    <w:rsid w:val="0085488F"/>
    <w:rsid w:val="00856444"/>
    <w:rsid w:val="008567D8"/>
    <w:rsid w:val="008609FC"/>
    <w:rsid w:val="00862AB9"/>
    <w:rsid w:val="00863015"/>
    <w:rsid w:val="0086314D"/>
    <w:rsid w:val="0086405A"/>
    <w:rsid w:val="008644BB"/>
    <w:rsid w:val="00867D4B"/>
    <w:rsid w:val="008712F1"/>
    <w:rsid w:val="008714F4"/>
    <w:rsid w:val="00872446"/>
    <w:rsid w:val="00872C8C"/>
    <w:rsid w:val="00874B45"/>
    <w:rsid w:val="00876167"/>
    <w:rsid w:val="00876D13"/>
    <w:rsid w:val="008775B5"/>
    <w:rsid w:val="00877C42"/>
    <w:rsid w:val="008814CE"/>
    <w:rsid w:val="008831E1"/>
    <w:rsid w:val="00884185"/>
    <w:rsid w:val="008842A8"/>
    <w:rsid w:val="00884C84"/>
    <w:rsid w:val="00885934"/>
    <w:rsid w:val="00885CD0"/>
    <w:rsid w:val="00886271"/>
    <w:rsid w:val="00886DFD"/>
    <w:rsid w:val="00887D5C"/>
    <w:rsid w:val="008927F7"/>
    <w:rsid w:val="00893DA7"/>
    <w:rsid w:val="00896318"/>
    <w:rsid w:val="008A05C2"/>
    <w:rsid w:val="008A25FE"/>
    <w:rsid w:val="008A3E7A"/>
    <w:rsid w:val="008A427B"/>
    <w:rsid w:val="008A7777"/>
    <w:rsid w:val="008B0B10"/>
    <w:rsid w:val="008B111F"/>
    <w:rsid w:val="008B1122"/>
    <w:rsid w:val="008B20AC"/>
    <w:rsid w:val="008B2127"/>
    <w:rsid w:val="008B2BD4"/>
    <w:rsid w:val="008B367B"/>
    <w:rsid w:val="008B79D0"/>
    <w:rsid w:val="008C0E2C"/>
    <w:rsid w:val="008C1379"/>
    <w:rsid w:val="008C2CAA"/>
    <w:rsid w:val="008C5208"/>
    <w:rsid w:val="008C5798"/>
    <w:rsid w:val="008C61E4"/>
    <w:rsid w:val="008C6815"/>
    <w:rsid w:val="008D02C3"/>
    <w:rsid w:val="008D1CA4"/>
    <w:rsid w:val="008D3878"/>
    <w:rsid w:val="008D4BEE"/>
    <w:rsid w:val="008D6546"/>
    <w:rsid w:val="008E2D05"/>
    <w:rsid w:val="008E314F"/>
    <w:rsid w:val="008E7CE3"/>
    <w:rsid w:val="008F092C"/>
    <w:rsid w:val="008F1007"/>
    <w:rsid w:val="008F1675"/>
    <w:rsid w:val="008F1A9D"/>
    <w:rsid w:val="008F296B"/>
    <w:rsid w:val="008F2A70"/>
    <w:rsid w:val="008F3A52"/>
    <w:rsid w:val="008F3FD7"/>
    <w:rsid w:val="008F4E56"/>
    <w:rsid w:val="008F524B"/>
    <w:rsid w:val="009016B0"/>
    <w:rsid w:val="00904518"/>
    <w:rsid w:val="00905D6A"/>
    <w:rsid w:val="00906A48"/>
    <w:rsid w:val="00906B41"/>
    <w:rsid w:val="0090751D"/>
    <w:rsid w:val="00907F17"/>
    <w:rsid w:val="00912F02"/>
    <w:rsid w:val="00916743"/>
    <w:rsid w:val="00917796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1069"/>
    <w:rsid w:val="00932353"/>
    <w:rsid w:val="0093280A"/>
    <w:rsid w:val="0093505D"/>
    <w:rsid w:val="009353B6"/>
    <w:rsid w:val="009401AE"/>
    <w:rsid w:val="00944D88"/>
    <w:rsid w:val="00946B06"/>
    <w:rsid w:val="00946E72"/>
    <w:rsid w:val="00946FD8"/>
    <w:rsid w:val="009473B0"/>
    <w:rsid w:val="00950FCB"/>
    <w:rsid w:val="009519EC"/>
    <w:rsid w:val="00952AC7"/>
    <w:rsid w:val="009578B1"/>
    <w:rsid w:val="00957EE0"/>
    <w:rsid w:val="0096024F"/>
    <w:rsid w:val="00964459"/>
    <w:rsid w:val="0096485C"/>
    <w:rsid w:val="00965FF6"/>
    <w:rsid w:val="009666AB"/>
    <w:rsid w:val="009728C5"/>
    <w:rsid w:val="009733E9"/>
    <w:rsid w:val="00973877"/>
    <w:rsid w:val="00976F70"/>
    <w:rsid w:val="009840C8"/>
    <w:rsid w:val="0099031E"/>
    <w:rsid w:val="0099146D"/>
    <w:rsid w:val="00992A4F"/>
    <w:rsid w:val="00993C5D"/>
    <w:rsid w:val="00993FD1"/>
    <w:rsid w:val="00994118"/>
    <w:rsid w:val="00994AC9"/>
    <w:rsid w:val="00995088"/>
    <w:rsid w:val="00995A96"/>
    <w:rsid w:val="009A092D"/>
    <w:rsid w:val="009A40EA"/>
    <w:rsid w:val="009A5524"/>
    <w:rsid w:val="009A61DD"/>
    <w:rsid w:val="009B0E35"/>
    <w:rsid w:val="009B5640"/>
    <w:rsid w:val="009B736F"/>
    <w:rsid w:val="009C283F"/>
    <w:rsid w:val="009C507C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120F"/>
    <w:rsid w:val="009F00BF"/>
    <w:rsid w:val="009F096E"/>
    <w:rsid w:val="009F2277"/>
    <w:rsid w:val="009F41AA"/>
    <w:rsid w:val="009F6C10"/>
    <w:rsid w:val="009F7687"/>
    <w:rsid w:val="00A012C6"/>
    <w:rsid w:val="00A036E1"/>
    <w:rsid w:val="00A04A05"/>
    <w:rsid w:val="00A054B4"/>
    <w:rsid w:val="00A05D38"/>
    <w:rsid w:val="00A07467"/>
    <w:rsid w:val="00A10500"/>
    <w:rsid w:val="00A13DE4"/>
    <w:rsid w:val="00A17DB9"/>
    <w:rsid w:val="00A20E15"/>
    <w:rsid w:val="00A22A1B"/>
    <w:rsid w:val="00A22F91"/>
    <w:rsid w:val="00A23798"/>
    <w:rsid w:val="00A24BE1"/>
    <w:rsid w:val="00A25801"/>
    <w:rsid w:val="00A25A07"/>
    <w:rsid w:val="00A27143"/>
    <w:rsid w:val="00A32776"/>
    <w:rsid w:val="00A34F59"/>
    <w:rsid w:val="00A35528"/>
    <w:rsid w:val="00A35797"/>
    <w:rsid w:val="00A40EF2"/>
    <w:rsid w:val="00A43607"/>
    <w:rsid w:val="00A448E7"/>
    <w:rsid w:val="00A44C4C"/>
    <w:rsid w:val="00A47002"/>
    <w:rsid w:val="00A52E8B"/>
    <w:rsid w:val="00A560D5"/>
    <w:rsid w:val="00A56369"/>
    <w:rsid w:val="00A56622"/>
    <w:rsid w:val="00A60676"/>
    <w:rsid w:val="00A63DD9"/>
    <w:rsid w:val="00A663D1"/>
    <w:rsid w:val="00A66468"/>
    <w:rsid w:val="00A70BE9"/>
    <w:rsid w:val="00A71054"/>
    <w:rsid w:val="00A7381D"/>
    <w:rsid w:val="00A7417E"/>
    <w:rsid w:val="00A742A5"/>
    <w:rsid w:val="00A75BCC"/>
    <w:rsid w:val="00A82A44"/>
    <w:rsid w:val="00A83798"/>
    <w:rsid w:val="00A87093"/>
    <w:rsid w:val="00A87159"/>
    <w:rsid w:val="00A90CE0"/>
    <w:rsid w:val="00A914F4"/>
    <w:rsid w:val="00A9197C"/>
    <w:rsid w:val="00A91AC9"/>
    <w:rsid w:val="00A91DAA"/>
    <w:rsid w:val="00A928AD"/>
    <w:rsid w:val="00A93CB3"/>
    <w:rsid w:val="00A961B2"/>
    <w:rsid w:val="00AA011E"/>
    <w:rsid w:val="00AA11EE"/>
    <w:rsid w:val="00AA123F"/>
    <w:rsid w:val="00AA32F1"/>
    <w:rsid w:val="00AA435C"/>
    <w:rsid w:val="00AA7A13"/>
    <w:rsid w:val="00AB12AB"/>
    <w:rsid w:val="00AB1B0B"/>
    <w:rsid w:val="00AB5428"/>
    <w:rsid w:val="00AB60AF"/>
    <w:rsid w:val="00AB615C"/>
    <w:rsid w:val="00AC070C"/>
    <w:rsid w:val="00AC1FE9"/>
    <w:rsid w:val="00AC2A5A"/>
    <w:rsid w:val="00AC6491"/>
    <w:rsid w:val="00AC6505"/>
    <w:rsid w:val="00AC6D45"/>
    <w:rsid w:val="00AD1366"/>
    <w:rsid w:val="00AD3D10"/>
    <w:rsid w:val="00AD61D2"/>
    <w:rsid w:val="00AD68B6"/>
    <w:rsid w:val="00AD7A98"/>
    <w:rsid w:val="00AE0C0F"/>
    <w:rsid w:val="00AE2CF2"/>
    <w:rsid w:val="00AE562D"/>
    <w:rsid w:val="00AE58B8"/>
    <w:rsid w:val="00AE6D73"/>
    <w:rsid w:val="00AE7F64"/>
    <w:rsid w:val="00AF317E"/>
    <w:rsid w:val="00AF381E"/>
    <w:rsid w:val="00AF4B58"/>
    <w:rsid w:val="00AF500D"/>
    <w:rsid w:val="00AF55F9"/>
    <w:rsid w:val="00AF61E7"/>
    <w:rsid w:val="00AF67C1"/>
    <w:rsid w:val="00B05A0C"/>
    <w:rsid w:val="00B11E54"/>
    <w:rsid w:val="00B11F14"/>
    <w:rsid w:val="00B129A0"/>
    <w:rsid w:val="00B15F4C"/>
    <w:rsid w:val="00B171F2"/>
    <w:rsid w:val="00B175F5"/>
    <w:rsid w:val="00B213C0"/>
    <w:rsid w:val="00B21C22"/>
    <w:rsid w:val="00B2319D"/>
    <w:rsid w:val="00B25691"/>
    <w:rsid w:val="00B303AF"/>
    <w:rsid w:val="00B30C7E"/>
    <w:rsid w:val="00B30EBB"/>
    <w:rsid w:val="00B324F6"/>
    <w:rsid w:val="00B337DB"/>
    <w:rsid w:val="00B3462E"/>
    <w:rsid w:val="00B36373"/>
    <w:rsid w:val="00B36EF4"/>
    <w:rsid w:val="00B37D5F"/>
    <w:rsid w:val="00B41C63"/>
    <w:rsid w:val="00B4277A"/>
    <w:rsid w:val="00B43122"/>
    <w:rsid w:val="00B52311"/>
    <w:rsid w:val="00B53665"/>
    <w:rsid w:val="00B552B5"/>
    <w:rsid w:val="00B556E8"/>
    <w:rsid w:val="00B6040A"/>
    <w:rsid w:val="00B60468"/>
    <w:rsid w:val="00B634F4"/>
    <w:rsid w:val="00B63C16"/>
    <w:rsid w:val="00B64619"/>
    <w:rsid w:val="00B669AD"/>
    <w:rsid w:val="00B674EE"/>
    <w:rsid w:val="00B70397"/>
    <w:rsid w:val="00B708F5"/>
    <w:rsid w:val="00B7518D"/>
    <w:rsid w:val="00B76FA2"/>
    <w:rsid w:val="00B779B4"/>
    <w:rsid w:val="00B80FBD"/>
    <w:rsid w:val="00B8193E"/>
    <w:rsid w:val="00B83E7C"/>
    <w:rsid w:val="00B8492F"/>
    <w:rsid w:val="00B852AB"/>
    <w:rsid w:val="00B87CB2"/>
    <w:rsid w:val="00B93138"/>
    <w:rsid w:val="00B95257"/>
    <w:rsid w:val="00B97155"/>
    <w:rsid w:val="00B97854"/>
    <w:rsid w:val="00BA0248"/>
    <w:rsid w:val="00BA05F6"/>
    <w:rsid w:val="00BA4134"/>
    <w:rsid w:val="00BA422A"/>
    <w:rsid w:val="00BA4230"/>
    <w:rsid w:val="00BA433F"/>
    <w:rsid w:val="00BA44CD"/>
    <w:rsid w:val="00BA65C2"/>
    <w:rsid w:val="00BB048B"/>
    <w:rsid w:val="00BB0648"/>
    <w:rsid w:val="00BB2ECF"/>
    <w:rsid w:val="00BB425D"/>
    <w:rsid w:val="00BB55AE"/>
    <w:rsid w:val="00BB6340"/>
    <w:rsid w:val="00BC038B"/>
    <w:rsid w:val="00BC11E1"/>
    <w:rsid w:val="00BC220C"/>
    <w:rsid w:val="00BC236D"/>
    <w:rsid w:val="00BC6A2A"/>
    <w:rsid w:val="00BD0EB3"/>
    <w:rsid w:val="00BD208E"/>
    <w:rsid w:val="00BD2FF2"/>
    <w:rsid w:val="00BD3468"/>
    <w:rsid w:val="00BD3874"/>
    <w:rsid w:val="00BD3B0D"/>
    <w:rsid w:val="00BD518F"/>
    <w:rsid w:val="00BD7ED6"/>
    <w:rsid w:val="00BE1D23"/>
    <w:rsid w:val="00BE41D3"/>
    <w:rsid w:val="00BE5512"/>
    <w:rsid w:val="00BF0F27"/>
    <w:rsid w:val="00BF15CA"/>
    <w:rsid w:val="00BF27F1"/>
    <w:rsid w:val="00BF36E1"/>
    <w:rsid w:val="00BF486F"/>
    <w:rsid w:val="00BF54E5"/>
    <w:rsid w:val="00BF67C6"/>
    <w:rsid w:val="00C0116B"/>
    <w:rsid w:val="00C0397A"/>
    <w:rsid w:val="00C03BF8"/>
    <w:rsid w:val="00C050E5"/>
    <w:rsid w:val="00C05C91"/>
    <w:rsid w:val="00C07018"/>
    <w:rsid w:val="00C14363"/>
    <w:rsid w:val="00C170BA"/>
    <w:rsid w:val="00C17DEA"/>
    <w:rsid w:val="00C20505"/>
    <w:rsid w:val="00C221B5"/>
    <w:rsid w:val="00C2248A"/>
    <w:rsid w:val="00C24834"/>
    <w:rsid w:val="00C249D0"/>
    <w:rsid w:val="00C25750"/>
    <w:rsid w:val="00C2618C"/>
    <w:rsid w:val="00C27410"/>
    <w:rsid w:val="00C31267"/>
    <w:rsid w:val="00C31C8C"/>
    <w:rsid w:val="00C34645"/>
    <w:rsid w:val="00C36D88"/>
    <w:rsid w:val="00C379C4"/>
    <w:rsid w:val="00C40B04"/>
    <w:rsid w:val="00C429F7"/>
    <w:rsid w:val="00C44B3E"/>
    <w:rsid w:val="00C452B5"/>
    <w:rsid w:val="00C510CB"/>
    <w:rsid w:val="00C55628"/>
    <w:rsid w:val="00C56889"/>
    <w:rsid w:val="00C61E5E"/>
    <w:rsid w:val="00C635EC"/>
    <w:rsid w:val="00C63724"/>
    <w:rsid w:val="00C647E3"/>
    <w:rsid w:val="00C64CAC"/>
    <w:rsid w:val="00C65056"/>
    <w:rsid w:val="00C65256"/>
    <w:rsid w:val="00C75254"/>
    <w:rsid w:val="00C75C5E"/>
    <w:rsid w:val="00C76A61"/>
    <w:rsid w:val="00C77D2B"/>
    <w:rsid w:val="00C81D5F"/>
    <w:rsid w:val="00C8611F"/>
    <w:rsid w:val="00C921B2"/>
    <w:rsid w:val="00C932DE"/>
    <w:rsid w:val="00C934CB"/>
    <w:rsid w:val="00C93D53"/>
    <w:rsid w:val="00C94868"/>
    <w:rsid w:val="00C958D4"/>
    <w:rsid w:val="00CA1835"/>
    <w:rsid w:val="00CA26FD"/>
    <w:rsid w:val="00CA2D16"/>
    <w:rsid w:val="00CA2EFF"/>
    <w:rsid w:val="00CA4B3D"/>
    <w:rsid w:val="00CA5CC1"/>
    <w:rsid w:val="00CB2FC6"/>
    <w:rsid w:val="00CB4F97"/>
    <w:rsid w:val="00CB7059"/>
    <w:rsid w:val="00CC1219"/>
    <w:rsid w:val="00CC36C5"/>
    <w:rsid w:val="00CC6B07"/>
    <w:rsid w:val="00CD1186"/>
    <w:rsid w:val="00CD1B6B"/>
    <w:rsid w:val="00CD7C3C"/>
    <w:rsid w:val="00CE0F4D"/>
    <w:rsid w:val="00CE1A36"/>
    <w:rsid w:val="00CE2580"/>
    <w:rsid w:val="00CE3B85"/>
    <w:rsid w:val="00CE53D1"/>
    <w:rsid w:val="00CF1121"/>
    <w:rsid w:val="00CF1723"/>
    <w:rsid w:val="00CF3D24"/>
    <w:rsid w:val="00D04BD7"/>
    <w:rsid w:val="00D20404"/>
    <w:rsid w:val="00D2147E"/>
    <w:rsid w:val="00D22E2B"/>
    <w:rsid w:val="00D242B9"/>
    <w:rsid w:val="00D255CB"/>
    <w:rsid w:val="00D25E13"/>
    <w:rsid w:val="00D26B86"/>
    <w:rsid w:val="00D327B7"/>
    <w:rsid w:val="00D35A90"/>
    <w:rsid w:val="00D37FCA"/>
    <w:rsid w:val="00D4106F"/>
    <w:rsid w:val="00D412EB"/>
    <w:rsid w:val="00D4572B"/>
    <w:rsid w:val="00D46D7A"/>
    <w:rsid w:val="00D4704F"/>
    <w:rsid w:val="00D5204B"/>
    <w:rsid w:val="00D52A04"/>
    <w:rsid w:val="00D52DFD"/>
    <w:rsid w:val="00D53CF9"/>
    <w:rsid w:val="00D53D52"/>
    <w:rsid w:val="00D53F8B"/>
    <w:rsid w:val="00D5425E"/>
    <w:rsid w:val="00D54CF5"/>
    <w:rsid w:val="00D54EDA"/>
    <w:rsid w:val="00D55349"/>
    <w:rsid w:val="00D56582"/>
    <w:rsid w:val="00D644A1"/>
    <w:rsid w:val="00D711FA"/>
    <w:rsid w:val="00D71DCA"/>
    <w:rsid w:val="00D72ACD"/>
    <w:rsid w:val="00D72C7B"/>
    <w:rsid w:val="00D7329D"/>
    <w:rsid w:val="00D7698D"/>
    <w:rsid w:val="00D76E88"/>
    <w:rsid w:val="00D8147F"/>
    <w:rsid w:val="00D85462"/>
    <w:rsid w:val="00D85D0D"/>
    <w:rsid w:val="00D86583"/>
    <w:rsid w:val="00D87448"/>
    <w:rsid w:val="00D90818"/>
    <w:rsid w:val="00D90BAE"/>
    <w:rsid w:val="00D91AAE"/>
    <w:rsid w:val="00D95583"/>
    <w:rsid w:val="00D9571D"/>
    <w:rsid w:val="00D95828"/>
    <w:rsid w:val="00D95EBE"/>
    <w:rsid w:val="00D966F6"/>
    <w:rsid w:val="00D96F96"/>
    <w:rsid w:val="00D97A1B"/>
    <w:rsid w:val="00DA1389"/>
    <w:rsid w:val="00DA17E9"/>
    <w:rsid w:val="00DA7DAF"/>
    <w:rsid w:val="00DB01FF"/>
    <w:rsid w:val="00DB1EC3"/>
    <w:rsid w:val="00DB2481"/>
    <w:rsid w:val="00DB2795"/>
    <w:rsid w:val="00DB44C4"/>
    <w:rsid w:val="00DB7B0C"/>
    <w:rsid w:val="00DC1363"/>
    <w:rsid w:val="00DC1D57"/>
    <w:rsid w:val="00DC32A6"/>
    <w:rsid w:val="00DD0194"/>
    <w:rsid w:val="00DD162A"/>
    <w:rsid w:val="00DD2683"/>
    <w:rsid w:val="00DD292C"/>
    <w:rsid w:val="00DD4BE1"/>
    <w:rsid w:val="00DD6F1B"/>
    <w:rsid w:val="00DE2172"/>
    <w:rsid w:val="00DE29FF"/>
    <w:rsid w:val="00DE4688"/>
    <w:rsid w:val="00DE77A0"/>
    <w:rsid w:val="00DE7F29"/>
    <w:rsid w:val="00DF24F5"/>
    <w:rsid w:val="00E01BC7"/>
    <w:rsid w:val="00E038A9"/>
    <w:rsid w:val="00E0543E"/>
    <w:rsid w:val="00E07FEA"/>
    <w:rsid w:val="00E105AC"/>
    <w:rsid w:val="00E111C8"/>
    <w:rsid w:val="00E12339"/>
    <w:rsid w:val="00E13411"/>
    <w:rsid w:val="00E152C0"/>
    <w:rsid w:val="00E15F64"/>
    <w:rsid w:val="00E16656"/>
    <w:rsid w:val="00E17039"/>
    <w:rsid w:val="00E1788A"/>
    <w:rsid w:val="00E20CC0"/>
    <w:rsid w:val="00E227D1"/>
    <w:rsid w:val="00E24887"/>
    <w:rsid w:val="00E250E6"/>
    <w:rsid w:val="00E321B5"/>
    <w:rsid w:val="00E32A1B"/>
    <w:rsid w:val="00E353E3"/>
    <w:rsid w:val="00E35796"/>
    <w:rsid w:val="00E376C5"/>
    <w:rsid w:val="00E37977"/>
    <w:rsid w:val="00E4030D"/>
    <w:rsid w:val="00E44EFA"/>
    <w:rsid w:val="00E517A2"/>
    <w:rsid w:val="00E530EB"/>
    <w:rsid w:val="00E53C94"/>
    <w:rsid w:val="00E56D8E"/>
    <w:rsid w:val="00E56E2B"/>
    <w:rsid w:val="00E60656"/>
    <w:rsid w:val="00E610C1"/>
    <w:rsid w:val="00E62E20"/>
    <w:rsid w:val="00E62EE7"/>
    <w:rsid w:val="00E64F69"/>
    <w:rsid w:val="00E657CC"/>
    <w:rsid w:val="00E74316"/>
    <w:rsid w:val="00E74C62"/>
    <w:rsid w:val="00E7521F"/>
    <w:rsid w:val="00E75637"/>
    <w:rsid w:val="00E7569F"/>
    <w:rsid w:val="00E763F1"/>
    <w:rsid w:val="00E82BE1"/>
    <w:rsid w:val="00E85FD2"/>
    <w:rsid w:val="00E870B5"/>
    <w:rsid w:val="00E90A5D"/>
    <w:rsid w:val="00E90FF7"/>
    <w:rsid w:val="00E92CF2"/>
    <w:rsid w:val="00E93DA0"/>
    <w:rsid w:val="00E953D2"/>
    <w:rsid w:val="00EA21C9"/>
    <w:rsid w:val="00EA41EE"/>
    <w:rsid w:val="00EA5DEE"/>
    <w:rsid w:val="00EA6C35"/>
    <w:rsid w:val="00EB09A1"/>
    <w:rsid w:val="00EB1CE9"/>
    <w:rsid w:val="00EB2124"/>
    <w:rsid w:val="00EB7A56"/>
    <w:rsid w:val="00EC3B7A"/>
    <w:rsid w:val="00EC43DA"/>
    <w:rsid w:val="00EC5AE5"/>
    <w:rsid w:val="00EC7B7C"/>
    <w:rsid w:val="00ED285A"/>
    <w:rsid w:val="00ED2AEE"/>
    <w:rsid w:val="00ED3E5F"/>
    <w:rsid w:val="00ED524D"/>
    <w:rsid w:val="00ED5E2E"/>
    <w:rsid w:val="00ED60E5"/>
    <w:rsid w:val="00EE169F"/>
    <w:rsid w:val="00EE17FF"/>
    <w:rsid w:val="00EE407D"/>
    <w:rsid w:val="00EE42E7"/>
    <w:rsid w:val="00EE450B"/>
    <w:rsid w:val="00EE77B4"/>
    <w:rsid w:val="00EF1052"/>
    <w:rsid w:val="00EF6559"/>
    <w:rsid w:val="00EF7474"/>
    <w:rsid w:val="00F00288"/>
    <w:rsid w:val="00F04FA1"/>
    <w:rsid w:val="00F05AB2"/>
    <w:rsid w:val="00F05E69"/>
    <w:rsid w:val="00F1078D"/>
    <w:rsid w:val="00F1725D"/>
    <w:rsid w:val="00F17BC3"/>
    <w:rsid w:val="00F204BD"/>
    <w:rsid w:val="00F20B83"/>
    <w:rsid w:val="00F22562"/>
    <w:rsid w:val="00F247A3"/>
    <w:rsid w:val="00F24DC3"/>
    <w:rsid w:val="00F27136"/>
    <w:rsid w:val="00F30BBB"/>
    <w:rsid w:val="00F315B6"/>
    <w:rsid w:val="00F31D87"/>
    <w:rsid w:val="00F3726E"/>
    <w:rsid w:val="00F379D8"/>
    <w:rsid w:val="00F42BAD"/>
    <w:rsid w:val="00F43098"/>
    <w:rsid w:val="00F43C42"/>
    <w:rsid w:val="00F440C2"/>
    <w:rsid w:val="00F53186"/>
    <w:rsid w:val="00F5416A"/>
    <w:rsid w:val="00F56958"/>
    <w:rsid w:val="00F603A1"/>
    <w:rsid w:val="00F60F11"/>
    <w:rsid w:val="00F6151C"/>
    <w:rsid w:val="00F654CA"/>
    <w:rsid w:val="00F6663D"/>
    <w:rsid w:val="00F71CFF"/>
    <w:rsid w:val="00F745FD"/>
    <w:rsid w:val="00F76372"/>
    <w:rsid w:val="00F76F69"/>
    <w:rsid w:val="00F77DB1"/>
    <w:rsid w:val="00F80D4F"/>
    <w:rsid w:val="00F8598C"/>
    <w:rsid w:val="00F86D8F"/>
    <w:rsid w:val="00F87B10"/>
    <w:rsid w:val="00F91C96"/>
    <w:rsid w:val="00F92C36"/>
    <w:rsid w:val="00F937D4"/>
    <w:rsid w:val="00F94763"/>
    <w:rsid w:val="00F94DE5"/>
    <w:rsid w:val="00F96AF2"/>
    <w:rsid w:val="00F9720F"/>
    <w:rsid w:val="00F9754B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3F7"/>
    <w:rsid w:val="00FC23EF"/>
    <w:rsid w:val="00FC41D5"/>
    <w:rsid w:val="00FC4508"/>
    <w:rsid w:val="00FC5D63"/>
    <w:rsid w:val="00FD0FB6"/>
    <w:rsid w:val="00FD3847"/>
    <w:rsid w:val="00FD398B"/>
    <w:rsid w:val="00FD5D62"/>
    <w:rsid w:val="00FD66D1"/>
    <w:rsid w:val="00FD6CAD"/>
    <w:rsid w:val="00FE059A"/>
    <w:rsid w:val="00FE241E"/>
    <w:rsid w:val="00FE2F77"/>
    <w:rsid w:val="00FE4D0B"/>
    <w:rsid w:val="00FF0D65"/>
    <w:rsid w:val="00FF2CFF"/>
    <w:rsid w:val="00FF5491"/>
    <w:rsid w:val="00FF66DC"/>
    <w:rsid w:val="00FF6962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ncp.gov.br" TargetMode="External"/><Relationship Id="rId18" Type="http://schemas.openxmlformats.org/officeDocument/2006/relationships/hyperlink" Target="http://www.crefsp.gov.br" TargetMode="Externa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pncp.gov.br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v.br/compras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hyperlink" Target="mailto:licitacao@crefsp.gov.br" TargetMode="External"/><Relationship Id="rId23" Type="http://schemas.openxmlformats.org/officeDocument/2006/relationships/image" Target="media/image5.jpeg"/><Relationship Id="rId28" Type="http://schemas.openxmlformats.org/officeDocument/2006/relationships/theme" Target="theme/theme1.xml"/><Relationship Id="rId10" Type="http://schemas.openxmlformats.org/officeDocument/2006/relationships/hyperlink" Target="http://www.pncp.gov.br" TargetMode="External"/><Relationship Id="rId19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image" Target="media/image4.jpe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A3E776-EA45-4488-B6AC-825B1655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12</Pages>
  <Words>3072</Words>
  <Characters>16591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19624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VICTORIA FERNANDA GUAGLINI</cp:lastModifiedBy>
  <cp:revision>104</cp:revision>
  <cp:lastPrinted>2024-08-14T13:22:00Z</cp:lastPrinted>
  <dcterms:created xsi:type="dcterms:W3CDTF">2024-02-19T17:16:00Z</dcterms:created>
  <dcterms:modified xsi:type="dcterms:W3CDTF">2024-08-14T13:22:00Z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