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Pr="004C1E53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C1E53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5.25pt" o:ole="" fillcolor="window">
            <v:imagedata r:id="rId5" o:title=""/>
          </v:shape>
          <o:OLEObject Type="Embed" ProgID="CorelDRAW.Gráficos.9" ShapeID="_x0000_i1025" DrawAspect="Content" ObjectID="_1854010004" r:id="rId6"/>
        </w:object>
      </w:r>
    </w:p>
    <w:p w14:paraId="38A47A65" w14:textId="77777777" w:rsidR="00A65B42" w:rsidRPr="006072AF" w:rsidRDefault="00A65B42" w:rsidP="006072AF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13E5DEB" w14:textId="2BAF4249" w:rsidR="00A65B42" w:rsidRPr="00B32D4F" w:rsidRDefault="00A65B42" w:rsidP="006072AF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</w:rPr>
      </w:pPr>
      <w:bookmarkStart w:id="2" w:name="_Hlk144302465"/>
      <w:bookmarkStart w:id="3" w:name="_Hlk151012005"/>
      <w:bookmarkStart w:id="4" w:name="_Hlk163216471"/>
      <w:r w:rsidRPr="00B32D4F">
        <w:rPr>
          <w:rFonts w:ascii="Arial" w:hAnsi="Arial" w:cs="Arial"/>
          <w:b/>
          <w:sz w:val="24"/>
          <w:szCs w:val="24"/>
        </w:rPr>
        <w:t>AVISO DE LICITAÇÃO</w:t>
      </w:r>
      <w:r w:rsidR="002220D0" w:rsidRPr="00B32D4F">
        <w:rPr>
          <w:rFonts w:ascii="Arial" w:hAnsi="Arial" w:cs="Arial"/>
          <w:b/>
          <w:sz w:val="24"/>
          <w:szCs w:val="24"/>
        </w:rPr>
        <w:t xml:space="preserve"> </w:t>
      </w:r>
      <w:r w:rsidR="003F1220" w:rsidRPr="00B32D4F">
        <w:rPr>
          <w:rFonts w:ascii="Arial" w:hAnsi="Arial" w:cs="Arial"/>
          <w:b/>
          <w:sz w:val="24"/>
          <w:szCs w:val="24"/>
        </w:rPr>
        <w:t xml:space="preserve">COM </w:t>
      </w:r>
      <w:r w:rsidR="004F3C59">
        <w:rPr>
          <w:rFonts w:ascii="Arial" w:hAnsi="Arial" w:cs="Arial"/>
          <w:b/>
          <w:sz w:val="24"/>
          <w:szCs w:val="24"/>
        </w:rPr>
        <w:t>ITENS</w:t>
      </w:r>
      <w:r w:rsidR="00B32D4F" w:rsidRPr="00B32D4F">
        <w:rPr>
          <w:rFonts w:ascii="Arial" w:hAnsi="Arial" w:cs="Arial"/>
          <w:b/>
          <w:sz w:val="24"/>
          <w:szCs w:val="24"/>
        </w:rPr>
        <w:t xml:space="preserve"> EXCLUSIVO</w:t>
      </w:r>
      <w:r w:rsidR="004F3C59">
        <w:rPr>
          <w:rFonts w:ascii="Arial" w:hAnsi="Arial" w:cs="Arial"/>
          <w:b/>
          <w:sz w:val="24"/>
          <w:szCs w:val="24"/>
        </w:rPr>
        <w:t>S E COTA RESERVADA</w:t>
      </w:r>
      <w:r w:rsidR="00527D3D" w:rsidRPr="00B32D4F">
        <w:rPr>
          <w:rFonts w:ascii="Arial" w:hAnsi="Arial" w:cs="Arial"/>
          <w:b/>
          <w:sz w:val="24"/>
          <w:szCs w:val="24"/>
        </w:rPr>
        <w:t xml:space="preserve"> </w:t>
      </w:r>
      <w:r w:rsidR="006072AF" w:rsidRPr="00B32D4F">
        <w:rPr>
          <w:rFonts w:ascii="Arial" w:hAnsi="Arial" w:cs="Arial"/>
          <w:b/>
          <w:sz w:val="24"/>
          <w:szCs w:val="24"/>
        </w:rPr>
        <w:t>PARA</w:t>
      </w:r>
      <w:r w:rsidR="001A0C4B" w:rsidRPr="00B32D4F">
        <w:rPr>
          <w:rFonts w:ascii="Arial" w:hAnsi="Arial" w:cs="Arial"/>
          <w:b/>
          <w:sz w:val="24"/>
          <w:szCs w:val="24"/>
        </w:rPr>
        <w:t xml:space="preserve"> EPP </w:t>
      </w:r>
      <w:r w:rsidR="006072AF" w:rsidRPr="00B32D4F">
        <w:rPr>
          <w:rFonts w:ascii="Arial" w:hAnsi="Arial" w:cs="Arial"/>
          <w:b/>
          <w:sz w:val="24"/>
          <w:szCs w:val="24"/>
        </w:rPr>
        <w:t xml:space="preserve">ME </w:t>
      </w:r>
      <w:r w:rsidR="001A0C4B" w:rsidRPr="00B32D4F">
        <w:rPr>
          <w:rFonts w:ascii="Arial" w:hAnsi="Arial" w:cs="Arial"/>
          <w:b/>
          <w:sz w:val="24"/>
          <w:szCs w:val="24"/>
        </w:rPr>
        <w:t xml:space="preserve">E MEI  </w:t>
      </w:r>
    </w:p>
    <w:p w14:paraId="7CF1E008" w14:textId="0150ABA6" w:rsidR="00A65B42" w:rsidRPr="00B32D4F" w:rsidRDefault="00A65B42" w:rsidP="006072AF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</w:rPr>
      </w:pPr>
      <w:r w:rsidRPr="00B32D4F">
        <w:rPr>
          <w:rFonts w:ascii="Arial" w:hAnsi="Arial" w:cs="Arial"/>
          <w:b/>
          <w:bCs/>
          <w:sz w:val="24"/>
          <w:szCs w:val="24"/>
        </w:rPr>
        <w:t xml:space="preserve">PREGÃO PRESENCIAL Nº </w:t>
      </w:r>
      <w:r w:rsidR="004F3C59">
        <w:rPr>
          <w:rFonts w:ascii="Arial" w:hAnsi="Arial" w:cs="Arial"/>
          <w:b/>
          <w:bCs/>
          <w:sz w:val="24"/>
          <w:szCs w:val="24"/>
        </w:rPr>
        <w:t>5</w:t>
      </w:r>
      <w:r w:rsidR="00C221E0">
        <w:rPr>
          <w:rFonts w:ascii="Arial" w:hAnsi="Arial" w:cs="Arial"/>
          <w:b/>
          <w:bCs/>
          <w:sz w:val="24"/>
          <w:szCs w:val="24"/>
        </w:rPr>
        <w:t>8</w:t>
      </w:r>
      <w:r w:rsidR="00453BB9" w:rsidRPr="00B32D4F">
        <w:rPr>
          <w:rFonts w:ascii="Arial" w:hAnsi="Arial" w:cs="Arial"/>
          <w:b/>
          <w:bCs/>
          <w:sz w:val="24"/>
          <w:szCs w:val="24"/>
        </w:rPr>
        <w:t>/</w:t>
      </w:r>
      <w:r w:rsidRPr="00B32D4F">
        <w:rPr>
          <w:rFonts w:ascii="Arial" w:hAnsi="Arial" w:cs="Arial"/>
          <w:b/>
          <w:bCs/>
          <w:sz w:val="24"/>
          <w:szCs w:val="24"/>
        </w:rPr>
        <w:t>202</w:t>
      </w:r>
      <w:r w:rsidR="00527D3D" w:rsidRPr="00B32D4F">
        <w:rPr>
          <w:rFonts w:ascii="Arial" w:hAnsi="Arial" w:cs="Arial"/>
          <w:b/>
          <w:bCs/>
          <w:sz w:val="24"/>
          <w:szCs w:val="24"/>
        </w:rPr>
        <w:t>6</w:t>
      </w:r>
      <w:r w:rsidRPr="00B32D4F">
        <w:rPr>
          <w:rFonts w:ascii="Arial" w:hAnsi="Arial" w:cs="Arial"/>
          <w:b/>
          <w:bCs/>
          <w:sz w:val="24"/>
          <w:szCs w:val="24"/>
        </w:rPr>
        <w:tab/>
      </w:r>
    </w:p>
    <w:p w14:paraId="662C91E8" w14:textId="75CEFBBF" w:rsidR="00A65B42" w:rsidRPr="00B32D4F" w:rsidRDefault="00A65B42" w:rsidP="006072AF">
      <w:pPr>
        <w:pStyle w:val="Ttulo5"/>
        <w:ind w:left="0"/>
        <w:rPr>
          <w:rFonts w:cs="Arial"/>
          <w:b w:val="0"/>
          <w:sz w:val="24"/>
          <w:szCs w:val="24"/>
        </w:rPr>
      </w:pPr>
      <w:r w:rsidRPr="00B32D4F">
        <w:rPr>
          <w:rFonts w:cs="Arial"/>
          <w:sz w:val="24"/>
          <w:szCs w:val="24"/>
        </w:rPr>
        <w:t>PROCESSO N°</w:t>
      </w:r>
      <w:r w:rsidR="00931B1A" w:rsidRPr="00B32D4F">
        <w:rPr>
          <w:rFonts w:cs="Arial"/>
          <w:sz w:val="24"/>
          <w:szCs w:val="24"/>
        </w:rPr>
        <w:t xml:space="preserve"> </w:t>
      </w:r>
      <w:r w:rsidR="0085284F">
        <w:rPr>
          <w:rFonts w:cs="Arial"/>
          <w:sz w:val="24"/>
          <w:szCs w:val="24"/>
        </w:rPr>
        <w:t>1</w:t>
      </w:r>
      <w:r w:rsidR="00C221E0">
        <w:rPr>
          <w:rFonts w:cs="Arial"/>
          <w:sz w:val="24"/>
          <w:szCs w:val="24"/>
        </w:rPr>
        <w:t>59</w:t>
      </w:r>
      <w:r w:rsidRPr="00B32D4F">
        <w:rPr>
          <w:rFonts w:cs="Arial"/>
          <w:sz w:val="24"/>
          <w:szCs w:val="24"/>
        </w:rPr>
        <w:t>/202</w:t>
      </w:r>
      <w:r w:rsidR="00527D3D" w:rsidRPr="00B32D4F">
        <w:rPr>
          <w:rFonts w:cs="Arial"/>
          <w:sz w:val="24"/>
          <w:szCs w:val="24"/>
        </w:rPr>
        <w:t>6</w:t>
      </w:r>
    </w:p>
    <w:p w14:paraId="56E66CFD" w14:textId="77777777" w:rsidR="00A65B42" w:rsidRPr="00B32D4F" w:rsidRDefault="00A65B42" w:rsidP="006072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F61CA" w14:textId="106D6EA2" w:rsidR="00A65B42" w:rsidRPr="00A71CBB" w:rsidRDefault="00A65B42" w:rsidP="00C221E0">
      <w:pPr>
        <w:pStyle w:val="SemEspaamento"/>
        <w:jc w:val="both"/>
        <w:rPr>
          <w:rFonts w:ascii="Arial" w:hAnsi="Arial" w:cs="Arial"/>
          <w:iCs/>
          <w:sz w:val="24"/>
          <w:szCs w:val="24"/>
          <w14:ligatures w14:val="none"/>
        </w:rPr>
      </w:pPr>
      <w:r w:rsidRPr="00B32D4F">
        <w:rPr>
          <w:rFonts w:ascii="Arial" w:hAnsi="Arial" w:cs="Arial"/>
          <w:b/>
          <w:bCs/>
          <w:sz w:val="24"/>
          <w:szCs w:val="24"/>
        </w:rPr>
        <w:t xml:space="preserve">OBJETO: </w:t>
      </w:r>
      <w:r w:rsidR="00C221E0" w:rsidRPr="00C221E0">
        <w:rPr>
          <w:rFonts w:ascii="Arial" w:hAnsi="Arial" w:cs="Arial"/>
          <w:bCs/>
          <w:sz w:val="24"/>
          <w:szCs w:val="24"/>
        </w:rPr>
        <w:t>REGISTRO DE PREÇOS para aquisição futura de Materiais de Construção para atender</w:t>
      </w:r>
      <w:r w:rsidR="00C221E0">
        <w:rPr>
          <w:rFonts w:ascii="Arial" w:hAnsi="Arial" w:cs="Arial"/>
          <w:bCs/>
          <w:sz w:val="24"/>
          <w:szCs w:val="24"/>
        </w:rPr>
        <w:t xml:space="preserve"> </w:t>
      </w:r>
      <w:r w:rsidR="00C221E0" w:rsidRPr="00C221E0">
        <w:rPr>
          <w:rFonts w:ascii="Arial" w:hAnsi="Arial" w:cs="Arial"/>
          <w:bCs/>
          <w:sz w:val="24"/>
          <w:szCs w:val="24"/>
        </w:rPr>
        <w:t>as demandas das Secretarias/Fundos de Infraestrutura, Planejamento, Assistência Social,</w:t>
      </w:r>
      <w:r w:rsidR="00C221E0">
        <w:rPr>
          <w:rFonts w:ascii="Arial" w:hAnsi="Arial" w:cs="Arial"/>
          <w:bCs/>
          <w:sz w:val="24"/>
          <w:szCs w:val="24"/>
        </w:rPr>
        <w:t xml:space="preserve"> </w:t>
      </w:r>
      <w:r w:rsidR="00C221E0" w:rsidRPr="00C221E0">
        <w:rPr>
          <w:rFonts w:ascii="Arial" w:hAnsi="Arial" w:cs="Arial"/>
          <w:bCs/>
          <w:sz w:val="24"/>
          <w:szCs w:val="24"/>
        </w:rPr>
        <w:t>Finanças, Educação, Saúde e o Gabinete do Prefeito</w:t>
      </w:r>
      <w:r w:rsidR="00C221E0">
        <w:rPr>
          <w:rFonts w:ascii="Arial" w:hAnsi="Arial" w:cs="Arial"/>
          <w:bCs/>
          <w:sz w:val="24"/>
          <w:szCs w:val="24"/>
        </w:rPr>
        <w:t>.</w:t>
      </w:r>
    </w:p>
    <w:p w14:paraId="7E2810AB" w14:textId="77777777" w:rsidR="0000145A" w:rsidRPr="00B32D4F" w:rsidRDefault="0000145A" w:rsidP="006072AF">
      <w:pPr>
        <w:pStyle w:val="SemEspaamento"/>
        <w:jc w:val="both"/>
        <w:rPr>
          <w:rFonts w:ascii="Arial" w:hAnsi="Arial" w:cs="Arial"/>
          <w:bCs/>
          <w:sz w:val="24"/>
          <w:szCs w:val="24"/>
        </w:rPr>
      </w:pPr>
    </w:p>
    <w:p w14:paraId="24A786DC" w14:textId="40EA295D" w:rsidR="00A65B42" w:rsidRPr="00B32D4F" w:rsidRDefault="00A65B42" w:rsidP="006072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32D4F">
        <w:rPr>
          <w:rFonts w:ascii="Arial" w:hAnsi="Arial" w:cs="Arial"/>
          <w:b/>
          <w:sz w:val="24"/>
          <w:szCs w:val="24"/>
        </w:rPr>
        <w:t xml:space="preserve">TIPO: </w:t>
      </w:r>
      <w:r w:rsidRPr="00B32D4F">
        <w:rPr>
          <w:rFonts w:ascii="Arial" w:hAnsi="Arial" w:cs="Arial"/>
          <w:sz w:val="24"/>
          <w:szCs w:val="24"/>
        </w:rPr>
        <w:t>Menor Preço</w:t>
      </w:r>
      <w:r w:rsidR="00F11735" w:rsidRPr="00B32D4F">
        <w:rPr>
          <w:rFonts w:ascii="Arial" w:hAnsi="Arial" w:cs="Arial"/>
          <w:sz w:val="24"/>
          <w:szCs w:val="24"/>
        </w:rPr>
        <w:t xml:space="preserve"> </w:t>
      </w:r>
      <w:r w:rsidR="00FF5098" w:rsidRPr="00B32D4F">
        <w:rPr>
          <w:rFonts w:ascii="Arial" w:hAnsi="Arial" w:cs="Arial"/>
          <w:sz w:val="24"/>
          <w:szCs w:val="24"/>
        </w:rPr>
        <w:t>por</w:t>
      </w:r>
      <w:r w:rsidR="0085284F">
        <w:rPr>
          <w:rFonts w:ascii="Arial" w:hAnsi="Arial" w:cs="Arial"/>
          <w:sz w:val="24"/>
          <w:szCs w:val="24"/>
        </w:rPr>
        <w:t xml:space="preserve"> item</w:t>
      </w:r>
      <w:r w:rsidR="00B32D4F" w:rsidRPr="00B32D4F">
        <w:rPr>
          <w:rFonts w:ascii="Arial" w:hAnsi="Arial" w:cs="Arial"/>
          <w:sz w:val="24"/>
          <w:szCs w:val="24"/>
        </w:rPr>
        <w:t xml:space="preserve"> </w:t>
      </w:r>
    </w:p>
    <w:p w14:paraId="49ED5ECB" w14:textId="77777777" w:rsidR="00A65B42" w:rsidRPr="00B32D4F" w:rsidRDefault="00A65B42" w:rsidP="006072AF">
      <w:pPr>
        <w:spacing w:after="0" w:line="240" w:lineRule="auto"/>
        <w:jc w:val="both"/>
        <w:rPr>
          <w:rFonts w:ascii="Arial" w:hAnsi="Arial" w:cs="Arial"/>
          <w:snapToGrid w:val="0"/>
          <w:sz w:val="24"/>
          <w:szCs w:val="24"/>
        </w:rPr>
      </w:pPr>
    </w:p>
    <w:p w14:paraId="47CB08BD" w14:textId="4DD9EAAC" w:rsidR="00527D3D" w:rsidRPr="004F3C59" w:rsidRDefault="00A65B42" w:rsidP="003F1220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B32D4F">
        <w:rPr>
          <w:rFonts w:ascii="Arial" w:hAnsi="Arial" w:cs="Arial"/>
          <w:b/>
          <w:bCs/>
          <w:sz w:val="24"/>
          <w:szCs w:val="24"/>
        </w:rPr>
        <w:t>VALOR ESTIMADO:</w:t>
      </w:r>
      <w:r w:rsidRPr="00B32D4F">
        <w:rPr>
          <w:rFonts w:ascii="Arial" w:hAnsi="Arial" w:cs="Arial"/>
          <w:sz w:val="24"/>
          <w:szCs w:val="24"/>
        </w:rPr>
        <w:t xml:space="preserve"> </w:t>
      </w:r>
      <w:r w:rsidRPr="00B32D4F">
        <w:rPr>
          <w:rFonts w:ascii="Arial" w:hAnsi="Arial" w:cs="Arial"/>
          <w:bCs/>
          <w:sz w:val="24"/>
          <w:szCs w:val="24"/>
        </w:rPr>
        <w:t xml:space="preserve">O valor total estimado </w:t>
      </w:r>
      <w:r w:rsidR="003B359C" w:rsidRPr="00B32D4F">
        <w:rPr>
          <w:rFonts w:ascii="Arial" w:hAnsi="Arial" w:cs="Arial"/>
          <w:bCs/>
          <w:sz w:val="24"/>
          <w:szCs w:val="24"/>
        </w:rPr>
        <w:t>d</w:t>
      </w:r>
      <w:r w:rsidR="00714DA1" w:rsidRPr="00B32D4F">
        <w:rPr>
          <w:rFonts w:ascii="Arial" w:hAnsi="Arial" w:cs="Arial"/>
          <w:bCs/>
          <w:sz w:val="24"/>
          <w:szCs w:val="24"/>
        </w:rPr>
        <w:t xml:space="preserve">a </w:t>
      </w:r>
      <w:r w:rsidR="00FF5098" w:rsidRPr="00B32D4F">
        <w:rPr>
          <w:rFonts w:ascii="Arial" w:hAnsi="Arial" w:cs="Arial"/>
          <w:bCs/>
          <w:sz w:val="24"/>
          <w:szCs w:val="24"/>
        </w:rPr>
        <w:t>aquisição</w:t>
      </w:r>
      <w:r w:rsidR="003B359C" w:rsidRPr="00B32D4F">
        <w:rPr>
          <w:rFonts w:ascii="Arial" w:hAnsi="Arial" w:cs="Arial"/>
          <w:bCs/>
          <w:sz w:val="24"/>
          <w:szCs w:val="24"/>
        </w:rPr>
        <w:t xml:space="preserve"> é </w:t>
      </w:r>
      <w:r w:rsidRPr="00A71CBB">
        <w:rPr>
          <w:rFonts w:ascii="Arial" w:hAnsi="Arial" w:cs="Arial"/>
          <w:bCs/>
          <w:sz w:val="24"/>
          <w:szCs w:val="24"/>
        </w:rPr>
        <w:t>de R$</w:t>
      </w:r>
      <w:r w:rsidR="003F1220" w:rsidRPr="00A71CBB">
        <w:rPr>
          <w:rFonts w:ascii="Arial" w:hAnsi="Arial" w:cs="Arial"/>
          <w:sz w:val="24"/>
          <w:szCs w:val="24"/>
        </w:rPr>
        <w:t xml:space="preserve"> </w:t>
      </w:r>
      <w:r w:rsidR="00C221E0" w:rsidRPr="00C221E0">
        <w:rPr>
          <w:rFonts w:ascii="Arial" w:eastAsiaTheme="majorEastAsia" w:hAnsi="Arial" w:cs="Arial"/>
          <w:bCs/>
          <w:spacing w:val="6"/>
        </w:rPr>
        <w:t>1.978.638,11</w:t>
      </w:r>
      <w:r w:rsidR="00C221E0">
        <w:rPr>
          <w:rFonts w:ascii="Arial" w:eastAsiaTheme="majorEastAsia" w:hAnsi="Arial" w:cs="Arial"/>
          <w:bCs/>
          <w:spacing w:val="6"/>
        </w:rPr>
        <w:t>.</w:t>
      </w:r>
    </w:p>
    <w:p w14:paraId="2ABA0740" w14:textId="77777777" w:rsidR="00FD747D" w:rsidRPr="00B32D4F" w:rsidRDefault="00FD747D" w:rsidP="006072A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2081CCB6" w14:textId="3E629900" w:rsidR="00714DA1" w:rsidRPr="00B32D4F" w:rsidRDefault="00714DA1" w:rsidP="00C2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US"/>
        </w:rPr>
      </w:pPr>
      <w:r w:rsidRPr="00B32D4F">
        <w:rPr>
          <w:rFonts w:ascii="Arial" w:eastAsia="Times New Roman" w:hAnsi="Arial" w:cs="Arial"/>
          <w:b/>
          <w:bCs/>
          <w:sz w:val="24"/>
          <w:szCs w:val="24"/>
          <w:lang w:eastAsia="en-US"/>
        </w:rPr>
        <w:t>VIGÊNCIA DA ATA:</w:t>
      </w:r>
      <w:r w:rsidRPr="00B32D4F">
        <w:rPr>
          <w:rFonts w:ascii="Arial" w:eastAsia="Times New Roman" w:hAnsi="Arial" w:cs="Arial"/>
          <w:sz w:val="24"/>
          <w:szCs w:val="24"/>
          <w:lang w:eastAsia="en-US"/>
        </w:rPr>
        <w:t xml:space="preserve"> 12 meses</w:t>
      </w:r>
      <w:r w:rsidR="00C221E0">
        <w:rPr>
          <w:rFonts w:ascii="Arial" w:eastAsia="Times New Roman" w:hAnsi="Arial" w:cs="Arial"/>
          <w:sz w:val="24"/>
          <w:szCs w:val="24"/>
          <w:lang w:eastAsia="en-US"/>
        </w:rPr>
        <w:t xml:space="preserve">, prorrogável </w:t>
      </w:r>
      <w:r w:rsidR="00C221E0" w:rsidRPr="00C221E0">
        <w:rPr>
          <w:rFonts w:ascii="Arial" w:eastAsia="Times New Roman" w:hAnsi="Arial" w:cs="Arial"/>
          <w:sz w:val="24"/>
          <w:szCs w:val="24"/>
          <w:lang w:eastAsia="en-US"/>
        </w:rPr>
        <w:t>nos termos do art. 84 da Lei nº</w:t>
      </w:r>
      <w:r w:rsidR="00C221E0">
        <w:rPr>
          <w:rFonts w:ascii="Arial" w:eastAsia="Times New Roman" w:hAnsi="Arial" w:cs="Arial"/>
          <w:sz w:val="24"/>
          <w:szCs w:val="24"/>
          <w:lang w:eastAsia="en-US"/>
        </w:rPr>
        <w:t xml:space="preserve"> </w:t>
      </w:r>
      <w:r w:rsidR="00C221E0" w:rsidRPr="00C221E0">
        <w:rPr>
          <w:rFonts w:ascii="Arial" w:eastAsia="Times New Roman" w:hAnsi="Arial" w:cs="Arial"/>
          <w:sz w:val="24"/>
          <w:szCs w:val="24"/>
          <w:lang w:eastAsia="en-US"/>
        </w:rPr>
        <w:t>14.133/2021</w:t>
      </w:r>
      <w:r w:rsidR="00C221E0">
        <w:rPr>
          <w:rFonts w:ascii="Arial" w:eastAsia="Times New Roman" w:hAnsi="Arial" w:cs="Arial"/>
          <w:sz w:val="24"/>
          <w:szCs w:val="24"/>
          <w:lang w:eastAsia="en-US"/>
        </w:rPr>
        <w:t>.</w:t>
      </w:r>
    </w:p>
    <w:p w14:paraId="5117D416" w14:textId="77777777" w:rsidR="00A65B42" w:rsidRPr="00B32D4F" w:rsidRDefault="00A65B42" w:rsidP="006072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303932" w14:textId="79537217" w:rsidR="00A65B42" w:rsidRPr="00B32D4F" w:rsidRDefault="00A65B42" w:rsidP="006072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32D4F">
        <w:rPr>
          <w:rFonts w:ascii="Arial" w:hAnsi="Arial" w:cs="Arial"/>
          <w:b/>
          <w:bCs/>
          <w:sz w:val="24"/>
          <w:szCs w:val="24"/>
        </w:rPr>
        <w:t>DATA DA ABERTURA</w:t>
      </w:r>
      <w:r w:rsidRPr="00B32D4F">
        <w:rPr>
          <w:rFonts w:ascii="Arial" w:hAnsi="Arial" w:cs="Arial"/>
          <w:bCs/>
          <w:sz w:val="24"/>
          <w:szCs w:val="24"/>
        </w:rPr>
        <w:t xml:space="preserve">: </w:t>
      </w:r>
      <w:r w:rsidRPr="00B32D4F">
        <w:rPr>
          <w:rFonts w:ascii="Arial" w:hAnsi="Arial" w:cs="Arial"/>
          <w:sz w:val="24"/>
          <w:szCs w:val="24"/>
        </w:rPr>
        <w:t xml:space="preserve"> </w:t>
      </w:r>
      <w:r w:rsidR="00F935FD">
        <w:rPr>
          <w:rFonts w:ascii="Arial" w:hAnsi="Arial" w:cs="Arial"/>
          <w:sz w:val="24"/>
          <w:szCs w:val="24"/>
        </w:rPr>
        <w:t>3</w:t>
      </w:r>
      <w:r w:rsidR="00714DA1" w:rsidRPr="00B32D4F">
        <w:rPr>
          <w:rFonts w:ascii="Arial" w:hAnsi="Arial" w:cs="Arial"/>
          <w:sz w:val="24"/>
          <w:szCs w:val="24"/>
        </w:rPr>
        <w:t xml:space="preserve"> </w:t>
      </w:r>
      <w:r w:rsidRPr="00B32D4F">
        <w:rPr>
          <w:rFonts w:ascii="Arial" w:hAnsi="Arial" w:cs="Arial"/>
          <w:sz w:val="24"/>
          <w:szCs w:val="24"/>
        </w:rPr>
        <w:t>de</w:t>
      </w:r>
      <w:r w:rsidR="00E103E3" w:rsidRPr="00B32D4F">
        <w:rPr>
          <w:rFonts w:ascii="Arial" w:hAnsi="Arial" w:cs="Arial"/>
          <w:sz w:val="24"/>
          <w:szCs w:val="24"/>
        </w:rPr>
        <w:t xml:space="preserve"> </w:t>
      </w:r>
      <w:r w:rsidR="00F935FD">
        <w:rPr>
          <w:rFonts w:ascii="Arial" w:hAnsi="Arial" w:cs="Arial"/>
          <w:sz w:val="24"/>
          <w:szCs w:val="24"/>
        </w:rPr>
        <w:t>novembro</w:t>
      </w:r>
      <w:r w:rsidR="00527D3D" w:rsidRPr="00B32D4F">
        <w:rPr>
          <w:rFonts w:ascii="Arial" w:hAnsi="Arial" w:cs="Arial"/>
          <w:sz w:val="24"/>
          <w:szCs w:val="24"/>
        </w:rPr>
        <w:t xml:space="preserve"> </w:t>
      </w:r>
      <w:r w:rsidRPr="00B32D4F">
        <w:rPr>
          <w:rFonts w:ascii="Arial" w:hAnsi="Arial" w:cs="Arial"/>
          <w:sz w:val="24"/>
          <w:szCs w:val="24"/>
        </w:rPr>
        <w:t>de 202</w:t>
      </w:r>
      <w:r w:rsidR="00527D3D" w:rsidRPr="00B32D4F">
        <w:rPr>
          <w:rFonts w:ascii="Arial" w:hAnsi="Arial" w:cs="Arial"/>
          <w:sz w:val="24"/>
          <w:szCs w:val="24"/>
        </w:rPr>
        <w:t>6</w:t>
      </w:r>
      <w:r w:rsidRPr="00B32D4F">
        <w:rPr>
          <w:rFonts w:ascii="Arial" w:hAnsi="Arial" w:cs="Arial"/>
          <w:sz w:val="24"/>
          <w:szCs w:val="24"/>
        </w:rPr>
        <w:t xml:space="preserve">, às </w:t>
      </w:r>
      <w:r w:rsidR="00B32D4F" w:rsidRPr="00B32D4F">
        <w:rPr>
          <w:rFonts w:ascii="Arial" w:hAnsi="Arial" w:cs="Arial"/>
          <w:sz w:val="24"/>
          <w:szCs w:val="24"/>
        </w:rPr>
        <w:t>0</w:t>
      </w:r>
      <w:r w:rsidR="004F3C59">
        <w:rPr>
          <w:rFonts w:ascii="Arial" w:hAnsi="Arial" w:cs="Arial"/>
          <w:sz w:val="24"/>
          <w:szCs w:val="24"/>
        </w:rPr>
        <w:t>8</w:t>
      </w:r>
      <w:r w:rsidRPr="00B32D4F">
        <w:rPr>
          <w:rFonts w:ascii="Arial" w:hAnsi="Arial" w:cs="Arial"/>
          <w:sz w:val="24"/>
          <w:szCs w:val="24"/>
        </w:rPr>
        <w:t>:</w:t>
      </w:r>
      <w:r w:rsidR="00B32D4F" w:rsidRPr="00B32D4F">
        <w:rPr>
          <w:rFonts w:ascii="Arial" w:hAnsi="Arial" w:cs="Arial"/>
          <w:sz w:val="24"/>
          <w:szCs w:val="24"/>
        </w:rPr>
        <w:t>0</w:t>
      </w:r>
      <w:r w:rsidRPr="00B32D4F">
        <w:rPr>
          <w:rFonts w:ascii="Arial" w:hAnsi="Arial" w:cs="Arial"/>
          <w:sz w:val="24"/>
          <w:szCs w:val="24"/>
        </w:rPr>
        <w:t>0 horas (local)</w:t>
      </w:r>
    </w:p>
    <w:p w14:paraId="470EE78A" w14:textId="77777777" w:rsidR="00A65B42" w:rsidRPr="00B32D4F" w:rsidRDefault="00A65B42" w:rsidP="006072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E804F6" w14:textId="69B5070E" w:rsidR="00FE7FB7" w:rsidRPr="00B32D4F" w:rsidRDefault="00A65B42" w:rsidP="00607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32D4F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B32D4F">
        <w:rPr>
          <w:rFonts w:ascii="Arial" w:hAnsi="Arial" w:cs="Arial"/>
          <w:sz w:val="24"/>
          <w:szCs w:val="24"/>
        </w:rPr>
        <w:t>Lei n.º 1</w:t>
      </w:r>
      <w:r w:rsidR="00E30BF8" w:rsidRPr="00B32D4F">
        <w:rPr>
          <w:rFonts w:ascii="Arial" w:hAnsi="Arial" w:cs="Arial"/>
          <w:sz w:val="24"/>
          <w:szCs w:val="24"/>
        </w:rPr>
        <w:t>4.133</w:t>
      </w:r>
      <w:r w:rsidRPr="00B32D4F">
        <w:rPr>
          <w:rFonts w:ascii="Arial" w:hAnsi="Arial" w:cs="Arial"/>
          <w:sz w:val="24"/>
          <w:szCs w:val="24"/>
        </w:rPr>
        <w:t xml:space="preserve">, de </w:t>
      </w:r>
      <w:r w:rsidR="00E30BF8" w:rsidRPr="00B32D4F">
        <w:rPr>
          <w:rFonts w:ascii="Arial" w:hAnsi="Arial" w:cs="Arial"/>
          <w:sz w:val="24"/>
          <w:szCs w:val="24"/>
        </w:rPr>
        <w:t>1</w:t>
      </w:r>
      <w:r w:rsidR="00BD75E5" w:rsidRPr="00B32D4F">
        <w:rPr>
          <w:rFonts w:ascii="Arial" w:hAnsi="Arial" w:cs="Arial"/>
          <w:sz w:val="24"/>
          <w:szCs w:val="24"/>
        </w:rPr>
        <w:t>º</w:t>
      </w:r>
      <w:r w:rsidRPr="00B32D4F">
        <w:rPr>
          <w:rFonts w:ascii="Arial" w:hAnsi="Arial" w:cs="Arial"/>
          <w:sz w:val="24"/>
          <w:szCs w:val="24"/>
        </w:rPr>
        <w:t xml:space="preserve"> de </w:t>
      </w:r>
      <w:r w:rsidR="00E30BF8" w:rsidRPr="00B32D4F">
        <w:rPr>
          <w:rFonts w:ascii="Arial" w:hAnsi="Arial" w:cs="Arial"/>
          <w:sz w:val="24"/>
          <w:szCs w:val="24"/>
        </w:rPr>
        <w:t>abril</w:t>
      </w:r>
      <w:r w:rsidRPr="00B32D4F">
        <w:rPr>
          <w:rFonts w:ascii="Arial" w:hAnsi="Arial" w:cs="Arial"/>
          <w:sz w:val="24"/>
          <w:szCs w:val="24"/>
        </w:rPr>
        <w:t xml:space="preserve"> de 20</w:t>
      </w:r>
      <w:r w:rsidR="00E30BF8" w:rsidRPr="00B32D4F">
        <w:rPr>
          <w:rFonts w:ascii="Arial" w:hAnsi="Arial" w:cs="Arial"/>
          <w:sz w:val="24"/>
          <w:szCs w:val="24"/>
        </w:rPr>
        <w:t>21</w:t>
      </w:r>
      <w:r w:rsidRPr="00B32D4F">
        <w:rPr>
          <w:rFonts w:ascii="Arial" w:hAnsi="Arial" w:cs="Arial"/>
          <w:sz w:val="24"/>
          <w:szCs w:val="24"/>
        </w:rPr>
        <w:t>, Lei Complementar 123/2006</w:t>
      </w:r>
      <w:r w:rsidR="00527D3D" w:rsidRPr="00B32D4F">
        <w:rPr>
          <w:rFonts w:ascii="Arial" w:hAnsi="Arial" w:cs="Arial"/>
          <w:sz w:val="24"/>
          <w:szCs w:val="24"/>
        </w:rPr>
        <w:t xml:space="preserve"> </w:t>
      </w:r>
      <w:r w:rsidR="004F3C59">
        <w:rPr>
          <w:rFonts w:ascii="Arial" w:hAnsi="Arial" w:cs="Arial"/>
          <w:sz w:val="24"/>
          <w:szCs w:val="24"/>
        </w:rPr>
        <w:t xml:space="preserve">Decreto Federal 8.538/2015, </w:t>
      </w:r>
      <w:r w:rsidR="00FE7FB7" w:rsidRPr="00B32D4F">
        <w:rPr>
          <w:rFonts w:ascii="Arial" w:hAnsi="Arial" w:cs="Arial"/>
          <w:sz w:val="24"/>
          <w:szCs w:val="24"/>
        </w:rPr>
        <w:t>e demais legislação aplicável.</w:t>
      </w:r>
    </w:p>
    <w:p w14:paraId="1477AE55" w14:textId="0505E696" w:rsidR="00A65B42" w:rsidRPr="00B32D4F" w:rsidRDefault="008E6786" w:rsidP="00607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FF0000"/>
          <w:sz w:val="24"/>
          <w:szCs w:val="24"/>
        </w:rPr>
      </w:pPr>
      <w:r w:rsidRPr="00B32D4F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1AC42042" w14:textId="27B45E49" w:rsidR="002220D0" w:rsidRPr="00B32D4F" w:rsidRDefault="002220D0" w:rsidP="006072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32D4F">
        <w:rPr>
          <w:rFonts w:ascii="Arial" w:hAnsi="Arial" w:cs="Arial"/>
          <w:sz w:val="24"/>
          <w:szCs w:val="24"/>
        </w:rPr>
        <w:t xml:space="preserve">O Edital </w:t>
      </w:r>
      <w:r w:rsidR="006072AF" w:rsidRPr="00B32D4F">
        <w:rPr>
          <w:rFonts w:ascii="Arial" w:hAnsi="Arial" w:cs="Arial"/>
          <w:sz w:val="24"/>
          <w:szCs w:val="24"/>
        </w:rPr>
        <w:t>completo estará</w:t>
      </w:r>
      <w:r w:rsidRPr="00B32D4F">
        <w:rPr>
          <w:rFonts w:ascii="Arial" w:hAnsi="Arial" w:cs="Arial"/>
          <w:sz w:val="24"/>
          <w:szCs w:val="24"/>
        </w:rPr>
        <w:t xml:space="preserve"> à disposição no site </w:t>
      </w:r>
      <w:hyperlink r:id="rId7" w:history="1">
        <w:r w:rsidRPr="00B32D4F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B32D4F">
        <w:rPr>
          <w:rFonts w:ascii="Arial" w:hAnsi="Arial" w:cs="Arial"/>
          <w:sz w:val="24"/>
          <w:szCs w:val="24"/>
        </w:rPr>
        <w:t xml:space="preserve">,  no </w:t>
      </w:r>
      <w:r w:rsidRPr="00B32D4F">
        <w:rPr>
          <w:rFonts w:ascii="Arial" w:hAnsi="Arial" w:cs="Arial"/>
          <w:i/>
          <w:iCs/>
          <w:color w:val="0070C0"/>
          <w:sz w:val="24"/>
          <w:szCs w:val="24"/>
        </w:rPr>
        <w:t xml:space="preserve">Portal </w:t>
      </w:r>
      <w:r w:rsidRPr="00B32D4F">
        <w:rPr>
          <w:rFonts w:ascii="Arial" w:hAnsi="Arial" w:cs="Arial"/>
          <w:i/>
          <w:iCs/>
          <w:color w:val="0070C0"/>
          <w:sz w:val="24"/>
          <w:szCs w:val="24"/>
          <w:u w:val="single"/>
        </w:rPr>
        <w:t>Nacional de Contas Publicas PNCP</w:t>
      </w:r>
      <w:r w:rsidRPr="00B32D4F">
        <w:rPr>
          <w:rFonts w:ascii="Arial" w:hAnsi="Arial" w:cs="Arial"/>
          <w:i/>
          <w:iCs/>
          <w:color w:val="0070C0"/>
          <w:sz w:val="24"/>
          <w:szCs w:val="24"/>
        </w:rPr>
        <w:t xml:space="preserve">. </w:t>
      </w:r>
      <w:r w:rsidRPr="00B32D4F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Pr="00B32D4F">
        <w:rPr>
          <w:rFonts w:ascii="Arial" w:hAnsi="Arial" w:cs="Arial"/>
          <w:i/>
          <w:sz w:val="24"/>
          <w:szCs w:val="24"/>
        </w:rPr>
        <w:t xml:space="preserve">ou </w:t>
      </w:r>
      <w:r w:rsidRPr="00B32D4F">
        <w:rPr>
          <w:rFonts w:ascii="Arial" w:hAnsi="Arial" w:cs="Arial"/>
          <w:sz w:val="24"/>
          <w:szCs w:val="24"/>
        </w:rPr>
        <w:t xml:space="preserve">através de solicitação no e-mail: </w:t>
      </w:r>
      <w:r w:rsidRPr="00B32D4F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B32D4F">
        <w:rPr>
          <w:rFonts w:ascii="Arial" w:hAnsi="Arial" w:cs="Arial"/>
          <w:sz w:val="24"/>
          <w:szCs w:val="24"/>
        </w:rPr>
        <w:t xml:space="preserve"> </w:t>
      </w:r>
    </w:p>
    <w:p w14:paraId="71165220" w14:textId="77777777" w:rsidR="002220D0" w:rsidRPr="00B32D4F" w:rsidRDefault="002220D0" w:rsidP="006072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5980C7" w14:textId="21E8C94D" w:rsidR="002220D0" w:rsidRPr="00B32D4F" w:rsidRDefault="002220D0" w:rsidP="006072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32D4F">
        <w:rPr>
          <w:rFonts w:ascii="Arial" w:hAnsi="Arial" w:cs="Arial"/>
          <w:sz w:val="24"/>
          <w:szCs w:val="24"/>
        </w:rPr>
        <w:t xml:space="preserve">Poderão participar deste Pregão as empresas pertencentes ao ramo de atividade relacionado ao objeto da licitação, outras informações poderão ser obtidas pelo telefone 67 </w:t>
      </w:r>
      <w:r w:rsidR="006C0A47" w:rsidRPr="00B32D4F">
        <w:rPr>
          <w:rFonts w:ascii="Arial" w:hAnsi="Arial" w:cs="Arial"/>
          <w:sz w:val="24"/>
          <w:szCs w:val="24"/>
        </w:rPr>
        <w:t xml:space="preserve">2180 </w:t>
      </w:r>
      <w:r w:rsidRPr="00B32D4F">
        <w:rPr>
          <w:rFonts w:ascii="Arial" w:hAnsi="Arial" w:cs="Arial"/>
          <w:sz w:val="24"/>
          <w:szCs w:val="24"/>
        </w:rPr>
        <w:t>-</w:t>
      </w:r>
      <w:r w:rsidR="006C0A47" w:rsidRPr="00B32D4F">
        <w:rPr>
          <w:rFonts w:ascii="Arial" w:hAnsi="Arial" w:cs="Arial"/>
          <w:sz w:val="24"/>
          <w:szCs w:val="24"/>
        </w:rPr>
        <w:t xml:space="preserve"> 0805</w:t>
      </w:r>
      <w:r w:rsidRPr="00B32D4F">
        <w:rPr>
          <w:rFonts w:ascii="Arial" w:hAnsi="Arial" w:cs="Arial"/>
          <w:sz w:val="24"/>
          <w:szCs w:val="24"/>
        </w:rPr>
        <w:t>, no horário das 07:30 às 11:00 e das 13:00 às 17:00 horas.</w:t>
      </w:r>
    </w:p>
    <w:p w14:paraId="04ADFC2F" w14:textId="77777777" w:rsidR="002220D0" w:rsidRPr="00B32D4F" w:rsidRDefault="002220D0" w:rsidP="006072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B038CC" w14:textId="62420543" w:rsidR="002220D0" w:rsidRPr="00A71CBB" w:rsidRDefault="002220D0" w:rsidP="006072A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71CBB">
        <w:rPr>
          <w:rFonts w:ascii="Arial" w:hAnsi="Arial" w:cs="Arial"/>
          <w:sz w:val="24"/>
          <w:szCs w:val="24"/>
        </w:rPr>
        <w:t xml:space="preserve">Deodápolis - MS, </w:t>
      </w:r>
      <w:r w:rsidR="007320BF">
        <w:rPr>
          <w:rFonts w:ascii="Arial" w:hAnsi="Arial" w:cs="Arial"/>
          <w:sz w:val="24"/>
          <w:szCs w:val="24"/>
        </w:rPr>
        <w:t>20</w:t>
      </w:r>
      <w:r w:rsidRPr="00A71CBB">
        <w:rPr>
          <w:rFonts w:ascii="Arial" w:hAnsi="Arial" w:cs="Arial"/>
          <w:sz w:val="24"/>
          <w:szCs w:val="24"/>
        </w:rPr>
        <w:t xml:space="preserve"> </w:t>
      </w:r>
      <w:r w:rsidR="00527D3D" w:rsidRPr="00A71CBB">
        <w:rPr>
          <w:rFonts w:ascii="Arial" w:hAnsi="Arial" w:cs="Arial"/>
          <w:sz w:val="24"/>
          <w:szCs w:val="24"/>
        </w:rPr>
        <w:t xml:space="preserve">de </w:t>
      </w:r>
      <w:r w:rsidR="007320BF">
        <w:rPr>
          <w:rFonts w:ascii="Arial" w:hAnsi="Arial" w:cs="Arial"/>
          <w:sz w:val="24"/>
          <w:szCs w:val="24"/>
        </w:rPr>
        <w:t>outubro</w:t>
      </w:r>
      <w:r w:rsidR="00527D3D" w:rsidRPr="00A71CBB">
        <w:rPr>
          <w:rFonts w:ascii="Arial" w:hAnsi="Arial" w:cs="Arial"/>
          <w:sz w:val="24"/>
          <w:szCs w:val="24"/>
        </w:rPr>
        <w:t xml:space="preserve"> </w:t>
      </w:r>
      <w:r w:rsidRPr="00A71CBB">
        <w:rPr>
          <w:rFonts w:ascii="Arial" w:hAnsi="Arial" w:cs="Arial"/>
          <w:sz w:val="24"/>
          <w:szCs w:val="24"/>
        </w:rPr>
        <w:t>de 202</w:t>
      </w:r>
      <w:r w:rsidR="00527D3D" w:rsidRPr="00A71CBB">
        <w:rPr>
          <w:rFonts w:ascii="Arial" w:hAnsi="Arial" w:cs="Arial"/>
          <w:sz w:val="24"/>
          <w:szCs w:val="24"/>
        </w:rPr>
        <w:t>6</w:t>
      </w:r>
      <w:r w:rsidRPr="00A71CBB">
        <w:rPr>
          <w:rFonts w:ascii="Arial" w:hAnsi="Arial" w:cs="Arial"/>
          <w:sz w:val="24"/>
          <w:szCs w:val="24"/>
        </w:rPr>
        <w:t>.</w:t>
      </w:r>
    </w:p>
    <w:p w14:paraId="7FD9D043" w14:textId="308CDA4D" w:rsidR="00A65B42" w:rsidRPr="00A71CBB" w:rsidRDefault="00A65B42" w:rsidP="006072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2178FAD" w14:textId="77777777" w:rsidR="00A65B42" w:rsidRPr="004F3C59" w:rsidRDefault="00A65B42" w:rsidP="006072AF">
      <w:pPr>
        <w:spacing w:after="0" w:line="240" w:lineRule="auto"/>
        <w:ind w:right="850"/>
        <w:jc w:val="both"/>
        <w:rPr>
          <w:rFonts w:ascii="Arial" w:hAnsi="Arial" w:cs="Arial"/>
          <w:color w:val="FF0000"/>
          <w:sz w:val="24"/>
          <w:szCs w:val="24"/>
        </w:rPr>
      </w:pPr>
    </w:p>
    <w:p w14:paraId="564E489B" w14:textId="77777777" w:rsidR="00A65B42" w:rsidRPr="004F3C59" w:rsidRDefault="00A65B42" w:rsidP="006072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4443EB3" w14:textId="77777777" w:rsidR="00A65B42" w:rsidRPr="004F3C59" w:rsidRDefault="00A65B42" w:rsidP="006072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bookmarkEnd w:id="1"/>
    <w:bookmarkEnd w:id="2"/>
    <w:bookmarkEnd w:id="3"/>
    <w:bookmarkEnd w:id="4"/>
    <w:p w14:paraId="194EC45C" w14:textId="77777777" w:rsidR="00A71CBB" w:rsidRPr="00342498" w:rsidRDefault="00A71CBB" w:rsidP="00A71C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342498">
        <w:rPr>
          <w:rFonts w:ascii="Arial" w:hAnsi="Arial" w:cs="Arial"/>
          <w:b/>
          <w:bCs/>
        </w:rPr>
        <w:t>PAULO EDUARDO FIRMINO SIQUEIRA</w:t>
      </w:r>
    </w:p>
    <w:p w14:paraId="7DCFCEA4" w14:textId="77777777" w:rsidR="00A71CBB" w:rsidRPr="00342498" w:rsidRDefault="00A71CBB" w:rsidP="00A71CBB">
      <w:pPr>
        <w:spacing w:after="0" w:line="240" w:lineRule="auto"/>
        <w:jc w:val="center"/>
        <w:rPr>
          <w:rFonts w:ascii="Arial" w:hAnsi="Arial" w:cs="Arial"/>
        </w:rPr>
      </w:pPr>
      <w:r w:rsidRPr="00342498">
        <w:rPr>
          <w:rFonts w:ascii="Arial" w:hAnsi="Arial" w:cs="Arial"/>
        </w:rPr>
        <w:t xml:space="preserve">Secretário Municipal de Infraestrutura   </w:t>
      </w:r>
    </w:p>
    <w:p w14:paraId="7F88C4A6" w14:textId="77777777" w:rsidR="003F1220" w:rsidRPr="00FA4A9B" w:rsidRDefault="003F1220" w:rsidP="003F12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14:paraId="29594E45" w14:textId="19D0C5BE" w:rsidR="00A65B42" w:rsidRPr="00FA4A9B" w:rsidRDefault="00FA4A9B" w:rsidP="006072AF">
      <w:pPr>
        <w:spacing w:after="0" w:line="240" w:lineRule="auto"/>
        <w:ind w:right="-1"/>
        <w:jc w:val="center"/>
        <w:rPr>
          <w:rFonts w:ascii="Arial" w:hAnsi="Arial" w:cs="Arial"/>
          <w:bCs/>
          <w:noProof/>
        </w:rPr>
      </w:pPr>
      <w:r w:rsidRPr="00FA4A9B">
        <w:rPr>
          <w:rFonts w:ascii="Arial" w:hAnsi="Arial" w:cs="Arial"/>
          <w:bCs/>
          <w:noProof/>
        </w:rPr>
        <w:t xml:space="preserve">Código registro TCE: </w:t>
      </w:r>
    </w:p>
    <w:sectPr w:rsidR="00A65B42" w:rsidRPr="00FA4A9B" w:rsidSect="00E432F9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C3683"/>
    <w:multiLevelType w:val="multilevel"/>
    <w:tmpl w:val="7022464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5C100D"/>
    <w:multiLevelType w:val="multilevel"/>
    <w:tmpl w:val="723001C6"/>
    <w:lvl w:ilvl="0">
      <w:start w:val="1"/>
      <w:numFmt w:val="decimal"/>
      <w:pStyle w:val="Nivel1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118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(%3)"/>
      <w:lvlJc w:val="left"/>
      <w:pPr>
        <w:ind w:left="930" w:hanging="504"/>
      </w:pPr>
      <w:rPr>
        <w:rFonts w:ascii="Arial" w:eastAsia="Times New Roman" w:hAnsi="Arial" w:cs="Arial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858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A907CEC"/>
    <w:multiLevelType w:val="multilevel"/>
    <w:tmpl w:val="2534B6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3" w15:restartNumberingAfterBreak="0">
    <w:nsid w:val="713A105E"/>
    <w:multiLevelType w:val="multilevel"/>
    <w:tmpl w:val="55D89A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43159124">
    <w:abstractNumId w:val="0"/>
  </w:num>
  <w:num w:numId="2" w16cid:durableId="1062412551">
    <w:abstractNumId w:val="1"/>
  </w:num>
  <w:num w:numId="3" w16cid:durableId="771168012">
    <w:abstractNumId w:val="2"/>
  </w:num>
  <w:num w:numId="4" w16cid:durableId="18392279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3096"/>
    <w:rsid w:val="00033887"/>
    <w:rsid w:val="00071864"/>
    <w:rsid w:val="00096BEE"/>
    <w:rsid w:val="000E0FF6"/>
    <w:rsid w:val="000E2872"/>
    <w:rsid w:val="000F2493"/>
    <w:rsid w:val="000F78A1"/>
    <w:rsid w:val="00115F57"/>
    <w:rsid w:val="00133214"/>
    <w:rsid w:val="001A0C4B"/>
    <w:rsid w:val="001A382E"/>
    <w:rsid w:val="001D7959"/>
    <w:rsid w:val="00202386"/>
    <w:rsid w:val="002211C7"/>
    <w:rsid w:val="00221D7B"/>
    <w:rsid w:val="002220D0"/>
    <w:rsid w:val="0022657E"/>
    <w:rsid w:val="00241BFE"/>
    <w:rsid w:val="0024536F"/>
    <w:rsid w:val="002857AA"/>
    <w:rsid w:val="00291D2F"/>
    <w:rsid w:val="002C238F"/>
    <w:rsid w:val="002D3592"/>
    <w:rsid w:val="002D3DB9"/>
    <w:rsid w:val="0036714F"/>
    <w:rsid w:val="003A356B"/>
    <w:rsid w:val="003B359C"/>
    <w:rsid w:val="003F1220"/>
    <w:rsid w:val="003F5944"/>
    <w:rsid w:val="004332B2"/>
    <w:rsid w:val="00440B51"/>
    <w:rsid w:val="00444DDB"/>
    <w:rsid w:val="00453BB9"/>
    <w:rsid w:val="00483582"/>
    <w:rsid w:val="004A4D4C"/>
    <w:rsid w:val="004C1E53"/>
    <w:rsid w:val="004D4F13"/>
    <w:rsid w:val="004E571D"/>
    <w:rsid w:val="004F3C59"/>
    <w:rsid w:val="0052634C"/>
    <w:rsid w:val="00527D3D"/>
    <w:rsid w:val="00534DF6"/>
    <w:rsid w:val="00540334"/>
    <w:rsid w:val="0056135B"/>
    <w:rsid w:val="00563319"/>
    <w:rsid w:val="00563D06"/>
    <w:rsid w:val="005977B7"/>
    <w:rsid w:val="005D39EE"/>
    <w:rsid w:val="005D7EEE"/>
    <w:rsid w:val="006072AF"/>
    <w:rsid w:val="0061537D"/>
    <w:rsid w:val="0062439C"/>
    <w:rsid w:val="00646DA5"/>
    <w:rsid w:val="00663816"/>
    <w:rsid w:val="00681C6A"/>
    <w:rsid w:val="0069594C"/>
    <w:rsid w:val="006C0A47"/>
    <w:rsid w:val="006D0C97"/>
    <w:rsid w:val="00714DA1"/>
    <w:rsid w:val="007169E7"/>
    <w:rsid w:val="007320BF"/>
    <w:rsid w:val="00762538"/>
    <w:rsid w:val="00786789"/>
    <w:rsid w:val="007956CD"/>
    <w:rsid w:val="007A0624"/>
    <w:rsid w:val="007A3E96"/>
    <w:rsid w:val="007B1565"/>
    <w:rsid w:val="007B2EEC"/>
    <w:rsid w:val="007C4D4C"/>
    <w:rsid w:val="008409B6"/>
    <w:rsid w:val="0085284F"/>
    <w:rsid w:val="008B2029"/>
    <w:rsid w:val="008C6DCD"/>
    <w:rsid w:val="008E6786"/>
    <w:rsid w:val="008F0E6F"/>
    <w:rsid w:val="00923C26"/>
    <w:rsid w:val="00931B1A"/>
    <w:rsid w:val="0094264A"/>
    <w:rsid w:val="009E7054"/>
    <w:rsid w:val="00A06C30"/>
    <w:rsid w:val="00A65B42"/>
    <w:rsid w:val="00A71CBB"/>
    <w:rsid w:val="00A72333"/>
    <w:rsid w:val="00A83448"/>
    <w:rsid w:val="00AF1835"/>
    <w:rsid w:val="00B32D4F"/>
    <w:rsid w:val="00B7335E"/>
    <w:rsid w:val="00BA28C6"/>
    <w:rsid w:val="00BB6867"/>
    <w:rsid w:val="00BC7B1B"/>
    <w:rsid w:val="00BD75E5"/>
    <w:rsid w:val="00C10FCB"/>
    <w:rsid w:val="00C2109A"/>
    <w:rsid w:val="00C221E0"/>
    <w:rsid w:val="00C702FD"/>
    <w:rsid w:val="00C961D4"/>
    <w:rsid w:val="00CA7510"/>
    <w:rsid w:val="00CA798E"/>
    <w:rsid w:val="00CC730C"/>
    <w:rsid w:val="00CF21F2"/>
    <w:rsid w:val="00D04ECE"/>
    <w:rsid w:val="00D11EE5"/>
    <w:rsid w:val="00D14975"/>
    <w:rsid w:val="00D15340"/>
    <w:rsid w:val="00D16C0A"/>
    <w:rsid w:val="00D55121"/>
    <w:rsid w:val="00D710B2"/>
    <w:rsid w:val="00D7500D"/>
    <w:rsid w:val="00D91C7C"/>
    <w:rsid w:val="00D943E6"/>
    <w:rsid w:val="00D97045"/>
    <w:rsid w:val="00E103E3"/>
    <w:rsid w:val="00E30BF8"/>
    <w:rsid w:val="00E40582"/>
    <w:rsid w:val="00E432F9"/>
    <w:rsid w:val="00E54085"/>
    <w:rsid w:val="00E74A34"/>
    <w:rsid w:val="00EB0552"/>
    <w:rsid w:val="00EE464C"/>
    <w:rsid w:val="00EE542A"/>
    <w:rsid w:val="00EE7708"/>
    <w:rsid w:val="00F11735"/>
    <w:rsid w:val="00F22859"/>
    <w:rsid w:val="00F264A2"/>
    <w:rsid w:val="00F60158"/>
    <w:rsid w:val="00F60E3C"/>
    <w:rsid w:val="00F64D91"/>
    <w:rsid w:val="00F7054F"/>
    <w:rsid w:val="00F73BF2"/>
    <w:rsid w:val="00F935FD"/>
    <w:rsid w:val="00FA3B19"/>
    <w:rsid w:val="00FA4A9B"/>
    <w:rsid w:val="00FB072D"/>
    <w:rsid w:val="00FD16BD"/>
    <w:rsid w:val="00FD364D"/>
    <w:rsid w:val="00FD747D"/>
    <w:rsid w:val="00FE7FB7"/>
    <w:rsid w:val="00FF4F7A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A0C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E103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03E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03E3"/>
    <w:rPr>
      <w:rFonts w:eastAsiaTheme="minorEastAsia"/>
      <w:kern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03E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03E3"/>
    <w:rPr>
      <w:rFonts w:eastAsiaTheme="minorEastAsia"/>
      <w:b/>
      <w:bCs/>
      <w:kern w:val="0"/>
      <w:sz w:val="20"/>
      <w:szCs w:val="20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1A0C4B"/>
    <w:pPr>
      <w:numPr>
        <w:numId w:val="2"/>
      </w:numPr>
      <w:spacing w:before="480" w:after="120"/>
      <w:ind w:left="360" w:hanging="375"/>
      <w:jc w:val="both"/>
    </w:pPr>
    <w:rPr>
      <w:rFonts w:ascii="Arial" w:hAnsi="Arial" w:cs="Arial"/>
      <w:b/>
      <w:color w:val="000000"/>
      <w:sz w:val="20"/>
      <w:szCs w:val="20"/>
      <w:lang w:val="es-MX"/>
    </w:rPr>
  </w:style>
  <w:style w:type="character" w:customStyle="1" w:styleId="Nivel1Char">
    <w:name w:val="Nivel1 Char"/>
    <w:basedOn w:val="Ttulo1Char"/>
    <w:link w:val="Nivel1"/>
    <w:rsid w:val="001A0C4B"/>
    <w:rPr>
      <w:rFonts w:ascii="Arial" w:eastAsiaTheme="majorEastAsia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Ttulo1Char">
    <w:name w:val="Título 1 Char"/>
    <w:basedOn w:val="Fontepargpadro"/>
    <w:link w:val="Ttulo1"/>
    <w:uiPriority w:val="9"/>
    <w:rsid w:val="001A0C4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6072A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locked/>
    <w:rsid w:val="006072AF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LICITAÇÃO III</cp:lastModifiedBy>
  <cp:revision>104</cp:revision>
  <cp:lastPrinted>2024-08-21T17:25:00Z</cp:lastPrinted>
  <dcterms:created xsi:type="dcterms:W3CDTF">2023-07-31T13:15:00Z</dcterms:created>
  <dcterms:modified xsi:type="dcterms:W3CDTF">2026-10-20T18:00:00Z</dcterms:modified>
</cp:coreProperties>
</file>