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3CAC4E" w14:textId="76B2C046" w:rsidR="00737722" w:rsidRPr="002A3E03" w:rsidRDefault="00CC0A66" w:rsidP="002A3E03">
      <w:r w:rsidRPr="00087672">
        <w:object w:dxaOrig="8235" w:dyaOrig="1305" w14:anchorId="1BE7AE6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0.25pt;height:64.5pt" o:ole="" fillcolor="window">
            <v:imagedata r:id="rId5" o:title=""/>
          </v:shape>
          <o:OLEObject Type="Embed" ProgID="CorelDRAW.Gráficos.9" ShapeID="_x0000_i1025" DrawAspect="Content" ObjectID="_1840273705" r:id="rId6"/>
        </w:object>
      </w:r>
    </w:p>
    <w:p w14:paraId="43BF0BC0" w14:textId="7EBF53AE" w:rsidR="005A6B7C" w:rsidRDefault="00737722" w:rsidP="00CC0A66">
      <w:pPr>
        <w:jc w:val="both"/>
        <w:rPr>
          <w:rFonts w:ascii="Arial" w:hAnsi="Arial" w:cs="Arial"/>
          <w:b/>
          <w:bCs/>
        </w:rPr>
      </w:pPr>
      <w:bookmarkStart w:id="0" w:name="_Hlk158962971"/>
      <w:bookmarkStart w:id="1" w:name="_Hlk138743796"/>
      <w:bookmarkStart w:id="2" w:name="_Hlk186726670"/>
      <w:bookmarkStart w:id="3" w:name="_Hlk146783228"/>
      <w:r w:rsidRPr="002A3E03">
        <w:rPr>
          <w:rFonts w:ascii="Arial" w:hAnsi="Arial" w:cs="Arial"/>
          <w:b/>
          <w:bCs/>
        </w:rPr>
        <w:t>AVISO DE LICITAÇÃO</w:t>
      </w:r>
      <w:r w:rsidR="00A571B5">
        <w:rPr>
          <w:rFonts w:ascii="Arial" w:hAnsi="Arial" w:cs="Arial"/>
          <w:b/>
          <w:bCs/>
        </w:rPr>
        <w:t xml:space="preserve"> COM ITE</w:t>
      </w:r>
      <w:r w:rsidR="000D18F7">
        <w:rPr>
          <w:rFonts w:ascii="Arial" w:hAnsi="Arial" w:cs="Arial"/>
          <w:b/>
          <w:bCs/>
        </w:rPr>
        <w:t xml:space="preserve">NS </w:t>
      </w:r>
      <w:r w:rsidR="00A571B5">
        <w:rPr>
          <w:rFonts w:ascii="Arial" w:hAnsi="Arial" w:cs="Arial"/>
          <w:b/>
          <w:bCs/>
        </w:rPr>
        <w:t>EXCLUSIVO</w:t>
      </w:r>
      <w:r w:rsidR="0025291F">
        <w:rPr>
          <w:rFonts w:ascii="Arial" w:hAnsi="Arial" w:cs="Arial"/>
          <w:b/>
          <w:bCs/>
        </w:rPr>
        <w:t>S E COTA RESERVADA</w:t>
      </w:r>
      <w:r w:rsidR="00A571B5">
        <w:rPr>
          <w:rFonts w:ascii="Arial" w:hAnsi="Arial" w:cs="Arial"/>
          <w:b/>
          <w:bCs/>
        </w:rPr>
        <w:t xml:space="preserve"> PARA</w:t>
      </w:r>
      <w:r w:rsidR="0025291F">
        <w:rPr>
          <w:rFonts w:ascii="Arial" w:hAnsi="Arial" w:cs="Arial"/>
          <w:b/>
          <w:bCs/>
        </w:rPr>
        <w:t xml:space="preserve"> AS</w:t>
      </w:r>
      <w:r w:rsidR="00A571B5">
        <w:rPr>
          <w:rFonts w:ascii="Arial" w:hAnsi="Arial" w:cs="Arial"/>
          <w:b/>
          <w:bCs/>
        </w:rPr>
        <w:t xml:space="preserve"> ME, EPP E MEI.</w:t>
      </w:r>
    </w:p>
    <w:p w14:paraId="0061183C" w14:textId="139E2A1D" w:rsidR="00737722" w:rsidRPr="00AD2DA3" w:rsidRDefault="00737722" w:rsidP="00CC0A66">
      <w:pPr>
        <w:jc w:val="both"/>
        <w:rPr>
          <w:rFonts w:ascii="Arial" w:hAnsi="Arial" w:cs="Arial"/>
          <w:b/>
          <w:bCs/>
        </w:rPr>
      </w:pPr>
      <w:r w:rsidRPr="002A3E03">
        <w:rPr>
          <w:rFonts w:ascii="Arial" w:hAnsi="Arial" w:cs="Arial"/>
          <w:b/>
          <w:bCs/>
        </w:rPr>
        <w:t xml:space="preserve">PREGÃO ELETRÔNICO </w:t>
      </w:r>
      <w:r w:rsidRPr="00AD2DA3">
        <w:rPr>
          <w:rFonts w:ascii="Arial" w:hAnsi="Arial" w:cs="Arial"/>
          <w:b/>
          <w:bCs/>
        </w:rPr>
        <w:t xml:space="preserve">N° </w:t>
      </w:r>
      <w:r w:rsidR="0005037A">
        <w:rPr>
          <w:rFonts w:ascii="Arial" w:hAnsi="Arial" w:cs="Arial"/>
          <w:b/>
          <w:bCs/>
        </w:rPr>
        <w:t>25</w:t>
      </w:r>
      <w:r w:rsidRPr="00AD2DA3">
        <w:rPr>
          <w:rFonts w:ascii="Arial" w:hAnsi="Arial" w:cs="Arial"/>
          <w:b/>
          <w:bCs/>
        </w:rPr>
        <w:t>/202</w:t>
      </w:r>
      <w:r w:rsidR="008F7E30">
        <w:rPr>
          <w:rFonts w:ascii="Arial" w:hAnsi="Arial" w:cs="Arial"/>
          <w:b/>
          <w:bCs/>
        </w:rPr>
        <w:t>6</w:t>
      </w:r>
    </w:p>
    <w:p w14:paraId="5682DA54" w14:textId="661BAD3C" w:rsidR="00737722" w:rsidRPr="006C61C4" w:rsidRDefault="00737722" w:rsidP="00CC0A66">
      <w:pPr>
        <w:jc w:val="both"/>
        <w:rPr>
          <w:rFonts w:ascii="Arial" w:hAnsi="Arial" w:cs="Arial"/>
          <w:b/>
          <w:bCs/>
        </w:rPr>
      </w:pPr>
      <w:r w:rsidRPr="006C61C4">
        <w:rPr>
          <w:rFonts w:ascii="Arial" w:hAnsi="Arial" w:cs="Arial"/>
          <w:b/>
          <w:bCs/>
        </w:rPr>
        <w:t xml:space="preserve">PROCESSO Nº </w:t>
      </w:r>
      <w:r w:rsidR="0005037A">
        <w:rPr>
          <w:rFonts w:ascii="Arial" w:hAnsi="Arial" w:cs="Arial"/>
          <w:b/>
          <w:bCs/>
        </w:rPr>
        <w:t>73</w:t>
      </w:r>
      <w:r w:rsidRPr="006C61C4">
        <w:rPr>
          <w:rFonts w:ascii="Arial" w:hAnsi="Arial" w:cs="Arial"/>
          <w:b/>
          <w:bCs/>
        </w:rPr>
        <w:t>/202</w:t>
      </w:r>
      <w:r w:rsidR="008F7E30">
        <w:rPr>
          <w:rFonts w:ascii="Arial" w:hAnsi="Arial" w:cs="Arial"/>
          <w:b/>
          <w:bCs/>
        </w:rPr>
        <w:t>6</w:t>
      </w:r>
    </w:p>
    <w:p w14:paraId="7E202B04" w14:textId="02259EDA" w:rsidR="00240F32" w:rsidRPr="0005037A" w:rsidRDefault="002A3E03" w:rsidP="0005037A">
      <w:pPr>
        <w:spacing w:after="0" w:line="240" w:lineRule="auto"/>
        <w:ind w:right="-2"/>
        <w:jc w:val="both"/>
        <w:rPr>
          <w:rFonts w:ascii="Arial" w:hAnsi="Arial" w:cs="Arial"/>
          <w:b/>
          <w:bCs/>
          <w:iCs/>
        </w:rPr>
      </w:pPr>
      <w:r w:rsidRPr="0005037A">
        <w:rPr>
          <w:rFonts w:ascii="Arial" w:hAnsi="Arial" w:cs="Arial"/>
          <w:b/>
          <w:bCs/>
        </w:rPr>
        <w:t>O MUNICÍPIO DE DEODÁPOLIS - MS</w:t>
      </w:r>
      <w:r w:rsidR="00737722" w:rsidRPr="0005037A">
        <w:rPr>
          <w:rFonts w:ascii="Arial" w:hAnsi="Arial" w:cs="Arial"/>
        </w:rPr>
        <w:t xml:space="preserve">, torna público a quem possa interessar, que se acha instaurado na Prefeitura Municipal de Deodápolis - MS, o Processo de Licitação Pública, na modalidade de PREGÃO ELETRÔNICO N° </w:t>
      </w:r>
      <w:r w:rsidR="0005037A" w:rsidRPr="0005037A">
        <w:rPr>
          <w:rFonts w:ascii="Arial" w:hAnsi="Arial" w:cs="Arial"/>
        </w:rPr>
        <w:t>25</w:t>
      </w:r>
      <w:r w:rsidR="00737722" w:rsidRPr="0005037A">
        <w:rPr>
          <w:rFonts w:ascii="Arial" w:hAnsi="Arial" w:cs="Arial"/>
        </w:rPr>
        <w:t>/202</w:t>
      </w:r>
      <w:r w:rsidR="008F7E30" w:rsidRPr="0005037A">
        <w:rPr>
          <w:rFonts w:ascii="Arial" w:hAnsi="Arial" w:cs="Arial"/>
        </w:rPr>
        <w:t>6</w:t>
      </w:r>
      <w:r w:rsidR="00737722" w:rsidRPr="0005037A">
        <w:rPr>
          <w:rFonts w:ascii="Arial" w:hAnsi="Arial" w:cs="Arial"/>
        </w:rPr>
        <w:t>, com fundamento nos dispositivos da Lei</w:t>
      </w:r>
      <w:r w:rsidR="0072600B" w:rsidRPr="0005037A">
        <w:rPr>
          <w:rFonts w:ascii="Arial" w:hAnsi="Arial" w:cs="Arial"/>
        </w:rPr>
        <w:t xml:space="preserve"> FEDERAL </w:t>
      </w:r>
      <w:r w:rsidR="00737722" w:rsidRPr="0005037A">
        <w:rPr>
          <w:rFonts w:ascii="Arial" w:hAnsi="Arial" w:cs="Arial"/>
        </w:rPr>
        <w:t xml:space="preserve"> nº 1</w:t>
      </w:r>
      <w:r w:rsidR="0072600B" w:rsidRPr="0005037A">
        <w:rPr>
          <w:rFonts w:ascii="Arial" w:hAnsi="Arial" w:cs="Arial"/>
        </w:rPr>
        <w:t>4.133</w:t>
      </w:r>
      <w:r w:rsidR="00737722" w:rsidRPr="0005037A">
        <w:rPr>
          <w:rFonts w:ascii="Arial" w:hAnsi="Arial" w:cs="Arial"/>
        </w:rPr>
        <w:t xml:space="preserve">, de </w:t>
      </w:r>
      <w:r w:rsidR="0072600B" w:rsidRPr="0005037A">
        <w:rPr>
          <w:rFonts w:ascii="Arial" w:hAnsi="Arial" w:cs="Arial"/>
        </w:rPr>
        <w:t>1</w:t>
      </w:r>
      <w:r w:rsidR="00737722" w:rsidRPr="0005037A">
        <w:rPr>
          <w:rFonts w:ascii="Arial" w:hAnsi="Arial" w:cs="Arial"/>
        </w:rPr>
        <w:t xml:space="preserve"> de </w:t>
      </w:r>
      <w:r w:rsidR="0072600B" w:rsidRPr="0005037A">
        <w:rPr>
          <w:rFonts w:ascii="Arial" w:hAnsi="Arial" w:cs="Arial"/>
        </w:rPr>
        <w:t>abril</w:t>
      </w:r>
      <w:r w:rsidR="00737722" w:rsidRPr="0005037A">
        <w:rPr>
          <w:rFonts w:ascii="Arial" w:hAnsi="Arial" w:cs="Arial"/>
        </w:rPr>
        <w:t xml:space="preserve"> de 20</w:t>
      </w:r>
      <w:r w:rsidR="0072600B" w:rsidRPr="0005037A">
        <w:rPr>
          <w:rFonts w:ascii="Arial" w:hAnsi="Arial" w:cs="Arial"/>
        </w:rPr>
        <w:t>21</w:t>
      </w:r>
      <w:r w:rsidRPr="0005037A">
        <w:rPr>
          <w:rFonts w:ascii="Arial" w:hAnsi="Arial" w:cs="Arial"/>
          <w:color w:val="000000"/>
        </w:rPr>
        <w:t>,</w:t>
      </w:r>
      <w:r w:rsidR="000B2FA7" w:rsidRPr="0005037A">
        <w:rPr>
          <w:rFonts w:ascii="Arial" w:hAnsi="Arial" w:cs="Arial"/>
          <w:color w:val="000000"/>
        </w:rPr>
        <w:t xml:space="preserve"> Lei Complementar 123/2006</w:t>
      </w:r>
      <w:r w:rsidR="000B2FA7" w:rsidRPr="0005037A">
        <w:rPr>
          <w:rFonts w:ascii="Arial" w:hAnsi="Arial" w:cs="Arial"/>
        </w:rPr>
        <w:t xml:space="preserve">, Decreto n.º </w:t>
      </w:r>
      <w:r w:rsidR="008F7E30" w:rsidRPr="0005037A">
        <w:rPr>
          <w:rFonts w:ascii="Arial" w:hAnsi="Arial" w:cs="Arial"/>
        </w:rPr>
        <w:t>8.538</w:t>
      </w:r>
      <w:r w:rsidR="000B2FA7" w:rsidRPr="0005037A">
        <w:rPr>
          <w:rFonts w:ascii="Arial" w:hAnsi="Arial" w:cs="Arial"/>
        </w:rPr>
        <w:t>/201</w:t>
      </w:r>
      <w:r w:rsidR="008F7E30" w:rsidRPr="0005037A">
        <w:rPr>
          <w:rFonts w:ascii="Arial" w:hAnsi="Arial" w:cs="Arial"/>
        </w:rPr>
        <w:t>5</w:t>
      </w:r>
      <w:r w:rsidR="000B2FA7" w:rsidRPr="0005037A">
        <w:rPr>
          <w:rFonts w:ascii="Arial" w:hAnsi="Arial" w:cs="Arial"/>
        </w:rPr>
        <w:t xml:space="preserve"> e demais legislação aplicável</w:t>
      </w:r>
      <w:r w:rsidR="00737722" w:rsidRPr="0005037A">
        <w:rPr>
          <w:rFonts w:ascii="Arial" w:hAnsi="Arial" w:cs="Arial"/>
        </w:rPr>
        <w:t xml:space="preserve"> com a finalidade de selecionar empresa, pelo critério de M</w:t>
      </w:r>
      <w:r w:rsidR="005A6269" w:rsidRPr="0005037A">
        <w:rPr>
          <w:rFonts w:ascii="Arial" w:hAnsi="Arial" w:cs="Arial"/>
        </w:rPr>
        <w:t>enor Preço por Item</w:t>
      </w:r>
      <w:r w:rsidR="00737722" w:rsidRPr="0005037A">
        <w:rPr>
          <w:rFonts w:ascii="Arial" w:hAnsi="Arial" w:cs="Arial"/>
        </w:rPr>
        <w:t xml:space="preserve">, para </w:t>
      </w:r>
      <w:bookmarkStart w:id="4" w:name="_Hlk155710729"/>
      <w:r w:rsidR="005A6269" w:rsidRPr="0005037A">
        <w:rPr>
          <w:rFonts w:ascii="Arial" w:hAnsi="Arial" w:cs="Arial"/>
        </w:rPr>
        <w:t xml:space="preserve">o </w:t>
      </w:r>
      <w:bookmarkEnd w:id="4"/>
      <w:r w:rsidR="0005037A" w:rsidRPr="0005037A">
        <w:rPr>
          <w:rFonts w:ascii="Arial" w:hAnsi="Arial" w:cs="Arial"/>
          <w:b/>
          <w:bCs/>
          <w:iCs/>
        </w:rPr>
        <w:t xml:space="preserve">Registro de Preços para </w:t>
      </w:r>
      <w:r w:rsidR="0005037A" w:rsidRPr="0005037A">
        <w:rPr>
          <w:rFonts w:ascii="Arial" w:hAnsi="Arial" w:cs="Arial"/>
          <w:b/>
          <w:bCs/>
          <w:iCs/>
          <w:spacing w:val="6"/>
        </w:rPr>
        <w:t>aquisição futura de Gêneros Alimentícios, para atendimento das Secretarias de Educação, Esporte, A. Social, Habitação, Infraestrutura</w:t>
      </w:r>
      <w:r w:rsidR="0005037A">
        <w:rPr>
          <w:rFonts w:ascii="Arial" w:hAnsi="Arial" w:cs="Arial"/>
          <w:b/>
          <w:bCs/>
          <w:iCs/>
        </w:rPr>
        <w:t xml:space="preserve">, </w:t>
      </w:r>
      <w:r w:rsidR="0005037A" w:rsidRPr="0005037A">
        <w:rPr>
          <w:rFonts w:ascii="Arial" w:hAnsi="Arial" w:cs="Arial"/>
          <w:b/>
          <w:bCs/>
          <w:iCs/>
          <w:kern w:val="0"/>
          <w14:ligatures w14:val="none"/>
        </w:rPr>
        <w:t>Administração e Planejamento, Saúde/Hospital e o Gabinete do Prefeito.</w:t>
      </w:r>
      <w:r w:rsidR="003B0A6B" w:rsidRPr="0005037A">
        <w:rPr>
          <w:rFonts w:ascii="Arial" w:hAnsi="Arial" w:cs="Arial"/>
          <w:iCs/>
        </w:rPr>
        <w:t xml:space="preserve">, </w:t>
      </w:r>
      <w:r w:rsidR="00513F46" w:rsidRPr="0005037A">
        <w:rPr>
          <w:rFonts w:ascii="Arial" w:hAnsi="Arial" w:cs="Arial"/>
          <w:iCs/>
        </w:rPr>
        <w:t xml:space="preserve">de conformidade com as especificações e forma prevista no edital e seus anexos. </w:t>
      </w:r>
    </w:p>
    <w:p w14:paraId="3475BE1B" w14:textId="77777777" w:rsidR="006E0F8F" w:rsidRPr="006E0F8F" w:rsidRDefault="006E0F8F" w:rsidP="006E0F8F">
      <w:pPr>
        <w:spacing w:after="0" w:line="240" w:lineRule="auto"/>
        <w:ind w:right="-2"/>
        <w:jc w:val="both"/>
        <w:rPr>
          <w:rFonts w:ascii="Arial" w:hAnsi="Arial" w:cs="Arial"/>
          <w:b/>
          <w:bCs/>
          <w:iCs/>
        </w:rPr>
      </w:pPr>
    </w:p>
    <w:p w14:paraId="4C9E0E59" w14:textId="19C89D3E" w:rsidR="000640B3" w:rsidRPr="005C0E1E" w:rsidRDefault="00737722" w:rsidP="008C1738">
      <w:pPr>
        <w:spacing w:after="0" w:line="240" w:lineRule="auto"/>
        <w:ind w:right="-2"/>
        <w:jc w:val="both"/>
        <w:rPr>
          <w:rFonts w:ascii="Arial" w:hAnsi="Arial" w:cs="Arial"/>
          <w:i/>
          <w:iCs/>
        </w:rPr>
      </w:pPr>
      <w:r w:rsidRPr="00737722">
        <w:rPr>
          <w:rFonts w:ascii="Arial" w:hAnsi="Arial" w:cs="Arial"/>
        </w:rPr>
        <w:t>O Pregão Eletrônico será realizado em sessão pública, via Internet, mediante condições de segurança - criptografia e autenticação - em todas as suas fases. Os trabalhos serão conduzidos pel</w:t>
      </w:r>
      <w:r w:rsidR="00240F32">
        <w:rPr>
          <w:rFonts w:ascii="Arial" w:hAnsi="Arial" w:cs="Arial"/>
        </w:rPr>
        <w:t>o</w:t>
      </w:r>
      <w:r w:rsidRPr="00737722">
        <w:rPr>
          <w:rFonts w:ascii="Arial" w:hAnsi="Arial" w:cs="Arial"/>
        </w:rPr>
        <w:t xml:space="preserve"> Pregoeir</w:t>
      </w:r>
      <w:r w:rsidR="00240F32">
        <w:rPr>
          <w:rFonts w:ascii="Arial" w:hAnsi="Arial" w:cs="Arial"/>
        </w:rPr>
        <w:t>o</w:t>
      </w:r>
      <w:r w:rsidRPr="00737722">
        <w:rPr>
          <w:rFonts w:ascii="Arial" w:hAnsi="Arial" w:cs="Arial"/>
        </w:rPr>
        <w:t xml:space="preserve">, mediante a inserção e monitoramento constante da página eletrônica: </w:t>
      </w:r>
      <w:r w:rsidR="00812BC9" w:rsidRPr="005C0E1E">
        <w:rPr>
          <w:rFonts w:ascii="Arial" w:hAnsi="Arial" w:cs="Arial"/>
          <w:i/>
          <w:iCs/>
          <w:color w:val="0000FF"/>
          <w:u w:val="single" w:color="0000FF"/>
        </w:rPr>
        <w:t>https://www.licitanet.com.br/</w:t>
      </w:r>
      <w:r w:rsidR="00812BC9" w:rsidRPr="005C0E1E">
        <w:rPr>
          <w:rFonts w:ascii="Arial" w:hAnsi="Arial" w:cs="Arial"/>
          <w:i/>
          <w:iCs/>
        </w:rPr>
        <w:t xml:space="preserve">  </w:t>
      </w:r>
    </w:p>
    <w:p w14:paraId="32F3BF21" w14:textId="77777777" w:rsidR="00812BC9" w:rsidRPr="00B00424" w:rsidRDefault="00812BC9" w:rsidP="00812BC9">
      <w:pPr>
        <w:spacing w:after="0" w:line="240" w:lineRule="auto"/>
        <w:ind w:right="-2"/>
        <w:rPr>
          <w:rFonts w:ascii="Arial" w:hAnsi="Arial" w:cs="Arial"/>
        </w:rPr>
      </w:pPr>
    </w:p>
    <w:p w14:paraId="71F1AAAE" w14:textId="7CA42FC6" w:rsidR="00812BC9" w:rsidRPr="00B00424" w:rsidRDefault="00737722" w:rsidP="00A74019">
      <w:pPr>
        <w:spacing w:after="0" w:line="240" w:lineRule="auto"/>
        <w:ind w:right="-2"/>
        <w:jc w:val="both"/>
        <w:rPr>
          <w:rFonts w:ascii="Arial" w:hAnsi="Arial" w:cs="Arial"/>
          <w:i/>
          <w:iCs/>
        </w:rPr>
      </w:pPr>
      <w:r w:rsidRPr="00B00424">
        <w:rPr>
          <w:rFonts w:ascii="Arial" w:hAnsi="Arial" w:cs="Arial"/>
        </w:rPr>
        <w:t xml:space="preserve">Recebimento das propostas: </w:t>
      </w:r>
      <w:r w:rsidR="0005037A" w:rsidRPr="00B00424">
        <w:rPr>
          <w:rFonts w:ascii="Arial" w:hAnsi="Arial" w:cs="Arial"/>
        </w:rPr>
        <w:t>1</w:t>
      </w:r>
      <w:r w:rsidR="00B00424" w:rsidRPr="00B00424">
        <w:rPr>
          <w:rFonts w:ascii="Arial" w:hAnsi="Arial" w:cs="Arial"/>
        </w:rPr>
        <w:t>5</w:t>
      </w:r>
      <w:r w:rsidRPr="00B00424">
        <w:rPr>
          <w:rFonts w:ascii="Arial" w:hAnsi="Arial" w:cs="Arial"/>
        </w:rPr>
        <w:t>/</w:t>
      </w:r>
      <w:r w:rsidR="0005037A" w:rsidRPr="00B00424">
        <w:rPr>
          <w:rFonts w:ascii="Arial" w:hAnsi="Arial" w:cs="Arial"/>
        </w:rPr>
        <w:t>5</w:t>
      </w:r>
      <w:r w:rsidRPr="00B00424">
        <w:rPr>
          <w:rFonts w:ascii="Arial" w:hAnsi="Arial" w:cs="Arial"/>
        </w:rPr>
        <w:t>/202</w:t>
      </w:r>
      <w:r w:rsidR="008F7E30" w:rsidRPr="00B00424">
        <w:rPr>
          <w:rFonts w:ascii="Arial" w:hAnsi="Arial" w:cs="Arial"/>
        </w:rPr>
        <w:t>6</w:t>
      </w:r>
      <w:r w:rsidRPr="00B00424">
        <w:rPr>
          <w:rFonts w:ascii="Arial" w:hAnsi="Arial" w:cs="Arial"/>
        </w:rPr>
        <w:t>, às 0</w:t>
      </w:r>
      <w:r w:rsidR="00240F32" w:rsidRPr="00B00424">
        <w:rPr>
          <w:rFonts w:ascii="Arial" w:hAnsi="Arial" w:cs="Arial"/>
        </w:rPr>
        <w:t>8</w:t>
      </w:r>
      <w:r w:rsidRPr="00B00424">
        <w:rPr>
          <w:rFonts w:ascii="Arial" w:hAnsi="Arial" w:cs="Arial"/>
        </w:rPr>
        <w:t>:</w:t>
      </w:r>
      <w:r w:rsidR="00240F32" w:rsidRPr="00B00424">
        <w:rPr>
          <w:rFonts w:ascii="Arial" w:hAnsi="Arial" w:cs="Arial"/>
        </w:rPr>
        <w:t>3</w:t>
      </w:r>
      <w:r w:rsidRPr="00B00424">
        <w:rPr>
          <w:rFonts w:ascii="Arial" w:hAnsi="Arial" w:cs="Arial"/>
        </w:rPr>
        <w:t>0 horas</w:t>
      </w:r>
      <w:r w:rsidR="006E0F8F" w:rsidRPr="00B00424">
        <w:rPr>
          <w:rFonts w:ascii="Arial" w:hAnsi="Arial" w:cs="Arial"/>
        </w:rPr>
        <w:t xml:space="preserve"> (DF)</w:t>
      </w:r>
      <w:r w:rsidRPr="00B00424">
        <w:rPr>
          <w:rFonts w:ascii="Arial" w:hAnsi="Arial" w:cs="Arial"/>
        </w:rPr>
        <w:t>, mediante sua inserção na página eletrônica</w:t>
      </w:r>
      <w:r w:rsidR="00812BC9" w:rsidRPr="00B00424">
        <w:rPr>
          <w:rFonts w:ascii="Arial" w:hAnsi="Arial" w:cs="Arial"/>
          <w:u w:val="single" w:color="0000FF"/>
        </w:rPr>
        <w:t xml:space="preserve"> </w:t>
      </w:r>
      <w:r w:rsidR="003B0A6B" w:rsidRPr="00B00424">
        <w:rPr>
          <w:rFonts w:ascii="Arial" w:hAnsi="Arial" w:cs="Arial"/>
          <w:i/>
          <w:iCs/>
          <w:u w:val="single" w:color="0000FF"/>
        </w:rPr>
        <w:t>https://www.licitanet.com.br/</w:t>
      </w:r>
      <w:r w:rsidR="003B0A6B" w:rsidRPr="00B00424">
        <w:rPr>
          <w:rFonts w:ascii="Arial" w:hAnsi="Arial" w:cs="Arial"/>
          <w:i/>
          <w:iCs/>
        </w:rPr>
        <w:t xml:space="preserve"> </w:t>
      </w:r>
    </w:p>
    <w:p w14:paraId="1EAE0FEE" w14:textId="02542A91" w:rsidR="00240F32" w:rsidRPr="00B00424" w:rsidRDefault="00737722" w:rsidP="00812BC9">
      <w:pPr>
        <w:spacing w:after="0" w:line="240" w:lineRule="auto"/>
        <w:ind w:right="-2"/>
        <w:rPr>
          <w:rFonts w:ascii="Arial" w:hAnsi="Arial" w:cs="Arial"/>
        </w:rPr>
      </w:pPr>
      <w:r w:rsidRPr="00B00424">
        <w:rPr>
          <w:rFonts w:ascii="Arial" w:hAnsi="Arial" w:cs="Arial"/>
        </w:rPr>
        <w:t xml:space="preserve"> </w:t>
      </w:r>
    </w:p>
    <w:p w14:paraId="35C148E2" w14:textId="746B611F" w:rsidR="00240F32" w:rsidRPr="00B00424" w:rsidRDefault="00737722" w:rsidP="00737722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B00424">
        <w:rPr>
          <w:rFonts w:ascii="Arial" w:hAnsi="Arial" w:cs="Arial"/>
        </w:rPr>
        <w:t>Do encerramento do recebimento das propostas</w:t>
      </w:r>
      <w:r w:rsidR="000B2FA7" w:rsidRPr="00B00424">
        <w:rPr>
          <w:rFonts w:ascii="Arial" w:hAnsi="Arial" w:cs="Arial"/>
        </w:rPr>
        <w:t xml:space="preserve"> </w:t>
      </w:r>
      <w:r w:rsidR="0005037A" w:rsidRPr="00B00424">
        <w:rPr>
          <w:rFonts w:ascii="Arial" w:hAnsi="Arial" w:cs="Arial"/>
        </w:rPr>
        <w:t>2</w:t>
      </w:r>
      <w:r w:rsidR="00B00424" w:rsidRPr="00B00424">
        <w:rPr>
          <w:rFonts w:ascii="Arial" w:hAnsi="Arial" w:cs="Arial"/>
        </w:rPr>
        <w:t>7</w:t>
      </w:r>
      <w:r w:rsidRPr="00B00424">
        <w:rPr>
          <w:rFonts w:ascii="Arial" w:hAnsi="Arial" w:cs="Arial"/>
        </w:rPr>
        <w:t>/</w:t>
      </w:r>
      <w:r w:rsidR="0005037A" w:rsidRPr="00B00424">
        <w:rPr>
          <w:rFonts w:ascii="Arial" w:hAnsi="Arial" w:cs="Arial"/>
        </w:rPr>
        <w:t>5</w:t>
      </w:r>
      <w:r w:rsidRPr="00B00424">
        <w:rPr>
          <w:rFonts w:ascii="Arial" w:hAnsi="Arial" w:cs="Arial"/>
        </w:rPr>
        <w:t>/202</w:t>
      </w:r>
      <w:r w:rsidR="008F7E30" w:rsidRPr="00B00424">
        <w:rPr>
          <w:rFonts w:ascii="Arial" w:hAnsi="Arial" w:cs="Arial"/>
        </w:rPr>
        <w:t>6</w:t>
      </w:r>
      <w:r w:rsidRPr="00B00424">
        <w:rPr>
          <w:rFonts w:ascii="Arial" w:hAnsi="Arial" w:cs="Arial"/>
        </w:rPr>
        <w:t xml:space="preserve">, às 09:00 horas (Horário de </w:t>
      </w:r>
      <w:r w:rsidR="006E75CD" w:rsidRPr="00B00424">
        <w:rPr>
          <w:rFonts w:ascii="Arial" w:hAnsi="Arial" w:cs="Arial"/>
        </w:rPr>
        <w:t>DF</w:t>
      </w:r>
      <w:r w:rsidRPr="00B00424">
        <w:rPr>
          <w:rFonts w:ascii="Arial" w:hAnsi="Arial" w:cs="Arial"/>
        </w:rPr>
        <w:t xml:space="preserve">); </w:t>
      </w:r>
    </w:p>
    <w:p w14:paraId="139F7C73" w14:textId="19EF63A4" w:rsidR="00240F32" w:rsidRPr="00B00424" w:rsidRDefault="00737722" w:rsidP="00737722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B00424">
        <w:rPr>
          <w:rFonts w:ascii="Arial" w:hAnsi="Arial" w:cs="Arial"/>
        </w:rPr>
        <w:t xml:space="preserve">Início da disputa: </w:t>
      </w:r>
      <w:r w:rsidR="0005037A" w:rsidRPr="00B00424">
        <w:rPr>
          <w:rFonts w:ascii="Arial" w:hAnsi="Arial" w:cs="Arial"/>
        </w:rPr>
        <w:t>2</w:t>
      </w:r>
      <w:r w:rsidR="00B00424" w:rsidRPr="00B00424">
        <w:rPr>
          <w:rFonts w:ascii="Arial" w:hAnsi="Arial" w:cs="Arial"/>
        </w:rPr>
        <w:t>7</w:t>
      </w:r>
      <w:r w:rsidRPr="00B00424">
        <w:rPr>
          <w:rFonts w:ascii="Arial" w:hAnsi="Arial" w:cs="Arial"/>
        </w:rPr>
        <w:t>/</w:t>
      </w:r>
      <w:r w:rsidR="008F7E30" w:rsidRPr="00B00424">
        <w:rPr>
          <w:rFonts w:ascii="Arial" w:hAnsi="Arial" w:cs="Arial"/>
        </w:rPr>
        <w:t>2</w:t>
      </w:r>
      <w:r w:rsidRPr="00B00424">
        <w:rPr>
          <w:rFonts w:ascii="Arial" w:hAnsi="Arial" w:cs="Arial"/>
        </w:rPr>
        <w:t>/202</w:t>
      </w:r>
      <w:r w:rsidR="008F7E30" w:rsidRPr="00B00424">
        <w:rPr>
          <w:rFonts w:ascii="Arial" w:hAnsi="Arial" w:cs="Arial"/>
        </w:rPr>
        <w:t>6</w:t>
      </w:r>
      <w:r w:rsidRPr="00B00424">
        <w:rPr>
          <w:rFonts w:ascii="Arial" w:hAnsi="Arial" w:cs="Arial"/>
        </w:rPr>
        <w:t>, às 09:</w:t>
      </w:r>
      <w:r w:rsidR="004624D2" w:rsidRPr="00B00424">
        <w:rPr>
          <w:rFonts w:ascii="Arial" w:hAnsi="Arial" w:cs="Arial"/>
        </w:rPr>
        <w:t>15</w:t>
      </w:r>
      <w:r w:rsidRPr="00B00424">
        <w:rPr>
          <w:rFonts w:ascii="Arial" w:hAnsi="Arial" w:cs="Arial"/>
        </w:rPr>
        <w:t xml:space="preserve"> horas (Horário de </w:t>
      </w:r>
      <w:r w:rsidR="006E75CD" w:rsidRPr="00B00424">
        <w:rPr>
          <w:rFonts w:ascii="Arial" w:hAnsi="Arial" w:cs="Arial"/>
        </w:rPr>
        <w:t>DF</w:t>
      </w:r>
      <w:r w:rsidRPr="00B00424">
        <w:rPr>
          <w:rFonts w:ascii="Arial" w:hAnsi="Arial" w:cs="Arial"/>
        </w:rPr>
        <w:t xml:space="preserve">); </w:t>
      </w:r>
    </w:p>
    <w:p w14:paraId="525B08F6" w14:textId="77777777" w:rsidR="00812BC9" w:rsidRPr="005C0E1E" w:rsidRDefault="00737722" w:rsidP="00812BC9">
      <w:pPr>
        <w:spacing w:after="0" w:line="240" w:lineRule="auto"/>
        <w:ind w:right="-2"/>
        <w:jc w:val="both"/>
        <w:rPr>
          <w:rFonts w:ascii="Arial" w:hAnsi="Arial" w:cs="Arial"/>
          <w:i/>
          <w:iCs/>
        </w:rPr>
      </w:pPr>
      <w:r w:rsidRPr="00B00424">
        <w:rPr>
          <w:rFonts w:ascii="Arial" w:hAnsi="Arial" w:cs="Arial"/>
        </w:rPr>
        <w:t xml:space="preserve">Modo de disputa adotado para o envio de lances no presente Pregão Eletrônico: ABERTO Endereço eletrônico da disputa: </w:t>
      </w:r>
      <w:r w:rsidR="00812BC9" w:rsidRPr="00B00424">
        <w:rPr>
          <w:rFonts w:ascii="Arial" w:hAnsi="Arial" w:cs="Arial"/>
          <w:i/>
          <w:iCs/>
          <w:u w:val="single" w:color="0000FF"/>
        </w:rPr>
        <w:t>https://www.licitanet.com.br</w:t>
      </w:r>
      <w:r w:rsidR="00812BC9" w:rsidRPr="005C0E1E">
        <w:rPr>
          <w:rFonts w:ascii="Arial" w:hAnsi="Arial" w:cs="Arial"/>
          <w:i/>
          <w:iCs/>
          <w:color w:val="0000FF"/>
          <w:u w:val="single" w:color="0000FF"/>
        </w:rPr>
        <w:t>/</w:t>
      </w:r>
      <w:r w:rsidR="00812BC9" w:rsidRPr="005C0E1E">
        <w:rPr>
          <w:rFonts w:ascii="Arial" w:hAnsi="Arial" w:cs="Arial"/>
          <w:i/>
          <w:iCs/>
        </w:rPr>
        <w:t xml:space="preserve"> </w:t>
      </w:r>
    </w:p>
    <w:p w14:paraId="7D7E5F5C" w14:textId="77777777" w:rsidR="00812BC9" w:rsidRDefault="00812BC9" w:rsidP="00812BC9">
      <w:pPr>
        <w:spacing w:after="0" w:line="240" w:lineRule="auto"/>
        <w:ind w:right="-2"/>
        <w:jc w:val="both"/>
        <w:rPr>
          <w:rFonts w:ascii="Arial" w:hAnsi="Arial" w:cs="Arial"/>
        </w:rPr>
      </w:pPr>
    </w:p>
    <w:p w14:paraId="56A67E21" w14:textId="7334C5E6" w:rsidR="00EA49CE" w:rsidRDefault="000B2FA7" w:rsidP="005C0E1E">
      <w:pPr>
        <w:spacing w:after="0" w:line="240" w:lineRule="auto"/>
        <w:ind w:right="-2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As </w:t>
      </w:r>
      <w:r w:rsidR="00DB64D3">
        <w:rPr>
          <w:rFonts w:ascii="Arial" w:hAnsi="Arial" w:cs="Arial"/>
        </w:rPr>
        <w:t>empresas</w:t>
      </w:r>
      <w:r w:rsidR="00737722" w:rsidRPr="005C0E1E">
        <w:rPr>
          <w:rFonts w:ascii="Arial" w:hAnsi="Arial" w:cs="Arial"/>
        </w:rPr>
        <w:t xml:space="preserve"> interessad</w:t>
      </w:r>
      <w:r>
        <w:rPr>
          <w:rFonts w:ascii="Arial" w:hAnsi="Arial" w:cs="Arial"/>
        </w:rPr>
        <w:t>a</w:t>
      </w:r>
      <w:r w:rsidR="00737722" w:rsidRPr="005C0E1E">
        <w:rPr>
          <w:rFonts w:ascii="Arial" w:hAnsi="Arial" w:cs="Arial"/>
        </w:rPr>
        <w:t xml:space="preserve">s poderão adquirir o edital e seus anexos, mediante download no </w:t>
      </w:r>
      <w:r w:rsidR="002A3E03" w:rsidRPr="005C0E1E">
        <w:rPr>
          <w:rFonts w:ascii="Arial" w:hAnsi="Arial" w:cs="Arial"/>
        </w:rPr>
        <w:t>endereço eletrônico</w:t>
      </w:r>
      <w:r w:rsidR="00737722" w:rsidRPr="005C0E1E">
        <w:rPr>
          <w:rFonts w:ascii="Arial" w:hAnsi="Arial" w:cs="Arial"/>
        </w:rPr>
        <w:t xml:space="preserve">: </w:t>
      </w:r>
      <w:hyperlink r:id="rId7" w:history="1">
        <w:r w:rsidR="00812BC9" w:rsidRPr="005C0E1E">
          <w:rPr>
            <w:rStyle w:val="Hyperlink"/>
            <w:rFonts w:ascii="Arial" w:hAnsi="Arial" w:cs="Arial"/>
            <w:i/>
            <w:color w:val="0000FF"/>
          </w:rPr>
          <w:t>www.deodapolis.ms.gov.br</w:t>
        </w:r>
      </w:hyperlink>
      <w:r w:rsidR="00737722" w:rsidRPr="005C0E1E">
        <w:rPr>
          <w:rFonts w:ascii="Arial" w:hAnsi="Arial" w:cs="Arial"/>
        </w:rPr>
        <w:t xml:space="preserve"> ou no site da</w:t>
      </w:r>
      <w:r w:rsidR="00812BC9" w:rsidRPr="005C0E1E">
        <w:rPr>
          <w:rFonts w:ascii="Arial" w:hAnsi="Arial" w:cs="Arial"/>
        </w:rPr>
        <w:t xml:space="preserve"> </w:t>
      </w:r>
      <w:r w:rsidR="00737722" w:rsidRPr="005C0E1E">
        <w:rPr>
          <w:rFonts w:ascii="Arial" w:hAnsi="Arial" w:cs="Arial"/>
        </w:rPr>
        <w:t>plataforma:</w:t>
      </w:r>
      <w:r w:rsidR="00812BC9" w:rsidRPr="005C0E1E">
        <w:rPr>
          <w:rFonts w:ascii="Arial" w:hAnsi="Arial" w:cs="Arial"/>
        </w:rPr>
        <w:t xml:space="preserve"> </w:t>
      </w:r>
      <w:r w:rsidR="00812BC9" w:rsidRPr="005C0E1E">
        <w:rPr>
          <w:rFonts w:ascii="Arial" w:hAnsi="Arial" w:cs="Arial"/>
          <w:i/>
          <w:iCs/>
          <w:color w:val="0000FF"/>
          <w:u w:val="single" w:color="0000FF"/>
        </w:rPr>
        <w:t>https://www.licitanet.com.br/</w:t>
      </w:r>
      <w:r w:rsidR="00812BC9" w:rsidRPr="005C0E1E">
        <w:rPr>
          <w:rFonts w:ascii="Arial" w:hAnsi="Arial" w:cs="Arial"/>
        </w:rPr>
        <w:t xml:space="preserve">   </w:t>
      </w:r>
      <w:r w:rsidR="002A3E03" w:rsidRPr="005C0E1E">
        <w:rPr>
          <w:rFonts w:ascii="Arial" w:hAnsi="Arial" w:cs="Arial"/>
        </w:rPr>
        <w:t xml:space="preserve">no </w:t>
      </w:r>
      <w:r w:rsidR="005C0E1E">
        <w:rPr>
          <w:rFonts w:ascii="Arial" w:hAnsi="Arial" w:cs="Arial"/>
        </w:rPr>
        <w:t>e-mail</w:t>
      </w:r>
      <w:r w:rsidR="00812BC9" w:rsidRPr="005C0E1E">
        <w:rPr>
          <w:rFonts w:ascii="Arial" w:hAnsi="Arial" w:cs="Arial"/>
        </w:rPr>
        <w:t xml:space="preserve"> </w:t>
      </w:r>
      <w:hyperlink r:id="rId8" w:history="1">
        <w:r w:rsidR="00812BC9" w:rsidRPr="008C1738">
          <w:rPr>
            <w:rStyle w:val="Hyperlink"/>
            <w:rFonts w:ascii="Arial" w:hAnsi="Arial" w:cs="Arial"/>
            <w:i/>
            <w:iCs/>
            <w:color w:val="0000FF"/>
          </w:rPr>
          <w:t>editaisprefeituradeodapolis</w:t>
        </w:r>
        <w:r w:rsidR="00812BC9" w:rsidRPr="005C0E1E">
          <w:rPr>
            <w:rStyle w:val="Hyperlink"/>
            <w:rFonts w:ascii="Arial" w:hAnsi="Arial" w:cs="Arial"/>
            <w:i/>
            <w:iCs/>
            <w:color w:val="0000FF"/>
          </w:rPr>
          <w:t>@</w:t>
        </w:r>
        <w:r w:rsidR="00812BC9" w:rsidRPr="005C0E1E">
          <w:rPr>
            <w:rStyle w:val="Hyperlink"/>
            <w:rFonts w:ascii="Arial" w:hAnsi="Arial" w:cs="Arial"/>
            <w:color w:val="0000FF"/>
          </w:rPr>
          <w:t>gmail.com</w:t>
        </w:r>
      </w:hyperlink>
      <w:r w:rsidR="002A3E03" w:rsidRPr="005C0E1E">
        <w:rPr>
          <w:rFonts w:ascii="Arial" w:hAnsi="Arial" w:cs="Arial"/>
        </w:rPr>
        <w:t xml:space="preserve"> </w:t>
      </w:r>
      <w:r w:rsidR="008C1738">
        <w:rPr>
          <w:rFonts w:ascii="Arial" w:hAnsi="Arial" w:cs="Arial"/>
        </w:rPr>
        <w:t xml:space="preserve"> </w:t>
      </w:r>
      <w:r w:rsidR="002C4B4E">
        <w:rPr>
          <w:rFonts w:ascii="Arial" w:hAnsi="Arial" w:cs="Arial"/>
        </w:rPr>
        <w:t>p</w:t>
      </w:r>
      <w:r w:rsidR="008C1738">
        <w:rPr>
          <w:rFonts w:ascii="Arial" w:hAnsi="Arial" w:cs="Arial"/>
        </w:rPr>
        <w:t xml:space="preserve">ortal </w:t>
      </w:r>
      <w:r w:rsidR="008C1738" w:rsidRPr="008C1738">
        <w:rPr>
          <w:rFonts w:ascii="Arial" w:hAnsi="Arial" w:cs="Arial"/>
          <w:i/>
          <w:iCs/>
          <w:color w:val="0000FF"/>
          <w:u w:val="single"/>
        </w:rPr>
        <w:t>pncp.gov.br</w:t>
      </w:r>
      <w:r w:rsidR="00A27121">
        <w:rPr>
          <w:rFonts w:ascii="Arial" w:hAnsi="Arial" w:cs="Arial"/>
        </w:rPr>
        <w:t>.</w:t>
      </w:r>
    </w:p>
    <w:p w14:paraId="5988D016" w14:textId="77777777" w:rsidR="005C0E1E" w:rsidRDefault="005C0E1E" w:rsidP="005C0E1E">
      <w:pPr>
        <w:spacing w:after="0" w:line="240" w:lineRule="auto"/>
        <w:ind w:right="-2"/>
        <w:jc w:val="right"/>
        <w:rPr>
          <w:rFonts w:ascii="Arial" w:hAnsi="Arial" w:cs="Arial"/>
        </w:rPr>
      </w:pPr>
    </w:p>
    <w:p w14:paraId="60ED81E9" w14:textId="75F31378" w:rsidR="005C0E1E" w:rsidRPr="00A571B5" w:rsidRDefault="00A571B5" w:rsidP="005C0E1E">
      <w:pPr>
        <w:spacing w:after="0" w:line="240" w:lineRule="auto"/>
        <w:ind w:right="-2"/>
        <w:jc w:val="right"/>
        <w:rPr>
          <w:rFonts w:ascii="Arial" w:hAnsi="Arial" w:cs="Arial"/>
        </w:rPr>
      </w:pPr>
      <w:r w:rsidRPr="00B00424">
        <w:rPr>
          <w:rFonts w:ascii="Arial" w:hAnsi="Arial" w:cs="Arial"/>
        </w:rPr>
        <w:t xml:space="preserve">Deodápolis - MS, </w:t>
      </w:r>
      <w:r w:rsidR="000D18F7" w:rsidRPr="00B00424">
        <w:rPr>
          <w:rFonts w:ascii="Arial" w:hAnsi="Arial" w:cs="Arial"/>
        </w:rPr>
        <w:t>1</w:t>
      </w:r>
      <w:r w:rsidR="00B00424" w:rsidRPr="00B00424">
        <w:rPr>
          <w:rFonts w:ascii="Arial" w:hAnsi="Arial" w:cs="Arial"/>
        </w:rPr>
        <w:t>4</w:t>
      </w:r>
      <w:r w:rsidRPr="00B00424">
        <w:rPr>
          <w:rFonts w:ascii="Arial" w:hAnsi="Arial" w:cs="Arial"/>
        </w:rPr>
        <w:t xml:space="preserve"> de </w:t>
      </w:r>
      <w:r w:rsidR="0005037A" w:rsidRPr="00B00424">
        <w:rPr>
          <w:rFonts w:ascii="Arial" w:hAnsi="Arial" w:cs="Arial"/>
        </w:rPr>
        <w:t>maio</w:t>
      </w:r>
      <w:r w:rsidRPr="00B00424">
        <w:rPr>
          <w:rFonts w:ascii="Arial" w:hAnsi="Arial" w:cs="Arial"/>
        </w:rPr>
        <w:t xml:space="preserve"> </w:t>
      </w:r>
      <w:r w:rsidR="005C0E1E" w:rsidRPr="00B00424">
        <w:rPr>
          <w:rFonts w:ascii="Arial" w:hAnsi="Arial" w:cs="Arial"/>
        </w:rPr>
        <w:t>de 202</w:t>
      </w:r>
      <w:r w:rsidR="008F7E30" w:rsidRPr="00B00424">
        <w:rPr>
          <w:rFonts w:ascii="Arial" w:hAnsi="Arial" w:cs="Arial"/>
        </w:rPr>
        <w:t>6</w:t>
      </w:r>
      <w:r w:rsidR="005C0E1E" w:rsidRPr="00A571B5">
        <w:rPr>
          <w:rFonts w:ascii="Arial" w:hAnsi="Arial" w:cs="Arial"/>
        </w:rPr>
        <w:t>.</w:t>
      </w:r>
    </w:p>
    <w:p w14:paraId="76DD30B2" w14:textId="77777777" w:rsidR="00F4356C" w:rsidRDefault="00F4356C" w:rsidP="00812BC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p w14:paraId="6B6A225C" w14:textId="77777777" w:rsidR="00513F46" w:rsidRDefault="00513F46" w:rsidP="00812BC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p w14:paraId="5D0A8DAF" w14:textId="77777777" w:rsidR="00041ABF" w:rsidRDefault="00041ABF" w:rsidP="00812BC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p w14:paraId="3071D725" w14:textId="77777777" w:rsidR="00704353" w:rsidRDefault="00704353" w:rsidP="00812BC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bookmarkEnd w:id="0"/>
    <w:bookmarkEnd w:id="1"/>
    <w:bookmarkEnd w:id="2"/>
    <w:bookmarkEnd w:id="3"/>
    <w:p w14:paraId="165AC1A0" w14:textId="77777777" w:rsidR="0005037A" w:rsidRPr="00535340" w:rsidRDefault="0005037A" w:rsidP="0005037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iCs/>
        </w:rPr>
      </w:pPr>
      <w:r w:rsidRPr="00535340">
        <w:rPr>
          <w:rFonts w:ascii="Arial" w:hAnsi="Arial" w:cs="Arial"/>
          <w:b/>
          <w:bCs/>
          <w:iCs/>
        </w:rPr>
        <w:t>GIOVANI DE SOUZA BARELI</w:t>
      </w:r>
    </w:p>
    <w:p w14:paraId="32C2D4A4" w14:textId="77777777" w:rsidR="0005037A" w:rsidRPr="00535340" w:rsidRDefault="0005037A" w:rsidP="0005037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iCs/>
        </w:rPr>
      </w:pPr>
      <w:r w:rsidRPr="00535340">
        <w:rPr>
          <w:rFonts w:ascii="Arial" w:hAnsi="Arial" w:cs="Arial"/>
          <w:iCs/>
        </w:rPr>
        <w:t>Secretário Municipal de Saúde</w:t>
      </w:r>
    </w:p>
    <w:p w14:paraId="77647649" w14:textId="77777777" w:rsidR="0005037A" w:rsidRPr="00535340" w:rsidRDefault="0005037A" w:rsidP="0005037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iCs/>
        </w:rPr>
      </w:pPr>
      <w:r w:rsidRPr="00535340">
        <w:rPr>
          <w:rFonts w:ascii="Arial" w:hAnsi="Arial" w:cs="Arial"/>
          <w:iCs/>
        </w:rPr>
        <w:t>Decreto 62/2026</w:t>
      </w:r>
    </w:p>
    <w:p w14:paraId="7D3C2DCA" w14:textId="77777777" w:rsidR="00513F46" w:rsidRDefault="00513F46" w:rsidP="00513F46">
      <w:pPr>
        <w:spacing w:after="0" w:line="240" w:lineRule="auto"/>
        <w:rPr>
          <w:rFonts w:ascii="Arial" w:hAnsi="Arial" w:cs="Arial"/>
        </w:rPr>
      </w:pPr>
    </w:p>
    <w:p w14:paraId="6BE42CA1" w14:textId="77777777" w:rsidR="00240F32" w:rsidRPr="00737722" w:rsidRDefault="00240F32" w:rsidP="00CC0A66">
      <w:pPr>
        <w:jc w:val="both"/>
        <w:rPr>
          <w:rFonts w:ascii="Arial" w:hAnsi="Arial" w:cs="Arial"/>
          <w:sz w:val="24"/>
          <w:szCs w:val="24"/>
        </w:rPr>
      </w:pPr>
    </w:p>
    <w:sectPr w:rsidR="00240F32" w:rsidRPr="00737722" w:rsidSect="001F4CFE">
      <w:pgSz w:w="11906" w:h="16838"/>
      <w:pgMar w:top="709" w:right="1133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5C100D"/>
    <w:multiLevelType w:val="multilevel"/>
    <w:tmpl w:val="90A81562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5961" w:hanging="432"/>
      </w:pPr>
      <w:rPr>
        <w:b w:val="0"/>
        <w:i w:val="0"/>
        <w:strike w:val="0"/>
        <w:color w:val="auto"/>
        <w:sz w:val="22"/>
        <w:szCs w:val="22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1638" w:hanging="504"/>
      </w:pPr>
      <w:rPr>
        <w:rFonts w:ascii="Arial" w:hAnsi="Arial" w:hint="default"/>
        <w:b w:val="0"/>
        <w:i w:val="0"/>
        <w:strike w:val="0"/>
        <w:color w:val="auto"/>
        <w:sz w:val="22"/>
        <w:szCs w:val="22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7675833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A683D"/>
    <w:rsid w:val="00004255"/>
    <w:rsid w:val="00015B98"/>
    <w:rsid w:val="00022392"/>
    <w:rsid w:val="00033887"/>
    <w:rsid w:val="00041ABF"/>
    <w:rsid w:val="0005037A"/>
    <w:rsid w:val="000640B3"/>
    <w:rsid w:val="00071864"/>
    <w:rsid w:val="00073F26"/>
    <w:rsid w:val="000B0BDE"/>
    <w:rsid w:val="000B2FA7"/>
    <w:rsid w:val="000B7A3E"/>
    <w:rsid w:val="000C7B3C"/>
    <w:rsid w:val="000D18F7"/>
    <w:rsid w:val="000F2493"/>
    <w:rsid w:val="00130E72"/>
    <w:rsid w:val="0013325F"/>
    <w:rsid w:val="00164332"/>
    <w:rsid w:val="00175CE6"/>
    <w:rsid w:val="0018097E"/>
    <w:rsid w:val="001845E9"/>
    <w:rsid w:val="00196FBB"/>
    <w:rsid w:val="001C1B89"/>
    <w:rsid w:val="001C773F"/>
    <w:rsid w:val="001D5BB8"/>
    <w:rsid w:val="001D7CF1"/>
    <w:rsid w:val="001E5D98"/>
    <w:rsid w:val="001F4CFE"/>
    <w:rsid w:val="00203D6A"/>
    <w:rsid w:val="0022390B"/>
    <w:rsid w:val="00240F32"/>
    <w:rsid w:val="002452F9"/>
    <w:rsid w:val="0025291F"/>
    <w:rsid w:val="0029001A"/>
    <w:rsid w:val="00291D2F"/>
    <w:rsid w:val="002A3E03"/>
    <w:rsid w:val="002A650C"/>
    <w:rsid w:val="002C4B4E"/>
    <w:rsid w:val="002D7BFB"/>
    <w:rsid w:val="002F1C5E"/>
    <w:rsid w:val="0032091F"/>
    <w:rsid w:val="00337939"/>
    <w:rsid w:val="00350448"/>
    <w:rsid w:val="003939A7"/>
    <w:rsid w:val="00396C1A"/>
    <w:rsid w:val="003B0A6B"/>
    <w:rsid w:val="003B4F30"/>
    <w:rsid w:val="0042093E"/>
    <w:rsid w:val="00444DDB"/>
    <w:rsid w:val="004624D2"/>
    <w:rsid w:val="00482CB3"/>
    <w:rsid w:val="00483600"/>
    <w:rsid w:val="00486B26"/>
    <w:rsid w:val="004A1800"/>
    <w:rsid w:val="004D0E67"/>
    <w:rsid w:val="004E4BF6"/>
    <w:rsid w:val="00504B17"/>
    <w:rsid w:val="00513F46"/>
    <w:rsid w:val="00534DF6"/>
    <w:rsid w:val="005619A7"/>
    <w:rsid w:val="0058039D"/>
    <w:rsid w:val="005A6269"/>
    <w:rsid w:val="005A6B7C"/>
    <w:rsid w:val="005B301D"/>
    <w:rsid w:val="005C0E1E"/>
    <w:rsid w:val="005C1CDA"/>
    <w:rsid w:val="005D4533"/>
    <w:rsid w:val="0060362A"/>
    <w:rsid w:val="00603ABC"/>
    <w:rsid w:val="0062439C"/>
    <w:rsid w:val="00663816"/>
    <w:rsid w:val="006803AB"/>
    <w:rsid w:val="0068122B"/>
    <w:rsid w:val="006C05C5"/>
    <w:rsid w:val="006C1AC9"/>
    <w:rsid w:val="006C61C4"/>
    <w:rsid w:val="006E0F8F"/>
    <w:rsid w:val="006E75CD"/>
    <w:rsid w:val="00704353"/>
    <w:rsid w:val="0072600B"/>
    <w:rsid w:val="00737722"/>
    <w:rsid w:val="00786789"/>
    <w:rsid w:val="007A7B6E"/>
    <w:rsid w:val="007C305A"/>
    <w:rsid w:val="007E170F"/>
    <w:rsid w:val="007E2BD4"/>
    <w:rsid w:val="00812BC9"/>
    <w:rsid w:val="00813A5A"/>
    <w:rsid w:val="00827BBE"/>
    <w:rsid w:val="00836B13"/>
    <w:rsid w:val="0085657B"/>
    <w:rsid w:val="0087303E"/>
    <w:rsid w:val="00896273"/>
    <w:rsid w:val="008C1738"/>
    <w:rsid w:val="008D1B71"/>
    <w:rsid w:val="008F7E30"/>
    <w:rsid w:val="00904306"/>
    <w:rsid w:val="009326B3"/>
    <w:rsid w:val="009720EA"/>
    <w:rsid w:val="00987387"/>
    <w:rsid w:val="00992107"/>
    <w:rsid w:val="009A683D"/>
    <w:rsid w:val="009B08CE"/>
    <w:rsid w:val="009D4CFE"/>
    <w:rsid w:val="009D736B"/>
    <w:rsid w:val="00A20D6A"/>
    <w:rsid w:val="00A27121"/>
    <w:rsid w:val="00A3633C"/>
    <w:rsid w:val="00A571B5"/>
    <w:rsid w:val="00A63E39"/>
    <w:rsid w:val="00A74019"/>
    <w:rsid w:val="00A77AF2"/>
    <w:rsid w:val="00A93CD9"/>
    <w:rsid w:val="00A955D7"/>
    <w:rsid w:val="00AC0091"/>
    <w:rsid w:val="00AD2DA3"/>
    <w:rsid w:val="00B00424"/>
    <w:rsid w:val="00B42D13"/>
    <w:rsid w:val="00B518EA"/>
    <w:rsid w:val="00BB6867"/>
    <w:rsid w:val="00C44CE6"/>
    <w:rsid w:val="00C51986"/>
    <w:rsid w:val="00C77723"/>
    <w:rsid w:val="00CC0A66"/>
    <w:rsid w:val="00CE4248"/>
    <w:rsid w:val="00CF64B8"/>
    <w:rsid w:val="00D14975"/>
    <w:rsid w:val="00D740EB"/>
    <w:rsid w:val="00D844E1"/>
    <w:rsid w:val="00DB64D3"/>
    <w:rsid w:val="00DB6A2B"/>
    <w:rsid w:val="00DC0A87"/>
    <w:rsid w:val="00DD470E"/>
    <w:rsid w:val="00DD4F24"/>
    <w:rsid w:val="00E2217B"/>
    <w:rsid w:val="00E40582"/>
    <w:rsid w:val="00E74A34"/>
    <w:rsid w:val="00E94390"/>
    <w:rsid w:val="00EA49CE"/>
    <w:rsid w:val="00EC70AA"/>
    <w:rsid w:val="00ED0990"/>
    <w:rsid w:val="00F12CCB"/>
    <w:rsid w:val="00F27FC6"/>
    <w:rsid w:val="00F4356C"/>
    <w:rsid w:val="00F62950"/>
    <w:rsid w:val="00F64D91"/>
    <w:rsid w:val="00FE0B18"/>
    <w:rsid w:val="00FF4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17CABC"/>
  <w15:chartTrackingRefBased/>
  <w15:docId w15:val="{D23FF423-537C-4C18-81EC-B705C51FBC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CC0A66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CC0A66"/>
    <w:rPr>
      <w:color w:val="605E5C"/>
      <w:shd w:val="clear" w:color="auto" w:fill="E1DFDD"/>
    </w:rPr>
  </w:style>
  <w:style w:type="paragraph" w:customStyle="1" w:styleId="Nivel2">
    <w:name w:val="Nivel 2"/>
    <w:basedOn w:val="Normal"/>
    <w:qFormat/>
    <w:rsid w:val="008C1738"/>
    <w:pPr>
      <w:numPr>
        <w:ilvl w:val="1"/>
        <w:numId w:val="1"/>
      </w:numPr>
      <w:spacing w:before="120" w:after="120" w:line="276" w:lineRule="auto"/>
      <w:ind w:left="0" w:firstLine="0"/>
      <w:jc w:val="both"/>
    </w:pPr>
    <w:rPr>
      <w:rFonts w:ascii="Arial" w:eastAsiaTheme="minorEastAsia" w:hAnsi="Arial" w:cs="Arial"/>
      <w:color w:val="000000"/>
      <w:kern w:val="0"/>
      <w:sz w:val="20"/>
      <w:szCs w:val="20"/>
      <w:lang w:eastAsia="pt-BR"/>
    </w:rPr>
  </w:style>
  <w:style w:type="paragraph" w:customStyle="1" w:styleId="Nivel3">
    <w:name w:val="Nivel 3"/>
    <w:basedOn w:val="Normal"/>
    <w:qFormat/>
    <w:rsid w:val="008C1738"/>
    <w:pPr>
      <w:numPr>
        <w:ilvl w:val="2"/>
        <w:numId w:val="1"/>
      </w:numPr>
      <w:spacing w:before="120" w:after="120" w:line="276" w:lineRule="auto"/>
      <w:ind w:left="284" w:firstLine="0"/>
      <w:jc w:val="both"/>
    </w:pPr>
    <w:rPr>
      <w:rFonts w:ascii="Arial" w:eastAsiaTheme="minorEastAsia" w:hAnsi="Arial" w:cs="Arial"/>
      <w:color w:val="000000"/>
      <w:kern w:val="0"/>
      <w:sz w:val="20"/>
      <w:szCs w:val="20"/>
      <w:lang w:eastAsia="pt-BR"/>
    </w:rPr>
  </w:style>
  <w:style w:type="paragraph" w:customStyle="1" w:styleId="Nivel4">
    <w:name w:val="Nivel 4"/>
    <w:basedOn w:val="Nivel3"/>
    <w:qFormat/>
    <w:rsid w:val="008C1738"/>
    <w:pPr>
      <w:numPr>
        <w:ilvl w:val="3"/>
      </w:numPr>
      <w:ind w:left="567" w:firstLine="0"/>
    </w:pPr>
    <w:rPr>
      <w:color w:val="auto"/>
    </w:rPr>
  </w:style>
  <w:style w:type="paragraph" w:customStyle="1" w:styleId="Nivel5">
    <w:name w:val="Nivel 5"/>
    <w:basedOn w:val="Nivel4"/>
    <w:qFormat/>
    <w:rsid w:val="008C1738"/>
    <w:pPr>
      <w:numPr>
        <w:ilvl w:val="4"/>
      </w:numPr>
      <w:ind w:left="851" w:firstLine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418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ditaisprefeituradeodapolis@gmail.com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deodapolis.ms.gov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533</TotalTime>
  <Pages>1</Pages>
  <Words>337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CETECH</dc:creator>
  <cp:keywords/>
  <dc:description/>
  <cp:lastModifiedBy>CLOVIS</cp:lastModifiedBy>
  <cp:revision>106</cp:revision>
  <cp:lastPrinted>2024-12-23T17:29:00Z</cp:lastPrinted>
  <dcterms:created xsi:type="dcterms:W3CDTF">2023-05-08T13:32:00Z</dcterms:created>
  <dcterms:modified xsi:type="dcterms:W3CDTF">2026-05-14T18:22:00Z</dcterms:modified>
</cp:coreProperties>
</file>