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37E" w:rsidRPr="009E60B0" w:rsidRDefault="008F44B4">
      <w:pPr>
        <w:widowControl w:val="0"/>
        <w:autoSpaceDE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9E60B0">
        <w:rPr>
          <w:rFonts w:ascii="Arial" w:hAnsi="Arial" w:cs="Arial"/>
          <w:b/>
          <w:sz w:val="16"/>
          <w:szCs w:val="16"/>
        </w:rPr>
        <w:t>AVISO DE LICITAÇÃO</w:t>
      </w:r>
    </w:p>
    <w:p w:rsidR="00443549" w:rsidRPr="009E60B0" w:rsidRDefault="009D037E" w:rsidP="00443549">
      <w:pPr>
        <w:autoSpaceDE w:val="0"/>
        <w:adjustRightInd w:val="0"/>
        <w:spacing w:after="0" w:line="240" w:lineRule="auto"/>
        <w:jc w:val="both"/>
        <w:rPr>
          <w:rFonts w:ascii="Arial" w:eastAsia="Arial" w:hAnsi="Arial" w:cs="Arial"/>
          <w:spacing w:val="-1"/>
          <w:sz w:val="16"/>
          <w:szCs w:val="16"/>
        </w:rPr>
      </w:pPr>
      <w:r w:rsidRPr="009E60B0">
        <w:rPr>
          <w:rFonts w:ascii="Arial" w:hAnsi="Arial" w:cs="Arial"/>
          <w:b/>
          <w:sz w:val="16"/>
          <w:szCs w:val="16"/>
        </w:rPr>
        <w:t xml:space="preserve">PREGÃO </w:t>
      </w:r>
      <w:r w:rsidR="00443549" w:rsidRPr="009E60B0">
        <w:rPr>
          <w:rFonts w:ascii="Arial" w:hAnsi="Arial" w:cs="Arial"/>
          <w:b/>
          <w:sz w:val="16"/>
          <w:szCs w:val="16"/>
        </w:rPr>
        <w:t>ELETRÔNICO</w:t>
      </w:r>
      <w:r w:rsidRPr="009E60B0">
        <w:rPr>
          <w:rFonts w:ascii="Arial" w:hAnsi="Arial" w:cs="Arial"/>
          <w:b/>
          <w:sz w:val="16"/>
          <w:szCs w:val="16"/>
        </w:rPr>
        <w:t xml:space="preserve"> N° 0</w:t>
      </w:r>
      <w:r w:rsidR="00443549" w:rsidRPr="009E60B0">
        <w:rPr>
          <w:rFonts w:ascii="Arial" w:hAnsi="Arial" w:cs="Arial"/>
          <w:b/>
          <w:sz w:val="16"/>
          <w:szCs w:val="16"/>
        </w:rPr>
        <w:t>2</w:t>
      </w:r>
      <w:r w:rsidR="009A07D4" w:rsidRPr="009E60B0">
        <w:rPr>
          <w:rFonts w:ascii="Arial" w:hAnsi="Arial" w:cs="Arial"/>
          <w:b/>
          <w:sz w:val="16"/>
          <w:szCs w:val="16"/>
        </w:rPr>
        <w:t>3</w:t>
      </w:r>
      <w:r w:rsidRPr="009E60B0">
        <w:rPr>
          <w:rFonts w:ascii="Arial" w:hAnsi="Arial" w:cs="Arial"/>
          <w:b/>
          <w:sz w:val="16"/>
          <w:szCs w:val="16"/>
        </w:rPr>
        <w:t>/202</w:t>
      </w:r>
      <w:r w:rsidR="00B27F55">
        <w:rPr>
          <w:rFonts w:ascii="Arial" w:hAnsi="Arial" w:cs="Arial"/>
          <w:b/>
          <w:sz w:val="16"/>
          <w:szCs w:val="16"/>
        </w:rPr>
        <w:t>6</w:t>
      </w:r>
      <w:r w:rsidRPr="009E60B0">
        <w:rPr>
          <w:rFonts w:ascii="Arial" w:hAnsi="Arial" w:cs="Arial"/>
          <w:sz w:val="16"/>
          <w:szCs w:val="16"/>
        </w:rPr>
        <w:t xml:space="preserve"> - Objeto:</w:t>
      </w:r>
      <w:r w:rsidRPr="009E60B0">
        <w:rPr>
          <w:rFonts w:ascii="Arial" w:hAnsi="Arial" w:cs="Arial"/>
          <w:b/>
          <w:bCs/>
          <w:sz w:val="16"/>
          <w:szCs w:val="16"/>
        </w:rPr>
        <w:t xml:space="preserve"> </w:t>
      </w:r>
      <w:r w:rsidR="00871F16" w:rsidRPr="009E60B0">
        <w:rPr>
          <w:rFonts w:ascii="Arial" w:hAnsi="Arial" w:cs="Arial"/>
          <w:sz w:val="16"/>
          <w:szCs w:val="16"/>
        </w:rPr>
        <w:t xml:space="preserve">Registro de preços para eventual </w:t>
      </w:r>
      <w:r w:rsidR="009E60B0" w:rsidRPr="009E60B0">
        <w:rPr>
          <w:rFonts w:ascii="Arial" w:hAnsi="Arial" w:cs="Arial"/>
          <w:sz w:val="16"/>
          <w:szCs w:val="16"/>
        </w:rPr>
        <w:t>prestação de</w:t>
      </w:r>
      <w:r w:rsidR="00871F16" w:rsidRPr="009E60B0">
        <w:rPr>
          <w:rFonts w:ascii="Arial" w:hAnsi="Arial" w:cs="Arial"/>
          <w:sz w:val="16"/>
          <w:szCs w:val="16"/>
        </w:rPr>
        <w:t xml:space="preserve"> serviços de recapage</w:t>
      </w:r>
      <w:r w:rsidR="009E60B0" w:rsidRPr="009E60B0">
        <w:rPr>
          <w:rFonts w:ascii="Arial" w:hAnsi="Arial" w:cs="Arial"/>
          <w:sz w:val="16"/>
          <w:szCs w:val="16"/>
        </w:rPr>
        <w:t xml:space="preserve">m </w:t>
      </w:r>
      <w:r w:rsidR="00871F16" w:rsidRPr="009E60B0">
        <w:rPr>
          <w:rFonts w:ascii="Arial" w:hAnsi="Arial" w:cs="Arial"/>
          <w:sz w:val="16"/>
          <w:szCs w:val="16"/>
        </w:rPr>
        <w:t>de pneus para a frota de veículos do município de São José do Sul</w:t>
      </w:r>
      <w:r w:rsidRPr="009E60B0">
        <w:rPr>
          <w:rFonts w:ascii="Arial" w:hAnsi="Arial" w:cs="Arial"/>
          <w:sz w:val="16"/>
          <w:szCs w:val="16"/>
        </w:rPr>
        <w:t xml:space="preserve">. Abertura: </w:t>
      </w:r>
      <w:r w:rsidR="00B27F55">
        <w:rPr>
          <w:rFonts w:ascii="Arial" w:hAnsi="Arial" w:cs="Arial"/>
          <w:sz w:val="16"/>
          <w:szCs w:val="16"/>
        </w:rPr>
        <w:t>03</w:t>
      </w:r>
      <w:r w:rsidR="00EF235A" w:rsidRPr="009E60B0">
        <w:rPr>
          <w:rFonts w:ascii="Arial" w:hAnsi="Arial" w:cs="Arial"/>
          <w:sz w:val="16"/>
          <w:szCs w:val="16"/>
        </w:rPr>
        <w:t>/</w:t>
      </w:r>
      <w:r w:rsidR="00B27F55">
        <w:rPr>
          <w:rFonts w:ascii="Arial" w:hAnsi="Arial" w:cs="Arial"/>
          <w:sz w:val="16"/>
          <w:szCs w:val="16"/>
        </w:rPr>
        <w:t>11/</w:t>
      </w:r>
      <w:r w:rsidRPr="009E60B0">
        <w:rPr>
          <w:rFonts w:ascii="Arial" w:hAnsi="Arial" w:cs="Arial"/>
          <w:sz w:val="16"/>
          <w:szCs w:val="16"/>
        </w:rPr>
        <w:t>202</w:t>
      </w:r>
      <w:r w:rsidR="00B27F55">
        <w:rPr>
          <w:rFonts w:ascii="Arial" w:hAnsi="Arial" w:cs="Arial"/>
          <w:sz w:val="16"/>
          <w:szCs w:val="16"/>
        </w:rPr>
        <w:t>6</w:t>
      </w:r>
      <w:r w:rsidRPr="009E60B0">
        <w:rPr>
          <w:rFonts w:ascii="Arial" w:hAnsi="Arial" w:cs="Arial"/>
          <w:sz w:val="16"/>
          <w:szCs w:val="16"/>
        </w:rPr>
        <w:t xml:space="preserve"> às 0</w:t>
      </w:r>
      <w:r w:rsidR="00443549" w:rsidRPr="009E60B0">
        <w:rPr>
          <w:rFonts w:ascii="Arial" w:hAnsi="Arial" w:cs="Arial"/>
          <w:sz w:val="16"/>
          <w:szCs w:val="16"/>
        </w:rPr>
        <w:t>8</w:t>
      </w:r>
      <w:r w:rsidRPr="009E60B0">
        <w:rPr>
          <w:rFonts w:ascii="Arial" w:hAnsi="Arial" w:cs="Arial"/>
          <w:sz w:val="16"/>
          <w:szCs w:val="16"/>
        </w:rPr>
        <w:t>h. Edita</w:t>
      </w:r>
      <w:r w:rsidR="00EF235A" w:rsidRPr="009E60B0">
        <w:rPr>
          <w:rFonts w:ascii="Arial" w:hAnsi="Arial" w:cs="Arial"/>
          <w:sz w:val="16"/>
          <w:szCs w:val="16"/>
        </w:rPr>
        <w:t>l</w:t>
      </w:r>
      <w:r w:rsidRPr="009E60B0">
        <w:rPr>
          <w:rFonts w:ascii="Arial" w:hAnsi="Arial" w:cs="Arial"/>
          <w:sz w:val="16"/>
          <w:szCs w:val="16"/>
        </w:rPr>
        <w:t xml:space="preserve"> disponíve</w:t>
      </w:r>
      <w:r w:rsidR="00EF235A" w:rsidRPr="009E60B0">
        <w:rPr>
          <w:rFonts w:ascii="Arial" w:hAnsi="Arial" w:cs="Arial"/>
          <w:sz w:val="16"/>
          <w:szCs w:val="16"/>
        </w:rPr>
        <w:t>l</w:t>
      </w:r>
      <w:r w:rsidRPr="009E60B0">
        <w:rPr>
          <w:rFonts w:ascii="Arial" w:hAnsi="Arial" w:cs="Arial"/>
          <w:sz w:val="16"/>
          <w:szCs w:val="16"/>
        </w:rPr>
        <w:t xml:space="preserve"> no site </w:t>
      </w:r>
      <w:hyperlink r:id="rId6" w:history="1">
        <w:r w:rsidR="00443549" w:rsidRPr="009E60B0">
          <w:rPr>
            <w:rFonts w:ascii="Arial" w:hAnsi="Arial" w:cs="Arial"/>
            <w:color w:val="000000"/>
            <w:sz w:val="16"/>
            <w:szCs w:val="16"/>
            <w:u w:val="single"/>
          </w:rPr>
          <w:t>www.saojosedosul.rs.gov.br</w:t>
        </w:r>
      </w:hyperlink>
      <w:r w:rsidR="00443549" w:rsidRPr="009E60B0">
        <w:rPr>
          <w:rFonts w:ascii="Arial" w:hAnsi="Arial" w:cs="Arial"/>
          <w:color w:val="000000"/>
          <w:sz w:val="16"/>
          <w:szCs w:val="16"/>
        </w:rPr>
        <w:t xml:space="preserve">, Portal de Transparência e </w:t>
      </w:r>
      <w:hyperlink r:id="rId7" w:history="1">
        <w:r w:rsidR="00443549" w:rsidRPr="009E60B0">
          <w:rPr>
            <w:rFonts w:ascii="Arial" w:hAnsi="Arial" w:cs="Arial"/>
            <w:color w:val="000000"/>
            <w:sz w:val="16"/>
            <w:szCs w:val="16"/>
            <w:u w:val="single"/>
          </w:rPr>
          <w:t>www.portaldecompraspublicas.com.br</w:t>
        </w:r>
      </w:hyperlink>
      <w:r w:rsidR="00443549" w:rsidRPr="009E60B0">
        <w:rPr>
          <w:rFonts w:ascii="Arial" w:hAnsi="Arial" w:cs="Arial"/>
          <w:color w:val="000000"/>
          <w:sz w:val="16"/>
          <w:szCs w:val="16"/>
        </w:rPr>
        <w:t>.</w:t>
      </w:r>
      <w:r w:rsidR="00443549" w:rsidRPr="009E60B0">
        <w:rPr>
          <w:rFonts w:ascii="Arial" w:eastAsia="Arial" w:hAnsi="Arial" w:cs="Arial"/>
          <w:sz w:val="16"/>
          <w:szCs w:val="16"/>
        </w:rPr>
        <w:t xml:space="preserve"> Informações: (51) 99768-4553. São José do Sul, </w:t>
      </w:r>
      <w:r w:rsidR="00B27F55">
        <w:rPr>
          <w:rFonts w:ascii="Arial" w:eastAsia="Arial" w:hAnsi="Arial" w:cs="Arial"/>
          <w:sz w:val="16"/>
          <w:szCs w:val="16"/>
        </w:rPr>
        <w:t>13</w:t>
      </w:r>
      <w:r w:rsidR="004012B4" w:rsidRPr="009E60B0">
        <w:rPr>
          <w:rFonts w:ascii="Arial" w:eastAsia="Arial" w:hAnsi="Arial" w:cs="Arial"/>
          <w:sz w:val="16"/>
          <w:szCs w:val="16"/>
        </w:rPr>
        <w:t>/</w:t>
      </w:r>
      <w:r w:rsidR="00B27F55">
        <w:rPr>
          <w:rFonts w:ascii="Arial" w:eastAsia="Arial" w:hAnsi="Arial" w:cs="Arial"/>
          <w:sz w:val="16"/>
          <w:szCs w:val="16"/>
        </w:rPr>
        <w:t>10</w:t>
      </w:r>
      <w:r w:rsidR="00443549" w:rsidRPr="009E60B0">
        <w:rPr>
          <w:rFonts w:ascii="Arial" w:eastAsia="Arial" w:hAnsi="Arial" w:cs="Arial"/>
          <w:sz w:val="16"/>
          <w:szCs w:val="16"/>
        </w:rPr>
        <w:t>/202</w:t>
      </w:r>
      <w:r w:rsidR="00B27F55">
        <w:rPr>
          <w:rFonts w:ascii="Arial" w:eastAsia="Arial" w:hAnsi="Arial" w:cs="Arial"/>
          <w:sz w:val="16"/>
          <w:szCs w:val="16"/>
        </w:rPr>
        <w:t>6</w:t>
      </w:r>
      <w:r w:rsidR="00443549" w:rsidRPr="009E60B0">
        <w:rPr>
          <w:rFonts w:ascii="Arial" w:eastAsia="Arial" w:hAnsi="Arial" w:cs="Arial"/>
          <w:sz w:val="16"/>
          <w:szCs w:val="16"/>
        </w:rPr>
        <w:t xml:space="preserve">. </w:t>
      </w:r>
      <w:r w:rsidR="00B27F55">
        <w:rPr>
          <w:rFonts w:ascii="Arial" w:eastAsia="Arial" w:hAnsi="Arial" w:cs="Arial"/>
          <w:sz w:val="16"/>
          <w:szCs w:val="16"/>
        </w:rPr>
        <w:t>Juliane M. Bender</w:t>
      </w:r>
      <w:r w:rsidR="009A07D4" w:rsidRPr="009E60B0">
        <w:rPr>
          <w:rFonts w:ascii="Arial" w:eastAsia="Arial" w:hAnsi="Arial" w:cs="Arial"/>
          <w:sz w:val="16"/>
          <w:szCs w:val="16"/>
        </w:rPr>
        <w:t xml:space="preserve"> </w:t>
      </w:r>
      <w:r w:rsidR="00443549" w:rsidRPr="009E60B0">
        <w:rPr>
          <w:rFonts w:ascii="Arial" w:eastAsia="Arial" w:hAnsi="Arial" w:cs="Arial"/>
          <w:sz w:val="16"/>
          <w:szCs w:val="16"/>
        </w:rPr>
        <w:t>– Prefeit</w:t>
      </w:r>
      <w:r w:rsidR="00B27F55">
        <w:rPr>
          <w:rFonts w:ascii="Arial" w:eastAsia="Arial" w:hAnsi="Arial" w:cs="Arial"/>
          <w:sz w:val="16"/>
          <w:szCs w:val="16"/>
        </w:rPr>
        <w:t>a Municipal</w:t>
      </w:r>
      <w:r w:rsidR="00443549" w:rsidRPr="009E60B0">
        <w:rPr>
          <w:rFonts w:ascii="Arial" w:eastAsia="Arial" w:hAnsi="Arial" w:cs="Arial"/>
          <w:sz w:val="16"/>
          <w:szCs w:val="16"/>
        </w:rPr>
        <w:t>.</w:t>
      </w:r>
    </w:p>
    <w:sectPr w:rsidR="00443549" w:rsidRPr="009E60B0" w:rsidSect="00180FF9">
      <w:pgSz w:w="11907" w:h="16840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F16" w:rsidRDefault="00871F16" w:rsidP="00180FF9">
      <w:pPr>
        <w:spacing w:after="0" w:line="240" w:lineRule="auto"/>
      </w:pPr>
      <w:r>
        <w:separator/>
      </w:r>
    </w:p>
  </w:endnote>
  <w:endnote w:type="continuationSeparator" w:id="0">
    <w:p w:rsidR="00871F16" w:rsidRDefault="00871F16" w:rsidP="00180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F16" w:rsidRDefault="00871F16" w:rsidP="00180FF9">
      <w:pPr>
        <w:spacing w:after="0" w:line="240" w:lineRule="auto"/>
      </w:pPr>
      <w:r w:rsidRPr="00180FF9">
        <w:rPr>
          <w:color w:val="000000"/>
        </w:rPr>
        <w:separator/>
      </w:r>
    </w:p>
  </w:footnote>
  <w:footnote w:type="continuationSeparator" w:id="0">
    <w:p w:rsidR="00871F16" w:rsidRDefault="00871F16" w:rsidP="00180F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0FF9"/>
    <w:rsid w:val="00082926"/>
    <w:rsid w:val="00180FF9"/>
    <w:rsid w:val="00325806"/>
    <w:rsid w:val="003A44C4"/>
    <w:rsid w:val="004012B4"/>
    <w:rsid w:val="00417DC4"/>
    <w:rsid w:val="00443549"/>
    <w:rsid w:val="005E24CE"/>
    <w:rsid w:val="00813D71"/>
    <w:rsid w:val="00871F16"/>
    <w:rsid w:val="008F2624"/>
    <w:rsid w:val="008F44B4"/>
    <w:rsid w:val="0093544C"/>
    <w:rsid w:val="009A07D4"/>
    <w:rsid w:val="009C5490"/>
    <w:rsid w:val="009D037E"/>
    <w:rsid w:val="009E60B0"/>
    <w:rsid w:val="00AA792A"/>
    <w:rsid w:val="00B27F55"/>
    <w:rsid w:val="00BA20A9"/>
    <w:rsid w:val="00BE0F2E"/>
    <w:rsid w:val="00CC1A2C"/>
    <w:rsid w:val="00D6369A"/>
    <w:rsid w:val="00EF235A"/>
    <w:rsid w:val="00F05A27"/>
    <w:rsid w:val="00F3010A"/>
    <w:rsid w:val="00F90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t-BR" w:eastAsia="pt-BR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80FF9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josedosul.rs.gov.b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85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magali.lottermann</dc:creator>
  <cp:lastModifiedBy>fabiane.schuster</cp:lastModifiedBy>
  <cp:revision>15</cp:revision>
  <dcterms:created xsi:type="dcterms:W3CDTF">2023-03-09T14:47:00Z</dcterms:created>
  <dcterms:modified xsi:type="dcterms:W3CDTF">2026-10-13T17:51:00Z</dcterms:modified>
</cp:coreProperties>
</file>