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footer4.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header4.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1" w:after="0"/>
        <w:rPr>
          <w:rFonts w:ascii="Arial" w:hAnsi="Arial" w:cs="Arial"/>
          <w:sz w:val="24"/>
          <w:szCs w:val="24"/>
        </w:rPr>
      </w:pPr>
      <w:r>
        <w:rPr>
          <w:rFonts w:cs="Arial" w:ascii="Arial" w:hAnsi="Arial"/>
          <w:sz w:val="24"/>
          <w:szCs w:val="24"/>
        </w:rPr>
        <mc:AlternateContent>
          <mc:Choice Requires="wps">
            <w:drawing>
              <wp:anchor behindDoc="0" distT="0" distB="0" distL="0" distR="0" simplePos="0" locked="0" layoutInCell="0" allowOverlap="1" relativeHeight="189" wp14:anchorId="3FE96AA8">
                <wp:simplePos x="0" y="0"/>
                <wp:positionH relativeFrom="page">
                  <wp:posOffset>701040</wp:posOffset>
                </wp:positionH>
                <wp:positionV relativeFrom="paragraph">
                  <wp:posOffset>154305</wp:posOffset>
                </wp:positionV>
                <wp:extent cx="6339840" cy="167640"/>
                <wp:effectExtent l="0" t="0" r="0" b="0"/>
                <wp:wrapTopAndBottom/>
                <wp:docPr id="1" name="Textbox 4"/>
                <a:graphic xmlns:a="http://schemas.openxmlformats.org/drawingml/2006/main">
                  <a:graphicData uri="http://schemas.microsoft.com/office/word/2010/wordprocessingShape">
                    <wps:wsp>
                      <wps:cNvSpPr/>
                      <wps:spPr>
                        <a:xfrm>
                          <a:off x="0" y="0"/>
                          <a:ext cx="6339960" cy="167760"/>
                        </a:xfrm>
                        <a:prstGeom prst="rect">
                          <a:avLst/>
                        </a:prstGeom>
                        <a:solidFill>
                          <a:srgbClr val="d9f1d0"/>
                        </a:solidFill>
                        <a:ln w="0">
                          <a:noFill/>
                        </a:ln>
                      </wps:spPr>
                      <wps:style>
                        <a:lnRef idx="0"/>
                        <a:fillRef idx="0"/>
                        <a:effectRef idx="0"/>
                        <a:fontRef idx="minor"/>
                      </wps:style>
                      <wps:txbx>
                        <w:txbxContent>
                          <w:p>
                            <w:pPr>
                              <w:pStyle w:val="Contedodoquadro"/>
                              <w:spacing w:lineRule="exact" w:line="230"/>
                              <w:ind w:right="3"/>
                              <w:jc w:val="center"/>
                              <w:rPr>
                                <w:rFonts w:ascii="Arial" w:hAnsi="Arial"/>
                                <w:b/>
                                <w:color w:val="000000"/>
                                <w:sz w:val="20"/>
                              </w:rPr>
                            </w:pPr>
                            <w:r>
                              <w:rPr>
                                <w:rFonts w:ascii="Arial" w:hAnsi="Arial"/>
                                <w:b/>
                                <w:color w:val="000000"/>
                                <w:sz w:val="20"/>
                              </w:rPr>
                              <w:t>EDITAL</w:t>
                            </w:r>
                            <w:r>
                              <w:rPr>
                                <w:rFonts w:ascii="Arial" w:hAnsi="Arial"/>
                                <w:b/>
                                <w:color w:val="000000"/>
                                <w:spacing w:val="-13"/>
                                <w:sz w:val="20"/>
                              </w:rPr>
                              <w:t xml:space="preserve"> </w:t>
                            </w:r>
                            <w:r>
                              <w:rPr>
                                <w:rFonts w:ascii="Arial" w:hAnsi="Arial"/>
                                <w:b/>
                                <w:color w:val="000000"/>
                                <w:sz w:val="20"/>
                              </w:rPr>
                              <w:t>DE</w:t>
                            </w:r>
                            <w:r>
                              <w:rPr>
                                <w:rFonts w:ascii="Arial" w:hAnsi="Arial"/>
                                <w:b/>
                                <w:color w:val="000000"/>
                                <w:spacing w:val="-8"/>
                                <w:sz w:val="20"/>
                              </w:rPr>
                              <w:t xml:space="preserve"> </w:t>
                            </w:r>
                            <w:r>
                              <w:rPr>
                                <w:rFonts w:ascii="Arial" w:hAnsi="Arial"/>
                                <w:b/>
                                <w:color w:val="000000"/>
                                <w:sz w:val="20"/>
                              </w:rPr>
                              <w:t>PREGÃO</w:t>
                            </w:r>
                            <w:r>
                              <w:rPr>
                                <w:rFonts w:ascii="Arial" w:hAnsi="Arial"/>
                                <w:b/>
                                <w:color w:val="000000"/>
                                <w:spacing w:val="-10"/>
                                <w:sz w:val="20"/>
                              </w:rPr>
                              <w:t xml:space="preserve"> </w:t>
                            </w:r>
                            <w:r>
                              <w:rPr>
                                <w:rFonts w:ascii="Arial" w:hAnsi="Arial"/>
                                <w:b/>
                                <w:color w:val="000000"/>
                                <w:sz w:val="20"/>
                              </w:rPr>
                              <w:t>PRESENCIAL</w:t>
                            </w:r>
                            <w:r>
                              <w:rPr>
                                <w:rFonts w:ascii="Arial" w:hAnsi="Arial"/>
                                <w:b/>
                                <w:color w:val="000000"/>
                                <w:spacing w:val="-12"/>
                                <w:sz w:val="20"/>
                              </w:rPr>
                              <w:t xml:space="preserve"> </w:t>
                            </w:r>
                            <w:r>
                              <w:rPr>
                                <w:rFonts w:ascii="Arial" w:hAnsi="Arial"/>
                                <w:b/>
                                <w:color w:val="000000"/>
                                <w:sz w:val="20"/>
                              </w:rPr>
                              <w:t>Nº</w:t>
                            </w:r>
                            <w:r>
                              <w:rPr>
                                <w:rFonts w:ascii="Arial" w:hAnsi="Arial"/>
                                <w:b/>
                                <w:color w:val="000000"/>
                                <w:spacing w:val="-8"/>
                                <w:sz w:val="20"/>
                              </w:rPr>
                              <w:t xml:space="preserve"> </w:t>
                            </w:r>
                            <w:r>
                              <w:rPr>
                                <w:rFonts w:ascii="Arial" w:hAnsi="Arial"/>
                                <w:b/>
                                <w:color w:val="000000"/>
                                <w:spacing w:val="-2"/>
                                <w:sz w:val="20"/>
                              </w:rPr>
                              <w:t>003/2026</w:t>
                            </w:r>
                          </w:p>
                        </w:txbxContent>
                      </wps:txbx>
                      <wps:bodyPr lIns="0" rIns="0" tIns="0" bIns="0" anchor="t">
                        <a:noAutofit/>
                      </wps:bodyPr>
                    </wps:wsp>
                  </a:graphicData>
                </a:graphic>
              </wp:anchor>
            </w:drawing>
          </mc:Choice>
          <mc:Fallback>
            <w:pict>
              <v:rect id="shape_0" ID="Textbox 4" path="m0,0l-2147483645,0l-2147483645,-2147483646l0,-2147483646xe" fillcolor="#d9f1d0" stroked="f" o:allowincell="f" style="position:absolute;margin-left:55.2pt;margin-top:12.15pt;width:499.15pt;height:13.15pt;mso-wrap-style:square;v-text-anchor:top;mso-position-horizontal-relative:page" wp14:anchorId="3FE96AA8">
                <v:fill o:detectmouseclick="t" type="solid" color2="#260e2f"/>
                <v:stroke color="#3465a4" joinstyle="round" endcap="flat"/>
                <v:textbox>
                  <w:txbxContent>
                    <w:p>
                      <w:pPr>
                        <w:pStyle w:val="Contedodoquadro"/>
                        <w:spacing w:lineRule="exact" w:line="230"/>
                        <w:ind w:right="3"/>
                        <w:jc w:val="center"/>
                        <w:rPr>
                          <w:rFonts w:ascii="Arial" w:hAnsi="Arial"/>
                          <w:b/>
                          <w:color w:val="000000"/>
                          <w:sz w:val="20"/>
                        </w:rPr>
                      </w:pPr>
                      <w:r>
                        <w:rPr>
                          <w:rFonts w:ascii="Arial" w:hAnsi="Arial"/>
                          <w:b/>
                          <w:color w:val="000000"/>
                          <w:sz w:val="20"/>
                        </w:rPr>
                        <w:t>EDITAL</w:t>
                      </w:r>
                      <w:r>
                        <w:rPr>
                          <w:rFonts w:ascii="Arial" w:hAnsi="Arial"/>
                          <w:b/>
                          <w:color w:val="000000"/>
                          <w:spacing w:val="-13"/>
                          <w:sz w:val="20"/>
                        </w:rPr>
                        <w:t xml:space="preserve"> </w:t>
                      </w:r>
                      <w:r>
                        <w:rPr>
                          <w:rFonts w:ascii="Arial" w:hAnsi="Arial"/>
                          <w:b/>
                          <w:color w:val="000000"/>
                          <w:sz w:val="20"/>
                        </w:rPr>
                        <w:t>DE</w:t>
                      </w:r>
                      <w:r>
                        <w:rPr>
                          <w:rFonts w:ascii="Arial" w:hAnsi="Arial"/>
                          <w:b/>
                          <w:color w:val="000000"/>
                          <w:spacing w:val="-8"/>
                          <w:sz w:val="20"/>
                        </w:rPr>
                        <w:t xml:space="preserve"> </w:t>
                      </w:r>
                      <w:r>
                        <w:rPr>
                          <w:rFonts w:ascii="Arial" w:hAnsi="Arial"/>
                          <w:b/>
                          <w:color w:val="000000"/>
                          <w:sz w:val="20"/>
                        </w:rPr>
                        <w:t>PREGÃO</w:t>
                      </w:r>
                      <w:r>
                        <w:rPr>
                          <w:rFonts w:ascii="Arial" w:hAnsi="Arial"/>
                          <w:b/>
                          <w:color w:val="000000"/>
                          <w:spacing w:val="-10"/>
                          <w:sz w:val="20"/>
                        </w:rPr>
                        <w:t xml:space="preserve"> </w:t>
                      </w:r>
                      <w:r>
                        <w:rPr>
                          <w:rFonts w:ascii="Arial" w:hAnsi="Arial"/>
                          <w:b/>
                          <w:color w:val="000000"/>
                          <w:sz w:val="20"/>
                        </w:rPr>
                        <w:t>PRESENCIAL</w:t>
                      </w:r>
                      <w:r>
                        <w:rPr>
                          <w:rFonts w:ascii="Arial" w:hAnsi="Arial"/>
                          <w:b/>
                          <w:color w:val="000000"/>
                          <w:spacing w:val="-12"/>
                          <w:sz w:val="20"/>
                        </w:rPr>
                        <w:t xml:space="preserve"> </w:t>
                      </w:r>
                      <w:r>
                        <w:rPr>
                          <w:rFonts w:ascii="Arial" w:hAnsi="Arial"/>
                          <w:b/>
                          <w:color w:val="000000"/>
                          <w:sz w:val="20"/>
                        </w:rPr>
                        <w:t>Nº</w:t>
                      </w:r>
                      <w:r>
                        <w:rPr>
                          <w:rFonts w:ascii="Arial" w:hAnsi="Arial"/>
                          <w:b/>
                          <w:color w:val="000000"/>
                          <w:spacing w:val="-8"/>
                          <w:sz w:val="20"/>
                        </w:rPr>
                        <w:t xml:space="preserve"> </w:t>
                      </w:r>
                      <w:r>
                        <w:rPr>
                          <w:rFonts w:ascii="Arial" w:hAnsi="Arial"/>
                          <w:b/>
                          <w:color w:val="000000"/>
                          <w:spacing w:val="-2"/>
                          <w:sz w:val="20"/>
                        </w:rPr>
                        <w:t>003/2026</w:t>
                      </w:r>
                    </w:p>
                  </w:txbxContent>
                </v:textbox>
                <w10:wrap type="topAndBottom"/>
              </v:rect>
            </w:pict>
          </mc:Fallback>
        </mc:AlternateContent>
      </w:r>
    </w:p>
    <w:p>
      <w:pPr>
        <w:pStyle w:val="Heading5"/>
        <w:ind w:left="52"/>
        <w:rPr>
          <w:sz w:val="24"/>
          <w:szCs w:val="24"/>
        </w:rPr>
      </w:pPr>
      <w:r>
        <w:rPr>
          <w:spacing w:val="-2"/>
          <w:sz w:val="24"/>
          <w:szCs w:val="24"/>
        </w:rPr>
        <w:t>LICITAÇÃO</w:t>
      </w:r>
      <w:r>
        <w:rPr>
          <w:sz w:val="24"/>
          <w:szCs w:val="24"/>
        </w:rPr>
        <w:t xml:space="preserve"> </w:t>
      </w:r>
      <w:r>
        <w:rPr>
          <w:spacing w:val="-2"/>
          <w:sz w:val="24"/>
          <w:szCs w:val="24"/>
        </w:rPr>
        <w:t>NÚMERO:</w:t>
      </w:r>
      <w:r>
        <w:rPr>
          <w:spacing w:val="1"/>
          <w:sz w:val="24"/>
          <w:szCs w:val="24"/>
        </w:rPr>
        <w:t xml:space="preserve"> </w:t>
      </w:r>
      <w:r>
        <w:rPr>
          <w:spacing w:val="-2"/>
          <w:sz w:val="24"/>
          <w:szCs w:val="24"/>
        </w:rPr>
        <w:t>068/2026</w:t>
      </w:r>
    </w:p>
    <w:p>
      <w:pPr>
        <w:pStyle w:val="Normal"/>
        <w:spacing w:lineRule="auto" w:line="278" w:before="34" w:after="0"/>
        <w:ind w:left="52" w:right="157"/>
        <w:rPr>
          <w:rFonts w:ascii="Arial" w:hAnsi="Arial" w:cs="Arial"/>
          <w:b/>
          <w:sz w:val="24"/>
          <w:szCs w:val="24"/>
        </w:rPr>
      </w:pPr>
      <w:r>
        <w:rPr>
          <w:rFonts w:cs="Arial" w:ascii="Arial" w:hAnsi="Arial"/>
          <w:b/>
          <w:sz w:val="24"/>
          <w:szCs w:val="24"/>
        </w:rPr>
        <w:t>MODALIDADE:</w:t>
      </w:r>
      <w:r>
        <w:rPr>
          <w:rFonts w:cs="Arial" w:ascii="Arial" w:hAnsi="Arial"/>
          <w:b/>
          <w:spacing w:val="-8"/>
          <w:sz w:val="24"/>
          <w:szCs w:val="24"/>
        </w:rPr>
        <w:t xml:space="preserve"> </w:t>
      </w:r>
      <w:r>
        <w:rPr>
          <w:rFonts w:cs="Arial" w:ascii="Arial" w:hAnsi="Arial"/>
          <w:b/>
          <w:sz w:val="24"/>
          <w:szCs w:val="24"/>
        </w:rPr>
        <w:t>Pregão</w:t>
      </w:r>
      <w:r>
        <w:rPr>
          <w:rFonts w:cs="Arial" w:ascii="Arial" w:hAnsi="Arial"/>
          <w:b/>
          <w:spacing w:val="-6"/>
          <w:sz w:val="24"/>
          <w:szCs w:val="24"/>
        </w:rPr>
        <w:t xml:space="preserve"> </w:t>
      </w:r>
      <w:r>
        <w:rPr>
          <w:rFonts w:cs="Arial" w:ascii="Arial" w:hAnsi="Arial"/>
          <w:b/>
          <w:sz w:val="24"/>
          <w:szCs w:val="24"/>
        </w:rPr>
        <w:t>Presencial</w:t>
      </w:r>
      <w:r>
        <w:rPr>
          <w:rFonts w:cs="Arial" w:ascii="Arial" w:hAnsi="Arial"/>
          <w:b/>
          <w:spacing w:val="-8"/>
          <w:sz w:val="24"/>
          <w:szCs w:val="24"/>
        </w:rPr>
        <w:t xml:space="preserve"> </w:t>
      </w:r>
      <w:r>
        <w:rPr>
          <w:rFonts w:cs="Arial" w:ascii="Arial" w:hAnsi="Arial"/>
          <w:b/>
          <w:sz w:val="24"/>
          <w:szCs w:val="24"/>
        </w:rPr>
        <w:t>nº</w:t>
      </w:r>
      <w:r>
        <w:rPr>
          <w:rFonts w:cs="Arial" w:ascii="Arial" w:hAnsi="Arial"/>
          <w:b/>
          <w:spacing w:val="-7"/>
          <w:sz w:val="24"/>
          <w:szCs w:val="24"/>
        </w:rPr>
        <w:t xml:space="preserve"> </w:t>
      </w:r>
      <w:r>
        <w:rPr>
          <w:rFonts w:cs="Arial" w:ascii="Arial" w:hAnsi="Arial"/>
          <w:b/>
          <w:sz w:val="24"/>
          <w:szCs w:val="24"/>
        </w:rPr>
        <w:t>003/2026</w:t>
      </w:r>
      <w:r>
        <w:rPr>
          <w:rFonts w:cs="Arial" w:ascii="Arial" w:hAnsi="Arial"/>
          <w:b/>
          <w:spacing w:val="-8"/>
          <w:sz w:val="24"/>
          <w:szCs w:val="24"/>
        </w:rPr>
        <w:t xml:space="preserve"> </w:t>
      </w:r>
      <w:r>
        <w:rPr>
          <w:rFonts w:cs="Arial" w:ascii="Arial" w:hAnsi="Arial"/>
          <w:b/>
          <w:sz w:val="24"/>
          <w:szCs w:val="24"/>
        </w:rPr>
        <w:t>(Lei</w:t>
      </w:r>
      <w:r>
        <w:rPr>
          <w:rFonts w:cs="Arial" w:ascii="Arial" w:hAnsi="Arial"/>
          <w:b/>
          <w:spacing w:val="-7"/>
          <w:sz w:val="24"/>
          <w:szCs w:val="24"/>
        </w:rPr>
        <w:t xml:space="preserve"> </w:t>
      </w:r>
      <w:r>
        <w:rPr>
          <w:rFonts w:cs="Arial" w:ascii="Arial" w:hAnsi="Arial"/>
          <w:b/>
          <w:sz w:val="24"/>
          <w:szCs w:val="24"/>
        </w:rPr>
        <w:t xml:space="preserve">14.133/2021) </w:t>
      </w:r>
    </w:p>
    <w:p>
      <w:pPr>
        <w:pStyle w:val="Normal"/>
        <w:spacing w:lineRule="auto" w:line="278" w:before="34" w:after="0"/>
        <w:ind w:left="52" w:right="157"/>
        <w:rPr>
          <w:rFonts w:ascii="Arial" w:hAnsi="Arial" w:cs="Arial"/>
          <w:b/>
          <w:sz w:val="24"/>
          <w:szCs w:val="24"/>
        </w:rPr>
      </w:pPr>
      <w:r>
        <w:rPr>
          <w:rFonts w:cs="Arial" w:ascii="Arial" w:hAnsi="Arial"/>
          <w:b/>
          <w:sz w:val="24"/>
          <w:szCs w:val="24"/>
        </w:rPr>
        <w:t>DATA DA SESSÃO PÚBLICA:21/05/2026</w:t>
      </w:r>
    </w:p>
    <w:p>
      <w:pPr>
        <w:pStyle w:val="Normal"/>
        <w:spacing w:lineRule="exact" w:line="227"/>
        <w:ind w:left="52"/>
        <w:rPr>
          <w:rFonts w:ascii="Arial" w:hAnsi="Arial" w:cs="Arial"/>
          <w:b/>
          <w:sz w:val="24"/>
          <w:szCs w:val="24"/>
        </w:rPr>
      </w:pPr>
      <w:r>
        <w:rPr>
          <w:rFonts w:cs="Arial" w:ascii="Arial" w:hAnsi="Arial"/>
          <w:b/>
          <w:sz w:val="24"/>
          <w:szCs w:val="24"/>
        </w:rPr>
        <w:t>HORA:</w:t>
      </w:r>
      <w:r>
        <w:rPr>
          <w:rFonts w:cs="Arial" w:ascii="Arial" w:hAnsi="Arial"/>
          <w:b/>
          <w:spacing w:val="-5"/>
          <w:sz w:val="24"/>
          <w:szCs w:val="24"/>
        </w:rPr>
        <w:t xml:space="preserve"> </w:t>
      </w:r>
      <w:r>
        <w:rPr>
          <w:rFonts w:cs="Arial" w:ascii="Arial" w:hAnsi="Arial"/>
          <w:b/>
          <w:spacing w:val="-2"/>
          <w:sz w:val="24"/>
          <w:szCs w:val="24"/>
        </w:rPr>
        <w:t>13h:30min</w:t>
      </w:r>
    </w:p>
    <w:p>
      <w:pPr>
        <w:pStyle w:val="Normal"/>
        <w:spacing w:lineRule="auto" w:line="276" w:before="34" w:after="0"/>
        <w:ind w:left="52" w:right="1858"/>
        <w:rPr>
          <w:rFonts w:ascii="Arial" w:hAnsi="Arial" w:cs="Arial"/>
          <w:b/>
          <w:sz w:val="24"/>
          <w:szCs w:val="24"/>
        </w:rPr>
      </w:pPr>
      <w:r>
        <w:rPr>
          <w:rFonts w:cs="Arial" w:ascii="Arial" w:hAnsi="Arial"/>
          <w:b/>
          <w:sz w:val="24"/>
          <w:szCs w:val="24"/>
        </w:rPr>
        <w:t>LOCAL: Auditório Municipal JULGAMENTO:</w:t>
      </w:r>
      <w:r>
        <w:rPr>
          <w:rFonts w:cs="Arial" w:ascii="Arial" w:hAnsi="Arial"/>
          <w:b/>
          <w:spacing w:val="-14"/>
          <w:sz w:val="24"/>
          <w:szCs w:val="24"/>
        </w:rPr>
        <w:t xml:space="preserve"> </w:t>
      </w:r>
      <w:r>
        <w:rPr>
          <w:rFonts w:cs="Arial" w:ascii="Arial" w:hAnsi="Arial"/>
          <w:b/>
          <w:sz w:val="24"/>
          <w:szCs w:val="24"/>
        </w:rPr>
        <w:t>Menor</w:t>
      </w:r>
      <w:r>
        <w:rPr>
          <w:rFonts w:cs="Arial" w:ascii="Arial" w:hAnsi="Arial"/>
          <w:b/>
          <w:spacing w:val="-14"/>
          <w:sz w:val="24"/>
          <w:szCs w:val="24"/>
        </w:rPr>
        <w:t xml:space="preserve"> </w:t>
      </w:r>
      <w:r>
        <w:rPr>
          <w:rFonts w:cs="Arial" w:ascii="Arial" w:hAnsi="Arial"/>
          <w:b/>
          <w:sz w:val="24"/>
          <w:szCs w:val="24"/>
        </w:rPr>
        <w:t>Preço</w:t>
      </w:r>
      <w:r>
        <w:rPr>
          <w:rFonts w:cs="Arial" w:ascii="Arial" w:hAnsi="Arial"/>
          <w:b/>
          <w:spacing w:val="-14"/>
          <w:sz w:val="24"/>
          <w:szCs w:val="24"/>
        </w:rPr>
        <w:t xml:space="preserve"> </w:t>
      </w:r>
      <w:r>
        <w:rPr>
          <w:rFonts w:cs="Arial" w:ascii="Arial" w:hAnsi="Arial"/>
          <w:b/>
          <w:sz w:val="24"/>
          <w:szCs w:val="24"/>
        </w:rPr>
        <w:t>por lote</w:t>
      </w:r>
    </w:p>
    <w:p>
      <w:pPr>
        <w:pStyle w:val="Heading2"/>
        <w:spacing w:lineRule="exact" w:line="275"/>
        <w:ind w:left="52" w:right="0"/>
        <w:jc w:val="left"/>
        <w:rPr/>
      </w:pPr>
      <w:r>
        <w:rPr>
          <w:color w:val="000000"/>
          <w:spacing w:val="-2"/>
        </w:rPr>
        <w:t>Participação:</w:t>
      </w:r>
      <w:r>
        <w:rPr>
          <w:color w:val="000000"/>
          <w:spacing w:val="2"/>
        </w:rPr>
        <w:t xml:space="preserve"> </w:t>
      </w:r>
      <w:r>
        <w:rPr>
          <w:color w:val="000000"/>
          <w:spacing w:val="-2"/>
        </w:rPr>
        <w:t>Ampla competição</w:t>
      </w:r>
    </w:p>
    <w:p>
      <w:pPr>
        <w:pStyle w:val="BodyText"/>
        <w:spacing w:before="32" w:after="0"/>
        <w:rPr>
          <w:rFonts w:ascii="Arial" w:hAnsi="Arial" w:cs="Arial"/>
          <w:b/>
          <w:sz w:val="24"/>
          <w:szCs w:val="24"/>
        </w:rPr>
      </w:pPr>
      <w:r>
        <w:rPr>
          <w:rFonts w:cs="Arial" w:ascii="Arial" w:hAnsi="Arial"/>
          <w:b/>
          <w:sz w:val="24"/>
          <w:szCs w:val="24"/>
        </w:rPr>
      </w:r>
    </w:p>
    <w:p>
      <w:pPr>
        <w:pStyle w:val="Normal"/>
        <w:spacing w:lineRule="auto" w:line="276"/>
        <w:ind w:firstLine="566" w:left="52" w:right="100"/>
        <w:jc w:val="both"/>
        <w:rPr>
          <w:rFonts w:ascii="Arial" w:hAnsi="Arial" w:cs="Arial"/>
          <w:sz w:val="24"/>
          <w:szCs w:val="24"/>
        </w:rPr>
      </w:pPr>
      <w:r>
        <w:rPr>
          <w:rFonts w:cs="Arial" w:ascii="Arial" w:hAnsi="Arial"/>
          <w:sz w:val="24"/>
          <w:szCs w:val="24"/>
        </w:rPr>
        <w:t xml:space="preserve">Torna-se público que o </w:t>
      </w:r>
      <w:r>
        <w:rPr>
          <w:rFonts w:cs="Arial" w:ascii="Arial" w:hAnsi="Arial"/>
          <w:b/>
          <w:sz w:val="24"/>
          <w:szCs w:val="24"/>
        </w:rPr>
        <w:t>MUNICÍPIO DE CRUZALTENSE, PODER EXECUTIVO</w:t>
      </w:r>
      <w:r>
        <w:rPr>
          <w:rFonts w:cs="Arial" w:ascii="Arial" w:hAnsi="Arial"/>
          <w:sz w:val="24"/>
          <w:szCs w:val="24"/>
        </w:rPr>
        <w:t xml:space="preserve">, por meio do </w:t>
      </w:r>
      <w:r>
        <w:rPr>
          <w:rFonts w:cs="Arial" w:ascii="Arial" w:hAnsi="Arial"/>
          <w:b/>
          <w:sz w:val="24"/>
          <w:szCs w:val="24"/>
        </w:rPr>
        <w:t>PREFEITO MUNICIPA</w:t>
      </w:r>
      <w:r>
        <w:rPr>
          <w:rFonts w:cs="Arial" w:ascii="Arial" w:hAnsi="Arial"/>
          <w:sz w:val="24"/>
          <w:szCs w:val="24"/>
        </w:rPr>
        <w:t>L,</w:t>
      </w:r>
      <w:r>
        <w:rPr>
          <w:rFonts w:cs="Arial" w:ascii="Arial" w:hAnsi="Arial"/>
          <w:spacing w:val="-5"/>
          <w:sz w:val="24"/>
          <w:szCs w:val="24"/>
        </w:rPr>
        <w:t xml:space="preserve"> </w:t>
      </w:r>
      <w:r>
        <w:rPr>
          <w:rFonts w:cs="Arial" w:ascii="Arial" w:hAnsi="Arial"/>
          <w:sz w:val="24"/>
          <w:szCs w:val="24"/>
        </w:rPr>
        <w:t>sediado</w:t>
      </w:r>
      <w:r>
        <w:rPr>
          <w:rFonts w:cs="Arial" w:ascii="Arial" w:hAnsi="Arial"/>
          <w:spacing w:val="-5"/>
          <w:sz w:val="24"/>
          <w:szCs w:val="24"/>
        </w:rPr>
        <w:t xml:space="preserve"> </w:t>
      </w:r>
      <w:r>
        <w:rPr>
          <w:rFonts w:cs="Arial" w:ascii="Arial" w:hAnsi="Arial"/>
          <w:sz w:val="24"/>
          <w:szCs w:val="24"/>
        </w:rPr>
        <w:t>na</w:t>
      </w:r>
      <w:r>
        <w:rPr>
          <w:rFonts w:cs="Arial" w:ascii="Arial" w:hAnsi="Arial"/>
          <w:spacing w:val="-14"/>
          <w:sz w:val="24"/>
          <w:szCs w:val="24"/>
        </w:rPr>
        <w:t xml:space="preserve"> </w:t>
      </w:r>
      <w:r>
        <w:rPr>
          <w:rFonts w:cs="Arial" w:ascii="Arial" w:hAnsi="Arial"/>
          <w:sz w:val="24"/>
          <w:szCs w:val="24"/>
        </w:rPr>
        <w:t>Av.</w:t>
      </w:r>
      <w:r>
        <w:rPr>
          <w:rFonts w:cs="Arial" w:ascii="Arial" w:hAnsi="Arial"/>
          <w:spacing w:val="-4"/>
          <w:sz w:val="24"/>
          <w:szCs w:val="24"/>
        </w:rPr>
        <w:t xml:space="preserve"> </w:t>
      </w:r>
      <w:r>
        <w:rPr>
          <w:rFonts w:cs="Arial" w:ascii="Arial" w:hAnsi="Arial"/>
          <w:sz w:val="24"/>
          <w:szCs w:val="24"/>
        </w:rPr>
        <w:t>Pedro</w:t>
      </w:r>
      <w:r>
        <w:rPr>
          <w:rFonts w:cs="Arial" w:ascii="Arial" w:hAnsi="Arial"/>
          <w:spacing w:val="-3"/>
          <w:sz w:val="24"/>
          <w:szCs w:val="24"/>
        </w:rPr>
        <w:t xml:space="preserve"> </w:t>
      </w:r>
      <w:r>
        <w:rPr>
          <w:rFonts w:cs="Arial" w:ascii="Arial" w:hAnsi="Arial"/>
          <w:sz w:val="24"/>
          <w:szCs w:val="24"/>
        </w:rPr>
        <w:t>Álvares</w:t>
      </w:r>
      <w:r>
        <w:rPr>
          <w:rFonts w:cs="Arial" w:ascii="Arial" w:hAnsi="Arial"/>
          <w:spacing w:val="-3"/>
          <w:sz w:val="24"/>
          <w:szCs w:val="24"/>
        </w:rPr>
        <w:t xml:space="preserve"> </w:t>
      </w:r>
      <w:r>
        <w:rPr>
          <w:rFonts w:cs="Arial" w:ascii="Arial" w:hAnsi="Arial"/>
          <w:sz w:val="24"/>
          <w:szCs w:val="24"/>
        </w:rPr>
        <w:t>Cabral,</w:t>
      </w:r>
      <w:r>
        <w:rPr>
          <w:rFonts w:cs="Arial" w:ascii="Arial" w:hAnsi="Arial"/>
          <w:spacing w:val="-4"/>
          <w:sz w:val="24"/>
          <w:szCs w:val="24"/>
        </w:rPr>
        <w:t xml:space="preserve"> </w:t>
      </w:r>
      <w:r>
        <w:rPr>
          <w:rFonts w:cs="Arial" w:ascii="Arial" w:hAnsi="Arial"/>
          <w:sz w:val="24"/>
          <w:szCs w:val="24"/>
        </w:rPr>
        <w:t>nº</w:t>
      </w:r>
      <w:r>
        <w:rPr>
          <w:rFonts w:cs="Arial" w:ascii="Arial" w:hAnsi="Arial"/>
          <w:spacing w:val="-3"/>
          <w:sz w:val="24"/>
          <w:szCs w:val="24"/>
        </w:rPr>
        <w:t xml:space="preserve"> </w:t>
      </w:r>
      <w:r>
        <w:rPr>
          <w:rFonts w:cs="Arial" w:ascii="Arial" w:hAnsi="Arial"/>
          <w:sz w:val="24"/>
          <w:szCs w:val="24"/>
        </w:rPr>
        <w:t>300,</w:t>
      </w:r>
      <w:r>
        <w:rPr>
          <w:rFonts w:cs="Arial" w:ascii="Arial" w:hAnsi="Arial"/>
          <w:spacing w:val="-4"/>
          <w:sz w:val="24"/>
          <w:szCs w:val="24"/>
        </w:rPr>
        <w:t xml:space="preserve"> </w:t>
      </w:r>
      <w:r>
        <w:rPr>
          <w:rFonts w:cs="Arial" w:ascii="Arial" w:hAnsi="Arial"/>
          <w:sz w:val="24"/>
          <w:szCs w:val="24"/>
        </w:rPr>
        <w:t>Centro,</w:t>
      </w:r>
      <w:r>
        <w:rPr>
          <w:rFonts w:cs="Arial" w:ascii="Arial" w:hAnsi="Arial"/>
          <w:spacing w:val="-4"/>
          <w:sz w:val="24"/>
          <w:szCs w:val="24"/>
        </w:rPr>
        <w:t xml:space="preserve"> </w:t>
      </w:r>
      <w:r>
        <w:rPr>
          <w:rFonts w:cs="Arial" w:ascii="Arial" w:hAnsi="Arial"/>
          <w:sz w:val="24"/>
          <w:szCs w:val="24"/>
        </w:rPr>
        <w:t>realizará</w:t>
      </w:r>
      <w:r>
        <w:rPr>
          <w:rFonts w:cs="Arial" w:ascii="Arial" w:hAnsi="Arial"/>
          <w:spacing w:val="-4"/>
          <w:sz w:val="24"/>
          <w:szCs w:val="24"/>
        </w:rPr>
        <w:t xml:space="preserve"> </w:t>
      </w:r>
      <w:r>
        <w:rPr>
          <w:rFonts w:cs="Arial" w:ascii="Arial" w:hAnsi="Arial"/>
          <w:sz w:val="24"/>
          <w:szCs w:val="24"/>
        </w:rPr>
        <w:t>licitação,</w:t>
      </w:r>
      <w:r>
        <w:rPr>
          <w:rFonts w:cs="Arial" w:ascii="Arial" w:hAnsi="Arial"/>
          <w:spacing w:val="-4"/>
          <w:sz w:val="24"/>
          <w:szCs w:val="24"/>
        </w:rPr>
        <w:t xml:space="preserve"> </w:t>
      </w:r>
      <w:r>
        <w:rPr>
          <w:rFonts w:cs="Arial" w:ascii="Arial" w:hAnsi="Arial"/>
          <w:sz w:val="24"/>
          <w:szCs w:val="24"/>
        </w:rPr>
        <w:t>na</w:t>
      </w:r>
      <w:r>
        <w:rPr>
          <w:rFonts w:cs="Arial" w:ascii="Arial" w:hAnsi="Arial"/>
          <w:spacing w:val="-5"/>
          <w:sz w:val="24"/>
          <w:szCs w:val="24"/>
        </w:rPr>
        <w:t xml:space="preserve"> </w:t>
      </w:r>
      <w:r>
        <w:rPr>
          <w:rFonts w:cs="Arial" w:ascii="Arial" w:hAnsi="Arial"/>
          <w:sz w:val="24"/>
          <w:szCs w:val="24"/>
        </w:rPr>
        <w:t xml:space="preserve">modalidade </w:t>
      </w:r>
      <w:r>
        <w:rPr>
          <w:rFonts w:cs="Arial" w:ascii="Arial" w:hAnsi="Arial"/>
          <w:b/>
          <w:sz w:val="24"/>
          <w:szCs w:val="24"/>
        </w:rPr>
        <w:t xml:space="preserve">PREGÃO, </w:t>
      </w:r>
      <w:r>
        <w:rPr>
          <w:rFonts w:cs="Arial" w:ascii="Arial" w:hAnsi="Arial"/>
          <w:sz w:val="24"/>
          <w:szCs w:val="24"/>
        </w:rPr>
        <w:t>na</w:t>
      </w:r>
      <w:r>
        <w:rPr>
          <w:rFonts w:cs="Arial" w:ascii="Arial" w:hAnsi="Arial"/>
          <w:spacing w:val="-11"/>
          <w:sz w:val="24"/>
          <w:szCs w:val="24"/>
        </w:rPr>
        <w:t xml:space="preserve"> </w:t>
      </w:r>
      <w:r>
        <w:rPr>
          <w:rFonts w:cs="Arial" w:ascii="Arial" w:hAnsi="Arial"/>
          <w:sz w:val="24"/>
          <w:szCs w:val="24"/>
        </w:rPr>
        <w:t>forma</w:t>
      </w:r>
      <w:r>
        <w:rPr>
          <w:rFonts w:cs="Arial" w:ascii="Arial" w:hAnsi="Arial"/>
          <w:spacing w:val="-7"/>
          <w:sz w:val="24"/>
          <w:szCs w:val="24"/>
        </w:rPr>
        <w:t xml:space="preserve"> </w:t>
      </w:r>
      <w:r>
        <w:rPr>
          <w:rFonts w:cs="Arial" w:ascii="Arial" w:hAnsi="Arial"/>
          <w:b/>
          <w:sz w:val="24"/>
          <w:szCs w:val="24"/>
        </w:rPr>
        <w:t>PRESENCIA</w:t>
      </w:r>
      <w:r>
        <w:rPr>
          <w:rFonts w:cs="Arial" w:ascii="Arial" w:hAnsi="Arial"/>
          <w:sz w:val="24"/>
          <w:szCs w:val="24"/>
        </w:rPr>
        <w:t>L,</w:t>
      </w:r>
      <w:r>
        <w:rPr>
          <w:rFonts w:cs="Arial" w:ascii="Arial" w:hAnsi="Arial"/>
          <w:spacing w:val="-8"/>
          <w:sz w:val="24"/>
          <w:szCs w:val="24"/>
        </w:rPr>
        <w:t xml:space="preserve"> </w:t>
      </w:r>
      <w:r>
        <w:rPr>
          <w:rFonts w:cs="Arial" w:ascii="Arial" w:hAnsi="Arial"/>
          <w:sz w:val="24"/>
          <w:szCs w:val="24"/>
        </w:rPr>
        <w:t>nos</w:t>
      </w:r>
      <w:r>
        <w:rPr>
          <w:rFonts w:cs="Arial" w:ascii="Arial" w:hAnsi="Arial"/>
          <w:spacing w:val="-9"/>
          <w:sz w:val="24"/>
          <w:szCs w:val="24"/>
        </w:rPr>
        <w:t xml:space="preserve"> </w:t>
      </w:r>
      <w:r>
        <w:rPr>
          <w:rFonts w:cs="Arial" w:ascii="Arial" w:hAnsi="Arial"/>
          <w:sz w:val="24"/>
          <w:szCs w:val="24"/>
        </w:rPr>
        <w:t>termos</w:t>
      </w:r>
      <w:r>
        <w:rPr>
          <w:rFonts w:cs="Arial" w:ascii="Arial" w:hAnsi="Arial"/>
          <w:spacing w:val="-7"/>
          <w:sz w:val="24"/>
          <w:szCs w:val="24"/>
        </w:rPr>
        <w:t xml:space="preserve"> </w:t>
      </w:r>
      <w:r>
        <w:rPr>
          <w:rFonts w:cs="Arial" w:ascii="Arial" w:hAnsi="Arial"/>
          <w:sz w:val="24"/>
          <w:szCs w:val="24"/>
        </w:rPr>
        <w:t>da</w:t>
      </w:r>
      <w:r>
        <w:rPr>
          <w:rFonts w:cs="Arial" w:ascii="Arial" w:hAnsi="Arial"/>
          <w:spacing w:val="-7"/>
          <w:sz w:val="24"/>
          <w:szCs w:val="24"/>
        </w:rPr>
        <w:t xml:space="preserve"> </w:t>
      </w:r>
      <w:hyperlink r:id="rId2">
        <w:r>
          <w:rPr>
            <w:rStyle w:val="Style4"/>
            <w:rFonts w:cs="Arial" w:ascii="Arial" w:hAnsi="Arial"/>
            <w:sz w:val="24"/>
            <w:szCs w:val="24"/>
            <w:u w:val="single"/>
          </w:rPr>
          <w:t>Lei</w:t>
        </w:r>
        <w:r>
          <w:rPr>
            <w:rStyle w:val="Style4"/>
            <w:rFonts w:cs="Arial" w:ascii="Arial" w:hAnsi="Arial"/>
            <w:spacing w:val="-9"/>
            <w:sz w:val="24"/>
            <w:szCs w:val="24"/>
            <w:u w:val="single"/>
          </w:rPr>
          <w:t xml:space="preserve"> </w:t>
        </w:r>
        <w:r>
          <w:rPr>
            <w:rStyle w:val="Style4"/>
            <w:rFonts w:cs="Arial" w:ascii="Arial" w:hAnsi="Arial"/>
            <w:sz w:val="24"/>
            <w:szCs w:val="24"/>
            <w:u w:val="single"/>
          </w:rPr>
          <w:t>nº</w:t>
        </w:r>
        <w:r>
          <w:rPr>
            <w:rStyle w:val="Style4"/>
            <w:rFonts w:cs="Arial" w:ascii="Arial" w:hAnsi="Arial"/>
            <w:spacing w:val="-9"/>
            <w:sz w:val="24"/>
            <w:szCs w:val="24"/>
            <w:u w:val="single"/>
          </w:rPr>
          <w:t xml:space="preserve"> </w:t>
        </w:r>
        <w:r>
          <w:rPr>
            <w:rStyle w:val="Style4"/>
            <w:rFonts w:cs="Arial" w:ascii="Arial" w:hAnsi="Arial"/>
            <w:sz w:val="24"/>
            <w:szCs w:val="24"/>
            <w:u w:val="single"/>
          </w:rPr>
          <w:t>14.133,</w:t>
        </w:r>
        <w:r>
          <w:rPr>
            <w:rStyle w:val="Style4"/>
            <w:rFonts w:cs="Arial" w:ascii="Arial" w:hAnsi="Arial"/>
            <w:spacing w:val="-7"/>
            <w:sz w:val="24"/>
            <w:szCs w:val="24"/>
            <w:u w:val="single"/>
          </w:rPr>
          <w:t xml:space="preserve"> </w:t>
        </w:r>
        <w:r>
          <w:rPr>
            <w:rStyle w:val="Style4"/>
            <w:rFonts w:cs="Arial" w:ascii="Arial" w:hAnsi="Arial"/>
            <w:sz w:val="24"/>
            <w:szCs w:val="24"/>
            <w:u w:val="single"/>
          </w:rPr>
          <w:t>de</w:t>
        </w:r>
        <w:r>
          <w:rPr>
            <w:rStyle w:val="Style4"/>
            <w:rFonts w:cs="Arial" w:ascii="Arial" w:hAnsi="Arial"/>
            <w:spacing w:val="-8"/>
            <w:sz w:val="24"/>
            <w:szCs w:val="24"/>
            <w:u w:val="single"/>
          </w:rPr>
          <w:t xml:space="preserve"> </w:t>
        </w:r>
        <w:r>
          <w:rPr>
            <w:rStyle w:val="Style4"/>
            <w:rFonts w:cs="Arial" w:ascii="Arial" w:hAnsi="Arial"/>
            <w:sz w:val="24"/>
            <w:szCs w:val="24"/>
            <w:u w:val="single"/>
          </w:rPr>
          <w:t>2021</w:t>
        </w:r>
        <w:r>
          <w:rPr>
            <w:rStyle w:val="Style4"/>
            <w:rFonts w:cs="Arial" w:ascii="Arial" w:hAnsi="Arial"/>
            <w:sz w:val="24"/>
            <w:szCs w:val="24"/>
          </w:rPr>
          <w:t>,</w:t>
        </w:r>
      </w:hyperlink>
      <w:r>
        <w:rPr>
          <w:rFonts w:cs="Arial" w:ascii="Arial" w:hAnsi="Arial"/>
          <w:spacing w:val="-8"/>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demais</w:t>
      </w:r>
      <w:r>
        <w:rPr>
          <w:rFonts w:cs="Arial" w:ascii="Arial" w:hAnsi="Arial"/>
          <w:spacing w:val="-7"/>
          <w:sz w:val="24"/>
          <w:szCs w:val="24"/>
        </w:rPr>
        <w:t xml:space="preserve"> </w:t>
      </w:r>
      <w:r>
        <w:rPr>
          <w:rFonts w:cs="Arial" w:ascii="Arial" w:hAnsi="Arial"/>
          <w:sz w:val="24"/>
          <w:szCs w:val="24"/>
        </w:rPr>
        <w:t>legislação</w:t>
      </w:r>
      <w:r>
        <w:rPr>
          <w:rFonts w:cs="Arial" w:ascii="Arial" w:hAnsi="Arial"/>
          <w:spacing w:val="-10"/>
          <w:sz w:val="24"/>
          <w:szCs w:val="24"/>
        </w:rPr>
        <w:t xml:space="preserve"> </w:t>
      </w:r>
      <w:r>
        <w:rPr>
          <w:rFonts w:cs="Arial" w:ascii="Arial" w:hAnsi="Arial"/>
          <w:sz w:val="24"/>
          <w:szCs w:val="24"/>
        </w:rPr>
        <w:t>aplicável</w:t>
      </w:r>
      <w:r>
        <w:rPr>
          <w:rFonts w:cs="Arial" w:ascii="Arial" w:hAnsi="Arial"/>
          <w:spacing w:val="-9"/>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ainda,</w:t>
      </w:r>
      <w:r>
        <w:rPr>
          <w:rFonts w:cs="Arial" w:ascii="Arial" w:hAnsi="Arial"/>
          <w:spacing w:val="-8"/>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acordo com a s condições estabelecidas neste Edital.</w:t>
      </w:r>
    </w:p>
    <w:p>
      <w:pPr>
        <w:pStyle w:val="BodyText"/>
        <w:spacing w:before="35"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ind w:hanging="220" w:left="272"/>
        <w:rPr>
          <w:sz w:val="24"/>
          <w:szCs w:val="24"/>
        </w:rPr>
      </w:pPr>
      <w:r>
        <w:rPr>
          <w:color w:val="000000"/>
          <w:sz w:val="24"/>
          <w:szCs w:val="24"/>
          <w:shd w:fill="D9F1D0" w:val="clear"/>
        </w:rPr>
        <w:t>DO</w:t>
      </w:r>
      <w:r>
        <w:rPr>
          <w:color w:val="000000"/>
          <w:spacing w:val="-5"/>
          <w:sz w:val="24"/>
          <w:szCs w:val="24"/>
          <w:shd w:fill="D9F1D0" w:val="clear"/>
        </w:rPr>
        <w:t xml:space="preserve"> </w:t>
      </w:r>
      <w:r>
        <w:rPr>
          <w:color w:val="000000"/>
          <w:spacing w:val="-2"/>
          <w:sz w:val="24"/>
          <w:szCs w:val="24"/>
          <w:shd w:fill="D9F1D0" w:val="clear"/>
        </w:rPr>
        <w:t>OBJETO</w:t>
      </w:r>
      <w:r>
        <w:rPr>
          <w:color w:val="000000"/>
          <w:sz w:val="24"/>
          <w:szCs w:val="24"/>
          <w:shd w:fill="D9F1D0" w:val="clear"/>
        </w:rPr>
        <w:tab/>
      </w:r>
    </w:p>
    <w:p>
      <w:pPr>
        <w:pStyle w:val="ListParagraph"/>
        <w:numPr>
          <w:ilvl w:val="1"/>
          <w:numId w:val="37"/>
        </w:numPr>
        <w:tabs>
          <w:tab w:val="clear" w:pos="720"/>
          <w:tab w:val="left" w:pos="431" w:leader="none"/>
        </w:tabs>
        <w:spacing w:lineRule="auto" w:line="276" w:before="34" w:after="0"/>
        <w:ind w:hanging="0" w:left="52" w:right="102"/>
        <w:rPr>
          <w:rFonts w:ascii="Arial" w:hAnsi="Arial" w:cs="Arial"/>
          <w:sz w:val="24"/>
          <w:szCs w:val="24"/>
        </w:rPr>
      </w:pP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presente Licitação tem por objeto</w:t>
      </w:r>
      <w:r>
        <w:rPr>
          <w:rFonts w:cs="Arial" w:ascii="Arial" w:hAnsi="Arial"/>
          <w:spacing w:val="-6"/>
          <w:sz w:val="24"/>
          <w:szCs w:val="24"/>
        </w:rPr>
        <w:t xml:space="preserve"> </w:t>
      </w:r>
      <w:r>
        <w:rPr>
          <w:rFonts w:cs="Arial" w:ascii="Arial" w:hAnsi="Arial"/>
          <w:sz w:val="24"/>
          <w:szCs w:val="24"/>
          <w:lang w:val="pt-BR"/>
        </w:rPr>
        <w:t>contratação de fornecedor para confecção e personalização de peças dos uniformes para alunos matriculados dentro da rede municipal de ensino.</w:t>
      </w:r>
      <w:r>
        <w:rPr>
          <w:rFonts w:cs="Arial" w:ascii="Arial" w:hAnsi="Arial"/>
          <w:sz w:val="24"/>
          <w:szCs w:val="24"/>
        </w:rPr>
        <w:t>do município de Cruzaltense/RS.</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36"/>
        </w:numPr>
        <w:tabs>
          <w:tab w:val="clear" w:pos="720"/>
          <w:tab w:val="left" w:pos="391" w:leader="none"/>
        </w:tabs>
        <w:spacing w:lineRule="auto" w:line="276"/>
        <w:ind w:hanging="0" w:left="52" w:right="112"/>
        <w:rPr>
          <w:rFonts w:ascii="Arial" w:hAnsi="Arial" w:cs="Arial"/>
          <w:sz w:val="24"/>
          <w:szCs w:val="24"/>
        </w:rPr>
      </w:pPr>
      <w:r>
        <w:rPr>
          <w:rFonts w:cs="Arial" w:ascii="Arial" w:hAnsi="Arial"/>
          <w:sz w:val="24"/>
          <w:szCs w:val="24"/>
        </w:rPr>
        <w:t>As especificações dos itens, quantidades e demais dados da contratação estão disponíveis no Termo de</w:t>
      </w:r>
      <w:r>
        <w:rPr>
          <w:rFonts w:cs="Arial" w:ascii="Arial" w:hAnsi="Arial"/>
          <w:spacing w:val="40"/>
          <w:sz w:val="24"/>
          <w:szCs w:val="24"/>
        </w:rPr>
        <w:t xml:space="preserve"> </w:t>
      </w:r>
      <w:r>
        <w:rPr>
          <w:rFonts w:cs="Arial" w:ascii="Arial" w:hAnsi="Arial"/>
          <w:sz w:val="24"/>
          <w:szCs w:val="24"/>
        </w:rPr>
        <w:t>Referência, em anexo.</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1"/>
          <w:numId w:val="36"/>
        </w:numPr>
        <w:tabs>
          <w:tab w:val="clear" w:pos="720"/>
          <w:tab w:val="left" w:pos="386" w:leader="none"/>
        </w:tabs>
        <w:spacing w:lineRule="auto" w:line="278"/>
        <w:ind w:hanging="0" w:left="52" w:right="103"/>
        <w:rPr>
          <w:rFonts w:ascii="Arial" w:hAnsi="Arial" w:cs="Arial"/>
          <w:sz w:val="24"/>
          <w:szCs w:val="24"/>
        </w:rPr>
      </w:pP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julgamento</w:t>
      </w:r>
      <w:r>
        <w:rPr>
          <w:rFonts w:cs="Arial" w:ascii="Arial" w:hAnsi="Arial"/>
          <w:spacing w:val="-2"/>
          <w:sz w:val="24"/>
          <w:szCs w:val="24"/>
        </w:rPr>
        <w:t xml:space="preserv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proposta</w:t>
      </w:r>
      <w:r>
        <w:rPr>
          <w:rFonts w:cs="Arial" w:ascii="Arial" w:hAnsi="Arial"/>
          <w:spacing w:val="-2"/>
          <w:sz w:val="24"/>
          <w:szCs w:val="24"/>
        </w:rPr>
        <w:t xml:space="preserve"> </w:t>
      </w:r>
      <w:r>
        <w:rPr>
          <w:rFonts w:cs="Arial" w:ascii="Arial" w:hAnsi="Arial"/>
          <w:sz w:val="24"/>
          <w:szCs w:val="24"/>
        </w:rPr>
        <w:t>vencedora</w:t>
      </w:r>
      <w:r>
        <w:rPr>
          <w:rFonts w:cs="Arial" w:ascii="Arial" w:hAnsi="Arial"/>
          <w:spacing w:val="-1"/>
          <w:sz w:val="24"/>
          <w:szCs w:val="24"/>
        </w:rPr>
        <w:t xml:space="preserve"> </w:t>
      </w:r>
      <w:r>
        <w:rPr>
          <w:rFonts w:cs="Arial" w:ascii="Arial" w:hAnsi="Arial"/>
          <w:sz w:val="24"/>
          <w:szCs w:val="24"/>
        </w:rPr>
        <w:t>se</w:t>
      </w:r>
      <w:r>
        <w:rPr>
          <w:rFonts w:cs="Arial" w:ascii="Arial" w:hAnsi="Arial"/>
          <w:spacing w:val="-2"/>
          <w:sz w:val="24"/>
          <w:szCs w:val="24"/>
        </w:rPr>
        <w:t xml:space="preserve"> </w:t>
      </w:r>
      <w:r>
        <w:rPr>
          <w:rFonts w:cs="Arial" w:ascii="Arial" w:hAnsi="Arial"/>
          <w:sz w:val="24"/>
          <w:szCs w:val="24"/>
        </w:rPr>
        <w:t>dará</w:t>
      </w:r>
      <w:r>
        <w:rPr>
          <w:rFonts w:cs="Arial" w:ascii="Arial" w:hAnsi="Arial"/>
          <w:spacing w:val="-1"/>
          <w:sz w:val="24"/>
          <w:szCs w:val="24"/>
        </w:rPr>
        <w:t xml:space="preserve"> </w:t>
      </w:r>
      <w:r>
        <w:rPr>
          <w:rFonts w:cs="Arial" w:ascii="Arial" w:hAnsi="Arial"/>
          <w:sz w:val="24"/>
          <w:szCs w:val="24"/>
        </w:rPr>
        <w:t xml:space="preserve">pelo </w:t>
      </w:r>
      <w:r>
        <w:rPr>
          <w:rFonts w:cs="Arial" w:ascii="Arial" w:hAnsi="Arial"/>
          <w:b/>
          <w:sz w:val="24"/>
          <w:szCs w:val="24"/>
        </w:rPr>
        <w:t>MENOR</w:t>
      </w:r>
      <w:r>
        <w:rPr>
          <w:rFonts w:cs="Arial" w:ascii="Arial" w:hAnsi="Arial"/>
          <w:b/>
          <w:spacing w:val="-1"/>
          <w:sz w:val="24"/>
          <w:szCs w:val="24"/>
        </w:rPr>
        <w:t xml:space="preserve"> </w:t>
      </w:r>
      <w:r>
        <w:rPr>
          <w:rFonts w:cs="Arial" w:ascii="Arial" w:hAnsi="Arial"/>
          <w:b/>
          <w:sz w:val="24"/>
          <w:szCs w:val="24"/>
        </w:rPr>
        <w:t>VALOR</w:t>
      </w:r>
      <w:r>
        <w:rPr>
          <w:rFonts w:cs="Arial" w:ascii="Arial" w:hAnsi="Arial"/>
          <w:b/>
          <w:spacing w:val="-1"/>
          <w:sz w:val="24"/>
          <w:szCs w:val="24"/>
        </w:rPr>
        <w:t xml:space="preserve"> </w:t>
      </w:r>
      <w:r>
        <w:rPr>
          <w:rFonts w:cs="Arial" w:ascii="Arial" w:hAnsi="Arial"/>
          <w:b/>
          <w:sz w:val="24"/>
          <w:szCs w:val="24"/>
        </w:rPr>
        <w:t xml:space="preserve">POR LOTE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Licitação.</w:t>
      </w:r>
    </w:p>
    <w:p>
      <w:pPr>
        <w:pStyle w:val="BodyText"/>
        <w:spacing w:before="31"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spacing w:before="1" w:after="0"/>
        <w:ind w:hanging="220" w:left="272"/>
        <w:jc w:val="both"/>
        <w:rPr>
          <w:sz w:val="24"/>
          <w:szCs w:val="24"/>
        </w:rPr>
      </w:pPr>
      <w:r>
        <w:rPr>
          <w:color w:val="000000"/>
          <w:spacing w:val="-2"/>
          <w:sz w:val="24"/>
          <w:szCs w:val="24"/>
          <w:shd w:fill="D9F1D0" w:val="clear"/>
        </w:rPr>
        <w:t>DAS</w:t>
      </w:r>
      <w:r>
        <w:rPr>
          <w:color w:val="000000"/>
          <w:spacing w:val="-4"/>
          <w:sz w:val="24"/>
          <w:szCs w:val="24"/>
          <w:shd w:fill="D9F1D0" w:val="clear"/>
        </w:rPr>
        <w:t xml:space="preserve"> </w:t>
      </w:r>
      <w:r>
        <w:rPr>
          <w:color w:val="000000"/>
          <w:spacing w:val="-2"/>
          <w:sz w:val="24"/>
          <w:szCs w:val="24"/>
          <w:shd w:fill="D9F1D0" w:val="clear"/>
        </w:rPr>
        <w:t>CONDIÇÕES</w:t>
      </w:r>
      <w:r>
        <w:rPr>
          <w:color w:val="000000"/>
          <w:sz w:val="24"/>
          <w:szCs w:val="24"/>
          <w:shd w:fill="D9F1D0" w:val="clear"/>
        </w:rPr>
        <w:t xml:space="preserve"> </w:t>
      </w:r>
      <w:r>
        <w:rPr>
          <w:color w:val="000000"/>
          <w:spacing w:val="-2"/>
          <w:sz w:val="24"/>
          <w:szCs w:val="24"/>
          <w:shd w:fill="D9F1D0" w:val="clear"/>
        </w:rPr>
        <w:t>PARA</w:t>
      </w:r>
      <w:r>
        <w:rPr>
          <w:color w:val="000000"/>
          <w:spacing w:val="-8"/>
          <w:sz w:val="24"/>
          <w:szCs w:val="24"/>
          <w:shd w:fill="D9F1D0" w:val="clear"/>
        </w:rPr>
        <w:t xml:space="preserve"> </w:t>
      </w:r>
      <w:r>
        <w:rPr>
          <w:color w:val="000000"/>
          <w:spacing w:val="-2"/>
          <w:sz w:val="24"/>
          <w:szCs w:val="24"/>
          <w:shd w:fill="D9F1D0" w:val="clear"/>
        </w:rPr>
        <w:t>PARTICIPAÇÃO</w:t>
      </w:r>
      <w:r>
        <w:rPr>
          <w:color w:val="000000"/>
          <w:sz w:val="24"/>
          <w:szCs w:val="24"/>
          <w:shd w:fill="D9F1D0" w:val="clear"/>
        </w:rPr>
        <w:tab/>
      </w:r>
    </w:p>
    <w:p>
      <w:pPr>
        <w:pStyle w:val="ListParagraph"/>
        <w:numPr>
          <w:ilvl w:val="1"/>
          <w:numId w:val="37"/>
        </w:numPr>
        <w:tabs>
          <w:tab w:val="clear" w:pos="720"/>
          <w:tab w:val="left" w:pos="438" w:leader="none"/>
        </w:tabs>
        <w:spacing w:before="34" w:after="0"/>
        <w:ind w:hanging="386" w:left="438"/>
        <w:rPr>
          <w:rFonts w:ascii="Arial" w:hAnsi="Arial" w:cs="Arial"/>
          <w:sz w:val="24"/>
          <w:szCs w:val="24"/>
        </w:rPr>
      </w:pPr>
      <w:r>
        <w:rPr>
          <w:rFonts w:cs="Arial" w:ascii="Arial" w:hAnsi="Arial"/>
          <w:sz w:val="24"/>
          <w:szCs w:val="24"/>
        </w:rPr>
        <w:t>Poderão</w:t>
      </w:r>
      <w:r>
        <w:rPr>
          <w:rFonts w:cs="Arial" w:ascii="Arial" w:hAnsi="Arial"/>
          <w:spacing w:val="-9"/>
          <w:sz w:val="24"/>
          <w:szCs w:val="24"/>
        </w:rPr>
        <w:t xml:space="preserve"> </w:t>
      </w:r>
      <w:r>
        <w:rPr>
          <w:rFonts w:cs="Arial" w:ascii="Arial" w:hAnsi="Arial"/>
          <w:sz w:val="24"/>
          <w:szCs w:val="24"/>
        </w:rPr>
        <w:t>participar</w:t>
      </w:r>
      <w:r>
        <w:rPr>
          <w:rFonts w:cs="Arial" w:ascii="Arial" w:hAnsi="Arial"/>
          <w:spacing w:val="-7"/>
          <w:sz w:val="24"/>
          <w:szCs w:val="24"/>
        </w:rPr>
        <w:t xml:space="preserve"> </w:t>
      </w:r>
      <w:r>
        <w:rPr>
          <w:rFonts w:cs="Arial" w:ascii="Arial" w:hAnsi="Arial"/>
          <w:sz w:val="24"/>
          <w:szCs w:val="24"/>
        </w:rPr>
        <w:t>deste</w:t>
      </w:r>
      <w:r>
        <w:rPr>
          <w:rFonts w:cs="Arial" w:ascii="Arial" w:hAnsi="Arial"/>
          <w:spacing w:val="-10"/>
          <w:sz w:val="24"/>
          <w:szCs w:val="24"/>
        </w:rPr>
        <w:t xml:space="preserve"> </w:t>
      </w:r>
      <w:r>
        <w:rPr>
          <w:rFonts w:cs="Arial" w:ascii="Arial" w:hAnsi="Arial"/>
          <w:sz w:val="24"/>
          <w:szCs w:val="24"/>
        </w:rPr>
        <w:t>Pregão</w:t>
      </w:r>
      <w:r>
        <w:rPr>
          <w:rFonts w:cs="Arial" w:ascii="Arial" w:hAnsi="Arial"/>
          <w:spacing w:val="-8"/>
          <w:sz w:val="24"/>
          <w:szCs w:val="24"/>
        </w:rPr>
        <w:t xml:space="preserve"> </w:t>
      </w:r>
      <w:r>
        <w:rPr>
          <w:rFonts w:cs="Arial" w:ascii="Arial" w:hAnsi="Arial"/>
          <w:sz w:val="24"/>
          <w:szCs w:val="24"/>
        </w:rPr>
        <w:t>empresas</w:t>
      </w:r>
      <w:r>
        <w:rPr>
          <w:rFonts w:cs="Arial" w:ascii="Arial" w:hAnsi="Arial"/>
          <w:spacing w:val="-9"/>
          <w:sz w:val="24"/>
          <w:szCs w:val="24"/>
        </w:rPr>
        <w:t xml:space="preserve"> </w:t>
      </w:r>
      <w:r>
        <w:rPr>
          <w:rFonts w:cs="Arial" w:ascii="Arial" w:hAnsi="Arial"/>
          <w:spacing w:val="-4"/>
          <w:sz w:val="24"/>
          <w:szCs w:val="24"/>
        </w:rPr>
        <w:t>que:</w:t>
      </w:r>
    </w:p>
    <w:p>
      <w:pPr>
        <w:pStyle w:val="ListParagraph"/>
        <w:numPr>
          <w:ilvl w:val="2"/>
          <w:numId w:val="37"/>
        </w:numPr>
        <w:tabs>
          <w:tab w:val="clear" w:pos="720"/>
          <w:tab w:val="left" w:pos="1340" w:leader="none"/>
        </w:tabs>
        <w:spacing w:lineRule="auto" w:line="276" w:before="34" w:after="0"/>
        <w:ind w:firstLine="720" w:left="52" w:right="106"/>
        <w:rPr>
          <w:rFonts w:ascii="Arial" w:hAnsi="Arial" w:cs="Arial"/>
          <w:sz w:val="24"/>
          <w:szCs w:val="24"/>
        </w:rPr>
      </w:pPr>
      <w:r>
        <w:rPr>
          <w:rFonts w:cs="Arial" w:ascii="Arial" w:hAnsi="Arial"/>
          <w:sz w:val="24"/>
          <w:szCs w:val="24"/>
        </w:rPr>
        <w:t>atendam a todas as exigências deste Edital, inclusive quanto à documentação constante deste instrumento</w:t>
      </w:r>
      <w:r>
        <w:rPr>
          <w:rFonts w:cs="Arial" w:ascii="Arial" w:hAnsi="Arial"/>
          <w:spacing w:val="-7"/>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seus</w:t>
      </w:r>
      <w:r>
        <w:rPr>
          <w:rFonts w:cs="Arial" w:ascii="Arial" w:hAnsi="Arial"/>
          <w:spacing w:val="-8"/>
          <w:sz w:val="24"/>
          <w:szCs w:val="24"/>
        </w:rPr>
        <w:t xml:space="preserve"> </w:t>
      </w:r>
      <w:r>
        <w:rPr>
          <w:rFonts w:cs="Arial" w:ascii="Arial" w:hAnsi="Arial"/>
          <w:sz w:val="24"/>
          <w:szCs w:val="24"/>
        </w:rPr>
        <w:t>anexos,</w:t>
      </w:r>
      <w:r>
        <w:rPr>
          <w:rFonts w:cs="Arial" w:ascii="Arial" w:hAnsi="Arial"/>
          <w:spacing w:val="-7"/>
          <w:sz w:val="24"/>
          <w:szCs w:val="24"/>
        </w:rPr>
        <w:t xml:space="preserve"> </w:t>
      </w:r>
      <w:r>
        <w:rPr>
          <w:rFonts w:cs="Arial" w:ascii="Arial" w:hAnsi="Arial"/>
          <w:sz w:val="24"/>
          <w:szCs w:val="24"/>
        </w:rPr>
        <w:t>bem</w:t>
      </w:r>
      <w:r>
        <w:rPr>
          <w:rFonts w:cs="Arial" w:ascii="Arial" w:hAnsi="Arial"/>
          <w:spacing w:val="-9"/>
          <w:sz w:val="24"/>
          <w:szCs w:val="24"/>
        </w:rPr>
        <w:t xml:space="preserve"> </w:t>
      </w:r>
      <w:r>
        <w:rPr>
          <w:rFonts w:cs="Arial" w:ascii="Arial" w:hAnsi="Arial"/>
          <w:sz w:val="24"/>
          <w:szCs w:val="24"/>
        </w:rPr>
        <w:t>como,</w:t>
      </w:r>
      <w:r>
        <w:rPr>
          <w:rFonts w:cs="Arial" w:ascii="Arial" w:hAnsi="Arial"/>
          <w:spacing w:val="-7"/>
          <w:sz w:val="24"/>
          <w:szCs w:val="24"/>
        </w:rPr>
        <w:t xml:space="preserve"> </w:t>
      </w:r>
      <w:r>
        <w:rPr>
          <w:rFonts w:cs="Arial" w:ascii="Arial" w:hAnsi="Arial"/>
          <w:sz w:val="24"/>
          <w:szCs w:val="24"/>
        </w:rPr>
        <w:t>as</w:t>
      </w:r>
      <w:r>
        <w:rPr>
          <w:rFonts w:cs="Arial" w:ascii="Arial" w:hAnsi="Arial"/>
          <w:spacing w:val="-8"/>
          <w:sz w:val="24"/>
          <w:szCs w:val="24"/>
        </w:rPr>
        <w:t xml:space="preserve"> </w:t>
      </w:r>
      <w:r>
        <w:rPr>
          <w:rFonts w:cs="Arial" w:ascii="Arial" w:hAnsi="Arial"/>
          <w:sz w:val="24"/>
          <w:szCs w:val="24"/>
        </w:rPr>
        <w:t>disposições</w:t>
      </w:r>
      <w:r>
        <w:rPr>
          <w:rFonts w:cs="Arial" w:ascii="Arial" w:hAnsi="Arial"/>
          <w:spacing w:val="-6"/>
          <w:sz w:val="24"/>
          <w:szCs w:val="24"/>
        </w:rPr>
        <w:t xml:space="preserve"> </w:t>
      </w:r>
      <w:r>
        <w:rPr>
          <w:rFonts w:cs="Arial" w:ascii="Arial" w:hAnsi="Arial"/>
          <w:sz w:val="24"/>
          <w:szCs w:val="24"/>
        </w:rPr>
        <w:t>contidas</w:t>
      </w:r>
      <w:r>
        <w:rPr>
          <w:rFonts w:cs="Arial" w:ascii="Arial" w:hAnsi="Arial"/>
          <w:spacing w:val="-8"/>
          <w:sz w:val="24"/>
          <w:szCs w:val="24"/>
        </w:rPr>
        <w:t xml:space="preserve"> </w:t>
      </w:r>
      <w:r>
        <w:rPr>
          <w:rFonts w:cs="Arial" w:ascii="Arial" w:hAnsi="Arial"/>
          <w:sz w:val="24"/>
          <w:szCs w:val="24"/>
        </w:rPr>
        <w:t>na</w:t>
      </w:r>
      <w:r>
        <w:rPr>
          <w:rFonts w:cs="Arial" w:ascii="Arial" w:hAnsi="Arial"/>
          <w:spacing w:val="-9"/>
          <w:sz w:val="24"/>
          <w:szCs w:val="24"/>
        </w:rPr>
        <w:t xml:space="preserve"> </w:t>
      </w:r>
      <w:r>
        <w:rPr>
          <w:rFonts w:cs="Arial" w:ascii="Arial" w:hAnsi="Arial"/>
          <w:sz w:val="24"/>
          <w:szCs w:val="24"/>
        </w:rPr>
        <w:t>Lei</w:t>
      </w:r>
      <w:r>
        <w:rPr>
          <w:rFonts w:cs="Arial" w:ascii="Arial" w:hAnsi="Arial"/>
          <w:spacing w:val="-8"/>
          <w:sz w:val="24"/>
          <w:szCs w:val="24"/>
        </w:rPr>
        <w:t xml:space="preserve"> </w:t>
      </w:r>
      <w:r>
        <w:rPr>
          <w:rFonts w:cs="Arial" w:ascii="Arial" w:hAnsi="Arial"/>
          <w:sz w:val="24"/>
          <w:szCs w:val="24"/>
        </w:rPr>
        <w:t>Federal</w:t>
      </w:r>
      <w:r>
        <w:rPr>
          <w:rFonts w:cs="Arial" w:ascii="Arial" w:hAnsi="Arial"/>
          <w:spacing w:val="-7"/>
          <w:sz w:val="24"/>
          <w:szCs w:val="24"/>
        </w:rPr>
        <w:t xml:space="preserve"> </w:t>
      </w:r>
      <w:r>
        <w:rPr>
          <w:rFonts w:cs="Arial" w:ascii="Arial" w:hAnsi="Arial"/>
          <w:sz w:val="24"/>
          <w:szCs w:val="24"/>
        </w:rPr>
        <w:t>nº</w:t>
      </w:r>
      <w:r>
        <w:rPr>
          <w:rFonts w:cs="Arial" w:ascii="Arial" w:hAnsi="Arial"/>
          <w:spacing w:val="-5"/>
          <w:sz w:val="24"/>
          <w:szCs w:val="24"/>
        </w:rPr>
        <w:t xml:space="preserve"> </w:t>
      </w:r>
      <w:r>
        <w:rPr>
          <w:rFonts w:cs="Arial" w:ascii="Arial" w:hAnsi="Arial"/>
          <w:sz w:val="24"/>
          <w:szCs w:val="24"/>
        </w:rPr>
        <w:t>14.133/2021</w:t>
      </w:r>
      <w:r>
        <w:rPr>
          <w:rFonts w:cs="Arial" w:ascii="Arial" w:hAnsi="Arial"/>
          <w:spacing w:val="-7"/>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demais</w:t>
      </w:r>
      <w:r>
        <w:rPr>
          <w:rFonts w:cs="Arial" w:ascii="Arial" w:hAnsi="Arial"/>
          <w:spacing w:val="-8"/>
          <w:sz w:val="24"/>
          <w:szCs w:val="24"/>
        </w:rPr>
        <w:t xml:space="preserve"> </w:t>
      </w:r>
      <w:r>
        <w:rPr>
          <w:rFonts w:cs="Arial" w:ascii="Arial" w:hAnsi="Arial"/>
          <w:sz w:val="24"/>
          <w:szCs w:val="24"/>
        </w:rPr>
        <w:t>normas complementares, que disciplinam a presente licitação e integrarão o ajuste correspondente;</w:t>
      </w:r>
    </w:p>
    <w:p>
      <w:pPr>
        <w:pStyle w:val="ListParagraph"/>
        <w:numPr>
          <w:ilvl w:val="2"/>
          <w:numId w:val="37"/>
        </w:numPr>
        <w:tabs>
          <w:tab w:val="clear" w:pos="720"/>
          <w:tab w:val="left" w:pos="1322" w:leader="none"/>
        </w:tabs>
        <w:spacing w:before="1" w:after="0"/>
        <w:ind w:hanging="549" w:left="1322"/>
        <w:rPr>
          <w:rFonts w:ascii="Arial" w:hAnsi="Arial" w:cs="Arial"/>
          <w:sz w:val="24"/>
          <w:szCs w:val="24"/>
        </w:rPr>
      </w:pPr>
      <w:r>
        <w:rPr>
          <w:rFonts w:cs="Arial" w:ascii="Arial" w:hAnsi="Arial"/>
          <w:sz w:val="24"/>
          <w:szCs w:val="24"/>
        </w:rPr>
        <w:t>tenham</w:t>
      </w:r>
      <w:r>
        <w:rPr>
          <w:rFonts w:cs="Arial" w:ascii="Arial" w:hAnsi="Arial"/>
          <w:spacing w:val="-8"/>
          <w:sz w:val="24"/>
          <w:szCs w:val="24"/>
        </w:rPr>
        <w:t xml:space="preserve"> </w:t>
      </w:r>
      <w:r>
        <w:rPr>
          <w:rFonts w:cs="Arial" w:ascii="Arial" w:hAnsi="Arial"/>
          <w:sz w:val="24"/>
          <w:szCs w:val="24"/>
        </w:rPr>
        <w:t>objeto</w:t>
      </w:r>
      <w:r>
        <w:rPr>
          <w:rFonts w:cs="Arial" w:ascii="Arial" w:hAnsi="Arial"/>
          <w:spacing w:val="-8"/>
          <w:sz w:val="24"/>
          <w:szCs w:val="24"/>
        </w:rPr>
        <w:t xml:space="preserve"> </w:t>
      </w:r>
      <w:r>
        <w:rPr>
          <w:rFonts w:cs="Arial" w:ascii="Arial" w:hAnsi="Arial"/>
          <w:sz w:val="24"/>
          <w:szCs w:val="24"/>
        </w:rPr>
        <w:t>social</w:t>
      </w:r>
      <w:r>
        <w:rPr>
          <w:rFonts w:cs="Arial" w:ascii="Arial" w:hAnsi="Arial"/>
          <w:spacing w:val="-6"/>
          <w:sz w:val="24"/>
          <w:szCs w:val="24"/>
        </w:rPr>
        <w:t xml:space="preserve"> </w:t>
      </w:r>
      <w:r>
        <w:rPr>
          <w:rFonts w:cs="Arial" w:ascii="Arial" w:hAnsi="Arial"/>
          <w:sz w:val="24"/>
          <w:szCs w:val="24"/>
        </w:rPr>
        <w:t>pertinente</w:t>
      </w:r>
      <w:r>
        <w:rPr>
          <w:rFonts w:cs="Arial" w:ascii="Arial" w:hAnsi="Arial"/>
          <w:spacing w:val="-7"/>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compatível</w:t>
      </w:r>
      <w:r>
        <w:rPr>
          <w:rFonts w:cs="Arial" w:ascii="Arial" w:hAnsi="Arial"/>
          <w:spacing w:val="-8"/>
          <w:sz w:val="24"/>
          <w:szCs w:val="24"/>
        </w:rPr>
        <w:t xml:space="preserve"> </w:t>
      </w:r>
      <w:r>
        <w:rPr>
          <w:rFonts w:cs="Arial" w:ascii="Arial" w:hAnsi="Arial"/>
          <w:sz w:val="24"/>
          <w:szCs w:val="24"/>
        </w:rPr>
        <w:t>com</w:t>
      </w:r>
      <w:r>
        <w:rPr>
          <w:rFonts w:cs="Arial" w:ascii="Arial" w:hAnsi="Arial"/>
          <w:spacing w:val="-7"/>
          <w:sz w:val="24"/>
          <w:szCs w:val="24"/>
        </w:rPr>
        <w:t xml:space="preserve"> </w:t>
      </w:r>
      <w:r>
        <w:rPr>
          <w:rFonts w:cs="Arial" w:ascii="Arial" w:hAnsi="Arial"/>
          <w:sz w:val="24"/>
          <w:szCs w:val="24"/>
        </w:rPr>
        <w:t>o</w:t>
      </w:r>
      <w:r>
        <w:rPr>
          <w:rFonts w:cs="Arial" w:ascii="Arial" w:hAnsi="Arial"/>
          <w:spacing w:val="-8"/>
          <w:sz w:val="24"/>
          <w:szCs w:val="24"/>
        </w:rPr>
        <w:t xml:space="preserve"> </w:t>
      </w:r>
      <w:r>
        <w:rPr>
          <w:rFonts w:cs="Arial" w:ascii="Arial" w:hAnsi="Arial"/>
          <w:sz w:val="24"/>
          <w:szCs w:val="24"/>
        </w:rPr>
        <w:t>objeto</w:t>
      </w:r>
      <w:r>
        <w:rPr>
          <w:rFonts w:cs="Arial" w:ascii="Arial" w:hAnsi="Arial"/>
          <w:spacing w:val="-7"/>
          <w:sz w:val="24"/>
          <w:szCs w:val="24"/>
        </w:rPr>
        <w:t xml:space="preserve"> </w:t>
      </w:r>
      <w:r>
        <w:rPr>
          <w:rFonts w:cs="Arial" w:ascii="Arial" w:hAnsi="Arial"/>
          <w:spacing w:val="-2"/>
          <w:sz w:val="24"/>
          <w:szCs w:val="24"/>
        </w:rPr>
        <w:t>licitado.</w:t>
      </w:r>
    </w:p>
    <w:p>
      <w:pPr>
        <w:pStyle w:val="BodyText"/>
        <w:spacing w:before="120" w:after="0"/>
        <w:rPr>
          <w:rFonts w:ascii="Arial" w:hAnsi="Arial" w:cs="Arial"/>
          <w:sz w:val="24"/>
          <w:szCs w:val="24"/>
        </w:rPr>
      </w:pPr>
      <w:r>
        <w:rPr>
          <w:rFonts w:cs="Arial" w:ascii="Arial" w:hAnsi="Arial"/>
          <w:sz w:val="24"/>
          <w:szCs w:val="24"/>
        </w:rPr>
      </w:r>
    </w:p>
    <w:p>
      <w:pPr>
        <w:pStyle w:val="ListParagraph"/>
        <w:numPr>
          <w:ilvl w:val="1"/>
          <w:numId w:val="37"/>
        </w:numPr>
        <w:tabs>
          <w:tab w:val="clear" w:pos="720"/>
          <w:tab w:val="left" w:pos="438" w:leader="none"/>
        </w:tabs>
        <w:ind w:hanging="386" w:left="438"/>
        <w:rPr>
          <w:rFonts w:ascii="Arial" w:hAnsi="Arial" w:cs="Arial"/>
          <w:sz w:val="24"/>
          <w:szCs w:val="24"/>
        </w:rPr>
      </w:pPr>
      <w:r>
        <w:rPr>
          <w:rFonts w:cs="Arial" w:ascii="Arial" w:hAnsi="Arial"/>
          <w:sz w:val="24"/>
          <w:szCs w:val="24"/>
        </w:rPr>
        <w:t>Será</w:t>
      </w:r>
      <w:r>
        <w:rPr>
          <w:rFonts w:cs="Arial" w:ascii="Arial" w:hAnsi="Arial"/>
          <w:spacing w:val="-8"/>
          <w:sz w:val="24"/>
          <w:szCs w:val="24"/>
        </w:rPr>
        <w:t xml:space="preserve"> </w:t>
      </w:r>
      <w:r>
        <w:rPr>
          <w:rFonts w:cs="Arial" w:ascii="Arial" w:hAnsi="Arial"/>
          <w:sz w:val="24"/>
          <w:szCs w:val="24"/>
        </w:rPr>
        <w:t>vedada</w:t>
      </w:r>
      <w:r>
        <w:rPr>
          <w:rFonts w:cs="Arial" w:ascii="Arial" w:hAnsi="Arial"/>
          <w:spacing w:val="-7"/>
          <w:sz w:val="24"/>
          <w:szCs w:val="24"/>
        </w:rPr>
        <w:t xml:space="preserve"> </w:t>
      </w:r>
      <w:r>
        <w:rPr>
          <w:rFonts w:cs="Arial" w:ascii="Arial" w:hAnsi="Arial"/>
          <w:sz w:val="24"/>
          <w:szCs w:val="24"/>
        </w:rPr>
        <w:t>a</w:t>
      </w:r>
      <w:r>
        <w:rPr>
          <w:rFonts w:cs="Arial" w:ascii="Arial" w:hAnsi="Arial"/>
          <w:spacing w:val="-6"/>
          <w:sz w:val="24"/>
          <w:szCs w:val="24"/>
        </w:rPr>
        <w:t xml:space="preserve"> </w:t>
      </w:r>
      <w:r>
        <w:rPr>
          <w:rFonts w:cs="Arial" w:ascii="Arial" w:hAnsi="Arial"/>
          <w:sz w:val="24"/>
          <w:szCs w:val="24"/>
        </w:rPr>
        <w:t>participação</w:t>
      </w:r>
      <w:r>
        <w:rPr>
          <w:rFonts w:cs="Arial" w:ascii="Arial" w:hAnsi="Arial"/>
          <w:spacing w:val="-8"/>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empresas</w:t>
      </w:r>
      <w:r>
        <w:rPr>
          <w:rFonts w:cs="Arial" w:ascii="Arial" w:hAnsi="Arial"/>
          <w:spacing w:val="-6"/>
          <w:sz w:val="24"/>
          <w:szCs w:val="24"/>
        </w:rPr>
        <w:t xml:space="preserve"> </w:t>
      </w:r>
      <w:r>
        <w:rPr>
          <w:rFonts w:cs="Arial" w:ascii="Arial" w:hAnsi="Arial"/>
          <w:spacing w:val="-2"/>
          <w:sz w:val="24"/>
          <w:szCs w:val="24"/>
        </w:rPr>
        <w:t>quando:</w:t>
      </w:r>
    </w:p>
    <w:p>
      <w:pPr>
        <w:pStyle w:val="ListParagraph"/>
        <w:numPr>
          <w:ilvl w:val="2"/>
          <w:numId w:val="37"/>
        </w:numPr>
        <w:tabs>
          <w:tab w:val="clear" w:pos="720"/>
          <w:tab w:val="left" w:pos="1314" w:leader="none"/>
        </w:tabs>
        <w:spacing w:lineRule="auto" w:line="276" w:before="37" w:after="0"/>
        <w:ind w:firstLine="720" w:left="52" w:right="111"/>
        <w:rPr>
          <w:rFonts w:ascii="Arial" w:hAnsi="Arial" w:cs="Arial"/>
          <w:sz w:val="24"/>
          <w:szCs w:val="24"/>
        </w:rPr>
      </w:pPr>
      <w:r>
        <w:rPr>
          <w:rFonts w:cs="Arial" w:ascii="Arial" w:hAnsi="Arial"/>
          <w:sz w:val="24"/>
          <w:szCs w:val="24"/>
        </w:rPr>
        <w:t>estejam</w:t>
      </w:r>
      <w:r>
        <w:rPr>
          <w:rFonts w:cs="Arial" w:ascii="Arial" w:hAnsi="Arial"/>
          <w:spacing w:val="-13"/>
          <w:sz w:val="24"/>
          <w:szCs w:val="24"/>
        </w:rPr>
        <w:t xml:space="preserve"> </w:t>
      </w:r>
      <w:r>
        <w:rPr>
          <w:rFonts w:cs="Arial" w:ascii="Arial" w:hAnsi="Arial"/>
          <w:sz w:val="24"/>
          <w:szCs w:val="24"/>
        </w:rPr>
        <w:t>com</w:t>
      </w:r>
      <w:r>
        <w:rPr>
          <w:rFonts w:cs="Arial" w:ascii="Arial" w:hAnsi="Arial"/>
          <w:spacing w:val="-9"/>
          <w:sz w:val="24"/>
          <w:szCs w:val="24"/>
        </w:rPr>
        <w:t xml:space="preserve"> </w:t>
      </w:r>
      <w:r>
        <w:rPr>
          <w:rFonts w:cs="Arial" w:ascii="Arial" w:hAnsi="Arial"/>
          <w:sz w:val="24"/>
          <w:szCs w:val="24"/>
        </w:rPr>
        <w:t>o</w:t>
      </w:r>
      <w:r>
        <w:rPr>
          <w:rFonts w:cs="Arial" w:ascii="Arial" w:hAnsi="Arial"/>
          <w:spacing w:val="-9"/>
          <w:sz w:val="24"/>
          <w:szCs w:val="24"/>
        </w:rPr>
        <w:t xml:space="preserve"> </w:t>
      </w:r>
      <w:r>
        <w:rPr>
          <w:rFonts w:cs="Arial" w:ascii="Arial" w:hAnsi="Arial"/>
          <w:sz w:val="24"/>
          <w:szCs w:val="24"/>
        </w:rPr>
        <w:t>direito</w:t>
      </w:r>
      <w:r>
        <w:rPr>
          <w:rFonts w:cs="Arial" w:ascii="Arial" w:hAnsi="Arial"/>
          <w:spacing w:val="-9"/>
          <w:sz w:val="24"/>
          <w:szCs w:val="24"/>
        </w:rPr>
        <w:t xml:space="preserve"> </w:t>
      </w:r>
      <w:r>
        <w:rPr>
          <w:rFonts w:cs="Arial" w:ascii="Arial" w:hAnsi="Arial"/>
          <w:sz w:val="24"/>
          <w:szCs w:val="24"/>
        </w:rPr>
        <w:t>suspenso</w:t>
      </w:r>
      <w:r>
        <w:rPr>
          <w:rFonts w:cs="Arial" w:ascii="Arial" w:hAnsi="Arial"/>
          <w:spacing w:val="-9"/>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licitar</w:t>
      </w:r>
      <w:r>
        <w:rPr>
          <w:rFonts w:cs="Arial" w:ascii="Arial" w:hAnsi="Arial"/>
          <w:spacing w:val="-8"/>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contratar</w:t>
      </w:r>
      <w:r>
        <w:rPr>
          <w:rFonts w:cs="Arial" w:ascii="Arial" w:hAnsi="Arial"/>
          <w:spacing w:val="-10"/>
          <w:sz w:val="24"/>
          <w:szCs w:val="24"/>
        </w:rPr>
        <w:t xml:space="preserve"> </w:t>
      </w:r>
      <w:r>
        <w:rPr>
          <w:rFonts w:cs="Arial" w:ascii="Arial" w:hAnsi="Arial"/>
          <w:sz w:val="24"/>
          <w:szCs w:val="24"/>
        </w:rPr>
        <w:t>com</w:t>
      </w:r>
      <w:r>
        <w:rPr>
          <w:rFonts w:cs="Arial" w:ascii="Arial" w:hAnsi="Arial"/>
          <w:spacing w:val="-9"/>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Administração</w:t>
      </w:r>
      <w:r>
        <w:rPr>
          <w:rFonts w:cs="Arial" w:ascii="Arial" w:hAnsi="Arial"/>
          <w:spacing w:val="-10"/>
          <w:sz w:val="24"/>
          <w:szCs w:val="24"/>
        </w:rPr>
        <w:t xml:space="preserve"> </w:t>
      </w:r>
      <w:r>
        <w:rPr>
          <w:rFonts w:cs="Arial" w:ascii="Arial" w:hAnsi="Arial"/>
          <w:sz w:val="24"/>
          <w:szCs w:val="24"/>
        </w:rPr>
        <w:t>Pública,</w:t>
      </w:r>
      <w:r>
        <w:rPr>
          <w:rFonts w:cs="Arial" w:ascii="Arial" w:hAnsi="Arial"/>
          <w:spacing w:val="-9"/>
          <w:sz w:val="24"/>
          <w:szCs w:val="24"/>
        </w:rPr>
        <w:t xml:space="preserve"> </w:t>
      </w:r>
      <w:r>
        <w:rPr>
          <w:rFonts w:cs="Arial" w:ascii="Arial" w:hAnsi="Arial"/>
          <w:sz w:val="24"/>
          <w:szCs w:val="24"/>
        </w:rPr>
        <w:t>ou</w:t>
      </w:r>
      <w:r>
        <w:rPr>
          <w:rFonts w:cs="Arial" w:ascii="Arial" w:hAnsi="Arial"/>
          <w:spacing w:val="-10"/>
          <w:sz w:val="24"/>
          <w:szCs w:val="24"/>
        </w:rPr>
        <w:t xml:space="preserve"> </w:t>
      </w:r>
      <w:r>
        <w:rPr>
          <w:rFonts w:cs="Arial" w:ascii="Arial" w:hAnsi="Arial"/>
          <w:sz w:val="24"/>
          <w:szCs w:val="24"/>
        </w:rPr>
        <w:t>que</w:t>
      </w:r>
      <w:r>
        <w:rPr>
          <w:rFonts w:cs="Arial" w:ascii="Arial" w:hAnsi="Arial"/>
          <w:spacing w:val="-10"/>
          <w:sz w:val="24"/>
          <w:szCs w:val="24"/>
        </w:rPr>
        <w:t xml:space="preserve"> </w:t>
      </w:r>
      <w:r>
        <w:rPr>
          <w:rFonts w:cs="Arial" w:ascii="Arial" w:hAnsi="Arial"/>
          <w:sz w:val="24"/>
          <w:szCs w:val="24"/>
        </w:rPr>
        <w:t>por</w:t>
      </w:r>
      <w:r>
        <w:rPr>
          <w:rFonts w:cs="Arial" w:ascii="Arial" w:hAnsi="Arial"/>
          <w:spacing w:val="-8"/>
          <w:sz w:val="24"/>
          <w:szCs w:val="24"/>
        </w:rPr>
        <w:t xml:space="preserve"> </w:t>
      </w:r>
      <w:r>
        <w:rPr>
          <w:rFonts w:cs="Arial" w:ascii="Arial" w:hAnsi="Arial"/>
          <w:sz w:val="24"/>
          <w:szCs w:val="24"/>
        </w:rPr>
        <w:t>esta tenham sido declaradas inidôneas;</w:t>
      </w:r>
    </w:p>
    <w:p>
      <w:pPr>
        <w:pStyle w:val="ListParagraph"/>
        <w:numPr>
          <w:ilvl w:val="2"/>
          <w:numId w:val="37"/>
        </w:numPr>
        <w:tabs>
          <w:tab w:val="clear" w:pos="720"/>
          <w:tab w:val="left" w:pos="1370" w:leader="none"/>
        </w:tabs>
        <w:spacing w:lineRule="auto" w:line="276"/>
        <w:ind w:firstLine="720" w:left="52" w:right="107"/>
        <w:rPr>
          <w:rFonts w:ascii="Arial" w:hAnsi="Arial" w:cs="Arial"/>
          <w:sz w:val="24"/>
          <w:szCs w:val="24"/>
        </w:rPr>
      </w:pPr>
      <w:r>
        <w:rPr>
          <w:rFonts w:cs="Arial" w:ascii="Arial" w:hAnsi="Arial"/>
          <w:sz w:val="24"/>
          <w:szCs w:val="24"/>
        </w:rPr>
        <w:t>reunidas em consórcio e sejam controladoras, coligadas ou subsidiárias entre si, ou ainda, qualquer que seja sua forma de constituição. Admite-se a participação de empresas reunidas sob a forma de consórcio de empresas, observadas as disposições deste edital da Lei, notadamente no tocante às regras do art.15 da Lei nº 14.133, de 1º de abril de 2021);</w:t>
      </w:r>
    </w:p>
    <w:p>
      <w:pPr>
        <w:pStyle w:val="ListParagraph"/>
        <w:numPr>
          <w:ilvl w:val="2"/>
          <w:numId w:val="37"/>
        </w:numPr>
        <w:tabs>
          <w:tab w:val="clear" w:pos="720"/>
          <w:tab w:val="left" w:pos="1322" w:leader="none"/>
        </w:tabs>
        <w:ind w:hanging="549" w:left="1322"/>
        <w:rPr>
          <w:rFonts w:ascii="Arial" w:hAnsi="Arial" w:cs="Arial"/>
          <w:sz w:val="24"/>
          <w:szCs w:val="24"/>
        </w:rPr>
      </w:pPr>
      <w:r>
        <w:rPr>
          <w:rFonts w:cs="Arial" w:ascii="Arial" w:hAnsi="Arial"/>
          <w:sz w:val="24"/>
          <w:szCs w:val="24"/>
        </w:rPr>
        <w:t>em</w:t>
      </w:r>
      <w:r>
        <w:rPr>
          <w:rFonts w:cs="Arial" w:ascii="Arial" w:hAnsi="Arial"/>
          <w:spacing w:val="-5"/>
          <w:sz w:val="24"/>
          <w:szCs w:val="24"/>
        </w:rPr>
        <w:t xml:space="preserve"> </w:t>
      </w:r>
      <w:r>
        <w:rPr>
          <w:rFonts w:cs="Arial" w:ascii="Arial" w:hAnsi="Arial"/>
          <w:sz w:val="24"/>
          <w:szCs w:val="24"/>
        </w:rPr>
        <w:t>processo</w:t>
      </w:r>
      <w:r>
        <w:rPr>
          <w:rFonts w:cs="Arial" w:ascii="Arial" w:hAnsi="Arial"/>
          <w:spacing w:val="-6"/>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z w:val="24"/>
          <w:szCs w:val="24"/>
        </w:rPr>
        <w:t>falência,</w:t>
      </w:r>
      <w:r>
        <w:rPr>
          <w:rFonts w:cs="Arial" w:ascii="Arial" w:hAnsi="Arial"/>
          <w:spacing w:val="-7"/>
          <w:sz w:val="24"/>
          <w:szCs w:val="24"/>
        </w:rPr>
        <w:t xml:space="preserve"> </w:t>
      </w:r>
      <w:r>
        <w:rPr>
          <w:rFonts w:cs="Arial" w:ascii="Arial" w:hAnsi="Arial"/>
          <w:sz w:val="24"/>
          <w:szCs w:val="24"/>
        </w:rPr>
        <w:t>sob</w:t>
      </w:r>
      <w:r>
        <w:rPr>
          <w:rFonts w:cs="Arial" w:ascii="Arial" w:hAnsi="Arial"/>
          <w:spacing w:val="-6"/>
          <w:sz w:val="24"/>
          <w:szCs w:val="24"/>
        </w:rPr>
        <w:t xml:space="preserve"> </w:t>
      </w:r>
      <w:r>
        <w:rPr>
          <w:rFonts w:cs="Arial" w:ascii="Arial" w:hAnsi="Arial"/>
          <w:sz w:val="24"/>
          <w:szCs w:val="24"/>
        </w:rPr>
        <w:t>concurso</w:t>
      </w:r>
      <w:r>
        <w:rPr>
          <w:rFonts w:cs="Arial" w:ascii="Arial" w:hAnsi="Arial"/>
          <w:spacing w:val="-6"/>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z w:val="24"/>
          <w:szCs w:val="24"/>
        </w:rPr>
        <w:t>credores,</w:t>
      </w:r>
      <w:r>
        <w:rPr>
          <w:rFonts w:cs="Arial" w:ascii="Arial" w:hAnsi="Arial"/>
          <w:spacing w:val="-6"/>
          <w:sz w:val="24"/>
          <w:szCs w:val="24"/>
        </w:rPr>
        <w:t xml:space="preserve"> </w:t>
      </w:r>
      <w:r>
        <w:rPr>
          <w:rFonts w:cs="Arial" w:ascii="Arial" w:hAnsi="Arial"/>
          <w:sz w:val="24"/>
          <w:szCs w:val="24"/>
        </w:rPr>
        <w:t>em</w:t>
      </w:r>
      <w:r>
        <w:rPr>
          <w:rFonts w:cs="Arial" w:ascii="Arial" w:hAnsi="Arial"/>
          <w:spacing w:val="-5"/>
          <w:sz w:val="24"/>
          <w:szCs w:val="24"/>
        </w:rPr>
        <w:t xml:space="preserve"> </w:t>
      </w:r>
      <w:r>
        <w:rPr>
          <w:rFonts w:cs="Arial" w:ascii="Arial" w:hAnsi="Arial"/>
          <w:sz w:val="24"/>
          <w:szCs w:val="24"/>
        </w:rPr>
        <w:t>dissolução</w:t>
      </w:r>
      <w:r>
        <w:rPr>
          <w:rFonts w:cs="Arial" w:ascii="Arial" w:hAnsi="Arial"/>
          <w:spacing w:val="-5"/>
          <w:sz w:val="24"/>
          <w:szCs w:val="24"/>
        </w:rPr>
        <w:t xml:space="preserve"> </w:t>
      </w:r>
      <w:r>
        <w:rPr>
          <w:rFonts w:cs="Arial" w:ascii="Arial" w:hAnsi="Arial"/>
          <w:sz w:val="24"/>
          <w:szCs w:val="24"/>
        </w:rPr>
        <w:t>ou</w:t>
      </w:r>
      <w:r>
        <w:rPr>
          <w:rFonts w:cs="Arial" w:ascii="Arial" w:hAnsi="Arial"/>
          <w:spacing w:val="-5"/>
          <w:sz w:val="24"/>
          <w:szCs w:val="24"/>
        </w:rPr>
        <w:t xml:space="preserve"> </w:t>
      </w:r>
      <w:r>
        <w:rPr>
          <w:rFonts w:cs="Arial" w:ascii="Arial" w:hAnsi="Arial"/>
          <w:spacing w:val="-2"/>
          <w:sz w:val="24"/>
          <w:szCs w:val="24"/>
        </w:rPr>
        <w:t>liquidação;</w:t>
      </w:r>
    </w:p>
    <w:p>
      <w:pPr>
        <w:pStyle w:val="ListParagraph"/>
        <w:numPr>
          <w:ilvl w:val="2"/>
          <w:numId w:val="37"/>
        </w:numPr>
        <w:tabs>
          <w:tab w:val="clear" w:pos="720"/>
          <w:tab w:val="left" w:pos="1322" w:leader="none"/>
        </w:tabs>
        <w:spacing w:before="34" w:after="0"/>
        <w:ind w:hanging="549" w:left="1322"/>
        <w:rPr>
          <w:rFonts w:ascii="Arial" w:hAnsi="Arial" w:cs="Arial"/>
          <w:sz w:val="24"/>
          <w:szCs w:val="24"/>
        </w:rPr>
      </w:pPr>
      <w:r>
        <w:rPr>
          <w:rFonts w:cs="Arial" w:ascii="Arial" w:hAnsi="Arial"/>
          <w:sz w:val="24"/>
          <w:szCs w:val="24"/>
        </w:rPr>
        <w:t>estrangeiras</w:t>
      </w:r>
      <w:r>
        <w:rPr>
          <w:rFonts w:cs="Arial" w:ascii="Arial" w:hAnsi="Arial"/>
          <w:spacing w:val="-7"/>
          <w:sz w:val="24"/>
          <w:szCs w:val="24"/>
        </w:rPr>
        <w:t xml:space="preserve"> </w:t>
      </w:r>
      <w:r>
        <w:rPr>
          <w:rFonts w:cs="Arial" w:ascii="Arial" w:hAnsi="Arial"/>
          <w:sz w:val="24"/>
          <w:szCs w:val="24"/>
        </w:rPr>
        <w:t>que</w:t>
      </w:r>
      <w:r>
        <w:rPr>
          <w:rFonts w:cs="Arial" w:ascii="Arial" w:hAnsi="Arial"/>
          <w:spacing w:val="-6"/>
          <w:sz w:val="24"/>
          <w:szCs w:val="24"/>
        </w:rPr>
        <w:t xml:space="preserve"> </w:t>
      </w:r>
      <w:r>
        <w:rPr>
          <w:rFonts w:cs="Arial" w:ascii="Arial" w:hAnsi="Arial"/>
          <w:sz w:val="24"/>
          <w:szCs w:val="24"/>
        </w:rPr>
        <w:t>não</w:t>
      </w:r>
      <w:r>
        <w:rPr>
          <w:rFonts w:cs="Arial" w:ascii="Arial" w:hAnsi="Arial"/>
          <w:spacing w:val="-6"/>
          <w:sz w:val="24"/>
          <w:szCs w:val="24"/>
        </w:rPr>
        <w:t xml:space="preserve"> </w:t>
      </w:r>
      <w:r>
        <w:rPr>
          <w:rFonts w:cs="Arial" w:ascii="Arial" w:hAnsi="Arial"/>
          <w:sz w:val="24"/>
          <w:szCs w:val="24"/>
        </w:rPr>
        <w:t>funcionem</w:t>
      </w:r>
      <w:r>
        <w:rPr>
          <w:rFonts w:cs="Arial" w:ascii="Arial" w:hAnsi="Arial"/>
          <w:spacing w:val="-8"/>
          <w:sz w:val="24"/>
          <w:szCs w:val="24"/>
        </w:rPr>
        <w:t xml:space="preserve"> </w:t>
      </w:r>
      <w:r>
        <w:rPr>
          <w:rFonts w:cs="Arial" w:ascii="Arial" w:hAnsi="Arial"/>
          <w:sz w:val="24"/>
          <w:szCs w:val="24"/>
        </w:rPr>
        <w:t>no</w:t>
      </w:r>
      <w:r>
        <w:rPr>
          <w:rFonts w:cs="Arial" w:ascii="Arial" w:hAnsi="Arial"/>
          <w:spacing w:val="-8"/>
          <w:sz w:val="24"/>
          <w:szCs w:val="24"/>
        </w:rPr>
        <w:t xml:space="preserve"> </w:t>
      </w:r>
      <w:r>
        <w:rPr>
          <w:rFonts w:cs="Arial" w:ascii="Arial" w:hAnsi="Arial"/>
          <w:spacing w:val="-2"/>
          <w:sz w:val="24"/>
          <w:szCs w:val="24"/>
        </w:rPr>
        <w:t>País.</w:t>
      </w:r>
    </w:p>
    <w:p>
      <w:pPr>
        <w:pStyle w:val="BodyText"/>
        <w:spacing w:before="121" w:after="0"/>
        <w:rPr>
          <w:rFonts w:ascii="Arial" w:hAnsi="Arial" w:cs="Arial"/>
          <w:sz w:val="24"/>
          <w:szCs w:val="24"/>
        </w:rPr>
      </w:pPr>
      <w:r>
        <w:rPr>
          <w:rFonts w:cs="Arial" w:ascii="Arial" w:hAnsi="Arial"/>
          <w:sz w:val="24"/>
          <w:szCs w:val="24"/>
        </w:rPr>
      </w:r>
    </w:p>
    <w:p>
      <w:pPr>
        <w:pStyle w:val="ListParagraph"/>
        <w:numPr>
          <w:ilvl w:val="1"/>
          <w:numId w:val="37"/>
        </w:numPr>
        <w:tabs>
          <w:tab w:val="clear" w:pos="720"/>
          <w:tab w:val="left" w:pos="426" w:leader="none"/>
        </w:tabs>
        <w:spacing w:lineRule="auto" w:line="276"/>
        <w:ind w:hanging="0" w:left="52" w:right="99"/>
        <w:rPr>
          <w:rFonts w:ascii="Arial" w:hAnsi="Arial" w:cs="Arial"/>
          <w:sz w:val="24"/>
          <w:szCs w:val="24"/>
        </w:rPr>
      </w:pPr>
      <w:r>
        <w:rPr>
          <w:rFonts w:cs="Arial" w:ascii="Arial" w:hAnsi="Arial"/>
          <w:sz w:val="24"/>
          <w:szCs w:val="24"/>
        </w:rPr>
        <w:t>Apresentar</w:t>
      </w:r>
      <w:r>
        <w:rPr>
          <w:rFonts w:cs="Arial" w:ascii="Arial" w:hAnsi="Arial"/>
          <w:spacing w:val="-9"/>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envelopes</w:t>
      </w:r>
      <w:r>
        <w:rPr>
          <w:rFonts w:cs="Arial" w:ascii="Arial" w:hAnsi="Arial"/>
          <w:spacing w:val="-9"/>
          <w:sz w:val="24"/>
          <w:szCs w:val="24"/>
        </w:rPr>
        <w:t xml:space="preserve"> </w:t>
      </w:r>
      <w:r>
        <w:rPr>
          <w:rFonts w:cs="Arial" w:ascii="Arial" w:hAnsi="Arial"/>
          <w:sz w:val="24"/>
          <w:szCs w:val="24"/>
        </w:rPr>
        <w:t>separados</w:t>
      </w:r>
      <w:r>
        <w:rPr>
          <w:rFonts w:cs="Arial" w:ascii="Arial" w:hAnsi="Arial"/>
          <w:spacing w:val="-8"/>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lacrados,</w:t>
      </w:r>
      <w:r>
        <w:rPr>
          <w:rFonts w:cs="Arial" w:ascii="Arial" w:hAnsi="Arial"/>
          <w:spacing w:val="-7"/>
          <w:sz w:val="24"/>
          <w:szCs w:val="24"/>
        </w:rPr>
        <w:t xml:space="preserve"> </w:t>
      </w:r>
      <w:r>
        <w:rPr>
          <w:rFonts w:cs="Arial" w:ascii="Arial" w:hAnsi="Arial"/>
          <w:sz w:val="24"/>
          <w:szCs w:val="24"/>
        </w:rPr>
        <w:t>os</w:t>
      </w:r>
      <w:r>
        <w:rPr>
          <w:rFonts w:cs="Arial" w:ascii="Arial" w:hAnsi="Arial"/>
          <w:spacing w:val="-8"/>
          <w:sz w:val="24"/>
          <w:szCs w:val="24"/>
        </w:rPr>
        <w:t xml:space="preserve"> </w:t>
      </w:r>
      <w:r>
        <w:rPr>
          <w:rFonts w:cs="Arial" w:ascii="Arial" w:hAnsi="Arial"/>
          <w:sz w:val="24"/>
          <w:szCs w:val="24"/>
        </w:rPr>
        <w:t>quais</w:t>
      </w:r>
      <w:r>
        <w:rPr>
          <w:rFonts w:cs="Arial" w:ascii="Arial" w:hAnsi="Arial"/>
          <w:spacing w:val="-8"/>
          <w:sz w:val="24"/>
          <w:szCs w:val="24"/>
        </w:rPr>
        <w:t xml:space="preserve"> </w:t>
      </w:r>
      <w:r>
        <w:rPr>
          <w:rFonts w:cs="Arial" w:ascii="Arial" w:hAnsi="Arial"/>
          <w:sz w:val="24"/>
          <w:szCs w:val="24"/>
        </w:rPr>
        <w:t>deverão</w:t>
      </w:r>
      <w:r>
        <w:rPr>
          <w:rFonts w:cs="Arial" w:ascii="Arial" w:hAnsi="Arial"/>
          <w:spacing w:val="-10"/>
          <w:sz w:val="24"/>
          <w:szCs w:val="24"/>
        </w:rPr>
        <w:t xml:space="preserve"> </w:t>
      </w:r>
      <w:r>
        <w:rPr>
          <w:rFonts w:cs="Arial" w:ascii="Arial" w:hAnsi="Arial"/>
          <w:sz w:val="24"/>
          <w:szCs w:val="24"/>
        </w:rPr>
        <w:t>conter,</w:t>
      </w:r>
      <w:r>
        <w:rPr>
          <w:rFonts w:cs="Arial" w:ascii="Arial" w:hAnsi="Arial"/>
          <w:spacing w:val="-7"/>
          <w:sz w:val="24"/>
          <w:szCs w:val="24"/>
        </w:rPr>
        <w:t xml:space="preserve"> </w:t>
      </w:r>
      <w:r>
        <w:rPr>
          <w:rFonts w:cs="Arial" w:ascii="Arial" w:hAnsi="Arial"/>
          <w:sz w:val="24"/>
          <w:szCs w:val="24"/>
        </w:rPr>
        <w:t>respectivamente,</w:t>
      </w:r>
      <w:r>
        <w:rPr>
          <w:rFonts w:cs="Arial" w:ascii="Arial" w:hAnsi="Arial"/>
          <w:spacing w:val="-7"/>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b/>
          <w:sz w:val="24"/>
          <w:szCs w:val="24"/>
        </w:rPr>
        <w:t xml:space="preserve">"PROPOSTA" </w:t>
      </w:r>
      <w:r>
        <w:rPr>
          <w:rFonts w:cs="Arial" w:ascii="Arial" w:hAnsi="Arial"/>
          <w:sz w:val="24"/>
          <w:szCs w:val="24"/>
        </w:rPr>
        <w:t xml:space="preserve">(envelope n° 01) e </w:t>
      </w:r>
      <w:r>
        <w:rPr>
          <w:rFonts w:cs="Arial" w:ascii="Arial" w:hAnsi="Arial"/>
          <w:b/>
          <w:sz w:val="24"/>
          <w:szCs w:val="24"/>
        </w:rPr>
        <w:t xml:space="preserve">"DOCUMENTAÇÃO" </w:t>
      </w:r>
      <w:r>
        <w:rPr>
          <w:rFonts w:cs="Arial" w:ascii="Arial" w:hAnsi="Arial"/>
          <w:sz w:val="24"/>
          <w:szCs w:val="24"/>
        </w:rPr>
        <w:t>(envelope n° 02), inserindo, na parte externa, o número do edital, modalidade, nome da empresa, data e hora da realização do certame.</w:t>
      </w:r>
    </w:p>
    <w:p>
      <w:pPr>
        <w:pStyle w:val="BodyText"/>
        <w:spacing w:before="35"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ind w:hanging="220" w:left="272"/>
        <w:rPr>
          <w:sz w:val="24"/>
          <w:szCs w:val="24"/>
        </w:rPr>
      </w:pPr>
      <w:r>
        <w:rPr>
          <w:color w:val="000000"/>
          <w:sz w:val="24"/>
          <w:szCs w:val="24"/>
          <w:shd w:fill="D9F1D0" w:val="clear"/>
        </w:rPr>
        <w:t>DA</w:t>
      </w:r>
      <w:r>
        <w:rPr>
          <w:color w:val="000000"/>
          <w:spacing w:val="-14"/>
          <w:sz w:val="24"/>
          <w:szCs w:val="24"/>
          <w:shd w:fill="D9F1D0" w:val="clear"/>
        </w:rPr>
        <w:t xml:space="preserve"> </w:t>
      </w:r>
      <w:r>
        <w:rPr>
          <w:color w:val="000000"/>
          <w:sz w:val="24"/>
          <w:szCs w:val="24"/>
          <w:shd w:fill="D9F1D0" w:val="clear"/>
        </w:rPr>
        <w:t>REPRESENTAÇÃO</w:t>
      </w:r>
      <w:r>
        <w:rPr>
          <w:color w:val="000000"/>
          <w:spacing w:val="-9"/>
          <w:sz w:val="24"/>
          <w:szCs w:val="24"/>
          <w:shd w:fill="D9F1D0" w:val="clear"/>
        </w:rPr>
        <w:t xml:space="preserve"> </w:t>
      </w:r>
      <w:r>
        <w:rPr>
          <w:color w:val="000000"/>
          <w:sz w:val="24"/>
          <w:szCs w:val="24"/>
          <w:shd w:fill="D9F1D0" w:val="clear"/>
        </w:rPr>
        <w:t>E</w:t>
      </w:r>
      <w:r>
        <w:rPr>
          <w:color w:val="000000"/>
          <w:spacing w:val="-10"/>
          <w:sz w:val="24"/>
          <w:szCs w:val="24"/>
          <w:shd w:fill="D9F1D0" w:val="clear"/>
        </w:rPr>
        <w:t xml:space="preserve"> </w:t>
      </w:r>
      <w:r>
        <w:rPr>
          <w:color w:val="000000"/>
          <w:sz w:val="24"/>
          <w:szCs w:val="24"/>
          <w:shd w:fill="D9F1D0" w:val="clear"/>
        </w:rPr>
        <w:t>DO</w:t>
      </w:r>
      <w:r>
        <w:rPr>
          <w:color w:val="000000"/>
          <w:spacing w:val="-10"/>
          <w:sz w:val="24"/>
          <w:szCs w:val="24"/>
          <w:shd w:fill="D9F1D0" w:val="clear"/>
        </w:rPr>
        <w:t xml:space="preserve"> </w:t>
      </w:r>
      <w:r>
        <w:rPr>
          <w:color w:val="000000"/>
          <w:spacing w:val="-2"/>
          <w:sz w:val="24"/>
          <w:szCs w:val="24"/>
          <w:shd w:fill="D9F1D0" w:val="clear"/>
        </w:rPr>
        <w:t>CREDENCIAMENTO</w:t>
      </w:r>
      <w:r>
        <w:rPr>
          <w:color w:val="000000"/>
          <w:sz w:val="24"/>
          <w:szCs w:val="24"/>
          <w:shd w:fill="D9F1D0" w:val="clear"/>
        </w:rPr>
        <w:tab/>
      </w:r>
    </w:p>
    <w:p>
      <w:pPr>
        <w:pStyle w:val="ListParagraph"/>
        <w:numPr>
          <w:ilvl w:val="1"/>
          <w:numId w:val="37"/>
        </w:numPr>
        <w:tabs>
          <w:tab w:val="clear" w:pos="720"/>
          <w:tab w:val="left" w:pos="445" w:leader="none"/>
        </w:tabs>
        <w:spacing w:before="34" w:after="0"/>
        <w:ind w:hanging="393" w:left="445"/>
        <w:rPr>
          <w:rFonts w:ascii="Arial" w:hAnsi="Arial" w:cs="Arial"/>
          <w:sz w:val="24"/>
          <w:szCs w:val="24"/>
        </w:rPr>
      </w:pP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licitante</w:t>
      </w:r>
      <w:r>
        <w:rPr>
          <w:rFonts w:cs="Arial" w:ascii="Arial" w:hAnsi="Arial"/>
          <w:spacing w:val="17"/>
          <w:sz w:val="24"/>
          <w:szCs w:val="24"/>
        </w:rPr>
        <w:t xml:space="preserve"> </w:t>
      </w:r>
      <w:r>
        <w:rPr>
          <w:rFonts w:cs="Arial" w:ascii="Arial" w:hAnsi="Arial"/>
          <w:sz w:val="24"/>
          <w:szCs w:val="24"/>
        </w:rPr>
        <w:t>deverá</w:t>
      </w:r>
      <w:r>
        <w:rPr>
          <w:rFonts w:cs="Arial" w:ascii="Arial" w:hAnsi="Arial"/>
          <w:spacing w:val="18"/>
          <w:sz w:val="24"/>
          <w:szCs w:val="24"/>
        </w:rPr>
        <w:t xml:space="preserve"> </w:t>
      </w:r>
      <w:r>
        <w:rPr>
          <w:rFonts w:cs="Arial" w:ascii="Arial" w:hAnsi="Arial"/>
          <w:sz w:val="24"/>
          <w:szCs w:val="24"/>
        </w:rPr>
        <w:t>apresentar-se,</w:t>
      </w:r>
      <w:r>
        <w:rPr>
          <w:rFonts w:cs="Arial" w:ascii="Arial" w:hAnsi="Arial"/>
          <w:spacing w:val="17"/>
          <w:sz w:val="24"/>
          <w:szCs w:val="24"/>
        </w:rPr>
        <w:t xml:space="preserve"> </w:t>
      </w:r>
      <w:r>
        <w:rPr>
          <w:rFonts w:cs="Arial" w:ascii="Arial" w:hAnsi="Arial"/>
          <w:sz w:val="24"/>
          <w:szCs w:val="24"/>
        </w:rPr>
        <w:t>para</w:t>
      </w:r>
      <w:r>
        <w:rPr>
          <w:rFonts w:cs="Arial" w:ascii="Arial" w:hAnsi="Arial"/>
          <w:spacing w:val="17"/>
          <w:sz w:val="24"/>
          <w:szCs w:val="24"/>
        </w:rPr>
        <w:t xml:space="preserve"> </w:t>
      </w:r>
      <w:r>
        <w:rPr>
          <w:rFonts w:cs="Arial" w:ascii="Arial" w:hAnsi="Arial"/>
          <w:sz w:val="24"/>
          <w:szCs w:val="24"/>
        </w:rPr>
        <w:t>credenciamento</w:t>
      </w:r>
      <w:r>
        <w:rPr>
          <w:rFonts w:cs="Arial" w:ascii="Arial" w:hAnsi="Arial"/>
          <w:spacing w:val="16"/>
          <w:sz w:val="24"/>
          <w:szCs w:val="24"/>
        </w:rPr>
        <w:t xml:space="preserve"> </w:t>
      </w:r>
      <w:r>
        <w:rPr>
          <w:rFonts w:cs="Arial" w:ascii="Arial" w:hAnsi="Arial"/>
          <w:sz w:val="24"/>
          <w:szCs w:val="24"/>
        </w:rPr>
        <w:t>junto</w:t>
      </w:r>
      <w:r>
        <w:rPr>
          <w:rFonts w:cs="Arial" w:ascii="Arial" w:hAnsi="Arial"/>
          <w:spacing w:val="19"/>
          <w:sz w:val="24"/>
          <w:szCs w:val="24"/>
        </w:rPr>
        <w:t xml:space="preserve"> </w:t>
      </w:r>
      <w:r>
        <w:rPr>
          <w:rFonts w:cs="Arial" w:ascii="Arial" w:hAnsi="Arial"/>
          <w:sz w:val="24"/>
          <w:szCs w:val="24"/>
        </w:rPr>
        <w:t>ao</w:t>
      </w:r>
      <w:r>
        <w:rPr>
          <w:rFonts w:cs="Arial" w:ascii="Arial" w:hAnsi="Arial"/>
          <w:spacing w:val="18"/>
          <w:sz w:val="24"/>
          <w:szCs w:val="24"/>
        </w:rPr>
        <w:t xml:space="preserve"> </w:t>
      </w:r>
      <w:r>
        <w:rPr>
          <w:rFonts w:cs="Arial" w:ascii="Arial" w:hAnsi="Arial"/>
          <w:sz w:val="24"/>
          <w:szCs w:val="24"/>
        </w:rPr>
        <w:t>pregoeiro,</w:t>
      </w:r>
      <w:r>
        <w:rPr>
          <w:rFonts w:cs="Arial" w:ascii="Arial" w:hAnsi="Arial"/>
          <w:spacing w:val="19"/>
          <w:sz w:val="24"/>
          <w:szCs w:val="24"/>
        </w:rPr>
        <w:t xml:space="preserve"> </w:t>
      </w:r>
      <w:r>
        <w:rPr>
          <w:rFonts w:cs="Arial" w:ascii="Arial" w:hAnsi="Arial"/>
          <w:sz w:val="24"/>
          <w:szCs w:val="24"/>
        </w:rPr>
        <w:t>diretamente,</w:t>
      </w:r>
      <w:r>
        <w:rPr>
          <w:rFonts w:cs="Arial" w:ascii="Arial" w:hAnsi="Arial"/>
          <w:spacing w:val="18"/>
          <w:sz w:val="24"/>
          <w:szCs w:val="24"/>
        </w:rPr>
        <w:t xml:space="preserve"> </w:t>
      </w:r>
      <w:r>
        <w:rPr>
          <w:rFonts w:cs="Arial" w:ascii="Arial" w:hAnsi="Arial"/>
          <w:sz w:val="24"/>
          <w:szCs w:val="24"/>
        </w:rPr>
        <w:t>por</w:t>
      </w:r>
      <w:r>
        <w:rPr>
          <w:rFonts w:cs="Arial" w:ascii="Arial" w:hAnsi="Arial"/>
          <w:spacing w:val="18"/>
          <w:sz w:val="24"/>
          <w:szCs w:val="24"/>
        </w:rPr>
        <w:t xml:space="preserve"> </w:t>
      </w:r>
      <w:r>
        <w:rPr>
          <w:rFonts w:cs="Arial" w:ascii="Arial" w:hAnsi="Arial"/>
          <w:sz w:val="24"/>
          <w:szCs w:val="24"/>
        </w:rPr>
        <w:t>meio</w:t>
      </w:r>
      <w:r>
        <w:rPr>
          <w:rFonts w:cs="Arial" w:ascii="Arial" w:hAnsi="Arial"/>
          <w:spacing w:val="19"/>
          <w:sz w:val="24"/>
          <w:szCs w:val="24"/>
        </w:rPr>
        <w:t xml:space="preserve"> </w:t>
      </w:r>
      <w:r>
        <w:rPr>
          <w:rFonts w:cs="Arial" w:ascii="Arial" w:hAnsi="Arial"/>
          <w:sz w:val="24"/>
          <w:szCs w:val="24"/>
        </w:rPr>
        <w:t>de</w:t>
      </w:r>
      <w:r>
        <w:rPr>
          <w:rFonts w:cs="Arial" w:ascii="Arial" w:hAnsi="Arial"/>
          <w:spacing w:val="18"/>
          <w:sz w:val="24"/>
          <w:szCs w:val="24"/>
        </w:rPr>
        <w:t xml:space="preserve"> </w:t>
      </w:r>
      <w:r>
        <w:rPr>
          <w:rFonts w:cs="Arial" w:ascii="Arial" w:hAnsi="Arial"/>
          <w:spacing w:val="-5"/>
          <w:sz w:val="24"/>
          <w:szCs w:val="24"/>
        </w:rPr>
        <w:t xml:space="preserve">seu </w:t>
      </w:r>
      <w:r>
        <w:rPr>
          <w:rFonts w:cs="Arial" w:ascii="Arial" w:hAnsi="Arial"/>
          <w:sz w:val="24"/>
          <w:szCs w:val="24"/>
        </w:rPr>
        <w:t>representante legal, ou através de procurador regularmente constituído, que devidamente identificado e credenciado, será o único admitido a intervir no procedimento licitatório, no interesse da representada.</w:t>
      </w:r>
    </w:p>
    <w:p>
      <w:pPr>
        <w:pStyle w:val="BodyText"/>
        <w:spacing w:before="86" w:after="0"/>
        <w:rPr>
          <w:rFonts w:ascii="Arial" w:hAnsi="Arial" w:cs="Arial"/>
          <w:b/>
          <w:bCs/>
          <w:sz w:val="24"/>
          <w:szCs w:val="24"/>
        </w:rPr>
      </w:pPr>
      <w:r>
        <w:rPr>
          <w:rFonts w:cs="Arial" w:ascii="Arial" w:hAnsi="Arial"/>
          <w:b/>
          <w:bCs/>
          <w:sz w:val="24"/>
          <w:szCs w:val="24"/>
        </w:rPr>
      </w:r>
    </w:p>
    <w:p>
      <w:pPr>
        <w:pStyle w:val="ListParagraph"/>
        <w:numPr>
          <w:ilvl w:val="1"/>
          <w:numId w:val="37"/>
        </w:numPr>
        <w:tabs>
          <w:tab w:val="clear" w:pos="720"/>
          <w:tab w:val="left" w:pos="436" w:leader="none"/>
        </w:tabs>
        <w:ind w:hanging="384" w:left="436"/>
        <w:rPr>
          <w:rFonts w:ascii="Arial" w:hAnsi="Arial" w:cs="Arial"/>
          <w:b/>
          <w:bCs/>
          <w:sz w:val="24"/>
          <w:szCs w:val="24"/>
        </w:rPr>
      </w:pPr>
      <w:r>
        <w:rPr>
          <w:rFonts w:cs="Arial" w:ascii="Arial" w:hAnsi="Arial"/>
          <w:b/>
          <w:bCs/>
          <w:sz w:val="24"/>
          <w:szCs w:val="24"/>
        </w:rPr>
        <w:t>O</w:t>
      </w:r>
      <w:r>
        <w:rPr>
          <w:rFonts w:cs="Arial" w:ascii="Arial" w:hAnsi="Arial"/>
          <w:b/>
          <w:bCs/>
          <w:spacing w:val="-7"/>
          <w:sz w:val="24"/>
          <w:szCs w:val="24"/>
        </w:rPr>
        <w:t xml:space="preserve"> </w:t>
      </w:r>
      <w:r>
        <w:rPr>
          <w:rFonts w:cs="Arial" w:ascii="Arial" w:hAnsi="Arial"/>
          <w:b/>
          <w:bCs/>
          <w:sz w:val="24"/>
          <w:szCs w:val="24"/>
        </w:rPr>
        <w:t>credenciamento</w:t>
      </w:r>
      <w:r>
        <w:rPr>
          <w:rFonts w:cs="Arial" w:ascii="Arial" w:hAnsi="Arial"/>
          <w:b/>
          <w:bCs/>
          <w:spacing w:val="-8"/>
          <w:sz w:val="24"/>
          <w:szCs w:val="24"/>
        </w:rPr>
        <w:t xml:space="preserve"> </w:t>
      </w:r>
      <w:r>
        <w:rPr>
          <w:rFonts w:cs="Arial" w:ascii="Arial" w:hAnsi="Arial"/>
          <w:b/>
          <w:bCs/>
          <w:sz w:val="24"/>
          <w:szCs w:val="24"/>
        </w:rPr>
        <w:t>far-se-á</w:t>
      </w:r>
      <w:r>
        <w:rPr>
          <w:rFonts w:cs="Arial" w:ascii="Arial" w:hAnsi="Arial"/>
          <w:b/>
          <w:bCs/>
          <w:spacing w:val="-8"/>
          <w:sz w:val="24"/>
          <w:szCs w:val="24"/>
        </w:rPr>
        <w:t xml:space="preserve"> </w:t>
      </w:r>
      <w:r>
        <w:rPr>
          <w:rFonts w:cs="Arial" w:ascii="Arial" w:hAnsi="Arial"/>
          <w:b/>
          <w:bCs/>
          <w:sz w:val="24"/>
          <w:szCs w:val="24"/>
        </w:rPr>
        <w:t>por</w:t>
      </w:r>
      <w:r>
        <w:rPr>
          <w:rFonts w:cs="Arial" w:ascii="Arial" w:hAnsi="Arial"/>
          <w:b/>
          <w:bCs/>
          <w:spacing w:val="-7"/>
          <w:sz w:val="24"/>
          <w:szCs w:val="24"/>
        </w:rPr>
        <w:t xml:space="preserve"> </w:t>
      </w:r>
      <w:r>
        <w:rPr>
          <w:rFonts w:cs="Arial" w:ascii="Arial" w:hAnsi="Arial"/>
          <w:b/>
          <w:bCs/>
          <w:sz w:val="24"/>
          <w:szCs w:val="24"/>
        </w:rPr>
        <w:t>um</w:t>
      </w:r>
      <w:r>
        <w:rPr>
          <w:rFonts w:cs="Arial" w:ascii="Arial" w:hAnsi="Arial"/>
          <w:b/>
          <w:bCs/>
          <w:spacing w:val="-7"/>
          <w:sz w:val="24"/>
          <w:szCs w:val="24"/>
        </w:rPr>
        <w:t xml:space="preserve"> </w:t>
      </w:r>
      <w:r>
        <w:rPr>
          <w:rFonts w:cs="Arial" w:ascii="Arial" w:hAnsi="Arial"/>
          <w:b/>
          <w:bCs/>
          <w:sz w:val="24"/>
          <w:szCs w:val="24"/>
        </w:rPr>
        <w:t>dos</w:t>
      </w:r>
      <w:r>
        <w:rPr>
          <w:rFonts w:cs="Arial" w:ascii="Arial" w:hAnsi="Arial"/>
          <w:b/>
          <w:bCs/>
          <w:spacing w:val="-7"/>
          <w:sz w:val="24"/>
          <w:szCs w:val="24"/>
        </w:rPr>
        <w:t xml:space="preserve"> </w:t>
      </w:r>
      <w:r>
        <w:rPr>
          <w:rFonts w:cs="Arial" w:ascii="Arial" w:hAnsi="Arial"/>
          <w:b/>
          <w:bCs/>
          <w:sz w:val="24"/>
          <w:szCs w:val="24"/>
        </w:rPr>
        <w:t>seguintes</w:t>
      </w:r>
      <w:r>
        <w:rPr>
          <w:rFonts w:cs="Arial" w:ascii="Arial" w:hAnsi="Arial"/>
          <w:b/>
          <w:bCs/>
          <w:spacing w:val="-5"/>
          <w:sz w:val="24"/>
          <w:szCs w:val="24"/>
        </w:rPr>
        <w:t xml:space="preserve"> </w:t>
      </w:r>
      <w:r>
        <w:rPr>
          <w:rFonts w:cs="Arial" w:ascii="Arial" w:hAnsi="Arial"/>
          <w:b/>
          <w:bCs/>
          <w:spacing w:val="-2"/>
          <w:sz w:val="24"/>
          <w:szCs w:val="24"/>
        </w:rPr>
        <w:t>meios:</w:t>
      </w:r>
    </w:p>
    <w:p>
      <w:pPr>
        <w:pStyle w:val="ListParagraph"/>
        <w:numPr>
          <w:ilvl w:val="2"/>
          <w:numId w:val="35"/>
        </w:numPr>
        <w:tabs>
          <w:tab w:val="clear" w:pos="720"/>
          <w:tab w:val="left" w:pos="1282" w:leader="none"/>
        </w:tabs>
        <w:spacing w:lineRule="auto" w:line="278" w:before="34" w:after="0"/>
        <w:ind w:firstLine="720" w:left="52" w:right="112"/>
        <w:rPr>
          <w:rFonts w:ascii="Arial" w:hAnsi="Arial" w:cs="Arial"/>
          <w:sz w:val="24"/>
          <w:szCs w:val="24"/>
        </w:rPr>
      </w:pPr>
      <w:r>
        <w:rPr>
          <w:rFonts w:cs="Arial" w:ascii="Arial" w:hAnsi="Arial"/>
          <w:sz w:val="24"/>
          <w:szCs w:val="24"/>
        </w:rPr>
        <w:t xml:space="preserve">Se representada diretamente, por meio de dirigente, proprietário, sócio ou assemelhado, deverá </w:t>
      </w:r>
      <w:r>
        <w:rPr>
          <w:rFonts w:cs="Arial" w:ascii="Arial" w:hAnsi="Arial"/>
          <w:spacing w:val="-2"/>
          <w:sz w:val="24"/>
          <w:szCs w:val="24"/>
        </w:rPr>
        <w:t>apresentar:</w:t>
      </w:r>
    </w:p>
    <w:p>
      <w:pPr>
        <w:pStyle w:val="ListParagraph"/>
        <w:numPr>
          <w:ilvl w:val="3"/>
          <w:numId w:val="35"/>
        </w:numPr>
        <w:tabs>
          <w:tab w:val="clear" w:pos="720"/>
          <w:tab w:val="left" w:pos="1548" w:leader="none"/>
        </w:tabs>
        <w:spacing w:lineRule="auto" w:line="276"/>
        <w:ind w:firstLine="720" w:left="52" w:right="112"/>
        <w:rPr>
          <w:rFonts w:ascii="Arial" w:hAnsi="Arial" w:cs="Arial"/>
          <w:sz w:val="24"/>
          <w:szCs w:val="24"/>
        </w:rPr>
      </w:pPr>
      <w:r>
        <w:rPr>
          <w:rFonts w:cs="Arial" w:ascii="Arial" w:hAnsi="Arial"/>
          <w:sz w:val="24"/>
          <w:szCs w:val="24"/>
        </w:rPr>
        <w:t xml:space="preserve">cópia do respectivo ato constitutivo, Estatuto ou Contrato Social em vigor, devidamente </w:t>
      </w:r>
      <w:r>
        <w:rPr>
          <w:rFonts w:cs="Arial" w:ascii="Arial" w:hAnsi="Arial"/>
          <w:spacing w:val="-2"/>
          <w:sz w:val="24"/>
          <w:szCs w:val="24"/>
        </w:rPr>
        <w:t>registrado;</w:t>
      </w:r>
    </w:p>
    <w:p>
      <w:pPr>
        <w:pStyle w:val="ListParagraph"/>
        <w:numPr>
          <w:ilvl w:val="3"/>
          <w:numId w:val="35"/>
        </w:numPr>
        <w:tabs>
          <w:tab w:val="clear" w:pos="720"/>
          <w:tab w:val="left" w:pos="1495" w:leader="none"/>
        </w:tabs>
        <w:spacing w:lineRule="auto" w:line="276"/>
        <w:ind w:firstLine="720" w:left="52" w:right="112"/>
        <w:rPr>
          <w:rFonts w:ascii="Arial" w:hAnsi="Arial" w:cs="Arial"/>
          <w:sz w:val="24"/>
          <w:szCs w:val="24"/>
        </w:rPr>
      </w:pPr>
      <w:r>
        <w:rPr>
          <w:rFonts w:cs="Arial" w:ascii="Arial" w:hAnsi="Arial"/>
          <w:sz w:val="24"/>
          <w:szCs w:val="24"/>
        </w:rPr>
        <w:t>documento de eleição de seus administradores, em se tratando de sociedade comercial ou de sociedade por ações;</w:t>
      </w:r>
    </w:p>
    <w:p>
      <w:pPr>
        <w:pStyle w:val="ListParagraph"/>
        <w:numPr>
          <w:ilvl w:val="3"/>
          <w:numId w:val="35"/>
        </w:numPr>
        <w:tabs>
          <w:tab w:val="clear" w:pos="720"/>
          <w:tab w:val="left" w:pos="1521" w:leader="none"/>
        </w:tabs>
        <w:spacing w:lineRule="auto" w:line="276"/>
        <w:ind w:firstLine="720" w:left="52" w:right="111"/>
        <w:rPr>
          <w:rFonts w:ascii="Arial" w:hAnsi="Arial" w:cs="Arial"/>
          <w:sz w:val="24"/>
          <w:szCs w:val="24"/>
        </w:rPr>
      </w:pPr>
      <w:r>
        <w:rPr>
          <w:rFonts w:cs="Arial" w:ascii="Arial" w:hAnsi="Arial"/>
          <w:sz w:val="24"/>
          <w:szCs w:val="24"/>
        </w:rPr>
        <w:t>inscrição do ato constitutivo, acompanhado de prova de diretoria em exercício, no caso de sociedade civil;</w:t>
      </w:r>
    </w:p>
    <w:p>
      <w:pPr>
        <w:pStyle w:val="ListParagraph"/>
        <w:numPr>
          <w:ilvl w:val="3"/>
          <w:numId w:val="35"/>
        </w:numPr>
        <w:tabs>
          <w:tab w:val="clear" w:pos="720"/>
          <w:tab w:val="left" w:pos="1480" w:leader="none"/>
        </w:tabs>
        <w:spacing w:lineRule="auto" w:line="276"/>
        <w:ind w:firstLine="720" w:left="52" w:right="108"/>
        <w:rPr>
          <w:rFonts w:ascii="Arial" w:hAnsi="Arial" w:cs="Arial"/>
          <w:sz w:val="24"/>
          <w:szCs w:val="24"/>
        </w:rPr>
      </w:pPr>
      <w:r>
        <w:rPr>
          <w:rFonts w:cs="Arial" w:ascii="Arial" w:hAnsi="Arial"/>
          <w:sz w:val="24"/>
          <w:szCs w:val="24"/>
        </w:rPr>
        <w:t>decreto</w:t>
      </w:r>
      <w:r>
        <w:rPr>
          <w:rFonts w:cs="Arial" w:ascii="Arial" w:hAnsi="Arial"/>
          <w:spacing w:val="-9"/>
          <w:sz w:val="24"/>
          <w:szCs w:val="24"/>
        </w:rPr>
        <w:t xml:space="preserve"> </w:t>
      </w:r>
      <w:r>
        <w:rPr>
          <w:rFonts w:cs="Arial" w:ascii="Arial" w:hAnsi="Arial"/>
          <w:sz w:val="24"/>
          <w:szCs w:val="24"/>
        </w:rPr>
        <w:t>de</w:t>
      </w:r>
      <w:r>
        <w:rPr>
          <w:rFonts w:cs="Arial" w:ascii="Arial" w:hAnsi="Arial"/>
          <w:spacing w:val="-12"/>
          <w:sz w:val="24"/>
          <w:szCs w:val="24"/>
        </w:rPr>
        <w:t xml:space="preserve"> </w:t>
      </w:r>
      <w:r>
        <w:rPr>
          <w:rFonts w:cs="Arial" w:ascii="Arial" w:hAnsi="Arial"/>
          <w:sz w:val="24"/>
          <w:szCs w:val="24"/>
        </w:rPr>
        <w:t>autorização,</w:t>
      </w:r>
      <w:r>
        <w:rPr>
          <w:rFonts w:cs="Arial" w:ascii="Arial" w:hAnsi="Arial"/>
          <w:spacing w:val="-11"/>
          <w:sz w:val="24"/>
          <w:szCs w:val="24"/>
        </w:rPr>
        <w:t xml:space="preserve"> </w:t>
      </w:r>
      <w:r>
        <w:rPr>
          <w:rFonts w:cs="Arial" w:ascii="Arial" w:hAnsi="Arial"/>
          <w:sz w:val="24"/>
          <w:szCs w:val="24"/>
        </w:rPr>
        <w:t>no</w:t>
      </w:r>
      <w:r>
        <w:rPr>
          <w:rFonts w:cs="Arial" w:ascii="Arial" w:hAnsi="Arial"/>
          <w:spacing w:val="-9"/>
          <w:sz w:val="24"/>
          <w:szCs w:val="24"/>
        </w:rPr>
        <w:t xml:space="preserve"> </w:t>
      </w:r>
      <w:r>
        <w:rPr>
          <w:rFonts w:cs="Arial" w:ascii="Arial" w:hAnsi="Arial"/>
          <w:sz w:val="24"/>
          <w:szCs w:val="24"/>
        </w:rPr>
        <w:t>qual</w:t>
      </w:r>
      <w:r>
        <w:rPr>
          <w:rFonts w:cs="Arial" w:ascii="Arial" w:hAnsi="Arial"/>
          <w:spacing w:val="-12"/>
          <w:sz w:val="24"/>
          <w:szCs w:val="24"/>
        </w:rPr>
        <w:t xml:space="preserve"> </w:t>
      </w:r>
      <w:r>
        <w:rPr>
          <w:rFonts w:cs="Arial" w:ascii="Arial" w:hAnsi="Arial"/>
          <w:sz w:val="24"/>
          <w:szCs w:val="24"/>
        </w:rPr>
        <w:t>estejam</w:t>
      </w:r>
      <w:r>
        <w:rPr>
          <w:rFonts w:cs="Arial" w:ascii="Arial" w:hAnsi="Arial"/>
          <w:spacing w:val="-12"/>
          <w:sz w:val="24"/>
          <w:szCs w:val="24"/>
        </w:rPr>
        <w:t xml:space="preserve"> </w:t>
      </w:r>
      <w:r>
        <w:rPr>
          <w:rFonts w:cs="Arial" w:ascii="Arial" w:hAnsi="Arial"/>
          <w:sz w:val="24"/>
          <w:szCs w:val="24"/>
        </w:rPr>
        <w:t>expressos</w:t>
      </w:r>
      <w:r>
        <w:rPr>
          <w:rFonts w:cs="Arial" w:ascii="Arial" w:hAnsi="Arial"/>
          <w:spacing w:val="-10"/>
          <w:sz w:val="24"/>
          <w:szCs w:val="24"/>
        </w:rPr>
        <w:t xml:space="preserve"> </w:t>
      </w:r>
      <w:r>
        <w:rPr>
          <w:rFonts w:cs="Arial" w:ascii="Arial" w:hAnsi="Arial"/>
          <w:sz w:val="24"/>
          <w:szCs w:val="24"/>
        </w:rPr>
        <w:t>seus</w:t>
      </w:r>
      <w:r>
        <w:rPr>
          <w:rFonts w:cs="Arial" w:ascii="Arial" w:hAnsi="Arial"/>
          <w:spacing w:val="-10"/>
          <w:sz w:val="24"/>
          <w:szCs w:val="24"/>
        </w:rPr>
        <w:t xml:space="preserve"> </w:t>
      </w:r>
      <w:r>
        <w:rPr>
          <w:rFonts w:cs="Arial" w:ascii="Arial" w:hAnsi="Arial"/>
          <w:sz w:val="24"/>
          <w:szCs w:val="24"/>
        </w:rPr>
        <w:t>poderes</w:t>
      </w:r>
      <w:r>
        <w:rPr>
          <w:rFonts w:cs="Arial" w:ascii="Arial" w:hAnsi="Arial"/>
          <w:spacing w:val="-10"/>
          <w:sz w:val="24"/>
          <w:szCs w:val="24"/>
        </w:rPr>
        <w:t xml:space="preserve"> </w:t>
      </w:r>
      <w:r>
        <w:rPr>
          <w:rFonts w:cs="Arial" w:ascii="Arial" w:hAnsi="Arial"/>
          <w:sz w:val="24"/>
          <w:szCs w:val="24"/>
        </w:rPr>
        <w:t>para</w:t>
      </w:r>
      <w:r>
        <w:rPr>
          <w:rFonts w:cs="Arial" w:ascii="Arial" w:hAnsi="Arial"/>
          <w:spacing w:val="-11"/>
          <w:sz w:val="24"/>
          <w:szCs w:val="24"/>
        </w:rPr>
        <w:t xml:space="preserve"> </w:t>
      </w:r>
      <w:r>
        <w:rPr>
          <w:rFonts w:cs="Arial" w:ascii="Arial" w:hAnsi="Arial"/>
          <w:sz w:val="24"/>
          <w:szCs w:val="24"/>
        </w:rPr>
        <w:t>exercer</w:t>
      </w:r>
      <w:r>
        <w:rPr>
          <w:rFonts w:cs="Arial" w:ascii="Arial" w:hAnsi="Arial"/>
          <w:spacing w:val="-10"/>
          <w:sz w:val="24"/>
          <w:szCs w:val="24"/>
        </w:rPr>
        <w:t xml:space="preserve"> </w:t>
      </w:r>
      <w:r>
        <w:rPr>
          <w:rFonts w:cs="Arial" w:ascii="Arial" w:hAnsi="Arial"/>
          <w:sz w:val="24"/>
          <w:szCs w:val="24"/>
        </w:rPr>
        <w:t>direitos</w:t>
      </w:r>
      <w:r>
        <w:rPr>
          <w:rFonts w:cs="Arial" w:ascii="Arial" w:hAnsi="Arial"/>
          <w:spacing w:val="-11"/>
          <w:sz w:val="24"/>
          <w:szCs w:val="24"/>
        </w:rPr>
        <w:t xml:space="preserve"> </w:t>
      </w:r>
      <w:r>
        <w:rPr>
          <w:rFonts w:cs="Arial" w:ascii="Arial" w:hAnsi="Arial"/>
          <w:sz w:val="24"/>
          <w:szCs w:val="24"/>
        </w:rPr>
        <w:t>e</w:t>
      </w:r>
      <w:r>
        <w:rPr>
          <w:rFonts w:cs="Arial" w:ascii="Arial" w:hAnsi="Arial"/>
          <w:spacing w:val="-9"/>
          <w:sz w:val="24"/>
          <w:szCs w:val="24"/>
        </w:rPr>
        <w:t xml:space="preserve"> </w:t>
      </w:r>
      <w:r>
        <w:rPr>
          <w:rFonts w:cs="Arial" w:ascii="Arial" w:hAnsi="Arial"/>
          <w:sz w:val="24"/>
          <w:szCs w:val="24"/>
        </w:rPr>
        <w:t>assumir obrigações em decorrência de tal investidura e para prática de todos os demais atos inerentes ao certame, em se tratando de empresa ou sociedade estrangeira em funcionamento no País;</w:t>
      </w:r>
    </w:p>
    <w:p>
      <w:pPr>
        <w:pStyle w:val="ListParagraph"/>
        <w:numPr>
          <w:ilvl w:val="3"/>
          <w:numId w:val="35"/>
        </w:numPr>
        <w:tabs>
          <w:tab w:val="clear" w:pos="720"/>
          <w:tab w:val="left" w:pos="1489" w:leader="none"/>
        </w:tabs>
        <w:ind w:hanging="716" w:left="1489"/>
        <w:rPr>
          <w:rFonts w:ascii="Arial" w:hAnsi="Arial" w:cs="Arial"/>
          <w:sz w:val="24"/>
          <w:szCs w:val="24"/>
        </w:rPr>
      </w:pPr>
      <w:r>
        <w:rPr>
          <w:rFonts w:cs="Arial" w:ascii="Arial" w:hAnsi="Arial"/>
          <w:sz w:val="24"/>
          <w:szCs w:val="24"/>
        </w:rPr>
        <w:t>registro</w:t>
      </w:r>
      <w:r>
        <w:rPr>
          <w:rFonts w:cs="Arial" w:ascii="Arial" w:hAnsi="Arial"/>
          <w:spacing w:val="-9"/>
          <w:sz w:val="24"/>
          <w:szCs w:val="24"/>
        </w:rPr>
        <w:t xml:space="preserve"> </w:t>
      </w:r>
      <w:r>
        <w:rPr>
          <w:rFonts w:cs="Arial" w:ascii="Arial" w:hAnsi="Arial"/>
          <w:sz w:val="24"/>
          <w:szCs w:val="24"/>
        </w:rPr>
        <w:t>comercial,</w:t>
      </w:r>
      <w:r>
        <w:rPr>
          <w:rFonts w:cs="Arial" w:ascii="Arial" w:hAnsi="Arial"/>
          <w:spacing w:val="-7"/>
          <w:sz w:val="24"/>
          <w:szCs w:val="24"/>
        </w:rPr>
        <w:t xml:space="preserve"> </w:t>
      </w:r>
      <w:r>
        <w:rPr>
          <w:rFonts w:cs="Arial" w:ascii="Arial" w:hAnsi="Arial"/>
          <w:sz w:val="24"/>
          <w:szCs w:val="24"/>
        </w:rPr>
        <w:t>se</w:t>
      </w:r>
      <w:r>
        <w:rPr>
          <w:rFonts w:cs="Arial" w:ascii="Arial" w:hAnsi="Arial"/>
          <w:spacing w:val="-9"/>
          <w:sz w:val="24"/>
          <w:szCs w:val="24"/>
        </w:rPr>
        <w:t xml:space="preserve"> </w:t>
      </w:r>
      <w:r>
        <w:rPr>
          <w:rFonts w:cs="Arial" w:ascii="Arial" w:hAnsi="Arial"/>
          <w:sz w:val="24"/>
          <w:szCs w:val="24"/>
        </w:rPr>
        <w:t>empresa</w:t>
      </w:r>
      <w:r>
        <w:rPr>
          <w:rFonts w:cs="Arial" w:ascii="Arial" w:hAnsi="Arial"/>
          <w:spacing w:val="-7"/>
          <w:sz w:val="24"/>
          <w:szCs w:val="24"/>
        </w:rPr>
        <w:t xml:space="preserve"> </w:t>
      </w:r>
      <w:r>
        <w:rPr>
          <w:rFonts w:cs="Arial" w:ascii="Arial" w:hAnsi="Arial"/>
          <w:spacing w:val="-2"/>
          <w:sz w:val="24"/>
          <w:szCs w:val="24"/>
        </w:rPr>
        <w:t>individual.</w:t>
      </w:r>
    </w:p>
    <w:p>
      <w:pPr>
        <w:pStyle w:val="BodyText"/>
        <w:spacing w:before="119" w:after="0"/>
        <w:rPr>
          <w:rFonts w:ascii="Arial" w:hAnsi="Arial" w:cs="Arial"/>
          <w:sz w:val="24"/>
          <w:szCs w:val="24"/>
        </w:rPr>
      </w:pPr>
      <w:r>
        <w:rPr>
          <w:rFonts w:cs="Arial" w:ascii="Arial" w:hAnsi="Arial"/>
          <w:sz w:val="24"/>
          <w:szCs w:val="24"/>
        </w:rPr>
      </w:r>
    </w:p>
    <w:p>
      <w:pPr>
        <w:pStyle w:val="ListParagraph"/>
        <w:numPr>
          <w:ilvl w:val="2"/>
          <w:numId w:val="34"/>
        </w:numPr>
        <w:tabs>
          <w:tab w:val="clear" w:pos="720"/>
          <w:tab w:val="left" w:pos="1322" w:leader="none"/>
        </w:tabs>
        <w:ind w:hanging="549" w:left="1322"/>
        <w:rPr>
          <w:rFonts w:ascii="Arial" w:hAnsi="Arial" w:cs="Arial"/>
          <w:b/>
          <w:bCs/>
          <w:sz w:val="24"/>
          <w:szCs w:val="24"/>
        </w:rPr>
      </w:pPr>
      <w:r>
        <w:rPr>
          <w:rFonts w:cs="Arial" w:ascii="Arial" w:hAnsi="Arial"/>
          <w:b/>
          <w:bCs/>
          <w:sz w:val="24"/>
          <w:szCs w:val="24"/>
        </w:rPr>
        <w:t>Se</w:t>
      </w:r>
      <w:r>
        <w:rPr>
          <w:rFonts w:cs="Arial" w:ascii="Arial" w:hAnsi="Arial"/>
          <w:b/>
          <w:bCs/>
          <w:spacing w:val="-9"/>
          <w:sz w:val="24"/>
          <w:szCs w:val="24"/>
        </w:rPr>
        <w:t xml:space="preserve"> </w:t>
      </w:r>
      <w:r>
        <w:rPr>
          <w:rFonts w:cs="Arial" w:ascii="Arial" w:hAnsi="Arial"/>
          <w:b/>
          <w:bCs/>
          <w:sz w:val="24"/>
          <w:szCs w:val="24"/>
        </w:rPr>
        <w:t>representada</w:t>
      </w:r>
      <w:r>
        <w:rPr>
          <w:rFonts w:cs="Arial" w:ascii="Arial" w:hAnsi="Arial"/>
          <w:b/>
          <w:bCs/>
          <w:spacing w:val="-10"/>
          <w:sz w:val="24"/>
          <w:szCs w:val="24"/>
        </w:rPr>
        <w:t xml:space="preserve"> </w:t>
      </w:r>
      <w:r>
        <w:rPr>
          <w:rFonts w:cs="Arial" w:ascii="Arial" w:hAnsi="Arial"/>
          <w:b/>
          <w:bCs/>
          <w:sz w:val="24"/>
          <w:szCs w:val="24"/>
        </w:rPr>
        <w:t>por</w:t>
      </w:r>
      <w:r>
        <w:rPr>
          <w:rFonts w:cs="Arial" w:ascii="Arial" w:hAnsi="Arial"/>
          <w:b/>
          <w:bCs/>
          <w:spacing w:val="-6"/>
          <w:sz w:val="24"/>
          <w:szCs w:val="24"/>
        </w:rPr>
        <w:t xml:space="preserve"> </w:t>
      </w:r>
      <w:r>
        <w:rPr>
          <w:rFonts w:cs="Arial" w:ascii="Arial" w:hAnsi="Arial"/>
          <w:b/>
          <w:bCs/>
          <w:sz w:val="24"/>
          <w:szCs w:val="24"/>
        </w:rPr>
        <w:t>procurador,</w:t>
      </w:r>
      <w:r>
        <w:rPr>
          <w:rFonts w:cs="Arial" w:ascii="Arial" w:hAnsi="Arial"/>
          <w:b/>
          <w:bCs/>
          <w:spacing w:val="-9"/>
          <w:sz w:val="24"/>
          <w:szCs w:val="24"/>
        </w:rPr>
        <w:t xml:space="preserve"> </w:t>
      </w:r>
      <w:r>
        <w:rPr>
          <w:rFonts w:cs="Arial" w:ascii="Arial" w:hAnsi="Arial"/>
          <w:b/>
          <w:bCs/>
          <w:sz w:val="24"/>
          <w:szCs w:val="24"/>
        </w:rPr>
        <w:t>deverá</w:t>
      </w:r>
      <w:r>
        <w:rPr>
          <w:rFonts w:cs="Arial" w:ascii="Arial" w:hAnsi="Arial"/>
          <w:b/>
          <w:bCs/>
          <w:spacing w:val="-9"/>
          <w:sz w:val="24"/>
          <w:szCs w:val="24"/>
        </w:rPr>
        <w:t xml:space="preserve"> </w:t>
      </w:r>
      <w:r>
        <w:rPr>
          <w:rFonts w:cs="Arial" w:ascii="Arial" w:hAnsi="Arial"/>
          <w:b/>
          <w:bCs/>
          <w:spacing w:val="-2"/>
          <w:sz w:val="24"/>
          <w:szCs w:val="24"/>
        </w:rPr>
        <w:t>apresentar:</w:t>
      </w:r>
    </w:p>
    <w:p>
      <w:pPr>
        <w:pStyle w:val="ListParagraph"/>
        <w:numPr>
          <w:ilvl w:val="3"/>
          <w:numId w:val="34"/>
        </w:numPr>
        <w:tabs>
          <w:tab w:val="clear" w:pos="720"/>
          <w:tab w:val="left" w:pos="1469" w:leader="none"/>
        </w:tabs>
        <w:spacing w:lineRule="auto" w:line="276" w:before="34" w:after="0"/>
        <w:ind w:firstLine="708" w:left="52" w:right="106"/>
        <w:rPr>
          <w:rFonts w:ascii="Arial" w:hAnsi="Arial" w:cs="Arial"/>
          <w:sz w:val="24"/>
          <w:szCs w:val="24"/>
        </w:rPr>
      </w:pPr>
      <w:r>
        <w:rPr>
          <w:rFonts w:cs="Arial" w:ascii="Arial" w:hAnsi="Arial"/>
          <w:sz w:val="24"/>
          <w:szCs w:val="24"/>
        </w:rPr>
        <w:t>instrumento</w:t>
      </w:r>
      <w:r>
        <w:rPr>
          <w:rFonts w:cs="Arial" w:ascii="Arial" w:hAnsi="Arial"/>
          <w:spacing w:val="-9"/>
          <w:sz w:val="24"/>
          <w:szCs w:val="24"/>
        </w:rPr>
        <w:t xml:space="preserve"> </w:t>
      </w:r>
      <w:r>
        <w:rPr>
          <w:rFonts w:cs="Arial" w:ascii="Arial" w:hAnsi="Arial"/>
          <w:sz w:val="24"/>
          <w:szCs w:val="24"/>
        </w:rPr>
        <w:t>público</w:t>
      </w:r>
      <w:r>
        <w:rPr>
          <w:rFonts w:cs="Arial" w:ascii="Arial" w:hAnsi="Arial"/>
          <w:spacing w:val="-9"/>
          <w:sz w:val="24"/>
          <w:szCs w:val="24"/>
        </w:rPr>
        <w:t xml:space="preserve"> </w:t>
      </w:r>
      <w:r>
        <w:rPr>
          <w:rFonts w:cs="Arial" w:ascii="Arial" w:hAnsi="Arial"/>
          <w:sz w:val="24"/>
          <w:szCs w:val="24"/>
        </w:rPr>
        <w:t>ou</w:t>
      </w:r>
      <w:r>
        <w:rPr>
          <w:rFonts w:cs="Arial" w:ascii="Arial" w:hAnsi="Arial"/>
          <w:spacing w:val="-10"/>
          <w:sz w:val="24"/>
          <w:szCs w:val="24"/>
        </w:rPr>
        <w:t xml:space="preserve"> </w:t>
      </w:r>
      <w:r>
        <w:rPr>
          <w:rFonts w:cs="Arial" w:ascii="Arial" w:hAnsi="Arial"/>
          <w:sz w:val="24"/>
          <w:szCs w:val="24"/>
        </w:rPr>
        <w:t>particular</w:t>
      </w:r>
      <w:r>
        <w:rPr>
          <w:rFonts w:cs="Arial" w:ascii="Arial" w:hAnsi="Arial"/>
          <w:spacing w:val="-10"/>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procuração,</w:t>
      </w:r>
      <w:r>
        <w:rPr>
          <w:rFonts w:cs="Arial" w:ascii="Arial" w:hAnsi="Arial"/>
          <w:spacing w:val="-12"/>
          <w:sz w:val="24"/>
          <w:szCs w:val="24"/>
        </w:rPr>
        <w:t xml:space="preserve"> </w:t>
      </w:r>
      <w:r>
        <w:rPr>
          <w:rFonts w:cs="Arial" w:ascii="Arial" w:hAnsi="Arial"/>
          <w:sz w:val="24"/>
          <w:szCs w:val="24"/>
        </w:rPr>
        <w:t>este</w:t>
      </w:r>
      <w:r>
        <w:rPr>
          <w:rFonts w:cs="Arial" w:ascii="Arial" w:hAnsi="Arial"/>
          <w:spacing w:val="-9"/>
          <w:sz w:val="24"/>
          <w:szCs w:val="24"/>
        </w:rPr>
        <w:t xml:space="preserve"> </w:t>
      </w:r>
      <w:r>
        <w:rPr>
          <w:rFonts w:cs="Arial" w:ascii="Arial" w:hAnsi="Arial"/>
          <w:sz w:val="24"/>
          <w:szCs w:val="24"/>
        </w:rPr>
        <w:t>com</w:t>
      </w:r>
      <w:r>
        <w:rPr>
          <w:rFonts w:cs="Arial" w:ascii="Arial" w:hAnsi="Arial"/>
          <w:spacing w:val="-9"/>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firma</w:t>
      </w:r>
      <w:r>
        <w:rPr>
          <w:rFonts w:cs="Arial" w:ascii="Arial" w:hAnsi="Arial"/>
          <w:spacing w:val="-9"/>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z w:val="24"/>
          <w:szCs w:val="24"/>
        </w:rPr>
        <w:t>outorgante</w:t>
      </w:r>
      <w:r>
        <w:rPr>
          <w:rFonts w:cs="Arial" w:ascii="Arial" w:hAnsi="Arial"/>
          <w:spacing w:val="-11"/>
          <w:sz w:val="24"/>
          <w:szCs w:val="24"/>
        </w:rPr>
        <w:t xml:space="preserve"> </w:t>
      </w:r>
      <w:r>
        <w:rPr>
          <w:rFonts w:cs="Arial" w:ascii="Arial" w:hAnsi="Arial"/>
          <w:sz w:val="24"/>
          <w:szCs w:val="24"/>
        </w:rPr>
        <w:t>reconhecida</w:t>
      </w:r>
      <w:r>
        <w:rPr>
          <w:rFonts w:cs="Arial" w:ascii="Arial" w:hAnsi="Arial"/>
          <w:spacing w:val="-9"/>
          <w:sz w:val="24"/>
          <w:szCs w:val="24"/>
        </w:rPr>
        <w:t xml:space="preserve"> </w:t>
      </w:r>
      <w:r>
        <w:rPr>
          <w:rFonts w:cs="Arial" w:ascii="Arial" w:hAnsi="Arial"/>
          <w:sz w:val="24"/>
          <w:szCs w:val="24"/>
        </w:rPr>
        <w:t>em Cartório em que conste no mínimo o nome da empresa outorgante e de todas as pessoas com poderes para a outorga de procuração, o nome do outorgado e a indicação de amplos poderes para dar lance(s) em licitação pública;</w:t>
      </w:r>
      <w:r>
        <w:rPr>
          <w:rFonts w:cs="Arial" w:ascii="Arial" w:hAnsi="Arial"/>
          <w:spacing w:val="-3"/>
          <w:sz w:val="24"/>
          <w:szCs w:val="24"/>
        </w:rPr>
        <w:t xml:space="preserve"> </w:t>
      </w:r>
      <w:r>
        <w:rPr>
          <w:rFonts w:cs="Arial" w:ascii="Arial" w:hAnsi="Arial"/>
          <w:sz w:val="24"/>
          <w:szCs w:val="24"/>
        </w:rPr>
        <w:t>devendo</w:t>
      </w:r>
      <w:r>
        <w:rPr>
          <w:rFonts w:cs="Arial" w:ascii="Arial" w:hAnsi="Arial"/>
          <w:spacing w:val="-5"/>
          <w:sz w:val="24"/>
          <w:szCs w:val="24"/>
        </w:rPr>
        <w:t xml:space="preserve"> </w:t>
      </w:r>
      <w:r>
        <w:rPr>
          <w:rFonts w:cs="Arial" w:ascii="Arial" w:hAnsi="Arial"/>
          <w:sz w:val="24"/>
          <w:szCs w:val="24"/>
        </w:rPr>
        <w:t>igualmente</w:t>
      </w:r>
      <w:r>
        <w:rPr>
          <w:rFonts w:cs="Arial" w:ascii="Arial" w:hAnsi="Arial"/>
          <w:spacing w:val="-4"/>
          <w:sz w:val="24"/>
          <w:szCs w:val="24"/>
        </w:rPr>
        <w:t xml:space="preserve"> </w:t>
      </w:r>
      <w:r>
        <w:rPr>
          <w:rFonts w:cs="Arial" w:ascii="Arial" w:hAnsi="Arial"/>
          <w:sz w:val="24"/>
          <w:szCs w:val="24"/>
        </w:rPr>
        <w:t>identificar-se</w:t>
      </w:r>
      <w:r>
        <w:rPr>
          <w:rFonts w:cs="Arial" w:ascii="Arial" w:hAnsi="Arial"/>
          <w:spacing w:val="-4"/>
          <w:sz w:val="24"/>
          <w:szCs w:val="24"/>
        </w:rPr>
        <w:t xml:space="preserve"> </w:t>
      </w:r>
      <w:r>
        <w:rPr>
          <w:rFonts w:cs="Arial" w:ascii="Arial" w:hAnsi="Arial"/>
          <w:sz w:val="24"/>
          <w:szCs w:val="24"/>
        </w:rPr>
        <w:t>exibindo</w:t>
      </w:r>
      <w:r>
        <w:rPr>
          <w:rFonts w:cs="Arial" w:ascii="Arial" w:hAnsi="Arial"/>
          <w:spacing w:val="-5"/>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carteira</w:t>
      </w:r>
      <w:r>
        <w:rPr>
          <w:rFonts w:cs="Arial" w:ascii="Arial" w:hAnsi="Arial"/>
          <w:spacing w:val="-3"/>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identidade</w:t>
      </w:r>
      <w:r>
        <w:rPr>
          <w:rFonts w:cs="Arial" w:ascii="Arial" w:hAnsi="Arial"/>
          <w:spacing w:val="-3"/>
          <w:sz w:val="24"/>
          <w:szCs w:val="24"/>
        </w:rPr>
        <w:t xml:space="preserve"> </w:t>
      </w:r>
      <w:r>
        <w:rPr>
          <w:rFonts w:cs="Arial" w:ascii="Arial" w:hAnsi="Arial"/>
          <w:sz w:val="24"/>
          <w:szCs w:val="24"/>
        </w:rPr>
        <w:t>ou</w:t>
      </w:r>
      <w:r>
        <w:rPr>
          <w:rFonts w:cs="Arial" w:ascii="Arial" w:hAnsi="Arial"/>
          <w:spacing w:val="-5"/>
          <w:sz w:val="24"/>
          <w:szCs w:val="24"/>
        </w:rPr>
        <w:t xml:space="preserve"> </w:t>
      </w:r>
      <w:r>
        <w:rPr>
          <w:rFonts w:cs="Arial" w:ascii="Arial" w:hAnsi="Arial"/>
          <w:sz w:val="24"/>
          <w:szCs w:val="24"/>
        </w:rPr>
        <w:t>outro</w:t>
      </w:r>
      <w:r>
        <w:rPr>
          <w:rFonts w:cs="Arial" w:ascii="Arial" w:hAnsi="Arial"/>
          <w:spacing w:val="-4"/>
          <w:sz w:val="24"/>
          <w:szCs w:val="24"/>
        </w:rPr>
        <w:t xml:space="preserve"> </w:t>
      </w:r>
      <w:r>
        <w:rPr>
          <w:rFonts w:cs="Arial" w:ascii="Arial" w:hAnsi="Arial"/>
          <w:sz w:val="24"/>
          <w:szCs w:val="24"/>
        </w:rPr>
        <w:t>documento</w:t>
      </w:r>
      <w:r>
        <w:rPr>
          <w:rFonts w:cs="Arial" w:ascii="Arial" w:hAnsi="Arial"/>
          <w:spacing w:val="-3"/>
          <w:sz w:val="24"/>
          <w:szCs w:val="24"/>
        </w:rPr>
        <w:t xml:space="preserve"> </w:t>
      </w:r>
      <w:r>
        <w:rPr>
          <w:rFonts w:cs="Arial" w:ascii="Arial" w:hAnsi="Arial"/>
          <w:sz w:val="24"/>
          <w:szCs w:val="24"/>
        </w:rPr>
        <w:t>equivalente;</w:t>
      </w:r>
      <w:r>
        <w:rPr>
          <w:rFonts w:cs="Arial" w:ascii="Arial" w:hAnsi="Arial"/>
          <w:spacing w:val="-3"/>
          <w:sz w:val="24"/>
          <w:szCs w:val="24"/>
        </w:rPr>
        <w:t xml:space="preserve"> </w:t>
      </w:r>
      <w:r>
        <w:rPr>
          <w:rFonts w:cs="Arial" w:ascii="Arial" w:hAnsi="Arial"/>
          <w:sz w:val="24"/>
          <w:szCs w:val="24"/>
        </w:rPr>
        <w:t>ou</w:t>
      </w:r>
    </w:p>
    <w:p>
      <w:pPr>
        <w:pStyle w:val="ListParagraph"/>
        <w:numPr>
          <w:ilvl w:val="3"/>
          <w:numId w:val="34"/>
        </w:numPr>
        <w:tabs>
          <w:tab w:val="clear" w:pos="720"/>
          <w:tab w:val="left" w:pos="1561" w:leader="none"/>
        </w:tabs>
        <w:spacing w:lineRule="auto" w:line="276" w:before="1" w:after="0"/>
        <w:ind w:firstLine="720" w:left="52" w:right="102"/>
        <w:rPr>
          <w:rFonts w:ascii="Arial" w:hAnsi="Arial" w:cs="Arial"/>
          <w:sz w:val="24"/>
          <w:szCs w:val="24"/>
        </w:rPr>
      </w:pPr>
      <w:r>
        <w:rPr>
          <w:rFonts w:cs="Arial" w:ascii="Arial" w:hAnsi="Arial"/>
          <w:sz w:val="24"/>
          <w:szCs w:val="24"/>
        </w:rPr>
        <w:t>carta de credenciamento outorgado pelos representantes legais da licitante, com firma reconhecida em Cartório comprovando a existência dos necessários poderes para formulação de propostas e para</w:t>
      </w:r>
      <w:r>
        <w:rPr>
          <w:rFonts w:cs="Arial" w:ascii="Arial" w:hAnsi="Arial"/>
          <w:spacing w:val="-9"/>
          <w:sz w:val="24"/>
          <w:szCs w:val="24"/>
        </w:rPr>
        <w:t xml:space="preserve"> </w:t>
      </w:r>
      <w:r>
        <w:rPr>
          <w:rFonts w:cs="Arial" w:ascii="Arial" w:hAnsi="Arial"/>
          <w:sz w:val="24"/>
          <w:szCs w:val="24"/>
        </w:rPr>
        <w:t>prática</w:t>
      </w:r>
      <w:r>
        <w:rPr>
          <w:rFonts w:cs="Arial" w:ascii="Arial" w:hAnsi="Arial"/>
          <w:spacing w:val="-9"/>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todos</w:t>
      </w:r>
      <w:r>
        <w:rPr>
          <w:rFonts w:cs="Arial" w:ascii="Arial" w:hAnsi="Arial"/>
          <w:spacing w:val="-8"/>
          <w:sz w:val="24"/>
          <w:szCs w:val="24"/>
        </w:rPr>
        <w:t xml:space="preserve"> </w:t>
      </w:r>
      <w:r>
        <w:rPr>
          <w:rFonts w:cs="Arial" w:ascii="Arial" w:hAnsi="Arial"/>
          <w:sz w:val="24"/>
          <w:szCs w:val="24"/>
        </w:rPr>
        <w:t>os</w:t>
      </w:r>
      <w:r>
        <w:rPr>
          <w:rFonts w:cs="Arial" w:ascii="Arial" w:hAnsi="Arial"/>
          <w:spacing w:val="-8"/>
          <w:sz w:val="24"/>
          <w:szCs w:val="24"/>
        </w:rPr>
        <w:t xml:space="preserve"> </w:t>
      </w:r>
      <w:r>
        <w:rPr>
          <w:rFonts w:cs="Arial" w:ascii="Arial" w:hAnsi="Arial"/>
          <w:sz w:val="24"/>
          <w:szCs w:val="24"/>
        </w:rPr>
        <w:t>demais</w:t>
      </w:r>
      <w:r>
        <w:rPr>
          <w:rFonts w:cs="Arial" w:ascii="Arial" w:hAnsi="Arial"/>
          <w:spacing w:val="-8"/>
          <w:sz w:val="24"/>
          <w:szCs w:val="24"/>
        </w:rPr>
        <w:t xml:space="preserve"> </w:t>
      </w:r>
      <w:r>
        <w:rPr>
          <w:rFonts w:cs="Arial" w:ascii="Arial" w:hAnsi="Arial"/>
          <w:sz w:val="24"/>
          <w:szCs w:val="24"/>
        </w:rPr>
        <w:t>atos</w:t>
      </w:r>
      <w:r>
        <w:rPr>
          <w:rFonts w:cs="Arial" w:ascii="Arial" w:hAnsi="Arial"/>
          <w:spacing w:val="-8"/>
          <w:sz w:val="24"/>
          <w:szCs w:val="24"/>
        </w:rPr>
        <w:t xml:space="preserve"> </w:t>
      </w:r>
      <w:r>
        <w:rPr>
          <w:rFonts w:cs="Arial" w:ascii="Arial" w:hAnsi="Arial"/>
          <w:sz w:val="24"/>
          <w:szCs w:val="24"/>
        </w:rPr>
        <w:t>inerentes</w:t>
      </w:r>
      <w:r>
        <w:rPr>
          <w:rFonts w:cs="Arial" w:ascii="Arial" w:hAnsi="Arial"/>
          <w:spacing w:val="-8"/>
          <w:sz w:val="24"/>
          <w:szCs w:val="24"/>
        </w:rPr>
        <w:t xml:space="preserve"> </w:t>
      </w:r>
      <w:r>
        <w:rPr>
          <w:rFonts w:cs="Arial" w:ascii="Arial" w:hAnsi="Arial"/>
          <w:sz w:val="24"/>
          <w:szCs w:val="24"/>
        </w:rPr>
        <w:t>ao</w:t>
      </w:r>
      <w:r>
        <w:rPr>
          <w:rFonts w:cs="Arial" w:ascii="Arial" w:hAnsi="Arial"/>
          <w:spacing w:val="-9"/>
          <w:sz w:val="24"/>
          <w:szCs w:val="24"/>
        </w:rPr>
        <w:t xml:space="preserve"> </w:t>
      </w:r>
      <w:r>
        <w:rPr>
          <w:rFonts w:cs="Arial" w:ascii="Arial" w:hAnsi="Arial"/>
          <w:sz w:val="24"/>
          <w:szCs w:val="24"/>
        </w:rPr>
        <w:t>certame,</w:t>
      </w:r>
      <w:r>
        <w:rPr>
          <w:rFonts w:cs="Arial" w:ascii="Arial" w:hAnsi="Arial"/>
          <w:spacing w:val="-9"/>
          <w:sz w:val="24"/>
          <w:szCs w:val="24"/>
        </w:rPr>
        <w:t xml:space="preserve"> </w:t>
      </w:r>
      <w:r>
        <w:rPr>
          <w:rFonts w:cs="Arial" w:ascii="Arial" w:hAnsi="Arial"/>
          <w:sz w:val="24"/>
          <w:szCs w:val="24"/>
        </w:rPr>
        <w:t>devendo</w:t>
      </w:r>
      <w:r>
        <w:rPr>
          <w:rFonts w:cs="Arial" w:ascii="Arial" w:hAnsi="Arial"/>
          <w:spacing w:val="-9"/>
          <w:sz w:val="24"/>
          <w:szCs w:val="24"/>
        </w:rPr>
        <w:t xml:space="preserve"> </w:t>
      </w:r>
      <w:r>
        <w:rPr>
          <w:rFonts w:cs="Arial" w:ascii="Arial" w:hAnsi="Arial"/>
          <w:sz w:val="24"/>
          <w:szCs w:val="24"/>
        </w:rPr>
        <w:t>igualmente</w:t>
      </w:r>
      <w:r>
        <w:rPr>
          <w:rFonts w:cs="Arial" w:ascii="Arial" w:hAnsi="Arial"/>
          <w:spacing w:val="-7"/>
          <w:sz w:val="24"/>
          <w:szCs w:val="24"/>
        </w:rPr>
        <w:t xml:space="preserve"> </w:t>
      </w:r>
      <w:r>
        <w:rPr>
          <w:rFonts w:cs="Arial" w:ascii="Arial" w:hAnsi="Arial"/>
          <w:sz w:val="24"/>
          <w:szCs w:val="24"/>
        </w:rPr>
        <w:t>identificar-se</w:t>
      </w:r>
      <w:r>
        <w:rPr>
          <w:rFonts w:cs="Arial" w:ascii="Arial" w:hAnsi="Arial"/>
          <w:spacing w:val="-9"/>
          <w:sz w:val="24"/>
          <w:szCs w:val="24"/>
        </w:rPr>
        <w:t xml:space="preserve"> </w:t>
      </w:r>
      <w:r>
        <w:rPr>
          <w:rFonts w:cs="Arial" w:ascii="Arial" w:hAnsi="Arial"/>
          <w:sz w:val="24"/>
          <w:szCs w:val="24"/>
        </w:rPr>
        <w:t>exibindo</w:t>
      </w:r>
      <w:r>
        <w:rPr>
          <w:rFonts w:cs="Arial" w:ascii="Arial" w:hAnsi="Arial"/>
          <w:spacing w:val="-9"/>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carteira de identidade ou outro documento equivalente.</w:t>
      </w:r>
    </w:p>
    <w:p>
      <w:pPr>
        <w:pStyle w:val="BodyText"/>
        <w:spacing w:before="87" w:after="0"/>
        <w:rPr>
          <w:rFonts w:ascii="Arial" w:hAnsi="Arial" w:cs="Arial"/>
          <w:sz w:val="24"/>
          <w:szCs w:val="24"/>
        </w:rPr>
      </w:pPr>
      <w:r>
        <w:rPr>
          <w:rFonts w:cs="Arial" w:ascii="Arial" w:hAnsi="Arial"/>
          <w:sz w:val="24"/>
          <w:szCs w:val="24"/>
        </w:rPr>
      </w:r>
    </w:p>
    <w:p>
      <w:pPr>
        <w:pStyle w:val="BodyText"/>
        <w:spacing w:lineRule="auto" w:line="276"/>
        <w:ind w:left="52" w:right="105"/>
        <w:jc w:val="both"/>
        <w:rPr>
          <w:rFonts w:ascii="Arial" w:hAnsi="Arial" w:cs="Arial"/>
          <w:sz w:val="24"/>
          <w:szCs w:val="24"/>
        </w:rPr>
      </w:pPr>
      <w:r>
        <w:rPr>
          <w:rFonts w:cs="Arial" w:ascii="Arial" w:hAnsi="Arial"/>
          <w:b/>
          <w:sz w:val="24"/>
          <w:szCs w:val="24"/>
        </w:rPr>
        <w:t xml:space="preserve">Observação 1: </w:t>
      </w:r>
      <w:r>
        <w:rPr>
          <w:rFonts w:cs="Arial" w:ascii="Arial" w:hAnsi="Arial"/>
          <w:sz w:val="24"/>
          <w:szCs w:val="24"/>
        </w:rPr>
        <w:t xml:space="preserve">Em ambos os casos </w:t>
      </w:r>
      <w:r>
        <w:rPr>
          <w:rFonts w:cs="Arial" w:ascii="Arial" w:hAnsi="Arial"/>
          <w:b/>
          <w:sz w:val="24"/>
          <w:szCs w:val="24"/>
        </w:rPr>
        <w:t xml:space="preserve">(3.2.2.1 e 3.2.2.2), </w:t>
      </w:r>
      <w:r>
        <w:rPr>
          <w:rFonts w:cs="Arial" w:ascii="Arial" w:hAnsi="Arial"/>
          <w:sz w:val="24"/>
          <w:szCs w:val="24"/>
        </w:rPr>
        <w:t>o instrumento de mandato deverá estar acompanhado do ato de investidura do outorgante como representante legal da empresa.</w:t>
      </w:r>
    </w:p>
    <w:p>
      <w:pPr>
        <w:pStyle w:val="BodyText"/>
        <w:spacing w:before="88" w:after="0"/>
        <w:rPr>
          <w:rFonts w:ascii="Arial" w:hAnsi="Arial" w:cs="Arial"/>
          <w:sz w:val="24"/>
          <w:szCs w:val="24"/>
        </w:rPr>
      </w:pPr>
      <w:r>
        <w:rPr>
          <w:rFonts w:cs="Arial" w:ascii="Arial" w:hAnsi="Arial"/>
          <w:sz w:val="24"/>
          <w:szCs w:val="24"/>
        </w:rPr>
      </w:r>
    </w:p>
    <w:p>
      <w:pPr>
        <w:pStyle w:val="BodyText"/>
        <w:spacing w:lineRule="auto" w:line="276" w:before="1" w:after="0"/>
        <w:ind w:left="52" w:right="112"/>
        <w:jc w:val="both"/>
        <w:rPr>
          <w:rFonts w:ascii="Arial" w:hAnsi="Arial" w:cs="Arial"/>
          <w:sz w:val="24"/>
          <w:szCs w:val="24"/>
        </w:rPr>
      </w:pPr>
      <w:r>
        <w:rPr>
          <w:rFonts w:cs="Arial" w:ascii="Arial" w:hAnsi="Arial"/>
          <w:b/>
          <w:sz w:val="24"/>
          <w:szCs w:val="24"/>
        </w:rPr>
        <w:t xml:space="preserve">Observação 2: </w:t>
      </w:r>
      <w:r>
        <w:rPr>
          <w:rFonts w:cs="Arial" w:ascii="Arial" w:hAnsi="Arial"/>
          <w:sz w:val="24"/>
          <w:szCs w:val="24"/>
        </w:rPr>
        <w:t>Caso</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2"/>
          <w:sz w:val="24"/>
          <w:szCs w:val="24"/>
        </w:rPr>
        <w:t xml:space="preserve"> </w:t>
      </w:r>
      <w:r>
        <w:rPr>
          <w:rFonts w:cs="Arial" w:ascii="Arial" w:hAnsi="Arial"/>
          <w:sz w:val="24"/>
          <w:szCs w:val="24"/>
        </w:rPr>
        <w:t>social</w:t>
      </w:r>
      <w:r>
        <w:rPr>
          <w:rFonts w:cs="Arial" w:ascii="Arial" w:hAnsi="Arial"/>
          <w:spacing w:val="-2"/>
          <w:sz w:val="24"/>
          <w:szCs w:val="24"/>
        </w:rPr>
        <w:t xml:space="preserve"> </w:t>
      </w:r>
      <w:r>
        <w:rPr>
          <w:rFonts w:cs="Arial" w:ascii="Arial" w:hAnsi="Arial"/>
          <w:sz w:val="24"/>
          <w:szCs w:val="24"/>
        </w:rPr>
        <w:t>ou</w:t>
      </w:r>
      <w:r>
        <w:rPr>
          <w:rFonts w:cs="Arial" w:ascii="Arial" w:hAnsi="Arial"/>
          <w:spacing w:val="-1"/>
          <w:sz w:val="24"/>
          <w:szCs w:val="24"/>
        </w:rPr>
        <w:t xml:space="preserve"> </w:t>
      </w:r>
      <w:r>
        <w:rPr>
          <w:rFonts w:cs="Arial" w:ascii="Arial" w:hAnsi="Arial"/>
          <w:sz w:val="24"/>
          <w:szCs w:val="24"/>
        </w:rPr>
        <w:t>o estatuto</w:t>
      </w:r>
      <w:r>
        <w:rPr>
          <w:rFonts w:cs="Arial" w:ascii="Arial" w:hAnsi="Arial"/>
          <w:spacing w:val="-1"/>
          <w:sz w:val="24"/>
          <w:szCs w:val="24"/>
        </w:rPr>
        <w:t xml:space="preserve"> </w:t>
      </w:r>
      <w:r>
        <w:rPr>
          <w:rFonts w:cs="Arial" w:ascii="Arial" w:hAnsi="Arial"/>
          <w:sz w:val="24"/>
          <w:szCs w:val="24"/>
        </w:rPr>
        <w:t>determinem</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mais de</w:t>
      </w:r>
      <w:r>
        <w:rPr>
          <w:rFonts w:cs="Arial" w:ascii="Arial" w:hAnsi="Arial"/>
          <w:spacing w:val="-1"/>
          <w:sz w:val="24"/>
          <w:szCs w:val="24"/>
        </w:rPr>
        <w:t xml:space="preserve"> </w:t>
      </w:r>
      <w:r>
        <w:rPr>
          <w:rFonts w:cs="Arial" w:ascii="Arial" w:hAnsi="Arial"/>
          <w:sz w:val="24"/>
          <w:szCs w:val="24"/>
        </w:rPr>
        <w:t>uma</w:t>
      </w:r>
      <w:r>
        <w:rPr>
          <w:rFonts w:cs="Arial" w:ascii="Arial" w:hAnsi="Arial"/>
          <w:spacing w:val="-1"/>
          <w:sz w:val="24"/>
          <w:szCs w:val="24"/>
        </w:rPr>
        <w:t xml:space="preserve"> </w:t>
      </w:r>
      <w:r>
        <w:rPr>
          <w:rFonts w:cs="Arial" w:ascii="Arial" w:hAnsi="Arial"/>
          <w:sz w:val="24"/>
          <w:szCs w:val="24"/>
        </w:rPr>
        <w:t>pessoa deva</w:t>
      </w:r>
      <w:r>
        <w:rPr>
          <w:rFonts w:cs="Arial" w:ascii="Arial" w:hAnsi="Arial"/>
          <w:spacing w:val="-1"/>
          <w:sz w:val="24"/>
          <w:szCs w:val="24"/>
        </w:rPr>
        <w:t xml:space="preserve"> </w:t>
      </w:r>
      <w:r>
        <w:rPr>
          <w:rFonts w:cs="Arial" w:ascii="Arial" w:hAnsi="Arial"/>
          <w:sz w:val="24"/>
          <w:szCs w:val="24"/>
        </w:rPr>
        <w:t>assinar a</w:t>
      </w:r>
      <w:r>
        <w:rPr>
          <w:rFonts w:cs="Arial" w:ascii="Arial" w:hAnsi="Arial"/>
          <w:spacing w:val="-1"/>
          <w:sz w:val="24"/>
          <w:szCs w:val="24"/>
        </w:rPr>
        <w:t xml:space="preserve"> </w:t>
      </w:r>
      <w:r>
        <w:rPr>
          <w:rFonts w:cs="Arial" w:ascii="Arial" w:hAnsi="Arial"/>
          <w:sz w:val="24"/>
          <w:szCs w:val="24"/>
        </w:rPr>
        <w:t>carta de</w:t>
      </w:r>
      <w:r>
        <w:rPr>
          <w:rFonts w:cs="Arial" w:ascii="Arial" w:hAnsi="Arial"/>
          <w:spacing w:val="-7"/>
          <w:sz w:val="24"/>
          <w:szCs w:val="24"/>
        </w:rPr>
        <w:t xml:space="preserve"> </w:t>
      </w:r>
      <w:r>
        <w:rPr>
          <w:rFonts w:cs="Arial" w:ascii="Arial" w:hAnsi="Arial"/>
          <w:sz w:val="24"/>
          <w:szCs w:val="24"/>
        </w:rPr>
        <w:t>credenciamento</w:t>
      </w:r>
      <w:r>
        <w:rPr>
          <w:rFonts w:cs="Arial" w:ascii="Arial" w:hAnsi="Arial"/>
          <w:spacing w:val="-7"/>
          <w:sz w:val="24"/>
          <w:szCs w:val="24"/>
        </w:rPr>
        <w:t xml:space="preserve"> </w:t>
      </w:r>
      <w:r>
        <w:rPr>
          <w:rFonts w:cs="Arial" w:ascii="Arial" w:hAnsi="Arial"/>
          <w:sz w:val="24"/>
          <w:szCs w:val="24"/>
        </w:rPr>
        <w:t>para</w:t>
      </w:r>
      <w:r>
        <w:rPr>
          <w:rFonts w:cs="Arial" w:ascii="Arial" w:hAnsi="Arial"/>
          <w:spacing w:val="-4"/>
          <w:sz w:val="24"/>
          <w:szCs w:val="24"/>
        </w:rPr>
        <w:t xml:space="preserve"> </w:t>
      </w: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representante</w:t>
      </w:r>
      <w:r>
        <w:rPr>
          <w:rFonts w:cs="Arial" w:ascii="Arial" w:hAnsi="Arial"/>
          <w:spacing w:val="-7"/>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empresa,</w:t>
      </w:r>
      <w:r>
        <w:rPr>
          <w:rFonts w:cs="Arial" w:ascii="Arial" w:hAnsi="Arial"/>
          <w:spacing w:val="-4"/>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falta</w:t>
      </w:r>
      <w:r>
        <w:rPr>
          <w:rFonts w:cs="Arial" w:ascii="Arial" w:hAnsi="Arial"/>
          <w:spacing w:val="-7"/>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qualquer</w:t>
      </w:r>
      <w:r>
        <w:rPr>
          <w:rFonts w:cs="Arial" w:ascii="Arial" w:hAnsi="Arial"/>
          <w:spacing w:val="-6"/>
          <w:sz w:val="24"/>
          <w:szCs w:val="24"/>
        </w:rPr>
        <w:t xml:space="preserve"> </w:t>
      </w:r>
      <w:r>
        <w:rPr>
          <w:rFonts w:cs="Arial" w:ascii="Arial" w:hAnsi="Arial"/>
          <w:sz w:val="24"/>
          <w:szCs w:val="24"/>
        </w:rPr>
        <w:t>uma</w:t>
      </w:r>
      <w:r>
        <w:rPr>
          <w:rFonts w:cs="Arial" w:ascii="Arial" w:hAnsi="Arial"/>
          <w:spacing w:val="-7"/>
          <w:sz w:val="24"/>
          <w:szCs w:val="24"/>
        </w:rPr>
        <w:t xml:space="preserve"> </w:t>
      </w:r>
      <w:r>
        <w:rPr>
          <w:rFonts w:cs="Arial" w:ascii="Arial" w:hAnsi="Arial"/>
          <w:sz w:val="24"/>
          <w:szCs w:val="24"/>
        </w:rPr>
        <w:t>invalida</w:t>
      </w:r>
      <w:r>
        <w:rPr>
          <w:rFonts w:cs="Arial" w:ascii="Arial" w:hAnsi="Arial"/>
          <w:spacing w:val="-7"/>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documento</w:t>
      </w:r>
      <w:r>
        <w:rPr>
          <w:rFonts w:cs="Arial" w:ascii="Arial" w:hAnsi="Arial"/>
          <w:spacing w:val="-7"/>
          <w:sz w:val="24"/>
          <w:szCs w:val="24"/>
        </w:rPr>
        <w:t xml:space="preserve"> </w:t>
      </w:r>
      <w:r>
        <w:rPr>
          <w:rFonts w:cs="Arial" w:ascii="Arial" w:hAnsi="Arial"/>
          <w:sz w:val="24"/>
          <w:szCs w:val="24"/>
        </w:rPr>
        <w:t>para</w:t>
      </w:r>
      <w:r>
        <w:rPr>
          <w:rFonts w:cs="Arial" w:ascii="Arial" w:hAnsi="Arial"/>
          <w:spacing w:val="-4"/>
          <w:sz w:val="24"/>
          <w:szCs w:val="24"/>
        </w:rPr>
        <w:t xml:space="preserve"> </w:t>
      </w:r>
      <w:r>
        <w:rPr>
          <w:rFonts w:cs="Arial" w:ascii="Arial" w:hAnsi="Arial"/>
          <w:sz w:val="24"/>
          <w:szCs w:val="24"/>
        </w:rPr>
        <w:t>os</w:t>
      </w:r>
      <w:r>
        <w:rPr>
          <w:rFonts w:cs="Arial" w:ascii="Arial" w:hAnsi="Arial"/>
          <w:spacing w:val="-5"/>
          <w:sz w:val="24"/>
          <w:szCs w:val="24"/>
        </w:rPr>
        <w:t xml:space="preserve"> </w:t>
      </w:r>
      <w:r>
        <w:rPr>
          <w:rFonts w:cs="Arial" w:ascii="Arial" w:hAnsi="Arial"/>
          <w:sz w:val="24"/>
          <w:szCs w:val="24"/>
        </w:rPr>
        <w:t>fins deste procedimento licitatório.</w:t>
      </w:r>
    </w:p>
    <w:p>
      <w:pPr>
        <w:pStyle w:val="BodyText"/>
        <w:spacing w:before="85" w:after="0"/>
        <w:rPr>
          <w:rFonts w:ascii="Arial" w:hAnsi="Arial" w:cs="Arial"/>
          <w:sz w:val="24"/>
          <w:szCs w:val="24"/>
        </w:rPr>
      </w:pPr>
      <w:r>
        <w:rPr>
          <w:rFonts w:cs="Arial" w:ascii="Arial" w:hAnsi="Arial"/>
          <w:sz w:val="24"/>
          <w:szCs w:val="24"/>
        </w:rPr>
      </w:r>
    </w:p>
    <w:p>
      <w:pPr>
        <w:pStyle w:val="BodyText"/>
        <w:ind w:left="52"/>
        <w:jc w:val="both"/>
        <w:rPr>
          <w:rFonts w:ascii="Arial" w:hAnsi="Arial" w:cs="Arial"/>
          <w:sz w:val="24"/>
          <w:szCs w:val="24"/>
        </w:rPr>
      </w:pPr>
      <w:r>
        <w:rPr>
          <w:rFonts w:cs="Arial" w:ascii="Arial" w:hAnsi="Arial"/>
          <w:b/>
          <w:sz w:val="24"/>
          <w:szCs w:val="24"/>
        </w:rPr>
        <w:t>3.3.</w:t>
      </w:r>
      <w:r>
        <w:rPr>
          <w:rFonts w:cs="Arial" w:ascii="Arial" w:hAnsi="Arial"/>
          <w:b/>
          <w:spacing w:val="-9"/>
          <w:sz w:val="24"/>
          <w:szCs w:val="24"/>
        </w:rPr>
        <w:t xml:space="preserve"> </w:t>
      </w:r>
      <w:r>
        <w:rPr>
          <w:rFonts w:cs="Arial" w:ascii="Arial" w:hAnsi="Arial"/>
          <w:sz w:val="24"/>
          <w:szCs w:val="24"/>
        </w:rPr>
        <w:t>Os</w:t>
      </w:r>
      <w:r>
        <w:rPr>
          <w:rFonts w:cs="Arial" w:ascii="Arial" w:hAnsi="Arial"/>
          <w:spacing w:val="-9"/>
          <w:sz w:val="24"/>
          <w:szCs w:val="24"/>
        </w:rPr>
        <w:t xml:space="preserve"> </w:t>
      </w:r>
      <w:r>
        <w:rPr>
          <w:rFonts w:cs="Arial" w:ascii="Arial" w:hAnsi="Arial"/>
          <w:sz w:val="24"/>
          <w:szCs w:val="24"/>
        </w:rPr>
        <w:t>licitantes</w:t>
      </w:r>
      <w:r>
        <w:rPr>
          <w:rFonts w:cs="Arial" w:ascii="Arial" w:hAnsi="Arial"/>
          <w:spacing w:val="-6"/>
          <w:sz w:val="24"/>
          <w:szCs w:val="24"/>
        </w:rPr>
        <w:t xml:space="preserve"> </w:t>
      </w:r>
      <w:r>
        <w:rPr>
          <w:rFonts w:cs="Arial" w:ascii="Arial" w:hAnsi="Arial"/>
          <w:sz w:val="24"/>
          <w:szCs w:val="24"/>
        </w:rPr>
        <w:t>deverão</w:t>
      </w:r>
      <w:r>
        <w:rPr>
          <w:rFonts w:cs="Arial" w:ascii="Arial" w:hAnsi="Arial"/>
          <w:spacing w:val="-8"/>
          <w:sz w:val="24"/>
          <w:szCs w:val="24"/>
        </w:rPr>
        <w:t xml:space="preserve"> </w:t>
      </w:r>
      <w:r>
        <w:rPr>
          <w:rFonts w:cs="Arial" w:ascii="Arial" w:hAnsi="Arial"/>
          <w:sz w:val="24"/>
          <w:szCs w:val="24"/>
        </w:rPr>
        <w:t>apresentar</w:t>
      </w:r>
      <w:r>
        <w:rPr>
          <w:rFonts w:cs="Arial" w:ascii="Arial" w:hAnsi="Arial"/>
          <w:spacing w:val="-7"/>
          <w:sz w:val="24"/>
          <w:szCs w:val="24"/>
        </w:rPr>
        <w:t xml:space="preserve"> </w:t>
      </w:r>
      <w:r>
        <w:rPr>
          <w:rFonts w:cs="Arial" w:ascii="Arial" w:hAnsi="Arial"/>
          <w:sz w:val="24"/>
          <w:szCs w:val="24"/>
        </w:rPr>
        <w:t>declaração</w:t>
      </w:r>
      <w:r>
        <w:rPr>
          <w:rFonts w:cs="Arial" w:ascii="Arial" w:hAnsi="Arial"/>
          <w:spacing w:val="-10"/>
          <w:sz w:val="24"/>
          <w:szCs w:val="24"/>
        </w:rPr>
        <w:t xml:space="preserve"> </w:t>
      </w:r>
      <w:r>
        <w:rPr>
          <w:rFonts w:cs="Arial" w:ascii="Arial" w:hAnsi="Arial"/>
          <w:sz w:val="24"/>
          <w:szCs w:val="24"/>
        </w:rPr>
        <w:t>conforme</w:t>
      </w:r>
      <w:r>
        <w:rPr>
          <w:rFonts w:cs="Arial" w:ascii="Arial" w:hAnsi="Arial"/>
          <w:spacing w:val="-10"/>
          <w:sz w:val="24"/>
          <w:szCs w:val="24"/>
        </w:rPr>
        <w:t xml:space="preserve"> </w:t>
      </w:r>
      <w:r>
        <w:rPr>
          <w:rFonts w:cs="Arial" w:ascii="Arial" w:hAnsi="Arial"/>
          <w:sz w:val="24"/>
          <w:szCs w:val="24"/>
        </w:rPr>
        <w:t>modelo</w:t>
      </w:r>
      <w:r>
        <w:rPr>
          <w:rFonts w:cs="Arial" w:ascii="Arial" w:hAnsi="Arial"/>
          <w:spacing w:val="-7"/>
          <w:sz w:val="24"/>
          <w:szCs w:val="24"/>
        </w:rPr>
        <w:t xml:space="preserve"> </w:t>
      </w:r>
      <w:r>
        <w:rPr>
          <w:rFonts w:cs="Arial" w:ascii="Arial" w:hAnsi="Arial"/>
          <w:sz w:val="24"/>
          <w:szCs w:val="24"/>
        </w:rPr>
        <w:t>anexo</w:t>
      </w:r>
      <w:r>
        <w:rPr>
          <w:rFonts w:cs="Arial" w:ascii="Arial" w:hAnsi="Arial"/>
          <w:spacing w:val="-8"/>
          <w:sz w:val="24"/>
          <w:szCs w:val="24"/>
        </w:rPr>
        <w:t xml:space="preserve"> </w:t>
      </w:r>
      <w:r>
        <w:rPr>
          <w:rFonts w:cs="Arial" w:ascii="Arial" w:hAnsi="Arial"/>
          <w:spacing w:val="-5"/>
          <w:sz w:val="24"/>
          <w:szCs w:val="24"/>
        </w:rPr>
        <w:t>I.</w:t>
      </w:r>
    </w:p>
    <w:p>
      <w:pPr>
        <w:pStyle w:val="BodyText"/>
        <w:spacing w:before="123" w:after="0"/>
        <w:rPr>
          <w:rFonts w:ascii="Arial" w:hAnsi="Arial" w:cs="Arial"/>
          <w:sz w:val="24"/>
          <w:szCs w:val="24"/>
        </w:rPr>
      </w:pPr>
      <w:r>
        <w:rPr>
          <w:rFonts w:cs="Arial" w:ascii="Arial" w:hAnsi="Arial"/>
          <w:sz w:val="24"/>
          <w:szCs w:val="24"/>
        </w:rPr>
      </w:r>
    </w:p>
    <w:p>
      <w:pPr>
        <w:pStyle w:val="BodyText"/>
        <w:spacing w:lineRule="auto" w:line="276"/>
        <w:ind w:left="52" w:right="110"/>
        <w:jc w:val="both"/>
        <w:rPr>
          <w:rFonts w:ascii="Arial" w:hAnsi="Arial" w:cs="Arial"/>
          <w:sz w:val="24"/>
          <w:szCs w:val="24"/>
        </w:rPr>
      </w:pPr>
      <w:r>
        <w:rPr>
          <w:rFonts w:cs="Arial" w:ascii="Arial" w:hAnsi="Arial"/>
          <w:b/>
          <w:sz w:val="24"/>
          <w:szCs w:val="24"/>
        </w:rPr>
        <w:t>3.4</w:t>
      </w:r>
      <w:r>
        <w:rPr>
          <w:rFonts w:cs="Arial" w:ascii="Arial" w:hAnsi="Arial"/>
          <w:sz w:val="24"/>
          <w:szCs w:val="24"/>
        </w:rPr>
        <w:t xml:space="preserve">. Nenhuma pessoa, ainda que munida de procuração ou de instrumento particular com firma reconhecida, poderá representar mais de uma empresa no presente certame, sob pena de exclusão sumária das </w:t>
      </w:r>
      <w:r>
        <w:rPr>
          <w:rFonts w:cs="Arial" w:ascii="Arial" w:hAnsi="Arial"/>
          <w:spacing w:val="-2"/>
          <w:sz w:val="24"/>
          <w:szCs w:val="24"/>
        </w:rPr>
        <w:t>representadas.</w:t>
      </w:r>
    </w:p>
    <w:p>
      <w:pPr>
        <w:pStyle w:val="BodyText"/>
        <w:spacing w:before="36" w:after="0"/>
        <w:rPr>
          <w:rFonts w:ascii="Arial" w:hAnsi="Arial" w:cs="Arial"/>
          <w:sz w:val="24"/>
          <w:szCs w:val="24"/>
        </w:rPr>
      </w:pPr>
      <w:r>
        <w:rPr>
          <w:rFonts w:cs="Arial" w:ascii="Arial" w:hAnsi="Arial"/>
          <w:sz w:val="24"/>
          <w:szCs w:val="24"/>
        </w:rPr>
      </w:r>
    </w:p>
    <w:p>
      <w:pPr>
        <w:pStyle w:val="ListParagraph"/>
        <w:tabs>
          <w:tab w:val="clear" w:pos="720"/>
          <w:tab w:val="left" w:pos="440" w:leader="none"/>
        </w:tabs>
        <w:spacing w:lineRule="auto" w:line="276"/>
        <w:ind w:left="52" w:right="101"/>
        <w:rPr>
          <w:rFonts w:ascii="Arial" w:hAnsi="Arial" w:cs="Arial"/>
          <w:b/>
          <w:sz w:val="24"/>
          <w:szCs w:val="24"/>
        </w:rPr>
      </w:pPr>
      <w:r>
        <w:rPr>
          <w:rFonts w:cs="Arial" w:ascii="Arial" w:hAnsi="Arial"/>
          <w:b/>
          <w:sz w:val="24"/>
          <w:szCs w:val="24"/>
        </w:rPr>
        <w:t>3.5. Para comprovar que se enquadram na condição de ME/EPP, as empresas deverão apresentar juntamente com os documentos de habilitação: Cópia da Declaração de Enquadramento emitida por órgão responsável ou declaração do contador da empresa devidamente autenticados ou Certidão Simplificada</w:t>
      </w:r>
      <w:r>
        <w:rPr>
          <w:rFonts w:cs="Arial" w:ascii="Arial" w:hAnsi="Arial"/>
          <w:b/>
          <w:spacing w:val="-6"/>
          <w:sz w:val="24"/>
          <w:szCs w:val="24"/>
        </w:rPr>
        <w:t xml:space="preserve"> </w:t>
      </w:r>
      <w:r>
        <w:rPr>
          <w:rFonts w:cs="Arial" w:ascii="Arial" w:hAnsi="Arial"/>
          <w:b/>
          <w:sz w:val="24"/>
          <w:szCs w:val="24"/>
        </w:rPr>
        <w:t>em</w:t>
      </w:r>
      <w:r>
        <w:rPr>
          <w:rFonts w:cs="Arial" w:ascii="Arial" w:hAnsi="Arial"/>
          <w:b/>
          <w:spacing w:val="-6"/>
          <w:sz w:val="24"/>
          <w:szCs w:val="24"/>
        </w:rPr>
        <w:t xml:space="preserve"> </w:t>
      </w:r>
      <w:r>
        <w:rPr>
          <w:rFonts w:cs="Arial" w:ascii="Arial" w:hAnsi="Arial"/>
          <w:b/>
          <w:sz w:val="24"/>
          <w:szCs w:val="24"/>
        </w:rPr>
        <w:t>microempresa</w:t>
      </w:r>
      <w:r>
        <w:rPr>
          <w:rFonts w:cs="Arial" w:ascii="Arial" w:hAnsi="Arial"/>
          <w:b/>
          <w:spacing w:val="-1"/>
          <w:sz w:val="24"/>
          <w:szCs w:val="24"/>
        </w:rPr>
        <w:t xml:space="preserve"> </w:t>
      </w:r>
      <w:r>
        <w:rPr>
          <w:rFonts w:cs="Arial" w:ascii="Arial" w:hAnsi="Arial"/>
          <w:b/>
          <w:sz w:val="24"/>
          <w:szCs w:val="24"/>
        </w:rPr>
        <w:t>–</w:t>
      </w:r>
      <w:r>
        <w:rPr>
          <w:rFonts w:cs="Arial" w:ascii="Arial" w:hAnsi="Arial"/>
          <w:b/>
          <w:spacing w:val="-6"/>
          <w:sz w:val="24"/>
          <w:szCs w:val="24"/>
        </w:rPr>
        <w:t xml:space="preserve"> </w:t>
      </w:r>
      <w:r>
        <w:rPr>
          <w:rFonts w:cs="Arial" w:ascii="Arial" w:hAnsi="Arial"/>
          <w:b/>
          <w:sz w:val="24"/>
          <w:szCs w:val="24"/>
        </w:rPr>
        <w:t>ME</w:t>
      </w:r>
      <w:r>
        <w:rPr>
          <w:rFonts w:cs="Arial" w:ascii="Arial" w:hAnsi="Arial"/>
          <w:b/>
          <w:spacing w:val="-7"/>
          <w:sz w:val="24"/>
          <w:szCs w:val="24"/>
        </w:rPr>
        <w:t xml:space="preserve"> </w:t>
      </w:r>
      <w:r>
        <w:rPr>
          <w:rFonts w:cs="Arial" w:ascii="Arial" w:hAnsi="Arial"/>
          <w:b/>
          <w:sz w:val="24"/>
          <w:szCs w:val="24"/>
        </w:rPr>
        <w:t>ou</w:t>
      </w:r>
      <w:r>
        <w:rPr>
          <w:rFonts w:cs="Arial" w:ascii="Arial" w:hAnsi="Arial"/>
          <w:b/>
          <w:spacing w:val="-5"/>
          <w:sz w:val="24"/>
          <w:szCs w:val="24"/>
        </w:rPr>
        <w:t xml:space="preserve"> </w:t>
      </w:r>
      <w:r>
        <w:rPr>
          <w:rFonts w:cs="Arial" w:ascii="Arial" w:hAnsi="Arial"/>
          <w:b/>
          <w:sz w:val="24"/>
          <w:szCs w:val="24"/>
        </w:rPr>
        <w:t>empresa</w:t>
      </w:r>
      <w:r>
        <w:rPr>
          <w:rFonts w:cs="Arial" w:ascii="Arial" w:hAnsi="Arial"/>
          <w:b/>
          <w:spacing w:val="-7"/>
          <w:sz w:val="24"/>
          <w:szCs w:val="24"/>
        </w:rPr>
        <w:t xml:space="preserve"> </w:t>
      </w:r>
      <w:r>
        <w:rPr>
          <w:rFonts w:cs="Arial" w:ascii="Arial" w:hAnsi="Arial"/>
          <w:b/>
          <w:sz w:val="24"/>
          <w:szCs w:val="24"/>
        </w:rPr>
        <w:t>de</w:t>
      </w:r>
      <w:r>
        <w:rPr>
          <w:rFonts w:cs="Arial" w:ascii="Arial" w:hAnsi="Arial"/>
          <w:b/>
          <w:spacing w:val="-6"/>
          <w:sz w:val="24"/>
          <w:szCs w:val="24"/>
        </w:rPr>
        <w:t xml:space="preserve"> </w:t>
      </w:r>
      <w:r>
        <w:rPr>
          <w:rFonts w:cs="Arial" w:ascii="Arial" w:hAnsi="Arial"/>
          <w:b/>
          <w:sz w:val="24"/>
          <w:szCs w:val="24"/>
        </w:rPr>
        <w:t>Pequeno</w:t>
      </w:r>
      <w:r>
        <w:rPr>
          <w:rFonts w:cs="Arial" w:ascii="Arial" w:hAnsi="Arial"/>
          <w:b/>
          <w:spacing w:val="-3"/>
          <w:sz w:val="24"/>
          <w:szCs w:val="24"/>
        </w:rPr>
        <w:t xml:space="preserve"> </w:t>
      </w:r>
      <w:r>
        <w:rPr>
          <w:rFonts w:cs="Arial" w:ascii="Arial" w:hAnsi="Arial"/>
          <w:b/>
          <w:sz w:val="24"/>
          <w:szCs w:val="24"/>
        </w:rPr>
        <w:t>Porte</w:t>
      </w:r>
      <w:r>
        <w:rPr>
          <w:rFonts w:cs="Arial" w:ascii="Arial" w:hAnsi="Arial"/>
          <w:b/>
          <w:spacing w:val="-5"/>
          <w:sz w:val="24"/>
          <w:szCs w:val="24"/>
        </w:rPr>
        <w:t xml:space="preserve"> </w:t>
      </w:r>
      <w:r>
        <w:rPr>
          <w:rFonts w:cs="Arial" w:ascii="Arial" w:hAnsi="Arial"/>
          <w:b/>
          <w:sz w:val="24"/>
          <w:szCs w:val="24"/>
        </w:rPr>
        <w:t>–</w:t>
      </w:r>
      <w:r>
        <w:rPr>
          <w:rFonts w:cs="Arial" w:ascii="Arial" w:hAnsi="Arial"/>
          <w:b/>
          <w:spacing w:val="-4"/>
          <w:sz w:val="24"/>
          <w:szCs w:val="24"/>
        </w:rPr>
        <w:t xml:space="preserve"> </w:t>
      </w:r>
      <w:r>
        <w:rPr>
          <w:rFonts w:cs="Arial" w:ascii="Arial" w:hAnsi="Arial"/>
          <w:b/>
          <w:sz w:val="24"/>
          <w:szCs w:val="24"/>
        </w:rPr>
        <w:t>EPP,</w:t>
      </w:r>
      <w:r>
        <w:rPr>
          <w:rFonts w:cs="Arial" w:ascii="Arial" w:hAnsi="Arial"/>
          <w:b/>
          <w:spacing w:val="-4"/>
          <w:sz w:val="24"/>
          <w:szCs w:val="24"/>
        </w:rPr>
        <w:t xml:space="preserve"> </w:t>
      </w:r>
      <w:r>
        <w:rPr>
          <w:rFonts w:cs="Arial" w:ascii="Arial" w:hAnsi="Arial"/>
          <w:b/>
          <w:sz w:val="24"/>
          <w:szCs w:val="24"/>
        </w:rPr>
        <w:t>emitida</w:t>
      </w:r>
      <w:r>
        <w:rPr>
          <w:rFonts w:cs="Arial" w:ascii="Arial" w:hAnsi="Arial"/>
          <w:b/>
          <w:spacing w:val="-6"/>
          <w:sz w:val="24"/>
          <w:szCs w:val="24"/>
        </w:rPr>
        <w:t xml:space="preserve"> </w:t>
      </w:r>
      <w:r>
        <w:rPr>
          <w:rFonts w:cs="Arial" w:ascii="Arial" w:hAnsi="Arial"/>
          <w:b/>
          <w:sz w:val="24"/>
          <w:szCs w:val="24"/>
        </w:rPr>
        <w:t>pela</w:t>
      </w:r>
      <w:r>
        <w:rPr>
          <w:rFonts w:cs="Arial" w:ascii="Arial" w:hAnsi="Arial"/>
          <w:b/>
          <w:spacing w:val="-7"/>
          <w:sz w:val="24"/>
          <w:szCs w:val="24"/>
        </w:rPr>
        <w:t xml:space="preserve"> </w:t>
      </w:r>
      <w:r>
        <w:rPr>
          <w:rFonts w:cs="Arial" w:ascii="Arial" w:hAnsi="Arial"/>
          <w:b/>
          <w:sz w:val="24"/>
          <w:szCs w:val="24"/>
        </w:rPr>
        <w:t>Junta</w:t>
      </w:r>
      <w:r>
        <w:rPr>
          <w:rFonts w:cs="Arial" w:ascii="Arial" w:hAnsi="Arial"/>
          <w:b/>
          <w:spacing w:val="-6"/>
          <w:sz w:val="24"/>
          <w:szCs w:val="24"/>
        </w:rPr>
        <w:t xml:space="preserve"> </w:t>
      </w:r>
      <w:r>
        <w:rPr>
          <w:rFonts w:cs="Arial" w:ascii="Arial" w:hAnsi="Arial"/>
          <w:b/>
          <w:sz w:val="24"/>
          <w:szCs w:val="24"/>
        </w:rPr>
        <w:t>Comercial.</w:t>
      </w:r>
    </w:p>
    <w:p>
      <w:pPr>
        <w:pStyle w:val="ListParagraph"/>
        <w:numPr>
          <w:ilvl w:val="2"/>
          <w:numId w:val="33"/>
        </w:numPr>
        <w:tabs>
          <w:tab w:val="clear" w:pos="720"/>
          <w:tab w:val="left" w:pos="1255" w:leader="none"/>
        </w:tabs>
        <w:spacing w:lineRule="auto" w:line="276"/>
        <w:ind w:firstLine="720" w:left="52" w:right="105"/>
        <w:rPr>
          <w:rFonts w:ascii="Arial" w:hAnsi="Arial" w:cs="Arial"/>
          <w:sz w:val="24"/>
          <w:szCs w:val="24"/>
        </w:rPr>
      </w:pP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declaração</w:t>
      </w:r>
      <w:r>
        <w:rPr>
          <w:rFonts w:cs="Arial" w:ascii="Arial" w:hAnsi="Arial"/>
          <w:spacing w:val="-1"/>
          <w:sz w:val="24"/>
          <w:szCs w:val="24"/>
        </w:rPr>
        <w:t xml:space="preserve"> </w:t>
      </w:r>
      <w:r>
        <w:rPr>
          <w:rFonts w:cs="Arial" w:ascii="Arial" w:hAnsi="Arial"/>
          <w:sz w:val="24"/>
          <w:szCs w:val="24"/>
        </w:rPr>
        <w:t>falsa</w:t>
      </w:r>
      <w:r>
        <w:rPr>
          <w:rFonts w:cs="Arial" w:ascii="Arial" w:hAnsi="Arial"/>
          <w:spacing w:val="-3"/>
          <w:sz w:val="24"/>
          <w:szCs w:val="24"/>
        </w:rPr>
        <w:t xml:space="preserve"> </w:t>
      </w:r>
      <w:r>
        <w:rPr>
          <w:rFonts w:cs="Arial" w:ascii="Arial" w:hAnsi="Arial"/>
          <w:sz w:val="24"/>
          <w:szCs w:val="24"/>
        </w:rPr>
        <w:t>relativa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enquadramento</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condição</w:t>
      </w:r>
      <w:r>
        <w:rPr>
          <w:rFonts w:cs="Arial" w:ascii="Arial" w:hAnsi="Arial"/>
          <w:spacing w:val="-2"/>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b/>
          <w:bCs/>
          <w:sz w:val="24"/>
          <w:szCs w:val="24"/>
        </w:rPr>
        <w:t>ME</w:t>
      </w:r>
      <w:r>
        <w:rPr>
          <w:rFonts w:cs="Arial" w:ascii="Arial" w:hAnsi="Arial"/>
          <w:b/>
          <w:bCs/>
          <w:spacing w:val="-3"/>
          <w:sz w:val="24"/>
          <w:szCs w:val="24"/>
        </w:rPr>
        <w:t xml:space="preserve"> </w:t>
      </w:r>
      <w:r>
        <w:rPr>
          <w:rFonts w:cs="Arial" w:ascii="Arial" w:hAnsi="Arial"/>
          <w:b/>
          <w:bCs/>
          <w:sz w:val="24"/>
          <w:szCs w:val="24"/>
        </w:rPr>
        <w:t>ou</w:t>
      </w:r>
      <w:r>
        <w:rPr>
          <w:rFonts w:cs="Arial" w:ascii="Arial" w:hAnsi="Arial"/>
          <w:b/>
          <w:bCs/>
          <w:spacing w:val="-1"/>
          <w:sz w:val="24"/>
          <w:szCs w:val="24"/>
        </w:rPr>
        <w:t xml:space="preserve"> </w:t>
      </w:r>
      <w:r>
        <w:rPr>
          <w:rFonts w:cs="Arial" w:ascii="Arial" w:hAnsi="Arial"/>
          <w:b/>
          <w:bCs/>
          <w:sz w:val="24"/>
          <w:szCs w:val="24"/>
        </w:rPr>
        <w:t>EPP</w:t>
      </w:r>
      <w:r>
        <w:rPr>
          <w:rFonts w:cs="Arial" w:ascii="Arial" w:hAnsi="Arial"/>
          <w:b/>
          <w:bCs/>
          <w:spacing w:val="-6"/>
          <w:sz w:val="24"/>
          <w:szCs w:val="24"/>
        </w:rPr>
        <w:t xml:space="preserve"> </w:t>
      </w:r>
      <w:r>
        <w:rPr>
          <w:rFonts w:cs="Arial" w:ascii="Arial" w:hAnsi="Arial"/>
          <w:sz w:val="24"/>
          <w:szCs w:val="24"/>
        </w:rPr>
        <w:t>para</w:t>
      </w:r>
      <w:r>
        <w:rPr>
          <w:rFonts w:cs="Arial" w:ascii="Arial" w:hAnsi="Arial"/>
          <w:spacing w:val="-3"/>
          <w:sz w:val="24"/>
          <w:szCs w:val="24"/>
        </w:rPr>
        <w:t xml:space="preserve"> </w:t>
      </w:r>
      <w:r>
        <w:rPr>
          <w:rFonts w:cs="Arial" w:ascii="Arial" w:hAnsi="Arial"/>
          <w:sz w:val="24"/>
          <w:szCs w:val="24"/>
        </w:rPr>
        <w:t>fins</w:t>
      </w:r>
      <w:r>
        <w:rPr>
          <w:rFonts w:cs="Arial" w:ascii="Arial" w:hAnsi="Arial"/>
          <w:spacing w:val="-2"/>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fruição</w:t>
      </w:r>
      <w:r>
        <w:rPr>
          <w:rFonts w:cs="Arial" w:ascii="Arial" w:hAnsi="Arial"/>
          <w:spacing w:val="-1"/>
          <w:sz w:val="24"/>
          <w:szCs w:val="24"/>
        </w:rPr>
        <w:t xml:space="preserve"> </w:t>
      </w:r>
      <w:r>
        <w:rPr>
          <w:rFonts w:cs="Arial" w:ascii="Arial" w:hAnsi="Arial"/>
          <w:sz w:val="24"/>
          <w:szCs w:val="24"/>
        </w:rPr>
        <w:t>dos benefícios</w:t>
      </w:r>
      <w:r>
        <w:rPr>
          <w:rFonts w:cs="Arial" w:ascii="Arial" w:hAnsi="Arial"/>
          <w:spacing w:val="-3"/>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z w:val="24"/>
          <w:szCs w:val="24"/>
        </w:rPr>
        <w:t>Lei</w:t>
      </w:r>
      <w:r>
        <w:rPr>
          <w:rFonts w:cs="Arial" w:ascii="Arial" w:hAnsi="Arial"/>
          <w:spacing w:val="-6"/>
          <w:sz w:val="24"/>
          <w:szCs w:val="24"/>
        </w:rPr>
        <w:t xml:space="preserve"> </w:t>
      </w:r>
      <w:r>
        <w:rPr>
          <w:rFonts w:cs="Arial" w:ascii="Arial" w:hAnsi="Arial"/>
          <w:sz w:val="24"/>
          <w:szCs w:val="24"/>
        </w:rPr>
        <w:t>Complementar</w:t>
      </w:r>
      <w:r>
        <w:rPr>
          <w:rFonts w:cs="Arial" w:ascii="Arial" w:hAnsi="Arial"/>
          <w:spacing w:val="-4"/>
          <w:sz w:val="24"/>
          <w:szCs w:val="24"/>
        </w:rPr>
        <w:t xml:space="preserve"> </w:t>
      </w:r>
      <w:r>
        <w:rPr>
          <w:rFonts w:cs="Arial" w:ascii="Arial" w:hAnsi="Arial"/>
          <w:sz w:val="24"/>
          <w:szCs w:val="24"/>
        </w:rPr>
        <w:t>nº.</w:t>
      </w:r>
      <w:r>
        <w:rPr>
          <w:rFonts w:cs="Arial" w:ascii="Arial" w:hAnsi="Arial"/>
          <w:spacing w:val="-4"/>
          <w:sz w:val="24"/>
          <w:szCs w:val="24"/>
        </w:rPr>
        <w:t xml:space="preserve"> </w:t>
      </w:r>
      <w:r>
        <w:rPr>
          <w:rFonts w:cs="Arial" w:ascii="Arial" w:hAnsi="Arial"/>
          <w:sz w:val="24"/>
          <w:szCs w:val="24"/>
        </w:rPr>
        <w:t>123/2006</w:t>
      </w:r>
      <w:r>
        <w:rPr>
          <w:rFonts w:cs="Arial" w:ascii="Arial" w:hAnsi="Arial"/>
          <w:spacing w:val="-4"/>
          <w:sz w:val="24"/>
          <w:szCs w:val="24"/>
        </w:rPr>
        <w:t xml:space="preserve"> </w:t>
      </w:r>
      <w:r>
        <w:rPr>
          <w:rFonts w:cs="Arial" w:ascii="Arial" w:hAnsi="Arial"/>
          <w:sz w:val="24"/>
          <w:szCs w:val="24"/>
        </w:rPr>
        <w:t>sujeitará</w:t>
      </w:r>
      <w:r>
        <w:rPr>
          <w:rFonts w:cs="Arial" w:ascii="Arial" w:hAnsi="Arial"/>
          <w:spacing w:val="-4"/>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licitante,</w:t>
      </w:r>
      <w:r>
        <w:rPr>
          <w:rFonts w:cs="Arial" w:ascii="Arial" w:hAnsi="Arial"/>
          <w:spacing w:val="-4"/>
          <w:sz w:val="24"/>
          <w:szCs w:val="24"/>
        </w:rPr>
        <w:t xml:space="preserve"> </w:t>
      </w:r>
      <w:r>
        <w:rPr>
          <w:rFonts w:cs="Arial" w:ascii="Arial" w:hAnsi="Arial"/>
          <w:sz w:val="24"/>
          <w:szCs w:val="24"/>
        </w:rPr>
        <w:t>nos</w:t>
      </w:r>
      <w:r>
        <w:rPr>
          <w:rFonts w:cs="Arial" w:ascii="Arial" w:hAnsi="Arial"/>
          <w:spacing w:val="-4"/>
          <w:sz w:val="24"/>
          <w:szCs w:val="24"/>
        </w:rPr>
        <w:t xml:space="preserve"> </w:t>
      </w:r>
      <w:r>
        <w:rPr>
          <w:rFonts w:cs="Arial" w:ascii="Arial" w:hAnsi="Arial"/>
          <w:sz w:val="24"/>
          <w:szCs w:val="24"/>
        </w:rPr>
        <w:t>termos</w:t>
      </w:r>
      <w:r>
        <w:rPr>
          <w:rFonts w:cs="Arial" w:ascii="Arial" w:hAnsi="Arial"/>
          <w:spacing w:val="-3"/>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art.</w:t>
      </w:r>
      <w:r>
        <w:rPr>
          <w:rFonts w:cs="Arial" w:ascii="Arial" w:hAnsi="Arial"/>
          <w:spacing w:val="-6"/>
          <w:sz w:val="24"/>
          <w:szCs w:val="24"/>
        </w:rPr>
        <w:t xml:space="preserve"> </w:t>
      </w:r>
      <w:r>
        <w:rPr>
          <w:rFonts w:cs="Arial" w:ascii="Arial" w:hAnsi="Arial"/>
          <w:sz w:val="24"/>
          <w:szCs w:val="24"/>
        </w:rPr>
        <w:t>155</w:t>
      </w:r>
      <w:r>
        <w:rPr>
          <w:rFonts w:cs="Arial" w:ascii="Arial" w:hAnsi="Arial"/>
          <w:spacing w:val="-6"/>
          <w:sz w:val="24"/>
          <w:szCs w:val="24"/>
        </w:rPr>
        <w:t xml:space="preserve"> </w:t>
      </w:r>
      <w:r>
        <w:rPr>
          <w:rFonts w:cs="Arial" w:ascii="Arial" w:hAnsi="Arial"/>
          <w:sz w:val="24"/>
          <w:szCs w:val="24"/>
        </w:rPr>
        <w:t>da</w:t>
      </w:r>
      <w:r>
        <w:rPr>
          <w:rFonts w:cs="Arial" w:ascii="Arial" w:hAnsi="Arial"/>
          <w:spacing w:val="-6"/>
          <w:sz w:val="24"/>
          <w:szCs w:val="24"/>
        </w:rPr>
        <w:t xml:space="preserve"> </w:t>
      </w:r>
      <w:r>
        <w:rPr>
          <w:rFonts w:cs="Arial" w:ascii="Arial" w:hAnsi="Arial"/>
          <w:sz w:val="24"/>
          <w:szCs w:val="24"/>
        </w:rPr>
        <w:t>Lei</w:t>
      </w:r>
      <w:r>
        <w:rPr>
          <w:rFonts w:cs="Arial" w:ascii="Arial" w:hAnsi="Arial"/>
          <w:spacing w:val="-5"/>
          <w:sz w:val="24"/>
          <w:szCs w:val="24"/>
        </w:rPr>
        <w:t xml:space="preserve"> </w:t>
      </w:r>
      <w:r>
        <w:rPr>
          <w:rFonts w:cs="Arial" w:ascii="Arial" w:hAnsi="Arial"/>
          <w:sz w:val="24"/>
          <w:szCs w:val="24"/>
        </w:rPr>
        <w:t>nº</w:t>
      </w:r>
      <w:r>
        <w:rPr>
          <w:rFonts w:cs="Arial" w:ascii="Arial" w:hAnsi="Arial"/>
          <w:spacing w:val="-6"/>
          <w:sz w:val="24"/>
          <w:szCs w:val="24"/>
        </w:rPr>
        <w:t xml:space="preserve"> </w:t>
      </w:r>
      <w:r>
        <w:rPr>
          <w:rFonts w:cs="Arial" w:ascii="Arial" w:hAnsi="Arial"/>
          <w:sz w:val="24"/>
          <w:szCs w:val="24"/>
        </w:rPr>
        <w:t>14.133/2021, bem</w:t>
      </w:r>
      <w:r>
        <w:rPr>
          <w:rFonts w:cs="Arial" w:ascii="Arial" w:hAnsi="Arial"/>
          <w:spacing w:val="-6"/>
          <w:sz w:val="24"/>
          <w:szCs w:val="24"/>
        </w:rPr>
        <w:t xml:space="preserve"> </w:t>
      </w:r>
      <w:r>
        <w:rPr>
          <w:rFonts w:cs="Arial" w:ascii="Arial" w:hAnsi="Arial"/>
          <w:sz w:val="24"/>
          <w:szCs w:val="24"/>
        </w:rPr>
        <w:t>como</w:t>
      </w:r>
      <w:r>
        <w:rPr>
          <w:rFonts w:cs="Arial" w:ascii="Arial" w:hAnsi="Arial"/>
          <w:spacing w:val="-6"/>
          <w:sz w:val="24"/>
          <w:szCs w:val="24"/>
        </w:rPr>
        <w:t xml:space="preserve"> </w:t>
      </w:r>
      <w:r>
        <w:rPr>
          <w:rFonts w:cs="Arial" w:ascii="Arial" w:hAnsi="Arial"/>
          <w:sz w:val="24"/>
          <w:szCs w:val="24"/>
        </w:rPr>
        <w:t>caracteriza</w:t>
      </w:r>
      <w:r>
        <w:rPr>
          <w:rFonts w:cs="Arial" w:ascii="Arial" w:hAnsi="Arial"/>
          <w:spacing w:val="-3"/>
          <w:sz w:val="24"/>
          <w:szCs w:val="24"/>
        </w:rPr>
        <w:t xml:space="preserve"> </w:t>
      </w:r>
      <w:r>
        <w:rPr>
          <w:rFonts w:cs="Arial" w:ascii="Arial" w:hAnsi="Arial"/>
          <w:sz w:val="24"/>
          <w:szCs w:val="24"/>
        </w:rPr>
        <w:t>o</w:t>
      </w:r>
      <w:r>
        <w:rPr>
          <w:rFonts w:cs="Arial" w:ascii="Arial" w:hAnsi="Arial"/>
          <w:spacing w:val="-6"/>
          <w:sz w:val="24"/>
          <w:szCs w:val="24"/>
        </w:rPr>
        <w:t xml:space="preserve"> </w:t>
      </w:r>
      <w:r>
        <w:rPr>
          <w:rFonts w:cs="Arial" w:ascii="Arial" w:hAnsi="Arial"/>
          <w:sz w:val="24"/>
          <w:szCs w:val="24"/>
        </w:rPr>
        <w:t>crime</w:t>
      </w:r>
      <w:r>
        <w:rPr>
          <w:rFonts w:cs="Arial" w:ascii="Arial" w:hAnsi="Arial"/>
          <w:spacing w:val="-6"/>
          <w:sz w:val="24"/>
          <w:szCs w:val="24"/>
        </w:rPr>
        <w:t xml:space="preserve"> </w:t>
      </w:r>
      <w:r>
        <w:rPr>
          <w:rFonts w:cs="Arial" w:ascii="Arial" w:hAnsi="Arial"/>
          <w:sz w:val="24"/>
          <w:szCs w:val="24"/>
        </w:rPr>
        <w:t>previsto</w:t>
      </w:r>
      <w:r>
        <w:rPr>
          <w:rFonts w:cs="Arial" w:ascii="Arial" w:hAnsi="Arial"/>
          <w:spacing w:val="-6"/>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art.</w:t>
      </w:r>
      <w:r>
        <w:rPr>
          <w:rFonts w:cs="Arial" w:ascii="Arial" w:hAnsi="Arial"/>
          <w:spacing w:val="-3"/>
          <w:sz w:val="24"/>
          <w:szCs w:val="24"/>
        </w:rPr>
        <w:t xml:space="preserve"> </w:t>
      </w:r>
      <w:r>
        <w:rPr>
          <w:rFonts w:cs="Arial" w:ascii="Arial" w:hAnsi="Arial"/>
          <w:sz w:val="24"/>
          <w:szCs w:val="24"/>
        </w:rPr>
        <w:t>299</w:t>
      </w:r>
      <w:r>
        <w:rPr>
          <w:rFonts w:cs="Arial" w:ascii="Arial" w:hAnsi="Arial"/>
          <w:spacing w:val="-6"/>
          <w:sz w:val="24"/>
          <w:szCs w:val="24"/>
        </w:rPr>
        <w:t xml:space="preserve"> </w:t>
      </w:r>
      <w:r>
        <w:rPr>
          <w:rFonts w:cs="Arial" w:ascii="Arial" w:hAnsi="Arial"/>
          <w:sz w:val="24"/>
          <w:szCs w:val="24"/>
        </w:rPr>
        <w:t>do</w:t>
      </w:r>
      <w:r>
        <w:rPr>
          <w:rFonts w:cs="Arial" w:ascii="Arial" w:hAnsi="Arial"/>
          <w:spacing w:val="-3"/>
          <w:sz w:val="24"/>
          <w:szCs w:val="24"/>
        </w:rPr>
        <w:t xml:space="preserve"> </w:t>
      </w:r>
      <w:r>
        <w:rPr>
          <w:rFonts w:cs="Arial" w:ascii="Arial" w:hAnsi="Arial"/>
          <w:sz w:val="24"/>
          <w:szCs w:val="24"/>
        </w:rPr>
        <w:t>Código</w:t>
      </w:r>
      <w:r>
        <w:rPr>
          <w:rFonts w:cs="Arial" w:ascii="Arial" w:hAnsi="Arial"/>
          <w:spacing w:val="-4"/>
          <w:sz w:val="24"/>
          <w:szCs w:val="24"/>
        </w:rPr>
        <w:t xml:space="preserve"> </w:t>
      </w:r>
      <w:r>
        <w:rPr>
          <w:rFonts w:cs="Arial" w:ascii="Arial" w:hAnsi="Arial"/>
          <w:sz w:val="24"/>
          <w:szCs w:val="24"/>
        </w:rPr>
        <w:t>Penal,</w:t>
      </w:r>
      <w:r>
        <w:rPr>
          <w:rFonts w:cs="Arial" w:ascii="Arial" w:hAnsi="Arial"/>
          <w:spacing w:val="-5"/>
          <w:sz w:val="24"/>
          <w:szCs w:val="24"/>
        </w:rPr>
        <w:t xml:space="preserve"> </w:t>
      </w:r>
      <w:r>
        <w:rPr>
          <w:rFonts w:cs="Arial" w:ascii="Arial" w:hAnsi="Arial"/>
          <w:sz w:val="24"/>
          <w:szCs w:val="24"/>
        </w:rPr>
        <w:t>sem</w:t>
      </w:r>
      <w:r>
        <w:rPr>
          <w:rFonts w:cs="Arial" w:ascii="Arial" w:hAnsi="Arial"/>
          <w:spacing w:val="-4"/>
          <w:sz w:val="24"/>
          <w:szCs w:val="24"/>
        </w:rPr>
        <w:t xml:space="preserve"> </w:t>
      </w:r>
      <w:r>
        <w:rPr>
          <w:rFonts w:cs="Arial" w:ascii="Arial" w:hAnsi="Arial"/>
          <w:sz w:val="24"/>
          <w:szCs w:val="24"/>
        </w:rPr>
        <w:t>prejuízo</w:t>
      </w:r>
      <w:r>
        <w:rPr>
          <w:rFonts w:cs="Arial" w:ascii="Arial" w:hAnsi="Arial"/>
          <w:spacing w:val="-4"/>
          <w:sz w:val="24"/>
          <w:szCs w:val="24"/>
        </w:rPr>
        <w:t xml:space="preserve"> </w:t>
      </w:r>
      <w:r>
        <w:rPr>
          <w:rFonts w:cs="Arial" w:ascii="Arial" w:hAnsi="Arial"/>
          <w:sz w:val="24"/>
          <w:szCs w:val="24"/>
        </w:rPr>
        <w:t>das</w:t>
      </w:r>
      <w:r>
        <w:rPr>
          <w:rFonts w:cs="Arial" w:ascii="Arial" w:hAnsi="Arial"/>
          <w:spacing w:val="-4"/>
          <w:sz w:val="24"/>
          <w:szCs w:val="24"/>
        </w:rPr>
        <w:t xml:space="preserve"> </w:t>
      </w:r>
      <w:r>
        <w:rPr>
          <w:rFonts w:cs="Arial" w:ascii="Arial" w:hAnsi="Arial"/>
          <w:sz w:val="24"/>
          <w:szCs w:val="24"/>
        </w:rPr>
        <w:t>demais</w:t>
      </w:r>
      <w:r>
        <w:rPr>
          <w:rFonts w:cs="Arial" w:ascii="Arial" w:hAnsi="Arial"/>
          <w:spacing w:val="-4"/>
          <w:sz w:val="24"/>
          <w:szCs w:val="24"/>
        </w:rPr>
        <w:t xml:space="preserve"> </w:t>
      </w:r>
      <w:r>
        <w:rPr>
          <w:rFonts w:cs="Arial" w:ascii="Arial" w:hAnsi="Arial"/>
          <w:sz w:val="24"/>
          <w:szCs w:val="24"/>
        </w:rPr>
        <w:t>sanções</w:t>
      </w:r>
      <w:r>
        <w:rPr>
          <w:rFonts w:cs="Arial" w:ascii="Arial" w:hAnsi="Arial"/>
          <w:spacing w:val="-4"/>
          <w:sz w:val="24"/>
          <w:szCs w:val="24"/>
        </w:rPr>
        <w:t xml:space="preserve"> </w:t>
      </w:r>
      <w:r>
        <w:rPr>
          <w:rFonts w:cs="Arial" w:ascii="Arial" w:hAnsi="Arial"/>
          <w:sz w:val="24"/>
          <w:szCs w:val="24"/>
        </w:rPr>
        <w:t>cabíveis.</w:t>
      </w:r>
    </w:p>
    <w:p>
      <w:pPr>
        <w:pStyle w:val="BodyText"/>
        <w:spacing w:before="33" w:after="0"/>
        <w:rPr>
          <w:rFonts w:ascii="Arial" w:hAnsi="Arial" w:cs="Arial"/>
          <w:sz w:val="24"/>
          <w:szCs w:val="24"/>
        </w:rPr>
      </w:pPr>
      <w:r>
        <w:rPr>
          <w:rFonts w:cs="Arial" w:ascii="Arial" w:hAnsi="Arial"/>
          <w:sz w:val="24"/>
          <w:szCs w:val="24"/>
        </w:rPr>
      </w:r>
    </w:p>
    <w:p>
      <w:pPr>
        <w:pStyle w:val="ListParagraph"/>
        <w:numPr>
          <w:ilvl w:val="1"/>
          <w:numId w:val="33"/>
        </w:numPr>
        <w:tabs>
          <w:tab w:val="clear" w:pos="720"/>
          <w:tab w:val="left" w:pos="401" w:leader="none"/>
        </w:tabs>
        <w:spacing w:lineRule="auto" w:line="276"/>
        <w:ind w:hanging="0" w:left="52" w:right="110"/>
        <w:rPr>
          <w:rFonts w:ascii="Arial" w:hAnsi="Arial" w:cs="Arial"/>
          <w:sz w:val="24"/>
          <w:szCs w:val="24"/>
        </w:rPr>
      </w:pPr>
      <w:r>
        <w:rPr>
          <w:rFonts w:cs="Arial" w:ascii="Arial" w:hAnsi="Arial"/>
          <w:sz w:val="24"/>
          <w:szCs w:val="24"/>
        </w:rPr>
        <w:t>. Os documentos supra referidos poderão ser apresentados no original ou por qualquer processo de cópia reprográfica</w:t>
      </w:r>
      <w:r>
        <w:rPr>
          <w:rFonts w:cs="Arial" w:ascii="Arial" w:hAnsi="Arial"/>
          <w:spacing w:val="-14"/>
          <w:sz w:val="24"/>
          <w:szCs w:val="24"/>
        </w:rPr>
        <w:t xml:space="preserve"> </w:t>
      </w:r>
      <w:r>
        <w:rPr>
          <w:rFonts w:cs="Arial" w:ascii="Arial" w:hAnsi="Arial"/>
          <w:sz w:val="24"/>
          <w:szCs w:val="24"/>
        </w:rPr>
        <w:t>autenticada</w:t>
      </w:r>
      <w:r>
        <w:rPr>
          <w:rFonts w:cs="Arial" w:ascii="Arial" w:hAnsi="Arial"/>
          <w:spacing w:val="-13"/>
          <w:sz w:val="24"/>
          <w:szCs w:val="24"/>
        </w:rPr>
        <w:t xml:space="preserve"> </w:t>
      </w:r>
      <w:r>
        <w:rPr>
          <w:rFonts w:cs="Arial" w:ascii="Arial" w:hAnsi="Arial"/>
          <w:sz w:val="24"/>
          <w:szCs w:val="24"/>
        </w:rPr>
        <w:t>por</w:t>
      </w:r>
      <w:r>
        <w:rPr>
          <w:rFonts w:cs="Arial" w:ascii="Arial" w:hAnsi="Arial"/>
          <w:spacing w:val="-11"/>
          <w:sz w:val="24"/>
          <w:szCs w:val="24"/>
        </w:rPr>
        <w:t xml:space="preserve"> </w:t>
      </w:r>
      <w:r>
        <w:rPr>
          <w:rFonts w:cs="Arial" w:ascii="Arial" w:hAnsi="Arial"/>
          <w:sz w:val="24"/>
          <w:szCs w:val="24"/>
        </w:rPr>
        <w:t>cartório</w:t>
      </w:r>
      <w:r>
        <w:rPr>
          <w:rFonts w:cs="Arial" w:ascii="Arial" w:hAnsi="Arial"/>
          <w:spacing w:val="-12"/>
          <w:sz w:val="24"/>
          <w:szCs w:val="24"/>
        </w:rPr>
        <w:t xml:space="preserve"> </w:t>
      </w:r>
      <w:r>
        <w:rPr>
          <w:rFonts w:cs="Arial" w:ascii="Arial" w:hAnsi="Arial"/>
          <w:sz w:val="24"/>
          <w:szCs w:val="24"/>
        </w:rPr>
        <w:t>competente,</w:t>
      </w:r>
      <w:r>
        <w:rPr>
          <w:rFonts w:cs="Arial" w:ascii="Arial" w:hAnsi="Arial"/>
          <w:spacing w:val="-13"/>
          <w:sz w:val="24"/>
          <w:szCs w:val="24"/>
        </w:rPr>
        <w:t xml:space="preserve"> </w:t>
      </w:r>
      <w:r>
        <w:rPr>
          <w:rFonts w:cs="Arial" w:ascii="Arial" w:hAnsi="Arial"/>
          <w:sz w:val="24"/>
          <w:szCs w:val="24"/>
        </w:rPr>
        <w:t>por</w:t>
      </w:r>
      <w:r>
        <w:rPr>
          <w:rFonts w:cs="Arial" w:ascii="Arial" w:hAnsi="Arial"/>
          <w:spacing w:val="-11"/>
          <w:sz w:val="24"/>
          <w:szCs w:val="24"/>
        </w:rPr>
        <w:t xml:space="preserve"> </w:t>
      </w:r>
      <w:r>
        <w:rPr>
          <w:rFonts w:cs="Arial" w:ascii="Arial" w:hAnsi="Arial"/>
          <w:sz w:val="24"/>
          <w:szCs w:val="24"/>
        </w:rPr>
        <w:t>servidor</w:t>
      </w:r>
      <w:r>
        <w:rPr>
          <w:rFonts w:cs="Arial" w:ascii="Arial" w:hAnsi="Arial"/>
          <w:spacing w:val="-11"/>
          <w:sz w:val="24"/>
          <w:szCs w:val="24"/>
        </w:rPr>
        <w:t xml:space="preserve"> </w:t>
      </w:r>
      <w:r>
        <w:rPr>
          <w:rFonts w:cs="Arial" w:ascii="Arial" w:hAnsi="Arial"/>
          <w:sz w:val="24"/>
          <w:szCs w:val="24"/>
        </w:rPr>
        <w:t>da</w:t>
      </w:r>
      <w:r>
        <w:rPr>
          <w:rFonts w:cs="Arial" w:ascii="Arial" w:hAnsi="Arial"/>
          <w:spacing w:val="-16"/>
          <w:sz w:val="24"/>
          <w:szCs w:val="24"/>
        </w:rPr>
        <w:t xml:space="preserve"> </w:t>
      </w:r>
      <w:r>
        <w:rPr>
          <w:rFonts w:cs="Arial" w:ascii="Arial" w:hAnsi="Arial"/>
          <w:sz w:val="24"/>
          <w:szCs w:val="24"/>
        </w:rPr>
        <w:t>Administração</w:t>
      </w:r>
      <w:r>
        <w:rPr>
          <w:rFonts w:cs="Arial" w:ascii="Arial" w:hAnsi="Arial"/>
          <w:spacing w:val="-10"/>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Município</w:t>
      </w:r>
      <w:r>
        <w:rPr>
          <w:rFonts w:cs="Arial" w:ascii="Arial" w:hAnsi="Arial"/>
          <w:spacing w:val="-10"/>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Cruzaltense/RS</w:t>
      </w:r>
    </w:p>
    <w:p>
      <w:pPr>
        <w:pStyle w:val="Normal"/>
        <w:spacing w:lineRule="auto" w:line="276"/>
        <w:ind w:left="52"/>
        <w:rPr>
          <w:rFonts w:ascii="Arial" w:hAnsi="Arial" w:cs="Arial"/>
          <w:sz w:val="24"/>
          <w:szCs w:val="24"/>
        </w:rPr>
      </w:pPr>
      <w:r>
        <w:rPr>
          <w:rFonts w:cs="Arial" w:ascii="Arial" w:hAnsi="Arial"/>
          <w:sz w:val="24"/>
          <w:szCs w:val="24"/>
        </w:rPr>
        <w:t xml:space="preserve"> </w:t>
      </w:r>
      <w:r>
        <w:rPr>
          <w:rFonts w:cs="Arial" w:ascii="Arial" w:hAnsi="Arial"/>
          <w:sz w:val="24"/>
          <w:szCs w:val="24"/>
        </w:rPr>
        <w:t>ou</w:t>
      </w:r>
      <w:r>
        <w:rPr>
          <w:rFonts w:cs="Arial" w:ascii="Arial" w:hAnsi="Arial"/>
          <w:spacing w:val="28"/>
          <w:sz w:val="24"/>
          <w:szCs w:val="24"/>
        </w:rPr>
        <w:t xml:space="preserve"> </w:t>
      </w:r>
      <w:r>
        <w:rPr>
          <w:rFonts w:cs="Arial" w:ascii="Arial" w:hAnsi="Arial"/>
          <w:sz w:val="24"/>
          <w:szCs w:val="24"/>
        </w:rPr>
        <w:t>pela</w:t>
      </w:r>
      <w:r>
        <w:rPr>
          <w:rFonts w:cs="Arial" w:ascii="Arial" w:hAnsi="Arial"/>
          <w:spacing w:val="29"/>
          <w:sz w:val="24"/>
          <w:szCs w:val="24"/>
        </w:rPr>
        <w:t xml:space="preserve"> </w:t>
      </w:r>
      <w:r>
        <w:rPr>
          <w:rFonts w:cs="Arial" w:ascii="Arial" w:hAnsi="Arial"/>
          <w:sz w:val="24"/>
          <w:szCs w:val="24"/>
        </w:rPr>
        <w:t>publicação</w:t>
      </w:r>
      <w:r>
        <w:rPr>
          <w:rFonts w:cs="Arial" w:ascii="Arial" w:hAnsi="Arial"/>
          <w:spacing w:val="28"/>
          <w:sz w:val="24"/>
          <w:szCs w:val="24"/>
        </w:rPr>
        <w:t xml:space="preserve"> </w:t>
      </w:r>
      <w:r>
        <w:rPr>
          <w:rFonts w:cs="Arial" w:ascii="Arial" w:hAnsi="Arial"/>
          <w:sz w:val="24"/>
          <w:szCs w:val="24"/>
        </w:rPr>
        <w:t>em</w:t>
      </w:r>
      <w:r>
        <w:rPr>
          <w:rFonts w:cs="Arial" w:ascii="Arial" w:hAnsi="Arial"/>
          <w:spacing w:val="29"/>
          <w:sz w:val="24"/>
          <w:szCs w:val="24"/>
        </w:rPr>
        <w:t xml:space="preserve"> </w:t>
      </w:r>
      <w:r>
        <w:rPr>
          <w:rFonts w:cs="Arial" w:ascii="Arial" w:hAnsi="Arial"/>
          <w:sz w:val="24"/>
          <w:szCs w:val="24"/>
        </w:rPr>
        <w:t>órgão</w:t>
      </w:r>
      <w:r>
        <w:rPr>
          <w:rFonts w:cs="Arial" w:ascii="Arial" w:hAnsi="Arial"/>
          <w:spacing w:val="29"/>
          <w:sz w:val="24"/>
          <w:szCs w:val="24"/>
        </w:rPr>
        <w:t xml:space="preserve"> </w:t>
      </w:r>
      <w:r>
        <w:rPr>
          <w:rFonts w:cs="Arial" w:ascii="Arial" w:hAnsi="Arial"/>
          <w:sz w:val="24"/>
          <w:szCs w:val="24"/>
        </w:rPr>
        <w:t>da</w:t>
      </w:r>
      <w:r>
        <w:rPr>
          <w:rFonts w:cs="Arial" w:ascii="Arial" w:hAnsi="Arial"/>
          <w:spacing w:val="31"/>
          <w:sz w:val="24"/>
          <w:szCs w:val="24"/>
        </w:rPr>
        <w:t xml:space="preserve"> </w:t>
      </w:r>
      <w:r>
        <w:rPr>
          <w:rFonts w:cs="Arial" w:ascii="Arial" w:hAnsi="Arial"/>
          <w:sz w:val="24"/>
          <w:szCs w:val="24"/>
        </w:rPr>
        <w:t>imprensa</w:t>
      </w:r>
      <w:r>
        <w:rPr>
          <w:rFonts w:cs="Arial" w:ascii="Arial" w:hAnsi="Arial"/>
          <w:spacing w:val="29"/>
          <w:sz w:val="24"/>
          <w:szCs w:val="24"/>
        </w:rPr>
        <w:t xml:space="preserve"> </w:t>
      </w:r>
      <w:r>
        <w:rPr>
          <w:rFonts w:cs="Arial" w:ascii="Arial" w:hAnsi="Arial"/>
          <w:sz w:val="24"/>
          <w:szCs w:val="24"/>
        </w:rPr>
        <w:t>oficial,</w:t>
      </w:r>
      <w:r>
        <w:rPr>
          <w:rFonts w:cs="Arial" w:ascii="Arial" w:hAnsi="Arial"/>
          <w:spacing w:val="29"/>
          <w:sz w:val="24"/>
          <w:szCs w:val="24"/>
        </w:rPr>
        <w:t xml:space="preserve"> </w:t>
      </w:r>
      <w:r>
        <w:rPr>
          <w:rFonts w:cs="Arial" w:ascii="Arial" w:hAnsi="Arial"/>
          <w:sz w:val="24"/>
          <w:szCs w:val="24"/>
        </w:rPr>
        <w:t>sendo</w:t>
      </w:r>
      <w:r>
        <w:rPr>
          <w:rFonts w:cs="Arial" w:ascii="Arial" w:hAnsi="Arial"/>
          <w:spacing w:val="28"/>
          <w:sz w:val="24"/>
          <w:szCs w:val="24"/>
        </w:rPr>
        <w:t xml:space="preserve"> </w:t>
      </w:r>
      <w:r>
        <w:rPr>
          <w:rFonts w:cs="Arial" w:ascii="Arial" w:hAnsi="Arial"/>
          <w:sz w:val="24"/>
          <w:szCs w:val="24"/>
        </w:rPr>
        <w:t>retidos</w:t>
      </w:r>
      <w:r>
        <w:rPr>
          <w:rFonts w:cs="Arial" w:ascii="Arial" w:hAnsi="Arial"/>
          <w:spacing w:val="30"/>
          <w:sz w:val="24"/>
          <w:szCs w:val="24"/>
        </w:rPr>
        <w:t xml:space="preserve"> </w:t>
      </w:r>
      <w:r>
        <w:rPr>
          <w:rFonts w:cs="Arial" w:ascii="Arial" w:hAnsi="Arial"/>
          <w:sz w:val="24"/>
          <w:szCs w:val="24"/>
        </w:rPr>
        <w:t>pelo Agente</w:t>
      </w:r>
      <w:r>
        <w:rPr>
          <w:rFonts w:cs="Arial" w:ascii="Arial" w:hAnsi="Arial"/>
          <w:spacing w:val="29"/>
          <w:sz w:val="24"/>
          <w:szCs w:val="24"/>
        </w:rPr>
        <w:t xml:space="preserve"> </w:t>
      </w:r>
      <w:r>
        <w:rPr>
          <w:rFonts w:cs="Arial" w:ascii="Arial" w:hAnsi="Arial"/>
          <w:sz w:val="24"/>
          <w:szCs w:val="24"/>
        </w:rPr>
        <w:t>de</w:t>
      </w:r>
      <w:r>
        <w:rPr>
          <w:rFonts w:cs="Arial" w:ascii="Arial" w:hAnsi="Arial"/>
          <w:spacing w:val="28"/>
          <w:sz w:val="24"/>
          <w:szCs w:val="24"/>
        </w:rPr>
        <w:t xml:space="preserve"> </w:t>
      </w:r>
      <w:r>
        <w:rPr>
          <w:rFonts w:cs="Arial" w:ascii="Arial" w:hAnsi="Arial"/>
          <w:sz w:val="24"/>
          <w:szCs w:val="24"/>
        </w:rPr>
        <w:t>Contratação</w:t>
      </w:r>
      <w:r>
        <w:rPr>
          <w:rFonts w:cs="Arial" w:ascii="Arial" w:hAnsi="Arial"/>
          <w:spacing w:val="31"/>
          <w:sz w:val="24"/>
          <w:szCs w:val="24"/>
        </w:rPr>
        <w:t xml:space="preserve"> </w:t>
      </w:r>
      <w:r>
        <w:rPr>
          <w:rFonts w:cs="Arial" w:ascii="Arial" w:hAnsi="Arial"/>
          <w:sz w:val="24"/>
          <w:szCs w:val="24"/>
        </w:rPr>
        <w:t>para</w:t>
      </w:r>
      <w:r>
        <w:rPr>
          <w:rFonts w:cs="Arial" w:ascii="Arial" w:hAnsi="Arial"/>
          <w:spacing w:val="29"/>
          <w:sz w:val="24"/>
          <w:szCs w:val="24"/>
        </w:rPr>
        <w:t xml:space="preserve"> </w:t>
      </w:r>
      <w:r>
        <w:rPr>
          <w:rFonts w:cs="Arial" w:ascii="Arial" w:hAnsi="Arial"/>
          <w:sz w:val="24"/>
          <w:szCs w:val="24"/>
        </w:rPr>
        <w:t>oportuna juntada ao processo administrativo pertinente a presente licitação.</w:t>
      </w:r>
    </w:p>
    <w:p>
      <w:pPr>
        <w:pStyle w:val="BodyText"/>
        <w:spacing w:before="86" w:after="0"/>
        <w:rPr>
          <w:rFonts w:ascii="Arial" w:hAnsi="Arial" w:cs="Arial"/>
          <w:sz w:val="24"/>
          <w:szCs w:val="24"/>
        </w:rPr>
      </w:pPr>
      <w:r>
        <w:rPr>
          <w:rFonts w:cs="Arial" w:ascii="Arial" w:hAnsi="Arial"/>
          <w:sz w:val="24"/>
          <w:szCs w:val="24"/>
        </w:rPr>
      </w:r>
    </w:p>
    <w:p>
      <w:pPr>
        <w:pStyle w:val="BodyText"/>
        <w:spacing w:lineRule="auto" w:line="276"/>
        <w:ind w:left="52" w:right="108"/>
        <w:jc w:val="both"/>
        <w:rPr>
          <w:rFonts w:ascii="Arial" w:hAnsi="Arial" w:cs="Arial"/>
          <w:sz w:val="24"/>
          <w:szCs w:val="24"/>
        </w:rPr>
      </w:pPr>
      <w:r>
        <w:rPr>
          <w:rFonts w:cs="Arial" w:ascii="Arial" w:hAnsi="Arial"/>
          <w:b/>
          <w:sz w:val="24"/>
          <w:szCs w:val="24"/>
        </w:rPr>
        <w:t>3.7</w:t>
      </w:r>
      <w:r>
        <w:rPr>
          <w:rFonts w:cs="Arial" w:ascii="Arial" w:hAnsi="Arial"/>
          <w:sz w:val="24"/>
          <w:szCs w:val="24"/>
        </w:rPr>
        <w:t>.</w:t>
      </w:r>
      <w:r>
        <w:rPr>
          <w:rFonts w:cs="Arial" w:ascii="Arial" w:hAnsi="Arial"/>
          <w:spacing w:val="-6"/>
          <w:sz w:val="24"/>
          <w:szCs w:val="24"/>
        </w:rPr>
        <w:t xml:space="preserve"> </w:t>
      </w: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representante</w:t>
      </w:r>
      <w:r>
        <w:rPr>
          <w:rFonts w:cs="Arial" w:ascii="Arial" w:hAnsi="Arial"/>
          <w:spacing w:val="-7"/>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licitante</w:t>
      </w:r>
      <w:r>
        <w:rPr>
          <w:rFonts w:cs="Arial" w:ascii="Arial" w:hAnsi="Arial"/>
          <w:spacing w:val="-7"/>
          <w:sz w:val="24"/>
          <w:szCs w:val="24"/>
        </w:rPr>
        <w:t xml:space="preserve"> </w:t>
      </w:r>
      <w:r>
        <w:rPr>
          <w:rFonts w:cs="Arial" w:ascii="Arial" w:hAnsi="Arial"/>
          <w:sz w:val="24"/>
          <w:szCs w:val="24"/>
        </w:rPr>
        <w:t>que</w:t>
      </w:r>
      <w:r>
        <w:rPr>
          <w:rFonts w:cs="Arial" w:ascii="Arial" w:hAnsi="Arial"/>
          <w:spacing w:val="-7"/>
          <w:sz w:val="24"/>
          <w:szCs w:val="24"/>
        </w:rPr>
        <w:t xml:space="preserve"> </w:t>
      </w:r>
      <w:r>
        <w:rPr>
          <w:rFonts w:cs="Arial" w:ascii="Arial" w:hAnsi="Arial"/>
          <w:sz w:val="24"/>
          <w:szCs w:val="24"/>
        </w:rPr>
        <w:t>não</w:t>
      </w:r>
      <w:r>
        <w:rPr>
          <w:rFonts w:cs="Arial" w:ascii="Arial" w:hAnsi="Arial"/>
          <w:spacing w:val="-7"/>
          <w:sz w:val="24"/>
          <w:szCs w:val="24"/>
        </w:rPr>
        <w:t xml:space="preserve"> </w:t>
      </w:r>
      <w:r>
        <w:rPr>
          <w:rFonts w:cs="Arial" w:ascii="Arial" w:hAnsi="Arial"/>
          <w:sz w:val="24"/>
          <w:szCs w:val="24"/>
        </w:rPr>
        <w:t>se</w:t>
      </w:r>
      <w:r>
        <w:rPr>
          <w:rFonts w:cs="Arial" w:ascii="Arial" w:hAnsi="Arial"/>
          <w:spacing w:val="-7"/>
          <w:sz w:val="24"/>
          <w:szCs w:val="24"/>
        </w:rPr>
        <w:t xml:space="preserve"> </w:t>
      </w:r>
      <w:r>
        <w:rPr>
          <w:rFonts w:cs="Arial" w:ascii="Arial" w:hAnsi="Arial"/>
          <w:sz w:val="24"/>
          <w:szCs w:val="24"/>
        </w:rPr>
        <w:t>credenciar</w:t>
      </w:r>
      <w:r>
        <w:rPr>
          <w:rFonts w:cs="Arial" w:ascii="Arial" w:hAnsi="Arial"/>
          <w:spacing w:val="-3"/>
          <w:sz w:val="24"/>
          <w:szCs w:val="24"/>
        </w:rPr>
        <w:t xml:space="preserve"> </w:t>
      </w:r>
      <w:r>
        <w:rPr>
          <w:rFonts w:cs="Arial" w:ascii="Arial" w:hAnsi="Arial"/>
          <w:sz w:val="24"/>
          <w:szCs w:val="24"/>
        </w:rPr>
        <w:t>perante</w:t>
      </w:r>
      <w:r>
        <w:rPr>
          <w:rFonts w:cs="Arial" w:ascii="Arial" w:hAnsi="Arial"/>
          <w:spacing w:val="-7"/>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Pregoeiro</w:t>
      </w:r>
      <w:r>
        <w:rPr>
          <w:rFonts w:cs="Arial" w:ascii="Arial" w:hAnsi="Arial"/>
          <w:spacing w:val="-7"/>
          <w:sz w:val="24"/>
          <w:szCs w:val="24"/>
        </w:rPr>
        <w:t xml:space="preserve"> </w:t>
      </w:r>
      <w:r>
        <w:rPr>
          <w:rFonts w:cs="Arial" w:ascii="Arial" w:hAnsi="Arial"/>
          <w:sz w:val="24"/>
          <w:szCs w:val="24"/>
        </w:rPr>
        <w:t>ficará</w:t>
      </w:r>
      <w:r>
        <w:rPr>
          <w:rFonts w:cs="Arial" w:ascii="Arial" w:hAnsi="Arial"/>
          <w:spacing w:val="-6"/>
          <w:sz w:val="24"/>
          <w:szCs w:val="24"/>
        </w:rPr>
        <w:t xml:space="preserve"> </w:t>
      </w:r>
      <w:r>
        <w:rPr>
          <w:rFonts w:cs="Arial" w:ascii="Arial" w:hAnsi="Arial"/>
          <w:sz w:val="24"/>
          <w:szCs w:val="24"/>
        </w:rPr>
        <w:t>impedido</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participar</w:t>
      </w:r>
      <w:r>
        <w:rPr>
          <w:rFonts w:cs="Arial" w:ascii="Arial" w:hAnsi="Arial"/>
          <w:spacing w:val="-6"/>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 xml:space="preserve">fase de lances verbais, de negociação de preços, de declarar a intenção de interpor recurso, de renunciar ao direito de interposição de recursos, enfim para representar a licitante durante a reunião de abertura dos envelopes </w:t>
      </w:r>
      <w:r>
        <w:rPr>
          <w:rFonts w:cs="Arial" w:ascii="Arial" w:hAnsi="Arial"/>
          <w:b/>
          <w:sz w:val="24"/>
          <w:szCs w:val="24"/>
        </w:rPr>
        <w:t xml:space="preserve">“Proposta de Preços” </w:t>
      </w:r>
      <w:r>
        <w:rPr>
          <w:rFonts w:cs="Arial" w:ascii="Arial" w:hAnsi="Arial"/>
          <w:sz w:val="24"/>
          <w:szCs w:val="24"/>
        </w:rPr>
        <w:t xml:space="preserve">ou </w:t>
      </w:r>
      <w:r>
        <w:rPr>
          <w:rFonts w:cs="Arial" w:ascii="Arial" w:hAnsi="Arial"/>
          <w:b/>
          <w:sz w:val="24"/>
          <w:szCs w:val="24"/>
        </w:rPr>
        <w:t xml:space="preserve">“Documentação” </w:t>
      </w:r>
      <w:r>
        <w:rPr>
          <w:rFonts w:cs="Arial" w:ascii="Arial" w:hAnsi="Arial"/>
          <w:sz w:val="24"/>
          <w:szCs w:val="24"/>
        </w:rPr>
        <w:t>relativos a este Pregão Presencial.</w:t>
      </w:r>
    </w:p>
    <w:p>
      <w:pPr>
        <w:pStyle w:val="BodyText"/>
        <w:spacing w:before="87" w:after="0"/>
        <w:rPr>
          <w:rFonts w:ascii="Arial" w:hAnsi="Arial" w:cs="Arial"/>
          <w:sz w:val="24"/>
          <w:szCs w:val="24"/>
        </w:rPr>
      </w:pPr>
      <w:r>
        <w:rPr>
          <w:rFonts w:cs="Arial" w:ascii="Arial" w:hAnsi="Arial"/>
          <w:sz w:val="24"/>
          <w:szCs w:val="24"/>
        </w:rPr>
      </w:r>
    </w:p>
    <w:p>
      <w:pPr>
        <w:pStyle w:val="BodyText"/>
        <w:spacing w:before="1" w:after="0"/>
        <w:ind w:left="52"/>
        <w:jc w:val="both"/>
        <w:rPr>
          <w:rFonts w:ascii="Arial" w:hAnsi="Arial" w:cs="Arial"/>
          <w:sz w:val="24"/>
          <w:szCs w:val="24"/>
        </w:rPr>
      </w:pPr>
      <w:r>
        <w:rPr>
          <w:rFonts w:cs="Arial" w:ascii="Arial" w:hAnsi="Arial"/>
          <w:b/>
          <w:sz w:val="24"/>
          <w:szCs w:val="24"/>
        </w:rPr>
        <w:t>3.8</w:t>
      </w:r>
      <w:r>
        <w:rPr>
          <w:rFonts w:cs="Arial" w:ascii="Arial" w:hAnsi="Arial"/>
          <w:b/>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documentação</w:t>
      </w:r>
      <w:r>
        <w:rPr>
          <w:rFonts w:cs="Arial" w:ascii="Arial" w:hAnsi="Arial"/>
          <w:spacing w:val="-14"/>
          <w:sz w:val="24"/>
          <w:szCs w:val="24"/>
        </w:rPr>
        <w:t xml:space="preserve"> </w:t>
      </w:r>
      <w:r>
        <w:rPr>
          <w:rFonts w:cs="Arial" w:ascii="Arial" w:hAnsi="Arial"/>
          <w:sz w:val="24"/>
          <w:szCs w:val="24"/>
        </w:rPr>
        <w:t>referente</w:t>
      </w:r>
      <w:r>
        <w:rPr>
          <w:rFonts w:cs="Arial" w:ascii="Arial" w:hAnsi="Arial"/>
          <w:spacing w:val="-10"/>
          <w:sz w:val="24"/>
          <w:szCs w:val="24"/>
        </w:rPr>
        <w:t xml:space="preserve"> </w:t>
      </w:r>
      <w:r>
        <w:rPr>
          <w:rFonts w:cs="Arial" w:ascii="Arial" w:hAnsi="Arial"/>
          <w:sz w:val="24"/>
          <w:szCs w:val="24"/>
        </w:rPr>
        <w:t>ao</w:t>
      </w:r>
      <w:r>
        <w:rPr>
          <w:rFonts w:cs="Arial" w:ascii="Arial" w:hAnsi="Arial"/>
          <w:spacing w:val="-8"/>
          <w:sz w:val="24"/>
          <w:szCs w:val="24"/>
        </w:rPr>
        <w:t xml:space="preserve"> </w:t>
      </w:r>
      <w:r>
        <w:rPr>
          <w:rFonts w:cs="Arial" w:ascii="Arial" w:hAnsi="Arial"/>
          <w:sz w:val="24"/>
          <w:szCs w:val="24"/>
        </w:rPr>
        <w:t>credenciamento</w:t>
      </w:r>
      <w:r>
        <w:rPr>
          <w:rFonts w:cs="Arial" w:ascii="Arial" w:hAnsi="Arial"/>
          <w:spacing w:val="-8"/>
          <w:sz w:val="24"/>
          <w:szCs w:val="24"/>
        </w:rPr>
        <w:t xml:space="preserve"> </w:t>
      </w:r>
      <w:r>
        <w:rPr>
          <w:rFonts w:cs="Arial" w:ascii="Arial" w:hAnsi="Arial"/>
          <w:sz w:val="24"/>
          <w:szCs w:val="24"/>
        </w:rPr>
        <w:t>deverá</w:t>
      </w:r>
      <w:r>
        <w:rPr>
          <w:rFonts w:cs="Arial" w:ascii="Arial" w:hAnsi="Arial"/>
          <w:spacing w:val="-8"/>
          <w:sz w:val="24"/>
          <w:szCs w:val="24"/>
        </w:rPr>
        <w:t xml:space="preserve"> </w:t>
      </w:r>
      <w:r>
        <w:rPr>
          <w:rFonts w:cs="Arial" w:ascii="Arial" w:hAnsi="Arial"/>
          <w:sz w:val="24"/>
          <w:szCs w:val="24"/>
        </w:rPr>
        <w:t>ser</w:t>
      </w:r>
      <w:r>
        <w:rPr>
          <w:rFonts w:cs="Arial" w:ascii="Arial" w:hAnsi="Arial"/>
          <w:spacing w:val="-9"/>
          <w:sz w:val="24"/>
          <w:szCs w:val="24"/>
        </w:rPr>
        <w:t xml:space="preserve"> </w:t>
      </w:r>
      <w:r>
        <w:rPr>
          <w:rFonts w:cs="Arial" w:ascii="Arial" w:hAnsi="Arial"/>
          <w:sz w:val="24"/>
          <w:szCs w:val="24"/>
        </w:rPr>
        <w:t>apresentada</w:t>
      </w:r>
      <w:r>
        <w:rPr>
          <w:rFonts w:cs="Arial" w:ascii="Arial" w:hAnsi="Arial"/>
          <w:spacing w:val="-9"/>
          <w:sz w:val="24"/>
          <w:szCs w:val="24"/>
        </w:rPr>
        <w:t xml:space="preserve"> </w:t>
      </w:r>
      <w:r>
        <w:rPr>
          <w:rFonts w:cs="Arial" w:ascii="Arial" w:hAnsi="Arial"/>
          <w:sz w:val="24"/>
          <w:szCs w:val="24"/>
        </w:rPr>
        <w:t>fora</w:t>
      </w:r>
      <w:r>
        <w:rPr>
          <w:rFonts w:cs="Arial" w:ascii="Arial" w:hAnsi="Arial"/>
          <w:spacing w:val="-8"/>
          <w:sz w:val="24"/>
          <w:szCs w:val="24"/>
        </w:rPr>
        <w:t xml:space="preserve"> </w:t>
      </w:r>
      <w:r>
        <w:rPr>
          <w:rFonts w:cs="Arial" w:ascii="Arial" w:hAnsi="Arial"/>
          <w:sz w:val="24"/>
          <w:szCs w:val="24"/>
        </w:rPr>
        <w:t>dos</w:t>
      </w:r>
      <w:r>
        <w:rPr>
          <w:rFonts w:cs="Arial" w:ascii="Arial" w:hAnsi="Arial"/>
          <w:spacing w:val="-7"/>
          <w:sz w:val="24"/>
          <w:szCs w:val="24"/>
        </w:rPr>
        <w:t xml:space="preserve"> </w:t>
      </w:r>
      <w:r>
        <w:rPr>
          <w:rFonts w:cs="Arial" w:ascii="Arial" w:hAnsi="Arial"/>
          <w:spacing w:val="-2"/>
          <w:sz w:val="24"/>
          <w:szCs w:val="24"/>
        </w:rPr>
        <w:t>envelopes.</w:t>
      </w:r>
    </w:p>
    <w:p>
      <w:pPr>
        <w:pStyle w:val="BodyText"/>
        <w:spacing w:before="123"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1" w:leader="none"/>
          <w:tab w:val="left" w:pos="10007" w:leader="none"/>
        </w:tabs>
        <w:ind w:hanging="219" w:left="271"/>
        <w:rPr>
          <w:sz w:val="24"/>
          <w:szCs w:val="24"/>
        </w:rPr>
      </w:pPr>
      <w:r>
        <w:rPr>
          <w:color w:val="000000"/>
          <w:sz w:val="24"/>
          <w:szCs w:val="24"/>
          <w:shd w:fill="D9F1D0" w:val="clear"/>
        </w:rPr>
        <w:t>DO</w:t>
      </w:r>
      <w:r>
        <w:rPr>
          <w:color w:val="000000"/>
          <w:spacing w:val="-10"/>
          <w:sz w:val="24"/>
          <w:szCs w:val="24"/>
          <w:shd w:fill="D9F1D0" w:val="clear"/>
        </w:rPr>
        <w:t xml:space="preserve"> </w:t>
      </w:r>
      <w:r>
        <w:rPr>
          <w:color w:val="000000"/>
          <w:sz w:val="24"/>
          <w:szCs w:val="24"/>
          <w:shd w:fill="D9F1D0" w:val="clear"/>
        </w:rPr>
        <w:t>RECEBIMENTO</w:t>
      </w:r>
      <w:r>
        <w:rPr>
          <w:color w:val="000000"/>
          <w:spacing w:val="-6"/>
          <w:sz w:val="24"/>
          <w:szCs w:val="24"/>
          <w:shd w:fill="D9F1D0" w:val="clear"/>
        </w:rPr>
        <w:t xml:space="preserve"> </w:t>
      </w:r>
      <w:r>
        <w:rPr>
          <w:color w:val="000000"/>
          <w:sz w:val="24"/>
          <w:szCs w:val="24"/>
          <w:shd w:fill="D9F1D0" w:val="clear"/>
        </w:rPr>
        <w:t>E</w:t>
      </w:r>
      <w:r>
        <w:rPr>
          <w:color w:val="000000"/>
          <w:spacing w:val="-13"/>
          <w:sz w:val="24"/>
          <w:szCs w:val="24"/>
          <w:shd w:fill="D9F1D0" w:val="clear"/>
        </w:rPr>
        <w:t xml:space="preserve"> </w:t>
      </w:r>
      <w:r>
        <w:rPr>
          <w:color w:val="000000"/>
          <w:sz w:val="24"/>
          <w:szCs w:val="24"/>
          <w:shd w:fill="D9F1D0" w:val="clear"/>
        </w:rPr>
        <w:t>ABERTURA</w:t>
      </w:r>
      <w:r>
        <w:rPr>
          <w:color w:val="000000"/>
          <w:spacing w:val="-12"/>
          <w:sz w:val="24"/>
          <w:szCs w:val="24"/>
          <w:shd w:fill="D9F1D0" w:val="clear"/>
        </w:rPr>
        <w:t xml:space="preserve"> </w:t>
      </w:r>
      <w:r>
        <w:rPr>
          <w:color w:val="000000"/>
          <w:sz w:val="24"/>
          <w:szCs w:val="24"/>
          <w:shd w:fill="D9F1D0" w:val="clear"/>
        </w:rPr>
        <w:t>DOS</w:t>
      </w:r>
      <w:r>
        <w:rPr>
          <w:color w:val="000000"/>
          <w:spacing w:val="-7"/>
          <w:sz w:val="24"/>
          <w:szCs w:val="24"/>
          <w:shd w:fill="D9F1D0" w:val="clear"/>
        </w:rPr>
        <w:t xml:space="preserve"> </w:t>
      </w:r>
      <w:r>
        <w:rPr>
          <w:color w:val="000000"/>
          <w:spacing w:val="-2"/>
          <w:sz w:val="24"/>
          <w:szCs w:val="24"/>
          <w:shd w:fill="D9F1D0" w:val="clear"/>
        </w:rPr>
        <w:t>ENVELOPES.</w:t>
      </w:r>
      <w:r>
        <w:rPr>
          <w:color w:val="000000"/>
          <w:sz w:val="24"/>
          <w:szCs w:val="24"/>
          <w:shd w:fill="D9F1D0" w:val="clear"/>
        </w:rPr>
        <w:tab/>
      </w:r>
    </w:p>
    <w:p>
      <w:pPr>
        <w:pStyle w:val="Normal"/>
        <w:spacing w:before="34" w:after="0"/>
        <w:ind w:left="52"/>
        <w:rPr>
          <w:rFonts w:ascii="Arial" w:hAnsi="Arial" w:cs="Arial"/>
          <w:b/>
          <w:sz w:val="24"/>
          <w:szCs w:val="24"/>
        </w:rPr>
      </w:pPr>
      <w:r>
        <w:rPr>
          <w:rFonts w:cs="Arial" w:ascii="Arial" w:hAnsi="Arial"/>
          <w:b/>
          <w:sz w:val="24"/>
          <w:szCs w:val="24"/>
        </w:rPr>
        <w:t>4.1.</w:t>
      </w:r>
      <w:r>
        <w:rPr>
          <w:rFonts w:cs="Arial" w:ascii="Arial" w:hAnsi="Arial"/>
          <w:b/>
          <w:spacing w:val="-14"/>
          <w:sz w:val="24"/>
          <w:szCs w:val="24"/>
        </w:rPr>
        <w:t xml:space="preserve"> </w:t>
      </w:r>
      <w:r>
        <w:rPr>
          <w:rFonts w:cs="Arial" w:ascii="Arial" w:hAnsi="Arial"/>
          <w:b/>
          <w:sz w:val="24"/>
          <w:szCs w:val="24"/>
        </w:rPr>
        <w:t>A</w:t>
      </w:r>
      <w:r>
        <w:rPr>
          <w:rFonts w:cs="Arial" w:ascii="Arial" w:hAnsi="Arial"/>
          <w:b/>
          <w:spacing w:val="-14"/>
          <w:sz w:val="24"/>
          <w:szCs w:val="24"/>
        </w:rPr>
        <w:t xml:space="preserve"> </w:t>
      </w:r>
      <w:r>
        <w:rPr>
          <w:rFonts w:cs="Arial" w:ascii="Arial" w:hAnsi="Arial"/>
          <w:b/>
          <w:sz w:val="24"/>
          <w:szCs w:val="24"/>
        </w:rPr>
        <w:t>PROPOSTA</w:t>
      </w:r>
      <w:r>
        <w:rPr>
          <w:rFonts w:cs="Arial" w:ascii="Arial" w:hAnsi="Arial"/>
          <w:b/>
          <w:spacing w:val="-14"/>
          <w:sz w:val="24"/>
          <w:szCs w:val="24"/>
        </w:rPr>
        <w:t xml:space="preserve"> </w:t>
      </w:r>
      <w:r>
        <w:rPr>
          <w:rFonts w:cs="Arial" w:ascii="Arial" w:hAnsi="Arial"/>
          <w:b/>
          <w:sz w:val="24"/>
          <w:szCs w:val="24"/>
        </w:rPr>
        <w:t>DE</w:t>
      </w:r>
      <w:r>
        <w:rPr>
          <w:rFonts w:cs="Arial" w:ascii="Arial" w:hAnsi="Arial"/>
          <w:b/>
          <w:spacing w:val="-14"/>
          <w:sz w:val="24"/>
          <w:szCs w:val="24"/>
        </w:rPr>
        <w:t xml:space="preserve"> </w:t>
      </w:r>
      <w:r>
        <w:rPr>
          <w:rFonts w:cs="Arial" w:ascii="Arial" w:hAnsi="Arial"/>
          <w:b/>
          <w:sz w:val="24"/>
          <w:szCs w:val="24"/>
        </w:rPr>
        <w:t>PREÇOS</w:t>
      </w:r>
      <w:r>
        <w:rPr>
          <w:rFonts w:cs="Arial" w:ascii="Arial" w:hAnsi="Arial"/>
          <w:b/>
          <w:spacing w:val="-10"/>
          <w:sz w:val="24"/>
          <w:szCs w:val="24"/>
        </w:rPr>
        <w:t xml:space="preserve"> </w:t>
      </w:r>
      <w:r>
        <w:rPr>
          <w:rFonts w:cs="Arial" w:ascii="Arial" w:hAnsi="Arial"/>
          <w:b/>
          <w:sz w:val="24"/>
          <w:szCs w:val="24"/>
        </w:rPr>
        <w:t>e</w:t>
      </w:r>
      <w:r>
        <w:rPr>
          <w:rFonts w:cs="Arial" w:ascii="Arial" w:hAnsi="Arial"/>
          <w:b/>
          <w:spacing w:val="-9"/>
          <w:sz w:val="24"/>
          <w:szCs w:val="24"/>
        </w:rPr>
        <w:t xml:space="preserve"> </w:t>
      </w:r>
      <w:r>
        <w:rPr>
          <w:rFonts w:cs="Arial" w:ascii="Arial" w:hAnsi="Arial"/>
          <w:b/>
          <w:sz w:val="24"/>
          <w:szCs w:val="24"/>
        </w:rPr>
        <w:t>os</w:t>
      </w:r>
      <w:r>
        <w:rPr>
          <w:rFonts w:cs="Arial" w:ascii="Arial" w:hAnsi="Arial"/>
          <w:b/>
          <w:spacing w:val="-10"/>
          <w:sz w:val="24"/>
          <w:szCs w:val="24"/>
        </w:rPr>
        <w:t xml:space="preserve"> </w:t>
      </w:r>
      <w:r>
        <w:rPr>
          <w:rFonts w:cs="Arial" w:ascii="Arial" w:hAnsi="Arial"/>
          <w:b/>
          <w:sz w:val="24"/>
          <w:szCs w:val="24"/>
        </w:rPr>
        <w:t>DOCUMENTOS</w:t>
      </w:r>
      <w:r>
        <w:rPr>
          <w:rFonts w:cs="Arial" w:ascii="Arial" w:hAnsi="Arial"/>
          <w:b/>
          <w:spacing w:val="-10"/>
          <w:sz w:val="24"/>
          <w:szCs w:val="24"/>
        </w:rPr>
        <w:t xml:space="preserve"> </w:t>
      </w:r>
      <w:r>
        <w:rPr>
          <w:rFonts w:cs="Arial" w:ascii="Arial" w:hAnsi="Arial"/>
          <w:b/>
          <w:sz w:val="24"/>
          <w:szCs w:val="24"/>
        </w:rPr>
        <w:t>PARA</w:t>
      </w:r>
      <w:r>
        <w:rPr>
          <w:rFonts w:cs="Arial" w:ascii="Arial" w:hAnsi="Arial"/>
          <w:b/>
          <w:spacing w:val="-14"/>
          <w:sz w:val="24"/>
          <w:szCs w:val="24"/>
        </w:rPr>
        <w:t xml:space="preserve"> </w:t>
      </w:r>
      <w:r>
        <w:rPr>
          <w:rFonts w:cs="Arial" w:ascii="Arial" w:hAnsi="Arial"/>
          <w:b/>
          <w:spacing w:val="-2"/>
          <w:sz w:val="24"/>
          <w:szCs w:val="24"/>
        </w:rPr>
        <w:t>HABILITAÇÃO</w:t>
      </w:r>
    </w:p>
    <w:p>
      <w:pPr>
        <w:pStyle w:val="BodyText"/>
        <w:spacing w:lineRule="auto" w:line="276" w:before="34" w:after="0"/>
        <w:ind w:firstLine="720" w:left="52" w:right="112"/>
        <w:jc w:val="both"/>
        <w:rPr>
          <w:rFonts w:ascii="Arial" w:hAnsi="Arial" w:cs="Arial"/>
          <w:sz w:val="24"/>
          <w:szCs w:val="24"/>
        </w:rPr>
      </w:pPr>
      <w:r>
        <w:rPr>
          <w:rFonts w:cs="Arial" w:ascii="Arial" w:hAnsi="Arial"/>
          <w:b/>
          <w:sz w:val="24"/>
          <w:szCs w:val="24"/>
        </w:rPr>
        <w:t xml:space="preserve">4.1.1 </w:t>
      </w:r>
      <w:r>
        <w:rPr>
          <w:rFonts w:cs="Arial" w:ascii="Arial" w:hAnsi="Arial"/>
          <w:sz w:val="24"/>
          <w:szCs w:val="24"/>
        </w:rPr>
        <w:t>Deverão ser apresentados no dia, hora e local designado para a realização do Pregão, quando assim solicitado pelo Pregoeiro, em invólucros separados, indevassáveis, lacrados e rubricados no fecho, que deverão conter os seguintes dizeres em sua face externa:</w:t>
      </w:r>
    </w:p>
    <w:p>
      <w:pPr>
        <w:pStyle w:val="BodyText"/>
        <w:spacing w:lineRule="auto" w:line="274"/>
        <w:ind w:left="52"/>
        <w:rPr>
          <w:rFonts w:ascii="Arial" w:hAnsi="Arial" w:cs="Arial"/>
          <w:sz w:val="24"/>
          <w:szCs w:val="24"/>
        </w:rPr>
      </w:pPr>
      <w:r>
        <w:rPr>
          <w:rFonts w:cs="Arial" w:ascii="Arial" w:hAnsi="Arial"/>
          <w:sz w:val="24"/>
          <w:szCs w:val="24"/>
        </w:rPr>
        <w:t>ENVELOPE</w:t>
      </w:r>
      <w:r>
        <w:rPr>
          <w:rFonts w:cs="Arial" w:ascii="Arial" w:hAnsi="Arial"/>
          <w:spacing w:val="-14"/>
          <w:sz w:val="24"/>
          <w:szCs w:val="24"/>
        </w:rPr>
        <w:t xml:space="preserve"> </w:t>
      </w:r>
      <w:r>
        <w:rPr>
          <w:rFonts w:cs="Arial" w:ascii="Arial" w:hAnsi="Arial"/>
          <w:sz w:val="24"/>
          <w:szCs w:val="24"/>
        </w:rPr>
        <w:t>Nº</w:t>
      </w:r>
      <w:r>
        <w:rPr>
          <w:rFonts w:cs="Arial" w:ascii="Arial" w:hAnsi="Arial"/>
          <w:spacing w:val="-9"/>
          <w:sz w:val="24"/>
          <w:szCs w:val="24"/>
        </w:rPr>
        <w:t xml:space="preserve"> </w:t>
      </w:r>
      <w:r>
        <w:rPr>
          <w:rFonts w:cs="Arial" w:ascii="Arial" w:hAnsi="Arial"/>
          <w:sz w:val="24"/>
          <w:szCs w:val="24"/>
        </w:rPr>
        <w:t>1</w:t>
      </w:r>
      <w:r>
        <w:rPr>
          <w:rFonts w:cs="Arial" w:ascii="Arial" w:hAnsi="Arial"/>
          <w:spacing w:val="-10"/>
          <w:sz w:val="24"/>
          <w:szCs w:val="24"/>
        </w:rPr>
        <w:t xml:space="preserve"> </w:t>
      </w:r>
      <w:r>
        <w:rPr>
          <w:rFonts w:cs="Arial" w:ascii="Arial" w:hAnsi="Arial"/>
          <w:sz w:val="24"/>
          <w:szCs w:val="24"/>
        </w:rPr>
        <w:t>-</w:t>
      </w:r>
      <w:r>
        <w:rPr>
          <w:rFonts w:cs="Arial" w:ascii="Arial" w:hAnsi="Arial"/>
          <w:spacing w:val="-10"/>
          <w:sz w:val="24"/>
          <w:szCs w:val="24"/>
        </w:rPr>
        <w:t xml:space="preserve"> </w:t>
      </w:r>
      <w:r>
        <w:rPr>
          <w:rFonts w:cs="Arial" w:ascii="Arial" w:hAnsi="Arial"/>
          <w:sz w:val="24"/>
          <w:szCs w:val="24"/>
        </w:rPr>
        <w:t>PROPOSTA</w:t>
      </w:r>
      <w:r>
        <w:rPr>
          <w:rFonts w:cs="Arial" w:ascii="Arial" w:hAnsi="Arial"/>
          <w:spacing w:val="-14"/>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PREÇOS MUNICÍPIO DE CRUZALTENSE/RS</w:t>
      </w:r>
    </w:p>
    <w:p>
      <w:pPr>
        <w:pStyle w:val="BodyText"/>
        <w:spacing w:lineRule="auto" w:line="276"/>
        <w:ind w:left="52"/>
        <w:rPr>
          <w:rFonts w:ascii="Arial" w:hAnsi="Arial" w:cs="Arial"/>
          <w:sz w:val="24"/>
          <w:szCs w:val="24"/>
        </w:rPr>
      </w:pPr>
      <w:r>
        <w:rPr>
          <w:rFonts w:cs="Arial" w:ascii="Arial" w:hAnsi="Arial"/>
          <w:sz w:val="24"/>
          <w:szCs w:val="24"/>
        </w:rPr>
        <w:t>PREGÃO</w:t>
      </w:r>
      <w:r>
        <w:rPr>
          <w:rFonts w:cs="Arial" w:ascii="Arial" w:hAnsi="Arial"/>
          <w:spacing w:val="-14"/>
          <w:sz w:val="24"/>
          <w:szCs w:val="24"/>
        </w:rPr>
        <w:t xml:space="preserve"> </w:t>
      </w:r>
      <w:r>
        <w:rPr>
          <w:rFonts w:cs="Arial" w:ascii="Arial" w:hAnsi="Arial"/>
          <w:sz w:val="24"/>
          <w:szCs w:val="24"/>
        </w:rPr>
        <w:t>PRESENCIAL</w:t>
      </w:r>
      <w:r>
        <w:rPr>
          <w:rFonts w:cs="Arial" w:ascii="Arial" w:hAnsi="Arial"/>
          <w:spacing w:val="-14"/>
          <w:sz w:val="24"/>
          <w:szCs w:val="24"/>
        </w:rPr>
        <w:t xml:space="preserve"> </w:t>
      </w:r>
      <w:r>
        <w:rPr>
          <w:rFonts w:cs="Arial" w:ascii="Arial" w:hAnsi="Arial"/>
          <w:sz w:val="24"/>
          <w:szCs w:val="24"/>
        </w:rPr>
        <w:t>Nº</w:t>
      </w:r>
      <w:r>
        <w:rPr>
          <w:rFonts w:cs="Arial" w:ascii="Arial" w:hAnsi="Arial"/>
          <w:spacing w:val="-14"/>
          <w:sz w:val="24"/>
          <w:szCs w:val="24"/>
        </w:rPr>
        <w:t xml:space="preserve">  003/2026</w:t>
      </w:r>
    </w:p>
    <w:p>
      <w:pPr>
        <w:pStyle w:val="BodyText"/>
        <w:spacing w:lineRule="auto" w:line="276"/>
        <w:ind w:left="52"/>
        <w:rPr>
          <w:rFonts w:ascii="Arial" w:hAnsi="Arial" w:cs="Arial"/>
          <w:sz w:val="24"/>
          <w:szCs w:val="24"/>
        </w:rPr>
      </w:pPr>
      <w:r>
        <w:rPr>
          <w:rFonts w:cs="Arial" w:ascii="Arial" w:hAnsi="Arial"/>
          <w:sz w:val="24"/>
          <w:szCs w:val="24"/>
        </w:rPr>
        <w:t>DATA E HORA DE ABERTURA  08h:30min</w:t>
      </w:r>
    </w:p>
    <w:p>
      <w:pPr>
        <w:pStyle w:val="BodyText"/>
        <w:spacing w:lineRule="exact" w:line="229"/>
        <w:ind w:left="52"/>
        <w:rPr>
          <w:rFonts w:ascii="Arial" w:hAnsi="Arial" w:cs="Arial"/>
          <w:sz w:val="24"/>
          <w:szCs w:val="24"/>
        </w:rPr>
      </w:pPr>
      <w:r>
        <w:rPr>
          <w:rFonts w:cs="Arial" w:ascii="Arial" w:hAnsi="Arial"/>
          <w:sz w:val="24"/>
          <w:szCs w:val="24"/>
        </w:rPr>
        <w:t>RAZÃO</w:t>
      </w:r>
      <w:r>
        <w:rPr>
          <w:rFonts w:cs="Arial" w:ascii="Arial" w:hAnsi="Arial"/>
          <w:spacing w:val="-6"/>
          <w:sz w:val="24"/>
          <w:szCs w:val="24"/>
        </w:rPr>
        <w:t xml:space="preserve"> </w:t>
      </w:r>
      <w:r>
        <w:rPr>
          <w:rFonts w:cs="Arial" w:ascii="Arial" w:hAnsi="Arial"/>
          <w:sz w:val="24"/>
          <w:szCs w:val="24"/>
        </w:rPr>
        <w:t>SOCIAL,</w:t>
      </w:r>
      <w:r>
        <w:rPr>
          <w:rFonts w:cs="Arial" w:ascii="Arial" w:hAnsi="Arial"/>
          <w:spacing w:val="-8"/>
          <w:sz w:val="24"/>
          <w:szCs w:val="24"/>
        </w:rPr>
        <w:t xml:space="preserve"> </w:t>
      </w:r>
      <w:r>
        <w:rPr>
          <w:rFonts w:cs="Arial" w:ascii="Arial" w:hAnsi="Arial"/>
          <w:sz w:val="24"/>
          <w:szCs w:val="24"/>
        </w:rPr>
        <w:t>CNPJ</w:t>
      </w:r>
      <w:r>
        <w:rPr>
          <w:rFonts w:cs="Arial" w:ascii="Arial" w:hAnsi="Arial"/>
          <w:spacing w:val="-6"/>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z w:val="24"/>
          <w:szCs w:val="24"/>
        </w:rPr>
        <w:t>ENDEREÇO</w:t>
      </w:r>
      <w:r>
        <w:rPr>
          <w:rFonts w:cs="Arial" w:ascii="Arial" w:hAnsi="Arial"/>
          <w:spacing w:val="-8"/>
          <w:sz w:val="24"/>
          <w:szCs w:val="24"/>
        </w:rPr>
        <w:t xml:space="preserve"> </w:t>
      </w:r>
      <w:r>
        <w:rPr>
          <w:rFonts w:cs="Arial" w:ascii="Arial" w:hAnsi="Arial"/>
          <w:sz w:val="24"/>
          <w:szCs w:val="24"/>
        </w:rPr>
        <w:t>COMPLETO</w:t>
      </w:r>
      <w:r>
        <w:rPr>
          <w:rFonts w:cs="Arial" w:ascii="Arial" w:hAnsi="Arial"/>
          <w:spacing w:val="-5"/>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pacing w:val="-2"/>
          <w:sz w:val="24"/>
          <w:szCs w:val="24"/>
        </w:rPr>
        <w:t>LICITANTE</w:t>
      </w:r>
    </w:p>
    <w:p>
      <w:pPr>
        <w:pStyle w:val="BodyText"/>
        <w:rPr>
          <w:rFonts w:ascii="Arial" w:hAnsi="Arial" w:cs="Arial"/>
          <w:sz w:val="24"/>
          <w:szCs w:val="24"/>
        </w:rPr>
      </w:pPr>
      <w:r>
        <w:rPr>
          <w:rFonts w:cs="Arial" w:ascii="Arial" w:hAnsi="Arial"/>
          <w:sz w:val="24"/>
          <w:szCs w:val="24"/>
        </w:rPr>
      </w:r>
    </w:p>
    <w:p>
      <w:pPr>
        <w:pStyle w:val="BodyText"/>
        <w:spacing w:before="1" w:after="0"/>
        <w:ind w:left="52"/>
        <w:rPr>
          <w:rFonts w:ascii="Arial" w:hAnsi="Arial" w:cs="Arial"/>
          <w:sz w:val="24"/>
          <w:szCs w:val="24"/>
        </w:rPr>
      </w:pPr>
      <w:r>
        <w:rPr>
          <w:rFonts w:cs="Arial" w:ascii="Arial" w:hAnsi="Arial"/>
          <w:sz w:val="24"/>
          <w:szCs w:val="24"/>
        </w:rPr>
        <w:t>ENVELOPE</w:t>
      </w:r>
      <w:r>
        <w:rPr>
          <w:rFonts w:cs="Arial" w:ascii="Arial" w:hAnsi="Arial"/>
          <w:spacing w:val="-9"/>
          <w:sz w:val="24"/>
          <w:szCs w:val="24"/>
        </w:rPr>
        <w:t xml:space="preserve"> </w:t>
      </w:r>
      <w:r>
        <w:rPr>
          <w:rFonts w:cs="Arial" w:ascii="Arial" w:hAnsi="Arial"/>
          <w:sz w:val="24"/>
          <w:szCs w:val="24"/>
        </w:rPr>
        <w:t>Nº</w:t>
      </w:r>
      <w:r>
        <w:rPr>
          <w:rFonts w:cs="Arial" w:ascii="Arial" w:hAnsi="Arial"/>
          <w:spacing w:val="-9"/>
          <w:sz w:val="24"/>
          <w:szCs w:val="24"/>
        </w:rPr>
        <w:t xml:space="preserve"> </w:t>
      </w:r>
      <w:r>
        <w:rPr>
          <w:rFonts w:cs="Arial" w:ascii="Arial" w:hAnsi="Arial"/>
          <w:sz w:val="24"/>
          <w:szCs w:val="24"/>
        </w:rPr>
        <w:t>2</w:t>
      </w:r>
      <w:r>
        <w:rPr>
          <w:rFonts w:cs="Arial" w:ascii="Arial" w:hAnsi="Arial"/>
          <w:spacing w:val="-10"/>
          <w:sz w:val="24"/>
          <w:szCs w:val="24"/>
        </w:rPr>
        <w:t xml:space="preserve"> </w:t>
      </w:r>
      <w:r>
        <w:rPr>
          <w:rFonts w:cs="Arial" w:ascii="Arial" w:hAnsi="Arial"/>
          <w:sz w:val="24"/>
          <w:szCs w:val="24"/>
        </w:rPr>
        <w:t>-</w:t>
      </w:r>
      <w:r>
        <w:rPr>
          <w:rFonts w:cs="Arial" w:ascii="Arial" w:hAnsi="Arial"/>
          <w:spacing w:val="-10"/>
          <w:sz w:val="24"/>
          <w:szCs w:val="24"/>
        </w:rPr>
        <w:t xml:space="preserve"> </w:t>
      </w:r>
      <w:r>
        <w:rPr>
          <w:rFonts w:cs="Arial" w:ascii="Arial" w:hAnsi="Arial"/>
          <w:sz w:val="24"/>
          <w:szCs w:val="24"/>
        </w:rPr>
        <w:t>DOCUMENTOS</w:t>
      </w:r>
      <w:r>
        <w:rPr>
          <w:rFonts w:cs="Arial" w:ascii="Arial" w:hAnsi="Arial"/>
          <w:spacing w:val="-11"/>
          <w:sz w:val="24"/>
          <w:szCs w:val="24"/>
        </w:rPr>
        <w:t xml:space="preserve"> </w:t>
      </w:r>
      <w:r>
        <w:rPr>
          <w:rFonts w:cs="Arial" w:ascii="Arial" w:hAnsi="Arial"/>
          <w:sz w:val="24"/>
          <w:szCs w:val="24"/>
        </w:rPr>
        <w:t>DE</w:t>
      </w:r>
      <w:r>
        <w:rPr>
          <w:rFonts w:cs="Arial" w:ascii="Arial" w:hAnsi="Arial"/>
          <w:spacing w:val="-11"/>
          <w:sz w:val="24"/>
          <w:szCs w:val="24"/>
        </w:rPr>
        <w:t xml:space="preserve"> </w:t>
      </w:r>
      <w:r>
        <w:rPr>
          <w:rFonts w:cs="Arial" w:ascii="Arial" w:hAnsi="Arial"/>
          <w:sz w:val="24"/>
          <w:szCs w:val="24"/>
        </w:rPr>
        <w:t>HABILITAÇÃO MUNICÍPIO DE CRUZALTENSE</w:t>
      </w:r>
    </w:p>
    <w:p>
      <w:pPr>
        <w:pStyle w:val="BodyText"/>
        <w:spacing w:before="105" w:after="0"/>
        <w:ind w:left="52"/>
        <w:rPr>
          <w:rFonts w:ascii="Arial" w:hAnsi="Arial" w:cs="Arial"/>
          <w:sz w:val="24"/>
          <w:szCs w:val="24"/>
        </w:rPr>
      </w:pPr>
      <w:r>
        <w:rPr>
          <w:rFonts w:cs="Arial" w:ascii="Arial" w:hAnsi="Arial"/>
          <w:sz w:val="24"/>
          <w:szCs w:val="24"/>
        </w:rPr>
        <w:t>PREGÃO</w:t>
      </w:r>
      <w:r>
        <w:rPr>
          <w:rFonts w:cs="Arial" w:ascii="Arial" w:hAnsi="Arial"/>
          <w:spacing w:val="-14"/>
          <w:sz w:val="24"/>
          <w:szCs w:val="24"/>
        </w:rPr>
        <w:t xml:space="preserve"> </w:t>
      </w:r>
      <w:r>
        <w:rPr>
          <w:rFonts w:cs="Arial" w:ascii="Arial" w:hAnsi="Arial"/>
          <w:sz w:val="24"/>
          <w:szCs w:val="24"/>
        </w:rPr>
        <w:t>PRESENCIAL</w:t>
      </w:r>
      <w:r>
        <w:rPr>
          <w:rFonts w:cs="Arial" w:ascii="Arial" w:hAnsi="Arial"/>
          <w:spacing w:val="-14"/>
          <w:sz w:val="24"/>
          <w:szCs w:val="24"/>
        </w:rPr>
        <w:t xml:space="preserve"> </w:t>
      </w:r>
      <w:r>
        <w:rPr>
          <w:rFonts w:cs="Arial" w:ascii="Arial" w:hAnsi="Arial"/>
          <w:sz w:val="24"/>
          <w:szCs w:val="24"/>
        </w:rPr>
        <w:t>Nº</w:t>
      </w:r>
      <w:r>
        <w:rPr>
          <w:rFonts w:cs="Arial" w:ascii="Arial" w:hAnsi="Arial"/>
          <w:spacing w:val="-14"/>
          <w:sz w:val="24"/>
          <w:szCs w:val="24"/>
        </w:rPr>
        <w:t xml:space="preserve">  003/2026</w:t>
      </w:r>
    </w:p>
    <w:p>
      <w:pPr>
        <w:pStyle w:val="BodyText"/>
        <w:spacing w:before="105" w:after="0"/>
        <w:ind w:left="52"/>
        <w:rPr>
          <w:rFonts w:ascii="Arial" w:hAnsi="Arial" w:cs="Arial"/>
          <w:sz w:val="24"/>
          <w:szCs w:val="24"/>
        </w:rPr>
      </w:pPr>
      <w:r>
        <w:rPr>
          <w:rFonts w:cs="Arial" w:ascii="Arial" w:hAnsi="Arial"/>
          <w:sz w:val="24"/>
          <w:szCs w:val="24"/>
        </w:rPr>
        <w:t>DATA E HORA DE ABERTURA  08h:30min</w:t>
      </w:r>
    </w:p>
    <w:p>
      <w:pPr>
        <w:pStyle w:val="BodyText"/>
        <w:spacing w:before="4" w:after="0"/>
        <w:ind w:left="52"/>
        <w:rPr>
          <w:rFonts w:ascii="Arial" w:hAnsi="Arial" w:cs="Arial"/>
          <w:sz w:val="24"/>
          <w:szCs w:val="24"/>
        </w:rPr>
      </w:pPr>
      <w:r>
        <w:rPr>
          <w:rFonts w:cs="Arial" w:ascii="Arial" w:hAnsi="Arial"/>
          <w:sz w:val="24"/>
          <w:szCs w:val="24"/>
        </w:rPr>
        <w:t>RAZÃO</w:t>
      </w:r>
      <w:r>
        <w:rPr>
          <w:rFonts w:cs="Arial" w:ascii="Arial" w:hAnsi="Arial"/>
          <w:spacing w:val="-6"/>
          <w:sz w:val="24"/>
          <w:szCs w:val="24"/>
        </w:rPr>
        <w:t xml:space="preserve"> </w:t>
      </w:r>
      <w:r>
        <w:rPr>
          <w:rFonts w:cs="Arial" w:ascii="Arial" w:hAnsi="Arial"/>
          <w:sz w:val="24"/>
          <w:szCs w:val="24"/>
        </w:rPr>
        <w:t>SOCIAL,</w:t>
      </w:r>
      <w:r>
        <w:rPr>
          <w:rFonts w:cs="Arial" w:ascii="Arial" w:hAnsi="Arial"/>
          <w:spacing w:val="-8"/>
          <w:sz w:val="24"/>
          <w:szCs w:val="24"/>
        </w:rPr>
        <w:t xml:space="preserve"> </w:t>
      </w:r>
      <w:r>
        <w:rPr>
          <w:rFonts w:cs="Arial" w:ascii="Arial" w:hAnsi="Arial"/>
          <w:sz w:val="24"/>
          <w:szCs w:val="24"/>
        </w:rPr>
        <w:t>CNPJ</w:t>
      </w:r>
      <w:r>
        <w:rPr>
          <w:rFonts w:cs="Arial" w:ascii="Arial" w:hAnsi="Arial"/>
          <w:spacing w:val="-6"/>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z w:val="24"/>
          <w:szCs w:val="24"/>
        </w:rPr>
        <w:t>ENDEREÇO</w:t>
      </w:r>
      <w:r>
        <w:rPr>
          <w:rFonts w:cs="Arial" w:ascii="Arial" w:hAnsi="Arial"/>
          <w:spacing w:val="-8"/>
          <w:sz w:val="24"/>
          <w:szCs w:val="24"/>
        </w:rPr>
        <w:t xml:space="preserve"> </w:t>
      </w:r>
      <w:r>
        <w:rPr>
          <w:rFonts w:cs="Arial" w:ascii="Arial" w:hAnsi="Arial"/>
          <w:sz w:val="24"/>
          <w:szCs w:val="24"/>
        </w:rPr>
        <w:t>COMPLETO</w:t>
      </w:r>
      <w:r>
        <w:rPr>
          <w:rFonts w:cs="Arial" w:ascii="Arial" w:hAnsi="Arial"/>
          <w:spacing w:val="-5"/>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pacing w:val="-2"/>
          <w:sz w:val="24"/>
          <w:szCs w:val="24"/>
        </w:rPr>
        <w:t>LICITANTE</w:t>
      </w:r>
    </w:p>
    <w:p>
      <w:pPr>
        <w:pStyle w:val="BodyText"/>
        <w:spacing w:before="221" w:after="0"/>
        <w:rPr>
          <w:rFonts w:ascii="Arial" w:hAnsi="Arial" w:cs="Arial"/>
          <w:sz w:val="24"/>
          <w:szCs w:val="24"/>
        </w:rPr>
      </w:pPr>
      <w:r>
        <w:rPr>
          <w:rFonts w:cs="Arial" w:ascii="Arial" w:hAnsi="Arial"/>
          <w:sz w:val="24"/>
          <w:szCs w:val="24"/>
        </w:rPr>
      </w:r>
    </w:p>
    <w:p>
      <w:pPr>
        <w:pStyle w:val="BodyText"/>
        <w:spacing w:before="1" w:after="0"/>
        <w:ind w:left="52" w:right="95"/>
        <w:rPr>
          <w:rFonts w:ascii="Arial" w:hAnsi="Arial" w:cs="Arial"/>
          <w:sz w:val="24"/>
          <w:szCs w:val="24"/>
        </w:rPr>
      </w:pPr>
      <w:r>
        <w:rPr>
          <w:rFonts w:cs="Arial" w:ascii="Arial" w:hAnsi="Arial"/>
          <w:b/>
          <w:sz w:val="24"/>
          <w:szCs w:val="24"/>
        </w:rPr>
        <w:t xml:space="preserve">4.3. </w:t>
      </w:r>
      <w:r>
        <w:rPr>
          <w:rFonts w:cs="Arial" w:ascii="Arial" w:hAnsi="Arial"/>
          <w:sz w:val="24"/>
          <w:szCs w:val="24"/>
        </w:rPr>
        <w:t>Uma vez encerrado o prazo para a entrega dos envelopes acima referidos, não será aceita a participação de nenhum licitante retardatário.</w:t>
      </w:r>
    </w:p>
    <w:p>
      <w:pPr>
        <w:pStyle w:val="BodyText"/>
        <w:rPr>
          <w:rFonts w:ascii="Arial" w:hAnsi="Arial" w:cs="Arial"/>
          <w:sz w:val="24"/>
          <w:szCs w:val="24"/>
        </w:rPr>
      </w:pPr>
      <w:r>
        <w:rPr>
          <w:rFonts w:cs="Arial" w:ascii="Arial" w:hAnsi="Arial"/>
          <w:sz w:val="24"/>
          <w:szCs w:val="24"/>
        </w:rPr>
      </w:r>
    </w:p>
    <w:p>
      <w:pPr>
        <w:pStyle w:val="BodyText"/>
        <w:spacing w:before="4"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ind w:hanging="220" w:left="272"/>
        <w:jc w:val="both"/>
        <w:rPr>
          <w:b w:val="false"/>
          <w:sz w:val="24"/>
          <w:szCs w:val="24"/>
        </w:rPr>
      </w:pPr>
      <w:r>
        <w:rPr>
          <w:color w:val="000000"/>
          <w:sz w:val="24"/>
          <w:szCs w:val="24"/>
          <w:shd w:fill="D9F1D0" w:val="clear"/>
        </w:rPr>
        <w:t>DAS</w:t>
      </w:r>
      <w:r>
        <w:rPr>
          <w:color w:val="000000"/>
          <w:spacing w:val="-14"/>
          <w:sz w:val="24"/>
          <w:szCs w:val="24"/>
          <w:shd w:fill="D9F1D0" w:val="clear"/>
        </w:rPr>
        <w:t xml:space="preserve"> </w:t>
      </w:r>
      <w:r>
        <w:rPr>
          <w:color w:val="000000"/>
          <w:sz w:val="24"/>
          <w:szCs w:val="24"/>
          <w:shd w:fill="D9F1D0" w:val="clear"/>
        </w:rPr>
        <w:t>PROPOSTAS</w:t>
      </w:r>
      <w:r>
        <w:rPr>
          <w:color w:val="000000"/>
          <w:spacing w:val="-9"/>
          <w:sz w:val="24"/>
          <w:szCs w:val="24"/>
          <w:shd w:fill="D9F1D0" w:val="clear"/>
        </w:rPr>
        <w:t xml:space="preserve"> </w:t>
      </w:r>
      <w:r>
        <w:rPr>
          <w:color w:val="000000"/>
          <w:sz w:val="24"/>
          <w:szCs w:val="24"/>
          <w:shd w:fill="D9F1D0" w:val="clear"/>
        </w:rPr>
        <w:t>DE</w:t>
      </w:r>
      <w:r>
        <w:rPr>
          <w:color w:val="000000"/>
          <w:spacing w:val="-7"/>
          <w:sz w:val="24"/>
          <w:szCs w:val="24"/>
          <w:shd w:fill="D9F1D0" w:val="clear"/>
        </w:rPr>
        <w:t xml:space="preserve"> </w:t>
      </w:r>
      <w:r>
        <w:rPr>
          <w:color w:val="000000"/>
          <w:sz w:val="24"/>
          <w:szCs w:val="24"/>
          <w:shd w:fill="D9F1D0" w:val="clear"/>
        </w:rPr>
        <w:t>PREÇO</w:t>
      </w:r>
      <w:r>
        <w:rPr>
          <w:color w:val="000000"/>
          <w:spacing w:val="-7"/>
          <w:sz w:val="24"/>
          <w:szCs w:val="24"/>
          <w:shd w:fill="D9F1D0" w:val="clear"/>
        </w:rPr>
        <w:t xml:space="preserve"> </w:t>
      </w:r>
      <w:r>
        <w:rPr>
          <w:color w:val="000000"/>
          <w:sz w:val="24"/>
          <w:szCs w:val="24"/>
          <w:shd w:fill="D9F1D0" w:val="clear"/>
        </w:rPr>
        <w:t>E</w:t>
      </w:r>
      <w:r>
        <w:rPr>
          <w:color w:val="000000"/>
          <w:spacing w:val="-8"/>
          <w:sz w:val="24"/>
          <w:szCs w:val="24"/>
          <w:shd w:fill="D9F1D0" w:val="clear"/>
        </w:rPr>
        <w:t xml:space="preserve"> </w:t>
      </w:r>
      <w:r>
        <w:rPr>
          <w:color w:val="000000"/>
          <w:sz w:val="24"/>
          <w:szCs w:val="24"/>
          <w:shd w:fill="D9F1D0" w:val="clear"/>
        </w:rPr>
        <w:t>SUA</w:t>
      </w:r>
      <w:r>
        <w:rPr>
          <w:color w:val="000000"/>
          <w:spacing w:val="-15"/>
          <w:sz w:val="24"/>
          <w:szCs w:val="24"/>
          <w:shd w:fill="D9F1D0" w:val="clear"/>
        </w:rPr>
        <w:t xml:space="preserve"> </w:t>
      </w:r>
      <w:r>
        <w:rPr>
          <w:color w:val="000000"/>
          <w:spacing w:val="-2"/>
          <w:sz w:val="24"/>
          <w:szCs w:val="24"/>
          <w:shd w:fill="D9F1D0" w:val="clear"/>
        </w:rPr>
        <w:t>ABERTURA</w:t>
      </w:r>
      <w:r>
        <w:rPr>
          <w:b w:val="false"/>
          <w:color w:val="000000"/>
          <w:spacing w:val="-2"/>
          <w:sz w:val="24"/>
          <w:szCs w:val="24"/>
          <w:shd w:fill="D9F1D0" w:val="clear"/>
        </w:rPr>
        <w:t>.</w:t>
      </w:r>
      <w:r>
        <w:rPr>
          <w:b w:val="false"/>
          <w:color w:val="000000"/>
          <w:sz w:val="24"/>
          <w:szCs w:val="24"/>
          <w:shd w:fill="D9F1D0" w:val="clear"/>
        </w:rPr>
        <w:tab/>
      </w:r>
    </w:p>
    <w:p>
      <w:pPr>
        <w:pStyle w:val="ListParagraph"/>
        <w:numPr>
          <w:ilvl w:val="1"/>
          <w:numId w:val="37"/>
        </w:numPr>
        <w:tabs>
          <w:tab w:val="clear" w:pos="720"/>
          <w:tab w:val="left" w:pos="445" w:leader="none"/>
        </w:tabs>
        <w:spacing w:lineRule="auto" w:line="276" w:before="135" w:after="0"/>
        <w:ind w:hanging="0" w:left="52" w:right="105"/>
        <w:rPr>
          <w:rFonts w:ascii="Arial" w:hAnsi="Arial" w:cs="Arial"/>
          <w:sz w:val="24"/>
          <w:szCs w:val="24"/>
        </w:rPr>
      </w:pPr>
      <w:r>
        <w:rPr>
          <w:rFonts w:cs="Arial" w:ascii="Arial" w:hAnsi="Arial"/>
          <w:sz w:val="24"/>
          <w:szCs w:val="24"/>
        </w:rPr>
        <w:t>A proposta de preços poderá ser apresentada em papel timbrado da Empresa (ou com carimbo oficial), datada, sem emendas, rasuras ou entrelinhas, suas folhas devem estar sequencialmente numeradas e rubricadas, sendo a última assinada pelo seu representante legal, nome da proponente, número do CNPJ da Empresa, número de telefone, e-mail, endereço com CEP, com indicação do banco, a agência e respectivos número da conta bancária. Deve ser elaborada de forma precisa limitada rigorosamente ao objeto deste instrumento,</w:t>
      </w:r>
      <w:r>
        <w:rPr>
          <w:rFonts w:cs="Arial" w:ascii="Arial" w:hAnsi="Arial"/>
          <w:spacing w:val="-4"/>
          <w:sz w:val="24"/>
          <w:szCs w:val="24"/>
        </w:rPr>
        <w:t xml:space="preserve"> </w:t>
      </w:r>
      <w:r>
        <w:rPr>
          <w:rFonts w:cs="Arial" w:ascii="Arial" w:hAnsi="Arial"/>
          <w:sz w:val="24"/>
          <w:szCs w:val="24"/>
        </w:rPr>
        <w:t>sem</w:t>
      </w:r>
      <w:r>
        <w:rPr>
          <w:rFonts w:cs="Arial" w:ascii="Arial" w:hAnsi="Arial"/>
          <w:spacing w:val="-2"/>
          <w:sz w:val="24"/>
          <w:szCs w:val="24"/>
        </w:rPr>
        <w:t xml:space="preserve"> </w:t>
      </w:r>
      <w:r>
        <w:rPr>
          <w:rFonts w:cs="Arial" w:ascii="Arial" w:hAnsi="Arial"/>
          <w:sz w:val="24"/>
          <w:szCs w:val="24"/>
        </w:rPr>
        <w:t>conter</w:t>
      </w:r>
      <w:r>
        <w:rPr>
          <w:rFonts w:cs="Arial" w:ascii="Arial" w:hAnsi="Arial"/>
          <w:spacing w:val="-4"/>
          <w:sz w:val="24"/>
          <w:szCs w:val="24"/>
        </w:rPr>
        <w:t xml:space="preserve"> </w:t>
      </w:r>
      <w:r>
        <w:rPr>
          <w:rFonts w:cs="Arial" w:ascii="Arial" w:hAnsi="Arial"/>
          <w:sz w:val="24"/>
          <w:szCs w:val="24"/>
        </w:rPr>
        <w:t>alternativas</w:t>
      </w:r>
      <w:r>
        <w:rPr>
          <w:rFonts w:cs="Arial" w:ascii="Arial" w:hAnsi="Arial"/>
          <w:spacing w:val="-1"/>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preços</w:t>
      </w:r>
      <w:r>
        <w:rPr>
          <w:rFonts w:cs="Arial" w:ascii="Arial" w:hAnsi="Arial"/>
          <w:spacing w:val="-3"/>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qualquer</w:t>
      </w:r>
      <w:r>
        <w:rPr>
          <w:rFonts w:cs="Arial" w:ascii="Arial" w:hAnsi="Arial"/>
          <w:spacing w:val="-4"/>
          <w:sz w:val="24"/>
          <w:szCs w:val="24"/>
        </w:rPr>
        <w:t xml:space="preserve"> </w:t>
      </w:r>
      <w:r>
        <w:rPr>
          <w:rFonts w:cs="Arial" w:ascii="Arial" w:hAnsi="Arial"/>
          <w:sz w:val="24"/>
          <w:szCs w:val="24"/>
        </w:rPr>
        <w:t>outra</w:t>
      </w:r>
      <w:r>
        <w:rPr>
          <w:rFonts w:cs="Arial" w:ascii="Arial" w:hAnsi="Arial"/>
          <w:spacing w:val="-4"/>
          <w:sz w:val="24"/>
          <w:szCs w:val="24"/>
        </w:rPr>
        <w:t xml:space="preserve"> </w:t>
      </w:r>
      <w:r>
        <w:rPr>
          <w:rFonts w:cs="Arial" w:ascii="Arial" w:hAnsi="Arial"/>
          <w:sz w:val="24"/>
          <w:szCs w:val="24"/>
        </w:rPr>
        <w:t>condição</w:t>
      </w:r>
      <w:r>
        <w:rPr>
          <w:rFonts w:cs="Arial" w:ascii="Arial" w:hAnsi="Arial"/>
          <w:spacing w:val="-4"/>
          <w:sz w:val="24"/>
          <w:szCs w:val="24"/>
        </w:rPr>
        <w:t xml:space="preserve"> </w:t>
      </w:r>
      <w:r>
        <w:rPr>
          <w:rFonts w:cs="Arial" w:ascii="Arial" w:hAnsi="Arial"/>
          <w:sz w:val="24"/>
          <w:szCs w:val="24"/>
        </w:rPr>
        <w:t>que</w:t>
      </w:r>
      <w:r>
        <w:rPr>
          <w:rFonts w:cs="Arial" w:ascii="Arial" w:hAnsi="Arial"/>
          <w:spacing w:val="-4"/>
          <w:sz w:val="24"/>
          <w:szCs w:val="24"/>
        </w:rPr>
        <w:t xml:space="preserve"> </w:t>
      </w:r>
      <w:r>
        <w:rPr>
          <w:rFonts w:cs="Arial" w:ascii="Arial" w:hAnsi="Arial"/>
          <w:sz w:val="24"/>
          <w:szCs w:val="24"/>
        </w:rPr>
        <w:t>induza</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julgamento</w:t>
      </w:r>
      <w:r>
        <w:rPr>
          <w:rFonts w:cs="Arial" w:ascii="Arial" w:hAnsi="Arial"/>
          <w:spacing w:val="-4"/>
          <w:sz w:val="24"/>
          <w:szCs w:val="24"/>
        </w:rPr>
        <w:t xml:space="preserve"> </w:t>
      </w:r>
      <w:r>
        <w:rPr>
          <w:rFonts w:cs="Arial" w:ascii="Arial" w:hAnsi="Arial"/>
          <w:sz w:val="24"/>
          <w:szCs w:val="24"/>
        </w:rPr>
        <w:t>ter</w:t>
      </w:r>
      <w:r>
        <w:rPr>
          <w:rFonts w:cs="Arial" w:ascii="Arial" w:hAnsi="Arial"/>
          <w:spacing w:val="-1"/>
          <w:sz w:val="24"/>
          <w:szCs w:val="24"/>
        </w:rPr>
        <w:t xml:space="preserve"> </w:t>
      </w:r>
      <w:r>
        <w:rPr>
          <w:rFonts w:cs="Arial" w:ascii="Arial" w:hAnsi="Arial"/>
          <w:sz w:val="24"/>
          <w:szCs w:val="24"/>
        </w:rPr>
        <w:t>mais de um resultado.</w:t>
      </w:r>
    </w:p>
    <w:p>
      <w:pPr>
        <w:pStyle w:val="ListParagraph"/>
        <w:numPr>
          <w:ilvl w:val="1"/>
          <w:numId w:val="37"/>
        </w:numPr>
        <w:tabs>
          <w:tab w:val="clear" w:pos="720"/>
          <w:tab w:val="left" w:pos="438" w:leader="none"/>
        </w:tabs>
        <w:spacing w:lineRule="auto" w:line="276" w:before="101" w:after="0"/>
        <w:ind w:hanging="0" w:left="52" w:right="101"/>
        <w:rPr>
          <w:rFonts w:ascii="Arial" w:hAnsi="Arial" w:cs="Arial"/>
          <w:sz w:val="24"/>
          <w:szCs w:val="24"/>
        </w:rPr>
      </w:pPr>
      <w:r>
        <w:rPr>
          <w:rFonts w:cs="Arial" w:ascii="Arial" w:hAnsi="Arial"/>
          <w:sz w:val="24"/>
          <w:szCs w:val="24"/>
        </w:rPr>
        <w:t>Preço</w:t>
      </w:r>
      <w:r>
        <w:rPr>
          <w:rFonts w:cs="Arial" w:ascii="Arial" w:hAnsi="Arial"/>
          <w:spacing w:val="-2"/>
          <w:sz w:val="24"/>
          <w:szCs w:val="24"/>
        </w:rPr>
        <w:t xml:space="preserve"> </w:t>
      </w:r>
      <w:r>
        <w:rPr>
          <w:rFonts w:cs="Arial" w:ascii="Arial" w:hAnsi="Arial"/>
          <w:sz w:val="24"/>
          <w:szCs w:val="24"/>
        </w:rPr>
        <w:t>unitário</w:t>
      </w:r>
      <w:r>
        <w:rPr>
          <w:rFonts w:cs="Arial" w:ascii="Arial" w:hAnsi="Arial"/>
          <w:spacing w:val="-4"/>
          <w:sz w:val="24"/>
          <w:szCs w:val="24"/>
        </w:rPr>
        <w:t xml:space="preserve"> </w:t>
      </w:r>
      <w:r>
        <w:rPr>
          <w:rFonts w:cs="Arial" w:ascii="Arial" w:hAnsi="Arial"/>
          <w:sz w:val="24"/>
          <w:szCs w:val="24"/>
        </w:rPr>
        <w:t>(preço</w:t>
      </w:r>
      <w:r>
        <w:rPr>
          <w:rFonts w:cs="Arial" w:ascii="Arial" w:hAnsi="Arial"/>
          <w:spacing w:val="-2"/>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cada</w:t>
      </w:r>
      <w:r>
        <w:rPr>
          <w:rFonts w:cs="Arial" w:ascii="Arial" w:hAnsi="Arial"/>
          <w:spacing w:val="-2"/>
          <w:sz w:val="24"/>
          <w:szCs w:val="24"/>
        </w:rPr>
        <w:t xml:space="preserve"> </w:t>
      </w:r>
      <w:r>
        <w:rPr>
          <w:rFonts w:cs="Arial" w:ascii="Arial" w:hAnsi="Arial"/>
          <w:sz w:val="24"/>
          <w:szCs w:val="24"/>
        </w:rPr>
        <w:t>item)</w:t>
      </w:r>
      <w:r>
        <w:rPr>
          <w:rFonts w:cs="Arial" w:ascii="Arial" w:hAnsi="Arial"/>
          <w:spacing w:val="-1"/>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Preço</w:t>
      </w:r>
      <w:r>
        <w:rPr>
          <w:rFonts w:cs="Arial" w:ascii="Arial" w:hAnsi="Arial"/>
          <w:spacing w:val="-4"/>
          <w:sz w:val="24"/>
          <w:szCs w:val="24"/>
        </w:rPr>
        <w:t xml:space="preserve"> </w:t>
      </w:r>
      <w:r>
        <w:rPr>
          <w:rFonts w:cs="Arial" w:ascii="Arial" w:hAnsi="Arial"/>
          <w:sz w:val="24"/>
          <w:szCs w:val="24"/>
        </w:rPr>
        <w:t>Global</w:t>
      </w:r>
      <w:r>
        <w:rPr>
          <w:rFonts w:cs="Arial" w:ascii="Arial" w:hAnsi="Arial"/>
          <w:spacing w:val="-5"/>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z w:val="24"/>
          <w:szCs w:val="24"/>
        </w:rPr>
        <w:t>proposta,</w:t>
      </w:r>
      <w:r>
        <w:rPr>
          <w:rFonts w:cs="Arial" w:ascii="Arial" w:hAnsi="Arial"/>
          <w:spacing w:val="-2"/>
          <w:sz w:val="24"/>
          <w:szCs w:val="24"/>
        </w:rPr>
        <w:t xml:space="preserve"> </w:t>
      </w:r>
      <w:r>
        <w:rPr>
          <w:rFonts w:cs="Arial" w:ascii="Arial" w:hAnsi="Arial"/>
          <w:sz w:val="24"/>
          <w:szCs w:val="24"/>
        </w:rPr>
        <w:t>em</w:t>
      </w:r>
      <w:r>
        <w:rPr>
          <w:rFonts w:cs="Arial" w:ascii="Arial" w:hAnsi="Arial"/>
          <w:spacing w:val="-2"/>
          <w:sz w:val="24"/>
          <w:szCs w:val="24"/>
        </w:rPr>
        <w:t xml:space="preserve"> </w:t>
      </w:r>
      <w:r>
        <w:rPr>
          <w:rFonts w:cs="Arial" w:ascii="Arial" w:hAnsi="Arial"/>
          <w:sz w:val="24"/>
          <w:szCs w:val="24"/>
        </w:rPr>
        <w:t>moeda</w:t>
      </w:r>
      <w:r>
        <w:rPr>
          <w:rFonts w:cs="Arial" w:ascii="Arial" w:hAnsi="Arial"/>
          <w:spacing w:val="-4"/>
          <w:sz w:val="24"/>
          <w:szCs w:val="24"/>
        </w:rPr>
        <w:t xml:space="preserve"> </w:t>
      </w:r>
      <w:r>
        <w:rPr>
          <w:rFonts w:cs="Arial" w:ascii="Arial" w:hAnsi="Arial"/>
          <w:sz w:val="24"/>
          <w:szCs w:val="24"/>
        </w:rPr>
        <w:t>corrente</w:t>
      </w:r>
      <w:r>
        <w:rPr>
          <w:rFonts w:cs="Arial" w:ascii="Arial" w:hAnsi="Arial"/>
          <w:spacing w:val="-2"/>
          <w:sz w:val="24"/>
          <w:szCs w:val="24"/>
        </w:rPr>
        <w:t xml:space="preserve"> </w:t>
      </w:r>
      <w:r>
        <w:rPr>
          <w:rFonts w:cs="Arial" w:ascii="Arial" w:hAnsi="Arial"/>
          <w:sz w:val="24"/>
          <w:szCs w:val="24"/>
        </w:rPr>
        <w:t>nacional</w:t>
      </w:r>
      <w:r>
        <w:rPr>
          <w:rFonts w:cs="Arial" w:ascii="Arial" w:hAnsi="Arial"/>
          <w:spacing w:val="-5"/>
          <w:sz w:val="24"/>
          <w:szCs w:val="24"/>
        </w:rPr>
        <w:t xml:space="preserve"> </w:t>
      </w:r>
      <w:r>
        <w:rPr>
          <w:rFonts w:cs="Arial" w:ascii="Arial" w:hAnsi="Arial"/>
          <w:sz w:val="24"/>
          <w:szCs w:val="24"/>
        </w:rPr>
        <w:t>(R$ -</w:t>
      </w:r>
      <w:r>
        <w:rPr>
          <w:rFonts w:cs="Arial" w:ascii="Arial" w:hAnsi="Arial"/>
          <w:spacing w:val="-3"/>
          <w:sz w:val="24"/>
          <w:szCs w:val="24"/>
        </w:rPr>
        <w:t xml:space="preserve"> </w:t>
      </w:r>
      <w:r>
        <w:rPr>
          <w:rFonts w:cs="Arial" w:ascii="Arial" w:hAnsi="Arial"/>
          <w:sz w:val="24"/>
          <w:szCs w:val="24"/>
        </w:rPr>
        <w:t>com até 02</w:t>
      </w:r>
      <w:r>
        <w:rPr>
          <w:rFonts w:cs="Arial" w:ascii="Arial" w:hAnsi="Arial"/>
          <w:spacing w:val="-5"/>
          <w:sz w:val="24"/>
          <w:szCs w:val="24"/>
        </w:rPr>
        <w:t xml:space="preserve"> </w:t>
      </w:r>
      <w:r>
        <w:rPr>
          <w:rFonts w:cs="Arial" w:ascii="Arial" w:hAnsi="Arial"/>
          <w:sz w:val="24"/>
          <w:szCs w:val="24"/>
        </w:rPr>
        <w:t>(duas)</w:t>
      </w:r>
      <w:r>
        <w:rPr>
          <w:rFonts w:cs="Arial" w:ascii="Arial" w:hAnsi="Arial"/>
          <w:spacing w:val="-3"/>
          <w:sz w:val="24"/>
          <w:szCs w:val="24"/>
        </w:rPr>
        <w:t xml:space="preserve"> </w:t>
      </w:r>
      <w:r>
        <w:rPr>
          <w:rFonts w:cs="Arial" w:ascii="Arial" w:hAnsi="Arial"/>
          <w:sz w:val="24"/>
          <w:szCs w:val="24"/>
        </w:rPr>
        <w:t>casas</w:t>
      </w:r>
      <w:r>
        <w:rPr>
          <w:rFonts w:cs="Arial" w:ascii="Arial" w:hAnsi="Arial"/>
          <w:spacing w:val="-3"/>
          <w:sz w:val="24"/>
          <w:szCs w:val="24"/>
        </w:rPr>
        <w:t xml:space="preserve"> </w:t>
      </w:r>
      <w:r>
        <w:rPr>
          <w:rFonts w:cs="Arial" w:ascii="Arial" w:hAnsi="Arial"/>
          <w:sz w:val="24"/>
          <w:szCs w:val="24"/>
        </w:rPr>
        <w:t>decimais</w:t>
      </w:r>
      <w:r>
        <w:rPr>
          <w:rFonts w:cs="Arial" w:ascii="Arial" w:hAnsi="Arial"/>
          <w:spacing w:val="-3"/>
          <w:sz w:val="24"/>
          <w:szCs w:val="24"/>
        </w:rPr>
        <w:t xml:space="preserve"> </w:t>
      </w:r>
      <w:r>
        <w:rPr>
          <w:rFonts w:cs="Arial" w:ascii="Arial" w:hAnsi="Arial"/>
          <w:sz w:val="24"/>
          <w:szCs w:val="24"/>
        </w:rPr>
        <w:t>após</w:t>
      </w:r>
      <w:r>
        <w:rPr>
          <w:rFonts w:cs="Arial" w:ascii="Arial" w:hAnsi="Arial"/>
          <w:spacing w:val="-3"/>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vírgula)</w:t>
      </w:r>
      <w:r>
        <w:rPr>
          <w:rFonts w:cs="Arial" w:ascii="Arial" w:hAnsi="Arial"/>
          <w:spacing w:val="-4"/>
          <w:sz w:val="24"/>
          <w:szCs w:val="24"/>
        </w:rPr>
        <w:t xml:space="preserve"> </w:t>
      </w:r>
      <w:r>
        <w:rPr>
          <w:rFonts w:cs="Arial" w:ascii="Arial" w:hAnsi="Arial"/>
          <w:sz w:val="24"/>
          <w:szCs w:val="24"/>
        </w:rPr>
        <w:t>expressos</w:t>
      </w:r>
      <w:r>
        <w:rPr>
          <w:rFonts w:cs="Arial" w:ascii="Arial" w:hAnsi="Arial"/>
          <w:spacing w:val="-3"/>
          <w:sz w:val="24"/>
          <w:szCs w:val="24"/>
        </w:rPr>
        <w:t xml:space="preserve"> </w:t>
      </w:r>
      <w:r>
        <w:rPr>
          <w:rFonts w:cs="Arial" w:ascii="Arial" w:hAnsi="Arial"/>
          <w:sz w:val="24"/>
          <w:szCs w:val="24"/>
        </w:rPr>
        <w:t>em</w:t>
      </w:r>
      <w:r>
        <w:rPr>
          <w:rFonts w:cs="Arial" w:ascii="Arial" w:hAnsi="Arial"/>
          <w:spacing w:val="-4"/>
          <w:sz w:val="24"/>
          <w:szCs w:val="24"/>
        </w:rPr>
        <w:t xml:space="preserve"> </w:t>
      </w:r>
      <w:r>
        <w:rPr>
          <w:rFonts w:cs="Arial" w:ascii="Arial" w:hAnsi="Arial"/>
          <w:sz w:val="24"/>
          <w:szCs w:val="24"/>
        </w:rPr>
        <w:t>algarismos</w:t>
      </w:r>
      <w:r>
        <w:rPr>
          <w:rFonts w:cs="Arial" w:ascii="Arial" w:hAnsi="Arial"/>
          <w:spacing w:val="-3"/>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por</w:t>
      </w:r>
      <w:r>
        <w:rPr>
          <w:rFonts w:cs="Arial" w:ascii="Arial" w:hAnsi="Arial"/>
          <w:spacing w:val="-4"/>
          <w:sz w:val="24"/>
          <w:szCs w:val="24"/>
        </w:rPr>
        <w:t xml:space="preserve"> </w:t>
      </w:r>
      <w:r>
        <w:rPr>
          <w:rFonts w:cs="Arial" w:ascii="Arial" w:hAnsi="Arial"/>
          <w:sz w:val="24"/>
          <w:szCs w:val="24"/>
        </w:rPr>
        <w:t>extenso,</w:t>
      </w:r>
      <w:r>
        <w:rPr>
          <w:rFonts w:cs="Arial" w:ascii="Arial" w:hAnsi="Arial"/>
          <w:spacing w:val="-4"/>
          <w:sz w:val="24"/>
          <w:szCs w:val="24"/>
        </w:rPr>
        <w:t xml:space="preserve"> </w:t>
      </w:r>
      <w:r>
        <w:rPr>
          <w:rFonts w:cs="Arial" w:ascii="Arial" w:hAnsi="Arial"/>
          <w:sz w:val="24"/>
          <w:szCs w:val="24"/>
        </w:rPr>
        <w:t>devendo</w:t>
      </w:r>
      <w:r>
        <w:rPr>
          <w:rFonts w:cs="Arial" w:ascii="Arial" w:hAnsi="Arial"/>
          <w:spacing w:val="-4"/>
          <w:sz w:val="24"/>
          <w:szCs w:val="24"/>
        </w:rPr>
        <w:t xml:space="preserve"> </w:t>
      </w:r>
      <w:r>
        <w:rPr>
          <w:rFonts w:cs="Arial" w:ascii="Arial" w:hAnsi="Arial"/>
          <w:sz w:val="24"/>
          <w:szCs w:val="24"/>
        </w:rPr>
        <w:t>estar</w:t>
      </w:r>
      <w:r>
        <w:rPr>
          <w:rFonts w:cs="Arial" w:ascii="Arial" w:hAnsi="Arial"/>
          <w:spacing w:val="-4"/>
          <w:sz w:val="24"/>
          <w:szCs w:val="24"/>
        </w:rPr>
        <w:t xml:space="preserve"> </w:t>
      </w:r>
      <w:r>
        <w:rPr>
          <w:rFonts w:cs="Arial" w:ascii="Arial" w:hAnsi="Arial"/>
          <w:sz w:val="24"/>
          <w:szCs w:val="24"/>
        </w:rPr>
        <w:t>inclusos</w:t>
      </w:r>
      <w:r>
        <w:rPr>
          <w:rFonts w:cs="Arial" w:ascii="Arial" w:hAnsi="Arial"/>
          <w:spacing w:val="-3"/>
          <w:sz w:val="24"/>
          <w:szCs w:val="24"/>
        </w:rPr>
        <w:t xml:space="preserve"> </w:t>
      </w:r>
      <w:r>
        <w:rPr>
          <w:rFonts w:cs="Arial" w:ascii="Arial" w:hAnsi="Arial"/>
          <w:sz w:val="24"/>
          <w:szCs w:val="24"/>
        </w:rPr>
        <w:t>todos os</w:t>
      </w:r>
      <w:r>
        <w:rPr>
          <w:rFonts w:cs="Arial" w:ascii="Arial" w:hAnsi="Arial"/>
          <w:spacing w:val="-1"/>
          <w:sz w:val="24"/>
          <w:szCs w:val="24"/>
        </w:rPr>
        <w:t xml:space="preserve"> </w:t>
      </w:r>
      <w:r>
        <w:rPr>
          <w:rFonts w:cs="Arial" w:ascii="Arial" w:hAnsi="Arial"/>
          <w:sz w:val="24"/>
          <w:szCs w:val="24"/>
        </w:rPr>
        <w:t>custos</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despesas,</w:t>
      </w:r>
      <w:r>
        <w:rPr>
          <w:rFonts w:cs="Arial" w:ascii="Arial" w:hAnsi="Arial"/>
          <w:spacing w:val="-2"/>
          <w:sz w:val="24"/>
          <w:szCs w:val="24"/>
        </w:rPr>
        <w:t xml:space="preserve"> </w:t>
      </w:r>
      <w:r>
        <w:rPr>
          <w:rFonts w:cs="Arial" w:ascii="Arial" w:hAnsi="Arial"/>
          <w:sz w:val="24"/>
          <w:szCs w:val="24"/>
        </w:rPr>
        <w:t>encargos</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incidências,</w:t>
      </w:r>
      <w:r>
        <w:rPr>
          <w:rFonts w:cs="Arial" w:ascii="Arial" w:hAnsi="Arial"/>
          <w:spacing w:val="-2"/>
          <w:sz w:val="24"/>
          <w:szCs w:val="24"/>
        </w:rPr>
        <w:t xml:space="preserve"> </w:t>
      </w:r>
      <w:r>
        <w:rPr>
          <w:rFonts w:cs="Arial" w:ascii="Arial" w:hAnsi="Arial"/>
          <w:sz w:val="24"/>
          <w:szCs w:val="24"/>
        </w:rPr>
        <w:t>diretos ou</w:t>
      </w:r>
      <w:r>
        <w:rPr>
          <w:rFonts w:cs="Arial" w:ascii="Arial" w:hAnsi="Arial"/>
          <w:spacing w:val="-3"/>
          <w:sz w:val="24"/>
          <w:szCs w:val="24"/>
        </w:rPr>
        <w:t xml:space="preserve"> </w:t>
      </w:r>
      <w:r>
        <w:rPr>
          <w:rFonts w:cs="Arial" w:ascii="Arial" w:hAnsi="Arial"/>
          <w:sz w:val="24"/>
          <w:szCs w:val="24"/>
        </w:rPr>
        <w:t>indiretos,</w:t>
      </w:r>
      <w:r>
        <w:rPr>
          <w:rFonts w:cs="Arial" w:ascii="Arial" w:hAnsi="Arial"/>
          <w:spacing w:val="-2"/>
          <w:sz w:val="24"/>
          <w:szCs w:val="24"/>
        </w:rPr>
        <w:t xml:space="preserve"> </w:t>
      </w:r>
      <w:r>
        <w:rPr>
          <w:rFonts w:cs="Arial" w:ascii="Arial" w:hAnsi="Arial"/>
          <w:sz w:val="24"/>
          <w:szCs w:val="24"/>
        </w:rPr>
        <w:t>que</w:t>
      </w:r>
      <w:r>
        <w:rPr>
          <w:rFonts w:cs="Arial" w:ascii="Arial" w:hAnsi="Arial"/>
          <w:spacing w:val="-2"/>
          <w:sz w:val="24"/>
          <w:szCs w:val="24"/>
        </w:rPr>
        <w:t xml:space="preserve"> </w:t>
      </w:r>
      <w:r>
        <w:rPr>
          <w:rFonts w:cs="Arial" w:ascii="Arial" w:hAnsi="Arial"/>
          <w:sz w:val="24"/>
          <w:szCs w:val="24"/>
        </w:rPr>
        <w:t>recaiam sobre</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fornecimento do</w:t>
      </w:r>
      <w:r>
        <w:rPr>
          <w:rFonts w:cs="Arial" w:ascii="Arial" w:hAnsi="Arial"/>
          <w:spacing w:val="-3"/>
          <w:sz w:val="24"/>
          <w:szCs w:val="24"/>
        </w:rPr>
        <w:t xml:space="preserve"> </w:t>
      </w:r>
      <w:r>
        <w:rPr>
          <w:rFonts w:cs="Arial" w:ascii="Arial" w:hAnsi="Arial"/>
          <w:sz w:val="24"/>
          <w:szCs w:val="24"/>
        </w:rPr>
        <w:t>objeto desta Licitação, para cada item de interesse.</w:t>
      </w:r>
    </w:p>
    <w:p>
      <w:pPr>
        <w:pStyle w:val="ListParagraph"/>
        <w:numPr>
          <w:ilvl w:val="2"/>
          <w:numId w:val="32"/>
        </w:numPr>
        <w:tabs>
          <w:tab w:val="clear" w:pos="720"/>
          <w:tab w:val="left" w:pos="1269" w:leader="none"/>
        </w:tabs>
        <w:spacing w:lineRule="auto" w:line="276" w:before="98" w:after="0"/>
        <w:ind w:firstLine="720" w:left="52" w:right="104"/>
        <w:rPr>
          <w:rFonts w:ascii="Arial" w:hAnsi="Arial" w:cs="Arial"/>
          <w:b/>
          <w:sz w:val="24"/>
          <w:szCs w:val="24"/>
        </w:rPr>
      </w:pPr>
      <w:r>
        <w:rPr>
          <w:rFonts w:cs="Arial" w:ascii="Arial" w:hAnsi="Arial"/>
          <w:b/>
          <w:sz w:val="24"/>
          <w:szCs w:val="24"/>
        </w:rPr>
        <w:t>Os licitantes poderão entregar, por meio de pendrive ou CD-RW o arquivo em mídia digital, no formato XML, gerado pelo sistema SYSPROPOSTA que estará disponível gratuitamente aos interessados</w:t>
      </w:r>
      <w:r>
        <w:rPr>
          <w:rFonts w:cs="Arial" w:ascii="Arial" w:hAnsi="Arial"/>
          <w:b/>
          <w:spacing w:val="-14"/>
          <w:sz w:val="24"/>
          <w:szCs w:val="24"/>
        </w:rPr>
        <w:t xml:space="preserve"> </w:t>
      </w:r>
      <w:r>
        <w:rPr>
          <w:rFonts w:cs="Arial" w:ascii="Arial" w:hAnsi="Arial"/>
          <w:b/>
          <w:sz w:val="24"/>
          <w:szCs w:val="24"/>
        </w:rPr>
        <w:t>no</w:t>
      </w:r>
      <w:r>
        <w:rPr>
          <w:rFonts w:cs="Arial" w:ascii="Arial" w:hAnsi="Arial"/>
          <w:b/>
          <w:spacing w:val="-14"/>
          <w:sz w:val="24"/>
          <w:szCs w:val="24"/>
        </w:rPr>
        <w:t xml:space="preserve"> </w:t>
      </w:r>
      <w:r>
        <w:rPr>
          <w:rFonts w:cs="Arial" w:ascii="Arial" w:hAnsi="Arial"/>
          <w:b/>
          <w:sz w:val="24"/>
          <w:szCs w:val="24"/>
        </w:rPr>
        <w:t>seguinte</w:t>
      </w:r>
      <w:r>
        <w:rPr>
          <w:rFonts w:cs="Arial" w:ascii="Arial" w:hAnsi="Arial"/>
          <w:b/>
          <w:spacing w:val="-14"/>
          <w:sz w:val="24"/>
          <w:szCs w:val="24"/>
        </w:rPr>
        <w:t xml:space="preserve"> </w:t>
      </w:r>
      <w:r>
        <w:rPr>
          <w:rFonts w:cs="Arial" w:ascii="Arial" w:hAnsi="Arial"/>
          <w:b/>
          <w:sz w:val="24"/>
          <w:szCs w:val="24"/>
        </w:rPr>
        <w:t>endereço:</w:t>
      </w:r>
      <w:r>
        <w:rPr>
          <w:rFonts w:cs="Arial" w:ascii="Arial" w:hAnsi="Arial"/>
          <w:b/>
          <w:spacing w:val="-10"/>
          <w:sz w:val="24"/>
          <w:szCs w:val="24"/>
        </w:rPr>
        <w:t xml:space="preserve"> </w:t>
      </w:r>
      <w:hyperlink r:id="rId3">
        <w:r>
          <w:rPr>
            <w:rStyle w:val="Style4"/>
            <w:rFonts w:cs="Arial" w:ascii="Arial" w:hAnsi="Arial"/>
            <w:b/>
            <w:color w:val="800000"/>
            <w:sz w:val="24"/>
            <w:szCs w:val="24"/>
            <w:u w:val="single" w:color="800000"/>
          </w:rPr>
          <w:t>https://www.systempro.com.br/central-de-downloads/syspropostas/</w:t>
        </w:r>
      </w:hyperlink>
    </w:p>
    <w:p>
      <w:pPr>
        <w:pStyle w:val="ListParagraph"/>
        <w:spacing w:lineRule="auto" w:line="276"/>
        <w:rPr>
          <w:rFonts w:ascii="Arial" w:hAnsi="Arial" w:cs="Arial"/>
          <w:bCs/>
          <w:sz w:val="24"/>
          <w:szCs w:val="24"/>
        </w:rPr>
      </w:pPr>
      <w:r>
        <w:rPr>
          <w:rFonts w:cs="Arial" w:ascii="Arial" w:hAnsi="Arial"/>
          <w:bCs/>
          <w:sz w:val="24"/>
          <w:szCs w:val="24"/>
        </w:rPr>
        <w:t>Obs.: Dúvidas sobre preenchimento e a geração do arquivo poderão ser sanadas no setor de TI, (54) 99104-8921.</w:t>
      </w:r>
    </w:p>
    <w:p>
      <w:pPr>
        <w:pStyle w:val="ListParagraph"/>
        <w:numPr>
          <w:ilvl w:val="2"/>
          <w:numId w:val="32"/>
        </w:numPr>
        <w:tabs>
          <w:tab w:val="clear" w:pos="720"/>
          <w:tab w:val="left" w:pos="1297" w:leader="none"/>
        </w:tabs>
        <w:spacing w:lineRule="auto" w:line="276" w:before="83" w:after="0"/>
        <w:ind w:firstLine="720" w:left="52" w:right="101"/>
        <w:rPr>
          <w:rFonts w:ascii="Arial" w:hAnsi="Arial" w:cs="Arial"/>
          <w:sz w:val="24"/>
          <w:szCs w:val="24"/>
        </w:rPr>
      </w:pPr>
      <w:r>
        <w:rPr>
          <w:rFonts w:cs="Arial" w:ascii="Arial" w:hAnsi="Arial"/>
          <w:sz w:val="24"/>
          <w:szCs w:val="24"/>
        </w:rPr>
        <w:t>. Para fins do parágrafo anterior será disponibilizado aos interessados, no site do Município, no PNCP</w:t>
      </w:r>
      <w:r>
        <w:rPr>
          <w:rFonts w:cs="Arial" w:ascii="Arial" w:hAnsi="Arial"/>
          <w:spacing w:val="-14"/>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ainda</w:t>
      </w:r>
      <w:r>
        <w:rPr>
          <w:rFonts w:cs="Arial" w:ascii="Arial" w:hAnsi="Arial"/>
          <w:spacing w:val="-14"/>
          <w:sz w:val="24"/>
          <w:szCs w:val="24"/>
        </w:rPr>
        <w:t xml:space="preserve"> </w:t>
      </w:r>
      <w:r>
        <w:rPr>
          <w:rFonts w:cs="Arial" w:ascii="Arial" w:hAnsi="Arial"/>
          <w:sz w:val="24"/>
          <w:szCs w:val="24"/>
        </w:rPr>
        <w:t>pelo</w:t>
      </w:r>
      <w:r>
        <w:rPr>
          <w:rFonts w:cs="Arial" w:ascii="Arial" w:hAnsi="Arial"/>
          <w:spacing w:val="-14"/>
          <w:sz w:val="24"/>
          <w:szCs w:val="24"/>
        </w:rPr>
        <w:t xml:space="preserve"> </w:t>
      </w:r>
      <w:r>
        <w:rPr>
          <w:rFonts w:cs="Arial" w:ascii="Arial" w:hAnsi="Arial"/>
          <w:sz w:val="24"/>
          <w:szCs w:val="24"/>
        </w:rPr>
        <w:t>e-mail</w:t>
      </w:r>
      <w:r>
        <w:rPr>
          <w:rFonts w:cs="Arial" w:ascii="Arial" w:hAnsi="Arial"/>
          <w:spacing w:val="-14"/>
          <w:sz w:val="24"/>
          <w:szCs w:val="24"/>
        </w:rPr>
        <w:t xml:space="preserve"> </w:t>
      </w:r>
      <w:hyperlink r:id="rId4">
        <w:r>
          <w:rPr>
            <w:rStyle w:val="Style4"/>
            <w:rFonts w:cs="Arial" w:ascii="Arial" w:hAnsi="Arial"/>
            <w:sz w:val="24"/>
            <w:szCs w:val="24"/>
          </w:rPr>
          <w:t>licitacao@cruzaltense.rs.gov.br,</w:t>
        </w:r>
      </w:hyperlink>
      <w:r>
        <w:rPr>
          <w:rFonts w:cs="Arial" w:ascii="Arial" w:hAnsi="Arial"/>
          <w:spacing w:val="-14"/>
          <w:sz w:val="24"/>
          <w:szCs w:val="24"/>
        </w:rPr>
        <w:t xml:space="preserve"> </w:t>
      </w:r>
      <w:r>
        <w:rPr>
          <w:rFonts w:cs="Arial" w:ascii="Arial" w:hAnsi="Arial"/>
          <w:sz w:val="24"/>
          <w:szCs w:val="24"/>
        </w:rPr>
        <w:t>o</w:t>
      </w:r>
      <w:r>
        <w:rPr>
          <w:rFonts w:cs="Arial" w:ascii="Arial" w:hAnsi="Arial"/>
          <w:spacing w:val="-14"/>
          <w:sz w:val="24"/>
          <w:szCs w:val="24"/>
        </w:rPr>
        <w:t xml:space="preserve"> </w:t>
      </w:r>
      <w:r>
        <w:rPr>
          <w:rFonts w:cs="Arial" w:ascii="Arial" w:hAnsi="Arial"/>
          <w:sz w:val="24"/>
          <w:szCs w:val="24"/>
        </w:rPr>
        <w:t>arquivo</w:t>
      </w:r>
      <w:r>
        <w:rPr>
          <w:rFonts w:cs="Arial" w:ascii="Arial" w:hAnsi="Arial"/>
          <w:spacing w:val="-14"/>
          <w:sz w:val="24"/>
          <w:szCs w:val="24"/>
        </w:rPr>
        <w:t xml:space="preserve"> </w:t>
      </w:r>
      <w:r>
        <w:rPr>
          <w:rFonts w:cs="Arial" w:ascii="Arial" w:hAnsi="Arial"/>
          <w:sz w:val="24"/>
          <w:szCs w:val="24"/>
        </w:rPr>
        <w:t>em</w:t>
      </w:r>
      <w:r>
        <w:rPr>
          <w:rFonts w:cs="Arial" w:ascii="Arial" w:hAnsi="Arial"/>
          <w:spacing w:val="-14"/>
          <w:sz w:val="24"/>
          <w:szCs w:val="24"/>
        </w:rPr>
        <w:t xml:space="preserve"> </w:t>
      </w:r>
      <w:r>
        <w:rPr>
          <w:rFonts w:cs="Arial" w:ascii="Arial" w:hAnsi="Arial"/>
          <w:sz w:val="24"/>
          <w:szCs w:val="24"/>
        </w:rPr>
        <w:t>formato</w:t>
      </w:r>
      <w:r>
        <w:rPr>
          <w:rFonts w:cs="Arial" w:ascii="Arial" w:hAnsi="Arial"/>
          <w:spacing w:val="-13"/>
          <w:sz w:val="24"/>
          <w:szCs w:val="24"/>
        </w:rPr>
        <w:t xml:space="preserve"> </w:t>
      </w:r>
      <w:r>
        <w:rPr>
          <w:rFonts w:cs="Arial" w:ascii="Arial" w:hAnsi="Arial"/>
          <w:sz w:val="24"/>
          <w:szCs w:val="24"/>
        </w:rPr>
        <w:t>XML</w:t>
      </w:r>
      <w:r>
        <w:rPr>
          <w:rFonts w:cs="Arial" w:ascii="Arial" w:hAnsi="Arial"/>
          <w:spacing w:val="-14"/>
          <w:sz w:val="24"/>
          <w:szCs w:val="24"/>
        </w:rPr>
        <w:t xml:space="preserve"> </w:t>
      </w:r>
      <w:r>
        <w:rPr>
          <w:rFonts w:cs="Arial" w:ascii="Arial" w:hAnsi="Arial"/>
          <w:sz w:val="24"/>
          <w:szCs w:val="24"/>
        </w:rPr>
        <w:t>que</w:t>
      </w:r>
      <w:r>
        <w:rPr>
          <w:rFonts w:cs="Arial" w:ascii="Arial" w:hAnsi="Arial"/>
          <w:spacing w:val="-14"/>
          <w:sz w:val="24"/>
          <w:szCs w:val="24"/>
        </w:rPr>
        <w:t xml:space="preserve"> </w:t>
      </w:r>
      <w:r>
        <w:rPr>
          <w:rFonts w:cs="Arial" w:ascii="Arial" w:hAnsi="Arial"/>
          <w:sz w:val="24"/>
          <w:szCs w:val="24"/>
        </w:rPr>
        <w:t>contém</w:t>
      </w:r>
      <w:r>
        <w:rPr>
          <w:rFonts w:cs="Arial" w:ascii="Arial" w:hAnsi="Arial"/>
          <w:spacing w:val="-14"/>
          <w:sz w:val="24"/>
          <w:szCs w:val="24"/>
        </w:rPr>
        <w:t xml:space="preserve"> </w:t>
      </w:r>
      <w:r>
        <w:rPr>
          <w:rFonts w:cs="Arial" w:ascii="Arial" w:hAnsi="Arial"/>
          <w:sz w:val="24"/>
          <w:szCs w:val="24"/>
        </w:rPr>
        <w:t>todos</w:t>
      </w:r>
      <w:r>
        <w:rPr>
          <w:rFonts w:cs="Arial" w:ascii="Arial" w:hAnsi="Arial"/>
          <w:spacing w:val="-14"/>
          <w:sz w:val="24"/>
          <w:szCs w:val="24"/>
        </w:rPr>
        <w:t xml:space="preserve"> </w:t>
      </w:r>
      <w:r>
        <w:rPr>
          <w:rFonts w:cs="Arial" w:ascii="Arial" w:hAnsi="Arial"/>
          <w:sz w:val="24"/>
          <w:szCs w:val="24"/>
        </w:rPr>
        <w:t>os</w:t>
      </w:r>
      <w:r>
        <w:rPr>
          <w:rFonts w:cs="Arial" w:ascii="Arial" w:hAnsi="Arial"/>
          <w:spacing w:val="-14"/>
          <w:sz w:val="24"/>
          <w:szCs w:val="24"/>
        </w:rPr>
        <w:t xml:space="preserve"> </w:t>
      </w:r>
      <w:r>
        <w:rPr>
          <w:rFonts w:cs="Arial" w:ascii="Arial" w:hAnsi="Arial"/>
          <w:sz w:val="24"/>
          <w:szCs w:val="24"/>
        </w:rPr>
        <w:t>itens da licitação para ser processado.</w:t>
      </w:r>
    </w:p>
    <w:p>
      <w:pPr>
        <w:pStyle w:val="BodyText"/>
        <w:spacing w:lineRule="auto" w:line="276" w:before="100" w:after="0"/>
        <w:ind w:left="52"/>
        <w:rPr>
          <w:rFonts w:ascii="Arial" w:hAnsi="Arial" w:cs="Arial"/>
          <w:sz w:val="24"/>
          <w:szCs w:val="24"/>
        </w:rPr>
      </w:pPr>
      <w:r>
        <w:rPr>
          <w:rFonts w:cs="Arial" w:ascii="Arial" w:hAnsi="Arial"/>
          <w:b/>
          <w:sz w:val="24"/>
          <w:szCs w:val="24"/>
        </w:rPr>
        <w:t>5.3</w:t>
      </w:r>
      <w:r>
        <w:rPr>
          <w:rFonts w:cs="Arial" w:ascii="Arial" w:hAnsi="Arial"/>
          <w:b/>
          <w:spacing w:val="-4"/>
          <w:sz w:val="24"/>
          <w:szCs w:val="24"/>
        </w:rPr>
        <w:t xml:space="preserve"> </w:t>
      </w:r>
      <w:r>
        <w:rPr>
          <w:rFonts w:cs="Arial" w:ascii="Arial" w:hAnsi="Arial"/>
          <w:sz w:val="24"/>
          <w:szCs w:val="24"/>
        </w:rPr>
        <w:t>Os</w:t>
      </w:r>
      <w:r>
        <w:rPr>
          <w:rFonts w:cs="Arial" w:ascii="Arial" w:hAnsi="Arial"/>
          <w:spacing w:val="-4"/>
          <w:sz w:val="24"/>
          <w:szCs w:val="24"/>
        </w:rPr>
        <w:t xml:space="preserve"> </w:t>
      </w:r>
      <w:r>
        <w:rPr>
          <w:rFonts w:cs="Arial" w:ascii="Arial" w:hAnsi="Arial"/>
          <w:sz w:val="24"/>
          <w:szCs w:val="24"/>
        </w:rPr>
        <w:t>preços</w:t>
      </w:r>
      <w:r>
        <w:rPr>
          <w:rFonts w:cs="Arial" w:ascii="Arial" w:hAnsi="Arial"/>
          <w:spacing w:val="-4"/>
          <w:sz w:val="24"/>
          <w:szCs w:val="24"/>
        </w:rPr>
        <w:t xml:space="preserve"> </w:t>
      </w:r>
      <w:r>
        <w:rPr>
          <w:rFonts w:cs="Arial" w:ascii="Arial" w:hAnsi="Arial"/>
          <w:sz w:val="24"/>
          <w:szCs w:val="24"/>
        </w:rPr>
        <w:t>propostos</w:t>
      </w:r>
      <w:r>
        <w:rPr>
          <w:rFonts w:cs="Arial" w:ascii="Arial" w:hAnsi="Arial"/>
          <w:spacing w:val="-4"/>
          <w:sz w:val="24"/>
          <w:szCs w:val="24"/>
        </w:rPr>
        <w:t xml:space="preserve"> </w:t>
      </w:r>
      <w:r>
        <w:rPr>
          <w:rFonts w:cs="Arial" w:ascii="Arial" w:hAnsi="Arial"/>
          <w:sz w:val="24"/>
          <w:szCs w:val="24"/>
        </w:rPr>
        <w:t>serão</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exclusiva</w:t>
      </w:r>
      <w:r>
        <w:rPr>
          <w:rFonts w:cs="Arial" w:ascii="Arial" w:hAnsi="Arial"/>
          <w:spacing w:val="-4"/>
          <w:sz w:val="24"/>
          <w:szCs w:val="24"/>
        </w:rPr>
        <w:t xml:space="preserve"> </w:t>
      </w:r>
      <w:r>
        <w:rPr>
          <w:rFonts w:cs="Arial" w:ascii="Arial" w:hAnsi="Arial"/>
          <w:sz w:val="24"/>
          <w:szCs w:val="24"/>
        </w:rPr>
        <w:t>responsabilidade</w:t>
      </w:r>
      <w:r>
        <w:rPr>
          <w:rFonts w:cs="Arial" w:ascii="Arial" w:hAnsi="Arial"/>
          <w:spacing w:val="-5"/>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licitante,</w:t>
      </w:r>
      <w:r>
        <w:rPr>
          <w:rFonts w:cs="Arial" w:ascii="Arial" w:hAnsi="Arial"/>
          <w:spacing w:val="-4"/>
          <w:sz w:val="24"/>
          <w:szCs w:val="24"/>
        </w:rPr>
        <w:t xml:space="preserve"> </w:t>
      </w:r>
      <w:r>
        <w:rPr>
          <w:rFonts w:cs="Arial" w:ascii="Arial" w:hAnsi="Arial"/>
          <w:sz w:val="24"/>
          <w:szCs w:val="24"/>
        </w:rPr>
        <w:t>não</w:t>
      </w:r>
      <w:r>
        <w:rPr>
          <w:rFonts w:cs="Arial" w:ascii="Arial" w:hAnsi="Arial"/>
          <w:spacing w:val="-4"/>
          <w:sz w:val="24"/>
          <w:szCs w:val="24"/>
        </w:rPr>
        <w:t xml:space="preserve"> </w:t>
      </w:r>
      <w:r>
        <w:rPr>
          <w:rFonts w:cs="Arial" w:ascii="Arial" w:hAnsi="Arial"/>
          <w:sz w:val="24"/>
          <w:szCs w:val="24"/>
        </w:rPr>
        <w:t>lhe</w:t>
      </w:r>
      <w:r>
        <w:rPr>
          <w:rFonts w:cs="Arial" w:ascii="Arial" w:hAnsi="Arial"/>
          <w:spacing w:val="-4"/>
          <w:sz w:val="24"/>
          <w:szCs w:val="24"/>
        </w:rPr>
        <w:t xml:space="preserve"> </w:t>
      </w:r>
      <w:r>
        <w:rPr>
          <w:rFonts w:cs="Arial" w:ascii="Arial" w:hAnsi="Arial"/>
          <w:sz w:val="24"/>
          <w:szCs w:val="24"/>
        </w:rPr>
        <w:t>assistindo</w:t>
      </w:r>
      <w:r>
        <w:rPr>
          <w:rFonts w:cs="Arial" w:ascii="Arial" w:hAnsi="Arial"/>
          <w:spacing w:val="-4"/>
          <w:sz w:val="24"/>
          <w:szCs w:val="24"/>
        </w:rPr>
        <w:t xml:space="preserve"> </w:t>
      </w: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direito</w:t>
      </w:r>
      <w:r>
        <w:rPr>
          <w:rFonts w:cs="Arial" w:ascii="Arial" w:hAnsi="Arial"/>
          <w:spacing w:val="-5"/>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pleitear qualquer alteração dos mesmos, sob a alegação de erro, omissão ou qualquer outro pretexto.</w:t>
      </w:r>
    </w:p>
    <w:p>
      <w:pPr>
        <w:pStyle w:val="BodyText"/>
        <w:spacing w:lineRule="auto" w:line="276" w:before="100" w:after="0"/>
        <w:ind w:left="52"/>
        <w:rPr>
          <w:rFonts w:ascii="Arial" w:hAnsi="Arial" w:cs="Arial"/>
          <w:sz w:val="24"/>
          <w:szCs w:val="24"/>
        </w:rPr>
      </w:pPr>
      <w:r>
        <w:rPr>
          <w:rFonts w:cs="Arial" w:ascii="Arial" w:hAnsi="Arial"/>
          <w:b/>
          <w:sz w:val="24"/>
          <w:szCs w:val="24"/>
        </w:rPr>
        <w:t xml:space="preserve">5.4. </w:t>
      </w:r>
      <w:r>
        <w:rPr>
          <w:rFonts w:cs="Arial" w:ascii="Arial" w:hAnsi="Arial"/>
          <w:sz w:val="24"/>
          <w:szCs w:val="24"/>
        </w:rPr>
        <w:t>Caso os prazos estabelecidos neste Edital</w:t>
      </w:r>
      <w:r>
        <w:rPr>
          <w:rFonts w:cs="Arial" w:ascii="Arial" w:hAnsi="Arial"/>
          <w:spacing w:val="-1"/>
          <w:sz w:val="24"/>
          <w:szCs w:val="24"/>
        </w:rPr>
        <w:t xml:space="preserve"> </w:t>
      </w:r>
      <w:r>
        <w:rPr>
          <w:rFonts w:cs="Arial" w:ascii="Arial" w:hAnsi="Arial"/>
          <w:sz w:val="24"/>
          <w:szCs w:val="24"/>
        </w:rPr>
        <w:t>não estejam expressamente indicados na proposta, os mesmos serão considerados como aceitos de forma tácita, para efeitos de julgamento.</w:t>
      </w:r>
    </w:p>
    <w:p>
      <w:pPr>
        <w:pStyle w:val="BodyText"/>
        <w:spacing w:before="99" w:after="0"/>
        <w:ind w:left="52"/>
        <w:rPr>
          <w:rFonts w:ascii="Arial" w:hAnsi="Arial" w:cs="Arial"/>
          <w:sz w:val="24"/>
          <w:szCs w:val="24"/>
        </w:rPr>
      </w:pPr>
      <w:r>
        <w:rPr>
          <w:rFonts w:cs="Arial" w:ascii="Arial" w:hAnsi="Arial"/>
          <w:b/>
          <w:sz w:val="24"/>
          <w:szCs w:val="24"/>
        </w:rPr>
        <w:t>5.5.</w:t>
      </w:r>
      <w:r>
        <w:rPr>
          <w:rFonts w:cs="Arial" w:ascii="Arial" w:hAnsi="Arial"/>
          <w:b/>
          <w:spacing w:val="-7"/>
          <w:sz w:val="24"/>
          <w:szCs w:val="24"/>
        </w:rPr>
        <w:t xml:space="preserve"> </w:t>
      </w:r>
      <w:r>
        <w:rPr>
          <w:rFonts w:cs="Arial" w:ascii="Arial" w:hAnsi="Arial"/>
          <w:sz w:val="24"/>
          <w:szCs w:val="24"/>
        </w:rPr>
        <w:t>Não</w:t>
      </w:r>
      <w:r>
        <w:rPr>
          <w:rFonts w:cs="Arial" w:ascii="Arial" w:hAnsi="Arial"/>
          <w:spacing w:val="-8"/>
          <w:sz w:val="24"/>
          <w:szCs w:val="24"/>
        </w:rPr>
        <w:t xml:space="preserve"> </w:t>
      </w:r>
      <w:r>
        <w:rPr>
          <w:rFonts w:cs="Arial" w:ascii="Arial" w:hAnsi="Arial"/>
          <w:sz w:val="24"/>
          <w:szCs w:val="24"/>
        </w:rPr>
        <w:t>serão</w:t>
      </w:r>
      <w:r>
        <w:rPr>
          <w:rFonts w:cs="Arial" w:ascii="Arial" w:hAnsi="Arial"/>
          <w:spacing w:val="-7"/>
          <w:sz w:val="24"/>
          <w:szCs w:val="24"/>
        </w:rPr>
        <w:t xml:space="preserve"> </w:t>
      </w:r>
      <w:r>
        <w:rPr>
          <w:rFonts w:cs="Arial" w:ascii="Arial" w:hAnsi="Arial"/>
          <w:sz w:val="24"/>
          <w:szCs w:val="24"/>
        </w:rPr>
        <w:t>aceitos,</w:t>
      </w:r>
      <w:r>
        <w:rPr>
          <w:rFonts w:cs="Arial" w:ascii="Arial" w:hAnsi="Arial"/>
          <w:spacing w:val="-6"/>
          <w:sz w:val="24"/>
          <w:szCs w:val="24"/>
        </w:rPr>
        <w:t xml:space="preserve"> </w:t>
      </w:r>
      <w:r>
        <w:rPr>
          <w:rFonts w:cs="Arial" w:ascii="Arial" w:hAnsi="Arial"/>
          <w:sz w:val="24"/>
          <w:szCs w:val="24"/>
        </w:rPr>
        <w:t>em</w:t>
      </w:r>
      <w:r>
        <w:rPr>
          <w:rFonts w:cs="Arial" w:ascii="Arial" w:hAnsi="Arial"/>
          <w:spacing w:val="-5"/>
          <w:sz w:val="24"/>
          <w:szCs w:val="24"/>
        </w:rPr>
        <w:t xml:space="preserve"> </w:t>
      </w:r>
      <w:r>
        <w:rPr>
          <w:rFonts w:cs="Arial" w:ascii="Arial" w:hAnsi="Arial"/>
          <w:sz w:val="24"/>
          <w:szCs w:val="24"/>
        </w:rPr>
        <w:t>hipótese</w:t>
      </w:r>
      <w:r>
        <w:rPr>
          <w:rFonts w:cs="Arial" w:ascii="Arial" w:hAnsi="Arial"/>
          <w:spacing w:val="-6"/>
          <w:sz w:val="24"/>
          <w:szCs w:val="24"/>
        </w:rPr>
        <w:t xml:space="preserve"> </w:t>
      </w:r>
      <w:r>
        <w:rPr>
          <w:rFonts w:cs="Arial" w:ascii="Arial" w:hAnsi="Arial"/>
          <w:sz w:val="24"/>
          <w:szCs w:val="24"/>
        </w:rPr>
        <w:t>alguma,</w:t>
      </w:r>
      <w:r>
        <w:rPr>
          <w:rFonts w:cs="Arial" w:ascii="Arial" w:hAnsi="Arial"/>
          <w:spacing w:val="-7"/>
          <w:sz w:val="24"/>
          <w:szCs w:val="24"/>
        </w:rPr>
        <w:t xml:space="preserve"> </w:t>
      </w:r>
      <w:r>
        <w:rPr>
          <w:rFonts w:cs="Arial" w:ascii="Arial" w:hAnsi="Arial"/>
          <w:sz w:val="24"/>
          <w:szCs w:val="24"/>
        </w:rPr>
        <w:t>vantagens</w:t>
      </w:r>
      <w:r>
        <w:rPr>
          <w:rFonts w:cs="Arial" w:ascii="Arial" w:hAnsi="Arial"/>
          <w:spacing w:val="-6"/>
          <w:sz w:val="24"/>
          <w:szCs w:val="24"/>
        </w:rPr>
        <w:t xml:space="preserve"> </w:t>
      </w:r>
      <w:r>
        <w:rPr>
          <w:rFonts w:cs="Arial" w:ascii="Arial" w:hAnsi="Arial"/>
          <w:sz w:val="24"/>
          <w:szCs w:val="24"/>
        </w:rPr>
        <w:t>não</w:t>
      </w:r>
      <w:r>
        <w:rPr>
          <w:rFonts w:cs="Arial" w:ascii="Arial" w:hAnsi="Arial"/>
          <w:spacing w:val="-8"/>
          <w:sz w:val="24"/>
          <w:szCs w:val="24"/>
        </w:rPr>
        <w:t xml:space="preserve"> </w:t>
      </w:r>
      <w:r>
        <w:rPr>
          <w:rFonts w:cs="Arial" w:ascii="Arial" w:hAnsi="Arial"/>
          <w:sz w:val="24"/>
          <w:szCs w:val="24"/>
        </w:rPr>
        <w:t>previstas</w:t>
      </w:r>
      <w:r>
        <w:rPr>
          <w:rFonts w:cs="Arial" w:ascii="Arial" w:hAnsi="Arial"/>
          <w:spacing w:val="-6"/>
          <w:sz w:val="24"/>
          <w:szCs w:val="24"/>
        </w:rPr>
        <w:t xml:space="preserve"> </w:t>
      </w:r>
      <w:r>
        <w:rPr>
          <w:rFonts w:cs="Arial" w:ascii="Arial" w:hAnsi="Arial"/>
          <w:sz w:val="24"/>
          <w:szCs w:val="24"/>
        </w:rPr>
        <w:t>neste</w:t>
      </w:r>
      <w:r>
        <w:rPr>
          <w:rFonts w:cs="Arial" w:ascii="Arial" w:hAnsi="Arial"/>
          <w:spacing w:val="-7"/>
          <w:sz w:val="24"/>
          <w:szCs w:val="24"/>
        </w:rPr>
        <w:t xml:space="preserve"> </w:t>
      </w:r>
      <w:r>
        <w:rPr>
          <w:rFonts w:cs="Arial" w:ascii="Arial" w:hAnsi="Arial"/>
          <w:spacing w:val="-2"/>
          <w:sz w:val="24"/>
          <w:szCs w:val="24"/>
        </w:rPr>
        <w:t>Edital.</w:t>
      </w:r>
    </w:p>
    <w:p>
      <w:pPr>
        <w:pStyle w:val="BodyText"/>
        <w:spacing w:before="135" w:after="0"/>
        <w:ind w:left="52"/>
        <w:rPr>
          <w:rFonts w:ascii="Arial" w:hAnsi="Arial" w:cs="Arial"/>
          <w:sz w:val="24"/>
          <w:szCs w:val="24"/>
        </w:rPr>
      </w:pPr>
      <w:r>
        <w:rPr>
          <w:rFonts w:cs="Arial" w:ascii="Arial" w:hAnsi="Arial"/>
          <w:b/>
          <w:sz w:val="24"/>
          <w:szCs w:val="24"/>
        </w:rPr>
        <w:t>5.6</w:t>
      </w:r>
      <w:r>
        <w:rPr>
          <w:rFonts w:cs="Arial" w:ascii="Arial" w:hAnsi="Arial"/>
          <w:b/>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validade</w:t>
      </w:r>
      <w:r>
        <w:rPr>
          <w:rFonts w:cs="Arial" w:ascii="Arial" w:hAnsi="Arial"/>
          <w:spacing w:val="-7"/>
          <w:sz w:val="24"/>
          <w:szCs w:val="24"/>
        </w:rPr>
        <w:t xml:space="preserve"> </w:t>
      </w:r>
      <w:r>
        <w:rPr>
          <w:rFonts w:cs="Arial" w:ascii="Arial" w:hAnsi="Arial"/>
          <w:sz w:val="24"/>
          <w:szCs w:val="24"/>
        </w:rPr>
        <w:t>da</w:t>
      </w:r>
      <w:r>
        <w:rPr>
          <w:rFonts w:cs="Arial" w:ascii="Arial" w:hAnsi="Arial"/>
          <w:spacing w:val="-5"/>
          <w:sz w:val="24"/>
          <w:szCs w:val="24"/>
        </w:rPr>
        <w:t xml:space="preserve"> </w:t>
      </w:r>
      <w:r>
        <w:rPr>
          <w:rFonts w:cs="Arial" w:ascii="Arial" w:hAnsi="Arial"/>
          <w:sz w:val="24"/>
          <w:szCs w:val="24"/>
        </w:rPr>
        <w:t>Proposta</w:t>
      </w:r>
      <w:r>
        <w:rPr>
          <w:rFonts w:cs="Arial" w:ascii="Arial" w:hAnsi="Arial"/>
          <w:spacing w:val="-4"/>
          <w:sz w:val="24"/>
          <w:szCs w:val="24"/>
        </w:rPr>
        <w:t xml:space="preserve"> </w:t>
      </w:r>
      <w:r>
        <w:rPr>
          <w:rFonts w:cs="Arial" w:ascii="Arial" w:hAnsi="Arial"/>
          <w:sz w:val="24"/>
          <w:szCs w:val="24"/>
        </w:rPr>
        <w:t>deve</w:t>
      </w:r>
      <w:r>
        <w:rPr>
          <w:rFonts w:cs="Arial" w:ascii="Arial" w:hAnsi="Arial"/>
          <w:spacing w:val="-6"/>
          <w:sz w:val="24"/>
          <w:szCs w:val="24"/>
        </w:rPr>
        <w:t xml:space="preserve"> </w:t>
      </w:r>
      <w:r>
        <w:rPr>
          <w:rFonts w:cs="Arial" w:ascii="Arial" w:hAnsi="Arial"/>
          <w:sz w:val="24"/>
          <w:szCs w:val="24"/>
        </w:rPr>
        <w:t>ser</w:t>
      </w:r>
      <w:r>
        <w:rPr>
          <w:rFonts w:cs="Arial" w:ascii="Arial" w:hAnsi="Arial"/>
          <w:spacing w:val="-6"/>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mínimo</w:t>
      </w:r>
      <w:r>
        <w:rPr>
          <w:rFonts w:cs="Arial" w:ascii="Arial" w:hAnsi="Arial"/>
          <w:spacing w:val="-6"/>
          <w:sz w:val="24"/>
          <w:szCs w:val="24"/>
        </w:rPr>
        <w:t xml:space="preserve"> </w:t>
      </w:r>
      <w:r>
        <w:rPr>
          <w:rFonts w:cs="Arial" w:ascii="Arial" w:hAnsi="Arial"/>
          <w:sz w:val="24"/>
          <w:szCs w:val="24"/>
        </w:rPr>
        <w:t>60</w:t>
      </w:r>
      <w:r>
        <w:rPr>
          <w:rFonts w:cs="Arial" w:ascii="Arial" w:hAnsi="Arial"/>
          <w:spacing w:val="-4"/>
          <w:sz w:val="24"/>
          <w:szCs w:val="24"/>
        </w:rPr>
        <w:t xml:space="preserve"> </w:t>
      </w:r>
      <w:r>
        <w:rPr>
          <w:rFonts w:cs="Arial" w:ascii="Arial" w:hAnsi="Arial"/>
          <w:spacing w:val="-2"/>
          <w:sz w:val="24"/>
          <w:szCs w:val="24"/>
        </w:rPr>
        <w:t>dias.</w:t>
      </w:r>
    </w:p>
    <w:p>
      <w:pPr>
        <w:pStyle w:val="BodyText"/>
        <w:spacing w:lineRule="auto" w:line="276" w:before="135" w:after="0"/>
        <w:ind w:left="52" w:right="95"/>
        <w:rPr>
          <w:rFonts w:ascii="Arial" w:hAnsi="Arial" w:cs="Arial"/>
          <w:sz w:val="24"/>
          <w:szCs w:val="24"/>
        </w:rPr>
      </w:pPr>
      <w:r>
        <w:rPr>
          <w:rFonts w:cs="Arial" w:ascii="Arial" w:hAnsi="Arial"/>
          <w:b/>
          <w:sz w:val="24"/>
          <w:szCs w:val="24"/>
        </w:rPr>
        <w:t xml:space="preserve">5.7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empresa vencedora deverá entregar em até 03 (três) dias úteis a proposta final adequada ao valor global e com a descrição e valores unitários de cada item.</w:t>
      </w:r>
    </w:p>
    <w:p>
      <w:pPr>
        <w:pStyle w:val="BodyText"/>
        <w:spacing w:before="134" w:after="0"/>
        <w:rPr>
          <w:rFonts w:ascii="Arial" w:hAnsi="Arial" w:cs="Arial"/>
          <w:sz w:val="24"/>
          <w:szCs w:val="24"/>
        </w:rPr>
      </w:pPr>
      <w:r>
        <w:rPr>
          <w:rFonts w:cs="Arial" w:ascii="Arial" w:hAnsi="Arial"/>
          <w:sz w:val="24"/>
          <w:szCs w:val="24"/>
        </w:rPr>
      </w:r>
    </w:p>
    <w:p>
      <w:pPr>
        <w:pStyle w:val="BodyText"/>
        <w:spacing w:before="134"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spacing w:before="1" w:after="0"/>
        <w:ind w:hanging="220" w:left="272"/>
        <w:jc w:val="both"/>
        <w:rPr>
          <w:sz w:val="24"/>
          <w:szCs w:val="24"/>
        </w:rPr>
      </w:pPr>
      <w:r>
        <w:rPr>
          <w:color w:val="000000"/>
          <w:sz w:val="24"/>
          <w:szCs w:val="24"/>
          <w:shd w:fill="D9F1D0" w:val="clear"/>
        </w:rPr>
        <w:t>DO</w:t>
      </w:r>
      <w:r>
        <w:rPr>
          <w:color w:val="000000"/>
          <w:spacing w:val="-8"/>
          <w:sz w:val="24"/>
          <w:szCs w:val="24"/>
          <w:shd w:fill="D9F1D0" w:val="clear"/>
        </w:rPr>
        <w:t xml:space="preserve"> </w:t>
      </w:r>
      <w:r>
        <w:rPr>
          <w:color w:val="000000"/>
          <w:sz w:val="24"/>
          <w:szCs w:val="24"/>
          <w:shd w:fill="D9F1D0" w:val="clear"/>
        </w:rPr>
        <w:t>JULGAMENTO</w:t>
      </w:r>
      <w:r>
        <w:rPr>
          <w:color w:val="000000"/>
          <w:spacing w:val="-7"/>
          <w:sz w:val="24"/>
          <w:szCs w:val="24"/>
          <w:shd w:fill="D9F1D0" w:val="clear"/>
        </w:rPr>
        <w:t xml:space="preserve"> </w:t>
      </w:r>
      <w:r>
        <w:rPr>
          <w:color w:val="000000"/>
          <w:sz w:val="24"/>
          <w:szCs w:val="24"/>
          <w:shd w:fill="D9F1D0" w:val="clear"/>
        </w:rPr>
        <w:t>DAS</w:t>
      </w:r>
      <w:r>
        <w:rPr>
          <w:color w:val="000000"/>
          <w:spacing w:val="-7"/>
          <w:sz w:val="24"/>
          <w:szCs w:val="24"/>
          <w:shd w:fill="D9F1D0" w:val="clear"/>
        </w:rPr>
        <w:t xml:space="preserve"> </w:t>
      </w:r>
      <w:r>
        <w:rPr>
          <w:color w:val="000000"/>
          <w:spacing w:val="-2"/>
          <w:sz w:val="24"/>
          <w:szCs w:val="24"/>
          <w:shd w:fill="D9F1D0" w:val="clear"/>
        </w:rPr>
        <w:t>PROPOSTAS</w:t>
      </w:r>
      <w:r>
        <w:rPr>
          <w:color w:val="000000"/>
          <w:sz w:val="24"/>
          <w:szCs w:val="24"/>
          <w:shd w:fill="D9F1D0" w:val="clear"/>
        </w:rPr>
        <w:tab/>
      </w:r>
    </w:p>
    <w:p>
      <w:pPr>
        <w:pStyle w:val="ListParagraph"/>
        <w:numPr>
          <w:ilvl w:val="1"/>
          <w:numId w:val="37"/>
        </w:numPr>
        <w:tabs>
          <w:tab w:val="clear" w:pos="720"/>
          <w:tab w:val="left" w:pos="436" w:leader="none"/>
        </w:tabs>
        <w:spacing w:lineRule="auto" w:line="276" w:before="34" w:after="0"/>
        <w:ind w:hanging="0" w:left="52" w:right="109"/>
        <w:rPr>
          <w:rFonts w:ascii="Arial" w:hAnsi="Arial" w:cs="Arial"/>
          <w:sz w:val="24"/>
          <w:szCs w:val="24"/>
        </w:rPr>
      </w:pP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pregão</w:t>
      </w:r>
      <w:r>
        <w:rPr>
          <w:rFonts w:cs="Arial" w:ascii="Arial" w:hAnsi="Arial"/>
          <w:spacing w:val="-5"/>
          <w:sz w:val="24"/>
          <w:szCs w:val="24"/>
        </w:rPr>
        <w:t xml:space="preserve"> </w:t>
      </w:r>
      <w:r>
        <w:rPr>
          <w:rFonts w:cs="Arial" w:ascii="Arial" w:hAnsi="Arial"/>
          <w:sz w:val="24"/>
          <w:szCs w:val="24"/>
        </w:rPr>
        <w:t>realizar-se-á</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acordo</w:t>
      </w:r>
      <w:r>
        <w:rPr>
          <w:rFonts w:cs="Arial" w:ascii="Arial" w:hAnsi="Arial"/>
          <w:spacing w:val="-4"/>
          <w:sz w:val="24"/>
          <w:szCs w:val="24"/>
        </w:rPr>
        <w:t xml:space="preserve"> </w:t>
      </w:r>
      <w:r>
        <w:rPr>
          <w:rFonts w:cs="Arial" w:ascii="Arial" w:hAnsi="Arial"/>
          <w:sz w:val="24"/>
          <w:szCs w:val="24"/>
        </w:rPr>
        <w:t>com</w:t>
      </w:r>
      <w:r>
        <w:rPr>
          <w:rFonts w:cs="Arial" w:ascii="Arial" w:hAnsi="Arial"/>
          <w:spacing w:val="-3"/>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legislação</w:t>
      </w:r>
      <w:r>
        <w:rPr>
          <w:rFonts w:cs="Arial" w:ascii="Arial" w:hAnsi="Arial"/>
          <w:spacing w:val="-3"/>
          <w:sz w:val="24"/>
          <w:szCs w:val="24"/>
        </w:rPr>
        <w:t xml:space="preserve"> </w:t>
      </w:r>
      <w:r>
        <w:rPr>
          <w:rFonts w:cs="Arial" w:ascii="Arial" w:hAnsi="Arial"/>
          <w:sz w:val="24"/>
          <w:szCs w:val="24"/>
        </w:rPr>
        <w:t>vigente,</w:t>
      </w:r>
      <w:r>
        <w:rPr>
          <w:rFonts w:cs="Arial" w:ascii="Arial" w:hAnsi="Arial"/>
          <w:spacing w:val="-4"/>
          <w:sz w:val="24"/>
          <w:szCs w:val="24"/>
        </w:rPr>
        <w:t xml:space="preserve"> </w:t>
      </w:r>
      <w:r>
        <w:rPr>
          <w:rFonts w:cs="Arial" w:ascii="Arial" w:hAnsi="Arial"/>
          <w:sz w:val="24"/>
          <w:szCs w:val="24"/>
        </w:rPr>
        <w:t>as</w:t>
      </w:r>
      <w:r>
        <w:rPr>
          <w:rFonts w:cs="Arial" w:ascii="Arial" w:hAnsi="Arial"/>
          <w:spacing w:val="-4"/>
          <w:sz w:val="24"/>
          <w:szCs w:val="24"/>
        </w:rPr>
        <w:t xml:space="preserve"> </w:t>
      </w:r>
      <w:r>
        <w:rPr>
          <w:rFonts w:cs="Arial" w:ascii="Arial" w:hAnsi="Arial"/>
          <w:sz w:val="24"/>
          <w:szCs w:val="24"/>
        </w:rPr>
        <w:t>disposições</w:t>
      </w:r>
      <w:r>
        <w:rPr>
          <w:rFonts w:cs="Arial" w:ascii="Arial" w:hAnsi="Arial"/>
          <w:spacing w:val="-4"/>
          <w:sz w:val="24"/>
          <w:szCs w:val="24"/>
        </w:rPr>
        <w:t xml:space="preserve"> </w:t>
      </w:r>
      <w:r>
        <w:rPr>
          <w:rFonts w:cs="Arial" w:ascii="Arial" w:hAnsi="Arial"/>
          <w:sz w:val="24"/>
          <w:szCs w:val="24"/>
        </w:rPr>
        <w:t>já</w:t>
      </w:r>
      <w:r>
        <w:rPr>
          <w:rFonts w:cs="Arial" w:ascii="Arial" w:hAnsi="Arial"/>
          <w:spacing w:val="-3"/>
          <w:sz w:val="24"/>
          <w:szCs w:val="24"/>
        </w:rPr>
        <w:t xml:space="preserve"> </w:t>
      </w:r>
      <w:r>
        <w:rPr>
          <w:rFonts w:cs="Arial" w:ascii="Arial" w:hAnsi="Arial"/>
          <w:sz w:val="24"/>
          <w:szCs w:val="24"/>
        </w:rPr>
        <w:t>consignadas</w:t>
      </w:r>
      <w:r>
        <w:rPr>
          <w:rFonts w:cs="Arial" w:ascii="Arial" w:hAnsi="Arial"/>
          <w:spacing w:val="-4"/>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presente</w:t>
      </w:r>
      <w:r>
        <w:rPr>
          <w:rFonts w:cs="Arial" w:ascii="Arial" w:hAnsi="Arial"/>
          <w:spacing w:val="-4"/>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as que seguem:</w:t>
      </w:r>
    </w:p>
    <w:p>
      <w:pPr>
        <w:pStyle w:val="ListParagraph"/>
        <w:numPr>
          <w:ilvl w:val="2"/>
          <w:numId w:val="37"/>
        </w:numPr>
        <w:tabs>
          <w:tab w:val="clear" w:pos="720"/>
          <w:tab w:val="left" w:pos="1343" w:leader="none"/>
        </w:tabs>
        <w:spacing w:lineRule="auto" w:line="276"/>
        <w:ind w:firstLine="720" w:left="52" w:right="105"/>
        <w:rPr>
          <w:rFonts w:ascii="Arial" w:hAnsi="Arial" w:cs="Arial"/>
          <w:sz w:val="24"/>
          <w:szCs w:val="24"/>
        </w:rPr>
      </w:pPr>
      <w:r>
        <w:rPr>
          <w:rFonts w:cs="Arial" w:ascii="Arial" w:hAnsi="Arial"/>
          <w:sz w:val="24"/>
          <w:szCs w:val="24"/>
        </w:rPr>
        <w:t>a sessão para recebimento e para abertura dos envelopes contendo a Proposta de Preços de interesse do licitante e os documentos que a instruírem, será pública, dirigida por um Pregoeiro e comissão de contratação</w:t>
      </w:r>
      <w:r>
        <w:rPr>
          <w:rFonts w:cs="Arial" w:ascii="Arial" w:hAnsi="Arial"/>
          <w:spacing w:val="-3"/>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realizada</w:t>
      </w:r>
      <w:r>
        <w:rPr>
          <w:rFonts w:cs="Arial" w:ascii="Arial" w:hAnsi="Arial"/>
          <w:spacing w:val="-5"/>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acordo</w:t>
      </w:r>
      <w:r>
        <w:rPr>
          <w:rFonts w:cs="Arial" w:ascii="Arial" w:hAnsi="Arial"/>
          <w:spacing w:val="-4"/>
          <w:sz w:val="24"/>
          <w:szCs w:val="24"/>
        </w:rPr>
        <w:t xml:space="preserve"> </w:t>
      </w:r>
      <w:r>
        <w:rPr>
          <w:rFonts w:cs="Arial" w:ascii="Arial" w:hAnsi="Arial"/>
          <w:sz w:val="24"/>
          <w:szCs w:val="24"/>
        </w:rPr>
        <w:t>com</w:t>
      </w:r>
      <w:r>
        <w:rPr>
          <w:rFonts w:cs="Arial" w:ascii="Arial" w:hAnsi="Arial"/>
          <w:spacing w:val="-2"/>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Lei</w:t>
      </w:r>
      <w:r>
        <w:rPr>
          <w:rFonts w:cs="Arial" w:ascii="Arial" w:hAnsi="Arial"/>
          <w:spacing w:val="-5"/>
          <w:sz w:val="24"/>
          <w:szCs w:val="24"/>
        </w:rPr>
        <w:t xml:space="preserve"> </w:t>
      </w:r>
      <w:r>
        <w:rPr>
          <w:rFonts w:cs="Arial" w:ascii="Arial" w:hAnsi="Arial"/>
          <w:sz w:val="24"/>
          <w:szCs w:val="24"/>
        </w:rPr>
        <w:t>Federal</w:t>
      </w:r>
      <w:r>
        <w:rPr>
          <w:rFonts w:cs="Arial" w:ascii="Arial" w:hAnsi="Arial"/>
          <w:spacing w:val="-3"/>
          <w:sz w:val="24"/>
          <w:szCs w:val="24"/>
        </w:rPr>
        <w:t xml:space="preserve"> </w:t>
      </w:r>
      <w:r>
        <w:rPr>
          <w:rFonts w:cs="Arial" w:ascii="Arial" w:hAnsi="Arial"/>
          <w:sz w:val="24"/>
          <w:szCs w:val="24"/>
        </w:rPr>
        <w:t>n° 14.133/2021</w:t>
      </w:r>
      <w:r>
        <w:rPr>
          <w:rFonts w:cs="Arial" w:ascii="Arial" w:hAnsi="Arial"/>
          <w:spacing w:val="-4"/>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em</w:t>
      </w:r>
      <w:r>
        <w:rPr>
          <w:rFonts w:cs="Arial" w:ascii="Arial" w:hAnsi="Arial"/>
          <w:spacing w:val="-4"/>
          <w:sz w:val="24"/>
          <w:szCs w:val="24"/>
        </w:rPr>
        <w:t xml:space="preserve"> </w:t>
      </w:r>
      <w:r>
        <w:rPr>
          <w:rFonts w:cs="Arial" w:ascii="Arial" w:hAnsi="Arial"/>
          <w:sz w:val="24"/>
          <w:szCs w:val="24"/>
        </w:rPr>
        <w:t>conformidade</w:t>
      </w:r>
      <w:r>
        <w:rPr>
          <w:rFonts w:cs="Arial" w:ascii="Arial" w:hAnsi="Arial"/>
          <w:spacing w:val="-4"/>
          <w:sz w:val="24"/>
          <w:szCs w:val="24"/>
        </w:rPr>
        <w:t xml:space="preserve"> </w:t>
      </w:r>
      <w:r>
        <w:rPr>
          <w:rFonts w:cs="Arial" w:ascii="Arial" w:hAnsi="Arial"/>
          <w:sz w:val="24"/>
          <w:szCs w:val="24"/>
        </w:rPr>
        <w:t>com</w:t>
      </w:r>
      <w:r>
        <w:rPr>
          <w:rFonts w:cs="Arial" w:ascii="Arial" w:hAnsi="Arial"/>
          <w:spacing w:val="-4"/>
          <w:sz w:val="24"/>
          <w:szCs w:val="24"/>
        </w:rPr>
        <w:t xml:space="preserve"> </w:t>
      </w:r>
      <w:r>
        <w:rPr>
          <w:rFonts w:cs="Arial" w:ascii="Arial" w:hAnsi="Arial"/>
          <w:sz w:val="24"/>
          <w:szCs w:val="24"/>
        </w:rPr>
        <w:t>este</w:t>
      </w:r>
      <w:r>
        <w:rPr>
          <w:rFonts w:cs="Arial" w:ascii="Arial" w:hAnsi="Arial"/>
          <w:spacing w:val="-2"/>
          <w:sz w:val="24"/>
          <w:szCs w:val="24"/>
        </w:rPr>
        <w:t xml:space="preserve"> </w:t>
      </w:r>
      <w:r>
        <w:rPr>
          <w:rFonts w:cs="Arial" w:ascii="Arial" w:hAnsi="Arial"/>
          <w:sz w:val="24"/>
          <w:szCs w:val="24"/>
        </w:rPr>
        <w:t>Edital</w:t>
      </w:r>
      <w:r>
        <w:rPr>
          <w:rFonts w:cs="Arial" w:ascii="Arial" w:hAnsi="Arial"/>
          <w:spacing w:val="-5"/>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seus Anexos, será realizada no local, data e horário indicados no preâmbulo deste Edital;</w:t>
      </w:r>
    </w:p>
    <w:p>
      <w:pPr>
        <w:pStyle w:val="ListParagraph"/>
        <w:numPr>
          <w:ilvl w:val="2"/>
          <w:numId w:val="37"/>
        </w:numPr>
        <w:tabs>
          <w:tab w:val="clear" w:pos="720"/>
          <w:tab w:val="left" w:pos="1319" w:leader="none"/>
        </w:tabs>
        <w:spacing w:lineRule="auto" w:line="276"/>
        <w:ind w:firstLine="720" w:left="52" w:right="103"/>
        <w:rPr>
          <w:rFonts w:ascii="Arial" w:hAnsi="Arial" w:cs="Arial"/>
          <w:sz w:val="24"/>
          <w:szCs w:val="24"/>
        </w:rPr>
      </w:pPr>
      <w:r>
        <w:rPr>
          <w:rFonts w:cs="Arial" w:ascii="Arial" w:hAnsi="Arial"/>
          <w:sz w:val="24"/>
          <w:szCs w:val="24"/>
        </w:rPr>
        <w:t>declarada</w:t>
      </w:r>
      <w:r>
        <w:rPr>
          <w:rFonts w:cs="Arial" w:ascii="Arial" w:hAnsi="Arial"/>
          <w:spacing w:val="-7"/>
          <w:sz w:val="24"/>
          <w:szCs w:val="24"/>
        </w:rPr>
        <w:t xml:space="preserve"> </w:t>
      </w:r>
      <w:r>
        <w:rPr>
          <w:rFonts w:cs="Arial" w:ascii="Arial" w:hAnsi="Arial"/>
          <w:sz w:val="24"/>
          <w:szCs w:val="24"/>
        </w:rPr>
        <w:t>aberta</w:t>
      </w:r>
      <w:r>
        <w:rPr>
          <w:rFonts w:cs="Arial" w:ascii="Arial" w:hAnsi="Arial"/>
          <w:spacing w:val="-6"/>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sessão</w:t>
      </w:r>
      <w:r>
        <w:rPr>
          <w:rFonts w:cs="Arial" w:ascii="Arial" w:hAnsi="Arial"/>
          <w:spacing w:val="-7"/>
          <w:sz w:val="24"/>
          <w:szCs w:val="24"/>
        </w:rPr>
        <w:t xml:space="preserve"> </w:t>
      </w:r>
      <w:r>
        <w:rPr>
          <w:rFonts w:cs="Arial" w:ascii="Arial" w:hAnsi="Arial"/>
          <w:sz w:val="24"/>
          <w:szCs w:val="24"/>
        </w:rPr>
        <w:t>pública</w:t>
      </w:r>
      <w:r>
        <w:rPr>
          <w:rFonts w:cs="Arial" w:ascii="Arial" w:hAnsi="Arial"/>
          <w:spacing w:val="-4"/>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pregão</w:t>
      </w:r>
      <w:r>
        <w:rPr>
          <w:rFonts w:cs="Arial" w:ascii="Arial" w:hAnsi="Arial"/>
          <w:spacing w:val="-7"/>
          <w:sz w:val="24"/>
          <w:szCs w:val="24"/>
        </w:rPr>
        <w:t xml:space="preserve"> </w:t>
      </w:r>
      <w:r>
        <w:rPr>
          <w:rFonts w:cs="Arial" w:ascii="Arial" w:hAnsi="Arial"/>
          <w:sz w:val="24"/>
          <w:szCs w:val="24"/>
        </w:rPr>
        <w:t>presencial,</w:t>
      </w:r>
      <w:r>
        <w:rPr>
          <w:rFonts w:cs="Arial" w:ascii="Arial" w:hAnsi="Arial"/>
          <w:spacing w:val="-6"/>
          <w:sz w:val="24"/>
          <w:szCs w:val="24"/>
        </w:rPr>
        <w:t xml:space="preserve"> </w:t>
      </w:r>
      <w:r>
        <w:rPr>
          <w:rFonts w:cs="Arial" w:ascii="Arial" w:hAnsi="Arial"/>
          <w:sz w:val="24"/>
          <w:szCs w:val="24"/>
        </w:rPr>
        <w:t>serão</w:t>
      </w:r>
      <w:r>
        <w:rPr>
          <w:rFonts w:cs="Arial" w:ascii="Arial" w:hAnsi="Arial"/>
          <w:spacing w:val="-7"/>
          <w:sz w:val="24"/>
          <w:szCs w:val="24"/>
        </w:rPr>
        <w:t xml:space="preserve"> </w:t>
      </w:r>
      <w:r>
        <w:rPr>
          <w:rFonts w:cs="Arial" w:ascii="Arial" w:hAnsi="Arial"/>
          <w:sz w:val="24"/>
          <w:szCs w:val="24"/>
        </w:rPr>
        <w:t>convidados</w:t>
      </w:r>
      <w:r>
        <w:rPr>
          <w:rFonts w:cs="Arial" w:ascii="Arial" w:hAnsi="Arial"/>
          <w:spacing w:val="-3"/>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representantes</w:t>
      </w:r>
      <w:r>
        <w:rPr>
          <w:rFonts w:cs="Arial" w:ascii="Arial" w:hAnsi="Arial"/>
          <w:spacing w:val="-5"/>
          <w:sz w:val="24"/>
          <w:szCs w:val="24"/>
        </w:rPr>
        <w:t xml:space="preserve"> </w:t>
      </w:r>
      <w:r>
        <w:rPr>
          <w:rFonts w:cs="Arial" w:ascii="Arial" w:hAnsi="Arial"/>
          <w:sz w:val="24"/>
          <w:szCs w:val="24"/>
        </w:rPr>
        <w:t>das empresas que se fizerem presentes para apresentarem junto à mesa os documentos necessários ao credenciamento e/ou representação, na forma do item 3 do edital, os quais poderão ser vistos e conferidos por todos os participantes e, necessariamente, rubricados;</w:t>
      </w:r>
    </w:p>
    <w:p>
      <w:pPr>
        <w:pStyle w:val="ListParagraph"/>
        <w:numPr>
          <w:ilvl w:val="2"/>
          <w:numId w:val="37"/>
        </w:numPr>
        <w:tabs>
          <w:tab w:val="clear" w:pos="720"/>
          <w:tab w:val="left" w:pos="1343" w:leader="none"/>
        </w:tabs>
        <w:spacing w:lineRule="auto" w:line="276"/>
        <w:ind w:firstLine="720" w:left="52" w:right="112"/>
        <w:rPr>
          <w:rFonts w:ascii="Arial" w:hAnsi="Arial" w:cs="Arial"/>
          <w:sz w:val="24"/>
          <w:szCs w:val="24"/>
        </w:rPr>
      </w:pPr>
      <w:r>
        <w:rPr>
          <w:rFonts w:cs="Arial" w:ascii="Arial" w:hAnsi="Arial"/>
          <w:sz w:val="24"/>
          <w:szCs w:val="24"/>
        </w:rPr>
        <w:t>em seguida serão anunciadas as empresas legalmente representadas, devendo tais empresas efetuar a entrega dos envelopes com as propostas de preços e de documentos para habilitação, apresentados na forma do Item 4;</w:t>
      </w:r>
    </w:p>
    <w:p>
      <w:pPr>
        <w:pStyle w:val="ListParagraph"/>
        <w:numPr>
          <w:ilvl w:val="2"/>
          <w:numId w:val="37"/>
        </w:numPr>
        <w:tabs>
          <w:tab w:val="clear" w:pos="720"/>
          <w:tab w:val="left" w:pos="1334" w:leader="none"/>
        </w:tabs>
        <w:spacing w:lineRule="auto" w:line="276" w:before="1" w:after="0"/>
        <w:ind w:firstLine="720" w:left="52" w:right="111"/>
        <w:rPr>
          <w:rFonts w:ascii="Arial" w:hAnsi="Arial" w:cs="Arial"/>
          <w:sz w:val="24"/>
          <w:szCs w:val="24"/>
        </w:rPr>
      </w:pPr>
      <w:r>
        <w:rPr>
          <w:rFonts w:cs="Arial" w:ascii="Arial" w:hAnsi="Arial"/>
          <w:sz w:val="24"/>
          <w:szCs w:val="24"/>
        </w:rPr>
        <w:t>após a entrega dos envelopes não cabe desistência de proposta, salvo motivo justo, decorrente de fato superveniente e aceito pelo Pregoeiro;</w:t>
      </w:r>
    </w:p>
    <w:p>
      <w:pPr>
        <w:pStyle w:val="ListParagraph"/>
        <w:numPr>
          <w:ilvl w:val="2"/>
          <w:numId w:val="37"/>
        </w:numPr>
        <w:tabs>
          <w:tab w:val="clear" w:pos="720"/>
          <w:tab w:val="left" w:pos="1329" w:leader="none"/>
        </w:tabs>
        <w:spacing w:lineRule="auto" w:line="276"/>
        <w:ind w:firstLine="720" w:left="52" w:right="99"/>
        <w:rPr>
          <w:rFonts w:ascii="Arial" w:hAnsi="Arial" w:cs="Arial"/>
          <w:sz w:val="24"/>
          <w:szCs w:val="24"/>
        </w:rPr>
      </w:pPr>
      <w:r>
        <w:rPr>
          <w:rFonts w:cs="Arial" w:ascii="Arial" w:hAnsi="Arial"/>
          <w:sz w:val="24"/>
          <w:szCs w:val="24"/>
        </w:rPr>
        <w:t>dando continuidade aos trabalhos, o Pregoeiro procederá à abertura dos envelopes contendo as Propostas</w:t>
      </w:r>
      <w:r>
        <w:rPr>
          <w:rFonts w:cs="Arial" w:ascii="Arial" w:hAnsi="Arial"/>
          <w:spacing w:val="-6"/>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Preços,</w:t>
      </w:r>
      <w:r>
        <w:rPr>
          <w:rFonts w:cs="Arial" w:ascii="Arial" w:hAnsi="Arial"/>
          <w:spacing w:val="-7"/>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escolherá</w:t>
      </w:r>
      <w:r>
        <w:rPr>
          <w:rFonts w:cs="Arial" w:ascii="Arial" w:hAnsi="Arial"/>
          <w:spacing w:val="-7"/>
          <w:sz w:val="24"/>
          <w:szCs w:val="24"/>
        </w:rPr>
        <w:t xml:space="preserve"> </w:t>
      </w:r>
      <w:r>
        <w:rPr>
          <w:rFonts w:cs="Arial" w:ascii="Arial" w:hAnsi="Arial"/>
          <w:sz w:val="24"/>
          <w:szCs w:val="24"/>
        </w:rPr>
        <w:t>aquela</w:t>
      </w:r>
      <w:r>
        <w:rPr>
          <w:rFonts w:cs="Arial" w:ascii="Arial" w:hAnsi="Arial"/>
          <w:spacing w:val="-5"/>
          <w:sz w:val="24"/>
          <w:szCs w:val="24"/>
        </w:rPr>
        <w:t xml:space="preserve"> </w:t>
      </w:r>
      <w:r>
        <w:rPr>
          <w:rFonts w:cs="Arial" w:ascii="Arial" w:hAnsi="Arial"/>
          <w:sz w:val="24"/>
          <w:szCs w:val="24"/>
        </w:rPr>
        <w:t>que</w:t>
      </w:r>
      <w:r>
        <w:rPr>
          <w:rFonts w:cs="Arial" w:ascii="Arial" w:hAnsi="Arial"/>
          <w:spacing w:val="-5"/>
          <w:sz w:val="24"/>
          <w:szCs w:val="24"/>
        </w:rPr>
        <w:t xml:space="preserve"> </w:t>
      </w:r>
      <w:r>
        <w:rPr>
          <w:rFonts w:cs="Arial" w:ascii="Arial" w:hAnsi="Arial"/>
          <w:sz w:val="24"/>
          <w:szCs w:val="24"/>
        </w:rPr>
        <w:t>apresentar</w:t>
      </w:r>
      <w:r>
        <w:rPr>
          <w:rFonts w:cs="Arial" w:ascii="Arial" w:hAnsi="Arial"/>
          <w:spacing w:val="-7"/>
          <w:sz w:val="24"/>
          <w:szCs w:val="24"/>
        </w:rPr>
        <w:t xml:space="preserve"> </w:t>
      </w:r>
      <w:r>
        <w:rPr>
          <w:rFonts w:cs="Arial" w:ascii="Arial" w:hAnsi="Arial"/>
          <w:sz w:val="24"/>
          <w:szCs w:val="24"/>
        </w:rPr>
        <w:t xml:space="preserve">o </w:t>
      </w:r>
      <w:r>
        <w:rPr>
          <w:rFonts w:cs="Arial" w:ascii="Arial" w:hAnsi="Arial"/>
          <w:b/>
          <w:sz w:val="24"/>
          <w:szCs w:val="24"/>
        </w:rPr>
        <w:t>MENOR</w:t>
      </w:r>
      <w:r>
        <w:rPr>
          <w:rFonts w:cs="Arial" w:ascii="Arial" w:hAnsi="Arial"/>
          <w:b/>
          <w:spacing w:val="-5"/>
          <w:sz w:val="24"/>
          <w:szCs w:val="24"/>
        </w:rPr>
        <w:t xml:space="preserve"> </w:t>
      </w:r>
      <w:r>
        <w:rPr>
          <w:rFonts w:cs="Arial" w:ascii="Arial" w:hAnsi="Arial"/>
          <w:b/>
          <w:sz w:val="24"/>
          <w:szCs w:val="24"/>
        </w:rPr>
        <w:t>PREÇO</w:t>
      </w:r>
      <w:r>
        <w:rPr>
          <w:rFonts w:cs="Arial" w:ascii="Arial" w:hAnsi="Arial"/>
          <w:b/>
          <w:spacing w:val="-3"/>
          <w:sz w:val="24"/>
          <w:szCs w:val="24"/>
        </w:rPr>
        <w:t xml:space="preserve"> </w:t>
      </w:r>
      <w:r>
        <w:rPr>
          <w:rFonts w:cs="Arial" w:ascii="Arial" w:hAnsi="Arial"/>
          <w:b/>
          <w:sz w:val="24"/>
          <w:szCs w:val="24"/>
        </w:rPr>
        <w:t>POR LOTE</w:t>
      </w:r>
      <w:r>
        <w:rPr>
          <w:rFonts w:cs="Arial" w:ascii="Arial" w:hAnsi="Arial"/>
          <w:sz w:val="24"/>
          <w:szCs w:val="24"/>
        </w:rPr>
        <w:t>, e classificará as melhores propostas subsequentes, para que seus autores participem dos lances verbais, quaisquer que sejam os preços oferecidos nas propostas escritas;</w:t>
      </w:r>
    </w:p>
    <w:p>
      <w:pPr>
        <w:pStyle w:val="ListParagraph"/>
        <w:numPr>
          <w:ilvl w:val="2"/>
          <w:numId w:val="37"/>
        </w:numPr>
        <w:tabs>
          <w:tab w:val="clear" w:pos="720"/>
          <w:tab w:val="left" w:pos="1328" w:leader="none"/>
        </w:tabs>
        <w:spacing w:lineRule="auto" w:line="276"/>
        <w:ind w:firstLine="720" w:left="52" w:right="102"/>
        <w:rPr>
          <w:rFonts w:ascii="Arial" w:hAnsi="Arial" w:cs="Arial"/>
          <w:sz w:val="24"/>
          <w:szCs w:val="24"/>
        </w:rPr>
      </w:pPr>
      <w:r>
        <w:rPr>
          <w:rFonts w:cs="Arial" w:ascii="Arial" w:hAnsi="Arial"/>
          <w:sz w:val="24"/>
          <w:szCs w:val="24"/>
        </w:rPr>
        <w:t>a análise de todas as propostas apresentadas quanto à sua conformidade com as exigências do Edital,</w:t>
      </w:r>
      <w:r>
        <w:rPr>
          <w:rFonts w:cs="Arial" w:ascii="Arial" w:hAnsi="Arial"/>
          <w:spacing w:val="-2"/>
          <w:sz w:val="24"/>
          <w:szCs w:val="24"/>
        </w:rPr>
        <w:t xml:space="preserve"> </w:t>
      </w:r>
      <w:r>
        <w:rPr>
          <w:rFonts w:cs="Arial" w:ascii="Arial" w:hAnsi="Arial"/>
          <w:sz w:val="24"/>
          <w:szCs w:val="24"/>
        </w:rPr>
        <w:t>procedendo-se à desclassificação daquelas desconformes, de forma a definir aquelas</w:t>
      </w:r>
      <w:r>
        <w:rPr>
          <w:rFonts w:cs="Arial" w:ascii="Arial" w:hAnsi="Arial"/>
          <w:spacing w:val="-1"/>
          <w:sz w:val="24"/>
          <w:szCs w:val="24"/>
        </w:rPr>
        <w:t xml:space="preserve"> </w:t>
      </w:r>
      <w:r>
        <w:rPr>
          <w:rFonts w:cs="Arial" w:ascii="Arial" w:hAnsi="Arial"/>
          <w:sz w:val="24"/>
          <w:szCs w:val="24"/>
        </w:rPr>
        <w:t>que</w:t>
      </w:r>
      <w:r>
        <w:rPr>
          <w:rFonts w:cs="Arial" w:ascii="Arial" w:hAnsi="Arial"/>
          <w:spacing w:val="-3"/>
          <w:sz w:val="24"/>
          <w:szCs w:val="24"/>
        </w:rPr>
        <w:t xml:space="preserve"> </w:t>
      </w:r>
      <w:r>
        <w:rPr>
          <w:rFonts w:cs="Arial" w:ascii="Arial" w:hAnsi="Arial"/>
          <w:sz w:val="24"/>
          <w:szCs w:val="24"/>
        </w:rPr>
        <w:t>se encontram aptas para a fase de lances verbais. Na análise das propostas, o Pregoeiro poderá utilizar-se da ajuda da Comissão de Contratação e de representantes do setor interessado na aquisição do bem, determinando, inclusive, a suspensão temporária da reunião, para analisar mais detalhadamente o conteúdo das propostas;</w:t>
      </w:r>
    </w:p>
    <w:p>
      <w:pPr>
        <w:pStyle w:val="ListParagraph"/>
        <w:tabs>
          <w:tab w:val="clear" w:pos="720"/>
          <w:tab w:val="left" w:pos="602" w:leader="none"/>
        </w:tabs>
        <w:spacing w:before="93" w:after="0"/>
        <w:ind w:left="602"/>
        <w:rPr>
          <w:rFonts w:ascii="Arial" w:hAnsi="Arial" w:cs="Arial"/>
          <w:sz w:val="24"/>
          <w:szCs w:val="24"/>
        </w:rPr>
      </w:pPr>
      <w:r>
        <w:rPr>
          <w:rFonts w:cs="Arial" w:ascii="Arial" w:hAnsi="Arial"/>
          <w:sz w:val="24"/>
          <w:szCs w:val="24"/>
        </w:rPr>
      </w:r>
    </w:p>
    <w:p>
      <w:pPr>
        <w:pStyle w:val="ListParagraph"/>
        <w:numPr>
          <w:ilvl w:val="2"/>
          <w:numId w:val="37"/>
        </w:numPr>
        <w:tabs>
          <w:tab w:val="clear" w:pos="720"/>
          <w:tab w:val="left" w:pos="602" w:leader="none"/>
        </w:tabs>
        <w:spacing w:before="93" w:after="0"/>
        <w:ind w:hanging="550" w:left="602"/>
        <w:rPr>
          <w:rFonts w:ascii="Arial" w:hAnsi="Arial" w:cs="Arial"/>
          <w:sz w:val="24"/>
          <w:szCs w:val="24"/>
        </w:rPr>
      </w:pPr>
      <w:r>
        <w:rPr>
          <w:rFonts w:cs="Arial" w:ascii="Arial" w:hAnsi="Arial"/>
          <w:sz w:val="24"/>
          <w:szCs w:val="24"/>
        </w:rPr>
        <w:t>serão</w:t>
      </w:r>
      <w:r>
        <w:rPr>
          <w:rFonts w:cs="Arial" w:ascii="Arial" w:hAnsi="Arial"/>
          <w:spacing w:val="-9"/>
          <w:sz w:val="24"/>
          <w:szCs w:val="24"/>
        </w:rPr>
        <w:t xml:space="preserve"> </w:t>
      </w:r>
      <w:r>
        <w:rPr>
          <w:rFonts w:cs="Arial" w:ascii="Arial" w:hAnsi="Arial"/>
          <w:sz w:val="24"/>
          <w:szCs w:val="24"/>
        </w:rPr>
        <w:t>desclassificadas</w:t>
      </w:r>
      <w:r>
        <w:rPr>
          <w:rFonts w:cs="Arial" w:ascii="Arial" w:hAnsi="Arial"/>
          <w:spacing w:val="-9"/>
          <w:sz w:val="24"/>
          <w:szCs w:val="24"/>
        </w:rPr>
        <w:t xml:space="preserve"> </w:t>
      </w:r>
      <w:r>
        <w:rPr>
          <w:rFonts w:cs="Arial" w:ascii="Arial" w:hAnsi="Arial"/>
          <w:sz w:val="24"/>
          <w:szCs w:val="24"/>
        </w:rPr>
        <w:t>as</w:t>
      </w:r>
      <w:r>
        <w:rPr>
          <w:rFonts w:cs="Arial" w:ascii="Arial" w:hAnsi="Arial"/>
          <w:spacing w:val="-10"/>
          <w:sz w:val="24"/>
          <w:szCs w:val="24"/>
        </w:rPr>
        <w:t xml:space="preserve"> </w:t>
      </w:r>
      <w:r>
        <w:rPr>
          <w:rFonts w:cs="Arial" w:ascii="Arial" w:hAnsi="Arial"/>
          <w:sz w:val="24"/>
          <w:szCs w:val="24"/>
        </w:rPr>
        <w:t>propostas</w:t>
      </w:r>
      <w:r>
        <w:rPr>
          <w:rFonts w:cs="Arial" w:ascii="Arial" w:hAnsi="Arial"/>
          <w:spacing w:val="-9"/>
          <w:sz w:val="24"/>
          <w:szCs w:val="24"/>
        </w:rPr>
        <w:t xml:space="preserve"> </w:t>
      </w:r>
      <w:r>
        <w:rPr>
          <w:rFonts w:cs="Arial" w:ascii="Arial" w:hAnsi="Arial"/>
          <w:spacing w:val="-4"/>
          <w:sz w:val="24"/>
          <w:szCs w:val="24"/>
        </w:rPr>
        <w:t>que:</w:t>
      </w:r>
    </w:p>
    <w:p>
      <w:pPr>
        <w:pStyle w:val="ListParagraph"/>
        <w:numPr>
          <w:ilvl w:val="0"/>
          <w:numId w:val="31"/>
        </w:numPr>
        <w:tabs>
          <w:tab w:val="clear" w:pos="720"/>
          <w:tab w:val="left" w:pos="283" w:leader="none"/>
        </w:tabs>
        <w:spacing w:before="34" w:after="0"/>
        <w:ind w:hanging="231" w:left="283"/>
        <w:rPr>
          <w:rFonts w:ascii="Arial" w:hAnsi="Arial" w:cs="Arial"/>
          <w:sz w:val="24"/>
          <w:szCs w:val="24"/>
        </w:rPr>
      </w:pPr>
      <w:r>
        <w:rPr>
          <w:rFonts w:cs="Arial" w:ascii="Arial" w:hAnsi="Arial"/>
          <w:sz w:val="24"/>
          <w:szCs w:val="24"/>
        </w:rPr>
        <w:t>não</w:t>
      </w:r>
      <w:r>
        <w:rPr>
          <w:rFonts w:cs="Arial" w:ascii="Arial" w:hAnsi="Arial"/>
          <w:spacing w:val="-10"/>
          <w:sz w:val="24"/>
          <w:szCs w:val="24"/>
        </w:rPr>
        <w:t xml:space="preserve"> </w:t>
      </w:r>
      <w:r>
        <w:rPr>
          <w:rFonts w:cs="Arial" w:ascii="Arial" w:hAnsi="Arial"/>
          <w:sz w:val="24"/>
          <w:szCs w:val="24"/>
        </w:rPr>
        <w:t>atenderem</w:t>
      </w:r>
      <w:r>
        <w:rPr>
          <w:rFonts w:cs="Arial" w:ascii="Arial" w:hAnsi="Arial"/>
          <w:spacing w:val="-7"/>
          <w:sz w:val="24"/>
          <w:szCs w:val="24"/>
        </w:rPr>
        <w:t xml:space="preserve"> </w:t>
      </w:r>
      <w:r>
        <w:rPr>
          <w:rFonts w:cs="Arial" w:ascii="Arial" w:hAnsi="Arial"/>
          <w:sz w:val="24"/>
          <w:szCs w:val="24"/>
        </w:rPr>
        <w:t>às</w:t>
      </w:r>
      <w:r>
        <w:rPr>
          <w:rFonts w:cs="Arial" w:ascii="Arial" w:hAnsi="Arial"/>
          <w:spacing w:val="-5"/>
          <w:sz w:val="24"/>
          <w:szCs w:val="24"/>
        </w:rPr>
        <w:t xml:space="preserve"> </w:t>
      </w:r>
      <w:r>
        <w:rPr>
          <w:rFonts w:cs="Arial" w:ascii="Arial" w:hAnsi="Arial"/>
          <w:sz w:val="24"/>
          <w:szCs w:val="24"/>
        </w:rPr>
        <w:t>exigências</w:t>
      </w:r>
      <w:r>
        <w:rPr>
          <w:rFonts w:cs="Arial" w:ascii="Arial" w:hAnsi="Arial"/>
          <w:spacing w:val="-7"/>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presente</w:t>
      </w:r>
      <w:r>
        <w:rPr>
          <w:rFonts w:cs="Arial" w:ascii="Arial" w:hAnsi="Arial"/>
          <w:spacing w:val="-6"/>
          <w:sz w:val="24"/>
          <w:szCs w:val="24"/>
        </w:rPr>
        <w:t xml:space="preserve"> </w:t>
      </w:r>
      <w:r>
        <w:rPr>
          <w:rFonts w:cs="Arial" w:ascii="Arial" w:hAnsi="Arial"/>
          <w:sz w:val="24"/>
          <w:szCs w:val="24"/>
        </w:rPr>
        <w:t>Edital</w:t>
      </w:r>
      <w:r>
        <w:rPr>
          <w:rFonts w:cs="Arial" w:ascii="Arial" w:hAnsi="Arial"/>
          <w:spacing w:val="-9"/>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seus</w:t>
      </w:r>
      <w:r>
        <w:rPr>
          <w:rFonts w:cs="Arial" w:ascii="Arial" w:hAnsi="Arial"/>
          <w:spacing w:val="-14"/>
          <w:sz w:val="24"/>
          <w:szCs w:val="24"/>
        </w:rPr>
        <w:t xml:space="preserve"> </w:t>
      </w:r>
      <w:r>
        <w:rPr>
          <w:rFonts w:cs="Arial" w:ascii="Arial" w:hAnsi="Arial"/>
          <w:spacing w:val="-2"/>
          <w:sz w:val="24"/>
          <w:szCs w:val="24"/>
        </w:rPr>
        <w:t>Anexos;</w:t>
      </w:r>
    </w:p>
    <w:p>
      <w:pPr>
        <w:pStyle w:val="ListParagraph"/>
        <w:numPr>
          <w:ilvl w:val="0"/>
          <w:numId w:val="31"/>
        </w:numPr>
        <w:tabs>
          <w:tab w:val="clear" w:pos="720"/>
          <w:tab w:val="left" w:pos="295" w:leader="none"/>
        </w:tabs>
        <w:spacing w:before="34" w:after="0"/>
        <w:ind w:hanging="243" w:left="295"/>
        <w:rPr>
          <w:rFonts w:ascii="Arial" w:hAnsi="Arial" w:cs="Arial"/>
          <w:sz w:val="24"/>
          <w:szCs w:val="24"/>
        </w:rPr>
      </w:pPr>
      <w:r>
        <w:rPr>
          <w:rFonts w:cs="Arial" w:ascii="Arial" w:hAnsi="Arial"/>
          <w:sz w:val="24"/>
          <w:szCs w:val="24"/>
        </w:rPr>
        <w:t>sejam</w:t>
      </w:r>
      <w:r>
        <w:rPr>
          <w:rFonts w:cs="Arial" w:ascii="Arial" w:hAnsi="Arial"/>
          <w:spacing w:val="-5"/>
          <w:sz w:val="24"/>
          <w:szCs w:val="24"/>
        </w:rPr>
        <w:t xml:space="preserve"> </w:t>
      </w:r>
      <w:r>
        <w:rPr>
          <w:rFonts w:cs="Arial" w:ascii="Arial" w:hAnsi="Arial"/>
          <w:sz w:val="24"/>
          <w:szCs w:val="24"/>
        </w:rPr>
        <w:t>omissas</w:t>
      </w:r>
      <w:r>
        <w:rPr>
          <w:rFonts w:cs="Arial" w:ascii="Arial" w:hAnsi="Arial"/>
          <w:spacing w:val="-6"/>
          <w:sz w:val="24"/>
          <w:szCs w:val="24"/>
        </w:rPr>
        <w:t xml:space="preserve"> </w:t>
      </w:r>
      <w:r>
        <w:rPr>
          <w:rFonts w:cs="Arial" w:ascii="Arial" w:hAnsi="Arial"/>
          <w:sz w:val="24"/>
          <w:szCs w:val="24"/>
        </w:rPr>
        <w:t>em</w:t>
      </w:r>
      <w:r>
        <w:rPr>
          <w:rFonts w:cs="Arial" w:ascii="Arial" w:hAnsi="Arial"/>
          <w:spacing w:val="-7"/>
          <w:sz w:val="24"/>
          <w:szCs w:val="24"/>
        </w:rPr>
        <w:t xml:space="preserve"> </w:t>
      </w:r>
      <w:r>
        <w:rPr>
          <w:rFonts w:cs="Arial" w:ascii="Arial" w:hAnsi="Arial"/>
          <w:sz w:val="24"/>
          <w:szCs w:val="24"/>
        </w:rPr>
        <w:t>pontos</w:t>
      </w:r>
      <w:r>
        <w:rPr>
          <w:rFonts w:cs="Arial" w:ascii="Arial" w:hAnsi="Arial"/>
          <w:spacing w:val="-6"/>
          <w:sz w:val="24"/>
          <w:szCs w:val="24"/>
        </w:rPr>
        <w:t xml:space="preserve"> </w:t>
      </w:r>
      <w:r>
        <w:rPr>
          <w:rFonts w:cs="Arial" w:ascii="Arial" w:hAnsi="Arial"/>
          <w:sz w:val="24"/>
          <w:szCs w:val="24"/>
        </w:rPr>
        <w:t>essenciais,</w:t>
      </w:r>
      <w:r>
        <w:rPr>
          <w:rFonts w:cs="Arial" w:ascii="Arial" w:hAnsi="Arial"/>
          <w:spacing w:val="-7"/>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modo</w:t>
      </w:r>
      <w:r>
        <w:rPr>
          <w:rFonts w:cs="Arial" w:ascii="Arial" w:hAnsi="Arial"/>
          <w:spacing w:val="-8"/>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ensejar</w:t>
      </w:r>
      <w:r>
        <w:rPr>
          <w:rFonts w:cs="Arial" w:ascii="Arial" w:hAnsi="Arial"/>
          <w:spacing w:val="-7"/>
          <w:sz w:val="24"/>
          <w:szCs w:val="24"/>
        </w:rPr>
        <w:t xml:space="preserve"> </w:t>
      </w:r>
      <w:r>
        <w:rPr>
          <w:rFonts w:cs="Arial" w:ascii="Arial" w:hAnsi="Arial"/>
          <w:spacing w:val="-2"/>
          <w:sz w:val="24"/>
          <w:szCs w:val="24"/>
        </w:rPr>
        <w:t>dúvidas;</w:t>
      </w:r>
    </w:p>
    <w:p>
      <w:pPr>
        <w:pStyle w:val="ListParagraph"/>
        <w:numPr>
          <w:ilvl w:val="0"/>
          <w:numId w:val="31"/>
        </w:numPr>
        <w:tabs>
          <w:tab w:val="clear" w:pos="720"/>
          <w:tab w:val="left" w:pos="283" w:leader="none"/>
        </w:tabs>
        <w:spacing w:before="37" w:after="0"/>
        <w:ind w:hanging="231" w:left="283"/>
        <w:rPr>
          <w:rFonts w:ascii="Arial" w:hAnsi="Arial" w:cs="Arial"/>
          <w:sz w:val="24"/>
          <w:szCs w:val="24"/>
        </w:rPr>
      </w:pPr>
      <w:r>
        <w:rPr>
          <w:rFonts w:cs="Arial" w:ascii="Arial" w:hAnsi="Arial"/>
          <w:sz w:val="24"/>
          <w:szCs w:val="24"/>
        </w:rPr>
        <w:t>apresentem</w:t>
      </w:r>
      <w:r>
        <w:rPr>
          <w:rFonts w:cs="Arial" w:ascii="Arial" w:hAnsi="Arial"/>
          <w:spacing w:val="-8"/>
          <w:sz w:val="24"/>
          <w:szCs w:val="24"/>
        </w:rPr>
        <w:t xml:space="preserve"> </w:t>
      </w:r>
      <w:r>
        <w:rPr>
          <w:rFonts w:cs="Arial" w:ascii="Arial" w:hAnsi="Arial"/>
          <w:sz w:val="24"/>
          <w:szCs w:val="24"/>
        </w:rPr>
        <w:t>irregularidades</w:t>
      </w:r>
      <w:r>
        <w:rPr>
          <w:rFonts w:cs="Arial" w:ascii="Arial" w:hAnsi="Arial"/>
          <w:spacing w:val="-8"/>
          <w:sz w:val="24"/>
          <w:szCs w:val="24"/>
        </w:rPr>
        <w:t xml:space="preserve"> </w:t>
      </w:r>
      <w:r>
        <w:rPr>
          <w:rFonts w:cs="Arial" w:ascii="Arial" w:hAnsi="Arial"/>
          <w:sz w:val="24"/>
          <w:szCs w:val="24"/>
        </w:rPr>
        <w:t>ou</w:t>
      </w:r>
      <w:r>
        <w:rPr>
          <w:rFonts w:cs="Arial" w:ascii="Arial" w:hAnsi="Arial"/>
          <w:spacing w:val="-8"/>
          <w:sz w:val="24"/>
          <w:szCs w:val="24"/>
        </w:rPr>
        <w:t xml:space="preserve"> </w:t>
      </w:r>
      <w:r>
        <w:rPr>
          <w:rFonts w:cs="Arial" w:ascii="Arial" w:hAnsi="Arial"/>
          <w:sz w:val="24"/>
          <w:szCs w:val="24"/>
        </w:rPr>
        <w:t>defeitos</w:t>
      </w:r>
      <w:r>
        <w:rPr>
          <w:rFonts w:cs="Arial" w:ascii="Arial" w:hAnsi="Arial"/>
          <w:spacing w:val="-9"/>
          <w:sz w:val="24"/>
          <w:szCs w:val="24"/>
        </w:rPr>
        <w:t xml:space="preserve"> </w:t>
      </w:r>
      <w:r>
        <w:rPr>
          <w:rFonts w:cs="Arial" w:ascii="Arial" w:hAnsi="Arial"/>
          <w:sz w:val="24"/>
          <w:szCs w:val="24"/>
        </w:rPr>
        <w:t>capazes</w:t>
      </w:r>
      <w:r>
        <w:rPr>
          <w:rFonts w:cs="Arial" w:ascii="Arial" w:hAnsi="Arial"/>
          <w:spacing w:val="-8"/>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dificultar</w:t>
      </w:r>
      <w:r>
        <w:rPr>
          <w:rFonts w:cs="Arial" w:ascii="Arial" w:hAnsi="Arial"/>
          <w:spacing w:val="-9"/>
          <w:sz w:val="24"/>
          <w:szCs w:val="24"/>
        </w:rPr>
        <w:t xml:space="preserve"> </w:t>
      </w:r>
      <w:r>
        <w:rPr>
          <w:rFonts w:cs="Arial" w:ascii="Arial" w:hAnsi="Arial"/>
          <w:sz w:val="24"/>
          <w:szCs w:val="24"/>
        </w:rPr>
        <w:t>o</w:t>
      </w:r>
      <w:r>
        <w:rPr>
          <w:rFonts w:cs="Arial" w:ascii="Arial" w:hAnsi="Arial"/>
          <w:spacing w:val="-8"/>
          <w:sz w:val="24"/>
          <w:szCs w:val="24"/>
        </w:rPr>
        <w:t xml:space="preserve"> </w:t>
      </w:r>
      <w:r>
        <w:rPr>
          <w:rFonts w:cs="Arial" w:ascii="Arial" w:hAnsi="Arial"/>
          <w:spacing w:val="-2"/>
          <w:sz w:val="24"/>
          <w:szCs w:val="24"/>
        </w:rPr>
        <w:t>julgamento;</w:t>
      </w:r>
    </w:p>
    <w:p>
      <w:pPr>
        <w:pStyle w:val="ListParagraph"/>
        <w:numPr>
          <w:ilvl w:val="0"/>
          <w:numId w:val="31"/>
        </w:numPr>
        <w:tabs>
          <w:tab w:val="clear" w:pos="720"/>
          <w:tab w:val="left" w:pos="295" w:leader="none"/>
        </w:tabs>
        <w:spacing w:before="34" w:after="0"/>
        <w:ind w:hanging="243" w:left="295"/>
        <w:rPr>
          <w:rFonts w:ascii="Arial" w:hAnsi="Arial" w:cs="Arial"/>
          <w:sz w:val="24"/>
          <w:szCs w:val="24"/>
        </w:rPr>
      </w:pPr>
      <w:r>
        <w:rPr>
          <w:rFonts w:cs="Arial" w:ascii="Arial" w:hAnsi="Arial"/>
          <w:sz w:val="24"/>
          <w:szCs w:val="24"/>
        </w:rPr>
        <w:t>contiverem</w:t>
      </w:r>
      <w:r>
        <w:rPr>
          <w:rFonts w:cs="Arial" w:ascii="Arial" w:hAnsi="Arial"/>
          <w:spacing w:val="-6"/>
          <w:sz w:val="24"/>
          <w:szCs w:val="24"/>
        </w:rPr>
        <w:t xml:space="preserve"> </w:t>
      </w:r>
      <w:r>
        <w:rPr>
          <w:rFonts w:cs="Arial" w:ascii="Arial" w:hAnsi="Arial"/>
          <w:sz w:val="24"/>
          <w:szCs w:val="24"/>
        </w:rPr>
        <w:t>opções</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preços</w:t>
      </w:r>
      <w:r>
        <w:rPr>
          <w:rFonts w:cs="Arial" w:ascii="Arial" w:hAnsi="Arial"/>
          <w:spacing w:val="-7"/>
          <w:sz w:val="24"/>
          <w:szCs w:val="24"/>
        </w:rPr>
        <w:t xml:space="preserve"> </w:t>
      </w:r>
      <w:r>
        <w:rPr>
          <w:rFonts w:cs="Arial" w:ascii="Arial" w:hAnsi="Arial"/>
          <w:spacing w:val="-2"/>
          <w:sz w:val="24"/>
          <w:szCs w:val="24"/>
        </w:rPr>
        <w:t>alternativos;</w:t>
      </w:r>
    </w:p>
    <w:p>
      <w:pPr>
        <w:pStyle w:val="ListParagraph"/>
        <w:numPr>
          <w:ilvl w:val="0"/>
          <w:numId w:val="31"/>
        </w:numPr>
        <w:tabs>
          <w:tab w:val="clear" w:pos="720"/>
          <w:tab w:val="left" w:pos="283" w:leader="none"/>
        </w:tabs>
        <w:spacing w:before="34" w:after="0"/>
        <w:ind w:hanging="231" w:left="283"/>
        <w:rPr>
          <w:rFonts w:ascii="Arial" w:hAnsi="Arial" w:cs="Arial"/>
          <w:sz w:val="24"/>
          <w:szCs w:val="24"/>
        </w:rPr>
      </w:pPr>
      <w:r>
        <w:rPr>
          <w:rFonts w:cs="Arial" w:ascii="Arial" w:hAnsi="Arial"/>
          <w:sz w:val="24"/>
          <w:szCs w:val="24"/>
        </w:rPr>
        <w:t>apresentarem</w:t>
      </w:r>
      <w:r>
        <w:rPr>
          <w:rFonts w:cs="Arial" w:ascii="Arial" w:hAnsi="Arial"/>
          <w:spacing w:val="-11"/>
          <w:sz w:val="24"/>
          <w:szCs w:val="24"/>
        </w:rPr>
        <w:t xml:space="preserve"> </w:t>
      </w:r>
      <w:r>
        <w:rPr>
          <w:rFonts w:cs="Arial" w:ascii="Arial" w:hAnsi="Arial"/>
          <w:sz w:val="24"/>
          <w:szCs w:val="24"/>
        </w:rPr>
        <w:t>preços</w:t>
      </w:r>
      <w:r>
        <w:rPr>
          <w:rFonts w:cs="Arial" w:ascii="Arial" w:hAnsi="Arial"/>
          <w:spacing w:val="-11"/>
          <w:sz w:val="24"/>
          <w:szCs w:val="24"/>
        </w:rPr>
        <w:t xml:space="preserve"> </w:t>
      </w:r>
      <w:r>
        <w:rPr>
          <w:rFonts w:cs="Arial" w:ascii="Arial" w:hAnsi="Arial"/>
          <w:sz w:val="24"/>
          <w:szCs w:val="24"/>
        </w:rPr>
        <w:t>manifestamente</w:t>
      </w:r>
      <w:r>
        <w:rPr>
          <w:rFonts w:cs="Arial" w:ascii="Arial" w:hAnsi="Arial"/>
          <w:spacing w:val="-12"/>
          <w:sz w:val="24"/>
          <w:szCs w:val="24"/>
        </w:rPr>
        <w:t xml:space="preserve"> </w:t>
      </w:r>
      <w:r>
        <w:rPr>
          <w:rFonts w:cs="Arial" w:ascii="Arial" w:hAnsi="Arial"/>
          <w:spacing w:val="-2"/>
          <w:sz w:val="24"/>
          <w:szCs w:val="24"/>
        </w:rPr>
        <w:t>inexequíveis;</w:t>
      </w:r>
    </w:p>
    <w:p>
      <w:pPr>
        <w:pStyle w:val="ListParagraph"/>
        <w:numPr>
          <w:ilvl w:val="0"/>
          <w:numId w:val="31"/>
        </w:numPr>
        <w:tabs>
          <w:tab w:val="clear" w:pos="720"/>
          <w:tab w:val="left" w:pos="245" w:leader="none"/>
        </w:tabs>
        <w:spacing w:before="34" w:after="0"/>
        <w:ind w:hanging="193" w:left="245"/>
        <w:rPr>
          <w:rFonts w:ascii="Arial" w:hAnsi="Arial" w:cs="Arial"/>
          <w:sz w:val="24"/>
          <w:szCs w:val="24"/>
        </w:rPr>
      </w:pPr>
      <w:r>
        <w:rPr>
          <w:rFonts w:cs="Arial" w:ascii="Arial" w:hAnsi="Arial"/>
          <w:sz w:val="24"/>
          <w:szCs w:val="24"/>
        </w:rPr>
        <w:t>se</w:t>
      </w:r>
      <w:r>
        <w:rPr>
          <w:rFonts w:cs="Arial" w:ascii="Arial" w:hAnsi="Arial"/>
          <w:spacing w:val="-4"/>
          <w:sz w:val="24"/>
          <w:szCs w:val="24"/>
        </w:rPr>
        <w:t xml:space="preserve"> </w:t>
      </w:r>
      <w:r>
        <w:rPr>
          <w:rFonts w:cs="Arial" w:ascii="Arial" w:hAnsi="Arial"/>
          <w:sz w:val="24"/>
          <w:szCs w:val="24"/>
        </w:rPr>
        <w:t>oponham a</w:t>
      </w:r>
      <w:r>
        <w:rPr>
          <w:rFonts w:cs="Arial" w:ascii="Arial" w:hAnsi="Arial"/>
          <w:spacing w:val="-3"/>
          <w:sz w:val="24"/>
          <w:szCs w:val="24"/>
        </w:rPr>
        <w:t xml:space="preserve"> </w:t>
      </w:r>
      <w:r>
        <w:rPr>
          <w:rFonts w:cs="Arial" w:ascii="Arial" w:hAnsi="Arial"/>
          <w:sz w:val="24"/>
          <w:szCs w:val="24"/>
        </w:rPr>
        <w:t>qualquer dispositivo legal</w:t>
      </w:r>
      <w:r>
        <w:rPr>
          <w:rFonts w:cs="Arial" w:ascii="Arial" w:hAnsi="Arial"/>
          <w:spacing w:val="-4"/>
          <w:sz w:val="24"/>
          <w:szCs w:val="24"/>
        </w:rPr>
        <w:t xml:space="preserve"> </w:t>
      </w:r>
      <w:r>
        <w:rPr>
          <w:rFonts w:cs="Arial" w:ascii="Arial" w:hAnsi="Arial"/>
          <w:sz w:val="24"/>
          <w:szCs w:val="24"/>
        </w:rPr>
        <w:t>vigente,</w:t>
      </w:r>
      <w:r>
        <w:rPr>
          <w:rFonts w:cs="Arial" w:ascii="Arial" w:hAnsi="Arial"/>
          <w:spacing w:val="-1"/>
          <w:sz w:val="24"/>
          <w:szCs w:val="24"/>
        </w:rPr>
        <w:t xml:space="preserve"> </w:t>
      </w:r>
      <w:r>
        <w:rPr>
          <w:rFonts w:cs="Arial" w:ascii="Arial" w:hAnsi="Arial"/>
          <w:sz w:val="24"/>
          <w:szCs w:val="24"/>
        </w:rPr>
        <w:t>bem</w:t>
      </w:r>
      <w:r>
        <w:rPr>
          <w:rFonts w:cs="Arial" w:ascii="Arial" w:hAnsi="Arial"/>
          <w:spacing w:val="-3"/>
          <w:sz w:val="24"/>
          <w:szCs w:val="24"/>
        </w:rPr>
        <w:t xml:space="preserve"> </w:t>
      </w:r>
      <w:r>
        <w:rPr>
          <w:rFonts w:cs="Arial" w:ascii="Arial" w:hAnsi="Arial"/>
          <w:sz w:val="24"/>
          <w:szCs w:val="24"/>
        </w:rPr>
        <w:t>como</w:t>
      </w:r>
      <w:r>
        <w:rPr>
          <w:rFonts w:cs="Arial" w:ascii="Arial" w:hAnsi="Arial"/>
          <w:spacing w:val="-3"/>
          <w:sz w:val="24"/>
          <w:szCs w:val="24"/>
        </w:rPr>
        <w:t xml:space="preserve"> </w:t>
      </w:r>
      <w:r>
        <w:rPr>
          <w:rFonts w:cs="Arial" w:ascii="Arial" w:hAnsi="Arial"/>
          <w:sz w:val="24"/>
          <w:szCs w:val="24"/>
        </w:rPr>
        <w:t>as</w:t>
      </w:r>
      <w:r>
        <w:rPr>
          <w:rFonts w:cs="Arial" w:ascii="Arial" w:hAnsi="Arial"/>
          <w:spacing w:val="-2"/>
          <w:sz w:val="24"/>
          <w:szCs w:val="24"/>
        </w:rPr>
        <w:t xml:space="preserve"> </w:t>
      </w:r>
      <w:r>
        <w:rPr>
          <w:rFonts w:cs="Arial" w:ascii="Arial" w:hAnsi="Arial"/>
          <w:sz w:val="24"/>
          <w:szCs w:val="24"/>
        </w:rPr>
        <w:t>que</w:t>
      </w:r>
      <w:r>
        <w:rPr>
          <w:rFonts w:cs="Arial" w:ascii="Arial" w:hAnsi="Arial"/>
          <w:spacing w:val="-3"/>
          <w:sz w:val="24"/>
          <w:szCs w:val="24"/>
        </w:rPr>
        <w:t xml:space="preserve"> </w:t>
      </w:r>
      <w:r>
        <w:rPr>
          <w:rFonts w:cs="Arial" w:ascii="Arial" w:hAnsi="Arial"/>
          <w:sz w:val="24"/>
          <w:szCs w:val="24"/>
        </w:rPr>
        <w:t>não</w:t>
      </w:r>
      <w:r>
        <w:rPr>
          <w:rFonts w:cs="Arial" w:ascii="Arial" w:hAnsi="Arial"/>
          <w:spacing w:val="-1"/>
          <w:sz w:val="24"/>
          <w:szCs w:val="24"/>
        </w:rPr>
        <w:t xml:space="preserve"> </w:t>
      </w:r>
      <w:r>
        <w:rPr>
          <w:rFonts w:cs="Arial" w:ascii="Arial" w:hAnsi="Arial"/>
          <w:sz w:val="24"/>
          <w:szCs w:val="24"/>
        </w:rPr>
        <w:t>atenderem</w:t>
      </w:r>
      <w:r>
        <w:rPr>
          <w:rFonts w:cs="Arial" w:ascii="Arial" w:hAnsi="Arial"/>
          <w:spacing w:val="-3"/>
          <w:sz w:val="24"/>
          <w:szCs w:val="24"/>
        </w:rPr>
        <w:t xml:space="preserve"> </w:t>
      </w:r>
      <w:r>
        <w:rPr>
          <w:rFonts w:cs="Arial" w:ascii="Arial" w:hAnsi="Arial"/>
          <w:sz w:val="24"/>
          <w:szCs w:val="24"/>
        </w:rPr>
        <w:t>aos</w:t>
      </w:r>
      <w:r>
        <w:rPr>
          <w:rFonts w:cs="Arial" w:ascii="Arial" w:hAnsi="Arial"/>
          <w:spacing w:val="-2"/>
          <w:sz w:val="24"/>
          <w:szCs w:val="24"/>
        </w:rPr>
        <w:t xml:space="preserve"> </w:t>
      </w:r>
      <w:r>
        <w:rPr>
          <w:rFonts w:cs="Arial" w:ascii="Arial" w:hAnsi="Arial"/>
          <w:sz w:val="24"/>
          <w:szCs w:val="24"/>
        </w:rPr>
        <w:t xml:space="preserve">requisitos </w:t>
      </w:r>
      <w:r>
        <w:rPr>
          <w:rFonts w:cs="Arial" w:ascii="Arial" w:hAnsi="Arial"/>
          <w:spacing w:val="-5"/>
          <w:sz w:val="24"/>
          <w:szCs w:val="24"/>
        </w:rPr>
        <w:t>do item 5.</w:t>
      </w:r>
    </w:p>
    <w:p>
      <w:pPr>
        <w:pStyle w:val="BodyText"/>
        <w:spacing w:before="70" w:after="0"/>
        <w:rPr>
          <w:rFonts w:ascii="Arial" w:hAnsi="Arial" w:cs="Arial"/>
          <w:sz w:val="24"/>
          <w:szCs w:val="24"/>
        </w:rPr>
      </w:pPr>
      <w:r>
        <w:rPr>
          <w:rFonts w:cs="Arial" w:ascii="Arial" w:hAnsi="Arial"/>
          <w:sz w:val="24"/>
          <w:szCs w:val="24"/>
        </w:rPr>
      </w:r>
    </w:p>
    <w:p>
      <w:pPr>
        <w:pStyle w:val="ListParagraph"/>
        <w:numPr>
          <w:ilvl w:val="2"/>
          <w:numId w:val="37"/>
        </w:numPr>
        <w:tabs>
          <w:tab w:val="clear" w:pos="720"/>
          <w:tab w:val="left" w:pos="602" w:leader="none"/>
        </w:tabs>
        <w:ind w:hanging="550" w:left="602"/>
        <w:rPr>
          <w:rFonts w:ascii="Arial" w:hAnsi="Arial" w:cs="Arial"/>
          <w:sz w:val="24"/>
          <w:szCs w:val="24"/>
        </w:rPr>
      </w:pPr>
      <w:r>
        <w:rPr>
          <w:rFonts w:cs="Arial" w:ascii="Arial" w:hAnsi="Arial"/>
          <w:sz w:val="24"/>
          <w:szCs w:val="24"/>
        </w:rPr>
        <w:t>as</w:t>
      </w:r>
      <w:r>
        <w:rPr>
          <w:rFonts w:cs="Arial" w:ascii="Arial" w:hAnsi="Arial"/>
          <w:spacing w:val="-8"/>
          <w:sz w:val="24"/>
          <w:szCs w:val="24"/>
        </w:rPr>
        <w:t xml:space="preserve"> </w:t>
      </w:r>
      <w:r>
        <w:rPr>
          <w:rFonts w:cs="Arial" w:ascii="Arial" w:hAnsi="Arial"/>
          <w:sz w:val="24"/>
          <w:szCs w:val="24"/>
        </w:rPr>
        <w:t>demais</w:t>
      </w:r>
      <w:r>
        <w:rPr>
          <w:rFonts w:cs="Arial" w:ascii="Arial" w:hAnsi="Arial"/>
          <w:spacing w:val="-8"/>
          <w:sz w:val="24"/>
          <w:szCs w:val="24"/>
        </w:rPr>
        <w:t xml:space="preserve"> </w:t>
      </w:r>
      <w:r>
        <w:rPr>
          <w:rFonts w:cs="Arial" w:ascii="Arial" w:hAnsi="Arial"/>
          <w:sz w:val="24"/>
          <w:szCs w:val="24"/>
        </w:rPr>
        <w:t>propostas,</w:t>
      </w:r>
      <w:r>
        <w:rPr>
          <w:rFonts w:cs="Arial" w:ascii="Arial" w:hAnsi="Arial"/>
          <w:spacing w:val="-9"/>
          <w:sz w:val="24"/>
          <w:szCs w:val="24"/>
        </w:rPr>
        <w:t xml:space="preserve"> </w:t>
      </w:r>
      <w:r>
        <w:rPr>
          <w:rFonts w:cs="Arial" w:ascii="Arial" w:hAnsi="Arial"/>
          <w:sz w:val="24"/>
          <w:szCs w:val="24"/>
        </w:rPr>
        <w:t>serão</w:t>
      </w:r>
      <w:r>
        <w:rPr>
          <w:rFonts w:cs="Arial" w:ascii="Arial" w:hAnsi="Arial"/>
          <w:spacing w:val="-9"/>
          <w:sz w:val="24"/>
          <w:szCs w:val="24"/>
        </w:rPr>
        <w:t xml:space="preserve"> </w:t>
      </w:r>
      <w:r>
        <w:rPr>
          <w:rFonts w:cs="Arial" w:ascii="Arial" w:hAnsi="Arial"/>
          <w:sz w:val="24"/>
          <w:szCs w:val="24"/>
        </w:rPr>
        <w:t>classificadas</w:t>
      </w:r>
      <w:r>
        <w:rPr>
          <w:rFonts w:cs="Arial" w:ascii="Arial" w:hAnsi="Arial"/>
          <w:spacing w:val="-8"/>
          <w:sz w:val="24"/>
          <w:szCs w:val="24"/>
        </w:rPr>
        <w:t xml:space="preserve"> </w:t>
      </w:r>
      <w:r>
        <w:rPr>
          <w:rFonts w:cs="Arial" w:ascii="Arial" w:hAnsi="Arial"/>
          <w:sz w:val="24"/>
          <w:szCs w:val="24"/>
        </w:rPr>
        <w:t>provisoriamente</w:t>
      </w:r>
      <w:r>
        <w:rPr>
          <w:rFonts w:cs="Arial" w:ascii="Arial" w:hAnsi="Arial"/>
          <w:spacing w:val="-9"/>
          <w:sz w:val="24"/>
          <w:szCs w:val="24"/>
        </w:rPr>
        <w:t xml:space="preserve"> </w:t>
      </w:r>
      <w:r>
        <w:rPr>
          <w:rFonts w:cs="Arial" w:ascii="Arial" w:hAnsi="Arial"/>
          <w:sz w:val="24"/>
          <w:szCs w:val="24"/>
        </w:rPr>
        <w:t>em</w:t>
      </w:r>
      <w:r>
        <w:rPr>
          <w:rFonts w:cs="Arial" w:ascii="Arial" w:hAnsi="Arial"/>
          <w:spacing w:val="-8"/>
          <w:sz w:val="24"/>
          <w:szCs w:val="24"/>
        </w:rPr>
        <w:t xml:space="preserve"> </w:t>
      </w:r>
      <w:r>
        <w:rPr>
          <w:rFonts w:cs="Arial" w:ascii="Arial" w:hAnsi="Arial"/>
          <w:sz w:val="24"/>
          <w:szCs w:val="24"/>
        </w:rPr>
        <w:t>ordem</w:t>
      </w:r>
      <w:r>
        <w:rPr>
          <w:rFonts w:cs="Arial" w:ascii="Arial" w:hAnsi="Arial"/>
          <w:spacing w:val="-9"/>
          <w:sz w:val="24"/>
          <w:szCs w:val="24"/>
        </w:rPr>
        <w:t xml:space="preserve"> </w:t>
      </w:r>
      <w:r>
        <w:rPr>
          <w:rFonts w:cs="Arial" w:ascii="Arial" w:hAnsi="Arial"/>
          <w:sz w:val="24"/>
          <w:szCs w:val="24"/>
        </w:rPr>
        <w:t>crescente</w:t>
      </w:r>
      <w:r>
        <w:rPr>
          <w:rFonts w:cs="Arial" w:ascii="Arial" w:hAnsi="Arial"/>
          <w:spacing w:val="-7"/>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pacing w:val="-2"/>
          <w:sz w:val="24"/>
          <w:szCs w:val="24"/>
        </w:rPr>
        <w:t>preços;</w:t>
      </w:r>
    </w:p>
    <w:p>
      <w:pPr>
        <w:pStyle w:val="BodyText"/>
        <w:spacing w:before="68" w:after="0"/>
        <w:rPr>
          <w:rFonts w:ascii="Arial" w:hAnsi="Arial" w:cs="Arial"/>
          <w:sz w:val="24"/>
          <w:szCs w:val="24"/>
        </w:rPr>
      </w:pPr>
      <w:r>
        <w:rPr>
          <w:rFonts w:cs="Arial" w:ascii="Arial" w:hAnsi="Arial"/>
          <w:sz w:val="24"/>
          <w:szCs w:val="24"/>
        </w:rPr>
      </w:r>
    </w:p>
    <w:p>
      <w:pPr>
        <w:pStyle w:val="ListParagraph"/>
        <w:numPr>
          <w:ilvl w:val="2"/>
          <w:numId w:val="37"/>
        </w:numPr>
        <w:tabs>
          <w:tab w:val="clear" w:pos="720"/>
          <w:tab w:val="left" w:pos="608" w:leader="none"/>
        </w:tabs>
        <w:ind w:hanging="556" w:left="608"/>
        <w:jc w:val="left"/>
        <w:rPr>
          <w:rFonts w:ascii="Arial" w:hAnsi="Arial" w:cs="Arial"/>
          <w:sz w:val="24"/>
          <w:szCs w:val="24"/>
        </w:rPr>
      </w:pPr>
      <w:r>
        <w:rPr>
          <w:rFonts w:cs="Arial" w:ascii="Arial" w:hAnsi="Arial"/>
          <w:sz w:val="24"/>
          <w:szCs w:val="24"/>
        </w:rPr>
        <w:t>havendo</w:t>
      </w:r>
      <w:r>
        <w:rPr>
          <w:rFonts w:cs="Arial" w:ascii="Arial" w:hAnsi="Arial"/>
          <w:spacing w:val="-2"/>
          <w:sz w:val="24"/>
          <w:szCs w:val="24"/>
        </w:rPr>
        <w:t xml:space="preserve"> </w:t>
      </w:r>
      <w:r>
        <w:rPr>
          <w:rFonts w:cs="Arial" w:ascii="Arial" w:hAnsi="Arial"/>
          <w:sz w:val="24"/>
          <w:szCs w:val="24"/>
        </w:rPr>
        <w:t>empate</w:t>
      </w:r>
      <w:r>
        <w:rPr>
          <w:rFonts w:cs="Arial" w:ascii="Arial" w:hAnsi="Arial"/>
          <w:spacing w:val="1"/>
          <w:sz w:val="24"/>
          <w:szCs w:val="24"/>
        </w:rPr>
        <w:t xml:space="preserve"> </w:t>
      </w:r>
      <w:r>
        <w:rPr>
          <w:rFonts w:cs="Arial" w:ascii="Arial" w:hAnsi="Arial"/>
          <w:sz w:val="24"/>
          <w:szCs w:val="24"/>
        </w:rPr>
        <w:t>nos</w:t>
      </w:r>
      <w:r>
        <w:rPr>
          <w:rFonts w:cs="Arial" w:ascii="Arial" w:hAnsi="Arial"/>
          <w:spacing w:val="1"/>
          <w:sz w:val="24"/>
          <w:szCs w:val="24"/>
        </w:rPr>
        <w:t xml:space="preserve"> </w:t>
      </w:r>
      <w:r>
        <w:rPr>
          <w:rFonts w:cs="Arial" w:ascii="Arial" w:hAnsi="Arial"/>
          <w:sz w:val="24"/>
          <w:szCs w:val="24"/>
        </w:rPr>
        <w:t>preços ofertados nas</w:t>
      </w:r>
      <w:r>
        <w:rPr>
          <w:rFonts w:cs="Arial" w:ascii="Arial" w:hAnsi="Arial"/>
          <w:spacing w:val="1"/>
          <w:sz w:val="24"/>
          <w:szCs w:val="24"/>
        </w:rPr>
        <w:t xml:space="preserve"> </w:t>
      </w:r>
      <w:r>
        <w:rPr>
          <w:rFonts w:cs="Arial" w:ascii="Arial" w:hAnsi="Arial"/>
          <w:sz w:val="24"/>
          <w:szCs w:val="24"/>
        </w:rPr>
        <w:t>propostas</w:t>
      </w:r>
      <w:r>
        <w:rPr>
          <w:rFonts w:cs="Arial" w:ascii="Arial" w:hAnsi="Arial"/>
          <w:spacing w:val="-1"/>
          <w:sz w:val="24"/>
          <w:szCs w:val="24"/>
        </w:rPr>
        <w:t xml:space="preserve"> </w:t>
      </w:r>
      <w:r>
        <w:rPr>
          <w:rFonts w:cs="Arial" w:ascii="Arial" w:hAnsi="Arial"/>
          <w:sz w:val="24"/>
          <w:szCs w:val="24"/>
        </w:rPr>
        <w:t>escritas</w:t>
      </w:r>
      <w:r>
        <w:rPr>
          <w:rFonts w:cs="Arial" w:ascii="Arial" w:hAnsi="Arial"/>
          <w:spacing w:val="-1"/>
          <w:sz w:val="24"/>
          <w:szCs w:val="24"/>
        </w:rPr>
        <w:t xml:space="preserve"> </w:t>
      </w:r>
      <w:r>
        <w:rPr>
          <w:rFonts w:cs="Arial" w:ascii="Arial" w:hAnsi="Arial"/>
          <w:sz w:val="24"/>
          <w:szCs w:val="24"/>
        </w:rPr>
        <w:t>será realizado</w:t>
      </w:r>
      <w:r>
        <w:rPr>
          <w:rFonts w:cs="Arial" w:ascii="Arial" w:hAnsi="Arial"/>
          <w:spacing w:val="-1"/>
          <w:sz w:val="24"/>
          <w:szCs w:val="24"/>
        </w:rPr>
        <w:t xml:space="preserve"> </w:t>
      </w:r>
      <w:r>
        <w:rPr>
          <w:rFonts w:cs="Arial" w:ascii="Arial" w:hAnsi="Arial"/>
          <w:sz w:val="24"/>
          <w:szCs w:val="24"/>
        </w:rPr>
        <w:t>sorteio</w:t>
      </w:r>
      <w:r>
        <w:rPr>
          <w:rFonts w:cs="Arial" w:ascii="Arial" w:hAnsi="Arial"/>
          <w:spacing w:val="1"/>
          <w:sz w:val="24"/>
          <w:szCs w:val="24"/>
        </w:rPr>
        <w:t xml:space="preserve"> </w:t>
      </w:r>
      <w:r>
        <w:rPr>
          <w:rFonts w:cs="Arial" w:ascii="Arial" w:hAnsi="Arial"/>
          <w:sz w:val="24"/>
          <w:szCs w:val="24"/>
        </w:rPr>
        <w:t>para fins</w:t>
      </w:r>
      <w:r>
        <w:rPr>
          <w:rFonts w:cs="Arial" w:ascii="Arial" w:hAnsi="Arial"/>
          <w:spacing w:val="2"/>
          <w:sz w:val="24"/>
          <w:szCs w:val="24"/>
        </w:rPr>
        <w:t xml:space="preserve"> </w:t>
      </w:r>
      <w:r>
        <w:rPr>
          <w:rFonts w:cs="Arial" w:ascii="Arial" w:hAnsi="Arial"/>
          <w:spacing w:val="-5"/>
          <w:sz w:val="24"/>
          <w:szCs w:val="24"/>
        </w:rPr>
        <w:t xml:space="preserve">da </w:t>
      </w:r>
      <w:r>
        <w:rPr>
          <w:rFonts w:cs="Arial" w:ascii="Arial" w:hAnsi="Arial"/>
          <w:sz w:val="24"/>
          <w:szCs w:val="24"/>
        </w:rPr>
        <w:t xml:space="preserve"> </w:t>
      </w:r>
      <w:r>
        <w:rPr>
          <w:rFonts w:cs="Arial" w:ascii="Arial" w:hAnsi="Arial"/>
          <w:spacing w:val="-2"/>
          <w:sz w:val="24"/>
          <w:szCs w:val="24"/>
        </w:rPr>
        <w:t>classificação;</w:t>
      </w:r>
    </w:p>
    <w:p>
      <w:pPr>
        <w:pStyle w:val="ListParagraph"/>
        <w:numPr>
          <w:ilvl w:val="2"/>
          <w:numId w:val="37"/>
        </w:numPr>
        <w:tabs>
          <w:tab w:val="clear" w:pos="720"/>
          <w:tab w:val="left" w:pos="1441" w:leader="none"/>
        </w:tabs>
        <w:spacing w:lineRule="auto" w:line="276" w:before="34" w:after="0"/>
        <w:ind w:firstLine="720" w:left="52" w:right="105"/>
        <w:rPr>
          <w:rFonts w:ascii="Arial" w:hAnsi="Arial" w:cs="Arial"/>
          <w:sz w:val="24"/>
          <w:szCs w:val="24"/>
        </w:rPr>
      </w:pPr>
      <w:r>
        <w:rPr>
          <w:rFonts w:cs="Arial" w:ascii="Arial" w:hAnsi="Arial"/>
          <w:sz w:val="24"/>
          <w:szCs w:val="24"/>
        </w:rPr>
        <w:t>definida a classificação provisória, por item, será registrada na ata da sessão pública o resumo das</w:t>
      </w:r>
      <w:r>
        <w:rPr>
          <w:rFonts w:cs="Arial" w:ascii="Arial" w:hAnsi="Arial"/>
          <w:spacing w:val="-10"/>
          <w:sz w:val="24"/>
          <w:szCs w:val="24"/>
        </w:rPr>
        <w:t xml:space="preserve"> </w:t>
      </w:r>
      <w:r>
        <w:rPr>
          <w:rFonts w:cs="Arial" w:ascii="Arial" w:hAnsi="Arial"/>
          <w:sz w:val="24"/>
          <w:szCs w:val="24"/>
        </w:rPr>
        <w:t>ocorrências</w:t>
      </w:r>
      <w:r>
        <w:rPr>
          <w:rFonts w:cs="Arial" w:ascii="Arial" w:hAnsi="Arial"/>
          <w:spacing w:val="-10"/>
          <w:sz w:val="24"/>
          <w:szCs w:val="24"/>
        </w:rPr>
        <w:t xml:space="preserve"> </w:t>
      </w:r>
      <w:r>
        <w:rPr>
          <w:rFonts w:cs="Arial" w:ascii="Arial" w:hAnsi="Arial"/>
          <w:sz w:val="24"/>
          <w:szCs w:val="24"/>
        </w:rPr>
        <w:t>até</w:t>
      </w:r>
      <w:r>
        <w:rPr>
          <w:rFonts w:cs="Arial" w:ascii="Arial" w:hAnsi="Arial"/>
          <w:spacing w:val="-9"/>
          <w:sz w:val="24"/>
          <w:szCs w:val="24"/>
        </w:rPr>
        <w:t xml:space="preserve"> </w:t>
      </w:r>
      <w:r>
        <w:rPr>
          <w:rFonts w:cs="Arial" w:ascii="Arial" w:hAnsi="Arial"/>
          <w:sz w:val="24"/>
          <w:szCs w:val="24"/>
        </w:rPr>
        <w:t>então</w:t>
      </w:r>
      <w:r>
        <w:rPr>
          <w:rFonts w:cs="Arial" w:ascii="Arial" w:hAnsi="Arial"/>
          <w:spacing w:val="-10"/>
          <w:sz w:val="24"/>
          <w:szCs w:val="24"/>
        </w:rPr>
        <w:t xml:space="preserve"> </w:t>
      </w:r>
      <w:r>
        <w:rPr>
          <w:rFonts w:cs="Arial" w:ascii="Arial" w:hAnsi="Arial"/>
          <w:sz w:val="24"/>
          <w:szCs w:val="24"/>
        </w:rPr>
        <w:t>havidas,</w:t>
      </w:r>
      <w:r>
        <w:rPr>
          <w:rFonts w:cs="Arial" w:ascii="Arial" w:hAnsi="Arial"/>
          <w:spacing w:val="-9"/>
          <w:sz w:val="24"/>
          <w:szCs w:val="24"/>
        </w:rPr>
        <w:t xml:space="preserve"> </w:t>
      </w:r>
      <w:r>
        <w:rPr>
          <w:rFonts w:cs="Arial" w:ascii="Arial" w:hAnsi="Arial"/>
          <w:sz w:val="24"/>
          <w:szCs w:val="24"/>
        </w:rPr>
        <w:t>consignando-se</w:t>
      </w:r>
      <w:r>
        <w:rPr>
          <w:rFonts w:cs="Arial" w:ascii="Arial" w:hAnsi="Arial"/>
          <w:spacing w:val="-9"/>
          <w:sz w:val="24"/>
          <w:szCs w:val="24"/>
        </w:rPr>
        <w:t xml:space="preserve"> </w:t>
      </w:r>
      <w:r>
        <w:rPr>
          <w:rFonts w:cs="Arial" w:ascii="Arial" w:hAnsi="Arial"/>
          <w:sz w:val="24"/>
          <w:szCs w:val="24"/>
        </w:rPr>
        <w:t>o</w:t>
      </w:r>
      <w:r>
        <w:rPr>
          <w:rFonts w:cs="Arial" w:ascii="Arial" w:hAnsi="Arial"/>
          <w:spacing w:val="-11"/>
          <w:sz w:val="24"/>
          <w:szCs w:val="24"/>
        </w:rPr>
        <w:t xml:space="preserve"> </w:t>
      </w:r>
      <w:r>
        <w:rPr>
          <w:rFonts w:cs="Arial" w:ascii="Arial" w:hAnsi="Arial"/>
          <w:sz w:val="24"/>
          <w:szCs w:val="24"/>
        </w:rPr>
        <w:t>rol</w:t>
      </w:r>
      <w:r>
        <w:rPr>
          <w:rFonts w:cs="Arial" w:ascii="Arial" w:hAnsi="Arial"/>
          <w:spacing w:val="-10"/>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empresas</w:t>
      </w:r>
      <w:r>
        <w:rPr>
          <w:rFonts w:cs="Arial" w:ascii="Arial" w:hAnsi="Arial"/>
          <w:spacing w:val="-10"/>
          <w:sz w:val="24"/>
          <w:szCs w:val="24"/>
        </w:rPr>
        <w:t xml:space="preserve"> </w:t>
      </w:r>
      <w:r>
        <w:rPr>
          <w:rFonts w:cs="Arial" w:ascii="Arial" w:hAnsi="Arial"/>
          <w:sz w:val="24"/>
          <w:szCs w:val="24"/>
        </w:rPr>
        <w:t>participantes;</w:t>
      </w:r>
      <w:r>
        <w:rPr>
          <w:rFonts w:cs="Arial" w:ascii="Arial" w:hAnsi="Arial"/>
          <w:spacing w:val="-11"/>
          <w:sz w:val="24"/>
          <w:szCs w:val="24"/>
        </w:rPr>
        <w:t xml:space="preserve"> </w:t>
      </w:r>
      <w:r>
        <w:rPr>
          <w:rFonts w:cs="Arial" w:ascii="Arial" w:hAnsi="Arial"/>
          <w:sz w:val="24"/>
          <w:szCs w:val="24"/>
        </w:rPr>
        <w:t>preços</w:t>
      </w:r>
      <w:r>
        <w:rPr>
          <w:rFonts w:cs="Arial" w:ascii="Arial" w:hAnsi="Arial"/>
          <w:spacing w:val="-10"/>
          <w:sz w:val="24"/>
          <w:szCs w:val="24"/>
        </w:rPr>
        <w:t xml:space="preserve"> </w:t>
      </w:r>
      <w:r>
        <w:rPr>
          <w:rFonts w:cs="Arial" w:ascii="Arial" w:hAnsi="Arial"/>
          <w:sz w:val="24"/>
          <w:szCs w:val="24"/>
        </w:rPr>
        <w:t>ofertados,</w:t>
      </w:r>
      <w:r>
        <w:rPr>
          <w:rFonts w:cs="Arial" w:ascii="Arial" w:hAnsi="Arial"/>
          <w:spacing w:val="-11"/>
          <w:sz w:val="24"/>
          <w:szCs w:val="24"/>
        </w:rPr>
        <w:t xml:space="preserve"> </w:t>
      </w:r>
      <w:r>
        <w:rPr>
          <w:rFonts w:cs="Arial" w:ascii="Arial" w:hAnsi="Arial"/>
          <w:sz w:val="24"/>
          <w:szCs w:val="24"/>
        </w:rPr>
        <w:t>propostas eventualmente desclassificadas com a fundamentação para sua desclassificação e a ordem de classificação provisória, registrada através de planilha;</w:t>
      </w:r>
    </w:p>
    <w:p>
      <w:pPr>
        <w:pStyle w:val="ListParagraph"/>
        <w:numPr>
          <w:ilvl w:val="2"/>
          <w:numId w:val="37"/>
        </w:numPr>
        <w:tabs>
          <w:tab w:val="clear" w:pos="720"/>
          <w:tab w:val="left" w:pos="812" w:leader="none"/>
        </w:tabs>
        <w:spacing w:lineRule="auto" w:line="276"/>
        <w:ind w:firstLine="657" w:left="52" w:right="112"/>
        <w:rPr>
          <w:rFonts w:ascii="Arial" w:hAnsi="Arial" w:cs="Arial"/>
          <w:sz w:val="24"/>
          <w:szCs w:val="24"/>
        </w:rPr>
      </w:pPr>
      <w:r>
        <w:rPr>
          <w:rFonts w:cs="Arial" w:ascii="Arial" w:hAnsi="Arial"/>
          <w:sz w:val="24"/>
          <w:szCs w:val="24"/>
        </w:rPr>
        <w:t>o Pregoeiro iniciará a fase de lances verbais, os quais serão formulados pelos proponentes de forma sucessiva, em valores numéricos distintos e decrescentes, a partir do autor da proposta classificada em último lugar, registrados em planilhas, observando o que segue:</w:t>
      </w:r>
    </w:p>
    <w:p>
      <w:pPr>
        <w:pStyle w:val="ListParagraph"/>
        <w:numPr>
          <w:ilvl w:val="3"/>
          <w:numId w:val="37"/>
        </w:numPr>
        <w:tabs>
          <w:tab w:val="clear" w:pos="720"/>
          <w:tab w:val="left" w:pos="1004" w:leader="none"/>
        </w:tabs>
        <w:ind w:hanging="231" w:left="1004"/>
        <w:rPr>
          <w:rFonts w:ascii="Arial" w:hAnsi="Arial" w:cs="Arial"/>
          <w:sz w:val="24"/>
          <w:szCs w:val="24"/>
        </w:rPr>
      </w:pP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intervalo</w:t>
      </w:r>
      <w:r>
        <w:rPr>
          <w:rFonts w:cs="Arial" w:ascii="Arial" w:hAnsi="Arial"/>
          <w:spacing w:val="-7"/>
          <w:sz w:val="24"/>
          <w:szCs w:val="24"/>
        </w:rPr>
        <w:t xml:space="preserve"> </w:t>
      </w:r>
      <w:r>
        <w:rPr>
          <w:rFonts w:cs="Arial" w:ascii="Arial" w:hAnsi="Arial"/>
          <w:sz w:val="24"/>
          <w:szCs w:val="24"/>
        </w:rPr>
        <w:t>mínimo</w:t>
      </w:r>
      <w:r>
        <w:rPr>
          <w:rFonts w:cs="Arial" w:ascii="Arial" w:hAnsi="Arial"/>
          <w:spacing w:val="-5"/>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lances</w:t>
      </w:r>
      <w:r>
        <w:rPr>
          <w:rFonts w:cs="Arial" w:ascii="Arial" w:hAnsi="Arial"/>
          <w:spacing w:val="-6"/>
          <w:sz w:val="24"/>
          <w:szCs w:val="24"/>
        </w:rPr>
        <w:t xml:space="preserve"> </w:t>
      </w:r>
      <w:r>
        <w:rPr>
          <w:rFonts w:cs="Arial" w:ascii="Arial" w:hAnsi="Arial"/>
          <w:sz w:val="24"/>
          <w:szCs w:val="24"/>
        </w:rPr>
        <w:t>será</w:t>
      </w:r>
      <w:r>
        <w:rPr>
          <w:rFonts w:cs="Arial" w:ascii="Arial" w:hAnsi="Arial"/>
          <w:spacing w:val="-6"/>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R$</w:t>
      </w:r>
      <w:r>
        <w:rPr>
          <w:rFonts w:cs="Arial" w:ascii="Arial" w:hAnsi="Arial"/>
          <w:spacing w:val="-6"/>
          <w:sz w:val="24"/>
          <w:szCs w:val="24"/>
        </w:rPr>
        <w:t xml:space="preserve"> </w:t>
      </w:r>
      <w:r>
        <w:rPr>
          <w:rFonts w:cs="Arial" w:ascii="Arial" w:hAnsi="Arial"/>
          <w:sz w:val="24"/>
          <w:szCs w:val="24"/>
        </w:rPr>
        <w:t>100,00</w:t>
      </w:r>
      <w:r>
        <w:rPr>
          <w:rFonts w:cs="Arial" w:ascii="Arial" w:hAnsi="Arial"/>
          <w:spacing w:val="-7"/>
          <w:sz w:val="24"/>
          <w:szCs w:val="24"/>
        </w:rPr>
        <w:t xml:space="preserve"> </w:t>
      </w:r>
      <w:r>
        <w:rPr>
          <w:rFonts w:cs="Arial" w:ascii="Arial" w:hAnsi="Arial"/>
          <w:sz w:val="24"/>
          <w:szCs w:val="24"/>
        </w:rPr>
        <w:t>(Cem</w:t>
      </w:r>
      <w:r>
        <w:rPr>
          <w:rFonts w:cs="Arial" w:ascii="Arial" w:hAnsi="Arial"/>
          <w:spacing w:val="-8"/>
          <w:sz w:val="24"/>
          <w:szCs w:val="24"/>
        </w:rPr>
        <w:t xml:space="preserve"> </w:t>
      </w:r>
      <w:r>
        <w:rPr>
          <w:rFonts w:cs="Arial" w:ascii="Arial" w:hAnsi="Arial"/>
          <w:spacing w:val="-2"/>
          <w:sz w:val="24"/>
          <w:szCs w:val="24"/>
        </w:rPr>
        <w:t>Reais);</w:t>
      </w:r>
    </w:p>
    <w:p>
      <w:pPr>
        <w:pStyle w:val="ListParagraph"/>
        <w:numPr>
          <w:ilvl w:val="3"/>
          <w:numId w:val="37"/>
        </w:numPr>
        <w:tabs>
          <w:tab w:val="clear" w:pos="720"/>
          <w:tab w:val="left" w:pos="1020" w:leader="none"/>
        </w:tabs>
        <w:spacing w:lineRule="auto" w:line="276" w:before="33" w:after="0"/>
        <w:ind w:firstLine="720" w:left="52" w:right="113"/>
        <w:rPr>
          <w:rFonts w:ascii="Arial" w:hAnsi="Arial" w:cs="Arial"/>
          <w:b/>
          <w:sz w:val="24"/>
          <w:szCs w:val="24"/>
        </w:rPr>
      </w:pPr>
      <w:r>
        <w:rPr>
          <w:rFonts w:cs="Arial" w:ascii="Arial" w:hAnsi="Arial"/>
          <w:sz w:val="24"/>
          <w:szCs w:val="24"/>
        </w:rPr>
        <w:t>as rodadas de lances verbais serão repetidas quantas vezes forem necessárias, até que se obtenha um preço compatível com o mercado para a aquisição do produto/bem/serviço;</w:t>
      </w:r>
    </w:p>
    <w:p>
      <w:pPr>
        <w:pStyle w:val="ListParagraph"/>
        <w:numPr>
          <w:ilvl w:val="3"/>
          <w:numId w:val="37"/>
        </w:numPr>
        <w:tabs>
          <w:tab w:val="clear" w:pos="720"/>
          <w:tab w:val="left" w:pos="1013" w:leader="none"/>
        </w:tabs>
        <w:spacing w:lineRule="auto" w:line="276" w:before="2" w:after="0"/>
        <w:ind w:firstLine="720" w:left="52" w:right="114"/>
        <w:rPr>
          <w:rFonts w:ascii="Arial" w:hAnsi="Arial" w:cs="Arial"/>
          <w:b/>
          <w:sz w:val="24"/>
          <w:szCs w:val="24"/>
        </w:rPr>
      </w:pPr>
      <w:r>
        <w:rPr>
          <w:rFonts w:cs="Arial" w:ascii="Arial" w:hAnsi="Arial"/>
          <w:sz w:val="24"/>
          <w:szCs w:val="24"/>
        </w:rPr>
        <w:t>a cada nova rodada será efetivada a classificação momentânea das propostas, de forma a definir a sequência dos lances ulteriores;</w:t>
      </w:r>
    </w:p>
    <w:p>
      <w:pPr>
        <w:pStyle w:val="ListParagraph"/>
        <w:numPr>
          <w:ilvl w:val="3"/>
          <w:numId w:val="37"/>
        </w:numPr>
        <w:tabs>
          <w:tab w:val="clear" w:pos="720"/>
          <w:tab w:val="left" w:pos="1020" w:leader="none"/>
        </w:tabs>
        <w:spacing w:lineRule="auto" w:line="276"/>
        <w:ind w:firstLine="720" w:left="52" w:right="112"/>
        <w:rPr>
          <w:rFonts w:ascii="Arial" w:hAnsi="Arial" w:cs="Arial"/>
          <w:b/>
          <w:sz w:val="24"/>
          <w:szCs w:val="24"/>
        </w:rPr>
      </w:pPr>
      <w:r>
        <w:rPr>
          <w:rFonts w:cs="Arial" w:ascii="Arial" w:hAnsi="Arial"/>
          <w:sz w:val="24"/>
          <w:szCs w:val="24"/>
        </w:rPr>
        <w:t>o lance inicial deverá sempre ser de menor valor em comparação com o de menor preço ofertado, e a partir de então o lance de menor valor da rodada em andamento;</w:t>
      </w:r>
    </w:p>
    <w:p>
      <w:pPr>
        <w:pStyle w:val="ListParagraph"/>
        <w:numPr>
          <w:ilvl w:val="3"/>
          <w:numId w:val="37"/>
        </w:numPr>
        <w:tabs>
          <w:tab w:val="clear" w:pos="720"/>
          <w:tab w:val="left" w:pos="993" w:leader="none"/>
        </w:tabs>
        <w:spacing w:lineRule="auto" w:line="278"/>
        <w:ind w:firstLine="720" w:left="52" w:right="108"/>
        <w:rPr>
          <w:rFonts w:ascii="Arial" w:hAnsi="Arial" w:cs="Arial"/>
          <w:b/>
          <w:sz w:val="24"/>
          <w:szCs w:val="24"/>
        </w:rPr>
      </w:pPr>
      <w:r>
        <w:rPr>
          <w:rFonts w:cs="Arial" w:ascii="Arial" w:hAnsi="Arial"/>
          <w:sz w:val="24"/>
          <w:szCs w:val="24"/>
        </w:rPr>
        <w:t>dada</w:t>
      </w:r>
      <w:r>
        <w:rPr>
          <w:rFonts w:cs="Arial" w:ascii="Arial" w:hAnsi="Arial"/>
          <w:spacing w:val="-14"/>
          <w:sz w:val="24"/>
          <w:szCs w:val="24"/>
        </w:rPr>
        <w:t xml:space="preserve"> </w:t>
      </w:r>
      <w:r>
        <w:rPr>
          <w:rFonts w:cs="Arial" w:ascii="Arial" w:hAnsi="Arial"/>
          <w:sz w:val="24"/>
          <w:szCs w:val="24"/>
        </w:rPr>
        <w:t>a</w:t>
      </w:r>
      <w:r>
        <w:rPr>
          <w:rFonts w:cs="Arial" w:ascii="Arial" w:hAnsi="Arial"/>
          <w:spacing w:val="-12"/>
          <w:sz w:val="24"/>
          <w:szCs w:val="24"/>
        </w:rPr>
        <w:t xml:space="preserve"> </w:t>
      </w:r>
      <w:r>
        <w:rPr>
          <w:rFonts w:cs="Arial" w:ascii="Arial" w:hAnsi="Arial"/>
          <w:sz w:val="24"/>
          <w:szCs w:val="24"/>
        </w:rPr>
        <w:t>palavra</w:t>
      </w:r>
      <w:r>
        <w:rPr>
          <w:rFonts w:cs="Arial" w:ascii="Arial" w:hAnsi="Arial"/>
          <w:spacing w:val="-11"/>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licitante,</w:t>
      </w:r>
      <w:r>
        <w:rPr>
          <w:rFonts w:cs="Arial" w:ascii="Arial" w:hAnsi="Arial"/>
          <w:spacing w:val="-14"/>
          <w:sz w:val="24"/>
          <w:szCs w:val="24"/>
        </w:rPr>
        <w:t xml:space="preserve"> </w:t>
      </w:r>
      <w:r>
        <w:rPr>
          <w:rFonts w:cs="Arial" w:ascii="Arial" w:hAnsi="Arial"/>
          <w:sz w:val="24"/>
          <w:szCs w:val="24"/>
        </w:rPr>
        <w:t>esta</w:t>
      </w:r>
      <w:r>
        <w:rPr>
          <w:rFonts w:cs="Arial" w:ascii="Arial" w:hAnsi="Arial"/>
          <w:spacing w:val="-12"/>
          <w:sz w:val="24"/>
          <w:szCs w:val="24"/>
        </w:rPr>
        <w:t xml:space="preserve"> </w:t>
      </w:r>
      <w:r>
        <w:rPr>
          <w:rFonts w:cs="Arial" w:ascii="Arial" w:hAnsi="Arial"/>
          <w:sz w:val="24"/>
          <w:szCs w:val="24"/>
        </w:rPr>
        <w:t>disporá</w:t>
      </w:r>
      <w:r>
        <w:rPr>
          <w:rFonts w:cs="Arial" w:ascii="Arial" w:hAnsi="Arial"/>
          <w:spacing w:val="-13"/>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02</w:t>
      </w:r>
      <w:r>
        <w:rPr>
          <w:rFonts w:cs="Arial" w:ascii="Arial" w:hAnsi="Arial"/>
          <w:spacing w:val="-14"/>
          <w:sz w:val="24"/>
          <w:szCs w:val="24"/>
        </w:rPr>
        <w:t xml:space="preserve"> </w:t>
      </w:r>
      <w:r>
        <w:rPr>
          <w:rFonts w:cs="Arial" w:ascii="Arial" w:hAnsi="Arial"/>
          <w:sz w:val="24"/>
          <w:szCs w:val="24"/>
        </w:rPr>
        <w:t>(dois)</w:t>
      </w:r>
      <w:r>
        <w:rPr>
          <w:rFonts w:cs="Arial" w:ascii="Arial" w:hAnsi="Arial"/>
          <w:spacing w:val="-10"/>
          <w:sz w:val="24"/>
          <w:szCs w:val="24"/>
        </w:rPr>
        <w:t xml:space="preserve"> </w:t>
      </w:r>
      <w:r>
        <w:rPr>
          <w:rFonts w:cs="Arial" w:ascii="Arial" w:hAnsi="Arial"/>
          <w:sz w:val="24"/>
          <w:szCs w:val="24"/>
        </w:rPr>
        <w:t>minutos</w:t>
      </w:r>
      <w:r>
        <w:rPr>
          <w:rFonts w:cs="Arial" w:ascii="Arial" w:hAnsi="Arial"/>
          <w:spacing w:val="-12"/>
          <w:sz w:val="24"/>
          <w:szCs w:val="24"/>
        </w:rPr>
        <w:t xml:space="preserve"> </w:t>
      </w:r>
      <w:r>
        <w:rPr>
          <w:rFonts w:cs="Arial" w:ascii="Arial" w:hAnsi="Arial"/>
          <w:sz w:val="24"/>
          <w:szCs w:val="24"/>
        </w:rPr>
        <w:t>para</w:t>
      </w:r>
      <w:r>
        <w:rPr>
          <w:rFonts w:cs="Arial" w:ascii="Arial" w:hAnsi="Arial"/>
          <w:spacing w:val="-11"/>
          <w:sz w:val="24"/>
          <w:szCs w:val="24"/>
        </w:rPr>
        <w:t xml:space="preserve"> </w:t>
      </w:r>
      <w:r>
        <w:rPr>
          <w:rFonts w:cs="Arial" w:ascii="Arial" w:hAnsi="Arial"/>
          <w:sz w:val="24"/>
          <w:szCs w:val="24"/>
        </w:rPr>
        <w:t>apresentar</w:t>
      </w:r>
      <w:r>
        <w:rPr>
          <w:rFonts w:cs="Arial" w:ascii="Arial" w:hAnsi="Arial"/>
          <w:spacing w:val="-13"/>
          <w:sz w:val="24"/>
          <w:szCs w:val="24"/>
        </w:rPr>
        <w:t xml:space="preserve"> </w:t>
      </w:r>
      <w:r>
        <w:rPr>
          <w:rFonts w:cs="Arial" w:ascii="Arial" w:hAnsi="Arial"/>
          <w:sz w:val="24"/>
          <w:szCs w:val="24"/>
        </w:rPr>
        <w:t>nova</w:t>
      </w:r>
      <w:r>
        <w:rPr>
          <w:rFonts w:cs="Arial" w:ascii="Arial" w:hAnsi="Arial"/>
          <w:spacing w:val="-14"/>
          <w:sz w:val="24"/>
          <w:szCs w:val="24"/>
        </w:rPr>
        <w:t xml:space="preserve"> </w:t>
      </w:r>
      <w:r>
        <w:rPr>
          <w:rFonts w:cs="Arial" w:ascii="Arial" w:hAnsi="Arial"/>
          <w:sz w:val="24"/>
          <w:szCs w:val="24"/>
        </w:rPr>
        <w:t>proposta,</w:t>
      </w:r>
      <w:r>
        <w:rPr>
          <w:rFonts w:cs="Arial" w:ascii="Arial" w:hAnsi="Arial"/>
          <w:spacing w:val="-14"/>
          <w:sz w:val="24"/>
          <w:szCs w:val="24"/>
        </w:rPr>
        <w:t xml:space="preserve"> </w:t>
      </w:r>
      <w:r>
        <w:rPr>
          <w:rFonts w:cs="Arial" w:ascii="Arial" w:hAnsi="Arial"/>
          <w:sz w:val="24"/>
          <w:szCs w:val="24"/>
        </w:rPr>
        <w:t>obedecida a ordem prevista;</w:t>
      </w:r>
    </w:p>
    <w:p>
      <w:pPr>
        <w:pStyle w:val="BodyText"/>
        <w:spacing w:before="82" w:after="0"/>
        <w:rPr>
          <w:rFonts w:ascii="Arial" w:hAnsi="Arial" w:cs="Arial"/>
          <w:sz w:val="24"/>
          <w:szCs w:val="24"/>
        </w:rPr>
      </w:pPr>
      <w:r>
        <w:rPr>
          <w:rFonts w:cs="Arial" w:ascii="Arial" w:hAnsi="Arial"/>
          <w:sz w:val="24"/>
          <w:szCs w:val="24"/>
        </w:rPr>
      </w:r>
    </w:p>
    <w:p>
      <w:pPr>
        <w:pStyle w:val="ListParagraph"/>
        <w:numPr>
          <w:ilvl w:val="2"/>
          <w:numId w:val="37"/>
        </w:numPr>
        <w:tabs>
          <w:tab w:val="clear" w:pos="720"/>
          <w:tab w:val="left" w:pos="1575" w:leader="none"/>
        </w:tabs>
        <w:spacing w:lineRule="auto" w:line="276"/>
        <w:ind w:firstLine="816" w:left="52" w:right="110"/>
        <w:rPr>
          <w:rFonts w:ascii="Arial" w:hAnsi="Arial" w:cs="Arial"/>
          <w:sz w:val="24"/>
          <w:szCs w:val="24"/>
        </w:rPr>
      </w:pPr>
      <w:r>
        <w:rPr>
          <w:rFonts w:cs="Arial" w:ascii="Arial" w:hAnsi="Arial"/>
          <w:sz w:val="24"/>
          <w:szCs w:val="24"/>
        </w:rPr>
        <w:t>a desistência em apresentar lance verbal, quando convocada pelo Pregoeiro, implicará a exclusão do licitante da etapa de lances verbais e a manutenção do último preço ofertado para efeito de ordenação das propostas;</w:t>
      </w:r>
    </w:p>
    <w:p>
      <w:pPr>
        <w:pStyle w:val="ListParagraph"/>
        <w:numPr>
          <w:ilvl w:val="2"/>
          <w:numId w:val="37"/>
        </w:numPr>
        <w:tabs>
          <w:tab w:val="clear" w:pos="720"/>
          <w:tab w:val="left" w:pos="1577" w:leader="none"/>
        </w:tabs>
        <w:spacing w:lineRule="auto" w:line="276" w:before="1" w:after="0"/>
        <w:ind w:firstLine="852" w:left="52" w:right="103"/>
        <w:rPr>
          <w:rFonts w:ascii="Arial" w:hAnsi="Arial" w:cs="Arial"/>
          <w:sz w:val="24"/>
          <w:szCs w:val="24"/>
        </w:rPr>
      </w:pPr>
      <w:r>
        <w:rPr>
          <w:rFonts w:cs="Arial" w:ascii="Arial" w:hAnsi="Arial"/>
          <w:sz w:val="24"/>
          <w:szCs w:val="24"/>
        </w:rPr>
        <w:t>não poderá haver desistência dos lances já ofertados, sujeitando-se a proponente desistente as penalidades constantes deste edital;</w:t>
      </w:r>
    </w:p>
    <w:p>
      <w:pPr>
        <w:pStyle w:val="ListParagraph"/>
        <w:numPr>
          <w:ilvl w:val="2"/>
          <w:numId w:val="37"/>
        </w:numPr>
        <w:tabs>
          <w:tab w:val="clear" w:pos="720"/>
          <w:tab w:val="left" w:pos="1540" w:leader="none"/>
        </w:tabs>
        <w:spacing w:lineRule="auto" w:line="276"/>
        <w:ind w:firstLine="816" w:left="52" w:right="110"/>
        <w:rPr>
          <w:rFonts w:ascii="Arial" w:hAnsi="Arial" w:cs="Arial"/>
          <w:sz w:val="24"/>
          <w:szCs w:val="24"/>
        </w:rPr>
      </w:pPr>
      <w:r>
        <w:rPr>
          <w:rFonts w:cs="Arial" w:ascii="Arial" w:hAnsi="Arial"/>
          <w:sz w:val="24"/>
          <w:szCs w:val="24"/>
        </w:rPr>
        <w:t>o pregoeiro poderá negociar diretamente com a licitante que ofertou o menor preço, para que seja obtido preço melhor;</w:t>
      </w:r>
    </w:p>
    <w:p>
      <w:pPr>
        <w:pStyle w:val="ListParagraph"/>
        <w:numPr>
          <w:ilvl w:val="2"/>
          <w:numId w:val="37"/>
        </w:numPr>
        <w:tabs>
          <w:tab w:val="clear" w:pos="720"/>
          <w:tab w:val="left" w:pos="1523" w:leader="none"/>
        </w:tabs>
        <w:spacing w:lineRule="auto" w:line="276" w:before="1" w:after="0"/>
        <w:ind w:firstLine="816" w:left="52" w:right="107"/>
        <w:rPr>
          <w:rFonts w:ascii="Arial" w:hAnsi="Arial" w:cs="Arial"/>
          <w:sz w:val="24"/>
          <w:szCs w:val="24"/>
        </w:rPr>
      </w:pP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encerramento</w:t>
      </w:r>
      <w:r>
        <w:rPr>
          <w:rFonts w:cs="Arial" w:ascii="Arial" w:hAnsi="Arial"/>
          <w:spacing w:val="-9"/>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etapa</w:t>
      </w:r>
      <w:r>
        <w:rPr>
          <w:rFonts w:cs="Arial" w:ascii="Arial" w:hAnsi="Arial"/>
          <w:spacing w:val="-9"/>
          <w:sz w:val="24"/>
          <w:szCs w:val="24"/>
        </w:rPr>
        <w:t xml:space="preserve"> </w:t>
      </w:r>
      <w:r>
        <w:rPr>
          <w:rFonts w:cs="Arial" w:ascii="Arial" w:hAnsi="Arial"/>
          <w:sz w:val="24"/>
          <w:szCs w:val="24"/>
        </w:rPr>
        <w:t>competitiva</w:t>
      </w:r>
      <w:r>
        <w:rPr>
          <w:rFonts w:cs="Arial" w:ascii="Arial" w:hAnsi="Arial"/>
          <w:spacing w:val="-9"/>
          <w:sz w:val="24"/>
          <w:szCs w:val="24"/>
        </w:rPr>
        <w:t xml:space="preserve"> </w:t>
      </w:r>
      <w:r>
        <w:rPr>
          <w:rFonts w:cs="Arial" w:ascii="Arial" w:hAnsi="Arial"/>
          <w:sz w:val="24"/>
          <w:szCs w:val="24"/>
        </w:rPr>
        <w:t>dar-se-á</w:t>
      </w:r>
      <w:r>
        <w:rPr>
          <w:rFonts w:cs="Arial" w:ascii="Arial" w:hAnsi="Arial"/>
          <w:spacing w:val="-9"/>
          <w:sz w:val="24"/>
          <w:szCs w:val="24"/>
        </w:rPr>
        <w:t xml:space="preserve"> </w:t>
      </w:r>
      <w:r>
        <w:rPr>
          <w:rFonts w:cs="Arial" w:ascii="Arial" w:hAnsi="Arial"/>
          <w:sz w:val="24"/>
          <w:szCs w:val="24"/>
        </w:rPr>
        <w:t>quando,</w:t>
      </w:r>
      <w:r>
        <w:rPr>
          <w:rFonts w:cs="Arial" w:ascii="Arial" w:hAnsi="Arial"/>
          <w:spacing w:val="-9"/>
          <w:sz w:val="24"/>
          <w:szCs w:val="24"/>
        </w:rPr>
        <w:t xml:space="preserve"> </w:t>
      </w:r>
      <w:r>
        <w:rPr>
          <w:rFonts w:cs="Arial" w:ascii="Arial" w:hAnsi="Arial"/>
          <w:sz w:val="24"/>
          <w:szCs w:val="24"/>
        </w:rPr>
        <w:t>convocadas</w:t>
      </w:r>
      <w:r>
        <w:rPr>
          <w:rFonts w:cs="Arial" w:ascii="Arial" w:hAnsi="Arial"/>
          <w:spacing w:val="-8"/>
          <w:sz w:val="24"/>
          <w:szCs w:val="24"/>
        </w:rPr>
        <w:t xml:space="preserve"> </w:t>
      </w:r>
      <w:r>
        <w:rPr>
          <w:rFonts w:cs="Arial" w:ascii="Arial" w:hAnsi="Arial"/>
          <w:sz w:val="24"/>
          <w:szCs w:val="24"/>
        </w:rPr>
        <w:t>pelo</w:t>
      </w:r>
      <w:r>
        <w:rPr>
          <w:rFonts w:cs="Arial" w:ascii="Arial" w:hAnsi="Arial"/>
          <w:spacing w:val="-5"/>
          <w:sz w:val="24"/>
          <w:szCs w:val="24"/>
        </w:rPr>
        <w:t xml:space="preserve"> </w:t>
      </w:r>
      <w:r>
        <w:rPr>
          <w:rFonts w:cs="Arial" w:ascii="Arial" w:hAnsi="Arial"/>
          <w:sz w:val="24"/>
          <w:szCs w:val="24"/>
        </w:rPr>
        <w:t>pregoeiro,</w:t>
      </w:r>
      <w:r>
        <w:rPr>
          <w:rFonts w:cs="Arial" w:ascii="Arial" w:hAnsi="Arial"/>
          <w:spacing w:val="-7"/>
          <w:sz w:val="24"/>
          <w:szCs w:val="24"/>
        </w:rPr>
        <w:t xml:space="preserve"> </w:t>
      </w:r>
      <w:r>
        <w:rPr>
          <w:rFonts w:cs="Arial" w:ascii="Arial" w:hAnsi="Arial"/>
          <w:sz w:val="24"/>
          <w:szCs w:val="24"/>
        </w:rPr>
        <w:t>as</w:t>
      </w:r>
      <w:r>
        <w:rPr>
          <w:rFonts w:cs="Arial" w:ascii="Arial" w:hAnsi="Arial"/>
          <w:spacing w:val="-8"/>
          <w:sz w:val="24"/>
          <w:szCs w:val="24"/>
        </w:rPr>
        <w:t xml:space="preserve"> </w:t>
      </w:r>
      <w:r>
        <w:rPr>
          <w:rFonts w:cs="Arial" w:ascii="Arial" w:hAnsi="Arial"/>
          <w:sz w:val="24"/>
          <w:szCs w:val="24"/>
        </w:rPr>
        <w:t>licitantes manifestarem seu desinteresse em apresentar novos lances;</w:t>
      </w:r>
    </w:p>
    <w:p>
      <w:pPr>
        <w:pStyle w:val="ListParagraph"/>
        <w:numPr>
          <w:ilvl w:val="2"/>
          <w:numId w:val="37"/>
        </w:numPr>
        <w:tabs>
          <w:tab w:val="clear" w:pos="720"/>
          <w:tab w:val="left" w:pos="1590" w:leader="none"/>
        </w:tabs>
        <w:spacing w:lineRule="auto" w:line="276"/>
        <w:ind w:firstLine="816" w:left="52" w:right="98"/>
        <w:rPr>
          <w:rFonts w:ascii="Arial" w:hAnsi="Arial" w:cs="Arial"/>
          <w:sz w:val="24"/>
          <w:szCs w:val="24"/>
        </w:rPr>
      </w:pPr>
      <w:r>
        <w:rPr>
          <w:rFonts w:cs="Arial" w:ascii="Arial" w:hAnsi="Arial"/>
          <w:sz w:val="24"/>
          <w:szCs w:val="24"/>
        </w:rPr>
        <w:t xml:space="preserve"> </w:t>
      </w:r>
      <w:r>
        <w:rPr>
          <w:rFonts w:cs="Arial" w:ascii="Arial" w:hAnsi="Arial"/>
          <w:sz w:val="24"/>
          <w:szCs w:val="24"/>
        </w:rPr>
        <w:t>encerrada a etapa competitiva e ordenadas as ofertas, de acordo com o menor preço apresentado, o pregoeiro verificará a aceitabilidade da proposta de venda pelo valor mais baixo, comparando-a com os valores consignados em planilha de custos, decidindo, motivadamente, a respeito;</w:t>
      </w:r>
    </w:p>
    <w:p>
      <w:pPr>
        <w:pStyle w:val="ListParagraph"/>
        <w:numPr>
          <w:ilvl w:val="2"/>
          <w:numId w:val="37"/>
        </w:numPr>
        <w:tabs>
          <w:tab w:val="clear" w:pos="720"/>
          <w:tab w:val="left" w:pos="1546" w:leader="none"/>
        </w:tabs>
        <w:spacing w:lineRule="auto" w:line="276"/>
        <w:ind w:firstLine="816" w:left="52" w:right="112"/>
        <w:rPr>
          <w:rFonts w:ascii="Arial" w:hAnsi="Arial" w:cs="Arial"/>
          <w:sz w:val="24"/>
          <w:szCs w:val="24"/>
        </w:rPr>
      </w:pPr>
      <w:r>
        <w:rPr>
          <w:rFonts w:cs="Arial" w:ascii="Arial" w:hAnsi="Arial"/>
          <w:sz w:val="24"/>
          <w:szCs w:val="24"/>
        </w:rPr>
        <w:t>sendo aceitável a proposta classificada em primeiro lugar, será verificado o atendimento das condições</w:t>
      </w:r>
      <w:r>
        <w:rPr>
          <w:rFonts w:cs="Arial" w:ascii="Arial" w:hAnsi="Arial"/>
          <w:spacing w:val="-3"/>
          <w:sz w:val="24"/>
          <w:szCs w:val="24"/>
        </w:rPr>
        <w:t xml:space="preserve"> </w:t>
      </w:r>
      <w:r>
        <w:rPr>
          <w:rFonts w:cs="Arial" w:ascii="Arial" w:hAnsi="Arial"/>
          <w:sz w:val="24"/>
          <w:szCs w:val="24"/>
        </w:rPr>
        <w:t>habilitatórias</w:t>
      </w:r>
      <w:r>
        <w:rPr>
          <w:rFonts w:cs="Arial" w:ascii="Arial" w:hAnsi="Arial"/>
          <w:spacing w:val="-3"/>
          <w:sz w:val="24"/>
          <w:szCs w:val="24"/>
        </w:rPr>
        <w:t xml:space="preserve"> </w:t>
      </w:r>
      <w:r>
        <w:rPr>
          <w:rFonts w:cs="Arial" w:ascii="Arial" w:hAnsi="Arial"/>
          <w:sz w:val="24"/>
          <w:szCs w:val="24"/>
        </w:rPr>
        <w:t>do</w:t>
      </w:r>
      <w:r>
        <w:rPr>
          <w:rFonts w:cs="Arial" w:ascii="Arial" w:hAnsi="Arial"/>
          <w:spacing w:val="-2"/>
          <w:sz w:val="24"/>
          <w:szCs w:val="24"/>
        </w:rPr>
        <w:t xml:space="preserve"> </w:t>
      </w:r>
      <w:r>
        <w:rPr>
          <w:rFonts w:cs="Arial" w:ascii="Arial" w:hAnsi="Arial"/>
          <w:sz w:val="24"/>
          <w:szCs w:val="24"/>
        </w:rPr>
        <w:t>vencedor,</w:t>
      </w:r>
      <w:r>
        <w:rPr>
          <w:rFonts w:cs="Arial" w:ascii="Arial" w:hAnsi="Arial"/>
          <w:spacing w:val="-1"/>
          <w:sz w:val="24"/>
          <w:szCs w:val="24"/>
        </w:rPr>
        <w:t xml:space="preserve"> </w:t>
      </w:r>
      <w:r>
        <w:rPr>
          <w:rFonts w:cs="Arial" w:ascii="Arial" w:hAnsi="Arial"/>
          <w:sz w:val="24"/>
          <w:szCs w:val="24"/>
        </w:rPr>
        <w:t>mediante</w:t>
      </w:r>
      <w:r>
        <w:rPr>
          <w:rFonts w:cs="Arial" w:ascii="Arial" w:hAnsi="Arial"/>
          <w:spacing w:val="-2"/>
          <w:sz w:val="24"/>
          <w:szCs w:val="24"/>
        </w:rPr>
        <w:t xml:space="preserve"> </w:t>
      </w:r>
      <w:r>
        <w:rPr>
          <w:rFonts w:cs="Arial" w:ascii="Arial" w:hAnsi="Arial"/>
          <w:sz w:val="24"/>
          <w:szCs w:val="24"/>
        </w:rPr>
        <w:t>abertura</w:t>
      </w:r>
      <w:r>
        <w:rPr>
          <w:rFonts w:cs="Arial" w:ascii="Arial" w:hAnsi="Arial"/>
          <w:spacing w:val="-4"/>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respectivo</w:t>
      </w:r>
      <w:r>
        <w:rPr>
          <w:rFonts w:cs="Arial" w:ascii="Arial" w:hAnsi="Arial"/>
          <w:spacing w:val="-4"/>
          <w:sz w:val="24"/>
          <w:szCs w:val="24"/>
        </w:rPr>
        <w:t xml:space="preserve"> </w:t>
      </w:r>
      <w:r>
        <w:rPr>
          <w:rFonts w:cs="Arial" w:ascii="Arial" w:hAnsi="Arial"/>
          <w:sz w:val="24"/>
          <w:szCs w:val="24"/>
        </w:rPr>
        <w:t>envelope</w:t>
      </w:r>
      <w:r>
        <w:rPr>
          <w:rFonts w:cs="Arial" w:ascii="Arial" w:hAnsi="Arial"/>
          <w:spacing w:val="-2"/>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documentação,</w:t>
      </w:r>
      <w:r>
        <w:rPr>
          <w:rFonts w:cs="Arial" w:ascii="Arial" w:hAnsi="Arial"/>
          <w:spacing w:val="-1"/>
          <w:sz w:val="24"/>
          <w:szCs w:val="24"/>
        </w:rPr>
        <w:t xml:space="preserve"> </w:t>
      </w:r>
      <w:r>
        <w:rPr>
          <w:rFonts w:cs="Arial" w:ascii="Arial" w:hAnsi="Arial"/>
          <w:sz w:val="24"/>
          <w:szCs w:val="24"/>
        </w:rPr>
        <w:t>na</w:t>
      </w:r>
      <w:r>
        <w:rPr>
          <w:rFonts w:cs="Arial" w:ascii="Arial" w:hAnsi="Arial"/>
          <w:spacing w:val="-5"/>
          <w:sz w:val="24"/>
          <w:szCs w:val="24"/>
        </w:rPr>
        <w:t xml:space="preserve"> </w:t>
      </w:r>
      <w:r>
        <w:rPr>
          <w:rFonts w:cs="Arial" w:ascii="Arial" w:hAnsi="Arial"/>
          <w:sz w:val="24"/>
          <w:szCs w:val="24"/>
        </w:rPr>
        <w:t>forma</w:t>
      </w:r>
      <w:r>
        <w:rPr>
          <w:rFonts w:cs="Arial" w:ascii="Arial" w:hAnsi="Arial"/>
          <w:spacing w:val="-2"/>
          <w:sz w:val="24"/>
          <w:szCs w:val="24"/>
        </w:rPr>
        <w:t xml:space="preserve"> </w:t>
      </w:r>
      <w:r>
        <w:rPr>
          <w:rFonts w:cs="Arial" w:ascii="Arial" w:hAnsi="Arial"/>
          <w:sz w:val="24"/>
          <w:szCs w:val="24"/>
        </w:rPr>
        <w:t>do item 7 deste Edital;</w:t>
      </w:r>
    </w:p>
    <w:p>
      <w:pPr>
        <w:pStyle w:val="ListParagraph"/>
        <w:numPr>
          <w:ilvl w:val="2"/>
          <w:numId w:val="37"/>
        </w:numPr>
        <w:tabs>
          <w:tab w:val="clear" w:pos="720"/>
          <w:tab w:val="left" w:pos="1448" w:leader="none"/>
        </w:tabs>
        <w:spacing w:lineRule="auto" w:line="276"/>
        <w:ind w:firstLine="720" w:left="52" w:right="101"/>
        <w:rPr>
          <w:rFonts w:ascii="Arial" w:hAnsi="Arial" w:cs="Arial"/>
          <w:sz w:val="24"/>
          <w:szCs w:val="24"/>
        </w:rPr>
      </w:pPr>
      <w:r>
        <w:rPr>
          <w:rFonts w:cs="Arial" w:ascii="Arial" w:hAnsi="Arial"/>
          <w:sz w:val="24"/>
          <w:szCs w:val="24"/>
        </w:rPr>
        <w:t xml:space="preserve">constatando-se o atendimento pleno das exigências fixadas no edital, a licitante classificada e habilitada, será declarada vencedora do certame a proposta de </w:t>
      </w:r>
      <w:r>
        <w:rPr>
          <w:rFonts w:cs="Arial" w:ascii="Arial" w:hAnsi="Arial"/>
          <w:b/>
          <w:bCs/>
          <w:sz w:val="24"/>
          <w:szCs w:val="24"/>
        </w:rPr>
        <w:t>MENOR PREÇO</w:t>
      </w:r>
      <w:r>
        <w:rPr>
          <w:rFonts w:cs="Arial" w:ascii="Arial" w:hAnsi="Arial"/>
          <w:sz w:val="24"/>
          <w:szCs w:val="24"/>
        </w:rPr>
        <w:t xml:space="preserve"> </w:t>
      </w:r>
      <w:r>
        <w:rPr>
          <w:rFonts w:cs="Arial" w:ascii="Arial" w:hAnsi="Arial"/>
          <w:b/>
          <w:bCs/>
          <w:sz w:val="24"/>
          <w:szCs w:val="24"/>
        </w:rPr>
        <w:t>POR LOTE</w:t>
      </w:r>
      <w:r>
        <w:rPr>
          <w:rFonts w:cs="Arial" w:ascii="Arial" w:hAnsi="Arial"/>
          <w:sz w:val="24"/>
          <w:szCs w:val="24"/>
        </w:rPr>
        <w:t>, para os itens, conforme estabelece o item 6.1.5, abrindo-se, neste momento, a oportunidade para manifestação da intenção de interpor recurso</w:t>
      </w:r>
      <w:r>
        <w:rPr>
          <w:rFonts w:cs="Arial" w:ascii="Arial" w:hAnsi="Arial"/>
          <w:spacing w:val="-3"/>
          <w:sz w:val="24"/>
          <w:szCs w:val="24"/>
        </w:rPr>
        <w:t xml:space="preserve"> </w:t>
      </w:r>
      <w:r>
        <w:rPr>
          <w:rFonts w:cs="Arial" w:ascii="Arial" w:hAnsi="Arial"/>
          <w:sz w:val="24"/>
          <w:szCs w:val="24"/>
        </w:rPr>
        <w:t>às</w:t>
      </w:r>
      <w:r>
        <w:rPr>
          <w:rFonts w:cs="Arial" w:ascii="Arial" w:hAnsi="Arial"/>
          <w:spacing w:val="-3"/>
          <w:sz w:val="24"/>
          <w:szCs w:val="24"/>
        </w:rPr>
        <w:t xml:space="preserve"> </w:t>
      </w:r>
      <w:r>
        <w:rPr>
          <w:rFonts w:cs="Arial" w:ascii="Arial" w:hAnsi="Arial"/>
          <w:sz w:val="24"/>
          <w:szCs w:val="24"/>
        </w:rPr>
        <w:t>licitantes,</w:t>
      </w:r>
      <w:r>
        <w:rPr>
          <w:rFonts w:cs="Arial" w:ascii="Arial" w:hAnsi="Arial"/>
          <w:spacing w:val="-2"/>
          <w:sz w:val="24"/>
          <w:szCs w:val="24"/>
        </w:rPr>
        <w:t xml:space="preserve"> </w:t>
      </w:r>
      <w:r>
        <w:rPr>
          <w:rFonts w:cs="Arial" w:ascii="Arial" w:hAnsi="Arial"/>
          <w:sz w:val="24"/>
          <w:szCs w:val="24"/>
        </w:rPr>
        <w:t>nos</w:t>
      </w:r>
      <w:r>
        <w:rPr>
          <w:rFonts w:cs="Arial" w:ascii="Arial" w:hAnsi="Arial"/>
          <w:spacing w:val="-3"/>
          <w:sz w:val="24"/>
          <w:szCs w:val="24"/>
        </w:rPr>
        <w:t xml:space="preserve"> </w:t>
      </w:r>
      <w:r>
        <w:rPr>
          <w:rFonts w:cs="Arial" w:ascii="Arial" w:hAnsi="Arial"/>
          <w:sz w:val="24"/>
          <w:szCs w:val="24"/>
        </w:rPr>
        <w:t>termos</w:t>
      </w:r>
      <w:r>
        <w:rPr>
          <w:rFonts w:cs="Arial" w:ascii="Arial" w:hAnsi="Arial"/>
          <w:spacing w:val="-3"/>
          <w:sz w:val="24"/>
          <w:szCs w:val="24"/>
        </w:rPr>
        <w:t xml:space="preserve"> </w:t>
      </w:r>
      <w:r>
        <w:rPr>
          <w:rFonts w:cs="Arial" w:ascii="Arial" w:hAnsi="Arial"/>
          <w:sz w:val="24"/>
          <w:szCs w:val="24"/>
        </w:rPr>
        <w:t>do</w:t>
      </w:r>
      <w:r>
        <w:rPr>
          <w:rFonts w:cs="Arial" w:ascii="Arial" w:hAnsi="Arial"/>
          <w:spacing w:val="-2"/>
          <w:sz w:val="24"/>
          <w:szCs w:val="24"/>
        </w:rPr>
        <w:t xml:space="preserve"> </w:t>
      </w:r>
      <w:r>
        <w:rPr>
          <w:rFonts w:cs="Arial" w:ascii="Arial" w:hAnsi="Arial"/>
          <w:sz w:val="24"/>
          <w:szCs w:val="24"/>
        </w:rPr>
        <w:t>item</w:t>
      </w:r>
      <w:r>
        <w:rPr>
          <w:rFonts w:cs="Arial" w:ascii="Arial" w:hAnsi="Arial"/>
          <w:spacing w:val="-2"/>
          <w:sz w:val="24"/>
          <w:szCs w:val="24"/>
        </w:rPr>
        <w:t xml:space="preserve"> </w:t>
      </w:r>
      <w:r>
        <w:rPr>
          <w:rFonts w:cs="Arial" w:ascii="Arial" w:hAnsi="Arial"/>
          <w:sz w:val="24"/>
          <w:szCs w:val="24"/>
        </w:rPr>
        <w:t>10</w:t>
      </w:r>
      <w:r>
        <w:rPr>
          <w:rFonts w:cs="Arial" w:ascii="Arial" w:hAnsi="Arial"/>
          <w:spacing w:val="-4"/>
          <w:sz w:val="24"/>
          <w:szCs w:val="24"/>
        </w:rPr>
        <w:t xml:space="preserve"> </w:t>
      </w:r>
      <w:r>
        <w:rPr>
          <w:rFonts w:cs="Arial" w:ascii="Arial" w:hAnsi="Arial"/>
          <w:b/>
          <w:bCs/>
          <w:sz w:val="24"/>
          <w:szCs w:val="24"/>
        </w:rPr>
        <w:t>(DO RECURSO)</w:t>
      </w:r>
      <w:r>
        <w:rPr>
          <w:rFonts w:cs="Arial" w:ascii="Arial" w:hAnsi="Arial"/>
          <w:spacing w:val="-2"/>
          <w:sz w:val="24"/>
          <w:szCs w:val="24"/>
        </w:rPr>
        <w:t xml:space="preserve"> </w:t>
      </w:r>
      <w:r>
        <w:rPr>
          <w:rFonts w:cs="Arial" w:ascii="Arial" w:hAnsi="Arial"/>
          <w:sz w:val="24"/>
          <w:szCs w:val="24"/>
        </w:rPr>
        <w:t>deste</w:t>
      </w:r>
      <w:r>
        <w:rPr>
          <w:rFonts w:cs="Arial" w:ascii="Arial" w:hAnsi="Arial"/>
          <w:spacing w:val="-2"/>
          <w:sz w:val="24"/>
          <w:szCs w:val="24"/>
        </w:rPr>
        <w:t xml:space="preserve"> </w:t>
      </w:r>
      <w:r>
        <w:rPr>
          <w:rFonts w:cs="Arial" w:ascii="Arial" w:hAnsi="Arial"/>
          <w:sz w:val="24"/>
          <w:szCs w:val="24"/>
        </w:rPr>
        <w:t>instrumento.</w:t>
      </w:r>
      <w:r>
        <w:rPr>
          <w:rFonts w:cs="Arial" w:ascii="Arial" w:hAnsi="Arial"/>
          <w:spacing w:val="-2"/>
          <w:sz w:val="24"/>
          <w:szCs w:val="24"/>
        </w:rPr>
        <w:t xml:space="preserve"> </w:t>
      </w:r>
      <w:r>
        <w:rPr>
          <w:rFonts w:cs="Arial" w:ascii="Arial" w:hAnsi="Arial"/>
          <w:sz w:val="24"/>
          <w:szCs w:val="24"/>
        </w:rPr>
        <w:t>Na</w:t>
      </w:r>
      <w:r>
        <w:rPr>
          <w:rFonts w:cs="Arial" w:ascii="Arial" w:hAnsi="Arial"/>
          <w:spacing w:val="-3"/>
          <w:sz w:val="24"/>
          <w:szCs w:val="24"/>
        </w:rPr>
        <w:t xml:space="preserve"> </w:t>
      </w:r>
      <w:r>
        <w:rPr>
          <w:rFonts w:cs="Arial" w:ascii="Arial" w:hAnsi="Arial"/>
          <w:sz w:val="24"/>
          <w:szCs w:val="24"/>
        </w:rPr>
        <w:t>ausência</w:t>
      </w:r>
      <w:r>
        <w:rPr>
          <w:rFonts w:cs="Arial" w:ascii="Arial" w:hAnsi="Arial"/>
          <w:spacing w:val="-2"/>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recursos,</w:t>
      </w:r>
      <w:r>
        <w:rPr>
          <w:rFonts w:cs="Arial" w:ascii="Arial" w:hAnsi="Arial"/>
          <w:spacing w:val="-3"/>
          <w:sz w:val="24"/>
          <w:szCs w:val="24"/>
        </w:rPr>
        <w:t xml:space="preserve"> </w:t>
      </w:r>
      <w:r>
        <w:rPr>
          <w:rFonts w:cs="Arial" w:ascii="Arial" w:hAnsi="Arial"/>
          <w:sz w:val="24"/>
          <w:szCs w:val="24"/>
        </w:rPr>
        <w:t>após a declaração da vencedora, o Pregoeiro lhe adjudicará o objeto do certame, encaminhando o processo, em seguida, à autoridade competente para homologação do procedimento a seu critério;</w:t>
      </w:r>
    </w:p>
    <w:p>
      <w:pPr>
        <w:pStyle w:val="ListParagraph"/>
        <w:numPr>
          <w:ilvl w:val="2"/>
          <w:numId w:val="37"/>
        </w:numPr>
        <w:tabs>
          <w:tab w:val="clear" w:pos="720"/>
          <w:tab w:val="left" w:pos="1455" w:leader="none"/>
        </w:tabs>
        <w:spacing w:lineRule="auto" w:line="276"/>
        <w:ind w:firstLine="720" w:left="52" w:right="111"/>
        <w:rPr>
          <w:rFonts w:ascii="Arial" w:hAnsi="Arial" w:cs="Arial"/>
          <w:sz w:val="24"/>
          <w:szCs w:val="24"/>
        </w:rPr>
      </w:pPr>
      <w:r>
        <w:rPr>
          <w:rFonts w:cs="Arial" w:ascii="Arial" w:hAnsi="Arial"/>
          <w:sz w:val="24"/>
          <w:szCs w:val="24"/>
        </w:rPr>
        <w:t>estando a documentação de habilitação incompleta e/ou incorreta e/ou contrariando qualquer dispositivo deste Edital e seus</w:t>
      </w:r>
      <w:r>
        <w:rPr>
          <w:rFonts w:cs="Arial" w:ascii="Arial" w:hAnsi="Arial"/>
          <w:spacing w:val="-1"/>
          <w:sz w:val="24"/>
          <w:szCs w:val="24"/>
        </w:rPr>
        <w:t xml:space="preserve"> </w:t>
      </w:r>
      <w:r>
        <w:rPr>
          <w:rFonts w:cs="Arial" w:ascii="Arial" w:hAnsi="Arial"/>
          <w:sz w:val="24"/>
          <w:szCs w:val="24"/>
        </w:rPr>
        <w:t>Anexos, o Pregoeiro considerará a proponente inabilitada;</w:t>
      </w:r>
    </w:p>
    <w:p>
      <w:pPr>
        <w:pStyle w:val="ListParagraph"/>
        <w:numPr>
          <w:ilvl w:val="2"/>
          <w:numId w:val="37"/>
        </w:numPr>
        <w:tabs>
          <w:tab w:val="clear" w:pos="720"/>
          <w:tab w:val="left" w:pos="1397" w:leader="none"/>
        </w:tabs>
        <w:spacing w:lineRule="auto" w:line="276"/>
        <w:ind w:firstLine="662" w:left="52" w:right="102"/>
        <w:rPr>
          <w:rFonts w:ascii="Arial" w:hAnsi="Arial" w:cs="Arial"/>
          <w:sz w:val="24"/>
          <w:szCs w:val="24"/>
        </w:rPr>
      </w:pPr>
      <w:r>
        <w:rPr>
          <w:rFonts w:cs="Arial" w:ascii="Arial" w:hAnsi="Arial"/>
          <w:sz w:val="24"/>
          <w:szCs w:val="24"/>
        </w:rPr>
        <w:t>sendo considerada inabilitada a proponente cuja proposta tenha sido classificada em primeiro lugar, o Pregoeiro prosseguirá na abertura do envelope de documentação de habilitação da proponente classificada em segundo lugar e, assim sucessivamente, se for o caso, até a habilitação de uma empresa classificada, sem prejuízo de nova análise e negociação dos preços ofertados;</w:t>
      </w:r>
    </w:p>
    <w:p>
      <w:pPr>
        <w:pStyle w:val="ListParagraph"/>
        <w:numPr>
          <w:ilvl w:val="2"/>
          <w:numId w:val="37"/>
        </w:numPr>
        <w:tabs>
          <w:tab w:val="clear" w:pos="720"/>
          <w:tab w:val="left" w:pos="1437" w:leader="none"/>
        </w:tabs>
        <w:spacing w:lineRule="auto" w:line="278"/>
        <w:ind w:firstLine="720" w:left="52" w:right="112"/>
        <w:rPr>
          <w:rFonts w:ascii="Arial" w:hAnsi="Arial" w:cs="Arial"/>
          <w:sz w:val="24"/>
          <w:szCs w:val="24"/>
        </w:rPr>
      </w:pPr>
      <w:r>
        <w:rPr>
          <w:rFonts w:cs="Arial" w:ascii="Arial" w:hAnsi="Arial"/>
          <w:sz w:val="24"/>
          <w:szCs w:val="24"/>
        </w:rPr>
        <w:t>na hipótese de inabilitação de todos</w:t>
      </w:r>
      <w:r>
        <w:rPr>
          <w:rFonts w:cs="Arial" w:ascii="Arial" w:hAnsi="Arial"/>
          <w:spacing w:val="-1"/>
          <w:sz w:val="24"/>
          <w:szCs w:val="24"/>
        </w:rPr>
        <w:t xml:space="preserve"> </w:t>
      </w:r>
      <w:r>
        <w:rPr>
          <w:rFonts w:cs="Arial" w:ascii="Arial" w:hAnsi="Arial"/>
          <w:sz w:val="24"/>
          <w:szCs w:val="24"/>
        </w:rPr>
        <w:t>os licitantes</w:t>
      </w:r>
      <w:r>
        <w:rPr>
          <w:rFonts w:cs="Arial" w:ascii="Arial" w:hAnsi="Arial"/>
          <w:spacing w:val="-1"/>
          <w:sz w:val="24"/>
          <w:szCs w:val="24"/>
        </w:rPr>
        <w:t xml:space="preserve"> </w:t>
      </w:r>
      <w:r>
        <w:rPr>
          <w:rFonts w:cs="Arial" w:ascii="Arial" w:hAnsi="Arial"/>
          <w:sz w:val="24"/>
          <w:szCs w:val="24"/>
        </w:rPr>
        <w:t>que participaram da disputa verbal, poderá ser convocada nova sessão competitiva, com os classificados remanescentes;</w:t>
      </w:r>
    </w:p>
    <w:p>
      <w:pPr>
        <w:pStyle w:val="ListParagraph"/>
        <w:numPr>
          <w:ilvl w:val="2"/>
          <w:numId w:val="37"/>
        </w:numPr>
        <w:tabs>
          <w:tab w:val="clear" w:pos="720"/>
          <w:tab w:val="left" w:pos="1425" w:leader="none"/>
        </w:tabs>
        <w:spacing w:lineRule="auto" w:line="276"/>
        <w:ind w:firstLine="720" w:left="52" w:right="110"/>
        <w:rPr>
          <w:rFonts w:ascii="Arial" w:hAnsi="Arial" w:cs="Arial"/>
          <w:sz w:val="24"/>
          <w:szCs w:val="24"/>
        </w:rPr>
      </w:pPr>
      <w:r>
        <w:rPr>
          <w:rFonts w:cs="Arial" w:ascii="Arial" w:hAnsi="Arial"/>
          <w:sz w:val="24"/>
          <w:szCs w:val="24"/>
        </w:rPr>
        <w:t>decididos</w:t>
      </w:r>
      <w:r>
        <w:rPr>
          <w:rFonts w:cs="Arial" w:ascii="Arial" w:hAnsi="Arial"/>
          <w:spacing w:val="-10"/>
          <w:sz w:val="24"/>
          <w:szCs w:val="24"/>
        </w:rPr>
        <w:t xml:space="preserve"> </w:t>
      </w:r>
      <w:r>
        <w:rPr>
          <w:rFonts w:cs="Arial" w:ascii="Arial" w:hAnsi="Arial"/>
          <w:sz w:val="24"/>
          <w:szCs w:val="24"/>
        </w:rPr>
        <w:t>os</w:t>
      </w:r>
      <w:r>
        <w:rPr>
          <w:rFonts w:cs="Arial" w:ascii="Arial" w:hAnsi="Arial"/>
          <w:spacing w:val="-12"/>
          <w:sz w:val="24"/>
          <w:szCs w:val="24"/>
        </w:rPr>
        <w:t xml:space="preserve"> </w:t>
      </w:r>
      <w:r>
        <w:rPr>
          <w:rFonts w:cs="Arial" w:ascii="Arial" w:hAnsi="Arial"/>
          <w:sz w:val="24"/>
          <w:szCs w:val="24"/>
        </w:rPr>
        <w:t>recursos</w:t>
      </w:r>
      <w:r>
        <w:rPr>
          <w:rFonts w:cs="Arial" w:ascii="Arial" w:hAnsi="Arial"/>
          <w:spacing w:val="-12"/>
          <w:sz w:val="24"/>
          <w:szCs w:val="24"/>
        </w:rPr>
        <w:t xml:space="preserve"> </w:t>
      </w:r>
      <w:r>
        <w:rPr>
          <w:rFonts w:cs="Arial" w:ascii="Arial" w:hAnsi="Arial"/>
          <w:sz w:val="24"/>
          <w:szCs w:val="24"/>
        </w:rPr>
        <w:t>eventualmente</w:t>
      </w:r>
      <w:r>
        <w:rPr>
          <w:rFonts w:cs="Arial" w:ascii="Arial" w:hAnsi="Arial"/>
          <w:spacing w:val="-14"/>
          <w:sz w:val="24"/>
          <w:szCs w:val="24"/>
        </w:rPr>
        <w:t xml:space="preserve"> </w:t>
      </w:r>
      <w:r>
        <w:rPr>
          <w:rFonts w:cs="Arial" w:ascii="Arial" w:hAnsi="Arial"/>
          <w:sz w:val="24"/>
          <w:szCs w:val="24"/>
        </w:rPr>
        <w:t>interpostos,</w:t>
      </w:r>
      <w:r>
        <w:rPr>
          <w:rFonts w:cs="Arial" w:ascii="Arial" w:hAnsi="Arial"/>
          <w:spacing w:val="-13"/>
          <w:sz w:val="24"/>
          <w:szCs w:val="24"/>
        </w:rPr>
        <w:t xml:space="preserve"> </w:t>
      </w:r>
      <w:r>
        <w:rPr>
          <w:rFonts w:cs="Arial" w:ascii="Arial" w:hAnsi="Arial"/>
          <w:sz w:val="24"/>
          <w:szCs w:val="24"/>
        </w:rPr>
        <w:t>observados</w:t>
      </w:r>
      <w:r>
        <w:rPr>
          <w:rFonts w:cs="Arial" w:ascii="Arial" w:hAnsi="Arial"/>
          <w:spacing w:val="-10"/>
          <w:sz w:val="24"/>
          <w:szCs w:val="24"/>
        </w:rPr>
        <w:t xml:space="preserve"> </w:t>
      </w:r>
      <w:r>
        <w:rPr>
          <w:rFonts w:cs="Arial" w:ascii="Arial" w:hAnsi="Arial"/>
          <w:sz w:val="24"/>
          <w:szCs w:val="24"/>
        </w:rPr>
        <w:t>os</w:t>
      </w:r>
      <w:r>
        <w:rPr>
          <w:rFonts w:cs="Arial" w:ascii="Arial" w:hAnsi="Arial"/>
          <w:spacing w:val="-12"/>
          <w:sz w:val="24"/>
          <w:szCs w:val="24"/>
        </w:rPr>
        <w:t xml:space="preserve"> </w:t>
      </w:r>
      <w:r>
        <w:rPr>
          <w:rFonts w:cs="Arial" w:ascii="Arial" w:hAnsi="Arial"/>
          <w:sz w:val="24"/>
          <w:szCs w:val="24"/>
        </w:rPr>
        <w:t>trâmites</w:t>
      </w:r>
      <w:r>
        <w:rPr>
          <w:rFonts w:cs="Arial" w:ascii="Arial" w:hAnsi="Arial"/>
          <w:spacing w:val="-10"/>
          <w:sz w:val="24"/>
          <w:szCs w:val="24"/>
        </w:rPr>
        <w:t xml:space="preserve"> </w:t>
      </w:r>
      <w:r>
        <w:rPr>
          <w:rFonts w:cs="Arial" w:ascii="Arial" w:hAnsi="Arial"/>
          <w:sz w:val="24"/>
          <w:szCs w:val="24"/>
        </w:rPr>
        <w:t>legais,</w:t>
      </w:r>
      <w:r>
        <w:rPr>
          <w:rFonts w:cs="Arial" w:ascii="Arial" w:hAnsi="Arial"/>
          <w:spacing w:val="-13"/>
          <w:sz w:val="24"/>
          <w:szCs w:val="24"/>
        </w:rPr>
        <w:t xml:space="preserve"> </w:t>
      </w:r>
      <w:r>
        <w:rPr>
          <w:rFonts w:cs="Arial" w:ascii="Arial" w:hAnsi="Arial"/>
          <w:sz w:val="24"/>
          <w:szCs w:val="24"/>
        </w:rPr>
        <w:t>será</w:t>
      </w:r>
      <w:r>
        <w:rPr>
          <w:rFonts w:cs="Arial" w:ascii="Arial" w:hAnsi="Arial"/>
          <w:spacing w:val="-10"/>
          <w:sz w:val="24"/>
          <w:szCs w:val="24"/>
        </w:rPr>
        <w:t xml:space="preserve"> </w:t>
      </w:r>
      <w:r>
        <w:rPr>
          <w:rFonts w:cs="Arial" w:ascii="Arial" w:hAnsi="Arial"/>
          <w:sz w:val="24"/>
          <w:szCs w:val="24"/>
        </w:rPr>
        <w:t>adjudicado o objeto da licitação à licitante vencedora e homologado o certame;</w:t>
      </w:r>
    </w:p>
    <w:p>
      <w:pPr>
        <w:pStyle w:val="ListParagraph"/>
        <w:numPr>
          <w:ilvl w:val="2"/>
          <w:numId w:val="37"/>
        </w:numPr>
        <w:tabs>
          <w:tab w:val="clear" w:pos="720"/>
          <w:tab w:val="left" w:pos="1457" w:leader="none"/>
        </w:tabs>
        <w:spacing w:lineRule="auto" w:line="276"/>
        <w:ind w:firstLine="720" w:left="52" w:right="106"/>
        <w:rPr>
          <w:rFonts w:ascii="Arial" w:hAnsi="Arial" w:cs="Arial"/>
          <w:sz w:val="24"/>
          <w:szCs w:val="24"/>
        </w:rPr>
      </w:pPr>
      <w:r>
        <w:rPr>
          <w:rFonts w:cs="Arial" w:ascii="Arial" w:hAnsi="Arial"/>
          <w:sz w:val="24"/>
          <w:szCs w:val="24"/>
        </w:rPr>
        <w:t>os envelopes contendo a documentação relativa à habilitação das licitantes desclassificadas, bem</w:t>
      </w:r>
      <w:r>
        <w:rPr>
          <w:rFonts w:cs="Arial" w:ascii="Arial" w:hAnsi="Arial"/>
          <w:spacing w:val="-12"/>
          <w:sz w:val="24"/>
          <w:szCs w:val="24"/>
        </w:rPr>
        <w:t xml:space="preserve"> </w:t>
      </w:r>
      <w:r>
        <w:rPr>
          <w:rFonts w:cs="Arial" w:ascii="Arial" w:hAnsi="Arial"/>
          <w:sz w:val="24"/>
          <w:szCs w:val="24"/>
        </w:rPr>
        <w:t>como,</w:t>
      </w:r>
      <w:r>
        <w:rPr>
          <w:rFonts w:cs="Arial" w:ascii="Arial" w:hAnsi="Arial"/>
          <w:spacing w:val="-13"/>
          <w:sz w:val="24"/>
          <w:szCs w:val="24"/>
        </w:rPr>
        <w:t xml:space="preserve"> </w:t>
      </w:r>
      <w:r>
        <w:rPr>
          <w:rFonts w:cs="Arial" w:ascii="Arial" w:hAnsi="Arial"/>
          <w:sz w:val="24"/>
          <w:szCs w:val="24"/>
        </w:rPr>
        <w:t>os</w:t>
      </w:r>
      <w:r>
        <w:rPr>
          <w:rFonts w:cs="Arial" w:ascii="Arial" w:hAnsi="Arial"/>
          <w:spacing w:val="-11"/>
          <w:sz w:val="24"/>
          <w:szCs w:val="24"/>
        </w:rPr>
        <w:t xml:space="preserve"> </w:t>
      </w:r>
      <w:r>
        <w:rPr>
          <w:rFonts w:cs="Arial" w:ascii="Arial" w:hAnsi="Arial"/>
          <w:sz w:val="24"/>
          <w:szCs w:val="24"/>
        </w:rPr>
        <w:t>envelopes</w:t>
      </w:r>
      <w:r>
        <w:rPr>
          <w:rFonts w:cs="Arial" w:ascii="Arial" w:hAnsi="Arial"/>
          <w:spacing w:val="-11"/>
          <w:sz w:val="24"/>
          <w:szCs w:val="24"/>
        </w:rPr>
        <w:t xml:space="preserve"> </w:t>
      </w:r>
      <w:r>
        <w:rPr>
          <w:rFonts w:cs="Arial" w:ascii="Arial" w:hAnsi="Arial"/>
          <w:sz w:val="24"/>
          <w:szCs w:val="24"/>
        </w:rPr>
        <w:t>das</w:t>
      </w:r>
      <w:r>
        <w:rPr>
          <w:rFonts w:cs="Arial" w:ascii="Arial" w:hAnsi="Arial"/>
          <w:spacing w:val="-11"/>
          <w:sz w:val="24"/>
          <w:szCs w:val="24"/>
        </w:rPr>
        <w:t xml:space="preserve"> </w:t>
      </w:r>
      <w:r>
        <w:rPr>
          <w:rFonts w:cs="Arial" w:ascii="Arial" w:hAnsi="Arial"/>
          <w:sz w:val="24"/>
          <w:szCs w:val="24"/>
        </w:rPr>
        <w:t>licitantes</w:t>
      </w:r>
      <w:r>
        <w:rPr>
          <w:rFonts w:cs="Arial" w:ascii="Arial" w:hAnsi="Arial"/>
          <w:spacing w:val="-12"/>
          <w:sz w:val="24"/>
          <w:szCs w:val="24"/>
        </w:rPr>
        <w:t xml:space="preserve"> </w:t>
      </w:r>
      <w:r>
        <w:rPr>
          <w:rFonts w:cs="Arial" w:ascii="Arial" w:hAnsi="Arial"/>
          <w:sz w:val="24"/>
          <w:szCs w:val="24"/>
        </w:rPr>
        <w:t>classificadas,</w:t>
      </w:r>
      <w:r>
        <w:rPr>
          <w:rFonts w:cs="Arial" w:ascii="Arial" w:hAnsi="Arial"/>
          <w:spacing w:val="-12"/>
          <w:sz w:val="24"/>
          <w:szCs w:val="24"/>
        </w:rPr>
        <w:t xml:space="preserve"> </w:t>
      </w:r>
      <w:r>
        <w:rPr>
          <w:rFonts w:cs="Arial" w:ascii="Arial" w:hAnsi="Arial"/>
          <w:sz w:val="24"/>
          <w:szCs w:val="24"/>
        </w:rPr>
        <w:t>não</w:t>
      </w:r>
      <w:r>
        <w:rPr>
          <w:rFonts w:cs="Arial" w:ascii="Arial" w:hAnsi="Arial"/>
          <w:spacing w:val="-13"/>
          <w:sz w:val="24"/>
          <w:szCs w:val="24"/>
        </w:rPr>
        <w:t xml:space="preserve"> </w:t>
      </w:r>
      <w:r>
        <w:rPr>
          <w:rFonts w:cs="Arial" w:ascii="Arial" w:hAnsi="Arial"/>
          <w:sz w:val="24"/>
          <w:szCs w:val="24"/>
        </w:rPr>
        <w:t>declaradas</w:t>
      </w:r>
      <w:r>
        <w:rPr>
          <w:rFonts w:cs="Arial" w:ascii="Arial" w:hAnsi="Arial"/>
          <w:spacing w:val="-11"/>
          <w:sz w:val="24"/>
          <w:szCs w:val="24"/>
        </w:rPr>
        <w:t xml:space="preserve"> </w:t>
      </w:r>
      <w:r>
        <w:rPr>
          <w:rFonts w:cs="Arial" w:ascii="Arial" w:hAnsi="Arial"/>
          <w:sz w:val="24"/>
          <w:szCs w:val="24"/>
        </w:rPr>
        <w:t>vencedoras</w:t>
      </w:r>
      <w:r>
        <w:rPr>
          <w:rFonts w:cs="Arial" w:ascii="Arial" w:hAnsi="Arial"/>
          <w:spacing w:val="-8"/>
          <w:sz w:val="24"/>
          <w:szCs w:val="24"/>
        </w:rPr>
        <w:t xml:space="preserve"> </w:t>
      </w:r>
      <w:r>
        <w:rPr>
          <w:rFonts w:cs="Arial" w:ascii="Arial" w:hAnsi="Arial"/>
          <w:sz w:val="24"/>
          <w:szCs w:val="24"/>
        </w:rPr>
        <w:t>do</w:t>
      </w:r>
      <w:r>
        <w:rPr>
          <w:rFonts w:cs="Arial" w:ascii="Arial" w:hAnsi="Arial"/>
          <w:spacing w:val="-13"/>
          <w:sz w:val="24"/>
          <w:szCs w:val="24"/>
        </w:rPr>
        <w:t xml:space="preserve"> </w:t>
      </w:r>
      <w:r>
        <w:rPr>
          <w:rFonts w:cs="Arial" w:ascii="Arial" w:hAnsi="Arial"/>
          <w:sz w:val="24"/>
          <w:szCs w:val="24"/>
        </w:rPr>
        <w:t>certame,</w:t>
      </w:r>
      <w:r>
        <w:rPr>
          <w:rFonts w:cs="Arial" w:ascii="Arial" w:hAnsi="Arial"/>
          <w:spacing w:val="-13"/>
          <w:sz w:val="24"/>
          <w:szCs w:val="24"/>
        </w:rPr>
        <w:t xml:space="preserve"> </w:t>
      </w:r>
      <w:r>
        <w:rPr>
          <w:rFonts w:cs="Arial" w:ascii="Arial" w:hAnsi="Arial"/>
          <w:sz w:val="24"/>
          <w:szCs w:val="24"/>
        </w:rPr>
        <w:t>permanecerão</w:t>
      </w:r>
      <w:r>
        <w:rPr>
          <w:rFonts w:cs="Arial" w:ascii="Arial" w:hAnsi="Arial"/>
          <w:spacing w:val="-10"/>
          <w:sz w:val="24"/>
          <w:szCs w:val="24"/>
        </w:rPr>
        <w:t xml:space="preserve"> </w:t>
      </w:r>
      <w:r>
        <w:rPr>
          <w:rFonts w:cs="Arial" w:ascii="Arial" w:hAnsi="Arial"/>
          <w:sz w:val="24"/>
          <w:szCs w:val="24"/>
        </w:rPr>
        <w:t>sob custódia</w:t>
      </w:r>
      <w:r>
        <w:rPr>
          <w:rFonts w:cs="Arial" w:ascii="Arial" w:hAnsi="Arial"/>
          <w:spacing w:val="-6"/>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z w:val="24"/>
          <w:szCs w:val="24"/>
        </w:rPr>
        <w:t>Pregoeiro</w:t>
      </w:r>
      <w:r>
        <w:rPr>
          <w:rFonts w:cs="Arial" w:ascii="Arial" w:hAnsi="Arial"/>
          <w:spacing w:val="-7"/>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serão</w:t>
      </w:r>
      <w:r>
        <w:rPr>
          <w:rFonts w:cs="Arial" w:ascii="Arial" w:hAnsi="Arial"/>
          <w:spacing w:val="-8"/>
          <w:sz w:val="24"/>
          <w:szCs w:val="24"/>
        </w:rPr>
        <w:t xml:space="preserve"> </w:t>
      </w:r>
      <w:r>
        <w:rPr>
          <w:rFonts w:cs="Arial" w:ascii="Arial" w:hAnsi="Arial"/>
          <w:sz w:val="24"/>
          <w:szCs w:val="24"/>
        </w:rPr>
        <w:t>anexados</w:t>
      </w:r>
      <w:r>
        <w:rPr>
          <w:rFonts w:cs="Arial" w:ascii="Arial" w:hAnsi="Arial"/>
          <w:spacing w:val="-7"/>
          <w:sz w:val="24"/>
          <w:szCs w:val="24"/>
        </w:rPr>
        <w:t xml:space="preserve"> </w:t>
      </w:r>
      <w:r>
        <w:rPr>
          <w:rFonts w:cs="Arial" w:ascii="Arial" w:hAnsi="Arial"/>
          <w:sz w:val="24"/>
          <w:szCs w:val="24"/>
        </w:rPr>
        <w:t>ao</w:t>
      </w:r>
      <w:r>
        <w:rPr>
          <w:rFonts w:cs="Arial" w:ascii="Arial" w:hAnsi="Arial"/>
          <w:spacing w:val="-6"/>
          <w:sz w:val="24"/>
          <w:szCs w:val="24"/>
        </w:rPr>
        <w:t xml:space="preserve"> </w:t>
      </w:r>
      <w:r>
        <w:rPr>
          <w:rFonts w:cs="Arial" w:ascii="Arial" w:hAnsi="Arial"/>
          <w:spacing w:val="-2"/>
          <w:sz w:val="24"/>
          <w:szCs w:val="24"/>
        </w:rPr>
        <w:t>processo;</w:t>
      </w:r>
    </w:p>
    <w:p>
      <w:pPr>
        <w:pStyle w:val="ListParagraph"/>
        <w:numPr>
          <w:ilvl w:val="2"/>
          <w:numId w:val="37"/>
        </w:numPr>
        <w:tabs>
          <w:tab w:val="clear" w:pos="720"/>
          <w:tab w:val="left" w:pos="1429" w:leader="none"/>
        </w:tabs>
        <w:spacing w:lineRule="auto" w:line="276" w:before="34" w:after="0"/>
        <w:ind w:firstLine="720" w:left="52" w:right="105"/>
        <w:rPr>
          <w:rFonts w:ascii="Arial" w:hAnsi="Arial" w:cs="Arial"/>
          <w:sz w:val="24"/>
          <w:szCs w:val="24"/>
        </w:rPr>
      </w:pP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sessão</w:t>
      </w:r>
      <w:r>
        <w:rPr>
          <w:rFonts w:cs="Arial" w:ascii="Arial" w:hAnsi="Arial"/>
          <w:spacing w:val="-7"/>
          <w:sz w:val="24"/>
          <w:szCs w:val="24"/>
        </w:rPr>
        <w:t xml:space="preserve"> </w:t>
      </w:r>
      <w:r>
        <w:rPr>
          <w:rFonts w:cs="Arial" w:ascii="Arial" w:hAnsi="Arial"/>
          <w:sz w:val="24"/>
          <w:szCs w:val="24"/>
        </w:rPr>
        <w:t>pública</w:t>
      </w:r>
      <w:r>
        <w:rPr>
          <w:rFonts w:cs="Arial" w:ascii="Arial" w:hAnsi="Arial"/>
          <w:spacing w:val="-7"/>
          <w:sz w:val="24"/>
          <w:szCs w:val="24"/>
        </w:rPr>
        <w:t xml:space="preserve"> </w:t>
      </w:r>
      <w:r>
        <w:rPr>
          <w:rFonts w:cs="Arial" w:ascii="Arial" w:hAnsi="Arial"/>
          <w:sz w:val="24"/>
          <w:szCs w:val="24"/>
        </w:rPr>
        <w:t>deste</w:t>
      </w:r>
      <w:r>
        <w:rPr>
          <w:rFonts w:cs="Arial" w:ascii="Arial" w:hAnsi="Arial"/>
          <w:spacing w:val="-7"/>
          <w:sz w:val="24"/>
          <w:szCs w:val="24"/>
        </w:rPr>
        <w:t xml:space="preserve"> </w:t>
      </w:r>
      <w:r>
        <w:rPr>
          <w:rFonts w:cs="Arial" w:ascii="Arial" w:hAnsi="Arial"/>
          <w:sz w:val="24"/>
          <w:szCs w:val="24"/>
        </w:rPr>
        <w:t>pregão</w:t>
      </w:r>
      <w:r>
        <w:rPr>
          <w:rFonts w:cs="Arial" w:ascii="Arial" w:hAnsi="Arial"/>
          <w:spacing w:val="-7"/>
          <w:sz w:val="24"/>
          <w:szCs w:val="24"/>
        </w:rPr>
        <w:t xml:space="preserve"> </w:t>
      </w:r>
      <w:r>
        <w:rPr>
          <w:rFonts w:cs="Arial" w:ascii="Arial" w:hAnsi="Arial"/>
          <w:sz w:val="24"/>
          <w:szCs w:val="24"/>
        </w:rPr>
        <w:t>lavrar-se-á</w:t>
      </w:r>
      <w:r>
        <w:rPr>
          <w:rFonts w:cs="Arial" w:ascii="Arial" w:hAnsi="Arial"/>
          <w:spacing w:val="-7"/>
          <w:sz w:val="24"/>
          <w:szCs w:val="24"/>
        </w:rPr>
        <w:t xml:space="preserve"> </w:t>
      </w:r>
      <w:r>
        <w:rPr>
          <w:rFonts w:cs="Arial" w:ascii="Arial" w:hAnsi="Arial"/>
          <w:sz w:val="24"/>
          <w:szCs w:val="24"/>
        </w:rPr>
        <w:t>ata</w:t>
      </w:r>
      <w:r>
        <w:rPr>
          <w:rFonts w:cs="Arial" w:ascii="Arial" w:hAnsi="Arial"/>
          <w:spacing w:val="-5"/>
          <w:sz w:val="24"/>
          <w:szCs w:val="24"/>
        </w:rPr>
        <w:t xml:space="preserve"> </w:t>
      </w:r>
      <w:r>
        <w:rPr>
          <w:rFonts w:cs="Arial" w:ascii="Arial" w:hAnsi="Arial"/>
          <w:sz w:val="24"/>
          <w:szCs w:val="24"/>
        </w:rPr>
        <w:t>circunstanciada,</w:t>
      </w:r>
      <w:r>
        <w:rPr>
          <w:rFonts w:cs="Arial" w:ascii="Arial" w:hAnsi="Arial"/>
          <w:spacing w:val="-7"/>
          <w:sz w:val="24"/>
          <w:szCs w:val="24"/>
        </w:rPr>
        <w:t xml:space="preserve"> </w:t>
      </w:r>
      <w:r>
        <w:rPr>
          <w:rFonts w:cs="Arial" w:ascii="Arial" w:hAnsi="Arial"/>
          <w:sz w:val="24"/>
          <w:szCs w:val="24"/>
        </w:rPr>
        <w:t>onde</w:t>
      </w:r>
      <w:r>
        <w:rPr>
          <w:rFonts w:cs="Arial" w:ascii="Arial" w:hAnsi="Arial"/>
          <w:spacing w:val="-7"/>
          <w:sz w:val="24"/>
          <w:szCs w:val="24"/>
        </w:rPr>
        <w:t xml:space="preserve"> </w:t>
      </w:r>
      <w:r>
        <w:rPr>
          <w:rFonts w:cs="Arial" w:ascii="Arial" w:hAnsi="Arial"/>
          <w:sz w:val="24"/>
          <w:szCs w:val="24"/>
        </w:rPr>
        <w:t>serão</w:t>
      </w:r>
      <w:r>
        <w:rPr>
          <w:rFonts w:cs="Arial" w:ascii="Arial" w:hAnsi="Arial"/>
          <w:spacing w:val="-9"/>
          <w:sz w:val="24"/>
          <w:szCs w:val="24"/>
        </w:rPr>
        <w:t xml:space="preserve"> </w:t>
      </w:r>
      <w:r>
        <w:rPr>
          <w:rFonts w:cs="Arial" w:ascii="Arial" w:hAnsi="Arial"/>
          <w:sz w:val="24"/>
          <w:szCs w:val="24"/>
        </w:rPr>
        <w:t>registrados</w:t>
      </w:r>
      <w:r>
        <w:rPr>
          <w:rFonts w:cs="Arial" w:ascii="Arial" w:hAnsi="Arial"/>
          <w:spacing w:val="-8"/>
          <w:sz w:val="24"/>
          <w:szCs w:val="24"/>
        </w:rPr>
        <w:t xml:space="preserve"> </w:t>
      </w:r>
      <w:r>
        <w:rPr>
          <w:rFonts w:cs="Arial" w:ascii="Arial" w:hAnsi="Arial"/>
          <w:sz w:val="24"/>
          <w:szCs w:val="24"/>
        </w:rPr>
        <w:t>todos</w:t>
      </w:r>
      <w:r>
        <w:rPr>
          <w:rFonts w:cs="Arial" w:ascii="Arial" w:hAnsi="Arial"/>
          <w:spacing w:val="-5"/>
          <w:sz w:val="24"/>
          <w:szCs w:val="24"/>
        </w:rPr>
        <w:t xml:space="preserve"> </w:t>
      </w:r>
      <w:r>
        <w:rPr>
          <w:rFonts w:cs="Arial" w:ascii="Arial" w:hAnsi="Arial"/>
          <w:sz w:val="24"/>
          <w:szCs w:val="24"/>
        </w:rPr>
        <w:t>os atos praticados, especialmente o registro das licitantes credenciadas, as propostas escritas e verbais apresentadas, na ordem de classificação, a análise da documentação exigida para habilitação, recursos interpostos, a qual, após lida, será assinada pelo Pregoeiro, demais membros da Comissão de contratação e pelas licitantes presentes;</w:t>
      </w:r>
    </w:p>
    <w:p>
      <w:pPr>
        <w:pStyle w:val="ListParagraph"/>
        <w:numPr>
          <w:ilvl w:val="2"/>
          <w:numId w:val="37"/>
        </w:numPr>
        <w:tabs>
          <w:tab w:val="clear" w:pos="720"/>
          <w:tab w:val="left" w:pos="1585" w:leader="none"/>
        </w:tabs>
        <w:spacing w:lineRule="auto" w:line="276"/>
        <w:ind w:firstLine="816" w:left="52" w:right="113"/>
        <w:rPr>
          <w:rFonts w:ascii="Arial" w:hAnsi="Arial" w:cs="Arial"/>
          <w:sz w:val="24"/>
          <w:szCs w:val="24"/>
        </w:rPr>
      </w:pPr>
      <w:r>
        <w:rPr>
          <w:rFonts w:cs="Arial" w:ascii="Arial" w:hAnsi="Arial"/>
          <w:sz w:val="24"/>
          <w:szCs w:val="24"/>
        </w:rPr>
        <w:t>caso haja necessidade de adiamento da sessão pública, será marcada nova data para continuação dos trabalhos, devendo ficar intimadas, no mesmo ato, as licitantes presentes.</w:t>
      </w:r>
    </w:p>
    <w:p>
      <w:pPr>
        <w:pStyle w:val="BodyText"/>
        <w:spacing w:before="33"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ind w:hanging="220" w:left="272"/>
        <w:rPr>
          <w:sz w:val="24"/>
          <w:szCs w:val="24"/>
        </w:rPr>
      </w:pPr>
      <w:r>
        <w:rPr>
          <w:color w:val="000000"/>
          <w:sz w:val="24"/>
          <w:szCs w:val="24"/>
          <w:shd w:fill="D9F1D0" w:val="clear"/>
        </w:rPr>
        <w:t>DA</w:t>
      </w:r>
      <w:r>
        <w:rPr>
          <w:color w:val="000000"/>
          <w:spacing w:val="-11"/>
          <w:sz w:val="24"/>
          <w:szCs w:val="24"/>
          <w:shd w:fill="D9F1D0" w:val="clear"/>
        </w:rPr>
        <w:t xml:space="preserve"> </w:t>
      </w:r>
      <w:r>
        <w:rPr>
          <w:color w:val="000000"/>
          <w:spacing w:val="-2"/>
          <w:sz w:val="24"/>
          <w:szCs w:val="24"/>
          <w:shd w:fill="D9F1D0" w:val="clear"/>
        </w:rPr>
        <w:t>HABILITAÇÃO.</w:t>
      </w:r>
      <w:r>
        <w:rPr>
          <w:color w:val="000000"/>
          <w:sz w:val="24"/>
          <w:szCs w:val="24"/>
          <w:shd w:fill="D9F1D0" w:val="clear"/>
        </w:rPr>
        <w:tab/>
      </w:r>
    </w:p>
    <w:p>
      <w:pPr>
        <w:pStyle w:val="ListParagraph"/>
        <w:numPr>
          <w:ilvl w:val="1"/>
          <w:numId w:val="37"/>
        </w:numPr>
        <w:tabs>
          <w:tab w:val="clear" w:pos="720"/>
          <w:tab w:val="left" w:pos="460" w:leader="none"/>
        </w:tabs>
        <w:spacing w:lineRule="auto" w:line="278" w:before="34" w:after="0"/>
        <w:ind w:hanging="0" w:left="52" w:right="111"/>
        <w:rPr>
          <w:rFonts w:ascii="Arial" w:hAnsi="Arial" w:cs="Arial"/>
          <w:sz w:val="24"/>
          <w:szCs w:val="24"/>
        </w:rPr>
      </w:pPr>
      <w:r>
        <w:rPr>
          <w:rFonts w:cs="Arial" w:ascii="Arial" w:hAnsi="Arial"/>
          <w:sz w:val="24"/>
          <w:szCs w:val="24"/>
        </w:rPr>
        <w:t xml:space="preserve"> </w:t>
      </w:r>
      <w:r>
        <w:rPr>
          <w:rFonts w:cs="Arial" w:ascii="Arial" w:hAnsi="Arial"/>
          <w:sz w:val="24"/>
          <w:szCs w:val="24"/>
        </w:rPr>
        <w:t>A</w:t>
      </w:r>
      <w:r>
        <w:rPr>
          <w:rFonts w:cs="Arial" w:ascii="Arial" w:hAnsi="Arial"/>
          <w:spacing w:val="26"/>
          <w:sz w:val="24"/>
          <w:szCs w:val="24"/>
        </w:rPr>
        <w:t xml:space="preserve"> </w:t>
      </w:r>
      <w:r>
        <w:rPr>
          <w:rFonts w:cs="Arial" w:ascii="Arial" w:hAnsi="Arial"/>
          <w:sz w:val="24"/>
          <w:szCs w:val="24"/>
        </w:rPr>
        <w:t>habilitação</w:t>
      </w:r>
      <w:r>
        <w:rPr>
          <w:rFonts w:cs="Arial" w:ascii="Arial" w:hAnsi="Arial"/>
          <w:spacing w:val="34"/>
          <w:sz w:val="24"/>
          <w:szCs w:val="24"/>
        </w:rPr>
        <w:t xml:space="preserve"> </w:t>
      </w:r>
      <w:r>
        <w:rPr>
          <w:rFonts w:cs="Arial" w:ascii="Arial" w:hAnsi="Arial"/>
          <w:sz w:val="24"/>
          <w:szCs w:val="24"/>
        </w:rPr>
        <w:t>da</w:t>
      </w:r>
      <w:r>
        <w:rPr>
          <w:rFonts w:cs="Arial" w:ascii="Arial" w:hAnsi="Arial"/>
          <w:spacing w:val="35"/>
          <w:sz w:val="24"/>
          <w:szCs w:val="24"/>
        </w:rPr>
        <w:t xml:space="preserve"> </w:t>
      </w:r>
      <w:r>
        <w:rPr>
          <w:rFonts w:cs="Arial" w:ascii="Arial" w:hAnsi="Arial"/>
          <w:sz w:val="24"/>
          <w:szCs w:val="24"/>
        </w:rPr>
        <w:t>licitante</w:t>
      </w:r>
      <w:r>
        <w:rPr>
          <w:rFonts w:cs="Arial" w:ascii="Arial" w:hAnsi="Arial"/>
          <w:spacing w:val="34"/>
          <w:sz w:val="24"/>
          <w:szCs w:val="24"/>
        </w:rPr>
        <w:t xml:space="preserve"> </w:t>
      </w:r>
      <w:r>
        <w:rPr>
          <w:rFonts w:cs="Arial" w:ascii="Arial" w:hAnsi="Arial"/>
          <w:sz w:val="24"/>
          <w:szCs w:val="24"/>
        </w:rPr>
        <w:t>vencedora</w:t>
      </w:r>
      <w:r>
        <w:rPr>
          <w:rFonts w:cs="Arial" w:ascii="Arial" w:hAnsi="Arial"/>
          <w:spacing w:val="35"/>
          <w:sz w:val="24"/>
          <w:szCs w:val="24"/>
        </w:rPr>
        <w:t xml:space="preserve"> </w:t>
      </w:r>
      <w:r>
        <w:rPr>
          <w:rFonts w:cs="Arial" w:ascii="Arial" w:hAnsi="Arial"/>
          <w:sz w:val="24"/>
          <w:szCs w:val="24"/>
        </w:rPr>
        <w:t>será</w:t>
      </w:r>
      <w:r>
        <w:rPr>
          <w:rFonts w:cs="Arial" w:ascii="Arial" w:hAnsi="Arial"/>
          <w:spacing w:val="35"/>
          <w:sz w:val="24"/>
          <w:szCs w:val="24"/>
        </w:rPr>
        <w:t xml:space="preserve"> </w:t>
      </w:r>
      <w:r>
        <w:rPr>
          <w:rFonts w:cs="Arial" w:ascii="Arial" w:hAnsi="Arial"/>
          <w:sz w:val="24"/>
          <w:szCs w:val="24"/>
        </w:rPr>
        <w:t>verificada</w:t>
      </w:r>
      <w:r>
        <w:rPr>
          <w:rFonts w:cs="Arial" w:ascii="Arial" w:hAnsi="Arial"/>
          <w:spacing w:val="35"/>
          <w:sz w:val="24"/>
          <w:szCs w:val="24"/>
        </w:rPr>
        <w:t xml:space="preserve"> </w:t>
      </w:r>
      <w:r>
        <w:rPr>
          <w:rFonts w:cs="Arial" w:ascii="Arial" w:hAnsi="Arial"/>
          <w:sz w:val="24"/>
          <w:szCs w:val="24"/>
        </w:rPr>
        <w:t>mediante</w:t>
      </w:r>
      <w:r>
        <w:rPr>
          <w:rFonts w:cs="Arial" w:ascii="Arial" w:hAnsi="Arial"/>
          <w:spacing w:val="35"/>
          <w:sz w:val="24"/>
          <w:szCs w:val="24"/>
        </w:rPr>
        <w:t xml:space="preserve"> </w:t>
      </w:r>
      <w:r>
        <w:rPr>
          <w:rFonts w:cs="Arial" w:ascii="Arial" w:hAnsi="Arial"/>
          <w:sz w:val="24"/>
          <w:szCs w:val="24"/>
        </w:rPr>
        <w:t>apresentação</w:t>
      </w:r>
      <w:r>
        <w:rPr>
          <w:rFonts w:cs="Arial" w:ascii="Arial" w:hAnsi="Arial"/>
          <w:spacing w:val="35"/>
          <w:sz w:val="24"/>
          <w:szCs w:val="24"/>
        </w:rPr>
        <w:t xml:space="preserve"> </w:t>
      </w:r>
      <w:r>
        <w:rPr>
          <w:rFonts w:cs="Arial" w:ascii="Arial" w:hAnsi="Arial"/>
          <w:sz w:val="24"/>
          <w:szCs w:val="24"/>
        </w:rPr>
        <w:t>dos</w:t>
      </w:r>
      <w:r>
        <w:rPr>
          <w:rFonts w:cs="Arial" w:ascii="Arial" w:hAnsi="Arial"/>
          <w:spacing w:val="36"/>
          <w:sz w:val="24"/>
          <w:szCs w:val="24"/>
        </w:rPr>
        <w:t xml:space="preserve"> </w:t>
      </w:r>
      <w:r>
        <w:rPr>
          <w:rFonts w:cs="Arial" w:ascii="Arial" w:hAnsi="Arial"/>
          <w:sz w:val="24"/>
          <w:szCs w:val="24"/>
        </w:rPr>
        <w:t>seguintes</w:t>
      </w:r>
      <w:r>
        <w:rPr>
          <w:rFonts w:cs="Arial" w:ascii="Arial" w:hAnsi="Arial"/>
          <w:spacing w:val="36"/>
          <w:sz w:val="24"/>
          <w:szCs w:val="24"/>
        </w:rPr>
        <w:t xml:space="preserve"> </w:t>
      </w:r>
      <w:r>
        <w:rPr>
          <w:rFonts w:cs="Arial" w:ascii="Arial" w:hAnsi="Arial"/>
          <w:sz w:val="24"/>
          <w:szCs w:val="24"/>
        </w:rPr>
        <w:t>documentos constantes do envelope n° 02:</w:t>
      </w:r>
    </w:p>
    <w:p>
      <w:pPr>
        <w:pStyle w:val="BodyText"/>
        <w:spacing w:before="85" w:after="0"/>
        <w:rPr>
          <w:rFonts w:ascii="Arial" w:hAnsi="Arial" w:cs="Arial"/>
          <w:sz w:val="24"/>
          <w:szCs w:val="24"/>
        </w:rPr>
      </w:pPr>
      <w:r>
        <w:rPr>
          <w:rFonts w:cs="Arial" w:ascii="Arial" w:hAnsi="Arial"/>
          <w:sz w:val="24"/>
          <w:szCs w:val="24"/>
        </w:rPr>
      </w:r>
    </w:p>
    <w:p>
      <w:pPr>
        <w:pStyle w:val="Normal"/>
        <w:tabs>
          <w:tab w:val="clear" w:pos="720"/>
          <w:tab w:val="left" w:pos="381" w:leader="none"/>
        </w:tabs>
        <w:rPr>
          <w:rFonts w:ascii="Arial" w:hAnsi="Arial" w:cs="Arial"/>
          <w:b/>
          <w:sz w:val="24"/>
          <w:szCs w:val="24"/>
        </w:rPr>
      </w:pPr>
      <w:r>
        <w:rPr>
          <w:rFonts w:cs="Arial" w:ascii="Arial" w:hAnsi="Arial"/>
          <w:b/>
          <w:sz w:val="24"/>
          <w:szCs w:val="24"/>
        </w:rPr>
        <w:t>7.2. Habilitação</w:t>
      </w:r>
      <w:r>
        <w:rPr>
          <w:rFonts w:cs="Arial" w:ascii="Arial" w:hAnsi="Arial"/>
          <w:b/>
          <w:spacing w:val="-10"/>
          <w:sz w:val="24"/>
          <w:szCs w:val="24"/>
        </w:rPr>
        <w:t xml:space="preserve"> </w:t>
      </w:r>
      <w:r>
        <w:rPr>
          <w:rFonts w:cs="Arial" w:ascii="Arial" w:hAnsi="Arial"/>
          <w:b/>
          <w:spacing w:val="-2"/>
          <w:sz w:val="24"/>
          <w:szCs w:val="24"/>
        </w:rPr>
        <w:t>jurídica</w:t>
      </w:r>
    </w:p>
    <w:p>
      <w:pPr>
        <w:pStyle w:val="Normal"/>
        <w:tabs>
          <w:tab w:val="clear" w:pos="720"/>
          <w:tab w:val="left" w:pos="422" w:leader="none"/>
        </w:tabs>
        <w:spacing w:before="156" w:after="0"/>
        <w:ind w:left="284"/>
        <w:rPr>
          <w:rFonts w:ascii="Arial" w:hAnsi="Arial" w:cs="Arial"/>
          <w:b/>
          <w:sz w:val="24"/>
          <w:szCs w:val="24"/>
        </w:rPr>
      </w:pPr>
      <w:r>
        <w:rPr>
          <w:rFonts w:cs="Arial" w:ascii="Arial" w:hAnsi="Arial"/>
          <w:sz w:val="24"/>
          <w:szCs w:val="24"/>
        </w:rPr>
        <w:t>a) Documento</w:t>
      </w:r>
      <w:r>
        <w:rPr>
          <w:rFonts w:cs="Arial" w:ascii="Arial" w:hAnsi="Arial"/>
          <w:spacing w:val="-7"/>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constituição</w:t>
      </w:r>
      <w:r>
        <w:rPr>
          <w:rFonts w:cs="Arial" w:ascii="Arial" w:hAnsi="Arial"/>
          <w:spacing w:val="-4"/>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pacing w:val="-2"/>
          <w:sz w:val="24"/>
          <w:szCs w:val="24"/>
        </w:rPr>
        <w:t>empresa:</w:t>
      </w:r>
    </w:p>
    <w:p>
      <w:pPr>
        <w:pStyle w:val="BodyText"/>
        <w:spacing w:before="36" w:after="0"/>
        <w:ind w:left="864"/>
        <w:jc w:val="both"/>
        <w:rPr>
          <w:rFonts w:ascii="Arial" w:hAnsi="Arial" w:cs="Arial"/>
          <w:sz w:val="24"/>
          <w:szCs w:val="24"/>
        </w:rPr>
      </w:pPr>
      <w:r>
        <w:rPr>
          <w:rFonts w:cs="Arial" w:ascii="Arial" w:hAnsi="Arial"/>
          <w:b/>
          <w:sz w:val="24"/>
          <w:szCs w:val="24"/>
        </w:rPr>
        <w:t>a1)</w:t>
      </w:r>
      <w:r>
        <w:rPr>
          <w:rFonts w:cs="Arial" w:ascii="Arial" w:hAnsi="Arial"/>
          <w:b/>
          <w:spacing w:val="-6"/>
          <w:sz w:val="24"/>
          <w:szCs w:val="24"/>
        </w:rPr>
        <w:t xml:space="preserve"> </w:t>
      </w:r>
      <w:r>
        <w:rPr>
          <w:rFonts w:cs="Arial" w:ascii="Arial" w:hAnsi="Arial"/>
          <w:sz w:val="24"/>
          <w:szCs w:val="24"/>
        </w:rPr>
        <w:t>Registro</w:t>
      </w:r>
      <w:r>
        <w:rPr>
          <w:rFonts w:cs="Arial" w:ascii="Arial" w:hAnsi="Arial"/>
          <w:spacing w:val="-4"/>
          <w:sz w:val="24"/>
          <w:szCs w:val="24"/>
        </w:rPr>
        <w:t xml:space="preserve"> </w:t>
      </w:r>
      <w:r>
        <w:rPr>
          <w:rFonts w:cs="Arial" w:ascii="Arial" w:hAnsi="Arial"/>
          <w:sz w:val="24"/>
          <w:szCs w:val="24"/>
        </w:rPr>
        <w:t>comercial,</w:t>
      </w:r>
      <w:r>
        <w:rPr>
          <w:rFonts w:cs="Arial" w:ascii="Arial" w:hAnsi="Arial"/>
          <w:spacing w:val="-4"/>
          <w:sz w:val="24"/>
          <w:szCs w:val="24"/>
        </w:rPr>
        <w:t xml:space="preserve"> </w:t>
      </w:r>
      <w:r>
        <w:rPr>
          <w:rFonts w:cs="Arial" w:ascii="Arial" w:hAnsi="Arial"/>
          <w:sz w:val="24"/>
          <w:szCs w:val="24"/>
        </w:rPr>
        <w:t>no</w:t>
      </w:r>
      <w:r>
        <w:rPr>
          <w:rFonts w:cs="Arial" w:ascii="Arial" w:hAnsi="Arial"/>
          <w:spacing w:val="-5"/>
          <w:sz w:val="24"/>
          <w:szCs w:val="24"/>
        </w:rPr>
        <w:t xml:space="preserve"> </w:t>
      </w:r>
      <w:r>
        <w:rPr>
          <w:rFonts w:cs="Arial" w:ascii="Arial" w:hAnsi="Arial"/>
          <w:sz w:val="24"/>
          <w:szCs w:val="24"/>
        </w:rPr>
        <w:t>caso</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empresa</w:t>
      </w:r>
      <w:r>
        <w:rPr>
          <w:rFonts w:cs="Arial" w:ascii="Arial" w:hAnsi="Arial"/>
          <w:spacing w:val="-4"/>
          <w:sz w:val="24"/>
          <w:szCs w:val="24"/>
        </w:rPr>
        <w:t xml:space="preserve"> </w:t>
      </w:r>
      <w:r>
        <w:rPr>
          <w:rFonts w:cs="Arial" w:ascii="Arial" w:hAnsi="Arial"/>
          <w:sz w:val="24"/>
          <w:szCs w:val="24"/>
        </w:rPr>
        <w:t>individual</w:t>
      </w:r>
      <w:r>
        <w:rPr>
          <w:rFonts w:cs="Arial" w:ascii="Arial" w:hAnsi="Arial"/>
          <w:spacing w:val="-4"/>
          <w:sz w:val="24"/>
          <w:szCs w:val="24"/>
        </w:rPr>
        <w:t xml:space="preserve"> </w:t>
      </w:r>
      <w:r>
        <w:rPr>
          <w:rFonts w:cs="Arial" w:ascii="Arial" w:hAnsi="Arial"/>
          <w:spacing w:val="-2"/>
          <w:sz w:val="24"/>
          <w:szCs w:val="24"/>
        </w:rPr>
        <w:t>(MEI);</w:t>
      </w:r>
    </w:p>
    <w:p>
      <w:pPr>
        <w:pStyle w:val="BodyText"/>
        <w:spacing w:lineRule="auto" w:line="276" w:before="155" w:after="0"/>
        <w:ind w:firstLine="720" w:left="144" w:right="146"/>
        <w:jc w:val="both"/>
        <w:rPr>
          <w:rFonts w:ascii="Arial" w:hAnsi="Arial" w:cs="Arial"/>
          <w:sz w:val="24"/>
          <w:szCs w:val="24"/>
        </w:rPr>
      </w:pPr>
      <w:r>
        <w:rPr>
          <w:rFonts w:cs="Arial" w:ascii="Arial" w:hAnsi="Arial"/>
          <w:b/>
          <w:sz w:val="24"/>
          <w:szCs w:val="24"/>
        </w:rPr>
        <w:t xml:space="preserve">a2) </w:t>
      </w:r>
      <w:r>
        <w:rPr>
          <w:rFonts w:cs="Arial" w:ascii="Arial" w:hAnsi="Arial"/>
          <w:sz w:val="24"/>
          <w:szCs w:val="24"/>
        </w:rPr>
        <w:t>A</w:t>
      </w:r>
      <w:r>
        <w:rPr>
          <w:rFonts w:cs="Arial" w:ascii="Arial" w:hAnsi="Arial"/>
          <w:color w:val="1C1A10"/>
          <w:sz w:val="24"/>
          <w:szCs w:val="24"/>
        </w:rPr>
        <w:t>to constitutivo, estatuto ou contrato social em vigor, devidamente registrado, em se tratando de sociedades comerciais, e, no caso de sociedades por ações, acompanhado de documentos de eleição de seus administradores</w:t>
      </w:r>
      <w:r>
        <w:rPr>
          <w:rFonts w:cs="Arial" w:ascii="Arial" w:hAnsi="Arial"/>
          <w:sz w:val="24"/>
          <w:szCs w:val="24"/>
        </w:rPr>
        <w:t>;</w:t>
      </w:r>
    </w:p>
    <w:p>
      <w:pPr>
        <w:pStyle w:val="BodyText"/>
        <w:spacing w:lineRule="auto" w:line="276" w:before="112" w:after="0"/>
        <w:ind w:firstLine="720" w:left="144" w:right="148"/>
        <w:jc w:val="both"/>
        <w:rPr>
          <w:rFonts w:ascii="Arial" w:hAnsi="Arial" w:cs="Arial"/>
          <w:sz w:val="24"/>
          <w:szCs w:val="24"/>
        </w:rPr>
      </w:pPr>
      <w:r>
        <w:rPr>
          <w:rFonts w:cs="Arial" w:ascii="Arial" w:hAnsi="Arial"/>
          <w:b/>
          <w:sz w:val="24"/>
          <w:szCs w:val="24"/>
        </w:rPr>
        <w:t xml:space="preserve">a3) </w:t>
      </w:r>
      <w:r>
        <w:rPr>
          <w:rFonts w:cs="Arial" w:ascii="Arial" w:hAnsi="Arial"/>
          <w:color w:val="1C1A10"/>
          <w:sz w:val="24"/>
          <w:szCs w:val="24"/>
        </w:rPr>
        <w:t>Inscrição do ato constitutivo, no caso de sociedades civis, acompanhada de prova de diretoria em exercício;</w:t>
      </w:r>
    </w:p>
    <w:p>
      <w:pPr>
        <w:pStyle w:val="BodyText"/>
        <w:spacing w:lineRule="auto" w:line="276" w:before="114" w:after="0"/>
        <w:ind w:firstLine="720" w:left="144" w:right="152"/>
        <w:jc w:val="both"/>
        <w:rPr>
          <w:rFonts w:ascii="Arial" w:hAnsi="Arial" w:cs="Arial"/>
          <w:sz w:val="24"/>
          <w:szCs w:val="24"/>
        </w:rPr>
      </w:pPr>
      <w:r>
        <w:rPr>
          <w:rFonts w:cs="Arial" w:ascii="Arial" w:hAnsi="Arial"/>
          <w:b/>
          <w:color w:val="1C1A10"/>
          <w:sz w:val="24"/>
          <w:szCs w:val="24"/>
        </w:rPr>
        <w:t xml:space="preserve">a4) </w:t>
      </w:r>
      <w:r>
        <w:rPr>
          <w:rFonts w:cs="Arial" w:ascii="Arial" w:hAnsi="Arial"/>
          <w:color w:val="1C1A10"/>
          <w:sz w:val="24"/>
          <w:szCs w:val="24"/>
        </w:rPr>
        <w:t>Decreto de autorização, em se tratando de empresa ou sociedade estrangeira em funcionamento no País, e ato de registro ou autorização para funcionamento expedido pelo órgão competente, quando a atividade assim o exigir;</w:t>
      </w:r>
    </w:p>
    <w:p>
      <w:pPr>
        <w:pStyle w:val="Normal"/>
        <w:tabs>
          <w:tab w:val="clear" w:pos="720"/>
          <w:tab w:val="left" w:pos="480" w:leader="none"/>
        </w:tabs>
        <w:spacing w:lineRule="auto" w:line="276" w:before="113" w:after="0"/>
        <w:ind w:left="284" w:right="157"/>
        <w:rPr>
          <w:rFonts w:ascii="Arial" w:hAnsi="Arial" w:cs="Arial"/>
          <w:b/>
          <w:color w:val="1C1A10"/>
          <w:sz w:val="24"/>
          <w:szCs w:val="24"/>
        </w:rPr>
      </w:pPr>
      <w:r>
        <w:rPr>
          <w:rFonts w:cs="Arial" w:ascii="Arial" w:hAnsi="Arial"/>
          <w:color w:val="1C1A10"/>
          <w:sz w:val="24"/>
          <w:szCs w:val="24"/>
        </w:rPr>
        <w:t>b) P</w:t>
      </w:r>
      <w:r>
        <w:rPr>
          <w:rFonts w:cs="Arial" w:ascii="Arial" w:hAnsi="Arial"/>
          <w:sz w:val="24"/>
          <w:szCs w:val="24"/>
        </w:rPr>
        <w:t>rova de inscrição no Cadastro Nacional da Pessoa Jurídica - CNPJ/MF com cartão atualizado;</w:t>
      </w:r>
    </w:p>
    <w:p>
      <w:pPr>
        <w:pStyle w:val="Normal"/>
        <w:tabs>
          <w:tab w:val="clear" w:pos="720"/>
          <w:tab w:val="left" w:pos="468" w:leader="none"/>
        </w:tabs>
        <w:spacing w:lineRule="auto" w:line="276" w:before="113" w:after="0"/>
        <w:ind w:left="284" w:right="151"/>
        <w:rPr>
          <w:rFonts w:ascii="Arial" w:hAnsi="Arial" w:cs="Arial"/>
          <w:b/>
          <w:color w:val="1C1A10"/>
          <w:sz w:val="24"/>
          <w:szCs w:val="24"/>
        </w:rPr>
      </w:pPr>
      <w:r>
        <w:rPr>
          <w:rFonts w:cs="Arial" w:ascii="Arial" w:hAnsi="Arial"/>
          <w:color w:val="1C1A10"/>
          <w:sz w:val="24"/>
          <w:szCs w:val="24"/>
        </w:rPr>
        <w:t>c) Prova de inscrição no cadastro de contribuintes municipal (Alvará), se houver, relativo ao domicílio ou sede do licitante, pertinente ao seu ramo de atividade e compatível com o objeto contratual.</w:t>
      </w:r>
    </w:p>
    <w:p>
      <w:pPr>
        <w:pStyle w:val="BodyText"/>
        <w:spacing w:before="33" w:after="0"/>
        <w:rPr>
          <w:rFonts w:ascii="Arial" w:hAnsi="Arial" w:cs="Arial"/>
          <w:sz w:val="24"/>
          <w:szCs w:val="24"/>
        </w:rPr>
      </w:pPr>
      <w:r>
        <w:rPr>
          <w:rFonts w:cs="Arial" w:ascii="Arial" w:hAnsi="Arial"/>
          <w:sz w:val="24"/>
          <w:szCs w:val="24"/>
        </w:rPr>
      </w:r>
    </w:p>
    <w:p>
      <w:pPr>
        <w:pStyle w:val="BodyText"/>
        <w:spacing w:before="268" w:after="0"/>
        <w:rPr>
          <w:rFonts w:ascii="Arial" w:hAnsi="Arial" w:cs="Arial"/>
          <w:b/>
          <w:bCs/>
          <w:sz w:val="24"/>
          <w:szCs w:val="24"/>
        </w:rPr>
      </w:pPr>
      <w:r>
        <w:rPr>
          <w:rFonts w:cs="Arial" w:ascii="Arial" w:hAnsi="Arial"/>
          <w:b/>
          <w:bCs/>
          <w:sz w:val="24"/>
          <w:szCs w:val="24"/>
        </w:rPr>
        <w:t>7.3. Habilitação Fiscal e Trabalhista</w:t>
      </w:r>
    </w:p>
    <w:p>
      <w:pPr>
        <w:pStyle w:val="ListParagraph"/>
        <w:numPr>
          <w:ilvl w:val="0"/>
          <w:numId w:val="40"/>
        </w:numPr>
        <w:tabs>
          <w:tab w:val="clear" w:pos="720"/>
          <w:tab w:val="left" w:pos="436" w:leader="none"/>
        </w:tabs>
        <w:spacing w:lineRule="auto" w:line="276" w:before="155" w:after="0"/>
        <w:ind w:hanging="0" w:left="144" w:right="143"/>
        <w:rPr>
          <w:rFonts w:ascii="Arial" w:hAnsi="Arial" w:cs="Arial"/>
          <w:b/>
          <w:sz w:val="24"/>
          <w:szCs w:val="24"/>
        </w:rPr>
      </w:pPr>
      <w:r>
        <w:rPr>
          <w:rFonts w:cs="Arial" w:ascii="Arial" w:hAnsi="Arial"/>
          <w:sz w:val="24"/>
          <w:szCs w:val="24"/>
        </w:rPr>
        <w:t xml:space="preserve">Certidão de regularidade Fiscal com a Fazenda Federal, </w:t>
      </w:r>
      <w:r>
        <w:rPr>
          <w:rFonts w:cs="Arial" w:ascii="Arial" w:hAnsi="Arial"/>
          <w:color w:val="1C1A10"/>
          <w:sz w:val="24"/>
          <w:szCs w:val="24"/>
        </w:rPr>
        <w:t>do domicílio ou sede do licitante, ou outra equivalente, na forma da lei</w:t>
      </w:r>
      <w:r>
        <w:rPr>
          <w:rFonts w:cs="Arial" w:ascii="Arial" w:hAnsi="Arial"/>
          <w:sz w:val="24"/>
          <w:szCs w:val="24"/>
        </w:rPr>
        <w:t>;</w:t>
      </w:r>
    </w:p>
    <w:p>
      <w:pPr>
        <w:pStyle w:val="ListParagraph"/>
        <w:numPr>
          <w:ilvl w:val="0"/>
          <w:numId w:val="40"/>
        </w:numPr>
        <w:tabs>
          <w:tab w:val="clear" w:pos="720"/>
          <w:tab w:val="left" w:pos="444" w:leader="none"/>
        </w:tabs>
        <w:spacing w:lineRule="auto" w:line="276" w:before="113" w:after="0"/>
        <w:ind w:hanging="0" w:left="144" w:right="148"/>
        <w:rPr>
          <w:rFonts w:ascii="Arial" w:hAnsi="Arial" w:cs="Arial"/>
          <w:b/>
          <w:sz w:val="24"/>
          <w:szCs w:val="24"/>
        </w:rPr>
      </w:pPr>
      <w:r>
        <w:rPr>
          <w:rFonts w:cs="Arial" w:ascii="Arial" w:hAnsi="Arial"/>
          <w:sz w:val="24"/>
          <w:szCs w:val="24"/>
        </w:rPr>
        <w:t>Certidão de D</w:t>
      </w:r>
      <w:r>
        <w:rPr>
          <w:rFonts w:cs="Arial" w:ascii="Arial" w:hAnsi="Arial"/>
          <w:b/>
          <w:sz w:val="24"/>
          <w:szCs w:val="24"/>
        </w:rPr>
        <w:t>í</w:t>
      </w:r>
      <w:r>
        <w:rPr>
          <w:rFonts w:cs="Arial" w:ascii="Arial" w:hAnsi="Arial"/>
          <w:sz w:val="24"/>
          <w:szCs w:val="24"/>
        </w:rPr>
        <w:t>vida</w:t>
      </w:r>
      <w:r>
        <w:rPr>
          <w:rFonts w:cs="Arial" w:ascii="Arial" w:hAnsi="Arial"/>
          <w:spacing w:val="-8"/>
          <w:sz w:val="24"/>
          <w:szCs w:val="24"/>
        </w:rPr>
        <w:t xml:space="preserve"> </w:t>
      </w:r>
      <w:r>
        <w:rPr>
          <w:rFonts w:cs="Arial" w:ascii="Arial" w:hAnsi="Arial"/>
          <w:sz w:val="24"/>
          <w:szCs w:val="24"/>
        </w:rPr>
        <w:t>Ativa da União, expedida pela Procuradoria-Geral da Fazenda Nacional ou conjuntamente com a Certidão relativa a Tributos Federais, expedida pela Receita Federal;</w:t>
      </w:r>
    </w:p>
    <w:p>
      <w:pPr>
        <w:pStyle w:val="ListParagraph"/>
        <w:numPr>
          <w:ilvl w:val="0"/>
          <w:numId w:val="40"/>
        </w:numPr>
        <w:tabs>
          <w:tab w:val="clear" w:pos="720"/>
          <w:tab w:val="left" w:pos="415" w:leader="none"/>
        </w:tabs>
        <w:spacing w:lineRule="auto" w:line="276" w:before="113" w:after="0"/>
        <w:ind w:hanging="0" w:left="144" w:right="141"/>
        <w:rPr>
          <w:rFonts w:ascii="Arial" w:hAnsi="Arial" w:cs="Arial"/>
          <w:sz w:val="24"/>
          <w:szCs w:val="24"/>
        </w:rPr>
      </w:pPr>
      <w:r>
        <w:rPr>
          <w:rFonts w:cs="Arial" w:ascii="Arial" w:hAnsi="Arial"/>
          <w:sz w:val="24"/>
          <w:szCs w:val="24"/>
        </w:rPr>
        <w:t xml:space="preserve">Certidão de regularidade Fiscal com a Fazenda Estadual, </w:t>
      </w:r>
      <w:r>
        <w:rPr>
          <w:rFonts w:cs="Arial" w:ascii="Arial" w:hAnsi="Arial"/>
          <w:color w:val="1C1A10"/>
          <w:sz w:val="24"/>
          <w:szCs w:val="24"/>
        </w:rPr>
        <w:t>do domicílio ou sede do licitante, ou outra equivalente, na forma da lei</w:t>
      </w:r>
      <w:r>
        <w:rPr>
          <w:rFonts w:cs="Arial" w:ascii="Arial" w:hAnsi="Arial"/>
          <w:sz w:val="24"/>
          <w:szCs w:val="24"/>
        </w:rPr>
        <w:t>;</w:t>
      </w:r>
    </w:p>
    <w:p>
      <w:pPr>
        <w:pStyle w:val="ListParagraph"/>
        <w:numPr>
          <w:ilvl w:val="0"/>
          <w:numId w:val="40"/>
        </w:numPr>
        <w:tabs>
          <w:tab w:val="clear" w:pos="720"/>
          <w:tab w:val="left" w:pos="460" w:leader="none"/>
        </w:tabs>
        <w:spacing w:lineRule="auto" w:line="276" w:before="113" w:after="0"/>
        <w:ind w:hanging="0" w:left="144" w:right="145"/>
        <w:rPr>
          <w:rFonts w:ascii="Arial" w:hAnsi="Arial" w:cs="Arial"/>
          <w:b/>
          <w:sz w:val="24"/>
          <w:szCs w:val="24"/>
        </w:rPr>
      </w:pPr>
      <w:r>
        <w:rPr>
          <w:rFonts w:cs="Arial" w:ascii="Arial" w:hAnsi="Arial"/>
          <w:sz w:val="24"/>
          <w:szCs w:val="24"/>
        </w:rPr>
        <w:t xml:space="preserve">Certidão de regularidade Fiscal com a Fazenda Municipal, </w:t>
      </w:r>
      <w:r>
        <w:rPr>
          <w:rFonts w:cs="Arial" w:ascii="Arial" w:hAnsi="Arial"/>
          <w:color w:val="1C1A10"/>
          <w:sz w:val="24"/>
          <w:szCs w:val="24"/>
        </w:rPr>
        <w:t>do domicílio ou sede do licitante, ou outra equivalente, na forma da lei</w:t>
      </w:r>
      <w:r>
        <w:rPr>
          <w:rFonts w:cs="Arial" w:ascii="Arial" w:hAnsi="Arial"/>
          <w:sz w:val="24"/>
          <w:szCs w:val="24"/>
        </w:rPr>
        <w:t>;</w:t>
      </w:r>
    </w:p>
    <w:p>
      <w:pPr>
        <w:pStyle w:val="ListParagraph"/>
        <w:numPr>
          <w:ilvl w:val="0"/>
          <w:numId w:val="40"/>
        </w:numPr>
        <w:tabs>
          <w:tab w:val="clear" w:pos="720"/>
          <w:tab w:val="left" w:pos="460" w:leader="none"/>
        </w:tabs>
        <w:spacing w:lineRule="auto" w:line="276" w:before="113" w:after="0"/>
        <w:ind w:hanging="0" w:left="144" w:right="145"/>
        <w:rPr>
          <w:rFonts w:ascii="Arial" w:hAnsi="Arial" w:cs="Arial"/>
          <w:b/>
          <w:sz w:val="24"/>
          <w:szCs w:val="24"/>
        </w:rPr>
      </w:pPr>
      <w:r>
        <w:rPr>
          <w:rFonts w:cs="Arial" w:ascii="Arial" w:hAnsi="Arial"/>
          <w:sz w:val="24"/>
          <w:szCs w:val="24"/>
        </w:rPr>
        <w:t xml:space="preserve">Certidão de regularidade Fiscal com </w:t>
      </w:r>
      <w:r>
        <w:rPr>
          <w:rFonts w:cs="Arial" w:ascii="Arial" w:hAnsi="Arial"/>
          <w:color w:val="1C1A10"/>
          <w:sz w:val="24"/>
          <w:szCs w:val="24"/>
        </w:rPr>
        <w:t>Fundo de Garantia por Tempo de Serviço (FGTS), demonstrando situação regular no cumprimento dos encargos sociais instituídos por lei</w:t>
      </w:r>
      <w:r>
        <w:rPr>
          <w:rFonts w:cs="Arial" w:ascii="Arial" w:hAnsi="Arial"/>
          <w:sz w:val="24"/>
          <w:szCs w:val="24"/>
        </w:rPr>
        <w:t>;</w:t>
      </w:r>
    </w:p>
    <w:p>
      <w:pPr>
        <w:pStyle w:val="BodyText"/>
        <w:spacing w:lineRule="auto" w:line="276" w:before="113" w:after="0"/>
        <w:ind w:left="144" w:right="150"/>
        <w:jc w:val="both"/>
        <w:rPr>
          <w:rFonts w:ascii="Arial" w:hAnsi="Arial" w:cs="Arial"/>
          <w:sz w:val="24"/>
          <w:szCs w:val="24"/>
        </w:rPr>
      </w:pPr>
      <w:r>
        <w:rPr>
          <w:rFonts w:cs="Arial" w:ascii="Arial" w:hAnsi="Arial"/>
          <w:b/>
          <w:sz w:val="24"/>
          <w:szCs w:val="24"/>
        </w:rPr>
        <w:t xml:space="preserve">g) </w:t>
      </w:r>
      <w:r>
        <w:rPr>
          <w:rFonts w:cs="Arial" w:ascii="Arial" w:hAnsi="Arial"/>
          <w:sz w:val="24"/>
          <w:szCs w:val="24"/>
        </w:rPr>
        <w:t>Prova de inexistência de débitos inadimplidos perante a Justiça do Trabalho, mediante a apresentação de certidão negativa;</w:t>
      </w:r>
    </w:p>
    <w:p>
      <w:pPr>
        <w:pStyle w:val="BodyText"/>
        <w:spacing w:before="33" w:after="0"/>
        <w:rPr>
          <w:rFonts w:ascii="Arial" w:hAnsi="Arial" w:cs="Arial"/>
          <w:sz w:val="24"/>
          <w:szCs w:val="24"/>
        </w:rPr>
      </w:pPr>
      <w:r>
        <w:rPr>
          <w:rFonts w:cs="Arial" w:ascii="Arial" w:hAnsi="Arial"/>
          <w:sz w:val="24"/>
          <w:szCs w:val="24"/>
        </w:rPr>
      </w:r>
    </w:p>
    <w:p>
      <w:pPr>
        <w:pStyle w:val="BodyText"/>
        <w:spacing w:before="33" w:after="0"/>
        <w:rPr>
          <w:rFonts w:ascii="Arial" w:hAnsi="Arial" w:cs="Arial"/>
          <w:b/>
          <w:bCs/>
          <w:sz w:val="24"/>
          <w:szCs w:val="24"/>
        </w:rPr>
      </w:pPr>
      <w:r>
        <w:rPr>
          <w:rFonts w:cs="Arial" w:ascii="Arial" w:hAnsi="Arial"/>
          <w:b/>
          <w:bCs/>
          <w:sz w:val="24"/>
          <w:szCs w:val="24"/>
        </w:rPr>
        <w:t>7.4. Habilitação Técnica</w:t>
      </w:r>
    </w:p>
    <w:p>
      <w:pPr>
        <w:pStyle w:val="BodyText"/>
        <w:spacing w:before="33" w:after="0"/>
        <w:rPr>
          <w:rFonts w:ascii="Arial" w:hAnsi="Arial" w:cs="Arial"/>
          <w:sz w:val="24"/>
          <w:szCs w:val="24"/>
        </w:rPr>
      </w:pPr>
      <w:r>
        <w:rPr>
          <w:rFonts w:cs="Arial" w:ascii="Arial" w:hAnsi="Arial"/>
          <w:sz w:val="24"/>
          <w:szCs w:val="24"/>
        </w:rPr>
        <w:t>a) Atestado de capacidade técnica, fornecido por pessoa jurídica de direito público ou privado, de que executou ou está executando satisfatoriamente contrato com objeto compatível ao licitado neste certame.</w:t>
      </w:r>
    </w:p>
    <w:p>
      <w:pPr>
        <w:pStyle w:val="BodyText"/>
        <w:spacing w:before="33" w:after="0"/>
        <w:rPr>
          <w:rFonts w:ascii="Arial" w:hAnsi="Arial" w:cs="Arial"/>
          <w:sz w:val="24"/>
          <w:szCs w:val="24"/>
        </w:rPr>
      </w:pPr>
      <w:r>
        <w:rPr>
          <w:rFonts w:cs="Arial" w:ascii="Arial" w:hAnsi="Arial"/>
          <w:sz w:val="24"/>
          <w:szCs w:val="24"/>
        </w:rPr>
      </w:r>
    </w:p>
    <w:p>
      <w:pPr>
        <w:pStyle w:val="Normal"/>
        <w:tabs>
          <w:tab w:val="clear" w:pos="720"/>
          <w:tab w:val="left" w:pos="380" w:leader="none"/>
        </w:tabs>
        <w:rPr>
          <w:rFonts w:ascii="Arial" w:hAnsi="Arial" w:cs="Arial"/>
          <w:b/>
          <w:sz w:val="24"/>
          <w:szCs w:val="24"/>
        </w:rPr>
      </w:pPr>
      <w:r>
        <w:rPr>
          <w:rFonts w:cs="Arial" w:ascii="Arial" w:hAnsi="Arial"/>
          <w:b/>
          <w:spacing w:val="-2"/>
          <w:sz w:val="24"/>
          <w:szCs w:val="24"/>
        </w:rPr>
        <w:t xml:space="preserve">7.5.  Declaração </w:t>
      </w:r>
    </w:p>
    <w:p>
      <w:pPr>
        <w:pStyle w:val="Normal"/>
        <w:tabs>
          <w:tab w:val="clear" w:pos="720"/>
          <w:tab w:val="left" w:pos="1260" w:leader="none"/>
        </w:tabs>
        <w:spacing w:lineRule="auto" w:line="276" w:before="34" w:after="0"/>
        <w:ind w:right="101"/>
        <w:rPr>
          <w:rFonts w:ascii="Arial" w:hAnsi="Arial" w:cs="Arial"/>
          <w:sz w:val="24"/>
          <w:szCs w:val="24"/>
        </w:rPr>
      </w:pPr>
      <w:r>
        <w:rPr>
          <w:rFonts w:cs="Arial" w:ascii="Arial" w:hAnsi="Arial"/>
          <w:b/>
          <w:bCs/>
          <w:sz w:val="24"/>
          <w:szCs w:val="24"/>
        </w:rPr>
        <w:t>a)</w:t>
      </w:r>
      <w:r>
        <w:rPr>
          <w:rFonts w:cs="Arial" w:ascii="Arial" w:hAnsi="Arial"/>
          <w:sz w:val="24"/>
          <w:szCs w:val="24"/>
        </w:rPr>
        <w:t xml:space="preserve"> Declaração</w:t>
      </w:r>
      <w:r>
        <w:rPr>
          <w:rFonts w:cs="Arial" w:ascii="Arial" w:hAnsi="Arial"/>
          <w:spacing w:val="-9"/>
          <w:sz w:val="24"/>
          <w:szCs w:val="24"/>
        </w:rPr>
        <w:t xml:space="preserve"> </w:t>
      </w:r>
      <w:r>
        <w:rPr>
          <w:rFonts w:cs="Arial" w:ascii="Arial" w:hAnsi="Arial"/>
          <w:sz w:val="24"/>
          <w:szCs w:val="24"/>
        </w:rPr>
        <w:t>da</w:t>
      </w:r>
      <w:r>
        <w:rPr>
          <w:rFonts w:cs="Arial" w:ascii="Arial" w:hAnsi="Arial"/>
          <w:spacing w:val="-9"/>
          <w:sz w:val="24"/>
          <w:szCs w:val="24"/>
        </w:rPr>
        <w:t xml:space="preserve"> </w:t>
      </w:r>
      <w:r>
        <w:rPr>
          <w:rFonts w:cs="Arial" w:ascii="Arial" w:hAnsi="Arial"/>
          <w:sz w:val="24"/>
          <w:szCs w:val="24"/>
        </w:rPr>
        <w:t>licitante</w:t>
      </w:r>
      <w:r>
        <w:rPr>
          <w:rFonts w:cs="Arial" w:ascii="Arial" w:hAnsi="Arial"/>
          <w:spacing w:val="-9"/>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que</w:t>
      </w:r>
      <w:r>
        <w:rPr>
          <w:rFonts w:cs="Arial" w:ascii="Arial" w:hAnsi="Arial"/>
          <w:spacing w:val="-9"/>
          <w:sz w:val="24"/>
          <w:szCs w:val="24"/>
        </w:rPr>
        <w:t xml:space="preserve"> </w:t>
      </w:r>
      <w:r>
        <w:rPr>
          <w:rFonts w:cs="Arial" w:ascii="Arial" w:hAnsi="Arial"/>
          <w:sz w:val="24"/>
          <w:szCs w:val="24"/>
        </w:rPr>
        <w:t>não</w:t>
      </w:r>
      <w:r>
        <w:rPr>
          <w:rFonts w:cs="Arial" w:ascii="Arial" w:hAnsi="Arial"/>
          <w:spacing w:val="-7"/>
          <w:sz w:val="24"/>
          <w:szCs w:val="24"/>
        </w:rPr>
        <w:t xml:space="preserve"> </w:t>
      </w:r>
      <w:r>
        <w:rPr>
          <w:rFonts w:cs="Arial" w:ascii="Arial" w:hAnsi="Arial"/>
          <w:sz w:val="24"/>
          <w:szCs w:val="24"/>
        </w:rPr>
        <w:t>possui</w:t>
      </w:r>
      <w:r>
        <w:rPr>
          <w:rFonts w:cs="Arial" w:ascii="Arial" w:hAnsi="Arial"/>
          <w:spacing w:val="-7"/>
          <w:sz w:val="24"/>
          <w:szCs w:val="24"/>
        </w:rPr>
        <w:t xml:space="preserve"> </w:t>
      </w:r>
      <w:r>
        <w:rPr>
          <w:rFonts w:cs="Arial" w:ascii="Arial" w:hAnsi="Arial"/>
          <w:sz w:val="24"/>
          <w:szCs w:val="24"/>
        </w:rPr>
        <w:t>em</w:t>
      </w:r>
      <w:r>
        <w:rPr>
          <w:rFonts w:cs="Arial" w:ascii="Arial" w:hAnsi="Arial"/>
          <w:spacing w:val="-9"/>
          <w:sz w:val="24"/>
          <w:szCs w:val="24"/>
        </w:rPr>
        <w:t xml:space="preserve"> </w:t>
      </w:r>
      <w:r>
        <w:rPr>
          <w:rFonts w:cs="Arial" w:ascii="Arial" w:hAnsi="Arial"/>
          <w:sz w:val="24"/>
          <w:szCs w:val="24"/>
        </w:rPr>
        <w:t>seu</w:t>
      </w:r>
      <w:r>
        <w:rPr>
          <w:rFonts w:cs="Arial" w:ascii="Arial" w:hAnsi="Arial"/>
          <w:spacing w:val="-9"/>
          <w:sz w:val="24"/>
          <w:szCs w:val="24"/>
        </w:rPr>
        <w:t xml:space="preserve"> </w:t>
      </w:r>
      <w:r>
        <w:rPr>
          <w:rFonts w:cs="Arial" w:ascii="Arial" w:hAnsi="Arial"/>
          <w:sz w:val="24"/>
          <w:szCs w:val="24"/>
        </w:rPr>
        <w:t>quadro</w:t>
      </w:r>
      <w:r>
        <w:rPr>
          <w:rFonts w:cs="Arial" w:ascii="Arial" w:hAnsi="Arial"/>
          <w:spacing w:val="-8"/>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pessoal</w:t>
      </w:r>
      <w:r>
        <w:rPr>
          <w:rFonts w:cs="Arial" w:ascii="Arial" w:hAnsi="Arial"/>
          <w:spacing w:val="-10"/>
          <w:sz w:val="24"/>
          <w:szCs w:val="24"/>
        </w:rPr>
        <w:t xml:space="preserve"> </w:t>
      </w:r>
      <w:r>
        <w:rPr>
          <w:rFonts w:cs="Arial" w:ascii="Arial" w:hAnsi="Arial"/>
          <w:sz w:val="24"/>
          <w:szCs w:val="24"/>
        </w:rPr>
        <w:t>empregado(s)</w:t>
      </w:r>
      <w:r>
        <w:rPr>
          <w:rFonts w:cs="Arial" w:ascii="Arial" w:hAnsi="Arial"/>
          <w:spacing w:val="-8"/>
          <w:sz w:val="24"/>
          <w:szCs w:val="24"/>
        </w:rPr>
        <w:t xml:space="preserve"> </w:t>
      </w:r>
      <w:r>
        <w:rPr>
          <w:rFonts w:cs="Arial" w:ascii="Arial" w:hAnsi="Arial"/>
          <w:sz w:val="24"/>
          <w:szCs w:val="24"/>
        </w:rPr>
        <w:t>com</w:t>
      </w:r>
      <w:r>
        <w:rPr>
          <w:rFonts w:cs="Arial" w:ascii="Arial" w:hAnsi="Arial"/>
          <w:spacing w:val="-9"/>
          <w:sz w:val="24"/>
          <w:szCs w:val="24"/>
        </w:rPr>
        <w:t xml:space="preserve"> </w:t>
      </w:r>
      <w:r>
        <w:rPr>
          <w:rFonts w:cs="Arial" w:ascii="Arial" w:hAnsi="Arial"/>
          <w:sz w:val="24"/>
          <w:szCs w:val="24"/>
        </w:rPr>
        <w:t>menos</w:t>
      </w:r>
      <w:r>
        <w:rPr>
          <w:rFonts w:cs="Arial" w:ascii="Arial" w:hAnsi="Arial"/>
          <w:spacing w:val="-8"/>
          <w:sz w:val="24"/>
          <w:szCs w:val="24"/>
        </w:rPr>
        <w:t xml:space="preserve"> </w:t>
      </w:r>
      <w:r>
        <w:rPr>
          <w:rFonts w:cs="Arial" w:ascii="Arial" w:hAnsi="Arial"/>
          <w:sz w:val="24"/>
          <w:szCs w:val="24"/>
        </w:rPr>
        <w:t xml:space="preserve">de 18 (dezoito) anos em trabalho noturno, perigoso ou insalubre e de 16 (dezesseis) anos em qualquer trabalho, salvo na condição de aprendiz, a partir dos 14 anos nos termos do inciso XXXIII, do art. 7º da Constituição </w:t>
      </w:r>
      <w:r>
        <w:rPr>
          <w:rFonts w:cs="Arial" w:ascii="Arial" w:hAnsi="Arial"/>
          <w:spacing w:val="-2"/>
          <w:sz w:val="24"/>
          <w:szCs w:val="24"/>
        </w:rPr>
        <w:t>Federal;</w:t>
      </w:r>
    </w:p>
    <w:p>
      <w:pPr>
        <w:pStyle w:val="BodyText"/>
        <w:spacing w:before="89" w:after="0"/>
        <w:rPr>
          <w:rFonts w:ascii="Arial" w:hAnsi="Arial" w:cs="Arial"/>
          <w:sz w:val="24"/>
          <w:szCs w:val="24"/>
        </w:rPr>
      </w:pPr>
      <w:r>
        <w:rPr>
          <w:rFonts w:cs="Arial" w:ascii="Arial" w:hAnsi="Arial"/>
          <w:sz w:val="24"/>
          <w:szCs w:val="24"/>
        </w:rPr>
      </w:r>
    </w:p>
    <w:p>
      <w:pPr>
        <w:pStyle w:val="Normal"/>
        <w:tabs>
          <w:tab w:val="clear" w:pos="720"/>
          <w:tab w:val="left" w:pos="1265" w:leader="none"/>
        </w:tabs>
        <w:spacing w:lineRule="auto" w:line="276" w:before="1" w:after="0"/>
        <w:ind w:right="111"/>
        <w:jc w:val="both"/>
        <w:rPr>
          <w:rFonts w:ascii="Arial" w:hAnsi="Arial" w:cs="Arial"/>
          <w:sz w:val="24"/>
          <w:szCs w:val="24"/>
        </w:rPr>
      </w:pPr>
      <w:r>
        <w:rPr>
          <w:rFonts w:cs="Arial" w:ascii="Arial" w:hAnsi="Arial"/>
          <w:b/>
          <w:bCs/>
          <w:sz w:val="24"/>
          <w:szCs w:val="24"/>
        </w:rPr>
        <w:t>b)</w:t>
      </w:r>
      <w:r>
        <w:rPr>
          <w:rFonts w:cs="Arial" w:ascii="Arial" w:hAnsi="Arial"/>
          <w:sz w:val="24"/>
          <w:szCs w:val="24"/>
        </w:rPr>
        <w:t xml:space="preserve"> Declaração</w:t>
      </w:r>
      <w:r>
        <w:rPr>
          <w:rFonts w:cs="Arial" w:ascii="Arial" w:hAnsi="Arial"/>
          <w:spacing w:val="-4"/>
          <w:sz w:val="24"/>
          <w:szCs w:val="24"/>
        </w:rPr>
        <w:t xml:space="preserve"> </w:t>
      </w:r>
      <w:r>
        <w:rPr>
          <w:rFonts w:cs="Arial" w:ascii="Arial" w:hAnsi="Arial"/>
          <w:sz w:val="24"/>
          <w:szCs w:val="24"/>
        </w:rPr>
        <w:t>da</w:t>
      </w:r>
      <w:r>
        <w:rPr>
          <w:rFonts w:cs="Arial" w:ascii="Arial" w:hAnsi="Arial"/>
          <w:spacing w:val="-3"/>
          <w:sz w:val="24"/>
          <w:szCs w:val="24"/>
        </w:rPr>
        <w:t xml:space="preserve"> </w:t>
      </w:r>
      <w:r>
        <w:rPr>
          <w:rFonts w:cs="Arial" w:ascii="Arial" w:hAnsi="Arial"/>
          <w:sz w:val="24"/>
          <w:szCs w:val="24"/>
        </w:rPr>
        <w:t>licitante</w:t>
      </w:r>
      <w:r>
        <w:rPr>
          <w:rFonts w:cs="Arial" w:ascii="Arial" w:hAnsi="Arial"/>
          <w:spacing w:val="-6"/>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z w:val="24"/>
          <w:szCs w:val="24"/>
        </w:rPr>
        <w:t>que</w:t>
      </w:r>
      <w:r>
        <w:rPr>
          <w:rFonts w:cs="Arial" w:ascii="Arial" w:hAnsi="Arial"/>
          <w:spacing w:val="-4"/>
          <w:sz w:val="24"/>
          <w:szCs w:val="24"/>
        </w:rPr>
        <w:t xml:space="preserve"> </w:t>
      </w:r>
      <w:r>
        <w:rPr>
          <w:rFonts w:cs="Arial" w:ascii="Arial" w:hAnsi="Arial"/>
          <w:sz w:val="24"/>
          <w:szCs w:val="24"/>
        </w:rPr>
        <w:t>não</w:t>
      </w:r>
      <w:r>
        <w:rPr>
          <w:rFonts w:cs="Arial" w:ascii="Arial" w:hAnsi="Arial"/>
          <w:spacing w:val="-3"/>
          <w:sz w:val="24"/>
          <w:szCs w:val="24"/>
        </w:rPr>
        <w:t xml:space="preserve"> </w:t>
      </w:r>
      <w:r>
        <w:rPr>
          <w:rFonts w:cs="Arial" w:ascii="Arial" w:hAnsi="Arial"/>
          <w:sz w:val="24"/>
          <w:szCs w:val="24"/>
        </w:rPr>
        <w:t>possui</w:t>
      </w:r>
      <w:r>
        <w:rPr>
          <w:rFonts w:cs="Arial" w:ascii="Arial" w:hAnsi="Arial"/>
          <w:spacing w:val="-5"/>
          <w:sz w:val="24"/>
          <w:szCs w:val="24"/>
        </w:rPr>
        <w:t xml:space="preserve"> </w:t>
      </w:r>
      <w:r>
        <w:rPr>
          <w:rFonts w:cs="Arial" w:ascii="Arial" w:hAnsi="Arial"/>
          <w:sz w:val="24"/>
          <w:szCs w:val="24"/>
        </w:rPr>
        <w:t>fatos</w:t>
      </w:r>
      <w:r>
        <w:rPr>
          <w:rFonts w:cs="Arial" w:ascii="Arial" w:hAnsi="Arial"/>
          <w:spacing w:val="-5"/>
          <w:sz w:val="24"/>
          <w:szCs w:val="24"/>
        </w:rPr>
        <w:t xml:space="preserve"> </w:t>
      </w:r>
      <w:r>
        <w:rPr>
          <w:rFonts w:cs="Arial" w:ascii="Arial" w:hAnsi="Arial"/>
          <w:sz w:val="24"/>
          <w:szCs w:val="24"/>
        </w:rPr>
        <w:t>impeditivos</w:t>
      </w:r>
      <w:r>
        <w:rPr>
          <w:rFonts w:cs="Arial" w:ascii="Arial" w:hAnsi="Arial"/>
          <w:spacing w:val="-5"/>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z w:val="24"/>
          <w:szCs w:val="24"/>
        </w:rPr>
        <w:t>direito</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participar</w:t>
      </w:r>
      <w:r>
        <w:rPr>
          <w:rFonts w:cs="Arial" w:ascii="Arial" w:hAnsi="Arial"/>
          <w:spacing w:val="-5"/>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licitações</w:t>
      </w:r>
      <w:r>
        <w:rPr>
          <w:rFonts w:cs="Arial" w:ascii="Arial" w:hAnsi="Arial"/>
          <w:spacing w:val="-2"/>
          <w:sz w:val="24"/>
          <w:szCs w:val="24"/>
        </w:rPr>
        <w:t xml:space="preserve"> </w:t>
      </w:r>
      <w:r>
        <w:rPr>
          <w:rFonts w:cs="Arial" w:ascii="Arial" w:hAnsi="Arial"/>
          <w:sz w:val="24"/>
          <w:szCs w:val="24"/>
        </w:rPr>
        <w:t>no âmbito da Administração Pública Federal, Estadual, Municipal.</w:t>
      </w:r>
    </w:p>
    <w:p>
      <w:pPr>
        <w:pStyle w:val="BodyText"/>
        <w:spacing w:before="33" w:after="0"/>
        <w:jc w:val="both"/>
        <w:rPr>
          <w:rFonts w:ascii="Arial" w:hAnsi="Arial" w:cs="Arial"/>
          <w:sz w:val="24"/>
          <w:szCs w:val="24"/>
        </w:rPr>
      </w:pPr>
      <w:r>
        <w:rPr>
          <w:rFonts w:cs="Arial" w:ascii="Arial" w:hAnsi="Arial"/>
          <w:sz w:val="24"/>
          <w:szCs w:val="24"/>
        </w:rPr>
      </w:r>
    </w:p>
    <w:p>
      <w:pPr>
        <w:pStyle w:val="Normal"/>
        <w:tabs>
          <w:tab w:val="clear" w:pos="720"/>
          <w:tab w:val="left" w:pos="1260" w:leader="none"/>
        </w:tabs>
        <w:spacing w:lineRule="auto" w:line="276"/>
        <w:ind w:right="102"/>
        <w:jc w:val="both"/>
        <w:rPr>
          <w:rFonts w:ascii="Arial" w:hAnsi="Arial" w:cs="Arial"/>
          <w:sz w:val="24"/>
          <w:szCs w:val="24"/>
        </w:rPr>
      </w:pPr>
      <w:r>
        <w:rPr>
          <w:rFonts w:cs="Arial" w:ascii="Arial" w:hAnsi="Arial"/>
          <w:b/>
          <w:bCs/>
          <w:sz w:val="24"/>
          <w:szCs w:val="24"/>
        </w:rPr>
        <w:t>c)</w:t>
      </w:r>
      <w:r>
        <w:rPr>
          <w:rFonts w:cs="Arial" w:ascii="Arial" w:hAnsi="Arial"/>
          <w:sz w:val="24"/>
          <w:szCs w:val="24"/>
        </w:rPr>
        <w:t xml:space="preserve"> Cadastro</w:t>
      </w:r>
      <w:r>
        <w:rPr>
          <w:rFonts w:cs="Arial" w:ascii="Arial" w:hAnsi="Arial"/>
          <w:spacing w:val="-10"/>
          <w:sz w:val="24"/>
          <w:szCs w:val="24"/>
        </w:rPr>
        <w:t xml:space="preserve"> </w:t>
      </w:r>
      <w:r>
        <w:rPr>
          <w:rFonts w:cs="Arial" w:ascii="Arial" w:hAnsi="Arial"/>
          <w:sz w:val="24"/>
          <w:szCs w:val="24"/>
        </w:rPr>
        <w:t>Nacional</w:t>
      </w:r>
      <w:r>
        <w:rPr>
          <w:rFonts w:cs="Arial" w:ascii="Arial" w:hAnsi="Arial"/>
          <w:spacing w:val="-11"/>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Empresas</w:t>
      </w:r>
      <w:r>
        <w:rPr>
          <w:rFonts w:cs="Arial" w:ascii="Arial" w:hAnsi="Arial"/>
          <w:spacing w:val="-9"/>
          <w:sz w:val="24"/>
          <w:szCs w:val="24"/>
        </w:rPr>
        <w:t xml:space="preserve"> </w:t>
      </w:r>
      <w:r>
        <w:rPr>
          <w:rFonts w:cs="Arial" w:ascii="Arial" w:hAnsi="Arial"/>
          <w:sz w:val="24"/>
          <w:szCs w:val="24"/>
        </w:rPr>
        <w:t>Inidôneas</w:t>
      </w:r>
      <w:r>
        <w:rPr>
          <w:rFonts w:cs="Arial" w:ascii="Arial" w:hAnsi="Arial"/>
          <w:spacing w:val="-9"/>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Suspensas</w:t>
      </w:r>
      <w:r>
        <w:rPr>
          <w:rFonts w:cs="Arial" w:ascii="Arial" w:hAnsi="Arial"/>
          <w:spacing w:val="-4"/>
          <w:sz w:val="24"/>
          <w:szCs w:val="24"/>
        </w:rPr>
        <w:t xml:space="preserve"> </w:t>
      </w:r>
      <w:r>
        <w:rPr>
          <w:rFonts w:cs="Arial" w:ascii="Arial" w:hAnsi="Arial"/>
          <w:sz w:val="24"/>
          <w:szCs w:val="24"/>
        </w:rPr>
        <w:t>–</w:t>
      </w:r>
      <w:r>
        <w:rPr>
          <w:rFonts w:cs="Arial" w:ascii="Arial" w:hAnsi="Arial"/>
          <w:spacing w:val="-10"/>
          <w:sz w:val="24"/>
          <w:szCs w:val="24"/>
        </w:rPr>
        <w:t xml:space="preserve"> </w:t>
      </w:r>
      <w:r>
        <w:rPr>
          <w:rFonts w:cs="Arial" w:ascii="Arial" w:hAnsi="Arial"/>
          <w:sz w:val="24"/>
          <w:szCs w:val="24"/>
        </w:rPr>
        <w:t>CEIS,</w:t>
      </w:r>
      <w:r>
        <w:rPr>
          <w:rFonts w:cs="Arial" w:ascii="Arial" w:hAnsi="Arial"/>
          <w:spacing w:val="-10"/>
          <w:sz w:val="24"/>
          <w:szCs w:val="24"/>
        </w:rPr>
        <w:t xml:space="preserve"> </w:t>
      </w:r>
      <w:r>
        <w:rPr>
          <w:rFonts w:cs="Arial" w:ascii="Arial" w:hAnsi="Arial"/>
          <w:sz w:val="24"/>
          <w:szCs w:val="24"/>
        </w:rPr>
        <w:t>mantido</w:t>
      </w:r>
      <w:r>
        <w:rPr>
          <w:rFonts w:cs="Arial" w:ascii="Arial" w:hAnsi="Arial"/>
          <w:spacing w:val="-10"/>
          <w:sz w:val="24"/>
          <w:szCs w:val="24"/>
        </w:rPr>
        <w:t xml:space="preserve"> </w:t>
      </w:r>
      <w:r>
        <w:rPr>
          <w:rFonts w:cs="Arial" w:ascii="Arial" w:hAnsi="Arial"/>
          <w:sz w:val="24"/>
          <w:szCs w:val="24"/>
        </w:rPr>
        <w:t>pela</w:t>
      </w:r>
      <w:r>
        <w:rPr>
          <w:rFonts w:cs="Arial" w:ascii="Arial" w:hAnsi="Arial"/>
          <w:spacing w:val="-10"/>
          <w:sz w:val="24"/>
          <w:szCs w:val="24"/>
        </w:rPr>
        <w:t xml:space="preserve"> </w:t>
      </w:r>
      <w:r>
        <w:rPr>
          <w:rFonts w:cs="Arial" w:ascii="Arial" w:hAnsi="Arial"/>
          <w:sz w:val="24"/>
          <w:szCs w:val="24"/>
        </w:rPr>
        <w:t>Controladoria-Geral da União (Certidões (cgu.gov.br); Observação: A certidão que trata o item deverá ser realizada em nome da empresa licitante e também de seu(s) sócio(s) majoritário(s), nos termos do</w:t>
      </w:r>
      <w:r>
        <w:rPr>
          <w:rFonts w:cs="Arial" w:ascii="Arial" w:hAnsi="Arial"/>
          <w:spacing w:val="-6"/>
          <w:sz w:val="24"/>
          <w:szCs w:val="24"/>
        </w:rPr>
        <w:t xml:space="preserve"> </w:t>
      </w:r>
      <w:r>
        <w:rPr>
          <w:rFonts w:cs="Arial" w:ascii="Arial" w:hAnsi="Arial"/>
          <w:sz w:val="24"/>
          <w:szCs w:val="24"/>
        </w:rPr>
        <w:t>Art. 12 da Lei 8.429/92, que prevê dentre sanções impostas ao responsável pela prática de ato de improbidade administrativa, a proibição de contratar com o poder público, inclusive por intermédio de pessoa jurídica da qual seja sócio majoritário.</w:t>
      </w:r>
    </w:p>
    <w:p>
      <w:pPr>
        <w:pStyle w:val="BodyText"/>
        <w:spacing w:before="154" w:after="0"/>
        <w:jc w:val="both"/>
        <w:rPr>
          <w:rFonts w:ascii="Arial" w:hAnsi="Arial" w:cs="Arial"/>
          <w:sz w:val="24"/>
          <w:szCs w:val="24"/>
        </w:rPr>
      </w:pPr>
      <w:r>
        <w:rPr>
          <w:rFonts w:cs="Arial" w:ascii="Arial" w:hAnsi="Arial"/>
          <w:sz w:val="24"/>
          <w:szCs w:val="24"/>
        </w:rPr>
      </w:r>
    </w:p>
    <w:p>
      <w:pPr>
        <w:pStyle w:val="Normal"/>
        <w:tabs>
          <w:tab w:val="clear" w:pos="720"/>
          <w:tab w:val="left" w:pos="1421" w:leader="none"/>
        </w:tabs>
        <w:spacing w:lineRule="auto" w:line="276"/>
        <w:ind w:right="105"/>
        <w:jc w:val="both"/>
        <w:rPr>
          <w:rFonts w:ascii="Arial" w:hAnsi="Arial" w:cs="Arial"/>
          <w:sz w:val="24"/>
          <w:szCs w:val="24"/>
        </w:rPr>
      </w:pPr>
      <w:r>
        <w:rPr>
          <w:rFonts w:cs="Arial" w:ascii="Arial" w:hAnsi="Arial"/>
          <w:b/>
          <w:bCs/>
          <w:sz w:val="24"/>
          <w:szCs w:val="24"/>
        </w:rPr>
        <w:t>7.6.</w:t>
      </w:r>
      <w:r>
        <w:rPr>
          <w:rFonts w:cs="Arial" w:ascii="Arial" w:hAnsi="Arial"/>
          <w:sz w:val="24"/>
          <w:szCs w:val="24"/>
        </w:rPr>
        <w:t xml:space="preserve"> Havendo restrição na regularidade fiscal da microempresa, empresa de pequeno porte será assegurado o prazo de 5 (cinco) dias úteis, cujo termo inicial corresponderá ao momento em que o proponente for</w:t>
      </w:r>
      <w:r>
        <w:rPr>
          <w:rFonts w:cs="Arial" w:ascii="Arial" w:hAnsi="Arial"/>
          <w:spacing w:val="-3"/>
          <w:sz w:val="24"/>
          <w:szCs w:val="24"/>
        </w:rPr>
        <w:t xml:space="preserve"> </w:t>
      </w:r>
      <w:r>
        <w:rPr>
          <w:rFonts w:cs="Arial" w:ascii="Arial" w:hAnsi="Arial"/>
          <w:sz w:val="24"/>
          <w:szCs w:val="24"/>
        </w:rPr>
        <w:t>declarado</w:t>
      </w:r>
      <w:r>
        <w:rPr>
          <w:rFonts w:cs="Arial" w:ascii="Arial" w:hAnsi="Arial"/>
          <w:spacing w:val="-1"/>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vencedor</w:t>
      </w:r>
      <w:r>
        <w:rPr>
          <w:rFonts w:cs="Arial" w:ascii="Arial" w:hAnsi="Arial"/>
          <w:spacing w:val="-3"/>
          <w:sz w:val="24"/>
          <w:szCs w:val="24"/>
        </w:rPr>
        <w:t xml:space="preserve"> </w:t>
      </w:r>
      <w:r>
        <w:rPr>
          <w:rFonts w:cs="Arial" w:ascii="Arial" w:hAnsi="Arial"/>
          <w:sz w:val="24"/>
          <w:szCs w:val="24"/>
        </w:rPr>
        <w:t>do</w:t>
      </w:r>
      <w:r>
        <w:rPr>
          <w:rFonts w:cs="Arial" w:ascii="Arial" w:hAnsi="Arial"/>
          <w:spacing w:val="-3"/>
          <w:sz w:val="24"/>
          <w:szCs w:val="24"/>
        </w:rPr>
        <w:t xml:space="preserve"> </w:t>
      </w:r>
      <w:r>
        <w:rPr>
          <w:rFonts w:cs="Arial" w:ascii="Arial" w:hAnsi="Arial"/>
          <w:sz w:val="24"/>
          <w:szCs w:val="24"/>
        </w:rPr>
        <w:t>certame,</w:t>
      </w:r>
      <w:r>
        <w:rPr>
          <w:rFonts w:cs="Arial" w:ascii="Arial" w:hAnsi="Arial"/>
          <w:spacing w:val="-1"/>
          <w:sz w:val="24"/>
          <w:szCs w:val="24"/>
        </w:rPr>
        <w:t xml:space="preserve"> </w:t>
      </w:r>
      <w:r>
        <w:rPr>
          <w:rFonts w:cs="Arial" w:ascii="Arial" w:hAnsi="Arial"/>
          <w:sz w:val="24"/>
          <w:szCs w:val="24"/>
        </w:rPr>
        <w:t>prorrogáveis por</w:t>
      </w:r>
      <w:r>
        <w:rPr>
          <w:rFonts w:cs="Arial" w:ascii="Arial" w:hAnsi="Arial"/>
          <w:spacing w:val="-2"/>
          <w:sz w:val="24"/>
          <w:szCs w:val="24"/>
        </w:rPr>
        <w:t xml:space="preserve"> </w:t>
      </w:r>
      <w:r>
        <w:rPr>
          <w:rFonts w:cs="Arial" w:ascii="Arial" w:hAnsi="Arial"/>
          <w:sz w:val="24"/>
          <w:szCs w:val="24"/>
        </w:rPr>
        <w:t>igual</w:t>
      </w:r>
      <w:r>
        <w:rPr>
          <w:rFonts w:cs="Arial" w:ascii="Arial" w:hAnsi="Arial"/>
          <w:spacing w:val="-2"/>
          <w:sz w:val="24"/>
          <w:szCs w:val="24"/>
        </w:rPr>
        <w:t xml:space="preserve"> </w:t>
      </w:r>
      <w:r>
        <w:rPr>
          <w:rFonts w:cs="Arial" w:ascii="Arial" w:hAnsi="Arial"/>
          <w:sz w:val="24"/>
          <w:szCs w:val="24"/>
        </w:rPr>
        <w:t>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3"/>
          <w:sz w:val="24"/>
          <w:szCs w:val="24"/>
        </w:rPr>
        <w:t xml:space="preserve"> </w:t>
      </w:r>
      <w:r>
        <w:rPr>
          <w:rFonts w:cs="Arial" w:ascii="Arial" w:hAnsi="Arial"/>
          <w:sz w:val="24"/>
          <w:szCs w:val="24"/>
        </w:rPr>
        <w:t>critério</w:t>
      </w:r>
      <w:r>
        <w:rPr>
          <w:rFonts w:cs="Arial" w:ascii="Arial" w:hAnsi="Arial"/>
          <w:spacing w:val="-3"/>
          <w:sz w:val="24"/>
          <w:szCs w:val="24"/>
        </w:rPr>
        <w:t xml:space="preserve"> </w:t>
      </w:r>
      <w:r>
        <w:rPr>
          <w:rFonts w:cs="Arial" w:ascii="Arial" w:hAnsi="Arial"/>
          <w:sz w:val="24"/>
          <w:szCs w:val="24"/>
        </w:rPr>
        <w:t>da</w:t>
      </w:r>
      <w:r>
        <w:rPr>
          <w:rFonts w:cs="Arial" w:ascii="Arial" w:hAnsi="Arial"/>
          <w:spacing w:val="-11"/>
          <w:sz w:val="24"/>
          <w:szCs w:val="24"/>
        </w:rPr>
        <w:t xml:space="preserve"> </w:t>
      </w:r>
      <w:r>
        <w:rPr>
          <w:rFonts w:cs="Arial" w:ascii="Arial" w:hAnsi="Arial"/>
          <w:sz w:val="24"/>
          <w:szCs w:val="24"/>
        </w:rPr>
        <w:t>Administração</w:t>
      </w:r>
      <w:r>
        <w:rPr>
          <w:rFonts w:cs="Arial" w:ascii="Arial" w:hAnsi="Arial"/>
          <w:spacing w:val="-1"/>
          <w:sz w:val="24"/>
          <w:szCs w:val="24"/>
        </w:rPr>
        <w:t xml:space="preserve"> </w:t>
      </w:r>
      <w:r>
        <w:rPr>
          <w:rFonts w:cs="Arial" w:ascii="Arial" w:hAnsi="Arial"/>
          <w:sz w:val="24"/>
          <w:szCs w:val="24"/>
        </w:rPr>
        <w:t>Pública,</w:t>
      </w:r>
      <w:r>
        <w:rPr>
          <w:rFonts w:cs="Arial" w:ascii="Arial" w:hAnsi="Arial"/>
          <w:spacing w:val="-1"/>
          <w:sz w:val="24"/>
          <w:szCs w:val="24"/>
        </w:rPr>
        <w:t xml:space="preserve"> </w:t>
      </w:r>
      <w:r>
        <w:rPr>
          <w:rFonts w:cs="Arial" w:ascii="Arial" w:hAnsi="Arial"/>
          <w:sz w:val="24"/>
          <w:szCs w:val="24"/>
        </w:rPr>
        <w:t>para</w:t>
      </w:r>
      <w:r>
        <w:rPr>
          <w:rFonts w:cs="Arial" w:ascii="Arial" w:hAnsi="Arial"/>
          <w:spacing w:val="-1"/>
          <w:sz w:val="24"/>
          <w:szCs w:val="24"/>
        </w:rPr>
        <w:t xml:space="preserve"> </w:t>
      </w:r>
      <w:r>
        <w:rPr>
          <w:rFonts w:cs="Arial" w:ascii="Arial" w:hAnsi="Arial"/>
          <w:sz w:val="24"/>
          <w:szCs w:val="24"/>
        </w:rPr>
        <w:t>a regularização da documentação, pagamento ou parcelamento do débito, e emissão de eventuais certidões negativas ou positivas com efeito de certidão negativa, conforme o art. 43, §1° da Lei Complementar 123/06, alterada pelas Leis Complementares 128/2008 e 147/2014;</w:t>
      </w:r>
    </w:p>
    <w:p>
      <w:pPr>
        <w:pStyle w:val="BodyText"/>
        <w:spacing w:before="13" w:after="0"/>
        <w:rPr>
          <w:rFonts w:ascii="Arial" w:hAnsi="Arial" w:cs="Arial"/>
          <w:sz w:val="24"/>
          <w:szCs w:val="24"/>
        </w:rPr>
      </w:pPr>
      <w:r>
        <w:rPr>
          <w:rFonts w:cs="Arial" w:ascii="Arial" w:hAnsi="Arial"/>
          <w:sz w:val="24"/>
          <w:szCs w:val="24"/>
        </w:rPr>
      </w:r>
    </w:p>
    <w:p>
      <w:pPr>
        <w:pStyle w:val="Normal"/>
        <w:tabs>
          <w:tab w:val="clear" w:pos="720"/>
          <w:tab w:val="left" w:pos="1272" w:leader="none"/>
        </w:tabs>
        <w:spacing w:lineRule="auto" w:line="276"/>
        <w:ind w:right="105"/>
        <w:rPr>
          <w:rFonts w:ascii="Arial" w:hAnsi="Arial" w:cs="Arial"/>
          <w:sz w:val="24"/>
          <w:szCs w:val="24"/>
        </w:rPr>
      </w:pPr>
      <w:r>
        <w:rPr>
          <w:rFonts w:cs="Arial" w:ascii="Arial" w:hAnsi="Arial"/>
          <w:b/>
          <w:bCs/>
          <w:sz w:val="24"/>
          <w:szCs w:val="24"/>
        </w:rPr>
        <w:t>7.7</w:t>
      </w:r>
      <w:r>
        <w:rPr>
          <w:rFonts w:cs="Arial" w:ascii="Arial" w:hAnsi="Arial"/>
          <w:sz w:val="24"/>
          <w:szCs w:val="24"/>
        </w:rPr>
        <w:t>. A</w:t>
      </w:r>
      <w:r>
        <w:rPr>
          <w:rFonts w:cs="Arial" w:ascii="Arial" w:hAnsi="Arial"/>
          <w:spacing w:val="-9"/>
          <w:sz w:val="24"/>
          <w:szCs w:val="24"/>
        </w:rPr>
        <w:t xml:space="preserve"> </w:t>
      </w:r>
      <w:r>
        <w:rPr>
          <w:rFonts w:cs="Arial" w:ascii="Arial" w:hAnsi="Arial"/>
          <w:sz w:val="24"/>
          <w:szCs w:val="24"/>
        </w:rPr>
        <w:t>não regularização da documentação, no prazo fixado acima, implicará decadência do direito de contratação, sem prejuízo das sanções previstas no art. 155 da Lei n.º 14.133/21, sendo facultado à Administração convocar os licitantes remanescentes, na ordem de classificação, para a assinatura da ata ou revogar a licitação.</w:t>
      </w:r>
    </w:p>
    <w:p>
      <w:pPr>
        <w:pStyle w:val="BodyText"/>
        <w:spacing w:before="12" w:after="0"/>
        <w:rPr>
          <w:rFonts w:ascii="Arial" w:hAnsi="Arial" w:cs="Arial"/>
          <w:sz w:val="24"/>
          <w:szCs w:val="24"/>
        </w:rPr>
      </w:pPr>
      <w:r>
        <w:rPr>
          <w:rFonts w:cs="Arial" w:ascii="Arial" w:hAnsi="Arial"/>
          <w:sz w:val="24"/>
          <w:szCs w:val="24"/>
        </w:rPr>
      </w:r>
    </w:p>
    <w:p>
      <w:pPr>
        <w:pStyle w:val="Normal"/>
        <w:tabs>
          <w:tab w:val="clear" w:pos="720"/>
          <w:tab w:val="left" w:pos="1267" w:leader="none"/>
        </w:tabs>
        <w:spacing w:lineRule="auto" w:line="276" w:before="1" w:after="0"/>
        <w:ind w:right="111"/>
        <w:rPr>
          <w:rFonts w:ascii="Arial" w:hAnsi="Arial" w:cs="Arial"/>
          <w:sz w:val="24"/>
          <w:szCs w:val="24"/>
        </w:rPr>
      </w:pPr>
      <w:r>
        <w:rPr>
          <w:rFonts w:cs="Arial" w:ascii="Arial" w:hAnsi="Arial"/>
          <w:b/>
          <w:bCs/>
          <w:sz w:val="24"/>
          <w:szCs w:val="24"/>
        </w:rPr>
        <w:t>7.8.</w:t>
      </w:r>
      <w:r>
        <w:rPr>
          <w:rFonts w:cs="Arial" w:ascii="Arial" w:hAnsi="Arial"/>
          <w:sz w:val="24"/>
          <w:szCs w:val="24"/>
        </w:rPr>
        <w:t xml:space="preserve"> Os</w:t>
      </w:r>
      <w:r>
        <w:rPr>
          <w:rFonts w:cs="Arial" w:ascii="Arial" w:hAnsi="Arial"/>
          <w:spacing w:val="-2"/>
          <w:sz w:val="24"/>
          <w:szCs w:val="24"/>
        </w:rPr>
        <w:t xml:space="preserve"> </w:t>
      </w:r>
      <w:r>
        <w:rPr>
          <w:rFonts w:cs="Arial" w:ascii="Arial" w:hAnsi="Arial"/>
          <w:sz w:val="24"/>
          <w:szCs w:val="24"/>
        </w:rPr>
        <w:t>documentos</w:t>
      </w:r>
      <w:r>
        <w:rPr>
          <w:rFonts w:cs="Arial" w:ascii="Arial" w:hAnsi="Arial"/>
          <w:spacing w:val="-2"/>
          <w:sz w:val="24"/>
          <w:szCs w:val="24"/>
        </w:rPr>
        <w:t xml:space="preserve"> </w:t>
      </w:r>
      <w:r>
        <w:rPr>
          <w:rFonts w:cs="Arial" w:ascii="Arial" w:hAnsi="Arial"/>
          <w:sz w:val="24"/>
          <w:szCs w:val="24"/>
        </w:rPr>
        <w:t>necessários</w:t>
      </w:r>
      <w:r>
        <w:rPr>
          <w:rFonts w:cs="Arial" w:ascii="Arial" w:hAnsi="Arial"/>
          <w:spacing w:val="-2"/>
          <w:sz w:val="24"/>
          <w:szCs w:val="24"/>
        </w:rPr>
        <w:t xml:space="preserve"> </w:t>
      </w:r>
      <w:r>
        <w:rPr>
          <w:rFonts w:cs="Arial" w:ascii="Arial" w:hAnsi="Arial"/>
          <w:sz w:val="24"/>
          <w:szCs w:val="24"/>
        </w:rPr>
        <w:t>à</w:t>
      </w:r>
      <w:r>
        <w:rPr>
          <w:rFonts w:cs="Arial" w:ascii="Arial" w:hAnsi="Arial"/>
          <w:spacing w:val="-3"/>
          <w:sz w:val="24"/>
          <w:szCs w:val="24"/>
        </w:rPr>
        <w:t xml:space="preserve"> </w:t>
      </w:r>
      <w:r>
        <w:rPr>
          <w:rFonts w:cs="Arial" w:ascii="Arial" w:hAnsi="Arial"/>
          <w:sz w:val="24"/>
          <w:szCs w:val="24"/>
        </w:rPr>
        <w:t>habilitação</w:t>
      </w:r>
      <w:r>
        <w:rPr>
          <w:rFonts w:cs="Arial" w:ascii="Arial" w:hAnsi="Arial"/>
          <w:spacing w:val="-3"/>
          <w:sz w:val="24"/>
          <w:szCs w:val="24"/>
        </w:rPr>
        <w:t xml:space="preserve"> </w:t>
      </w:r>
      <w:r>
        <w:rPr>
          <w:rFonts w:cs="Arial" w:ascii="Arial" w:hAnsi="Arial"/>
          <w:sz w:val="24"/>
          <w:szCs w:val="24"/>
        </w:rPr>
        <w:t>que</w:t>
      </w:r>
      <w:r>
        <w:rPr>
          <w:rFonts w:cs="Arial" w:ascii="Arial" w:hAnsi="Arial"/>
          <w:spacing w:val="-3"/>
          <w:sz w:val="24"/>
          <w:szCs w:val="24"/>
        </w:rPr>
        <w:t xml:space="preserve"> </w:t>
      </w:r>
      <w:r>
        <w:rPr>
          <w:rFonts w:cs="Arial" w:ascii="Arial" w:hAnsi="Arial"/>
          <w:sz w:val="24"/>
          <w:szCs w:val="24"/>
        </w:rPr>
        <w:t>poderão</w:t>
      </w:r>
      <w:r>
        <w:rPr>
          <w:rFonts w:cs="Arial" w:ascii="Arial" w:hAnsi="Arial"/>
          <w:spacing w:val="-3"/>
          <w:sz w:val="24"/>
          <w:szCs w:val="24"/>
        </w:rPr>
        <w:t xml:space="preserve"> </w:t>
      </w:r>
      <w:r>
        <w:rPr>
          <w:rFonts w:cs="Arial" w:ascii="Arial" w:hAnsi="Arial"/>
          <w:sz w:val="24"/>
          <w:szCs w:val="24"/>
        </w:rPr>
        <w:t>ser</w:t>
      </w:r>
      <w:r>
        <w:rPr>
          <w:rFonts w:cs="Arial" w:ascii="Arial" w:hAnsi="Arial"/>
          <w:spacing w:val="-2"/>
          <w:sz w:val="24"/>
          <w:szCs w:val="24"/>
        </w:rPr>
        <w:t xml:space="preserve"> </w:t>
      </w:r>
      <w:r>
        <w:rPr>
          <w:rFonts w:cs="Arial" w:ascii="Arial" w:hAnsi="Arial"/>
          <w:sz w:val="24"/>
          <w:szCs w:val="24"/>
        </w:rPr>
        <w:t>apresentados</w:t>
      </w:r>
      <w:r>
        <w:rPr>
          <w:rFonts w:cs="Arial" w:ascii="Arial" w:hAnsi="Arial"/>
          <w:spacing w:val="-2"/>
          <w:sz w:val="24"/>
          <w:szCs w:val="24"/>
        </w:rPr>
        <w:t xml:space="preserve"> </w:t>
      </w:r>
      <w:r>
        <w:rPr>
          <w:rFonts w:cs="Arial" w:ascii="Arial" w:hAnsi="Arial"/>
          <w:sz w:val="24"/>
          <w:szCs w:val="24"/>
        </w:rPr>
        <w:t>em</w:t>
      </w:r>
      <w:r>
        <w:rPr>
          <w:rFonts w:cs="Arial" w:ascii="Arial" w:hAnsi="Arial"/>
          <w:spacing w:val="-3"/>
          <w:sz w:val="24"/>
          <w:szCs w:val="24"/>
        </w:rPr>
        <w:t xml:space="preserve"> </w:t>
      </w:r>
      <w:r>
        <w:rPr>
          <w:rFonts w:cs="Arial" w:ascii="Arial" w:hAnsi="Arial"/>
          <w:sz w:val="24"/>
          <w:szCs w:val="24"/>
        </w:rPr>
        <w:t>original,</w:t>
      </w:r>
      <w:r>
        <w:rPr>
          <w:rFonts w:cs="Arial" w:ascii="Arial" w:hAnsi="Arial"/>
          <w:spacing w:val="-3"/>
          <w:sz w:val="24"/>
          <w:szCs w:val="24"/>
        </w:rPr>
        <w:t xml:space="preserve"> </w:t>
      </w:r>
      <w:r>
        <w:rPr>
          <w:rFonts w:cs="Arial" w:ascii="Arial" w:hAnsi="Arial"/>
          <w:sz w:val="24"/>
          <w:szCs w:val="24"/>
        </w:rPr>
        <w:t>ou</w:t>
      </w:r>
      <w:r>
        <w:rPr>
          <w:rFonts w:cs="Arial" w:ascii="Arial" w:hAnsi="Arial"/>
          <w:spacing w:val="-3"/>
          <w:sz w:val="24"/>
          <w:szCs w:val="24"/>
        </w:rPr>
        <w:t xml:space="preserve"> </w:t>
      </w:r>
      <w:r>
        <w:rPr>
          <w:rFonts w:cs="Arial" w:ascii="Arial" w:hAnsi="Arial"/>
          <w:sz w:val="24"/>
          <w:szCs w:val="24"/>
        </w:rPr>
        <w:t>qualquer processo</w:t>
      </w:r>
      <w:r>
        <w:rPr>
          <w:rFonts w:cs="Arial" w:ascii="Arial" w:hAnsi="Arial"/>
          <w:spacing w:val="-2"/>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cópia</w:t>
      </w:r>
      <w:r>
        <w:rPr>
          <w:rFonts w:cs="Arial" w:ascii="Arial" w:hAnsi="Arial"/>
          <w:spacing w:val="-2"/>
          <w:sz w:val="24"/>
          <w:szCs w:val="24"/>
        </w:rPr>
        <w:t xml:space="preserve"> </w:t>
      </w:r>
      <w:r>
        <w:rPr>
          <w:rFonts w:cs="Arial" w:ascii="Arial" w:hAnsi="Arial"/>
          <w:sz w:val="24"/>
          <w:szCs w:val="24"/>
        </w:rPr>
        <w:t>autenticada</w:t>
      </w:r>
      <w:r>
        <w:rPr>
          <w:rFonts w:cs="Arial" w:ascii="Arial" w:hAnsi="Arial"/>
          <w:spacing w:val="-2"/>
          <w:sz w:val="24"/>
          <w:szCs w:val="24"/>
        </w:rPr>
        <w:t xml:space="preserve"> </w:t>
      </w:r>
      <w:r>
        <w:rPr>
          <w:rFonts w:cs="Arial" w:ascii="Arial" w:hAnsi="Arial"/>
          <w:sz w:val="24"/>
          <w:szCs w:val="24"/>
        </w:rPr>
        <w:t>através</w:t>
      </w:r>
      <w:r>
        <w:rPr>
          <w:rFonts w:cs="Arial" w:ascii="Arial" w:hAnsi="Arial"/>
          <w:spacing w:val="-1"/>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cartório</w:t>
      </w:r>
      <w:r>
        <w:rPr>
          <w:rFonts w:cs="Arial" w:ascii="Arial" w:hAnsi="Arial"/>
          <w:spacing w:val="-2"/>
          <w:sz w:val="24"/>
          <w:szCs w:val="24"/>
        </w:rPr>
        <w:t xml:space="preserve"> </w:t>
      </w:r>
      <w:r>
        <w:rPr>
          <w:rFonts w:cs="Arial" w:ascii="Arial" w:hAnsi="Arial"/>
          <w:sz w:val="24"/>
          <w:szCs w:val="24"/>
        </w:rPr>
        <w:t>competente,</w:t>
      </w:r>
      <w:r>
        <w:rPr>
          <w:rFonts w:cs="Arial" w:ascii="Arial" w:hAnsi="Arial"/>
          <w:spacing w:val="-2"/>
          <w:sz w:val="24"/>
          <w:szCs w:val="24"/>
        </w:rPr>
        <w:t xml:space="preserve"> </w:t>
      </w:r>
      <w:r>
        <w:rPr>
          <w:rFonts w:cs="Arial" w:ascii="Arial" w:hAnsi="Arial"/>
          <w:sz w:val="24"/>
          <w:szCs w:val="24"/>
        </w:rPr>
        <w:t>ou ainda</w:t>
      </w:r>
      <w:r>
        <w:rPr>
          <w:rFonts w:cs="Arial" w:ascii="Arial" w:hAnsi="Arial"/>
          <w:spacing w:val="-3"/>
          <w:sz w:val="24"/>
          <w:szCs w:val="24"/>
        </w:rPr>
        <w:t xml:space="preserve"> </w:t>
      </w:r>
      <w:r>
        <w:rPr>
          <w:rFonts w:cs="Arial" w:ascii="Arial" w:hAnsi="Arial"/>
          <w:sz w:val="24"/>
          <w:szCs w:val="24"/>
        </w:rPr>
        <w:t>por</w:t>
      </w:r>
      <w:r>
        <w:rPr>
          <w:rFonts w:cs="Arial" w:ascii="Arial" w:hAnsi="Arial"/>
          <w:spacing w:val="-1"/>
          <w:sz w:val="24"/>
          <w:szCs w:val="24"/>
        </w:rPr>
        <w:t xml:space="preserve"> </w:t>
      </w:r>
      <w:r>
        <w:rPr>
          <w:rFonts w:cs="Arial" w:ascii="Arial" w:hAnsi="Arial"/>
          <w:sz w:val="24"/>
          <w:szCs w:val="24"/>
        </w:rPr>
        <w:t>servidor</w:t>
      </w:r>
      <w:r>
        <w:rPr>
          <w:rFonts w:cs="Arial" w:ascii="Arial" w:hAnsi="Arial"/>
          <w:spacing w:val="-1"/>
          <w:sz w:val="24"/>
          <w:szCs w:val="24"/>
        </w:rPr>
        <w:t xml:space="preserve"> </w:t>
      </w:r>
      <w:r>
        <w:rPr>
          <w:rFonts w:cs="Arial" w:ascii="Arial" w:hAnsi="Arial"/>
          <w:sz w:val="24"/>
          <w:szCs w:val="24"/>
        </w:rPr>
        <w:t>da Prefeitura</w:t>
      </w:r>
      <w:r>
        <w:rPr>
          <w:rFonts w:cs="Arial" w:ascii="Arial" w:hAnsi="Arial"/>
          <w:spacing w:val="-2"/>
          <w:sz w:val="24"/>
          <w:szCs w:val="24"/>
        </w:rPr>
        <w:t xml:space="preserve"> </w:t>
      </w:r>
      <w:r>
        <w:rPr>
          <w:rFonts w:cs="Arial" w:ascii="Arial" w:hAnsi="Arial"/>
          <w:sz w:val="24"/>
          <w:szCs w:val="24"/>
        </w:rPr>
        <w:t>Municipal</w:t>
      </w:r>
      <w:r>
        <w:rPr>
          <w:rFonts w:cs="Arial" w:ascii="Arial" w:hAnsi="Arial"/>
          <w:spacing w:val="-3"/>
          <w:sz w:val="24"/>
          <w:szCs w:val="24"/>
        </w:rPr>
        <w:t xml:space="preserve"> </w:t>
      </w:r>
      <w:r>
        <w:rPr>
          <w:rFonts w:cs="Arial" w:ascii="Arial" w:hAnsi="Arial"/>
          <w:sz w:val="24"/>
          <w:szCs w:val="24"/>
        </w:rPr>
        <w:t>de Cruzaltense a vista dos originais;</w:t>
      </w:r>
    </w:p>
    <w:p>
      <w:pPr>
        <w:pStyle w:val="BodyText"/>
        <w:spacing w:before="10" w:after="0"/>
        <w:rPr>
          <w:rFonts w:ascii="Arial" w:hAnsi="Arial" w:cs="Arial"/>
          <w:sz w:val="24"/>
          <w:szCs w:val="24"/>
        </w:rPr>
      </w:pPr>
      <w:r>
        <w:rPr>
          <w:rFonts w:cs="Arial" w:ascii="Arial" w:hAnsi="Arial"/>
          <w:sz w:val="24"/>
          <w:szCs w:val="24"/>
        </w:rPr>
      </w:r>
    </w:p>
    <w:p>
      <w:pPr>
        <w:pStyle w:val="BodyText"/>
        <w:spacing w:lineRule="auto" w:line="276" w:before="1" w:after="0"/>
        <w:ind w:left="52" w:right="113"/>
        <w:jc w:val="both"/>
        <w:rPr>
          <w:rFonts w:ascii="Arial" w:hAnsi="Arial" w:cs="Arial"/>
          <w:sz w:val="24"/>
          <w:szCs w:val="24"/>
        </w:rPr>
      </w:pPr>
      <w:r>
        <w:rPr>
          <w:rFonts w:cs="Arial" w:ascii="Arial" w:hAnsi="Arial"/>
          <w:b/>
          <w:sz w:val="24"/>
          <w:szCs w:val="24"/>
        </w:rPr>
        <w:t xml:space="preserve">7.9. </w:t>
      </w:r>
      <w:r>
        <w:rPr>
          <w:rFonts w:cs="Arial" w:ascii="Arial" w:hAnsi="Arial"/>
          <w:sz w:val="24"/>
          <w:szCs w:val="24"/>
        </w:rPr>
        <w:t>O pregoeiro, por sua iniciativa, ou através de membro de sua comissão de contratação, poderá proceder a verificação da autenticidade de qualquer documento apresentado, através de consulta "ON LINE", por ocasião da abertura do envelope "documentação" do licitante vencedor.</w:t>
      </w:r>
    </w:p>
    <w:p>
      <w:pPr>
        <w:pStyle w:val="BodyText"/>
        <w:spacing w:before="13"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spacing w:before="1" w:after="0"/>
        <w:ind w:hanging="220" w:left="272"/>
        <w:jc w:val="both"/>
        <w:rPr>
          <w:sz w:val="24"/>
          <w:szCs w:val="24"/>
        </w:rPr>
      </w:pPr>
      <w:r>
        <w:rPr>
          <w:color w:val="000000"/>
          <w:sz w:val="24"/>
          <w:szCs w:val="24"/>
          <w:shd w:fill="D9F1D0" w:val="clear"/>
        </w:rPr>
        <w:t>DA</w:t>
      </w:r>
      <w:r>
        <w:rPr>
          <w:color w:val="000000"/>
          <w:spacing w:val="-11"/>
          <w:sz w:val="24"/>
          <w:szCs w:val="24"/>
          <w:shd w:fill="D9F1D0" w:val="clear"/>
        </w:rPr>
        <w:t xml:space="preserve"> </w:t>
      </w:r>
      <w:r>
        <w:rPr>
          <w:color w:val="000000"/>
          <w:spacing w:val="-2"/>
          <w:sz w:val="24"/>
          <w:szCs w:val="24"/>
          <w:shd w:fill="D9F1D0" w:val="clear"/>
        </w:rPr>
        <w:t>IMPUGNAÇÃO</w:t>
      </w:r>
      <w:r>
        <w:rPr>
          <w:color w:val="000000"/>
          <w:sz w:val="24"/>
          <w:szCs w:val="24"/>
          <w:shd w:fill="D9F1D0" w:val="clear"/>
        </w:rPr>
        <w:tab/>
      </w:r>
    </w:p>
    <w:p>
      <w:pPr>
        <w:pStyle w:val="ListParagraph"/>
        <w:numPr>
          <w:ilvl w:val="1"/>
          <w:numId w:val="37"/>
        </w:numPr>
        <w:tabs>
          <w:tab w:val="clear" w:pos="720"/>
          <w:tab w:val="left" w:pos="457" w:leader="none"/>
        </w:tabs>
        <w:spacing w:lineRule="auto" w:line="276" w:before="132" w:after="0"/>
        <w:ind w:hanging="0" w:left="52" w:right="113"/>
        <w:rPr>
          <w:rFonts w:ascii="Arial" w:hAnsi="Arial" w:cs="Arial"/>
          <w:sz w:val="24"/>
          <w:szCs w:val="24"/>
        </w:rPr>
      </w:pPr>
      <w:r>
        <w:rPr>
          <w:rFonts w:cs="Arial" w:ascii="Arial" w:hAnsi="Arial"/>
          <w:sz w:val="24"/>
          <w:szCs w:val="24"/>
        </w:rPr>
        <w:t>É facultado a qualquer interessado a apresentação de pedido de providências ou de impugnação ao ato convocatório do Pregão e seus anexos, observado, para tanto, o prazo de até 03 (três) dias úteis anteriores à data fixada para recebimento das propostas, na forma do artigo 164 da Lei Federal nº 14.133/2021.</w:t>
      </w:r>
    </w:p>
    <w:p>
      <w:pPr>
        <w:pStyle w:val="ListParagraph"/>
        <w:numPr>
          <w:ilvl w:val="1"/>
          <w:numId w:val="37"/>
        </w:numPr>
        <w:tabs>
          <w:tab w:val="clear" w:pos="720"/>
          <w:tab w:val="left" w:pos="443" w:leader="none"/>
        </w:tabs>
        <w:spacing w:lineRule="auto" w:line="276" w:before="102" w:after="0"/>
        <w:ind w:hanging="0" w:left="52" w:right="102"/>
        <w:rPr>
          <w:rFonts w:ascii="Arial" w:hAnsi="Arial" w:cs="Arial"/>
          <w:sz w:val="24"/>
          <w:szCs w:val="24"/>
        </w:rPr>
      </w:pPr>
      <w:r>
        <w:rPr>
          <w:rFonts w:cs="Arial" w:ascii="Arial" w:hAnsi="Arial"/>
          <w:sz w:val="24"/>
          <w:szCs w:val="24"/>
        </w:rPr>
        <w:t>A resposta à impugnação ou ao pedido de esclarecimento será divulgada no quadro mural da prefeitura municipal</w:t>
      </w:r>
      <w:r>
        <w:rPr>
          <w:rFonts w:cs="Arial" w:ascii="Arial" w:hAnsi="Arial"/>
          <w:spacing w:val="-4"/>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em</w:t>
      </w:r>
      <w:r>
        <w:rPr>
          <w:rFonts w:cs="Arial" w:ascii="Arial" w:hAnsi="Arial"/>
          <w:spacing w:val="-3"/>
          <w:sz w:val="24"/>
          <w:szCs w:val="24"/>
        </w:rPr>
        <w:t xml:space="preserve"> </w:t>
      </w:r>
      <w:r>
        <w:rPr>
          <w:rFonts w:cs="Arial" w:ascii="Arial" w:hAnsi="Arial"/>
          <w:sz w:val="24"/>
          <w:szCs w:val="24"/>
        </w:rPr>
        <w:t>sítio</w:t>
      </w:r>
      <w:r>
        <w:rPr>
          <w:rFonts w:cs="Arial" w:ascii="Arial" w:hAnsi="Arial"/>
          <w:spacing w:val="-3"/>
          <w:sz w:val="24"/>
          <w:szCs w:val="24"/>
        </w:rPr>
        <w:t xml:space="preserve"> </w:t>
      </w:r>
      <w:r>
        <w:rPr>
          <w:rFonts w:cs="Arial" w:ascii="Arial" w:hAnsi="Arial"/>
          <w:sz w:val="24"/>
          <w:szCs w:val="24"/>
        </w:rPr>
        <w:t>eletrônico</w:t>
      </w:r>
      <w:r>
        <w:rPr>
          <w:rFonts w:cs="Arial" w:ascii="Arial" w:hAnsi="Arial"/>
          <w:spacing w:val="-3"/>
          <w:sz w:val="24"/>
          <w:szCs w:val="24"/>
        </w:rPr>
        <w:t xml:space="preserve"> </w:t>
      </w:r>
      <w:r>
        <w:rPr>
          <w:rFonts w:cs="Arial" w:ascii="Arial" w:hAnsi="Arial"/>
          <w:sz w:val="24"/>
          <w:szCs w:val="24"/>
        </w:rPr>
        <w:t>oficial</w:t>
      </w:r>
      <w:r>
        <w:rPr>
          <w:rFonts w:cs="Arial" w:ascii="Arial" w:hAnsi="Arial"/>
          <w:spacing w:val="-2"/>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prazo</w:t>
      </w:r>
      <w:r>
        <w:rPr>
          <w:rFonts w:cs="Arial" w:ascii="Arial" w:hAnsi="Arial"/>
          <w:spacing w:val="-1"/>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até</w:t>
      </w:r>
      <w:r>
        <w:rPr>
          <w:rFonts w:cs="Arial" w:ascii="Arial" w:hAnsi="Arial"/>
          <w:spacing w:val="-3"/>
          <w:sz w:val="24"/>
          <w:szCs w:val="24"/>
        </w:rPr>
        <w:t xml:space="preserve"> </w:t>
      </w:r>
      <w:r>
        <w:rPr>
          <w:rFonts w:cs="Arial" w:ascii="Arial" w:hAnsi="Arial"/>
          <w:sz w:val="24"/>
          <w:szCs w:val="24"/>
        </w:rPr>
        <w:t>3</w:t>
      </w:r>
      <w:r>
        <w:rPr>
          <w:rFonts w:cs="Arial" w:ascii="Arial" w:hAnsi="Arial"/>
          <w:spacing w:val="-1"/>
          <w:sz w:val="24"/>
          <w:szCs w:val="24"/>
        </w:rPr>
        <w:t xml:space="preserve"> </w:t>
      </w:r>
      <w:r>
        <w:rPr>
          <w:rFonts w:cs="Arial" w:ascii="Arial" w:hAnsi="Arial"/>
          <w:sz w:val="24"/>
          <w:szCs w:val="24"/>
        </w:rPr>
        <w:t>(três)</w:t>
      </w:r>
      <w:r>
        <w:rPr>
          <w:rFonts w:cs="Arial" w:ascii="Arial" w:hAnsi="Arial"/>
          <w:spacing w:val="-2"/>
          <w:sz w:val="24"/>
          <w:szCs w:val="24"/>
        </w:rPr>
        <w:t xml:space="preserve"> </w:t>
      </w:r>
      <w:r>
        <w:rPr>
          <w:rFonts w:cs="Arial" w:ascii="Arial" w:hAnsi="Arial"/>
          <w:sz w:val="24"/>
          <w:szCs w:val="24"/>
        </w:rPr>
        <w:t>dias</w:t>
      </w:r>
      <w:r>
        <w:rPr>
          <w:rFonts w:cs="Arial" w:ascii="Arial" w:hAnsi="Arial"/>
          <w:spacing w:val="-2"/>
          <w:sz w:val="24"/>
          <w:szCs w:val="24"/>
        </w:rPr>
        <w:t xml:space="preserve"> </w:t>
      </w:r>
      <w:r>
        <w:rPr>
          <w:rFonts w:cs="Arial" w:ascii="Arial" w:hAnsi="Arial"/>
          <w:sz w:val="24"/>
          <w:szCs w:val="24"/>
        </w:rPr>
        <w:t>úteis,</w:t>
      </w:r>
      <w:r>
        <w:rPr>
          <w:rFonts w:cs="Arial" w:ascii="Arial" w:hAnsi="Arial"/>
          <w:spacing w:val="-3"/>
          <w:sz w:val="24"/>
          <w:szCs w:val="24"/>
        </w:rPr>
        <w:t xml:space="preserve"> </w:t>
      </w:r>
      <w:r>
        <w:rPr>
          <w:rFonts w:cs="Arial" w:ascii="Arial" w:hAnsi="Arial"/>
          <w:sz w:val="24"/>
          <w:szCs w:val="24"/>
        </w:rPr>
        <w:t>limitado</w:t>
      </w:r>
      <w:r>
        <w:rPr>
          <w:rFonts w:cs="Arial" w:ascii="Arial" w:hAnsi="Arial"/>
          <w:spacing w:val="-4"/>
          <w:sz w:val="24"/>
          <w:szCs w:val="24"/>
        </w:rPr>
        <w:t xml:space="preserve"> </w:t>
      </w:r>
      <w:r>
        <w:rPr>
          <w:rFonts w:cs="Arial" w:ascii="Arial" w:hAnsi="Arial"/>
          <w:sz w:val="24"/>
          <w:szCs w:val="24"/>
        </w:rPr>
        <w:t>ao</w:t>
      </w:r>
      <w:r>
        <w:rPr>
          <w:rFonts w:cs="Arial" w:ascii="Arial" w:hAnsi="Arial"/>
          <w:spacing w:val="-3"/>
          <w:sz w:val="24"/>
          <w:szCs w:val="24"/>
        </w:rPr>
        <w:t xml:space="preserve"> </w:t>
      </w:r>
      <w:r>
        <w:rPr>
          <w:rFonts w:cs="Arial" w:ascii="Arial" w:hAnsi="Arial"/>
          <w:sz w:val="24"/>
          <w:szCs w:val="24"/>
        </w:rPr>
        <w:t>último</w:t>
      </w:r>
      <w:r>
        <w:rPr>
          <w:rFonts w:cs="Arial" w:ascii="Arial" w:hAnsi="Arial"/>
          <w:spacing w:val="-3"/>
          <w:sz w:val="24"/>
          <w:szCs w:val="24"/>
        </w:rPr>
        <w:t xml:space="preserve"> </w:t>
      </w:r>
      <w:r>
        <w:rPr>
          <w:rFonts w:cs="Arial" w:ascii="Arial" w:hAnsi="Arial"/>
          <w:sz w:val="24"/>
          <w:szCs w:val="24"/>
        </w:rPr>
        <w:t>dia</w:t>
      </w:r>
      <w:r>
        <w:rPr>
          <w:rFonts w:cs="Arial" w:ascii="Arial" w:hAnsi="Arial"/>
          <w:spacing w:val="-3"/>
          <w:sz w:val="24"/>
          <w:szCs w:val="24"/>
        </w:rPr>
        <w:t xml:space="preserve"> </w:t>
      </w:r>
      <w:r>
        <w:rPr>
          <w:rFonts w:cs="Arial" w:ascii="Arial" w:hAnsi="Arial"/>
          <w:sz w:val="24"/>
          <w:szCs w:val="24"/>
        </w:rPr>
        <w:t>útil</w:t>
      </w:r>
      <w:r>
        <w:rPr>
          <w:rFonts w:cs="Arial" w:ascii="Arial" w:hAnsi="Arial"/>
          <w:spacing w:val="-4"/>
          <w:sz w:val="24"/>
          <w:szCs w:val="24"/>
        </w:rPr>
        <w:t xml:space="preserve"> </w:t>
      </w:r>
      <w:r>
        <w:rPr>
          <w:rFonts w:cs="Arial" w:ascii="Arial" w:hAnsi="Arial"/>
          <w:sz w:val="24"/>
          <w:szCs w:val="24"/>
        </w:rPr>
        <w:t>anterior</w:t>
      </w:r>
      <w:r>
        <w:rPr>
          <w:rFonts w:cs="Arial" w:ascii="Arial" w:hAnsi="Arial"/>
          <w:spacing w:val="-3"/>
          <w:sz w:val="24"/>
          <w:szCs w:val="24"/>
        </w:rPr>
        <w:t xml:space="preserve"> </w:t>
      </w:r>
      <w:r>
        <w:rPr>
          <w:rFonts w:cs="Arial" w:ascii="Arial" w:hAnsi="Arial"/>
          <w:sz w:val="24"/>
          <w:szCs w:val="24"/>
        </w:rPr>
        <w:t>à</w:t>
      </w:r>
      <w:r>
        <w:rPr>
          <w:rFonts w:cs="Arial" w:ascii="Arial" w:hAnsi="Arial"/>
          <w:spacing w:val="-3"/>
          <w:sz w:val="24"/>
          <w:szCs w:val="24"/>
        </w:rPr>
        <w:t xml:space="preserve"> </w:t>
      </w:r>
      <w:r>
        <w:rPr>
          <w:rFonts w:cs="Arial" w:ascii="Arial" w:hAnsi="Arial"/>
          <w:sz w:val="24"/>
          <w:szCs w:val="24"/>
        </w:rPr>
        <w:t>data da abertura do certame.</w:t>
      </w:r>
    </w:p>
    <w:p>
      <w:pPr>
        <w:pStyle w:val="ListParagraph"/>
        <w:numPr>
          <w:ilvl w:val="1"/>
          <w:numId w:val="37"/>
        </w:numPr>
        <w:tabs>
          <w:tab w:val="clear" w:pos="720"/>
          <w:tab w:val="left" w:pos="52" w:leader="none"/>
        </w:tabs>
        <w:spacing w:before="99" w:after="0"/>
        <w:ind w:hanging="90" w:left="142"/>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impugnação</w:t>
      </w:r>
      <w:r>
        <w:rPr>
          <w:rFonts w:cs="Arial" w:ascii="Arial" w:hAnsi="Arial"/>
          <w:spacing w:val="-12"/>
          <w:sz w:val="24"/>
          <w:szCs w:val="24"/>
        </w:rPr>
        <w:t xml:space="preserve"> </w:t>
      </w:r>
      <w:r>
        <w:rPr>
          <w:rFonts w:cs="Arial" w:ascii="Arial" w:hAnsi="Arial"/>
          <w:sz w:val="24"/>
          <w:szCs w:val="24"/>
        </w:rPr>
        <w:t>feita</w:t>
      </w:r>
      <w:r>
        <w:rPr>
          <w:rFonts w:cs="Arial" w:ascii="Arial" w:hAnsi="Arial"/>
          <w:spacing w:val="-7"/>
          <w:sz w:val="24"/>
          <w:szCs w:val="24"/>
        </w:rPr>
        <w:t xml:space="preserve"> </w:t>
      </w:r>
      <w:r>
        <w:rPr>
          <w:rFonts w:cs="Arial" w:ascii="Arial" w:hAnsi="Arial"/>
          <w:sz w:val="24"/>
          <w:szCs w:val="24"/>
        </w:rPr>
        <w:t>tempestivamente</w:t>
      </w:r>
      <w:r>
        <w:rPr>
          <w:rFonts w:cs="Arial" w:ascii="Arial" w:hAnsi="Arial"/>
          <w:spacing w:val="-7"/>
          <w:sz w:val="24"/>
          <w:szCs w:val="24"/>
        </w:rPr>
        <w:t xml:space="preserve"> </w:t>
      </w:r>
      <w:r>
        <w:rPr>
          <w:rFonts w:cs="Arial" w:ascii="Arial" w:hAnsi="Arial"/>
          <w:sz w:val="24"/>
          <w:szCs w:val="24"/>
        </w:rPr>
        <w:t>pela</w:t>
      </w:r>
      <w:r>
        <w:rPr>
          <w:rFonts w:cs="Arial" w:ascii="Arial" w:hAnsi="Arial"/>
          <w:spacing w:val="-9"/>
          <w:sz w:val="24"/>
          <w:szCs w:val="24"/>
        </w:rPr>
        <w:t xml:space="preserve"> </w:t>
      </w:r>
      <w:r>
        <w:rPr>
          <w:rFonts w:cs="Arial" w:ascii="Arial" w:hAnsi="Arial"/>
          <w:sz w:val="24"/>
          <w:szCs w:val="24"/>
        </w:rPr>
        <w:t>licitante</w:t>
      </w:r>
      <w:r>
        <w:rPr>
          <w:rFonts w:cs="Arial" w:ascii="Arial" w:hAnsi="Arial"/>
          <w:spacing w:val="-8"/>
          <w:sz w:val="24"/>
          <w:szCs w:val="24"/>
        </w:rPr>
        <w:t xml:space="preserve"> </w:t>
      </w:r>
      <w:r>
        <w:rPr>
          <w:rFonts w:cs="Arial" w:ascii="Arial" w:hAnsi="Arial"/>
          <w:sz w:val="24"/>
          <w:szCs w:val="24"/>
        </w:rPr>
        <w:t>não</w:t>
      </w:r>
      <w:r>
        <w:rPr>
          <w:rFonts w:cs="Arial" w:ascii="Arial" w:hAnsi="Arial"/>
          <w:spacing w:val="-9"/>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impedirá</w:t>
      </w:r>
      <w:r>
        <w:rPr>
          <w:rFonts w:cs="Arial" w:ascii="Arial" w:hAnsi="Arial"/>
          <w:spacing w:val="-9"/>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participar</w:t>
      </w:r>
      <w:r>
        <w:rPr>
          <w:rFonts w:cs="Arial" w:ascii="Arial" w:hAnsi="Arial"/>
          <w:spacing w:val="-8"/>
          <w:sz w:val="24"/>
          <w:szCs w:val="24"/>
        </w:rPr>
        <w:t xml:space="preserve"> </w:t>
      </w:r>
      <w:r>
        <w:rPr>
          <w:rFonts w:cs="Arial" w:ascii="Arial" w:hAnsi="Arial"/>
          <w:sz w:val="24"/>
          <w:szCs w:val="24"/>
        </w:rPr>
        <w:t>deste</w:t>
      </w:r>
      <w:r>
        <w:rPr>
          <w:rFonts w:cs="Arial" w:ascii="Arial" w:hAnsi="Arial"/>
          <w:spacing w:val="-7"/>
          <w:sz w:val="24"/>
          <w:szCs w:val="24"/>
        </w:rPr>
        <w:t xml:space="preserve"> </w:t>
      </w:r>
      <w:r>
        <w:rPr>
          <w:rFonts w:cs="Arial" w:ascii="Arial" w:hAnsi="Arial"/>
          <w:spacing w:val="-2"/>
          <w:sz w:val="24"/>
          <w:szCs w:val="24"/>
        </w:rPr>
        <w:t>Pregão.</w:t>
      </w:r>
    </w:p>
    <w:p>
      <w:pPr>
        <w:pStyle w:val="ListParagraph"/>
        <w:numPr>
          <w:ilvl w:val="1"/>
          <w:numId w:val="37"/>
        </w:numPr>
        <w:tabs>
          <w:tab w:val="clear" w:pos="720"/>
          <w:tab w:val="left" w:pos="433" w:leader="none"/>
        </w:tabs>
        <w:spacing w:lineRule="auto" w:line="276" w:before="135" w:after="0"/>
        <w:ind w:hanging="0" w:left="52" w:right="107"/>
        <w:rPr>
          <w:rFonts w:ascii="Arial" w:hAnsi="Arial" w:cs="Arial"/>
          <w:sz w:val="24"/>
          <w:szCs w:val="24"/>
        </w:rPr>
      </w:pP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acolhimento</w:t>
      </w:r>
      <w:r>
        <w:rPr>
          <w:rFonts w:cs="Arial" w:ascii="Arial" w:hAnsi="Arial"/>
          <w:spacing w:val="-7"/>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pedido</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providências</w:t>
      </w:r>
      <w:r>
        <w:rPr>
          <w:rFonts w:cs="Arial" w:ascii="Arial" w:hAnsi="Arial"/>
          <w:spacing w:val="-7"/>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impugnação</w:t>
      </w:r>
      <w:r>
        <w:rPr>
          <w:rFonts w:cs="Arial" w:ascii="Arial" w:hAnsi="Arial"/>
          <w:spacing w:val="-8"/>
          <w:sz w:val="24"/>
          <w:szCs w:val="24"/>
        </w:rPr>
        <w:t xml:space="preserve"> </w:t>
      </w:r>
      <w:r>
        <w:rPr>
          <w:rFonts w:cs="Arial" w:ascii="Arial" w:hAnsi="Arial"/>
          <w:sz w:val="24"/>
          <w:szCs w:val="24"/>
        </w:rPr>
        <w:t>exige,</w:t>
      </w:r>
      <w:r>
        <w:rPr>
          <w:rFonts w:cs="Arial" w:ascii="Arial" w:hAnsi="Arial"/>
          <w:spacing w:val="-7"/>
          <w:sz w:val="24"/>
          <w:szCs w:val="24"/>
        </w:rPr>
        <w:t xml:space="preserve"> </w:t>
      </w:r>
      <w:r>
        <w:rPr>
          <w:rFonts w:cs="Arial" w:ascii="Arial" w:hAnsi="Arial"/>
          <w:sz w:val="24"/>
          <w:szCs w:val="24"/>
        </w:rPr>
        <w:t>desde</w:t>
      </w:r>
      <w:r>
        <w:rPr>
          <w:rFonts w:cs="Arial" w:ascii="Arial" w:hAnsi="Arial"/>
          <w:spacing w:val="-7"/>
          <w:sz w:val="24"/>
          <w:szCs w:val="24"/>
        </w:rPr>
        <w:t xml:space="preserve"> </w:t>
      </w:r>
      <w:r>
        <w:rPr>
          <w:rFonts w:cs="Arial" w:ascii="Arial" w:hAnsi="Arial"/>
          <w:sz w:val="24"/>
          <w:szCs w:val="24"/>
        </w:rPr>
        <w:t>que</w:t>
      </w:r>
      <w:r>
        <w:rPr>
          <w:rFonts w:cs="Arial" w:ascii="Arial" w:hAnsi="Arial"/>
          <w:spacing w:val="-7"/>
          <w:sz w:val="24"/>
          <w:szCs w:val="24"/>
        </w:rPr>
        <w:t xml:space="preserve"> </w:t>
      </w:r>
      <w:r>
        <w:rPr>
          <w:rFonts w:cs="Arial" w:ascii="Arial" w:hAnsi="Arial"/>
          <w:sz w:val="24"/>
          <w:szCs w:val="24"/>
        </w:rPr>
        <w:t>implique</w:t>
      </w:r>
      <w:r>
        <w:rPr>
          <w:rFonts w:cs="Arial" w:ascii="Arial" w:hAnsi="Arial"/>
          <w:spacing w:val="-7"/>
          <w:sz w:val="24"/>
          <w:szCs w:val="24"/>
        </w:rPr>
        <w:t xml:space="preserve"> </w:t>
      </w:r>
      <w:r>
        <w:rPr>
          <w:rFonts w:cs="Arial" w:ascii="Arial" w:hAnsi="Arial"/>
          <w:sz w:val="24"/>
          <w:szCs w:val="24"/>
        </w:rPr>
        <w:t>em</w:t>
      </w:r>
      <w:r>
        <w:rPr>
          <w:rFonts w:cs="Arial" w:ascii="Arial" w:hAnsi="Arial"/>
          <w:spacing w:val="-7"/>
          <w:sz w:val="24"/>
          <w:szCs w:val="24"/>
        </w:rPr>
        <w:t xml:space="preserve"> </w:t>
      </w:r>
      <w:r>
        <w:rPr>
          <w:rFonts w:cs="Arial" w:ascii="Arial" w:hAnsi="Arial"/>
          <w:sz w:val="24"/>
          <w:szCs w:val="24"/>
        </w:rPr>
        <w:t>modificações</w:t>
      </w:r>
      <w:r>
        <w:rPr>
          <w:rFonts w:cs="Arial" w:ascii="Arial" w:hAnsi="Arial"/>
          <w:spacing w:val="-7"/>
          <w:sz w:val="24"/>
          <w:szCs w:val="24"/>
        </w:rPr>
        <w:t xml:space="preserve"> </w:t>
      </w:r>
      <w:r>
        <w:rPr>
          <w:rFonts w:cs="Arial" w:ascii="Arial" w:hAnsi="Arial"/>
          <w:sz w:val="24"/>
          <w:szCs w:val="24"/>
        </w:rPr>
        <w:t>do ato</w:t>
      </w:r>
      <w:r>
        <w:rPr>
          <w:rFonts w:cs="Arial" w:ascii="Arial" w:hAnsi="Arial"/>
          <w:spacing w:val="-5"/>
          <w:sz w:val="24"/>
          <w:szCs w:val="24"/>
        </w:rPr>
        <w:t xml:space="preserve"> </w:t>
      </w:r>
      <w:r>
        <w:rPr>
          <w:rFonts w:cs="Arial" w:ascii="Arial" w:hAnsi="Arial"/>
          <w:sz w:val="24"/>
          <w:szCs w:val="24"/>
        </w:rPr>
        <w:t>convocatório</w:t>
      </w:r>
      <w:r>
        <w:rPr>
          <w:rFonts w:cs="Arial" w:ascii="Arial" w:hAnsi="Arial"/>
          <w:spacing w:val="-5"/>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Pregão,</w:t>
      </w:r>
      <w:r>
        <w:rPr>
          <w:rFonts w:cs="Arial" w:ascii="Arial" w:hAnsi="Arial"/>
          <w:spacing w:val="-4"/>
          <w:sz w:val="24"/>
          <w:szCs w:val="24"/>
        </w:rPr>
        <w:t xml:space="preserve"> </w:t>
      </w:r>
      <w:r>
        <w:rPr>
          <w:rFonts w:cs="Arial" w:ascii="Arial" w:hAnsi="Arial"/>
          <w:sz w:val="24"/>
          <w:szCs w:val="24"/>
        </w:rPr>
        <w:t>além</w:t>
      </w:r>
      <w:r>
        <w:rPr>
          <w:rFonts w:cs="Arial" w:ascii="Arial" w:hAnsi="Arial"/>
          <w:spacing w:val="-4"/>
          <w:sz w:val="24"/>
          <w:szCs w:val="24"/>
        </w:rPr>
        <w:t xml:space="preserve"> </w:t>
      </w:r>
      <w:r>
        <w:rPr>
          <w:rFonts w:cs="Arial" w:ascii="Arial" w:hAnsi="Arial"/>
          <w:sz w:val="24"/>
          <w:szCs w:val="24"/>
        </w:rPr>
        <w:t>das</w:t>
      </w:r>
      <w:r>
        <w:rPr>
          <w:rFonts w:cs="Arial" w:ascii="Arial" w:hAnsi="Arial"/>
          <w:spacing w:val="-3"/>
          <w:sz w:val="24"/>
          <w:szCs w:val="24"/>
        </w:rPr>
        <w:t xml:space="preserve"> </w:t>
      </w:r>
      <w:r>
        <w:rPr>
          <w:rFonts w:cs="Arial" w:ascii="Arial" w:hAnsi="Arial"/>
          <w:sz w:val="24"/>
          <w:szCs w:val="24"/>
        </w:rPr>
        <w:t>alterações</w:t>
      </w:r>
      <w:r>
        <w:rPr>
          <w:rFonts w:cs="Arial" w:ascii="Arial" w:hAnsi="Arial"/>
          <w:spacing w:val="-3"/>
          <w:sz w:val="24"/>
          <w:szCs w:val="24"/>
        </w:rPr>
        <w:t xml:space="preserve"> </w:t>
      </w:r>
      <w:r>
        <w:rPr>
          <w:rFonts w:cs="Arial" w:ascii="Arial" w:hAnsi="Arial"/>
          <w:sz w:val="24"/>
          <w:szCs w:val="24"/>
        </w:rPr>
        <w:t>decorrentes,</w:t>
      </w:r>
      <w:r>
        <w:rPr>
          <w:rFonts w:cs="Arial" w:ascii="Arial" w:hAnsi="Arial"/>
          <w:spacing w:val="-4"/>
          <w:sz w:val="24"/>
          <w:szCs w:val="24"/>
        </w:rPr>
        <w:t xml:space="preserve"> </w:t>
      </w:r>
      <w:r>
        <w:rPr>
          <w:rFonts w:cs="Arial" w:ascii="Arial" w:hAnsi="Arial"/>
          <w:sz w:val="24"/>
          <w:szCs w:val="24"/>
        </w:rPr>
        <w:t>divulgação</w:t>
      </w:r>
      <w:r>
        <w:rPr>
          <w:rFonts w:cs="Arial" w:ascii="Arial" w:hAnsi="Arial"/>
          <w:spacing w:val="-5"/>
          <w:sz w:val="24"/>
          <w:szCs w:val="24"/>
        </w:rPr>
        <w:t xml:space="preserve"> </w:t>
      </w:r>
      <w:r>
        <w:rPr>
          <w:rFonts w:cs="Arial" w:ascii="Arial" w:hAnsi="Arial"/>
          <w:sz w:val="24"/>
          <w:szCs w:val="24"/>
        </w:rPr>
        <w:t>pela</w:t>
      </w:r>
      <w:r>
        <w:rPr>
          <w:rFonts w:cs="Arial" w:ascii="Arial" w:hAnsi="Arial"/>
          <w:spacing w:val="-4"/>
          <w:sz w:val="24"/>
          <w:szCs w:val="24"/>
        </w:rPr>
        <w:t xml:space="preserve"> </w:t>
      </w:r>
      <w:r>
        <w:rPr>
          <w:rFonts w:cs="Arial" w:ascii="Arial" w:hAnsi="Arial"/>
          <w:sz w:val="24"/>
          <w:szCs w:val="24"/>
        </w:rPr>
        <w:t>mesma</w:t>
      </w:r>
      <w:r>
        <w:rPr>
          <w:rFonts w:cs="Arial" w:ascii="Arial" w:hAnsi="Arial"/>
          <w:spacing w:val="-4"/>
          <w:sz w:val="24"/>
          <w:szCs w:val="24"/>
        </w:rPr>
        <w:t xml:space="preserve"> </w:t>
      </w:r>
      <w:r>
        <w:rPr>
          <w:rFonts w:cs="Arial" w:ascii="Arial" w:hAnsi="Arial"/>
          <w:sz w:val="24"/>
          <w:szCs w:val="24"/>
        </w:rPr>
        <w:t>forma</w:t>
      </w:r>
      <w:r>
        <w:rPr>
          <w:rFonts w:cs="Arial" w:ascii="Arial" w:hAnsi="Arial"/>
          <w:spacing w:val="-4"/>
          <w:sz w:val="24"/>
          <w:szCs w:val="24"/>
        </w:rPr>
        <w:t xml:space="preserve"> </w:t>
      </w:r>
      <w:r>
        <w:rPr>
          <w:rFonts w:cs="Arial" w:ascii="Arial" w:hAnsi="Arial"/>
          <w:sz w:val="24"/>
          <w:szCs w:val="24"/>
        </w:rPr>
        <w:t>que</w:t>
      </w:r>
      <w:r>
        <w:rPr>
          <w:rFonts w:cs="Arial" w:ascii="Arial" w:hAnsi="Arial"/>
          <w:spacing w:val="-5"/>
          <w:sz w:val="24"/>
          <w:szCs w:val="24"/>
        </w:rPr>
        <w:t xml:space="preserve"> </w:t>
      </w:r>
      <w:r>
        <w:rPr>
          <w:rFonts w:cs="Arial" w:ascii="Arial" w:hAnsi="Arial"/>
          <w:sz w:val="24"/>
          <w:szCs w:val="24"/>
        </w:rPr>
        <w:t>se</w:t>
      </w:r>
      <w:r>
        <w:rPr>
          <w:rFonts w:cs="Arial" w:ascii="Arial" w:hAnsi="Arial"/>
          <w:spacing w:val="-4"/>
          <w:sz w:val="24"/>
          <w:szCs w:val="24"/>
        </w:rPr>
        <w:t xml:space="preserve"> </w:t>
      </w:r>
      <w:r>
        <w:rPr>
          <w:rFonts w:cs="Arial" w:ascii="Arial" w:hAnsi="Arial"/>
          <w:sz w:val="24"/>
          <w:szCs w:val="24"/>
        </w:rPr>
        <w:t>deu</w:t>
      </w:r>
      <w:r>
        <w:rPr>
          <w:rFonts w:cs="Arial" w:ascii="Arial" w:hAnsi="Arial"/>
          <w:spacing w:val="-4"/>
          <w:sz w:val="24"/>
          <w:szCs w:val="24"/>
        </w:rPr>
        <w:t xml:space="preserve"> </w:t>
      </w: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 xml:space="preserve">texto original e designação de nova data para a realização do certame. Não serão reconhecidas as impugnações interpostas por fax e aqueles com os respectivos prazos legais </w:t>
      </w:r>
      <w:r>
        <w:rPr>
          <w:rFonts w:cs="Arial" w:ascii="Arial" w:hAnsi="Arial"/>
          <w:spacing w:val="-2"/>
          <w:sz w:val="24"/>
          <w:szCs w:val="24"/>
        </w:rPr>
        <w:t>vencidos.</w:t>
      </w:r>
    </w:p>
    <w:p>
      <w:pPr>
        <w:pStyle w:val="BodyText"/>
        <w:rPr>
          <w:rFonts w:ascii="Arial" w:hAnsi="Arial" w:cs="Arial"/>
          <w:sz w:val="24"/>
          <w:szCs w:val="24"/>
        </w:rPr>
      </w:pPr>
      <w:r>
        <w:rPr>
          <w:rFonts w:cs="Arial" w:ascii="Arial" w:hAnsi="Arial"/>
          <w:sz w:val="24"/>
          <w:szCs w:val="24"/>
        </w:rPr>
      </w:r>
    </w:p>
    <w:p>
      <w:pPr>
        <w:pStyle w:val="BodyText"/>
        <w:spacing w:before="5" w:after="0"/>
        <w:rPr>
          <w:rFonts w:ascii="Arial" w:hAnsi="Arial" w:cs="Arial"/>
          <w:sz w:val="24"/>
          <w:szCs w:val="24"/>
        </w:rPr>
      </w:pPr>
      <w:r>
        <w:rPr>
          <w:rFonts w:cs="Arial" w:ascii="Arial" w:hAnsi="Arial"/>
          <w:sz w:val="24"/>
          <w:szCs w:val="24"/>
        </w:rPr>
      </w:r>
    </w:p>
    <w:p>
      <w:pPr>
        <w:pStyle w:val="Heading5"/>
        <w:numPr>
          <w:ilvl w:val="0"/>
          <w:numId w:val="37"/>
        </w:numPr>
        <w:tabs>
          <w:tab w:val="clear" w:pos="720"/>
          <w:tab w:val="left" w:pos="272" w:leader="none"/>
          <w:tab w:val="left" w:pos="10007" w:leader="none"/>
        </w:tabs>
        <w:ind w:hanging="220" w:left="272"/>
        <w:jc w:val="both"/>
        <w:rPr>
          <w:sz w:val="24"/>
          <w:szCs w:val="24"/>
        </w:rPr>
      </w:pPr>
      <w:r>
        <w:rPr>
          <w:color w:val="000000"/>
          <w:sz w:val="24"/>
          <w:szCs w:val="24"/>
          <w:shd w:fill="D9F1D0" w:val="clear"/>
        </w:rPr>
        <w:t>DA</w:t>
      </w:r>
      <w:r>
        <w:rPr>
          <w:color w:val="000000"/>
          <w:spacing w:val="-17"/>
          <w:sz w:val="24"/>
          <w:szCs w:val="24"/>
          <w:shd w:fill="D9F1D0" w:val="clear"/>
        </w:rPr>
        <w:t xml:space="preserve"> </w:t>
      </w:r>
      <w:r>
        <w:rPr>
          <w:color w:val="000000"/>
          <w:sz w:val="24"/>
          <w:szCs w:val="24"/>
          <w:shd w:fill="D9F1D0" w:val="clear"/>
        </w:rPr>
        <w:t>ADJUDICAÇÃO</w:t>
      </w:r>
      <w:r>
        <w:rPr>
          <w:color w:val="000000"/>
          <w:spacing w:val="-11"/>
          <w:sz w:val="24"/>
          <w:szCs w:val="24"/>
          <w:shd w:fill="D9F1D0" w:val="clear"/>
        </w:rPr>
        <w:t xml:space="preserve"> </w:t>
      </w:r>
      <w:r>
        <w:rPr>
          <w:color w:val="000000"/>
          <w:sz w:val="24"/>
          <w:szCs w:val="24"/>
          <w:shd w:fill="D9F1D0" w:val="clear"/>
        </w:rPr>
        <w:t>E</w:t>
      </w:r>
      <w:r>
        <w:rPr>
          <w:color w:val="000000"/>
          <w:spacing w:val="-8"/>
          <w:sz w:val="24"/>
          <w:szCs w:val="24"/>
          <w:shd w:fill="D9F1D0" w:val="clear"/>
        </w:rPr>
        <w:t xml:space="preserve"> </w:t>
      </w:r>
      <w:r>
        <w:rPr>
          <w:color w:val="000000"/>
          <w:spacing w:val="-2"/>
          <w:sz w:val="24"/>
          <w:szCs w:val="24"/>
          <w:shd w:fill="D9F1D0" w:val="clear"/>
        </w:rPr>
        <w:t>HOMOLOGAÇÃO</w:t>
      </w:r>
      <w:r>
        <w:rPr>
          <w:color w:val="000000"/>
          <w:sz w:val="24"/>
          <w:szCs w:val="24"/>
          <w:shd w:fill="D9F1D0" w:val="clear"/>
        </w:rPr>
        <w:tab/>
      </w:r>
    </w:p>
    <w:p>
      <w:pPr>
        <w:pStyle w:val="ListParagraph"/>
        <w:numPr>
          <w:ilvl w:val="1"/>
          <w:numId w:val="37"/>
        </w:numPr>
        <w:tabs>
          <w:tab w:val="clear" w:pos="720"/>
          <w:tab w:val="left" w:pos="438" w:leader="none"/>
        </w:tabs>
        <w:spacing w:lineRule="auto" w:line="274" w:before="135" w:after="0"/>
        <w:ind w:hanging="0" w:left="52" w:right="113"/>
        <w:rPr>
          <w:rFonts w:ascii="Arial" w:hAnsi="Arial" w:cs="Arial"/>
          <w:sz w:val="24"/>
          <w:szCs w:val="24"/>
        </w:rPr>
      </w:pPr>
      <w:r>
        <w:rPr>
          <w:rFonts w:cs="Arial" w:ascii="Arial" w:hAnsi="Arial"/>
          <w:sz w:val="24"/>
          <w:szCs w:val="24"/>
        </w:rPr>
        <w:t>Constatado o</w:t>
      </w:r>
      <w:r>
        <w:rPr>
          <w:rFonts w:cs="Arial" w:ascii="Arial" w:hAnsi="Arial"/>
          <w:spacing w:val="-2"/>
          <w:sz w:val="24"/>
          <w:szCs w:val="24"/>
        </w:rPr>
        <w:t xml:space="preserve"> </w:t>
      </w:r>
      <w:r>
        <w:rPr>
          <w:rFonts w:cs="Arial" w:ascii="Arial" w:hAnsi="Arial"/>
          <w:sz w:val="24"/>
          <w:szCs w:val="24"/>
        </w:rPr>
        <w:t>atendimento das</w:t>
      </w:r>
      <w:r>
        <w:rPr>
          <w:rFonts w:cs="Arial" w:ascii="Arial" w:hAnsi="Arial"/>
          <w:spacing w:val="-1"/>
          <w:sz w:val="24"/>
          <w:szCs w:val="24"/>
        </w:rPr>
        <w:t xml:space="preserve"> </w:t>
      </w:r>
      <w:r>
        <w:rPr>
          <w:rFonts w:cs="Arial" w:ascii="Arial" w:hAnsi="Arial"/>
          <w:sz w:val="24"/>
          <w:szCs w:val="24"/>
        </w:rPr>
        <w:t>exigências</w:t>
      </w:r>
      <w:r>
        <w:rPr>
          <w:rFonts w:cs="Arial" w:ascii="Arial" w:hAnsi="Arial"/>
          <w:spacing w:val="-1"/>
          <w:sz w:val="24"/>
          <w:szCs w:val="24"/>
        </w:rPr>
        <w:t xml:space="preserve"> </w:t>
      </w:r>
      <w:r>
        <w:rPr>
          <w:rFonts w:cs="Arial" w:ascii="Arial" w:hAnsi="Arial"/>
          <w:sz w:val="24"/>
          <w:szCs w:val="24"/>
        </w:rPr>
        <w:t>fixadas</w:t>
      </w:r>
      <w:r>
        <w:rPr>
          <w:rFonts w:cs="Arial" w:ascii="Arial" w:hAnsi="Arial"/>
          <w:spacing w:val="-1"/>
          <w:sz w:val="24"/>
          <w:szCs w:val="24"/>
        </w:rPr>
        <w:t xml:space="preserve"> </w:t>
      </w:r>
      <w:r>
        <w:rPr>
          <w:rFonts w:cs="Arial" w:ascii="Arial" w:hAnsi="Arial"/>
          <w:sz w:val="24"/>
          <w:szCs w:val="24"/>
        </w:rPr>
        <w:t>no</w:t>
      </w:r>
      <w:r>
        <w:rPr>
          <w:rFonts w:cs="Arial" w:ascii="Arial" w:hAnsi="Arial"/>
          <w:spacing w:val="-3"/>
          <w:sz w:val="24"/>
          <w:szCs w:val="24"/>
        </w:rPr>
        <w:t xml:space="preserve"> </w:t>
      </w:r>
      <w:r>
        <w:rPr>
          <w:rFonts w:cs="Arial" w:ascii="Arial" w:hAnsi="Arial"/>
          <w:sz w:val="24"/>
          <w:szCs w:val="24"/>
        </w:rPr>
        <w:t>edital,</w:t>
      </w:r>
      <w:r>
        <w:rPr>
          <w:rFonts w:cs="Arial" w:ascii="Arial" w:hAnsi="Arial"/>
          <w:spacing w:val="-2"/>
          <w:sz w:val="24"/>
          <w:szCs w:val="24"/>
        </w:rPr>
        <w:t xml:space="preserve"> </w:t>
      </w:r>
      <w:r>
        <w:rPr>
          <w:rFonts w:cs="Arial" w:ascii="Arial" w:hAnsi="Arial"/>
          <w:sz w:val="24"/>
          <w:szCs w:val="24"/>
        </w:rPr>
        <w:t>a licitante que ofertar</w:t>
      </w:r>
      <w:r>
        <w:rPr>
          <w:rFonts w:cs="Arial" w:ascii="Arial" w:hAnsi="Arial"/>
          <w:spacing w:val="-1"/>
          <w:sz w:val="24"/>
          <w:szCs w:val="24"/>
        </w:rPr>
        <w:t xml:space="preserve"> </w:t>
      </w:r>
      <w:r>
        <w:rPr>
          <w:rFonts w:cs="Arial" w:ascii="Arial" w:hAnsi="Arial"/>
          <w:sz w:val="24"/>
          <w:szCs w:val="24"/>
        </w:rPr>
        <w:t>o menor</w:t>
      </w:r>
      <w:r>
        <w:rPr>
          <w:rFonts w:cs="Arial" w:ascii="Arial" w:hAnsi="Arial"/>
          <w:spacing w:val="-1"/>
          <w:sz w:val="24"/>
          <w:szCs w:val="24"/>
        </w:rPr>
        <w:t xml:space="preserve"> </w:t>
      </w:r>
      <w:r>
        <w:rPr>
          <w:rFonts w:cs="Arial" w:ascii="Arial" w:hAnsi="Arial"/>
          <w:sz w:val="24"/>
          <w:szCs w:val="24"/>
        </w:rPr>
        <w:t>preço</w:t>
      </w:r>
      <w:r>
        <w:rPr>
          <w:rFonts w:cs="Arial" w:ascii="Arial" w:hAnsi="Arial"/>
          <w:spacing w:val="-2"/>
          <w:sz w:val="24"/>
          <w:szCs w:val="24"/>
        </w:rPr>
        <w:t xml:space="preserve"> </w:t>
      </w:r>
      <w:r>
        <w:rPr>
          <w:rFonts w:cs="Arial" w:ascii="Arial" w:hAnsi="Arial"/>
          <w:sz w:val="24"/>
          <w:szCs w:val="24"/>
        </w:rPr>
        <w:t>para</w:t>
      </w:r>
      <w:r>
        <w:rPr>
          <w:rFonts w:cs="Arial" w:ascii="Arial" w:hAnsi="Arial"/>
          <w:spacing w:val="-2"/>
          <w:sz w:val="24"/>
          <w:szCs w:val="24"/>
        </w:rPr>
        <w:t xml:space="preserve"> </w:t>
      </w:r>
      <w:r>
        <w:rPr>
          <w:rFonts w:cs="Arial" w:ascii="Arial" w:hAnsi="Arial"/>
          <w:sz w:val="24"/>
          <w:szCs w:val="24"/>
        </w:rPr>
        <w:t>cada item será declarada vencedora, sendo-lhe adjudicado o objeto do certame.</w:t>
      </w:r>
    </w:p>
    <w:p>
      <w:pPr>
        <w:pStyle w:val="ListParagraph"/>
        <w:numPr>
          <w:ilvl w:val="1"/>
          <w:numId w:val="37"/>
        </w:numPr>
        <w:tabs>
          <w:tab w:val="clear" w:pos="720"/>
          <w:tab w:val="left" w:pos="455" w:leader="none"/>
        </w:tabs>
        <w:spacing w:lineRule="auto" w:line="276" w:before="104" w:after="0"/>
        <w:ind w:hanging="0" w:left="52" w:right="106"/>
        <w:rPr>
          <w:rFonts w:ascii="Arial" w:hAnsi="Arial" w:cs="Arial"/>
          <w:sz w:val="24"/>
          <w:szCs w:val="24"/>
        </w:rPr>
      </w:pPr>
      <w:r>
        <w:rPr>
          <w:rFonts w:cs="Arial" w:ascii="Arial" w:hAnsi="Arial"/>
          <w:sz w:val="24"/>
          <w:szCs w:val="24"/>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pPr>
        <w:pStyle w:val="ListParagraph"/>
        <w:numPr>
          <w:ilvl w:val="1"/>
          <w:numId w:val="37"/>
        </w:numPr>
        <w:tabs>
          <w:tab w:val="clear" w:pos="720"/>
          <w:tab w:val="left" w:pos="426" w:leader="none"/>
        </w:tabs>
        <w:spacing w:before="99" w:after="0"/>
        <w:ind w:hanging="374" w:left="426"/>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adjudicação</w:t>
      </w:r>
      <w:r>
        <w:rPr>
          <w:rFonts w:cs="Arial" w:ascii="Arial" w:hAnsi="Arial"/>
          <w:spacing w:val="-9"/>
          <w:sz w:val="24"/>
          <w:szCs w:val="24"/>
        </w:rPr>
        <w:t xml:space="preserve"> </w:t>
      </w:r>
      <w:r>
        <w:rPr>
          <w:rFonts w:cs="Arial" w:ascii="Arial" w:hAnsi="Arial"/>
          <w:sz w:val="24"/>
          <w:szCs w:val="24"/>
        </w:rPr>
        <w:t>é</w:t>
      </w:r>
      <w:r>
        <w:rPr>
          <w:rFonts w:cs="Arial" w:ascii="Arial" w:hAnsi="Arial"/>
          <w:spacing w:val="-7"/>
          <w:sz w:val="24"/>
          <w:szCs w:val="24"/>
        </w:rPr>
        <w:t xml:space="preserve"> </w:t>
      </w:r>
      <w:r>
        <w:rPr>
          <w:rFonts w:cs="Arial" w:ascii="Arial" w:hAnsi="Arial"/>
          <w:sz w:val="24"/>
          <w:szCs w:val="24"/>
        </w:rPr>
        <w:t>ato</w:t>
      </w:r>
      <w:r>
        <w:rPr>
          <w:rFonts w:cs="Arial" w:ascii="Arial" w:hAnsi="Arial"/>
          <w:spacing w:val="-6"/>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competência</w:t>
      </w:r>
      <w:r>
        <w:rPr>
          <w:rFonts w:cs="Arial" w:ascii="Arial" w:hAnsi="Arial"/>
          <w:spacing w:val="-7"/>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pregoeiro,</w:t>
      </w:r>
      <w:r>
        <w:rPr>
          <w:rFonts w:cs="Arial" w:ascii="Arial" w:hAnsi="Arial"/>
          <w:spacing w:val="-5"/>
          <w:sz w:val="24"/>
          <w:szCs w:val="24"/>
        </w:rPr>
        <w:t xml:space="preserve"> </w:t>
      </w:r>
      <w:r>
        <w:rPr>
          <w:rFonts w:cs="Arial" w:ascii="Arial" w:hAnsi="Arial"/>
          <w:sz w:val="24"/>
          <w:szCs w:val="24"/>
        </w:rPr>
        <w:t>após</w:t>
      </w:r>
      <w:r>
        <w:rPr>
          <w:rFonts w:cs="Arial" w:ascii="Arial" w:hAnsi="Arial"/>
          <w:spacing w:val="-6"/>
          <w:sz w:val="24"/>
          <w:szCs w:val="24"/>
        </w:rPr>
        <w:t xml:space="preserve"> </w:t>
      </w:r>
      <w:r>
        <w:rPr>
          <w:rFonts w:cs="Arial" w:ascii="Arial" w:hAnsi="Arial"/>
          <w:sz w:val="24"/>
          <w:szCs w:val="24"/>
        </w:rPr>
        <w:t>transposta</w:t>
      </w:r>
      <w:r>
        <w:rPr>
          <w:rFonts w:cs="Arial" w:ascii="Arial" w:hAnsi="Arial"/>
          <w:spacing w:val="-6"/>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fase</w:t>
      </w:r>
      <w:r>
        <w:rPr>
          <w:rFonts w:cs="Arial" w:ascii="Arial" w:hAnsi="Arial"/>
          <w:spacing w:val="-5"/>
          <w:sz w:val="24"/>
          <w:szCs w:val="24"/>
        </w:rPr>
        <w:t xml:space="preserve"> </w:t>
      </w:r>
      <w:r>
        <w:rPr>
          <w:rFonts w:cs="Arial" w:ascii="Arial" w:hAnsi="Arial"/>
          <w:spacing w:val="-2"/>
          <w:sz w:val="24"/>
          <w:szCs w:val="24"/>
        </w:rPr>
        <w:t>recursal.</w:t>
      </w:r>
    </w:p>
    <w:p>
      <w:pPr>
        <w:pStyle w:val="ListParagraph"/>
        <w:numPr>
          <w:ilvl w:val="1"/>
          <w:numId w:val="37"/>
        </w:numPr>
        <w:tabs>
          <w:tab w:val="clear" w:pos="720"/>
          <w:tab w:val="left" w:pos="426" w:leader="none"/>
        </w:tabs>
        <w:spacing w:before="136" w:after="0"/>
        <w:ind w:hanging="374" w:left="426"/>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homologação</w:t>
      </w:r>
      <w:r>
        <w:rPr>
          <w:rFonts w:cs="Arial" w:ascii="Arial" w:hAnsi="Arial"/>
          <w:spacing w:val="-10"/>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licitação</w:t>
      </w:r>
      <w:r>
        <w:rPr>
          <w:rFonts w:cs="Arial" w:ascii="Arial" w:hAnsi="Arial"/>
          <w:spacing w:val="-8"/>
          <w:sz w:val="24"/>
          <w:szCs w:val="24"/>
        </w:rPr>
        <w:t xml:space="preserve"> </w:t>
      </w:r>
      <w:r>
        <w:rPr>
          <w:rFonts w:cs="Arial" w:ascii="Arial" w:hAnsi="Arial"/>
          <w:sz w:val="24"/>
          <w:szCs w:val="24"/>
        </w:rPr>
        <w:t>é</w:t>
      </w:r>
      <w:r>
        <w:rPr>
          <w:rFonts w:cs="Arial" w:ascii="Arial" w:hAnsi="Arial"/>
          <w:spacing w:val="-6"/>
          <w:sz w:val="24"/>
          <w:szCs w:val="24"/>
        </w:rPr>
        <w:t xml:space="preserve"> </w:t>
      </w:r>
      <w:r>
        <w:rPr>
          <w:rFonts w:cs="Arial" w:ascii="Arial" w:hAnsi="Arial"/>
          <w:sz w:val="24"/>
          <w:szCs w:val="24"/>
        </w:rPr>
        <w:t>ato</w:t>
      </w:r>
      <w:r>
        <w:rPr>
          <w:rFonts w:cs="Arial" w:ascii="Arial" w:hAnsi="Arial"/>
          <w:spacing w:val="-7"/>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responsabilidade</w:t>
      </w:r>
      <w:r>
        <w:rPr>
          <w:rFonts w:cs="Arial" w:ascii="Arial" w:hAnsi="Arial"/>
          <w:spacing w:val="-6"/>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Prefeito,</w:t>
      </w:r>
      <w:r>
        <w:rPr>
          <w:rFonts w:cs="Arial" w:ascii="Arial" w:hAnsi="Arial"/>
          <w:spacing w:val="-6"/>
          <w:sz w:val="24"/>
          <w:szCs w:val="24"/>
        </w:rPr>
        <w:t xml:space="preserve"> </w:t>
      </w:r>
      <w:r>
        <w:rPr>
          <w:rFonts w:cs="Arial" w:ascii="Arial" w:hAnsi="Arial"/>
          <w:sz w:val="24"/>
          <w:szCs w:val="24"/>
        </w:rPr>
        <w:t>feita</w:t>
      </w:r>
      <w:r>
        <w:rPr>
          <w:rFonts w:cs="Arial" w:ascii="Arial" w:hAnsi="Arial"/>
          <w:spacing w:val="-6"/>
          <w:sz w:val="24"/>
          <w:szCs w:val="24"/>
        </w:rPr>
        <w:t xml:space="preserve"> </w:t>
      </w:r>
      <w:r>
        <w:rPr>
          <w:rFonts w:cs="Arial" w:ascii="Arial" w:hAnsi="Arial"/>
          <w:sz w:val="24"/>
          <w:szCs w:val="24"/>
        </w:rPr>
        <w:t>após</w:t>
      </w:r>
      <w:r>
        <w:rPr>
          <w:rFonts w:cs="Arial" w:ascii="Arial" w:hAnsi="Arial"/>
          <w:spacing w:val="-5"/>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pacing w:val="-2"/>
          <w:sz w:val="24"/>
          <w:szCs w:val="24"/>
        </w:rPr>
        <w:t>adjudicação.</w:t>
      </w:r>
    </w:p>
    <w:p>
      <w:pPr>
        <w:pStyle w:val="BodyText"/>
        <w:rPr>
          <w:rFonts w:ascii="Arial" w:hAnsi="Arial" w:cs="Arial"/>
          <w:sz w:val="24"/>
          <w:szCs w:val="24"/>
        </w:rPr>
      </w:pPr>
      <w:r>
        <w:rPr>
          <w:rFonts w:cs="Arial" w:ascii="Arial" w:hAnsi="Arial"/>
          <w:sz w:val="24"/>
          <w:szCs w:val="24"/>
        </w:rPr>
      </w:r>
    </w:p>
    <w:p>
      <w:pPr>
        <w:pStyle w:val="BodyText"/>
        <w:spacing w:before="39" w:after="0"/>
        <w:rPr>
          <w:rFonts w:ascii="Arial" w:hAnsi="Arial" w:cs="Arial"/>
          <w:sz w:val="24"/>
          <w:szCs w:val="24"/>
        </w:rPr>
      </w:pPr>
      <w:r>
        <w:rPr>
          <w:rFonts w:cs="Arial" w:ascii="Arial" w:hAnsi="Arial"/>
          <w:sz w:val="24"/>
          <w:szCs w:val="24"/>
        </w:rPr>
      </w:r>
    </w:p>
    <w:p>
      <w:pPr>
        <w:pStyle w:val="Heading5"/>
        <w:tabs>
          <w:tab w:val="clear" w:pos="720"/>
          <w:tab w:val="left" w:pos="381" w:leader="none"/>
          <w:tab w:val="left" w:pos="10007" w:leader="none"/>
        </w:tabs>
        <w:ind w:left="0"/>
        <w:jc w:val="both"/>
        <w:rPr>
          <w:sz w:val="24"/>
          <w:szCs w:val="24"/>
        </w:rPr>
      </w:pPr>
      <w:r>
        <w:rPr>
          <w:color w:val="000000"/>
          <w:sz w:val="24"/>
          <w:szCs w:val="24"/>
          <w:shd w:fill="D9F1D0" w:val="clear"/>
        </w:rPr>
        <w:t>10. DOS</w:t>
      </w:r>
      <w:r>
        <w:rPr>
          <w:color w:val="000000"/>
          <w:spacing w:val="-3"/>
          <w:sz w:val="24"/>
          <w:szCs w:val="24"/>
          <w:shd w:fill="D9F1D0" w:val="clear"/>
        </w:rPr>
        <w:t xml:space="preserve"> </w:t>
      </w:r>
      <w:r>
        <w:rPr>
          <w:color w:val="000000"/>
          <w:spacing w:val="-2"/>
          <w:sz w:val="24"/>
          <w:szCs w:val="24"/>
          <w:shd w:fill="D9F1D0" w:val="clear"/>
        </w:rPr>
        <w:t>RECURSOS</w:t>
      </w:r>
      <w:r>
        <w:rPr>
          <w:color w:val="000000"/>
          <w:sz w:val="24"/>
          <w:szCs w:val="24"/>
          <w:shd w:fill="D9F1D0" w:val="clear"/>
        </w:rPr>
        <w:tab/>
      </w:r>
    </w:p>
    <w:p>
      <w:pPr>
        <w:pStyle w:val="ListParagraph"/>
        <w:tabs>
          <w:tab w:val="clear" w:pos="720"/>
          <w:tab w:val="left" w:pos="538" w:leader="none"/>
        </w:tabs>
        <w:spacing w:lineRule="auto" w:line="276" w:before="135" w:after="0"/>
        <w:ind w:left="52" w:right="102"/>
        <w:rPr>
          <w:rFonts w:ascii="Arial" w:hAnsi="Arial" w:cs="Arial"/>
          <w:sz w:val="24"/>
          <w:szCs w:val="24"/>
        </w:rPr>
      </w:pPr>
      <w:r>
        <w:rPr>
          <w:rFonts w:cs="Arial" w:ascii="Arial" w:hAnsi="Arial"/>
          <w:b/>
          <w:bCs/>
          <w:sz w:val="24"/>
          <w:szCs w:val="24"/>
        </w:rPr>
        <w:t>10.1.</w:t>
      </w:r>
      <w:r>
        <w:rPr>
          <w:rFonts w:cs="Arial" w:ascii="Arial" w:hAnsi="Arial"/>
          <w:sz w:val="24"/>
          <w:szCs w:val="24"/>
        </w:rPr>
        <w:t xml:space="preserve"> No</w:t>
      </w:r>
      <w:r>
        <w:rPr>
          <w:rFonts w:cs="Arial" w:ascii="Arial" w:hAnsi="Arial"/>
          <w:spacing w:val="-11"/>
          <w:sz w:val="24"/>
          <w:szCs w:val="24"/>
        </w:rPr>
        <w:t xml:space="preserve"> </w:t>
      </w:r>
      <w:r>
        <w:rPr>
          <w:rFonts w:cs="Arial" w:ascii="Arial" w:hAnsi="Arial"/>
          <w:sz w:val="24"/>
          <w:szCs w:val="24"/>
        </w:rPr>
        <w:t>final</w:t>
      </w:r>
      <w:r>
        <w:rPr>
          <w:rFonts w:cs="Arial" w:ascii="Arial" w:hAnsi="Arial"/>
          <w:spacing w:val="-13"/>
          <w:sz w:val="24"/>
          <w:szCs w:val="24"/>
        </w:rPr>
        <w:t xml:space="preserve"> </w:t>
      </w:r>
      <w:r>
        <w:rPr>
          <w:rFonts w:cs="Arial" w:ascii="Arial" w:hAnsi="Arial"/>
          <w:sz w:val="24"/>
          <w:szCs w:val="24"/>
        </w:rPr>
        <w:t>da</w:t>
      </w:r>
      <w:r>
        <w:rPr>
          <w:rFonts w:cs="Arial" w:ascii="Arial" w:hAnsi="Arial"/>
          <w:spacing w:val="-12"/>
          <w:sz w:val="24"/>
          <w:szCs w:val="24"/>
        </w:rPr>
        <w:t xml:space="preserve"> </w:t>
      </w:r>
      <w:r>
        <w:rPr>
          <w:rFonts w:cs="Arial" w:ascii="Arial" w:hAnsi="Arial"/>
          <w:sz w:val="24"/>
          <w:szCs w:val="24"/>
        </w:rPr>
        <w:t>sessão,</w:t>
      </w:r>
      <w:r>
        <w:rPr>
          <w:rFonts w:cs="Arial" w:ascii="Arial" w:hAnsi="Arial"/>
          <w:spacing w:val="-14"/>
          <w:sz w:val="24"/>
          <w:szCs w:val="24"/>
        </w:rPr>
        <w:t xml:space="preserve"> </w:t>
      </w:r>
      <w:r>
        <w:rPr>
          <w:rFonts w:cs="Arial" w:ascii="Arial" w:hAnsi="Arial"/>
          <w:sz w:val="24"/>
          <w:szCs w:val="24"/>
        </w:rPr>
        <w:t>a</w:t>
      </w:r>
      <w:r>
        <w:rPr>
          <w:rFonts w:cs="Arial" w:ascii="Arial" w:hAnsi="Arial"/>
          <w:spacing w:val="-12"/>
          <w:sz w:val="24"/>
          <w:szCs w:val="24"/>
        </w:rPr>
        <w:t xml:space="preserve"> </w:t>
      </w:r>
      <w:r>
        <w:rPr>
          <w:rFonts w:cs="Arial" w:ascii="Arial" w:hAnsi="Arial"/>
          <w:sz w:val="24"/>
          <w:szCs w:val="24"/>
        </w:rPr>
        <w:t>licitante</w:t>
      </w:r>
      <w:r>
        <w:rPr>
          <w:rFonts w:cs="Arial" w:ascii="Arial" w:hAnsi="Arial"/>
          <w:spacing w:val="-12"/>
          <w:sz w:val="24"/>
          <w:szCs w:val="24"/>
        </w:rPr>
        <w:t xml:space="preserve"> </w:t>
      </w:r>
      <w:r>
        <w:rPr>
          <w:rFonts w:cs="Arial" w:ascii="Arial" w:hAnsi="Arial"/>
          <w:sz w:val="24"/>
          <w:szCs w:val="24"/>
        </w:rPr>
        <w:t>que</w:t>
      </w:r>
      <w:r>
        <w:rPr>
          <w:rFonts w:cs="Arial" w:ascii="Arial" w:hAnsi="Arial"/>
          <w:spacing w:val="-12"/>
          <w:sz w:val="24"/>
          <w:szCs w:val="24"/>
        </w:rPr>
        <w:t xml:space="preserve"> </w:t>
      </w:r>
      <w:r>
        <w:rPr>
          <w:rFonts w:cs="Arial" w:ascii="Arial" w:hAnsi="Arial"/>
          <w:sz w:val="24"/>
          <w:szCs w:val="24"/>
        </w:rPr>
        <w:t>quiser</w:t>
      </w:r>
      <w:r>
        <w:rPr>
          <w:rFonts w:cs="Arial" w:ascii="Arial" w:hAnsi="Arial"/>
          <w:spacing w:val="-13"/>
          <w:sz w:val="24"/>
          <w:szCs w:val="24"/>
        </w:rPr>
        <w:t xml:space="preserve"> </w:t>
      </w:r>
      <w:r>
        <w:rPr>
          <w:rFonts w:cs="Arial" w:ascii="Arial" w:hAnsi="Arial"/>
          <w:sz w:val="24"/>
          <w:szCs w:val="24"/>
        </w:rPr>
        <w:t>recorrer</w:t>
      </w:r>
      <w:r>
        <w:rPr>
          <w:rFonts w:cs="Arial" w:ascii="Arial" w:hAnsi="Arial"/>
          <w:spacing w:val="-10"/>
          <w:sz w:val="24"/>
          <w:szCs w:val="24"/>
        </w:rPr>
        <w:t xml:space="preserve"> </w:t>
      </w:r>
      <w:r>
        <w:rPr>
          <w:rFonts w:cs="Arial" w:ascii="Arial" w:hAnsi="Arial"/>
          <w:sz w:val="24"/>
          <w:szCs w:val="24"/>
        </w:rPr>
        <w:t>deverá</w:t>
      </w:r>
      <w:r>
        <w:rPr>
          <w:rFonts w:cs="Arial" w:ascii="Arial" w:hAnsi="Arial"/>
          <w:spacing w:val="-11"/>
          <w:sz w:val="24"/>
          <w:szCs w:val="24"/>
        </w:rPr>
        <w:t xml:space="preserve"> </w:t>
      </w:r>
      <w:r>
        <w:rPr>
          <w:rFonts w:cs="Arial" w:ascii="Arial" w:hAnsi="Arial"/>
          <w:sz w:val="24"/>
          <w:szCs w:val="24"/>
        </w:rPr>
        <w:t>manifestar</w:t>
      </w:r>
      <w:r>
        <w:rPr>
          <w:rFonts w:cs="Arial" w:ascii="Arial" w:hAnsi="Arial"/>
          <w:spacing w:val="-11"/>
          <w:sz w:val="24"/>
          <w:szCs w:val="24"/>
        </w:rPr>
        <w:t xml:space="preserve"> </w:t>
      </w:r>
      <w:r>
        <w:rPr>
          <w:rFonts w:cs="Arial" w:ascii="Arial" w:hAnsi="Arial"/>
          <w:sz w:val="24"/>
          <w:szCs w:val="24"/>
        </w:rPr>
        <w:t>imediatamente</w:t>
      </w:r>
      <w:r>
        <w:rPr>
          <w:rFonts w:cs="Arial" w:ascii="Arial" w:hAnsi="Arial"/>
          <w:spacing w:val="-14"/>
          <w:sz w:val="24"/>
          <w:szCs w:val="24"/>
        </w:rPr>
        <w:t xml:space="preserve"> </w:t>
      </w:r>
      <w:r>
        <w:rPr>
          <w:rFonts w:cs="Arial" w:ascii="Arial" w:hAnsi="Arial"/>
          <w:sz w:val="24"/>
          <w:szCs w:val="24"/>
        </w:rPr>
        <w:t>a</w:t>
      </w:r>
      <w:r>
        <w:rPr>
          <w:rFonts w:cs="Arial" w:ascii="Arial" w:hAnsi="Arial"/>
          <w:spacing w:val="-12"/>
          <w:sz w:val="24"/>
          <w:szCs w:val="24"/>
        </w:rPr>
        <w:t xml:space="preserve"> </w:t>
      </w:r>
      <w:r>
        <w:rPr>
          <w:rFonts w:cs="Arial" w:ascii="Arial" w:hAnsi="Arial"/>
          <w:sz w:val="24"/>
          <w:szCs w:val="24"/>
        </w:rPr>
        <w:t>sua</w:t>
      </w:r>
      <w:r>
        <w:rPr>
          <w:rFonts w:cs="Arial" w:ascii="Arial" w:hAnsi="Arial"/>
          <w:spacing w:val="-12"/>
          <w:sz w:val="24"/>
          <w:szCs w:val="24"/>
        </w:rPr>
        <w:t xml:space="preserve"> </w:t>
      </w:r>
      <w:r>
        <w:rPr>
          <w:rFonts w:cs="Arial" w:ascii="Arial" w:hAnsi="Arial"/>
          <w:sz w:val="24"/>
          <w:szCs w:val="24"/>
        </w:rPr>
        <w:t>intenção,</w:t>
      </w:r>
      <w:r>
        <w:rPr>
          <w:rFonts w:cs="Arial" w:ascii="Arial" w:hAnsi="Arial"/>
          <w:spacing w:val="-11"/>
          <w:sz w:val="24"/>
          <w:szCs w:val="24"/>
        </w:rPr>
        <w:t xml:space="preserve"> </w:t>
      </w:r>
      <w:r>
        <w:rPr>
          <w:rFonts w:cs="Arial" w:ascii="Arial" w:hAnsi="Arial"/>
          <w:sz w:val="24"/>
          <w:szCs w:val="24"/>
        </w:rPr>
        <w:t>abrindo- se então o prazo de 03 (três) dias úteis para apresentação das razões recursais, ficando as demais licitantes desde</w:t>
      </w:r>
      <w:r>
        <w:rPr>
          <w:rFonts w:cs="Arial" w:ascii="Arial" w:hAnsi="Arial"/>
          <w:spacing w:val="-14"/>
          <w:sz w:val="24"/>
          <w:szCs w:val="24"/>
        </w:rPr>
        <w:t xml:space="preserve"> </w:t>
      </w:r>
      <w:r>
        <w:rPr>
          <w:rFonts w:cs="Arial" w:ascii="Arial" w:hAnsi="Arial"/>
          <w:sz w:val="24"/>
          <w:szCs w:val="24"/>
        </w:rPr>
        <w:t>logo</w:t>
      </w:r>
      <w:r>
        <w:rPr>
          <w:rFonts w:cs="Arial" w:ascii="Arial" w:hAnsi="Arial"/>
          <w:spacing w:val="-14"/>
          <w:sz w:val="24"/>
          <w:szCs w:val="24"/>
        </w:rPr>
        <w:t xml:space="preserve"> </w:t>
      </w:r>
      <w:r>
        <w:rPr>
          <w:rFonts w:cs="Arial" w:ascii="Arial" w:hAnsi="Arial"/>
          <w:sz w:val="24"/>
          <w:szCs w:val="24"/>
        </w:rPr>
        <w:t>intimadas</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apresentarem</w:t>
      </w:r>
      <w:r>
        <w:rPr>
          <w:rFonts w:cs="Arial" w:ascii="Arial" w:hAnsi="Arial"/>
          <w:spacing w:val="-14"/>
          <w:sz w:val="24"/>
          <w:szCs w:val="24"/>
        </w:rPr>
        <w:t xml:space="preserve"> </w:t>
      </w:r>
      <w:r>
        <w:rPr>
          <w:rFonts w:cs="Arial" w:ascii="Arial" w:hAnsi="Arial"/>
          <w:sz w:val="24"/>
          <w:szCs w:val="24"/>
        </w:rPr>
        <w:t>contrarrazões</w:t>
      </w:r>
      <w:r>
        <w:rPr>
          <w:rFonts w:cs="Arial" w:ascii="Arial" w:hAnsi="Arial"/>
          <w:spacing w:val="-14"/>
          <w:sz w:val="24"/>
          <w:szCs w:val="24"/>
        </w:rPr>
        <w:t xml:space="preserve"> </w:t>
      </w:r>
      <w:r>
        <w:rPr>
          <w:rFonts w:cs="Arial" w:ascii="Arial" w:hAnsi="Arial"/>
          <w:sz w:val="24"/>
          <w:szCs w:val="24"/>
        </w:rPr>
        <w:t>em</w:t>
      </w:r>
      <w:r>
        <w:rPr>
          <w:rFonts w:cs="Arial" w:ascii="Arial" w:hAnsi="Arial"/>
          <w:spacing w:val="-14"/>
          <w:sz w:val="24"/>
          <w:szCs w:val="24"/>
        </w:rPr>
        <w:t xml:space="preserve"> </w:t>
      </w:r>
      <w:r>
        <w:rPr>
          <w:rFonts w:cs="Arial" w:ascii="Arial" w:hAnsi="Arial"/>
          <w:sz w:val="24"/>
          <w:szCs w:val="24"/>
        </w:rPr>
        <w:t>igual</w:t>
      </w:r>
      <w:r>
        <w:rPr>
          <w:rFonts w:cs="Arial" w:ascii="Arial" w:hAnsi="Arial"/>
          <w:spacing w:val="-14"/>
          <w:sz w:val="24"/>
          <w:szCs w:val="24"/>
        </w:rPr>
        <w:t xml:space="preserve"> </w:t>
      </w:r>
      <w:r>
        <w:rPr>
          <w:rFonts w:cs="Arial" w:ascii="Arial" w:hAnsi="Arial"/>
          <w:sz w:val="24"/>
          <w:szCs w:val="24"/>
        </w:rPr>
        <w:t>número</w:t>
      </w:r>
      <w:r>
        <w:rPr>
          <w:rFonts w:cs="Arial" w:ascii="Arial" w:hAnsi="Arial"/>
          <w:spacing w:val="-14"/>
          <w:sz w:val="24"/>
          <w:szCs w:val="24"/>
        </w:rPr>
        <w:t xml:space="preserve"> </w:t>
      </w:r>
      <w:r>
        <w:rPr>
          <w:rFonts w:cs="Arial" w:ascii="Arial" w:hAnsi="Arial"/>
          <w:sz w:val="24"/>
          <w:szCs w:val="24"/>
        </w:rPr>
        <w:t>de</w:t>
      </w:r>
      <w:r>
        <w:rPr>
          <w:rFonts w:cs="Arial" w:ascii="Arial" w:hAnsi="Arial"/>
          <w:spacing w:val="-13"/>
          <w:sz w:val="24"/>
          <w:szCs w:val="24"/>
        </w:rPr>
        <w:t xml:space="preserve"> </w:t>
      </w:r>
      <w:r>
        <w:rPr>
          <w:rFonts w:cs="Arial" w:ascii="Arial" w:hAnsi="Arial"/>
          <w:sz w:val="24"/>
          <w:szCs w:val="24"/>
        </w:rPr>
        <w:t>dias,</w:t>
      </w:r>
      <w:r>
        <w:rPr>
          <w:rFonts w:cs="Arial" w:ascii="Arial" w:hAnsi="Arial"/>
          <w:spacing w:val="-14"/>
          <w:sz w:val="24"/>
          <w:szCs w:val="24"/>
        </w:rPr>
        <w:t xml:space="preserve"> </w:t>
      </w:r>
      <w:r>
        <w:rPr>
          <w:rFonts w:cs="Arial" w:ascii="Arial" w:hAnsi="Arial"/>
          <w:sz w:val="24"/>
          <w:szCs w:val="24"/>
        </w:rPr>
        <w:t>que</w:t>
      </w:r>
      <w:r>
        <w:rPr>
          <w:rFonts w:cs="Arial" w:ascii="Arial" w:hAnsi="Arial"/>
          <w:spacing w:val="-14"/>
          <w:sz w:val="24"/>
          <w:szCs w:val="24"/>
        </w:rPr>
        <w:t xml:space="preserve"> </w:t>
      </w:r>
      <w:r>
        <w:rPr>
          <w:rFonts w:cs="Arial" w:ascii="Arial" w:hAnsi="Arial"/>
          <w:sz w:val="24"/>
          <w:szCs w:val="24"/>
        </w:rPr>
        <w:t>começarão</w:t>
      </w:r>
      <w:r>
        <w:rPr>
          <w:rFonts w:cs="Arial" w:ascii="Arial" w:hAnsi="Arial"/>
          <w:spacing w:val="-13"/>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correr</w:t>
      </w:r>
      <w:r>
        <w:rPr>
          <w:rFonts w:cs="Arial" w:ascii="Arial" w:hAnsi="Arial"/>
          <w:spacing w:val="-12"/>
          <w:sz w:val="24"/>
          <w:szCs w:val="24"/>
        </w:rPr>
        <w:t xml:space="preserve"> </w:t>
      </w:r>
      <w:r>
        <w:rPr>
          <w:rFonts w:cs="Arial" w:ascii="Arial" w:hAnsi="Arial"/>
          <w:sz w:val="24"/>
          <w:szCs w:val="24"/>
        </w:rPr>
        <w:t>no</w:t>
      </w:r>
      <w:r>
        <w:rPr>
          <w:rFonts w:cs="Arial" w:ascii="Arial" w:hAnsi="Arial"/>
          <w:spacing w:val="-14"/>
          <w:sz w:val="24"/>
          <w:szCs w:val="24"/>
        </w:rPr>
        <w:t xml:space="preserve"> </w:t>
      </w:r>
      <w:r>
        <w:rPr>
          <w:rFonts w:cs="Arial" w:ascii="Arial" w:hAnsi="Arial"/>
          <w:sz w:val="24"/>
          <w:szCs w:val="24"/>
        </w:rPr>
        <w:t>término do prazo do recorrente, sendo-lhes assegurada vista imediata dos autos.</w:t>
      </w:r>
    </w:p>
    <w:p>
      <w:pPr>
        <w:pStyle w:val="ListParagraph"/>
        <w:tabs>
          <w:tab w:val="clear" w:pos="720"/>
          <w:tab w:val="left" w:pos="582" w:leader="none"/>
        </w:tabs>
        <w:spacing w:lineRule="auto" w:line="276" w:before="99" w:after="0"/>
        <w:ind w:left="52" w:right="112"/>
        <w:rPr>
          <w:rFonts w:ascii="Arial" w:hAnsi="Arial" w:cs="Arial"/>
          <w:sz w:val="24"/>
          <w:szCs w:val="24"/>
        </w:rPr>
      </w:pPr>
      <w:r>
        <w:rPr>
          <w:rFonts w:cs="Arial" w:ascii="Arial" w:hAnsi="Arial"/>
          <w:b/>
          <w:bCs/>
          <w:sz w:val="24"/>
          <w:szCs w:val="24"/>
        </w:rPr>
        <w:t>10.2.</w:t>
      </w:r>
      <w:r>
        <w:rPr>
          <w:rFonts w:cs="Arial" w:ascii="Arial" w:hAnsi="Arial"/>
          <w:sz w:val="24"/>
          <w:szCs w:val="24"/>
        </w:rPr>
        <w:t xml:space="preserve"> A ausência de manifestação imediata da licitante importará decadência do recurso e, consequente, adjudicação do objeto do certame pelo Pregoeiro à(s) licitante(s) vencedora(s) com encaminhamento do processo à autoridade competente para a homologação.</w:t>
      </w:r>
    </w:p>
    <w:p>
      <w:pPr>
        <w:pStyle w:val="ListParagraph"/>
        <w:tabs>
          <w:tab w:val="clear" w:pos="720"/>
          <w:tab w:val="left" w:pos="562" w:leader="none"/>
        </w:tabs>
        <w:spacing w:lineRule="auto" w:line="276" w:before="99" w:after="0"/>
        <w:ind w:left="52" w:right="104"/>
        <w:rPr>
          <w:rFonts w:ascii="Arial" w:hAnsi="Arial" w:cs="Arial"/>
          <w:sz w:val="24"/>
          <w:szCs w:val="24"/>
        </w:rPr>
      </w:pPr>
      <w:r>
        <w:rPr>
          <w:rFonts w:cs="Arial" w:ascii="Arial" w:hAnsi="Arial"/>
          <w:b/>
          <w:bCs/>
          <w:sz w:val="24"/>
          <w:szCs w:val="24"/>
        </w:rPr>
        <w:t>10.3.</w:t>
      </w:r>
      <w:r>
        <w:rPr>
          <w:rFonts w:cs="Arial" w:ascii="Arial" w:hAnsi="Arial"/>
          <w:sz w:val="24"/>
          <w:szCs w:val="24"/>
        </w:rPr>
        <w:t xml:space="preserve"> Interposto o recurso, o Pregoeiro poderá reconsiderar a sua decisão ou mantê-la, encaminhando o feito devidamente instruído à autoridade jurídica competente para análise do caso.</w:t>
      </w:r>
    </w:p>
    <w:p>
      <w:pPr>
        <w:pStyle w:val="ListParagraph"/>
        <w:tabs>
          <w:tab w:val="clear" w:pos="720"/>
          <w:tab w:val="left" w:pos="565" w:leader="none"/>
        </w:tabs>
        <w:spacing w:lineRule="auto" w:line="276" w:before="101" w:after="0"/>
        <w:ind w:left="52" w:right="115"/>
        <w:rPr>
          <w:rFonts w:ascii="Arial" w:hAnsi="Arial" w:cs="Arial"/>
          <w:sz w:val="24"/>
          <w:szCs w:val="24"/>
        </w:rPr>
      </w:pPr>
      <w:r>
        <w:rPr>
          <w:rFonts w:cs="Arial" w:ascii="Arial" w:hAnsi="Arial"/>
          <w:b/>
          <w:bCs/>
          <w:sz w:val="24"/>
          <w:szCs w:val="24"/>
        </w:rPr>
        <w:t>10.4.</w:t>
      </w:r>
      <w:r>
        <w:rPr>
          <w:rFonts w:cs="Arial" w:ascii="Arial" w:hAnsi="Arial"/>
          <w:sz w:val="24"/>
          <w:szCs w:val="24"/>
        </w:rPr>
        <w:t xml:space="preserve"> O recurso terá efeito suspensivo e o seu acolhimento importará a invalidação dos atos insuscetíveis de </w:t>
      </w:r>
      <w:r>
        <w:rPr>
          <w:rFonts w:cs="Arial" w:ascii="Arial" w:hAnsi="Arial"/>
          <w:spacing w:val="-2"/>
          <w:sz w:val="24"/>
          <w:szCs w:val="24"/>
        </w:rPr>
        <w:t>aproveitamento.</w:t>
      </w:r>
    </w:p>
    <w:p>
      <w:pPr>
        <w:pStyle w:val="ListParagraph"/>
        <w:tabs>
          <w:tab w:val="clear" w:pos="720"/>
          <w:tab w:val="left" w:pos="536" w:leader="none"/>
        </w:tabs>
        <w:spacing w:lineRule="auto" w:line="276" w:before="99" w:after="0"/>
        <w:ind w:left="52" w:right="104"/>
        <w:rPr>
          <w:rFonts w:ascii="Arial" w:hAnsi="Arial" w:cs="Arial"/>
          <w:sz w:val="24"/>
          <w:szCs w:val="24"/>
        </w:rPr>
      </w:pPr>
      <w:r>
        <w:rPr>
          <w:rFonts w:cs="Arial" w:ascii="Arial" w:hAnsi="Arial"/>
          <w:b/>
          <w:bCs/>
          <w:sz w:val="24"/>
          <w:szCs w:val="24"/>
        </w:rPr>
        <w:t>10.5.</w:t>
      </w:r>
      <w:r>
        <w:rPr>
          <w:rFonts w:cs="Arial" w:ascii="Arial" w:hAnsi="Arial"/>
          <w:sz w:val="24"/>
          <w:szCs w:val="24"/>
        </w:rPr>
        <w:t xml:space="preserve"> Decididos</w:t>
      </w:r>
      <w:r>
        <w:rPr>
          <w:rFonts w:cs="Arial" w:ascii="Arial" w:hAnsi="Arial"/>
          <w:spacing w:val="-14"/>
          <w:sz w:val="24"/>
          <w:szCs w:val="24"/>
        </w:rPr>
        <w:t xml:space="preserve"> </w:t>
      </w:r>
      <w:r>
        <w:rPr>
          <w:rFonts w:cs="Arial" w:ascii="Arial" w:hAnsi="Arial"/>
          <w:sz w:val="24"/>
          <w:szCs w:val="24"/>
        </w:rPr>
        <w:t>os</w:t>
      </w:r>
      <w:r>
        <w:rPr>
          <w:rFonts w:cs="Arial" w:ascii="Arial" w:hAnsi="Arial"/>
          <w:spacing w:val="-14"/>
          <w:sz w:val="24"/>
          <w:szCs w:val="24"/>
        </w:rPr>
        <w:t xml:space="preserve"> </w:t>
      </w:r>
      <w:r>
        <w:rPr>
          <w:rFonts w:cs="Arial" w:ascii="Arial" w:hAnsi="Arial"/>
          <w:sz w:val="24"/>
          <w:szCs w:val="24"/>
        </w:rPr>
        <w:t>recursos</w:t>
      </w:r>
      <w:r>
        <w:rPr>
          <w:rFonts w:cs="Arial" w:ascii="Arial" w:hAnsi="Arial"/>
          <w:spacing w:val="-14"/>
          <w:sz w:val="24"/>
          <w:szCs w:val="24"/>
        </w:rPr>
        <w:t xml:space="preserve"> </w:t>
      </w:r>
      <w:r>
        <w:rPr>
          <w:rFonts w:cs="Arial" w:ascii="Arial" w:hAnsi="Arial"/>
          <w:sz w:val="24"/>
          <w:szCs w:val="24"/>
        </w:rPr>
        <w:t>e</w:t>
      </w:r>
      <w:r>
        <w:rPr>
          <w:rFonts w:cs="Arial" w:ascii="Arial" w:hAnsi="Arial"/>
          <w:spacing w:val="-14"/>
          <w:sz w:val="24"/>
          <w:szCs w:val="24"/>
        </w:rPr>
        <w:t xml:space="preserve"> </w:t>
      </w:r>
      <w:r>
        <w:rPr>
          <w:rFonts w:cs="Arial" w:ascii="Arial" w:hAnsi="Arial"/>
          <w:sz w:val="24"/>
          <w:szCs w:val="24"/>
        </w:rPr>
        <w:t>constatada</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regularidade</w:t>
      </w:r>
      <w:r>
        <w:rPr>
          <w:rFonts w:cs="Arial" w:ascii="Arial" w:hAnsi="Arial"/>
          <w:spacing w:val="-14"/>
          <w:sz w:val="24"/>
          <w:szCs w:val="24"/>
        </w:rPr>
        <w:t xml:space="preserve"> </w:t>
      </w:r>
      <w:r>
        <w:rPr>
          <w:rFonts w:cs="Arial" w:ascii="Arial" w:hAnsi="Arial"/>
          <w:sz w:val="24"/>
          <w:szCs w:val="24"/>
        </w:rPr>
        <w:t>dos</w:t>
      </w:r>
      <w:r>
        <w:rPr>
          <w:rFonts w:cs="Arial" w:ascii="Arial" w:hAnsi="Arial"/>
          <w:spacing w:val="-14"/>
          <w:sz w:val="24"/>
          <w:szCs w:val="24"/>
        </w:rPr>
        <w:t xml:space="preserve"> </w:t>
      </w:r>
      <w:r>
        <w:rPr>
          <w:rFonts w:cs="Arial" w:ascii="Arial" w:hAnsi="Arial"/>
          <w:sz w:val="24"/>
          <w:szCs w:val="24"/>
        </w:rPr>
        <w:t>atos</w:t>
      </w:r>
      <w:r>
        <w:rPr>
          <w:rFonts w:cs="Arial" w:ascii="Arial" w:hAnsi="Arial"/>
          <w:spacing w:val="-14"/>
          <w:sz w:val="24"/>
          <w:szCs w:val="24"/>
        </w:rPr>
        <w:t xml:space="preserve"> </w:t>
      </w:r>
      <w:r>
        <w:rPr>
          <w:rFonts w:cs="Arial" w:ascii="Arial" w:hAnsi="Arial"/>
          <w:sz w:val="24"/>
          <w:szCs w:val="24"/>
        </w:rPr>
        <w:t>praticados,</w:t>
      </w:r>
      <w:r>
        <w:rPr>
          <w:rFonts w:cs="Arial" w:ascii="Arial" w:hAnsi="Arial"/>
          <w:spacing w:val="-13"/>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autoridade</w:t>
      </w:r>
      <w:r>
        <w:rPr>
          <w:rFonts w:cs="Arial" w:ascii="Arial" w:hAnsi="Arial"/>
          <w:spacing w:val="-14"/>
          <w:sz w:val="24"/>
          <w:szCs w:val="24"/>
        </w:rPr>
        <w:t xml:space="preserve"> </w:t>
      </w:r>
      <w:r>
        <w:rPr>
          <w:rFonts w:cs="Arial" w:ascii="Arial" w:hAnsi="Arial"/>
          <w:sz w:val="24"/>
          <w:szCs w:val="24"/>
        </w:rPr>
        <w:t>competente</w:t>
      </w:r>
      <w:r>
        <w:rPr>
          <w:rFonts w:cs="Arial" w:ascii="Arial" w:hAnsi="Arial"/>
          <w:spacing w:val="-14"/>
          <w:sz w:val="24"/>
          <w:szCs w:val="24"/>
        </w:rPr>
        <w:t xml:space="preserve"> </w:t>
      </w:r>
      <w:r>
        <w:rPr>
          <w:rFonts w:cs="Arial" w:ascii="Arial" w:hAnsi="Arial"/>
          <w:sz w:val="24"/>
          <w:szCs w:val="24"/>
        </w:rPr>
        <w:t>adjudicará o objeto do certame à licitante vencedora e homologará o procedimento.</w:t>
      </w:r>
    </w:p>
    <w:p>
      <w:pPr>
        <w:pStyle w:val="ListParagraph"/>
        <w:tabs>
          <w:tab w:val="clear" w:pos="720"/>
          <w:tab w:val="left" w:pos="555" w:leader="none"/>
        </w:tabs>
        <w:spacing w:lineRule="auto" w:line="276" w:before="103" w:after="0"/>
        <w:ind w:left="52" w:right="107"/>
        <w:rPr>
          <w:rFonts w:ascii="Arial" w:hAnsi="Arial" w:cs="Arial"/>
          <w:sz w:val="24"/>
          <w:szCs w:val="24"/>
        </w:rPr>
      </w:pPr>
      <w:r>
        <w:rPr>
          <w:rFonts w:cs="Arial" w:ascii="Arial" w:hAnsi="Arial"/>
          <w:b/>
          <w:bCs/>
          <w:sz w:val="24"/>
          <w:szCs w:val="24"/>
        </w:rPr>
        <w:t>10.6.</w:t>
      </w:r>
      <w:r>
        <w:rPr>
          <w:rFonts w:cs="Arial" w:ascii="Arial" w:hAnsi="Arial"/>
          <w:sz w:val="24"/>
          <w:szCs w:val="24"/>
        </w:rPr>
        <w:t xml:space="preserve"> Decididos os recursos eventualmente interpostos ou decorrido o prazo recursal sem sua interposição, ou havendo renúncia expressa a esse direito, o julgamento da licitação será submetido à autoridade superior para homologação</w:t>
      </w:r>
      <w:r>
        <w:rPr>
          <w:rFonts w:cs="Arial" w:ascii="Arial" w:hAnsi="Arial"/>
          <w:spacing w:val="-7"/>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procedimento,</w:t>
      </w:r>
      <w:r>
        <w:rPr>
          <w:rFonts w:cs="Arial" w:ascii="Arial" w:hAnsi="Arial"/>
          <w:spacing w:val="-7"/>
          <w:sz w:val="24"/>
          <w:szCs w:val="24"/>
        </w:rPr>
        <w:t xml:space="preserve"> </w:t>
      </w:r>
      <w:r>
        <w:rPr>
          <w:rFonts w:cs="Arial" w:ascii="Arial" w:hAnsi="Arial"/>
          <w:sz w:val="24"/>
          <w:szCs w:val="24"/>
        </w:rPr>
        <w:t>adjudicação</w:t>
      </w:r>
      <w:r>
        <w:rPr>
          <w:rFonts w:cs="Arial" w:ascii="Arial" w:hAnsi="Arial"/>
          <w:spacing w:val="-3"/>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seu</w:t>
      </w:r>
      <w:r>
        <w:rPr>
          <w:rFonts w:cs="Arial" w:ascii="Arial" w:hAnsi="Arial"/>
          <w:spacing w:val="-7"/>
          <w:sz w:val="24"/>
          <w:szCs w:val="24"/>
        </w:rPr>
        <w:t xml:space="preserve"> </w:t>
      </w:r>
      <w:r>
        <w:rPr>
          <w:rFonts w:cs="Arial" w:ascii="Arial" w:hAnsi="Arial"/>
          <w:sz w:val="24"/>
          <w:szCs w:val="24"/>
        </w:rPr>
        <w:t>objeto</w:t>
      </w:r>
      <w:r>
        <w:rPr>
          <w:rFonts w:cs="Arial" w:ascii="Arial" w:hAnsi="Arial"/>
          <w:spacing w:val="-7"/>
          <w:sz w:val="24"/>
          <w:szCs w:val="24"/>
        </w:rPr>
        <w:t xml:space="preserve"> </w:t>
      </w:r>
      <w:r>
        <w:rPr>
          <w:rFonts w:cs="Arial" w:ascii="Arial" w:hAnsi="Arial"/>
          <w:sz w:val="24"/>
          <w:szCs w:val="24"/>
        </w:rPr>
        <w:t>à</w:t>
      </w:r>
      <w:r>
        <w:rPr>
          <w:rFonts w:cs="Arial" w:ascii="Arial" w:hAnsi="Arial"/>
          <w:spacing w:val="-7"/>
          <w:sz w:val="24"/>
          <w:szCs w:val="24"/>
        </w:rPr>
        <w:t xml:space="preserve"> </w:t>
      </w:r>
      <w:r>
        <w:rPr>
          <w:rFonts w:cs="Arial" w:ascii="Arial" w:hAnsi="Arial"/>
          <w:sz w:val="24"/>
          <w:szCs w:val="24"/>
        </w:rPr>
        <w:t>licitante</w:t>
      </w:r>
      <w:r>
        <w:rPr>
          <w:rFonts w:cs="Arial" w:ascii="Arial" w:hAnsi="Arial"/>
          <w:spacing w:val="-7"/>
          <w:sz w:val="24"/>
          <w:szCs w:val="24"/>
        </w:rPr>
        <w:t xml:space="preserve"> </w:t>
      </w:r>
      <w:r>
        <w:rPr>
          <w:rFonts w:cs="Arial" w:ascii="Arial" w:hAnsi="Arial"/>
          <w:sz w:val="24"/>
          <w:szCs w:val="24"/>
        </w:rPr>
        <w:t>vencedora</w:t>
      </w:r>
      <w:r>
        <w:rPr>
          <w:rFonts w:cs="Arial" w:ascii="Arial" w:hAnsi="Arial"/>
          <w:spacing w:val="-6"/>
          <w:sz w:val="24"/>
          <w:szCs w:val="24"/>
        </w:rPr>
        <w:t xml:space="preserve"> </w:t>
      </w:r>
      <w:r>
        <w:rPr>
          <w:rFonts w:cs="Arial" w:ascii="Arial" w:hAnsi="Arial"/>
          <w:sz w:val="24"/>
          <w:szCs w:val="24"/>
        </w:rPr>
        <w:t>e</w:t>
      </w:r>
      <w:r>
        <w:rPr>
          <w:rFonts w:cs="Arial" w:ascii="Arial" w:hAnsi="Arial"/>
          <w:spacing w:val="-9"/>
          <w:sz w:val="24"/>
          <w:szCs w:val="24"/>
        </w:rPr>
        <w:t xml:space="preserve"> </w:t>
      </w:r>
      <w:r>
        <w:rPr>
          <w:rFonts w:cs="Arial" w:ascii="Arial" w:hAnsi="Arial"/>
          <w:sz w:val="24"/>
          <w:szCs w:val="24"/>
        </w:rPr>
        <w:t>decisão</w:t>
      </w:r>
      <w:r>
        <w:rPr>
          <w:rFonts w:cs="Arial" w:ascii="Arial" w:hAnsi="Arial"/>
          <w:spacing w:val="-7"/>
          <w:sz w:val="24"/>
          <w:szCs w:val="24"/>
        </w:rPr>
        <w:t xml:space="preserve"> </w:t>
      </w:r>
      <w:r>
        <w:rPr>
          <w:rFonts w:cs="Arial" w:ascii="Arial" w:hAnsi="Arial"/>
          <w:sz w:val="24"/>
          <w:szCs w:val="24"/>
        </w:rPr>
        <w:t>quanto</w:t>
      </w:r>
      <w:r>
        <w:rPr>
          <w:rFonts w:cs="Arial" w:ascii="Arial" w:hAnsi="Arial"/>
          <w:spacing w:val="-7"/>
          <w:sz w:val="24"/>
          <w:szCs w:val="24"/>
        </w:rPr>
        <w:t xml:space="preserve"> </w:t>
      </w:r>
      <w:r>
        <w:rPr>
          <w:rFonts w:cs="Arial" w:ascii="Arial" w:hAnsi="Arial"/>
          <w:sz w:val="24"/>
          <w:szCs w:val="24"/>
        </w:rPr>
        <w:t>à</w:t>
      </w:r>
      <w:r>
        <w:rPr>
          <w:rFonts w:cs="Arial" w:ascii="Arial" w:hAnsi="Arial"/>
          <w:spacing w:val="-9"/>
          <w:sz w:val="24"/>
          <w:szCs w:val="24"/>
        </w:rPr>
        <w:t xml:space="preserve"> </w:t>
      </w:r>
      <w:r>
        <w:rPr>
          <w:rFonts w:cs="Arial" w:ascii="Arial" w:hAnsi="Arial"/>
          <w:sz w:val="24"/>
          <w:szCs w:val="24"/>
        </w:rPr>
        <w:t>contratação, publicando-se o resultado do julgamento.</w:t>
      </w:r>
    </w:p>
    <w:p>
      <w:pPr>
        <w:pStyle w:val="Normal"/>
        <w:tabs>
          <w:tab w:val="clear" w:pos="720"/>
          <w:tab w:val="left" w:pos="548" w:leader="none"/>
        </w:tabs>
        <w:spacing w:before="99" w:after="0"/>
        <w:rPr>
          <w:rFonts w:ascii="Arial" w:hAnsi="Arial" w:cs="Arial"/>
          <w:sz w:val="24"/>
          <w:szCs w:val="24"/>
        </w:rPr>
      </w:pPr>
      <w:r>
        <w:rPr>
          <w:rFonts w:cs="Arial" w:ascii="Arial" w:hAnsi="Arial"/>
          <w:b/>
          <w:bCs/>
          <w:sz w:val="24"/>
          <w:szCs w:val="24"/>
        </w:rPr>
        <w:t>10.7.</w:t>
      </w:r>
      <w:r>
        <w:rPr>
          <w:rFonts w:cs="Arial" w:ascii="Arial" w:hAnsi="Arial"/>
          <w:sz w:val="24"/>
          <w:szCs w:val="24"/>
        </w:rPr>
        <w:t xml:space="preserve"> O</w:t>
      </w:r>
      <w:r>
        <w:rPr>
          <w:rFonts w:cs="Arial" w:ascii="Arial" w:hAnsi="Arial"/>
          <w:spacing w:val="-8"/>
          <w:sz w:val="24"/>
          <w:szCs w:val="24"/>
        </w:rPr>
        <w:t xml:space="preserve"> </w:t>
      </w:r>
      <w:r>
        <w:rPr>
          <w:rFonts w:cs="Arial" w:ascii="Arial" w:hAnsi="Arial"/>
          <w:sz w:val="24"/>
          <w:szCs w:val="24"/>
        </w:rPr>
        <w:t>recurso</w:t>
      </w:r>
      <w:r>
        <w:rPr>
          <w:rFonts w:cs="Arial" w:ascii="Arial" w:hAnsi="Arial"/>
          <w:spacing w:val="-8"/>
          <w:sz w:val="24"/>
          <w:szCs w:val="24"/>
        </w:rPr>
        <w:t xml:space="preserve"> </w:t>
      </w:r>
      <w:r>
        <w:rPr>
          <w:rFonts w:cs="Arial" w:ascii="Arial" w:hAnsi="Arial"/>
          <w:sz w:val="24"/>
          <w:szCs w:val="24"/>
        </w:rPr>
        <w:t>será</w:t>
      </w:r>
      <w:r>
        <w:rPr>
          <w:rFonts w:cs="Arial" w:ascii="Arial" w:hAnsi="Arial"/>
          <w:spacing w:val="-9"/>
          <w:sz w:val="24"/>
          <w:szCs w:val="24"/>
        </w:rPr>
        <w:t xml:space="preserve"> </w:t>
      </w:r>
      <w:r>
        <w:rPr>
          <w:rFonts w:cs="Arial" w:ascii="Arial" w:hAnsi="Arial"/>
          <w:sz w:val="24"/>
          <w:szCs w:val="24"/>
        </w:rPr>
        <w:t>dirigido</w:t>
      </w:r>
      <w:r>
        <w:rPr>
          <w:rFonts w:cs="Arial" w:ascii="Arial" w:hAnsi="Arial"/>
          <w:spacing w:val="-8"/>
          <w:sz w:val="24"/>
          <w:szCs w:val="24"/>
        </w:rPr>
        <w:t xml:space="preserve"> </w:t>
      </w:r>
      <w:r>
        <w:rPr>
          <w:rFonts w:cs="Arial" w:ascii="Arial" w:hAnsi="Arial"/>
          <w:sz w:val="24"/>
          <w:szCs w:val="24"/>
        </w:rPr>
        <w:t>à</w:t>
      </w:r>
      <w:r>
        <w:rPr>
          <w:rFonts w:cs="Arial" w:ascii="Arial" w:hAnsi="Arial"/>
          <w:spacing w:val="-10"/>
          <w:sz w:val="24"/>
          <w:szCs w:val="24"/>
        </w:rPr>
        <w:t xml:space="preserve"> </w:t>
      </w:r>
      <w:r>
        <w:rPr>
          <w:rFonts w:cs="Arial" w:ascii="Arial" w:hAnsi="Arial"/>
          <w:sz w:val="24"/>
          <w:szCs w:val="24"/>
        </w:rPr>
        <w:t>autoridade</w:t>
      </w:r>
      <w:r>
        <w:rPr>
          <w:rFonts w:cs="Arial" w:ascii="Arial" w:hAnsi="Arial"/>
          <w:spacing w:val="-9"/>
          <w:sz w:val="24"/>
          <w:szCs w:val="24"/>
        </w:rPr>
        <w:t xml:space="preserve"> </w:t>
      </w:r>
      <w:r>
        <w:rPr>
          <w:rFonts w:cs="Arial" w:ascii="Arial" w:hAnsi="Arial"/>
          <w:sz w:val="24"/>
          <w:szCs w:val="24"/>
        </w:rPr>
        <w:t>superior,</w:t>
      </w:r>
      <w:r>
        <w:rPr>
          <w:rFonts w:cs="Arial" w:ascii="Arial" w:hAnsi="Arial"/>
          <w:spacing w:val="-8"/>
          <w:sz w:val="24"/>
          <w:szCs w:val="24"/>
        </w:rPr>
        <w:t xml:space="preserve"> </w:t>
      </w:r>
      <w:r>
        <w:rPr>
          <w:rFonts w:cs="Arial" w:ascii="Arial" w:hAnsi="Arial"/>
          <w:sz w:val="24"/>
          <w:szCs w:val="24"/>
        </w:rPr>
        <w:t>por</w:t>
      </w:r>
      <w:r>
        <w:rPr>
          <w:rFonts w:cs="Arial" w:ascii="Arial" w:hAnsi="Arial"/>
          <w:spacing w:val="-9"/>
          <w:sz w:val="24"/>
          <w:szCs w:val="24"/>
        </w:rPr>
        <w:t xml:space="preserve"> </w:t>
      </w:r>
      <w:r>
        <w:rPr>
          <w:rFonts w:cs="Arial" w:ascii="Arial" w:hAnsi="Arial"/>
          <w:sz w:val="24"/>
          <w:szCs w:val="24"/>
        </w:rPr>
        <w:t>intermédio</w:t>
      </w:r>
      <w:r>
        <w:rPr>
          <w:rFonts w:cs="Arial" w:ascii="Arial" w:hAnsi="Arial"/>
          <w:spacing w:val="-6"/>
          <w:sz w:val="24"/>
          <w:szCs w:val="24"/>
        </w:rPr>
        <w:t xml:space="preserve"> </w:t>
      </w:r>
      <w:r>
        <w:rPr>
          <w:rFonts w:cs="Arial" w:ascii="Arial" w:hAnsi="Arial"/>
          <w:sz w:val="24"/>
          <w:szCs w:val="24"/>
        </w:rPr>
        <w:t>daquela</w:t>
      </w:r>
      <w:r>
        <w:rPr>
          <w:rFonts w:cs="Arial" w:ascii="Arial" w:hAnsi="Arial"/>
          <w:spacing w:val="-7"/>
          <w:sz w:val="24"/>
          <w:szCs w:val="24"/>
        </w:rPr>
        <w:t xml:space="preserve"> </w:t>
      </w:r>
      <w:r>
        <w:rPr>
          <w:rFonts w:cs="Arial" w:ascii="Arial" w:hAnsi="Arial"/>
          <w:sz w:val="24"/>
          <w:szCs w:val="24"/>
        </w:rPr>
        <w:t>que</w:t>
      </w:r>
      <w:r>
        <w:rPr>
          <w:rFonts w:cs="Arial" w:ascii="Arial" w:hAnsi="Arial"/>
          <w:spacing w:val="-7"/>
          <w:sz w:val="24"/>
          <w:szCs w:val="24"/>
        </w:rPr>
        <w:t xml:space="preserve"> </w:t>
      </w:r>
      <w:r>
        <w:rPr>
          <w:rFonts w:cs="Arial" w:ascii="Arial" w:hAnsi="Arial"/>
          <w:sz w:val="24"/>
          <w:szCs w:val="24"/>
        </w:rPr>
        <w:t>praticou</w:t>
      </w:r>
      <w:r>
        <w:rPr>
          <w:rFonts w:cs="Arial" w:ascii="Arial" w:hAnsi="Arial"/>
          <w:spacing w:val="-7"/>
          <w:sz w:val="24"/>
          <w:szCs w:val="24"/>
        </w:rPr>
        <w:t xml:space="preserve"> </w:t>
      </w:r>
      <w:r>
        <w:rPr>
          <w:rFonts w:cs="Arial" w:ascii="Arial" w:hAnsi="Arial"/>
          <w:sz w:val="24"/>
          <w:szCs w:val="24"/>
        </w:rPr>
        <w:t>o</w:t>
      </w:r>
      <w:r>
        <w:rPr>
          <w:rFonts w:cs="Arial" w:ascii="Arial" w:hAnsi="Arial"/>
          <w:spacing w:val="-9"/>
          <w:sz w:val="24"/>
          <w:szCs w:val="24"/>
        </w:rPr>
        <w:t xml:space="preserve"> </w:t>
      </w:r>
      <w:r>
        <w:rPr>
          <w:rFonts w:cs="Arial" w:ascii="Arial" w:hAnsi="Arial"/>
          <w:sz w:val="24"/>
          <w:szCs w:val="24"/>
        </w:rPr>
        <w:t>ato</w:t>
      </w:r>
      <w:r>
        <w:rPr>
          <w:rFonts w:cs="Arial" w:ascii="Arial" w:hAnsi="Arial"/>
          <w:spacing w:val="-9"/>
          <w:sz w:val="24"/>
          <w:szCs w:val="24"/>
        </w:rPr>
        <w:t xml:space="preserve"> </w:t>
      </w:r>
      <w:r>
        <w:rPr>
          <w:rFonts w:cs="Arial" w:ascii="Arial" w:hAnsi="Arial"/>
          <w:spacing w:val="-2"/>
          <w:sz w:val="24"/>
          <w:szCs w:val="24"/>
        </w:rPr>
        <w:t>recorrido.</w:t>
      </w:r>
    </w:p>
    <w:p>
      <w:pPr>
        <w:pStyle w:val="ListParagraph"/>
        <w:tabs>
          <w:tab w:val="clear" w:pos="720"/>
          <w:tab w:val="left" w:pos="553" w:leader="none"/>
        </w:tabs>
        <w:spacing w:lineRule="auto" w:line="276" w:before="134" w:after="0"/>
        <w:ind w:left="52" w:right="107"/>
        <w:rPr>
          <w:rFonts w:ascii="Arial" w:hAnsi="Arial" w:cs="Arial"/>
          <w:sz w:val="24"/>
          <w:szCs w:val="24"/>
        </w:rPr>
      </w:pPr>
      <w:r>
        <w:rPr>
          <w:rFonts w:cs="Arial" w:ascii="Arial" w:hAnsi="Arial"/>
          <w:b/>
          <w:bCs/>
          <w:sz w:val="24"/>
          <w:szCs w:val="24"/>
        </w:rPr>
        <w:t>10.8.</w:t>
      </w:r>
      <w:r>
        <w:rPr>
          <w:rFonts w:cs="Arial" w:ascii="Arial" w:hAnsi="Arial"/>
          <w:sz w:val="24"/>
          <w:szCs w:val="24"/>
        </w:rPr>
        <w:t xml:space="preserve"> As razões de recurso e as eventuais contrarrazões deverão ser protocolizadas, no prazo supra, junto à Prefeitura</w:t>
      </w:r>
      <w:r>
        <w:rPr>
          <w:rFonts w:cs="Arial" w:ascii="Arial" w:hAnsi="Arial"/>
          <w:spacing w:val="-14"/>
          <w:sz w:val="24"/>
          <w:szCs w:val="24"/>
        </w:rPr>
        <w:t xml:space="preserve"> </w:t>
      </w:r>
      <w:r>
        <w:rPr>
          <w:rFonts w:cs="Arial" w:ascii="Arial" w:hAnsi="Arial"/>
          <w:sz w:val="24"/>
          <w:szCs w:val="24"/>
        </w:rPr>
        <w:t>Municipal</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Cruzaltense,</w:t>
      </w:r>
      <w:r>
        <w:rPr>
          <w:rFonts w:cs="Arial" w:ascii="Arial" w:hAnsi="Arial"/>
          <w:spacing w:val="-14"/>
          <w:sz w:val="24"/>
          <w:szCs w:val="24"/>
        </w:rPr>
        <w:t xml:space="preserve"> </w:t>
      </w:r>
      <w:r>
        <w:rPr>
          <w:rFonts w:cs="Arial" w:ascii="Arial" w:hAnsi="Arial"/>
          <w:sz w:val="24"/>
          <w:szCs w:val="24"/>
        </w:rPr>
        <w:t>no</w:t>
      </w:r>
      <w:r>
        <w:rPr>
          <w:rFonts w:cs="Arial" w:ascii="Arial" w:hAnsi="Arial"/>
          <w:spacing w:val="-14"/>
          <w:sz w:val="24"/>
          <w:szCs w:val="24"/>
        </w:rPr>
        <w:t xml:space="preserve"> </w:t>
      </w:r>
      <w:r>
        <w:rPr>
          <w:rFonts w:cs="Arial" w:ascii="Arial" w:hAnsi="Arial"/>
          <w:sz w:val="24"/>
          <w:szCs w:val="24"/>
        </w:rPr>
        <w:t>Setor</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Protocolos,</w:t>
      </w:r>
      <w:r>
        <w:rPr>
          <w:rFonts w:cs="Arial" w:ascii="Arial" w:hAnsi="Arial"/>
          <w:spacing w:val="-14"/>
          <w:sz w:val="24"/>
          <w:szCs w:val="24"/>
        </w:rPr>
        <w:t xml:space="preserve"> </w:t>
      </w:r>
      <w:r>
        <w:rPr>
          <w:rFonts w:cs="Arial" w:ascii="Arial" w:hAnsi="Arial"/>
          <w:sz w:val="24"/>
          <w:szCs w:val="24"/>
        </w:rPr>
        <w:t>sediada</w:t>
      </w:r>
      <w:r>
        <w:rPr>
          <w:rFonts w:cs="Arial" w:ascii="Arial" w:hAnsi="Arial"/>
          <w:spacing w:val="-14"/>
          <w:sz w:val="24"/>
          <w:szCs w:val="24"/>
        </w:rPr>
        <w:t xml:space="preserve"> </w:t>
      </w:r>
      <w:r>
        <w:rPr>
          <w:rFonts w:cs="Arial" w:ascii="Arial" w:hAnsi="Arial"/>
          <w:sz w:val="24"/>
          <w:szCs w:val="24"/>
        </w:rPr>
        <w:t>na</w:t>
      </w:r>
      <w:r>
        <w:rPr>
          <w:rFonts w:cs="Arial" w:ascii="Arial" w:hAnsi="Arial"/>
          <w:spacing w:val="-13"/>
          <w:sz w:val="24"/>
          <w:szCs w:val="24"/>
        </w:rPr>
        <w:t xml:space="preserve"> </w:t>
      </w:r>
      <w:r>
        <w:rPr>
          <w:rFonts w:cs="Arial" w:ascii="Arial" w:hAnsi="Arial"/>
          <w:sz w:val="24"/>
          <w:szCs w:val="24"/>
        </w:rPr>
        <w:t>Av.</w:t>
      </w:r>
      <w:r>
        <w:rPr>
          <w:rFonts w:cs="Arial" w:ascii="Arial" w:hAnsi="Arial"/>
          <w:spacing w:val="-14"/>
          <w:sz w:val="24"/>
          <w:szCs w:val="24"/>
        </w:rPr>
        <w:t xml:space="preserve"> </w:t>
      </w:r>
      <w:r>
        <w:rPr>
          <w:rFonts w:cs="Arial" w:ascii="Arial" w:hAnsi="Arial"/>
          <w:sz w:val="24"/>
          <w:szCs w:val="24"/>
        </w:rPr>
        <w:t>Pedro</w:t>
      </w:r>
      <w:r>
        <w:rPr>
          <w:rFonts w:cs="Arial" w:ascii="Arial" w:hAnsi="Arial"/>
          <w:spacing w:val="-14"/>
          <w:sz w:val="24"/>
          <w:szCs w:val="24"/>
        </w:rPr>
        <w:t xml:space="preserve"> </w:t>
      </w:r>
      <w:r>
        <w:rPr>
          <w:rFonts w:cs="Arial" w:ascii="Arial" w:hAnsi="Arial"/>
          <w:sz w:val="24"/>
          <w:szCs w:val="24"/>
        </w:rPr>
        <w:t>Álvares</w:t>
      </w:r>
      <w:r>
        <w:rPr>
          <w:rFonts w:cs="Arial" w:ascii="Arial" w:hAnsi="Arial"/>
          <w:spacing w:val="-14"/>
          <w:sz w:val="24"/>
          <w:szCs w:val="24"/>
        </w:rPr>
        <w:t xml:space="preserve"> </w:t>
      </w:r>
      <w:r>
        <w:rPr>
          <w:rFonts w:cs="Arial" w:ascii="Arial" w:hAnsi="Arial"/>
          <w:sz w:val="24"/>
          <w:szCs w:val="24"/>
        </w:rPr>
        <w:t>Cabral,</w:t>
      </w:r>
      <w:r>
        <w:rPr>
          <w:rFonts w:cs="Arial" w:ascii="Arial" w:hAnsi="Arial"/>
          <w:spacing w:val="-14"/>
          <w:sz w:val="24"/>
          <w:szCs w:val="24"/>
        </w:rPr>
        <w:t xml:space="preserve"> </w:t>
      </w:r>
      <w:r>
        <w:rPr>
          <w:rFonts w:cs="Arial" w:ascii="Arial" w:hAnsi="Arial"/>
          <w:sz w:val="24"/>
          <w:szCs w:val="24"/>
        </w:rPr>
        <w:t>nº</w:t>
      </w:r>
      <w:r>
        <w:rPr>
          <w:rFonts w:cs="Arial" w:ascii="Arial" w:hAnsi="Arial"/>
          <w:spacing w:val="-14"/>
          <w:sz w:val="24"/>
          <w:szCs w:val="24"/>
        </w:rPr>
        <w:t xml:space="preserve"> </w:t>
      </w:r>
      <w:r>
        <w:rPr>
          <w:rFonts w:cs="Arial" w:ascii="Arial" w:hAnsi="Arial"/>
          <w:sz w:val="24"/>
          <w:szCs w:val="24"/>
        </w:rPr>
        <w:t>300,</w:t>
      </w:r>
      <w:r>
        <w:rPr>
          <w:rFonts w:cs="Arial" w:ascii="Arial" w:hAnsi="Arial"/>
          <w:spacing w:val="-14"/>
          <w:sz w:val="24"/>
          <w:szCs w:val="24"/>
        </w:rPr>
        <w:t xml:space="preserve"> </w:t>
      </w:r>
      <w:r>
        <w:rPr>
          <w:rFonts w:cs="Arial" w:ascii="Arial" w:hAnsi="Arial"/>
          <w:sz w:val="24"/>
          <w:szCs w:val="24"/>
        </w:rPr>
        <w:t>centro, Município</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Cruzaltense-RS,</w:t>
      </w:r>
      <w:r>
        <w:rPr>
          <w:rFonts w:cs="Arial" w:ascii="Arial" w:hAnsi="Arial"/>
          <w:spacing w:val="-14"/>
          <w:sz w:val="24"/>
          <w:szCs w:val="24"/>
        </w:rPr>
        <w:t xml:space="preserve"> </w:t>
      </w:r>
      <w:r>
        <w:rPr>
          <w:rFonts w:cs="Arial" w:ascii="Arial" w:hAnsi="Arial"/>
          <w:sz w:val="24"/>
          <w:szCs w:val="24"/>
        </w:rPr>
        <w:t>nos</w:t>
      </w:r>
      <w:r>
        <w:rPr>
          <w:rFonts w:cs="Arial" w:ascii="Arial" w:hAnsi="Arial"/>
          <w:spacing w:val="-14"/>
          <w:sz w:val="24"/>
          <w:szCs w:val="24"/>
        </w:rPr>
        <w:t xml:space="preserve"> </w:t>
      </w:r>
      <w:r>
        <w:rPr>
          <w:rFonts w:cs="Arial" w:ascii="Arial" w:hAnsi="Arial"/>
          <w:sz w:val="24"/>
          <w:szCs w:val="24"/>
        </w:rPr>
        <w:t>dias</w:t>
      </w:r>
      <w:r>
        <w:rPr>
          <w:rFonts w:cs="Arial" w:ascii="Arial" w:hAnsi="Arial"/>
          <w:spacing w:val="-14"/>
          <w:sz w:val="24"/>
          <w:szCs w:val="24"/>
        </w:rPr>
        <w:t xml:space="preserve"> </w:t>
      </w:r>
      <w:r>
        <w:rPr>
          <w:rFonts w:cs="Arial" w:ascii="Arial" w:hAnsi="Arial"/>
          <w:sz w:val="24"/>
          <w:szCs w:val="24"/>
        </w:rPr>
        <w:t>úteis,</w:t>
      </w:r>
      <w:r>
        <w:rPr>
          <w:rFonts w:cs="Arial" w:ascii="Arial" w:hAnsi="Arial"/>
          <w:spacing w:val="-14"/>
          <w:sz w:val="24"/>
          <w:szCs w:val="24"/>
        </w:rPr>
        <w:t xml:space="preserve"> </w:t>
      </w:r>
      <w:r>
        <w:rPr>
          <w:rFonts w:cs="Arial" w:ascii="Arial" w:hAnsi="Arial"/>
          <w:sz w:val="24"/>
          <w:szCs w:val="24"/>
        </w:rPr>
        <w:t>no</w:t>
      </w:r>
      <w:r>
        <w:rPr>
          <w:rFonts w:cs="Arial" w:ascii="Arial" w:hAnsi="Arial"/>
          <w:spacing w:val="-14"/>
          <w:sz w:val="24"/>
          <w:szCs w:val="24"/>
        </w:rPr>
        <w:t xml:space="preserve"> </w:t>
      </w:r>
      <w:r>
        <w:rPr>
          <w:rFonts w:cs="Arial" w:ascii="Arial" w:hAnsi="Arial"/>
          <w:sz w:val="24"/>
          <w:szCs w:val="24"/>
        </w:rPr>
        <w:t>horário</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expediente</w:t>
      </w:r>
      <w:r>
        <w:rPr>
          <w:rFonts w:cs="Arial" w:ascii="Arial" w:hAnsi="Arial"/>
          <w:spacing w:val="-13"/>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repartição,</w:t>
      </w:r>
      <w:r>
        <w:rPr>
          <w:rFonts w:cs="Arial" w:ascii="Arial" w:hAnsi="Arial"/>
          <w:spacing w:val="-14"/>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ainda</w:t>
      </w:r>
      <w:r>
        <w:rPr>
          <w:rFonts w:cs="Arial" w:ascii="Arial" w:hAnsi="Arial"/>
          <w:spacing w:val="-14"/>
          <w:sz w:val="24"/>
          <w:szCs w:val="24"/>
        </w:rPr>
        <w:t xml:space="preserve"> </w:t>
      </w:r>
      <w:r>
        <w:rPr>
          <w:rFonts w:cs="Arial" w:ascii="Arial" w:hAnsi="Arial"/>
          <w:sz w:val="24"/>
          <w:szCs w:val="24"/>
        </w:rPr>
        <w:t>poderá</w:t>
      </w:r>
      <w:r>
        <w:rPr>
          <w:rFonts w:cs="Arial" w:ascii="Arial" w:hAnsi="Arial"/>
          <w:spacing w:val="-14"/>
          <w:sz w:val="24"/>
          <w:szCs w:val="24"/>
        </w:rPr>
        <w:t xml:space="preserve"> </w:t>
      </w:r>
      <w:r>
        <w:rPr>
          <w:rFonts w:cs="Arial" w:ascii="Arial" w:hAnsi="Arial"/>
          <w:sz w:val="24"/>
          <w:szCs w:val="24"/>
        </w:rPr>
        <w:t>ser</w:t>
      </w:r>
      <w:r>
        <w:rPr>
          <w:rFonts w:cs="Arial" w:ascii="Arial" w:hAnsi="Arial"/>
          <w:spacing w:val="-14"/>
          <w:sz w:val="24"/>
          <w:szCs w:val="24"/>
        </w:rPr>
        <w:t xml:space="preserve"> </w:t>
      </w:r>
      <w:r>
        <w:rPr>
          <w:rFonts w:cs="Arial" w:ascii="Arial" w:hAnsi="Arial"/>
          <w:sz w:val="24"/>
          <w:szCs w:val="24"/>
        </w:rPr>
        <w:t xml:space="preserve">enviado pelo email: </w:t>
      </w:r>
      <w:hyperlink r:id="rId5">
        <w:r>
          <w:rPr>
            <w:rStyle w:val="Style4"/>
            <w:rFonts w:cs="Arial" w:ascii="Arial" w:hAnsi="Arial"/>
            <w:color w:val="000080"/>
            <w:sz w:val="24"/>
            <w:szCs w:val="24"/>
            <w:u w:val="single" w:color="000080"/>
          </w:rPr>
          <w:t>licitacao@cruzaltense.rs.gov.br</w:t>
        </w:r>
      </w:hyperlink>
      <w:r>
        <w:rPr>
          <w:rFonts w:cs="Arial" w:ascii="Arial" w:hAnsi="Arial"/>
          <w:color w:val="000080"/>
          <w:spacing w:val="40"/>
          <w:sz w:val="24"/>
          <w:szCs w:val="24"/>
        </w:rPr>
        <w:t xml:space="preserve"> </w:t>
      </w:r>
      <w:r>
        <w:rPr>
          <w:rFonts w:cs="Arial" w:ascii="Arial" w:hAnsi="Arial"/>
          <w:sz w:val="24"/>
          <w:szCs w:val="24"/>
        </w:rPr>
        <w:t>Os autos do processo permanecerão com vista franqueada aos interessados, na Secretaria de Administração.</w:t>
      </w:r>
    </w:p>
    <w:p>
      <w:pPr>
        <w:pStyle w:val="ListParagraph"/>
        <w:tabs>
          <w:tab w:val="clear" w:pos="720"/>
          <w:tab w:val="left" w:pos="558" w:leader="none"/>
        </w:tabs>
        <w:spacing w:lineRule="auto" w:line="274" w:before="102" w:after="0"/>
        <w:ind w:left="52" w:right="113"/>
        <w:rPr>
          <w:rFonts w:ascii="Arial" w:hAnsi="Arial" w:cs="Arial"/>
          <w:sz w:val="24"/>
          <w:szCs w:val="24"/>
        </w:rPr>
      </w:pPr>
      <w:r>
        <w:rPr>
          <w:rFonts w:cs="Arial" w:ascii="Arial" w:hAnsi="Arial"/>
          <w:b/>
          <w:bCs/>
          <w:sz w:val="24"/>
          <w:szCs w:val="24"/>
        </w:rPr>
        <w:t>10.9.</w:t>
      </w:r>
      <w:r>
        <w:rPr>
          <w:rFonts w:cs="Arial" w:ascii="Arial" w:hAnsi="Arial"/>
          <w:sz w:val="24"/>
          <w:szCs w:val="24"/>
        </w:rPr>
        <w:t xml:space="preserve"> Não serão reconhecidos os recursos, ou impugnações, interpostos por fax e aqueles com os respectivos prazos legais vencidos.</w:t>
      </w:r>
    </w:p>
    <w:p>
      <w:pPr>
        <w:pStyle w:val="Normal"/>
        <w:tabs>
          <w:tab w:val="clear" w:pos="720"/>
          <w:tab w:val="left" w:pos="658" w:leader="none"/>
        </w:tabs>
        <w:spacing w:before="104" w:after="0"/>
        <w:rPr>
          <w:rFonts w:ascii="Arial" w:hAnsi="Arial" w:cs="Arial"/>
          <w:sz w:val="24"/>
          <w:szCs w:val="24"/>
        </w:rPr>
      </w:pPr>
      <w:r>
        <w:rPr>
          <w:rFonts w:cs="Arial" w:ascii="Arial" w:hAnsi="Arial"/>
          <w:b/>
          <w:bCs/>
          <w:sz w:val="24"/>
          <w:szCs w:val="24"/>
        </w:rPr>
        <w:t>10.10.</w:t>
      </w:r>
      <w:r>
        <w:rPr>
          <w:rFonts w:cs="Arial" w:ascii="Arial" w:hAnsi="Arial"/>
          <w:sz w:val="24"/>
          <w:szCs w:val="24"/>
        </w:rPr>
        <w:t xml:space="preserve"> O</w:t>
      </w:r>
      <w:r>
        <w:rPr>
          <w:rFonts w:cs="Arial" w:ascii="Arial" w:hAnsi="Arial"/>
          <w:spacing w:val="-7"/>
          <w:sz w:val="24"/>
          <w:szCs w:val="24"/>
        </w:rPr>
        <w:t xml:space="preserve"> </w:t>
      </w:r>
      <w:r>
        <w:rPr>
          <w:rFonts w:cs="Arial" w:ascii="Arial" w:hAnsi="Arial"/>
          <w:sz w:val="24"/>
          <w:szCs w:val="24"/>
        </w:rPr>
        <w:t>acolhimento</w:t>
      </w:r>
      <w:r>
        <w:rPr>
          <w:rFonts w:cs="Arial" w:ascii="Arial" w:hAnsi="Arial"/>
          <w:spacing w:val="-7"/>
          <w:sz w:val="24"/>
          <w:szCs w:val="24"/>
        </w:rPr>
        <w:t xml:space="preserve"> </w:t>
      </w:r>
      <w:r>
        <w:rPr>
          <w:rFonts w:cs="Arial" w:ascii="Arial" w:hAnsi="Arial"/>
          <w:sz w:val="24"/>
          <w:szCs w:val="24"/>
        </w:rPr>
        <w:t>do</w:t>
      </w:r>
      <w:r>
        <w:rPr>
          <w:rFonts w:cs="Arial" w:ascii="Arial" w:hAnsi="Arial"/>
          <w:spacing w:val="-8"/>
          <w:sz w:val="24"/>
          <w:szCs w:val="24"/>
        </w:rPr>
        <w:t xml:space="preserve"> </w:t>
      </w:r>
      <w:r>
        <w:rPr>
          <w:rFonts w:cs="Arial" w:ascii="Arial" w:hAnsi="Arial"/>
          <w:sz w:val="24"/>
          <w:szCs w:val="24"/>
        </w:rPr>
        <w:t>recurso</w:t>
      </w:r>
      <w:r>
        <w:rPr>
          <w:rFonts w:cs="Arial" w:ascii="Arial" w:hAnsi="Arial"/>
          <w:spacing w:val="-7"/>
          <w:sz w:val="24"/>
          <w:szCs w:val="24"/>
        </w:rPr>
        <w:t xml:space="preserve"> </w:t>
      </w:r>
      <w:r>
        <w:rPr>
          <w:rFonts w:cs="Arial" w:ascii="Arial" w:hAnsi="Arial"/>
          <w:sz w:val="24"/>
          <w:szCs w:val="24"/>
        </w:rPr>
        <w:t>importará</w:t>
      </w:r>
      <w:r>
        <w:rPr>
          <w:rFonts w:cs="Arial" w:ascii="Arial" w:hAnsi="Arial"/>
          <w:spacing w:val="-8"/>
          <w:sz w:val="24"/>
          <w:szCs w:val="24"/>
        </w:rPr>
        <w:t xml:space="preserve"> </w:t>
      </w:r>
      <w:r>
        <w:rPr>
          <w:rFonts w:cs="Arial" w:ascii="Arial" w:hAnsi="Arial"/>
          <w:sz w:val="24"/>
          <w:szCs w:val="24"/>
        </w:rPr>
        <w:t>na</w:t>
      </w:r>
      <w:r>
        <w:rPr>
          <w:rFonts w:cs="Arial" w:ascii="Arial" w:hAnsi="Arial"/>
          <w:spacing w:val="-7"/>
          <w:sz w:val="24"/>
          <w:szCs w:val="24"/>
        </w:rPr>
        <w:t xml:space="preserve"> </w:t>
      </w:r>
      <w:r>
        <w:rPr>
          <w:rFonts w:cs="Arial" w:ascii="Arial" w:hAnsi="Arial"/>
          <w:sz w:val="24"/>
          <w:szCs w:val="24"/>
        </w:rPr>
        <w:t>invalidação</w:t>
      </w:r>
      <w:r>
        <w:rPr>
          <w:rFonts w:cs="Arial" w:ascii="Arial" w:hAnsi="Arial"/>
          <w:spacing w:val="-9"/>
          <w:sz w:val="24"/>
          <w:szCs w:val="24"/>
        </w:rPr>
        <w:t xml:space="preserve"> </w:t>
      </w:r>
      <w:r>
        <w:rPr>
          <w:rFonts w:cs="Arial" w:ascii="Arial" w:hAnsi="Arial"/>
          <w:sz w:val="24"/>
          <w:szCs w:val="24"/>
        </w:rPr>
        <w:t>apenas</w:t>
      </w:r>
      <w:r>
        <w:rPr>
          <w:rFonts w:cs="Arial" w:ascii="Arial" w:hAnsi="Arial"/>
          <w:spacing w:val="-6"/>
          <w:sz w:val="24"/>
          <w:szCs w:val="24"/>
        </w:rPr>
        <w:t xml:space="preserve"> </w:t>
      </w:r>
      <w:r>
        <w:rPr>
          <w:rFonts w:cs="Arial" w:ascii="Arial" w:hAnsi="Arial"/>
          <w:sz w:val="24"/>
          <w:szCs w:val="24"/>
        </w:rPr>
        <w:t>dos</w:t>
      </w:r>
      <w:r>
        <w:rPr>
          <w:rFonts w:cs="Arial" w:ascii="Arial" w:hAnsi="Arial"/>
          <w:spacing w:val="-7"/>
          <w:sz w:val="24"/>
          <w:szCs w:val="24"/>
        </w:rPr>
        <w:t xml:space="preserve"> </w:t>
      </w:r>
      <w:r>
        <w:rPr>
          <w:rFonts w:cs="Arial" w:ascii="Arial" w:hAnsi="Arial"/>
          <w:sz w:val="24"/>
          <w:szCs w:val="24"/>
        </w:rPr>
        <w:t>atos</w:t>
      </w:r>
      <w:r>
        <w:rPr>
          <w:rFonts w:cs="Arial" w:ascii="Arial" w:hAnsi="Arial"/>
          <w:spacing w:val="-4"/>
          <w:sz w:val="24"/>
          <w:szCs w:val="24"/>
        </w:rPr>
        <w:t xml:space="preserve"> </w:t>
      </w:r>
      <w:r>
        <w:rPr>
          <w:rFonts w:cs="Arial" w:ascii="Arial" w:hAnsi="Arial"/>
          <w:sz w:val="24"/>
          <w:szCs w:val="24"/>
        </w:rPr>
        <w:t>insuscetíveis</w:t>
      </w:r>
      <w:r>
        <w:rPr>
          <w:rFonts w:cs="Arial" w:ascii="Arial" w:hAnsi="Arial"/>
          <w:spacing w:val="-7"/>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pacing w:val="-2"/>
          <w:sz w:val="24"/>
          <w:szCs w:val="24"/>
        </w:rPr>
        <w:t>aproveitamento.</w:t>
      </w:r>
    </w:p>
    <w:p>
      <w:pPr>
        <w:pStyle w:val="ListParagraph"/>
        <w:numPr>
          <w:ilvl w:val="1"/>
          <w:numId w:val="38"/>
        </w:numPr>
        <w:tabs>
          <w:tab w:val="clear" w:pos="720"/>
          <w:tab w:val="left" w:pos="646" w:leader="none"/>
        </w:tabs>
        <w:spacing w:before="133" w:after="0"/>
        <w:rPr>
          <w:rFonts w:ascii="Arial" w:hAnsi="Arial" w:cs="Arial"/>
          <w:sz w:val="24"/>
          <w:szCs w:val="24"/>
        </w:rPr>
      </w:pPr>
      <w:r>
        <w:rPr>
          <w:rFonts w:cs="Arial" w:ascii="Arial" w:hAnsi="Arial"/>
          <w:sz w:val="24"/>
          <w:szCs w:val="24"/>
        </w:rPr>
        <w:t>O</w:t>
      </w:r>
      <w:r>
        <w:rPr>
          <w:rFonts w:cs="Arial" w:ascii="Arial" w:hAnsi="Arial"/>
          <w:spacing w:val="-6"/>
          <w:sz w:val="24"/>
          <w:szCs w:val="24"/>
        </w:rPr>
        <w:t xml:space="preserve"> </w:t>
      </w:r>
      <w:r>
        <w:rPr>
          <w:rFonts w:cs="Arial" w:ascii="Arial" w:hAnsi="Arial"/>
          <w:sz w:val="24"/>
          <w:szCs w:val="24"/>
        </w:rPr>
        <w:t>resultado</w:t>
      </w:r>
      <w:r>
        <w:rPr>
          <w:rFonts w:cs="Arial" w:ascii="Arial" w:hAnsi="Arial"/>
          <w:spacing w:val="-7"/>
          <w:sz w:val="24"/>
          <w:szCs w:val="24"/>
        </w:rPr>
        <w:t xml:space="preserve"> </w:t>
      </w:r>
      <w:r>
        <w:rPr>
          <w:rFonts w:cs="Arial" w:ascii="Arial" w:hAnsi="Arial"/>
          <w:sz w:val="24"/>
          <w:szCs w:val="24"/>
        </w:rPr>
        <w:t>final</w:t>
      </w:r>
      <w:r>
        <w:rPr>
          <w:rFonts w:cs="Arial" w:ascii="Arial" w:hAnsi="Arial"/>
          <w:spacing w:val="-5"/>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pregão</w:t>
      </w:r>
      <w:r>
        <w:rPr>
          <w:rFonts w:cs="Arial" w:ascii="Arial" w:hAnsi="Arial"/>
          <w:spacing w:val="-6"/>
          <w:sz w:val="24"/>
          <w:szCs w:val="24"/>
        </w:rPr>
        <w:t xml:space="preserve"> </w:t>
      </w:r>
      <w:r>
        <w:rPr>
          <w:rFonts w:cs="Arial" w:ascii="Arial" w:hAnsi="Arial"/>
          <w:sz w:val="24"/>
          <w:szCs w:val="24"/>
        </w:rPr>
        <w:t>será</w:t>
      </w:r>
      <w:r>
        <w:rPr>
          <w:rFonts w:cs="Arial" w:ascii="Arial" w:hAnsi="Arial"/>
          <w:spacing w:val="-7"/>
          <w:sz w:val="24"/>
          <w:szCs w:val="24"/>
        </w:rPr>
        <w:t xml:space="preserve"> </w:t>
      </w:r>
      <w:r>
        <w:rPr>
          <w:rFonts w:cs="Arial" w:ascii="Arial" w:hAnsi="Arial"/>
          <w:sz w:val="24"/>
          <w:szCs w:val="24"/>
        </w:rPr>
        <w:t>publicado</w:t>
      </w:r>
      <w:r>
        <w:rPr>
          <w:rFonts w:cs="Arial" w:ascii="Arial" w:hAnsi="Arial"/>
          <w:spacing w:val="-6"/>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quadro</w:t>
      </w:r>
      <w:r>
        <w:rPr>
          <w:rFonts w:cs="Arial" w:ascii="Arial" w:hAnsi="Arial"/>
          <w:spacing w:val="-4"/>
          <w:sz w:val="24"/>
          <w:szCs w:val="24"/>
        </w:rPr>
        <w:t xml:space="preserve"> </w:t>
      </w:r>
      <w:r>
        <w:rPr>
          <w:rFonts w:cs="Arial" w:ascii="Arial" w:hAnsi="Arial"/>
          <w:sz w:val="24"/>
          <w:szCs w:val="24"/>
        </w:rPr>
        <w:t>mural</w:t>
      </w:r>
      <w:r>
        <w:rPr>
          <w:rFonts w:cs="Arial" w:ascii="Arial" w:hAnsi="Arial"/>
          <w:spacing w:val="-7"/>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no</w:t>
      </w:r>
      <w:r>
        <w:rPr>
          <w:rFonts w:cs="Arial" w:ascii="Arial" w:hAnsi="Arial"/>
          <w:spacing w:val="-7"/>
          <w:sz w:val="24"/>
          <w:szCs w:val="24"/>
        </w:rPr>
        <w:t xml:space="preserve"> </w:t>
      </w:r>
      <w:r>
        <w:rPr>
          <w:rFonts w:cs="Arial" w:ascii="Arial" w:hAnsi="Arial"/>
          <w:sz w:val="24"/>
          <w:szCs w:val="24"/>
        </w:rPr>
        <w:t>site</w:t>
      </w:r>
      <w:r>
        <w:rPr>
          <w:rFonts w:cs="Arial" w:ascii="Arial" w:hAnsi="Arial"/>
          <w:spacing w:val="-7"/>
          <w:sz w:val="24"/>
          <w:szCs w:val="24"/>
        </w:rPr>
        <w:t xml:space="preserve"> </w:t>
      </w:r>
      <w:r>
        <w:rPr>
          <w:rFonts w:cs="Arial" w:ascii="Arial" w:hAnsi="Arial"/>
          <w:sz w:val="24"/>
          <w:szCs w:val="24"/>
        </w:rPr>
        <w:t>oficial</w:t>
      </w:r>
      <w:r>
        <w:rPr>
          <w:rFonts w:cs="Arial" w:ascii="Arial" w:hAnsi="Arial"/>
          <w:spacing w:val="-5"/>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pacing w:val="-2"/>
          <w:sz w:val="24"/>
          <w:szCs w:val="24"/>
        </w:rPr>
        <w:t>Município.</w:t>
      </w:r>
    </w:p>
    <w:p>
      <w:pPr>
        <w:pStyle w:val="BodyText"/>
        <w:rPr>
          <w:rFonts w:ascii="Arial" w:hAnsi="Arial" w:cs="Arial"/>
          <w:sz w:val="24"/>
          <w:szCs w:val="24"/>
        </w:rPr>
      </w:pPr>
      <w:r>
        <w:rPr>
          <w:rFonts w:cs="Arial" w:ascii="Arial" w:hAnsi="Arial"/>
          <w:sz w:val="24"/>
          <w:szCs w:val="24"/>
        </w:rPr>
      </w:r>
    </w:p>
    <w:p>
      <w:pPr>
        <w:pStyle w:val="BodyText"/>
        <w:spacing w:before="39" w:after="0"/>
        <w:rPr>
          <w:rFonts w:ascii="Arial" w:hAnsi="Arial" w:cs="Arial"/>
          <w:sz w:val="24"/>
          <w:szCs w:val="24"/>
        </w:rPr>
      </w:pPr>
      <w:r>
        <w:rPr>
          <w:rFonts w:cs="Arial" w:ascii="Arial" w:hAnsi="Arial"/>
          <w:sz w:val="24"/>
          <w:szCs w:val="24"/>
        </w:rPr>
      </w:r>
    </w:p>
    <w:p>
      <w:pPr>
        <w:pStyle w:val="Heading5"/>
        <w:numPr>
          <w:ilvl w:val="0"/>
          <w:numId w:val="38"/>
        </w:numPr>
        <w:tabs>
          <w:tab w:val="clear" w:pos="720"/>
          <w:tab w:val="left" w:pos="373" w:leader="none"/>
          <w:tab w:val="left" w:pos="10007" w:leader="none"/>
        </w:tabs>
        <w:rPr>
          <w:sz w:val="24"/>
          <w:szCs w:val="24"/>
        </w:rPr>
      </w:pPr>
      <w:r>
        <w:rPr>
          <w:color w:val="000000"/>
          <w:sz w:val="24"/>
          <w:szCs w:val="24"/>
          <w:shd w:fill="D9F1D0" w:val="clear"/>
        </w:rPr>
        <w:t>DA</w:t>
      </w:r>
      <w:r>
        <w:rPr>
          <w:color w:val="000000"/>
          <w:spacing w:val="-14"/>
          <w:sz w:val="24"/>
          <w:szCs w:val="24"/>
          <w:shd w:fill="D9F1D0" w:val="clear"/>
        </w:rPr>
        <w:t xml:space="preserve"> </w:t>
      </w:r>
      <w:r>
        <w:rPr>
          <w:color w:val="000000"/>
          <w:sz w:val="24"/>
          <w:szCs w:val="24"/>
          <w:shd w:fill="D9F1D0" w:val="clear"/>
        </w:rPr>
        <w:t>ENTREGA</w:t>
      </w:r>
      <w:r>
        <w:rPr>
          <w:color w:val="000000"/>
          <w:spacing w:val="-14"/>
          <w:sz w:val="24"/>
          <w:szCs w:val="24"/>
          <w:shd w:fill="D9F1D0" w:val="clear"/>
        </w:rPr>
        <w:t xml:space="preserve"> </w:t>
      </w:r>
      <w:r>
        <w:rPr>
          <w:color w:val="000000"/>
          <w:sz w:val="24"/>
          <w:szCs w:val="24"/>
          <w:shd w:fill="D9F1D0" w:val="clear"/>
        </w:rPr>
        <w:t>DO</w:t>
      </w:r>
      <w:r>
        <w:rPr>
          <w:color w:val="000000"/>
          <w:spacing w:val="-8"/>
          <w:sz w:val="24"/>
          <w:szCs w:val="24"/>
          <w:shd w:fill="D9F1D0" w:val="clear"/>
        </w:rPr>
        <w:t xml:space="preserve"> </w:t>
      </w:r>
      <w:r>
        <w:rPr>
          <w:color w:val="000000"/>
          <w:sz w:val="24"/>
          <w:szCs w:val="24"/>
          <w:shd w:fill="D9F1D0" w:val="clear"/>
        </w:rPr>
        <w:t>OBJETO</w:t>
      </w:r>
      <w:r>
        <w:rPr>
          <w:color w:val="000000"/>
          <w:spacing w:val="-8"/>
          <w:sz w:val="24"/>
          <w:szCs w:val="24"/>
          <w:shd w:fill="D9F1D0" w:val="clear"/>
        </w:rPr>
        <w:t xml:space="preserve"> </w:t>
      </w:r>
      <w:r>
        <w:rPr>
          <w:color w:val="000000"/>
          <w:spacing w:val="-2"/>
          <w:sz w:val="24"/>
          <w:szCs w:val="24"/>
          <w:shd w:fill="D9F1D0" w:val="clear"/>
        </w:rPr>
        <w:t>LICITADO</w:t>
      </w:r>
      <w:r>
        <w:rPr>
          <w:color w:val="000000"/>
          <w:sz w:val="24"/>
          <w:szCs w:val="24"/>
          <w:shd w:fill="D9F1D0" w:val="clear"/>
        </w:rPr>
        <w:tab/>
      </w:r>
    </w:p>
    <w:p>
      <w:pPr>
        <w:pStyle w:val="Heading5"/>
        <w:rPr>
          <w:sz w:val="24"/>
          <w:szCs w:val="24"/>
        </w:rPr>
      </w:pPr>
      <w:r>
        <w:rPr>
          <w:sz w:val="24"/>
          <w:szCs w:val="24"/>
        </w:rPr>
      </w:r>
    </w:p>
    <w:p>
      <w:pPr>
        <w:pStyle w:val="BodyText"/>
        <w:spacing w:lineRule="auto" w:line="276" w:before="83" w:after="0"/>
        <w:ind w:left="52" w:right="108"/>
        <w:jc w:val="both"/>
        <w:rPr>
          <w:rFonts w:ascii="Arial" w:hAnsi="Arial" w:cs="Arial"/>
          <w:sz w:val="24"/>
          <w:szCs w:val="24"/>
        </w:rPr>
      </w:pPr>
      <w:r>
        <w:rPr>
          <w:rFonts w:cs="Arial" w:ascii="Arial" w:hAnsi="Arial"/>
          <w:b/>
          <w:sz w:val="24"/>
          <w:szCs w:val="24"/>
        </w:rPr>
        <w:t xml:space="preserve">11.1 </w:t>
      </w:r>
      <w:r>
        <w:rPr>
          <w:rFonts w:cs="Arial" w:ascii="Arial" w:hAnsi="Arial"/>
          <w:sz w:val="24"/>
          <w:szCs w:val="24"/>
        </w:rPr>
        <w:t xml:space="preserve">Conforme </w:t>
      </w:r>
      <w:r>
        <w:rPr>
          <w:rFonts w:cs="Arial" w:ascii="Arial" w:hAnsi="Arial"/>
          <w:b/>
          <w:sz w:val="24"/>
          <w:szCs w:val="24"/>
        </w:rPr>
        <w:t>TERMO DE REFERÊNCIA</w:t>
      </w:r>
      <w:r>
        <w:rPr>
          <w:rFonts w:cs="Arial" w:ascii="Arial" w:hAnsi="Arial"/>
          <w:sz w:val="24"/>
          <w:szCs w:val="24"/>
        </w:rPr>
        <w:t>. O objeto do contrato será recebido de forma provisória e definitiva, as</w:t>
      </w:r>
      <w:r>
        <w:rPr>
          <w:rFonts w:cs="Arial" w:ascii="Arial" w:hAnsi="Arial"/>
          <w:spacing w:val="-14"/>
          <w:sz w:val="24"/>
          <w:szCs w:val="24"/>
        </w:rPr>
        <w:t xml:space="preserve"> </w:t>
      </w:r>
      <w:r>
        <w:rPr>
          <w:rFonts w:cs="Arial" w:ascii="Arial" w:hAnsi="Arial"/>
          <w:sz w:val="24"/>
          <w:szCs w:val="24"/>
        </w:rPr>
        <w:t>quais</w:t>
      </w:r>
      <w:r>
        <w:rPr>
          <w:rFonts w:cs="Arial" w:ascii="Arial" w:hAnsi="Arial"/>
          <w:spacing w:val="-14"/>
          <w:sz w:val="24"/>
          <w:szCs w:val="24"/>
        </w:rPr>
        <w:t xml:space="preserve"> </w:t>
      </w:r>
      <w:r>
        <w:rPr>
          <w:rFonts w:cs="Arial" w:ascii="Arial" w:hAnsi="Arial"/>
          <w:sz w:val="24"/>
          <w:szCs w:val="24"/>
        </w:rPr>
        <w:t>serão</w:t>
      </w:r>
      <w:r>
        <w:rPr>
          <w:rFonts w:cs="Arial" w:ascii="Arial" w:hAnsi="Arial"/>
          <w:spacing w:val="-14"/>
          <w:sz w:val="24"/>
          <w:szCs w:val="24"/>
        </w:rPr>
        <w:t xml:space="preserve"> </w:t>
      </w:r>
      <w:r>
        <w:rPr>
          <w:rFonts w:cs="Arial" w:ascii="Arial" w:hAnsi="Arial"/>
          <w:sz w:val="24"/>
          <w:szCs w:val="24"/>
        </w:rPr>
        <w:t>realizados</w:t>
      </w:r>
      <w:r>
        <w:rPr>
          <w:rFonts w:cs="Arial" w:ascii="Arial" w:hAnsi="Arial"/>
          <w:spacing w:val="-14"/>
          <w:sz w:val="24"/>
          <w:szCs w:val="24"/>
        </w:rPr>
        <w:t xml:space="preserve"> </w:t>
      </w:r>
      <w:r>
        <w:rPr>
          <w:rFonts w:cs="Arial" w:ascii="Arial" w:hAnsi="Arial"/>
          <w:sz w:val="24"/>
          <w:szCs w:val="24"/>
        </w:rPr>
        <w:t>na</w:t>
      </w:r>
      <w:r>
        <w:rPr>
          <w:rFonts w:cs="Arial" w:ascii="Arial" w:hAnsi="Arial"/>
          <w:spacing w:val="-14"/>
          <w:sz w:val="24"/>
          <w:szCs w:val="24"/>
        </w:rPr>
        <w:t xml:space="preserve"> </w:t>
      </w:r>
      <w:r>
        <w:rPr>
          <w:rFonts w:cs="Arial" w:ascii="Arial" w:hAnsi="Arial"/>
          <w:sz w:val="24"/>
          <w:szCs w:val="24"/>
        </w:rPr>
        <w:t>forma</w:t>
      </w:r>
      <w:r>
        <w:rPr>
          <w:rFonts w:cs="Arial" w:ascii="Arial" w:hAnsi="Arial"/>
          <w:spacing w:val="-14"/>
          <w:sz w:val="24"/>
          <w:szCs w:val="24"/>
        </w:rPr>
        <w:t xml:space="preserve"> </w:t>
      </w:r>
      <w:r>
        <w:rPr>
          <w:rFonts w:cs="Arial" w:ascii="Arial" w:hAnsi="Arial"/>
          <w:sz w:val="24"/>
          <w:szCs w:val="24"/>
        </w:rPr>
        <w:t>do</w:t>
      </w:r>
      <w:r>
        <w:rPr>
          <w:rFonts w:cs="Arial" w:ascii="Arial" w:hAnsi="Arial"/>
          <w:spacing w:val="-14"/>
          <w:sz w:val="24"/>
          <w:szCs w:val="24"/>
        </w:rPr>
        <w:t xml:space="preserve"> </w:t>
      </w:r>
      <w:r>
        <w:rPr>
          <w:rFonts w:cs="Arial" w:ascii="Arial" w:hAnsi="Arial"/>
          <w:sz w:val="24"/>
          <w:szCs w:val="24"/>
        </w:rPr>
        <w:t>artigo</w:t>
      </w:r>
      <w:r>
        <w:rPr>
          <w:rFonts w:cs="Arial" w:ascii="Arial" w:hAnsi="Arial"/>
          <w:spacing w:val="-14"/>
          <w:sz w:val="24"/>
          <w:szCs w:val="24"/>
        </w:rPr>
        <w:t xml:space="preserve"> </w:t>
      </w:r>
      <w:r>
        <w:rPr>
          <w:rFonts w:cs="Arial" w:ascii="Arial" w:hAnsi="Arial"/>
          <w:sz w:val="24"/>
          <w:szCs w:val="24"/>
        </w:rPr>
        <w:t>140,</w:t>
      </w:r>
      <w:r>
        <w:rPr>
          <w:rFonts w:cs="Arial" w:ascii="Arial" w:hAnsi="Arial"/>
          <w:spacing w:val="-14"/>
          <w:sz w:val="24"/>
          <w:szCs w:val="24"/>
        </w:rPr>
        <w:t xml:space="preserve"> </w:t>
      </w:r>
      <w:r>
        <w:rPr>
          <w:rFonts w:cs="Arial" w:ascii="Arial" w:hAnsi="Arial"/>
          <w:sz w:val="24"/>
          <w:szCs w:val="24"/>
        </w:rPr>
        <w:t>inciso</w:t>
      </w:r>
      <w:r>
        <w:rPr>
          <w:rFonts w:cs="Arial" w:ascii="Arial" w:hAnsi="Arial"/>
          <w:spacing w:val="-13"/>
          <w:sz w:val="24"/>
          <w:szCs w:val="24"/>
        </w:rPr>
        <w:t xml:space="preserve"> </w:t>
      </w:r>
      <w:r>
        <w:rPr>
          <w:rFonts w:cs="Arial" w:ascii="Arial" w:hAnsi="Arial"/>
          <w:sz w:val="24"/>
          <w:szCs w:val="24"/>
        </w:rPr>
        <w:t>I</w:t>
      </w:r>
      <w:r>
        <w:rPr>
          <w:rFonts w:cs="Arial" w:ascii="Arial" w:hAnsi="Arial"/>
          <w:spacing w:val="-14"/>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Lei</w:t>
      </w:r>
      <w:r>
        <w:rPr>
          <w:rFonts w:cs="Arial" w:ascii="Arial" w:hAnsi="Arial"/>
          <w:spacing w:val="-14"/>
          <w:sz w:val="24"/>
          <w:szCs w:val="24"/>
        </w:rPr>
        <w:t xml:space="preserve"> </w:t>
      </w:r>
      <w:r>
        <w:rPr>
          <w:rFonts w:cs="Arial" w:ascii="Arial" w:hAnsi="Arial"/>
          <w:sz w:val="24"/>
          <w:szCs w:val="24"/>
        </w:rPr>
        <w:t>nº</w:t>
      </w:r>
      <w:r>
        <w:rPr>
          <w:rFonts w:cs="Arial" w:ascii="Arial" w:hAnsi="Arial"/>
          <w:spacing w:val="-14"/>
          <w:sz w:val="24"/>
          <w:szCs w:val="24"/>
        </w:rPr>
        <w:t xml:space="preserve"> </w:t>
      </w:r>
      <w:r>
        <w:rPr>
          <w:rFonts w:cs="Arial" w:ascii="Arial" w:hAnsi="Arial"/>
          <w:sz w:val="24"/>
          <w:szCs w:val="24"/>
        </w:rPr>
        <w:t>14.133/2021,</w:t>
      </w:r>
      <w:r>
        <w:rPr>
          <w:rFonts w:cs="Arial" w:ascii="Arial" w:hAnsi="Arial"/>
          <w:spacing w:val="-14"/>
          <w:sz w:val="24"/>
          <w:szCs w:val="24"/>
        </w:rPr>
        <w:t xml:space="preserve"> </w:t>
      </w:r>
      <w:r>
        <w:rPr>
          <w:rFonts w:cs="Arial" w:ascii="Arial" w:hAnsi="Arial"/>
          <w:sz w:val="24"/>
          <w:szCs w:val="24"/>
        </w:rPr>
        <w:t>observadas</w:t>
      </w:r>
      <w:r>
        <w:rPr>
          <w:rFonts w:cs="Arial" w:ascii="Arial" w:hAnsi="Arial"/>
          <w:spacing w:val="-14"/>
          <w:sz w:val="24"/>
          <w:szCs w:val="24"/>
        </w:rPr>
        <w:t xml:space="preserve"> </w:t>
      </w:r>
      <w:r>
        <w:rPr>
          <w:rFonts w:cs="Arial" w:ascii="Arial" w:hAnsi="Arial"/>
          <w:sz w:val="24"/>
          <w:szCs w:val="24"/>
        </w:rPr>
        <w:t>as</w:t>
      </w:r>
      <w:r>
        <w:rPr>
          <w:rFonts w:cs="Arial" w:ascii="Arial" w:hAnsi="Arial"/>
          <w:spacing w:val="-14"/>
          <w:sz w:val="24"/>
          <w:szCs w:val="24"/>
        </w:rPr>
        <w:t xml:space="preserve"> </w:t>
      </w:r>
      <w:r>
        <w:rPr>
          <w:rFonts w:cs="Arial" w:ascii="Arial" w:hAnsi="Arial"/>
          <w:sz w:val="24"/>
          <w:szCs w:val="24"/>
        </w:rPr>
        <w:t>demais</w:t>
      </w:r>
      <w:r>
        <w:rPr>
          <w:rFonts w:cs="Arial" w:ascii="Arial" w:hAnsi="Arial"/>
          <w:spacing w:val="-14"/>
          <w:sz w:val="24"/>
          <w:szCs w:val="24"/>
        </w:rPr>
        <w:t xml:space="preserve"> </w:t>
      </w:r>
      <w:r>
        <w:rPr>
          <w:rFonts w:cs="Arial" w:ascii="Arial" w:hAnsi="Arial"/>
          <w:sz w:val="24"/>
          <w:szCs w:val="24"/>
        </w:rPr>
        <w:t>condições previstas em procedimento interno para o recebimento dos serviços do contrato:</w:t>
      </w:r>
    </w:p>
    <w:p>
      <w:pPr>
        <w:pStyle w:val="ListParagraph"/>
        <w:tabs>
          <w:tab w:val="clear" w:pos="720"/>
          <w:tab w:val="left" w:pos="203" w:leader="none"/>
        </w:tabs>
        <w:spacing w:lineRule="auto" w:line="276" w:before="100" w:after="0"/>
        <w:ind w:left="52" w:right="111"/>
        <w:rPr>
          <w:rFonts w:ascii="Arial" w:hAnsi="Arial" w:cs="Arial"/>
          <w:sz w:val="24"/>
          <w:szCs w:val="24"/>
        </w:rPr>
      </w:pPr>
      <w:r>
        <w:rPr>
          <w:rFonts w:cs="Arial" w:ascii="Arial" w:hAnsi="Arial"/>
          <w:b/>
          <w:sz w:val="24"/>
          <w:szCs w:val="24"/>
        </w:rPr>
        <w:t xml:space="preserve">a) </w:t>
      </w:r>
      <w:r>
        <w:rPr>
          <w:rFonts w:cs="Arial" w:ascii="Arial" w:hAnsi="Arial"/>
          <w:sz w:val="24"/>
          <w:szCs w:val="24"/>
        </w:rPr>
        <w:t>Provisoriamente, pelo responsável por seu acompanhamento e fiscalização, mediante termo detalhado, quando verificado o cumprimento das exigências de caráter técnico;</w:t>
      </w:r>
    </w:p>
    <w:p>
      <w:pPr>
        <w:pStyle w:val="Normal"/>
        <w:tabs>
          <w:tab w:val="clear" w:pos="720"/>
          <w:tab w:val="left" w:pos="270" w:leader="none"/>
        </w:tabs>
        <w:spacing w:before="100" w:after="0"/>
        <w:rPr>
          <w:rFonts w:ascii="Arial" w:hAnsi="Arial" w:cs="Arial"/>
          <w:sz w:val="24"/>
          <w:szCs w:val="24"/>
        </w:rPr>
      </w:pPr>
      <w:r>
        <w:rPr>
          <w:rFonts w:cs="Arial" w:ascii="Arial" w:hAnsi="Arial"/>
          <w:b/>
          <w:bCs/>
          <w:sz w:val="24"/>
          <w:szCs w:val="24"/>
        </w:rPr>
        <w:t>b)</w:t>
      </w:r>
      <w:r>
        <w:rPr>
          <w:rFonts w:cs="Arial" w:ascii="Arial" w:hAnsi="Arial"/>
          <w:sz w:val="24"/>
          <w:szCs w:val="24"/>
        </w:rPr>
        <w:t xml:space="preserve"> O</w:t>
      </w:r>
      <w:r>
        <w:rPr>
          <w:rFonts w:cs="Arial" w:ascii="Arial" w:hAnsi="Arial"/>
          <w:spacing w:val="-7"/>
          <w:sz w:val="24"/>
          <w:szCs w:val="24"/>
        </w:rPr>
        <w:t xml:space="preserve"> </w:t>
      </w:r>
      <w:r>
        <w:rPr>
          <w:rFonts w:cs="Arial" w:ascii="Arial" w:hAnsi="Arial"/>
          <w:sz w:val="24"/>
          <w:szCs w:val="24"/>
        </w:rPr>
        <w:t>Recebimento</w:t>
      </w:r>
      <w:r>
        <w:rPr>
          <w:rFonts w:cs="Arial" w:ascii="Arial" w:hAnsi="Arial"/>
          <w:spacing w:val="-7"/>
          <w:sz w:val="24"/>
          <w:szCs w:val="24"/>
        </w:rPr>
        <w:t xml:space="preserve"> </w:t>
      </w:r>
      <w:r>
        <w:rPr>
          <w:rFonts w:cs="Arial" w:ascii="Arial" w:hAnsi="Arial"/>
          <w:sz w:val="24"/>
          <w:szCs w:val="24"/>
        </w:rPr>
        <w:t>Provisório</w:t>
      </w:r>
      <w:r>
        <w:rPr>
          <w:rFonts w:cs="Arial" w:ascii="Arial" w:hAnsi="Arial"/>
          <w:spacing w:val="-8"/>
          <w:sz w:val="24"/>
          <w:szCs w:val="24"/>
        </w:rPr>
        <w:t xml:space="preserve"> </w:t>
      </w:r>
      <w:r>
        <w:rPr>
          <w:rFonts w:cs="Arial" w:ascii="Arial" w:hAnsi="Arial"/>
          <w:sz w:val="24"/>
          <w:szCs w:val="24"/>
        </w:rPr>
        <w:t>só</w:t>
      </w:r>
      <w:r>
        <w:rPr>
          <w:rFonts w:cs="Arial" w:ascii="Arial" w:hAnsi="Arial"/>
          <w:spacing w:val="-6"/>
          <w:sz w:val="24"/>
          <w:szCs w:val="24"/>
        </w:rPr>
        <w:t xml:space="preserve"> </w:t>
      </w:r>
      <w:r>
        <w:rPr>
          <w:rFonts w:cs="Arial" w:ascii="Arial" w:hAnsi="Arial"/>
          <w:sz w:val="24"/>
          <w:szCs w:val="24"/>
        </w:rPr>
        <w:t>poderá</w:t>
      </w:r>
      <w:r>
        <w:rPr>
          <w:rFonts w:cs="Arial" w:ascii="Arial" w:hAnsi="Arial"/>
          <w:spacing w:val="-7"/>
          <w:sz w:val="24"/>
          <w:szCs w:val="24"/>
        </w:rPr>
        <w:t xml:space="preserve"> </w:t>
      </w:r>
      <w:r>
        <w:rPr>
          <w:rFonts w:cs="Arial" w:ascii="Arial" w:hAnsi="Arial"/>
          <w:sz w:val="24"/>
          <w:szCs w:val="24"/>
        </w:rPr>
        <w:t>ocorrer</w:t>
      </w:r>
      <w:r>
        <w:rPr>
          <w:rFonts w:cs="Arial" w:ascii="Arial" w:hAnsi="Arial"/>
          <w:spacing w:val="-8"/>
          <w:sz w:val="24"/>
          <w:szCs w:val="24"/>
        </w:rPr>
        <w:t xml:space="preserve"> </w:t>
      </w:r>
      <w:r>
        <w:rPr>
          <w:rFonts w:cs="Arial" w:ascii="Arial" w:hAnsi="Arial"/>
          <w:sz w:val="24"/>
          <w:szCs w:val="24"/>
        </w:rPr>
        <w:t>se</w:t>
      </w:r>
      <w:r>
        <w:rPr>
          <w:rFonts w:cs="Arial" w:ascii="Arial" w:hAnsi="Arial"/>
          <w:spacing w:val="-7"/>
          <w:sz w:val="24"/>
          <w:szCs w:val="24"/>
        </w:rPr>
        <w:t xml:space="preserve"> </w:t>
      </w:r>
      <w:r>
        <w:rPr>
          <w:rFonts w:cs="Arial" w:ascii="Arial" w:hAnsi="Arial"/>
          <w:sz w:val="24"/>
          <w:szCs w:val="24"/>
        </w:rPr>
        <w:t>satisfeitas</w:t>
      </w:r>
      <w:r>
        <w:rPr>
          <w:rFonts w:cs="Arial" w:ascii="Arial" w:hAnsi="Arial"/>
          <w:spacing w:val="-7"/>
          <w:sz w:val="24"/>
          <w:szCs w:val="24"/>
        </w:rPr>
        <w:t xml:space="preserve"> </w:t>
      </w:r>
      <w:r>
        <w:rPr>
          <w:rFonts w:cs="Arial" w:ascii="Arial" w:hAnsi="Arial"/>
          <w:sz w:val="24"/>
          <w:szCs w:val="24"/>
        </w:rPr>
        <w:t>as</w:t>
      </w:r>
      <w:r>
        <w:rPr>
          <w:rFonts w:cs="Arial" w:ascii="Arial" w:hAnsi="Arial"/>
          <w:spacing w:val="-6"/>
          <w:sz w:val="24"/>
          <w:szCs w:val="24"/>
        </w:rPr>
        <w:t xml:space="preserve"> </w:t>
      </w:r>
      <w:r>
        <w:rPr>
          <w:rFonts w:cs="Arial" w:ascii="Arial" w:hAnsi="Arial"/>
          <w:sz w:val="24"/>
          <w:szCs w:val="24"/>
        </w:rPr>
        <w:t>seguintes</w:t>
      </w:r>
      <w:r>
        <w:rPr>
          <w:rFonts w:cs="Arial" w:ascii="Arial" w:hAnsi="Arial"/>
          <w:spacing w:val="-7"/>
          <w:sz w:val="24"/>
          <w:szCs w:val="24"/>
        </w:rPr>
        <w:t xml:space="preserve"> </w:t>
      </w:r>
      <w:r>
        <w:rPr>
          <w:rFonts w:cs="Arial" w:ascii="Arial" w:hAnsi="Arial"/>
          <w:spacing w:val="-2"/>
          <w:sz w:val="24"/>
          <w:szCs w:val="24"/>
        </w:rPr>
        <w:t>condições:</w:t>
      </w:r>
    </w:p>
    <w:p>
      <w:pPr>
        <w:pStyle w:val="Normal"/>
        <w:tabs>
          <w:tab w:val="clear" w:pos="720"/>
          <w:tab w:val="left" w:pos="584" w:leader="none"/>
        </w:tabs>
        <w:spacing w:lineRule="auto" w:line="276" w:before="134" w:after="0"/>
        <w:ind w:left="284" w:right="114"/>
        <w:rPr>
          <w:rFonts w:ascii="Arial" w:hAnsi="Arial" w:cs="Arial"/>
          <w:sz w:val="24"/>
          <w:szCs w:val="24"/>
        </w:rPr>
      </w:pPr>
      <w:r>
        <w:rPr>
          <w:rFonts w:cs="Arial" w:ascii="Arial" w:hAnsi="Arial"/>
          <w:b/>
          <w:bCs/>
          <w:sz w:val="24"/>
          <w:szCs w:val="24"/>
        </w:rPr>
        <w:t>b1)</w:t>
      </w:r>
      <w:r>
        <w:rPr>
          <w:rFonts w:cs="Arial" w:ascii="Arial" w:hAnsi="Arial"/>
          <w:sz w:val="24"/>
          <w:szCs w:val="24"/>
        </w:rPr>
        <w:t xml:space="preserve"> Realização de todos os ensaios e testes, envolvendo a completude de todos os serviços envolvidos na </w:t>
      </w:r>
      <w:r>
        <w:rPr>
          <w:rFonts w:cs="Arial" w:ascii="Arial" w:hAnsi="Arial"/>
          <w:spacing w:val="-2"/>
          <w:sz w:val="24"/>
          <w:szCs w:val="24"/>
        </w:rPr>
        <w:t>execução;</w:t>
      </w:r>
    </w:p>
    <w:p>
      <w:pPr>
        <w:pStyle w:val="Normal"/>
        <w:tabs>
          <w:tab w:val="clear" w:pos="720"/>
          <w:tab w:val="left" w:pos="579" w:leader="none"/>
        </w:tabs>
        <w:spacing w:before="100" w:after="0"/>
        <w:ind w:left="284"/>
        <w:rPr>
          <w:rFonts w:ascii="Arial" w:hAnsi="Arial" w:cs="Arial"/>
          <w:sz w:val="24"/>
          <w:szCs w:val="24"/>
        </w:rPr>
      </w:pPr>
      <w:r>
        <w:rPr>
          <w:rFonts w:cs="Arial" w:ascii="Arial" w:hAnsi="Arial"/>
          <w:b/>
          <w:bCs/>
          <w:sz w:val="24"/>
          <w:szCs w:val="24"/>
        </w:rPr>
        <w:t>b2)</w:t>
      </w:r>
      <w:r>
        <w:rPr>
          <w:rFonts w:cs="Arial" w:ascii="Arial" w:hAnsi="Arial"/>
          <w:sz w:val="24"/>
          <w:szCs w:val="24"/>
        </w:rPr>
        <w:t xml:space="preserve"> Realização</w:t>
      </w:r>
      <w:r>
        <w:rPr>
          <w:rFonts w:cs="Arial" w:ascii="Arial" w:hAnsi="Arial"/>
          <w:spacing w:val="-9"/>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todas</w:t>
      </w:r>
      <w:r>
        <w:rPr>
          <w:rFonts w:cs="Arial" w:ascii="Arial" w:hAnsi="Arial"/>
          <w:spacing w:val="-7"/>
          <w:sz w:val="24"/>
          <w:szCs w:val="24"/>
        </w:rPr>
        <w:t xml:space="preserve"> </w:t>
      </w:r>
      <w:r>
        <w:rPr>
          <w:rFonts w:cs="Arial" w:ascii="Arial" w:hAnsi="Arial"/>
          <w:sz w:val="24"/>
          <w:szCs w:val="24"/>
        </w:rPr>
        <w:t>as</w:t>
      </w:r>
      <w:r>
        <w:rPr>
          <w:rFonts w:cs="Arial" w:ascii="Arial" w:hAnsi="Arial"/>
          <w:spacing w:val="-8"/>
          <w:sz w:val="24"/>
          <w:szCs w:val="24"/>
        </w:rPr>
        <w:t xml:space="preserve"> </w:t>
      </w:r>
      <w:r>
        <w:rPr>
          <w:rFonts w:cs="Arial" w:ascii="Arial" w:hAnsi="Arial"/>
          <w:sz w:val="24"/>
          <w:szCs w:val="24"/>
        </w:rPr>
        <w:t>medições</w:t>
      </w:r>
      <w:r>
        <w:rPr>
          <w:rFonts w:cs="Arial" w:ascii="Arial" w:hAnsi="Arial"/>
          <w:spacing w:val="-8"/>
          <w:sz w:val="24"/>
          <w:szCs w:val="24"/>
        </w:rPr>
        <w:t xml:space="preserve"> </w:t>
      </w:r>
      <w:r>
        <w:rPr>
          <w:rFonts w:cs="Arial" w:ascii="Arial" w:hAnsi="Arial"/>
          <w:sz w:val="24"/>
          <w:szCs w:val="24"/>
        </w:rPr>
        <w:t>e/ou</w:t>
      </w:r>
      <w:r>
        <w:rPr>
          <w:rFonts w:cs="Arial" w:ascii="Arial" w:hAnsi="Arial"/>
          <w:spacing w:val="-8"/>
          <w:sz w:val="24"/>
          <w:szCs w:val="24"/>
        </w:rPr>
        <w:t xml:space="preserve"> </w:t>
      </w:r>
      <w:r>
        <w:rPr>
          <w:rFonts w:cs="Arial" w:ascii="Arial" w:hAnsi="Arial"/>
          <w:sz w:val="24"/>
          <w:szCs w:val="24"/>
        </w:rPr>
        <w:t>apropriações</w:t>
      </w:r>
      <w:r>
        <w:rPr>
          <w:rFonts w:cs="Arial" w:ascii="Arial" w:hAnsi="Arial"/>
          <w:spacing w:val="-8"/>
          <w:sz w:val="24"/>
          <w:szCs w:val="24"/>
        </w:rPr>
        <w:t xml:space="preserve"> </w:t>
      </w:r>
      <w:r>
        <w:rPr>
          <w:rFonts w:cs="Arial" w:ascii="Arial" w:hAnsi="Arial"/>
          <w:sz w:val="24"/>
          <w:szCs w:val="24"/>
        </w:rPr>
        <w:t>referentes</w:t>
      </w:r>
      <w:r>
        <w:rPr>
          <w:rFonts w:cs="Arial" w:ascii="Arial" w:hAnsi="Arial"/>
          <w:spacing w:val="-6"/>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reduções,</w:t>
      </w:r>
      <w:r>
        <w:rPr>
          <w:rFonts w:cs="Arial" w:ascii="Arial" w:hAnsi="Arial"/>
          <w:spacing w:val="-9"/>
          <w:sz w:val="24"/>
          <w:szCs w:val="24"/>
        </w:rPr>
        <w:t xml:space="preserve"> </w:t>
      </w:r>
      <w:r>
        <w:rPr>
          <w:rFonts w:cs="Arial" w:ascii="Arial" w:hAnsi="Arial"/>
          <w:sz w:val="24"/>
          <w:szCs w:val="24"/>
        </w:rPr>
        <w:t>acréscimos</w:t>
      </w:r>
      <w:r>
        <w:rPr>
          <w:rFonts w:cs="Arial" w:ascii="Arial" w:hAnsi="Arial"/>
          <w:spacing w:val="-8"/>
          <w:sz w:val="24"/>
          <w:szCs w:val="24"/>
        </w:rPr>
        <w:t xml:space="preserve"> </w:t>
      </w:r>
      <w:r>
        <w:rPr>
          <w:rFonts w:cs="Arial" w:ascii="Arial" w:hAnsi="Arial"/>
          <w:sz w:val="24"/>
          <w:szCs w:val="24"/>
        </w:rPr>
        <w:t>e</w:t>
      </w:r>
      <w:r>
        <w:rPr>
          <w:rFonts w:cs="Arial" w:ascii="Arial" w:hAnsi="Arial"/>
          <w:spacing w:val="-10"/>
          <w:sz w:val="24"/>
          <w:szCs w:val="24"/>
        </w:rPr>
        <w:t xml:space="preserve"> </w:t>
      </w:r>
      <w:r>
        <w:rPr>
          <w:rFonts w:cs="Arial" w:ascii="Arial" w:hAnsi="Arial"/>
          <w:spacing w:val="-2"/>
          <w:sz w:val="24"/>
          <w:szCs w:val="24"/>
        </w:rPr>
        <w:t>modificações;</w:t>
      </w:r>
    </w:p>
    <w:p>
      <w:pPr>
        <w:pStyle w:val="Normal"/>
        <w:tabs>
          <w:tab w:val="clear" w:pos="720"/>
          <w:tab w:val="left" w:pos="606" w:leader="none"/>
        </w:tabs>
        <w:spacing w:lineRule="auto" w:line="276" w:before="135" w:after="0"/>
        <w:ind w:left="284" w:right="109"/>
        <w:rPr>
          <w:rFonts w:ascii="Arial" w:hAnsi="Arial" w:cs="Arial"/>
          <w:sz w:val="24"/>
          <w:szCs w:val="24"/>
        </w:rPr>
      </w:pPr>
      <w:r>
        <w:rPr>
          <w:rFonts w:cs="Arial" w:ascii="Arial" w:hAnsi="Arial"/>
          <w:b/>
          <w:bCs/>
          <w:sz w:val="24"/>
          <w:szCs w:val="24"/>
        </w:rPr>
        <w:t xml:space="preserve">b3) </w:t>
      </w:r>
      <w:r>
        <w:rPr>
          <w:rFonts w:cs="Arial" w:ascii="Arial" w:hAnsi="Arial"/>
          <w:sz w:val="24"/>
          <w:szCs w:val="24"/>
        </w:rPr>
        <w:t>A fiscalização do Município realizará o levantamento de eventuais pendências executivas a serem satisfeitas pela Contratada.</w:t>
      </w:r>
    </w:p>
    <w:p>
      <w:pPr>
        <w:pStyle w:val="ListParagraph"/>
        <w:numPr>
          <w:ilvl w:val="0"/>
          <w:numId w:val="39"/>
        </w:numPr>
        <w:tabs>
          <w:tab w:val="clear" w:pos="720"/>
          <w:tab w:val="left" w:pos="214" w:leader="none"/>
        </w:tabs>
        <w:spacing w:lineRule="auto" w:line="276" w:before="101" w:after="0"/>
        <w:ind w:hanging="360" w:left="412" w:right="108"/>
        <w:rPr>
          <w:rFonts w:ascii="Arial" w:hAnsi="Arial" w:cs="Arial"/>
          <w:sz w:val="24"/>
          <w:szCs w:val="24"/>
        </w:rPr>
      </w:pPr>
      <w:r>
        <w:rPr>
          <w:rFonts w:cs="Arial" w:ascii="Arial" w:hAnsi="Arial"/>
          <w:sz w:val="24"/>
          <w:szCs w:val="24"/>
        </w:rPr>
        <w:t>Definitivamente,</w:t>
      </w:r>
      <w:r>
        <w:rPr>
          <w:rFonts w:cs="Arial" w:ascii="Arial" w:hAnsi="Arial"/>
          <w:spacing w:val="-5"/>
          <w:sz w:val="24"/>
          <w:szCs w:val="24"/>
        </w:rPr>
        <w:t xml:space="preserve"> </w:t>
      </w:r>
      <w:r>
        <w:rPr>
          <w:rFonts w:cs="Arial" w:ascii="Arial" w:hAnsi="Arial"/>
          <w:sz w:val="24"/>
          <w:szCs w:val="24"/>
        </w:rPr>
        <w:t>por</w:t>
      </w:r>
      <w:r>
        <w:rPr>
          <w:rFonts w:cs="Arial" w:ascii="Arial" w:hAnsi="Arial"/>
          <w:spacing w:val="-7"/>
          <w:sz w:val="24"/>
          <w:szCs w:val="24"/>
        </w:rPr>
        <w:t xml:space="preserve"> </w:t>
      </w:r>
      <w:r>
        <w:rPr>
          <w:rFonts w:cs="Arial" w:ascii="Arial" w:hAnsi="Arial"/>
          <w:sz w:val="24"/>
          <w:szCs w:val="24"/>
        </w:rPr>
        <w:t>servidor</w:t>
      </w:r>
      <w:r>
        <w:rPr>
          <w:rFonts w:cs="Arial" w:ascii="Arial" w:hAnsi="Arial"/>
          <w:spacing w:val="-7"/>
          <w:sz w:val="24"/>
          <w:szCs w:val="24"/>
        </w:rPr>
        <w:t xml:space="preserve"> </w:t>
      </w:r>
      <w:r>
        <w:rPr>
          <w:rFonts w:cs="Arial" w:ascii="Arial" w:hAnsi="Arial"/>
          <w:sz w:val="24"/>
          <w:szCs w:val="24"/>
        </w:rPr>
        <w:t>ou</w:t>
      </w:r>
      <w:r>
        <w:rPr>
          <w:rFonts w:cs="Arial" w:ascii="Arial" w:hAnsi="Arial"/>
          <w:spacing w:val="-8"/>
          <w:sz w:val="24"/>
          <w:szCs w:val="24"/>
        </w:rPr>
        <w:t xml:space="preserve"> </w:t>
      </w:r>
      <w:r>
        <w:rPr>
          <w:rFonts w:cs="Arial" w:ascii="Arial" w:hAnsi="Arial"/>
          <w:sz w:val="24"/>
          <w:szCs w:val="24"/>
        </w:rPr>
        <w:t>comissão</w:t>
      </w:r>
      <w:r>
        <w:rPr>
          <w:rFonts w:cs="Arial" w:ascii="Arial" w:hAnsi="Arial"/>
          <w:spacing w:val="-8"/>
          <w:sz w:val="24"/>
          <w:szCs w:val="24"/>
        </w:rPr>
        <w:t xml:space="preserve"> </w:t>
      </w:r>
      <w:r>
        <w:rPr>
          <w:rFonts w:cs="Arial" w:ascii="Arial" w:hAnsi="Arial"/>
          <w:sz w:val="24"/>
          <w:szCs w:val="24"/>
        </w:rPr>
        <w:t>designada</w:t>
      </w:r>
      <w:r>
        <w:rPr>
          <w:rFonts w:cs="Arial" w:ascii="Arial" w:hAnsi="Arial"/>
          <w:spacing w:val="-8"/>
          <w:sz w:val="24"/>
          <w:szCs w:val="24"/>
        </w:rPr>
        <w:t xml:space="preserve"> </w:t>
      </w:r>
      <w:r>
        <w:rPr>
          <w:rFonts w:cs="Arial" w:ascii="Arial" w:hAnsi="Arial"/>
          <w:sz w:val="24"/>
          <w:szCs w:val="24"/>
        </w:rPr>
        <w:t>pela</w:t>
      </w:r>
      <w:r>
        <w:rPr>
          <w:rFonts w:cs="Arial" w:ascii="Arial" w:hAnsi="Arial"/>
          <w:spacing w:val="-8"/>
          <w:sz w:val="24"/>
          <w:szCs w:val="24"/>
        </w:rPr>
        <w:t xml:space="preserve"> </w:t>
      </w:r>
      <w:r>
        <w:rPr>
          <w:rFonts w:cs="Arial" w:ascii="Arial" w:hAnsi="Arial"/>
          <w:sz w:val="24"/>
          <w:szCs w:val="24"/>
        </w:rPr>
        <w:t>autoridade</w:t>
      </w:r>
      <w:r>
        <w:rPr>
          <w:rFonts w:cs="Arial" w:ascii="Arial" w:hAnsi="Arial"/>
          <w:spacing w:val="-8"/>
          <w:sz w:val="24"/>
          <w:szCs w:val="24"/>
        </w:rPr>
        <w:t xml:space="preserve"> </w:t>
      </w:r>
      <w:r>
        <w:rPr>
          <w:rFonts w:cs="Arial" w:ascii="Arial" w:hAnsi="Arial"/>
          <w:sz w:val="24"/>
          <w:szCs w:val="24"/>
        </w:rPr>
        <w:t>competente,</w:t>
      </w:r>
      <w:r>
        <w:rPr>
          <w:rFonts w:cs="Arial" w:ascii="Arial" w:hAnsi="Arial"/>
          <w:spacing w:val="-5"/>
          <w:sz w:val="24"/>
          <w:szCs w:val="24"/>
        </w:rPr>
        <w:t xml:space="preserve"> </w:t>
      </w:r>
      <w:r>
        <w:rPr>
          <w:rFonts w:cs="Arial" w:ascii="Arial" w:hAnsi="Arial"/>
          <w:sz w:val="24"/>
          <w:szCs w:val="24"/>
        </w:rPr>
        <w:t>mediante</w:t>
      </w:r>
      <w:r>
        <w:rPr>
          <w:rFonts w:cs="Arial" w:ascii="Arial" w:hAnsi="Arial"/>
          <w:spacing w:val="-8"/>
          <w:sz w:val="24"/>
          <w:szCs w:val="24"/>
        </w:rPr>
        <w:t xml:space="preserve"> </w:t>
      </w:r>
      <w:r>
        <w:rPr>
          <w:rFonts w:cs="Arial" w:ascii="Arial" w:hAnsi="Arial"/>
          <w:sz w:val="24"/>
          <w:szCs w:val="24"/>
        </w:rPr>
        <w:t>termo</w:t>
      </w:r>
      <w:r>
        <w:rPr>
          <w:rFonts w:cs="Arial" w:ascii="Arial" w:hAnsi="Arial"/>
          <w:spacing w:val="-7"/>
          <w:sz w:val="24"/>
          <w:szCs w:val="24"/>
        </w:rPr>
        <w:t xml:space="preserve"> </w:t>
      </w:r>
      <w:r>
        <w:rPr>
          <w:rFonts w:cs="Arial" w:ascii="Arial" w:hAnsi="Arial"/>
          <w:sz w:val="24"/>
          <w:szCs w:val="24"/>
        </w:rPr>
        <w:t>detalhado que comprove o atendimento das exigências contratuais;</w:t>
      </w:r>
    </w:p>
    <w:p>
      <w:pPr>
        <w:pStyle w:val="ListParagraph"/>
        <w:numPr>
          <w:ilvl w:val="0"/>
          <w:numId w:val="39"/>
        </w:numPr>
        <w:tabs>
          <w:tab w:val="clear" w:pos="720"/>
          <w:tab w:val="left" w:pos="320" w:leader="none"/>
        </w:tabs>
        <w:spacing w:lineRule="auto" w:line="276" w:before="99" w:after="0"/>
        <w:ind w:hanging="360" w:left="412" w:right="112"/>
        <w:rPr>
          <w:rFonts w:ascii="Arial" w:hAnsi="Arial" w:cs="Arial"/>
          <w:sz w:val="24"/>
          <w:szCs w:val="24"/>
        </w:rPr>
      </w:pPr>
      <w:r>
        <w:rPr>
          <w:rFonts w:cs="Arial" w:ascii="Arial" w:hAnsi="Arial"/>
          <w:sz w:val="24"/>
          <w:szCs w:val="24"/>
        </w:rPr>
        <w:t>O(s)</w:t>
      </w:r>
      <w:r>
        <w:rPr>
          <w:rFonts w:cs="Arial" w:ascii="Arial" w:hAnsi="Arial"/>
          <w:spacing w:val="-9"/>
          <w:sz w:val="24"/>
          <w:szCs w:val="24"/>
        </w:rPr>
        <w:t xml:space="preserve"> </w:t>
      </w:r>
      <w:r>
        <w:rPr>
          <w:rFonts w:cs="Arial" w:ascii="Arial" w:hAnsi="Arial"/>
          <w:sz w:val="24"/>
          <w:szCs w:val="24"/>
        </w:rPr>
        <w:t>Termo(s)</w:t>
      </w:r>
      <w:r>
        <w:rPr>
          <w:rFonts w:cs="Arial" w:ascii="Arial" w:hAnsi="Arial"/>
          <w:spacing w:val="-9"/>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Recebimento</w:t>
      </w:r>
      <w:r>
        <w:rPr>
          <w:rFonts w:cs="Arial" w:ascii="Arial" w:hAnsi="Arial"/>
          <w:spacing w:val="-8"/>
          <w:sz w:val="24"/>
          <w:szCs w:val="24"/>
        </w:rPr>
        <w:t xml:space="preserve"> </w:t>
      </w:r>
      <w:r>
        <w:rPr>
          <w:rFonts w:cs="Arial" w:ascii="Arial" w:hAnsi="Arial"/>
          <w:sz w:val="24"/>
          <w:szCs w:val="24"/>
        </w:rPr>
        <w:t>Definitivo</w:t>
      </w:r>
      <w:r>
        <w:rPr>
          <w:rFonts w:cs="Arial" w:ascii="Arial" w:hAnsi="Arial"/>
          <w:spacing w:val="-8"/>
          <w:sz w:val="24"/>
          <w:szCs w:val="24"/>
        </w:rPr>
        <w:t xml:space="preserve"> </w:t>
      </w:r>
      <w:r>
        <w:rPr>
          <w:rFonts w:cs="Arial" w:ascii="Arial" w:hAnsi="Arial"/>
          <w:sz w:val="24"/>
          <w:szCs w:val="24"/>
        </w:rPr>
        <w:t>do(s)</w:t>
      </w:r>
      <w:r>
        <w:rPr>
          <w:rFonts w:cs="Arial" w:ascii="Arial" w:hAnsi="Arial"/>
          <w:spacing w:val="-9"/>
          <w:sz w:val="24"/>
          <w:szCs w:val="24"/>
        </w:rPr>
        <w:t xml:space="preserve"> </w:t>
      </w:r>
      <w:r>
        <w:rPr>
          <w:rFonts w:cs="Arial" w:ascii="Arial" w:hAnsi="Arial"/>
          <w:sz w:val="24"/>
          <w:szCs w:val="24"/>
        </w:rPr>
        <w:t>serviço(s)</w:t>
      </w:r>
      <w:r>
        <w:rPr>
          <w:rFonts w:cs="Arial" w:ascii="Arial" w:hAnsi="Arial"/>
          <w:spacing w:val="-9"/>
          <w:sz w:val="24"/>
          <w:szCs w:val="24"/>
        </w:rPr>
        <w:t xml:space="preserve"> </w:t>
      </w:r>
      <w:r>
        <w:rPr>
          <w:rFonts w:cs="Arial" w:ascii="Arial" w:hAnsi="Arial"/>
          <w:sz w:val="24"/>
          <w:szCs w:val="24"/>
        </w:rPr>
        <w:t>contratado(s)</w:t>
      </w:r>
      <w:r>
        <w:rPr>
          <w:rFonts w:cs="Arial" w:ascii="Arial" w:hAnsi="Arial"/>
          <w:spacing w:val="-9"/>
          <w:sz w:val="24"/>
          <w:szCs w:val="24"/>
        </w:rPr>
        <w:t xml:space="preserve"> </w:t>
      </w:r>
      <w:r>
        <w:rPr>
          <w:rFonts w:cs="Arial" w:ascii="Arial" w:hAnsi="Arial"/>
          <w:sz w:val="24"/>
          <w:szCs w:val="24"/>
        </w:rPr>
        <w:t>será(ão)</w:t>
      </w:r>
      <w:r>
        <w:rPr>
          <w:rFonts w:cs="Arial" w:ascii="Arial" w:hAnsi="Arial"/>
          <w:spacing w:val="-9"/>
          <w:sz w:val="24"/>
          <w:szCs w:val="24"/>
        </w:rPr>
        <w:t xml:space="preserve"> </w:t>
      </w:r>
      <w:r>
        <w:rPr>
          <w:rFonts w:cs="Arial" w:ascii="Arial" w:hAnsi="Arial"/>
          <w:sz w:val="24"/>
          <w:szCs w:val="24"/>
        </w:rPr>
        <w:t>lavrado(s)</w:t>
      </w:r>
      <w:r>
        <w:rPr>
          <w:rFonts w:cs="Arial" w:ascii="Arial" w:hAnsi="Arial"/>
          <w:spacing w:val="-9"/>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acordo</w:t>
      </w:r>
      <w:r>
        <w:rPr>
          <w:rFonts w:cs="Arial" w:ascii="Arial" w:hAnsi="Arial"/>
          <w:spacing w:val="-8"/>
          <w:sz w:val="24"/>
          <w:szCs w:val="24"/>
        </w:rPr>
        <w:t xml:space="preserve"> </w:t>
      </w:r>
      <w:r>
        <w:rPr>
          <w:rFonts w:cs="Arial" w:ascii="Arial" w:hAnsi="Arial"/>
          <w:sz w:val="24"/>
          <w:szCs w:val="24"/>
        </w:rPr>
        <w:t>com</w:t>
      </w:r>
      <w:r>
        <w:rPr>
          <w:rFonts w:cs="Arial" w:ascii="Arial" w:hAnsi="Arial"/>
          <w:spacing w:val="-10"/>
          <w:sz w:val="24"/>
          <w:szCs w:val="24"/>
        </w:rPr>
        <w:t xml:space="preserve"> </w:t>
      </w:r>
      <w:r>
        <w:rPr>
          <w:rFonts w:cs="Arial" w:ascii="Arial" w:hAnsi="Arial"/>
          <w:sz w:val="24"/>
          <w:szCs w:val="24"/>
        </w:rPr>
        <w:t>o constante no art. 140, inciso I, alínea "b", da Lei nº 14.133, de 1 de abril de 2021, em 30 (trinta) dias após o recebimento provisório, desde que satisfeitas as seguintes condições:</w:t>
      </w:r>
    </w:p>
    <w:p>
      <w:pPr>
        <w:pStyle w:val="Normal"/>
        <w:tabs>
          <w:tab w:val="clear" w:pos="720"/>
          <w:tab w:val="left" w:pos="616" w:leader="none"/>
        </w:tabs>
        <w:spacing w:lineRule="auto" w:line="276" w:before="100" w:after="0"/>
        <w:ind w:left="284" w:right="105"/>
        <w:rPr>
          <w:rFonts w:ascii="Arial" w:hAnsi="Arial" w:cs="Arial"/>
          <w:sz w:val="24"/>
          <w:szCs w:val="24"/>
        </w:rPr>
      </w:pPr>
      <w:r>
        <w:rPr>
          <w:rFonts w:cs="Arial" w:ascii="Arial" w:hAnsi="Arial"/>
          <w:b/>
          <w:bCs/>
          <w:sz w:val="24"/>
          <w:szCs w:val="24"/>
        </w:rPr>
        <w:t>d1)</w:t>
      </w:r>
      <w:r>
        <w:rPr>
          <w:rFonts w:cs="Arial" w:ascii="Arial" w:hAnsi="Arial"/>
          <w:sz w:val="24"/>
          <w:szCs w:val="24"/>
        </w:rPr>
        <w:t xml:space="preserve"> Atendidas todas as reclamações do Município referentes a defeitos ou imperfeições verificadas em quaisquer elementos dos serviços;</w:t>
      </w:r>
    </w:p>
    <w:p>
      <w:pPr>
        <w:pStyle w:val="Normal"/>
        <w:tabs>
          <w:tab w:val="clear" w:pos="720"/>
          <w:tab w:val="left" w:pos="596" w:leader="none"/>
        </w:tabs>
        <w:spacing w:lineRule="auto" w:line="276" w:before="100" w:after="0"/>
        <w:ind w:left="284" w:right="113"/>
        <w:rPr>
          <w:rFonts w:ascii="Arial" w:hAnsi="Arial" w:cs="Arial"/>
          <w:sz w:val="24"/>
          <w:szCs w:val="24"/>
        </w:rPr>
      </w:pPr>
      <w:r>
        <w:rPr>
          <w:rFonts w:cs="Arial" w:ascii="Arial" w:hAnsi="Arial"/>
          <w:b/>
          <w:bCs/>
          <w:sz w:val="24"/>
          <w:szCs w:val="24"/>
        </w:rPr>
        <w:t>d2)</w:t>
      </w:r>
      <w:r>
        <w:rPr>
          <w:rFonts w:cs="Arial" w:ascii="Arial" w:hAnsi="Arial"/>
          <w:sz w:val="24"/>
          <w:szCs w:val="24"/>
        </w:rPr>
        <w:t xml:space="preserve"> Solucionadas todas as reclamações porventura feitas, quanto à falta de pagamento de operários ou de fornecedores de materiais, de encargos sociais e tributários concernentes à execução do objeto, ou, ainda, de prestadores de serviços empregados na execução dos serviços;</w:t>
      </w:r>
    </w:p>
    <w:p>
      <w:pPr>
        <w:pStyle w:val="Normal"/>
        <w:tabs>
          <w:tab w:val="clear" w:pos="720"/>
          <w:tab w:val="left" w:pos="603" w:leader="none"/>
        </w:tabs>
        <w:spacing w:lineRule="auto" w:line="276" w:before="101" w:after="0"/>
        <w:ind w:left="284" w:right="111"/>
        <w:rPr>
          <w:rFonts w:ascii="Arial" w:hAnsi="Arial" w:cs="Arial"/>
          <w:sz w:val="24"/>
          <w:szCs w:val="24"/>
        </w:rPr>
      </w:pPr>
      <w:r>
        <w:rPr>
          <w:rFonts w:cs="Arial" w:ascii="Arial" w:hAnsi="Arial"/>
          <w:b/>
          <w:bCs/>
          <w:sz w:val="24"/>
          <w:szCs w:val="24"/>
        </w:rPr>
        <w:t>d3)</w:t>
      </w:r>
      <w:r>
        <w:rPr>
          <w:rFonts w:cs="Arial" w:ascii="Arial" w:hAnsi="Arial"/>
          <w:sz w:val="24"/>
          <w:szCs w:val="24"/>
        </w:rPr>
        <w:t xml:space="preserve"> Entrega dos seguintes documentos: Comprovante de inexistência de débitos para com o Sistema da Seguridade Social, e FGTS e Certidões negativas de que não pesam sobre os serviços quaisquer ações judiciais por prejuízos causados a terceiros.</w:t>
      </w:r>
    </w:p>
    <w:p>
      <w:pPr>
        <w:pStyle w:val="ListParagraph"/>
        <w:numPr>
          <w:ilvl w:val="1"/>
          <w:numId w:val="30"/>
        </w:numPr>
        <w:tabs>
          <w:tab w:val="clear" w:pos="720"/>
          <w:tab w:val="left" w:pos="566" w:leader="none"/>
        </w:tabs>
        <w:spacing w:lineRule="auto" w:line="276" w:before="100" w:after="0"/>
        <w:ind w:hanging="0" w:left="52" w:right="115"/>
        <w:rPr>
          <w:rFonts w:ascii="Arial" w:hAnsi="Arial" w:cs="Arial"/>
          <w:sz w:val="24"/>
          <w:szCs w:val="24"/>
        </w:rPr>
      </w:pPr>
      <w:r>
        <w:rPr>
          <w:rFonts w:cs="Arial" w:ascii="Arial" w:hAnsi="Arial"/>
          <w:sz w:val="24"/>
          <w:szCs w:val="24"/>
        </w:rPr>
        <w:t xml:space="preserve">O objeto do contrato poderá ser rejeitado, no todo ou em parte, quando estiver em desacordo com o </w:t>
      </w:r>
      <w:r>
        <w:rPr>
          <w:rFonts w:cs="Arial" w:ascii="Arial" w:hAnsi="Arial"/>
          <w:spacing w:val="-2"/>
          <w:sz w:val="24"/>
          <w:szCs w:val="24"/>
        </w:rPr>
        <w:t>contrato.</w:t>
      </w:r>
    </w:p>
    <w:p>
      <w:pPr>
        <w:pStyle w:val="ListParagraph"/>
        <w:numPr>
          <w:ilvl w:val="1"/>
          <w:numId w:val="30"/>
        </w:numPr>
        <w:tabs>
          <w:tab w:val="clear" w:pos="720"/>
          <w:tab w:val="left" w:pos="544" w:leader="none"/>
        </w:tabs>
        <w:spacing w:lineRule="auto" w:line="276" w:before="100" w:after="0"/>
        <w:ind w:hanging="0" w:left="52" w:right="100"/>
        <w:rPr>
          <w:rFonts w:ascii="Arial" w:hAnsi="Arial" w:cs="Arial"/>
          <w:sz w:val="24"/>
          <w:szCs w:val="24"/>
        </w:rPr>
      </w:pPr>
      <w:r>
        <w:rPr>
          <w:rFonts w:cs="Arial" w:ascii="Arial" w:hAnsi="Arial"/>
          <w:sz w:val="24"/>
          <w:szCs w:val="24"/>
        </w:rPr>
        <w:t>O recebimento provisório ou definitivo não excluirá a responsabilidade civil nem a responsabilidade ético- profissional pela perfeita execução do contrato, nos limites estabelecidos pela lei ou pelo contrato.</w:t>
      </w:r>
    </w:p>
    <w:p>
      <w:pPr>
        <w:pStyle w:val="ListParagraph"/>
        <w:numPr>
          <w:ilvl w:val="1"/>
          <w:numId w:val="30"/>
        </w:numPr>
        <w:tabs>
          <w:tab w:val="clear" w:pos="720"/>
          <w:tab w:val="left" w:pos="558" w:leader="none"/>
        </w:tabs>
        <w:spacing w:lineRule="auto" w:line="276" w:before="100" w:after="0"/>
        <w:ind w:hanging="0" w:left="52" w:right="112"/>
        <w:rPr>
          <w:rFonts w:ascii="Arial" w:hAnsi="Arial" w:cs="Arial"/>
          <w:sz w:val="24"/>
          <w:szCs w:val="24"/>
        </w:rPr>
      </w:pPr>
      <w:r>
        <w:rPr>
          <w:rFonts w:cs="Arial" w:ascii="Arial" w:hAnsi="Arial"/>
          <w:sz w:val="24"/>
          <w:szCs w:val="24"/>
        </w:rPr>
        <w:t>Os prazos e os métodos para a realização dos recebimentos provisório e definitivo serão definidos em regulamento ou no contrato.</w:t>
      </w:r>
    </w:p>
    <w:p>
      <w:pPr>
        <w:pStyle w:val="ListParagraph"/>
        <w:numPr>
          <w:ilvl w:val="1"/>
          <w:numId w:val="30"/>
        </w:numPr>
        <w:tabs>
          <w:tab w:val="clear" w:pos="720"/>
          <w:tab w:val="left" w:pos="544" w:leader="none"/>
        </w:tabs>
        <w:spacing w:lineRule="auto" w:line="276" w:before="100" w:after="0"/>
        <w:ind w:hanging="0" w:left="52" w:right="116"/>
        <w:rPr>
          <w:rFonts w:ascii="Arial" w:hAnsi="Arial" w:cs="Arial"/>
          <w:sz w:val="24"/>
          <w:szCs w:val="24"/>
        </w:rPr>
      </w:pPr>
      <w:r>
        <w:rPr>
          <w:rFonts w:cs="Arial" w:ascii="Arial" w:hAnsi="Arial"/>
          <w:sz w:val="24"/>
          <w:szCs w:val="24"/>
        </w:rPr>
        <w:t>Salvo disposição em contrário constante do edital ou de ato normativo, os ensaios, os testes e as demais provas para aferição da boa execução do objeto do contrato exigidos por normas técnicas oficiais correrão por conta do contratado.</w:t>
      </w:r>
    </w:p>
    <w:p>
      <w:pPr>
        <w:pStyle w:val="BodyText"/>
        <w:spacing w:before="110" w:after="0"/>
        <w:rPr>
          <w:rFonts w:ascii="Arial" w:hAnsi="Arial" w:cs="Arial"/>
          <w:sz w:val="24"/>
          <w:szCs w:val="24"/>
        </w:rPr>
      </w:pPr>
      <w:r>
        <w:rPr>
          <w:rFonts w:cs="Arial" w:ascii="Arial" w:hAnsi="Arial"/>
          <w:sz w:val="24"/>
          <w:szCs w:val="24"/>
        </w:rPr>
        <mc:AlternateContent>
          <mc:Choice Requires="wps">
            <w:drawing>
              <wp:anchor behindDoc="0" distT="0" distB="0" distL="0" distR="0" simplePos="0" locked="0" layoutInCell="0" allowOverlap="1" relativeHeight="191" wp14:anchorId="32C22EB3">
                <wp:simplePos x="0" y="0"/>
                <wp:positionH relativeFrom="page">
                  <wp:posOffset>701040</wp:posOffset>
                </wp:positionH>
                <wp:positionV relativeFrom="paragraph">
                  <wp:posOffset>231775</wp:posOffset>
                </wp:positionV>
                <wp:extent cx="6252845" cy="337185"/>
                <wp:effectExtent l="0" t="0" r="0" b="0"/>
                <wp:wrapTopAndBottom/>
                <wp:docPr id="2" name="Textbox 5"/>
                <a:graphic xmlns:a="http://schemas.openxmlformats.org/drawingml/2006/main">
                  <a:graphicData uri="http://schemas.microsoft.com/office/word/2010/wordprocessingShape">
                    <wps:wsp>
                      <wps:cNvSpPr/>
                      <wps:spPr>
                        <a:xfrm>
                          <a:off x="0" y="0"/>
                          <a:ext cx="6252840" cy="337320"/>
                        </a:xfrm>
                        <a:prstGeom prst="rect">
                          <a:avLst/>
                        </a:prstGeom>
                        <a:solidFill>
                          <a:srgbClr val="d9f1d0"/>
                        </a:solidFill>
                        <a:ln w="0">
                          <a:noFill/>
                        </a:ln>
                      </wps:spPr>
                      <wps:style>
                        <a:lnRef idx="0"/>
                        <a:fillRef idx="0"/>
                        <a:effectRef idx="0"/>
                        <a:fontRef idx="minor"/>
                      </wps:style>
                      <wps:txbx>
                        <w:txbxContent>
                          <w:p>
                            <w:pPr>
                              <w:pStyle w:val="Contedodoquadro"/>
                              <w:spacing w:lineRule="exact" w:line="230"/>
                              <w:ind w:left="28"/>
                              <w:rPr>
                                <w:rFonts w:ascii="Arial" w:hAnsi="Arial"/>
                                <w:b/>
                                <w:color w:val="000000"/>
                                <w:sz w:val="24"/>
                                <w:szCs w:val="24"/>
                              </w:rPr>
                            </w:pPr>
                            <w:r>
                              <w:rPr>
                                <w:rFonts w:ascii="Arial" w:hAnsi="Arial"/>
                                <w:b/>
                                <w:color w:val="000000"/>
                                <w:sz w:val="24"/>
                                <w:szCs w:val="24"/>
                              </w:rPr>
                              <w:t>12.</w:t>
                            </w:r>
                            <w:r>
                              <w:rPr>
                                <w:rFonts w:ascii="Arial" w:hAnsi="Arial"/>
                                <w:b/>
                                <w:color w:val="000000"/>
                                <w:spacing w:val="-1"/>
                                <w:sz w:val="24"/>
                                <w:szCs w:val="24"/>
                              </w:rPr>
                              <w:t xml:space="preserve"> </w:t>
                            </w:r>
                            <w:r>
                              <w:rPr>
                                <w:rFonts w:ascii="Arial" w:hAnsi="Arial"/>
                                <w:b/>
                                <w:color w:val="000000"/>
                                <w:sz w:val="24"/>
                                <w:szCs w:val="24"/>
                              </w:rPr>
                              <w:t>PRAZOS</w:t>
                            </w:r>
                            <w:r>
                              <w:rPr>
                                <w:rFonts w:ascii="Arial" w:hAnsi="Arial"/>
                                <w:b/>
                                <w:color w:val="000000"/>
                                <w:spacing w:val="-2"/>
                                <w:sz w:val="24"/>
                                <w:szCs w:val="24"/>
                              </w:rPr>
                              <w:t xml:space="preserve"> </w:t>
                            </w:r>
                            <w:r>
                              <w:rPr>
                                <w:rFonts w:ascii="Arial" w:hAnsi="Arial"/>
                                <w:b/>
                                <w:color w:val="000000"/>
                                <w:sz w:val="24"/>
                                <w:szCs w:val="24"/>
                              </w:rPr>
                              <w:t>E</w:t>
                            </w:r>
                            <w:r>
                              <w:rPr>
                                <w:rFonts w:ascii="Arial" w:hAnsi="Arial"/>
                                <w:b/>
                                <w:color w:val="000000"/>
                                <w:spacing w:val="-2"/>
                                <w:sz w:val="24"/>
                                <w:szCs w:val="24"/>
                              </w:rPr>
                              <w:t xml:space="preserve"> </w:t>
                            </w:r>
                            <w:r>
                              <w:rPr>
                                <w:rFonts w:ascii="Arial" w:hAnsi="Arial"/>
                                <w:b/>
                                <w:color w:val="000000"/>
                                <w:sz w:val="24"/>
                                <w:szCs w:val="24"/>
                              </w:rPr>
                              <w:t>CONDI0ÇÕES</w:t>
                            </w:r>
                            <w:r>
                              <w:rPr>
                                <w:rFonts w:ascii="Arial" w:hAnsi="Arial"/>
                                <w:b/>
                                <w:color w:val="000000"/>
                                <w:spacing w:val="-1"/>
                                <w:sz w:val="24"/>
                                <w:szCs w:val="24"/>
                              </w:rPr>
                              <w:t xml:space="preserve"> </w:t>
                            </w:r>
                            <w:r>
                              <w:rPr>
                                <w:rFonts w:ascii="Arial" w:hAnsi="Arial"/>
                                <w:b/>
                                <w:color w:val="000000"/>
                                <w:sz w:val="24"/>
                                <w:szCs w:val="24"/>
                              </w:rPr>
                              <w:t>PARA</w:t>
                            </w:r>
                            <w:r>
                              <w:rPr>
                                <w:rFonts w:ascii="Arial" w:hAnsi="Arial"/>
                                <w:b/>
                                <w:color w:val="000000"/>
                                <w:spacing w:val="-13"/>
                                <w:sz w:val="24"/>
                                <w:szCs w:val="24"/>
                              </w:rPr>
                              <w:t xml:space="preserve"> </w:t>
                            </w:r>
                            <w:r>
                              <w:rPr>
                                <w:rFonts w:ascii="Arial" w:hAnsi="Arial"/>
                                <w:b/>
                                <w:color w:val="000000"/>
                                <w:sz w:val="24"/>
                                <w:szCs w:val="24"/>
                              </w:rPr>
                              <w:t>ASSINATURA</w:t>
                            </w:r>
                            <w:r>
                              <w:rPr>
                                <w:rFonts w:ascii="Arial" w:hAnsi="Arial"/>
                                <w:b/>
                                <w:color w:val="000000"/>
                                <w:spacing w:val="-6"/>
                                <w:sz w:val="24"/>
                                <w:szCs w:val="24"/>
                              </w:rPr>
                              <w:t xml:space="preserve">  ATA REGISTRO DE PRREÇOS /CONTRATO </w:t>
                            </w:r>
                            <w:r>
                              <w:rPr>
                                <w:rFonts w:ascii="Arial" w:hAnsi="Arial"/>
                                <w:b/>
                                <w:color w:val="000000"/>
                                <w:sz w:val="24"/>
                                <w:szCs w:val="24"/>
                              </w:rPr>
                              <w:t>E</w:t>
                            </w:r>
                            <w:r>
                              <w:rPr>
                                <w:rFonts w:ascii="Arial" w:hAnsi="Arial"/>
                                <w:b/>
                                <w:color w:val="000000"/>
                                <w:spacing w:val="-2"/>
                                <w:sz w:val="24"/>
                                <w:szCs w:val="24"/>
                              </w:rPr>
                              <w:t xml:space="preserve"> </w:t>
                            </w:r>
                            <w:r>
                              <w:rPr>
                                <w:rFonts w:ascii="Arial" w:hAnsi="Arial"/>
                                <w:b/>
                                <w:color w:val="000000"/>
                                <w:sz w:val="24"/>
                                <w:szCs w:val="24"/>
                              </w:rPr>
                              <w:t>DE</w:t>
                            </w:r>
                            <w:r>
                              <w:rPr>
                                <w:rFonts w:ascii="Arial" w:hAnsi="Arial"/>
                                <w:b/>
                                <w:color w:val="000000"/>
                                <w:spacing w:val="-1"/>
                                <w:sz w:val="24"/>
                                <w:szCs w:val="24"/>
                              </w:rPr>
                              <w:t xml:space="preserve"> </w:t>
                            </w:r>
                            <w:r>
                              <w:rPr>
                                <w:rFonts w:ascii="Arial" w:hAnsi="Arial"/>
                                <w:b/>
                                <w:color w:val="000000"/>
                                <w:sz w:val="24"/>
                                <w:szCs w:val="24"/>
                              </w:rPr>
                              <w:t>VIGÊNCIA</w:t>
                            </w:r>
                            <w:r>
                              <w:rPr>
                                <w:rFonts w:ascii="Arial" w:hAnsi="Arial"/>
                                <w:b/>
                                <w:color w:val="000000"/>
                                <w:spacing w:val="-6"/>
                                <w:sz w:val="24"/>
                                <w:szCs w:val="24"/>
                              </w:rPr>
                              <w:t xml:space="preserve"> </w:t>
                            </w:r>
                            <w:r>
                              <w:rPr>
                                <w:rFonts w:ascii="Arial" w:hAnsi="Arial"/>
                                <w:b/>
                                <w:color w:val="000000"/>
                                <w:sz w:val="24"/>
                                <w:szCs w:val="24"/>
                              </w:rPr>
                              <w:t>DO</w:t>
                            </w:r>
                            <w:r>
                              <w:rPr>
                                <w:rFonts w:ascii="Arial" w:hAnsi="Arial"/>
                                <w:b/>
                                <w:color w:val="000000"/>
                                <w:spacing w:val="-2"/>
                                <w:sz w:val="24"/>
                                <w:szCs w:val="24"/>
                              </w:rPr>
                              <w:t xml:space="preserve"> </w:t>
                            </w:r>
                            <w:r>
                              <w:rPr>
                                <w:rFonts w:ascii="Arial" w:hAnsi="Arial"/>
                                <w:b/>
                                <w:color w:val="000000"/>
                                <w:sz w:val="24"/>
                                <w:szCs w:val="24"/>
                              </w:rPr>
                              <w:t>CONTRATO</w:t>
                            </w:r>
                            <w:r>
                              <w:rPr>
                                <w:rFonts w:ascii="Arial" w:hAnsi="Arial"/>
                                <w:b/>
                                <w:color w:val="000000"/>
                                <w:spacing w:val="-1"/>
                                <w:sz w:val="24"/>
                                <w:szCs w:val="24"/>
                              </w:rPr>
                              <w:t xml:space="preserve"> </w:t>
                            </w:r>
                            <w:r>
                              <w:rPr>
                                <w:rFonts w:ascii="Arial" w:hAnsi="Arial"/>
                                <w:b/>
                                <w:color w:val="000000"/>
                                <w:sz w:val="24"/>
                                <w:szCs w:val="24"/>
                              </w:rPr>
                              <w:t>(arts.</w:t>
                            </w:r>
                            <w:r>
                              <w:rPr>
                                <w:rFonts w:ascii="Arial" w:hAnsi="Arial"/>
                                <w:b/>
                                <w:color w:val="000000"/>
                                <w:spacing w:val="-1"/>
                                <w:sz w:val="24"/>
                                <w:szCs w:val="24"/>
                              </w:rPr>
                              <w:t xml:space="preserve"> </w:t>
                            </w:r>
                            <w:r>
                              <w:rPr>
                                <w:rFonts w:ascii="Arial" w:hAnsi="Arial"/>
                                <w:b/>
                                <w:color w:val="000000"/>
                                <w:sz w:val="24"/>
                                <w:szCs w:val="24"/>
                              </w:rPr>
                              <w:t>89,</w:t>
                            </w:r>
                            <w:r>
                              <w:rPr>
                                <w:rFonts w:ascii="Arial" w:hAnsi="Arial"/>
                                <w:b/>
                                <w:color w:val="000000"/>
                                <w:spacing w:val="-3"/>
                                <w:sz w:val="24"/>
                                <w:szCs w:val="24"/>
                              </w:rPr>
                              <w:t xml:space="preserve"> </w:t>
                            </w:r>
                            <w:r>
                              <w:rPr>
                                <w:rFonts w:ascii="Arial" w:hAnsi="Arial"/>
                                <w:b/>
                                <w:color w:val="000000"/>
                                <w:sz w:val="24"/>
                                <w:szCs w:val="24"/>
                              </w:rPr>
                              <w:t>90,</w:t>
                            </w:r>
                            <w:r>
                              <w:rPr>
                                <w:rFonts w:ascii="Arial" w:hAnsi="Arial"/>
                                <w:b/>
                                <w:color w:val="000000"/>
                                <w:spacing w:val="-2"/>
                                <w:sz w:val="24"/>
                                <w:szCs w:val="24"/>
                              </w:rPr>
                              <w:t xml:space="preserve"> </w:t>
                            </w:r>
                            <w:r>
                              <w:rPr>
                                <w:rFonts w:ascii="Arial" w:hAnsi="Arial"/>
                                <w:b/>
                                <w:color w:val="000000"/>
                                <w:sz w:val="24"/>
                                <w:szCs w:val="24"/>
                              </w:rPr>
                              <w:t>91</w:t>
                            </w:r>
                            <w:r>
                              <w:rPr>
                                <w:rFonts w:ascii="Arial" w:hAnsi="Arial"/>
                                <w:b/>
                                <w:color w:val="000000"/>
                                <w:spacing w:val="-3"/>
                                <w:sz w:val="24"/>
                                <w:szCs w:val="24"/>
                              </w:rPr>
                              <w:t xml:space="preserve"> </w:t>
                            </w:r>
                            <w:r>
                              <w:rPr>
                                <w:rFonts w:ascii="Arial" w:hAnsi="Arial"/>
                                <w:b/>
                                <w:color w:val="000000"/>
                                <w:sz w:val="24"/>
                                <w:szCs w:val="24"/>
                              </w:rPr>
                              <w:t>e</w:t>
                            </w:r>
                            <w:r>
                              <w:rPr>
                                <w:rFonts w:ascii="Arial" w:hAnsi="Arial"/>
                                <w:b/>
                                <w:color w:val="000000"/>
                                <w:spacing w:val="-1"/>
                                <w:sz w:val="24"/>
                                <w:szCs w:val="24"/>
                              </w:rPr>
                              <w:t xml:space="preserve"> </w:t>
                            </w:r>
                            <w:r>
                              <w:rPr>
                                <w:rFonts w:ascii="Arial" w:hAnsi="Arial"/>
                                <w:b/>
                                <w:color w:val="000000"/>
                                <w:spacing w:val="-5"/>
                                <w:sz w:val="24"/>
                                <w:szCs w:val="24"/>
                              </w:rPr>
                              <w:t>105)</w:t>
                            </w:r>
                          </w:p>
                          <w:p>
                            <w:pPr>
                              <w:pStyle w:val="Contedodoquadro"/>
                              <w:spacing w:before="34" w:after="0"/>
                              <w:ind w:left="28"/>
                              <w:rPr>
                                <w:rFonts w:ascii="Arial" w:hAnsi="Arial"/>
                                <w:b/>
                                <w:color w:val="000000"/>
                                <w:sz w:val="24"/>
                                <w:szCs w:val="24"/>
                              </w:rPr>
                            </w:pPr>
                            <w:r>
                              <w:rPr>
                                <w:rFonts w:ascii="Arial" w:hAnsi="Arial"/>
                                <w:b/>
                                <w:color w:val="000000"/>
                                <w:sz w:val="24"/>
                                <w:szCs w:val="24"/>
                              </w:rPr>
                              <w:t>da</w:t>
                            </w:r>
                            <w:r>
                              <w:rPr>
                                <w:rFonts w:ascii="Arial" w:hAnsi="Arial"/>
                                <w:b/>
                                <w:color w:val="000000"/>
                                <w:spacing w:val="-6"/>
                                <w:sz w:val="24"/>
                                <w:szCs w:val="24"/>
                              </w:rPr>
                              <w:t xml:space="preserve"> </w:t>
                            </w:r>
                            <w:r>
                              <w:rPr>
                                <w:rFonts w:ascii="Arial" w:hAnsi="Arial"/>
                                <w:b/>
                                <w:color w:val="000000"/>
                                <w:sz w:val="24"/>
                                <w:szCs w:val="24"/>
                              </w:rPr>
                              <w:t>Lei</w:t>
                            </w:r>
                            <w:r>
                              <w:rPr>
                                <w:rFonts w:ascii="Arial" w:hAnsi="Arial"/>
                                <w:b/>
                                <w:color w:val="000000"/>
                                <w:spacing w:val="-5"/>
                                <w:sz w:val="24"/>
                                <w:szCs w:val="24"/>
                              </w:rPr>
                              <w:t xml:space="preserve"> </w:t>
                            </w:r>
                            <w:r>
                              <w:rPr>
                                <w:rFonts w:ascii="Arial" w:hAnsi="Arial"/>
                                <w:b/>
                                <w:color w:val="000000"/>
                                <w:sz w:val="24"/>
                                <w:szCs w:val="24"/>
                              </w:rPr>
                              <w:t>Federal</w:t>
                            </w:r>
                            <w:r>
                              <w:rPr>
                                <w:rFonts w:ascii="Arial" w:hAnsi="Arial"/>
                                <w:b/>
                                <w:color w:val="000000"/>
                                <w:spacing w:val="-3"/>
                                <w:sz w:val="24"/>
                                <w:szCs w:val="24"/>
                              </w:rPr>
                              <w:t xml:space="preserve"> </w:t>
                            </w:r>
                            <w:r>
                              <w:rPr>
                                <w:rFonts w:ascii="Arial" w:hAnsi="Arial"/>
                                <w:b/>
                                <w:color w:val="000000"/>
                                <w:sz w:val="24"/>
                                <w:szCs w:val="24"/>
                              </w:rPr>
                              <w:t>nº</w:t>
                            </w:r>
                            <w:r>
                              <w:rPr>
                                <w:rFonts w:ascii="Arial" w:hAnsi="Arial"/>
                                <w:b/>
                                <w:color w:val="000000"/>
                                <w:spacing w:val="-6"/>
                                <w:sz w:val="24"/>
                                <w:szCs w:val="24"/>
                              </w:rPr>
                              <w:t xml:space="preserve"> </w:t>
                            </w:r>
                            <w:r>
                              <w:rPr>
                                <w:rFonts w:ascii="Arial" w:hAnsi="Arial"/>
                                <w:b/>
                                <w:color w:val="000000"/>
                                <w:spacing w:val="-2"/>
                                <w:sz w:val="24"/>
                                <w:szCs w:val="24"/>
                              </w:rPr>
                              <w:t>14.133/2021)</w:t>
                            </w:r>
                          </w:p>
                        </w:txbxContent>
                      </wps:txbx>
                      <wps:bodyPr lIns="0" rIns="0" tIns="0" bIns="0" anchor="t">
                        <a:noAutofit/>
                      </wps:bodyPr>
                    </wps:wsp>
                  </a:graphicData>
                </a:graphic>
              </wp:anchor>
            </w:drawing>
          </mc:Choice>
          <mc:Fallback>
            <w:pict>
              <v:rect id="shape_0" ID="Textbox 5" path="m0,0l-2147483645,0l-2147483645,-2147483646l0,-2147483646xe" fillcolor="#d9f1d0" stroked="f" o:allowincell="f" style="position:absolute;margin-left:55.2pt;margin-top:18.25pt;width:492.3pt;height:26.5pt;mso-wrap-style:square;v-text-anchor:top;mso-position-horizontal-relative:page" wp14:anchorId="32C22EB3">
                <v:fill o:detectmouseclick="t" type="solid" color2="#260e2f"/>
                <v:stroke color="#3465a4" joinstyle="round" endcap="flat"/>
                <v:textbox>
                  <w:txbxContent>
                    <w:p>
                      <w:pPr>
                        <w:pStyle w:val="Contedodoquadro"/>
                        <w:spacing w:lineRule="exact" w:line="230"/>
                        <w:ind w:left="28"/>
                        <w:rPr>
                          <w:rFonts w:ascii="Arial" w:hAnsi="Arial"/>
                          <w:b/>
                          <w:color w:val="000000"/>
                          <w:sz w:val="24"/>
                          <w:szCs w:val="24"/>
                        </w:rPr>
                      </w:pPr>
                      <w:r>
                        <w:rPr>
                          <w:rFonts w:ascii="Arial" w:hAnsi="Arial"/>
                          <w:b/>
                          <w:color w:val="000000"/>
                          <w:sz w:val="24"/>
                          <w:szCs w:val="24"/>
                        </w:rPr>
                        <w:t>12.</w:t>
                      </w:r>
                      <w:r>
                        <w:rPr>
                          <w:rFonts w:ascii="Arial" w:hAnsi="Arial"/>
                          <w:b/>
                          <w:color w:val="000000"/>
                          <w:spacing w:val="-1"/>
                          <w:sz w:val="24"/>
                          <w:szCs w:val="24"/>
                        </w:rPr>
                        <w:t xml:space="preserve"> </w:t>
                      </w:r>
                      <w:r>
                        <w:rPr>
                          <w:rFonts w:ascii="Arial" w:hAnsi="Arial"/>
                          <w:b/>
                          <w:color w:val="000000"/>
                          <w:sz w:val="24"/>
                          <w:szCs w:val="24"/>
                        </w:rPr>
                        <w:t>PRAZOS</w:t>
                      </w:r>
                      <w:r>
                        <w:rPr>
                          <w:rFonts w:ascii="Arial" w:hAnsi="Arial"/>
                          <w:b/>
                          <w:color w:val="000000"/>
                          <w:spacing w:val="-2"/>
                          <w:sz w:val="24"/>
                          <w:szCs w:val="24"/>
                        </w:rPr>
                        <w:t xml:space="preserve"> </w:t>
                      </w:r>
                      <w:r>
                        <w:rPr>
                          <w:rFonts w:ascii="Arial" w:hAnsi="Arial"/>
                          <w:b/>
                          <w:color w:val="000000"/>
                          <w:sz w:val="24"/>
                          <w:szCs w:val="24"/>
                        </w:rPr>
                        <w:t>E</w:t>
                      </w:r>
                      <w:r>
                        <w:rPr>
                          <w:rFonts w:ascii="Arial" w:hAnsi="Arial"/>
                          <w:b/>
                          <w:color w:val="000000"/>
                          <w:spacing w:val="-2"/>
                          <w:sz w:val="24"/>
                          <w:szCs w:val="24"/>
                        </w:rPr>
                        <w:t xml:space="preserve"> </w:t>
                      </w:r>
                      <w:r>
                        <w:rPr>
                          <w:rFonts w:ascii="Arial" w:hAnsi="Arial"/>
                          <w:b/>
                          <w:color w:val="000000"/>
                          <w:sz w:val="24"/>
                          <w:szCs w:val="24"/>
                        </w:rPr>
                        <w:t>CONDI0ÇÕES</w:t>
                      </w:r>
                      <w:r>
                        <w:rPr>
                          <w:rFonts w:ascii="Arial" w:hAnsi="Arial"/>
                          <w:b/>
                          <w:color w:val="000000"/>
                          <w:spacing w:val="-1"/>
                          <w:sz w:val="24"/>
                          <w:szCs w:val="24"/>
                        </w:rPr>
                        <w:t xml:space="preserve"> </w:t>
                      </w:r>
                      <w:r>
                        <w:rPr>
                          <w:rFonts w:ascii="Arial" w:hAnsi="Arial"/>
                          <w:b/>
                          <w:color w:val="000000"/>
                          <w:sz w:val="24"/>
                          <w:szCs w:val="24"/>
                        </w:rPr>
                        <w:t>PARA</w:t>
                      </w:r>
                      <w:r>
                        <w:rPr>
                          <w:rFonts w:ascii="Arial" w:hAnsi="Arial"/>
                          <w:b/>
                          <w:color w:val="000000"/>
                          <w:spacing w:val="-13"/>
                          <w:sz w:val="24"/>
                          <w:szCs w:val="24"/>
                        </w:rPr>
                        <w:t xml:space="preserve"> </w:t>
                      </w:r>
                      <w:r>
                        <w:rPr>
                          <w:rFonts w:ascii="Arial" w:hAnsi="Arial"/>
                          <w:b/>
                          <w:color w:val="000000"/>
                          <w:sz w:val="24"/>
                          <w:szCs w:val="24"/>
                        </w:rPr>
                        <w:t>ASSINATURA</w:t>
                      </w:r>
                      <w:r>
                        <w:rPr>
                          <w:rFonts w:ascii="Arial" w:hAnsi="Arial"/>
                          <w:b/>
                          <w:color w:val="000000"/>
                          <w:spacing w:val="-6"/>
                          <w:sz w:val="24"/>
                          <w:szCs w:val="24"/>
                        </w:rPr>
                        <w:t xml:space="preserve">  ATA REGISTRO DE PRREÇOS /CONTRATO </w:t>
                      </w:r>
                      <w:r>
                        <w:rPr>
                          <w:rFonts w:ascii="Arial" w:hAnsi="Arial"/>
                          <w:b/>
                          <w:color w:val="000000"/>
                          <w:sz w:val="24"/>
                          <w:szCs w:val="24"/>
                        </w:rPr>
                        <w:t>E</w:t>
                      </w:r>
                      <w:r>
                        <w:rPr>
                          <w:rFonts w:ascii="Arial" w:hAnsi="Arial"/>
                          <w:b/>
                          <w:color w:val="000000"/>
                          <w:spacing w:val="-2"/>
                          <w:sz w:val="24"/>
                          <w:szCs w:val="24"/>
                        </w:rPr>
                        <w:t xml:space="preserve"> </w:t>
                      </w:r>
                      <w:r>
                        <w:rPr>
                          <w:rFonts w:ascii="Arial" w:hAnsi="Arial"/>
                          <w:b/>
                          <w:color w:val="000000"/>
                          <w:sz w:val="24"/>
                          <w:szCs w:val="24"/>
                        </w:rPr>
                        <w:t>DE</w:t>
                      </w:r>
                      <w:r>
                        <w:rPr>
                          <w:rFonts w:ascii="Arial" w:hAnsi="Arial"/>
                          <w:b/>
                          <w:color w:val="000000"/>
                          <w:spacing w:val="-1"/>
                          <w:sz w:val="24"/>
                          <w:szCs w:val="24"/>
                        </w:rPr>
                        <w:t xml:space="preserve"> </w:t>
                      </w:r>
                      <w:r>
                        <w:rPr>
                          <w:rFonts w:ascii="Arial" w:hAnsi="Arial"/>
                          <w:b/>
                          <w:color w:val="000000"/>
                          <w:sz w:val="24"/>
                          <w:szCs w:val="24"/>
                        </w:rPr>
                        <w:t>VIGÊNCIA</w:t>
                      </w:r>
                      <w:r>
                        <w:rPr>
                          <w:rFonts w:ascii="Arial" w:hAnsi="Arial"/>
                          <w:b/>
                          <w:color w:val="000000"/>
                          <w:spacing w:val="-6"/>
                          <w:sz w:val="24"/>
                          <w:szCs w:val="24"/>
                        </w:rPr>
                        <w:t xml:space="preserve"> </w:t>
                      </w:r>
                      <w:r>
                        <w:rPr>
                          <w:rFonts w:ascii="Arial" w:hAnsi="Arial"/>
                          <w:b/>
                          <w:color w:val="000000"/>
                          <w:sz w:val="24"/>
                          <w:szCs w:val="24"/>
                        </w:rPr>
                        <w:t>DO</w:t>
                      </w:r>
                      <w:r>
                        <w:rPr>
                          <w:rFonts w:ascii="Arial" w:hAnsi="Arial"/>
                          <w:b/>
                          <w:color w:val="000000"/>
                          <w:spacing w:val="-2"/>
                          <w:sz w:val="24"/>
                          <w:szCs w:val="24"/>
                        </w:rPr>
                        <w:t xml:space="preserve"> </w:t>
                      </w:r>
                      <w:r>
                        <w:rPr>
                          <w:rFonts w:ascii="Arial" w:hAnsi="Arial"/>
                          <w:b/>
                          <w:color w:val="000000"/>
                          <w:sz w:val="24"/>
                          <w:szCs w:val="24"/>
                        </w:rPr>
                        <w:t>CONTRATO</w:t>
                      </w:r>
                      <w:r>
                        <w:rPr>
                          <w:rFonts w:ascii="Arial" w:hAnsi="Arial"/>
                          <w:b/>
                          <w:color w:val="000000"/>
                          <w:spacing w:val="-1"/>
                          <w:sz w:val="24"/>
                          <w:szCs w:val="24"/>
                        </w:rPr>
                        <w:t xml:space="preserve"> </w:t>
                      </w:r>
                      <w:r>
                        <w:rPr>
                          <w:rFonts w:ascii="Arial" w:hAnsi="Arial"/>
                          <w:b/>
                          <w:color w:val="000000"/>
                          <w:sz w:val="24"/>
                          <w:szCs w:val="24"/>
                        </w:rPr>
                        <w:t>(arts.</w:t>
                      </w:r>
                      <w:r>
                        <w:rPr>
                          <w:rFonts w:ascii="Arial" w:hAnsi="Arial"/>
                          <w:b/>
                          <w:color w:val="000000"/>
                          <w:spacing w:val="-1"/>
                          <w:sz w:val="24"/>
                          <w:szCs w:val="24"/>
                        </w:rPr>
                        <w:t xml:space="preserve"> </w:t>
                      </w:r>
                      <w:r>
                        <w:rPr>
                          <w:rFonts w:ascii="Arial" w:hAnsi="Arial"/>
                          <w:b/>
                          <w:color w:val="000000"/>
                          <w:sz w:val="24"/>
                          <w:szCs w:val="24"/>
                        </w:rPr>
                        <w:t>89,</w:t>
                      </w:r>
                      <w:r>
                        <w:rPr>
                          <w:rFonts w:ascii="Arial" w:hAnsi="Arial"/>
                          <w:b/>
                          <w:color w:val="000000"/>
                          <w:spacing w:val="-3"/>
                          <w:sz w:val="24"/>
                          <w:szCs w:val="24"/>
                        </w:rPr>
                        <w:t xml:space="preserve"> </w:t>
                      </w:r>
                      <w:r>
                        <w:rPr>
                          <w:rFonts w:ascii="Arial" w:hAnsi="Arial"/>
                          <w:b/>
                          <w:color w:val="000000"/>
                          <w:sz w:val="24"/>
                          <w:szCs w:val="24"/>
                        </w:rPr>
                        <w:t>90,</w:t>
                      </w:r>
                      <w:r>
                        <w:rPr>
                          <w:rFonts w:ascii="Arial" w:hAnsi="Arial"/>
                          <w:b/>
                          <w:color w:val="000000"/>
                          <w:spacing w:val="-2"/>
                          <w:sz w:val="24"/>
                          <w:szCs w:val="24"/>
                        </w:rPr>
                        <w:t xml:space="preserve"> </w:t>
                      </w:r>
                      <w:r>
                        <w:rPr>
                          <w:rFonts w:ascii="Arial" w:hAnsi="Arial"/>
                          <w:b/>
                          <w:color w:val="000000"/>
                          <w:sz w:val="24"/>
                          <w:szCs w:val="24"/>
                        </w:rPr>
                        <w:t>91</w:t>
                      </w:r>
                      <w:r>
                        <w:rPr>
                          <w:rFonts w:ascii="Arial" w:hAnsi="Arial"/>
                          <w:b/>
                          <w:color w:val="000000"/>
                          <w:spacing w:val="-3"/>
                          <w:sz w:val="24"/>
                          <w:szCs w:val="24"/>
                        </w:rPr>
                        <w:t xml:space="preserve"> </w:t>
                      </w:r>
                      <w:r>
                        <w:rPr>
                          <w:rFonts w:ascii="Arial" w:hAnsi="Arial"/>
                          <w:b/>
                          <w:color w:val="000000"/>
                          <w:sz w:val="24"/>
                          <w:szCs w:val="24"/>
                        </w:rPr>
                        <w:t>e</w:t>
                      </w:r>
                      <w:r>
                        <w:rPr>
                          <w:rFonts w:ascii="Arial" w:hAnsi="Arial"/>
                          <w:b/>
                          <w:color w:val="000000"/>
                          <w:spacing w:val="-1"/>
                          <w:sz w:val="24"/>
                          <w:szCs w:val="24"/>
                        </w:rPr>
                        <w:t xml:space="preserve"> </w:t>
                      </w:r>
                      <w:r>
                        <w:rPr>
                          <w:rFonts w:ascii="Arial" w:hAnsi="Arial"/>
                          <w:b/>
                          <w:color w:val="000000"/>
                          <w:spacing w:val="-5"/>
                          <w:sz w:val="24"/>
                          <w:szCs w:val="24"/>
                        </w:rPr>
                        <w:t>105)</w:t>
                      </w:r>
                    </w:p>
                    <w:p>
                      <w:pPr>
                        <w:pStyle w:val="Contedodoquadro"/>
                        <w:spacing w:before="34" w:after="0"/>
                        <w:ind w:left="28"/>
                        <w:rPr>
                          <w:rFonts w:ascii="Arial" w:hAnsi="Arial"/>
                          <w:b/>
                          <w:color w:val="000000"/>
                          <w:sz w:val="24"/>
                          <w:szCs w:val="24"/>
                        </w:rPr>
                      </w:pPr>
                      <w:r>
                        <w:rPr>
                          <w:rFonts w:ascii="Arial" w:hAnsi="Arial"/>
                          <w:b/>
                          <w:color w:val="000000"/>
                          <w:sz w:val="24"/>
                          <w:szCs w:val="24"/>
                        </w:rPr>
                        <w:t>da</w:t>
                      </w:r>
                      <w:r>
                        <w:rPr>
                          <w:rFonts w:ascii="Arial" w:hAnsi="Arial"/>
                          <w:b/>
                          <w:color w:val="000000"/>
                          <w:spacing w:val="-6"/>
                          <w:sz w:val="24"/>
                          <w:szCs w:val="24"/>
                        </w:rPr>
                        <w:t xml:space="preserve"> </w:t>
                      </w:r>
                      <w:r>
                        <w:rPr>
                          <w:rFonts w:ascii="Arial" w:hAnsi="Arial"/>
                          <w:b/>
                          <w:color w:val="000000"/>
                          <w:sz w:val="24"/>
                          <w:szCs w:val="24"/>
                        </w:rPr>
                        <w:t>Lei</w:t>
                      </w:r>
                      <w:r>
                        <w:rPr>
                          <w:rFonts w:ascii="Arial" w:hAnsi="Arial"/>
                          <w:b/>
                          <w:color w:val="000000"/>
                          <w:spacing w:val="-5"/>
                          <w:sz w:val="24"/>
                          <w:szCs w:val="24"/>
                        </w:rPr>
                        <w:t xml:space="preserve"> </w:t>
                      </w:r>
                      <w:r>
                        <w:rPr>
                          <w:rFonts w:ascii="Arial" w:hAnsi="Arial"/>
                          <w:b/>
                          <w:color w:val="000000"/>
                          <w:sz w:val="24"/>
                          <w:szCs w:val="24"/>
                        </w:rPr>
                        <w:t>Federal</w:t>
                      </w:r>
                      <w:r>
                        <w:rPr>
                          <w:rFonts w:ascii="Arial" w:hAnsi="Arial"/>
                          <w:b/>
                          <w:color w:val="000000"/>
                          <w:spacing w:val="-3"/>
                          <w:sz w:val="24"/>
                          <w:szCs w:val="24"/>
                        </w:rPr>
                        <w:t xml:space="preserve"> </w:t>
                      </w:r>
                      <w:r>
                        <w:rPr>
                          <w:rFonts w:ascii="Arial" w:hAnsi="Arial"/>
                          <w:b/>
                          <w:color w:val="000000"/>
                          <w:sz w:val="24"/>
                          <w:szCs w:val="24"/>
                        </w:rPr>
                        <w:t>nº</w:t>
                      </w:r>
                      <w:r>
                        <w:rPr>
                          <w:rFonts w:ascii="Arial" w:hAnsi="Arial"/>
                          <w:b/>
                          <w:color w:val="000000"/>
                          <w:spacing w:val="-6"/>
                          <w:sz w:val="24"/>
                          <w:szCs w:val="24"/>
                        </w:rPr>
                        <w:t xml:space="preserve"> </w:t>
                      </w:r>
                      <w:r>
                        <w:rPr>
                          <w:rFonts w:ascii="Arial" w:hAnsi="Arial"/>
                          <w:b/>
                          <w:color w:val="000000"/>
                          <w:spacing w:val="-2"/>
                          <w:sz w:val="24"/>
                          <w:szCs w:val="24"/>
                        </w:rPr>
                        <w:t>14.133/2021)</w:t>
                      </w:r>
                    </w:p>
                  </w:txbxContent>
                </v:textbox>
                <w10:wrap type="topAndBottom"/>
              </v:rect>
            </w:pict>
          </mc:Fallback>
        </mc:AlternateContent>
      </w:r>
    </w:p>
    <w:p>
      <w:pPr>
        <w:pStyle w:val="ListParagraph"/>
        <w:numPr>
          <w:ilvl w:val="1"/>
          <w:numId w:val="29"/>
        </w:numPr>
        <w:tabs>
          <w:tab w:val="clear" w:pos="720"/>
          <w:tab w:val="left" w:pos="550" w:leader="none"/>
        </w:tabs>
        <w:spacing w:lineRule="auto" w:line="276"/>
        <w:ind w:hanging="0" w:left="52" w:right="242"/>
        <w:rPr>
          <w:rFonts w:ascii="Arial" w:hAnsi="Arial" w:cs="Arial"/>
          <w:sz w:val="24"/>
          <w:szCs w:val="24"/>
        </w:rPr>
      </w:pPr>
      <w:r>
        <w:rPr>
          <w:rFonts w:cs="Arial" w:ascii="Arial" w:hAnsi="Arial"/>
          <w:sz w:val="24"/>
          <w:szCs w:val="24"/>
        </w:rPr>
        <w:t>Após a homologação do processo, o SETOR convocará regularmente a licitante vencedora para assinar a Ata de Registro de Preços/Contrato dentro do prazo de 05 (cinco) dias úteis, prorrogável por uma vez, por igual período, quando solicitado pela licitante durante o seu transcurso e desde que ocorra motivo justificado aceito pela Administração, sob pena de decair o direito à contratação, sem prejuízo das sanções previstas no Edital.</w:t>
      </w:r>
    </w:p>
    <w:p>
      <w:pPr>
        <w:pStyle w:val="BodyText"/>
        <w:spacing w:before="60" w:after="0"/>
        <w:rPr>
          <w:rFonts w:ascii="Arial" w:hAnsi="Arial" w:cs="Arial"/>
          <w:sz w:val="24"/>
          <w:szCs w:val="24"/>
        </w:rPr>
      </w:pPr>
      <w:r>
        <w:rPr>
          <w:rFonts w:cs="Arial" w:ascii="Arial" w:hAnsi="Arial"/>
          <w:sz w:val="24"/>
          <w:szCs w:val="24"/>
        </w:rPr>
      </w:r>
    </w:p>
    <w:p>
      <w:pPr>
        <w:pStyle w:val="ListParagraph"/>
        <w:numPr>
          <w:ilvl w:val="1"/>
          <w:numId w:val="29"/>
        </w:numPr>
        <w:tabs>
          <w:tab w:val="clear" w:pos="720"/>
          <w:tab w:val="left" w:pos="553" w:leader="none"/>
        </w:tabs>
        <w:spacing w:lineRule="auto" w:line="276"/>
        <w:ind w:hanging="0" w:left="52" w:right="246"/>
        <w:rPr>
          <w:rFonts w:ascii="Arial" w:hAnsi="Arial" w:cs="Arial"/>
          <w:sz w:val="24"/>
          <w:szCs w:val="24"/>
        </w:rPr>
      </w:pPr>
      <w:r>
        <w:rPr>
          <w:rFonts w:cs="Arial" w:ascii="Arial" w:hAnsi="Arial"/>
          <w:sz w:val="24"/>
          <w:szCs w:val="24"/>
        </w:rPr>
        <w:t>O prazo de vigência da Ata de Registro de Preços  terá vigência de 12 meses (a contar da data de assinatura, podendo ser prorrogado na forma da Lei nº 14.133/2021.</w:t>
      </w:r>
    </w:p>
    <w:p>
      <w:pPr>
        <w:pStyle w:val="ListParagraph"/>
        <w:tabs>
          <w:tab w:val="clear" w:pos="720"/>
          <w:tab w:val="left" w:pos="548" w:leader="none"/>
        </w:tabs>
        <w:spacing w:before="100" w:after="0"/>
        <w:ind w:left="548"/>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spacing w:before="83" w:after="0"/>
        <w:ind w:hanging="329" w:left="381"/>
        <w:jc w:val="both"/>
        <w:rPr>
          <w:sz w:val="24"/>
          <w:szCs w:val="24"/>
        </w:rPr>
      </w:pPr>
      <w:r>
        <w:rPr>
          <w:color w:val="000000"/>
          <w:spacing w:val="-2"/>
          <w:sz w:val="24"/>
          <w:szCs w:val="24"/>
          <w:shd w:fill="D9F1D0" w:val="clear"/>
        </w:rPr>
        <w:t>DA RESPONSABILIDADE</w:t>
      </w:r>
      <w:r>
        <w:rPr>
          <w:color w:val="000000"/>
          <w:spacing w:val="3"/>
          <w:sz w:val="24"/>
          <w:szCs w:val="24"/>
          <w:shd w:fill="D9F1D0" w:val="clear"/>
        </w:rPr>
        <w:t xml:space="preserve"> </w:t>
      </w:r>
      <w:r>
        <w:rPr>
          <w:color w:val="000000"/>
          <w:spacing w:val="-2"/>
          <w:sz w:val="24"/>
          <w:szCs w:val="24"/>
          <w:shd w:fill="D9F1D0" w:val="clear"/>
        </w:rPr>
        <w:t>DA</w:t>
      </w:r>
      <w:r>
        <w:rPr>
          <w:color w:val="000000"/>
          <w:spacing w:val="-1"/>
          <w:sz w:val="24"/>
          <w:szCs w:val="24"/>
          <w:shd w:fill="D9F1D0" w:val="clear"/>
        </w:rPr>
        <w:t xml:space="preserve"> </w:t>
      </w:r>
      <w:r>
        <w:rPr>
          <w:color w:val="000000"/>
          <w:spacing w:val="-2"/>
          <w:sz w:val="24"/>
          <w:szCs w:val="24"/>
          <w:shd w:fill="D9F1D0" w:val="clear"/>
        </w:rPr>
        <w:t>EMPRESA</w:t>
      </w:r>
      <w:r>
        <w:rPr>
          <w:color w:val="000000"/>
          <w:spacing w:val="-4"/>
          <w:sz w:val="24"/>
          <w:szCs w:val="24"/>
          <w:shd w:fill="D9F1D0" w:val="clear"/>
        </w:rPr>
        <w:t xml:space="preserve"> </w:t>
      </w:r>
      <w:r>
        <w:rPr>
          <w:color w:val="000000"/>
          <w:spacing w:val="-2"/>
          <w:sz w:val="24"/>
          <w:szCs w:val="24"/>
          <w:shd w:fill="D9F1D0" w:val="clear"/>
        </w:rPr>
        <w:t>VENCEDORA</w:t>
      </w:r>
      <w:r>
        <w:rPr>
          <w:color w:val="000000"/>
          <w:sz w:val="24"/>
          <w:szCs w:val="24"/>
          <w:shd w:fill="D9F1D0" w:val="clear"/>
        </w:rPr>
        <w:tab/>
      </w:r>
    </w:p>
    <w:p>
      <w:pPr>
        <w:pStyle w:val="BodyText"/>
        <w:spacing w:lineRule="auto" w:line="276" w:before="34" w:after="0"/>
        <w:ind w:left="52" w:right="106"/>
        <w:jc w:val="both"/>
        <w:rPr>
          <w:rFonts w:ascii="Arial" w:hAnsi="Arial" w:cs="Arial"/>
          <w:sz w:val="24"/>
          <w:szCs w:val="24"/>
        </w:rPr>
      </w:pPr>
      <w:r>
        <w:rPr>
          <w:rFonts w:cs="Arial" w:ascii="Arial" w:hAnsi="Arial"/>
          <w:sz w:val="24"/>
          <w:szCs w:val="24"/>
        </w:rPr>
        <w:t>A empresa vencedora obriga-se cumprir as obrigações constantes deste edital, as relacionadas no Termo de Referência e demais documentos que fazem parte do presente processo licitatório e, sem prejuízo das decorrentes das normas, dos anexos e da natureza da atividade.</w:t>
      </w:r>
    </w:p>
    <w:p>
      <w:pPr>
        <w:pStyle w:val="BodyText"/>
        <w:spacing w:before="88" w:after="0"/>
        <w:rPr>
          <w:rFonts w:ascii="Arial" w:hAnsi="Arial" w:cs="Arial"/>
          <w:b/>
          <w:bCs/>
          <w:sz w:val="24"/>
          <w:szCs w:val="24"/>
        </w:rPr>
      </w:pPr>
      <w:r>
        <w:rPr>
          <w:rFonts w:cs="Arial" w:ascii="Arial" w:hAnsi="Arial"/>
          <w:b/>
          <w:bCs/>
          <w:sz w:val="24"/>
          <w:szCs w:val="24"/>
        </w:rPr>
      </w:r>
    </w:p>
    <w:p>
      <w:pPr>
        <w:pStyle w:val="ListParagraph"/>
        <w:numPr>
          <w:ilvl w:val="1"/>
          <w:numId w:val="28"/>
        </w:numPr>
        <w:tabs>
          <w:tab w:val="clear" w:pos="720"/>
          <w:tab w:val="left" w:pos="548" w:leader="none"/>
        </w:tabs>
        <w:ind w:hanging="496" w:left="548"/>
        <w:rPr>
          <w:rFonts w:ascii="Arial" w:hAnsi="Arial" w:cs="Arial"/>
          <w:b/>
          <w:bCs/>
          <w:sz w:val="24"/>
          <w:szCs w:val="24"/>
          <w:highlight w:val="yellow"/>
        </w:rPr>
      </w:pPr>
      <w:r>
        <w:rPr>
          <w:rFonts w:cs="Arial" w:ascii="Arial" w:hAnsi="Arial"/>
          <w:b/>
          <w:bCs/>
          <w:sz w:val="24"/>
          <w:szCs w:val="24"/>
        </w:rPr>
        <w:t>São</w:t>
      </w:r>
      <w:r>
        <w:rPr>
          <w:rFonts w:cs="Arial" w:ascii="Arial" w:hAnsi="Arial"/>
          <w:b/>
          <w:bCs/>
          <w:spacing w:val="-7"/>
          <w:sz w:val="24"/>
          <w:szCs w:val="24"/>
        </w:rPr>
        <w:t xml:space="preserve"> </w:t>
      </w:r>
      <w:r>
        <w:rPr>
          <w:rFonts w:cs="Arial" w:ascii="Arial" w:hAnsi="Arial"/>
          <w:b/>
          <w:bCs/>
          <w:sz w:val="24"/>
          <w:szCs w:val="24"/>
        </w:rPr>
        <w:t>obrigações</w:t>
      </w:r>
      <w:r>
        <w:rPr>
          <w:rFonts w:cs="Arial" w:ascii="Arial" w:hAnsi="Arial"/>
          <w:b/>
          <w:bCs/>
          <w:spacing w:val="-6"/>
          <w:sz w:val="24"/>
          <w:szCs w:val="24"/>
        </w:rPr>
        <w:t xml:space="preserve"> </w:t>
      </w:r>
      <w:r>
        <w:rPr>
          <w:rFonts w:cs="Arial" w:ascii="Arial" w:hAnsi="Arial"/>
          <w:b/>
          <w:bCs/>
          <w:sz w:val="24"/>
          <w:szCs w:val="24"/>
        </w:rPr>
        <w:t>da</w:t>
      </w:r>
      <w:r>
        <w:rPr>
          <w:rFonts w:cs="Arial" w:ascii="Arial" w:hAnsi="Arial"/>
          <w:b/>
          <w:bCs/>
          <w:spacing w:val="-7"/>
          <w:sz w:val="24"/>
          <w:szCs w:val="24"/>
        </w:rPr>
        <w:t xml:space="preserve"> </w:t>
      </w:r>
      <w:r>
        <w:rPr>
          <w:rFonts w:cs="Arial" w:ascii="Arial" w:hAnsi="Arial"/>
          <w:b/>
          <w:bCs/>
          <w:spacing w:val="-2"/>
          <w:sz w:val="24"/>
          <w:szCs w:val="24"/>
        </w:rPr>
        <w:t>contratada:</w:t>
      </w:r>
    </w:p>
    <w:p>
      <w:pPr>
        <w:pStyle w:val="ListParagraph"/>
        <w:numPr>
          <w:ilvl w:val="2"/>
          <w:numId w:val="28"/>
        </w:numPr>
        <w:tabs>
          <w:tab w:val="clear" w:pos="720"/>
          <w:tab w:val="left" w:pos="1412" w:leader="none"/>
        </w:tabs>
        <w:spacing w:lineRule="auto" w:line="276" w:before="34" w:after="0"/>
        <w:ind w:firstLine="720" w:left="52" w:right="107"/>
        <w:rPr>
          <w:rFonts w:ascii="Arial" w:hAnsi="Arial" w:cs="Arial"/>
          <w:sz w:val="24"/>
          <w:szCs w:val="24"/>
        </w:rPr>
      </w:pPr>
      <w:r>
        <w:rPr>
          <w:rFonts w:cs="Arial" w:ascii="Arial" w:hAnsi="Arial"/>
          <w:spacing w:val="-2"/>
          <w:sz w:val="24"/>
          <w:szCs w:val="24"/>
        </w:rPr>
        <w:t>A</w:t>
      </w:r>
      <w:r>
        <w:rPr>
          <w:rFonts w:cs="Arial" w:ascii="Arial" w:hAnsi="Arial"/>
          <w:spacing w:val="-12"/>
          <w:sz w:val="24"/>
          <w:szCs w:val="24"/>
        </w:rPr>
        <w:t xml:space="preserve"> </w:t>
      </w:r>
      <w:r>
        <w:rPr>
          <w:rFonts w:cs="Arial" w:ascii="Arial" w:hAnsi="Arial"/>
          <w:spacing w:val="-2"/>
          <w:sz w:val="24"/>
          <w:szCs w:val="24"/>
        </w:rPr>
        <w:t>Contratada</w:t>
      </w:r>
      <w:r>
        <w:rPr>
          <w:rFonts w:cs="Arial" w:ascii="Arial" w:hAnsi="Arial"/>
          <w:spacing w:val="-12"/>
          <w:sz w:val="24"/>
          <w:szCs w:val="24"/>
        </w:rPr>
        <w:t xml:space="preserve"> </w:t>
      </w:r>
      <w:r>
        <w:rPr>
          <w:rFonts w:cs="Arial" w:ascii="Arial" w:hAnsi="Arial"/>
          <w:spacing w:val="-2"/>
          <w:sz w:val="24"/>
          <w:szCs w:val="24"/>
        </w:rPr>
        <w:t>deve</w:t>
      </w:r>
      <w:r>
        <w:rPr>
          <w:rFonts w:cs="Arial" w:ascii="Arial" w:hAnsi="Arial"/>
          <w:spacing w:val="-12"/>
          <w:sz w:val="24"/>
          <w:szCs w:val="24"/>
        </w:rPr>
        <w:t xml:space="preserve"> </w:t>
      </w:r>
      <w:r>
        <w:rPr>
          <w:rFonts w:cs="Arial" w:ascii="Arial" w:hAnsi="Arial"/>
          <w:spacing w:val="-2"/>
          <w:sz w:val="24"/>
          <w:szCs w:val="24"/>
        </w:rPr>
        <w:t>cumprir</w:t>
      </w:r>
      <w:r>
        <w:rPr>
          <w:rFonts w:cs="Arial" w:ascii="Arial" w:hAnsi="Arial"/>
          <w:spacing w:val="-4"/>
          <w:sz w:val="24"/>
          <w:szCs w:val="24"/>
        </w:rPr>
        <w:t xml:space="preserve"> </w:t>
      </w:r>
      <w:r>
        <w:rPr>
          <w:rFonts w:cs="Arial" w:ascii="Arial" w:hAnsi="Arial"/>
          <w:spacing w:val="-2"/>
          <w:sz w:val="24"/>
          <w:szCs w:val="24"/>
        </w:rPr>
        <w:t>todas</w:t>
      </w:r>
      <w:r>
        <w:rPr>
          <w:rFonts w:cs="Arial" w:ascii="Arial" w:hAnsi="Arial"/>
          <w:spacing w:val="-7"/>
          <w:sz w:val="24"/>
          <w:szCs w:val="24"/>
        </w:rPr>
        <w:t xml:space="preserve"> </w:t>
      </w:r>
      <w:r>
        <w:rPr>
          <w:rFonts w:cs="Arial" w:ascii="Arial" w:hAnsi="Arial"/>
          <w:spacing w:val="-2"/>
          <w:sz w:val="24"/>
          <w:szCs w:val="24"/>
        </w:rPr>
        <w:t>as</w:t>
      </w:r>
      <w:r>
        <w:rPr>
          <w:rFonts w:cs="Arial" w:ascii="Arial" w:hAnsi="Arial"/>
          <w:spacing w:val="-3"/>
          <w:sz w:val="24"/>
          <w:szCs w:val="24"/>
        </w:rPr>
        <w:t xml:space="preserve"> </w:t>
      </w:r>
      <w:r>
        <w:rPr>
          <w:rFonts w:cs="Arial" w:ascii="Arial" w:hAnsi="Arial"/>
          <w:spacing w:val="-2"/>
          <w:sz w:val="24"/>
          <w:szCs w:val="24"/>
        </w:rPr>
        <w:t>obrigações constantes</w:t>
      </w:r>
      <w:r>
        <w:rPr>
          <w:rFonts w:cs="Arial" w:ascii="Arial" w:hAnsi="Arial"/>
          <w:spacing w:val="-3"/>
          <w:sz w:val="24"/>
          <w:szCs w:val="24"/>
        </w:rPr>
        <w:t xml:space="preserve"> </w:t>
      </w:r>
      <w:r>
        <w:rPr>
          <w:rFonts w:cs="Arial" w:ascii="Arial" w:hAnsi="Arial"/>
          <w:spacing w:val="-2"/>
          <w:sz w:val="24"/>
          <w:szCs w:val="24"/>
        </w:rPr>
        <w:t>no</w:t>
      </w:r>
      <w:r>
        <w:rPr>
          <w:rFonts w:cs="Arial" w:ascii="Arial" w:hAnsi="Arial"/>
          <w:spacing w:val="-6"/>
          <w:sz w:val="24"/>
          <w:szCs w:val="24"/>
        </w:rPr>
        <w:t xml:space="preserve"> </w:t>
      </w:r>
      <w:r>
        <w:rPr>
          <w:rFonts w:cs="Arial" w:ascii="Arial" w:hAnsi="Arial"/>
          <w:spacing w:val="-2"/>
          <w:sz w:val="24"/>
          <w:szCs w:val="24"/>
        </w:rPr>
        <w:t>Edital,</w:t>
      </w:r>
      <w:r>
        <w:rPr>
          <w:rFonts w:cs="Arial" w:ascii="Arial" w:hAnsi="Arial"/>
          <w:spacing w:val="-5"/>
          <w:sz w:val="24"/>
          <w:szCs w:val="24"/>
        </w:rPr>
        <w:t xml:space="preserve"> </w:t>
      </w:r>
      <w:r>
        <w:rPr>
          <w:rFonts w:cs="Arial" w:ascii="Arial" w:hAnsi="Arial"/>
          <w:spacing w:val="-2"/>
          <w:sz w:val="24"/>
          <w:szCs w:val="24"/>
        </w:rPr>
        <w:t>seus</w:t>
      </w:r>
      <w:r>
        <w:rPr>
          <w:rFonts w:cs="Arial" w:ascii="Arial" w:hAnsi="Arial"/>
          <w:spacing w:val="-3"/>
          <w:sz w:val="24"/>
          <w:szCs w:val="24"/>
        </w:rPr>
        <w:t xml:space="preserve"> </w:t>
      </w:r>
      <w:r>
        <w:rPr>
          <w:rFonts w:cs="Arial" w:ascii="Arial" w:hAnsi="Arial"/>
          <w:spacing w:val="-2"/>
          <w:sz w:val="24"/>
          <w:szCs w:val="24"/>
        </w:rPr>
        <w:t>anexos</w:t>
      </w:r>
      <w:r>
        <w:rPr>
          <w:rFonts w:cs="Arial" w:ascii="Arial" w:hAnsi="Arial"/>
          <w:spacing w:val="-7"/>
          <w:sz w:val="24"/>
          <w:szCs w:val="24"/>
        </w:rPr>
        <w:t xml:space="preserve"> </w:t>
      </w:r>
      <w:r>
        <w:rPr>
          <w:rFonts w:cs="Arial" w:ascii="Arial" w:hAnsi="Arial"/>
          <w:spacing w:val="-2"/>
          <w:sz w:val="24"/>
          <w:szCs w:val="24"/>
        </w:rPr>
        <w:t>e</w:t>
      </w:r>
      <w:r>
        <w:rPr>
          <w:rFonts w:cs="Arial" w:ascii="Arial" w:hAnsi="Arial"/>
          <w:spacing w:val="-5"/>
          <w:sz w:val="24"/>
          <w:szCs w:val="24"/>
        </w:rPr>
        <w:t xml:space="preserve"> </w:t>
      </w:r>
      <w:r>
        <w:rPr>
          <w:rFonts w:cs="Arial" w:ascii="Arial" w:hAnsi="Arial"/>
          <w:spacing w:val="-2"/>
          <w:sz w:val="24"/>
          <w:szCs w:val="24"/>
        </w:rPr>
        <w:t>sua</w:t>
      </w:r>
      <w:r>
        <w:rPr>
          <w:rFonts w:cs="Arial" w:ascii="Arial" w:hAnsi="Arial"/>
          <w:spacing w:val="-6"/>
          <w:sz w:val="24"/>
          <w:szCs w:val="24"/>
        </w:rPr>
        <w:t xml:space="preserve"> </w:t>
      </w:r>
      <w:r>
        <w:rPr>
          <w:rFonts w:cs="Arial" w:ascii="Arial" w:hAnsi="Arial"/>
          <w:spacing w:val="-2"/>
          <w:sz w:val="24"/>
          <w:szCs w:val="24"/>
        </w:rPr>
        <w:t xml:space="preserve">proposta, </w:t>
      </w:r>
      <w:r>
        <w:rPr>
          <w:rFonts w:cs="Arial" w:ascii="Arial" w:hAnsi="Arial"/>
          <w:sz w:val="24"/>
          <w:szCs w:val="24"/>
        </w:rPr>
        <w:t>assumindo</w:t>
      </w:r>
      <w:r>
        <w:rPr>
          <w:rFonts w:cs="Arial" w:ascii="Arial" w:hAnsi="Arial"/>
          <w:spacing w:val="-14"/>
          <w:sz w:val="24"/>
          <w:szCs w:val="24"/>
        </w:rPr>
        <w:t xml:space="preserve"> </w:t>
      </w:r>
      <w:r>
        <w:rPr>
          <w:rFonts w:cs="Arial" w:ascii="Arial" w:hAnsi="Arial"/>
          <w:sz w:val="24"/>
          <w:szCs w:val="24"/>
        </w:rPr>
        <w:t>como</w:t>
      </w:r>
      <w:r>
        <w:rPr>
          <w:rFonts w:cs="Arial" w:ascii="Arial" w:hAnsi="Arial"/>
          <w:spacing w:val="-12"/>
          <w:sz w:val="24"/>
          <w:szCs w:val="24"/>
        </w:rPr>
        <w:t xml:space="preserve"> </w:t>
      </w:r>
      <w:r>
        <w:rPr>
          <w:rFonts w:cs="Arial" w:ascii="Arial" w:hAnsi="Arial"/>
          <w:sz w:val="24"/>
          <w:szCs w:val="24"/>
        </w:rPr>
        <w:t>exclusivamente</w:t>
      </w:r>
      <w:r>
        <w:rPr>
          <w:rFonts w:cs="Arial" w:ascii="Arial" w:hAnsi="Arial"/>
          <w:spacing w:val="-14"/>
          <w:sz w:val="24"/>
          <w:szCs w:val="24"/>
        </w:rPr>
        <w:t xml:space="preserve"> </w:t>
      </w:r>
      <w:r>
        <w:rPr>
          <w:rFonts w:cs="Arial" w:ascii="Arial" w:hAnsi="Arial"/>
          <w:sz w:val="24"/>
          <w:szCs w:val="24"/>
        </w:rPr>
        <w:t>seus</w:t>
      </w:r>
      <w:r>
        <w:rPr>
          <w:rFonts w:cs="Arial" w:ascii="Arial" w:hAnsi="Arial"/>
          <w:spacing w:val="-10"/>
          <w:sz w:val="24"/>
          <w:szCs w:val="24"/>
        </w:rPr>
        <w:t xml:space="preserve"> </w:t>
      </w:r>
      <w:r>
        <w:rPr>
          <w:rFonts w:cs="Arial" w:ascii="Arial" w:hAnsi="Arial"/>
          <w:sz w:val="24"/>
          <w:szCs w:val="24"/>
        </w:rPr>
        <w:t>os</w:t>
      </w:r>
      <w:r>
        <w:rPr>
          <w:rFonts w:cs="Arial" w:ascii="Arial" w:hAnsi="Arial"/>
          <w:spacing w:val="-13"/>
          <w:sz w:val="24"/>
          <w:szCs w:val="24"/>
        </w:rPr>
        <w:t xml:space="preserve"> </w:t>
      </w:r>
      <w:r>
        <w:rPr>
          <w:rFonts w:cs="Arial" w:ascii="Arial" w:hAnsi="Arial"/>
          <w:sz w:val="24"/>
          <w:szCs w:val="24"/>
        </w:rPr>
        <w:t>riscos</w:t>
      </w:r>
      <w:r>
        <w:rPr>
          <w:rFonts w:cs="Arial" w:ascii="Arial" w:hAnsi="Arial"/>
          <w:spacing w:val="-13"/>
          <w:sz w:val="24"/>
          <w:szCs w:val="24"/>
        </w:rPr>
        <w:t xml:space="preserve"> </w:t>
      </w:r>
      <w:r>
        <w:rPr>
          <w:rFonts w:cs="Arial" w:ascii="Arial" w:hAnsi="Arial"/>
          <w:sz w:val="24"/>
          <w:szCs w:val="24"/>
        </w:rPr>
        <w:t>e</w:t>
      </w:r>
      <w:r>
        <w:rPr>
          <w:rFonts w:cs="Arial" w:ascii="Arial" w:hAnsi="Arial"/>
          <w:spacing w:val="-14"/>
          <w:sz w:val="24"/>
          <w:szCs w:val="24"/>
        </w:rPr>
        <w:t xml:space="preserve"> </w:t>
      </w:r>
      <w:r>
        <w:rPr>
          <w:rFonts w:cs="Arial" w:ascii="Arial" w:hAnsi="Arial"/>
          <w:sz w:val="24"/>
          <w:szCs w:val="24"/>
        </w:rPr>
        <w:t>as</w:t>
      </w:r>
      <w:r>
        <w:rPr>
          <w:rFonts w:cs="Arial" w:ascii="Arial" w:hAnsi="Arial"/>
          <w:spacing w:val="-10"/>
          <w:sz w:val="24"/>
          <w:szCs w:val="24"/>
        </w:rPr>
        <w:t xml:space="preserve"> </w:t>
      </w:r>
      <w:r>
        <w:rPr>
          <w:rFonts w:cs="Arial" w:ascii="Arial" w:hAnsi="Arial"/>
          <w:sz w:val="24"/>
          <w:szCs w:val="24"/>
        </w:rPr>
        <w:t>despesas</w:t>
      </w:r>
      <w:r>
        <w:rPr>
          <w:rFonts w:cs="Arial" w:ascii="Arial" w:hAnsi="Arial"/>
          <w:spacing w:val="-13"/>
          <w:sz w:val="24"/>
          <w:szCs w:val="24"/>
        </w:rPr>
        <w:t xml:space="preserve"> </w:t>
      </w:r>
      <w:r>
        <w:rPr>
          <w:rFonts w:cs="Arial" w:ascii="Arial" w:hAnsi="Arial"/>
          <w:sz w:val="24"/>
          <w:szCs w:val="24"/>
        </w:rPr>
        <w:t>decorrentes</w:t>
      </w:r>
      <w:r>
        <w:rPr>
          <w:rFonts w:cs="Arial" w:ascii="Arial" w:hAnsi="Arial"/>
          <w:spacing w:val="-12"/>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boa</w:t>
      </w:r>
      <w:r>
        <w:rPr>
          <w:rFonts w:cs="Arial" w:ascii="Arial" w:hAnsi="Arial"/>
          <w:spacing w:val="-14"/>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perfeita</w:t>
      </w:r>
      <w:r>
        <w:rPr>
          <w:rFonts w:cs="Arial" w:ascii="Arial" w:hAnsi="Arial"/>
          <w:spacing w:val="-12"/>
          <w:sz w:val="24"/>
          <w:szCs w:val="24"/>
        </w:rPr>
        <w:t xml:space="preserve"> </w:t>
      </w:r>
      <w:r>
        <w:rPr>
          <w:rFonts w:cs="Arial" w:ascii="Arial" w:hAnsi="Arial"/>
          <w:sz w:val="24"/>
          <w:szCs w:val="24"/>
        </w:rPr>
        <w:t>execução</w:t>
      </w:r>
      <w:r>
        <w:rPr>
          <w:rFonts w:cs="Arial" w:ascii="Arial" w:hAnsi="Arial"/>
          <w:spacing w:val="-12"/>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objeto e, ainda:</w:t>
      </w:r>
    </w:p>
    <w:p>
      <w:pPr>
        <w:pStyle w:val="ListParagraph"/>
        <w:numPr>
          <w:ilvl w:val="3"/>
          <w:numId w:val="28"/>
        </w:numPr>
        <w:tabs>
          <w:tab w:val="clear" w:pos="720"/>
          <w:tab w:val="left" w:pos="1595" w:leader="none"/>
        </w:tabs>
        <w:spacing w:lineRule="auto" w:line="278"/>
        <w:ind w:firstLine="720" w:left="52" w:right="109"/>
        <w:rPr>
          <w:rFonts w:ascii="Arial" w:hAnsi="Arial" w:cs="Arial"/>
          <w:sz w:val="24"/>
          <w:szCs w:val="24"/>
        </w:rPr>
      </w:pPr>
      <w:r>
        <w:rPr>
          <w:rFonts w:cs="Arial" w:ascii="Arial" w:hAnsi="Arial"/>
          <w:sz w:val="24"/>
          <w:szCs w:val="24"/>
        </w:rPr>
        <w:t>Efetuar</w:t>
      </w:r>
      <w:r>
        <w:rPr>
          <w:rFonts w:cs="Arial" w:ascii="Arial" w:hAnsi="Arial"/>
          <w:spacing w:val="-9"/>
          <w:sz w:val="24"/>
          <w:szCs w:val="24"/>
        </w:rPr>
        <w:t xml:space="preserve"> </w:t>
      </w:r>
      <w:r>
        <w:rPr>
          <w:rFonts w:cs="Arial" w:ascii="Arial" w:hAnsi="Arial"/>
          <w:sz w:val="24"/>
          <w:szCs w:val="24"/>
        </w:rPr>
        <w:t>a</w:t>
      </w:r>
      <w:r>
        <w:rPr>
          <w:rFonts w:cs="Arial" w:ascii="Arial" w:hAnsi="Arial"/>
          <w:spacing w:val="-10"/>
          <w:sz w:val="24"/>
          <w:szCs w:val="24"/>
        </w:rPr>
        <w:t xml:space="preserve"> </w:t>
      </w:r>
      <w:r>
        <w:rPr>
          <w:rFonts w:cs="Arial" w:ascii="Arial" w:hAnsi="Arial"/>
          <w:sz w:val="24"/>
          <w:szCs w:val="24"/>
        </w:rPr>
        <w:t>entrega</w:t>
      </w:r>
      <w:r>
        <w:rPr>
          <w:rFonts w:cs="Arial" w:ascii="Arial" w:hAnsi="Arial"/>
          <w:spacing w:val="-8"/>
          <w:sz w:val="24"/>
          <w:szCs w:val="24"/>
        </w:rPr>
        <w:t xml:space="preserve"> </w:t>
      </w:r>
      <w:r>
        <w:rPr>
          <w:rFonts w:cs="Arial" w:ascii="Arial" w:hAnsi="Arial"/>
          <w:sz w:val="24"/>
          <w:szCs w:val="24"/>
        </w:rPr>
        <w:t>do</w:t>
      </w:r>
      <w:r>
        <w:rPr>
          <w:rFonts w:cs="Arial" w:ascii="Arial" w:hAnsi="Arial"/>
          <w:spacing w:val="-10"/>
          <w:sz w:val="24"/>
          <w:szCs w:val="24"/>
        </w:rPr>
        <w:t xml:space="preserve"> </w:t>
      </w:r>
      <w:r>
        <w:rPr>
          <w:rFonts w:cs="Arial" w:ascii="Arial" w:hAnsi="Arial"/>
          <w:sz w:val="24"/>
          <w:szCs w:val="24"/>
        </w:rPr>
        <w:t>objeto</w:t>
      </w:r>
      <w:r>
        <w:rPr>
          <w:rFonts w:cs="Arial" w:ascii="Arial" w:hAnsi="Arial"/>
          <w:spacing w:val="-10"/>
          <w:sz w:val="24"/>
          <w:szCs w:val="24"/>
        </w:rPr>
        <w:t xml:space="preserve"> </w:t>
      </w:r>
      <w:r>
        <w:rPr>
          <w:rFonts w:cs="Arial" w:ascii="Arial" w:hAnsi="Arial"/>
          <w:sz w:val="24"/>
          <w:szCs w:val="24"/>
        </w:rPr>
        <w:t>em</w:t>
      </w:r>
      <w:r>
        <w:rPr>
          <w:rFonts w:cs="Arial" w:ascii="Arial" w:hAnsi="Arial"/>
          <w:spacing w:val="-10"/>
          <w:sz w:val="24"/>
          <w:szCs w:val="24"/>
        </w:rPr>
        <w:t xml:space="preserve"> </w:t>
      </w:r>
      <w:r>
        <w:rPr>
          <w:rFonts w:cs="Arial" w:ascii="Arial" w:hAnsi="Arial"/>
          <w:sz w:val="24"/>
          <w:szCs w:val="24"/>
        </w:rPr>
        <w:t>perfeitas</w:t>
      </w:r>
      <w:r>
        <w:rPr>
          <w:rFonts w:cs="Arial" w:ascii="Arial" w:hAnsi="Arial"/>
          <w:spacing w:val="-9"/>
          <w:sz w:val="24"/>
          <w:szCs w:val="24"/>
        </w:rPr>
        <w:t xml:space="preserve"> </w:t>
      </w:r>
      <w:r>
        <w:rPr>
          <w:rFonts w:cs="Arial" w:ascii="Arial" w:hAnsi="Arial"/>
          <w:sz w:val="24"/>
          <w:szCs w:val="24"/>
        </w:rPr>
        <w:t>condições,</w:t>
      </w:r>
      <w:r>
        <w:rPr>
          <w:rFonts w:cs="Arial" w:ascii="Arial" w:hAnsi="Arial"/>
          <w:spacing w:val="-10"/>
          <w:sz w:val="24"/>
          <w:szCs w:val="24"/>
        </w:rPr>
        <w:t xml:space="preserve"> </w:t>
      </w:r>
      <w:r>
        <w:rPr>
          <w:rFonts w:cs="Arial" w:ascii="Arial" w:hAnsi="Arial"/>
          <w:sz w:val="24"/>
          <w:szCs w:val="24"/>
        </w:rPr>
        <w:t>acompanhado</w:t>
      </w:r>
      <w:r>
        <w:rPr>
          <w:rFonts w:cs="Arial" w:ascii="Arial" w:hAnsi="Arial"/>
          <w:spacing w:val="-10"/>
          <w:sz w:val="24"/>
          <w:szCs w:val="24"/>
        </w:rPr>
        <w:t xml:space="preserve"> </w:t>
      </w:r>
      <w:r>
        <w:rPr>
          <w:rFonts w:cs="Arial" w:ascii="Arial" w:hAnsi="Arial"/>
          <w:sz w:val="24"/>
          <w:szCs w:val="24"/>
        </w:rPr>
        <w:t>da</w:t>
      </w:r>
      <w:r>
        <w:rPr>
          <w:rFonts w:cs="Arial" w:ascii="Arial" w:hAnsi="Arial"/>
          <w:spacing w:val="-10"/>
          <w:sz w:val="24"/>
          <w:szCs w:val="24"/>
        </w:rPr>
        <w:t xml:space="preserve"> </w:t>
      </w:r>
      <w:r>
        <w:rPr>
          <w:rFonts w:cs="Arial" w:ascii="Arial" w:hAnsi="Arial"/>
          <w:sz w:val="24"/>
          <w:szCs w:val="24"/>
        </w:rPr>
        <w:t>respectiva</w:t>
      </w:r>
      <w:r>
        <w:rPr>
          <w:rFonts w:cs="Arial" w:ascii="Arial" w:hAnsi="Arial"/>
          <w:spacing w:val="-10"/>
          <w:sz w:val="24"/>
          <w:szCs w:val="24"/>
        </w:rPr>
        <w:t xml:space="preserve"> </w:t>
      </w:r>
      <w:r>
        <w:rPr>
          <w:rFonts w:cs="Arial" w:ascii="Arial" w:hAnsi="Arial"/>
          <w:sz w:val="24"/>
          <w:szCs w:val="24"/>
        </w:rPr>
        <w:t>nota</w:t>
      </w:r>
      <w:r>
        <w:rPr>
          <w:rFonts w:cs="Arial" w:ascii="Arial" w:hAnsi="Arial"/>
          <w:spacing w:val="-10"/>
          <w:sz w:val="24"/>
          <w:szCs w:val="24"/>
        </w:rPr>
        <w:t xml:space="preserve"> </w:t>
      </w:r>
      <w:r>
        <w:rPr>
          <w:rFonts w:cs="Arial" w:ascii="Arial" w:hAnsi="Arial"/>
          <w:sz w:val="24"/>
          <w:szCs w:val="24"/>
        </w:rPr>
        <w:t>fiscal,</w:t>
      </w:r>
      <w:r>
        <w:rPr>
          <w:rFonts w:cs="Arial" w:ascii="Arial" w:hAnsi="Arial"/>
          <w:spacing w:val="-10"/>
          <w:sz w:val="24"/>
          <w:szCs w:val="24"/>
        </w:rPr>
        <w:t xml:space="preserve"> </w:t>
      </w:r>
      <w:r>
        <w:rPr>
          <w:rFonts w:cs="Arial" w:ascii="Arial" w:hAnsi="Arial"/>
          <w:sz w:val="24"/>
          <w:szCs w:val="24"/>
        </w:rPr>
        <w:t>na qual constarão as indicações referentes a: marca, procedência e prazo de validade;</w:t>
      </w:r>
    </w:p>
    <w:p>
      <w:pPr>
        <w:pStyle w:val="ListParagraph"/>
        <w:numPr>
          <w:ilvl w:val="3"/>
          <w:numId w:val="28"/>
        </w:numPr>
        <w:tabs>
          <w:tab w:val="clear" w:pos="720"/>
          <w:tab w:val="left" w:pos="1607" w:leader="none"/>
        </w:tabs>
        <w:spacing w:lineRule="auto" w:line="276"/>
        <w:ind w:firstLine="720" w:left="52" w:right="110"/>
        <w:rPr>
          <w:rFonts w:ascii="Arial" w:hAnsi="Arial" w:cs="Arial"/>
          <w:sz w:val="24"/>
          <w:szCs w:val="24"/>
        </w:rPr>
      </w:pPr>
      <w:r>
        <w:rPr>
          <w:rFonts w:cs="Arial" w:ascii="Arial" w:hAnsi="Arial"/>
          <w:sz w:val="24"/>
          <w:szCs w:val="24"/>
        </w:rPr>
        <w:t>Responsabilizar-se pelos vícios e danos decorrentes do objeto, de acordo com os artigos 12, 13 e 17 a 27, do Código de Defesa do Consumidor (Lei Federal nº 8.078/1990);</w:t>
      </w:r>
    </w:p>
    <w:p>
      <w:pPr>
        <w:pStyle w:val="BodyText"/>
        <w:spacing w:lineRule="exact" w:line="230"/>
        <w:ind w:left="773"/>
        <w:jc w:val="both"/>
        <w:rPr>
          <w:rFonts w:ascii="Arial" w:hAnsi="Arial" w:cs="Arial"/>
          <w:sz w:val="24"/>
          <w:szCs w:val="24"/>
        </w:rPr>
      </w:pPr>
      <w:r>
        <w:rPr>
          <w:rFonts w:cs="Arial" w:ascii="Arial" w:hAnsi="Arial"/>
          <w:b/>
          <w:sz w:val="24"/>
          <w:szCs w:val="24"/>
        </w:rPr>
        <w:t>13.2.1.3.</w:t>
      </w:r>
      <w:r>
        <w:rPr>
          <w:rFonts w:cs="Arial" w:ascii="Arial" w:hAnsi="Arial"/>
          <w:b/>
          <w:spacing w:val="-7"/>
          <w:sz w:val="24"/>
          <w:szCs w:val="24"/>
        </w:rPr>
        <w:t xml:space="preserve"> </w:t>
      </w:r>
      <w:r>
        <w:rPr>
          <w:rFonts w:cs="Arial" w:ascii="Arial" w:hAnsi="Arial"/>
          <w:sz w:val="24"/>
          <w:szCs w:val="24"/>
        </w:rPr>
        <w:t>Substituir,</w:t>
      </w:r>
      <w:r>
        <w:rPr>
          <w:rFonts w:cs="Arial" w:ascii="Arial" w:hAnsi="Arial"/>
          <w:spacing w:val="-7"/>
          <w:sz w:val="24"/>
          <w:szCs w:val="24"/>
        </w:rPr>
        <w:t xml:space="preserve"> </w:t>
      </w:r>
      <w:r>
        <w:rPr>
          <w:rFonts w:cs="Arial" w:ascii="Arial" w:hAnsi="Arial"/>
          <w:sz w:val="24"/>
          <w:szCs w:val="24"/>
        </w:rPr>
        <w:t>reparar</w:t>
      </w:r>
      <w:r>
        <w:rPr>
          <w:rFonts w:cs="Arial" w:ascii="Arial" w:hAnsi="Arial"/>
          <w:spacing w:val="-9"/>
          <w:sz w:val="24"/>
          <w:szCs w:val="24"/>
        </w:rPr>
        <w:t xml:space="preserve"> </w:t>
      </w:r>
      <w:r>
        <w:rPr>
          <w:rFonts w:cs="Arial" w:ascii="Arial" w:hAnsi="Arial"/>
          <w:sz w:val="24"/>
          <w:szCs w:val="24"/>
        </w:rPr>
        <w:t>ou</w:t>
      </w:r>
      <w:r>
        <w:rPr>
          <w:rFonts w:cs="Arial" w:ascii="Arial" w:hAnsi="Arial"/>
          <w:spacing w:val="-9"/>
          <w:sz w:val="24"/>
          <w:szCs w:val="24"/>
        </w:rPr>
        <w:t xml:space="preserve"> </w:t>
      </w:r>
      <w:r>
        <w:rPr>
          <w:rFonts w:cs="Arial" w:ascii="Arial" w:hAnsi="Arial"/>
          <w:sz w:val="24"/>
          <w:szCs w:val="24"/>
        </w:rPr>
        <w:t>corrigir,</w:t>
      </w:r>
      <w:r>
        <w:rPr>
          <w:rFonts w:cs="Arial" w:ascii="Arial" w:hAnsi="Arial"/>
          <w:spacing w:val="-8"/>
          <w:sz w:val="24"/>
          <w:szCs w:val="24"/>
        </w:rPr>
        <w:t xml:space="preserve"> </w:t>
      </w:r>
      <w:r>
        <w:rPr>
          <w:rFonts w:cs="Arial" w:ascii="Arial" w:hAnsi="Arial"/>
          <w:sz w:val="24"/>
          <w:szCs w:val="24"/>
        </w:rPr>
        <w:t>às</w:t>
      </w:r>
      <w:r>
        <w:rPr>
          <w:rFonts w:cs="Arial" w:ascii="Arial" w:hAnsi="Arial"/>
          <w:spacing w:val="-8"/>
          <w:sz w:val="24"/>
          <w:szCs w:val="24"/>
        </w:rPr>
        <w:t xml:space="preserve"> </w:t>
      </w:r>
      <w:r>
        <w:rPr>
          <w:rFonts w:cs="Arial" w:ascii="Arial" w:hAnsi="Arial"/>
          <w:sz w:val="24"/>
          <w:szCs w:val="24"/>
        </w:rPr>
        <w:t>suas</w:t>
      </w:r>
      <w:r>
        <w:rPr>
          <w:rFonts w:cs="Arial" w:ascii="Arial" w:hAnsi="Arial"/>
          <w:spacing w:val="-8"/>
          <w:sz w:val="24"/>
          <w:szCs w:val="24"/>
        </w:rPr>
        <w:t xml:space="preserve"> </w:t>
      </w:r>
      <w:r>
        <w:rPr>
          <w:rFonts w:cs="Arial" w:ascii="Arial" w:hAnsi="Arial"/>
          <w:sz w:val="24"/>
          <w:szCs w:val="24"/>
        </w:rPr>
        <w:t>expensas,</w:t>
      </w:r>
      <w:r>
        <w:rPr>
          <w:rFonts w:cs="Arial" w:ascii="Arial" w:hAnsi="Arial"/>
          <w:spacing w:val="-9"/>
          <w:sz w:val="24"/>
          <w:szCs w:val="24"/>
        </w:rPr>
        <w:t xml:space="preserve"> </w:t>
      </w:r>
      <w:r>
        <w:rPr>
          <w:rFonts w:cs="Arial" w:ascii="Arial" w:hAnsi="Arial"/>
          <w:sz w:val="24"/>
          <w:szCs w:val="24"/>
        </w:rPr>
        <w:t>o</w:t>
      </w:r>
      <w:r>
        <w:rPr>
          <w:rFonts w:cs="Arial" w:ascii="Arial" w:hAnsi="Arial"/>
          <w:spacing w:val="-10"/>
          <w:sz w:val="24"/>
          <w:szCs w:val="24"/>
        </w:rPr>
        <w:t xml:space="preserve"> </w:t>
      </w:r>
      <w:r>
        <w:rPr>
          <w:rFonts w:cs="Arial" w:ascii="Arial" w:hAnsi="Arial"/>
          <w:sz w:val="24"/>
          <w:szCs w:val="24"/>
        </w:rPr>
        <w:t>objeto</w:t>
      </w:r>
      <w:r>
        <w:rPr>
          <w:rFonts w:cs="Arial" w:ascii="Arial" w:hAnsi="Arial"/>
          <w:spacing w:val="-10"/>
          <w:sz w:val="24"/>
          <w:szCs w:val="24"/>
        </w:rPr>
        <w:t xml:space="preserve"> </w:t>
      </w:r>
      <w:r>
        <w:rPr>
          <w:rFonts w:cs="Arial" w:ascii="Arial" w:hAnsi="Arial"/>
          <w:sz w:val="24"/>
          <w:szCs w:val="24"/>
        </w:rPr>
        <w:t>com</w:t>
      </w:r>
      <w:r>
        <w:rPr>
          <w:rFonts w:cs="Arial" w:ascii="Arial" w:hAnsi="Arial"/>
          <w:spacing w:val="-7"/>
          <w:sz w:val="24"/>
          <w:szCs w:val="24"/>
        </w:rPr>
        <w:t xml:space="preserve"> </w:t>
      </w:r>
      <w:r>
        <w:rPr>
          <w:rFonts w:cs="Arial" w:ascii="Arial" w:hAnsi="Arial"/>
          <w:sz w:val="24"/>
          <w:szCs w:val="24"/>
        </w:rPr>
        <w:t>avarias</w:t>
      </w:r>
      <w:r>
        <w:rPr>
          <w:rFonts w:cs="Arial" w:ascii="Arial" w:hAnsi="Arial"/>
          <w:spacing w:val="-9"/>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pacing w:val="-2"/>
          <w:sz w:val="24"/>
          <w:szCs w:val="24"/>
        </w:rPr>
        <w:t>defeitos;</w:t>
      </w:r>
    </w:p>
    <w:p>
      <w:pPr>
        <w:pStyle w:val="ListParagraph"/>
        <w:numPr>
          <w:ilvl w:val="3"/>
          <w:numId w:val="27"/>
        </w:numPr>
        <w:tabs>
          <w:tab w:val="clear" w:pos="720"/>
          <w:tab w:val="left" w:pos="1662" w:leader="none"/>
        </w:tabs>
        <w:spacing w:lineRule="auto" w:line="278" w:before="30" w:after="0"/>
        <w:ind w:firstLine="720" w:left="52" w:right="111"/>
        <w:rPr>
          <w:rFonts w:ascii="Arial" w:hAnsi="Arial" w:cs="Arial"/>
          <w:sz w:val="24"/>
          <w:szCs w:val="24"/>
        </w:rPr>
      </w:pPr>
      <w:r>
        <w:rPr>
          <w:rFonts w:cs="Arial" w:ascii="Arial" w:hAnsi="Arial"/>
          <w:sz w:val="24"/>
          <w:szCs w:val="24"/>
        </w:rPr>
        <w:t>Comunicar,</w:t>
      </w:r>
      <w:r>
        <w:rPr>
          <w:rFonts w:cs="Arial" w:ascii="Arial" w:hAnsi="Arial"/>
          <w:spacing w:val="40"/>
          <w:sz w:val="24"/>
          <w:szCs w:val="24"/>
        </w:rPr>
        <w:t xml:space="preserve"> </w:t>
      </w:r>
      <w:r>
        <w:rPr>
          <w:rFonts w:cs="Arial" w:ascii="Arial" w:hAnsi="Arial"/>
          <w:sz w:val="24"/>
          <w:szCs w:val="24"/>
        </w:rPr>
        <w:t>imediatamente</w:t>
      </w:r>
      <w:r>
        <w:rPr>
          <w:rFonts w:cs="Arial" w:ascii="Arial" w:hAnsi="Arial"/>
          <w:spacing w:val="40"/>
          <w:sz w:val="24"/>
          <w:szCs w:val="24"/>
        </w:rPr>
        <w:t xml:space="preserve"> </w:t>
      </w:r>
      <w:r>
        <w:rPr>
          <w:rFonts w:cs="Arial" w:ascii="Arial" w:hAnsi="Arial"/>
          <w:sz w:val="24"/>
          <w:szCs w:val="24"/>
        </w:rPr>
        <w:t>após</w:t>
      </w:r>
      <w:r>
        <w:rPr>
          <w:rFonts w:cs="Arial" w:ascii="Arial" w:hAnsi="Arial"/>
          <w:spacing w:val="40"/>
          <w:sz w:val="24"/>
          <w:szCs w:val="24"/>
        </w:rPr>
        <w:t xml:space="preserve"> </w:t>
      </w:r>
      <w:r>
        <w:rPr>
          <w:rFonts w:cs="Arial" w:ascii="Arial" w:hAnsi="Arial"/>
          <w:sz w:val="24"/>
          <w:szCs w:val="24"/>
        </w:rPr>
        <w:t>tomarem</w:t>
      </w:r>
      <w:r>
        <w:rPr>
          <w:rFonts w:cs="Arial" w:ascii="Arial" w:hAnsi="Arial"/>
          <w:spacing w:val="40"/>
          <w:sz w:val="24"/>
          <w:szCs w:val="24"/>
        </w:rPr>
        <w:t xml:space="preserve"> </w:t>
      </w:r>
      <w:r>
        <w:rPr>
          <w:rFonts w:cs="Arial" w:ascii="Arial" w:hAnsi="Arial"/>
          <w:sz w:val="24"/>
          <w:szCs w:val="24"/>
        </w:rPr>
        <w:t>conhecimento,</w:t>
      </w:r>
      <w:r>
        <w:rPr>
          <w:rFonts w:cs="Arial" w:ascii="Arial" w:hAnsi="Arial"/>
          <w:spacing w:val="40"/>
          <w:sz w:val="24"/>
          <w:szCs w:val="24"/>
        </w:rPr>
        <w:t xml:space="preserve"> </w:t>
      </w:r>
      <w:r>
        <w:rPr>
          <w:rFonts w:cs="Arial" w:ascii="Arial" w:hAnsi="Arial"/>
          <w:sz w:val="24"/>
          <w:szCs w:val="24"/>
        </w:rPr>
        <w:t>à</w:t>
      </w:r>
      <w:r>
        <w:rPr>
          <w:rFonts w:cs="Arial" w:ascii="Arial" w:hAnsi="Arial"/>
          <w:spacing w:val="40"/>
          <w:sz w:val="24"/>
          <w:szCs w:val="24"/>
        </w:rPr>
        <w:t xml:space="preserve"> </w:t>
      </w:r>
      <w:r>
        <w:rPr>
          <w:rFonts w:cs="Arial" w:ascii="Arial" w:hAnsi="Arial"/>
          <w:sz w:val="24"/>
          <w:szCs w:val="24"/>
        </w:rPr>
        <w:t>Contratante</w:t>
      </w:r>
      <w:r>
        <w:rPr>
          <w:rFonts w:cs="Arial" w:ascii="Arial" w:hAnsi="Arial"/>
          <w:spacing w:val="40"/>
          <w:sz w:val="24"/>
          <w:szCs w:val="24"/>
        </w:rPr>
        <w:t xml:space="preserve"> </w:t>
      </w:r>
      <w:r>
        <w:rPr>
          <w:rFonts w:cs="Arial" w:ascii="Arial" w:hAnsi="Arial"/>
          <w:sz w:val="24"/>
          <w:szCs w:val="24"/>
        </w:rPr>
        <w:t>os</w:t>
      </w:r>
      <w:r>
        <w:rPr>
          <w:rFonts w:cs="Arial" w:ascii="Arial" w:hAnsi="Arial"/>
          <w:spacing w:val="40"/>
          <w:sz w:val="24"/>
          <w:szCs w:val="24"/>
        </w:rPr>
        <w:t xml:space="preserve"> </w:t>
      </w:r>
      <w:r>
        <w:rPr>
          <w:rFonts w:cs="Arial" w:ascii="Arial" w:hAnsi="Arial"/>
          <w:sz w:val="24"/>
          <w:szCs w:val="24"/>
        </w:rPr>
        <w:t>motivos</w:t>
      </w:r>
      <w:r>
        <w:rPr>
          <w:rFonts w:cs="Arial" w:ascii="Arial" w:hAnsi="Arial"/>
          <w:spacing w:val="40"/>
          <w:sz w:val="24"/>
          <w:szCs w:val="24"/>
        </w:rPr>
        <w:t xml:space="preserve"> </w:t>
      </w:r>
      <w:r>
        <w:rPr>
          <w:rFonts w:cs="Arial" w:ascii="Arial" w:hAnsi="Arial"/>
          <w:sz w:val="24"/>
          <w:szCs w:val="24"/>
        </w:rPr>
        <w:t>que impossibilitem o cumprimento do prazo previsto, com a devida comprovação;</w:t>
      </w:r>
    </w:p>
    <w:p>
      <w:pPr>
        <w:pStyle w:val="ListParagraph"/>
        <w:numPr>
          <w:ilvl w:val="3"/>
          <w:numId w:val="27"/>
        </w:numPr>
        <w:tabs>
          <w:tab w:val="clear" w:pos="720"/>
          <w:tab w:val="left" w:pos="1592" w:leader="none"/>
        </w:tabs>
        <w:spacing w:lineRule="auto" w:line="276"/>
        <w:ind w:firstLine="720" w:left="52" w:right="108"/>
        <w:rPr>
          <w:rFonts w:ascii="Arial" w:hAnsi="Arial" w:cs="Arial"/>
          <w:sz w:val="24"/>
          <w:szCs w:val="24"/>
        </w:rPr>
      </w:pPr>
      <w:r>
        <w:rPr>
          <w:rFonts w:cs="Arial" w:ascii="Arial" w:hAnsi="Arial"/>
          <w:sz w:val="24"/>
          <w:szCs w:val="24"/>
        </w:rPr>
        <w:t>Manter,</w:t>
      </w:r>
      <w:r>
        <w:rPr>
          <w:rFonts w:cs="Arial" w:ascii="Arial" w:hAnsi="Arial"/>
          <w:spacing w:val="-10"/>
          <w:sz w:val="24"/>
          <w:szCs w:val="24"/>
        </w:rPr>
        <w:t xml:space="preserve"> </w:t>
      </w:r>
      <w:r>
        <w:rPr>
          <w:rFonts w:cs="Arial" w:ascii="Arial" w:hAnsi="Arial"/>
          <w:sz w:val="24"/>
          <w:szCs w:val="24"/>
        </w:rPr>
        <w:t>durante</w:t>
      </w:r>
      <w:r>
        <w:rPr>
          <w:rFonts w:cs="Arial" w:ascii="Arial" w:hAnsi="Arial"/>
          <w:spacing w:val="-11"/>
          <w:sz w:val="24"/>
          <w:szCs w:val="24"/>
        </w:rPr>
        <w:t xml:space="preserve"> </w:t>
      </w:r>
      <w:r>
        <w:rPr>
          <w:rFonts w:cs="Arial" w:ascii="Arial" w:hAnsi="Arial"/>
          <w:sz w:val="24"/>
          <w:szCs w:val="24"/>
        </w:rPr>
        <w:t>toda</w:t>
      </w:r>
      <w:r>
        <w:rPr>
          <w:rFonts w:cs="Arial" w:ascii="Arial" w:hAnsi="Arial"/>
          <w:spacing w:val="-10"/>
          <w:sz w:val="24"/>
          <w:szCs w:val="24"/>
        </w:rPr>
        <w:t xml:space="preserve"> </w:t>
      </w:r>
      <w:r>
        <w:rPr>
          <w:rFonts w:cs="Arial" w:ascii="Arial" w:hAnsi="Arial"/>
          <w:sz w:val="24"/>
          <w:szCs w:val="24"/>
        </w:rPr>
        <w:t>a</w:t>
      </w:r>
      <w:r>
        <w:rPr>
          <w:rFonts w:cs="Arial" w:ascii="Arial" w:hAnsi="Arial"/>
          <w:spacing w:val="-10"/>
          <w:sz w:val="24"/>
          <w:szCs w:val="24"/>
        </w:rPr>
        <w:t xml:space="preserve"> </w:t>
      </w:r>
      <w:r>
        <w:rPr>
          <w:rFonts w:cs="Arial" w:ascii="Arial" w:hAnsi="Arial"/>
          <w:sz w:val="24"/>
          <w:szCs w:val="24"/>
        </w:rPr>
        <w:t>execução</w:t>
      </w:r>
      <w:r>
        <w:rPr>
          <w:rFonts w:cs="Arial" w:ascii="Arial" w:hAnsi="Arial"/>
          <w:spacing w:val="-11"/>
          <w:sz w:val="24"/>
          <w:szCs w:val="24"/>
        </w:rPr>
        <w:t xml:space="preserve"> </w:t>
      </w:r>
      <w:r>
        <w:rPr>
          <w:rFonts w:cs="Arial" w:ascii="Arial" w:hAnsi="Arial"/>
          <w:sz w:val="24"/>
          <w:szCs w:val="24"/>
        </w:rPr>
        <w:t>do</w:t>
      </w:r>
      <w:r>
        <w:rPr>
          <w:rFonts w:cs="Arial" w:ascii="Arial" w:hAnsi="Arial"/>
          <w:spacing w:val="-11"/>
          <w:sz w:val="24"/>
          <w:szCs w:val="24"/>
        </w:rPr>
        <w:t xml:space="preserve"> </w:t>
      </w:r>
      <w:r>
        <w:rPr>
          <w:rFonts w:cs="Arial" w:ascii="Arial" w:hAnsi="Arial"/>
          <w:sz w:val="24"/>
          <w:szCs w:val="24"/>
        </w:rPr>
        <w:t>contrato,</w:t>
      </w:r>
      <w:r>
        <w:rPr>
          <w:rFonts w:cs="Arial" w:ascii="Arial" w:hAnsi="Arial"/>
          <w:spacing w:val="-8"/>
          <w:sz w:val="24"/>
          <w:szCs w:val="24"/>
        </w:rPr>
        <w:t xml:space="preserve"> </w:t>
      </w:r>
      <w:r>
        <w:rPr>
          <w:rFonts w:cs="Arial" w:ascii="Arial" w:hAnsi="Arial"/>
          <w:sz w:val="24"/>
          <w:szCs w:val="24"/>
        </w:rPr>
        <w:t>a</w:t>
      </w:r>
      <w:r>
        <w:rPr>
          <w:rFonts w:cs="Arial" w:ascii="Arial" w:hAnsi="Arial"/>
          <w:spacing w:val="-12"/>
          <w:sz w:val="24"/>
          <w:szCs w:val="24"/>
        </w:rPr>
        <w:t xml:space="preserve"> </w:t>
      </w:r>
      <w:r>
        <w:rPr>
          <w:rFonts w:cs="Arial" w:ascii="Arial" w:hAnsi="Arial"/>
          <w:sz w:val="24"/>
          <w:szCs w:val="24"/>
        </w:rPr>
        <w:t>compatibilidade</w:t>
      </w:r>
      <w:r>
        <w:rPr>
          <w:rFonts w:cs="Arial" w:ascii="Arial" w:hAnsi="Arial"/>
          <w:spacing w:val="-11"/>
          <w:sz w:val="24"/>
          <w:szCs w:val="24"/>
        </w:rPr>
        <w:t xml:space="preserve"> </w:t>
      </w:r>
      <w:r>
        <w:rPr>
          <w:rFonts w:cs="Arial" w:ascii="Arial" w:hAnsi="Arial"/>
          <w:sz w:val="24"/>
          <w:szCs w:val="24"/>
        </w:rPr>
        <w:t>com</w:t>
      </w:r>
      <w:r>
        <w:rPr>
          <w:rFonts w:cs="Arial" w:ascii="Arial" w:hAnsi="Arial"/>
          <w:spacing w:val="-10"/>
          <w:sz w:val="24"/>
          <w:szCs w:val="24"/>
        </w:rPr>
        <w:t xml:space="preserve"> </w:t>
      </w:r>
      <w:r>
        <w:rPr>
          <w:rFonts w:cs="Arial" w:ascii="Arial" w:hAnsi="Arial"/>
          <w:sz w:val="24"/>
          <w:szCs w:val="24"/>
        </w:rPr>
        <w:t>as</w:t>
      </w:r>
      <w:r>
        <w:rPr>
          <w:rFonts w:cs="Arial" w:ascii="Arial" w:hAnsi="Arial"/>
          <w:spacing w:val="-9"/>
          <w:sz w:val="24"/>
          <w:szCs w:val="24"/>
        </w:rPr>
        <w:t xml:space="preserve"> </w:t>
      </w:r>
      <w:r>
        <w:rPr>
          <w:rFonts w:cs="Arial" w:ascii="Arial" w:hAnsi="Arial"/>
          <w:sz w:val="24"/>
          <w:szCs w:val="24"/>
        </w:rPr>
        <w:t>obrigações</w:t>
      </w:r>
      <w:r>
        <w:rPr>
          <w:rFonts w:cs="Arial" w:ascii="Arial" w:hAnsi="Arial"/>
          <w:spacing w:val="-11"/>
          <w:sz w:val="24"/>
          <w:szCs w:val="24"/>
        </w:rPr>
        <w:t xml:space="preserve"> </w:t>
      </w:r>
      <w:r>
        <w:rPr>
          <w:rFonts w:cs="Arial" w:ascii="Arial" w:hAnsi="Arial"/>
          <w:sz w:val="24"/>
          <w:szCs w:val="24"/>
        </w:rPr>
        <w:t>assumidas, bem como todas as condições de habilitação e qualificação exigidas na licitação;</w:t>
      </w:r>
    </w:p>
    <w:p>
      <w:pPr>
        <w:pStyle w:val="ListParagraph"/>
        <w:numPr>
          <w:ilvl w:val="3"/>
          <w:numId w:val="27"/>
        </w:numPr>
        <w:tabs>
          <w:tab w:val="clear" w:pos="720"/>
          <w:tab w:val="left" w:pos="1600" w:leader="none"/>
        </w:tabs>
        <w:spacing w:lineRule="exact" w:line="229"/>
        <w:ind w:hanging="827" w:left="1600"/>
        <w:rPr>
          <w:rFonts w:ascii="Arial" w:hAnsi="Arial" w:cs="Arial"/>
          <w:sz w:val="24"/>
          <w:szCs w:val="24"/>
        </w:rPr>
      </w:pPr>
      <w:r>
        <w:rPr>
          <w:rFonts w:cs="Arial" w:ascii="Arial" w:hAnsi="Arial"/>
          <w:sz w:val="24"/>
          <w:szCs w:val="24"/>
        </w:rPr>
        <w:t>Indicar</w:t>
      </w:r>
      <w:r>
        <w:rPr>
          <w:rFonts w:cs="Arial" w:ascii="Arial" w:hAnsi="Arial"/>
          <w:spacing w:val="-8"/>
          <w:sz w:val="24"/>
          <w:szCs w:val="24"/>
        </w:rPr>
        <w:t xml:space="preserve"> </w:t>
      </w:r>
      <w:r>
        <w:rPr>
          <w:rFonts w:cs="Arial" w:ascii="Arial" w:hAnsi="Arial"/>
          <w:sz w:val="24"/>
          <w:szCs w:val="24"/>
        </w:rPr>
        <w:t>preposto</w:t>
      </w:r>
      <w:r>
        <w:rPr>
          <w:rFonts w:cs="Arial" w:ascii="Arial" w:hAnsi="Arial"/>
          <w:spacing w:val="-6"/>
          <w:sz w:val="24"/>
          <w:szCs w:val="24"/>
        </w:rPr>
        <w:t xml:space="preserve"> </w:t>
      </w:r>
      <w:r>
        <w:rPr>
          <w:rFonts w:cs="Arial" w:ascii="Arial" w:hAnsi="Arial"/>
          <w:sz w:val="24"/>
          <w:szCs w:val="24"/>
        </w:rPr>
        <w:t>para</w:t>
      </w:r>
      <w:r>
        <w:rPr>
          <w:rFonts w:cs="Arial" w:ascii="Arial" w:hAnsi="Arial"/>
          <w:spacing w:val="-8"/>
          <w:sz w:val="24"/>
          <w:szCs w:val="24"/>
        </w:rPr>
        <w:t xml:space="preserve"> </w:t>
      </w:r>
      <w:r>
        <w:rPr>
          <w:rFonts w:cs="Arial" w:ascii="Arial" w:hAnsi="Arial"/>
          <w:sz w:val="24"/>
          <w:szCs w:val="24"/>
        </w:rPr>
        <w:t>representá-la</w:t>
      </w:r>
      <w:r>
        <w:rPr>
          <w:rFonts w:cs="Arial" w:ascii="Arial" w:hAnsi="Arial"/>
          <w:spacing w:val="-8"/>
          <w:sz w:val="24"/>
          <w:szCs w:val="24"/>
        </w:rPr>
        <w:t xml:space="preserve"> </w:t>
      </w:r>
      <w:r>
        <w:rPr>
          <w:rFonts w:cs="Arial" w:ascii="Arial" w:hAnsi="Arial"/>
          <w:sz w:val="24"/>
          <w:szCs w:val="24"/>
        </w:rPr>
        <w:t>durante</w:t>
      </w:r>
      <w:r>
        <w:rPr>
          <w:rFonts w:cs="Arial" w:ascii="Arial" w:hAnsi="Arial"/>
          <w:spacing w:val="-6"/>
          <w:sz w:val="24"/>
          <w:szCs w:val="24"/>
        </w:rPr>
        <w:t xml:space="preserve"> </w:t>
      </w:r>
      <w:r>
        <w:rPr>
          <w:rFonts w:cs="Arial" w:ascii="Arial" w:hAnsi="Arial"/>
          <w:sz w:val="24"/>
          <w:szCs w:val="24"/>
        </w:rPr>
        <w:t>a</w:t>
      </w:r>
      <w:r>
        <w:rPr>
          <w:rFonts w:cs="Arial" w:ascii="Arial" w:hAnsi="Arial"/>
          <w:spacing w:val="-6"/>
          <w:sz w:val="24"/>
          <w:szCs w:val="24"/>
        </w:rPr>
        <w:t xml:space="preserve"> </w:t>
      </w:r>
      <w:r>
        <w:rPr>
          <w:rFonts w:cs="Arial" w:ascii="Arial" w:hAnsi="Arial"/>
          <w:sz w:val="24"/>
          <w:szCs w:val="24"/>
        </w:rPr>
        <w:t>execução</w:t>
      </w:r>
      <w:r>
        <w:rPr>
          <w:rFonts w:cs="Arial" w:ascii="Arial" w:hAnsi="Arial"/>
          <w:spacing w:val="-9"/>
          <w:sz w:val="24"/>
          <w:szCs w:val="24"/>
        </w:rPr>
        <w:t xml:space="preserve"> </w:t>
      </w:r>
      <w:r>
        <w:rPr>
          <w:rFonts w:cs="Arial" w:ascii="Arial" w:hAnsi="Arial"/>
          <w:sz w:val="24"/>
          <w:szCs w:val="24"/>
        </w:rPr>
        <w:t>do</w:t>
      </w:r>
      <w:r>
        <w:rPr>
          <w:rFonts w:cs="Arial" w:ascii="Arial" w:hAnsi="Arial"/>
          <w:spacing w:val="-8"/>
          <w:sz w:val="24"/>
          <w:szCs w:val="24"/>
        </w:rPr>
        <w:t xml:space="preserve"> </w:t>
      </w:r>
      <w:r>
        <w:rPr>
          <w:rFonts w:cs="Arial" w:ascii="Arial" w:hAnsi="Arial"/>
          <w:spacing w:val="-2"/>
          <w:sz w:val="24"/>
          <w:szCs w:val="24"/>
        </w:rPr>
        <w:t>contrato.</w:t>
      </w:r>
    </w:p>
    <w:p>
      <w:pPr>
        <w:pStyle w:val="BodyText"/>
        <w:spacing w:before="67" w:after="0"/>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ind w:hanging="329" w:left="381"/>
        <w:jc w:val="both"/>
        <w:rPr>
          <w:sz w:val="24"/>
          <w:szCs w:val="24"/>
        </w:rPr>
      </w:pPr>
      <w:r>
        <w:rPr>
          <w:color w:val="000000"/>
          <w:sz w:val="24"/>
          <w:szCs w:val="24"/>
          <w:shd w:fill="D9F1D0" w:val="clear"/>
        </w:rPr>
        <w:t>DA</w:t>
      </w:r>
      <w:r>
        <w:rPr>
          <w:color w:val="000000"/>
          <w:spacing w:val="-14"/>
          <w:sz w:val="24"/>
          <w:szCs w:val="24"/>
          <w:shd w:fill="D9F1D0" w:val="clear"/>
        </w:rPr>
        <w:t xml:space="preserve"> </w:t>
      </w:r>
      <w:r>
        <w:rPr>
          <w:color w:val="000000"/>
          <w:sz w:val="24"/>
          <w:szCs w:val="24"/>
          <w:shd w:fill="D9F1D0" w:val="clear"/>
        </w:rPr>
        <w:t>RESPONSABILIDADE</w:t>
      </w:r>
      <w:r>
        <w:rPr>
          <w:color w:val="000000"/>
          <w:spacing w:val="-11"/>
          <w:sz w:val="24"/>
          <w:szCs w:val="24"/>
          <w:shd w:fill="D9F1D0" w:val="clear"/>
        </w:rPr>
        <w:t xml:space="preserve"> </w:t>
      </w:r>
      <w:r>
        <w:rPr>
          <w:color w:val="000000"/>
          <w:sz w:val="24"/>
          <w:szCs w:val="24"/>
          <w:shd w:fill="D9F1D0" w:val="clear"/>
        </w:rPr>
        <w:t>DO</w:t>
      </w:r>
      <w:r>
        <w:rPr>
          <w:color w:val="000000"/>
          <w:spacing w:val="-8"/>
          <w:sz w:val="24"/>
          <w:szCs w:val="24"/>
          <w:shd w:fill="D9F1D0" w:val="clear"/>
        </w:rPr>
        <w:t xml:space="preserve"> </w:t>
      </w:r>
      <w:r>
        <w:rPr>
          <w:color w:val="000000"/>
          <w:spacing w:val="-2"/>
          <w:sz w:val="24"/>
          <w:szCs w:val="24"/>
          <w:shd w:fill="D9F1D0" w:val="clear"/>
        </w:rPr>
        <w:t>MUNICÍPIO</w:t>
      </w:r>
      <w:r>
        <w:rPr>
          <w:color w:val="000000"/>
          <w:sz w:val="24"/>
          <w:szCs w:val="24"/>
          <w:shd w:fill="D9F1D0" w:val="clear"/>
        </w:rPr>
        <w:tab/>
      </w:r>
    </w:p>
    <w:p>
      <w:pPr>
        <w:pStyle w:val="BodyText"/>
        <w:spacing w:lineRule="auto" w:line="276" w:before="34" w:after="0"/>
        <w:ind w:left="52"/>
        <w:jc w:val="both"/>
        <w:rPr>
          <w:rFonts w:ascii="Arial" w:hAnsi="Arial" w:cs="Arial"/>
          <w:sz w:val="24"/>
          <w:szCs w:val="24"/>
        </w:rPr>
      </w:pPr>
      <w:r>
        <w:rPr>
          <w:rFonts w:cs="Arial" w:ascii="Arial" w:hAnsi="Arial"/>
          <w:sz w:val="24"/>
          <w:szCs w:val="24"/>
        </w:rPr>
        <w:t>O</w:t>
      </w:r>
      <w:r>
        <w:rPr>
          <w:rFonts w:cs="Arial" w:ascii="Arial" w:hAnsi="Arial"/>
          <w:spacing w:val="40"/>
          <w:sz w:val="24"/>
          <w:szCs w:val="24"/>
        </w:rPr>
        <w:t xml:space="preserve"> </w:t>
      </w:r>
      <w:r>
        <w:rPr>
          <w:rFonts w:cs="Arial" w:ascii="Arial" w:hAnsi="Arial"/>
          <w:sz w:val="24"/>
          <w:szCs w:val="24"/>
        </w:rPr>
        <w:t>Município</w:t>
      </w:r>
      <w:r>
        <w:rPr>
          <w:rFonts w:cs="Arial" w:ascii="Arial" w:hAnsi="Arial"/>
          <w:spacing w:val="40"/>
          <w:sz w:val="24"/>
          <w:szCs w:val="24"/>
        </w:rPr>
        <w:t xml:space="preserve"> </w:t>
      </w:r>
      <w:r>
        <w:rPr>
          <w:rFonts w:cs="Arial" w:ascii="Arial" w:hAnsi="Arial"/>
          <w:sz w:val="24"/>
          <w:szCs w:val="24"/>
        </w:rPr>
        <w:t>obriga-se</w:t>
      </w:r>
      <w:r>
        <w:rPr>
          <w:rFonts w:cs="Arial" w:ascii="Arial" w:hAnsi="Arial"/>
          <w:spacing w:val="40"/>
          <w:sz w:val="24"/>
          <w:szCs w:val="24"/>
        </w:rPr>
        <w:t xml:space="preserve"> </w:t>
      </w:r>
      <w:r>
        <w:rPr>
          <w:rFonts w:cs="Arial" w:ascii="Arial" w:hAnsi="Arial"/>
          <w:sz w:val="24"/>
          <w:szCs w:val="24"/>
        </w:rPr>
        <w:t>a</w:t>
      </w:r>
      <w:r>
        <w:rPr>
          <w:rFonts w:cs="Arial" w:ascii="Arial" w:hAnsi="Arial"/>
          <w:spacing w:val="40"/>
          <w:sz w:val="24"/>
          <w:szCs w:val="24"/>
        </w:rPr>
        <w:t xml:space="preserve"> </w:t>
      </w:r>
      <w:r>
        <w:rPr>
          <w:rFonts w:cs="Arial" w:ascii="Arial" w:hAnsi="Arial"/>
          <w:sz w:val="24"/>
          <w:szCs w:val="24"/>
        </w:rPr>
        <w:t>cumprir</w:t>
      </w:r>
      <w:r>
        <w:rPr>
          <w:rFonts w:cs="Arial" w:ascii="Arial" w:hAnsi="Arial"/>
          <w:spacing w:val="40"/>
          <w:sz w:val="24"/>
          <w:szCs w:val="24"/>
        </w:rPr>
        <w:t xml:space="preserve"> </w:t>
      </w:r>
      <w:r>
        <w:rPr>
          <w:rFonts w:cs="Arial" w:ascii="Arial" w:hAnsi="Arial"/>
          <w:sz w:val="24"/>
          <w:szCs w:val="24"/>
        </w:rPr>
        <w:t>as</w:t>
      </w:r>
      <w:r>
        <w:rPr>
          <w:rFonts w:cs="Arial" w:ascii="Arial" w:hAnsi="Arial"/>
          <w:spacing w:val="40"/>
          <w:sz w:val="24"/>
          <w:szCs w:val="24"/>
        </w:rPr>
        <w:t xml:space="preserve"> </w:t>
      </w:r>
      <w:r>
        <w:rPr>
          <w:rFonts w:cs="Arial" w:ascii="Arial" w:hAnsi="Arial"/>
          <w:sz w:val="24"/>
          <w:szCs w:val="24"/>
        </w:rPr>
        <w:t>obrigações</w:t>
      </w:r>
      <w:r>
        <w:rPr>
          <w:rFonts w:cs="Arial" w:ascii="Arial" w:hAnsi="Arial"/>
          <w:spacing w:val="40"/>
          <w:sz w:val="24"/>
          <w:szCs w:val="24"/>
        </w:rPr>
        <w:t xml:space="preserve"> </w:t>
      </w:r>
      <w:r>
        <w:rPr>
          <w:rFonts w:cs="Arial" w:ascii="Arial" w:hAnsi="Arial"/>
          <w:sz w:val="24"/>
          <w:szCs w:val="24"/>
        </w:rPr>
        <w:t>relacionadas</w:t>
      </w:r>
      <w:r>
        <w:rPr>
          <w:rFonts w:cs="Arial" w:ascii="Arial" w:hAnsi="Arial"/>
          <w:spacing w:val="40"/>
          <w:sz w:val="24"/>
          <w:szCs w:val="24"/>
        </w:rPr>
        <w:t xml:space="preserve"> </w:t>
      </w:r>
      <w:r>
        <w:rPr>
          <w:rFonts w:cs="Arial" w:ascii="Arial" w:hAnsi="Arial"/>
          <w:sz w:val="24"/>
          <w:szCs w:val="24"/>
        </w:rPr>
        <w:t>na</w:t>
      </w:r>
      <w:r>
        <w:rPr>
          <w:rFonts w:cs="Arial" w:ascii="Arial" w:hAnsi="Arial"/>
          <w:spacing w:val="40"/>
          <w:sz w:val="24"/>
          <w:szCs w:val="24"/>
        </w:rPr>
        <w:t xml:space="preserve"> </w:t>
      </w:r>
      <w:r>
        <w:rPr>
          <w:rFonts w:cs="Arial" w:ascii="Arial" w:hAnsi="Arial"/>
          <w:sz w:val="24"/>
          <w:szCs w:val="24"/>
        </w:rPr>
        <w:t>minuta</w:t>
      </w:r>
      <w:r>
        <w:rPr>
          <w:rFonts w:cs="Arial" w:ascii="Arial" w:hAnsi="Arial"/>
          <w:spacing w:val="40"/>
          <w:sz w:val="24"/>
          <w:szCs w:val="24"/>
        </w:rPr>
        <w:t xml:space="preserve"> </w:t>
      </w:r>
      <w:r>
        <w:rPr>
          <w:rFonts w:cs="Arial" w:ascii="Arial" w:hAnsi="Arial"/>
          <w:sz w:val="24"/>
          <w:szCs w:val="24"/>
        </w:rPr>
        <w:t>de</w:t>
      </w:r>
      <w:r>
        <w:rPr>
          <w:rFonts w:cs="Arial" w:ascii="Arial" w:hAnsi="Arial"/>
          <w:spacing w:val="40"/>
          <w:sz w:val="24"/>
          <w:szCs w:val="24"/>
        </w:rPr>
        <w:t xml:space="preserve"> </w:t>
      </w:r>
      <w:r>
        <w:rPr>
          <w:rFonts w:cs="Arial" w:ascii="Arial" w:hAnsi="Arial"/>
          <w:sz w:val="24"/>
          <w:szCs w:val="24"/>
        </w:rPr>
        <w:t>Contrato</w:t>
      </w:r>
      <w:r>
        <w:rPr>
          <w:rFonts w:cs="Arial" w:ascii="Arial" w:hAnsi="Arial"/>
          <w:spacing w:val="40"/>
          <w:sz w:val="24"/>
          <w:szCs w:val="24"/>
        </w:rPr>
        <w:t xml:space="preserve"> </w:t>
      </w:r>
      <w:r>
        <w:rPr>
          <w:rFonts w:cs="Arial" w:ascii="Arial" w:hAnsi="Arial"/>
          <w:sz w:val="24"/>
          <w:szCs w:val="24"/>
        </w:rPr>
        <w:t>e</w:t>
      </w:r>
      <w:r>
        <w:rPr>
          <w:rFonts w:cs="Arial" w:ascii="Arial" w:hAnsi="Arial"/>
          <w:spacing w:val="40"/>
          <w:sz w:val="24"/>
          <w:szCs w:val="24"/>
        </w:rPr>
        <w:t xml:space="preserve"> </w:t>
      </w:r>
      <w:r>
        <w:rPr>
          <w:rFonts w:cs="Arial" w:ascii="Arial" w:hAnsi="Arial"/>
          <w:sz w:val="24"/>
          <w:szCs w:val="24"/>
        </w:rPr>
        <w:t>sem</w:t>
      </w:r>
      <w:r>
        <w:rPr>
          <w:rFonts w:cs="Arial" w:ascii="Arial" w:hAnsi="Arial"/>
          <w:spacing w:val="40"/>
          <w:sz w:val="24"/>
          <w:szCs w:val="24"/>
        </w:rPr>
        <w:t xml:space="preserve"> </w:t>
      </w:r>
      <w:r>
        <w:rPr>
          <w:rFonts w:cs="Arial" w:ascii="Arial" w:hAnsi="Arial"/>
          <w:sz w:val="24"/>
          <w:szCs w:val="24"/>
        </w:rPr>
        <w:t>prejuízo</w:t>
      </w:r>
      <w:r>
        <w:rPr>
          <w:rFonts w:cs="Arial" w:ascii="Arial" w:hAnsi="Arial"/>
          <w:spacing w:val="40"/>
          <w:sz w:val="24"/>
          <w:szCs w:val="24"/>
        </w:rPr>
        <w:t xml:space="preserve"> </w:t>
      </w:r>
      <w:r>
        <w:rPr>
          <w:rFonts w:cs="Arial" w:ascii="Arial" w:hAnsi="Arial"/>
          <w:sz w:val="24"/>
          <w:szCs w:val="24"/>
        </w:rPr>
        <w:t>das decorrentes das normas, dos anexos e da natureza da atividade.</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8" w:leader="none"/>
        </w:tabs>
        <w:ind w:hanging="496" w:left="548"/>
        <w:rPr>
          <w:rFonts w:ascii="Arial" w:hAnsi="Arial" w:cs="Arial"/>
          <w:sz w:val="24"/>
          <w:szCs w:val="24"/>
        </w:rPr>
      </w:pPr>
      <w:r>
        <w:rPr>
          <w:rFonts w:cs="Arial" w:ascii="Arial" w:hAnsi="Arial"/>
          <w:sz w:val="24"/>
          <w:szCs w:val="24"/>
        </w:rPr>
        <w:t>São</w:t>
      </w:r>
      <w:r>
        <w:rPr>
          <w:rFonts w:cs="Arial" w:ascii="Arial" w:hAnsi="Arial"/>
          <w:spacing w:val="-9"/>
          <w:sz w:val="24"/>
          <w:szCs w:val="24"/>
        </w:rPr>
        <w:t xml:space="preserve"> </w:t>
      </w:r>
      <w:r>
        <w:rPr>
          <w:rFonts w:cs="Arial" w:ascii="Arial" w:hAnsi="Arial"/>
          <w:sz w:val="24"/>
          <w:szCs w:val="24"/>
        </w:rPr>
        <w:t>obrigações</w:t>
      </w:r>
      <w:r>
        <w:rPr>
          <w:rFonts w:cs="Arial" w:ascii="Arial" w:hAnsi="Arial"/>
          <w:spacing w:val="-7"/>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z w:val="24"/>
          <w:szCs w:val="24"/>
        </w:rPr>
        <w:t>Município</w:t>
      </w:r>
      <w:r>
        <w:rPr>
          <w:rFonts w:cs="Arial" w:ascii="Arial" w:hAnsi="Arial"/>
          <w:spacing w:val="-7"/>
          <w:sz w:val="24"/>
          <w:szCs w:val="24"/>
        </w:rPr>
        <w:t xml:space="preserve"> </w:t>
      </w:r>
      <w:r>
        <w:rPr>
          <w:rFonts w:cs="Arial" w:ascii="Arial" w:hAnsi="Arial"/>
          <w:spacing w:val="-2"/>
          <w:sz w:val="24"/>
          <w:szCs w:val="24"/>
        </w:rPr>
        <w:t>Contratante:</w:t>
      </w:r>
    </w:p>
    <w:p>
      <w:pPr>
        <w:pStyle w:val="ListParagraph"/>
        <w:numPr>
          <w:ilvl w:val="2"/>
          <w:numId w:val="28"/>
        </w:numPr>
        <w:tabs>
          <w:tab w:val="clear" w:pos="720"/>
          <w:tab w:val="left" w:pos="1435" w:leader="none"/>
        </w:tabs>
        <w:spacing w:before="36" w:after="0"/>
        <w:ind w:hanging="662" w:left="1435"/>
        <w:rPr>
          <w:rFonts w:ascii="Arial" w:hAnsi="Arial" w:cs="Arial"/>
          <w:sz w:val="24"/>
          <w:szCs w:val="24"/>
        </w:rPr>
      </w:pPr>
      <w:r>
        <w:rPr>
          <w:rFonts w:cs="Arial" w:ascii="Arial" w:hAnsi="Arial"/>
          <w:sz w:val="24"/>
          <w:szCs w:val="24"/>
        </w:rPr>
        <w:t>Receber</w:t>
      </w:r>
      <w:r>
        <w:rPr>
          <w:rFonts w:cs="Arial" w:ascii="Arial" w:hAnsi="Arial"/>
          <w:spacing w:val="-4"/>
          <w:sz w:val="24"/>
          <w:szCs w:val="24"/>
        </w:rPr>
        <w:t xml:space="preserve"> </w:t>
      </w: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objeto</w:t>
      </w:r>
      <w:r>
        <w:rPr>
          <w:rFonts w:cs="Arial" w:ascii="Arial" w:hAnsi="Arial"/>
          <w:spacing w:val="-7"/>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prazo</w:t>
      </w:r>
      <w:r>
        <w:rPr>
          <w:rFonts w:cs="Arial" w:ascii="Arial" w:hAnsi="Arial"/>
          <w:spacing w:val="-7"/>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condições</w:t>
      </w:r>
      <w:r>
        <w:rPr>
          <w:rFonts w:cs="Arial" w:ascii="Arial" w:hAnsi="Arial"/>
          <w:spacing w:val="-5"/>
          <w:sz w:val="24"/>
          <w:szCs w:val="24"/>
        </w:rPr>
        <w:t xml:space="preserve"> </w:t>
      </w:r>
      <w:r>
        <w:rPr>
          <w:rFonts w:cs="Arial" w:ascii="Arial" w:hAnsi="Arial"/>
          <w:sz w:val="24"/>
          <w:szCs w:val="24"/>
        </w:rPr>
        <w:t>estabelecidas</w:t>
      </w:r>
      <w:r>
        <w:rPr>
          <w:rFonts w:cs="Arial" w:ascii="Arial" w:hAnsi="Arial"/>
          <w:spacing w:val="-6"/>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Edital</w:t>
      </w:r>
      <w:r>
        <w:rPr>
          <w:rFonts w:cs="Arial" w:ascii="Arial" w:hAnsi="Arial"/>
          <w:spacing w:val="-7"/>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seus</w:t>
      </w:r>
      <w:r>
        <w:rPr>
          <w:rFonts w:cs="Arial" w:ascii="Arial" w:hAnsi="Arial"/>
          <w:spacing w:val="-6"/>
          <w:sz w:val="24"/>
          <w:szCs w:val="24"/>
        </w:rPr>
        <w:t xml:space="preserve"> </w:t>
      </w:r>
      <w:r>
        <w:rPr>
          <w:rFonts w:cs="Arial" w:ascii="Arial" w:hAnsi="Arial"/>
          <w:spacing w:val="-2"/>
          <w:sz w:val="24"/>
          <w:szCs w:val="24"/>
        </w:rPr>
        <w:t>anexos;</w:t>
      </w:r>
    </w:p>
    <w:p>
      <w:pPr>
        <w:pStyle w:val="ListParagraph"/>
        <w:numPr>
          <w:ilvl w:val="2"/>
          <w:numId w:val="28"/>
        </w:numPr>
        <w:tabs>
          <w:tab w:val="clear" w:pos="720"/>
          <w:tab w:val="left" w:pos="1438" w:leader="none"/>
        </w:tabs>
        <w:spacing w:lineRule="auto" w:line="276" w:before="35" w:after="0"/>
        <w:ind w:firstLine="720" w:left="52" w:right="112"/>
        <w:rPr>
          <w:rFonts w:ascii="Arial" w:hAnsi="Arial" w:cs="Arial"/>
          <w:sz w:val="24"/>
          <w:szCs w:val="24"/>
        </w:rPr>
      </w:pPr>
      <w:r>
        <w:rPr>
          <w:rFonts w:cs="Arial" w:ascii="Arial" w:hAnsi="Arial"/>
          <w:sz w:val="24"/>
          <w:szCs w:val="24"/>
        </w:rPr>
        <w:t>Verificar minuciosamente, no prazo fixado, a conformidade dos</w:t>
      </w:r>
      <w:r>
        <w:rPr>
          <w:rFonts w:cs="Arial" w:ascii="Arial" w:hAnsi="Arial"/>
          <w:spacing w:val="-1"/>
          <w:sz w:val="24"/>
          <w:szCs w:val="24"/>
        </w:rPr>
        <w:t xml:space="preserve"> </w:t>
      </w:r>
      <w:r>
        <w:rPr>
          <w:rFonts w:cs="Arial" w:ascii="Arial" w:hAnsi="Arial"/>
          <w:sz w:val="24"/>
          <w:szCs w:val="24"/>
        </w:rPr>
        <w:t>bens recebidos</w:t>
      </w:r>
      <w:r>
        <w:rPr>
          <w:rFonts w:cs="Arial" w:ascii="Arial" w:hAnsi="Arial"/>
          <w:spacing w:val="-1"/>
          <w:sz w:val="24"/>
          <w:szCs w:val="24"/>
        </w:rPr>
        <w:t xml:space="preserve"> </w:t>
      </w:r>
      <w:r>
        <w:rPr>
          <w:rFonts w:cs="Arial" w:ascii="Arial" w:hAnsi="Arial"/>
          <w:sz w:val="24"/>
          <w:szCs w:val="24"/>
        </w:rPr>
        <w:t>provisoriamente com as especificações constantes do Edital e da proposta, para fins de aceitação e recebimento definitivo;</w:t>
      </w:r>
    </w:p>
    <w:p>
      <w:pPr>
        <w:pStyle w:val="ListParagraph"/>
        <w:numPr>
          <w:ilvl w:val="2"/>
          <w:numId w:val="28"/>
        </w:numPr>
        <w:tabs>
          <w:tab w:val="clear" w:pos="720"/>
          <w:tab w:val="left" w:pos="1426" w:leader="none"/>
        </w:tabs>
        <w:spacing w:lineRule="auto" w:line="276"/>
        <w:ind w:firstLine="720" w:left="52" w:right="110"/>
        <w:rPr>
          <w:rFonts w:ascii="Arial" w:hAnsi="Arial" w:cs="Arial"/>
          <w:sz w:val="24"/>
          <w:szCs w:val="24"/>
        </w:rPr>
      </w:pPr>
      <w:r>
        <w:rPr>
          <w:rFonts w:cs="Arial" w:ascii="Arial" w:hAnsi="Arial"/>
          <w:sz w:val="24"/>
          <w:szCs w:val="24"/>
        </w:rPr>
        <w:t>Comunicar</w:t>
      </w:r>
      <w:r>
        <w:rPr>
          <w:rFonts w:cs="Arial" w:ascii="Arial" w:hAnsi="Arial"/>
          <w:spacing w:val="-10"/>
          <w:sz w:val="24"/>
          <w:szCs w:val="24"/>
        </w:rPr>
        <w:t xml:space="preserve"> </w:t>
      </w:r>
      <w:r>
        <w:rPr>
          <w:rFonts w:cs="Arial" w:ascii="Arial" w:hAnsi="Arial"/>
          <w:sz w:val="24"/>
          <w:szCs w:val="24"/>
        </w:rPr>
        <w:t>à</w:t>
      </w:r>
      <w:r>
        <w:rPr>
          <w:rFonts w:cs="Arial" w:ascii="Arial" w:hAnsi="Arial"/>
          <w:spacing w:val="-11"/>
          <w:sz w:val="24"/>
          <w:szCs w:val="24"/>
        </w:rPr>
        <w:t xml:space="preserve"> </w:t>
      </w:r>
      <w:r>
        <w:rPr>
          <w:rFonts w:cs="Arial" w:ascii="Arial" w:hAnsi="Arial"/>
          <w:sz w:val="24"/>
          <w:szCs w:val="24"/>
        </w:rPr>
        <w:t>Contratada,</w:t>
      </w:r>
      <w:r>
        <w:rPr>
          <w:rFonts w:cs="Arial" w:ascii="Arial" w:hAnsi="Arial"/>
          <w:spacing w:val="-11"/>
          <w:sz w:val="24"/>
          <w:szCs w:val="24"/>
        </w:rPr>
        <w:t xml:space="preserve"> </w:t>
      </w:r>
      <w:r>
        <w:rPr>
          <w:rFonts w:cs="Arial" w:ascii="Arial" w:hAnsi="Arial"/>
          <w:sz w:val="24"/>
          <w:szCs w:val="24"/>
        </w:rPr>
        <w:t>por</w:t>
      </w:r>
      <w:r>
        <w:rPr>
          <w:rFonts w:cs="Arial" w:ascii="Arial" w:hAnsi="Arial"/>
          <w:spacing w:val="-10"/>
          <w:sz w:val="24"/>
          <w:szCs w:val="24"/>
        </w:rPr>
        <w:t xml:space="preserve"> </w:t>
      </w:r>
      <w:r>
        <w:rPr>
          <w:rFonts w:cs="Arial" w:ascii="Arial" w:hAnsi="Arial"/>
          <w:sz w:val="24"/>
          <w:szCs w:val="24"/>
        </w:rPr>
        <w:t>escrito,</w:t>
      </w:r>
      <w:r>
        <w:rPr>
          <w:rFonts w:cs="Arial" w:ascii="Arial" w:hAnsi="Arial"/>
          <w:spacing w:val="-12"/>
          <w:sz w:val="24"/>
          <w:szCs w:val="24"/>
        </w:rPr>
        <w:t xml:space="preserve"> </w:t>
      </w:r>
      <w:r>
        <w:rPr>
          <w:rFonts w:cs="Arial" w:ascii="Arial" w:hAnsi="Arial"/>
          <w:sz w:val="24"/>
          <w:szCs w:val="24"/>
        </w:rPr>
        <w:t>sobre</w:t>
      </w:r>
      <w:r>
        <w:rPr>
          <w:rFonts w:cs="Arial" w:ascii="Arial" w:hAnsi="Arial"/>
          <w:spacing w:val="-11"/>
          <w:sz w:val="24"/>
          <w:szCs w:val="24"/>
        </w:rPr>
        <w:t xml:space="preserve"> </w:t>
      </w:r>
      <w:r>
        <w:rPr>
          <w:rFonts w:cs="Arial" w:ascii="Arial" w:hAnsi="Arial"/>
          <w:sz w:val="24"/>
          <w:szCs w:val="24"/>
        </w:rPr>
        <w:t>imperfeições,</w:t>
      </w:r>
      <w:r>
        <w:rPr>
          <w:rFonts w:cs="Arial" w:ascii="Arial" w:hAnsi="Arial"/>
          <w:spacing w:val="-11"/>
          <w:sz w:val="24"/>
          <w:szCs w:val="24"/>
        </w:rPr>
        <w:t xml:space="preserve"> </w:t>
      </w:r>
      <w:r>
        <w:rPr>
          <w:rFonts w:cs="Arial" w:ascii="Arial" w:hAnsi="Arial"/>
          <w:sz w:val="24"/>
          <w:szCs w:val="24"/>
        </w:rPr>
        <w:t>falhas</w:t>
      </w:r>
      <w:r>
        <w:rPr>
          <w:rFonts w:cs="Arial" w:ascii="Arial" w:hAnsi="Arial"/>
          <w:spacing w:val="-10"/>
          <w:sz w:val="24"/>
          <w:szCs w:val="24"/>
        </w:rPr>
        <w:t xml:space="preserve"> </w:t>
      </w:r>
      <w:r>
        <w:rPr>
          <w:rFonts w:cs="Arial" w:ascii="Arial" w:hAnsi="Arial"/>
          <w:sz w:val="24"/>
          <w:szCs w:val="24"/>
        </w:rPr>
        <w:t>ou</w:t>
      </w:r>
      <w:r>
        <w:rPr>
          <w:rFonts w:cs="Arial" w:ascii="Arial" w:hAnsi="Arial"/>
          <w:spacing w:val="-12"/>
          <w:sz w:val="24"/>
          <w:szCs w:val="24"/>
        </w:rPr>
        <w:t xml:space="preserve"> </w:t>
      </w:r>
      <w:r>
        <w:rPr>
          <w:rFonts w:cs="Arial" w:ascii="Arial" w:hAnsi="Arial"/>
          <w:sz w:val="24"/>
          <w:szCs w:val="24"/>
        </w:rPr>
        <w:t>irregularidades</w:t>
      </w:r>
      <w:r>
        <w:rPr>
          <w:rFonts w:cs="Arial" w:ascii="Arial" w:hAnsi="Arial"/>
          <w:spacing w:val="-12"/>
          <w:sz w:val="24"/>
          <w:szCs w:val="24"/>
        </w:rPr>
        <w:t xml:space="preserve"> </w:t>
      </w:r>
      <w:r>
        <w:rPr>
          <w:rFonts w:cs="Arial" w:ascii="Arial" w:hAnsi="Arial"/>
          <w:sz w:val="24"/>
          <w:szCs w:val="24"/>
        </w:rPr>
        <w:t>verificadas</w:t>
      </w:r>
      <w:r>
        <w:rPr>
          <w:rFonts w:cs="Arial" w:ascii="Arial" w:hAnsi="Arial"/>
          <w:spacing w:val="-10"/>
          <w:sz w:val="24"/>
          <w:szCs w:val="24"/>
        </w:rPr>
        <w:t xml:space="preserve"> </w:t>
      </w:r>
      <w:r>
        <w:rPr>
          <w:rFonts w:cs="Arial" w:ascii="Arial" w:hAnsi="Arial"/>
          <w:sz w:val="24"/>
          <w:szCs w:val="24"/>
        </w:rPr>
        <w:t>no objeto fornecido, para que seja substituído, reparado ou corrigido;</w:t>
      </w:r>
    </w:p>
    <w:p>
      <w:pPr>
        <w:pStyle w:val="ListParagraph"/>
        <w:numPr>
          <w:ilvl w:val="2"/>
          <w:numId w:val="28"/>
        </w:numPr>
        <w:tabs>
          <w:tab w:val="clear" w:pos="720"/>
          <w:tab w:val="left" w:pos="1459" w:leader="none"/>
        </w:tabs>
        <w:spacing w:lineRule="auto" w:line="276"/>
        <w:ind w:firstLine="720" w:left="52" w:right="112"/>
        <w:rPr>
          <w:rFonts w:ascii="Arial" w:hAnsi="Arial" w:cs="Arial"/>
          <w:sz w:val="24"/>
          <w:szCs w:val="24"/>
        </w:rPr>
      </w:pPr>
      <w:r>
        <w:rPr>
          <w:rFonts w:cs="Arial" w:ascii="Arial" w:hAnsi="Arial"/>
          <w:sz w:val="24"/>
          <w:szCs w:val="24"/>
        </w:rPr>
        <w:t>Acompanhar e fiscalizar o cumprimento das obrigações da Contratada, através de servidor especialmente designado;</w:t>
      </w:r>
    </w:p>
    <w:p>
      <w:pPr>
        <w:pStyle w:val="ListParagraph"/>
        <w:numPr>
          <w:ilvl w:val="2"/>
          <w:numId w:val="28"/>
        </w:numPr>
        <w:tabs>
          <w:tab w:val="clear" w:pos="720"/>
          <w:tab w:val="left" w:pos="1433" w:leader="none"/>
        </w:tabs>
        <w:spacing w:lineRule="auto" w:line="276"/>
        <w:ind w:firstLine="720" w:left="52" w:right="105"/>
        <w:rPr>
          <w:rFonts w:ascii="Arial" w:hAnsi="Arial" w:cs="Arial"/>
          <w:sz w:val="24"/>
          <w:szCs w:val="24"/>
        </w:rPr>
      </w:pPr>
      <w:r>
        <w:rPr>
          <w:rFonts w:cs="Arial" w:ascii="Arial" w:hAnsi="Arial"/>
          <w:sz w:val="24"/>
          <w:szCs w:val="24"/>
        </w:rPr>
        <w:t>Efetuar</w:t>
      </w:r>
      <w:r>
        <w:rPr>
          <w:rFonts w:cs="Arial" w:ascii="Arial" w:hAnsi="Arial"/>
          <w:spacing w:val="-4"/>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pagamento</w:t>
      </w:r>
      <w:r>
        <w:rPr>
          <w:rFonts w:cs="Arial" w:ascii="Arial" w:hAnsi="Arial"/>
          <w:spacing w:val="-4"/>
          <w:sz w:val="24"/>
          <w:szCs w:val="24"/>
        </w:rPr>
        <w:t xml:space="preserve"> </w:t>
      </w:r>
      <w:r>
        <w:rPr>
          <w:rFonts w:cs="Arial" w:ascii="Arial" w:hAnsi="Arial"/>
          <w:sz w:val="24"/>
          <w:szCs w:val="24"/>
        </w:rPr>
        <w:t>à</w:t>
      </w:r>
      <w:r>
        <w:rPr>
          <w:rFonts w:cs="Arial" w:ascii="Arial" w:hAnsi="Arial"/>
          <w:spacing w:val="-5"/>
          <w:sz w:val="24"/>
          <w:szCs w:val="24"/>
        </w:rPr>
        <w:t xml:space="preserve"> </w:t>
      </w:r>
      <w:r>
        <w:rPr>
          <w:rFonts w:cs="Arial" w:ascii="Arial" w:hAnsi="Arial"/>
          <w:sz w:val="24"/>
          <w:szCs w:val="24"/>
        </w:rPr>
        <w:t>Contratada</w:t>
      </w:r>
      <w:r>
        <w:rPr>
          <w:rFonts w:cs="Arial" w:ascii="Arial" w:hAnsi="Arial"/>
          <w:spacing w:val="-4"/>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valor</w:t>
      </w:r>
      <w:r>
        <w:rPr>
          <w:rFonts w:cs="Arial" w:ascii="Arial" w:hAnsi="Arial"/>
          <w:spacing w:val="-4"/>
          <w:sz w:val="24"/>
          <w:szCs w:val="24"/>
        </w:rPr>
        <w:t xml:space="preserve"> </w:t>
      </w:r>
      <w:r>
        <w:rPr>
          <w:rFonts w:cs="Arial" w:ascii="Arial" w:hAnsi="Arial"/>
          <w:sz w:val="24"/>
          <w:szCs w:val="24"/>
        </w:rPr>
        <w:t>correspondente</w:t>
      </w:r>
      <w:r>
        <w:rPr>
          <w:rFonts w:cs="Arial" w:ascii="Arial" w:hAnsi="Arial"/>
          <w:spacing w:val="-5"/>
          <w:sz w:val="24"/>
          <w:szCs w:val="24"/>
        </w:rPr>
        <w:t xml:space="preserve"> </w:t>
      </w:r>
      <w:r>
        <w:rPr>
          <w:rFonts w:cs="Arial" w:ascii="Arial" w:hAnsi="Arial"/>
          <w:sz w:val="24"/>
          <w:szCs w:val="24"/>
        </w:rPr>
        <w:t>ao</w:t>
      </w:r>
      <w:r>
        <w:rPr>
          <w:rFonts w:cs="Arial" w:ascii="Arial" w:hAnsi="Arial"/>
          <w:spacing w:val="-4"/>
          <w:sz w:val="24"/>
          <w:szCs w:val="24"/>
        </w:rPr>
        <w:t xml:space="preserve"> </w:t>
      </w:r>
      <w:r>
        <w:rPr>
          <w:rFonts w:cs="Arial" w:ascii="Arial" w:hAnsi="Arial"/>
          <w:sz w:val="24"/>
          <w:szCs w:val="24"/>
        </w:rPr>
        <w:t>fornecimento</w:t>
      </w:r>
      <w:r>
        <w:rPr>
          <w:rFonts w:cs="Arial" w:ascii="Arial" w:hAnsi="Arial"/>
          <w:spacing w:val="-5"/>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objeto,</w:t>
      </w:r>
      <w:r>
        <w:rPr>
          <w:rFonts w:cs="Arial" w:ascii="Arial" w:hAnsi="Arial"/>
          <w:spacing w:val="-4"/>
          <w:sz w:val="24"/>
          <w:szCs w:val="24"/>
        </w:rPr>
        <w:t xml:space="preserve"> </w:t>
      </w:r>
      <w:r>
        <w:rPr>
          <w:rFonts w:cs="Arial" w:ascii="Arial" w:hAnsi="Arial"/>
          <w:sz w:val="24"/>
          <w:szCs w:val="24"/>
        </w:rPr>
        <w:t>no</w:t>
      </w:r>
      <w:r>
        <w:rPr>
          <w:rFonts w:cs="Arial" w:ascii="Arial" w:hAnsi="Arial"/>
          <w:spacing w:val="-5"/>
          <w:sz w:val="24"/>
          <w:szCs w:val="24"/>
        </w:rPr>
        <w:t xml:space="preserve"> </w:t>
      </w:r>
      <w:r>
        <w:rPr>
          <w:rFonts w:cs="Arial" w:ascii="Arial" w:hAnsi="Arial"/>
          <w:sz w:val="24"/>
          <w:szCs w:val="24"/>
        </w:rPr>
        <w:t>prazo e forma estabelecidos no Edital e seus anexos;</w:t>
      </w:r>
    </w:p>
    <w:p>
      <w:pPr>
        <w:pStyle w:val="ListParagraph"/>
        <w:numPr>
          <w:ilvl w:val="2"/>
          <w:numId w:val="28"/>
        </w:numPr>
        <w:tabs>
          <w:tab w:val="clear" w:pos="720"/>
          <w:tab w:val="left" w:pos="1531" w:leader="none"/>
        </w:tabs>
        <w:spacing w:lineRule="auto" w:line="278"/>
        <w:ind w:firstLine="720" w:left="52" w:right="111"/>
        <w:rPr>
          <w:rFonts w:ascii="Arial" w:hAnsi="Arial" w:cs="Arial"/>
          <w:sz w:val="24"/>
          <w:szCs w:val="24"/>
        </w:rPr>
      </w:pPr>
      <w:r>
        <w:rPr>
          <w:rFonts w:cs="Arial" w:ascii="Arial" w:hAnsi="Arial"/>
          <w:sz w:val="24"/>
          <w:szCs w:val="24"/>
        </w:rPr>
        <w:t>Responder, no prazo de 15 (quinze) dias os pedidos de repactuação de preços e restabelecimento do equilíbrio econômico-financeiro.</w:t>
      </w:r>
    </w:p>
    <w:p>
      <w:pPr>
        <w:pStyle w:val="ListParagraph"/>
        <w:numPr>
          <w:ilvl w:val="2"/>
          <w:numId w:val="28"/>
        </w:numPr>
        <w:tabs>
          <w:tab w:val="clear" w:pos="720"/>
          <w:tab w:val="left" w:pos="1431" w:leader="none"/>
        </w:tabs>
        <w:spacing w:lineRule="auto" w:line="276"/>
        <w:ind w:firstLine="720" w:left="52" w:right="111"/>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BodyText"/>
        <w:spacing w:before="30" w:after="0"/>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spacing w:before="1" w:after="0"/>
        <w:ind w:hanging="329" w:left="381"/>
        <w:rPr>
          <w:sz w:val="24"/>
          <w:szCs w:val="24"/>
        </w:rPr>
      </w:pPr>
      <w:r>
        <w:rPr>
          <w:color w:val="000000"/>
          <w:sz w:val="24"/>
          <w:szCs w:val="24"/>
          <w:shd w:fill="D9F1D0" w:val="clear"/>
        </w:rPr>
        <w:t>DAS</w:t>
      </w:r>
      <w:r>
        <w:rPr>
          <w:color w:val="000000"/>
          <w:spacing w:val="-3"/>
          <w:sz w:val="24"/>
          <w:szCs w:val="24"/>
          <w:shd w:fill="D9F1D0" w:val="clear"/>
        </w:rPr>
        <w:t xml:space="preserve"> </w:t>
      </w:r>
      <w:r>
        <w:rPr>
          <w:color w:val="000000"/>
          <w:spacing w:val="-2"/>
          <w:sz w:val="24"/>
          <w:szCs w:val="24"/>
          <w:shd w:fill="D9F1D0" w:val="clear"/>
        </w:rPr>
        <w:t>PENALIDADES</w:t>
      </w:r>
      <w:r>
        <w:rPr>
          <w:color w:val="000000"/>
          <w:sz w:val="24"/>
          <w:szCs w:val="24"/>
          <w:shd w:fill="D9F1D0" w:val="clear"/>
        </w:rPr>
        <w:tab/>
      </w:r>
    </w:p>
    <w:p>
      <w:pPr>
        <w:pStyle w:val="ListParagraph"/>
        <w:numPr>
          <w:ilvl w:val="1"/>
          <w:numId w:val="28"/>
        </w:numPr>
        <w:tabs>
          <w:tab w:val="clear" w:pos="720"/>
          <w:tab w:val="left" w:pos="555" w:leader="none"/>
        </w:tabs>
        <w:spacing w:lineRule="auto" w:line="276" w:before="34" w:after="0"/>
        <w:ind w:hanging="0" w:left="52" w:right="110"/>
        <w:rPr>
          <w:rFonts w:ascii="Arial" w:hAnsi="Arial" w:cs="Arial"/>
          <w:sz w:val="24"/>
          <w:szCs w:val="24"/>
        </w:rPr>
      </w:pPr>
      <w:r>
        <w:rPr>
          <w:rFonts w:cs="Arial" w:ascii="Arial" w:hAnsi="Arial"/>
          <w:sz w:val="24"/>
          <w:szCs w:val="24"/>
        </w:rPr>
        <w:t>Sem prejuízo da cobrança de perdas e danos, o Município poderá aplicar ao responsável pelas infrações administrativas previstas nesta Lei as seguintes sanções:</w:t>
      </w:r>
    </w:p>
    <w:p>
      <w:pPr>
        <w:pStyle w:val="ListParagraph"/>
        <w:numPr>
          <w:ilvl w:val="0"/>
          <w:numId w:val="26"/>
        </w:numPr>
        <w:tabs>
          <w:tab w:val="clear" w:pos="720"/>
          <w:tab w:val="left" w:pos="728" w:leader="none"/>
        </w:tabs>
        <w:spacing w:lineRule="exact" w:line="229"/>
        <w:ind w:hanging="109" w:left="728"/>
        <w:rPr>
          <w:rFonts w:ascii="Arial" w:hAnsi="Arial" w:cs="Arial"/>
          <w:sz w:val="24"/>
          <w:szCs w:val="24"/>
        </w:rPr>
      </w:pPr>
      <w:r>
        <w:rPr>
          <w:rFonts w:cs="Arial" w:ascii="Arial" w:hAnsi="Arial"/>
          <w:sz w:val="24"/>
          <w:szCs w:val="24"/>
        </w:rPr>
        <w:t>-</w:t>
      </w:r>
      <w:r>
        <w:rPr>
          <w:rFonts w:cs="Arial" w:ascii="Arial" w:hAnsi="Arial"/>
          <w:spacing w:val="-1"/>
          <w:sz w:val="24"/>
          <w:szCs w:val="24"/>
        </w:rPr>
        <w:t xml:space="preserve"> </w:t>
      </w:r>
      <w:r>
        <w:rPr>
          <w:rFonts w:cs="Arial" w:ascii="Arial" w:hAnsi="Arial"/>
          <w:spacing w:val="-2"/>
          <w:sz w:val="24"/>
          <w:szCs w:val="24"/>
        </w:rPr>
        <w:t>advertência;</w:t>
      </w:r>
    </w:p>
    <w:p>
      <w:pPr>
        <w:pStyle w:val="ListParagraph"/>
        <w:numPr>
          <w:ilvl w:val="0"/>
          <w:numId w:val="26"/>
        </w:numPr>
        <w:tabs>
          <w:tab w:val="clear" w:pos="720"/>
          <w:tab w:val="left" w:pos="783" w:leader="none"/>
        </w:tabs>
        <w:spacing w:before="34" w:after="0"/>
        <w:ind w:hanging="164" w:left="783"/>
        <w:rPr>
          <w:rFonts w:ascii="Arial" w:hAnsi="Arial" w:cs="Arial"/>
          <w:sz w:val="24"/>
          <w:szCs w:val="24"/>
        </w:rPr>
      </w:pPr>
      <w:r>
        <w:rPr>
          <w:rFonts w:cs="Arial" w:ascii="Arial" w:hAnsi="Arial"/>
          <w:sz w:val="24"/>
          <w:szCs w:val="24"/>
        </w:rPr>
        <w:t>-</w:t>
      </w:r>
      <w:r>
        <w:rPr>
          <w:rFonts w:cs="Arial" w:ascii="Arial" w:hAnsi="Arial"/>
          <w:spacing w:val="-1"/>
          <w:sz w:val="24"/>
          <w:szCs w:val="24"/>
        </w:rPr>
        <w:t xml:space="preserve"> </w:t>
      </w:r>
      <w:r>
        <w:rPr>
          <w:rFonts w:cs="Arial" w:ascii="Arial" w:hAnsi="Arial"/>
          <w:spacing w:val="-2"/>
          <w:sz w:val="24"/>
          <w:szCs w:val="24"/>
        </w:rPr>
        <w:t>multa;</w:t>
      </w:r>
    </w:p>
    <w:p>
      <w:pPr>
        <w:pStyle w:val="ListParagraph"/>
        <w:numPr>
          <w:ilvl w:val="0"/>
          <w:numId w:val="26"/>
        </w:numPr>
        <w:tabs>
          <w:tab w:val="clear" w:pos="720"/>
          <w:tab w:val="left" w:pos="837" w:leader="none"/>
        </w:tabs>
        <w:spacing w:before="36" w:after="0"/>
        <w:ind w:hanging="218" w:left="837"/>
        <w:rPr>
          <w:rFonts w:ascii="Arial" w:hAnsi="Arial" w:cs="Arial"/>
          <w:sz w:val="24"/>
          <w:szCs w:val="24"/>
        </w:rPr>
      </w:pPr>
      <w:r>
        <w:rPr>
          <w:rFonts w:cs="Arial" w:ascii="Arial" w:hAnsi="Arial"/>
          <w:sz w:val="24"/>
          <w:szCs w:val="24"/>
        </w:rPr>
        <w:t>-</w:t>
      </w:r>
      <w:r>
        <w:rPr>
          <w:rFonts w:cs="Arial" w:ascii="Arial" w:hAnsi="Arial"/>
          <w:spacing w:val="-6"/>
          <w:sz w:val="24"/>
          <w:szCs w:val="24"/>
        </w:rPr>
        <w:t xml:space="preserve"> </w:t>
      </w:r>
      <w:r>
        <w:rPr>
          <w:rFonts w:cs="Arial" w:ascii="Arial" w:hAnsi="Arial"/>
          <w:sz w:val="24"/>
          <w:szCs w:val="24"/>
        </w:rPr>
        <w:t>impedimento</w:t>
      </w:r>
      <w:r>
        <w:rPr>
          <w:rFonts w:cs="Arial" w:ascii="Arial" w:hAnsi="Arial"/>
          <w:spacing w:val="-5"/>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z w:val="24"/>
          <w:szCs w:val="24"/>
        </w:rPr>
        <w:t>licitar</w:t>
      </w:r>
      <w:r>
        <w:rPr>
          <w:rFonts w:cs="Arial" w:ascii="Arial" w:hAnsi="Arial"/>
          <w:spacing w:val="-4"/>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pacing w:val="-2"/>
          <w:sz w:val="24"/>
          <w:szCs w:val="24"/>
        </w:rPr>
        <w:t>contratar;</w:t>
      </w:r>
    </w:p>
    <w:p>
      <w:pPr>
        <w:pStyle w:val="ListParagraph"/>
        <w:numPr>
          <w:ilvl w:val="0"/>
          <w:numId w:val="26"/>
        </w:numPr>
        <w:tabs>
          <w:tab w:val="clear" w:pos="720"/>
          <w:tab w:val="left" w:pos="859" w:leader="none"/>
        </w:tabs>
        <w:spacing w:before="34" w:after="0"/>
        <w:ind w:hanging="240" w:left="859"/>
        <w:rPr>
          <w:rFonts w:ascii="Arial" w:hAnsi="Arial" w:cs="Arial"/>
          <w:sz w:val="24"/>
          <w:szCs w:val="24"/>
        </w:rPr>
      </w:pPr>
      <w:r>
        <w:rPr>
          <w:rFonts w:cs="Arial" w:ascii="Arial" w:hAnsi="Arial"/>
          <w:sz w:val="24"/>
          <w:szCs w:val="24"/>
        </w:rPr>
        <w:t>-</w:t>
      </w:r>
      <w:r>
        <w:rPr>
          <w:rFonts w:cs="Arial" w:ascii="Arial" w:hAnsi="Arial"/>
          <w:spacing w:val="-7"/>
          <w:sz w:val="24"/>
          <w:szCs w:val="24"/>
        </w:rPr>
        <w:t xml:space="preserve"> </w:t>
      </w:r>
      <w:r>
        <w:rPr>
          <w:rFonts w:cs="Arial" w:ascii="Arial" w:hAnsi="Arial"/>
          <w:sz w:val="24"/>
          <w:szCs w:val="24"/>
        </w:rPr>
        <w:t>declaração</w:t>
      </w:r>
      <w:r>
        <w:rPr>
          <w:rFonts w:cs="Arial" w:ascii="Arial" w:hAnsi="Arial"/>
          <w:spacing w:val="-7"/>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inidoneidade</w:t>
      </w:r>
      <w:r>
        <w:rPr>
          <w:rFonts w:cs="Arial" w:ascii="Arial" w:hAnsi="Arial"/>
          <w:spacing w:val="-6"/>
          <w:sz w:val="24"/>
          <w:szCs w:val="24"/>
        </w:rPr>
        <w:t xml:space="preserve"> </w:t>
      </w:r>
      <w:r>
        <w:rPr>
          <w:rFonts w:cs="Arial" w:ascii="Arial" w:hAnsi="Arial"/>
          <w:sz w:val="24"/>
          <w:szCs w:val="24"/>
        </w:rPr>
        <w:t>para</w:t>
      </w:r>
      <w:r>
        <w:rPr>
          <w:rFonts w:cs="Arial" w:ascii="Arial" w:hAnsi="Arial"/>
          <w:spacing w:val="-5"/>
          <w:sz w:val="24"/>
          <w:szCs w:val="24"/>
        </w:rPr>
        <w:t xml:space="preserve"> </w:t>
      </w:r>
      <w:r>
        <w:rPr>
          <w:rFonts w:cs="Arial" w:ascii="Arial" w:hAnsi="Arial"/>
          <w:sz w:val="24"/>
          <w:szCs w:val="24"/>
        </w:rPr>
        <w:t>licitar</w:t>
      </w:r>
      <w:r>
        <w:rPr>
          <w:rFonts w:cs="Arial" w:ascii="Arial" w:hAnsi="Arial"/>
          <w:spacing w:val="-7"/>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pacing w:val="-2"/>
          <w:sz w:val="24"/>
          <w:szCs w:val="24"/>
        </w:rPr>
        <w:t>contratar.</w:t>
      </w:r>
    </w:p>
    <w:p>
      <w:pPr>
        <w:pStyle w:val="BodyText"/>
        <w:spacing w:before="34" w:after="0"/>
        <w:ind w:left="619"/>
        <w:rPr>
          <w:rFonts w:ascii="Arial" w:hAnsi="Arial" w:cs="Arial"/>
          <w:sz w:val="24"/>
          <w:szCs w:val="24"/>
        </w:rPr>
      </w:pPr>
      <w:r>
        <w:rPr>
          <w:rFonts w:cs="Arial" w:ascii="Arial" w:hAnsi="Arial"/>
          <w:b/>
          <w:sz w:val="24"/>
          <w:szCs w:val="24"/>
        </w:rPr>
        <w:t>15.1.1</w:t>
      </w:r>
      <w:r>
        <w:rPr>
          <w:rFonts w:cs="Arial" w:ascii="Arial" w:hAnsi="Arial"/>
          <w:b/>
          <w:spacing w:val="-8"/>
          <w:sz w:val="24"/>
          <w:szCs w:val="24"/>
        </w:rPr>
        <w:t xml:space="preserve"> </w:t>
      </w:r>
      <w:r>
        <w:rPr>
          <w:rFonts w:cs="Arial" w:ascii="Arial" w:hAnsi="Arial"/>
          <w:sz w:val="24"/>
          <w:szCs w:val="24"/>
        </w:rPr>
        <w:t>Na</w:t>
      </w:r>
      <w:r>
        <w:rPr>
          <w:rFonts w:cs="Arial" w:ascii="Arial" w:hAnsi="Arial"/>
          <w:spacing w:val="-6"/>
          <w:sz w:val="24"/>
          <w:szCs w:val="24"/>
        </w:rPr>
        <w:t xml:space="preserve"> </w:t>
      </w:r>
      <w:r>
        <w:rPr>
          <w:rFonts w:cs="Arial" w:ascii="Arial" w:hAnsi="Arial"/>
          <w:sz w:val="24"/>
          <w:szCs w:val="24"/>
        </w:rPr>
        <w:t>aplicação</w:t>
      </w:r>
      <w:r>
        <w:rPr>
          <w:rFonts w:cs="Arial" w:ascii="Arial" w:hAnsi="Arial"/>
          <w:spacing w:val="-8"/>
          <w:sz w:val="24"/>
          <w:szCs w:val="24"/>
        </w:rPr>
        <w:t xml:space="preserve"> </w:t>
      </w:r>
      <w:r>
        <w:rPr>
          <w:rFonts w:cs="Arial" w:ascii="Arial" w:hAnsi="Arial"/>
          <w:sz w:val="24"/>
          <w:szCs w:val="24"/>
        </w:rPr>
        <w:t>das</w:t>
      </w:r>
      <w:r>
        <w:rPr>
          <w:rFonts w:cs="Arial" w:ascii="Arial" w:hAnsi="Arial"/>
          <w:spacing w:val="-7"/>
          <w:sz w:val="24"/>
          <w:szCs w:val="24"/>
        </w:rPr>
        <w:t xml:space="preserve"> </w:t>
      </w:r>
      <w:r>
        <w:rPr>
          <w:rFonts w:cs="Arial" w:ascii="Arial" w:hAnsi="Arial"/>
          <w:sz w:val="24"/>
          <w:szCs w:val="24"/>
        </w:rPr>
        <w:t>sanções</w:t>
      </w:r>
      <w:r>
        <w:rPr>
          <w:rFonts w:cs="Arial" w:ascii="Arial" w:hAnsi="Arial"/>
          <w:spacing w:val="-7"/>
          <w:sz w:val="24"/>
          <w:szCs w:val="24"/>
        </w:rPr>
        <w:t xml:space="preserve"> </w:t>
      </w:r>
      <w:r>
        <w:rPr>
          <w:rFonts w:cs="Arial" w:ascii="Arial" w:hAnsi="Arial"/>
          <w:sz w:val="24"/>
          <w:szCs w:val="24"/>
        </w:rPr>
        <w:t>serão</w:t>
      </w:r>
      <w:r>
        <w:rPr>
          <w:rFonts w:cs="Arial" w:ascii="Arial" w:hAnsi="Arial"/>
          <w:spacing w:val="-8"/>
          <w:sz w:val="24"/>
          <w:szCs w:val="24"/>
        </w:rPr>
        <w:t xml:space="preserve"> </w:t>
      </w:r>
      <w:r>
        <w:rPr>
          <w:rFonts w:cs="Arial" w:ascii="Arial" w:hAnsi="Arial"/>
          <w:spacing w:val="-2"/>
          <w:sz w:val="24"/>
          <w:szCs w:val="24"/>
        </w:rPr>
        <w:t>considerados:</w:t>
      </w:r>
    </w:p>
    <w:p>
      <w:pPr>
        <w:pStyle w:val="ListParagraph"/>
        <w:numPr>
          <w:ilvl w:val="0"/>
          <w:numId w:val="25"/>
        </w:numPr>
        <w:tabs>
          <w:tab w:val="clear" w:pos="720"/>
          <w:tab w:val="left" w:pos="728" w:leader="none"/>
        </w:tabs>
        <w:spacing w:before="34" w:after="0"/>
        <w:ind w:hanging="109" w:left="728"/>
        <w:rPr>
          <w:rFonts w:ascii="Arial" w:hAnsi="Arial" w:cs="Arial"/>
          <w:sz w:val="24"/>
          <w:szCs w:val="24"/>
        </w:rPr>
      </w:pPr>
      <w:r>
        <w:rPr>
          <w:rFonts w:cs="Arial" w:ascii="Arial" w:hAnsi="Arial"/>
          <w:b/>
          <w:sz w:val="24"/>
          <w:szCs w:val="24"/>
        </w:rPr>
        <w:t>-</w:t>
      </w:r>
      <w:r>
        <w:rPr>
          <w:rFonts w:cs="Arial" w:ascii="Arial" w:hAnsi="Arial"/>
          <w:b/>
          <w:spacing w:val="-5"/>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natureza</w:t>
      </w:r>
      <w:r>
        <w:rPr>
          <w:rFonts w:cs="Arial" w:ascii="Arial" w:hAnsi="Arial"/>
          <w:spacing w:val="-3"/>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a</w:t>
      </w:r>
      <w:r>
        <w:rPr>
          <w:rFonts w:cs="Arial" w:ascii="Arial" w:hAnsi="Arial"/>
          <w:spacing w:val="-5"/>
          <w:sz w:val="24"/>
          <w:szCs w:val="24"/>
        </w:rPr>
        <w:t xml:space="preserve"> </w:t>
      </w:r>
      <w:r>
        <w:rPr>
          <w:rFonts w:cs="Arial" w:ascii="Arial" w:hAnsi="Arial"/>
          <w:sz w:val="24"/>
          <w:szCs w:val="24"/>
        </w:rPr>
        <w:t>gravidade</w:t>
      </w:r>
      <w:r>
        <w:rPr>
          <w:rFonts w:cs="Arial" w:ascii="Arial" w:hAnsi="Arial"/>
          <w:spacing w:val="-3"/>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z w:val="24"/>
          <w:szCs w:val="24"/>
        </w:rPr>
        <w:t>infração</w:t>
      </w:r>
      <w:r>
        <w:rPr>
          <w:rFonts w:cs="Arial" w:ascii="Arial" w:hAnsi="Arial"/>
          <w:spacing w:val="-3"/>
          <w:sz w:val="24"/>
          <w:szCs w:val="24"/>
        </w:rPr>
        <w:t xml:space="preserve"> </w:t>
      </w:r>
      <w:r>
        <w:rPr>
          <w:rFonts w:cs="Arial" w:ascii="Arial" w:hAnsi="Arial"/>
          <w:spacing w:val="-2"/>
          <w:sz w:val="24"/>
          <w:szCs w:val="24"/>
        </w:rPr>
        <w:t>cometida;</w:t>
      </w:r>
    </w:p>
    <w:p>
      <w:pPr>
        <w:pStyle w:val="ListParagraph"/>
        <w:numPr>
          <w:ilvl w:val="0"/>
          <w:numId w:val="25"/>
        </w:numPr>
        <w:tabs>
          <w:tab w:val="clear" w:pos="720"/>
          <w:tab w:val="left" w:pos="783" w:leader="none"/>
        </w:tabs>
        <w:spacing w:before="34" w:after="0"/>
        <w:ind w:hanging="164" w:left="783"/>
        <w:rPr>
          <w:rFonts w:ascii="Arial" w:hAnsi="Arial" w:cs="Arial"/>
          <w:sz w:val="24"/>
          <w:szCs w:val="24"/>
        </w:rPr>
      </w:pPr>
      <w:r>
        <w:rPr>
          <w:rFonts w:cs="Arial" w:ascii="Arial" w:hAnsi="Arial"/>
          <w:b/>
          <w:sz w:val="24"/>
          <w:szCs w:val="24"/>
        </w:rPr>
        <w:t>-</w:t>
      </w:r>
      <w:r>
        <w:rPr>
          <w:rFonts w:cs="Arial" w:ascii="Arial" w:hAnsi="Arial"/>
          <w:b/>
          <w:spacing w:val="-5"/>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peculiaridades</w:t>
      </w:r>
      <w:r>
        <w:rPr>
          <w:rFonts w:cs="Arial" w:ascii="Arial" w:hAnsi="Arial"/>
          <w:spacing w:val="-5"/>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z w:val="24"/>
          <w:szCs w:val="24"/>
        </w:rPr>
        <w:t>caso</w:t>
      </w:r>
      <w:r>
        <w:rPr>
          <w:rFonts w:cs="Arial" w:ascii="Arial" w:hAnsi="Arial"/>
          <w:spacing w:val="-6"/>
          <w:sz w:val="24"/>
          <w:szCs w:val="24"/>
        </w:rPr>
        <w:t xml:space="preserve"> </w:t>
      </w:r>
      <w:r>
        <w:rPr>
          <w:rFonts w:cs="Arial" w:ascii="Arial" w:hAnsi="Arial"/>
          <w:spacing w:val="-2"/>
          <w:sz w:val="24"/>
          <w:szCs w:val="24"/>
        </w:rPr>
        <w:t>concreto;</w:t>
      </w:r>
    </w:p>
    <w:p>
      <w:pPr>
        <w:pStyle w:val="ListParagraph"/>
        <w:numPr>
          <w:ilvl w:val="0"/>
          <w:numId w:val="25"/>
        </w:numPr>
        <w:tabs>
          <w:tab w:val="clear" w:pos="720"/>
          <w:tab w:val="left" w:pos="860" w:leader="none"/>
        </w:tabs>
        <w:spacing w:before="83" w:after="0"/>
        <w:ind w:hanging="241" w:left="860"/>
        <w:jc w:val="left"/>
        <w:rPr>
          <w:rFonts w:ascii="Arial" w:hAnsi="Arial" w:cs="Arial"/>
          <w:sz w:val="24"/>
          <w:szCs w:val="24"/>
        </w:rPr>
      </w:pPr>
      <w:r>
        <w:rPr>
          <w:rFonts w:cs="Arial" w:ascii="Arial" w:hAnsi="Arial"/>
          <w:sz w:val="24"/>
          <w:szCs w:val="24"/>
        </w:rPr>
        <w:t>-</w:t>
      </w:r>
      <w:r>
        <w:rPr>
          <w:rFonts w:cs="Arial" w:ascii="Arial" w:hAnsi="Arial"/>
          <w:spacing w:val="-7"/>
          <w:sz w:val="24"/>
          <w:szCs w:val="24"/>
        </w:rPr>
        <w:t xml:space="preserve"> </w:t>
      </w:r>
      <w:r>
        <w:rPr>
          <w:rFonts w:cs="Arial" w:ascii="Arial" w:hAnsi="Arial"/>
          <w:sz w:val="24"/>
          <w:szCs w:val="24"/>
        </w:rPr>
        <w:t>as</w:t>
      </w:r>
      <w:r>
        <w:rPr>
          <w:rFonts w:cs="Arial" w:ascii="Arial" w:hAnsi="Arial"/>
          <w:spacing w:val="-6"/>
          <w:sz w:val="24"/>
          <w:szCs w:val="24"/>
        </w:rPr>
        <w:t xml:space="preserve"> </w:t>
      </w:r>
      <w:r>
        <w:rPr>
          <w:rFonts w:cs="Arial" w:ascii="Arial" w:hAnsi="Arial"/>
          <w:sz w:val="24"/>
          <w:szCs w:val="24"/>
        </w:rPr>
        <w:t>circunstâncias</w:t>
      </w:r>
      <w:r>
        <w:rPr>
          <w:rFonts w:cs="Arial" w:ascii="Arial" w:hAnsi="Arial"/>
          <w:spacing w:val="-6"/>
          <w:sz w:val="24"/>
          <w:szCs w:val="24"/>
        </w:rPr>
        <w:t xml:space="preserve"> </w:t>
      </w:r>
      <w:r>
        <w:rPr>
          <w:rFonts w:cs="Arial" w:ascii="Arial" w:hAnsi="Arial"/>
          <w:sz w:val="24"/>
          <w:szCs w:val="24"/>
        </w:rPr>
        <w:t>agravantes</w:t>
      </w:r>
      <w:r>
        <w:rPr>
          <w:rFonts w:cs="Arial" w:ascii="Arial" w:hAnsi="Arial"/>
          <w:spacing w:val="-6"/>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pacing w:val="-2"/>
          <w:sz w:val="24"/>
          <w:szCs w:val="24"/>
        </w:rPr>
        <w:t>atenuantes;</w:t>
      </w:r>
    </w:p>
    <w:p>
      <w:pPr>
        <w:pStyle w:val="ListParagraph"/>
        <w:numPr>
          <w:ilvl w:val="0"/>
          <w:numId w:val="25"/>
        </w:numPr>
        <w:tabs>
          <w:tab w:val="clear" w:pos="720"/>
          <w:tab w:val="left" w:pos="860" w:leader="none"/>
        </w:tabs>
        <w:spacing w:before="83" w:after="0"/>
        <w:ind w:hanging="241" w:left="860"/>
        <w:jc w:val="left"/>
        <w:rPr>
          <w:rFonts w:ascii="Arial" w:hAnsi="Arial" w:cs="Arial"/>
          <w:sz w:val="24"/>
          <w:szCs w:val="24"/>
        </w:rPr>
      </w:pPr>
      <w:r>
        <w:rPr>
          <w:rFonts w:cs="Arial" w:ascii="Arial" w:hAnsi="Arial"/>
          <w:sz w:val="24"/>
          <w:szCs w:val="24"/>
        </w:rPr>
        <w:t>-</w:t>
      </w:r>
      <w:r>
        <w:rPr>
          <w:rFonts w:cs="Arial" w:ascii="Arial" w:hAnsi="Arial"/>
          <w:spacing w:val="-9"/>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danos</w:t>
      </w:r>
      <w:r>
        <w:rPr>
          <w:rFonts w:cs="Arial" w:ascii="Arial" w:hAnsi="Arial"/>
          <w:spacing w:val="-4"/>
          <w:sz w:val="24"/>
          <w:szCs w:val="24"/>
        </w:rPr>
        <w:t xml:space="preserve"> </w:t>
      </w:r>
      <w:r>
        <w:rPr>
          <w:rFonts w:cs="Arial" w:ascii="Arial" w:hAnsi="Arial"/>
          <w:sz w:val="24"/>
          <w:szCs w:val="24"/>
        </w:rPr>
        <w:t>que</w:t>
      </w:r>
      <w:r>
        <w:rPr>
          <w:rFonts w:cs="Arial" w:ascii="Arial" w:hAnsi="Arial"/>
          <w:spacing w:val="-5"/>
          <w:sz w:val="24"/>
          <w:szCs w:val="24"/>
        </w:rPr>
        <w:t xml:space="preserve"> </w:t>
      </w:r>
      <w:r>
        <w:rPr>
          <w:rFonts w:cs="Arial" w:ascii="Arial" w:hAnsi="Arial"/>
          <w:sz w:val="24"/>
          <w:szCs w:val="24"/>
        </w:rPr>
        <w:t>dela</w:t>
      </w:r>
      <w:r>
        <w:rPr>
          <w:rFonts w:cs="Arial" w:ascii="Arial" w:hAnsi="Arial"/>
          <w:spacing w:val="-7"/>
          <w:sz w:val="24"/>
          <w:szCs w:val="24"/>
        </w:rPr>
        <w:t xml:space="preserve"> </w:t>
      </w:r>
      <w:r>
        <w:rPr>
          <w:rFonts w:cs="Arial" w:ascii="Arial" w:hAnsi="Arial"/>
          <w:sz w:val="24"/>
          <w:szCs w:val="24"/>
        </w:rPr>
        <w:t>provierem</w:t>
      </w:r>
      <w:r>
        <w:rPr>
          <w:rFonts w:cs="Arial" w:ascii="Arial" w:hAnsi="Arial"/>
          <w:spacing w:val="-5"/>
          <w:sz w:val="24"/>
          <w:szCs w:val="24"/>
        </w:rPr>
        <w:t xml:space="preserve"> </w:t>
      </w:r>
      <w:r>
        <w:rPr>
          <w:rFonts w:cs="Arial" w:ascii="Arial" w:hAnsi="Arial"/>
          <w:sz w:val="24"/>
          <w:szCs w:val="24"/>
        </w:rPr>
        <w:t>para</w:t>
      </w:r>
      <w:r>
        <w:rPr>
          <w:rFonts w:cs="Arial" w:ascii="Arial" w:hAnsi="Arial"/>
          <w:spacing w:val="-5"/>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Administração</w:t>
      </w:r>
      <w:r>
        <w:rPr>
          <w:rFonts w:cs="Arial" w:ascii="Arial" w:hAnsi="Arial"/>
          <w:spacing w:val="-6"/>
          <w:sz w:val="24"/>
          <w:szCs w:val="24"/>
        </w:rPr>
        <w:t xml:space="preserve"> </w:t>
      </w:r>
      <w:r>
        <w:rPr>
          <w:rFonts w:cs="Arial" w:ascii="Arial" w:hAnsi="Arial"/>
          <w:spacing w:val="-2"/>
          <w:sz w:val="24"/>
          <w:szCs w:val="24"/>
        </w:rPr>
        <w:t>Pública;</w:t>
      </w:r>
    </w:p>
    <w:p>
      <w:pPr>
        <w:pStyle w:val="ListParagraph"/>
        <w:numPr>
          <w:ilvl w:val="0"/>
          <w:numId w:val="25"/>
        </w:numPr>
        <w:tabs>
          <w:tab w:val="clear" w:pos="720"/>
          <w:tab w:val="left" w:pos="805" w:leader="none"/>
        </w:tabs>
        <w:spacing w:lineRule="auto" w:line="276" w:before="34" w:after="0"/>
        <w:ind w:hanging="0" w:left="619" w:right="111"/>
        <w:rPr>
          <w:rFonts w:ascii="Arial" w:hAnsi="Arial" w:cs="Arial"/>
          <w:sz w:val="24"/>
          <w:szCs w:val="24"/>
        </w:rPr>
      </w:pPr>
      <w:r>
        <w:rPr>
          <w:rFonts w:cs="Arial" w:ascii="Arial" w:hAnsi="Arial"/>
          <w:sz w:val="24"/>
          <w:szCs w:val="24"/>
        </w:rPr>
        <w:t>-</w:t>
      </w:r>
      <w:r>
        <w:rPr>
          <w:rFonts w:cs="Arial" w:ascii="Arial" w:hAnsi="Arial"/>
          <w:spacing w:val="-3"/>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implantação</w:t>
      </w:r>
      <w:r>
        <w:rPr>
          <w:rFonts w:cs="Arial" w:ascii="Arial" w:hAnsi="Arial"/>
          <w:spacing w:val="-5"/>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o</w:t>
      </w:r>
      <w:r>
        <w:rPr>
          <w:rFonts w:cs="Arial" w:ascii="Arial" w:hAnsi="Arial"/>
          <w:spacing w:val="-3"/>
          <w:sz w:val="24"/>
          <w:szCs w:val="24"/>
        </w:rPr>
        <w:t xml:space="preserve"> </w:t>
      </w:r>
      <w:r>
        <w:rPr>
          <w:rFonts w:cs="Arial" w:ascii="Arial" w:hAnsi="Arial"/>
          <w:sz w:val="24"/>
          <w:szCs w:val="24"/>
        </w:rPr>
        <w:t>aperfeiçoamento</w:t>
      </w:r>
      <w:r>
        <w:rPr>
          <w:rFonts w:cs="Arial" w:ascii="Arial" w:hAnsi="Arial"/>
          <w:spacing w:val="-5"/>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programa</w:t>
      </w:r>
      <w:r>
        <w:rPr>
          <w:rFonts w:cs="Arial" w:ascii="Arial" w:hAnsi="Arial"/>
          <w:spacing w:val="-2"/>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integridade,</w:t>
      </w:r>
      <w:r>
        <w:rPr>
          <w:rFonts w:cs="Arial" w:ascii="Arial" w:hAnsi="Arial"/>
          <w:spacing w:val="-4"/>
          <w:sz w:val="24"/>
          <w:szCs w:val="24"/>
        </w:rPr>
        <w:t xml:space="preserve"> </w:t>
      </w:r>
      <w:r>
        <w:rPr>
          <w:rFonts w:cs="Arial" w:ascii="Arial" w:hAnsi="Arial"/>
          <w:sz w:val="24"/>
          <w:szCs w:val="24"/>
        </w:rPr>
        <w:t>conforme</w:t>
      </w:r>
      <w:r>
        <w:rPr>
          <w:rFonts w:cs="Arial" w:ascii="Arial" w:hAnsi="Arial"/>
          <w:spacing w:val="-2"/>
          <w:sz w:val="24"/>
          <w:szCs w:val="24"/>
        </w:rPr>
        <w:t xml:space="preserve"> </w:t>
      </w:r>
      <w:r>
        <w:rPr>
          <w:rFonts w:cs="Arial" w:ascii="Arial" w:hAnsi="Arial"/>
          <w:sz w:val="24"/>
          <w:szCs w:val="24"/>
        </w:rPr>
        <w:t>normas</w:t>
      </w:r>
      <w:r>
        <w:rPr>
          <w:rFonts w:cs="Arial" w:ascii="Arial" w:hAnsi="Arial"/>
          <w:spacing w:val="-3"/>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orientações</w:t>
      </w:r>
      <w:r>
        <w:rPr>
          <w:rFonts w:cs="Arial" w:ascii="Arial" w:hAnsi="Arial"/>
          <w:spacing w:val="-3"/>
          <w:sz w:val="24"/>
          <w:szCs w:val="24"/>
        </w:rPr>
        <w:t xml:space="preserve"> </w:t>
      </w:r>
      <w:r>
        <w:rPr>
          <w:rFonts w:cs="Arial" w:ascii="Arial" w:hAnsi="Arial"/>
          <w:sz w:val="24"/>
          <w:szCs w:val="24"/>
        </w:rPr>
        <w:t>dos órgãos de controle.</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2"/>
          <w:numId w:val="24"/>
        </w:numPr>
        <w:tabs>
          <w:tab w:val="clear" w:pos="720"/>
          <w:tab w:val="left" w:pos="1487" w:leader="none"/>
        </w:tabs>
        <w:spacing w:lineRule="auto" w:line="276"/>
        <w:ind w:firstLine="720" w:left="52" w:right="110"/>
        <w:rPr>
          <w:rFonts w:ascii="Arial" w:hAnsi="Arial" w:cs="Arial"/>
          <w:sz w:val="24"/>
          <w:szCs w:val="24"/>
        </w:rPr>
      </w:pPr>
      <w:r>
        <w:rPr>
          <w:rFonts w:cs="Arial" w:ascii="Arial" w:hAnsi="Arial"/>
          <w:sz w:val="24"/>
          <w:szCs w:val="24"/>
        </w:rPr>
        <w:t>A sanção prevista no inciso I do item 15.1 será aplicada exclusivamente pela infração administrativa</w:t>
      </w:r>
      <w:r>
        <w:rPr>
          <w:rFonts w:cs="Arial" w:ascii="Arial" w:hAnsi="Arial"/>
          <w:spacing w:val="-4"/>
          <w:sz w:val="24"/>
          <w:szCs w:val="24"/>
        </w:rPr>
        <w:t xml:space="preserve"> </w:t>
      </w:r>
      <w:r>
        <w:rPr>
          <w:rFonts w:cs="Arial" w:ascii="Arial" w:hAnsi="Arial"/>
          <w:sz w:val="24"/>
          <w:szCs w:val="24"/>
        </w:rPr>
        <w:t>prevista</w:t>
      </w:r>
      <w:r>
        <w:rPr>
          <w:rFonts w:cs="Arial" w:ascii="Arial" w:hAnsi="Arial"/>
          <w:spacing w:val="-4"/>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inciso</w:t>
      </w:r>
      <w:r>
        <w:rPr>
          <w:rFonts w:cs="Arial" w:ascii="Arial" w:hAnsi="Arial"/>
          <w:spacing w:val="-6"/>
          <w:sz w:val="24"/>
          <w:szCs w:val="24"/>
        </w:rPr>
        <w:t xml:space="preserve"> </w:t>
      </w:r>
      <w:r>
        <w:rPr>
          <w:rFonts w:cs="Arial" w:ascii="Arial" w:hAnsi="Arial"/>
          <w:sz w:val="24"/>
          <w:szCs w:val="24"/>
        </w:rPr>
        <w:t>I</w:t>
      </w:r>
      <w:r>
        <w:rPr>
          <w:rFonts w:cs="Arial" w:ascii="Arial" w:hAnsi="Arial"/>
          <w:spacing w:val="-4"/>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caput</w:t>
      </w:r>
      <w:r>
        <w:rPr>
          <w:rFonts w:cs="Arial" w:ascii="Arial" w:hAnsi="Arial"/>
          <w:spacing w:val="-4"/>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artigo</w:t>
      </w:r>
      <w:r>
        <w:rPr>
          <w:rFonts w:cs="Arial" w:ascii="Arial" w:hAnsi="Arial"/>
          <w:spacing w:val="-4"/>
          <w:sz w:val="24"/>
          <w:szCs w:val="24"/>
        </w:rPr>
        <w:t xml:space="preserve"> </w:t>
      </w:r>
      <w:r>
        <w:rPr>
          <w:rFonts w:cs="Arial" w:ascii="Arial" w:hAnsi="Arial"/>
          <w:sz w:val="24"/>
          <w:szCs w:val="24"/>
        </w:rPr>
        <w:t>155</w:t>
      </w:r>
      <w:r>
        <w:rPr>
          <w:rFonts w:cs="Arial" w:ascii="Arial" w:hAnsi="Arial"/>
          <w:spacing w:val="-6"/>
          <w:sz w:val="24"/>
          <w:szCs w:val="24"/>
        </w:rPr>
        <w:t xml:space="preserve"> </w:t>
      </w:r>
      <w:r>
        <w:rPr>
          <w:rFonts w:cs="Arial" w:ascii="Arial" w:hAnsi="Arial"/>
          <w:sz w:val="24"/>
          <w:szCs w:val="24"/>
        </w:rPr>
        <w:t>da</w:t>
      </w:r>
      <w:r>
        <w:rPr>
          <w:rFonts w:cs="Arial" w:ascii="Arial" w:hAnsi="Arial"/>
          <w:spacing w:val="-6"/>
          <w:sz w:val="24"/>
          <w:szCs w:val="24"/>
        </w:rPr>
        <w:t xml:space="preserve"> </w:t>
      </w:r>
      <w:r>
        <w:rPr>
          <w:rFonts w:cs="Arial" w:ascii="Arial" w:hAnsi="Arial"/>
          <w:sz w:val="24"/>
          <w:szCs w:val="24"/>
        </w:rPr>
        <w:t>Lei</w:t>
      </w:r>
      <w:r>
        <w:rPr>
          <w:rFonts w:cs="Arial" w:ascii="Arial" w:hAnsi="Arial"/>
          <w:spacing w:val="-5"/>
          <w:sz w:val="24"/>
          <w:szCs w:val="24"/>
        </w:rPr>
        <w:t xml:space="preserve"> </w:t>
      </w:r>
      <w:r>
        <w:rPr>
          <w:rFonts w:cs="Arial" w:ascii="Arial" w:hAnsi="Arial"/>
          <w:sz w:val="24"/>
          <w:szCs w:val="24"/>
        </w:rPr>
        <w:t>Federal</w:t>
      </w:r>
      <w:r>
        <w:rPr>
          <w:rFonts w:cs="Arial" w:ascii="Arial" w:hAnsi="Arial"/>
          <w:spacing w:val="-4"/>
          <w:sz w:val="24"/>
          <w:szCs w:val="24"/>
        </w:rPr>
        <w:t xml:space="preserve"> </w:t>
      </w:r>
      <w:r>
        <w:rPr>
          <w:rFonts w:cs="Arial" w:ascii="Arial" w:hAnsi="Arial"/>
          <w:sz w:val="24"/>
          <w:szCs w:val="24"/>
        </w:rPr>
        <w:t>nº</w:t>
      </w:r>
      <w:r>
        <w:rPr>
          <w:rFonts w:cs="Arial" w:ascii="Arial" w:hAnsi="Arial"/>
          <w:spacing w:val="-4"/>
          <w:sz w:val="24"/>
          <w:szCs w:val="24"/>
        </w:rPr>
        <w:t xml:space="preserve"> </w:t>
      </w:r>
      <w:r>
        <w:rPr>
          <w:rFonts w:cs="Arial" w:ascii="Arial" w:hAnsi="Arial"/>
          <w:sz w:val="24"/>
          <w:szCs w:val="24"/>
        </w:rPr>
        <w:t>14.133/2021,</w:t>
      </w:r>
      <w:r>
        <w:rPr>
          <w:rFonts w:cs="Arial" w:ascii="Arial" w:hAnsi="Arial"/>
          <w:spacing w:val="-6"/>
          <w:sz w:val="24"/>
          <w:szCs w:val="24"/>
        </w:rPr>
        <w:t xml:space="preserve"> </w:t>
      </w:r>
      <w:r>
        <w:rPr>
          <w:rFonts w:cs="Arial" w:ascii="Arial" w:hAnsi="Arial"/>
          <w:sz w:val="24"/>
          <w:szCs w:val="24"/>
        </w:rPr>
        <w:t>quando</w:t>
      </w:r>
      <w:r>
        <w:rPr>
          <w:rFonts w:cs="Arial" w:ascii="Arial" w:hAnsi="Arial"/>
          <w:spacing w:val="-4"/>
          <w:sz w:val="24"/>
          <w:szCs w:val="24"/>
        </w:rPr>
        <w:t xml:space="preserve"> </w:t>
      </w:r>
      <w:r>
        <w:rPr>
          <w:rFonts w:cs="Arial" w:ascii="Arial" w:hAnsi="Arial"/>
          <w:sz w:val="24"/>
          <w:szCs w:val="24"/>
        </w:rPr>
        <w:t>não</w:t>
      </w:r>
      <w:r>
        <w:rPr>
          <w:rFonts w:cs="Arial" w:ascii="Arial" w:hAnsi="Arial"/>
          <w:spacing w:val="-6"/>
          <w:sz w:val="24"/>
          <w:szCs w:val="24"/>
        </w:rPr>
        <w:t xml:space="preserve"> </w:t>
      </w:r>
      <w:r>
        <w:rPr>
          <w:rFonts w:cs="Arial" w:ascii="Arial" w:hAnsi="Arial"/>
          <w:sz w:val="24"/>
          <w:szCs w:val="24"/>
        </w:rPr>
        <w:t>se</w:t>
      </w:r>
      <w:r>
        <w:rPr>
          <w:rFonts w:cs="Arial" w:ascii="Arial" w:hAnsi="Arial"/>
          <w:spacing w:val="-4"/>
          <w:sz w:val="24"/>
          <w:szCs w:val="24"/>
        </w:rPr>
        <w:t xml:space="preserve"> </w:t>
      </w:r>
      <w:r>
        <w:rPr>
          <w:rFonts w:cs="Arial" w:ascii="Arial" w:hAnsi="Arial"/>
          <w:sz w:val="24"/>
          <w:szCs w:val="24"/>
        </w:rPr>
        <w:t>justificar a imposição de penalidade mais grave.</w:t>
      </w:r>
    </w:p>
    <w:p>
      <w:pPr>
        <w:pStyle w:val="ListParagraph"/>
        <w:numPr>
          <w:ilvl w:val="2"/>
          <w:numId w:val="24"/>
        </w:numPr>
        <w:tabs>
          <w:tab w:val="clear" w:pos="720"/>
          <w:tab w:val="left" w:pos="1422" w:leader="none"/>
        </w:tabs>
        <w:spacing w:lineRule="auto" w:line="276" w:before="1" w:after="0"/>
        <w:ind w:firstLine="720" w:left="52" w:right="109"/>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sanção</w:t>
      </w:r>
      <w:r>
        <w:rPr>
          <w:rFonts w:cs="Arial" w:ascii="Arial" w:hAnsi="Arial"/>
          <w:spacing w:val="-5"/>
          <w:sz w:val="24"/>
          <w:szCs w:val="24"/>
        </w:rPr>
        <w:t xml:space="preserve"> </w:t>
      </w:r>
      <w:r>
        <w:rPr>
          <w:rFonts w:cs="Arial" w:ascii="Arial" w:hAnsi="Arial"/>
          <w:sz w:val="24"/>
          <w:szCs w:val="24"/>
        </w:rPr>
        <w:t>prevista</w:t>
      </w:r>
      <w:r>
        <w:rPr>
          <w:rFonts w:cs="Arial" w:ascii="Arial" w:hAnsi="Arial"/>
          <w:spacing w:val="-4"/>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inciso</w:t>
      </w:r>
      <w:r>
        <w:rPr>
          <w:rFonts w:cs="Arial" w:ascii="Arial" w:hAnsi="Arial"/>
          <w:spacing w:val="-6"/>
          <w:sz w:val="24"/>
          <w:szCs w:val="24"/>
        </w:rPr>
        <w:t xml:space="preserve"> </w:t>
      </w:r>
      <w:r>
        <w:rPr>
          <w:rFonts w:cs="Arial" w:ascii="Arial" w:hAnsi="Arial"/>
          <w:sz w:val="24"/>
          <w:szCs w:val="24"/>
        </w:rPr>
        <w:t>II</w:t>
      </w:r>
      <w:r>
        <w:rPr>
          <w:rFonts w:cs="Arial" w:ascii="Arial" w:hAnsi="Arial"/>
          <w:spacing w:val="-3"/>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item</w:t>
      </w:r>
      <w:r>
        <w:rPr>
          <w:rFonts w:cs="Arial" w:ascii="Arial" w:hAnsi="Arial"/>
          <w:spacing w:val="-4"/>
          <w:sz w:val="24"/>
          <w:szCs w:val="24"/>
        </w:rPr>
        <w:t xml:space="preserve"> </w:t>
      </w:r>
      <w:r>
        <w:rPr>
          <w:rFonts w:cs="Arial" w:ascii="Arial" w:hAnsi="Arial"/>
          <w:sz w:val="24"/>
          <w:szCs w:val="24"/>
        </w:rPr>
        <w:t>15.1,</w:t>
      </w:r>
      <w:r>
        <w:rPr>
          <w:rFonts w:cs="Arial" w:ascii="Arial" w:hAnsi="Arial"/>
          <w:spacing w:val="-6"/>
          <w:sz w:val="24"/>
          <w:szCs w:val="24"/>
        </w:rPr>
        <w:t xml:space="preserve"> </w:t>
      </w:r>
      <w:r>
        <w:rPr>
          <w:rFonts w:cs="Arial" w:ascii="Arial" w:hAnsi="Arial"/>
          <w:sz w:val="24"/>
          <w:szCs w:val="24"/>
        </w:rPr>
        <w:t>será</w:t>
      </w:r>
      <w:r>
        <w:rPr>
          <w:rFonts w:cs="Arial" w:ascii="Arial" w:hAnsi="Arial"/>
          <w:spacing w:val="-6"/>
          <w:sz w:val="24"/>
          <w:szCs w:val="24"/>
        </w:rPr>
        <w:t xml:space="preserve"> </w:t>
      </w:r>
      <w:r>
        <w:rPr>
          <w:rFonts w:cs="Arial" w:ascii="Arial" w:hAnsi="Arial"/>
          <w:sz w:val="24"/>
          <w:szCs w:val="24"/>
        </w:rPr>
        <w:t>calculada</w:t>
      </w:r>
      <w:r>
        <w:rPr>
          <w:rFonts w:cs="Arial" w:ascii="Arial" w:hAnsi="Arial"/>
          <w:spacing w:val="-3"/>
          <w:sz w:val="24"/>
          <w:szCs w:val="24"/>
        </w:rPr>
        <w:t xml:space="preserve"> </w:t>
      </w:r>
      <w:r>
        <w:rPr>
          <w:rFonts w:cs="Arial" w:ascii="Arial" w:hAnsi="Arial"/>
          <w:sz w:val="24"/>
          <w:szCs w:val="24"/>
        </w:rPr>
        <w:t>na</w:t>
      </w:r>
      <w:r>
        <w:rPr>
          <w:rFonts w:cs="Arial" w:ascii="Arial" w:hAnsi="Arial"/>
          <w:spacing w:val="-6"/>
          <w:sz w:val="24"/>
          <w:szCs w:val="24"/>
        </w:rPr>
        <w:t xml:space="preserve"> </w:t>
      </w:r>
      <w:r>
        <w:rPr>
          <w:rFonts w:cs="Arial" w:ascii="Arial" w:hAnsi="Arial"/>
          <w:sz w:val="24"/>
          <w:szCs w:val="24"/>
        </w:rPr>
        <w:t>forma</w:t>
      </w:r>
      <w:r>
        <w:rPr>
          <w:rFonts w:cs="Arial" w:ascii="Arial" w:hAnsi="Arial"/>
          <w:spacing w:val="-3"/>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edital</w:t>
      </w:r>
      <w:r>
        <w:rPr>
          <w:rFonts w:cs="Arial" w:ascii="Arial" w:hAnsi="Arial"/>
          <w:spacing w:val="-4"/>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z w:val="24"/>
          <w:szCs w:val="24"/>
        </w:rPr>
        <w:t>contrato,</w:t>
      </w:r>
      <w:r>
        <w:rPr>
          <w:rFonts w:cs="Arial" w:ascii="Arial" w:hAnsi="Arial"/>
          <w:spacing w:val="-6"/>
          <w:sz w:val="24"/>
          <w:szCs w:val="24"/>
        </w:rPr>
        <w:t xml:space="preserve"> </w:t>
      </w:r>
      <w:r>
        <w:rPr>
          <w:rFonts w:cs="Arial" w:ascii="Arial" w:hAnsi="Arial"/>
          <w:sz w:val="24"/>
          <w:szCs w:val="24"/>
        </w:rPr>
        <w:t>não poderá ser inferior a 0,5% (cinco décimos por cento) nem superior a 30% (trinta por cento) do valor do contrato licitado ou celebrado com contratação direta e será aplicada ao responsável por qualquer das infrações administrativas previstas no artigo 155 da Lei Federal nº 14.133/2021.</w:t>
      </w:r>
    </w:p>
    <w:p>
      <w:pPr>
        <w:pStyle w:val="ListParagraph"/>
        <w:numPr>
          <w:ilvl w:val="2"/>
          <w:numId w:val="24"/>
        </w:numPr>
        <w:tabs>
          <w:tab w:val="clear" w:pos="720"/>
          <w:tab w:val="left" w:pos="1463" w:leader="none"/>
        </w:tabs>
        <w:spacing w:lineRule="auto" w:line="276" w:before="1" w:after="0"/>
        <w:ind w:firstLine="720" w:left="52" w:right="109"/>
        <w:rPr>
          <w:rFonts w:ascii="Arial" w:hAnsi="Arial" w:cs="Arial"/>
          <w:sz w:val="24"/>
          <w:szCs w:val="24"/>
        </w:rPr>
      </w:pPr>
      <w:r>
        <w:rPr>
          <w:rFonts w:cs="Arial" w:ascii="Arial" w:hAnsi="Arial"/>
          <w:sz w:val="24"/>
          <w:szCs w:val="24"/>
        </w:rPr>
        <w:t>A sanção prevista no inciso III do item 15.1 será aplicada ao responsável pelas infrações administrativas previstas nos incisos II, III, IV, V, VI e VII do caput do artigo 155 da Lei Federal nº 14.133/2021, quando não se justificar a imposição de penalidade mais grave, e impedirá o responsável de licitar ou contratar no âmbito da</w:t>
      </w:r>
      <w:r>
        <w:rPr>
          <w:rFonts w:cs="Arial" w:ascii="Arial" w:hAnsi="Arial"/>
          <w:spacing w:val="-8"/>
          <w:sz w:val="24"/>
          <w:szCs w:val="24"/>
        </w:rPr>
        <w:t xml:space="preserve"> </w:t>
      </w:r>
      <w:r>
        <w:rPr>
          <w:rFonts w:cs="Arial" w:ascii="Arial" w:hAnsi="Arial"/>
          <w:sz w:val="24"/>
          <w:szCs w:val="24"/>
        </w:rPr>
        <w:t>Administração Pública direta e indireta do ente federativo que tiver aplicado a sanção, pelo prazo máximo de 3 (três) anos.</w:t>
      </w:r>
    </w:p>
    <w:p>
      <w:pPr>
        <w:pStyle w:val="ListParagraph"/>
        <w:numPr>
          <w:ilvl w:val="2"/>
          <w:numId w:val="24"/>
        </w:numPr>
        <w:tabs>
          <w:tab w:val="clear" w:pos="720"/>
          <w:tab w:val="left" w:pos="1463" w:leader="none"/>
        </w:tabs>
        <w:spacing w:lineRule="auto" w:line="276"/>
        <w:ind w:firstLine="720" w:left="52" w:right="106"/>
        <w:rPr>
          <w:rFonts w:ascii="Arial" w:hAnsi="Arial" w:cs="Arial"/>
          <w:sz w:val="24"/>
          <w:szCs w:val="24"/>
        </w:rPr>
      </w:pPr>
      <w:r>
        <w:rPr>
          <w:rFonts w:cs="Arial" w:ascii="Arial" w:hAnsi="Arial"/>
          <w:sz w:val="24"/>
          <w:szCs w:val="24"/>
        </w:rPr>
        <w:t>A sanção prevista no inciso IV do item 15.1 será aplicada ao responsável pelas infrações administrativas previstas nos incisos VIII, IX, X, XI e XII do caput do artigo 155 da Lei Federal nº 14.133/2021, bem como pelas infrações administrativas previstas nos incisos II, III, IV, V, VI e VII do caput do referido artigo que justifiquem a imposição de penalidade mais grave que a sanção referida no item 15.1.4 deste artigo, e impedirá o responsável de licitar ou contratar no âmbito da</w:t>
      </w:r>
      <w:r>
        <w:rPr>
          <w:rFonts w:cs="Arial" w:ascii="Arial" w:hAnsi="Arial"/>
          <w:spacing w:val="-4"/>
          <w:sz w:val="24"/>
          <w:szCs w:val="24"/>
        </w:rPr>
        <w:t xml:space="preserve"> </w:t>
      </w:r>
      <w:r>
        <w:rPr>
          <w:rFonts w:cs="Arial" w:ascii="Arial" w:hAnsi="Arial"/>
          <w:sz w:val="24"/>
          <w:szCs w:val="24"/>
        </w:rPr>
        <w:t>Administração Pública direta e indireta de todos os entes federativos, pelo prazo mínimo de 3 (três) anos e máximo de 6 (seis) anos.</w:t>
      </w:r>
    </w:p>
    <w:p>
      <w:pPr>
        <w:pStyle w:val="ListParagraph"/>
        <w:numPr>
          <w:ilvl w:val="2"/>
          <w:numId w:val="24"/>
        </w:numPr>
        <w:tabs>
          <w:tab w:val="clear" w:pos="720"/>
          <w:tab w:val="left" w:pos="1441" w:leader="none"/>
        </w:tabs>
        <w:spacing w:lineRule="auto" w:line="276"/>
        <w:ind w:firstLine="720" w:left="52" w:right="111"/>
        <w:rPr>
          <w:rFonts w:ascii="Arial" w:hAnsi="Arial" w:cs="Arial"/>
          <w:sz w:val="24"/>
          <w:szCs w:val="24"/>
        </w:rPr>
      </w:pPr>
      <w:r>
        <w:rPr>
          <w:rFonts w:cs="Arial" w:ascii="Arial" w:hAnsi="Arial"/>
          <w:sz w:val="24"/>
          <w:szCs w:val="24"/>
        </w:rPr>
        <w:t>A sanção estabelecida no inciso IV do item 15.1 será precedida de análise jurídica e será de competência exclusiva de secretário municipal;</w:t>
      </w:r>
    </w:p>
    <w:p>
      <w:pPr>
        <w:pStyle w:val="ListParagraph"/>
        <w:numPr>
          <w:ilvl w:val="2"/>
          <w:numId w:val="24"/>
        </w:numPr>
        <w:tabs>
          <w:tab w:val="clear" w:pos="720"/>
          <w:tab w:val="left" w:pos="1426" w:leader="none"/>
        </w:tabs>
        <w:spacing w:lineRule="auto" w:line="278"/>
        <w:ind w:firstLine="720" w:left="52" w:right="109"/>
        <w:rPr>
          <w:rFonts w:ascii="Arial" w:hAnsi="Arial" w:cs="Arial"/>
          <w:sz w:val="24"/>
          <w:szCs w:val="24"/>
        </w:rPr>
      </w:pPr>
      <w:r>
        <w:rPr>
          <w:rFonts w:cs="Arial" w:ascii="Arial" w:hAnsi="Arial"/>
          <w:sz w:val="24"/>
          <w:szCs w:val="24"/>
        </w:rPr>
        <w:t>As sanções previstas nos incisos I, III e IV do item 15.1 poderão ser aplicadas cumulativamente com a prevista no inciso II do item 15.1.</w:t>
      </w:r>
    </w:p>
    <w:p>
      <w:pPr>
        <w:pStyle w:val="ListParagraph"/>
        <w:numPr>
          <w:ilvl w:val="2"/>
          <w:numId w:val="24"/>
        </w:numPr>
        <w:tabs>
          <w:tab w:val="clear" w:pos="720"/>
          <w:tab w:val="left" w:pos="1485" w:leader="none"/>
        </w:tabs>
        <w:spacing w:lineRule="auto" w:line="276"/>
        <w:ind w:firstLine="720" w:left="52" w:right="112"/>
        <w:rPr>
          <w:rFonts w:ascii="Arial" w:hAnsi="Arial" w:cs="Arial"/>
          <w:sz w:val="24"/>
          <w:szCs w:val="24"/>
        </w:rPr>
      </w:pPr>
      <w:r>
        <w:rPr>
          <w:rFonts w:cs="Arial" w:ascii="Arial" w:hAnsi="Arial"/>
          <w:sz w:val="24"/>
          <w:szCs w:val="24"/>
        </w:rPr>
        <w:t>Se a multa aplicada e as indenizações cabíveis forem superiores ao valor de pagamento eventualmente</w:t>
      </w:r>
      <w:r>
        <w:rPr>
          <w:rFonts w:cs="Arial" w:ascii="Arial" w:hAnsi="Arial"/>
          <w:spacing w:val="-14"/>
          <w:sz w:val="24"/>
          <w:szCs w:val="24"/>
        </w:rPr>
        <w:t xml:space="preserve"> </w:t>
      </w:r>
      <w:r>
        <w:rPr>
          <w:rFonts w:cs="Arial" w:ascii="Arial" w:hAnsi="Arial"/>
          <w:sz w:val="24"/>
          <w:szCs w:val="24"/>
        </w:rPr>
        <w:t>devido</w:t>
      </w:r>
      <w:r>
        <w:rPr>
          <w:rFonts w:cs="Arial" w:ascii="Arial" w:hAnsi="Arial"/>
          <w:spacing w:val="-14"/>
          <w:sz w:val="24"/>
          <w:szCs w:val="24"/>
        </w:rPr>
        <w:t xml:space="preserve"> </w:t>
      </w:r>
      <w:r>
        <w:rPr>
          <w:rFonts w:cs="Arial" w:ascii="Arial" w:hAnsi="Arial"/>
          <w:sz w:val="24"/>
          <w:szCs w:val="24"/>
        </w:rPr>
        <w:t>pela</w:t>
      </w:r>
      <w:r>
        <w:rPr>
          <w:rFonts w:cs="Arial" w:ascii="Arial" w:hAnsi="Arial"/>
          <w:spacing w:val="-14"/>
          <w:sz w:val="24"/>
          <w:szCs w:val="24"/>
        </w:rPr>
        <w:t xml:space="preserve"> </w:t>
      </w:r>
      <w:r>
        <w:rPr>
          <w:rFonts w:cs="Arial" w:ascii="Arial" w:hAnsi="Arial"/>
          <w:sz w:val="24"/>
          <w:szCs w:val="24"/>
        </w:rPr>
        <w:t>Administração</w:t>
      </w:r>
      <w:r>
        <w:rPr>
          <w:rFonts w:cs="Arial" w:ascii="Arial" w:hAnsi="Arial"/>
          <w:spacing w:val="-14"/>
          <w:sz w:val="24"/>
          <w:szCs w:val="24"/>
        </w:rPr>
        <w:t xml:space="preserve"> </w:t>
      </w:r>
      <w:r>
        <w:rPr>
          <w:rFonts w:cs="Arial" w:ascii="Arial" w:hAnsi="Arial"/>
          <w:sz w:val="24"/>
          <w:szCs w:val="24"/>
        </w:rPr>
        <w:t>ao</w:t>
      </w:r>
      <w:r>
        <w:rPr>
          <w:rFonts w:cs="Arial" w:ascii="Arial" w:hAnsi="Arial"/>
          <w:spacing w:val="-14"/>
          <w:sz w:val="24"/>
          <w:szCs w:val="24"/>
        </w:rPr>
        <w:t xml:space="preserve"> </w:t>
      </w:r>
      <w:r>
        <w:rPr>
          <w:rFonts w:cs="Arial" w:ascii="Arial" w:hAnsi="Arial"/>
          <w:sz w:val="24"/>
          <w:szCs w:val="24"/>
        </w:rPr>
        <w:t>contratado,</w:t>
      </w:r>
      <w:r>
        <w:rPr>
          <w:rFonts w:cs="Arial" w:ascii="Arial" w:hAnsi="Arial"/>
          <w:spacing w:val="-14"/>
          <w:sz w:val="24"/>
          <w:szCs w:val="24"/>
        </w:rPr>
        <w:t xml:space="preserve"> </w:t>
      </w:r>
      <w:r>
        <w:rPr>
          <w:rFonts w:cs="Arial" w:ascii="Arial" w:hAnsi="Arial"/>
          <w:sz w:val="24"/>
          <w:szCs w:val="24"/>
        </w:rPr>
        <w:t>além</w:t>
      </w:r>
      <w:r>
        <w:rPr>
          <w:rFonts w:cs="Arial" w:ascii="Arial" w:hAnsi="Arial"/>
          <w:spacing w:val="-14"/>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perda</w:t>
      </w:r>
      <w:r>
        <w:rPr>
          <w:rFonts w:cs="Arial" w:ascii="Arial" w:hAnsi="Arial"/>
          <w:spacing w:val="-14"/>
          <w:sz w:val="24"/>
          <w:szCs w:val="24"/>
        </w:rPr>
        <w:t xml:space="preserve"> </w:t>
      </w:r>
      <w:r>
        <w:rPr>
          <w:rFonts w:cs="Arial" w:ascii="Arial" w:hAnsi="Arial"/>
          <w:sz w:val="24"/>
          <w:szCs w:val="24"/>
        </w:rPr>
        <w:t>desse</w:t>
      </w:r>
      <w:r>
        <w:rPr>
          <w:rFonts w:cs="Arial" w:ascii="Arial" w:hAnsi="Arial"/>
          <w:spacing w:val="-13"/>
          <w:sz w:val="24"/>
          <w:szCs w:val="24"/>
        </w:rPr>
        <w:t xml:space="preserve"> </w:t>
      </w:r>
      <w:r>
        <w:rPr>
          <w:rFonts w:cs="Arial" w:ascii="Arial" w:hAnsi="Arial"/>
          <w:sz w:val="24"/>
          <w:szCs w:val="24"/>
        </w:rPr>
        <w:t>valor,</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diferença</w:t>
      </w:r>
      <w:r>
        <w:rPr>
          <w:rFonts w:cs="Arial" w:ascii="Arial" w:hAnsi="Arial"/>
          <w:spacing w:val="-14"/>
          <w:sz w:val="24"/>
          <w:szCs w:val="24"/>
        </w:rPr>
        <w:t xml:space="preserve"> </w:t>
      </w:r>
      <w:r>
        <w:rPr>
          <w:rFonts w:cs="Arial" w:ascii="Arial" w:hAnsi="Arial"/>
          <w:sz w:val="24"/>
          <w:szCs w:val="24"/>
        </w:rPr>
        <w:t>será</w:t>
      </w:r>
      <w:r>
        <w:rPr>
          <w:rFonts w:cs="Arial" w:ascii="Arial" w:hAnsi="Arial"/>
          <w:spacing w:val="-14"/>
          <w:sz w:val="24"/>
          <w:szCs w:val="24"/>
        </w:rPr>
        <w:t xml:space="preserve"> </w:t>
      </w:r>
      <w:r>
        <w:rPr>
          <w:rFonts w:cs="Arial" w:ascii="Arial" w:hAnsi="Arial"/>
          <w:sz w:val="24"/>
          <w:szCs w:val="24"/>
        </w:rPr>
        <w:t>descontada da garantia prestada ou será cobrada judicialmente.</w:t>
      </w:r>
    </w:p>
    <w:p>
      <w:pPr>
        <w:pStyle w:val="ListParagraph"/>
        <w:numPr>
          <w:ilvl w:val="2"/>
          <w:numId w:val="24"/>
        </w:numPr>
        <w:tabs>
          <w:tab w:val="clear" w:pos="720"/>
          <w:tab w:val="left" w:pos="1424" w:leader="none"/>
        </w:tabs>
        <w:spacing w:lineRule="auto" w:line="278"/>
        <w:ind w:firstLine="720" w:left="52" w:right="111"/>
        <w:rPr>
          <w:rFonts w:ascii="Arial" w:hAnsi="Arial" w:cs="Arial"/>
          <w:sz w:val="24"/>
          <w:szCs w:val="24"/>
        </w:rPr>
      </w:pP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aplicação</w:t>
      </w:r>
      <w:r>
        <w:rPr>
          <w:rFonts w:cs="Arial" w:ascii="Arial" w:hAnsi="Arial"/>
          <w:spacing w:val="-3"/>
          <w:sz w:val="24"/>
          <w:szCs w:val="24"/>
        </w:rPr>
        <w:t xml:space="preserve"> </w:t>
      </w:r>
      <w:r>
        <w:rPr>
          <w:rFonts w:cs="Arial" w:ascii="Arial" w:hAnsi="Arial"/>
          <w:sz w:val="24"/>
          <w:szCs w:val="24"/>
        </w:rPr>
        <w:t>das</w:t>
      </w:r>
      <w:r>
        <w:rPr>
          <w:rFonts w:cs="Arial" w:ascii="Arial" w:hAnsi="Arial"/>
          <w:spacing w:val="-1"/>
          <w:sz w:val="24"/>
          <w:szCs w:val="24"/>
        </w:rPr>
        <w:t xml:space="preserve"> </w:t>
      </w:r>
      <w:r>
        <w:rPr>
          <w:rFonts w:cs="Arial" w:ascii="Arial" w:hAnsi="Arial"/>
          <w:sz w:val="24"/>
          <w:szCs w:val="24"/>
        </w:rPr>
        <w:t>sanções</w:t>
      </w:r>
      <w:r>
        <w:rPr>
          <w:rFonts w:cs="Arial" w:ascii="Arial" w:hAnsi="Arial"/>
          <w:spacing w:val="-1"/>
          <w:sz w:val="24"/>
          <w:szCs w:val="24"/>
        </w:rPr>
        <w:t xml:space="preserve"> </w:t>
      </w:r>
      <w:r>
        <w:rPr>
          <w:rFonts w:cs="Arial" w:ascii="Arial" w:hAnsi="Arial"/>
          <w:sz w:val="24"/>
          <w:szCs w:val="24"/>
        </w:rPr>
        <w:t>previstas</w:t>
      </w:r>
      <w:r>
        <w:rPr>
          <w:rFonts w:cs="Arial" w:ascii="Arial" w:hAnsi="Arial"/>
          <w:spacing w:val="-1"/>
          <w:sz w:val="24"/>
          <w:szCs w:val="24"/>
        </w:rPr>
        <w:t xml:space="preserve"> </w:t>
      </w:r>
      <w:r>
        <w:rPr>
          <w:rFonts w:cs="Arial" w:ascii="Arial" w:hAnsi="Arial"/>
          <w:sz w:val="24"/>
          <w:szCs w:val="24"/>
        </w:rPr>
        <w:t>no item</w:t>
      </w:r>
      <w:r>
        <w:rPr>
          <w:rFonts w:cs="Arial" w:ascii="Arial" w:hAnsi="Arial"/>
          <w:spacing w:val="-2"/>
          <w:sz w:val="24"/>
          <w:szCs w:val="24"/>
        </w:rPr>
        <w:t xml:space="preserve"> </w:t>
      </w:r>
      <w:r>
        <w:rPr>
          <w:rFonts w:cs="Arial" w:ascii="Arial" w:hAnsi="Arial"/>
          <w:sz w:val="24"/>
          <w:szCs w:val="24"/>
        </w:rPr>
        <w:t>15.1 não</w:t>
      </w:r>
      <w:r>
        <w:rPr>
          <w:rFonts w:cs="Arial" w:ascii="Arial" w:hAnsi="Arial"/>
          <w:spacing w:val="-2"/>
          <w:sz w:val="24"/>
          <w:szCs w:val="24"/>
        </w:rPr>
        <w:t xml:space="preserve"> </w:t>
      </w:r>
      <w:r>
        <w:rPr>
          <w:rFonts w:cs="Arial" w:ascii="Arial" w:hAnsi="Arial"/>
          <w:sz w:val="24"/>
          <w:szCs w:val="24"/>
        </w:rPr>
        <w:t>exclui, em</w:t>
      </w:r>
      <w:r>
        <w:rPr>
          <w:rFonts w:cs="Arial" w:ascii="Arial" w:hAnsi="Arial"/>
          <w:spacing w:val="-2"/>
          <w:sz w:val="24"/>
          <w:szCs w:val="24"/>
        </w:rPr>
        <w:t xml:space="preserve"> </w:t>
      </w:r>
      <w:r>
        <w:rPr>
          <w:rFonts w:cs="Arial" w:ascii="Arial" w:hAnsi="Arial"/>
          <w:sz w:val="24"/>
          <w:szCs w:val="24"/>
        </w:rPr>
        <w:t>hipótese</w:t>
      </w:r>
      <w:r>
        <w:rPr>
          <w:rFonts w:cs="Arial" w:ascii="Arial" w:hAnsi="Arial"/>
          <w:spacing w:val="-2"/>
          <w:sz w:val="24"/>
          <w:szCs w:val="24"/>
        </w:rPr>
        <w:t xml:space="preserve"> </w:t>
      </w:r>
      <w:r>
        <w:rPr>
          <w:rFonts w:cs="Arial" w:ascii="Arial" w:hAnsi="Arial"/>
          <w:sz w:val="24"/>
          <w:szCs w:val="24"/>
        </w:rPr>
        <w:t>alguma,</w:t>
      </w:r>
      <w:r>
        <w:rPr>
          <w:rFonts w:cs="Arial" w:ascii="Arial" w:hAnsi="Arial"/>
          <w:spacing w:val="-2"/>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obrigação</w:t>
      </w:r>
      <w:r>
        <w:rPr>
          <w:rFonts w:cs="Arial" w:ascii="Arial" w:hAnsi="Arial"/>
          <w:spacing w:val="-3"/>
          <w:sz w:val="24"/>
          <w:szCs w:val="24"/>
        </w:rPr>
        <w:t xml:space="preserve"> </w:t>
      </w:r>
      <w:r>
        <w:rPr>
          <w:rFonts w:cs="Arial" w:ascii="Arial" w:hAnsi="Arial"/>
          <w:sz w:val="24"/>
          <w:szCs w:val="24"/>
        </w:rPr>
        <w:t>de reparação integral do dano causado à Administração Pública.</w:t>
      </w:r>
    </w:p>
    <w:p>
      <w:pPr>
        <w:pStyle w:val="BodyText"/>
        <w:spacing w:before="7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5" w:leader="none"/>
        </w:tabs>
        <w:spacing w:lineRule="auto" w:line="276"/>
        <w:ind w:hanging="0" w:left="52" w:right="111"/>
        <w:rPr>
          <w:rFonts w:ascii="Arial" w:hAnsi="Arial" w:cs="Arial"/>
          <w:sz w:val="24"/>
          <w:szCs w:val="24"/>
        </w:rPr>
      </w:pPr>
      <w:r>
        <w:rPr>
          <w:rFonts w:cs="Arial" w:ascii="Arial" w:hAnsi="Arial"/>
          <w:sz w:val="24"/>
          <w:szCs w:val="24"/>
        </w:rPr>
        <w:t>Na</w:t>
      </w:r>
      <w:r>
        <w:rPr>
          <w:rFonts w:cs="Arial" w:ascii="Arial" w:hAnsi="Arial"/>
          <w:spacing w:val="-3"/>
          <w:sz w:val="24"/>
          <w:szCs w:val="24"/>
        </w:rPr>
        <w:t xml:space="preserve"> </w:t>
      </w:r>
      <w:r>
        <w:rPr>
          <w:rFonts w:cs="Arial" w:ascii="Arial" w:hAnsi="Arial"/>
          <w:sz w:val="24"/>
          <w:szCs w:val="24"/>
        </w:rPr>
        <w:t>aplicação</w:t>
      </w:r>
      <w:r>
        <w:rPr>
          <w:rFonts w:cs="Arial" w:ascii="Arial" w:hAnsi="Arial"/>
          <w:spacing w:val="-4"/>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z w:val="24"/>
          <w:szCs w:val="24"/>
        </w:rPr>
        <w:t>sanção</w:t>
      </w:r>
      <w:r>
        <w:rPr>
          <w:rFonts w:cs="Arial" w:ascii="Arial" w:hAnsi="Arial"/>
          <w:spacing w:val="-4"/>
          <w:sz w:val="24"/>
          <w:szCs w:val="24"/>
        </w:rPr>
        <w:t xml:space="preserve"> </w:t>
      </w:r>
      <w:r>
        <w:rPr>
          <w:rFonts w:cs="Arial" w:ascii="Arial" w:hAnsi="Arial"/>
          <w:sz w:val="24"/>
          <w:szCs w:val="24"/>
        </w:rPr>
        <w:t>prevista</w:t>
      </w:r>
      <w:r>
        <w:rPr>
          <w:rFonts w:cs="Arial" w:ascii="Arial" w:hAnsi="Arial"/>
          <w:spacing w:val="-4"/>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inciso</w:t>
      </w:r>
      <w:r>
        <w:rPr>
          <w:rFonts w:cs="Arial" w:ascii="Arial" w:hAnsi="Arial"/>
          <w:spacing w:val="-3"/>
          <w:sz w:val="24"/>
          <w:szCs w:val="24"/>
        </w:rPr>
        <w:t xml:space="preserve"> </w:t>
      </w:r>
      <w:r>
        <w:rPr>
          <w:rFonts w:cs="Arial" w:ascii="Arial" w:hAnsi="Arial"/>
          <w:sz w:val="24"/>
          <w:szCs w:val="24"/>
        </w:rPr>
        <w:t>II</w:t>
      </w:r>
      <w:r>
        <w:rPr>
          <w:rFonts w:cs="Arial" w:ascii="Arial" w:hAnsi="Arial"/>
          <w:spacing w:val="-3"/>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item</w:t>
      </w:r>
      <w:r>
        <w:rPr>
          <w:rFonts w:cs="Arial" w:ascii="Arial" w:hAnsi="Arial"/>
          <w:spacing w:val="-3"/>
          <w:sz w:val="24"/>
          <w:szCs w:val="24"/>
        </w:rPr>
        <w:t xml:space="preserve"> </w:t>
      </w:r>
      <w:r>
        <w:rPr>
          <w:rFonts w:cs="Arial" w:ascii="Arial" w:hAnsi="Arial"/>
          <w:sz w:val="24"/>
          <w:szCs w:val="24"/>
        </w:rPr>
        <w:t>15.1,</w:t>
      </w:r>
      <w:r>
        <w:rPr>
          <w:rFonts w:cs="Arial" w:ascii="Arial" w:hAnsi="Arial"/>
          <w:spacing w:val="-6"/>
          <w:sz w:val="24"/>
          <w:szCs w:val="24"/>
        </w:rPr>
        <w:t xml:space="preserve"> </w:t>
      </w:r>
      <w:r>
        <w:rPr>
          <w:rFonts w:cs="Arial" w:ascii="Arial" w:hAnsi="Arial"/>
          <w:sz w:val="24"/>
          <w:szCs w:val="24"/>
        </w:rPr>
        <w:t>será</w:t>
      </w:r>
      <w:r>
        <w:rPr>
          <w:rFonts w:cs="Arial" w:ascii="Arial" w:hAnsi="Arial"/>
          <w:spacing w:val="-3"/>
          <w:sz w:val="24"/>
          <w:szCs w:val="24"/>
        </w:rPr>
        <w:t xml:space="preserve"> </w:t>
      </w:r>
      <w:r>
        <w:rPr>
          <w:rFonts w:cs="Arial" w:ascii="Arial" w:hAnsi="Arial"/>
          <w:sz w:val="24"/>
          <w:szCs w:val="24"/>
        </w:rPr>
        <w:t>facultada</w:t>
      </w:r>
      <w:r>
        <w:rPr>
          <w:rFonts w:cs="Arial" w:ascii="Arial" w:hAnsi="Arial"/>
          <w:spacing w:val="-4"/>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defesa</w:t>
      </w:r>
      <w:r>
        <w:rPr>
          <w:rFonts w:cs="Arial" w:ascii="Arial" w:hAnsi="Arial"/>
          <w:spacing w:val="-3"/>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interessado</w:t>
      </w:r>
      <w:r>
        <w:rPr>
          <w:rFonts w:cs="Arial" w:ascii="Arial" w:hAnsi="Arial"/>
          <w:spacing w:val="-6"/>
          <w:sz w:val="24"/>
          <w:szCs w:val="24"/>
        </w:rPr>
        <w:t xml:space="preserve"> </w:t>
      </w:r>
      <w:r>
        <w:rPr>
          <w:rFonts w:cs="Arial" w:ascii="Arial" w:hAnsi="Arial"/>
          <w:sz w:val="24"/>
          <w:szCs w:val="24"/>
        </w:rPr>
        <w:t>no</w:t>
      </w:r>
      <w:r>
        <w:rPr>
          <w:rFonts w:cs="Arial" w:ascii="Arial" w:hAnsi="Arial"/>
          <w:spacing w:val="-3"/>
          <w:sz w:val="24"/>
          <w:szCs w:val="24"/>
        </w:rPr>
        <w:t xml:space="preserve"> </w:t>
      </w:r>
      <w:r>
        <w:rPr>
          <w:rFonts w:cs="Arial" w:ascii="Arial" w:hAnsi="Arial"/>
          <w:sz w:val="24"/>
          <w:szCs w:val="24"/>
        </w:rPr>
        <w:t>prazo de 15 (quinze) dias úteis, contado da data de sua intimação.</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34" w:leader="none"/>
        </w:tabs>
        <w:spacing w:lineRule="auto" w:line="276" w:before="1" w:after="0"/>
        <w:ind w:hanging="0" w:left="52" w:right="108"/>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aplicação</w:t>
      </w:r>
      <w:r>
        <w:rPr>
          <w:rFonts w:cs="Arial" w:ascii="Arial" w:hAnsi="Arial"/>
          <w:spacing w:val="-9"/>
          <w:sz w:val="24"/>
          <w:szCs w:val="24"/>
        </w:rPr>
        <w:t xml:space="preserve"> </w:t>
      </w:r>
      <w:r>
        <w:rPr>
          <w:rFonts w:cs="Arial" w:ascii="Arial" w:hAnsi="Arial"/>
          <w:sz w:val="24"/>
          <w:szCs w:val="24"/>
        </w:rPr>
        <w:t>das</w:t>
      </w:r>
      <w:r>
        <w:rPr>
          <w:rFonts w:cs="Arial" w:ascii="Arial" w:hAnsi="Arial"/>
          <w:spacing w:val="-5"/>
          <w:sz w:val="24"/>
          <w:szCs w:val="24"/>
        </w:rPr>
        <w:t xml:space="preserve"> </w:t>
      </w:r>
      <w:r>
        <w:rPr>
          <w:rFonts w:cs="Arial" w:ascii="Arial" w:hAnsi="Arial"/>
          <w:sz w:val="24"/>
          <w:szCs w:val="24"/>
        </w:rPr>
        <w:t>sanções</w:t>
      </w:r>
      <w:r>
        <w:rPr>
          <w:rFonts w:cs="Arial" w:ascii="Arial" w:hAnsi="Arial"/>
          <w:spacing w:val="-5"/>
          <w:sz w:val="24"/>
          <w:szCs w:val="24"/>
        </w:rPr>
        <w:t xml:space="preserve"> </w:t>
      </w:r>
      <w:r>
        <w:rPr>
          <w:rFonts w:cs="Arial" w:ascii="Arial" w:hAnsi="Arial"/>
          <w:sz w:val="24"/>
          <w:szCs w:val="24"/>
        </w:rPr>
        <w:t>previstas</w:t>
      </w:r>
      <w:r>
        <w:rPr>
          <w:rFonts w:cs="Arial" w:ascii="Arial" w:hAnsi="Arial"/>
          <w:spacing w:val="-6"/>
          <w:sz w:val="24"/>
          <w:szCs w:val="24"/>
        </w:rPr>
        <w:t xml:space="preserve"> </w:t>
      </w:r>
      <w:r>
        <w:rPr>
          <w:rFonts w:cs="Arial" w:ascii="Arial" w:hAnsi="Arial"/>
          <w:sz w:val="24"/>
          <w:szCs w:val="24"/>
        </w:rPr>
        <w:t>nos</w:t>
      </w:r>
      <w:r>
        <w:rPr>
          <w:rFonts w:cs="Arial" w:ascii="Arial" w:hAnsi="Arial"/>
          <w:spacing w:val="-5"/>
          <w:sz w:val="24"/>
          <w:szCs w:val="24"/>
        </w:rPr>
        <w:t xml:space="preserve"> </w:t>
      </w:r>
      <w:r>
        <w:rPr>
          <w:rFonts w:cs="Arial" w:ascii="Arial" w:hAnsi="Arial"/>
          <w:sz w:val="24"/>
          <w:szCs w:val="24"/>
        </w:rPr>
        <w:t>incisos</w:t>
      </w:r>
      <w:r>
        <w:rPr>
          <w:rFonts w:cs="Arial" w:ascii="Arial" w:hAnsi="Arial"/>
          <w:spacing w:val="-6"/>
          <w:sz w:val="24"/>
          <w:szCs w:val="24"/>
        </w:rPr>
        <w:t xml:space="preserve"> </w:t>
      </w:r>
      <w:r>
        <w:rPr>
          <w:rFonts w:cs="Arial" w:ascii="Arial" w:hAnsi="Arial"/>
          <w:sz w:val="24"/>
          <w:szCs w:val="24"/>
        </w:rPr>
        <w:t>III</w:t>
      </w:r>
      <w:r>
        <w:rPr>
          <w:rFonts w:cs="Arial" w:ascii="Arial" w:hAnsi="Arial"/>
          <w:spacing w:val="-5"/>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IV</w:t>
      </w:r>
      <w:r>
        <w:rPr>
          <w:rFonts w:cs="Arial" w:ascii="Arial" w:hAnsi="Arial"/>
          <w:spacing w:val="-7"/>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item</w:t>
      </w:r>
      <w:r>
        <w:rPr>
          <w:rFonts w:cs="Arial" w:ascii="Arial" w:hAnsi="Arial"/>
          <w:spacing w:val="-4"/>
          <w:sz w:val="24"/>
          <w:szCs w:val="24"/>
        </w:rPr>
        <w:t xml:space="preserve"> </w:t>
      </w:r>
      <w:r>
        <w:rPr>
          <w:rFonts w:cs="Arial" w:ascii="Arial" w:hAnsi="Arial"/>
          <w:sz w:val="24"/>
          <w:szCs w:val="24"/>
        </w:rPr>
        <w:t>15.1</w:t>
      </w:r>
      <w:r>
        <w:rPr>
          <w:rFonts w:cs="Arial" w:ascii="Arial" w:hAnsi="Arial"/>
          <w:spacing w:val="-7"/>
          <w:sz w:val="24"/>
          <w:szCs w:val="24"/>
        </w:rPr>
        <w:t xml:space="preserve"> </w:t>
      </w:r>
      <w:r>
        <w:rPr>
          <w:rFonts w:cs="Arial" w:ascii="Arial" w:hAnsi="Arial"/>
          <w:sz w:val="24"/>
          <w:szCs w:val="24"/>
        </w:rPr>
        <w:t>requererá</w:t>
      </w:r>
      <w:r>
        <w:rPr>
          <w:rFonts w:cs="Arial" w:ascii="Arial" w:hAnsi="Arial"/>
          <w:spacing w:val="-6"/>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instauração</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processo</w:t>
      </w:r>
      <w:r>
        <w:rPr>
          <w:rFonts w:cs="Arial" w:ascii="Arial" w:hAnsi="Arial"/>
          <w:spacing w:val="-7"/>
          <w:sz w:val="24"/>
          <w:szCs w:val="24"/>
        </w:rPr>
        <w:t xml:space="preserve"> </w:t>
      </w:r>
      <w:r>
        <w:rPr>
          <w:rFonts w:cs="Arial" w:ascii="Arial" w:hAnsi="Arial"/>
          <w:sz w:val="24"/>
          <w:szCs w:val="24"/>
        </w:rPr>
        <w:t>de responsabilização,</w:t>
      </w:r>
      <w:r>
        <w:rPr>
          <w:rFonts w:cs="Arial" w:ascii="Arial" w:hAnsi="Arial"/>
          <w:spacing w:val="-9"/>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ser</w:t>
      </w:r>
      <w:r>
        <w:rPr>
          <w:rFonts w:cs="Arial" w:ascii="Arial" w:hAnsi="Arial"/>
          <w:spacing w:val="-10"/>
          <w:sz w:val="24"/>
          <w:szCs w:val="24"/>
        </w:rPr>
        <w:t xml:space="preserve"> </w:t>
      </w:r>
      <w:r>
        <w:rPr>
          <w:rFonts w:cs="Arial" w:ascii="Arial" w:hAnsi="Arial"/>
          <w:sz w:val="24"/>
          <w:szCs w:val="24"/>
        </w:rPr>
        <w:t>conduzido</w:t>
      </w:r>
      <w:r>
        <w:rPr>
          <w:rFonts w:cs="Arial" w:ascii="Arial" w:hAnsi="Arial"/>
          <w:spacing w:val="-9"/>
          <w:sz w:val="24"/>
          <w:szCs w:val="24"/>
        </w:rPr>
        <w:t xml:space="preserve"> </w:t>
      </w:r>
      <w:r>
        <w:rPr>
          <w:rFonts w:cs="Arial" w:ascii="Arial" w:hAnsi="Arial"/>
          <w:sz w:val="24"/>
          <w:szCs w:val="24"/>
        </w:rPr>
        <w:t>por</w:t>
      </w:r>
      <w:r>
        <w:rPr>
          <w:rFonts w:cs="Arial" w:ascii="Arial" w:hAnsi="Arial"/>
          <w:spacing w:val="-8"/>
          <w:sz w:val="24"/>
          <w:szCs w:val="24"/>
        </w:rPr>
        <w:t xml:space="preserve"> </w:t>
      </w:r>
      <w:r>
        <w:rPr>
          <w:rFonts w:cs="Arial" w:ascii="Arial" w:hAnsi="Arial"/>
          <w:sz w:val="24"/>
          <w:szCs w:val="24"/>
        </w:rPr>
        <w:t>comissão</w:t>
      </w:r>
      <w:r>
        <w:rPr>
          <w:rFonts w:cs="Arial" w:ascii="Arial" w:hAnsi="Arial"/>
          <w:spacing w:val="-11"/>
          <w:sz w:val="24"/>
          <w:szCs w:val="24"/>
        </w:rPr>
        <w:t xml:space="preserve"> </w:t>
      </w:r>
      <w:r>
        <w:rPr>
          <w:rFonts w:cs="Arial" w:ascii="Arial" w:hAnsi="Arial"/>
          <w:sz w:val="24"/>
          <w:szCs w:val="24"/>
        </w:rPr>
        <w:t>composta</w:t>
      </w:r>
      <w:r>
        <w:rPr>
          <w:rFonts w:cs="Arial" w:ascii="Arial" w:hAnsi="Arial"/>
          <w:spacing w:val="-9"/>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2</w:t>
      </w:r>
      <w:r>
        <w:rPr>
          <w:rFonts w:cs="Arial" w:ascii="Arial" w:hAnsi="Arial"/>
          <w:spacing w:val="-9"/>
          <w:sz w:val="24"/>
          <w:szCs w:val="24"/>
        </w:rPr>
        <w:t xml:space="preserve"> </w:t>
      </w:r>
      <w:r>
        <w:rPr>
          <w:rFonts w:cs="Arial" w:ascii="Arial" w:hAnsi="Arial"/>
          <w:sz w:val="24"/>
          <w:szCs w:val="24"/>
        </w:rPr>
        <w:t>(dois)</w:t>
      </w:r>
      <w:r>
        <w:rPr>
          <w:rFonts w:cs="Arial" w:ascii="Arial" w:hAnsi="Arial"/>
          <w:spacing w:val="-10"/>
          <w:sz w:val="24"/>
          <w:szCs w:val="24"/>
        </w:rPr>
        <w:t xml:space="preserve"> </w:t>
      </w:r>
      <w:r>
        <w:rPr>
          <w:rFonts w:cs="Arial" w:ascii="Arial" w:hAnsi="Arial"/>
          <w:sz w:val="24"/>
          <w:szCs w:val="24"/>
        </w:rPr>
        <w:t>ou</w:t>
      </w:r>
      <w:r>
        <w:rPr>
          <w:rFonts w:cs="Arial" w:ascii="Arial" w:hAnsi="Arial"/>
          <w:spacing w:val="-10"/>
          <w:sz w:val="24"/>
          <w:szCs w:val="24"/>
        </w:rPr>
        <w:t xml:space="preserve"> </w:t>
      </w:r>
      <w:r>
        <w:rPr>
          <w:rFonts w:cs="Arial" w:ascii="Arial" w:hAnsi="Arial"/>
          <w:sz w:val="24"/>
          <w:szCs w:val="24"/>
        </w:rPr>
        <w:t>mais</w:t>
      </w:r>
      <w:r>
        <w:rPr>
          <w:rFonts w:cs="Arial" w:ascii="Arial" w:hAnsi="Arial"/>
          <w:spacing w:val="-10"/>
          <w:sz w:val="24"/>
          <w:szCs w:val="24"/>
        </w:rPr>
        <w:t xml:space="preserve"> </w:t>
      </w:r>
      <w:r>
        <w:rPr>
          <w:rFonts w:cs="Arial" w:ascii="Arial" w:hAnsi="Arial"/>
          <w:sz w:val="24"/>
          <w:szCs w:val="24"/>
        </w:rPr>
        <w:t>servidores</w:t>
      </w:r>
      <w:r>
        <w:rPr>
          <w:rFonts w:cs="Arial" w:ascii="Arial" w:hAnsi="Arial"/>
          <w:spacing w:val="-8"/>
          <w:sz w:val="24"/>
          <w:szCs w:val="24"/>
        </w:rPr>
        <w:t xml:space="preserve"> </w:t>
      </w:r>
      <w:r>
        <w:rPr>
          <w:rFonts w:cs="Arial" w:ascii="Arial" w:hAnsi="Arial"/>
          <w:sz w:val="24"/>
          <w:szCs w:val="24"/>
        </w:rPr>
        <w:t>estáveis,</w:t>
      </w:r>
      <w:r>
        <w:rPr>
          <w:rFonts w:cs="Arial" w:ascii="Arial" w:hAnsi="Arial"/>
          <w:spacing w:val="-9"/>
          <w:sz w:val="24"/>
          <w:szCs w:val="24"/>
        </w:rPr>
        <w:t xml:space="preserve"> </w:t>
      </w:r>
      <w:r>
        <w:rPr>
          <w:rFonts w:cs="Arial" w:ascii="Arial" w:hAnsi="Arial"/>
          <w:sz w:val="24"/>
          <w:szCs w:val="24"/>
        </w:rPr>
        <w:t>que</w:t>
      </w:r>
      <w:r>
        <w:rPr>
          <w:rFonts w:cs="Arial" w:ascii="Arial" w:hAnsi="Arial"/>
          <w:spacing w:val="-9"/>
          <w:sz w:val="24"/>
          <w:szCs w:val="24"/>
        </w:rPr>
        <w:t xml:space="preserve"> </w:t>
      </w:r>
      <w:r>
        <w:rPr>
          <w:rFonts w:cs="Arial" w:ascii="Arial" w:hAnsi="Arial"/>
          <w:sz w:val="24"/>
          <w:szCs w:val="24"/>
        </w:rPr>
        <w:t>avaliará fatos</w:t>
      </w:r>
      <w:r>
        <w:rPr>
          <w:rFonts w:cs="Arial" w:ascii="Arial" w:hAnsi="Arial"/>
          <w:spacing w:val="-1"/>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circunstâncias</w:t>
      </w:r>
      <w:r>
        <w:rPr>
          <w:rFonts w:cs="Arial" w:ascii="Arial" w:hAnsi="Arial"/>
          <w:spacing w:val="-3"/>
          <w:sz w:val="24"/>
          <w:szCs w:val="24"/>
        </w:rPr>
        <w:t xml:space="preserve"> </w:t>
      </w:r>
      <w:r>
        <w:rPr>
          <w:rFonts w:cs="Arial" w:ascii="Arial" w:hAnsi="Arial"/>
          <w:sz w:val="24"/>
          <w:szCs w:val="24"/>
        </w:rPr>
        <w:t>conhecidos</w:t>
      </w:r>
      <w:r>
        <w:rPr>
          <w:rFonts w:cs="Arial" w:ascii="Arial" w:hAnsi="Arial"/>
          <w:spacing w:val="-1"/>
          <w:sz w:val="24"/>
          <w:szCs w:val="24"/>
        </w:rPr>
        <w:t xml:space="preserve"> </w:t>
      </w:r>
      <w:r>
        <w:rPr>
          <w:rFonts w:cs="Arial" w:ascii="Arial" w:hAnsi="Arial"/>
          <w:sz w:val="24"/>
          <w:szCs w:val="24"/>
        </w:rPr>
        <w:t>e intimará</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licitante</w:t>
      </w:r>
      <w:r>
        <w:rPr>
          <w:rFonts w:cs="Arial" w:ascii="Arial" w:hAnsi="Arial"/>
          <w:spacing w:val="-2"/>
          <w:sz w:val="24"/>
          <w:szCs w:val="24"/>
        </w:rPr>
        <w:t xml:space="preserve"> </w:t>
      </w:r>
      <w:r>
        <w:rPr>
          <w:rFonts w:cs="Arial" w:ascii="Arial" w:hAnsi="Arial"/>
          <w:sz w:val="24"/>
          <w:szCs w:val="24"/>
        </w:rPr>
        <w:t>ou</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contratado</w:t>
      </w:r>
      <w:r>
        <w:rPr>
          <w:rFonts w:cs="Arial" w:ascii="Arial" w:hAnsi="Arial"/>
          <w:spacing w:val="-4"/>
          <w:sz w:val="24"/>
          <w:szCs w:val="24"/>
        </w:rPr>
        <w:t xml:space="preserve"> </w:t>
      </w:r>
      <w:r>
        <w:rPr>
          <w:rFonts w:cs="Arial" w:ascii="Arial" w:hAnsi="Arial"/>
          <w:sz w:val="24"/>
          <w:szCs w:val="24"/>
        </w:rPr>
        <w:t>para,</w:t>
      </w:r>
      <w:r>
        <w:rPr>
          <w:rFonts w:cs="Arial" w:ascii="Arial" w:hAnsi="Arial"/>
          <w:spacing w:val="-1"/>
          <w:sz w:val="24"/>
          <w:szCs w:val="24"/>
        </w:rPr>
        <w:t xml:space="preserve"> </w:t>
      </w:r>
      <w:r>
        <w:rPr>
          <w:rFonts w:cs="Arial" w:ascii="Arial" w:hAnsi="Arial"/>
          <w:sz w:val="24"/>
          <w:szCs w:val="24"/>
        </w:rPr>
        <w:t>no</w:t>
      </w:r>
      <w:r>
        <w:rPr>
          <w:rFonts w:cs="Arial" w:ascii="Arial" w:hAnsi="Arial"/>
          <w:spacing w:val="-2"/>
          <w:sz w:val="24"/>
          <w:szCs w:val="24"/>
        </w:rPr>
        <w:t xml:space="preserve"> </w:t>
      </w:r>
      <w:r>
        <w:rPr>
          <w:rFonts w:cs="Arial" w:ascii="Arial" w:hAnsi="Arial"/>
          <w:sz w:val="24"/>
          <w:szCs w:val="24"/>
        </w:rPr>
        <w:t>prazo</w:t>
      </w:r>
      <w:r>
        <w:rPr>
          <w:rFonts w:cs="Arial" w:ascii="Arial" w:hAnsi="Arial"/>
          <w:spacing w:val="-4"/>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15</w:t>
      </w:r>
      <w:r>
        <w:rPr>
          <w:rFonts w:cs="Arial" w:ascii="Arial" w:hAnsi="Arial"/>
          <w:spacing w:val="-4"/>
          <w:sz w:val="24"/>
          <w:szCs w:val="24"/>
        </w:rPr>
        <w:t xml:space="preserve"> </w:t>
      </w:r>
      <w:r>
        <w:rPr>
          <w:rFonts w:cs="Arial" w:ascii="Arial" w:hAnsi="Arial"/>
          <w:sz w:val="24"/>
          <w:szCs w:val="24"/>
        </w:rPr>
        <w:t>(quinze)</w:t>
      </w:r>
      <w:r>
        <w:rPr>
          <w:rFonts w:cs="Arial" w:ascii="Arial" w:hAnsi="Arial"/>
          <w:spacing w:val="-4"/>
          <w:sz w:val="24"/>
          <w:szCs w:val="24"/>
        </w:rPr>
        <w:t xml:space="preserve"> </w:t>
      </w:r>
      <w:r>
        <w:rPr>
          <w:rFonts w:cs="Arial" w:ascii="Arial" w:hAnsi="Arial"/>
          <w:sz w:val="24"/>
          <w:szCs w:val="24"/>
        </w:rPr>
        <w:t>dias</w:t>
      </w:r>
      <w:r>
        <w:rPr>
          <w:rFonts w:cs="Arial" w:ascii="Arial" w:hAnsi="Arial"/>
          <w:spacing w:val="-1"/>
          <w:sz w:val="24"/>
          <w:szCs w:val="24"/>
        </w:rPr>
        <w:t xml:space="preserve"> </w:t>
      </w:r>
      <w:r>
        <w:rPr>
          <w:rFonts w:cs="Arial" w:ascii="Arial" w:hAnsi="Arial"/>
          <w:sz w:val="24"/>
          <w:szCs w:val="24"/>
        </w:rPr>
        <w:t>úteis, contado da data de intimação, apresentar defesa escrita e especificar as provas que pretenda produzir.</w:t>
      </w:r>
    </w:p>
    <w:p>
      <w:pPr>
        <w:pStyle w:val="BodyText"/>
        <w:spacing w:before="35" w:after="0"/>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ind w:hanging="329" w:left="381"/>
        <w:rPr>
          <w:sz w:val="24"/>
          <w:szCs w:val="24"/>
        </w:rPr>
      </w:pPr>
      <w:r>
        <w:rPr>
          <w:color w:val="000000"/>
          <w:spacing w:val="-2"/>
          <w:sz w:val="24"/>
          <w:szCs w:val="24"/>
          <w:shd w:fill="D9F1D0" w:val="clear"/>
        </w:rPr>
        <w:t>DOTAÇÃO</w:t>
      </w:r>
      <w:r>
        <w:rPr>
          <w:color w:val="000000"/>
          <w:spacing w:val="-10"/>
          <w:sz w:val="24"/>
          <w:szCs w:val="24"/>
          <w:shd w:fill="D9F1D0" w:val="clear"/>
        </w:rPr>
        <w:t xml:space="preserve"> </w:t>
      </w:r>
      <w:r>
        <w:rPr>
          <w:color w:val="000000"/>
          <w:spacing w:val="-2"/>
          <w:sz w:val="24"/>
          <w:szCs w:val="24"/>
          <w:shd w:fill="D9F1D0" w:val="clear"/>
        </w:rPr>
        <w:t>ORÇAMENTÁRIA.</w:t>
      </w:r>
      <w:r>
        <w:rPr>
          <w:color w:val="000000"/>
          <w:sz w:val="24"/>
          <w:szCs w:val="24"/>
          <w:shd w:fill="D9F1D0" w:val="clear"/>
        </w:rPr>
        <w:tab/>
      </w:r>
    </w:p>
    <w:p>
      <w:pPr>
        <w:pStyle w:val="Default"/>
        <w:ind w:right="1"/>
        <w:jc w:val="both"/>
        <w:rPr/>
      </w:pPr>
      <w:r>
        <w:rPr/>
        <w:t>16.1. A adequação orçamentária da contratação observará o disposto no Estudo Técnico Preliminar, sendo que as despesas decorrentes da futura contratação correrão por conta das dotações orçamentárias próprias do Município, conforme suas respectivas previsões orçamentárias e disponibilidade financeira.</w:t>
      </w:r>
    </w:p>
    <w:p>
      <w:pPr>
        <w:pStyle w:val="Default"/>
        <w:ind w:left="384" w:right="1"/>
        <w:jc w:val="both"/>
        <w:rPr/>
      </w:pPr>
      <w:r>
        <w:rPr/>
      </w:r>
    </w:p>
    <w:p>
      <w:pPr>
        <w:pStyle w:val="Default"/>
        <w:ind w:left="384" w:right="1"/>
        <w:jc w:val="both"/>
        <w:rPr/>
      </w:pPr>
      <w:r>
        <w:rPr/>
        <w:t>05.01.12.365.0006.2018.3.3.90.30.23.00.00. – Uniformes, tecidos e aviamentos (reduzido 1986)</w:t>
      </w:r>
    </w:p>
    <w:p>
      <w:pPr>
        <w:pStyle w:val="BodyText"/>
        <w:spacing w:before="68" w:after="0"/>
        <w:ind w:firstLine="329" w:left="52"/>
        <w:rPr>
          <w:rFonts w:ascii="Arial" w:hAnsi="Arial" w:cs="Arial"/>
          <w:sz w:val="24"/>
          <w:szCs w:val="24"/>
        </w:rPr>
      </w:pPr>
      <w:r>
        <w:rPr>
          <w:rFonts w:cs="Arial" w:ascii="Arial" w:hAnsi="Arial"/>
          <w:sz w:val="24"/>
          <w:szCs w:val="24"/>
        </w:rPr>
        <w:t>05.01.12.361.0006.2016.3.3.90.30.23.00.00. – Uniformes, tecidos e aviamentos (reduzido</w:t>
      </w:r>
    </w:p>
    <w:p>
      <w:pPr>
        <w:pStyle w:val="BodyText"/>
        <w:spacing w:before="68" w:after="0"/>
        <w:ind w:firstLine="329" w:left="52"/>
        <w:rPr>
          <w:rFonts w:ascii="Arial" w:hAnsi="Arial" w:cs="Arial"/>
          <w:sz w:val="24"/>
          <w:szCs w:val="24"/>
        </w:rPr>
      </w:pPr>
      <w:r>
        <w:rPr>
          <w:rFonts w:cs="Arial" w:ascii="Arial" w:hAnsi="Arial"/>
          <w:sz w:val="24"/>
          <w:szCs w:val="24"/>
        </w:rPr>
        <w:t>1876)</w:t>
      </w:r>
    </w:p>
    <w:p>
      <w:pPr>
        <w:pStyle w:val="BodyText"/>
        <w:spacing w:before="68" w:after="0"/>
        <w:ind w:firstLine="329" w:left="52"/>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ind w:hanging="329" w:left="381"/>
        <w:rPr>
          <w:sz w:val="24"/>
          <w:szCs w:val="24"/>
        </w:rPr>
      </w:pPr>
      <w:r>
        <w:rPr>
          <w:color w:val="000000"/>
          <w:spacing w:val="-2"/>
          <w:sz w:val="24"/>
          <w:szCs w:val="24"/>
          <w:shd w:fill="D9F1D0" w:val="clear"/>
        </w:rPr>
        <w:t>PAGAMENTO.</w:t>
      </w:r>
      <w:r>
        <w:rPr>
          <w:color w:val="000000"/>
          <w:sz w:val="24"/>
          <w:szCs w:val="24"/>
          <w:shd w:fill="D9F1D0" w:val="clear"/>
        </w:rPr>
        <w:tab/>
      </w:r>
    </w:p>
    <w:p>
      <w:pPr>
        <w:pStyle w:val="ListParagraph"/>
        <w:numPr>
          <w:ilvl w:val="1"/>
          <w:numId w:val="28"/>
        </w:numPr>
        <w:tabs>
          <w:tab w:val="clear" w:pos="720"/>
          <w:tab w:val="left" w:pos="546" w:leader="none"/>
        </w:tabs>
        <w:spacing w:lineRule="auto" w:line="278" w:before="34" w:after="0"/>
        <w:ind w:hanging="0" w:left="52" w:right="106"/>
        <w:rPr>
          <w:rFonts w:ascii="Arial" w:hAnsi="Arial" w:cs="Arial"/>
          <w:sz w:val="24"/>
          <w:szCs w:val="24"/>
        </w:rPr>
      </w:pP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pagamento</w:t>
      </w:r>
      <w:r>
        <w:rPr>
          <w:rFonts w:cs="Arial" w:ascii="Arial" w:hAnsi="Arial"/>
          <w:spacing w:val="-6"/>
          <w:sz w:val="24"/>
          <w:szCs w:val="24"/>
        </w:rPr>
        <w:t xml:space="preserve"> </w:t>
      </w:r>
      <w:r>
        <w:rPr>
          <w:rFonts w:cs="Arial" w:ascii="Arial" w:hAnsi="Arial"/>
          <w:sz w:val="24"/>
          <w:szCs w:val="24"/>
        </w:rPr>
        <w:t>será</w:t>
      </w:r>
      <w:r>
        <w:rPr>
          <w:rFonts w:cs="Arial" w:ascii="Arial" w:hAnsi="Arial"/>
          <w:spacing w:val="-3"/>
          <w:sz w:val="24"/>
          <w:szCs w:val="24"/>
        </w:rPr>
        <w:t xml:space="preserve"> </w:t>
      </w:r>
      <w:r>
        <w:rPr>
          <w:rFonts w:cs="Arial" w:ascii="Arial" w:hAnsi="Arial"/>
          <w:sz w:val="24"/>
          <w:szCs w:val="24"/>
        </w:rPr>
        <w:t>efetuado</w:t>
      </w:r>
      <w:r>
        <w:rPr>
          <w:rFonts w:cs="Arial" w:ascii="Arial" w:hAnsi="Arial"/>
          <w:spacing w:val="-4"/>
          <w:sz w:val="24"/>
          <w:szCs w:val="24"/>
        </w:rPr>
        <w:t xml:space="preserve"> </w:t>
      </w:r>
      <w:r>
        <w:rPr>
          <w:rFonts w:cs="Arial" w:ascii="Arial" w:hAnsi="Arial"/>
          <w:sz w:val="24"/>
          <w:szCs w:val="24"/>
        </w:rPr>
        <w:t>em</w:t>
      </w:r>
      <w:r>
        <w:rPr>
          <w:rFonts w:cs="Arial" w:ascii="Arial" w:hAnsi="Arial"/>
          <w:spacing w:val="-3"/>
          <w:sz w:val="24"/>
          <w:szCs w:val="24"/>
        </w:rPr>
        <w:t xml:space="preserve"> </w:t>
      </w:r>
      <w:r>
        <w:rPr>
          <w:rFonts w:cs="Arial" w:ascii="Arial" w:hAnsi="Arial"/>
          <w:sz w:val="24"/>
          <w:szCs w:val="24"/>
        </w:rPr>
        <w:t>até</w:t>
      </w:r>
      <w:r>
        <w:rPr>
          <w:rFonts w:cs="Arial" w:ascii="Arial" w:hAnsi="Arial"/>
          <w:spacing w:val="-3"/>
          <w:sz w:val="24"/>
          <w:szCs w:val="24"/>
        </w:rPr>
        <w:t xml:space="preserve"> </w:t>
      </w:r>
      <w:r>
        <w:rPr>
          <w:rFonts w:cs="Arial" w:ascii="Arial" w:hAnsi="Arial"/>
          <w:sz w:val="24"/>
          <w:szCs w:val="24"/>
        </w:rPr>
        <w:t>30</w:t>
      </w:r>
      <w:r>
        <w:rPr>
          <w:rFonts w:cs="Arial" w:ascii="Arial" w:hAnsi="Arial"/>
          <w:spacing w:val="-6"/>
          <w:sz w:val="24"/>
          <w:szCs w:val="24"/>
        </w:rPr>
        <w:t xml:space="preserve"> </w:t>
      </w:r>
      <w:r>
        <w:rPr>
          <w:rFonts w:cs="Arial" w:ascii="Arial" w:hAnsi="Arial"/>
          <w:sz w:val="24"/>
          <w:szCs w:val="24"/>
        </w:rPr>
        <w:t>(trinta)</w:t>
      </w:r>
      <w:r>
        <w:rPr>
          <w:rFonts w:cs="Arial" w:ascii="Arial" w:hAnsi="Arial"/>
          <w:spacing w:val="-2"/>
          <w:sz w:val="24"/>
          <w:szCs w:val="24"/>
        </w:rPr>
        <w:t xml:space="preserve"> </w:t>
      </w:r>
      <w:r>
        <w:rPr>
          <w:rFonts w:cs="Arial" w:ascii="Arial" w:hAnsi="Arial"/>
          <w:sz w:val="24"/>
          <w:szCs w:val="24"/>
        </w:rPr>
        <w:t>dias</w:t>
      </w:r>
      <w:r>
        <w:rPr>
          <w:rFonts w:cs="Arial" w:ascii="Arial" w:hAnsi="Arial"/>
          <w:spacing w:val="-5"/>
          <w:sz w:val="24"/>
          <w:szCs w:val="24"/>
        </w:rPr>
        <w:t xml:space="preserve"> </w:t>
      </w:r>
      <w:r>
        <w:rPr>
          <w:rFonts w:cs="Arial" w:ascii="Arial" w:hAnsi="Arial"/>
          <w:sz w:val="24"/>
          <w:szCs w:val="24"/>
        </w:rPr>
        <w:t>após</w:t>
      </w:r>
      <w:r>
        <w:rPr>
          <w:rFonts w:cs="Arial" w:ascii="Arial" w:hAnsi="Arial"/>
          <w:spacing w:val="-2"/>
          <w:sz w:val="24"/>
          <w:szCs w:val="24"/>
        </w:rPr>
        <w:t xml:space="preserve"> </w:t>
      </w:r>
      <w:r>
        <w:rPr>
          <w:rFonts w:cs="Arial" w:ascii="Arial" w:hAnsi="Arial"/>
          <w:sz w:val="24"/>
          <w:szCs w:val="24"/>
        </w:rPr>
        <w:t>a</w:t>
      </w:r>
      <w:r>
        <w:rPr>
          <w:rFonts w:cs="Arial" w:ascii="Arial" w:hAnsi="Arial"/>
          <w:spacing w:val="-6"/>
          <w:sz w:val="24"/>
          <w:szCs w:val="24"/>
        </w:rPr>
        <w:t xml:space="preserve"> </w:t>
      </w:r>
      <w:r>
        <w:rPr>
          <w:rFonts w:cs="Arial" w:ascii="Arial" w:hAnsi="Arial"/>
          <w:sz w:val="24"/>
          <w:szCs w:val="24"/>
        </w:rPr>
        <w:t>entrega</w:t>
      </w:r>
      <w:r>
        <w:rPr>
          <w:rFonts w:cs="Arial" w:ascii="Arial" w:hAnsi="Arial"/>
          <w:spacing w:val="-6"/>
          <w:sz w:val="24"/>
          <w:szCs w:val="24"/>
        </w:rPr>
        <w:t xml:space="preserve"> </w:t>
      </w:r>
      <w:r>
        <w:rPr>
          <w:rFonts w:cs="Arial" w:ascii="Arial" w:hAnsi="Arial"/>
          <w:sz w:val="24"/>
          <w:szCs w:val="24"/>
        </w:rPr>
        <w:t>da</w:t>
      </w:r>
      <w:r>
        <w:rPr>
          <w:rFonts w:cs="Arial" w:ascii="Arial" w:hAnsi="Arial"/>
          <w:spacing w:val="-6"/>
          <w:sz w:val="24"/>
          <w:szCs w:val="24"/>
        </w:rPr>
        <w:t xml:space="preserve"> </w:t>
      </w:r>
      <w:r>
        <w:rPr>
          <w:rFonts w:cs="Arial" w:ascii="Arial" w:hAnsi="Arial"/>
          <w:sz w:val="24"/>
          <w:szCs w:val="24"/>
        </w:rPr>
        <w:t>mercadoria, aceite</w:t>
      </w:r>
      <w:r>
        <w:rPr>
          <w:rFonts w:cs="Arial" w:ascii="Arial" w:hAnsi="Arial"/>
          <w:spacing w:val="-6"/>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respectiva</w:t>
      </w:r>
      <w:r>
        <w:rPr>
          <w:rFonts w:cs="Arial" w:ascii="Arial" w:hAnsi="Arial"/>
          <w:spacing w:val="-4"/>
          <w:sz w:val="24"/>
          <w:szCs w:val="24"/>
        </w:rPr>
        <w:t xml:space="preserve"> </w:t>
      </w:r>
      <w:r>
        <w:rPr>
          <w:rFonts w:cs="Arial" w:ascii="Arial" w:hAnsi="Arial"/>
          <w:sz w:val="24"/>
          <w:szCs w:val="24"/>
        </w:rPr>
        <w:t>Nota</w:t>
      </w:r>
      <w:r>
        <w:rPr>
          <w:rFonts w:cs="Arial" w:ascii="Arial" w:hAnsi="Arial"/>
          <w:spacing w:val="-6"/>
          <w:sz w:val="24"/>
          <w:szCs w:val="24"/>
        </w:rPr>
        <w:t xml:space="preserve"> </w:t>
      </w:r>
      <w:r>
        <w:rPr>
          <w:rFonts w:cs="Arial" w:ascii="Arial" w:hAnsi="Arial"/>
          <w:sz w:val="24"/>
          <w:szCs w:val="24"/>
        </w:rPr>
        <w:t>Fiscal, proporcional a quantidade fornecida.</w:t>
      </w:r>
    </w:p>
    <w:p>
      <w:pPr>
        <w:pStyle w:val="BodyText"/>
        <w:spacing w:before="83"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8" w:leader="none"/>
        </w:tabs>
        <w:ind w:hanging="496" w:left="548"/>
        <w:rPr>
          <w:rFonts w:ascii="Arial" w:hAnsi="Arial" w:cs="Arial"/>
          <w:sz w:val="24"/>
          <w:szCs w:val="24"/>
        </w:rPr>
      </w:pP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pagamento</w:t>
      </w:r>
      <w:r>
        <w:rPr>
          <w:rFonts w:cs="Arial" w:ascii="Arial" w:hAnsi="Arial"/>
          <w:spacing w:val="-7"/>
          <w:sz w:val="24"/>
          <w:szCs w:val="24"/>
        </w:rPr>
        <w:t xml:space="preserve"> </w:t>
      </w:r>
      <w:r>
        <w:rPr>
          <w:rFonts w:cs="Arial" w:ascii="Arial" w:hAnsi="Arial"/>
          <w:sz w:val="24"/>
          <w:szCs w:val="24"/>
        </w:rPr>
        <w:t>será</w:t>
      </w:r>
      <w:r>
        <w:rPr>
          <w:rFonts w:cs="Arial" w:ascii="Arial" w:hAnsi="Arial"/>
          <w:spacing w:val="-8"/>
          <w:sz w:val="24"/>
          <w:szCs w:val="24"/>
        </w:rPr>
        <w:t xml:space="preserve"> </w:t>
      </w:r>
      <w:r>
        <w:rPr>
          <w:rFonts w:cs="Arial" w:ascii="Arial" w:hAnsi="Arial"/>
          <w:sz w:val="24"/>
          <w:szCs w:val="24"/>
        </w:rPr>
        <w:t>efetuado</w:t>
      </w:r>
      <w:r>
        <w:rPr>
          <w:rFonts w:cs="Arial" w:ascii="Arial" w:hAnsi="Arial"/>
          <w:spacing w:val="-8"/>
          <w:sz w:val="24"/>
          <w:szCs w:val="24"/>
        </w:rPr>
        <w:t xml:space="preserve"> </w:t>
      </w:r>
      <w:r>
        <w:rPr>
          <w:rFonts w:cs="Arial" w:ascii="Arial" w:hAnsi="Arial"/>
          <w:sz w:val="24"/>
          <w:szCs w:val="24"/>
        </w:rPr>
        <w:t>através</w:t>
      </w:r>
      <w:r>
        <w:rPr>
          <w:rFonts w:cs="Arial" w:ascii="Arial" w:hAnsi="Arial"/>
          <w:spacing w:val="-6"/>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depósito</w:t>
      </w:r>
      <w:r>
        <w:rPr>
          <w:rFonts w:cs="Arial" w:ascii="Arial" w:hAnsi="Arial"/>
          <w:spacing w:val="-5"/>
          <w:sz w:val="24"/>
          <w:szCs w:val="24"/>
        </w:rPr>
        <w:t xml:space="preserve"> </w:t>
      </w:r>
      <w:r>
        <w:rPr>
          <w:rFonts w:cs="Arial" w:ascii="Arial" w:hAnsi="Arial"/>
          <w:sz w:val="24"/>
          <w:szCs w:val="24"/>
        </w:rPr>
        <w:t>em</w:t>
      </w:r>
      <w:r>
        <w:rPr>
          <w:rFonts w:cs="Arial" w:ascii="Arial" w:hAnsi="Arial"/>
          <w:spacing w:val="-8"/>
          <w:sz w:val="24"/>
          <w:szCs w:val="24"/>
        </w:rPr>
        <w:t xml:space="preserve"> </w:t>
      </w:r>
      <w:r>
        <w:rPr>
          <w:rFonts w:cs="Arial" w:ascii="Arial" w:hAnsi="Arial"/>
          <w:sz w:val="24"/>
          <w:szCs w:val="24"/>
        </w:rPr>
        <w:t>conta</w:t>
      </w:r>
      <w:r>
        <w:rPr>
          <w:rFonts w:cs="Arial" w:ascii="Arial" w:hAnsi="Arial"/>
          <w:spacing w:val="-8"/>
          <w:sz w:val="24"/>
          <w:szCs w:val="24"/>
        </w:rPr>
        <w:t xml:space="preserve"> </w:t>
      </w:r>
      <w:r>
        <w:rPr>
          <w:rFonts w:cs="Arial" w:ascii="Arial" w:hAnsi="Arial"/>
          <w:spacing w:val="-2"/>
          <w:sz w:val="24"/>
          <w:szCs w:val="24"/>
        </w:rPr>
        <w:t>específica.</w:t>
      </w:r>
    </w:p>
    <w:p>
      <w:pPr>
        <w:pStyle w:val="BodyText"/>
        <w:spacing w:before="121"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2" w:leader="none"/>
        </w:tabs>
        <w:ind w:hanging="0" w:left="0"/>
        <w:rPr>
          <w:rFonts w:ascii="Arial" w:hAnsi="Arial" w:cs="Arial"/>
          <w:sz w:val="24"/>
          <w:szCs w:val="24"/>
        </w:rPr>
      </w:pPr>
      <w:r>
        <w:rPr>
          <w:rFonts w:cs="Arial" w:ascii="Arial" w:hAnsi="Arial"/>
          <w:sz w:val="24"/>
          <w:szCs w:val="24"/>
        </w:rPr>
        <w:t>Não</w:t>
      </w:r>
      <w:r>
        <w:rPr>
          <w:rFonts w:cs="Arial" w:ascii="Arial" w:hAnsi="Arial"/>
          <w:spacing w:val="-3"/>
          <w:sz w:val="24"/>
          <w:szCs w:val="24"/>
        </w:rPr>
        <w:t xml:space="preserve"> </w:t>
      </w:r>
      <w:r>
        <w:rPr>
          <w:rFonts w:cs="Arial" w:ascii="Arial" w:hAnsi="Arial"/>
          <w:sz w:val="24"/>
          <w:szCs w:val="24"/>
        </w:rPr>
        <w:t>será</w:t>
      </w:r>
      <w:r>
        <w:rPr>
          <w:rFonts w:cs="Arial" w:ascii="Arial" w:hAnsi="Arial"/>
          <w:spacing w:val="-1"/>
          <w:sz w:val="24"/>
          <w:szCs w:val="24"/>
        </w:rPr>
        <w:t xml:space="preserve"> </w:t>
      </w:r>
      <w:r>
        <w:rPr>
          <w:rFonts w:cs="Arial" w:ascii="Arial" w:hAnsi="Arial"/>
          <w:sz w:val="24"/>
          <w:szCs w:val="24"/>
        </w:rPr>
        <w:t>efetuado</w:t>
      </w:r>
      <w:r>
        <w:rPr>
          <w:rFonts w:cs="Arial" w:ascii="Arial" w:hAnsi="Arial"/>
          <w:spacing w:val="-2"/>
          <w:sz w:val="24"/>
          <w:szCs w:val="24"/>
        </w:rPr>
        <w:t xml:space="preserve"> </w:t>
      </w:r>
      <w:r>
        <w:rPr>
          <w:rFonts w:cs="Arial" w:ascii="Arial" w:hAnsi="Arial"/>
          <w:sz w:val="24"/>
          <w:szCs w:val="24"/>
        </w:rPr>
        <w:t>quaquer</w:t>
      </w:r>
      <w:r>
        <w:rPr>
          <w:rFonts w:cs="Arial" w:ascii="Arial" w:hAnsi="Arial"/>
          <w:spacing w:val="-1"/>
          <w:sz w:val="24"/>
          <w:szCs w:val="24"/>
        </w:rPr>
        <w:t xml:space="preserve"> </w:t>
      </w:r>
      <w:r>
        <w:rPr>
          <w:rFonts w:cs="Arial" w:ascii="Arial" w:hAnsi="Arial"/>
          <w:sz w:val="24"/>
          <w:szCs w:val="24"/>
        </w:rPr>
        <w:t>pagamento</w:t>
      </w:r>
      <w:r>
        <w:rPr>
          <w:rFonts w:cs="Arial" w:ascii="Arial" w:hAnsi="Arial"/>
          <w:spacing w:val="-3"/>
          <w:sz w:val="24"/>
          <w:szCs w:val="24"/>
        </w:rPr>
        <w:t xml:space="preserve"> </w:t>
      </w:r>
      <w:r>
        <w:rPr>
          <w:rFonts w:cs="Arial" w:ascii="Arial" w:hAnsi="Arial"/>
          <w:sz w:val="24"/>
          <w:szCs w:val="24"/>
        </w:rPr>
        <w:t>ao</w:t>
      </w:r>
      <w:r>
        <w:rPr>
          <w:rFonts w:cs="Arial" w:ascii="Arial" w:hAnsi="Arial"/>
          <w:spacing w:val="2"/>
          <w:sz w:val="24"/>
          <w:szCs w:val="24"/>
        </w:rPr>
        <w:t xml:space="preserve"> </w:t>
      </w:r>
      <w:r>
        <w:rPr>
          <w:rFonts w:cs="Arial" w:ascii="Arial" w:hAnsi="Arial"/>
          <w:b/>
          <w:sz w:val="24"/>
          <w:szCs w:val="24"/>
        </w:rPr>
        <w:t xml:space="preserve">CONTRATADO </w:t>
      </w:r>
      <w:r>
        <w:rPr>
          <w:rFonts w:cs="Arial" w:ascii="Arial" w:hAnsi="Arial"/>
          <w:sz w:val="24"/>
          <w:szCs w:val="24"/>
        </w:rPr>
        <w:t>enquanto</w:t>
      </w:r>
      <w:r>
        <w:rPr>
          <w:rFonts w:cs="Arial" w:ascii="Arial" w:hAnsi="Arial"/>
          <w:spacing w:val="-2"/>
          <w:sz w:val="24"/>
          <w:szCs w:val="24"/>
        </w:rPr>
        <w:t xml:space="preserve"> </w:t>
      </w:r>
      <w:r>
        <w:rPr>
          <w:rFonts w:cs="Arial" w:ascii="Arial" w:hAnsi="Arial"/>
          <w:sz w:val="24"/>
          <w:szCs w:val="24"/>
        </w:rPr>
        <w:t>houver</w:t>
      </w:r>
      <w:r>
        <w:rPr>
          <w:rFonts w:cs="Arial" w:ascii="Arial" w:hAnsi="Arial"/>
          <w:spacing w:val="-2"/>
          <w:sz w:val="24"/>
          <w:szCs w:val="24"/>
        </w:rPr>
        <w:t xml:space="preserve"> </w:t>
      </w:r>
      <w:r>
        <w:rPr>
          <w:rFonts w:cs="Arial" w:ascii="Arial" w:hAnsi="Arial"/>
          <w:sz w:val="24"/>
          <w:szCs w:val="24"/>
        </w:rPr>
        <w:t>pendência</w:t>
      </w:r>
      <w:r>
        <w:rPr>
          <w:rFonts w:cs="Arial" w:ascii="Arial" w:hAnsi="Arial"/>
          <w:spacing w:val="-2"/>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liquidação</w:t>
      </w:r>
      <w:r>
        <w:rPr>
          <w:rFonts w:cs="Arial" w:ascii="Arial" w:hAnsi="Arial"/>
          <w:spacing w:val="-2"/>
          <w:sz w:val="24"/>
          <w:szCs w:val="24"/>
        </w:rPr>
        <w:t xml:space="preserve"> </w:t>
      </w:r>
      <w:r>
        <w:rPr>
          <w:rFonts w:cs="Arial" w:ascii="Arial" w:hAnsi="Arial"/>
          <w:spacing w:val="-5"/>
          <w:sz w:val="24"/>
          <w:szCs w:val="24"/>
        </w:rPr>
        <w:t xml:space="preserve">da </w:t>
      </w:r>
      <w:r>
        <w:rPr>
          <w:rFonts w:cs="Arial" w:ascii="Arial" w:hAnsi="Arial"/>
          <w:sz w:val="24"/>
          <w:szCs w:val="24"/>
        </w:rPr>
        <w:t>obrigação</w:t>
      </w:r>
      <w:r>
        <w:rPr>
          <w:rFonts w:cs="Arial" w:ascii="Arial" w:hAnsi="Arial"/>
          <w:spacing w:val="-12"/>
          <w:sz w:val="24"/>
          <w:szCs w:val="24"/>
        </w:rPr>
        <w:t xml:space="preserve"> </w:t>
      </w:r>
      <w:r>
        <w:rPr>
          <w:rFonts w:cs="Arial" w:ascii="Arial" w:hAnsi="Arial"/>
          <w:sz w:val="24"/>
          <w:szCs w:val="24"/>
        </w:rPr>
        <w:t>financeira</w:t>
      </w:r>
      <w:r>
        <w:rPr>
          <w:rFonts w:cs="Arial" w:ascii="Arial" w:hAnsi="Arial"/>
          <w:spacing w:val="-10"/>
          <w:sz w:val="24"/>
          <w:szCs w:val="24"/>
        </w:rPr>
        <w:t xml:space="preserve"> </w:t>
      </w:r>
      <w:r>
        <w:rPr>
          <w:rFonts w:cs="Arial" w:ascii="Arial" w:hAnsi="Arial"/>
          <w:sz w:val="24"/>
          <w:szCs w:val="24"/>
        </w:rPr>
        <w:t>em</w:t>
      </w:r>
      <w:r>
        <w:rPr>
          <w:rFonts w:cs="Arial" w:ascii="Arial" w:hAnsi="Arial"/>
          <w:spacing w:val="-9"/>
          <w:sz w:val="24"/>
          <w:szCs w:val="24"/>
        </w:rPr>
        <w:t xml:space="preserve"> </w:t>
      </w:r>
      <w:r>
        <w:rPr>
          <w:rFonts w:cs="Arial" w:ascii="Arial" w:hAnsi="Arial"/>
          <w:sz w:val="24"/>
          <w:szCs w:val="24"/>
        </w:rPr>
        <w:t>virtude</w:t>
      </w:r>
      <w:r>
        <w:rPr>
          <w:rFonts w:cs="Arial" w:ascii="Arial" w:hAnsi="Arial"/>
          <w:spacing w:val="-8"/>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penalidade</w:t>
      </w:r>
      <w:r>
        <w:rPr>
          <w:rFonts w:cs="Arial" w:ascii="Arial" w:hAnsi="Arial"/>
          <w:spacing w:val="-9"/>
          <w:sz w:val="24"/>
          <w:szCs w:val="24"/>
        </w:rPr>
        <w:t xml:space="preserve"> </w:t>
      </w:r>
      <w:r>
        <w:rPr>
          <w:rFonts w:cs="Arial" w:ascii="Arial" w:hAnsi="Arial"/>
          <w:sz w:val="24"/>
          <w:szCs w:val="24"/>
        </w:rPr>
        <w:t>ou</w:t>
      </w:r>
      <w:r>
        <w:rPr>
          <w:rFonts w:cs="Arial" w:ascii="Arial" w:hAnsi="Arial"/>
          <w:spacing w:val="-10"/>
          <w:sz w:val="24"/>
          <w:szCs w:val="24"/>
        </w:rPr>
        <w:t xml:space="preserve"> </w:t>
      </w:r>
      <w:r>
        <w:rPr>
          <w:rFonts w:cs="Arial" w:ascii="Arial" w:hAnsi="Arial"/>
          <w:sz w:val="24"/>
          <w:szCs w:val="24"/>
        </w:rPr>
        <w:t>inadimplência</w:t>
      </w:r>
      <w:r>
        <w:rPr>
          <w:rFonts w:cs="Arial" w:ascii="Arial" w:hAnsi="Arial"/>
          <w:spacing w:val="-10"/>
          <w:sz w:val="24"/>
          <w:szCs w:val="24"/>
        </w:rPr>
        <w:t xml:space="preserve">  c</w:t>
      </w:r>
      <w:r>
        <w:rPr>
          <w:rFonts w:cs="Arial" w:ascii="Arial" w:hAnsi="Arial"/>
          <w:spacing w:val="-2"/>
          <w:sz w:val="24"/>
          <w:szCs w:val="24"/>
        </w:rPr>
        <w:t>ontratual.</w:t>
      </w:r>
    </w:p>
    <w:p>
      <w:pPr>
        <w:pStyle w:val="BodyText"/>
        <w:tabs>
          <w:tab w:val="clear" w:pos="720"/>
          <w:tab w:val="left" w:pos="52" w:leader="none"/>
        </w:tabs>
        <w:spacing w:before="68" w:after="0"/>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ind w:hanging="329" w:left="381"/>
        <w:jc w:val="both"/>
        <w:rPr>
          <w:sz w:val="24"/>
          <w:szCs w:val="24"/>
        </w:rPr>
      </w:pPr>
      <w:r>
        <w:rPr>
          <w:color w:val="000000"/>
          <w:spacing w:val="-2"/>
          <w:sz w:val="24"/>
          <w:szCs w:val="24"/>
          <w:shd w:fill="D9F1D0" w:val="clear"/>
        </w:rPr>
        <w:t>FISCALIZAÇÃO</w:t>
      </w:r>
      <w:r>
        <w:rPr>
          <w:color w:val="000000"/>
          <w:sz w:val="24"/>
          <w:szCs w:val="24"/>
          <w:shd w:fill="D9F1D0" w:val="clear"/>
        </w:rPr>
        <w:tab/>
      </w:r>
    </w:p>
    <w:p>
      <w:pPr>
        <w:pStyle w:val="ListParagraph"/>
        <w:numPr>
          <w:ilvl w:val="1"/>
          <w:numId w:val="28"/>
        </w:numPr>
        <w:tabs>
          <w:tab w:val="clear" w:pos="720"/>
          <w:tab w:val="left" w:pos="575" w:leader="none"/>
        </w:tabs>
        <w:spacing w:lineRule="auto" w:line="276" w:before="34" w:after="0"/>
        <w:ind w:hanging="0" w:left="52" w:right="111"/>
        <w:rPr>
          <w:rFonts w:ascii="Arial" w:hAnsi="Arial" w:cs="Arial"/>
          <w:sz w:val="24"/>
          <w:szCs w:val="24"/>
        </w:rPr>
      </w:pPr>
      <w:r>
        <w:rPr>
          <w:rFonts w:cs="Arial" w:ascii="Arial" w:hAnsi="Arial"/>
          <w:sz w:val="24"/>
          <w:szCs w:val="24"/>
        </w:rPr>
        <w:t>O contrato deverá ser executado fielmente pelas partes, de acordo com as cláusulas avençadas e as normas da Lei Federal nº 14.133/2021, e cada parte responderá pelas consequências de sua inexecução total ou parcial.</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65" w:leader="none"/>
        </w:tabs>
        <w:spacing w:lineRule="auto" w:line="276"/>
        <w:ind w:hanging="0" w:left="52" w:right="110"/>
        <w:rPr>
          <w:rFonts w:ascii="Arial" w:hAnsi="Arial" w:cs="Arial"/>
          <w:sz w:val="24"/>
          <w:szCs w:val="24"/>
        </w:rPr>
      </w:pPr>
      <w:r>
        <w:rPr>
          <w:rFonts w:cs="Arial" w:ascii="Arial" w:hAnsi="Arial"/>
          <w:sz w:val="24"/>
          <w:szCs w:val="24"/>
        </w:rPr>
        <w:t xml:space="preserve">Em caso de impedimento, ordem de paralisação ou suspensão do contrato, o cronograma de execução será prorrogado automaticamente pelo tempo correspondente, anotadas tais circunstâncias mediante simples </w:t>
      </w:r>
      <w:r>
        <w:rPr>
          <w:rFonts w:cs="Arial" w:ascii="Arial" w:hAnsi="Arial"/>
          <w:spacing w:val="-2"/>
          <w:sz w:val="24"/>
          <w:szCs w:val="24"/>
        </w:rPr>
        <w:t>apostila.</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75" w:leader="none"/>
        </w:tabs>
        <w:spacing w:lineRule="auto" w:line="276"/>
        <w:ind w:hanging="0" w:left="52" w:right="102"/>
        <w:rPr>
          <w:rFonts w:ascii="Arial" w:hAnsi="Arial" w:cs="Arial"/>
          <w:sz w:val="24"/>
          <w:szCs w:val="24"/>
        </w:rPr>
      </w:pPr>
      <w:r>
        <w:rPr>
          <w:rFonts w:cs="Arial" w:ascii="Arial" w:hAnsi="Arial"/>
          <w:sz w:val="24"/>
          <w:szCs w:val="24"/>
        </w:rPr>
        <w:t>A execução do contrato deverá ser acompanhada e fiscalizada por um ou mais fiscais do contrato, representantes da</w:t>
      </w:r>
      <w:r>
        <w:rPr>
          <w:rFonts w:cs="Arial" w:ascii="Arial" w:hAnsi="Arial"/>
          <w:spacing w:val="-2"/>
          <w:sz w:val="24"/>
          <w:szCs w:val="24"/>
        </w:rPr>
        <w:t xml:space="preserve"> </w:t>
      </w:r>
      <w:r>
        <w:rPr>
          <w:rFonts w:cs="Arial" w:ascii="Arial" w:hAnsi="Arial"/>
          <w:sz w:val="24"/>
          <w:szCs w:val="24"/>
        </w:rPr>
        <w:t>Administração especialmente designados conforme requisitos estabelecidos no artigo 7º da Lei Federal nº 14.133/2021, ou pelos respectivos substitutos, permitida a contratação de terceiros para assisti- los e subsidiá-los com informações pertinentes a essa atribuição.</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4" w:leader="none"/>
        </w:tabs>
        <w:spacing w:lineRule="auto" w:line="276"/>
        <w:ind w:hanging="0" w:left="52" w:right="108"/>
        <w:rPr>
          <w:rFonts w:ascii="Arial" w:hAnsi="Arial" w:cs="Arial"/>
          <w:sz w:val="24"/>
          <w:szCs w:val="24"/>
        </w:rPr>
      </w:pP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fiscal</w:t>
      </w:r>
      <w:r>
        <w:rPr>
          <w:rFonts w:cs="Arial" w:ascii="Arial" w:hAnsi="Arial"/>
          <w:spacing w:val="-8"/>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contrato</w:t>
      </w:r>
      <w:r>
        <w:rPr>
          <w:rFonts w:cs="Arial" w:ascii="Arial" w:hAnsi="Arial"/>
          <w:spacing w:val="-5"/>
          <w:sz w:val="24"/>
          <w:szCs w:val="24"/>
        </w:rPr>
        <w:t xml:space="preserve"> </w:t>
      </w:r>
      <w:r>
        <w:rPr>
          <w:rFonts w:cs="Arial" w:ascii="Arial" w:hAnsi="Arial"/>
          <w:sz w:val="24"/>
          <w:szCs w:val="24"/>
        </w:rPr>
        <w:t>anotará</w:t>
      </w:r>
      <w:r>
        <w:rPr>
          <w:rFonts w:cs="Arial" w:ascii="Arial" w:hAnsi="Arial"/>
          <w:spacing w:val="-4"/>
          <w:sz w:val="24"/>
          <w:szCs w:val="24"/>
        </w:rPr>
        <w:t xml:space="preserve"> </w:t>
      </w:r>
      <w:r>
        <w:rPr>
          <w:rFonts w:cs="Arial" w:ascii="Arial" w:hAnsi="Arial"/>
          <w:sz w:val="24"/>
          <w:szCs w:val="24"/>
        </w:rPr>
        <w:t>em</w:t>
      </w:r>
      <w:r>
        <w:rPr>
          <w:rFonts w:cs="Arial" w:ascii="Arial" w:hAnsi="Arial"/>
          <w:spacing w:val="-7"/>
          <w:sz w:val="24"/>
          <w:szCs w:val="24"/>
        </w:rPr>
        <w:t xml:space="preserve"> </w:t>
      </w:r>
      <w:r>
        <w:rPr>
          <w:rFonts w:cs="Arial" w:ascii="Arial" w:hAnsi="Arial"/>
          <w:sz w:val="24"/>
          <w:szCs w:val="24"/>
        </w:rPr>
        <w:t>registro</w:t>
      </w:r>
      <w:r>
        <w:rPr>
          <w:rFonts w:cs="Arial" w:ascii="Arial" w:hAnsi="Arial"/>
          <w:spacing w:val="-7"/>
          <w:sz w:val="24"/>
          <w:szCs w:val="24"/>
        </w:rPr>
        <w:t xml:space="preserve"> </w:t>
      </w:r>
      <w:r>
        <w:rPr>
          <w:rFonts w:cs="Arial" w:ascii="Arial" w:hAnsi="Arial"/>
          <w:sz w:val="24"/>
          <w:szCs w:val="24"/>
        </w:rPr>
        <w:t>próprio</w:t>
      </w:r>
      <w:r>
        <w:rPr>
          <w:rFonts w:cs="Arial" w:ascii="Arial" w:hAnsi="Arial"/>
          <w:spacing w:val="-7"/>
          <w:sz w:val="24"/>
          <w:szCs w:val="24"/>
        </w:rPr>
        <w:t xml:space="preserve"> </w:t>
      </w:r>
      <w:r>
        <w:rPr>
          <w:rFonts w:cs="Arial" w:ascii="Arial" w:hAnsi="Arial"/>
          <w:sz w:val="24"/>
          <w:szCs w:val="24"/>
        </w:rPr>
        <w:t>todas</w:t>
      </w:r>
      <w:r>
        <w:rPr>
          <w:rFonts w:cs="Arial" w:ascii="Arial" w:hAnsi="Arial"/>
          <w:spacing w:val="-6"/>
          <w:sz w:val="24"/>
          <w:szCs w:val="24"/>
        </w:rPr>
        <w:t xml:space="preserve"> </w:t>
      </w:r>
      <w:r>
        <w:rPr>
          <w:rFonts w:cs="Arial" w:ascii="Arial" w:hAnsi="Arial"/>
          <w:sz w:val="24"/>
          <w:szCs w:val="24"/>
        </w:rPr>
        <w:t>as</w:t>
      </w:r>
      <w:r>
        <w:rPr>
          <w:rFonts w:cs="Arial" w:ascii="Arial" w:hAnsi="Arial"/>
          <w:spacing w:val="-6"/>
          <w:sz w:val="24"/>
          <w:szCs w:val="24"/>
        </w:rPr>
        <w:t xml:space="preserve"> </w:t>
      </w:r>
      <w:r>
        <w:rPr>
          <w:rFonts w:cs="Arial" w:ascii="Arial" w:hAnsi="Arial"/>
          <w:sz w:val="24"/>
          <w:szCs w:val="24"/>
        </w:rPr>
        <w:t>ocorrências</w:t>
      </w:r>
      <w:r>
        <w:rPr>
          <w:rFonts w:cs="Arial" w:ascii="Arial" w:hAnsi="Arial"/>
          <w:spacing w:val="-6"/>
          <w:sz w:val="24"/>
          <w:szCs w:val="24"/>
        </w:rPr>
        <w:t xml:space="preserve"> </w:t>
      </w:r>
      <w:r>
        <w:rPr>
          <w:rFonts w:cs="Arial" w:ascii="Arial" w:hAnsi="Arial"/>
          <w:sz w:val="24"/>
          <w:szCs w:val="24"/>
        </w:rPr>
        <w:t>relacionadas</w:t>
      </w:r>
      <w:r>
        <w:rPr>
          <w:rFonts w:cs="Arial" w:ascii="Arial" w:hAnsi="Arial"/>
          <w:spacing w:val="-5"/>
          <w:sz w:val="24"/>
          <w:szCs w:val="24"/>
        </w:rPr>
        <w:t xml:space="preserve"> </w:t>
      </w:r>
      <w:r>
        <w:rPr>
          <w:rFonts w:cs="Arial" w:ascii="Arial" w:hAnsi="Arial"/>
          <w:sz w:val="24"/>
          <w:szCs w:val="24"/>
        </w:rPr>
        <w:t>à</w:t>
      </w:r>
      <w:r>
        <w:rPr>
          <w:rFonts w:cs="Arial" w:ascii="Arial" w:hAnsi="Arial"/>
          <w:spacing w:val="-4"/>
          <w:sz w:val="24"/>
          <w:szCs w:val="24"/>
        </w:rPr>
        <w:t xml:space="preserve"> </w:t>
      </w:r>
      <w:r>
        <w:rPr>
          <w:rFonts w:cs="Arial" w:ascii="Arial" w:hAnsi="Arial"/>
          <w:sz w:val="24"/>
          <w:szCs w:val="24"/>
        </w:rPr>
        <w:t>execução</w:t>
      </w:r>
      <w:r>
        <w:rPr>
          <w:rFonts w:cs="Arial" w:ascii="Arial" w:hAnsi="Arial"/>
          <w:spacing w:val="-7"/>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contrato, determinando o que for necessário para a regularização das faltas ou dos defeitos observados.</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38" w:leader="none"/>
        </w:tabs>
        <w:spacing w:lineRule="auto" w:line="278"/>
        <w:ind w:hanging="0" w:left="52" w:right="107"/>
        <w:rPr>
          <w:rFonts w:ascii="Arial" w:hAnsi="Arial" w:cs="Arial"/>
          <w:sz w:val="24"/>
          <w:szCs w:val="24"/>
        </w:rPr>
      </w:pPr>
      <w:r>
        <w:rPr>
          <w:rFonts w:cs="Arial" w:ascii="Arial" w:hAnsi="Arial"/>
          <w:sz w:val="24"/>
          <w:szCs w:val="24"/>
        </w:rPr>
        <w:t>O</w:t>
      </w:r>
      <w:r>
        <w:rPr>
          <w:rFonts w:cs="Arial" w:ascii="Arial" w:hAnsi="Arial"/>
          <w:spacing w:val="-10"/>
          <w:sz w:val="24"/>
          <w:szCs w:val="24"/>
        </w:rPr>
        <w:t xml:space="preserve"> </w:t>
      </w:r>
      <w:r>
        <w:rPr>
          <w:rFonts w:cs="Arial" w:ascii="Arial" w:hAnsi="Arial"/>
          <w:sz w:val="24"/>
          <w:szCs w:val="24"/>
        </w:rPr>
        <w:t>fiscal</w:t>
      </w:r>
      <w:r>
        <w:rPr>
          <w:rFonts w:cs="Arial" w:ascii="Arial" w:hAnsi="Arial"/>
          <w:spacing w:val="-10"/>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contrato</w:t>
      </w:r>
      <w:r>
        <w:rPr>
          <w:rFonts w:cs="Arial" w:ascii="Arial" w:hAnsi="Arial"/>
          <w:spacing w:val="-9"/>
          <w:sz w:val="24"/>
          <w:szCs w:val="24"/>
        </w:rPr>
        <w:t xml:space="preserve"> </w:t>
      </w:r>
      <w:r>
        <w:rPr>
          <w:rFonts w:cs="Arial" w:ascii="Arial" w:hAnsi="Arial"/>
          <w:sz w:val="24"/>
          <w:szCs w:val="24"/>
        </w:rPr>
        <w:t>informará</w:t>
      </w:r>
      <w:r>
        <w:rPr>
          <w:rFonts w:cs="Arial" w:ascii="Arial" w:hAnsi="Arial"/>
          <w:spacing w:val="-11"/>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seus</w:t>
      </w:r>
      <w:r>
        <w:rPr>
          <w:rFonts w:cs="Arial" w:ascii="Arial" w:hAnsi="Arial"/>
          <w:spacing w:val="-10"/>
          <w:sz w:val="24"/>
          <w:szCs w:val="24"/>
        </w:rPr>
        <w:t xml:space="preserve"> </w:t>
      </w:r>
      <w:r>
        <w:rPr>
          <w:rFonts w:cs="Arial" w:ascii="Arial" w:hAnsi="Arial"/>
          <w:sz w:val="24"/>
          <w:szCs w:val="24"/>
        </w:rPr>
        <w:t>superiores,</w:t>
      </w:r>
      <w:r>
        <w:rPr>
          <w:rFonts w:cs="Arial" w:ascii="Arial" w:hAnsi="Arial"/>
          <w:spacing w:val="-9"/>
          <w:sz w:val="24"/>
          <w:szCs w:val="24"/>
        </w:rPr>
        <w:t xml:space="preserve"> </w:t>
      </w:r>
      <w:r>
        <w:rPr>
          <w:rFonts w:cs="Arial" w:ascii="Arial" w:hAnsi="Arial"/>
          <w:sz w:val="24"/>
          <w:szCs w:val="24"/>
        </w:rPr>
        <w:t>em</w:t>
      </w:r>
      <w:r>
        <w:rPr>
          <w:rFonts w:cs="Arial" w:ascii="Arial" w:hAnsi="Arial"/>
          <w:spacing w:val="-12"/>
          <w:sz w:val="24"/>
          <w:szCs w:val="24"/>
        </w:rPr>
        <w:t xml:space="preserve"> </w:t>
      </w:r>
      <w:r>
        <w:rPr>
          <w:rFonts w:cs="Arial" w:ascii="Arial" w:hAnsi="Arial"/>
          <w:sz w:val="24"/>
          <w:szCs w:val="24"/>
        </w:rPr>
        <w:t>tempo</w:t>
      </w:r>
      <w:r>
        <w:rPr>
          <w:rFonts w:cs="Arial" w:ascii="Arial" w:hAnsi="Arial"/>
          <w:spacing w:val="-9"/>
          <w:sz w:val="24"/>
          <w:szCs w:val="24"/>
        </w:rPr>
        <w:t xml:space="preserve"> </w:t>
      </w:r>
      <w:r>
        <w:rPr>
          <w:rFonts w:cs="Arial" w:ascii="Arial" w:hAnsi="Arial"/>
          <w:sz w:val="24"/>
          <w:szCs w:val="24"/>
        </w:rPr>
        <w:t>hábil</w:t>
      </w:r>
      <w:r>
        <w:rPr>
          <w:rFonts w:cs="Arial" w:ascii="Arial" w:hAnsi="Arial"/>
          <w:spacing w:val="-12"/>
          <w:sz w:val="24"/>
          <w:szCs w:val="24"/>
        </w:rPr>
        <w:t xml:space="preserve"> </w:t>
      </w:r>
      <w:r>
        <w:rPr>
          <w:rFonts w:cs="Arial" w:ascii="Arial" w:hAnsi="Arial"/>
          <w:sz w:val="24"/>
          <w:szCs w:val="24"/>
        </w:rPr>
        <w:t>para</w:t>
      </w:r>
      <w:r>
        <w:rPr>
          <w:rFonts w:cs="Arial" w:ascii="Arial" w:hAnsi="Arial"/>
          <w:spacing w:val="-9"/>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adoção</w:t>
      </w:r>
      <w:r>
        <w:rPr>
          <w:rFonts w:cs="Arial" w:ascii="Arial" w:hAnsi="Arial"/>
          <w:spacing w:val="-12"/>
          <w:sz w:val="24"/>
          <w:szCs w:val="24"/>
        </w:rPr>
        <w:t xml:space="preserve"> </w:t>
      </w:r>
      <w:r>
        <w:rPr>
          <w:rFonts w:cs="Arial" w:ascii="Arial" w:hAnsi="Arial"/>
          <w:sz w:val="24"/>
          <w:szCs w:val="24"/>
        </w:rPr>
        <w:t>das</w:t>
      </w:r>
      <w:r>
        <w:rPr>
          <w:rFonts w:cs="Arial" w:ascii="Arial" w:hAnsi="Arial"/>
          <w:spacing w:val="-8"/>
          <w:sz w:val="24"/>
          <w:szCs w:val="24"/>
        </w:rPr>
        <w:t xml:space="preserve"> </w:t>
      </w:r>
      <w:r>
        <w:rPr>
          <w:rFonts w:cs="Arial" w:ascii="Arial" w:hAnsi="Arial"/>
          <w:sz w:val="24"/>
          <w:szCs w:val="24"/>
        </w:rPr>
        <w:t>medidas</w:t>
      </w:r>
      <w:r>
        <w:rPr>
          <w:rFonts w:cs="Arial" w:ascii="Arial" w:hAnsi="Arial"/>
          <w:spacing w:val="-10"/>
          <w:sz w:val="24"/>
          <w:szCs w:val="24"/>
        </w:rPr>
        <w:t xml:space="preserve"> </w:t>
      </w:r>
      <w:r>
        <w:rPr>
          <w:rFonts w:cs="Arial" w:ascii="Arial" w:hAnsi="Arial"/>
          <w:sz w:val="24"/>
          <w:szCs w:val="24"/>
        </w:rPr>
        <w:t>convenientes, a situação que demandar decisão ou providência que ultrapasse sua competência.</w:t>
      </w:r>
    </w:p>
    <w:p>
      <w:pPr>
        <w:pStyle w:val="BodyText"/>
        <w:spacing w:before="83"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82" w:leader="none"/>
        </w:tabs>
        <w:spacing w:lineRule="auto" w:line="276"/>
        <w:ind w:hanging="0" w:left="52" w:right="108"/>
        <w:rPr>
          <w:rFonts w:ascii="Arial" w:hAnsi="Arial" w:cs="Arial"/>
          <w:sz w:val="24"/>
          <w:szCs w:val="24"/>
        </w:rPr>
      </w:pPr>
      <w:r>
        <w:rPr>
          <w:rFonts w:cs="Arial" w:ascii="Arial" w:hAnsi="Arial"/>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8" w:leader="none"/>
        </w:tabs>
        <w:spacing w:lineRule="auto" w:line="276" w:before="1" w:after="0"/>
        <w:ind w:hanging="0" w:left="52" w:right="111"/>
        <w:rPr>
          <w:rFonts w:ascii="Arial" w:hAnsi="Arial" w:cs="Arial"/>
          <w:sz w:val="24"/>
          <w:szCs w:val="24"/>
        </w:rPr>
      </w:pP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contratado</w:t>
      </w:r>
      <w:r>
        <w:rPr>
          <w:rFonts w:cs="Arial" w:ascii="Arial" w:hAnsi="Arial"/>
          <w:spacing w:val="-4"/>
          <w:sz w:val="24"/>
          <w:szCs w:val="24"/>
        </w:rPr>
        <w:t xml:space="preserve"> </w:t>
      </w:r>
      <w:r>
        <w:rPr>
          <w:rFonts w:cs="Arial" w:ascii="Arial" w:hAnsi="Arial"/>
          <w:sz w:val="24"/>
          <w:szCs w:val="24"/>
        </w:rPr>
        <w:t>será</w:t>
      </w:r>
      <w:r>
        <w:rPr>
          <w:rFonts w:cs="Arial" w:ascii="Arial" w:hAnsi="Arial"/>
          <w:spacing w:val="-4"/>
          <w:sz w:val="24"/>
          <w:szCs w:val="24"/>
        </w:rPr>
        <w:t xml:space="preserve"> </w:t>
      </w:r>
      <w:r>
        <w:rPr>
          <w:rFonts w:cs="Arial" w:ascii="Arial" w:hAnsi="Arial"/>
          <w:sz w:val="24"/>
          <w:szCs w:val="24"/>
        </w:rPr>
        <w:t>obrigado</w:t>
      </w:r>
      <w:r>
        <w:rPr>
          <w:rFonts w:cs="Arial" w:ascii="Arial" w:hAnsi="Arial"/>
          <w:spacing w:val="-5"/>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reparar,</w:t>
      </w:r>
      <w:r>
        <w:rPr>
          <w:rFonts w:cs="Arial" w:ascii="Arial" w:hAnsi="Arial"/>
          <w:spacing w:val="-4"/>
          <w:sz w:val="24"/>
          <w:szCs w:val="24"/>
        </w:rPr>
        <w:t xml:space="preserve"> </w:t>
      </w:r>
      <w:r>
        <w:rPr>
          <w:rFonts w:cs="Arial" w:ascii="Arial" w:hAnsi="Arial"/>
          <w:sz w:val="24"/>
          <w:szCs w:val="24"/>
        </w:rPr>
        <w:t>corrigir,</w:t>
      </w:r>
      <w:r>
        <w:rPr>
          <w:rFonts w:cs="Arial" w:ascii="Arial" w:hAnsi="Arial"/>
          <w:spacing w:val="-4"/>
          <w:sz w:val="24"/>
          <w:szCs w:val="24"/>
        </w:rPr>
        <w:t xml:space="preserve"> </w:t>
      </w:r>
      <w:r>
        <w:rPr>
          <w:rFonts w:cs="Arial" w:ascii="Arial" w:hAnsi="Arial"/>
          <w:sz w:val="24"/>
          <w:szCs w:val="24"/>
        </w:rPr>
        <w:t>remover,</w:t>
      </w:r>
      <w:r>
        <w:rPr>
          <w:rFonts w:cs="Arial" w:ascii="Arial" w:hAnsi="Arial"/>
          <w:spacing w:val="-4"/>
          <w:sz w:val="24"/>
          <w:szCs w:val="24"/>
        </w:rPr>
        <w:t xml:space="preserve"> </w:t>
      </w:r>
      <w:r>
        <w:rPr>
          <w:rFonts w:cs="Arial" w:ascii="Arial" w:hAnsi="Arial"/>
          <w:sz w:val="24"/>
          <w:szCs w:val="24"/>
        </w:rPr>
        <w:t>reconstruir</w:t>
      </w:r>
      <w:r>
        <w:rPr>
          <w:rFonts w:cs="Arial" w:ascii="Arial" w:hAnsi="Arial"/>
          <w:spacing w:val="-4"/>
          <w:sz w:val="24"/>
          <w:szCs w:val="24"/>
        </w:rPr>
        <w:t xml:space="preserve"> </w:t>
      </w:r>
      <w:r>
        <w:rPr>
          <w:rFonts w:cs="Arial" w:ascii="Arial" w:hAnsi="Arial"/>
          <w:sz w:val="24"/>
          <w:szCs w:val="24"/>
        </w:rPr>
        <w:t>ou</w:t>
      </w:r>
      <w:r>
        <w:rPr>
          <w:rFonts w:cs="Arial" w:ascii="Arial" w:hAnsi="Arial"/>
          <w:spacing w:val="-5"/>
          <w:sz w:val="24"/>
          <w:szCs w:val="24"/>
        </w:rPr>
        <w:t xml:space="preserve"> </w:t>
      </w:r>
      <w:r>
        <w:rPr>
          <w:rFonts w:cs="Arial" w:ascii="Arial" w:hAnsi="Arial"/>
          <w:sz w:val="24"/>
          <w:szCs w:val="24"/>
        </w:rPr>
        <w:t>substituir,</w:t>
      </w:r>
      <w:r>
        <w:rPr>
          <w:rFonts w:cs="Arial" w:ascii="Arial" w:hAnsi="Arial"/>
          <w:spacing w:val="-4"/>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suas</w:t>
      </w:r>
      <w:r>
        <w:rPr>
          <w:rFonts w:cs="Arial" w:ascii="Arial" w:hAnsi="Arial"/>
          <w:spacing w:val="-4"/>
          <w:sz w:val="24"/>
          <w:szCs w:val="24"/>
        </w:rPr>
        <w:t xml:space="preserve"> </w:t>
      </w:r>
      <w:r>
        <w:rPr>
          <w:rFonts w:cs="Arial" w:ascii="Arial" w:hAnsi="Arial"/>
          <w:sz w:val="24"/>
          <w:szCs w:val="24"/>
        </w:rPr>
        <w:t>expensas,</w:t>
      </w:r>
      <w:r>
        <w:rPr>
          <w:rFonts w:cs="Arial" w:ascii="Arial" w:hAnsi="Arial"/>
          <w:spacing w:val="-4"/>
          <w:sz w:val="24"/>
          <w:szCs w:val="24"/>
        </w:rPr>
        <w:t xml:space="preserve"> </w:t>
      </w:r>
      <w:r>
        <w:rPr>
          <w:rFonts w:cs="Arial" w:ascii="Arial" w:hAnsi="Arial"/>
          <w:sz w:val="24"/>
          <w:szCs w:val="24"/>
        </w:rPr>
        <w:t>no</w:t>
      </w:r>
      <w:r>
        <w:rPr>
          <w:rFonts w:cs="Arial" w:ascii="Arial" w:hAnsi="Arial"/>
          <w:spacing w:val="-3"/>
          <w:sz w:val="24"/>
          <w:szCs w:val="24"/>
        </w:rPr>
        <w:t xml:space="preserve"> </w:t>
      </w:r>
      <w:r>
        <w:rPr>
          <w:rFonts w:cs="Arial" w:ascii="Arial" w:hAnsi="Arial"/>
          <w:sz w:val="24"/>
          <w:szCs w:val="24"/>
        </w:rPr>
        <w:t>total ou em parte, o objeto do contrato em que se verificarem vícios, defeitos ou incorreções resultantes de sua execução ou de materiais nela empregados.</w:t>
      </w:r>
    </w:p>
    <w:p>
      <w:pPr>
        <w:pStyle w:val="BodyText"/>
        <w:spacing w:before="87"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1" w:leader="none"/>
        </w:tabs>
        <w:spacing w:lineRule="auto" w:line="276"/>
        <w:ind w:hanging="0" w:left="52" w:right="108"/>
        <w:rPr>
          <w:rFonts w:ascii="Arial" w:hAnsi="Arial" w:cs="Arial"/>
          <w:sz w:val="24"/>
          <w:szCs w:val="24"/>
        </w:rPr>
      </w:pPr>
      <w:r>
        <w:rPr>
          <w:rFonts w:cs="Arial" w:ascii="Arial" w:hAnsi="Arial"/>
          <w:sz w:val="24"/>
          <w:szCs w:val="24"/>
        </w:rPr>
        <w:t>O</w:t>
      </w:r>
      <w:r>
        <w:rPr>
          <w:rFonts w:cs="Arial" w:ascii="Arial" w:hAnsi="Arial"/>
          <w:spacing w:val="-14"/>
          <w:sz w:val="24"/>
          <w:szCs w:val="24"/>
        </w:rPr>
        <w:t xml:space="preserve"> </w:t>
      </w:r>
      <w:r>
        <w:rPr>
          <w:rFonts w:cs="Arial" w:ascii="Arial" w:hAnsi="Arial"/>
          <w:sz w:val="24"/>
          <w:szCs w:val="24"/>
        </w:rPr>
        <w:t>contratado</w:t>
      </w:r>
      <w:r>
        <w:rPr>
          <w:rFonts w:cs="Arial" w:ascii="Arial" w:hAnsi="Arial"/>
          <w:spacing w:val="-11"/>
          <w:sz w:val="24"/>
          <w:szCs w:val="24"/>
        </w:rPr>
        <w:t xml:space="preserve"> </w:t>
      </w:r>
      <w:r>
        <w:rPr>
          <w:rFonts w:cs="Arial" w:ascii="Arial" w:hAnsi="Arial"/>
          <w:sz w:val="24"/>
          <w:szCs w:val="24"/>
        </w:rPr>
        <w:t>será</w:t>
      </w:r>
      <w:r>
        <w:rPr>
          <w:rFonts w:cs="Arial" w:ascii="Arial" w:hAnsi="Arial"/>
          <w:spacing w:val="-11"/>
          <w:sz w:val="24"/>
          <w:szCs w:val="24"/>
        </w:rPr>
        <w:t xml:space="preserve"> </w:t>
      </w:r>
      <w:r>
        <w:rPr>
          <w:rFonts w:cs="Arial" w:ascii="Arial" w:hAnsi="Arial"/>
          <w:sz w:val="24"/>
          <w:szCs w:val="24"/>
        </w:rPr>
        <w:t>responsável</w:t>
      </w:r>
      <w:r>
        <w:rPr>
          <w:rFonts w:cs="Arial" w:ascii="Arial" w:hAnsi="Arial"/>
          <w:spacing w:val="-12"/>
          <w:sz w:val="24"/>
          <w:szCs w:val="24"/>
        </w:rPr>
        <w:t xml:space="preserve"> </w:t>
      </w:r>
      <w:r>
        <w:rPr>
          <w:rFonts w:cs="Arial" w:ascii="Arial" w:hAnsi="Arial"/>
          <w:sz w:val="24"/>
          <w:szCs w:val="24"/>
        </w:rPr>
        <w:t>pelos</w:t>
      </w:r>
      <w:r>
        <w:rPr>
          <w:rFonts w:cs="Arial" w:ascii="Arial" w:hAnsi="Arial"/>
          <w:spacing w:val="-8"/>
          <w:sz w:val="24"/>
          <w:szCs w:val="24"/>
        </w:rPr>
        <w:t xml:space="preserve"> </w:t>
      </w:r>
      <w:r>
        <w:rPr>
          <w:rFonts w:cs="Arial" w:ascii="Arial" w:hAnsi="Arial"/>
          <w:sz w:val="24"/>
          <w:szCs w:val="24"/>
        </w:rPr>
        <w:t>danos</w:t>
      </w:r>
      <w:r>
        <w:rPr>
          <w:rFonts w:cs="Arial" w:ascii="Arial" w:hAnsi="Arial"/>
          <w:spacing w:val="-10"/>
          <w:sz w:val="24"/>
          <w:szCs w:val="24"/>
        </w:rPr>
        <w:t xml:space="preserve"> </w:t>
      </w:r>
      <w:r>
        <w:rPr>
          <w:rFonts w:cs="Arial" w:ascii="Arial" w:hAnsi="Arial"/>
          <w:sz w:val="24"/>
          <w:szCs w:val="24"/>
        </w:rPr>
        <w:t>causados</w:t>
      </w:r>
      <w:r>
        <w:rPr>
          <w:rFonts w:cs="Arial" w:ascii="Arial" w:hAnsi="Arial"/>
          <w:spacing w:val="-10"/>
          <w:sz w:val="24"/>
          <w:szCs w:val="24"/>
        </w:rPr>
        <w:t xml:space="preserve"> </w:t>
      </w:r>
      <w:r>
        <w:rPr>
          <w:rFonts w:cs="Arial" w:ascii="Arial" w:hAnsi="Arial"/>
          <w:sz w:val="24"/>
          <w:szCs w:val="24"/>
        </w:rPr>
        <w:t>diretamente</w:t>
      </w:r>
      <w:r>
        <w:rPr>
          <w:rFonts w:cs="Arial" w:ascii="Arial" w:hAnsi="Arial"/>
          <w:spacing w:val="-9"/>
          <w:sz w:val="24"/>
          <w:szCs w:val="24"/>
        </w:rPr>
        <w:t xml:space="preserve"> </w:t>
      </w:r>
      <w:r>
        <w:rPr>
          <w:rFonts w:cs="Arial" w:ascii="Arial" w:hAnsi="Arial"/>
          <w:sz w:val="24"/>
          <w:szCs w:val="24"/>
        </w:rPr>
        <w:t>à</w:t>
      </w:r>
      <w:r>
        <w:rPr>
          <w:rFonts w:cs="Arial" w:ascii="Arial" w:hAnsi="Arial"/>
          <w:spacing w:val="-14"/>
          <w:sz w:val="24"/>
          <w:szCs w:val="24"/>
        </w:rPr>
        <w:t xml:space="preserve"> </w:t>
      </w:r>
      <w:r>
        <w:rPr>
          <w:rFonts w:cs="Arial" w:ascii="Arial" w:hAnsi="Arial"/>
          <w:sz w:val="24"/>
          <w:szCs w:val="24"/>
        </w:rPr>
        <w:t>Administração</w:t>
      </w:r>
      <w:r>
        <w:rPr>
          <w:rFonts w:cs="Arial" w:ascii="Arial" w:hAnsi="Arial"/>
          <w:spacing w:val="-12"/>
          <w:sz w:val="24"/>
          <w:szCs w:val="24"/>
        </w:rPr>
        <w:t xml:space="preserve"> </w:t>
      </w:r>
      <w:r>
        <w:rPr>
          <w:rFonts w:cs="Arial" w:ascii="Arial" w:hAnsi="Arial"/>
          <w:sz w:val="24"/>
          <w:szCs w:val="24"/>
        </w:rPr>
        <w:t>ou</w:t>
      </w:r>
      <w:r>
        <w:rPr>
          <w:rFonts w:cs="Arial" w:ascii="Arial" w:hAnsi="Arial"/>
          <w:spacing w:val="-11"/>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terceiros</w:t>
      </w:r>
      <w:r>
        <w:rPr>
          <w:rFonts w:cs="Arial" w:ascii="Arial" w:hAnsi="Arial"/>
          <w:spacing w:val="-10"/>
          <w:sz w:val="24"/>
          <w:szCs w:val="24"/>
        </w:rPr>
        <w:t xml:space="preserve"> </w:t>
      </w:r>
      <w:r>
        <w:rPr>
          <w:rFonts w:cs="Arial" w:ascii="Arial" w:hAnsi="Arial"/>
          <w:sz w:val="24"/>
          <w:szCs w:val="24"/>
        </w:rPr>
        <w:t>em</w:t>
      </w:r>
      <w:r>
        <w:rPr>
          <w:rFonts w:cs="Arial" w:ascii="Arial" w:hAnsi="Arial"/>
          <w:spacing w:val="-11"/>
          <w:sz w:val="24"/>
          <w:szCs w:val="24"/>
        </w:rPr>
        <w:t xml:space="preserve"> </w:t>
      </w:r>
      <w:r>
        <w:rPr>
          <w:rFonts w:cs="Arial" w:ascii="Arial" w:hAnsi="Arial"/>
          <w:sz w:val="24"/>
          <w:szCs w:val="24"/>
        </w:rPr>
        <w:t>razão da execução do contrato, e não excluirá nem reduzirá essa responsabilidade a fiscalização ou o acompanhamento pelo contratante.</w:t>
      </w:r>
    </w:p>
    <w:p>
      <w:pPr>
        <w:pStyle w:val="BodyText"/>
        <w:spacing w:before="35" w:after="0"/>
        <w:rPr>
          <w:rFonts w:ascii="Arial" w:hAnsi="Arial" w:cs="Arial"/>
          <w:sz w:val="24"/>
          <w:szCs w:val="24"/>
        </w:rPr>
      </w:pPr>
      <w:r>
        <w:rPr>
          <w:rFonts w:cs="Arial" w:ascii="Arial" w:hAnsi="Arial"/>
          <w:sz w:val="24"/>
          <w:szCs w:val="24"/>
        </w:rPr>
      </w:r>
    </w:p>
    <w:p>
      <w:pPr>
        <w:pStyle w:val="Heading5"/>
        <w:numPr>
          <w:ilvl w:val="0"/>
          <w:numId w:val="28"/>
        </w:numPr>
        <w:tabs>
          <w:tab w:val="clear" w:pos="720"/>
          <w:tab w:val="left" w:pos="381" w:leader="none"/>
          <w:tab w:val="left" w:pos="10007" w:leader="none"/>
        </w:tabs>
        <w:ind w:hanging="329" w:left="381"/>
        <w:jc w:val="both"/>
        <w:rPr>
          <w:sz w:val="24"/>
          <w:szCs w:val="24"/>
        </w:rPr>
      </w:pPr>
      <w:r>
        <w:rPr>
          <w:color w:val="000000"/>
          <w:sz w:val="24"/>
          <w:szCs w:val="24"/>
          <w:shd w:fill="D9F1D0" w:val="clear"/>
        </w:rPr>
        <w:t>DAS</w:t>
      </w:r>
      <w:r>
        <w:rPr>
          <w:color w:val="000000"/>
          <w:spacing w:val="-10"/>
          <w:sz w:val="24"/>
          <w:szCs w:val="24"/>
          <w:shd w:fill="D9F1D0" w:val="clear"/>
        </w:rPr>
        <w:t xml:space="preserve"> </w:t>
      </w:r>
      <w:r>
        <w:rPr>
          <w:color w:val="000000"/>
          <w:sz w:val="24"/>
          <w:szCs w:val="24"/>
          <w:shd w:fill="D9F1D0" w:val="clear"/>
        </w:rPr>
        <w:t>DISPOSIÇÕES</w:t>
      </w:r>
      <w:r>
        <w:rPr>
          <w:color w:val="000000"/>
          <w:spacing w:val="-6"/>
          <w:sz w:val="24"/>
          <w:szCs w:val="24"/>
          <w:shd w:fill="D9F1D0" w:val="clear"/>
        </w:rPr>
        <w:t xml:space="preserve"> </w:t>
      </w:r>
      <w:r>
        <w:rPr>
          <w:color w:val="000000"/>
          <w:spacing w:val="-2"/>
          <w:sz w:val="24"/>
          <w:szCs w:val="24"/>
          <w:shd w:fill="D9F1D0" w:val="clear"/>
        </w:rPr>
        <w:t>GERAIS.</w:t>
      </w:r>
      <w:r>
        <w:rPr>
          <w:color w:val="000000"/>
          <w:sz w:val="24"/>
          <w:szCs w:val="24"/>
          <w:shd w:fill="D9F1D0" w:val="clear"/>
        </w:rPr>
        <w:tab/>
      </w:r>
    </w:p>
    <w:p>
      <w:pPr>
        <w:pStyle w:val="ListParagraph"/>
        <w:numPr>
          <w:ilvl w:val="1"/>
          <w:numId w:val="28"/>
        </w:numPr>
        <w:tabs>
          <w:tab w:val="clear" w:pos="720"/>
          <w:tab w:val="left" w:pos="529" w:leader="none"/>
        </w:tabs>
        <w:spacing w:lineRule="auto" w:line="276" w:before="34" w:after="0"/>
        <w:ind w:hanging="0" w:left="52" w:right="113"/>
        <w:rPr>
          <w:rFonts w:ascii="Arial" w:hAnsi="Arial" w:cs="Arial"/>
          <w:sz w:val="24"/>
          <w:szCs w:val="24"/>
        </w:rPr>
      </w:pPr>
      <w:r>
        <w:rPr>
          <w:rFonts w:cs="Arial" w:ascii="Arial" w:hAnsi="Arial"/>
          <w:sz w:val="24"/>
          <w:szCs w:val="24"/>
        </w:rPr>
        <w:t>Ao</w:t>
      </w:r>
      <w:r>
        <w:rPr>
          <w:rFonts w:cs="Arial" w:ascii="Arial" w:hAnsi="Arial"/>
          <w:spacing w:val="-14"/>
          <w:sz w:val="24"/>
          <w:szCs w:val="24"/>
        </w:rPr>
        <w:t xml:space="preserve"> </w:t>
      </w:r>
      <w:r>
        <w:rPr>
          <w:rFonts w:cs="Arial" w:ascii="Arial" w:hAnsi="Arial"/>
          <w:sz w:val="24"/>
          <w:szCs w:val="24"/>
        </w:rPr>
        <w:t>Pregoeiro</w:t>
      </w:r>
      <w:r>
        <w:rPr>
          <w:rFonts w:cs="Arial" w:ascii="Arial" w:hAnsi="Arial"/>
          <w:spacing w:val="-14"/>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à</w:t>
      </w:r>
      <w:r>
        <w:rPr>
          <w:rFonts w:cs="Arial" w:ascii="Arial" w:hAnsi="Arial"/>
          <w:spacing w:val="-14"/>
          <w:sz w:val="24"/>
          <w:szCs w:val="24"/>
        </w:rPr>
        <w:t xml:space="preserve"> </w:t>
      </w:r>
      <w:r>
        <w:rPr>
          <w:rFonts w:cs="Arial" w:ascii="Arial" w:hAnsi="Arial"/>
          <w:sz w:val="24"/>
          <w:szCs w:val="24"/>
        </w:rPr>
        <w:t>Autoridade</w:t>
      </w:r>
      <w:r>
        <w:rPr>
          <w:rFonts w:cs="Arial" w:ascii="Arial" w:hAnsi="Arial"/>
          <w:spacing w:val="-14"/>
          <w:sz w:val="24"/>
          <w:szCs w:val="24"/>
        </w:rPr>
        <w:t xml:space="preserve"> </w:t>
      </w:r>
      <w:r>
        <w:rPr>
          <w:rFonts w:cs="Arial" w:ascii="Arial" w:hAnsi="Arial"/>
          <w:sz w:val="24"/>
          <w:szCs w:val="24"/>
        </w:rPr>
        <w:t>Superior</w:t>
      </w:r>
      <w:r>
        <w:rPr>
          <w:rFonts w:cs="Arial" w:ascii="Arial" w:hAnsi="Arial"/>
          <w:spacing w:val="-14"/>
          <w:sz w:val="24"/>
          <w:szCs w:val="24"/>
        </w:rPr>
        <w:t xml:space="preserve"> </w:t>
      </w:r>
      <w:r>
        <w:rPr>
          <w:rFonts w:cs="Arial" w:ascii="Arial" w:hAnsi="Arial"/>
          <w:sz w:val="24"/>
          <w:szCs w:val="24"/>
        </w:rPr>
        <w:t>é</w:t>
      </w:r>
      <w:r>
        <w:rPr>
          <w:rFonts w:cs="Arial" w:ascii="Arial" w:hAnsi="Arial"/>
          <w:spacing w:val="-14"/>
          <w:sz w:val="24"/>
          <w:szCs w:val="24"/>
        </w:rPr>
        <w:t xml:space="preserve"> </w:t>
      </w:r>
      <w:r>
        <w:rPr>
          <w:rFonts w:cs="Arial" w:ascii="Arial" w:hAnsi="Arial"/>
          <w:sz w:val="24"/>
          <w:szCs w:val="24"/>
        </w:rPr>
        <w:t>facultado,</w:t>
      </w:r>
      <w:r>
        <w:rPr>
          <w:rFonts w:cs="Arial" w:ascii="Arial" w:hAnsi="Arial"/>
          <w:spacing w:val="-14"/>
          <w:sz w:val="24"/>
          <w:szCs w:val="24"/>
        </w:rPr>
        <w:t xml:space="preserve"> </w:t>
      </w:r>
      <w:r>
        <w:rPr>
          <w:rFonts w:cs="Arial" w:ascii="Arial" w:hAnsi="Arial"/>
          <w:sz w:val="24"/>
          <w:szCs w:val="24"/>
        </w:rPr>
        <w:t>em</w:t>
      </w:r>
      <w:r>
        <w:rPr>
          <w:rFonts w:cs="Arial" w:ascii="Arial" w:hAnsi="Arial"/>
          <w:spacing w:val="-14"/>
          <w:sz w:val="24"/>
          <w:szCs w:val="24"/>
        </w:rPr>
        <w:t xml:space="preserve"> </w:t>
      </w:r>
      <w:r>
        <w:rPr>
          <w:rFonts w:cs="Arial" w:ascii="Arial" w:hAnsi="Arial"/>
          <w:sz w:val="24"/>
          <w:szCs w:val="24"/>
        </w:rPr>
        <w:t>qualquer</w:t>
      </w:r>
      <w:r>
        <w:rPr>
          <w:rFonts w:cs="Arial" w:ascii="Arial" w:hAnsi="Arial"/>
          <w:spacing w:val="-13"/>
          <w:sz w:val="24"/>
          <w:szCs w:val="24"/>
        </w:rPr>
        <w:t xml:space="preserve"> </w:t>
      </w:r>
      <w:r>
        <w:rPr>
          <w:rFonts w:cs="Arial" w:ascii="Arial" w:hAnsi="Arial"/>
          <w:sz w:val="24"/>
          <w:szCs w:val="24"/>
        </w:rPr>
        <w:t>fase</w:t>
      </w:r>
      <w:r>
        <w:rPr>
          <w:rFonts w:cs="Arial" w:ascii="Arial" w:hAnsi="Arial"/>
          <w:spacing w:val="-14"/>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licitação,</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promoção</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diligências destinadas a esclarecer ou complementar a instrução do processo, vedada a inclusão posterior de documento ou informação que deveria constar no ato da sessão pública.</w:t>
      </w:r>
      <w:r>
        <w:rPr>
          <w:rFonts w:cs="Arial" w:ascii="Arial" w:hAnsi="Arial"/>
          <w:spacing w:val="-5"/>
          <w:sz w:val="24"/>
          <w:szCs w:val="24"/>
        </w:rPr>
        <w:t xml:space="preserve"> </w:t>
      </w:r>
      <w:r>
        <w:rPr>
          <w:rFonts w:cs="Arial" w:ascii="Arial" w:hAnsi="Arial"/>
          <w:sz w:val="24"/>
          <w:szCs w:val="24"/>
        </w:rPr>
        <w:t>Autoridade superior é o Prefeito.</w:t>
      </w:r>
    </w:p>
    <w:p>
      <w:pPr>
        <w:pStyle w:val="BodyText"/>
        <w:spacing w:before="89"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26" w:leader="none"/>
        </w:tabs>
        <w:spacing w:lineRule="auto" w:line="276"/>
        <w:ind w:hanging="0" w:left="52" w:right="113"/>
        <w:rPr>
          <w:rFonts w:ascii="Arial" w:hAnsi="Arial" w:cs="Arial"/>
          <w:sz w:val="24"/>
          <w:szCs w:val="24"/>
        </w:rPr>
      </w:pP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simples</w:t>
      </w:r>
      <w:r>
        <w:rPr>
          <w:rFonts w:cs="Arial" w:ascii="Arial" w:hAnsi="Arial"/>
          <w:spacing w:val="-14"/>
          <w:sz w:val="24"/>
          <w:szCs w:val="24"/>
        </w:rPr>
        <w:t xml:space="preserve"> </w:t>
      </w:r>
      <w:r>
        <w:rPr>
          <w:rFonts w:cs="Arial" w:ascii="Arial" w:hAnsi="Arial"/>
          <w:sz w:val="24"/>
          <w:szCs w:val="24"/>
        </w:rPr>
        <w:t>participação</w:t>
      </w:r>
      <w:r>
        <w:rPr>
          <w:rFonts w:cs="Arial" w:ascii="Arial" w:hAnsi="Arial"/>
          <w:spacing w:val="-14"/>
          <w:sz w:val="24"/>
          <w:szCs w:val="24"/>
        </w:rPr>
        <w:t xml:space="preserve"> </w:t>
      </w:r>
      <w:r>
        <w:rPr>
          <w:rFonts w:cs="Arial" w:ascii="Arial" w:hAnsi="Arial"/>
          <w:sz w:val="24"/>
          <w:szCs w:val="24"/>
        </w:rPr>
        <w:t>na</w:t>
      </w:r>
      <w:r>
        <w:rPr>
          <w:rFonts w:cs="Arial" w:ascii="Arial" w:hAnsi="Arial"/>
          <w:spacing w:val="-14"/>
          <w:sz w:val="24"/>
          <w:szCs w:val="24"/>
        </w:rPr>
        <w:t xml:space="preserve"> </w:t>
      </w:r>
      <w:r>
        <w:rPr>
          <w:rFonts w:cs="Arial" w:ascii="Arial" w:hAnsi="Arial"/>
          <w:sz w:val="24"/>
          <w:szCs w:val="24"/>
        </w:rPr>
        <w:t>licitação</w:t>
      </w:r>
      <w:r>
        <w:rPr>
          <w:rFonts w:cs="Arial" w:ascii="Arial" w:hAnsi="Arial"/>
          <w:spacing w:val="-14"/>
          <w:sz w:val="24"/>
          <w:szCs w:val="24"/>
        </w:rPr>
        <w:t xml:space="preserve"> </w:t>
      </w:r>
      <w:r>
        <w:rPr>
          <w:rFonts w:cs="Arial" w:ascii="Arial" w:hAnsi="Arial"/>
          <w:sz w:val="24"/>
          <w:szCs w:val="24"/>
        </w:rPr>
        <w:t>implicará</w:t>
      </w:r>
      <w:r>
        <w:rPr>
          <w:rFonts w:cs="Arial" w:ascii="Arial" w:hAnsi="Arial"/>
          <w:spacing w:val="-14"/>
          <w:sz w:val="24"/>
          <w:szCs w:val="24"/>
        </w:rPr>
        <w:t xml:space="preserve"> </w:t>
      </w:r>
      <w:r>
        <w:rPr>
          <w:rFonts w:cs="Arial" w:ascii="Arial" w:hAnsi="Arial"/>
          <w:sz w:val="24"/>
          <w:szCs w:val="24"/>
        </w:rPr>
        <w:t>o</w:t>
      </w:r>
      <w:r>
        <w:rPr>
          <w:rFonts w:cs="Arial" w:ascii="Arial" w:hAnsi="Arial"/>
          <w:spacing w:val="-14"/>
          <w:sz w:val="24"/>
          <w:szCs w:val="24"/>
        </w:rPr>
        <w:t xml:space="preserve"> </w:t>
      </w:r>
      <w:r>
        <w:rPr>
          <w:rFonts w:cs="Arial" w:ascii="Arial" w:hAnsi="Arial"/>
          <w:sz w:val="24"/>
          <w:szCs w:val="24"/>
        </w:rPr>
        <w:t>conhecimento</w:t>
      </w:r>
      <w:r>
        <w:rPr>
          <w:rFonts w:cs="Arial" w:ascii="Arial" w:hAnsi="Arial"/>
          <w:spacing w:val="-14"/>
          <w:sz w:val="24"/>
          <w:szCs w:val="24"/>
        </w:rPr>
        <w:t xml:space="preserve"> </w:t>
      </w:r>
      <w:r>
        <w:rPr>
          <w:rFonts w:cs="Arial" w:ascii="Arial" w:hAnsi="Arial"/>
          <w:sz w:val="24"/>
          <w:szCs w:val="24"/>
        </w:rPr>
        <w:t>e</w:t>
      </w:r>
      <w:r>
        <w:rPr>
          <w:rFonts w:cs="Arial" w:ascii="Arial" w:hAnsi="Arial"/>
          <w:spacing w:val="-14"/>
          <w:sz w:val="24"/>
          <w:szCs w:val="24"/>
        </w:rPr>
        <w:t xml:space="preserve"> </w:t>
      </w:r>
      <w:r>
        <w:rPr>
          <w:rFonts w:cs="Arial" w:ascii="Arial" w:hAnsi="Arial"/>
          <w:sz w:val="24"/>
          <w:szCs w:val="24"/>
        </w:rPr>
        <w:t>aceitação</w:t>
      </w:r>
      <w:r>
        <w:rPr>
          <w:rFonts w:cs="Arial" w:ascii="Arial" w:hAnsi="Arial"/>
          <w:spacing w:val="-13"/>
          <w:sz w:val="24"/>
          <w:szCs w:val="24"/>
        </w:rPr>
        <w:t xml:space="preserve"> </w:t>
      </w:r>
      <w:r>
        <w:rPr>
          <w:rFonts w:cs="Arial" w:ascii="Arial" w:hAnsi="Arial"/>
          <w:sz w:val="24"/>
          <w:szCs w:val="24"/>
        </w:rPr>
        <w:t>tácita</w:t>
      </w:r>
      <w:r>
        <w:rPr>
          <w:rFonts w:cs="Arial" w:ascii="Arial" w:hAnsi="Arial"/>
          <w:spacing w:val="-14"/>
          <w:sz w:val="24"/>
          <w:szCs w:val="24"/>
        </w:rPr>
        <w:t xml:space="preserve"> </w:t>
      </w:r>
      <w:r>
        <w:rPr>
          <w:rFonts w:cs="Arial" w:ascii="Arial" w:hAnsi="Arial"/>
          <w:sz w:val="24"/>
          <w:szCs w:val="24"/>
        </w:rPr>
        <w:t>das</w:t>
      </w:r>
      <w:r>
        <w:rPr>
          <w:rFonts w:cs="Arial" w:ascii="Arial" w:hAnsi="Arial"/>
          <w:spacing w:val="-14"/>
          <w:sz w:val="24"/>
          <w:szCs w:val="24"/>
        </w:rPr>
        <w:t xml:space="preserve"> </w:t>
      </w:r>
      <w:r>
        <w:rPr>
          <w:rFonts w:cs="Arial" w:ascii="Arial" w:hAnsi="Arial"/>
          <w:sz w:val="24"/>
          <w:szCs w:val="24"/>
        </w:rPr>
        <w:t>condições</w:t>
      </w:r>
      <w:r>
        <w:rPr>
          <w:rFonts w:cs="Arial" w:ascii="Arial" w:hAnsi="Arial"/>
          <w:spacing w:val="-14"/>
          <w:sz w:val="24"/>
          <w:szCs w:val="24"/>
        </w:rPr>
        <w:t xml:space="preserve"> </w:t>
      </w:r>
      <w:r>
        <w:rPr>
          <w:rFonts w:cs="Arial" w:ascii="Arial" w:hAnsi="Arial"/>
          <w:sz w:val="24"/>
          <w:szCs w:val="24"/>
        </w:rPr>
        <w:t>estabelecidas neste Edital e seus anexos.</w:t>
      </w:r>
    </w:p>
    <w:p>
      <w:pPr>
        <w:pStyle w:val="BodyText"/>
        <w:spacing w:before="85"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8" w:leader="none"/>
        </w:tabs>
        <w:spacing w:before="1" w:after="0"/>
        <w:ind w:hanging="496" w:left="548"/>
        <w:rPr>
          <w:rFonts w:ascii="Arial" w:hAnsi="Arial" w:cs="Arial"/>
          <w:sz w:val="24"/>
          <w:szCs w:val="24"/>
        </w:rPr>
      </w:pPr>
      <w:r>
        <w:rPr>
          <w:rFonts w:cs="Arial" w:ascii="Arial" w:hAnsi="Arial"/>
          <w:sz w:val="24"/>
          <w:szCs w:val="24"/>
        </w:rPr>
        <w:t>Serão</w:t>
      </w:r>
      <w:r>
        <w:rPr>
          <w:rFonts w:cs="Arial" w:ascii="Arial" w:hAnsi="Arial"/>
          <w:spacing w:val="-9"/>
          <w:sz w:val="24"/>
          <w:szCs w:val="24"/>
        </w:rPr>
        <w:t xml:space="preserve"> </w:t>
      </w:r>
      <w:r>
        <w:rPr>
          <w:rFonts w:cs="Arial" w:ascii="Arial" w:hAnsi="Arial"/>
          <w:sz w:val="24"/>
          <w:szCs w:val="24"/>
        </w:rPr>
        <w:t>desclassificadas</w:t>
      </w:r>
      <w:r>
        <w:rPr>
          <w:rFonts w:cs="Arial" w:ascii="Arial" w:hAnsi="Arial"/>
          <w:spacing w:val="-8"/>
          <w:sz w:val="24"/>
          <w:szCs w:val="24"/>
        </w:rPr>
        <w:t xml:space="preserve"> </w:t>
      </w:r>
      <w:r>
        <w:rPr>
          <w:rFonts w:cs="Arial" w:ascii="Arial" w:hAnsi="Arial"/>
          <w:sz w:val="24"/>
          <w:szCs w:val="24"/>
        </w:rPr>
        <w:t>as</w:t>
      </w:r>
      <w:r>
        <w:rPr>
          <w:rFonts w:cs="Arial" w:ascii="Arial" w:hAnsi="Arial"/>
          <w:spacing w:val="-7"/>
          <w:sz w:val="24"/>
          <w:szCs w:val="24"/>
        </w:rPr>
        <w:t xml:space="preserve"> </w:t>
      </w:r>
      <w:r>
        <w:rPr>
          <w:rFonts w:cs="Arial" w:ascii="Arial" w:hAnsi="Arial"/>
          <w:sz w:val="24"/>
          <w:szCs w:val="24"/>
        </w:rPr>
        <w:t>propostas</w:t>
      </w:r>
      <w:r>
        <w:rPr>
          <w:rFonts w:cs="Arial" w:ascii="Arial" w:hAnsi="Arial"/>
          <w:spacing w:val="-7"/>
          <w:sz w:val="24"/>
          <w:szCs w:val="24"/>
        </w:rPr>
        <w:t xml:space="preserve"> </w:t>
      </w:r>
      <w:r>
        <w:rPr>
          <w:rFonts w:cs="Arial" w:ascii="Arial" w:hAnsi="Arial"/>
          <w:sz w:val="24"/>
          <w:szCs w:val="24"/>
        </w:rPr>
        <w:t>elaboradas</w:t>
      </w:r>
      <w:r>
        <w:rPr>
          <w:rFonts w:cs="Arial" w:ascii="Arial" w:hAnsi="Arial"/>
          <w:spacing w:val="-6"/>
          <w:sz w:val="24"/>
          <w:szCs w:val="24"/>
        </w:rPr>
        <w:t xml:space="preserve"> </w:t>
      </w:r>
      <w:r>
        <w:rPr>
          <w:rFonts w:cs="Arial" w:ascii="Arial" w:hAnsi="Arial"/>
          <w:sz w:val="24"/>
          <w:szCs w:val="24"/>
        </w:rPr>
        <w:t>em</w:t>
      </w:r>
      <w:r>
        <w:rPr>
          <w:rFonts w:cs="Arial" w:ascii="Arial" w:hAnsi="Arial"/>
          <w:spacing w:val="-8"/>
          <w:sz w:val="24"/>
          <w:szCs w:val="24"/>
        </w:rPr>
        <w:t xml:space="preserve"> </w:t>
      </w:r>
      <w:r>
        <w:rPr>
          <w:rFonts w:cs="Arial" w:ascii="Arial" w:hAnsi="Arial"/>
          <w:sz w:val="24"/>
          <w:szCs w:val="24"/>
        </w:rPr>
        <w:t>desacordo</w:t>
      </w:r>
      <w:r>
        <w:rPr>
          <w:rFonts w:cs="Arial" w:ascii="Arial" w:hAnsi="Arial"/>
          <w:spacing w:val="-8"/>
          <w:sz w:val="24"/>
          <w:szCs w:val="24"/>
        </w:rPr>
        <w:t xml:space="preserve"> </w:t>
      </w:r>
      <w:r>
        <w:rPr>
          <w:rFonts w:cs="Arial" w:ascii="Arial" w:hAnsi="Arial"/>
          <w:sz w:val="24"/>
          <w:szCs w:val="24"/>
        </w:rPr>
        <w:t>com</w:t>
      </w:r>
      <w:r>
        <w:rPr>
          <w:rFonts w:cs="Arial" w:ascii="Arial" w:hAnsi="Arial"/>
          <w:spacing w:val="-8"/>
          <w:sz w:val="24"/>
          <w:szCs w:val="24"/>
        </w:rPr>
        <w:t xml:space="preserve"> </w:t>
      </w:r>
      <w:r>
        <w:rPr>
          <w:rFonts w:cs="Arial" w:ascii="Arial" w:hAnsi="Arial"/>
          <w:sz w:val="24"/>
          <w:szCs w:val="24"/>
        </w:rPr>
        <w:t>os</w:t>
      </w:r>
      <w:r>
        <w:rPr>
          <w:rFonts w:cs="Arial" w:ascii="Arial" w:hAnsi="Arial"/>
          <w:spacing w:val="-8"/>
          <w:sz w:val="24"/>
          <w:szCs w:val="24"/>
        </w:rPr>
        <w:t xml:space="preserve"> </w:t>
      </w:r>
      <w:r>
        <w:rPr>
          <w:rFonts w:cs="Arial" w:ascii="Arial" w:hAnsi="Arial"/>
          <w:sz w:val="24"/>
          <w:szCs w:val="24"/>
        </w:rPr>
        <w:t>termos</w:t>
      </w:r>
      <w:r>
        <w:rPr>
          <w:rFonts w:cs="Arial" w:ascii="Arial" w:hAnsi="Arial"/>
          <w:spacing w:val="-7"/>
          <w:sz w:val="24"/>
          <w:szCs w:val="24"/>
        </w:rPr>
        <w:t xml:space="preserve"> </w:t>
      </w:r>
      <w:r>
        <w:rPr>
          <w:rFonts w:cs="Arial" w:ascii="Arial" w:hAnsi="Arial"/>
          <w:sz w:val="24"/>
          <w:szCs w:val="24"/>
        </w:rPr>
        <w:t>deste</w:t>
      </w:r>
      <w:r>
        <w:rPr>
          <w:rFonts w:cs="Arial" w:ascii="Arial" w:hAnsi="Arial"/>
          <w:spacing w:val="-6"/>
          <w:sz w:val="24"/>
          <w:szCs w:val="24"/>
        </w:rPr>
        <w:t xml:space="preserve"> </w:t>
      </w:r>
      <w:r>
        <w:rPr>
          <w:rFonts w:cs="Arial" w:ascii="Arial" w:hAnsi="Arial"/>
          <w:spacing w:val="-2"/>
          <w:sz w:val="24"/>
          <w:szCs w:val="24"/>
        </w:rPr>
        <w:t>Edital.</w:t>
      </w:r>
    </w:p>
    <w:p>
      <w:pPr>
        <w:pStyle w:val="BodyText"/>
        <w:spacing w:before="123"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31" w:leader="none"/>
        </w:tabs>
        <w:spacing w:lineRule="auto" w:line="276"/>
        <w:ind w:hanging="0" w:left="52" w:right="111"/>
        <w:rPr>
          <w:rFonts w:ascii="Arial" w:hAnsi="Arial" w:cs="Arial"/>
          <w:sz w:val="24"/>
          <w:szCs w:val="24"/>
        </w:rPr>
      </w:pPr>
      <w:r>
        <w:rPr>
          <w:rFonts w:cs="Arial" w:ascii="Arial" w:hAnsi="Arial"/>
          <w:sz w:val="24"/>
          <w:szCs w:val="24"/>
        </w:rPr>
        <w:t>As</w:t>
      </w:r>
      <w:r>
        <w:rPr>
          <w:rFonts w:cs="Arial" w:ascii="Arial" w:hAnsi="Arial"/>
          <w:spacing w:val="-12"/>
          <w:sz w:val="24"/>
          <w:szCs w:val="24"/>
        </w:rPr>
        <w:t xml:space="preserve"> </w:t>
      </w:r>
      <w:r>
        <w:rPr>
          <w:rFonts w:cs="Arial" w:ascii="Arial" w:hAnsi="Arial"/>
          <w:sz w:val="24"/>
          <w:szCs w:val="24"/>
        </w:rPr>
        <w:t>normas</w:t>
      </w:r>
      <w:r>
        <w:rPr>
          <w:rFonts w:cs="Arial" w:ascii="Arial" w:hAnsi="Arial"/>
          <w:spacing w:val="-10"/>
          <w:sz w:val="24"/>
          <w:szCs w:val="24"/>
        </w:rPr>
        <w:t xml:space="preserve"> </w:t>
      </w:r>
      <w:r>
        <w:rPr>
          <w:rFonts w:cs="Arial" w:ascii="Arial" w:hAnsi="Arial"/>
          <w:sz w:val="24"/>
          <w:szCs w:val="24"/>
        </w:rPr>
        <w:t>que</w:t>
      </w:r>
      <w:r>
        <w:rPr>
          <w:rFonts w:cs="Arial" w:ascii="Arial" w:hAnsi="Arial"/>
          <w:spacing w:val="-12"/>
          <w:sz w:val="24"/>
          <w:szCs w:val="24"/>
        </w:rPr>
        <w:t xml:space="preserve"> </w:t>
      </w:r>
      <w:r>
        <w:rPr>
          <w:rFonts w:cs="Arial" w:ascii="Arial" w:hAnsi="Arial"/>
          <w:sz w:val="24"/>
          <w:szCs w:val="24"/>
        </w:rPr>
        <w:t>disciplinam</w:t>
      </w:r>
      <w:r>
        <w:rPr>
          <w:rFonts w:cs="Arial" w:ascii="Arial" w:hAnsi="Arial"/>
          <w:spacing w:val="-14"/>
          <w:sz w:val="24"/>
          <w:szCs w:val="24"/>
        </w:rPr>
        <w:t xml:space="preserve"> </w:t>
      </w:r>
      <w:r>
        <w:rPr>
          <w:rFonts w:cs="Arial" w:ascii="Arial" w:hAnsi="Arial"/>
          <w:sz w:val="24"/>
          <w:szCs w:val="24"/>
        </w:rPr>
        <w:t>este</w:t>
      </w:r>
      <w:r>
        <w:rPr>
          <w:rFonts w:cs="Arial" w:ascii="Arial" w:hAnsi="Arial"/>
          <w:spacing w:val="-11"/>
          <w:sz w:val="24"/>
          <w:szCs w:val="24"/>
        </w:rPr>
        <w:t xml:space="preserve"> </w:t>
      </w:r>
      <w:r>
        <w:rPr>
          <w:rFonts w:cs="Arial" w:ascii="Arial" w:hAnsi="Arial"/>
          <w:sz w:val="24"/>
          <w:szCs w:val="24"/>
        </w:rPr>
        <w:t>pregão</w:t>
      </w:r>
      <w:r>
        <w:rPr>
          <w:rFonts w:cs="Arial" w:ascii="Arial" w:hAnsi="Arial"/>
          <w:spacing w:val="-14"/>
          <w:sz w:val="24"/>
          <w:szCs w:val="24"/>
        </w:rPr>
        <w:t xml:space="preserve"> </w:t>
      </w:r>
      <w:r>
        <w:rPr>
          <w:rFonts w:cs="Arial" w:ascii="Arial" w:hAnsi="Arial"/>
          <w:sz w:val="24"/>
          <w:szCs w:val="24"/>
        </w:rPr>
        <w:t>serão</w:t>
      </w:r>
      <w:r>
        <w:rPr>
          <w:rFonts w:cs="Arial" w:ascii="Arial" w:hAnsi="Arial"/>
          <w:spacing w:val="-14"/>
          <w:sz w:val="24"/>
          <w:szCs w:val="24"/>
        </w:rPr>
        <w:t xml:space="preserve"> </w:t>
      </w:r>
      <w:r>
        <w:rPr>
          <w:rFonts w:cs="Arial" w:ascii="Arial" w:hAnsi="Arial"/>
          <w:sz w:val="24"/>
          <w:szCs w:val="24"/>
        </w:rPr>
        <w:t>sempre</w:t>
      </w:r>
      <w:r>
        <w:rPr>
          <w:rFonts w:cs="Arial" w:ascii="Arial" w:hAnsi="Arial"/>
          <w:spacing w:val="-11"/>
          <w:sz w:val="24"/>
          <w:szCs w:val="24"/>
        </w:rPr>
        <w:t xml:space="preserve"> </w:t>
      </w:r>
      <w:r>
        <w:rPr>
          <w:rFonts w:cs="Arial" w:ascii="Arial" w:hAnsi="Arial"/>
          <w:sz w:val="24"/>
          <w:szCs w:val="24"/>
        </w:rPr>
        <w:t>interpretadas</w:t>
      </w:r>
      <w:r>
        <w:rPr>
          <w:rFonts w:cs="Arial" w:ascii="Arial" w:hAnsi="Arial"/>
          <w:spacing w:val="-10"/>
          <w:sz w:val="24"/>
          <w:szCs w:val="24"/>
        </w:rPr>
        <w:t xml:space="preserve"> </w:t>
      </w:r>
      <w:r>
        <w:rPr>
          <w:rFonts w:cs="Arial" w:ascii="Arial" w:hAnsi="Arial"/>
          <w:sz w:val="24"/>
          <w:szCs w:val="24"/>
        </w:rPr>
        <w:t>em</w:t>
      </w:r>
      <w:r>
        <w:rPr>
          <w:rFonts w:cs="Arial" w:ascii="Arial" w:hAnsi="Arial"/>
          <w:spacing w:val="-12"/>
          <w:sz w:val="24"/>
          <w:szCs w:val="24"/>
        </w:rPr>
        <w:t xml:space="preserve"> </w:t>
      </w:r>
      <w:r>
        <w:rPr>
          <w:rFonts w:cs="Arial" w:ascii="Arial" w:hAnsi="Arial"/>
          <w:sz w:val="24"/>
          <w:szCs w:val="24"/>
        </w:rPr>
        <w:t>favor</w:t>
      </w:r>
      <w:r>
        <w:rPr>
          <w:rFonts w:cs="Arial" w:ascii="Arial" w:hAnsi="Arial"/>
          <w:spacing w:val="-13"/>
          <w:sz w:val="24"/>
          <w:szCs w:val="24"/>
        </w:rPr>
        <w:t xml:space="preserve"> </w:t>
      </w:r>
      <w:r>
        <w:rPr>
          <w:rFonts w:cs="Arial" w:ascii="Arial" w:hAnsi="Arial"/>
          <w:sz w:val="24"/>
          <w:szCs w:val="24"/>
        </w:rPr>
        <w:t>da</w:t>
      </w:r>
      <w:r>
        <w:rPr>
          <w:rFonts w:cs="Arial" w:ascii="Arial" w:hAnsi="Arial"/>
          <w:spacing w:val="-12"/>
          <w:sz w:val="24"/>
          <w:szCs w:val="24"/>
        </w:rPr>
        <w:t xml:space="preserve"> </w:t>
      </w:r>
      <w:r>
        <w:rPr>
          <w:rFonts w:cs="Arial" w:ascii="Arial" w:hAnsi="Arial"/>
          <w:sz w:val="24"/>
          <w:szCs w:val="24"/>
        </w:rPr>
        <w:t>ampliação</w:t>
      </w:r>
      <w:r>
        <w:rPr>
          <w:rFonts w:cs="Arial" w:ascii="Arial" w:hAnsi="Arial"/>
          <w:spacing w:val="-12"/>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disputa</w:t>
      </w:r>
      <w:r>
        <w:rPr>
          <w:rFonts w:cs="Arial" w:ascii="Arial" w:hAnsi="Arial"/>
          <w:spacing w:val="-11"/>
          <w:sz w:val="24"/>
          <w:szCs w:val="24"/>
        </w:rPr>
        <w:t xml:space="preserve"> </w:t>
      </w:r>
      <w:r>
        <w:rPr>
          <w:rFonts w:cs="Arial" w:ascii="Arial" w:hAnsi="Arial"/>
          <w:sz w:val="24"/>
          <w:szCs w:val="24"/>
        </w:rPr>
        <w:t>entre as interessadas, sem comprometimento da segurança do futuro contrato.</w:t>
      </w:r>
    </w:p>
    <w:p>
      <w:pPr>
        <w:pStyle w:val="ListParagraph"/>
        <w:numPr>
          <w:ilvl w:val="1"/>
          <w:numId w:val="28"/>
        </w:numPr>
        <w:tabs>
          <w:tab w:val="clear" w:pos="720"/>
          <w:tab w:val="left" w:pos="560" w:leader="none"/>
        </w:tabs>
        <w:spacing w:lineRule="auto" w:line="276" w:before="170" w:after="0"/>
        <w:ind w:hanging="0" w:left="52" w:right="110"/>
        <w:rPr>
          <w:rFonts w:ascii="Arial" w:hAnsi="Arial" w:cs="Arial"/>
          <w:sz w:val="24"/>
          <w:szCs w:val="24"/>
        </w:rPr>
      </w:pPr>
      <w:r>
        <w:rPr>
          <w:rFonts w:cs="Arial" w:ascii="Arial" w:hAnsi="Arial"/>
          <w:sz w:val="24"/>
          <w:szCs w:val="24"/>
        </w:rPr>
        <w:t>Fica assegurado ao Município o direito de, no interesse da</w:t>
      </w:r>
      <w:r>
        <w:rPr>
          <w:rFonts w:cs="Arial" w:ascii="Arial" w:hAnsi="Arial"/>
          <w:spacing w:val="-4"/>
          <w:sz w:val="24"/>
          <w:szCs w:val="24"/>
        </w:rPr>
        <w:t xml:space="preserve"> </w:t>
      </w:r>
      <w:r>
        <w:rPr>
          <w:rFonts w:cs="Arial" w:ascii="Arial" w:hAnsi="Arial"/>
          <w:sz w:val="24"/>
          <w:szCs w:val="24"/>
        </w:rPr>
        <w:t>Administração, anular ou revogar, a qualquer tempo,</w:t>
      </w:r>
      <w:r>
        <w:rPr>
          <w:rFonts w:cs="Arial" w:ascii="Arial" w:hAnsi="Arial"/>
          <w:spacing w:val="-14"/>
          <w:sz w:val="24"/>
          <w:szCs w:val="24"/>
        </w:rPr>
        <w:t xml:space="preserve"> </w:t>
      </w:r>
      <w:r>
        <w:rPr>
          <w:rFonts w:cs="Arial" w:ascii="Arial" w:hAnsi="Arial"/>
          <w:sz w:val="24"/>
          <w:szCs w:val="24"/>
        </w:rPr>
        <w:t>no</w:t>
      </w:r>
      <w:r>
        <w:rPr>
          <w:rFonts w:cs="Arial" w:ascii="Arial" w:hAnsi="Arial"/>
          <w:spacing w:val="-14"/>
          <w:sz w:val="24"/>
          <w:szCs w:val="24"/>
        </w:rPr>
        <w:t xml:space="preserve"> </w:t>
      </w:r>
      <w:r>
        <w:rPr>
          <w:rFonts w:cs="Arial" w:ascii="Arial" w:hAnsi="Arial"/>
          <w:sz w:val="24"/>
          <w:szCs w:val="24"/>
        </w:rPr>
        <w:t>todo</w:t>
      </w:r>
      <w:r>
        <w:rPr>
          <w:rFonts w:cs="Arial" w:ascii="Arial" w:hAnsi="Arial"/>
          <w:spacing w:val="-12"/>
          <w:sz w:val="24"/>
          <w:szCs w:val="24"/>
        </w:rPr>
        <w:t xml:space="preserve"> </w:t>
      </w:r>
      <w:r>
        <w:rPr>
          <w:rFonts w:cs="Arial" w:ascii="Arial" w:hAnsi="Arial"/>
          <w:sz w:val="24"/>
          <w:szCs w:val="24"/>
        </w:rPr>
        <w:t>ou</w:t>
      </w:r>
      <w:r>
        <w:rPr>
          <w:rFonts w:cs="Arial" w:ascii="Arial" w:hAnsi="Arial"/>
          <w:spacing w:val="-12"/>
          <w:sz w:val="24"/>
          <w:szCs w:val="24"/>
        </w:rPr>
        <w:t xml:space="preserve"> </w:t>
      </w:r>
      <w:r>
        <w:rPr>
          <w:rFonts w:cs="Arial" w:ascii="Arial" w:hAnsi="Arial"/>
          <w:sz w:val="24"/>
          <w:szCs w:val="24"/>
        </w:rPr>
        <w:t>em</w:t>
      </w:r>
      <w:r>
        <w:rPr>
          <w:rFonts w:cs="Arial" w:ascii="Arial" w:hAnsi="Arial"/>
          <w:spacing w:val="-12"/>
          <w:sz w:val="24"/>
          <w:szCs w:val="24"/>
        </w:rPr>
        <w:t xml:space="preserve"> </w:t>
      </w:r>
      <w:r>
        <w:rPr>
          <w:rFonts w:cs="Arial" w:ascii="Arial" w:hAnsi="Arial"/>
          <w:sz w:val="24"/>
          <w:szCs w:val="24"/>
        </w:rPr>
        <w:t>parte,</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presente</w:t>
      </w:r>
      <w:r>
        <w:rPr>
          <w:rFonts w:cs="Arial" w:ascii="Arial" w:hAnsi="Arial"/>
          <w:spacing w:val="-12"/>
          <w:sz w:val="24"/>
          <w:szCs w:val="24"/>
        </w:rPr>
        <w:t xml:space="preserve"> </w:t>
      </w:r>
      <w:r>
        <w:rPr>
          <w:rFonts w:cs="Arial" w:ascii="Arial" w:hAnsi="Arial"/>
          <w:sz w:val="24"/>
          <w:szCs w:val="24"/>
        </w:rPr>
        <w:t>licitação,</w:t>
      </w:r>
      <w:r>
        <w:rPr>
          <w:rFonts w:cs="Arial" w:ascii="Arial" w:hAnsi="Arial"/>
          <w:spacing w:val="-14"/>
          <w:sz w:val="24"/>
          <w:szCs w:val="24"/>
        </w:rPr>
        <w:t xml:space="preserve"> </w:t>
      </w:r>
      <w:r>
        <w:rPr>
          <w:rFonts w:cs="Arial" w:ascii="Arial" w:hAnsi="Arial"/>
          <w:sz w:val="24"/>
          <w:szCs w:val="24"/>
        </w:rPr>
        <w:t>dando</w:t>
      </w:r>
      <w:r>
        <w:rPr>
          <w:rFonts w:cs="Arial" w:ascii="Arial" w:hAnsi="Arial"/>
          <w:spacing w:val="-14"/>
          <w:sz w:val="24"/>
          <w:szCs w:val="24"/>
        </w:rPr>
        <w:t xml:space="preserve"> </w:t>
      </w:r>
      <w:r>
        <w:rPr>
          <w:rFonts w:cs="Arial" w:ascii="Arial" w:hAnsi="Arial"/>
          <w:sz w:val="24"/>
          <w:szCs w:val="24"/>
        </w:rPr>
        <w:t>ciência</w:t>
      </w:r>
      <w:r>
        <w:rPr>
          <w:rFonts w:cs="Arial" w:ascii="Arial" w:hAnsi="Arial"/>
          <w:spacing w:val="-11"/>
          <w:sz w:val="24"/>
          <w:szCs w:val="24"/>
        </w:rPr>
        <w:t xml:space="preserve"> </w:t>
      </w:r>
      <w:r>
        <w:rPr>
          <w:rFonts w:cs="Arial" w:ascii="Arial" w:hAnsi="Arial"/>
          <w:sz w:val="24"/>
          <w:szCs w:val="24"/>
        </w:rPr>
        <w:t>aos</w:t>
      </w:r>
      <w:r>
        <w:rPr>
          <w:rFonts w:cs="Arial" w:ascii="Arial" w:hAnsi="Arial"/>
          <w:spacing w:val="-12"/>
          <w:sz w:val="24"/>
          <w:szCs w:val="24"/>
        </w:rPr>
        <w:t xml:space="preserve"> </w:t>
      </w:r>
      <w:r>
        <w:rPr>
          <w:rFonts w:cs="Arial" w:ascii="Arial" w:hAnsi="Arial"/>
          <w:sz w:val="24"/>
          <w:szCs w:val="24"/>
        </w:rPr>
        <w:t>participantes,</w:t>
      </w:r>
      <w:r>
        <w:rPr>
          <w:rFonts w:cs="Arial" w:ascii="Arial" w:hAnsi="Arial"/>
          <w:spacing w:val="-11"/>
          <w:sz w:val="24"/>
          <w:szCs w:val="24"/>
        </w:rPr>
        <w:t xml:space="preserve"> </w:t>
      </w:r>
      <w:r>
        <w:rPr>
          <w:rFonts w:cs="Arial" w:ascii="Arial" w:hAnsi="Arial"/>
          <w:sz w:val="24"/>
          <w:szCs w:val="24"/>
        </w:rPr>
        <w:t>na</w:t>
      </w:r>
      <w:r>
        <w:rPr>
          <w:rFonts w:cs="Arial" w:ascii="Arial" w:hAnsi="Arial"/>
          <w:spacing w:val="-14"/>
          <w:sz w:val="24"/>
          <w:szCs w:val="24"/>
        </w:rPr>
        <w:t xml:space="preserve"> </w:t>
      </w:r>
      <w:r>
        <w:rPr>
          <w:rFonts w:cs="Arial" w:ascii="Arial" w:hAnsi="Arial"/>
          <w:sz w:val="24"/>
          <w:szCs w:val="24"/>
        </w:rPr>
        <w:t>forma</w:t>
      </w:r>
      <w:r>
        <w:rPr>
          <w:rFonts w:cs="Arial" w:ascii="Arial" w:hAnsi="Arial"/>
          <w:spacing w:val="-14"/>
          <w:sz w:val="24"/>
          <w:szCs w:val="24"/>
        </w:rPr>
        <w:t xml:space="preserve"> </w:t>
      </w:r>
      <w:r>
        <w:rPr>
          <w:rFonts w:cs="Arial" w:ascii="Arial" w:hAnsi="Arial"/>
          <w:sz w:val="24"/>
          <w:szCs w:val="24"/>
        </w:rPr>
        <w:t>da</w:t>
      </w:r>
      <w:r>
        <w:rPr>
          <w:rFonts w:cs="Arial" w:ascii="Arial" w:hAnsi="Arial"/>
          <w:spacing w:val="-11"/>
          <w:sz w:val="24"/>
          <w:szCs w:val="24"/>
        </w:rPr>
        <w:t xml:space="preserve"> </w:t>
      </w:r>
      <w:r>
        <w:rPr>
          <w:rFonts w:cs="Arial" w:ascii="Arial" w:hAnsi="Arial"/>
          <w:sz w:val="24"/>
          <w:szCs w:val="24"/>
        </w:rPr>
        <w:t>legislação</w:t>
      </w:r>
      <w:r>
        <w:rPr>
          <w:rFonts w:cs="Arial" w:ascii="Arial" w:hAnsi="Arial"/>
          <w:spacing w:val="-14"/>
          <w:sz w:val="24"/>
          <w:szCs w:val="24"/>
        </w:rPr>
        <w:t xml:space="preserve"> </w:t>
      </w:r>
      <w:r>
        <w:rPr>
          <w:rFonts w:cs="Arial" w:ascii="Arial" w:hAnsi="Arial"/>
          <w:sz w:val="24"/>
          <w:szCs w:val="24"/>
        </w:rPr>
        <w:t>vigente.</w:t>
      </w:r>
    </w:p>
    <w:p>
      <w:pPr>
        <w:pStyle w:val="ListParagraph"/>
        <w:tabs>
          <w:tab w:val="clear" w:pos="720"/>
          <w:tab w:val="left" w:pos="560" w:leader="none"/>
        </w:tabs>
        <w:spacing w:lineRule="auto" w:line="276" w:before="170" w:after="0"/>
        <w:ind w:left="52" w:right="11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48" w:leader="none"/>
        </w:tabs>
        <w:spacing w:lineRule="auto" w:line="276"/>
        <w:ind w:hanging="0" w:left="52" w:right="108"/>
        <w:rPr>
          <w:rFonts w:ascii="Arial" w:hAnsi="Arial" w:cs="Arial"/>
          <w:sz w:val="24"/>
          <w:szCs w:val="24"/>
        </w:rPr>
      </w:pPr>
      <w:r>
        <w:rPr>
          <w:rFonts w:cs="Arial" w:ascii="Arial" w:hAnsi="Arial"/>
          <w:sz w:val="24"/>
          <w:szCs w:val="24"/>
        </w:rPr>
        <w:t>Até a entrega da mercadoria licitada poderá a licitante vencedora ser excluída da licitação, sem direito a indenização</w:t>
      </w:r>
      <w:r>
        <w:rPr>
          <w:rFonts w:cs="Arial" w:ascii="Arial" w:hAnsi="Arial"/>
          <w:spacing w:val="-2"/>
          <w:sz w:val="24"/>
          <w:szCs w:val="24"/>
        </w:rPr>
        <w:t xml:space="preserve"> </w:t>
      </w:r>
      <w:r>
        <w:rPr>
          <w:rFonts w:cs="Arial" w:ascii="Arial" w:hAnsi="Arial"/>
          <w:sz w:val="24"/>
          <w:szCs w:val="24"/>
        </w:rPr>
        <w:t>ou</w:t>
      </w:r>
      <w:r>
        <w:rPr>
          <w:rFonts w:cs="Arial" w:ascii="Arial" w:hAnsi="Arial"/>
          <w:spacing w:val="-5"/>
          <w:sz w:val="24"/>
          <w:szCs w:val="24"/>
        </w:rPr>
        <w:t xml:space="preserve"> </w:t>
      </w:r>
      <w:r>
        <w:rPr>
          <w:rFonts w:cs="Arial" w:ascii="Arial" w:hAnsi="Arial"/>
          <w:sz w:val="24"/>
          <w:szCs w:val="24"/>
        </w:rPr>
        <w:t>ressarcimento</w:t>
      </w:r>
      <w:r>
        <w:rPr>
          <w:rFonts w:cs="Arial" w:ascii="Arial" w:hAnsi="Arial"/>
          <w:spacing w:val="-3"/>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sem</w:t>
      </w:r>
      <w:r>
        <w:rPr>
          <w:rFonts w:cs="Arial" w:ascii="Arial" w:hAnsi="Arial"/>
          <w:spacing w:val="-2"/>
          <w:sz w:val="24"/>
          <w:szCs w:val="24"/>
        </w:rPr>
        <w:t xml:space="preserve"> </w:t>
      </w:r>
      <w:r>
        <w:rPr>
          <w:rFonts w:cs="Arial" w:ascii="Arial" w:hAnsi="Arial"/>
          <w:sz w:val="24"/>
          <w:szCs w:val="24"/>
        </w:rPr>
        <w:t>prejuízo</w:t>
      </w:r>
      <w:r>
        <w:rPr>
          <w:rFonts w:cs="Arial" w:ascii="Arial" w:hAnsi="Arial"/>
          <w:spacing w:val="-2"/>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outras</w:t>
      </w:r>
      <w:r>
        <w:rPr>
          <w:rFonts w:cs="Arial" w:ascii="Arial" w:hAnsi="Arial"/>
          <w:spacing w:val="-3"/>
          <w:sz w:val="24"/>
          <w:szCs w:val="24"/>
        </w:rPr>
        <w:t xml:space="preserve"> </w:t>
      </w:r>
      <w:r>
        <w:rPr>
          <w:rFonts w:cs="Arial" w:ascii="Arial" w:hAnsi="Arial"/>
          <w:sz w:val="24"/>
          <w:szCs w:val="24"/>
        </w:rPr>
        <w:t>sanções</w:t>
      </w:r>
      <w:r>
        <w:rPr>
          <w:rFonts w:cs="Arial" w:ascii="Arial" w:hAnsi="Arial"/>
          <w:spacing w:val="-3"/>
          <w:sz w:val="24"/>
          <w:szCs w:val="24"/>
        </w:rPr>
        <w:t xml:space="preserve"> </w:t>
      </w:r>
      <w:r>
        <w:rPr>
          <w:rFonts w:cs="Arial" w:ascii="Arial" w:hAnsi="Arial"/>
          <w:sz w:val="24"/>
          <w:szCs w:val="24"/>
        </w:rPr>
        <w:t>cabíveis,</w:t>
      </w:r>
      <w:r>
        <w:rPr>
          <w:rFonts w:cs="Arial" w:ascii="Arial" w:hAnsi="Arial"/>
          <w:spacing w:val="-4"/>
          <w:sz w:val="24"/>
          <w:szCs w:val="24"/>
        </w:rPr>
        <w:t xml:space="preserve"> </w:t>
      </w:r>
      <w:r>
        <w:rPr>
          <w:rFonts w:cs="Arial" w:ascii="Arial" w:hAnsi="Arial"/>
          <w:sz w:val="24"/>
          <w:szCs w:val="24"/>
        </w:rPr>
        <w:t>se</w:t>
      </w:r>
      <w:r>
        <w:rPr>
          <w:rFonts w:cs="Arial" w:ascii="Arial" w:hAnsi="Arial"/>
          <w:spacing w:val="-2"/>
          <w:sz w:val="24"/>
          <w:szCs w:val="24"/>
        </w:rPr>
        <w:t xml:space="preserve"> </w:t>
      </w: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Município</w:t>
      </w:r>
      <w:r>
        <w:rPr>
          <w:rFonts w:cs="Arial" w:ascii="Arial" w:hAnsi="Arial"/>
          <w:spacing w:val="-2"/>
          <w:sz w:val="24"/>
          <w:szCs w:val="24"/>
        </w:rPr>
        <w:t xml:space="preserve"> </w:t>
      </w:r>
      <w:r>
        <w:rPr>
          <w:rFonts w:cs="Arial" w:ascii="Arial" w:hAnsi="Arial"/>
          <w:sz w:val="24"/>
          <w:szCs w:val="24"/>
        </w:rPr>
        <w:t>tiver</w:t>
      </w:r>
      <w:r>
        <w:rPr>
          <w:rFonts w:cs="Arial" w:ascii="Arial" w:hAnsi="Arial"/>
          <w:spacing w:val="-4"/>
          <w:sz w:val="24"/>
          <w:szCs w:val="24"/>
        </w:rPr>
        <w:t xml:space="preserve"> </w:t>
      </w:r>
      <w:r>
        <w:rPr>
          <w:rFonts w:cs="Arial" w:ascii="Arial" w:hAnsi="Arial"/>
          <w:sz w:val="24"/>
          <w:szCs w:val="24"/>
        </w:rPr>
        <w:t>conhecimento</w:t>
      </w:r>
      <w:r>
        <w:rPr>
          <w:rFonts w:cs="Arial" w:ascii="Arial" w:hAnsi="Arial"/>
          <w:spacing w:val="-2"/>
          <w:sz w:val="24"/>
          <w:szCs w:val="24"/>
        </w:rPr>
        <w:t xml:space="preserve"> </w:t>
      </w:r>
      <w:r>
        <w:rPr>
          <w:rFonts w:cs="Arial" w:ascii="Arial" w:hAnsi="Arial"/>
          <w:sz w:val="24"/>
          <w:szCs w:val="24"/>
        </w:rPr>
        <w:t>de qualquer</w:t>
      </w:r>
      <w:r>
        <w:rPr>
          <w:rFonts w:cs="Arial" w:ascii="Arial" w:hAnsi="Arial"/>
          <w:spacing w:val="-2"/>
          <w:sz w:val="24"/>
          <w:szCs w:val="24"/>
        </w:rPr>
        <w:t xml:space="preserve"> </w:t>
      </w:r>
      <w:r>
        <w:rPr>
          <w:rFonts w:cs="Arial" w:ascii="Arial" w:hAnsi="Arial"/>
          <w:sz w:val="24"/>
          <w:szCs w:val="24"/>
        </w:rPr>
        <w:t>fato</w:t>
      </w:r>
      <w:r>
        <w:rPr>
          <w:rFonts w:cs="Arial" w:ascii="Arial" w:hAnsi="Arial"/>
          <w:spacing w:val="-1"/>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circunstância</w:t>
      </w:r>
      <w:r>
        <w:rPr>
          <w:rFonts w:cs="Arial" w:ascii="Arial" w:hAnsi="Arial"/>
          <w:spacing w:val="-3"/>
          <w:sz w:val="24"/>
          <w:szCs w:val="24"/>
        </w:rPr>
        <w:t xml:space="preserve"> </w:t>
      </w:r>
      <w:r>
        <w:rPr>
          <w:rFonts w:cs="Arial" w:ascii="Arial" w:hAnsi="Arial"/>
          <w:sz w:val="24"/>
          <w:szCs w:val="24"/>
        </w:rPr>
        <w:t>superveniente, anterior ou</w:t>
      </w:r>
      <w:r>
        <w:rPr>
          <w:rFonts w:cs="Arial" w:ascii="Arial" w:hAnsi="Arial"/>
          <w:spacing w:val="-4"/>
          <w:sz w:val="24"/>
          <w:szCs w:val="24"/>
        </w:rPr>
        <w:t xml:space="preserve"> </w:t>
      </w:r>
      <w:r>
        <w:rPr>
          <w:rFonts w:cs="Arial" w:ascii="Arial" w:hAnsi="Arial"/>
          <w:sz w:val="24"/>
          <w:szCs w:val="24"/>
        </w:rPr>
        <w:t>posterior</w:t>
      </w:r>
      <w:r>
        <w:rPr>
          <w:rFonts w:cs="Arial" w:ascii="Arial" w:hAnsi="Arial"/>
          <w:spacing w:val="-2"/>
          <w:sz w:val="24"/>
          <w:szCs w:val="24"/>
        </w:rPr>
        <w:t xml:space="preserve"> </w:t>
      </w:r>
      <w:r>
        <w:rPr>
          <w:rFonts w:cs="Arial" w:ascii="Arial" w:hAnsi="Arial"/>
          <w:sz w:val="24"/>
          <w:szCs w:val="24"/>
        </w:rPr>
        <w:t>ao</w:t>
      </w:r>
      <w:r>
        <w:rPr>
          <w:rFonts w:cs="Arial" w:ascii="Arial" w:hAnsi="Arial"/>
          <w:spacing w:val="-3"/>
          <w:sz w:val="24"/>
          <w:szCs w:val="24"/>
        </w:rPr>
        <w:t xml:space="preserve"> </w:t>
      </w:r>
      <w:r>
        <w:rPr>
          <w:rFonts w:cs="Arial" w:ascii="Arial" w:hAnsi="Arial"/>
          <w:sz w:val="24"/>
          <w:szCs w:val="24"/>
        </w:rPr>
        <w:t>julgamento desta</w:t>
      </w:r>
      <w:r>
        <w:rPr>
          <w:rFonts w:cs="Arial" w:ascii="Arial" w:hAnsi="Arial"/>
          <w:spacing w:val="-3"/>
          <w:sz w:val="24"/>
          <w:szCs w:val="24"/>
        </w:rPr>
        <w:t xml:space="preserve"> </w:t>
      </w:r>
      <w:r>
        <w:rPr>
          <w:rFonts w:cs="Arial" w:ascii="Arial" w:hAnsi="Arial"/>
          <w:sz w:val="24"/>
          <w:szCs w:val="24"/>
        </w:rPr>
        <w:t>licitação, que</w:t>
      </w:r>
      <w:r>
        <w:rPr>
          <w:rFonts w:cs="Arial" w:ascii="Arial" w:hAnsi="Arial"/>
          <w:spacing w:val="-1"/>
          <w:sz w:val="24"/>
          <w:szCs w:val="24"/>
        </w:rPr>
        <w:t xml:space="preserve"> </w:t>
      </w:r>
      <w:r>
        <w:rPr>
          <w:rFonts w:cs="Arial" w:ascii="Arial" w:hAnsi="Arial"/>
          <w:sz w:val="24"/>
          <w:szCs w:val="24"/>
        </w:rPr>
        <w:t>desabone sua idoneidade ou capacidade financeira, técnica ou administrativa.</w:t>
      </w:r>
    </w:p>
    <w:p>
      <w:pPr>
        <w:pStyle w:val="BodyText"/>
        <w:spacing w:before="87"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534" w:leader="none"/>
        </w:tabs>
        <w:spacing w:lineRule="auto" w:line="276"/>
        <w:ind w:hanging="0" w:left="52" w:right="106"/>
        <w:rPr>
          <w:rFonts w:ascii="Arial" w:hAnsi="Arial" w:cs="Arial"/>
          <w:sz w:val="24"/>
          <w:szCs w:val="24"/>
        </w:rPr>
      </w:pPr>
      <w:r>
        <w:rPr>
          <w:rFonts w:cs="Arial" w:ascii="Arial" w:hAnsi="Arial"/>
          <w:sz w:val="24"/>
          <w:szCs w:val="24"/>
        </w:rPr>
        <w:t>As</w:t>
      </w:r>
      <w:r>
        <w:rPr>
          <w:rFonts w:cs="Arial" w:ascii="Arial" w:hAnsi="Arial"/>
          <w:spacing w:val="-9"/>
          <w:sz w:val="24"/>
          <w:szCs w:val="24"/>
        </w:rPr>
        <w:t xml:space="preserve"> </w:t>
      </w:r>
      <w:r>
        <w:rPr>
          <w:rFonts w:cs="Arial" w:ascii="Arial" w:hAnsi="Arial"/>
          <w:sz w:val="24"/>
          <w:szCs w:val="24"/>
        </w:rPr>
        <w:t>decisões</w:t>
      </w:r>
      <w:r>
        <w:rPr>
          <w:rFonts w:cs="Arial" w:ascii="Arial" w:hAnsi="Arial"/>
          <w:spacing w:val="-9"/>
          <w:sz w:val="24"/>
          <w:szCs w:val="24"/>
        </w:rPr>
        <w:t xml:space="preserve"> </w:t>
      </w:r>
      <w:r>
        <w:rPr>
          <w:rFonts w:cs="Arial" w:ascii="Arial" w:hAnsi="Arial"/>
          <w:sz w:val="24"/>
          <w:szCs w:val="24"/>
        </w:rPr>
        <w:t>do</w:t>
      </w:r>
      <w:r>
        <w:rPr>
          <w:rFonts w:cs="Arial" w:ascii="Arial" w:hAnsi="Arial"/>
          <w:spacing w:val="-10"/>
          <w:sz w:val="24"/>
          <w:szCs w:val="24"/>
        </w:rPr>
        <w:t xml:space="preserve"> </w:t>
      </w:r>
      <w:r>
        <w:rPr>
          <w:rFonts w:cs="Arial" w:ascii="Arial" w:hAnsi="Arial"/>
          <w:sz w:val="24"/>
          <w:szCs w:val="24"/>
        </w:rPr>
        <w:t>Pregoeiro</w:t>
      </w:r>
      <w:r>
        <w:rPr>
          <w:rFonts w:cs="Arial" w:ascii="Arial" w:hAnsi="Arial"/>
          <w:spacing w:val="-10"/>
          <w:sz w:val="24"/>
          <w:szCs w:val="24"/>
        </w:rPr>
        <w:t xml:space="preserve"> </w:t>
      </w:r>
      <w:r>
        <w:rPr>
          <w:rFonts w:cs="Arial" w:ascii="Arial" w:hAnsi="Arial"/>
          <w:sz w:val="24"/>
          <w:szCs w:val="24"/>
        </w:rPr>
        <w:t>serão</w:t>
      </w:r>
      <w:r>
        <w:rPr>
          <w:rFonts w:cs="Arial" w:ascii="Arial" w:hAnsi="Arial"/>
          <w:spacing w:val="-10"/>
          <w:sz w:val="24"/>
          <w:szCs w:val="24"/>
        </w:rPr>
        <w:t xml:space="preserve"> </w:t>
      </w:r>
      <w:r>
        <w:rPr>
          <w:rFonts w:cs="Arial" w:ascii="Arial" w:hAnsi="Arial"/>
          <w:sz w:val="24"/>
          <w:szCs w:val="24"/>
        </w:rPr>
        <w:t>comunicadas</w:t>
      </w:r>
      <w:r>
        <w:rPr>
          <w:rFonts w:cs="Arial" w:ascii="Arial" w:hAnsi="Arial"/>
          <w:spacing w:val="-9"/>
          <w:sz w:val="24"/>
          <w:szCs w:val="24"/>
        </w:rPr>
        <w:t xml:space="preserve"> </w:t>
      </w:r>
      <w:r>
        <w:rPr>
          <w:rFonts w:cs="Arial" w:ascii="Arial" w:hAnsi="Arial"/>
          <w:sz w:val="24"/>
          <w:szCs w:val="24"/>
        </w:rPr>
        <w:t>mediante</w:t>
      </w:r>
      <w:r>
        <w:rPr>
          <w:rFonts w:cs="Arial" w:ascii="Arial" w:hAnsi="Arial"/>
          <w:spacing w:val="-10"/>
          <w:sz w:val="24"/>
          <w:szCs w:val="24"/>
        </w:rPr>
        <w:t xml:space="preserve"> </w:t>
      </w:r>
      <w:r>
        <w:rPr>
          <w:rFonts w:cs="Arial" w:ascii="Arial" w:hAnsi="Arial"/>
          <w:sz w:val="24"/>
          <w:szCs w:val="24"/>
        </w:rPr>
        <w:t>publicação</w:t>
      </w:r>
      <w:r>
        <w:rPr>
          <w:rFonts w:cs="Arial" w:ascii="Arial" w:hAnsi="Arial"/>
          <w:spacing w:val="-10"/>
          <w:sz w:val="24"/>
          <w:szCs w:val="24"/>
        </w:rPr>
        <w:t xml:space="preserve"> </w:t>
      </w:r>
      <w:r>
        <w:rPr>
          <w:rFonts w:cs="Arial" w:ascii="Arial" w:hAnsi="Arial"/>
          <w:sz w:val="24"/>
          <w:szCs w:val="24"/>
        </w:rPr>
        <w:t>no</w:t>
      </w:r>
      <w:r>
        <w:rPr>
          <w:rFonts w:cs="Arial" w:ascii="Arial" w:hAnsi="Arial"/>
          <w:spacing w:val="-10"/>
          <w:sz w:val="24"/>
          <w:szCs w:val="24"/>
        </w:rPr>
        <w:t xml:space="preserve"> </w:t>
      </w:r>
      <w:r>
        <w:rPr>
          <w:rFonts w:cs="Arial" w:ascii="Arial" w:hAnsi="Arial"/>
          <w:sz w:val="24"/>
          <w:szCs w:val="24"/>
        </w:rPr>
        <w:t>mural</w:t>
      </w:r>
      <w:r>
        <w:rPr>
          <w:rFonts w:cs="Arial" w:ascii="Arial" w:hAnsi="Arial"/>
          <w:spacing w:val="-11"/>
          <w:sz w:val="24"/>
          <w:szCs w:val="24"/>
        </w:rPr>
        <w:t xml:space="preserve"> </w:t>
      </w:r>
      <w:r>
        <w:rPr>
          <w:rFonts w:cs="Arial" w:ascii="Arial" w:hAnsi="Arial"/>
          <w:sz w:val="24"/>
          <w:szCs w:val="24"/>
        </w:rPr>
        <w:t>oficial</w:t>
      </w:r>
      <w:r>
        <w:rPr>
          <w:rFonts w:cs="Arial" w:ascii="Arial" w:hAnsi="Arial"/>
          <w:spacing w:val="-11"/>
          <w:sz w:val="24"/>
          <w:szCs w:val="24"/>
        </w:rPr>
        <w:t xml:space="preserve"> </w:t>
      </w:r>
      <w:r>
        <w:rPr>
          <w:rFonts w:cs="Arial" w:ascii="Arial" w:hAnsi="Arial"/>
          <w:sz w:val="24"/>
          <w:szCs w:val="24"/>
        </w:rPr>
        <w:t>da</w:t>
      </w:r>
      <w:r>
        <w:rPr>
          <w:rFonts w:cs="Arial" w:ascii="Arial" w:hAnsi="Arial"/>
          <w:spacing w:val="-8"/>
          <w:sz w:val="24"/>
          <w:szCs w:val="24"/>
        </w:rPr>
        <w:t xml:space="preserve"> </w:t>
      </w:r>
      <w:r>
        <w:rPr>
          <w:rFonts w:cs="Arial" w:ascii="Arial" w:hAnsi="Arial"/>
          <w:sz w:val="24"/>
          <w:szCs w:val="24"/>
        </w:rPr>
        <w:t>Prefeitura</w:t>
      </w:r>
      <w:r>
        <w:rPr>
          <w:rFonts w:cs="Arial" w:ascii="Arial" w:hAnsi="Arial"/>
          <w:spacing w:val="-10"/>
          <w:sz w:val="24"/>
          <w:szCs w:val="24"/>
        </w:rPr>
        <w:t xml:space="preserve"> </w:t>
      </w:r>
      <w:r>
        <w:rPr>
          <w:rFonts w:cs="Arial" w:ascii="Arial" w:hAnsi="Arial"/>
          <w:sz w:val="24"/>
          <w:szCs w:val="24"/>
        </w:rPr>
        <w:t>Municipal, salvo com referência àquelas que, lavradas em ata, puderem ser feitas diretamente aos representantes legais das</w:t>
      </w:r>
      <w:r>
        <w:rPr>
          <w:rFonts w:cs="Arial" w:ascii="Arial" w:hAnsi="Arial"/>
          <w:spacing w:val="-14"/>
          <w:sz w:val="24"/>
          <w:szCs w:val="24"/>
        </w:rPr>
        <w:t xml:space="preserve"> </w:t>
      </w:r>
      <w:r>
        <w:rPr>
          <w:rFonts w:cs="Arial" w:ascii="Arial" w:hAnsi="Arial"/>
          <w:sz w:val="24"/>
          <w:szCs w:val="24"/>
        </w:rPr>
        <w:t>licitantes</w:t>
      </w:r>
      <w:r>
        <w:rPr>
          <w:rFonts w:cs="Arial" w:ascii="Arial" w:hAnsi="Arial"/>
          <w:spacing w:val="-14"/>
          <w:sz w:val="24"/>
          <w:szCs w:val="24"/>
        </w:rPr>
        <w:t xml:space="preserve"> </w:t>
      </w:r>
      <w:r>
        <w:rPr>
          <w:rFonts w:cs="Arial" w:ascii="Arial" w:hAnsi="Arial"/>
          <w:sz w:val="24"/>
          <w:szCs w:val="24"/>
        </w:rPr>
        <w:t>presentes</w:t>
      </w:r>
      <w:r>
        <w:rPr>
          <w:rFonts w:cs="Arial" w:ascii="Arial" w:hAnsi="Arial"/>
          <w:spacing w:val="-14"/>
          <w:sz w:val="24"/>
          <w:szCs w:val="24"/>
        </w:rPr>
        <w:t xml:space="preserve"> </w:t>
      </w:r>
      <w:r>
        <w:rPr>
          <w:rFonts w:cs="Arial" w:ascii="Arial" w:hAnsi="Arial"/>
          <w:sz w:val="24"/>
          <w:szCs w:val="24"/>
        </w:rPr>
        <w:t>ao</w:t>
      </w:r>
      <w:r>
        <w:rPr>
          <w:rFonts w:cs="Arial" w:ascii="Arial" w:hAnsi="Arial"/>
          <w:spacing w:val="-14"/>
          <w:sz w:val="24"/>
          <w:szCs w:val="24"/>
        </w:rPr>
        <w:t xml:space="preserve"> </w:t>
      </w:r>
      <w:r>
        <w:rPr>
          <w:rFonts w:cs="Arial" w:ascii="Arial" w:hAnsi="Arial"/>
          <w:sz w:val="24"/>
          <w:szCs w:val="24"/>
        </w:rPr>
        <w:t>evento,</w:t>
      </w:r>
      <w:r>
        <w:rPr>
          <w:rFonts w:cs="Arial" w:ascii="Arial" w:hAnsi="Arial"/>
          <w:spacing w:val="-14"/>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ainda,</w:t>
      </w:r>
      <w:r>
        <w:rPr>
          <w:rFonts w:cs="Arial" w:ascii="Arial" w:hAnsi="Arial"/>
          <w:spacing w:val="-14"/>
          <w:sz w:val="24"/>
          <w:szCs w:val="24"/>
        </w:rPr>
        <w:t xml:space="preserve"> </w:t>
      </w:r>
      <w:r>
        <w:rPr>
          <w:rFonts w:cs="Arial" w:ascii="Arial" w:hAnsi="Arial"/>
          <w:sz w:val="24"/>
          <w:szCs w:val="24"/>
        </w:rPr>
        <w:t>por</w:t>
      </w:r>
      <w:r>
        <w:rPr>
          <w:rFonts w:cs="Arial" w:ascii="Arial" w:hAnsi="Arial"/>
          <w:spacing w:val="-14"/>
          <w:sz w:val="24"/>
          <w:szCs w:val="24"/>
        </w:rPr>
        <w:t xml:space="preserve"> </w:t>
      </w:r>
      <w:r>
        <w:rPr>
          <w:rFonts w:cs="Arial" w:ascii="Arial" w:hAnsi="Arial"/>
          <w:sz w:val="24"/>
          <w:szCs w:val="24"/>
        </w:rPr>
        <w:t>intermédio</w:t>
      </w:r>
      <w:r>
        <w:rPr>
          <w:rFonts w:cs="Arial" w:ascii="Arial" w:hAnsi="Arial"/>
          <w:spacing w:val="-14"/>
          <w:sz w:val="24"/>
          <w:szCs w:val="24"/>
        </w:rPr>
        <w:t xml:space="preserve"> </w:t>
      </w:r>
      <w:r>
        <w:rPr>
          <w:rFonts w:cs="Arial" w:ascii="Arial" w:hAnsi="Arial"/>
          <w:sz w:val="24"/>
          <w:szCs w:val="24"/>
        </w:rPr>
        <w:t>de</w:t>
      </w:r>
      <w:r>
        <w:rPr>
          <w:rFonts w:cs="Arial" w:ascii="Arial" w:hAnsi="Arial"/>
          <w:spacing w:val="-13"/>
          <w:sz w:val="24"/>
          <w:szCs w:val="24"/>
        </w:rPr>
        <w:t xml:space="preserve"> </w:t>
      </w:r>
      <w:r>
        <w:rPr>
          <w:rFonts w:cs="Arial" w:ascii="Arial" w:hAnsi="Arial"/>
          <w:sz w:val="24"/>
          <w:szCs w:val="24"/>
        </w:rPr>
        <w:t>ofício,</w:t>
      </w:r>
      <w:r>
        <w:rPr>
          <w:rFonts w:cs="Arial" w:ascii="Arial" w:hAnsi="Arial"/>
          <w:spacing w:val="-14"/>
          <w:sz w:val="24"/>
          <w:szCs w:val="24"/>
        </w:rPr>
        <w:t xml:space="preserve"> </w:t>
      </w:r>
      <w:r>
        <w:rPr>
          <w:rFonts w:cs="Arial" w:ascii="Arial" w:hAnsi="Arial"/>
          <w:sz w:val="24"/>
          <w:szCs w:val="24"/>
        </w:rPr>
        <w:t>desde</w:t>
      </w:r>
      <w:r>
        <w:rPr>
          <w:rFonts w:cs="Arial" w:ascii="Arial" w:hAnsi="Arial"/>
          <w:spacing w:val="-14"/>
          <w:sz w:val="24"/>
          <w:szCs w:val="24"/>
        </w:rPr>
        <w:t xml:space="preserve"> </w:t>
      </w:r>
      <w:r>
        <w:rPr>
          <w:rFonts w:cs="Arial" w:ascii="Arial" w:hAnsi="Arial"/>
          <w:sz w:val="24"/>
          <w:szCs w:val="24"/>
        </w:rPr>
        <w:t>que</w:t>
      </w:r>
      <w:r>
        <w:rPr>
          <w:rFonts w:cs="Arial" w:ascii="Arial" w:hAnsi="Arial"/>
          <w:spacing w:val="-14"/>
          <w:sz w:val="24"/>
          <w:szCs w:val="24"/>
        </w:rPr>
        <w:t xml:space="preserve"> </w:t>
      </w:r>
      <w:r>
        <w:rPr>
          <w:rFonts w:cs="Arial" w:ascii="Arial" w:hAnsi="Arial"/>
          <w:sz w:val="24"/>
          <w:szCs w:val="24"/>
        </w:rPr>
        <w:t>comprovado</w:t>
      </w:r>
      <w:r>
        <w:rPr>
          <w:rFonts w:cs="Arial" w:ascii="Arial" w:hAnsi="Arial"/>
          <w:spacing w:val="-14"/>
          <w:sz w:val="24"/>
          <w:szCs w:val="24"/>
        </w:rPr>
        <w:t xml:space="preserve"> </w:t>
      </w:r>
      <w:r>
        <w:rPr>
          <w:rFonts w:cs="Arial" w:ascii="Arial" w:hAnsi="Arial"/>
          <w:sz w:val="24"/>
          <w:szCs w:val="24"/>
        </w:rPr>
        <w:t>o</w:t>
      </w:r>
      <w:r>
        <w:rPr>
          <w:rFonts w:cs="Arial" w:ascii="Arial" w:hAnsi="Arial"/>
          <w:spacing w:val="-14"/>
          <w:sz w:val="24"/>
          <w:szCs w:val="24"/>
        </w:rPr>
        <w:t xml:space="preserve"> </w:t>
      </w:r>
      <w:r>
        <w:rPr>
          <w:rFonts w:cs="Arial" w:ascii="Arial" w:hAnsi="Arial"/>
          <w:sz w:val="24"/>
          <w:szCs w:val="24"/>
        </w:rPr>
        <w:t>seu</w:t>
      </w:r>
      <w:r>
        <w:rPr>
          <w:rFonts w:cs="Arial" w:ascii="Arial" w:hAnsi="Arial"/>
          <w:spacing w:val="-14"/>
          <w:sz w:val="24"/>
          <w:szCs w:val="24"/>
        </w:rPr>
        <w:t xml:space="preserve"> </w:t>
      </w:r>
      <w:r>
        <w:rPr>
          <w:rFonts w:cs="Arial" w:ascii="Arial" w:hAnsi="Arial"/>
          <w:sz w:val="24"/>
          <w:szCs w:val="24"/>
        </w:rPr>
        <w:t>recebimento, principalmente, quanto ao resultado de:</w:t>
      </w:r>
    </w:p>
    <w:p>
      <w:pPr>
        <w:pStyle w:val="ListParagraph"/>
        <w:numPr>
          <w:ilvl w:val="0"/>
          <w:numId w:val="23"/>
        </w:numPr>
        <w:tabs>
          <w:tab w:val="clear" w:pos="720"/>
          <w:tab w:val="left" w:pos="1004" w:leader="none"/>
        </w:tabs>
        <w:spacing w:before="1" w:after="0"/>
        <w:ind w:hanging="231" w:left="1004"/>
        <w:rPr>
          <w:rFonts w:ascii="Arial" w:hAnsi="Arial" w:cs="Arial"/>
          <w:sz w:val="24"/>
          <w:szCs w:val="24"/>
        </w:rPr>
      </w:pPr>
      <w:r>
        <w:rPr>
          <w:rFonts w:cs="Arial" w:ascii="Arial" w:hAnsi="Arial"/>
          <w:sz w:val="24"/>
          <w:szCs w:val="24"/>
        </w:rPr>
        <w:t>julgamento</w:t>
      </w:r>
      <w:r>
        <w:rPr>
          <w:rFonts w:cs="Arial" w:ascii="Arial" w:hAnsi="Arial"/>
          <w:spacing w:val="-12"/>
          <w:sz w:val="24"/>
          <w:szCs w:val="24"/>
        </w:rPr>
        <w:t xml:space="preserve"> </w:t>
      </w:r>
      <w:r>
        <w:rPr>
          <w:rFonts w:cs="Arial" w:ascii="Arial" w:hAnsi="Arial"/>
          <w:sz w:val="24"/>
          <w:szCs w:val="24"/>
        </w:rPr>
        <w:t>deste</w:t>
      </w:r>
      <w:r>
        <w:rPr>
          <w:rFonts w:cs="Arial" w:ascii="Arial" w:hAnsi="Arial"/>
          <w:spacing w:val="-9"/>
          <w:sz w:val="24"/>
          <w:szCs w:val="24"/>
        </w:rPr>
        <w:t xml:space="preserve"> </w:t>
      </w:r>
      <w:r>
        <w:rPr>
          <w:rFonts w:cs="Arial" w:ascii="Arial" w:hAnsi="Arial"/>
          <w:spacing w:val="-2"/>
          <w:sz w:val="24"/>
          <w:szCs w:val="24"/>
        </w:rPr>
        <w:t>Pregão;</w:t>
      </w:r>
    </w:p>
    <w:p>
      <w:pPr>
        <w:pStyle w:val="ListParagraph"/>
        <w:numPr>
          <w:ilvl w:val="0"/>
          <w:numId w:val="23"/>
        </w:numPr>
        <w:tabs>
          <w:tab w:val="clear" w:pos="720"/>
          <w:tab w:val="left" w:pos="1016" w:leader="none"/>
        </w:tabs>
        <w:spacing w:before="34" w:after="0"/>
        <w:ind w:hanging="243" w:left="1016"/>
        <w:rPr>
          <w:rFonts w:ascii="Arial" w:hAnsi="Arial" w:cs="Arial"/>
          <w:sz w:val="24"/>
          <w:szCs w:val="24"/>
        </w:rPr>
      </w:pPr>
      <w:r>
        <w:rPr>
          <w:rFonts w:cs="Arial" w:ascii="Arial" w:hAnsi="Arial"/>
          <w:sz w:val="24"/>
          <w:szCs w:val="24"/>
        </w:rPr>
        <w:t>recurso</w:t>
      </w:r>
      <w:r>
        <w:rPr>
          <w:rFonts w:cs="Arial" w:ascii="Arial" w:hAnsi="Arial"/>
          <w:spacing w:val="-11"/>
          <w:sz w:val="24"/>
          <w:szCs w:val="24"/>
        </w:rPr>
        <w:t xml:space="preserve"> </w:t>
      </w:r>
      <w:r>
        <w:rPr>
          <w:rFonts w:cs="Arial" w:ascii="Arial" w:hAnsi="Arial"/>
          <w:sz w:val="24"/>
          <w:szCs w:val="24"/>
        </w:rPr>
        <w:t>porventura</w:t>
      </w:r>
      <w:r>
        <w:rPr>
          <w:rFonts w:cs="Arial" w:ascii="Arial" w:hAnsi="Arial"/>
          <w:spacing w:val="-10"/>
          <w:sz w:val="24"/>
          <w:szCs w:val="24"/>
        </w:rPr>
        <w:t xml:space="preserve"> </w:t>
      </w:r>
      <w:r>
        <w:rPr>
          <w:rFonts w:cs="Arial" w:ascii="Arial" w:hAnsi="Arial"/>
          <w:spacing w:val="-2"/>
          <w:sz w:val="24"/>
          <w:szCs w:val="24"/>
        </w:rPr>
        <w:t>interposto.</w:t>
      </w:r>
    </w:p>
    <w:p>
      <w:pPr>
        <w:pStyle w:val="BodyText"/>
        <w:spacing w:before="121"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18" w:leader="none"/>
        </w:tabs>
        <w:spacing w:lineRule="auto" w:line="276"/>
        <w:ind w:hanging="0" w:left="52" w:right="104"/>
        <w:rPr>
          <w:rFonts w:ascii="Arial" w:hAnsi="Arial" w:cs="Arial"/>
          <w:sz w:val="24"/>
          <w:szCs w:val="24"/>
        </w:rPr>
      </w:pPr>
      <w:r>
        <w:rPr>
          <w:rFonts w:cs="Arial" w:ascii="Arial" w:hAnsi="Arial"/>
          <w:sz w:val="24"/>
          <w:szCs w:val="24"/>
        </w:rPr>
        <w:t>Nenhuma</w:t>
      </w:r>
      <w:r>
        <w:rPr>
          <w:rFonts w:cs="Arial" w:ascii="Arial" w:hAnsi="Arial"/>
          <w:spacing w:val="40"/>
          <w:sz w:val="24"/>
          <w:szCs w:val="24"/>
        </w:rPr>
        <w:t xml:space="preserve"> </w:t>
      </w:r>
      <w:r>
        <w:rPr>
          <w:rFonts w:cs="Arial" w:ascii="Arial" w:hAnsi="Arial"/>
          <w:sz w:val="24"/>
          <w:szCs w:val="24"/>
        </w:rPr>
        <w:t>indenização</w:t>
      </w:r>
      <w:r>
        <w:rPr>
          <w:rFonts w:cs="Arial" w:ascii="Arial" w:hAnsi="Arial"/>
          <w:spacing w:val="40"/>
          <w:sz w:val="24"/>
          <w:szCs w:val="24"/>
        </w:rPr>
        <w:t xml:space="preserve"> </w:t>
      </w:r>
      <w:r>
        <w:rPr>
          <w:rFonts w:cs="Arial" w:ascii="Arial" w:hAnsi="Arial"/>
          <w:sz w:val="24"/>
          <w:szCs w:val="24"/>
        </w:rPr>
        <w:t>será</w:t>
      </w:r>
      <w:r>
        <w:rPr>
          <w:rFonts w:cs="Arial" w:ascii="Arial" w:hAnsi="Arial"/>
          <w:spacing w:val="40"/>
          <w:sz w:val="24"/>
          <w:szCs w:val="24"/>
        </w:rPr>
        <w:t xml:space="preserve"> </w:t>
      </w:r>
      <w:r>
        <w:rPr>
          <w:rFonts w:cs="Arial" w:ascii="Arial" w:hAnsi="Arial"/>
          <w:sz w:val="24"/>
          <w:szCs w:val="24"/>
        </w:rPr>
        <w:t>devida</w:t>
      </w:r>
      <w:r>
        <w:rPr>
          <w:rFonts w:cs="Arial" w:ascii="Arial" w:hAnsi="Arial"/>
          <w:spacing w:val="40"/>
          <w:sz w:val="24"/>
          <w:szCs w:val="24"/>
        </w:rPr>
        <w:t xml:space="preserve"> </w:t>
      </w:r>
      <w:r>
        <w:rPr>
          <w:rFonts w:cs="Arial" w:ascii="Arial" w:hAnsi="Arial"/>
          <w:sz w:val="24"/>
          <w:szCs w:val="24"/>
        </w:rPr>
        <w:t>às</w:t>
      </w:r>
      <w:r>
        <w:rPr>
          <w:rFonts w:cs="Arial" w:ascii="Arial" w:hAnsi="Arial"/>
          <w:spacing w:val="40"/>
          <w:sz w:val="24"/>
          <w:szCs w:val="24"/>
        </w:rPr>
        <w:t xml:space="preserve"> </w:t>
      </w:r>
      <w:r>
        <w:rPr>
          <w:rFonts w:cs="Arial" w:ascii="Arial" w:hAnsi="Arial"/>
          <w:sz w:val="24"/>
          <w:szCs w:val="24"/>
        </w:rPr>
        <w:t>licitantes</w:t>
      </w:r>
      <w:r>
        <w:rPr>
          <w:rFonts w:cs="Arial" w:ascii="Arial" w:hAnsi="Arial"/>
          <w:spacing w:val="40"/>
          <w:sz w:val="24"/>
          <w:szCs w:val="24"/>
        </w:rPr>
        <w:t xml:space="preserve"> </w:t>
      </w:r>
      <w:r>
        <w:rPr>
          <w:rFonts w:cs="Arial" w:ascii="Arial" w:hAnsi="Arial"/>
          <w:sz w:val="24"/>
          <w:szCs w:val="24"/>
        </w:rPr>
        <w:t>pela</w:t>
      </w:r>
      <w:r>
        <w:rPr>
          <w:rFonts w:cs="Arial" w:ascii="Arial" w:hAnsi="Arial"/>
          <w:spacing w:val="40"/>
          <w:sz w:val="24"/>
          <w:szCs w:val="24"/>
        </w:rPr>
        <w:t xml:space="preserve"> </w:t>
      </w:r>
      <w:r>
        <w:rPr>
          <w:rFonts w:cs="Arial" w:ascii="Arial" w:hAnsi="Arial"/>
          <w:sz w:val="24"/>
          <w:szCs w:val="24"/>
        </w:rPr>
        <w:t>elaboração</w:t>
      </w:r>
      <w:r>
        <w:rPr>
          <w:rFonts w:cs="Arial" w:ascii="Arial" w:hAnsi="Arial"/>
          <w:spacing w:val="40"/>
          <w:sz w:val="24"/>
          <w:szCs w:val="24"/>
        </w:rPr>
        <w:t xml:space="preserve"> </w:t>
      </w:r>
      <w:r>
        <w:rPr>
          <w:rFonts w:cs="Arial" w:ascii="Arial" w:hAnsi="Arial"/>
          <w:sz w:val="24"/>
          <w:szCs w:val="24"/>
        </w:rPr>
        <w:t>e/ou</w:t>
      </w:r>
      <w:r>
        <w:rPr>
          <w:rFonts w:cs="Arial" w:ascii="Arial" w:hAnsi="Arial"/>
          <w:spacing w:val="40"/>
          <w:sz w:val="24"/>
          <w:szCs w:val="24"/>
        </w:rPr>
        <w:t xml:space="preserve"> </w:t>
      </w:r>
      <w:r>
        <w:rPr>
          <w:rFonts w:cs="Arial" w:ascii="Arial" w:hAnsi="Arial"/>
          <w:sz w:val="24"/>
          <w:szCs w:val="24"/>
        </w:rPr>
        <w:t>apresentação</w:t>
      </w:r>
      <w:r>
        <w:rPr>
          <w:rFonts w:cs="Arial" w:ascii="Arial" w:hAnsi="Arial"/>
          <w:spacing w:val="40"/>
          <w:sz w:val="24"/>
          <w:szCs w:val="24"/>
        </w:rPr>
        <w:t xml:space="preserve"> </w:t>
      </w:r>
      <w:r>
        <w:rPr>
          <w:rFonts w:cs="Arial" w:ascii="Arial" w:hAnsi="Arial"/>
          <w:sz w:val="24"/>
          <w:szCs w:val="24"/>
        </w:rPr>
        <w:t>de</w:t>
      </w:r>
      <w:r>
        <w:rPr>
          <w:rFonts w:cs="Arial" w:ascii="Arial" w:hAnsi="Arial"/>
          <w:spacing w:val="40"/>
          <w:sz w:val="24"/>
          <w:szCs w:val="24"/>
        </w:rPr>
        <w:t xml:space="preserve"> </w:t>
      </w:r>
      <w:r>
        <w:rPr>
          <w:rFonts w:cs="Arial" w:ascii="Arial" w:hAnsi="Arial"/>
          <w:sz w:val="24"/>
          <w:szCs w:val="24"/>
        </w:rPr>
        <w:t>quaisquer</w:t>
      </w:r>
      <w:r>
        <w:rPr>
          <w:rFonts w:cs="Arial" w:ascii="Arial" w:hAnsi="Arial"/>
          <w:spacing w:val="80"/>
          <w:sz w:val="24"/>
          <w:szCs w:val="24"/>
        </w:rPr>
        <w:t xml:space="preserve"> </w:t>
      </w:r>
      <w:r>
        <w:rPr>
          <w:rFonts w:cs="Arial" w:ascii="Arial" w:hAnsi="Arial"/>
          <w:sz w:val="24"/>
          <w:szCs w:val="24"/>
        </w:rPr>
        <w:t>documentos relativos a esta licitação</w:t>
      </w:r>
    </w:p>
    <w:p>
      <w:pPr>
        <w:pStyle w:val="Normal"/>
        <w:spacing w:before="2" w:after="0"/>
        <w:ind w:left="52"/>
        <w:rPr>
          <w:rFonts w:ascii="Arial" w:hAnsi="Arial" w:cs="Arial"/>
          <w:sz w:val="24"/>
          <w:szCs w:val="24"/>
        </w:rPr>
      </w:pPr>
      <w:r>
        <w:rPr>
          <w:rFonts w:cs="Arial" w:ascii="Arial" w:hAnsi="Arial"/>
          <w:spacing w:val="-10"/>
          <w:sz w:val="24"/>
          <w:szCs w:val="24"/>
        </w:rPr>
        <w:t>.</w:t>
      </w:r>
    </w:p>
    <w:p>
      <w:pPr>
        <w:pStyle w:val="ListParagraph"/>
        <w:numPr>
          <w:ilvl w:val="1"/>
          <w:numId w:val="28"/>
        </w:numPr>
        <w:tabs>
          <w:tab w:val="clear" w:pos="720"/>
          <w:tab w:val="left" w:pos="589" w:leader="none"/>
        </w:tabs>
        <w:spacing w:lineRule="auto" w:line="276" w:before="34" w:after="0"/>
        <w:ind w:hanging="0" w:left="52" w:right="111"/>
        <w:rPr>
          <w:rFonts w:ascii="Arial" w:hAnsi="Arial" w:cs="Arial"/>
          <w:sz w:val="24"/>
          <w:szCs w:val="24"/>
        </w:rPr>
      </w:pPr>
      <w:r>
        <w:rPr>
          <w:rFonts w:cs="Arial" w:ascii="Arial" w:hAnsi="Arial"/>
          <w:sz w:val="24"/>
          <w:szCs w:val="24"/>
        </w:rPr>
        <w:t>Os</w:t>
      </w:r>
      <w:r>
        <w:rPr>
          <w:rFonts w:cs="Arial" w:ascii="Arial" w:hAnsi="Arial"/>
          <w:spacing w:val="36"/>
          <w:sz w:val="24"/>
          <w:szCs w:val="24"/>
        </w:rPr>
        <w:t xml:space="preserve"> </w:t>
      </w:r>
      <w:r>
        <w:rPr>
          <w:rFonts w:cs="Arial" w:ascii="Arial" w:hAnsi="Arial"/>
          <w:sz w:val="24"/>
          <w:szCs w:val="24"/>
        </w:rPr>
        <w:t>proponentes</w:t>
      </w:r>
      <w:r>
        <w:rPr>
          <w:rFonts w:cs="Arial" w:ascii="Arial" w:hAnsi="Arial"/>
          <w:spacing w:val="38"/>
          <w:sz w:val="24"/>
          <w:szCs w:val="24"/>
        </w:rPr>
        <w:t xml:space="preserve"> </w:t>
      </w:r>
      <w:r>
        <w:rPr>
          <w:rFonts w:cs="Arial" w:ascii="Arial" w:hAnsi="Arial"/>
          <w:sz w:val="24"/>
          <w:szCs w:val="24"/>
        </w:rPr>
        <w:t>são</w:t>
      </w:r>
      <w:r>
        <w:rPr>
          <w:rFonts w:cs="Arial" w:ascii="Arial" w:hAnsi="Arial"/>
          <w:spacing w:val="37"/>
          <w:sz w:val="24"/>
          <w:szCs w:val="24"/>
        </w:rPr>
        <w:t xml:space="preserve"> </w:t>
      </w:r>
      <w:r>
        <w:rPr>
          <w:rFonts w:cs="Arial" w:ascii="Arial" w:hAnsi="Arial"/>
          <w:sz w:val="24"/>
          <w:szCs w:val="24"/>
        </w:rPr>
        <w:t>responsáveis</w:t>
      </w:r>
      <w:r>
        <w:rPr>
          <w:rFonts w:cs="Arial" w:ascii="Arial" w:hAnsi="Arial"/>
          <w:spacing w:val="36"/>
          <w:sz w:val="24"/>
          <w:szCs w:val="24"/>
        </w:rPr>
        <w:t xml:space="preserve"> </w:t>
      </w:r>
      <w:r>
        <w:rPr>
          <w:rFonts w:cs="Arial" w:ascii="Arial" w:hAnsi="Arial"/>
          <w:sz w:val="24"/>
          <w:szCs w:val="24"/>
        </w:rPr>
        <w:t>pela</w:t>
      </w:r>
      <w:r>
        <w:rPr>
          <w:rFonts w:cs="Arial" w:ascii="Arial" w:hAnsi="Arial"/>
          <w:spacing w:val="37"/>
          <w:sz w:val="24"/>
          <w:szCs w:val="24"/>
        </w:rPr>
        <w:t xml:space="preserve"> </w:t>
      </w:r>
      <w:r>
        <w:rPr>
          <w:rFonts w:cs="Arial" w:ascii="Arial" w:hAnsi="Arial"/>
          <w:sz w:val="24"/>
          <w:szCs w:val="24"/>
        </w:rPr>
        <w:t>fidelidade</w:t>
      </w:r>
      <w:r>
        <w:rPr>
          <w:rFonts w:cs="Arial" w:ascii="Arial" w:hAnsi="Arial"/>
          <w:spacing w:val="37"/>
          <w:sz w:val="24"/>
          <w:szCs w:val="24"/>
        </w:rPr>
        <w:t xml:space="preserve"> </w:t>
      </w:r>
      <w:r>
        <w:rPr>
          <w:rFonts w:cs="Arial" w:ascii="Arial" w:hAnsi="Arial"/>
          <w:sz w:val="24"/>
          <w:szCs w:val="24"/>
        </w:rPr>
        <w:t>e</w:t>
      </w:r>
      <w:r>
        <w:rPr>
          <w:rFonts w:cs="Arial" w:ascii="Arial" w:hAnsi="Arial"/>
          <w:spacing w:val="37"/>
          <w:sz w:val="24"/>
          <w:szCs w:val="24"/>
        </w:rPr>
        <w:t xml:space="preserve"> </w:t>
      </w:r>
      <w:r>
        <w:rPr>
          <w:rFonts w:cs="Arial" w:ascii="Arial" w:hAnsi="Arial"/>
          <w:sz w:val="24"/>
          <w:szCs w:val="24"/>
        </w:rPr>
        <w:t>legitimidade</w:t>
      </w:r>
      <w:r>
        <w:rPr>
          <w:rFonts w:cs="Arial" w:ascii="Arial" w:hAnsi="Arial"/>
          <w:spacing w:val="37"/>
          <w:sz w:val="24"/>
          <w:szCs w:val="24"/>
        </w:rPr>
        <w:t xml:space="preserve"> </w:t>
      </w:r>
      <w:r>
        <w:rPr>
          <w:rFonts w:cs="Arial" w:ascii="Arial" w:hAnsi="Arial"/>
          <w:sz w:val="24"/>
          <w:szCs w:val="24"/>
        </w:rPr>
        <w:t>das</w:t>
      </w:r>
      <w:r>
        <w:rPr>
          <w:rFonts w:cs="Arial" w:ascii="Arial" w:hAnsi="Arial"/>
          <w:spacing w:val="39"/>
          <w:sz w:val="24"/>
          <w:szCs w:val="24"/>
        </w:rPr>
        <w:t xml:space="preserve"> </w:t>
      </w:r>
      <w:r>
        <w:rPr>
          <w:rFonts w:cs="Arial" w:ascii="Arial" w:hAnsi="Arial"/>
          <w:sz w:val="24"/>
          <w:szCs w:val="24"/>
        </w:rPr>
        <w:t>informações</w:t>
      </w:r>
      <w:r>
        <w:rPr>
          <w:rFonts w:cs="Arial" w:ascii="Arial" w:hAnsi="Arial"/>
          <w:spacing w:val="39"/>
          <w:sz w:val="24"/>
          <w:szCs w:val="24"/>
        </w:rPr>
        <w:t xml:space="preserve"> </w:t>
      </w:r>
      <w:r>
        <w:rPr>
          <w:rFonts w:cs="Arial" w:ascii="Arial" w:hAnsi="Arial"/>
          <w:sz w:val="24"/>
          <w:szCs w:val="24"/>
        </w:rPr>
        <w:t>e</w:t>
      </w:r>
      <w:r>
        <w:rPr>
          <w:rFonts w:cs="Arial" w:ascii="Arial" w:hAnsi="Arial"/>
          <w:spacing w:val="37"/>
          <w:sz w:val="24"/>
          <w:szCs w:val="24"/>
        </w:rPr>
        <w:t xml:space="preserve"> </w:t>
      </w:r>
      <w:r>
        <w:rPr>
          <w:rFonts w:cs="Arial" w:ascii="Arial" w:hAnsi="Arial"/>
          <w:sz w:val="24"/>
          <w:szCs w:val="24"/>
        </w:rPr>
        <w:t>dos</w:t>
      </w:r>
      <w:r>
        <w:rPr>
          <w:rFonts w:cs="Arial" w:ascii="Arial" w:hAnsi="Arial"/>
          <w:spacing w:val="36"/>
          <w:sz w:val="24"/>
          <w:szCs w:val="24"/>
        </w:rPr>
        <w:t xml:space="preserve"> </w:t>
      </w:r>
      <w:r>
        <w:rPr>
          <w:rFonts w:cs="Arial" w:ascii="Arial" w:hAnsi="Arial"/>
          <w:sz w:val="24"/>
          <w:szCs w:val="24"/>
        </w:rPr>
        <w:t>documentos apresentados em qualquer fase da licitação.</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61" w:leader="none"/>
        </w:tabs>
        <w:spacing w:lineRule="auto" w:line="276"/>
        <w:ind w:hanging="0" w:left="52" w:right="112"/>
        <w:rPr>
          <w:rFonts w:ascii="Arial" w:hAnsi="Arial" w:cs="Arial"/>
          <w:sz w:val="24"/>
          <w:szCs w:val="24"/>
        </w:rPr>
      </w:pPr>
      <w:r>
        <w:rPr>
          <w:rFonts w:cs="Arial" w:ascii="Arial" w:hAnsi="Arial"/>
          <w:sz w:val="24"/>
          <w:szCs w:val="24"/>
        </w:rPr>
        <w:t>Não havendo expediente ou ocorrendo</w:t>
      </w:r>
      <w:r>
        <w:rPr>
          <w:rFonts w:cs="Arial" w:ascii="Arial" w:hAnsi="Arial"/>
          <w:spacing w:val="-2"/>
          <w:sz w:val="24"/>
          <w:szCs w:val="24"/>
        </w:rPr>
        <w:t xml:space="preserve"> </w:t>
      </w:r>
      <w:r>
        <w:rPr>
          <w:rFonts w:cs="Arial" w:ascii="Arial" w:hAnsi="Arial"/>
          <w:sz w:val="24"/>
          <w:szCs w:val="24"/>
        </w:rPr>
        <w:t>qualquer</w:t>
      </w:r>
      <w:r>
        <w:rPr>
          <w:rFonts w:cs="Arial" w:ascii="Arial" w:hAnsi="Arial"/>
          <w:spacing w:val="-1"/>
          <w:sz w:val="24"/>
          <w:szCs w:val="24"/>
        </w:rPr>
        <w:t xml:space="preserve"> </w:t>
      </w:r>
      <w:r>
        <w:rPr>
          <w:rFonts w:cs="Arial" w:ascii="Arial" w:hAnsi="Arial"/>
          <w:sz w:val="24"/>
          <w:szCs w:val="24"/>
        </w:rPr>
        <w:t>fato</w:t>
      </w:r>
      <w:r>
        <w:rPr>
          <w:rFonts w:cs="Arial" w:ascii="Arial" w:hAnsi="Arial"/>
          <w:spacing w:val="-2"/>
          <w:sz w:val="24"/>
          <w:szCs w:val="24"/>
        </w:rPr>
        <w:t xml:space="preserve"> </w:t>
      </w:r>
      <w:r>
        <w:rPr>
          <w:rFonts w:cs="Arial" w:ascii="Arial" w:hAnsi="Arial"/>
          <w:sz w:val="24"/>
          <w:szCs w:val="24"/>
        </w:rPr>
        <w:t>superveniente que impeça</w:t>
      </w:r>
      <w:r>
        <w:rPr>
          <w:rFonts w:cs="Arial" w:ascii="Arial" w:hAnsi="Arial"/>
          <w:spacing w:val="-2"/>
          <w:sz w:val="24"/>
          <w:szCs w:val="24"/>
        </w:rPr>
        <w:t xml:space="preserve"> </w:t>
      </w:r>
      <w:r>
        <w:rPr>
          <w:rFonts w:cs="Arial" w:ascii="Arial" w:hAnsi="Arial"/>
          <w:sz w:val="24"/>
          <w:szCs w:val="24"/>
        </w:rPr>
        <w:t>a realização</w:t>
      </w:r>
      <w:r>
        <w:rPr>
          <w:rFonts w:cs="Arial" w:ascii="Arial" w:hAnsi="Arial"/>
          <w:spacing w:val="-2"/>
          <w:sz w:val="24"/>
          <w:szCs w:val="24"/>
        </w:rPr>
        <w:t xml:space="preserve"> </w:t>
      </w:r>
      <w:r>
        <w:rPr>
          <w:rFonts w:cs="Arial" w:ascii="Arial" w:hAnsi="Arial"/>
          <w:sz w:val="24"/>
          <w:szCs w:val="24"/>
        </w:rPr>
        <w:t>do</w:t>
      </w:r>
      <w:r>
        <w:rPr>
          <w:rFonts w:cs="Arial" w:ascii="Arial" w:hAnsi="Arial"/>
          <w:spacing w:val="-2"/>
          <w:sz w:val="24"/>
          <w:szCs w:val="24"/>
        </w:rPr>
        <w:t xml:space="preserve"> </w:t>
      </w:r>
      <w:r>
        <w:rPr>
          <w:rFonts w:cs="Arial" w:ascii="Arial" w:hAnsi="Arial"/>
          <w:sz w:val="24"/>
          <w:szCs w:val="24"/>
        </w:rPr>
        <w:t>certame na data marcada, a sessão será automaticamente transferida para o primeiro dia útil subsequente, no mesmo horário e local anteriormente estabelecido, desde que não haja comunicação do Pregoeiro em contrário.</w:t>
      </w:r>
    </w:p>
    <w:p>
      <w:pPr>
        <w:pStyle w:val="BodyText"/>
        <w:spacing w:before="87"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53" w:leader="none"/>
        </w:tabs>
        <w:spacing w:lineRule="auto" w:line="276" w:before="1" w:after="0"/>
        <w:ind w:hanging="0" w:left="52" w:right="102"/>
        <w:rPr>
          <w:rFonts w:ascii="Arial" w:hAnsi="Arial" w:cs="Arial"/>
          <w:sz w:val="24"/>
          <w:szCs w:val="24"/>
        </w:rPr>
      </w:pPr>
      <w:r>
        <w:rPr>
          <w:rFonts w:cs="Arial" w:ascii="Arial" w:hAnsi="Arial"/>
          <w:sz w:val="24"/>
          <w:szCs w:val="24"/>
        </w:rPr>
        <w:t>Na contagem dos prazos estabelecidos neste Edital e seus</w:t>
      </w:r>
      <w:r>
        <w:rPr>
          <w:rFonts w:cs="Arial" w:ascii="Arial" w:hAnsi="Arial"/>
          <w:spacing w:val="-7"/>
          <w:sz w:val="24"/>
          <w:szCs w:val="24"/>
        </w:rPr>
        <w:t xml:space="preserve"> </w:t>
      </w:r>
      <w:r>
        <w:rPr>
          <w:rFonts w:cs="Arial" w:ascii="Arial" w:hAnsi="Arial"/>
          <w:sz w:val="24"/>
          <w:szCs w:val="24"/>
        </w:rPr>
        <w:t>Anexos, excluir-se-á o dia do início e incluir- se-á o do vencimento. Só se iniciam e vencem os prazos em dias de expediente na Prefeitura Municipal.</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752" w:leader="none"/>
        </w:tabs>
        <w:spacing w:lineRule="auto" w:line="276"/>
        <w:ind w:hanging="0" w:left="52" w:right="111"/>
        <w:rPr>
          <w:rFonts w:ascii="Arial" w:hAnsi="Arial" w:cs="Arial"/>
          <w:sz w:val="24"/>
          <w:szCs w:val="24"/>
        </w:rPr>
      </w:pPr>
      <w:r>
        <w:rPr>
          <w:rFonts w:cs="Arial" w:ascii="Arial" w:hAnsi="Arial"/>
          <w:sz w:val="24"/>
          <w:szCs w:val="24"/>
        </w:rPr>
        <w:t>Poderão participar desta Licitação as empresas (pessoas jurídicas) legalmente constituídas e estabelecidas</w:t>
      </w:r>
      <w:r>
        <w:rPr>
          <w:rFonts w:cs="Arial" w:ascii="Arial" w:hAnsi="Arial"/>
          <w:spacing w:val="-1"/>
          <w:sz w:val="24"/>
          <w:szCs w:val="24"/>
        </w:rPr>
        <w:t xml:space="preserve"> </w:t>
      </w:r>
      <w:r>
        <w:rPr>
          <w:rFonts w:cs="Arial" w:ascii="Arial" w:hAnsi="Arial"/>
          <w:sz w:val="24"/>
          <w:szCs w:val="24"/>
        </w:rPr>
        <w:t>anteriormente</w:t>
      </w:r>
      <w:r>
        <w:rPr>
          <w:rFonts w:cs="Arial" w:ascii="Arial" w:hAnsi="Arial"/>
          <w:spacing w:val="-2"/>
          <w:sz w:val="24"/>
          <w:szCs w:val="24"/>
        </w:rPr>
        <w:t xml:space="preserve"> </w:t>
      </w:r>
      <w:r>
        <w:rPr>
          <w:rFonts w:cs="Arial" w:ascii="Arial" w:hAnsi="Arial"/>
          <w:sz w:val="24"/>
          <w:szCs w:val="24"/>
        </w:rPr>
        <w:t>à data</w:t>
      </w:r>
      <w:r>
        <w:rPr>
          <w:rFonts w:cs="Arial" w:ascii="Arial" w:hAnsi="Arial"/>
          <w:spacing w:val="-2"/>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abertura do presente</w:t>
      </w:r>
      <w:r>
        <w:rPr>
          <w:rFonts w:cs="Arial" w:ascii="Arial" w:hAnsi="Arial"/>
          <w:spacing w:val="-2"/>
          <w:sz w:val="24"/>
          <w:szCs w:val="24"/>
        </w:rPr>
        <w:t xml:space="preserve"> </w:t>
      </w:r>
      <w:r>
        <w:rPr>
          <w:rFonts w:cs="Arial" w:ascii="Arial" w:hAnsi="Arial"/>
          <w:sz w:val="24"/>
          <w:szCs w:val="24"/>
        </w:rPr>
        <w:t>certame, com objeto social</w:t>
      </w:r>
      <w:r>
        <w:rPr>
          <w:rFonts w:cs="Arial" w:ascii="Arial" w:hAnsi="Arial"/>
          <w:spacing w:val="-1"/>
          <w:sz w:val="24"/>
          <w:szCs w:val="24"/>
        </w:rPr>
        <w:t xml:space="preserve"> </w:t>
      </w:r>
      <w:r>
        <w:rPr>
          <w:rFonts w:cs="Arial" w:ascii="Arial" w:hAnsi="Arial"/>
          <w:sz w:val="24"/>
          <w:szCs w:val="24"/>
        </w:rPr>
        <w:t>pertinente e</w:t>
      </w:r>
      <w:r>
        <w:rPr>
          <w:rFonts w:cs="Arial" w:ascii="Arial" w:hAnsi="Arial"/>
          <w:spacing w:val="-2"/>
          <w:sz w:val="24"/>
          <w:szCs w:val="24"/>
        </w:rPr>
        <w:t xml:space="preserve"> </w:t>
      </w:r>
      <w:r>
        <w:rPr>
          <w:rFonts w:cs="Arial" w:ascii="Arial" w:hAnsi="Arial"/>
          <w:sz w:val="24"/>
          <w:szCs w:val="24"/>
        </w:rPr>
        <w:t>compatível com o certame, e que atenderem às exigências deste edital e seus Anexos.</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66" w:leader="none"/>
        </w:tabs>
        <w:spacing w:lineRule="auto" w:line="276"/>
        <w:ind w:hanging="0" w:left="52" w:right="111"/>
        <w:rPr>
          <w:rFonts w:ascii="Arial" w:hAnsi="Arial" w:cs="Arial"/>
          <w:sz w:val="24"/>
          <w:szCs w:val="24"/>
        </w:rPr>
      </w:pPr>
      <w:r>
        <w:rPr>
          <w:rFonts w:cs="Arial" w:ascii="Arial" w:hAnsi="Arial"/>
          <w:sz w:val="24"/>
          <w:szCs w:val="24"/>
        </w:rPr>
        <w:t>Nos termos dos arts. 42 e 43 da Lei Complementar nº 123/06, as ME e EPP, deverão apresentar toda a documentação</w:t>
      </w:r>
      <w:r>
        <w:rPr>
          <w:rFonts w:cs="Arial" w:ascii="Arial" w:hAnsi="Arial"/>
          <w:spacing w:val="-7"/>
          <w:sz w:val="24"/>
          <w:szCs w:val="24"/>
        </w:rPr>
        <w:t xml:space="preserve"> </w:t>
      </w:r>
      <w:r>
        <w:rPr>
          <w:rFonts w:cs="Arial" w:ascii="Arial" w:hAnsi="Arial"/>
          <w:sz w:val="24"/>
          <w:szCs w:val="24"/>
        </w:rPr>
        <w:t>exigida</w:t>
      </w:r>
      <w:r>
        <w:rPr>
          <w:rFonts w:cs="Arial" w:ascii="Arial" w:hAnsi="Arial"/>
          <w:spacing w:val="-5"/>
          <w:sz w:val="24"/>
          <w:szCs w:val="24"/>
        </w:rPr>
        <w:t xml:space="preserve"> </w:t>
      </w:r>
      <w:r>
        <w:rPr>
          <w:rFonts w:cs="Arial" w:ascii="Arial" w:hAnsi="Arial"/>
          <w:sz w:val="24"/>
          <w:szCs w:val="24"/>
        </w:rPr>
        <w:t>no</w:t>
      </w:r>
      <w:r>
        <w:rPr>
          <w:rFonts w:cs="Arial" w:ascii="Arial" w:hAnsi="Arial"/>
          <w:spacing w:val="-2"/>
          <w:sz w:val="24"/>
          <w:szCs w:val="24"/>
        </w:rPr>
        <w:t xml:space="preserve"> </w:t>
      </w:r>
      <w:r>
        <w:rPr>
          <w:rFonts w:cs="Arial" w:ascii="Arial" w:hAnsi="Arial"/>
          <w:sz w:val="24"/>
          <w:szCs w:val="24"/>
        </w:rPr>
        <w:t>Edital,</w:t>
      </w:r>
      <w:r>
        <w:rPr>
          <w:rFonts w:cs="Arial" w:ascii="Arial" w:hAnsi="Arial"/>
          <w:spacing w:val="-6"/>
          <w:sz w:val="24"/>
          <w:szCs w:val="24"/>
        </w:rPr>
        <w:t xml:space="preserve"> </w:t>
      </w:r>
      <w:r>
        <w:rPr>
          <w:rFonts w:cs="Arial" w:ascii="Arial" w:hAnsi="Arial"/>
          <w:sz w:val="24"/>
          <w:szCs w:val="24"/>
        </w:rPr>
        <w:t>mesmo</w:t>
      </w:r>
      <w:r>
        <w:rPr>
          <w:rFonts w:cs="Arial" w:ascii="Arial" w:hAnsi="Arial"/>
          <w:spacing w:val="-5"/>
          <w:sz w:val="24"/>
          <w:szCs w:val="24"/>
        </w:rPr>
        <w:t xml:space="preserve"> </w:t>
      </w:r>
      <w:r>
        <w:rPr>
          <w:rFonts w:cs="Arial" w:ascii="Arial" w:hAnsi="Arial"/>
          <w:sz w:val="24"/>
          <w:szCs w:val="24"/>
        </w:rPr>
        <w:t>que</w:t>
      </w:r>
      <w:r>
        <w:rPr>
          <w:rFonts w:cs="Arial" w:ascii="Arial" w:hAnsi="Arial"/>
          <w:spacing w:val="-7"/>
          <w:sz w:val="24"/>
          <w:szCs w:val="24"/>
        </w:rPr>
        <w:t xml:space="preserve"> </w:t>
      </w:r>
      <w:r>
        <w:rPr>
          <w:rFonts w:cs="Arial" w:ascii="Arial" w:hAnsi="Arial"/>
          <w:sz w:val="24"/>
          <w:szCs w:val="24"/>
        </w:rPr>
        <w:t>esta</w:t>
      </w:r>
      <w:r>
        <w:rPr>
          <w:rFonts w:cs="Arial" w:ascii="Arial" w:hAnsi="Arial"/>
          <w:spacing w:val="-5"/>
          <w:sz w:val="24"/>
          <w:szCs w:val="24"/>
        </w:rPr>
        <w:t xml:space="preserve"> </w:t>
      </w:r>
      <w:r>
        <w:rPr>
          <w:rFonts w:cs="Arial" w:ascii="Arial" w:hAnsi="Arial"/>
          <w:sz w:val="24"/>
          <w:szCs w:val="24"/>
        </w:rPr>
        <w:t>apresente</w:t>
      </w:r>
      <w:r>
        <w:rPr>
          <w:rFonts w:cs="Arial" w:ascii="Arial" w:hAnsi="Arial"/>
          <w:spacing w:val="-5"/>
          <w:sz w:val="24"/>
          <w:szCs w:val="24"/>
        </w:rPr>
        <w:t xml:space="preserve"> </w:t>
      </w:r>
      <w:r>
        <w:rPr>
          <w:rFonts w:cs="Arial" w:ascii="Arial" w:hAnsi="Arial"/>
          <w:sz w:val="24"/>
          <w:szCs w:val="24"/>
        </w:rPr>
        <w:t>alguma</w:t>
      </w:r>
      <w:r>
        <w:rPr>
          <w:rFonts w:cs="Arial" w:ascii="Arial" w:hAnsi="Arial"/>
          <w:spacing w:val="-7"/>
          <w:sz w:val="24"/>
          <w:szCs w:val="24"/>
        </w:rPr>
        <w:t xml:space="preserve"> </w:t>
      </w:r>
      <w:r>
        <w:rPr>
          <w:rFonts w:cs="Arial" w:ascii="Arial" w:hAnsi="Arial"/>
          <w:sz w:val="24"/>
          <w:szCs w:val="24"/>
        </w:rPr>
        <w:t>restrição</w:t>
      </w:r>
      <w:r>
        <w:rPr>
          <w:rFonts w:cs="Arial" w:ascii="Arial" w:hAnsi="Arial"/>
          <w:spacing w:val="-7"/>
          <w:sz w:val="24"/>
          <w:szCs w:val="24"/>
        </w:rPr>
        <w:t xml:space="preserve"> </w:t>
      </w:r>
      <w:r>
        <w:rPr>
          <w:rFonts w:cs="Arial" w:ascii="Arial" w:hAnsi="Arial"/>
          <w:sz w:val="24"/>
          <w:szCs w:val="24"/>
        </w:rPr>
        <w:t>com</w:t>
      </w:r>
      <w:r>
        <w:rPr>
          <w:rFonts w:cs="Arial" w:ascii="Arial" w:hAnsi="Arial"/>
          <w:spacing w:val="-7"/>
          <w:sz w:val="24"/>
          <w:szCs w:val="24"/>
        </w:rPr>
        <w:t xml:space="preserve"> </w:t>
      </w:r>
      <w:r>
        <w:rPr>
          <w:rFonts w:cs="Arial" w:ascii="Arial" w:hAnsi="Arial"/>
          <w:sz w:val="24"/>
          <w:szCs w:val="24"/>
        </w:rPr>
        <w:t>relação</w:t>
      </w:r>
      <w:r>
        <w:rPr>
          <w:rFonts w:cs="Arial" w:ascii="Arial" w:hAnsi="Arial"/>
          <w:spacing w:val="-5"/>
          <w:sz w:val="24"/>
          <w:szCs w:val="24"/>
        </w:rPr>
        <w:t xml:space="preserve"> </w:t>
      </w:r>
      <w:r>
        <w:rPr>
          <w:rFonts w:cs="Arial" w:ascii="Arial" w:hAnsi="Arial"/>
          <w:sz w:val="24"/>
          <w:szCs w:val="24"/>
        </w:rPr>
        <w:t>à</w:t>
      </w:r>
      <w:r>
        <w:rPr>
          <w:rFonts w:cs="Arial" w:ascii="Arial" w:hAnsi="Arial"/>
          <w:spacing w:val="-7"/>
          <w:sz w:val="24"/>
          <w:szCs w:val="24"/>
        </w:rPr>
        <w:t xml:space="preserve"> </w:t>
      </w:r>
      <w:r>
        <w:rPr>
          <w:rFonts w:cs="Arial" w:ascii="Arial" w:hAnsi="Arial"/>
          <w:sz w:val="24"/>
          <w:szCs w:val="24"/>
        </w:rPr>
        <w:t>regularidade</w:t>
      </w:r>
      <w:r>
        <w:rPr>
          <w:rFonts w:cs="Arial" w:ascii="Arial" w:hAnsi="Arial"/>
          <w:spacing w:val="-5"/>
          <w:sz w:val="24"/>
          <w:szCs w:val="24"/>
        </w:rPr>
        <w:t xml:space="preserve"> </w:t>
      </w:r>
      <w:r>
        <w:rPr>
          <w:rFonts w:cs="Arial" w:ascii="Arial" w:hAnsi="Arial"/>
          <w:sz w:val="24"/>
          <w:szCs w:val="24"/>
        </w:rPr>
        <w:t>fiscal;</w:t>
      </w:r>
    </w:p>
    <w:p>
      <w:pPr>
        <w:pStyle w:val="BodyText"/>
        <w:spacing w:before="86"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68" w:leader="none"/>
        </w:tabs>
        <w:spacing w:lineRule="auto" w:line="276"/>
        <w:ind w:hanging="0" w:left="52" w:right="103"/>
        <w:rPr>
          <w:rFonts w:ascii="Arial" w:hAnsi="Arial" w:cs="Arial"/>
          <w:sz w:val="24"/>
          <w:szCs w:val="24"/>
        </w:rPr>
      </w:pPr>
      <w:r>
        <w:rPr>
          <w:rFonts w:cs="Arial" w:ascii="Arial" w:hAnsi="Arial"/>
          <w:sz w:val="24"/>
          <w:szCs w:val="24"/>
        </w:rPr>
        <w:t>Havendo alguma restrição com relação à regularidade fiscal, será assegurado as ME e EPP o prazo de 05 (cinco) dias úteis para a sua regularização, prorrogável por igual período mediante justificativa tempestiva e aceita pelo Pregoeiro, nos termos do § 1º, art. 43, da Lei Complementar 123/2006 alteração trazida pela Lei nº 147/2014,</w:t>
      </w:r>
      <w:r>
        <w:rPr>
          <w:rFonts w:cs="Arial" w:ascii="Arial" w:hAnsi="Arial"/>
          <w:spacing w:val="-1"/>
          <w:sz w:val="24"/>
          <w:szCs w:val="24"/>
        </w:rPr>
        <w:t xml:space="preserve"> </w:t>
      </w:r>
      <w:r>
        <w:rPr>
          <w:rFonts w:cs="Arial" w:ascii="Arial" w:hAnsi="Arial"/>
          <w:sz w:val="24"/>
          <w:szCs w:val="24"/>
        </w:rPr>
        <w:t>cujo</w:t>
      </w:r>
      <w:r>
        <w:rPr>
          <w:rFonts w:cs="Arial" w:ascii="Arial" w:hAnsi="Arial"/>
          <w:spacing w:val="-1"/>
          <w:sz w:val="24"/>
          <w:szCs w:val="24"/>
        </w:rPr>
        <w:t xml:space="preserve"> </w:t>
      </w:r>
      <w:r>
        <w:rPr>
          <w:rFonts w:cs="Arial" w:ascii="Arial" w:hAnsi="Arial"/>
          <w:sz w:val="24"/>
          <w:szCs w:val="24"/>
        </w:rPr>
        <w:t>termo</w:t>
      </w:r>
      <w:r>
        <w:rPr>
          <w:rFonts w:cs="Arial" w:ascii="Arial" w:hAnsi="Arial"/>
          <w:spacing w:val="-1"/>
          <w:sz w:val="24"/>
          <w:szCs w:val="24"/>
        </w:rPr>
        <w:t xml:space="preserve"> </w:t>
      </w:r>
      <w:r>
        <w:rPr>
          <w:rFonts w:cs="Arial" w:ascii="Arial" w:hAnsi="Arial"/>
          <w:sz w:val="24"/>
          <w:szCs w:val="24"/>
        </w:rPr>
        <w:t>inicial corresponderá ao</w:t>
      </w:r>
      <w:r>
        <w:rPr>
          <w:rFonts w:cs="Arial" w:ascii="Arial" w:hAnsi="Arial"/>
          <w:spacing w:val="-2"/>
          <w:sz w:val="24"/>
          <w:szCs w:val="24"/>
        </w:rPr>
        <w:t xml:space="preserve"> </w:t>
      </w:r>
      <w:r>
        <w:rPr>
          <w:rFonts w:cs="Arial" w:ascii="Arial" w:hAnsi="Arial"/>
          <w:sz w:val="24"/>
          <w:szCs w:val="24"/>
        </w:rPr>
        <w:t>momento</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que</w:t>
      </w:r>
      <w:r>
        <w:rPr>
          <w:rFonts w:cs="Arial" w:ascii="Arial" w:hAnsi="Arial"/>
          <w:spacing w:val="-2"/>
          <w:sz w:val="24"/>
          <w:szCs w:val="24"/>
        </w:rPr>
        <w:t xml:space="preserve"> </w:t>
      </w:r>
      <w:r>
        <w:rPr>
          <w:rFonts w:cs="Arial" w:ascii="Arial" w:hAnsi="Arial"/>
          <w:sz w:val="24"/>
          <w:szCs w:val="24"/>
        </w:rPr>
        <w:t>a licitante</w:t>
      </w:r>
      <w:r>
        <w:rPr>
          <w:rFonts w:cs="Arial" w:ascii="Arial" w:hAnsi="Arial"/>
          <w:spacing w:val="-1"/>
          <w:sz w:val="24"/>
          <w:szCs w:val="24"/>
        </w:rPr>
        <w:t xml:space="preserve"> </w:t>
      </w:r>
      <w:r>
        <w:rPr>
          <w:rFonts w:cs="Arial" w:ascii="Arial" w:hAnsi="Arial"/>
          <w:sz w:val="24"/>
          <w:szCs w:val="24"/>
        </w:rPr>
        <w:t>for declarada</w:t>
      </w:r>
      <w:r>
        <w:rPr>
          <w:rFonts w:cs="Arial" w:ascii="Arial" w:hAnsi="Arial"/>
          <w:spacing w:val="-1"/>
          <w:sz w:val="24"/>
          <w:szCs w:val="24"/>
        </w:rPr>
        <w:t xml:space="preserve"> </w:t>
      </w:r>
      <w:r>
        <w:rPr>
          <w:rFonts w:cs="Arial" w:ascii="Arial" w:hAnsi="Arial"/>
          <w:sz w:val="24"/>
          <w:szCs w:val="24"/>
        </w:rPr>
        <w:t>vencedora</w:t>
      </w:r>
      <w:r>
        <w:rPr>
          <w:rFonts w:cs="Arial" w:ascii="Arial" w:hAnsi="Arial"/>
          <w:spacing w:val="-1"/>
          <w:sz w:val="24"/>
          <w:szCs w:val="24"/>
        </w:rPr>
        <w:t xml:space="preserve"> </w:t>
      </w:r>
      <w:r>
        <w:rPr>
          <w:rFonts w:cs="Arial" w:ascii="Arial" w:hAnsi="Arial"/>
          <w:sz w:val="24"/>
          <w:szCs w:val="24"/>
        </w:rPr>
        <w:t>do</w:t>
      </w:r>
      <w:r>
        <w:rPr>
          <w:rFonts w:cs="Arial" w:ascii="Arial" w:hAnsi="Arial"/>
          <w:spacing w:val="-2"/>
          <w:sz w:val="24"/>
          <w:szCs w:val="24"/>
        </w:rPr>
        <w:t xml:space="preserve"> </w:t>
      </w:r>
      <w:r>
        <w:rPr>
          <w:rFonts w:cs="Arial" w:ascii="Arial" w:hAnsi="Arial"/>
          <w:sz w:val="24"/>
          <w:szCs w:val="24"/>
        </w:rPr>
        <w:t>certame, para</w:t>
      </w:r>
      <w:r>
        <w:rPr>
          <w:rFonts w:cs="Arial" w:ascii="Arial" w:hAnsi="Arial"/>
          <w:spacing w:val="-14"/>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regularização</w:t>
      </w:r>
      <w:r>
        <w:rPr>
          <w:rFonts w:cs="Arial" w:ascii="Arial" w:hAnsi="Arial"/>
          <w:spacing w:val="-14"/>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documentação,</w:t>
      </w:r>
      <w:r>
        <w:rPr>
          <w:rFonts w:cs="Arial" w:ascii="Arial" w:hAnsi="Arial"/>
          <w:spacing w:val="-14"/>
          <w:sz w:val="24"/>
          <w:szCs w:val="24"/>
        </w:rPr>
        <w:t xml:space="preserve"> </w:t>
      </w:r>
      <w:r>
        <w:rPr>
          <w:rFonts w:cs="Arial" w:ascii="Arial" w:hAnsi="Arial"/>
          <w:sz w:val="24"/>
          <w:szCs w:val="24"/>
        </w:rPr>
        <w:t>pagamento</w:t>
      </w:r>
      <w:r>
        <w:rPr>
          <w:rFonts w:cs="Arial" w:ascii="Arial" w:hAnsi="Arial"/>
          <w:spacing w:val="-14"/>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parcelamento</w:t>
      </w:r>
      <w:r>
        <w:rPr>
          <w:rFonts w:cs="Arial" w:ascii="Arial" w:hAnsi="Arial"/>
          <w:spacing w:val="-14"/>
          <w:sz w:val="24"/>
          <w:szCs w:val="24"/>
        </w:rPr>
        <w:t xml:space="preserve"> </w:t>
      </w:r>
      <w:r>
        <w:rPr>
          <w:rFonts w:cs="Arial" w:ascii="Arial" w:hAnsi="Arial"/>
          <w:sz w:val="24"/>
          <w:szCs w:val="24"/>
        </w:rPr>
        <w:t>do</w:t>
      </w:r>
      <w:r>
        <w:rPr>
          <w:rFonts w:cs="Arial" w:ascii="Arial" w:hAnsi="Arial"/>
          <w:spacing w:val="-14"/>
          <w:sz w:val="24"/>
          <w:szCs w:val="24"/>
        </w:rPr>
        <w:t xml:space="preserve"> </w:t>
      </w:r>
      <w:r>
        <w:rPr>
          <w:rFonts w:cs="Arial" w:ascii="Arial" w:hAnsi="Arial"/>
          <w:sz w:val="24"/>
          <w:szCs w:val="24"/>
        </w:rPr>
        <w:t>débito,</w:t>
      </w:r>
      <w:r>
        <w:rPr>
          <w:rFonts w:cs="Arial" w:ascii="Arial" w:hAnsi="Arial"/>
          <w:spacing w:val="-13"/>
          <w:sz w:val="24"/>
          <w:szCs w:val="24"/>
        </w:rPr>
        <w:t xml:space="preserve"> </w:t>
      </w:r>
      <w:r>
        <w:rPr>
          <w:rFonts w:cs="Arial" w:ascii="Arial" w:hAnsi="Arial"/>
          <w:sz w:val="24"/>
          <w:szCs w:val="24"/>
        </w:rPr>
        <w:t>e</w:t>
      </w:r>
      <w:r>
        <w:rPr>
          <w:rFonts w:cs="Arial" w:ascii="Arial" w:hAnsi="Arial"/>
          <w:spacing w:val="-14"/>
          <w:sz w:val="24"/>
          <w:szCs w:val="24"/>
        </w:rPr>
        <w:t xml:space="preserve"> </w:t>
      </w:r>
      <w:r>
        <w:rPr>
          <w:rFonts w:cs="Arial" w:ascii="Arial" w:hAnsi="Arial"/>
          <w:sz w:val="24"/>
          <w:szCs w:val="24"/>
        </w:rPr>
        <w:t>emissão</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eventuais</w:t>
      </w:r>
      <w:r>
        <w:rPr>
          <w:rFonts w:cs="Arial" w:ascii="Arial" w:hAnsi="Arial"/>
          <w:spacing w:val="-14"/>
          <w:sz w:val="24"/>
          <w:szCs w:val="24"/>
        </w:rPr>
        <w:t xml:space="preserve"> </w:t>
      </w:r>
      <w:r>
        <w:rPr>
          <w:rFonts w:cs="Arial" w:ascii="Arial" w:hAnsi="Arial"/>
          <w:sz w:val="24"/>
          <w:szCs w:val="24"/>
        </w:rPr>
        <w:t>certidões negativas ou positivas com efeito de certidão negativa.</w:t>
      </w:r>
    </w:p>
    <w:p>
      <w:pPr>
        <w:pStyle w:val="BodyText"/>
        <w:spacing w:before="89"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66" w:leader="none"/>
        </w:tabs>
        <w:spacing w:lineRule="auto" w:line="276"/>
        <w:ind w:hanging="0" w:left="52" w:right="105"/>
        <w:rPr>
          <w:rFonts w:ascii="Arial" w:hAnsi="Arial" w:cs="Arial"/>
          <w:sz w:val="24"/>
          <w:szCs w:val="24"/>
        </w:rPr>
      </w:pPr>
      <w:r>
        <w:rPr>
          <w:rFonts w:cs="Arial" w:ascii="Arial" w:hAnsi="Arial"/>
          <w:sz w:val="24"/>
          <w:szCs w:val="24"/>
        </w:rPr>
        <w:t>A não regularização da documentação no prazo previsto acima</w:t>
      </w:r>
      <w:r>
        <w:rPr>
          <w:rFonts w:cs="Arial" w:ascii="Arial" w:hAnsi="Arial"/>
          <w:spacing w:val="80"/>
          <w:sz w:val="24"/>
          <w:szCs w:val="24"/>
        </w:rPr>
        <w:t xml:space="preserve"> </w:t>
      </w:r>
      <w:r>
        <w:rPr>
          <w:rFonts w:cs="Arial" w:ascii="Arial" w:hAnsi="Arial"/>
          <w:sz w:val="24"/>
          <w:szCs w:val="24"/>
        </w:rPr>
        <w:t>implicará na decadência do direito à contratação, conforme expresso no inciso IV do art. 155 da Lei nº 14.133/2021, sem prejuízo das sanções previstas no art. 156 da mesma Lei, sendo facultado à</w:t>
      </w:r>
      <w:r>
        <w:rPr>
          <w:rFonts w:cs="Arial" w:ascii="Arial" w:hAnsi="Arial"/>
          <w:spacing w:val="-8"/>
          <w:sz w:val="24"/>
          <w:szCs w:val="24"/>
        </w:rPr>
        <w:t xml:space="preserve"> </w:t>
      </w:r>
      <w:r>
        <w:rPr>
          <w:rFonts w:cs="Arial" w:ascii="Arial" w:hAnsi="Arial"/>
          <w:sz w:val="24"/>
          <w:szCs w:val="24"/>
        </w:rPr>
        <w:t>Administração convocar os licitantes remanescentes, na ordem de classificação, para contratação ou revogar a licitação.</w:t>
      </w:r>
    </w:p>
    <w:p>
      <w:pPr>
        <w:pStyle w:val="BodyText"/>
        <w:spacing w:before="87" w:after="0"/>
        <w:rPr>
          <w:rFonts w:ascii="Arial" w:hAnsi="Arial" w:cs="Arial"/>
          <w:sz w:val="24"/>
          <w:szCs w:val="24"/>
        </w:rPr>
      </w:pPr>
      <w:r>
        <w:rPr>
          <w:rFonts w:cs="Arial" w:ascii="Arial" w:hAnsi="Arial"/>
          <w:sz w:val="24"/>
          <w:szCs w:val="24"/>
        </w:rPr>
      </w:r>
    </w:p>
    <w:p>
      <w:pPr>
        <w:pStyle w:val="ListParagraph"/>
        <w:numPr>
          <w:ilvl w:val="1"/>
          <w:numId w:val="28"/>
        </w:numPr>
        <w:tabs>
          <w:tab w:val="clear" w:pos="720"/>
          <w:tab w:val="left" w:pos="680" w:leader="none"/>
        </w:tabs>
        <w:spacing w:lineRule="auto" w:line="276"/>
        <w:ind w:hanging="0" w:left="52" w:right="107"/>
        <w:rPr>
          <w:rFonts w:ascii="Arial" w:hAnsi="Arial" w:cs="Arial"/>
          <w:sz w:val="24"/>
          <w:szCs w:val="24"/>
        </w:rPr>
      </w:pPr>
      <w:r>
        <w:rPr>
          <w:rFonts w:cs="Arial" w:ascii="Arial" w:hAnsi="Arial"/>
          <w:sz w:val="24"/>
          <w:szCs w:val="24"/>
        </w:rPr>
        <w:t>A Contratada deve cumprir todas as obrigações constantes no Edital, seus anexos e sua proposta, assumindo</w:t>
      </w:r>
      <w:r>
        <w:rPr>
          <w:rFonts w:cs="Arial" w:ascii="Arial" w:hAnsi="Arial"/>
          <w:spacing w:val="-14"/>
          <w:sz w:val="24"/>
          <w:szCs w:val="24"/>
        </w:rPr>
        <w:t xml:space="preserve"> </w:t>
      </w:r>
      <w:r>
        <w:rPr>
          <w:rFonts w:cs="Arial" w:ascii="Arial" w:hAnsi="Arial"/>
          <w:sz w:val="24"/>
          <w:szCs w:val="24"/>
        </w:rPr>
        <w:t>como</w:t>
      </w:r>
      <w:r>
        <w:rPr>
          <w:rFonts w:cs="Arial" w:ascii="Arial" w:hAnsi="Arial"/>
          <w:spacing w:val="-12"/>
          <w:sz w:val="24"/>
          <w:szCs w:val="24"/>
        </w:rPr>
        <w:t xml:space="preserve"> </w:t>
      </w:r>
      <w:r>
        <w:rPr>
          <w:rFonts w:cs="Arial" w:ascii="Arial" w:hAnsi="Arial"/>
          <w:sz w:val="24"/>
          <w:szCs w:val="24"/>
        </w:rPr>
        <w:t>exclusivamente</w:t>
      </w:r>
      <w:r>
        <w:rPr>
          <w:rFonts w:cs="Arial" w:ascii="Arial" w:hAnsi="Arial"/>
          <w:spacing w:val="-14"/>
          <w:sz w:val="24"/>
          <w:szCs w:val="24"/>
        </w:rPr>
        <w:t xml:space="preserve"> </w:t>
      </w:r>
      <w:r>
        <w:rPr>
          <w:rFonts w:cs="Arial" w:ascii="Arial" w:hAnsi="Arial"/>
          <w:sz w:val="24"/>
          <w:szCs w:val="24"/>
        </w:rPr>
        <w:t>seus</w:t>
      </w:r>
      <w:r>
        <w:rPr>
          <w:rFonts w:cs="Arial" w:ascii="Arial" w:hAnsi="Arial"/>
          <w:spacing w:val="-10"/>
          <w:sz w:val="24"/>
          <w:szCs w:val="24"/>
        </w:rPr>
        <w:t xml:space="preserve"> </w:t>
      </w:r>
      <w:r>
        <w:rPr>
          <w:rFonts w:cs="Arial" w:ascii="Arial" w:hAnsi="Arial"/>
          <w:sz w:val="24"/>
          <w:szCs w:val="24"/>
        </w:rPr>
        <w:t>os</w:t>
      </w:r>
      <w:r>
        <w:rPr>
          <w:rFonts w:cs="Arial" w:ascii="Arial" w:hAnsi="Arial"/>
          <w:spacing w:val="-13"/>
          <w:sz w:val="24"/>
          <w:szCs w:val="24"/>
        </w:rPr>
        <w:t xml:space="preserve"> </w:t>
      </w:r>
      <w:r>
        <w:rPr>
          <w:rFonts w:cs="Arial" w:ascii="Arial" w:hAnsi="Arial"/>
          <w:sz w:val="24"/>
          <w:szCs w:val="24"/>
        </w:rPr>
        <w:t>riscos</w:t>
      </w:r>
      <w:r>
        <w:rPr>
          <w:rFonts w:cs="Arial" w:ascii="Arial" w:hAnsi="Arial"/>
          <w:spacing w:val="-13"/>
          <w:sz w:val="24"/>
          <w:szCs w:val="24"/>
        </w:rPr>
        <w:t xml:space="preserve"> </w:t>
      </w:r>
      <w:r>
        <w:rPr>
          <w:rFonts w:cs="Arial" w:ascii="Arial" w:hAnsi="Arial"/>
          <w:sz w:val="24"/>
          <w:szCs w:val="24"/>
        </w:rPr>
        <w:t>e</w:t>
      </w:r>
      <w:r>
        <w:rPr>
          <w:rFonts w:cs="Arial" w:ascii="Arial" w:hAnsi="Arial"/>
          <w:spacing w:val="-14"/>
          <w:sz w:val="24"/>
          <w:szCs w:val="24"/>
        </w:rPr>
        <w:t xml:space="preserve"> </w:t>
      </w:r>
      <w:r>
        <w:rPr>
          <w:rFonts w:cs="Arial" w:ascii="Arial" w:hAnsi="Arial"/>
          <w:sz w:val="24"/>
          <w:szCs w:val="24"/>
        </w:rPr>
        <w:t>as</w:t>
      </w:r>
      <w:r>
        <w:rPr>
          <w:rFonts w:cs="Arial" w:ascii="Arial" w:hAnsi="Arial"/>
          <w:spacing w:val="-10"/>
          <w:sz w:val="24"/>
          <w:szCs w:val="24"/>
        </w:rPr>
        <w:t xml:space="preserve"> </w:t>
      </w:r>
      <w:r>
        <w:rPr>
          <w:rFonts w:cs="Arial" w:ascii="Arial" w:hAnsi="Arial"/>
          <w:sz w:val="24"/>
          <w:szCs w:val="24"/>
        </w:rPr>
        <w:t>despesas</w:t>
      </w:r>
      <w:r>
        <w:rPr>
          <w:rFonts w:cs="Arial" w:ascii="Arial" w:hAnsi="Arial"/>
          <w:spacing w:val="-13"/>
          <w:sz w:val="24"/>
          <w:szCs w:val="24"/>
        </w:rPr>
        <w:t xml:space="preserve"> </w:t>
      </w:r>
      <w:r>
        <w:rPr>
          <w:rFonts w:cs="Arial" w:ascii="Arial" w:hAnsi="Arial"/>
          <w:sz w:val="24"/>
          <w:szCs w:val="24"/>
        </w:rPr>
        <w:t>decorrentes</w:t>
      </w:r>
      <w:r>
        <w:rPr>
          <w:rFonts w:cs="Arial" w:ascii="Arial" w:hAnsi="Arial"/>
          <w:spacing w:val="-12"/>
          <w:sz w:val="24"/>
          <w:szCs w:val="24"/>
        </w:rPr>
        <w:t xml:space="preserve"> </w:t>
      </w:r>
      <w:r>
        <w:rPr>
          <w:rFonts w:cs="Arial" w:ascii="Arial" w:hAnsi="Arial"/>
          <w:sz w:val="24"/>
          <w:szCs w:val="24"/>
        </w:rPr>
        <w:t>da</w:t>
      </w:r>
      <w:r>
        <w:rPr>
          <w:rFonts w:cs="Arial" w:ascii="Arial" w:hAnsi="Arial"/>
          <w:spacing w:val="-14"/>
          <w:sz w:val="24"/>
          <w:szCs w:val="24"/>
        </w:rPr>
        <w:t xml:space="preserve"> </w:t>
      </w:r>
      <w:r>
        <w:rPr>
          <w:rFonts w:cs="Arial" w:ascii="Arial" w:hAnsi="Arial"/>
          <w:sz w:val="24"/>
          <w:szCs w:val="24"/>
        </w:rPr>
        <w:t>boa</w:t>
      </w:r>
      <w:r>
        <w:rPr>
          <w:rFonts w:cs="Arial" w:ascii="Arial" w:hAnsi="Arial"/>
          <w:spacing w:val="-14"/>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perfeita</w:t>
      </w:r>
      <w:r>
        <w:rPr>
          <w:rFonts w:cs="Arial" w:ascii="Arial" w:hAnsi="Arial"/>
          <w:spacing w:val="-12"/>
          <w:sz w:val="24"/>
          <w:szCs w:val="24"/>
        </w:rPr>
        <w:t xml:space="preserve"> </w:t>
      </w:r>
      <w:r>
        <w:rPr>
          <w:rFonts w:cs="Arial" w:ascii="Arial" w:hAnsi="Arial"/>
          <w:sz w:val="24"/>
          <w:szCs w:val="24"/>
        </w:rPr>
        <w:t>execução</w:t>
      </w:r>
      <w:r>
        <w:rPr>
          <w:rFonts w:cs="Arial" w:ascii="Arial" w:hAnsi="Arial"/>
          <w:spacing w:val="-12"/>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objeto e, ainda:</w:t>
      </w:r>
    </w:p>
    <w:p>
      <w:pPr>
        <w:pStyle w:val="ListParagraph"/>
        <w:numPr>
          <w:ilvl w:val="0"/>
          <w:numId w:val="22"/>
        </w:numPr>
        <w:tabs>
          <w:tab w:val="clear" w:pos="720"/>
          <w:tab w:val="left" w:pos="994" w:leader="none"/>
        </w:tabs>
        <w:spacing w:lineRule="auto" w:line="276" w:before="83" w:after="0"/>
        <w:ind w:hanging="64" w:left="773"/>
        <w:rPr>
          <w:rFonts w:ascii="Arial" w:hAnsi="Arial" w:cs="Arial"/>
          <w:sz w:val="24"/>
          <w:szCs w:val="24"/>
        </w:rPr>
      </w:pPr>
      <w:r>
        <w:rPr>
          <w:rFonts w:cs="Arial" w:ascii="Arial" w:hAnsi="Arial"/>
          <w:spacing w:val="-2"/>
          <w:sz w:val="24"/>
          <w:szCs w:val="24"/>
        </w:rPr>
        <w:t>Efetuar</w:t>
      </w:r>
      <w:r>
        <w:rPr>
          <w:rFonts w:cs="Arial" w:ascii="Arial" w:hAnsi="Arial"/>
          <w:spacing w:val="-5"/>
          <w:sz w:val="24"/>
          <w:szCs w:val="24"/>
        </w:rPr>
        <w:t xml:space="preserve"> </w:t>
      </w:r>
      <w:r>
        <w:rPr>
          <w:rFonts w:cs="Arial" w:ascii="Arial" w:hAnsi="Arial"/>
          <w:spacing w:val="-2"/>
          <w:sz w:val="24"/>
          <w:szCs w:val="24"/>
        </w:rPr>
        <w:t>a</w:t>
      </w:r>
      <w:r>
        <w:rPr>
          <w:rFonts w:cs="Arial" w:ascii="Arial" w:hAnsi="Arial"/>
          <w:spacing w:val="-5"/>
          <w:sz w:val="24"/>
          <w:szCs w:val="24"/>
        </w:rPr>
        <w:t xml:space="preserve"> </w:t>
      </w:r>
      <w:r>
        <w:rPr>
          <w:rFonts w:cs="Arial" w:ascii="Arial" w:hAnsi="Arial"/>
          <w:spacing w:val="-2"/>
          <w:sz w:val="24"/>
          <w:szCs w:val="24"/>
        </w:rPr>
        <w:t>entrega</w:t>
      </w:r>
      <w:r>
        <w:rPr>
          <w:rFonts w:cs="Arial" w:ascii="Arial" w:hAnsi="Arial"/>
          <w:spacing w:val="-6"/>
          <w:sz w:val="24"/>
          <w:szCs w:val="24"/>
        </w:rPr>
        <w:t xml:space="preserve"> </w:t>
      </w:r>
      <w:r>
        <w:rPr>
          <w:rFonts w:cs="Arial" w:ascii="Arial" w:hAnsi="Arial"/>
          <w:spacing w:val="-2"/>
          <w:sz w:val="24"/>
          <w:szCs w:val="24"/>
        </w:rPr>
        <w:t>do</w:t>
      </w:r>
      <w:r>
        <w:rPr>
          <w:rFonts w:cs="Arial" w:ascii="Arial" w:hAnsi="Arial"/>
          <w:spacing w:val="-5"/>
          <w:sz w:val="24"/>
          <w:szCs w:val="24"/>
        </w:rPr>
        <w:t xml:space="preserve"> </w:t>
      </w:r>
      <w:r>
        <w:rPr>
          <w:rFonts w:cs="Arial" w:ascii="Arial" w:hAnsi="Arial"/>
          <w:spacing w:val="-2"/>
          <w:sz w:val="24"/>
          <w:szCs w:val="24"/>
        </w:rPr>
        <w:t>objeto</w:t>
      </w:r>
      <w:r>
        <w:rPr>
          <w:rFonts w:cs="Arial" w:ascii="Arial" w:hAnsi="Arial"/>
          <w:spacing w:val="-6"/>
          <w:sz w:val="24"/>
          <w:szCs w:val="24"/>
        </w:rPr>
        <w:t xml:space="preserve"> </w:t>
      </w:r>
      <w:r>
        <w:rPr>
          <w:rFonts w:cs="Arial" w:ascii="Arial" w:hAnsi="Arial"/>
          <w:spacing w:val="-2"/>
          <w:sz w:val="24"/>
          <w:szCs w:val="24"/>
        </w:rPr>
        <w:t>em</w:t>
      </w:r>
      <w:r>
        <w:rPr>
          <w:rFonts w:cs="Arial" w:ascii="Arial" w:hAnsi="Arial"/>
          <w:spacing w:val="-5"/>
          <w:sz w:val="24"/>
          <w:szCs w:val="24"/>
        </w:rPr>
        <w:t xml:space="preserve"> </w:t>
      </w:r>
      <w:r>
        <w:rPr>
          <w:rFonts w:cs="Arial" w:ascii="Arial" w:hAnsi="Arial"/>
          <w:spacing w:val="-2"/>
          <w:sz w:val="24"/>
          <w:szCs w:val="24"/>
        </w:rPr>
        <w:t>perfeitas</w:t>
      </w:r>
      <w:r>
        <w:rPr>
          <w:rFonts w:cs="Arial" w:ascii="Arial" w:hAnsi="Arial"/>
          <w:spacing w:val="-5"/>
          <w:sz w:val="24"/>
          <w:szCs w:val="24"/>
        </w:rPr>
        <w:t xml:space="preserve"> </w:t>
      </w:r>
      <w:r>
        <w:rPr>
          <w:rFonts w:cs="Arial" w:ascii="Arial" w:hAnsi="Arial"/>
          <w:spacing w:val="-2"/>
          <w:sz w:val="24"/>
          <w:szCs w:val="24"/>
        </w:rPr>
        <w:t>condições,</w:t>
      </w:r>
      <w:r>
        <w:rPr>
          <w:rFonts w:cs="Arial" w:ascii="Arial" w:hAnsi="Arial"/>
          <w:spacing w:val="-5"/>
          <w:sz w:val="24"/>
          <w:szCs w:val="24"/>
        </w:rPr>
        <w:t xml:space="preserve"> </w:t>
      </w:r>
      <w:r>
        <w:rPr>
          <w:rFonts w:cs="Arial" w:ascii="Arial" w:hAnsi="Arial"/>
          <w:spacing w:val="-2"/>
          <w:sz w:val="24"/>
          <w:szCs w:val="24"/>
        </w:rPr>
        <w:t>conforme</w:t>
      </w:r>
      <w:r>
        <w:rPr>
          <w:rFonts w:cs="Arial" w:ascii="Arial" w:hAnsi="Arial"/>
          <w:spacing w:val="-6"/>
          <w:sz w:val="24"/>
          <w:szCs w:val="24"/>
        </w:rPr>
        <w:t xml:space="preserve"> </w:t>
      </w:r>
      <w:r>
        <w:rPr>
          <w:rFonts w:cs="Arial" w:ascii="Arial" w:hAnsi="Arial"/>
          <w:spacing w:val="-2"/>
          <w:sz w:val="24"/>
          <w:szCs w:val="24"/>
        </w:rPr>
        <w:t>especificações,</w:t>
      </w:r>
      <w:r>
        <w:rPr>
          <w:rFonts w:cs="Arial" w:ascii="Arial" w:hAnsi="Arial"/>
          <w:spacing w:val="-5"/>
          <w:sz w:val="24"/>
          <w:szCs w:val="24"/>
        </w:rPr>
        <w:t xml:space="preserve"> </w:t>
      </w:r>
      <w:r>
        <w:rPr>
          <w:rFonts w:cs="Arial" w:ascii="Arial" w:hAnsi="Arial"/>
          <w:spacing w:val="-2"/>
          <w:sz w:val="24"/>
          <w:szCs w:val="24"/>
        </w:rPr>
        <w:t>prazo</w:t>
      </w:r>
      <w:r>
        <w:rPr>
          <w:rFonts w:cs="Arial" w:ascii="Arial" w:hAnsi="Arial"/>
          <w:spacing w:val="-6"/>
          <w:sz w:val="24"/>
          <w:szCs w:val="24"/>
        </w:rPr>
        <w:t xml:space="preserve"> </w:t>
      </w:r>
      <w:r>
        <w:rPr>
          <w:rFonts w:cs="Arial" w:ascii="Arial" w:hAnsi="Arial"/>
          <w:spacing w:val="-2"/>
          <w:sz w:val="24"/>
          <w:szCs w:val="24"/>
        </w:rPr>
        <w:t>e</w:t>
      </w:r>
      <w:r>
        <w:rPr>
          <w:rFonts w:cs="Arial" w:ascii="Arial" w:hAnsi="Arial"/>
          <w:spacing w:val="-5"/>
          <w:sz w:val="24"/>
          <w:szCs w:val="24"/>
        </w:rPr>
        <w:t xml:space="preserve"> </w:t>
      </w:r>
      <w:r>
        <w:rPr>
          <w:rFonts w:cs="Arial" w:ascii="Arial" w:hAnsi="Arial"/>
          <w:spacing w:val="-2"/>
          <w:sz w:val="24"/>
          <w:szCs w:val="24"/>
        </w:rPr>
        <w:t>local</w:t>
      </w:r>
      <w:r>
        <w:rPr>
          <w:rFonts w:cs="Arial" w:ascii="Arial" w:hAnsi="Arial"/>
          <w:spacing w:val="-6"/>
          <w:sz w:val="24"/>
          <w:szCs w:val="24"/>
        </w:rPr>
        <w:t xml:space="preserve"> </w:t>
      </w:r>
      <w:r>
        <w:rPr>
          <w:rFonts w:cs="Arial" w:ascii="Arial" w:hAnsi="Arial"/>
          <w:spacing w:val="-2"/>
          <w:sz w:val="24"/>
          <w:szCs w:val="24"/>
        </w:rPr>
        <w:t xml:space="preserve">constantes </w:t>
      </w:r>
      <w:r>
        <w:rPr>
          <w:rFonts w:cs="Arial" w:ascii="Arial" w:hAnsi="Arial"/>
          <w:sz w:val="24"/>
          <w:szCs w:val="24"/>
        </w:rPr>
        <w:t>no Termo de Referência e seus anexos, acompanhado da respectiva nota fiscal, na qual constarão as indicações referentes a: marca, procedência e prazo de validade;</w:t>
      </w:r>
    </w:p>
    <w:p>
      <w:pPr>
        <w:pStyle w:val="ListParagraph"/>
        <w:numPr>
          <w:ilvl w:val="0"/>
          <w:numId w:val="22"/>
        </w:numPr>
        <w:tabs>
          <w:tab w:val="clear" w:pos="720"/>
          <w:tab w:val="left" w:pos="1016" w:leader="none"/>
        </w:tabs>
        <w:spacing w:lineRule="auto" w:line="276"/>
        <w:ind w:hanging="0" w:left="773" w:right="105"/>
        <w:rPr>
          <w:rFonts w:ascii="Arial" w:hAnsi="Arial" w:cs="Arial"/>
          <w:sz w:val="24"/>
          <w:szCs w:val="24"/>
        </w:rPr>
      </w:pPr>
      <w:r>
        <w:rPr>
          <w:rFonts w:cs="Arial" w:ascii="Arial" w:hAnsi="Arial"/>
          <w:sz w:val="24"/>
          <w:szCs w:val="24"/>
        </w:rPr>
        <w:t>Responsabilizar-se</w:t>
      </w:r>
      <w:r>
        <w:rPr>
          <w:rFonts w:cs="Arial" w:ascii="Arial" w:hAnsi="Arial"/>
          <w:spacing w:val="-4"/>
          <w:sz w:val="24"/>
          <w:szCs w:val="24"/>
        </w:rPr>
        <w:t xml:space="preserve"> </w:t>
      </w:r>
      <w:r>
        <w:rPr>
          <w:rFonts w:cs="Arial" w:ascii="Arial" w:hAnsi="Arial"/>
          <w:sz w:val="24"/>
          <w:szCs w:val="24"/>
        </w:rPr>
        <w:t>pelos</w:t>
      </w:r>
      <w:r>
        <w:rPr>
          <w:rFonts w:cs="Arial" w:ascii="Arial" w:hAnsi="Arial"/>
          <w:spacing w:val="-3"/>
          <w:sz w:val="24"/>
          <w:szCs w:val="24"/>
        </w:rPr>
        <w:t xml:space="preserve"> </w:t>
      </w:r>
      <w:r>
        <w:rPr>
          <w:rFonts w:cs="Arial" w:ascii="Arial" w:hAnsi="Arial"/>
          <w:sz w:val="24"/>
          <w:szCs w:val="24"/>
        </w:rPr>
        <w:t>vícios</w:t>
      </w:r>
      <w:r>
        <w:rPr>
          <w:rFonts w:cs="Arial" w:ascii="Arial" w:hAnsi="Arial"/>
          <w:spacing w:val="-3"/>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danos</w:t>
      </w:r>
      <w:r>
        <w:rPr>
          <w:rFonts w:cs="Arial" w:ascii="Arial" w:hAnsi="Arial"/>
          <w:spacing w:val="-3"/>
          <w:sz w:val="24"/>
          <w:szCs w:val="24"/>
        </w:rPr>
        <w:t xml:space="preserve"> </w:t>
      </w:r>
      <w:r>
        <w:rPr>
          <w:rFonts w:cs="Arial" w:ascii="Arial" w:hAnsi="Arial"/>
          <w:sz w:val="24"/>
          <w:szCs w:val="24"/>
        </w:rPr>
        <w:t>decorrentes</w:t>
      </w:r>
      <w:r>
        <w:rPr>
          <w:rFonts w:cs="Arial" w:ascii="Arial" w:hAnsi="Arial"/>
          <w:spacing w:val="-3"/>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objeto,</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acordo</w:t>
      </w:r>
      <w:r>
        <w:rPr>
          <w:rFonts w:cs="Arial" w:ascii="Arial" w:hAnsi="Arial"/>
          <w:spacing w:val="-4"/>
          <w:sz w:val="24"/>
          <w:szCs w:val="24"/>
        </w:rPr>
        <w:t xml:space="preserve"> </w:t>
      </w:r>
      <w:r>
        <w:rPr>
          <w:rFonts w:cs="Arial" w:ascii="Arial" w:hAnsi="Arial"/>
          <w:sz w:val="24"/>
          <w:szCs w:val="24"/>
        </w:rPr>
        <w:t>com</w:t>
      </w:r>
      <w:r>
        <w:rPr>
          <w:rFonts w:cs="Arial" w:ascii="Arial" w:hAnsi="Arial"/>
          <w:spacing w:val="-2"/>
          <w:sz w:val="24"/>
          <w:szCs w:val="24"/>
        </w:rPr>
        <w:t xml:space="preserve"> </w:t>
      </w:r>
      <w:r>
        <w:rPr>
          <w:rFonts w:cs="Arial" w:ascii="Arial" w:hAnsi="Arial"/>
          <w:sz w:val="24"/>
          <w:szCs w:val="24"/>
        </w:rPr>
        <w:t>os</w:t>
      </w:r>
      <w:r>
        <w:rPr>
          <w:rFonts w:cs="Arial" w:ascii="Arial" w:hAnsi="Arial"/>
          <w:spacing w:val="-3"/>
          <w:sz w:val="24"/>
          <w:szCs w:val="24"/>
        </w:rPr>
        <w:t xml:space="preserve"> </w:t>
      </w:r>
      <w:r>
        <w:rPr>
          <w:rFonts w:cs="Arial" w:ascii="Arial" w:hAnsi="Arial"/>
          <w:sz w:val="24"/>
          <w:szCs w:val="24"/>
        </w:rPr>
        <w:t>artigos</w:t>
      </w:r>
      <w:r>
        <w:rPr>
          <w:rFonts w:cs="Arial" w:ascii="Arial" w:hAnsi="Arial"/>
          <w:spacing w:val="-3"/>
          <w:sz w:val="24"/>
          <w:szCs w:val="24"/>
        </w:rPr>
        <w:t xml:space="preserve"> </w:t>
      </w:r>
      <w:r>
        <w:rPr>
          <w:rFonts w:cs="Arial" w:ascii="Arial" w:hAnsi="Arial"/>
          <w:sz w:val="24"/>
          <w:szCs w:val="24"/>
        </w:rPr>
        <w:t>12,</w:t>
      </w:r>
      <w:r>
        <w:rPr>
          <w:rFonts w:cs="Arial" w:ascii="Arial" w:hAnsi="Arial"/>
          <w:spacing w:val="-2"/>
          <w:sz w:val="24"/>
          <w:szCs w:val="24"/>
        </w:rPr>
        <w:t xml:space="preserve"> </w:t>
      </w:r>
      <w:r>
        <w:rPr>
          <w:rFonts w:cs="Arial" w:ascii="Arial" w:hAnsi="Arial"/>
          <w:sz w:val="24"/>
          <w:szCs w:val="24"/>
        </w:rPr>
        <w:t>13</w:t>
      </w:r>
      <w:r>
        <w:rPr>
          <w:rFonts w:cs="Arial" w:ascii="Arial" w:hAnsi="Arial"/>
          <w:spacing w:val="-5"/>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17 a 27, do Código de Defesa do Consumidor (Lei Federal nº 8.078/1990);</w:t>
      </w:r>
    </w:p>
    <w:p>
      <w:pPr>
        <w:pStyle w:val="ListParagraph"/>
        <w:numPr>
          <w:ilvl w:val="0"/>
          <w:numId w:val="22"/>
        </w:numPr>
        <w:tabs>
          <w:tab w:val="clear" w:pos="720"/>
          <w:tab w:val="left" w:pos="1004" w:leader="none"/>
        </w:tabs>
        <w:spacing w:lineRule="auto" w:line="276"/>
        <w:ind w:hanging="0" w:left="773" w:right="106"/>
        <w:rPr>
          <w:rFonts w:ascii="Arial" w:hAnsi="Arial" w:cs="Arial"/>
          <w:sz w:val="24"/>
          <w:szCs w:val="24"/>
        </w:rPr>
      </w:pPr>
      <w:r>
        <w:rPr>
          <w:rFonts w:cs="Arial" w:ascii="Arial" w:hAnsi="Arial"/>
          <w:sz w:val="24"/>
          <w:szCs w:val="24"/>
        </w:rPr>
        <w:t>Substituir,</w:t>
      </w:r>
      <w:r>
        <w:rPr>
          <w:rFonts w:cs="Arial" w:ascii="Arial" w:hAnsi="Arial"/>
          <w:spacing w:val="-7"/>
          <w:sz w:val="24"/>
          <w:szCs w:val="24"/>
        </w:rPr>
        <w:t xml:space="preserve"> </w:t>
      </w:r>
      <w:r>
        <w:rPr>
          <w:rFonts w:cs="Arial" w:ascii="Arial" w:hAnsi="Arial"/>
          <w:sz w:val="24"/>
          <w:szCs w:val="24"/>
        </w:rPr>
        <w:t>reparar</w:t>
      </w:r>
      <w:r>
        <w:rPr>
          <w:rFonts w:cs="Arial" w:ascii="Arial" w:hAnsi="Arial"/>
          <w:spacing w:val="-6"/>
          <w:sz w:val="24"/>
          <w:szCs w:val="24"/>
        </w:rPr>
        <w:t xml:space="preserve"> </w:t>
      </w:r>
      <w:r>
        <w:rPr>
          <w:rFonts w:cs="Arial" w:ascii="Arial" w:hAnsi="Arial"/>
          <w:sz w:val="24"/>
          <w:szCs w:val="24"/>
        </w:rPr>
        <w:t>ou</w:t>
      </w:r>
      <w:r>
        <w:rPr>
          <w:rFonts w:cs="Arial" w:ascii="Arial" w:hAnsi="Arial"/>
          <w:spacing w:val="-8"/>
          <w:sz w:val="24"/>
          <w:szCs w:val="24"/>
        </w:rPr>
        <w:t xml:space="preserve"> </w:t>
      </w:r>
      <w:r>
        <w:rPr>
          <w:rFonts w:cs="Arial" w:ascii="Arial" w:hAnsi="Arial"/>
          <w:sz w:val="24"/>
          <w:szCs w:val="24"/>
        </w:rPr>
        <w:t>corrigir,</w:t>
      </w:r>
      <w:r>
        <w:rPr>
          <w:rFonts w:cs="Arial" w:ascii="Arial" w:hAnsi="Arial"/>
          <w:spacing w:val="-5"/>
          <w:sz w:val="24"/>
          <w:szCs w:val="24"/>
        </w:rPr>
        <w:t xml:space="preserve"> </w:t>
      </w:r>
      <w:r>
        <w:rPr>
          <w:rFonts w:cs="Arial" w:ascii="Arial" w:hAnsi="Arial"/>
          <w:sz w:val="24"/>
          <w:szCs w:val="24"/>
        </w:rPr>
        <w:t>às</w:t>
      </w:r>
      <w:r>
        <w:rPr>
          <w:rFonts w:cs="Arial" w:ascii="Arial" w:hAnsi="Arial"/>
          <w:spacing w:val="-6"/>
          <w:sz w:val="24"/>
          <w:szCs w:val="24"/>
        </w:rPr>
        <w:t xml:space="preserve"> </w:t>
      </w:r>
      <w:r>
        <w:rPr>
          <w:rFonts w:cs="Arial" w:ascii="Arial" w:hAnsi="Arial"/>
          <w:sz w:val="24"/>
          <w:szCs w:val="24"/>
        </w:rPr>
        <w:t>suas</w:t>
      </w:r>
      <w:r>
        <w:rPr>
          <w:rFonts w:cs="Arial" w:ascii="Arial" w:hAnsi="Arial"/>
          <w:spacing w:val="-6"/>
          <w:sz w:val="24"/>
          <w:szCs w:val="24"/>
        </w:rPr>
        <w:t xml:space="preserve"> </w:t>
      </w:r>
      <w:r>
        <w:rPr>
          <w:rFonts w:cs="Arial" w:ascii="Arial" w:hAnsi="Arial"/>
          <w:sz w:val="24"/>
          <w:szCs w:val="24"/>
        </w:rPr>
        <w:t>expensas,</w:t>
      </w:r>
      <w:r>
        <w:rPr>
          <w:rFonts w:cs="Arial" w:ascii="Arial" w:hAnsi="Arial"/>
          <w:spacing w:val="-7"/>
          <w:sz w:val="24"/>
          <w:szCs w:val="24"/>
        </w:rPr>
        <w:t xml:space="preserve"> </w:t>
      </w:r>
      <w:r>
        <w:rPr>
          <w:rFonts w:cs="Arial" w:ascii="Arial" w:hAnsi="Arial"/>
          <w:sz w:val="24"/>
          <w:szCs w:val="24"/>
        </w:rPr>
        <w:t>no</w:t>
      </w:r>
      <w:r>
        <w:rPr>
          <w:rFonts w:cs="Arial" w:ascii="Arial" w:hAnsi="Arial"/>
          <w:spacing w:val="-5"/>
          <w:sz w:val="24"/>
          <w:szCs w:val="24"/>
        </w:rPr>
        <w:t xml:space="preserve"> </w:t>
      </w:r>
      <w:r>
        <w:rPr>
          <w:rFonts w:cs="Arial" w:ascii="Arial" w:hAnsi="Arial"/>
          <w:sz w:val="24"/>
          <w:szCs w:val="24"/>
        </w:rPr>
        <w:t>prazo</w:t>
      </w:r>
      <w:r>
        <w:rPr>
          <w:rFonts w:cs="Arial" w:ascii="Arial" w:hAnsi="Arial"/>
          <w:spacing w:val="-7"/>
          <w:sz w:val="24"/>
          <w:szCs w:val="24"/>
        </w:rPr>
        <w:t xml:space="preserve"> </w:t>
      </w:r>
      <w:r>
        <w:rPr>
          <w:rFonts w:cs="Arial" w:ascii="Arial" w:hAnsi="Arial"/>
          <w:sz w:val="24"/>
          <w:szCs w:val="24"/>
        </w:rPr>
        <w:t>fixado</w:t>
      </w:r>
      <w:r>
        <w:rPr>
          <w:rFonts w:cs="Arial" w:ascii="Arial" w:hAnsi="Arial"/>
          <w:spacing w:val="-7"/>
          <w:sz w:val="24"/>
          <w:szCs w:val="24"/>
        </w:rPr>
        <w:t xml:space="preserve"> </w:t>
      </w:r>
      <w:r>
        <w:rPr>
          <w:rFonts w:cs="Arial" w:ascii="Arial" w:hAnsi="Arial"/>
          <w:sz w:val="24"/>
          <w:szCs w:val="24"/>
        </w:rPr>
        <w:t>neste</w:t>
      </w:r>
      <w:r>
        <w:rPr>
          <w:rFonts w:cs="Arial" w:ascii="Arial" w:hAnsi="Arial"/>
          <w:spacing w:val="-10"/>
          <w:sz w:val="24"/>
          <w:szCs w:val="24"/>
        </w:rPr>
        <w:t xml:space="preserve"> </w:t>
      </w:r>
      <w:r>
        <w:rPr>
          <w:rFonts w:cs="Arial" w:ascii="Arial" w:hAnsi="Arial"/>
          <w:sz w:val="24"/>
          <w:szCs w:val="24"/>
        </w:rPr>
        <w:t>Termo</w:t>
      </w:r>
      <w:r>
        <w:rPr>
          <w:rFonts w:cs="Arial" w:ascii="Arial" w:hAnsi="Arial"/>
          <w:spacing w:val="-7"/>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Referência,</w:t>
      </w:r>
      <w:r>
        <w:rPr>
          <w:rFonts w:cs="Arial" w:ascii="Arial" w:hAnsi="Arial"/>
          <w:spacing w:val="-5"/>
          <w:sz w:val="24"/>
          <w:szCs w:val="24"/>
        </w:rPr>
        <w:t xml:space="preserve"> </w:t>
      </w:r>
      <w:r>
        <w:rPr>
          <w:rFonts w:cs="Arial" w:ascii="Arial" w:hAnsi="Arial"/>
          <w:sz w:val="24"/>
          <w:szCs w:val="24"/>
        </w:rPr>
        <w:t>o</w:t>
      </w:r>
      <w:r>
        <w:rPr>
          <w:rFonts w:cs="Arial" w:ascii="Arial" w:hAnsi="Arial"/>
          <w:spacing w:val="-7"/>
          <w:sz w:val="24"/>
          <w:szCs w:val="24"/>
        </w:rPr>
        <w:t xml:space="preserve"> </w:t>
      </w:r>
      <w:r>
        <w:rPr>
          <w:rFonts w:cs="Arial" w:ascii="Arial" w:hAnsi="Arial"/>
          <w:sz w:val="24"/>
          <w:szCs w:val="24"/>
        </w:rPr>
        <w:t>objeto com avarias ou defeitos;</w:t>
      </w:r>
    </w:p>
    <w:p>
      <w:pPr>
        <w:pStyle w:val="ListParagraph"/>
        <w:numPr>
          <w:ilvl w:val="0"/>
          <w:numId w:val="22"/>
        </w:numPr>
        <w:tabs>
          <w:tab w:val="clear" w:pos="720"/>
          <w:tab w:val="left" w:pos="1301" w:leader="none"/>
        </w:tabs>
        <w:spacing w:lineRule="auto" w:line="276"/>
        <w:ind w:hanging="0" w:left="773" w:right="109"/>
        <w:rPr>
          <w:rFonts w:ascii="Arial" w:hAnsi="Arial" w:cs="Arial"/>
          <w:sz w:val="24"/>
          <w:szCs w:val="24"/>
        </w:rPr>
      </w:pPr>
      <w:r>
        <w:rPr>
          <w:rFonts w:cs="Arial" w:ascii="Arial" w:hAnsi="Arial"/>
          <w:sz w:val="24"/>
          <w:szCs w:val="24"/>
        </w:rPr>
        <w:t>Comunicar,</w:t>
      </w:r>
      <w:r>
        <w:rPr>
          <w:rFonts w:cs="Arial" w:ascii="Arial" w:hAnsi="Arial"/>
          <w:spacing w:val="80"/>
          <w:sz w:val="24"/>
          <w:szCs w:val="24"/>
        </w:rPr>
        <w:t xml:space="preserve"> </w:t>
      </w:r>
      <w:r>
        <w:rPr>
          <w:rFonts w:cs="Arial" w:ascii="Arial" w:hAnsi="Arial"/>
          <w:sz w:val="24"/>
          <w:szCs w:val="24"/>
        </w:rPr>
        <w:t>imediatamente</w:t>
      </w:r>
      <w:r>
        <w:rPr>
          <w:rFonts w:cs="Arial" w:ascii="Arial" w:hAnsi="Arial"/>
          <w:spacing w:val="80"/>
          <w:sz w:val="24"/>
          <w:szCs w:val="24"/>
        </w:rPr>
        <w:t xml:space="preserve"> </w:t>
      </w:r>
      <w:r>
        <w:rPr>
          <w:rFonts w:cs="Arial" w:ascii="Arial" w:hAnsi="Arial"/>
          <w:sz w:val="24"/>
          <w:szCs w:val="24"/>
        </w:rPr>
        <w:t>após</w:t>
      </w:r>
      <w:r>
        <w:rPr>
          <w:rFonts w:cs="Arial" w:ascii="Arial" w:hAnsi="Arial"/>
          <w:spacing w:val="80"/>
          <w:sz w:val="24"/>
          <w:szCs w:val="24"/>
        </w:rPr>
        <w:t xml:space="preserve"> </w:t>
      </w:r>
      <w:r>
        <w:rPr>
          <w:rFonts w:cs="Arial" w:ascii="Arial" w:hAnsi="Arial"/>
          <w:sz w:val="24"/>
          <w:szCs w:val="24"/>
        </w:rPr>
        <w:t>tomarem</w:t>
      </w:r>
      <w:r>
        <w:rPr>
          <w:rFonts w:cs="Arial" w:ascii="Arial" w:hAnsi="Arial"/>
          <w:spacing w:val="80"/>
          <w:sz w:val="24"/>
          <w:szCs w:val="24"/>
        </w:rPr>
        <w:t xml:space="preserve"> </w:t>
      </w:r>
      <w:r>
        <w:rPr>
          <w:rFonts w:cs="Arial" w:ascii="Arial" w:hAnsi="Arial"/>
          <w:sz w:val="24"/>
          <w:szCs w:val="24"/>
        </w:rPr>
        <w:t>conhecimento,</w:t>
      </w:r>
      <w:r>
        <w:rPr>
          <w:rFonts w:cs="Arial" w:ascii="Arial" w:hAnsi="Arial"/>
          <w:spacing w:val="80"/>
          <w:sz w:val="24"/>
          <w:szCs w:val="24"/>
        </w:rPr>
        <w:t xml:space="preserve"> </w:t>
      </w:r>
      <w:r>
        <w:rPr>
          <w:rFonts w:cs="Arial" w:ascii="Arial" w:hAnsi="Arial"/>
          <w:sz w:val="24"/>
          <w:szCs w:val="24"/>
        </w:rPr>
        <w:t>à</w:t>
      </w:r>
      <w:r>
        <w:rPr>
          <w:rFonts w:cs="Arial" w:ascii="Arial" w:hAnsi="Arial"/>
          <w:spacing w:val="80"/>
          <w:sz w:val="24"/>
          <w:szCs w:val="24"/>
        </w:rPr>
        <w:t xml:space="preserve"> </w:t>
      </w:r>
      <w:r>
        <w:rPr>
          <w:rFonts w:cs="Arial" w:ascii="Arial" w:hAnsi="Arial"/>
          <w:sz w:val="24"/>
          <w:szCs w:val="24"/>
        </w:rPr>
        <w:t>Contratante</w:t>
      </w:r>
      <w:r>
        <w:rPr>
          <w:rFonts w:cs="Arial" w:ascii="Arial" w:hAnsi="Arial"/>
          <w:spacing w:val="80"/>
          <w:sz w:val="24"/>
          <w:szCs w:val="24"/>
        </w:rPr>
        <w:t xml:space="preserve"> </w:t>
      </w:r>
      <w:r>
        <w:rPr>
          <w:rFonts w:cs="Arial" w:ascii="Arial" w:hAnsi="Arial"/>
          <w:sz w:val="24"/>
          <w:szCs w:val="24"/>
        </w:rPr>
        <w:t>os</w:t>
      </w:r>
      <w:r>
        <w:rPr>
          <w:rFonts w:cs="Arial" w:ascii="Arial" w:hAnsi="Arial"/>
          <w:spacing w:val="80"/>
          <w:sz w:val="24"/>
          <w:szCs w:val="24"/>
        </w:rPr>
        <w:t xml:space="preserve"> </w:t>
      </w:r>
      <w:r>
        <w:rPr>
          <w:rFonts w:cs="Arial" w:ascii="Arial" w:hAnsi="Arial"/>
          <w:sz w:val="24"/>
          <w:szCs w:val="24"/>
        </w:rPr>
        <w:t>motivos</w:t>
      </w:r>
      <w:r>
        <w:rPr>
          <w:rFonts w:cs="Arial" w:ascii="Arial" w:hAnsi="Arial"/>
          <w:spacing w:val="80"/>
          <w:sz w:val="24"/>
          <w:szCs w:val="24"/>
        </w:rPr>
        <w:t xml:space="preserve"> </w:t>
      </w:r>
      <w:r>
        <w:rPr>
          <w:rFonts w:cs="Arial" w:ascii="Arial" w:hAnsi="Arial"/>
          <w:sz w:val="24"/>
          <w:szCs w:val="24"/>
        </w:rPr>
        <w:t>que impossibilitem o cumprimento do prazo previsto, com a devida comprovação;</w:t>
      </w:r>
    </w:p>
    <w:p>
      <w:pPr>
        <w:pStyle w:val="ListParagraph"/>
        <w:numPr>
          <w:ilvl w:val="0"/>
          <w:numId w:val="22"/>
        </w:numPr>
        <w:tabs>
          <w:tab w:val="clear" w:pos="720"/>
          <w:tab w:val="left" w:pos="1009" w:leader="none"/>
        </w:tabs>
        <w:spacing w:lineRule="auto" w:line="276"/>
        <w:ind w:hanging="0" w:left="773" w:right="113"/>
        <w:rPr>
          <w:rFonts w:ascii="Arial" w:hAnsi="Arial" w:cs="Arial"/>
          <w:sz w:val="24"/>
          <w:szCs w:val="24"/>
        </w:rPr>
      </w:pPr>
      <w:r>
        <w:rPr>
          <w:rFonts w:cs="Arial" w:ascii="Arial" w:hAnsi="Arial"/>
          <w:sz w:val="24"/>
          <w:szCs w:val="24"/>
        </w:rPr>
        <w:t>Manter, durante toda a execução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 a</w:t>
      </w:r>
      <w:r>
        <w:rPr>
          <w:rFonts w:cs="Arial" w:ascii="Arial" w:hAnsi="Arial"/>
          <w:spacing w:val="-1"/>
          <w:sz w:val="24"/>
          <w:szCs w:val="24"/>
        </w:rPr>
        <w:t xml:space="preserve"> </w:t>
      </w:r>
      <w:r>
        <w:rPr>
          <w:rFonts w:cs="Arial" w:ascii="Arial" w:hAnsi="Arial"/>
          <w:sz w:val="24"/>
          <w:szCs w:val="24"/>
        </w:rPr>
        <w:t>compatibilidade</w:t>
      </w:r>
      <w:r>
        <w:rPr>
          <w:rFonts w:cs="Arial" w:ascii="Arial" w:hAnsi="Arial"/>
          <w:spacing w:val="-1"/>
          <w:sz w:val="24"/>
          <w:szCs w:val="24"/>
        </w:rPr>
        <w:t xml:space="preserve"> </w:t>
      </w:r>
      <w:r>
        <w:rPr>
          <w:rFonts w:cs="Arial" w:ascii="Arial" w:hAnsi="Arial"/>
          <w:sz w:val="24"/>
          <w:szCs w:val="24"/>
        </w:rPr>
        <w:t>com as obrigações assumidas, bem como todas as condições de habilitação e qualificação exigidas na licitação;</w:t>
      </w:r>
    </w:p>
    <w:p>
      <w:pPr>
        <w:pStyle w:val="ListParagraph"/>
        <w:numPr>
          <w:ilvl w:val="0"/>
          <w:numId w:val="22"/>
        </w:numPr>
        <w:tabs>
          <w:tab w:val="clear" w:pos="720"/>
          <w:tab w:val="left" w:pos="961" w:leader="none"/>
        </w:tabs>
        <w:spacing w:lineRule="exact" w:line="229"/>
        <w:ind w:hanging="188" w:left="961"/>
        <w:rPr>
          <w:rFonts w:ascii="Arial" w:hAnsi="Arial" w:cs="Arial"/>
          <w:sz w:val="24"/>
          <w:szCs w:val="24"/>
        </w:rPr>
      </w:pPr>
      <w:r>
        <w:rPr>
          <w:rFonts w:cs="Arial" w:ascii="Arial" w:hAnsi="Arial"/>
          <w:sz w:val="24"/>
          <w:szCs w:val="24"/>
        </w:rPr>
        <w:t>Indicar</w:t>
      </w:r>
      <w:r>
        <w:rPr>
          <w:rFonts w:cs="Arial" w:ascii="Arial" w:hAnsi="Arial"/>
          <w:spacing w:val="-8"/>
          <w:sz w:val="24"/>
          <w:szCs w:val="24"/>
        </w:rPr>
        <w:t xml:space="preserve"> </w:t>
      </w:r>
      <w:r>
        <w:rPr>
          <w:rFonts w:cs="Arial" w:ascii="Arial" w:hAnsi="Arial"/>
          <w:sz w:val="24"/>
          <w:szCs w:val="24"/>
        </w:rPr>
        <w:t>preposto</w:t>
      </w:r>
      <w:r>
        <w:rPr>
          <w:rFonts w:cs="Arial" w:ascii="Arial" w:hAnsi="Arial"/>
          <w:spacing w:val="-7"/>
          <w:sz w:val="24"/>
          <w:szCs w:val="24"/>
        </w:rPr>
        <w:t xml:space="preserve"> </w:t>
      </w:r>
      <w:r>
        <w:rPr>
          <w:rFonts w:cs="Arial" w:ascii="Arial" w:hAnsi="Arial"/>
          <w:sz w:val="24"/>
          <w:szCs w:val="24"/>
        </w:rPr>
        <w:t>para</w:t>
      </w:r>
      <w:r>
        <w:rPr>
          <w:rFonts w:cs="Arial" w:ascii="Arial" w:hAnsi="Arial"/>
          <w:spacing w:val="-7"/>
          <w:sz w:val="24"/>
          <w:szCs w:val="24"/>
        </w:rPr>
        <w:t xml:space="preserve"> </w:t>
      </w:r>
      <w:r>
        <w:rPr>
          <w:rFonts w:cs="Arial" w:ascii="Arial" w:hAnsi="Arial"/>
          <w:sz w:val="24"/>
          <w:szCs w:val="24"/>
        </w:rPr>
        <w:t>representá-la</w:t>
      </w:r>
      <w:r>
        <w:rPr>
          <w:rFonts w:cs="Arial" w:ascii="Arial" w:hAnsi="Arial"/>
          <w:spacing w:val="-8"/>
          <w:sz w:val="24"/>
          <w:szCs w:val="24"/>
        </w:rPr>
        <w:t xml:space="preserve"> </w:t>
      </w:r>
      <w:r>
        <w:rPr>
          <w:rFonts w:cs="Arial" w:ascii="Arial" w:hAnsi="Arial"/>
          <w:sz w:val="24"/>
          <w:szCs w:val="24"/>
        </w:rPr>
        <w:t>durante</w:t>
      </w:r>
      <w:r>
        <w:rPr>
          <w:rFonts w:cs="Arial" w:ascii="Arial" w:hAnsi="Arial"/>
          <w:spacing w:val="-6"/>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execução</w:t>
      </w:r>
      <w:r>
        <w:rPr>
          <w:rFonts w:cs="Arial" w:ascii="Arial" w:hAnsi="Arial"/>
          <w:spacing w:val="-9"/>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pacing w:val="-2"/>
          <w:sz w:val="24"/>
          <w:szCs w:val="24"/>
        </w:rPr>
        <w:t>contrato.</w:t>
      </w:r>
    </w:p>
    <w:p>
      <w:pPr>
        <w:pStyle w:val="BodyText"/>
        <w:spacing w:before="122" w:after="0"/>
        <w:rPr>
          <w:rFonts w:ascii="Arial" w:hAnsi="Arial" w:cs="Arial"/>
          <w:sz w:val="24"/>
          <w:szCs w:val="24"/>
        </w:rPr>
      </w:pPr>
      <w:r>
        <w:rPr>
          <w:rFonts w:cs="Arial" w:ascii="Arial" w:hAnsi="Arial"/>
          <w:sz w:val="24"/>
          <w:szCs w:val="24"/>
        </w:rPr>
      </w:r>
    </w:p>
    <w:p>
      <w:pPr>
        <w:pStyle w:val="BodyText"/>
        <w:spacing w:lineRule="auto" w:line="276"/>
        <w:ind w:left="52" w:right="106"/>
        <w:jc w:val="both"/>
        <w:rPr>
          <w:rFonts w:ascii="Arial" w:hAnsi="Arial" w:cs="Arial"/>
          <w:sz w:val="24"/>
          <w:szCs w:val="24"/>
        </w:rPr>
      </w:pPr>
      <w:r>
        <w:rPr>
          <w:rFonts w:cs="Arial" w:ascii="Arial" w:hAnsi="Arial"/>
          <w:b/>
          <w:sz w:val="24"/>
          <w:szCs w:val="24"/>
        </w:rPr>
        <w:t xml:space="preserve">19.17 </w:t>
      </w:r>
      <w:r>
        <w:rPr>
          <w:rFonts w:cs="Arial" w:ascii="Arial" w:hAnsi="Arial"/>
          <w:sz w:val="24"/>
          <w:szCs w:val="24"/>
        </w:rPr>
        <w:t>Aos casos omissos aplicar-se-ão as demais disposições constantes na Lei Federal n° 14.133/2021 e decretos regulamentadores locais.</w:t>
      </w:r>
    </w:p>
    <w:p>
      <w:pPr>
        <w:pStyle w:val="BodyText"/>
        <w:spacing w:before="89" w:after="0"/>
        <w:rPr>
          <w:rFonts w:ascii="Arial" w:hAnsi="Arial" w:cs="Arial"/>
          <w:sz w:val="24"/>
          <w:szCs w:val="24"/>
        </w:rPr>
      </w:pPr>
      <w:r>
        <w:rPr>
          <w:rFonts w:cs="Arial" w:ascii="Arial" w:hAnsi="Arial"/>
          <w:sz w:val="24"/>
          <w:szCs w:val="24"/>
        </w:rPr>
      </w:r>
    </w:p>
    <w:p>
      <w:pPr>
        <w:pStyle w:val="ListParagraph"/>
        <w:numPr>
          <w:ilvl w:val="1"/>
          <w:numId w:val="21"/>
        </w:numPr>
        <w:tabs>
          <w:tab w:val="clear" w:pos="720"/>
          <w:tab w:val="left" w:pos="769" w:leader="none"/>
        </w:tabs>
        <w:spacing w:lineRule="auto" w:line="276"/>
        <w:ind w:hanging="0" w:left="52" w:right="110"/>
        <w:rPr>
          <w:rFonts w:ascii="Arial" w:hAnsi="Arial" w:cs="Arial"/>
          <w:sz w:val="24"/>
          <w:szCs w:val="24"/>
        </w:rPr>
      </w:pPr>
      <w:r>
        <w:rPr>
          <w:rFonts w:cs="Arial" w:ascii="Arial" w:hAnsi="Arial"/>
          <w:sz w:val="24"/>
          <w:szCs w:val="24"/>
        </w:rPr>
        <w:t>As questões decorrentes da execução deste instrumento, que não possam ser dirimidas administrativamente, poderão ser processadas e julgadas no Foro da Comarca de Erechim, RS, com exclusão de qualquer outro</w:t>
      </w:r>
    </w:p>
    <w:p>
      <w:pPr>
        <w:pStyle w:val="Normal"/>
        <w:spacing w:lineRule="exact" w:line="229"/>
        <w:ind w:left="52"/>
        <w:rPr>
          <w:rFonts w:ascii="Arial" w:hAnsi="Arial" w:cs="Arial"/>
          <w:sz w:val="24"/>
          <w:szCs w:val="24"/>
        </w:rPr>
      </w:pPr>
      <w:r>
        <w:rPr>
          <w:rFonts w:cs="Arial" w:ascii="Arial" w:hAnsi="Arial"/>
          <w:spacing w:val="-10"/>
          <w:sz w:val="24"/>
          <w:szCs w:val="24"/>
        </w:rPr>
        <w:t>.</w:t>
      </w:r>
    </w:p>
    <w:p>
      <w:pPr>
        <w:pStyle w:val="ListParagraph"/>
        <w:numPr>
          <w:ilvl w:val="1"/>
          <w:numId w:val="21"/>
        </w:numPr>
        <w:tabs>
          <w:tab w:val="clear" w:pos="720"/>
          <w:tab w:val="left" w:pos="659" w:leader="none"/>
        </w:tabs>
        <w:spacing w:lineRule="auto" w:line="276" w:before="34" w:after="0"/>
        <w:ind w:hanging="0" w:left="52" w:right="150"/>
        <w:rPr>
          <w:rFonts w:ascii="Arial" w:hAnsi="Arial" w:cs="Arial"/>
          <w:sz w:val="24"/>
          <w:szCs w:val="24"/>
        </w:rPr>
      </w:pPr>
      <w:r>
        <w:rPr>
          <w:rFonts w:cs="Arial" w:ascii="Arial" w:hAnsi="Arial"/>
          <w:sz w:val="24"/>
          <w:szCs w:val="24"/>
        </w:rPr>
        <w:t>Só</w:t>
      </w:r>
      <w:r>
        <w:rPr>
          <w:rFonts w:cs="Arial" w:ascii="Arial" w:hAnsi="Arial"/>
          <w:spacing w:val="-3"/>
          <w:sz w:val="24"/>
          <w:szCs w:val="24"/>
        </w:rPr>
        <w:t xml:space="preserve"> </w:t>
      </w:r>
      <w:r>
        <w:rPr>
          <w:rFonts w:cs="Arial" w:ascii="Arial" w:hAnsi="Arial"/>
          <w:sz w:val="24"/>
          <w:szCs w:val="24"/>
        </w:rPr>
        <w:t>terá</w:t>
      </w:r>
      <w:r>
        <w:rPr>
          <w:rFonts w:cs="Arial" w:ascii="Arial" w:hAnsi="Arial"/>
          <w:spacing w:val="-3"/>
          <w:sz w:val="24"/>
          <w:szCs w:val="24"/>
        </w:rPr>
        <w:t xml:space="preserve"> </w:t>
      </w:r>
      <w:r>
        <w:rPr>
          <w:rFonts w:cs="Arial" w:ascii="Arial" w:hAnsi="Arial"/>
          <w:sz w:val="24"/>
          <w:szCs w:val="24"/>
        </w:rPr>
        <w:t>direito</w:t>
      </w:r>
      <w:r>
        <w:rPr>
          <w:rFonts w:cs="Arial" w:ascii="Arial" w:hAnsi="Arial"/>
          <w:spacing w:val="-3"/>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usar</w:t>
      </w:r>
      <w:r>
        <w:rPr>
          <w:rFonts w:cs="Arial" w:ascii="Arial" w:hAnsi="Arial"/>
          <w:spacing w:val="-2"/>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palavra,</w:t>
      </w:r>
      <w:r>
        <w:rPr>
          <w:rFonts w:cs="Arial" w:ascii="Arial" w:hAnsi="Arial"/>
          <w:spacing w:val="-3"/>
          <w:sz w:val="24"/>
          <w:szCs w:val="24"/>
        </w:rPr>
        <w:t xml:space="preserve"> </w:t>
      </w:r>
      <w:r>
        <w:rPr>
          <w:rFonts w:cs="Arial" w:ascii="Arial" w:hAnsi="Arial"/>
          <w:sz w:val="24"/>
          <w:szCs w:val="24"/>
        </w:rPr>
        <w:t>rubricar</w:t>
      </w:r>
      <w:r>
        <w:rPr>
          <w:rFonts w:cs="Arial" w:ascii="Arial" w:hAnsi="Arial"/>
          <w:spacing w:val="-3"/>
          <w:sz w:val="24"/>
          <w:szCs w:val="24"/>
        </w:rPr>
        <w:t xml:space="preserve"> </w:t>
      </w:r>
      <w:r>
        <w:rPr>
          <w:rFonts w:cs="Arial" w:ascii="Arial" w:hAnsi="Arial"/>
          <w:sz w:val="24"/>
          <w:szCs w:val="24"/>
        </w:rPr>
        <w:t>as</w:t>
      </w:r>
      <w:r>
        <w:rPr>
          <w:rFonts w:cs="Arial" w:ascii="Arial" w:hAnsi="Arial"/>
          <w:spacing w:val="-2"/>
          <w:sz w:val="24"/>
          <w:szCs w:val="24"/>
        </w:rPr>
        <w:t xml:space="preserve"> </w:t>
      </w:r>
      <w:r>
        <w:rPr>
          <w:rFonts w:cs="Arial" w:ascii="Arial" w:hAnsi="Arial"/>
          <w:sz w:val="24"/>
          <w:szCs w:val="24"/>
        </w:rPr>
        <w:t>propostas,</w:t>
      </w:r>
      <w:r>
        <w:rPr>
          <w:rFonts w:cs="Arial" w:ascii="Arial" w:hAnsi="Arial"/>
          <w:spacing w:val="-3"/>
          <w:sz w:val="24"/>
          <w:szCs w:val="24"/>
        </w:rPr>
        <w:t xml:space="preserve"> </w:t>
      </w:r>
      <w:r>
        <w:rPr>
          <w:rFonts w:cs="Arial" w:ascii="Arial" w:hAnsi="Arial"/>
          <w:sz w:val="24"/>
          <w:szCs w:val="24"/>
        </w:rPr>
        <w:t>apresentar</w:t>
      </w:r>
      <w:r>
        <w:rPr>
          <w:rFonts w:cs="Arial" w:ascii="Arial" w:hAnsi="Arial"/>
          <w:spacing w:val="-3"/>
          <w:sz w:val="24"/>
          <w:szCs w:val="24"/>
        </w:rPr>
        <w:t xml:space="preserve"> </w:t>
      </w:r>
      <w:r>
        <w:rPr>
          <w:rFonts w:cs="Arial" w:ascii="Arial" w:hAnsi="Arial"/>
          <w:sz w:val="24"/>
          <w:szCs w:val="24"/>
        </w:rPr>
        <w:t>reclamações</w:t>
      </w:r>
      <w:r>
        <w:rPr>
          <w:rFonts w:cs="Arial" w:ascii="Arial" w:hAnsi="Arial"/>
          <w:spacing w:val="-2"/>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recursos,</w:t>
      </w:r>
      <w:r>
        <w:rPr>
          <w:rFonts w:cs="Arial" w:ascii="Arial" w:hAnsi="Arial"/>
          <w:spacing w:val="-3"/>
          <w:sz w:val="24"/>
          <w:szCs w:val="24"/>
        </w:rPr>
        <w:t xml:space="preserve"> </w:t>
      </w:r>
      <w:r>
        <w:rPr>
          <w:rFonts w:cs="Arial" w:ascii="Arial" w:hAnsi="Arial"/>
          <w:sz w:val="24"/>
          <w:szCs w:val="24"/>
        </w:rPr>
        <w:t>assinar</w:t>
      </w:r>
      <w:r>
        <w:rPr>
          <w:rFonts w:cs="Arial" w:ascii="Arial" w:hAnsi="Arial"/>
          <w:spacing w:val="-3"/>
          <w:sz w:val="24"/>
          <w:szCs w:val="24"/>
        </w:rPr>
        <w:t xml:space="preserve"> </w:t>
      </w:r>
      <w:r>
        <w:rPr>
          <w:rFonts w:cs="Arial" w:ascii="Arial" w:hAnsi="Arial"/>
          <w:sz w:val="24"/>
          <w:szCs w:val="24"/>
        </w:rPr>
        <w:t xml:space="preserve">atas e contratos, os licitantes ou seus representantes credenciados, o Pregoeiro e os membros da Comissão de </w:t>
      </w:r>
      <w:r>
        <w:rPr>
          <w:rFonts w:cs="Arial" w:ascii="Arial" w:hAnsi="Arial"/>
          <w:spacing w:val="-2"/>
          <w:sz w:val="24"/>
          <w:szCs w:val="24"/>
        </w:rPr>
        <w:t>Contratação.</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1"/>
        </w:numPr>
        <w:tabs>
          <w:tab w:val="clear" w:pos="720"/>
          <w:tab w:val="left" w:pos="751" w:leader="none"/>
        </w:tabs>
        <w:spacing w:lineRule="auto" w:line="276"/>
        <w:ind w:hanging="0" w:left="52" w:right="109"/>
        <w:rPr>
          <w:rFonts w:ascii="Arial" w:hAnsi="Arial" w:cs="Arial"/>
          <w:sz w:val="24"/>
          <w:szCs w:val="24"/>
        </w:rPr>
      </w:pPr>
      <w:r>
        <w:rPr>
          <w:rFonts w:cs="Arial" w:ascii="Arial" w:hAnsi="Arial"/>
          <w:sz w:val="24"/>
          <w:szCs w:val="24"/>
        </w:rPr>
        <w:t>Na</w:t>
      </w:r>
      <w:r>
        <w:rPr>
          <w:rFonts w:cs="Arial" w:ascii="Arial" w:hAnsi="Arial"/>
          <w:spacing w:val="80"/>
          <w:sz w:val="24"/>
          <w:szCs w:val="24"/>
        </w:rPr>
        <w:t xml:space="preserve"> </w:t>
      </w:r>
      <w:r>
        <w:rPr>
          <w:rFonts w:cs="Arial" w:ascii="Arial" w:hAnsi="Arial"/>
          <w:sz w:val="24"/>
          <w:szCs w:val="24"/>
        </w:rPr>
        <w:t>eventualidade</w:t>
      </w:r>
      <w:r>
        <w:rPr>
          <w:rFonts w:cs="Arial" w:ascii="Arial" w:hAnsi="Arial"/>
          <w:spacing w:val="80"/>
          <w:sz w:val="24"/>
          <w:szCs w:val="24"/>
        </w:rPr>
        <w:t xml:space="preserve"> </w:t>
      </w:r>
      <w:r>
        <w:rPr>
          <w:rFonts w:cs="Arial" w:ascii="Arial" w:hAnsi="Arial"/>
          <w:sz w:val="24"/>
          <w:szCs w:val="24"/>
        </w:rPr>
        <w:t>de</w:t>
      </w:r>
      <w:r>
        <w:rPr>
          <w:rFonts w:cs="Arial" w:ascii="Arial" w:hAnsi="Arial"/>
          <w:spacing w:val="80"/>
          <w:sz w:val="24"/>
          <w:szCs w:val="24"/>
        </w:rPr>
        <w:t xml:space="preserve"> </w:t>
      </w:r>
      <w:r>
        <w:rPr>
          <w:rFonts w:cs="Arial" w:ascii="Arial" w:hAnsi="Arial"/>
          <w:sz w:val="24"/>
          <w:szCs w:val="24"/>
        </w:rPr>
        <w:t>ser</w:t>
      </w:r>
      <w:r>
        <w:rPr>
          <w:rFonts w:cs="Arial" w:ascii="Arial" w:hAnsi="Arial"/>
          <w:spacing w:val="80"/>
          <w:sz w:val="24"/>
          <w:szCs w:val="24"/>
        </w:rPr>
        <w:t xml:space="preserve"> </w:t>
      </w:r>
      <w:r>
        <w:rPr>
          <w:rFonts w:cs="Arial" w:ascii="Arial" w:hAnsi="Arial"/>
          <w:sz w:val="24"/>
          <w:szCs w:val="24"/>
        </w:rPr>
        <w:t>apresentado</w:t>
      </w:r>
      <w:r>
        <w:rPr>
          <w:rFonts w:cs="Arial" w:ascii="Arial" w:hAnsi="Arial"/>
          <w:spacing w:val="80"/>
          <w:sz w:val="24"/>
          <w:szCs w:val="24"/>
        </w:rPr>
        <w:t xml:space="preserve"> </w:t>
      </w:r>
      <w:r>
        <w:rPr>
          <w:rFonts w:cs="Arial" w:ascii="Arial" w:hAnsi="Arial"/>
          <w:sz w:val="24"/>
          <w:szCs w:val="24"/>
        </w:rPr>
        <w:t>algum</w:t>
      </w:r>
      <w:r>
        <w:rPr>
          <w:rFonts w:cs="Arial" w:ascii="Arial" w:hAnsi="Arial"/>
          <w:spacing w:val="80"/>
          <w:sz w:val="24"/>
          <w:szCs w:val="24"/>
        </w:rPr>
        <w:t xml:space="preserve"> </w:t>
      </w:r>
      <w:r>
        <w:rPr>
          <w:rFonts w:cs="Arial" w:ascii="Arial" w:hAnsi="Arial"/>
          <w:sz w:val="24"/>
          <w:szCs w:val="24"/>
        </w:rPr>
        <w:t>documento</w:t>
      </w:r>
      <w:r>
        <w:rPr>
          <w:rFonts w:cs="Arial" w:ascii="Arial" w:hAnsi="Arial"/>
          <w:spacing w:val="80"/>
          <w:sz w:val="24"/>
          <w:szCs w:val="24"/>
        </w:rPr>
        <w:t xml:space="preserve"> </w:t>
      </w:r>
      <w:r>
        <w:rPr>
          <w:rFonts w:cs="Arial" w:ascii="Arial" w:hAnsi="Arial"/>
          <w:sz w:val="24"/>
          <w:szCs w:val="24"/>
        </w:rPr>
        <w:t>em</w:t>
      </w:r>
      <w:r>
        <w:rPr>
          <w:rFonts w:cs="Arial" w:ascii="Arial" w:hAnsi="Arial"/>
          <w:spacing w:val="80"/>
          <w:sz w:val="24"/>
          <w:szCs w:val="24"/>
        </w:rPr>
        <w:t xml:space="preserve"> </w:t>
      </w:r>
      <w:r>
        <w:rPr>
          <w:rFonts w:cs="Arial" w:ascii="Arial" w:hAnsi="Arial"/>
          <w:sz w:val="24"/>
          <w:szCs w:val="24"/>
        </w:rPr>
        <w:t>língua</w:t>
      </w:r>
      <w:r>
        <w:rPr>
          <w:rFonts w:cs="Arial" w:ascii="Arial" w:hAnsi="Arial"/>
          <w:spacing w:val="80"/>
          <w:sz w:val="24"/>
          <w:szCs w:val="24"/>
        </w:rPr>
        <w:t xml:space="preserve"> </w:t>
      </w:r>
      <w:r>
        <w:rPr>
          <w:rFonts w:cs="Arial" w:ascii="Arial" w:hAnsi="Arial"/>
          <w:sz w:val="24"/>
          <w:szCs w:val="24"/>
        </w:rPr>
        <w:t>estrangeira,</w:t>
      </w:r>
      <w:r>
        <w:rPr>
          <w:rFonts w:cs="Arial" w:ascii="Arial" w:hAnsi="Arial"/>
          <w:spacing w:val="80"/>
          <w:sz w:val="24"/>
          <w:szCs w:val="24"/>
        </w:rPr>
        <w:t xml:space="preserve"> </w:t>
      </w:r>
      <w:r>
        <w:rPr>
          <w:rFonts w:cs="Arial" w:ascii="Arial" w:hAnsi="Arial"/>
          <w:sz w:val="24"/>
          <w:szCs w:val="24"/>
        </w:rPr>
        <w:t>deverá</w:t>
      </w:r>
      <w:r>
        <w:rPr>
          <w:rFonts w:cs="Arial" w:ascii="Arial" w:hAnsi="Arial"/>
          <w:spacing w:val="80"/>
          <w:sz w:val="24"/>
          <w:szCs w:val="24"/>
        </w:rPr>
        <w:t xml:space="preserve"> </w:t>
      </w:r>
      <w:r>
        <w:rPr>
          <w:rFonts w:cs="Arial" w:ascii="Arial" w:hAnsi="Arial"/>
          <w:sz w:val="24"/>
          <w:szCs w:val="24"/>
        </w:rPr>
        <w:t>estar acompanhado da respectiva tradução para o idioma pátrio, feita por tradutor público juramentado.</w:t>
      </w:r>
    </w:p>
    <w:p>
      <w:pPr>
        <w:pStyle w:val="BodyText"/>
        <w:spacing w:before="88" w:after="0"/>
        <w:rPr>
          <w:rFonts w:ascii="Arial" w:hAnsi="Arial" w:cs="Arial"/>
          <w:sz w:val="24"/>
          <w:szCs w:val="24"/>
        </w:rPr>
      </w:pPr>
      <w:r>
        <w:rPr>
          <w:rFonts w:cs="Arial" w:ascii="Arial" w:hAnsi="Arial"/>
          <w:sz w:val="24"/>
          <w:szCs w:val="24"/>
        </w:rPr>
      </w:r>
    </w:p>
    <w:p>
      <w:pPr>
        <w:pStyle w:val="ListParagraph"/>
        <w:numPr>
          <w:ilvl w:val="1"/>
          <w:numId w:val="21"/>
        </w:numPr>
        <w:tabs>
          <w:tab w:val="clear" w:pos="720"/>
          <w:tab w:val="left" w:pos="653" w:leader="none"/>
        </w:tabs>
        <w:spacing w:lineRule="auto" w:line="276" w:before="1" w:after="0"/>
        <w:ind w:hanging="0" w:left="52" w:right="110"/>
        <w:rPr>
          <w:rFonts w:ascii="Arial" w:hAnsi="Arial" w:cs="Arial"/>
          <w:sz w:val="24"/>
          <w:szCs w:val="24"/>
        </w:rPr>
      </w:pPr>
      <w:r>
        <w:rPr>
          <w:rFonts w:cs="Arial" w:ascii="Arial" w:hAnsi="Arial"/>
          <w:sz w:val="24"/>
          <w:szCs w:val="24"/>
        </w:rPr>
        <w:t>Mais</w:t>
      </w:r>
      <w:r>
        <w:rPr>
          <w:rFonts w:cs="Arial" w:ascii="Arial" w:hAnsi="Arial"/>
          <w:spacing w:val="-9"/>
          <w:sz w:val="24"/>
          <w:szCs w:val="24"/>
        </w:rPr>
        <w:t xml:space="preserve"> </w:t>
      </w:r>
      <w:r>
        <w:rPr>
          <w:rFonts w:cs="Arial" w:ascii="Arial" w:hAnsi="Arial"/>
          <w:sz w:val="24"/>
          <w:szCs w:val="24"/>
        </w:rPr>
        <w:t>informações</w:t>
      </w:r>
      <w:r>
        <w:rPr>
          <w:rFonts w:cs="Arial" w:ascii="Arial" w:hAnsi="Arial"/>
          <w:spacing w:val="-9"/>
          <w:sz w:val="24"/>
          <w:szCs w:val="24"/>
        </w:rPr>
        <w:t xml:space="preserve"> </w:t>
      </w:r>
      <w:r>
        <w:rPr>
          <w:rFonts w:cs="Arial" w:ascii="Arial" w:hAnsi="Arial"/>
          <w:sz w:val="24"/>
          <w:szCs w:val="24"/>
        </w:rPr>
        <w:t>serão</w:t>
      </w:r>
      <w:r>
        <w:rPr>
          <w:rFonts w:cs="Arial" w:ascii="Arial" w:hAnsi="Arial"/>
          <w:spacing w:val="-10"/>
          <w:sz w:val="24"/>
          <w:szCs w:val="24"/>
        </w:rPr>
        <w:t xml:space="preserve"> </w:t>
      </w:r>
      <w:r>
        <w:rPr>
          <w:rFonts w:cs="Arial" w:ascii="Arial" w:hAnsi="Arial"/>
          <w:sz w:val="24"/>
          <w:szCs w:val="24"/>
        </w:rPr>
        <w:t>prestadas</w:t>
      </w:r>
      <w:r>
        <w:rPr>
          <w:rFonts w:cs="Arial" w:ascii="Arial" w:hAnsi="Arial"/>
          <w:spacing w:val="-9"/>
          <w:sz w:val="24"/>
          <w:szCs w:val="24"/>
        </w:rPr>
        <w:t xml:space="preserve"> </w:t>
      </w:r>
      <w:r>
        <w:rPr>
          <w:rFonts w:cs="Arial" w:ascii="Arial" w:hAnsi="Arial"/>
          <w:sz w:val="24"/>
          <w:szCs w:val="24"/>
        </w:rPr>
        <w:t>aos</w:t>
      </w:r>
      <w:r>
        <w:rPr>
          <w:rFonts w:cs="Arial" w:ascii="Arial" w:hAnsi="Arial"/>
          <w:spacing w:val="-9"/>
          <w:sz w:val="24"/>
          <w:szCs w:val="24"/>
        </w:rPr>
        <w:t xml:space="preserve"> </w:t>
      </w:r>
      <w:r>
        <w:rPr>
          <w:rFonts w:cs="Arial" w:ascii="Arial" w:hAnsi="Arial"/>
          <w:sz w:val="24"/>
          <w:szCs w:val="24"/>
        </w:rPr>
        <w:t>interessados,</w:t>
      </w:r>
      <w:r>
        <w:rPr>
          <w:rFonts w:cs="Arial" w:ascii="Arial" w:hAnsi="Arial"/>
          <w:spacing w:val="-10"/>
          <w:sz w:val="24"/>
          <w:szCs w:val="24"/>
        </w:rPr>
        <w:t xml:space="preserve"> </w:t>
      </w:r>
      <w:r>
        <w:rPr>
          <w:rFonts w:cs="Arial" w:ascii="Arial" w:hAnsi="Arial"/>
          <w:sz w:val="24"/>
          <w:szCs w:val="24"/>
        </w:rPr>
        <w:t>no</w:t>
      </w:r>
      <w:r>
        <w:rPr>
          <w:rFonts w:cs="Arial" w:ascii="Arial" w:hAnsi="Arial"/>
          <w:spacing w:val="-8"/>
          <w:sz w:val="24"/>
          <w:szCs w:val="24"/>
        </w:rPr>
        <w:t xml:space="preserve"> </w:t>
      </w:r>
      <w:r>
        <w:rPr>
          <w:rFonts w:cs="Arial" w:ascii="Arial" w:hAnsi="Arial"/>
          <w:sz w:val="24"/>
          <w:szCs w:val="24"/>
        </w:rPr>
        <w:t>horário</w:t>
      </w:r>
      <w:r>
        <w:rPr>
          <w:rFonts w:cs="Arial" w:ascii="Arial" w:hAnsi="Arial"/>
          <w:spacing w:val="-10"/>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expediente,</w:t>
      </w:r>
      <w:r>
        <w:rPr>
          <w:rFonts w:cs="Arial" w:ascii="Arial" w:hAnsi="Arial"/>
          <w:spacing w:val="-10"/>
          <w:sz w:val="24"/>
          <w:szCs w:val="24"/>
        </w:rPr>
        <w:t xml:space="preserve"> </w:t>
      </w:r>
      <w:r>
        <w:rPr>
          <w:rFonts w:cs="Arial" w:ascii="Arial" w:hAnsi="Arial"/>
          <w:sz w:val="24"/>
          <w:szCs w:val="24"/>
        </w:rPr>
        <w:t>na</w:t>
      </w:r>
      <w:r>
        <w:rPr>
          <w:rFonts w:cs="Arial" w:ascii="Arial" w:hAnsi="Arial"/>
          <w:spacing w:val="-10"/>
          <w:sz w:val="24"/>
          <w:szCs w:val="24"/>
        </w:rPr>
        <w:t xml:space="preserve"> </w:t>
      </w:r>
      <w:r>
        <w:rPr>
          <w:rFonts w:cs="Arial" w:ascii="Arial" w:hAnsi="Arial"/>
          <w:sz w:val="24"/>
          <w:szCs w:val="24"/>
        </w:rPr>
        <w:t>Prefeitura</w:t>
      </w:r>
      <w:r>
        <w:rPr>
          <w:rFonts w:cs="Arial" w:ascii="Arial" w:hAnsi="Arial"/>
          <w:spacing w:val="-7"/>
          <w:sz w:val="24"/>
          <w:szCs w:val="24"/>
        </w:rPr>
        <w:t xml:space="preserve"> </w:t>
      </w:r>
      <w:r>
        <w:rPr>
          <w:rFonts w:cs="Arial" w:ascii="Arial" w:hAnsi="Arial"/>
          <w:sz w:val="24"/>
          <w:szCs w:val="24"/>
        </w:rPr>
        <w:t>Municipal</w:t>
      </w:r>
      <w:r>
        <w:rPr>
          <w:rFonts w:cs="Arial" w:ascii="Arial" w:hAnsi="Arial"/>
          <w:spacing w:val="-9"/>
          <w:sz w:val="24"/>
          <w:szCs w:val="24"/>
        </w:rPr>
        <w:t xml:space="preserve"> </w:t>
      </w:r>
      <w:r>
        <w:rPr>
          <w:rFonts w:cs="Arial" w:ascii="Arial" w:hAnsi="Arial"/>
          <w:sz w:val="24"/>
          <w:szCs w:val="24"/>
        </w:rPr>
        <w:t>de Cruzaltense,</w:t>
      </w:r>
      <w:r>
        <w:rPr>
          <w:rFonts w:cs="Arial" w:ascii="Arial" w:hAnsi="Arial"/>
          <w:spacing w:val="-9"/>
          <w:sz w:val="24"/>
          <w:szCs w:val="24"/>
        </w:rPr>
        <w:t xml:space="preserve"> </w:t>
      </w:r>
      <w:r>
        <w:rPr>
          <w:rFonts w:cs="Arial" w:ascii="Arial" w:hAnsi="Arial"/>
          <w:sz w:val="24"/>
          <w:szCs w:val="24"/>
        </w:rPr>
        <w:t>à</w:t>
      </w:r>
      <w:r>
        <w:rPr>
          <w:rFonts w:cs="Arial" w:ascii="Arial" w:hAnsi="Arial"/>
          <w:spacing w:val="-14"/>
          <w:sz w:val="24"/>
          <w:szCs w:val="24"/>
        </w:rPr>
        <w:t xml:space="preserve"> </w:t>
      </w:r>
      <w:r>
        <w:rPr>
          <w:rFonts w:cs="Arial" w:ascii="Arial" w:hAnsi="Arial"/>
          <w:sz w:val="24"/>
          <w:szCs w:val="24"/>
        </w:rPr>
        <w:t>Av.</w:t>
      </w:r>
      <w:r>
        <w:rPr>
          <w:rFonts w:cs="Arial" w:ascii="Arial" w:hAnsi="Arial"/>
          <w:spacing w:val="-4"/>
          <w:sz w:val="24"/>
          <w:szCs w:val="24"/>
        </w:rPr>
        <w:t xml:space="preserve"> </w:t>
      </w:r>
      <w:r>
        <w:rPr>
          <w:rFonts w:cs="Arial" w:ascii="Arial" w:hAnsi="Arial"/>
          <w:sz w:val="24"/>
          <w:szCs w:val="24"/>
        </w:rPr>
        <w:t>Pedro</w:t>
      </w:r>
      <w:r>
        <w:rPr>
          <w:rFonts w:cs="Arial" w:ascii="Arial" w:hAnsi="Arial"/>
          <w:spacing w:val="-4"/>
          <w:sz w:val="24"/>
          <w:szCs w:val="24"/>
        </w:rPr>
        <w:t xml:space="preserve"> </w:t>
      </w:r>
      <w:r>
        <w:rPr>
          <w:rFonts w:cs="Arial" w:ascii="Arial" w:hAnsi="Arial"/>
          <w:sz w:val="24"/>
          <w:szCs w:val="24"/>
        </w:rPr>
        <w:t>Álvares</w:t>
      </w:r>
      <w:r>
        <w:rPr>
          <w:rFonts w:cs="Arial" w:ascii="Arial" w:hAnsi="Arial"/>
          <w:spacing w:val="-5"/>
          <w:sz w:val="24"/>
          <w:szCs w:val="24"/>
        </w:rPr>
        <w:t xml:space="preserve"> </w:t>
      </w:r>
      <w:r>
        <w:rPr>
          <w:rFonts w:cs="Arial" w:ascii="Arial" w:hAnsi="Arial"/>
          <w:sz w:val="24"/>
          <w:szCs w:val="24"/>
        </w:rPr>
        <w:t>Cabral,</w:t>
      </w:r>
      <w:r>
        <w:rPr>
          <w:rFonts w:cs="Arial" w:ascii="Arial" w:hAnsi="Arial"/>
          <w:spacing w:val="-6"/>
          <w:sz w:val="24"/>
          <w:szCs w:val="24"/>
        </w:rPr>
        <w:t xml:space="preserve"> </w:t>
      </w:r>
      <w:r>
        <w:rPr>
          <w:rFonts w:cs="Arial" w:ascii="Arial" w:hAnsi="Arial"/>
          <w:sz w:val="24"/>
          <w:szCs w:val="24"/>
        </w:rPr>
        <w:t>nº</w:t>
      </w:r>
      <w:r>
        <w:rPr>
          <w:rFonts w:cs="Arial" w:ascii="Arial" w:hAnsi="Arial"/>
          <w:spacing w:val="-5"/>
          <w:sz w:val="24"/>
          <w:szCs w:val="24"/>
        </w:rPr>
        <w:t xml:space="preserve"> </w:t>
      </w:r>
      <w:r>
        <w:rPr>
          <w:rFonts w:cs="Arial" w:ascii="Arial" w:hAnsi="Arial"/>
          <w:sz w:val="24"/>
          <w:szCs w:val="24"/>
        </w:rPr>
        <w:t>300,</w:t>
      </w:r>
      <w:r>
        <w:rPr>
          <w:rFonts w:cs="Arial" w:ascii="Arial" w:hAnsi="Arial"/>
          <w:spacing w:val="-5"/>
          <w:sz w:val="24"/>
          <w:szCs w:val="24"/>
        </w:rPr>
        <w:t xml:space="preserve"> </w:t>
      </w:r>
      <w:r>
        <w:rPr>
          <w:rFonts w:cs="Arial" w:ascii="Arial" w:hAnsi="Arial"/>
          <w:sz w:val="24"/>
          <w:szCs w:val="24"/>
        </w:rPr>
        <w:t>centro,</w:t>
      </w:r>
      <w:r>
        <w:rPr>
          <w:rFonts w:cs="Arial" w:ascii="Arial" w:hAnsi="Arial"/>
          <w:spacing w:val="-7"/>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z w:val="24"/>
          <w:szCs w:val="24"/>
        </w:rPr>
        <w:t>pelo</w:t>
      </w:r>
      <w:r>
        <w:rPr>
          <w:rFonts w:cs="Arial" w:ascii="Arial" w:hAnsi="Arial"/>
          <w:spacing w:val="-5"/>
          <w:sz w:val="24"/>
          <w:szCs w:val="24"/>
        </w:rPr>
        <w:t xml:space="preserve"> </w:t>
      </w:r>
      <w:r>
        <w:rPr>
          <w:rFonts w:cs="Arial" w:ascii="Arial" w:hAnsi="Arial"/>
          <w:sz w:val="24"/>
          <w:szCs w:val="24"/>
        </w:rPr>
        <w:t>telefone</w:t>
      </w:r>
      <w:r>
        <w:rPr>
          <w:rFonts w:cs="Arial" w:ascii="Arial" w:hAnsi="Arial"/>
          <w:spacing w:val="-5"/>
          <w:sz w:val="24"/>
          <w:szCs w:val="24"/>
        </w:rPr>
        <w:t xml:space="preserve"> </w:t>
      </w:r>
      <w:r>
        <w:rPr>
          <w:rFonts w:cs="Arial" w:ascii="Arial" w:hAnsi="Arial"/>
          <w:sz w:val="24"/>
          <w:szCs w:val="24"/>
        </w:rPr>
        <w:t>(54)</w:t>
      </w:r>
      <w:r>
        <w:rPr>
          <w:rFonts w:cs="Arial" w:ascii="Arial" w:hAnsi="Arial"/>
          <w:spacing w:val="-6"/>
          <w:sz w:val="24"/>
          <w:szCs w:val="24"/>
        </w:rPr>
        <w:t xml:space="preserve"> </w:t>
      </w:r>
      <w:r>
        <w:rPr>
          <w:rFonts w:cs="Arial" w:ascii="Arial" w:hAnsi="Arial"/>
          <w:sz w:val="24"/>
          <w:szCs w:val="24"/>
        </w:rPr>
        <w:t>9</w:t>
      </w:r>
      <w:r>
        <w:rPr>
          <w:rFonts w:cs="Arial" w:ascii="Arial" w:hAnsi="Arial"/>
          <w:spacing w:val="-5"/>
          <w:sz w:val="24"/>
          <w:szCs w:val="24"/>
        </w:rPr>
        <w:t xml:space="preserve"> </w:t>
      </w:r>
      <w:r>
        <w:rPr>
          <w:rFonts w:cs="Arial" w:ascii="Arial" w:hAnsi="Arial"/>
          <w:sz w:val="24"/>
          <w:szCs w:val="24"/>
        </w:rPr>
        <w:t>91048921,</w:t>
      </w:r>
      <w:r>
        <w:rPr>
          <w:rFonts w:cs="Arial" w:ascii="Arial" w:hAnsi="Arial"/>
          <w:spacing w:val="-6"/>
          <w:sz w:val="24"/>
          <w:szCs w:val="24"/>
        </w:rPr>
        <w:t xml:space="preserve"> </w:t>
      </w:r>
      <w:r>
        <w:rPr>
          <w:rFonts w:cs="Arial" w:ascii="Arial" w:hAnsi="Arial"/>
          <w:sz w:val="24"/>
          <w:szCs w:val="24"/>
        </w:rPr>
        <w:t>ou</w:t>
      </w:r>
      <w:r>
        <w:rPr>
          <w:rFonts w:cs="Arial" w:ascii="Arial" w:hAnsi="Arial"/>
          <w:spacing w:val="-7"/>
          <w:sz w:val="24"/>
          <w:szCs w:val="24"/>
        </w:rPr>
        <w:t xml:space="preserve"> </w:t>
      </w:r>
      <w:r>
        <w:rPr>
          <w:rFonts w:cs="Arial" w:ascii="Arial" w:hAnsi="Arial"/>
          <w:sz w:val="24"/>
          <w:szCs w:val="24"/>
        </w:rPr>
        <w:t>ainda</w:t>
      </w:r>
      <w:r>
        <w:rPr>
          <w:rFonts w:cs="Arial" w:ascii="Arial" w:hAnsi="Arial"/>
          <w:spacing w:val="-4"/>
          <w:sz w:val="24"/>
          <w:szCs w:val="24"/>
        </w:rPr>
        <w:t xml:space="preserve"> </w:t>
      </w:r>
      <w:r>
        <w:rPr>
          <w:rFonts w:cs="Arial" w:ascii="Arial" w:hAnsi="Arial"/>
          <w:sz w:val="24"/>
          <w:szCs w:val="24"/>
        </w:rPr>
        <w:t>por</w:t>
      </w:r>
      <w:r>
        <w:rPr>
          <w:rFonts w:cs="Arial" w:ascii="Arial" w:hAnsi="Arial"/>
          <w:spacing w:val="-6"/>
          <w:sz w:val="24"/>
          <w:szCs w:val="24"/>
        </w:rPr>
        <w:t xml:space="preserve"> </w:t>
      </w:r>
      <w:r>
        <w:rPr>
          <w:rFonts w:cs="Arial" w:ascii="Arial" w:hAnsi="Arial"/>
          <w:sz w:val="24"/>
          <w:szCs w:val="24"/>
        </w:rPr>
        <w:t>meio</w:t>
      </w:r>
      <w:r>
        <w:rPr>
          <w:rFonts w:cs="Arial" w:ascii="Arial" w:hAnsi="Arial"/>
          <w:spacing w:val="-7"/>
          <w:sz w:val="24"/>
          <w:szCs w:val="24"/>
        </w:rPr>
        <w:t xml:space="preserve"> </w:t>
      </w:r>
      <w:r>
        <w:rPr>
          <w:rFonts w:cs="Arial" w:ascii="Arial" w:hAnsi="Arial"/>
          <w:sz w:val="24"/>
          <w:szCs w:val="24"/>
        </w:rPr>
        <w:t xml:space="preserve">do e-mail </w:t>
      </w:r>
      <w:hyperlink r:id="rId6">
        <w:r>
          <w:rPr>
            <w:rStyle w:val="Style4"/>
            <w:rFonts w:cs="Arial" w:ascii="Arial" w:hAnsi="Arial"/>
            <w:color w:val="000080"/>
            <w:sz w:val="24"/>
            <w:szCs w:val="24"/>
            <w:u w:val="single" w:color="000080"/>
          </w:rPr>
          <w:t>licitacao@cruzaltense.rs.gov.br</w:t>
        </w:r>
      </w:hyperlink>
    </w:p>
    <w:p>
      <w:pPr>
        <w:pStyle w:val="BodyText"/>
        <w:spacing w:before="87" w:after="0"/>
        <w:rPr>
          <w:rFonts w:ascii="Arial" w:hAnsi="Arial" w:cs="Arial"/>
          <w:sz w:val="24"/>
          <w:szCs w:val="24"/>
        </w:rPr>
      </w:pPr>
      <w:r>
        <w:rPr>
          <w:rFonts w:cs="Arial" w:ascii="Arial" w:hAnsi="Arial"/>
          <w:sz w:val="24"/>
          <w:szCs w:val="24"/>
        </w:rPr>
      </w:r>
    </w:p>
    <w:p>
      <w:pPr>
        <w:pStyle w:val="BodyText"/>
        <w:ind w:left="52"/>
        <w:rPr>
          <w:rFonts w:ascii="Arial" w:hAnsi="Arial" w:cs="Arial"/>
          <w:sz w:val="24"/>
          <w:szCs w:val="24"/>
        </w:rPr>
      </w:pPr>
      <w:r>
        <w:rPr>
          <w:rFonts w:cs="Arial" w:ascii="Arial" w:hAnsi="Arial"/>
          <w:b/>
          <w:sz w:val="24"/>
          <w:szCs w:val="24"/>
        </w:rPr>
        <w:t>19.24</w:t>
      </w:r>
      <w:r>
        <w:rPr>
          <w:rFonts w:cs="Arial" w:ascii="Arial" w:hAnsi="Arial"/>
          <w:b/>
          <w:spacing w:val="-7"/>
          <w:sz w:val="24"/>
          <w:szCs w:val="24"/>
        </w:rPr>
        <w:t xml:space="preserve"> </w:t>
      </w:r>
      <w:r>
        <w:rPr>
          <w:rFonts w:cs="Arial" w:ascii="Arial" w:hAnsi="Arial"/>
          <w:sz w:val="24"/>
          <w:szCs w:val="24"/>
        </w:rPr>
        <w:t>Integram</w:t>
      </w:r>
      <w:r>
        <w:rPr>
          <w:rFonts w:cs="Arial" w:ascii="Arial" w:hAnsi="Arial"/>
          <w:spacing w:val="-7"/>
          <w:sz w:val="24"/>
          <w:szCs w:val="24"/>
        </w:rPr>
        <w:t xml:space="preserve"> </w:t>
      </w:r>
      <w:r>
        <w:rPr>
          <w:rFonts w:cs="Arial" w:ascii="Arial" w:hAnsi="Arial"/>
          <w:sz w:val="24"/>
          <w:szCs w:val="24"/>
        </w:rPr>
        <w:t>este</w:t>
      </w:r>
      <w:r>
        <w:rPr>
          <w:rFonts w:cs="Arial" w:ascii="Arial" w:hAnsi="Arial"/>
          <w:spacing w:val="-5"/>
          <w:sz w:val="24"/>
          <w:szCs w:val="24"/>
        </w:rPr>
        <w:t xml:space="preserve"> </w:t>
      </w:r>
      <w:r>
        <w:rPr>
          <w:rFonts w:cs="Arial" w:ascii="Arial" w:hAnsi="Arial"/>
          <w:sz w:val="24"/>
          <w:szCs w:val="24"/>
        </w:rPr>
        <w:t>Edital,</w:t>
      </w:r>
      <w:r>
        <w:rPr>
          <w:rFonts w:cs="Arial" w:ascii="Arial" w:hAnsi="Arial"/>
          <w:spacing w:val="-5"/>
          <w:sz w:val="24"/>
          <w:szCs w:val="24"/>
        </w:rPr>
        <w:t xml:space="preserve"> </w:t>
      </w:r>
      <w:r>
        <w:rPr>
          <w:rFonts w:cs="Arial" w:ascii="Arial" w:hAnsi="Arial"/>
          <w:sz w:val="24"/>
          <w:szCs w:val="24"/>
        </w:rPr>
        <w:t>para</w:t>
      </w:r>
      <w:r>
        <w:rPr>
          <w:rFonts w:cs="Arial" w:ascii="Arial" w:hAnsi="Arial"/>
          <w:spacing w:val="-7"/>
          <w:sz w:val="24"/>
          <w:szCs w:val="24"/>
        </w:rPr>
        <w:t xml:space="preserve"> </w:t>
      </w:r>
      <w:r>
        <w:rPr>
          <w:rFonts w:cs="Arial" w:ascii="Arial" w:hAnsi="Arial"/>
          <w:sz w:val="24"/>
          <w:szCs w:val="24"/>
        </w:rPr>
        <w:t>todos</w:t>
      </w:r>
      <w:r>
        <w:rPr>
          <w:rFonts w:cs="Arial" w:ascii="Arial" w:hAnsi="Arial"/>
          <w:spacing w:val="-7"/>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fins</w:t>
      </w:r>
      <w:r>
        <w:rPr>
          <w:rFonts w:cs="Arial" w:ascii="Arial" w:hAnsi="Arial"/>
          <w:spacing w:val="-6"/>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efeitos,</w:t>
      </w:r>
      <w:r>
        <w:rPr>
          <w:rFonts w:cs="Arial" w:ascii="Arial" w:hAnsi="Arial"/>
          <w:spacing w:val="-6"/>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seguintes</w:t>
      </w:r>
      <w:r>
        <w:rPr>
          <w:rFonts w:cs="Arial" w:ascii="Arial" w:hAnsi="Arial"/>
          <w:spacing w:val="-4"/>
          <w:sz w:val="24"/>
          <w:szCs w:val="24"/>
        </w:rPr>
        <w:t xml:space="preserve"> </w:t>
      </w:r>
      <w:r>
        <w:rPr>
          <w:rFonts w:cs="Arial" w:ascii="Arial" w:hAnsi="Arial"/>
          <w:spacing w:val="-2"/>
          <w:sz w:val="24"/>
          <w:szCs w:val="24"/>
        </w:rPr>
        <w:t>anexos:</w:t>
      </w:r>
    </w:p>
    <w:p>
      <w:pPr>
        <w:pStyle w:val="BodyText"/>
        <w:spacing w:lineRule="auto" w:line="276" w:before="34" w:after="0"/>
        <w:ind w:left="52" w:right="15"/>
        <w:rPr>
          <w:rFonts w:ascii="Arial" w:hAnsi="Arial" w:cs="Arial"/>
          <w:sz w:val="24"/>
          <w:szCs w:val="24"/>
        </w:rPr>
      </w:pPr>
      <w:r>
        <w:rPr>
          <w:rFonts w:cs="Arial" w:ascii="Arial" w:hAnsi="Arial"/>
          <w:sz w:val="24"/>
          <w:szCs w:val="24"/>
        </w:rPr>
        <w:t>ANEXO I – Modelo de Declaração ANEXO</w:t>
      </w:r>
      <w:r>
        <w:rPr>
          <w:rFonts w:cs="Arial" w:ascii="Arial" w:hAnsi="Arial"/>
          <w:spacing w:val="-8"/>
          <w:sz w:val="24"/>
          <w:szCs w:val="24"/>
        </w:rPr>
        <w:t xml:space="preserve"> </w:t>
      </w:r>
      <w:r>
        <w:rPr>
          <w:rFonts w:cs="Arial" w:ascii="Arial" w:hAnsi="Arial"/>
          <w:sz w:val="24"/>
          <w:szCs w:val="24"/>
        </w:rPr>
        <w:t>II</w:t>
      </w:r>
      <w:r>
        <w:rPr>
          <w:rFonts w:cs="Arial" w:ascii="Arial" w:hAnsi="Arial"/>
          <w:spacing w:val="-7"/>
          <w:sz w:val="24"/>
          <w:szCs w:val="24"/>
        </w:rPr>
        <w:t xml:space="preserve"> </w:t>
      </w:r>
      <w:r>
        <w:rPr>
          <w:rFonts w:cs="Arial" w:ascii="Arial" w:hAnsi="Arial"/>
          <w:sz w:val="24"/>
          <w:szCs w:val="24"/>
        </w:rPr>
        <w:t>–</w:t>
      </w:r>
      <w:r>
        <w:rPr>
          <w:rFonts w:cs="Arial" w:ascii="Arial" w:hAnsi="Arial"/>
          <w:spacing w:val="-9"/>
          <w:sz w:val="24"/>
          <w:szCs w:val="24"/>
        </w:rPr>
        <w:t xml:space="preserve"> </w:t>
      </w:r>
      <w:r>
        <w:rPr>
          <w:rFonts w:cs="Arial" w:ascii="Arial" w:hAnsi="Arial"/>
          <w:sz w:val="24"/>
          <w:szCs w:val="24"/>
        </w:rPr>
        <w:t>Modelo</w:t>
      </w:r>
      <w:r>
        <w:rPr>
          <w:rFonts w:cs="Arial" w:ascii="Arial" w:hAnsi="Arial"/>
          <w:spacing w:val="-8"/>
          <w:sz w:val="24"/>
          <w:szCs w:val="24"/>
        </w:rPr>
        <w:t xml:space="preserve"> </w:t>
      </w:r>
      <w:r>
        <w:rPr>
          <w:rFonts w:cs="Arial" w:ascii="Arial" w:hAnsi="Arial"/>
          <w:sz w:val="24"/>
          <w:szCs w:val="24"/>
        </w:rPr>
        <w:t>de</w:t>
      </w:r>
      <w:r>
        <w:rPr>
          <w:rFonts w:cs="Arial" w:ascii="Arial" w:hAnsi="Arial"/>
          <w:spacing w:val="-10"/>
          <w:sz w:val="24"/>
          <w:szCs w:val="24"/>
        </w:rPr>
        <w:t xml:space="preserve"> c</w:t>
      </w:r>
      <w:r>
        <w:rPr>
          <w:rFonts w:cs="Arial" w:ascii="Arial" w:hAnsi="Arial"/>
          <w:sz w:val="24"/>
          <w:szCs w:val="24"/>
        </w:rPr>
        <w:t>redenciamento</w:t>
      </w:r>
    </w:p>
    <w:p>
      <w:pPr>
        <w:pStyle w:val="BodyText"/>
        <w:spacing w:lineRule="auto" w:line="276"/>
        <w:ind w:left="52" w:right="5903"/>
        <w:rPr>
          <w:rFonts w:ascii="Arial" w:hAnsi="Arial" w:cs="Arial"/>
          <w:sz w:val="24"/>
          <w:szCs w:val="24"/>
        </w:rPr>
      </w:pPr>
      <w:r>
        <w:rPr>
          <w:rFonts w:cs="Arial" w:ascii="Arial" w:hAnsi="Arial"/>
          <w:sz w:val="24"/>
          <w:szCs w:val="24"/>
        </w:rPr>
        <w:t>ANEXO</w:t>
      </w:r>
      <w:r>
        <w:rPr>
          <w:rFonts w:cs="Arial" w:ascii="Arial" w:hAnsi="Arial"/>
          <w:spacing w:val="-6"/>
          <w:sz w:val="24"/>
          <w:szCs w:val="24"/>
        </w:rPr>
        <w:t xml:space="preserve"> </w:t>
      </w:r>
      <w:r>
        <w:rPr>
          <w:rFonts w:cs="Arial" w:ascii="Arial" w:hAnsi="Arial"/>
          <w:sz w:val="24"/>
          <w:szCs w:val="24"/>
        </w:rPr>
        <w:t>III</w:t>
      </w:r>
      <w:r>
        <w:rPr>
          <w:rFonts w:cs="Arial" w:ascii="Arial" w:hAnsi="Arial"/>
          <w:spacing w:val="-5"/>
          <w:sz w:val="24"/>
          <w:szCs w:val="24"/>
        </w:rPr>
        <w:t xml:space="preserve"> </w:t>
      </w:r>
      <w:r>
        <w:rPr>
          <w:rFonts w:cs="Arial" w:ascii="Arial" w:hAnsi="Arial"/>
          <w:sz w:val="24"/>
          <w:szCs w:val="24"/>
        </w:rPr>
        <w:t>–</w:t>
      </w:r>
      <w:r>
        <w:rPr>
          <w:rFonts w:cs="Arial" w:ascii="Arial" w:hAnsi="Arial"/>
          <w:spacing w:val="-7"/>
          <w:sz w:val="24"/>
          <w:szCs w:val="24"/>
        </w:rPr>
        <w:t xml:space="preserve"> </w:t>
      </w:r>
      <w:r>
        <w:rPr>
          <w:rFonts w:cs="Arial" w:ascii="Arial" w:hAnsi="Arial"/>
          <w:sz w:val="24"/>
          <w:szCs w:val="24"/>
        </w:rPr>
        <w:t>Modelo</w:t>
      </w:r>
      <w:r>
        <w:rPr>
          <w:rFonts w:cs="Arial" w:ascii="Arial" w:hAnsi="Arial"/>
          <w:spacing w:val="-5"/>
          <w:sz w:val="24"/>
          <w:szCs w:val="24"/>
        </w:rPr>
        <w:t xml:space="preserve"> </w:t>
      </w:r>
      <w:r>
        <w:rPr>
          <w:rFonts w:cs="Arial" w:ascii="Arial" w:hAnsi="Arial"/>
          <w:sz w:val="24"/>
          <w:szCs w:val="24"/>
        </w:rPr>
        <w:t>de</w:t>
      </w:r>
      <w:r>
        <w:rPr>
          <w:rFonts w:cs="Arial" w:ascii="Arial" w:hAnsi="Arial"/>
          <w:spacing w:val="-6"/>
          <w:sz w:val="24"/>
          <w:szCs w:val="24"/>
        </w:rPr>
        <w:t xml:space="preserve"> </w:t>
      </w:r>
      <w:r>
        <w:rPr>
          <w:rFonts w:cs="Arial" w:ascii="Arial" w:hAnsi="Arial"/>
          <w:sz w:val="24"/>
          <w:szCs w:val="24"/>
        </w:rPr>
        <w:t>Proposta</w:t>
      </w:r>
      <w:r>
        <w:rPr>
          <w:rFonts w:cs="Arial" w:ascii="Arial" w:hAnsi="Arial"/>
          <w:spacing w:val="-8"/>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Preços ANEXO IV – Minuta de ata registro de preços</w:t>
      </w:r>
    </w:p>
    <w:p>
      <w:pPr>
        <w:pStyle w:val="BodyText"/>
        <w:spacing w:before="1" w:after="0"/>
        <w:ind w:left="52"/>
        <w:rPr>
          <w:rFonts w:ascii="Arial" w:hAnsi="Arial" w:cs="Arial"/>
          <w:sz w:val="24"/>
          <w:szCs w:val="24"/>
        </w:rPr>
      </w:pPr>
      <w:r>
        <w:rPr>
          <w:rFonts w:cs="Arial" w:ascii="Arial" w:hAnsi="Arial"/>
          <w:sz w:val="24"/>
          <w:szCs w:val="24"/>
        </w:rPr>
        <w:t>ANEXO</w:t>
      </w:r>
      <w:r>
        <w:rPr>
          <w:rFonts w:cs="Arial" w:ascii="Arial" w:hAnsi="Arial"/>
          <w:spacing w:val="-8"/>
          <w:sz w:val="24"/>
          <w:szCs w:val="24"/>
        </w:rPr>
        <w:t xml:space="preserve"> </w:t>
      </w:r>
      <w:r>
        <w:rPr>
          <w:rFonts w:cs="Arial" w:ascii="Arial" w:hAnsi="Arial"/>
          <w:sz w:val="24"/>
          <w:szCs w:val="24"/>
        </w:rPr>
        <w:t>V</w:t>
      </w:r>
      <w:r>
        <w:rPr>
          <w:rFonts w:cs="Arial" w:ascii="Arial" w:hAnsi="Arial"/>
          <w:spacing w:val="-9"/>
          <w:sz w:val="24"/>
          <w:szCs w:val="24"/>
        </w:rPr>
        <w:t xml:space="preserve"> </w:t>
      </w:r>
      <w:r>
        <w:rPr>
          <w:rFonts w:cs="Arial" w:ascii="Arial" w:hAnsi="Arial"/>
          <w:sz w:val="24"/>
          <w:szCs w:val="24"/>
        </w:rPr>
        <w:t>–</w:t>
      </w:r>
      <w:r>
        <w:rPr>
          <w:rFonts w:cs="Arial" w:ascii="Arial" w:hAnsi="Arial"/>
          <w:spacing w:val="-12"/>
          <w:sz w:val="24"/>
          <w:szCs w:val="24"/>
        </w:rPr>
        <w:t xml:space="preserve"> </w:t>
      </w:r>
      <w:r>
        <w:rPr>
          <w:rFonts w:cs="Arial" w:ascii="Arial" w:hAnsi="Arial"/>
          <w:sz w:val="24"/>
          <w:szCs w:val="24"/>
        </w:rPr>
        <w:t>Termo</w:t>
      </w:r>
      <w:r>
        <w:rPr>
          <w:rFonts w:cs="Arial" w:ascii="Arial" w:hAnsi="Arial"/>
          <w:spacing w:val="-8"/>
          <w:sz w:val="24"/>
          <w:szCs w:val="24"/>
        </w:rPr>
        <w:t xml:space="preserve"> </w:t>
      </w:r>
      <w:r>
        <w:rPr>
          <w:rFonts w:cs="Arial" w:ascii="Arial" w:hAnsi="Arial"/>
          <w:sz w:val="24"/>
          <w:szCs w:val="24"/>
        </w:rPr>
        <w:t>de</w:t>
      </w:r>
      <w:r>
        <w:rPr>
          <w:rFonts w:cs="Arial" w:ascii="Arial" w:hAnsi="Arial"/>
          <w:spacing w:val="-11"/>
          <w:sz w:val="24"/>
          <w:szCs w:val="24"/>
        </w:rPr>
        <w:t xml:space="preserve"> </w:t>
      </w:r>
      <w:r>
        <w:rPr>
          <w:rFonts w:cs="Arial" w:ascii="Arial" w:hAnsi="Arial"/>
          <w:spacing w:val="-2"/>
          <w:sz w:val="24"/>
          <w:szCs w:val="24"/>
        </w:rPr>
        <w:t>Referência</w:t>
      </w:r>
    </w:p>
    <w:p>
      <w:pPr>
        <w:pStyle w:val="BodyText"/>
        <w:spacing w:before="121" w:after="0"/>
        <w:rPr/>
      </w:pPr>
      <w:r>
        <w:rPr/>
      </w:r>
    </w:p>
    <w:p>
      <w:pPr>
        <w:pStyle w:val="BodyText"/>
        <w:ind w:left="6507"/>
        <w:rPr/>
      </w:pPr>
      <w:r>
        <w:rPr/>
        <w:t>Cruzaltense-RS,</w:t>
      </w:r>
      <w:r>
        <w:rPr>
          <w:spacing w:val="-5"/>
        </w:rPr>
        <w:t xml:space="preserve"> </w:t>
      </w:r>
      <w:r>
        <w:rPr/>
        <w:t xml:space="preserve"> 08 de maio</w:t>
      </w:r>
      <w:r>
        <w:rPr>
          <w:spacing w:val="-7"/>
        </w:rPr>
        <w:t xml:space="preserve"> </w:t>
      </w:r>
      <w:r>
        <w:rPr/>
        <w:t>de</w:t>
      </w:r>
      <w:r>
        <w:rPr>
          <w:spacing w:val="-8"/>
        </w:rPr>
        <w:t xml:space="preserve"> </w:t>
      </w:r>
      <w:r>
        <w:rPr>
          <w:spacing w:val="-4"/>
        </w:rPr>
        <w:t>2026.</w:t>
      </w:r>
    </w:p>
    <w:p>
      <w:pPr>
        <w:pStyle w:val="BodyText"/>
        <w:spacing w:before="63" w:after="0"/>
        <w:rPr/>
      </w:pPr>
      <w:r>
        <w:rPr/>
      </w:r>
    </w:p>
    <w:p>
      <w:pPr>
        <w:pStyle w:val="BodyText"/>
        <w:spacing w:before="63" w:after="0"/>
        <w:rPr/>
      </w:pPr>
      <w:r>
        <w:rPr/>
      </w:r>
    </w:p>
    <w:p>
      <w:pPr>
        <w:pStyle w:val="BodyText"/>
        <w:spacing w:before="63" w:after="0"/>
        <w:rPr/>
      </w:pPr>
      <w:r>
        <w:rPr/>
      </w:r>
    </w:p>
    <w:p>
      <w:pPr>
        <w:pStyle w:val="BodyText"/>
        <w:spacing w:before="63" w:after="0"/>
        <w:rPr/>
      </w:pPr>
      <w:r>
        <w:rPr/>
        <mc:AlternateContent>
          <mc:Choice Requires="wpg">
            <w:drawing>
              <wp:anchor behindDoc="0" distT="0" distB="635" distL="0" distR="0" simplePos="0" locked="0" layoutInCell="0" allowOverlap="1" relativeHeight="193" wp14:anchorId="61F0CE52">
                <wp:simplePos x="0" y="0"/>
                <wp:positionH relativeFrom="page">
                  <wp:posOffset>812800</wp:posOffset>
                </wp:positionH>
                <wp:positionV relativeFrom="paragraph">
                  <wp:posOffset>201930</wp:posOffset>
                </wp:positionV>
                <wp:extent cx="5768340" cy="1275715"/>
                <wp:effectExtent l="4445" t="1270" r="0" b="0"/>
                <wp:wrapTopAndBottom/>
                <wp:docPr id="3" name="Group 6"/>
                <a:graphic xmlns:a="http://schemas.openxmlformats.org/drawingml/2006/main">
                  <a:graphicData uri="http://schemas.microsoft.com/office/word/2010/wordprocessingGroup">
                    <wpg:wgp>
                      <wpg:cNvGrpSpPr/>
                      <wpg:grpSpPr>
                        <a:xfrm>
                          <a:off x="0" y="0"/>
                          <a:ext cx="5768280" cy="1275840"/>
                          <a:chOff x="0" y="0"/>
                          <a:chExt cx="5768280" cy="1275840"/>
                        </a:xfrm>
                      </wpg:grpSpPr>
                      <wps:wsp>
                        <wps:cNvPr id="4" name="Graphic 7"/>
                        <wps:cNvSpPr/>
                        <wps:spPr>
                          <a:xfrm>
                            <a:off x="558000" y="689040"/>
                            <a:ext cx="4577040" cy="334800"/>
                          </a:xfrm>
                          <a:custGeom>
                            <a:avLst/>
                            <a:gdLst>
                              <a:gd name="textAreaLeft" fmla="*/ 0 w 2594880"/>
                              <a:gd name="textAreaRight" fmla="*/ 2595240 w 2594880"/>
                              <a:gd name="textAreaTop" fmla="*/ 0 h 189720"/>
                              <a:gd name="textAreaBottom" fmla="*/ 190080 h 189720"/>
                            </a:gdLst>
                            <a:ahLst/>
                            <a:cxnLst/>
                            <a:rect l="textAreaLeft" t="textAreaTop" r="textAreaRight" b="textAreaBottom"/>
                            <a:pathLst>
                              <a:path w="4573270" h="335280">
                                <a:moveTo>
                                  <a:pt x="0" y="0"/>
                                </a:moveTo>
                                <a:lnTo>
                                  <a:pt x="1763317" y="0"/>
                                </a:lnTo>
                              </a:path>
                              <a:path w="4573270" h="335280">
                                <a:moveTo>
                                  <a:pt x="2949574" y="335279"/>
                                </a:moveTo>
                                <a:lnTo>
                                  <a:pt x="4572739" y="335279"/>
                                </a:lnTo>
                              </a:path>
                            </a:pathLst>
                          </a:custGeom>
                          <a:noFill/>
                          <a:ln w="7560">
                            <a:solidFill>
                              <a:srgbClr val="000000"/>
                            </a:solidFill>
                            <a:round/>
                          </a:ln>
                        </wps:spPr>
                        <wps:style>
                          <a:lnRef idx="0"/>
                          <a:fillRef idx="0"/>
                          <a:effectRef idx="0"/>
                          <a:fontRef idx="minor"/>
                        </wps:style>
                        <wps:bodyPr/>
                      </wps:wsp>
                      <wps:wsp>
                        <wps:cNvPr id="5" name="Graphic 8"/>
                        <wps:cNvSpPr/>
                        <wps:spPr>
                          <a:xfrm>
                            <a:off x="2877120" y="0"/>
                            <a:ext cx="2891160" cy="1275840"/>
                          </a:xfrm>
                          <a:custGeom>
                            <a:avLst/>
                            <a:gdLst>
                              <a:gd name="textAreaLeft" fmla="*/ 0 w 1639080"/>
                              <a:gd name="textAreaRight" fmla="*/ 1639440 w 1639080"/>
                              <a:gd name="textAreaTop" fmla="*/ 0 h 723240"/>
                              <a:gd name="textAreaBottom" fmla="*/ 723600 h 723240"/>
                            </a:gdLst>
                            <a:ahLst/>
                            <a:cxnLst/>
                            <a:rect l="textAreaLeft" t="textAreaTop" r="textAreaRight" b="textAreaBottom"/>
                            <a:pathLst>
                              <a:path w="2888615" h="1275715">
                                <a:moveTo>
                                  <a:pt x="2888602" y="0"/>
                                </a:moveTo>
                                <a:lnTo>
                                  <a:pt x="2879458" y="0"/>
                                </a:lnTo>
                                <a:lnTo>
                                  <a:pt x="9144" y="0"/>
                                </a:lnTo>
                                <a:lnTo>
                                  <a:pt x="0" y="0"/>
                                </a:lnTo>
                                <a:lnTo>
                                  <a:pt x="0" y="9131"/>
                                </a:lnTo>
                                <a:lnTo>
                                  <a:pt x="9144" y="9131"/>
                                </a:lnTo>
                                <a:lnTo>
                                  <a:pt x="2879458" y="9131"/>
                                </a:lnTo>
                                <a:lnTo>
                                  <a:pt x="2879458" y="44145"/>
                                </a:lnTo>
                                <a:lnTo>
                                  <a:pt x="2879458" y="1266380"/>
                                </a:lnTo>
                                <a:lnTo>
                                  <a:pt x="9144" y="1266380"/>
                                </a:lnTo>
                                <a:lnTo>
                                  <a:pt x="9144" y="44183"/>
                                </a:lnTo>
                                <a:lnTo>
                                  <a:pt x="9144" y="9144"/>
                                </a:lnTo>
                                <a:lnTo>
                                  <a:pt x="0" y="9144"/>
                                </a:lnTo>
                                <a:lnTo>
                                  <a:pt x="0" y="44145"/>
                                </a:lnTo>
                                <a:lnTo>
                                  <a:pt x="0" y="1266380"/>
                                </a:lnTo>
                                <a:lnTo>
                                  <a:pt x="0" y="1275524"/>
                                </a:lnTo>
                                <a:lnTo>
                                  <a:pt x="9144" y="1275524"/>
                                </a:lnTo>
                                <a:lnTo>
                                  <a:pt x="2879458" y="1275524"/>
                                </a:lnTo>
                                <a:lnTo>
                                  <a:pt x="2888602" y="1275524"/>
                                </a:lnTo>
                                <a:lnTo>
                                  <a:pt x="2888602" y="1266380"/>
                                </a:lnTo>
                                <a:lnTo>
                                  <a:pt x="2888602" y="44183"/>
                                </a:lnTo>
                                <a:lnTo>
                                  <a:pt x="2888602" y="9131"/>
                                </a:lnTo>
                                <a:lnTo>
                                  <a:pt x="2888602" y="0"/>
                                </a:lnTo>
                                <a:close/>
                              </a:path>
                            </a:pathLst>
                          </a:custGeom>
                          <a:solidFill>
                            <a:srgbClr val="000000"/>
                          </a:solidFill>
                          <a:ln w="0">
                            <a:noFill/>
                          </a:ln>
                        </wps:spPr>
                        <wps:style>
                          <a:lnRef idx="0"/>
                          <a:fillRef idx="0"/>
                          <a:effectRef idx="0"/>
                          <a:fontRef idx="minor"/>
                        </wps:style>
                        <wps:bodyPr/>
                      </wps:wsp>
                      <wps:wsp>
                        <wps:cNvPr id="6" name="Textbox 9"/>
                        <wps:cNvSpPr/>
                        <wps:spPr>
                          <a:xfrm>
                            <a:off x="0" y="4320"/>
                            <a:ext cx="2881800" cy="1266840"/>
                          </a:xfrm>
                          <a:prstGeom prst="rect">
                            <a:avLst/>
                          </a:prstGeom>
                          <a:noFill/>
                          <a:ln w="9144">
                            <a:solidFill>
                              <a:srgbClr val="000000"/>
                            </a:solidFill>
                            <a:round/>
                          </a:ln>
                        </wps:spPr>
                        <wps:style>
                          <a:lnRef idx="0"/>
                          <a:fillRef idx="0"/>
                          <a:effectRef idx="0"/>
                          <a:fontRef idx="minor"/>
                        </wps:style>
                        <wps:txbx>
                          <w:txbxContent>
                            <w:p>
                              <w:pPr>
                                <w:pStyle w:val="Normal"/>
                                <w:rPr>
                                  <w:sz w:val="20"/>
                                </w:rPr>
                              </w:pPr>
                              <w:r>
                                <w:rPr>
                                  <w:sz w:val="20"/>
                                </w:rPr>
                              </w:r>
                            </w:p>
                            <w:p>
                              <w:pPr>
                                <w:pStyle w:val="Normal"/>
                                <w:rPr>
                                  <w:sz w:val="20"/>
                                </w:rPr>
                              </w:pPr>
                              <w:r>
                                <w:rPr>
                                  <w:sz w:val="20"/>
                                </w:rPr>
                              </w:r>
                            </w:p>
                            <w:p>
                              <w:pPr>
                                <w:pStyle w:val="Normal"/>
                                <w:rPr>
                                  <w:sz w:val="20"/>
                                </w:rPr>
                              </w:pPr>
                              <w:r>
                                <w:rPr>
                                  <w:sz w:val="20"/>
                                </w:rPr>
                              </w:r>
                            </w:p>
                            <w:p>
                              <w:pPr>
                                <w:pStyle w:val="Normal"/>
                                <w:spacing w:before="193" w:after="0"/>
                                <w:rPr>
                                  <w:sz w:val="20"/>
                                </w:rPr>
                              </w:pPr>
                              <w:r>
                                <w:rPr>
                                  <w:sz w:val="20"/>
                                </w:rPr>
                              </w:r>
                            </w:p>
                            <w:p>
                              <w:pPr>
                                <w:pStyle w:val="Normal"/>
                                <w:ind w:left="1144"/>
                                <w:rPr>
                                  <w:sz w:val="20"/>
                                </w:rPr>
                              </w:pPr>
                              <w:r>
                                <w:rPr>
                                  <w:sz w:val="20"/>
                                </w:rPr>
                                <w:t>Assinatura</w:t>
                              </w:r>
                              <w:r>
                                <w:rPr>
                                  <w:spacing w:val="-12"/>
                                  <w:sz w:val="20"/>
                                </w:rPr>
                                <w:t xml:space="preserve"> </w:t>
                              </w:r>
                              <w:r>
                                <w:rPr>
                                  <w:sz w:val="20"/>
                                </w:rPr>
                                <w:t>da</w:t>
                              </w:r>
                              <w:r>
                                <w:rPr>
                                  <w:spacing w:val="-14"/>
                                  <w:sz w:val="20"/>
                                </w:rPr>
                                <w:t xml:space="preserve"> </w:t>
                              </w:r>
                              <w:r>
                                <w:rPr>
                                  <w:spacing w:val="-2"/>
                                  <w:sz w:val="20"/>
                                </w:rPr>
                                <w:t>Autoridade</w:t>
                              </w:r>
                            </w:p>
                          </w:txbxContent>
                        </wps:txbx>
                        <wps:bodyPr lIns="0" rIns="0" tIns="0" bIns="0" anchor="t">
                          <a:noAutofit/>
                        </wps:bodyPr>
                      </wps:wsp>
                      <wps:wsp>
                        <wps:cNvPr id="7" name="Textbox 10"/>
                        <wps:cNvSpPr/>
                        <wps:spPr>
                          <a:xfrm>
                            <a:off x="3773160" y="1058040"/>
                            <a:ext cx="1113120" cy="141120"/>
                          </a:xfrm>
                          <a:prstGeom prst="rect">
                            <a:avLst/>
                          </a:prstGeom>
                          <a:noFill/>
                          <a:ln w="0">
                            <a:noFill/>
                          </a:ln>
                        </wps:spPr>
                        <wps:style>
                          <a:lnRef idx="0"/>
                          <a:fillRef idx="0"/>
                          <a:effectRef idx="0"/>
                          <a:fontRef idx="minor"/>
                        </wps:style>
                        <wps:txbx>
                          <w:txbxContent>
                            <w:p>
                              <w:pPr>
                                <w:pStyle w:val="Normal"/>
                                <w:spacing w:lineRule="exact" w:line="223"/>
                                <w:rPr>
                                  <w:sz w:val="20"/>
                                </w:rPr>
                              </w:pPr>
                              <w:r>
                                <w:rPr>
                                  <w:sz w:val="20"/>
                                </w:rPr>
                                <w:t>Assessoria</w:t>
                              </w:r>
                              <w:r>
                                <w:rPr>
                                  <w:spacing w:val="-13"/>
                                  <w:sz w:val="20"/>
                                </w:rPr>
                                <w:t xml:space="preserve"> </w:t>
                              </w:r>
                              <w:r>
                                <w:rPr>
                                  <w:spacing w:val="-2"/>
                                  <w:sz w:val="20"/>
                                </w:rPr>
                                <w:t>Jurídica</w:t>
                              </w:r>
                            </w:p>
                          </w:txbxContent>
                        </wps:txbx>
                        <wps:bodyPr lIns="0" rIns="0" tIns="0" bIns="0" anchor="t">
                          <a:noAutofit/>
                        </wps:bodyPr>
                      </wps:wsp>
                      <wps:wsp>
                        <wps:cNvPr id="8" name="Textbox 11"/>
                        <wps:cNvSpPr/>
                        <wps:spPr>
                          <a:xfrm>
                            <a:off x="2919240" y="48960"/>
                            <a:ext cx="2819880" cy="645840"/>
                          </a:xfrm>
                          <a:prstGeom prst="rect">
                            <a:avLst/>
                          </a:prstGeom>
                          <a:noFill/>
                          <a:ln w="0">
                            <a:noFill/>
                          </a:ln>
                        </wps:spPr>
                        <wps:style>
                          <a:lnRef idx="0"/>
                          <a:fillRef idx="0"/>
                          <a:effectRef idx="0"/>
                          <a:fontRef idx="minor"/>
                        </wps:style>
                        <wps:txbx>
                          <w:txbxContent>
                            <w:p>
                              <w:pPr>
                                <w:pStyle w:val="Normal"/>
                                <w:tabs>
                                  <w:tab w:val="clear" w:pos="720"/>
                                  <w:tab w:val="left" w:pos="613" w:leader="none"/>
                                  <w:tab w:val="left" w:pos="1328" w:leader="none"/>
                                  <w:tab w:val="left" w:pos="1755" w:leader="none"/>
                                  <w:tab w:val="left" w:pos="3114" w:leader="none"/>
                                  <w:tab w:val="left" w:pos="4306" w:leader="none"/>
                                </w:tabs>
                                <w:spacing w:lineRule="auto" w:line="278"/>
                                <w:ind w:right="18"/>
                                <w:rPr>
                                  <w:sz w:val="20"/>
                                </w:rPr>
                              </w:pPr>
                              <w:r>
                                <w:rPr>
                                  <w:spacing w:val="-4"/>
                                  <w:sz w:val="20"/>
                                </w:rPr>
                                <w:t>Este</w:t>
                              </w:r>
                              <w:r>
                                <w:rPr>
                                  <w:sz w:val="20"/>
                                </w:rPr>
                                <w:tab/>
                              </w:r>
                              <w:r>
                                <w:rPr>
                                  <w:spacing w:val="-2"/>
                                  <w:sz w:val="20"/>
                                </w:rPr>
                                <w:t>Edital</w:t>
                              </w:r>
                              <w:r>
                                <w:rPr>
                                  <w:sz w:val="20"/>
                                </w:rPr>
                                <w:tab/>
                              </w:r>
                              <w:r>
                                <w:rPr>
                                  <w:spacing w:val="-4"/>
                                  <w:sz w:val="20"/>
                                </w:rPr>
                                <w:t>foi</w:t>
                              </w:r>
                              <w:r>
                                <w:rPr>
                                  <w:sz w:val="20"/>
                                </w:rPr>
                                <w:tab/>
                              </w:r>
                              <w:r>
                                <w:rPr>
                                  <w:spacing w:val="-2"/>
                                  <w:sz w:val="20"/>
                                </w:rPr>
                                <w:t>devidamente</w:t>
                              </w:r>
                              <w:r>
                                <w:rPr>
                                  <w:sz w:val="20"/>
                                </w:rPr>
                                <w:tab/>
                              </w:r>
                              <w:r>
                                <w:rPr>
                                  <w:spacing w:val="-2"/>
                                  <w:sz w:val="20"/>
                                </w:rPr>
                                <w:t>examinado</w:t>
                              </w:r>
                              <w:r>
                                <w:rPr>
                                  <w:sz w:val="20"/>
                                </w:rPr>
                                <w:tab/>
                              </w:r>
                              <w:r>
                                <w:rPr>
                                  <w:spacing w:val="-10"/>
                                  <w:sz w:val="20"/>
                                </w:rPr>
                                <w:t xml:space="preserve">e </w:t>
                              </w:r>
                              <w:r>
                                <w:rPr>
                                  <w:sz w:val="20"/>
                                </w:rPr>
                                <w:t>aprovado por esta Assessoria Jurídica.</w:t>
                              </w:r>
                            </w:p>
                            <w:p>
                              <w:pPr>
                                <w:pStyle w:val="Normal"/>
                                <w:spacing w:before="23" w:after="0"/>
                                <w:rPr>
                                  <w:sz w:val="20"/>
                                </w:rPr>
                              </w:pPr>
                              <w:r>
                                <w:rPr>
                                  <w:sz w:val="20"/>
                                </w:rPr>
                              </w:r>
                            </w:p>
                            <w:p>
                              <w:pPr>
                                <w:pStyle w:val="Normal"/>
                                <w:rPr>
                                  <w:sz w:val="20"/>
                                </w:rPr>
                              </w:pPr>
                              <w:r>
                                <w:rPr>
                                  <w:sz w:val="20"/>
                                </w:rPr>
                                <w:t>Em</w:t>
                              </w:r>
                              <w:r>
                                <w:rPr>
                                  <w:spacing w:val="-3"/>
                                  <w:sz w:val="20"/>
                                </w:rPr>
                                <w:t xml:space="preserve"> </w:t>
                              </w:r>
                              <w:r>
                                <w:rPr>
                                  <w:sz w:val="20"/>
                                </w:rPr>
                                <w:t>08 de maio de</w:t>
                              </w:r>
                              <w:r>
                                <w:rPr>
                                  <w:spacing w:val="-3"/>
                                  <w:sz w:val="20"/>
                                </w:rPr>
                                <w:t xml:space="preserve"> </w:t>
                              </w:r>
                              <w:r>
                                <w:rPr>
                                  <w:spacing w:val="-4"/>
                                  <w:sz w:val="20"/>
                                </w:rPr>
                                <w:t>2026.</w:t>
                              </w:r>
                            </w:p>
                          </w:txbxContent>
                        </wps:txbx>
                        <wps:bodyPr lIns="0" rIns="0" tIns="0" bIns="0" anchor="t">
                          <a:noAutofit/>
                        </wps:bodyPr>
                      </wps:wsp>
                    </wpg:wgp>
                  </a:graphicData>
                </a:graphic>
              </wp:anchor>
            </w:drawing>
          </mc:Choice>
          <mc:Fallback>
            <w:pict>
              <v:group id="shape_0" alt="Group 6" style="position:absolute;margin-left:64pt;margin-top:15.9pt;width:454.2pt;height:100.45pt" coordorigin="1280,318" coordsize="9084,2009">
                <v:rect id="shape_0" ID="Textbox 9" path="m0,0l-2147483645,0l-2147483645,-2147483646l0,-2147483646xe" stroked="t" o:allowincell="f" style="position:absolute;left:1280;top:325;width:4537;height:1994;mso-wrap-style:square;v-text-anchor:top;mso-position-horizontal-relative:page">
                  <v:fill o:detectmouseclick="t" on="false"/>
                  <v:stroke color="black" weight="9000" joinstyle="round" endcap="flat"/>
                  <v:textbox>
                    <w:txbxContent>
                      <w:p>
                        <w:pPr>
                          <w:pStyle w:val="Normal"/>
                          <w:rPr>
                            <w:sz w:val="20"/>
                          </w:rPr>
                        </w:pPr>
                        <w:r>
                          <w:rPr>
                            <w:sz w:val="20"/>
                          </w:rPr>
                        </w:r>
                      </w:p>
                      <w:p>
                        <w:pPr>
                          <w:pStyle w:val="Normal"/>
                          <w:rPr>
                            <w:sz w:val="20"/>
                          </w:rPr>
                        </w:pPr>
                        <w:r>
                          <w:rPr>
                            <w:sz w:val="20"/>
                          </w:rPr>
                        </w:r>
                      </w:p>
                      <w:p>
                        <w:pPr>
                          <w:pStyle w:val="Normal"/>
                          <w:rPr>
                            <w:sz w:val="20"/>
                          </w:rPr>
                        </w:pPr>
                        <w:r>
                          <w:rPr>
                            <w:sz w:val="20"/>
                          </w:rPr>
                        </w:r>
                      </w:p>
                      <w:p>
                        <w:pPr>
                          <w:pStyle w:val="Normal"/>
                          <w:spacing w:before="193" w:after="0"/>
                          <w:rPr>
                            <w:sz w:val="20"/>
                          </w:rPr>
                        </w:pPr>
                        <w:r>
                          <w:rPr>
                            <w:sz w:val="20"/>
                          </w:rPr>
                        </w:r>
                      </w:p>
                      <w:p>
                        <w:pPr>
                          <w:pStyle w:val="Normal"/>
                          <w:ind w:left="1144"/>
                          <w:rPr>
                            <w:sz w:val="20"/>
                          </w:rPr>
                        </w:pPr>
                        <w:r>
                          <w:rPr>
                            <w:sz w:val="20"/>
                          </w:rPr>
                          <w:t>Assinatura</w:t>
                        </w:r>
                        <w:r>
                          <w:rPr>
                            <w:spacing w:val="-12"/>
                            <w:sz w:val="20"/>
                          </w:rPr>
                          <w:t xml:space="preserve"> </w:t>
                        </w:r>
                        <w:r>
                          <w:rPr>
                            <w:sz w:val="20"/>
                          </w:rPr>
                          <w:t>da</w:t>
                        </w:r>
                        <w:r>
                          <w:rPr>
                            <w:spacing w:val="-14"/>
                            <w:sz w:val="20"/>
                          </w:rPr>
                          <w:t xml:space="preserve"> </w:t>
                        </w:r>
                        <w:r>
                          <w:rPr>
                            <w:spacing w:val="-2"/>
                            <w:sz w:val="20"/>
                          </w:rPr>
                          <w:t>Autoridade</w:t>
                        </w:r>
                      </w:p>
                    </w:txbxContent>
                  </v:textbox>
                  <w10:wrap type="topAndBottom"/>
                </v:rect>
                <v:rect id="shape_0" ID="Textbox 10" path="m0,0l-2147483645,0l-2147483645,-2147483646l0,-2147483646xe" stroked="f" o:allowincell="f" style="position:absolute;left:7222;top:1984;width:1752;height:221;mso-wrap-style:square;v-text-anchor:top;mso-position-horizontal-relative:page">
                  <v:fill o:detectmouseclick="t" on="false"/>
                  <v:stroke color="#3465a4" joinstyle="round" endcap="flat"/>
                  <v:textbox>
                    <w:txbxContent>
                      <w:p>
                        <w:pPr>
                          <w:pStyle w:val="Normal"/>
                          <w:spacing w:lineRule="exact" w:line="223"/>
                          <w:rPr>
                            <w:sz w:val="20"/>
                          </w:rPr>
                        </w:pPr>
                        <w:r>
                          <w:rPr>
                            <w:sz w:val="20"/>
                          </w:rPr>
                          <w:t>Assessoria</w:t>
                        </w:r>
                        <w:r>
                          <w:rPr>
                            <w:spacing w:val="-13"/>
                            <w:sz w:val="20"/>
                          </w:rPr>
                          <w:t xml:space="preserve"> </w:t>
                        </w:r>
                        <w:r>
                          <w:rPr>
                            <w:spacing w:val="-2"/>
                            <w:sz w:val="20"/>
                          </w:rPr>
                          <w:t>Jurídica</w:t>
                        </w:r>
                      </w:p>
                    </w:txbxContent>
                  </v:textbox>
                  <w10:wrap type="topAndBottom"/>
                </v:rect>
                <v:rect id="shape_0" ID="Textbox 11" path="m0,0l-2147483645,0l-2147483645,-2147483646l0,-2147483646xe" stroked="f" o:allowincell="f" style="position:absolute;left:5877;top:395;width:4440;height:1016;mso-wrap-style:square;v-text-anchor:top;mso-position-horizontal-relative:page">
                  <v:fill o:detectmouseclick="t" on="false"/>
                  <v:stroke color="#3465a4" joinstyle="round" endcap="flat"/>
                  <v:textbox>
                    <w:txbxContent>
                      <w:p>
                        <w:pPr>
                          <w:pStyle w:val="Normal"/>
                          <w:tabs>
                            <w:tab w:val="clear" w:pos="720"/>
                            <w:tab w:val="left" w:pos="613" w:leader="none"/>
                            <w:tab w:val="left" w:pos="1328" w:leader="none"/>
                            <w:tab w:val="left" w:pos="1755" w:leader="none"/>
                            <w:tab w:val="left" w:pos="3114" w:leader="none"/>
                            <w:tab w:val="left" w:pos="4306" w:leader="none"/>
                          </w:tabs>
                          <w:spacing w:lineRule="auto" w:line="278"/>
                          <w:ind w:right="18"/>
                          <w:rPr>
                            <w:sz w:val="20"/>
                          </w:rPr>
                        </w:pPr>
                        <w:r>
                          <w:rPr>
                            <w:spacing w:val="-4"/>
                            <w:sz w:val="20"/>
                          </w:rPr>
                          <w:t>Este</w:t>
                        </w:r>
                        <w:r>
                          <w:rPr>
                            <w:sz w:val="20"/>
                          </w:rPr>
                          <w:tab/>
                        </w:r>
                        <w:r>
                          <w:rPr>
                            <w:spacing w:val="-2"/>
                            <w:sz w:val="20"/>
                          </w:rPr>
                          <w:t>Edital</w:t>
                        </w:r>
                        <w:r>
                          <w:rPr>
                            <w:sz w:val="20"/>
                          </w:rPr>
                          <w:tab/>
                        </w:r>
                        <w:r>
                          <w:rPr>
                            <w:spacing w:val="-4"/>
                            <w:sz w:val="20"/>
                          </w:rPr>
                          <w:t>foi</w:t>
                        </w:r>
                        <w:r>
                          <w:rPr>
                            <w:sz w:val="20"/>
                          </w:rPr>
                          <w:tab/>
                        </w:r>
                        <w:r>
                          <w:rPr>
                            <w:spacing w:val="-2"/>
                            <w:sz w:val="20"/>
                          </w:rPr>
                          <w:t>devidamente</w:t>
                        </w:r>
                        <w:r>
                          <w:rPr>
                            <w:sz w:val="20"/>
                          </w:rPr>
                          <w:tab/>
                        </w:r>
                        <w:r>
                          <w:rPr>
                            <w:spacing w:val="-2"/>
                            <w:sz w:val="20"/>
                          </w:rPr>
                          <w:t>examinado</w:t>
                        </w:r>
                        <w:r>
                          <w:rPr>
                            <w:sz w:val="20"/>
                          </w:rPr>
                          <w:tab/>
                        </w:r>
                        <w:r>
                          <w:rPr>
                            <w:spacing w:val="-10"/>
                            <w:sz w:val="20"/>
                          </w:rPr>
                          <w:t xml:space="preserve">e </w:t>
                        </w:r>
                        <w:r>
                          <w:rPr>
                            <w:sz w:val="20"/>
                          </w:rPr>
                          <w:t>aprovado por esta Assessoria Jurídica.</w:t>
                        </w:r>
                      </w:p>
                      <w:p>
                        <w:pPr>
                          <w:pStyle w:val="Normal"/>
                          <w:spacing w:before="23" w:after="0"/>
                          <w:rPr>
                            <w:sz w:val="20"/>
                          </w:rPr>
                        </w:pPr>
                        <w:r>
                          <w:rPr>
                            <w:sz w:val="20"/>
                          </w:rPr>
                        </w:r>
                      </w:p>
                      <w:p>
                        <w:pPr>
                          <w:pStyle w:val="Normal"/>
                          <w:rPr>
                            <w:sz w:val="20"/>
                          </w:rPr>
                        </w:pPr>
                        <w:r>
                          <w:rPr>
                            <w:sz w:val="20"/>
                          </w:rPr>
                          <w:t>Em</w:t>
                        </w:r>
                        <w:r>
                          <w:rPr>
                            <w:spacing w:val="-3"/>
                            <w:sz w:val="20"/>
                          </w:rPr>
                          <w:t xml:space="preserve"> </w:t>
                        </w:r>
                        <w:r>
                          <w:rPr>
                            <w:sz w:val="20"/>
                          </w:rPr>
                          <w:t>08 de maio de</w:t>
                        </w:r>
                        <w:r>
                          <w:rPr>
                            <w:spacing w:val="-3"/>
                            <w:sz w:val="20"/>
                          </w:rPr>
                          <w:t xml:space="preserve"> </w:t>
                        </w:r>
                        <w:r>
                          <w:rPr>
                            <w:spacing w:val="-4"/>
                            <w:sz w:val="20"/>
                          </w:rPr>
                          <w:t>2026.</w:t>
                        </w:r>
                      </w:p>
                    </w:txbxContent>
                  </v:textbox>
                  <w10:wrap type="topAndBottom"/>
                </v:rect>
              </v:group>
            </w:pict>
          </mc:Fallback>
        </mc:AlternateContent>
      </w:r>
    </w:p>
    <w:p>
      <w:pPr>
        <w:pStyle w:val="BodyText"/>
        <w:rPr/>
      </w:pPr>
      <w:r>
        <w:rPr/>
      </w:r>
    </w:p>
    <w:p>
      <w:pPr>
        <w:pStyle w:val="BodyText"/>
        <w:rPr/>
      </w:pPr>
      <w:r>
        <w:rPr/>
      </w:r>
    </w:p>
    <w:p>
      <w:pPr>
        <w:pStyle w:val="BodyText"/>
        <w:spacing w:before="152" w:after="0"/>
        <w:rPr/>
      </w:pPr>
      <w:r>
        <w:rPr/>
      </w:r>
    </w:p>
    <w:p>
      <w:pPr>
        <w:pStyle w:val="BodyText"/>
        <w:spacing w:before="152" w:after="0"/>
        <w:rPr/>
      </w:pPr>
      <w:r>
        <w:rPr/>
      </w:r>
    </w:p>
    <w:p>
      <w:pPr>
        <w:pStyle w:val="BodyText"/>
        <w:spacing w:before="152" w:after="0"/>
        <w:rPr/>
      </w:pPr>
      <w:r>
        <w:rPr/>
      </w:r>
    </w:p>
    <w:p>
      <w:pPr>
        <w:pStyle w:val="BodyText"/>
        <w:spacing w:before="152" w:after="0"/>
        <w:rPr/>
      </w:pPr>
      <w:r>
        <w:rPr/>
      </w:r>
    </w:p>
    <w:p>
      <w:pPr>
        <w:pStyle w:val="BodyText"/>
        <w:spacing w:before="152" w:after="0"/>
        <w:rPr/>
      </w:pPr>
      <w:r>
        <w:rPr/>
      </w:r>
    </w:p>
    <w:p>
      <w:pPr>
        <w:pStyle w:val="BodyText"/>
        <w:spacing w:before="152" w:after="0"/>
        <w:jc w:val="center"/>
        <w:rPr>
          <w:b/>
          <w:bCs/>
        </w:rPr>
      </w:pPr>
      <w:r>
        <w:rPr>
          <w:b/>
          <w:bCs/>
        </w:rPr>
        <w:t>D</w:t>
      </w:r>
      <w:r>
        <w:rPr>
          <w:b/>
          <w:bCs/>
        </w:rPr>
        <w:t>ECLARAÇÃO UNIFICADA – ANEXO I</w:t>
      </w:r>
    </w:p>
    <w:p>
      <w:pPr>
        <w:pStyle w:val="BodyText"/>
        <w:spacing w:before="152" w:after="0"/>
        <w:rPr/>
      </w:pPr>
      <w:r>
        <w:rPr/>
      </w:r>
    </w:p>
    <w:p>
      <w:pPr>
        <w:pStyle w:val="Normal"/>
        <w:tabs>
          <w:tab w:val="clear" w:pos="720"/>
          <w:tab w:val="left" w:pos="3207" w:leader="dot"/>
        </w:tabs>
        <w:spacing w:before="1" w:after="0"/>
        <w:ind w:right="48"/>
        <w:jc w:val="center"/>
        <w:rPr>
          <w:rFonts w:ascii="Arial" w:hAnsi="Arial"/>
          <w:b/>
          <w:sz w:val="20"/>
        </w:rPr>
      </w:pPr>
      <w:r>
        <w:rPr>
          <w:rFonts w:ascii="Arial" w:hAnsi="Arial"/>
          <w:b/>
          <w:spacing w:val="-2"/>
          <w:sz w:val="20"/>
        </w:rPr>
        <w:t>PROCESSO</w:t>
      </w:r>
      <w:r>
        <w:rPr>
          <w:rFonts w:ascii="Arial" w:hAnsi="Arial"/>
          <w:b/>
          <w:spacing w:val="-7"/>
          <w:sz w:val="20"/>
        </w:rPr>
        <w:t xml:space="preserve"> </w:t>
      </w:r>
      <w:r>
        <w:rPr>
          <w:rFonts w:ascii="Arial" w:hAnsi="Arial"/>
          <w:b/>
          <w:spacing w:val="-2"/>
          <w:sz w:val="20"/>
        </w:rPr>
        <w:t>LICITATÓRIO</w:t>
      </w:r>
      <w:r>
        <w:rPr>
          <w:rFonts w:ascii="Arial" w:hAnsi="Arial"/>
          <w:b/>
          <w:spacing w:val="-5"/>
          <w:sz w:val="20"/>
        </w:rPr>
        <w:t xml:space="preserve"> Nº</w:t>
      </w:r>
      <w:r>
        <w:rPr>
          <w:rFonts w:ascii="Times New Roman" w:hAnsi="Times New Roman"/>
          <w:sz w:val="20"/>
        </w:rPr>
        <w:tab/>
      </w:r>
      <w:r>
        <w:rPr>
          <w:rFonts w:ascii="Arial" w:hAnsi="Arial"/>
          <w:b/>
          <w:spacing w:val="-4"/>
          <w:sz w:val="20"/>
        </w:rPr>
        <w:t>/2026</w:t>
      </w:r>
    </w:p>
    <w:p>
      <w:pPr>
        <w:pStyle w:val="BodyText"/>
        <w:spacing w:before="87" w:after="0"/>
        <w:rPr>
          <w:rFonts w:ascii="Arial" w:hAnsi="Arial"/>
          <w:b/>
        </w:rPr>
      </w:pPr>
      <w:r>
        <w:rPr>
          <w:rFonts w:ascii="Arial" w:hAnsi="Arial"/>
          <w:b/>
        </w:rPr>
      </w:r>
    </w:p>
    <w:p>
      <w:pPr>
        <w:pStyle w:val="Normal"/>
        <w:tabs>
          <w:tab w:val="clear" w:pos="720"/>
          <w:tab w:val="left" w:pos="3255" w:leader="dot"/>
        </w:tabs>
        <w:ind w:right="50"/>
        <w:jc w:val="center"/>
        <w:rPr>
          <w:rFonts w:ascii="Arial" w:hAnsi="Arial"/>
          <w:b/>
          <w:sz w:val="20"/>
        </w:rPr>
      </w:pPr>
      <w:r>
        <w:rPr>
          <w:rFonts w:ascii="Arial" w:hAnsi="Arial"/>
          <w:b/>
          <w:sz w:val="20"/>
        </w:rPr>
        <w:t>PREGÃO</w:t>
      </w:r>
      <w:r>
        <w:rPr>
          <w:rFonts w:ascii="Arial" w:hAnsi="Arial"/>
          <w:b/>
          <w:spacing w:val="-11"/>
          <w:sz w:val="20"/>
        </w:rPr>
        <w:t xml:space="preserve"> </w:t>
      </w:r>
      <w:r>
        <w:rPr>
          <w:rFonts w:ascii="Arial" w:hAnsi="Arial"/>
          <w:b/>
          <w:sz w:val="20"/>
        </w:rPr>
        <w:t>PRESENCIAL</w:t>
      </w:r>
      <w:r>
        <w:rPr>
          <w:rFonts w:ascii="Arial" w:hAnsi="Arial"/>
          <w:b/>
          <w:spacing w:val="-14"/>
          <w:sz w:val="20"/>
        </w:rPr>
        <w:t xml:space="preserve"> </w:t>
      </w:r>
      <w:r>
        <w:rPr>
          <w:rFonts w:ascii="Arial" w:hAnsi="Arial"/>
          <w:b/>
          <w:spacing w:val="-7"/>
          <w:sz w:val="20"/>
        </w:rPr>
        <w:t>Nº</w:t>
      </w:r>
      <w:r>
        <w:rPr>
          <w:rFonts w:ascii="Times New Roman" w:hAnsi="Times New Roman"/>
          <w:sz w:val="20"/>
        </w:rPr>
        <w:tab/>
      </w:r>
      <w:r>
        <w:rPr>
          <w:rFonts w:ascii="Arial" w:hAnsi="Arial"/>
          <w:b/>
          <w:spacing w:val="-4"/>
          <w:sz w:val="20"/>
        </w:rPr>
        <w:t>/2026</w:t>
      </w:r>
    </w:p>
    <w:p>
      <w:pPr>
        <w:pStyle w:val="BodyText"/>
        <w:spacing w:before="89" w:after="0"/>
        <w:rPr>
          <w:rFonts w:ascii="Arial" w:hAnsi="Arial"/>
          <w:b/>
        </w:rPr>
      </w:pPr>
      <w:r>
        <w:rPr>
          <w:rFonts w:ascii="Arial" w:hAnsi="Arial"/>
          <w:b/>
        </w:rPr>
      </w:r>
    </w:p>
    <w:p>
      <w:pPr>
        <w:pStyle w:val="BodyText"/>
        <w:tabs>
          <w:tab w:val="clear" w:pos="720"/>
          <w:tab w:val="left" w:pos="1370" w:leader="none"/>
          <w:tab w:val="left" w:pos="6961" w:leader="none"/>
          <w:tab w:val="left" w:pos="7645" w:leader="none"/>
          <w:tab w:val="left" w:pos="8482" w:leader="none"/>
          <w:tab w:val="left" w:pos="9732" w:leader="none"/>
        </w:tabs>
        <w:ind w:right="56"/>
        <w:jc w:val="both"/>
        <w:rPr/>
      </w:pPr>
      <w:r>
        <w:rPr>
          <w:spacing w:val="-2"/>
        </w:rPr>
        <w:t>(Razão</w:t>
      </w:r>
      <w:r>
        <w:rPr/>
        <w:tab/>
      </w:r>
      <w:r>
        <w:rPr>
          <w:spacing w:val="-2"/>
        </w:rPr>
        <w:t>Social</w:t>
      </w:r>
      <w:r>
        <w:rPr>
          <w:rFonts w:ascii="Times New Roman" w:hAnsi="Times New Roman"/>
          <w:u w:val="single"/>
        </w:rPr>
        <w:tab/>
      </w:r>
      <w:r>
        <w:rPr>
          <w:rFonts w:ascii="Times New Roman" w:hAnsi="Times New Roman"/>
        </w:rPr>
        <w:tab/>
      </w:r>
      <w:r>
        <w:rPr>
          <w:spacing w:val="-10"/>
        </w:rPr>
        <w:t>e</w:t>
      </w:r>
      <w:r>
        <w:rPr/>
        <w:tab/>
      </w:r>
      <w:r>
        <w:rPr>
          <w:spacing w:val="-4"/>
        </w:rPr>
        <w:t>CNPJ</w:t>
      </w:r>
      <w:r>
        <w:rPr/>
        <w:tab/>
      </w:r>
      <w:r>
        <w:rPr>
          <w:spacing w:val="-5"/>
        </w:rPr>
        <w:t>nº</w:t>
      </w:r>
    </w:p>
    <w:p>
      <w:pPr>
        <w:pStyle w:val="BodyText"/>
        <w:tabs>
          <w:tab w:val="clear" w:pos="720"/>
          <w:tab w:val="left" w:pos="3889" w:leader="none"/>
        </w:tabs>
        <w:spacing w:before="34" w:after="0"/>
        <w:ind w:right="59"/>
        <w:jc w:val="both"/>
        <w:rPr/>
      </w:pPr>
      <w:r>
        <w:rPr>
          <w:rFonts w:ascii="Times New Roman" w:hAnsi="Times New Roman"/>
          <w:u w:val="single"/>
        </w:rPr>
        <w:tab/>
      </w:r>
      <w:r>
        <w:rPr/>
        <w:t>),</w:t>
      </w:r>
      <w:r>
        <w:rPr>
          <w:spacing w:val="15"/>
        </w:rPr>
        <w:t xml:space="preserve"> </w:t>
      </w:r>
      <w:r>
        <w:rPr/>
        <w:t>através</w:t>
      </w:r>
      <w:r>
        <w:rPr>
          <w:spacing w:val="16"/>
        </w:rPr>
        <w:t xml:space="preserve"> </w:t>
      </w:r>
      <w:r>
        <w:rPr/>
        <w:t>de</w:t>
      </w:r>
      <w:r>
        <w:rPr>
          <w:spacing w:val="14"/>
        </w:rPr>
        <w:t xml:space="preserve"> </w:t>
      </w:r>
      <w:r>
        <w:rPr/>
        <w:t>seu</w:t>
      </w:r>
      <w:r>
        <w:rPr>
          <w:spacing w:val="15"/>
        </w:rPr>
        <w:t xml:space="preserve"> </w:t>
      </w:r>
      <w:r>
        <w:rPr/>
        <w:t>representante</w:t>
      </w:r>
      <w:r>
        <w:rPr>
          <w:spacing w:val="14"/>
        </w:rPr>
        <w:t xml:space="preserve"> </w:t>
      </w:r>
      <w:r>
        <w:rPr/>
        <w:t>legal</w:t>
      </w:r>
      <w:r>
        <w:rPr>
          <w:spacing w:val="17"/>
        </w:rPr>
        <w:t xml:space="preserve"> </w:t>
      </w:r>
      <w:r>
        <w:rPr/>
        <w:t>declara,</w:t>
      </w:r>
      <w:r>
        <w:rPr>
          <w:spacing w:val="15"/>
        </w:rPr>
        <w:t xml:space="preserve"> </w:t>
      </w:r>
      <w:r>
        <w:rPr/>
        <w:t>sob</w:t>
      </w:r>
      <w:r>
        <w:rPr>
          <w:spacing w:val="14"/>
        </w:rPr>
        <w:t xml:space="preserve"> </w:t>
      </w:r>
      <w:r>
        <w:rPr/>
        <w:t>as</w:t>
      </w:r>
      <w:r>
        <w:rPr>
          <w:spacing w:val="16"/>
        </w:rPr>
        <w:t xml:space="preserve"> </w:t>
      </w:r>
      <w:r>
        <w:rPr/>
        <w:t>penas</w:t>
      </w:r>
      <w:r>
        <w:rPr>
          <w:spacing w:val="16"/>
        </w:rPr>
        <w:t xml:space="preserve"> </w:t>
      </w:r>
      <w:r>
        <w:rPr/>
        <w:t>da</w:t>
      </w:r>
      <w:r>
        <w:rPr>
          <w:spacing w:val="17"/>
        </w:rPr>
        <w:t xml:space="preserve"> </w:t>
      </w:r>
      <w:r>
        <w:rPr>
          <w:spacing w:val="-5"/>
        </w:rPr>
        <w:t xml:space="preserve">lei </w:t>
      </w:r>
      <w:r>
        <w:rPr>
          <w:spacing w:val="-4"/>
        </w:rPr>
        <w:t>que:</w:t>
      </w:r>
    </w:p>
    <w:p>
      <w:pPr>
        <w:pStyle w:val="BodyText"/>
        <w:spacing w:before="87" w:after="0"/>
        <w:rPr/>
      </w:pPr>
      <w:r>
        <w:rPr/>
      </w:r>
    </w:p>
    <w:p>
      <w:pPr>
        <w:pStyle w:val="ListParagraph"/>
        <w:numPr>
          <w:ilvl w:val="0"/>
          <w:numId w:val="20"/>
        </w:numPr>
        <w:tabs>
          <w:tab w:val="clear" w:pos="720"/>
          <w:tab w:val="left" w:pos="300" w:leader="none"/>
        </w:tabs>
        <w:spacing w:lineRule="auto" w:line="276" w:before="1" w:after="0"/>
        <w:ind w:hanging="0" w:left="52" w:right="110"/>
        <w:rPr>
          <w:sz w:val="20"/>
        </w:rPr>
      </w:pPr>
      <w:r>
        <w:rPr>
          <w:sz w:val="20"/>
        </w:rPr>
        <w:t xml:space="preserve">assumirá inteira responsabilidade pelo efetivo fornecimento do objeto licitado e efetuará de acordo com as especificações e instruções deste edital e seus anexos, e que o mesmo deverá estar adequado à legislação </w:t>
      </w:r>
      <w:r>
        <w:rPr>
          <w:spacing w:val="-2"/>
          <w:sz w:val="20"/>
        </w:rPr>
        <w:t>vigente;</w:t>
      </w:r>
    </w:p>
    <w:p>
      <w:pPr>
        <w:pStyle w:val="BodyText"/>
        <w:spacing w:before="51" w:after="0"/>
        <w:rPr/>
      </w:pPr>
      <w:r>
        <w:rPr/>
      </w:r>
    </w:p>
    <w:p>
      <w:pPr>
        <w:pStyle w:val="ListParagraph"/>
        <w:numPr>
          <w:ilvl w:val="0"/>
          <w:numId w:val="20"/>
        </w:numPr>
        <w:tabs>
          <w:tab w:val="clear" w:pos="720"/>
          <w:tab w:val="left" w:pos="332" w:leader="none"/>
        </w:tabs>
        <w:spacing w:lineRule="auto" w:line="276"/>
        <w:ind w:hanging="0" w:left="52" w:right="105"/>
        <w:rPr>
          <w:sz w:val="20"/>
        </w:rPr>
      </w:pPr>
      <w:r>
        <w:rPr>
          <w:sz w:val="20"/>
        </w:rPr>
        <w:t>De que sua proposta comercial compreende a integralidade dos custos para atendimento dos direitos trabalhistas</w:t>
      </w:r>
      <w:r>
        <w:rPr>
          <w:spacing w:val="-6"/>
          <w:sz w:val="20"/>
        </w:rPr>
        <w:t xml:space="preserve"> </w:t>
      </w:r>
      <w:r>
        <w:rPr>
          <w:sz w:val="20"/>
        </w:rPr>
        <w:t>assegurados</w:t>
      </w:r>
      <w:r>
        <w:rPr>
          <w:spacing w:val="-3"/>
          <w:sz w:val="20"/>
        </w:rPr>
        <w:t xml:space="preserve"> </w:t>
      </w:r>
      <w:r>
        <w:rPr>
          <w:sz w:val="20"/>
        </w:rPr>
        <w:t>na</w:t>
      </w:r>
      <w:r>
        <w:rPr>
          <w:spacing w:val="-7"/>
          <w:sz w:val="20"/>
        </w:rPr>
        <w:t xml:space="preserve"> </w:t>
      </w:r>
      <w:r>
        <w:rPr>
          <w:sz w:val="20"/>
        </w:rPr>
        <w:t>Constituição</w:t>
      </w:r>
      <w:r>
        <w:rPr>
          <w:spacing w:val="-7"/>
          <w:sz w:val="20"/>
        </w:rPr>
        <w:t xml:space="preserve"> </w:t>
      </w:r>
      <w:r>
        <w:rPr>
          <w:sz w:val="20"/>
        </w:rPr>
        <w:t>Federal,</w:t>
      </w:r>
      <w:r>
        <w:rPr>
          <w:spacing w:val="-4"/>
          <w:sz w:val="20"/>
        </w:rPr>
        <w:t xml:space="preserve"> </w:t>
      </w:r>
      <w:r>
        <w:rPr>
          <w:sz w:val="20"/>
        </w:rPr>
        <w:t>nas</w:t>
      </w:r>
      <w:r>
        <w:rPr>
          <w:spacing w:val="-3"/>
          <w:sz w:val="20"/>
        </w:rPr>
        <w:t xml:space="preserve"> </w:t>
      </w:r>
      <w:r>
        <w:rPr>
          <w:sz w:val="20"/>
        </w:rPr>
        <w:t>leis</w:t>
      </w:r>
      <w:r>
        <w:rPr>
          <w:spacing w:val="-5"/>
          <w:sz w:val="20"/>
        </w:rPr>
        <w:t xml:space="preserve"> </w:t>
      </w:r>
      <w:r>
        <w:rPr>
          <w:sz w:val="20"/>
        </w:rPr>
        <w:t>trabalhistas,</w:t>
      </w:r>
      <w:r>
        <w:rPr>
          <w:spacing w:val="-4"/>
          <w:sz w:val="20"/>
        </w:rPr>
        <w:t xml:space="preserve"> </w:t>
      </w:r>
      <w:r>
        <w:rPr>
          <w:sz w:val="20"/>
        </w:rPr>
        <w:t>nas</w:t>
      </w:r>
      <w:r>
        <w:rPr>
          <w:spacing w:val="-3"/>
          <w:sz w:val="20"/>
        </w:rPr>
        <w:t xml:space="preserve"> </w:t>
      </w:r>
      <w:r>
        <w:rPr>
          <w:sz w:val="20"/>
        </w:rPr>
        <w:t>normas</w:t>
      </w:r>
      <w:r>
        <w:rPr>
          <w:spacing w:val="-6"/>
          <w:sz w:val="20"/>
        </w:rPr>
        <w:t xml:space="preserve"> </w:t>
      </w:r>
      <w:r>
        <w:rPr>
          <w:sz w:val="20"/>
        </w:rPr>
        <w:t>infralegais,</w:t>
      </w:r>
      <w:r>
        <w:rPr>
          <w:spacing w:val="-4"/>
          <w:sz w:val="20"/>
        </w:rPr>
        <w:t xml:space="preserve"> </w:t>
      </w:r>
      <w:r>
        <w:rPr>
          <w:sz w:val="20"/>
        </w:rPr>
        <w:t>nas</w:t>
      </w:r>
      <w:r>
        <w:rPr>
          <w:spacing w:val="-6"/>
          <w:sz w:val="20"/>
        </w:rPr>
        <w:t xml:space="preserve"> </w:t>
      </w:r>
      <w:r>
        <w:rPr>
          <w:sz w:val="20"/>
        </w:rPr>
        <w:t>convenções coletivas de trabalho e nos termos de ajustamento de conduta vigentes na data de entrega das propostas, conforme</w:t>
      </w:r>
      <w:r>
        <w:rPr>
          <w:spacing w:val="-13"/>
          <w:sz w:val="20"/>
        </w:rPr>
        <w:t xml:space="preserve"> </w:t>
      </w:r>
      <w:r>
        <w:rPr>
          <w:sz w:val="20"/>
        </w:rPr>
        <w:t>disposto</w:t>
      </w:r>
      <w:r>
        <w:rPr>
          <w:spacing w:val="-7"/>
          <w:sz w:val="20"/>
        </w:rPr>
        <w:t xml:space="preserve"> </w:t>
      </w:r>
      <w:r>
        <w:rPr>
          <w:sz w:val="20"/>
        </w:rPr>
        <w:t>no</w:t>
      </w:r>
      <w:r>
        <w:rPr>
          <w:spacing w:val="-8"/>
          <w:sz w:val="20"/>
        </w:rPr>
        <w:t xml:space="preserve"> </w:t>
      </w:r>
      <w:r>
        <w:rPr>
          <w:sz w:val="20"/>
        </w:rPr>
        <w:t>parágrafo</w:t>
      </w:r>
      <w:r>
        <w:rPr>
          <w:spacing w:val="-8"/>
          <w:sz w:val="20"/>
        </w:rPr>
        <w:t xml:space="preserve"> </w:t>
      </w:r>
      <w:r>
        <w:rPr>
          <w:sz w:val="20"/>
        </w:rPr>
        <w:t>§</w:t>
      </w:r>
      <w:r>
        <w:rPr>
          <w:spacing w:val="-8"/>
          <w:sz w:val="20"/>
        </w:rPr>
        <w:t xml:space="preserve"> </w:t>
      </w:r>
      <w:r>
        <w:rPr>
          <w:sz w:val="20"/>
        </w:rPr>
        <w:t>1º</w:t>
      </w:r>
      <w:r>
        <w:rPr>
          <w:spacing w:val="-9"/>
          <w:sz w:val="20"/>
        </w:rPr>
        <w:t xml:space="preserve"> </w:t>
      </w:r>
      <w:r>
        <w:rPr>
          <w:sz w:val="20"/>
        </w:rPr>
        <w:t>art.</w:t>
      </w:r>
      <w:r>
        <w:rPr>
          <w:spacing w:val="-7"/>
          <w:sz w:val="20"/>
        </w:rPr>
        <w:t xml:space="preserve"> </w:t>
      </w:r>
      <w:r>
        <w:rPr>
          <w:sz w:val="20"/>
        </w:rPr>
        <w:t>63º</w:t>
      </w:r>
      <w:r>
        <w:rPr>
          <w:spacing w:val="-9"/>
          <w:sz w:val="20"/>
        </w:rPr>
        <w:t xml:space="preserve"> </w:t>
      </w:r>
      <w:r>
        <w:rPr>
          <w:sz w:val="20"/>
        </w:rPr>
        <w:t>da</w:t>
      </w:r>
      <w:r>
        <w:rPr>
          <w:spacing w:val="-8"/>
          <w:sz w:val="20"/>
        </w:rPr>
        <w:t xml:space="preserve"> </w:t>
      </w:r>
      <w:r>
        <w:rPr>
          <w:sz w:val="20"/>
        </w:rPr>
        <w:t>Lei</w:t>
      </w:r>
      <w:r>
        <w:rPr>
          <w:spacing w:val="-9"/>
          <w:sz w:val="20"/>
        </w:rPr>
        <w:t xml:space="preserve"> </w:t>
      </w:r>
      <w:r>
        <w:rPr>
          <w:sz w:val="20"/>
        </w:rPr>
        <w:t>Federal</w:t>
      </w:r>
      <w:r>
        <w:rPr>
          <w:spacing w:val="-7"/>
          <w:sz w:val="20"/>
        </w:rPr>
        <w:t xml:space="preserve"> </w:t>
      </w:r>
      <w:r>
        <w:rPr>
          <w:sz w:val="20"/>
        </w:rPr>
        <w:t>nº</w:t>
      </w:r>
      <w:r>
        <w:rPr>
          <w:spacing w:val="-9"/>
          <w:sz w:val="20"/>
        </w:rPr>
        <w:t xml:space="preserve"> </w:t>
      </w:r>
      <w:r>
        <w:rPr>
          <w:sz w:val="20"/>
        </w:rPr>
        <w:t>14.133,</w:t>
      </w:r>
      <w:r>
        <w:rPr>
          <w:spacing w:val="-8"/>
          <w:sz w:val="20"/>
        </w:rPr>
        <w:t xml:space="preserve"> </w:t>
      </w:r>
      <w:r>
        <w:rPr>
          <w:sz w:val="20"/>
        </w:rPr>
        <w:t>de</w:t>
      </w:r>
      <w:r>
        <w:rPr>
          <w:spacing w:val="-6"/>
          <w:sz w:val="20"/>
        </w:rPr>
        <w:t xml:space="preserve"> </w:t>
      </w:r>
      <w:r>
        <w:rPr>
          <w:sz w:val="20"/>
        </w:rPr>
        <w:t>1</w:t>
      </w:r>
      <w:r>
        <w:rPr>
          <w:spacing w:val="-8"/>
          <w:sz w:val="20"/>
        </w:rPr>
        <w:t xml:space="preserve"> </w:t>
      </w:r>
      <w:r>
        <w:rPr>
          <w:sz w:val="20"/>
        </w:rPr>
        <w:t>de</w:t>
      </w:r>
      <w:r>
        <w:rPr>
          <w:spacing w:val="-8"/>
          <w:sz w:val="20"/>
        </w:rPr>
        <w:t xml:space="preserve"> </w:t>
      </w:r>
      <w:r>
        <w:rPr>
          <w:sz w:val="20"/>
        </w:rPr>
        <w:t>abril</w:t>
      </w:r>
      <w:r>
        <w:rPr>
          <w:spacing w:val="-9"/>
          <w:sz w:val="20"/>
        </w:rPr>
        <w:t xml:space="preserve"> </w:t>
      </w:r>
      <w:r>
        <w:rPr>
          <w:sz w:val="20"/>
        </w:rPr>
        <w:t>de</w:t>
      </w:r>
      <w:r>
        <w:rPr>
          <w:spacing w:val="-8"/>
          <w:sz w:val="20"/>
        </w:rPr>
        <w:t xml:space="preserve"> </w:t>
      </w:r>
      <w:r>
        <w:rPr>
          <w:sz w:val="20"/>
        </w:rPr>
        <w:t>2021.</w:t>
      </w:r>
      <w:r>
        <w:rPr>
          <w:spacing w:val="-14"/>
          <w:sz w:val="20"/>
        </w:rPr>
        <w:t xml:space="preserve"> </w:t>
      </w:r>
      <w:r>
        <w:rPr>
          <w:sz w:val="20"/>
        </w:rPr>
        <w:t>A</w:t>
      </w:r>
      <w:r>
        <w:rPr>
          <w:spacing w:val="-14"/>
          <w:sz w:val="20"/>
        </w:rPr>
        <w:t xml:space="preserve"> </w:t>
      </w:r>
      <w:r>
        <w:rPr>
          <w:sz w:val="20"/>
        </w:rPr>
        <w:t>não</w:t>
      </w:r>
      <w:r>
        <w:rPr>
          <w:spacing w:val="-8"/>
          <w:sz w:val="20"/>
        </w:rPr>
        <w:t xml:space="preserve"> </w:t>
      </w:r>
      <w:r>
        <w:rPr>
          <w:sz w:val="20"/>
        </w:rPr>
        <w:t>apresentação das declarações mencionadas acima ensejará na desclassificação do licitante;</w:t>
      </w:r>
    </w:p>
    <w:p>
      <w:pPr>
        <w:pStyle w:val="BodyText"/>
        <w:spacing w:before="53" w:after="0"/>
        <w:rPr/>
      </w:pPr>
      <w:r>
        <w:rPr/>
      </w:r>
    </w:p>
    <w:p>
      <w:pPr>
        <w:pStyle w:val="ListParagraph"/>
        <w:numPr>
          <w:ilvl w:val="0"/>
          <w:numId w:val="20"/>
        </w:numPr>
        <w:tabs>
          <w:tab w:val="clear" w:pos="720"/>
          <w:tab w:val="left" w:pos="274" w:leader="none"/>
        </w:tabs>
        <w:spacing w:lineRule="auto" w:line="276" w:before="1" w:after="0"/>
        <w:ind w:hanging="0" w:left="52" w:right="411"/>
        <w:rPr>
          <w:sz w:val="20"/>
        </w:rPr>
      </w:pPr>
      <w:r>
        <w:rPr>
          <w:sz w:val="20"/>
        </w:rPr>
        <w:t>que</w:t>
      </w:r>
      <w:r>
        <w:rPr>
          <w:spacing w:val="-4"/>
          <w:sz w:val="20"/>
        </w:rPr>
        <w:t xml:space="preserve"> </w:t>
      </w:r>
      <w:r>
        <w:rPr>
          <w:sz w:val="20"/>
        </w:rPr>
        <w:t>possui</w:t>
      </w:r>
      <w:r>
        <w:rPr>
          <w:spacing w:val="-5"/>
          <w:sz w:val="20"/>
        </w:rPr>
        <w:t xml:space="preserve"> </w:t>
      </w:r>
      <w:r>
        <w:rPr>
          <w:sz w:val="20"/>
        </w:rPr>
        <w:t>todas</w:t>
      </w:r>
      <w:r>
        <w:rPr>
          <w:spacing w:val="-3"/>
          <w:sz w:val="20"/>
        </w:rPr>
        <w:t xml:space="preserve"> </w:t>
      </w:r>
      <w:r>
        <w:rPr>
          <w:sz w:val="20"/>
        </w:rPr>
        <w:t>as</w:t>
      </w:r>
      <w:r>
        <w:rPr>
          <w:spacing w:val="-1"/>
          <w:sz w:val="20"/>
        </w:rPr>
        <w:t xml:space="preserve"> </w:t>
      </w:r>
      <w:r>
        <w:rPr>
          <w:sz w:val="20"/>
        </w:rPr>
        <w:t>licenças</w:t>
      </w:r>
      <w:r>
        <w:rPr>
          <w:spacing w:val="-3"/>
          <w:sz w:val="20"/>
        </w:rPr>
        <w:t xml:space="preserve"> </w:t>
      </w:r>
      <w:r>
        <w:rPr>
          <w:sz w:val="20"/>
        </w:rPr>
        <w:t>necessárias</w:t>
      </w:r>
      <w:r>
        <w:rPr>
          <w:spacing w:val="-3"/>
          <w:sz w:val="20"/>
        </w:rPr>
        <w:t xml:space="preserve"> </w:t>
      </w:r>
      <w:r>
        <w:rPr>
          <w:sz w:val="20"/>
        </w:rPr>
        <w:t>exigidas</w:t>
      </w:r>
      <w:r>
        <w:rPr>
          <w:spacing w:val="-1"/>
          <w:sz w:val="20"/>
        </w:rPr>
        <w:t xml:space="preserve"> </w:t>
      </w:r>
      <w:r>
        <w:rPr>
          <w:sz w:val="20"/>
        </w:rPr>
        <w:t>em</w:t>
      </w:r>
      <w:r>
        <w:rPr>
          <w:spacing w:val="-4"/>
          <w:sz w:val="20"/>
        </w:rPr>
        <w:t xml:space="preserve"> </w:t>
      </w:r>
      <w:r>
        <w:rPr>
          <w:sz w:val="20"/>
        </w:rPr>
        <w:t>lei</w:t>
      </w:r>
      <w:r>
        <w:rPr>
          <w:spacing w:val="-3"/>
          <w:sz w:val="20"/>
        </w:rPr>
        <w:t xml:space="preserve"> </w:t>
      </w:r>
      <w:r>
        <w:rPr>
          <w:sz w:val="20"/>
        </w:rPr>
        <w:t>para o</w:t>
      </w:r>
      <w:r>
        <w:rPr>
          <w:spacing w:val="-4"/>
          <w:sz w:val="20"/>
        </w:rPr>
        <w:t xml:space="preserve"> </w:t>
      </w:r>
      <w:r>
        <w:rPr>
          <w:sz w:val="20"/>
        </w:rPr>
        <w:t>fornecimento</w:t>
      </w:r>
      <w:r>
        <w:rPr>
          <w:spacing w:val="-2"/>
          <w:sz w:val="20"/>
        </w:rPr>
        <w:t xml:space="preserve"> </w:t>
      </w:r>
      <w:r>
        <w:rPr>
          <w:sz w:val="20"/>
        </w:rPr>
        <w:t>e</w:t>
      </w:r>
      <w:r>
        <w:rPr>
          <w:spacing w:val="-4"/>
          <w:sz w:val="20"/>
        </w:rPr>
        <w:t xml:space="preserve"> </w:t>
      </w:r>
      <w:r>
        <w:rPr>
          <w:sz w:val="20"/>
        </w:rPr>
        <w:t>instalação</w:t>
      </w:r>
      <w:r>
        <w:rPr>
          <w:spacing w:val="-4"/>
          <w:sz w:val="20"/>
        </w:rPr>
        <w:t xml:space="preserve"> </w:t>
      </w:r>
      <w:r>
        <w:rPr>
          <w:sz w:val="20"/>
        </w:rPr>
        <w:t>de</w:t>
      </w:r>
      <w:r>
        <w:rPr>
          <w:spacing w:val="-4"/>
          <w:sz w:val="20"/>
        </w:rPr>
        <w:t xml:space="preserve"> </w:t>
      </w:r>
      <w:r>
        <w:rPr>
          <w:sz w:val="20"/>
        </w:rPr>
        <w:t>matérias</w:t>
      </w:r>
      <w:r>
        <w:rPr>
          <w:spacing w:val="-3"/>
          <w:sz w:val="20"/>
        </w:rPr>
        <w:t xml:space="preserve"> </w:t>
      </w:r>
      <w:r>
        <w:rPr>
          <w:sz w:val="20"/>
        </w:rPr>
        <w:t>de decoração de páscoa, nos termos do Edital de Licitação Pregão Presencial nº 003/2026, estando as mesmas vigentes;</w:t>
      </w:r>
    </w:p>
    <w:p>
      <w:pPr>
        <w:pStyle w:val="BodyText"/>
        <w:spacing w:before="52" w:after="0"/>
        <w:rPr/>
      </w:pPr>
      <w:r>
        <w:rPr/>
      </w:r>
    </w:p>
    <w:p>
      <w:pPr>
        <w:pStyle w:val="ListParagraph"/>
        <w:numPr>
          <w:ilvl w:val="0"/>
          <w:numId w:val="20"/>
        </w:numPr>
        <w:tabs>
          <w:tab w:val="clear" w:pos="720"/>
          <w:tab w:val="left" w:pos="283" w:leader="none"/>
        </w:tabs>
        <w:spacing w:lineRule="auto" w:line="278"/>
        <w:ind w:hanging="0" w:left="52" w:right="142"/>
        <w:rPr>
          <w:sz w:val="20"/>
        </w:rPr>
      </w:pPr>
      <w:r>
        <w:rPr>
          <w:sz w:val="20"/>
        </w:rPr>
        <w:t>que</w:t>
      </w:r>
      <w:r>
        <w:rPr>
          <w:spacing w:val="-4"/>
          <w:sz w:val="20"/>
        </w:rPr>
        <w:t xml:space="preserve"> </w:t>
      </w:r>
      <w:r>
        <w:rPr>
          <w:sz w:val="20"/>
        </w:rPr>
        <w:t>seus</w:t>
      </w:r>
      <w:r>
        <w:rPr>
          <w:spacing w:val="-2"/>
          <w:sz w:val="20"/>
        </w:rPr>
        <w:t xml:space="preserve"> </w:t>
      </w:r>
      <w:r>
        <w:rPr>
          <w:sz w:val="20"/>
        </w:rPr>
        <w:t>sócios</w:t>
      </w:r>
      <w:r>
        <w:rPr>
          <w:spacing w:val="-2"/>
          <w:sz w:val="20"/>
        </w:rPr>
        <w:t xml:space="preserve"> </w:t>
      </w:r>
      <w:r>
        <w:rPr>
          <w:sz w:val="20"/>
        </w:rPr>
        <w:t>e</w:t>
      </w:r>
      <w:r>
        <w:rPr>
          <w:spacing w:val="-1"/>
          <w:sz w:val="20"/>
        </w:rPr>
        <w:t xml:space="preserve"> </w:t>
      </w:r>
      <w:r>
        <w:rPr>
          <w:sz w:val="20"/>
        </w:rPr>
        <w:t>diretores</w:t>
      </w:r>
      <w:r>
        <w:rPr>
          <w:spacing w:val="-2"/>
          <w:sz w:val="20"/>
        </w:rPr>
        <w:t xml:space="preserve"> </w:t>
      </w:r>
      <w:r>
        <w:rPr>
          <w:sz w:val="20"/>
        </w:rPr>
        <w:t>não</w:t>
      </w:r>
      <w:r>
        <w:rPr>
          <w:spacing w:val="-3"/>
          <w:sz w:val="20"/>
        </w:rPr>
        <w:t xml:space="preserve"> </w:t>
      </w:r>
      <w:r>
        <w:rPr>
          <w:sz w:val="20"/>
        </w:rPr>
        <w:t>ocupam</w:t>
      </w:r>
      <w:r>
        <w:rPr>
          <w:spacing w:val="-3"/>
          <w:sz w:val="20"/>
        </w:rPr>
        <w:t xml:space="preserve"> </w:t>
      </w:r>
      <w:r>
        <w:rPr>
          <w:sz w:val="20"/>
        </w:rPr>
        <w:t>cargo</w:t>
      </w:r>
      <w:r>
        <w:rPr>
          <w:spacing w:val="-1"/>
          <w:sz w:val="20"/>
        </w:rPr>
        <w:t xml:space="preserve"> </w:t>
      </w:r>
      <w:r>
        <w:rPr>
          <w:sz w:val="20"/>
        </w:rPr>
        <w:t>ou</w:t>
      </w:r>
      <w:r>
        <w:rPr>
          <w:spacing w:val="-4"/>
          <w:sz w:val="20"/>
        </w:rPr>
        <w:t xml:space="preserve"> </w:t>
      </w:r>
      <w:r>
        <w:rPr>
          <w:sz w:val="20"/>
        </w:rPr>
        <w:t>função</w:t>
      </w:r>
      <w:r>
        <w:rPr>
          <w:spacing w:val="-2"/>
          <w:sz w:val="20"/>
        </w:rPr>
        <w:t xml:space="preserve"> </w:t>
      </w:r>
      <w:r>
        <w:rPr>
          <w:sz w:val="20"/>
        </w:rPr>
        <w:t>de</w:t>
      </w:r>
      <w:r>
        <w:rPr>
          <w:spacing w:val="-4"/>
          <w:sz w:val="20"/>
        </w:rPr>
        <w:t xml:space="preserve"> </w:t>
      </w:r>
      <w:r>
        <w:rPr>
          <w:sz w:val="20"/>
        </w:rPr>
        <w:t>chefia,</w:t>
      </w:r>
      <w:r>
        <w:rPr>
          <w:spacing w:val="-3"/>
          <w:sz w:val="20"/>
        </w:rPr>
        <w:t xml:space="preserve"> </w:t>
      </w:r>
      <w:r>
        <w:rPr>
          <w:sz w:val="20"/>
        </w:rPr>
        <w:t>assessoramento</w:t>
      </w:r>
      <w:r>
        <w:rPr>
          <w:spacing w:val="-3"/>
          <w:sz w:val="20"/>
        </w:rPr>
        <w:t xml:space="preserve"> </w:t>
      </w:r>
      <w:r>
        <w:rPr>
          <w:sz w:val="20"/>
        </w:rPr>
        <w:t>ou</w:t>
      </w:r>
      <w:r>
        <w:rPr>
          <w:spacing w:val="-1"/>
          <w:sz w:val="20"/>
        </w:rPr>
        <w:t xml:space="preserve"> </w:t>
      </w:r>
      <w:r>
        <w:rPr>
          <w:sz w:val="20"/>
        </w:rPr>
        <w:t>função</w:t>
      </w:r>
      <w:r>
        <w:rPr>
          <w:spacing w:val="-4"/>
          <w:sz w:val="20"/>
        </w:rPr>
        <w:t xml:space="preserve"> </w:t>
      </w:r>
      <w:r>
        <w:rPr>
          <w:sz w:val="20"/>
        </w:rPr>
        <w:t>de</w:t>
      </w:r>
      <w:r>
        <w:rPr>
          <w:spacing w:val="-3"/>
          <w:sz w:val="20"/>
        </w:rPr>
        <w:t xml:space="preserve"> </w:t>
      </w:r>
      <w:r>
        <w:rPr>
          <w:sz w:val="20"/>
        </w:rPr>
        <w:t>confiança no Município de Cruzaltense/RS nos termos do § 4º do artigo 26 da Lei nº 8.880/90;</w:t>
      </w:r>
    </w:p>
    <w:p>
      <w:pPr>
        <w:pStyle w:val="BodyText"/>
        <w:spacing w:before="50" w:after="0"/>
        <w:rPr/>
      </w:pPr>
      <w:r>
        <w:rPr/>
      </w:r>
    </w:p>
    <w:p>
      <w:pPr>
        <w:pStyle w:val="ListParagraph"/>
        <w:numPr>
          <w:ilvl w:val="0"/>
          <w:numId w:val="20"/>
        </w:numPr>
        <w:tabs>
          <w:tab w:val="clear" w:pos="720"/>
          <w:tab w:val="left" w:pos="283" w:leader="none"/>
        </w:tabs>
        <w:spacing w:before="1" w:after="0"/>
        <w:ind w:hanging="231" w:left="283"/>
        <w:rPr>
          <w:sz w:val="20"/>
        </w:rPr>
      </w:pPr>
      <w:r>
        <w:rPr>
          <w:sz w:val="20"/>
        </w:rPr>
        <w:t>que</w:t>
      </w:r>
      <w:r>
        <w:rPr>
          <w:spacing w:val="-10"/>
          <w:sz w:val="20"/>
        </w:rPr>
        <w:t xml:space="preserve"> </w:t>
      </w:r>
      <w:r>
        <w:rPr>
          <w:sz w:val="20"/>
        </w:rPr>
        <w:t>não</w:t>
      </w:r>
      <w:r>
        <w:rPr>
          <w:spacing w:val="-7"/>
          <w:sz w:val="20"/>
        </w:rPr>
        <w:t xml:space="preserve"> </w:t>
      </w:r>
      <w:r>
        <w:rPr>
          <w:sz w:val="20"/>
        </w:rPr>
        <w:t>foi</w:t>
      </w:r>
      <w:r>
        <w:rPr>
          <w:spacing w:val="-9"/>
          <w:sz w:val="20"/>
        </w:rPr>
        <w:t xml:space="preserve"> </w:t>
      </w:r>
      <w:r>
        <w:rPr>
          <w:sz w:val="20"/>
        </w:rPr>
        <w:t>considerada</w:t>
      </w:r>
      <w:r>
        <w:rPr>
          <w:spacing w:val="-4"/>
          <w:sz w:val="20"/>
        </w:rPr>
        <w:t xml:space="preserve"> </w:t>
      </w:r>
      <w:r>
        <w:rPr>
          <w:rFonts w:ascii="Arial" w:hAnsi="Arial"/>
          <w:b/>
          <w:sz w:val="20"/>
        </w:rPr>
        <w:t>INIDÔNEA</w:t>
      </w:r>
      <w:r>
        <w:rPr>
          <w:rFonts w:ascii="Arial" w:hAnsi="Arial"/>
          <w:b/>
          <w:spacing w:val="-5"/>
          <w:sz w:val="20"/>
        </w:rPr>
        <w:t xml:space="preserve"> </w:t>
      </w:r>
      <w:r>
        <w:rPr>
          <w:sz w:val="20"/>
        </w:rPr>
        <w:t>para</w:t>
      </w:r>
      <w:r>
        <w:rPr>
          <w:spacing w:val="-5"/>
          <w:sz w:val="20"/>
        </w:rPr>
        <w:t xml:space="preserve"> </w:t>
      </w:r>
      <w:r>
        <w:rPr>
          <w:sz w:val="20"/>
        </w:rPr>
        <w:t>licitar</w:t>
      </w:r>
      <w:r>
        <w:rPr>
          <w:spacing w:val="-5"/>
          <w:sz w:val="20"/>
        </w:rPr>
        <w:t xml:space="preserve"> </w:t>
      </w:r>
      <w:r>
        <w:rPr>
          <w:sz w:val="20"/>
        </w:rPr>
        <w:t>ou</w:t>
      </w:r>
      <w:r>
        <w:rPr>
          <w:spacing w:val="-9"/>
          <w:sz w:val="20"/>
        </w:rPr>
        <w:t xml:space="preserve"> </w:t>
      </w:r>
      <w:r>
        <w:rPr>
          <w:sz w:val="20"/>
        </w:rPr>
        <w:t>contratar</w:t>
      </w:r>
      <w:r>
        <w:rPr>
          <w:spacing w:val="-6"/>
          <w:sz w:val="20"/>
        </w:rPr>
        <w:t xml:space="preserve"> </w:t>
      </w:r>
      <w:r>
        <w:rPr>
          <w:sz w:val="20"/>
        </w:rPr>
        <w:t>com</w:t>
      </w:r>
      <w:r>
        <w:rPr>
          <w:spacing w:val="-8"/>
          <w:sz w:val="20"/>
        </w:rPr>
        <w:t xml:space="preserve"> </w:t>
      </w:r>
      <w:r>
        <w:rPr>
          <w:sz w:val="20"/>
        </w:rPr>
        <w:t>a</w:t>
      </w:r>
      <w:r>
        <w:rPr>
          <w:spacing w:val="-14"/>
          <w:sz w:val="20"/>
        </w:rPr>
        <w:t xml:space="preserve"> </w:t>
      </w:r>
      <w:r>
        <w:rPr>
          <w:sz w:val="20"/>
        </w:rPr>
        <w:t>Administração</w:t>
      </w:r>
      <w:r>
        <w:rPr>
          <w:spacing w:val="-8"/>
          <w:sz w:val="20"/>
        </w:rPr>
        <w:t xml:space="preserve"> </w:t>
      </w:r>
      <w:r>
        <w:rPr>
          <w:spacing w:val="-2"/>
          <w:sz w:val="20"/>
        </w:rPr>
        <w:t>Pública;</w:t>
      </w:r>
    </w:p>
    <w:p>
      <w:pPr>
        <w:pStyle w:val="BodyText"/>
        <w:spacing w:before="87" w:after="0"/>
        <w:rPr/>
      </w:pPr>
      <w:r>
        <w:rPr/>
      </w:r>
    </w:p>
    <w:p>
      <w:pPr>
        <w:pStyle w:val="ListParagraph"/>
        <w:numPr>
          <w:ilvl w:val="0"/>
          <w:numId w:val="20"/>
        </w:numPr>
        <w:tabs>
          <w:tab w:val="clear" w:pos="720"/>
          <w:tab w:val="left" w:pos="229" w:leader="none"/>
        </w:tabs>
        <w:spacing w:lineRule="auto" w:line="276"/>
        <w:ind w:hanging="0" w:left="52" w:right="126"/>
        <w:rPr>
          <w:sz w:val="20"/>
        </w:rPr>
      </w:pPr>
      <w:r>
        <w:rPr>
          <w:sz w:val="20"/>
        </w:rPr>
        <w:t>que,</w:t>
      </w:r>
      <w:r>
        <w:rPr>
          <w:spacing w:val="-2"/>
          <w:sz w:val="20"/>
        </w:rPr>
        <w:t xml:space="preserve"> </w:t>
      </w:r>
      <w:r>
        <w:rPr>
          <w:sz w:val="20"/>
        </w:rPr>
        <w:t>até</w:t>
      </w:r>
      <w:r>
        <w:rPr>
          <w:spacing w:val="-3"/>
          <w:sz w:val="20"/>
        </w:rPr>
        <w:t xml:space="preserve"> </w:t>
      </w:r>
      <w:r>
        <w:rPr>
          <w:sz w:val="20"/>
        </w:rPr>
        <w:t>a</w:t>
      </w:r>
      <w:r>
        <w:rPr>
          <w:spacing w:val="-4"/>
          <w:sz w:val="20"/>
        </w:rPr>
        <w:t xml:space="preserve"> </w:t>
      </w:r>
      <w:r>
        <w:rPr>
          <w:sz w:val="20"/>
        </w:rPr>
        <w:t>presente</w:t>
      </w:r>
      <w:r>
        <w:rPr>
          <w:spacing w:val="-3"/>
          <w:sz w:val="20"/>
        </w:rPr>
        <w:t xml:space="preserve"> </w:t>
      </w:r>
      <w:r>
        <w:rPr>
          <w:sz w:val="20"/>
        </w:rPr>
        <w:t>data,</w:t>
      </w:r>
      <w:r>
        <w:rPr>
          <w:spacing w:val="-2"/>
          <w:sz w:val="20"/>
        </w:rPr>
        <w:t xml:space="preserve"> </w:t>
      </w:r>
      <w:r>
        <w:rPr>
          <w:sz w:val="20"/>
        </w:rPr>
        <w:t>inexiste</w:t>
      </w:r>
      <w:r>
        <w:rPr>
          <w:spacing w:val="-5"/>
          <w:sz w:val="20"/>
        </w:rPr>
        <w:t xml:space="preserve"> </w:t>
      </w:r>
      <w:r>
        <w:rPr>
          <w:sz w:val="20"/>
        </w:rPr>
        <w:t>fato</w:t>
      </w:r>
      <w:r>
        <w:rPr>
          <w:spacing w:val="-2"/>
          <w:sz w:val="20"/>
        </w:rPr>
        <w:t xml:space="preserve"> </w:t>
      </w:r>
      <w:r>
        <w:rPr>
          <w:sz w:val="20"/>
        </w:rPr>
        <w:t>impeditivo</w:t>
      </w:r>
      <w:r>
        <w:rPr>
          <w:spacing w:val="-2"/>
          <w:sz w:val="20"/>
        </w:rPr>
        <w:t xml:space="preserve"> </w:t>
      </w:r>
      <w:r>
        <w:rPr>
          <w:sz w:val="20"/>
        </w:rPr>
        <w:t>para</w:t>
      </w:r>
      <w:r>
        <w:rPr>
          <w:spacing w:val="-4"/>
          <w:sz w:val="20"/>
        </w:rPr>
        <w:t xml:space="preserve"> </w:t>
      </w:r>
      <w:r>
        <w:rPr>
          <w:sz w:val="20"/>
        </w:rPr>
        <w:t>a</w:t>
      </w:r>
      <w:r>
        <w:rPr>
          <w:spacing w:val="-5"/>
          <w:sz w:val="20"/>
        </w:rPr>
        <w:t xml:space="preserve"> </w:t>
      </w:r>
      <w:r>
        <w:rPr>
          <w:sz w:val="20"/>
        </w:rPr>
        <w:t>sua</w:t>
      </w:r>
      <w:r>
        <w:rPr>
          <w:spacing w:val="-2"/>
          <w:sz w:val="20"/>
        </w:rPr>
        <w:t xml:space="preserve"> </w:t>
      </w:r>
      <w:r>
        <w:rPr>
          <w:sz w:val="20"/>
        </w:rPr>
        <w:t>habilitação,</w:t>
      </w:r>
      <w:r>
        <w:rPr>
          <w:spacing w:val="-2"/>
          <w:sz w:val="20"/>
        </w:rPr>
        <w:t xml:space="preserve"> </w:t>
      </w:r>
      <w:r>
        <w:rPr>
          <w:sz w:val="20"/>
        </w:rPr>
        <w:t>estando</w:t>
      </w:r>
      <w:r>
        <w:rPr>
          <w:spacing w:val="-4"/>
          <w:sz w:val="20"/>
        </w:rPr>
        <w:t xml:space="preserve"> </w:t>
      </w:r>
      <w:r>
        <w:rPr>
          <w:sz w:val="20"/>
        </w:rPr>
        <w:t>ciente</w:t>
      </w:r>
      <w:r>
        <w:rPr>
          <w:spacing w:val="-5"/>
          <w:sz w:val="20"/>
        </w:rPr>
        <w:t xml:space="preserve"> </w:t>
      </w:r>
      <w:r>
        <w:rPr>
          <w:sz w:val="20"/>
        </w:rPr>
        <w:t>da</w:t>
      </w:r>
      <w:r>
        <w:rPr>
          <w:spacing w:val="-4"/>
          <w:sz w:val="20"/>
        </w:rPr>
        <w:t xml:space="preserve"> </w:t>
      </w:r>
      <w:r>
        <w:rPr>
          <w:sz w:val="20"/>
        </w:rPr>
        <w:t>obrigatoriedade</w:t>
      </w:r>
      <w:r>
        <w:rPr>
          <w:spacing w:val="-2"/>
          <w:sz w:val="20"/>
        </w:rPr>
        <w:t xml:space="preserve"> </w:t>
      </w:r>
      <w:r>
        <w:rPr>
          <w:sz w:val="20"/>
        </w:rPr>
        <w:t>de declarar ocorrências posteriores;</w:t>
      </w:r>
    </w:p>
    <w:p>
      <w:pPr>
        <w:pStyle w:val="BodyText"/>
        <w:spacing w:before="52" w:after="0"/>
        <w:rPr/>
      </w:pPr>
      <w:r>
        <w:rPr/>
      </w:r>
    </w:p>
    <w:p>
      <w:pPr>
        <w:pStyle w:val="ListParagraph"/>
        <w:numPr>
          <w:ilvl w:val="0"/>
          <w:numId w:val="20"/>
        </w:numPr>
        <w:tabs>
          <w:tab w:val="clear" w:pos="720"/>
          <w:tab w:val="left" w:pos="283" w:leader="none"/>
        </w:tabs>
        <w:spacing w:lineRule="auto" w:line="276"/>
        <w:ind w:hanging="0" w:left="52" w:right="596"/>
        <w:rPr>
          <w:sz w:val="20"/>
        </w:rPr>
      </w:pPr>
      <w:r>
        <w:rPr>
          <w:sz w:val="20"/>
        </w:rPr>
        <w:t>Cumpre</w:t>
      </w:r>
      <w:r>
        <w:rPr>
          <w:spacing w:val="-4"/>
          <w:sz w:val="20"/>
        </w:rPr>
        <w:t xml:space="preserve"> </w:t>
      </w:r>
      <w:r>
        <w:rPr>
          <w:sz w:val="20"/>
        </w:rPr>
        <w:t>plenamente</w:t>
      </w:r>
      <w:r>
        <w:rPr>
          <w:spacing w:val="-2"/>
          <w:sz w:val="20"/>
        </w:rPr>
        <w:t xml:space="preserve"> </w:t>
      </w:r>
      <w:r>
        <w:rPr>
          <w:sz w:val="20"/>
        </w:rPr>
        <w:t>os</w:t>
      </w:r>
      <w:r>
        <w:rPr>
          <w:spacing w:val="-3"/>
          <w:sz w:val="20"/>
        </w:rPr>
        <w:t xml:space="preserve"> </w:t>
      </w:r>
      <w:r>
        <w:rPr>
          <w:sz w:val="20"/>
        </w:rPr>
        <w:t>requisitos</w:t>
      </w:r>
      <w:r>
        <w:rPr>
          <w:spacing w:val="-3"/>
          <w:sz w:val="20"/>
        </w:rPr>
        <w:t xml:space="preserve"> </w:t>
      </w:r>
      <w:r>
        <w:rPr>
          <w:sz w:val="20"/>
        </w:rPr>
        <w:t>de</w:t>
      </w:r>
      <w:r>
        <w:rPr>
          <w:spacing w:val="-4"/>
          <w:sz w:val="20"/>
        </w:rPr>
        <w:t xml:space="preserve"> </w:t>
      </w:r>
      <w:r>
        <w:rPr>
          <w:sz w:val="20"/>
        </w:rPr>
        <w:t>habilitação</w:t>
      </w:r>
      <w:r>
        <w:rPr>
          <w:spacing w:val="-2"/>
          <w:sz w:val="20"/>
        </w:rPr>
        <w:t xml:space="preserve"> </w:t>
      </w:r>
      <w:r>
        <w:rPr>
          <w:sz w:val="20"/>
        </w:rPr>
        <w:t>bem</w:t>
      </w:r>
      <w:r>
        <w:rPr>
          <w:spacing w:val="-4"/>
          <w:sz w:val="20"/>
        </w:rPr>
        <w:t xml:space="preserve"> </w:t>
      </w:r>
      <w:r>
        <w:rPr>
          <w:sz w:val="20"/>
        </w:rPr>
        <w:t>como</w:t>
      </w:r>
      <w:r>
        <w:rPr>
          <w:spacing w:val="-2"/>
          <w:sz w:val="20"/>
        </w:rPr>
        <w:t xml:space="preserve"> </w:t>
      </w:r>
      <w:r>
        <w:rPr>
          <w:sz w:val="20"/>
        </w:rPr>
        <w:t>a</w:t>
      </w:r>
      <w:r>
        <w:rPr>
          <w:spacing w:val="-5"/>
          <w:sz w:val="20"/>
        </w:rPr>
        <w:t xml:space="preserve"> </w:t>
      </w:r>
      <w:r>
        <w:rPr>
          <w:sz w:val="20"/>
        </w:rPr>
        <w:t>ciência</w:t>
      </w:r>
      <w:r>
        <w:rPr>
          <w:spacing w:val="-2"/>
          <w:sz w:val="20"/>
        </w:rPr>
        <w:t xml:space="preserve"> </w:t>
      </w:r>
      <w:r>
        <w:rPr>
          <w:sz w:val="20"/>
        </w:rPr>
        <w:t>e</w:t>
      </w:r>
      <w:r>
        <w:rPr>
          <w:spacing w:val="-5"/>
          <w:sz w:val="20"/>
        </w:rPr>
        <w:t xml:space="preserve"> </w:t>
      </w:r>
      <w:r>
        <w:rPr>
          <w:sz w:val="20"/>
        </w:rPr>
        <w:t>vinculação</w:t>
      </w:r>
      <w:r>
        <w:rPr>
          <w:spacing w:val="-5"/>
          <w:sz w:val="20"/>
        </w:rPr>
        <w:t xml:space="preserve"> </w:t>
      </w:r>
      <w:r>
        <w:rPr>
          <w:sz w:val="20"/>
        </w:rPr>
        <w:t>a</w:t>
      </w:r>
      <w:r>
        <w:rPr>
          <w:spacing w:val="-5"/>
          <w:sz w:val="20"/>
        </w:rPr>
        <w:t xml:space="preserve"> </w:t>
      </w:r>
      <w:r>
        <w:rPr>
          <w:sz w:val="20"/>
        </w:rPr>
        <w:t>todos</w:t>
      </w:r>
      <w:r>
        <w:rPr>
          <w:spacing w:val="-3"/>
          <w:sz w:val="20"/>
        </w:rPr>
        <w:t xml:space="preserve"> </w:t>
      </w:r>
      <w:r>
        <w:rPr>
          <w:sz w:val="20"/>
        </w:rPr>
        <w:t>os</w:t>
      </w:r>
      <w:r>
        <w:rPr>
          <w:spacing w:val="-3"/>
          <w:sz w:val="20"/>
        </w:rPr>
        <w:t xml:space="preserve"> </w:t>
      </w:r>
      <w:r>
        <w:rPr>
          <w:sz w:val="20"/>
        </w:rPr>
        <w:t>termos</w:t>
      </w:r>
      <w:r>
        <w:rPr>
          <w:spacing w:val="-3"/>
          <w:sz w:val="20"/>
        </w:rPr>
        <w:t xml:space="preserve"> </w:t>
      </w:r>
      <w:r>
        <w:rPr>
          <w:sz w:val="20"/>
        </w:rPr>
        <w:t>da presente licitação, como condição para a participação na presente licitação.</w:t>
      </w:r>
    </w:p>
    <w:p>
      <w:pPr>
        <w:pStyle w:val="BodyText"/>
        <w:spacing w:before="52" w:after="0"/>
        <w:rPr/>
      </w:pPr>
      <w:r>
        <w:rPr/>
      </w:r>
    </w:p>
    <w:p>
      <w:pPr>
        <w:pStyle w:val="Normal"/>
        <w:spacing w:before="1" w:after="0"/>
        <w:ind w:left="52"/>
        <w:rPr>
          <w:sz w:val="19"/>
        </w:rPr>
      </w:pPr>
      <w:r>
        <w:rPr>
          <w:sz w:val="19"/>
        </w:rPr>
        <w:t>Cumpre</w:t>
      </w:r>
      <w:r>
        <w:rPr>
          <w:spacing w:val="-8"/>
          <w:sz w:val="19"/>
        </w:rPr>
        <w:t xml:space="preserve"> </w:t>
      </w:r>
      <w:r>
        <w:rPr>
          <w:sz w:val="19"/>
        </w:rPr>
        <w:t>as</w:t>
      </w:r>
      <w:r>
        <w:rPr>
          <w:spacing w:val="-6"/>
          <w:sz w:val="19"/>
        </w:rPr>
        <w:t xml:space="preserve"> </w:t>
      </w:r>
      <w:r>
        <w:rPr>
          <w:sz w:val="19"/>
        </w:rPr>
        <w:t>exigências</w:t>
      </w:r>
      <w:r>
        <w:rPr>
          <w:spacing w:val="-7"/>
          <w:sz w:val="19"/>
        </w:rPr>
        <w:t xml:space="preserve"> </w:t>
      </w:r>
      <w:r>
        <w:rPr>
          <w:sz w:val="19"/>
        </w:rPr>
        <w:t>de</w:t>
      </w:r>
      <w:r>
        <w:rPr>
          <w:spacing w:val="-8"/>
          <w:sz w:val="19"/>
        </w:rPr>
        <w:t xml:space="preserve"> </w:t>
      </w:r>
      <w:r>
        <w:rPr>
          <w:sz w:val="19"/>
        </w:rPr>
        <w:t>reserva</w:t>
      </w:r>
      <w:r>
        <w:rPr>
          <w:spacing w:val="-7"/>
          <w:sz w:val="19"/>
        </w:rPr>
        <w:t xml:space="preserve"> </w:t>
      </w:r>
      <w:r>
        <w:rPr>
          <w:sz w:val="19"/>
        </w:rPr>
        <w:t>de</w:t>
      </w:r>
      <w:r>
        <w:rPr>
          <w:spacing w:val="-7"/>
          <w:sz w:val="19"/>
        </w:rPr>
        <w:t xml:space="preserve"> </w:t>
      </w:r>
      <w:r>
        <w:rPr>
          <w:sz w:val="19"/>
        </w:rPr>
        <w:t>cargos</w:t>
      </w:r>
      <w:r>
        <w:rPr>
          <w:spacing w:val="-7"/>
          <w:sz w:val="19"/>
        </w:rPr>
        <w:t xml:space="preserve"> </w:t>
      </w:r>
      <w:r>
        <w:rPr>
          <w:sz w:val="19"/>
        </w:rPr>
        <w:t>para</w:t>
      </w:r>
      <w:r>
        <w:rPr>
          <w:spacing w:val="-7"/>
          <w:sz w:val="19"/>
        </w:rPr>
        <w:t xml:space="preserve"> </w:t>
      </w:r>
      <w:r>
        <w:rPr>
          <w:sz w:val="19"/>
        </w:rPr>
        <w:t>pessoa</w:t>
      </w:r>
      <w:r>
        <w:rPr>
          <w:spacing w:val="-10"/>
          <w:sz w:val="19"/>
        </w:rPr>
        <w:t xml:space="preserve"> </w:t>
      </w:r>
      <w:r>
        <w:rPr>
          <w:sz w:val="19"/>
        </w:rPr>
        <w:t>com</w:t>
      </w:r>
      <w:r>
        <w:rPr>
          <w:spacing w:val="-7"/>
          <w:sz w:val="19"/>
        </w:rPr>
        <w:t xml:space="preserve"> </w:t>
      </w:r>
      <w:r>
        <w:rPr>
          <w:sz w:val="19"/>
        </w:rPr>
        <w:t>deficiência</w:t>
      </w:r>
      <w:r>
        <w:rPr>
          <w:spacing w:val="-7"/>
          <w:sz w:val="19"/>
        </w:rPr>
        <w:t xml:space="preserve"> </w:t>
      </w:r>
      <w:r>
        <w:rPr>
          <w:sz w:val="19"/>
        </w:rPr>
        <w:t>e</w:t>
      </w:r>
      <w:r>
        <w:rPr>
          <w:spacing w:val="-8"/>
          <w:sz w:val="19"/>
        </w:rPr>
        <w:t xml:space="preserve"> </w:t>
      </w:r>
      <w:r>
        <w:rPr>
          <w:sz w:val="19"/>
        </w:rPr>
        <w:t>para</w:t>
      </w:r>
      <w:r>
        <w:rPr>
          <w:spacing w:val="-8"/>
          <w:sz w:val="19"/>
        </w:rPr>
        <w:t xml:space="preserve"> </w:t>
      </w:r>
      <w:r>
        <w:rPr>
          <w:sz w:val="19"/>
        </w:rPr>
        <w:t>reabilitado</w:t>
      </w:r>
      <w:r>
        <w:rPr>
          <w:spacing w:val="-6"/>
          <w:sz w:val="19"/>
        </w:rPr>
        <w:t xml:space="preserve"> </w:t>
      </w:r>
      <w:r>
        <w:rPr>
          <w:sz w:val="19"/>
        </w:rPr>
        <w:t>da</w:t>
      </w:r>
      <w:r>
        <w:rPr>
          <w:spacing w:val="-8"/>
          <w:sz w:val="19"/>
        </w:rPr>
        <w:t xml:space="preserve"> </w:t>
      </w:r>
      <w:r>
        <w:rPr>
          <w:sz w:val="19"/>
        </w:rPr>
        <w:t>Previdência</w:t>
      </w:r>
      <w:r>
        <w:rPr>
          <w:spacing w:val="-8"/>
          <w:sz w:val="19"/>
        </w:rPr>
        <w:t xml:space="preserve"> </w:t>
      </w:r>
      <w:r>
        <w:rPr>
          <w:spacing w:val="-2"/>
          <w:sz w:val="19"/>
        </w:rPr>
        <w:t>Social</w:t>
      </w:r>
    </w:p>
    <w:p>
      <w:pPr>
        <w:pStyle w:val="BodyText"/>
        <w:spacing w:before="98" w:after="0"/>
        <w:rPr>
          <w:sz w:val="19"/>
        </w:rPr>
      </w:pPr>
      <w:r>
        <w:rPr>
          <w:sz w:val="19"/>
        </w:rPr>
      </w:r>
    </w:p>
    <w:p>
      <w:pPr>
        <w:pStyle w:val="ListParagraph"/>
        <w:numPr>
          <w:ilvl w:val="0"/>
          <w:numId w:val="19"/>
        </w:numPr>
        <w:tabs>
          <w:tab w:val="clear" w:pos="720"/>
          <w:tab w:val="left" w:pos="176" w:leader="none"/>
        </w:tabs>
        <w:ind w:hanging="124" w:left="176"/>
        <w:jc w:val="left"/>
        <w:rPr>
          <w:sz w:val="20"/>
        </w:rPr>
      </w:pPr>
      <w:r>
        <w:rPr>
          <w:sz w:val="20"/>
        </w:rPr>
        <w:t>Por</w:t>
      </w:r>
      <w:r>
        <w:rPr>
          <w:spacing w:val="-7"/>
          <w:sz w:val="20"/>
        </w:rPr>
        <w:t xml:space="preserve"> </w:t>
      </w:r>
      <w:r>
        <w:rPr>
          <w:sz w:val="20"/>
        </w:rPr>
        <w:t>ser</w:t>
      </w:r>
      <w:r>
        <w:rPr>
          <w:spacing w:val="-7"/>
          <w:sz w:val="20"/>
        </w:rPr>
        <w:t xml:space="preserve"> </w:t>
      </w:r>
      <w:r>
        <w:rPr>
          <w:sz w:val="20"/>
        </w:rPr>
        <w:t>expressão</w:t>
      </w:r>
      <w:r>
        <w:rPr>
          <w:spacing w:val="-7"/>
          <w:sz w:val="20"/>
        </w:rPr>
        <w:t xml:space="preserve"> </w:t>
      </w:r>
      <w:r>
        <w:rPr>
          <w:sz w:val="20"/>
        </w:rPr>
        <w:t>de</w:t>
      </w:r>
      <w:r>
        <w:rPr>
          <w:spacing w:val="-5"/>
          <w:sz w:val="20"/>
        </w:rPr>
        <w:t xml:space="preserve"> </w:t>
      </w:r>
      <w:r>
        <w:rPr>
          <w:sz w:val="20"/>
        </w:rPr>
        <w:t>verdade,</w:t>
      </w:r>
      <w:r>
        <w:rPr>
          <w:spacing w:val="-7"/>
          <w:sz w:val="20"/>
        </w:rPr>
        <w:t xml:space="preserve"> </w:t>
      </w:r>
      <w:r>
        <w:rPr>
          <w:sz w:val="20"/>
        </w:rPr>
        <w:t>firmamos</w:t>
      </w:r>
      <w:r>
        <w:rPr>
          <w:spacing w:val="-5"/>
          <w:sz w:val="20"/>
        </w:rPr>
        <w:t xml:space="preserve"> </w:t>
      </w:r>
      <w:r>
        <w:rPr>
          <w:sz w:val="20"/>
        </w:rPr>
        <w:t>a</w:t>
      </w:r>
      <w:r>
        <w:rPr>
          <w:spacing w:val="-8"/>
          <w:sz w:val="20"/>
        </w:rPr>
        <w:t xml:space="preserve"> </w:t>
      </w:r>
      <w:r>
        <w:rPr>
          <w:spacing w:val="-2"/>
          <w:sz w:val="20"/>
        </w:rPr>
        <w:t>presente.</w:t>
      </w:r>
    </w:p>
    <w:p>
      <w:pPr>
        <w:pStyle w:val="BodyText"/>
        <w:spacing w:before="87" w:after="0"/>
        <w:rPr/>
      </w:pPr>
      <w:r>
        <w:rPr/>
      </w:r>
    </w:p>
    <w:p>
      <w:pPr>
        <w:pStyle w:val="BodyText"/>
        <w:tabs>
          <w:tab w:val="clear" w:pos="720"/>
          <w:tab w:val="left" w:pos="2272" w:leader="none"/>
          <w:tab w:val="left" w:pos="5152" w:leader="none"/>
        </w:tabs>
        <w:ind w:left="52"/>
        <w:rPr/>
      </w:pPr>
      <w:r>
        <w:rPr>
          <w:rFonts w:ascii="Times New Roman" w:hAnsi="Times New Roman"/>
          <w:u w:val="single"/>
        </w:rPr>
        <w:tab/>
      </w:r>
      <w:r>
        <w:rPr/>
        <w:t xml:space="preserve">/RS, de </w:t>
      </w:r>
      <w:r>
        <w:rPr>
          <w:rFonts w:ascii="Times New Roman" w:hAnsi="Times New Roman"/>
          <w:u w:val="single"/>
        </w:rPr>
        <w:tab/>
      </w:r>
      <w:r>
        <w:rPr/>
        <w:t>de</w:t>
      </w:r>
      <w:r>
        <w:rPr>
          <w:spacing w:val="-3"/>
        </w:rPr>
        <w:t xml:space="preserve"> </w:t>
      </w:r>
      <w:r>
        <w:rPr>
          <w:spacing w:val="-2"/>
        </w:rPr>
        <w:t>2026.</w:t>
      </w:r>
    </w:p>
    <w:p>
      <w:pPr>
        <w:pStyle w:val="BodyText"/>
        <w:rPr/>
      </w:pPr>
      <w:r>
        <w:rPr/>
      </w:r>
    </w:p>
    <w:p>
      <w:pPr>
        <w:pStyle w:val="BodyText"/>
        <w:rPr/>
      </w:pPr>
      <w:r>
        <w:rPr/>
      </w:r>
    </w:p>
    <w:p>
      <w:pPr>
        <w:pStyle w:val="BodyText"/>
        <w:spacing w:before="88" w:after="0"/>
        <w:rPr/>
      </w:pPr>
      <w:r>
        <w:rPr/>
        <mc:AlternateContent>
          <mc:Choice Requires="wps">
            <w:drawing>
              <wp:anchor behindDoc="0" distT="0" distB="0" distL="0" distR="0" simplePos="0" locked="0" layoutInCell="0" allowOverlap="1" relativeHeight="197" wp14:anchorId="13DBEAE6">
                <wp:simplePos x="0" y="0"/>
                <wp:positionH relativeFrom="page">
                  <wp:posOffset>719455</wp:posOffset>
                </wp:positionH>
                <wp:positionV relativeFrom="paragraph">
                  <wp:posOffset>217170</wp:posOffset>
                </wp:positionV>
                <wp:extent cx="3386455" cy="1270"/>
                <wp:effectExtent l="0" t="3810" r="0" b="2540"/>
                <wp:wrapTopAndBottom/>
                <wp:docPr id="9" name="Graphic 12"/>
                <a:graphic xmlns:a="http://schemas.openxmlformats.org/drawingml/2006/main">
                  <a:graphicData uri="http://schemas.microsoft.com/office/word/2010/wordprocessingShape">
                    <wps:wsp>
                      <wps:cNvSpPr/>
                      <wps:spPr>
                        <a:xfrm>
                          <a:off x="0" y="0"/>
                          <a:ext cx="3386520" cy="1440"/>
                        </a:xfrm>
                        <a:custGeom>
                          <a:avLst/>
                          <a:gdLst>
                            <a:gd name="textAreaLeft" fmla="*/ 0 w 1919880"/>
                            <a:gd name="textAreaRight" fmla="*/ 1920240 w 1919880"/>
                            <a:gd name="textAreaTop" fmla="*/ 0 h 720"/>
                            <a:gd name="textAreaBottom" fmla="*/ 1080 h 720"/>
                          </a:gdLst>
                          <a:ahLst/>
                          <a:cxnLst/>
                          <a:rect l="textAreaLeft" t="textAreaTop" r="textAreaRight" b="textAreaBottom"/>
                          <a:pathLst>
                            <a:path w="3386454" h="0">
                              <a:moveTo>
                                <a:pt x="0" y="0"/>
                              </a:moveTo>
                              <a:lnTo>
                                <a:pt x="3386443" y="0"/>
                              </a:lnTo>
                            </a:path>
                          </a:pathLst>
                        </a:custGeom>
                        <a:noFill/>
                        <a:ln w="75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92" w:after="0"/>
        <w:rPr/>
      </w:pPr>
      <w:r>
        <w:rPr/>
      </w:r>
    </w:p>
    <w:p>
      <w:pPr>
        <w:pStyle w:val="BodyText"/>
        <w:ind w:left="52"/>
        <w:rPr/>
      </w:pPr>
      <w:r>
        <w:rPr/>
        <w:t>(nome</w:t>
      </w:r>
      <w:r>
        <w:rPr>
          <w:spacing w:val="-7"/>
        </w:rPr>
        <w:t xml:space="preserve"> </w:t>
      </w:r>
      <w:r>
        <w:rPr/>
        <w:t>e</w:t>
      </w:r>
      <w:r>
        <w:rPr>
          <w:spacing w:val="-8"/>
        </w:rPr>
        <w:t xml:space="preserve"> </w:t>
      </w:r>
      <w:r>
        <w:rPr/>
        <w:t>assinatura</w:t>
      </w:r>
      <w:r>
        <w:rPr>
          <w:spacing w:val="-6"/>
        </w:rPr>
        <w:t xml:space="preserve"> </w:t>
      </w:r>
      <w:r>
        <w:rPr/>
        <w:t>do</w:t>
      </w:r>
      <w:r>
        <w:rPr>
          <w:spacing w:val="-8"/>
        </w:rPr>
        <w:t xml:space="preserve"> </w:t>
      </w:r>
      <w:r>
        <w:rPr/>
        <w:t>responsável</w:t>
      </w:r>
      <w:r>
        <w:rPr>
          <w:spacing w:val="-8"/>
        </w:rPr>
        <w:t xml:space="preserve"> </w:t>
      </w:r>
      <w:r>
        <w:rPr>
          <w:spacing w:val="-2"/>
        </w:rPr>
        <w:t>legal)</w:t>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jc w:val="center"/>
        <w:rPr>
          <w:b/>
          <w:bCs/>
        </w:rPr>
      </w:pPr>
      <w:r>
        <w:rPr>
          <w:b/>
          <w:bCs/>
        </w:rPr>
        <w:t>CREDENCIAMENTO – ANEXO II</w:t>
      </w:r>
    </w:p>
    <w:p>
      <w:pPr>
        <w:pStyle w:val="BodyText"/>
        <w:jc w:val="center"/>
        <w:rPr>
          <w:b/>
          <w:bCs/>
        </w:rPr>
      </w:pPr>
      <w:r>
        <w:rPr>
          <w:b/>
          <w:bCs/>
        </w:rPr>
      </w:r>
    </w:p>
    <w:p>
      <w:pPr>
        <w:pStyle w:val="BodyText"/>
        <w:spacing w:before="32" w:after="0"/>
        <w:jc w:val="center"/>
        <w:rPr>
          <w:b/>
          <w:bCs/>
        </w:rPr>
      </w:pPr>
      <w:r>
        <w:rPr>
          <w:b/>
          <w:bCs/>
        </w:rPr>
      </w:r>
    </w:p>
    <w:p>
      <w:pPr>
        <w:pStyle w:val="Normal"/>
        <w:tabs>
          <w:tab w:val="clear" w:pos="720"/>
          <w:tab w:val="left" w:pos="3207" w:leader="dot"/>
        </w:tabs>
        <w:spacing w:before="1" w:after="0"/>
        <w:ind w:right="48"/>
        <w:jc w:val="center"/>
        <w:rPr>
          <w:rFonts w:ascii="Arial" w:hAnsi="Arial"/>
          <w:b/>
          <w:sz w:val="20"/>
        </w:rPr>
      </w:pPr>
      <w:r>
        <w:rPr>
          <w:rFonts w:ascii="Arial" w:hAnsi="Arial"/>
          <w:b/>
          <w:spacing w:val="-2"/>
          <w:sz w:val="20"/>
        </w:rPr>
        <w:t>PROCESSO</w:t>
      </w:r>
      <w:r>
        <w:rPr>
          <w:rFonts w:ascii="Arial" w:hAnsi="Arial"/>
          <w:b/>
          <w:spacing w:val="-7"/>
          <w:sz w:val="20"/>
        </w:rPr>
        <w:t xml:space="preserve"> </w:t>
      </w:r>
      <w:r>
        <w:rPr>
          <w:rFonts w:ascii="Arial" w:hAnsi="Arial"/>
          <w:b/>
          <w:spacing w:val="-2"/>
          <w:sz w:val="20"/>
        </w:rPr>
        <w:t>LICITATÓRIO</w:t>
      </w:r>
      <w:r>
        <w:rPr>
          <w:rFonts w:ascii="Arial" w:hAnsi="Arial"/>
          <w:b/>
          <w:spacing w:val="-5"/>
          <w:sz w:val="20"/>
        </w:rPr>
        <w:t xml:space="preserve"> Nº</w:t>
      </w:r>
      <w:r>
        <w:rPr>
          <w:rFonts w:ascii="Times New Roman" w:hAnsi="Times New Roman"/>
          <w:sz w:val="20"/>
        </w:rPr>
        <w:tab/>
      </w:r>
      <w:r>
        <w:rPr>
          <w:rFonts w:ascii="Arial" w:hAnsi="Arial"/>
          <w:b/>
          <w:spacing w:val="-4"/>
          <w:sz w:val="20"/>
        </w:rPr>
        <w:t>/2026</w:t>
      </w:r>
    </w:p>
    <w:p>
      <w:pPr>
        <w:pStyle w:val="BodyText"/>
        <w:spacing w:before="87" w:after="0"/>
        <w:rPr>
          <w:rFonts w:ascii="Arial" w:hAnsi="Arial"/>
          <w:b/>
        </w:rPr>
      </w:pPr>
      <w:r>
        <w:rPr>
          <w:rFonts w:ascii="Arial" w:hAnsi="Arial"/>
          <w:b/>
        </w:rPr>
      </w:r>
    </w:p>
    <w:p>
      <w:pPr>
        <w:pStyle w:val="Normal"/>
        <w:tabs>
          <w:tab w:val="clear" w:pos="720"/>
          <w:tab w:val="left" w:pos="3255" w:leader="dot"/>
        </w:tabs>
        <w:ind w:right="50"/>
        <w:jc w:val="center"/>
        <w:rPr>
          <w:rFonts w:ascii="Arial" w:hAnsi="Arial"/>
          <w:b/>
          <w:sz w:val="20"/>
        </w:rPr>
      </w:pPr>
      <w:r>
        <w:rPr>
          <w:rFonts w:ascii="Arial" w:hAnsi="Arial"/>
          <w:b/>
          <w:sz w:val="20"/>
        </w:rPr>
        <w:t>PREGÃO</w:t>
      </w:r>
      <w:r>
        <w:rPr>
          <w:rFonts w:ascii="Arial" w:hAnsi="Arial"/>
          <w:b/>
          <w:spacing w:val="-11"/>
          <w:sz w:val="20"/>
        </w:rPr>
        <w:t xml:space="preserve"> </w:t>
      </w:r>
      <w:r>
        <w:rPr>
          <w:rFonts w:ascii="Arial" w:hAnsi="Arial"/>
          <w:b/>
          <w:sz w:val="20"/>
        </w:rPr>
        <w:t>PRESENCIAL</w:t>
      </w:r>
      <w:r>
        <w:rPr>
          <w:rFonts w:ascii="Arial" w:hAnsi="Arial"/>
          <w:b/>
          <w:spacing w:val="-14"/>
          <w:sz w:val="20"/>
        </w:rPr>
        <w:t xml:space="preserve"> </w:t>
      </w:r>
      <w:r>
        <w:rPr>
          <w:rFonts w:ascii="Arial" w:hAnsi="Arial"/>
          <w:b/>
          <w:spacing w:val="-7"/>
          <w:sz w:val="20"/>
        </w:rPr>
        <w:t>Nº</w:t>
      </w:r>
      <w:r>
        <w:rPr>
          <w:rFonts w:ascii="Times New Roman" w:hAnsi="Times New Roman"/>
          <w:sz w:val="20"/>
        </w:rPr>
        <w:tab/>
      </w:r>
      <w:r>
        <w:rPr>
          <w:rFonts w:ascii="Arial" w:hAnsi="Arial"/>
          <w:b/>
          <w:spacing w:val="-4"/>
          <w:sz w:val="20"/>
        </w:rPr>
        <w:t>/2026</w:t>
      </w:r>
    </w:p>
    <w:p>
      <w:pPr>
        <w:pStyle w:val="BodyText"/>
        <w:spacing w:before="170" w:after="0"/>
        <w:rPr/>
      </w:pPr>
      <w:r>
        <w:rPr/>
      </w:r>
    </w:p>
    <w:p>
      <w:pPr>
        <w:pStyle w:val="BodyText"/>
        <w:tabs>
          <w:tab w:val="clear" w:pos="720"/>
          <w:tab w:val="left" w:pos="5889" w:leader="none"/>
        </w:tabs>
        <w:spacing w:before="1" w:after="0"/>
        <w:ind w:left="52"/>
        <w:jc w:val="both"/>
        <w:rPr/>
      </w:pPr>
      <w:r>
        <w:rPr/>
        <w:t>Através</w:t>
      </w:r>
      <w:r>
        <w:rPr>
          <w:spacing w:val="80"/>
        </w:rPr>
        <w:t xml:space="preserve"> </w:t>
      </w:r>
      <w:r>
        <w:rPr/>
        <w:t>do</w:t>
      </w:r>
      <w:r>
        <w:rPr>
          <w:spacing w:val="79"/>
          <w:w w:val="150"/>
        </w:rPr>
        <w:t xml:space="preserve"> </w:t>
      </w:r>
      <w:r>
        <w:rPr/>
        <w:t>presente,</w:t>
      </w:r>
      <w:r>
        <w:rPr>
          <w:spacing w:val="80"/>
        </w:rPr>
        <w:t xml:space="preserve"> </w:t>
      </w:r>
      <w:r>
        <w:rPr/>
        <w:t>credenciamos</w:t>
      </w:r>
      <w:r>
        <w:rPr>
          <w:spacing w:val="80"/>
        </w:rPr>
        <w:t xml:space="preserve"> </w:t>
      </w:r>
      <w:r>
        <w:rPr/>
        <w:t>o(a)</w:t>
      </w:r>
      <w:r>
        <w:rPr>
          <w:spacing w:val="80"/>
          <w:w w:val="150"/>
        </w:rPr>
        <w:t xml:space="preserve"> </w:t>
      </w:r>
      <w:r>
        <w:rPr/>
        <w:t>Sr.(a)</w:t>
      </w:r>
      <w:r>
        <w:rPr>
          <w:spacing w:val="95"/>
        </w:rPr>
        <w:t xml:space="preserve"> </w:t>
      </w:r>
      <w:r>
        <w:rPr>
          <w:rFonts w:ascii="Times New Roman" w:hAnsi="Times New Roman"/>
          <w:u w:val="single"/>
        </w:rPr>
        <w:tab/>
      </w:r>
      <w:r>
        <w:rPr/>
        <w:t>,</w:t>
      </w:r>
      <w:r>
        <w:rPr>
          <w:spacing w:val="60"/>
          <w:w w:val="150"/>
        </w:rPr>
        <w:t xml:space="preserve"> </w:t>
      </w:r>
      <w:r>
        <w:rPr/>
        <w:t>portador(a)</w:t>
      </w:r>
      <w:r>
        <w:rPr>
          <w:spacing w:val="59"/>
          <w:w w:val="150"/>
        </w:rPr>
        <w:t xml:space="preserve"> </w:t>
      </w:r>
      <w:r>
        <w:rPr/>
        <w:t>da</w:t>
      </w:r>
      <w:r>
        <w:rPr>
          <w:spacing w:val="60"/>
          <w:w w:val="150"/>
        </w:rPr>
        <w:t xml:space="preserve"> </w:t>
      </w:r>
      <w:r>
        <w:rPr/>
        <w:t>cédula</w:t>
      </w:r>
      <w:r>
        <w:rPr>
          <w:spacing w:val="59"/>
          <w:w w:val="150"/>
        </w:rPr>
        <w:t xml:space="preserve"> </w:t>
      </w:r>
      <w:r>
        <w:rPr/>
        <w:t>de</w:t>
      </w:r>
      <w:r>
        <w:rPr>
          <w:spacing w:val="60"/>
          <w:w w:val="150"/>
        </w:rPr>
        <w:t xml:space="preserve"> </w:t>
      </w:r>
      <w:r>
        <w:rPr/>
        <w:t>identidade</w:t>
      </w:r>
      <w:r>
        <w:rPr>
          <w:spacing w:val="58"/>
          <w:w w:val="150"/>
        </w:rPr>
        <w:t xml:space="preserve"> </w:t>
      </w:r>
      <w:r>
        <w:rPr>
          <w:spacing w:val="-5"/>
        </w:rPr>
        <w:t>nº</w:t>
      </w:r>
    </w:p>
    <w:p>
      <w:pPr>
        <w:pStyle w:val="BodyText"/>
        <w:tabs>
          <w:tab w:val="clear" w:pos="720"/>
          <w:tab w:val="left" w:pos="2207" w:leader="none"/>
          <w:tab w:val="left" w:pos="5363" w:leader="none"/>
          <w:tab w:val="left" w:pos="8609" w:leader="none"/>
        </w:tabs>
        <w:spacing w:lineRule="auto" w:line="276" w:before="34" w:after="0"/>
        <w:ind w:left="52" w:right="101"/>
        <w:jc w:val="both"/>
        <w:rPr/>
      </w:pPr>
      <w:r>
        <w:rPr>
          <w:rFonts w:ascii="Times New Roman" w:hAnsi="Times New Roman"/>
          <w:u w:val="single"/>
        </w:rPr>
        <w:tab/>
      </w:r>
      <w:r>
        <w:rPr>
          <w:rFonts w:ascii="Times New Roman" w:hAnsi="Times New Roman"/>
        </w:rPr>
        <w:t xml:space="preserve"> </w:t>
      </w:r>
      <w:r>
        <w:rPr/>
        <w:t>e</w:t>
      </w:r>
      <w:r>
        <w:rPr>
          <w:spacing w:val="40"/>
        </w:rPr>
        <w:t xml:space="preserve"> </w:t>
      </w:r>
      <w:r>
        <w:rPr/>
        <w:t>do</w:t>
      </w:r>
      <w:r>
        <w:rPr>
          <w:spacing w:val="40"/>
        </w:rPr>
        <w:t xml:space="preserve"> </w:t>
      </w:r>
      <w:r>
        <w:rPr/>
        <w:t>CPF</w:t>
      </w:r>
      <w:r>
        <w:rPr>
          <w:spacing w:val="40"/>
        </w:rPr>
        <w:t xml:space="preserve"> </w:t>
      </w:r>
      <w:r>
        <w:rPr/>
        <w:t>nº</w:t>
      </w:r>
      <w:r>
        <w:rPr>
          <w:spacing w:val="45"/>
        </w:rPr>
        <w:t xml:space="preserve"> </w:t>
      </w:r>
      <w:r>
        <w:rPr>
          <w:rFonts w:ascii="Times New Roman" w:hAnsi="Times New Roman"/>
          <w:u w:val="single"/>
        </w:rPr>
        <w:tab/>
      </w:r>
      <w:r>
        <w:rPr/>
        <w:t>,</w:t>
      </w:r>
      <w:r>
        <w:rPr>
          <w:spacing w:val="40"/>
        </w:rPr>
        <w:t xml:space="preserve"> </w:t>
      </w:r>
      <w:r>
        <w:rPr/>
        <w:t>Cargoa participar da licitação</w:t>
      </w:r>
      <w:r>
        <w:rPr>
          <w:spacing w:val="-13"/>
        </w:rPr>
        <w:t xml:space="preserve"> </w:t>
      </w:r>
      <w:r>
        <w:rPr/>
        <w:t>instaurada</w:t>
      </w:r>
      <w:r>
        <w:rPr>
          <w:spacing w:val="-11"/>
        </w:rPr>
        <w:t xml:space="preserve"> </w:t>
      </w:r>
      <w:r>
        <w:rPr/>
        <w:t>pelo</w:t>
      </w:r>
      <w:r>
        <w:rPr>
          <w:spacing w:val="-10"/>
        </w:rPr>
        <w:t xml:space="preserve"> </w:t>
      </w:r>
      <w:r>
        <w:rPr/>
        <w:t>Município</w:t>
      </w:r>
      <w:r>
        <w:rPr>
          <w:spacing w:val="-13"/>
        </w:rPr>
        <w:t xml:space="preserve"> </w:t>
      </w:r>
      <w:r>
        <w:rPr/>
        <w:t>de</w:t>
      </w:r>
      <w:r>
        <w:rPr>
          <w:spacing w:val="-13"/>
        </w:rPr>
        <w:t xml:space="preserve"> </w:t>
      </w:r>
      <w:r>
        <w:rPr/>
        <w:t>Cruzaltense</w:t>
      </w:r>
      <w:r>
        <w:rPr>
          <w:spacing w:val="-7"/>
        </w:rPr>
        <w:t xml:space="preserve"> </w:t>
      </w:r>
      <w:r>
        <w:rPr/>
        <w:t>-</w:t>
      </w:r>
      <w:r>
        <w:rPr>
          <w:spacing w:val="-12"/>
        </w:rPr>
        <w:t xml:space="preserve"> </w:t>
      </w:r>
      <w:r>
        <w:rPr/>
        <w:t>RS,</w:t>
      </w:r>
      <w:r>
        <w:rPr>
          <w:spacing w:val="-10"/>
        </w:rPr>
        <w:t xml:space="preserve"> </w:t>
      </w:r>
      <w:r>
        <w:rPr/>
        <w:t>na</w:t>
      </w:r>
      <w:r>
        <w:rPr>
          <w:spacing w:val="-13"/>
        </w:rPr>
        <w:t xml:space="preserve"> </w:t>
      </w:r>
      <w:r>
        <w:rPr/>
        <w:t>modalidade</w:t>
      </w:r>
      <w:r>
        <w:rPr>
          <w:spacing w:val="-13"/>
        </w:rPr>
        <w:t xml:space="preserve"> </w:t>
      </w:r>
      <w:r>
        <w:rPr/>
        <w:t>de</w:t>
      </w:r>
      <w:r>
        <w:rPr>
          <w:spacing w:val="-13"/>
        </w:rPr>
        <w:t xml:space="preserve"> </w:t>
      </w:r>
      <w:r>
        <w:rPr/>
        <w:t>PREGÃO</w:t>
      </w:r>
      <w:r>
        <w:rPr>
          <w:spacing w:val="-12"/>
        </w:rPr>
        <w:t xml:space="preserve"> </w:t>
      </w:r>
      <w:r>
        <w:rPr/>
        <w:t>PRESENCIAL</w:t>
      </w:r>
      <w:r>
        <w:rPr>
          <w:spacing w:val="-18"/>
        </w:rPr>
        <w:t xml:space="preserve"> </w:t>
      </w:r>
      <w:r>
        <w:rPr/>
        <w:t xml:space="preserve">N  XXXX/2026, na qualidade de REPRESENTANTE LEGAL, outorgando-lhe plenos poderes para pronunciar-se em nome da </w:t>
      </w:r>
      <w:r>
        <w:rPr>
          <w:spacing w:val="-2"/>
        </w:rPr>
        <w:t>empresa</w:t>
      </w:r>
      <w:r>
        <w:rPr/>
        <w:t>,</w:t>
      </w:r>
      <w:r>
        <w:rPr>
          <w:spacing w:val="40"/>
        </w:rPr>
        <w:t xml:space="preserve"> </w:t>
      </w:r>
      <w:r>
        <w:rPr/>
        <w:t>CNPJ</w:t>
      </w:r>
      <w:r>
        <w:rPr>
          <w:spacing w:val="40"/>
        </w:rPr>
        <w:t xml:space="preserve"> </w:t>
      </w:r>
      <w:r>
        <w:rPr/>
        <w:t>nº</w:t>
      </w:r>
      <w:r>
        <w:rPr>
          <w:spacing w:val="43"/>
        </w:rPr>
        <w:t xml:space="preserve"> </w:t>
      </w:r>
      <w:r>
        <w:rPr>
          <w:rFonts w:ascii="Times New Roman" w:hAnsi="Times New Roman"/>
          <w:u w:val="single"/>
        </w:rPr>
        <w:tab/>
      </w:r>
      <w:r>
        <w:rPr/>
        <w:t>, bem como formular propostas e praticar todos os demais atos inerentes ao certame.</w:t>
      </w:r>
    </w:p>
    <w:p>
      <w:pPr>
        <w:pStyle w:val="BodyText"/>
        <w:rPr/>
      </w:pPr>
      <w:r>
        <w:rPr/>
      </w:r>
    </w:p>
    <w:p>
      <w:pPr>
        <w:pStyle w:val="BodyText"/>
        <w:rPr/>
      </w:pPr>
      <w:r>
        <w:rPr/>
      </w:r>
    </w:p>
    <w:p>
      <w:pPr>
        <w:pStyle w:val="BodyText"/>
        <w:rPr/>
      </w:pPr>
      <w:r>
        <w:rPr/>
      </w:r>
    </w:p>
    <w:p>
      <w:pPr>
        <w:pStyle w:val="BodyText"/>
        <w:rPr/>
      </w:pPr>
      <w:r>
        <w:rPr/>
      </w:r>
    </w:p>
    <w:p>
      <w:pPr>
        <w:pStyle w:val="BodyText"/>
        <w:spacing w:before="228" w:after="0"/>
        <w:rPr/>
      </w:pPr>
      <w:r>
        <w:rPr/>
      </w:r>
    </w:p>
    <w:p>
      <w:pPr>
        <w:pStyle w:val="BodyText"/>
        <w:tabs>
          <w:tab w:val="clear" w:pos="720"/>
          <w:tab w:val="left" w:pos="2419" w:leader="none"/>
          <w:tab w:val="left" w:pos="4241" w:leader="none"/>
        </w:tabs>
        <w:ind w:left="52"/>
        <w:jc w:val="both"/>
        <w:rPr/>
      </w:pPr>
      <w:r>
        <w:rPr/>
        <w:t xml:space="preserve">Cidade, Estado, </w:t>
      </w:r>
      <w:r>
        <w:rPr>
          <w:rFonts w:ascii="Times New Roman" w:hAnsi="Times New Roman"/>
          <w:u w:val="single"/>
        </w:rPr>
        <w:tab/>
      </w:r>
      <w:r>
        <w:rPr>
          <w:spacing w:val="-5"/>
        </w:rPr>
        <w:t>de</w:t>
      </w:r>
      <w:r>
        <w:rPr>
          <w:rFonts w:ascii="Times New Roman" w:hAnsi="Times New Roman"/>
          <w:u w:val="single"/>
        </w:rPr>
        <w:tab/>
      </w:r>
      <w:r>
        <w:rPr/>
        <w:t>de</w:t>
      </w:r>
      <w:r>
        <w:rPr>
          <w:spacing w:val="-3"/>
        </w:rPr>
        <w:t xml:space="preserve"> </w:t>
      </w:r>
      <w:r>
        <w:rPr>
          <w:spacing w:val="-4"/>
        </w:rPr>
        <w:t>2026.</w:t>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spacing w:before="228" w:after="0"/>
        <w:rPr/>
      </w:pPr>
      <w:r>
        <w:rPr/>
        <mc:AlternateContent>
          <mc:Choice Requires="wps">
            <w:drawing>
              <wp:anchor behindDoc="0" distT="0" distB="0" distL="0" distR="0" simplePos="0" locked="0" layoutInCell="0" allowOverlap="1" relativeHeight="198" wp14:anchorId="0497E23D">
                <wp:simplePos x="0" y="0"/>
                <wp:positionH relativeFrom="page">
                  <wp:posOffset>2668905</wp:posOffset>
                </wp:positionH>
                <wp:positionV relativeFrom="paragraph">
                  <wp:posOffset>306705</wp:posOffset>
                </wp:positionV>
                <wp:extent cx="2399030" cy="1270"/>
                <wp:effectExtent l="0" t="3810" r="0" b="2540"/>
                <wp:wrapTopAndBottom/>
                <wp:docPr id="10" name="Graphic 13"/>
                <a:graphic xmlns:a="http://schemas.openxmlformats.org/drawingml/2006/main">
                  <a:graphicData uri="http://schemas.microsoft.com/office/word/2010/wordprocessingShape">
                    <wps:wsp>
                      <wps:cNvSpPr/>
                      <wps:spPr>
                        <a:xfrm>
                          <a:off x="0" y="0"/>
                          <a:ext cx="2399040" cy="1440"/>
                        </a:xfrm>
                        <a:custGeom>
                          <a:avLst/>
                          <a:gdLst>
                            <a:gd name="textAreaLeft" fmla="*/ 0 w 1360080"/>
                            <a:gd name="textAreaRight" fmla="*/ 1360440 w 1360080"/>
                            <a:gd name="textAreaTop" fmla="*/ 0 h 720"/>
                            <a:gd name="textAreaBottom" fmla="*/ 1080 h 720"/>
                          </a:gdLst>
                          <a:ahLst/>
                          <a:cxnLst/>
                          <a:rect l="textAreaLeft" t="textAreaTop" r="textAreaRight" b="textAreaBottom"/>
                          <a:pathLst>
                            <a:path w="2399030" h="0">
                              <a:moveTo>
                                <a:pt x="0" y="0"/>
                              </a:moveTo>
                              <a:lnTo>
                                <a:pt x="2398414" y="0"/>
                              </a:lnTo>
                            </a:path>
                          </a:pathLst>
                        </a:custGeom>
                        <a:noFill/>
                        <a:ln w="75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90" w:after="0"/>
        <w:rPr/>
      </w:pPr>
      <w:r>
        <w:rPr/>
      </w:r>
    </w:p>
    <w:p>
      <w:pPr>
        <w:pStyle w:val="BodyText"/>
        <w:spacing w:lineRule="auto" w:line="574"/>
        <w:ind w:left="2893" w:right="2947"/>
        <w:jc w:val="center"/>
        <w:rPr/>
      </w:pPr>
      <w:r>
        <w:rPr/>
        <w:t>Assinatura</w:t>
      </w:r>
      <w:r>
        <w:rPr>
          <w:spacing w:val="-9"/>
        </w:rPr>
        <w:t xml:space="preserve"> </w:t>
      </w:r>
      <w:r>
        <w:rPr/>
        <w:t>do</w:t>
      </w:r>
      <w:r>
        <w:rPr>
          <w:spacing w:val="-9"/>
        </w:rPr>
        <w:t xml:space="preserve"> </w:t>
      </w:r>
      <w:r>
        <w:rPr/>
        <w:t>representante</w:t>
      </w:r>
      <w:r>
        <w:rPr>
          <w:spacing w:val="-9"/>
        </w:rPr>
        <w:t xml:space="preserve"> </w:t>
      </w:r>
      <w:r>
        <w:rPr/>
        <w:t>legal</w:t>
      </w:r>
      <w:r>
        <w:rPr>
          <w:spacing w:val="-10"/>
        </w:rPr>
        <w:t xml:space="preserve"> </w:t>
      </w:r>
      <w:r>
        <w:rPr/>
        <w:t>da</w:t>
      </w:r>
      <w:r>
        <w:rPr>
          <w:spacing w:val="-7"/>
        </w:rPr>
        <w:t xml:space="preserve"> </w:t>
      </w:r>
      <w:r>
        <w:rPr/>
        <w:t>licitante Nome do representante legal da licitante</w:t>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tabs>
          <w:tab w:val="clear" w:pos="720"/>
          <w:tab w:val="left" w:pos="1134" w:leader="none"/>
        </w:tabs>
        <w:jc w:val="center"/>
        <w:rPr>
          <w:rFonts w:ascii="Arial" w:hAnsi="Arial" w:eastAsia="Calibri" w:cs="Arial"/>
        </w:rPr>
      </w:pPr>
      <w:r>
        <w:rPr>
          <w:rFonts w:eastAsia="Calibri" w:cs="Arial" w:ascii="Arial" w:hAnsi="Arial"/>
        </w:rPr>
      </w:r>
    </w:p>
    <w:p>
      <w:pPr>
        <w:pStyle w:val="Normal"/>
        <w:shd w:val="clear" w:color="auto" w:fill="EAF1DD" w:themeFill="accent3" w:themeFillTint="33"/>
        <w:tabs>
          <w:tab w:val="clear" w:pos="720"/>
          <w:tab w:val="left" w:pos="1134" w:leader="none"/>
        </w:tabs>
        <w:jc w:val="center"/>
        <w:rPr>
          <w:rFonts w:ascii="Arial" w:hAnsi="Arial" w:eastAsia="Calibri" w:cs="Arial"/>
          <w:b/>
          <w:bCs/>
        </w:rPr>
      </w:pPr>
      <w:r>
        <w:rPr>
          <w:rFonts w:eastAsia="Calibri" w:cs="Arial" w:ascii="Arial" w:hAnsi="Arial"/>
          <w:b/>
          <w:bCs/>
        </w:rPr>
        <w:t>ANEXO III – MINUTA DE ATA DE REGISTRO DE PREÇOS</w:t>
      </w:r>
    </w:p>
    <w:p>
      <w:pPr>
        <w:pStyle w:val="Normal"/>
        <w:tabs>
          <w:tab w:val="clear" w:pos="720"/>
          <w:tab w:val="left" w:pos="1134" w:leader="none"/>
        </w:tabs>
        <w:rPr>
          <w:rFonts w:ascii="Arial" w:hAnsi="Arial" w:eastAsia="Calibri" w:cs="Arial"/>
        </w:rPr>
      </w:pPr>
      <w:r>
        <w:rPr>
          <w:rFonts w:eastAsia="Calibri" w:cs="Arial" w:ascii="Arial" w:hAnsi="Arial"/>
        </w:rPr>
      </w:r>
    </w:p>
    <w:p>
      <w:pPr>
        <w:pStyle w:val="Normal"/>
        <w:spacing w:lineRule="auto" w:line="276"/>
        <w:jc w:val="center"/>
        <w:rPr>
          <w:rFonts w:ascii="Arial" w:hAnsi="Arial" w:cs="Arial"/>
        </w:rPr>
      </w:pPr>
      <w:r>
        <w:rPr>
          <w:rFonts w:cs="Arial" w:ascii="Arial" w:hAnsi="Arial"/>
        </w:rPr>
        <w:t>Ata de Registro de Preços nº xx/2026</w:t>
      </w:r>
    </w:p>
    <w:p>
      <w:pPr>
        <w:pStyle w:val="Normal"/>
        <w:spacing w:lineRule="auto" w:line="276"/>
        <w:jc w:val="center"/>
        <w:rPr>
          <w:rFonts w:ascii="Arial" w:hAnsi="Arial" w:cs="Arial"/>
        </w:rPr>
      </w:pPr>
      <w:r>
        <w:rPr>
          <w:rFonts w:cs="Arial" w:ascii="Arial" w:hAnsi="Arial"/>
        </w:rPr>
        <w:t>Processo de Licitação nº xx/2026</w:t>
      </w:r>
    </w:p>
    <w:p>
      <w:pPr>
        <w:pStyle w:val="Normal"/>
        <w:spacing w:lineRule="auto" w:line="276"/>
        <w:jc w:val="center"/>
        <w:rPr>
          <w:rFonts w:ascii="Arial" w:hAnsi="Arial" w:cs="Arial"/>
        </w:rPr>
      </w:pPr>
      <w:r>
        <w:rPr>
          <w:rFonts w:cs="Arial" w:ascii="Arial" w:hAnsi="Arial"/>
        </w:rPr>
        <w:t>Pregão Eletrônico nº xx/2026 – SRP</w:t>
      </w:r>
    </w:p>
    <w:p>
      <w:pPr>
        <w:pStyle w:val="Normal"/>
        <w:spacing w:lineRule="auto" w:line="276"/>
        <w:jc w:val="center"/>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t xml:space="preserve">O Município de Cruzaltense, pessoa jurídica de direito público interno, com sede na Avenida Pedro Álvares, nº 300, na cidade de Cruzaltense, RS, CNPJ nº 04.213.529/0001-44, neste ato sendo representado pelo Prefeito Municipal, Sr. </w:t>
      </w:r>
      <w:r>
        <w:rPr>
          <w:rFonts w:cs="Arial" w:ascii="Arial" w:hAnsi="Arial"/>
          <w:b/>
          <w:bCs/>
        </w:rPr>
        <w:t>ANDRÉ GAZZONI</w:t>
      </w:r>
      <w:r>
        <w:rPr>
          <w:rFonts w:cs="Arial" w:ascii="Arial" w:hAnsi="Arial"/>
        </w:rPr>
        <w:t xml:space="preserve">, doravante denominado </w:t>
      </w:r>
      <w:r>
        <w:rPr>
          <w:rFonts w:cs="Arial" w:ascii="Arial" w:hAnsi="Arial"/>
          <w:b/>
          <w:bCs/>
        </w:rPr>
        <w:t>ÓRGÃO GERENCIADOR</w:t>
      </w:r>
      <w:r>
        <w:rPr>
          <w:rFonts w:cs="Arial" w:ascii="Arial" w:hAnsi="Arial"/>
        </w:rPr>
        <w:t xml:space="preserve">, nos termos da Lei nº 14.133/2021, do Decreto Municipal nº xxxxxxxxxxxxxxxxx aplicável ao Sistema de Registro de Preços  e demais normas pertinentes, em face de classificação da proposta apresentada no Pregão Presencial nº 003/2026 – SRP, resolve </w:t>
      </w:r>
      <w:r>
        <w:rPr>
          <w:rFonts w:cs="Arial" w:ascii="Arial" w:hAnsi="Arial"/>
          <w:b/>
          <w:bCs/>
        </w:rPr>
        <w:t>REGISTRAR OS PREÇOS</w:t>
      </w:r>
      <w:r>
        <w:rPr>
          <w:rFonts w:cs="Arial" w:ascii="Arial" w:hAnsi="Arial"/>
        </w:rPr>
        <w:t>, da(s) empresa(s) abaixo qualificada(s):</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highlight w:val="yellow"/>
        </w:rPr>
      </w:pPr>
      <w:r>
        <w:rPr>
          <w:rFonts w:cs="Arial" w:ascii="Arial" w:hAnsi="Arial"/>
        </w:rPr>
        <w:t>EMPRESA: [</w:t>
      </w:r>
      <w:r>
        <w:rPr>
          <w:rFonts w:cs="Arial" w:ascii="Arial" w:hAnsi="Arial"/>
          <w:highlight w:val="yellow"/>
        </w:rPr>
        <w:t>NOME EMPRESA]</w:t>
      </w:r>
    </w:p>
    <w:p>
      <w:pPr>
        <w:pStyle w:val="Normal"/>
        <w:spacing w:lineRule="auto" w:line="276"/>
        <w:jc w:val="both"/>
        <w:rPr>
          <w:rFonts w:ascii="Arial" w:hAnsi="Arial" w:cs="Arial"/>
          <w:highlight w:val="yellow"/>
        </w:rPr>
      </w:pPr>
      <w:r>
        <w:rPr>
          <w:rFonts w:cs="Arial" w:ascii="Arial" w:hAnsi="Arial"/>
        </w:rPr>
        <w:t>CNPJ:</w:t>
      </w:r>
      <w:r>
        <w:rPr>
          <w:rFonts w:cs="Arial" w:ascii="Arial" w:hAnsi="Arial"/>
          <w:highlight w:val="yellow"/>
        </w:rPr>
        <w:t xml:space="preserve"> [CNPJ nº] </w:t>
      </w:r>
    </w:p>
    <w:p>
      <w:pPr>
        <w:pStyle w:val="Normal"/>
        <w:spacing w:lineRule="auto" w:line="276"/>
        <w:jc w:val="both"/>
        <w:rPr>
          <w:rFonts w:ascii="Arial" w:hAnsi="Arial" w:cs="Arial"/>
          <w:highlight w:val="yellow"/>
        </w:rPr>
      </w:pPr>
      <w:r>
        <w:rPr>
          <w:rFonts w:cs="Arial" w:ascii="Arial" w:hAnsi="Arial"/>
        </w:rPr>
        <w:t xml:space="preserve">ENDEREÇO: </w:t>
      </w:r>
      <w:r>
        <w:rPr>
          <w:rFonts w:cs="Arial" w:ascii="Arial" w:hAnsi="Arial"/>
          <w:highlight w:val="yellow"/>
        </w:rPr>
        <w:t>[ENDEREÇO COMPLETO],</w:t>
      </w:r>
      <w:r>
        <w:rPr>
          <w:rFonts w:cs="Arial" w:ascii="Arial" w:hAnsi="Arial"/>
        </w:rPr>
        <w:t xml:space="preserve"> </w:t>
      </w:r>
      <w:r>
        <w:rPr>
          <w:rFonts w:cs="Arial" w:ascii="Arial" w:hAnsi="Arial"/>
          <w:highlight w:val="yellow"/>
        </w:rPr>
        <w:t xml:space="preserve">[CEP], </w:t>
      </w:r>
    </w:p>
    <w:p>
      <w:pPr>
        <w:pStyle w:val="Normal"/>
        <w:spacing w:lineRule="auto" w:line="276"/>
        <w:jc w:val="both"/>
        <w:rPr>
          <w:rFonts w:ascii="Arial" w:hAnsi="Arial" w:cs="Arial"/>
          <w:highlight w:val="yellow"/>
        </w:rPr>
      </w:pPr>
      <w:r>
        <w:rPr>
          <w:rFonts w:cs="Arial" w:ascii="Arial" w:hAnsi="Arial"/>
        </w:rPr>
        <w:t xml:space="preserve">REPRESENTANTE LEGAL: </w:t>
      </w:r>
      <w:r>
        <w:rPr>
          <w:rFonts w:cs="Arial" w:ascii="Arial" w:hAnsi="Arial"/>
          <w:highlight w:val="yellow"/>
        </w:rPr>
        <w:t>[NOME REPRESENTANTE LEGAL EMPRESA]</w:t>
      </w:r>
    </w:p>
    <w:p>
      <w:pPr>
        <w:pStyle w:val="Normal"/>
        <w:spacing w:lineRule="auto" w:line="276"/>
        <w:jc w:val="both"/>
        <w:rPr>
          <w:rFonts w:ascii="Arial" w:hAnsi="Arial" w:cs="Arial"/>
          <w:highlight w:val="yellow"/>
        </w:rPr>
      </w:pPr>
      <w:r>
        <w:rPr>
          <w:rFonts w:cs="Arial" w:ascii="Arial" w:hAnsi="Arial"/>
        </w:rPr>
        <w:t>ENDEREÇO:</w:t>
      </w:r>
      <w:r>
        <w:rPr>
          <w:rFonts w:cs="Arial" w:ascii="Arial" w:hAnsi="Arial"/>
          <w:highlight w:val="yellow"/>
        </w:rPr>
        <w:t xml:space="preserve"> [ENDEREÇO COMPLETO],</w:t>
      </w:r>
    </w:p>
    <w:p>
      <w:pPr>
        <w:pStyle w:val="Normal"/>
        <w:spacing w:lineRule="auto" w:line="276"/>
        <w:jc w:val="both"/>
        <w:rPr>
          <w:rFonts w:ascii="Arial" w:hAnsi="Arial" w:cs="Arial"/>
          <w:highlight w:val="yellow"/>
        </w:rPr>
      </w:pPr>
      <w:r>
        <w:rPr>
          <w:rFonts w:cs="Arial" w:ascii="Arial" w:hAnsi="Arial"/>
        </w:rPr>
        <w:t>CPF/RG:</w:t>
      </w:r>
      <w:r>
        <w:rPr>
          <w:rFonts w:cs="Arial" w:ascii="Arial" w:hAnsi="Arial"/>
          <w:highlight w:val="yellow"/>
        </w:rPr>
        <w:t xml:space="preserve"> [CPF], [RG], </w:t>
      </w:r>
    </w:p>
    <w:p>
      <w:pPr>
        <w:pStyle w:val="Normal"/>
        <w:spacing w:lineRule="auto" w:line="276"/>
        <w:jc w:val="both"/>
        <w:rPr>
          <w:rFonts w:ascii="Arial" w:hAnsi="Arial" w:cs="Arial"/>
        </w:rPr>
      </w:pPr>
      <w:r>
        <w:rPr>
          <w:rFonts w:cs="Arial" w:ascii="Arial" w:hAnsi="Arial"/>
        </w:rPr>
        <w:t xml:space="preserve">TELEFONE E E-MAIL: </w:t>
      </w:r>
      <w:r>
        <w:rPr>
          <w:rFonts w:cs="Arial" w:ascii="Arial" w:hAnsi="Arial"/>
          <w:highlight w:val="yellow"/>
        </w:rPr>
        <w:t>[TELEFONE E E-MAIL]</w:t>
      </w:r>
      <w:r>
        <w:rPr>
          <w:rFonts w:cs="Arial" w:ascii="Arial" w:hAnsi="Arial"/>
        </w:rPr>
        <w:t xml:space="preserve"> </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t xml:space="preserve">doravante denominada(s) </w:t>
      </w:r>
      <w:r>
        <w:rPr>
          <w:rFonts w:cs="Arial" w:ascii="Arial" w:hAnsi="Arial"/>
          <w:b/>
          <w:bCs/>
        </w:rPr>
        <w:t>DETENTORA(S) DA ATA</w:t>
      </w:r>
      <w:r>
        <w:rPr>
          <w:rFonts w:cs="Arial" w:ascii="Arial" w:hAnsi="Arial"/>
        </w:rPr>
        <w:t>, mediante as cláusulas e condições a seguir enunciadas.</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PRIMEIRA – OBJETO</w:t>
      </w:r>
    </w:p>
    <w:p>
      <w:pPr>
        <w:pStyle w:val="Normal"/>
        <w:tabs>
          <w:tab w:val="clear" w:pos="720"/>
          <w:tab w:val="left" w:pos="426" w:leader="none"/>
        </w:tabs>
        <w:jc w:val="both"/>
        <w:rPr>
          <w:rFonts w:ascii="Arial" w:hAnsi="Arial" w:cs="Arial"/>
        </w:rPr>
      </w:pPr>
      <w:r>
        <w:rPr>
          <w:rFonts w:cs="Arial" w:ascii="Arial" w:hAnsi="Arial"/>
        </w:rPr>
      </w:r>
    </w:p>
    <w:p>
      <w:pPr>
        <w:pStyle w:val="ListParagraph"/>
        <w:tabs>
          <w:tab w:val="clear" w:pos="720"/>
          <w:tab w:val="left" w:pos="431" w:leader="none"/>
        </w:tabs>
        <w:spacing w:lineRule="auto" w:line="276" w:before="34" w:after="0"/>
        <w:ind w:left="52" w:right="102"/>
        <w:rPr>
          <w:rFonts w:ascii="Arial" w:hAnsi="Arial" w:cs="Arial"/>
          <w:sz w:val="24"/>
          <w:szCs w:val="24"/>
        </w:rPr>
      </w:pPr>
      <w:r>
        <w:rPr>
          <w:rFonts w:cs="Arial" w:ascii="Arial" w:hAnsi="Arial"/>
          <w:b/>
          <w:bCs/>
        </w:rPr>
        <w:t>1.1.</w:t>
      </w:r>
      <w:r>
        <w:rPr>
          <w:rFonts w:cs="Arial" w:ascii="Arial" w:hAnsi="Arial"/>
        </w:rPr>
        <w:t xml:space="preserve"> </w:t>
      </w:r>
      <w:r>
        <w:rPr>
          <w:rFonts w:eastAsia="Calibri" w:cs="Arial" w:ascii="Arial" w:hAnsi="Arial"/>
        </w:rPr>
        <w:t xml:space="preserve">Registro de Preços para </w:t>
      </w:r>
      <w:r>
        <w:rPr>
          <w:rFonts w:cs="Arial" w:ascii="Arial" w:hAnsi="Arial"/>
          <w:sz w:val="24"/>
          <w:szCs w:val="24"/>
          <w:lang w:val="pt-BR"/>
        </w:rPr>
        <w:t>contratação de fornecedor para confecção e personalização de peças dos uniformes para alunos matriculados dentro da rede municipal de ensino.</w:t>
      </w:r>
      <w:r>
        <w:rPr>
          <w:rFonts w:cs="Arial" w:ascii="Arial" w:hAnsi="Arial"/>
          <w:sz w:val="24"/>
          <w:szCs w:val="24"/>
        </w:rPr>
        <w:t>do município de Cruzaltense/RS.</w:t>
      </w:r>
    </w:p>
    <w:p>
      <w:pPr>
        <w:pStyle w:val="ListParagraph"/>
        <w:tabs>
          <w:tab w:val="clear" w:pos="720"/>
          <w:tab w:val="left" w:pos="391" w:leader="none"/>
        </w:tabs>
        <w:spacing w:lineRule="auto" w:line="276"/>
        <w:ind w:left="52" w:right="112"/>
        <w:rPr>
          <w:rFonts w:ascii="Arial" w:hAnsi="Arial" w:cs="Arial"/>
          <w:sz w:val="24"/>
          <w:szCs w:val="24"/>
        </w:rPr>
      </w:pPr>
      <w:r>
        <w:rPr>
          <w:rFonts w:cs="Arial" w:ascii="Arial" w:hAnsi="Arial"/>
          <w:sz w:val="24"/>
          <w:szCs w:val="24"/>
        </w:rPr>
      </w:r>
    </w:p>
    <w:p>
      <w:pPr>
        <w:pStyle w:val="ListParagraph"/>
        <w:tabs>
          <w:tab w:val="clear" w:pos="720"/>
          <w:tab w:val="left" w:pos="391" w:leader="none"/>
        </w:tabs>
        <w:spacing w:lineRule="auto" w:line="276"/>
        <w:ind w:left="52" w:right="112"/>
        <w:rPr>
          <w:rFonts w:ascii="Arial" w:hAnsi="Arial" w:cs="Arial"/>
          <w:sz w:val="24"/>
          <w:szCs w:val="24"/>
        </w:rPr>
      </w:pPr>
      <w:r>
        <w:rPr>
          <w:rFonts w:cs="Arial" w:ascii="Arial" w:hAnsi="Arial"/>
          <w:b/>
          <w:bCs/>
          <w:sz w:val="24"/>
          <w:szCs w:val="24"/>
        </w:rPr>
        <w:t>1.2.</w:t>
      </w:r>
      <w:r>
        <w:rPr>
          <w:rFonts w:cs="Arial" w:ascii="Arial" w:hAnsi="Arial"/>
          <w:sz w:val="24"/>
          <w:szCs w:val="24"/>
        </w:rPr>
        <w:t xml:space="preserve"> As especificações dos itens, quantidades e demais dados da contratação estão disponíveis no Termo de</w:t>
      </w:r>
      <w:r>
        <w:rPr>
          <w:rFonts w:cs="Arial" w:ascii="Arial" w:hAnsi="Arial"/>
          <w:spacing w:val="40"/>
          <w:sz w:val="24"/>
          <w:szCs w:val="24"/>
        </w:rPr>
        <w:t xml:space="preserve"> </w:t>
      </w:r>
      <w:r>
        <w:rPr>
          <w:rFonts w:cs="Arial" w:ascii="Arial" w:hAnsi="Arial"/>
          <w:sz w:val="24"/>
          <w:szCs w:val="24"/>
        </w:rPr>
        <w:t>Referência, em anexo.</w:t>
      </w:r>
    </w:p>
    <w:p>
      <w:pPr>
        <w:pStyle w:val="BodyText"/>
        <w:spacing w:before="86" w:after="0"/>
        <w:rPr>
          <w:rFonts w:ascii="Arial" w:hAnsi="Arial" w:cs="Arial"/>
          <w:sz w:val="24"/>
          <w:szCs w:val="24"/>
        </w:rPr>
      </w:pPr>
      <w:r>
        <w:rPr>
          <w:rFonts w:cs="Arial" w:ascii="Arial" w:hAnsi="Arial"/>
          <w:sz w:val="24"/>
          <w:szCs w:val="24"/>
        </w:rPr>
      </w:r>
    </w:p>
    <w:p>
      <w:pPr>
        <w:pStyle w:val="ListParagraph"/>
        <w:tabs>
          <w:tab w:val="clear" w:pos="720"/>
          <w:tab w:val="left" w:pos="386" w:leader="none"/>
        </w:tabs>
        <w:spacing w:lineRule="auto" w:line="278"/>
        <w:ind w:left="52" w:right="103"/>
        <w:rPr>
          <w:rFonts w:ascii="Arial" w:hAnsi="Arial" w:cs="Arial"/>
          <w:sz w:val="24"/>
          <w:szCs w:val="24"/>
        </w:rPr>
      </w:pPr>
      <w:r>
        <w:rPr>
          <w:rFonts w:cs="Arial" w:ascii="Arial" w:hAnsi="Arial"/>
          <w:b/>
          <w:bCs/>
          <w:sz w:val="24"/>
          <w:szCs w:val="24"/>
        </w:rPr>
        <w:t>1.3.</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julgamento</w:t>
      </w:r>
      <w:r>
        <w:rPr>
          <w:rFonts w:cs="Arial" w:ascii="Arial" w:hAnsi="Arial"/>
          <w:spacing w:val="-2"/>
          <w:sz w:val="24"/>
          <w:szCs w:val="24"/>
        </w:rPr>
        <w:t xml:space="preserv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proposta</w:t>
      </w:r>
      <w:r>
        <w:rPr>
          <w:rFonts w:cs="Arial" w:ascii="Arial" w:hAnsi="Arial"/>
          <w:spacing w:val="-2"/>
          <w:sz w:val="24"/>
          <w:szCs w:val="24"/>
        </w:rPr>
        <w:t xml:space="preserve"> </w:t>
      </w:r>
      <w:r>
        <w:rPr>
          <w:rFonts w:cs="Arial" w:ascii="Arial" w:hAnsi="Arial"/>
          <w:sz w:val="24"/>
          <w:szCs w:val="24"/>
        </w:rPr>
        <w:t>vencedora</w:t>
      </w:r>
      <w:r>
        <w:rPr>
          <w:rFonts w:cs="Arial" w:ascii="Arial" w:hAnsi="Arial"/>
          <w:spacing w:val="-1"/>
          <w:sz w:val="24"/>
          <w:szCs w:val="24"/>
        </w:rPr>
        <w:t xml:space="preserve"> </w:t>
      </w:r>
      <w:r>
        <w:rPr>
          <w:rFonts w:cs="Arial" w:ascii="Arial" w:hAnsi="Arial"/>
          <w:sz w:val="24"/>
          <w:szCs w:val="24"/>
        </w:rPr>
        <w:t>se</w:t>
      </w:r>
      <w:r>
        <w:rPr>
          <w:rFonts w:cs="Arial" w:ascii="Arial" w:hAnsi="Arial"/>
          <w:spacing w:val="-2"/>
          <w:sz w:val="24"/>
          <w:szCs w:val="24"/>
        </w:rPr>
        <w:t xml:space="preserve"> </w:t>
      </w:r>
      <w:r>
        <w:rPr>
          <w:rFonts w:cs="Arial" w:ascii="Arial" w:hAnsi="Arial"/>
          <w:sz w:val="24"/>
          <w:szCs w:val="24"/>
        </w:rPr>
        <w:t>dará</w:t>
      </w:r>
      <w:r>
        <w:rPr>
          <w:rFonts w:cs="Arial" w:ascii="Arial" w:hAnsi="Arial"/>
          <w:spacing w:val="-1"/>
          <w:sz w:val="24"/>
          <w:szCs w:val="24"/>
        </w:rPr>
        <w:t xml:space="preserve"> </w:t>
      </w:r>
      <w:r>
        <w:rPr>
          <w:rFonts w:cs="Arial" w:ascii="Arial" w:hAnsi="Arial"/>
          <w:sz w:val="24"/>
          <w:szCs w:val="24"/>
        </w:rPr>
        <w:t xml:space="preserve">pelo </w:t>
      </w:r>
      <w:r>
        <w:rPr>
          <w:rFonts w:cs="Arial" w:ascii="Arial" w:hAnsi="Arial"/>
          <w:b/>
          <w:sz w:val="24"/>
          <w:szCs w:val="24"/>
        </w:rPr>
        <w:t>MENOR</w:t>
      </w:r>
      <w:r>
        <w:rPr>
          <w:rFonts w:cs="Arial" w:ascii="Arial" w:hAnsi="Arial"/>
          <w:b/>
          <w:spacing w:val="-1"/>
          <w:sz w:val="24"/>
          <w:szCs w:val="24"/>
        </w:rPr>
        <w:t xml:space="preserve"> </w:t>
      </w:r>
      <w:r>
        <w:rPr>
          <w:rFonts w:cs="Arial" w:ascii="Arial" w:hAnsi="Arial"/>
          <w:b/>
          <w:sz w:val="24"/>
          <w:szCs w:val="24"/>
        </w:rPr>
        <w:t>VALOR</w:t>
      </w:r>
      <w:r>
        <w:rPr>
          <w:rFonts w:cs="Arial" w:ascii="Arial" w:hAnsi="Arial"/>
          <w:b/>
          <w:spacing w:val="-1"/>
          <w:sz w:val="24"/>
          <w:szCs w:val="24"/>
        </w:rPr>
        <w:t xml:space="preserve"> </w:t>
      </w:r>
      <w:r>
        <w:rPr>
          <w:rFonts w:cs="Arial" w:ascii="Arial" w:hAnsi="Arial"/>
          <w:b/>
          <w:sz w:val="24"/>
          <w:szCs w:val="24"/>
        </w:rPr>
        <w:t xml:space="preserve">POR LOTE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Licitação.</w:t>
      </w:r>
    </w:p>
    <w:p>
      <w:pPr>
        <w:pStyle w:val="ListParagraph"/>
        <w:tabs>
          <w:tab w:val="clear" w:pos="720"/>
          <w:tab w:val="left" w:pos="386" w:leader="none"/>
        </w:tabs>
        <w:spacing w:lineRule="auto" w:line="278"/>
        <w:ind w:left="52" w:right="103"/>
        <w:rPr>
          <w:rFonts w:ascii="Arial" w:hAnsi="Arial" w:cs="Arial"/>
          <w:sz w:val="24"/>
          <w:szCs w:val="24"/>
        </w:rPr>
      </w:pPr>
      <w:r>
        <w:rPr>
          <w:rFonts w:cs="Arial" w:ascii="Arial" w:hAnsi="Arial"/>
          <w:sz w:val="24"/>
          <w:szCs w:val="24"/>
        </w:rPr>
      </w:r>
    </w:p>
    <w:p>
      <w:pPr>
        <w:pStyle w:val="ListParagraph"/>
        <w:numPr>
          <w:ilvl w:val="1"/>
          <w:numId w:val="42"/>
        </w:numPr>
        <w:tabs>
          <w:tab w:val="clear" w:pos="720"/>
          <w:tab w:val="left" w:pos="608" w:leader="none"/>
        </w:tabs>
        <w:spacing w:lineRule="auto" w:line="276" w:before="0" w:after="7"/>
        <w:ind w:hanging="720" w:left="720" w:right="3668"/>
        <w:rPr>
          <w:rFonts w:ascii="Arial" w:hAnsi="Arial"/>
          <w:bCs/>
          <w:sz w:val="24"/>
        </w:rPr>
      </w:pPr>
      <w:r>
        <w:rPr>
          <w:rFonts w:ascii="Arial" w:hAnsi="Arial"/>
          <w:bCs/>
          <w:sz w:val="24"/>
        </w:rPr>
        <w:t>Cada</w:t>
      </w:r>
      <w:r>
        <w:rPr>
          <w:rFonts w:ascii="Arial" w:hAnsi="Arial"/>
          <w:bCs/>
          <w:spacing w:val="-7"/>
          <w:sz w:val="24"/>
        </w:rPr>
        <w:t xml:space="preserve"> </w:t>
      </w:r>
      <w:r>
        <w:rPr>
          <w:rFonts w:ascii="Arial" w:hAnsi="Arial"/>
          <w:bCs/>
          <w:sz w:val="24"/>
        </w:rPr>
        <w:t>lote</w:t>
      </w:r>
      <w:r>
        <w:rPr>
          <w:rFonts w:ascii="Arial" w:hAnsi="Arial"/>
          <w:bCs/>
          <w:spacing w:val="-7"/>
          <w:sz w:val="24"/>
        </w:rPr>
        <w:t xml:space="preserve"> </w:t>
      </w:r>
      <w:r>
        <w:rPr>
          <w:rFonts w:ascii="Arial" w:hAnsi="Arial"/>
          <w:bCs/>
          <w:sz w:val="24"/>
        </w:rPr>
        <w:t>é</w:t>
      </w:r>
      <w:r>
        <w:rPr>
          <w:rFonts w:ascii="Arial" w:hAnsi="Arial"/>
          <w:bCs/>
          <w:spacing w:val="-6"/>
          <w:sz w:val="24"/>
        </w:rPr>
        <w:t xml:space="preserve"> </w:t>
      </w:r>
      <w:r>
        <w:rPr>
          <w:rFonts w:ascii="Arial" w:hAnsi="Arial"/>
          <w:bCs/>
          <w:sz w:val="24"/>
        </w:rPr>
        <w:t>composto</w:t>
      </w:r>
      <w:r>
        <w:rPr>
          <w:rFonts w:ascii="Arial" w:hAnsi="Arial"/>
          <w:bCs/>
          <w:spacing w:val="-7"/>
          <w:sz w:val="24"/>
        </w:rPr>
        <w:t xml:space="preserve"> </w:t>
      </w:r>
      <w:r>
        <w:rPr>
          <w:rFonts w:ascii="Arial" w:hAnsi="Arial"/>
          <w:bCs/>
          <w:sz w:val="24"/>
        </w:rPr>
        <w:t>pelos</w:t>
      </w:r>
      <w:r>
        <w:rPr>
          <w:rFonts w:ascii="Arial" w:hAnsi="Arial"/>
          <w:bCs/>
          <w:spacing w:val="-7"/>
          <w:sz w:val="24"/>
        </w:rPr>
        <w:t xml:space="preserve"> </w:t>
      </w:r>
      <w:r>
        <w:rPr>
          <w:rFonts w:ascii="Arial" w:hAnsi="Arial"/>
          <w:bCs/>
          <w:sz w:val="24"/>
        </w:rPr>
        <w:t>seguintes</w:t>
      </w:r>
      <w:r>
        <w:rPr>
          <w:rFonts w:ascii="Arial" w:hAnsi="Arial"/>
          <w:bCs/>
          <w:spacing w:val="-7"/>
          <w:sz w:val="24"/>
        </w:rPr>
        <w:t xml:space="preserve"> </w:t>
      </w:r>
      <w:r>
        <w:rPr>
          <w:rFonts w:ascii="Arial" w:hAnsi="Arial"/>
          <w:bCs/>
          <w:sz w:val="24"/>
        </w:rPr>
        <w:t xml:space="preserve">itens: </w:t>
      </w:r>
    </w:p>
    <w:p>
      <w:pPr>
        <w:pStyle w:val="ListParagraph"/>
        <w:tabs>
          <w:tab w:val="clear" w:pos="720"/>
          <w:tab w:val="left" w:pos="608" w:leader="none"/>
        </w:tabs>
        <w:spacing w:lineRule="auto" w:line="276" w:before="0" w:after="7"/>
        <w:ind w:left="720" w:right="3668"/>
        <w:rPr>
          <w:rFonts w:ascii="Arial" w:hAnsi="Arial"/>
          <w:bCs/>
          <w:sz w:val="24"/>
        </w:rPr>
      </w:pPr>
      <w:r>
        <w:rPr>
          <w:rFonts w:ascii="Arial" w:hAnsi="Arial"/>
          <w:bCs/>
          <w:sz w:val="24"/>
        </w:rPr>
      </w:r>
    </w:p>
    <w:p>
      <w:pPr>
        <w:pStyle w:val="ListParagraph"/>
        <w:tabs>
          <w:tab w:val="clear" w:pos="720"/>
          <w:tab w:val="left" w:pos="608" w:leader="none"/>
        </w:tabs>
        <w:spacing w:lineRule="auto" w:line="276" w:before="0" w:after="7"/>
        <w:ind w:left="0" w:right="3668"/>
        <w:rPr>
          <w:rFonts w:ascii="Arial" w:hAnsi="Arial"/>
          <w:b/>
          <w:sz w:val="24"/>
        </w:rPr>
      </w:pPr>
      <w:r>
        <w:rPr>
          <w:rFonts w:ascii="Arial" w:hAnsi="Arial"/>
          <w:b/>
          <w:sz w:val="24"/>
        </w:rPr>
        <w:t xml:space="preserve">Lote 1- </w:t>
      </w:r>
      <w:r>
        <w:rPr>
          <w:rFonts w:ascii="Arial" w:hAnsi="Arial"/>
          <w:b/>
          <w:spacing w:val="-3"/>
          <w:sz w:val="24"/>
        </w:rPr>
        <w:t xml:space="preserve"> </w:t>
      </w:r>
      <w:r>
        <w:rPr>
          <w:rFonts w:ascii="Arial" w:hAnsi="Arial"/>
          <w:b/>
          <w:sz w:val="24"/>
        </w:rPr>
        <w:t>Escola</w:t>
      </w:r>
      <w:r>
        <w:rPr>
          <w:rFonts w:ascii="Arial" w:hAnsi="Arial"/>
          <w:b/>
          <w:spacing w:val="-2"/>
          <w:sz w:val="24"/>
        </w:rPr>
        <w:t xml:space="preserve"> </w:t>
      </w:r>
      <w:r>
        <w:rPr>
          <w:rFonts w:ascii="Arial" w:hAnsi="Arial"/>
          <w:b/>
          <w:sz w:val="24"/>
        </w:rPr>
        <w:t>Municipal</w:t>
      </w:r>
      <w:r>
        <w:rPr>
          <w:rFonts w:ascii="Arial" w:hAnsi="Arial"/>
          <w:b/>
          <w:spacing w:val="-3"/>
          <w:sz w:val="24"/>
        </w:rPr>
        <w:t xml:space="preserve"> </w:t>
      </w:r>
      <w:r>
        <w:rPr>
          <w:rFonts w:ascii="Arial" w:hAnsi="Arial"/>
          <w:b/>
          <w:sz w:val="24"/>
        </w:rPr>
        <w:t>Osório</w:t>
      </w:r>
      <w:r>
        <w:rPr>
          <w:rFonts w:ascii="Arial" w:hAnsi="Arial"/>
          <w:b/>
          <w:spacing w:val="-3"/>
          <w:sz w:val="24"/>
        </w:rPr>
        <w:t xml:space="preserve"> </w:t>
      </w:r>
      <w:r>
        <w:rPr>
          <w:rFonts w:ascii="Arial" w:hAnsi="Arial"/>
          <w:b/>
          <w:sz w:val="24"/>
        </w:rPr>
        <w:t>Duque</w:t>
      </w:r>
      <w:r>
        <w:rPr>
          <w:rFonts w:ascii="Arial" w:hAnsi="Arial"/>
          <w:b/>
          <w:spacing w:val="-3"/>
          <w:sz w:val="24"/>
        </w:rPr>
        <w:t xml:space="preserve"> </w:t>
      </w:r>
      <w:r>
        <w:rPr>
          <w:rFonts w:ascii="Arial" w:hAnsi="Arial"/>
          <w:b/>
          <w:sz w:val="24"/>
        </w:rPr>
        <w:t>Estrada</w:t>
      </w:r>
    </w:p>
    <w:p>
      <w:pPr>
        <w:pStyle w:val="ListParagraph"/>
        <w:tabs>
          <w:tab w:val="clear" w:pos="720"/>
          <w:tab w:val="left" w:pos="608" w:leader="none"/>
        </w:tabs>
        <w:spacing w:lineRule="auto" w:line="276" w:before="0" w:after="7"/>
        <w:ind w:left="0" w:right="3668"/>
        <w:rPr>
          <w:rFonts w:ascii="Arial" w:hAnsi="Arial"/>
          <w:b/>
          <w:sz w:val="24"/>
        </w:rPr>
      </w:pPr>
      <w:r>
        <w:rPr>
          <w:rFonts w:ascii="Arial" w:hAnsi="Arial"/>
          <w:b/>
          <w:sz w:val="24"/>
        </w:rPr>
      </w:r>
    </w:p>
    <w:tbl>
      <w:tblPr>
        <w:tblpPr w:vertAnchor="text" w:horzAnchor="text" w:leftFromText="141" w:rightFromText="141" w:tblpX="250" w:tblpY="1"/>
        <w:tblOverlap w:val="never"/>
        <w:tblW w:w="9958"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789"/>
        <w:gridCol w:w="3601"/>
        <w:gridCol w:w="1223"/>
        <w:gridCol w:w="2267"/>
        <w:gridCol w:w="2078"/>
      </w:tblGrid>
      <w:tr>
        <w:trPr/>
        <w:tc>
          <w:tcPr>
            <w:tcW w:w="789"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ITEM</w:t>
            </w:r>
          </w:p>
        </w:tc>
        <w:tc>
          <w:tcPr>
            <w:tcW w:w="3601"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DESCRIÇÃO</w:t>
            </w:r>
          </w:p>
        </w:tc>
        <w:tc>
          <w:tcPr>
            <w:tcW w:w="1223"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QTD/UN</w:t>
            </w:r>
          </w:p>
        </w:tc>
        <w:tc>
          <w:tcPr>
            <w:tcW w:w="2267"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VALOR UNITÁRIO</w:t>
            </w:r>
          </w:p>
        </w:tc>
        <w:tc>
          <w:tcPr>
            <w:tcW w:w="2078"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VALOR TOTAL</w:t>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bl>
    <w:p>
      <w:pPr>
        <w:pStyle w:val="BodyText"/>
        <w:spacing w:before="105" w:after="0"/>
        <w:rPr>
          <w:rFonts w:ascii="Arial" w:hAnsi="Arial"/>
          <w:b/>
        </w:rPr>
      </w:pPr>
      <w:r>
        <w:rPr>
          <w:rFonts w:ascii="Arial" w:hAnsi="Arial"/>
          <w:b/>
        </w:rPr>
      </w:r>
    </w:p>
    <w:p>
      <w:pPr>
        <w:pStyle w:val="Normal"/>
        <w:spacing w:before="0" w:after="49"/>
        <w:rPr>
          <w:rFonts w:ascii="Arial" w:hAnsi="Arial"/>
          <w:b/>
          <w:sz w:val="24"/>
        </w:rPr>
      </w:pPr>
      <w:r>
        <w:rPr>
          <w:rFonts w:ascii="Arial" w:hAnsi="Arial"/>
          <w:b/>
          <w:sz w:val="24"/>
        </w:rPr>
        <w:t>Lote</w:t>
      </w:r>
      <w:r>
        <w:rPr>
          <w:rFonts w:ascii="Arial" w:hAnsi="Arial"/>
          <w:b/>
          <w:spacing w:val="-3"/>
          <w:sz w:val="24"/>
        </w:rPr>
        <w:t xml:space="preserve"> </w:t>
      </w:r>
      <w:r>
        <w:rPr>
          <w:rFonts w:ascii="Arial" w:hAnsi="Arial"/>
          <w:b/>
          <w:sz w:val="24"/>
        </w:rPr>
        <w:t>2</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Escola</w:t>
      </w:r>
      <w:r>
        <w:rPr>
          <w:rFonts w:ascii="Arial" w:hAnsi="Arial"/>
          <w:b/>
          <w:spacing w:val="-2"/>
          <w:sz w:val="24"/>
        </w:rPr>
        <w:t xml:space="preserve"> </w:t>
      </w:r>
      <w:r>
        <w:rPr>
          <w:rFonts w:ascii="Arial" w:hAnsi="Arial"/>
          <w:b/>
          <w:sz w:val="24"/>
        </w:rPr>
        <w:t>Municipal</w:t>
      </w:r>
      <w:r>
        <w:rPr>
          <w:rFonts w:ascii="Arial" w:hAnsi="Arial"/>
          <w:b/>
          <w:spacing w:val="-3"/>
          <w:sz w:val="24"/>
        </w:rPr>
        <w:t xml:space="preserve"> </w:t>
      </w:r>
      <w:r>
        <w:rPr>
          <w:rFonts w:ascii="Arial" w:hAnsi="Arial"/>
          <w:b/>
          <w:sz w:val="24"/>
        </w:rPr>
        <w:t>Mário</w:t>
      </w:r>
      <w:r>
        <w:rPr>
          <w:rFonts w:ascii="Arial" w:hAnsi="Arial"/>
          <w:b/>
          <w:spacing w:val="-1"/>
          <w:sz w:val="24"/>
        </w:rPr>
        <w:t xml:space="preserve"> </w:t>
      </w:r>
      <w:r>
        <w:rPr>
          <w:rFonts w:ascii="Arial" w:hAnsi="Arial"/>
          <w:b/>
          <w:spacing w:val="-2"/>
          <w:sz w:val="24"/>
        </w:rPr>
        <w:t>Quintana</w:t>
      </w:r>
    </w:p>
    <w:p>
      <w:pPr>
        <w:pStyle w:val="BodyText"/>
        <w:spacing w:before="9" w:after="0"/>
        <w:rPr>
          <w:rFonts w:ascii="Arial" w:hAnsi="Arial"/>
          <w:b/>
          <w:sz w:val="3"/>
        </w:rPr>
      </w:pPr>
      <w:r>
        <w:rPr>
          <w:rFonts w:ascii="Arial" w:hAnsi="Arial"/>
          <w:b/>
          <w:sz w:val="3"/>
        </w:rPr>
      </w:r>
    </w:p>
    <w:tbl>
      <w:tblPr>
        <w:tblpPr w:vertAnchor="text" w:horzAnchor="text" w:leftFromText="141" w:rightFromText="141" w:tblpX="250" w:tblpY="1"/>
        <w:tblOverlap w:val="never"/>
        <w:tblW w:w="9958"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789"/>
        <w:gridCol w:w="3601"/>
        <w:gridCol w:w="1223"/>
        <w:gridCol w:w="2267"/>
        <w:gridCol w:w="2078"/>
      </w:tblGrid>
      <w:tr>
        <w:trPr/>
        <w:tc>
          <w:tcPr>
            <w:tcW w:w="789"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ITEM</w:t>
            </w:r>
          </w:p>
        </w:tc>
        <w:tc>
          <w:tcPr>
            <w:tcW w:w="3601"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DESCRIÇÃO</w:t>
            </w:r>
          </w:p>
        </w:tc>
        <w:tc>
          <w:tcPr>
            <w:tcW w:w="1223"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QTD/UN</w:t>
            </w:r>
          </w:p>
        </w:tc>
        <w:tc>
          <w:tcPr>
            <w:tcW w:w="2267"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VALOR UNITÁRIO</w:t>
            </w:r>
          </w:p>
        </w:tc>
        <w:tc>
          <w:tcPr>
            <w:tcW w:w="2078" w:type="dxa"/>
            <w:tcBorders>
              <w:top w:val="single" w:sz="4" w:space="0" w:color="000000"/>
              <w:left w:val="single" w:sz="4" w:space="0" w:color="000000"/>
              <w:bottom w:val="single" w:sz="4" w:space="0" w:color="000000"/>
              <w:right w:val="single" w:sz="4" w:space="0" w:color="000000"/>
            </w:tcBorders>
            <w:shd w:color="auto" w:fill="E2EFD9" w:val="clear"/>
          </w:tcPr>
          <w:p>
            <w:pPr>
              <w:pStyle w:val="Normal"/>
              <w:spacing w:lineRule="auto" w:line="276"/>
              <w:rPr>
                <w:rFonts w:ascii="Arial" w:hAnsi="Arial" w:cs="Arial"/>
                <w:sz w:val="20"/>
                <w:szCs w:val="20"/>
              </w:rPr>
            </w:pPr>
            <w:r>
              <w:rPr>
                <w:rFonts w:cs="Arial" w:ascii="Arial" w:hAnsi="Arial"/>
                <w:sz w:val="20"/>
                <w:szCs w:val="20"/>
              </w:rPr>
              <w:t>VALOR TOTAL</w:t>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r>
        <w:trPr/>
        <w:tc>
          <w:tcPr>
            <w:tcW w:w="789"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3601"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1223"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267"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c>
          <w:tcPr>
            <w:tcW w:w="207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Arial" w:hAnsi="Arial" w:cs="Arial"/>
                <w:sz w:val="20"/>
                <w:szCs w:val="20"/>
              </w:rPr>
            </w:pPr>
            <w:r>
              <w:rPr>
                <w:rFonts w:cs="Arial" w:ascii="Arial" w:hAnsi="Arial"/>
                <w:sz w:val="20"/>
                <w:szCs w:val="20"/>
              </w:rPr>
            </w:r>
          </w:p>
        </w:tc>
      </w:tr>
    </w:tbl>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eastAsia="Times New Roman" w:cs="Arial"/>
        </w:rPr>
      </w:pPr>
      <w:r>
        <w:rPr>
          <w:rFonts w:cs="Arial" w:ascii="Arial" w:hAnsi="Arial"/>
          <w:b/>
          <w:bCs/>
        </w:rPr>
        <w:t>1.5.</w:t>
      </w:r>
      <w:r>
        <w:rPr>
          <w:rFonts w:cs="Arial" w:ascii="Arial" w:hAnsi="Arial"/>
        </w:rPr>
        <w:t xml:space="preserve"> </w:t>
      </w:r>
      <w:r>
        <w:rPr>
          <w:rFonts w:eastAsia="Times New Roman" w:cs="Arial" w:ascii="Arial" w:hAnsi="Arial"/>
        </w:rPr>
        <w:t>O preço registrado inclui todos os custos diretos e indiretos, encargos trabalhistas, previdenciários, fiscais, comerciais, transporte, frete e demais despesas necessárias ao cumprimento integral do objeto.</w:t>
      </w:r>
    </w:p>
    <w:p>
      <w:pPr>
        <w:pStyle w:val="Normal"/>
        <w:spacing w:lineRule="auto" w:line="276" w:beforeAutospacing="1" w:after="0"/>
        <w:jc w:val="both"/>
        <w:rPr>
          <w:rFonts w:ascii="Arial" w:hAnsi="Arial" w:eastAsia="Times New Roman" w:cs="Arial"/>
        </w:rPr>
      </w:pPr>
      <w:r>
        <w:rPr>
          <w:rFonts w:eastAsia="Times New Roman" w:cs="Arial" w:ascii="Arial" w:hAnsi="Arial"/>
          <w:b/>
          <w:bCs/>
        </w:rPr>
        <w:t>1.6.</w:t>
      </w:r>
      <w:r>
        <w:rPr>
          <w:rFonts w:eastAsia="Times New Roman" w:cs="Arial" w:ascii="Arial" w:hAnsi="Arial"/>
        </w:rPr>
        <w:t xml:space="preserve"> A quantidade indicada constitui mera estimativa, não gerando obrigação de contratação total.</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SEGUNDA – VIGÊNCIA DA ATA REGISTRO DE PREÇOS</w:t>
      </w:r>
    </w:p>
    <w:p>
      <w:pPr>
        <w:pStyle w:val="Normal"/>
        <w:spacing w:lineRule="auto" w:line="276"/>
        <w:jc w:val="both"/>
        <w:rPr>
          <w:rFonts w:ascii="Arial" w:hAnsi="Arial" w:eastAsia="Times New Roman" w:cs="Arial"/>
        </w:rPr>
      </w:pPr>
      <w:r>
        <w:rPr>
          <w:rFonts w:eastAsia="Times New Roman" w:cs="Arial" w:ascii="Arial" w:hAnsi="Arial"/>
        </w:rPr>
      </w:r>
    </w:p>
    <w:p>
      <w:pPr>
        <w:pStyle w:val="Normal"/>
        <w:spacing w:lineRule="auto" w:line="276"/>
        <w:jc w:val="both"/>
        <w:rPr>
          <w:rFonts w:ascii="Arial" w:hAnsi="Arial" w:cs="Arial"/>
        </w:rPr>
      </w:pPr>
      <w:r>
        <w:rPr>
          <w:rFonts w:eastAsia="Times New Roman" w:cs="Arial" w:ascii="Arial" w:hAnsi="Arial"/>
          <w:b/>
          <w:bCs/>
        </w:rPr>
        <w:t>2.1.</w:t>
      </w:r>
      <w:r>
        <w:rPr>
          <w:rFonts w:eastAsia="Times New Roman" w:cs="Arial" w:ascii="Arial" w:hAnsi="Arial"/>
        </w:rPr>
        <w:t xml:space="preserve">  </w:t>
      </w:r>
      <w:r>
        <w:rPr>
          <w:rFonts w:cs="Arial" w:ascii="Arial" w:hAnsi="Arial"/>
        </w:rPr>
        <w:t>A presente Ata de Registro de Preços terá vigência pelo prazo de 12 (doze) meses, contados da sua assinatura, podendo ser prorrogada por igual período, desde que comprovada a vantajosidade para a Administração, mantidas as condições inicialmente pactuadas e observadas as disposições do art. 84 da Lei nº 14.133/2021.</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eastAsia="Times New Roman" w:cs="Arial"/>
        </w:rPr>
      </w:pPr>
      <w:r>
        <w:rPr>
          <w:rFonts w:cs="Arial" w:ascii="Arial" w:hAnsi="Arial"/>
          <w:b/>
          <w:bCs/>
        </w:rPr>
        <w:t>2.2</w:t>
      </w:r>
      <w:r>
        <w:rPr>
          <w:rFonts w:cs="Arial" w:ascii="Arial" w:hAnsi="Arial"/>
        </w:rPr>
        <w:t xml:space="preserve">. </w:t>
      </w:r>
      <w:r>
        <w:rPr>
          <w:rFonts w:eastAsia="Times New Roman" w:cs="Arial" w:ascii="Arial" w:hAnsi="Arial"/>
        </w:rPr>
        <w:t>Durante a vigência da Ata, o Município não ficará obrigado a contratar exclusivamente pelo Sistema de Registro de Preços, podendo realizar nova licitação, assegurado ao beneficiário do registro preferência em igualdade de condições.</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bookmarkStart w:id="0" w:name="_Hlk114497577"/>
      <w:bookmarkStart w:id="1" w:name="_Hlk114497502"/>
      <w:bookmarkEnd w:id="0"/>
      <w:bookmarkEnd w:id="1"/>
      <w:r>
        <w:rPr>
          <w:rFonts w:cs="Arial" w:ascii="Arial" w:hAnsi="Arial"/>
          <w:b/>
          <w:bCs/>
        </w:rPr>
        <w:t>CLÁUSULA TERCEIRA – DA FORMA DE CONTRATAÇÃO</w:t>
      </w:r>
    </w:p>
    <w:p>
      <w:pPr>
        <w:pStyle w:val="Normal"/>
        <w:spacing w:beforeAutospacing="1" w:after="0"/>
        <w:jc w:val="both"/>
        <w:rPr>
          <w:rFonts w:ascii="Arial" w:hAnsi="Arial" w:eastAsia="Times New Roman" w:cs="Arial"/>
        </w:rPr>
      </w:pPr>
      <w:r>
        <w:rPr>
          <w:rFonts w:eastAsia="Times New Roman" w:cs="Arial" w:ascii="Arial" w:hAnsi="Arial"/>
        </w:rPr>
        <w:t>3.1. As contratações decorrentes desta Ata serão formalizadas por meio de:</w:t>
      </w:r>
    </w:p>
    <w:p>
      <w:pPr>
        <w:pStyle w:val="Normal"/>
        <w:spacing w:beforeAutospacing="1" w:after="0"/>
        <w:jc w:val="both"/>
        <w:rPr>
          <w:rFonts w:ascii="Arial" w:hAnsi="Arial" w:eastAsia="Times New Roman" w:cs="Arial"/>
        </w:rPr>
      </w:pPr>
      <w:r>
        <w:rPr>
          <w:rFonts w:eastAsia="Times New Roman" w:cs="Arial" w:ascii="Arial" w:hAnsi="Arial"/>
        </w:rPr>
        <w:t>a) Nota de Empenho;</w:t>
      </w:r>
    </w:p>
    <w:p>
      <w:pPr>
        <w:pStyle w:val="Normal"/>
        <w:spacing w:beforeAutospacing="1" w:after="0"/>
        <w:jc w:val="both"/>
        <w:rPr>
          <w:rFonts w:ascii="Arial" w:hAnsi="Arial" w:eastAsia="Times New Roman" w:cs="Arial"/>
        </w:rPr>
      </w:pPr>
      <w:r>
        <w:rPr>
          <w:rFonts w:eastAsia="Times New Roman" w:cs="Arial" w:ascii="Arial" w:hAnsi="Arial"/>
        </w:rPr>
        <w:t>b) Ordem de Fornecimento; ou</w:t>
      </w:r>
    </w:p>
    <w:p>
      <w:pPr>
        <w:pStyle w:val="Normal"/>
        <w:spacing w:beforeAutospacing="1" w:after="0"/>
        <w:jc w:val="both"/>
        <w:rPr>
          <w:rFonts w:ascii="Arial" w:hAnsi="Arial" w:eastAsia="Times New Roman" w:cs="Arial"/>
        </w:rPr>
      </w:pPr>
      <w:r>
        <w:rPr>
          <w:rFonts w:eastAsia="Times New Roman" w:cs="Arial" w:ascii="Arial" w:hAnsi="Arial"/>
        </w:rPr>
        <w:t>c) Instrumento contratual, conforme o caso.</w:t>
      </w:r>
    </w:p>
    <w:p>
      <w:pPr>
        <w:pStyle w:val="Normal"/>
        <w:spacing w:beforeAutospacing="1" w:after="0"/>
        <w:jc w:val="both"/>
        <w:rPr>
          <w:rFonts w:ascii="Arial" w:hAnsi="Arial" w:eastAsia="Times New Roman" w:cs="Arial"/>
        </w:rPr>
      </w:pPr>
      <w:r>
        <w:rPr>
          <w:rFonts w:eastAsia="Times New Roman" w:cs="Arial" w:ascii="Arial" w:hAnsi="Arial"/>
          <w:b/>
          <w:bCs/>
        </w:rPr>
        <w:t>3. 2.</w:t>
      </w:r>
      <w:r>
        <w:rPr>
          <w:rFonts w:eastAsia="Times New Roman" w:cs="Arial" w:ascii="Arial" w:hAnsi="Arial"/>
        </w:rPr>
        <w:t xml:space="preserve"> A recusa injustificada da </w:t>
      </w:r>
      <w:r>
        <w:rPr>
          <w:rFonts w:eastAsia="Times New Roman" w:cs="Arial" w:ascii="Arial" w:hAnsi="Arial"/>
          <w:b/>
          <w:bCs/>
        </w:rPr>
        <w:t>DETENTORA</w:t>
      </w:r>
      <w:r>
        <w:rPr>
          <w:rFonts w:eastAsia="Times New Roman" w:cs="Arial" w:ascii="Arial" w:hAnsi="Arial"/>
        </w:rPr>
        <w:t xml:space="preserve"> em assinar o instrumento ou retirar a Nota de Empenho no prazo de 05 (cinco) dias úteis sujeitará às penalidades previstas no edital e na Lei nº 14.133/2021.</w:t>
      </w:r>
    </w:p>
    <w:p>
      <w:pPr>
        <w:pStyle w:val="Normal"/>
        <w:spacing w:lineRule="auto" w:line="276" w:beforeAutospacing="1" w:after="0"/>
        <w:jc w:val="both"/>
        <w:rPr>
          <w:rFonts w:ascii="Arial" w:hAnsi="Arial" w:eastAsia="Times New Roman" w:cs="Arial"/>
        </w:rPr>
      </w:pPr>
      <w:r>
        <w:rPr>
          <w:rFonts w:eastAsia="Times New Roman"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QUARTA – DAS CONDIÇÕES DE ENTREGA</w:t>
      </w:r>
    </w:p>
    <w:p>
      <w:pPr>
        <w:pStyle w:val="Normal"/>
        <w:spacing w:lineRule="auto" w:line="276" w:beforeAutospacing="1" w:after="0"/>
        <w:jc w:val="both"/>
        <w:rPr>
          <w:rFonts w:ascii="Arial" w:hAnsi="Arial" w:eastAsia="Times New Roman" w:cs="Arial"/>
        </w:rPr>
      </w:pPr>
      <w:r>
        <w:rPr>
          <w:rFonts w:cs="Arial" w:ascii="Arial" w:hAnsi="Arial"/>
          <w:b/>
          <w:bCs/>
        </w:rPr>
        <w:t>4.</w:t>
      </w:r>
      <w:r>
        <w:rPr>
          <w:rFonts w:eastAsia="Times New Roman" w:cs="Arial" w:ascii="Arial" w:hAnsi="Arial"/>
          <w:b/>
          <w:bCs/>
        </w:rPr>
        <w:t>1.</w:t>
      </w:r>
      <w:r>
        <w:rPr>
          <w:rFonts w:eastAsia="Times New Roman" w:cs="Arial" w:ascii="Arial" w:hAnsi="Arial"/>
        </w:rPr>
        <w:t xml:space="preserve"> O objeto desta Ata de Registro de Preços deverá ser entregue de forma fracionada, conforme necessidade da Secretaria Municipal de Educação, Cultura, Esporte e Turismo.</w:t>
      </w:r>
    </w:p>
    <w:p>
      <w:pPr>
        <w:pStyle w:val="Normal"/>
        <w:spacing w:lineRule="auto" w:line="276" w:beforeAutospacing="1" w:after="0"/>
        <w:jc w:val="both"/>
        <w:rPr>
          <w:rFonts w:ascii="Arial" w:hAnsi="Arial" w:eastAsia="Times New Roman" w:cs="Arial"/>
        </w:rPr>
      </w:pPr>
      <w:r>
        <w:rPr>
          <w:rFonts w:eastAsia="Times New Roman" w:cs="Arial" w:ascii="Arial" w:hAnsi="Arial"/>
        </w:rPr>
        <w:t>4.2. Local de entrega: Rua Vera Cruz, nº 44.</w:t>
      </w:r>
    </w:p>
    <w:p>
      <w:pPr>
        <w:pStyle w:val="Normal"/>
        <w:spacing w:lineRule="auto" w:line="276" w:beforeAutospacing="1" w:after="0"/>
        <w:jc w:val="both"/>
        <w:rPr>
          <w:rFonts w:ascii="Arial" w:hAnsi="Arial" w:eastAsia="Times New Roman" w:cs="Arial"/>
        </w:rPr>
      </w:pPr>
      <w:r>
        <w:rPr>
          <w:rFonts w:eastAsia="Times New Roman" w:cs="Arial" w:ascii="Arial" w:hAnsi="Arial"/>
        </w:rPr>
        <w:t>4.3. O fornecimento ocorrerá mediante Ordem de Entrega emitida pelo setor competente.</w:t>
      </w:r>
    </w:p>
    <w:p>
      <w:pPr>
        <w:pStyle w:val="Normal"/>
        <w:spacing w:lineRule="auto" w:line="276" w:beforeAutospacing="1" w:after="0"/>
        <w:jc w:val="both"/>
        <w:rPr>
          <w:rFonts w:ascii="Arial" w:hAnsi="Arial" w:eastAsia="Times New Roman" w:cs="Arial"/>
        </w:rPr>
      </w:pPr>
      <w:r>
        <w:rPr>
          <w:rFonts w:eastAsia="Times New Roman" w:cs="Arial" w:ascii="Arial" w:hAnsi="Arial"/>
        </w:rPr>
        <w:t>4.4. O recebimento provisório e definitivo ocorrerá conforme disposto no Termo de Referência e no art 140 da Lei nº 14.133/2021.</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QUINTA – DA SUBCONTRATAÇÃO</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t>5.1. A empresa registrada será a responsável pela entrega do objeto deste registro de preços, não sendo aceita a subcontratação.</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SEXTA - CONDIÇÕES E PRAZO DO PAGAMENTO</w:t>
      </w:r>
    </w:p>
    <w:p>
      <w:pPr>
        <w:pStyle w:val="Normal"/>
        <w:spacing w:lineRule="auto" w:line="276" w:beforeAutospacing="1" w:after="0"/>
        <w:jc w:val="both"/>
        <w:rPr>
          <w:rFonts w:ascii="Arial" w:hAnsi="Arial" w:eastAsia="Times New Roman" w:cs="Arial"/>
        </w:rPr>
      </w:pPr>
      <w:r>
        <w:rPr>
          <w:rFonts w:eastAsia="Times New Roman" w:cs="Arial" w:ascii="Arial" w:hAnsi="Arial"/>
          <w:b/>
          <w:bCs/>
        </w:rPr>
        <w:t>6.1.</w:t>
      </w:r>
      <w:r>
        <w:rPr>
          <w:rFonts w:eastAsia="Times New Roman" w:cs="Arial" w:ascii="Arial" w:hAnsi="Arial"/>
        </w:rPr>
        <w:t xml:space="preserve"> O pagamento será realizado conforme regras estabelecidas no Termo de Referência, mediante apresentação de nota fiscal devidamente atestada pelo fiscal do contrato.</w:t>
      </w:r>
    </w:p>
    <w:p>
      <w:pPr>
        <w:pStyle w:val="Normal"/>
        <w:spacing w:beforeAutospacing="1" w:after="0"/>
        <w:jc w:val="both"/>
        <w:rPr>
          <w:rFonts w:ascii="Arial" w:hAnsi="Arial" w:eastAsia="Times New Roman" w:cs="Arial"/>
        </w:rPr>
      </w:pPr>
      <w:r>
        <w:rPr>
          <w:rFonts w:eastAsia="Times New Roman" w:cs="Arial" w:ascii="Arial" w:hAnsi="Arial"/>
          <w:b/>
          <w:bCs/>
        </w:rPr>
        <w:t>6.2.</w:t>
      </w:r>
      <w:r>
        <w:rPr>
          <w:rFonts w:eastAsia="Times New Roman" w:cs="Arial" w:ascii="Arial" w:hAnsi="Arial"/>
        </w:rPr>
        <w:t xml:space="preserve"> O pagamento será efetuado conforme cronograma financeiro do município, respeitando as normas de execução orçamentária.</w:t>
      </w:r>
    </w:p>
    <w:p>
      <w:pPr>
        <w:pStyle w:val="Normal"/>
        <w:spacing w:beforeAutospacing="1" w:after="0"/>
        <w:jc w:val="both"/>
        <w:rPr>
          <w:rFonts w:ascii="Arial" w:hAnsi="Arial" w:eastAsia="Times New Roman" w:cs="Arial"/>
        </w:rPr>
      </w:pPr>
      <w:r>
        <w:rPr>
          <w:rFonts w:eastAsia="Times New Roman" w:cs="Arial" w:ascii="Arial" w:hAnsi="Arial"/>
        </w:rPr>
      </w:r>
    </w:p>
    <w:p>
      <w:pPr>
        <w:pStyle w:val="Normal"/>
        <w:jc w:val="both"/>
        <w:rPr>
          <w:rFonts w:ascii="Arial" w:hAnsi="Arial" w:cs="Arial"/>
        </w:rPr>
      </w:pPr>
      <w:r>
        <w:rPr>
          <w:rFonts w:cs="Arial" w:ascii="Arial" w:hAnsi="Arial"/>
          <w:b/>
          <w:bCs/>
        </w:rPr>
        <w:t>6.3.</w:t>
      </w:r>
      <w:r>
        <w:rPr>
          <w:rFonts w:cs="Arial" w:ascii="Arial" w:hAnsi="Arial"/>
        </w:rPr>
        <w:t xml:space="preserve"> Havendo incorreção no documento de cobrança ou qualquer outra circunstância que impeça a liquidação da despesa, esta ficará pendente, e o pagamento sustado até que a </w:t>
      </w:r>
      <w:r>
        <w:rPr>
          <w:rFonts w:cs="Arial" w:ascii="Arial" w:hAnsi="Arial"/>
          <w:b/>
          <w:bCs/>
        </w:rPr>
        <w:t>DETENTORA</w:t>
      </w:r>
      <w:r>
        <w:rPr>
          <w:rFonts w:cs="Arial" w:ascii="Arial" w:hAnsi="Arial"/>
        </w:rPr>
        <w:t xml:space="preserve"> providencie as medidas saneadoras necessárias, não ocorrendo neste caso, quaisquer ônus por parte do </w:t>
      </w:r>
      <w:r>
        <w:rPr>
          <w:rFonts w:cs="Arial" w:ascii="Arial" w:hAnsi="Arial"/>
          <w:b/>
          <w:bCs/>
        </w:rPr>
        <w:t>ÓRGÃO GERENCIADOR.</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6.4.</w:t>
      </w:r>
      <w:r>
        <w:rPr>
          <w:rFonts w:cs="Arial" w:ascii="Arial" w:hAnsi="Arial"/>
        </w:rPr>
        <w:t xml:space="preserve"> A nota fiscal deverá ser emitida ao Município de Cruzaltense/RS e deverá conter, em local de fácil visualização, a indicação do nº do Processo Licitatório, a fim de se acelerar o trâmite de liberação do documento fiscal para pagamento.</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6.5.</w:t>
      </w:r>
      <w:r>
        <w:rPr>
          <w:rFonts w:cs="Arial" w:ascii="Arial" w:hAnsi="Arial"/>
        </w:rPr>
        <w:t xml:space="preserve"> Nenhum pagamento será efetuado à </w:t>
      </w:r>
      <w:r>
        <w:rPr>
          <w:rFonts w:cs="Arial" w:ascii="Arial" w:hAnsi="Arial"/>
          <w:b/>
          <w:bCs/>
        </w:rPr>
        <w:t>DETENTORA</w:t>
      </w:r>
      <w:r>
        <w:rPr>
          <w:rFonts w:cs="Arial" w:ascii="Arial" w:hAnsi="Arial"/>
        </w:rPr>
        <w:t xml:space="preserve"> enquanto pendente de liquidação de qualquer obrigação que lhe for imposta em virtude de penalidade ou inadimplência contratual.</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SÉTIMA - REAJUSTE E REVISÃO</w:t>
      </w:r>
    </w:p>
    <w:p>
      <w:pPr>
        <w:pStyle w:val="Normal"/>
        <w:spacing w:lineRule="auto" w:line="276" w:beforeAutospacing="1" w:after="0"/>
        <w:jc w:val="both"/>
        <w:rPr>
          <w:rFonts w:ascii="Arial" w:hAnsi="Arial" w:eastAsia="Times New Roman" w:cs="Arial"/>
        </w:rPr>
      </w:pPr>
      <w:r>
        <w:rPr>
          <w:rFonts w:cs="Arial" w:ascii="Arial" w:hAnsi="Arial"/>
          <w:b/>
          <w:bCs/>
        </w:rPr>
        <w:t>7.1.</w:t>
      </w:r>
      <w:r>
        <w:rPr>
          <w:rFonts w:cs="Arial" w:ascii="Arial" w:hAnsi="Arial"/>
        </w:rPr>
        <w:t xml:space="preserve"> </w:t>
      </w:r>
      <w:r>
        <w:rPr>
          <w:rFonts w:eastAsia="Times New Roman" w:cs="Arial" w:ascii="Arial" w:hAnsi="Arial"/>
        </w:rPr>
        <w:t>Os preços poderão ser reajustados após o interregno mínimo de 12 (doze) meses, aplicando-se o IPCA, nos termos do art. 25, §7º da Lei nº 14.133/2021.</w:t>
      </w:r>
    </w:p>
    <w:p>
      <w:pPr>
        <w:pStyle w:val="Normal"/>
        <w:spacing w:lineRule="auto" w:line="276" w:beforeAutospacing="1" w:after="0"/>
        <w:jc w:val="both"/>
        <w:rPr>
          <w:rFonts w:ascii="Arial" w:hAnsi="Arial" w:eastAsia="Times New Roman" w:cs="Arial"/>
        </w:rPr>
      </w:pPr>
      <w:r>
        <w:rPr>
          <w:rFonts w:eastAsia="Times New Roman" w:cs="Arial" w:ascii="Arial" w:hAnsi="Arial"/>
          <w:b/>
          <w:bCs/>
        </w:rPr>
        <w:t>7.2.</w:t>
      </w:r>
      <w:r>
        <w:rPr>
          <w:rFonts w:eastAsia="Times New Roman" w:cs="Arial" w:ascii="Arial" w:hAnsi="Arial"/>
        </w:rPr>
        <w:t xml:space="preserve"> Poderá haver revisão para restabelecimento do equilíbrio econômico-financeiro, nos termos do art. 124, II, “d”, da Lei nº 14.133/2021, mediante comprovação.</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 xml:space="preserve">CLÁUSULA OITAVA – SÃO OBRIGAÇÕES DO </w:t>
      </w:r>
      <w:bookmarkStart w:id="2" w:name="_Hlk214959545"/>
      <w:r>
        <w:rPr>
          <w:rFonts w:cs="Arial" w:ascii="Arial" w:hAnsi="Arial"/>
          <w:b/>
          <w:bCs/>
        </w:rPr>
        <w:t>ÓRGÃO GERENCIADOR E DA DETENTORA</w:t>
      </w:r>
    </w:p>
    <w:p>
      <w:pPr>
        <w:pStyle w:val="Normal"/>
        <w:spacing w:lineRule="auto" w:line="276"/>
        <w:jc w:val="both"/>
        <w:rPr>
          <w:rFonts w:ascii="Arial" w:hAnsi="Arial" w:cs="Arial"/>
        </w:rPr>
      </w:pPr>
      <w:r>
        <w:rPr>
          <w:rFonts w:cs="Arial" w:ascii="Arial" w:hAnsi="Arial"/>
        </w:rPr>
      </w:r>
      <w:bookmarkStart w:id="3" w:name="_Hlk214960328"/>
      <w:bookmarkStart w:id="4" w:name="_Hlk214960328"/>
    </w:p>
    <w:p>
      <w:pPr>
        <w:pStyle w:val="Normal"/>
        <w:spacing w:lineRule="auto" w:line="276"/>
        <w:jc w:val="both"/>
        <w:rPr>
          <w:rFonts w:ascii="Arial" w:hAnsi="Arial" w:cs="Arial"/>
        </w:rPr>
      </w:pPr>
      <w:r>
        <w:rPr>
          <w:rFonts w:cs="Arial" w:ascii="Arial" w:hAnsi="Arial"/>
          <w:b/>
          <w:bCs/>
        </w:rPr>
        <w:t>8.1</w:t>
      </w:r>
      <w:r>
        <w:rPr>
          <w:rFonts w:cs="Arial" w:ascii="Arial" w:hAnsi="Arial"/>
        </w:rPr>
        <w:t xml:space="preserve">. As obrigações do </w:t>
      </w:r>
      <w:r>
        <w:rPr>
          <w:rFonts w:cs="Arial" w:ascii="Arial" w:hAnsi="Arial"/>
          <w:b/>
          <w:bCs/>
        </w:rPr>
        <w:t>ÓRGÃO GERENCIADOR</w:t>
      </w:r>
      <w:r>
        <w:rPr>
          <w:rFonts w:cs="Arial" w:ascii="Arial" w:hAnsi="Arial"/>
        </w:rPr>
        <w:t xml:space="preserve"> e da</w:t>
      </w:r>
      <w:r>
        <w:rPr>
          <w:rFonts w:cs="Arial" w:ascii="Arial" w:hAnsi="Arial"/>
          <w:b/>
          <w:bCs/>
        </w:rPr>
        <w:t xml:space="preserve"> DETENTORA</w:t>
      </w:r>
      <w:r>
        <w:rPr>
          <w:rFonts w:cs="Arial" w:ascii="Arial" w:hAnsi="Arial"/>
        </w:rPr>
        <w:t xml:space="preserve"> são as estabelecidas no Termo de Referência.</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 xml:space="preserve">CLÁUSULA NONA   – DAS SANÇÕES </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9.1</w:t>
      </w:r>
      <w:r>
        <w:rPr>
          <w:rFonts w:cs="Arial" w:ascii="Arial" w:hAnsi="Arial"/>
        </w:rPr>
        <w:t>. Comete infração administrativa, nos termos da Lei nº 14.133/2021, o licitante/adjudicatário que:</w:t>
      </w:r>
    </w:p>
    <w:p>
      <w:pPr>
        <w:pStyle w:val="Normal"/>
        <w:spacing w:lineRule="auto" w:line="276"/>
        <w:ind w:left="426"/>
        <w:jc w:val="both"/>
        <w:rPr>
          <w:rFonts w:ascii="Arial" w:hAnsi="Arial" w:cs="Arial"/>
        </w:rPr>
      </w:pPr>
      <w:r>
        <w:rPr>
          <w:rFonts w:cs="Arial" w:ascii="Arial" w:hAnsi="Arial"/>
        </w:rPr>
        <w:t>a) der causa à inexecução parcial ou total do contrato;</w:t>
      </w:r>
    </w:p>
    <w:p>
      <w:pPr>
        <w:pStyle w:val="Normal"/>
        <w:spacing w:lineRule="auto" w:line="276"/>
        <w:ind w:left="426"/>
        <w:jc w:val="both"/>
        <w:rPr>
          <w:rFonts w:ascii="Arial" w:hAnsi="Arial" w:cs="Arial"/>
        </w:rPr>
      </w:pPr>
      <w:r>
        <w:rPr>
          <w:rFonts w:cs="Arial" w:ascii="Arial" w:hAnsi="Arial"/>
        </w:rPr>
        <w:t>b) deixar de entregar os documentos exigidos no certame;</w:t>
      </w:r>
    </w:p>
    <w:p>
      <w:pPr>
        <w:pStyle w:val="Normal"/>
        <w:spacing w:lineRule="auto" w:line="276"/>
        <w:ind w:left="426"/>
        <w:jc w:val="both"/>
        <w:rPr>
          <w:rFonts w:ascii="Arial" w:hAnsi="Arial" w:cs="Arial"/>
        </w:rPr>
      </w:pPr>
      <w:r>
        <w:rPr>
          <w:rFonts w:cs="Arial" w:ascii="Arial" w:hAnsi="Arial"/>
        </w:rPr>
        <w:t>c) não mantiver a proposta, salvo em decorrência de fato superveniente devidamente justificado;</w:t>
      </w:r>
    </w:p>
    <w:p>
      <w:pPr>
        <w:pStyle w:val="Normal"/>
        <w:spacing w:lineRule="auto" w:line="276"/>
        <w:ind w:left="426"/>
        <w:jc w:val="both"/>
        <w:rPr>
          <w:rFonts w:ascii="Arial" w:hAnsi="Arial" w:cs="Arial"/>
        </w:rPr>
      </w:pPr>
      <w:r>
        <w:rPr>
          <w:rFonts w:cs="Arial" w:ascii="Arial" w:hAnsi="Arial"/>
        </w:rPr>
        <w:t>d) não assinar ata de registro de preços e/ou termo de contrato ou aceitar/retirar o instrumento equivalente, quando convocado dentro do prazo de validade da proposta;</w:t>
      </w:r>
    </w:p>
    <w:p>
      <w:pPr>
        <w:pStyle w:val="Normal"/>
        <w:spacing w:lineRule="auto" w:line="276"/>
        <w:ind w:left="426"/>
        <w:jc w:val="both"/>
        <w:rPr>
          <w:rFonts w:ascii="Arial" w:hAnsi="Arial" w:cs="Arial"/>
        </w:rPr>
      </w:pPr>
      <w:r>
        <w:rPr>
          <w:rFonts w:cs="Arial" w:ascii="Arial" w:hAnsi="Arial"/>
        </w:rPr>
        <w:t>e) ensejar o retardamento da execução ou entrega do objeto da licitação sem motivo justificado;</w:t>
      </w:r>
    </w:p>
    <w:p>
      <w:pPr>
        <w:pStyle w:val="Normal"/>
        <w:spacing w:lineRule="auto" w:line="276"/>
        <w:ind w:left="426"/>
        <w:jc w:val="both"/>
        <w:rPr>
          <w:rFonts w:ascii="Arial" w:hAnsi="Arial" w:cs="Arial"/>
        </w:rPr>
      </w:pPr>
      <w:r>
        <w:rPr>
          <w:rFonts w:cs="Arial" w:ascii="Arial" w:hAnsi="Arial"/>
        </w:rPr>
        <w:t>f) apresentar declaração ou documentação falsa;</w:t>
      </w:r>
    </w:p>
    <w:p>
      <w:pPr>
        <w:pStyle w:val="Normal"/>
        <w:spacing w:lineRule="auto" w:line="276"/>
        <w:ind w:left="426"/>
        <w:jc w:val="both"/>
        <w:rPr>
          <w:rFonts w:ascii="Arial" w:hAnsi="Arial" w:cs="Arial"/>
        </w:rPr>
      </w:pPr>
      <w:r>
        <w:rPr>
          <w:rFonts w:cs="Arial" w:ascii="Arial" w:hAnsi="Arial"/>
        </w:rPr>
        <w:t>g) fraudar a licitação ou praticar ato fraudulento na execução do contrato;</w:t>
      </w:r>
    </w:p>
    <w:p>
      <w:pPr>
        <w:pStyle w:val="Normal"/>
        <w:spacing w:lineRule="auto" w:line="276"/>
        <w:ind w:left="426"/>
        <w:jc w:val="both"/>
        <w:rPr>
          <w:rFonts w:ascii="Arial" w:hAnsi="Arial" w:cs="Arial"/>
        </w:rPr>
      </w:pPr>
      <w:r>
        <w:rPr>
          <w:rFonts w:cs="Arial" w:ascii="Arial" w:hAnsi="Arial"/>
        </w:rPr>
        <w:t>h) comportar-se de modo inidôneo ou cometer fraude de qualquer natureza;</w:t>
      </w:r>
    </w:p>
    <w:p>
      <w:pPr>
        <w:pStyle w:val="Normal"/>
        <w:spacing w:lineRule="auto" w:line="276"/>
        <w:ind w:left="426"/>
        <w:jc w:val="both"/>
        <w:rPr>
          <w:rFonts w:ascii="Arial" w:hAnsi="Arial" w:cs="Arial"/>
        </w:rPr>
      </w:pPr>
      <w:r>
        <w:rPr>
          <w:rFonts w:cs="Arial" w:ascii="Arial" w:hAnsi="Arial"/>
        </w:rPr>
        <w:t>i) praticar atos ilícitos com vistas a frustrar os objetivos da licitação;</w:t>
      </w:r>
    </w:p>
    <w:p>
      <w:pPr>
        <w:pStyle w:val="Normal"/>
        <w:spacing w:lineRule="auto" w:line="276"/>
        <w:ind w:left="426"/>
        <w:jc w:val="both"/>
        <w:rPr>
          <w:rFonts w:ascii="Arial" w:hAnsi="Arial" w:cs="Arial"/>
        </w:rPr>
      </w:pPr>
      <w:r>
        <w:rPr>
          <w:rFonts w:cs="Arial" w:ascii="Arial" w:hAnsi="Arial"/>
        </w:rPr>
        <w:t>j) praticar ato lesivo previsto no art. 5º da Lei nº 12.846/2013.</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9.2.</w:t>
      </w:r>
      <w:r>
        <w:rPr>
          <w:rFonts w:cs="Arial" w:ascii="Arial" w:hAnsi="Arial"/>
        </w:rPr>
        <w:t xml:space="preserve"> O licitante/adjudicatário que cometer qualquer das infrações discriminadas nos subitens anteriores ficará sujeito, sem prejuízo da responsabilidade civil e criminal, às seguintes sanções:</w:t>
      </w:r>
    </w:p>
    <w:p>
      <w:pPr>
        <w:pStyle w:val="Normal"/>
        <w:spacing w:lineRule="auto" w:line="276"/>
        <w:ind w:left="426"/>
        <w:jc w:val="both"/>
        <w:rPr>
          <w:rFonts w:ascii="Arial" w:hAnsi="Arial" w:cs="Arial"/>
        </w:rPr>
      </w:pPr>
      <w:r>
        <w:rPr>
          <w:rFonts w:cs="Arial" w:ascii="Arial" w:hAnsi="Arial"/>
        </w:rPr>
        <w:t>a) advertência por escrito;</w:t>
      </w:r>
    </w:p>
    <w:p>
      <w:pPr>
        <w:pStyle w:val="Normal"/>
        <w:spacing w:lineRule="auto" w:line="276"/>
        <w:ind w:left="426"/>
        <w:jc w:val="both"/>
        <w:rPr>
          <w:rFonts w:ascii="Arial" w:hAnsi="Arial" w:cs="Arial"/>
        </w:rPr>
      </w:pPr>
      <w:r>
        <w:rPr>
          <w:rFonts w:cs="Arial" w:ascii="Arial" w:hAnsi="Arial"/>
        </w:rPr>
        <w:t>b) multa;</w:t>
      </w:r>
    </w:p>
    <w:p>
      <w:pPr>
        <w:pStyle w:val="Normal"/>
        <w:spacing w:lineRule="auto" w:line="276"/>
        <w:ind w:left="426"/>
        <w:jc w:val="both"/>
        <w:rPr>
          <w:rFonts w:ascii="Arial" w:hAnsi="Arial" w:cs="Arial"/>
        </w:rPr>
      </w:pPr>
      <w:r>
        <w:rPr>
          <w:rFonts w:cs="Arial" w:ascii="Arial" w:hAnsi="Arial"/>
        </w:rPr>
        <w:t>c) impedimento de licitar e contratar;</w:t>
      </w:r>
    </w:p>
    <w:p>
      <w:pPr>
        <w:pStyle w:val="Normal"/>
        <w:spacing w:lineRule="auto" w:line="276"/>
        <w:ind w:left="426"/>
        <w:jc w:val="both"/>
        <w:rPr>
          <w:rFonts w:ascii="Arial" w:hAnsi="Arial" w:cs="Arial"/>
        </w:rPr>
      </w:pPr>
      <w:r>
        <w:rPr>
          <w:rFonts w:cs="Arial" w:ascii="Arial" w:hAnsi="Arial"/>
        </w:rPr>
        <w:t>d) declaração de inidoneidade para licitar ou contratar.</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9.3.</w:t>
      </w:r>
      <w:r>
        <w:rPr>
          <w:rFonts w:cs="Arial" w:ascii="Arial" w:hAnsi="Arial"/>
        </w:rPr>
        <w:t xml:space="preserve"> A penalidade de multa pode ser aplicada cumulativamente com as demais sanções.</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b/>
          <w:bCs/>
        </w:rPr>
        <w:t>9.4.</w:t>
      </w:r>
      <w:r>
        <w:rPr>
          <w:rFonts w:cs="Arial" w:ascii="Arial" w:hAnsi="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pPr>
        <w:pStyle w:val="Normal"/>
        <w:spacing w:lineRule="auto" w:line="276"/>
        <w:jc w:val="both"/>
        <w:rPr>
          <w:rFonts w:ascii="Arial" w:hAnsi="Arial" w:cs="Arial"/>
          <w:b/>
          <w:bCs/>
        </w:rPr>
      </w:pPr>
      <w:r>
        <w:rPr>
          <w:rFonts w:cs="Arial" w:ascii="Arial" w:hAnsi="Arial"/>
          <w:b/>
          <w:bCs/>
        </w:rPr>
      </w:r>
    </w:p>
    <w:p>
      <w:pPr>
        <w:pStyle w:val="Normal"/>
        <w:spacing w:lineRule="auto" w:line="276"/>
        <w:jc w:val="both"/>
        <w:rPr>
          <w:rFonts w:ascii="Arial" w:hAnsi="Arial" w:cs="Arial"/>
        </w:rPr>
      </w:pPr>
      <w:r>
        <w:rPr>
          <w:rFonts w:cs="Arial" w:ascii="Arial" w:hAnsi="Arial"/>
          <w:b/>
          <w:bCs/>
        </w:rPr>
        <w:t>9.5.</w:t>
      </w:r>
      <w:r>
        <w:rPr>
          <w:rFonts w:cs="Arial" w:ascii="Arial" w:hAnsi="Arial"/>
        </w:rPr>
        <w:t xml:space="preserve"> Serão publicadas na Imprensa Oficial do Município, as sanções administrativas deste edital, inclusive a reabilitação perante a Administração Pública.</w:t>
      </w:r>
    </w:p>
    <w:p>
      <w:pPr>
        <w:pStyle w:val="Normal"/>
        <w:spacing w:lineRule="auto" w:line="276"/>
        <w:jc w:val="both"/>
        <w:rPr>
          <w:rFonts w:ascii="Arial" w:hAnsi="Arial" w:cs="Arial"/>
          <w:b/>
          <w:bCs/>
        </w:rPr>
      </w:pPr>
      <w:r>
        <w:rPr>
          <w:rFonts w:cs="Arial" w:ascii="Arial" w:hAnsi="Arial"/>
          <w:b/>
          <w:bCs/>
        </w:rPr>
      </w:r>
    </w:p>
    <w:p>
      <w:pPr>
        <w:pStyle w:val="Normal"/>
        <w:spacing w:lineRule="auto" w:line="276"/>
        <w:jc w:val="both"/>
        <w:rPr>
          <w:rFonts w:ascii="Arial" w:hAnsi="Arial" w:cs="Arial"/>
        </w:rPr>
      </w:pPr>
      <w:r>
        <w:rPr>
          <w:rFonts w:cs="Arial" w:ascii="Arial" w:hAnsi="Arial"/>
          <w:b/>
          <w:bCs/>
        </w:rPr>
        <w:t>9.6.</w:t>
      </w:r>
      <w:r>
        <w:rPr>
          <w:rFonts w:cs="Arial" w:ascii="Arial" w:hAnsi="Arial"/>
        </w:rPr>
        <w:t xml:space="preserve"> </w:t>
      </w:r>
      <w:r>
        <w:rPr>
          <w:rFonts w:cs="Arial" w:ascii="Arial" w:hAnsi="Arial"/>
          <w:b/>
          <w:bCs/>
        </w:rPr>
        <w:t>DA FRAUDE E DA CORRUPÇÃO</w:t>
      </w:r>
      <w:r>
        <w:rPr>
          <w:rFonts w:cs="Arial" w:ascii="Arial" w:hAnsi="Arial"/>
        </w:rPr>
        <w:t xml:space="preserve"> - Os licitantes e o contratado devem observar e fazer observar, por seus fornecedores e subcontratados, se admitida à subcontratação, o mais alto padrão de ética durante todo o processo de licitação, de contratação e de execução do objeto contratual.</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DÉCIMA- DO CANCELAMENTO DO REGISTRO</w:t>
      </w:r>
    </w:p>
    <w:p>
      <w:pPr>
        <w:pStyle w:val="NormalWeb"/>
        <w:spacing w:lineRule="auto" w:line="276" w:before="280" w:after="0"/>
        <w:jc w:val="both"/>
        <w:rPr>
          <w:rFonts w:ascii="Arial" w:hAnsi="Arial" w:cs="Arial"/>
        </w:rPr>
      </w:pPr>
      <w:r>
        <w:rPr>
          <w:rStyle w:val="Strong"/>
          <w:rFonts w:cs="Arial" w:ascii="Arial" w:hAnsi="Arial"/>
        </w:rPr>
        <w:t>10.1.</w:t>
      </w:r>
      <w:r>
        <w:rPr>
          <w:rStyle w:val="Strong"/>
          <w:rFonts w:cs="Arial" w:ascii="Arial" w:hAnsi="Arial"/>
          <w:b w:val="false"/>
          <w:bCs w:val="false"/>
        </w:rPr>
        <w:t xml:space="preserve"> O registro de preços poderá ser cancelado, total ou parcialmente, nas seguintes hipóteses</w:t>
      </w:r>
      <w:r>
        <w:rPr>
          <w:rStyle w:val="Strong"/>
          <w:rFonts w:cs="Arial" w:ascii="Arial" w:hAnsi="Arial"/>
        </w:rPr>
        <w:t>:</w:t>
      </w:r>
    </w:p>
    <w:p>
      <w:pPr>
        <w:pStyle w:val="Heading3"/>
        <w:spacing w:lineRule="auto" w:line="276"/>
        <w:jc w:val="both"/>
        <w:rPr>
          <w:sz w:val="24"/>
          <w:szCs w:val="24"/>
        </w:rPr>
      </w:pPr>
      <w:r>
        <w:rPr>
          <w:sz w:val="24"/>
          <w:szCs w:val="24"/>
        </w:rPr>
        <w:t>I – Por iniciativa da Administração:</w:t>
      </w:r>
    </w:p>
    <w:p>
      <w:pPr>
        <w:pStyle w:val="NormalWeb"/>
        <w:spacing w:lineRule="auto" w:line="276" w:before="280" w:after="0"/>
        <w:jc w:val="both"/>
        <w:rPr>
          <w:rFonts w:ascii="Arial" w:hAnsi="Arial" w:cs="Arial"/>
        </w:rPr>
      </w:pPr>
      <w:r>
        <w:rPr>
          <w:rFonts w:cs="Arial" w:ascii="Arial" w:hAnsi="Arial"/>
        </w:rPr>
        <w:t xml:space="preserve">a) Quando a </w:t>
      </w:r>
      <w:r>
        <w:rPr>
          <w:rFonts w:cs="Arial" w:ascii="Arial" w:hAnsi="Arial"/>
          <w:b/>
          <w:bCs/>
        </w:rPr>
        <w:t>DETENTORA</w:t>
      </w:r>
      <w:r>
        <w:rPr>
          <w:rFonts w:cs="Arial" w:ascii="Arial" w:hAnsi="Arial"/>
        </w:rPr>
        <w:t xml:space="preserve"> descumprir as condições da Ata de Registro de Preços ou das contratações dela decorrentes;</w:t>
      </w:r>
    </w:p>
    <w:p>
      <w:pPr>
        <w:pStyle w:val="NormalWeb"/>
        <w:spacing w:lineRule="auto" w:line="276" w:before="280" w:after="0"/>
        <w:jc w:val="both"/>
        <w:rPr>
          <w:rFonts w:ascii="Arial" w:hAnsi="Arial" w:cs="Arial"/>
        </w:rPr>
      </w:pPr>
      <w:r>
        <w:rPr>
          <w:rFonts w:cs="Arial" w:ascii="Arial" w:hAnsi="Arial"/>
        </w:rPr>
        <w:t xml:space="preserve">b) Quando a </w:t>
      </w:r>
      <w:r>
        <w:rPr>
          <w:rFonts w:cs="Arial" w:ascii="Arial" w:hAnsi="Arial"/>
          <w:b/>
          <w:bCs/>
        </w:rPr>
        <w:t>DETENTORA</w:t>
      </w:r>
      <w:r>
        <w:rPr>
          <w:rFonts w:cs="Arial" w:ascii="Arial" w:hAnsi="Arial"/>
        </w:rPr>
        <w:t xml:space="preserve"> não retirar a Nota de Empenho, não aceitar ou não assinar o instrumento equivalente no prazo estabelecido, sem justificativa aceitável;</w:t>
      </w:r>
    </w:p>
    <w:p>
      <w:pPr>
        <w:pStyle w:val="NormalWeb"/>
        <w:spacing w:lineRule="auto" w:line="276" w:before="280" w:after="0"/>
        <w:jc w:val="both"/>
        <w:rPr>
          <w:rFonts w:ascii="Arial" w:hAnsi="Arial" w:cs="Arial"/>
        </w:rPr>
      </w:pPr>
      <w:r>
        <w:rPr>
          <w:rFonts w:cs="Arial" w:ascii="Arial" w:hAnsi="Arial"/>
        </w:rPr>
        <w:t xml:space="preserve">c) Quando a </w:t>
      </w:r>
      <w:r>
        <w:rPr>
          <w:rFonts w:cs="Arial" w:ascii="Arial" w:hAnsi="Arial"/>
          <w:b/>
          <w:bCs/>
        </w:rPr>
        <w:t>DETENTORA</w:t>
      </w:r>
      <w:r>
        <w:rPr>
          <w:rFonts w:cs="Arial" w:ascii="Arial" w:hAnsi="Arial"/>
        </w:rPr>
        <w:t xml:space="preserve"> não mantiver as condições de habilitação exigidas no certame durante a vigência da Ata;</w:t>
      </w:r>
    </w:p>
    <w:p>
      <w:pPr>
        <w:pStyle w:val="NormalWeb"/>
        <w:spacing w:lineRule="auto" w:line="276" w:before="280" w:after="0"/>
        <w:jc w:val="both"/>
        <w:rPr>
          <w:rFonts w:ascii="Arial" w:hAnsi="Arial" w:cs="Arial"/>
        </w:rPr>
      </w:pPr>
      <w:r>
        <w:rPr>
          <w:rFonts w:cs="Arial" w:ascii="Arial" w:hAnsi="Arial"/>
        </w:rPr>
        <w:t xml:space="preserve">d) Quando a </w:t>
      </w:r>
      <w:r>
        <w:rPr>
          <w:rFonts w:cs="Arial" w:ascii="Arial" w:hAnsi="Arial"/>
          <w:b/>
          <w:bCs/>
        </w:rPr>
        <w:t>DETENTORA</w:t>
      </w:r>
      <w:r>
        <w:rPr>
          <w:rFonts w:cs="Arial" w:ascii="Arial" w:hAnsi="Arial"/>
        </w:rPr>
        <w:t xml:space="preserve"> der causa à inexecução parcial ou total do objeto;</w:t>
      </w:r>
    </w:p>
    <w:p>
      <w:pPr>
        <w:pStyle w:val="NormalWeb"/>
        <w:spacing w:lineRule="auto" w:line="276" w:before="280" w:after="0"/>
        <w:jc w:val="both"/>
        <w:rPr>
          <w:rFonts w:ascii="Arial" w:hAnsi="Arial" w:cs="Arial"/>
        </w:rPr>
      </w:pPr>
      <w:r>
        <w:rPr>
          <w:rFonts w:cs="Arial" w:ascii="Arial" w:hAnsi="Arial"/>
        </w:rPr>
        <w:t>e) Quando houver aplicação de penalidade de impedimento de licitar e contratar ou declaração de inidoneidade;</w:t>
      </w:r>
    </w:p>
    <w:p>
      <w:pPr>
        <w:pStyle w:val="NormalWeb"/>
        <w:spacing w:lineRule="auto" w:line="276" w:before="280" w:after="0"/>
        <w:jc w:val="both"/>
        <w:rPr>
          <w:rFonts w:ascii="Arial" w:hAnsi="Arial" w:cs="Arial"/>
        </w:rPr>
      </w:pPr>
      <w:r>
        <w:rPr>
          <w:rFonts w:cs="Arial" w:ascii="Arial" w:hAnsi="Arial"/>
        </w:rPr>
        <w:t>f) Quando restar frustrada a execução do objeto por reiteradas ordens de fornecimento não atendidas;</w:t>
      </w:r>
    </w:p>
    <w:p>
      <w:pPr>
        <w:pStyle w:val="NormalWeb"/>
        <w:spacing w:lineRule="auto" w:line="276" w:before="280" w:after="0"/>
        <w:jc w:val="both"/>
        <w:rPr>
          <w:rFonts w:ascii="Arial" w:hAnsi="Arial" w:cs="Arial"/>
        </w:rPr>
      </w:pPr>
      <w:r>
        <w:rPr>
          <w:rFonts w:cs="Arial" w:ascii="Arial" w:hAnsi="Arial"/>
        </w:rPr>
        <w:t>g) Quando verificada a superveniência de norma legal ou fato administrativo que torne o cumprimento inexequível ou contrário ao interesse público;</w:t>
      </w:r>
    </w:p>
    <w:p>
      <w:pPr>
        <w:pStyle w:val="NormalWeb"/>
        <w:spacing w:lineRule="auto" w:line="276" w:before="280" w:after="0"/>
        <w:jc w:val="both"/>
        <w:rPr>
          <w:rFonts w:ascii="Arial" w:hAnsi="Arial" w:cs="Arial"/>
        </w:rPr>
      </w:pPr>
      <w:r>
        <w:rPr>
          <w:rFonts w:cs="Arial" w:ascii="Arial" w:hAnsi="Arial"/>
        </w:rPr>
        <w:t>h) Quando constatada a prática de infrações administrativas previstas no edital ou na legislação vigente.</w:t>
      </w:r>
    </w:p>
    <w:p>
      <w:pPr>
        <w:pStyle w:val="NormalWeb"/>
        <w:spacing w:lineRule="auto" w:line="276" w:before="280" w:after="0"/>
        <w:jc w:val="both"/>
        <w:rPr>
          <w:rFonts w:ascii="Arial" w:hAnsi="Arial" w:cs="Arial"/>
        </w:rPr>
      </w:pPr>
      <w:r>
        <w:rPr>
          <w:rFonts w:cs="Arial" w:ascii="Arial" w:hAnsi="Arial"/>
        </w:rPr>
      </w:r>
    </w:p>
    <w:p>
      <w:pPr>
        <w:pStyle w:val="Heading3"/>
        <w:spacing w:lineRule="auto" w:line="276"/>
        <w:jc w:val="both"/>
        <w:rPr>
          <w:sz w:val="24"/>
          <w:szCs w:val="24"/>
        </w:rPr>
      </w:pPr>
      <w:r>
        <w:rPr>
          <w:sz w:val="24"/>
          <w:szCs w:val="24"/>
        </w:rPr>
        <w:t>II – Por solicitação da DETENTORA:</w:t>
      </w:r>
    </w:p>
    <w:p>
      <w:pPr>
        <w:pStyle w:val="NormalWeb"/>
        <w:spacing w:lineRule="auto" w:line="276" w:before="280" w:after="0"/>
        <w:jc w:val="both"/>
        <w:rPr>
          <w:rFonts w:ascii="Arial" w:hAnsi="Arial" w:cs="Arial"/>
        </w:rPr>
      </w:pPr>
      <w:r>
        <w:rPr>
          <w:rFonts w:cs="Arial" w:ascii="Arial" w:hAnsi="Arial"/>
        </w:rPr>
        <w:t>a) Mediante requerimento formal e devidamente fundamentado;</w:t>
      </w:r>
    </w:p>
    <w:p>
      <w:pPr>
        <w:pStyle w:val="NormalWeb"/>
        <w:spacing w:lineRule="auto" w:line="276" w:before="280" w:after="0"/>
        <w:jc w:val="both"/>
        <w:rPr>
          <w:rFonts w:ascii="Arial" w:hAnsi="Arial" w:cs="Arial"/>
        </w:rPr>
      </w:pPr>
      <w:r>
        <w:rPr>
          <w:rFonts w:cs="Arial" w:ascii="Arial" w:hAnsi="Arial"/>
        </w:rPr>
        <w:t>b) Quando comprovada a ocorrência de fato superveniente, decorrente de caso fortuito ou força maior, que comprometa definitivamente a execução do objeto;</w:t>
      </w:r>
    </w:p>
    <w:p>
      <w:pPr>
        <w:pStyle w:val="NormalWeb"/>
        <w:spacing w:lineRule="auto" w:line="276" w:before="280" w:after="0"/>
        <w:jc w:val="both"/>
        <w:rPr>
          <w:rFonts w:ascii="Arial" w:hAnsi="Arial" w:cs="Arial"/>
        </w:rPr>
      </w:pPr>
      <w:r>
        <w:rPr>
          <w:rFonts w:cs="Arial" w:ascii="Arial" w:hAnsi="Arial"/>
        </w:rPr>
        <w:t>c) Quando demonstrado desequilíbrio econômico-financeiro insanável, não passível de reequilíbrio nos termos da legislação;</w:t>
      </w:r>
    </w:p>
    <w:p>
      <w:pPr>
        <w:pStyle w:val="NormalWeb"/>
        <w:spacing w:lineRule="auto" w:line="276" w:before="280" w:after="0"/>
        <w:jc w:val="both"/>
        <w:rPr>
          <w:rFonts w:ascii="Arial" w:hAnsi="Arial" w:cs="Arial"/>
        </w:rPr>
      </w:pPr>
      <w:r>
        <w:rPr>
          <w:rFonts w:cs="Arial" w:ascii="Arial" w:hAnsi="Arial"/>
        </w:rPr>
        <w:t>d) A solicitação será analisada pela Administração, podendo ser deferida ou não, mediante decisão motivada.</w:t>
      </w:r>
    </w:p>
    <w:p>
      <w:pPr>
        <w:pStyle w:val="NormalWeb"/>
        <w:spacing w:lineRule="auto" w:line="276" w:before="280" w:after="0"/>
        <w:jc w:val="both"/>
        <w:rPr>
          <w:rFonts w:ascii="Arial" w:hAnsi="Arial" w:cs="Arial"/>
        </w:rPr>
      </w:pPr>
      <w:r>
        <w:rPr>
          <w:rFonts w:cs="Arial" w:ascii="Arial" w:hAnsi="Arial"/>
        </w:rPr>
      </w:r>
    </w:p>
    <w:p>
      <w:pPr>
        <w:pStyle w:val="Heading3"/>
        <w:spacing w:lineRule="auto" w:line="276"/>
        <w:jc w:val="both"/>
        <w:rPr>
          <w:sz w:val="24"/>
          <w:szCs w:val="24"/>
        </w:rPr>
      </w:pPr>
      <w:r>
        <w:rPr>
          <w:sz w:val="24"/>
          <w:szCs w:val="24"/>
        </w:rPr>
        <w:t>III – Por razões de interesse público:</w:t>
      </w:r>
    </w:p>
    <w:p>
      <w:pPr>
        <w:pStyle w:val="NormalWeb"/>
        <w:spacing w:lineRule="auto" w:line="276" w:before="280" w:after="0"/>
        <w:jc w:val="both"/>
        <w:rPr>
          <w:rFonts w:ascii="Arial" w:hAnsi="Arial" w:cs="Arial"/>
        </w:rPr>
      </w:pPr>
      <w:r>
        <w:rPr>
          <w:rFonts w:cs="Arial" w:ascii="Arial" w:hAnsi="Arial"/>
        </w:rPr>
        <w:t>a) Quando houver fato superveniente devidamente comprovado que justifique a não continuidade do registro;</w:t>
      </w:r>
    </w:p>
    <w:p>
      <w:pPr>
        <w:pStyle w:val="NormalWeb"/>
        <w:spacing w:lineRule="auto" w:line="276" w:before="280" w:after="0"/>
        <w:jc w:val="both"/>
        <w:rPr>
          <w:rFonts w:ascii="Arial" w:hAnsi="Arial" w:cs="Arial"/>
        </w:rPr>
      </w:pPr>
      <w:r>
        <w:rPr>
          <w:rFonts w:cs="Arial" w:ascii="Arial" w:hAnsi="Arial"/>
        </w:rPr>
        <w:t>b) Em caso de reestruturação administrativa, perda do objeto ou desnecessidade superveniente da contratação;</w:t>
      </w:r>
    </w:p>
    <w:p>
      <w:pPr>
        <w:pStyle w:val="NormalWeb"/>
        <w:spacing w:lineRule="auto" w:line="276" w:before="280" w:after="0"/>
        <w:jc w:val="both"/>
        <w:rPr>
          <w:rFonts w:ascii="Arial" w:hAnsi="Arial" w:cs="Arial"/>
        </w:rPr>
      </w:pPr>
      <w:r>
        <w:rPr>
          <w:rFonts w:cs="Arial" w:ascii="Arial" w:hAnsi="Arial"/>
        </w:rPr>
        <w:t>c) Quando demonstrada a inadequação do registro às necessidades administrativas.</w:t>
      </w:r>
    </w:p>
    <w:p>
      <w:pPr>
        <w:pStyle w:val="NormalWeb"/>
        <w:spacing w:lineRule="auto" w:line="276" w:before="280" w:after="0"/>
        <w:jc w:val="both"/>
        <w:rPr>
          <w:rFonts w:ascii="Arial" w:hAnsi="Arial" w:cs="Arial"/>
        </w:rPr>
      </w:pPr>
      <w:r>
        <w:rPr>
          <w:rFonts w:cs="Arial" w:ascii="Arial" w:hAnsi="Arial"/>
        </w:rPr>
      </w:r>
    </w:p>
    <w:p>
      <w:pPr>
        <w:pStyle w:val="Heading3"/>
        <w:spacing w:lineRule="auto" w:line="276"/>
        <w:jc w:val="both"/>
        <w:rPr>
          <w:sz w:val="24"/>
          <w:szCs w:val="24"/>
        </w:rPr>
      </w:pPr>
      <w:r>
        <w:rPr>
          <w:sz w:val="24"/>
          <w:szCs w:val="24"/>
        </w:rPr>
        <w:t>10.2. Do Procedimento</w:t>
      </w:r>
    </w:p>
    <w:p>
      <w:pPr>
        <w:pStyle w:val="NormalWeb"/>
        <w:spacing w:lineRule="auto" w:line="276" w:before="280" w:after="0"/>
        <w:ind w:firstLine="720"/>
        <w:jc w:val="both"/>
        <w:rPr>
          <w:rFonts w:ascii="Arial" w:hAnsi="Arial" w:cs="Arial"/>
        </w:rPr>
      </w:pPr>
      <w:r>
        <w:rPr>
          <w:rFonts w:cs="Arial" w:ascii="Arial" w:hAnsi="Arial"/>
        </w:rPr>
        <w:t>10.2.1. O cancelamento do registro será precedido de processo administrativo, assegurados o contraditório e a ampla defesa.</w:t>
      </w:r>
    </w:p>
    <w:p>
      <w:pPr>
        <w:pStyle w:val="NormalWeb"/>
        <w:spacing w:lineRule="auto" w:line="276" w:before="280" w:after="0"/>
        <w:ind w:firstLine="720"/>
        <w:jc w:val="both"/>
        <w:rPr>
          <w:rFonts w:ascii="Arial" w:hAnsi="Arial" w:cs="Arial"/>
        </w:rPr>
      </w:pPr>
      <w:r>
        <w:rPr>
          <w:rFonts w:cs="Arial" w:ascii="Arial" w:hAnsi="Arial"/>
        </w:rPr>
        <w:t xml:space="preserve">10.2.2. A </w:t>
      </w:r>
      <w:r>
        <w:rPr>
          <w:rFonts w:cs="Arial" w:ascii="Arial" w:hAnsi="Arial"/>
          <w:b/>
          <w:bCs/>
        </w:rPr>
        <w:t>DETENTORA</w:t>
      </w:r>
      <w:r>
        <w:rPr>
          <w:rFonts w:cs="Arial" w:ascii="Arial" w:hAnsi="Arial"/>
        </w:rPr>
        <w:t xml:space="preserve"> será formalmente notificada para apresentar defesa no prazo mínimo de 05 (cinco) dias úteis.</w:t>
      </w:r>
    </w:p>
    <w:p>
      <w:pPr>
        <w:pStyle w:val="NormalWeb"/>
        <w:spacing w:lineRule="auto" w:line="276" w:before="280" w:after="0"/>
        <w:ind w:firstLine="720"/>
        <w:jc w:val="both"/>
        <w:rPr>
          <w:rFonts w:ascii="Arial" w:hAnsi="Arial" w:cs="Arial"/>
        </w:rPr>
      </w:pPr>
      <w:r>
        <w:rPr>
          <w:rFonts w:cs="Arial" w:ascii="Arial" w:hAnsi="Arial"/>
        </w:rPr>
        <w:t>10.2.3. A decisão será motivada e publicada no meio oficial utilizado pelo Município.</w:t>
      </w:r>
    </w:p>
    <w:p>
      <w:pPr>
        <w:pStyle w:val="NormalWeb"/>
        <w:spacing w:lineRule="auto" w:line="276" w:before="100" w:after="0"/>
        <w:ind w:firstLine="720"/>
        <w:jc w:val="both"/>
        <w:rPr>
          <w:rFonts w:ascii="Arial" w:hAnsi="Arial" w:cs="Arial"/>
        </w:rPr>
      </w:pPr>
      <w:r>
        <w:rPr>
          <w:rFonts w:cs="Arial" w:ascii="Arial" w:hAnsi="Arial"/>
        </w:rPr>
        <w:t xml:space="preserve">10.2.4. O cancelamento do registro não exime a </w:t>
      </w:r>
      <w:r>
        <w:rPr>
          <w:rFonts w:cs="Arial" w:ascii="Arial" w:hAnsi="Arial"/>
          <w:b/>
          <w:bCs/>
        </w:rPr>
        <w:t>DETENTORA</w:t>
      </w:r>
      <w:r>
        <w:rPr>
          <w:rFonts w:cs="Arial" w:ascii="Arial" w:hAnsi="Arial"/>
        </w:rPr>
        <w:t xml:space="preserve"> das obrigações já assumidas até a data da decisão, nem da aplicação de eventuais penalidades.</w:t>
      </w:r>
    </w:p>
    <w:p>
      <w:pPr>
        <w:pStyle w:val="Heading3"/>
        <w:spacing w:lineRule="auto" w:line="276"/>
        <w:jc w:val="both"/>
        <w:rPr>
          <w:sz w:val="24"/>
          <w:szCs w:val="24"/>
        </w:rPr>
      </w:pPr>
      <w:r>
        <w:rPr>
          <w:sz w:val="24"/>
          <w:szCs w:val="24"/>
        </w:rPr>
        <w:t>10.3. Efeitos do Cancelamento</w:t>
      </w:r>
    </w:p>
    <w:p>
      <w:pPr>
        <w:pStyle w:val="NormalWeb"/>
        <w:spacing w:lineRule="auto" w:line="276" w:before="280" w:after="0"/>
        <w:jc w:val="both"/>
        <w:rPr>
          <w:rFonts w:ascii="Arial" w:hAnsi="Arial" w:cs="Arial"/>
        </w:rPr>
      </w:pPr>
      <w:r>
        <w:rPr>
          <w:rFonts w:cs="Arial" w:ascii="Arial" w:hAnsi="Arial"/>
        </w:rPr>
        <w:t>a) O cancelamento implicará na exclusão do fornecedor do cadastro de registro de preços referente ao objeto;</w:t>
      </w:r>
    </w:p>
    <w:p>
      <w:pPr>
        <w:pStyle w:val="NormalWeb"/>
        <w:spacing w:lineRule="auto" w:line="276" w:before="280" w:after="0"/>
        <w:jc w:val="both"/>
        <w:rPr>
          <w:rFonts w:ascii="Arial" w:hAnsi="Arial" w:cs="Arial"/>
        </w:rPr>
      </w:pPr>
      <w:r>
        <w:rPr>
          <w:rFonts w:cs="Arial" w:ascii="Arial" w:hAnsi="Arial"/>
        </w:rPr>
        <w:t>b) A Administração poderá convocar os licitantes remanescentes, na ordem de classificação, para assumir o fornecimento, nas mesmas condições registradas;</w:t>
      </w:r>
    </w:p>
    <w:p>
      <w:pPr>
        <w:pStyle w:val="NormalWeb"/>
        <w:spacing w:lineRule="auto" w:line="276" w:before="280" w:after="0"/>
        <w:jc w:val="both"/>
        <w:rPr>
          <w:rFonts w:ascii="Arial" w:hAnsi="Arial" w:cs="Arial"/>
        </w:rPr>
      </w:pPr>
      <w:r>
        <w:rPr>
          <w:rFonts w:cs="Arial" w:ascii="Arial" w:hAnsi="Arial"/>
        </w:rPr>
        <w:t>c) Poderá ser realizada nova licitação, caso não haja interesse na convocação dos remanescentes.</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DÉCIMA PRIMEIRA – DOTAÇÃO ORÇAMENTÁRIA</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t>11.1 As despesas para atender a esta licitação estão programadas em dotação orçamentária própria, prevista no orçamento para o exercício de 2026.</w:t>
      </w:r>
    </w:p>
    <w:p>
      <w:pPr>
        <w:pStyle w:val="Normal"/>
        <w:tabs>
          <w:tab w:val="clear" w:pos="720"/>
          <w:tab w:val="left" w:pos="426" w:leader="none"/>
        </w:tabs>
        <w:jc w:val="both"/>
        <w:rPr>
          <w:rFonts w:ascii="Arial" w:hAnsi="Arial" w:eastAsia="Calibri" w:cs="Arial"/>
          <w:iCs/>
        </w:rPr>
      </w:pPr>
      <w:r>
        <w:rPr>
          <w:rFonts w:eastAsia="Calibri" w:cs="Arial" w:ascii="Arial" w:hAnsi="Arial"/>
          <w:iCs/>
        </w:rPr>
        <w:t xml:space="preserve">08.01 -   04.122.0014.2043.3.3.90.30.07.00.00  –  Gêneros de Alimentação (Reduzido 4301-0) </w:t>
      </w:r>
    </w:p>
    <w:p>
      <w:pPr>
        <w:pStyle w:val="Normal"/>
        <w:tabs>
          <w:tab w:val="clear" w:pos="720"/>
          <w:tab w:val="left" w:pos="426" w:leader="none"/>
        </w:tabs>
        <w:jc w:val="both"/>
        <w:rPr>
          <w:rFonts w:ascii="Arial" w:hAnsi="Arial" w:eastAsia="Calibri" w:cs="Arial"/>
        </w:rPr>
      </w:pPr>
      <w:r>
        <w:rPr>
          <w:rFonts w:eastAsia="Calibri" w:cs="Arial" w:ascii="Arial" w:hAnsi="Arial"/>
          <w:iCs/>
        </w:rPr>
        <w:t xml:space="preserve">08.01 - 04.122.0014.2043.3.3.90.30.22.00.00 – Material de limpeza e produtos de higiene (Reduzido 4303-6) </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 xml:space="preserve">CLÁUSULA DÉCIMA SEGUNDA –DO ACOMPANHAMENTO DA FISCALIZAÇÃO  </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eastAsia="Times New Roman" w:cs="Arial"/>
        </w:rPr>
      </w:pPr>
      <w:r>
        <w:rPr>
          <w:rFonts w:cs="Arial" w:ascii="Arial" w:hAnsi="Arial"/>
        </w:rPr>
        <w:t>12.1. Em caso de formalização de contrato a</w:t>
      </w:r>
      <w:r>
        <w:rPr>
          <w:rFonts w:eastAsia="Times New Roman" w:cs="Arial" w:ascii="Arial" w:hAnsi="Arial"/>
        </w:rPr>
        <w:t xml:space="preserve"> execução será acompanhada e fiscalizada por servidor designado pela Secretaria Municipal de Ação Social e Cidadania, sendo </w:t>
      </w:r>
      <w:r>
        <w:rPr>
          <w:rFonts w:cs="Arial" w:ascii="Arial" w:hAnsi="Arial"/>
        </w:rPr>
        <w:t>permitida a assistência de terceiros</w:t>
      </w:r>
      <w:r>
        <w:rPr>
          <w:rFonts w:eastAsia="Times New Roman" w:cs="Arial" w:ascii="Arial" w:hAnsi="Arial"/>
        </w:rPr>
        <w:t>.</w:t>
      </w:r>
    </w:p>
    <w:p>
      <w:pPr>
        <w:pStyle w:val="Normal"/>
        <w:spacing w:lineRule="auto" w:line="276"/>
        <w:jc w:val="both"/>
        <w:rPr>
          <w:rFonts w:ascii="Arial" w:hAnsi="Arial" w:cs="Arial"/>
        </w:rPr>
      </w:pPr>
      <w:r>
        <w:rPr>
          <w:rFonts w:cs="Arial" w:ascii="Arial" w:hAnsi="Arial"/>
        </w:rPr>
      </w:r>
    </w:p>
    <w:p>
      <w:pPr>
        <w:pStyle w:val="Normal"/>
        <w:shd w:val="clear" w:color="auto" w:fill="E2EFD9"/>
        <w:spacing w:lineRule="auto" w:line="276"/>
        <w:jc w:val="both"/>
        <w:rPr>
          <w:rFonts w:ascii="Arial" w:hAnsi="Arial" w:cs="Arial"/>
          <w:b/>
          <w:bCs/>
        </w:rPr>
      </w:pPr>
      <w:r>
        <w:rPr>
          <w:rFonts w:cs="Arial" w:ascii="Arial" w:hAnsi="Arial"/>
          <w:b/>
          <w:bCs/>
        </w:rPr>
        <w:t>CLÁUSULA DÉCIMA TERCEIRA – DO FORO</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t>13.1. As partes elegem o Foro da Comarca de Erechim/RS para dirimir eventuais controvérsias oriundas desta Ata de Registros de Preços.</w:t>
      </w:r>
    </w:p>
    <w:p>
      <w:pPr>
        <w:pStyle w:val="NormalWeb"/>
        <w:spacing w:lineRule="auto" w:line="276" w:before="280" w:after="0"/>
        <w:jc w:val="both"/>
        <w:rPr>
          <w:rFonts w:ascii="Arial" w:hAnsi="Arial" w:cs="Arial"/>
        </w:rPr>
      </w:pPr>
      <w:r>
        <w:rPr>
          <w:rFonts w:cs="Arial" w:ascii="Arial" w:hAnsi="Arial"/>
        </w:rPr>
        <w:t>13.2. E, por estarem justas e acordadas, as partes firmam a presente Ata de Registro de Preços por meio de assinatura eletrônica, nos termos da legislação vigente, considerando-se como data de celebração a data da última assinatura digital aposta no documento.</w:t>
      </w:r>
    </w:p>
    <w:p>
      <w:pPr>
        <w:pStyle w:val="Normal"/>
        <w:spacing w:lineRule="auto" w:line="276" w:beforeAutospacing="1" w:after="0"/>
        <w:jc w:val="both"/>
        <w:rPr>
          <w:rFonts w:ascii="Arial" w:hAnsi="Arial" w:eastAsia="Times New Roman" w:cs="Arial"/>
        </w:rPr>
      </w:pPr>
      <w:r>
        <w:rPr>
          <w:rFonts w:eastAsia="Times New Roman" w:cs="Arial" w:ascii="Arial" w:hAnsi="Arial"/>
        </w:rPr>
        <w:t>.</w:t>
      </w:r>
    </w:p>
    <w:p>
      <w:pPr>
        <w:pStyle w:val="Normal"/>
        <w:spacing w:lineRule="auto" w:line="276"/>
        <w:jc w:val="both"/>
        <w:rPr>
          <w:rFonts w:ascii="Arial" w:hAnsi="Arial" w:cs="Arial"/>
        </w:rPr>
      </w:pPr>
      <w:r>
        <w:rPr>
          <w:rFonts w:cs="Arial" w:ascii="Arial" w:hAnsi="Arial"/>
        </w:rPr>
      </w:r>
    </w:p>
    <w:p>
      <w:pPr>
        <w:pStyle w:val="Normal"/>
        <w:spacing w:lineRule="auto" w:line="276"/>
        <w:jc w:val="right"/>
        <w:rPr>
          <w:rFonts w:ascii="Arial" w:hAnsi="Arial" w:cs="Arial"/>
        </w:rPr>
      </w:pPr>
      <w:r>
        <w:rPr>
          <w:rFonts w:cs="Arial" w:ascii="Arial" w:hAnsi="Arial"/>
        </w:rPr>
        <w:t>Cruzaltense/RS, XX de XXXXXXXXXXXXX de 2026.</w:t>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rPr>
      </w:pPr>
      <w:r>
        <w:rPr>
          <w:rFonts w:cs="Arial" w:ascii="Arial" w:hAnsi="Arial"/>
        </w:rPr>
      </w:r>
    </w:p>
    <w:p>
      <w:pPr>
        <w:pStyle w:val="Normal"/>
        <w:spacing w:lineRule="auto" w:line="276"/>
        <w:jc w:val="both"/>
        <w:rPr>
          <w:rFonts w:ascii="Arial" w:hAnsi="Arial" w:cs="Arial"/>
          <w:b/>
          <w:bCs/>
        </w:rPr>
      </w:pPr>
      <w:bookmarkStart w:id="5" w:name="_Hlk214960328"/>
      <w:r>
        <w:rPr>
          <w:rFonts w:cs="Arial" w:ascii="Arial" w:hAnsi="Arial"/>
          <w:b/>
          <w:bCs/>
        </w:rPr>
        <w:t>ÓRGÃO GERENCIADOR</w:t>
        <w:tab/>
        <w:tab/>
        <w:tab/>
        <w:tab/>
        <w:tab/>
        <w:t>DETENTORA</w:t>
      </w:r>
      <w:bookmarkEnd w:id="2"/>
      <w:bookmarkEnd w:id="5"/>
    </w:p>
    <w:p>
      <w:pPr>
        <w:pStyle w:val="Normal"/>
        <w:spacing w:lineRule="auto" w:line="360" w:before="79" w:after="0"/>
        <w:ind w:hanging="2" w:right="-2"/>
        <w:jc w:val="center"/>
        <w:rPr>
          <w:rFonts w:ascii="Arial" w:hAnsi="Arial" w:eastAsia="Calibri" w:cs="Arial"/>
        </w:rPr>
      </w:pPr>
      <w:r>
        <w:rPr>
          <w:rFonts w:eastAsia="Calibri" w:cs="Arial" w:ascii="Arial" w:hAnsi="Arial"/>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rFonts w:ascii="Arial" w:hAnsi="Arial" w:cs="Arial"/>
          <w:sz w:val="24"/>
          <w:szCs w:val="24"/>
        </w:rPr>
      </w:pPr>
      <w:r>
        <w:rPr>
          <w:rFonts w:cs="Arial" w:ascii="Arial" w:hAnsi="Arial"/>
          <w:sz w:val="24"/>
          <w:szCs w:val="24"/>
        </w:rPr>
      </w:r>
    </w:p>
    <w:p>
      <w:pPr>
        <w:pStyle w:val="Normal"/>
        <w:tabs>
          <w:tab w:val="clear" w:pos="720"/>
          <w:tab w:val="left" w:pos="3384" w:leader="none"/>
          <w:tab w:val="left" w:pos="10007" w:leader="none"/>
        </w:tabs>
        <w:spacing w:before="86" w:after="0"/>
        <w:ind w:left="137"/>
        <w:jc w:val="both"/>
        <w:rPr>
          <w:rFonts w:ascii="Arial" w:hAnsi="Arial" w:cs="Arial"/>
          <w:b/>
          <w:sz w:val="24"/>
          <w:szCs w:val="24"/>
        </w:rPr>
      </w:pPr>
      <w:r>
        <w:rPr>
          <w:rFonts w:cs="Arial" w:ascii="Arial" w:hAnsi="Arial"/>
          <w:b/>
          <w:color w:val="000000"/>
          <w:sz w:val="24"/>
          <w:szCs w:val="24"/>
          <w:shd w:fill="E1EED9" w:val="clear"/>
        </w:rPr>
        <w:tab/>
        <w:t>ANEXO</w:t>
      </w:r>
      <w:r>
        <w:rPr>
          <w:rFonts w:cs="Arial" w:ascii="Arial" w:hAnsi="Arial"/>
          <w:b/>
          <w:color w:val="000000"/>
          <w:spacing w:val="-6"/>
          <w:sz w:val="24"/>
          <w:szCs w:val="24"/>
          <w:shd w:fill="E1EED9" w:val="clear"/>
        </w:rPr>
        <w:t xml:space="preserve"> </w:t>
      </w:r>
      <w:r>
        <w:rPr>
          <w:rFonts w:cs="Arial" w:ascii="Arial" w:hAnsi="Arial"/>
          <w:b/>
          <w:color w:val="000000"/>
          <w:sz w:val="24"/>
          <w:szCs w:val="24"/>
          <w:shd w:fill="E1EED9" w:val="clear"/>
        </w:rPr>
        <w:t>IV</w:t>
      </w:r>
      <w:r>
        <w:rPr>
          <w:rFonts w:cs="Arial" w:ascii="Arial" w:hAnsi="Arial"/>
          <w:b/>
          <w:color w:val="000000"/>
          <w:spacing w:val="-1"/>
          <w:sz w:val="24"/>
          <w:szCs w:val="24"/>
          <w:shd w:fill="E1EED9" w:val="clear"/>
        </w:rPr>
        <w:t xml:space="preserve"> </w:t>
      </w:r>
      <w:r>
        <w:rPr>
          <w:rFonts w:cs="Arial" w:ascii="Arial" w:hAnsi="Arial"/>
          <w:b/>
          <w:color w:val="000000"/>
          <w:sz w:val="24"/>
          <w:szCs w:val="24"/>
          <w:shd w:fill="E1EED9" w:val="clear"/>
        </w:rPr>
        <w:t>–</w:t>
      </w:r>
      <w:r>
        <w:rPr>
          <w:rFonts w:cs="Arial" w:ascii="Arial" w:hAnsi="Arial"/>
          <w:b/>
          <w:color w:val="000000"/>
          <w:spacing w:val="-5"/>
          <w:sz w:val="24"/>
          <w:szCs w:val="24"/>
          <w:shd w:fill="E1EED9" w:val="clear"/>
        </w:rPr>
        <w:t xml:space="preserve"> </w:t>
      </w:r>
      <w:r>
        <w:rPr>
          <w:rFonts w:cs="Arial" w:ascii="Arial" w:hAnsi="Arial"/>
          <w:b/>
          <w:color w:val="000000"/>
          <w:sz w:val="24"/>
          <w:szCs w:val="24"/>
          <w:shd w:fill="E1EED9" w:val="clear"/>
        </w:rPr>
        <w:t>MINUTA</w:t>
      </w:r>
      <w:r>
        <w:rPr>
          <w:rFonts w:cs="Arial" w:ascii="Arial" w:hAnsi="Arial"/>
          <w:b/>
          <w:color w:val="000000"/>
          <w:spacing w:val="-3"/>
          <w:sz w:val="24"/>
          <w:szCs w:val="24"/>
          <w:shd w:fill="E1EED9" w:val="clear"/>
        </w:rPr>
        <w:t xml:space="preserve"> </w:t>
      </w:r>
      <w:r>
        <w:rPr>
          <w:rFonts w:cs="Arial" w:ascii="Arial" w:hAnsi="Arial"/>
          <w:b/>
          <w:color w:val="000000"/>
          <w:spacing w:val="-2"/>
          <w:sz w:val="24"/>
          <w:szCs w:val="24"/>
          <w:shd w:fill="E1EED9" w:val="clear"/>
        </w:rPr>
        <w:t>CONTRATO</w:t>
      </w:r>
      <w:r>
        <w:rPr>
          <w:rFonts w:cs="Arial" w:ascii="Arial" w:hAnsi="Arial"/>
          <w:b/>
          <w:color w:val="000000"/>
          <w:sz w:val="24"/>
          <w:szCs w:val="24"/>
          <w:shd w:fill="E1EED9" w:val="clear"/>
        </w:rPr>
        <w:tab/>
      </w:r>
    </w:p>
    <w:p>
      <w:pPr>
        <w:pStyle w:val="Heading1"/>
        <w:spacing w:before="175" w:after="0"/>
        <w:ind w:right="45"/>
        <w:rPr/>
      </w:pPr>
      <w:r>
        <w:rPr/>
        <w:t>TERMO</w:t>
      </w:r>
      <w:r>
        <w:rPr>
          <w:spacing w:val="-9"/>
        </w:rPr>
        <w:t xml:space="preserve"> </w:t>
      </w:r>
      <w:r>
        <w:rPr/>
        <w:t>DE</w:t>
      </w:r>
      <w:r>
        <w:rPr>
          <w:spacing w:val="-9"/>
        </w:rPr>
        <w:t xml:space="preserve"> </w:t>
      </w:r>
      <w:r>
        <w:rPr/>
        <w:t>CONTRATO</w:t>
      </w:r>
      <w:r>
        <w:rPr>
          <w:spacing w:val="-7"/>
        </w:rPr>
        <w:t xml:space="preserve"> </w:t>
      </w:r>
      <w:r>
        <w:rPr>
          <w:spacing w:val="-2"/>
        </w:rPr>
        <w:t>XXX/2026</w:t>
      </w:r>
    </w:p>
    <w:p>
      <w:pPr>
        <w:pStyle w:val="Heading2"/>
        <w:ind w:left="2893" w:right="2944"/>
        <w:rPr/>
      </w:pPr>
      <w:r>
        <w:rPr/>
        <w:t>Lei</w:t>
      </w:r>
      <w:r>
        <w:rPr>
          <w:spacing w:val="-5"/>
        </w:rPr>
        <w:t xml:space="preserve"> </w:t>
      </w:r>
      <w:r>
        <w:rPr/>
        <w:t>nº</w:t>
      </w:r>
      <w:r>
        <w:rPr>
          <w:spacing w:val="-6"/>
        </w:rPr>
        <w:t xml:space="preserve"> </w:t>
      </w:r>
      <w:r>
        <w:rPr/>
        <w:t>14.133,</w:t>
      </w:r>
      <w:r>
        <w:rPr>
          <w:spacing w:val="-5"/>
        </w:rPr>
        <w:t xml:space="preserve"> </w:t>
      </w:r>
      <w:r>
        <w:rPr/>
        <w:t>de</w:t>
      </w:r>
      <w:r>
        <w:rPr>
          <w:spacing w:val="-6"/>
        </w:rPr>
        <w:t xml:space="preserve"> </w:t>
      </w:r>
      <w:r>
        <w:rPr/>
        <w:t>1º</w:t>
      </w:r>
      <w:r>
        <w:rPr>
          <w:spacing w:val="-5"/>
        </w:rPr>
        <w:t xml:space="preserve"> </w:t>
      </w:r>
      <w:r>
        <w:rPr/>
        <w:t>de</w:t>
      </w:r>
      <w:r>
        <w:rPr>
          <w:spacing w:val="-5"/>
        </w:rPr>
        <w:t xml:space="preserve"> </w:t>
      </w:r>
      <w:r>
        <w:rPr/>
        <w:t>abril</w:t>
      </w:r>
      <w:r>
        <w:rPr>
          <w:spacing w:val="-6"/>
        </w:rPr>
        <w:t xml:space="preserve"> </w:t>
      </w:r>
      <w:r>
        <w:rPr/>
        <w:t>de</w:t>
      </w:r>
      <w:r>
        <w:rPr>
          <w:spacing w:val="-5"/>
        </w:rPr>
        <w:t xml:space="preserve"> </w:t>
      </w:r>
      <w:r>
        <w:rPr/>
        <w:t>2021 Processo</w:t>
      </w:r>
      <w:r>
        <w:rPr>
          <w:spacing w:val="-4"/>
        </w:rPr>
        <w:t xml:space="preserve"> </w:t>
      </w:r>
      <w:r>
        <w:rPr/>
        <w:t>de</w:t>
      </w:r>
      <w:r>
        <w:rPr>
          <w:spacing w:val="-4"/>
        </w:rPr>
        <w:t xml:space="preserve"> </w:t>
      </w:r>
      <w:r>
        <w:rPr/>
        <w:t>Licitação</w:t>
      </w:r>
      <w:r>
        <w:rPr>
          <w:spacing w:val="-4"/>
        </w:rPr>
        <w:t xml:space="preserve"> </w:t>
      </w:r>
      <w:r>
        <w:rPr/>
        <w:t>Nº</w:t>
      </w:r>
      <w:r>
        <w:rPr>
          <w:spacing w:val="-3"/>
        </w:rPr>
        <w:t xml:space="preserve"> </w:t>
      </w:r>
      <w:r>
        <w:rPr>
          <w:spacing w:val="-2"/>
        </w:rPr>
        <w:t>XXX/2026</w:t>
      </w:r>
    </w:p>
    <w:p>
      <w:pPr>
        <w:pStyle w:val="BodyText"/>
        <w:rPr>
          <w:rFonts w:ascii="Arial" w:hAnsi="Arial" w:cs="Arial"/>
          <w:b/>
          <w:sz w:val="24"/>
          <w:szCs w:val="24"/>
        </w:rPr>
      </w:pPr>
      <w:r>
        <w:rPr>
          <w:rFonts w:cs="Arial" w:ascii="Arial" w:hAnsi="Arial"/>
          <w:b/>
          <w:sz w:val="24"/>
          <w:szCs w:val="24"/>
        </w:rPr>
      </w:r>
    </w:p>
    <w:p>
      <w:pPr>
        <w:pStyle w:val="BodyText"/>
        <w:rPr>
          <w:rFonts w:ascii="Arial" w:hAnsi="Arial" w:cs="Arial"/>
          <w:b/>
          <w:sz w:val="24"/>
          <w:szCs w:val="24"/>
        </w:rPr>
      </w:pPr>
      <w:r>
        <w:rPr>
          <w:rFonts w:cs="Arial" w:ascii="Arial" w:hAnsi="Arial"/>
          <w:b/>
          <w:sz w:val="24"/>
          <w:szCs w:val="24"/>
        </w:rPr>
      </w:r>
    </w:p>
    <w:p>
      <w:pPr>
        <w:pStyle w:val="Normal"/>
        <w:spacing w:lineRule="auto" w:line="360"/>
        <w:ind w:left="52" w:right="98"/>
        <w:jc w:val="both"/>
        <w:rPr>
          <w:rFonts w:ascii="Arial" w:hAnsi="Arial" w:cs="Arial"/>
          <w:sz w:val="24"/>
          <w:szCs w:val="24"/>
        </w:rPr>
      </w:pPr>
      <w:r>
        <w:rPr>
          <w:rFonts w:cs="Arial" w:ascii="Arial" w:hAnsi="Arial"/>
          <w:b/>
          <w:sz w:val="24"/>
          <w:szCs w:val="24"/>
        </w:rPr>
        <w:t>Município de Cruzaltense</w:t>
      </w:r>
      <w:r>
        <w:rPr>
          <w:rFonts w:cs="Arial" w:ascii="Arial" w:hAnsi="Arial"/>
          <w:sz w:val="24"/>
          <w:szCs w:val="24"/>
        </w:rPr>
        <w:t>, pessoa jurídica de direito público interno, com sede na</w:t>
      </w:r>
      <w:r>
        <w:rPr>
          <w:rFonts w:cs="Arial" w:ascii="Arial" w:hAnsi="Arial"/>
          <w:spacing w:val="-4"/>
          <w:sz w:val="24"/>
          <w:szCs w:val="24"/>
        </w:rPr>
        <w:t xml:space="preserve"> </w:t>
      </w:r>
      <w:r>
        <w:rPr>
          <w:rFonts w:cs="Arial" w:ascii="Arial" w:hAnsi="Arial"/>
          <w:sz w:val="24"/>
          <w:szCs w:val="24"/>
        </w:rPr>
        <w:t>Avenida Pedro</w:t>
      </w:r>
      <w:r>
        <w:rPr>
          <w:rFonts w:cs="Arial" w:ascii="Arial" w:hAnsi="Arial"/>
          <w:spacing w:val="-11"/>
          <w:sz w:val="24"/>
          <w:szCs w:val="24"/>
        </w:rPr>
        <w:t xml:space="preserve"> </w:t>
      </w:r>
      <w:r>
        <w:rPr>
          <w:rFonts w:cs="Arial" w:ascii="Arial" w:hAnsi="Arial"/>
          <w:sz w:val="24"/>
          <w:szCs w:val="24"/>
        </w:rPr>
        <w:t>Álvares,</w:t>
      </w:r>
      <w:r>
        <w:rPr>
          <w:rFonts w:cs="Arial" w:ascii="Arial" w:hAnsi="Arial"/>
          <w:spacing w:val="-11"/>
          <w:sz w:val="24"/>
          <w:szCs w:val="24"/>
        </w:rPr>
        <w:t xml:space="preserve"> </w:t>
      </w:r>
      <w:r>
        <w:rPr>
          <w:rFonts w:cs="Arial" w:ascii="Arial" w:hAnsi="Arial"/>
          <w:sz w:val="24"/>
          <w:szCs w:val="24"/>
        </w:rPr>
        <w:t>nº</w:t>
      </w:r>
      <w:r>
        <w:rPr>
          <w:rFonts w:cs="Arial" w:ascii="Arial" w:hAnsi="Arial"/>
          <w:spacing w:val="-13"/>
          <w:sz w:val="24"/>
          <w:szCs w:val="24"/>
        </w:rPr>
        <w:t xml:space="preserve"> </w:t>
      </w:r>
      <w:r>
        <w:rPr>
          <w:rFonts w:cs="Arial" w:ascii="Arial" w:hAnsi="Arial"/>
          <w:sz w:val="24"/>
          <w:szCs w:val="24"/>
        </w:rPr>
        <w:t>300,</w:t>
      </w:r>
      <w:r>
        <w:rPr>
          <w:rFonts w:cs="Arial" w:ascii="Arial" w:hAnsi="Arial"/>
          <w:spacing w:val="-13"/>
          <w:sz w:val="24"/>
          <w:szCs w:val="24"/>
        </w:rPr>
        <w:t xml:space="preserve"> </w:t>
      </w:r>
      <w:r>
        <w:rPr>
          <w:rFonts w:cs="Arial" w:ascii="Arial" w:hAnsi="Arial"/>
          <w:sz w:val="24"/>
          <w:szCs w:val="24"/>
        </w:rPr>
        <w:t>na</w:t>
      </w:r>
      <w:r>
        <w:rPr>
          <w:rFonts w:cs="Arial" w:ascii="Arial" w:hAnsi="Arial"/>
          <w:spacing w:val="-11"/>
          <w:sz w:val="24"/>
          <w:szCs w:val="24"/>
        </w:rPr>
        <w:t xml:space="preserve"> </w:t>
      </w:r>
      <w:r>
        <w:rPr>
          <w:rFonts w:cs="Arial" w:ascii="Arial" w:hAnsi="Arial"/>
          <w:sz w:val="24"/>
          <w:szCs w:val="24"/>
        </w:rPr>
        <w:t>cidade</w:t>
      </w:r>
      <w:r>
        <w:rPr>
          <w:rFonts w:cs="Arial" w:ascii="Arial" w:hAnsi="Arial"/>
          <w:spacing w:val="-11"/>
          <w:sz w:val="24"/>
          <w:szCs w:val="24"/>
        </w:rPr>
        <w:t xml:space="preserve"> </w:t>
      </w:r>
      <w:r>
        <w:rPr>
          <w:rFonts w:cs="Arial" w:ascii="Arial" w:hAnsi="Arial"/>
          <w:sz w:val="24"/>
          <w:szCs w:val="24"/>
        </w:rPr>
        <w:t>de</w:t>
      </w:r>
      <w:r>
        <w:rPr>
          <w:rFonts w:cs="Arial" w:ascii="Arial" w:hAnsi="Arial"/>
          <w:spacing w:val="-11"/>
          <w:sz w:val="24"/>
          <w:szCs w:val="24"/>
        </w:rPr>
        <w:t xml:space="preserve"> </w:t>
      </w:r>
      <w:r>
        <w:rPr>
          <w:rFonts w:cs="Arial" w:ascii="Arial" w:hAnsi="Arial"/>
          <w:sz w:val="24"/>
          <w:szCs w:val="24"/>
        </w:rPr>
        <w:t>Cruzaltense,</w:t>
      </w:r>
      <w:r>
        <w:rPr>
          <w:rFonts w:cs="Arial" w:ascii="Arial" w:hAnsi="Arial"/>
          <w:spacing w:val="-11"/>
          <w:sz w:val="24"/>
          <w:szCs w:val="24"/>
        </w:rPr>
        <w:t xml:space="preserve"> </w:t>
      </w:r>
      <w:r>
        <w:rPr>
          <w:rFonts w:cs="Arial" w:ascii="Arial" w:hAnsi="Arial"/>
          <w:sz w:val="24"/>
          <w:szCs w:val="24"/>
        </w:rPr>
        <w:t>RS,</w:t>
      </w:r>
      <w:r>
        <w:rPr>
          <w:rFonts w:cs="Arial" w:ascii="Arial" w:hAnsi="Arial"/>
          <w:spacing w:val="-11"/>
          <w:sz w:val="24"/>
          <w:szCs w:val="24"/>
        </w:rPr>
        <w:t xml:space="preserve"> </w:t>
      </w:r>
      <w:r>
        <w:rPr>
          <w:rFonts w:cs="Arial" w:ascii="Arial" w:hAnsi="Arial"/>
          <w:sz w:val="24"/>
          <w:szCs w:val="24"/>
        </w:rPr>
        <w:t>CNPJ</w:t>
      </w:r>
      <w:r>
        <w:rPr>
          <w:rFonts w:cs="Arial" w:ascii="Arial" w:hAnsi="Arial"/>
          <w:spacing w:val="-12"/>
          <w:sz w:val="24"/>
          <w:szCs w:val="24"/>
        </w:rPr>
        <w:t xml:space="preserve"> </w:t>
      </w:r>
      <w:r>
        <w:rPr>
          <w:rFonts w:cs="Arial" w:ascii="Arial" w:hAnsi="Arial"/>
          <w:sz w:val="24"/>
          <w:szCs w:val="24"/>
        </w:rPr>
        <w:t>nº</w:t>
      </w:r>
      <w:r>
        <w:rPr>
          <w:rFonts w:cs="Arial" w:ascii="Arial" w:hAnsi="Arial"/>
          <w:spacing w:val="-11"/>
          <w:sz w:val="24"/>
          <w:szCs w:val="24"/>
        </w:rPr>
        <w:t xml:space="preserve"> </w:t>
      </w:r>
      <w:r>
        <w:rPr>
          <w:rFonts w:cs="Arial" w:ascii="Arial" w:hAnsi="Arial"/>
          <w:sz w:val="24"/>
          <w:szCs w:val="24"/>
        </w:rPr>
        <w:t>04.213.529/0001-44,</w:t>
      </w:r>
      <w:r>
        <w:rPr>
          <w:rFonts w:cs="Arial" w:ascii="Arial" w:hAnsi="Arial"/>
          <w:spacing w:val="-11"/>
          <w:sz w:val="24"/>
          <w:szCs w:val="24"/>
        </w:rPr>
        <w:t xml:space="preserve"> </w:t>
      </w:r>
      <w:r>
        <w:rPr>
          <w:rFonts w:cs="Arial" w:ascii="Arial" w:hAnsi="Arial"/>
          <w:sz w:val="24"/>
          <w:szCs w:val="24"/>
        </w:rPr>
        <w:t>neste</w:t>
      </w:r>
      <w:r>
        <w:rPr>
          <w:rFonts w:cs="Arial" w:ascii="Arial" w:hAnsi="Arial"/>
          <w:spacing w:val="-10"/>
          <w:sz w:val="24"/>
          <w:szCs w:val="24"/>
        </w:rPr>
        <w:t xml:space="preserve"> </w:t>
      </w:r>
      <w:r>
        <w:rPr>
          <w:rFonts w:cs="Arial" w:ascii="Arial" w:hAnsi="Arial"/>
          <w:sz w:val="24"/>
          <w:szCs w:val="24"/>
        </w:rPr>
        <w:t xml:space="preserve">ato sendo representado pelo Prefeito Municipal, Sr. ANDRÉ GAZZONI, denominado CONTRATANTE, e </w:t>
      </w:r>
      <w:r>
        <w:rPr>
          <w:rFonts w:cs="Arial" w:ascii="Arial" w:hAnsi="Arial"/>
          <w:color w:val="000000"/>
          <w:sz w:val="24"/>
          <w:szCs w:val="24"/>
          <w:highlight w:val="yellow"/>
        </w:rPr>
        <w:t>[NOME EMPRESA],</w:t>
      </w:r>
      <w:r>
        <w:rPr>
          <w:rFonts w:cs="Arial" w:ascii="Arial" w:hAnsi="Arial"/>
          <w:color w:val="000000"/>
          <w:sz w:val="24"/>
          <w:szCs w:val="24"/>
        </w:rPr>
        <w:t xml:space="preserve"> pessoa jurídica de direito privado, com sede </w:t>
      </w:r>
      <w:r>
        <w:rPr>
          <w:rFonts w:cs="Arial" w:ascii="Arial" w:hAnsi="Arial"/>
          <w:color w:val="000000"/>
          <w:sz w:val="24"/>
          <w:szCs w:val="24"/>
          <w:highlight w:val="yellow"/>
        </w:rPr>
        <w:t>[ENDEREÇO</w:t>
      </w:r>
      <w:r>
        <w:rPr>
          <w:rFonts w:cs="Arial" w:ascii="Arial" w:hAnsi="Arial"/>
          <w:color w:val="000000"/>
          <w:spacing w:val="-17"/>
          <w:sz w:val="24"/>
          <w:szCs w:val="24"/>
          <w:highlight w:val="yellow"/>
        </w:rPr>
        <w:t xml:space="preserve"> </w:t>
      </w:r>
      <w:r>
        <w:rPr>
          <w:rFonts w:cs="Arial" w:ascii="Arial" w:hAnsi="Arial"/>
          <w:color w:val="000000"/>
          <w:sz w:val="24"/>
          <w:szCs w:val="24"/>
          <w:highlight w:val="yellow"/>
        </w:rPr>
        <w:t>COMPLETO],</w:t>
      </w:r>
      <w:r>
        <w:rPr>
          <w:rFonts w:cs="Arial" w:ascii="Arial" w:hAnsi="Arial"/>
          <w:color w:val="000000"/>
          <w:spacing w:val="-17"/>
          <w:sz w:val="24"/>
          <w:szCs w:val="24"/>
        </w:rPr>
        <w:t xml:space="preserve"> </w:t>
      </w:r>
      <w:r>
        <w:rPr>
          <w:rFonts w:cs="Arial" w:ascii="Arial" w:hAnsi="Arial"/>
          <w:color w:val="000000"/>
          <w:sz w:val="24"/>
          <w:szCs w:val="24"/>
          <w:highlight w:val="yellow"/>
        </w:rPr>
        <w:t>[CEP],</w:t>
      </w:r>
      <w:r>
        <w:rPr>
          <w:rFonts w:cs="Arial" w:ascii="Arial" w:hAnsi="Arial"/>
          <w:color w:val="000000"/>
          <w:spacing w:val="-16"/>
          <w:sz w:val="24"/>
          <w:szCs w:val="24"/>
          <w:highlight w:val="yellow"/>
        </w:rPr>
        <w:t xml:space="preserve"> </w:t>
      </w:r>
      <w:r>
        <w:rPr>
          <w:rFonts w:cs="Arial" w:ascii="Arial" w:hAnsi="Arial"/>
          <w:color w:val="000000"/>
          <w:sz w:val="24"/>
          <w:szCs w:val="24"/>
          <w:highlight w:val="yellow"/>
        </w:rPr>
        <w:t>[CNPJ/CPF</w:t>
      </w:r>
      <w:r>
        <w:rPr>
          <w:rFonts w:cs="Arial" w:ascii="Arial" w:hAnsi="Arial"/>
          <w:color w:val="000000"/>
          <w:spacing w:val="-17"/>
          <w:sz w:val="24"/>
          <w:szCs w:val="24"/>
          <w:highlight w:val="yellow"/>
        </w:rPr>
        <w:t xml:space="preserve"> </w:t>
      </w:r>
      <w:r>
        <w:rPr>
          <w:rFonts w:cs="Arial" w:ascii="Arial" w:hAnsi="Arial"/>
          <w:color w:val="000000"/>
          <w:sz w:val="24"/>
          <w:szCs w:val="24"/>
          <w:highlight w:val="yellow"/>
        </w:rPr>
        <w:t>nº]</w:t>
      </w:r>
      <w:r>
        <w:rPr>
          <w:rFonts w:cs="Arial" w:ascii="Arial" w:hAnsi="Arial"/>
          <w:color w:val="000000"/>
          <w:spacing w:val="-17"/>
          <w:sz w:val="24"/>
          <w:szCs w:val="24"/>
        </w:rPr>
        <w:t xml:space="preserve"> </w:t>
      </w:r>
      <w:r>
        <w:rPr>
          <w:rFonts w:cs="Arial" w:ascii="Arial" w:hAnsi="Arial"/>
          <w:color w:val="000000"/>
          <w:sz w:val="24"/>
          <w:szCs w:val="24"/>
          <w:highlight w:val="yellow"/>
        </w:rPr>
        <w:t>[Inscrição</w:t>
      </w:r>
      <w:r>
        <w:rPr>
          <w:rFonts w:cs="Arial" w:ascii="Arial" w:hAnsi="Arial"/>
          <w:color w:val="000000"/>
          <w:spacing w:val="-17"/>
          <w:sz w:val="24"/>
          <w:szCs w:val="24"/>
          <w:highlight w:val="yellow"/>
        </w:rPr>
        <w:t xml:space="preserve"> </w:t>
      </w:r>
      <w:r>
        <w:rPr>
          <w:rFonts w:cs="Arial" w:ascii="Arial" w:hAnsi="Arial"/>
          <w:color w:val="000000"/>
          <w:sz w:val="24"/>
          <w:szCs w:val="24"/>
          <w:highlight w:val="yellow"/>
        </w:rPr>
        <w:t>Estadual</w:t>
      </w:r>
      <w:r>
        <w:rPr>
          <w:rFonts w:cs="Arial" w:ascii="Arial" w:hAnsi="Arial"/>
          <w:color w:val="000000"/>
          <w:spacing w:val="-16"/>
          <w:sz w:val="24"/>
          <w:szCs w:val="24"/>
          <w:highlight w:val="yellow"/>
        </w:rPr>
        <w:t xml:space="preserve"> </w:t>
      </w:r>
      <w:r>
        <w:rPr>
          <w:rFonts w:cs="Arial" w:ascii="Arial" w:hAnsi="Arial"/>
          <w:color w:val="000000"/>
          <w:sz w:val="24"/>
          <w:szCs w:val="24"/>
          <w:highlight w:val="yellow"/>
        </w:rPr>
        <w:t>n°]</w:t>
      </w:r>
      <w:r>
        <w:rPr>
          <w:rFonts w:cs="Arial" w:ascii="Arial" w:hAnsi="Arial"/>
          <w:color w:val="000000"/>
          <w:sz w:val="24"/>
          <w:szCs w:val="24"/>
        </w:rPr>
        <w:t>,</w:t>
      </w:r>
      <w:r>
        <w:rPr>
          <w:rFonts w:cs="Arial" w:ascii="Arial" w:hAnsi="Arial"/>
          <w:color w:val="000000"/>
          <w:spacing w:val="-17"/>
          <w:sz w:val="24"/>
          <w:szCs w:val="24"/>
        </w:rPr>
        <w:t xml:space="preserve"> </w:t>
      </w:r>
      <w:r>
        <w:rPr>
          <w:rFonts w:cs="Arial" w:ascii="Arial" w:hAnsi="Arial"/>
          <w:color w:val="000000"/>
          <w:sz w:val="24"/>
          <w:szCs w:val="24"/>
        </w:rPr>
        <w:t>representado</w:t>
      </w:r>
      <w:r>
        <w:rPr>
          <w:rFonts w:cs="Arial" w:ascii="Arial" w:hAnsi="Arial"/>
          <w:color w:val="000000"/>
          <w:spacing w:val="-17"/>
          <w:sz w:val="24"/>
          <w:szCs w:val="24"/>
        </w:rPr>
        <w:t xml:space="preserve"> </w:t>
      </w:r>
      <w:r>
        <w:rPr>
          <w:rFonts w:cs="Arial" w:ascii="Arial" w:hAnsi="Arial"/>
          <w:color w:val="000000"/>
          <w:sz w:val="24"/>
          <w:szCs w:val="24"/>
        </w:rPr>
        <w:t>neste ato</w:t>
      </w:r>
      <w:r>
        <w:rPr>
          <w:rFonts w:cs="Arial" w:ascii="Arial" w:hAnsi="Arial"/>
          <w:color w:val="000000"/>
          <w:spacing w:val="26"/>
          <w:sz w:val="24"/>
          <w:szCs w:val="24"/>
        </w:rPr>
        <w:t xml:space="preserve">  </w:t>
      </w:r>
      <w:r>
        <w:rPr>
          <w:rFonts w:cs="Arial" w:ascii="Arial" w:hAnsi="Arial"/>
          <w:color w:val="000000"/>
          <w:sz w:val="24"/>
          <w:szCs w:val="24"/>
        </w:rPr>
        <w:t>pelo</w:t>
      </w:r>
      <w:r>
        <w:rPr>
          <w:rFonts w:cs="Arial" w:ascii="Arial" w:hAnsi="Arial"/>
          <w:color w:val="000000"/>
          <w:spacing w:val="26"/>
          <w:sz w:val="24"/>
          <w:szCs w:val="24"/>
        </w:rPr>
        <w:t xml:space="preserve">  </w:t>
      </w:r>
      <w:r>
        <w:rPr>
          <w:rFonts w:cs="Arial" w:ascii="Arial" w:hAnsi="Arial"/>
          <w:color w:val="000000"/>
          <w:sz w:val="24"/>
          <w:szCs w:val="24"/>
          <w:highlight w:val="yellow"/>
        </w:rPr>
        <w:t>[NOME</w:t>
      </w:r>
      <w:r>
        <w:rPr>
          <w:rFonts w:cs="Arial" w:ascii="Arial" w:hAnsi="Arial"/>
          <w:color w:val="000000"/>
          <w:spacing w:val="26"/>
          <w:sz w:val="24"/>
          <w:szCs w:val="24"/>
          <w:highlight w:val="yellow"/>
        </w:rPr>
        <w:t xml:space="preserve">  </w:t>
      </w:r>
      <w:r>
        <w:rPr>
          <w:rFonts w:cs="Arial" w:ascii="Arial" w:hAnsi="Arial"/>
          <w:color w:val="000000"/>
          <w:sz w:val="24"/>
          <w:szCs w:val="24"/>
          <w:highlight w:val="yellow"/>
        </w:rPr>
        <w:t>REPRESENTANTE</w:t>
      </w:r>
      <w:r>
        <w:rPr>
          <w:rFonts w:cs="Arial" w:ascii="Arial" w:hAnsi="Arial"/>
          <w:color w:val="000000"/>
          <w:spacing w:val="25"/>
          <w:sz w:val="24"/>
          <w:szCs w:val="24"/>
          <w:highlight w:val="yellow"/>
        </w:rPr>
        <w:t xml:space="preserve">  </w:t>
      </w:r>
      <w:r>
        <w:rPr>
          <w:rFonts w:cs="Arial" w:ascii="Arial" w:hAnsi="Arial"/>
          <w:color w:val="000000"/>
          <w:sz w:val="24"/>
          <w:szCs w:val="24"/>
          <w:highlight w:val="yellow"/>
        </w:rPr>
        <w:t>LEGAL</w:t>
      </w:r>
      <w:r>
        <w:rPr>
          <w:rFonts w:cs="Arial" w:ascii="Arial" w:hAnsi="Arial"/>
          <w:color w:val="000000"/>
          <w:spacing w:val="76"/>
          <w:w w:val="150"/>
          <w:sz w:val="24"/>
          <w:szCs w:val="24"/>
          <w:highlight w:val="yellow"/>
        </w:rPr>
        <w:t xml:space="preserve"> </w:t>
      </w:r>
      <w:r>
        <w:rPr>
          <w:rFonts w:cs="Arial" w:ascii="Arial" w:hAnsi="Arial"/>
          <w:color w:val="000000"/>
          <w:sz w:val="24"/>
          <w:szCs w:val="24"/>
          <w:highlight w:val="yellow"/>
        </w:rPr>
        <w:t>EMPRESA],</w:t>
      </w:r>
      <w:r>
        <w:rPr>
          <w:rFonts w:cs="Arial" w:ascii="Arial" w:hAnsi="Arial"/>
          <w:color w:val="000000"/>
          <w:spacing w:val="26"/>
          <w:sz w:val="24"/>
          <w:szCs w:val="24"/>
          <w:highlight w:val="yellow"/>
        </w:rPr>
        <w:t xml:space="preserve">  </w:t>
      </w:r>
      <w:r>
        <w:rPr>
          <w:rFonts w:cs="Arial" w:ascii="Arial" w:hAnsi="Arial"/>
          <w:color w:val="000000"/>
          <w:sz w:val="24"/>
          <w:szCs w:val="24"/>
          <w:highlight w:val="yellow"/>
        </w:rPr>
        <w:t>[CPF],</w:t>
      </w:r>
      <w:r>
        <w:rPr>
          <w:rFonts w:cs="Arial" w:ascii="Arial" w:hAnsi="Arial"/>
          <w:color w:val="000000"/>
          <w:spacing w:val="26"/>
          <w:sz w:val="24"/>
          <w:szCs w:val="24"/>
          <w:highlight w:val="yellow"/>
        </w:rPr>
        <w:t xml:space="preserve">  </w:t>
      </w:r>
      <w:r>
        <w:rPr>
          <w:rFonts w:cs="Arial" w:ascii="Arial" w:hAnsi="Arial"/>
          <w:color w:val="000000"/>
          <w:sz w:val="24"/>
          <w:szCs w:val="24"/>
          <w:highlight w:val="yellow"/>
        </w:rPr>
        <w:t>[RG],</w:t>
      </w:r>
      <w:r>
        <w:rPr>
          <w:rFonts w:cs="Arial" w:ascii="Arial" w:hAnsi="Arial"/>
          <w:color w:val="000000"/>
          <w:spacing w:val="25"/>
          <w:sz w:val="24"/>
          <w:szCs w:val="24"/>
          <w:highlight w:val="yellow"/>
        </w:rPr>
        <w:t xml:space="preserve">  </w:t>
      </w:r>
      <w:r>
        <w:rPr>
          <w:rFonts w:cs="Arial" w:ascii="Arial" w:hAnsi="Arial"/>
          <w:color w:val="000000"/>
          <w:spacing w:val="-2"/>
          <w:sz w:val="24"/>
          <w:szCs w:val="24"/>
          <w:highlight w:val="yellow"/>
        </w:rPr>
        <w:t>[ENDEREÇO</w:t>
      </w:r>
    </w:p>
    <w:p>
      <w:pPr>
        <w:pStyle w:val="Normal"/>
        <w:spacing w:lineRule="auto" w:line="360" w:before="1" w:after="0"/>
        <w:ind w:left="52" w:right="104"/>
        <w:jc w:val="both"/>
        <w:rPr>
          <w:rFonts w:ascii="Arial" w:hAnsi="Arial" w:cs="Arial"/>
          <w:sz w:val="24"/>
          <w:szCs w:val="24"/>
        </w:rPr>
      </w:pPr>
      <w:r>
        <w:rPr>
          <w:rFonts w:cs="Arial" w:ascii="Arial" w:hAnsi="Arial"/>
          <w:color w:val="000000"/>
          <w:sz w:val="24"/>
          <w:szCs w:val="24"/>
          <w:highlight w:val="yellow"/>
        </w:rPr>
        <w:t>COMPLETO], [TELEFONE E E-MAIL]</w:t>
      </w:r>
      <w:r>
        <w:rPr>
          <w:rFonts w:cs="Arial" w:ascii="Arial" w:hAnsi="Arial"/>
          <w:color w:val="000000"/>
          <w:sz w:val="24"/>
          <w:szCs w:val="24"/>
        </w:rPr>
        <w:t xml:space="preserve"> e em</w:t>
      </w:r>
      <w:r>
        <w:rPr>
          <w:rFonts w:cs="Arial" w:ascii="Arial" w:hAnsi="Arial"/>
          <w:color w:val="000000"/>
          <w:spacing w:val="-1"/>
          <w:sz w:val="24"/>
          <w:szCs w:val="24"/>
        </w:rPr>
        <w:t xml:space="preserve"> </w:t>
      </w:r>
      <w:r>
        <w:rPr>
          <w:rFonts w:cs="Arial" w:ascii="Arial" w:hAnsi="Arial"/>
          <w:color w:val="000000"/>
          <w:sz w:val="24"/>
          <w:szCs w:val="24"/>
        </w:rPr>
        <w:t xml:space="preserve">observância às disposições da Lei nº 14.133, de 1º de abril de 2021, e demais legislação aplicável, resolvem celebrar o presente Termo de Contrato, decorrente </w:t>
      </w:r>
      <w:r>
        <w:rPr>
          <w:rFonts w:cs="Arial" w:ascii="Arial" w:hAnsi="Arial"/>
          <w:color w:val="000000"/>
          <w:sz w:val="24"/>
          <w:szCs w:val="24"/>
          <w:highlight w:val="yellow"/>
        </w:rPr>
        <w:t>[Pregão Eletrônico nº]</w:t>
      </w:r>
      <w:r>
        <w:rPr>
          <w:rFonts w:cs="Arial" w:ascii="Arial" w:hAnsi="Arial"/>
          <w:color w:val="000000"/>
          <w:sz w:val="24"/>
          <w:szCs w:val="24"/>
        </w:rPr>
        <w:t xml:space="preserve"> mediante as cláusulas e condições a seguir </w:t>
      </w:r>
      <w:r>
        <w:rPr>
          <w:rFonts w:cs="Arial" w:ascii="Arial" w:hAnsi="Arial"/>
          <w:color w:val="000000"/>
          <w:spacing w:val="-2"/>
          <w:sz w:val="24"/>
          <w:szCs w:val="24"/>
        </w:rPr>
        <w:t>enunciadas.</w:t>
      </w:r>
    </w:p>
    <w:p>
      <w:pPr>
        <w:pStyle w:val="BodyText"/>
        <w:spacing w:before="188" w:after="0"/>
        <w:rPr>
          <w:rFonts w:ascii="Arial" w:hAnsi="Arial" w:cs="Arial"/>
          <w:sz w:val="24"/>
          <w:szCs w:val="24"/>
        </w:rPr>
      </w:pPr>
      <w:r>
        <w:rPr>
          <w:rFonts w:cs="Arial" w:ascii="Arial" w:hAnsi="Arial"/>
          <w:sz w:val="24"/>
          <w:szCs w:val="24"/>
        </w:rPr>
      </w:r>
    </w:p>
    <w:p>
      <w:pPr>
        <w:pStyle w:val="Heading3"/>
        <w:tabs>
          <w:tab w:val="clear" w:pos="720"/>
          <w:tab w:val="left" w:pos="10007" w:leader="none"/>
        </w:tabs>
        <w:ind w:left="24"/>
        <w:rPr>
          <w:sz w:val="24"/>
          <w:szCs w:val="24"/>
        </w:rPr>
      </w:pPr>
      <w:r>
        <w:rPr>
          <w:color w:val="000000"/>
          <w:spacing w:val="-33"/>
          <w:sz w:val="24"/>
          <w:szCs w:val="24"/>
          <w:shd w:fill="E1EED9" w:val="clear"/>
        </w:rPr>
        <w:t xml:space="preserve"> </w:t>
      </w:r>
      <w:r>
        <w:rPr>
          <w:color w:val="000000"/>
          <w:sz w:val="24"/>
          <w:szCs w:val="24"/>
          <w:shd w:fill="E1EED9" w:val="clear"/>
        </w:rPr>
        <w:t>CLÁUSULA</w:t>
      </w:r>
      <w:r>
        <w:rPr>
          <w:color w:val="000000"/>
          <w:spacing w:val="-13"/>
          <w:sz w:val="24"/>
          <w:szCs w:val="24"/>
          <w:shd w:fill="E1EED9" w:val="clear"/>
        </w:rPr>
        <w:t xml:space="preserve"> </w:t>
      </w:r>
      <w:r>
        <w:rPr>
          <w:color w:val="000000"/>
          <w:sz w:val="24"/>
          <w:szCs w:val="24"/>
          <w:shd w:fill="E1EED9" w:val="clear"/>
        </w:rPr>
        <w:t>PRIMEIRA:</w:t>
      </w:r>
      <w:r>
        <w:rPr>
          <w:color w:val="000000"/>
          <w:spacing w:val="-7"/>
          <w:sz w:val="24"/>
          <w:szCs w:val="24"/>
          <w:shd w:fill="E1EED9" w:val="clear"/>
        </w:rPr>
        <w:t xml:space="preserve"> </w:t>
      </w:r>
      <w:r>
        <w:rPr>
          <w:color w:val="000000"/>
          <w:spacing w:val="-2"/>
          <w:sz w:val="24"/>
          <w:szCs w:val="24"/>
          <w:shd w:fill="E1EED9" w:val="clear"/>
        </w:rPr>
        <w:t>OBJETO.</w:t>
      </w:r>
      <w:r>
        <w:rPr>
          <w:color w:val="000000"/>
          <w:sz w:val="24"/>
          <w:szCs w:val="24"/>
          <w:shd w:fill="E1EED9" w:val="clear"/>
        </w:rPr>
        <w:tab/>
      </w:r>
    </w:p>
    <w:p>
      <w:pPr>
        <w:pStyle w:val="ListParagraph"/>
        <w:numPr>
          <w:ilvl w:val="1"/>
          <w:numId w:val="18"/>
        </w:numPr>
        <w:tabs>
          <w:tab w:val="clear" w:pos="720"/>
          <w:tab w:val="left" w:pos="593" w:leader="none"/>
        </w:tabs>
        <w:spacing w:before="177" w:after="0"/>
        <w:rPr>
          <w:rFonts w:ascii="Arial" w:hAnsi="Arial" w:cs="Arial"/>
          <w:sz w:val="24"/>
          <w:szCs w:val="24"/>
        </w:rPr>
      </w:pPr>
      <w:r>
        <w:rPr>
          <w:rFonts w:cs="Arial" w:ascii="Arial" w:hAnsi="Arial"/>
          <w:spacing w:val="-2"/>
          <w:sz w:val="24"/>
          <w:szCs w:val="24"/>
        </w:rPr>
        <w:t>O</w:t>
      </w:r>
      <w:r>
        <w:rPr>
          <w:rFonts w:cs="Arial" w:ascii="Arial" w:hAnsi="Arial"/>
          <w:spacing w:val="-11"/>
          <w:sz w:val="24"/>
          <w:szCs w:val="24"/>
        </w:rPr>
        <w:t xml:space="preserve"> </w:t>
      </w:r>
      <w:r>
        <w:rPr>
          <w:rFonts w:cs="Arial" w:ascii="Arial" w:hAnsi="Arial"/>
          <w:spacing w:val="-2"/>
          <w:sz w:val="24"/>
          <w:szCs w:val="24"/>
        </w:rPr>
        <w:t>objeto</w:t>
      </w:r>
      <w:r>
        <w:rPr>
          <w:rFonts w:cs="Arial" w:ascii="Arial" w:hAnsi="Arial"/>
          <w:spacing w:val="-10"/>
          <w:sz w:val="24"/>
          <w:szCs w:val="24"/>
        </w:rPr>
        <w:t xml:space="preserve"> </w:t>
      </w:r>
      <w:r>
        <w:rPr>
          <w:rFonts w:cs="Arial" w:ascii="Arial" w:hAnsi="Arial"/>
          <w:spacing w:val="-2"/>
          <w:sz w:val="24"/>
          <w:szCs w:val="24"/>
        </w:rPr>
        <w:t>do</w:t>
      </w:r>
      <w:r>
        <w:rPr>
          <w:rFonts w:cs="Arial" w:ascii="Arial" w:hAnsi="Arial"/>
          <w:spacing w:val="-13"/>
          <w:sz w:val="24"/>
          <w:szCs w:val="24"/>
        </w:rPr>
        <w:t xml:space="preserve"> </w:t>
      </w:r>
      <w:r>
        <w:rPr>
          <w:rFonts w:cs="Arial" w:ascii="Arial" w:hAnsi="Arial"/>
          <w:spacing w:val="-2"/>
          <w:sz w:val="24"/>
          <w:szCs w:val="24"/>
        </w:rPr>
        <w:t>presente</w:t>
      </w:r>
      <w:r>
        <w:rPr>
          <w:rFonts w:cs="Arial" w:ascii="Arial" w:hAnsi="Arial"/>
          <w:spacing w:val="-8"/>
          <w:sz w:val="24"/>
          <w:szCs w:val="24"/>
        </w:rPr>
        <w:t xml:space="preserve"> </w:t>
      </w:r>
      <w:r>
        <w:rPr>
          <w:rFonts w:cs="Arial" w:ascii="Arial" w:hAnsi="Arial"/>
          <w:spacing w:val="-2"/>
          <w:sz w:val="24"/>
          <w:szCs w:val="24"/>
        </w:rPr>
        <w:t>instrumento</w:t>
      </w:r>
      <w:r>
        <w:rPr>
          <w:rFonts w:cs="Arial" w:ascii="Arial" w:hAnsi="Arial"/>
          <w:spacing w:val="-8"/>
          <w:sz w:val="24"/>
          <w:szCs w:val="24"/>
        </w:rPr>
        <w:t xml:space="preserve"> </w:t>
      </w:r>
      <w:r>
        <w:rPr>
          <w:rFonts w:cs="Arial" w:ascii="Arial" w:hAnsi="Arial"/>
          <w:spacing w:val="-2"/>
          <w:sz w:val="24"/>
          <w:szCs w:val="24"/>
        </w:rPr>
        <w:t>é</w:t>
      </w:r>
      <w:r>
        <w:rPr>
          <w:rFonts w:cs="Arial" w:ascii="Arial" w:hAnsi="Arial"/>
          <w:spacing w:val="-8"/>
          <w:sz w:val="24"/>
          <w:szCs w:val="24"/>
        </w:rPr>
        <w:t xml:space="preserve"> </w:t>
      </w:r>
      <w:r>
        <w:rPr>
          <w:rFonts w:cs="Arial" w:ascii="Arial" w:hAnsi="Arial"/>
          <w:color w:val="000000"/>
          <w:spacing w:val="-2"/>
          <w:sz w:val="24"/>
          <w:szCs w:val="24"/>
          <w:highlight w:val="yellow"/>
        </w:rPr>
        <w:t>[inserir</w:t>
      </w:r>
      <w:r>
        <w:rPr>
          <w:rFonts w:cs="Arial" w:ascii="Arial" w:hAnsi="Arial"/>
          <w:color w:val="000000"/>
          <w:spacing w:val="-9"/>
          <w:sz w:val="24"/>
          <w:szCs w:val="24"/>
          <w:highlight w:val="yellow"/>
        </w:rPr>
        <w:t xml:space="preserve"> </w:t>
      </w:r>
      <w:r>
        <w:rPr>
          <w:rFonts w:cs="Arial" w:ascii="Arial" w:hAnsi="Arial"/>
          <w:color w:val="000000"/>
          <w:spacing w:val="-2"/>
          <w:sz w:val="24"/>
          <w:szCs w:val="24"/>
          <w:highlight w:val="yellow"/>
        </w:rPr>
        <w:t>objeto</w:t>
      </w:r>
      <w:r>
        <w:rPr>
          <w:rFonts w:cs="Arial" w:ascii="Arial" w:hAnsi="Arial"/>
          <w:color w:val="000000"/>
          <w:spacing w:val="-12"/>
          <w:sz w:val="24"/>
          <w:szCs w:val="24"/>
          <w:highlight w:val="yellow"/>
        </w:rPr>
        <w:t xml:space="preserve"> </w:t>
      </w:r>
      <w:r>
        <w:rPr>
          <w:rFonts w:cs="Arial" w:ascii="Arial" w:hAnsi="Arial"/>
          <w:color w:val="000000"/>
          <w:spacing w:val="-2"/>
          <w:sz w:val="24"/>
          <w:szCs w:val="24"/>
          <w:highlight w:val="yellow"/>
        </w:rPr>
        <w:t>constante</w:t>
      </w:r>
      <w:r>
        <w:rPr>
          <w:rFonts w:cs="Arial" w:ascii="Arial" w:hAnsi="Arial"/>
          <w:color w:val="000000"/>
          <w:spacing w:val="-13"/>
          <w:sz w:val="24"/>
          <w:szCs w:val="24"/>
          <w:highlight w:val="yellow"/>
        </w:rPr>
        <w:t xml:space="preserve"> </w:t>
      </w:r>
      <w:r>
        <w:rPr>
          <w:rFonts w:cs="Arial" w:ascii="Arial" w:hAnsi="Arial"/>
          <w:color w:val="000000"/>
          <w:spacing w:val="-2"/>
          <w:sz w:val="24"/>
          <w:szCs w:val="24"/>
          <w:highlight w:val="yellow"/>
        </w:rPr>
        <w:t>edital]</w:t>
      </w:r>
      <w:r>
        <w:rPr>
          <w:rFonts w:cs="Arial" w:ascii="Arial" w:hAnsi="Arial"/>
          <w:color w:val="000000"/>
          <w:spacing w:val="-5"/>
          <w:sz w:val="24"/>
          <w:szCs w:val="24"/>
        </w:rPr>
        <w:t xml:space="preserve"> </w:t>
      </w:r>
      <w:r>
        <w:rPr>
          <w:rFonts w:cs="Arial" w:ascii="Arial" w:hAnsi="Arial"/>
          <w:color w:val="000000"/>
          <w:spacing w:val="-2"/>
          <w:sz w:val="24"/>
          <w:szCs w:val="24"/>
          <w:highlight w:val="yellow"/>
        </w:rPr>
        <w:t>[tabela</w:t>
      </w:r>
      <w:r>
        <w:rPr>
          <w:rFonts w:cs="Arial" w:ascii="Arial" w:hAnsi="Arial"/>
          <w:color w:val="000000"/>
          <w:spacing w:val="-8"/>
          <w:sz w:val="24"/>
          <w:szCs w:val="24"/>
          <w:highlight w:val="yellow"/>
        </w:rPr>
        <w:t xml:space="preserve"> </w:t>
      </w:r>
      <w:r>
        <w:rPr>
          <w:rFonts w:cs="Arial" w:ascii="Arial" w:hAnsi="Arial"/>
          <w:color w:val="000000"/>
          <w:spacing w:val="-2"/>
          <w:sz w:val="24"/>
          <w:szCs w:val="24"/>
          <w:highlight w:val="yellow"/>
        </w:rPr>
        <w:t>dos</w:t>
      </w:r>
      <w:r>
        <w:rPr>
          <w:rFonts w:cs="Arial" w:ascii="Arial" w:hAnsi="Arial"/>
          <w:color w:val="000000"/>
          <w:spacing w:val="-4"/>
          <w:sz w:val="24"/>
          <w:szCs w:val="24"/>
          <w:highlight w:val="yellow"/>
        </w:rPr>
        <w:t xml:space="preserve"> </w:t>
      </w:r>
      <w:r>
        <w:rPr>
          <w:rFonts w:cs="Arial" w:ascii="Arial" w:hAnsi="Arial"/>
          <w:color w:val="000000"/>
          <w:spacing w:val="-2"/>
          <w:sz w:val="24"/>
          <w:szCs w:val="24"/>
          <w:highlight w:val="yellow"/>
        </w:rPr>
        <w:t>itens</w:t>
      </w:r>
      <w:r>
        <w:rPr>
          <w:rFonts w:cs="Arial" w:ascii="Arial" w:hAnsi="Arial"/>
          <w:color w:val="000000"/>
          <w:spacing w:val="-4"/>
          <w:sz w:val="24"/>
          <w:szCs w:val="24"/>
          <w:highlight w:val="yellow"/>
        </w:rPr>
        <w:t xml:space="preserve"> </w:t>
      </w:r>
      <w:r>
        <w:rPr>
          <w:rFonts w:cs="Arial" w:ascii="Arial" w:hAnsi="Arial"/>
          <w:color w:val="000000"/>
          <w:spacing w:val="-2"/>
          <w:sz w:val="24"/>
          <w:szCs w:val="24"/>
          <w:highlight w:val="yellow"/>
        </w:rPr>
        <w:t>com</w:t>
      </w:r>
      <w:r>
        <w:rPr>
          <w:rFonts w:cs="Arial" w:ascii="Arial" w:hAnsi="Arial"/>
          <w:color w:val="000000"/>
          <w:spacing w:val="-6"/>
          <w:sz w:val="24"/>
          <w:szCs w:val="24"/>
          <w:highlight w:val="yellow"/>
        </w:rPr>
        <w:t xml:space="preserve"> </w:t>
      </w:r>
      <w:r>
        <w:rPr>
          <w:rFonts w:cs="Arial" w:ascii="Arial" w:hAnsi="Arial"/>
          <w:color w:val="000000"/>
          <w:spacing w:val="-2"/>
          <w:sz w:val="24"/>
          <w:szCs w:val="24"/>
          <w:highlight w:val="yellow"/>
        </w:rPr>
        <w:t>valores]</w:t>
      </w:r>
    </w:p>
    <w:p>
      <w:pPr>
        <w:pStyle w:val="ListParagraph"/>
        <w:numPr>
          <w:ilvl w:val="1"/>
          <w:numId w:val="18"/>
        </w:numPr>
        <w:tabs>
          <w:tab w:val="clear" w:pos="720"/>
          <w:tab w:val="left" w:pos="619" w:leader="none"/>
        </w:tabs>
        <w:spacing w:before="241" w:after="0"/>
        <w:ind w:hanging="567" w:left="619"/>
        <w:rPr>
          <w:rFonts w:ascii="Arial" w:hAnsi="Arial" w:cs="Arial"/>
          <w:sz w:val="24"/>
          <w:szCs w:val="24"/>
        </w:rPr>
      </w:pPr>
      <w:r>
        <w:rPr>
          <w:rFonts w:cs="Arial" w:ascii="Arial" w:hAnsi="Arial"/>
          <w:spacing w:val="-2"/>
          <w:w w:val="90"/>
          <w:sz w:val="24"/>
          <w:szCs w:val="24"/>
        </w:rPr>
        <w:t>Vinculam</w:t>
      </w:r>
      <w:r>
        <w:rPr>
          <w:rFonts w:cs="Arial" w:ascii="Arial" w:hAnsi="Arial"/>
          <w:spacing w:val="-10"/>
          <w:w w:val="90"/>
          <w:sz w:val="24"/>
          <w:szCs w:val="24"/>
        </w:rPr>
        <w:t xml:space="preserve"> </w:t>
      </w:r>
      <w:r>
        <w:rPr>
          <w:rFonts w:cs="Arial" w:ascii="Arial" w:hAnsi="Arial"/>
          <w:spacing w:val="-2"/>
          <w:w w:val="90"/>
          <w:sz w:val="24"/>
          <w:szCs w:val="24"/>
        </w:rPr>
        <w:t>esta</w:t>
      </w:r>
      <w:r>
        <w:rPr>
          <w:rFonts w:cs="Arial" w:ascii="Arial" w:hAnsi="Arial"/>
          <w:spacing w:val="-10"/>
          <w:w w:val="90"/>
          <w:sz w:val="24"/>
          <w:szCs w:val="24"/>
        </w:rPr>
        <w:t xml:space="preserve"> </w:t>
      </w:r>
      <w:r>
        <w:rPr>
          <w:rFonts w:cs="Arial" w:ascii="Arial" w:hAnsi="Arial"/>
          <w:spacing w:val="-2"/>
          <w:w w:val="90"/>
          <w:sz w:val="24"/>
          <w:szCs w:val="24"/>
        </w:rPr>
        <w:t>contratação,</w:t>
      </w:r>
      <w:r>
        <w:rPr>
          <w:rFonts w:cs="Arial" w:ascii="Arial" w:hAnsi="Arial"/>
          <w:spacing w:val="-8"/>
          <w:w w:val="90"/>
          <w:sz w:val="24"/>
          <w:szCs w:val="24"/>
        </w:rPr>
        <w:t xml:space="preserve"> </w:t>
      </w:r>
      <w:r>
        <w:rPr>
          <w:rFonts w:cs="Arial" w:ascii="Arial" w:hAnsi="Arial"/>
          <w:spacing w:val="-2"/>
          <w:w w:val="90"/>
          <w:sz w:val="24"/>
          <w:szCs w:val="24"/>
        </w:rPr>
        <w:t>independentemente</w:t>
      </w:r>
      <w:r>
        <w:rPr>
          <w:rFonts w:cs="Arial" w:ascii="Arial" w:hAnsi="Arial"/>
          <w:spacing w:val="-9"/>
          <w:w w:val="90"/>
          <w:sz w:val="24"/>
          <w:szCs w:val="24"/>
        </w:rPr>
        <w:t xml:space="preserve"> </w:t>
      </w:r>
      <w:r>
        <w:rPr>
          <w:rFonts w:cs="Arial" w:ascii="Arial" w:hAnsi="Arial"/>
          <w:spacing w:val="-2"/>
          <w:w w:val="90"/>
          <w:sz w:val="24"/>
          <w:szCs w:val="24"/>
        </w:rPr>
        <w:t>de</w:t>
      </w:r>
      <w:r>
        <w:rPr>
          <w:rFonts w:cs="Arial" w:ascii="Arial" w:hAnsi="Arial"/>
          <w:spacing w:val="-7"/>
          <w:w w:val="90"/>
          <w:sz w:val="24"/>
          <w:szCs w:val="24"/>
        </w:rPr>
        <w:t xml:space="preserve"> </w:t>
      </w:r>
      <w:r>
        <w:rPr>
          <w:rFonts w:cs="Arial" w:ascii="Arial" w:hAnsi="Arial"/>
          <w:spacing w:val="-2"/>
          <w:w w:val="90"/>
          <w:sz w:val="24"/>
          <w:szCs w:val="24"/>
        </w:rPr>
        <w:t>transcrição:</w:t>
      </w:r>
    </w:p>
    <w:p>
      <w:pPr>
        <w:pStyle w:val="ListParagraph"/>
        <w:numPr>
          <w:ilvl w:val="2"/>
          <w:numId w:val="18"/>
        </w:numPr>
        <w:tabs>
          <w:tab w:val="clear" w:pos="720"/>
          <w:tab w:val="left" w:pos="787" w:leader="none"/>
        </w:tabs>
        <w:spacing w:before="72" w:after="0"/>
        <w:ind w:hanging="595" w:left="787"/>
        <w:rPr>
          <w:rFonts w:ascii="Arial" w:hAnsi="Arial" w:cs="Arial"/>
          <w:sz w:val="24"/>
          <w:szCs w:val="24"/>
        </w:rPr>
      </w:pPr>
      <w:r>
        <w:rPr>
          <w:rFonts w:cs="Arial" w:ascii="Arial" w:hAnsi="Arial"/>
          <w:sz w:val="24"/>
          <w:szCs w:val="24"/>
        </w:rPr>
        <w:t>O</w:t>
      </w:r>
      <w:r>
        <w:rPr>
          <w:rFonts w:cs="Arial" w:ascii="Arial" w:hAnsi="Arial"/>
          <w:spacing w:val="-11"/>
          <w:sz w:val="24"/>
          <w:szCs w:val="24"/>
        </w:rPr>
        <w:t xml:space="preserve"> </w:t>
      </w:r>
      <w:r>
        <w:rPr>
          <w:rFonts w:cs="Arial" w:ascii="Arial" w:hAnsi="Arial"/>
          <w:sz w:val="24"/>
          <w:szCs w:val="24"/>
        </w:rPr>
        <w:t>Termo</w:t>
      </w:r>
      <w:r>
        <w:rPr>
          <w:rFonts w:cs="Arial" w:ascii="Arial" w:hAnsi="Arial"/>
          <w:spacing w:val="-14"/>
          <w:sz w:val="24"/>
          <w:szCs w:val="24"/>
        </w:rPr>
        <w:t xml:space="preserve"> </w:t>
      </w:r>
      <w:r>
        <w:rPr>
          <w:rFonts w:cs="Arial" w:ascii="Arial" w:hAnsi="Arial"/>
          <w:sz w:val="24"/>
          <w:szCs w:val="24"/>
        </w:rPr>
        <w:t>de</w:t>
      </w:r>
      <w:r>
        <w:rPr>
          <w:rFonts w:cs="Arial" w:ascii="Arial" w:hAnsi="Arial"/>
          <w:spacing w:val="-11"/>
          <w:sz w:val="24"/>
          <w:szCs w:val="24"/>
        </w:rPr>
        <w:t xml:space="preserve"> </w:t>
      </w:r>
      <w:r>
        <w:rPr>
          <w:rFonts w:cs="Arial" w:ascii="Arial" w:hAnsi="Arial"/>
          <w:spacing w:val="-2"/>
          <w:sz w:val="24"/>
          <w:szCs w:val="24"/>
        </w:rPr>
        <w:t>Referência;</w:t>
      </w:r>
    </w:p>
    <w:p>
      <w:pPr>
        <w:pStyle w:val="ListParagraph"/>
        <w:numPr>
          <w:ilvl w:val="2"/>
          <w:numId w:val="18"/>
        </w:numPr>
        <w:tabs>
          <w:tab w:val="clear" w:pos="720"/>
          <w:tab w:val="left" w:pos="787" w:leader="none"/>
        </w:tabs>
        <w:spacing w:lineRule="exact" w:line="252" w:before="1" w:after="0"/>
        <w:ind w:hanging="595" w:left="787"/>
        <w:rPr>
          <w:rFonts w:ascii="Arial" w:hAnsi="Arial" w:cs="Arial"/>
          <w:sz w:val="24"/>
          <w:szCs w:val="24"/>
        </w:rPr>
      </w:pPr>
      <w:r>
        <w:rPr>
          <w:rFonts w:cs="Arial" w:ascii="Arial" w:hAnsi="Arial"/>
          <w:sz w:val="24"/>
          <w:szCs w:val="24"/>
        </w:rPr>
        <w:t>O</w:t>
      </w:r>
      <w:r>
        <w:rPr>
          <w:rFonts w:cs="Arial" w:ascii="Arial" w:hAnsi="Arial"/>
          <w:spacing w:val="-4"/>
          <w:sz w:val="24"/>
          <w:szCs w:val="24"/>
        </w:rPr>
        <w:t xml:space="preserve"> </w:t>
      </w:r>
      <w:r>
        <w:rPr>
          <w:rFonts w:cs="Arial" w:ascii="Arial" w:hAnsi="Arial"/>
          <w:sz w:val="24"/>
          <w:szCs w:val="24"/>
        </w:rPr>
        <w:t>Edital</w:t>
      </w:r>
      <w:r>
        <w:rPr>
          <w:rFonts w:cs="Arial" w:ascii="Arial" w:hAnsi="Arial"/>
          <w:spacing w:val="-8"/>
          <w:sz w:val="24"/>
          <w:szCs w:val="24"/>
        </w:rPr>
        <w:t xml:space="preserve"> </w:t>
      </w:r>
      <w:r>
        <w:rPr>
          <w:rFonts w:cs="Arial" w:ascii="Arial" w:hAnsi="Arial"/>
          <w:sz w:val="24"/>
          <w:szCs w:val="24"/>
        </w:rPr>
        <w:t>da</w:t>
      </w:r>
      <w:r>
        <w:rPr>
          <w:rFonts w:cs="Arial" w:ascii="Arial" w:hAnsi="Arial"/>
          <w:spacing w:val="-4"/>
          <w:sz w:val="24"/>
          <w:szCs w:val="24"/>
        </w:rPr>
        <w:t xml:space="preserve"> </w:t>
      </w:r>
      <w:r>
        <w:rPr>
          <w:rFonts w:cs="Arial" w:ascii="Arial" w:hAnsi="Arial"/>
          <w:spacing w:val="-2"/>
          <w:sz w:val="24"/>
          <w:szCs w:val="24"/>
        </w:rPr>
        <w:t>Licitação;</w:t>
      </w:r>
    </w:p>
    <w:p>
      <w:pPr>
        <w:pStyle w:val="ListParagraph"/>
        <w:numPr>
          <w:ilvl w:val="2"/>
          <w:numId w:val="18"/>
        </w:numPr>
        <w:tabs>
          <w:tab w:val="clear" w:pos="720"/>
          <w:tab w:val="left" w:pos="787" w:leader="none"/>
        </w:tabs>
        <w:spacing w:lineRule="exact" w:line="252"/>
        <w:ind w:hanging="595" w:left="787"/>
        <w:rPr>
          <w:rFonts w:ascii="Arial" w:hAnsi="Arial" w:cs="Arial"/>
          <w:sz w:val="24"/>
          <w:szCs w:val="24"/>
        </w:rPr>
      </w:pPr>
      <w:r>
        <w:rPr>
          <w:rFonts w:cs="Arial" w:ascii="Arial" w:hAnsi="Arial"/>
          <w:sz w:val="24"/>
          <w:szCs w:val="24"/>
        </w:rPr>
        <w:t>A</w:t>
      </w:r>
      <w:r>
        <w:rPr>
          <w:rFonts w:cs="Arial" w:ascii="Arial" w:hAnsi="Arial"/>
          <w:spacing w:val="-6"/>
          <w:sz w:val="24"/>
          <w:szCs w:val="24"/>
        </w:rPr>
        <w:t xml:space="preserve"> </w:t>
      </w:r>
      <w:r>
        <w:rPr>
          <w:rFonts w:cs="Arial" w:ascii="Arial" w:hAnsi="Arial"/>
          <w:sz w:val="24"/>
          <w:szCs w:val="24"/>
        </w:rPr>
        <w:t>Proposta</w:t>
      </w:r>
      <w:r>
        <w:rPr>
          <w:rFonts w:cs="Arial" w:ascii="Arial" w:hAnsi="Arial"/>
          <w:spacing w:val="-6"/>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pacing w:val="-2"/>
          <w:sz w:val="24"/>
          <w:szCs w:val="24"/>
        </w:rPr>
        <w:t>contratado;</w:t>
      </w:r>
    </w:p>
    <w:p>
      <w:pPr>
        <w:pStyle w:val="ListParagraph"/>
        <w:numPr>
          <w:ilvl w:val="2"/>
          <w:numId w:val="18"/>
        </w:numPr>
        <w:tabs>
          <w:tab w:val="clear" w:pos="720"/>
          <w:tab w:val="left" w:pos="787" w:leader="none"/>
        </w:tabs>
        <w:spacing w:before="1" w:after="0"/>
        <w:ind w:hanging="595" w:left="787"/>
        <w:rPr>
          <w:rFonts w:ascii="Arial" w:hAnsi="Arial" w:cs="Arial"/>
          <w:sz w:val="24"/>
          <w:szCs w:val="24"/>
        </w:rPr>
      </w:pPr>
      <w:r>
        <w:rPr>
          <w:rFonts w:cs="Arial" w:ascii="Arial" w:hAnsi="Arial"/>
          <w:sz w:val="24"/>
          <w:szCs w:val="24"/>
        </w:rPr>
        <w:t>Eventuais</w:t>
      </w:r>
      <w:r>
        <w:rPr>
          <w:rFonts w:cs="Arial" w:ascii="Arial" w:hAnsi="Arial"/>
          <w:spacing w:val="-10"/>
          <w:sz w:val="24"/>
          <w:szCs w:val="24"/>
        </w:rPr>
        <w:t xml:space="preserve"> </w:t>
      </w:r>
      <w:r>
        <w:rPr>
          <w:rFonts w:cs="Arial" w:ascii="Arial" w:hAnsi="Arial"/>
          <w:sz w:val="24"/>
          <w:szCs w:val="24"/>
        </w:rPr>
        <w:t>anexos</w:t>
      </w:r>
      <w:r>
        <w:rPr>
          <w:rFonts w:cs="Arial" w:ascii="Arial" w:hAnsi="Arial"/>
          <w:spacing w:val="-10"/>
          <w:sz w:val="24"/>
          <w:szCs w:val="24"/>
        </w:rPr>
        <w:t xml:space="preserve"> </w:t>
      </w:r>
      <w:r>
        <w:rPr>
          <w:rFonts w:cs="Arial" w:ascii="Arial" w:hAnsi="Arial"/>
          <w:sz w:val="24"/>
          <w:szCs w:val="24"/>
        </w:rPr>
        <w:t>dos</w:t>
      </w:r>
      <w:r>
        <w:rPr>
          <w:rFonts w:cs="Arial" w:ascii="Arial" w:hAnsi="Arial"/>
          <w:spacing w:val="-12"/>
          <w:sz w:val="24"/>
          <w:szCs w:val="24"/>
        </w:rPr>
        <w:t xml:space="preserve"> </w:t>
      </w:r>
      <w:r>
        <w:rPr>
          <w:rFonts w:cs="Arial" w:ascii="Arial" w:hAnsi="Arial"/>
          <w:sz w:val="24"/>
          <w:szCs w:val="24"/>
        </w:rPr>
        <w:t>documentos</w:t>
      </w:r>
      <w:r>
        <w:rPr>
          <w:rFonts w:cs="Arial" w:ascii="Arial" w:hAnsi="Arial"/>
          <w:spacing w:val="-11"/>
          <w:sz w:val="24"/>
          <w:szCs w:val="24"/>
        </w:rPr>
        <w:t xml:space="preserve"> </w:t>
      </w:r>
      <w:r>
        <w:rPr>
          <w:rFonts w:cs="Arial" w:ascii="Arial" w:hAnsi="Arial"/>
          <w:spacing w:val="-2"/>
          <w:sz w:val="24"/>
          <w:szCs w:val="24"/>
        </w:rPr>
        <w:t>supracitados.</w:t>
      </w:r>
    </w:p>
    <w:p>
      <w:pPr>
        <w:pStyle w:val="BodyText"/>
        <w:spacing w:before="238" w:after="0"/>
        <w:rPr>
          <w:rFonts w:ascii="Arial" w:hAnsi="Arial" w:cs="Arial"/>
          <w:sz w:val="24"/>
          <w:szCs w:val="24"/>
        </w:rPr>
      </w:pPr>
      <w:r>
        <w:rPr>
          <w:rFonts w:cs="Arial" w:ascii="Arial" w:hAnsi="Arial"/>
          <w:sz w:val="24"/>
          <w:szCs w:val="24"/>
        </w:rPr>
      </w:r>
    </w:p>
    <w:p>
      <w:pPr>
        <w:pStyle w:val="Normal"/>
        <w:spacing w:before="0" w:after="2"/>
        <w:ind w:left="52"/>
        <w:rPr>
          <w:rFonts w:ascii="Arial" w:hAnsi="Arial" w:cs="Arial"/>
          <w:b/>
          <w:sz w:val="24"/>
          <w:szCs w:val="24"/>
        </w:rPr>
      </w:pPr>
      <w:r>
        <w:rPr>
          <w:rFonts w:cs="Arial" w:ascii="Arial" w:hAnsi="Arial"/>
          <w:b/>
          <w:color w:val="000000"/>
          <w:sz w:val="24"/>
          <w:szCs w:val="24"/>
          <w:shd w:fill="EAEFDD" w:val="clear"/>
        </w:rPr>
        <w:t>CLÁUSULA</w:t>
      </w:r>
      <w:r>
        <w:rPr>
          <w:rFonts w:cs="Arial" w:ascii="Arial" w:hAnsi="Arial"/>
          <w:b/>
          <w:color w:val="000000"/>
          <w:spacing w:val="-16"/>
          <w:sz w:val="24"/>
          <w:szCs w:val="24"/>
          <w:shd w:fill="EAEFDD" w:val="clear"/>
        </w:rPr>
        <w:t xml:space="preserve"> </w:t>
      </w:r>
      <w:r>
        <w:rPr>
          <w:rFonts w:cs="Arial" w:ascii="Arial" w:hAnsi="Arial"/>
          <w:b/>
          <w:color w:val="000000"/>
          <w:sz w:val="24"/>
          <w:szCs w:val="24"/>
          <w:shd w:fill="EAEFDD" w:val="clear"/>
        </w:rPr>
        <w:t>SEGUNDA</w:t>
      </w:r>
      <w:r>
        <w:rPr>
          <w:rFonts w:cs="Arial" w:ascii="Arial" w:hAnsi="Arial"/>
          <w:b/>
          <w:color w:val="000000"/>
          <w:spacing w:val="-15"/>
          <w:sz w:val="24"/>
          <w:szCs w:val="24"/>
          <w:shd w:fill="EAEFDD" w:val="clear"/>
        </w:rPr>
        <w:t xml:space="preserve"> </w:t>
      </w:r>
      <w:r>
        <w:rPr>
          <w:rFonts w:cs="Arial" w:ascii="Arial" w:hAnsi="Arial"/>
          <w:b/>
          <w:color w:val="000000"/>
          <w:sz w:val="24"/>
          <w:szCs w:val="24"/>
          <w:shd w:fill="EAEFDD" w:val="clear"/>
        </w:rPr>
        <w:t>–</w:t>
      </w:r>
      <w:r>
        <w:rPr>
          <w:rFonts w:cs="Arial" w:ascii="Arial" w:hAnsi="Arial"/>
          <w:b/>
          <w:color w:val="000000"/>
          <w:spacing w:val="-7"/>
          <w:sz w:val="24"/>
          <w:szCs w:val="24"/>
          <w:shd w:fill="EAEFDD" w:val="clear"/>
        </w:rPr>
        <w:t xml:space="preserve"> </w:t>
      </w:r>
      <w:r>
        <w:rPr>
          <w:rFonts w:cs="Arial" w:ascii="Arial" w:hAnsi="Arial"/>
          <w:b/>
          <w:color w:val="000000"/>
          <w:sz w:val="24"/>
          <w:szCs w:val="24"/>
          <w:shd w:fill="EAEFDD" w:val="clear"/>
        </w:rPr>
        <w:t>VIGÊNCIA</w:t>
      </w:r>
      <w:r>
        <w:rPr>
          <w:rFonts w:cs="Arial" w:ascii="Arial" w:hAnsi="Arial"/>
          <w:b/>
          <w:color w:val="000000"/>
          <w:spacing w:val="-11"/>
          <w:sz w:val="24"/>
          <w:szCs w:val="24"/>
          <w:shd w:fill="EAEFDD" w:val="clear"/>
        </w:rPr>
        <w:t xml:space="preserve"> </w:t>
      </w:r>
      <w:r>
        <w:rPr>
          <w:rFonts w:cs="Arial" w:ascii="Arial" w:hAnsi="Arial"/>
          <w:b/>
          <w:color w:val="000000"/>
          <w:sz w:val="24"/>
          <w:szCs w:val="24"/>
          <w:shd w:fill="EAEFDD" w:val="clear"/>
        </w:rPr>
        <w:t>DO</w:t>
      </w:r>
      <w:r>
        <w:rPr>
          <w:rFonts w:cs="Arial" w:ascii="Arial" w:hAnsi="Arial"/>
          <w:b/>
          <w:color w:val="000000"/>
          <w:spacing w:val="-5"/>
          <w:sz w:val="24"/>
          <w:szCs w:val="24"/>
          <w:shd w:fill="EAEFDD" w:val="clear"/>
        </w:rPr>
        <w:t xml:space="preserve"> </w:t>
      </w:r>
      <w:r>
        <w:rPr>
          <w:rFonts w:cs="Arial" w:ascii="Arial" w:hAnsi="Arial"/>
          <w:b/>
          <w:color w:val="000000"/>
          <w:spacing w:val="-2"/>
          <w:sz w:val="24"/>
          <w:szCs w:val="24"/>
          <w:shd w:fill="EAEFDD" w:val="clear"/>
        </w:rPr>
        <w:t>CONTRATO</w:t>
        <w:tab/>
        <w:tab/>
        <w:tab/>
        <w:tab/>
        <w:tab/>
        <w:tab/>
        <w:tab/>
      </w:r>
    </w:p>
    <w:p>
      <w:pPr>
        <w:pStyle w:val="BodyText"/>
        <w:ind w:left="52"/>
        <w:rPr>
          <w:rFonts w:ascii="Arial" w:hAnsi="Arial" w:cs="Arial"/>
          <w:sz w:val="24"/>
          <w:szCs w:val="24"/>
        </w:rPr>
      </w:pPr>
      <w:r>
        <w:rPr>
          <w:rFonts w:cs="Arial" w:ascii="Arial" w:hAnsi="Arial"/>
          <w:sz w:val="24"/>
          <w:szCs w:val="24"/>
        </w:rPr>
      </w:r>
    </w:p>
    <w:p>
      <w:pPr>
        <w:pStyle w:val="ListParagraph"/>
        <w:numPr>
          <w:ilvl w:val="1"/>
          <w:numId w:val="17"/>
        </w:numPr>
        <w:tabs>
          <w:tab w:val="clear" w:pos="720"/>
          <w:tab w:val="left" w:pos="575" w:leader="none"/>
        </w:tabs>
        <w:spacing w:before="255" w:after="0"/>
        <w:ind w:hanging="0" w:left="52" w:right="266"/>
        <w:rPr>
          <w:rFonts w:ascii="Arial" w:hAnsi="Arial" w:cs="Arial"/>
          <w:sz w:val="24"/>
          <w:szCs w:val="24"/>
        </w:rPr>
      </w:pPr>
      <w:r>
        <w:rPr>
          <w:rFonts w:cs="Arial" w:ascii="Arial" w:hAnsi="Arial"/>
          <w:sz w:val="24"/>
          <w:szCs w:val="24"/>
        </w:rPr>
        <w:t>Considerando</w:t>
      </w:r>
      <w:r>
        <w:rPr>
          <w:rFonts w:cs="Arial" w:ascii="Arial" w:hAnsi="Arial"/>
          <w:spacing w:val="40"/>
          <w:sz w:val="24"/>
          <w:szCs w:val="24"/>
        </w:rPr>
        <w:t xml:space="preserve"> </w:t>
      </w:r>
      <w:r>
        <w:rPr>
          <w:rFonts w:cs="Arial" w:ascii="Arial" w:hAnsi="Arial"/>
          <w:sz w:val="24"/>
          <w:szCs w:val="24"/>
        </w:rPr>
        <w:t>o</w:t>
      </w:r>
      <w:r>
        <w:rPr>
          <w:rFonts w:cs="Arial" w:ascii="Arial" w:hAnsi="Arial"/>
          <w:spacing w:val="40"/>
          <w:sz w:val="24"/>
          <w:szCs w:val="24"/>
        </w:rPr>
        <w:t xml:space="preserve"> </w:t>
      </w:r>
      <w:r>
        <w:rPr>
          <w:rFonts w:cs="Arial" w:ascii="Arial" w:hAnsi="Arial"/>
          <w:sz w:val="24"/>
          <w:szCs w:val="24"/>
        </w:rPr>
        <w:t>histórico</w:t>
      </w:r>
      <w:r>
        <w:rPr>
          <w:rFonts w:cs="Arial" w:ascii="Arial" w:hAnsi="Arial"/>
          <w:spacing w:val="40"/>
          <w:sz w:val="24"/>
          <w:szCs w:val="24"/>
        </w:rPr>
        <w:t xml:space="preserve"> </w:t>
      </w:r>
      <w:r>
        <w:rPr>
          <w:rFonts w:cs="Arial" w:ascii="Arial" w:hAnsi="Arial"/>
          <w:sz w:val="24"/>
          <w:szCs w:val="24"/>
        </w:rPr>
        <w:t>de</w:t>
      </w:r>
      <w:r>
        <w:rPr>
          <w:rFonts w:cs="Arial" w:ascii="Arial" w:hAnsi="Arial"/>
          <w:spacing w:val="40"/>
          <w:sz w:val="24"/>
          <w:szCs w:val="24"/>
        </w:rPr>
        <w:t xml:space="preserve"> </w:t>
      </w:r>
      <w:r>
        <w:rPr>
          <w:rFonts w:cs="Arial" w:ascii="Arial" w:hAnsi="Arial"/>
          <w:sz w:val="24"/>
          <w:szCs w:val="24"/>
        </w:rPr>
        <w:t>contratações</w:t>
      </w:r>
      <w:r>
        <w:rPr>
          <w:rFonts w:cs="Arial" w:ascii="Arial" w:hAnsi="Arial"/>
          <w:spacing w:val="40"/>
          <w:sz w:val="24"/>
          <w:szCs w:val="24"/>
        </w:rPr>
        <w:t xml:space="preserve"> </w:t>
      </w:r>
      <w:r>
        <w:rPr>
          <w:rFonts w:cs="Arial" w:ascii="Arial" w:hAnsi="Arial"/>
          <w:sz w:val="24"/>
          <w:szCs w:val="24"/>
        </w:rPr>
        <w:t>realizadas</w:t>
      </w:r>
      <w:r>
        <w:rPr>
          <w:rFonts w:cs="Arial" w:ascii="Arial" w:hAnsi="Arial"/>
          <w:spacing w:val="40"/>
          <w:sz w:val="24"/>
          <w:szCs w:val="24"/>
        </w:rPr>
        <w:t xml:space="preserve"> </w:t>
      </w:r>
      <w:r>
        <w:rPr>
          <w:rFonts w:cs="Arial" w:ascii="Arial" w:hAnsi="Arial"/>
          <w:sz w:val="24"/>
          <w:szCs w:val="24"/>
        </w:rPr>
        <w:t>pela</w:t>
      </w:r>
      <w:r>
        <w:rPr>
          <w:rFonts w:cs="Arial" w:ascii="Arial" w:hAnsi="Arial"/>
          <w:spacing w:val="33"/>
          <w:sz w:val="24"/>
          <w:szCs w:val="24"/>
        </w:rPr>
        <w:t xml:space="preserve"> </w:t>
      </w:r>
      <w:r>
        <w:rPr>
          <w:rFonts w:cs="Arial" w:ascii="Arial" w:hAnsi="Arial"/>
          <w:sz w:val="24"/>
          <w:szCs w:val="24"/>
        </w:rPr>
        <w:t>Administração</w:t>
      </w:r>
      <w:r>
        <w:rPr>
          <w:rFonts w:cs="Arial" w:ascii="Arial" w:hAnsi="Arial"/>
          <w:spacing w:val="40"/>
          <w:sz w:val="24"/>
          <w:szCs w:val="24"/>
        </w:rPr>
        <w:t xml:space="preserve"> </w:t>
      </w:r>
      <w:r>
        <w:rPr>
          <w:rFonts w:cs="Arial" w:ascii="Arial" w:hAnsi="Arial"/>
          <w:sz w:val="24"/>
          <w:szCs w:val="24"/>
        </w:rPr>
        <w:t>Pública</w:t>
      </w:r>
      <w:r>
        <w:rPr>
          <w:rFonts w:cs="Arial" w:ascii="Arial" w:hAnsi="Arial"/>
          <w:spacing w:val="40"/>
          <w:sz w:val="24"/>
          <w:szCs w:val="24"/>
        </w:rPr>
        <w:t xml:space="preserve"> </w:t>
      </w:r>
      <w:r>
        <w:rPr>
          <w:rFonts w:cs="Arial" w:ascii="Arial" w:hAnsi="Arial"/>
          <w:sz w:val="24"/>
          <w:szCs w:val="24"/>
        </w:rPr>
        <w:t>e efetiva necessidadeda aquisição, e que a mesma será pelo critério de menor global.</w:t>
      </w:r>
    </w:p>
    <w:p>
      <w:pPr>
        <w:pStyle w:val="BodyText"/>
        <w:spacing w:before="1" w:after="0"/>
        <w:rPr>
          <w:rFonts w:ascii="Arial" w:hAnsi="Arial" w:cs="Arial"/>
          <w:sz w:val="24"/>
          <w:szCs w:val="24"/>
        </w:rPr>
      </w:pPr>
      <w:r>
        <w:rPr>
          <w:rFonts w:cs="Arial" w:ascii="Arial" w:hAnsi="Arial"/>
          <w:sz w:val="24"/>
          <w:szCs w:val="24"/>
        </w:rPr>
      </w:r>
    </w:p>
    <w:p>
      <w:pPr>
        <w:pStyle w:val="ListParagraph"/>
        <w:numPr>
          <w:ilvl w:val="1"/>
          <w:numId w:val="17"/>
        </w:numPr>
        <w:tabs>
          <w:tab w:val="clear" w:pos="720"/>
          <w:tab w:val="left" w:pos="526" w:leader="none"/>
        </w:tabs>
        <w:ind w:hanging="0" w:left="52" w:right="275"/>
        <w:rPr>
          <w:rFonts w:ascii="Arial" w:hAnsi="Arial" w:cs="Arial"/>
          <w:sz w:val="24"/>
          <w:szCs w:val="24"/>
        </w:rPr>
      </w:pPr>
      <w:r>
        <w:rPr>
          <w:rFonts w:cs="Arial" w:ascii="Arial" w:hAnsi="Arial"/>
          <w:sz w:val="24"/>
          <w:szCs w:val="24"/>
        </w:rPr>
        <w:t>O prazo de vigência do contrato será de 12 (doze) meses e poderá ser prorrogado na forma da Lei Federal nº 14.133/2021.</w:t>
      </w:r>
    </w:p>
    <w:p>
      <w:pPr>
        <w:pStyle w:val="BodyText"/>
        <w:spacing w:before="177" w:after="0"/>
        <w:rPr>
          <w:rFonts w:ascii="Arial" w:hAnsi="Arial" w:cs="Arial"/>
          <w:sz w:val="24"/>
          <w:szCs w:val="24"/>
        </w:rPr>
      </w:pPr>
      <w:r>
        <w:rPr>
          <w:rFonts w:cs="Arial" w:ascii="Arial" w:hAnsi="Arial"/>
          <w:sz w:val="24"/>
          <w:szCs w:val="24"/>
        </w:rPr>
        <mc:AlternateContent>
          <mc:Choice Requires="wps">
            <w:drawing>
              <wp:anchor behindDoc="0" distT="0" distB="3810" distL="0" distR="3810" simplePos="0" locked="0" layoutInCell="0" allowOverlap="1" relativeHeight="199" wp14:anchorId="62BC73DC">
                <wp:simplePos x="0" y="0"/>
                <wp:positionH relativeFrom="page">
                  <wp:posOffset>699135</wp:posOffset>
                </wp:positionH>
                <wp:positionV relativeFrom="paragraph">
                  <wp:posOffset>271780</wp:posOffset>
                </wp:positionV>
                <wp:extent cx="6339840" cy="262890"/>
                <wp:effectExtent l="0" t="0" r="0" b="0"/>
                <wp:wrapTopAndBottom/>
                <wp:docPr id="11" name="Textbox 36"/>
                <a:graphic xmlns:a="http://schemas.openxmlformats.org/drawingml/2006/main">
                  <a:graphicData uri="http://schemas.microsoft.com/office/word/2010/wordprocessingShape">
                    <wps:wsp>
                      <wps:cNvSpPr/>
                      <wps:spPr>
                        <a:xfrm>
                          <a:off x="0" y="0"/>
                          <a:ext cx="6339960" cy="262800"/>
                        </a:xfrm>
                        <a:prstGeom prst="rect">
                          <a:avLst/>
                        </a:prstGeom>
                        <a:solidFill>
                          <a:srgbClr val="e1eed9"/>
                        </a:solidFill>
                        <a:ln w="0">
                          <a:noFill/>
                        </a:ln>
                      </wps:spPr>
                      <wps:style>
                        <a:lnRef idx="0"/>
                        <a:fillRef idx="0"/>
                        <a:effectRef idx="0"/>
                        <a:fontRef idx="minor"/>
                      </wps:style>
                      <wps:txbx>
                        <w:txbxContent>
                          <w:p>
                            <w:pPr>
                              <w:pStyle w:val="Contedodoquadro"/>
                              <w:spacing w:lineRule="auto" w:line="278"/>
                              <w:ind w:left="28"/>
                              <w:rPr>
                                <w:rFonts w:ascii="Arial" w:hAnsi="Arial"/>
                                <w:b/>
                                <w:color w:val="000000"/>
                                <w:sz w:val="20"/>
                                <w:szCs w:val="20"/>
                              </w:rPr>
                            </w:pPr>
                            <w:r>
                              <w:rPr>
                                <w:rFonts w:ascii="Arial" w:hAnsi="Arial"/>
                                <w:b/>
                                <w:color w:val="000000"/>
                                <w:sz w:val="20"/>
                                <w:szCs w:val="20"/>
                              </w:rPr>
                              <w:t>CLÁUSULA</w:t>
                            </w:r>
                            <w:r>
                              <w:rPr>
                                <w:rFonts w:ascii="Arial" w:hAnsi="Arial"/>
                                <w:b/>
                                <w:color w:val="000000"/>
                                <w:spacing w:val="-7"/>
                                <w:sz w:val="20"/>
                                <w:szCs w:val="20"/>
                              </w:rPr>
                              <w:t xml:space="preserve"> </w:t>
                            </w:r>
                            <w:r>
                              <w:rPr>
                                <w:rFonts w:ascii="Arial" w:hAnsi="Arial"/>
                                <w:b/>
                                <w:color w:val="000000"/>
                                <w:sz w:val="20"/>
                                <w:szCs w:val="20"/>
                              </w:rPr>
                              <w:t>TERCEIRA</w:t>
                            </w:r>
                            <w:r>
                              <w:rPr>
                                <w:rFonts w:ascii="Arial" w:hAnsi="Arial"/>
                                <w:b/>
                                <w:color w:val="000000"/>
                                <w:spacing w:val="-5"/>
                                <w:sz w:val="20"/>
                                <w:szCs w:val="20"/>
                              </w:rPr>
                              <w:t xml:space="preserve"> </w:t>
                            </w:r>
                            <w:r>
                              <w:rPr>
                                <w:rFonts w:ascii="Arial" w:hAnsi="Arial"/>
                                <w:b/>
                                <w:color w:val="000000"/>
                                <w:sz w:val="20"/>
                                <w:szCs w:val="20"/>
                              </w:rPr>
                              <w:t>–</w:t>
                            </w:r>
                            <w:r>
                              <w:rPr>
                                <w:rFonts w:ascii="Arial" w:hAnsi="Arial"/>
                                <w:b/>
                                <w:color w:val="000000"/>
                                <w:spacing w:val="-3"/>
                                <w:sz w:val="20"/>
                                <w:szCs w:val="20"/>
                              </w:rPr>
                              <w:t xml:space="preserve"> </w:t>
                            </w:r>
                            <w:r>
                              <w:rPr>
                                <w:rFonts w:ascii="Arial" w:hAnsi="Arial"/>
                                <w:b/>
                                <w:color w:val="000000"/>
                                <w:sz w:val="20"/>
                                <w:szCs w:val="20"/>
                              </w:rPr>
                              <w:t>MODELO</w:t>
                            </w:r>
                            <w:r>
                              <w:rPr>
                                <w:rFonts w:ascii="Arial" w:hAnsi="Arial"/>
                                <w:b/>
                                <w:color w:val="000000"/>
                                <w:spacing w:val="-4"/>
                                <w:sz w:val="20"/>
                                <w:szCs w:val="20"/>
                              </w:rPr>
                              <w:t xml:space="preserve"> </w:t>
                            </w:r>
                            <w:r>
                              <w:rPr>
                                <w:rFonts w:ascii="Arial" w:hAnsi="Arial"/>
                                <w:b/>
                                <w:color w:val="000000"/>
                                <w:sz w:val="20"/>
                                <w:szCs w:val="20"/>
                              </w:rPr>
                              <w:t>DE</w:t>
                            </w:r>
                            <w:r>
                              <w:rPr>
                                <w:rFonts w:ascii="Arial" w:hAnsi="Arial"/>
                                <w:b/>
                                <w:color w:val="000000"/>
                                <w:spacing w:val="-3"/>
                                <w:sz w:val="20"/>
                                <w:szCs w:val="20"/>
                              </w:rPr>
                              <w:t xml:space="preserve"> </w:t>
                            </w:r>
                            <w:r>
                              <w:rPr>
                                <w:rFonts w:ascii="Arial" w:hAnsi="Arial"/>
                                <w:b/>
                                <w:color w:val="000000"/>
                                <w:sz w:val="20"/>
                                <w:szCs w:val="20"/>
                              </w:rPr>
                              <w:t>EXECUÇÃO</w:t>
                            </w:r>
                            <w:r>
                              <w:rPr>
                                <w:rFonts w:ascii="Arial" w:hAnsi="Arial"/>
                                <w:b/>
                                <w:color w:val="000000"/>
                                <w:spacing w:val="-4"/>
                                <w:sz w:val="20"/>
                                <w:szCs w:val="20"/>
                              </w:rPr>
                              <w:t xml:space="preserve"> </w:t>
                            </w:r>
                            <w:r>
                              <w:rPr>
                                <w:rFonts w:ascii="Arial" w:hAnsi="Arial"/>
                                <w:b/>
                                <w:color w:val="000000"/>
                                <w:sz w:val="20"/>
                                <w:szCs w:val="20"/>
                              </w:rPr>
                              <w:t>E</w:t>
                            </w:r>
                            <w:r>
                              <w:rPr>
                                <w:rFonts w:ascii="Arial" w:hAnsi="Arial"/>
                                <w:b/>
                                <w:color w:val="000000"/>
                                <w:spacing w:val="-5"/>
                                <w:sz w:val="20"/>
                                <w:szCs w:val="20"/>
                              </w:rPr>
                              <w:t xml:space="preserve"> </w:t>
                            </w:r>
                            <w:r>
                              <w:rPr>
                                <w:rFonts w:ascii="Arial" w:hAnsi="Arial"/>
                                <w:b/>
                                <w:color w:val="000000"/>
                                <w:sz w:val="20"/>
                                <w:szCs w:val="20"/>
                              </w:rPr>
                              <w:t>GESTÃO</w:t>
                            </w:r>
                            <w:r>
                              <w:rPr>
                                <w:rFonts w:ascii="Arial" w:hAnsi="Arial"/>
                                <w:b/>
                                <w:color w:val="000000"/>
                                <w:spacing w:val="-4"/>
                                <w:sz w:val="20"/>
                                <w:szCs w:val="20"/>
                              </w:rPr>
                              <w:t xml:space="preserve"> </w:t>
                            </w:r>
                            <w:r>
                              <w:rPr>
                                <w:rFonts w:ascii="Arial" w:hAnsi="Arial"/>
                                <w:b/>
                                <w:color w:val="000000"/>
                                <w:sz w:val="20"/>
                                <w:szCs w:val="20"/>
                              </w:rPr>
                              <w:t>CONTRATUAL</w:t>
                            </w:r>
                            <w:r>
                              <w:rPr>
                                <w:rFonts w:ascii="Arial" w:hAnsi="Arial"/>
                                <w:b/>
                                <w:color w:val="000000"/>
                                <w:spacing w:val="-5"/>
                                <w:sz w:val="20"/>
                                <w:szCs w:val="20"/>
                              </w:rPr>
                              <w:t xml:space="preserve"> </w:t>
                            </w:r>
                            <w:r>
                              <w:rPr>
                                <w:rFonts w:ascii="Arial" w:hAnsi="Arial"/>
                                <w:b/>
                                <w:color w:val="000000"/>
                                <w:sz w:val="20"/>
                                <w:szCs w:val="20"/>
                              </w:rPr>
                              <w:t>(art.</w:t>
                            </w:r>
                            <w:r>
                              <w:rPr>
                                <w:rFonts w:ascii="Arial" w:hAnsi="Arial"/>
                                <w:b/>
                                <w:color w:val="000000"/>
                                <w:spacing w:val="-1"/>
                                <w:sz w:val="20"/>
                                <w:szCs w:val="20"/>
                              </w:rPr>
                              <w:t xml:space="preserve"> </w:t>
                            </w:r>
                            <w:r>
                              <w:rPr>
                                <w:rFonts w:ascii="Arial" w:hAnsi="Arial"/>
                                <w:b/>
                                <w:color w:val="000000"/>
                                <w:sz w:val="20"/>
                                <w:szCs w:val="20"/>
                              </w:rPr>
                              <w:t>92,</w:t>
                            </w:r>
                            <w:r>
                              <w:rPr>
                                <w:rFonts w:ascii="Arial" w:hAnsi="Arial"/>
                                <w:b/>
                                <w:color w:val="000000"/>
                                <w:spacing w:val="-4"/>
                                <w:sz w:val="20"/>
                                <w:szCs w:val="20"/>
                              </w:rPr>
                              <w:t xml:space="preserve"> </w:t>
                            </w:r>
                            <w:r>
                              <w:rPr>
                                <w:rFonts w:ascii="Arial" w:hAnsi="Arial"/>
                                <w:b/>
                                <w:color w:val="000000"/>
                                <w:sz w:val="20"/>
                                <w:szCs w:val="20"/>
                              </w:rPr>
                              <w:t>IV,</w:t>
                            </w:r>
                            <w:r>
                              <w:rPr>
                                <w:rFonts w:ascii="Arial" w:hAnsi="Arial"/>
                                <w:b/>
                                <w:color w:val="000000"/>
                                <w:spacing w:val="-4"/>
                                <w:sz w:val="20"/>
                                <w:szCs w:val="20"/>
                              </w:rPr>
                              <w:t xml:space="preserve"> </w:t>
                            </w:r>
                            <w:r>
                              <w:rPr>
                                <w:rFonts w:ascii="Arial" w:hAnsi="Arial"/>
                                <w:b/>
                                <w:color w:val="000000"/>
                                <w:sz w:val="20"/>
                                <w:szCs w:val="20"/>
                              </w:rPr>
                              <w:t>VII</w:t>
                            </w:r>
                            <w:r>
                              <w:rPr>
                                <w:rFonts w:ascii="Arial" w:hAnsi="Arial"/>
                                <w:b/>
                                <w:color w:val="000000"/>
                                <w:spacing w:val="-4"/>
                                <w:sz w:val="20"/>
                                <w:szCs w:val="20"/>
                              </w:rPr>
                              <w:t xml:space="preserve"> </w:t>
                            </w:r>
                            <w:r>
                              <w:rPr>
                                <w:rFonts w:ascii="Arial" w:hAnsi="Arial"/>
                                <w:b/>
                                <w:color w:val="000000"/>
                                <w:sz w:val="20"/>
                                <w:szCs w:val="20"/>
                              </w:rPr>
                              <w:t xml:space="preserve">e </w:t>
                            </w:r>
                            <w:r>
                              <w:rPr>
                                <w:rFonts w:ascii="Arial" w:hAnsi="Arial"/>
                                <w:b/>
                                <w:color w:val="000000"/>
                                <w:spacing w:val="-2"/>
                                <w:sz w:val="20"/>
                                <w:szCs w:val="20"/>
                              </w:rPr>
                              <w:t>XVIII)</w:t>
                            </w:r>
                          </w:p>
                        </w:txbxContent>
                      </wps:txbx>
                      <wps:bodyPr lIns="0" rIns="0" tIns="0" bIns="0" anchor="t">
                        <a:noAutofit/>
                      </wps:bodyPr>
                    </wps:wsp>
                  </a:graphicData>
                </a:graphic>
              </wp:anchor>
            </w:drawing>
          </mc:Choice>
          <mc:Fallback>
            <w:pict>
              <v:rect id="shape_0" ID="Textbox 36" path="m0,0l-2147483645,0l-2147483645,-2147483646l0,-2147483646xe" fillcolor="#e1eed9" stroked="f" o:allowincell="f" style="position:absolute;margin-left:55.05pt;margin-top:21.4pt;width:499.15pt;height:20.65pt;mso-wrap-style:square;v-text-anchor:top;mso-position-horizontal-relative:page" wp14:anchorId="62BC73DC">
                <v:fill o:detectmouseclick="t" type="solid" color2="#1e1126"/>
                <v:stroke color="#3465a4" joinstyle="round" endcap="flat"/>
                <v:textbox>
                  <w:txbxContent>
                    <w:p>
                      <w:pPr>
                        <w:pStyle w:val="Contedodoquadro"/>
                        <w:spacing w:lineRule="auto" w:line="278"/>
                        <w:ind w:left="28"/>
                        <w:rPr>
                          <w:rFonts w:ascii="Arial" w:hAnsi="Arial"/>
                          <w:b/>
                          <w:color w:val="000000"/>
                          <w:sz w:val="20"/>
                          <w:szCs w:val="20"/>
                        </w:rPr>
                      </w:pPr>
                      <w:r>
                        <w:rPr>
                          <w:rFonts w:ascii="Arial" w:hAnsi="Arial"/>
                          <w:b/>
                          <w:color w:val="000000"/>
                          <w:sz w:val="20"/>
                          <w:szCs w:val="20"/>
                        </w:rPr>
                        <w:t>CLÁUSULA</w:t>
                      </w:r>
                      <w:r>
                        <w:rPr>
                          <w:rFonts w:ascii="Arial" w:hAnsi="Arial"/>
                          <w:b/>
                          <w:color w:val="000000"/>
                          <w:spacing w:val="-7"/>
                          <w:sz w:val="20"/>
                          <w:szCs w:val="20"/>
                        </w:rPr>
                        <w:t xml:space="preserve"> </w:t>
                      </w:r>
                      <w:r>
                        <w:rPr>
                          <w:rFonts w:ascii="Arial" w:hAnsi="Arial"/>
                          <w:b/>
                          <w:color w:val="000000"/>
                          <w:sz w:val="20"/>
                          <w:szCs w:val="20"/>
                        </w:rPr>
                        <w:t>TERCEIRA</w:t>
                      </w:r>
                      <w:r>
                        <w:rPr>
                          <w:rFonts w:ascii="Arial" w:hAnsi="Arial"/>
                          <w:b/>
                          <w:color w:val="000000"/>
                          <w:spacing w:val="-5"/>
                          <w:sz w:val="20"/>
                          <w:szCs w:val="20"/>
                        </w:rPr>
                        <w:t xml:space="preserve"> </w:t>
                      </w:r>
                      <w:r>
                        <w:rPr>
                          <w:rFonts w:ascii="Arial" w:hAnsi="Arial"/>
                          <w:b/>
                          <w:color w:val="000000"/>
                          <w:sz w:val="20"/>
                          <w:szCs w:val="20"/>
                        </w:rPr>
                        <w:t>–</w:t>
                      </w:r>
                      <w:r>
                        <w:rPr>
                          <w:rFonts w:ascii="Arial" w:hAnsi="Arial"/>
                          <w:b/>
                          <w:color w:val="000000"/>
                          <w:spacing w:val="-3"/>
                          <w:sz w:val="20"/>
                          <w:szCs w:val="20"/>
                        </w:rPr>
                        <w:t xml:space="preserve"> </w:t>
                      </w:r>
                      <w:r>
                        <w:rPr>
                          <w:rFonts w:ascii="Arial" w:hAnsi="Arial"/>
                          <w:b/>
                          <w:color w:val="000000"/>
                          <w:sz w:val="20"/>
                          <w:szCs w:val="20"/>
                        </w:rPr>
                        <w:t>MODELO</w:t>
                      </w:r>
                      <w:r>
                        <w:rPr>
                          <w:rFonts w:ascii="Arial" w:hAnsi="Arial"/>
                          <w:b/>
                          <w:color w:val="000000"/>
                          <w:spacing w:val="-4"/>
                          <w:sz w:val="20"/>
                          <w:szCs w:val="20"/>
                        </w:rPr>
                        <w:t xml:space="preserve"> </w:t>
                      </w:r>
                      <w:r>
                        <w:rPr>
                          <w:rFonts w:ascii="Arial" w:hAnsi="Arial"/>
                          <w:b/>
                          <w:color w:val="000000"/>
                          <w:sz w:val="20"/>
                          <w:szCs w:val="20"/>
                        </w:rPr>
                        <w:t>DE</w:t>
                      </w:r>
                      <w:r>
                        <w:rPr>
                          <w:rFonts w:ascii="Arial" w:hAnsi="Arial"/>
                          <w:b/>
                          <w:color w:val="000000"/>
                          <w:spacing w:val="-3"/>
                          <w:sz w:val="20"/>
                          <w:szCs w:val="20"/>
                        </w:rPr>
                        <w:t xml:space="preserve"> </w:t>
                      </w:r>
                      <w:r>
                        <w:rPr>
                          <w:rFonts w:ascii="Arial" w:hAnsi="Arial"/>
                          <w:b/>
                          <w:color w:val="000000"/>
                          <w:sz w:val="20"/>
                          <w:szCs w:val="20"/>
                        </w:rPr>
                        <w:t>EXECUÇÃO</w:t>
                      </w:r>
                      <w:r>
                        <w:rPr>
                          <w:rFonts w:ascii="Arial" w:hAnsi="Arial"/>
                          <w:b/>
                          <w:color w:val="000000"/>
                          <w:spacing w:val="-4"/>
                          <w:sz w:val="20"/>
                          <w:szCs w:val="20"/>
                        </w:rPr>
                        <w:t xml:space="preserve"> </w:t>
                      </w:r>
                      <w:r>
                        <w:rPr>
                          <w:rFonts w:ascii="Arial" w:hAnsi="Arial"/>
                          <w:b/>
                          <w:color w:val="000000"/>
                          <w:sz w:val="20"/>
                          <w:szCs w:val="20"/>
                        </w:rPr>
                        <w:t>E</w:t>
                      </w:r>
                      <w:r>
                        <w:rPr>
                          <w:rFonts w:ascii="Arial" w:hAnsi="Arial"/>
                          <w:b/>
                          <w:color w:val="000000"/>
                          <w:spacing w:val="-5"/>
                          <w:sz w:val="20"/>
                          <w:szCs w:val="20"/>
                        </w:rPr>
                        <w:t xml:space="preserve"> </w:t>
                      </w:r>
                      <w:r>
                        <w:rPr>
                          <w:rFonts w:ascii="Arial" w:hAnsi="Arial"/>
                          <w:b/>
                          <w:color w:val="000000"/>
                          <w:sz w:val="20"/>
                          <w:szCs w:val="20"/>
                        </w:rPr>
                        <w:t>GESTÃO</w:t>
                      </w:r>
                      <w:r>
                        <w:rPr>
                          <w:rFonts w:ascii="Arial" w:hAnsi="Arial"/>
                          <w:b/>
                          <w:color w:val="000000"/>
                          <w:spacing w:val="-4"/>
                          <w:sz w:val="20"/>
                          <w:szCs w:val="20"/>
                        </w:rPr>
                        <w:t xml:space="preserve"> </w:t>
                      </w:r>
                      <w:r>
                        <w:rPr>
                          <w:rFonts w:ascii="Arial" w:hAnsi="Arial"/>
                          <w:b/>
                          <w:color w:val="000000"/>
                          <w:sz w:val="20"/>
                          <w:szCs w:val="20"/>
                        </w:rPr>
                        <w:t>CONTRATUAL</w:t>
                      </w:r>
                      <w:r>
                        <w:rPr>
                          <w:rFonts w:ascii="Arial" w:hAnsi="Arial"/>
                          <w:b/>
                          <w:color w:val="000000"/>
                          <w:spacing w:val="-5"/>
                          <w:sz w:val="20"/>
                          <w:szCs w:val="20"/>
                        </w:rPr>
                        <w:t xml:space="preserve"> </w:t>
                      </w:r>
                      <w:r>
                        <w:rPr>
                          <w:rFonts w:ascii="Arial" w:hAnsi="Arial"/>
                          <w:b/>
                          <w:color w:val="000000"/>
                          <w:sz w:val="20"/>
                          <w:szCs w:val="20"/>
                        </w:rPr>
                        <w:t>(art.</w:t>
                      </w:r>
                      <w:r>
                        <w:rPr>
                          <w:rFonts w:ascii="Arial" w:hAnsi="Arial"/>
                          <w:b/>
                          <w:color w:val="000000"/>
                          <w:spacing w:val="-1"/>
                          <w:sz w:val="20"/>
                          <w:szCs w:val="20"/>
                        </w:rPr>
                        <w:t xml:space="preserve"> </w:t>
                      </w:r>
                      <w:r>
                        <w:rPr>
                          <w:rFonts w:ascii="Arial" w:hAnsi="Arial"/>
                          <w:b/>
                          <w:color w:val="000000"/>
                          <w:sz w:val="20"/>
                          <w:szCs w:val="20"/>
                        </w:rPr>
                        <w:t>92,</w:t>
                      </w:r>
                      <w:r>
                        <w:rPr>
                          <w:rFonts w:ascii="Arial" w:hAnsi="Arial"/>
                          <w:b/>
                          <w:color w:val="000000"/>
                          <w:spacing w:val="-4"/>
                          <w:sz w:val="20"/>
                          <w:szCs w:val="20"/>
                        </w:rPr>
                        <w:t xml:space="preserve"> </w:t>
                      </w:r>
                      <w:r>
                        <w:rPr>
                          <w:rFonts w:ascii="Arial" w:hAnsi="Arial"/>
                          <w:b/>
                          <w:color w:val="000000"/>
                          <w:sz w:val="20"/>
                          <w:szCs w:val="20"/>
                        </w:rPr>
                        <w:t>IV,</w:t>
                      </w:r>
                      <w:r>
                        <w:rPr>
                          <w:rFonts w:ascii="Arial" w:hAnsi="Arial"/>
                          <w:b/>
                          <w:color w:val="000000"/>
                          <w:spacing w:val="-4"/>
                          <w:sz w:val="20"/>
                          <w:szCs w:val="20"/>
                        </w:rPr>
                        <w:t xml:space="preserve"> </w:t>
                      </w:r>
                      <w:r>
                        <w:rPr>
                          <w:rFonts w:ascii="Arial" w:hAnsi="Arial"/>
                          <w:b/>
                          <w:color w:val="000000"/>
                          <w:sz w:val="20"/>
                          <w:szCs w:val="20"/>
                        </w:rPr>
                        <w:t>VII</w:t>
                      </w:r>
                      <w:r>
                        <w:rPr>
                          <w:rFonts w:ascii="Arial" w:hAnsi="Arial"/>
                          <w:b/>
                          <w:color w:val="000000"/>
                          <w:spacing w:val="-4"/>
                          <w:sz w:val="20"/>
                          <w:szCs w:val="20"/>
                        </w:rPr>
                        <w:t xml:space="preserve"> </w:t>
                      </w:r>
                      <w:r>
                        <w:rPr>
                          <w:rFonts w:ascii="Arial" w:hAnsi="Arial"/>
                          <w:b/>
                          <w:color w:val="000000"/>
                          <w:sz w:val="20"/>
                          <w:szCs w:val="20"/>
                        </w:rPr>
                        <w:t xml:space="preserve">e </w:t>
                      </w:r>
                      <w:r>
                        <w:rPr>
                          <w:rFonts w:ascii="Arial" w:hAnsi="Arial"/>
                          <w:b/>
                          <w:color w:val="000000"/>
                          <w:spacing w:val="-2"/>
                          <w:sz w:val="20"/>
                          <w:szCs w:val="20"/>
                        </w:rPr>
                        <w:t>XVIII)</w:t>
                      </w:r>
                    </w:p>
                  </w:txbxContent>
                </v:textbox>
                <w10:wrap type="topAndBottom"/>
              </v:rect>
            </w:pict>
          </mc:Fallback>
        </mc:AlternateContent>
      </w:r>
    </w:p>
    <w:p>
      <w:pPr>
        <w:pStyle w:val="Normal"/>
        <w:spacing w:lineRule="auto" w:line="238" w:before="142" w:after="0"/>
        <w:ind w:left="52" w:right="254"/>
        <w:jc w:val="both"/>
        <w:rPr>
          <w:rFonts w:ascii="Arial" w:hAnsi="Arial" w:cs="Arial"/>
          <w:sz w:val="24"/>
          <w:szCs w:val="24"/>
        </w:rPr>
      </w:pPr>
      <w:r>
        <w:rPr>
          <w:rFonts w:cs="Arial" w:ascii="Arial" w:hAnsi="Arial"/>
          <w:b/>
          <w:sz w:val="24"/>
          <w:szCs w:val="24"/>
        </w:rPr>
        <w:t>3.1</w:t>
      </w:r>
      <w:r>
        <w:rPr>
          <w:rFonts w:cs="Arial" w:ascii="Arial" w:hAnsi="Arial"/>
          <w:b/>
          <w:spacing w:val="80"/>
          <w:w w:val="150"/>
          <w:sz w:val="24"/>
          <w:szCs w:val="24"/>
        </w:rPr>
        <w:t xml:space="preserve"> </w:t>
      </w:r>
      <w:r>
        <w:rPr>
          <w:rFonts w:cs="Arial" w:ascii="Arial" w:hAnsi="Arial"/>
          <w:sz w:val="24"/>
          <w:szCs w:val="24"/>
        </w:rPr>
        <w:t>O</w:t>
      </w:r>
      <w:r>
        <w:rPr>
          <w:rFonts w:cs="Arial" w:ascii="Arial" w:hAnsi="Arial"/>
          <w:spacing w:val="-10"/>
          <w:sz w:val="24"/>
          <w:szCs w:val="24"/>
        </w:rPr>
        <w:t xml:space="preserve"> </w:t>
      </w:r>
      <w:r>
        <w:rPr>
          <w:rFonts w:cs="Arial" w:ascii="Arial" w:hAnsi="Arial"/>
          <w:sz w:val="24"/>
          <w:szCs w:val="24"/>
        </w:rPr>
        <w:t>regime</w:t>
      </w:r>
      <w:r>
        <w:rPr>
          <w:rFonts w:cs="Arial" w:ascii="Arial" w:hAnsi="Arial"/>
          <w:spacing w:val="-9"/>
          <w:sz w:val="24"/>
          <w:szCs w:val="24"/>
        </w:rPr>
        <w:t xml:space="preserve"> </w:t>
      </w:r>
      <w:r>
        <w:rPr>
          <w:rFonts w:cs="Arial" w:ascii="Arial" w:hAnsi="Arial"/>
          <w:sz w:val="24"/>
          <w:szCs w:val="24"/>
        </w:rPr>
        <w:t>de</w:t>
      </w:r>
      <w:r>
        <w:rPr>
          <w:rFonts w:cs="Arial" w:ascii="Arial" w:hAnsi="Arial"/>
          <w:spacing w:val="-12"/>
          <w:sz w:val="24"/>
          <w:szCs w:val="24"/>
        </w:rPr>
        <w:t xml:space="preserve"> </w:t>
      </w:r>
      <w:r>
        <w:rPr>
          <w:rFonts w:cs="Arial" w:ascii="Arial" w:hAnsi="Arial"/>
          <w:sz w:val="24"/>
          <w:szCs w:val="24"/>
        </w:rPr>
        <w:t>execução</w:t>
      </w:r>
      <w:r>
        <w:rPr>
          <w:rFonts w:cs="Arial" w:ascii="Arial" w:hAnsi="Arial"/>
          <w:spacing w:val="-11"/>
          <w:sz w:val="24"/>
          <w:szCs w:val="24"/>
        </w:rPr>
        <w:t xml:space="preserve"> </w:t>
      </w:r>
      <w:r>
        <w:rPr>
          <w:rFonts w:cs="Arial" w:ascii="Arial" w:hAnsi="Arial"/>
          <w:sz w:val="24"/>
          <w:szCs w:val="24"/>
        </w:rPr>
        <w:t>contratual,</w:t>
      </w:r>
      <w:r>
        <w:rPr>
          <w:rFonts w:cs="Arial" w:ascii="Arial" w:hAnsi="Arial"/>
          <w:spacing w:val="-7"/>
          <w:sz w:val="24"/>
          <w:szCs w:val="24"/>
        </w:rPr>
        <w:t xml:space="preserve"> </w:t>
      </w:r>
      <w:r>
        <w:rPr>
          <w:rFonts w:cs="Arial" w:ascii="Arial" w:hAnsi="Arial"/>
          <w:sz w:val="24"/>
          <w:szCs w:val="24"/>
        </w:rPr>
        <w:t>os</w:t>
      </w:r>
      <w:r>
        <w:rPr>
          <w:rFonts w:cs="Arial" w:ascii="Arial" w:hAnsi="Arial"/>
          <w:spacing w:val="-11"/>
          <w:sz w:val="24"/>
          <w:szCs w:val="24"/>
        </w:rPr>
        <w:t xml:space="preserve"> </w:t>
      </w:r>
      <w:r>
        <w:rPr>
          <w:rFonts w:cs="Arial" w:ascii="Arial" w:hAnsi="Arial"/>
          <w:sz w:val="24"/>
          <w:szCs w:val="24"/>
        </w:rPr>
        <w:t>modelos</w:t>
      </w:r>
      <w:r>
        <w:rPr>
          <w:rFonts w:cs="Arial" w:ascii="Arial" w:hAnsi="Arial"/>
          <w:spacing w:val="-11"/>
          <w:sz w:val="24"/>
          <w:szCs w:val="24"/>
        </w:rPr>
        <w:t xml:space="preserve"> </w:t>
      </w:r>
      <w:r>
        <w:rPr>
          <w:rFonts w:cs="Arial" w:ascii="Arial" w:hAnsi="Arial"/>
          <w:sz w:val="24"/>
          <w:szCs w:val="24"/>
        </w:rPr>
        <w:t>de</w:t>
      </w:r>
      <w:r>
        <w:rPr>
          <w:rFonts w:cs="Arial" w:ascii="Arial" w:hAnsi="Arial"/>
          <w:spacing w:val="-12"/>
          <w:sz w:val="24"/>
          <w:szCs w:val="24"/>
        </w:rPr>
        <w:t xml:space="preserve"> </w:t>
      </w:r>
      <w:r>
        <w:rPr>
          <w:rFonts w:cs="Arial" w:ascii="Arial" w:hAnsi="Arial"/>
          <w:sz w:val="24"/>
          <w:szCs w:val="24"/>
        </w:rPr>
        <w:t>gestão</w:t>
      </w:r>
      <w:r>
        <w:rPr>
          <w:rFonts w:cs="Arial" w:ascii="Arial" w:hAnsi="Arial"/>
          <w:spacing w:val="-9"/>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z w:val="24"/>
          <w:szCs w:val="24"/>
        </w:rPr>
        <w:t>execução,</w:t>
      </w:r>
      <w:r>
        <w:rPr>
          <w:rFonts w:cs="Arial" w:ascii="Arial" w:hAnsi="Arial"/>
          <w:spacing w:val="-10"/>
          <w:sz w:val="24"/>
          <w:szCs w:val="24"/>
        </w:rPr>
        <w:t xml:space="preserve"> </w:t>
      </w:r>
      <w:r>
        <w:rPr>
          <w:rFonts w:cs="Arial" w:ascii="Arial" w:hAnsi="Arial"/>
          <w:sz w:val="24"/>
          <w:szCs w:val="24"/>
        </w:rPr>
        <w:t>assim</w:t>
      </w:r>
      <w:r>
        <w:rPr>
          <w:rFonts w:cs="Arial" w:ascii="Arial" w:hAnsi="Arial"/>
          <w:spacing w:val="-8"/>
          <w:sz w:val="24"/>
          <w:szCs w:val="24"/>
        </w:rPr>
        <w:t xml:space="preserve"> </w:t>
      </w:r>
      <w:r>
        <w:rPr>
          <w:rFonts w:cs="Arial" w:ascii="Arial" w:hAnsi="Arial"/>
          <w:sz w:val="24"/>
          <w:szCs w:val="24"/>
        </w:rPr>
        <w:t>como</w:t>
      </w:r>
      <w:r>
        <w:rPr>
          <w:rFonts w:cs="Arial" w:ascii="Arial" w:hAnsi="Arial"/>
          <w:spacing w:val="-9"/>
          <w:sz w:val="24"/>
          <w:szCs w:val="24"/>
        </w:rPr>
        <w:t xml:space="preserve"> </w:t>
      </w:r>
      <w:r>
        <w:rPr>
          <w:rFonts w:cs="Arial" w:ascii="Arial" w:hAnsi="Arial"/>
          <w:sz w:val="24"/>
          <w:szCs w:val="24"/>
        </w:rPr>
        <w:t>os</w:t>
      </w:r>
      <w:r>
        <w:rPr>
          <w:rFonts w:cs="Arial" w:ascii="Arial" w:hAnsi="Arial"/>
          <w:spacing w:val="-11"/>
          <w:sz w:val="24"/>
          <w:szCs w:val="24"/>
        </w:rPr>
        <w:t xml:space="preserve"> </w:t>
      </w:r>
      <w:r>
        <w:rPr>
          <w:rFonts w:cs="Arial" w:ascii="Arial" w:hAnsi="Arial"/>
          <w:sz w:val="24"/>
          <w:szCs w:val="24"/>
        </w:rPr>
        <w:t>prazos e condições de conclusão, entrega, observação e recebimento do objeto constam no Termo de Referência, anexo a este Contrato.</w:t>
      </w:r>
    </w:p>
    <w:p>
      <w:pPr>
        <w:pStyle w:val="Normal"/>
        <w:spacing w:lineRule="auto" w:line="238" w:before="142" w:after="0"/>
        <w:ind w:left="52" w:right="254"/>
        <w:jc w:val="both"/>
        <w:rPr>
          <w:rFonts w:ascii="Arial" w:hAnsi="Arial" w:cs="Arial"/>
          <w:sz w:val="24"/>
          <w:szCs w:val="24"/>
        </w:rPr>
      </w:pPr>
      <w:r>
        <w:rPr>
          <w:rFonts w:cs="Arial" w:ascii="Arial" w:hAnsi="Arial"/>
          <w:sz w:val="24"/>
          <w:szCs w:val="24"/>
        </w:rPr>
      </w:r>
    </w:p>
    <w:p>
      <w:pPr>
        <w:pStyle w:val="BodyText"/>
        <w:ind w:left="52"/>
        <w:rPr>
          <w:rFonts w:ascii="Arial" w:hAnsi="Arial" w:cs="Arial"/>
          <w:sz w:val="24"/>
          <w:szCs w:val="24"/>
        </w:rPr>
      </w:pPr>
      <w:r>
        <w:rPr/>
        <mc:AlternateContent>
          <mc:Choice Requires="wpg">
            <w:drawing>
              <wp:inline distT="0" distB="0" distL="0" distR="0" wp14:anchorId="3C7B7976">
                <wp:extent cx="6303010" cy="277495"/>
                <wp:effectExtent l="0" t="0" r="2540" b="8890"/>
                <wp:docPr id="12" name="Group 37"/>
                <a:graphic xmlns:a="http://schemas.openxmlformats.org/drawingml/2006/main">
                  <a:graphicData uri="http://schemas.microsoft.com/office/word/2010/wordprocessingGroup">
                    <wpg:wgp>
                      <wpg:cNvGrpSpPr/>
                      <wpg:grpSpPr>
                        <a:xfrm>
                          <a:off x="0" y="0"/>
                          <a:ext cx="6302880" cy="277560"/>
                          <a:chOff x="0" y="0"/>
                          <a:chExt cx="6302880" cy="277560"/>
                        </a:xfrm>
                      </wpg:grpSpPr>
                      <wps:wsp>
                        <wps:cNvPr id="13" name="Graphic 38"/>
                        <wps:cNvSpPr/>
                        <wps:spPr>
                          <a:xfrm>
                            <a:off x="0" y="0"/>
                            <a:ext cx="6302880" cy="277560"/>
                          </a:xfrm>
                          <a:custGeom>
                            <a:avLst/>
                            <a:gdLst>
                              <a:gd name="textAreaLeft" fmla="*/ 0 w 3573360"/>
                              <a:gd name="textAreaRight" fmla="*/ 3573720 w 3573360"/>
                              <a:gd name="textAreaTop" fmla="*/ 0 h 157320"/>
                              <a:gd name="textAreaBottom" fmla="*/ 157680 h 157320"/>
                            </a:gdLst>
                            <a:ahLst/>
                            <a:cxnLst/>
                            <a:rect l="textAreaLeft" t="textAreaTop" r="textAreaRight" b="textAreaBottom"/>
                            <a:pathLst>
                              <a:path w="6303010" h="160020">
                                <a:moveTo>
                                  <a:pt x="6303010" y="0"/>
                                </a:moveTo>
                                <a:lnTo>
                                  <a:pt x="0" y="0"/>
                                </a:lnTo>
                                <a:lnTo>
                                  <a:pt x="0" y="160020"/>
                                </a:lnTo>
                                <a:lnTo>
                                  <a:pt x="6303010" y="160020"/>
                                </a:lnTo>
                                <a:lnTo>
                                  <a:pt x="6303010" y="0"/>
                                </a:lnTo>
                                <a:close/>
                              </a:path>
                            </a:pathLst>
                          </a:custGeom>
                          <a:solidFill>
                            <a:srgbClr val="eaefdd"/>
                          </a:solidFill>
                          <a:ln w="0">
                            <a:noFill/>
                          </a:ln>
                        </wps:spPr>
                        <wps:style>
                          <a:lnRef idx="0"/>
                          <a:fillRef idx="0"/>
                          <a:effectRef idx="0"/>
                          <a:fontRef idx="minor"/>
                        </wps:style>
                        <wps:txbx>
                          <w:txbxContent>
                            <w:p>
                              <w:pPr>
                                <w:pStyle w:val="Normal"/>
                                <w:spacing w:lineRule="auto" w:line="238" w:before="142" w:after="0"/>
                                <w:ind w:left="52" w:right="254"/>
                                <w:jc w:val="both"/>
                                <w:rPr>
                                  <w:b/>
                                  <w:bCs/>
                                </w:rPr>
                              </w:pPr>
                              <w:r>
                                <w:rPr>
                                  <w:b/>
                                  <w:bCs/>
                                  <w:color w:val="000000"/>
                                  <w:spacing w:val="-2"/>
                                  <w:shd w:fill="EAEFDD" w:val="clear"/>
                                </w:rPr>
                                <w:t>CLÁUSULA</w:t>
                              </w:r>
                              <w:r>
                                <w:rPr>
                                  <w:b/>
                                  <w:bCs/>
                                  <w:color w:val="000000"/>
                                  <w:spacing w:val="-13"/>
                                  <w:shd w:fill="EAEFDD" w:val="clear"/>
                                </w:rPr>
                                <w:t xml:space="preserve"> </w:t>
                              </w:r>
                              <w:r>
                                <w:rPr>
                                  <w:b/>
                                  <w:bCs/>
                                  <w:color w:val="000000"/>
                                  <w:spacing w:val="-2"/>
                                  <w:shd w:fill="EAEFDD" w:val="clear"/>
                                </w:rPr>
                                <w:t>QUARTA</w:t>
                              </w:r>
                              <w:r>
                                <w:rPr>
                                  <w:b/>
                                  <w:bCs/>
                                  <w:color w:val="000000"/>
                                  <w:spacing w:val="-6"/>
                                  <w:shd w:fill="EAEFDD" w:val="clear"/>
                                </w:rPr>
                                <w:t xml:space="preserve"> </w:t>
                              </w:r>
                              <w:r>
                                <w:rPr>
                                  <w:b/>
                                  <w:bCs/>
                                  <w:color w:val="000000"/>
                                  <w:spacing w:val="-2"/>
                                  <w:shd w:fill="EAEFDD" w:val="clear"/>
                                </w:rPr>
                                <w:t>–</w:t>
                              </w:r>
                              <w:r>
                                <w:rPr>
                                  <w:b/>
                                  <w:bCs/>
                                  <w:color w:val="000000"/>
                                  <w:spacing w:val="-4"/>
                                  <w:shd w:fill="EAEFDD" w:val="clear"/>
                                </w:rPr>
                                <w:t xml:space="preserve"> </w:t>
                              </w:r>
                              <w:r>
                                <w:rPr>
                                  <w:b/>
                                  <w:bCs/>
                                  <w:color w:val="000000"/>
                                  <w:spacing w:val="-2"/>
                                  <w:shd w:fill="EAEFDD" w:val="clear"/>
                                </w:rPr>
                                <w:t>SUBCONTRATAÇÃO</w:t>
                              </w:r>
                            </w:p>
                            <w:p>
                              <w:pPr>
                                <w:pStyle w:val="Normal"/>
                                <w:jc w:val="center"/>
                                <w:rPr/>
                              </w:pPr>
                              <w:r>
                                <w:rPr/>
                              </w:r>
                            </w:p>
                          </w:txbxContent>
                        </wps:txbx>
                        <wps:bodyPr lIns="0" rIns="0" tIns="0" bIns="0" anchor="t">
                          <a:noAutofit/>
                        </wps:bodyPr>
                      </wps:wsp>
                    </wpg:wgp>
                  </a:graphicData>
                </a:graphic>
              </wp:inline>
            </w:drawing>
          </mc:Choice>
          <mc:Fallback>
            <w:pict>
              <v:group id="shape_0" alt="Group 37" style="position:absolute;margin-left:0pt;margin-top:-22.6pt;width:496.3pt;height:21.85pt" coordorigin="0,-452" coordsize="9926,437"/>
            </w:pict>
          </mc:Fallback>
        </mc:AlternateContent>
      </w:r>
    </w:p>
    <w:p>
      <w:pPr>
        <w:pStyle w:val="BodyText"/>
        <w:spacing w:before="2" w:after="0"/>
        <w:rPr>
          <w:rFonts w:ascii="Arial" w:hAnsi="Arial" w:cs="Arial"/>
          <w:b/>
          <w:sz w:val="24"/>
          <w:szCs w:val="24"/>
        </w:rPr>
      </w:pPr>
      <w:r>
        <w:rPr>
          <w:rFonts w:cs="Arial" w:ascii="Arial" w:hAnsi="Arial"/>
          <w:b/>
          <w:sz w:val="24"/>
          <w:szCs w:val="24"/>
        </w:rPr>
      </w:r>
    </w:p>
    <w:p>
      <w:pPr>
        <w:pStyle w:val="ListParagraph"/>
        <w:numPr>
          <w:ilvl w:val="1"/>
          <w:numId w:val="16"/>
        </w:numPr>
        <w:tabs>
          <w:tab w:val="clear" w:pos="720"/>
          <w:tab w:val="left" w:pos="773" w:leader="none"/>
        </w:tabs>
        <w:rPr>
          <w:rFonts w:ascii="Arial" w:hAnsi="Arial" w:cs="Arial"/>
          <w:sz w:val="24"/>
          <w:szCs w:val="24"/>
        </w:rPr>
      </w:pPr>
      <w:r>
        <w:rPr>
          <w:rFonts w:cs="Arial" w:ascii="Arial" w:hAnsi="Arial"/>
          <w:sz w:val="24"/>
          <w:szCs w:val="24"/>
        </w:rPr>
        <w:t>Não</w:t>
      </w:r>
      <w:r>
        <w:rPr>
          <w:rFonts w:cs="Arial" w:ascii="Arial" w:hAnsi="Arial"/>
          <w:spacing w:val="-13"/>
          <w:sz w:val="24"/>
          <w:szCs w:val="24"/>
        </w:rPr>
        <w:t xml:space="preserve"> </w:t>
      </w:r>
      <w:r>
        <w:rPr>
          <w:rFonts w:cs="Arial" w:ascii="Arial" w:hAnsi="Arial"/>
          <w:sz w:val="24"/>
          <w:szCs w:val="24"/>
        </w:rPr>
        <w:t>será</w:t>
      </w:r>
      <w:r>
        <w:rPr>
          <w:rFonts w:cs="Arial" w:ascii="Arial" w:hAnsi="Arial"/>
          <w:spacing w:val="-9"/>
          <w:sz w:val="24"/>
          <w:szCs w:val="24"/>
        </w:rPr>
        <w:t xml:space="preserve"> </w:t>
      </w:r>
      <w:r>
        <w:rPr>
          <w:rFonts w:cs="Arial" w:ascii="Arial" w:hAnsi="Arial"/>
          <w:sz w:val="24"/>
          <w:szCs w:val="24"/>
        </w:rPr>
        <w:t>admitida</w:t>
      </w:r>
      <w:r>
        <w:rPr>
          <w:rFonts w:cs="Arial" w:ascii="Arial" w:hAnsi="Arial"/>
          <w:spacing w:val="-10"/>
          <w:sz w:val="24"/>
          <w:szCs w:val="24"/>
        </w:rPr>
        <w:t xml:space="preserve"> </w:t>
      </w: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subcontratação</w:t>
      </w:r>
      <w:r>
        <w:rPr>
          <w:rFonts w:cs="Arial" w:ascii="Arial" w:hAnsi="Arial"/>
          <w:spacing w:val="-10"/>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z w:val="24"/>
          <w:szCs w:val="24"/>
        </w:rPr>
        <w:t>objeto</w:t>
      </w:r>
      <w:r>
        <w:rPr>
          <w:rFonts w:cs="Arial" w:ascii="Arial" w:hAnsi="Arial"/>
          <w:spacing w:val="-9"/>
          <w:sz w:val="24"/>
          <w:szCs w:val="24"/>
        </w:rPr>
        <w:t xml:space="preserve"> </w:t>
      </w:r>
      <w:r>
        <w:rPr>
          <w:rFonts w:cs="Arial" w:ascii="Arial" w:hAnsi="Arial"/>
          <w:spacing w:val="-2"/>
          <w:sz w:val="24"/>
          <w:szCs w:val="24"/>
        </w:rPr>
        <w:t>contratual.</w:t>
      </w:r>
    </w:p>
    <w:p>
      <w:pPr>
        <w:pStyle w:val="BodyText"/>
        <w:rPr>
          <w:rFonts w:ascii="Arial" w:hAnsi="Arial" w:cs="Arial"/>
          <w:sz w:val="24"/>
          <w:szCs w:val="24"/>
        </w:rPr>
      </w:pPr>
      <w:r>
        <w:rPr>
          <w:rFonts w:cs="Arial" w:ascii="Arial" w:hAnsi="Arial"/>
          <w:sz w:val="24"/>
          <w:szCs w:val="24"/>
        </w:rPr>
      </w:r>
    </w:p>
    <w:p>
      <w:pPr>
        <w:pStyle w:val="Heading3"/>
        <w:rPr>
          <w:sz w:val="24"/>
          <w:szCs w:val="24"/>
        </w:rPr>
      </w:pPr>
      <w:r>
        <w:rPr>
          <w:color w:val="000000"/>
          <w:spacing w:val="-2"/>
          <w:sz w:val="24"/>
          <w:szCs w:val="24"/>
          <w:shd w:fill="EAEFDD" w:val="clear"/>
        </w:rPr>
        <w:t>CLÁUSULA</w:t>
      </w:r>
      <w:r>
        <w:rPr>
          <w:color w:val="000000"/>
          <w:spacing w:val="-12"/>
          <w:sz w:val="24"/>
          <w:szCs w:val="24"/>
          <w:shd w:fill="EAEFDD" w:val="clear"/>
        </w:rPr>
        <w:t xml:space="preserve"> </w:t>
      </w:r>
      <w:r>
        <w:rPr>
          <w:color w:val="000000"/>
          <w:spacing w:val="-2"/>
          <w:sz w:val="24"/>
          <w:szCs w:val="24"/>
          <w:shd w:fill="EAEFDD" w:val="clear"/>
        </w:rPr>
        <w:t>QUINTA</w:t>
      </w:r>
      <w:r>
        <w:rPr>
          <w:color w:val="000000"/>
          <w:spacing w:val="-11"/>
          <w:sz w:val="24"/>
          <w:szCs w:val="24"/>
          <w:shd w:fill="EAEFDD" w:val="clear"/>
        </w:rPr>
        <w:t xml:space="preserve"> </w:t>
      </w:r>
      <w:r>
        <w:rPr>
          <w:color w:val="000000"/>
          <w:spacing w:val="-2"/>
          <w:sz w:val="24"/>
          <w:szCs w:val="24"/>
          <w:shd w:fill="EAEFDD" w:val="clear"/>
        </w:rPr>
        <w:t>- PREÇO</w:t>
      </w:r>
    </w:p>
    <w:p>
      <w:pPr>
        <w:pStyle w:val="BodyText"/>
        <w:spacing w:before="2" w:after="0"/>
        <w:rPr>
          <w:rFonts w:ascii="Arial" w:hAnsi="Arial" w:cs="Arial"/>
          <w:b/>
          <w:sz w:val="24"/>
          <w:szCs w:val="24"/>
        </w:rPr>
      </w:pPr>
      <w:r>
        <w:rPr>
          <w:rFonts w:cs="Arial" w:ascii="Arial" w:hAnsi="Arial"/>
          <w:b/>
          <w:sz w:val="24"/>
          <w:szCs w:val="24"/>
        </w:rPr>
      </w:r>
    </w:p>
    <w:p>
      <w:pPr>
        <w:pStyle w:val="ListParagraph"/>
        <w:numPr>
          <w:ilvl w:val="1"/>
          <w:numId w:val="15"/>
        </w:numPr>
        <w:tabs>
          <w:tab w:val="clear" w:pos="720"/>
          <w:tab w:val="left" w:pos="771" w:leader="none"/>
        </w:tabs>
        <w:ind w:hanging="719" w:left="771"/>
        <w:rPr>
          <w:rFonts w:ascii="Arial" w:hAnsi="Arial" w:cs="Arial"/>
          <w:sz w:val="24"/>
          <w:szCs w:val="24"/>
        </w:rPr>
      </w:pPr>
      <w:r>
        <w:rPr>
          <w:rFonts w:cs="Arial" w:ascii="Arial" w:hAnsi="Arial"/>
          <w:sz w:val="24"/>
          <w:szCs w:val="24"/>
        </w:rPr>
        <w:t>O</w:t>
      </w:r>
      <w:r>
        <w:rPr>
          <w:rFonts w:cs="Arial" w:ascii="Arial" w:hAnsi="Arial"/>
          <w:spacing w:val="-11"/>
          <w:sz w:val="24"/>
          <w:szCs w:val="24"/>
        </w:rPr>
        <w:t xml:space="preserve"> </w:t>
      </w:r>
      <w:r>
        <w:rPr>
          <w:rFonts w:cs="Arial" w:ascii="Arial" w:hAnsi="Arial"/>
          <w:sz w:val="24"/>
          <w:szCs w:val="24"/>
        </w:rPr>
        <w:t>valor</w:t>
      </w:r>
      <w:r>
        <w:rPr>
          <w:rFonts w:cs="Arial" w:ascii="Arial" w:hAnsi="Arial"/>
          <w:spacing w:val="-7"/>
          <w:sz w:val="24"/>
          <w:szCs w:val="24"/>
        </w:rPr>
        <w:t xml:space="preserve"> </w:t>
      </w:r>
      <w:r>
        <w:rPr>
          <w:rFonts w:cs="Arial" w:ascii="Arial" w:hAnsi="Arial"/>
          <w:sz w:val="24"/>
          <w:szCs w:val="24"/>
        </w:rPr>
        <w:t>total</w:t>
      </w:r>
      <w:r>
        <w:rPr>
          <w:rFonts w:cs="Arial" w:ascii="Arial" w:hAnsi="Arial"/>
          <w:spacing w:val="-11"/>
          <w:sz w:val="24"/>
          <w:szCs w:val="24"/>
        </w:rPr>
        <w:t xml:space="preserve"> </w:t>
      </w:r>
      <w:r>
        <w:rPr>
          <w:rFonts w:cs="Arial" w:ascii="Arial" w:hAnsi="Arial"/>
          <w:sz w:val="24"/>
          <w:szCs w:val="24"/>
        </w:rPr>
        <w:t>deste</w:t>
      </w:r>
      <w:r>
        <w:rPr>
          <w:rFonts w:cs="Arial" w:ascii="Arial" w:hAnsi="Arial"/>
          <w:spacing w:val="-10"/>
          <w:sz w:val="24"/>
          <w:szCs w:val="24"/>
        </w:rPr>
        <w:t xml:space="preserve"> </w:t>
      </w:r>
      <w:r>
        <w:rPr>
          <w:rFonts w:cs="Arial" w:ascii="Arial" w:hAnsi="Arial"/>
          <w:sz w:val="24"/>
          <w:szCs w:val="24"/>
        </w:rPr>
        <w:t>contrato</w:t>
      </w:r>
      <w:r>
        <w:rPr>
          <w:rFonts w:cs="Arial" w:ascii="Arial" w:hAnsi="Arial"/>
          <w:spacing w:val="-5"/>
          <w:sz w:val="24"/>
          <w:szCs w:val="24"/>
        </w:rPr>
        <w:t xml:space="preserve"> </w:t>
      </w:r>
      <w:r>
        <w:rPr>
          <w:rFonts w:cs="Arial" w:ascii="Arial" w:hAnsi="Arial"/>
          <w:sz w:val="24"/>
          <w:szCs w:val="24"/>
        </w:rPr>
        <w:t>é</w:t>
      </w:r>
      <w:r>
        <w:rPr>
          <w:rFonts w:cs="Arial" w:ascii="Arial" w:hAnsi="Arial"/>
          <w:spacing w:val="-7"/>
          <w:sz w:val="24"/>
          <w:szCs w:val="24"/>
        </w:rPr>
        <w:t xml:space="preserve"> </w:t>
      </w:r>
      <w:r>
        <w:rPr>
          <w:rFonts w:cs="Arial" w:ascii="Arial" w:hAnsi="Arial"/>
          <w:sz w:val="24"/>
          <w:szCs w:val="24"/>
        </w:rPr>
        <w:t>R$</w:t>
      </w:r>
      <w:r>
        <w:rPr>
          <w:rFonts w:cs="Arial" w:ascii="Arial" w:hAnsi="Arial"/>
          <w:spacing w:val="-6"/>
          <w:sz w:val="24"/>
          <w:szCs w:val="24"/>
        </w:rPr>
        <w:t xml:space="preserve"> </w:t>
      </w:r>
      <w:r>
        <w:rPr>
          <w:rFonts w:cs="Arial" w:ascii="Arial" w:hAnsi="Arial"/>
          <w:color w:val="000000"/>
          <w:sz w:val="24"/>
          <w:szCs w:val="24"/>
          <w:highlight w:val="yellow"/>
        </w:rPr>
        <w:t>[inserir</w:t>
      </w:r>
      <w:r>
        <w:rPr>
          <w:rFonts w:cs="Arial" w:ascii="Arial" w:hAnsi="Arial"/>
          <w:color w:val="000000"/>
          <w:spacing w:val="-7"/>
          <w:sz w:val="24"/>
          <w:szCs w:val="24"/>
          <w:highlight w:val="yellow"/>
        </w:rPr>
        <w:t xml:space="preserve"> </w:t>
      </w:r>
      <w:r>
        <w:rPr>
          <w:rFonts w:cs="Arial" w:ascii="Arial" w:hAnsi="Arial"/>
          <w:color w:val="000000"/>
          <w:sz w:val="24"/>
          <w:szCs w:val="24"/>
          <w:highlight w:val="yellow"/>
        </w:rPr>
        <w:t>valor</w:t>
      </w:r>
      <w:r>
        <w:rPr>
          <w:rFonts w:cs="Arial" w:ascii="Arial" w:hAnsi="Arial"/>
          <w:color w:val="000000"/>
          <w:spacing w:val="-7"/>
          <w:sz w:val="24"/>
          <w:szCs w:val="24"/>
          <w:highlight w:val="yellow"/>
        </w:rPr>
        <w:t xml:space="preserve"> </w:t>
      </w:r>
      <w:r>
        <w:rPr>
          <w:rFonts w:cs="Arial" w:ascii="Arial" w:hAnsi="Arial"/>
          <w:color w:val="000000"/>
          <w:sz w:val="24"/>
          <w:szCs w:val="24"/>
          <w:highlight w:val="yellow"/>
        </w:rPr>
        <w:t>total</w:t>
      </w:r>
      <w:r>
        <w:rPr>
          <w:rFonts w:cs="Arial" w:ascii="Arial" w:hAnsi="Arial"/>
          <w:color w:val="000000"/>
          <w:spacing w:val="-8"/>
          <w:sz w:val="24"/>
          <w:szCs w:val="24"/>
          <w:highlight w:val="yellow"/>
        </w:rPr>
        <w:t xml:space="preserve"> </w:t>
      </w:r>
      <w:r>
        <w:rPr>
          <w:rFonts w:cs="Arial" w:ascii="Arial" w:hAnsi="Arial"/>
          <w:color w:val="000000"/>
          <w:spacing w:val="-2"/>
          <w:sz w:val="24"/>
          <w:szCs w:val="24"/>
          <w:highlight w:val="yellow"/>
        </w:rPr>
        <w:t>contrato]</w:t>
      </w:r>
    </w:p>
    <w:p>
      <w:pPr>
        <w:pStyle w:val="BodyText"/>
        <w:spacing w:before="178" w:after="0"/>
        <w:rPr>
          <w:rFonts w:ascii="Arial" w:hAnsi="Arial" w:cs="Arial"/>
          <w:sz w:val="24"/>
          <w:szCs w:val="24"/>
        </w:rPr>
      </w:pPr>
      <w:r>
        <w:rPr>
          <w:rFonts w:cs="Arial" w:ascii="Arial" w:hAnsi="Arial"/>
          <w:sz w:val="24"/>
          <w:szCs w:val="24"/>
        </w:rPr>
      </w:r>
    </w:p>
    <w:p>
      <w:pPr>
        <w:pStyle w:val="ListParagraph"/>
        <w:numPr>
          <w:ilvl w:val="1"/>
          <w:numId w:val="15"/>
        </w:numPr>
        <w:tabs>
          <w:tab w:val="clear" w:pos="720"/>
          <w:tab w:val="left" w:pos="771" w:leader="none"/>
        </w:tabs>
        <w:ind w:hanging="0" w:left="52" w:right="266"/>
        <w:rPr>
          <w:rFonts w:ascii="Arial" w:hAnsi="Arial" w:cs="Arial"/>
          <w:sz w:val="24"/>
          <w:szCs w:val="24"/>
        </w:rPr>
      </w:pPr>
      <w:r>
        <w:rPr>
          <w:rFonts w:cs="Arial" w:ascii="Arial" w:hAnsi="Arial"/>
          <w:spacing w:val="-2"/>
          <w:sz w:val="24"/>
          <w:szCs w:val="24"/>
        </w:rPr>
        <w:t>No</w:t>
      </w:r>
      <w:r>
        <w:rPr>
          <w:rFonts w:cs="Arial" w:ascii="Arial" w:hAnsi="Arial"/>
          <w:spacing w:val="-6"/>
          <w:sz w:val="24"/>
          <w:szCs w:val="24"/>
        </w:rPr>
        <w:t xml:space="preserve"> </w:t>
      </w:r>
      <w:r>
        <w:rPr>
          <w:rFonts w:cs="Arial" w:ascii="Arial" w:hAnsi="Arial"/>
          <w:spacing w:val="-2"/>
          <w:sz w:val="24"/>
          <w:szCs w:val="24"/>
        </w:rPr>
        <w:t>valor</w:t>
      </w:r>
      <w:r>
        <w:rPr>
          <w:rFonts w:cs="Arial" w:ascii="Arial" w:hAnsi="Arial"/>
          <w:spacing w:val="-6"/>
          <w:sz w:val="24"/>
          <w:szCs w:val="24"/>
        </w:rPr>
        <w:t xml:space="preserve"> </w:t>
      </w:r>
      <w:r>
        <w:rPr>
          <w:rFonts w:cs="Arial" w:ascii="Arial" w:hAnsi="Arial"/>
          <w:spacing w:val="-2"/>
          <w:sz w:val="24"/>
          <w:szCs w:val="24"/>
        </w:rPr>
        <w:t>acima</w:t>
      </w:r>
      <w:r>
        <w:rPr>
          <w:rFonts w:cs="Arial" w:ascii="Arial" w:hAnsi="Arial"/>
          <w:spacing w:val="-6"/>
          <w:sz w:val="24"/>
          <w:szCs w:val="24"/>
        </w:rPr>
        <w:t xml:space="preserve"> </w:t>
      </w:r>
      <w:r>
        <w:rPr>
          <w:rFonts w:cs="Arial" w:ascii="Arial" w:hAnsi="Arial"/>
          <w:spacing w:val="-2"/>
          <w:sz w:val="24"/>
          <w:szCs w:val="24"/>
        </w:rPr>
        <w:t>estão</w:t>
      </w:r>
      <w:r>
        <w:rPr>
          <w:rFonts w:cs="Arial" w:ascii="Arial" w:hAnsi="Arial"/>
          <w:spacing w:val="-6"/>
          <w:sz w:val="24"/>
          <w:szCs w:val="24"/>
        </w:rPr>
        <w:t xml:space="preserve"> </w:t>
      </w:r>
      <w:r>
        <w:rPr>
          <w:rFonts w:cs="Arial" w:ascii="Arial" w:hAnsi="Arial"/>
          <w:spacing w:val="-2"/>
          <w:sz w:val="24"/>
          <w:szCs w:val="24"/>
        </w:rPr>
        <w:t>incluídas</w:t>
      </w:r>
      <w:r>
        <w:rPr>
          <w:rFonts w:cs="Arial" w:ascii="Arial" w:hAnsi="Arial"/>
          <w:spacing w:val="-9"/>
          <w:sz w:val="24"/>
          <w:szCs w:val="24"/>
        </w:rPr>
        <w:t xml:space="preserve"> </w:t>
      </w:r>
      <w:r>
        <w:rPr>
          <w:rFonts w:cs="Arial" w:ascii="Arial" w:hAnsi="Arial"/>
          <w:spacing w:val="-2"/>
          <w:sz w:val="24"/>
          <w:szCs w:val="24"/>
        </w:rPr>
        <w:t>todas</w:t>
      </w:r>
      <w:r>
        <w:rPr>
          <w:rFonts w:cs="Arial" w:ascii="Arial" w:hAnsi="Arial"/>
          <w:spacing w:val="-10"/>
          <w:sz w:val="24"/>
          <w:szCs w:val="24"/>
        </w:rPr>
        <w:t xml:space="preserve"> </w:t>
      </w:r>
      <w:r>
        <w:rPr>
          <w:rFonts w:cs="Arial" w:ascii="Arial" w:hAnsi="Arial"/>
          <w:spacing w:val="-2"/>
          <w:sz w:val="24"/>
          <w:szCs w:val="24"/>
        </w:rPr>
        <w:t>as</w:t>
      </w:r>
      <w:r>
        <w:rPr>
          <w:rFonts w:cs="Arial" w:ascii="Arial" w:hAnsi="Arial"/>
          <w:spacing w:val="-6"/>
          <w:sz w:val="24"/>
          <w:szCs w:val="24"/>
        </w:rPr>
        <w:t xml:space="preserve"> </w:t>
      </w:r>
      <w:r>
        <w:rPr>
          <w:rFonts w:cs="Arial" w:ascii="Arial" w:hAnsi="Arial"/>
          <w:spacing w:val="-2"/>
          <w:sz w:val="24"/>
          <w:szCs w:val="24"/>
        </w:rPr>
        <w:t>despesas</w:t>
      </w:r>
      <w:r>
        <w:rPr>
          <w:rFonts w:cs="Arial" w:ascii="Arial" w:hAnsi="Arial"/>
          <w:spacing w:val="-11"/>
          <w:sz w:val="24"/>
          <w:szCs w:val="24"/>
        </w:rPr>
        <w:t xml:space="preserve"> </w:t>
      </w:r>
      <w:r>
        <w:rPr>
          <w:rFonts w:cs="Arial" w:ascii="Arial" w:hAnsi="Arial"/>
          <w:spacing w:val="-2"/>
          <w:sz w:val="24"/>
          <w:szCs w:val="24"/>
        </w:rPr>
        <w:t>ordinárias</w:t>
      </w:r>
      <w:r>
        <w:rPr>
          <w:rFonts w:cs="Arial" w:ascii="Arial" w:hAnsi="Arial"/>
          <w:spacing w:val="-6"/>
          <w:sz w:val="24"/>
          <w:szCs w:val="24"/>
        </w:rPr>
        <w:t xml:space="preserve"> </w:t>
      </w:r>
      <w:r>
        <w:rPr>
          <w:rFonts w:cs="Arial" w:ascii="Arial" w:hAnsi="Arial"/>
          <w:spacing w:val="-2"/>
          <w:sz w:val="24"/>
          <w:szCs w:val="24"/>
        </w:rPr>
        <w:t>diretas</w:t>
      </w:r>
      <w:r>
        <w:rPr>
          <w:rFonts w:cs="Arial" w:ascii="Arial" w:hAnsi="Arial"/>
          <w:spacing w:val="-9"/>
          <w:sz w:val="24"/>
          <w:szCs w:val="24"/>
        </w:rPr>
        <w:t xml:space="preserve"> </w:t>
      </w:r>
      <w:r>
        <w:rPr>
          <w:rFonts w:cs="Arial" w:ascii="Arial" w:hAnsi="Arial"/>
          <w:spacing w:val="-2"/>
          <w:sz w:val="24"/>
          <w:szCs w:val="24"/>
        </w:rPr>
        <w:t>e</w:t>
      </w:r>
      <w:r>
        <w:rPr>
          <w:rFonts w:cs="Arial" w:ascii="Arial" w:hAnsi="Arial"/>
          <w:spacing w:val="-6"/>
          <w:sz w:val="24"/>
          <w:szCs w:val="24"/>
        </w:rPr>
        <w:t xml:space="preserve"> </w:t>
      </w:r>
      <w:r>
        <w:rPr>
          <w:rFonts w:cs="Arial" w:ascii="Arial" w:hAnsi="Arial"/>
          <w:spacing w:val="-2"/>
          <w:sz w:val="24"/>
          <w:szCs w:val="24"/>
        </w:rPr>
        <w:t>indiretas</w:t>
      </w:r>
      <w:r>
        <w:rPr>
          <w:rFonts w:cs="Arial" w:ascii="Arial" w:hAnsi="Arial"/>
          <w:spacing w:val="-9"/>
          <w:sz w:val="24"/>
          <w:szCs w:val="24"/>
        </w:rPr>
        <w:t xml:space="preserve"> </w:t>
      </w:r>
      <w:r>
        <w:rPr>
          <w:rFonts w:cs="Arial" w:ascii="Arial" w:hAnsi="Arial"/>
          <w:spacing w:val="-2"/>
          <w:sz w:val="24"/>
          <w:szCs w:val="24"/>
        </w:rPr>
        <w:t xml:space="preserve">decorrentes da </w:t>
      </w:r>
      <w:r>
        <w:rPr>
          <w:rFonts w:cs="Arial" w:ascii="Arial" w:hAnsi="Arial"/>
          <w:sz w:val="24"/>
          <w:szCs w:val="24"/>
        </w:rPr>
        <w:t>execução</w:t>
      </w:r>
      <w:r>
        <w:rPr>
          <w:rFonts w:cs="Arial" w:ascii="Arial" w:hAnsi="Arial"/>
          <w:spacing w:val="-3"/>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z w:val="24"/>
          <w:szCs w:val="24"/>
        </w:rPr>
        <w:t>objeto,</w:t>
      </w:r>
      <w:r>
        <w:rPr>
          <w:rFonts w:cs="Arial" w:ascii="Arial" w:hAnsi="Arial"/>
          <w:spacing w:val="-4"/>
          <w:sz w:val="24"/>
          <w:szCs w:val="24"/>
        </w:rPr>
        <w:t xml:space="preserve"> </w:t>
      </w:r>
      <w:r>
        <w:rPr>
          <w:rFonts w:cs="Arial" w:ascii="Arial" w:hAnsi="Arial"/>
          <w:sz w:val="24"/>
          <w:szCs w:val="24"/>
        </w:rPr>
        <w:t>inclusive</w:t>
      </w:r>
      <w:r>
        <w:rPr>
          <w:rFonts w:cs="Arial" w:ascii="Arial" w:hAnsi="Arial"/>
          <w:spacing w:val="-3"/>
          <w:sz w:val="24"/>
          <w:szCs w:val="24"/>
        </w:rPr>
        <w:t xml:space="preserve"> </w:t>
      </w:r>
      <w:r>
        <w:rPr>
          <w:rFonts w:cs="Arial" w:ascii="Arial" w:hAnsi="Arial"/>
          <w:sz w:val="24"/>
          <w:szCs w:val="24"/>
        </w:rPr>
        <w:t>tributos</w:t>
      </w:r>
      <w:r>
        <w:rPr>
          <w:rFonts w:cs="Arial" w:ascii="Arial" w:hAnsi="Arial"/>
          <w:spacing w:val="-5"/>
          <w:sz w:val="24"/>
          <w:szCs w:val="24"/>
        </w:rPr>
        <w:t xml:space="preserve"> </w:t>
      </w:r>
      <w:r>
        <w:rPr>
          <w:rFonts w:cs="Arial" w:ascii="Arial" w:hAnsi="Arial"/>
          <w:sz w:val="24"/>
          <w:szCs w:val="24"/>
        </w:rPr>
        <w:t>e/ou</w:t>
      </w:r>
      <w:r>
        <w:rPr>
          <w:rFonts w:cs="Arial" w:ascii="Arial" w:hAnsi="Arial"/>
          <w:spacing w:val="-5"/>
          <w:sz w:val="24"/>
          <w:szCs w:val="24"/>
        </w:rPr>
        <w:t xml:space="preserve"> </w:t>
      </w:r>
      <w:r>
        <w:rPr>
          <w:rFonts w:cs="Arial" w:ascii="Arial" w:hAnsi="Arial"/>
          <w:sz w:val="24"/>
          <w:szCs w:val="24"/>
        </w:rPr>
        <w:t>impostos,</w:t>
      </w:r>
      <w:r>
        <w:rPr>
          <w:rFonts w:cs="Arial" w:ascii="Arial" w:hAnsi="Arial"/>
          <w:spacing w:val="-4"/>
          <w:sz w:val="24"/>
          <w:szCs w:val="24"/>
        </w:rPr>
        <w:t xml:space="preserve"> </w:t>
      </w:r>
      <w:r>
        <w:rPr>
          <w:rFonts w:cs="Arial" w:ascii="Arial" w:hAnsi="Arial"/>
          <w:sz w:val="24"/>
          <w:szCs w:val="24"/>
        </w:rPr>
        <w:t>encargos</w:t>
      </w:r>
      <w:r>
        <w:rPr>
          <w:rFonts w:cs="Arial" w:ascii="Arial" w:hAnsi="Arial"/>
          <w:spacing w:val="-5"/>
          <w:sz w:val="24"/>
          <w:szCs w:val="24"/>
        </w:rPr>
        <w:t xml:space="preserve"> </w:t>
      </w:r>
      <w:r>
        <w:rPr>
          <w:rFonts w:cs="Arial" w:ascii="Arial" w:hAnsi="Arial"/>
          <w:sz w:val="24"/>
          <w:szCs w:val="24"/>
        </w:rPr>
        <w:t>sociais,</w:t>
      </w:r>
      <w:r>
        <w:rPr>
          <w:rFonts w:cs="Arial" w:ascii="Arial" w:hAnsi="Arial"/>
          <w:spacing w:val="-4"/>
          <w:sz w:val="24"/>
          <w:szCs w:val="24"/>
        </w:rPr>
        <w:t xml:space="preserve"> </w:t>
      </w:r>
      <w:r>
        <w:rPr>
          <w:rFonts w:cs="Arial" w:ascii="Arial" w:hAnsi="Arial"/>
          <w:sz w:val="24"/>
          <w:szCs w:val="24"/>
        </w:rPr>
        <w:t>trabalhistas,</w:t>
      </w:r>
      <w:r>
        <w:rPr>
          <w:rFonts w:cs="Arial" w:ascii="Arial" w:hAnsi="Arial"/>
          <w:spacing w:val="-2"/>
          <w:sz w:val="24"/>
          <w:szCs w:val="24"/>
        </w:rPr>
        <w:t xml:space="preserve"> </w:t>
      </w:r>
      <w:r>
        <w:rPr>
          <w:rFonts w:cs="Arial" w:ascii="Arial" w:hAnsi="Arial"/>
          <w:sz w:val="24"/>
          <w:szCs w:val="24"/>
        </w:rPr>
        <w:t>previdenciários, fiscais e comerciais incidentes, taxa de administração, frete, seguro e outros necessários ao cumprimento integral do objeto da contratação.</w:t>
      </w:r>
    </w:p>
    <w:p>
      <w:pPr>
        <w:pStyle w:val="BodyText"/>
        <w:spacing w:before="240" w:after="0"/>
        <w:rPr>
          <w:rFonts w:ascii="Arial" w:hAnsi="Arial" w:cs="Arial"/>
          <w:sz w:val="24"/>
          <w:szCs w:val="24"/>
        </w:rPr>
      </w:pPr>
      <w:r>
        <w:rPr>
          <w:rFonts w:cs="Arial" w:ascii="Arial" w:hAnsi="Arial"/>
          <w:sz w:val="24"/>
          <w:szCs w:val="24"/>
        </w:rPr>
      </w:r>
    </w:p>
    <w:p>
      <w:pPr>
        <w:pStyle w:val="Heading4"/>
        <w:rPr>
          <w:rFonts w:ascii="Arial" w:hAnsi="Arial" w:cs="Arial"/>
          <w:color w:val="000000"/>
          <w:spacing w:val="-22"/>
          <w:sz w:val="24"/>
          <w:szCs w:val="24"/>
          <w:shd w:fill="EAEFDD" w:val="clear"/>
        </w:rPr>
      </w:pPr>
      <w:r>
        <w:rPr>
          <w:rFonts w:cs="Arial" w:ascii="Arial" w:hAnsi="Arial"/>
          <w:color w:val="000000"/>
          <w:spacing w:val="-8"/>
          <w:sz w:val="24"/>
          <w:szCs w:val="24"/>
          <w:shd w:fill="EAEFDD" w:val="clear"/>
        </w:rPr>
        <w:t>CLAUSULA</w:t>
      </w:r>
      <w:r>
        <w:rPr>
          <w:rFonts w:cs="Arial" w:ascii="Arial" w:hAnsi="Arial"/>
          <w:color w:val="000000"/>
          <w:spacing w:val="-25"/>
          <w:sz w:val="24"/>
          <w:szCs w:val="24"/>
          <w:shd w:fill="EAEFDD" w:val="clear"/>
        </w:rPr>
        <w:t xml:space="preserve"> </w:t>
      </w:r>
      <w:r>
        <w:rPr>
          <w:rFonts w:cs="Arial" w:ascii="Arial" w:hAnsi="Arial"/>
          <w:color w:val="000000"/>
          <w:spacing w:val="-8"/>
          <w:sz w:val="24"/>
          <w:szCs w:val="24"/>
          <w:shd w:fill="EAEFDD" w:val="clear"/>
        </w:rPr>
        <w:t>SEXTA</w:t>
      </w:r>
      <w:r>
        <w:rPr>
          <w:rFonts w:cs="Arial" w:ascii="Arial" w:hAnsi="Arial"/>
          <w:color w:val="000000"/>
          <w:spacing w:val="-20"/>
          <w:sz w:val="24"/>
          <w:szCs w:val="24"/>
          <w:shd w:fill="EAEFDD" w:val="clear"/>
        </w:rPr>
        <w:t xml:space="preserve"> </w:t>
      </w:r>
      <w:r>
        <w:rPr>
          <w:rFonts w:cs="Arial" w:ascii="Arial" w:hAnsi="Arial"/>
          <w:color w:val="000000"/>
          <w:spacing w:val="-8"/>
          <w:sz w:val="24"/>
          <w:szCs w:val="24"/>
          <w:shd w:fill="EAEFDD" w:val="clear"/>
        </w:rPr>
        <w:t>–</w:t>
      </w:r>
      <w:r>
        <w:rPr>
          <w:rFonts w:cs="Arial" w:ascii="Arial" w:hAnsi="Arial"/>
          <w:color w:val="000000"/>
          <w:spacing w:val="-22"/>
          <w:sz w:val="24"/>
          <w:szCs w:val="24"/>
          <w:shd w:fill="EAEFDD" w:val="clear"/>
        </w:rPr>
        <w:t xml:space="preserve"> </w:t>
      </w:r>
      <w:r>
        <w:rPr>
          <w:rFonts w:cs="Arial" w:ascii="Arial" w:hAnsi="Arial"/>
          <w:color w:val="000000"/>
          <w:spacing w:val="-8"/>
          <w:sz w:val="24"/>
          <w:szCs w:val="24"/>
          <w:shd w:fill="EAEFDD" w:val="clear"/>
        </w:rPr>
        <w:t>PAGAMENTO</w:t>
      </w:r>
      <w:r>
        <w:rPr>
          <w:rFonts w:cs="Arial" w:ascii="Arial" w:hAnsi="Arial"/>
          <w:color w:val="000000"/>
          <w:spacing w:val="-22"/>
          <w:sz w:val="24"/>
          <w:szCs w:val="24"/>
          <w:shd w:fill="EAEFDD" w:val="clear"/>
        </w:rPr>
        <w:t xml:space="preserve"> </w:t>
        <w:tab/>
        <w:tab/>
        <w:tab/>
        <w:tab/>
        <w:tab/>
        <w:tab/>
        <w:tab/>
        <w:tab/>
        <w:tab/>
      </w:r>
    </w:p>
    <w:p>
      <w:pPr>
        <w:pStyle w:val="Heading4"/>
        <w:rPr>
          <w:rFonts w:ascii="Arial" w:hAnsi="Arial" w:cs="Arial"/>
          <w:color w:val="000000"/>
          <w:spacing w:val="-22"/>
          <w:sz w:val="24"/>
          <w:szCs w:val="24"/>
          <w:shd w:fill="EAEFDD" w:val="clear"/>
        </w:rPr>
      </w:pPr>
      <w:r>
        <w:rPr>
          <w:rFonts w:cs="Arial" w:ascii="Arial" w:hAnsi="Arial"/>
          <w:color w:val="000000"/>
          <w:spacing w:val="-22"/>
          <w:sz w:val="24"/>
          <w:szCs w:val="24"/>
          <w:shd w:fill="EAEFDD" w:val="clear"/>
        </w:rPr>
      </w:r>
    </w:p>
    <w:p>
      <w:pPr>
        <w:pStyle w:val="Heading4"/>
        <w:rPr>
          <w:rFonts w:ascii="Arial" w:hAnsi="Arial" w:cs="Arial"/>
          <w:b w:val="false"/>
          <w:bCs w:val="false"/>
          <w:sz w:val="24"/>
          <w:szCs w:val="24"/>
        </w:rPr>
      </w:pPr>
      <w:r>
        <w:rPr>
          <w:rFonts w:cs="Arial" w:ascii="Arial" w:hAnsi="Arial"/>
          <w:b w:val="false"/>
          <w:bCs w:val="false"/>
          <w:sz w:val="24"/>
          <w:szCs w:val="24"/>
        </w:rPr>
        <w:t>O</w:t>
      </w:r>
      <w:r>
        <w:rPr>
          <w:rFonts w:cs="Arial" w:ascii="Arial" w:hAnsi="Arial"/>
          <w:b w:val="false"/>
          <w:bCs w:val="false"/>
          <w:spacing w:val="76"/>
          <w:w w:val="150"/>
          <w:sz w:val="24"/>
          <w:szCs w:val="24"/>
        </w:rPr>
        <w:t xml:space="preserve"> </w:t>
      </w:r>
      <w:r>
        <w:rPr>
          <w:rFonts w:cs="Arial" w:ascii="Arial" w:hAnsi="Arial"/>
          <w:sz w:val="24"/>
          <w:szCs w:val="24"/>
        </w:rPr>
        <w:t>CONTRATANTE</w:t>
      </w:r>
      <w:r>
        <w:rPr>
          <w:rFonts w:cs="Arial" w:ascii="Arial" w:hAnsi="Arial"/>
          <w:b w:val="false"/>
          <w:bCs w:val="false"/>
          <w:spacing w:val="80"/>
          <w:sz w:val="24"/>
          <w:szCs w:val="24"/>
        </w:rPr>
        <w:t xml:space="preserve"> </w:t>
      </w:r>
      <w:r>
        <w:rPr>
          <w:rFonts w:cs="Arial" w:ascii="Arial" w:hAnsi="Arial"/>
          <w:b w:val="false"/>
          <w:bCs w:val="false"/>
          <w:sz w:val="24"/>
          <w:szCs w:val="24"/>
        </w:rPr>
        <w:t>realizará</w:t>
      </w:r>
      <w:r>
        <w:rPr>
          <w:rFonts w:cs="Arial" w:ascii="Arial" w:hAnsi="Arial"/>
          <w:b w:val="false"/>
          <w:bCs w:val="false"/>
          <w:spacing w:val="80"/>
          <w:sz w:val="24"/>
          <w:szCs w:val="24"/>
        </w:rPr>
        <w:t xml:space="preserve"> </w:t>
      </w:r>
      <w:r>
        <w:rPr>
          <w:rFonts w:cs="Arial" w:ascii="Arial" w:hAnsi="Arial"/>
          <w:b w:val="false"/>
          <w:bCs w:val="false"/>
          <w:sz w:val="24"/>
          <w:szCs w:val="24"/>
        </w:rPr>
        <w:t>o</w:t>
      </w:r>
      <w:r>
        <w:rPr>
          <w:rFonts w:cs="Arial" w:ascii="Arial" w:hAnsi="Arial"/>
          <w:b w:val="false"/>
          <w:bCs w:val="false"/>
          <w:spacing w:val="80"/>
          <w:sz w:val="24"/>
          <w:szCs w:val="24"/>
        </w:rPr>
        <w:t xml:space="preserve"> </w:t>
      </w:r>
      <w:r>
        <w:rPr>
          <w:rFonts w:cs="Arial" w:ascii="Arial" w:hAnsi="Arial"/>
          <w:b w:val="false"/>
          <w:bCs w:val="false"/>
          <w:sz w:val="24"/>
          <w:szCs w:val="24"/>
        </w:rPr>
        <w:t>pagamento</w:t>
      </w:r>
      <w:r>
        <w:rPr>
          <w:rFonts w:cs="Arial" w:ascii="Arial" w:hAnsi="Arial"/>
          <w:b w:val="false"/>
          <w:bCs w:val="false"/>
          <w:spacing w:val="80"/>
          <w:sz w:val="24"/>
          <w:szCs w:val="24"/>
        </w:rPr>
        <w:t xml:space="preserve"> </w:t>
      </w:r>
      <w:r>
        <w:rPr>
          <w:rFonts w:cs="Arial" w:ascii="Arial" w:hAnsi="Arial"/>
          <w:b w:val="false"/>
          <w:bCs w:val="false"/>
          <w:sz w:val="24"/>
          <w:szCs w:val="24"/>
        </w:rPr>
        <w:t>no</w:t>
      </w:r>
      <w:r>
        <w:rPr>
          <w:rFonts w:cs="Arial" w:ascii="Arial" w:hAnsi="Arial"/>
          <w:b w:val="false"/>
          <w:bCs w:val="false"/>
          <w:spacing w:val="80"/>
          <w:sz w:val="24"/>
          <w:szCs w:val="24"/>
        </w:rPr>
        <w:t xml:space="preserve"> </w:t>
      </w:r>
      <w:r>
        <w:rPr>
          <w:rFonts w:cs="Arial" w:ascii="Arial" w:hAnsi="Arial"/>
          <w:b w:val="false"/>
          <w:bCs w:val="false"/>
          <w:sz w:val="24"/>
          <w:szCs w:val="24"/>
        </w:rPr>
        <w:t>prazo</w:t>
      </w:r>
      <w:r>
        <w:rPr>
          <w:rFonts w:cs="Arial" w:ascii="Arial" w:hAnsi="Arial"/>
          <w:b w:val="false"/>
          <w:bCs w:val="false"/>
          <w:spacing w:val="80"/>
          <w:sz w:val="24"/>
          <w:szCs w:val="24"/>
        </w:rPr>
        <w:t xml:space="preserve"> </w:t>
      </w:r>
      <w:r>
        <w:rPr>
          <w:rFonts w:cs="Arial" w:ascii="Arial" w:hAnsi="Arial"/>
          <w:b w:val="false"/>
          <w:bCs w:val="false"/>
          <w:sz w:val="24"/>
          <w:szCs w:val="24"/>
        </w:rPr>
        <w:t>de</w:t>
      </w:r>
      <w:r>
        <w:rPr>
          <w:rFonts w:cs="Arial" w:ascii="Arial" w:hAnsi="Arial"/>
          <w:b w:val="false"/>
          <w:bCs w:val="false"/>
          <w:spacing w:val="80"/>
          <w:sz w:val="24"/>
          <w:szCs w:val="24"/>
        </w:rPr>
        <w:t xml:space="preserve"> </w:t>
      </w:r>
      <w:r>
        <w:rPr>
          <w:rFonts w:cs="Arial" w:ascii="Arial" w:hAnsi="Arial"/>
          <w:b w:val="false"/>
          <w:bCs w:val="false"/>
          <w:sz w:val="24"/>
          <w:szCs w:val="24"/>
        </w:rPr>
        <w:t>até</w:t>
      </w:r>
      <w:r>
        <w:rPr>
          <w:rFonts w:cs="Arial" w:ascii="Arial" w:hAnsi="Arial"/>
          <w:b w:val="false"/>
          <w:bCs w:val="false"/>
          <w:spacing w:val="80"/>
          <w:sz w:val="24"/>
          <w:szCs w:val="24"/>
        </w:rPr>
        <w:t xml:space="preserve"> </w:t>
      </w:r>
      <w:r>
        <w:rPr>
          <w:rFonts w:cs="Arial" w:ascii="Arial" w:hAnsi="Arial"/>
          <w:b w:val="false"/>
          <w:bCs w:val="false"/>
          <w:sz w:val="24"/>
          <w:szCs w:val="24"/>
        </w:rPr>
        <w:t>30</w:t>
      </w:r>
      <w:r>
        <w:rPr>
          <w:rFonts w:cs="Arial" w:ascii="Arial" w:hAnsi="Arial"/>
          <w:b w:val="false"/>
          <w:bCs w:val="false"/>
          <w:spacing w:val="80"/>
          <w:sz w:val="24"/>
          <w:szCs w:val="24"/>
        </w:rPr>
        <w:t xml:space="preserve"> </w:t>
      </w:r>
      <w:r>
        <w:rPr>
          <w:rFonts w:cs="Arial" w:ascii="Arial" w:hAnsi="Arial"/>
          <w:b w:val="false"/>
          <w:bCs w:val="false"/>
          <w:sz w:val="24"/>
          <w:szCs w:val="24"/>
        </w:rPr>
        <w:t>dias,</w:t>
      </w:r>
      <w:r>
        <w:rPr>
          <w:rFonts w:cs="Arial" w:ascii="Arial" w:hAnsi="Arial"/>
          <w:b w:val="false"/>
          <w:bCs w:val="false"/>
          <w:spacing w:val="76"/>
          <w:w w:val="150"/>
          <w:sz w:val="24"/>
          <w:szCs w:val="24"/>
        </w:rPr>
        <w:t xml:space="preserve"> </w:t>
      </w:r>
      <w:r>
        <w:rPr>
          <w:rFonts w:cs="Arial" w:ascii="Arial" w:hAnsi="Arial"/>
          <w:b w:val="false"/>
          <w:bCs w:val="false"/>
          <w:sz w:val="24"/>
          <w:szCs w:val="24"/>
        </w:rPr>
        <w:t>contados</w:t>
      </w:r>
      <w:r>
        <w:rPr>
          <w:rFonts w:cs="Arial" w:ascii="Arial" w:hAnsi="Arial"/>
          <w:b w:val="false"/>
          <w:bCs w:val="false"/>
          <w:spacing w:val="80"/>
          <w:sz w:val="24"/>
          <w:szCs w:val="24"/>
        </w:rPr>
        <w:t xml:space="preserve"> </w:t>
      </w:r>
      <w:r>
        <w:rPr>
          <w:rFonts w:cs="Arial" w:ascii="Arial" w:hAnsi="Arial"/>
          <w:b w:val="false"/>
          <w:bCs w:val="false"/>
          <w:sz w:val="24"/>
          <w:szCs w:val="24"/>
        </w:rPr>
        <w:t>do</w:t>
      </w:r>
      <w:r>
        <w:rPr>
          <w:rFonts w:cs="Arial" w:ascii="Arial" w:hAnsi="Arial"/>
          <w:b w:val="false"/>
          <w:bCs w:val="false"/>
          <w:spacing w:val="40"/>
          <w:sz w:val="24"/>
          <w:szCs w:val="24"/>
        </w:rPr>
        <w:t xml:space="preserve"> </w:t>
      </w:r>
      <w:r>
        <w:rPr>
          <w:rFonts w:cs="Arial" w:ascii="Arial" w:hAnsi="Arial"/>
          <w:b w:val="false"/>
          <w:bCs w:val="false"/>
          <w:sz w:val="24"/>
          <w:szCs w:val="24"/>
        </w:rPr>
        <w:t>recebimento definitivo do objeto e da apresentação do documento fiscal correspondente.</w:t>
      </w:r>
    </w:p>
    <w:p>
      <w:pPr>
        <w:pStyle w:val="BodyText"/>
        <w:spacing w:before="83" w:after="0"/>
        <w:rPr>
          <w:rFonts w:ascii="Arial" w:hAnsi="Arial" w:cs="Arial"/>
          <w:sz w:val="24"/>
          <w:szCs w:val="24"/>
        </w:rPr>
      </w:pPr>
      <w:r>
        <w:rPr>
          <w:rFonts w:cs="Arial" w:ascii="Arial" w:hAnsi="Arial"/>
          <w:sz w:val="24"/>
          <w:szCs w:val="24"/>
        </w:rPr>
      </w:r>
    </w:p>
    <w:p>
      <w:pPr>
        <w:pStyle w:val="ListParagraph"/>
        <w:numPr>
          <w:ilvl w:val="1"/>
          <w:numId w:val="14"/>
        </w:numPr>
        <w:tabs>
          <w:tab w:val="left" w:pos="52" w:leader="none"/>
          <w:tab w:val="left" w:pos="720" w:leader="none"/>
        </w:tabs>
        <w:ind w:hanging="3" w:left="52" w:right="236"/>
        <w:rPr>
          <w:rFonts w:ascii="Arial" w:hAnsi="Arial" w:cs="Arial"/>
          <w:sz w:val="24"/>
          <w:szCs w:val="24"/>
        </w:rPr>
      </w:pPr>
      <w:r>
        <w:rPr>
          <w:rFonts w:cs="Arial" w:ascii="Arial" w:hAnsi="Arial"/>
          <w:sz w:val="24"/>
          <w:szCs w:val="24"/>
        </w:rPr>
        <w:t>O pagamento poderá ser realizado por</w:t>
      </w:r>
      <w:r>
        <w:rPr>
          <w:rFonts w:cs="Arial" w:ascii="Arial" w:hAnsi="Arial"/>
          <w:spacing w:val="-1"/>
          <w:sz w:val="24"/>
          <w:szCs w:val="24"/>
        </w:rPr>
        <w:t xml:space="preserve"> </w:t>
      </w:r>
      <w:r>
        <w:rPr>
          <w:rFonts w:cs="Arial" w:ascii="Arial" w:hAnsi="Arial"/>
          <w:sz w:val="24"/>
          <w:szCs w:val="24"/>
        </w:rPr>
        <w:t xml:space="preserve">meio de depósito bancário na conta Nº </w:t>
      </w:r>
      <w:r>
        <w:rPr>
          <w:rFonts w:cs="Arial" w:ascii="Arial" w:hAnsi="Arial"/>
          <w:color w:val="000000"/>
          <w:sz w:val="24"/>
          <w:szCs w:val="24"/>
          <w:highlight w:val="yellow"/>
        </w:rPr>
        <w:t>[inserir dados</w:t>
      </w:r>
      <w:r>
        <w:rPr>
          <w:rFonts w:cs="Arial" w:ascii="Arial" w:hAnsi="Arial"/>
          <w:color w:val="000000"/>
          <w:sz w:val="24"/>
          <w:szCs w:val="24"/>
        </w:rPr>
        <w:t xml:space="preserve"> </w:t>
      </w:r>
      <w:r>
        <w:rPr>
          <w:rFonts w:cs="Arial" w:ascii="Arial" w:hAnsi="Arial"/>
          <w:color w:val="000000"/>
          <w:sz w:val="24"/>
          <w:szCs w:val="24"/>
          <w:highlight w:val="yellow"/>
        </w:rPr>
        <w:t>conta bancária da contratada</w:t>
      </w:r>
      <w:r>
        <w:rPr>
          <w:rFonts w:cs="Arial" w:ascii="Arial" w:hAnsi="Arial"/>
          <w:color w:val="000000"/>
          <w:sz w:val="24"/>
          <w:szCs w:val="24"/>
        </w:rPr>
        <w:t>].</w:t>
      </w:r>
    </w:p>
    <w:p>
      <w:pPr>
        <w:pStyle w:val="BodyText"/>
        <w:spacing w:before="81"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18" w:leader="none"/>
        </w:tabs>
        <w:ind w:hanging="0" w:left="52" w:right="245"/>
        <w:rPr>
          <w:rFonts w:ascii="Arial" w:hAnsi="Arial" w:cs="Arial"/>
          <w:sz w:val="24"/>
          <w:szCs w:val="24"/>
        </w:rPr>
      </w:pPr>
      <w:r>
        <w:rPr>
          <w:rFonts w:cs="Arial" w:ascii="Arial" w:hAnsi="Arial"/>
          <w:sz w:val="24"/>
          <w:szCs w:val="24"/>
        </w:rPr>
        <w:t>Nenhum pagamento será efetuado à Contratada caso exista pendência quanto às Fazendas Federal,</w:t>
      </w:r>
      <w:r>
        <w:rPr>
          <w:rFonts w:cs="Arial" w:ascii="Arial" w:hAnsi="Arial"/>
          <w:spacing w:val="-9"/>
          <w:sz w:val="24"/>
          <w:szCs w:val="24"/>
        </w:rPr>
        <w:t xml:space="preserve"> </w:t>
      </w:r>
      <w:r>
        <w:rPr>
          <w:rFonts w:cs="Arial" w:ascii="Arial" w:hAnsi="Arial"/>
          <w:sz w:val="24"/>
          <w:szCs w:val="24"/>
        </w:rPr>
        <w:t>Estadual,</w:t>
      </w:r>
      <w:r>
        <w:rPr>
          <w:rFonts w:cs="Arial" w:ascii="Arial" w:hAnsi="Arial"/>
          <w:spacing w:val="-12"/>
          <w:sz w:val="24"/>
          <w:szCs w:val="24"/>
        </w:rPr>
        <w:t xml:space="preserve"> </w:t>
      </w:r>
      <w:r>
        <w:rPr>
          <w:rFonts w:cs="Arial" w:ascii="Arial" w:hAnsi="Arial"/>
          <w:sz w:val="24"/>
          <w:szCs w:val="24"/>
        </w:rPr>
        <w:t>Municipal,</w:t>
      </w:r>
      <w:r>
        <w:rPr>
          <w:rFonts w:cs="Arial" w:ascii="Arial" w:hAnsi="Arial"/>
          <w:spacing w:val="-9"/>
          <w:sz w:val="24"/>
          <w:szCs w:val="24"/>
        </w:rPr>
        <w:t xml:space="preserve"> </w:t>
      </w:r>
      <w:r>
        <w:rPr>
          <w:rFonts w:cs="Arial" w:ascii="Arial" w:hAnsi="Arial"/>
          <w:sz w:val="24"/>
          <w:szCs w:val="24"/>
        </w:rPr>
        <w:t>INSS,</w:t>
      </w:r>
      <w:r>
        <w:rPr>
          <w:rFonts w:cs="Arial" w:ascii="Arial" w:hAnsi="Arial"/>
          <w:spacing w:val="-9"/>
          <w:sz w:val="24"/>
          <w:szCs w:val="24"/>
        </w:rPr>
        <w:t xml:space="preserve"> </w:t>
      </w:r>
      <w:r>
        <w:rPr>
          <w:rFonts w:cs="Arial" w:ascii="Arial" w:hAnsi="Arial"/>
          <w:sz w:val="24"/>
          <w:szCs w:val="24"/>
        </w:rPr>
        <w:t>FGTS,</w:t>
      </w:r>
      <w:r>
        <w:rPr>
          <w:rFonts w:cs="Arial" w:ascii="Arial" w:hAnsi="Arial"/>
          <w:spacing w:val="-12"/>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Justiça</w:t>
      </w:r>
      <w:r>
        <w:rPr>
          <w:rFonts w:cs="Arial" w:ascii="Arial" w:hAnsi="Arial"/>
          <w:spacing w:val="-11"/>
          <w:sz w:val="24"/>
          <w:szCs w:val="24"/>
        </w:rPr>
        <w:t xml:space="preserve"> </w:t>
      </w:r>
      <w:r>
        <w:rPr>
          <w:rFonts w:cs="Arial" w:ascii="Arial" w:hAnsi="Arial"/>
          <w:sz w:val="24"/>
          <w:szCs w:val="24"/>
        </w:rPr>
        <w:t>do</w:t>
      </w:r>
      <w:r>
        <w:rPr>
          <w:rFonts w:cs="Arial" w:ascii="Arial" w:hAnsi="Arial"/>
          <w:spacing w:val="-16"/>
          <w:sz w:val="24"/>
          <w:szCs w:val="24"/>
        </w:rPr>
        <w:t xml:space="preserve"> </w:t>
      </w:r>
      <w:r>
        <w:rPr>
          <w:rFonts w:cs="Arial" w:ascii="Arial" w:hAnsi="Arial"/>
          <w:sz w:val="24"/>
          <w:szCs w:val="24"/>
        </w:rPr>
        <w:t>Trabalho,</w:t>
      </w:r>
      <w:r>
        <w:rPr>
          <w:rFonts w:cs="Arial" w:ascii="Arial" w:hAnsi="Arial"/>
          <w:spacing w:val="-9"/>
          <w:sz w:val="24"/>
          <w:szCs w:val="24"/>
        </w:rPr>
        <w:t xml:space="preserve"> </w:t>
      </w:r>
      <w:r>
        <w:rPr>
          <w:rFonts w:cs="Arial" w:ascii="Arial" w:hAnsi="Arial"/>
          <w:sz w:val="24"/>
          <w:szCs w:val="24"/>
        </w:rPr>
        <w:t>devendo,</w:t>
      </w:r>
      <w:r>
        <w:rPr>
          <w:rFonts w:cs="Arial" w:ascii="Arial" w:hAnsi="Arial"/>
          <w:spacing w:val="-9"/>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Contratada,</w:t>
      </w:r>
      <w:r>
        <w:rPr>
          <w:rFonts w:cs="Arial" w:ascii="Arial" w:hAnsi="Arial"/>
          <w:spacing w:val="-12"/>
          <w:sz w:val="24"/>
          <w:szCs w:val="24"/>
        </w:rPr>
        <w:t xml:space="preserve"> </w:t>
      </w:r>
      <w:r>
        <w:rPr>
          <w:rFonts w:cs="Arial" w:ascii="Arial" w:hAnsi="Arial"/>
          <w:sz w:val="24"/>
          <w:szCs w:val="24"/>
        </w:rPr>
        <w:t>comprovar através da apresentação das respectivas certidões negativas a regularidade.</w:t>
      </w:r>
    </w:p>
    <w:p>
      <w:pPr>
        <w:pStyle w:val="BodyText"/>
        <w:spacing w:before="23"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84" w:leader="none"/>
        </w:tabs>
        <w:ind w:hanging="0" w:left="52" w:right="239"/>
        <w:rPr>
          <w:rFonts w:ascii="Arial" w:hAnsi="Arial" w:cs="Arial"/>
          <w:sz w:val="24"/>
          <w:szCs w:val="24"/>
        </w:rPr>
      </w:pPr>
      <w:r>
        <w:rPr>
          <w:rFonts w:cs="Arial" w:ascii="Arial" w:hAnsi="Arial"/>
          <w:spacing w:val="-2"/>
          <w:sz w:val="24"/>
          <w:szCs w:val="24"/>
        </w:rPr>
        <w:t>Serão</w:t>
      </w:r>
      <w:r>
        <w:rPr>
          <w:rFonts w:cs="Arial" w:ascii="Arial" w:hAnsi="Arial"/>
          <w:spacing w:val="-3"/>
          <w:sz w:val="24"/>
          <w:szCs w:val="24"/>
        </w:rPr>
        <w:t xml:space="preserve"> </w:t>
      </w:r>
      <w:r>
        <w:rPr>
          <w:rFonts w:cs="Arial" w:ascii="Arial" w:hAnsi="Arial"/>
          <w:spacing w:val="-2"/>
          <w:sz w:val="24"/>
          <w:szCs w:val="24"/>
        </w:rPr>
        <w:t>deduzidos,</w:t>
      </w:r>
      <w:r>
        <w:rPr>
          <w:rFonts w:cs="Arial" w:ascii="Arial" w:hAnsi="Arial"/>
          <w:spacing w:val="-4"/>
          <w:sz w:val="24"/>
          <w:szCs w:val="24"/>
        </w:rPr>
        <w:t xml:space="preserve"> </w:t>
      </w:r>
      <w:r>
        <w:rPr>
          <w:rFonts w:cs="Arial" w:ascii="Arial" w:hAnsi="Arial"/>
          <w:spacing w:val="-2"/>
          <w:sz w:val="24"/>
          <w:szCs w:val="24"/>
        </w:rPr>
        <w:t>nos</w:t>
      </w:r>
      <w:r>
        <w:rPr>
          <w:rFonts w:cs="Arial" w:ascii="Arial" w:hAnsi="Arial"/>
          <w:spacing w:val="-5"/>
          <w:sz w:val="24"/>
          <w:szCs w:val="24"/>
        </w:rPr>
        <w:t xml:space="preserve"> </w:t>
      </w:r>
      <w:r>
        <w:rPr>
          <w:rFonts w:cs="Arial" w:ascii="Arial" w:hAnsi="Arial"/>
          <w:spacing w:val="-2"/>
          <w:sz w:val="24"/>
          <w:szCs w:val="24"/>
        </w:rPr>
        <w:t>termos</w:t>
      </w:r>
      <w:r>
        <w:rPr>
          <w:rFonts w:cs="Arial" w:ascii="Arial" w:hAnsi="Arial"/>
          <w:spacing w:val="-7"/>
          <w:sz w:val="24"/>
          <w:szCs w:val="24"/>
        </w:rPr>
        <w:t xml:space="preserve"> </w:t>
      </w:r>
      <w:r>
        <w:rPr>
          <w:rFonts w:cs="Arial" w:ascii="Arial" w:hAnsi="Arial"/>
          <w:spacing w:val="-2"/>
          <w:sz w:val="24"/>
          <w:szCs w:val="24"/>
        </w:rPr>
        <w:t>da</w:t>
      </w:r>
      <w:r>
        <w:rPr>
          <w:rFonts w:cs="Arial" w:ascii="Arial" w:hAnsi="Arial"/>
          <w:spacing w:val="-3"/>
          <w:sz w:val="24"/>
          <w:szCs w:val="24"/>
        </w:rPr>
        <w:t xml:space="preserve"> </w:t>
      </w:r>
      <w:r>
        <w:rPr>
          <w:rFonts w:cs="Arial" w:ascii="Arial" w:hAnsi="Arial"/>
          <w:spacing w:val="-2"/>
          <w:sz w:val="24"/>
          <w:szCs w:val="24"/>
        </w:rPr>
        <w:t>legislação</w:t>
      </w:r>
      <w:r>
        <w:rPr>
          <w:rFonts w:cs="Arial" w:ascii="Arial" w:hAnsi="Arial"/>
          <w:spacing w:val="-3"/>
          <w:sz w:val="24"/>
          <w:szCs w:val="24"/>
        </w:rPr>
        <w:t xml:space="preserve"> </w:t>
      </w:r>
      <w:r>
        <w:rPr>
          <w:rFonts w:cs="Arial" w:ascii="Arial" w:hAnsi="Arial"/>
          <w:spacing w:val="-2"/>
          <w:sz w:val="24"/>
          <w:szCs w:val="24"/>
        </w:rPr>
        <w:t>previdenciária</w:t>
      </w:r>
      <w:r>
        <w:rPr>
          <w:rFonts w:cs="Arial" w:ascii="Arial" w:hAnsi="Arial"/>
          <w:spacing w:val="-4"/>
          <w:sz w:val="24"/>
          <w:szCs w:val="24"/>
        </w:rPr>
        <w:t xml:space="preserve"> </w:t>
      </w:r>
      <w:r>
        <w:rPr>
          <w:rFonts w:cs="Arial" w:ascii="Arial" w:hAnsi="Arial"/>
          <w:spacing w:val="-2"/>
          <w:sz w:val="24"/>
          <w:szCs w:val="24"/>
        </w:rPr>
        <w:t>e</w:t>
      </w:r>
      <w:r>
        <w:rPr>
          <w:rFonts w:cs="Arial" w:ascii="Arial" w:hAnsi="Arial"/>
          <w:spacing w:val="-7"/>
          <w:sz w:val="24"/>
          <w:szCs w:val="24"/>
        </w:rPr>
        <w:t xml:space="preserve"> </w:t>
      </w:r>
      <w:r>
        <w:rPr>
          <w:rFonts w:cs="Arial" w:ascii="Arial" w:hAnsi="Arial"/>
          <w:spacing w:val="-2"/>
          <w:sz w:val="24"/>
          <w:szCs w:val="24"/>
        </w:rPr>
        <w:t>nos</w:t>
      </w:r>
      <w:r>
        <w:rPr>
          <w:rFonts w:cs="Arial" w:ascii="Arial" w:hAnsi="Arial"/>
          <w:spacing w:val="-5"/>
          <w:sz w:val="24"/>
          <w:szCs w:val="24"/>
        </w:rPr>
        <w:t xml:space="preserve"> </w:t>
      </w:r>
      <w:r>
        <w:rPr>
          <w:rFonts w:cs="Arial" w:ascii="Arial" w:hAnsi="Arial"/>
          <w:spacing w:val="-2"/>
          <w:sz w:val="24"/>
          <w:szCs w:val="24"/>
        </w:rPr>
        <w:t>termos</w:t>
      </w:r>
      <w:r>
        <w:rPr>
          <w:rFonts w:cs="Arial" w:ascii="Arial" w:hAnsi="Arial"/>
          <w:spacing w:val="-7"/>
          <w:sz w:val="24"/>
          <w:szCs w:val="24"/>
        </w:rPr>
        <w:t xml:space="preserve"> </w:t>
      </w:r>
      <w:r>
        <w:rPr>
          <w:rFonts w:cs="Arial" w:ascii="Arial" w:hAnsi="Arial"/>
          <w:spacing w:val="-2"/>
          <w:sz w:val="24"/>
          <w:szCs w:val="24"/>
        </w:rPr>
        <w:t>da</w:t>
      </w:r>
      <w:r>
        <w:rPr>
          <w:rFonts w:cs="Arial" w:ascii="Arial" w:hAnsi="Arial"/>
          <w:spacing w:val="-7"/>
          <w:sz w:val="24"/>
          <w:szCs w:val="24"/>
        </w:rPr>
        <w:t xml:space="preserve"> </w:t>
      </w:r>
      <w:r>
        <w:rPr>
          <w:rFonts w:cs="Arial" w:ascii="Arial" w:hAnsi="Arial"/>
          <w:spacing w:val="-2"/>
          <w:sz w:val="24"/>
          <w:szCs w:val="24"/>
        </w:rPr>
        <w:t>legislação</w:t>
      </w:r>
      <w:r>
        <w:rPr>
          <w:rFonts w:cs="Arial" w:ascii="Arial" w:hAnsi="Arial"/>
          <w:spacing w:val="-3"/>
          <w:sz w:val="24"/>
          <w:szCs w:val="24"/>
        </w:rPr>
        <w:t xml:space="preserve"> </w:t>
      </w:r>
      <w:r>
        <w:rPr>
          <w:rFonts w:cs="Arial" w:ascii="Arial" w:hAnsi="Arial"/>
          <w:spacing w:val="-2"/>
          <w:sz w:val="24"/>
          <w:szCs w:val="24"/>
        </w:rPr>
        <w:t xml:space="preserve">tributária </w:t>
      </w:r>
      <w:r>
        <w:rPr>
          <w:rFonts w:cs="Arial" w:ascii="Arial" w:hAnsi="Arial"/>
          <w:sz w:val="24"/>
          <w:szCs w:val="24"/>
        </w:rPr>
        <w:t>municipal,</w:t>
      </w:r>
      <w:r>
        <w:rPr>
          <w:rFonts w:cs="Arial" w:ascii="Arial" w:hAnsi="Arial"/>
          <w:spacing w:val="-8"/>
          <w:sz w:val="24"/>
          <w:szCs w:val="24"/>
        </w:rPr>
        <w:t xml:space="preserve"> </w:t>
      </w:r>
      <w:r>
        <w:rPr>
          <w:rFonts w:cs="Arial" w:ascii="Arial" w:hAnsi="Arial"/>
          <w:sz w:val="24"/>
          <w:szCs w:val="24"/>
        </w:rPr>
        <w:t>os</w:t>
      </w:r>
      <w:r>
        <w:rPr>
          <w:rFonts w:cs="Arial" w:ascii="Arial" w:hAnsi="Arial"/>
          <w:spacing w:val="-16"/>
          <w:sz w:val="24"/>
          <w:szCs w:val="24"/>
        </w:rPr>
        <w:t xml:space="preserve"> </w:t>
      </w:r>
      <w:r>
        <w:rPr>
          <w:rFonts w:cs="Arial" w:ascii="Arial" w:hAnsi="Arial"/>
          <w:sz w:val="24"/>
          <w:szCs w:val="24"/>
        </w:rPr>
        <w:t>tributos</w:t>
      </w:r>
      <w:r>
        <w:rPr>
          <w:rFonts w:cs="Arial" w:ascii="Arial" w:hAnsi="Arial"/>
          <w:spacing w:val="-8"/>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encargos</w:t>
      </w:r>
      <w:r>
        <w:rPr>
          <w:rFonts w:cs="Arial" w:ascii="Arial" w:hAnsi="Arial"/>
          <w:spacing w:val="-10"/>
          <w:sz w:val="24"/>
          <w:szCs w:val="24"/>
        </w:rPr>
        <w:t xml:space="preserve"> </w:t>
      </w:r>
      <w:r>
        <w:rPr>
          <w:rFonts w:cs="Arial" w:ascii="Arial" w:hAnsi="Arial"/>
          <w:sz w:val="24"/>
          <w:szCs w:val="24"/>
        </w:rPr>
        <w:t>referente</w:t>
      </w:r>
      <w:r>
        <w:rPr>
          <w:rFonts w:cs="Arial" w:ascii="Arial" w:hAnsi="Arial"/>
          <w:spacing w:val="-8"/>
          <w:sz w:val="24"/>
          <w:szCs w:val="24"/>
        </w:rPr>
        <w:t xml:space="preserve"> </w:t>
      </w:r>
      <w:r>
        <w:rPr>
          <w:rFonts w:cs="Arial" w:ascii="Arial" w:hAnsi="Arial"/>
          <w:sz w:val="24"/>
          <w:szCs w:val="24"/>
        </w:rPr>
        <w:t>INSS</w:t>
      </w:r>
      <w:r>
        <w:rPr>
          <w:rFonts w:cs="Arial" w:ascii="Arial" w:hAnsi="Arial"/>
          <w:spacing w:val="-14"/>
          <w:sz w:val="24"/>
          <w:szCs w:val="24"/>
        </w:rPr>
        <w:t xml:space="preserve"> </w:t>
      </w:r>
      <w:r>
        <w:rPr>
          <w:rFonts w:cs="Arial" w:ascii="Arial" w:hAnsi="Arial"/>
          <w:sz w:val="24"/>
          <w:szCs w:val="24"/>
        </w:rPr>
        <w:t>e</w:t>
      </w:r>
      <w:r>
        <w:rPr>
          <w:rFonts w:cs="Arial" w:ascii="Arial" w:hAnsi="Arial"/>
          <w:spacing w:val="-9"/>
          <w:sz w:val="24"/>
          <w:szCs w:val="24"/>
        </w:rPr>
        <w:t xml:space="preserve"> </w:t>
      </w:r>
      <w:r>
        <w:rPr>
          <w:rFonts w:cs="Arial" w:ascii="Arial" w:hAnsi="Arial"/>
          <w:sz w:val="24"/>
          <w:szCs w:val="24"/>
        </w:rPr>
        <w:t>ISSQN</w:t>
      </w:r>
      <w:r>
        <w:rPr>
          <w:rFonts w:cs="Arial" w:ascii="Arial" w:hAnsi="Arial"/>
          <w:spacing w:val="-14"/>
          <w:sz w:val="24"/>
          <w:szCs w:val="24"/>
        </w:rPr>
        <w:t xml:space="preserve"> </w:t>
      </w:r>
      <w:r>
        <w:rPr>
          <w:rFonts w:cs="Arial" w:ascii="Arial" w:hAnsi="Arial"/>
          <w:sz w:val="24"/>
          <w:szCs w:val="24"/>
        </w:rPr>
        <w:t>que</w:t>
      </w:r>
      <w:r>
        <w:rPr>
          <w:rFonts w:cs="Arial" w:ascii="Arial" w:hAnsi="Arial"/>
          <w:spacing w:val="-9"/>
          <w:sz w:val="24"/>
          <w:szCs w:val="24"/>
        </w:rPr>
        <w:t xml:space="preserve"> </w:t>
      </w:r>
      <w:r>
        <w:rPr>
          <w:rFonts w:cs="Arial" w:ascii="Arial" w:hAnsi="Arial"/>
          <w:sz w:val="24"/>
          <w:szCs w:val="24"/>
        </w:rPr>
        <w:t>incidirem</w:t>
      </w:r>
      <w:r>
        <w:rPr>
          <w:rFonts w:cs="Arial" w:ascii="Arial" w:hAnsi="Arial"/>
          <w:spacing w:val="-7"/>
          <w:sz w:val="24"/>
          <w:szCs w:val="24"/>
        </w:rPr>
        <w:t xml:space="preserve"> </w:t>
      </w:r>
      <w:r>
        <w:rPr>
          <w:rFonts w:cs="Arial" w:ascii="Arial" w:hAnsi="Arial"/>
          <w:sz w:val="24"/>
          <w:szCs w:val="24"/>
        </w:rPr>
        <w:t>sobre</w:t>
      </w:r>
      <w:r>
        <w:rPr>
          <w:rFonts w:cs="Arial" w:ascii="Arial" w:hAnsi="Arial"/>
          <w:spacing w:val="-9"/>
          <w:sz w:val="24"/>
          <w:szCs w:val="24"/>
        </w:rPr>
        <w:t xml:space="preserve"> </w:t>
      </w:r>
      <w:r>
        <w:rPr>
          <w:rFonts w:cs="Arial" w:ascii="Arial" w:hAnsi="Arial"/>
          <w:sz w:val="24"/>
          <w:szCs w:val="24"/>
        </w:rPr>
        <w:t>a</w:t>
      </w:r>
      <w:r>
        <w:rPr>
          <w:rFonts w:cs="Arial" w:ascii="Arial" w:hAnsi="Arial"/>
          <w:spacing w:val="-14"/>
          <w:sz w:val="24"/>
          <w:szCs w:val="24"/>
        </w:rPr>
        <w:t xml:space="preserve"> </w:t>
      </w:r>
      <w:r>
        <w:rPr>
          <w:rFonts w:cs="Arial" w:ascii="Arial" w:hAnsi="Arial"/>
          <w:sz w:val="24"/>
          <w:szCs w:val="24"/>
        </w:rPr>
        <w:t>mão- de-obra</w:t>
      </w:r>
      <w:r>
        <w:rPr>
          <w:rFonts w:cs="Arial" w:ascii="Arial" w:hAnsi="Arial"/>
          <w:spacing w:val="-2"/>
          <w:sz w:val="24"/>
          <w:szCs w:val="24"/>
        </w:rPr>
        <w:t xml:space="preserve"> </w:t>
      </w:r>
      <w:r>
        <w:rPr>
          <w:rFonts w:cs="Arial" w:ascii="Arial" w:hAnsi="Arial"/>
          <w:sz w:val="24"/>
          <w:szCs w:val="24"/>
        </w:rPr>
        <w:t>e/ou a prestação de serviço correspondente, com a entrega da respectiva guia a Contratada.</w:t>
      </w:r>
    </w:p>
    <w:p>
      <w:pPr>
        <w:pStyle w:val="BodyText"/>
        <w:spacing w:before="23"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33" w:leader="none"/>
        </w:tabs>
        <w:ind w:hanging="0" w:left="52" w:right="238"/>
        <w:rPr>
          <w:rFonts w:ascii="Arial" w:hAnsi="Arial" w:cs="Arial"/>
          <w:sz w:val="24"/>
          <w:szCs w:val="24"/>
        </w:rPr>
      </w:pPr>
      <w:r>
        <w:rPr>
          <w:rFonts w:cs="Arial" w:ascii="Arial" w:hAnsi="Arial"/>
          <w:sz w:val="24"/>
          <w:szCs w:val="24"/>
        </w:rPr>
        <w:t>Havendo erro no documento de cobrança, pendências com a tesouraria municipal, ou se a contratada não apresentar, quando solicitado, os comprovantes a que se refere esta cláusula, ou outra</w:t>
      </w:r>
      <w:r>
        <w:rPr>
          <w:rFonts w:cs="Arial" w:ascii="Arial" w:hAnsi="Arial"/>
          <w:spacing w:val="-3"/>
          <w:sz w:val="24"/>
          <w:szCs w:val="24"/>
        </w:rPr>
        <w:t xml:space="preserve"> </w:t>
      </w:r>
      <w:r>
        <w:rPr>
          <w:rFonts w:cs="Arial" w:ascii="Arial" w:hAnsi="Arial"/>
          <w:sz w:val="24"/>
          <w:szCs w:val="24"/>
        </w:rPr>
        <w:t>circunstância imputável</w:t>
      </w:r>
      <w:r>
        <w:rPr>
          <w:rFonts w:cs="Arial" w:ascii="Arial" w:hAnsi="Arial"/>
          <w:spacing w:val="-1"/>
          <w:sz w:val="24"/>
          <w:szCs w:val="24"/>
        </w:rPr>
        <w:t xml:space="preserve"> </w:t>
      </w:r>
      <w:r>
        <w:rPr>
          <w:rFonts w:cs="Arial" w:ascii="Arial" w:hAnsi="Arial"/>
          <w:sz w:val="24"/>
          <w:szCs w:val="24"/>
        </w:rPr>
        <w:t>à Contratada,</w:t>
      </w:r>
      <w:r>
        <w:rPr>
          <w:rFonts w:cs="Arial" w:ascii="Arial" w:hAnsi="Arial"/>
          <w:spacing w:val="-1"/>
          <w:sz w:val="24"/>
          <w:szCs w:val="24"/>
        </w:rPr>
        <w:t xml:space="preserve"> </w:t>
      </w:r>
      <w:r>
        <w:rPr>
          <w:rFonts w:cs="Arial" w:ascii="Arial" w:hAnsi="Arial"/>
          <w:sz w:val="24"/>
          <w:szCs w:val="24"/>
        </w:rPr>
        <w:t>que impeça a</w:t>
      </w:r>
      <w:r>
        <w:rPr>
          <w:rFonts w:cs="Arial" w:ascii="Arial" w:hAnsi="Arial"/>
          <w:spacing w:val="-3"/>
          <w:sz w:val="24"/>
          <w:szCs w:val="24"/>
        </w:rPr>
        <w:t xml:space="preserve"> </w:t>
      </w:r>
      <w:r>
        <w:rPr>
          <w:rFonts w:cs="Arial" w:ascii="Arial" w:hAnsi="Arial"/>
          <w:sz w:val="24"/>
          <w:szCs w:val="24"/>
        </w:rPr>
        <w:t>liquidação</w:t>
      </w:r>
      <w:r>
        <w:rPr>
          <w:rFonts w:cs="Arial" w:ascii="Arial" w:hAnsi="Arial"/>
          <w:spacing w:val="-1"/>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despesa,</w:t>
      </w:r>
      <w:r>
        <w:rPr>
          <w:rFonts w:cs="Arial" w:ascii="Arial" w:hAnsi="Arial"/>
          <w:spacing w:val="-1"/>
          <w:sz w:val="24"/>
          <w:szCs w:val="24"/>
        </w:rPr>
        <w:t xml:space="preserve"> </w:t>
      </w:r>
      <w:r>
        <w:rPr>
          <w:rFonts w:cs="Arial" w:ascii="Arial" w:hAnsi="Arial"/>
          <w:sz w:val="24"/>
          <w:szCs w:val="24"/>
        </w:rPr>
        <w:t>o pagamento</w:t>
      </w:r>
      <w:r>
        <w:rPr>
          <w:rFonts w:cs="Arial" w:ascii="Arial" w:hAnsi="Arial"/>
          <w:spacing w:val="-15"/>
          <w:sz w:val="24"/>
          <w:szCs w:val="24"/>
        </w:rPr>
        <w:t xml:space="preserve"> </w:t>
      </w:r>
      <w:r>
        <w:rPr>
          <w:rFonts w:cs="Arial" w:ascii="Arial" w:hAnsi="Arial"/>
          <w:sz w:val="24"/>
          <w:szCs w:val="24"/>
        </w:rPr>
        <w:t>será sustado até que a contratada providencie as medidas saneadoras necessárias, sem que isso gere direito ao pleito de reajustamento de preços ou de correção monetária.</w:t>
      </w:r>
    </w:p>
    <w:p>
      <w:pPr>
        <w:pStyle w:val="BodyText"/>
        <w:spacing w:before="177"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86" w:leader="none"/>
        </w:tabs>
        <w:ind w:hanging="0" w:left="52" w:right="243"/>
        <w:rPr>
          <w:rFonts w:ascii="Arial" w:hAnsi="Arial" w:cs="Arial"/>
          <w:sz w:val="24"/>
          <w:szCs w:val="24"/>
        </w:rPr>
      </w:pPr>
      <w:r>
        <w:rPr>
          <w:rFonts w:cs="Arial" w:ascii="Arial" w:hAnsi="Arial"/>
          <w:sz w:val="24"/>
          <w:szCs w:val="24"/>
        </w:rPr>
        <w:t>A</w:t>
      </w:r>
      <w:r>
        <w:rPr>
          <w:rFonts w:cs="Arial" w:ascii="Arial" w:hAnsi="Arial"/>
          <w:spacing w:val="-16"/>
          <w:sz w:val="24"/>
          <w:szCs w:val="24"/>
        </w:rPr>
        <w:t xml:space="preserve"> </w:t>
      </w:r>
      <w:r>
        <w:rPr>
          <w:rFonts w:cs="Arial" w:ascii="Arial" w:hAnsi="Arial"/>
          <w:sz w:val="24"/>
          <w:szCs w:val="24"/>
        </w:rPr>
        <w:t>Contratada</w:t>
      </w:r>
      <w:r>
        <w:rPr>
          <w:rFonts w:cs="Arial" w:ascii="Arial" w:hAnsi="Arial"/>
          <w:spacing w:val="-15"/>
          <w:sz w:val="24"/>
          <w:szCs w:val="24"/>
        </w:rPr>
        <w:t xml:space="preserve"> </w:t>
      </w:r>
      <w:r>
        <w:rPr>
          <w:rFonts w:cs="Arial" w:ascii="Arial" w:hAnsi="Arial"/>
          <w:sz w:val="24"/>
          <w:szCs w:val="24"/>
        </w:rPr>
        <w:t>autoriza</w:t>
      </w:r>
      <w:r>
        <w:rPr>
          <w:rFonts w:cs="Arial" w:ascii="Arial" w:hAnsi="Arial"/>
          <w:spacing w:val="-15"/>
          <w:sz w:val="24"/>
          <w:szCs w:val="24"/>
        </w:rPr>
        <w:t xml:space="preserve"> </w:t>
      </w:r>
      <w:r>
        <w:rPr>
          <w:rFonts w:cs="Arial" w:ascii="Arial" w:hAnsi="Arial"/>
          <w:sz w:val="24"/>
          <w:szCs w:val="24"/>
        </w:rPr>
        <w:t>ainda</w:t>
      </w:r>
      <w:r>
        <w:rPr>
          <w:rFonts w:cs="Arial" w:ascii="Arial" w:hAnsi="Arial"/>
          <w:spacing w:val="-16"/>
          <w:sz w:val="24"/>
          <w:szCs w:val="24"/>
        </w:rPr>
        <w:t xml:space="preserve"> </w:t>
      </w:r>
      <w:r>
        <w:rPr>
          <w:rFonts w:cs="Arial" w:ascii="Arial" w:hAnsi="Arial"/>
          <w:sz w:val="24"/>
          <w:szCs w:val="24"/>
        </w:rPr>
        <w:t>o</w:t>
      </w:r>
      <w:r>
        <w:rPr>
          <w:rFonts w:cs="Arial" w:ascii="Arial" w:hAnsi="Arial"/>
          <w:spacing w:val="-15"/>
          <w:sz w:val="24"/>
          <w:szCs w:val="24"/>
        </w:rPr>
        <w:t xml:space="preserve"> </w:t>
      </w:r>
      <w:r>
        <w:rPr>
          <w:rFonts w:cs="Arial" w:ascii="Arial" w:hAnsi="Arial"/>
          <w:sz w:val="24"/>
          <w:szCs w:val="24"/>
        </w:rPr>
        <w:t>Contratante</w:t>
      </w:r>
      <w:r>
        <w:rPr>
          <w:rFonts w:cs="Arial" w:ascii="Arial" w:hAnsi="Arial"/>
          <w:spacing w:val="-15"/>
          <w:sz w:val="24"/>
          <w:szCs w:val="24"/>
        </w:rPr>
        <w:t xml:space="preserve"> </w:t>
      </w:r>
      <w:r>
        <w:rPr>
          <w:rFonts w:cs="Arial" w:ascii="Arial" w:hAnsi="Arial"/>
          <w:sz w:val="24"/>
          <w:szCs w:val="24"/>
        </w:rPr>
        <w:t>a</w:t>
      </w:r>
      <w:r>
        <w:rPr>
          <w:rFonts w:cs="Arial" w:ascii="Arial" w:hAnsi="Arial"/>
          <w:spacing w:val="-15"/>
          <w:sz w:val="24"/>
          <w:szCs w:val="24"/>
        </w:rPr>
        <w:t xml:space="preserve"> </w:t>
      </w:r>
      <w:r>
        <w:rPr>
          <w:rFonts w:cs="Arial" w:ascii="Arial" w:hAnsi="Arial"/>
          <w:sz w:val="24"/>
          <w:szCs w:val="24"/>
        </w:rPr>
        <w:t>descontar</w:t>
      </w:r>
      <w:r>
        <w:rPr>
          <w:rFonts w:cs="Arial" w:ascii="Arial" w:hAnsi="Arial"/>
          <w:spacing w:val="-16"/>
          <w:sz w:val="24"/>
          <w:szCs w:val="24"/>
        </w:rPr>
        <w:t xml:space="preserve"> </w:t>
      </w:r>
      <w:r>
        <w:rPr>
          <w:rFonts w:cs="Arial" w:ascii="Arial" w:hAnsi="Arial"/>
          <w:sz w:val="24"/>
          <w:szCs w:val="24"/>
        </w:rPr>
        <w:t>os</w:t>
      </w:r>
      <w:r>
        <w:rPr>
          <w:rFonts w:cs="Arial" w:ascii="Arial" w:hAnsi="Arial"/>
          <w:spacing w:val="-15"/>
          <w:sz w:val="24"/>
          <w:szCs w:val="24"/>
        </w:rPr>
        <w:t xml:space="preserve"> </w:t>
      </w:r>
      <w:r>
        <w:rPr>
          <w:rFonts w:cs="Arial" w:ascii="Arial" w:hAnsi="Arial"/>
          <w:sz w:val="24"/>
          <w:szCs w:val="24"/>
        </w:rPr>
        <w:t>valores</w:t>
      </w:r>
      <w:r>
        <w:rPr>
          <w:rFonts w:cs="Arial" w:ascii="Arial" w:hAnsi="Arial"/>
          <w:spacing w:val="-15"/>
          <w:sz w:val="24"/>
          <w:szCs w:val="24"/>
        </w:rPr>
        <w:t xml:space="preserve"> </w:t>
      </w:r>
      <w:r>
        <w:rPr>
          <w:rFonts w:cs="Arial" w:ascii="Arial" w:hAnsi="Arial"/>
          <w:sz w:val="24"/>
          <w:szCs w:val="24"/>
        </w:rPr>
        <w:t>de</w:t>
      </w:r>
      <w:r>
        <w:rPr>
          <w:rFonts w:cs="Arial" w:ascii="Arial" w:hAnsi="Arial"/>
          <w:spacing w:val="-16"/>
          <w:sz w:val="24"/>
          <w:szCs w:val="24"/>
        </w:rPr>
        <w:t xml:space="preserve"> </w:t>
      </w:r>
      <w:r>
        <w:rPr>
          <w:rFonts w:cs="Arial" w:ascii="Arial" w:hAnsi="Arial"/>
          <w:sz w:val="24"/>
          <w:szCs w:val="24"/>
        </w:rPr>
        <w:t>danos,</w:t>
      </w:r>
      <w:r>
        <w:rPr>
          <w:rFonts w:cs="Arial" w:ascii="Arial" w:hAnsi="Arial"/>
          <w:spacing w:val="-15"/>
          <w:sz w:val="24"/>
          <w:szCs w:val="24"/>
        </w:rPr>
        <w:t xml:space="preserve"> </w:t>
      </w:r>
      <w:r>
        <w:rPr>
          <w:rFonts w:cs="Arial" w:ascii="Arial" w:hAnsi="Arial"/>
          <w:sz w:val="24"/>
          <w:szCs w:val="24"/>
        </w:rPr>
        <w:t>multas,</w:t>
      </w:r>
      <w:r>
        <w:rPr>
          <w:rFonts w:cs="Arial" w:ascii="Arial" w:hAnsi="Arial"/>
          <w:spacing w:val="-14"/>
          <w:sz w:val="24"/>
          <w:szCs w:val="24"/>
        </w:rPr>
        <w:t xml:space="preserve"> </w:t>
      </w:r>
      <w:r>
        <w:rPr>
          <w:rFonts w:cs="Arial" w:ascii="Arial" w:hAnsi="Arial"/>
          <w:sz w:val="24"/>
          <w:szCs w:val="24"/>
        </w:rPr>
        <w:t>impostos, taxas, tarifas, ou prejuízos devidos pela Contratada, diretamente das faturas pertinentes aos pagamentos que lhes forem devidos, ou da garantia contratual, caução, independentemente de qualquer procedimento judicial.</w:t>
      </w:r>
    </w:p>
    <w:p>
      <w:pPr>
        <w:pStyle w:val="BodyText"/>
        <w:spacing w:before="180"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69" w:leader="none"/>
        </w:tabs>
        <w:ind w:hanging="0" w:left="52" w:right="251"/>
        <w:rPr>
          <w:rFonts w:ascii="Arial" w:hAnsi="Arial" w:cs="Arial"/>
          <w:sz w:val="24"/>
          <w:szCs w:val="24"/>
        </w:rPr>
      </w:pPr>
      <w:r>
        <w:rPr>
          <w:rFonts w:cs="Arial" w:ascii="Arial" w:hAnsi="Arial"/>
          <w:sz w:val="24"/>
          <w:szCs w:val="24"/>
        </w:rPr>
        <w:t>A Contratada, seus sócios ou proprietários, subcontratadas, deverão manter, durante a vigência do contrato, as condições de habilitação para contratar com a Administração Pública, mantendo em dia seus compromissos com a tesouraria municipal.</w:t>
      </w:r>
    </w:p>
    <w:p>
      <w:pPr>
        <w:pStyle w:val="BodyText"/>
        <w:spacing w:before="178" w:after="0"/>
        <w:rPr>
          <w:rFonts w:ascii="Arial" w:hAnsi="Arial" w:cs="Arial"/>
          <w:sz w:val="24"/>
          <w:szCs w:val="24"/>
        </w:rPr>
      </w:pPr>
      <w:r>
        <w:rPr>
          <w:rFonts w:cs="Arial" w:ascii="Arial" w:hAnsi="Arial"/>
          <w:sz w:val="24"/>
          <w:szCs w:val="24"/>
        </w:rPr>
      </w:r>
    </w:p>
    <w:p>
      <w:pPr>
        <w:pStyle w:val="ListParagraph"/>
        <w:numPr>
          <w:ilvl w:val="1"/>
          <w:numId w:val="14"/>
        </w:numPr>
        <w:tabs>
          <w:tab w:val="clear" w:pos="720"/>
          <w:tab w:val="left" w:pos="752" w:leader="none"/>
        </w:tabs>
        <w:ind w:hanging="0" w:left="52" w:right="250"/>
        <w:rPr>
          <w:rFonts w:ascii="Arial" w:hAnsi="Arial" w:cs="Arial"/>
          <w:sz w:val="24"/>
          <w:szCs w:val="24"/>
        </w:rPr>
      </w:pPr>
      <w:r>
        <w:rPr>
          <w:rFonts w:cs="Arial" w:ascii="Arial" w:hAnsi="Arial"/>
          <w:sz w:val="24"/>
          <w:szCs w:val="24"/>
        </w:rPr>
        <w:t>O atraso no pagamento decorrente das circunstâncias descritas nos itens anteriores não exime à Contratada de promover o pagamento dos seus empregados nas datas regulares.</w:t>
      </w:r>
    </w:p>
    <w:p>
      <w:pPr>
        <w:pStyle w:val="BodyText"/>
        <w:rPr>
          <w:rFonts w:ascii="Arial" w:hAnsi="Arial" w:cs="Arial"/>
          <w:sz w:val="24"/>
          <w:szCs w:val="24"/>
        </w:rPr>
      </w:pPr>
      <w:r>
        <w:rPr>
          <w:rFonts w:cs="Arial" w:ascii="Arial" w:hAnsi="Arial"/>
          <w:sz w:val="24"/>
          <w:szCs w:val="24"/>
        </w:rPr>
      </w:r>
    </w:p>
    <w:p>
      <w:pPr>
        <w:pStyle w:val="Normal"/>
        <w:shd w:val="clear" w:color="auto" w:fill="EEECE1" w:themeFill="background2"/>
        <w:rPr>
          <w:rFonts w:ascii="Arial" w:hAnsi="Arial" w:cs="Arial"/>
          <w:b/>
          <w:sz w:val="24"/>
          <w:szCs w:val="24"/>
        </w:rPr>
      </w:pPr>
      <w:r>
        <w:rPr>
          <w:rFonts w:cs="Arial" w:ascii="Arial" w:hAnsi="Arial"/>
          <w:b/>
          <w:w w:val="90"/>
          <w:sz w:val="24"/>
          <w:szCs w:val="24"/>
        </w:rPr>
        <w:t>CLÁUSULA</w:t>
      </w:r>
      <w:r>
        <w:rPr>
          <w:rFonts w:cs="Arial" w:ascii="Arial" w:hAnsi="Arial"/>
          <w:b/>
          <w:spacing w:val="-5"/>
          <w:sz w:val="24"/>
          <w:szCs w:val="24"/>
        </w:rPr>
        <w:t xml:space="preserve"> </w:t>
      </w:r>
      <w:r>
        <w:rPr>
          <w:rFonts w:cs="Arial" w:ascii="Arial" w:hAnsi="Arial"/>
          <w:b/>
          <w:w w:val="90"/>
          <w:sz w:val="24"/>
          <w:szCs w:val="24"/>
        </w:rPr>
        <w:t>SÉTIMA</w:t>
      </w:r>
      <w:r>
        <w:rPr>
          <w:rFonts w:cs="Arial" w:ascii="Arial" w:hAnsi="Arial"/>
          <w:b/>
          <w:spacing w:val="-6"/>
          <w:sz w:val="24"/>
          <w:szCs w:val="24"/>
        </w:rPr>
        <w:t xml:space="preserve"> </w:t>
      </w:r>
      <w:r>
        <w:rPr>
          <w:rFonts w:cs="Arial" w:ascii="Arial" w:hAnsi="Arial"/>
          <w:b/>
          <w:w w:val="90"/>
          <w:sz w:val="24"/>
          <w:szCs w:val="24"/>
        </w:rPr>
        <w:t>-</w:t>
      </w:r>
      <w:r>
        <w:rPr>
          <w:rFonts w:cs="Arial" w:ascii="Arial" w:hAnsi="Arial"/>
          <w:b/>
          <w:spacing w:val="-4"/>
          <w:sz w:val="24"/>
          <w:szCs w:val="24"/>
        </w:rPr>
        <w:t xml:space="preserve"> </w:t>
      </w:r>
      <w:r>
        <w:rPr>
          <w:rFonts w:cs="Arial" w:ascii="Arial" w:hAnsi="Arial"/>
          <w:b/>
          <w:w w:val="90"/>
          <w:sz w:val="24"/>
          <w:szCs w:val="24"/>
        </w:rPr>
        <w:t>REAJUSTE</w:t>
      </w:r>
      <w:r>
        <w:rPr>
          <w:rFonts w:cs="Arial" w:ascii="Arial" w:hAnsi="Arial"/>
          <w:b/>
          <w:spacing w:val="-1"/>
          <w:sz w:val="24"/>
          <w:szCs w:val="24"/>
        </w:rPr>
        <w:t xml:space="preserve"> </w:t>
      </w:r>
    </w:p>
    <w:p>
      <w:pPr>
        <w:pStyle w:val="Normal"/>
        <w:tabs>
          <w:tab w:val="clear" w:pos="720"/>
          <w:tab w:val="left" w:pos="739" w:leader="none"/>
        </w:tabs>
        <w:spacing w:before="34" w:after="0"/>
        <w:ind w:left="52"/>
        <w:rPr>
          <w:rFonts w:ascii="Arial" w:hAnsi="Arial" w:cs="Arial"/>
          <w:sz w:val="24"/>
          <w:szCs w:val="24"/>
        </w:rPr>
      </w:pPr>
      <w:r>
        <w:rPr>
          <w:rFonts w:cs="Arial" w:ascii="Arial" w:hAnsi="Arial"/>
          <w:spacing w:val="-5"/>
          <w:sz w:val="24"/>
          <w:szCs w:val="24"/>
        </w:rPr>
        <w:t>7.1</w:t>
      </w:r>
      <w:r>
        <w:rPr>
          <w:rFonts w:cs="Arial" w:ascii="Arial" w:hAnsi="Arial"/>
          <w:sz w:val="24"/>
          <w:szCs w:val="24"/>
        </w:rPr>
        <w:tab/>
        <w:t>Os</w:t>
      </w:r>
      <w:r>
        <w:rPr>
          <w:rFonts w:cs="Arial" w:ascii="Arial" w:hAnsi="Arial"/>
          <w:spacing w:val="-6"/>
          <w:sz w:val="24"/>
          <w:szCs w:val="24"/>
        </w:rPr>
        <w:t xml:space="preserve"> </w:t>
      </w:r>
      <w:r>
        <w:rPr>
          <w:rFonts w:cs="Arial" w:ascii="Arial" w:hAnsi="Arial"/>
          <w:sz w:val="24"/>
          <w:szCs w:val="24"/>
        </w:rPr>
        <w:t>preços</w:t>
      </w:r>
      <w:r>
        <w:rPr>
          <w:rFonts w:cs="Arial" w:ascii="Arial" w:hAnsi="Arial"/>
          <w:spacing w:val="-6"/>
          <w:sz w:val="24"/>
          <w:szCs w:val="24"/>
        </w:rPr>
        <w:t xml:space="preserve"> </w:t>
      </w:r>
      <w:r>
        <w:rPr>
          <w:rFonts w:cs="Arial" w:ascii="Arial" w:hAnsi="Arial"/>
          <w:sz w:val="24"/>
          <w:szCs w:val="24"/>
        </w:rPr>
        <w:t>inicialmente</w:t>
      </w:r>
      <w:r>
        <w:rPr>
          <w:rFonts w:cs="Arial" w:ascii="Arial" w:hAnsi="Arial"/>
          <w:spacing w:val="-5"/>
          <w:sz w:val="24"/>
          <w:szCs w:val="24"/>
        </w:rPr>
        <w:t xml:space="preserve"> </w:t>
      </w:r>
      <w:r>
        <w:rPr>
          <w:rFonts w:cs="Arial" w:ascii="Arial" w:hAnsi="Arial"/>
          <w:sz w:val="24"/>
          <w:szCs w:val="24"/>
        </w:rPr>
        <w:t>contratados</w:t>
      </w:r>
      <w:r>
        <w:rPr>
          <w:rFonts w:cs="Arial" w:ascii="Arial" w:hAnsi="Arial"/>
          <w:spacing w:val="-4"/>
          <w:sz w:val="24"/>
          <w:szCs w:val="24"/>
        </w:rPr>
        <w:t xml:space="preserve"> </w:t>
      </w:r>
      <w:r>
        <w:rPr>
          <w:rFonts w:cs="Arial" w:ascii="Arial" w:hAnsi="Arial"/>
          <w:sz w:val="24"/>
          <w:szCs w:val="24"/>
        </w:rPr>
        <w:t>são</w:t>
      </w:r>
      <w:r>
        <w:rPr>
          <w:rFonts w:cs="Arial" w:ascii="Arial" w:hAnsi="Arial"/>
          <w:spacing w:val="-7"/>
          <w:sz w:val="24"/>
          <w:szCs w:val="24"/>
        </w:rPr>
        <w:t xml:space="preserve"> </w:t>
      </w:r>
      <w:r>
        <w:rPr>
          <w:rFonts w:cs="Arial" w:ascii="Arial" w:hAnsi="Arial"/>
          <w:sz w:val="24"/>
          <w:szCs w:val="24"/>
        </w:rPr>
        <w:t>fixos</w:t>
      </w:r>
      <w:r>
        <w:rPr>
          <w:rFonts w:cs="Arial" w:ascii="Arial" w:hAnsi="Arial"/>
          <w:spacing w:val="-4"/>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pacing w:val="-2"/>
          <w:sz w:val="24"/>
          <w:szCs w:val="24"/>
        </w:rPr>
        <w:t>irreajustáveis.</w:t>
      </w:r>
    </w:p>
    <w:p>
      <w:pPr>
        <w:pStyle w:val="BodyText"/>
        <w:spacing w:before="15" w:after="0"/>
        <w:rPr>
          <w:rFonts w:ascii="Arial" w:hAnsi="Arial" w:cs="Arial"/>
          <w:sz w:val="24"/>
          <w:szCs w:val="24"/>
        </w:rPr>
      </w:pPr>
      <w:r>
        <w:rPr>
          <w:rFonts w:cs="Arial" w:ascii="Arial" w:hAnsi="Arial"/>
          <w:sz w:val="24"/>
          <w:szCs w:val="24"/>
        </w:rPr>
      </w:r>
    </w:p>
    <w:p>
      <w:pPr>
        <w:pStyle w:val="BodyText"/>
        <w:spacing w:before="15" w:after="0"/>
        <w:rPr>
          <w:rFonts w:ascii="Arial" w:hAnsi="Arial" w:cs="Arial"/>
          <w:sz w:val="24"/>
          <w:szCs w:val="24"/>
        </w:rPr>
      </w:pPr>
      <w:r>
        <w:rPr>
          <w:rFonts w:cs="Arial" w:ascii="Arial" w:hAnsi="Arial"/>
          <w:sz w:val="24"/>
          <w:szCs w:val="24"/>
        </w:rPr>
      </w:r>
    </w:p>
    <w:p>
      <w:pPr>
        <w:pStyle w:val="Normal"/>
        <w:shd w:val="clear" w:color="auto" w:fill="EEECE1" w:themeFill="background2"/>
        <w:rPr>
          <w:rFonts w:ascii="Arial" w:hAnsi="Arial" w:cs="Arial"/>
          <w:b/>
          <w:sz w:val="24"/>
          <w:szCs w:val="24"/>
        </w:rPr>
      </w:pPr>
      <w:r>
        <w:rPr>
          <w:rFonts w:cs="Arial" w:ascii="Arial" w:hAnsi="Arial"/>
          <w:b/>
          <w:spacing w:val="-4"/>
          <w:sz w:val="24"/>
          <w:szCs w:val="24"/>
        </w:rPr>
        <w:t>CLÁUSULA</w:t>
      </w:r>
      <w:r>
        <w:rPr>
          <w:rFonts w:cs="Arial" w:ascii="Arial" w:hAnsi="Arial"/>
          <w:b/>
          <w:spacing w:val="-25"/>
          <w:sz w:val="24"/>
          <w:szCs w:val="24"/>
        </w:rPr>
        <w:t xml:space="preserve"> </w:t>
      </w:r>
      <w:r>
        <w:rPr>
          <w:rFonts w:cs="Arial" w:ascii="Arial" w:hAnsi="Arial"/>
          <w:b/>
          <w:spacing w:val="-4"/>
          <w:sz w:val="24"/>
          <w:szCs w:val="24"/>
        </w:rPr>
        <w:t>OITAVA</w:t>
      </w:r>
      <w:r>
        <w:rPr>
          <w:rFonts w:cs="Arial" w:ascii="Arial" w:hAnsi="Arial"/>
          <w:b/>
          <w:spacing w:val="-19"/>
          <w:sz w:val="24"/>
          <w:szCs w:val="24"/>
        </w:rPr>
        <w:t xml:space="preserve"> </w:t>
      </w:r>
      <w:r>
        <w:rPr>
          <w:rFonts w:cs="Arial" w:ascii="Arial" w:hAnsi="Arial"/>
          <w:b/>
          <w:spacing w:val="-4"/>
          <w:sz w:val="24"/>
          <w:szCs w:val="24"/>
        </w:rPr>
        <w:t>-</w:t>
      </w:r>
      <w:r>
        <w:rPr>
          <w:rFonts w:cs="Arial" w:ascii="Arial" w:hAnsi="Arial"/>
          <w:b/>
          <w:spacing w:val="-23"/>
          <w:sz w:val="24"/>
          <w:szCs w:val="24"/>
        </w:rPr>
        <w:t xml:space="preserve"> </w:t>
      </w:r>
      <w:r>
        <w:rPr>
          <w:rFonts w:cs="Arial" w:ascii="Arial" w:hAnsi="Arial"/>
          <w:b/>
          <w:spacing w:val="-4"/>
          <w:sz w:val="24"/>
          <w:szCs w:val="24"/>
        </w:rPr>
        <w:t>OBRIGAÇÕES</w:t>
      </w:r>
      <w:r>
        <w:rPr>
          <w:rFonts w:cs="Arial" w:ascii="Arial" w:hAnsi="Arial"/>
          <w:b/>
          <w:spacing w:val="-21"/>
          <w:sz w:val="24"/>
          <w:szCs w:val="24"/>
        </w:rPr>
        <w:t xml:space="preserve"> </w:t>
      </w:r>
      <w:r>
        <w:rPr>
          <w:rFonts w:cs="Arial" w:ascii="Arial" w:hAnsi="Arial"/>
          <w:b/>
          <w:spacing w:val="-4"/>
          <w:sz w:val="24"/>
          <w:szCs w:val="24"/>
        </w:rPr>
        <w:t>DO</w:t>
      </w:r>
      <w:r>
        <w:rPr>
          <w:rFonts w:cs="Arial" w:ascii="Arial" w:hAnsi="Arial"/>
          <w:b/>
          <w:spacing w:val="-25"/>
          <w:sz w:val="24"/>
          <w:szCs w:val="24"/>
        </w:rPr>
        <w:t xml:space="preserve"> </w:t>
      </w:r>
      <w:r>
        <w:rPr>
          <w:rFonts w:cs="Arial" w:ascii="Arial" w:hAnsi="Arial"/>
          <w:b/>
          <w:spacing w:val="-4"/>
          <w:sz w:val="24"/>
          <w:szCs w:val="24"/>
        </w:rPr>
        <w:t>CONTRATADA</w:t>
      </w:r>
    </w:p>
    <w:p>
      <w:pPr>
        <w:pStyle w:val="ListParagraph"/>
        <w:numPr>
          <w:ilvl w:val="1"/>
          <w:numId w:val="13"/>
        </w:numPr>
        <w:tabs>
          <w:tab w:val="clear" w:pos="720"/>
          <w:tab w:val="left" w:pos="761" w:leader="none"/>
        </w:tabs>
        <w:spacing w:before="60" w:after="0"/>
        <w:rPr>
          <w:rFonts w:ascii="Arial" w:hAnsi="Arial" w:cs="Arial"/>
          <w:sz w:val="24"/>
          <w:szCs w:val="24"/>
        </w:rPr>
      </w:pPr>
      <w:r>
        <w:rPr>
          <w:rFonts w:cs="Arial" w:ascii="Arial" w:hAnsi="Arial"/>
          <w:sz w:val="24"/>
          <w:szCs w:val="24"/>
        </w:rPr>
        <w:t>São</w:t>
      </w:r>
      <w:r>
        <w:rPr>
          <w:rFonts w:cs="Arial" w:ascii="Arial" w:hAnsi="Arial"/>
          <w:spacing w:val="-8"/>
          <w:sz w:val="24"/>
          <w:szCs w:val="24"/>
        </w:rPr>
        <w:t xml:space="preserve"> </w:t>
      </w:r>
      <w:r>
        <w:rPr>
          <w:rFonts w:cs="Arial" w:ascii="Arial" w:hAnsi="Arial"/>
          <w:sz w:val="24"/>
          <w:szCs w:val="24"/>
        </w:rPr>
        <w:t>obrigações</w:t>
      </w:r>
      <w:r>
        <w:rPr>
          <w:rFonts w:cs="Arial" w:ascii="Arial" w:hAnsi="Arial"/>
          <w:spacing w:val="-8"/>
          <w:sz w:val="24"/>
          <w:szCs w:val="24"/>
        </w:rPr>
        <w:t xml:space="preserve"> </w:t>
      </w:r>
      <w:r>
        <w:rPr>
          <w:rFonts w:cs="Arial" w:ascii="Arial" w:hAnsi="Arial"/>
          <w:sz w:val="24"/>
          <w:szCs w:val="24"/>
        </w:rPr>
        <w:t>do</w:t>
      </w:r>
      <w:r>
        <w:rPr>
          <w:rFonts w:cs="Arial" w:ascii="Arial" w:hAnsi="Arial"/>
          <w:spacing w:val="-5"/>
          <w:sz w:val="24"/>
          <w:szCs w:val="24"/>
        </w:rPr>
        <w:t xml:space="preserve"> </w:t>
      </w:r>
      <w:r>
        <w:rPr>
          <w:rFonts w:cs="Arial" w:ascii="Arial" w:hAnsi="Arial"/>
          <w:spacing w:val="-2"/>
          <w:sz w:val="24"/>
          <w:szCs w:val="24"/>
        </w:rPr>
        <w:t>Contratada:</w:t>
      </w:r>
    </w:p>
    <w:p>
      <w:pPr>
        <w:pStyle w:val="ListParagraph"/>
        <w:numPr>
          <w:ilvl w:val="2"/>
          <w:numId w:val="13"/>
        </w:numPr>
        <w:tabs>
          <w:tab w:val="clear" w:pos="720"/>
          <w:tab w:val="left" w:pos="769" w:leader="none"/>
        </w:tabs>
        <w:ind w:hanging="717" w:left="769"/>
        <w:rPr>
          <w:rFonts w:ascii="Arial" w:hAnsi="Arial" w:cs="Arial"/>
          <w:sz w:val="24"/>
          <w:szCs w:val="24"/>
        </w:rPr>
      </w:pPr>
      <w:r>
        <w:rPr>
          <w:rFonts w:cs="Arial" w:ascii="Arial" w:hAnsi="Arial"/>
          <w:sz w:val="24"/>
          <w:szCs w:val="24"/>
        </w:rPr>
        <w:t>Constituem</w:t>
      </w:r>
      <w:r>
        <w:rPr>
          <w:rFonts w:cs="Arial" w:ascii="Arial" w:hAnsi="Arial"/>
          <w:spacing w:val="-5"/>
          <w:sz w:val="24"/>
          <w:szCs w:val="24"/>
        </w:rPr>
        <w:t xml:space="preserve"> </w:t>
      </w:r>
      <w:r>
        <w:rPr>
          <w:rFonts w:cs="Arial" w:ascii="Arial" w:hAnsi="Arial"/>
          <w:sz w:val="24"/>
          <w:szCs w:val="24"/>
        </w:rPr>
        <w:t>obrigações</w:t>
      </w:r>
      <w:r>
        <w:rPr>
          <w:rFonts w:cs="Arial" w:ascii="Arial" w:hAnsi="Arial"/>
          <w:spacing w:val="-6"/>
          <w:sz w:val="24"/>
          <w:szCs w:val="24"/>
        </w:rPr>
        <w:t xml:space="preserve"> </w:t>
      </w:r>
      <w:r>
        <w:rPr>
          <w:rFonts w:cs="Arial" w:ascii="Arial" w:hAnsi="Arial"/>
          <w:sz w:val="24"/>
          <w:szCs w:val="24"/>
        </w:rPr>
        <w:t>da</w:t>
      </w:r>
      <w:r>
        <w:rPr>
          <w:rFonts w:cs="Arial" w:ascii="Arial" w:hAnsi="Arial"/>
          <w:spacing w:val="-3"/>
          <w:sz w:val="24"/>
          <w:szCs w:val="24"/>
        </w:rPr>
        <w:t xml:space="preserve"> </w:t>
      </w:r>
      <w:r>
        <w:rPr>
          <w:rFonts w:cs="Arial" w:ascii="Arial" w:hAnsi="Arial"/>
          <w:spacing w:val="-2"/>
          <w:sz w:val="24"/>
          <w:szCs w:val="24"/>
        </w:rPr>
        <w:t>Contratada:</w:t>
      </w:r>
    </w:p>
    <w:p>
      <w:pPr>
        <w:pStyle w:val="ListParagraph"/>
        <w:numPr>
          <w:ilvl w:val="0"/>
          <w:numId w:val="12"/>
        </w:numPr>
        <w:tabs>
          <w:tab w:val="clear" w:pos="720"/>
          <w:tab w:val="left" w:pos="317" w:leader="none"/>
        </w:tabs>
        <w:spacing w:lineRule="auto" w:line="276" w:before="180" w:after="0"/>
        <w:ind w:hanging="0" w:left="52" w:right="96"/>
        <w:rPr>
          <w:rFonts w:ascii="Arial" w:hAnsi="Arial" w:cs="Arial"/>
          <w:sz w:val="24"/>
          <w:szCs w:val="24"/>
        </w:rPr>
      </w:pPr>
      <w:r>
        <w:rPr>
          <w:rFonts w:cs="Arial" w:ascii="Arial" w:hAnsi="Arial"/>
          <w:sz w:val="24"/>
          <w:szCs w:val="24"/>
        </w:rPr>
        <w:t>Contratada deve cumprir todas as obrigações constantes no Edital, seus anexos e sua proposta,</w:t>
      </w:r>
      <w:r>
        <w:rPr>
          <w:rFonts w:cs="Arial" w:ascii="Arial" w:hAnsi="Arial"/>
          <w:spacing w:val="-5"/>
          <w:sz w:val="24"/>
          <w:szCs w:val="24"/>
        </w:rPr>
        <w:t xml:space="preserve"> </w:t>
      </w:r>
      <w:r>
        <w:rPr>
          <w:rFonts w:cs="Arial" w:ascii="Arial" w:hAnsi="Arial"/>
          <w:sz w:val="24"/>
          <w:szCs w:val="24"/>
        </w:rPr>
        <w:t>assumindo</w:t>
      </w:r>
      <w:r>
        <w:rPr>
          <w:rFonts w:cs="Arial" w:ascii="Arial" w:hAnsi="Arial"/>
          <w:spacing w:val="-3"/>
          <w:sz w:val="24"/>
          <w:szCs w:val="24"/>
        </w:rPr>
        <w:t xml:space="preserve"> </w:t>
      </w:r>
      <w:r>
        <w:rPr>
          <w:rFonts w:cs="Arial" w:ascii="Arial" w:hAnsi="Arial"/>
          <w:sz w:val="24"/>
          <w:szCs w:val="24"/>
        </w:rPr>
        <w:t>como</w:t>
      </w:r>
      <w:r>
        <w:rPr>
          <w:rFonts w:cs="Arial" w:ascii="Arial" w:hAnsi="Arial"/>
          <w:spacing w:val="-3"/>
          <w:sz w:val="24"/>
          <w:szCs w:val="24"/>
        </w:rPr>
        <w:t xml:space="preserve"> </w:t>
      </w:r>
      <w:r>
        <w:rPr>
          <w:rFonts w:cs="Arial" w:ascii="Arial" w:hAnsi="Arial"/>
          <w:sz w:val="24"/>
          <w:szCs w:val="24"/>
        </w:rPr>
        <w:t>exclusivamente</w:t>
      </w:r>
      <w:r>
        <w:rPr>
          <w:rFonts w:cs="Arial" w:ascii="Arial" w:hAnsi="Arial"/>
          <w:spacing w:val="-4"/>
          <w:sz w:val="24"/>
          <w:szCs w:val="24"/>
        </w:rPr>
        <w:t xml:space="preserve"> </w:t>
      </w:r>
      <w:r>
        <w:rPr>
          <w:rFonts w:cs="Arial" w:ascii="Arial" w:hAnsi="Arial"/>
          <w:sz w:val="24"/>
          <w:szCs w:val="24"/>
        </w:rPr>
        <w:t>seus</w:t>
      </w:r>
      <w:r>
        <w:rPr>
          <w:rFonts w:cs="Arial" w:ascii="Arial" w:hAnsi="Arial"/>
          <w:spacing w:val="-3"/>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riscos</w:t>
      </w:r>
      <w:r>
        <w:rPr>
          <w:rFonts w:cs="Arial" w:ascii="Arial" w:hAnsi="Arial"/>
          <w:spacing w:val="-3"/>
          <w:sz w:val="24"/>
          <w:szCs w:val="24"/>
        </w:rPr>
        <w:t xml:space="preserve"> </w:t>
      </w:r>
      <w:r>
        <w:rPr>
          <w:rFonts w:cs="Arial" w:ascii="Arial" w:hAnsi="Arial"/>
          <w:sz w:val="24"/>
          <w:szCs w:val="24"/>
        </w:rPr>
        <w:t>e</w:t>
      </w:r>
      <w:r>
        <w:rPr>
          <w:rFonts w:cs="Arial" w:ascii="Arial" w:hAnsi="Arial"/>
          <w:spacing w:val="-4"/>
          <w:sz w:val="24"/>
          <w:szCs w:val="24"/>
        </w:rPr>
        <w:t xml:space="preserve"> </w:t>
      </w:r>
      <w:r>
        <w:rPr>
          <w:rFonts w:cs="Arial" w:ascii="Arial" w:hAnsi="Arial"/>
          <w:sz w:val="24"/>
          <w:szCs w:val="24"/>
        </w:rPr>
        <w:t>as</w:t>
      </w:r>
      <w:r>
        <w:rPr>
          <w:rFonts w:cs="Arial" w:ascii="Arial" w:hAnsi="Arial"/>
          <w:spacing w:val="-3"/>
          <w:sz w:val="24"/>
          <w:szCs w:val="24"/>
        </w:rPr>
        <w:t xml:space="preserve"> </w:t>
      </w:r>
      <w:r>
        <w:rPr>
          <w:rFonts w:cs="Arial" w:ascii="Arial" w:hAnsi="Arial"/>
          <w:sz w:val="24"/>
          <w:szCs w:val="24"/>
        </w:rPr>
        <w:t>despesas decorrentes</w:t>
      </w:r>
      <w:r>
        <w:rPr>
          <w:rFonts w:cs="Arial" w:ascii="Arial" w:hAnsi="Arial"/>
          <w:spacing w:val="-11"/>
          <w:sz w:val="24"/>
          <w:szCs w:val="24"/>
        </w:rPr>
        <w:t xml:space="preserve"> </w:t>
      </w:r>
      <w:r>
        <w:rPr>
          <w:rFonts w:cs="Arial" w:ascii="Arial" w:hAnsi="Arial"/>
          <w:sz w:val="24"/>
          <w:szCs w:val="24"/>
        </w:rPr>
        <w:t>da</w:t>
      </w:r>
      <w:r>
        <w:rPr>
          <w:rFonts w:cs="Arial" w:ascii="Arial" w:hAnsi="Arial"/>
          <w:spacing w:val="-9"/>
          <w:sz w:val="24"/>
          <w:szCs w:val="24"/>
        </w:rPr>
        <w:t xml:space="preserve"> </w:t>
      </w:r>
      <w:r>
        <w:rPr>
          <w:rFonts w:cs="Arial" w:ascii="Arial" w:hAnsi="Arial"/>
          <w:sz w:val="24"/>
          <w:szCs w:val="24"/>
        </w:rPr>
        <w:t>boa e perfeita execução do objeto.</w:t>
      </w:r>
    </w:p>
    <w:p>
      <w:pPr>
        <w:pStyle w:val="ListParagraph"/>
        <w:numPr>
          <w:ilvl w:val="0"/>
          <w:numId w:val="12"/>
        </w:numPr>
        <w:tabs>
          <w:tab w:val="clear" w:pos="720"/>
          <w:tab w:val="left" w:pos="342" w:leader="none"/>
        </w:tabs>
        <w:spacing w:before="141" w:after="0"/>
        <w:ind w:hanging="0" w:left="52" w:right="96"/>
        <w:rPr>
          <w:rFonts w:ascii="Arial" w:hAnsi="Arial" w:cs="Arial"/>
          <w:sz w:val="24"/>
          <w:szCs w:val="24"/>
        </w:rPr>
      </w:pPr>
      <w:r>
        <w:rPr>
          <w:rFonts w:cs="Arial" w:ascii="Arial" w:hAnsi="Arial"/>
          <w:sz w:val="24"/>
          <w:szCs w:val="24"/>
        </w:rPr>
        <w:t>Fornecer os Materiais de Decoração de Páscoa conforme especificações deste</w:t>
      </w:r>
      <w:r>
        <w:rPr>
          <w:rFonts w:cs="Arial" w:ascii="Arial" w:hAnsi="Arial"/>
          <w:spacing w:val="-1"/>
          <w:sz w:val="24"/>
          <w:szCs w:val="24"/>
        </w:rPr>
        <w:t xml:space="preserve"> </w:t>
      </w:r>
      <w:r>
        <w:rPr>
          <w:rFonts w:cs="Arial" w:ascii="Arial" w:hAnsi="Arial"/>
          <w:sz w:val="24"/>
          <w:szCs w:val="24"/>
        </w:rPr>
        <w:t>Termo</w:t>
      </w:r>
      <w:r>
        <w:rPr>
          <w:rFonts w:cs="Arial" w:ascii="Arial" w:hAnsi="Arial"/>
          <w:spacing w:val="38"/>
          <w:sz w:val="24"/>
          <w:szCs w:val="24"/>
        </w:rPr>
        <w:t xml:space="preserve"> </w:t>
      </w:r>
      <w:r>
        <w:rPr>
          <w:rFonts w:cs="Arial" w:ascii="Arial" w:hAnsi="Arial"/>
          <w:sz w:val="24"/>
          <w:szCs w:val="24"/>
        </w:rPr>
        <w:t>de Referência e de sua proposta, com a alocação dos empregados necessários ao perfeito cumprimento das cláusulas da</w:t>
      </w:r>
      <w:r>
        <w:rPr>
          <w:rFonts w:cs="Arial" w:ascii="Arial" w:hAnsi="Arial"/>
          <w:spacing w:val="-11"/>
          <w:sz w:val="24"/>
          <w:szCs w:val="24"/>
        </w:rPr>
        <w:t xml:space="preserve"> </w:t>
      </w:r>
      <w:r>
        <w:rPr>
          <w:rFonts w:cs="Arial" w:ascii="Arial" w:hAnsi="Arial"/>
          <w:sz w:val="24"/>
          <w:szCs w:val="24"/>
        </w:rPr>
        <w:t>Ata de Registro de Preços ou contrato, no local, na qualidade e quantidade mínimas especificadas neste Termo de Referência e em sua proposta.</w:t>
      </w:r>
    </w:p>
    <w:p>
      <w:pPr>
        <w:pStyle w:val="BodyText"/>
        <w:tabs>
          <w:tab w:val="clear" w:pos="720"/>
          <w:tab w:val="left" w:pos="10065" w:leader="none"/>
        </w:tabs>
        <w:spacing w:before="182" w:after="0"/>
        <w:rPr>
          <w:rFonts w:ascii="Arial" w:hAnsi="Arial" w:cs="Arial"/>
          <w:sz w:val="24"/>
          <w:szCs w:val="24"/>
        </w:rPr>
      </w:pPr>
      <w:r>
        <w:rPr>
          <w:rFonts w:cs="Arial" w:ascii="Arial" w:hAnsi="Arial"/>
          <w:sz w:val="24"/>
          <w:szCs w:val="24"/>
        </w:rPr>
      </w:r>
    </w:p>
    <w:p>
      <w:pPr>
        <w:pStyle w:val="ListParagraph"/>
        <w:numPr>
          <w:ilvl w:val="0"/>
          <w:numId w:val="12"/>
        </w:numPr>
        <w:tabs>
          <w:tab w:val="clear" w:pos="720"/>
          <w:tab w:val="left" w:pos="357" w:leader="none"/>
          <w:tab w:val="left" w:pos="10065" w:leader="none"/>
        </w:tabs>
        <w:ind w:hanging="0" w:left="52" w:right="15"/>
        <w:rPr>
          <w:rFonts w:ascii="Arial" w:hAnsi="Arial" w:cs="Arial"/>
          <w:sz w:val="24"/>
          <w:szCs w:val="24"/>
        </w:rPr>
      </w:pPr>
      <w:r>
        <w:rPr>
          <w:rFonts w:cs="Arial" w:ascii="Arial" w:hAnsi="Arial"/>
          <w:sz w:val="24"/>
          <w:szCs w:val="24"/>
        </w:rPr>
        <w:t>Responsabilizar-se</w:t>
      </w:r>
      <w:r>
        <w:rPr>
          <w:rFonts w:cs="Arial" w:ascii="Arial" w:hAnsi="Arial"/>
          <w:spacing w:val="31"/>
          <w:sz w:val="24"/>
          <w:szCs w:val="24"/>
        </w:rPr>
        <w:t xml:space="preserve"> </w:t>
      </w:r>
      <w:r>
        <w:rPr>
          <w:rFonts w:cs="Arial" w:ascii="Arial" w:hAnsi="Arial"/>
          <w:sz w:val="24"/>
          <w:szCs w:val="24"/>
        </w:rPr>
        <w:t>pelos</w:t>
      </w:r>
      <w:r>
        <w:rPr>
          <w:rFonts w:cs="Arial" w:ascii="Arial" w:hAnsi="Arial"/>
          <w:spacing w:val="33"/>
          <w:sz w:val="24"/>
          <w:szCs w:val="24"/>
        </w:rPr>
        <w:t xml:space="preserve"> </w:t>
      </w:r>
      <w:r>
        <w:rPr>
          <w:rFonts w:cs="Arial" w:ascii="Arial" w:hAnsi="Arial"/>
          <w:sz w:val="24"/>
          <w:szCs w:val="24"/>
        </w:rPr>
        <w:t>vícios</w:t>
      </w:r>
      <w:r>
        <w:rPr>
          <w:rFonts w:cs="Arial" w:ascii="Arial" w:hAnsi="Arial"/>
          <w:spacing w:val="32"/>
          <w:sz w:val="24"/>
          <w:szCs w:val="24"/>
        </w:rPr>
        <w:t xml:space="preserve"> </w:t>
      </w:r>
      <w:r>
        <w:rPr>
          <w:rFonts w:cs="Arial" w:ascii="Arial" w:hAnsi="Arial"/>
          <w:sz w:val="24"/>
          <w:szCs w:val="24"/>
        </w:rPr>
        <w:t>e</w:t>
      </w:r>
      <w:r>
        <w:rPr>
          <w:rFonts w:cs="Arial" w:ascii="Arial" w:hAnsi="Arial"/>
          <w:spacing w:val="33"/>
          <w:sz w:val="24"/>
          <w:szCs w:val="24"/>
        </w:rPr>
        <w:t xml:space="preserve"> </w:t>
      </w:r>
      <w:r>
        <w:rPr>
          <w:rFonts w:cs="Arial" w:ascii="Arial" w:hAnsi="Arial"/>
          <w:sz w:val="24"/>
          <w:szCs w:val="24"/>
        </w:rPr>
        <w:t>danos</w:t>
      </w:r>
      <w:r>
        <w:rPr>
          <w:rFonts w:cs="Arial" w:ascii="Arial" w:hAnsi="Arial"/>
          <w:spacing w:val="30"/>
          <w:sz w:val="24"/>
          <w:szCs w:val="24"/>
        </w:rPr>
        <w:t xml:space="preserve"> </w:t>
      </w:r>
      <w:r>
        <w:rPr>
          <w:rFonts w:cs="Arial" w:ascii="Arial" w:hAnsi="Arial"/>
          <w:sz w:val="24"/>
          <w:szCs w:val="24"/>
        </w:rPr>
        <w:t>decorrentes</w:t>
      </w:r>
      <w:r>
        <w:rPr>
          <w:rFonts w:cs="Arial" w:ascii="Arial" w:hAnsi="Arial"/>
          <w:spacing w:val="32"/>
          <w:sz w:val="24"/>
          <w:szCs w:val="24"/>
        </w:rPr>
        <w:t xml:space="preserve"> </w:t>
      </w:r>
      <w:r>
        <w:rPr>
          <w:rFonts w:cs="Arial" w:ascii="Arial" w:hAnsi="Arial"/>
          <w:sz w:val="24"/>
          <w:szCs w:val="24"/>
        </w:rPr>
        <w:t>do</w:t>
      </w:r>
      <w:r>
        <w:rPr>
          <w:rFonts w:cs="Arial" w:ascii="Arial" w:hAnsi="Arial"/>
          <w:spacing w:val="33"/>
          <w:sz w:val="24"/>
          <w:szCs w:val="24"/>
        </w:rPr>
        <w:t xml:space="preserve"> </w:t>
      </w:r>
      <w:r>
        <w:rPr>
          <w:rFonts w:cs="Arial" w:ascii="Arial" w:hAnsi="Arial"/>
          <w:sz w:val="24"/>
          <w:szCs w:val="24"/>
        </w:rPr>
        <w:t>objeto,</w:t>
      </w:r>
      <w:r>
        <w:rPr>
          <w:rFonts w:cs="Arial" w:ascii="Arial" w:hAnsi="Arial"/>
          <w:spacing w:val="35"/>
          <w:sz w:val="24"/>
          <w:szCs w:val="24"/>
        </w:rPr>
        <w:t xml:space="preserve"> </w:t>
      </w:r>
      <w:r>
        <w:rPr>
          <w:rFonts w:cs="Arial" w:ascii="Arial" w:hAnsi="Arial"/>
          <w:sz w:val="24"/>
          <w:szCs w:val="24"/>
        </w:rPr>
        <w:t>de</w:t>
      </w:r>
      <w:r>
        <w:rPr>
          <w:rFonts w:cs="Arial" w:ascii="Arial" w:hAnsi="Arial"/>
          <w:spacing w:val="33"/>
          <w:sz w:val="24"/>
          <w:szCs w:val="24"/>
        </w:rPr>
        <w:t xml:space="preserve"> </w:t>
      </w:r>
      <w:r>
        <w:rPr>
          <w:rFonts w:cs="Arial" w:ascii="Arial" w:hAnsi="Arial"/>
          <w:sz w:val="24"/>
          <w:szCs w:val="24"/>
        </w:rPr>
        <w:t>acordo</w:t>
      </w:r>
      <w:r>
        <w:rPr>
          <w:rFonts w:cs="Arial" w:ascii="Arial" w:hAnsi="Arial"/>
          <w:spacing w:val="35"/>
          <w:sz w:val="24"/>
          <w:szCs w:val="24"/>
        </w:rPr>
        <w:t xml:space="preserve"> </w:t>
      </w:r>
      <w:r>
        <w:rPr>
          <w:rFonts w:cs="Arial" w:ascii="Arial" w:hAnsi="Arial"/>
          <w:sz w:val="24"/>
          <w:szCs w:val="24"/>
        </w:rPr>
        <w:t>com</w:t>
      </w:r>
      <w:r>
        <w:rPr>
          <w:rFonts w:cs="Arial" w:ascii="Arial" w:hAnsi="Arial"/>
          <w:spacing w:val="34"/>
          <w:sz w:val="24"/>
          <w:szCs w:val="24"/>
        </w:rPr>
        <w:t xml:space="preserve"> </w:t>
      </w:r>
      <w:r>
        <w:rPr>
          <w:rFonts w:cs="Arial" w:ascii="Arial" w:hAnsi="Arial"/>
          <w:sz w:val="24"/>
          <w:szCs w:val="24"/>
        </w:rPr>
        <w:t>os artigos 12, 13 e 17 a 27, do Código de Defesa do Consumidor (Lei nº 8.078, de 1990).</w:t>
      </w:r>
    </w:p>
    <w:p>
      <w:pPr>
        <w:pStyle w:val="ListParagraph"/>
        <w:numPr>
          <w:ilvl w:val="0"/>
          <w:numId w:val="12"/>
        </w:numPr>
        <w:tabs>
          <w:tab w:val="clear" w:pos="720"/>
          <w:tab w:val="left" w:pos="372" w:leader="none"/>
          <w:tab w:val="left" w:pos="10065" w:leader="none"/>
        </w:tabs>
        <w:spacing w:before="252" w:after="0"/>
        <w:ind w:hanging="0" w:left="52" w:right="15"/>
        <w:rPr>
          <w:rFonts w:ascii="Arial" w:hAnsi="Arial" w:cs="Arial"/>
          <w:sz w:val="24"/>
          <w:szCs w:val="24"/>
        </w:rPr>
      </w:pPr>
      <w:r>
        <w:rPr>
          <w:rFonts w:cs="Arial" w:ascii="Arial" w:hAnsi="Arial"/>
          <w:sz w:val="24"/>
          <w:szCs w:val="24"/>
        </w:rPr>
        <w:t>Responsabilizar-se pelos vícios e danos decorrentes da execução do objeto, bem como por todo e qualquer dano causado à Administração Pública, devendo ressarcir imediatamente a Administração em sua integralidade, ficando a</w:t>
      </w:r>
      <w:r>
        <w:rPr>
          <w:rFonts w:cs="Arial" w:ascii="Arial" w:hAnsi="Arial"/>
          <w:spacing w:val="-12"/>
          <w:sz w:val="24"/>
          <w:szCs w:val="24"/>
        </w:rPr>
        <w:t xml:space="preserve"> </w:t>
      </w:r>
      <w:r>
        <w:rPr>
          <w:rFonts w:cs="Arial" w:ascii="Arial" w:hAnsi="Arial"/>
          <w:sz w:val="24"/>
          <w:szCs w:val="24"/>
        </w:rPr>
        <w:t>Contratante</w:t>
      </w:r>
      <w:r>
        <w:rPr>
          <w:rFonts w:cs="Arial" w:ascii="Arial" w:hAnsi="Arial"/>
          <w:spacing w:val="-12"/>
          <w:sz w:val="24"/>
          <w:szCs w:val="24"/>
        </w:rPr>
        <w:t xml:space="preserve"> </w:t>
      </w:r>
      <w:r>
        <w:rPr>
          <w:rFonts w:cs="Arial" w:ascii="Arial" w:hAnsi="Arial"/>
          <w:sz w:val="24"/>
          <w:szCs w:val="24"/>
        </w:rPr>
        <w:t>autorizada</w:t>
      </w:r>
      <w:r>
        <w:rPr>
          <w:rFonts w:cs="Arial" w:ascii="Arial" w:hAnsi="Arial"/>
          <w:spacing w:val="40"/>
          <w:sz w:val="24"/>
          <w:szCs w:val="24"/>
        </w:rPr>
        <w:t xml:space="preserve"> </w:t>
      </w:r>
      <w:r>
        <w:rPr>
          <w:rFonts w:cs="Arial" w:ascii="Arial" w:hAnsi="Arial"/>
          <w:sz w:val="24"/>
          <w:szCs w:val="24"/>
        </w:rPr>
        <w:t>a</w:t>
      </w:r>
      <w:r>
        <w:rPr>
          <w:rFonts w:cs="Arial" w:ascii="Arial" w:hAnsi="Arial"/>
          <w:spacing w:val="-17"/>
          <w:sz w:val="24"/>
          <w:szCs w:val="24"/>
        </w:rPr>
        <w:t xml:space="preserve"> </w:t>
      </w:r>
      <w:r>
        <w:rPr>
          <w:rFonts w:cs="Arial" w:ascii="Arial" w:hAnsi="Arial"/>
          <w:sz w:val="24"/>
          <w:szCs w:val="24"/>
        </w:rPr>
        <w:t>descontar</w:t>
      </w:r>
      <w:r>
        <w:rPr>
          <w:rFonts w:cs="Arial" w:ascii="Arial" w:hAnsi="Arial"/>
          <w:spacing w:val="-17"/>
          <w:sz w:val="24"/>
          <w:szCs w:val="24"/>
        </w:rPr>
        <w:t xml:space="preserve"> </w:t>
      </w:r>
      <w:r>
        <w:rPr>
          <w:rFonts w:cs="Arial" w:ascii="Arial" w:hAnsi="Arial"/>
          <w:sz w:val="24"/>
          <w:szCs w:val="24"/>
        </w:rPr>
        <w:t>da</w:t>
      </w:r>
      <w:r>
        <w:rPr>
          <w:rFonts w:cs="Arial" w:ascii="Arial" w:hAnsi="Arial"/>
          <w:spacing w:val="-16"/>
          <w:sz w:val="24"/>
          <w:szCs w:val="24"/>
        </w:rPr>
        <w:t xml:space="preserve"> </w:t>
      </w:r>
      <w:r>
        <w:rPr>
          <w:rFonts w:cs="Arial" w:ascii="Arial" w:hAnsi="Arial"/>
          <w:sz w:val="24"/>
          <w:szCs w:val="24"/>
        </w:rPr>
        <w:t>garantia,</w:t>
      </w:r>
      <w:r>
        <w:rPr>
          <w:rFonts w:cs="Arial" w:ascii="Arial" w:hAnsi="Arial"/>
          <w:spacing w:val="-17"/>
          <w:sz w:val="24"/>
          <w:szCs w:val="24"/>
        </w:rPr>
        <w:t xml:space="preserve"> </w:t>
      </w:r>
      <w:r>
        <w:rPr>
          <w:rFonts w:cs="Arial" w:ascii="Arial" w:hAnsi="Arial"/>
          <w:sz w:val="24"/>
          <w:szCs w:val="24"/>
        </w:rPr>
        <w:t>caso</w:t>
      </w:r>
      <w:r>
        <w:rPr>
          <w:rFonts w:cs="Arial" w:ascii="Arial" w:hAnsi="Arial"/>
          <w:spacing w:val="-17"/>
          <w:sz w:val="24"/>
          <w:szCs w:val="24"/>
        </w:rPr>
        <w:t xml:space="preserve"> </w:t>
      </w:r>
      <w:r>
        <w:rPr>
          <w:rFonts w:cs="Arial" w:ascii="Arial" w:hAnsi="Arial"/>
          <w:sz w:val="24"/>
          <w:szCs w:val="24"/>
        </w:rPr>
        <w:t>exigida</w:t>
      </w:r>
      <w:r>
        <w:rPr>
          <w:rFonts w:cs="Arial" w:ascii="Arial" w:hAnsi="Arial"/>
          <w:spacing w:val="-17"/>
          <w:sz w:val="24"/>
          <w:szCs w:val="24"/>
        </w:rPr>
        <w:t xml:space="preserve"> </w:t>
      </w:r>
      <w:r>
        <w:rPr>
          <w:rFonts w:cs="Arial" w:ascii="Arial" w:hAnsi="Arial"/>
          <w:sz w:val="24"/>
          <w:szCs w:val="24"/>
        </w:rPr>
        <w:t>no</w:t>
      </w:r>
      <w:r>
        <w:rPr>
          <w:rFonts w:cs="Arial" w:ascii="Arial" w:hAnsi="Arial"/>
          <w:spacing w:val="-16"/>
          <w:sz w:val="24"/>
          <w:szCs w:val="24"/>
        </w:rPr>
        <w:t xml:space="preserve"> </w:t>
      </w:r>
      <w:r>
        <w:rPr>
          <w:rFonts w:cs="Arial" w:ascii="Arial" w:hAnsi="Arial"/>
          <w:sz w:val="24"/>
          <w:szCs w:val="24"/>
        </w:rPr>
        <w:t>edital,</w:t>
      </w:r>
      <w:r>
        <w:rPr>
          <w:rFonts w:cs="Arial" w:ascii="Arial" w:hAnsi="Arial"/>
          <w:spacing w:val="-17"/>
          <w:sz w:val="24"/>
          <w:szCs w:val="24"/>
        </w:rPr>
        <w:t xml:space="preserve"> </w:t>
      </w:r>
      <w:r>
        <w:rPr>
          <w:rFonts w:cs="Arial" w:ascii="Arial" w:hAnsi="Arial"/>
          <w:sz w:val="24"/>
          <w:szCs w:val="24"/>
        </w:rPr>
        <w:t>ou</w:t>
      </w:r>
      <w:r>
        <w:rPr>
          <w:rFonts w:cs="Arial" w:ascii="Arial" w:hAnsi="Arial"/>
          <w:spacing w:val="-17"/>
          <w:sz w:val="24"/>
          <w:szCs w:val="24"/>
        </w:rPr>
        <w:t xml:space="preserve"> </w:t>
      </w:r>
      <w:r>
        <w:rPr>
          <w:rFonts w:cs="Arial" w:ascii="Arial" w:hAnsi="Arial"/>
          <w:sz w:val="24"/>
          <w:szCs w:val="24"/>
        </w:rPr>
        <w:t>dos</w:t>
      </w:r>
      <w:r>
        <w:rPr>
          <w:rFonts w:cs="Arial" w:ascii="Arial" w:hAnsi="Arial"/>
          <w:spacing w:val="-16"/>
          <w:sz w:val="24"/>
          <w:szCs w:val="24"/>
        </w:rPr>
        <w:t xml:space="preserve"> </w:t>
      </w:r>
      <w:r>
        <w:rPr>
          <w:rFonts w:cs="Arial" w:ascii="Arial" w:hAnsi="Arial"/>
          <w:sz w:val="24"/>
          <w:szCs w:val="24"/>
        </w:rPr>
        <w:t>pagamentos</w:t>
      </w:r>
      <w:r>
        <w:rPr>
          <w:rFonts w:cs="Arial" w:ascii="Arial" w:hAnsi="Arial"/>
          <w:spacing w:val="-17"/>
          <w:sz w:val="24"/>
          <w:szCs w:val="24"/>
        </w:rPr>
        <w:t xml:space="preserve"> </w:t>
      </w:r>
      <w:r>
        <w:rPr>
          <w:rFonts w:cs="Arial" w:ascii="Arial" w:hAnsi="Arial"/>
          <w:sz w:val="24"/>
          <w:szCs w:val="24"/>
        </w:rPr>
        <w:t>devidos</w:t>
      </w:r>
      <w:r>
        <w:rPr>
          <w:rFonts w:cs="Arial" w:ascii="Arial" w:hAnsi="Arial"/>
          <w:spacing w:val="-17"/>
          <w:sz w:val="24"/>
          <w:szCs w:val="24"/>
        </w:rPr>
        <w:t xml:space="preserve"> </w:t>
      </w:r>
      <w:r>
        <w:rPr>
          <w:rFonts w:cs="Arial" w:ascii="Arial" w:hAnsi="Arial"/>
          <w:sz w:val="24"/>
          <w:szCs w:val="24"/>
        </w:rPr>
        <w:t>à</w:t>
      </w:r>
      <w:r>
        <w:rPr>
          <w:rFonts w:cs="Arial" w:ascii="Arial" w:hAnsi="Arial"/>
          <w:spacing w:val="-16"/>
          <w:sz w:val="24"/>
          <w:szCs w:val="24"/>
        </w:rPr>
        <w:t xml:space="preserve"> </w:t>
      </w:r>
      <w:r>
        <w:rPr>
          <w:rFonts w:cs="Arial" w:ascii="Arial" w:hAnsi="Arial"/>
          <w:sz w:val="24"/>
          <w:szCs w:val="24"/>
        </w:rPr>
        <w:t>Contratada, o valor correspondente aos danos sofridos.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pPr>
        <w:pStyle w:val="ListParagraph"/>
        <w:numPr>
          <w:ilvl w:val="0"/>
          <w:numId w:val="12"/>
        </w:numPr>
        <w:tabs>
          <w:tab w:val="clear" w:pos="720"/>
          <w:tab w:val="left" w:pos="370" w:leader="none"/>
          <w:tab w:val="left" w:pos="10065" w:leader="none"/>
        </w:tabs>
        <w:spacing w:before="255" w:after="0"/>
        <w:ind w:hanging="0" w:left="52" w:right="15"/>
        <w:rPr>
          <w:rFonts w:ascii="Arial" w:hAnsi="Arial" w:cs="Arial"/>
          <w:sz w:val="24"/>
          <w:szCs w:val="24"/>
        </w:rPr>
      </w:pPr>
      <w:r>
        <w:rPr>
          <w:rFonts w:cs="Arial" w:ascii="Arial" w:hAnsi="Arial"/>
          <w:sz w:val="24"/>
          <w:szCs w:val="24"/>
        </w:rPr>
        <w:t>Comunicar ao Fiscal do contrato, no prazo de 24 (vinte e quatro) horas, qualquer  ocorrência anormal ou acidente que se verifique.</w:t>
      </w:r>
    </w:p>
    <w:p>
      <w:pPr>
        <w:pStyle w:val="ListParagraph"/>
        <w:numPr>
          <w:ilvl w:val="0"/>
          <w:numId w:val="12"/>
        </w:numPr>
        <w:tabs>
          <w:tab w:val="clear" w:pos="720"/>
          <w:tab w:val="left" w:pos="301" w:leader="none"/>
          <w:tab w:val="left" w:pos="10065" w:leader="none"/>
        </w:tabs>
        <w:spacing w:before="253" w:after="0"/>
        <w:ind w:hanging="0" w:left="52" w:right="15"/>
        <w:rPr>
          <w:rFonts w:ascii="Arial" w:hAnsi="Arial" w:cs="Arial"/>
          <w:sz w:val="24"/>
          <w:szCs w:val="24"/>
        </w:rPr>
      </w:pPr>
      <w:r>
        <w:rPr>
          <w:rFonts w:cs="Arial" w:ascii="Arial" w:hAnsi="Arial"/>
          <w:sz w:val="24"/>
          <w:szCs w:val="24"/>
        </w:rPr>
        <w:t xml:space="preserve">Prestar todo esclarecimento ou informação solicitada pelo Contratante ou por seus </w:t>
      </w:r>
      <w:r>
        <w:rPr>
          <w:rFonts w:cs="Arial" w:ascii="Arial" w:hAnsi="Arial"/>
          <w:spacing w:val="-2"/>
          <w:sz w:val="24"/>
          <w:szCs w:val="24"/>
        </w:rPr>
        <w:t>prepostos.</w:t>
      </w:r>
    </w:p>
    <w:p>
      <w:pPr>
        <w:pStyle w:val="ListParagraph"/>
        <w:numPr>
          <w:ilvl w:val="0"/>
          <w:numId w:val="12"/>
        </w:numPr>
        <w:tabs>
          <w:tab w:val="clear" w:pos="720"/>
          <w:tab w:val="left" w:pos="322" w:leader="none"/>
          <w:tab w:val="left" w:pos="10065" w:leader="none"/>
        </w:tabs>
        <w:spacing w:before="254" w:after="0"/>
        <w:ind w:hanging="0" w:left="52" w:right="15"/>
        <w:rPr>
          <w:rFonts w:ascii="Arial" w:hAnsi="Arial" w:cs="Arial"/>
          <w:sz w:val="24"/>
          <w:szCs w:val="24"/>
        </w:rPr>
      </w:pPr>
      <w:r>
        <w:rPr>
          <w:rFonts w:cs="Arial" w:ascii="Arial" w:hAnsi="Arial"/>
          <w:sz w:val="24"/>
          <w:szCs w:val="24"/>
        </w:rPr>
        <w:t>Paralisar,</w:t>
      </w:r>
      <w:r>
        <w:rPr>
          <w:rFonts w:cs="Arial" w:ascii="Arial" w:hAnsi="Arial"/>
          <w:spacing w:val="-16"/>
          <w:sz w:val="24"/>
          <w:szCs w:val="24"/>
        </w:rPr>
        <w:t xml:space="preserve"> </w:t>
      </w:r>
      <w:r>
        <w:rPr>
          <w:rFonts w:cs="Arial" w:ascii="Arial" w:hAnsi="Arial"/>
          <w:sz w:val="24"/>
          <w:szCs w:val="24"/>
        </w:rPr>
        <w:t>por</w:t>
      </w:r>
      <w:r>
        <w:rPr>
          <w:rFonts w:cs="Arial" w:ascii="Arial" w:hAnsi="Arial"/>
          <w:spacing w:val="-15"/>
          <w:sz w:val="24"/>
          <w:szCs w:val="24"/>
        </w:rPr>
        <w:t xml:space="preserve"> </w:t>
      </w:r>
      <w:r>
        <w:rPr>
          <w:rFonts w:cs="Arial" w:ascii="Arial" w:hAnsi="Arial"/>
          <w:sz w:val="24"/>
          <w:szCs w:val="24"/>
        </w:rPr>
        <w:t>determinação</w:t>
      </w:r>
      <w:r>
        <w:rPr>
          <w:rFonts w:cs="Arial" w:ascii="Arial" w:hAnsi="Arial"/>
          <w:spacing w:val="-14"/>
          <w:sz w:val="24"/>
          <w:szCs w:val="24"/>
        </w:rPr>
        <w:t xml:space="preserve"> </w:t>
      </w:r>
      <w:r>
        <w:rPr>
          <w:rFonts w:cs="Arial" w:ascii="Arial" w:hAnsi="Arial"/>
          <w:sz w:val="24"/>
          <w:szCs w:val="24"/>
        </w:rPr>
        <w:t>do</w:t>
      </w:r>
      <w:r>
        <w:rPr>
          <w:rFonts w:cs="Arial" w:ascii="Arial" w:hAnsi="Arial"/>
          <w:spacing w:val="-14"/>
          <w:sz w:val="24"/>
          <w:szCs w:val="24"/>
        </w:rPr>
        <w:t xml:space="preserve"> </w:t>
      </w:r>
      <w:r>
        <w:rPr>
          <w:rFonts w:cs="Arial" w:ascii="Arial" w:hAnsi="Arial"/>
          <w:sz w:val="24"/>
          <w:szCs w:val="24"/>
        </w:rPr>
        <w:t>Município,</w:t>
      </w:r>
      <w:r>
        <w:rPr>
          <w:rFonts w:cs="Arial" w:ascii="Arial" w:hAnsi="Arial"/>
          <w:spacing w:val="-16"/>
          <w:sz w:val="24"/>
          <w:szCs w:val="24"/>
        </w:rPr>
        <w:t xml:space="preserve"> </w:t>
      </w:r>
      <w:r>
        <w:rPr>
          <w:rFonts w:cs="Arial" w:ascii="Arial" w:hAnsi="Arial"/>
          <w:sz w:val="24"/>
          <w:szCs w:val="24"/>
        </w:rPr>
        <w:t>qualquer</w:t>
      </w:r>
      <w:r>
        <w:rPr>
          <w:rFonts w:cs="Arial" w:ascii="Arial" w:hAnsi="Arial"/>
          <w:spacing w:val="-15"/>
          <w:sz w:val="24"/>
          <w:szCs w:val="24"/>
        </w:rPr>
        <w:t xml:space="preserve"> </w:t>
      </w:r>
      <w:r>
        <w:rPr>
          <w:rFonts w:cs="Arial" w:ascii="Arial" w:hAnsi="Arial"/>
          <w:sz w:val="24"/>
          <w:szCs w:val="24"/>
        </w:rPr>
        <w:t>fornecimento</w:t>
      </w:r>
      <w:r>
        <w:rPr>
          <w:rFonts w:cs="Arial" w:ascii="Arial" w:hAnsi="Arial"/>
          <w:spacing w:val="-16"/>
          <w:sz w:val="24"/>
          <w:szCs w:val="24"/>
        </w:rPr>
        <w:t xml:space="preserve"> </w:t>
      </w:r>
      <w:r>
        <w:rPr>
          <w:rFonts w:cs="Arial" w:ascii="Arial" w:hAnsi="Arial"/>
          <w:sz w:val="24"/>
          <w:szCs w:val="24"/>
        </w:rPr>
        <w:t>que</w:t>
      </w:r>
      <w:r>
        <w:rPr>
          <w:rFonts w:cs="Arial" w:ascii="Arial" w:hAnsi="Arial"/>
          <w:spacing w:val="-16"/>
          <w:sz w:val="24"/>
          <w:szCs w:val="24"/>
        </w:rPr>
        <w:t xml:space="preserve"> </w:t>
      </w:r>
      <w:r>
        <w:rPr>
          <w:rFonts w:cs="Arial" w:ascii="Arial" w:hAnsi="Arial"/>
          <w:sz w:val="24"/>
          <w:szCs w:val="24"/>
        </w:rPr>
        <w:t>não</w:t>
      </w:r>
      <w:r>
        <w:rPr>
          <w:rFonts w:cs="Arial" w:ascii="Arial" w:hAnsi="Arial"/>
          <w:spacing w:val="-16"/>
          <w:sz w:val="24"/>
          <w:szCs w:val="24"/>
        </w:rPr>
        <w:t xml:space="preserve"> </w:t>
      </w:r>
      <w:r>
        <w:rPr>
          <w:rFonts w:cs="Arial" w:ascii="Arial" w:hAnsi="Arial"/>
          <w:sz w:val="24"/>
          <w:szCs w:val="24"/>
        </w:rPr>
        <w:t>esteja</w:t>
      </w:r>
      <w:r>
        <w:rPr>
          <w:rFonts w:cs="Arial" w:ascii="Arial" w:hAnsi="Arial"/>
          <w:spacing w:val="-14"/>
          <w:sz w:val="24"/>
          <w:szCs w:val="24"/>
        </w:rPr>
        <w:t xml:space="preserve"> </w:t>
      </w:r>
      <w:r>
        <w:rPr>
          <w:rFonts w:cs="Arial" w:ascii="Arial" w:hAnsi="Arial"/>
          <w:sz w:val="24"/>
          <w:szCs w:val="24"/>
        </w:rPr>
        <w:t>sendo executado</w:t>
      </w:r>
      <w:r>
        <w:rPr>
          <w:rFonts w:cs="Arial" w:ascii="Arial" w:hAnsi="Arial"/>
          <w:spacing w:val="-6"/>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acordo</w:t>
      </w:r>
      <w:r>
        <w:rPr>
          <w:rFonts w:cs="Arial" w:ascii="Arial" w:hAnsi="Arial"/>
          <w:spacing w:val="-3"/>
          <w:sz w:val="24"/>
          <w:szCs w:val="24"/>
        </w:rPr>
        <w:t xml:space="preserve"> </w:t>
      </w:r>
      <w:r>
        <w:rPr>
          <w:rFonts w:cs="Arial" w:ascii="Arial" w:hAnsi="Arial"/>
          <w:sz w:val="24"/>
          <w:szCs w:val="24"/>
        </w:rPr>
        <w:t>com</w:t>
      </w:r>
      <w:r>
        <w:rPr>
          <w:rFonts w:cs="Arial" w:ascii="Arial" w:hAnsi="Arial"/>
          <w:spacing w:val="-5"/>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boa</w:t>
      </w:r>
      <w:r>
        <w:rPr>
          <w:rFonts w:cs="Arial" w:ascii="Arial" w:hAnsi="Arial"/>
          <w:spacing w:val="-4"/>
          <w:sz w:val="24"/>
          <w:szCs w:val="24"/>
        </w:rPr>
        <w:t xml:space="preserve"> </w:t>
      </w:r>
      <w:r>
        <w:rPr>
          <w:rFonts w:cs="Arial" w:ascii="Arial" w:hAnsi="Arial"/>
          <w:sz w:val="24"/>
          <w:szCs w:val="24"/>
        </w:rPr>
        <w:t>técnica</w:t>
      </w:r>
      <w:r>
        <w:rPr>
          <w:rFonts w:cs="Arial" w:ascii="Arial" w:hAnsi="Arial"/>
          <w:spacing w:val="-4"/>
          <w:sz w:val="24"/>
          <w:szCs w:val="24"/>
        </w:rPr>
        <w:t xml:space="preserve"> </w:t>
      </w:r>
      <w:r>
        <w:rPr>
          <w:rFonts w:cs="Arial" w:ascii="Arial" w:hAnsi="Arial"/>
          <w:sz w:val="24"/>
          <w:szCs w:val="24"/>
        </w:rPr>
        <w:t>ou</w:t>
      </w:r>
      <w:r>
        <w:rPr>
          <w:rFonts w:cs="Arial" w:ascii="Arial" w:hAnsi="Arial"/>
          <w:spacing w:val="-4"/>
          <w:sz w:val="24"/>
          <w:szCs w:val="24"/>
        </w:rPr>
        <w:t xml:space="preserve"> </w:t>
      </w:r>
      <w:r>
        <w:rPr>
          <w:rFonts w:cs="Arial" w:ascii="Arial" w:hAnsi="Arial"/>
          <w:sz w:val="24"/>
          <w:szCs w:val="24"/>
        </w:rPr>
        <w:t>que</w:t>
      </w:r>
      <w:r>
        <w:rPr>
          <w:rFonts w:cs="Arial" w:ascii="Arial" w:hAnsi="Arial"/>
          <w:spacing w:val="-4"/>
          <w:sz w:val="24"/>
          <w:szCs w:val="24"/>
        </w:rPr>
        <w:t xml:space="preserve"> </w:t>
      </w:r>
      <w:r>
        <w:rPr>
          <w:rFonts w:cs="Arial" w:ascii="Arial" w:hAnsi="Arial"/>
          <w:sz w:val="24"/>
          <w:szCs w:val="24"/>
        </w:rPr>
        <w:t>ponha</w:t>
      </w:r>
      <w:r>
        <w:rPr>
          <w:rFonts w:cs="Arial" w:ascii="Arial" w:hAnsi="Arial"/>
          <w:spacing w:val="-6"/>
          <w:sz w:val="24"/>
          <w:szCs w:val="24"/>
        </w:rPr>
        <w:t xml:space="preserve"> </w:t>
      </w:r>
      <w:r>
        <w:rPr>
          <w:rFonts w:cs="Arial" w:ascii="Arial" w:hAnsi="Arial"/>
          <w:sz w:val="24"/>
          <w:szCs w:val="24"/>
        </w:rPr>
        <w:t>em</w:t>
      </w:r>
      <w:r>
        <w:rPr>
          <w:rFonts w:cs="Arial" w:ascii="Arial" w:hAnsi="Arial"/>
          <w:spacing w:val="-5"/>
          <w:sz w:val="24"/>
          <w:szCs w:val="24"/>
        </w:rPr>
        <w:t xml:space="preserve"> </w:t>
      </w:r>
      <w:r>
        <w:rPr>
          <w:rFonts w:cs="Arial" w:ascii="Arial" w:hAnsi="Arial"/>
          <w:sz w:val="24"/>
          <w:szCs w:val="24"/>
        </w:rPr>
        <w:t>risco</w:t>
      </w:r>
      <w:r>
        <w:rPr>
          <w:rFonts w:cs="Arial" w:ascii="Arial" w:hAnsi="Arial"/>
          <w:spacing w:val="-4"/>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segurança</w:t>
      </w:r>
      <w:r>
        <w:rPr>
          <w:rFonts w:cs="Arial" w:ascii="Arial" w:hAnsi="Arial"/>
          <w:spacing w:val="-4"/>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pessoas ou bens de terceiros.</w:t>
      </w:r>
    </w:p>
    <w:p>
      <w:pPr>
        <w:pStyle w:val="ListParagraph"/>
        <w:numPr>
          <w:ilvl w:val="0"/>
          <w:numId w:val="12"/>
        </w:numPr>
        <w:tabs>
          <w:tab w:val="clear" w:pos="720"/>
          <w:tab w:val="left" w:pos="318" w:leader="none"/>
          <w:tab w:val="left" w:pos="10065" w:leader="none"/>
        </w:tabs>
        <w:spacing w:lineRule="auto" w:line="242" w:before="255" w:after="0"/>
        <w:ind w:hanging="0" w:left="52" w:right="15"/>
        <w:rPr>
          <w:rFonts w:ascii="Arial" w:hAnsi="Arial" w:cs="Arial"/>
          <w:sz w:val="24"/>
          <w:szCs w:val="24"/>
        </w:rPr>
      </w:pPr>
      <w:r>
        <w:rPr>
          <w:rFonts w:cs="Arial" w:ascii="Arial" w:hAnsi="Arial"/>
          <w:sz w:val="24"/>
          <w:szCs w:val="24"/>
        </w:rPr>
        <w:t>Conduzir</w:t>
      </w:r>
      <w:r>
        <w:rPr>
          <w:rFonts w:cs="Arial" w:ascii="Arial" w:hAnsi="Arial"/>
          <w:spacing w:val="-17"/>
          <w:sz w:val="24"/>
          <w:szCs w:val="24"/>
        </w:rPr>
        <w:t xml:space="preserve"> </w:t>
      </w:r>
      <w:r>
        <w:rPr>
          <w:rFonts w:cs="Arial" w:ascii="Arial" w:hAnsi="Arial"/>
          <w:sz w:val="24"/>
          <w:szCs w:val="24"/>
        </w:rPr>
        <w:t>o</w:t>
      </w:r>
      <w:r>
        <w:rPr>
          <w:rFonts w:cs="Arial" w:ascii="Arial" w:hAnsi="Arial"/>
          <w:spacing w:val="-17"/>
          <w:sz w:val="24"/>
          <w:szCs w:val="24"/>
        </w:rPr>
        <w:t xml:space="preserve"> </w:t>
      </w:r>
      <w:r>
        <w:rPr>
          <w:rFonts w:cs="Arial" w:ascii="Arial" w:hAnsi="Arial"/>
          <w:sz w:val="24"/>
          <w:szCs w:val="24"/>
        </w:rPr>
        <w:t>fornecimento</w:t>
      </w:r>
      <w:r>
        <w:rPr>
          <w:rFonts w:cs="Arial" w:ascii="Arial" w:hAnsi="Arial"/>
          <w:spacing w:val="-16"/>
          <w:sz w:val="24"/>
          <w:szCs w:val="24"/>
        </w:rPr>
        <w:t xml:space="preserve"> </w:t>
      </w:r>
      <w:r>
        <w:rPr>
          <w:rFonts w:cs="Arial" w:ascii="Arial" w:hAnsi="Arial"/>
          <w:sz w:val="24"/>
          <w:szCs w:val="24"/>
        </w:rPr>
        <w:t>dos</w:t>
      </w:r>
      <w:r>
        <w:rPr>
          <w:rFonts w:cs="Arial" w:ascii="Arial" w:hAnsi="Arial"/>
          <w:spacing w:val="-17"/>
          <w:sz w:val="24"/>
          <w:szCs w:val="24"/>
        </w:rPr>
        <w:t xml:space="preserve"> </w:t>
      </w:r>
      <w:r>
        <w:rPr>
          <w:rFonts w:cs="Arial" w:ascii="Arial" w:hAnsi="Arial"/>
          <w:sz w:val="24"/>
          <w:szCs w:val="24"/>
        </w:rPr>
        <w:t>produtos</w:t>
      </w:r>
      <w:r>
        <w:rPr>
          <w:rFonts w:cs="Arial" w:ascii="Arial" w:hAnsi="Arial"/>
          <w:spacing w:val="-17"/>
          <w:sz w:val="24"/>
          <w:szCs w:val="24"/>
        </w:rPr>
        <w:t xml:space="preserve"> </w:t>
      </w:r>
      <w:r>
        <w:rPr>
          <w:rFonts w:cs="Arial" w:ascii="Arial" w:hAnsi="Arial"/>
          <w:sz w:val="24"/>
          <w:szCs w:val="24"/>
        </w:rPr>
        <w:t>com</w:t>
      </w:r>
      <w:r>
        <w:rPr>
          <w:rFonts w:cs="Arial" w:ascii="Arial" w:hAnsi="Arial"/>
          <w:spacing w:val="-17"/>
          <w:sz w:val="24"/>
          <w:szCs w:val="24"/>
        </w:rPr>
        <w:t xml:space="preserve"> </w:t>
      </w:r>
      <w:r>
        <w:rPr>
          <w:rFonts w:cs="Arial" w:ascii="Arial" w:hAnsi="Arial"/>
          <w:sz w:val="24"/>
          <w:szCs w:val="24"/>
        </w:rPr>
        <w:t>estrita</w:t>
      </w:r>
      <w:r>
        <w:rPr>
          <w:rFonts w:cs="Arial" w:ascii="Arial" w:hAnsi="Arial"/>
          <w:spacing w:val="-16"/>
          <w:sz w:val="24"/>
          <w:szCs w:val="24"/>
        </w:rPr>
        <w:t xml:space="preserve"> </w:t>
      </w:r>
      <w:r>
        <w:rPr>
          <w:rFonts w:cs="Arial" w:ascii="Arial" w:hAnsi="Arial"/>
          <w:sz w:val="24"/>
          <w:szCs w:val="24"/>
        </w:rPr>
        <w:t>observância</w:t>
      </w:r>
      <w:r>
        <w:rPr>
          <w:rFonts w:cs="Arial" w:ascii="Arial" w:hAnsi="Arial"/>
          <w:spacing w:val="-17"/>
          <w:sz w:val="24"/>
          <w:szCs w:val="24"/>
        </w:rPr>
        <w:t xml:space="preserve"> </w:t>
      </w:r>
      <w:r>
        <w:rPr>
          <w:rFonts w:cs="Arial" w:ascii="Arial" w:hAnsi="Arial"/>
          <w:sz w:val="24"/>
          <w:szCs w:val="24"/>
        </w:rPr>
        <w:t>às</w:t>
      </w:r>
      <w:r>
        <w:rPr>
          <w:rFonts w:cs="Arial" w:ascii="Arial" w:hAnsi="Arial"/>
          <w:spacing w:val="-17"/>
          <w:sz w:val="24"/>
          <w:szCs w:val="24"/>
        </w:rPr>
        <w:t xml:space="preserve"> </w:t>
      </w:r>
      <w:r>
        <w:rPr>
          <w:rFonts w:cs="Arial" w:ascii="Arial" w:hAnsi="Arial"/>
          <w:sz w:val="24"/>
          <w:szCs w:val="24"/>
        </w:rPr>
        <w:t>normas</w:t>
      </w:r>
      <w:r>
        <w:rPr>
          <w:rFonts w:cs="Arial" w:ascii="Arial" w:hAnsi="Arial"/>
          <w:spacing w:val="-16"/>
          <w:sz w:val="24"/>
          <w:szCs w:val="24"/>
        </w:rPr>
        <w:t xml:space="preserve"> </w:t>
      </w:r>
      <w:r>
        <w:rPr>
          <w:rFonts w:cs="Arial" w:ascii="Arial" w:hAnsi="Arial"/>
          <w:sz w:val="24"/>
          <w:szCs w:val="24"/>
        </w:rPr>
        <w:t>da</w:t>
      </w:r>
      <w:r>
        <w:rPr>
          <w:rFonts w:cs="Arial" w:ascii="Arial" w:hAnsi="Arial"/>
          <w:spacing w:val="-17"/>
          <w:sz w:val="24"/>
          <w:szCs w:val="24"/>
        </w:rPr>
        <w:t xml:space="preserve"> </w:t>
      </w:r>
      <w:r>
        <w:rPr>
          <w:rFonts w:cs="Arial" w:ascii="Arial" w:hAnsi="Arial"/>
          <w:sz w:val="24"/>
          <w:szCs w:val="24"/>
        </w:rPr>
        <w:t>legislação pertinente, cumprindo as determinações dos Poderes Públicos.</w:t>
      </w:r>
    </w:p>
    <w:p>
      <w:pPr>
        <w:pStyle w:val="ListParagraph"/>
        <w:numPr>
          <w:ilvl w:val="0"/>
          <w:numId w:val="12"/>
        </w:numPr>
        <w:tabs>
          <w:tab w:val="clear" w:pos="720"/>
          <w:tab w:val="left" w:pos="274" w:leader="none"/>
          <w:tab w:val="left" w:pos="10065" w:leader="none"/>
        </w:tabs>
        <w:spacing w:before="249" w:after="0"/>
        <w:ind w:hanging="0" w:left="52" w:right="15"/>
        <w:rPr>
          <w:rFonts w:ascii="Arial" w:hAnsi="Arial" w:cs="Arial"/>
          <w:sz w:val="24"/>
          <w:szCs w:val="24"/>
        </w:rPr>
      </w:pPr>
      <w:r>
        <w:rPr>
          <w:rFonts w:cs="Arial" w:ascii="Arial" w:hAnsi="Arial"/>
          <w:sz w:val="24"/>
          <w:szCs w:val="24"/>
        </w:rPr>
        <w:t>Reparar, corrigir, remover, reconstruir ou substituir, a suas expensas, no total ou em parte, o objeto do contrato em que se verificarem vícios, defeitos ou incorreções resultantes de sua execução.</w:t>
      </w:r>
    </w:p>
    <w:p>
      <w:pPr>
        <w:pStyle w:val="BodyText"/>
        <w:tabs>
          <w:tab w:val="clear" w:pos="720"/>
          <w:tab w:val="left" w:pos="10065" w:leader="none"/>
        </w:tabs>
        <w:spacing w:before="60" w:after="0"/>
        <w:rPr>
          <w:rFonts w:ascii="Arial" w:hAnsi="Arial" w:cs="Arial"/>
          <w:sz w:val="24"/>
          <w:szCs w:val="24"/>
        </w:rPr>
      </w:pPr>
      <w:r>
        <w:rPr>
          <w:rFonts w:cs="Arial" w:ascii="Arial" w:hAnsi="Arial"/>
          <w:sz w:val="24"/>
          <w:szCs w:val="24"/>
        </w:rPr>
      </w:r>
    </w:p>
    <w:p>
      <w:pPr>
        <w:pStyle w:val="ListParagraph"/>
        <w:numPr>
          <w:ilvl w:val="0"/>
          <w:numId w:val="12"/>
        </w:numPr>
        <w:tabs>
          <w:tab w:val="clear" w:pos="720"/>
          <w:tab w:val="left" w:pos="267" w:leader="none"/>
          <w:tab w:val="left" w:pos="10065" w:leader="none"/>
        </w:tabs>
        <w:ind w:hanging="0" w:left="52" w:right="15"/>
        <w:rPr>
          <w:rFonts w:ascii="Arial" w:hAnsi="Arial" w:cs="Arial"/>
          <w:sz w:val="24"/>
          <w:szCs w:val="24"/>
        </w:rPr>
      </w:pPr>
      <w:r>
        <w:rPr>
          <w:rFonts w:cs="Arial" w:ascii="Arial" w:hAnsi="Arial"/>
          <w:sz w:val="24"/>
          <w:szCs w:val="24"/>
        </w:rPr>
        <w:t xml:space="preserve">Vedar a utilização, na execução do fornecimento, de empregado que seja familiar de agente público ocupante de cargo em comissão ou função de confiança no órgão </w:t>
      </w:r>
      <w:r>
        <w:rPr>
          <w:rFonts w:cs="Arial" w:ascii="Arial" w:hAnsi="Arial"/>
          <w:spacing w:val="-2"/>
          <w:sz w:val="24"/>
          <w:szCs w:val="24"/>
        </w:rPr>
        <w:t>Contratante.</w:t>
      </w:r>
    </w:p>
    <w:p>
      <w:pPr>
        <w:pStyle w:val="ListParagraph"/>
        <w:numPr>
          <w:ilvl w:val="0"/>
          <w:numId w:val="12"/>
        </w:numPr>
        <w:tabs>
          <w:tab w:val="clear" w:pos="720"/>
          <w:tab w:val="left" w:pos="327" w:leader="none"/>
          <w:tab w:val="left" w:pos="10065" w:leader="none"/>
        </w:tabs>
        <w:spacing w:before="252" w:after="0"/>
        <w:ind w:hanging="0" w:left="52" w:right="15"/>
        <w:rPr>
          <w:rFonts w:ascii="Arial" w:hAnsi="Arial" w:cs="Arial"/>
          <w:sz w:val="24"/>
          <w:szCs w:val="24"/>
        </w:rPr>
      </w:pPr>
      <w:r>
        <w:rPr>
          <w:rFonts w:cs="Arial" w:ascii="Arial" w:hAnsi="Arial"/>
          <w:sz w:val="24"/>
          <w:szCs w:val="24"/>
        </w:rPr>
        <w:t>Manter, durante toda a execução do contrato, em compatibilidade com as obrigações assumidas, todas as condições de habilitação e qualificação exigidas na licitação.</w:t>
      </w:r>
    </w:p>
    <w:p>
      <w:pPr>
        <w:pStyle w:val="ListParagraph"/>
        <w:numPr>
          <w:ilvl w:val="0"/>
          <w:numId w:val="12"/>
        </w:numPr>
        <w:tabs>
          <w:tab w:val="clear" w:pos="720"/>
          <w:tab w:val="left" w:pos="298" w:leader="none"/>
          <w:tab w:val="left" w:pos="10065" w:leader="none"/>
        </w:tabs>
        <w:spacing w:before="255" w:after="0"/>
        <w:ind w:hanging="0" w:left="52" w:right="15"/>
        <w:rPr>
          <w:rFonts w:ascii="Arial" w:hAnsi="Arial" w:cs="Arial"/>
          <w:sz w:val="24"/>
          <w:szCs w:val="24"/>
        </w:rPr>
      </w:pPr>
      <w:r>
        <w:rPr>
          <w:rFonts w:cs="Arial" w:ascii="Arial" w:hAnsi="Arial"/>
          <w:sz w:val="24"/>
          <w:szCs w:val="24"/>
        </w:rPr>
        <w:t>Realizar, com seus próprios recursos o fornecimento com o objeto contratado, de acordo com as especificações estipuladas.</w:t>
      </w:r>
    </w:p>
    <w:p>
      <w:pPr>
        <w:pStyle w:val="ListParagraph"/>
        <w:numPr>
          <w:ilvl w:val="0"/>
          <w:numId w:val="12"/>
        </w:numPr>
        <w:tabs>
          <w:tab w:val="clear" w:pos="720"/>
          <w:tab w:val="left" w:pos="437" w:leader="none"/>
          <w:tab w:val="left" w:pos="10065" w:leader="none"/>
        </w:tabs>
        <w:spacing w:before="252" w:after="0"/>
        <w:ind w:hanging="0" w:left="52" w:right="15"/>
        <w:rPr>
          <w:rFonts w:ascii="Arial" w:hAnsi="Arial" w:cs="Arial"/>
          <w:sz w:val="24"/>
          <w:szCs w:val="24"/>
        </w:rPr>
      </w:pPr>
      <w:r>
        <w:rPr>
          <w:rFonts w:cs="Arial" w:ascii="Arial" w:hAnsi="Arial"/>
          <w:sz w:val="24"/>
          <w:szCs w:val="24"/>
        </w:rPr>
        <w:t>Comunicar formalmente quaisquer alterações provenientes de caso fortuito ou de força maior, que gere fato impeditivo da execução do contrato.</w:t>
      </w:r>
    </w:p>
    <w:p>
      <w:pPr>
        <w:pStyle w:val="BodyText"/>
        <w:tabs>
          <w:tab w:val="clear" w:pos="720"/>
          <w:tab w:val="left" w:pos="10065" w:leader="none"/>
        </w:tabs>
        <w:ind w:right="15"/>
        <w:rPr>
          <w:rFonts w:ascii="Arial" w:hAnsi="Arial" w:cs="Arial"/>
          <w:sz w:val="24"/>
          <w:szCs w:val="24"/>
        </w:rPr>
      </w:pPr>
      <w:r>
        <w:rPr>
          <w:rFonts w:cs="Arial" w:ascii="Arial" w:hAnsi="Arial"/>
          <w:sz w:val="24"/>
          <w:szCs w:val="24"/>
        </w:rPr>
      </w:r>
    </w:p>
    <w:p>
      <w:pPr>
        <w:pStyle w:val="ListParagraph"/>
        <w:numPr>
          <w:ilvl w:val="0"/>
          <w:numId w:val="12"/>
        </w:numPr>
        <w:tabs>
          <w:tab w:val="clear" w:pos="720"/>
          <w:tab w:val="left" w:pos="490" w:leader="none"/>
          <w:tab w:val="left" w:pos="10065" w:leader="none"/>
        </w:tabs>
        <w:spacing w:lineRule="auto" w:line="242" w:before="1" w:after="0"/>
        <w:ind w:hanging="0" w:left="52" w:right="15"/>
        <w:rPr>
          <w:rFonts w:ascii="Arial" w:hAnsi="Arial" w:cs="Arial"/>
          <w:sz w:val="24"/>
          <w:szCs w:val="24"/>
        </w:rPr>
      </w:pPr>
      <w:r>
        <w:rPr>
          <w:rFonts w:cs="Arial" w:ascii="Arial" w:hAnsi="Arial"/>
          <w:sz w:val="24"/>
          <w:szCs w:val="24"/>
        </w:rPr>
        <w:t>Cumprir rigorosamente as normas técnicas relacionadas ao fornecimento, responsabilizando-se pela qualidade do mesmo.</w:t>
      </w:r>
    </w:p>
    <w:p>
      <w:pPr>
        <w:pStyle w:val="ListParagraph"/>
        <w:numPr>
          <w:ilvl w:val="0"/>
          <w:numId w:val="12"/>
        </w:numPr>
        <w:tabs>
          <w:tab w:val="clear" w:pos="720"/>
          <w:tab w:val="left" w:pos="334" w:leader="none"/>
          <w:tab w:val="left" w:pos="10065" w:leader="none"/>
        </w:tabs>
        <w:spacing w:before="248" w:after="0"/>
        <w:ind w:hanging="0" w:left="52" w:right="15"/>
        <w:rPr>
          <w:rFonts w:ascii="Arial" w:hAnsi="Arial" w:cs="Arial"/>
          <w:sz w:val="24"/>
          <w:szCs w:val="24"/>
        </w:rPr>
      </w:pPr>
      <w:r>
        <w:rPr>
          <w:rFonts w:cs="Arial" w:ascii="Arial" w:hAnsi="Arial"/>
          <w:sz w:val="24"/>
          <w:szCs w:val="24"/>
        </w:rPr>
        <w:t>A empresa que vier a ser contratada deverá responsabilizar-se por todos os ônus e tributos, emolumentos, honorários ou despesas incidentes sobre o fornecimento, bem como por cumprir todas as obrigações trabalhistas, previdenciárias e acidentárias relativas aos funcionários que empregar para a execução do fornecimento, inclusive as decorrentes de convenções, acordos ou dissídios</w:t>
      </w:r>
      <w:r>
        <w:rPr>
          <w:rFonts w:cs="Arial" w:ascii="Arial" w:hAnsi="Arial"/>
          <w:spacing w:val="40"/>
          <w:sz w:val="24"/>
          <w:szCs w:val="24"/>
        </w:rPr>
        <w:t xml:space="preserve"> </w:t>
      </w:r>
      <w:r>
        <w:rPr>
          <w:rFonts w:cs="Arial" w:ascii="Arial" w:hAnsi="Arial"/>
          <w:sz w:val="24"/>
          <w:szCs w:val="24"/>
        </w:rPr>
        <w:t>coletivos,</w:t>
      </w:r>
      <w:r>
        <w:rPr>
          <w:rFonts w:cs="Arial" w:ascii="Arial" w:hAnsi="Arial"/>
          <w:spacing w:val="40"/>
          <w:sz w:val="24"/>
          <w:szCs w:val="24"/>
        </w:rPr>
        <w:t xml:space="preserve"> </w:t>
      </w:r>
      <w:r>
        <w:rPr>
          <w:rFonts w:cs="Arial" w:ascii="Arial" w:hAnsi="Arial"/>
          <w:sz w:val="24"/>
          <w:szCs w:val="24"/>
        </w:rPr>
        <w:t>e</w:t>
      </w:r>
      <w:r>
        <w:rPr>
          <w:rFonts w:cs="Arial" w:ascii="Arial" w:hAnsi="Arial"/>
          <w:spacing w:val="40"/>
          <w:sz w:val="24"/>
          <w:szCs w:val="24"/>
        </w:rPr>
        <w:t xml:space="preserve"> </w:t>
      </w:r>
      <w:r>
        <w:rPr>
          <w:rFonts w:cs="Arial" w:ascii="Arial" w:hAnsi="Arial"/>
          <w:sz w:val="24"/>
          <w:szCs w:val="24"/>
        </w:rPr>
        <w:t>quaisquer</w:t>
      </w:r>
      <w:r>
        <w:rPr>
          <w:rFonts w:cs="Arial" w:ascii="Arial" w:hAnsi="Arial"/>
          <w:spacing w:val="40"/>
          <w:sz w:val="24"/>
          <w:szCs w:val="24"/>
        </w:rPr>
        <w:t xml:space="preserve"> </w:t>
      </w:r>
      <w:r>
        <w:rPr>
          <w:rFonts w:cs="Arial" w:ascii="Arial" w:hAnsi="Arial"/>
          <w:sz w:val="24"/>
          <w:szCs w:val="24"/>
        </w:rPr>
        <w:t>outras</w:t>
      </w:r>
      <w:r>
        <w:rPr>
          <w:rFonts w:cs="Arial" w:ascii="Arial" w:hAnsi="Arial"/>
          <w:spacing w:val="40"/>
          <w:sz w:val="24"/>
          <w:szCs w:val="24"/>
        </w:rPr>
        <w:t xml:space="preserve"> </w:t>
      </w:r>
      <w:r>
        <w:rPr>
          <w:rFonts w:cs="Arial" w:ascii="Arial" w:hAnsi="Arial"/>
          <w:sz w:val="24"/>
          <w:szCs w:val="24"/>
        </w:rPr>
        <w:t>que forem</w:t>
      </w:r>
      <w:r>
        <w:rPr>
          <w:rFonts w:cs="Arial" w:ascii="Arial" w:hAnsi="Arial"/>
          <w:spacing w:val="40"/>
          <w:sz w:val="24"/>
          <w:szCs w:val="24"/>
        </w:rPr>
        <w:t xml:space="preserve"> </w:t>
      </w:r>
      <w:r>
        <w:rPr>
          <w:rFonts w:cs="Arial" w:ascii="Arial" w:hAnsi="Arial"/>
          <w:sz w:val="24"/>
          <w:szCs w:val="24"/>
        </w:rPr>
        <w:t>devidas</w:t>
      </w:r>
      <w:r>
        <w:rPr>
          <w:rFonts w:cs="Arial" w:ascii="Arial" w:hAnsi="Arial"/>
          <w:spacing w:val="80"/>
          <w:sz w:val="24"/>
          <w:szCs w:val="24"/>
        </w:rPr>
        <w:t xml:space="preserve"> </w:t>
      </w:r>
      <w:r>
        <w:rPr>
          <w:rFonts w:cs="Arial" w:ascii="Arial" w:hAnsi="Arial"/>
          <w:sz w:val="24"/>
          <w:szCs w:val="24"/>
        </w:rPr>
        <w:t>e</w:t>
      </w:r>
      <w:r>
        <w:rPr>
          <w:rFonts w:cs="Arial" w:ascii="Arial" w:hAnsi="Arial"/>
          <w:spacing w:val="40"/>
          <w:sz w:val="24"/>
          <w:szCs w:val="24"/>
        </w:rPr>
        <w:t xml:space="preserve"> </w:t>
      </w:r>
      <w:r>
        <w:rPr>
          <w:rFonts w:cs="Arial" w:ascii="Arial" w:hAnsi="Arial"/>
          <w:sz w:val="24"/>
          <w:szCs w:val="24"/>
        </w:rPr>
        <w:t>referentes</w:t>
      </w:r>
      <w:r>
        <w:rPr>
          <w:rFonts w:cs="Arial" w:ascii="Arial" w:hAnsi="Arial"/>
          <w:spacing w:val="40"/>
          <w:sz w:val="24"/>
          <w:szCs w:val="24"/>
        </w:rPr>
        <w:t xml:space="preserve"> </w:t>
      </w:r>
      <w:r>
        <w:rPr>
          <w:rFonts w:cs="Arial" w:ascii="Arial" w:hAnsi="Arial"/>
          <w:sz w:val="24"/>
          <w:szCs w:val="24"/>
        </w:rPr>
        <w:t>aos</w:t>
      </w:r>
      <w:r>
        <w:rPr>
          <w:rFonts w:cs="Arial" w:ascii="Arial" w:hAnsi="Arial"/>
          <w:spacing w:val="-7"/>
          <w:sz w:val="24"/>
          <w:szCs w:val="24"/>
        </w:rPr>
        <w:t xml:space="preserve"> </w:t>
      </w:r>
      <w:r>
        <w:rPr>
          <w:rFonts w:cs="Arial" w:ascii="Arial" w:hAnsi="Arial"/>
          <w:sz w:val="24"/>
          <w:szCs w:val="24"/>
        </w:rPr>
        <w:t>serviços executados por seus empregados, uma vez que os mesmos não têm nenhum vínculo empregatício com a Prefeitura.</w:t>
      </w:r>
    </w:p>
    <w:p>
      <w:pPr>
        <w:pStyle w:val="ListParagraph"/>
        <w:numPr>
          <w:ilvl w:val="0"/>
          <w:numId w:val="12"/>
        </w:numPr>
        <w:tabs>
          <w:tab w:val="clear" w:pos="720"/>
          <w:tab w:val="left" w:pos="356" w:leader="none"/>
          <w:tab w:val="left" w:pos="10065" w:leader="none"/>
        </w:tabs>
        <w:spacing w:before="255" w:after="0"/>
        <w:ind w:hanging="0" w:left="52" w:right="15"/>
        <w:rPr>
          <w:rFonts w:ascii="Arial" w:hAnsi="Arial" w:cs="Arial"/>
          <w:sz w:val="24"/>
          <w:szCs w:val="24"/>
        </w:rPr>
      </w:pPr>
      <w:r>
        <w:rPr>
          <w:rFonts w:cs="Arial" w:ascii="Arial" w:hAnsi="Arial"/>
          <w:sz w:val="24"/>
          <w:szCs w:val="24"/>
        </w:rPr>
        <w:t>Que sejam observados os requisitos ambientais para a obtenção de certificação do Instituto Nacional</w:t>
      </w:r>
      <w:r>
        <w:rPr>
          <w:rFonts w:cs="Arial" w:ascii="Arial" w:hAnsi="Arial"/>
          <w:spacing w:val="-3"/>
          <w:sz w:val="24"/>
          <w:szCs w:val="24"/>
        </w:rPr>
        <w:t xml:space="preserve"> </w:t>
      </w:r>
      <w:r>
        <w:rPr>
          <w:rFonts w:cs="Arial" w:ascii="Arial" w:hAnsi="Arial"/>
          <w:sz w:val="24"/>
          <w:szCs w:val="24"/>
        </w:rPr>
        <w:t>de Metrologia, Normalização e</w:t>
      </w:r>
      <w:r>
        <w:rPr>
          <w:rFonts w:cs="Arial" w:ascii="Arial" w:hAnsi="Arial"/>
          <w:spacing w:val="-2"/>
          <w:sz w:val="24"/>
          <w:szCs w:val="24"/>
        </w:rPr>
        <w:t xml:space="preserve"> </w:t>
      </w:r>
      <w:r>
        <w:rPr>
          <w:rFonts w:cs="Arial" w:ascii="Arial" w:hAnsi="Arial"/>
          <w:sz w:val="24"/>
          <w:szCs w:val="24"/>
        </w:rPr>
        <w:t>Qualidade</w:t>
      </w:r>
      <w:r>
        <w:rPr>
          <w:rFonts w:cs="Arial" w:ascii="Arial" w:hAnsi="Arial"/>
          <w:spacing w:val="-2"/>
          <w:sz w:val="24"/>
          <w:szCs w:val="24"/>
        </w:rPr>
        <w:t xml:space="preserve"> </w:t>
      </w:r>
      <w:r>
        <w:rPr>
          <w:rFonts w:cs="Arial" w:ascii="Arial" w:hAnsi="Arial"/>
          <w:sz w:val="24"/>
          <w:szCs w:val="24"/>
        </w:rPr>
        <w:t>Industrial –</w:t>
      </w:r>
      <w:r>
        <w:rPr>
          <w:rFonts w:cs="Arial" w:ascii="Arial" w:hAnsi="Arial"/>
          <w:spacing w:val="-2"/>
          <w:sz w:val="24"/>
          <w:szCs w:val="24"/>
        </w:rPr>
        <w:t xml:space="preserve"> </w:t>
      </w:r>
      <w:r>
        <w:rPr>
          <w:rFonts w:cs="Arial" w:ascii="Arial" w:hAnsi="Arial"/>
          <w:sz w:val="24"/>
          <w:szCs w:val="24"/>
        </w:rPr>
        <w:t>INMETRO como materiais sustentáveis ou de menor impacto ambiental em relação aos seus similares.</w:t>
      </w:r>
    </w:p>
    <w:p>
      <w:pPr>
        <w:pStyle w:val="BodyText"/>
        <w:spacing w:before="174" w:after="0"/>
        <w:rPr>
          <w:rFonts w:ascii="Arial" w:hAnsi="Arial" w:cs="Arial"/>
          <w:sz w:val="24"/>
          <w:szCs w:val="24"/>
        </w:rPr>
      </w:pPr>
      <w:r>
        <w:rPr>
          <w:rFonts w:cs="Arial" w:ascii="Arial" w:hAnsi="Arial"/>
          <w:sz w:val="24"/>
          <w:szCs w:val="24"/>
        </w:rPr>
      </w:r>
    </w:p>
    <w:p>
      <w:pPr>
        <w:pStyle w:val="Normal"/>
        <w:rPr>
          <w:rFonts w:ascii="Arial" w:hAnsi="Arial" w:cs="Arial"/>
          <w:b/>
          <w:sz w:val="24"/>
          <w:szCs w:val="24"/>
        </w:rPr>
      </w:pPr>
      <w:r>
        <w:rPr>
          <w:rFonts w:cs="Arial" w:ascii="Arial" w:hAnsi="Arial"/>
          <w:b/>
          <w:spacing w:val="-2"/>
          <w:sz w:val="24"/>
          <w:szCs w:val="24"/>
        </w:rPr>
        <w:t>CLÁUSULA</w:t>
      </w:r>
      <w:r>
        <w:rPr>
          <w:rFonts w:cs="Arial" w:ascii="Arial" w:hAnsi="Arial"/>
          <w:b/>
          <w:spacing w:val="-21"/>
          <w:sz w:val="24"/>
          <w:szCs w:val="24"/>
        </w:rPr>
        <w:t xml:space="preserve"> </w:t>
      </w:r>
      <w:r>
        <w:rPr>
          <w:rFonts w:cs="Arial" w:ascii="Arial" w:hAnsi="Arial"/>
          <w:b/>
          <w:spacing w:val="-2"/>
          <w:sz w:val="24"/>
          <w:szCs w:val="24"/>
        </w:rPr>
        <w:t>NONA</w:t>
      </w:r>
      <w:r>
        <w:rPr>
          <w:rFonts w:cs="Arial" w:ascii="Arial" w:hAnsi="Arial"/>
          <w:b/>
          <w:spacing w:val="-20"/>
          <w:sz w:val="24"/>
          <w:szCs w:val="24"/>
        </w:rPr>
        <w:t xml:space="preserve"> </w:t>
      </w:r>
      <w:r>
        <w:rPr>
          <w:rFonts w:cs="Arial" w:ascii="Arial" w:hAnsi="Arial"/>
          <w:b/>
          <w:spacing w:val="-2"/>
          <w:sz w:val="24"/>
          <w:szCs w:val="24"/>
        </w:rPr>
        <w:t>-</w:t>
      </w:r>
      <w:r>
        <w:rPr>
          <w:rFonts w:cs="Arial" w:ascii="Arial" w:hAnsi="Arial"/>
          <w:b/>
          <w:spacing w:val="-15"/>
          <w:sz w:val="24"/>
          <w:szCs w:val="24"/>
        </w:rPr>
        <w:t xml:space="preserve"> </w:t>
      </w:r>
      <w:r>
        <w:rPr>
          <w:rFonts w:cs="Arial" w:ascii="Arial" w:hAnsi="Arial"/>
          <w:b/>
          <w:spacing w:val="-2"/>
          <w:sz w:val="24"/>
          <w:szCs w:val="24"/>
        </w:rPr>
        <w:t>OBRIGAÇÕES</w:t>
      </w:r>
      <w:r>
        <w:rPr>
          <w:rFonts w:cs="Arial" w:ascii="Arial" w:hAnsi="Arial"/>
          <w:b/>
          <w:spacing w:val="-19"/>
          <w:sz w:val="24"/>
          <w:szCs w:val="24"/>
        </w:rPr>
        <w:t xml:space="preserve"> </w:t>
      </w:r>
      <w:r>
        <w:rPr>
          <w:rFonts w:cs="Arial" w:ascii="Arial" w:hAnsi="Arial"/>
          <w:b/>
          <w:spacing w:val="-2"/>
          <w:sz w:val="24"/>
          <w:szCs w:val="24"/>
        </w:rPr>
        <w:t>DO</w:t>
      </w:r>
      <w:r>
        <w:rPr>
          <w:rFonts w:cs="Arial" w:ascii="Arial" w:hAnsi="Arial"/>
          <w:b/>
          <w:spacing w:val="-18"/>
          <w:sz w:val="24"/>
          <w:szCs w:val="24"/>
        </w:rPr>
        <w:t xml:space="preserve"> </w:t>
      </w:r>
      <w:r>
        <w:rPr>
          <w:rFonts w:cs="Arial" w:ascii="Arial" w:hAnsi="Arial"/>
          <w:b/>
          <w:spacing w:val="-2"/>
          <w:sz w:val="24"/>
          <w:szCs w:val="24"/>
        </w:rPr>
        <w:t>CONTRATANTE</w:t>
      </w:r>
    </w:p>
    <w:p>
      <w:pPr>
        <w:pStyle w:val="ListParagraph"/>
        <w:numPr>
          <w:ilvl w:val="1"/>
          <w:numId w:val="11"/>
        </w:numPr>
        <w:tabs>
          <w:tab w:val="clear" w:pos="720"/>
          <w:tab w:val="left" w:pos="761" w:leader="none"/>
        </w:tabs>
        <w:spacing w:before="60" w:after="0"/>
        <w:rPr>
          <w:rFonts w:ascii="Arial" w:hAnsi="Arial" w:cs="Arial"/>
          <w:sz w:val="24"/>
          <w:szCs w:val="24"/>
        </w:rPr>
      </w:pPr>
      <w:r>
        <w:rPr>
          <w:rFonts w:cs="Arial" w:ascii="Arial" w:hAnsi="Arial"/>
          <w:sz w:val="24"/>
          <w:szCs w:val="24"/>
        </w:rPr>
        <w:t>São</w:t>
      </w:r>
      <w:r>
        <w:rPr>
          <w:rFonts w:cs="Arial" w:ascii="Arial" w:hAnsi="Arial"/>
          <w:spacing w:val="-9"/>
          <w:sz w:val="24"/>
          <w:szCs w:val="24"/>
        </w:rPr>
        <w:t xml:space="preserve"> </w:t>
      </w:r>
      <w:r>
        <w:rPr>
          <w:rFonts w:cs="Arial" w:ascii="Arial" w:hAnsi="Arial"/>
          <w:sz w:val="24"/>
          <w:szCs w:val="24"/>
        </w:rPr>
        <w:t>obrigações</w:t>
      </w:r>
      <w:r>
        <w:rPr>
          <w:rFonts w:cs="Arial" w:ascii="Arial" w:hAnsi="Arial"/>
          <w:spacing w:val="-10"/>
          <w:sz w:val="24"/>
          <w:szCs w:val="24"/>
        </w:rPr>
        <w:t xml:space="preserve"> </w:t>
      </w:r>
      <w:r>
        <w:rPr>
          <w:rFonts w:cs="Arial" w:ascii="Arial" w:hAnsi="Arial"/>
          <w:sz w:val="24"/>
          <w:szCs w:val="24"/>
        </w:rPr>
        <w:t>do</w:t>
      </w:r>
      <w:r>
        <w:rPr>
          <w:rFonts w:cs="Arial" w:ascii="Arial" w:hAnsi="Arial"/>
          <w:spacing w:val="-8"/>
          <w:sz w:val="24"/>
          <w:szCs w:val="24"/>
        </w:rPr>
        <w:t xml:space="preserve"> </w:t>
      </w:r>
      <w:r>
        <w:rPr>
          <w:rFonts w:cs="Arial" w:ascii="Arial" w:hAnsi="Arial"/>
          <w:spacing w:val="-2"/>
          <w:sz w:val="24"/>
          <w:szCs w:val="24"/>
        </w:rPr>
        <w:t>Contratante:</w:t>
      </w:r>
    </w:p>
    <w:p>
      <w:pPr>
        <w:pStyle w:val="ListParagraph"/>
        <w:numPr>
          <w:ilvl w:val="2"/>
          <w:numId w:val="11"/>
        </w:numPr>
        <w:tabs>
          <w:tab w:val="clear" w:pos="720"/>
          <w:tab w:val="left" w:pos="769" w:leader="none"/>
        </w:tabs>
        <w:spacing w:before="2" w:after="0"/>
        <w:ind w:hanging="717" w:left="769"/>
        <w:rPr>
          <w:rFonts w:ascii="Arial" w:hAnsi="Arial" w:cs="Arial"/>
          <w:sz w:val="24"/>
          <w:szCs w:val="24"/>
        </w:rPr>
      </w:pPr>
      <w:r>
        <w:rPr>
          <w:rFonts w:cs="Arial" w:ascii="Arial" w:hAnsi="Arial"/>
          <w:sz w:val="24"/>
          <w:szCs w:val="24"/>
        </w:rPr>
        <w:t>Constituem</w:t>
      </w:r>
      <w:r>
        <w:rPr>
          <w:rFonts w:cs="Arial" w:ascii="Arial" w:hAnsi="Arial"/>
          <w:spacing w:val="-5"/>
          <w:sz w:val="24"/>
          <w:szCs w:val="24"/>
        </w:rPr>
        <w:t xml:space="preserve"> </w:t>
      </w:r>
      <w:r>
        <w:rPr>
          <w:rFonts w:cs="Arial" w:ascii="Arial" w:hAnsi="Arial"/>
          <w:sz w:val="24"/>
          <w:szCs w:val="24"/>
        </w:rPr>
        <w:t>obrigações</w:t>
      </w:r>
      <w:r>
        <w:rPr>
          <w:rFonts w:cs="Arial" w:ascii="Arial" w:hAnsi="Arial"/>
          <w:spacing w:val="-6"/>
          <w:sz w:val="24"/>
          <w:szCs w:val="24"/>
        </w:rPr>
        <w:t xml:space="preserve"> </w:t>
      </w:r>
      <w:r>
        <w:rPr>
          <w:rFonts w:cs="Arial" w:ascii="Arial" w:hAnsi="Arial"/>
          <w:sz w:val="24"/>
          <w:szCs w:val="24"/>
        </w:rPr>
        <w:t>da</w:t>
      </w:r>
      <w:r>
        <w:rPr>
          <w:rFonts w:cs="Arial" w:ascii="Arial" w:hAnsi="Arial"/>
          <w:spacing w:val="-3"/>
          <w:sz w:val="24"/>
          <w:szCs w:val="24"/>
        </w:rPr>
        <w:t xml:space="preserve"> </w:t>
      </w:r>
      <w:r>
        <w:rPr>
          <w:rFonts w:cs="Arial" w:ascii="Arial" w:hAnsi="Arial"/>
          <w:spacing w:val="-2"/>
          <w:sz w:val="24"/>
          <w:szCs w:val="24"/>
        </w:rPr>
        <w:t>Contratante:</w:t>
      </w:r>
    </w:p>
    <w:p>
      <w:pPr>
        <w:pStyle w:val="ListParagraph"/>
        <w:numPr>
          <w:ilvl w:val="0"/>
          <w:numId w:val="10"/>
        </w:numPr>
        <w:tabs>
          <w:tab w:val="clear" w:pos="720"/>
          <w:tab w:val="left" w:pos="332" w:leader="none"/>
        </w:tabs>
        <w:spacing w:before="134" w:after="0"/>
        <w:ind w:hanging="280" w:left="332"/>
        <w:rPr>
          <w:rFonts w:ascii="Arial" w:hAnsi="Arial" w:cs="Arial"/>
          <w:sz w:val="24"/>
          <w:szCs w:val="24"/>
        </w:rPr>
      </w:pPr>
      <w:r>
        <w:rPr>
          <w:rFonts w:cs="Arial" w:ascii="Arial" w:hAnsi="Arial"/>
          <w:sz w:val="24"/>
          <w:szCs w:val="24"/>
        </w:rPr>
        <w:t>Receber</w:t>
      </w:r>
      <w:r>
        <w:rPr>
          <w:rFonts w:cs="Arial" w:ascii="Arial" w:hAnsi="Arial"/>
          <w:spacing w:val="-12"/>
          <w:sz w:val="24"/>
          <w:szCs w:val="24"/>
        </w:rPr>
        <w:t xml:space="preserve"> </w:t>
      </w:r>
      <w:r>
        <w:rPr>
          <w:rFonts w:cs="Arial" w:ascii="Arial" w:hAnsi="Arial"/>
          <w:sz w:val="24"/>
          <w:szCs w:val="24"/>
        </w:rPr>
        <w:t>o</w:t>
      </w:r>
      <w:r>
        <w:rPr>
          <w:rFonts w:cs="Arial" w:ascii="Arial" w:hAnsi="Arial"/>
          <w:spacing w:val="-9"/>
          <w:sz w:val="24"/>
          <w:szCs w:val="24"/>
        </w:rPr>
        <w:t xml:space="preserve"> </w:t>
      </w:r>
      <w:r>
        <w:rPr>
          <w:rFonts w:cs="Arial" w:ascii="Arial" w:hAnsi="Arial"/>
          <w:sz w:val="24"/>
          <w:szCs w:val="24"/>
        </w:rPr>
        <w:t>objeto</w:t>
      </w:r>
      <w:r>
        <w:rPr>
          <w:rFonts w:cs="Arial" w:ascii="Arial" w:hAnsi="Arial"/>
          <w:spacing w:val="-8"/>
          <w:sz w:val="24"/>
          <w:szCs w:val="24"/>
        </w:rPr>
        <w:t xml:space="preserve"> </w:t>
      </w:r>
      <w:r>
        <w:rPr>
          <w:rFonts w:cs="Arial" w:ascii="Arial" w:hAnsi="Arial"/>
          <w:sz w:val="24"/>
          <w:szCs w:val="24"/>
        </w:rPr>
        <w:t>no</w:t>
      </w:r>
      <w:r>
        <w:rPr>
          <w:rFonts w:cs="Arial" w:ascii="Arial" w:hAnsi="Arial"/>
          <w:spacing w:val="-9"/>
          <w:sz w:val="24"/>
          <w:szCs w:val="24"/>
        </w:rPr>
        <w:t xml:space="preserve"> </w:t>
      </w:r>
      <w:r>
        <w:rPr>
          <w:rFonts w:cs="Arial" w:ascii="Arial" w:hAnsi="Arial"/>
          <w:sz w:val="24"/>
          <w:szCs w:val="24"/>
        </w:rPr>
        <w:t>prazo</w:t>
      </w:r>
      <w:r>
        <w:rPr>
          <w:rFonts w:cs="Arial" w:ascii="Arial" w:hAnsi="Arial"/>
          <w:spacing w:val="-8"/>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condições</w:t>
      </w:r>
      <w:r>
        <w:rPr>
          <w:rFonts w:cs="Arial" w:ascii="Arial" w:hAnsi="Arial"/>
          <w:spacing w:val="-7"/>
          <w:sz w:val="24"/>
          <w:szCs w:val="24"/>
        </w:rPr>
        <w:t xml:space="preserve"> </w:t>
      </w:r>
      <w:r>
        <w:rPr>
          <w:rFonts w:cs="Arial" w:ascii="Arial" w:hAnsi="Arial"/>
          <w:sz w:val="24"/>
          <w:szCs w:val="24"/>
        </w:rPr>
        <w:t>estabelecidas</w:t>
      </w:r>
      <w:r>
        <w:rPr>
          <w:rFonts w:cs="Arial" w:ascii="Arial" w:hAnsi="Arial"/>
          <w:spacing w:val="-9"/>
          <w:sz w:val="24"/>
          <w:szCs w:val="24"/>
        </w:rPr>
        <w:t xml:space="preserve"> </w:t>
      </w:r>
      <w:r>
        <w:rPr>
          <w:rFonts w:cs="Arial" w:ascii="Arial" w:hAnsi="Arial"/>
          <w:sz w:val="24"/>
          <w:szCs w:val="24"/>
        </w:rPr>
        <w:t>no</w:t>
      </w:r>
      <w:r>
        <w:rPr>
          <w:rFonts w:cs="Arial" w:ascii="Arial" w:hAnsi="Arial"/>
          <w:spacing w:val="-9"/>
          <w:sz w:val="24"/>
          <w:szCs w:val="24"/>
        </w:rPr>
        <w:t xml:space="preserve"> </w:t>
      </w:r>
      <w:r>
        <w:rPr>
          <w:rFonts w:cs="Arial" w:ascii="Arial" w:hAnsi="Arial"/>
          <w:sz w:val="24"/>
          <w:szCs w:val="24"/>
        </w:rPr>
        <w:t>Edital</w:t>
      </w:r>
      <w:r>
        <w:rPr>
          <w:rFonts w:cs="Arial" w:ascii="Arial" w:hAnsi="Arial"/>
          <w:spacing w:val="-9"/>
          <w:sz w:val="24"/>
          <w:szCs w:val="24"/>
        </w:rPr>
        <w:t xml:space="preserve"> </w:t>
      </w:r>
      <w:r>
        <w:rPr>
          <w:rFonts w:cs="Arial" w:ascii="Arial" w:hAnsi="Arial"/>
          <w:sz w:val="24"/>
          <w:szCs w:val="24"/>
        </w:rPr>
        <w:t>e</w:t>
      </w:r>
      <w:r>
        <w:rPr>
          <w:rFonts w:cs="Arial" w:ascii="Arial" w:hAnsi="Arial"/>
          <w:spacing w:val="-9"/>
          <w:sz w:val="24"/>
          <w:szCs w:val="24"/>
        </w:rPr>
        <w:t xml:space="preserve"> </w:t>
      </w:r>
      <w:r>
        <w:rPr>
          <w:rFonts w:cs="Arial" w:ascii="Arial" w:hAnsi="Arial"/>
          <w:sz w:val="24"/>
          <w:szCs w:val="24"/>
        </w:rPr>
        <w:t>seus</w:t>
      </w:r>
      <w:r>
        <w:rPr>
          <w:rFonts w:cs="Arial" w:ascii="Arial" w:hAnsi="Arial"/>
          <w:spacing w:val="-9"/>
          <w:sz w:val="24"/>
          <w:szCs w:val="24"/>
        </w:rPr>
        <w:t xml:space="preserve"> </w:t>
      </w:r>
      <w:r>
        <w:rPr>
          <w:rFonts w:cs="Arial" w:ascii="Arial" w:hAnsi="Arial"/>
          <w:spacing w:val="-2"/>
          <w:sz w:val="24"/>
          <w:szCs w:val="24"/>
        </w:rPr>
        <w:t>anexos.</w:t>
      </w:r>
    </w:p>
    <w:p>
      <w:pPr>
        <w:pStyle w:val="ListParagraph"/>
        <w:numPr>
          <w:ilvl w:val="0"/>
          <w:numId w:val="10"/>
        </w:numPr>
        <w:tabs>
          <w:tab w:val="clear" w:pos="720"/>
          <w:tab w:val="left" w:pos="449" w:leader="none"/>
        </w:tabs>
        <w:spacing w:before="271" w:after="0"/>
        <w:ind w:hanging="0" w:left="52" w:right="242"/>
        <w:rPr>
          <w:rFonts w:ascii="Arial" w:hAnsi="Arial" w:cs="Arial"/>
          <w:sz w:val="24"/>
          <w:szCs w:val="24"/>
        </w:rPr>
      </w:pPr>
      <w:r>
        <w:rPr>
          <w:rFonts w:cs="Arial" w:ascii="Arial" w:hAnsi="Arial"/>
          <w:sz w:val="24"/>
          <w:szCs w:val="24"/>
        </w:rPr>
        <w:t>Verificar minuciosamente, a conformidade dos produtos/equipamentos entregues provisoriamente com as especificações constantes do Edital e da proposta, para</w:t>
      </w:r>
      <w:r>
        <w:rPr>
          <w:rFonts w:cs="Arial" w:ascii="Arial" w:hAnsi="Arial"/>
          <w:spacing w:val="-2"/>
          <w:sz w:val="24"/>
          <w:szCs w:val="24"/>
        </w:rPr>
        <w:t xml:space="preserve"> </w:t>
      </w:r>
      <w:r>
        <w:rPr>
          <w:rFonts w:cs="Arial" w:ascii="Arial" w:hAnsi="Arial"/>
          <w:sz w:val="24"/>
          <w:szCs w:val="24"/>
        </w:rPr>
        <w:t>fins</w:t>
      </w:r>
      <w:r>
        <w:rPr>
          <w:rFonts w:cs="Arial" w:ascii="Arial" w:hAnsi="Arial"/>
          <w:spacing w:val="-2"/>
          <w:sz w:val="24"/>
          <w:szCs w:val="24"/>
        </w:rPr>
        <w:t xml:space="preserve"> </w:t>
      </w:r>
      <w:r>
        <w:rPr>
          <w:rFonts w:cs="Arial" w:ascii="Arial" w:hAnsi="Arial"/>
          <w:sz w:val="24"/>
          <w:szCs w:val="24"/>
        </w:rPr>
        <w:t>de aceitação e recebimento definitivo.</w:t>
      </w:r>
    </w:p>
    <w:p>
      <w:pPr>
        <w:pStyle w:val="BodyText"/>
        <w:spacing w:before="6" w:after="0"/>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383" w:leader="none"/>
        </w:tabs>
        <w:ind w:hanging="0" w:left="52" w:right="250"/>
        <w:rPr>
          <w:rFonts w:ascii="Arial" w:hAnsi="Arial" w:cs="Arial"/>
          <w:sz w:val="24"/>
          <w:szCs w:val="24"/>
        </w:rPr>
      </w:pPr>
      <w:r>
        <w:rPr>
          <w:rFonts w:cs="Arial" w:ascii="Arial" w:hAnsi="Arial"/>
          <w:sz w:val="24"/>
          <w:szCs w:val="24"/>
        </w:rPr>
        <w:t xml:space="preserve">Comunicar ao fornecedor, por escrito, sobre imperfeições, falhas ou irregularidades verificadas no fornecimento dos materiais hidráulicos, para que seja refeito, reparado ou </w:t>
      </w:r>
      <w:r>
        <w:rPr>
          <w:rFonts w:cs="Arial" w:ascii="Arial" w:hAnsi="Arial"/>
          <w:spacing w:val="-2"/>
          <w:sz w:val="24"/>
          <w:szCs w:val="24"/>
        </w:rPr>
        <w:t>corrigido.</w:t>
      </w:r>
    </w:p>
    <w:p>
      <w:pPr>
        <w:pStyle w:val="BodyText"/>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379" w:leader="none"/>
        </w:tabs>
        <w:ind w:hanging="0" w:left="52" w:right="253"/>
        <w:rPr>
          <w:rFonts w:ascii="Arial" w:hAnsi="Arial" w:cs="Arial"/>
          <w:sz w:val="24"/>
          <w:szCs w:val="24"/>
        </w:rPr>
      </w:pPr>
      <w:r>
        <w:rPr>
          <w:rFonts w:cs="Arial" w:ascii="Arial" w:hAnsi="Arial"/>
          <w:sz w:val="24"/>
          <w:szCs w:val="24"/>
        </w:rPr>
        <w:t>Acompanhar e fiscalizar o cumprimento das obrigações da Contratada, através de comissão/servidor especialmente designado.</w:t>
      </w:r>
    </w:p>
    <w:p>
      <w:pPr>
        <w:pStyle w:val="BodyText"/>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337" w:leader="none"/>
        </w:tabs>
        <w:ind w:hanging="0" w:left="52" w:right="97"/>
        <w:jc w:val="left"/>
        <w:rPr>
          <w:rFonts w:ascii="Arial" w:hAnsi="Arial" w:cs="Arial"/>
          <w:sz w:val="24"/>
          <w:szCs w:val="24"/>
        </w:rPr>
      </w:pPr>
      <w:r>
        <w:rPr>
          <w:rFonts w:cs="Arial" w:ascii="Arial" w:hAnsi="Arial"/>
          <w:sz w:val="24"/>
          <w:szCs w:val="24"/>
        </w:rPr>
        <w:t>Efetuar o pagamento à Contratada no valor correspondente ao fornecimento do objeto,</w:t>
      </w:r>
      <w:r>
        <w:rPr>
          <w:rFonts w:cs="Arial" w:ascii="Arial" w:hAnsi="Arial"/>
          <w:spacing w:val="-3"/>
          <w:sz w:val="24"/>
          <w:szCs w:val="24"/>
        </w:rPr>
        <w:t xml:space="preserve"> </w:t>
      </w:r>
      <w:r>
        <w:rPr>
          <w:rFonts w:cs="Arial" w:ascii="Arial" w:hAnsi="Arial"/>
          <w:sz w:val="24"/>
          <w:szCs w:val="24"/>
        </w:rPr>
        <w:t>no prazo e forma estabelecidos no Edital e seus anexos, observada a ordem cronológica</w:t>
      </w:r>
      <w:r>
        <w:rPr>
          <w:rFonts w:cs="Arial" w:ascii="Arial" w:hAnsi="Arial"/>
          <w:spacing w:val="40"/>
          <w:sz w:val="24"/>
          <w:szCs w:val="24"/>
        </w:rPr>
        <w:t xml:space="preserve"> </w:t>
      </w:r>
      <w:r>
        <w:rPr>
          <w:rFonts w:cs="Arial" w:ascii="Arial" w:hAnsi="Arial"/>
          <w:sz w:val="24"/>
          <w:szCs w:val="24"/>
        </w:rPr>
        <w:t>para cada</w:t>
      </w:r>
      <w:r>
        <w:rPr>
          <w:rFonts w:cs="Arial" w:ascii="Arial" w:hAnsi="Arial"/>
          <w:spacing w:val="30"/>
          <w:sz w:val="24"/>
          <w:szCs w:val="24"/>
        </w:rPr>
        <w:t xml:space="preserve"> </w:t>
      </w:r>
      <w:r>
        <w:rPr>
          <w:rFonts w:cs="Arial" w:ascii="Arial" w:hAnsi="Arial"/>
          <w:sz w:val="24"/>
          <w:szCs w:val="24"/>
        </w:rPr>
        <w:t>fonte</w:t>
      </w:r>
      <w:r>
        <w:rPr>
          <w:rFonts w:cs="Arial" w:ascii="Arial" w:hAnsi="Arial"/>
          <w:spacing w:val="32"/>
          <w:sz w:val="24"/>
          <w:szCs w:val="24"/>
        </w:rPr>
        <w:t xml:space="preserve"> </w:t>
      </w:r>
      <w:r>
        <w:rPr>
          <w:rFonts w:cs="Arial" w:ascii="Arial" w:hAnsi="Arial"/>
          <w:sz w:val="24"/>
          <w:szCs w:val="24"/>
        </w:rPr>
        <w:t>diferenciada</w:t>
      </w:r>
      <w:r>
        <w:rPr>
          <w:rFonts w:cs="Arial" w:ascii="Arial" w:hAnsi="Arial"/>
          <w:spacing w:val="35"/>
          <w:sz w:val="24"/>
          <w:szCs w:val="24"/>
        </w:rPr>
        <w:t xml:space="preserve"> </w:t>
      </w:r>
      <w:r>
        <w:rPr>
          <w:rFonts w:cs="Arial" w:ascii="Arial" w:hAnsi="Arial"/>
          <w:sz w:val="24"/>
          <w:szCs w:val="24"/>
        </w:rPr>
        <w:t>de</w:t>
      </w:r>
      <w:r>
        <w:rPr>
          <w:rFonts w:cs="Arial" w:ascii="Arial" w:hAnsi="Arial"/>
          <w:spacing w:val="34"/>
          <w:sz w:val="24"/>
          <w:szCs w:val="24"/>
        </w:rPr>
        <w:t xml:space="preserve"> </w:t>
      </w:r>
      <w:r>
        <w:rPr>
          <w:rFonts w:cs="Arial" w:ascii="Arial" w:hAnsi="Arial"/>
          <w:sz w:val="24"/>
          <w:szCs w:val="24"/>
        </w:rPr>
        <w:t>recursos,</w:t>
      </w:r>
      <w:r>
        <w:rPr>
          <w:rFonts w:cs="Arial" w:ascii="Arial" w:hAnsi="Arial"/>
          <w:spacing w:val="32"/>
          <w:sz w:val="24"/>
          <w:szCs w:val="24"/>
        </w:rPr>
        <w:t xml:space="preserve"> </w:t>
      </w:r>
      <w:r>
        <w:rPr>
          <w:rFonts w:cs="Arial" w:ascii="Arial" w:hAnsi="Arial"/>
          <w:sz w:val="24"/>
          <w:szCs w:val="24"/>
        </w:rPr>
        <w:t>nos</w:t>
      </w:r>
      <w:r>
        <w:rPr>
          <w:rFonts w:cs="Arial" w:ascii="Arial" w:hAnsi="Arial"/>
          <w:spacing w:val="33"/>
          <w:sz w:val="24"/>
          <w:szCs w:val="24"/>
        </w:rPr>
        <w:t xml:space="preserve"> </w:t>
      </w:r>
      <w:r>
        <w:rPr>
          <w:rFonts w:cs="Arial" w:ascii="Arial" w:hAnsi="Arial"/>
          <w:sz w:val="24"/>
          <w:szCs w:val="24"/>
        </w:rPr>
        <w:t>termos</w:t>
      </w:r>
      <w:r>
        <w:rPr>
          <w:rFonts w:cs="Arial" w:ascii="Arial" w:hAnsi="Arial"/>
          <w:spacing w:val="33"/>
          <w:sz w:val="24"/>
          <w:szCs w:val="24"/>
        </w:rPr>
        <w:t xml:space="preserve"> </w:t>
      </w:r>
      <w:r>
        <w:rPr>
          <w:rFonts w:cs="Arial" w:ascii="Arial" w:hAnsi="Arial"/>
          <w:sz w:val="24"/>
          <w:szCs w:val="24"/>
        </w:rPr>
        <w:t>do</w:t>
      </w:r>
      <w:r>
        <w:rPr>
          <w:rFonts w:cs="Arial" w:ascii="Arial" w:hAnsi="Arial"/>
          <w:spacing w:val="32"/>
          <w:sz w:val="24"/>
          <w:szCs w:val="24"/>
        </w:rPr>
        <w:t xml:space="preserve"> </w:t>
      </w:r>
      <w:r>
        <w:rPr>
          <w:rFonts w:cs="Arial" w:ascii="Arial" w:hAnsi="Arial"/>
          <w:sz w:val="24"/>
          <w:szCs w:val="24"/>
        </w:rPr>
        <w:t>art.</w:t>
      </w:r>
      <w:r>
        <w:rPr>
          <w:rFonts w:cs="Arial" w:ascii="Arial" w:hAnsi="Arial"/>
          <w:spacing w:val="30"/>
          <w:sz w:val="24"/>
          <w:szCs w:val="24"/>
        </w:rPr>
        <w:t xml:space="preserve"> </w:t>
      </w:r>
      <w:r>
        <w:rPr>
          <w:rFonts w:cs="Arial" w:ascii="Arial" w:hAnsi="Arial"/>
          <w:sz w:val="24"/>
          <w:szCs w:val="24"/>
        </w:rPr>
        <w:t>141</w:t>
      </w:r>
      <w:r>
        <w:rPr>
          <w:rFonts w:cs="Arial" w:ascii="Arial" w:hAnsi="Arial"/>
          <w:spacing w:val="35"/>
          <w:sz w:val="24"/>
          <w:szCs w:val="24"/>
        </w:rPr>
        <w:t xml:space="preserv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Lei</w:t>
      </w:r>
      <w:r>
        <w:rPr>
          <w:rFonts w:cs="Arial" w:ascii="Arial" w:hAnsi="Arial"/>
          <w:spacing w:val="-2"/>
          <w:sz w:val="24"/>
          <w:szCs w:val="24"/>
        </w:rPr>
        <w:t xml:space="preserve"> </w:t>
      </w:r>
      <w:r>
        <w:rPr>
          <w:rFonts w:cs="Arial" w:ascii="Arial" w:hAnsi="Arial"/>
          <w:sz w:val="24"/>
          <w:szCs w:val="24"/>
        </w:rPr>
        <w:t>nº</w:t>
      </w:r>
      <w:r>
        <w:rPr>
          <w:rFonts w:cs="Arial" w:ascii="Arial" w:hAnsi="Arial"/>
          <w:spacing w:val="-2"/>
          <w:sz w:val="24"/>
          <w:szCs w:val="24"/>
        </w:rPr>
        <w:t xml:space="preserve"> 14.133/2021.</w:t>
      </w:r>
    </w:p>
    <w:p>
      <w:pPr>
        <w:pStyle w:val="BodyText"/>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261" w:leader="none"/>
        </w:tabs>
        <w:ind w:hanging="0" w:left="52" w:right="109"/>
        <w:rPr>
          <w:rFonts w:ascii="Arial" w:hAnsi="Arial" w:cs="Arial"/>
          <w:sz w:val="24"/>
          <w:szCs w:val="24"/>
        </w:rPr>
      </w:pPr>
      <w:r>
        <w:rPr>
          <w:rFonts w:cs="Arial" w:ascii="Arial" w:hAnsi="Arial"/>
          <w:sz w:val="24"/>
          <w:szCs w:val="24"/>
        </w:rPr>
        <w:t>A</w:t>
      </w:r>
      <w:r>
        <w:rPr>
          <w:rFonts w:cs="Arial" w:ascii="Arial" w:hAnsi="Arial"/>
          <w:spacing w:val="-17"/>
          <w:sz w:val="24"/>
          <w:szCs w:val="24"/>
        </w:rPr>
        <w:t xml:space="preserve"> </w:t>
      </w:r>
      <w:r>
        <w:rPr>
          <w:rFonts w:cs="Arial" w:ascii="Arial" w:hAnsi="Arial"/>
          <w:sz w:val="24"/>
          <w:szCs w:val="24"/>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BodyText"/>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325" w:leader="none"/>
        </w:tabs>
        <w:ind w:hanging="0" w:left="52" w:right="98"/>
        <w:rPr>
          <w:rFonts w:ascii="Arial" w:hAnsi="Arial" w:cs="Arial"/>
          <w:sz w:val="24"/>
          <w:szCs w:val="24"/>
        </w:rPr>
      </w:pPr>
      <w:r>
        <w:rPr>
          <w:rFonts w:cs="Arial" w:ascii="Arial" w:hAnsi="Arial"/>
          <w:sz w:val="24"/>
          <w:szCs w:val="24"/>
        </w:rPr>
        <w:t>A</w:t>
      </w:r>
      <w:r>
        <w:rPr>
          <w:rFonts w:cs="Arial" w:ascii="Arial" w:hAnsi="Arial"/>
          <w:spacing w:val="-9"/>
          <w:sz w:val="24"/>
          <w:szCs w:val="24"/>
        </w:rPr>
        <w:t xml:space="preserve"> </w:t>
      </w:r>
      <w:r>
        <w:rPr>
          <w:rFonts w:cs="Arial" w:ascii="Arial" w:hAnsi="Arial"/>
          <w:sz w:val="24"/>
          <w:szCs w:val="24"/>
        </w:rPr>
        <w:t>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pPr>
        <w:pStyle w:val="BodyText"/>
        <w:spacing w:before="1" w:after="0"/>
        <w:rPr>
          <w:rFonts w:ascii="Arial" w:hAnsi="Arial" w:cs="Arial"/>
          <w:sz w:val="24"/>
          <w:szCs w:val="24"/>
        </w:rPr>
      </w:pPr>
      <w:r>
        <w:rPr>
          <w:rFonts w:cs="Arial" w:ascii="Arial" w:hAnsi="Arial"/>
          <w:sz w:val="24"/>
          <w:szCs w:val="24"/>
        </w:rPr>
      </w:r>
    </w:p>
    <w:p>
      <w:pPr>
        <w:pStyle w:val="ListParagraph"/>
        <w:numPr>
          <w:ilvl w:val="0"/>
          <w:numId w:val="10"/>
        </w:numPr>
        <w:tabs>
          <w:tab w:val="clear" w:pos="720"/>
          <w:tab w:val="left" w:pos="476" w:leader="none"/>
        </w:tabs>
        <w:ind w:hanging="424" w:left="476"/>
        <w:rPr>
          <w:rFonts w:ascii="Arial" w:hAnsi="Arial" w:cs="Arial"/>
          <w:sz w:val="24"/>
          <w:szCs w:val="24"/>
        </w:rPr>
      </w:pPr>
      <w:r>
        <w:rPr>
          <w:rFonts w:cs="Arial" w:ascii="Arial" w:hAnsi="Arial"/>
          <w:sz w:val="24"/>
          <w:szCs w:val="24"/>
        </w:rPr>
        <w:t>Aplicar</w:t>
      </w:r>
      <w:r>
        <w:rPr>
          <w:rFonts w:cs="Arial" w:ascii="Arial" w:hAnsi="Arial"/>
          <w:spacing w:val="-3"/>
          <w:sz w:val="24"/>
          <w:szCs w:val="24"/>
        </w:rPr>
        <w:t xml:space="preserve"> </w:t>
      </w:r>
      <w:r>
        <w:rPr>
          <w:rFonts w:cs="Arial" w:ascii="Arial" w:hAnsi="Arial"/>
          <w:sz w:val="24"/>
          <w:szCs w:val="24"/>
        </w:rPr>
        <w:t>as</w:t>
      </w:r>
      <w:r>
        <w:rPr>
          <w:rFonts w:cs="Arial" w:ascii="Arial" w:hAnsi="Arial"/>
          <w:spacing w:val="-2"/>
          <w:sz w:val="24"/>
          <w:szCs w:val="24"/>
        </w:rPr>
        <w:t xml:space="preserve"> </w:t>
      </w:r>
      <w:r>
        <w:rPr>
          <w:rFonts w:cs="Arial" w:ascii="Arial" w:hAnsi="Arial"/>
          <w:sz w:val="24"/>
          <w:szCs w:val="24"/>
        </w:rPr>
        <w:t>sanções</w:t>
      </w:r>
      <w:r>
        <w:rPr>
          <w:rFonts w:cs="Arial" w:ascii="Arial" w:hAnsi="Arial"/>
          <w:spacing w:val="-3"/>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forma</w:t>
      </w:r>
      <w:r>
        <w:rPr>
          <w:rFonts w:cs="Arial" w:ascii="Arial" w:hAnsi="Arial"/>
          <w:spacing w:val="-1"/>
          <w:sz w:val="24"/>
          <w:szCs w:val="24"/>
        </w:rPr>
        <w:t xml:space="preserve"> </w:t>
      </w:r>
      <w:r>
        <w:rPr>
          <w:rFonts w:cs="Arial" w:ascii="Arial" w:hAnsi="Arial"/>
          <w:sz w:val="24"/>
          <w:szCs w:val="24"/>
        </w:rPr>
        <w:t>dos</w:t>
      </w:r>
      <w:r>
        <w:rPr>
          <w:rFonts w:cs="Arial" w:ascii="Arial" w:hAnsi="Arial"/>
          <w:spacing w:val="-1"/>
          <w:sz w:val="24"/>
          <w:szCs w:val="24"/>
        </w:rPr>
        <w:t xml:space="preserve"> </w:t>
      </w:r>
      <w:r>
        <w:rPr>
          <w:rFonts w:cs="Arial" w:ascii="Arial" w:hAnsi="Arial"/>
          <w:sz w:val="24"/>
          <w:szCs w:val="24"/>
        </w:rPr>
        <w:t>arts.</w:t>
      </w:r>
      <w:r>
        <w:rPr>
          <w:rFonts w:cs="Arial" w:ascii="Arial" w:hAnsi="Arial"/>
          <w:spacing w:val="-3"/>
          <w:sz w:val="24"/>
          <w:szCs w:val="24"/>
        </w:rPr>
        <w:t xml:space="preserve"> </w:t>
      </w:r>
      <w:r>
        <w:rPr>
          <w:rFonts w:cs="Arial" w:ascii="Arial" w:hAnsi="Arial"/>
          <w:sz w:val="24"/>
          <w:szCs w:val="24"/>
        </w:rPr>
        <w:t>104</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155</w:t>
      </w:r>
      <w:r>
        <w:rPr>
          <w:rFonts w:cs="Arial" w:ascii="Arial" w:hAnsi="Arial"/>
          <w:spacing w:val="-3"/>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163</w:t>
      </w:r>
      <w:r>
        <w:rPr>
          <w:rFonts w:cs="Arial" w:ascii="Arial" w:hAnsi="Arial"/>
          <w:spacing w:val="-3"/>
          <w:sz w:val="24"/>
          <w:szCs w:val="24"/>
        </w:rPr>
        <w:t xml:space="preserve"> </w:t>
      </w:r>
      <w:r>
        <w:rPr>
          <w:rFonts w:cs="Arial" w:ascii="Arial" w:hAnsi="Arial"/>
          <w:sz w:val="24"/>
          <w:szCs w:val="24"/>
        </w:rPr>
        <w:t>da</w:t>
      </w:r>
      <w:r>
        <w:rPr>
          <w:rFonts w:cs="Arial" w:ascii="Arial" w:hAnsi="Arial"/>
          <w:spacing w:val="-3"/>
          <w:sz w:val="24"/>
          <w:szCs w:val="24"/>
        </w:rPr>
        <w:t xml:space="preserve"> </w:t>
      </w:r>
      <w:r>
        <w:rPr>
          <w:rFonts w:cs="Arial" w:ascii="Arial" w:hAnsi="Arial"/>
          <w:sz w:val="24"/>
          <w:szCs w:val="24"/>
        </w:rPr>
        <w:t>Lei</w:t>
      </w:r>
      <w:r>
        <w:rPr>
          <w:rFonts w:cs="Arial" w:ascii="Arial" w:hAnsi="Arial"/>
          <w:spacing w:val="-1"/>
          <w:sz w:val="24"/>
          <w:szCs w:val="24"/>
        </w:rPr>
        <w:t xml:space="preserve"> </w:t>
      </w:r>
      <w:r>
        <w:rPr>
          <w:rFonts w:cs="Arial" w:ascii="Arial" w:hAnsi="Arial"/>
          <w:sz w:val="24"/>
          <w:szCs w:val="24"/>
        </w:rPr>
        <w:t>Federal</w:t>
      </w:r>
      <w:r>
        <w:rPr>
          <w:rFonts w:cs="Arial" w:ascii="Arial" w:hAnsi="Arial"/>
          <w:spacing w:val="-4"/>
          <w:sz w:val="24"/>
          <w:szCs w:val="24"/>
        </w:rPr>
        <w:t xml:space="preserve"> </w:t>
      </w:r>
      <w:r>
        <w:rPr>
          <w:rFonts w:cs="Arial" w:ascii="Arial" w:hAnsi="Arial"/>
          <w:sz w:val="24"/>
          <w:szCs w:val="24"/>
        </w:rPr>
        <w:t>nº</w:t>
      </w:r>
      <w:r>
        <w:rPr>
          <w:rFonts w:cs="Arial" w:ascii="Arial" w:hAnsi="Arial"/>
          <w:spacing w:val="9"/>
          <w:sz w:val="24"/>
          <w:szCs w:val="24"/>
        </w:rPr>
        <w:t xml:space="preserve"> </w:t>
      </w:r>
      <w:r>
        <w:rPr>
          <w:rFonts w:cs="Arial" w:ascii="Arial" w:hAnsi="Arial"/>
          <w:spacing w:val="-2"/>
          <w:sz w:val="24"/>
          <w:szCs w:val="24"/>
        </w:rPr>
        <w:t>14.133/2021.</w:t>
      </w:r>
    </w:p>
    <w:p>
      <w:pPr>
        <w:pStyle w:val="BodyText"/>
        <w:rPr>
          <w:rFonts w:ascii="Arial" w:hAnsi="Arial" w:cs="Arial"/>
          <w:sz w:val="24"/>
          <w:szCs w:val="24"/>
        </w:rPr>
      </w:pPr>
      <w:r>
        <w:rPr>
          <w:rFonts w:cs="Arial" w:ascii="Arial" w:hAnsi="Arial"/>
          <w:sz w:val="24"/>
          <w:szCs w:val="24"/>
        </w:rPr>
      </w:r>
    </w:p>
    <w:p>
      <w:pPr>
        <w:pStyle w:val="BodyText"/>
        <w:spacing w:before="9" w:after="0"/>
        <w:rPr>
          <w:rFonts w:ascii="Arial" w:hAnsi="Arial" w:cs="Arial"/>
          <w:sz w:val="24"/>
          <w:szCs w:val="24"/>
        </w:rPr>
      </w:pPr>
      <w:r>
        <w:rPr>
          <w:rFonts w:cs="Arial" w:ascii="Arial" w:hAnsi="Arial"/>
          <w:sz w:val="24"/>
          <w:szCs w:val="24"/>
        </w:rPr>
      </w:r>
    </w:p>
    <w:p>
      <w:pPr>
        <w:pStyle w:val="Heading4"/>
        <w:tabs>
          <w:tab w:val="clear" w:pos="720"/>
          <w:tab w:val="left" w:pos="10007" w:leader="none"/>
        </w:tabs>
        <w:ind w:left="24"/>
        <w:rPr>
          <w:rFonts w:ascii="Arial" w:hAnsi="Arial" w:cs="Arial"/>
          <w:sz w:val="24"/>
          <w:szCs w:val="24"/>
        </w:rPr>
      </w:pPr>
      <w:r>
        <w:rPr>
          <w:rFonts w:cs="Arial" w:ascii="Arial" w:hAnsi="Arial"/>
          <w:b w:val="false"/>
          <w:color w:val="000000"/>
          <w:spacing w:val="-23"/>
          <w:sz w:val="24"/>
          <w:szCs w:val="24"/>
          <w:shd w:fill="E1EED9" w:val="clear"/>
        </w:rPr>
        <w:t xml:space="preserve"> </w:t>
      </w:r>
      <w:r>
        <w:rPr>
          <w:rFonts w:cs="Arial" w:ascii="Arial" w:hAnsi="Arial"/>
          <w:color w:val="000000"/>
          <w:spacing w:val="-6"/>
          <w:sz w:val="24"/>
          <w:szCs w:val="24"/>
          <w:shd w:fill="E1EED9" w:val="clear"/>
        </w:rPr>
        <w:t>CLÁUSULA</w:t>
      </w:r>
      <w:r>
        <w:rPr>
          <w:rFonts w:cs="Arial" w:ascii="Arial" w:hAnsi="Arial"/>
          <w:color w:val="000000"/>
          <w:spacing w:val="-24"/>
          <w:sz w:val="24"/>
          <w:szCs w:val="24"/>
          <w:shd w:fill="E1EED9" w:val="clear"/>
        </w:rPr>
        <w:t xml:space="preserve"> </w:t>
      </w:r>
      <w:r>
        <w:rPr>
          <w:rFonts w:cs="Arial" w:ascii="Arial" w:hAnsi="Arial"/>
          <w:color w:val="000000"/>
          <w:spacing w:val="-6"/>
          <w:sz w:val="24"/>
          <w:szCs w:val="24"/>
          <w:shd w:fill="E1EED9" w:val="clear"/>
        </w:rPr>
        <w:t>DÉCIMA</w:t>
      </w:r>
      <w:r>
        <w:rPr>
          <w:rFonts w:cs="Arial" w:ascii="Arial" w:hAnsi="Arial"/>
          <w:color w:val="000000"/>
          <w:spacing w:val="-19"/>
          <w:sz w:val="24"/>
          <w:szCs w:val="24"/>
          <w:shd w:fill="E1EED9" w:val="clear"/>
        </w:rPr>
        <w:t xml:space="preserve"> </w:t>
      </w:r>
      <w:r>
        <w:rPr>
          <w:rFonts w:cs="Arial" w:ascii="Arial" w:hAnsi="Arial"/>
          <w:color w:val="000000"/>
          <w:spacing w:val="-6"/>
          <w:sz w:val="24"/>
          <w:szCs w:val="24"/>
          <w:shd w:fill="E1EED9" w:val="clear"/>
        </w:rPr>
        <w:t>–</w:t>
      </w:r>
      <w:r>
        <w:rPr>
          <w:rFonts w:cs="Arial" w:ascii="Arial" w:hAnsi="Arial"/>
          <w:color w:val="000000"/>
          <w:spacing w:val="-20"/>
          <w:sz w:val="24"/>
          <w:szCs w:val="24"/>
          <w:shd w:fill="E1EED9" w:val="clear"/>
        </w:rPr>
        <w:t xml:space="preserve"> </w:t>
      </w:r>
      <w:r>
        <w:rPr>
          <w:rFonts w:cs="Arial" w:ascii="Arial" w:hAnsi="Arial"/>
          <w:color w:val="000000"/>
          <w:spacing w:val="-6"/>
          <w:sz w:val="24"/>
          <w:szCs w:val="24"/>
          <w:shd w:fill="E1EED9" w:val="clear"/>
        </w:rPr>
        <w:t>GARANTIA</w:t>
      </w:r>
      <w:r>
        <w:rPr>
          <w:rFonts w:cs="Arial" w:ascii="Arial" w:hAnsi="Arial"/>
          <w:color w:val="000000"/>
          <w:spacing w:val="-21"/>
          <w:sz w:val="24"/>
          <w:szCs w:val="24"/>
          <w:shd w:fill="E1EED9" w:val="clear"/>
        </w:rPr>
        <w:t xml:space="preserve"> </w:t>
      </w:r>
      <w:r>
        <w:rPr>
          <w:rFonts w:cs="Arial" w:ascii="Arial" w:hAnsi="Arial"/>
          <w:color w:val="000000"/>
          <w:spacing w:val="-6"/>
          <w:sz w:val="24"/>
          <w:szCs w:val="24"/>
          <w:shd w:fill="E1EED9" w:val="clear"/>
        </w:rPr>
        <w:t>DE</w:t>
      </w:r>
      <w:r>
        <w:rPr>
          <w:rFonts w:cs="Arial" w:ascii="Arial" w:hAnsi="Arial"/>
          <w:color w:val="000000"/>
          <w:spacing w:val="-24"/>
          <w:sz w:val="24"/>
          <w:szCs w:val="24"/>
          <w:shd w:fill="E1EED9" w:val="clear"/>
        </w:rPr>
        <w:t xml:space="preserve"> </w:t>
      </w:r>
      <w:r>
        <w:rPr>
          <w:rFonts w:cs="Arial" w:ascii="Arial" w:hAnsi="Arial"/>
          <w:color w:val="000000"/>
          <w:spacing w:val="-6"/>
          <w:sz w:val="24"/>
          <w:szCs w:val="24"/>
          <w:shd w:fill="E1EED9" w:val="clear"/>
        </w:rPr>
        <w:t>EXECUÇÃO</w:t>
      </w:r>
      <w:r>
        <w:rPr>
          <w:rFonts w:cs="Arial" w:ascii="Arial" w:hAnsi="Arial"/>
          <w:color w:val="000000"/>
          <w:spacing w:val="-21"/>
          <w:sz w:val="24"/>
          <w:szCs w:val="24"/>
          <w:shd w:fill="E1EED9" w:val="clear"/>
        </w:rPr>
        <w:t xml:space="preserve"> </w:t>
      </w:r>
      <w:r>
        <w:rPr>
          <w:rFonts w:cs="Arial" w:ascii="Arial" w:hAnsi="Arial"/>
          <w:color w:val="000000"/>
          <w:sz w:val="24"/>
          <w:szCs w:val="24"/>
          <w:shd w:fill="E1EED9" w:val="clear"/>
        </w:rPr>
        <w:tab/>
      </w:r>
    </w:p>
    <w:p>
      <w:pPr>
        <w:pStyle w:val="ListParagraph"/>
        <w:numPr>
          <w:ilvl w:val="1"/>
          <w:numId w:val="9"/>
        </w:numPr>
        <w:tabs>
          <w:tab w:val="clear" w:pos="720"/>
          <w:tab w:val="left" w:pos="52" w:leader="none"/>
          <w:tab w:val="left" w:pos="905" w:leader="none"/>
        </w:tabs>
        <w:spacing w:before="74" w:after="0"/>
        <w:ind w:hanging="3" w:left="52" w:right="245"/>
        <w:rPr>
          <w:rFonts w:ascii="Arial" w:hAnsi="Arial" w:cs="Arial"/>
          <w:sz w:val="24"/>
          <w:szCs w:val="24"/>
        </w:rPr>
      </w:pPr>
      <w:r>
        <w:rPr>
          <w:rFonts w:cs="Arial" w:ascii="Arial" w:hAnsi="Arial"/>
          <w:sz w:val="24"/>
          <w:szCs w:val="24"/>
        </w:rPr>
        <w:t>A</w:t>
      </w:r>
      <w:r>
        <w:rPr>
          <w:rFonts w:cs="Arial" w:ascii="Arial" w:hAnsi="Arial"/>
          <w:spacing w:val="40"/>
          <w:sz w:val="24"/>
          <w:szCs w:val="24"/>
        </w:rPr>
        <w:t xml:space="preserve"> </w:t>
      </w:r>
      <w:r>
        <w:rPr>
          <w:rFonts w:cs="Arial" w:ascii="Arial" w:hAnsi="Arial"/>
          <w:sz w:val="24"/>
          <w:szCs w:val="24"/>
        </w:rPr>
        <w:t>Contratada</w:t>
      </w:r>
      <w:r>
        <w:rPr>
          <w:rFonts w:cs="Arial" w:ascii="Arial" w:hAnsi="Arial"/>
          <w:spacing w:val="40"/>
          <w:sz w:val="24"/>
          <w:szCs w:val="24"/>
        </w:rPr>
        <w:t xml:space="preserve"> </w:t>
      </w:r>
      <w:r>
        <w:rPr>
          <w:rFonts w:cs="Arial" w:ascii="Arial" w:hAnsi="Arial"/>
          <w:sz w:val="24"/>
          <w:szCs w:val="24"/>
        </w:rPr>
        <w:t>deverá</w:t>
      </w:r>
      <w:r>
        <w:rPr>
          <w:rFonts w:cs="Arial" w:ascii="Arial" w:hAnsi="Arial"/>
          <w:spacing w:val="40"/>
          <w:sz w:val="24"/>
          <w:szCs w:val="24"/>
        </w:rPr>
        <w:t xml:space="preserve"> </w:t>
      </w:r>
      <w:r>
        <w:rPr>
          <w:rFonts w:cs="Arial" w:ascii="Arial" w:hAnsi="Arial"/>
          <w:sz w:val="24"/>
          <w:szCs w:val="24"/>
        </w:rPr>
        <w:t>assegurar</w:t>
      </w:r>
      <w:r>
        <w:rPr>
          <w:rFonts w:cs="Arial" w:ascii="Arial" w:hAnsi="Arial"/>
          <w:spacing w:val="40"/>
          <w:sz w:val="24"/>
          <w:szCs w:val="24"/>
        </w:rPr>
        <w:t xml:space="preserve"> </w:t>
      </w:r>
      <w:r>
        <w:rPr>
          <w:rFonts w:cs="Arial" w:ascii="Arial" w:hAnsi="Arial"/>
          <w:sz w:val="24"/>
          <w:szCs w:val="24"/>
        </w:rPr>
        <w:t>que</w:t>
      </w:r>
      <w:r>
        <w:rPr>
          <w:rFonts w:cs="Arial" w:ascii="Arial" w:hAnsi="Arial"/>
          <w:spacing w:val="40"/>
          <w:sz w:val="24"/>
          <w:szCs w:val="24"/>
        </w:rPr>
        <w:t xml:space="preserve"> </w:t>
      </w:r>
      <w:r>
        <w:rPr>
          <w:rFonts w:cs="Arial" w:ascii="Arial" w:hAnsi="Arial"/>
          <w:sz w:val="24"/>
          <w:szCs w:val="24"/>
        </w:rPr>
        <w:t>cumprirá</w:t>
      </w:r>
      <w:r>
        <w:rPr>
          <w:rFonts w:cs="Arial" w:ascii="Arial" w:hAnsi="Arial"/>
          <w:spacing w:val="40"/>
          <w:sz w:val="24"/>
          <w:szCs w:val="24"/>
        </w:rPr>
        <w:t xml:space="preserve"> </w:t>
      </w:r>
      <w:r>
        <w:rPr>
          <w:rFonts w:cs="Arial" w:ascii="Arial" w:hAnsi="Arial"/>
          <w:sz w:val="24"/>
          <w:szCs w:val="24"/>
        </w:rPr>
        <w:t>a</w:t>
      </w:r>
      <w:r>
        <w:rPr>
          <w:rFonts w:cs="Arial" w:ascii="Arial" w:hAnsi="Arial"/>
          <w:spacing w:val="40"/>
          <w:sz w:val="24"/>
          <w:szCs w:val="24"/>
        </w:rPr>
        <w:t xml:space="preserve"> </w:t>
      </w:r>
      <w:r>
        <w:rPr>
          <w:rFonts w:cs="Arial" w:ascii="Arial" w:hAnsi="Arial"/>
          <w:sz w:val="24"/>
          <w:szCs w:val="24"/>
        </w:rPr>
        <w:t>plena</w:t>
      </w:r>
      <w:r>
        <w:rPr>
          <w:rFonts w:cs="Arial" w:ascii="Arial" w:hAnsi="Arial"/>
          <w:spacing w:val="40"/>
          <w:sz w:val="24"/>
          <w:szCs w:val="24"/>
        </w:rPr>
        <w:t xml:space="preserve"> </w:t>
      </w:r>
      <w:r>
        <w:rPr>
          <w:rFonts w:cs="Arial" w:ascii="Arial" w:hAnsi="Arial"/>
          <w:sz w:val="24"/>
          <w:szCs w:val="24"/>
        </w:rPr>
        <w:t>execução</w:t>
      </w:r>
      <w:r>
        <w:rPr>
          <w:rFonts w:cs="Arial" w:ascii="Arial" w:hAnsi="Arial"/>
          <w:spacing w:val="40"/>
          <w:sz w:val="24"/>
          <w:szCs w:val="24"/>
        </w:rPr>
        <w:t xml:space="preserve"> </w:t>
      </w:r>
      <w:r>
        <w:rPr>
          <w:rFonts w:cs="Arial" w:ascii="Arial" w:hAnsi="Arial"/>
          <w:sz w:val="24"/>
          <w:szCs w:val="24"/>
        </w:rPr>
        <w:t>do</w:t>
      </w:r>
      <w:r>
        <w:rPr>
          <w:rFonts w:cs="Arial" w:ascii="Arial" w:hAnsi="Arial"/>
          <w:spacing w:val="40"/>
          <w:sz w:val="24"/>
          <w:szCs w:val="24"/>
        </w:rPr>
        <w:t xml:space="preserve"> </w:t>
      </w:r>
      <w:r>
        <w:rPr>
          <w:rFonts w:cs="Arial" w:ascii="Arial" w:hAnsi="Arial"/>
          <w:sz w:val="24"/>
          <w:szCs w:val="24"/>
        </w:rPr>
        <w:t>contrato,</w:t>
      </w:r>
      <w:r>
        <w:rPr>
          <w:rFonts w:cs="Arial" w:ascii="Arial" w:hAnsi="Arial"/>
          <w:spacing w:val="40"/>
          <w:sz w:val="24"/>
          <w:szCs w:val="24"/>
        </w:rPr>
        <w:t xml:space="preserve"> </w:t>
      </w:r>
      <w:r>
        <w:rPr>
          <w:rFonts w:cs="Arial" w:ascii="Arial" w:hAnsi="Arial"/>
          <w:sz w:val="24"/>
          <w:szCs w:val="24"/>
        </w:rPr>
        <w:t>cobrindo riscos de inexecução total ou parcial</w:t>
      </w:r>
    </w:p>
    <w:p>
      <w:pPr>
        <w:pStyle w:val="ListParagraph"/>
        <w:numPr>
          <w:ilvl w:val="1"/>
          <w:numId w:val="9"/>
        </w:numPr>
        <w:tabs>
          <w:tab w:val="clear" w:pos="720"/>
          <w:tab w:val="left" w:pos="866" w:leader="none"/>
        </w:tabs>
        <w:spacing w:before="252" w:after="0"/>
        <w:ind w:hanging="816" w:left="866"/>
        <w:rPr>
          <w:rFonts w:ascii="Arial" w:hAnsi="Arial" w:cs="Arial"/>
          <w:sz w:val="24"/>
          <w:szCs w:val="24"/>
        </w:rPr>
      </w:pPr>
      <w:r>
        <w:rPr>
          <w:rFonts w:cs="Arial" w:ascii="Arial" w:hAnsi="Arial"/>
          <w:sz w:val="24"/>
          <w:szCs w:val="24"/>
        </w:rPr>
        <w:t>Não</w:t>
      </w:r>
      <w:r>
        <w:rPr>
          <w:rFonts w:cs="Arial" w:ascii="Arial" w:hAnsi="Arial"/>
          <w:spacing w:val="-15"/>
          <w:sz w:val="24"/>
          <w:szCs w:val="24"/>
        </w:rPr>
        <w:t xml:space="preserve"> </w:t>
      </w:r>
      <w:r>
        <w:rPr>
          <w:rFonts w:cs="Arial" w:ascii="Arial" w:hAnsi="Arial"/>
          <w:sz w:val="24"/>
          <w:szCs w:val="24"/>
        </w:rPr>
        <w:t>haverá</w:t>
      </w:r>
      <w:r>
        <w:rPr>
          <w:rFonts w:cs="Arial" w:ascii="Arial" w:hAnsi="Arial"/>
          <w:spacing w:val="-11"/>
          <w:sz w:val="24"/>
          <w:szCs w:val="24"/>
        </w:rPr>
        <w:t xml:space="preserve"> </w:t>
      </w:r>
      <w:r>
        <w:rPr>
          <w:rFonts w:cs="Arial" w:ascii="Arial" w:hAnsi="Arial"/>
          <w:sz w:val="24"/>
          <w:szCs w:val="24"/>
        </w:rPr>
        <w:t>exigência</w:t>
      </w:r>
      <w:r>
        <w:rPr>
          <w:rFonts w:cs="Arial" w:ascii="Arial" w:hAnsi="Arial"/>
          <w:spacing w:val="-9"/>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garantia</w:t>
      </w:r>
      <w:r>
        <w:rPr>
          <w:rFonts w:cs="Arial" w:ascii="Arial" w:hAnsi="Arial"/>
          <w:spacing w:val="-12"/>
          <w:sz w:val="24"/>
          <w:szCs w:val="24"/>
        </w:rPr>
        <w:t xml:space="preserve"> </w:t>
      </w:r>
      <w:r>
        <w:rPr>
          <w:rFonts w:cs="Arial" w:ascii="Arial" w:hAnsi="Arial"/>
          <w:sz w:val="24"/>
          <w:szCs w:val="24"/>
        </w:rPr>
        <w:t>contratual</w:t>
      </w:r>
      <w:r>
        <w:rPr>
          <w:rFonts w:cs="Arial" w:ascii="Arial" w:hAnsi="Arial"/>
          <w:spacing w:val="-10"/>
          <w:sz w:val="24"/>
          <w:szCs w:val="24"/>
        </w:rPr>
        <w:t xml:space="preserve"> </w:t>
      </w:r>
      <w:r>
        <w:rPr>
          <w:rFonts w:cs="Arial" w:ascii="Arial" w:hAnsi="Arial"/>
          <w:sz w:val="24"/>
          <w:szCs w:val="24"/>
        </w:rPr>
        <w:t>da</w:t>
      </w:r>
      <w:r>
        <w:rPr>
          <w:rFonts w:cs="Arial" w:ascii="Arial" w:hAnsi="Arial"/>
          <w:spacing w:val="-9"/>
          <w:sz w:val="24"/>
          <w:szCs w:val="24"/>
        </w:rPr>
        <w:t xml:space="preserve"> </w:t>
      </w:r>
      <w:r>
        <w:rPr>
          <w:rFonts w:cs="Arial" w:ascii="Arial" w:hAnsi="Arial"/>
          <w:spacing w:val="-2"/>
          <w:sz w:val="24"/>
          <w:szCs w:val="24"/>
        </w:rPr>
        <w:t>execução.</w:t>
      </w:r>
    </w:p>
    <w:p>
      <w:pPr>
        <w:pStyle w:val="BodyText"/>
        <w:spacing w:before="226" w:after="0"/>
        <w:rPr>
          <w:rFonts w:ascii="Arial" w:hAnsi="Arial" w:cs="Arial"/>
          <w:sz w:val="24"/>
          <w:szCs w:val="24"/>
        </w:rPr>
      </w:pPr>
      <w:r>
        <w:rPr>
          <w:rFonts w:cs="Arial" w:ascii="Arial" w:hAnsi="Arial"/>
          <w:sz w:val="24"/>
          <w:szCs w:val="24"/>
        </w:rPr>
      </w:r>
    </w:p>
    <w:p>
      <w:pPr>
        <w:pStyle w:val="Heading4"/>
        <w:tabs>
          <w:tab w:val="clear" w:pos="720"/>
          <w:tab w:val="left" w:pos="9978" w:leader="none"/>
        </w:tabs>
        <w:ind w:left="98"/>
        <w:rPr>
          <w:rFonts w:ascii="Arial" w:hAnsi="Arial" w:cs="Arial"/>
          <w:sz w:val="24"/>
          <w:szCs w:val="24"/>
        </w:rPr>
      </w:pPr>
      <w:r>
        <w:rPr>
          <w:rFonts w:cs="Arial" w:ascii="Arial" w:hAnsi="Arial"/>
          <w:color w:val="000000"/>
          <w:spacing w:val="-2"/>
          <w:sz w:val="24"/>
          <w:szCs w:val="24"/>
          <w:shd w:fill="EAEFDD" w:val="clear"/>
        </w:rPr>
        <w:t>CLÁUSULA</w:t>
      </w:r>
      <w:r>
        <w:rPr>
          <w:rFonts w:cs="Arial" w:ascii="Arial" w:hAnsi="Arial"/>
          <w:color w:val="000000"/>
          <w:spacing w:val="-8"/>
          <w:sz w:val="24"/>
          <w:szCs w:val="24"/>
          <w:shd w:fill="EAEFDD" w:val="clear"/>
        </w:rPr>
        <w:t xml:space="preserve"> </w:t>
      </w:r>
      <w:r>
        <w:rPr>
          <w:rFonts w:cs="Arial" w:ascii="Arial" w:hAnsi="Arial"/>
          <w:color w:val="000000"/>
          <w:spacing w:val="-2"/>
          <w:sz w:val="24"/>
          <w:szCs w:val="24"/>
          <w:shd w:fill="EAEFDD" w:val="clear"/>
        </w:rPr>
        <w:t>DÉCIMA PRIMEIRA</w:t>
      </w:r>
      <w:r>
        <w:rPr>
          <w:rFonts w:cs="Arial" w:ascii="Arial" w:hAnsi="Arial"/>
          <w:color w:val="000000"/>
          <w:spacing w:val="-1"/>
          <w:sz w:val="24"/>
          <w:szCs w:val="24"/>
          <w:shd w:fill="EAEFDD" w:val="clear"/>
        </w:rPr>
        <w:t xml:space="preserve"> </w:t>
      </w:r>
      <w:r>
        <w:rPr>
          <w:rFonts w:cs="Arial" w:ascii="Arial" w:hAnsi="Arial"/>
          <w:color w:val="000000"/>
          <w:spacing w:val="-2"/>
          <w:sz w:val="24"/>
          <w:szCs w:val="24"/>
          <w:shd w:fill="EAEFDD" w:val="clear"/>
        </w:rPr>
        <w:t>–</w:t>
      </w:r>
      <w:r>
        <w:rPr>
          <w:rFonts w:cs="Arial" w:ascii="Arial" w:hAnsi="Arial"/>
          <w:color w:val="000000"/>
          <w:spacing w:val="-6"/>
          <w:sz w:val="24"/>
          <w:szCs w:val="24"/>
          <w:shd w:fill="EAEFDD" w:val="clear"/>
        </w:rPr>
        <w:t xml:space="preserve"> </w:t>
      </w:r>
      <w:r>
        <w:rPr>
          <w:rFonts w:cs="Arial" w:ascii="Arial" w:hAnsi="Arial"/>
          <w:color w:val="000000"/>
          <w:spacing w:val="-2"/>
          <w:sz w:val="24"/>
          <w:szCs w:val="24"/>
          <w:shd w:fill="EAEFDD" w:val="clear"/>
        </w:rPr>
        <w:t>INFRAÇÕES</w:t>
      </w:r>
      <w:r>
        <w:rPr>
          <w:rFonts w:cs="Arial" w:ascii="Arial" w:hAnsi="Arial"/>
          <w:color w:val="000000"/>
          <w:spacing w:val="-4"/>
          <w:sz w:val="24"/>
          <w:szCs w:val="24"/>
          <w:shd w:fill="EAEFDD" w:val="clear"/>
        </w:rPr>
        <w:t xml:space="preserve"> </w:t>
      </w:r>
      <w:r>
        <w:rPr>
          <w:rFonts w:cs="Arial" w:ascii="Arial" w:hAnsi="Arial"/>
          <w:color w:val="000000"/>
          <w:spacing w:val="-2"/>
          <w:sz w:val="24"/>
          <w:szCs w:val="24"/>
          <w:shd w:fill="EAEFDD" w:val="clear"/>
        </w:rPr>
        <w:t>E</w:t>
      </w:r>
      <w:r>
        <w:rPr>
          <w:rFonts w:cs="Arial" w:ascii="Arial" w:hAnsi="Arial"/>
          <w:color w:val="000000"/>
          <w:spacing w:val="-4"/>
          <w:sz w:val="24"/>
          <w:szCs w:val="24"/>
          <w:shd w:fill="EAEFDD" w:val="clear"/>
        </w:rPr>
        <w:t xml:space="preserve"> </w:t>
      </w:r>
      <w:r>
        <w:rPr>
          <w:rFonts w:cs="Arial" w:ascii="Arial" w:hAnsi="Arial"/>
          <w:color w:val="000000"/>
          <w:spacing w:val="-2"/>
          <w:sz w:val="24"/>
          <w:szCs w:val="24"/>
          <w:shd w:fill="EAEFDD" w:val="clear"/>
        </w:rPr>
        <w:t>SANÇÕES</w:t>
      </w:r>
      <w:r>
        <w:rPr>
          <w:rFonts w:cs="Arial" w:ascii="Arial" w:hAnsi="Arial"/>
          <w:color w:val="000000"/>
          <w:spacing w:val="-6"/>
          <w:sz w:val="24"/>
          <w:szCs w:val="24"/>
          <w:shd w:fill="EAEFDD" w:val="clear"/>
        </w:rPr>
        <w:t xml:space="preserve"> </w:t>
      </w:r>
      <w:r>
        <w:rPr>
          <w:rFonts w:cs="Arial" w:ascii="Arial" w:hAnsi="Arial"/>
          <w:color w:val="000000"/>
          <w:spacing w:val="-2"/>
          <w:sz w:val="24"/>
          <w:szCs w:val="24"/>
          <w:shd w:fill="EAEFDD" w:val="clear"/>
        </w:rPr>
        <w:t>ADMINISTRATIVAS</w:t>
      </w:r>
      <w:r>
        <w:rPr>
          <w:rFonts w:cs="Arial" w:ascii="Arial" w:hAnsi="Arial"/>
          <w:color w:val="000000"/>
          <w:spacing w:val="-6"/>
          <w:sz w:val="24"/>
          <w:szCs w:val="24"/>
          <w:shd w:fill="EAEFDD" w:val="clear"/>
        </w:rPr>
        <w:t xml:space="preserve"> </w:t>
      </w:r>
      <w:r>
        <w:rPr>
          <w:rFonts w:cs="Arial" w:ascii="Arial" w:hAnsi="Arial"/>
          <w:color w:val="000000"/>
          <w:spacing w:val="-2"/>
          <w:sz w:val="24"/>
          <w:szCs w:val="24"/>
          <w:shd w:fill="EAEFDD" w:val="clear"/>
        </w:rPr>
        <w:t>(art. 92,</w:t>
      </w:r>
      <w:r>
        <w:rPr>
          <w:rFonts w:cs="Arial" w:ascii="Arial" w:hAnsi="Arial"/>
          <w:color w:val="000000"/>
          <w:spacing w:val="1"/>
          <w:sz w:val="24"/>
          <w:szCs w:val="24"/>
          <w:shd w:fill="EAEFDD" w:val="clear"/>
        </w:rPr>
        <w:t xml:space="preserve"> </w:t>
      </w:r>
      <w:r>
        <w:rPr>
          <w:rFonts w:cs="Arial" w:ascii="Arial" w:hAnsi="Arial"/>
          <w:color w:val="000000"/>
          <w:spacing w:val="-4"/>
          <w:sz w:val="24"/>
          <w:szCs w:val="24"/>
          <w:shd w:fill="EAEFDD" w:val="clear"/>
        </w:rPr>
        <w:t>XIV)</w:t>
      </w:r>
      <w:r>
        <w:rPr>
          <w:rFonts w:cs="Arial" w:ascii="Arial" w:hAnsi="Arial"/>
          <w:color w:val="000000"/>
          <w:sz w:val="24"/>
          <w:szCs w:val="24"/>
          <w:shd w:fill="EAEFDD" w:val="clear"/>
        </w:rPr>
        <w:tab/>
      </w:r>
    </w:p>
    <w:p>
      <w:pPr>
        <w:pStyle w:val="ListParagraph"/>
        <w:numPr>
          <w:ilvl w:val="1"/>
          <w:numId w:val="8"/>
        </w:numPr>
        <w:tabs>
          <w:tab w:val="clear" w:pos="720"/>
          <w:tab w:val="left" w:pos="591" w:leader="none"/>
        </w:tabs>
        <w:spacing w:before="2" w:after="0"/>
        <w:ind w:hanging="539" w:left="591"/>
        <w:rPr>
          <w:rFonts w:ascii="Arial" w:hAnsi="Arial" w:cs="Arial"/>
          <w:b/>
          <w:sz w:val="24"/>
          <w:szCs w:val="24"/>
        </w:rPr>
      </w:pPr>
      <w:r>
        <w:rPr>
          <w:rFonts w:cs="Arial" w:ascii="Arial" w:hAnsi="Arial"/>
          <w:sz w:val="24"/>
          <w:szCs w:val="24"/>
        </w:rPr>
        <w:t>Comete</w:t>
      </w:r>
      <w:r>
        <w:rPr>
          <w:rFonts w:cs="Arial" w:ascii="Arial" w:hAnsi="Arial"/>
          <w:spacing w:val="-3"/>
          <w:sz w:val="24"/>
          <w:szCs w:val="24"/>
        </w:rPr>
        <w:t xml:space="preserve"> </w:t>
      </w:r>
      <w:r>
        <w:rPr>
          <w:rFonts w:cs="Arial" w:ascii="Arial" w:hAnsi="Arial"/>
          <w:sz w:val="24"/>
          <w:szCs w:val="24"/>
        </w:rPr>
        <w:t>infração</w:t>
      </w:r>
      <w:r>
        <w:rPr>
          <w:rFonts w:cs="Arial" w:ascii="Arial" w:hAnsi="Arial"/>
          <w:spacing w:val="-3"/>
          <w:sz w:val="24"/>
          <w:szCs w:val="24"/>
        </w:rPr>
        <w:t xml:space="preserve"> </w:t>
      </w:r>
      <w:r>
        <w:rPr>
          <w:rFonts w:cs="Arial" w:ascii="Arial" w:hAnsi="Arial"/>
          <w:sz w:val="24"/>
          <w:szCs w:val="24"/>
        </w:rPr>
        <w:t>administrativa,</w:t>
      </w:r>
      <w:r>
        <w:rPr>
          <w:rFonts w:cs="Arial" w:ascii="Arial" w:hAnsi="Arial"/>
          <w:spacing w:val="-1"/>
          <w:sz w:val="24"/>
          <w:szCs w:val="24"/>
        </w:rPr>
        <w:t xml:space="preserve"> </w:t>
      </w:r>
      <w:r>
        <w:rPr>
          <w:rFonts w:cs="Arial" w:ascii="Arial" w:hAnsi="Arial"/>
          <w:sz w:val="24"/>
          <w:szCs w:val="24"/>
        </w:rPr>
        <w:t>nos</w:t>
      </w:r>
      <w:r>
        <w:rPr>
          <w:rFonts w:cs="Arial" w:ascii="Arial" w:hAnsi="Arial"/>
          <w:spacing w:val="-2"/>
          <w:sz w:val="24"/>
          <w:szCs w:val="24"/>
        </w:rPr>
        <w:t xml:space="preserve"> </w:t>
      </w:r>
      <w:r>
        <w:rPr>
          <w:rFonts w:cs="Arial" w:ascii="Arial" w:hAnsi="Arial"/>
          <w:sz w:val="24"/>
          <w:szCs w:val="24"/>
        </w:rPr>
        <w:t>termos</w:t>
      </w:r>
      <w:r>
        <w:rPr>
          <w:rFonts w:cs="Arial" w:ascii="Arial" w:hAnsi="Arial"/>
          <w:spacing w:val="-3"/>
          <w:sz w:val="24"/>
          <w:szCs w:val="24"/>
        </w:rPr>
        <w:t xml:space="preserve"> </w:t>
      </w:r>
      <w:r>
        <w:rPr>
          <w:rFonts w:cs="Arial" w:ascii="Arial" w:hAnsi="Arial"/>
          <w:sz w:val="24"/>
          <w:szCs w:val="24"/>
        </w:rPr>
        <w:t>da</w:t>
      </w:r>
      <w:r>
        <w:rPr>
          <w:rFonts w:cs="Arial" w:ascii="Arial" w:hAnsi="Arial"/>
          <w:spacing w:val="-2"/>
          <w:sz w:val="24"/>
          <w:szCs w:val="24"/>
        </w:rPr>
        <w:t xml:space="preserve"> </w:t>
      </w:r>
      <w:r>
        <w:rPr>
          <w:rFonts w:cs="Arial" w:ascii="Arial" w:hAnsi="Arial"/>
          <w:sz w:val="24"/>
          <w:szCs w:val="24"/>
        </w:rPr>
        <w:t>Lei</w:t>
      </w:r>
      <w:r>
        <w:rPr>
          <w:rFonts w:cs="Arial" w:ascii="Arial" w:hAnsi="Arial"/>
          <w:spacing w:val="-3"/>
          <w:sz w:val="24"/>
          <w:szCs w:val="24"/>
        </w:rPr>
        <w:t xml:space="preserve"> </w:t>
      </w:r>
      <w:r>
        <w:rPr>
          <w:rFonts w:cs="Arial" w:ascii="Arial" w:hAnsi="Arial"/>
          <w:sz w:val="24"/>
          <w:szCs w:val="24"/>
        </w:rPr>
        <w:t>nº</w:t>
      </w:r>
      <w:r>
        <w:rPr>
          <w:rFonts w:cs="Arial" w:ascii="Arial" w:hAnsi="Arial"/>
          <w:spacing w:val="-2"/>
          <w:sz w:val="24"/>
          <w:szCs w:val="24"/>
        </w:rPr>
        <w:t xml:space="preserve"> </w:t>
      </w:r>
      <w:r>
        <w:rPr>
          <w:rFonts w:cs="Arial" w:ascii="Arial" w:hAnsi="Arial"/>
          <w:sz w:val="24"/>
          <w:szCs w:val="24"/>
        </w:rPr>
        <w:t>14.133,</w:t>
      </w:r>
      <w:r>
        <w:rPr>
          <w:rFonts w:cs="Arial" w:ascii="Arial" w:hAnsi="Arial"/>
          <w:spacing w:val="-3"/>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2021,</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contratado</w:t>
      </w:r>
      <w:r>
        <w:rPr>
          <w:rFonts w:cs="Arial" w:ascii="Arial" w:hAnsi="Arial"/>
          <w:spacing w:val="-2"/>
          <w:sz w:val="24"/>
          <w:szCs w:val="24"/>
        </w:rPr>
        <w:t xml:space="preserve"> </w:t>
      </w:r>
      <w:r>
        <w:rPr>
          <w:rFonts w:cs="Arial" w:ascii="Arial" w:hAnsi="Arial"/>
          <w:spacing w:val="-4"/>
          <w:sz w:val="24"/>
          <w:szCs w:val="24"/>
        </w:rPr>
        <w:t>que:</w:t>
      </w:r>
    </w:p>
    <w:p>
      <w:pPr>
        <w:pStyle w:val="ListParagraph"/>
        <w:numPr>
          <w:ilvl w:val="0"/>
          <w:numId w:val="5"/>
        </w:numPr>
        <w:tabs>
          <w:tab w:val="clear" w:pos="720"/>
          <w:tab w:val="left" w:pos="903" w:leader="none"/>
        </w:tabs>
        <w:spacing w:lineRule="exact" w:line="273"/>
        <w:ind w:hanging="284" w:left="903"/>
        <w:rPr>
          <w:rFonts w:ascii="Arial" w:hAnsi="Arial" w:cs="Arial"/>
          <w:sz w:val="24"/>
          <w:szCs w:val="24"/>
        </w:rPr>
      </w:pPr>
      <w:r>
        <w:rPr>
          <w:rFonts w:cs="Arial" w:ascii="Arial" w:hAnsi="Arial"/>
          <w:sz w:val="24"/>
          <w:szCs w:val="24"/>
        </w:rPr>
        <w:t>der</w:t>
      </w:r>
      <w:r>
        <w:rPr>
          <w:rFonts w:cs="Arial" w:ascii="Arial" w:hAnsi="Arial"/>
          <w:spacing w:val="-6"/>
          <w:sz w:val="24"/>
          <w:szCs w:val="24"/>
        </w:rPr>
        <w:t xml:space="preserve"> </w:t>
      </w:r>
      <w:r>
        <w:rPr>
          <w:rFonts w:cs="Arial" w:ascii="Arial" w:hAnsi="Arial"/>
          <w:sz w:val="24"/>
          <w:szCs w:val="24"/>
        </w:rPr>
        <w:t>causa</w:t>
      </w:r>
      <w:r>
        <w:rPr>
          <w:rFonts w:cs="Arial" w:ascii="Arial" w:hAnsi="Arial"/>
          <w:spacing w:val="-8"/>
          <w:sz w:val="24"/>
          <w:szCs w:val="24"/>
        </w:rPr>
        <w:t xml:space="preserve"> </w:t>
      </w:r>
      <w:r>
        <w:rPr>
          <w:rFonts w:cs="Arial" w:ascii="Arial" w:hAnsi="Arial"/>
          <w:sz w:val="24"/>
          <w:szCs w:val="24"/>
        </w:rPr>
        <w:t>à</w:t>
      </w:r>
      <w:r>
        <w:rPr>
          <w:rFonts w:cs="Arial" w:ascii="Arial" w:hAnsi="Arial"/>
          <w:spacing w:val="-9"/>
          <w:sz w:val="24"/>
          <w:szCs w:val="24"/>
        </w:rPr>
        <w:t xml:space="preserve"> </w:t>
      </w:r>
      <w:r>
        <w:rPr>
          <w:rFonts w:cs="Arial" w:ascii="Arial" w:hAnsi="Arial"/>
          <w:sz w:val="24"/>
          <w:szCs w:val="24"/>
        </w:rPr>
        <w:t>inexecução</w:t>
      </w:r>
      <w:r>
        <w:rPr>
          <w:rFonts w:cs="Arial" w:ascii="Arial" w:hAnsi="Arial"/>
          <w:spacing w:val="-11"/>
          <w:sz w:val="24"/>
          <w:szCs w:val="24"/>
        </w:rPr>
        <w:t xml:space="preserve"> </w:t>
      </w:r>
      <w:r>
        <w:rPr>
          <w:rFonts w:cs="Arial" w:ascii="Arial" w:hAnsi="Arial"/>
          <w:sz w:val="24"/>
          <w:szCs w:val="24"/>
        </w:rPr>
        <w:t>parcial</w:t>
      </w:r>
      <w:r>
        <w:rPr>
          <w:rFonts w:cs="Arial" w:ascii="Arial" w:hAnsi="Arial"/>
          <w:spacing w:val="-7"/>
          <w:sz w:val="24"/>
          <w:szCs w:val="24"/>
        </w:rPr>
        <w:t xml:space="preserve"> </w:t>
      </w:r>
      <w:r>
        <w:rPr>
          <w:rFonts w:cs="Arial" w:ascii="Arial" w:hAnsi="Arial"/>
          <w:sz w:val="24"/>
          <w:szCs w:val="24"/>
        </w:rPr>
        <w:t>do</w:t>
      </w:r>
      <w:r>
        <w:rPr>
          <w:rFonts w:cs="Arial" w:ascii="Arial" w:hAnsi="Arial"/>
          <w:spacing w:val="-8"/>
          <w:sz w:val="24"/>
          <w:szCs w:val="24"/>
        </w:rPr>
        <w:t xml:space="preserve"> </w:t>
      </w:r>
      <w:r>
        <w:rPr>
          <w:rFonts w:cs="Arial" w:ascii="Arial" w:hAnsi="Arial"/>
          <w:spacing w:val="-2"/>
          <w:sz w:val="24"/>
          <w:szCs w:val="24"/>
        </w:rPr>
        <w:t>contrato;</w:t>
      </w:r>
    </w:p>
    <w:p>
      <w:pPr>
        <w:pStyle w:val="ListParagraph"/>
        <w:numPr>
          <w:ilvl w:val="0"/>
          <w:numId w:val="5"/>
        </w:numPr>
        <w:tabs>
          <w:tab w:val="clear" w:pos="720"/>
          <w:tab w:val="left" w:pos="903" w:leader="none"/>
        </w:tabs>
        <w:spacing w:lineRule="auto" w:line="235" w:before="2" w:after="0"/>
        <w:ind w:hanging="0" w:left="619" w:right="249"/>
        <w:rPr>
          <w:rFonts w:ascii="Arial" w:hAnsi="Arial" w:cs="Arial"/>
          <w:sz w:val="24"/>
          <w:szCs w:val="24"/>
        </w:rPr>
      </w:pPr>
      <w:r>
        <w:rPr>
          <w:rFonts w:cs="Arial" w:ascii="Arial" w:hAnsi="Arial"/>
          <w:sz w:val="24"/>
          <w:szCs w:val="24"/>
        </w:rPr>
        <w:t>der causa à inexecução parcial do contrato que cause grave dano à</w:t>
      </w:r>
      <w:r>
        <w:rPr>
          <w:rFonts w:cs="Arial" w:ascii="Arial" w:hAnsi="Arial"/>
          <w:spacing w:val="-2"/>
          <w:sz w:val="24"/>
          <w:szCs w:val="24"/>
        </w:rPr>
        <w:t xml:space="preserve"> </w:t>
      </w:r>
      <w:r>
        <w:rPr>
          <w:rFonts w:cs="Arial" w:ascii="Arial" w:hAnsi="Arial"/>
          <w:sz w:val="24"/>
          <w:szCs w:val="24"/>
        </w:rPr>
        <w:t>Administração ou ao funcionamento dos serviços públicos ou ao interesse coletivo;</w:t>
      </w:r>
    </w:p>
    <w:p>
      <w:pPr>
        <w:pStyle w:val="ListParagraph"/>
        <w:numPr>
          <w:ilvl w:val="0"/>
          <w:numId w:val="5"/>
        </w:numPr>
        <w:tabs>
          <w:tab w:val="clear" w:pos="720"/>
          <w:tab w:val="left" w:pos="863" w:leader="none"/>
        </w:tabs>
        <w:ind w:hanging="244" w:left="863"/>
        <w:rPr>
          <w:rFonts w:ascii="Arial" w:hAnsi="Arial" w:cs="Arial"/>
          <w:sz w:val="24"/>
          <w:szCs w:val="24"/>
        </w:rPr>
      </w:pPr>
      <w:r>
        <w:rPr>
          <w:rFonts w:cs="Arial" w:ascii="Arial" w:hAnsi="Arial"/>
          <w:sz w:val="24"/>
          <w:szCs w:val="24"/>
        </w:rPr>
        <w:t>der</w:t>
      </w:r>
      <w:r>
        <w:rPr>
          <w:rFonts w:cs="Arial" w:ascii="Arial" w:hAnsi="Arial"/>
          <w:spacing w:val="-6"/>
          <w:sz w:val="24"/>
          <w:szCs w:val="24"/>
        </w:rPr>
        <w:t xml:space="preserve"> </w:t>
      </w:r>
      <w:r>
        <w:rPr>
          <w:rFonts w:cs="Arial" w:ascii="Arial" w:hAnsi="Arial"/>
          <w:sz w:val="24"/>
          <w:szCs w:val="24"/>
        </w:rPr>
        <w:t>causa</w:t>
      </w:r>
      <w:r>
        <w:rPr>
          <w:rFonts w:cs="Arial" w:ascii="Arial" w:hAnsi="Arial"/>
          <w:spacing w:val="-6"/>
          <w:sz w:val="24"/>
          <w:szCs w:val="24"/>
        </w:rPr>
        <w:t xml:space="preserve"> </w:t>
      </w:r>
      <w:r>
        <w:rPr>
          <w:rFonts w:cs="Arial" w:ascii="Arial" w:hAnsi="Arial"/>
          <w:sz w:val="24"/>
          <w:szCs w:val="24"/>
        </w:rPr>
        <w:t>à</w:t>
      </w:r>
      <w:r>
        <w:rPr>
          <w:rFonts w:cs="Arial" w:ascii="Arial" w:hAnsi="Arial"/>
          <w:spacing w:val="-8"/>
          <w:sz w:val="24"/>
          <w:szCs w:val="24"/>
        </w:rPr>
        <w:t xml:space="preserve"> </w:t>
      </w:r>
      <w:r>
        <w:rPr>
          <w:rFonts w:cs="Arial" w:ascii="Arial" w:hAnsi="Arial"/>
          <w:sz w:val="24"/>
          <w:szCs w:val="24"/>
        </w:rPr>
        <w:t>inexecução</w:t>
      </w:r>
      <w:r>
        <w:rPr>
          <w:rFonts w:cs="Arial" w:ascii="Arial" w:hAnsi="Arial"/>
          <w:spacing w:val="-8"/>
          <w:sz w:val="24"/>
          <w:szCs w:val="24"/>
        </w:rPr>
        <w:t xml:space="preserve"> </w:t>
      </w:r>
      <w:r>
        <w:rPr>
          <w:rFonts w:cs="Arial" w:ascii="Arial" w:hAnsi="Arial"/>
          <w:sz w:val="24"/>
          <w:szCs w:val="24"/>
        </w:rPr>
        <w:t>total</w:t>
      </w:r>
      <w:r>
        <w:rPr>
          <w:rFonts w:cs="Arial" w:ascii="Arial" w:hAnsi="Arial"/>
          <w:spacing w:val="-9"/>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pacing w:val="-2"/>
          <w:sz w:val="24"/>
          <w:szCs w:val="24"/>
        </w:rPr>
        <w:t>contrato;</w:t>
      </w:r>
    </w:p>
    <w:p>
      <w:pPr>
        <w:pStyle w:val="ListParagraph"/>
        <w:numPr>
          <w:ilvl w:val="0"/>
          <w:numId w:val="5"/>
        </w:numPr>
        <w:tabs>
          <w:tab w:val="clear" w:pos="720"/>
          <w:tab w:val="left" w:pos="896" w:leader="none"/>
        </w:tabs>
        <w:spacing w:before="79" w:after="0"/>
        <w:ind w:hanging="0" w:left="619" w:right="249"/>
        <w:rPr>
          <w:rFonts w:ascii="Arial" w:hAnsi="Arial" w:cs="Arial"/>
          <w:sz w:val="24"/>
          <w:szCs w:val="24"/>
        </w:rPr>
      </w:pPr>
      <w:r>
        <w:rPr>
          <w:rFonts w:cs="Arial" w:ascii="Arial" w:hAnsi="Arial"/>
          <w:sz w:val="24"/>
          <w:szCs w:val="24"/>
        </w:rPr>
        <w:t>ensejar o retardamento da execução ou da entrega do objeto da contratação sem motivo justificado; apresentar</w:t>
      </w:r>
      <w:r>
        <w:rPr>
          <w:rFonts w:cs="Arial" w:ascii="Arial" w:hAnsi="Arial"/>
          <w:spacing w:val="-5"/>
          <w:sz w:val="24"/>
          <w:szCs w:val="24"/>
        </w:rPr>
        <w:t xml:space="preserve"> </w:t>
      </w:r>
      <w:r>
        <w:rPr>
          <w:rFonts w:cs="Arial" w:ascii="Arial" w:hAnsi="Arial"/>
          <w:sz w:val="24"/>
          <w:szCs w:val="24"/>
        </w:rPr>
        <w:t>documentação</w:t>
      </w:r>
      <w:r>
        <w:rPr>
          <w:rFonts w:cs="Arial" w:ascii="Arial" w:hAnsi="Arial"/>
          <w:spacing w:val="-3"/>
          <w:sz w:val="24"/>
          <w:szCs w:val="24"/>
        </w:rPr>
        <w:t xml:space="preserve"> </w:t>
      </w:r>
      <w:r>
        <w:rPr>
          <w:rFonts w:cs="Arial" w:ascii="Arial" w:hAnsi="Arial"/>
          <w:sz w:val="24"/>
          <w:szCs w:val="24"/>
        </w:rPr>
        <w:t>falsa</w:t>
      </w:r>
      <w:r>
        <w:rPr>
          <w:rFonts w:cs="Arial" w:ascii="Arial" w:hAnsi="Arial"/>
          <w:spacing w:val="-4"/>
          <w:sz w:val="24"/>
          <w:szCs w:val="24"/>
        </w:rPr>
        <w:t xml:space="preserve"> </w:t>
      </w:r>
      <w:r>
        <w:rPr>
          <w:rFonts w:cs="Arial" w:ascii="Arial" w:hAnsi="Arial"/>
          <w:sz w:val="24"/>
          <w:szCs w:val="24"/>
        </w:rPr>
        <w:t>ou</w:t>
      </w:r>
      <w:r>
        <w:rPr>
          <w:rFonts w:cs="Arial" w:ascii="Arial" w:hAnsi="Arial"/>
          <w:spacing w:val="-2"/>
          <w:sz w:val="24"/>
          <w:szCs w:val="24"/>
        </w:rPr>
        <w:t xml:space="preserve"> </w:t>
      </w:r>
      <w:r>
        <w:rPr>
          <w:rFonts w:cs="Arial" w:ascii="Arial" w:hAnsi="Arial"/>
          <w:sz w:val="24"/>
          <w:szCs w:val="24"/>
        </w:rPr>
        <w:t>prestar</w:t>
      </w:r>
      <w:r>
        <w:rPr>
          <w:rFonts w:cs="Arial" w:ascii="Arial" w:hAnsi="Arial"/>
          <w:spacing w:val="-5"/>
          <w:sz w:val="24"/>
          <w:szCs w:val="24"/>
        </w:rPr>
        <w:t xml:space="preserve"> </w:t>
      </w:r>
      <w:r>
        <w:rPr>
          <w:rFonts w:cs="Arial" w:ascii="Arial" w:hAnsi="Arial"/>
          <w:sz w:val="24"/>
          <w:szCs w:val="24"/>
        </w:rPr>
        <w:t>declaração</w:t>
      </w:r>
      <w:r>
        <w:rPr>
          <w:rFonts w:cs="Arial" w:ascii="Arial" w:hAnsi="Arial"/>
          <w:spacing w:val="-5"/>
          <w:sz w:val="24"/>
          <w:szCs w:val="24"/>
        </w:rPr>
        <w:t xml:space="preserve"> </w:t>
      </w:r>
      <w:r>
        <w:rPr>
          <w:rFonts w:cs="Arial" w:ascii="Arial" w:hAnsi="Arial"/>
          <w:sz w:val="24"/>
          <w:szCs w:val="24"/>
        </w:rPr>
        <w:t>falsa</w:t>
      </w:r>
      <w:r>
        <w:rPr>
          <w:rFonts w:cs="Arial" w:ascii="Arial" w:hAnsi="Arial"/>
          <w:spacing w:val="-4"/>
          <w:sz w:val="24"/>
          <w:szCs w:val="24"/>
        </w:rPr>
        <w:t xml:space="preserve"> </w:t>
      </w:r>
      <w:r>
        <w:rPr>
          <w:rFonts w:cs="Arial" w:ascii="Arial" w:hAnsi="Arial"/>
          <w:sz w:val="24"/>
          <w:szCs w:val="24"/>
        </w:rPr>
        <w:t>durante a</w:t>
      </w:r>
      <w:r>
        <w:rPr>
          <w:rFonts w:cs="Arial" w:ascii="Arial" w:hAnsi="Arial"/>
          <w:spacing w:val="-5"/>
          <w:sz w:val="24"/>
          <w:szCs w:val="24"/>
        </w:rPr>
        <w:t xml:space="preserve"> </w:t>
      </w:r>
      <w:r>
        <w:rPr>
          <w:rFonts w:cs="Arial" w:ascii="Arial" w:hAnsi="Arial"/>
          <w:sz w:val="24"/>
          <w:szCs w:val="24"/>
        </w:rPr>
        <w:t>execução</w:t>
      </w:r>
      <w:r>
        <w:rPr>
          <w:rFonts w:cs="Arial" w:ascii="Arial" w:hAnsi="Arial"/>
          <w:spacing w:val="-2"/>
          <w:sz w:val="24"/>
          <w:szCs w:val="24"/>
        </w:rPr>
        <w:t xml:space="preserve"> </w:t>
      </w:r>
      <w:r>
        <w:rPr>
          <w:rFonts w:cs="Arial" w:ascii="Arial" w:hAnsi="Arial"/>
          <w:sz w:val="24"/>
          <w:szCs w:val="24"/>
        </w:rPr>
        <w:t xml:space="preserve">do </w:t>
      </w:r>
      <w:r>
        <w:rPr>
          <w:rFonts w:cs="Arial" w:ascii="Arial" w:hAnsi="Arial"/>
          <w:spacing w:val="-2"/>
          <w:sz w:val="24"/>
          <w:szCs w:val="24"/>
        </w:rPr>
        <w:t>contrato;</w:t>
      </w:r>
    </w:p>
    <w:p>
      <w:pPr>
        <w:pStyle w:val="ListParagraph"/>
        <w:numPr>
          <w:ilvl w:val="0"/>
          <w:numId w:val="5"/>
        </w:numPr>
        <w:tabs>
          <w:tab w:val="clear" w:pos="720"/>
          <w:tab w:val="left" w:pos="877" w:leader="none"/>
        </w:tabs>
        <w:spacing w:lineRule="exact" w:line="252"/>
        <w:ind w:hanging="258" w:left="877"/>
        <w:rPr>
          <w:rFonts w:ascii="Arial" w:hAnsi="Arial" w:cs="Arial"/>
          <w:sz w:val="24"/>
          <w:szCs w:val="24"/>
        </w:rPr>
      </w:pPr>
      <w:r>
        <w:rPr>
          <w:rFonts w:cs="Arial" w:ascii="Arial" w:hAnsi="Arial"/>
          <w:sz w:val="24"/>
          <w:szCs w:val="24"/>
        </w:rPr>
        <w:t>praticar</w:t>
      </w:r>
      <w:r>
        <w:rPr>
          <w:rFonts w:cs="Arial" w:ascii="Arial" w:hAnsi="Arial"/>
          <w:spacing w:val="-11"/>
          <w:sz w:val="24"/>
          <w:szCs w:val="24"/>
        </w:rPr>
        <w:t xml:space="preserve"> </w:t>
      </w:r>
      <w:r>
        <w:rPr>
          <w:rFonts w:cs="Arial" w:ascii="Arial" w:hAnsi="Arial"/>
          <w:sz w:val="24"/>
          <w:szCs w:val="24"/>
        </w:rPr>
        <w:t>ato</w:t>
      </w:r>
      <w:r>
        <w:rPr>
          <w:rFonts w:cs="Arial" w:ascii="Arial" w:hAnsi="Arial"/>
          <w:spacing w:val="-12"/>
          <w:sz w:val="24"/>
          <w:szCs w:val="24"/>
        </w:rPr>
        <w:t xml:space="preserve"> </w:t>
      </w:r>
      <w:r>
        <w:rPr>
          <w:rFonts w:cs="Arial" w:ascii="Arial" w:hAnsi="Arial"/>
          <w:sz w:val="24"/>
          <w:szCs w:val="24"/>
        </w:rPr>
        <w:t>fraudulento</w:t>
      </w:r>
      <w:r>
        <w:rPr>
          <w:rFonts w:cs="Arial" w:ascii="Arial" w:hAnsi="Arial"/>
          <w:spacing w:val="-10"/>
          <w:sz w:val="24"/>
          <w:szCs w:val="24"/>
        </w:rPr>
        <w:t xml:space="preserve"> </w:t>
      </w:r>
      <w:r>
        <w:rPr>
          <w:rFonts w:cs="Arial" w:ascii="Arial" w:hAnsi="Arial"/>
          <w:sz w:val="24"/>
          <w:szCs w:val="24"/>
        </w:rPr>
        <w:t>na</w:t>
      </w:r>
      <w:r>
        <w:rPr>
          <w:rFonts w:cs="Arial" w:ascii="Arial" w:hAnsi="Arial"/>
          <w:spacing w:val="-10"/>
          <w:sz w:val="24"/>
          <w:szCs w:val="24"/>
        </w:rPr>
        <w:t xml:space="preserve"> </w:t>
      </w:r>
      <w:r>
        <w:rPr>
          <w:rFonts w:cs="Arial" w:ascii="Arial" w:hAnsi="Arial"/>
          <w:sz w:val="24"/>
          <w:szCs w:val="24"/>
        </w:rPr>
        <w:t>execução</w:t>
      </w:r>
      <w:r>
        <w:rPr>
          <w:rFonts w:cs="Arial" w:ascii="Arial" w:hAnsi="Arial"/>
          <w:spacing w:val="-13"/>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pacing w:val="-2"/>
          <w:sz w:val="24"/>
          <w:szCs w:val="24"/>
        </w:rPr>
        <w:t>contrato;</w:t>
      </w:r>
    </w:p>
    <w:p>
      <w:pPr>
        <w:pStyle w:val="ListParagraph"/>
        <w:numPr>
          <w:ilvl w:val="0"/>
          <w:numId w:val="5"/>
        </w:numPr>
        <w:tabs>
          <w:tab w:val="clear" w:pos="720"/>
          <w:tab w:val="left" w:pos="814" w:leader="none"/>
        </w:tabs>
        <w:spacing w:before="13" w:after="0"/>
        <w:ind w:hanging="195" w:left="814"/>
        <w:rPr>
          <w:rFonts w:ascii="Arial" w:hAnsi="Arial" w:cs="Arial"/>
          <w:sz w:val="24"/>
          <w:szCs w:val="24"/>
        </w:rPr>
      </w:pPr>
      <w:r>
        <w:rPr>
          <w:rFonts w:cs="Arial" w:ascii="Arial" w:hAnsi="Arial"/>
          <w:sz w:val="24"/>
          <w:szCs w:val="24"/>
        </w:rPr>
        <w:t>comportar-se</w:t>
      </w:r>
      <w:r>
        <w:rPr>
          <w:rFonts w:cs="Arial" w:ascii="Arial" w:hAnsi="Arial"/>
          <w:spacing w:val="-15"/>
          <w:sz w:val="24"/>
          <w:szCs w:val="24"/>
        </w:rPr>
        <w:t xml:space="preserve"> </w:t>
      </w:r>
      <w:r>
        <w:rPr>
          <w:rFonts w:cs="Arial" w:ascii="Arial" w:hAnsi="Arial"/>
          <w:sz w:val="24"/>
          <w:szCs w:val="24"/>
        </w:rPr>
        <w:t>de</w:t>
      </w:r>
      <w:r>
        <w:rPr>
          <w:rFonts w:cs="Arial" w:ascii="Arial" w:hAnsi="Arial"/>
          <w:spacing w:val="-12"/>
          <w:sz w:val="24"/>
          <w:szCs w:val="24"/>
        </w:rPr>
        <w:t xml:space="preserve"> </w:t>
      </w:r>
      <w:r>
        <w:rPr>
          <w:rFonts w:cs="Arial" w:ascii="Arial" w:hAnsi="Arial"/>
          <w:sz w:val="24"/>
          <w:szCs w:val="24"/>
        </w:rPr>
        <w:t>modo</w:t>
      </w:r>
      <w:r>
        <w:rPr>
          <w:rFonts w:cs="Arial" w:ascii="Arial" w:hAnsi="Arial"/>
          <w:spacing w:val="-11"/>
          <w:sz w:val="24"/>
          <w:szCs w:val="24"/>
        </w:rPr>
        <w:t xml:space="preserve"> </w:t>
      </w:r>
      <w:r>
        <w:rPr>
          <w:rFonts w:cs="Arial" w:ascii="Arial" w:hAnsi="Arial"/>
          <w:sz w:val="24"/>
          <w:szCs w:val="24"/>
        </w:rPr>
        <w:t>inidôneo</w:t>
      </w:r>
      <w:r>
        <w:rPr>
          <w:rFonts w:cs="Arial" w:ascii="Arial" w:hAnsi="Arial"/>
          <w:spacing w:val="-8"/>
          <w:sz w:val="24"/>
          <w:szCs w:val="24"/>
        </w:rPr>
        <w:t xml:space="preserve"> </w:t>
      </w:r>
      <w:r>
        <w:rPr>
          <w:rFonts w:cs="Arial" w:ascii="Arial" w:hAnsi="Arial"/>
          <w:sz w:val="24"/>
          <w:szCs w:val="24"/>
        </w:rPr>
        <w:t>ou</w:t>
      </w:r>
      <w:r>
        <w:rPr>
          <w:rFonts w:cs="Arial" w:ascii="Arial" w:hAnsi="Arial"/>
          <w:spacing w:val="-8"/>
          <w:sz w:val="24"/>
          <w:szCs w:val="24"/>
        </w:rPr>
        <w:t xml:space="preserve"> </w:t>
      </w:r>
      <w:r>
        <w:rPr>
          <w:rFonts w:cs="Arial" w:ascii="Arial" w:hAnsi="Arial"/>
          <w:sz w:val="24"/>
          <w:szCs w:val="24"/>
        </w:rPr>
        <w:t>cometer</w:t>
      </w:r>
      <w:r>
        <w:rPr>
          <w:rFonts w:cs="Arial" w:ascii="Arial" w:hAnsi="Arial"/>
          <w:spacing w:val="-9"/>
          <w:sz w:val="24"/>
          <w:szCs w:val="24"/>
        </w:rPr>
        <w:t xml:space="preserve"> </w:t>
      </w:r>
      <w:r>
        <w:rPr>
          <w:rFonts w:cs="Arial" w:ascii="Arial" w:hAnsi="Arial"/>
          <w:sz w:val="24"/>
          <w:szCs w:val="24"/>
        </w:rPr>
        <w:t>fraude</w:t>
      </w:r>
      <w:r>
        <w:rPr>
          <w:rFonts w:cs="Arial" w:ascii="Arial" w:hAnsi="Arial"/>
          <w:spacing w:val="-9"/>
          <w:sz w:val="24"/>
          <w:szCs w:val="24"/>
        </w:rPr>
        <w:t xml:space="preserve"> </w:t>
      </w:r>
      <w:r>
        <w:rPr>
          <w:rFonts w:cs="Arial" w:ascii="Arial" w:hAnsi="Arial"/>
          <w:sz w:val="24"/>
          <w:szCs w:val="24"/>
        </w:rPr>
        <w:t>de</w:t>
      </w:r>
      <w:r>
        <w:rPr>
          <w:rFonts w:cs="Arial" w:ascii="Arial" w:hAnsi="Arial"/>
          <w:spacing w:val="-10"/>
          <w:sz w:val="24"/>
          <w:szCs w:val="24"/>
        </w:rPr>
        <w:t xml:space="preserve"> </w:t>
      </w:r>
      <w:r>
        <w:rPr>
          <w:rFonts w:cs="Arial" w:ascii="Arial" w:hAnsi="Arial"/>
          <w:sz w:val="24"/>
          <w:szCs w:val="24"/>
        </w:rPr>
        <w:t>qualquer</w:t>
      </w:r>
      <w:r>
        <w:rPr>
          <w:rFonts w:cs="Arial" w:ascii="Arial" w:hAnsi="Arial"/>
          <w:spacing w:val="-6"/>
          <w:sz w:val="24"/>
          <w:szCs w:val="24"/>
        </w:rPr>
        <w:t xml:space="preserve"> </w:t>
      </w:r>
      <w:r>
        <w:rPr>
          <w:rFonts w:cs="Arial" w:ascii="Arial" w:hAnsi="Arial"/>
          <w:spacing w:val="-2"/>
          <w:sz w:val="24"/>
          <w:szCs w:val="24"/>
        </w:rPr>
        <w:t>natureza;</w:t>
      </w:r>
    </w:p>
    <w:p>
      <w:pPr>
        <w:pStyle w:val="ListParagraph"/>
        <w:numPr>
          <w:ilvl w:val="0"/>
          <w:numId w:val="5"/>
        </w:numPr>
        <w:tabs>
          <w:tab w:val="clear" w:pos="720"/>
          <w:tab w:val="left" w:pos="903" w:leader="none"/>
        </w:tabs>
        <w:spacing w:before="21" w:after="0"/>
        <w:ind w:hanging="284" w:left="903"/>
        <w:rPr>
          <w:rFonts w:ascii="Arial" w:hAnsi="Arial" w:cs="Arial"/>
          <w:sz w:val="24"/>
          <w:szCs w:val="24"/>
        </w:rPr>
      </w:pPr>
      <w:r>
        <w:rPr>
          <w:rFonts w:cs="Arial" w:ascii="Arial" w:hAnsi="Arial"/>
          <w:sz w:val="24"/>
          <w:szCs w:val="24"/>
        </w:rPr>
        <w:t>praticar</w:t>
      </w:r>
      <w:r>
        <w:rPr>
          <w:rFonts w:cs="Arial" w:ascii="Arial" w:hAnsi="Arial"/>
          <w:spacing w:val="-10"/>
          <w:sz w:val="24"/>
          <w:szCs w:val="24"/>
        </w:rPr>
        <w:t xml:space="preserve"> </w:t>
      </w:r>
      <w:r>
        <w:rPr>
          <w:rFonts w:cs="Arial" w:ascii="Arial" w:hAnsi="Arial"/>
          <w:sz w:val="24"/>
          <w:szCs w:val="24"/>
        </w:rPr>
        <w:t>ato</w:t>
      </w:r>
      <w:r>
        <w:rPr>
          <w:rFonts w:cs="Arial" w:ascii="Arial" w:hAnsi="Arial"/>
          <w:spacing w:val="-5"/>
          <w:sz w:val="24"/>
          <w:szCs w:val="24"/>
        </w:rPr>
        <w:t xml:space="preserve"> </w:t>
      </w:r>
      <w:r>
        <w:rPr>
          <w:rFonts w:cs="Arial" w:ascii="Arial" w:hAnsi="Arial"/>
          <w:sz w:val="24"/>
          <w:szCs w:val="24"/>
        </w:rPr>
        <w:t>lesivo</w:t>
      </w:r>
      <w:r>
        <w:rPr>
          <w:rFonts w:cs="Arial" w:ascii="Arial" w:hAnsi="Arial"/>
          <w:spacing w:val="-5"/>
          <w:sz w:val="24"/>
          <w:szCs w:val="24"/>
        </w:rPr>
        <w:t xml:space="preserve"> </w:t>
      </w:r>
      <w:r>
        <w:rPr>
          <w:rFonts w:cs="Arial" w:ascii="Arial" w:hAnsi="Arial"/>
          <w:sz w:val="24"/>
          <w:szCs w:val="24"/>
        </w:rPr>
        <w:t>previsto</w:t>
      </w:r>
      <w:r>
        <w:rPr>
          <w:rFonts w:cs="Arial" w:ascii="Arial" w:hAnsi="Arial"/>
          <w:spacing w:val="-2"/>
          <w:sz w:val="24"/>
          <w:szCs w:val="24"/>
        </w:rPr>
        <w:t xml:space="preserve"> </w:t>
      </w:r>
      <w:r>
        <w:rPr>
          <w:rFonts w:cs="Arial" w:ascii="Arial" w:hAnsi="Arial"/>
          <w:sz w:val="24"/>
          <w:szCs w:val="24"/>
        </w:rPr>
        <w:t>no</w:t>
      </w:r>
      <w:r>
        <w:rPr>
          <w:rFonts w:cs="Arial" w:ascii="Arial" w:hAnsi="Arial"/>
          <w:spacing w:val="-6"/>
          <w:sz w:val="24"/>
          <w:szCs w:val="24"/>
        </w:rPr>
        <w:t xml:space="preserve"> </w:t>
      </w:r>
      <w:r>
        <w:rPr>
          <w:rFonts w:cs="Arial" w:ascii="Arial" w:hAnsi="Arial"/>
          <w:sz w:val="24"/>
          <w:szCs w:val="24"/>
        </w:rPr>
        <w:t>art.</w:t>
      </w:r>
      <w:r>
        <w:rPr>
          <w:rFonts w:cs="Arial" w:ascii="Arial" w:hAnsi="Arial"/>
          <w:spacing w:val="-8"/>
          <w:sz w:val="24"/>
          <w:szCs w:val="24"/>
        </w:rPr>
        <w:t xml:space="preserve"> </w:t>
      </w:r>
      <w:r>
        <w:rPr>
          <w:rFonts w:cs="Arial" w:ascii="Arial" w:hAnsi="Arial"/>
          <w:sz w:val="24"/>
          <w:szCs w:val="24"/>
        </w:rPr>
        <w:t>5º</w:t>
      </w:r>
      <w:r>
        <w:rPr>
          <w:rFonts w:cs="Arial" w:ascii="Arial" w:hAnsi="Arial"/>
          <w:spacing w:val="-6"/>
          <w:sz w:val="24"/>
          <w:szCs w:val="24"/>
        </w:rPr>
        <w:t xml:space="preserve"> </w:t>
      </w:r>
      <w:r>
        <w:rPr>
          <w:rFonts w:cs="Arial" w:ascii="Arial" w:hAnsi="Arial"/>
          <w:sz w:val="24"/>
          <w:szCs w:val="24"/>
        </w:rPr>
        <w:t>da</w:t>
      </w:r>
      <w:r>
        <w:rPr>
          <w:rFonts w:cs="Arial" w:ascii="Arial" w:hAnsi="Arial"/>
          <w:spacing w:val="-5"/>
          <w:sz w:val="24"/>
          <w:szCs w:val="24"/>
        </w:rPr>
        <w:t xml:space="preserve"> </w:t>
      </w:r>
      <w:r>
        <w:rPr>
          <w:rFonts w:cs="Arial" w:ascii="Arial" w:hAnsi="Arial"/>
          <w:sz w:val="24"/>
          <w:szCs w:val="24"/>
        </w:rPr>
        <w:t>Lei</w:t>
      </w:r>
      <w:r>
        <w:rPr>
          <w:rFonts w:cs="Arial" w:ascii="Arial" w:hAnsi="Arial"/>
          <w:spacing w:val="-8"/>
          <w:sz w:val="24"/>
          <w:szCs w:val="24"/>
        </w:rPr>
        <w:t xml:space="preserve"> </w:t>
      </w:r>
      <w:r>
        <w:rPr>
          <w:rFonts w:cs="Arial" w:ascii="Arial" w:hAnsi="Arial"/>
          <w:sz w:val="24"/>
          <w:szCs w:val="24"/>
        </w:rPr>
        <w:t>nº</w:t>
      </w:r>
      <w:r>
        <w:rPr>
          <w:rFonts w:cs="Arial" w:ascii="Arial" w:hAnsi="Arial"/>
          <w:spacing w:val="-4"/>
          <w:sz w:val="24"/>
          <w:szCs w:val="24"/>
        </w:rPr>
        <w:t xml:space="preserve"> </w:t>
      </w:r>
      <w:r>
        <w:rPr>
          <w:rFonts w:cs="Arial" w:ascii="Arial" w:hAnsi="Arial"/>
          <w:sz w:val="24"/>
          <w:szCs w:val="24"/>
        </w:rPr>
        <w:t>12.846,</w:t>
      </w:r>
      <w:r>
        <w:rPr>
          <w:rFonts w:cs="Arial" w:ascii="Arial" w:hAnsi="Arial"/>
          <w:spacing w:val="-4"/>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1º</w:t>
      </w:r>
      <w:r>
        <w:rPr>
          <w:rFonts w:cs="Arial" w:ascii="Arial" w:hAnsi="Arial"/>
          <w:spacing w:val="-6"/>
          <w:sz w:val="24"/>
          <w:szCs w:val="24"/>
        </w:rPr>
        <w:t xml:space="preserve"> </w:t>
      </w:r>
      <w:r>
        <w:rPr>
          <w:rFonts w:cs="Arial" w:ascii="Arial" w:hAnsi="Arial"/>
          <w:sz w:val="24"/>
          <w:szCs w:val="24"/>
        </w:rPr>
        <w:t>de</w:t>
      </w:r>
      <w:r>
        <w:rPr>
          <w:rFonts w:cs="Arial" w:ascii="Arial" w:hAnsi="Arial"/>
          <w:spacing w:val="-7"/>
          <w:sz w:val="24"/>
          <w:szCs w:val="24"/>
        </w:rPr>
        <w:t xml:space="preserve"> </w:t>
      </w:r>
      <w:r>
        <w:rPr>
          <w:rFonts w:cs="Arial" w:ascii="Arial" w:hAnsi="Arial"/>
          <w:sz w:val="24"/>
          <w:szCs w:val="24"/>
        </w:rPr>
        <w:t>agosto</w:t>
      </w:r>
      <w:r>
        <w:rPr>
          <w:rFonts w:cs="Arial" w:ascii="Arial" w:hAnsi="Arial"/>
          <w:spacing w:val="-7"/>
          <w:sz w:val="24"/>
          <w:szCs w:val="24"/>
        </w:rPr>
        <w:t xml:space="preserve"> </w:t>
      </w:r>
      <w:r>
        <w:rPr>
          <w:rFonts w:cs="Arial" w:ascii="Arial" w:hAnsi="Arial"/>
          <w:sz w:val="24"/>
          <w:szCs w:val="24"/>
        </w:rPr>
        <w:t>de</w:t>
      </w:r>
      <w:r>
        <w:rPr>
          <w:rFonts w:cs="Arial" w:ascii="Arial" w:hAnsi="Arial"/>
          <w:spacing w:val="-9"/>
          <w:sz w:val="24"/>
          <w:szCs w:val="24"/>
        </w:rPr>
        <w:t xml:space="preserve"> </w:t>
      </w:r>
      <w:r>
        <w:rPr>
          <w:rFonts w:cs="Arial" w:ascii="Arial" w:hAnsi="Arial"/>
          <w:spacing w:val="-2"/>
          <w:sz w:val="24"/>
          <w:szCs w:val="24"/>
        </w:rPr>
        <w:t>2013.</w:t>
      </w:r>
    </w:p>
    <w:p>
      <w:pPr>
        <w:pStyle w:val="BodyText"/>
        <w:spacing w:before="187"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579" w:leader="none"/>
        </w:tabs>
        <w:spacing w:before="1" w:after="0"/>
        <w:ind w:hanging="527" w:left="579"/>
        <w:rPr>
          <w:rFonts w:ascii="Arial" w:hAnsi="Arial" w:cs="Arial"/>
          <w:b/>
          <w:sz w:val="24"/>
          <w:szCs w:val="24"/>
        </w:rPr>
      </w:pPr>
      <w:r>
        <w:rPr>
          <w:rFonts w:cs="Arial" w:ascii="Arial" w:hAnsi="Arial"/>
          <w:spacing w:val="-2"/>
          <w:sz w:val="24"/>
          <w:szCs w:val="24"/>
        </w:rPr>
        <w:t>Serão</w:t>
      </w:r>
      <w:r>
        <w:rPr>
          <w:rFonts w:cs="Arial" w:ascii="Arial" w:hAnsi="Arial"/>
          <w:spacing w:val="-9"/>
          <w:sz w:val="24"/>
          <w:szCs w:val="24"/>
        </w:rPr>
        <w:t xml:space="preserve"> </w:t>
      </w:r>
      <w:r>
        <w:rPr>
          <w:rFonts w:cs="Arial" w:ascii="Arial" w:hAnsi="Arial"/>
          <w:spacing w:val="-2"/>
          <w:sz w:val="24"/>
          <w:szCs w:val="24"/>
        </w:rPr>
        <w:t>aplicadas</w:t>
      </w:r>
      <w:r>
        <w:rPr>
          <w:rFonts w:cs="Arial" w:ascii="Arial" w:hAnsi="Arial"/>
          <w:spacing w:val="-7"/>
          <w:sz w:val="24"/>
          <w:szCs w:val="24"/>
        </w:rPr>
        <w:t xml:space="preserve"> </w:t>
      </w:r>
      <w:r>
        <w:rPr>
          <w:rFonts w:cs="Arial" w:ascii="Arial" w:hAnsi="Arial"/>
          <w:spacing w:val="-2"/>
          <w:sz w:val="24"/>
          <w:szCs w:val="24"/>
        </w:rPr>
        <w:t>ao</w:t>
      </w:r>
      <w:r>
        <w:rPr>
          <w:rFonts w:cs="Arial" w:ascii="Arial" w:hAnsi="Arial"/>
          <w:spacing w:val="-10"/>
          <w:sz w:val="24"/>
          <w:szCs w:val="24"/>
        </w:rPr>
        <w:t xml:space="preserve"> </w:t>
      </w:r>
      <w:r>
        <w:rPr>
          <w:rFonts w:cs="Arial" w:ascii="Arial" w:hAnsi="Arial"/>
          <w:spacing w:val="-2"/>
          <w:sz w:val="24"/>
          <w:szCs w:val="24"/>
        </w:rPr>
        <w:t>contratado</w:t>
      </w:r>
      <w:r>
        <w:rPr>
          <w:rFonts w:cs="Arial" w:ascii="Arial" w:hAnsi="Arial"/>
          <w:spacing w:val="-7"/>
          <w:sz w:val="24"/>
          <w:szCs w:val="24"/>
        </w:rPr>
        <w:t xml:space="preserve"> </w:t>
      </w:r>
      <w:r>
        <w:rPr>
          <w:rFonts w:cs="Arial" w:ascii="Arial" w:hAnsi="Arial"/>
          <w:spacing w:val="-2"/>
          <w:sz w:val="24"/>
          <w:szCs w:val="24"/>
        </w:rPr>
        <w:t>que</w:t>
      </w:r>
      <w:r>
        <w:rPr>
          <w:rFonts w:cs="Arial" w:ascii="Arial" w:hAnsi="Arial"/>
          <w:spacing w:val="-7"/>
          <w:sz w:val="24"/>
          <w:szCs w:val="24"/>
        </w:rPr>
        <w:t xml:space="preserve"> </w:t>
      </w:r>
      <w:r>
        <w:rPr>
          <w:rFonts w:cs="Arial" w:ascii="Arial" w:hAnsi="Arial"/>
          <w:spacing w:val="-2"/>
          <w:sz w:val="24"/>
          <w:szCs w:val="24"/>
        </w:rPr>
        <w:t>incorrer</w:t>
      </w:r>
      <w:r>
        <w:rPr>
          <w:rFonts w:cs="Arial" w:ascii="Arial" w:hAnsi="Arial"/>
          <w:spacing w:val="-5"/>
          <w:sz w:val="24"/>
          <w:szCs w:val="24"/>
        </w:rPr>
        <w:t xml:space="preserve"> </w:t>
      </w:r>
      <w:r>
        <w:rPr>
          <w:rFonts w:cs="Arial" w:ascii="Arial" w:hAnsi="Arial"/>
          <w:spacing w:val="-2"/>
          <w:sz w:val="24"/>
          <w:szCs w:val="24"/>
        </w:rPr>
        <w:t>nas</w:t>
      </w:r>
      <w:r>
        <w:rPr>
          <w:rFonts w:cs="Arial" w:ascii="Arial" w:hAnsi="Arial"/>
          <w:spacing w:val="-4"/>
          <w:sz w:val="24"/>
          <w:szCs w:val="24"/>
        </w:rPr>
        <w:t xml:space="preserve"> </w:t>
      </w:r>
      <w:r>
        <w:rPr>
          <w:rFonts w:cs="Arial" w:ascii="Arial" w:hAnsi="Arial"/>
          <w:spacing w:val="-2"/>
          <w:sz w:val="24"/>
          <w:szCs w:val="24"/>
        </w:rPr>
        <w:t>infrações</w:t>
      </w:r>
      <w:r>
        <w:rPr>
          <w:rFonts w:cs="Arial" w:ascii="Arial" w:hAnsi="Arial"/>
          <w:spacing w:val="-6"/>
          <w:sz w:val="24"/>
          <w:szCs w:val="24"/>
        </w:rPr>
        <w:t xml:space="preserve"> </w:t>
      </w:r>
      <w:r>
        <w:rPr>
          <w:rFonts w:cs="Arial" w:ascii="Arial" w:hAnsi="Arial"/>
          <w:spacing w:val="-2"/>
          <w:sz w:val="24"/>
          <w:szCs w:val="24"/>
        </w:rPr>
        <w:t>acima</w:t>
      </w:r>
      <w:r>
        <w:rPr>
          <w:rFonts w:cs="Arial" w:ascii="Arial" w:hAnsi="Arial"/>
          <w:spacing w:val="-7"/>
          <w:sz w:val="24"/>
          <w:szCs w:val="24"/>
        </w:rPr>
        <w:t xml:space="preserve"> </w:t>
      </w:r>
      <w:r>
        <w:rPr>
          <w:rFonts w:cs="Arial" w:ascii="Arial" w:hAnsi="Arial"/>
          <w:spacing w:val="-2"/>
          <w:sz w:val="24"/>
          <w:szCs w:val="24"/>
        </w:rPr>
        <w:t>descritas</w:t>
      </w:r>
      <w:r>
        <w:rPr>
          <w:rFonts w:cs="Arial" w:ascii="Arial" w:hAnsi="Arial"/>
          <w:spacing w:val="-7"/>
          <w:sz w:val="24"/>
          <w:szCs w:val="24"/>
        </w:rPr>
        <w:t xml:space="preserve"> </w:t>
      </w:r>
      <w:r>
        <w:rPr>
          <w:rFonts w:cs="Arial" w:ascii="Arial" w:hAnsi="Arial"/>
          <w:spacing w:val="-2"/>
          <w:sz w:val="24"/>
          <w:szCs w:val="24"/>
        </w:rPr>
        <w:t>as</w:t>
      </w:r>
      <w:r>
        <w:rPr>
          <w:rFonts w:cs="Arial" w:ascii="Arial" w:hAnsi="Arial"/>
          <w:spacing w:val="-7"/>
          <w:sz w:val="24"/>
          <w:szCs w:val="24"/>
        </w:rPr>
        <w:t xml:space="preserve"> </w:t>
      </w:r>
      <w:r>
        <w:rPr>
          <w:rFonts w:cs="Arial" w:ascii="Arial" w:hAnsi="Arial"/>
          <w:spacing w:val="-2"/>
          <w:sz w:val="24"/>
          <w:szCs w:val="24"/>
        </w:rPr>
        <w:t>seguintes</w:t>
      </w:r>
      <w:r>
        <w:rPr>
          <w:rFonts w:cs="Arial" w:ascii="Arial" w:hAnsi="Arial"/>
          <w:sz w:val="24"/>
          <w:szCs w:val="24"/>
        </w:rPr>
        <w:t xml:space="preserve"> </w:t>
      </w:r>
      <w:r>
        <w:rPr>
          <w:rFonts w:cs="Arial" w:ascii="Arial" w:hAnsi="Arial"/>
          <w:spacing w:val="-2"/>
          <w:sz w:val="24"/>
          <w:szCs w:val="24"/>
        </w:rPr>
        <w:t>sanções:</w:t>
      </w:r>
    </w:p>
    <w:p>
      <w:pPr>
        <w:pStyle w:val="ListParagraph"/>
        <w:numPr>
          <w:ilvl w:val="0"/>
          <w:numId w:val="6"/>
        </w:numPr>
        <w:tabs>
          <w:tab w:val="clear" w:pos="720"/>
          <w:tab w:val="left" w:pos="1491" w:leader="none"/>
        </w:tabs>
        <w:spacing w:lineRule="auto" w:line="238" w:before="2" w:after="0"/>
        <w:ind w:hanging="0" w:left="619" w:right="243"/>
        <w:rPr>
          <w:rFonts w:ascii="Arial" w:hAnsi="Arial" w:cs="Arial"/>
          <w:sz w:val="24"/>
          <w:szCs w:val="24"/>
        </w:rPr>
      </w:pPr>
      <w:r>
        <w:rPr>
          <w:rFonts w:cs="Arial" w:ascii="Arial" w:hAnsi="Arial"/>
          <w:sz w:val="24"/>
          <w:szCs w:val="24"/>
        </w:rPr>
        <w:t>advertência,</w:t>
      </w:r>
      <w:r>
        <w:rPr>
          <w:rFonts w:cs="Arial" w:ascii="Arial" w:hAnsi="Arial"/>
          <w:spacing w:val="-6"/>
          <w:sz w:val="24"/>
          <w:szCs w:val="24"/>
        </w:rPr>
        <w:t xml:space="preserve"> </w:t>
      </w:r>
      <w:r>
        <w:rPr>
          <w:rFonts w:cs="Arial" w:ascii="Arial" w:hAnsi="Arial"/>
          <w:sz w:val="24"/>
          <w:szCs w:val="24"/>
        </w:rPr>
        <w:t>quando</w:t>
      </w:r>
      <w:r>
        <w:rPr>
          <w:rFonts w:cs="Arial" w:ascii="Arial" w:hAnsi="Arial"/>
          <w:spacing w:val="-10"/>
          <w:sz w:val="24"/>
          <w:szCs w:val="24"/>
        </w:rPr>
        <w:t xml:space="preserve"> </w:t>
      </w:r>
      <w:r>
        <w:rPr>
          <w:rFonts w:cs="Arial" w:ascii="Arial" w:hAnsi="Arial"/>
          <w:sz w:val="24"/>
          <w:szCs w:val="24"/>
        </w:rPr>
        <w:t>o</w:t>
      </w:r>
      <w:r>
        <w:rPr>
          <w:rFonts w:cs="Arial" w:ascii="Arial" w:hAnsi="Arial"/>
          <w:spacing w:val="-10"/>
          <w:sz w:val="24"/>
          <w:szCs w:val="24"/>
        </w:rPr>
        <w:t xml:space="preserve"> </w:t>
      </w:r>
      <w:r>
        <w:rPr>
          <w:rFonts w:cs="Arial" w:ascii="Arial" w:hAnsi="Arial"/>
          <w:sz w:val="24"/>
          <w:szCs w:val="24"/>
        </w:rPr>
        <w:t>contratado</w:t>
      </w:r>
      <w:r>
        <w:rPr>
          <w:rFonts w:cs="Arial" w:ascii="Arial" w:hAnsi="Arial"/>
          <w:spacing w:val="-7"/>
          <w:sz w:val="24"/>
          <w:szCs w:val="24"/>
        </w:rPr>
        <w:t xml:space="preserve"> </w:t>
      </w:r>
      <w:r>
        <w:rPr>
          <w:rFonts w:cs="Arial" w:ascii="Arial" w:hAnsi="Arial"/>
          <w:sz w:val="24"/>
          <w:szCs w:val="24"/>
        </w:rPr>
        <w:t>der</w:t>
      </w:r>
      <w:r>
        <w:rPr>
          <w:rFonts w:cs="Arial" w:ascii="Arial" w:hAnsi="Arial"/>
          <w:spacing w:val="-6"/>
          <w:sz w:val="24"/>
          <w:szCs w:val="24"/>
        </w:rPr>
        <w:t xml:space="preserve"> </w:t>
      </w:r>
      <w:r>
        <w:rPr>
          <w:rFonts w:cs="Arial" w:ascii="Arial" w:hAnsi="Arial"/>
          <w:sz w:val="24"/>
          <w:szCs w:val="24"/>
        </w:rPr>
        <w:t>causa</w:t>
      </w:r>
      <w:r>
        <w:rPr>
          <w:rFonts w:cs="Arial" w:ascii="Arial" w:hAnsi="Arial"/>
          <w:spacing w:val="-8"/>
          <w:sz w:val="24"/>
          <w:szCs w:val="24"/>
        </w:rPr>
        <w:t xml:space="preserve"> </w:t>
      </w:r>
      <w:r>
        <w:rPr>
          <w:rFonts w:cs="Arial" w:ascii="Arial" w:hAnsi="Arial"/>
          <w:sz w:val="24"/>
          <w:szCs w:val="24"/>
        </w:rPr>
        <w:t>à</w:t>
      </w:r>
      <w:r>
        <w:rPr>
          <w:rFonts w:cs="Arial" w:ascii="Arial" w:hAnsi="Arial"/>
          <w:spacing w:val="-10"/>
          <w:sz w:val="24"/>
          <w:szCs w:val="24"/>
        </w:rPr>
        <w:t xml:space="preserve"> </w:t>
      </w:r>
      <w:r>
        <w:rPr>
          <w:rFonts w:cs="Arial" w:ascii="Arial" w:hAnsi="Arial"/>
          <w:sz w:val="24"/>
          <w:szCs w:val="24"/>
        </w:rPr>
        <w:t>inexecução</w:t>
      </w:r>
      <w:r>
        <w:rPr>
          <w:rFonts w:cs="Arial" w:ascii="Arial" w:hAnsi="Arial"/>
          <w:spacing w:val="-8"/>
          <w:sz w:val="24"/>
          <w:szCs w:val="24"/>
        </w:rPr>
        <w:t xml:space="preserve"> </w:t>
      </w:r>
      <w:r>
        <w:rPr>
          <w:rFonts w:cs="Arial" w:ascii="Arial" w:hAnsi="Arial"/>
          <w:sz w:val="24"/>
          <w:szCs w:val="24"/>
        </w:rPr>
        <w:t>parcial</w:t>
      </w:r>
      <w:r>
        <w:rPr>
          <w:rFonts w:cs="Arial" w:ascii="Arial" w:hAnsi="Arial"/>
          <w:spacing w:val="-8"/>
          <w:sz w:val="24"/>
          <w:szCs w:val="24"/>
        </w:rPr>
        <w:t xml:space="preserve"> </w:t>
      </w:r>
      <w:r>
        <w:rPr>
          <w:rFonts w:cs="Arial" w:ascii="Arial" w:hAnsi="Arial"/>
          <w:sz w:val="24"/>
          <w:szCs w:val="24"/>
        </w:rPr>
        <w:t>do</w:t>
      </w:r>
      <w:r>
        <w:rPr>
          <w:rFonts w:cs="Arial" w:ascii="Arial" w:hAnsi="Arial"/>
          <w:spacing w:val="-10"/>
          <w:sz w:val="24"/>
          <w:szCs w:val="24"/>
        </w:rPr>
        <w:t xml:space="preserve"> </w:t>
      </w:r>
      <w:r>
        <w:rPr>
          <w:rFonts w:cs="Arial" w:ascii="Arial" w:hAnsi="Arial"/>
          <w:sz w:val="24"/>
          <w:szCs w:val="24"/>
        </w:rPr>
        <w:t>contrato,</w:t>
      </w:r>
      <w:r>
        <w:rPr>
          <w:rFonts w:cs="Arial" w:ascii="Arial" w:hAnsi="Arial"/>
          <w:spacing w:val="-8"/>
          <w:sz w:val="24"/>
          <w:szCs w:val="24"/>
        </w:rPr>
        <w:t xml:space="preserve"> </w:t>
      </w:r>
      <w:r>
        <w:rPr>
          <w:rFonts w:cs="Arial" w:ascii="Arial" w:hAnsi="Arial"/>
          <w:sz w:val="24"/>
          <w:szCs w:val="24"/>
        </w:rPr>
        <w:t>sempre que</w:t>
      </w:r>
      <w:r>
        <w:rPr>
          <w:rFonts w:cs="Arial" w:ascii="Arial" w:hAnsi="Arial"/>
          <w:spacing w:val="19"/>
          <w:sz w:val="24"/>
          <w:szCs w:val="24"/>
        </w:rPr>
        <w:t xml:space="preserve"> </w:t>
      </w:r>
      <w:r>
        <w:rPr>
          <w:rFonts w:cs="Arial" w:ascii="Arial" w:hAnsi="Arial"/>
          <w:sz w:val="24"/>
          <w:szCs w:val="24"/>
        </w:rPr>
        <w:t>não</w:t>
      </w:r>
      <w:r>
        <w:rPr>
          <w:rFonts w:cs="Arial" w:ascii="Arial" w:hAnsi="Arial"/>
          <w:spacing w:val="-2"/>
          <w:sz w:val="24"/>
          <w:szCs w:val="24"/>
        </w:rPr>
        <w:t xml:space="preserve"> </w:t>
      </w:r>
      <w:r>
        <w:rPr>
          <w:rFonts w:cs="Arial" w:ascii="Arial" w:hAnsi="Arial"/>
          <w:sz w:val="24"/>
          <w:szCs w:val="24"/>
        </w:rPr>
        <w:t>se</w:t>
      </w:r>
      <w:r>
        <w:rPr>
          <w:rFonts w:cs="Arial" w:ascii="Arial" w:hAnsi="Arial"/>
          <w:spacing w:val="-4"/>
          <w:sz w:val="24"/>
          <w:szCs w:val="24"/>
        </w:rPr>
        <w:t xml:space="preserve"> </w:t>
      </w:r>
      <w:r>
        <w:rPr>
          <w:rFonts w:cs="Arial" w:ascii="Arial" w:hAnsi="Arial"/>
          <w:sz w:val="24"/>
          <w:szCs w:val="24"/>
        </w:rPr>
        <w:t>justificar a</w:t>
      </w:r>
      <w:r>
        <w:rPr>
          <w:rFonts w:cs="Arial" w:ascii="Arial" w:hAnsi="Arial"/>
          <w:spacing w:val="-3"/>
          <w:sz w:val="24"/>
          <w:szCs w:val="24"/>
        </w:rPr>
        <w:t xml:space="preserve"> </w:t>
      </w:r>
      <w:r>
        <w:rPr>
          <w:rFonts w:cs="Arial" w:ascii="Arial" w:hAnsi="Arial"/>
          <w:sz w:val="24"/>
          <w:szCs w:val="24"/>
        </w:rPr>
        <w:t>imposição</w:t>
      </w:r>
      <w:r>
        <w:rPr>
          <w:rFonts w:cs="Arial" w:ascii="Arial" w:hAnsi="Arial"/>
          <w:spacing w:val="-2"/>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penalidade</w:t>
      </w:r>
      <w:r>
        <w:rPr>
          <w:rFonts w:cs="Arial" w:ascii="Arial" w:hAnsi="Arial"/>
          <w:spacing w:val="-2"/>
          <w:sz w:val="24"/>
          <w:szCs w:val="24"/>
        </w:rPr>
        <w:t xml:space="preserve"> </w:t>
      </w:r>
      <w:r>
        <w:rPr>
          <w:rFonts w:cs="Arial" w:ascii="Arial" w:hAnsi="Arial"/>
          <w:sz w:val="24"/>
          <w:szCs w:val="24"/>
        </w:rPr>
        <w:t>mais</w:t>
      </w:r>
      <w:r>
        <w:rPr>
          <w:rFonts w:cs="Arial" w:ascii="Arial" w:hAnsi="Arial"/>
          <w:spacing w:val="-1"/>
          <w:sz w:val="24"/>
          <w:szCs w:val="24"/>
        </w:rPr>
        <w:t xml:space="preserve"> </w:t>
      </w:r>
      <w:r>
        <w:rPr>
          <w:rFonts w:cs="Arial" w:ascii="Arial" w:hAnsi="Arial"/>
          <w:sz w:val="24"/>
          <w:szCs w:val="24"/>
        </w:rPr>
        <w:t>grave</w:t>
      </w:r>
      <w:r>
        <w:rPr>
          <w:rFonts w:cs="Arial" w:ascii="Arial" w:hAnsi="Arial"/>
          <w:spacing w:val="-4"/>
          <w:sz w:val="24"/>
          <w:szCs w:val="24"/>
        </w:rPr>
        <w:t xml:space="preserve"> </w:t>
      </w:r>
      <w:r>
        <w:rPr>
          <w:rFonts w:cs="Arial" w:ascii="Arial" w:hAnsi="Arial"/>
          <w:sz w:val="24"/>
          <w:szCs w:val="24"/>
        </w:rPr>
        <w:t>(art.</w:t>
      </w:r>
      <w:r>
        <w:rPr>
          <w:rFonts w:cs="Arial" w:ascii="Arial" w:hAnsi="Arial"/>
          <w:spacing w:val="-2"/>
          <w:sz w:val="24"/>
          <w:szCs w:val="24"/>
        </w:rPr>
        <w:t xml:space="preserve"> </w:t>
      </w:r>
      <w:r>
        <w:rPr>
          <w:rFonts w:cs="Arial" w:ascii="Arial" w:hAnsi="Arial"/>
          <w:sz w:val="24"/>
          <w:szCs w:val="24"/>
        </w:rPr>
        <w:t>156, §2º,</w:t>
      </w:r>
      <w:r>
        <w:rPr>
          <w:rFonts w:cs="Arial" w:ascii="Arial" w:hAnsi="Arial"/>
          <w:spacing w:val="-5"/>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Lei</w:t>
      </w:r>
      <w:r>
        <w:rPr>
          <w:rFonts w:cs="Arial" w:ascii="Arial" w:hAnsi="Arial"/>
          <w:spacing w:val="-2"/>
          <w:sz w:val="24"/>
          <w:szCs w:val="24"/>
        </w:rPr>
        <w:t xml:space="preserve"> </w:t>
      </w:r>
      <w:r>
        <w:rPr>
          <w:rFonts w:cs="Arial" w:ascii="Arial" w:hAnsi="Arial"/>
          <w:sz w:val="24"/>
          <w:szCs w:val="24"/>
        </w:rPr>
        <w:t>nº</w:t>
      </w:r>
      <w:r>
        <w:rPr>
          <w:rFonts w:cs="Arial" w:ascii="Arial" w:hAnsi="Arial"/>
          <w:spacing w:val="-3"/>
          <w:sz w:val="24"/>
          <w:szCs w:val="24"/>
        </w:rPr>
        <w:t xml:space="preserve"> </w:t>
      </w:r>
      <w:r>
        <w:rPr>
          <w:rFonts w:cs="Arial" w:ascii="Arial" w:hAnsi="Arial"/>
          <w:sz w:val="24"/>
          <w:szCs w:val="24"/>
        </w:rPr>
        <w:t>14.133,</w:t>
      </w:r>
      <w:r>
        <w:rPr>
          <w:rFonts w:cs="Arial" w:ascii="Arial" w:hAnsi="Arial"/>
          <w:spacing w:val="-1"/>
          <w:sz w:val="24"/>
          <w:szCs w:val="24"/>
        </w:rPr>
        <w:t xml:space="preserve"> </w:t>
      </w:r>
      <w:r>
        <w:rPr>
          <w:rFonts w:cs="Arial" w:ascii="Arial" w:hAnsi="Arial"/>
          <w:sz w:val="24"/>
          <w:szCs w:val="24"/>
        </w:rPr>
        <w:t xml:space="preserve">de </w:t>
      </w:r>
      <w:r>
        <w:rPr>
          <w:rFonts w:cs="Arial" w:ascii="Arial" w:hAnsi="Arial"/>
          <w:spacing w:val="-2"/>
          <w:sz w:val="24"/>
          <w:szCs w:val="24"/>
        </w:rPr>
        <w:t>2021);</w:t>
      </w:r>
    </w:p>
    <w:p>
      <w:pPr>
        <w:pStyle w:val="ListParagraph"/>
        <w:numPr>
          <w:ilvl w:val="0"/>
          <w:numId w:val="6"/>
        </w:numPr>
        <w:tabs>
          <w:tab w:val="clear" w:pos="720"/>
          <w:tab w:val="left" w:pos="1491" w:leader="none"/>
        </w:tabs>
        <w:spacing w:lineRule="auto" w:line="238" w:before="3" w:after="0"/>
        <w:ind w:hanging="0" w:left="619" w:right="245"/>
        <w:rPr>
          <w:rFonts w:ascii="Arial" w:hAnsi="Arial" w:cs="Arial"/>
          <w:sz w:val="24"/>
          <w:szCs w:val="24"/>
        </w:rPr>
      </w:pPr>
      <w:r>
        <w:rPr>
          <w:rFonts w:cs="Arial" w:ascii="Arial" w:hAnsi="Arial"/>
          <w:sz w:val="24"/>
          <w:szCs w:val="24"/>
        </w:rPr>
        <w:t>impedimento de licitar e contratar, quando praticadas as condutas descritas nas alíneas</w:t>
      </w:r>
      <w:r>
        <w:rPr>
          <w:rFonts w:cs="Arial" w:ascii="Arial" w:hAnsi="Arial"/>
          <w:spacing w:val="-16"/>
          <w:sz w:val="24"/>
          <w:szCs w:val="24"/>
        </w:rPr>
        <w:t xml:space="preserve"> </w:t>
      </w:r>
      <w:r>
        <w:rPr>
          <w:rFonts w:cs="Arial" w:ascii="Arial" w:hAnsi="Arial"/>
          <w:sz w:val="24"/>
          <w:szCs w:val="24"/>
        </w:rPr>
        <w:t>“b”,</w:t>
      </w:r>
      <w:r>
        <w:rPr>
          <w:rFonts w:cs="Arial" w:ascii="Arial" w:hAnsi="Arial"/>
          <w:spacing w:val="-9"/>
          <w:sz w:val="24"/>
          <w:szCs w:val="24"/>
        </w:rPr>
        <w:t xml:space="preserve"> </w:t>
      </w:r>
      <w:r>
        <w:rPr>
          <w:rFonts w:cs="Arial" w:ascii="Arial" w:hAnsi="Arial"/>
          <w:sz w:val="24"/>
          <w:szCs w:val="24"/>
        </w:rPr>
        <w:t>“c”</w:t>
      </w:r>
      <w:r>
        <w:rPr>
          <w:rFonts w:cs="Arial" w:ascii="Arial" w:hAnsi="Arial"/>
          <w:spacing w:val="-10"/>
          <w:sz w:val="24"/>
          <w:szCs w:val="24"/>
        </w:rPr>
        <w:t xml:space="preserve"> </w:t>
      </w:r>
      <w:r>
        <w:rPr>
          <w:rFonts w:cs="Arial" w:ascii="Arial" w:hAnsi="Arial"/>
          <w:sz w:val="24"/>
          <w:szCs w:val="24"/>
        </w:rPr>
        <w:t>e</w:t>
      </w:r>
      <w:r>
        <w:rPr>
          <w:rFonts w:cs="Arial" w:ascii="Arial" w:hAnsi="Arial"/>
          <w:spacing w:val="-11"/>
          <w:sz w:val="24"/>
          <w:szCs w:val="24"/>
        </w:rPr>
        <w:t xml:space="preserve"> </w:t>
      </w:r>
      <w:r>
        <w:rPr>
          <w:rFonts w:cs="Arial" w:ascii="Arial" w:hAnsi="Arial"/>
          <w:sz w:val="24"/>
          <w:szCs w:val="24"/>
        </w:rPr>
        <w:t>“d”</w:t>
      </w:r>
      <w:r>
        <w:rPr>
          <w:rFonts w:cs="Arial" w:ascii="Arial" w:hAnsi="Arial"/>
          <w:spacing w:val="-8"/>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subitem</w:t>
      </w:r>
      <w:r>
        <w:rPr>
          <w:rFonts w:cs="Arial" w:ascii="Arial" w:hAnsi="Arial"/>
          <w:spacing w:val="-8"/>
          <w:sz w:val="24"/>
          <w:szCs w:val="24"/>
        </w:rPr>
        <w:t xml:space="preserve"> </w:t>
      </w:r>
      <w:r>
        <w:rPr>
          <w:rFonts w:cs="Arial" w:ascii="Arial" w:hAnsi="Arial"/>
          <w:sz w:val="24"/>
          <w:szCs w:val="24"/>
        </w:rPr>
        <w:t>acima</w:t>
      </w:r>
      <w:r>
        <w:rPr>
          <w:rFonts w:cs="Arial" w:ascii="Arial" w:hAnsi="Arial"/>
          <w:spacing w:val="-11"/>
          <w:sz w:val="24"/>
          <w:szCs w:val="24"/>
        </w:rPr>
        <w:t xml:space="preserve"> </w:t>
      </w:r>
      <w:r>
        <w:rPr>
          <w:rFonts w:cs="Arial" w:ascii="Arial" w:hAnsi="Arial"/>
          <w:sz w:val="24"/>
          <w:szCs w:val="24"/>
        </w:rPr>
        <w:t>deste</w:t>
      </w:r>
      <w:r>
        <w:rPr>
          <w:rFonts w:cs="Arial" w:ascii="Arial" w:hAnsi="Arial"/>
          <w:spacing w:val="-11"/>
          <w:sz w:val="24"/>
          <w:szCs w:val="24"/>
        </w:rPr>
        <w:t xml:space="preserve"> </w:t>
      </w:r>
      <w:r>
        <w:rPr>
          <w:rFonts w:cs="Arial" w:ascii="Arial" w:hAnsi="Arial"/>
          <w:sz w:val="24"/>
          <w:szCs w:val="24"/>
        </w:rPr>
        <w:t>Contrato,</w:t>
      </w:r>
      <w:r>
        <w:rPr>
          <w:rFonts w:cs="Arial" w:ascii="Arial" w:hAnsi="Arial"/>
          <w:spacing w:val="-7"/>
          <w:sz w:val="24"/>
          <w:szCs w:val="24"/>
        </w:rPr>
        <w:t xml:space="preserve"> </w:t>
      </w:r>
      <w:r>
        <w:rPr>
          <w:rFonts w:cs="Arial" w:ascii="Arial" w:hAnsi="Arial"/>
          <w:sz w:val="24"/>
          <w:szCs w:val="24"/>
        </w:rPr>
        <w:t>sempre</w:t>
      </w:r>
      <w:r>
        <w:rPr>
          <w:rFonts w:cs="Arial" w:ascii="Arial" w:hAnsi="Arial"/>
          <w:spacing w:val="-11"/>
          <w:sz w:val="24"/>
          <w:szCs w:val="24"/>
        </w:rPr>
        <w:t xml:space="preserve"> </w:t>
      </w:r>
      <w:r>
        <w:rPr>
          <w:rFonts w:cs="Arial" w:ascii="Arial" w:hAnsi="Arial"/>
          <w:sz w:val="24"/>
          <w:szCs w:val="24"/>
        </w:rPr>
        <w:t>que</w:t>
      </w:r>
      <w:r>
        <w:rPr>
          <w:rFonts w:cs="Arial" w:ascii="Arial" w:hAnsi="Arial"/>
          <w:spacing w:val="-11"/>
          <w:sz w:val="24"/>
          <w:szCs w:val="24"/>
        </w:rPr>
        <w:t xml:space="preserve"> </w:t>
      </w:r>
      <w:r>
        <w:rPr>
          <w:rFonts w:cs="Arial" w:ascii="Arial" w:hAnsi="Arial"/>
          <w:sz w:val="24"/>
          <w:szCs w:val="24"/>
        </w:rPr>
        <w:t>não</w:t>
      </w:r>
      <w:r>
        <w:rPr>
          <w:rFonts w:cs="Arial" w:ascii="Arial" w:hAnsi="Arial"/>
          <w:spacing w:val="-9"/>
          <w:sz w:val="24"/>
          <w:szCs w:val="24"/>
        </w:rPr>
        <w:t xml:space="preserve"> </w:t>
      </w:r>
      <w:r>
        <w:rPr>
          <w:rFonts w:cs="Arial" w:ascii="Arial" w:hAnsi="Arial"/>
          <w:sz w:val="24"/>
          <w:szCs w:val="24"/>
        </w:rPr>
        <w:t>se</w:t>
      </w:r>
      <w:r>
        <w:rPr>
          <w:rFonts w:cs="Arial" w:ascii="Arial" w:hAnsi="Arial"/>
          <w:spacing w:val="-11"/>
          <w:sz w:val="24"/>
          <w:szCs w:val="24"/>
        </w:rPr>
        <w:t xml:space="preserve"> </w:t>
      </w:r>
      <w:r>
        <w:rPr>
          <w:rFonts w:cs="Arial" w:ascii="Arial" w:hAnsi="Arial"/>
          <w:sz w:val="24"/>
          <w:szCs w:val="24"/>
        </w:rPr>
        <w:t>justificar</w:t>
      </w:r>
      <w:r>
        <w:rPr>
          <w:rFonts w:cs="Arial" w:ascii="Arial" w:hAnsi="Arial"/>
          <w:spacing w:val="-8"/>
          <w:sz w:val="24"/>
          <w:szCs w:val="24"/>
        </w:rPr>
        <w:t xml:space="preserve"> </w:t>
      </w:r>
      <w:r>
        <w:rPr>
          <w:rFonts w:cs="Arial" w:ascii="Arial" w:hAnsi="Arial"/>
          <w:sz w:val="24"/>
          <w:szCs w:val="24"/>
        </w:rPr>
        <w:t>a</w:t>
      </w:r>
      <w:r>
        <w:rPr>
          <w:rFonts w:cs="Arial" w:ascii="Arial" w:hAnsi="Arial"/>
          <w:spacing w:val="-11"/>
          <w:sz w:val="24"/>
          <w:szCs w:val="24"/>
        </w:rPr>
        <w:t xml:space="preserve"> </w:t>
      </w:r>
      <w:r>
        <w:rPr>
          <w:rFonts w:cs="Arial" w:ascii="Arial" w:hAnsi="Arial"/>
          <w:sz w:val="24"/>
          <w:szCs w:val="24"/>
        </w:rPr>
        <w:t>imposição de penalidade mais grave (art. 156, § 4º, da Lei nº 14.133, de 2021);</w:t>
      </w:r>
    </w:p>
    <w:p>
      <w:pPr>
        <w:pStyle w:val="ListParagraph"/>
        <w:numPr>
          <w:ilvl w:val="0"/>
          <w:numId w:val="6"/>
        </w:numPr>
        <w:tabs>
          <w:tab w:val="clear" w:pos="720"/>
          <w:tab w:val="left" w:pos="1491" w:leader="none"/>
        </w:tabs>
        <w:spacing w:lineRule="auto" w:line="238" w:before="4" w:after="0"/>
        <w:ind w:hanging="0" w:left="619" w:right="240"/>
        <w:rPr>
          <w:rFonts w:ascii="Arial" w:hAnsi="Arial" w:cs="Arial"/>
          <w:sz w:val="24"/>
          <w:szCs w:val="24"/>
        </w:rPr>
      </w:pPr>
      <w:r>
        <w:rPr>
          <w:rFonts w:cs="Arial" w:ascii="Arial" w:hAnsi="Arial"/>
          <w:sz w:val="24"/>
          <w:szCs w:val="24"/>
        </w:rPr>
        <w:t>Declaração de inidoneidade para licitar e contratar, quando praticadas as condutas descritas</w:t>
      </w:r>
      <w:r>
        <w:rPr>
          <w:rFonts w:cs="Arial" w:ascii="Arial" w:hAnsi="Arial"/>
          <w:spacing w:val="-5"/>
          <w:sz w:val="24"/>
          <w:szCs w:val="24"/>
        </w:rPr>
        <w:t xml:space="preserve"> </w:t>
      </w:r>
      <w:r>
        <w:rPr>
          <w:rFonts w:cs="Arial" w:ascii="Arial" w:hAnsi="Arial"/>
          <w:sz w:val="24"/>
          <w:szCs w:val="24"/>
        </w:rPr>
        <w:t>nas</w:t>
      </w:r>
      <w:r>
        <w:rPr>
          <w:rFonts w:cs="Arial" w:ascii="Arial" w:hAnsi="Arial"/>
          <w:spacing w:val="-4"/>
          <w:sz w:val="24"/>
          <w:szCs w:val="24"/>
        </w:rPr>
        <w:t xml:space="preserve"> </w:t>
      </w:r>
      <w:r>
        <w:rPr>
          <w:rFonts w:cs="Arial" w:ascii="Arial" w:hAnsi="Arial"/>
          <w:sz w:val="24"/>
          <w:szCs w:val="24"/>
        </w:rPr>
        <w:t>alíneas</w:t>
      </w:r>
      <w:r>
        <w:rPr>
          <w:rFonts w:cs="Arial" w:ascii="Arial" w:hAnsi="Arial"/>
          <w:spacing w:val="-6"/>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z w:val="24"/>
          <w:szCs w:val="24"/>
        </w:rPr>
        <w:t>“f”,</w:t>
      </w:r>
      <w:r>
        <w:rPr>
          <w:rFonts w:cs="Arial" w:ascii="Arial" w:hAnsi="Arial"/>
          <w:spacing w:val="-6"/>
          <w:sz w:val="24"/>
          <w:szCs w:val="24"/>
        </w:rPr>
        <w:t xml:space="preserve"> </w:t>
      </w:r>
      <w:r>
        <w:rPr>
          <w:rFonts w:cs="Arial" w:ascii="Arial" w:hAnsi="Arial"/>
          <w:sz w:val="24"/>
          <w:szCs w:val="24"/>
        </w:rPr>
        <w:t>“g”</w:t>
      </w:r>
      <w:r>
        <w:rPr>
          <w:rFonts w:cs="Arial" w:ascii="Arial" w:hAnsi="Arial"/>
          <w:spacing w:val="-6"/>
          <w:sz w:val="24"/>
          <w:szCs w:val="24"/>
        </w:rPr>
        <w:t xml:space="preserve"> </w:t>
      </w:r>
      <w:r>
        <w:rPr>
          <w:rFonts w:cs="Arial" w:ascii="Arial" w:hAnsi="Arial"/>
          <w:sz w:val="24"/>
          <w:szCs w:val="24"/>
        </w:rPr>
        <w:t>e</w:t>
      </w:r>
      <w:r>
        <w:rPr>
          <w:rFonts w:cs="Arial" w:ascii="Arial" w:hAnsi="Arial"/>
          <w:spacing w:val="-6"/>
          <w:sz w:val="24"/>
          <w:szCs w:val="24"/>
        </w:rPr>
        <w:t xml:space="preserve"> </w:t>
      </w:r>
      <w:r>
        <w:rPr>
          <w:rFonts w:cs="Arial" w:ascii="Arial" w:hAnsi="Arial"/>
          <w:sz w:val="24"/>
          <w:szCs w:val="24"/>
        </w:rPr>
        <w:t>“h”</w:t>
      </w:r>
      <w:r>
        <w:rPr>
          <w:rFonts w:cs="Arial" w:ascii="Arial" w:hAnsi="Arial"/>
          <w:spacing w:val="-3"/>
          <w:sz w:val="24"/>
          <w:szCs w:val="24"/>
        </w:rPr>
        <w:t xml:space="preserve"> </w:t>
      </w:r>
      <w:r>
        <w:rPr>
          <w:rFonts w:cs="Arial" w:ascii="Arial" w:hAnsi="Arial"/>
          <w:sz w:val="24"/>
          <w:szCs w:val="24"/>
        </w:rPr>
        <w:t>do</w:t>
      </w:r>
      <w:r>
        <w:rPr>
          <w:rFonts w:cs="Arial" w:ascii="Arial" w:hAnsi="Arial"/>
          <w:spacing w:val="-6"/>
          <w:sz w:val="24"/>
          <w:szCs w:val="24"/>
        </w:rPr>
        <w:t xml:space="preserve"> </w:t>
      </w:r>
      <w:r>
        <w:rPr>
          <w:rFonts w:cs="Arial" w:ascii="Arial" w:hAnsi="Arial"/>
          <w:sz w:val="24"/>
          <w:szCs w:val="24"/>
        </w:rPr>
        <w:t>subitem</w:t>
      </w:r>
      <w:r>
        <w:rPr>
          <w:rFonts w:cs="Arial" w:ascii="Arial" w:hAnsi="Arial"/>
          <w:spacing w:val="-6"/>
          <w:sz w:val="24"/>
          <w:szCs w:val="24"/>
        </w:rPr>
        <w:t xml:space="preserve"> </w:t>
      </w:r>
      <w:r>
        <w:rPr>
          <w:rFonts w:cs="Arial" w:ascii="Arial" w:hAnsi="Arial"/>
          <w:sz w:val="24"/>
          <w:szCs w:val="24"/>
        </w:rPr>
        <w:t>acima</w:t>
      </w:r>
      <w:r>
        <w:rPr>
          <w:rFonts w:cs="Arial" w:ascii="Arial" w:hAnsi="Arial"/>
          <w:spacing w:val="-6"/>
          <w:sz w:val="24"/>
          <w:szCs w:val="24"/>
        </w:rPr>
        <w:t xml:space="preserve"> </w:t>
      </w:r>
      <w:r>
        <w:rPr>
          <w:rFonts w:cs="Arial" w:ascii="Arial" w:hAnsi="Arial"/>
          <w:sz w:val="24"/>
          <w:szCs w:val="24"/>
        </w:rPr>
        <w:t>deste</w:t>
      </w:r>
      <w:r>
        <w:rPr>
          <w:rFonts w:cs="Arial" w:ascii="Arial" w:hAnsi="Arial"/>
          <w:spacing w:val="-5"/>
          <w:sz w:val="24"/>
          <w:szCs w:val="24"/>
        </w:rPr>
        <w:t xml:space="preserve"> </w:t>
      </w:r>
      <w:r>
        <w:rPr>
          <w:rFonts w:cs="Arial" w:ascii="Arial" w:hAnsi="Arial"/>
          <w:sz w:val="24"/>
          <w:szCs w:val="24"/>
        </w:rPr>
        <w:t>Contrato,</w:t>
      </w:r>
      <w:r>
        <w:rPr>
          <w:rFonts w:cs="Arial" w:ascii="Arial" w:hAnsi="Arial"/>
          <w:spacing w:val="-6"/>
          <w:sz w:val="24"/>
          <w:szCs w:val="24"/>
        </w:rPr>
        <w:t xml:space="preserve"> </w:t>
      </w:r>
      <w:r>
        <w:rPr>
          <w:rFonts w:cs="Arial" w:ascii="Arial" w:hAnsi="Arial"/>
          <w:sz w:val="24"/>
          <w:szCs w:val="24"/>
        </w:rPr>
        <w:t>bem</w:t>
      </w:r>
      <w:r>
        <w:rPr>
          <w:rFonts w:cs="Arial" w:ascii="Arial" w:hAnsi="Arial"/>
          <w:spacing w:val="-4"/>
          <w:sz w:val="24"/>
          <w:szCs w:val="24"/>
        </w:rPr>
        <w:t xml:space="preserve"> </w:t>
      </w:r>
      <w:r>
        <w:rPr>
          <w:rFonts w:cs="Arial" w:ascii="Arial" w:hAnsi="Arial"/>
          <w:sz w:val="24"/>
          <w:szCs w:val="24"/>
        </w:rPr>
        <w:t>como</w:t>
      </w:r>
      <w:r>
        <w:rPr>
          <w:rFonts w:cs="Arial" w:ascii="Arial" w:hAnsi="Arial"/>
          <w:spacing w:val="-6"/>
          <w:sz w:val="24"/>
          <w:szCs w:val="24"/>
        </w:rPr>
        <w:t xml:space="preserve"> </w:t>
      </w:r>
      <w:r>
        <w:rPr>
          <w:rFonts w:cs="Arial" w:ascii="Arial" w:hAnsi="Arial"/>
          <w:sz w:val="24"/>
          <w:szCs w:val="24"/>
        </w:rPr>
        <w:t>nas</w:t>
      </w:r>
      <w:r>
        <w:rPr>
          <w:rFonts w:cs="Arial" w:ascii="Arial" w:hAnsi="Arial"/>
          <w:spacing w:val="-6"/>
          <w:sz w:val="24"/>
          <w:szCs w:val="24"/>
        </w:rPr>
        <w:t xml:space="preserve"> </w:t>
      </w:r>
      <w:r>
        <w:rPr>
          <w:rFonts w:cs="Arial" w:ascii="Arial" w:hAnsi="Arial"/>
          <w:sz w:val="24"/>
          <w:szCs w:val="24"/>
        </w:rPr>
        <w:t>alíneas “b”, “c” e “d”, que justifiquem a imposição de penalidade mais grave ( art. 156, §5º, da Lei nº 14.133, de 2021).</w:t>
      </w:r>
    </w:p>
    <w:p>
      <w:pPr>
        <w:pStyle w:val="ListParagraph"/>
        <w:numPr>
          <w:ilvl w:val="0"/>
          <w:numId w:val="7"/>
        </w:numPr>
        <w:tabs>
          <w:tab w:val="clear" w:pos="720"/>
          <w:tab w:val="left" w:pos="891" w:leader="none"/>
        </w:tabs>
        <w:spacing w:lineRule="exact" w:line="273" w:before="5" w:after="0"/>
        <w:ind w:hanging="272" w:left="891"/>
        <w:rPr>
          <w:rFonts w:ascii="Arial" w:hAnsi="Arial" w:cs="Arial"/>
          <w:sz w:val="24"/>
          <w:szCs w:val="24"/>
        </w:rPr>
      </w:pPr>
      <w:r>
        <w:rPr>
          <w:rFonts w:cs="Arial" w:ascii="Arial" w:hAnsi="Arial"/>
          <w:spacing w:val="-2"/>
          <w:sz w:val="24"/>
          <w:szCs w:val="24"/>
        </w:rPr>
        <w:t>Multa:</w:t>
      </w:r>
    </w:p>
    <w:p>
      <w:pPr>
        <w:pStyle w:val="Normal"/>
        <w:spacing w:lineRule="auto" w:line="281"/>
        <w:ind w:firstLine="283" w:left="619" w:right="255"/>
        <w:jc w:val="both"/>
        <w:rPr>
          <w:rFonts w:ascii="Arial" w:hAnsi="Arial" w:cs="Arial"/>
          <w:sz w:val="24"/>
          <w:szCs w:val="24"/>
        </w:rPr>
      </w:pPr>
      <w:r>
        <w:rPr>
          <w:rFonts w:cs="Arial" w:ascii="Arial" w:hAnsi="Arial"/>
          <w:sz w:val="24"/>
          <w:szCs w:val="24"/>
        </w:rPr>
        <w:t>e1) moratória de 0,5% (zero vírgula cinco por cento) por dia de atraso injustificado sobre o valor da parcela inadimplida, até o limite de 10 (dez) dias;</w:t>
      </w:r>
    </w:p>
    <w:p>
      <w:pPr>
        <w:pStyle w:val="Normal"/>
        <w:spacing w:lineRule="auto" w:line="276" w:before="83" w:after="0"/>
        <w:ind w:firstLine="284" w:left="567" w:right="250"/>
        <w:jc w:val="both"/>
        <w:rPr>
          <w:rFonts w:ascii="Arial" w:hAnsi="Arial" w:cs="Arial"/>
          <w:sz w:val="24"/>
          <w:szCs w:val="24"/>
        </w:rPr>
      </w:pPr>
      <w:r>
        <w:rPr>
          <w:rFonts w:cs="Arial" w:ascii="Arial" w:hAnsi="Arial"/>
          <w:sz w:val="24"/>
          <w:szCs w:val="24"/>
        </w:rPr>
        <w:t>e2) moratória de 0,5% (zero vírgula cinco por cento) por dia de atraso injustificado sobre o valor total do contrato, até o máximo de 5% (cinco por cento), pela inobservância do prazo fixado para apresentação, suplementação ou reposição da garantia.</w:t>
      </w:r>
    </w:p>
    <w:p>
      <w:pPr>
        <w:pStyle w:val="ListParagraph"/>
        <w:numPr>
          <w:ilvl w:val="0"/>
          <w:numId w:val="7"/>
        </w:numPr>
        <w:tabs>
          <w:tab w:val="clear" w:pos="720"/>
          <w:tab w:val="left" w:pos="869" w:leader="none"/>
        </w:tabs>
        <w:spacing w:lineRule="auto" w:line="238" w:before="141" w:after="0"/>
        <w:ind w:hanging="0" w:left="619" w:right="244"/>
        <w:rPr>
          <w:rFonts w:ascii="Arial" w:hAnsi="Arial" w:cs="Arial"/>
          <w:sz w:val="24"/>
          <w:szCs w:val="24"/>
        </w:rPr>
      </w:pPr>
      <w:r>
        <w:rPr>
          <w:rFonts w:cs="Arial" w:ascii="Arial" w:hAnsi="Arial"/>
          <w:sz w:val="24"/>
          <w:szCs w:val="24"/>
        </w:rPr>
        <w:t>o atraso superior a 15 dias autoriza a</w:t>
      </w:r>
      <w:r>
        <w:rPr>
          <w:rFonts w:cs="Arial" w:ascii="Arial" w:hAnsi="Arial"/>
          <w:spacing w:val="-10"/>
          <w:sz w:val="24"/>
          <w:szCs w:val="24"/>
        </w:rPr>
        <w:t xml:space="preserve"> </w:t>
      </w:r>
      <w:r>
        <w:rPr>
          <w:rFonts w:cs="Arial" w:ascii="Arial" w:hAnsi="Arial"/>
          <w:sz w:val="24"/>
          <w:szCs w:val="24"/>
        </w:rPr>
        <w:t>Administração a promover a extinção do contrato por descumprimento</w:t>
      </w:r>
      <w:r>
        <w:rPr>
          <w:rFonts w:cs="Arial" w:ascii="Arial" w:hAnsi="Arial"/>
          <w:spacing w:val="-10"/>
          <w:sz w:val="24"/>
          <w:szCs w:val="24"/>
        </w:rPr>
        <w:t xml:space="preserve"> </w:t>
      </w:r>
      <w:r>
        <w:rPr>
          <w:rFonts w:cs="Arial" w:ascii="Arial" w:hAnsi="Arial"/>
          <w:sz w:val="24"/>
          <w:szCs w:val="24"/>
        </w:rPr>
        <w:t>ou</w:t>
      </w:r>
      <w:r>
        <w:rPr>
          <w:rFonts w:cs="Arial" w:ascii="Arial" w:hAnsi="Arial"/>
          <w:spacing w:val="-12"/>
          <w:sz w:val="24"/>
          <w:szCs w:val="24"/>
        </w:rPr>
        <w:t xml:space="preserve"> </w:t>
      </w:r>
      <w:r>
        <w:rPr>
          <w:rFonts w:cs="Arial" w:ascii="Arial" w:hAnsi="Arial"/>
          <w:sz w:val="24"/>
          <w:szCs w:val="24"/>
        </w:rPr>
        <w:t>cumprimento</w:t>
      </w:r>
      <w:r>
        <w:rPr>
          <w:rFonts w:cs="Arial" w:ascii="Arial" w:hAnsi="Arial"/>
          <w:spacing w:val="-8"/>
          <w:sz w:val="24"/>
          <w:szCs w:val="24"/>
        </w:rPr>
        <w:t xml:space="preserve"> </w:t>
      </w:r>
      <w:r>
        <w:rPr>
          <w:rFonts w:cs="Arial" w:ascii="Arial" w:hAnsi="Arial"/>
          <w:sz w:val="24"/>
          <w:szCs w:val="24"/>
        </w:rPr>
        <w:t>irregular</w:t>
      </w:r>
      <w:r>
        <w:rPr>
          <w:rFonts w:cs="Arial" w:ascii="Arial" w:hAnsi="Arial"/>
          <w:spacing w:val="-11"/>
          <w:sz w:val="24"/>
          <w:szCs w:val="24"/>
        </w:rPr>
        <w:t xml:space="preserve"> </w:t>
      </w:r>
      <w:r>
        <w:rPr>
          <w:rFonts w:cs="Arial" w:ascii="Arial" w:hAnsi="Arial"/>
          <w:sz w:val="24"/>
          <w:szCs w:val="24"/>
        </w:rPr>
        <w:t>de</w:t>
      </w:r>
      <w:r>
        <w:rPr>
          <w:rFonts w:cs="Arial" w:ascii="Arial" w:hAnsi="Arial"/>
          <w:spacing w:val="-12"/>
          <w:sz w:val="24"/>
          <w:szCs w:val="24"/>
        </w:rPr>
        <w:t xml:space="preserve"> </w:t>
      </w:r>
      <w:r>
        <w:rPr>
          <w:rFonts w:cs="Arial" w:ascii="Arial" w:hAnsi="Arial"/>
          <w:sz w:val="24"/>
          <w:szCs w:val="24"/>
        </w:rPr>
        <w:t>suas</w:t>
      </w:r>
      <w:r>
        <w:rPr>
          <w:rFonts w:cs="Arial" w:ascii="Arial" w:hAnsi="Arial"/>
          <w:spacing w:val="-9"/>
          <w:sz w:val="24"/>
          <w:szCs w:val="24"/>
        </w:rPr>
        <w:t xml:space="preserve"> </w:t>
      </w:r>
      <w:r>
        <w:rPr>
          <w:rFonts w:cs="Arial" w:ascii="Arial" w:hAnsi="Arial"/>
          <w:sz w:val="24"/>
          <w:szCs w:val="24"/>
        </w:rPr>
        <w:t>cláusulas,</w:t>
      </w:r>
      <w:r>
        <w:rPr>
          <w:rFonts w:cs="Arial" w:ascii="Arial" w:hAnsi="Arial"/>
          <w:spacing w:val="-9"/>
          <w:sz w:val="24"/>
          <w:szCs w:val="24"/>
        </w:rPr>
        <w:t xml:space="preserve"> </w:t>
      </w:r>
      <w:r>
        <w:rPr>
          <w:rFonts w:cs="Arial" w:ascii="Arial" w:hAnsi="Arial"/>
          <w:sz w:val="24"/>
          <w:szCs w:val="24"/>
        </w:rPr>
        <w:t>conforme</w:t>
      </w:r>
      <w:r>
        <w:rPr>
          <w:rFonts w:cs="Arial" w:ascii="Arial" w:hAnsi="Arial"/>
          <w:spacing w:val="-12"/>
          <w:sz w:val="24"/>
          <w:szCs w:val="24"/>
        </w:rPr>
        <w:t xml:space="preserve"> </w:t>
      </w:r>
      <w:r>
        <w:rPr>
          <w:rFonts w:cs="Arial" w:ascii="Arial" w:hAnsi="Arial"/>
          <w:sz w:val="24"/>
          <w:szCs w:val="24"/>
        </w:rPr>
        <w:t>dispõe</w:t>
      </w:r>
      <w:r>
        <w:rPr>
          <w:rFonts w:cs="Arial" w:ascii="Arial" w:hAnsi="Arial"/>
          <w:spacing w:val="-12"/>
          <w:sz w:val="24"/>
          <w:szCs w:val="24"/>
        </w:rPr>
        <w:t xml:space="preserve"> </w:t>
      </w:r>
      <w:r>
        <w:rPr>
          <w:rFonts w:cs="Arial" w:ascii="Arial" w:hAnsi="Arial"/>
          <w:sz w:val="24"/>
          <w:szCs w:val="24"/>
        </w:rPr>
        <w:t>o</w:t>
      </w:r>
      <w:r>
        <w:rPr>
          <w:rFonts w:cs="Arial" w:ascii="Arial" w:hAnsi="Arial"/>
          <w:spacing w:val="-10"/>
          <w:sz w:val="24"/>
          <w:szCs w:val="24"/>
        </w:rPr>
        <w:t xml:space="preserve"> </w:t>
      </w:r>
      <w:r>
        <w:rPr>
          <w:rFonts w:cs="Arial" w:ascii="Arial" w:hAnsi="Arial"/>
          <w:sz w:val="24"/>
          <w:szCs w:val="24"/>
        </w:rPr>
        <w:t>inciso</w:t>
      </w:r>
      <w:r>
        <w:rPr>
          <w:rFonts w:cs="Arial" w:ascii="Arial" w:hAnsi="Arial"/>
          <w:spacing w:val="-12"/>
          <w:sz w:val="24"/>
          <w:szCs w:val="24"/>
        </w:rPr>
        <w:t xml:space="preserve"> </w:t>
      </w:r>
      <w:r>
        <w:rPr>
          <w:rFonts w:cs="Arial" w:ascii="Arial" w:hAnsi="Arial"/>
          <w:sz w:val="24"/>
          <w:szCs w:val="24"/>
        </w:rPr>
        <w:t>I</w:t>
      </w:r>
      <w:r>
        <w:rPr>
          <w:rFonts w:cs="Arial" w:ascii="Arial" w:hAnsi="Arial"/>
          <w:spacing w:val="-8"/>
          <w:sz w:val="24"/>
          <w:szCs w:val="24"/>
        </w:rPr>
        <w:t xml:space="preserve"> </w:t>
      </w:r>
      <w:r>
        <w:rPr>
          <w:rFonts w:cs="Arial" w:ascii="Arial" w:hAnsi="Arial"/>
          <w:sz w:val="24"/>
          <w:szCs w:val="24"/>
        </w:rPr>
        <w:t>do</w:t>
      </w:r>
      <w:r>
        <w:rPr>
          <w:rFonts w:cs="Arial" w:ascii="Arial" w:hAnsi="Arial"/>
          <w:spacing w:val="-14"/>
          <w:sz w:val="24"/>
          <w:szCs w:val="24"/>
        </w:rPr>
        <w:t xml:space="preserve"> </w:t>
      </w:r>
      <w:r>
        <w:rPr>
          <w:rFonts w:cs="Arial" w:ascii="Arial" w:hAnsi="Arial"/>
          <w:sz w:val="24"/>
          <w:szCs w:val="24"/>
        </w:rPr>
        <w:t>art. 137 da Lei n. 14.133, de 2021.</w:t>
      </w:r>
    </w:p>
    <w:p>
      <w:pPr>
        <w:pStyle w:val="Normal"/>
        <w:spacing w:lineRule="auto" w:line="278" w:before="3" w:after="0"/>
        <w:ind w:firstLine="283" w:left="619" w:right="257"/>
        <w:jc w:val="both"/>
        <w:rPr>
          <w:rFonts w:ascii="Arial" w:hAnsi="Arial" w:cs="Arial"/>
          <w:sz w:val="24"/>
          <w:szCs w:val="24"/>
        </w:rPr>
      </w:pPr>
      <w:r>
        <w:rPr>
          <w:rFonts w:cs="Arial" w:ascii="Arial" w:hAnsi="Arial"/>
          <w:sz w:val="24"/>
          <w:szCs w:val="24"/>
        </w:rPr>
        <w:t>f1) compensatória de 10% (dez por cento) sobre o valor total do contrato, no caso de inexecução total do objeto;</w:t>
      </w:r>
    </w:p>
    <w:p>
      <w:pPr>
        <w:pStyle w:val="ListParagraph"/>
        <w:numPr>
          <w:ilvl w:val="1"/>
          <w:numId w:val="8"/>
        </w:numPr>
        <w:tabs>
          <w:tab w:val="clear" w:pos="720"/>
          <w:tab w:val="left" w:pos="574" w:leader="none"/>
        </w:tabs>
        <w:spacing w:before="133" w:after="0"/>
        <w:ind w:hanging="0" w:left="52" w:right="252"/>
        <w:rPr>
          <w:rFonts w:ascii="Arial" w:hAnsi="Arial" w:cs="Arial"/>
          <w:b/>
          <w:sz w:val="24"/>
          <w:szCs w:val="24"/>
        </w:rPr>
      </w:pPr>
      <w:r>
        <w:rPr>
          <w:rFonts w:cs="Arial" w:ascii="Arial" w:hAnsi="Arial"/>
          <w:sz w:val="24"/>
          <w:szCs w:val="24"/>
        </w:rPr>
        <w:t>A</w:t>
      </w:r>
      <w:r>
        <w:rPr>
          <w:rFonts w:cs="Arial" w:ascii="Arial" w:hAnsi="Arial"/>
          <w:spacing w:val="-16"/>
          <w:sz w:val="24"/>
          <w:szCs w:val="24"/>
        </w:rPr>
        <w:t xml:space="preserve"> </w:t>
      </w:r>
      <w:r>
        <w:rPr>
          <w:rFonts w:cs="Arial" w:ascii="Arial" w:hAnsi="Arial"/>
          <w:sz w:val="24"/>
          <w:szCs w:val="24"/>
        </w:rPr>
        <w:t>aplicação</w:t>
      </w:r>
      <w:r>
        <w:rPr>
          <w:rFonts w:cs="Arial" w:ascii="Arial" w:hAnsi="Arial"/>
          <w:spacing w:val="-10"/>
          <w:sz w:val="24"/>
          <w:szCs w:val="24"/>
        </w:rPr>
        <w:t xml:space="preserve"> </w:t>
      </w:r>
      <w:r>
        <w:rPr>
          <w:rFonts w:cs="Arial" w:ascii="Arial" w:hAnsi="Arial"/>
          <w:sz w:val="24"/>
          <w:szCs w:val="24"/>
        </w:rPr>
        <w:t>das</w:t>
      </w:r>
      <w:r>
        <w:rPr>
          <w:rFonts w:cs="Arial" w:ascii="Arial" w:hAnsi="Arial"/>
          <w:spacing w:val="-7"/>
          <w:sz w:val="24"/>
          <w:szCs w:val="24"/>
        </w:rPr>
        <w:t xml:space="preserve"> </w:t>
      </w:r>
      <w:r>
        <w:rPr>
          <w:rFonts w:cs="Arial" w:ascii="Arial" w:hAnsi="Arial"/>
          <w:sz w:val="24"/>
          <w:szCs w:val="24"/>
        </w:rPr>
        <w:t>sanções</w:t>
      </w:r>
      <w:r>
        <w:rPr>
          <w:rFonts w:cs="Arial" w:ascii="Arial" w:hAnsi="Arial"/>
          <w:spacing w:val="-5"/>
          <w:sz w:val="24"/>
          <w:szCs w:val="24"/>
        </w:rPr>
        <w:t xml:space="preserve"> </w:t>
      </w:r>
      <w:r>
        <w:rPr>
          <w:rFonts w:cs="Arial" w:ascii="Arial" w:hAnsi="Arial"/>
          <w:sz w:val="24"/>
          <w:szCs w:val="24"/>
        </w:rPr>
        <w:t>previstas</w:t>
      </w:r>
      <w:r>
        <w:rPr>
          <w:rFonts w:cs="Arial" w:ascii="Arial" w:hAnsi="Arial"/>
          <w:spacing w:val="-7"/>
          <w:sz w:val="24"/>
          <w:szCs w:val="24"/>
        </w:rPr>
        <w:t xml:space="preserve"> </w:t>
      </w:r>
      <w:r>
        <w:rPr>
          <w:rFonts w:cs="Arial" w:ascii="Arial" w:hAnsi="Arial"/>
          <w:sz w:val="24"/>
          <w:szCs w:val="24"/>
        </w:rPr>
        <w:t>neste</w:t>
      </w:r>
      <w:r>
        <w:rPr>
          <w:rFonts w:cs="Arial" w:ascii="Arial" w:hAnsi="Arial"/>
          <w:spacing w:val="-7"/>
          <w:sz w:val="24"/>
          <w:szCs w:val="24"/>
        </w:rPr>
        <w:t xml:space="preserve"> </w:t>
      </w:r>
      <w:r>
        <w:rPr>
          <w:rFonts w:cs="Arial" w:ascii="Arial" w:hAnsi="Arial"/>
          <w:sz w:val="24"/>
          <w:szCs w:val="24"/>
        </w:rPr>
        <w:t>Contrato</w:t>
      </w:r>
      <w:r>
        <w:rPr>
          <w:rFonts w:cs="Arial" w:ascii="Arial" w:hAnsi="Arial"/>
          <w:spacing w:val="-7"/>
          <w:sz w:val="24"/>
          <w:szCs w:val="24"/>
        </w:rPr>
        <w:t xml:space="preserve"> </w:t>
      </w:r>
      <w:r>
        <w:rPr>
          <w:rFonts w:cs="Arial" w:ascii="Arial" w:hAnsi="Arial"/>
          <w:sz w:val="24"/>
          <w:szCs w:val="24"/>
        </w:rPr>
        <w:t>não</w:t>
      </w:r>
      <w:r>
        <w:rPr>
          <w:rFonts w:cs="Arial" w:ascii="Arial" w:hAnsi="Arial"/>
          <w:spacing w:val="-7"/>
          <w:sz w:val="24"/>
          <w:szCs w:val="24"/>
        </w:rPr>
        <w:t xml:space="preserve"> </w:t>
      </w:r>
      <w:r>
        <w:rPr>
          <w:rFonts w:cs="Arial" w:ascii="Arial" w:hAnsi="Arial"/>
          <w:sz w:val="24"/>
          <w:szCs w:val="24"/>
        </w:rPr>
        <w:t>exclui,</w:t>
      </w:r>
      <w:r>
        <w:rPr>
          <w:rFonts w:cs="Arial" w:ascii="Arial" w:hAnsi="Arial"/>
          <w:spacing w:val="-6"/>
          <w:sz w:val="24"/>
          <w:szCs w:val="24"/>
        </w:rPr>
        <w:t xml:space="preserve"> </w:t>
      </w:r>
      <w:r>
        <w:rPr>
          <w:rFonts w:cs="Arial" w:ascii="Arial" w:hAnsi="Arial"/>
          <w:sz w:val="24"/>
          <w:szCs w:val="24"/>
        </w:rPr>
        <w:t>em</w:t>
      </w:r>
      <w:r>
        <w:rPr>
          <w:rFonts w:cs="Arial" w:ascii="Arial" w:hAnsi="Arial"/>
          <w:spacing w:val="-7"/>
          <w:sz w:val="24"/>
          <w:szCs w:val="24"/>
        </w:rPr>
        <w:t xml:space="preserve"> </w:t>
      </w:r>
      <w:r>
        <w:rPr>
          <w:rFonts w:cs="Arial" w:ascii="Arial" w:hAnsi="Arial"/>
          <w:sz w:val="24"/>
          <w:szCs w:val="24"/>
        </w:rPr>
        <w:t>hipótese</w:t>
      </w:r>
      <w:r>
        <w:rPr>
          <w:rFonts w:cs="Arial" w:ascii="Arial" w:hAnsi="Arial"/>
          <w:spacing w:val="-8"/>
          <w:sz w:val="24"/>
          <w:szCs w:val="24"/>
        </w:rPr>
        <w:t xml:space="preserve"> </w:t>
      </w:r>
      <w:r>
        <w:rPr>
          <w:rFonts w:cs="Arial" w:ascii="Arial" w:hAnsi="Arial"/>
          <w:sz w:val="24"/>
          <w:szCs w:val="24"/>
        </w:rPr>
        <w:t>alguma,</w:t>
      </w:r>
      <w:r>
        <w:rPr>
          <w:rFonts w:cs="Arial" w:ascii="Arial" w:hAnsi="Arial"/>
          <w:spacing w:val="-6"/>
          <w:sz w:val="24"/>
          <w:szCs w:val="24"/>
        </w:rPr>
        <w:t xml:space="preserve"> </w:t>
      </w:r>
      <w:r>
        <w:rPr>
          <w:rFonts w:cs="Arial" w:ascii="Arial" w:hAnsi="Arial"/>
          <w:sz w:val="24"/>
          <w:szCs w:val="24"/>
        </w:rPr>
        <w:t>a</w:t>
      </w:r>
      <w:r>
        <w:rPr>
          <w:rFonts w:cs="Arial" w:ascii="Arial" w:hAnsi="Arial"/>
          <w:spacing w:val="-7"/>
          <w:sz w:val="24"/>
          <w:szCs w:val="24"/>
        </w:rPr>
        <w:t xml:space="preserve"> </w:t>
      </w:r>
      <w:r>
        <w:rPr>
          <w:rFonts w:cs="Arial" w:ascii="Arial" w:hAnsi="Arial"/>
          <w:sz w:val="24"/>
          <w:szCs w:val="24"/>
        </w:rPr>
        <w:t>obrigação de reparação integral do dano causado ao Contratante (art. 156, §9º, da Lei nº 14.133, de 2021)</w:t>
      </w:r>
    </w:p>
    <w:p>
      <w:pPr>
        <w:pStyle w:val="BodyText"/>
        <w:spacing w:before="180"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574" w:leader="none"/>
        </w:tabs>
        <w:ind w:hanging="0" w:left="52" w:right="254"/>
        <w:rPr>
          <w:rFonts w:ascii="Arial" w:hAnsi="Arial" w:cs="Arial"/>
          <w:b/>
          <w:sz w:val="24"/>
          <w:szCs w:val="24"/>
        </w:rPr>
      </w:pPr>
      <w:r>
        <w:rPr>
          <w:rFonts w:cs="Arial" w:ascii="Arial" w:hAnsi="Arial"/>
          <w:spacing w:val="-2"/>
          <w:sz w:val="24"/>
          <w:szCs w:val="24"/>
        </w:rPr>
        <w:t>Todas</w:t>
      </w:r>
      <w:r>
        <w:rPr>
          <w:rFonts w:cs="Arial" w:ascii="Arial" w:hAnsi="Arial"/>
          <w:spacing w:val="-6"/>
          <w:sz w:val="24"/>
          <w:szCs w:val="24"/>
        </w:rPr>
        <w:t xml:space="preserve"> </w:t>
      </w:r>
      <w:r>
        <w:rPr>
          <w:rFonts w:cs="Arial" w:ascii="Arial" w:hAnsi="Arial"/>
          <w:spacing w:val="-2"/>
          <w:sz w:val="24"/>
          <w:szCs w:val="24"/>
        </w:rPr>
        <w:t>as</w:t>
      </w:r>
      <w:r>
        <w:rPr>
          <w:rFonts w:cs="Arial" w:ascii="Arial" w:hAnsi="Arial"/>
          <w:spacing w:val="-6"/>
          <w:sz w:val="24"/>
          <w:szCs w:val="24"/>
        </w:rPr>
        <w:t xml:space="preserve"> </w:t>
      </w:r>
      <w:r>
        <w:rPr>
          <w:rFonts w:cs="Arial" w:ascii="Arial" w:hAnsi="Arial"/>
          <w:spacing w:val="-2"/>
          <w:sz w:val="24"/>
          <w:szCs w:val="24"/>
        </w:rPr>
        <w:t>sanções</w:t>
      </w:r>
      <w:r>
        <w:rPr>
          <w:rFonts w:cs="Arial" w:ascii="Arial" w:hAnsi="Arial"/>
          <w:spacing w:val="-8"/>
          <w:sz w:val="24"/>
          <w:szCs w:val="24"/>
        </w:rPr>
        <w:t xml:space="preserve"> </w:t>
      </w:r>
      <w:r>
        <w:rPr>
          <w:rFonts w:cs="Arial" w:ascii="Arial" w:hAnsi="Arial"/>
          <w:spacing w:val="-2"/>
          <w:sz w:val="24"/>
          <w:szCs w:val="24"/>
        </w:rPr>
        <w:t>previstas</w:t>
      </w:r>
      <w:r>
        <w:rPr>
          <w:rFonts w:cs="Arial" w:ascii="Arial" w:hAnsi="Arial"/>
          <w:spacing w:val="-6"/>
          <w:sz w:val="24"/>
          <w:szCs w:val="24"/>
        </w:rPr>
        <w:t xml:space="preserve"> </w:t>
      </w:r>
      <w:r>
        <w:rPr>
          <w:rFonts w:cs="Arial" w:ascii="Arial" w:hAnsi="Arial"/>
          <w:spacing w:val="-2"/>
          <w:sz w:val="24"/>
          <w:szCs w:val="24"/>
        </w:rPr>
        <w:t>neste</w:t>
      </w:r>
      <w:r>
        <w:rPr>
          <w:rFonts w:cs="Arial" w:ascii="Arial" w:hAnsi="Arial"/>
          <w:spacing w:val="-6"/>
          <w:sz w:val="24"/>
          <w:szCs w:val="24"/>
        </w:rPr>
        <w:t xml:space="preserve"> </w:t>
      </w:r>
      <w:r>
        <w:rPr>
          <w:rFonts w:cs="Arial" w:ascii="Arial" w:hAnsi="Arial"/>
          <w:spacing w:val="-2"/>
          <w:sz w:val="24"/>
          <w:szCs w:val="24"/>
        </w:rPr>
        <w:t>Contrato</w:t>
      </w:r>
      <w:r>
        <w:rPr>
          <w:rFonts w:cs="Arial" w:ascii="Arial" w:hAnsi="Arial"/>
          <w:spacing w:val="-6"/>
          <w:sz w:val="24"/>
          <w:szCs w:val="24"/>
        </w:rPr>
        <w:t xml:space="preserve"> </w:t>
      </w:r>
      <w:r>
        <w:rPr>
          <w:rFonts w:cs="Arial" w:ascii="Arial" w:hAnsi="Arial"/>
          <w:spacing w:val="-2"/>
          <w:sz w:val="24"/>
          <w:szCs w:val="24"/>
        </w:rPr>
        <w:t>poderão</w:t>
      </w:r>
      <w:r>
        <w:rPr>
          <w:rFonts w:cs="Arial" w:ascii="Arial" w:hAnsi="Arial"/>
          <w:spacing w:val="-6"/>
          <w:sz w:val="24"/>
          <w:szCs w:val="24"/>
        </w:rPr>
        <w:t xml:space="preserve"> </w:t>
      </w:r>
      <w:r>
        <w:rPr>
          <w:rFonts w:cs="Arial" w:ascii="Arial" w:hAnsi="Arial"/>
          <w:spacing w:val="-2"/>
          <w:sz w:val="24"/>
          <w:szCs w:val="24"/>
        </w:rPr>
        <w:t>ser</w:t>
      </w:r>
      <w:r>
        <w:rPr>
          <w:rFonts w:cs="Arial" w:ascii="Arial" w:hAnsi="Arial"/>
          <w:spacing w:val="-8"/>
          <w:sz w:val="24"/>
          <w:szCs w:val="24"/>
        </w:rPr>
        <w:t xml:space="preserve"> </w:t>
      </w:r>
      <w:r>
        <w:rPr>
          <w:rFonts w:cs="Arial" w:ascii="Arial" w:hAnsi="Arial"/>
          <w:spacing w:val="-2"/>
          <w:sz w:val="24"/>
          <w:szCs w:val="24"/>
        </w:rPr>
        <w:t>aplicadas</w:t>
      </w:r>
      <w:r>
        <w:rPr>
          <w:rFonts w:cs="Arial" w:ascii="Arial" w:hAnsi="Arial"/>
          <w:spacing w:val="-6"/>
          <w:sz w:val="24"/>
          <w:szCs w:val="24"/>
        </w:rPr>
        <w:t xml:space="preserve"> </w:t>
      </w:r>
      <w:r>
        <w:rPr>
          <w:rFonts w:cs="Arial" w:ascii="Arial" w:hAnsi="Arial"/>
          <w:spacing w:val="-2"/>
          <w:sz w:val="24"/>
          <w:szCs w:val="24"/>
        </w:rPr>
        <w:t>cumulativamente</w:t>
      </w:r>
      <w:r>
        <w:rPr>
          <w:rFonts w:cs="Arial" w:ascii="Arial" w:hAnsi="Arial"/>
          <w:spacing w:val="-6"/>
          <w:sz w:val="24"/>
          <w:szCs w:val="24"/>
        </w:rPr>
        <w:t xml:space="preserve"> </w:t>
      </w:r>
      <w:r>
        <w:rPr>
          <w:rFonts w:cs="Arial" w:ascii="Arial" w:hAnsi="Arial"/>
          <w:spacing w:val="-2"/>
          <w:sz w:val="24"/>
          <w:szCs w:val="24"/>
        </w:rPr>
        <w:t>com</w:t>
      </w:r>
      <w:r>
        <w:rPr>
          <w:rFonts w:cs="Arial" w:ascii="Arial" w:hAnsi="Arial"/>
          <w:spacing w:val="-5"/>
          <w:sz w:val="24"/>
          <w:szCs w:val="24"/>
        </w:rPr>
        <w:t xml:space="preserve"> </w:t>
      </w:r>
      <w:r>
        <w:rPr>
          <w:rFonts w:cs="Arial" w:ascii="Arial" w:hAnsi="Arial"/>
          <w:spacing w:val="-2"/>
          <w:sz w:val="24"/>
          <w:szCs w:val="24"/>
        </w:rPr>
        <w:t>a</w:t>
      </w:r>
      <w:r>
        <w:rPr>
          <w:rFonts w:cs="Arial" w:ascii="Arial" w:hAnsi="Arial"/>
          <w:spacing w:val="-9"/>
          <w:sz w:val="24"/>
          <w:szCs w:val="24"/>
        </w:rPr>
        <w:t xml:space="preserve"> </w:t>
      </w:r>
      <w:r>
        <w:rPr>
          <w:rFonts w:cs="Arial" w:ascii="Arial" w:hAnsi="Arial"/>
          <w:spacing w:val="-2"/>
          <w:sz w:val="24"/>
          <w:szCs w:val="24"/>
        </w:rPr>
        <w:t xml:space="preserve">multa </w:t>
      </w:r>
      <w:r>
        <w:rPr>
          <w:rFonts w:cs="Arial" w:ascii="Arial" w:hAnsi="Arial"/>
          <w:sz w:val="24"/>
          <w:szCs w:val="24"/>
        </w:rPr>
        <w:t>(art. 156, §7º, da Lei nº 14.133, de 2021).</w:t>
      </w:r>
    </w:p>
    <w:p>
      <w:pPr>
        <w:pStyle w:val="ListParagraph"/>
        <w:numPr>
          <w:ilvl w:val="2"/>
          <w:numId w:val="8"/>
        </w:numPr>
        <w:tabs>
          <w:tab w:val="clear" w:pos="720"/>
          <w:tab w:val="left" w:pos="1469" w:leader="none"/>
        </w:tabs>
        <w:spacing w:before="1" w:after="0"/>
        <w:ind w:firstLine="566" w:left="52" w:right="255"/>
        <w:rPr>
          <w:rFonts w:ascii="Arial" w:hAnsi="Arial" w:cs="Arial"/>
          <w:sz w:val="24"/>
          <w:szCs w:val="24"/>
        </w:rPr>
      </w:pPr>
      <w:r>
        <w:rPr>
          <w:rFonts w:cs="Arial" w:ascii="Arial" w:hAnsi="Arial"/>
          <w:sz w:val="24"/>
          <w:szCs w:val="24"/>
        </w:rPr>
        <w:t>Antes da aplicação da multa será facultada a defesa do interessado no prazo de 15 (quinze) dias úteis, contado da data de sua intimação (art. 157, da Lei nº 14.133, de 2021).</w:t>
      </w:r>
    </w:p>
    <w:p>
      <w:pPr>
        <w:pStyle w:val="ListParagraph"/>
        <w:numPr>
          <w:ilvl w:val="2"/>
          <w:numId w:val="8"/>
        </w:numPr>
        <w:tabs>
          <w:tab w:val="clear" w:pos="720"/>
          <w:tab w:val="left" w:pos="1469" w:leader="none"/>
        </w:tabs>
        <w:ind w:firstLine="566" w:left="52" w:right="235"/>
        <w:rPr>
          <w:rFonts w:ascii="Arial" w:hAnsi="Arial" w:cs="Arial"/>
          <w:sz w:val="24"/>
          <w:szCs w:val="24"/>
        </w:rPr>
      </w:pPr>
      <w:r>
        <w:rPr>
          <w:rFonts w:cs="Arial" w:ascii="Arial" w:hAnsi="Arial"/>
          <w:sz w:val="24"/>
          <w:szCs w:val="24"/>
        </w:rPr>
        <w:t>Se a multa aplicada e as indenizações cabíveis forem superiores ao valor do pagamento eventualmente devido pelo Contratante ao Contratado, além da perda desse valor, a diferença será descontada da garantia prestada</w:t>
      </w:r>
      <w:r>
        <w:rPr>
          <w:rFonts w:cs="Arial" w:ascii="Arial" w:hAnsi="Arial"/>
          <w:spacing w:val="-3"/>
          <w:sz w:val="24"/>
          <w:szCs w:val="24"/>
        </w:rPr>
        <w:t xml:space="preserve"> </w:t>
      </w:r>
      <w:r>
        <w:rPr>
          <w:rFonts w:cs="Arial" w:ascii="Arial" w:hAnsi="Arial"/>
          <w:sz w:val="24"/>
          <w:szCs w:val="24"/>
        </w:rPr>
        <w:t>ou será cobrada judicialmente (art. 156, §8º, da Lei nº 14.133, de 2021).</w:t>
      </w:r>
    </w:p>
    <w:p>
      <w:pPr>
        <w:pStyle w:val="ListParagraph"/>
        <w:numPr>
          <w:ilvl w:val="2"/>
          <w:numId w:val="8"/>
        </w:numPr>
        <w:tabs>
          <w:tab w:val="clear" w:pos="720"/>
          <w:tab w:val="left" w:pos="1486" w:leader="none"/>
        </w:tabs>
        <w:ind w:firstLine="566" w:left="52" w:right="252"/>
        <w:rPr>
          <w:rFonts w:ascii="Arial" w:hAnsi="Arial" w:cs="Arial"/>
          <w:sz w:val="24"/>
          <w:szCs w:val="24"/>
        </w:rPr>
      </w:pPr>
      <w:r>
        <w:rPr>
          <w:rFonts w:cs="Arial" w:ascii="Arial" w:hAnsi="Arial"/>
          <w:sz w:val="24"/>
          <w:szCs w:val="24"/>
        </w:rPr>
        <w:t>Previamente ao encaminhamento à cobrança judicial, a multa poderá ser recolhida administrativamente no prazo máximo de 20 (vinte) dias, a contar da data do recebimento da comunicação enviada pela autoridade competente.</w:t>
      </w:r>
    </w:p>
    <w:p>
      <w:pPr>
        <w:pStyle w:val="BodyText"/>
        <w:rPr>
          <w:rFonts w:ascii="Arial" w:hAnsi="Arial" w:cs="Arial"/>
          <w:sz w:val="24"/>
          <w:szCs w:val="24"/>
        </w:rPr>
      </w:pPr>
      <w:r>
        <w:rPr>
          <w:rFonts w:cs="Arial" w:ascii="Arial" w:hAnsi="Arial"/>
          <w:sz w:val="24"/>
          <w:szCs w:val="24"/>
        </w:rPr>
      </w:r>
    </w:p>
    <w:p>
      <w:pPr>
        <w:pStyle w:val="BodyText"/>
        <w:spacing w:before="7"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932" w:leader="none"/>
        </w:tabs>
        <w:ind w:hanging="0" w:left="52" w:right="238"/>
        <w:rPr>
          <w:rFonts w:ascii="Arial" w:hAnsi="Arial" w:cs="Arial"/>
          <w:b/>
          <w:sz w:val="24"/>
          <w:szCs w:val="24"/>
        </w:rPr>
      </w:pPr>
      <w:r>
        <w:rPr>
          <w:rFonts w:cs="Arial" w:ascii="Arial" w:hAnsi="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BodyText"/>
        <w:spacing w:before="80"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870" w:leader="none"/>
        </w:tabs>
        <w:ind w:hanging="0" w:left="52" w:right="235"/>
        <w:rPr>
          <w:rFonts w:ascii="Arial" w:hAnsi="Arial" w:cs="Arial"/>
          <w:b/>
          <w:sz w:val="24"/>
          <w:szCs w:val="24"/>
        </w:rPr>
      </w:pPr>
      <w:r>
        <w:rPr>
          <w:rFonts w:cs="Arial" w:ascii="Arial" w:hAnsi="Arial"/>
          <w:sz w:val="24"/>
          <w:szCs w:val="24"/>
        </w:rPr>
        <w:t>Na aplicação das sanções serão considerados (art. 156, §1º, da Lei nº 14.133, de 2021): a natureza e a gravidade da infração cometida; b as peculiaridades do caso concreto; c as circunstâncias agravantes ou atenuantes; d os danos que dela provierem para o Contratante; e a implantação</w:t>
      </w:r>
      <w:r>
        <w:rPr>
          <w:rFonts w:cs="Arial" w:ascii="Arial" w:hAnsi="Arial"/>
          <w:spacing w:val="-2"/>
          <w:sz w:val="24"/>
          <w:szCs w:val="24"/>
        </w:rPr>
        <w:t xml:space="preserve"> </w:t>
      </w:r>
      <w:r>
        <w:rPr>
          <w:rFonts w:cs="Arial" w:ascii="Arial" w:hAnsi="Arial"/>
          <w:sz w:val="24"/>
          <w:szCs w:val="24"/>
        </w:rPr>
        <w:t>ou</w:t>
      </w:r>
      <w:r>
        <w:rPr>
          <w:rFonts w:cs="Arial" w:ascii="Arial" w:hAnsi="Arial"/>
          <w:spacing w:val="-2"/>
          <w:sz w:val="24"/>
          <w:szCs w:val="24"/>
        </w:rPr>
        <w:t xml:space="preserve"> </w:t>
      </w:r>
      <w:r>
        <w:rPr>
          <w:rFonts w:cs="Arial" w:ascii="Arial" w:hAnsi="Arial"/>
          <w:sz w:val="24"/>
          <w:szCs w:val="24"/>
        </w:rPr>
        <w:t>o</w:t>
      </w:r>
      <w:r>
        <w:rPr>
          <w:rFonts w:cs="Arial" w:ascii="Arial" w:hAnsi="Arial"/>
          <w:spacing w:val="-2"/>
          <w:sz w:val="24"/>
          <w:szCs w:val="24"/>
        </w:rPr>
        <w:t xml:space="preserve"> </w:t>
      </w:r>
      <w:r>
        <w:rPr>
          <w:rFonts w:cs="Arial" w:ascii="Arial" w:hAnsi="Arial"/>
          <w:sz w:val="24"/>
          <w:szCs w:val="24"/>
        </w:rPr>
        <w:t>aperfeiçoamento</w:t>
      </w:r>
      <w:r>
        <w:rPr>
          <w:rFonts w:cs="Arial" w:ascii="Arial" w:hAnsi="Arial"/>
          <w:spacing w:val="-2"/>
          <w:sz w:val="24"/>
          <w:szCs w:val="24"/>
        </w:rPr>
        <w:t xml:space="preserve"> </w:t>
      </w:r>
      <w:r>
        <w:rPr>
          <w:rFonts w:cs="Arial" w:ascii="Arial" w:hAnsi="Arial"/>
          <w:sz w:val="24"/>
          <w:szCs w:val="24"/>
        </w:rPr>
        <w:t>de</w:t>
      </w:r>
      <w:r>
        <w:rPr>
          <w:rFonts w:cs="Arial" w:ascii="Arial" w:hAnsi="Arial"/>
          <w:spacing w:val="-2"/>
          <w:sz w:val="24"/>
          <w:szCs w:val="24"/>
        </w:rPr>
        <w:t xml:space="preserve"> </w:t>
      </w:r>
      <w:r>
        <w:rPr>
          <w:rFonts w:cs="Arial" w:ascii="Arial" w:hAnsi="Arial"/>
          <w:sz w:val="24"/>
          <w:szCs w:val="24"/>
        </w:rPr>
        <w:t>programa</w:t>
      </w:r>
      <w:r>
        <w:rPr>
          <w:rFonts w:cs="Arial" w:ascii="Arial" w:hAnsi="Arial"/>
          <w:spacing w:val="-4"/>
          <w:sz w:val="24"/>
          <w:szCs w:val="24"/>
        </w:rPr>
        <w:t xml:space="preserve"> </w:t>
      </w:r>
      <w:r>
        <w:rPr>
          <w:rFonts w:cs="Arial" w:ascii="Arial" w:hAnsi="Arial"/>
          <w:sz w:val="24"/>
          <w:szCs w:val="24"/>
        </w:rPr>
        <w:t>de integridade, conforme</w:t>
      </w:r>
      <w:r>
        <w:rPr>
          <w:rFonts w:cs="Arial" w:ascii="Arial" w:hAnsi="Arial"/>
          <w:spacing w:val="-2"/>
          <w:sz w:val="24"/>
          <w:szCs w:val="24"/>
        </w:rPr>
        <w:t xml:space="preserve"> </w:t>
      </w:r>
      <w:r>
        <w:rPr>
          <w:rFonts w:cs="Arial" w:ascii="Arial" w:hAnsi="Arial"/>
          <w:sz w:val="24"/>
          <w:szCs w:val="24"/>
        </w:rPr>
        <w:t>normas</w:t>
      </w:r>
      <w:r>
        <w:rPr>
          <w:rFonts w:cs="Arial" w:ascii="Arial" w:hAnsi="Arial"/>
          <w:spacing w:val="-2"/>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orientações</w:t>
      </w:r>
      <w:r>
        <w:rPr>
          <w:rFonts w:cs="Arial" w:ascii="Arial" w:hAnsi="Arial"/>
          <w:spacing w:val="-2"/>
          <w:sz w:val="24"/>
          <w:szCs w:val="24"/>
        </w:rPr>
        <w:t xml:space="preserve"> </w:t>
      </w:r>
      <w:r>
        <w:rPr>
          <w:rFonts w:cs="Arial" w:ascii="Arial" w:hAnsi="Arial"/>
          <w:sz w:val="24"/>
          <w:szCs w:val="24"/>
        </w:rPr>
        <w:t>dos órgãos de controle.</w:t>
      </w:r>
    </w:p>
    <w:p>
      <w:pPr>
        <w:pStyle w:val="BodyText"/>
        <w:spacing w:before="20"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860" w:leader="none"/>
        </w:tabs>
        <w:ind w:hanging="0" w:left="52" w:right="240"/>
        <w:rPr>
          <w:rFonts w:ascii="Arial" w:hAnsi="Arial" w:cs="Arial"/>
          <w:b/>
          <w:sz w:val="24"/>
          <w:szCs w:val="24"/>
        </w:rPr>
      </w:pPr>
      <w:r>
        <w:rPr>
          <w:rFonts w:cs="Arial" w:ascii="Arial" w:hAnsi="Arial"/>
          <w:sz w:val="24"/>
          <w:szCs w:val="24"/>
        </w:rPr>
        <w:t>Os</w:t>
      </w:r>
      <w:r>
        <w:rPr>
          <w:rFonts w:cs="Arial" w:ascii="Arial" w:hAnsi="Arial"/>
          <w:spacing w:val="-16"/>
          <w:sz w:val="24"/>
          <w:szCs w:val="24"/>
        </w:rPr>
        <w:t xml:space="preserve"> </w:t>
      </w:r>
      <w:r>
        <w:rPr>
          <w:rFonts w:cs="Arial" w:ascii="Arial" w:hAnsi="Arial"/>
          <w:sz w:val="24"/>
          <w:szCs w:val="24"/>
        </w:rPr>
        <w:t>atos</w:t>
      </w:r>
      <w:r>
        <w:rPr>
          <w:rFonts w:cs="Arial" w:ascii="Arial" w:hAnsi="Arial"/>
          <w:spacing w:val="-15"/>
          <w:sz w:val="24"/>
          <w:szCs w:val="24"/>
        </w:rPr>
        <w:t xml:space="preserve"> </w:t>
      </w:r>
      <w:r>
        <w:rPr>
          <w:rFonts w:cs="Arial" w:ascii="Arial" w:hAnsi="Arial"/>
          <w:sz w:val="24"/>
          <w:szCs w:val="24"/>
        </w:rPr>
        <w:t>previstos</w:t>
      </w:r>
      <w:r>
        <w:rPr>
          <w:rFonts w:cs="Arial" w:ascii="Arial" w:hAnsi="Arial"/>
          <w:spacing w:val="-15"/>
          <w:sz w:val="24"/>
          <w:szCs w:val="24"/>
        </w:rPr>
        <w:t xml:space="preserve"> </w:t>
      </w:r>
      <w:r>
        <w:rPr>
          <w:rFonts w:cs="Arial" w:ascii="Arial" w:hAnsi="Arial"/>
          <w:sz w:val="24"/>
          <w:szCs w:val="24"/>
        </w:rPr>
        <w:t>como</w:t>
      </w:r>
      <w:r>
        <w:rPr>
          <w:rFonts w:cs="Arial" w:ascii="Arial" w:hAnsi="Arial"/>
          <w:spacing w:val="-16"/>
          <w:sz w:val="24"/>
          <w:szCs w:val="24"/>
        </w:rPr>
        <w:t xml:space="preserve"> </w:t>
      </w:r>
      <w:r>
        <w:rPr>
          <w:rFonts w:cs="Arial" w:ascii="Arial" w:hAnsi="Arial"/>
          <w:sz w:val="24"/>
          <w:szCs w:val="24"/>
        </w:rPr>
        <w:t>infrações</w:t>
      </w:r>
      <w:r>
        <w:rPr>
          <w:rFonts w:cs="Arial" w:ascii="Arial" w:hAnsi="Arial"/>
          <w:spacing w:val="-15"/>
          <w:sz w:val="24"/>
          <w:szCs w:val="24"/>
        </w:rPr>
        <w:t xml:space="preserve"> </w:t>
      </w:r>
      <w:r>
        <w:rPr>
          <w:rFonts w:cs="Arial" w:ascii="Arial" w:hAnsi="Arial"/>
          <w:sz w:val="24"/>
          <w:szCs w:val="24"/>
        </w:rPr>
        <w:t>administrativas</w:t>
      </w:r>
      <w:r>
        <w:rPr>
          <w:rFonts w:cs="Arial" w:ascii="Arial" w:hAnsi="Arial"/>
          <w:spacing w:val="-15"/>
          <w:sz w:val="24"/>
          <w:szCs w:val="24"/>
        </w:rPr>
        <w:t xml:space="preserve"> </w:t>
      </w:r>
      <w:r>
        <w:rPr>
          <w:rFonts w:cs="Arial" w:ascii="Arial" w:hAnsi="Arial"/>
          <w:sz w:val="24"/>
          <w:szCs w:val="24"/>
        </w:rPr>
        <w:t>na</w:t>
      </w:r>
      <w:r>
        <w:rPr>
          <w:rFonts w:cs="Arial" w:ascii="Arial" w:hAnsi="Arial"/>
          <w:spacing w:val="-15"/>
          <w:sz w:val="24"/>
          <w:szCs w:val="24"/>
        </w:rPr>
        <w:t xml:space="preserve"> </w:t>
      </w:r>
      <w:r>
        <w:rPr>
          <w:rFonts w:cs="Arial" w:ascii="Arial" w:hAnsi="Arial"/>
          <w:sz w:val="24"/>
          <w:szCs w:val="24"/>
        </w:rPr>
        <w:t>Lei</w:t>
      </w:r>
      <w:r>
        <w:rPr>
          <w:rFonts w:cs="Arial" w:ascii="Arial" w:hAnsi="Arial"/>
          <w:spacing w:val="-16"/>
          <w:sz w:val="24"/>
          <w:szCs w:val="24"/>
        </w:rPr>
        <w:t xml:space="preserve"> </w:t>
      </w:r>
      <w:r>
        <w:rPr>
          <w:rFonts w:cs="Arial" w:ascii="Arial" w:hAnsi="Arial"/>
          <w:sz w:val="24"/>
          <w:szCs w:val="24"/>
        </w:rPr>
        <w:t>nº</w:t>
      </w:r>
      <w:r>
        <w:rPr>
          <w:rFonts w:cs="Arial" w:ascii="Arial" w:hAnsi="Arial"/>
          <w:spacing w:val="-13"/>
          <w:sz w:val="24"/>
          <w:szCs w:val="24"/>
        </w:rPr>
        <w:t xml:space="preserve"> </w:t>
      </w:r>
      <w:r>
        <w:rPr>
          <w:rFonts w:cs="Arial" w:ascii="Arial" w:hAnsi="Arial"/>
          <w:sz w:val="24"/>
          <w:szCs w:val="24"/>
        </w:rPr>
        <w:t>14.133,</w:t>
      </w:r>
      <w:r>
        <w:rPr>
          <w:rFonts w:cs="Arial" w:ascii="Arial" w:hAnsi="Arial"/>
          <w:spacing w:val="-13"/>
          <w:sz w:val="24"/>
          <w:szCs w:val="24"/>
        </w:rPr>
        <w:t xml:space="preserve"> </w:t>
      </w:r>
      <w:r>
        <w:rPr>
          <w:rFonts w:cs="Arial" w:ascii="Arial" w:hAnsi="Arial"/>
          <w:sz w:val="24"/>
          <w:szCs w:val="24"/>
        </w:rPr>
        <w:t>de</w:t>
      </w:r>
      <w:r>
        <w:rPr>
          <w:rFonts w:cs="Arial" w:ascii="Arial" w:hAnsi="Arial"/>
          <w:spacing w:val="-16"/>
          <w:sz w:val="24"/>
          <w:szCs w:val="24"/>
        </w:rPr>
        <w:t xml:space="preserve"> </w:t>
      </w:r>
      <w:r>
        <w:rPr>
          <w:rFonts w:cs="Arial" w:ascii="Arial" w:hAnsi="Arial"/>
          <w:sz w:val="24"/>
          <w:szCs w:val="24"/>
        </w:rPr>
        <w:t>2021,</w:t>
      </w:r>
      <w:r>
        <w:rPr>
          <w:rFonts w:cs="Arial" w:ascii="Arial" w:hAnsi="Arial"/>
          <w:spacing w:val="-12"/>
          <w:sz w:val="24"/>
          <w:szCs w:val="24"/>
        </w:rPr>
        <w:t xml:space="preserve"> </w:t>
      </w:r>
      <w:r>
        <w:rPr>
          <w:rFonts w:cs="Arial" w:ascii="Arial" w:hAnsi="Arial"/>
          <w:sz w:val="24"/>
          <w:szCs w:val="24"/>
        </w:rPr>
        <w:t>ou</w:t>
      </w:r>
      <w:r>
        <w:rPr>
          <w:rFonts w:cs="Arial" w:ascii="Arial" w:hAnsi="Arial"/>
          <w:spacing w:val="-16"/>
          <w:sz w:val="24"/>
          <w:szCs w:val="24"/>
        </w:rPr>
        <w:t xml:space="preserve"> </w:t>
      </w:r>
      <w:r>
        <w:rPr>
          <w:rFonts w:cs="Arial" w:ascii="Arial" w:hAnsi="Arial"/>
          <w:sz w:val="24"/>
          <w:szCs w:val="24"/>
        </w:rPr>
        <w:t>em</w:t>
      </w:r>
      <w:r>
        <w:rPr>
          <w:rFonts w:cs="Arial" w:ascii="Arial" w:hAnsi="Arial"/>
          <w:spacing w:val="-12"/>
          <w:sz w:val="24"/>
          <w:szCs w:val="24"/>
        </w:rPr>
        <w:t xml:space="preserve"> </w:t>
      </w:r>
      <w:r>
        <w:rPr>
          <w:rFonts w:cs="Arial" w:ascii="Arial" w:hAnsi="Arial"/>
          <w:sz w:val="24"/>
          <w:szCs w:val="24"/>
        </w:rPr>
        <w:t>outras</w:t>
      </w:r>
      <w:r>
        <w:rPr>
          <w:rFonts w:cs="Arial" w:ascii="Arial" w:hAnsi="Arial"/>
          <w:spacing w:val="-12"/>
          <w:sz w:val="24"/>
          <w:szCs w:val="24"/>
        </w:rPr>
        <w:t xml:space="preserve"> </w:t>
      </w:r>
      <w:r>
        <w:rPr>
          <w:rFonts w:cs="Arial" w:ascii="Arial" w:hAnsi="Arial"/>
          <w:sz w:val="24"/>
          <w:szCs w:val="24"/>
        </w:rPr>
        <w:t>leis de</w:t>
      </w:r>
      <w:r>
        <w:rPr>
          <w:rFonts w:cs="Arial" w:ascii="Arial" w:hAnsi="Arial"/>
          <w:spacing w:val="-16"/>
          <w:sz w:val="24"/>
          <w:szCs w:val="24"/>
        </w:rPr>
        <w:t xml:space="preserve"> </w:t>
      </w:r>
      <w:r>
        <w:rPr>
          <w:rFonts w:cs="Arial" w:ascii="Arial" w:hAnsi="Arial"/>
          <w:sz w:val="24"/>
          <w:szCs w:val="24"/>
        </w:rPr>
        <w:t>licitações</w:t>
      </w:r>
      <w:r>
        <w:rPr>
          <w:rFonts w:cs="Arial" w:ascii="Arial" w:hAnsi="Arial"/>
          <w:spacing w:val="-15"/>
          <w:sz w:val="24"/>
          <w:szCs w:val="24"/>
        </w:rPr>
        <w:t xml:space="preserve"> </w:t>
      </w:r>
      <w:r>
        <w:rPr>
          <w:rFonts w:cs="Arial" w:ascii="Arial" w:hAnsi="Arial"/>
          <w:sz w:val="24"/>
          <w:szCs w:val="24"/>
        </w:rPr>
        <w:t>e</w:t>
      </w:r>
      <w:r>
        <w:rPr>
          <w:rFonts w:cs="Arial" w:ascii="Arial" w:hAnsi="Arial"/>
          <w:spacing w:val="-15"/>
          <w:sz w:val="24"/>
          <w:szCs w:val="24"/>
        </w:rPr>
        <w:t xml:space="preserve"> </w:t>
      </w:r>
      <w:r>
        <w:rPr>
          <w:rFonts w:cs="Arial" w:ascii="Arial" w:hAnsi="Arial"/>
          <w:sz w:val="24"/>
          <w:szCs w:val="24"/>
        </w:rPr>
        <w:t>contratos</w:t>
      </w:r>
      <w:r>
        <w:rPr>
          <w:rFonts w:cs="Arial" w:ascii="Arial" w:hAnsi="Arial"/>
          <w:spacing w:val="-16"/>
          <w:sz w:val="24"/>
          <w:szCs w:val="24"/>
        </w:rPr>
        <w:t xml:space="preserve"> </w:t>
      </w:r>
      <w:r>
        <w:rPr>
          <w:rFonts w:cs="Arial" w:ascii="Arial" w:hAnsi="Arial"/>
          <w:sz w:val="24"/>
          <w:szCs w:val="24"/>
        </w:rPr>
        <w:t>da</w:t>
      </w:r>
      <w:r>
        <w:rPr>
          <w:rFonts w:cs="Arial" w:ascii="Arial" w:hAnsi="Arial"/>
          <w:spacing w:val="-15"/>
          <w:sz w:val="24"/>
          <w:szCs w:val="24"/>
        </w:rPr>
        <w:t xml:space="preserve"> </w:t>
      </w:r>
      <w:r>
        <w:rPr>
          <w:rFonts w:cs="Arial" w:ascii="Arial" w:hAnsi="Arial"/>
          <w:sz w:val="24"/>
          <w:szCs w:val="24"/>
        </w:rPr>
        <w:t>Administração</w:t>
      </w:r>
      <w:r>
        <w:rPr>
          <w:rFonts w:cs="Arial" w:ascii="Arial" w:hAnsi="Arial"/>
          <w:spacing w:val="-15"/>
          <w:sz w:val="24"/>
          <w:szCs w:val="24"/>
        </w:rPr>
        <w:t xml:space="preserve"> </w:t>
      </w:r>
      <w:r>
        <w:rPr>
          <w:rFonts w:cs="Arial" w:ascii="Arial" w:hAnsi="Arial"/>
          <w:sz w:val="24"/>
          <w:szCs w:val="24"/>
        </w:rPr>
        <w:t>Pública</w:t>
      </w:r>
      <w:r>
        <w:rPr>
          <w:rFonts w:cs="Arial" w:ascii="Arial" w:hAnsi="Arial"/>
          <w:spacing w:val="-15"/>
          <w:sz w:val="24"/>
          <w:szCs w:val="24"/>
        </w:rPr>
        <w:t xml:space="preserve"> </w:t>
      </w:r>
      <w:r>
        <w:rPr>
          <w:rFonts w:cs="Arial" w:ascii="Arial" w:hAnsi="Arial"/>
          <w:sz w:val="24"/>
          <w:szCs w:val="24"/>
        </w:rPr>
        <w:t>que</w:t>
      </w:r>
      <w:r>
        <w:rPr>
          <w:rFonts w:cs="Arial" w:ascii="Arial" w:hAnsi="Arial"/>
          <w:spacing w:val="-16"/>
          <w:sz w:val="24"/>
          <w:szCs w:val="24"/>
        </w:rPr>
        <w:t xml:space="preserve"> </w:t>
      </w:r>
      <w:r>
        <w:rPr>
          <w:rFonts w:cs="Arial" w:ascii="Arial" w:hAnsi="Arial"/>
          <w:sz w:val="24"/>
          <w:szCs w:val="24"/>
        </w:rPr>
        <w:t>também</w:t>
      </w:r>
      <w:r>
        <w:rPr>
          <w:rFonts w:cs="Arial" w:ascii="Arial" w:hAnsi="Arial"/>
          <w:spacing w:val="-15"/>
          <w:sz w:val="24"/>
          <w:szCs w:val="24"/>
        </w:rPr>
        <w:t xml:space="preserve"> </w:t>
      </w:r>
      <w:r>
        <w:rPr>
          <w:rFonts w:cs="Arial" w:ascii="Arial" w:hAnsi="Arial"/>
          <w:sz w:val="24"/>
          <w:szCs w:val="24"/>
        </w:rPr>
        <w:t>sejam</w:t>
      </w:r>
      <w:r>
        <w:rPr>
          <w:rFonts w:cs="Arial" w:ascii="Arial" w:hAnsi="Arial"/>
          <w:spacing w:val="-15"/>
          <w:sz w:val="24"/>
          <w:szCs w:val="24"/>
        </w:rPr>
        <w:t xml:space="preserve"> </w:t>
      </w:r>
      <w:r>
        <w:rPr>
          <w:rFonts w:cs="Arial" w:ascii="Arial" w:hAnsi="Arial"/>
          <w:sz w:val="24"/>
          <w:szCs w:val="24"/>
        </w:rPr>
        <w:t>tipificados</w:t>
      </w:r>
      <w:r>
        <w:rPr>
          <w:rFonts w:cs="Arial" w:ascii="Arial" w:hAnsi="Arial"/>
          <w:spacing w:val="-16"/>
          <w:sz w:val="24"/>
          <w:szCs w:val="24"/>
        </w:rPr>
        <w:t xml:space="preserve"> </w:t>
      </w:r>
      <w:r>
        <w:rPr>
          <w:rFonts w:cs="Arial" w:ascii="Arial" w:hAnsi="Arial"/>
          <w:sz w:val="24"/>
          <w:szCs w:val="24"/>
        </w:rPr>
        <w:t>como</w:t>
      </w:r>
      <w:r>
        <w:rPr>
          <w:rFonts w:cs="Arial" w:ascii="Arial" w:hAnsi="Arial"/>
          <w:spacing w:val="-15"/>
          <w:sz w:val="24"/>
          <w:szCs w:val="24"/>
        </w:rPr>
        <w:t xml:space="preserve"> </w:t>
      </w:r>
      <w:r>
        <w:rPr>
          <w:rFonts w:cs="Arial" w:ascii="Arial" w:hAnsi="Arial"/>
          <w:sz w:val="24"/>
          <w:szCs w:val="24"/>
        </w:rPr>
        <w:t>atos</w:t>
      </w:r>
      <w:r>
        <w:rPr>
          <w:rFonts w:cs="Arial" w:ascii="Arial" w:hAnsi="Arial"/>
          <w:spacing w:val="-15"/>
          <w:sz w:val="24"/>
          <w:szCs w:val="24"/>
        </w:rPr>
        <w:t xml:space="preserve"> </w:t>
      </w:r>
      <w:r>
        <w:rPr>
          <w:rFonts w:cs="Arial" w:ascii="Arial" w:hAnsi="Arial"/>
          <w:sz w:val="24"/>
          <w:szCs w:val="24"/>
        </w:rPr>
        <w:t>lesivos</w:t>
      </w:r>
      <w:r>
        <w:rPr>
          <w:rFonts w:cs="Arial" w:ascii="Arial" w:hAnsi="Arial"/>
          <w:spacing w:val="-15"/>
          <w:sz w:val="24"/>
          <w:szCs w:val="24"/>
        </w:rPr>
        <w:t xml:space="preserve"> </w:t>
      </w:r>
      <w:r>
        <w:rPr>
          <w:rFonts w:cs="Arial" w:ascii="Arial" w:hAnsi="Arial"/>
          <w:sz w:val="24"/>
          <w:szCs w:val="24"/>
        </w:rPr>
        <w:t>na Lei</w:t>
      </w:r>
      <w:r>
        <w:rPr>
          <w:rFonts w:cs="Arial" w:ascii="Arial" w:hAnsi="Arial"/>
          <w:spacing w:val="-8"/>
          <w:sz w:val="24"/>
          <w:szCs w:val="24"/>
        </w:rPr>
        <w:t xml:space="preserve"> </w:t>
      </w:r>
      <w:r>
        <w:rPr>
          <w:rFonts w:cs="Arial" w:ascii="Arial" w:hAnsi="Arial"/>
          <w:sz w:val="24"/>
          <w:szCs w:val="24"/>
        </w:rPr>
        <w:t>nº</w:t>
      </w:r>
      <w:r>
        <w:rPr>
          <w:rFonts w:cs="Arial" w:ascii="Arial" w:hAnsi="Arial"/>
          <w:spacing w:val="-6"/>
          <w:sz w:val="24"/>
          <w:szCs w:val="24"/>
        </w:rPr>
        <w:t xml:space="preserve"> </w:t>
      </w:r>
      <w:r>
        <w:rPr>
          <w:rFonts w:cs="Arial" w:ascii="Arial" w:hAnsi="Arial"/>
          <w:sz w:val="24"/>
          <w:szCs w:val="24"/>
        </w:rPr>
        <w:t>12.846,</w:t>
      </w:r>
      <w:r>
        <w:rPr>
          <w:rFonts w:cs="Arial" w:ascii="Arial" w:hAnsi="Arial"/>
          <w:spacing w:val="-6"/>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2013,</w:t>
      </w:r>
      <w:r>
        <w:rPr>
          <w:rFonts w:cs="Arial" w:ascii="Arial" w:hAnsi="Arial"/>
          <w:spacing w:val="-6"/>
          <w:sz w:val="24"/>
          <w:szCs w:val="24"/>
        </w:rPr>
        <w:t xml:space="preserve"> </w:t>
      </w:r>
      <w:r>
        <w:rPr>
          <w:rFonts w:cs="Arial" w:ascii="Arial" w:hAnsi="Arial"/>
          <w:sz w:val="24"/>
          <w:szCs w:val="24"/>
        </w:rPr>
        <w:t>serão</w:t>
      </w:r>
      <w:r>
        <w:rPr>
          <w:rFonts w:cs="Arial" w:ascii="Arial" w:hAnsi="Arial"/>
          <w:spacing w:val="-7"/>
          <w:sz w:val="24"/>
          <w:szCs w:val="24"/>
        </w:rPr>
        <w:t xml:space="preserve"> </w:t>
      </w:r>
      <w:r>
        <w:rPr>
          <w:rFonts w:cs="Arial" w:ascii="Arial" w:hAnsi="Arial"/>
          <w:sz w:val="24"/>
          <w:szCs w:val="24"/>
        </w:rPr>
        <w:t>apurados</w:t>
      </w:r>
      <w:r>
        <w:rPr>
          <w:rFonts w:cs="Arial" w:ascii="Arial" w:hAnsi="Arial"/>
          <w:spacing w:val="-7"/>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julgados</w:t>
      </w:r>
      <w:r>
        <w:rPr>
          <w:rFonts w:cs="Arial" w:ascii="Arial" w:hAnsi="Arial"/>
          <w:spacing w:val="-7"/>
          <w:sz w:val="24"/>
          <w:szCs w:val="24"/>
        </w:rPr>
        <w:t xml:space="preserve"> </w:t>
      </w:r>
      <w:r>
        <w:rPr>
          <w:rFonts w:cs="Arial" w:ascii="Arial" w:hAnsi="Arial"/>
          <w:sz w:val="24"/>
          <w:szCs w:val="24"/>
        </w:rPr>
        <w:t>conjuntamente,</w:t>
      </w:r>
      <w:r>
        <w:rPr>
          <w:rFonts w:cs="Arial" w:ascii="Arial" w:hAnsi="Arial"/>
          <w:spacing w:val="-6"/>
          <w:sz w:val="24"/>
          <w:szCs w:val="24"/>
        </w:rPr>
        <w:t xml:space="preserve"> </w:t>
      </w:r>
      <w:r>
        <w:rPr>
          <w:rFonts w:cs="Arial" w:ascii="Arial" w:hAnsi="Arial"/>
          <w:sz w:val="24"/>
          <w:szCs w:val="24"/>
        </w:rPr>
        <w:t>nos</w:t>
      </w:r>
      <w:r>
        <w:rPr>
          <w:rFonts w:cs="Arial" w:ascii="Arial" w:hAnsi="Arial"/>
          <w:spacing w:val="-9"/>
          <w:sz w:val="24"/>
          <w:szCs w:val="24"/>
        </w:rPr>
        <w:t xml:space="preserve"> </w:t>
      </w:r>
      <w:r>
        <w:rPr>
          <w:rFonts w:cs="Arial" w:ascii="Arial" w:hAnsi="Arial"/>
          <w:sz w:val="24"/>
          <w:szCs w:val="24"/>
        </w:rPr>
        <w:t>mesmos</w:t>
      </w:r>
      <w:r>
        <w:rPr>
          <w:rFonts w:cs="Arial" w:ascii="Arial" w:hAnsi="Arial"/>
          <w:spacing w:val="-7"/>
          <w:sz w:val="24"/>
          <w:szCs w:val="24"/>
        </w:rPr>
        <w:t xml:space="preserve"> </w:t>
      </w:r>
      <w:r>
        <w:rPr>
          <w:rFonts w:cs="Arial" w:ascii="Arial" w:hAnsi="Arial"/>
          <w:sz w:val="24"/>
          <w:szCs w:val="24"/>
        </w:rPr>
        <w:t>autos,</w:t>
      </w:r>
      <w:r>
        <w:rPr>
          <w:rFonts w:cs="Arial" w:ascii="Arial" w:hAnsi="Arial"/>
          <w:spacing w:val="-6"/>
          <w:sz w:val="24"/>
          <w:szCs w:val="24"/>
        </w:rPr>
        <w:t xml:space="preserve"> </w:t>
      </w:r>
      <w:r>
        <w:rPr>
          <w:rFonts w:cs="Arial" w:ascii="Arial" w:hAnsi="Arial"/>
          <w:sz w:val="24"/>
          <w:szCs w:val="24"/>
        </w:rPr>
        <w:t>observados</w:t>
      </w:r>
      <w:r>
        <w:rPr>
          <w:rFonts w:cs="Arial" w:ascii="Arial" w:hAnsi="Arial"/>
          <w:spacing w:val="-10"/>
          <w:sz w:val="24"/>
          <w:szCs w:val="24"/>
        </w:rPr>
        <w:t xml:space="preserve"> </w:t>
      </w:r>
      <w:r>
        <w:rPr>
          <w:rFonts w:cs="Arial" w:ascii="Arial" w:hAnsi="Arial"/>
          <w:sz w:val="24"/>
          <w:szCs w:val="24"/>
        </w:rPr>
        <w:t>o rito procedimental e autoridade competente definidos na referida Lei (art. 159).</w:t>
      </w:r>
    </w:p>
    <w:p>
      <w:pPr>
        <w:pStyle w:val="BodyText"/>
        <w:spacing w:before="177"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872" w:leader="none"/>
        </w:tabs>
        <w:ind w:hanging="0" w:left="52" w:right="241"/>
        <w:rPr>
          <w:rFonts w:ascii="Arial" w:hAnsi="Arial" w:cs="Arial"/>
          <w:b/>
          <w:sz w:val="24"/>
          <w:szCs w:val="24"/>
        </w:rPr>
      </w:pPr>
      <w:r>
        <w:rPr>
          <w:rFonts w:cs="Arial" w:ascii="Arial" w:hAnsi="Arial"/>
          <w:sz w:val="24"/>
          <w:szCs w:val="24"/>
        </w:rPr>
        <w:t>A</w:t>
      </w:r>
      <w:r>
        <w:rPr>
          <w:rFonts w:cs="Arial" w:ascii="Arial" w:hAnsi="Arial"/>
          <w:spacing w:val="-16"/>
          <w:sz w:val="24"/>
          <w:szCs w:val="24"/>
        </w:rPr>
        <w:t xml:space="preserve"> </w:t>
      </w:r>
      <w:r>
        <w:rPr>
          <w:rFonts w:cs="Arial" w:ascii="Arial" w:hAnsi="Arial"/>
          <w:sz w:val="24"/>
          <w:szCs w:val="24"/>
        </w:rPr>
        <w:t>personalidade</w:t>
      </w:r>
      <w:r>
        <w:rPr>
          <w:rFonts w:cs="Arial" w:ascii="Arial" w:hAnsi="Arial"/>
          <w:spacing w:val="-15"/>
          <w:sz w:val="24"/>
          <w:szCs w:val="24"/>
        </w:rPr>
        <w:t xml:space="preserve"> </w:t>
      </w:r>
      <w:r>
        <w:rPr>
          <w:rFonts w:cs="Arial" w:ascii="Arial" w:hAnsi="Arial"/>
          <w:sz w:val="24"/>
          <w:szCs w:val="24"/>
        </w:rPr>
        <w:t>jurídica</w:t>
      </w:r>
      <w:r>
        <w:rPr>
          <w:rFonts w:cs="Arial" w:ascii="Arial" w:hAnsi="Arial"/>
          <w:spacing w:val="-15"/>
          <w:sz w:val="24"/>
          <w:szCs w:val="24"/>
        </w:rPr>
        <w:t xml:space="preserve"> </w:t>
      </w:r>
      <w:r>
        <w:rPr>
          <w:rFonts w:cs="Arial" w:ascii="Arial" w:hAnsi="Arial"/>
          <w:sz w:val="24"/>
          <w:szCs w:val="24"/>
        </w:rPr>
        <w:t>do</w:t>
      </w:r>
      <w:r>
        <w:rPr>
          <w:rFonts w:cs="Arial" w:ascii="Arial" w:hAnsi="Arial"/>
          <w:spacing w:val="-16"/>
          <w:sz w:val="24"/>
          <w:szCs w:val="24"/>
        </w:rPr>
        <w:t xml:space="preserve"> </w:t>
      </w:r>
      <w:r>
        <w:rPr>
          <w:rFonts w:cs="Arial" w:ascii="Arial" w:hAnsi="Arial"/>
          <w:sz w:val="24"/>
          <w:szCs w:val="24"/>
        </w:rPr>
        <w:t>Contratado</w:t>
      </w:r>
      <w:r>
        <w:rPr>
          <w:rFonts w:cs="Arial" w:ascii="Arial" w:hAnsi="Arial"/>
          <w:spacing w:val="-15"/>
          <w:sz w:val="24"/>
          <w:szCs w:val="24"/>
        </w:rPr>
        <w:t xml:space="preserve"> </w:t>
      </w:r>
      <w:r>
        <w:rPr>
          <w:rFonts w:cs="Arial" w:ascii="Arial" w:hAnsi="Arial"/>
          <w:sz w:val="24"/>
          <w:szCs w:val="24"/>
        </w:rPr>
        <w:t>poderá</w:t>
      </w:r>
      <w:r>
        <w:rPr>
          <w:rFonts w:cs="Arial" w:ascii="Arial" w:hAnsi="Arial"/>
          <w:spacing w:val="-15"/>
          <w:sz w:val="24"/>
          <w:szCs w:val="24"/>
        </w:rPr>
        <w:t xml:space="preserve"> </w:t>
      </w:r>
      <w:r>
        <w:rPr>
          <w:rFonts w:cs="Arial" w:ascii="Arial" w:hAnsi="Arial"/>
          <w:sz w:val="24"/>
          <w:szCs w:val="24"/>
        </w:rPr>
        <w:t>ser</w:t>
      </w:r>
      <w:r>
        <w:rPr>
          <w:rFonts w:cs="Arial" w:ascii="Arial" w:hAnsi="Arial"/>
          <w:spacing w:val="-15"/>
          <w:sz w:val="24"/>
          <w:szCs w:val="24"/>
        </w:rPr>
        <w:t xml:space="preserve"> </w:t>
      </w:r>
      <w:r>
        <w:rPr>
          <w:rFonts w:cs="Arial" w:ascii="Arial" w:hAnsi="Arial"/>
          <w:sz w:val="24"/>
          <w:szCs w:val="24"/>
        </w:rPr>
        <w:t>desconsiderada</w:t>
      </w:r>
      <w:r>
        <w:rPr>
          <w:rFonts w:cs="Arial" w:ascii="Arial" w:hAnsi="Arial"/>
          <w:spacing w:val="-16"/>
          <w:sz w:val="24"/>
          <w:szCs w:val="24"/>
        </w:rPr>
        <w:t xml:space="preserve"> </w:t>
      </w:r>
      <w:r>
        <w:rPr>
          <w:rFonts w:cs="Arial" w:ascii="Arial" w:hAnsi="Arial"/>
          <w:sz w:val="24"/>
          <w:szCs w:val="24"/>
        </w:rPr>
        <w:t>sempre</w:t>
      </w:r>
      <w:r>
        <w:rPr>
          <w:rFonts w:cs="Arial" w:ascii="Arial" w:hAnsi="Arial"/>
          <w:spacing w:val="-15"/>
          <w:sz w:val="24"/>
          <w:szCs w:val="24"/>
        </w:rPr>
        <w:t xml:space="preserve"> </w:t>
      </w:r>
      <w:r>
        <w:rPr>
          <w:rFonts w:cs="Arial" w:ascii="Arial" w:hAnsi="Arial"/>
          <w:sz w:val="24"/>
          <w:szCs w:val="24"/>
        </w:rPr>
        <w:t>que</w:t>
      </w:r>
      <w:r>
        <w:rPr>
          <w:rFonts w:cs="Arial" w:ascii="Arial" w:hAnsi="Arial"/>
          <w:spacing w:val="-15"/>
          <w:sz w:val="24"/>
          <w:szCs w:val="24"/>
        </w:rPr>
        <w:t xml:space="preserve"> </w:t>
      </w:r>
      <w:r>
        <w:rPr>
          <w:rFonts w:cs="Arial" w:ascii="Arial" w:hAnsi="Arial"/>
          <w:sz w:val="24"/>
          <w:szCs w:val="24"/>
        </w:rPr>
        <w:t>utilizada</w:t>
      </w:r>
      <w:r>
        <w:rPr>
          <w:rFonts w:cs="Arial" w:ascii="Arial" w:hAnsi="Arial"/>
          <w:spacing w:val="-16"/>
          <w:sz w:val="24"/>
          <w:szCs w:val="24"/>
        </w:rPr>
        <w:t xml:space="preserve"> </w:t>
      </w:r>
      <w:r>
        <w:rPr>
          <w:rFonts w:cs="Arial" w:ascii="Arial" w:hAnsi="Arial"/>
          <w:sz w:val="24"/>
          <w:szCs w:val="24"/>
        </w:rPr>
        <w:t xml:space="preserve">com </w:t>
      </w:r>
      <w:r>
        <w:rPr>
          <w:rFonts w:cs="Arial" w:ascii="Arial" w:hAnsi="Arial"/>
          <w:spacing w:val="-2"/>
          <w:sz w:val="24"/>
          <w:szCs w:val="24"/>
        </w:rPr>
        <w:t>abuso</w:t>
      </w:r>
      <w:r>
        <w:rPr>
          <w:rFonts w:cs="Arial" w:ascii="Arial" w:hAnsi="Arial"/>
          <w:spacing w:val="-4"/>
          <w:sz w:val="24"/>
          <w:szCs w:val="24"/>
        </w:rPr>
        <w:t xml:space="preserve"> </w:t>
      </w:r>
      <w:r>
        <w:rPr>
          <w:rFonts w:cs="Arial" w:ascii="Arial" w:hAnsi="Arial"/>
          <w:spacing w:val="-2"/>
          <w:sz w:val="24"/>
          <w:szCs w:val="24"/>
        </w:rPr>
        <w:t>do</w:t>
      </w:r>
      <w:r>
        <w:rPr>
          <w:rFonts w:cs="Arial" w:ascii="Arial" w:hAnsi="Arial"/>
          <w:spacing w:val="-8"/>
          <w:sz w:val="24"/>
          <w:szCs w:val="24"/>
        </w:rPr>
        <w:t xml:space="preserve"> </w:t>
      </w:r>
      <w:r>
        <w:rPr>
          <w:rFonts w:cs="Arial" w:ascii="Arial" w:hAnsi="Arial"/>
          <w:spacing w:val="-2"/>
          <w:sz w:val="24"/>
          <w:szCs w:val="24"/>
        </w:rPr>
        <w:t>direito</w:t>
      </w:r>
      <w:r>
        <w:rPr>
          <w:rFonts w:cs="Arial" w:ascii="Arial" w:hAnsi="Arial"/>
          <w:spacing w:val="-8"/>
          <w:sz w:val="24"/>
          <w:szCs w:val="24"/>
        </w:rPr>
        <w:t xml:space="preserve"> </w:t>
      </w:r>
      <w:r>
        <w:rPr>
          <w:rFonts w:cs="Arial" w:ascii="Arial" w:hAnsi="Arial"/>
          <w:spacing w:val="-2"/>
          <w:sz w:val="24"/>
          <w:szCs w:val="24"/>
        </w:rPr>
        <w:t>para</w:t>
      </w:r>
      <w:r>
        <w:rPr>
          <w:rFonts w:cs="Arial" w:ascii="Arial" w:hAnsi="Arial"/>
          <w:spacing w:val="-8"/>
          <w:sz w:val="24"/>
          <w:szCs w:val="24"/>
        </w:rPr>
        <w:t xml:space="preserve"> </w:t>
      </w:r>
      <w:r>
        <w:rPr>
          <w:rFonts w:cs="Arial" w:ascii="Arial" w:hAnsi="Arial"/>
          <w:spacing w:val="-2"/>
          <w:sz w:val="24"/>
          <w:szCs w:val="24"/>
        </w:rPr>
        <w:t>facilitar,</w:t>
      </w:r>
      <w:r>
        <w:rPr>
          <w:rFonts w:cs="Arial" w:ascii="Arial" w:hAnsi="Arial"/>
          <w:spacing w:val="-5"/>
          <w:sz w:val="24"/>
          <w:szCs w:val="24"/>
        </w:rPr>
        <w:t xml:space="preserve"> </w:t>
      </w:r>
      <w:r>
        <w:rPr>
          <w:rFonts w:cs="Arial" w:ascii="Arial" w:hAnsi="Arial"/>
          <w:spacing w:val="-2"/>
          <w:sz w:val="24"/>
          <w:szCs w:val="24"/>
        </w:rPr>
        <w:t>encobrir</w:t>
      </w:r>
      <w:r>
        <w:rPr>
          <w:rFonts w:cs="Arial" w:ascii="Arial" w:hAnsi="Arial"/>
          <w:spacing w:val="-5"/>
          <w:sz w:val="24"/>
          <w:szCs w:val="24"/>
        </w:rPr>
        <w:t xml:space="preserve"> </w:t>
      </w:r>
      <w:r>
        <w:rPr>
          <w:rFonts w:cs="Arial" w:ascii="Arial" w:hAnsi="Arial"/>
          <w:spacing w:val="-2"/>
          <w:sz w:val="24"/>
          <w:szCs w:val="24"/>
        </w:rPr>
        <w:t>ou</w:t>
      </w:r>
      <w:r>
        <w:rPr>
          <w:rFonts w:cs="Arial" w:ascii="Arial" w:hAnsi="Arial"/>
          <w:spacing w:val="-8"/>
          <w:sz w:val="24"/>
          <w:szCs w:val="24"/>
        </w:rPr>
        <w:t xml:space="preserve"> </w:t>
      </w:r>
      <w:r>
        <w:rPr>
          <w:rFonts w:cs="Arial" w:ascii="Arial" w:hAnsi="Arial"/>
          <w:spacing w:val="-2"/>
          <w:sz w:val="24"/>
          <w:szCs w:val="24"/>
        </w:rPr>
        <w:t>dissimular</w:t>
      </w:r>
      <w:r>
        <w:rPr>
          <w:rFonts w:cs="Arial" w:ascii="Arial" w:hAnsi="Arial"/>
          <w:spacing w:val="-3"/>
          <w:sz w:val="24"/>
          <w:szCs w:val="24"/>
        </w:rPr>
        <w:t xml:space="preserve"> </w:t>
      </w:r>
      <w:r>
        <w:rPr>
          <w:rFonts w:cs="Arial" w:ascii="Arial" w:hAnsi="Arial"/>
          <w:spacing w:val="-2"/>
          <w:sz w:val="24"/>
          <w:szCs w:val="24"/>
        </w:rPr>
        <w:t>a</w:t>
      </w:r>
      <w:r>
        <w:rPr>
          <w:rFonts w:cs="Arial" w:ascii="Arial" w:hAnsi="Arial"/>
          <w:spacing w:val="-8"/>
          <w:sz w:val="24"/>
          <w:szCs w:val="24"/>
        </w:rPr>
        <w:t xml:space="preserve"> </w:t>
      </w:r>
      <w:r>
        <w:rPr>
          <w:rFonts w:cs="Arial" w:ascii="Arial" w:hAnsi="Arial"/>
          <w:spacing w:val="-2"/>
          <w:sz w:val="24"/>
          <w:szCs w:val="24"/>
        </w:rPr>
        <w:t>prática</w:t>
      </w:r>
      <w:r>
        <w:rPr>
          <w:rFonts w:cs="Arial" w:ascii="Arial" w:hAnsi="Arial"/>
          <w:spacing w:val="-4"/>
          <w:sz w:val="24"/>
          <w:szCs w:val="24"/>
        </w:rPr>
        <w:t xml:space="preserve"> </w:t>
      </w:r>
      <w:r>
        <w:rPr>
          <w:rFonts w:cs="Arial" w:ascii="Arial" w:hAnsi="Arial"/>
          <w:spacing w:val="-2"/>
          <w:sz w:val="24"/>
          <w:szCs w:val="24"/>
        </w:rPr>
        <w:t>dos</w:t>
      </w:r>
      <w:r>
        <w:rPr>
          <w:rFonts w:cs="Arial" w:ascii="Arial" w:hAnsi="Arial"/>
          <w:spacing w:val="-4"/>
          <w:sz w:val="24"/>
          <w:szCs w:val="24"/>
        </w:rPr>
        <w:t xml:space="preserve"> </w:t>
      </w:r>
      <w:r>
        <w:rPr>
          <w:rFonts w:cs="Arial" w:ascii="Arial" w:hAnsi="Arial"/>
          <w:spacing w:val="-2"/>
          <w:sz w:val="24"/>
          <w:szCs w:val="24"/>
        </w:rPr>
        <w:t>atos</w:t>
      </w:r>
      <w:r>
        <w:rPr>
          <w:rFonts w:cs="Arial" w:ascii="Arial" w:hAnsi="Arial"/>
          <w:spacing w:val="-8"/>
          <w:sz w:val="24"/>
          <w:szCs w:val="24"/>
        </w:rPr>
        <w:t xml:space="preserve"> </w:t>
      </w:r>
      <w:r>
        <w:rPr>
          <w:rFonts w:cs="Arial" w:ascii="Arial" w:hAnsi="Arial"/>
          <w:spacing w:val="-2"/>
          <w:sz w:val="24"/>
          <w:szCs w:val="24"/>
        </w:rPr>
        <w:t>ilícitos</w:t>
      </w:r>
      <w:r>
        <w:rPr>
          <w:rFonts w:cs="Arial" w:ascii="Arial" w:hAnsi="Arial"/>
          <w:spacing w:val="-4"/>
          <w:sz w:val="24"/>
          <w:szCs w:val="24"/>
        </w:rPr>
        <w:t xml:space="preserve"> </w:t>
      </w:r>
      <w:r>
        <w:rPr>
          <w:rFonts w:cs="Arial" w:ascii="Arial" w:hAnsi="Arial"/>
          <w:spacing w:val="-2"/>
          <w:sz w:val="24"/>
          <w:szCs w:val="24"/>
        </w:rPr>
        <w:t>previstos</w:t>
      </w:r>
      <w:r>
        <w:rPr>
          <w:rFonts w:cs="Arial" w:ascii="Arial" w:hAnsi="Arial"/>
          <w:spacing w:val="-8"/>
          <w:sz w:val="24"/>
          <w:szCs w:val="24"/>
        </w:rPr>
        <w:t xml:space="preserve"> </w:t>
      </w:r>
      <w:r>
        <w:rPr>
          <w:rFonts w:cs="Arial" w:ascii="Arial" w:hAnsi="Arial"/>
          <w:spacing w:val="-2"/>
          <w:sz w:val="24"/>
          <w:szCs w:val="24"/>
        </w:rPr>
        <w:t>neste</w:t>
      </w:r>
      <w:r>
        <w:rPr>
          <w:rFonts w:cs="Arial" w:ascii="Arial" w:hAnsi="Arial"/>
          <w:spacing w:val="-8"/>
          <w:sz w:val="24"/>
          <w:szCs w:val="24"/>
        </w:rPr>
        <w:t xml:space="preserve"> </w:t>
      </w:r>
      <w:r>
        <w:rPr>
          <w:rFonts w:cs="Arial" w:ascii="Arial" w:hAnsi="Arial"/>
          <w:spacing w:val="-2"/>
          <w:sz w:val="24"/>
          <w:szCs w:val="24"/>
        </w:rPr>
        <w:t xml:space="preserve">Contrato </w:t>
      </w:r>
      <w:r>
        <w:rPr>
          <w:rFonts w:cs="Arial" w:ascii="Arial" w:hAnsi="Arial"/>
          <w:sz w:val="24"/>
          <w:szCs w:val="24"/>
        </w:rPr>
        <w:t>ou para provocar confusão patrimonial, e, nesse caso, todos os efeitos das sanções aplicadas à pessoa</w:t>
      </w:r>
      <w:r>
        <w:rPr>
          <w:rFonts w:cs="Arial" w:ascii="Arial" w:hAnsi="Arial"/>
          <w:spacing w:val="-3"/>
          <w:sz w:val="24"/>
          <w:szCs w:val="24"/>
        </w:rPr>
        <w:t xml:space="preserve"> </w:t>
      </w:r>
      <w:r>
        <w:rPr>
          <w:rFonts w:cs="Arial" w:ascii="Arial" w:hAnsi="Arial"/>
          <w:sz w:val="24"/>
          <w:szCs w:val="24"/>
        </w:rPr>
        <w:t>jurídica</w:t>
      </w:r>
      <w:r>
        <w:rPr>
          <w:rFonts w:cs="Arial" w:ascii="Arial" w:hAnsi="Arial"/>
          <w:spacing w:val="-3"/>
          <w:sz w:val="24"/>
          <w:szCs w:val="24"/>
        </w:rPr>
        <w:t xml:space="preserve"> </w:t>
      </w:r>
      <w:r>
        <w:rPr>
          <w:rFonts w:cs="Arial" w:ascii="Arial" w:hAnsi="Arial"/>
          <w:sz w:val="24"/>
          <w:szCs w:val="24"/>
        </w:rPr>
        <w:t>serão</w:t>
      </w:r>
      <w:r>
        <w:rPr>
          <w:rFonts w:cs="Arial" w:ascii="Arial" w:hAnsi="Arial"/>
          <w:spacing w:val="-3"/>
          <w:sz w:val="24"/>
          <w:szCs w:val="24"/>
        </w:rPr>
        <w:t xml:space="preserve"> </w:t>
      </w:r>
      <w:r>
        <w:rPr>
          <w:rFonts w:cs="Arial" w:ascii="Arial" w:hAnsi="Arial"/>
          <w:sz w:val="24"/>
          <w:szCs w:val="24"/>
        </w:rPr>
        <w:t>estendidos</w:t>
      </w:r>
      <w:r>
        <w:rPr>
          <w:rFonts w:cs="Arial" w:ascii="Arial" w:hAnsi="Arial"/>
          <w:spacing w:val="-2"/>
          <w:sz w:val="24"/>
          <w:szCs w:val="24"/>
        </w:rPr>
        <w:t xml:space="preserve"> </w:t>
      </w:r>
      <w:r>
        <w:rPr>
          <w:rFonts w:cs="Arial" w:ascii="Arial" w:hAnsi="Arial"/>
          <w:sz w:val="24"/>
          <w:szCs w:val="24"/>
        </w:rPr>
        <w:t>aos</w:t>
      </w:r>
      <w:r>
        <w:rPr>
          <w:rFonts w:cs="Arial" w:ascii="Arial" w:hAnsi="Arial"/>
          <w:spacing w:val="-2"/>
          <w:sz w:val="24"/>
          <w:szCs w:val="24"/>
        </w:rPr>
        <w:t xml:space="preserve"> </w:t>
      </w:r>
      <w:r>
        <w:rPr>
          <w:rFonts w:cs="Arial" w:ascii="Arial" w:hAnsi="Arial"/>
          <w:sz w:val="24"/>
          <w:szCs w:val="24"/>
        </w:rPr>
        <w:t>seus</w:t>
      </w:r>
      <w:r>
        <w:rPr>
          <w:rFonts w:cs="Arial" w:ascii="Arial" w:hAnsi="Arial"/>
          <w:spacing w:val="-2"/>
          <w:sz w:val="24"/>
          <w:szCs w:val="24"/>
        </w:rPr>
        <w:t xml:space="preserve"> </w:t>
      </w:r>
      <w:r>
        <w:rPr>
          <w:rFonts w:cs="Arial" w:ascii="Arial" w:hAnsi="Arial"/>
          <w:sz w:val="24"/>
          <w:szCs w:val="24"/>
        </w:rPr>
        <w:t>administradores</w:t>
      </w:r>
      <w:r>
        <w:rPr>
          <w:rFonts w:cs="Arial" w:ascii="Arial" w:hAnsi="Arial"/>
          <w:spacing w:val="-3"/>
          <w:sz w:val="24"/>
          <w:szCs w:val="24"/>
        </w:rPr>
        <w:t xml:space="preserve"> </w:t>
      </w:r>
      <w:r>
        <w:rPr>
          <w:rFonts w:cs="Arial" w:ascii="Arial" w:hAnsi="Arial"/>
          <w:sz w:val="24"/>
          <w:szCs w:val="24"/>
        </w:rPr>
        <w:t>e</w:t>
      </w:r>
      <w:r>
        <w:rPr>
          <w:rFonts w:cs="Arial" w:ascii="Arial" w:hAnsi="Arial"/>
          <w:spacing w:val="-5"/>
          <w:sz w:val="24"/>
          <w:szCs w:val="24"/>
        </w:rPr>
        <w:t xml:space="preserve"> </w:t>
      </w:r>
      <w:r>
        <w:rPr>
          <w:rFonts w:cs="Arial" w:ascii="Arial" w:hAnsi="Arial"/>
          <w:sz w:val="24"/>
          <w:szCs w:val="24"/>
        </w:rPr>
        <w:t>sócios</w:t>
      </w:r>
      <w:r>
        <w:rPr>
          <w:rFonts w:cs="Arial" w:ascii="Arial" w:hAnsi="Arial"/>
          <w:spacing w:val="-5"/>
          <w:sz w:val="24"/>
          <w:szCs w:val="24"/>
        </w:rPr>
        <w:t xml:space="preserve"> </w:t>
      </w:r>
      <w:r>
        <w:rPr>
          <w:rFonts w:cs="Arial" w:ascii="Arial" w:hAnsi="Arial"/>
          <w:sz w:val="24"/>
          <w:szCs w:val="24"/>
        </w:rPr>
        <w:t>com</w:t>
      </w:r>
      <w:r>
        <w:rPr>
          <w:rFonts w:cs="Arial" w:ascii="Arial" w:hAnsi="Arial"/>
          <w:spacing w:val="-2"/>
          <w:sz w:val="24"/>
          <w:szCs w:val="24"/>
        </w:rPr>
        <w:t xml:space="preserve"> </w:t>
      </w:r>
      <w:r>
        <w:rPr>
          <w:rFonts w:cs="Arial" w:ascii="Arial" w:hAnsi="Arial"/>
          <w:sz w:val="24"/>
          <w:szCs w:val="24"/>
        </w:rPr>
        <w:t>poderes</w:t>
      </w:r>
      <w:r>
        <w:rPr>
          <w:rFonts w:cs="Arial" w:ascii="Arial" w:hAnsi="Arial"/>
          <w:spacing w:val="-2"/>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administração, à</w:t>
      </w:r>
      <w:r>
        <w:rPr>
          <w:rFonts w:cs="Arial" w:ascii="Arial" w:hAnsi="Arial"/>
          <w:spacing w:val="-9"/>
          <w:sz w:val="24"/>
          <w:szCs w:val="24"/>
        </w:rPr>
        <w:t xml:space="preserve"> </w:t>
      </w:r>
      <w:r>
        <w:rPr>
          <w:rFonts w:cs="Arial" w:ascii="Arial" w:hAnsi="Arial"/>
          <w:sz w:val="24"/>
          <w:szCs w:val="24"/>
        </w:rPr>
        <w:t>pessoa</w:t>
      </w:r>
      <w:r>
        <w:rPr>
          <w:rFonts w:cs="Arial" w:ascii="Arial" w:hAnsi="Arial"/>
          <w:spacing w:val="-2"/>
          <w:sz w:val="24"/>
          <w:szCs w:val="24"/>
        </w:rPr>
        <w:t xml:space="preserve"> </w:t>
      </w:r>
      <w:r>
        <w:rPr>
          <w:rFonts w:cs="Arial" w:ascii="Arial" w:hAnsi="Arial"/>
          <w:sz w:val="24"/>
          <w:szCs w:val="24"/>
        </w:rPr>
        <w:t>jurídica</w:t>
      </w:r>
      <w:r>
        <w:rPr>
          <w:rFonts w:cs="Arial" w:ascii="Arial" w:hAnsi="Arial"/>
          <w:spacing w:val="-2"/>
          <w:sz w:val="24"/>
          <w:szCs w:val="24"/>
        </w:rPr>
        <w:t xml:space="preserve"> </w:t>
      </w:r>
      <w:r>
        <w:rPr>
          <w:rFonts w:cs="Arial" w:ascii="Arial" w:hAnsi="Arial"/>
          <w:sz w:val="24"/>
          <w:szCs w:val="24"/>
        </w:rPr>
        <w:t>sucessora</w:t>
      </w:r>
      <w:r>
        <w:rPr>
          <w:rFonts w:cs="Arial" w:ascii="Arial" w:hAnsi="Arial"/>
          <w:spacing w:val="-1"/>
          <w:sz w:val="24"/>
          <w:szCs w:val="24"/>
        </w:rPr>
        <w:t xml:space="preserve"> </w:t>
      </w:r>
      <w:r>
        <w:rPr>
          <w:rFonts w:cs="Arial" w:ascii="Arial" w:hAnsi="Arial"/>
          <w:sz w:val="24"/>
          <w:szCs w:val="24"/>
        </w:rPr>
        <w:t>ou</w:t>
      </w:r>
      <w:r>
        <w:rPr>
          <w:rFonts w:cs="Arial" w:ascii="Arial" w:hAnsi="Arial"/>
          <w:spacing w:val="-2"/>
          <w:sz w:val="24"/>
          <w:szCs w:val="24"/>
        </w:rPr>
        <w:t xml:space="preserve"> </w:t>
      </w:r>
      <w:r>
        <w:rPr>
          <w:rFonts w:cs="Arial" w:ascii="Arial" w:hAnsi="Arial"/>
          <w:sz w:val="24"/>
          <w:szCs w:val="24"/>
        </w:rPr>
        <w:t>à</w:t>
      </w:r>
      <w:r>
        <w:rPr>
          <w:rFonts w:cs="Arial" w:ascii="Arial" w:hAnsi="Arial"/>
          <w:spacing w:val="-4"/>
          <w:sz w:val="24"/>
          <w:szCs w:val="24"/>
        </w:rPr>
        <w:t xml:space="preserve"> </w:t>
      </w:r>
      <w:r>
        <w:rPr>
          <w:rFonts w:cs="Arial" w:ascii="Arial" w:hAnsi="Arial"/>
          <w:sz w:val="24"/>
          <w:szCs w:val="24"/>
        </w:rPr>
        <w:t>empresa</w:t>
      </w:r>
      <w:r>
        <w:rPr>
          <w:rFonts w:cs="Arial" w:ascii="Arial" w:hAnsi="Arial"/>
          <w:spacing w:val="-2"/>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mesmo</w:t>
      </w:r>
      <w:r>
        <w:rPr>
          <w:rFonts w:cs="Arial" w:ascii="Arial" w:hAnsi="Arial"/>
          <w:spacing w:val="-4"/>
          <w:sz w:val="24"/>
          <w:szCs w:val="24"/>
        </w:rPr>
        <w:t xml:space="preserve"> </w:t>
      </w:r>
      <w:r>
        <w:rPr>
          <w:rFonts w:cs="Arial" w:ascii="Arial" w:hAnsi="Arial"/>
          <w:sz w:val="24"/>
          <w:szCs w:val="24"/>
        </w:rPr>
        <w:t>ramo</w:t>
      </w:r>
      <w:r>
        <w:rPr>
          <w:rFonts w:cs="Arial" w:ascii="Arial" w:hAnsi="Arial"/>
          <w:spacing w:val="-4"/>
          <w:sz w:val="24"/>
          <w:szCs w:val="24"/>
        </w:rPr>
        <w:t xml:space="preserve"> </w:t>
      </w:r>
      <w:r>
        <w:rPr>
          <w:rFonts w:cs="Arial" w:ascii="Arial" w:hAnsi="Arial"/>
          <w:sz w:val="24"/>
          <w:szCs w:val="24"/>
        </w:rPr>
        <w:t>com</w:t>
      </w:r>
      <w:r>
        <w:rPr>
          <w:rFonts w:cs="Arial" w:ascii="Arial" w:hAnsi="Arial"/>
          <w:spacing w:val="-1"/>
          <w:sz w:val="24"/>
          <w:szCs w:val="24"/>
        </w:rPr>
        <w:t xml:space="preserve"> </w:t>
      </w:r>
      <w:r>
        <w:rPr>
          <w:rFonts w:cs="Arial" w:ascii="Arial" w:hAnsi="Arial"/>
          <w:sz w:val="24"/>
          <w:szCs w:val="24"/>
        </w:rPr>
        <w:t>relação</w:t>
      </w:r>
      <w:r>
        <w:rPr>
          <w:rFonts w:cs="Arial" w:ascii="Arial" w:hAnsi="Arial"/>
          <w:spacing w:val="-16"/>
          <w:sz w:val="24"/>
          <w:szCs w:val="24"/>
        </w:rPr>
        <w:t xml:space="preserve"> </w:t>
      </w:r>
      <w:r>
        <w:rPr>
          <w:rFonts w:cs="Arial" w:ascii="Arial" w:hAnsi="Arial"/>
          <w:sz w:val="24"/>
          <w:szCs w:val="24"/>
        </w:rPr>
        <w:t>de</w:t>
      </w:r>
      <w:r>
        <w:rPr>
          <w:rFonts w:cs="Arial" w:ascii="Arial" w:hAnsi="Arial"/>
          <w:spacing w:val="-15"/>
          <w:sz w:val="24"/>
          <w:szCs w:val="24"/>
        </w:rPr>
        <w:t xml:space="preserve"> </w:t>
      </w:r>
      <w:r>
        <w:rPr>
          <w:rFonts w:cs="Arial" w:ascii="Arial" w:hAnsi="Arial"/>
          <w:sz w:val="24"/>
          <w:szCs w:val="24"/>
        </w:rPr>
        <w:t>coligação</w:t>
      </w:r>
      <w:r>
        <w:rPr>
          <w:rFonts w:cs="Arial" w:ascii="Arial" w:hAnsi="Arial"/>
          <w:spacing w:val="-15"/>
          <w:sz w:val="24"/>
          <w:szCs w:val="24"/>
        </w:rPr>
        <w:t xml:space="preserve"> </w:t>
      </w:r>
      <w:r>
        <w:rPr>
          <w:rFonts w:cs="Arial" w:ascii="Arial" w:hAnsi="Arial"/>
          <w:sz w:val="24"/>
          <w:szCs w:val="24"/>
        </w:rPr>
        <w:t>ou</w:t>
      </w:r>
      <w:r>
        <w:rPr>
          <w:rFonts w:cs="Arial" w:ascii="Arial" w:hAnsi="Arial"/>
          <w:spacing w:val="-16"/>
          <w:sz w:val="24"/>
          <w:szCs w:val="24"/>
        </w:rPr>
        <w:t xml:space="preserve"> </w:t>
      </w:r>
      <w:r>
        <w:rPr>
          <w:rFonts w:cs="Arial" w:ascii="Arial" w:hAnsi="Arial"/>
          <w:sz w:val="24"/>
          <w:szCs w:val="24"/>
        </w:rPr>
        <w:t>controle,</w:t>
      </w:r>
      <w:r>
        <w:rPr>
          <w:rFonts w:cs="Arial" w:ascii="Arial" w:hAnsi="Arial"/>
          <w:spacing w:val="-15"/>
          <w:sz w:val="24"/>
          <w:szCs w:val="24"/>
        </w:rPr>
        <w:t xml:space="preserve"> </w:t>
      </w:r>
      <w:r>
        <w:rPr>
          <w:rFonts w:cs="Arial" w:ascii="Arial" w:hAnsi="Arial"/>
          <w:sz w:val="24"/>
          <w:szCs w:val="24"/>
        </w:rPr>
        <w:t>de fato</w:t>
      </w:r>
      <w:r>
        <w:rPr>
          <w:rFonts w:cs="Arial" w:ascii="Arial" w:hAnsi="Arial"/>
          <w:spacing w:val="-16"/>
          <w:sz w:val="24"/>
          <w:szCs w:val="24"/>
        </w:rPr>
        <w:t xml:space="preserve"> </w:t>
      </w:r>
      <w:r>
        <w:rPr>
          <w:rFonts w:cs="Arial" w:ascii="Arial" w:hAnsi="Arial"/>
          <w:sz w:val="24"/>
          <w:szCs w:val="24"/>
        </w:rPr>
        <w:t>ou</w:t>
      </w:r>
      <w:r>
        <w:rPr>
          <w:rFonts w:cs="Arial" w:ascii="Arial" w:hAnsi="Arial"/>
          <w:spacing w:val="-14"/>
          <w:sz w:val="24"/>
          <w:szCs w:val="24"/>
        </w:rPr>
        <w:t xml:space="preserve"> </w:t>
      </w:r>
      <w:r>
        <w:rPr>
          <w:rFonts w:cs="Arial" w:ascii="Arial" w:hAnsi="Arial"/>
          <w:sz w:val="24"/>
          <w:szCs w:val="24"/>
        </w:rPr>
        <w:t>de</w:t>
      </w:r>
      <w:r>
        <w:rPr>
          <w:rFonts w:cs="Arial" w:ascii="Arial" w:hAnsi="Arial"/>
          <w:spacing w:val="-14"/>
          <w:sz w:val="24"/>
          <w:szCs w:val="24"/>
        </w:rPr>
        <w:t xml:space="preserve"> </w:t>
      </w:r>
      <w:r>
        <w:rPr>
          <w:rFonts w:cs="Arial" w:ascii="Arial" w:hAnsi="Arial"/>
          <w:sz w:val="24"/>
          <w:szCs w:val="24"/>
        </w:rPr>
        <w:t>direito,</w:t>
      </w:r>
      <w:r>
        <w:rPr>
          <w:rFonts w:cs="Arial" w:ascii="Arial" w:hAnsi="Arial"/>
          <w:spacing w:val="-8"/>
          <w:sz w:val="24"/>
          <w:szCs w:val="24"/>
        </w:rPr>
        <w:t xml:space="preserve"> </w:t>
      </w:r>
      <w:r>
        <w:rPr>
          <w:rFonts w:cs="Arial" w:ascii="Arial" w:hAnsi="Arial"/>
          <w:sz w:val="24"/>
          <w:szCs w:val="24"/>
        </w:rPr>
        <w:t>com</w:t>
      </w:r>
      <w:r>
        <w:rPr>
          <w:rFonts w:cs="Arial" w:ascii="Arial" w:hAnsi="Arial"/>
          <w:spacing w:val="-15"/>
          <w:sz w:val="24"/>
          <w:szCs w:val="24"/>
        </w:rPr>
        <w:t xml:space="preserve"> </w:t>
      </w:r>
      <w:r>
        <w:rPr>
          <w:rFonts w:cs="Arial" w:ascii="Arial" w:hAnsi="Arial"/>
          <w:sz w:val="24"/>
          <w:szCs w:val="24"/>
        </w:rPr>
        <w:t>o</w:t>
      </w:r>
      <w:r>
        <w:rPr>
          <w:rFonts w:cs="Arial" w:ascii="Arial" w:hAnsi="Arial"/>
          <w:spacing w:val="-16"/>
          <w:sz w:val="24"/>
          <w:szCs w:val="24"/>
        </w:rPr>
        <w:t xml:space="preserve"> </w:t>
      </w:r>
      <w:r>
        <w:rPr>
          <w:rFonts w:cs="Arial" w:ascii="Arial" w:hAnsi="Arial"/>
          <w:sz w:val="24"/>
          <w:szCs w:val="24"/>
        </w:rPr>
        <w:t>Contratado,</w:t>
      </w:r>
      <w:r>
        <w:rPr>
          <w:rFonts w:cs="Arial" w:ascii="Arial" w:hAnsi="Arial"/>
          <w:spacing w:val="-15"/>
          <w:sz w:val="24"/>
          <w:szCs w:val="24"/>
        </w:rPr>
        <w:t xml:space="preserve"> </w:t>
      </w:r>
      <w:r>
        <w:rPr>
          <w:rFonts w:cs="Arial" w:ascii="Arial" w:hAnsi="Arial"/>
          <w:sz w:val="24"/>
          <w:szCs w:val="24"/>
        </w:rPr>
        <w:t>observados,</w:t>
      </w:r>
      <w:r>
        <w:rPr>
          <w:rFonts w:cs="Arial" w:ascii="Arial" w:hAnsi="Arial"/>
          <w:spacing w:val="-15"/>
          <w:sz w:val="24"/>
          <w:szCs w:val="24"/>
        </w:rPr>
        <w:t xml:space="preserve"> </w:t>
      </w:r>
      <w:r>
        <w:rPr>
          <w:rFonts w:cs="Arial" w:ascii="Arial" w:hAnsi="Arial"/>
          <w:sz w:val="24"/>
          <w:szCs w:val="24"/>
        </w:rPr>
        <w:t>em</w:t>
      </w:r>
      <w:r>
        <w:rPr>
          <w:rFonts w:cs="Arial" w:ascii="Arial" w:hAnsi="Arial"/>
          <w:spacing w:val="-15"/>
          <w:sz w:val="24"/>
          <w:szCs w:val="24"/>
        </w:rPr>
        <w:t xml:space="preserve"> </w:t>
      </w:r>
      <w:r>
        <w:rPr>
          <w:rFonts w:cs="Arial" w:ascii="Arial" w:hAnsi="Arial"/>
          <w:sz w:val="24"/>
          <w:szCs w:val="24"/>
        </w:rPr>
        <w:t>todos os</w:t>
      </w:r>
      <w:r>
        <w:rPr>
          <w:rFonts w:cs="Arial" w:ascii="Arial" w:hAnsi="Arial"/>
          <w:spacing w:val="-2"/>
          <w:sz w:val="24"/>
          <w:szCs w:val="24"/>
        </w:rPr>
        <w:t xml:space="preserve"> </w:t>
      </w:r>
      <w:r>
        <w:rPr>
          <w:rFonts w:cs="Arial" w:ascii="Arial" w:hAnsi="Arial"/>
          <w:sz w:val="24"/>
          <w:szCs w:val="24"/>
        </w:rPr>
        <w:t>casos,</w:t>
      </w:r>
      <w:r>
        <w:rPr>
          <w:rFonts w:cs="Arial" w:ascii="Arial" w:hAnsi="Arial"/>
          <w:spacing w:val="-1"/>
          <w:sz w:val="24"/>
          <w:szCs w:val="24"/>
        </w:rPr>
        <w:t xml:space="preserve"> </w:t>
      </w:r>
      <w:r>
        <w:rPr>
          <w:rFonts w:cs="Arial" w:ascii="Arial" w:hAnsi="Arial"/>
          <w:sz w:val="24"/>
          <w:szCs w:val="24"/>
        </w:rPr>
        <w:t>o contraditório, a ampla defesa e a obrigatoriedade de análise jurídica prévia (art. 160, da Lei nº 14.133, de 2021)</w:t>
      </w:r>
    </w:p>
    <w:p>
      <w:pPr>
        <w:pStyle w:val="BodyText"/>
        <w:spacing w:before="178"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913" w:leader="none"/>
        </w:tabs>
        <w:ind w:hanging="861" w:left="913"/>
        <w:rPr>
          <w:rFonts w:ascii="Arial" w:hAnsi="Arial" w:cs="Arial"/>
          <w:b/>
          <w:sz w:val="24"/>
          <w:szCs w:val="24"/>
        </w:rPr>
      </w:pPr>
      <w:r>
        <w:rPr>
          <w:rFonts w:cs="Arial" w:ascii="Arial" w:hAnsi="Arial"/>
          <w:spacing w:val="-2"/>
          <w:sz w:val="24"/>
          <w:szCs w:val="24"/>
        </w:rPr>
        <w:t>O</w:t>
      </w:r>
      <w:r>
        <w:rPr>
          <w:rFonts w:cs="Arial" w:ascii="Arial" w:hAnsi="Arial"/>
          <w:spacing w:val="-6"/>
          <w:sz w:val="24"/>
          <w:szCs w:val="24"/>
        </w:rPr>
        <w:t xml:space="preserve"> </w:t>
      </w:r>
      <w:r>
        <w:rPr>
          <w:rFonts w:cs="Arial" w:ascii="Arial" w:hAnsi="Arial"/>
          <w:spacing w:val="-2"/>
          <w:sz w:val="24"/>
          <w:szCs w:val="24"/>
        </w:rPr>
        <w:t>Contratante</w:t>
      </w:r>
      <w:r>
        <w:rPr>
          <w:rFonts w:cs="Arial" w:ascii="Arial" w:hAnsi="Arial"/>
          <w:spacing w:val="-6"/>
          <w:sz w:val="24"/>
          <w:szCs w:val="24"/>
        </w:rPr>
        <w:t xml:space="preserve"> </w:t>
      </w:r>
      <w:r>
        <w:rPr>
          <w:rFonts w:cs="Arial" w:ascii="Arial" w:hAnsi="Arial"/>
          <w:spacing w:val="-2"/>
          <w:sz w:val="24"/>
          <w:szCs w:val="24"/>
        </w:rPr>
        <w:t>deverá,</w:t>
      </w:r>
      <w:r>
        <w:rPr>
          <w:rFonts w:cs="Arial" w:ascii="Arial" w:hAnsi="Arial"/>
          <w:spacing w:val="-5"/>
          <w:sz w:val="24"/>
          <w:szCs w:val="24"/>
        </w:rPr>
        <w:t xml:space="preserve"> </w:t>
      </w:r>
      <w:r>
        <w:rPr>
          <w:rFonts w:cs="Arial" w:ascii="Arial" w:hAnsi="Arial"/>
          <w:spacing w:val="-2"/>
          <w:sz w:val="24"/>
          <w:szCs w:val="24"/>
        </w:rPr>
        <w:t>no</w:t>
      </w:r>
      <w:r>
        <w:rPr>
          <w:rFonts w:cs="Arial" w:ascii="Arial" w:hAnsi="Arial"/>
          <w:spacing w:val="-9"/>
          <w:sz w:val="24"/>
          <w:szCs w:val="24"/>
        </w:rPr>
        <w:t xml:space="preserve"> </w:t>
      </w:r>
      <w:r>
        <w:rPr>
          <w:rFonts w:cs="Arial" w:ascii="Arial" w:hAnsi="Arial"/>
          <w:spacing w:val="-2"/>
          <w:sz w:val="24"/>
          <w:szCs w:val="24"/>
        </w:rPr>
        <w:t>prazo</w:t>
      </w:r>
      <w:r>
        <w:rPr>
          <w:rFonts w:cs="Arial" w:ascii="Arial" w:hAnsi="Arial"/>
          <w:spacing w:val="-8"/>
          <w:sz w:val="24"/>
          <w:szCs w:val="24"/>
        </w:rPr>
        <w:t xml:space="preserve"> </w:t>
      </w:r>
      <w:r>
        <w:rPr>
          <w:rFonts w:cs="Arial" w:ascii="Arial" w:hAnsi="Arial"/>
          <w:spacing w:val="-2"/>
          <w:sz w:val="24"/>
          <w:szCs w:val="24"/>
        </w:rPr>
        <w:t>máximo</w:t>
      </w:r>
      <w:r>
        <w:rPr>
          <w:rFonts w:cs="Arial" w:ascii="Arial" w:hAnsi="Arial"/>
          <w:spacing w:val="-6"/>
          <w:sz w:val="24"/>
          <w:szCs w:val="24"/>
        </w:rPr>
        <w:t xml:space="preserve"> </w:t>
      </w:r>
      <w:r>
        <w:rPr>
          <w:rFonts w:cs="Arial" w:ascii="Arial" w:hAnsi="Arial"/>
          <w:spacing w:val="-2"/>
          <w:sz w:val="24"/>
          <w:szCs w:val="24"/>
        </w:rPr>
        <w:t>15</w:t>
      </w:r>
      <w:r>
        <w:rPr>
          <w:rFonts w:cs="Arial" w:ascii="Arial" w:hAnsi="Arial"/>
          <w:spacing w:val="-8"/>
          <w:sz w:val="24"/>
          <w:szCs w:val="24"/>
        </w:rPr>
        <w:t xml:space="preserve"> </w:t>
      </w:r>
      <w:r>
        <w:rPr>
          <w:rFonts w:cs="Arial" w:ascii="Arial" w:hAnsi="Arial"/>
          <w:spacing w:val="-2"/>
          <w:sz w:val="24"/>
          <w:szCs w:val="24"/>
        </w:rPr>
        <w:t>(quinze)</w:t>
      </w:r>
      <w:r>
        <w:rPr>
          <w:rFonts w:cs="Arial" w:ascii="Arial" w:hAnsi="Arial"/>
          <w:spacing w:val="-5"/>
          <w:sz w:val="24"/>
          <w:szCs w:val="24"/>
        </w:rPr>
        <w:t xml:space="preserve"> </w:t>
      </w:r>
      <w:r>
        <w:rPr>
          <w:rFonts w:cs="Arial" w:ascii="Arial" w:hAnsi="Arial"/>
          <w:spacing w:val="-2"/>
          <w:sz w:val="24"/>
          <w:szCs w:val="24"/>
        </w:rPr>
        <w:t>dias</w:t>
      </w:r>
      <w:r>
        <w:rPr>
          <w:rFonts w:cs="Arial" w:ascii="Arial" w:hAnsi="Arial"/>
          <w:spacing w:val="-5"/>
          <w:sz w:val="24"/>
          <w:szCs w:val="24"/>
        </w:rPr>
        <w:t xml:space="preserve"> </w:t>
      </w:r>
      <w:r>
        <w:rPr>
          <w:rFonts w:cs="Arial" w:ascii="Arial" w:hAnsi="Arial"/>
          <w:spacing w:val="-2"/>
          <w:sz w:val="24"/>
          <w:szCs w:val="24"/>
        </w:rPr>
        <w:t>úteis,</w:t>
      </w:r>
      <w:r>
        <w:rPr>
          <w:rFonts w:cs="Arial" w:ascii="Arial" w:hAnsi="Arial"/>
          <w:spacing w:val="-7"/>
          <w:sz w:val="24"/>
          <w:szCs w:val="24"/>
        </w:rPr>
        <w:t xml:space="preserve"> </w:t>
      </w:r>
      <w:r>
        <w:rPr>
          <w:rFonts w:cs="Arial" w:ascii="Arial" w:hAnsi="Arial"/>
          <w:spacing w:val="-2"/>
          <w:sz w:val="24"/>
          <w:szCs w:val="24"/>
        </w:rPr>
        <w:t>contado</w:t>
      </w:r>
      <w:r>
        <w:rPr>
          <w:rFonts w:cs="Arial" w:ascii="Arial" w:hAnsi="Arial"/>
          <w:spacing w:val="-6"/>
          <w:sz w:val="24"/>
          <w:szCs w:val="24"/>
        </w:rPr>
        <w:t xml:space="preserve"> </w:t>
      </w:r>
      <w:r>
        <w:rPr>
          <w:rFonts w:cs="Arial" w:ascii="Arial" w:hAnsi="Arial"/>
          <w:spacing w:val="-2"/>
          <w:sz w:val="24"/>
          <w:szCs w:val="24"/>
        </w:rPr>
        <w:t>da</w:t>
      </w:r>
      <w:r>
        <w:rPr>
          <w:rFonts w:cs="Arial" w:ascii="Arial" w:hAnsi="Arial"/>
          <w:spacing w:val="-8"/>
          <w:sz w:val="24"/>
          <w:szCs w:val="24"/>
        </w:rPr>
        <w:t xml:space="preserve"> </w:t>
      </w:r>
      <w:r>
        <w:rPr>
          <w:rFonts w:cs="Arial" w:ascii="Arial" w:hAnsi="Arial"/>
          <w:spacing w:val="-2"/>
          <w:sz w:val="24"/>
          <w:szCs w:val="24"/>
        </w:rPr>
        <w:t>data</w:t>
      </w:r>
      <w:r>
        <w:rPr>
          <w:rFonts w:cs="Arial" w:ascii="Arial" w:hAnsi="Arial"/>
          <w:spacing w:val="-6"/>
          <w:sz w:val="24"/>
          <w:szCs w:val="24"/>
        </w:rPr>
        <w:t xml:space="preserve"> </w:t>
      </w:r>
      <w:r>
        <w:rPr>
          <w:rFonts w:cs="Arial" w:ascii="Arial" w:hAnsi="Arial"/>
          <w:spacing w:val="-2"/>
          <w:sz w:val="24"/>
          <w:szCs w:val="24"/>
        </w:rPr>
        <w:t>de</w:t>
      </w:r>
      <w:r>
        <w:rPr>
          <w:rFonts w:cs="Arial" w:ascii="Arial" w:hAnsi="Arial"/>
          <w:spacing w:val="-6"/>
          <w:sz w:val="24"/>
          <w:szCs w:val="24"/>
        </w:rPr>
        <w:t xml:space="preserve"> </w:t>
      </w:r>
      <w:r>
        <w:rPr>
          <w:rFonts w:cs="Arial" w:ascii="Arial" w:hAnsi="Arial"/>
          <w:spacing w:val="-2"/>
          <w:sz w:val="24"/>
          <w:szCs w:val="24"/>
        </w:rPr>
        <w:t>aplicação</w:t>
      </w:r>
    </w:p>
    <w:p>
      <w:pPr>
        <w:pStyle w:val="Normal"/>
        <w:spacing w:before="83" w:after="0"/>
        <w:ind w:right="240"/>
        <w:jc w:val="both"/>
        <w:rPr>
          <w:rFonts w:ascii="Arial" w:hAnsi="Arial" w:cs="Arial"/>
          <w:sz w:val="24"/>
          <w:szCs w:val="24"/>
        </w:rPr>
      </w:pPr>
      <w:r>
        <w:rPr>
          <w:rFonts w:cs="Arial" w:ascii="Arial" w:hAnsi="Arial"/>
          <w:sz w:val="24"/>
          <w:szCs w:val="24"/>
        </w:rPr>
        <w:t>da sanção, informar e</w:t>
      </w:r>
      <w:r>
        <w:rPr>
          <w:rFonts w:cs="Arial" w:ascii="Arial" w:hAnsi="Arial"/>
          <w:spacing w:val="-2"/>
          <w:sz w:val="24"/>
          <w:szCs w:val="24"/>
        </w:rPr>
        <w:t xml:space="preserve"> </w:t>
      </w:r>
      <w:r>
        <w:rPr>
          <w:rFonts w:cs="Arial" w:ascii="Arial" w:hAnsi="Arial"/>
          <w:sz w:val="24"/>
          <w:szCs w:val="24"/>
        </w:rPr>
        <w:t>manter atualizados os dados relativos às sanções</w:t>
      </w:r>
      <w:r>
        <w:rPr>
          <w:rFonts w:cs="Arial" w:ascii="Arial" w:hAnsi="Arial"/>
          <w:spacing w:val="-2"/>
          <w:sz w:val="24"/>
          <w:szCs w:val="24"/>
        </w:rPr>
        <w:t xml:space="preserve"> </w:t>
      </w:r>
      <w:r>
        <w:rPr>
          <w:rFonts w:cs="Arial" w:ascii="Arial" w:hAnsi="Arial"/>
          <w:sz w:val="24"/>
          <w:szCs w:val="24"/>
        </w:rPr>
        <w:t>por ela aplicadas, para</w:t>
      </w:r>
      <w:r>
        <w:rPr>
          <w:rFonts w:cs="Arial" w:ascii="Arial" w:hAnsi="Arial"/>
          <w:spacing w:val="-9"/>
          <w:sz w:val="24"/>
          <w:szCs w:val="24"/>
        </w:rPr>
        <w:t xml:space="preserve"> </w:t>
      </w:r>
      <w:r>
        <w:rPr>
          <w:rFonts w:cs="Arial" w:ascii="Arial" w:hAnsi="Arial"/>
          <w:sz w:val="24"/>
          <w:szCs w:val="24"/>
        </w:rPr>
        <w:t>fins de publicidade no Cadastro Nacional de Empresas Inidôneas e Suspensas (CEIS) e no Cadastro Nacional</w:t>
      </w:r>
      <w:r>
        <w:rPr>
          <w:rFonts w:cs="Arial" w:ascii="Arial" w:hAnsi="Arial"/>
          <w:spacing w:val="-8"/>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Empresas</w:t>
      </w:r>
      <w:r>
        <w:rPr>
          <w:rFonts w:cs="Arial" w:ascii="Arial" w:hAnsi="Arial"/>
          <w:spacing w:val="-7"/>
          <w:sz w:val="24"/>
          <w:szCs w:val="24"/>
        </w:rPr>
        <w:t xml:space="preserve"> </w:t>
      </w:r>
      <w:r>
        <w:rPr>
          <w:rFonts w:cs="Arial" w:ascii="Arial" w:hAnsi="Arial"/>
          <w:sz w:val="24"/>
          <w:szCs w:val="24"/>
        </w:rPr>
        <w:t>Punidas</w:t>
      </w:r>
      <w:r>
        <w:rPr>
          <w:rFonts w:cs="Arial" w:ascii="Arial" w:hAnsi="Arial"/>
          <w:spacing w:val="-7"/>
          <w:sz w:val="24"/>
          <w:szCs w:val="24"/>
        </w:rPr>
        <w:t xml:space="preserve"> </w:t>
      </w:r>
      <w:r>
        <w:rPr>
          <w:rFonts w:cs="Arial" w:ascii="Arial" w:hAnsi="Arial"/>
          <w:sz w:val="24"/>
          <w:szCs w:val="24"/>
        </w:rPr>
        <w:t>(CNEP),</w:t>
      </w:r>
      <w:r>
        <w:rPr>
          <w:rFonts w:cs="Arial" w:ascii="Arial" w:hAnsi="Arial"/>
          <w:spacing w:val="-6"/>
          <w:sz w:val="24"/>
          <w:szCs w:val="24"/>
        </w:rPr>
        <w:t xml:space="preserve"> </w:t>
      </w:r>
      <w:r>
        <w:rPr>
          <w:rFonts w:cs="Arial" w:ascii="Arial" w:hAnsi="Arial"/>
          <w:sz w:val="24"/>
          <w:szCs w:val="24"/>
        </w:rPr>
        <w:t>instituídos</w:t>
      </w:r>
      <w:r>
        <w:rPr>
          <w:rFonts w:cs="Arial" w:ascii="Arial" w:hAnsi="Arial"/>
          <w:spacing w:val="-7"/>
          <w:sz w:val="24"/>
          <w:szCs w:val="24"/>
        </w:rPr>
        <w:t xml:space="preserve"> </w:t>
      </w:r>
      <w:r>
        <w:rPr>
          <w:rFonts w:cs="Arial" w:ascii="Arial" w:hAnsi="Arial"/>
          <w:sz w:val="24"/>
          <w:szCs w:val="24"/>
        </w:rPr>
        <w:t>no</w:t>
      </w:r>
      <w:r>
        <w:rPr>
          <w:rFonts w:cs="Arial" w:ascii="Arial" w:hAnsi="Arial"/>
          <w:spacing w:val="-8"/>
          <w:sz w:val="24"/>
          <w:szCs w:val="24"/>
        </w:rPr>
        <w:t xml:space="preserve"> </w:t>
      </w:r>
      <w:r>
        <w:rPr>
          <w:rFonts w:cs="Arial" w:ascii="Arial" w:hAnsi="Arial"/>
          <w:sz w:val="24"/>
          <w:szCs w:val="24"/>
        </w:rPr>
        <w:t>âmbito</w:t>
      </w:r>
      <w:r>
        <w:rPr>
          <w:rFonts w:cs="Arial" w:ascii="Arial" w:hAnsi="Arial"/>
          <w:spacing w:val="-7"/>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z w:val="24"/>
          <w:szCs w:val="24"/>
        </w:rPr>
        <w:t>Poder</w:t>
      </w:r>
      <w:r>
        <w:rPr>
          <w:rFonts w:cs="Arial" w:ascii="Arial" w:hAnsi="Arial"/>
          <w:spacing w:val="-7"/>
          <w:sz w:val="24"/>
          <w:szCs w:val="24"/>
        </w:rPr>
        <w:t xml:space="preserve"> </w:t>
      </w:r>
      <w:r>
        <w:rPr>
          <w:rFonts w:cs="Arial" w:ascii="Arial" w:hAnsi="Arial"/>
          <w:sz w:val="24"/>
          <w:szCs w:val="24"/>
        </w:rPr>
        <w:t>Executivo</w:t>
      </w:r>
      <w:r>
        <w:rPr>
          <w:rFonts w:cs="Arial" w:ascii="Arial" w:hAnsi="Arial"/>
          <w:spacing w:val="-7"/>
          <w:sz w:val="24"/>
          <w:szCs w:val="24"/>
        </w:rPr>
        <w:t xml:space="preserve"> </w:t>
      </w:r>
      <w:r>
        <w:rPr>
          <w:rFonts w:cs="Arial" w:ascii="Arial" w:hAnsi="Arial"/>
          <w:sz w:val="24"/>
          <w:szCs w:val="24"/>
        </w:rPr>
        <w:t>Federal.</w:t>
      </w:r>
      <w:r>
        <w:rPr>
          <w:rFonts w:cs="Arial" w:ascii="Arial" w:hAnsi="Arial"/>
          <w:spacing w:val="-6"/>
          <w:sz w:val="24"/>
          <w:szCs w:val="24"/>
        </w:rPr>
        <w:t xml:space="preserve"> </w:t>
      </w:r>
      <w:r>
        <w:rPr>
          <w:rFonts w:cs="Arial" w:ascii="Arial" w:hAnsi="Arial"/>
          <w:sz w:val="24"/>
          <w:szCs w:val="24"/>
        </w:rPr>
        <w:t>(Art.</w:t>
      </w:r>
      <w:r>
        <w:rPr>
          <w:rFonts w:cs="Arial" w:ascii="Arial" w:hAnsi="Arial"/>
          <w:spacing w:val="-8"/>
          <w:sz w:val="24"/>
          <w:szCs w:val="24"/>
        </w:rPr>
        <w:t xml:space="preserve"> </w:t>
      </w:r>
      <w:r>
        <w:rPr>
          <w:rFonts w:cs="Arial" w:ascii="Arial" w:hAnsi="Arial"/>
          <w:sz w:val="24"/>
          <w:szCs w:val="24"/>
        </w:rPr>
        <w:t>161, da Lei nº 14.133, de 2021)</w:t>
      </w:r>
    </w:p>
    <w:p>
      <w:pPr>
        <w:pStyle w:val="BodyText"/>
        <w:spacing w:before="178"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986" w:leader="none"/>
        </w:tabs>
        <w:ind w:hanging="0" w:left="52" w:right="245"/>
        <w:rPr>
          <w:rFonts w:ascii="Arial" w:hAnsi="Arial" w:cs="Arial"/>
          <w:b/>
          <w:sz w:val="24"/>
          <w:szCs w:val="24"/>
        </w:rPr>
      </w:pPr>
      <w:r>
        <w:rPr>
          <w:rFonts w:cs="Arial" w:ascii="Arial" w:hAnsi="Arial"/>
          <w:spacing w:val="-2"/>
          <w:sz w:val="24"/>
          <w:szCs w:val="24"/>
        </w:rPr>
        <w:t>As</w:t>
      </w:r>
      <w:r>
        <w:rPr>
          <w:rFonts w:cs="Arial" w:ascii="Arial" w:hAnsi="Arial"/>
          <w:spacing w:val="-9"/>
          <w:sz w:val="24"/>
          <w:szCs w:val="24"/>
        </w:rPr>
        <w:t xml:space="preserve"> </w:t>
      </w:r>
      <w:r>
        <w:rPr>
          <w:rFonts w:cs="Arial" w:ascii="Arial" w:hAnsi="Arial"/>
          <w:spacing w:val="-2"/>
          <w:sz w:val="24"/>
          <w:szCs w:val="24"/>
        </w:rPr>
        <w:t>sanções</w:t>
      </w:r>
      <w:r>
        <w:rPr>
          <w:rFonts w:cs="Arial" w:ascii="Arial" w:hAnsi="Arial"/>
          <w:spacing w:val="-13"/>
          <w:sz w:val="24"/>
          <w:szCs w:val="24"/>
        </w:rPr>
        <w:t xml:space="preserve"> </w:t>
      </w:r>
      <w:r>
        <w:rPr>
          <w:rFonts w:cs="Arial" w:ascii="Arial" w:hAnsi="Arial"/>
          <w:spacing w:val="-2"/>
          <w:sz w:val="24"/>
          <w:szCs w:val="24"/>
        </w:rPr>
        <w:t>de</w:t>
      </w:r>
      <w:r>
        <w:rPr>
          <w:rFonts w:cs="Arial" w:ascii="Arial" w:hAnsi="Arial"/>
          <w:spacing w:val="-7"/>
          <w:sz w:val="24"/>
          <w:szCs w:val="24"/>
        </w:rPr>
        <w:t xml:space="preserve"> </w:t>
      </w:r>
      <w:r>
        <w:rPr>
          <w:rFonts w:cs="Arial" w:ascii="Arial" w:hAnsi="Arial"/>
          <w:spacing w:val="-2"/>
          <w:sz w:val="24"/>
          <w:szCs w:val="24"/>
        </w:rPr>
        <w:t>impedimento</w:t>
      </w:r>
      <w:r>
        <w:rPr>
          <w:rFonts w:cs="Arial" w:ascii="Arial" w:hAnsi="Arial"/>
          <w:spacing w:val="-6"/>
          <w:sz w:val="24"/>
          <w:szCs w:val="24"/>
        </w:rPr>
        <w:t xml:space="preserve"> </w:t>
      </w:r>
      <w:r>
        <w:rPr>
          <w:rFonts w:cs="Arial" w:ascii="Arial" w:hAnsi="Arial"/>
          <w:spacing w:val="-2"/>
          <w:sz w:val="24"/>
          <w:szCs w:val="24"/>
        </w:rPr>
        <w:t>de</w:t>
      </w:r>
      <w:r>
        <w:rPr>
          <w:rFonts w:cs="Arial" w:ascii="Arial" w:hAnsi="Arial"/>
          <w:spacing w:val="-7"/>
          <w:sz w:val="24"/>
          <w:szCs w:val="24"/>
        </w:rPr>
        <w:t xml:space="preserve"> </w:t>
      </w:r>
      <w:r>
        <w:rPr>
          <w:rFonts w:cs="Arial" w:ascii="Arial" w:hAnsi="Arial"/>
          <w:spacing w:val="-2"/>
          <w:sz w:val="24"/>
          <w:szCs w:val="24"/>
        </w:rPr>
        <w:t>licitar</w:t>
      </w:r>
      <w:r>
        <w:rPr>
          <w:rFonts w:cs="Arial" w:ascii="Arial" w:hAnsi="Arial"/>
          <w:spacing w:val="-9"/>
          <w:sz w:val="24"/>
          <w:szCs w:val="24"/>
        </w:rPr>
        <w:t xml:space="preserve"> </w:t>
      </w:r>
      <w:r>
        <w:rPr>
          <w:rFonts w:cs="Arial" w:ascii="Arial" w:hAnsi="Arial"/>
          <w:spacing w:val="-2"/>
          <w:sz w:val="24"/>
          <w:szCs w:val="24"/>
        </w:rPr>
        <w:t>e</w:t>
      </w:r>
      <w:r>
        <w:rPr>
          <w:rFonts w:cs="Arial" w:ascii="Arial" w:hAnsi="Arial"/>
          <w:spacing w:val="-13"/>
          <w:sz w:val="24"/>
          <w:szCs w:val="24"/>
        </w:rPr>
        <w:t xml:space="preserve"> </w:t>
      </w:r>
      <w:r>
        <w:rPr>
          <w:rFonts w:cs="Arial" w:ascii="Arial" w:hAnsi="Arial"/>
          <w:spacing w:val="-2"/>
          <w:sz w:val="24"/>
          <w:szCs w:val="24"/>
        </w:rPr>
        <w:t>contratar</w:t>
      </w:r>
      <w:r>
        <w:rPr>
          <w:rFonts w:cs="Arial" w:ascii="Arial" w:hAnsi="Arial"/>
          <w:spacing w:val="-8"/>
          <w:sz w:val="24"/>
          <w:szCs w:val="24"/>
        </w:rPr>
        <w:t xml:space="preserve"> </w:t>
      </w:r>
      <w:r>
        <w:rPr>
          <w:rFonts w:cs="Arial" w:ascii="Arial" w:hAnsi="Arial"/>
          <w:spacing w:val="-2"/>
          <w:sz w:val="24"/>
          <w:szCs w:val="24"/>
        </w:rPr>
        <w:t>e</w:t>
      </w:r>
      <w:r>
        <w:rPr>
          <w:rFonts w:cs="Arial" w:ascii="Arial" w:hAnsi="Arial"/>
          <w:spacing w:val="-13"/>
          <w:sz w:val="24"/>
          <w:szCs w:val="24"/>
        </w:rPr>
        <w:t xml:space="preserve"> </w:t>
      </w:r>
      <w:r>
        <w:rPr>
          <w:rFonts w:cs="Arial" w:ascii="Arial" w:hAnsi="Arial"/>
          <w:spacing w:val="-2"/>
          <w:sz w:val="24"/>
          <w:szCs w:val="24"/>
        </w:rPr>
        <w:t>declaração</w:t>
      </w:r>
      <w:r>
        <w:rPr>
          <w:rFonts w:cs="Arial" w:ascii="Arial" w:hAnsi="Arial"/>
          <w:spacing w:val="-10"/>
          <w:sz w:val="24"/>
          <w:szCs w:val="24"/>
        </w:rPr>
        <w:t xml:space="preserve"> </w:t>
      </w:r>
      <w:r>
        <w:rPr>
          <w:rFonts w:cs="Arial" w:ascii="Arial" w:hAnsi="Arial"/>
          <w:spacing w:val="-2"/>
          <w:sz w:val="24"/>
          <w:szCs w:val="24"/>
        </w:rPr>
        <w:t>de</w:t>
      </w:r>
      <w:r>
        <w:rPr>
          <w:rFonts w:cs="Arial" w:ascii="Arial" w:hAnsi="Arial"/>
          <w:spacing w:val="-7"/>
          <w:sz w:val="24"/>
          <w:szCs w:val="24"/>
        </w:rPr>
        <w:t xml:space="preserve"> </w:t>
      </w:r>
      <w:r>
        <w:rPr>
          <w:rFonts w:cs="Arial" w:ascii="Arial" w:hAnsi="Arial"/>
          <w:spacing w:val="-2"/>
          <w:sz w:val="24"/>
          <w:szCs w:val="24"/>
        </w:rPr>
        <w:t>inidoneidade</w:t>
      </w:r>
      <w:r>
        <w:rPr>
          <w:rFonts w:cs="Arial" w:ascii="Arial" w:hAnsi="Arial"/>
          <w:spacing w:val="-10"/>
          <w:sz w:val="24"/>
          <w:szCs w:val="24"/>
        </w:rPr>
        <w:t xml:space="preserve"> </w:t>
      </w:r>
      <w:r>
        <w:rPr>
          <w:rFonts w:cs="Arial" w:ascii="Arial" w:hAnsi="Arial"/>
          <w:spacing w:val="-2"/>
          <w:sz w:val="24"/>
          <w:szCs w:val="24"/>
        </w:rPr>
        <w:t>para</w:t>
      </w:r>
      <w:r>
        <w:rPr>
          <w:rFonts w:cs="Arial" w:ascii="Arial" w:hAnsi="Arial"/>
          <w:spacing w:val="-10"/>
          <w:sz w:val="24"/>
          <w:szCs w:val="24"/>
        </w:rPr>
        <w:t xml:space="preserve"> </w:t>
      </w:r>
      <w:r>
        <w:rPr>
          <w:rFonts w:cs="Arial" w:ascii="Arial" w:hAnsi="Arial"/>
          <w:spacing w:val="-2"/>
          <w:sz w:val="24"/>
          <w:szCs w:val="24"/>
        </w:rPr>
        <w:t>licitar</w:t>
      </w:r>
      <w:r>
        <w:rPr>
          <w:rFonts w:cs="Arial" w:ascii="Arial" w:hAnsi="Arial"/>
          <w:spacing w:val="8"/>
          <w:sz w:val="24"/>
          <w:szCs w:val="24"/>
        </w:rPr>
        <w:t xml:space="preserve"> </w:t>
      </w:r>
      <w:r>
        <w:rPr>
          <w:rFonts w:cs="Arial" w:ascii="Arial" w:hAnsi="Arial"/>
          <w:spacing w:val="-2"/>
          <w:sz w:val="24"/>
          <w:szCs w:val="24"/>
        </w:rPr>
        <w:t xml:space="preserve">ou </w:t>
      </w:r>
      <w:r>
        <w:rPr>
          <w:rFonts w:cs="Arial" w:ascii="Arial" w:hAnsi="Arial"/>
          <w:sz w:val="24"/>
          <w:szCs w:val="24"/>
        </w:rPr>
        <w:t>contratar são passíveis de reabilitação na forma do art. 163 da Lei nº 14.133/21.</w:t>
      </w:r>
    </w:p>
    <w:p>
      <w:pPr>
        <w:pStyle w:val="BodyText"/>
        <w:spacing w:before="176" w:after="0"/>
        <w:rPr>
          <w:rFonts w:ascii="Arial" w:hAnsi="Arial" w:cs="Arial"/>
          <w:sz w:val="24"/>
          <w:szCs w:val="24"/>
        </w:rPr>
      </w:pPr>
      <w:r>
        <w:rPr>
          <w:rFonts w:cs="Arial" w:ascii="Arial" w:hAnsi="Arial"/>
          <w:sz w:val="24"/>
          <w:szCs w:val="24"/>
        </w:rPr>
      </w:r>
    </w:p>
    <w:p>
      <w:pPr>
        <w:pStyle w:val="ListParagraph"/>
        <w:numPr>
          <w:ilvl w:val="1"/>
          <w:numId w:val="8"/>
        </w:numPr>
        <w:tabs>
          <w:tab w:val="clear" w:pos="720"/>
          <w:tab w:val="left" w:pos="1022" w:leader="none"/>
        </w:tabs>
        <w:ind w:hanging="0" w:left="52" w:right="240"/>
        <w:rPr>
          <w:rFonts w:ascii="Arial" w:hAnsi="Arial" w:cs="Arial"/>
          <w:b/>
          <w:sz w:val="24"/>
          <w:szCs w:val="24"/>
        </w:rPr>
      </w:pPr>
      <w:r>
        <w:rPr>
          <w:rFonts w:cs="Arial" w:ascii="Arial" w:hAnsi="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pPr>
        <w:pStyle w:val="BodyText"/>
        <w:spacing w:before="166" w:after="0"/>
        <w:rPr>
          <w:rFonts w:ascii="Arial" w:hAnsi="Arial" w:cs="Arial"/>
          <w:sz w:val="24"/>
          <w:szCs w:val="24"/>
        </w:rPr>
      </w:pPr>
      <w:r>
        <w:rPr>
          <w:rFonts w:cs="Arial" w:ascii="Arial" w:hAnsi="Arial"/>
          <w:sz w:val="24"/>
          <w:szCs w:val="24"/>
        </w:rPr>
      </w:r>
    </w:p>
    <w:p>
      <w:pPr>
        <w:pStyle w:val="Heading4"/>
        <w:tabs>
          <w:tab w:val="clear" w:pos="720"/>
          <w:tab w:val="left" w:pos="9978" w:leader="none"/>
        </w:tabs>
        <w:rPr>
          <w:rFonts w:ascii="Arial" w:hAnsi="Arial" w:cs="Arial"/>
          <w:sz w:val="24"/>
          <w:szCs w:val="24"/>
        </w:rPr>
      </w:pPr>
      <w:r>
        <w:rPr>
          <w:rFonts w:cs="Arial" w:ascii="Arial" w:hAnsi="Arial"/>
          <w:color w:val="000000"/>
          <w:spacing w:val="-6"/>
          <w:sz w:val="24"/>
          <w:szCs w:val="24"/>
          <w:shd w:fill="EAEFDD" w:val="clear"/>
        </w:rPr>
        <w:t>CLÁUSULA</w:t>
      </w:r>
      <w:r>
        <w:rPr>
          <w:rFonts w:cs="Arial" w:ascii="Arial" w:hAnsi="Arial"/>
          <w:color w:val="000000"/>
          <w:spacing w:val="-24"/>
          <w:sz w:val="24"/>
          <w:szCs w:val="24"/>
          <w:shd w:fill="EAEFDD" w:val="clear"/>
        </w:rPr>
        <w:t xml:space="preserve"> </w:t>
      </w:r>
      <w:r>
        <w:rPr>
          <w:rFonts w:cs="Arial" w:ascii="Arial" w:hAnsi="Arial"/>
          <w:color w:val="000000"/>
          <w:spacing w:val="-6"/>
          <w:sz w:val="24"/>
          <w:szCs w:val="24"/>
          <w:shd w:fill="EAEFDD" w:val="clear"/>
        </w:rPr>
        <w:t>DÉCIMA</w:t>
      </w:r>
      <w:r>
        <w:rPr>
          <w:rFonts w:cs="Arial" w:ascii="Arial" w:hAnsi="Arial"/>
          <w:color w:val="000000"/>
          <w:spacing w:val="-18"/>
          <w:sz w:val="24"/>
          <w:szCs w:val="24"/>
          <w:shd w:fill="EAEFDD" w:val="clear"/>
        </w:rPr>
        <w:t xml:space="preserve"> </w:t>
      </w:r>
      <w:r>
        <w:rPr>
          <w:rFonts w:cs="Arial" w:ascii="Arial" w:hAnsi="Arial"/>
          <w:color w:val="000000"/>
          <w:spacing w:val="-6"/>
          <w:sz w:val="24"/>
          <w:szCs w:val="24"/>
          <w:shd w:fill="EAEFDD" w:val="clear"/>
        </w:rPr>
        <w:t>SEGUNDA</w:t>
      </w:r>
      <w:r>
        <w:rPr>
          <w:rFonts w:cs="Arial" w:ascii="Arial" w:hAnsi="Arial"/>
          <w:color w:val="000000"/>
          <w:spacing w:val="-15"/>
          <w:sz w:val="24"/>
          <w:szCs w:val="24"/>
          <w:shd w:fill="EAEFDD" w:val="clear"/>
        </w:rPr>
        <w:t xml:space="preserve"> </w:t>
      </w:r>
      <w:r>
        <w:rPr>
          <w:rFonts w:cs="Arial" w:ascii="Arial" w:hAnsi="Arial"/>
          <w:color w:val="000000"/>
          <w:spacing w:val="-6"/>
          <w:sz w:val="24"/>
          <w:szCs w:val="24"/>
          <w:shd w:fill="EAEFDD" w:val="clear"/>
        </w:rPr>
        <w:t>–</w:t>
      </w:r>
      <w:r>
        <w:rPr>
          <w:rFonts w:cs="Arial" w:ascii="Arial" w:hAnsi="Arial"/>
          <w:color w:val="000000"/>
          <w:spacing w:val="-22"/>
          <w:sz w:val="24"/>
          <w:szCs w:val="24"/>
          <w:shd w:fill="EAEFDD" w:val="clear"/>
        </w:rPr>
        <w:t xml:space="preserve"> </w:t>
      </w:r>
      <w:r>
        <w:rPr>
          <w:rFonts w:cs="Arial" w:ascii="Arial" w:hAnsi="Arial"/>
          <w:color w:val="000000"/>
          <w:spacing w:val="-6"/>
          <w:sz w:val="24"/>
          <w:szCs w:val="24"/>
          <w:shd w:fill="EAEFDD" w:val="clear"/>
        </w:rPr>
        <w:t>DA</w:t>
      </w:r>
      <w:r>
        <w:rPr>
          <w:rFonts w:cs="Arial" w:ascii="Arial" w:hAnsi="Arial"/>
          <w:color w:val="000000"/>
          <w:spacing w:val="-25"/>
          <w:sz w:val="24"/>
          <w:szCs w:val="24"/>
          <w:shd w:fill="EAEFDD" w:val="clear"/>
        </w:rPr>
        <w:t xml:space="preserve"> </w:t>
      </w:r>
      <w:r>
        <w:rPr>
          <w:rFonts w:cs="Arial" w:ascii="Arial" w:hAnsi="Arial"/>
          <w:color w:val="000000"/>
          <w:spacing w:val="-6"/>
          <w:sz w:val="24"/>
          <w:szCs w:val="24"/>
          <w:shd w:fill="EAEFDD" w:val="clear"/>
        </w:rPr>
        <w:t>EXTINÇÃO</w:t>
      </w:r>
      <w:r>
        <w:rPr>
          <w:rFonts w:cs="Arial" w:ascii="Arial" w:hAnsi="Arial"/>
          <w:color w:val="000000"/>
          <w:spacing w:val="-20"/>
          <w:sz w:val="24"/>
          <w:szCs w:val="24"/>
          <w:shd w:fill="EAEFDD" w:val="clear"/>
        </w:rPr>
        <w:t xml:space="preserve"> </w:t>
      </w:r>
      <w:r>
        <w:rPr>
          <w:rFonts w:cs="Arial" w:ascii="Arial" w:hAnsi="Arial"/>
          <w:color w:val="000000"/>
          <w:spacing w:val="-6"/>
          <w:sz w:val="24"/>
          <w:szCs w:val="24"/>
          <w:shd w:fill="EAEFDD" w:val="clear"/>
        </w:rPr>
        <w:t>CONTRATUAL</w:t>
      </w:r>
      <w:r>
        <w:rPr>
          <w:rFonts w:cs="Arial" w:ascii="Arial" w:hAnsi="Arial"/>
          <w:color w:val="000000"/>
          <w:sz w:val="24"/>
          <w:szCs w:val="24"/>
          <w:shd w:fill="EAEFDD" w:val="clear"/>
        </w:rPr>
        <w:tab/>
      </w:r>
    </w:p>
    <w:p>
      <w:pPr>
        <w:pStyle w:val="ListParagraph"/>
        <w:numPr>
          <w:ilvl w:val="1"/>
          <w:numId w:val="4"/>
        </w:numPr>
        <w:tabs>
          <w:tab w:val="clear" w:pos="720"/>
          <w:tab w:val="left" w:pos="611" w:leader="none"/>
        </w:tabs>
        <w:spacing w:before="73" w:after="0"/>
        <w:ind w:hanging="0" w:left="52" w:right="258"/>
        <w:rPr>
          <w:rFonts w:ascii="Arial" w:hAnsi="Arial" w:cs="Arial"/>
          <w:b/>
          <w:sz w:val="24"/>
          <w:szCs w:val="24"/>
        </w:rPr>
      </w:pPr>
      <w:r>
        <w:rPr>
          <w:rFonts w:cs="Arial" w:ascii="Arial" w:hAnsi="Arial"/>
          <w:sz w:val="24"/>
          <w:szCs w:val="24"/>
        </w:rPr>
        <w:t>O contrato se extingue quando cumpridas as obrigações de ambas as partes, ainda que isso ocorra antes do prazo estipulado para tanto.</w:t>
      </w:r>
    </w:p>
    <w:p>
      <w:pPr>
        <w:pStyle w:val="BodyText"/>
        <w:spacing w:before="177" w:after="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604" w:leader="none"/>
        </w:tabs>
        <w:ind w:hanging="0" w:left="52" w:right="254"/>
        <w:rPr>
          <w:rFonts w:ascii="Arial" w:hAnsi="Arial" w:cs="Arial"/>
          <w:b/>
          <w:sz w:val="24"/>
          <w:szCs w:val="24"/>
        </w:rPr>
      </w:pPr>
      <w:r>
        <w:rPr>
          <w:rFonts w:cs="Arial" w:ascii="Arial" w:hAnsi="Arial"/>
          <w:sz w:val="24"/>
          <w:szCs w:val="24"/>
        </w:rPr>
        <w:t>Se</w:t>
      </w:r>
      <w:r>
        <w:rPr>
          <w:rFonts w:cs="Arial" w:ascii="Arial" w:hAnsi="Arial"/>
          <w:spacing w:val="-2"/>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obrigações</w:t>
      </w:r>
      <w:r>
        <w:rPr>
          <w:rFonts w:cs="Arial" w:ascii="Arial" w:hAnsi="Arial"/>
          <w:spacing w:val="-1"/>
          <w:sz w:val="24"/>
          <w:szCs w:val="24"/>
        </w:rPr>
        <w:t xml:space="preserve"> </w:t>
      </w:r>
      <w:r>
        <w:rPr>
          <w:rFonts w:cs="Arial" w:ascii="Arial" w:hAnsi="Arial"/>
          <w:sz w:val="24"/>
          <w:szCs w:val="24"/>
        </w:rPr>
        <w:t>não</w:t>
      </w:r>
      <w:r>
        <w:rPr>
          <w:rFonts w:cs="Arial" w:ascii="Arial" w:hAnsi="Arial"/>
          <w:spacing w:val="-2"/>
          <w:sz w:val="24"/>
          <w:szCs w:val="24"/>
        </w:rPr>
        <w:t xml:space="preserve"> </w:t>
      </w:r>
      <w:r>
        <w:rPr>
          <w:rFonts w:cs="Arial" w:ascii="Arial" w:hAnsi="Arial"/>
          <w:sz w:val="24"/>
          <w:szCs w:val="24"/>
        </w:rPr>
        <w:t>forem</w:t>
      </w:r>
      <w:r>
        <w:rPr>
          <w:rFonts w:cs="Arial" w:ascii="Arial" w:hAnsi="Arial"/>
          <w:spacing w:val="-1"/>
          <w:sz w:val="24"/>
          <w:szCs w:val="24"/>
        </w:rPr>
        <w:t xml:space="preserve"> </w:t>
      </w:r>
      <w:r>
        <w:rPr>
          <w:rFonts w:cs="Arial" w:ascii="Arial" w:hAnsi="Arial"/>
          <w:sz w:val="24"/>
          <w:szCs w:val="24"/>
        </w:rPr>
        <w:t>cumpridas</w:t>
      </w:r>
      <w:r>
        <w:rPr>
          <w:rFonts w:cs="Arial" w:ascii="Arial" w:hAnsi="Arial"/>
          <w:spacing w:val="-2"/>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prazo</w:t>
      </w:r>
      <w:r>
        <w:rPr>
          <w:rFonts w:cs="Arial" w:ascii="Arial" w:hAnsi="Arial"/>
          <w:spacing w:val="-2"/>
          <w:sz w:val="24"/>
          <w:szCs w:val="24"/>
        </w:rPr>
        <w:t xml:space="preserve"> </w:t>
      </w:r>
      <w:r>
        <w:rPr>
          <w:rFonts w:cs="Arial" w:ascii="Arial" w:hAnsi="Arial"/>
          <w:sz w:val="24"/>
          <w:szCs w:val="24"/>
        </w:rPr>
        <w:t>estipulado,</w:t>
      </w:r>
      <w:r>
        <w:rPr>
          <w:rFonts w:cs="Arial" w:ascii="Arial" w:hAnsi="Arial"/>
          <w:spacing w:val="-1"/>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vigência</w:t>
      </w:r>
      <w:r>
        <w:rPr>
          <w:rFonts w:cs="Arial" w:ascii="Arial" w:hAnsi="Arial"/>
          <w:spacing w:val="-2"/>
          <w:sz w:val="24"/>
          <w:szCs w:val="24"/>
        </w:rPr>
        <w:t xml:space="preserve"> </w:t>
      </w:r>
      <w:r>
        <w:rPr>
          <w:rFonts w:cs="Arial" w:ascii="Arial" w:hAnsi="Arial"/>
          <w:sz w:val="24"/>
          <w:szCs w:val="24"/>
        </w:rPr>
        <w:t>ficará</w:t>
      </w:r>
      <w:r>
        <w:rPr>
          <w:rFonts w:cs="Arial" w:ascii="Arial" w:hAnsi="Arial"/>
          <w:spacing w:val="-1"/>
          <w:sz w:val="24"/>
          <w:szCs w:val="24"/>
        </w:rPr>
        <w:t xml:space="preserve"> </w:t>
      </w:r>
      <w:r>
        <w:rPr>
          <w:rFonts w:cs="Arial" w:ascii="Arial" w:hAnsi="Arial"/>
          <w:sz w:val="24"/>
          <w:szCs w:val="24"/>
        </w:rPr>
        <w:t>prorrogada</w:t>
      </w:r>
      <w:r>
        <w:rPr>
          <w:rFonts w:cs="Arial" w:ascii="Arial" w:hAnsi="Arial"/>
          <w:spacing w:val="-4"/>
          <w:sz w:val="24"/>
          <w:szCs w:val="24"/>
        </w:rPr>
        <w:t xml:space="preserve"> </w:t>
      </w:r>
      <w:r>
        <w:rPr>
          <w:rFonts w:cs="Arial" w:ascii="Arial" w:hAnsi="Arial"/>
          <w:sz w:val="24"/>
          <w:szCs w:val="24"/>
        </w:rPr>
        <w:t>até</w:t>
      </w:r>
      <w:r>
        <w:rPr>
          <w:rFonts w:cs="Arial" w:ascii="Arial" w:hAnsi="Arial"/>
          <w:spacing w:val="-3"/>
          <w:sz w:val="24"/>
          <w:szCs w:val="24"/>
        </w:rPr>
        <w:t xml:space="preserve"> </w:t>
      </w:r>
      <w:r>
        <w:rPr>
          <w:rFonts w:cs="Arial" w:ascii="Arial" w:hAnsi="Arial"/>
          <w:sz w:val="24"/>
          <w:szCs w:val="24"/>
        </w:rPr>
        <w:t>a conclusão do objeto, caso em que deverá a Administração providenciar a readequação do cronograma fixado para o contrato.</w:t>
      </w:r>
    </w:p>
    <w:p>
      <w:pPr>
        <w:pStyle w:val="BodyText"/>
        <w:spacing w:before="179" w:after="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599" w:leader="none"/>
        </w:tabs>
        <w:ind w:hanging="0" w:left="52" w:right="241"/>
        <w:rPr>
          <w:rFonts w:ascii="Arial" w:hAnsi="Arial" w:cs="Arial"/>
          <w:b/>
          <w:sz w:val="24"/>
          <w:szCs w:val="24"/>
        </w:rPr>
      </w:pPr>
      <w:r>
        <w:rPr>
          <w:rFonts w:cs="Arial" w:ascii="Arial" w:hAnsi="Arial"/>
          <w:sz w:val="24"/>
          <w:szCs w:val="24"/>
        </w:rPr>
        <w:t>Quando</w:t>
      </w:r>
      <w:r>
        <w:rPr>
          <w:rFonts w:cs="Arial" w:ascii="Arial" w:hAnsi="Arial"/>
          <w:spacing w:val="-4"/>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não</w:t>
      </w:r>
      <w:r>
        <w:rPr>
          <w:rFonts w:cs="Arial" w:ascii="Arial" w:hAnsi="Arial"/>
          <w:spacing w:val="-4"/>
          <w:sz w:val="24"/>
          <w:szCs w:val="24"/>
        </w:rPr>
        <w:t xml:space="preserve"> </w:t>
      </w:r>
      <w:r>
        <w:rPr>
          <w:rFonts w:cs="Arial" w:ascii="Arial" w:hAnsi="Arial"/>
          <w:sz w:val="24"/>
          <w:szCs w:val="24"/>
        </w:rPr>
        <w:t>conclusão</w:t>
      </w:r>
      <w:r>
        <w:rPr>
          <w:rFonts w:cs="Arial" w:ascii="Arial" w:hAnsi="Arial"/>
          <w:spacing w:val="-2"/>
          <w:sz w:val="24"/>
          <w:szCs w:val="24"/>
        </w:rPr>
        <w:t xml:space="preserve"> </w:t>
      </w:r>
      <w:r>
        <w:rPr>
          <w:rFonts w:cs="Arial" w:ascii="Arial" w:hAnsi="Arial"/>
          <w:sz w:val="24"/>
          <w:szCs w:val="24"/>
        </w:rPr>
        <w:t>do</w:t>
      </w:r>
      <w:r>
        <w:rPr>
          <w:rFonts w:cs="Arial" w:ascii="Arial" w:hAnsi="Arial"/>
          <w:spacing w:val="-4"/>
          <w:sz w:val="24"/>
          <w:szCs w:val="24"/>
        </w:rPr>
        <w:t xml:space="preserve"> </w:t>
      </w:r>
      <w:r>
        <w:rPr>
          <w:rFonts w:cs="Arial" w:ascii="Arial" w:hAnsi="Arial"/>
          <w:sz w:val="24"/>
          <w:szCs w:val="24"/>
        </w:rPr>
        <w:t>contrato</w:t>
      </w:r>
      <w:r>
        <w:rPr>
          <w:rFonts w:cs="Arial" w:ascii="Arial" w:hAnsi="Arial"/>
          <w:spacing w:val="-4"/>
          <w:sz w:val="24"/>
          <w:szCs w:val="24"/>
        </w:rPr>
        <w:t xml:space="preserve"> </w:t>
      </w:r>
      <w:r>
        <w:rPr>
          <w:rFonts w:cs="Arial" w:ascii="Arial" w:hAnsi="Arial"/>
          <w:sz w:val="24"/>
          <w:szCs w:val="24"/>
        </w:rPr>
        <w:t>referida</w:t>
      </w:r>
      <w:r>
        <w:rPr>
          <w:rFonts w:cs="Arial" w:ascii="Arial" w:hAnsi="Arial"/>
          <w:spacing w:val="-2"/>
          <w:sz w:val="24"/>
          <w:szCs w:val="24"/>
        </w:rPr>
        <w:t xml:space="preserve"> </w:t>
      </w:r>
      <w:r>
        <w:rPr>
          <w:rFonts w:cs="Arial" w:ascii="Arial" w:hAnsi="Arial"/>
          <w:sz w:val="24"/>
          <w:szCs w:val="24"/>
        </w:rPr>
        <w:t>no</w:t>
      </w:r>
      <w:r>
        <w:rPr>
          <w:rFonts w:cs="Arial" w:ascii="Arial" w:hAnsi="Arial"/>
          <w:spacing w:val="-4"/>
          <w:sz w:val="24"/>
          <w:szCs w:val="24"/>
        </w:rPr>
        <w:t xml:space="preserve"> </w:t>
      </w:r>
      <w:r>
        <w:rPr>
          <w:rFonts w:cs="Arial" w:ascii="Arial" w:hAnsi="Arial"/>
          <w:sz w:val="24"/>
          <w:szCs w:val="24"/>
        </w:rPr>
        <w:t>item</w:t>
      </w:r>
      <w:r>
        <w:rPr>
          <w:rFonts w:cs="Arial" w:ascii="Arial" w:hAnsi="Arial"/>
          <w:spacing w:val="-1"/>
          <w:sz w:val="24"/>
          <w:szCs w:val="24"/>
        </w:rPr>
        <w:t xml:space="preserve"> </w:t>
      </w:r>
      <w:r>
        <w:rPr>
          <w:rFonts w:cs="Arial" w:ascii="Arial" w:hAnsi="Arial"/>
          <w:sz w:val="24"/>
          <w:szCs w:val="24"/>
        </w:rPr>
        <w:t>anterior</w:t>
      </w:r>
      <w:r>
        <w:rPr>
          <w:rFonts w:cs="Arial" w:ascii="Arial" w:hAnsi="Arial"/>
          <w:spacing w:val="-3"/>
          <w:sz w:val="24"/>
          <w:szCs w:val="24"/>
        </w:rPr>
        <w:t xml:space="preserve"> </w:t>
      </w:r>
      <w:r>
        <w:rPr>
          <w:rFonts w:cs="Arial" w:ascii="Arial" w:hAnsi="Arial"/>
          <w:sz w:val="24"/>
          <w:szCs w:val="24"/>
        </w:rPr>
        <w:t>decorrer</w:t>
      </w:r>
      <w:r>
        <w:rPr>
          <w:rFonts w:cs="Arial" w:ascii="Arial" w:hAnsi="Arial"/>
          <w:spacing w:val="-3"/>
          <w:sz w:val="24"/>
          <w:szCs w:val="24"/>
        </w:rPr>
        <w:t xml:space="preserve"> </w:t>
      </w:r>
      <w:r>
        <w:rPr>
          <w:rFonts w:cs="Arial" w:ascii="Arial" w:hAnsi="Arial"/>
          <w:sz w:val="24"/>
          <w:szCs w:val="24"/>
        </w:rPr>
        <w:t>de</w:t>
      </w:r>
      <w:r>
        <w:rPr>
          <w:rFonts w:cs="Arial" w:ascii="Arial" w:hAnsi="Arial"/>
          <w:spacing w:val="-4"/>
          <w:sz w:val="24"/>
          <w:szCs w:val="24"/>
        </w:rPr>
        <w:t xml:space="preserve"> </w:t>
      </w:r>
      <w:r>
        <w:rPr>
          <w:rFonts w:cs="Arial" w:ascii="Arial" w:hAnsi="Arial"/>
          <w:sz w:val="24"/>
          <w:szCs w:val="24"/>
        </w:rPr>
        <w:t>culpa</w:t>
      </w:r>
      <w:r>
        <w:rPr>
          <w:rFonts w:cs="Arial" w:ascii="Arial" w:hAnsi="Arial"/>
          <w:spacing w:val="-2"/>
          <w:sz w:val="24"/>
          <w:szCs w:val="24"/>
        </w:rPr>
        <w:t xml:space="preserve"> </w:t>
      </w:r>
      <w:r>
        <w:rPr>
          <w:rFonts w:cs="Arial" w:ascii="Arial" w:hAnsi="Arial"/>
          <w:sz w:val="24"/>
          <w:szCs w:val="24"/>
        </w:rPr>
        <w:t>do</w:t>
      </w:r>
      <w:r>
        <w:rPr>
          <w:rFonts w:cs="Arial" w:ascii="Arial" w:hAnsi="Arial"/>
          <w:spacing w:val="-7"/>
          <w:sz w:val="24"/>
          <w:szCs w:val="24"/>
        </w:rPr>
        <w:t xml:space="preserve"> </w:t>
      </w:r>
      <w:r>
        <w:rPr>
          <w:rFonts w:cs="Arial" w:ascii="Arial" w:hAnsi="Arial"/>
          <w:sz w:val="24"/>
          <w:szCs w:val="24"/>
        </w:rPr>
        <w:t>contratado: a ficará ele constituído em mora, sendo-lhe aplicáveis as respectivas sanções administrativas; e b poderá</w:t>
      </w:r>
      <w:r>
        <w:rPr>
          <w:rFonts w:cs="Arial" w:ascii="Arial" w:hAnsi="Arial"/>
          <w:spacing w:val="-14"/>
          <w:sz w:val="24"/>
          <w:szCs w:val="24"/>
        </w:rPr>
        <w:t xml:space="preserve"> </w:t>
      </w:r>
      <w:r>
        <w:rPr>
          <w:rFonts w:cs="Arial" w:ascii="Arial" w:hAnsi="Arial"/>
          <w:sz w:val="24"/>
          <w:szCs w:val="24"/>
        </w:rPr>
        <w:t>a</w:t>
      </w:r>
      <w:r>
        <w:rPr>
          <w:rFonts w:cs="Arial" w:ascii="Arial" w:hAnsi="Arial"/>
          <w:spacing w:val="-16"/>
          <w:sz w:val="24"/>
          <w:szCs w:val="24"/>
        </w:rPr>
        <w:t xml:space="preserve"> </w:t>
      </w:r>
      <w:r>
        <w:rPr>
          <w:rFonts w:cs="Arial" w:ascii="Arial" w:hAnsi="Arial"/>
          <w:sz w:val="24"/>
          <w:szCs w:val="24"/>
        </w:rPr>
        <w:t>Administração</w:t>
      </w:r>
      <w:r>
        <w:rPr>
          <w:rFonts w:cs="Arial" w:ascii="Arial" w:hAnsi="Arial"/>
          <w:spacing w:val="-13"/>
          <w:sz w:val="24"/>
          <w:szCs w:val="24"/>
        </w:rPr>
        <w:t xml:space="preserve"> </w:t>
      </w:r>
      <w:r>
        <w:rPr>
          <w:rFonts w:cs="Arial" w:ascii="Arial" w:hAnsi="Arial"/>
          <w:sz w:val="24"/>
          <w:szCs w:val="24"/>
        </w:rPr>
        <w:t>optar</w:t>
      </w:r>
      <w:r>
        <w:rPr>
          <w:rFonts w:cs="Arial" w:ascii="Arial" w:hAnsi="Arial"/>
          <w:spacing w:val="-8"/>
          <w:sz w:val="24"/>
          <w:szCs w:val="24"/>
        </w:rPr>
        <w:t xml:space="preserve"> </w:t>
      </w:r>
      <w:r>
        <w:rPr>
          <w:rFonts w:cs="Arial" w:ascii="Arial" w:hAnsi="Arial"/>
          <w:sz w:val="24"/>
          <w:szCs w:val="24"/>
        </w:rPr>
        <w:t>pela</w:t>
      </w:r>
      <w:r>
        <w:rPr>
          <w:rFonts w:cs="Arial" w:ascii="Arial" w:hAnsi="Arial"/>
          <w:spacing w:val="-9"/>
          <w:sz w:val="24"/>
          <w:szCs w:val="24"/>
        </w:rPr>
        <w:t xml:space="preserve"> </w:t>
      </w:r>
      <w:r>
        <w:rPr>
          <w:rFonts w:cs="Arial" w:ascii="Arial" w:hAnsi="Arial"/>
          <w:sz w:val="24"/>
          <w:szCs w:val="24"/>
        </w:rPr>
        <w:t>extinção</w:t>
      </w:r>
      <w:r>
        <w:rPr>
          <w:rFonts w:cs="Arial" w:ascii="Arial" w:hAnsi="Arial"/>
          <w:spacing w:val="-9"/>
          <w:sz w:val="24"/>
          <w:szCs w:val="24"/>
        </w:rPr>
        <w:t xml:space="preserve"> </w:t>
      </w:r>
      <w:r>
        <w:rPr>
          <w:rFonts w:cs="Arial" w:ascii="Arial" w:hAnsi="Arial"/>
          <w:sz w:val="24"/>
          <w:szCs w:val="24"/>
        </w:rPr>
        <w:t>do</w:t>
      </w:r>
      <w:r>
        <w:rPr>
          <w:rFonts w:cs="Arial" w:ascii="Arial" w:hAnsi="Arial"/>
          <w:spacing w:val="-9"/>
          <w:sz w:val="24"/>
          <w:szCs w:val="24"/>
        </w:rPr>
        <w:t xml:space="preserve"> </w:t>
      </w:r>
      <w:r>
        <w:rPr>
          <w:rFonts w:cs="Arial" w:ascii="Arial" w:hAnsi="Arial"/>
          <w:sz w:val="24"/>
          <w:szCs w:val="24"/>
        </w:rPr>
        <w:t>contrato</w:t>
      </w:r>
      <w:r>
        <w:rPr>
          <w:rFonts w:cs="Arial" w:ascii="Arial" w:hAnsi="Arial"/>
          <w:spacing w:val="-9"/>
          <w:sz w:val="24"/>
          <w:szCs w:val="24"/>
        </w:rPr>
        <w:t xml:space="preserve"> </w:t>
      </w:r>
      <w:r>
        <w:rPr>
          <w:rFonts w:cs="Arial" w:ascii="Arial" w:hAnsi="Arial"/>
          <w:sz w:val="24"/>
          <w:szCs w:val="24"/>
        </w:rPr>
        <w:t>e,</w:t>
      </w:r>
      <w:r>
        <w:rPr>
          <w:rFonts w:cs="Arial" w:ascii="Arial" w:hAnsi="Arial"/>
          <w:spacing w:val="-8"/>
          <w:sz w:val="24"/>
          <w:szCs w:val="24"/>
        </w:rPr>
        <w:t xml:space="preserve"> </w:t>
      </w:r>
      <w:r>
        <w:rPr>
          <w:rFonts w:cs="Arial" w:ascii="Arial" w:hAnsi="Arial"/>
          <w:sz w:val="24"/>
          <w:szCs w:val="24"/>
        </w:rPr>
        <w:t>nesse</w:t>
      </w:r>
      <w:r>
        <w:rPr>
          <w:rFonts w:cs="Arial" w:ascii="Arial" w:hAnsi="Arial"/>
          <w:spacing w:val="-9"/>
          <w:sz w:val="24"/>
          <w:szCs w:val="24"/>
        </w:rPr>
        <w:t xml:space="preserve"> </w:t>
      </w:r>
      <w:r>
        <w:rPr>
          <w:rFonts w:cs="Arial" w:ascii="Arial" w:hAnsi="Arial"/>
          <w:sz w:val="24"/>
          <w:szCs w:val="24"/>
        </w:rPr>
        <w:t>caso,</w:t>
      </w:r>
      <w:r>
        <w:rPr>
          <w:rFonts w:cs="Arial" w:ascii="Arial" w:hAnsi="Arial"/>
          <w:spacing w:val="-7"/>
          <w:sz w:val="24"/>
          <w:szCs w:val="24"/>
        </w:rPr>
        <w:t xml:space="preserve"> </w:t>
      </w:r>
      <w:r>
        <w:rPr>
          <w:rFonts w:cs="Arial" w:ascii="Arial" w:hAnsi="Arial"/>
          <w:sz w:val="24"/>
          <w:szCs w:val="24"/>
        </w:rPr>
        <w:t>adotará</w:t>
      </w:r>
      <w:r>
        <w:rPr>
          <w:rFonts w:cs="Arial" w:ascii="Arial" w:hAnsi="Arial"/>
          <w:spacing w:val="-8"/>
          <w:sz w:val="24"/>
          <w:szCs w:val="24"/>
        </w:rPr>
        <w:t xml:space="preserve"> </w:t>
      </w:r>
      <w:r>
        <w:rPr>
          <w:rFonts w:cs="Arial" w:ascii="Arial" w:hAnsi="Arial"/>
          <w:sz w:val="24"/>
          <w:szCs w:val="24"/>
        </w:rPr>
        <w:t>as</w:t>
      </w:r>
      <w:r>
        <w:rPr>
          <w:rFonts w:cs="Arial" w:ascii="Arial" w:hAnsi="Arial"/>
          <w:spacing w:val="-11"/>
          <w:sz w:val="24"/>
          <w:szCs w:val="24"/>
        </w:rPr>
        <w:t xml:space="preserve"> </w:t>
      </w:r>
      <w:r>
        <w:rPr>
          <w:rFonts w:cs="Arial" w:ascii="Arial" w:hAnsi="Arial"/>
          <w:sz w:val="24"/>
          <w:szCs w:val="24"/>
        </w:rPr>
        <w:t>medidas</w:t>
      </w:r>
      <w:r>
        <w:rPr>
          <w:rFonts w:cs="Arial" w:ascii="Arial" w:hAnsi="Arial"/>
          <w:spacing w:val="-8"/>
          <w:sz w:val="24"/>
          <w:szCs w:val="24"/>
        </w:rPr>
        <w:t xml:space="preserve"> </w:t>
      </w:r>
      <w:r>
        <w:rPr>
          <w:rFonts w:cs="Arial" w:ascii="Arial" w:hAnsi="Arial"/>
          <w:sz w:val="24"/>
          <w:szCs w:val="24"/>
        </w:rPr>
        <w:t>admitidas em lei para a continuidade da execução contratual.</w:t>
      </w:r>
    </w:p>
    <w:p>
      <w:pPr>
        <w:pStyle w:val="BodyText"/>
        <w:spacing w:before="84" w:after="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618" w:leader="none"/>
        </w:tabs>
        <w:ind w:firstLine="2" w:left="52" w:right="253"/>
        <w:rPr>
          <w:rFonts w:ascii="Arial" w:hAnsi="Arial" w:cs="Arial"/>
          <w:b/>
          <w:sz w:val="24"/>
          <w:szCs w:val="24"/>
        </w:rPr>
      </w:pPr>
      <w:r>
        <w:rPr>
          <w:rFonts w:cs="Arial" w:ascii="Arial" w:hAnsi="Arial"/>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pPr>
        <w:pStyle w:val="ListParagraph"/>
        <w:numPr>
          <w:ilvl w:val="2"/>
          <w:numId w:val="4"/>
        </w:numPr>
        <w:tabs>
          <w:tab w:val="clear" w:pos="720"/>
          <w:tab w:val="left" w:pos="1840" w:leader="none"/>
        </w:tabs>
        <w:spacing w:before="12" w:after="0"/>
        <w:ind w:hanging="935" w:left="1840"/>
        <w:rPr>
          <w:rFonts w:ascii="Arial" w:hAnsi="Arial" w:cs="Arial"/>
          <w:b/>
          <w:sz w:val="24"/>
          <w:szCs w:val="24"/>
        </w:rPr>
      </w:pPr>
      <w:r>
        <w:rPr>
          <w:rFonts w:cs="Arial" w:ascii="Arial" w:hAnsi="Arial"/>
          <w:sz w:val="24"/>
          <w:szCs w:val="24"/>
        </w:rPr>
        <w:t>Nesta</w:t>
      </w:r>
      <w:r>
        <w:rPr>
          <w:rFonts w:cs="Arial" w:ascii="Arial" w:hAnsi="Arial"/>
          <w:spacing w:val="-9"/>
          <w:sz w:val="24"/>
          <w:szCs w:val="24"/>
        </w:rPr>
        <w:t xml:space="preserve"> </w:t>
      </w:r>
      <w:r>
        <w:rPr>
          <w:rFonts w:cs="Arial" w:ascii="Arial" w:hAnsi="Arial"/>
          <w:sz w:val="24"/>
          <w:szCs w:val="24"/>
        </w:rPr>
        <w:t>hipótese,</w:t>
      </w:r>
      <w:r>
        <w:rPr>
          <w:rFonts w:cs="Arial" w:ascii="Arial" w:hAnsi="Arial"/>
          <w:spacing w:val="-7"/>
          <w:sz w:val="24"/>
          <w:szCs w:val="24"/>
        </w:rPr>
        <w:t xml:space="preserve"> </w:t>
      </w:r>
      <w:r>
        <w:rPr>
          <w:rFonts w:cs="Arial" w:ascii="Arial" w:hAnsi="Arial"/>
          <w:sz w:val="24"/>
          <w:szCs w:val="24"/>
        </w:rPr>
        <w:t>aplicam-se</w:t>
      </w:r>
      <w:r>
        <w:rPr>
          <w:rFonts w:cs="Arial" w:ascii="Arial" w:hAnsi="Arial"/>
          <w:spacing w:val="-7"/>
          <w:sz w:val="24"/>
          <w:szCs w:val="24"/>
        </w:rPr>
        <w:t xml:space="preserve"> </w:t>
      </w:r>
      <w:r>
        <w:rPr>
          <w:rFonts w:cs="Arial" w:ascii="Arial" w:hAnsi="Arial"/>
          <w:sz w:val="24"/>
          <w:szCs w:val="24"/>
        </w:rPr>
        <w:t>também</w:t>
      </w:r>
      <w:r>
        <w:rPr>
          <w:rFonts w:cs="Arial" w:ascii="Arial" w:hAnsi="Arial"/>
          <w:spacing w:val="-5"/>
          <w:sz w:val="24"/>
          <w:szCs w:val="24"/>
        </w:rPr>
        <w:t xml:space="preserve"> </w:t>
      </w:r>
      <w:r>
        <w:rPr>
          <w:rFonts w:cs="Arial" w:ascii="Arial" w:hAnsi="Arial"/>
          <w:sz w:val="24"/>
          <w:szCs w:val="24"/>
        </w:rPr>
        <w:t>os</w:t>
      </w:r>
      <w:r>
        <w:rPr>
          <w:rFonts w:cs="Arial" w:ascii="Arial" w:hAnsi="Arial"/>
          <w:spacing w:val="-6"/>
          <w:sz w:val="24"/>
          <w:szCs w:val="24"/>
        </w:rPr>
        <w:t xml:space="preserve"> </w:t>
      </w:r>
      <w:r>
        <w:rPr>
          <w:rFonts w:cs="Arial" w:ascii="Arial" w:hAnsi="Arial"/>
          <w:sz w:val="24"/>
          <w:szCs w:val="24"/>
        </w:rPr>
        <w:t>artigos</w:t>
      </w:r>
      <w:r>
        <w:rPr>
          <w:rFonts w:cs="Arial" w:ascii="Arial" w:hAnsi="Arial"/>
          <w:spacing w:val="-9"/>
          <w:sz w:val="24"/>
          <w:szCs w:val="24"/>
        </w:rPr>
        <w:t xml:space="preserve"> </w:t>
      </w:r>
      <w:r>
        <w:rPr>
          <w:rFonts w:cs="Arial" w:ascii="Arial" w:hAnsi="Arial"/>
          <w:sz w:val="24"/>
          <w:szCs w:val="24"/>
        </w:rPr>
        <w:t>138</w:t>
      </w:r>
      <w:r>
        <w:rPr>
          <w:rFonts w:cs="Arial" w:ascii="Arial" w:hAnsi="Arial"/>
          <w:spacing w:val="-8"/>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139</w:t>
      </w:r>
      <w:r>
        <w:rPr>
          <w:rFonts w:cs="Arial" w:ascii="Arial" w:hAnsi="Arial"/>
          <w:spacing w:val="-8"/>
          <w:sz w:val="24"/>
          <w:szCs w:val="24"/>
        </w:rPr>
        <w:t xml:space="preserve"> </w:t>
      </w:r>
      <w:r>
        <w:rPr>
          <w:rFonts w:cs="Arial" w:ascii="Arial" w:hAnsi="Arial"/>
          <w:sz w:val="24"/>
          <w:szCs w:val="24"/>
        </w:rPr>
        <w:t>da</w:t>
      </w:r>
      <w:r>
        <w:rPr>
          <w:rFonts w:cs="Arial" w:ascii="Arial" w:hAnsi="Arial"/>
          <w:spacing w:val="-13"/>
          <w:sz w:val="24"/>
          <w:szCs w:val="24"/>
        </w:rPr>
        <w:t xml:space="preserve"> </w:t>
      </w:r>
      <w:r>
        <w:rPr>
          <w:rFonts w:cs="Arial" w:ascii="Arial" w:hAnsi="Arial"/>
          <w:sz w:val="24"/>
          <w:szCs w:val="24"/>
        </w:rPr>
        <w:t>mesma</w:t>
      </w:r>
      <w:r>
        <w:rPr>
          <w:rFonts w:cs="Arial" w:ascii="Arial" w:hAnsi="Arial"/>
          <w:spacing w:val="-7"/>
          <w:sz w:val="24"/>
          <w:szCs w:val="24"/>
        </w:rPr>
        <w:t xml:space="preserve"> </w:t>
      </w:r>
      <w:r>
        <w:rPr>
          <w:rFonts w:cs="Arial" w:ascii="Arial" w:hAnsi="Arial"/>
          <w:spacing w:val="-4"/>
          <w:sz w:val="24"/>
          <w:szCs w:val="24"/>
        </w:rPr>
        <w:t>Lei.</w:t>
      </w:r>
    </w:p>
    <w:p>
      <w:pPr>
        <w:pStyle w:val="ListParagraph"/>
        <w:numPr>
          <w:ilvl w:val="2"/>
          <w:numId w:val="4"/>
        </w:numPr>
        <w:tabs>
          <w:tab w:val="clear" w:pos="720"/>
          <w:tab w:val="left" w:pos="1990" w:leader="none"/>
        </w:tabs>
        <w:spacing w:before="7" w:after="0"/>
        <w:ind w:firstLine="852" w:left="52" w:right="102"/>
        <w:rPr>
          <w:rFonts w:ascii="Arial" w:hAnsi="Arial" w:cs="Arial"/>
          <w:b/>
          <w:sz w:val="24"/>
          <w:szCs w:val="24"/>
        </w:rPr>
      </w:pPr>
      <w:r>
        <w:rPr>
          <w:rFonts w:cs="Arial" w:ascii="Arial" w:hAnsi="Arial"/>
          <w:sz w:val="24"/>
          <w:szCs w:val="24"/>
        </w:rPr>
        <w:t>A</w:t>
      </w:r>
      <w:r>
        <w:rPr>
          <w:rFonts w:cs="Arial" w:ascii="Arial" w:hAnsi="Arial"/>
          <w:spacing w:val="-12"/>
          <w:sz w:val="24"/>
          <w:szCs w:val="24"/>
        </w:rPr>
        <w:t xml:space="preserve"> </w:t>
      </w:r>
      <w:r>
        <w:rPr>
          <w:rFonts w:cs="Arial" w:ascii="Arial" w:hAnsi="Arial"/>
          <w:sz w:val="24"/>
          <w:szCs w:val="24"/>
        </w:rPr>
        <w:t>alteração</w:t>
      </w:r>
      <w:r>
        <w:rPr>
          <w:rFonts w:cs="Arial" w:ascii="Arial" w:hAnsi="Arial"/>
          <w:spacing w:val="-2"/>
          <w:sz w:val="24"/>
          <w:szCs w:val="24"/>
        </w:rPr>
        <w:t xml:space="preserve"> </w:t>
      </w:r>
      <w:r>
        <w:rPr>
          <w:rFonts w:cs="Arial" w:ascii="Arial" w:hAnsi="Arial"/>
          <w:sz w:val="24"/>
          <w:szCs w:val="24"/>
        </w:rPr>
        <w:t>social</w:t>
      </w:r>
      <w:r>
        <w:rPr>
          <w:rFonts w:cs="Arial" w:ascii="Arial" w:hAnsi="Arial"/>
          <w:spacing w:val="-1"/>
          <w:sz w:val="24"/>
          <w:szCs w:val="24"/>
        </w:rPr>
        <w:t xml:space="preserve"> </w:t>
      </w:r>
      <w:r>
        <w:rPr>
          <w:rFonts w:cs="Arial" w:ascii="Arial" w:hAnsi="Arial"/>
          <w:sz w:val="24"/>
          <w:szCs w:val="24"/>
        </w:rPr>
        <w:t>ou</w:t>
      </w:r>
      <w:r>
        <w:rPr>
          <w:rFonts w:cs="Arial" w:ascii="Arial" w:hAnsi="Arial"/>
          <w:spacing w:val="-2"/>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modificação da</w:t>
      </w:r>
      <w:r>
        <w:rPr>
          <w:rFonts w:cs="Arial" w:ascii="Arial" w:hAnsi="Arial"/>
          <w:spacing w:val="-4"/>
          <w:sz w:val="24"/>
          <w:szCs w:val="24"/>
        </w:rPr>
        <w:t xml:space="preserve"> </w:t>
      </w:r>
      <w:r>
        <w:rPr>
          <w:rFonts w:cs="Arial" w:ascii="Arial" w:hAnsi="Arial"/>
          <w:sz w:val="24"/>
          <w:szCs w:val="24"/>
        </w:rPr>
        <w:t>finalidade ou da</w:t>
      </w:r>
      <w:r>
        <w:rPr>
          <w:rFonts w:cs="Arial" w:ascii="Arial" w:hAnsi="Arial"/>
          <w:spacing w:val="-2"/>
          <w:sz w:val="24"/>
          <w:szCs w:val="24"/>
        </w:rPr>
        <w:t xml:space="preserve"> </w:t>
      </w:r>
      <w:r>
        <w:rPr>
          <w:rFonts w:cs="Arial" w:ascii="Arial" w:hAnsi="Arial"/>
          <w:sz w:val="24"/>
          <w:szCs w:val="24"/>
        </w:rPr>
        <w:t>estrutura</w:t>
      </w:r>
      <w:r>
        <w:rPr>
          <w:rFonts w:cs="Arial" w:ascii="Arial" w:hAnsi="Arial"/>
          <w:spacing w:val="-1"/>
          <w:sz w:val="24"/>
          <w:szCs w:val="24"/>
        </w:rPr>
        <w:t xml:space="preserve"> </w:t>
      </w:r>
      <w:r>
        <w:rPr>
          <w:rFonts w:cs="Arial" w:ascii="Arial" w:hAnsi="Arial"/>
          <w:sz w:val="24"/>
          <w:szCs w:val="24"/>
        </w:rPr>
        <w:t>da empresa não ensejará a rescisão se não restringir sua capacidade de concluir o contrato.</w:t>
      </w:r>
    </w:p>
    <w:p>
      <w:pPr>
        <w:pStyle w:val="ListParagraph"/>
        <w:numPr>
          <w:ilvl w:val="3"/>
          <w:numId w:val="4"/>
        </w:numPr>
        <w:tabs>
          <w:tab w:val="clear" w:pos="720"/>
          <w:tab w:val="left" w:pos="2925" w:leader="none"/>
        </w:tabs>
        <w:spacing w:before="1" w:after="0"/>
        <w:ind w:firstLine="1843" w:left="52" w:right="100"/>
        <w:rPr>
          <w:rFonts w:ascii="Arial" w:hAnsi="Arial" w:cs="Arial"/>
          <w:sz w:val="24"/>
          <w:szCs w:val="24"/>
        </w:rPr>
      </w:pPr>
      <w:r>
        <w:rPr>
          <w:rFonts w:cs="Arial" w:ascii="Arial" w:hAnsi="Arial"/>
          <w:sz w:val="24"/>
          <w:szCs w:val="24"/>
        </w:rPr>
        <w:t>Se a operação implicar mudança da pessoa jurídica contratada, deverá ser formalizado termo aditivo para alteração subjetiva.</w:t>
      </w:r>
    </w:p>
    <w:p>
      <w:pPr>
        <w:pStyle w:val="BodyText"/>
        <w:spacing w:before="38" w:after="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773" w:leader="none"/>
        </w:tabs>
        <w:spacing w:lineRule="exact" w:line="253"/>
        <w:ind w:hanging="721" w:left="773"/>
        <w:rPr>
          <w:rFonts w:ascii="Arial" w:hAnsi="Arial" w:cs="Arial"/>
          <w:b/>
          <w:sz w:val="24"/>
          <w:szCs w:val="24"/>
        </w:rPr>
      </w:pPr>
      <w:r>
        <w:rPr>
          <w:rFonts w:cs="Arial" w:ascii="Arial" w:hAnsi="Arial"/>
          <w:sz w:val="24"/>
          <w:szCs w:val="24"/>
        </w:rPr>
        <w:t>O</w:t>
      </w:r>
      <w:r>
        <w:rPr>
          <w:rFonts w:cs="Arial" w:ascii="Arial" w:hAnsi="Arial"/>
          <w:spacing w:val="-8"/>
          <w:sz w:val="24"/>
          <w:szCs w:val="24"/>
        </w:rPr>
        <w:t xml:space="preserve"> </w:t>
      </w:r>
      <w:r>
        <w:rPr>
          <w:rFonts w:cs="Arial" w:ascii="Arial" w:hAnsi="Arial"/>
          <w:sz w:val="24"/>
          <w:szCs w:val="24"/>
        </w:rPr>
        <w:t>termo</w:t>
      </w:r>
      <w:r>
        <w:rPr>
          <w:rFonts w:cs="Arial" w:ascii="Arial" w:hAnsi="Arial"/>
          <w:spacing w:val="-9"/>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rescisão,</w:t>
      </w:r>
      <w:r>
        <w:rPr>
          <w:rFonts w:cs="Arial" w:ascii="Arial" w:hAnsi="Arial"/>
          <w:spacing w:val="-7"/>
          <w:sz w:val="24"/>
          <w:szCs w:val="24"/>
        </w:rPr>
        <w:t xml:space="preserve"> </w:t>
      </w:r>
      <w:r>
        <w:rPr>
          <w:rFonts w:cs="Arial" w:ascii="Arial" w:hAnsi="Arial"/>
          <w:sz w:val="24"/>
          <w:szCs w:val="24"/>
        </w:rPr>
        <w:t>sempre</w:t>
      </w:r>
      <w:r>
        <w:rPr>
          <w:rFonts w:cs="Arial" w:ascii="Arial" w:hAnsi="Arial"/>
          <w:spacing w:val="-8"/>
          <w:sz w:val="24"/>
          <w:szCs w:val="24"/>
        </w:rPr>
        <w:t xml:space="preserve"> </w:t>
      </w:r>
      <w:r>
        <w:rPr>
          <w:rFonts w:cs="Arial" w:ascii="Arial" w:hAnsi="Arial"/>
          <w:sz w:val="24"/>
          <w:szCs w:val="24"/>
        </w:rPr>
        <w:t>que</w:t>
      </w:r>
      <w:r>
        <w:rPr>
          <w:rFonts w:cs="Arial" w:ascii="Arial" w:hAnsi="Arial"/>
          <w:spacing w:val="-9"/>
          <w:sz w:val="24"/>
          <w:szCs w:val="24"/>
        </w:rPr>
        <w:t xml:space="preserve"> </w:t>
      </w:r>
      <w:r>
        <w:rPr>
          <w:rFonts w:cs="Arial" w:ascii="Arial" w:hAnsi="Arial"/>
          <w:sz w:val="24"/>
          <w:szCs w:val="24"/>
        </w:rPr>
        <w:t>possível,</w:t>
      </w:r>
      <w:r>
        <w:rPr>
          <w:rFonts w:cs="Arial" w:ascii="Arial" w:hAnsi="Arial"/>
          <w:spacing w:val="-7"/>
          <w:sz w:val="24"/>
          <w:szCs w:val="24"/>
        </w:rPr>
        <w:t xml:space="preserve"> </w:t>
      </w:r>
      <w:r>
        <w:rPr>
          <w:rFonts w:cs="Arial" w:ascii="Arial" w:hAnsi="Arial"/>
          <w:sz w:val="24"/>
          <w:szCs w:val="24"/>
        </w:rPr>
        <w:t>será</w:t>
      </w:r>
      <w:r>
        <w:rPr>
          <w:rFonts w:cs="Arial" w:ascii="Arial" w:hAnsi="Arial"/>
          <w:spacing w:val="-10"/>
          <w:sz w:val="24"/>
          <w:szCs w:val="24"/>
        </w:rPr>
        <w:t xml:space="preserve"> </w:t>
      </w:r>
      <w:r>
        <w:rPr>
          <w:rFonts w:cs="Arial" w:ascii="Arial" w:hAnsi="Arial"/>
          <w:spacing w:val="-2"/>
          <w:sz w:val="24"/>
          <w:szCs w:val="24"/>
        </w:rPr>
        <w:t>precedido:</w:t>
      </w:r>
    </w:p>
    <w:p>
      <w:pPr>
        <w:pStyle w:val="ListParagraph"/>
        <w:numPr>
          <w:ilvl w:val="2"/>
          <w:numId w:val="4"/>
        </w:numPr>
        <w:tabs>
          <w:tab w:val="clear" w:pos="720"/>
          <w:tab w:val="left" w:pos="1754" w:leader="none"/>
        </w:tabs>
        <w:spacing w:lineRule="exact" w:line="252"/>
        <w:ind w:hanging="993" w:left="1754"/>
        <w:rPr>
          <w:rFonts w:ascii="Arial" w:hAnsi="Arial" w:cs="Arial"/>
          <w:b/>
          <w:sz w:val="24"/>
          <w:szCs w:val="24"/>
        </w:rPr>
      </w:pPr>
      <w:r>
        <w:rPr>
          <w:rFonts w:cs="Arial" w:ascii="Arial" w:hAnsi="Arial"/>
          <w:sz w:val="24"/>
          <w:szCs w:val="24"/>
        </w:rPr>
        <w:t>Balanço</w:t>
      </w:r>
      <w:r>
        <w:rPr>
          <w:rFonts w:cs="Arial" w:ascii="Arial" w:hAnsi="Arial"/>
          <w:spacing w:val="32"/>
          <w:sz w:val="24"/>
          <w:szCs w:val="24"/>
        </w:rPr>
        <w:t xml:space="preserve"> </w:t>
      </w:r>
      <w:r>
        <w:rPr>
          <w:rFonts w:cs="Arial" w:ascii="Arial" w:hAnsi="Arial"/>
          <w:sz w:val="24"/>
          <w:szCs w:val="24"/>
        </w:rPr>
        <w:t>dos</w:t>
      </w:r>
      <w:r>
        <w:rPr>
          <w:rFonts w:cs="Arial" w:ascii="Arial" w:hAnsi="Arial"/>
          <w:spacing w:val="36"/>
          <w:sz w:val="24"/>
          <w:szCs w:val="24"/>
        </w:rPr>
        <w:t xml:space="preserve"> </w:t>
      </w:r>
      <w:r>
        <w:rPr>
          <w:rFonts w:cs="Arial" w:ascii="Arial" w:hAnsi="Arial"/>
          <w:sz w:val="24"/>
          <w:szCs w:val="24"/>
        </w:rPr>
        <w:t>eventos</w:t>
      </w:r>
      <w:r>
        <w:rPr>
          <w:rFonts w:cs="Arial" w:ascii="Arial" w:hAnsi="Arial"/>
          <w:spacing w:val="34"/>
          <w:sz w:val="24"/>
          <w:szCs w:val="24"/>
        </w:rPr>
        <w:t xml:space="preserve"> </w:t>
      </w:r>
      <w:r>
        <w:rPr>
          <w:rFonts w:cs="Arial" w:ascii="Arial" w:hAnsi="Arial"/>
          <w:sz w:val="24"/>
          <w:szCs w:val="24"/>
        </w:rPr>
        <w:t>contratuais</w:t>
      </w:r>
      <w:r>
        <w:rPr>
          <w:rFonts w:cs="Arial" w:ascii="Arial" w:hAnsi="Arial"/>
          <w:spacing w:val="38"/>
          <w:sz w:val="24"/>
          <w:szCs w:val="24"/>
        </w:rPr>
        <w:t xml:space="preserve"> </w:t>
      </w:r>
      <w:r>
        <w:rPr>
          <w:rFonts w:cs="Arial" w:ascii="Arial" w:hAnsi="Arial"/>
          <w:sz w:val="24"/>
          <w:szCs w:val="24"/>
        </w:rPr>
        <w:t>já</w:t>
      </w:r>
      <w:r>
        <w:rPr>
          <w:rFonts w:cs="Arial" w:ascii="Arial" w:hAnsi="Arial"/>
          <w:spacing w:val="33"/>
          <w:sz w:val="24"/>
          <w:szCs w:val="24"/>
        </w:rPr>
        <w:t xml:space="preserve"> </w:t>
      </w:r>
      <w:r>
        <w:rPr>
          <w:rFonts w:cs="Arial" w:ascii="Arial" w:hAnsi="Arial"/>
          <w:sz w:val="24"/>
          <w:szCs w:val="24"/>
        </w:rPr>
        <w:t>cumpridos</w:t>
      </w:r>
      <w:r>
        <w:rPr>
          <w:rFonts w:cs="Arial" w:ascii="Arial" w:hAnsi="Arial"/>
          <w:spacing w:val="34"/>
          <w:sz w:val="24"/>
          <w:szCs w:val="24"/>
        </w:rPr>
        <w:t xml:space="preserve"> </w:t>
      </w:r>
      <w:r>
        <w:rPr>
          <w:rFonts w:cs="Arial" w:ascii="Arial" w:hAnsi="Arial"/>
          <w:sz w:val="24"/>
          <w:szCs w:val="24"/>
        </w:rPr>
        <w:t>ou</w:t>
      </w:r>
      <w:r>
        <w:rPr>
          <w:rFonts w:cs="Arial" w:ascii="Arial" w:hAnsi="Arial"/>
          <w:spacing w:val="35"/>
          <w:sz w:val="24"/>
          <w:szCs w:val="24"/>
        </w:rPr>
        <w:t xml:space="preserve"> </w:t>
      </w:r>
      <w:r>
        <w:rPr>
          <w:rFonts w:cs="Arial" w:ascii="Arial" w:hAnsi="Arial"/>
          <w:sz w:val="24"/>
          <w:szCs w:val="24"/>
        </w:rPr>
        <w:t>parcialmente</w:t>
      </w:r>
      <w:r>
        <w:rPr>
          <w:rFonts w:cs="Arial" w:ascii="Arial" w:hAnsi="Arial"/>
          <w:spacing w:val="36"/>
          <w:sz w:val="24"/>
          <w:szCs w:val="24"/>
        </w:rPr>
        <w:t xml:space="preserve"> </w:t>
      </w:r>
      <w:r>
        <w:rPr>
          <w:rFonts w:cs="Arial" w:ascii="Arial" w:hAnsi="Arial"/>
          <w:spacing w:val="-2"/>
          <w:sz w:val="24"/>
          <w:szCs w:val="24"/>
        </w:rPr>
        <w:t>cumpridos;</w:t>
      </w:r>
    </w:p>
    <w:p>
      <w:pPr>
        <w:pStyle w:val="ListParagraph"/>
        <w:numPr>
          <w:ilvl w:val="2"/>
          <w:numId w:val="4"/>
        </w:numPr>
        <w:tabs>
          <w:tab w:val="clear" w:pos="720"/>
          <w:tab w:val="left" w:pos="1754" w:leader="none"/>
        </w:tabs>
        <w:spacing w:lineRule="exact" w:line="253"/>
        <w:ind w:hanging="993" w:left="1754"/>
        <w:rPr>
          <w:rFonts w:ascii="Arial" w:hAnsi="Arial" w:cs="Arial"/>
          <w:b/>
          <w:sz w:val="24"/>
          <w:szCs w:val="24"/>
        </w:rPr>
      </w:pPr>
      <w:r>
        <w:rPr>
          <w:rFonts w:cs="Arial" w:ascii="Arial" w:hAnsi="Arial"/>
          <w:sz w:val="24"/>
          <w:szCs w:val="24"/>
        </w:rPr>
        <w:t>Relação</w:t>
      </w:r>
      <w:r>
        <w:rPr>
          <w:rFonts w:cs="Arial" w:ascii="Arial" w:hAnsi="Arial"/>
          <w:spacing w:val="-9"/>
          <w:sz w:val="24"/>
          <w:szCs w:val="24"/>
        </w:rPr>
        <w:t xml:space="preserve"> </w:t>
      </w:r>
      <w:r>
        <w:rPr>
          <w:rFonts w:cs="Arial" w:ascii="Arial" w:hAnsi="Arial"/>
          <w:sz w:val="24"/>
          <w:szCs w:val="24"/>
        </w:rPr>
        <w:t>dos</w:t>
      </w:r>
      <w:r>
        <w:rPr>
          <w:rFonts w:cs="Arial" w:ascii="Arial" w:hAnsi="Arial"/>
          <w:spacing w:val="-8"/>
          <w:sz w:val="24"/>
          <w:szCs w:val="24"/>
        </w:rPr>
        <w:t xml:space="preserve"> </w:t>
      </w:r>
      <w:r>
        <w:rPr>
          <w:rFonts w:cs="Arial" w:ascii="Arial" w:hAnsi="Arial"/>
          <w:sz w:val="24"/>
          <w:szCs w:val="24"/>
        </w:rPr>
        <w:t>pagamentos</w:t>
      </w:r>
      <w:r>
        <w:rPr>
          <w:rFonts w:cs="Arial" w:ascii="Arial" w:hAnsi="Arial"/>
          <w:spacing w:val="-7"/>
          <w:sz w:val="24"/>
          <w:szCs w:val="24"/>
        </w:rPr>
        <w:t xml:space="preserve"> </w:t>
      </w:r>
      <w:r>
        <w:rPr>
          <w:rFonts w:cs="Arial" w:ascii="Arial" w:hAnsi="Arial"/>
          <w:sz w:val="24"/>
          <w:szCs w:val="24"/>
        </w:rPr>
        <w:t>já</w:t>
      </w:r>
      <w:r>
        <w:rPr>
          <w:rFonts w:cs="Arial" w:ascii="Arial" w:hAnsi="Arial"/>
          <w:spacing w:val="-9"/>
          <w:sz w:val="24"/>
          <w:szCs w:val="24"/>
        </w:rPr>
        <w:t xml:space="preserve"> </w:t>
      </w:r>
      <w:r>
        <w:rPr>
          <w:rFonts w:cs="Arial" w:ascii="Arial" w:hAnsi="Arial"/>
          <w:sz w:val="24"/>
          <w:szCs w:val="24"/>
        </w:rPr>
        <w:t>efetuados</w:t>
      </w:r>
      <w:r>
        <w:rPr>
          <w:rFonts w:cs="Arial" w:ascii="Arial" w:hAnsi="Arial"/>
          <w:spacing w:val="-9"/>
          <w:sz w:val="24"/>
          <w:szCs w:val="24"/>
        </w:rPr>
        <w:t xml:space="preserve"> </w:t>
      </w:r>
      <w:r>
        <w:rPr>
          <w:rFonts w:cs="Arial" w:ascii="Arial" w:hAnsi="Arial"/>
          <w:sz w:val="24"/>
          <w:szCs w:val="24"/>
        </w:rPr>
        <w:t>e</w:t>
      </w:r>
      <w:r>
        <w:rPr>
          <w:rFonts w:cs="Arial" w:ascii="Arial" w:hAnsi="Arial"/>
          <w:spacing w:val="-7"/>
          <w:sz w:val="24"/>
          <w:szCs w:val="24"/>
        </w:rPr>
        <w:t xml:space="preserve"> </w:t>
      </w:r>
      <w:r>
        <w:rPr>
          <w:rFonts w:cs="Arial" w:ascii="Arial" w:hAnsi="Arial"/>
          <w:sz w:val="24"/>
          <w:szCs w:val="24"/>
        </w:rPr>
        <w:t>ainda</w:t>
      </w:r>
      <w:r>
        <w:rPr>
          <w:rFonts w:cs="Arial" w:ascii="Arial" w:hAnsi="Arial"/>
          <w:spacing w:val="-9"/>
          <w:sz w:val="24"/>
          <w:szCs w:val="24"/>
        </w:rPr>
        <w:t xml:space="preserve"> </w:t>
      </w:r>
      <w:r>
        <w:rPr>
          <w:rFonts w:cs="Arial" w:ascii="Arial" w:hAnsi="Arial"/>
          <w:spacing w:val="-2"/>
          <w:sz w:val="24"/>
          <w:szCs w:val="24"/>
        </w:rPr>
        <w:t>devidos;</w:t>
      </w:r>
    </w:p>
    <w:p>
      <w:pPr>
        <w:pStyle w:val="ListParagraph"/>
        <w:numPr>
          <w:ilvl w:val="2"/>
          <w:numId w:val="4"/>
        </w:numPr>
        <w:tabs>
          <w:tab w:val="clear" w:pos="720"/>
          <w:tab w:val="left" w:pos="1754" w:leader="none"/>
        </w:tabs>
        <w:spacing w:before="1" w:after="0"/>
        <w:ind w:hanging="993" w:left="1754"/>
        <w:rPr>
          <w:rFonts w:ascii="Arial" w:hAnsi="Arial" w:cs="Arial"/>
          <w:b/>
          <w:sz w:val="24"/>
          <w:szCs w:val="24"/>
        </w:rPr>
      </w:pPr>
      <w:r>
        <w:rPr>
          <w:rFonts w:cs="Arial" w:ascii="Arial" w:hAnsi="Arial"/>
          <w:sz w:val="24"/>
          <w:szCs w:val="24"/>
        </w:rPr>
        <w:t>Indenizações</w:t>
      </w:r>
      <w:r>
        <w:rPr>
          <w:rFonts w:cs="Arial" w:ascii="Arial" w:hAnsi="Arial"/>
          <w:spacing w:val="-10"/>
          <w:sz w:val="24"/>
          <w:szCs w:val="24"/>
        </w:rPr>
        <w:t xml:space="preserve"> </w:t>
      </w:r>
      <w:r>
        <w:rPr>
          <w:rFonts w:cs="Arial" w:ascii="Arial" w:hAnsi="Arial"/>
          <w:sz w:val="24"/>
          <w:szCs w:val="24"/>
        </w:rPr>
        <w:t>e</w:t>
      </w:r>
      <w:r>
        <w:rPr>
          <w:rFonts w:cs="Arial" w:ascii="Arial" w:hAnsi="Arial"/>
          <w:spacing w:val="-13"/>
          <w:sz w:val="24"/>
          <w:szCs w:val="24"/>
        </w:rPr>
        <w:t xml:space="preserve"> </w:t>
      </w:r>
      <w:r>
        <w:rPr>
          <w:rFonts w:cs="Arial" w:ascii="Arial" w:hAnsi="Arial"/>
          <w:spacing w:val="-2"/>
          <w:sz w:val="24"/>
          <w:szCs w:val="24"/>
        </w:rPr>
        <w:t>multas.</w:t>
      </w:r>
    </w:p>
    <w:p>
      <w:pPr>
        <w:pStyle w:val="BodyText"/>
        <w:spacing w:before="177" w:after="0"/>
        <w:rPr>
          <w:rFonts w:ascii="Arial" w:hAnsi="Arial" w:cs="Arial"/>
          <w:sz w:val="24"/>
          <w:szCs w:val="24"/>
        </w:rPr>
      </w:pPr>
      <w:r>
        <w:rPr>
          <w:rFonts w:cs="Arial" w:ascii="Arial" w:hAnsi="Arial"/>
          <w:sz w:val="24"/>
          <w:szCs w:val="24"/>
        </w:rPr>
      </w:r>
    </w:p>
    <w:p>
      <w:pPr>
        <w:pStyle w:val="ListParagraph"/>
        <w:numPr>
          <w:ilvl w:val="1"/>
          <w:numId w:val="4"/>
        </w:numPr>
        <w:tabs>
          <w:tab w:val="clear" w:pos="720"/>
          <w:tab w:val="left" w:pos="779" w:leader="none"/>
        </w:tabs>
        <w:ind w:hanging="0" w:left="52" w:right="100"/>
        <w:rPr>
          <w:rFonts w:ascii="Arial" w:hAnsi="Arial" w:cs="Arial"/>
          <w:b/>
          <w:sz w:val="24"/>
          <w:szCs w:val="24"/>
        </w:rPr>
      </w:pPr>
      <w:r>
        <w:rPr>
          <w:rFonts w:cs="Arial" w:ascii="Arial" w:hAnsi="Arial"/>
          <w:sz w:val="24"/>
          <w:szCs w:val="24"/>
        </w:rPr>
        <w:t>A</w:t>
      </w:r>
      <w:r>
        <w:rPr>
          <w:rFonts w:cs="Arial" w:ascii="Arial" w:hAnsi="Arial"/>
          <w:spacing w:val="-16"/>
          <w:sz w:val="24"/>
          <w:szCs w:val="24"/>
        </w:rPr>
        <w:t xml:space="preserve"> </w:t>
      </w:r>
      <w:r>
        <w:rPr>
          <w:rFonts w:cs="Arial" w:ascii="Arial" w:hAnsi="Arial"/>
          <w:sz w:val="24"/>
          <w:szCs w:val="24"/>
        </w:rPr>
        <w:t>extinção</w:t>
      </w:r>
      <w:r>
        <w:rPr>
          <w:rFonts w:cs="Arial" w:ascii="Arial" w:hAnsi="Arial"/>
          <w:spacing w:val="-15"/>
          <w:sz w:val="24"/>
          <w:szCs w:val="24"/>
        </w:rPr>
        <w:t xml:space="preserve"> </w:t>
      </w:r>
      <w:r>
        <w:rPr>
          <w:rFonts w:cs="Arial" w:ascii="Arial" w:hAnsi="Arial"/>
          <w:sz w:val="24"/>
          <w:szCs w:val="24"/>
        </w:rPr>
        <w:t>do</w:t>
      </w:r>
      <w:r>
        <w:rPr>
          <w:rFonts w:cs="Arial" w:ascii="Arial" w:hAnsi="Arial"/>
          <w:spacing w:val="-11"/>
          <w:sz w:val="24"/>
          <w:szCs w:val="24"/>
        </w:rPr>
        <w:t xml:space="preserve"> </w:t>
      </w:r>
      <w:r>
        <w:rPr>
          <w:rFonts w:cs="Arial" w:ascii="Arial" w:hAnsi="Arial"/>
          <w:sz w:val="24"/>
          <w:szCs w:val="24"/>
        </w:rPr>
        <w:t>contrato</w:t>
      </w:r>
      <w:r>
        <w:rPr>
          <w:rFonts w:cs="Arial" w:ascii="Arial" w:hAnsi="Arial"/>
          <w:spacing w:val="-11"/>
          <w:sz w:val="24"/>
          <w:szCs w:val="24"/>
        </w:rPr>
        <w:t xml:space="preserve"> </w:t>
      </w:r>
      <w:r>
        <w:rPr>
          <w:rFonts w:cs="Arial" w:ascii="Arial" w:hAnsi="Arial"/>
          <w:sz w:val="24"/>
          <w:szCs w:val="24"/>
        </w:rPr>
        <w:t>não</w:t>
      </w:r>
      <w:r>
        <w:rPr>
          <w:rFonts w:cs="Arial" w:ascii="Arial" w:hAnsi="Arial"/>
          <w:spacing w:val="-10"/>
          <w:sz w:val="24"/>
          <w:szCs w:val="24"/>
        </w:rPr>
        <w:t xml:space="preserve"> </w:t>
      </w:r>
      <w:r>
        <w:rPr>
          <w:rFonts w:cs="Arial" w:ascii="Arial" w:hAnsi="Arial"/>
          <w:sz w:val="24"/>
          <w:szCs w:val="24"/>
        </w:rPr>
        <w:t>configura</w:t>
      </w:r>
      <w:r>
        <w:rPr>
          <w:rFonts w:cs="Arial" w:ascii="Arial" w:hAnsi="Arial"/>
          <w:spacing w:val="-11"/>
          <w:sz w:val="24"/>
          <w:szCs w:val="24"/>
        </w:rPr>
        <w:t xml:space="preserve"> </w:t>
      </w:r>
      <w:r>
        <w:rPr>
          <w:rFonts w:cs="Arial" w:ascii="Arial" w:hAnsi="Arial"/>
          <w:sz w:val="24"/>
          <w:szCs w:val="24"/>
        </w:rPr>
        <w:t>óbice</w:t>
      </w:r>
      <w:r>
        <w:rPr>
          <w:rFonts w:cs="Arial" w:ascii="Arial" w:hAnsi="Arial"/>
          <w:spacing w:val="-10"/>
          <w:sz w:val="24"/>
          <w:szCs w:val="24"/>
        </w:rPr>
        <w:t xml:space="preserve"> </w:t>
      </w:r>
      <w:r>
        <w:rPr>
          <w:rFonts w:cs="Arial" w:ascii="Arial" w:hAnsi="Arial"/>
          <w:sz w:val="24"/>
          <w:szCs w:val="24"/>
        </w:rPr>
        <w:t>para</w:t>
      </w:r>
      <w:r>
        <w:rPr>
          <w:rFonts w:cs="Arial" w:ascii="Arial" w:hAnsi="Arial"/>
          <w:spacing w:val="-11"/>
          <w:sz w:val="24"/>
          <w:szCs w:val="24"/>
        </w:rPr>
        <w:t xml:space="preserve"> </w:t>
      </w:r>
      <w:r>
        <w:rPr>
          <w:rFonts w:cs="Arial" w:ascii="Arial" w:hAnsi="Arial"/>
          <w:sz w:val="24"/>
          <w:szCs w:val="24"/>
        </w:rPr>
        <w:t>o</w:t>
      </w:r>
      <w:r>
        <w:rPr>
          <w:rFonts w:cs="Arial" w:ascii="Arial" w:hAnsi="Arial"/>
          <w:spacing w:val="-11"/>
          <w:sz w:val="24"/>
          <w:szCs w:val="24"/>
        </w:rPr>
        <w:t xml:space="preserve"> </w:t>
      </w:r>
      <w:r>
        <w:rPr>
          <w:rFonts w:cs="Arial" w:ascii="Arial" w:hAnsi="Arial"/>
          <w:sz w:val="24"/>
          <w:szCs w:val="24"/>
        </w:rPr>
        <w:t>reconhecimento</w:t>
      </w:r>
      <w:r>
        <w:rPr>
          <w:rFonts w:cs="Arial" w:ascii="Arial" w:hAnsi="Arial"/>
          <w:spacing w:val="-10"/>
          <w:sz w:val="24"/>
          <w:szCs w:val="24"/>
        </w:rPr>
        <w:t xml:space="preserve"> </w:t>
      </w:r>
      <w:r>
        <w:rPr>
          <w:rFonts w:cs="Arial" w:ascii="Arial" w:hAnsi="Arial"/>
          <w:sz w:val="24"/>
          <w:szCs w:val="24"/>
        </w:rPr>
        <w:t>do</w:t>
      </w:r>
      <w:r>
        <w:rPr>
          <w:rFonts w:cs="Arial" w:ascii="Arial" w:hAnsi="Arial"/>
          <w:spacing w:val="-12"/>
          <w:sz w:val="24"/>
          <w:szCs w:val="24"/>
        </w:rPr>
        <w:t xml:space="preserve"> </w:t>
      </w:r>
      <w:r>
        <w:rPr>
          <w:rFonts w:cs="Arial" w:ascii="Arial" w:hAnsi="Arial"/>
          <w:sz w:val="24"/>
          <w:szCs w:val="24"/>
        </w:rPr>
        <w:t>desequilíbrio</w:t>
      </w:r>
      <w:r>
        <w:rPr>
          <w:rFonts w:cs="Arial" w:ascii="Arial" w:hAnsi="Arial"/>
          <w:spacing w:val="-10"/>
          <w:sz w:val="24"/>
          <w:szCs w:val="24"/>
        </w:rPr>
        <w:t xml:space="preserve"> </w:t>
      </w:r>
      <w:r>
        <w:rPr>
          <w:rFonts w:cs="Arial" w:ascii="Arial" w:hAnsi="Arial"/>
          <w:sz w:val="24"/>
          <w:szCs w:val="24"/>
        </w:rPr>
        <w:t>econômico- financeiro, hipótese em que será concedida indenização por meio de termo indenizatório (art. 131, caput, da Lei n.º 14.133, de 2021).</w:t>
      </w:r>
    </w:p>
    <w:p>
      <w:pPr>
        <w:pStyle w:val="BodyText"/>
        <w:spacing w:before="164" w:after="0"/>
        <w:rPr>
          <w:rFonts w:ascii="Arial" w:hAnsi="Arial" w:cs="Arial"/>
          <w:sz w:val="24"/>
          <w:szCs w:val="24"/>
        </w:rPr>
      </w:pPr>
      <w:r>
        <w:rPr>
          <w:rFonts w:cs="Arial" w:ascii="Arial" w:hAnsi="Arial"/>
          <w:sz w:val="24"/>
          <w:szCs w:val="24"/>
        </w:rPr>
      </w:r>
    </w:p>
    <w:p>
      <w:pPr>
        <w:pStyle w:val="Heading4"/>
        <w:tabs>
          <w:tab w:val="clear" w:pos="720"/>
          <w:tab w:val="left" w:pos="9978" w:leader="none"/>
        </w:tabs>
        <w:rPr>
          <w:rFonts w:ascii="Arial" w:hAnsi="Arial" w:cs="Arial"/>
          <w:color w:val="000000"/>
          <w:spacing w:val="-28"/>
          <w:sz w:val="24"/>
          <w:szCs w:val="24"/>
          <w:shd w:fill="E1EED9" w:val="clear"/>
        </w:rPr>
      </w:pPr>
      <w:r>
        <w:rPr>
          <w:rFonts w:cs="Arial" w:ascii="Arial" w:hAnsi="Arial"/>
          <w:color w:val="000000"/>
          <w:spacing w:val="-6"/>
          <w:sz w:val="24"/>
          <w:szCs w:val="24"/>
          <w:shd w:fill="EAEFDD" w:val="clear"/>
        </w:rPr>
        <w:t>CLÁUSULA</w:t>
      </w:r>
      <w:r>
        <w:rPr>
          <w:rFonts w:cs="Arial" w:ascii="Arial" w:hAnsi="Arial"/>
          <w:color w:val="000000"/>
          <w:spacing w:val="-28"/>
          <w:sz w:val="24"/>
          <w:szCs w:val="24"/>
          <w:shd w:fill="EAEFDD" w:val="clear"/>
        </w:rPr>
        <w:t xml:space="preserve"> </w:t>
      </w:r>
      <w:r>
        <w:rPr>
          <w:rFonts w:cs="Arial" w:ascii="Arial" w:hAnsi="Arial"/>
          <w:color w:val="000000"/>
          <w:spacing w:val="-6"/>
          <w:sz w:val="24"/>
          <w:szCs w:val="24"/>
          <w:shd w:fill="EAEFDD" w:val="clear"/>
        </w:rPr>
        <w:t>DÉCIMA</w:t>
      </w:r>
      <w:r>
        <w:rPr>
          <w:rFonts w:cs="Arial" w:ascii="Arial" w:hAnsi="Arial"/>
          <w:color w:val="000000"/>
          <w:spacing w:val="-23"/>
          <w:sz w:val="24"/>
          <w:szCs w:val="24"/>
          <w:shd w:fill="EAEFDD" w:val="clear"/>
        </w:rPr>
        <w:t xml:space="preserve"> </w:t>
      </w:r>
      <w:r>
        <w:rPr>
          <w:rFonts w:cs="Arial" w:ascii="Arial" w:hAnsi="Arial"/>
          <w:color w:val="000000"/>
          <w:spacing w:val="-6"/>
          <w:sz w:val="24"/>
          <w:szCs w:val="24"/>
          <w:shd w:fill="EAEFDD" w:val="clear"/>
        </w:rPr>
        <w:t>TERCEIRA</w:t>
      </w:r>
      <w:r>
        <w:rPr>
          <w:rFonts w:cs="Arial" w:ascii="Arial" w:hAnsi="Arial"/>
          <w:color w:val="000000"/>
          <w:spacing w:val="-27"/>
          <w:sz w:val="24"/>
          <w:szCs w:val="24"/>
          <w:shd w:fill="EAEFDD" w:val="clear"/>
        </w:rPr>
        <w:t xml:space="preserve"> </w:t>
      </w:r>
      <w:r>
        <w:rPr>
          <w:rFonts w:cs="Arial" w:ascii="Arial" w:hAnsi="Arial"/>
          <w:color w:val="000000"/>
          <w:spacing w:val="-6"/>
          <w:sz w:val="24"/>
          <w:szCs w:val="24"/>
          <w:shd w:fill="EAEFDD" w:val="clear"/>
        </w:rPr>
        <w:t>–</w:t>
      </w:r>
      <w:r>
        <w:rPr>
          <w:rFonts w:cs="Arial" w:ascii="Arial" w:hAnsi="Arial"/>
          <w:color w:val="000000"/>
          <w:spacing w:val="-24"/>
          <w:sz w:val="24"/>
          <w:szCs w:val="24"/>
          <w:shd w:fill="EAEFDD" w:val="clear"/>
        </w:rPr>
        <w:t xml:space="preserve"> </w:t>
      </w:r>
      <w:r>
        <w:rPr>
          <w:rFonts w:cs="Arial" w:ascii="Arial" w:hAnsi="Arial"/>
          <w:color w:val="000000"/>
          <w:spacing w:val="-6"/>
          <w:sz w:val="24"/>
          <w:szCs w:val="24"/>
          <w:shd w:fill="EAEFDD" w:val="clear"/>
        </w:rPr>
        <w:t>DOTAÇÃO</w:t>
      </w:r>
      <w:r>
        <w:rPr>
          <w:rFonts w:cs="Arial" w:ascii="Arial" w:hAnsi="Arial"/>
          <w:color w:val="000000"/>
          <w:spacing w:val="-25"/>
          <w:sz w:val="24"/>
          <w:szCs w:val="24"/>
          <w:shd w:fill="EAEFDD" w:val="clear"/>
        </w:rPr>
        <w:t xml:space="preserve"> </w:t>
      </w:r>
      <w:r>
        <w:rPr>
          <w:rFonts w:cs="Arial" w:ascii="Arial" w:hAnsi="Arial"/>
          <w:color w:val="000000"/>
          <w:spacing w:val="-6"/>
          <w:sz w:val="24"/>
          <w:szCs w:val="24"/>
          <w:shd w:fill="EAEFDD" w:val="clear"/>
        </w:rPr>
        <w:t>ORÇAMENTÁRIA</w:t>
      </w:r>
      <w:r>
        <w:rPr>
          <w:rFonts w:cs="Arial" w:ascii="Arial" w:hAnsi="Arial"/>
          <w:color w:val="000000"/>
          <w:spacing w:val="-24"/>
          <w:sz w:val="24"/>
          <w:szCs w:val="24"/>
          <w:shd w:fill="EAEFDD" w:val="clear"/>
        </w:rPr>
        <w:t xml:space="preserve"> </w:t>
      </w:r>
      <w:r>
        <w:rPr>
          <w:rFonts w:cs="Arial" w:ascii="Arial" w:hAnsi="Arial"/>
          <w:color w:val="000000"/>
          <w:spacing w:val="-28"/>
          <w:sz w:val="24"/>
          <w:szCs w:val="24"/>
          <w:shd w:fill="E1EED9" w:val="clear"/>
        </w:rPr>
        <w:t xml:space="preserve"> </w:t>
        <w:tab/>
        <w:tab/>
      </w:r>
    </w:p>
    <w:p>
      <w:pPr>
        <w:pStyle w:val="Heading4"/>
        <w:tabs>
          <w:tab w:val="clear" w:pos="720"/>
          <w:tab w:val="left" w:pos="9978" w:leader="none"/>
        </w:tabs>
        <w:rPr>
          <w:rFonts w:ascii="Arial" w:hAnsi="Arial" w:cs="Arial"/>
          <w:color w:val="000000"/>
          <w:spacing w:val="-28"/>
          <w:sz w:val="24"/>
          <w:szCs w:val="24"/>
          <w:shd w:fill="E1EED9" w:val="clear"/>
        </w:rPr>
      </w:pPr>
      <w:r>
        <w:rPr>
          <w:rFonts w:cs="Arial" w:ascii="Arial" w:hAnsi="Arial"/>
          <w:color w:val="000000"/>
          <w:spacing w:val="-28"/>
          <w:sz w:val="24"/>
          <w:szCs w:val="24"/>
          <w:shd w:fill="E1EED9" w:val="clear"/>
        </w:rPr>
      </w:r>
    </w:p>
    <w:p>
      <w:pPr>
        <w:pStyle w:val="ListParagraph"/>
        <w:numPr>
          <w:ilvl w:val="1"/>
          <w:numId w:val="41"/>
        </w:numPr>
        <w:tabs>
          <w:tab w:val="clear" w:pos="720"/>
          <w:tab w:val="left" w:pos="779" w:leader="none"/>
        </w:tabs>
        <w:spacing w:lineRule="auto" w:line="276"/>
        <w:ind w:firstLine="5" w:left="144" w:right="210"/>
        <w:rPr>
          <w:rFonts w:ascii="Arial" w:hAnsi="Arial" w:cs="Arial"/>
          <w:b/>
          <w:sz w:val="24"/>
          <w:szCs w:val="24"/>
        </w:rPr>
      </w:pPr>
      <w:r>
        <w:rPr>
          <w:rFonts w:cs="Arial" w:ascii="Arial" w:hAnsi="Arial"/>
          <w:sz w:val="24"/>
          <w:szCs w:val="24"/>
        </w:rPr>
        <w:t>A</w:t>
      </w:r>
      <w:r>
        <w:rPr>
          <w:rFonts w:cs="Arial" w:ascii="Arial" w:hAnsi="Arial"/>
          <w:spacing w:val="11"/>
          <w:sz w:val="24"/>
          <w:szCs w:val="24"/>
        </w:rPr>
        <w:t xml:space="preserve"> adequação </w:t>
      </w:r>
      <w:r>
        <w:rPr>
          <w:rFonts w:cs="Arial" w:ascii="Arial" w:hAnsi="Arial"/>
          <w:spacing w:val="12"/>
          <w:sz w:val="24"/>
          <w:szCs w:val="24"/>
        </w:rPr>
        <w:t xml:space="preserve">orçamentária </w:t>
      </w:r>
      <w:r>
        <w:rPr>
          <w:rFonts w:cs="Arial" w:ascii="Arial" w:hAnsi="Arial"/>
          <w:sz w:val="24"/>
          <w:szCs w:val="24"/>
        </w:rPr>
        <w:t>da</w:t>
      </w:r>
      <w:r>
        <w:rPr>
          <w:rFonts w:cs="Arial" w:ascii="Arial" w:hAnsi="Arial"/>
          <w:spacing w:val="12"/>
          <w:sz w:val="24"/>
          <w:szCs w:val="24"/>
        </w:rPr>
        <w:t xml:space="preserve"> contratação </w:t>
      </w:r>
      <w:r>
        <w:rPr>
          <w:rFonts w:cs="Arial" w:ascii="Arial" w:hAnsi="Arial"/>
          <w:spacing w:val="11"/>
          <w:sz w:val="24"/>
          <w:szCs w:val="24"/>
        </w:rPr>
        <w:t xml:space="preserve">observará </w:t>
      </w:r>
      <w:r>
        <w:rPr>
          <w:rFonts w:cs="Arial" w:ascii="Arial" w:hAnsi="Arial"/>
          <w:sz w:val="24"/>
          <w:szCs w:val="24"/>
        </w:rPr>
        <w:t>o</w:t>
      </w:r>
      <w:r>
        <w:rPr>
          <w:rFonts w:cs="Arial" w:ascii="Arial" w:hAnsi="Arial"/>
          <w:spacing w:val="11"/>
          <w:sz w:val="24"/>
          <w:szCs w:val="24"/>
        </w:rPr>
        <w:t xml:space="preserve"> disposto </w:t>
      </w:r>
      <w:r>
        <w:rPr>
          <w:rFonts w:cs="Arial" w:ascii="Arial" w:hAnsi="Arial"/>
          <w:sz w:val="24"/>
          <w:szCs w:val="24"/>
        </w:rPr>
        <w:t>no</w:t>
      </w:r>
      <w:r>
        <w:rPr>
          <w:rFonts w:cs="Arial" w:ascii="Arial" w:hAnsi="Arial"/>
          <w:spacing w:val="11"/>
          <w:sz w:val="24"/>
          <w:szCs w:val="24"/>
        </w:rPr>
        <w:t xml:space="preserve"> Estudo</w:t>
      </w:r>
      <w:r>
        <w:rPr>
          <w:rFonts w:cs="Arial" w:ascii="Arial" w:hAnsi="Arial"/>
          <w:spacing w:val="80"/>
          <w:sz w:val="24"/>
          <w:szCs w:val="24"/>
        </w:rPr>
        <w:t xml:space="preserve"> </w:t>
      </w:r>
      <w:r>
        <w:rPr>
          <w:rFonts w:cs="Arial" w:ascii="Arial" w:hAnsi="Arial"/>
          <w:spacing w:val="11"/>
          <w:sz w:val="24"/>
          <w:szCs w:val="24"/>
        </w:rPr>
        <w:t>Técnico</w:t>
      </w:r>
      <w:r>
        <w:rPr>
          <w:rFonts w:cs="Arial" w:ascii="Arial" w:hAnsi="Arial"/>
          <w:spacing w:val="76"/>
          <w:sz w:val="24"/>
          <w:szCs w:val="24"/>
        </w:rPr>
        <w:t xml:space="preserve"> </w:t>
      </w:r>
      <w:r>
        <w:rPr>
          <w:rFonts w:cs="Arial" w:ascii="Arial" w:hAnsi="Arial"/>
          <w:spacing w:val="10"/>
          <w:sz w:val="24"/>
          <w:szCs w:val="24"/>
        </w:rPr>
        <w:t>Preliminar,</w:t>
      </w:r>
      <w:r>
        <w:rPr>
          <w:rFonts w:cs="Arial" w:ascii="Arial" w:hAnsi="Arial"/>
          <w:spacing w:val="75"/>
          <w:sz w:val="24"/>
          <w:szCs w:val="24"/>
        </w:rPr>
        <w:t xml:space="preserve"> </w:t>
      </w:r>
      <w:r>
        <w:rPr>
          <w:rFonts w:cs="Arial" w:ascii="Arial" w:hAnsi="Arial"/>
          <w:spacing w:val="10"/>
          <w:sz w:val="24"/>
          <w:szCs w:val="24"/>
        </w:rPr>
        <w:t>sendo</w:t>
      </w:r>
      <w:r>
        <w:rPr>
          <w:rFonts w:cs="Arial" w:ascii="Arial" w:hAnsi="Arial"/>
          <w:spacing w:val="76"/>
          <w:sz w:val="24"/>
          <w:szCs w:val="24"/>
        </w:rPr>
        <w:t xml:space="preserve"> </w:t>
      </w:r>
      <w:r>
        <w:rPr>
          <w:rFonts w:cs="Arial" w:ascii="Arial" w:hAnsi="Arial"/>
          <w:sz w:val="24"/>
          <w:szCs w:val="24"/>
        </w:rPr>
        <w:t>que</w:t>
      </w:r>
      <w:r>
        <w:rPr>
          <w:rFonts w:cs="Arial" w:ascii="Arial" w:hAnsi="Arial"/>
          <w:spacing w:val="74"/>
          <w:sz w:val="24"/>
          <w:szCs w:val="24"/>
        </w:rPr>
        <w:t xml:space="preserve"> </w:t>
      </w:r>
      <w:r>
        <w:rPr>
          <w:rFonts w:cs="Arial" w:ascii="Arial" w:hAnsi="Arial"/>
          <w:sz w:val="24"/>
          <w:szCs w:val="24"/>
        </w:rPr>
        <w:t>as</w:t>
      </w:r>
      <w:r>
        <w:rPr>
          <w:rFonts w:cs="Arial" w:ascii="Arial" w:hAnsi="Arial"/>
          <w:spacing w:val="75"/>
          <w:sz w:val="24"/>
          <w:szCs w:val="24"/>
        </w:rPr>
        <w:t xml:space="preserve"> </w:t>
      </w:r>
      <w:r>
        <w:rPr>
          <w:rFonts w:cs="Arial" w:ascii="Arial" w:hAnsi="Arial"/>
          <w:spacing w:val="11"/>
          <w:sz w:val="24"/>
          <w:szCs w:val="24"/>
        </w:rPr>
        <w:t>despesas</w:t>
      </w:r>
      <w:r>
        <w:rPr>
          <w:rFonts w:cs="Arial" w:ascii="Arial" w:hAnsi="Arial"/>
          <w:spacing w:val="75"/>
          <w:sz w:val="24"/>
          <w:szCs w:val="24"/>
        </w:rPr>
        <w:t xml:space="preserve"> </w:t>
      </w:r>
      <w:r>
        <w:rPr>
          <w:rFonts w:cs="Arial" w:ascii="Arial" w:hAnsi="Arial"/>
          <w:spacing w:val="12"/>
          <w:sz w:val="24"/>
          <w:szCs w:val="24"/>
        </w:rPr>
        <w:t>decorrentes</w:t>
      </w:r>
      <w:r>
        <w:rPr>
          <w:rFonts w:cs="Arial" w:ascii="Arial" w:hAnsi="Arial"/>
          <w:spacing w:val="75"/>
          <w:sz w:val="24"/>
          <w:szCs w:val="24"/>
        </w:rPr>
        <w:t xml:space="preserve"> </w:t>
      </w:r>
      <w:r>
        <w:rPr>
          <w:rFonts w:cs="Arial" w:ascii="Arial" w:hAnsi="Arial"/>
          <w:sz w:val="24"/>
          <w:szCs w:val="24"/>
        </w:rPr>
        <w:t>da</w:t>
      </w:r>
      <w:r>
        <w:rPr>
          <w:rFonts w:cs="Arial" w:ascii="Arial" w:hAnsi="Arial"/>
          <w:spacing w:val="74"/>
          <w:sz w:val="24"/>
          <w:szCs w:val="24"/>
        </w:rPr>
        <w:t xml:space="preserve"> </w:t>
      </w:r>
      <w:r>
        <w:rPr>
          <w:rFonts w:cs="Arial" w:ascii="Arial" w:hAnsi="Arial"/>
          <w:spacing w:val="11"/>
          <w:sz w:val="24"/>
          <w:szCs w:val="24"/>
        </w:rPr>
        <w:t>futura</w:t>
      </w:r>
      <w:r>
        <w:rPr>
          <w:rFonts w:cs="Arial" w:ascii="Arial" w:hAnsi="Arial"/>
          <w:spacing w:val="76"/>
          <w:sz w:val="24"/>
          <w:szCs w:val="24"/>
        </w:rPr>
        <w:t xml:space="preserve"> </w:t>
      </w:r>
      <w:r>
        <w:rPr>
          <w:rFonts w:cs="Arial" w:ascii="Arial" w:hAnsi="Arial"/>
          <w:spacing w:val="12"/>
          <w:sz w:val="24"/>
          <w:szCs w:val="24"/>
        </w:rPr>
        <w:t xml:space="preserve">contratação </w:t>
      </w:r>
      <w:r>
        <w:rPr>
          <w:rFonts w:cs="Arial" w:ascii="Arial" w:hAnsi="Arial"/>
          <w:spacing w:val="11"/>
          <w:sz w:val="24"/>
          <w:szCs w:val="24"/>
        </w:rPr>
        <w:t>correrão</w:t>
      </w:r>
      <w:r>
        <w:rPr>
          <w:rFonts w:cs="Arial" w:ascii="Arial" w:hAnsi="Arial"/>
          <w:spacing w:val="40"/>
          <w:sz w:val="24"/>
          <w:szCs w:val="24"/>
        </w:rPr>
        <w:t xml:space="preserve"> </w:t>
      </w:r>
      <w:r>
        <w:rPr>
          <w:rFonts w:cs="Arial" w:ascii="Arial" w:hAnsi="Arial"/>
          <w:sz w:val="24"/>
          <w:szCs w:val="24"/>
        </w:rPr>
        <w:t>por</w:t>
      </w:r>
      <w:r>
        <w:rPr>
          <w:rFonts w:cs="Arial" w:ascii="Arial" w:hAnsi="Arial"/>
          <w:spacing w:val="40"/>
          <w:sz w:val="24"/>
          <w:szCs w:val="24"/>
        </w:rPr>
        <w:t xml:space="preserve"> </w:t>
      </w:r>
      <w:r>
        <w:rPr>
          <w:rFonts w:cs="Arial" w:ascii="Arial" w:hAnsi="Arial"/>
          <w:spacing w:val="10"/>
          <w:sz w:val="24"/>
          <w:szCs w:val="24"/>
        </w:rPr>
        <w:t>conta</w:t>
      </w:r>
      <w:r>
        <w:rPr>
          <w:rFonts w:cs="Arial" w:ascii="Arial" w:hAnsi="Arial"/>
          <w:spacing w:val="40"/>
          <w:sz w:val="24"/>
          <w:szCs w:val="24"/>
        </w:rPr>
        <w:t xml:space="preserve"> </w:t>
      </w:r>
      <w:r>
        <w:rPr>
          <w:rFonts w:cs="Arial" w:ascii="Arial" w:hAnsi="Arial"/>
          <w:sz w:val="24"/>
          <w:szCs w:val="24"/>
        </w:rPr>
        <w:t>das</w:t>
      </w:r>
      <w:r>
        <w:rPr>
          <w:rFonts w:cs="Arial" w:ascii="Arial" w:hAnsi="Arial"/>
          <w:spacing w:val="40"/>
          <w:sz w:val="24"/>
          <w:szCs w:val="24"/>
        </w:rPr>
        <w:t xml:space="preserve"> </w:t>
      </w:r>
      <w:r>
        <w:rPr>
          <w:rFonts w:cs="Arial" w:ascii="Arial" w:hAnsi="Arial"/>
          <w:spacing w:val="11"/>
          <w:sz w:val="24"/>
          <w:szCs w:val="24"/>
        </w:rPr>
        <w:t>dotações</w:t>
      </w:r>
      <w:r>
        <w:rPr>
          <w:rFonts w:cs="Arial" w:ascii="Arial" w:hAnsi="Arial"/>
          <w:spacing w:val="40"/>
          <w:sz w:val="24"/>
          <w:szCs w:val="24"/>
        </w:rPr>
        <w:t xml:space="preserve"> </w:t>
      </w:r>
      <w:r>
        <w:rPr>
          <w:rFonts w:cs="Arial" w:ascii="Arial" w:hAnsi="Arial"/>
          <w:spacing w:val="12"/>
          <w:sz w:val="24"/>
          <w:szCs w:val="24"/>
        </w:rPr>
        <w:t>orçamentárias</w:t>
      </w:r>
      <w:r>
        <w:rPr>
          <w:rFonts w:cs="Arial" w:ascii="Arial" w:hAnsi="Arial"/>
          <w:spacing w:val="40"/>
          <w:sz w:val="24"/>
          <w:szCs w:val="24"/>
        </w:rPr>
        <w:t xml:space="preserve"> </w:t>
      </w:r>
      <w:r>
        <w:rPr>
          <w:rFonts w:cs="Arial" w:ascii="Arial" w:hAnsi="Arial"/>
          <w:spacing w:val="11"/>
          <w:sz w:val="24"/>
          <w:szCs w:val="24"/>
        </w:rPr>
        <w:t>próprias</w:t>
      </w:r>
      <w:r>
        <w:rPr>
          <w:rFonts w:cs="Arial" w:ascii="Arial" w:hAnsi="Arial"/>
          <w:spacing w:val="40"/>
          <w:sz w:val="24"/>
          <w:szCs w:val="24"/>
        </w:rPr>
        <w:t xml:space="preserve"> </w:t>
      </w:r>
      <w:r>
        <w:rPr>
          <w:rFonts w:cs="Arial" w:ascii="Arial" w:hAnsi="Arial"/>
          <w:sz w:val="24"/>
          <w:szCs w:val="24"/>
        </w:rPr>
        <w:t>do</w:t>
      </w:r>
      <w:r>
        <w:rPr>
          <w:rFonts w:cs="Arial" w:ascii="Arial" w:hAnsi="Arial"/>
          <w:spacing w:val="40"/>
          <w:sz w:val="24"/>
          <w:szCs w:val="24"/>
        </w:rPr>
        <w:t xml:space="preserve"> </w:t>
      </w:r>
      <w:r>
        <w:rPr>
          <w:rFonts w:cs="Arial" w:ascii="Arial" w:hAnsi="Arial"/>
          <w:spacing w:val="11"/>
          <w:sz w:val="24"/>
          <w:szCs w:val="24"/>
        </w:rPr>
        <w:t>Município,</w:t>
      </w:r>
      <w:r>
        <w:rPr>
          <w:rFonts w:cs="Arial" w:ascii="Arial" w:hAnsi="Arial"/>
          <w:spacing w:val="40"/>
          <w:sz w:val="24"/>
          <w:szCs w:val="24"/>
        </w:rPr>
        <w:t xml:space="preserve"> </w:t>
      </w:r>
      <w:r>
        <w:rPr>
          <w:rFonts w:cs="Arial" w:ascii="Arial" w:hAnsi="Arial"/>
          <w:spacing w:val="11"/>
          <w:sz w:val="24"/>
          <w:szCs w:val="24"/>
        </w:rPr>
        <w:t xml:space="preserve">conforme </w:t>
      </w:r>
      <w:r>
        <w:rPr>
          <w:rFonts w:cs="Arial" w:ascii="Arial" w:hAnsi="Arial"/>
          <w:spacing w:val="9"/>
          <w:sz w:val="24"/>
          <w:szCs w:val="24"/>
        </w:rPr>
        <w:t xml:space="preserve">suas </w:t>
      </w:r>
      <w:r>
        <w:rPr>
          <w:rFonts w:cs="Arial" w:ascii="Arial" w:hAnsi="Arial"/>
          <w:spacing w:val="12"/>
          <w:sz w:val="24"/>
          <w:szCs w:val="24"/>
        </w:rPr>
        <w:t xml:space="preserve">respectivas </w:t>
      </w:r>
      <w:r>
        <w:rPr>
          <w:rFonts w:cs="Arial" w:ascii="Arial" w:hAnsi="Arial"/>
          <w:spacing w:val="11"/>
          <w:sz w:val="24"/>
          <w:szCs w:val="24"/>
        </w:rPr>
        <w:t xml:space="preserve">previsões </w:t>
      </w:r>
      <w:r>
        <w:rPr>
          <w:rFonts w:cs="Arial" w:ascii="Arial" w:hAnsi="Arial"/>
          <w:spacing w:val="12"/>
          <w:sz w:val="24"/>
          <w:szCs w:val="24"/>
        </w:rPr>
        <w:t xml:space="preserve">orçamentárias </w:t>
      </w:r>
      <w:r>
        <w:rPr>
          <w:rFonts w:cs="Arial" w:ascii="Arial" w:hAnsi="Arial"/>
          <w:sz w:val="24"/>
          <w:szCs w:val="24"/>
        </w:rPr>
        <w:t xml:space="preserve">e </w:t>
      </w:r>
      <w:r>
        <w:rPr>
          <w:rFonts w:cs="Arial" w:ascii="Arial" w:hAnsi="Arial"/>
          <w:spacing w:val="12"/>
          <w:sz w:val="24"/>
          <w:szCs w:val="24"/>
        </w:rPr>
        <w:t xml:space="preserve">disponibilidade financeira. </w:t>
      </w:r>
    </w:p>
    <w:p>
      <w:pPr>
        <w:pStyle w:val="ListParagraph"/>
        <w:tabs>
          <w:tab w:val="clear" w:pos="720"/>
          <w:tab w:val="left" w:pos="779" w:leader="none"/>
        </w:tabs>
        <w:spacing w:lineRule="auto" w:line="276"/>
        <w:ind w:left="149" w:right="210"/>
        <w:rPr>
          <w:rFonts w:ascii="Arial" w:hAnsi="Arial" w:cs="Arial"/>
          <w:spacing w:val="12"/>
          <w:sz w:val="24"/>
          <w:szCs w:val="24"/>
        </w:rPr>
      </w:pPr>
      <w:r>
        <w:rPr>
          <w:rFonts w:cs="Arial" w:ascii="Arial" w:hAnsi="Arial"/>
          <w:spacing w:val="12"/>
          <w:sz w:val="24"/>
          <w:szCs w:val="24"/>
        </w:rPr>
      </w:r>
    </w:p>
    <w:p>
      <w:pPr>
        <w:pStyle w:val="ListParagraph"/>
        <w:tabs>
          <w:tab w:val="clear" w:pos="720"/>
          <w:tab w:val="left" w:pos="779" w:leader="none"/>
        </w:tabs>
        <w:spacing w:lineRule="auto" w:line="276"/>
        <w:ind w:left="149" w:right="210"/>
        <w:rPr>
          <w:rFonts w:ascii="Arial" w:hAnsi="Arial" w:cs="Arial"/>
          <w:b/>
          <w:sz w:val="24"/>
          <w:szCs w:val="24"/>
        </w:rPr>
      </w:pPr>
      <w:r>
        <w:rPr>
          <w:rFonts w:cs="Arial" w:ascii="Arial" w:hAnsi="Arial"/>
          <w:spacing w:val="12"/>
          <w:sz w:val="24"/>
          <w:szCs w:val="24"/>
        </w:rPr>
        <w:t>05.01.12.365.0006.2018.3.3.90.30.23.00.00.</w:t>
      </w:r>
      <w:r>
        <w:rPr>
          <w:rFonts w:cs="Arial" w:ascii="Arial" w:hAnsi="Arial"/>
          <w:spacing w:val="40"/>
          <w:sz w:val="24"/>
          <w:szCs w:val="24"/>
        </w:rPr>
        <w:t xml:space="preserve"> </w:t>
      </w:r>
      <w:r>
        <w:rPr>
          <w:rFonts w:cs="Arial" w:ascii="Arial" w:hAnsi="Arial"/>
          <w:sz w:val="24"/>
          <w:szCs w:val="24"/>
        </w:rPr>
        <w:t>–</w:t>
      </w:r>
      <w:r>
        <w:rPr>
          <w:rFonts w:cs="Arial" w:ascii="Arial" w:hAnsi="Arial"/>
          <w:spacing w:val="40"/>
          <w:sz w:val="24"/>
          <w:szCs w:val="24"/>
        </w:rPr>
        <w:t xml:space="preserve"> </w:t>
      </w:r>
      <w:r>
        <w:rPr>
          <w:rFonts w:cs="Arial" w:ascii="Arial" w:hAnsi="Arial"/>
          <w:spacing w:val="11"/>
          <w:sz w:val="24"/>
          <w:szCs w:val="24"/>
        </w:rPr>
        <w:t>Uniformes,</w:t>
      </w:r>
      <w:r>
        <w:rPr>
          <w:rFonts w:cs="Arial" w:ascii="Arial" w:hAnsi="Arial"/>
          <w:spacing w:val="40"/>
          <w:sz w:val="24"/>
          <w:szCs w:val="24"/>
        </w:rPr>
        <w:t xml:space="preserve"> </w:t>
      </w:r>
      <w:r>
        <w:rPr>
          <w:rFonts w:cs="Arial" w:ascii="Arial" w:hAnsi="Arial"/>
          <w:spacing w:val="11"/>
          <w:sz w:val="24"/>
          <w:szCs w:val="24"/>
        </w:rPr>
        <w:t>tecidos</w:t>
      </w:r>
      <w:r>
        <w:rPr>
          <w:rFonts w:cs="Arial" w:ascii="Arial" w:hAnsi="Arial"/>
          <w:spacing w:val="40"/>
          <w:sz w:val="24"/>
          <w:szCs w:val="24"/>
        </w:rPr>
        <w:t xml:space="preserve"> </w:t>
      </w:r>
      <w:r>
        <w:rPr>
          <w:rFonts w:cs="Arial" w:ascii="Arial" w:hAnsi="Arial"/>
          <w:sz w:val="24"/>
          <w:szCs w:val="24"/>
        </w:rPr>
        <w:t>e</w:t>
      </w:r>
      <w:r>
        <w:rPr>
          <w:rFonts w:cs="Arial" w:ascii="Arial" w:hAnsi="Arial"/>
          <w:spacing w:val="40"/>
          <w:sz w:val="24"/>
          <w:szCs w:val="24"/>
        </w:rPr>
        <w:t xml:space="preserve"> </w:t>
      </w:r>
      <w:r>
        <w:rPr>
          <w:rFonts w:cs="Arial" w:ascii="Arial" w:hAnsi="Arial"/>
          <w:spacing w:val="11"/>
          <w:sz w:val="24"/>
          <w:szCs w:val="24"/>
        </w:rPr>
        <w:t xml:space="preserve">aviamentos (reduzido </w:t>
      </w:r>
      <w:r>
        <w:rPr>
          <w:rFonts w:cs="Arial" w:ascii="Arial" w:hAnsi="Arial"/>
          <w:spacing w:val="10"/>
          <w:sz w:val="24"/>
          <w:szCs w:val="24"/>
        </w:rPr>
        <w:t>1986)</w:t>
      </w:r>
    </w:p>
    <w:p>
      <w:pPr>
        <w:pStyle w:val="BodyText"/>
        <w:spacing w:before="31" w:after="0"/>
        <w:rPr>
          <w:rFonts w:ascii="Arial" w:hAnsi="Arial" w:cs="Arial"/>
          <w:sz w:val="24"/>
          <w:szCs w:val="24"/>
        </w:rPr>
      </w:pPr>
      <w:r>
        <w:rPr>
          <w:rFonts w:cs="Arial" w:ascii="Arial" w:hAnsi="Arial"/>
          <w:sz w:val="24"/>
          <w:szCs w:val="24"/>
        </w:rPr>
      </w:r>
    </w:p>
    <w:p>
      <w:pPr>
        <w:pStyle w:val="Normal"/>
        <w:spacing w:lineRule="auto" w:line="276"/>
        <w:ind w:firstLine="5" w:left="144" w:right="212"/>
        <w:jc w:val="both"/>
        <w:rPr>
          <w:rFonts w:ascii="Arial" w:hAnsi="Arial" w:cs="Arial"/>
          <w:sz w:val="24"/>
          <w:szCs w:val="24"/>
        </w:rPr>
      </w:pPr>
      <w:r>
        <w:rPr>
          <w:rFonts w:cs="Arial" w:ascii="Arial" w:hAnsi="Arial"/>
          <w:spacing w:val="12"/>
          <w:sz w:val="24"/>
          <w:szCs w:val="24"/>
        </w:rPr>
        <w:t xml:space="preserve">05.01.12.361.0006.2016.3.3.90.30.23.00.00. </w:t>
      </w:r>
      <w:r>
        <w:rPr>
          <w:rFonts w:cs="Arial" w:ascii="Arial" w:hAnsi="Arial"/>
          <w:sz w:val="24"/>
          <w:szCs w:val="24"/>
        </w:rPr>
        <w:t xml:space="preserve">– </w:t>
      </w:r>
      <w:r>
        <w:rPr>
          <w:rFonts w:cs="Arial" w:ascii="Arial" w:hAnsi="Arial"/>
          <w:spacing w:val="11"/>
          <w:sz w:val="24"/>
          <w:szCs w:val="24"/>
        </w:rPr>
        <w:t xml:space="preserve">Uniformes, tecidos </w:t>
      </w:r>
      <w:r>
        <w:rPr>
          <w:rFonts w:cs="Arial" w:ascii="Arial" w:hAnsi="Arial"/>
          <w:sz w:val="24"/>
          <w:szCs w:val="24"/>
        </w:rPr>
        <w:t xml:space="preserve">e </w:t>
      </w:r>
      <w:r>
        <w:rPr>
          <w:rFonts w:cs="Arial" w:ascii="Arial" w:hAnsi="Arial"/>
          <w:spacing w:val="11"/>
          <w:sz w:val="24"/>
          <w:szCs w:val="24"/>
        </w:rPr>
        <w:t xml:space="preserve">aviamentos (reduzido </w:t>
      </w:r>
      <w:r>
        <w:rPr>
          <w:rFonts w:cs="Arial" w:ascii="Arial" w:hAnsi="Arial"/>
          <w:spacing w:val="10"/>
          <w:sz w:val="24"/>
          <w:szCs w:val="24"/>
        </w:rPr>
        <w:t>1876)</w:t>
      </w:r>
    </w:p>
    <w:p>
      <w:pPr>
        <w:pStyle w:val="Heading4"/>
        <w:tabs>
          <w:tab w:val="clear" w:pos="720"/>
          <w:tab w:val="left" w:pos="9978" w:leader="none"/>
        </w:tabs>
        <w:rPr>
          <w:rFonts w:ascii="Arial" w:hAnsi="Arial" w:cs="Arial"/>
          <w:color w:val="000000"/>
          <w:spacing w:val="-28"/>
          <w:sz w:val="24"/>
          <w:szCs w:val="24"/>
          <w:shd w:fill="E1EED9" w:val="clear"/>
        </w:rPr>
      </w:pPr>
      <w:r>
        <w:rPr>
          <w:rFonts w:cs="Arial" w:ascii="Arial" w:hAnsi="Arial"/>
          <w:color w:val="000000"/>
          <w:spacing w:val="-28"/>
          <w:sz w:val="24"/>
          <w:szCs w:val="24"/>
          <w:shd w:fill="E1EED9" w:val="clear"/>
        </w:rPr>
      </w:r>
    </w:p>
    <w:p>
      <w:pPr>
        <w:pStyle w:val="Heading4"/>
        <w:tabs>
          <w:tab w:val="clear" w:pos="720"/>
          <w:tab w:val="left" w:pos="9978" w:leader="none"/>
        </w:tabs>
        <w:rPr>
          <w:rFonts w:ascii="Arial" w:hAnsi="Arial" w:cs="Arial"/>
          <w:b w:val="false"/>
          <w:sz w:val="24"/>
          <w:szCs w:val="24"/>
        </w:rPr>
      </w:pPr>
      <w:r>
        <w:rPr>
          <w:rFonts w:cs="Arial" w:ascii="Arial" w:hAnsi="Arial"/>
          <w:color w:val="000000"/>
          <w:sz w:val="24"/>
          <w:szCs w:val="24"/>
          <w:shd w:fill="E1EED9" w:val="clear"/>
        </w:rPr>
        <w:t>CLÁUSULA</w:t>
      </w:r>
      <w:r>
        <w:rPr>
          <w:rFonts w:cs="Arial" w:ascii="Arial" w:hAnsi="Arial"/>
          <w:color w:val="000000"/>
          <w:spacing w:val="65"/>
          <w:w w:val="150"/>
          <w:sz w:val="24"/>
          <w:szCs w:val="24"/>
          <w:shd w:fill="E1EED9" w:val="clear"/>
        </w:rPr>
        <w:t xml:space="preserve"> </w:t>
      </w:r>
      <w:r>
        <w:rPr>
          <w:rFonts w:cs="Arial" w:ascii="Arial" w:hAnsi="Arial"/>
          <w:color w:val="000000"/>
          <w:sz w:val="24"/>
          <w:szCs w:val="24"/>
          <w:shd w:fill="E1EED9" w:val="clear"/>
        </w:rPr>
        <w:t>DÉCIMA</w:t>
      </w:r>
      <w:r>
        <w:rPr>
          <w:rFonts w:cs="Arial" w:ascii="Arial" w:hAnsi="Arial"/>
          <w:color w:val="000000"/>
          <w:spacing w:val="64"/>
          <w:w w:val="150"/>
          <w:sz w:val="24"/>
          <w:szCs w:val="24"/>
          <w:shd w:fill="E1EED9" w:val="clear"/>
        </w:rPr>
        <w:t xml:space="preserve"> </w:t>
      </w:r>
      <w:r>
        <w:rPr>
          <w:rFonts w:cs="Arial" w:ascii="Arial" w:hAnsi="Arial"/>
          <w:color w:val="000000"/>
          <w:sz w:val="24"/>
          <w:szCs w:val="24"/>
          <w:shd w:fill="E1EED9" w:val="clear"/>
        </w:rPr>
        <w:t>QUARTA</w:t>
      </w:r>
      <w:r>
        <w:rPr>
          <w:rFonts w:cs="Arial" w:ascii="Arial" w:hAnsi="Arial"/>
          <w:color w:val="000000"/>
          <w:spacing w:val="65"/>
          <w:w w:val="150"/>
          <w:sz w:val="24"/>
          <w:szCs w:val="24"/>
          <w:shd w:fill="E1EED9" w:val="clear"/>
        </w:rPr>
        <w:t xml:space="preserve"> </w:t>
      </w:r>
      <w:r>
        <w:rPr>
          <w:rFonts w:cs="Arial" w:ascii="Arial" w:hAnsi="Arial"/>
          <w:color w:val="000000"/>
          <w:sz w:val="24"/>
          <w:szCs w:val="24"/>
          <w:shd w:fill="E1EED9" w:val="clear"/>
        </w:rPr>
        <w:t>–</w:t>
      </w:r>
      <w:r>
        <w:rPr>
          <w:rFonts w:cs="Arial" w:ascii="Arial" w:hAnsi="Arial"/>
          <w:color w:val="000000"/>
          <w:spacing w:val="71"/>
          <w:w w:val="150"/>
          <w:sz w:val="24"/>
          <w:szCs w:val="24"/>
          <w:shd w:fill="E1EED9" w:val="clear"/>
        </w:rPr>
        <w:t xml:space="preserve"> </w:t>
      </w:r>
      <w:r>
        <w:rPr>
          <w:rFonts w:cs="Arial" w:ascii="Arial" w:hAnsi="Arial"/>
          <w:color w:val="000000"/>
          <w:sz w:val="24"/>
          <w:szCs w:val="24"/>
          <w:shd w:fill="E1EED9" w:val="clear"/>
        </w:rPr>
        <w:t>DOS</w:t>
      </w:r>
      <w:r>
        <w:rPr>
          <w:rFonts w:cs="Arial" w:ascii="Arial" w:hAnsi="Arial"/>
          <w:color w:val="000000"/>
          <w:spacing w:val="73"/>
          <w:w w:val="150"/>
          <w:sz w:val="24"/>
          <w:szCs w:val="24"/>
          <w:shd w:fill="E1EED9" w:val="clear"/>
        </w:rPr>
        <w:t xml:space="preserve"> </w:t>
      </w:r>
      <w:r>
        <w:rPr>
          <w:rFonts w:cs="Arial" w:ascii="Arial" w:hAnsi="Arial"/>
          <w:color w:val="000000"/>
          <w:sz w:val="24"/>
          <w:szCs w:val="24"/>
          <w:shd w:fill="E1EED9" w:val="clear"/>
        </w:rPr>
        <w:t>LOCAIS,</w:t>
      </w:r>
      <w:r>
        <w:rPr>
          <w:rFonts w:cs="Arial" w:ascii="Arial" w:hAnsi="Arial"/>
          <w:color w:val="000000"/>
          <w:spacing w:val="70"/>
          <w:w w:val="150"/>
          <w:sz w:val="24"/>
          <w:szCs w:val="24"/>
          <w:shd w:fill="E1EED9" w:val="clear"/>
        </w:rPr>
        <w:t xml:space="preserve"> </w:t>
      </w:r>
      <w:r>
        <w:rPr>
          <w:rFonts w:cs="Arial" w:ascii="Arial" w:hAnsi="Arial"/>
          <w:color w:val="000000"/>
          <w:sz w:val="24"/>
          <w:szCs w:val="24"/>
          <w:shd w:fill="E1EED9" w:val="clear"/>
        </w:rPr>
        <w:t>CONDIÇÕES</w:t>
      </w:r>
      <w:r>
        <w:rPr>
          <w:rFonts w:cs="Arial" w:ascii="Arial" w:hAnsi="Arial"/>
          <w:color w:val="000000"/>
          <w:spacing w:val="71"/>
          <w:w w:val="150"/>
          <w:sz w:val="24"/>
          <w:szCs w:val="24"/>
          <w:shd w:fill="E1EED9" w:val="clear"/>
        </w:rPr>
        <w:t xml:space="preserve"> </w:t>
      </w:r>
      <w:r>
        <w:rPr>
          <w:rFonts w:cs="Arial" w:ascii="Arial" w:hAnsi="Arial"/>
          <w:color w:val="000000"/>
          <w:sz w:val="24"/>
          <w:szCs w:val="24"/>
          <w:shd w:fill="E1EED9" w:val="clear"/>
        </w:rPr>
        <w:t>DE</w:t>
      </w:r>
      <w:r>
        <w:rPr>
          <w:rFonts w:cs="Arial" w:ascii="Arial" w:hAnsi="Arial"/>
          <w:color w:val="000000"/>
          <w:spacing w:val="72"/>
          <w:w w:val="150"/>
          <w:sz w:val="24"/>
          <w:szCs w:val="24"/>
          <w:shd w:fill="E1EED9" w:val="clear"/>
        </w:rPr>
        <w:t xml:space="preserve"> </w:t>
      </w:r>
      <w:r>
        <w:rPr>
          <w:rFonts w:cs="Arial" w:ascii="Arial" w:hAnsi="Arial"/>
          <w:color w:val="000000"/>
          <w:sz w:val="24"/>
          <w:szCs w:val="24"/>
          <w:shd w:fill="E1EED9" w:val="clear"/>
        </w:rPr>
        <w:t>ENTREGA</w:t>
      </w:r>
      <w:r>
        <w:rPr>
          <w:rFonts w:cs="Arial" w:ascii="Arial" w:hAnsi="Arial"/>
          <w:color w:val="000000"/>
          <w:spacing w:val="65"/>
          <w:w w:val="150"/>
          <w:sz w:val="24"/>
          <w:szCs w:val="24"/>
          <w:shd w:fill="E1EED9" w:val="clear"/>
        </w:rPr>
        <w:t xml:space="preserve"> </w:t>
      </w:r>
      <w:r>
        <w:rPr>
          <w:rFonts w:cs="Arial" w:ascii="Arial" w:hAnsi="Arial"/>
          <w:color w:val="000000"/>
          <w:sz w:val="24"/>
          <w:szCs w:val="24"/>
          <w:shd w:fill="E1EED9" w:val="clear"/>
        </w:rPr>
        <w:t>E/OU</w:t>
      </w:r>
      <w:r>
        <w:rPr>
          <w:rFonts w:cs="Arial" w:ascii="Arial" w:hAnsi="Arial"/>
          <w:color w:val="000000"/>
          <w:spacing w:val="-1"/>
          <w:sz w:val="24"/>
          <w:szCs w:val="24"/>
          <w:shd w:fill="E1EED9" w:val="clear"/>
        </w:rPr>
        <w:t xml:space="preserve"> </w:t>
      </w:r>
      <w:r>
        <w:rPr>
          <w:rFonts w:cs="Arial" w:ascii="Arial" w:hAnsi="Arial"/>
          <w:color w:val="000000"/>
          <w:spacing w:val="-2"/>
          <w:sz w:val="24"/>
          <w:szCs w:val="24"/>
          <w:shd w:fill="E1EED9" w:val="clear"/>
        </w:rPr>
        <w:t>EXECUÇÃO</w:t>
      </w:r>
      <w:r>
        <w:rPr>
          <w:rFonts w:cs="Arial" w:ascii="Arial" w:hAnsi="Arial"/>
          <w:color w:val="000000"/>
          <w:sz w:val="24"/>
          <w:szCs w:val="24"/>
          <w:shd w:fill="E1EED9" w:val="clear"/>
        </w:rPr>
        <w:tab/>
      </w:r>
    </w:p>
    <w:p>
      <w:pPr>
        <w:pStyle w:val="BodyText"/>
        <w:spacing w:before="62" w:after="0"/>
        <w:rPr>
          <w:rFonts w:ascii="Arial" w:hAnsi="Arial" w:cs="Arial"/>
          <w:b/>
          <w:sz w:val="24"/>
          <w:szCs w:val="24"/>
        </w:rPr>
      </w:pPr>
      <w:r>
        <w:rPr>
          <w:rFonts w:cs="Arial" w:ascii="Arial" w:hAnsi="Arial"/>
          <w:b/>
          <w:sz w:val="24"/>
          <w:szCs w:val="24"/>
        </w:rPr>
      </w:r>
    </w:p>
    <w:p>
      <w:pPr>
        <w:pStyle w:val="Normal"/>
        <w:spacing w:before="1" w:after="0"/>
        <w:ind w:left="52" w:right="241"/>
        <w:jc w:val="both"/>
        <w:rPr>
          <w:rFonts w:ascii="Arial" w:hAnsi="Arial" w:cs="Arial"/>
          <w:sz w:val="24"/>
          <w:szCs w:val="24"/>
        </w:rPr>
      </w:pPr>
      <w:r>
        <w:rPr>
          <w:rFonts w:cs="Arial" w:ascii="Arial" w:hAnsi="Arial"/>
          <w:b/>
          <w:bCs/>
          <w:sz w:val="24"/>
          <w:szCs w:val="24"/>
        </w:rPr>
        <w:t>14.1.</w:t>
      </w:r>
      <w:r>
        <w:rPr>
          <w:rFonts w:cs="Arial" w:ascii="Arial" w:hAnsi="Arial"/>
          <w:sz w:val="24"/>
          <w:szCs w:val="24"/>
        </w:rPr>
        <w:t xml:space="preserve"> A entrega e instalação dos Materiais de Decoração de Páscoa deverão ser feitas de forma única, em até 05 (cinco) dias a contar da emissão da Solicitação/Ordem de Compra, em locais indicados pela Secretaria Requisitante.</w:t>
      </w:r>
    </w:p>
    <w:p>
      <w:pPr>
        <w:pStyle w:val="BodyText"/>
        <w:spacing w:before="59" w:after="0"/>
        <w:rPr>
          <w:rFonts w:ascii="Arial" w:hAnsi="Arial" w:cs="Arial"/>
          <w:sz w:val="24"/>
          <w:szCs w:val="24"/>
        </w:rPr>
      </w:pPr>
      <w:r>
        <w:rPr>
          <w:rFonts w:cs="Arial" w:ascii="Arial" w:hAnsi="Arial"/>
          <w:sz w:val="24"/>
          <w:szCs w:val="24"/>
        </w:rPr>
      </w:r>
    </w:p>
    <w:p>
      <w:pPr>
        <w:pStyle w:val="ListParagraph"/>
        <w:tabs>
          <w:tab w:val="clear" w:pos="720"/>
          <w:tab w:val="left" w:pos="866" w:leader="none"/>
        </w:tabs>
        <w:spacing w:before="1" w:after="0"/>
        <w:ind w:left="52" w:right="244"/>
        <w:rPr>
          <w:rFonts w:ascii="Arial" w:hAnsi="Arial" w:cs="Arial"/>
          <w:sz w:val="24"/>
          <w:szCs w:val="24"/>
        </w:rPr>
      </w:pPr>
      <w:r>
        <w:rPr>
          <w:rFonts w:cs="Arial" w:ascii="Arial" w:hAnsi="Arial"/>
          <w:b/>
          <w:bCs/>
          <w:sz w:val="24"/>
          <w:szCs w:val="24"/>
        </w:rPr>
        <w:t>14.2.</w:t>
      </w:r>
      <w:r>
        <w:rPr>
          <w:rFonts w:cs="Arial" w:ascii="Arial" w:hAnsi="Arial"/>
          <w:sz w:val="24"/>
          <w:szCs w:val="24"/>
        </w:rPr>
        <w:t xml:space="preserve"> O objeto da presente Licitação será recebido e aceito após a sumaria inspeção realizada por servidor Municipal da Secretaria Requisitante, podendo ser rejeitado caso desatenda as especificações exigidas; o licitante vencedor no momento da entrega deverá aguardar a conferência dos itens para assinatura do termo de entrega.</w:t>
      </w:r>
    </w:p>
    <w:p>
      <w:pPr>
        <w:pStyle w:val="BodyText"/>
        <w:spacing w:before="26" w:after="0"/>
        <w:rPr>
          <w:rFonts w:ascii="Arial" w:hAnsi="Arial" w:cs="Arial"/>
          <w:sz w:val="24"/>
          <w:szCs w:val="24"/>
        </w:rPr>
      </w:pPr>
      <w:r>
        <w:rPr>
          <w:rFonts w:cs="Arial" w:ascii="Arial" w:hAnsi="Arial"/>
          <w:sz w:val="24"/>
          <w:szCs w:val="24"/>
        </w:rPr>
      </w:r>
    </w:p>
    <w:p>
      <w:pPr>
        <w:pStyle w:val="ListParagraph"/>
        <w:tabs>
          <w:tab w:val="clear" w:pos="720"/>
          <w:tab w:val="left" w:pos="677" w:leader="none"/>
        </w:tabs>
        <w:ind w:left="52" w:right="242"/>
        <w:rPr>
          <w:rFonts w:ascii="Arial" w:hAnsi="Arial" w:cs="Arial"/>
          <w:sz w:val="24"/>
          <w:szCs w:val="24"/>
        </w:rPr>
      </w:pPr>
      <w:r>
        <w:rPr>
          <w:rFonts w:cs="Arial" w:ascii="Arial" w:hAnsi="Arial"/>
          <w:b/>
          <w:bCs/>
          <w:sz w:val="24"/>
          <w:szCs w:val="24"/>
        </w:rPr>
        <w:t>14.3.</w:t>
      </w:r>
      <w:r>
        <w:rPr>
          <w:rFonts w:cs="Arial" w:ascii="Arial" w:hAnsi="Arial"/>
          <w:sz w:val="24"/>
          <w:szCs w:val="24"/>
        </w:rPr>
        <w:t xml:space="preserve">Todas as despesas sejam de frete, carga e descarga, e instalação serão de inteira responsabilidade da empresa </w:t>
      </w:r>
      <w:r>
        <w:rPr>
          <w:rFonts w:cs="Arial" w:ascii="Arial" w:hAnsi="Arial"/>
          <w:b/>
          <w:sz w:val="24"/>
          <w:szCs w:val="24"/>
        </w:rPr>
        <w:t>CONTRATADA</w:t>
      </w:r>
      <w:r>
        <w:rPr>
          <w:rFonts w:cs="Arial" w:ascii="Arial" w:hAnsi="Arial"/>
          <w:sz w:val="24"/>
          <w:szCs w:val="24"/>
        </w:rPr>
        <w:t>.</w:t>
      </w:r>
    </w:p>
    <w:p>
      <w:pPr>
        <w:pStyle w:val="BodyText"/>
        <w:spacing w:before="1" w:after="0"/>
        <w:rPr>
          <w:rFonts w:ascii="Arial" w:hAnsi="Arial" w:cs="Arial"/>
          <w:sz w:val="24"/>
          <w:szCs w:val="24"/>
        </w:rPr>
      </w:pPr>
      <w:r>
        <w:rPr>
          <w:rFonts w:cs="Arial" w:ascii="Arial" w:hAnsi="Arial"/>
          <w:sz w:val="24"/>
          <w:szCs w:val="24"/>
        </w:rPr>
      </w:r>
    </w:p>
    <w:p>
      <w:pPr>
        <w:pStyle w:val="ListParagraph"/>
        <w:tabs>
          <w:tab w:val="clear" w:pos="720"/>
          <w:tab w:val="left" w:pos="653" w:leader="none"/>
        </w:tabs>
        <w:ind w:left="52" w:right="241"/>
        <w:rPr>
          <w:rFonts w:ascii="Arial" w:hAnsi="Arial" w:cs="Arial"/>
          <w:sz w:val="24"/>
          <w:szCs w:val="24"/>
        </w:rPr>
      </w:pPr>
      <w:r>
        <w:rPr>
          <w:rFonts w:cs="Arial" w:ascii="Arial" w:hAnsi="Arial"/>
          <w:b/>
          <w:bCs/>
          <w:sz w:val="24"/>
          <w:szCs w:val="24"/>
        </w:rPr>
        <w:t>14.4.</w:t>
      </w:r>
      <w:r>
        <w:rPr>
          <w:rFonts w:cs="Arial" w:ascii="Arial" w:hAnsi="Arial"/>
          <w:sz w:val="24"/>
          <w:szCs w:val="24"/>
        </w:rPr>
        <w:t xml:space="preserve"> Fica</w:t>
      </w:r>
      <w:r>
        <w:rPr>
          <w:rFonts w:cs="Arial" w:ascii="Arial" w:hAnsi="Arial"/>
          <w:spacing w:val="-5"/>
          <w:sz w:val="24"/>
          <w:szCs w:val="24"/>
        </w:rPr>
        <w:t xml:space="preserve"> </w:t>
      </w:r>
      <w:r>
        <w:rPr>
          <w:rFonts w:cs="Arial" w:ascii="Arial" w:hAnsi="Arial"/>
          <w:sz w:val="24"/>
          <w:szCs w:val="24"/>
        </w:rPr>
        <w:t>assegurado</w:t>
      </w:r>
      <w:r>
        <w:rPr>
          <w:rFonts w:cs="Arial" w:ascii="Arial" w:hAnsi="Arial"/>
          <w:spacing w:val="-7"/>
          <w:sz w:val="24"/>
          <w:szCs w:val="24"/>
        </w:rPr>
        <w:t xml:space="preserve"> </w:t>
      </w:r>
      <w:r>
        <w:rPr>
          <w:rFonts w:cs="Arial" w:ascii="Arial" w:hAnsi="Arial"/>
          <w:sz w:val="24"/>
          <w:szCs w:val="24"/>
        </w:rPr>
        <w:t>ao</w:t>
      </w:r>
      <w:r>
        <w:rPr>
          <w:rFonts w:cs="Arial" w:ascii="Arial" w:hAnsi="Arial"/>
          <w:spacing w:val="-3"/>
          <w:sz w:val="24"/>
          <w:szCs w:val="24"/>
        </w:rPr>
        <w:t xml:space="preserve"> </w:t>
      </w:r>
      <w:r>
        <w:rPr>
          <w:rFonts w:cs="Arial" w:ascii="Arial" w:hAnsi="Arial"/>
          <w:sz w:val="24"/>
          <w:szCs w:val="24"/>
        </w:rPr>
        <w:t>Município,</w:t>
      </w:r>
      <w:r>
        <w:rPr>
          <w:rFonts w:cs="Arial" w:ascii="Arial" w:hAnsi="Arial"/>
          <w:spacing w:val="-5"/>
          <w:sz w:val="24"/>
          <w:szCs w:val="24"/>
        </w:rPr>
        <w:t xml:space="preserve"> </w:t>
      </w:r>
      <w:r>
        <w:rPr>
          <w:rFonts w:cs="Arial" w:ascii="Arial" w:hAnsi="Arial"/>
          <w:sz w:val="24"/>
          <w:szCs w:val="24"/>
        </w:rPr>
        <w:t>através</w:t>
      </w:r>
      <w:r>
        <w:rPr>
          <w:rFonts w:cs="Arial" w:ascii="Arial" w:hAnsi="Arial"/>
          <w:spacing w:val="-7"/>
          <w:sz w:val="24"/>
          <w:szCs w:val="24"/>
        </w:rPr>
        <w:t xml:space="preserve"> </w:t>
      </w:r>
      <w:r>
        <w:rPr>
          <w:rFonts w:cs="Arial" w:ascii="Arial" w:hAnsi="Arial"/>
          <w:sz w:val="24"/>
          <w:szCs w:val="24"/>
        </w:rPr>
        <w:t>da</w:t>
      </w:r>
      <w:r>
        <w:rPr>
          <w:rFonts w:cs="Arial" w:ascii="Arial" w:hAnsi="Arial"/>
          <w:spacing w:val="-5"/>
          <w:sz w:val="24"/>
          <w:szCs w:val="24"/>
        </w:rPr>
        <w:t xml:space="preserve"> </w:t>
      </w:r>
      <w:r>
        <w:rPr>
          <w:rFonts w:cs="Arial" w:ascii="Arial" w:hAnsi="Arial"/>
          <w:sz w:val="24"/>
          <w:szCs w:val="24"/>
        </w:rPr>
        <w:t>Secretaria</w:t>
      </w:r>
      <w:r>
        <w:rPr>
          <w:rFonts w:cs="Arial" w:ascii="Arial" w:hAnsi="Arial"/>
          <w:spacing w:val="-3"/>
          <w:sz w:val="24"/>
          <w:szCs w:val="24"/>
        </w:rPr>
        <w:t xml:space="preserve"> </w:t>
      </w:r>
      <w:r>
        <w:rPr>
          <w:rFonts w:cs="Arial" w:ascii="Arial" w:hAnsi="Arial"/>
          <w:sz w:val="24"/>
          <w:szCs w:val="24"/>
        </w:rPr>
        <w:t>Responsável,</w:t>
      </w:r>
      <w:r>
        <w:rPr>
          <w:rFonts w:cs="Arial" w:ascii="Arial" w:hAnsi="Arial"/>
          <w:spacing w:val="-5"/>
          <w:sz w:val="24"/>
          <w:szCs w:val="24"/>
        </w:rPr>
        <w:t xml:space="preserve"> </w:t>
      </w:r>
      <w:r>
        <w:rPr>
          <w:rFonts w:cs="Arial" w:ascii="Arial" w:hAnsi="Arial"/>
          <w:sz w:val="24"/>
          <w:szCs w:val="24"/>
        </w:rPr>
        <w:t>o</w:t>
      </w:r>
      <w:r>
        <w:rPr>
          <w:rFonts w:cs="Arial" w:ascii="Arial" w:hAnsi="Arial"/>
          <w:spacing w:val="-5"/>
          <w:sz w:val="24"/>
          <w:szCs w:val="24"/>
        </w:rPr>
        <w:t xml:space="preserve"> </w:t>
      </w:r>
      <w:r>
        <w:rPr>
          <w:rFonts w:cs="Arial" w:ascii="Arial" w:hAnsi="Arial"/>
          <w:sz w:val="24"/>
          <w:szCs w:val="24"/>
        </w:rPr>
        <w:t>direito</w:t>
      </w:r>
      <w:r>
        <w:rPr>
          <w:rFonts w:cs="Arial" w:ascii="Arial" w:hAnsi="Arial"/>
          <w:spacing w:val="-5"/>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rejeitar os materiais em desacordo com as especificações e condições deste Termo, do edital e do instrumento contratual, ficando o fornecedor obrigado a substituir e/ou reparar os itens irregulares, caso os materiais sejam entregues em desacordo com os requisitos estabelecidos</w:t>
      </w:r>
      <w:r>
        <w:rPr>
          <w:rFonts w:cs="Arial" w:ascii="Arial" w:hAnsi="Arial"/>
          <w:spacing w:val="-3"/>
          <w:sz w:val="24"/>
          <w:szCs w:val="24"/>
        </w:rPr>
        <w:t xml:space="preserve"> </w:t>
      </w:r>
      <w:r>
        <w:rPr>
          <w:rFonts w:cs="Arial" w:ascii="Arial" w:hAnsi="Arial"/>
          <w:sz w:val="24"/>
          <w:szCs w:val="24"/>
        </w:rPr>
        <w:t>pela</w:t>
      </w:r>
      <w:r>
        <w:rPr>
          <w:rFonts w:cs="Arial" w:ascii="Arial" w:hAnsi="Arial"/>
          <w:spacing w:val="-3"/>
          <w:sz w:val="24"/>
          <w:szCs w:val="24"/>
        </w:rPr>
        <w:t xml:space="preserve"> </w:t>
      </w:r>
      <w:r>
        <w:rPr>
          <w:rFonts w:cs="Arial" w:ascii="Arial" w:hAnsi="Arial"/>
          <w:sz w:val="24"/>
          <w:szCs w:val="24"/>
        </w:rPr>
        <w:t>Prefeitura,</w:t>
      </w:r>
      <w:r>
        <w:rPr>
          <w:rFonts w:cs="Arial" w:ascii="Arial" w:hAnsi="Arial"/>
          <w:spacing w:val="-2"/>
          <w:sz w:val="24"/>
          <w:szCs w:val="24"/>
        </w:rPr>
        <w:t xml:space="preserve"> </w:t>
      </w:r>
      <w:r>
        <w:rPr>
          <w:rFonts w:cs="Arial" w:ascii="Arial" w:hAnsi="Arial"/>
          <w:sz w:val="24"/>
          <w:szCs w:val="24"/>
        </w:rPr>
        <w:t>ou</w:t>
      </w:r>
      <w:r>
        <w:rPr>
          <w:rFonts w:cs="Arial" w:ascii="Arial" w:hAnsi="Arial"/>
          <w:spacing w:val="-3"/>
          <w:sz w:val="24"/>
          <w:szCs w:val="24"/>
        </w:rPr>
        <w:t xml:space="preserve"> </w:t>
      </w:r>
      <w:r>
        <w:rPr>
          <w:rFonts w:cs="Arial" w:ascii="Arial" w:hAnsi="Arial"/>
          <w:sz w:val="24"/>
          <w:szCs w:val="24"/>
        </w:rPr>
        <w:t>em</w:t>
      </w:r>
      <w:r>
        <w:rPr>
          <w:rFonts w:cs="Arial" w:ascii="Arial" w:hAnsi="Arial"/>
          <w:spacing w:val="-2"/>
          <w:sz w:val="24"/>
          <w:szCs w:val="24"/>
        </w:rPr>
        <w:t xml:space="preserve"> </w:t>
      </w:r>
      <w:r>
        <w:rPr>
          <w:rFonts w:cs="Arial" w:ascii="Arial" w:hAnsi="Arial"/>
          <w:sz w:val="24"/>
          <w:szCs w:val="24"/>
        </w:rPr>
        <w:t>quantidade</w:t>
      </w:r>
      <w:r>
        <w:rPr>
          <w:rFonts w:cs="Arial" w:ascii="Arial" w:hAnsi="Arial"/>
          <w:spacing w:val="-2"/>
          <w:sz w:val="24"/>
          <w:szCs w:val="24"/>
        </w:rPr>
        <w:t xml:space="preserve"> </w:t>
      </w:r>
      <w:r>
        <w:rPr>
          <w:rFonts w:cs="Arial" w:ascii="Arial" w:hAnsi="Arial"/>
          <w:sz w:val="24"/>
          <w:szCs w:val="24"/>
        </w:rPr>
        <w:t>inferior</w:t>
      </w:r>
      <w:r>
        <w:rPr>
          <w:rFonts w:cs="Arial" w:ascii="Arial" w:hAnsi="Arial"/>
          <w:spacing w:val="-2"/>
          <w:sz w:val="24"/>
          <w:szCs w:val="24"/>
        </w:rPr>
        <w:t xml:space="preserve"> </w:t>
      </w:r>
      <w:r>
        <w:rPr>
          <w:rFonts w:cs="Arial" w:ascii="Arial" w:hAnsi="Arial"/>
          <w:sz w:val="24"/>
          <w:szCs w:val="24"/>
        </w:rPr>
        <w:t>ao</w:t>
      </w:r>
      <w:r>
        <w:rPr>
          <w:rFonts w:cs="Arial" w:ascii="Arial" w:hAnsi="Arial"/>
          <w:spacing w:val="-3"/>
          <w:sz w:val="24"/>
          <w:szCs w:val="24"/>
        </w:rPr>
        <w:t xml:space="preserve"> </w:t>
      </w:r>
      <w:r>
        <w:rPr>
          <w:rFonts w:cs="Arial" w:ascii="Arial" w:hAnsi="Arial"/>
          <w:sz w:val="24"/>
          <w:szCs w:val="24"/>
        </w:rPr>
        <w:t>estabelecido,</w:t>
      </w:r>
      <w:r>
        <w:rPr>
          <w:rFonts w:cs="Arial" w:ascii="Arial" w:hAnsi="Arial"/>
          <w:spacing w:val="-3"/>
          <w:sz w:val="24"/>
          <w:szCs w:val="24"/>
        </w:rPr>
        <w:t xml:space="preserve"> </w:t>
      </w:r>
      <w:r>
        <w:rPr>
          <w:rFonts w:cs="Arial" w:ascii="Arial" w:hAnsi="Arial"/>
          <w:sz w:val="24"/>
          <w:szCs w:val="24"/>
        </w:rPr>
        <w:t>a</w:t>
      </w:r>
      <w:r>
        <w:rPr>
          <w:rFonts w:cs="Arial" w:ascii="Arial" w:hAnsi="Arial"/>
          <w:spacing w:val="-2"/>
          <w:sz w:val="24"/>
          <w:szCs w:val="24"/>
        </w:rPr>
        <w:t xml:space="preserve"> </w:t>
      </w:r>
      <w:r>
        <w:rPr>
          <w:rFonts w:cs="Arial" w:ascii="Arial" w:hAnsi="Arial"/>
          <w:sz w:val="24"/>
          <w:szCs w:val="24"/>
        </w:rPr>
        <w:t>empresa</w:t>
      </w:r>
      <w:r>
        <w:rPr>
          <w:rFonts w:cs="Arial" w:ascii="Arial" w:hAnsi="Arial"/>
          <w:spacing w:val="-3"/>
          <w:sz w:val="24"/>
          <w:szCs w:val="24"/>
        </w:rPr>
        <w:t xml:space="preserve"> </w:t>
      </w:r>
      <w:r>
        <w:rPr>
          <w:rFonts w:cs="Arial" w:ascii="Arial" w:hAnsi="Arial"/>
          <w:sz w:val="24"/>
          <w:szCs w:val="24"/>
        </w:rPr>
        <w:t>deverá substituí-los ou complementá-los em 03 (três) dias úteis.</w:t>
      </w:r>
    </w:p>
    <w:p>
      <w:pPr>
        <w:pStyle w:val="BodyText"/>
        <w:rPr>
          <w:rFonts w:ascii="Arial" w:hAnsi="Arial" w:cs="Arial"/>
          <w:sz w:val="24"/>
          <w:szCs w:val="24"/>
        </w:rPr>
      </w:pPr>
      <w:r>
        <w:rPr>
          <w:rFonts w:cs="Arial" w:ascii="Arial" w:hAnsi="Arial"/>
          <w:sz w:val="24"/>
          <w:szCs w:val="24"/>
        </w:rPr>
      </w:r>
    </w:p>
    <w:p>
      <w:pPr>
        <w:pStyle w:val="ListParagraph"/>
        <w:tabs>
          <w:tab w:val="clear" w:pos="720"/>
          <w:tab w:val="left" w:pos="655" w:leader="none"/>
        </w:tabs>
        <w:ind w:left="52" w:right="251"/>
        <w:rPr>
          <w:rFonts w:ascii="Arial" w:hAnsi="Arial" w:cs="Arial"/>
          <w:sz w:val="24"/>
          <w:szCs w:val="24"/>
        </w:rPr>
      </w:pPr>
      <w:r>
        <w:rPr>
          <w:rFonts w:cs="Arial" w:ascii="Arial" w:hAnsi="Arial"/>
          <w:b/>
          <w:bCs/>
          <w:sz w:val="24"/>
          <w:szCs w:val="24"/>
        </w:rPr>
        <w:t>14.5.</w:t>
      </w:r>
      <w:r>
        <w:rPr>
          <w:rFonts w:cs="Arial" w:ascii="Arial" w:hAnsi="Arial"/>
          <w:sz w:val="24"/>
          <w:szCs w:val="24"/>
        </w:rPr>
        <w:t xml:space="preserve"> Caso</w:t>
      </w:r>
      <w:r>
        <w:rPr>
          <w:rFonts w:cs="Arial" w:ascii="Arial" w:hAnsi="Arial"/>
          <w:spacing w:val="-3"/>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substituição/reparação</w:t>
      </w:r>
      <w:r>
        <w:rPr>
          <w:rFonts w:cs="Arial" w:ascii="Arial" w:hAnsi="Arial"/>
          <w:spacing w:val="-1"/>
          <w:sz w:val="24"/>
          <w:szCs w:val="24"/>
        </w:rPr>
        <w:t xml:space="preserve"> </w:t>
      </w:r>
      <w:r>
        <w:rPr>
          <w:rFonts w:cs="Arial" w:ascii="Arial" w:hAnsi="Arial"/>
          <w:sz w:val="24"/>
          <w:szCs w:val="24"/>
        </w:rPr>
        <w:t>dos</w:t>
      </w:r>
      <w:r>
        <w:rPr>
          <w:rFonts w:cs="Arial" w:ascii="Arial" w:hAnsi="Arial"/>
          <w:spacing w:val="-2"/>
          <w:sz w:val="24"/>
          <w:szCs w:val="24"/>
        </w:rPr>
        <w:t xml:space="preserve"> </w:t>
      </w:r>
      <w:r>
        <w:rPr>
          <w:rFonts w:cs="Arial" w:ascii="Arial" w:hAnsi="Arial"/>
          <w:sz w:val="24"/>
          <w:szCs w:val="24"/>
        </w:rPr>
        <w:t>materiais</w:t>
      </w:r>
      <w:r>
        <w:rPr>
          <w:rFonts w:cs="Arial" w:ascii="Arial" w:hAnsi="Arial"/>
          <w:spacing w:val="-2"/>
          <w:sz w:val="24"/>
          <w:szCs w:val="24"/>
        </w:rPr>
        <w:t xml:space="preserve"> </w:t>
      </w:r>
      <w:r>
        <w:rPr>
          <w:rFonts w:cs="Arial" w:ascii="Arial" w:hAnsi="Arial"/>
          <w:sz w:val="24"/>
          <w:szCs w:val="24"/>
        </w:rPr>
        <w:t>não</w:t>
      </w:r>
      <w:r>
        <w:rPr>
          <w:rFonts w:cs="Arial" w:ascii="Arial" w:hAnsi="Arial"/>
          <w:spacing w:val="-4"/>
          <w:sz w:val="24"/>
          <w:szCs w:val="24"/>
        </w:rPr>
        <w:t xml:space="preserve"> </w:t>
      </w:r>
      <w:r>
        <w:rPr>
          <w:rFonts w:cs="Arial" w:ascii="Arial" w:hAnsi="Arial"/>
          <w:sz w:val="24"/>
          <w:szCs w:val="24"/>
        </w:rPr>
        <w:t>ocorra</w:t>
      </w:r>
      <w:r>
        <w:rPr>
          <w:rFonts w:cs="Arial" w:ascii="Arial" w:hAnsi="Arial"/>
          <w:spacing w:val="-1"/>
          <w:sz w:val="24"/>
          <w:szCs w:val="24"/>
        </w:rPr>
        <w:t xml:space="preserve"> </w:t>
      </w:r>
      <w:r>
        <w:rPr>
          <w:rFonts w:cs="Arial" w:ascii="Arial" w:hAnsi="Arial"/>
          <w:sz w:val="24"/>
          <w:szCs w:val="24"/>
        </w:rPr>
        <w:t>no</w:t>
      </w:r>
      <w:r>
        <w:rPr>
          <w:rFonts w:cs="Arial" w:ascii="Arial" w:hAnsi="Arial"/>
          <w:spacing w:val="-1"/>
          <w:sz w:val="24"/>
          <w:szCs w:val="24"/>
        </w:rPr>
        <w:t xml:space="preserve"> </w:t>
      </w:r>
      <w:r>
        <w:rPr>
          <w:rFonts w:cs="Arial" w:ascii="Arial" w:hAnsi="Arial"/>
          <w:sz w:val="24"/>
          <w:szCs w:val="24"/>
        </w:rPr>
        <w:t>prazo</w:t>
      </w:r>
      <w:r>
        <w:rPr>
          <w:rFonts w:cs="Arial" w:ascii="Arial" w:hAnsi="Arial"/>
          <w:spacing w:val="-1"/>
          <w:sz w:val="24"/>
          <w:szCs w:val="24"/>
        </w:rPr>
        <w:t xml:space="preserve"> </w:t>
      </w:r>
      <w:r>
        <w:rPr>
          <w:rFonts w:cs="Arial" w:ascii="Arial" w:hAnsi="Arial"/>
          <w:sz w:val="24"/>
          <w:szCs w:val="24"/>
        </w:rPr>
        <w:t>determinado,</w:t>
      </w:r>
      <w:r>
        <w:rPr>
          <w:rFonts w:cs="Arial" w:ascii="Arial" w:hAnsi="Arial"/>
          <w:spacing w:val="-4"/>
          <w:sz w:val="24"/>
          <w:szCs w:val="24"/>
        </w:rPr>
        <w:t xml:space="preserve"> </w:t>
      </w:r>
      <w:r>
        <w:rPr>
          <w:rFonts w:cs="Arial" w:ascii="Arial" w:hAnsi="Arial"/>
          <w:sz w:val="24"/>
          <w:szCs w:val="24"/>
        </w:rPr>
        <w:t>estará o fornecedor</w:t>
      </w:r>
      <w:r>
        <w:rPr>
          <w:rFonts w:cs="Arial" w:ascii="Arial" w:hAnsi="Arial"/>
          <w:spacing w:val="-2"/>
          <w:sz w:val="24"/>
          <w:szCs w:val="24"/>
        </w:rPr>
        <w:t xml:space="preserve"> </w:t>
      </w:r>
      <w:r>
        <w:rPr>
          <w:rFonts w:cs="Arial" w:ascii="Arial" w:hAnsi="Arial"/>
          <w:sz w:val="24"/>
          <w:szCs w:val="24"/>
        </w:rPr>
        <w:t>contratado incorrendo</w:t>
      </w:r>
      <w:r>
        <w:rPr>
          <w:rFonts w:cs="Arial" w:ascii="Arial" w:hAnsi="Arial"/>
          <w:spacing w:val="-3"/>
          <w:sz w:val="24"/>
          <w:szCs w:val="24"/>
        </w:rPr>
        <w:t xml:space="preserve"> </w:t>
      </w:r>
      <w:r>
        <w:rPr>
          <w:rFonts w:cs="Arial" w:ascii="Arial" w:hAnsi="Arial"/>
          <w:sz w:val="24"/>
          <w:szCs w:val="24"/>
        </w:rPr>
        <w:t>em</w:t>
      </w:r>
      <w:r>
        <w:rPr>
          <w:rFonts w:cs="Arial" w:ascii="Arial" w:hAnsi="Arial"/>
          <w:spacing w:val="-2"/>
          <w:sz w:val="24"/>
          <w:szCs w:val="24"/>
        </w:rPr>
        <w:t xml:space="preserve"> </w:t>
      </w:r>
      <w:r>
        <w:rPr>
          <w:rFonts w:cs="Arial" w:ascii="Arial" w:hAnsi="Arial"/>
          <w:sz w:val="24"/>
          <w:szCs w:val="24"/>
        </w:rPr>
        <w:t>atraso na</w:t>
      </w:r>
      <w:r>
        <w:rPr>
          <w:rFonts w:cs="Arial" w:ascii="Arial" w:hAnsi="Arial"/>
          <w:spacing w:val="-2"/>
          <w:sz w:val="24"/>
          <w:szCs w:val="24"/>
        </w:rPr>
        <w:t xml:space="preserve"> </w:t>
      </w:r>
      <w:r>
        <w:rPr>
          <w:rFonts w:cs="Arial" w:ascii="Arial" w:hAnsi="Arial"/>
          <w:sz w:val="24"/>
          <w:szCs w:val="24"/>
        </w:rPr>
        <w:t>entrega e</w:t>
      </w:r>
      <w:r>
        <w:rPr>
          <w:rFonts w:cs="Arial" w:ascii="Arial" w:hAnsi="Arial"/>
          <w:spacing w:val="-2"/>
          <w:sz w:val="24"/>
          <w:szCs w:val="24"/>
        </w:rPr>
        <w:t xml:space="preserve"> </w:t>
      </w:r>
      <w:r>
        <w:rPr>
          <w:rFonts w:cs="Arial" w:ascii="Arial" w:hAnsi="Arial"/>
          <w:sz w:val="24"/>
          <w:szCs w:val="24"/>
        </w:rPr>
        <w:t>sujeita</w:t>
      </w:r>
      <w:r>
        <w:rPr>
          <w:rFonts w:cs="Arial" w:ascii="Arial" w:hAnsi="Arial"/>
          <w:spacing w:val="-4"/>
          <w:sz w:val="24"/>
          <w:szCs w:val="24"/>
        </w:rPr>
        <w:t xml:space="preserve"> </w:t>
      </w:r>
      <w:r>
        <w:rPr>
          <w:rFonts w:cs="Arial" w:ascii="Arial" w:hAnsi="Arial"/>
          <w:sz w:val="24"/>
          <w:szCs w:val="24"/>
        </w:rPr>
        <w:t>à aplicação</w:t>
      </w:r>
      <w:r>
        <w:rPr>
          <w:rFonts w:cs="Arial" w:ascii="Arial" w:hAnsi="Arial"/>
          <w:spacing w:val="-3"/>
          <w:sz w:val="24"/>
          <w:szCs w:val="24"/>
        </w:rPr>
        <w:t xml:space="preserve"> </w:t>
      </w:r>
      <w:r>
        <w:rPr>
          <w:rFonts w:cs="Arial" w:ascii="Arial" w:hAnsi="Arial"/>
          <w:sz w:val="24"/>
          <w:szCs w:val="24"/>
        </w:rPr>
        <w:t>das</w:t>
      </w:r>
      <w:r>
        <w:rPr>
          <w:rFonts w:cs="Arial" w:ascii="Arial" w:hAnsi="Arial"/>
          <w:spacing w:val="-3"/>
          <w:sz w:val="24"/>
          <w:szCs w:val="24"/>
        </w:rPr>
        <w:t xml:space="preserve"> </w:t>
      </w:r>
      <w:r>
        <w:rPr>
          <w:rFonts w:cs="Arial" w:ascii="Arial" w:hAnsi="Arial"/>
          <w:sz w:val="24"/>
          <w:szCs w:val="24"/>
        </w:rPr>
        <w:t xml:space="preserve">sanções </w:t>
      </w:r>
      <w:r>
        <w:rPr>
          <w:rFonts w:cs="Arial" w:ascii="Arial" w:hAnsi="Arial"/>
          <w:spacing w:val="-2"/>
          <w:sz w:val="24"/>
          <w:szCs w:val="24"/>
        </w:rPr>
        <w:t>previstas.</w:t>
      </w:r>
    </w:p>
    <w:p>
      <w:pPr>
        <w:pStyle w:val="BodyText"/>
        <w:rPr>
          <w:rFonts w:ascii="Arial" w:hAnsi="Arial" w:cs="Arial"/>
          <w:sz w:val="24"/>
          <w:szCs w:val="24"/>
        </w:rPr>
      </w:pPr>
      <w:r>
        <w:rPr>
          <w:rFonts w:cs="Arial" w:ascii="Arial" w:hAnsi="Arial"/>
          <w:sz w:val="24"/>
          <w:szCs w:val="24"/>
        </w:rPr>
      </w:r>
    </w:p>
    <w:p>
      <w:pPr>
        <w:pStyle w:val="ListParagraph"/>
        <w:tabs>
          <w:tab w:val="clear" w:pos="720"/>
          <w:tab w:val="left" w:pos="689" w:leader="none"/>
        </w:tabs>
        <w:ind w:left="52" w:right="252"/>
        <w:rPr>
          <w:rFonts w:ascii="Arial" w:hAnsi="Arial" w:cs="Arial"/>
          <w:sz w:val="24"/>
          <w:szCs w:val="24"/>
        </w:rPr>
      </w:pPr>
      <w:r>
        <w:rPr>
          <w:rFonts w:cs="Arial" w:ascii="Arial" w:hAnsi="Arial"/>
          <w:b/>
          <w:bCs/>
          <w:sz w:val="24"/>
          <w:szCs w:val="24"/>
        </w:rPr>
        <w:t>14.6.</w:t>
      </w:r>
      <w:r>
        <w:rPr>
          <w:rFonts w:cs="Arial" w:ascii="Arial" w:hAnsi="Arial"/>
          <w:sz w:val="24"/>
          <w:szCs w:val="24"/>
        </w:rPr>
        <w:t xml:space="preserve"> É de inteira responsabilidade da licitante vencedora, ter disponível o materiais nas quantidades solicitadas pela Secretaria, sendo necessário anotar a data e quais materiais foram entregues, e assinatura de quem recebeu.</w:t>
      </w:r>
    </w:p>
    <w:p>
      <w:pPr>
        <w:pStyle w:val="BodyText"/>
        <w:rPr>
          <w:rFonts w:ascii="Arial" w:hAnsi="Arial" w:cs="Arial"/>
          <w:sz w:val="24"/>
          <w:szCs w:val="24"/>
        </w:rPr>
      </w:pPr>
      <w:r>
        <w:rPr>
          <w:rFonts w:cs="Arial" w:ascii="Arial" w:hAnsi="Arial"/>
          <w:sz w:val="24"/>
          <w:szCs w:val="24"/>
        </w:rPr>
      </w:r>
    </w:p>
    <w:p>
      <w:pPr>
        <w:pStyle w:val="ListParagraph"/>
        <w:numPr>
          <w:ilvl w:val="1"/>
          <w:numId w:val="43"/>
        </w:numPr>
        <w:tabs>
          <w:tab w:val="clear" w:pos="720"/>
          <w:tab w:val="left" w:pos="686" w:leader="none"/>
        </w:tabs>
        <w:spacing w:before="1" w:after="0"/>
        <w:ind w:hanging="0" w:left="0" w:right="243"/>
        <w:rPr>
          <w:rFonts w:ascii="Arial" w:hAnsi="Arial" w:cs="Arial"/>
          <w:sz w:val="24"/>
          <w:szCs w:val="24"/>
        </w:rPr>
      </w:pPr>
      <w:r>
        <w:rPr>
          <w:rFonts w:cs="Arial" w:ascii="Arial" w:hAnsi="Arial"/>
          <w:sz w:val="24"/>
          <w:szCs w:val="24"/>
        </w:rPr>
        <w:t>Caberá a contratada entregar e instalar materiais de decoração de Páscoa de boa qualidade,</w:t>
      </w:r>
      <w:r>
        <w:rPr>
          <w:rFonts w:cs="Arial" w:ascii="Arial" w:hAnsi="Arial"/>
          <w:spacing w:val="40"/>
          <w:sz w:val="24"/>
          <w:szCs w:val="24"/>
        </w:rPr>
        <w:t xml:space="preserve"> </w:t>
      </w:r>
      <w:r>
        <w:rPr>
          <w:rFonts w:cs="Arial" w:ascii="Arial" w:hAnsi="Arial"/>
          <w:sz w:val="24"/>
          <w:szCs w:val="24"/>
        </w:rPr>
        <w:t>em</w:t>
      </w:r>
      <w:r>
        <w:rPr>
          <w:rFonts w:cs="Arial" w:ascii="Arial" w:hAnsi="Arial"/>
          <w:spacing w:val="40"/>
          <w:sz w:val="24"/>
          <w:szCs w:val="24"/>
        </w:rPr>
        <w:t xml:space="preserve"> </w:t>
      </w:r>
      <w:r>
        <w:rPr>
          <w:rFonts w:cs="Arial" w:ascii="Arial" w:hAnsi="Arial"/>
          <w:sz w:val="24"/>
          <w:szCs w:val="24"/>
        </w:rPr>
        <w:t>perfeitas</w:t>
      </w:r>
      <w:r>
        <w:rPr>
          <w:rFonts w:cs="Arial" w:ascii="Arial" w:hAnsi="Arial"/>
          <w:spacing w:val="40"/>
          <w:sz w:val="24"/>
          <w:szCs w:val="24"/>
        </w:rPr>
        <w:t xml:space="preserve"> </w:t>
      </w:r>
      <w:r>
        <w:rPr>
          <w:rFonts w:cs="Arial" w:ascii="Arial" w:hAnsi="Arial"/>
          <w:sz w:val="24"/>
          <w:szCs w:val="24"/>
        </w:rPr>
        <w:t>condições</w:t>
      </w:r>
      <w:r>
        <w:rPr>
          <w:rFonts w:cs="Arial" w:ascii="Arial" w:hAnsi="Arial"/>
          <w:spacing w:val="40"/>
          <w:sz w:val="24"/>
          <w:szCs w:val="24"/>
        </w:rPr>
        <w:t xml:space="preserve"> </w:t>
      </w:r>
      <w:r>
        <w:rPr>
          <w:rFonts w:cs="Arial" w:ascii="Arial" w:hAnsi="Arial"/>
          <w:sz w:val="24"/>
          <w:szCs w:val="24"/>
        </w:rPr>
        <w:t>físicas,</w:t>
      </w:r>
      <w:r>
        <w:rPr>
          <w:rFonts w:cs="Arial" w:ascii="Arial" w:hAnsi="Arial"/>
          <w:spacing w:val="40"/>
          <w:sz w:val="24"/>
          <w:szCs w:val="24"/>
        </w:rPr>
        <w:t xml:space="preserve"> </w:t>
      </w:r>
      <w:r>
        <w:rPr>
          <w:rFonts w:cs="Arial" w:ascii="Arial" w:hAnsi="Arial"/>
          <w:sz w:val="24"/>
          <w:szCs w:val="24"/>
        </w:rPr>
        <w:t>devidamente</w:t>
      </w:r>
      <w:r>
        <w:rPr>
          <w:rFonts w:cs="Arial" w:ascii="Arial" w:hAnsi="Arial"/>
          <w:spacing w:val="40"/>
          <w:sz w:val="24"/>
          <w:szCs w:val="24"/>
        </w:rPr>
        <w:t xml:space="preserve"> </w:t>
      </w:r>
      <w:r>
        <w:rPr>
          <w:rFonts w:cs="Arial" w:ascii="Arial" w:hAnsi="Arial"/>
          <w:sz w:val="24"/>
          <w:szCs w:val="24"/>
        </w:rPr>
        <w:t>embalados,</w:t>
      </w:r>
      <w:r>
        <w:rPr>
          <w:rFonts w:cs="Arial" w:ascii="Arial" w:hAnsi="Arial"/>
          <w:spacing w:val="40"/>
          <w:sz w:val="24"/>
          <w:szCs w:val="24"/>
        </w:rPr>
        <w:t xml:space="preserve"> </w:t>
      </w:r>
      <w:r>
        <w:rPr>
          <w:rFonts w:cs="Arial" w:ascii="Arial" w:hAnsi="Arial"/>
          <w:sz w:val="24"/>
          <w:szCs w:val="24"/>
        </w:rPr>
        <w:t>atendendo padrões de qualidade, preço e marca constantes em sua proposta de preço.</w:t>
      </w:r>
    </w:p>
    <w:p>
      <w:pPr>
        <w:pStyle w:val="ListParagraph"/>
        <w:tabs>
          <w:tab w:val="clear" w:pos="720"/>
          <w:tab w:val="left" w:pos="636" w:leader="none"/>
        </w:tabs>
        <w:spacing w:before="276" w:after="0"/>
        <w:ind w:left="52" w:right="241"/>
        <w:rPr>
          <w:rFonts w:ascii="Arial" w:hAnsi="Arial" w:cs="Arial"/>
          <w:sz w:val="24"/>
          <w:szCs w:val="24"/>
        </w:rPr>
      </w:pPr>
      <w:r>
        <w:rPr>
          <w:rFonts w:cs="Arial" w:ascii="Arial" w:hAnsi="Arial"/>
          <w:b/>
          <w:bCs/>
          <w:sz w:val="24"/>
          <w:szCs w:val="24"/>
        </w:rPr>
        <w:t>14.8.</w:t>
      </w:r>
      <w:r>
        <w:rPr>
          <w:rFonts w:cs="Arial" w:ascii="Arial" w:hAnsi="Arial"/>
          <w:sz w:val="24"/>
          <w:szCs w:val="24"/>
        </w:rPr>
        <w:t xml:space="preserve"> A</w:t>
      </w:r>
      <w:r>
        <w:rPr>
          <w:rFonts w:cs="Arial" w:ascii="Arial" w:hAnsi="Arial"/>
          <w:spacing w:val="-17"/>
          <w:sz w:val="24"/>
          <w:szCs w:val="24"/>
        </w:rPr>
        <w:t xml:space="preserve"> </w:t>
      </w:r>
      <w:r>
        <w:rPr>
          <w:rFonts w:cs="Arial" w:ascii="Arial" w:hAnsi="Arial"/>
          <w:sz w:val="24"/>
          <w:szCs w:val="24"/>
        </w:rPr>
        <w:t>execução</w:t>
      </w:r>
      <w:r>
        <w:rPr>
          <w:rFonts w:cs="Arial" w:ascii="Arial" w:hAnsi="Arial"/>
          <w:spacing w:val="-11"/>
          <w:sz w:val="24"/>
          <w:szCs w:val="24"/>
        </w:rPr>
        <w:t xml:space="preserve"> </w:t>
      </w:r>
      <w:r>
        <w:rPr>
          <w:rFonts w:cs="Arial" w:ascii="Arial" w:hAnsi="Arial"/>
          <w:sz w:val="24"/>
          <w:szCs w:val="24"/>
        </w:rPr>
        <w:t>do</w:t>
      </w:r>
      <w:r>
        <w:rPr>
          <w:rFonts w:cs="Arial" w:ascii="Arial" w:hAnsi="Arial"/>
          <w:spacing w:val="-8"/>
          <w:sz w:val="24"/>
          <w:szCs w:val="24"/>
        </w:rPr>
        <w:t xml:space="preserve"> </w:t>
      </w:r>
      <w:r>
        <w:rPr>
          <w:rFonts w:cs="Arial" w:ascii="Arial" w:hAnsi="Arial"/>
          <w:sz w:val="24"/>
          <w:szCs w:val="24"/>
        </w:rPr>
        <w:t>fornecimento</w:t>
      </w:r>
      <w:r>
        <w:rPr>
          <w:rFonts w:cs="Arial" w:ascii="Arial" w:hAnsi="Arial"/>
          <w:spacing w:val="-8"/>
          <w:sz w:val="24"/>
          <w:szCs w:val="24"/>
        </w:rPr>
        <w:t xml:space="preserve"> </w:t>
      </w:r>
      <w:r>
        <w:rPr>
          <w:rFonts w:cs="Arial" w:ascii="Arial" w:hAnsi="Arial"/>
          <w:sz w:val="24"/>
          <w:szCs w:val="24"/>
        </w:rPr>
        <w:t>dos</w:t>
      </w:r>
      <w:r>
        <w:rPr>
          <w:rFonts w:cs="Arial" w:ascii="Arial" w:hAnsi="Arial"/>
          <w:spacing w:val="-7"/>
          <w:sz w:val="24"/>
          <w:szCs w:val="24"/>
        </w:rPr>
        <w:t xml:space="preserve"> </w:t>
      </w:r>
      <w:r>
        <w:rPr>
          <w:rFonts w:cs="Arial" w:ascii="Arial" w:hAnsi="Arial"/>
          <w:sz w:val="24"/>
          <w:szCs w:val="24"/>
        </w:rPr>
        <w:t>materiais</w:t>
      </w:r>
      <w:r>
        <w:rPr>
          <w:rFonts w:cs="Arial" w:ascii="Arial" w:hAnsi="Arial"/>
          <w:spacing w:val="-7"/>
          <w:sz w:val="24"/>
          <w:szCs w:val="24"/>
        </w:rPr>
        <w:t xml:space="preserve"> </w:t>
      </w:r>
      <w:r>
        <w:rPr>
          <w:rFonts w:cs="Arial" w:ascii="Arial" w:hAnsi="Arial"/>
          <w:sz w:val="24"/>
          <w:szCs w:val="24"/>
        </w:rPr>
        <w:t>deve</w:t>
      </w:r>
      <w:r>
        <w:rPr>
          <w:rFonts w:cs="Arial" w:ascii="Arial" w:hAnsi="Arial"/>
          <w:spacing w:val="-8"/>
          <w:sz w:val="24"/>
          <w:szCs w:val="24"/>
        </w:rPr>
        <w:t xml:space="preserve"> </w:t>
      </w:r>
      <w:r>
        <w:rPr>
          <w:rFonts w:cs="Arial" w:ascii="Arial" w:hAnsi="Arial"/>
          <w:sz w:val="24"/>
          <w:szCs w:val="24"/>
        </w:rPr>
        <w:t>ocorrer</w:t>
      </w:r>
      <w:r>
        <w:rPr>
          <w:rFonts w:cs="Arial" w:ascii="Arial" w:hAnsi="Arial"/>
          <w:spacing w:val="-7"/>
          <w:sz w:val="24"/>
          <w:szCs w:val="24"/>
        </w:rPr>
        <w:t xml:space="preserve"> </w:t>
      </w:r>
      <w:r>
        <w:rPr>
          <w:rFonts w:cs="Arial" w:ascii="Arial" w:hAnsi="Arial"/>
          <w:sz w:val="24"/>
          <w:szCs w:val="24"/>
        </w:rPr>
        <w:t>dentro</w:t>
      </w:r>
      <w:r>
        <w:rPr>
          <w:rFonts w:cs="Arial" w:ascii="Arial" w:hAnsi="Arial"/>
          <w:spacing w:val="-8"/>
          <w:sz w:val="24"/>
          <w:szCs w:val="24"/>
        </w:rPr>
        <w:t xml:space="preserve"> </w:t>
      </w:r>
      <w:r>
        <w:rPr>
          <w:rFonts w:cs="Arial" w:ascii="Arial" w:hAnsi="Arial"/>
          <w:sz w:val="24"/>
          <w:szCs w:val="24"/>
        </w:rPr>
        <w:t>das</w:t>
      </w:r>
      <w:r>
        <w:rPr>
          <w:rFonts w:cs="Arial" w:ascii="Arial" w:hAnsi="Arial"/>
          <w:spacing w:val="-7"/>
          <w:sz w:val="24"/>
          <w:szCs w:val="24"/>
        </w:rPr>
        <w:t xml:space="preserve"> </w:t>
      </w:r>
      <w:r>
        <w:rPr>
          <w:rFonts w:cs="Arial" w:ascii="Arial" w:hAnsi="Arial"/>
          <w:sz w:val="24"/>
          <w:szCs w:val="24"/>
        </w:rPr>
        <w:t>condições</w:t>
      </w:r>
      <w:r>
        <w:rPr>
          <w:rFonts w:cs="Arial" w:ascii="Arial" w:hAnsi="Arial"/>
          <w:spacing w:val="-9"/>
          <w:sz w:val="24"/>
          <w:szCs w:val="24"/>
        </w:rPr>
        <w:t xml:space="preserve"> </w:t>
      </w:r>
      <w:r>
        <w:rPr>
          <w:rFonts w:cs="Arial" w:ascii="Arial" w:hAnsi="Arial"/>
          <w:sz w:val="24"/>
          <w:szCs w:val="24"/>
        </w:rPr>
        <w:t>contidas no</w:t>
      </w:r>
      <w:r>
        <w:rPr>
          <w:rFonts w:cs="Arial" w:ascii="Arial" w:hAnsi="Arial"/>
          <w:spacing w:val="-10"/>
          <w:sz w:val="24"/>
          <w:szCs w:val="24"/>
        </w:rPr>
        <w:t xml:space="preserve"> </w:t>
      </w:r>
      <w:r>
        <w:rPr>
          <w:rFonts w:cs="Arial" w:ascii="Arial" w:hAnsi="Arial"/>
          <w:sz w:val="24"/>
          <w:szCs w:val="24"/>
        </w:rPr>
        <w:t>processo</w:t>
      </w:r>
      <w:r>
        <w:rPr>
          <w:rFonts w:cs="Arial" w:ascii="Arial" w:hAnsi="Arial"/>
          <w:spacing w:val="-12"/>
          <w:sz w:val="24"/>
          <w:szCs w:val="24"/>
        </w:rPr>
        <w:t xml:space="preserve"> </w:t>
      </w:r>
      <w:r>
        <w:rPr>
          <w:rFonts w:cs="Arial" w:ascii="Arial" w:hAnsi="Arial"/>
          <w:sz w:val="24"/>
          <w:szCs w:val="24"/>
        </w:rPr>
        <w:t>licitatório,</w:t>
      </w:r>
      <w:r>
        <w:rPr>
          <w:rFonts w:cs="Arial" w:ascii="Arial" w:hAnsi="Arial"/>
          <w:spacing w:val="-14"/>
          <w:sz w:val="24"/>
          <w:szCs w:val="24"/>
        </w:rPr>
        <w:t xml:space="preserve"> </w:t>
      </w:r>
      <w:r>
        <w:rPr>
          <w:rFonts w:cs="Arial" w:ascii="Arial" w:hAnsi="Arial"/>
          <w:sz w:val="24"/>
          <w:szCs w:val="24"/>
        </w:rPr>
        <w:t>condicionando</w:t>
      </w:r>
      <w:r>
        <w:rPr>
          <w:rFonts w:cs="Arial" w:ascii="Arial" w:hAnsi="Arial"/>
          <w:spacing w:val="-12"/>
          <w:sz w:val="24"/>
          <w:szCs w:val="24"/>
        </w:rPr>
        <w:t xml:space="preserve"> </w:t>
      </w:r>
      <w:r>
        <w:rPr>
          <w:rFonts w:cs="Arial" w:ascii="Arial" w:hAnsi="Arial"/>
          <w:sz w:val="24"/>
          <w:szCs w:val="24"/>
        </w:rPr>
        <w:t>a</w:t>
      </w:r>
      <w:r>
        <w:rPr>
          <w:rFonts w:cs="Arial" w:ascii="Arial" w:hAnsi="Arial"/>
          <w:spacing w:val="-10"/>
          <w:sz w:val="24"/>
          <w:szCs w:val="24"/>
        </w:rPr>
        <w:t xml:space="preserve"> </w:t>
      </w:r>
      <w:r>
        <w:rPr>
          <w:rFonts w:cs="Arial" w:ascii="Arial" w:hAnsi="Arial"/>
          <w:sz w:val="24"/>
          <w:szCs w:val="24"/>
        </w:rPr>
        <w:t>fiscalização</w:t>
      </w:r>
      <w:r>
        <w:rPr>
          <w:rFonts w:cs="Arial" w:ascii="Arial" w:hAnsi="Arial"/>
          <w:spacing w:val="-12"/>
          <w:sz w:val="24"/>
          <w:szCs w:val="24"/>
        </w:rPr>
        <w:t xml:space="preserve"> </w:t>
      </w:r>
      <w:r>
        <w:rPr>
          <w:rFonts w:cs="Arial" w:ascii="Arial" w:hAnsi="Arial"/>
          <w:sz w:val="24"/>
          <w:szCs w:val="24"/>
        </w:rPr>
        <w:t>e</w:t>
      </w:r>
      <w:r>
        <w:rPr>
          <w:rFonts w:cs="Arial" w:ascii="Arial" w:hAnsi="Arial"/>
          <w:spacing w:val="-12"/>
          <w:sz w:val="24"/>
          <w:szCs w:val="24"/>
        </w:rPr>
        <w:t xml:space="preserve"> </w:t>
      </w:r>
      <w:r>
        <w:rPr>
          <w:rFonts w:cs="Arial" w:ascii="Arial" w:hAnsi="Arial"/>
          <w:sz w:val="24"/>
          <w:szCs w:val="24"/>
        </w:rPr>
        <w:t>acompanhamento</w:t>
      </w:r>
      <w:r>
        <w:rPr>
          <w:rFonts w:cs="Arial" w:ascii="Arial" w:hAnsi="Arial"/>
          <w:spacing w:val="-12"/>
          <w:sz w:val="24"/>
          <w:szCs w:val="24"/>
        </w:rPr>
        <w:t xml:space="preserve"> </w:t>
      </w:r>
      <w:r>
        <w:rPr>
          <w:rFonts w:cs="Arial" w:ascii="Arial" w:hAnsi="Arial"/>
          <w:sz w:val="24"/>
          <w:szCs w:val="24"/>
        </w:rPr>
        <w:t>a</w:t>
      </w:r>
      <w:r>
        <w:rPr>
          <w:rFonts w:cs="Arial" w:ascii="Arial" w:hAnsi="Arial"/>
          <w:spacing w:val="-10"/>
          <w:sz w:val="24"/>
          <w:szCs w:val="24"/>
        </w:rPr>
        <w:t xml:space="preserve"> </w:t>
      </w:r>
      <w:r>
        <w:rPr>
          <w:rFonts w:cs="Arial" w:ascii="Arial" w:hAnsi="Arial"/>
          <w:sz w:val="24"/>
          <w:szCs w:val="24"/>
        </w:rPr>
        <w:t>ser</w:t>
      </w:r>
      <w:r>
        <w:rPr>
          <w:rFonts w:cs="Arial" w:ascii="Arial" w:hAnsi="Arial"/>
          <w:spacing w:val="31"/>
          <w:sz w:val="24"/>
          <w:szCs w:val="24"/>
        </w:rPr>
        <w:t xml:space="preserve"> </w:t>
      </w:r>
      <w:r>
        <w:rPr>
          <w:rFonts w:cs="Arial" w:ascii="Arial" w:hAnsi="Arial"/>
          <w:sz w:val="24"/>
          <w:szCs w:val="24"/>
        </w:rPr>
        <w:t>exercido</w:t>
      </w:r>
      <w:r>
        <w:rPr>
          <w:rFonts w:cs="Arial" w:ascii="Arial" w:hAnsi="Arial"/>
          <w:spacing w:val="23"/>
          <w:sz w:val="24"/>
          <w:szCs w:val="24"/>
        </w:rPr>
        <w:t xml:space="preserve"> </w:t>
      </w:r>
      <w:r>
        <w:rPr>
          <w:rFonts w:cs="Arial" w:ascii="Arial" w:hAnsi="Arial"/>
          <w:sz w:val="24"/>
          <w:szCs w:val="24"/>
        </w:rPr>
        <w:t>pelo Município, sendo a licitante contratada integralmente responsável por imperfeições que forem constatadas, não sendo a vistoria e fiscalização motivo para diminuição de sua responsabilidade por irregularidades verificadas ao final.</w:t>
      </w:r>
    </w:p>
    <w:p>
      <w:pPr>
        <w:pStyle w:val="BodyText"/>
        <w:spacing w:before="3" w:after="0"/>
        <w:rPr>
          <w:rFonts w:ascii="Arial" w:hAnsi="Arial" w:cs="Arial"/>
          <w:sz w:val="24"/>
          <w:szCs w:val="24"/>
        </w:rPr>
      </w:pPr>
      <w:r>
        <w:rPr>
          <w:rFonts w:cs="Arial" w:ascii="Arial" w:hAnsi="Arial"/>
          <w:sz w:val="24"/>
          <w:szCs w:val="24"/>
        </w:rPr>
      </w:r>
    </w:p>
    <w:p>
      <w:pPr>
        <w:pStyle w:val="ListParagraph"/>
        <w:tabs>
          <w:tab w:val="clear" w:pos="720"/>
          <w:tab w:val="left" w:pos="706" w:leader="none"/>
        </w:tabs>
        <w:ind w:left="52" w:right="251"/>
        <w:rPr>
          <w:rFonts w:ascii="Arial" w:hAnsi="Arial" w:cs="Arial"/>
          <w:sz w:val="24"/>
          <w:szCs w:val="24"/>
        </w:rPr>
      </w:pPr>
      <w:r>
        <w:rPr>
          <w:rFonts w:cs="Arial" w:ascii="Arial" w:hAnsi="Arial"/>
          <w:b/>
          <w:bCs/>
          <w:sz w:val="24"/>
          <w:szCs w:val="24"/>
        </w:rPr>
        <w:t>14.9.</w:t>
      </w:r>
      <w:r>
        <w:rPr>
          <w:rFonts w:cs="Arial" w:ascii="Arial" w:hAnsi="Arial"/>
          <w:sz w:val="24"/>
          <w:szCs w:val="24"/>
        </w:rPr>
        <w:t xml:space="preserve"> O fornecedor contratado deverá fornecer materiais produzidos de acordo com as normas vigentes, NRs, INMETRO, sendo de boa qualidade e de excelente aceitação no </w:t>
      </w:r>
      <w:r>
        <w:rPr>
          <w:rFonts w:cs="Arial" w:ascii="Arial" w:hAnsi="Arial"/>
          <w:spacing w:val="-2"/>
          <w:sz w:val="24"/>
          <w:szCs w:val="24"/>
        </w:rPr>
        <w:t>mercado.</w:t>
      </w:r>
    </w:p>
    <w:p>
      <w:pPr>
        <w:pStyle w:val="BodyText"/>
        <w:rPr>
          <w:rFonts w:ascii="Arial" w:hAnsi="Arial" w:cs="Arial"/>
          <w:sz w:val="24"/>
          <w:szCs w:val="24"/>
        </w:rPr>
      </w:pPr>
      <w:r>
        <w:rPr>
          <w:rFonts w:cs="Arial" w:ascii="Arial" w:hAnsi="Arial"/>
          <w:sz w:val="24"/>
          <w:szCs w:val="24"/>
        </w:rPr>
      </w:r>
    </w:p>
    <w:p>
      <w:pPr>
        <w:pStyle w:val="Normal"/>
        <w:ind w:left="52" w:right="252"/>
        <w:jc w:val="both"/>
        <w:rPr>
          <w:rFonts w:ascii="Arial" w:hAnsi="Arial" w:cs="Arial"/>
          <w:sz w:val="24"/>
          <w:szCs w:val="24"/>
        </w:rPr>
      </w:pPr>
      <w:r>
        <w:rPr>
          <w:rFonts w:cs="Arial" w:ascii="Arial" w:hAnsi="Arial"/>
          <w:b/>
          <w:bCs/>
          <w:sz w:val="24"/>
          <w:szCs w:val="24"/>
        </w:rPr>
        <w:t>14.10.</w:t>
      </w:r>
      <w:r>
        <w:rPr>
          <w:rFonts w:cs="Arial" w:ascii="Arial" w:hAnsi="Arial"/>
          <w:sz w:val="24"/>
          <w:szCs w:val="24"/>
        </w:rPr>
        <w:t xml:space="preserve"> O fornecedor contratado deverá prestar todos os esclarecimentos técnicos que lhe forem solicitados, relacionados com as características dos materiais fornecidos.</w:t>
      </w:r>
    </w:p>
    <w:p>
      <w:pPr>
        <w:pStyle w:val="BodyText"/>
        <w:spacing w:before="8" w:after="0"/>
        <w:rPr>
          <w:rFonts w:ascii="Arial" w:hAnsi="Arial" w:cs="Arial"/>
          <w:sz w:val="24"/>
          <w:szCs w:val="24"/>
        </w:rPr>
      </w:pPr>
      <w:r>
        <w:rPr>
          <w:rFonts w:cs="Arial" w:ascii="Arial" w:hAnsi="Arial"/>
          <w:sz w:val="24"/>
          <w:szCs w:val="24"/>
        </w:rPr>
      </w:r>
    </w:p>
    <w:p>
      <w:pPr>
        <w:pStyle w:val="BodyText"/>
        <w:spacing w:before="8" w:after="0"/>
        <w:rPr>
          <w:rFonts w:ascii="Arial" w:hAnsi="Arial" w:cs="Arial"/>
          <w:sz w:val="24"/>
          <w:szCs w:val="24"/>
        </w:rPr>
      </w:pPr>
      <w:r>
        <w:rPr>
          <w:rFonts w:cs="Arial" w:ascii="Arial" w:hAnsi="Arial"/>
          <w:sz w:val="24"/>
          <w:szCs w:val="24"/>
        </w:rPr>
      </w:r>
    </w:p>
    <w:p>
      <w:pPr>
        <w:pStyle w:val="Normal"/>
        <w:shd w:val="clear" w:color="auto" w:fill="EEECE1" w:themeFill="background2"/>
        <w:ind w:left="28"/>
        <w:rPr>
          <w:rFonts w:ascii="Arial" w:hAnsi="Arial" w:cs="Arial"/>
          <w:b/>
          <w:iCs/>
          <w:color w:val="000000"/>
          <w:sz w:val="24"/>
          <w:szCs w:val="24"/>
        </w:rPr>
      </w:pPr>
      <w:r>
        <w:rPr>
          <w:rFonts w:cs="Arial" w:ascii="Arial" w:hAnsi="Arial"/>
          <w:b/>
          <w:iCs/>
          <w:color w:val="000000"/>
          <w:w w:val="85"/>
          <w:sz w:val="24"/>
          <w:szCs w:val="24"/>
        </w:rPr>
        <w:t>CLÁUSULA</w:t>
      </w:r>
      <w:r>
        <w:rPr>
          <w:rFonts w:cs="Arial" w:ascii="Arial" w:hAnsi="Arial"/>
          <w:b/>
          <w:iCs/>
          <w:color w:val="000000"/>
          <w:sz w:val="24"/>
          <w:szCs w:val="24"/>
        </w:rPr>
        <w:t xml:space="preserve"> </w:t>
      </w:r>
      <w:r>
        <w:rPr>
          <w:rFonts w:cs="Arial" w:ascii="Arial" w:hAnsi="Arial"/>
          <w:b/>
          <w:iCs/>
          <w:color w:val="000000"/>
          <w:w w:val="85"/>
          <w:sz w:val="24"/>
          <w:szCs w:val="24"/>
        </w:rPr>
        <w:t>DÉCIMA</w:t>
      </w:r>
      <w:r>
        <w:rPr>
          <w:rFonts w:cs="Arial" w:ascii="Arial" w:hAnsi="Arial"/>
          <w:b/>
          <w:iCs/>
          <w:color w:val="000000"/>
          <w:spacing w:val="10"/>
          <w:sz w:val="24"/>
          <w:szCs w:val="24"/>
        </w:rPr>
        <w:t xml:space="preserve"> </w:t>
      </w:r>
      <w:r>
        <w:rPr>
          <w:rFonts w:cs="Arial" w:ascii="Arial" w:hAnsi="Arial"/>
          <w:b/>
          <w:iCs/>
          <w:color w:val="000000"/>
          <w:w w:val="85"/>
          <w:sz w:val="24"/>
          <w:szCs w:val="24"/>
        </w:rPr>
        <w:t>ǪUINTA</w:t>
      </w:r>
      <w:r>
        <w:rPr>
          <w:rFonts w:cs="Arial" w:ascii="Arial" w:hAnsi="Arial"/>
          <w:b/>
          <w:iCs/>
          <w:color w:val="000000"/>
          <w:spacing w:val="9"/>
          <w:sz w:val="24"/>
          <w:szCs w:val="24"/>
        </w:rPr>
        <w:t xml:space="preserve"> </w:t>
      </w:r>
      <w:r>
        <w:rPr>
          <w:rFonts w:cs="Arial" w:ascii="Arial" w:hAnsi="Arial"/>
          <w:b/>
          <w:iCs/>
          <w:color w:val="000000"/>
          <w:w w:val="85"/>
          <w:sz w:val="24"/>
          <w:szCs w:val="24"/>
        </w:rPr>
        <w:t>-</w:t>
      </w:r>
      <w:r>
        <w:rPr>
          <w:rFonts w:cs="Arial" w:ascii="Arial" w:hAnsi="Arial"/>
          <w:b/>
          <w:iCs/>
          <w:color w:val="000000"/>
          <w:spacing w:val="5"/>
          <w:sz w:val="24"/>
          <w:szCs w:val="24"/>
        </w:rPr>
        <w:t xml:space="preserve"> </w:t>
      </w:r>
      <w:r>
        <w:rPr>
          <w:rFonts w:cs="Arial" w:ascii="Arial" w:hAnsi="Arial"/>
          <w:b/>
          <w:iCs/>
          <w:color w:val="000000"/>
          <w:w w:val="85"/>
          <w:sz w:val="24"/>
          <w:szCs w:val="24"/>
        </w:rPr>
        <w:t>DOS</w:t>
      </w:r>
      <w:r>
        <w:rPr>
          <w:rFonts w:cs="Arial" w:ascii="Arial" w:hAnsi="Arial"/>
          <w:b/>
          <w:iCs/>
          <w:color w:val="000000"/>
          <w:spacing w:val="8"/>
          <w:sz w:val="24"/>
          <w:szCs w:val="24"/>
        </w:rPr>
        <w:t xml:space="preserve"> </w:t>
      </w:r>
      <w:r>
        <w:rPr>
          <w:rFonts w:cs="Arial" w:ascii="Arial" w:hAnsi="Arial"/>
          <w:b/>
          <w:iCs/>
          <w:color w:val="000000"/>
          <w:w w:val="85"/>
          <w:sz w:val="24"/>
          <w:szCs w:val="24"/>
        </w:rPr>
        <w:t>CASOS</w:t>
      </w:r>
      <w:r>
        <w:rPr>
          <w:rFonts w:cs="Arial" w:ascii="Arial" w:hAnsi="Arial"/>
          <w:b/>
          <w:iCs/>
          <w:color w:val="000000"/>
          <w:sz w:val="24"/>
          <w:szCs w:val="24"/>
        </w:rPr>
        <w:t xml:space="preserve"> </w:t>
      </w:r>
      <w:r>
        <w:rPr>
          <w:rFonts w:cs="Arial" w:ascii="Arial" w:hAnsi="Arial"/>
          <w:b/>
          <w:iCs/>
          <w:color w:val="000000"/>
          <w:w w:val="85"/>
          <w:sz w:val="24"/>
          <w:szCs w:val="24"/>
        </w:rPr>
        <w:t>OMISSOS</w:t>
      </w:r>
      <w:r>
        <w:rPr>
          <w:rFonts w:cs="Arial" w:ascii="Arial" w:hAnsi="Arial"/>
          <w:b/>
          <w:iCs/>
          <w:color w:val="000000"/>
          <w:spacing w:val="9"/>
          <w:sz w:val="24"/>
          <w:szCs w:val="24"/>
        </w:rPr>
        <w:t xml:space="preserve"> </w:t>
      </w:r>
      <w:r>
        <w:rPr>
          <w:rFonts w:cs="Arial" w:ascii="Arial" w:hAnsi="Arial"/>
          <w:b/>
          <w:iCs/>
          <w:color w:val="000000"/>
          <w:w w:val="85"/>
          <w:sz w:val="24"/>
          <w:szCs w:val="24"/>
        </w:rPr>
        <w:t>(art.</w:t>
      </w:r>
      <w:r>
        <w:rPr>
          <w:rFonts w:cs="Arial" w:ascii="Arial" w:hAnsi="Arial"/>
          <w:b/>
          <w:iCs/>
          <w:color w:val="000000"/>
          <w:spacing w:val="4"/>
          <w:sz w:val="24"/>
          <w:szCs w:val="24"/>
        </w:rPr>
        <w:t xml:space="preserve"> </w:t>
      </w:r>
      <w:r>
        <w:rPr>
          <w:rFonts w:cs="Arial" w:ascii="Arial" w:hAnsi="Arial"/>
          <w:b/>
          <w:iCs/>
          <w:color w:val="000000"/>
          <w:w w:val="85"/>
          <w:sz w:val="24"/>
          <w:szCs w:val="24"/>
        </w:rPr>
        <w:t>32,</w:t>
      </w:r>
      <w:r>
        <w:rPr>
          <w:rFonts w:cs="Arial" w:ascii="Arial" w:hAnsi="Arial"/>
          <w:b/>
          <w:iCs/>
          <w:color w:val="000000"/>
          <w:spacing w:val="7"/>
          <w:sz w:val="24"/>
          <w:szCs w:val="24"/>
        </w:rPr>
        <w:t xml:space="preserve"> </w:t>
      </w:r>
      <w:r>
        <w:rPr>
          <w:rFonts w:cs="Arial" w:ascii="Arial" w:hAnsi="Arial"/>
          <w:b/>
          <w:iCs/>
          <w:color w:val="000000"/>
          <w:spacing w:val="-4"/>
          <w:w w:val="85"/>
          <w:sz w:val="24"/>
          <w:szCs w:val="24"/>
        </w:rPr>
        <w:t>III)</w:t>
      </w:r>
    </w:p>
    <w:p>
      <w:pPr>
        <w:pStyle w:val="Nivel2"/>
        <w:spacing w:lineRule="auto" w:line="240" w:before="0" w:after="0"/>
        <w:rPr>
          <w:sz w:val="24"/>
          <w:szCs w:val="24"/>
        </w:rPr>
      </w:pPr>
      <w:r>
        <w:rPr>
          <w:b/>
          <w:bCs/>
          <w:sz w:val="24"/>
          <w:szCs w:val="24"/>
        </w:rPr>
        <w:t>15.1.</w:t>
      </w:r>
      <w:r>
        <w:rPr>
          <w:sz w:val="24"/>
          <w:szCs w:val="24"/>
        </w:rPr>
        <w:t xml:space="preserve"> Os casos omissos serão decididos pelo contratante, segundo as disposições contidas na </w:t>
      </w:r>
      <w:hyperlink r:id="rId7">
        <w:r>
          <w:rPr>
            <w:rStyle w:val="Style4"/>
            <w:color w:val="000000"/>
            <w:sz w:val="24"/>
            <w:szCs w:val="24"/>
            <w:u w:val="none"/>
          </w:rPr>
          <w:t>Lei nº 14.133, de 2021</w:t>
        </w:r>
      </w:hyperlink>
      <w:r>
        <w:rPr>
          <w:sz w:val="24"/>
          <w:szCs w:val="24"/>
        </w:rPr>
        <w:t xml:space="preserve">, e demais normas federais aplicáveis e, subsidiariamente, segundo as disposições contidas na </w:t>
      </w:r>
      <w:hyperlink r:id="rId8">
        <w:r>
          <w:rPr>
            <w:rStyle w:val="Style4"/>
            <w:color w:val="000000"/>
            <w:sz w:val="24"/>
            <w:szCs w:val="24"/>
            <w:u w:val="none"/>
          </w:rPr>
          <w:t>Lei nº 8.078, de 1990 – Código de Defesa do Consumidor</w:t>
        </w:r>
      </w:hyperlink>
      <w:r>
        <w:rPr>
          <w:sz w:val="24"/>
          <w:szCs w:val="24"/>
        </w:rPr>
        <w:t xml:space="preserve"> – e normas e princípios gerais dos contratos.</w:t>
      </w:r>
    </w:p>
    <w:p>
      <w:pPr>
        <w:pStyle w:val="Heading3"/>
        <w:tabs>
          <w:tab w:val="clear" w:pos="720"/>
          <w:tab w:val="left" w:pos="9978" w:leader="none"/>
        </w:tabs>
        <w:spacing w:before="98" w:after="0"/>
        <w:rPr>
          <w:color w:val="000000"/>
          <w:spacing w:val="-2"/>
          <w:sz w:val="24"/>
          <w:szCs w:val="24"/>
          <w:shd w:fill="EAEFDD" w:val="clear"/>
        </w:rPr>
      </w:pPr>
      <w:r>
        <w:rPr>
          <w:color w:val="000000"/>
          <w:spacing w:val="-2"/>
          <w:sz w:val="24"/>
          <w:szCs w:val="24"/>
          <w:shd w:fill="EAEFDD" w:val="clear"/>
        </w:rPr>
      </w:r>
    </w:p>
    <w:p>
      <w:pPr>
        <w:pStyle w:val="Heading3"/>
        <w:tabs>
          <w:tab w:val="clear" w:pos="720"/>
          <w:tab w:val="left" w:pos="9978" w:leader="none"/>
        </w:tabs>
        <w:spacing w:before="98" w:after="0"/>
        <w:rPr>
          <w:sz w:val="24"/>
          <w:szCs w:val="24"/>
        </w:rPr>
      </w:pPr>
      <w:r>
        <w:rPr>
          <w:color w:val="000000"/>
          <w:spacing w:val="-2"/>
          <w:sz w:val="24"/>
          <w:szCs w:val="24"/>
          <w:shd w:fill="EAEFDD" w:val="clear"/>
        </w:rPr>
        <w:t>CLÁUSULA</w:t>
      </w:r>
      <w:r>
        <w:rPr>
          <w:color w:val="000000"/>
          <w:spacing w:val="-8"/>
          <w:sz w:val="24"/>
          <w:szCs w:val="24"/>
          <w:shd w:fill="EAEFDD" w:val="clear"/>
        </w:rPr>
        <w:t xml:space="preserve"> </w:t>
      </w:r>
      <w:r>
        <w:rPr>
          <w:color w:val="000000"/>
          <w:spacing w:val="-2"/>
          <w:sz w:val="24"/>
          <w:szCs w:val="24"/>
          <w:shd w:fill="EAEFDD" w:val="clear"/>
        </w:rPr>
        <w:t>DÉCIMA</w:t>
      </w:r>
      <w:r>
        <w:rPr>
          <w:color w:val="000000"/>
          <w:spacing w:val="-9"/>
          <w:sz w:val="24"/>
          <w:szCs w:val="24"/>
          <w:shd w:fill="EAEFDD" w:val="clear"/>
        </w:rPr>
        <w:t xml:space="preserve"> </w:t>
      </w:r>
      <w:r>
        <w:rPr>
          <w:color w:val="000000"/>
          <w:spacing w:val="-2"/>
          <w:sz w:val="24"/>
          <w:szCs w:val="24"/>
          <w:shd w:fill="EAEFDD" w:val="clear"/>
        </w:rPr>
        <w:t>SEXTA–</w:t>
      </w:r>
      <w:r>
        <w:rPr>
          <w:color w:val="000000"/>
          <w:spacing w:val="-13"/>
          <w:sz w:val="24"/>
          <w:szCs w:val="24"/>
          <w:shd w:fill="EAEFDD" w:val="clear"/>
        </w:rPr>
        <w:t xml:space="preserve"> </w:t>
      </w:r>
      <w:r>
        <w:rPr>
          <w:color w:val="000000"/>
          <w:spacing w:val="-2"/>
          <w:sz w:val="24"/>
          <w:szCs w:val="24"/>
          <w:shd w:fill="EAEFDD" w:val="clear"/>
        </w:rPr>
        <w:t>ALTERAÇÕES</w:t>
      </w:r>
      <w:r>
        <w:rPr>
          <w:color w:val="000000"/>
          <w:sz w:val="24"/>
          <w:szCs w:val="24"/>
          <w:shd w:fill="EAEFDD" w:val="clear"/>
        </w:rPr>
        <w:tab/>
      </w:r>
    </w:p>
    <w:p>
      <w:pPr>
        <w:pStyle w:val="BodyText"/>
        <w:spacing w:before="36" w:after="0"/>
        <w:rPr>
          <w:rFonts w:ascii="Arial" w:hAnsi="Arial" w:cs="Arial"/>
          <w:b/>
          <w:sz w:val="24"/>
          <w:szCs w:val="24"/>
        </w:rPr>
      </w:pPr>
      <w:r>
        <w:rPr>
          <w:rFonts w:cs="Arial" w:ascii="Arial" w:hAnsi="Arial"/>
          <w:b/>
          <w:sz w:val="24"/>
          <w:szCs w:val="24"/>
        </w:rPr>
      </w:r>
    </w:p>
    <w:p>
      <w:pPr>
        <w:pStyle w:val="ListParagraph"/>
        <w:numPr>
          <w:ilvl w:val="1"/>
          <w:numId w:val="3"/>
        </w:numPr>
        <w:tabs>
          <w:tab w:val="clear" w:pos="720"/>
          <w:tab w:val="left" w:pos="872" w:leader="none"/>
        </w:tabs>
        <w:spacing w:before="1" w:after="0"/>
        <w:ind w:hanging="0" w:left="52" w:right="243"/>
        <w:rPr>
          <w:rFonts w:ascii="Arial" w:hAnsi="Arial" w:cs="Arial"/>
          <w:sz w:val="24"/>
          <w:szCs w:val="24"/>
        </w:rPr>
      </w:pPr>
      <w:r>
        <w:rPr>
          <w:rFonts w:cs="Arial" w:ascii="Arial" w:hAnsi="Arial"/>
          <w:sz w:val="24"/>
          <w:szCs w:val="24"/>
        </w:rPr>
        <w:t>Eventuais</w:t>
      </w:r>
      <w:r>
        <w:rPr>
          <w:rFonts w:cs="Arial" w:ascii="Arial" w:hAnsi="Arial"/>
          <w:spacing w:val="-6"/>
          <w:sz w:val="24"/>
          <w:szCs w:val="24"/>
        </w:rPr>
        <w:t xml:space="preserve"> </w:t>
      </w:r>
      <w:r>
        <w:rPr>
          <w:rFonts w:cs="Arial" w:ascii="Arial" w:hAnsi="Arial"/>
          <w:sz w:val="24"/>
          <w:szCs w:val="24"/>
        </w:rPr>
        <w:t>alterações</w:t>
      </w:r>
      <w:r>
        <w:rPr>
          <w:rFonts w:cs="Arial" w:ascii="Arial" w:hAnsi="Arial"/>
          <w:spacing w:val="-6"/>
          <w:sz w:val="24"/>
          <w:szCs w:val="24"/>
        </w:rPr>
        <w:t xml:space="preserve"> </w:t>
      </w:r>
      <w:r>
        <w:rPr>
          <w:rFonts w:cs="Arial" w:ascii="Arial" w:hAnsi="Arial"/>
          <w:sz w:val="24"/>
          <w:szCs w:val="24"/>
        </w:rPr>
        <w:t>contratuais</w:t>
      </w:r>
      <w:r>
        <w:rPr>
          <w:rFonts w:cs="Arial" w:ascii="Arial" w:hAnsi="Arial"/>
          <w:spacing w:val="-6"/>
          <w:sz w:val="24"/>
          <w:szCs w:val="24"/>
        </w:rPr>
        <w:t xml:space="preserve"> </w:t>
      </w:r>
      <w:r>
        <w:rPr>
          <w:rFonts w:cs="Arial" w:ascii="Arial" w:hAnsi="Arial"/>
          <w:sz w:val="24"/>
          <w:szCs w:val="24"/>
        </w:rPr>
        <w:t>reger-se-ão</w:t>
      </w:r>
      <w:r>
        <w:rPr>
          <w:rFonts w:cs="Arial" w:ascii="Arial" w:hAnsi="Arial"/>
          <w:spacing w:val="-7"/>
          <w:sz w:val="24"/>
          <w:szCs w:val="24"/>
        </w:rPr>
        <w:t xml:space="preserve"> </w:t>
      </w:r>
      <w:r>
        <w:rPr>
          <w:rFonts w:cs="Arial" w:ascii="Arial" w:hAnsi="Arial"/>
          <w:sz w:val="24"/>
          <w:szCs w:val="24"/>
        </w:rPr>
        <w:t>pela</w:t>
      </w:r>
      <w:r>
        <w:rPr>
          <w:rFonts w:cs="Arial" w:ascii="Arial" w:hAnsi="Arial"/>
          <w:spacing w:val="-9"/>
          <w:sz w:val="24"/>
          <w:szCs w:val="24"/>
        </w:rPr>
        <w:t xml:space="preserve"> </w:t>
      </w:r>
      <w:r>
        <w:rPr>
          <w:rFonts w:cs="Arial" w:ascii="Arial" w:hAnsi="Arial"/>
          <w:sz w:val="24"/>
          <w:szCs w:val="24"/>
        </w:rPr>
        <w:t>disciplina</w:t>
      </w:r>
      <w:r>
        <w:rPr>
          <w:rFonts w:cs="Arial" w:ascii="Arial" w:hAnsi="Arial"/>
          <w:spacing w:val="-7"/>
          <w:sz w:val="24"/>
          <w:szCs w:val="24"/>
        </w:rPr>
        <w:t xml:space="preserve"> </w:t>
      </w:r>
      <w:r>
        <w:rPr>
          <w:rFonts w:cs="Arial" w:ascii="Arial" w:hAnsi="Arial"/>
          <w:sz w:val="24"/>
          <w:szCs w:val="24"/>
        </w:rPr>
        <w:t>dos</w:t>
      </w:r>
      <w:r>
        <w:rPr>
          <w:rFonts w:cs="Arial" w:ascii="Arial" w:hAnsi="Arial"/>
          <w:spacing w:val="-6"/>
          <w:sz w:val="24"/>
          <w:szCs w:val="24"/>
        </w:rPr>
        <w:t xml:space="preserve"> </w:t>
      </w:r>
      <w:r>
        <w:rPr>
          <w:rFonts w:cs="Arial" w:ascii="Arial" w:hAnsi="Arial"/>
          <w:sz w:val="24"/>
          <w:szCs w:val="24"/>
        </w:rPr>
        <w:t>arts.</w:t>
      </w:r>
      <w:r>
        <w:rPr>
          <w:rFonts w:cs="Arial" w:ascii="Arial" w:hAnsi="Arial"/>
          <w:spacing w:val="-5"/>
          <w:sz w:val="24"/>
          <w:szCs w:val="24"/>
        </w:rPr>
        <w:t xml:space="preserve"> </w:t>
      </w:r>
      <w:r>
        <w:rPr>
          <w:rFonts w:cs="Arial" w:ascii="Arial" w:hAnsi="Arial"/>
          <w:sz w:val="24"/>
          <w:szCs w:val="24"/>
        </w:rPr>
        <w:t>124</w:t>
      </w:r>
      <w:r>
        <w:rPr>
          <w:rFonts w:cs="Arial" w:ascii="Arial" w:hAnsi="Arial"/>
          <w:spacing w:val="-6"/>
          <w:sz w:val="24"/>
          <w:szCs w:val="24"/>
        </w:rPr>
        <w:t xml:space="preserve"> </w:t>
      </w:r>
      <w:r>
        <w:rPr>
          <w:rFonts w:cs="Arial" w:ascii="Arial" w:hAnsi="Arial"/>
          <w:sz w:val="24"/>
          <w:szCs w:val="24"/>
        </w:rPr>
        <w:t>e</w:t>
      </w:r>
      <w:r>
        <w:rPr>
          <w:rFonts w:cs="Arial" w:ascii="Arial" w:hAnsi="Arial"/>
          <w:spacing w:val="-9"/>
          <w:sz w:val="24"/>
          <w:szCs w:val="24"/>
        </w:rPr>
        <w:t xml:space="preserve"> </w:t>
      </w:r>
      <w:r>
        <w:rPr>
          <w:rFonts w:cs="Arial" w:ascii="Arial" w:hAnsi="Arial"/>
          <w:sz w:val="24"/>
          <w:szCs w:val="24"/>
        </w:rPr>
        <w:t>seguintes</w:t>
      </w:r>
      <w:r>
        <w:rPr>
          <w:rFonts w:cs="Arial" w:ascii="Arial" w:hAnsi="Arial"/>
          <w:spacing w:val="-6"/>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Lei nº 14.133, de 2021.</w:t>
      </w:r>
    </w:p>
    <w:p>
      <w:pPr>
        <w:pStyle w:val="BodyText"/>
        <w:spacing w:before="23" w:after="0"/>
        <w:rPr>
          <w:rFonts w:ascii="Arial" w:hAnsi="Arial" w:cs="Arial"/>
          <w:sz w:val="24"/>
          <w:szCs w:val="24"/>
        </w:rPr>
      </w:pPr>
      <w:r>
        <w:rPr>
          <w:rFonts w:cs="Arial" w:ascii="Arial" w:hAnsi="Arial"/>
          <w:sz w:val="24"/>
          <w:szCs w:val="24"/>
        </w:rPr>
      </w:r>
    </w:p>
    <w:p>
      <w:pPr>
        <w:pStyle w:val="ListParagraph"/>
        <w:numPr>
          <w:ilvl w:val="1"/>
          <w:numId w:val="3"/>
        </w:numPr>
        <w:tabs>
          <w:tab w:val="clear" w:pos="720"/>
          <w:tab w:val="left" w:pos="645" w:leader="none"/>
        </w:tabs>
        <w:ind w:hanging="0" w:left="52" w:right="250"/>
        <w:rPr>
          <w:rFonts w:ascii="Arial" w:hAnsi="Arial" w:cs="Arial"/>
          <w:sz w:val="24"/>
          <w:szCs w:val="24"/>
        </w:rPr>
      </w:pPr>
      <w:r>
        <w:rPr>
          <w:rFonts w:cs="Arial" w:ascii="Arial" w:hAnsi="Arial"/>
          <w:sz w:val="24"/>
          <w:szCs w:val="24"/>
        </w:rPr>
        <w:t>O contratado é obrigado a aceitar, nas mesmas condições contratuais, os acréscimos ou supressões</w:t>
      </w:r>
      <w:r>
        <w:rPr>
          <w:rFonts w:cs="Arial" w:ascii="Arial" w:hAnsi="Arial"/>
          <w:spacing w:val="-1"/>
          <w:sz w:val="24"/>
          <w:szCs w:val="24"/>
        </w:rPr>
        <w:t xml:space="preserve"> </w:t>
      </w:r>
      <w:r>
        <w:rPr>
          <w:rFonts w:cs="Arial" w:ascii="Arial" w:hAnsi="Arial"/>
          <w:sz w:val="24"/>
          <w:szCs w:val="24"/>
        </w:rPr>
        <w:t>que se</w:t>
      </w:r>
      <w:r>
        <w:rPr>
          <w:rFonts w:cs="Arial" w:ascii="Arial" w:hAnsi="Arial"/>
          <w:spacing w:val="-1"/>
          <w:sz w:val="24"/>
          <w:szCs w:val="24"/>
        </w:rPr>
        <w:t xml:space="preserve"> </w:t>
      </w:r>
      <w:r>
        <w:rPr>
          <w:rFonts w:cs="Arial" w:ascii="Arial" w:hAnsi="Arial"/>
          <w:sz w:val="24"/>
          <w:szCs w:val="24"/>
        </w:rPr>
        <w:t>fizerem necessários, até o</w:t>
      </w:r>
      <w:r>
        <w:rPr>
          <w:rFonts w:cs="Arial" w:ascii="Arial" w:hAnsi="Arial"/>
          <w:spacing w:val="-1"/>
          <w:sz w:val="24"/>
          <w:szCs w:val="24"/>
        </w:rPr>
        <w:t xml:space="preserve"> </w:t>
      </w:r>
      <w:r>
        <w:rPr>
          <w:rFonts w:cs="Arial" w:ascii="Arial" w:hAnsi="Arial"/>
          <w:sz w:val="24"/>
          <w:szCs w:val="24"/>
        </w:rPr>
        <w:t>limite de 25% (vinte e</w:t>
      </w:r>
      <w:r>
        <w:rPr>
          <w:rFonts w:cs="Arial" w:ascii="Arial" w:hAnsi="Arial"/>
          <w:spacing w:val="-1"/>
          <w:sz w:val="24"/>
          <w:szCs w:val="24"/>
        </w:rPr>
        <w:t xml:space="preserve"> </w:t>
      </w:r>
      <w:r>
        <w:rPr>
          <w:rFonts w:cs="Arial" w:ascii="Arial" w:hAnsi="Arial"/>
          <w:sz w:val="24"/>
          <w:szCs w:val="24"/>
        </w:rPr>
        <w:t>cinco</w:t>
      </w:r>
      <w:r>
        <w:rPr>
          <w:rFonts w:cs="Arial" w:ascii="Arial" w:hAnsi="Arial"/>
          <w:spacing w:val="-1"/>
          <w:sz w:val="24"/>
          <w:szCs w:val="24"/>
        </w:rPr>
        <w:t xml:space="preserve"> </w:t>
      </w:r>
      <w:r>
        <w:rPr>
          <w:rFonts w:cs="Arial" w:ascii="Arial" w:hAnsi="Arial"/>
          <w:sz w:val="24"/>
          <w:szCs w:val="24"/>
        </w:rPr>
        <w:t>por cento) do</w:t>
      </w:r>
      <w:r>
        <w:rPr>
          <w:rFonts w:cs="Arial" w:ascii="Arial" w:hAnsi="Arial"/>
          <w:spacing w:val="-1"/>
          <w:sz w:val="24"/>
          <w:szCs w:val="24"/>
        </w:rPr>
        <w:t xml:space="preserve"> </w:t>
      </w:r>
      <w:r>
        <w:rPr>
          <w:rFonts w:cs="Arial" w:ascii="Arial" w:hAnsi="Arial"/>
          <w:sz w:val="24"/>
          <w:szCs w:val="24"/>
        </w:rPr>
        <w:t>valor inicial atualizado do contrato.</w:t>
      </w:r>
    </w:p>
    <w:p>
      <w:pPr>
        <w:pStyle w:val="BodyText"/>
        <w:spacing w:before="176" w:after="0"/>
        <w:rPr>
          <w:rFonts w:ascii="Arial" w:hAnsi="Arial" w:cs="Arial"/>
          <w:sz w:val="24"/>
          <w:szCs w:val="24"/>
        </w:rPr>
      </w:pPr>
      <w:r>
        <w:rPr>
          <w:rFonts w:cs="Arial" w:ascii="Arial" w:hAnsi="Arial"/>
          <w:sz w:val="24"/>
          <w:szCs w:val="24"/>
        </w:rPr>
      </w:r>
    </w:p>
    <w:p>
      <w:pPr>
        <w:pStyle w:val="ListParagraph"/>
        <w:numPr>
          <w:ilvl w:val="1"/>
          <w:numId w:val="3"/>
        </w:numPr>
        <w:tabs>
          <w:tab w:val="clear" w:pos="720"/>
          <w:tab w:val="left" w:pos="590" w:leader="none"/>
        </w:tabs>
        <w:ind w:hanging="0" w:left="52" w:right="190"/>
        <w:rPr>
          <w:rFonts w:ascii="Arial" w:hAnsi="Arial" w:cs="Arial"/>
          <w:sz w:val="24"/>
          <w:szCs w:val="24"/>
        </w:rPr>
      </w:pPr>
      <w:r>
        <w:rPr>
          <w:rFonts w:cs="Arial" w:ascii="Arial" w:hAnsi="Arial"/>
          <w:sz w:val="24"/>
          <w:szCs w:val="24"/>
        </w:rPr>
        <w:t>Registros</w:t>
      </w:r>
      <w:r>
        <w:rPr>
          <w:rFonts w:cs="Arial" w:ascii="Arial" w:hAnsi="Arial"/>
          <w:spacing w:val="-16"/>
          <w:sz w:val="24"/>
          <w:szCs w:val="24"/>
        </w:rPr>
        <w:t xml:space="preserve"> </w:t>
      </w:r>
      <w:r>
        <w:rPr>
          <w:rFonts w:cs="Arial" w:ascii="Arial" w:hAnsi="Arial"/>
          <w:sz w:val="24"/>
          <w:szCs w:val="24"/>
        </w:rPr>
        <w:t>que</w:t>
      </w:r>
      <w:r>
        <w:rPr>
          <w:rFonts w:cs="Arial" w:ascii="Arial" w:hAnsi="Arial"/>
          <w:spacing w:val="-15"/>
          <w:sz w:val="24"/>
          <w:szCs w:val="24"/>
        </w:rPr>
        <w:t xml:space="preserve"> </w:t>
      </w:r>
      <w:r>
        <w:rPr>
          <w:rFonts w:cs="Arial" w:ascii="Arial" w:hAnsi="Arial"/>
          <w:sz w:val="24"/>
          <w:szCs w:val="24"/>
        </w:rPr>
        <w:t>não</w:t>
      </w:r>
      <w:r>
        <w:rPr>
          <w:rFonts w:cs="Arial" w:ascii="Arial" w:hAnsi="Arial"/>
          <w:spacing w:val="-15"/>
          <w:sz w:val="24"/>
          <w:szCs w:val="24"/>
        </w:rPr>
        <w:t xml:space="preserve"> </w:t>
      </w:r>
      <w:r>
        <w:rPr>
          <w:rFonts w:cs="Arial" w:ascii="Arial" w:hAnsi="Arial"/>
          <w:sz w:val="24"/>
          <w:szCs w:val="24"/>
        </w:rPr>
        <w:t>caracterizam</w:t>
      </w:r>
      <w:r>
        <w:rPr>
          <w:rFonts w:cs="Arial" w:ascii="Arial" w:hAnsi="Arial"/>
          <w:spacing w:val="-16"/>
          <w:sz w:val="24"/>
          <w:szCs w:val="24"/>
        </w:rPr>
        <w:t xml:space="preserve"> </w:t>
      </w:r>
      <w:r>
        <w:rPr>
          <w:rFonts w:cs="Arial" w:ascii="Arial" w:hAnsi="Arial"/>
          <w:sz w:val="24"/>
          <w:szCs w:val="24"/>
        </w:rPr>
        <w:t>alteração</w:t>
      </w:r>
      <w:r>
        <w:rPr>
          <w:rFonts w:cs="Arial" w:ascii="Arial" w:hAnsi="Arial"/>
          <w:spacing w:val="-15"/>
          <w:sz w:val="24"/>
          <w:szCs w:val="24"/>
        </w:rPr>
        <w:t xml:space="preserve"> </w:t>
      </w:r>
      <w:r>
        <w:rPr>
          <w:rFonts w:cs="Arial" w:ascii="Arial" w:hAnsi="Arial"/>
          <w:sz w:val="24"/>
          <w:szCs w:val="24"/>
        </w:rPr>
        <w:t>do</w:t>
      </w:r>
      <w:r>
        <w:rPr>
          <w:rFonts w:cs="Arial" w:ascii="Arial" w:hAnsi="Arial"/>
          <w:spacing w:val="-15"/>
          <w:sz w:val="24"/>
          <w:szCs w:val="24"/>
        </w:rPr>
        <w:t xml:space="preserve"> </w:t>
      </w:r>
      <w:r>
        <w:rPr>
          <w:rFonts w:cs="Arial" w:ascii="Arial" w:hAnsi="Arial"/>
          <w:sz w:val="24"/>
          <w:szCs w:val="24"/>
        </w:rPr>
        <w:t>contrato</w:t>
      </w:r>
      <w:r>
        <w:rPr>
          <w:rFonts w:cs="Arial" w:ascii="Arial" w:hAnsi="Arial"/>
          <w:spacing w:val="-15"/>
          <w:sz w:val="24"/>
          <w:szCs w:val="24"/>
        </w:rPr>
        <w:t xml:space="preserve"> </w:t>
      </w:r>
      <w:r>
        <w:rPr>
          <w:rFonts w:cs="Arial" w:ascii="Arial" w:hAnsi="Arial"/>
          <w:sz w:val="24"/>
          <w:szCs w:val="24"/>
        </w:rPr>
        <w:t>podem</w:t>
      </w:r>
      <w:r>
        <w:rPr>
          <w:rFonts w:cs="Arial" w:ascii="Arial" w:hAnsi="Arial"/>
          <w:spacing w:val="-16"/>
          <w:sz w:val="24"/>
          <w:szCs w:val="24"/>
        </w:rPr>
        <w:t xml:space="preserve"> </w:t>
      </w:r>
      <w:r>
        <w:rPr>
          <w:rFonts w:cs="Arial" w:ascii="Arial" w:hAnsi="Arial"/>
          <w:sz w:val="24"/>
          <w:szCs w:val="24"/>
        </w:rPr>
        <w:t>ser</w:t>
      </w:r>
      <w:r>
        <w:rPr>
          <w:rFonts w:cs="Arial" w:ascii="Arial" w:hAnsi="Arial"/>
          <w:spacing w:val="-15"/>
          <w:sz w:val="24"/>
          <w:szCs w:val="24"/>
        </w:rPr>
        <w:t xml:space="preserve"> </w:t>
      </w:r>
      <w:r>
        <w:rPr>
          <w:rFonts w:cs="Arial" w:ascii="Arial" w:hAnsi="Arial"/>
          <w:sz w:val="24"/>
          <w:szCs w:val="24"/>
        </w:rPr>
        <w:t>realizados</w:t>
      </w:r>
      <w:r>
        <w:rPr>
          <w:rFonts w:cs="Arial" w:ascii="Arial" w:hAnsi="Arial"/>
          <w:spacing w:val="-15"/>
          <w:sz w:val="24"/>
          <w:szCs w:val="24"/>
        </w:rPr>
        <w:t xml:space="preserve"> </w:t>
      </w:r>
      <w:r>
        <w:rPr>
          <w:rFonts w:cs="Arial" w:ascii="Arial" w:hAnsi="Arial"/>
          <w:sz w:val="24"/>
          <w:szCs w:val="24"/>
        </w:rPr>
        <w:t>por</w:t>
      </w:r>
      <w:r>
        <w:rPr>
          <w:rFonts w:cs="Arial" w:ascii="Arial" w:hAnsi="Arial"/>
          <w:spacing w:val="-16"/>
          <w:sz w:val="24"/>
          <w:szCs w:val="24"/>
        </w:rPr>
        <w:t xml:space="preserve"> </w:t>
      </w:r>
      <w:r>
        <w:rPr>
          <w:rFonts w:cs="Arial" w:ascii="Arial" w:hAnsi="Arial"/>
          <w:sz w:val="24"/>
          <w:szCs w:val="24"/>
        </w:rPr>
        <w:t>simples</w:t>
      </w:r>
      <w:r>
        <w:rPr>
          <w:rFonts w:cs="Arial" w:ascii="Arial" w:hAnsi="Arial"/>
          <w:spacing w:val="-15"/>
          <w:sz w:val="24"/>
          <w:szCs w:val="24"/>
        </w:rPr>
        <w:t xml:space="preserve"> </w:t>
      </w:r>
      <w:r>
        <w:rPr>
          <w:rFonts w:cs="Arial" w:ascii="Arial" w:hAnsi="Arial"/>
          <w:sz w:val="24"/>
          <w:szCs w:val="24"/>
        </w:rPr>
        <w:t>apostila, dispensada a celebração de termo aditivo, na forma do art. 136 da Lei nº 14.133, de 2021.</w:t>
      </w:r>
    </w:p>
    <w:p>
      <w:pPr>
        <w:pStyle w:val="BodyText"/>
        <w:spacing w:before="180" w:after="0"/>
        <w:rPr>
          <w:rFonts w:ascii="Arial" w:hAnsi="Arial" w:cs="Arial"/>
          <w:sz w:val="24"/>
          <w:szCs w:val="24"/>
        </w:rPr>
      </w:pPr>
      <w:r>
        <w:rPr>
          <w:rFonts w:cs="Arial" w:ascii="Arial" w:hAnsi="Arial"/>
          <w:sz w:val="24"/>
          <w:szCs w:val="24"/>
        </w:rPr>
      </w:r>
    </w:p>
    <w:p>
      <w:pPr>
        <w:pStyle w:val="Heading3"/>
        <w:rPr>
          <w:sz w:val="24"/>
          <w:szCs w:val="24"/>
        </w:rPr>
      </w:pPr>
      <w:r>
        <w:rPr>
          <w:color w:val="000000"/>
          <w:sz w:val="24"/>
          <w:szCs w:val="24"/>
          <w:shd w:fill="EAEFDD" w:val="clear"/>
        </w:rPr>
        <w:t>CLÁUSULA</w:t>
      </w:r>
      <w:r>
        <w:rPr>
          <w:color w:val="000000"/>
          <w:spacing w:val="-16"/>
          <w:sz w:val="24"/>
          <w:szCs w:val="24"/>
          <w:shd w:fill="EAEFDD" w:val="clear"/>
        </w:rPr>
        <w:t xml:space="preserve"> </w:t>
      </w:r>
      <w:r>
        <w:rPr>
          <w:color w:val="000000"/>
          <w:sz w:val="24"/>
          <w:szCs w:val="24"/>
          <w:shd w:fill="EAEFDD" w:val="clear"/>
        </w:rPr>
        <w:t>DÉCIMA</w:t>
      </w:r>
      <w:r>
        <w:rPr>
          <w:color w:val="000000"/>
          <w:spacing w:val="-15"/>
          <w:sz w:val="24"/>
          <w:szCs w:val="24"/>
          <w:shd w:fill="EAEFDD" w:val="clear"/>
        </w:rPr>
        <w:t xml:space="preserve"> </w:t>
      </w:r>
      <w:r>
        <w:rPr>
          <w:color w:val="000000"/>
          <w:sz w:val="24"/>
          <w:szCs w:val="24"/>
          <w:shd w:fill="EAEFDD" w:val="clear"/>
        </w:rPr>
        <w:t>SÉTIMA–</w:t>
      </w:r>
      <w:r>
        <w:rPr>
          <w:color w:val="000000"/>
          <w:spacing w:val="-11"/>
          <w:sz w:val="24"/>
          <w:szCs w:val="24"/>
          <w:shd w:fill="EAEFDD" w:val="clear"/>
        </w:rPr>
        <w:t xml:space="preserve"> </w:t>
      </w:r>
      <w:r>
        <w:rPr>
          <w:color w:val="000000"/>
          <w:spacing w:val="-2"/>
          <w:sz w:val="24"/>
          <w:szCs w:val="24"/>
          <w:shd w:fill="EAEFDD" w:val="clear"/>
        </w:rPr>
        <w:t>PUBLICAÇÃO</w:t>
        <w:tab/>
        <w:tab/>
        <w:tab/>
        <w:tab/>
        <w:tab/>
        <w:tab/>
        <w:tab/>
      </w:r>
    </w:p>
    <w:p>
      <w:pPr>
        <w:pStyle w:val="ListParagraph"/>
        <w:numPr>
          <w:ilvl w:val="1"/>
          <w:numId w:val="2"/>
        </w:numPr>
        <w:tabs>
          <w:tab w:val="clear" w:pos="720"/>
          <w:tab w:val="left" w:pos="746" w:leader="none"/>
        </w:tabs>
        <w:ind w:hanging="0" w:left="52" w:right="224"/>
        <w:rPr>
          <w:rFonts w:ascii="Arial" w:hAnsi="Arial" w:cs="Arial"/>
          <w:sz w:val="24"/>
          <w:szCs w:val="24"/>
        </w:rPr>
      </w:pPr>
      <w:r>
        <w:rPr>
          <w:rFonts w:cs="Arial" w:ascii="Arial" w:hAnsi="Arial"/>
          <w:sz w:val="24"/>
          <w:szCs w:val="24"/>
        </w:rPr>
        <w:t>Incumbirá</w:t>
      </w:r>
      <w:r>
        <w:rPr>
          <w:rFonts w:cs="Arial" w:ascii="Arial" w:hAnsi="Arial"/>
          <w:spacing w:val="-5"/>
          <w:sz w:val="24"/>
          <w:szCs w:val="24"/>
        </w:rPr>
        <w:t xml:space="preserve"> </w:t>
      </w:r>
      <w:r>
        <w:rPr>
          <w:rFonts w:cs="Arial" w:ascii="Arial" w:hAnsi="Arial"/>
          <w:sz w:val="24"/>
          <w:szCs w:val="24"/>
        </w:rPr>
        <w:t>ao</w:t>
      </w:r>
      <w:r>
        <w:rPr>
          <w:rFonts w:cs="Arial" w:ascii="Arial" w:hAnsi="Arial"/>
          <w:spacing w:val="-5"/>
          <w:sz w:val="24"/>
          <w:szCs w:val="24"/>
        </w:rPr>
        <w:t xml:space="preserve"> </w:t>
      </w:r>
      <w:r>
        <w:rPr>
          <w:rFonts w:cs="Arial" w:ascii="Arial" w:hAnsi="Arial"/>
          <w:sz w:val="24"/>
          <w:szCs w:val="24"/>
        </w:rPr>
        <w:t>contratante</w:t>
      </w:r>
      <w:r>
        <w:rPr>
          <w:rFonts w:cs="Arial" w:ascii="Arial" w:hAnsi="Arial"/>
          <w:spacing w:val="-3"/>
          <w:sz w:val="24"/>
          <w:szCs w:val="24"/>
        </w:rPr>
        <w:t xml:space="preserve"> </w:t>
      </w:r>
      <w:r>
        <w:rPr>
          <w:rFonts w:cs="Arial" w:ascii="Arial" w:hAnsi="Arial"/>
          <w:sz w:val="24"/>
          <w:szCs w:val="24"/>
        </w:rPr>
        <w:t>divulgar</w:t>
      </w:r>
      <w:r>
        <w:rPr>
          <w:rFonts w:cs="Arial" w:ascii="Arial" w:hAnsi="Arial"/>
          <w:spacing w:val="-4"/>
          <w:sz w:val="24"/>
          <w:szCs w:val="24"/>
        </w:rPr>
        <w:t xml:space="preserve"> </w:t>
      </w:r>
      <w:r>
        <w:rPr>
          <w:rFonts w:cs="Arial" w:ascii="Arial" w:hAnsi="Arial"/>
          <w:sz w:val="24"/>
          <w:szCs w:val="24"/>
        </w:rPr>
        <w:t>o</w:t>
      </w:r>
      <w:r>
        <w:rPr>
          <w:rFonts w:cs="Arial" w:ascii="Arial" w:hAnsi="Arial"/>
          <w:spacing w:val="-3"/>
          <w:sz w:val="24"/>
          <w:szCs w:val="24"/>
        </w:rPr>
        <w:t xml:space="preserve"> </w:t>
      </w:r>
      <w:r>
        <w:rPr>
          <w:rFonts w:cs="Arial" w:ascii="Arial" w:hAnsi="Arial"/>
          <w:sz w:val="24"/>
          <w:szCs w:val="24"/>
        </w:rPr>
        <w:t>presente</w:t>
      </w:r>
      <w:r>
        <w:rPr>
          <w:rFonts w:cs="Arial" w:ascii="Arial" w:hAnsi="Arial"/>
          <w:spacing w:val="-3"/>
          <w:sz w:val="24"/>
          <w:szCs w:val="24"/>
        </w:rPr>
        <w:t xml:space="preserve"> </w:t>
      </w:r>
      <w:r>
        <w:rPr>
          <w:rFonts w:cs="Arial" w:ascii="Arial" w:hAnsi="Arial"/>
          <w:sz w:val="24"/>
          <w:szCs w:val="24"/>
        </w:rPr>
        <w:t>instrumento</w:t>
      </w:r>
      <w:r>
        <w:rPr>
          <w:rFonts w:cs="Arial" w:ascii="Arial" w:hAnsi="Arial"/>
          <w:spacing w:val="-5"/>
          <w:sz w:val="24"/>
          <w:szCs w:val="24"/>
        </w:rPr>
        <w:t xml:space="preserve"> </w:t>
      </w:r>
      <w:r>
        <w:rPr>
          <w:rFonts w:cs="Arial" w:ascii="Arial" w:hAnsi="Arial"/>
          <w:sz w:val="24"/>
          <w:szCs w:val="24"/>
        </w:rPr>
        <w:t>no</w:t>
      </w:r>
      <w:r>
        <w:rPr>
          <w:rFonts w:cs="Arial" w:ascii="Arial" w:hAnsi="Arial"/>
          <w:spacing w:val="-3"/>
          <w:sz w:val="24"/>
          <w:szCs w:val="24"/>
        </w:rPr>
        <w:t xml:space="preserve"> </w:t>
      </w:r>
      <w:r>
        <w:rPr>
          <w:rFonts w:cs="Arial" w:ascii="Arial" w:hAnsi="Arial"/>
          <w:sz w:val="24"/>
          <w:szCs w:val="24"/>
        </w:rPr>
        <w:t>Portal</w:t>
      </w:r>
      <w:r>
        <w:rPr>
          <w:rFonts w:cs="Arial" w:ascii="Arial" w:hAnsi="Arial"/>
          <w:spacing w:val="-6"/>
          <w:sz w:val="24"/>
          <w:szCs w:val="24"/>
        </w:rPr>
        <w:t xml:space="preserve"> </w:t>
      </w:r>
      <w:r>
        <w:rPr>
          <w:rFonts w:cs="Arial" w:ascii="Arial" w:hAnsi="Arial"/>
          <w:sz w:val="24"/>
          <w:szCs w:val="24"/>
        </w:rPr>
        <w:t>Nacional</w:t>
      </w:r>
      <w:r>
        <w:rPr>
          <w:rFonts w:cs="Arial" w:ascii="Arial" w:hAnsi="Arial"/>
          <w:spacing w:val="-4"/>
          <w:sz w:val="24"/>
          <w:szCs w:val="24"/>
        </w:rPr>
        <w:t xml:space="preserve"> </w:t>
      </w:r>
      <w:r>
        <w:rPr>
          <w:rFonts w:cs="Arial" w:ascii="Arial" w:hAnsi="Arial"/>
          <w:sz w:val="24"/>
          <w:szCs w:val="24"/>
        </w:rPr>
        <w:t>de</w:t>
      </w:r>
      <w:r>
        <w:rPr>
          <w:rFonts w:cs="Arial" w:ascii="Arial" w:hAnsi="Arial"/>
          <w:spacing w:val="-3"/>
          <w:sz w:val="24"/>
          <w:szCs w:val="24"/>
        </w:rPr>
        <w:t xml:space="preserve"> </w:t>
      </w:r>
      <w:r>
        <w:rPr>
          <w:rFonts w:cs="Arial" w:ascii="Arial" w:hAnsi="Arial"/>
          <w:sz w:val="24"/>
          <w:szCs w:val="24"/>
        </w:rPr>
        <w:t>Contratações Públicas (PNCP), na</w:t>
      </w:r>
      <w:r>
        <w:rPr>
          <w:rFonts w:cs="Arial" w:ascii="Arial" w:hAnsi="Arial"/>
          <w:spacing w:val="-1"/>
          <w:sz w:val="24"/>
          <w:szCs w:val="24"/>
        </w:rPr>
        <w:t xml:space="preserve"> </w:t>
      </w:r>
      <w:r>
        <w:rPr>
          <w:rFonts w:cs="Arial" w:ascii="Arial" w:hAnsi="Arial"/>
          <w:sz w:val="24"/>
          <w:szCs w:val="24"/>
        </w:rPr>
        <w:t>forma prevista no</w:t>
      </w:r>
      <w:r>
        <w:rPr>
          <w:rFonts w:cs="Arial" w:ascii="Arial" w:hAnsi="Arial"/>
          <w:spacing w:val="-1"/>
          <w:sz w:val="24"/>
          <w:szCs w:val="24"/>
        </w:rPr>
        <w:t xml:space="preserve"> </w:t>
      </w:r>
      <w:r>
        <w:rPr>
          <w:rFonts w:cs="Arial" w:ascii="Arial" w:hAnsi="Arial"/>
          <w:sz w:val="24"/>
          <w:szCs w:val="24"/>
        </w:rPr>
        <w:t>art.</w:t>
      </w:r>
      <w:r>
        <w:rPr>
          <w:rFonts w:cs="Arial" w:ascii="Arial" w:hAnsi="Arial"/>
          <w:spacing w:val="-1"/>
          <w:sz w:val="24"/>
          <w:szCs w:val="24"/>
        </w:rPr>
        <w:t xml:space="preserve"> </w:t>
      </w:r>
      <w:r>
        <w:rPr>
          <w:rFonts w:cs="Arial" w:ascii="Arial" w:hAnsi="Arial"/>
          <w:sz w:val="24"/>
          <w:szCs w:val="24"/>
        </w:rPr>
        <w:t>94</w:t>
      </w:r>
      <w:r>
        <w:rPr>
          <w:rFonts w:cs="Arial" w:ascii="Arial" w:hAnsi="Arial"/>
          <w:spacing w:val="-1"/>
          <w:sz w:val="24"/>
          <w:szCs w:val="24"/>
        </w:rPr>
        <w:t xml:space="preserve"> </w:t>
      </w:r>
      <w:r>
        <w:rPr>
          <w:rFonts w:cs="Arial" w:ascii="Arial" w:hAnsi="Arial"/>
          <w:sz w:val="24"/>
          <w:szCs w:val="24"/>
        </w:rPr>
        <w:t>da</w:t>
      </w:r>
      <w:r>
        <w:rPr>
          <w:rFonts w:cs="Arial" w:ascii="Arial" w:hAnsi="Arial"/>
          <w:spacing w:val="-7"/>
          <w:sz w:val="24"/>
          <w:szCs w:val="24"/>
        </w:rPr>
        <w:t xml:space="preserve"> </w:t>
      </w:r>
      <w:r>
        <w:rPr>
          <w:rFonts w:cs="Arial" w:ascii="Arial" w:hAnsi="Arial"/>
          <w:sz w:val="24"/>
          <w:szCs w:val="24"/>
        </w:rPr>
        <w:t>Lei</w:t>
      </w:r>
      <w:r>
        <w:rPr>
          <w:rFonts w:cs="Arial" w:ascii="Arial" w:hAnsi="Arial"/>
          <w:spacing w:val="-4"/>
          <w:sz w:val="24"/>
          <w:szCs w:val="24"/>
        </w:rPr>
        <w:t xml:space="preserve"> </w:t>
      </w:r>
      <w:r>
        <w:rPr>
          <w:rFonts w:cs="Arial" w:ascii="Arial" w:hAnsi="Arial"/>
          <w:sz w:val="24"/>
          <w:szCs w:val="24"/>
        </w:rPr>
        <w:t>14.133,</w:t>
      </w:r>
      <w:r>
        <w:rPr>
          <w:rFonts w:cs="Arial" w:ascii="Arial" w:hAnsi="Arial"/>
          <w:spacing w:val="-2"/>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2021,</w:t>
      </w:r>
      <w:r>
        <w:rPr>
          <w:rFonts w:cs="Arial" w:ascii="Arial" w:hAnsi="Arial"/>
          <w:spacing w:val="-2"/>
          <w:sz w:val="24"/>
          <w:szCs w:val="24"/>
        </w:rPr>
        <w:t xml:space="preserve"> </w:t>
      </w:r>
      <w:r>
        <w:rPr>
          <w:rFonts w:cs="Arial" w:ascii="Arial" w:hAnsi="Arial"/>
          <w:sz w:val="24"/>
          <w:szCs w:val="24"/>
        </w:rPr>
        <w:t>bem</w:t>
      </w:r>
      <w:r>
        <w:rPr>
          <w:rFonts w:cs="Arial" w:ascii="Arial" w:hAnsi="Arial"/>
          <w:spacing w:val="-2"/>
          <w:sz w:val="24"/>
          <w:szCs w:val="24"/>
        </w:rPr>
        <w:t xml:space="preserve"> </w:t>
      </w:r>
      <w:r>
        <w:rPr>
          <w:rFonts w:cs="Arial" w:ascii="Arial" w:hAnsi="Arial"/>
          <w:sz w:val="24"/>
          <w:szCs w:val="24"/>
        </w:rPr>
        <w:t>como no respectivo sítio oficial na Internet, em atenção ao art. 8º, §2º, da</w:t>
      </w:r>
      <w:r>
        <w:rPr>
          <w:rFonts w:cs="Arial" w:ascii="Arial" w:hAnsi="Arial"/>
          <w:spacing w:val="-5"/>
          <w:sz w:val="24"/>
          <w:szCs w:val="24"/>
        </w:rPr>
        <w:t xml:space="preserve"> </w:t>
      </w:r>
      <w:r>
        <w:rPr>
          <w:rFonts w:cs="Arial" w:ascii="Arial" w:hAnsi="Arial"/>
          <w:sz w:val="24"/>
          <w:szCs w:val="24"/>
        </w:rPr>
        <w:t>Lei n. 12.527, de 2011, c/c art. 7º, §3º, inciso V, do Decreto n. 7.724, de 2012.</w:t>
      </w:r>
    </w:p>
    <w:p>
      <w:pPr>
        <w:pStyle w:val="BodyText"/>
        <w:spacing w:before="16" w:after="0"/>
        <w:rPr>
          <w:rFonts w:ascii="Arial" w:hAnsi="Arial" w:cs="Arial"/>
          <w:sz w:val="24"/>
          <w:szCs w:val="24"/>
        </w:rPr>
      </w:pPr>
      <w:r>
        <w:rPr>
          <w:rFonts w:cs="Arial" w:ascii="Arial" w:hAnsi="Arial"/>
          <w:sz w:val="24"/>
          <w:szCs w:val="24"/>
        </w:rPr>
      </w:r>
    </w:p>
    <w:p>
      <w:pPr>
        <w:pStyle w:val="BodyText"/>
        <w:shd w:val="clear" w:color="auto" w:fill="EEECE1" w:themeFill="background2"/>
        <w:spacing w:before="16" w:after="0"/>
        <w:rPr>
          <w:rFonts w:ascii="Arial" w:hAnsi="Arial" w:cs="Arial"/>
          <w:b/>
          <w:bCs/>
          <w:sz w:val="24"/>
          <w:szCs w:val="24"/>
        </w:rPr>
      </w:pPr>
      <w:r>
        <w:rPr>
          <w:rFonts w:cs="Arial" w:ascii="Arial" w:hAnsi="Arial"/>
          <w:b/>
          <w:bCs/>
          <w:sz w:val="24"/>
          <w:szCs w:val="24"/>
        </w:rPr>
        <w:t>CLAÚSULA DÉCIMA OITAVA - FORO</w:t>
      </w:r>
    </w:p>
    <w:p>
      <w:pPr>
        <w:pStyle w:val="Heading4"/>
        <w:rPr>
          <w:rFonts w:ascii="Arial" w:hAnsi="Arial" w:cs="Arial"/>
          <w:sz w:val="24"/>
          <w:szCs w:val="24"/>
        </w:rPr>
      </w:pPr>
      <w:r>
        <w:rPr>
          <w:rFonts w:cs="Arial" w:ascii="Arial" w:hAnsi="Arial"/>
          <w:sz w:val="24"/>
          <w:szCs w:val="24"/>
        </w:rPr>
      </w:r>
    </w:p>
    <w:p>
      <w:pPr>
        <w:pStyle w:val="ListParagraph"/>
        <w:numPr>
          <w:ilvl w:val="1"/>
          <w:numId w:val="1"/>
        </w:numPr>
        <w:tabs>
          <w:tab w:val="clear" w:pos="720"/>
          <w:tab w:val="left" w:pos="640" w:leader="none"/>
        </w:tabs>
        <w:spacing w:before="57" w:after="0"/>
        <w:ind w:hanging="0" w:left="52" w:right="250"/>
        <w:rPr>
          <w:rFonts w:ascii="Arial" w:hAnsi="Arial" w:cs="Arial"/>
          <w:sz w:val="24"/>
          <w:szCs w:val="24"/>
        </w:rPr>
      </w:pPr>
      <w:r>
        <w:rPr>
          <w:rFonts w:cs="Arial" w:ascii="Arial" w:hAnsi="Arial"/>
          <w:sz w:val="24"/>
          <w:szCs w:val="24"/>
        </w:rPr>
        <w:t>Fica eleito o Foro da Comarca de Erechim, RS para dirimir os litígios que decorrerem da execução</w:t>
      </w:r>
      <w:r>
        <w:rPr>
          <w:rFonts w:cs="Arial" w:ascii="Arial" w:hAnsi="Arial"/>
          <w:spacing w:val="-4"/>
          <w:sz w:val="24"/>
          <w:szCs w:val="24"/>
        </w:rPr>
        <w:t xml:space="preserve"> </w:t>
      </w:r>
      <w:r>
        <w:rPr>
          <w:rFonts w:cs="Arial" w:ascii="Arial" w:hAnsi="Arial"/>
          <w:sz w:val="24"/>
          <w:szCs w:val="24"/>
        </w:rPr>
        <w:t>deste</w:t>
      </w:r>
      <w:r>
        <w:rPr>
          <w:rFonts w:cs="Arial" w:ascii="Arial" w:hAnsi="Arial"/>
          <w:spacing w:val="-5"/>
          <w:sz w:val="24"/>
          <w:szCs w:val="24"/>
        </w:rPr>
        <w:t xml:space="preserve"> </w:t>
      </w:r>
      <w:r>
        <w:rPr>
          <w:rFonts w:cs="Arial" w:ascii="Arial" w:hAnsi="Arial"/>
          <w:sz w:val="24"/>
          <w:szCs w:val="24"/>
        </w:rPr>
        <w:t>Termo</w:t>
      </w:r>
      <w:r>
        <w:rPr>
          <w:rFonts w:cs="Arial" w:ascii="Arial" w:hAnsi="Arial"/>
          <w:spacing w:val="-4"/>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z w:val="24"/>
          <w:szCs w:val="24"/>
        </w:rPr>
        <w:t>Contrato</w:t>
      </w:r>
      <w:r>
        <w:rPr>
          <w:rFonts w:cs="Arial" w:ascii="Arial" w:hAnsi="Arial"/>
          <w:spacing w:val="-3"/>
          <w:sz w:val="24"/>
          <w:szCs w:val="24"/>
        </w:rPr>
        <w:t xml:space="preserve"> </w:t>
      </w:r>
      <w:r>
        <w:rPr>
          <w:rFonts w:cs="Arial" w:ascii="Arial" w:hAnsi="Arial"/>
          <w:sz w:val="24"/>
          <w:szCs w:val="24"/>
        </w:rPr>
        <w:t>que</w:t>
      </w:r>
      <w:r>
        <w:rPr>
          <w:rFonts w:cs="Arial" w:ascii="Arial" w:hAnsi="Arial"/>
          <w:spacing w:val="-6"/>
          <w:sz w:val="24"/>
          <w:szCs w:val="24"/>
        </w:rPr>
        <w:t xml:space="preserve"> </w:t>
      </w:r>
      <w:r>
        <w:rPr>
          <w:rFonts w:cs="Arial" w:ascii="Arial" w:hAnsi="Arial"/>
          <w:sz w:val="24"/>
          <w:szCs w:val="24"/>
        </w:rPr>
        <w:t>não</w:t>
      </w:r>
      <w:r>
        <w:rPr>
          <w:rFonts w:cs="Arial" w:ascii="Arial" w:hAnsi="Arial"/>
          <w:spacing w:val="-5"/>
          <w:sz w:val="24"/>
          <w:szCs w:val="24"/>
        </w:rPr>
        <w:t xml:space="preserve"> </w:t>
      </w:r>
      <w:r>
        <w:rPr>
          <w:rFonts w:cs="Arial" w:ascii="Arial" w:hAnsi="Arial"/>
          <w:sz w:val="24"/>
          <w:szCs w:val="24"/>
        </w:rPr>
        <w:t>puderem</w:t>
      </w:r>
      <w:r>
        <w:rPr>
          <w:rFonts w:cs="Arial" w:ascii="Arial" w:hAnsi="Arial"/>
          <w:spacing w:val="-5"/>
          <w:sz w:val="24"/>
          <w:szCs w:val="24"/>
        </w:rPr>
        <w:t xml:space="preserve"> </w:t>
      </w:r>
      <w:r>
        <w:rPr>
          <w:rFonts w:cs="Arial" w:ascii="Arial" w:hAnsi="Arial"/>
          <w:sz w:val="24"/>
          <w:szCs w:val="24"/>
        </w:rPr>
        <w:t>ser</w:t>
      </w:r>
      <w:r>
        <w:rPr>
          <w:rFonts w:cs="Arial" w:ascii="Arial" w:hAnsi="Arial"/>
          <w:spacing w:val="-5"/>
          <w:sz w:val="24"/>
          <w:szCs w:val="24"/>
        </w:rPr>
        <w:t xml:space="preserve"> </w:t>
      </w:r>
      <w:r>
        <w:rPr>
          <w:rFonts w:cs="Arial" w:ascii="Arial" w:hAnsi="Arial"/>
          <w:sz w:val="24"/>
          <w:szCs w:val="24"/>
        </w:rPr>
        <w:t>compostos</w:t>
      </w:r>
      <w:r>
        <w:rPr>
          <w:rFonts w:cs="Arial" w:ascii="Arial" w:hAnsi="Arial"/>
          <w:spacing w:val="-4"/>
          <w:sz w:val="24"/>
          <w:szCs w:val="24"/>
        </w:rPr>
        <w:t xml:space="preserve"> </w:t>
      </w:r>
      <w:r>
        <w:rPr>
          <w:rFonts w:cs="Arial" w:ascii="Arial" w:hAnsi="Arial"/>
          <w:sz w:val="24"/>
          <w:szCs w:val="24"/>
        </w:rPr>
        <w:t>pela</w:t>
      </w:r>
      <w:r>
        <w:rPr>
          <w:rFonts w:cs="Arial" w:ascii="Arial" w:hAnsi="Arial"/>
          <w:spacing w:val="-8"/>
          <w:sz w:val="24"/>
          <w:szCs w:val="24"/>
        </w:rPr>
        <w:t xml:space="preserve"> </w:t>
      </w:r>
      <w:r>
        <w:rPr>
          <w:rFonts w:cs="Arial" w:ascii="Arial" w:hAnsi="Arial"/>
          <w:sz w:val="24"/>
          <w:szCs w:val="24"/>
        </w:rPr>
        <w:t>conciliação,</w:t>
      </w:r>
      <w:r>
        <w:rPr>
          <w:rFonts w:cs="Arial" w:ascii="Arial" w:hAnsi="Arial"/>
          <w:spacing w:val="-3"/>
          <w:sz w:val="24"/>
          <w:szCs w:val="24"/>
        </w:rPr>
        <w:t xml:space="preserve"> </w:t>
      </w:r>
      <w:r>
        <w:rPr>
          <w:rFonts w:cs="Arial" w:ascii="Arial" w:hAnsi="Arial"/>
          <w:sz w:val="24"/>
          <w:szCs w:val="24"/>
        </w:rPr>
        <w:t>conforme art. 92, §1º, da Lei nº 14.133/21.</w:t>
      </w:r>
    </w:p>
    <w:p>
      <w:pPr>
        <w:pStyle w:val="BodyText"/>
        <w:spacing w:before="181" w:after="0"/>
        <w:rPr>
          <w:rFonts w:ascii="Arial" w:hAnsi="Arial" w:cs="Arial"/>
          <w:sz w:val="24"/>
          <w:szCs w:val="24"/>
        </w:rPr>
      </w:pPr>
      <w:r>
        <w:rPr>
          <w:rFonts w:cs="Arial" w:ascii="Arial" w:hAnsi="Arial"/>
          <w:sz w:val="24"/>
          <w:szCs w:val="24"/>
        </w:rPr>
      </w:r>
    </w:p>
    <w:p>
      <w:pPr>
        <w:pStyle w:val="Normal"/>
        <w:spacing w:before="1" w:after="0"/>
        <w:ind w:left="5826"/>
        <w:rPr>
          <w:rFonts w:ascii="Arial" w:hAnsi="Arial" w:cs="Arial"/>
          <w:sz w:val="24"/>
          <w:szCs w:val="24"/>
        </w:rPr>
      </w:pPr>
      <w:r>
        <w:rPr>
          <w:rFonts w:cs="Arial" w:ascii="Arial" w:hAnsi="Arial"/>
          <w:sz w:val="24"/>
          <w:szCs w:val="24"/>
        </w:rPr>
        <w:t>Cruzaltense,</w:t>
      </w:r>
      <w:r>
        <w:rPr>
          <w:rFonts w:cs="Arial" w:ascii="Arial" w:hAnsi="Arial"/>
          <w:spacing w:val="-7"/>
          <w:sz w:val="24"/>
          <w:szCs w:val="24"/>
        </w:rPr>
        <w:t xml:space="preserve"> </w:t>
      </w:r>
      <w:r>
        <w:rPr>
          <w:rFonts w:cs="Arial" w:ascii="Arial" w:hAnsi="Arial"/>
          <w:sz w:val="24"/>
          <w:szCs w:val="24"/>
        </w:rPr>
        <w:t>RS,</w:t>
      </w:r>
      <w:r>
        <w:rPr>
          <w:rFonts w:cs="Arial" w:ascii="Arial" w:hAnsi="Arial"/>
          <w:spacing w:val="-9"/>
          <w:sz w:val="24"/>
          <w:szCs w:val="24"/>
        </w:rPr>
        <w:t xml:space="preserve"> </w:t>
      </w:r>
      <w:r>
        <w:rPr>
          <w:rFonts w:cs="Arial" w:ascii="Arial" w:hAnsi="Arial"/>
          <w:sz w:val="24"/>
          <w:szCs w:val="24"/>
        </w:rPr>
        <w:t>XX</w:t>
      </w:r>
      <w:r>
        <w:rPr>
          <w:rFonts w:cs="Arial" w:ascii="Arial" w:hAnsi="Arial"/>
          <w:spacing w:val="-8"/>
          <w:sz w:val="24"/>
          <w:szCs w:val="24"/>
        </w:rPr>
        <w:t xml:space="preserve"> </w:t>
      </w:r>
      <w:r>
        <w:rPr>
          <w:rFonts w:cs="Arial" w:ascii="Arial" w:hAnsi="Arial"/>
          <w:sz w:val="24"/>
          <w:szCs w:val="24"/>
        </w:rPr>
        <w:t>de</w:t>
      </w:r>
      <w:r>
        <w:rPr>
          <w:rFonts w:cs="Arial" w:ascii="Arial" w:hAnsi="Arial"/>
          <w:spacing w:val="-8"/>
          <w:sz w:val="24"/>
          <w:szCs w:val="24"/>
        </w:rPr>
        <w:t xml:space="preserve"> </w:t>
      </w:r>
      <w:r>
        <w:rPr>
          <w:rFonts w:cs="Arial" w:ascii="Arial" w:hAnsi="Arial"/>
          <w:sz w:val="24"/>
          <w:szCs w:val="24"/>
        </w:rPr>
        <w:t>XXXXXX</w:t>
      </w:r>
      <w:r>
        <w:rPr>
          <w:rFonts w:cs="Arial" w:ascii="Arial" w:hAnsi="Arial"/>
          <w:spacing w:val="-6"/>
          <w:sz w:val="24"/>
          <w:szCs w:val="24"/>
        </w:rPr>
        <w:t xml:space="preserve"> </w:t>
      </w:r>
      <w:r>
        <w:rPr>
          <w:rFonts w:cs="Arial" w:ascii="Arial" w:hAnsi="Arial"/>
          <w:sz w:val="24"/>
          <w:szCs w:val="24"/>
        </w:rPr>
        <w:t>de</w:t>
      </w:r>
      <w:r>
        <w:rPr>
          <w:rFonts w:cs="Arial" w:ascii="Arial" w:hAnsi="Arial"/>
          <w:spacing w:val="-5"/>
          <w:sz w:val="24"/>
          <w:szCs w:val="24"/>
        </w:rPr>
        <w:t xml:space="preserve"> </w:t>
      </w:r>
      <w:r>
        <w:rPr>
          <w:rFonts w:cs="Arial" w:ascii="Arial" w:hAnsi="Arial"/>
          <w:spacing w:val="-2"/>
          <w:sz w:val="24"/>
          <w:szCs w:val="24"/>
        </w:rPr>
        <w:t>2026.</w:t>
      </w:r>
    </w:p>
    <w:p>
      <w:pPr>
        <w:pStyle w:val="BodyText"/>
        <w:rPr>
          <w:rFonts w:ascii="Arial" w:hAnsi="Arial" w:cs="Arial"/>
          <w:sz w:val="24"/>
          <w:szCs w:val="24"/>
        </w:rPr>
      </w:pPr>
      <w:r>
        <w:rPr>
          <w:rFonts w:cs="Arial" w:ascii="Arial" w:hAnsi="Arial"/>
          <w:sz w:val="24"/>
          <w:szCs w:val="24"/>
        </w:rPr>
      </w:r>
    </w:p>
    <w:p>
      <w:pPr>
        <w:pStyle w:val="BodyText"/>
        <w:rPr>
          <w:rFonts w:ascii="Arial" w:hAnsi="Arial" w:cs="Arial"/>
          <w:sz w:val="24"/>
          <w:szCs w:val="24"/>
        </w:rPr>
      </w:pPr>
      <w:r>
        <w:rPr>
          <w:rFonts w:cs="Arial" w:ascii="Arial" w:hAnsi="Arial"/>
          <w:sz w:val="24"/>
          <w:szCs w:val="24"/>
        </w:rPr>
      </w:r>
    </w:p>
    <w:p>
      <w:pPr>
        <w:pStyle w:val="BodyText"/>
        <w:spacing w:before="175" w:after="0"/>
        <w:rPr>
          <w:rFonts w:ascii="Arial" w:hAnsi="Arial" w:cs="Arial"/>
          <w:sz w:val="24"/>
          <w:szCs w:val="24"/>
        </w:rPr>
      </w:pPr>
      <w:r>
        <w:rPr>
          <w:rFonts w:cs="Arial" w:ascii="Arial" w:hAnsi="Arial"/>
          <w:sz w:val="24"/>
          <w:szCs w:val="24"/>
        </w:rPr>
      </w:r>
    </w:p>
    <w:p>
      <w:pPr>
        <w:pStyle w:val="Heading3"/>
        <w:tabs>
          <w:tab w:val="clear" w:pos="720"/>
          <w:tab w:val="left" w:pos="5814" w:leader="none"/>
        </w:tabs>
        <w:ind w:left="192"/>
        <w:rPr>
          <w:sz w:val="24"/>
          <w:szCs w:val="24"/>
        </w:rPr>
      </w:pPr>
      <w:r>
        <w:rPr>
          <w:spacing w:val="-2"/>
          <w:sz w:val="24"/>
          <w:szCs w:val="24"/>
        </w:rPr>
        <w:t>CONTRATANTE</w:t>
      </w:r>
      <w:r>
        <w:rPr>
          <w:sz w:val="24"/>
          <w:szCs w:val="24"/>
        </w:rPr>
        <w:tab/>
      </w:r>
      <w:r>
        <w:rPr>
          <w:spacing w:val="-2"/>
          <w:sz w:val="24"/>
          <w:szCs w:val="24"/>
        </w:rPr>
        <w:t>CONTRATADA</w:t>
      </w:r>
    </w:p>
    <w:p>
      <w:pPr>
        <w:pStyle w:val="BodyText"/>
        <w:spacing w:before="1" w:after="0"/>
        <w:rPr>
          <w:rFonts w:ascii="Arial" w:hAnsi="Arial" w:cs="Arial"/>
          <w:b/>
          <w:sz w:val="24"/>
          <w:szCs w:val="24"/>
        </w:rPr>
      </w:pPr>
      <w:r>
        <w:rPr>
          <w:rFonts w:cs="Arial" w:ascii="Arial" w:hAnsi="Arial"/>
          <w:b/>
          <w:sz w:val="24"/>
          <w:szCs w:val="24"/>
        </w:rPr>
      </w:r>
    </w:p>
    <w:p>
      <w:pPr>
        <w:pStyle w:val="Normal"/>
        <w:spacing w:before="1" w:after="0"/>
        <w:ind w:left="192"/>
        <w:rPr>
          <w:rFonts w:ascii="Arial" w:hAnsi="Arial" w:cs="Arial"/>
          <w:b/>
          <w:sz w:val="24"/>
          <w:szCs w:val="24"/>
        </w:rPr>
      </w:pPr>
      <w:r>
        <w:rPr>
          <w:rFonts w:cs="Arial" w:ascii="Arial" w:hAnsi="Arial"/>
          <w:b/>
          <w:spacing w:val="-2"/>
          <w:sz w:val="24"/>
          <w:szCs w:val="24"/>
        </w:rPr>
        <w:t>Testemunhas:</w:t>
      </w:r>
    </w:p>
    <w:p>
      <w:pPr>
        <w:pStyle w:val="BodyText"/>
        <w:rPr>
          <w:rFonts w:ascii="Arial" w:hAnsi="Arial" w:cs="Arial"/>
          <w:b/>
          <w:sz w:val="24"/>
          <w:szCs w:val="24"/>
        </w:rPr>
      </w:pPr>
      <w:r>
        <w:rPr>
          <w:rFonts w:cs="Arial" w:ascii="Arial" w:hAnsi="Arial"/>
          <w:b/>
          <w:sz w:val="24"/>
          <w:szCs w:val="24"/>
        </w:rPr>
      </w:r>
    </w:p>
    <w:p>
      <w:pPr>
        <w:pStyle w:val="BodyText"/>
        <w:rPr>
          <w:rFonts w:ascii="Arial" w:hAnsi="Arial"/>
          <w:b/>
        </w:rPr>
      </w:pPr>
      <w:r>
        <w:rPr>
          <w:rFonts w:ascii="Arial" w:hAnsi="Arial"/>
          <w:b/>
        </w:rPr>
      </w:r>
    </w:p>
    <w:p>
      <w:pPr>
        <w:pStyle w:val="BodyText"/>
        <w:rPr>
          <w:rFonts w:ascii="Arial" w:hAnsi="Arial"/>
          <w:b/>
        </w:rPr>
      </w:pPr>
      <w:r>
        <w:rPr>
          <w:rFonts w:ascii="Arial" w:hAnsi="Arial"/>
          <w:b/>
        </w:rPr>
      </w:r>
    </w:p>
    <w:p>
      <w:pPr>
        <w:pStyle w:val="BodyText"/>
        <w:spacing w:before="159" w:after="0"/>
        <w:rPr>
          <w:rFonts w:ascii="Arial" w:hAnsi="Arial"/>
          <w:b/>
        </w:rPr>
      </w:pPr>
      <w:r>
        <w:rPr>
          <w:rFonts w:ascii="Arial" w:hAnsi="Arial"/>
          <w:b/>
        </w:rPr>
        <mc:AlternateContent>
          <mc:Choice Requires="wps">
            <w:drawing>
              <wp:anchor behindDoc="0" distT="0" distB="0" distL="0" distR="0" simplePos="0" locked="0" layoutInCell="0" allowOverlap="1" relativeHeight="201" wp14:anchorId="7CC46378">
                <wp:simplePos x="0" y="0"/>
                <wp:positionH relativeFrom="page">
                  <wp:posOffset>719455</wp:posOffset>
                </wp:positionH>
                <wp:positionV relativeFrom="paragraph">
                  <wp:posOffset>262890</wp:posOffset>
                </wp:positionV>
                <wp:extent cx="2098675" cy="1270"/>
                <wp:effectExtent l="0" t="6350" r="0" b="5080"/>
                <wp:wrapTopAndBottom/>
                <wp:docPr id="14" name="Graphic 54"/>
                <a:graphic xmlns:a="http://schemas.openxmlformats.org/drawingml/2006/main">
                  <a:graphicData uri="http://schemas.microsoft.com/office/word/2010/wordprocessingShape">
                    <wps:wsp>
                      <wps:cNvSpPr/>
                      <wps:spPr>
                        <a:xfrm>
                          <a:off x="0" y="0"/>
                          <a:ext cx="2098800" cy="1440"/>
                        </a:xfrm>
                        <a:custGeom>
                          <a:avLst/>
                          <a:gdLst>
                            <a:gd name="textAreaLeft" fmla="*/ 0 w 1189800"/>
                            <a:gd name="textAreaRight" fmla="*/ 1190160 w 1189800"/>
                            <a:gd name="textAreaTop" fmla="*/ 0 h 720"/>
                            <a:gd name="textAreaBottom" fmla="*/ 1080 h 720"/>
                          </a:gdLst>
                          <a:ahLst/>
                          <a:cxnLst/>
                          <a:rect l="textAreaLeft" t="textAreaTop" r="textAreaRight" b="textAreaBottom"/>
                          <a:pathLst>
                            <a:path w="2098675" h="0">
                              <a:moveTo>
                                <a:pt x="0" y="0"/>
                              </a:moveTo>
                              <a:lnTo>
                                <a:pt x="2098561" y="0"/>
                              </a:lnTo>
                            </a:path>
                          </a:pathLst>
                        </a:custGeom>
                        <a:noFill/>
                        <a:ln w="12478">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02" wp14:anchorId="5E81733B">
                <wp:simplePos x="0" y="0"/>
                <wp:positionH relativeFrom="page">
                  <wp:posOffset>4377690</wp:posOffset>
                </wp:positionH>
                <wp:positionV relativeFrom="paragraph">
                  <wp:posOffset>262890</wp:posOffset>
                </wp:positionV>
                <wp:extent cx="2021205" cy="1270"/>
                <wp:effectExtent l="0" t="6350" r="0" b="5080"/>
                <wp:wrapTopAndBottom/>
                <wp:docPr id="15" name="Graphic 55"/>
                <a:graphic xmlns:a="http://schemas.openxmlformats.org/drawingml/2006/main">
                  <a:graphicData uri="http://schemas.microsoft.com/office/word/2010/wordprocessingShape">
                    <wps:wsp>
                      <wps:cNvSpPr/>
                      <wps:spPr>
                        <a:xfrm>
                          <a:off x="0" y="0"/>
                          <a:ext cx="2021040" cy="1440"/>
                        </a:xfrm>
                        <a:custGeom>
                          <a:avLst/>
                          <a:gdLst>
                            <a:gd name="textAreaLeft" fmla="*/ 0 w 1145880"/>
                            <a:gd name="textAreaRight" fmla="*/ 1146240 w 1145880"/>
                            <a:gd name="textAreaTop" fmla="*/ 0 h 720"/>
                            <a:gd name="textAreaBottom" fmla="*/ 1080 h 720"/>
                          </a:gdLst>
                          <a:ahLst/>
                          <a:cxnLst/>
                          <a:rect l="textAreaLeft" t="textAreaTop" r="textAreaRight" b="textAreaBottom"/>
                          <a:pathLst>
                            <a:path w="2021205" h="0">
                              <a:moveTo>
                                <a:pt x="0" y="0"/>
                              </a:moveTo>
                              <a:lnTo>
                                <a:pt x="2020837" y="0"/>
                              </a:lnTo>
                            </a:path>
                          </a:pathLst>
                        </a:custGeom>
                        <a:noFill/>
                        <a:ln w="12478">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rPr>
          <w:rFonts w:ascii="Arial" w:hAnsi="Arial"/>
          <w:b/>
          <w:sz w:val="24"/>
        </w:rPr>
      </w:pPr>
      <w:r>
        <w:rPr>
          <w:rFonts w:ascii="Arial" w:hAnsi="Arial"/>
          <w:b/>
          <w:sz w:val="24"/>
        </w:rPr>
      </w:r>
    </w:p>
    <w:p>
      <w:pPr>
        <w:pStyle w:val="Heading2"/>
        <w:spacing w:lineRule="auto" w:line="360"/>
        <w:ind w:left="2893" w:right="2940"/>
        <w:rPr/>
      </w:pPr>
      <w:r>
        <w:rPr/>
        <w:t>DESIGNAÇÃO</w:t>
      </w:r>
      <w:r>
        <w:rPr>
          <w:spacing w:val="-17"/>
        </w:rPr>
        <w:t xml:space="preserve"> </w:t>
      </w:r>
      <w:r>
        <w:rPr/>
        <w:t>DE</w:t>
      </w:r>
      <w:r>
        <w:rPr>
          <w:spacing w:val="-17"/>
        </w:rPr>
        <w:t xml:space="preserve"> </w:t>
      </w:r>
      <w:r>
        <w:rPr/>
        <w:t>FISCAL CONTRATO</w:t>
      </w:r>
      <w:r>
        <w:rPr>
          <w:spacing w:val="-3"/>
        </w:rPr>
        <w:t xml:space="preserve"> </w:t>
      </w:r>
      <w:r>
        <w:rPr/>
        <w:t>Nº</w:t>
      </w:r>
      <w:r>
        <w:rPr>
          <w:spacing w:val="2"/>
        </w:rPr>
        <w:t xml:space="preserve"> </w:t>
      </w:r>
      <w:r>
        <w:rPr>
          <w:color w:val="000000"/>
          <w:spacing w:val="-2"/>
          <w:highlight w:val="yellow"/>
        </w:rPr>
        <w:t>[xxx/2026]</w:t>
      </w:r>
    </w:p>
    <w:p>
      <w:pPr>
        <w:pStyle w:val="Heading2"/>
        <w:spacing w:lineRule="auto" w:line="360"/>
        <w:rPr/>
      </w:pPr>
      <w:r>
        <w:rPr/>
      </w:r>
    </w:p>
    <w:p>
      <w:pPr>
        <w:pStyle w:val="Normal"/>
        <w:spacing w:lineRule="auto" w:line="360"/>
        <w:ind w:left="52" w:right="98"/>
        <w:jc w:val="both"/>
        <w:rPr>
          <w:sz w:val="24"/>
        </w:rPr>
      </w:pPr>
      <w:r>
        <w:rPr>
          <w:sz w:val="24"/>
        </w:rPr>
        <w:t>André Gazzoni, Prefeito Municipal de Cruzaltense, Estado do Rio Grande do Sul, no uso de suas atribuições legais, atendendo aos</w:t>
      </w:r>
      <w:r>
        <w:rPr>
          <w:spacing w:val="-1"/>
          <w:sz w:val="24"/>
        </w:rPr>
        <w:t xml:space="preserve"> </w:t>
      </w:r>
      <w:r>
        <w:rPr>
          <w:sz w:val="24"/>
        </w:rPr>
        <w:t xml:space="preserve">dispositivos previstos no artigo 117 da Lei 14.133, de 01 de abril de 2021 que determina a designação especial de representante da administração para fiscalização da execução de contratos, resolve </w:t>
      </w:r>
      <w:r>
        <w:rPr>
          <w:rFonts w:ascii="Arial" w:hAnsi="Arial"/>
          <w:b/>
          <w:sz w:val="24"/>
        </w:rPr>
        <w:t xml:space="preserve">DESIGNAR </w:t>
      </w:r>
      <w:r>
        <w:rPr>
          <w:sz w:val="24"/>
        </w:rPr>
        <w:t xml:space="preserve">o(a) servidor(a) Municipal Sr(a) </w:t>
      </w:r>
      <w:r>
        <w:rPr>
          <w:rFonts w:ascii="Arial" w:hAnsi="Arial"/>
          <w:b/>
          <w:color w:val="000000"/>
          <w:sz w:val="24"/>
          <w:highlight w:val="yellow"/>
        </w:rPr>
        <w:t>[nome secretário e/ou servidor]</w:t>
      </w:r>
      <w:r>
        <w:rPr>
          <w:color w:val="000000"/>
          <w:sz w:val="24"/>
          <w:highlight w:val="yellow"/>
        </w:rPr>
        <w:t>,</w:t>
      </w:r>
      <w:r>
        <w:rPr>
          <w:color w:val="000000"/>
          <w:sz w:val="24"/>
        </w:rPr>
        <w:t xml:space="preserve"> para exercer as funções de acompanhamento e fiscalização</w:t>
      </w:r>
      <w:r>
        <w:rPr>
          <w:color w:val="000000"/>
          <w:spacing w:val="-4"/>
          <w:sz w:val="24"/>
        </w:rPr>
        <w:t xml:space="preserve"> </w:t>
      </w:r>
      <w:r>
        <w:rPr>
          <w:color w:val="000000"/>
          <w:sz w:val="24"/>
        </w:rPr>
        <w:t>do</w:t>
      </w:r>
      <w:r>
        <w:rPr>
          <w:color w:val="000000"/>
          <w:spacing w:val="-2"/>
          <w:sz w:val="24"/>
        </w:rPr>
        <w:t xml:space="preserve"> </w:t>
      </w:r>
      <w:r>
        <w:rPr>
          <w:rFonts w:ascii="Arial" w:hAnsi="Arial"/>
          <w:b/>
          <w:color w:val="000000"/>
          <w:sz w:val="24"/>
        </w:rPr>
        <w:t>CONTRATO</w:t>
      </w:r>
      <w:r>
        <w:rPr>
          <w:rFonts w:ascii="Arial" w:hAnsi="Arial"/>
          <w:b/>
          <w:color w:val="000000"/>
          <w:spacing w:val="-4"/>
          <w:sz w:val="24"/>
        </w:rPr>
        <w:t xml:space="preserve"> </w:t>
      </w:r>
      <w:r>
        <w:rPr>
          <w:rFonts w:ascii="Arial" w:hAnsi="Arial"/>
          <w:b/>
          <w:color w:val="000000"/>
          <w:sz w:val="24"/>
        </w:rPr>
        <w:t>Nº</w:t>
      </w:r>
      <w:r>
        <w:rPr>
          <w:rFonts w:ascii="Arial" w:hAnsi="Arial"/>
          <w:b/>
          <w:color w:val="000000"/>
          <w:spacing w:val="-3"/>
          <w:sz w:val="24"/>
        </w:rPr>
        <w:t xml:space="preserve"> </w:t>
      </w:r>
      <w:r>
        <w:rPr>
          <w:rFonts w:ascii="Arial" w:hAnsi="Arial"/>
          <w:b/>
          <w:color w:val="000000"/>
          <w:sz w:val="24"/>
          <w:highlight w:val="yellow"/>
        </w:rPr>
        <w:t>[xxx/2026]</w:t>
      </w:r>
      <w:r>
        <w:rPr>
          <w:rFonts w:ascii="Arial" w:hAnsi="Arial"/>
          <w:b/>
          <w:color w:val="000000"/>
          <w:spacing w:val="-3"/>
          <w:sz w:val="24"/>
        </w:rPr>
        <w:t xml:space="preserve"> </w:t>
      </w:r>
      <w:r>
        <w:rPr>
          <w:color w:val="000000"/>
          <w:sz w:val="24"/>
        </w:rPr>
        <w:t>a</w:t>
      </w:r>
      <w:r>
        <w:rPr>
          <w:color w:val="000000"/>
          <w:spacing w:val="-6"/>
          <w:sz w:val="24"/>
        </w:rPr>
        <w:t xml:space="preserve"> </w:t>
      </w:r>
      <w:r>
        <w:rPr>
          <w:color w:val="000000"/>
          <w:sz w:val="24"/>
        </w:rPr>
        <w:t>contar</w:t>
      </w:r>
      <w:r>
        <w:rPr>
          <w:color w:val="000000"/>
          <w:spacing w:val="-4"/>
          <w:sz w:val="24"/>
        </w:rPr>
        <w:t xml:space="preserve"> </w:t>
      </w:r>
      <w:r>
        <w:rPr>
          <w:color w:val="000000"/>
          <w:sz w:val="24"/>
        </w:rPr>
        <w:t>desta</w:t>
      </w:r>
      <w:r>
        <w:rPr>
          <w:color w:val="000000"/>
          <w:spacing w:val="-3"/>
          <w:sz w:val="24"/>
        </w:rPr>
        <w:t xml:space="preserve"> </w:t>
      </w:r>
      <w:r>
        <w:rPr>
          <w:color w:val="000000"/>
          <w:sz w:val="24"/>
        </w:rPr>
        <w:t>data,</w:t>
      </w:r>
      <w:r>
        <w:rPr>
          <w:color w:val="000000"/>
          <w:spacing w:val="-4"/>
          <w:sz w:val="24"/>
        </w:rPr>
        <w:t xml:space="preserve"> </w:t>
      </w:r>
      <w:r>
        <w:rPr>
          <w:color w:val="000000"/>
          <w:sz w:val="24"/>
        </w:rPr>
        <w:t>devendo</w:t>
      </w:r>
      <w:r>
        <w:rPr>
          <w:color w:val="000000"/>
          <w:spacing w:val="-4"/>
          <w:sz w:val="24"/>
        </w:rPr>
        <w:t xml:space="preserve"> </w:t>
      </w:r>
      <w:r>
        <w:rPr>
          <w:color w:val="000000"/>
          <w:sz w:val="24"/>
        </w:rPr>
        <w:t>seguir</w:t>
      </w:r>
      <w:r>
        <w:rPr>
          <w:color w:val="000000"/>
          <w:spacing w:val="-4"/>
          <w:sz w:val="24"/>
        </w:rPr>
        <w:t xml:space="preserve"> </w:t>
      </w:r>
      <w:r>
        <w:rPr>
          <w:color w:val="000000"/>
          <w:sz w:val="24"/>
        </w:rPr>
        <w:t>as</w:t>
      </w:r>
      <w:r>
        <w:rPr>
          <w:color w:val="000000"/>
          <w:spacing w:val="-4"/>
          <w:sz w:val="24"/>
        </w:rPr>
        <w:t xml:space="preserve"> </w:t>
      </w:r>
      <w:r>
        <w:rPr>
          <w:color w:val="000000"/>
          <w:sz w:val="24"/>
        </w:rPr>
        <w:t>instruções da Lei, de acordo com o Capítulo V, do Decreto Municipal 1334/2023</w:t>
      </w:r>
      <w:hyperlink w:anchor="_bookmark0">
        <w:r>
          <w:rPr>
            <w:rStyle w:val="Style4"/>
            <w:color w:val="000000"/>
            <w:position w:val="8"/>
            <w:sz w:val="16"/>
          </w:rPr>
          <w:t>1</w:t>
        </w:r>
      </w:hyperlink>
      <w:r>
        <w:rPr>
          <w:color w:val="000000"/>
          <w:sz w:val="24"/>
        </w:rPr>
        <w:t>.</w:t>
      </w:r>
    </w:p>
    <w:p>
      <w:pPr>
        <w:pStyle w:val="BodyText"/>
        <w:spacing w:before="134" w:after="0"/>
        <w:rPr>
          <w:sz w:val="24"/>
        </w:rPr>
      </w:pPr>
      <w:r>
        <w:rPr>
          <w:sz w:val="24"/>
        </w:rPr>
      </w:r>
    </w:p>
    <w:p>
      <w:pPr>
        <w:pStyle w:val="Normal"/>
        <w:ind w:right="47"/>
        <w:jc w:val="center"/>
        <w:rPr>
          <w:rFonts w:ascii="Arial" w:hAnsi="Arial"/>
          <w:b/>
          <w:sz w:val="24"/>
        </w:rPr>
      </w:pPr>
      <w:r>
        <w:rPr>
          <w:rFonts w:ascii="Arial" w:hAnsi="Arial"/>
          <w:b/>
          <w:sz w:val="24"/>
        </w:rPr>
        <w:t>Cruzaltense,</w:t>
      </w:r>
      <w:r>
        <w:rPr>
          <w:rFonts w:ascii="Arial" w:hAnsi="Arial"/>
          <w:b/>
          <w:spacing w:val="-5"/>
          <w:sz w:val="24"/>
        </w:rPr>
        <w:t xml:space="preserve"> </w:t>
      </w:r>
      <w:r>
        <w:rPr>
          <w:rFonts w:ascii="Arial" w:hAnsi="Arial"/>
          <w:b/>
          <w:sz w:val="24"/>
        </w:rPr>
        <w:t>RS, xxx</w:t>
      </w:r>
      <w:r>
        <w:rPr>
          <w:rFonts w:ascii="Arial" w:hAnsi="Arial"/>
          <w:b/>
          <w:spacing w:val="-3"/>
          <w:sz w:val="24"/>
        </w:rPr>
        <w:t xml:space="preserve"> </w:t>
      </w:r>
      <w:r>
        <w:rPr>
          <w:rFonts w:ascii="Arial" w:hAnsi="Arial"/>
          <w:b/>
          <w:sz w:val="24"/>
        </w:rPr>
        <w:t>de</w:t>
      </w:r>
      <w:r>
        <w:rPr>
          <w:rFonts w:ascii="Arial" w:hAnsi="Arial"/>
          <w:b/>
          <w:spacing w:val="-1"/>
          <w:sz w:val="24"/>
        </w:rPr>
        <w:t xml:space="preserve"> </w:t>
      </w:r>
      <w:r>
        <w:rPr>
          <w:rFonts w:ascii="Arial" w:hAnsi="Arial"/>
          <w:b/>
          <w:sz w:val="24"/>
        </w:rPr>
        <w:t>xxxxxxxx de</w:t>
      </w:r>
      <w:r>
        <w:rPr>
          <w:rFonts w:ascii="Arial" w:hAnsi="Arial"/>
          <w:b/>
          <w:spacing w:val="-4"/>
          <w:sz w:val="24"/>
        </w:rPr>
        <w:t xml:space="preserve"> 2026.</w:t>
      </w:r>
    </w:p>
    <w:p>
      <w:pPr>
        <w:pStyle w:val="BodyText"/>
        <w:spacing w:before="221" w:after="0"/>
        <w:rPr>
          <w:rFonts w:ascii="Arial" w:hAnsi="Arial"/>
          <w:b/>
          <w:sz w:val="24"/>
        </w:rPr>
      </w:pPr>
      <w:r>
        <w:rPr>
          <w:rFonts w:ascii="Arial" w:hAnsi="Arial"/>
          <w:b/>
          <w:sz w:val="24"/>
        </w:rPr>
      </w:r>
    </w:p>
    <w:p>
      <w:pPr>
        <w:pStyle w:val="BodyText"/>
        <w:rPr>
          <w:rFonts w:ascii="Arial" w:hAnsi="Arial"/>
          <w:b/>
        </w:rPr>
      </w:pPr>
      <w:r>
        <w:rPr>
          <w:rFonts w:ascii="Arial" w:hAnsi="Arial"/>
          <w:b/>
        </w:rPr>
      </w:r>
    </w:p>
    <w:p>
      <w:pPr>
        <w:pStyle w:val="BodyText"/>
        <w:rPr>
          <w:rFonts w:ascii="Arial" w:hAnsi="Arial"/>
          <w:b/>
        </w:rPr>
      </w:pPr>
      <w:r>
        <w:rPr>
          <w:rFonts w:ascii="Arial" w:hAnsi="Arial"/>
          <w:b/>
        </w:rPr>
      </w:r>
    </w:p>
    <w:p>
      <w:pPr>
        <w:pStyle w:val="BodyText"/>
        <w:rPr>
          <w:rFonts w:ascii="Arial" w:hAnsi="Arial"/>
          <w:b/>
        </w:rPr>
      </w:pPr>
      <w:r>
        <w:rPr>
          <w:rFonts w:ascii="Arial" w:hAnsi="Arial"/>
          <w:b/>
        </w:rPr>
      </w:r>
    </w:p>
    <w:p>
      <w:pPr>
        <w:pStyle w:val="BodyText"/>
        <w:spacing w:before="56" w:after="0"/>
        <w:rPr>
          <w:rFonts w:ascii="Arial" w:hAnsi="Arial"/>
          <w:b/>
        </w:rPr>
      </w:pPr>
      <w:r>
        <w:rPr>
          <w:rFonts w:ascii="Arial" w:hAnsi="Arial"/>
          <w:b/>
        </w:rPr>
        <mc:AlternateContent>
          <mc:Choice Requires="wps">
            <w:drawing>
              <wp:anchor behindDoc="0" distT="0" distB="0" distL="0" distR="0" simplePos="0" locked="0" layoutInCell="0" allowOverlap="1" relativeHeight="203" wp14:anchorId="4121550D">
                <wp:simplePos x="0" y="0"/>
                <wp:positionH relativeFrom="page">
                  <wp:posOffset>2386965</wp:posOffset>
                </wp:positionH>
                <wp:positionV relativeFrom="paragraph">
                  <wp:posOffset>196850</wp:posOffset>
                </wp:positionV>
                <wp:extent cx="2964815" cy="1270"/>
                <wp:effectExtent l="0" t="5080" r="0" b="3810"/>
                <wp:wrapTopAndBottom/>
                <wp:docPr id="16" name="Graphic 56"/>
                <a:graphic xmlns:a="http://schemas.openxmlformats.org/drawingml/2006/main">
                  <a:graphicData uri="http://schemas.microsoft.com/office/word/2010/wordprocessingShape">
                    <wps:wsp>
                      <wps:cNvSpPr/>
                      <wps:spPr>
                        <a:xfrm>
                          <a:off x="0" y="0"/>
                          <a:ext cx="2964960" cy="1440"/>
                        </a:xfrm>
                        <a:custGeom>
                          <a:avLst/>
                          <a:gdLst>
                            <a:gd name="textAreaLeft" fmla="*/ 0 w 1680840"/>
                            <a:gd name="textAreaRight" fmla="*/ 1681200 w 1680840"/>
                            <a:gd name="textAreaTop" fmla="*/ 0 h 720"/>
                            <a:gd name="textAreaBottom" fmla="*/ 1080 h 720"/>
                          </a:gdLst>
                          <a:ahLst/>
                          <a:cxnLst/>
                          <a:rect l="textAreaLeft" t="textAreaTop" r="textAreaRight" b="textAreaBottom"/>
                          <a:pathLst>
                            <a:path w="2964815" h="0">
                              <a:moveTo>
                                <a:pt x="0" y="0"/>
                              </a:moveTo>
                              <a:lnTo>
                                <a:pt x="2964812"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Heading1"/>
        <w:spacing w:before="142" w:after="0"/>
        <w:rPr/>
      </w:pPr>
      <w:r>
        <w:rPr/>
        <w:t>ANDRÉ</w:t>
      </w:r>
      <w:r>
        <w:rPr>
          <w:spacing w:val="-4"/>
        </w:rPr>
        <w:t xml:space="preserve"> </w:t>
      </w:r>
      <w:r>
        <w:rPr>
          <w:spacing w:val="-2"/>
        </w:rPr>
        <w:t>GAZZONI</w:t>
      </w:r>
    </w:p>
    <w:p>
      <w:pPr>
        <w:pStyle w:val="Heading2"/>
        <w:spacing w:before="137" w:after="0"/>
        <w:rPr/>
      </w:pPr>
      <w:r>
        <w:rPr>
          <w:spacing w:val="-2"/>
        </w:rPr>
        <w:t>Prefeito</w:t>
      </w:r>
    </w:p>
    <w:p>
      <w:pPr>
        <w:pStyle w:val="BodyText"/>
        <w:rPr>
          <w:rFonts w:ascii="Arial" w:hAnsi="Arial"/>
          <w:b/>
        </w:rPr>
      </w:pPr>
      <w:r>
        <w:rPr>
          <w:rFonts w:ascii="Arial" w:hAnsi="Arial"/>
          <w:b/>
        </w:rPr>
      </w:r>
    </w:p>
    <w:p>
      <w:pPr>
        <w:pStyle w:val="BodyText"/>
        <w:rPr>
          <w:rFonts w:ascii="Arial" w:hAnsi="Arial"/>
          <w:b/>
        </w:rPr>
      </w:pPr>
      <w:r>
        <w:rPr>
          <w:rFonts w:ascii="Arial" w:hAnsi="Arial"/>
          <w:b/>
        </w:rPr>
      </w:r>
    </w:p>
    <w:p>
      <w:pPr>
        <w:pStyle w:val="BodyText"/>
        <w:spacing w:before="103" w:after="0"/>
        <w:rPr>
          <w:rFonts w:ascii="Arial" w:hAnsi="Arial"/>
          <w:b/>
        </w:rPr>
      </w:pPr>
      <w:r>
        <w:rPr>
          <w:rFonts w:ascii="Arial" w:hAnsi="Arial"/>
          <w:b/>
        </w:rPr>
        <mc:AlternateContent>
          <mc:Choice Requires="wps">
            <w:drawing>
              <wp:anchor behindDoc="0" distT="0" distB="0" distL="0" distR="0" simplePos="0" locked="0" layoutInCell="0" allowOverlap="1" relativeHeight="204" wp14:anchorId="4E1B8370">
                <wp:simplePos x="0" y="0"/>
                <wp:positionH relativeFrom="page">
                  <wp:posOffset>2386965</wp:posOffset>
                </wp:positionH>
                <wp:positionV relativeFrom="paragraph">
                  <wp:posOffset>227330</wp:posOffset>
                </wp:positionV>
                <wp:extent cx="2964815" cy="1270"/>
                <wp:effectExtent l="0" t="5080" r="0" b="3810"/>
                <wp:wrapTopAndBottom/>
                <wp:docPr id="17" name="Graphic 57"/>
                <a:graphic xmlns:a="http://schemas.openxmlformats.org/drawingml/2006/main">
                  <a:graphicData uri="http://schemas.microsoft.com/office/word/2010/wordprocessingShape">
                    <wps:wsp>
                      <wps:cNvSpPr/>
                      <wps:spPr>
                        <a:xfrm>
                          <a:off x="0" y="0"/>
                          <a:ext cx="2964960" cy="1440"/>
                        </a:xfrm>
                        <a:custGeom>
                          <a:avLst/>
                          <a:gdLst>
                            <a:gd name="textAreaLeft" fmla="*/ 0 w 1680840"/>
                            <a:gd name="textAreaRight" fmla="*/ 1681200 w 1680840"/>
                            <a:gd name="textAreaTop" fmla="*/ 0 h 720"/>
                            <a:gd name="textAreaBottom" fmla="*/ 1080 h 720"/>
                          </a:gdLst>
                          <a:ahLst/>
                          <a:cxnLst/>
                          <a:rect l="textAreaLeft" t="textAreaTop" r="textAreaRight" b="textAreaBottom"/>
                          <a:pathLst>
                            <a:path w="2964815" h="0">
                              <a:moveTo>
                                <a:pt x="0" y="0"/>
                              </a:moveTo>
                              <a:lnTo>
                                <a:pt x="2964812"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143" w:after="0"/>
        <w:ind w:right="47"/>
        <w:jc w:val="center"/>
        <w:rPr>
          <w:sz w:val="24"/>
        </w:rPr>
      </w:pPr>
      <w:r>
        <w:rPr>
          <w:color w:val="000000"/>
          <w:sz w:val="24"/>
          <w:highlight w:val="yellow"/>
        </w:rPr>
        <w:t>[NOME E CARGO DO</w:t>
      </w:r>
      <w:r>
        <w:rPr>
          <w:color w:val="000000"/>
          <w:spacing w:val="-5"/>
          <w:sz w:val="24"/>
          <w:highlight w:val="yellow"/>
        </w:rPr>
        <w:t xml:space="preserve"> </w:t>
      </w:r>
      <w:r>
        <w:rPr>
          <w:color w:val="000000"/>
          <w:spacing w:val="-2"/>
          <w:sz w:val="24"/>
          <w:highlight w:val="yellow"/>
        </w:rPr>
        <w:t>SERVIDOR]</w:t>
      </w:r>
    </w:p>
    <w:p>
      <w:pPr>
        <w:pStyle w:val="BodyText"/>
        <w:rPr>
          <w:rFonts w:ascii="Arial" w:hAnsi="Arial"/>
          <w:b/>
        </w:rPr>
      </w:pPr>
      <w:r>
        <w:rPr>
          <w:rFonts w:ascii="Arial" w:hAnsi="Arial"/>
          <w:b/>
        </w:rPr>
      </w:r>
    </w:p>
    <w:p>
      <w:pPr>
        <w:pStyle w:val="BodyText"/>
        <w:rPr>
          <w:rFonts w:ascii="Arial" w:hAnsi="Arial"/>
          <w:b/>
        </w:rPr>
      </w:pPr>
      <w:r>
        <w:rPr>
          <w:rFonts w:ascii="Arial" w:hAnsi="Arial"/>
          <w:b/>
        </w:rPr>
      </w:r>
    </w:p>
    <w:p>
      <w:pPr>
        <w:pStyle w:val="BodyText"/>
        <w:spacing w:before="37" w:after="0"/>
        <w:rPr>
          <w:rFonts w:ascii="Arial" w:hAnsi="Arial"/>
          <w:b/>
        </w:rPr>
      </w:pPr>
      <w:r>
        <w:rPr>
          <w:rFonts w:ascii="Arial" w:hAnsi="Arial"/>
          <w:b/>
        </w:rPr>
        <mc:AlternateContent>
          <mc:Choice Requires="wps">
            <w:drawing>
              <wp:anchor behindDoc="0" distT="0" distB="0" distL="0" distR="0" simplePos="0" locked="0" layoutInCell="0" allowOverlap="1" relativeHeight="205" wp14:anchorId="3BDFDA9A">
                <wp:simplePos x="0" y="0"/>
                <wp:positionH relativeFrom="page">
                  <wp:posOffset>719455</wp:posOffset>
                </wp:positionH>
                <wp:positionV relativeFrom="paragraph">
                  <wp:posOffset>185420</wp:posOffset>
                </wp:positionV>
                <wp:extent cx="1829435" cy="7620"/>
                <wp:effectExtent l="0" t="0" r="0" b="0"/>
                <wp:wrapTopAndBottom/>
                <wp:docPr id="18" name="Graphic 58"/>
                <a:graphic xmlns:a="http://schemas.openxmlformats.org/drawingml/2006/main">
                  <a:graphicData uri="http://schemas.microsoft.com/office/word/2010/wordprocessingShape">
                    <wps:wsp>
                      <wps:cNvSpPr/>
                      <wps:spPr>
                        <a:xfrm>
                          <a:off x="0" y="0"/>
                          <a:ext cx="1829520" cy="7560"/>
                        </a:xfrm>
                        <a:custGeom>
                          <a:avLst/>
                          <a:gdLst>
                            <a:gd name="textAreaLeft" fmla="*/ 0 w 1037160"/>
                            <a:gd name="textAreaRight" fmla="*/ 1037520 w 1037160"/>
                            <a:gd name="textAreaTop" fmla="*/ 0 h 4320"/>
                            <a:gd name="textAreaBottom" fmla="*/ 4680 h 4320"/>
                          </a:gdLst>
                          <a:ahLst/>
                          <a:cxnLst/>
                          <a:rect l="textAreaLeft" t="textAreaTop" r="textAreaRight" b="textAreaBottom"/>
                          <a:pathLst>
                            <a:path w="1829435" h="7620">
                              <a:moveTo>
                                <a:pt x="1829435" y="0"/>
                              </a:moveTo>
                              <a:lnTo>
                                <a:pt x="0" y="0"/>
                              </a:lnTo>
                              <a:lnTo>
                                <a:pt x="0" y="7620"/>
                              </a:lnTo>
                              <a:lnTo>
                                <a:pt x="1829435" y="7620"/>
                              </a:lnTo>
                              <a:lnTo>
                                <a:pt x="1829435"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p>
    <w:p>
      <w:pPr>
        <w:pStyle w:val="Normal"/>
        <w:spacing w:before="128" w:after="0"/>
        <w:ind w:right="53"/>
        <w:jc w:val="center"/>
        <w:rPr>
          <w:rFonts w:ascii="Segoe UI" w:hAnsi="Segoe UI"/>
          <w:b/>
          <w:sz w:val="14"/>
        </w:rPr>
      </w:pPr>
      <w:bookmarkStart w:id="6" w:name="_bookmark0"/>
      <w:bookmarkEnd w:id="6"/>
      <w:r>
        <w:rPr>
          <w:rFonts w:ascii="Times New Roman" w:hAnsi="Times New Roman"/>
          <w:b/>
          <w:position w:val="8"/>
          <w:sz w:val="16"/>
        </w:rPr>
        <w:t>1</w:t>
      </w:r>
      <w:r>
        <w:rPr>
          <w:rFonts w:ascii="Segoe UI" w:hAnsi="Segoe UI"/>
          <w:b/>
          <w:color w:val="000000"/>
          <w:sz w:val="14"/>
          <w:shd w:fill="F1F1F1" w:val="clear"/>
        </w:rPr>
        <w:t>CAPÍTULO</w:t>
      </w:r>
      <w:r>
        <w:rPr>
          <w:rFonts w:ascii="Segoe UI" w:hAnsi="Segoe UI"/>
          <w:b/>
          <w:color w:val="000000"/>
          <w:spacing w:val="-6"/>
          <w:sz w:val="14"/>
          <w:shd w:fill="F1F1F1" w:val="clear"/>
        </w:rPr>
        <w:t xml:space="preserve"> </w:t>
      </w:r>
      <w:r>
        <w:rPr>
          <w:rFonts w:ascii="Segoe UI" w:hAnsi="Segoe UI"/>
          <w:b/>
          <w:color w:val="000000"/>
          <w:sz w:val="14"/>
          <w:shd w:fill="F1F1F1" w:val="clear"/>
        </w:rPr>
        <w:t>V</w:t>
      </w:r>
      <w:r>
        <w:rPr>
          <w:rFonts w:ascii="Segoe UI" w:hAnsi="Segoe UI"/>
          <w:b/>
          <w:color w:val="000000"/>
          <w:spacing w:val="-5"/>
          <w:sz w:val="14"/>
          <w:shd w:fill="F1F1F1" w:val="clear"/>
        </w:rPr>
        <w:t xml:space="preserve"> </w:t>
      </w:r>
      <w:r>
        <w:rPr>
          <w:rFonts w:ascii="Segoe UI" w:hAnsi="Segoe UI"/>
          <w:b/>
          <w:color w:val="000000"/>
          <w:sz w:val="14"/>
          <w:shd w:fill="F1F1F1" w:val="clear"/>
        </w:rPr>
        <w:t>-</w:t>
      </w:r>
      <w:r>
        <w:rPr>
          <w:rFonts w:ascii="Segoe UI" w:hAnsi="Segoe UI"/>
          <w:b/>
          <w:color w:val="000000"/>
          <w:spacing w:val="-4"/>
          <w:sz w:val="14"/>
          <w:shd w:fill="F1F1F1" w:val="clear"/>
        </w:rPr>
        <w:t xml:space="preserve"> </w:t>
      </w:r>
      <w:r>
        <w:rPr>
          <w:rFonts w:ascii="Segoe UI" w:hAnsi="Segoe UI"/>
          <w:b/>
          <w:color w:val="000000"/>
          <w:sz w:val="14"/>
          <w:shd w:fill="F1F1F1" w:val="clear"/>
        </w:rPr>
        <w:t>DA</w:t>
      </w:r>
      <w:r>
        <w:rPr>
          <w:rFonts w:ascii="Segoe UI" w:hAnsi="Segoe UI"/>
          <w:b/>
          <w:color w:val="000000"/>
          <w:spacing w:val="-5"/>
          <w:sz w:val="14"/>
          <w:shd w:fill="F1F1F1" w:val="clear"/>
        </w:rPr>
        <w:t xml:space="preserve"> </w:t>
      </w:r>
      <w:r>
        <w:rPr>
          <w:rFonts w:ascii="Segoe UI" w:hAnsi="Segoe UI"/>
          <w:b/>
          <w:color w:val="000000"/>
          <w:sz w:val="14"/>
          <w:shd w:fill="F1F1F1" w:val="clear"/>
        </w:rPr>
        <w:t>FISCALIZAÇÃO</w:t>
      </w:r>
      <w:r>
        <w:rPr>
          <w:rFonts w:ascii="Segoe UI" w:hAnsi="Segoe UI"/>
          <w:b/>
          <w:color w:val="000000"/>
          <w:spacing w:val="-6"/>
          <w:sz w:val="14"/>
          <w:shd w:fill="F1F1F1" w:val="clear"/>
        </w:rPr>
        <w:t xml:space="preserve"> </w:t>
      </w:r>
      <w:r>
        <w:rPr>
          <w:rFonts w:ascii="Segoe UI" w:hAnsi="Segoe UI"/>
          <w:b/>
          <w:color w:val="000000"/>
          <w:sz w:val="14"/>
          <w:shd w:fill="F1F1F1" w:val="clear"/>
        </w:rPr>
        <w:t>DOS</w:t>
      </w:r>
      <w:r>
        <w:rPr>
          <w:rFonts w:ascii="Segoe UI" w:hAnsi="Segoe UI"/>
          <w:b/>
          <w:color w:val="000000"/>
          <w:spacing w:val="-4"/>
          <w:sz w:val="14"/>
          <w:shd w:fill="F1F1F1" w:val="clear"/>
        </w:rPr>
        <w:t xml:space="preserve"> </w:t>
      </w:r>
      <w:r>
        <w:rPr>
          <w:rFonts w:ascii="Segoe UI" w:hAnsi="Segoe UI"/>
          <w:b/>
          <w:color w:val="000000"/>
          <w:spacing w:val="-2"/>
          <w:sz w:val="14"/>
          <w:shd w:fill="F1F1F1" w:val="clear"/>
        </w:rPr>
        <w:t>CONTRATOS</w:t>
      </w:r>
    </w:p>
    <w:p>
      <w:pPr>
        <w:pStyle w:val="BodyText"/>
        <w:spacing w:before="45" w:after="0"/>
        <w:rPr>
          <w:rFonts w:ascii="Segoe UI" w:hAnsi="Segoe UI"/>
          <w:b/>
          <w:sz w:val="14"/>
        </w:rPr>
      </w:pPr>
      <w:r>
        <w:rPr>
          <w:rFonts w:ascii="Segoe UI" w:hAnsi="Segoe UI"/>
          <w:b/>
          <w:sz w:val="14"/>
        </w:rPr>
      </w:r>
    </w:p>
    <w:p>
      <w:pPr>
        <w:pStyle w:val="Normal"/>
        <w:ind w:left="52" w:right="95"/>
        <w:rPr>
          <w:rFonts w:ascii="Segoe UI" w:hAnsi="Segoe UI"/>
          <w:sz w:val="14"/>
        </w:rPr>
      </w:pPr>
      <w:r>
        <w:rPr>
          <w:rFonts w:ascii="Segoe UI" w:hAnsi="Segoe UI"/>
          <w:b/>
          <w:sz w:val="14"/>
        </w:rPr>
        <w:t>Art.</w:t>
      </w:r>
      <w:r>
        <w:rPr>
          <w:rFonts w:ascii="Segoe UI" w:hAnsi="Segoe UI"/>
          <w:b/>
          <w:spacing w:val="-2"/>
          <w:sz w:val="14"/>
        </w:rPr>
        <w:t xml:space="preserve"> </w:t>
      </w:r>
      <w:r>
        <w:rPr>
          <w:rFonts w:ascii="Segoe UI" w:hAnsi="Segoe UI"/>
          <w:b/>
          <w:sz w:val="14"/>
        </w:rPr>
        <w:t>13.</w:t>
      </w:r>
      <w:r>
        <w:rPr>
          <w:rFonts w:ascii="Segoe UI" w:hAnsi="Segoe UI"/>
          <w:b/>
          <w:spacing w:val="-1"/>
          <w:sz w:val="14"/>
        </w:rPr>
        <w:t xml:space="preserve"> </w:t>
      </w:r>
      <w:r>
        <w:rPr>
          <w:rFonts w:ascii="Segoe UI" w:hAnsi="Segoe UI"/>
          <w:sz w:val="14"/>
        </w:rPr>
        <w:t>Para</w:t>
      </w:r>
      <w:r>
        <w:rPr>
          <w:rFonts w:ascii="Segoe UI" w:hAnsi="Segoe UI"/>
          <w:spacing w:val="-2"/>
          <w:sz w:val="14"/>
        </w:rPr>
        <w:t xml:space="preserve"> </w:t>
      </w:r>
      <w:r>
        <w:rPr>
          <w:rFonts w:ascii="Segoe UI" w:hAnsi="Segoe UI"/>
          <w:sz w:val="14"/>
        </w:rPr>
        <w:t>cada</w:t>
      </w:r>
      <w:r>
        <w:rPr>
          <w:rFonts w:ascii="Segoe UI" w:hAnsi="Segoe UI"/>
          <w:spacing w:val="-2"/>
          <w:sz w:val="14"/>
        </w:rPr>
        <w:t xml:space="preserve"> </w:t>
      </w:r>
      <w:r>
        <w:rPr>
          <w:rFonts w:ascii="Segoe UI" w:hAnsi="Segoe UI"/>
          <w:sz w:val="14"/>
        </w:rPr>
        <w:t>contrato</w:t>
      </w:r>
      <w:r>
        <w:rPr>
          <w:rFonts w:ascii="Segoe UI" w:hAnsi="Segoe UI"/>
          <w:spacing w:val="-3"/>
          <w:sz w:val="14"/>
        </w:rPr>
        <w:t xml:space="preserve"> </w:t>
      </w:r>
      <w:r>
        <w:rPr>
          <w:rFonts w:ascii="Segoe UI" w:hAnsi="Segoe UI"/>
          <w:sz w:val="14"/>
        </w:rPr>
        <w:t>será</w:t>
      </w:r>
      <w:r>
        <w:rPr>
          <w:rFonts w:ascii="Segoe UI" w:hAnsi="Segoe UI"/>
          <w:spacing w:val="-2"/>
          <w:sz w:val="14"/>
        </w:rPr>
        <w:t xml:space="preserve"> </w:t>
      </w:r>
      <w:r>
        <w:rPr>
          <w:rFonts w:ascii="Segoe UI" w:hAnsi="Segoe UI"/>
          <w:sz w:val="14"/>
        </w:rPr>
        <w:t>previamente</w:t>
      </w:r>
      <w:r>
        <w:rPr>
          <w:rFonts w:ascii="Segoe UI" w:hAnsi="Segoe UI"/>
          <w:spacing w:val="-4"/>
          <w:sz w:val="14"/>
        </w:rPr>
        <w:t xml:space="preserve"> </w:t>
      </w:r>
      <w:r>
        <w:rPr>
          <w:rFonts w:ascii="Segoe UI" w:hAnsi="Segoe UI"/>
          <w:sz w:val="14"/>
        </w:rPr>
        <w:t>designado</w:t>
      </w:r>
      <w:r>
        <w:rPr>
          <w:rFonts w:ascii="Segoe UI" w:hAnsi="Segoe UI"/>
          <w:spacing w:val="-3"/>
          <w:sz w:val="14"/>
        </w:rPr>
        <w:t xml:space="preserve"> </w:t>
      </w:r>
      <w:r>
        <w:rPr>
          <w:rFonts w:ascii="Segoe UI" w:hAnsi="Segoe UI"/>
          <w:sz w:val="14"/>
        </w:rPr>
        <w:t>um</w:t>
      </w:r>
      <w:r>
        <w:rPr>
          <w:rFonts w:ascii="Segoe UI" w:hAnsi="Segoe UI"/>
          <w:spacing w:val="-2"/>
          <w:sz w:val="14"/>
        </w:rPr>
        <w:t xml:space="preserve"> </w:t>
      </w:r>
      <w:r>
        <w:rPr>
          <w:rFonts w:ascii="Segoe UI" w:hAnsi="Segoe UI"/>
          <w:sz w:val="14"/>
        </w:rPr>
        <w:t>fiscal,</w:t>
      </w:r>
      <w:r>
        <w:rPr>
          <w:rFonts w:ascii="Segoe UI" w:hAnsi="Segoe UI"/>
          <w:spacing w:val="-2"/>
          <w:sz w:val="14"/>
        </w:rPr>
        <w:t xml:space="preserve"> </w:t>
      </w:r>
      <w:r>
        <w:rPr>
          <w:rFonts w:ascii="Segoe UI" w:hAnsi="Segoe UI"/>
          <w:sz w:val="14"/>
        </w:rPr>
        <w:t>mediante</w:t>
      </w:r>
      <w:r>
        <w:rPr>
          <w:rFonts w:ascii="Segoe UI" w:hAnsi="Segoe UI"/>
          <w:spacing w:val="-4"/>
          <w:sz w:val="14"/>
        </w:rPr>
        <w:t xml:space="preserve"> </w:t>
      </w:r>
      <w:r>
        <w:rPr>
          <w:rFonts w:ascii="Segoe UI" w:hAnsi="Segoe UI"/>
          <w:sz w:val="14"/>
        </w:rPr>
        <w:t>portaria</w:t>
      </w:r>
      <w:r>
        <w:rPr>
          <w:rFonts w:ascii="Segoe UI" w:hAnsi="Segoe UI"/>
          <w:spacing w:val="-2"/>
          <w:sz w:val="14"/>
        </w:rPr>
        <w:t xml:space="preserve"> </w:t>
      </w:r>
      <w:r>
        <w:rPr>
          <w:rFonts w:ascii="Segoe UI" w:hAnsi="Segoe UI"/>
          <w:sz w:val="14"/>
        </w:rPr>
        <w:t>ou</w:t>
      </w:r>
      <w:r>
        <w:rPr>
          <w:rFonts w:ascii="Segoe UI" w:hAnsi="Segoe UI"/>
          <w:spacing w:val="-2"/>
          <w:sz w:val="14"/>
        </w:rPr>
        <w:t xml:space="preserve"> </w:t>
      </w:r>
      <w:r>
        <w:rPr>
          <w:rFonts w:ascii="Segoe UI" w:hAnsi="Segoe UI"/>
          <w:sz w:val="14"/>
        </w:rPr>
        <w:t>outro</w:t>
      </w:r>
      <w:r>
        <w:rPr>
          <w:rFonts w:ascii="Segoe UI" w:hAnsi="Segoe UI"/>
          <w:spacing w:val="-3"/>
          <w:sz w:val="14"/>
        </w:rPr>
        <w:t xml:space="preserve"> </w:t>
      </w:r>
      <w:r>
        <w:rPr>
          <w:rFonts w:ascii="Segoe UI" w:hAnsi="Segoe UI"/>
          <w:sz w:val="14"/>
        </w:rPr>
        <w:t>documento</w:t>
      </w:r>
      <w:r>
        <w:rPr>
          <w:rFonts w:ascii="Segoe UI" w:hAnsi="Segoe UI"/>
          <w:spacing w:val="-3"/>
          <w:sz w:val="14"/>
        </w:rPr>
        <w:t xml:space="preserve"> </w:t>
      </w:r>
      <w:r>
        <w:rPr>
          <w:rFonts w:ascii="Segoe UI" w:hAnsi="Segoe UI"/>
          <w:sz w:val="14"/>
        </w:rPr>
        <w:t>idôneo,</w:t>
      </w:r>
      <w:r>
        <w:rPr>
          <w:rFonts w:ascii="Segoe UI" w:hAnsi="Segoe UI"/>
          <w:spacing w:val="-2"/>
          <w:sz w:val="14"/>
        </w:rPr>
        <w:t xml:space="preserve"> </w:t>
      </w:r>
      <w:r>
        <w:rPr>
          <w:rFonts w:ascii="Segoe UI" w:hAnsi="Segoe UI"/>
          <w:sz w:val="14"/>
        </w:rPr>
        <w:t>cujas</w:t>
      </w:r>
      <w:r>
        <w:rPr>
          <w:rFonts w:ascii="Segoe UI" w:hAnsi="Segoe UI"/>
          <w:spacing w:val="-2"/>
          <w:sz w:val="14"/>
        </w:rPr>
        <w:t xml:space="preserve"> </w:t>
      </w:r>
      <w:r>
        <w:rPr>
          <w:rFonts w:ascii="Segoe UI" w:hAnsi="Segoe UI"/>
          <w:sz w:val="14"/>
        </w:rPr>
        <w:t>atribuições,</w:t>
      </w:r>
      <w:r>
        <w:rPr>
          <w:rFonts w:ascii="Segoe UI" w:hAnsi="Segoe UI"/>
          <w:spacing w:val="-2"/>
          <w:sz w:val="14"/>
        </w:rPr>
        <w:t xml:space="preserve"> </w:t>
      </w:r>
      <w:r>
        <w:rPr>
          <w:rFonts w:ascii="Segoe UI" w:hAnsi="Segoe UI"/>
          <w:sz w:val="14"/>
        </w:rPr>
        <w:t>além</w:t>
      </w:r>
      <w:r>
        <w:rPr>
          <w:rFonts w:ascii="Segoe UI" w:hAnsi="Segoe UI"/>
          <w:spacing w:val="-3"/>
          <w:sz w:val="14"/>
        </w:rPr>
        <w:t xml:space="preserve"> </w:t>
      </w:r>
      <w:r>
        <w:rPr>
          <w:rFonts w:ascii="Segoe UI" w:hAnsi="Segoe UI"/>
          <w:sz w:val="14"/>
        </w:rPr>
        <w:t>de</w:t>
      </w:r>
      <w:r>
        <w:rPr>
          <w:rFonts w:ascii="Segoe UI" w:hAnsi="Segoe UI"/>
          <w:spacing w:val="-4"/>
          <w:sz w:val="14"/>
        </w:rPr>
        <w:t xml:space="preserve"> </w:t>
      </w:r>
      <w:r>
        <w:rPr>
          <w:rFonts w:ascii="Segoe UI" w:hAnsi="Segoe UI"/>
          <w:sz w:val="14"/>
        </w:rPr>
        <w:t>outras</w:t>
      </w:r>
      <w:r>
        <w:rPr>
          <w:rFonts w:ascii="Segoe UI" w:hAnsi="Segoe UI"/>
          <w:spacing w:val="40"/>
          <w:sz w:val="14"/>
        </w:rPr>
        <w:t xml:space="preserve"> </w:t>
      </w:r>
      <w:r>
        <w:rPr>
          <w:rFonts w:ascii="Segoe UI" w:hAnsi="Segoe UI"/>
          <w:sz w:val="14"/>
        </w:rPr>
        <w:t>expressamente fixadas no ato de designação, são:</w:t>
      </w:r>
    </w:p>
    <w:p>
      <w:pPr>
        <w:pStyle w:val="ListParagraph"/>
        <w:numPr>
          <w:ilvl w:val="2"/>
          <w:numId w:val="1"/>
        </w:numPr>
        <w:tabs>
          <w:tab w:val="clear" w:pos="720"/>
          <w:tab w:val="left" w:pos="248" w:leader="none"/>
        </w:tabs>
        <w:spacing w:lineRule="exact" w:line="186"/>
        <w:ind w:hanging="80" w:left="248"/>
        <w:rPr>
          <w:rFonts w:ascii="Segoe UI" w:hAnsi="Segoe UI"/>
          <w:sz w:val="14"/>
        </w:rPr>
      </w:pPr>
      <w:r>
        <w:rPr>
          <w:rFonts w:ascii="Segoe UI" w:hAnsi="Segoe UI"/>
          <w:b/>
          <w:sz w:val="14"/>
        </w:rPr>
        <w:t>-</w:t>
      </w:r>
      <w:r>
        <w:rPr>
          <w:rFonts w:ascii="Segoe UI" w:hAnsi="Segoe UI"/>
          <w:b/>
          <w:spacing w:val="-6"/>
          <w:sz w:val="14"/>
        </w:rPr>
        <w:t xml:space="preserve"> </w:t>
      </w:r>
      <w:r>
        <w:rPr>
          <w:rFonts w:ascii="Segoe UI" w:hAnsi="Segoe UI"/>
          <w:sz w:val="14"/>
        </w:rPr>
        <w:t>solicitar</w:t>
      </w:r>
      <w:r>
        <w:rPr>
          <w:rFonts w:ascii="Segoe UI" w:hAnsi="Segoe UI"/>
          <w:spacing w:val="-4"/>
          <w:sz w:val="14"/>
        </w:rPr>
        <w:t xml:space="preserve"> </w:t>
      </w:r>
      <w:r>
        <w:rPr>
          <w:rFonts w:ascii="Segoe UI" w:hAnsi="Segoe UI"/>
          <w:sz w:val="14"/>
        </w:rPr>
        <w:t>a</w:t>
      </w:r>
      <w:r>
        <w:rPr>
          <w:rFonts w:ascii="Segoe UI" w:hAnsi="Segoe UI"/>
          <w:spacing w:val="-2"/>
          <w:sz w:val="14"/>
        </w:rPr>
        <w:t xml:space="preserve"> </w:t>
      </w:r>
      <w:r>
        <w:rPr>
          <w:rFonts w:ascii="Segoe UI" w:hAnsi="Segoe UI"/>
          <w:sz w:val="14"/>
        </w:rPr>
        <w:t>autuação</w:t>
      </w:r>
      <w:r>
        <w:rPr>
          <w:rFonts w:ascii="Segoe UI" w:hAnsi="Segoe UI"/>
          <w:spacing w:val="-4"/>
          <w:sz w:val="14"/>
        </w:rPr>
        <w:t xml:space="preserve"> </w:t>
      </w:r>
      <w:r>
        <w:rPr>
          <w:rFonts w:ascii="Segoe UI" w:hAnsi="Segoe UI"/>
          <w:sz w:val="14"/>
        </w:rPr>
        <w:t>dos</w:t>
      </w:r>
      <w:r>
        <w:rPr>
          <w:rFonts w:ascii="Segoe UI" w:hAnsi="Segoe UI"/>
          <w:spacing w:val="-4"/>
          <w:sz w:val="14"/>
        </w:rPr>
        <w:t xml:space="preserve"> </w:t>
      </w:r>
      <w:r>
        <w:rPr>
          <w:rFonts w:ascii="Segoe UI" w:hAnsi="Segoe UI"/>
          <w:sz w:val="14"/>
        </w:rPr>
        <w:t>processos de</w:t>
      </w:r>
      <w:r>
        <w:rPr>
          <w:rFonts w:ascii="Segoe UI" w:hAnsi="Segoe UI"/>
          <w:spacing w:val="-5"/>
          <w:sz w:val="14"/>
        </w:rPr>
        <w:t xml:space="preserve"> </w:t>
      </w:r>
      <w:r>
        <w:rPr>
          <w:rFonts w:ascii="Segoe UI" w:hAnsi="Segoe UI"/>
          <w:sz w:val="14"/>
        </w:rPr>
        <w:t>fiscalização</w:t>
      </w:r>
      <w:r>
        <w:rPr>
          <w:rFonts w:ascii="Segoe UI" w:hAnsi="Segoe UI"/>
          <w:spacing w:val="-5"/>
          <w:sz w:val="14"/>
        </w:rPr>
        <w:t xml:space="preserve"> </w:t>
      </w:r>
      <w:r>
        <w:rPr>
          <w:rFonts w:ascii="Segoe UI" w:hAnsi="Segoe UI"/>
          <w:sz w:val="14"/>
        </w:rPr>
        <w:t>imediatamente</w:t>
      </w:r>
      <w:r>
        <w:rPr>
          <w:rFonts w:ascii="Segoe UI" w:hAnsi="Segoe UI"/>
          <w:spacing w:val="-5"/>
          <w:sz w:val="14"/>
        </w:rPr>
        <w:t xml:space="preserve"> </w:t>
      </w:r>
      <w:r>
        <w:rPr>
          <w:rFonts w:ascii="Segoe UI" w:hAnsi="Segoe UI"/>
          <w:sz w:val="14"/>
        </w:rPr>
        <w:t>ao</w:t>
      </w:r>
      <w:r>
        <w:rPr>
          <w:rFonts w:ascii="Segoe UI" w:hAnsi="Segoe UI"/>
          <w:spacing w:val="-4"/>
          <w:sz w:val="14"/>
        </w:rPr>
        <w:t xml:space="preserve"> </w:t>
      </w:r>
      <w:r>
        <w:rPr>
          <w:rFonts w:ascii="Segoe UI" w:hAnsi="Segoe UI"/>
          <w:sz w:val="14"/>
        </w:rPr>
        <w:t>recebimento</w:t>
      </w:r>
      <w:r>
        <w:rPr>
          <w:rFonts w:ascii="Segoe UI" w:hAnsi="Segoe UI"/>
          <w:spacing w:val="-4"/>
          <w:sz w:val="14"/>
        </w:rPr>
        <w:t xml:space="preserve"> </w:t>
      </w:r>
      <w:r>
        <w:rPr>
          <w:rFonts w:ascii="Segoe UI" w:hAnsi="Segoe UI"/>
          <w:sz w:val="14"/>
        </w:rPr>
        <w:t>do</w:t>
      </w:r>
      <w:r>
        <w:rPr>
          <w:rFonts w:ascii="Segoe UI" w:hAnsi="Segoe UI"/>
          <w:spacing w:val="-4"/>
          <w:sz w:val="14"/>
        </w:rPr>
        <w:t xml:space="preserve"> </w:t>
      </w:r>
      <w:r>
        <w:rPr>
          <w:rFonts w:ascii="Segoe UI" w:hAnsi="Segoe UI"/>
          <w:sz w:val="14"/>
        </w:rPr>
        <w:t>contrato</w:t>
      </w:r>
      <w:r>
        <w:rPr>
          <w:rFonts w:ascii="Segoe UI" w:hAnsi="Segoe UI"/>
          <w:spacing w:val="-5"/>
          <w:sz w:val="14"/>
        </w:rPr>
        <w:t xml:space="preserve"> </w:t>
      </w:r>
      <w:r>
        <w:rPr>
          <w:rFonts w:ascii="Segoe UI" w:hAnsi="Segoe UI"/>
          <w:sz w:val="14"/>
        </w:rPr>
        <w:t>e</w:t>
      </w:r>
      <w:r>
        <w:rPr>
          <w:rFonts w:ascii="Segoe UI" w:hAnsi="Segoe UI"/>
          <w:spacing w:val="-4"/>
          <w:sz w:val="14"/>
        </w:rPr>
        <w:t xml:space="preserve"> </w:t>
      </w:r>
      <w:r>
        <w:rPr>
          <w:rFonts w:ascii="Segoe UI" w:hAnsi="Segoe UI"/>
          <w:sz w:val="14"/>
        </w:rPr>
        <w:t>anexos</w:t>
      </w:r>
      <w:r>
        <w:rPr>
          <w:rFonts w:ascii="Segoe UI" w:hAnsi="Segoe UI"/>
          <w:spacing w:val="-3"/>
          <w:sz w:val="14"/>
        </w:rPr>
        <w:t xml:space="preserve"> </w:t>
      </w:r>
      <w:r>
        <w:rPr>
          <w:rFonts w:ascii="Segoe UI" w:hAnsi="Segoe UI"/>
          <w:sz w:val="14"/>
        </w:rPr>
        <w:t>em,</w:t>
      </w:r>
      <w:r>
        <w:rPr>
          <w:rFonts w:ascii="Segoe UI" w:hAnsi="Segoe UI"/>
          <w:spacing w:val="-3"/>
          <w:sz w:val="14"/>
        </w:rPr>
        <w:t xml:space="preserve"> </w:t>
      </w:r>
      <w:r>
        <w:rPr>
          <w:rFonts w:ascii="Segoe UI" w:hAnsi="Segoe UI"/>
          <w:sz w:val="14"/>
        </w:rPr>
        <w:t>no</w:t>
      </w:r>
      <w:r>
        <w:rPr>
          <w:rFonts w:ascii="Segoe UI" w:hAnsi="Segoe UI"/>
          <w:spacing w:val="-5"/>
          <w:sz w:val="14"/>
        </w:rPr>
        <w:t xml:space="preserve"> </w:t>
      </w:r>
      <w:r>
        <w:rPr>
          <w:rFonts w:ascii="Segoe UI" w:hAnsi="Segoe UI"/>
          <w:sz w:val="14"/>
        </w:rPr>
        <w:t>máximo,</w:t>
      </w:r>
      <w:r>
        <w:rPr>
          <w:rFonts w:ascii="Segoe UI" w:hAnsi="Segoe UI"/>
          <w:spacing w:val="-3"/>
          <w:sz w:val="14"/>
        </w:rPr>
        <w:t xml:space="preserve"> </w:t>
      </w:r>
      <w:r>
        <w:rPr>
          <w:rFonts w:ascii="Segoe UI" w:hAnsi="Segoe UI"/>
          <w:sz w:val="14"/>
        </w:rPr>
        <w:t>05</w:t>
      </w:r>
      <w:r>
        <w:rPr>
          <w:rFonts w:ascii="Segoe UI" w:hAnsi="Segoe UI"/>
          <w:spacing w:val="-5"/>
          <w:sz w:val="14"/>
        </w:rPr>
        <w:t xml:space="preserve"> </w:t>
      </w:r>
      <w:r>
        <w:rPr>
          <w:rFonts w:ascii="Segoe UI" w:hAnsi="Segoe UI"/>
          <w:sz w:val="14"/>
        </w:rPr>
        <w:t>dias</w:t>
      </w:r>
      <w:r>
        <w:rPr>
          <w:rFonts w:ascii="Segoe UI" w:hAnsi="Segoe UI"/>
          <w:spacing w:val="-3"/>
          <w:sz w:val="14"/>
        </w:rPr>
        <w:t xml:space="preserve"> </w:t>
      </w:r>
      <w:r>
        <w:rPr>
          <w:rFonts w:ascii="Segoe UI" w:hAnsi="Segoe UI"/>
          <w:sz w:val="14"/>
        </w:rPr>
        <w:t>úteis</w:t>
      </w:r>
      <w:r>
        <w:rPr>
          <w:rFonts w:ascii="Segoe UI" w:hAnsi="Segoe UI"/>
          <w:spacing w:val="-4"/>
          <w:sz w:val="14"/>
        </w:rPr>
        <w:t xml:space="preserve"> </w:t>
      </w:r>
      <w:r>
        <w:rPr>
          <w:rFonts w:ascii="Segoe UI" w:hAnsi="Segoe UI"/>
          <w:sz w:val="14"/>
        </w:rPr>
        <w:t>após</w:t>
      </w:r>
      <w:r>
        <w:rPr>
          <w:rFonts w:ascii="Segoe UI" w:hAnsi="Segoe UI"/>
          <w:spacing w:val="-3"/>
          <w:sz w:val="14"/>
        </w:rPr>
        <w:t xml:space="preserve"> </w:t>
      </w:r>
      <w:r>
        <w:rPr>
          <w:rFonts w:ascii="Segoe UI" w:hAnsi="Segoe UI"/>
          <w:sz w:val="14"/>
        </w:rPr>
        <w:t>a</w:t>
      </w:r>
      <w:r>
        <w:rPr>
          <w:rFonts w:ascii="Segoe UI" w:hAnsi="Segoe UI"/>
          <w:spacing w:val="-2"/>
          <w:sz w:val="14"/>
        </w:rPr>
        <w:t xml:space="preserve"> assinatura;</w:t>
      </w:r>
    </w:p>
    <w:p>
      <w:pPr>
        <w:pStyle w:val="ListParagraph"/>
        <w:numPr>
          <w:ilvl w:val="2"/>
          <w:numId w:val="1"/>
        </w:numPr>
        <w:tabs>
          <w:tab w:val="clear" w:pos="720"/>
          <w:tab w:val="left" w:pos="293" w:leader="none"/>
        </w:tabs>
        <w:spacing w:before="2" w:after="0"/>
        <w:ind w:firstLine="115" w:left="52" w:right="172"/>
        <w:rPr>
          <w:rFonts w:ascii="Segoe UI" w:hAnsi="Segoe UI"/>
          <w:sz w:val="14"/>
        </w:rPr>
      </w:pPr>
      <w:r>
        <w:rPr>
          <w:rFonts w:ascii="Segoe UI" w:hAnsi="Segoe UI"/>
          <w:b/>
          <w:sz w:val="14"/>
        </w:rPr>
        <w:t>-</w:t>
      </w:r>
      <w:r>
        <w:rPr>
          <w:rFonts w:ascii="Segoe UI" w:hAnsi="Segoe UI"/>
          <w:b/>
          <w:spacing w:val="-4"/>
          <w:sz w:val="14"/>
        </w:rPr>
        <w:t xml:space="preserve"> </w:t>
      </w:r>
      <w:r>
        <w:rPr>
          <w:rFonts w:ascii="Segoe UI" w:hAnsi="Segoe UI"/>
          <w:sz w:val="14"/>
        </w:rPr>
        <w:t>conhecer</w:t>
      </w:r>
      <w:r>
        <w:rPr>
          <w:rFonts w:ascii="Segoe UI" w:hAnsi="Segoe UI"/>
          <w:spacing w:val="-3"/>
          <w:sz w:val="14"/>
        </w:rPr>
        <w:t xml:space="preserve"> </w:t>
      </w:r>
      <w:r>
        <w:rPr>
          <w:rFonts w:ascii="Segoe UI" w:hAnsi="Segoe UI"/>
          <w:sz w:val="14"/>
        </w:rPr>
        <w:t>os</w:t>
      </w:r>
      <w:r>
        <w:rPr>
          <w:rFonts w:ascii="Segoe UI" w:hAnsi="Segoe UI"/>
          <w:spacing w:val="-2"/>
          <w:sz w:val="14"/>
        </w:rPr>
        <w:t xml:space="preserve"> </w:t>
      </w:r>
      <w:r>
        <w:rPr>
          <w:rFonts w:ascii="Segoe UI" w:hAnsi="Segoe UI"/>
          <w:sz w:val="14"/>
        </w:rPr>
        <w:t>termos</w:t>
      </w:r>
      <w:r>
        <w:rPr>
          <w:rFonts w:ascii="Segoe UI" w:hAnsi="Segoe UI"/>
          <w:spacing w:val="-2"/>
          <w:sz w:val="14"/>
        </w:rPr>
        <w:t xml:space="preserve"> </w:t>
      </w:r>
      <w:r>
        <w:rPr>
          <w:rFonts w:ascii="Segoe UI" w:hAnsi="Segoe UI"/>
          <w:sz w:val="14"/>
        </w:rPr>
        <w:t>do</w:t>
      </w:r>
      <w:r>
        <w:rPr>
          <w:rFonts w:ascii="Segoe UI" w:hAnsi="Segoe UI"/>
          <w:spacing w:val="-3"/>
          <w:sz w:val="14"/>
        </w:rPr>
        <w:t xml:space="preserve"> </w:t>
      </w:r>
      <w:r>
        <w:rPr>
          <w:rFonts w:ascii="Segoe UI" w:hAnsi="Segoe UI"/>
          <w:sz w:val="14"/>
        </w:rPr>
        <w:t>processo de</w:t>
      </w:r>
      <w:r>
        <w:rPr>
          <w:rFonts w:ascii="Segoe UI" w:hAnsi="Segoe UI"/>
          <w:spacing w:val="-4"/>
          <w:sz w:val="14"/>
        </w:rPr>
        <w:t xml:space="preserve"> </w:t>
      </w:r>
      <w:r>
        <w:rPr>
          <w:rFonts w:ascii="Segoe UI" w:hAnsi="Segoe UI"/>
          <w:sz w:val="14"/>
        </w:rPr>
        <w:t>contratação</w:t>
      </w:r>
      <w:r>
        <w:rPr>
          <w:rFonts w:ascii="Segoe UI" w:hAnsi="Segoe UI"/>
          <w:spacing w:val="-3"/>
          <w:sz w:val="14"/>
        </w:rPr>
        <w:t xml:space="preserve"> </w:t>
      </w:r>
      <w:r>
        <w:rPr>
          <w:rFonts w:ascii="Segoe UI" w:hAnsi="Segoe UI"/>
          <w:sz w:val="14"/>
        </w:rPr>
        <w:t>e</w:t>
      </w:r>
      <w:r>
        <w:rPr>
          <w:rFonts w:ascii="Segoe UI" w:hAnsi="Segoe UI"/>
          <w:spacing w:val="-3"/>
          <w:sz w:val="14"/>
        </w:rPr>
        <w:t xml:space="preserve"> </w:t>
      </w:r>
      <w:r>
        <w:rPr>
          <w:rFonts w:ascii="Segoe UI" w:hAnsi="Segoe UI"/>
          <w:sz w:val="14"/>
        </w:rPr>
        <w:t>as</w:t>
      </w:r>
      <w:r>
        <w:rPr>
          <w:rFonts w:ascii="Segoe UI" w:hAnsi="Segoe UI"/>
          <w:spacing w:val="-2"/>
          <w:sz w:val="14"/>
        </w:rPr>
        <w:t xml:space="preserve"> </w:t>
      </w:r>
      <w:r>
        <w:rPr>
          <w:rFonts w:ascii="Segoe UI" w:hAnsi="Segoe UI"/>
          <w:sz w:val="14"/>
        </w:rPr>
        <w:t>condições</w:t>
      </w:r>
      <w:r>
        <w:rPr>
          <w:rFonts w:ascii="Segoe UI" w:hAnsi="Segoe UI"/>
          <w:spacing w:val="-2"/>
          <w:sz w:val="14"/>
        </w:rPr>
        <w:t xml:space="preserve"> </w:t>
      </w:r>
      <w:r>
        <w:rPr>
          <w:rFonts w:ascii="Segoe UI" w:hAnsi="Segoe UI"/>
          <w:sz w:val="14"/>
        </w:rPr>
        <w:t>do</w:t>
      </w:r>
      <w:r>
        <w:rPr>
          <w:rFonts w:ascii="Segoe UI" w:hAnsi="Segoe UI"/>
          <w:spacing w:val="-3"/>
          <w:sz w:val="14"/>
        </w:rPr>
        <w:t xml:space="preserve"> </w:t>
      </w:r>
      <w:r>
        <w:rPr>
          <w:rFonts w:ascii="Segoe UI" w:hAnsi="Segoe UI"/>
          <w:sz w:val="14"/>
        </w:rPr>
        <w:t>contrato,</w:t>
      </w:r>
      <w:r>
        <w:rPr>
          <w:rFonts w:ascii="Segoe UI" w:hAnsi="Segoe UI"/>
          <w:spacing w:val="-2"/>
          <w:sz w:val="14"/>
        </w:rPr>
        <w:t xml:space="preserve"> </w:t>
      </w:r>
      <w:r>
        <w:rPr>
          <w:rFonts w:ascii="Segoe UI" w:hAnsi="Segoe UI"/>
          <w:sz w:val="14"/>
        </w:rPr>
        <w:t>em</w:t>
      </w:r>
      <w:r>
        <w:rPr>
          <w:rFonts w:ascii="Segoe UI" w:hAnsi="Segoe UI"/>
          <w:spacing w:val="-3"/>
          <w:sz w:val="14"/>
        </w:rPr>
        <w:t xml:space="preserve"> </w:t>
      </w:r>
      <w:r>
        <w:rPr>
          <w:rFonts w:ascii="Segoe UI" w:hAnsi="Segoe UI"/>
          <w:sz w:val="14"/>
        </w:rPr>
        <w:t>especial</w:t>
      </w:r>
      <w:r>
        <w:rPr>
          <w:rFonts w:ascii="Segoe UI" w:hAnsi="Segoe UI"/>
          <w:spacing w:val="-3"/>
          <w:sz w:val="14"/>
        </w:rPr>
        <w:t xml:space="preserve"> </w:t>
      </w:r>
      <w:r>
        <w:rPr>
          <w:rFonts w:ascii="Segoe UI" w:hAnsi="Segoe UI"/>
          <w:sz w:val="14"/>
        </w:rPr>
        <w:t>os</w:t>
      </w:r>
      <w:r>
        <w:rPr>
          <w:rFonts w:ascii="Segoe UI" w:hAnsi="Segoe UI"/>
          <w:spacing w:val="-2"/>
          <w:sz w:val="14"/>
        </w:rPr>
        <w:t xml:space="preserve"> </w:t>
      </w:r>
      <w:r>
        <w:rPr>
          <w:rFonts w:ascii="Segoe UI" w:hAnsi="Segoe UI"/>
          <w:sz w:val="14"/>
        </w:rPr>
        <w:t>prazos,</w:t>
      </w:r>
      <w:r>
        <w:rPr>
          <w:rFonts w:ascii="Segoe UI" w:hAnsi="Segoe UI"/>
          <w:spacing w:val="-2"/>
          <w:sz w:val="14"/>
        </w:rPr>
        <w:t xml:space="preserve"> </w:t>
      </w:r>
      <w:r>
        <w:rPr>
          <w:rFonts w:ascii="Segoe UI" w:hAnsi="Segoe UI"/>
          <w:sz w:val="14"/>
        </w:rPr>
        <w:t>os</w:t>
      </w:r>
      <w:r>
        <w:rPr>
          <w:rFonts w:ascii="Segoe UI" w:hAnsi="Segoe UI"/>
          <w:spacing w:val="-2"/>
          <w:sz w:val="14"/>
        </w:rPr>
        <w:t xml:space="preserve"> </w:t>
      </w:r>
      <w:r>
        <w:rPr>
          <w:rFonts w:ascii="Segoe UI" w:hAnsi="Segoe UI"/>
          <w:sz w:val="14"/>
        </w:rPr>
        <w:t>cronogramas,</w:t>
      </w:r>
      <w:r>
        <w:rPr>
          <w:rFonts w:ascii="Segoe UI" w:hAnsi="Segoe UI"/>
          <w:spacing w:val="-2"/>
          <w:sz w:val="14"/>
        </w:rPr>
        <w:t xml:space="preserve"> </w:t>
      </w:r>
      <w:r>
        <w:rPr>
          <w:rFonts w:ascii="Segoe UI" w:hAnsi="Segoe UI"/>
          <w:sz w:val="14"/>
        </w:rPr>
        <w:t>as</w:t>
      </w:r>
      <w:r>
        <w:rPr>
          <w:rFonts w:ascii="Segoe UI" w:hAnsi="Segoe UI"/>
          <w:spacing w:val="-2"/>
          <w:sz w:val="14"/>
        </w:rPr>
        <w:t xml:space="preserve"> </w:t>
      </w:r>
      <w:r>
        <w:rPr>
          <w:rFonts w:ascii="Segoe UI" w:hAnsi="Segoe UI"/>
          <w:sz w:val="14"/>
        </w:rPr>
        <w:t>obrigações</w:t>
      </w:r>
      <w:r>
        <w:rPr>
          <w:rFonts w:ascii="Segoe UI" w:hAnsi="Segoe UI"/>
          <w:spacing w:val="-2"/>
          <w:sz w:val="14"/>
        </w:rPr>
        <w:t xml:space="preserve"> </w:t>
      </w:r>
      <w:r>
        <w:rPr>
          <w:rFonts w:ascii="Segoe UI" w:hAnsi="Segoe UI"/>
          <w:sz w:val="14"/>
        </w:rPr>
        <w:t>das</w:t>
      </w:r>
      <w:r>
        <w:rPr>
          <w:rFonts w:ascii="Segoe UI" w:hAnsi="Segoe UI"/>
          <w:spacing w:val="-2"/>
          <w:sz w:val="14"/>
        </w:rPr>
        <w:t xml:space="preserve"> </w:t>
      </w:r>
      <w:r>
        <w:rPr>
          <w:rFonts w:ascii="Segoe UI" w:hAnsi="Segoe UI"/>
          <w:sz w:val="14"/>
        </w:rPr>
        <w:t>partes,</w:t>
      </w:r>
      <w:r>
        <w:rPr>
          <w:rFonts w:ascii="Segoe UI" w:hAnsi="Segoe UI"/>
          <w:spacing w:val="-2"/>
          <w:sz w:val="14"/>
        </w:rPr>
        <w:t xml:space="preserve"> </w:t>
      </w:r>
      <w:r>
        <w:rPr>
          <w:rFonts w:ascii="Segoe UI" w:hAnsi="Segoe UI"/>
          <w:sz w:val="14"/>
        </w:rPr>
        <w:t>os</w:t>
      </w:r>
      <w:r>
        <w:rPr>
          <w:rFonts w:ascii="Segoe UI" w:hAnsi="Segoe UI"/>
          <w:spacing w:val="-2"/>
          <w:sz w:val="14"/>
        </w:rPr>
        <w:t xml:space="preserve"> </w:t>
      </w:r>
      <w:r>
        <w:rPr>
          <w:rFonts w:ascii="Segoe UI" w:hAnsi="Segoe UI"/>
          <w:sz w:val="14"/>
        </w:rPr>
        <w:t>casos</w:t>
      </w:r>
      <w:r>
        <w:rPr>
          <w:rFonts w:ascii="Segoe UI" w:hAnsi="Segoe UI"/>
          <w:spacing w:val="-4"/>
          <w:sz w:val="14"/>
        </w:rPr>
        <w:t xml:space="preserve"> </w:t>
      </w:r>
      <w:r>
        <w:rPr>
          <w:rFonts w:ascii="Segoe UI" w:hAnsi="Segoe UI"/>
          <w:sz w:val="14"/>
        </w:rPr>
        <w:t>de</w:t>
      </w:r>
      <w:r>
        <w:rPr>
          <w:rFonts w:ascii="Segoe UI" w:hAnsi="Segoe UI"/>
          <w:spacing w:val="40"/>
          <w:sz w:val="14"/>
        </w:rPr>
        <w:t xml:space="preserve"> </w:t>
      </w:r>
      <w:r>
        <w:rPr>
          <w:rFonts w:ascii="Segoe UI" w:hAnsi="Segoe UI"/>
          <w:sz w:val="14"/>
        </w:rPr>
        <w:t>rescisão, a existência de cláusula de modificação do preço, se for o caso, e as hipóteses de aditamento;</w:t>
      </w:r>
    </w:p>
    <w:p>
      <w:pPr>
        <w:pStyle w:val="ListParagraph"/>
        <w:numPr>
          <w:ilvl w:val="2"/>
          <w:numId w:val="1"/>
        </w:numPr>
        <w:tabs>
          <w:tab w:val="clear" w:pos="720"/>
          <w:tab w:val="left" w:pos="337" w:leader="none"/>
        </w:tabs>
        <w:spacing w:lineRule="exact" w:line="185"/>
        <w:ind w:hanging="169" w:left="337"/>
        <w:rPr>
          <w:rFonts w:ascii="Segoe UI" w:hAnsi="Segoe UI"/>
          <w:b/>
          <w:sz w:val="14"/>
        </w:rPr>
      </w:pPr>
      <w:r>
        <w:rPr>
          <w:rFonts w:ascii="Segoe UI" w:hAnsi="Segoe UI"/>
          <w:b/>
          <w:sz w:val="14"/>
        </w:rPr>
        <w:t>-</w:t>
      </w:r>
      <w:r>
        <w:rPr>
          <w:rFonts w:ascii="Segoe UI" w:hAnsi="Segoe UI"/>
          <w:b/>
          <w:spacing w:val="-6"/>
          <w:sz w:val="14"/>
        </w:rPr>
        <w:t xml:space="preserve"> </w:t>
      </w:r>
      <w:r>
        <w:rPr>
          <w:rFonts w:ascii="Segoe UI" w:hAnsi="Segoe UI"/>
          <w:b/>
          <w:sz w:val="14"/>
        </w:rPr>
        <w:t>acompanhar</w:t>
      </w:r>
      <w:r>
        <w:rPr>
          <w:rFonts w:ascii="Segoe UI" w:hAnsi="Segoe UI"/>
          <w:b/>
          <w:spacing w:val="-5"/>
          <w:sz w:val="14"/>
        </w:rPr>
        <w:t xml:space="preserve"> </w:t>
      </w:r>
      <w:r>
        <w:rPr>
          <w:rFonts w:ascii="Segoe UI" w:hAnsi="Segoe UI"/>
          <w:b/>
          <w:sz w:val="14"/>
        </w:rPr>
        <w:t>e</w:t>
      </w:r>
      <w:r>
        <w:rPr>
          <w:rFonts w:ascii="Segoe UI" w:hAnsi="Segoe UI"/>
          <w:b/>
          <w:spacing w:val="-4"/>
          <w:sz w:val="14"/>
        </w:rPr>
        <w:t xml:space="preserve"> </w:t>
      </w:r>
      <w:r>
        <w:rPr>
          <w:rFonts w:ascii="Segoe UI" w:hAnsi="Segoe UI"/>
          <w:b/>
          <w:sz w:val="14"/>
        </w:rPr>
        <w:t>fiscalizar</w:t>
      </w:r>
      <w:r>
        <w:rPr>
          <w:rFonts w:ascii="Segoe UI" w:hAnsi="Segoe UI"/>
          <w:b/>
          <w:spacing w:val="-4"/>
          <w:sz w:val="14"/>
        </w:rPr>
        <w:t xml:space="preserve"> </w:t>
      </w:r>
      <w:r>
        <w:rPr>
          <w:rFonts w:ascii="Segoe UI" w:hAnsi="Segoe UI"/>
          <w:b/>
          <w:sz w:val="14"/>
        </w:rPr>
        <w:t>a</w:t>
      </w:r>
      <w:r>
        <w:rPr>
          <w:rFonts w:ascii="Segoe UI" w:hAnsi="Segoe UI"/>
          <w:b/>
          <w:spacing w:val="-5"/>
          <w:sz w:val="14"/>
        </w:rPr>
        <w:t xml:space="preserve"> </w:t>
      </w:r>
      <w:r>
        <w:rPr>
          <w:rFonts w:ascii="Segoe UI" w:hAnsi="Segoe UI"/>
          <w:b/>
          <w:sz w:val="14"/>
        </w:rPr>
        <w:t>execução</w:t>
      </w:r>
      <w:r>
        <w:rPr>
          <w:rFonts w:ascii="Segoe UI" w:hAnsi="Segoe UI"/>
          <w:b/>
          <w:spacing w:val="-4"/>
          <w:sz w:val="14"/>
        </w:rPr>
        <w:t xml:space="preserve"> </w:t>
      </w:r>
      <w:r>
        <w:rPr>
          <w:rFonts w:ascii="Segoe UI" w:hAnsi="Segoe UI"/>
          <w:b/>
          <w:sz w:val="14"/>
        </w:rPr>
        <w:t>da</w:t>
      </w:r>
      <w:r>
        <w:rPr>
          <w:rFonts w:ascii="Segoe UI" w:hAnsi="Segoe UI"/>
          <w:b/>
          <w:spacing w:val="-3"/>
          <w:sz w:val="14"/>
        </w:rPr>
        <w:t xml:space="preserve"> </w:t>
      </w:r>
      <w:r>
        <w:rPr>
          <w:rFonts w:ascii="Segoe UI" w:hAnsi="Segoe UI"/>
          <w:b/>
          <w:sz w:val="14"/>
        </w:rPr>
        <w:t>obra,</w:t>
      </w:r>
      <w:r>
        <w:rPr>
          <w:rFonts w:ascii="Segoe UI" w:hAnsi="Segoe UI"/>
          <w:b/>
          <w:spacing w:val="-2"/>
          <w:sz w:val="14"/>
        </w:rPr>
        <w:t xml:space="preserve"> </w:t>
      </w:r>
      <w:r>
        <w:rPr>
          <w:rFonts w:ascii="Segoe UI" w:hAnsi="Segoe UI"/>
          <w:b/>
          <w:sz w:val="14"/>
        </w:rPr>
        <w:t>do</w:t>
      </w:r>
      <w:r>
        <w:rPr>
          <w:rFonts w:ascii="Segoe UI" w:hAnsi="Segoe UI"/>
          <w:b/>
          <w:spacing w:val="-5"/>
          <w:sz w:val="14"/>
        </w:rPr>
        <w:t xml:space="preserve"> </w:t>
      </w:r>
      <w:r>
        <w:rPr>
          <w:rFonts w:ascii="Segoe UI" w:hAnsi="Segoe UI"/>
          <w:b/>
          <w:sz w:val="14"/>
        </w:rPr>
        <w:t>serviço</w:t>
      </w:r>
      <w:r>
        <w:rPr>
          <w:rFonts w:ascii="Segoe UI" w:hAnsi="Segoe UI"/>
          <w:b/>
          <w:spacing w:val="-3"/>
          <w:sz w:val="14"/>
        </w:rPr>
        <w:t xml:space="preserve"> </w:t>
      </w:r>
      <w:r>
        <w:rPr>
          <w:rFonts w:ascii="Segoe UI" w:hAnsi="Segoe UI"/>
          <w:b/>
          <w:sz w:val="14"/>
        </w:rPr>
        <w:t>ou</w:t>
      </w:r>
      <w:r>
        <w:rPr>
          <w:rFonts w:ascii="Segoe UI" w:hAnsi="Segoe UI"/>
          <w:b/>
          <w:spacing w:val="-5"/>
          <w:sz w:val="14"/>
        </w:rPr>
        <w:t xml:space="preserve"> </w:t>
      </w:r>
      <w:r>
        <w:rPr>
          <w:rFonts w:ascii="Segoe UI" w:hAnsi="Segoe UI"/>
          <w:b/>
          <w:sz w:val="14"/>
        </w:rPr>
        <w:t>do</w:t>
      </w:r>
      <w:r>
        <w:rPr>
          <w:rFonts w:ascii="Segoe UI" w:hAnsi="Segoe UI"/>
          <w:b/>
          <w:spacing w:val="-6"/>
          <w:sz w:val="14"/>
        </w:rPr>
        <w:t xml:space="preserve"> </w:t>
      </w:r>
      <w:r>
        <w:rPr>
          <w:rFonts w:ascii="Segoe UI" w:hAnsi="Segoe UI"/>
          <w:b/>
          <w:sz w:val="14"/>
        </w:rPr>
        <w:t>fornecimento</w:t>
      </w:r>
      <w:r>
        <w:rPr>
          <w:rFonts w:ascii="Segoe UI" w:hAnsi="Segoe UI"/>
          <w:b/>
          <w:spacing w:val="-5"/>
          <w:sz w:val="14"/>
        </w:rPr>
        <w:t xml:space="preserve"> </w:t>
      </w:r>
      <w:r>
        <w:rPr>
          <w:rFonts w:ascii="Segoe UI" w:hAnsi="Segoe UI"/>
          <w:b/>
          <w:sz w:val="14"/>
        </w:rPr>
        <w:t>de</w:t>
      </w:r>
      <w:r>
        <w:rPr>
          <w:rFonts w:ascii="Segoe UI" w:hAnsi="Segoe UI"/>
          <w:b/>
          <w:spacing w:val="-6"/>
          <w:sz w:val="14"/>
        </w:rPr>
        <w:t xml:space="preserve"> </w:t>
      </w:r>
      <w:r>
        <w:rPr>
          <w:rFonts w:ascii="Segoe UI" w:hAnsi="Segoe UI"/>
          <w:b/>
          <w:sz w:val="14"/>
        </w:rPr>
        <w:t>bens,</w:t>
      </w:r>
      <w:r>
        <w:rPr>
          <w:rFonts w:ascii="Segoe UI" w:hAnsi="Segoe UI"/>
          <w:b/>
          <w:spacing w:val="-4"/>
          <w:sz w:val="14"/>
        </w:rPr>
        <w:t xml:space="preserve"> </w:t>
      </w:r>
      <w:r>
        <w:rPr>
          <w:rFonts w:ascii="Segoe UI" w:hAnsi="Segoe UI"/>
          <w:b/>
          <w:sz w:val="14"/>
        </w:rPr>
        <w:t>em</w:t>
      </w:r>
      <w:r>
        <w:rPr>
          <w:rFonts w:ascii="Segoe UI" w:hAnsi="Segoe UI"/>
          <w:b/>
          <w:spacing w:val="-2"/>
          <w:sz w:val="14"/>
        </w:rPr>
        <w:t xml:space="preserve"> </w:t>
      </w:r>
      <w:r>
        <w:rPr>
          <w:rFonts w:ascii="Segoe UI" w:hAnsi="Segoe UI"/>
          <w:b/>
          <w:sz w:val="14"/>
        </w:rPr>
        <w:t>estrita</w:t>
      </w:r>
      <w:r>
        <w:rPr>
          <w:rFonts w:ascii="Segoe UI" w:hAnsi="Segoe UI"/>
          <w:b/>
          <w:spacing w:val="-5"/>
          <w:sz w:val="14"/>
        </w:rPr>
        <w:t xml:space="preserve"> </w:t>
      </w:r>
      <w:r>
        <w:rPr>
          <w:rFonts w:ascii="Segoe UI" w:hAnsi="Segoe UI"/>
          <w:b/>
          <w:sz w:val="14"/>
        </w:rPr>
        <w:t>observância</w:t>
      </w:r>
      <w:r>
        <w:rPr>
          <w:rFonts w:ascii="Segoe UI" w:hAnsi="Segoe UI"/>
          <w:b/>
          <w:spacing w:val="-5"/>
          <w:sz w:val="14"/>
        </w:rPr>
        <w:t xml:space="preserve"> </w:t>
      </w:r>
      <w:r>
        <w:rPr>
          <w:rFonts w:ascii="Segoe UI" w:hAnsi="Segoe UI"/>
          <w:b/>
          <w:sz w:val="14"/>
        </w:rPr>
        <w:t>ao</w:t>
      </w:r>
      <w:r>
        <w:rPr>
          <w:rFonts w:ascii="Segoe UI" w:hAnsi="Segoe UI"/>
          <w:b/>
          <w:spacing w:val="-3"/>
          <w:sz w:val="14"/>
        </w:rPr>
        <w:t xml:space="preserve"> </w:t>
      </w:r>
      <w:r>
        <w:rPr>
          <w:rFonts w:ascii="Segoe UI" w:hAnsi="Segoe UI"/>
          <w:b/>
          <w:sz w:val="14"/>
        </w:rPr>
        <w:t>edital</w:t>
      </w:r>
      <w:r>
        <w:rPr>
          <w:rFonts w:ascii="Segoe UI" w:hAnsi="Segoe UI"/>
          <w:b/>
          <w:spacing w:val="-4"/>
          <w:sz w:val="14"/>
        </w:rPr>
        <w:t xml:space="preserve"> </w:t>
      </w:r>
      <w:r>
        <w:rPr>
          <w:rFonts w:ascii="Segoe UI" w:hAnsi="Segoe UI"/>
          <w:b/>
          <w:sz w:val="14"/>
        </w:rPr>
        <w:t>e</w:t>
      </w:r>
      <w:r>
        <w:rPr>
          <w:rFonts w:ascii="Segoe UI" w:hAnsi="Segoe UI"/>
          <w:b/>
          <w:spacing w:val="-3"/>
          <w:sz w:val="14"/>
        </w:rPr>
        <w:t xml:space="preserve"> </w:t>
      </w:r>
      <w:r>
        <w:rPr>
          <w:rFonts w:ascii="Segoe UI" w:hAnsi="Segoe UI"/>
          <w:b/>
          <w:sz w:val="14"/>
        </w:rPr>
        <w:t>ao</w:t>
      </w:r>
      <w:r>
        <w:rPr>
          <w:rFonts w:ascii="Segoe UI" w:hAnsi="Segoe UI"/>
          <w:b/>
          <w:spacing w:val="-5"/>
          <w:sz w:val="14"/>
        </w:rPr>
        <w:t xml:space="preserve"> </w:t>
      </w:r>
      <w:r>
        <w:rPr>
          <w:rFonts w:ascii="Segoe UI" w:hAnsi="Segoe UI"/>
          <w:b/>
          <w:spacing w:val="-2"/>
          <w:sz w:val="14"/>
        </w:rPr>
        <w:t>contrato;</w:t>
      </w:r>
    </w:p>
    <w:p>
      <w:pPr>
        <w:pStyle w:val="ListParagraph"/>
        <w:numPr>
          <w:ilvl w:val="2"/>
          <w:numId w:val="1"/>
        </w:numPr>
        <w:tabs>
          <w:tab w:val="clear" w:pos="720"/>
          <w:tab w:val="left" w:pos="341" w:leader="none"/>
        </w:tabs>
        <w:ind w:firstLine="115" w:left="52" w:right="750"/>
        <w:rPr>
          <w:rFonts w:ascii="Segoe UI" w:hAnsi="Segoe UI"/>
          <w:sz w:val="14"/>
        </w:rPr>
      </w:pPr>
      <w:r>
        <w:rPr>
          <w:rFonts w:ascii="Segoe UI" w:hAnsi="Segoe UI"/>
          <w:b/>
          <w:sz w:val="14"/>
        </w:rPr>
        <w:t>-</w:t>
      </w:r>
      <w:r>
        <w:rPr>
          <w:rFonts w:ascii="Segoe UI" w:hAnsi="Segoe UI"/>
          <w:b/>
          <w:spacing w:val="-4"/>
          <w:sz w:val="14"/>
        </w:rPr>
        <w:t xml:space="preserve"> </w:t>
      </w:r>
      <w:r>
        <w:rPr>
          <w:rFonts w:ascii="Segoe UI" w:hAnsi="Segoe UI"/>
          <w:sz w:val="14"/>
        </w:rPr>
        <w:t>juntar</w:t>
      </w:r>
      <w:r>
        <w:rPr>
          <w:rFonts w:ascii="Segoe UI" w:hAnsi="Segoe UI"/>
          <w:spacing w:val="-4"/>
          <w:sz w:val="14"/>
        </w:rPr>
        <w:t xml:space="preserve"> </w:t>
      </w:r>
      <w:r>
        <w:rPr>
          <w:rFonts w:ascii="Segoe UI" w:hAnsi="Segoe UI"/>
          <w:sz w:val="14"/>
        </w:rPr>
        <w:t>documentos,</w:t>
      </w:r>
      <w:r>
        <w:rPr>
          <w:rFonts w:ascii="Segoe UI" w:hAnsi="Segoe UI"/>
          <w:spacing w:val="-3"/>
          <w:sz w:val="14"/>
        </w:rPr>
        <w:t xml:space="preserve"> </w:t>
      </w:r>
      <w:r>
        <w:rPr>
          <w:rFonts w:ascii="Segoe UI" w:hAnsi="Segoe UI"/>
          <w:sz w:val="14"/>
        </w:rPr>
        <w:t>registrar</w:t>
      </w:r>
      <w:r>
        <w:rPr>
          <w:rFonts w:ascii="Segoe UI" w:hAnsi="Segoe UI"/>
          <w:spacing w:val="-4"/>
          <w:sz w:val="14"/>
        </w:rPr>
        <w:t xml:space="preserve"> </w:t>
      </w:r>
      <w:r>
        <w:rPr>
          <w:rFonts w:ascii="Segoe UI" w:hAnsi="Segoe UI"/>
          <w:sz w:val="14"/>
        </w:rPr>
        <w:t>telefonemas,</w:t>
      </w:r>
      <w:r>
        <w:rPr>
          <w:rFonts w:ascii="Segoe UI" w:hAnsi="Segoe UI"/>
          <w:spacing w:val="-3"/>
          <w:sz w:val="14"/>
        </w:rPr>
        <w:t xml:space="preserve"> </w:t>
      </w:r>
      <w:r>
        <w:rPr>
          <w:rFonts w:ascii="Segoe UI" w:hAnsi="Segoe UI"/>
          <w:sz w:val="14"/>
        </w:rPr>
        <w:t>fazer</w:t>
      </w:r>
      <w:r>
        <w:rPr>
          <w:rFonts w:ascii="Segoe UI" w:hAnsi="Segoe UI"/>
          <w:spacing w:val="-4"/>
          <w:sz w:val="14"/>
        </w:rPr>
        <w:t xml:space="preserve"> </w:t>
      </w:r>
      <w:r>
        <w:rPr>
          <w:rFonts w:ascii="Segoe UI" w:hAnsi="Segoe UI"/>
          <w:sz w:val="14"/>
        </w:rPr>
        <w:t>anotações,</w:t>
      </w:r>
      <w:r>
        <w:rPr>
          <w:rFonts w:ascii="Segoe UI" w:hAnsi="Segoe UI"/>
          <w:spacing w:val="-3"/>
          <w:sz w:val="14"/>
        </w:rPr>
        <w:t xml:space="preserve"> </w:t>
      </w:r>
      <w:r>
        <w:rPr>
          <w:rFonts w:ascii="Segoe UI" w:hAnsi="Segoe UI"/>
          <w:sz w:val="14"/>
        </w:rPr>
        <w:t>redigir</w:t>
      </w:r>
      <w:r>
        <w:rPr>
          <w:rFonts w:ascii="Segoe UI" w:hAnsi="Segoe UI"/>
          <w:spacing w:val="-4"/>
          <w:sz w:val="14"/>
        </w:rPr>
        <w:t xml:space="preserve"> </w:t>
      </w:r>
      <w:r>
        <w:rPr>
          <w:rFonts w:ascii="Segoe UI" w:hAnsi="Segoe UI"/>
          <w:sz w:val="14"/>
        </w:rPr>
        <w:t>atas</w:t>
      </w:r>
      <w:r>
        <w:rPr>
          <w:rFonts w:ascii="Segoe UI" w:hAnsi="Segoe UI"/>
          <w:spacing w:val="-3"/>
          <w:sz w:val="14"/>
        </w:rPr>
        <w:t xml:space="preserve"> </w:t>
      </w:r>
      <w:r>
        <w:rPr>
          <w:rFonts w:ascii="Segoe UI" w:hAnsi="Segoe UI"/>
          <w:sz w:val="14"/>
        </w:rPr>
        <w:t>de</w:t>
      </w:r>
      <w:r>
        <w:rPr>
          <w:rFonts w:ascii="Segoe UI" w:hAnsi="Segoe UI"/>
          <w:spacing w:val="-4"/>
          <w:sz w:val="14"/>
        </w:rPr>
        <w:t xml:space="preserve"> </w:t>
      </w:r>
      <w:r>
        <w:rPr>
          <w:rFonts w:ascii="Segoe UI" w:hAnsi="Segoe UI"/>
          <w:sz w:val="14"/>
        </w:rPr>
        <w:t>reunião,</w:t>
      </w:r>
      <w:r>
        <w:rPr>
          <w:rFonts w:ascii="Segoe UI" w:hAnsi="Segoe UI"/>
          <w:spacing w:val="-3"/>
          <w:sz w:val="14"/>
        </w:rPr>
        <w:t xml:space="preserve"> </w:t>
      </w:r>
      <w:r>
        <w:rPr>
          <w:rFonts w:ascii="Segoe UI" w:hAnsi="Segoe UI"/>
          <w:sz w:val="14"/>
        </w:rPr>
        <w:t>anexar</w:t>
      </w:r>
      <w:r>
        <w:rPr>
          <w:rFonts w:ascii="Segoe UI" w:hAnsi="Segoe UI"/>
          <w:spacing w:val="-4"/>
          <w:sz w:val="14"/>
        </w:rPr>
        <w:t xml:space="preserve"> </w:t>
      </w:r>
      <w:r>
        <w:rPr>
          <w:rFonts w:ascii="Segoe UI" w:hAnsi="Segoe UI"/>
          <w:sz w:val="14"/>
        </w:rPr>
        <w:t>correspondências,</w:t>
      </w:r>
      <w:r>
        <w:rPr>
          <w:rFonts w:ascii="Segoe UI" w:hAnsi="Segoe UI"/>
          <w:spacing w:val="-3"/>
          <w:sz w:val="14"/>
        </w:rPr>
        <w:t xml:space="preserve"> </w:t>
      </w:r>
      <w:r>
        <w:rPr>
          <w:rFonts w:ascii="Segoe UI" w:hAnsi="Segoe UI"/>
          <w:sz w:val="14"/>
        </w:rPr>
        <w:t>inclusive</w:t>
      </w:r>
      <w:r>
        <w:rPr>
          <w:rFonts w:ascii="Segoe UI" w:hAnsi="Segoe UI"/>
          <w:spacing w:val="-4"/>
          <w:sz w:val="14"/>
        </w:rPr>
        <w:t xml:space="preserve"> </w:t>
      </w:r>
      <w:r>
        <w:rPr>
          <w:rFonts w:ascii="Segoe UI" w:hAnsi="Segoe UI"/>
          <w:sz w:val="14"/>
        </w:rPr>
        <w:t>as</w:t>
      </w:r>
      <w:r>
        <w:rPr>
          <w:rFonts w:ascii="Segoe UI" w:hAnsi="Segoe UI"/>
          <w:spacing w:val="-3"/>
          <w:sz w:val="14"/>
        </w:rPr>
        <w:t xml:space="preserve"> </w:t>
      </w:r>
      <w:r>
        <w:rPr>
          <w:rFonts w:ascii="Segoe UI" w:hAnsi="Segoe UI"/>
          <w:sz w:val="14"/>
        </w:rPr>
        <w:t>eletrônicas,</w:t>
      </w:r>
      <w:r>
        <w:rPr>
          <w:rFonts w:ascii="Segoe UI" w:hAnsi="Segoe UI"/>
          <w:spacing w:val="-3"/>
          <w:sz w:val="14"/>
        </w:rPr>
        <w:t xml:space="preserve"> </w:t>
      </w:r>
      <w:r>
        <w:rPr>
          <w:rFonts w:ascii="Segoe UI" w:hAnsi="Segoe UI"/>
          <w:sz w:val="14"/>
        </w:rPr>
        <w:t>e</w:t>
      </w:r>
      <w:r>
        <w:rPr>
          <w:rFonts w:ascii="Segoe UI" w:hAnsi="Segoe UI"/>
          <w:spacing w:val="-4"/>
          <w:sz w:val="14"/>
        </w:rPr>
        <w:t xml:space="preserve"> </w:t>
      </w:r>
      <w:r>
        <w:rPr>
          <w:rFonts w:ascii="Segoe UI" w:hAnsi="Segoe UI"/>
          <w:sz w:val="14"/>
        </w:rPr>
        <w:t>quaisquer</w:t>
      </w:r>
      <w:r>
        <w:rPr>
          <w:rFonts w:ascii="Segoe UI" w:hAnsi="Segoe UI"/>
          <w:spacing w:val="40"/>
          <w:sz w:val="14"/>
        </w:rPr>
        <w:t xml:space="preserve"> </w:t>
      </w:r>
      <w:r>
        <w:rPr>
          <w:rFonts w:ascii="Segoe UI" w:hAnsi="Segoe UI"/>
          <w:sz w:val="14"/>
        </w:rPr>
        <w:t>documentos relativos à execução do contrato, no processo de fiscalização;</w:t>
      </w:r>
    </w:p>
    <w:p>
      <w:pPr>
        <w:pStyle w:val="ListParagraph"/>
        <w:numPr>
          <w:ilvl w:val="2"/>
          <w:numId w:val="1"/>
        </w:numPr>
        <w:tabs>
          <w:tab w:val="clear" w:pos="720"/>
          <w:tab w:val="left" w:pos="298" w:leader="none"/>
        </w:tabs>
        <w:spacing w:before="1" w:after="0"/>
        <w:ind w:firstLine="115" w:left="52" w:right="469"/>
        <w:rPr>
          <w:rFonts w:ascii="Segoe UI" w:hAnsi="Segoe UI"/>
          <w:sz w:val="14"/>
        </w:rPr>
      </w:pPr>
      <w:r>
        <w:rPr>
          <w:rFonts w:ascii="Segoe UI" w:hAnsi="Segoe UI"/>
          <w:b/>
          <w:sz w:val="14"/>
        </w:rPr>
        <w:t>-</w:t>
      </w:r>
      <w:r>
        <w:rPr>
          <w:rFonts w:ascii="Segoe UI" w:hAnsi="Segoe UI"/>
          <w:b/>
          <w:spacing w:val="-5"/>
          <w:sz w:val="14"/>
        </w:rPr>
        <w:t xml:space="preserve"> </w:t>
      </w:r>
      <w:r>
        <w:rPr>
          <w:rFonts w:ascii="Segoe UI" w:hAnsi="Segoe UI"/>
          <w:sz w:val="14"/>
        </w:rPr>
        <w:t>registrar,</w:t>
      </w:r>
      <w:r>
        <w:rPr>
          <w:rFonts w:ascii="Segoe UI" w:hAnsi="Segoe UI"/>
          <w:spacing w:val="-3"/>
          <w:sz w:val="14"/>
        </w:rPr>
        <w:t xml:space="preserve"> </w:t>
      </w:r>
      <w:r>
        <w:rPr>
          <w:rFonts w:ascii="Segoe UI" w:hAnsi="Segoe UI"/>
          <w:sz w:val="14"/>
        </w:rPr>
        <w:t>em</w:t>
      </w:r>
      <w:r>
        <w:rPr>
          <w:rFonts w:ascii="Segoe UI" w:hAnsi="Segoe UI"/>
          <w:spacing w:val="-4"/>
          <w:sz w:val="14"/>
        </w:rPr>
        <w:t xml:space="preserve"> </w:t>
      </w:r>
      <w:r>
        <w:rPr>
          <w:rFonts w:ascii="Segoe UI" w:hAnsi="Segoe UI"/>
          <w:sz w:val="14"/>
        </w:rPr>
        <w:t>livro</w:t>
      </w:r>
      <w:r>
        <w:rPr>
          <w:rFonts w:ascii="Segoe UI" w:hAnsi="Segoe UI"/>
          <w:spacing w:val="-4"/>
          <w:sz w:val="14"/>
        </w:rPr>
        <w:t xml:space="preserve"> </w:t>
      </w:r>
      <w:r>
        <w:rPr>
          <w:rFonts w:ascii="Segoe UI" w:hAnsi="Segoe UI"/>
          <w:sz w:val="14"/>
        </w:rPr>
        <w:t>próprio,</w:t>
      </w:r>
      <w:r>
        <w:rPr>
          <w:rFonts w:ascii="Segoe UI" w:hAnsi="Segoe UI"/>
          <w:spacing w:val="-3"/>
          <w:sz w:val="14"/>
        </w:rPr>
        <w:t xml:space="preserve"> </w:t>
      </w:r>
      <w:r>
        <w:rPr>
          <w:rFonts w:ascii="Segoe UI" w:hAnsi="Segoe UI"/>
          <w:sz w:val="14"/>
        </w:rPr>
        <w:t>todas</w:t>
      </w:r>
      <w:r>
        <w:rPr>
          <w:rFonts w:ascii="Segoe UI" w:hAnsi="Segoe UI"/>
          <w:spacing w:val="-3"/>
          <w:sz w:val="14"/>
        </w:rPr>
        <w:t xml:space="preserve"> </w:t>
      </w:r>
      <w:r>
        <w:rPr>
          <w:rFonts w:ascii="Segoe UI" w:hAnsi="Segoe UI"/>
          <w:sz w:val="14"/>
        </w:rPr>
        <w:t>as</w:t>
      </w:r>
      <w:r>
        <w:rPr>
          <w:rFonts w:ascii="Segoe UI" w:hAnsi="Segoe UI"/>
          <w:spacing w:val="-3"/>
          <w:sz w:val="14"/>
        </w:rPr>
        <w:t xml:space="preserve"> </w:t>
      </w:r>
      <w:r>
        <w:rPr>
          <w:rFonts w:ascii="Segoe UI" w:hAnsi="Segoe UI"/>
          <w:sz w:val="14"/>
        </w:rPr>
        <w:t>ocorrências</w:t>
      </w:r>
      <w:r>
        <w:rPr>
          <w:rFonts w:ascii="Segoe UI" w:hAnsi="Segoe UI"/>
          <w:spacing w:val="-3"/>
          <w:sz w:val="14"/>
        </w:rPr>
        <w:t xml:space="preserve"> </w:t>
      </w:r>
      <w:r>
        <w:rPr>
          <w:rFonts w:ascii="Segoe UI" w:hAnsi="Segoe UI"/>
          <w:sz w:val="14"/>
        </w:rPr>
        <w:t>durante</w:t>
      </w:r>
      <w:r>
        <w:rPr>
          <w:rFonts w:ascii="Segoe UI" w:hAnsi="Segoe UI"/>
          <w:spacing w:val="-5"/>
          <w:sz w:val="14"/>
        </w:rPr>
        <w:t xml:space="preserve"> </w:t>
      </w:r>
      <w:r>
        <w:rPr>
          <w:rFonts w:ascii="Segoe UI" w:hAnsi="Segoe UI"/>
          <w:sz w:val="14"/>
        </w:rPr>
        <w:t>a</w:t>
      </w:r>
      <w:r>
        <w:rPr>
          <w:rFonts w:ascii="Segoe UI" w:hAnsi="Segoe UI"/>
          <w:spacing w:val="-2"/>
          <w:sz w:val="14"/>
        </w:rPr>
        <w:t xml:space="preserve"> </w:t>
      </w:r>
      <w:r>
        <w:rPr>
          <w:rFonts w:ascii="Segoe UI" w:hAnsi="Segoe UI"/>
          <w:sz w:val="14"/>
        </w:rPr>
        <w:t>execução</w:t>
      </w:r>
      <w:r>
        <w:rPr>
          <w:rFonts w:ascii="Segoe UI" w:hAnsi="Segoe UI"/>
          <w:spacing w:val="-4"/>
          <w:sz w:val="14"/>
        </w:rPr>
        <w:t xml:space="preserve"> </w:t>
      </w:r>
      <w:r>
        <w:rPr>
          <w:rFonts w:ascii="Segoe UI" w:hAnsi="Segoe UI"/>
          <w:sz w:val="14"/>
        </w:rPr>
        <w:t>do</w:t>
      </w:r>
      <w:r>
        <w:rPr>
          <w:rFonts w:ascii="Segoe UI" w:hAnsi="Segoe UI"/>
          <w:spacing w:val="-4"/>
          <w:sz w:val="14"/>
        </w:rPr>
        <w:t xml:space="preserve"> </w:t>
      </w:r>
      <w:r>
        <w:rPr>
          <w:rFonts w:ascii="Segoe UI" w:hAnsi="Segoe UI"/>
          <w:sz w:val="14"/>
        </w:rPr>
        <w:t>contrato,</w:t>
      </w:r>
      <w:r>
        <w:rPr>
          <w:rFonts w:ascii="Segoe UI" w:hAnsi="Segoe UI"/>
          <w:spacing w:val="-3"/>
          <w:sz w:val="14"/>
        </w:rPr>
        <w:t xml:space="preserve"> </w:t>
      </w:r>
      <w:r>
        <w:rPr>
          <w:rFonts w:ascii="Segoe UI" w:hAnsi="Segoe UI"/>
          <w:sz w:val="14"/>
        </w:rPr>
        <w:t>notificando</w:t>
      </w:r>
      <w:r>
        <w:rPr>
          <w:rFonts w:ascii="Segoe UI" w:hAnsi="Segoe UI"/>
          <w:spacing w:val="-4"/>
          <w:sz w:val="14"/>
        </w:rPr>
        <w:t xml:space="preserve"> </w:t>
      </w:r>
      <w:r>
        <w:rPr>
          <w:rFonts w:ascii="Segoe UI" w:hAnsi="Segoe UI"/>
          <w:sz w:val="14"/>
        </w:rPr>
        <w:t>o</w:t>
      </w:r>
      <w:r>
        <w:rPr>
          <w:rFonts w:ascii="Segoe UI" w:hAnsi="Segoe UI"/>
          <w:spacing w:val="-3"/>
          <w:sz w:val="14"/>
        </w:rPr>
        <w:t xml:space="preserve"> </w:t>
      </w:r>
      <w:r>
        <w:rPr>
          <w:rFonts w:ascii="Segoe UI" w:hAnsi="Segoe UI"/>
          <w:sz w:val="14"/>
        </w:rPr>
        <w:t>contratado,</w:t>
      </w:r>
      <w:r>
        <w:rPr>
          <w:rFonts w:ascii="Segoe UI" w:hAnsi="Segoe UI"/>
          <w:spacing w:val="-3"/>
          <w:sz w:val="14"/>
        </w:rPr>
        <w:t xml:space="preserve"> </w:t>
      </w:r>
      <w:r>
        <w:rPr>
          <w:rFonts w:ascii="Segoe UI" w:hAnsi="Segoe UI"/>
          <w:sz w:val="14"/>
        </w:rPr>
        <w:t>por</w:t>
      </w:r>
      <w:r>
        <w:rPr>
          <w:rFonts w:ascii="Segoe UI" w:hAnsi="Segoe UI"/>
          <w:spacing w:val="-4"/>
          <w:sz w:val="14"/>
        </w:rPr>
        <w:t xml:space="preserve"> </w:t>
      </w:r>
      <w:r>
        <w:rPr>
          <w:rFonts w:ascii="Segoe UI" w:hAnsi="Segoe UI"/>
          <w:sz w:val="14"/>
        </w:rPr>
        <w:t>escrito,</w:t>
      </w:r>
      <w:r>
        <w:rPr>
          <w:rFonts w:ascii="Segoe UI" w:hAnsi="Segoe UI"/>
          <w:spacing w:val="-3"/>
          <w:sz w:val="14"/>
        </w:rPr>
        <w:t xml:space="preserve"> </w:t>
      </w:r>
      <w:r>
        <w:rPr>
          <w:rFonts w:ascii="Segoe UI" w:hAnsi="Segoe UI"/>
          <w:sz w:val="14"/>
        </w:rPr>
        <w:t>a</w:t>
      </w:r>
      <w:r>
        <w:rPr>
          <w:rFonts w:ascii="Segoe UI" w:hAnsi="Segoe UI"/>
          <w:spacing w:val="-2"/>
          <w:sz w:val="14"/>
        </w:rPr>
        <w:t xml:space="preserve"> </w:t>
      </w:r>
      <w:r>
        <w:rPr>
          <w:rFonts w:ascii="Segoe UI" w:hAnsi="Segoe UI"/>
          <w:sz w:val="14"/>
        </w:rPr>
        <w:t>sanar</w:t>
      </w:r>
      <w:r>
        <w:rPr>
          <w:rFonts w:ascii="Segoe UI" w:hAnsi="Segoe UI"/>
          <w:spacing w:val="-4"/>
          <w:sz w:val="14"/>
        </w:rPr>
        <w:t xml:space="preserve"> </w:t>
      </w:r>
      <w:r>
        <w:rPr>
          <w:rFonts w:ascii="Segoe UI" w:hAnsi="Segoe UI"/>
          <w:sz w:val="14"/>
        </w:rPr>
        <w:t>os</w:t>
      </w:r>
      <w:r>
        <w:rPr>
          <w:rFonts w:ascii="Segoe UI" w:hAnsi="Segoe UI"/>
          <w:spacing w:val="-3"/>
          <w:sz w:val="14"/>
        </w:rPr>
        <w:t xml:space="preserve"> </w:t>
      </w:r>
      <w:r>
        <w:rPr>
          <w:rFonts w:ascii="Segoe UI" w:hAnsi="Segoe UI"/>
          <w:sz w:val="14"/>
        </w:rPr>
        <w:t>problemas</w:t>
      </w:r>
      <w:r>
        <w:rPr>
          <w:rFonts w:ascii="Segoe UI" w:hAnsi="Segoe UI"/>
          <w:spacing w:val="-3"/>
          <w:sz w:val="14"/>
        </w:rPr>
        <w:t xml:space="preserve"> </w:t>
      </w:r>
      <w:r>
        <w:rPr>
          <w:rFonts w:ascii="Segoe UI" w:hAnsi="Segoe UI"/>
          <w:sz w:val="14"/>
        </w:rPr>
        <w:t>em</w:t>
      </w:r>
      <w:r>
        <w:rPr>
          <w:rFonts w:ascii="Segoe UI" w:hAnsi="Segoe UI"/>
          <w:spacing w:val="-4"/>
          <w:sz w:val="14"/>
        </w:rPr>
        <w:t xml:space="preserve"> </w:t>
      </w:r>
      <w:r>
        <w:rPr>
          <w:rFonts w:ascii="Segoe UI" w:hAnsi="Segoe UI"/>
          <w:sz w:val="14"/>
        </w:rPr>
        <w:t>prazo</w:t>
      </w:r>
      <w:r>
        <w:rPr>
          <w:rFonts w:ascii="Segoe UI" w:hAnsi="Segoe UI"/>
          <w:spacing w:val="40"/>
          <w:sz w:val="14"/>
        </w:rPr>
        <w:t xml:space="preserve"> </w:t>
      </w:r>
      <w:r>
        <w:rPr>
          <w:rFonts w:ascii="Segoe UI" w:hAnsi="Segoe UI"/>
          <w:sz w:val="14"/>
        </w:rPr>
        <w:t>hábil, a ser estipulado de acordo com o caso concreto;</w:t>
      </w:r>
    </w:p>
    <w:p>
      <w:pPr>
        <w:pStyle w:val="ListParagraph"/>
        <w:numPr>
          <w:ilvl w:val="2"/>
          <w:numId w:val="1"/>
        </w:numPr>
        <w:tabs>
          <w:tab w:val="clear" w:pos="720"/>
          <w:tab w:val="left" w:pos="341" w:leader="none"/>
        </w:tabs>
        <w:ind w:firstLine="115" w:left="52" w:right="131"/>
        <w:rPr>
          <w:rFonts w:ascii="Segoe UI" w:hAnsi="Segoe UI"/>
          <w:sz w:val="14"/>
        </w:rPr>
      </w:pPr>
      <w:r>
        <w:rPr>
          <w:rFonts w:ascii="Segoe UI" w:hAnsi="Segoe UI"/>
          <w:b/>
          <w:sz w:val="14"/>
        </w:rPr>
        <w:t>-</w:t>
      </w:r>
      <w:r>
        <w:rPr>
          <w:rFonts w:ascii="Segoe UI" w:hAnsi="Segoe UI"/>
          <w:b/>
          <w:spacing w:val="-4"/>
          <w:sz w:val="14"/>
        </w:rPr>
        <w:t xml:space="preserve"> </w:t>
      </w:r>
      <w:r>
        <w:rPr>
          <w:rFonts w:ascii="Segoe UI" w:hAnsi="Segoe UI"/>
          <w:sz w:val="14"/>
        </w:rPr>
        <w:t>fazer</w:t>
      </w:r>
      <w:r>
        <w:rPr>
          <w:rFonts w:ascii="Segoe UI" w:hAnsi="Segoe UI"/>
          <w:spacing w:val="-3"/>
          <w:sz w:val="14"/>
        </w:rPr>
        <w:t xml:space="preserve"> </w:t>
      </w:r>
      <w:r>
        <w:rPr>
          <w:rFonts w:ascii="Segoe UI" w:hAnsi="Segoe UI"/>
          <w:sz w:val="14"/>
        </w:rPr>
        <w:t>cumprir</w:t>
      </w:r>
      <w:r>
        <w:rPr>
          <w:rFonts w:ascii="Segoe UI" w:hAnsi="Segoe UI"/>
          <w:spacing w:val="-1"/>
          <w:sz w:val="14"/>
        </w:rPr>
        <w:t xml:space="preserve"> </w:t>
      </w:r>
      <w:r>
        <w:rPr>
          <w:rFonts w:ascii="Segoe UI" w:hAnsi="Segoe UI"/>
          <w:sz w:val="14"/>
        </w:rPr>
        <w:t>fielmente</w:t>
      </w:r>
      <w:r>
        <w:rPr>
          <w:rFonts w:ascii="Segoe UI" w:hAnsi="Segoe UI"/>
          <w:spacing w:val="-4"/>
          <w:sz w:val="14"/>
        </w:rPr>
        <w:t xml:space="preserve"> </w:t>
      </w:r>
      <w:r>
        <w:rPr>
          <w:rFonts w:ascii="Segoe UI" w:hAnsi="Segoe UI"/>
          <w:sz w:val="14"/>
        </w:rPr>
        <w:t>as</w:t>
      </w:r>
      <w:r>
        <w:rPr>
          <w:rFonts w:ascii="Segoe UI" w:hAnsi="Segoe UI"/>
          <w:spacing w:val="-2"/>
          <w:sz w:val="14"/>
        </w:rPr>
        <w:t xml:space="preserve"> </w:t>
      </w:r>
      <w:r>
        <w:rPr>
          <w:rFonts w:ascii="Segoe UI" w:hAnsi="Segoe UI"/>
          <w:sz w:val="14"/>
        </w:rPr>
        <w:t>obrigações</w:t>
      </w:r>
      <w:r>
        <w:rPr>
          <w:rFonts w:ascii="Segoe UI" w:hAnsi="Segoe UI"/>
          <w:spacing w:val="-2"/>
          <w:sz w:val="14"/>
        </w:rPr>
        <w:t xml:space="preserve"> </w:t>
      </w:r>
      <w:r>
        <w:rPr>
          <w:rFonts w:ascii="Segoe UI" w:hAnsi="Segoe UI"/>
          <w:sz w:val="14"/>
        </w:rPr>
        <w:t>avençadas,</w:t>
      </w:r>
      <w:r>
        <w:rPr>
          <w:rFonts w:ascii="Segoe UI" w:hAnsi="Segoe UI"/>
          <w:spacing w:val="-2"/>
          <w:sz w:val="14"/>
        </w:rPr>
        <w:t xml:space="preserve"> </w:t>
      </w:r>
      <w:r>
        <w:rPr>
          <w:rFonts w:ascii="Segoe UI" w:hAnsi="Segoe UI"/>
          <w:sz w:val="14"/>
        </w:rPr>
        <w:t>relatando</w:t>
      </w:r>
      <w:r>
        <w:rPr>
          <w:rFonts w:ascii="Segoe UI" w:hAnsi="Segoe UI"/>
          <w:spacing w:val="-3"/>
          <w:sz w:val="14"/>
        </w:rPr>
        <w:t xml:space="preserve"> </w:t>
      </w:r>
      <w:r>
        <w:rPr>
          <w:rFonts w:ascii="Segoe UI" w:hAnsi="Segoe UI"/>
          <w:sz w:val="14"/>
        </w:rPr>
        <w:t>por</w:t>
      </w:r>
      <w:r>
        <w:rPr>
          <w:rFonts w:ascii="Segoe UI" w:hAnsi="Segoe UI"/>
          <w:spacing w:val="-3"/>
          <w:sz w:val="14"/>
        </w:rPr>
        <w:t xml:space="preserve"> </w:t>
      </w:r>
      <w:r>
        <w:rPr>
          <w:rFonts w:ascii="Segoe UI" w:hAnsi="Segoe UI"/>
          <w:sz w:val="14"/>
        </w:rPr>
        <w:t>escrito</w:t>
      </w:r>
      <w:r>
        <w:rPr>
          <w:rFonts w:ascii="Segoe UI" w:hAnsi="Segoe UI"/>
          <w:spacing w:val="-3"/>
          <w:sz w:val="14"/>
        </w:rPr>
        <w:t xml:space="preserve"> </w:t>
      </w:r>
      <w:r>
        <w:rPr>
          <w:rFonts w:ascii="Segoe UI" w:hAnsi="Segoe UI"/>
          <w:sz w:val="14"/>
        </w:rPr>
        <w:t>e</w:t>
      </w:r>
      <w:r>
        <w:rPr>
          <w:rFonts w:ascii="Segoe UI" w:hAnsi="Segoe UI"/>
          <w:spacing w:val="-1"/>
          <w:sz w:val="14"/>
        </w:rPr>
        <w:t xml:space="preserve"> </w:t>
      </w:r>
      <w:r>
        <w:rPr>
          <w:rFonts w:ascii="Segoe UI" w:hAnsi="Segoe UI"/>
          <w:sz w:val="14"/>
        </w:rPr>
        <w:t>sugerindo</w:t>
      </w:r>
      <w:r>
        <w:rPr>
          <w:rFonts w:ascii="Segoe UI" w:hAnsi="Segoe UI"/>
          <w:spacing w:val="-3"/>
          <w:sz w:val="14"/>
        </w:rPr>
        <w:t xml:space="preserve"> </w:t>
      </w:r>
      <w:r>
        <w:rPr>
          <w:rFonts w:ascii="Segoe UI" w:hAnsi="Segoe UI"/>
          <w:sz w:val="14"/>
        </w:rPr>
        <w:t>à</w:t>
      </w:r>
      <w:r>
        <w:rPr>
          <w:rFonts w:ascii="Segoe UI" w:hAnsi="Segoe UI"/>
          <w:spacing w:val="-1"/>
          <w:sz w:val="14"/>
        </w:rPr>
        <w:t xml:space="preserve"> </w:t>
      </w:r>
      <w:r>
        <w:rPr>
          <w:rFonts w:ascii="Segoe UI" w:hAnsi="Segoe UI"/>
          <w:sz w:val="14"/>
        </w:rPr>
        <w:t>autoridade</w:t>
      </w:r>
      <w:r>
        <w:rPr>
          <w:rFonts w:ascii="Segoe UI" w:hAnsi="Segoe UI"/>
          <w:spacing w:val="-4"/>
          <w:sz w:val="14"/>
        </w:rPr>
        <w:t xml:space="preserve"> </w:t>
      </w:r>
      <w:r>
        <w:rPr>
          <w:rFonts w:ascii="Segoe UI" w:hAnsi="Segoe UI"/>
          <w:sz w:val="14"/>
        </w:rPr>
        <w:t>superior</w:t>
      </w:r>
      <w:r>
        <w:rPr>
          <w:rFonts w:ascii="Segoe UI" w:hAnsi="Segoe UI"/>
          <w:spacing w:val="-3"/>
          <w:sz w:val="14"/>
        </w:rPr>
        <w:t xml:space="preserve"> </w:t>
      </w:r>
      <w:r>
        <w:rPr>
          <w:rFonts w:ascii="Segoe UI" w:hAnsi="Segoe UI"/>
          <w:sz w:val="14"/>
        </w:rPr>
        <w:t>a</w:t>
      </w:r>
      <w:r>
        <w:rPr>
          <w:rFonts w:ascii="Segoe UI" w:hAnsi="Segoe UI"/>
          <w:spacing w:val="-1"/>
          <w:sz w:val="14"/>
        </w:rPr>
        <w:t xml:space="preserve"> </w:t>
      </w:r>
      <w:r>
        <w:rPr>
          <w:rFonts w:ascii="Segoe UI" w:hAnsi="Segoe UI"/>
          <w:sz w:val="14"/>
        </w:rPr>
        <w:t>aplicação</w:t>
      </w:r>
      <w:r>
        <w:rPr>
          <w:rFonts w:ascii="Segoe UI" w:hAnsi="Segoe UI"/>
          <w:spacing w:val="-3"/>
          <w:sz w:val="14"/>
        </w:rPr>
        <w:t xml:space="preserve"> </w:t>
      </w:r>
      <w:r>
        <w:rPr>
          <w:rFonts w:ascii="Segoe UI" w:hAnsi="Segoe UI"/>
          <w:sz w:val="14"/>
        </w:rPr>
        <w:t>das</w:t>
      </w:r>
      <w:r>
        <w:rPr>
          <w:rFonts w:ascii="Segoe UI" w:hAnsi="Segoe UI"/>
          <w:spacing w:val="-2"/>
          <w:sz w:val="14"/>
        </w:rPr>
        <w:t xml:space="preserve"> </w:t>
      </w:r>
      <w:r>
        <w:rPr>
          <w:rFonts w:ascii="Segoe UI" w:hAnsi="Segoe UI"/>
          <w:sz w:val="14"/>
        </w:rPr>
        <w:t>sanções,</w:t>
      </w:r>
      <w:r>
        <w:rPr>
          <w:rFonts w:ascii="Segoe UI" w:hAnsi="Segoe UI"/>
          <w:spacing w:val="-2"/>
          <w:sz w:val="14"/>
        </w:rPr>
        <w:t xml:space="preserve"> </w:t>
      </w:r>
      <w:r>
        <w:rPr>
          <w:rFonts w:ascii="Segoe UI" w:hAnsi="Segoe UI"/>
          <w:sz w:val="14"/>
        </w:rPr>
        <w:t>na</w:t>
      </w:r>
      <w:r>
        <w:rPr>
          <w:rFonts w:ascii="Segoe UI" w:hAnsi="Segoe UI"/>
          <w:spacing w:val="-2"/>
          <w:sz w:val="14"/>
        </w:rPr>
        <w:t xml:space="preserve"> </w:t>
      </w:r>
      <w:r>
        <w:rPr>
          <w:rFonts w:ascii="Segoe UI" w:hAnsi="Segoe UI"/>
          <w:sz w:val="14"/>
        </w:rPr>
        <w:t>forma</w:t>
      </w:r>
      <w:r>
        <w:rPr>
          <w:rFonts w:ascii="Segoe UI" w:hAnsi="Segoe UI"/>
          <w:spacing w:val="-2"/>
          <w:sz w:val="14"/>
        </w:rPr>
        <w:t xml:space="preserve"> </w:t>
      </w:r>
      <w:r>
        <w:rPr>
          <w:rFonts w:ascii="Segoe UI" w:hAnsi="Segoe UI"/>
          <w:sz w:val="14"/>
        </w:rPr>
        <w:t>do</w:t>
      </w:r>
      <w:r>
        <w:rPr>
          <w:rFonts w:ascii="Segoe UI" w:hAnsi="Segoe UI"/>
          <w:spacing w:val="-3"/>
          <w:sz w:val="14"/>
        </w:rPr>
        <w:t xml:space="preserve"> </w:t>
      </w:r>
      <w:r>
        <w:rPr>
          <w:rFonts w:ascii="Segoe UI" w:hAnsi="Segoe UI"/>
          <w:sz w:val="14"/>
        </w:rPr>
        <w:t>edital</w:t>
      </w:r>
      <w:r>
        <w:rPr>
          <w:rFonts w:ascii="Segoe UI" w:hAnsi="Segoe UI"/>
          <w:spacing w:val="-3"/>
          <w:sz w:val="14"/>
        </w:rPr>
        <w:t xml:space="preserve"> </w:t>
      </w:r>
      <w:r>
        <w:rPr>
          <w:rFonts w:ascii="Segoe UI" w:hAnsi="Segoe UI"/>
          <w:sz w:val="14"/>
        </w:rPr>
        <w:t>e</w:t>
      </w:r>
      <w:r>
        <w:rPr>
          <w:rFonts w:ascii="Segoe UI" w:hAnsi="Segoe UI"/>
          <w:spacing w:val="-1"/>
          <w:sz w:val="14"/>
        </w:rPr>
        <w:t xml:space="preserve"> </w:t>
      </w:r>
      <w:r>
        <w:rPr>
          <w:rFonts w:ascii="Segoe UI" w:hAnsi="Segoe UI"/>
          <w:sz w:val="14"/>
        </w:rPr>
        <w:t>do</w:t>
      </w:r>
      <w:r>
        <w:rPr>
          <w:rFonts w:ascii="Segoe UI" w:hAnsi="Segoe UI"/>
          <w:spacing w:val="40"/>
          <w:sz w:val="14"/>
        </w:rPr>
        <w:t xml:space="preserve"> </w:t>
      </w:r>
      <w:r>
        <w:rPr>
          <w:rFonts w:ascii="Segoe UI" w:hAnsi="Segoe UI"/>
          <w:sz w:val="14"/>
        </w:rPr>
        <w:t>contrato, no caso de inadimplência, garantindo ao contratado o direito de defesa;</w:t>
      </w:r>
    </w:p>
    <w:p>
      <w:pPr>
        <w:pStyle w:val="ListParagraph"/>
        <w:numPr>
          <w:ilvl w:val="2"/>
          <w:numId w:val="1"/>
        </w:numPr>
        <w:tabs>
          <w:tab w:val="clear" w:pos="720"/>
          <w:tab w:val="left" w:pos="387" w:leader="none"/>
        </w:tabs>
        <w:spacing w:lineRule="exact" w:line="186"/>
        <w:ind w:hanging="219" w:left="387"/>
        <w:rPr>
          <w:rFonts w:ascii="Segoe UI" w:hAnsi="Segoe UI"/>
          <w:sz w:val="14"/>
        </w:rPr>
      </w:pPr>
      <w:r>
        <w:rPr>
          <w:rFonts w:ascii="Segoe UI" w:hAnsi="Segoe UI"/>
          <w:b/>
          <w:sz w:val="14"/>
        </w:rPr>
        <w:t>-</w:t>
      </w:r>
      <w:r>
        <w:rPr>
          <w:rFonts w:ascii="Segoe UI" w:hAnsi="Segoe UI"/>
          <w:b/>
          <w:spacing w:val="-6"/>
          <w:sz w:val="14"/>
        </w:rPr>
        <w:t xml:space="preserve"> </w:t>
      </w:r>
      <w:r>
        <w:rPr>
          <w:rFonts w:ascii="Segoe UI" w:hAnsi="Segoe UI"/>
          <w:sz w:val="14"/>
        </w:rPr>
        <w:t>solicitar</w:t>
      </w:r>
      <w:r>
        <w:rPr>
          <w:rFonts w:ascii="Segoe UI" w:hAnsi="Segoe UI"/>
          <w:spacing w:val="-5"/>
          <w:sz w:val="14"/>
        </w:rPr>
        <w:t xml:space="preserve"> </w:t>
      </w:r>
      <w:r>
        <w:rPr>
          <w:rFonts w:ascii="Segoe UI" w:hAnsi="Segoe UI"/>
          <w:sz w:val="14"/>
        </w:rPr>
        <w:t>à</w:t>
      </w:r>
      <w:r>
        <w:rPr>
          <w:rFonts w:ascii="Segoe UI" w:hAnsi="Segoe UI"/>
          <w:spacing w:val="-2"/>
          <w:sz w:val="14"/>
        </w:rPr>
        <w:t xml:space="preserve"> </w:t>
      </w:r>
      <w:r>
        <w:rPr>
          <w:rFonts w:ascii="Segoe UI" w:hAnsi="Segoe UI"/>
          <w:sz w:val="14"/>
        </w:rPr>
        <w:t>autoridade</w:t>
      </w:r>
      <w:r>
        <w:rPr>
          <w:rFonts w:ascii="Segoe UI" w:hAnsi="Segoe UI"/>
          <w:spacing w:val="-6"/>
          <w:sz w:val="14"/>
        </w:rPr>
        <w:t xml:space="preserve"> </w:t>
      </w:r>
      <w:r>
        <w:rPr>
          <w:rFonts w:ascii="Segoe UI" w:hAnsi="Segoe UI"/>
          <w:sz w:val="14"/>
        </w:rPr>
        <w:t>superior</w:t>
      </w:r>
      <w:r>
        <w:rPr>
          <w:rFonts w:ascii="Segoe UI" w:hAnsi="Segoe UI"/>
          <w:spacing w:val="-4"/>
          <w:sz w:val="14"/>
        </w:rPr>
        <w:t xml:space="preserve"> </w:t>
      </w:r>
      <w:r>
        <w:rPr>
          <w:rFonts w:ascii="Segoe UI" w:hAnsi="Segoe UI"/>
          <w:sz w:val="14"/>
        </w:rPr>
        <w:t>a</w:t>
      </w:r>
      <w:r>
        <w:rPr>
          <w:rFonts w:ascii="Segoe UI" w:hAnsi="Segoe UI"/>
          <w:spacing w:val="-1"/>
          <w:sz w:val="14"/>
        </w:rPr>
        <w:t xml:space="preserve"> </w:t>
      </w:r>
      <w:r>
        <w:rPr>
          <w:rFonts w:ascii="Segoe UI" w:hAnsi="Segoe UI"/>
          <w:sz w:val="14"/>
        </w:rPr>
        <w:t>contratação</w:t>
      </w:r>
      <w:r>
        <w:rPr>
          <w:rFonts w:ascii="Segoe UI" w:hAnsi="Segoe UI"/>
          <w:spacing w:val="-5"/>
          <w:sz w:val="14"/>
        </w:rPr>
        <w:t xml:space="preserve"> </w:t>
      </w:r>
      <w:r>
        <w:rPr>
          <w:rFonts w:ascii="Segoe UI" w:hAnsi="Segoe UI"/>
          <w:sz w:val="14"/>
        </w:rPr>
        <w:t>de</w:t>
      </w:r>
      <w:r>
        <w:rPr>
          <w:rFonts w:ascii="Segoe UI" w:hAnsi="Segoe UI"/>
          <w:spacing w:val="-5"/>
          <w:sz w:val="14"/>
        </w:rPr>
        <w:t xml:space="preserve"> </w:t>
      </w:r>
      <w:r>
        <w:rPr>
          <w:rFonts w:ascii="Segoe UI" w:hAnsi="Segoe UI"/>
          <w:sz w:val="14"/>
        </w:rPr>
        <w:t>terceiro</w:t>
      </w:r>
      <w:r>
        <w:rPr>
          <w:rFonts w:ascii="Segoe UI" w:hAnsi="Segoe UI"/>
          <w:spacing w:val="-5"/>
          <w:sz w:val="14"/>
        </w:rPr>
        <w:t xml:space="preserve"> </w:t>
      </w:r>
      <w:r>
        <w:rPr>
          <w:rFonts w:ascii="Segoe UI" w:hAnsi="Segoe UI"/>
          <w:sz w:val="14"/>
        </w:rPr>
        <w:t>para</w:t>
      </w:r>
      <w:r>
        <w:rPr>
          <w:rFonts w:ascii="Segoe UI" w:hAnsi="Segoe UI"/>
          <w:spacing w:val="-4"/>
          <w:sz w:val="14"/>
        </w:rPr>
        <w:t xml:space="preserve"> </w:t>
      </w:r>
      <w:r>
        <w:rPr>
          <w:rFonts w:ascii="Segoe UI" w:hAnsi="Segoe UI"/>
          <w:sz w:val="14"/>
        </w:rPr>
        <w:t>auxiliá-lo</w:t>
      </w:r>
      <w:r>
        <w:rPr>
          <w:rFonts w:ascii="Segoe UI" w:hAnsi="Segoe UI"/>
          <w:spacing w:val="-4"/>
          <w:sz w:val="14"/>
        </w:rPr>
        <w:t xml:space="preserve"> </w:t>
      </w:r>
      <w:r>
        <w:rPr>
          <w:rFonts w:ascii="Segoe UI" w:hAnsi="Segoe UI"/>
          <w:sz w:val="14"/>
        </w:rPr>
        <w:t>e</w:t>
      </w:r>
      <w:r>
        <w:rPr>
          <w:rFonts w:ascii="Segoe UI" w:hAnsi="Segoe UI"/>
          <w:spacing w:val="-3"/>
          <w:sz w:val="14"/>
        </w:rPr>
        <w:t xml:space="preserve"> </w:t>
      </w:r>
      <w:r>
        <w:rPr>
          <w:rFonts w:ascii="Segoe UI" w:hAnsi="Segoe UI"/>
          <w:sz w:val="14"/>
        </w:rPr>
        <w:t>subsidiá-lo</w:t>
      </w:r>
      <w:r>
        <w:rPr>
          <w:rFonts w:ascii="Segoe UI" w:hAnsi="Segoe UI"/>
          <w:spacing w:val="-5"/>
          <w:sz w:val="14"/>
        </w:rPr>
        <w:t xml:space="preserve"> </w:t>
      </w:r>
      <w:r>
        <w:rPr>
          <w:rFonts w:ascii="Segoe UI" w:hAnsi="Segoe UI"/>
          <w:sz w:val="14"/>
        </w:rPr>
        <w:t>de</w:t>
      </w:r>
      <w:r>
        <w:rPr>
          <w:rFonts w:ascii="Segoe UI" w:hAnsi="Segoe UI"/>
          <w:spacing w:val="-5"/>
          <w:sz w:val="14"/>
        </w:rPr>
        <w:t xml:space="preserve"> </w:t>
      </w:r>
      <w:r>
        <w:rPr>
          <w:rFonts w:ascii="Segoe UI" w:hAnsi="Segoe UI"/>
          <w:sz w:val="14"/>
        </w:rPr>
        <w:t>informações</w:t>
      </w:r>
      <w:r>
        <w:rPr>
          <w:rFonts w:ascii="Segoe UI" w:hAnsi="Segoe UI"/>
          <w:spacing w:val="-4"/>
          <w:sz w:val="14"/>
        </w:rPr>
        <w:t xml:space="preserve"> </w:t>
      </w:r>
      <w:r>
        <w:rPr>
          <w:rFonts w:ascii="Segoe UI" w:hAnsi="Segoe UI"/>
          <w:sz w:val="14"/>
        </w:rPr>
        <w:t>pertinentes</w:t>
      </w:r>
      <w:r>
        <w:rPr>
          <w:rFonts w:ascii="Segoe UI" w:hAnsi="Segoe UI"/>
          <w:spacing w:val="-4"/>
          <w:sz w:val="14"/>
        </w:rPr>
        <w:t xml:space="preserve"> </w:t>
      </w:r>
      <w:r>
        <w:rPr>
          <w:rFonts w:ascii="Segoe UI" w:hAnsi="Segoe UI"/>
          <w:sz w:val="14"/>
        </w:rPr>
        <w:t>ao</w:t>
      </w:r>
      <w:r>
        <w:rPr>
          <w:rFonts w:ascii="Segoe UI" w:hAnsi="Segoe UI"/>
          <w:spacing w:val="-4"/>
          <w:sz w:val="14"/>
        </w:rPr>
        <w:t xml:space="preserve"> </w:t>
      </w:r>
      <w:r>
        <w:rPr>
          <w:rFonts w:ascii="Segoe UI" w:hAnsi="Segoe UI"/>
          <w:sz w:val="14"/>
        </w:rPr>
        <w:t>objeto</w:t>
      </w:r>
      <w:r>
        <w:rPr>
          <w:rFonts w:ascii="Segoe UI" w:hAnsi="Segoe UI"/>
          <w:spacing w:val="-5"/>
          <w:sz w:val="14"/>
        </w:rPr>
        <w:t xml:space="preserve"> </w:t>
      </w:r>
      <w:r>
        <w:rPr>
          <w:rFonts w:ascii="Segoe UI" w:hAnsi="Segoe UI"/>
          <w:sz w:val="14"/>
        </w:rPr>
        <w:t>da</w:t>
      </w:r>
      <w:r>
        <w:rPr>
          <w:rFonts w:ascii="Segoe UI" w:hAnsi="Segoe UI"/>
          <w:spacing w:val="-3"/>
          <w:sz w:val="14"/>
        </w:rPr>
        <w:t xml:space="preserve"> </w:t>
      </w:r>
      <w:r>
        <w:rPr>
          <w:rFonts w:ascii="Segoe UI" w:hAnsi="Segoe UI"/>
          <w:sz w:val="14"/>
        </w:rPr>
        <w:t>fiscalização,</w:t>
      </w:r>
      <w:r>
        <w:rPr>
          <w:rFonts w:ascii="Segoe UI" w:hAnsi="Segoe UI"/>
          <w:spacing w:val="-4"/>
          <w:sz w:val="14"/>
        </w:rPr>
        <w:t xml:space="preserve"> </w:t>
      </w:r>
      <w:r>
        <w:rPr>
          <w:rFonts w:ascii="Segoe UI" w:hAnsi="Segoe UI"/>
          <w:sz w:val="14"/>
        </w:rPr>
        <w:t>caso</w:t>
      </w:r>
      <w:r>
        <w:rPr>
          <w:rFonts w:ascii="Segoe UI" w:hAnsi="Segoe UI"/>
          <w:spacing w:val="-5"/>
          <w:sz w:val="14"/>
        </w:rPr>
        <w:t xml:space="preserve"> </w:t>
      </w:r>
      <w:r>
        <w:rPr>
          <w:rFonts w:ascii="Segoe UI" w:hAnsi="Segoe UI"/>
          <w:spacing w:val="-2"/>
          <w:sz w:val="14"/>
        </w:rPr>
        <w:t>necessário;</w:t>
      </w:r>
    </w:p>
    <w:p>
      <w:pPr>
        <w:pStyle w:val="ListParagraph"/>
        <w:numPr>
          <w:ilvl w:val="2"/>
          <w:numId w:val="1"/>
        </w:numPr>
        <w:tabs>
          <w:tab w:val="clear" w:pos="720"/>
          <w:tab w:val="left" w:pos="430" w:leader="none"/>
        </w:tabs>
        <w:spacing w:lineRule="exact" w:line="186" w:before="1" w:after="0"/>
        <w:ind w:hanging="262" w:left="430"/>
        <w:rPr>
          <w:rFonts w:ascii="Segoe UI" w:hAnsi="Segoe UI"/>
          <w:sz w:val="14"/>
        </w:rPr>
      </w:pPr>
      <w:r>
        <w:rPr>
          <w:rFonts w:ascii="Segoe UI" w:hAnsi="Segoe UI"/>
          <w:b/>
          <w:sz w:val="14"/>
        </w:rPr>
        <w:t>-</w:t>
      </w:r>
      <w:r>
        <w:rPr>
          <w:rFonts w:ascii="Segoe UI" w:hAnsi="Segoe UI"/>
          <w:b/>
          <w:spacing w:val="-6"/>
          <w:sz w:val="14"/>
        </w:rPr>
        <w:t xml:space="preserve"> </w:t>
      </w:r>
      <w:r>
        <w:rPr>
          <w:rFonts w:ascii="Segoe UI" w:hAnsi="Segoe UI"/>
          <w:b/>
          <w:sz w:val="14"/>
        </w:rPr>
        <w:t>conferir</w:t>
      </w:r>
      <w:r>
        <w:rPr>
          <w:rFonts w:ascii="Segoe UI" w:hAnsi="Segoe UI"/>
          <w:b/>
          <w:spacing w:val="-3"/>
          <w:sz w:val="14"/>
        </w:rPr>
        <w:t xml:space="preserve"> </w:t>
      </w:r>
      <w:r>
        <w:rPr>
          <w:rFonts w:ascii="Segoe UI" w:hAnsi="Segoe UI"/>
          <w:b/>
          <w:sz w:val="14"/>
        </w:rPr>
        <w:t>a</w:t>
      </w:r>
      <w:r>
        <w:rPr>
          <w:rFonts w:ascii="Segoe UI" w:hAnsi="Segoe UI"/>
          <w:b/>
          <w:spacing w:val="-5"/>
          <w:sz w:val="14"/>
        </w:rPr>
        <w:t xml:space="preserve"> </w:t>
      </w:r>
      <w:r>
        <w:rPr>
          <w:rFonts w:ascii="Segoe UI" w:hAnsi="Segoe UI"/>
          <w:b/>
          <w:sz w:val="14"/>
        </w:rPr>
        <w:t>conclusão</w:t>
      </w:r>
      <w:r>
        <w:rPr>
          <w:rFonts w:ascii="Segoe UI" w:hAnsi="Segoe UI"/>
          <w:b/>
          <w:spacing w:val="-6"/>
          <w:sz w:val="14"/>
        </w:rPr>
        <w:t xml:space="preserve"> </w:t>
      </w:r>
      <w:r>
        <w:rPr>
          <w:rFonts w:ascii="Segoe UI" w:hAnsi="Segoe UI"/>
          <w:b/>
          <w:sz w:val="14"/>
        </w:rPr>
        <w:t>das</w:t>
      </w:r>
      <w:r>
        <w:rPr>
          <w:rFonts w:ascii="Segoe UI" w:hAnsi="Segoe UI"/>
          <w:b/>
          <w:spacing w:val="-4"/>
          <w:sz w:val="14"/>
        </w:rPr>
        <w:t xml:space="preserve"> </w:t>
      </w:r>
      <w:r>
        <w:rPr>
          <w:rFonts w:ascii="Segoe UI" w:hAnsi="Segoe UI"/>
          <w:b/>
          <w:sz w:val="14"/>
        </w:rPr>
        <w:t>etapas</w:t>
      </w:r>
      <w:r>
        <w:rPr>
          <w:rFonts w:ascii="Segoe UI" w:hAnsi="Segoe UI"/>
          <w:b/>
          <w:spacing w:val="-4"/>
          <w:sz w:val="14"/>
        </w:rPr>
        <w:t xml:space="preserve"> </w:t>
      </w:r>
      <w:r>
        <w:rPr>
          <w:rFonts w:ascii="Segoe UI" w:hAnsi="Segoe UI"/>
          <w:b/>
          <w:sz w:val="14"/>
        </w:rPr>
        <w:t>e</w:t>
      </w:r>
      <w:r>
        <w:rPr>
          <w:rFonts w:ascii="Segoe UI" w:hAnsi="Segoe UI"/>
          <w:b/>
          <w:spacing w:val="-6"/>
          <w:sz w:val="14"/>
        </w:rPr>
        <w:t xml:space="preserve"> </w:t>
      </w:r>
      <w:r>
        <w:rPr>
          <w:rFonts w:ascii="Segoe UI" w:hAnsi="Segoe UI"/>
          <w:b/>
          <w:sz w:val="14"/>
        </w:rPr>
        <w:t>o</w:t>
      </w:r>
      <w:r>
        <w:rPr>
          <w:rFonts w:ascii="Segoe UI" w:hAnsi="Segoe UI"/>
          <w:b/>
          <w:spacing w:val="-3"/>
          <w:sz w:val="14"/>
        </w:rPr>
        <w:t xml:space="preserve"> </w:t>
      </w:r>
      <w:r>
        <w:rPr>
          <w:rFonts w:ascii="Segoe UI" w:hAnsi="Segoe UI"/>
          <w:b/>
          <w:sz w:val="14"/>
        </w:rPr>
        <w:t>cumprimento</w:t>
      </w:r>
      <w:r>
        <w:rPr>
          <w:rFonts w:ascii="Segoe UI" w:hAnsi="Segoe UI"/>
          <w:b/>
          <w:spacing w:val="-5"/>
          <w:sz w:val="14"/>
        </w:rPr>
        <w:t xml:space="preserve"> </w:t>
      </w:r>
      <w:r>
        <w:rPr>
          <w:rFonts w:ascii="Segoe UI" w:hAnsi="Segoe UI"/>
          <w:b/>
          <w:sz w:val="14"/>
        </w:rPr>
        <w:t>das</w:t>
      </w:r>
      <w:r>
        <w:rPr>
          <w:rFonts w:ascii="Segoe UI" w:hAnsi="Segoe UI"/>
          <w:b/>
          <w:spacing w:val="-4"/>
          <w:sz w:val="14"/>
        </w:rPr>
        <w:t xml:space="preserve"> </w:t>
      </w:r>
      <w:r>
        <w:rPr>
          <w:rFonts w:ascii="Segoe UI" w:hAnsi="Segoe UI"/>
          <w:b/>
          <w:sz w:val="14"/>
        </w:rPr>
        <w:t>condições</w:t>
      </w:r>
      <w:r>
        <w:rPr>
          <w:rFonts w:ascii="Segoe UI" w:hAnsi="Segoe UI"/>
          <w:b/>
          <w:spacing w:val="-4"/>
          <w:sz w:val="14"/>
        </w:rPr>
        <w:t xml:space="preserve"> </w:t>
      </w:r>
      <w:r>
        <w:rPr>
          <w:rFonts w:ascii="Segoe UI" w:hAnsi="Segoe UI"/>
          <w:b/>
          <w:sz w:val="14"/>
        </w:rPr>
        <w:t>de</w:t>
      </w:r>
      <w:r>
        <w:rPr>
          <w:rFonts w:ascii="Segoe UI" w:hAnsi="Segoe UI"/>
          <w:b/>
          <w:spacing w:val="-6"/>
          <w:sz w:val="14"/>
        </w:rPr>
        <w:t xml:space="preserve"> </w:t>
      </w:r>
      <w:r>
        <w:rPr>
          <w:rFonts w:ascii="Segoe UI" w:hAnsi="Segoe UI"/>
          <w:b/>
          <w:spacing w:val="-2"/>
          <w:sz w:val="14"/>
        </w:rPr>
        <w:t>pagamento</w:t>
      </w:r>
      <w:r>
        <w:rPr>
          <w:rFonts w:ascii="Segoe UI" w:hAnsi="Segoe UI"/>
          <w:spacing w:val="-2"/>
          <w:sz w:val="14"/>
        </w:rPr>
        <w:t>;</w:t>
      </w:r>
    </w:p>
    <w:p>
      <w:pPr>
        <w:pStyle w:val="ListParagraph"/>
        <w:numPr>
          <w:ilvl w:val="2"/>
          <w:numId w:val="1"/>
        </w:numPr>
        <w:tabs>
          <w:tab w:val="clear" w:pos="720"/>
          <w:tab w:val="left" w:pos="339" w:leader="none"/>
        </w:tabs>
        <w:spacing w:lineRule="exact" w:line="186"/>
        <w:ind w:hanging="171" w:left="339"/>
        <w:rPr>
          <w:rFonts w:ascii="Segoe UI" w:hAnsi="Segoe UI"/>
          <w:sz w:val="14"/>
        </w:rPr>
      </w:pPr>
      <w:r>
        <w:rPr>
          <w:rFonts w:ascii="Segoe UI" w:hAnsi="Segoe UI"/>
          <w:b/>
          <w:sz w:val="14"/>
        </w:rPr>
        <w:t>-</w:t>
      </w:r>
      <w:r>
        <w:rPr>
          <w:rFonts w:ascii="Segoe UI" w:hAnsi="Segoe UI"/>
          <w:b/>
          <w:spacing w:val="-3"/>
          <w:sz w:val="14"/>
        </w:rPr>
        <w:t xml:space="preserve"> </w:t>
      </w:r>
      <w:r>
        <w:rPr>
          <w:rFonts w:ascii="Segoe UI" w:hAnsi="Segoe UI"/>
          <w:sz w:val="14"/>
        </w:rPr>
        <w:t>dar</w:t>
      </w:r>
      <w:r>
        <w:rPr>
          <w:rFonts w:ascii="Segoe UI" w:hAnsi="Segoe UI"/>
          <w:spacing w:val="-5"/>
          <w:sz w:val="14"/>
        </w:rPr>
        <w:t xml:space="preserve"> </w:t>
      </w:r>
      <w:r>
        <w:rPr>
          <w:rFonts w:ascii="Segoe UI" w:hAnsi="Segoe UI"/>
          <w:sz w:val="14"/>
        </w:rPr>
        <w:t>recebimento</w:t>
      </w:r>
      <w:r>
        <w:rPr>
          <w:rFonts w:ascii="Segoe UI" w:hAnsi="Segoe UI"/>
          <w:spacing w:val="-5"/>
          <w:sz w:val="14"/>
        </w:rPr>
        <w:t xml:space="preserve"> </w:t>
      </w:r>
      <w:r>
        <w:rPr>
          <w:rFonts w:ascii="Segoe UI" w:hAnsi="Segoe UI"/>
          <w:sz w:val="14"/>
        </w:rPr>
        <w:t>provisório</w:t>
      </w:r>
      <w:r>
        <w:rPr>
          <w:rFonts w:ascii="Segoe UI" w:hAnsi="Segoe UI"/>
          <w:spacing w:val="-2"/>
          <w:sz w:val="14"/>
        </w:rPr>
        <w:t xml:space="preserve"> </w:t>
      </w:r>
      <w:r>
        <w:rPr>
          <w:rFonts w:ascii="Segoe UI" w:hAnsi="Segoe UI"/>
          <w:sz w:val="14"/>
        </w:rPr>
        <w:t>das</w:t>
      </w:r>
      <w:r>
        <w:rPr>
          <w:rFonts w:ascii="Segoe UI" w:hAnsi="Segoe UI"/>
          <w:spacing w:val="-4"/>
          <w:sz w:val="14"/>
        </w:rPr>
        <w:t xml:space="preserve"> </w:t>
      </w:r>
      <w:r>
        <w:rPr>
          <w:rFonts w:ascii="Segoe UI" w:hAnsi="Segoe UI"/>
          <w:sz w:val="14"/>
        </w:rPr>
        <w:t>obras,</w:t>
      </w:r>
      <w:r>
        <w:rPr>
          <w:rFonts w:ascii="Segoe UI" w:hAnsi="Segoe UI"/>
          <w:spacing w:val="-4"/>
          <w:sz w:val="14"/>
        </w:rPr>
        <w:t xml:space="preserve"> </w:t>
      </w:r>
      <w:r>
        <w:rPr>
          <w:rFonts w:ascii="Segoe UI" w:hAnsi="Segoe UI"/>
          <w:sz w:val="14"/>
        </w:rPr>
        <w:t>serviços</w:t>
      </w:r>
      <w:r>
        <w:rPr>
          <w:rFonts w:ascii="Segoe UI" w:hAnsi="Segoe UI"/>
          <w:spacing w:val="-3"/>
          <w:sz w:val="14"/>
        </w:rPr>
        <w:t xml:space="preserve"> </w:t>
      </w:r>
      <w:r>
        <w:rPr>
          <w:rFonts w:ascii="Segoe UI" w:hAnsi="Segoe UI"/>
          <w:sz w:val="14"/>
        </w:rPr>
        <w:t>e</w:t>
      </w:r>
      <w:r>
        <w:rPr>
          <w:rFonts w:ascii="Segoe UI" w:hAnsi="Segoe UI"/>
          <w:spacing w:val="-5"/>
          <w:sz w:val="14"/>
        </w:rPr>
        <w:t xml:space="preserve"> </w:t>
      </w:r>
      <w:r>
        <w:rPr>
          <w:rFonts w:ascii="Segoe UI" w:hAnsi="Segoe UI"/>
          <w:sz w:val="14"/>
        </w:rPr>
        <w:t>compras</w:t>
      </w:r>
      <w:r>
        <w:rPr>
          <w:rFonts w:ascii="Segoe UI" w:hAnsi="Segoe UI"/>
          <w:spacing w:val="-4"/>
          <w:sz w:val="14"/>
        </w:rPr>
        <w:t xml:space="preserve"> </w:t>
      </w:r>
      <w:r>
        <w:rPr>
          <w:rFonts w:ascii="Segoe UI" w:hAnsi="Segoe UI"/>
          <w:sz w:val="14"/>
        </w:rPr>
        <w:t>mediante</w:t>
      </w:r>
      <w:r>
        <w:rPr>
          <w:rFonts w:ascii="Segoe UI" w:hAnsi="Segoe UI"/>
          <w:spacing w:val="-6"/>
          <w:sz w:val="14"/>
        </w:rPr>
        <w:t xml:space="preserve"> </w:t>
      </w:r>
      <w:r>
        <w:rPr>
          <w:rFonts w:ascii="Segoe UI" w:hAnsi="Segoe UI"/>
          <w:sz w:val="14"/>
        </w:rPr>
        <w:t>termo</w:t>
      </w:r>
      <w:r>
        <w:rPr>
          <w:rFonts w:ascii="Segoe UI" w:hAnsi="Segoe UI"/>
          <w:spacing w:val="-3"/>
          <w:sz w:val="14"/>
        </w:rPr>
        <w:t xml:space="preserve"> </w:t>
      </w:r>
      <w:r>
        <w:rPr>
          <w:rFonts w:ascii="Segoe UI" w:hAnsi="Segoe UI"/>
          <w:spacing w:val="-2"/>
          <w:sz w:val="14"/>
        </w:rPr>
        <w:t>circunstanciado;</w:t>
      </w:r>
    </w:p>
    <w:p>
      <w:pPr>
        <w:pStyle w:val="ListParagraph"/>
        <w:numPr>
          <w:ilvl w:val="2"/>
          <w:numId w:val="1"/>
        </w:numPr>
        <w:tabs>
          <w:tab w:val="clear" w:pos="720"/>
          <w:tab w:val="left" w:pos="296" w:leader="none"/>
        </w:tabs>
        <w:spacing w:lineRule="exact" w:line="186"/>
        <w:ind w:hanging="128" w:left="296"/>
        <w:rPr>
          <w:rFonts w:ascii="Segoe UI" w:hAnsi="Segoe UI"/>
          <w:sz w:val="14"/>
        </w:rPr>
      </w:pPr>
      <w:r>
        <w:rPr>
          <w:rFonts w:ascii="Segoe UI" w:hAnsi="Segoe UI"/>
          <w:b/>
          <w:sz w:val="14"/>
        </w:rPr>
        <w:t>-</w:t>
      </w:r>
      <w:r>
        <w:rPr>
          <w:rFonts w:ascii="Segoe UI" w:hAnsi="Segoe UI"/>
          <w:b/>
          <w:spacing w:val="-6"/>
          <w:sz w:val="14"/>
        </w:rPr>
        <w:t xml:space="preserve"> </w:t>
      </w:r>
      <w:r>
        <w:rPr>
          <w:rFonts w:ascii="Segoe UI" w:hAnsi="Segoe UI"/>
          <w:sz w:val="14"/>
        </w:rPr>
        <w:t>dar</w:t>
      </w:r>
      <w:r>
        <w:rPr>
          <w:rFonts w:ascii="Segoe UI" w:hAnsi="Segoe UI"/>
          <w:spacing w:val="-2"/>
          <w:sz w:val="14"/>
        </w:rPr>
        <w:t xml:space="preserve"> </w:t>
      </w:r>
      <w:r>
        <w:rPr>
          <w:rFonts w:ascii="Segoe UI" w:hAnsi="Segoe UI"/>
          <w:sz w:val="14"/>
        </w:rPr>
        <w:t>recebimento</w:t>
      </w:r>
      <w:r>
        <w:rPr>
          <w:rFonts w:ascii="Segoe UI" w:hAnsi="Segoe UI"/>
          <w:spacing w:val="-5"/>
          <w:sz w:val="14"/>
        </w:rPr>
        <w:t xml:space="preserve"> </w:t>
      </w:r>
      <w:r>
        <w:rPr>
          <w:rFonts w:ascii="Segoe UI" w:hAnsi="Segoe UI"/>
          <w:sz w:val="14"/>
        </w:rPr>
        <w:t>definitivo</w:t>
      </w:r>
      <w:r>
        <w:rPr>
          <w:rFonts w:ascii="Segoe UI" w:hAnsi="Segoe UI"/>
          <w:spacing w:val="-4"/>
          <w:sz w:val="14"/>
        </w:rPr>
        <w:t xml:space="preserve"> </w:t>
      </w:r>
      <w:r>
        <w:rPr>
          <w:rFonts w:ascii="Segoe UI" w:hAnsi="Segoe UI"/>
          <w:sz w:val="14"/>
        </w:rPr>
        <w:t>das</w:t>
      </w:r>
      <w:r>
        <w:rPr>
          <w:rFonts w:ascii="Segoe UI" w:hAnsi="Segoe UI"/>
          <w:spacing w:val="-4"/>
          <w:sz w:val="14"/>
        </w:rPr>
        <w:t xml:space="preserve"> </w:t>
      </w:r>
      <w:r>
        <w:rPr>
          <w:rFonts w:ascii="Segoe UI" w:hAnsi="Segoe UI"/>
          <w:sz w:val="14"/>
        </w:rPr>
        <w:t>obras,</w:t>
      </w:r>
      <w:r>
        <w:rPr>
          <w:rFonts w:ascii="Segoe UI" w:hAnsi="Segoe UI"/>
          <w:spacing w:val="-3"/>
          <w:sz w:val="14"/>
        </w:rPr>
        <w:t xml:space="preserve"> </w:t>
      </w:r>
      <w:r>
        <w:rPr>
          <w:rFonts w:ascii="Segoe UI" w:hAnsi="Segoe UI"/>
          <w:sz w:val="14"/>
        </w:rPr>
        <w:t>serviços</w:t>
      </w:r>
      <w:r>
        <w:rPr>
          <w:rFonts w:ascii="Segoe UI" w:hAnsi="Segoe UI"/>
          <w:spacing w:val="-4"/>
          <w:sz w:val="14"/>
        </w:rPr>
        <w:t xml:space="preserve"> </w:t>
      </w:r>
      <w:r>
        <w:rPr>
          <w:rFonts w:ascii="Segoe UI" w:hAnsi="Segoe UI"/>
          <w:sz w:val="14"/>
        </w:rPr>
        <w:t>e</w:t>
      </w:r>
      <w:r>
        <w:rPr>
          <w:rFonts w:ascii="Segoe UI" w:hAnsi="Segoe UI"/>
          <w:spacing w:val="-4"/>
          <w:sz w:val="14"/>
        </w:rPr>
        <w:t xml:space="preserve"> </w:t>
      </w:r>
      <w:r>
        <w:rPr>
          <w:rFonts w:ascii="Segoe UI" w:hAnsi="Segoe UI"/>
          <w:sz w:val="14"/>
        </w:rPr>
        <w:t>compras</w:t>
      </w:r>
      <w:r>
        <w:rPr>
          <w:rFonts w:ascii="Segoe UI" w:hAnsi="Segoe UI"/>
          <w:spacing w:val="-4"/>
          <w:sz w:val="14"/>
        </w:rPr>
        <w:t xml:space="preserve"> </w:t>
      </w:r>
      <w:r>
        <w:rPr>
          <w:rFonts w:ascii="Segoe UI" w:hAnsi="Segoe UI"/>
          <w:sz w:val="14"/>
        </w:rPr>
        <w:t>mediante</w:t>
      </w:r>
      <w:r>
        <w:rPr>
          <w:rFonts w:ascii="Segoe UI" w:hAnsi="Segoe UI"/>
          <w:spacing w:val="-5"/>
          <w:sz w:val="14"/>
        </w:rPr>
        <w:t xml:space="preserve"> </w:t>
      </w:r>
      <w:r>
        <w:rPr>
          <w:rFonts w:ascii="Segoe UI" w:hAnsi="Segoe UI"/>
          <w:sz w:val="14"/>
        </w:rPr>
        <w:t>termo</w:t>
      </w:r>
      <w:r>
        <w:rPr>
          <w:rFonts w:ascii="Segoe UI" w:hAnsi="Segoe UI"/>
          <w:spacing w:val="-2"/>
          <w:sz w:val="14"/>
        </w:rPr>
        <w:t xml:space="preserve"> </w:t>
      </w:r>
      <w:r>
        <w:rPr>
          <w:rFonts w:ascii="Segoe UI" w:hAnsi="Segoe UI"/>
          <w:sz w:val="14"/>
        </w:rPr>
        <w:t>circunstanciado,</w:t>
      </w:r>
      <w:r>
        <w:rPr>
          <w:rFonts w:ascii="Segoe UI" w:hAnsi="Segoe UI"/>
          <w:spacing w:val="-4"/>
          <w:sz w:val="14"/>
        </w:rPr>
        <w:t xml:space="preserve"> </w:t>
      </w:r>
      <w:r>
        <w:rPr>
          <w:rFonts w:ascii="Segoe UI" w:hAnsi="Segoe UI"/>
          <w:sz w:val="14"/>
        </w:rPr>
        <w:t>se</w:t>
      </w:r>
      <w:r>
        <w:rPr>
          <w:rFonts w:ascii="Segoe UI" w:hAnsi="Segoe UI"/>
          <w:spacing w:val="-5"/>
          <w:sz w:val="14"/>
        </w:rPr>
        <w:t xml:space="preserve"> </w:t>
      </w:r>
      <w:r>
        <w:rPr>
          <w:rFonts w:ascii="Segoe UI" w:hAnsi="Segoe UI"/>
          <w:sz w:val="14"/>
        </w:rPr>
        <w:t>houver</w:t>
      </w:r>
      <w:r>
        <w:rPr>
          <w:rFonts w:ascii="Segoe UI" w:hAnsi="Segoe UI"/>
          <w:spacing w:val="-4"/>
          <w:sz w:val="14"/>
        </w:rPr>
        <w:t xml:space="preserve"> </w:t>
      </w:r>
      <w:r>
        <w:rPr>
          <w:rFonts w:ascii="Segoe UI" w:hAnsi="Segoe UI"/>
          <w:sz w:val="14"/>
        </w:rPr>
        <w:t>previsão</w:t>
      </w:r>
      <w:r>
        <w:rPr>
          <w:rFonts w:ascii="Segoe UI" w:hAnsi="Segoe UI"/>
          <w:spacing w:val="-5"/>
          <w:sz w:val="14"/>
        </w:rPr>
        <w:t xml:space="preserve"> </w:t>
      </w:r>
      <w:r>
        <w:rPr>
          <w:rFonts w:ascii="Segoe UI" w:hAnsi="Segoe UI"/>
          <w:sz w:val="14"/>
        </w:rPr>
        <w:t>expressa</w:t>
      </w:r>
      <w:r>
        <w:rPr>
          <w:rFonts w:ascii="Segoe UI" w:hAnsi="Segoe UI"/>
          <w:spacing w:val="-3"/>
          <w:sz w:val="14"/>
        </w:rPr>
        <w:t xml:space="preserve"> </w:t>
      </w:r>
      <w:r>
        <w:rPr>
          <w:rFonts w:ascii="Segoe UI" w:hAnsi="Segoe UI"/>
          <w:sz w:val="14"/>
        </w:rPr>
        <w:t>na</w:t>
      </w:r>
      <w:r>
        <w:rPr>
          <w:rFonts w:ascii="Segoe UI" w:hAnsi="Segoe UI"/>
          <w:spacing w:val="-4"/>
          <w:sz w:val="14"/>
        </w:rPr>
        <w:t xml:space="preserve"> </w:t>
      </w:r>
      <w:r>
        <w:rPr>
          <w:rFonts w:ascii="Segoe UI" w:hAnsi="Segoe UI"/>
          <w:sz w:val="14"/>
        </w:rPr>
        <w:t>portaria</w:t>
      </w:r>
      <w:r>
        <w:rPr>
          <w:rFonts w:ascii="Segoe UI" w:hAnsi="Segoe UI"/>
          <w:spacing w:val="-3"/>
          <w:sz w:val="14"/>
        </w:rPr>
        <w:t xml:space="preserve"> </w:t>
      </w:r>
      <w:r>
        <w:rPr>
          <w:rFonts w:ascii="Segoe UI" w:hAnsi="Segoe UI"/>
          <w:sz w:val="14"/>
        </w:rPr>
        <w:t>de</w:t>
      </w:r>
      <w:r>
        <w:rPr>
          <w:rFonts w:ascii="Segoe UI" w:hAnsi="Segoe UI"/>
          <w:spacing w:val="-6"/>
          <w:sz w:val="14"/>
        </w:rPr>
        <w:t xml:space="preserve"> </w:t>
      </w:r>
      <w:r>
        <w:rPr>
          <w:rFonts w:ascii="Segoe UI" w:hAnsi="Segoe UI"/>
          <w:sz w:val="14"/>
        </w:rPr>
        <w:t>designação;</w:t>
      </w:r>
      <w:r>
        <w:rPr>
          <w:rFonts w:ascii="Segoe UI" w:hAnsi="Segoe UI"/>
          <w:spacing w:val="-3"/>
          <w:sz w:val="14"/>
        </w:rPr>
        <w:t xml:space="preserve"> </w:t>
      </w:r>
      <w:r>
        <w:rPr>
          <w:rFonts w:ascii="Segoe UI" w:hAnsi="Segoe UI"/>
          <w:spacing w:val="-10"/>
          <w:sz w:val="14"/>
        </w:rPr>
        <w:t>e</w:t>
      </w:r>
    </w:p>
    <w:p>
      <w:pPr>
        <w:pStyle w:val="ListParagraph"/>
        <w:numPr>
          <w:ilvl w:val="2"/>
          <w:numId w:val="1"/>
        </w:numPr>
        <w:tabs>
          <w:tab w:val="clear" w:pos="720"/>
          <w:tab w:val="left" w:pos="339" w:leader="none"/>
        </w:tabs>
        <w:spacing w:lineRule="exact" w:line="186"/>
        <w:ind w:hanging="171" w:left="339"/>
        <w:rPr>
          <w:rFonts w:ascii="Segoe UI" w:hAnsi="Segoe UI"/>
          <w:sz w:val="14"/>
        </w:rPr>
      </w:pPr>
      <w:r>
        <w:rPr>
          <w:rFonts w:ascii="Segoe UI" w:hAnsi="Segoe UI"/>
          <w:b/>
          <w:sz w:val="14"/>
        </w:rPr>
        <w:t>-</w:t>
      </w:r>
      <w:r>
        <w:rPr>
          <w:rFonts w:ascii="Segoe UI" w:hAnsi="Segoe UI"/>
          <w:b/>
          <w:spacing w:val="-5"/>
          <w:sz w:val="14"/>
        </w:rPr>
        <w:t xml:space="preserve"> </w:t>
      </w:r>
      <w:r>
        <w:rPr>
          <w:rFonts w:ascii="Segoe UI" w:hAnsi="Segoe UI"/>
          <w:sz w:val="14"/>
        </w:rPr>
        <w:t>executar</w:t>
      </w:r>
      <w:r>
        <w:rPr>
          <w:rFonts w:ascii="Segoe UI" w:hAnsi="Segoe UI"/>
          <w:spacing w:val="-5"/>
          <w:sz w:val="14"/>
        </w:rPr>
        <w:t xml:space="preserve"> </w:t>
      </w:r>
      <w:r>
        <w:rPr>
          <w:rFonts w:ascii="Segoe UI" w:hAnsi="Segoe UI"/>
          <w:sz w:val="14"/>
        </w:rPr>
        <w:t>outras</w:t>
      </w:r>
      <w:r>
        <w:rPr>
          <w:rFonts w:ascii="Segoe UI" w:hAnsi="Segoe UI"/>
          <w:spacing w:val="-5"/>
          <w:sz w:val="14"/>
        </w:rPr>
        <w:t xml:space="preserve"> </w:t>
      </w:r>
      <w:r>
        <w:rPr>
          <w:rFonts w:ascii="Segoe UI" w:hAnsi="Segoe UI"/>
          <w:sz w:val="14"/>
        </w:rPr>
        <w:t>atividades</w:t>
      </w:r>
      <w:r>
        <w:rPr>
          <w:rFonts w:ascii="Segoe UI" w:hAnsi="Segoe UI"/>
          <w:spacing w:val="-5"/>
          <w:sz w:val="14"/>
        </w:rPr>
        <w:t xml:space="preserve"> </w:t>
      </w:r>
      <w:r>
        <w:rPr>
          <w:rFonts w:ascii="Segoe UI" w:hAnsi="Segoe UI"/>
          <w:sz w:val="14"/>
        </w:rPr>
        <w:t>determinadas</w:t>
      </w:r>
      <w:r>
        <w:rPr>
          <w:rFonts w:ascii="Segoe UI" w:hAnsi="Segoe UI"/>
          <w:spacing w:val="-5"/>
          <w:sz w:val="14"/>
        </w:rPr>
        <w:t xml:space="preserve"> </w:t>
      </w:r>
      <w:r>
        <w:rPr>
          <w:rFonts w:ascii="Segoe UI" w:hAnsi="Segoe UI"/>
          <w:sz w:val="14"/>
        </w:rPr>
        <w:t>pelo</w:t>
      </w:r>
      <w:r>
        <w:rPr>
          <w:rFonts w:ascii="Segoe UI" w:hAnsi="Segoe UI"/>
          <w:spacing w:val="-6"/>
          <w:sz w:val="14"/>
        </w:rPr>
        <w:t xml:space="preserve"> </w:t>
      </w:r>
      <w:r>
        <w:rPr>
          <w:rFonts w:ascii="Segoe UI" w:hAnsi="Segoe UI"/>
          <w:sz w:val="14"/>
        </w:rPr>
        <w:t>superior</w:t>
      </w:r>
      <w:r>
        <w:rPr>
          <w:rFonts w:ascii="Segoe UI" w:hAnsi="Segoe UI"/>
          <w:spacing w:val="-6"/>
          <w:sz w:val="14"/>
        </w:rPr>
        <w:t xml:space="preserve"> </w:t>
      </w:r>
      <w:r>
        <w:rPr>
          <w:rFonts w:ascii="Segoe UI" w:hAnsi="Segoe UI"/>
          <w:spacing w:val="-2"/>
          <w:sz w:val="14"/>
        </w:rPr>
        <w:t>hierárquico.</w:t>
      </w:r>
    </w:p>
    <w:p>
      <w:pPr>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080" w:right="1080" w:gutter="0" w:header="178" w:top="1260" w:footer="0" w:bottom="280"/>
          <w:pgNumType w:fmt="decimal"/>
          <w:formProt w:val="false"/>
          <w:textDirection w:val="lrTb"/>
          <w:docGrid w:type="default" w:linePitch="100" w:charSpace="0"/>
        </w:sectPr>
        <w:pStyle w:val="Normal"/>
        <w:spacing w:before="1" w:after="0"/>
        <w:ind w:firstLine="115" w:left="52"/>
        <w:rPr>
          <w:rFonts w:ascii="Segoe UI" w:hAnsi="Segoe UI"/>
          <w:sz w:val="14"/>
        </w:rPr>
      </w:pPr>
      <w:r>
        <w:rPr>
          <w:rFonts w:ascii="Segoe UI" w:hAnsi="Segoe UI"/>
          <w:b/>
          <w:sz w:val="14"/>
        </w:rPr>
        <w:t>Parágrafo</w:t>
      </w:r>
      <w:r>
        <w:rPr>
          <w:rFonts w:ascii="Segoe UI" w:hAnsi="Segoe UI"/>
          <w:b/>
          <w:spacing w:val="-4"/>
          <w:sz w:val="14"/>
        </w:rPr>
        <w:t xml:space="preserve"> </w:t>
      </w:r>
      <w:r>
        <w:rPr>
          <w:rFonts w:ascii="Segoe UI" w:hAnsi="Segoe UI"/>
          <w:b/>
          <w:sz w:val="14"/>
        </w:rPr>
        <w:t>único.</w:t>
      </w:r>
      <w:r>
        <w:rPr>
          <w:rFonts w:ascii="Segoe UI" w:hAnsi="Segoe UI"/>
          <w:b/>
          <w:spacing w:val="-2"/>
          <w:sz w:val="14"/>
        </w:rPr>
        <w:t xml:space="preserve"> </w:t>
      </w:r>
      <w:r>
        <w:rPr>
          <w:rFonts w:ascii="Segoe UI" w:hAnsi="Segoe UI"/>
          <w:sz w:val="14"/>
        </w:rPr>
        <w:t>O</w:t>
      </w:r>
      <w:r>
        <w:rPr>
          <w:rFonts w:ascii="Segoe UI" w:hAnsi="Segoe UI"/>
          <w:spacing w:val="-2"/>
          <w:sz w:val="14"/>
        </w:rPr>
        <w:t xml:space="preserve"> </w:t>
      </w:r>
      <w:r>
        <w:rPr>
          <w:rFonts w:ascii="Segoe UI" w:hAnsi="Segoe UI"/>
          <w:sz w:val="14"/>
        </w:rPr>
        <w:t>servidor</w:t>
      </w:r>
      <w:r>
        <w:rPr>
          <w:rFonts w:ascii="Segoe UI" w:hAnsi="Segoe UI"/>
          <w:spacing w:val="-3"/>
          <w:sz w:val="14"/>
        </w:rPr>
        <w:t xml:space="preserve"> </w:t>
      </w:r>
      <w:r>
        <w:rPr>
          <w:rFonts w:ascii="Segoe UI" w:hAnsi="Segoe UI"/>
          <w:sz w:val="14"/>
        </w:rPr>
        <w:t>indicado</w:t>
      </w:r>
      <w:r>
        <w:rPr>
          <w:rFonts w:ascii="Segoe UI" w:hAnsi="Segoe UI"/>
          <w:spacing w:val="-1"/>
          <w:sz w:val="14"/>
        </w:rPr>
        <w:t xml:space="preserve"> </w:t>
      </w:r>
      <w:r>
        <w:rPr>
          <w:rFonts w:ascii="Segoe UI" w:hAnsi="Segoe UI"/>
          <w:sz w:val="14"/>
        </w:rPr>
        <w:t>para</w:t>
      </w:r>
      <w:r>
        <w:rPr>
          <w:rFonts w:ascii="Segoe UI" w:hAnsi="Segoe UI"/>
          <w:spacing w:val="-2"/>
          <w:sz w:val="14"/>
        </w:rPr>
        <w:t xml:space="preserve"> </w:t>
      </w:r>
      <w:r>
        <w:rPr>
          <w:rFonts w:ascii="Segoe UI" w:hAnsi="Segoe UI"/>
          <w:sz w:val="14"/>
        </w:rPr>
        <w:t>atuar</w:t>
      </w:r>
      <w:r>
        <w:rPr>
          <w:rFonts w:ascii="Segoe UI" w:hAnsi="Segoe UI"/>
          <w:spacing w:val="-3"/>
          <w:sz w:val="14"/>
        </w:rPr>
        <w:t xml:space="preserve"> </w:t>
      </w:r>
      <w:r>
        <w:rPr>
          <w:rFonts w:ascii="Segoe UI" w:hAnsi="Segoe UI"/>
          <w:sz w:val="14"/>
        </w:rPr>
        <w:t>na</w:t>
      </w:r>
      <w:r>
        <w:rPr>
          <w:rFonts w:ascii="Segoe UI" w:hAnsi="Segoe UI"/>
          <w:spacing w:val="-2"/>
          <w:sz w:val="14"/>
        </w:rPr>
        <w:t xml:space="preserve"> </w:t>
      </w:r>
      <w:r>
        <w:rPr>
          <w:rFonts w:ascii="Segoe UI" w:hAnsi="Segoe UI"/>
          <w:sz w:val="14"/>
        </w:rPr>
        <w:t>fiscalização</w:t>
      </w:r>
      <w:r>
        <w:rPr>
          <w:rFonts w:ascii="Segoe UI" w:hAnsi="Segoe UI"/>
          <w:spacing w:val="-3"/>
          <w:sz w:val="14"/>
        </w:rPr>
        <w:t xml:space="preserve"> </w:t>
      </w:r>
      <w:r>
        <w:rPr>
          <w:rFonts w:ascii="Segoe UI" w:hAnsi="Segoe UI"/>
          <w:sz w:val="14"/>
        </w:rPr>
        <w:t>do</w:t>
      </w:r>
      <w:r>
        <w:rPr>
          <w:rFonts w:ascii="Segoe UI" w:hAnsi="Segoe UI"/>
          <w:spacing w:val="-3"/>
          <w:sz w:val="14"/>
        </w:rPr>
        <w:t xml:space="preserve"> </w:t>
      </w:r>
      <w:r>
        <w:rPr>
          <w:rFonts w:ascii="Segoe UI" w:hAnsi="Segoe UI"/>
          <w:sz w:val="14"/>
        </w:rPr>
        <w:t>contrato</w:t>
      </w:r>
      <w:r>
        <w:rPr>
          <w:rFonts w:ascii="Segoe UI" w:hAnsi="Segoe UI"/>
          <w:spacing w:val="-3"/>
          <w:sz w:val="14"/>
        </w:rPr>
        <w:t xml:space="preserve"> </w:t>
      </w:r>
      <w:r>
        <w:rPr>
          <w:rFonts w:ascii="Segoe UI" w:hAnsi="Segoe UI"/>
          <w:sz w:val="14"/>
        </w:rPr>
        <w:t>será</w:t>
      </w:r>
      <w:r>
        <w:rPr>
          <w:rFonts w:ascii="Segoe UI" w:hAnsi="Segoe UI"/>
          <w:spacing w:val="-2"/>
          <w:sz w:val="14"/>
        </w:rPr>
        <w:t xml:space="preserve"> </w:t>
      </w:r>
      <w:r>
        <w:rPr>
          <w:rFonts w:ascii="Segoe UI" w:hAnsi="Segoe UI"/>
          <w:sz w:val="14"/>
        </w:rPr>
        <w:t>pessoalmente</w:t>
      </w:r>
      <w:r>
        <w:rPr>
          <w:rFonts w:ascii="Segoe UI" w:hAnsi="Segoe UI"/>
          <w:spacing w:val="-4"/>
          <w:sz w:val="14"/>
        </w:rPr>
        <w:t xml:space="preserve"> </w:t>
      </w:r>
      <w:r>
        <w:rPr>
          <w:rFonts w:ascii="Segoe UI" w:hAnsi="Segoe UI"/>
          <w:sz w:val="14"/>
        </w:rPr>
        <w:t>notificado da</w:t>
      </w:r>
      <w:r>
        <w:rPr>
          <w:rFonts w:ascii="Segoe UI" w:hAnsi="Segoe UI"/>
          <w:spacing w:val="-2"/>
          <w:sz w:val="14"/>
        </w:rPr>
        <w:t xml:space="preserve"> </w:t>
      </w:r>
      <w:r>
        <w:rPr>
          <w:rFonts w:ascii="Segoe UI" w:hAnsi="Segoe UI"/>
          <w:sz w:val="14"/>
        </w:rPr>
        <w:t>designação,</w:t>
      </w:r>
      <w:r>
        <w:rPr>
          <w:rFonts w:ascii="Segoe UI" w:hAnsi="Segoe UI"/>
          <w:spacing w:val="-2"/>
          <w:sz w:val="14"/>
        </w:rPr>
        <w:t xml:space="preserve"> </w:t>
      </w:r>
      <w:r>
        <w:rPr>
          <w:rFonts w:ascii="Segoe UI" w:hAnsi="Segoe UI"/>
          <w:sz w:val="14"/>
        </w:rPr>
        <w:t>no</w:t>
      </w:r>
      <w:r>
        <w:rPr>
          <w:rFonts w:ascii="Segoe UI" w:hAnsi="Segoe UI"/>
          <w:spacing w:val="-3"/>
          <w:sz w:val="14"/>
        </w:rPr>
        <w:t xml:space="preserve"> </w:t>
      </w:r>
      <w:r>
        <w:rPr>
          <w:rFonts w:ascii="Segoe UI" w:hAnsi="Segoe UI"/>
          <w:sz w:val="14"/>
        </w:rPr>
        <w:t>prazo</w:t>
      </w:r>
      <w:r>
        <w:rPr>
          <w:rFonts w:ascii="Segoe UI" w:hAnsi="Segoe UI"/>
          <w:spacing w:val="-3"/>
          <w:sz w:val="14"/>
        </w:rPr>
        <w:t xml:space="preserve"> </w:t>
      </w:r>
      <w:r>
        <w:rPr>
          <w:rFonts w:ascii="Segoe UI" w:hAnsi="Segoe UI"/>
          <w:sz w:val="14"/>
        </w:rPr>
        <w:t>de</w:t>
      </w:r>
      <w:r>
        <w:rPr>
          <w:rFonts w:ascii="Segoe UI" w:hAnsi="Segoe UI"/>
          <w:spacing w:val="-4"/>
          <w:sz w:val="14"/>
        </w:rPr>
        <w:t xml:space="preserve"> </w:t>
      </w:r>
      <w:r>
        <w:rPr>
          <w:rFonts w:ascii="Segoe UI" w:hAnsi="Segoe UI"/>
          <w:sz w:val="14"/>
        </w:rPr>
        <w:t>até</w:t>
      </w:r>
      <w:r>
        <w:rPr>
          <w:rFonts w:ascii="Segoe UI" w:hAnsi="Segoe UI"/>
          <w:spacing w:val="-4"/>
          <w:sz w:val="14"/>
        </w:rPr>
        <w:t xml:space="preserve"> </w:t>
      </w:r>
      <w:r>
        <w:rPr>
          <w:rFonts w:ascii="Segoe UI" w:hAnsi="Segoe UI"/>
          <w:sz w:val="14"/>
        </w:rPr>
        <w:t>05</w:t>
      </w:r>
      <w:r>
        <w:rPr>
          <w:rFonts w:ascii="Segoe UI" w:hAnsi="Segoe UI"/>
          <w:spacing w:val="-3"/>
          <w:sz w:val="14"/>
        </w:rPr>
        <w:t xml:space="preserve"> </w:t>
      </w:r>
      <w:r>
        <w:rPr>
          <w:rFonts w:ascii="Segoe UI" w:hAnsi="Segoe UI"/>
          <w:sz w:val="14"/>
        </w:rPr>
        <w:t>dias</w:t>
      </w:r>
      <w:r>
        <w:rPr>
          <w:rFonts w:ascii="Segoe UI" w:hAnsi="Segoe UI"/>
          <w:spacing w:val="-2"/>
          <w:sz w:val="14"/>
        </w:rPr>
        <w:t xml:space="preserve"> </w:t>
      </w:r>
      <w:r>
        <w:rPr>
          <w:rFonts w:ascii="Segoe UI" w:hAnsi="Segoe UI"/>
          <w:sz w:val="14"/>
        </w:rPr>
        <w:t>úteis</w:t>
      </w:r>
      <w:r>
        <w:rPr>
          <w:rFonts w:ascii="Segoe UI" w:hAnsi="Segoe UI"/>
          <w:spacing w:val="-2"/>
          <w:sz w:val="14"/>
        </w:rPr>
        <w:t xml:space="preserve"> </w:t>
      </w:r>
      <w:r>
        <w:rPr>
          <w:rFonts w:ascii="Segoe UI" w:hAnsi="Segoe UI"/>
          <w:sz w:val="14"/>
        </w:rPr>
        <w:t>da</w:t>
      </w:r>
      <w:r>
        <w:rPr>
          <w:rFonts w:ascii="Segoe UI" w:hAnsi="Segoe UI"/>
          <w:spacing w:val="40"/>
          <w:sz w:val="14"/>
        </w:rPr>
        <w:t xml:space="preserve"> </w:t>
      </w:r>
      <w:r>
        <w:rPr>
          <w:rFonts w:ascii="Segoe UI" w:hAnsi="Segoe UI"/>
          <w:sz w:val="14"/>
        </w:rPr>
        <w:t>expedição da portaria respectiva.</w:t>
      </w:r>
    </w:p>
    <w:p>
      <w:pPr>
        <w:pStyle w:val="Heading1"/>
        <w:ind w:right="49"/>
        <w:rPr/>
      </w:pPr>
      <w:r>
        <w:rPr/>
      </w:r>
    </w:p>
    <w:p>
      <w:pPr>
        <w:pStyle w:val="Heading1"/>
        <w:ind w:right="49"/>
        <w:rPr/>
      </w:pPr>
      <w:r>
        <w:rPr/>
      </w:r>
    </w:p>
    <w:p>
      <w:pPr>
        <w:pStyle w:val="Heading1"/>
        <w:ind w:right="49"/>
        <w:rPr/>
      </w:pPr>
      <w:r>
        <w:rPr/>
        <w:t>AVISO</w:t>
      </w:r>
      <w:r>
        <w:rPr>
          <w:spacing w:val="-3"/>
        </w:rPr>
        <w:t xml:space="preserve"> </w:t>
      </w:r>
      <w:r>
        <w:rPr/>
        <w:t>DE</w:t>
      </w:r>
      <w:r>
        <w:rPr>
          <w:spacing w:val="-2"/>
        </w:rPr>
        <w:t xml:space="preserve"> </w:t>
      </w:r>
      <w:r>
        <w:rPr/>
        <w:t>REALIZAÇÃO</w:t>
      </w:r>
      <w:r>
        <w:rPr>
          <w:spacing w:val="-3"/>
        </w:rPr>
        <w:t xml:space="preserve"> </w:t>
      </w:r>
      <w:r>
        <w:rPr/>
        <w:t>DE</w:t>
      </w:r>
      <w:r>
        <w:rPr>
          <w:spacing w:val="-2"/>
        </w:rPr>
        <w:t xml:space="preserve"> CONTRATO</w:t>
      </w:r>
    </w:p>
    <w:p>
      <w:pPr>
        <w:pStyle w:val="Heading2"/>
        <w:spacing w:before="84" w:after="0"/>
        <w:ind w:right="49"/>
        <w:jc w:val="left"/>
        <w:rPr/>
      </w:pPr>
      <w:r>
        <w:rPr/>
      </w:r>
    </w:p>
    <w:p>
      <w:pPr>
        <w:pStyle w:val="Heading2"/>
        <w:spacing w:before="84" w:after="0"/>
        <w:ind w:right="49"/>
        <w:rPr/>
      </w:pPr>
      <w:r>
        <w:rPr/>
        <w:t>CONTRATO</w:t>
      </w:r>
      <w:r>
        <w:rPr>
          <w:spacing w:val="-3"/>
        </w:rPr>
        <w:t xml:space="preserve"> </w:t>
      </w:r>
      <w:r>
        <w:rPr/>
        <w:t>Nº</w:t>
      </w:r>
      <w:r>
        <w:rPr>
          <w:spacing w:val="2"/>
        </w:rPr>
        <w:t xml:space="preserve"> </w:t>
      </w:r>
      <w:r>
        <w:rPr>
          <w:color w:val="000000"/>
          <w:spacing w:val="-2"/>
          <w:highlight w:val="yellow"/>
        </w:rPr>
        <w:t>[XXX/2026]</w:t>
      </w:r>
    </w:p>
    <w:p>
      <w:pPr>
        <w:pStyle w:val="BodyText"/>
        <w:rPr>
          <w:rFonts w:ascii="Arial" w:hAnsi="Arial"/>
          <w:b/>
          <w:sz w:val="24"/>
        </w:rPr>
      </w:pPr>
      <w:r>
        <w:rPr>
          <w:rFonts w:ascii="Arial" w:hAnsi="Arial"/>
          <w:b/>
          <w:sz w:val="24"/>
        </w:rPr>
      </w:r>
    </w:p>
    <w:p>
      <w:pPr>
        <w:pStyle w:val="BodyText"/>
        <w:spacing w:before="123" w:after="0"/>
        <w:rPr>
          <w:rFonts w:ascii="Arial" w:hAnsi="Arial"/>
          <w:b/>
          <w:sz w:val="24"/>
        </w:rPr>
      </w:pPr>
      <w:r>
        <w:rPr>
          <w:rFonts w:ascii="Arial" w:hAnsi="Arial"/>
          <w:b/>
          <w:sz w:val="24"/>
        </w:rPr>
      </w:r>
    </w:p>
    <w:p>
      <w:pPr>
        <w:pStyle w:val="Normal"/>
        <w:spacing w:lineRule="auto" w:line="276"/>
        <w:ind w:left="52" w:right="101"/>
        <w:jc w:val="both"/>
        <w:rPr>
          <w:sz w:val="24"/>
        </w:rPr>
      </w:pPr>
      <w:r>
        <w:rPr>
          <w:sz w:val="24"/>
        </w:rPr>
        <w:t xml:space="preserve">ANDRÉ GAZZONI, Prefeito Municipal, Município de Cruzaltense, Estado do Rio Grande do Sul, no uso das atribuições que lhe são conferidas pela legislação em vigor, torna público a realização do Contrato nº </w:t>
      </w:r>
      <w:r>
        <w:rPr>
          <w:rFonts w:ascii="Arial" w:hAnsi="Arial"/>
          <w:b/>
          <w:color w:val="000000"/>
          <w:sz w:val="24"/>
          <w:highlight w:val="yellow"/>
        </w:rPr>
        <w:t>[XXX/2026]</w:t>
      </w:r>
      <w:r>
        <w:rPr>
          <w:color w:val="000000"/>
          <w:sz w:val="24"/>
        </w:rPr>
        <w:t>. CONTRATANTE: MUNICÍPIO DE CRUZALTENSE e CONTRATADA:</w:t>
      </w:r>
      <w:r>
        <w:rPr>
          <w:color w:val="000000"/>
          <w:spacing w:val="44"/>
          <w:sz w:val="24"/>
        </w:rPr>
        <w:t xml:space="preserve"> </w:t>
      </w:r>
      <w:r>
        <w:rPr>
          <w:color w:val="000000"/>
          <w:sz w:val="24"/>
          <w:highlight w:val="yellow"/>
        </w:rPr>
        <w:t>[NOME</w:t>
      </w:r>
      <w:r>
        <w:rPr>
          <w:color w:val="000000"/>
          <w:spacing w:val="44"/>
          <w:sz w:val="24"/>
          <w:highlight w:val="yellow"/>
        </w:rPr>
        <w:t xml:space="preserve"> </w:t>
      </w:r>
      <w:r>
        <w:rPr>
          <w:color w:val="000000"/>
          <w:sz w:val="24"/>
          <w:highlight w:val="yellow"/>
        </w:rPr>
        <w:t>CONTRATADA],</w:t>
      </w:r>
      <w:r>
        <w:rPr>
          <w:color w:val="000000"/>
          <w:spacing w:val="45"/>
          <w:sz w:val="24"/>
        </w:rPr>
        <w:t xml:space="preserve"> </w:t>
      </w:r>
      <w:r>
        <w:rPr>
          <w:color w:val="000000"/>
          <w:sz w:val="24"/>
        </w:rPr>
        <w:t>[</w:t>
      </w:r>
      <w:r>
        <w:rPr>
          <w:color w:val="000000"/>
          <w:sz w:val="24"/>
          <w:highlight w:val="yellow"/>
        </w:rPr>
        <w:t>CNPJ/CPF</w:t>
      </w:r>
      <w:r>
        <w:rPr>
          <w:color w:val="000000"/>
          <w:spacing w:val="44"/>
          <w:sz w:val="24"/>
          <w:highlight w:val="yellow"/>
        </w:rPr>
        <w:t xml:space="preserve"> </w:t>
      </w:r>
      <w:r>
        <w:rPr>
          <w:color w:val="000000"/>
          <w:sz w:val="24"/>
          <w:highlight w:val="yellow"/>
        </w:rPr>
        <w:t>nº</w:t>
      </w:r>
      <w:r>
        <w:rPr>
          <w:color w:val="000000"/>
          <w:sz w:val="24"/>
        </w:rPr>
        <w:t>].</w:t>
      </w:r>
      <w:r>
        <w:rPr>
          <w:color w:val="000000"/>
          <w:spacing w:val="42"/>
          <w:sz w:val="24"/>
        </w:rPr>
        <w:t xml:space="preserve"> </w:t>
      </w:r>
      <w:r>
        <w:rPr>
          <w:color w:val="000000"/>
          <w:sz w:val="24"/>
        </w:rPr>
        <w:t>Objeto:</w:t>
      </w:r>
      <w:r>
        <w:rPr>
          <w:color w:val="000000"/>
          <w:spacing w:val="44"/>
          <w:sz w:val="24"/>
        </w:rPr>
        <w:t xml:space="preserve"> </w:t>
      </w:r>
      <w:r>
        <w:rPr>
          <w:color w:val="000000"/>
          <w:sz w:val="24"/>
          <w:highlight w:val="yellow"/>
        </w:rPr>
        <w:t>[INSERIR</w:t>
      </w:r>
      <w:r>
        <w:rPr>
          <w:color w:val="000000"/>
          <w:spacing w:val="41"/>
          <w:sz w:val="24"/>
          <w:highlight w:val="yellow"/>
        </w:rPr>
        <w:t xml:space="preserve"> </w:t>
      </w:r>
      <w:r>
        <w:rPr>
          <w:color w:val="000000"/>
          <w:sz w:val="24"/>
          <w:highlight w:val="yellow"/>
        </w:rPr>
        <w:t>OBJETO</w:t>
      </w:r>
      <w:r>
        <w:rPr>
          <w:color w:val="000000"/>
          <w:spacing w:val="42"/>
          <w:sz w:val="24"/>
          <w:highlight w:val="yellow"/>
        </w:rPr>
        <w:t xml:space="preserve"> </w:t>
      </w:r>
      <w:r>
        <w:rPr>
          <w:color w:val="000000"/>
          <w:spacing w:val="-5"/>
          <w:sz w:val="24"/>
          <w:highlight w:val="yellow"/>
        </w:rPr>
        <w:t>DO</w:t>
      </w:r>
    </w:p>
    <w:p>
      <w:pPr>
        <w:pStyle w:val="Normal"/>
        <w:spacing w:lineRule="auto" w:line="276"/>
        <w:ind w:left="52" w:right="97"/>
        <w:jc w:val="both"/>
        <w:rPr>
          <w:sz w:val="24"/>
        </w:rPr>
      </w:pPr>
      <w:r>
        <w:rPr>
          <w:color w:val="000000"/>
          <w:sz w:val="24"/>
          <w:highlight w:val="yellow"/>
        </w:rPr>
        <w:t>CONTRATO</w:t>
      </w:r>
      <w:r>
        <w:rPr>
          <w:color w:val="000000"/>
          <w:sz w:val="24"/>
        </w:rPr>
        <w:t>].</w:t>
      </w:r>
      <w:r>
        <w:rPr>
          <w:color w:val="000000"/>
          <w:spacing w:val="-13"/>
          <w:sz w:val="24"/>
        </w:rPr>
        <w:t xml:space="preserve"> </w:t>
      </w:r>
      <w:r>
        <w:rPr>
          <w:color w:val="000000"/>
          <w:sz w:val="24"/>
        </w:rPr>
        <w:t>Prazo</w:t>
      </w:r>
      <w:r>
        <w:rPr>
          <w:color w:val="000000"/>
          <w:spacing w:val="-14"/>
          <w:sz w:val="24"/>
        </w:rPr>
        <w:t xml:space="preserve"> </w:t>
      </w:r>
      <w:r>
        <w:rPr>
          <w:color w:val="000000"/>
          <w:sz w:val="24"/>
        </w:rPr>
        <w:t>de</w:t>
      </w:r>
      <w:r>
        <w:rPr>
          <w:color w:val="000000"/>
          <w:spacing w:val="-13"/>
          <w:sz w:val="24"/>
        </w:rPr>
        <w:t xml:space="preserve"> </w:t>
      </w:r>
      <w:r>
        <w:rPr>
          <w:color w:val="000000"/>
          <w:sz w:val="24"/>
        </w:rPr>
        <w:t>vigência:</w:t>
      </w:r>
      <w:r>
        <w:rPr>
          <w:color w:val="000000"/>
          <w:spacing w:val="-14"/>
          <w:sz w:val="24"/>
        </w:rPr>
        <w:t xml:space="preserve"> </w:t>
      </w:r>
      <w:r>
        <w:rPr>
          <w:color w:val="000000"/>
          <w:sz w:val="24"/>
          <w:highlight w:val="yellow"/>
        </w:rPr>
        <w:t>[XX/XX/20XX]</w:t>
      </w:r>
      <w:r>
        <w:rPr>
          <w:color w:val="000000"/>
          <w:spacing w:val="-14"/>
          <w:sz w:val="24"/>
        </w:rPr>
        <w:t xml:space="preserve"> </w:t>
      </w:r>
      <w:r>
        <w:rPr>
          <w:color w:val="000000"/>
          <w:sz w:val="24"/>
        </w:rPr>
        <w:t>até</w:t>
      </w:r>
      <w:r>
        <w:rPr>
          <w:color w:val="000000"/>
          <w:spacing w:val="-14"/>
          <w:sz w:val="24"/>
        </w:rPr>
        <w:t xml:space="preserve"> </w:t>
      </w:r>
      <w:r>
        <w:rPr>
          <w:color w:val="000000"/>
          <w:sz w:val="24"/>
          <w:highlight w:val="yellow"/>
        </w:rPr>
        <w:t>[XX/XX/20XX]</w:t>
      </w:r>
      <w:r>
        <w:rPr>
          <w:color w:val="000000"/>
          <w:spacing w:val="-14"/>
          <w:sz w:val="24"/>
        </w:rPr>
        <w:t xml:space="preserve"> </w:t>
      </w:r>
      <w:r>
        <w:rPr>
          <w:color w:val="000000"/>
          <w:sz w:val="24"/>
        </w:rPr>
        <w:t>Valor</w:t>
      </w:r>
      <w:r>
        <w:rPr>
          <w:color w:val="000000"/>
          <w:spacing w:val="-14"/>
          <w:sz w:val="24"/>
        </w:rPr>
        <w:t xml:space="preserve"> </w:t>
      </w:r>
      <w:r>
        <w:rPr>
          <w:color w:val="000000"/>
          <w:sz w:val="24"/>
        </w:rPr>
        <w:t>Total</w:t>
      </w:r>
      <w:r>
        <w:rPr>
          <w:color w:val="000000"/>
          <w:spacing w:val="-14"/>
          <w:sz w:val="24"/>
        </w:rPr>
        <w:t xml:space="preserve"> </w:t>
      </w:r>
      <w:r>
        <w:rPr>
          <w:color w:val="000000"/>
          <w:sz w:val="24"/>
        </w:rPr>
        <w:t>do</w:t>
      </w:r>
      <w:r>
        <w:rPr>
          <w:color w:val="000000"/>
          <w:spacing w:val="-13"/>
          <w:sz w:val="24"/>
        </w:rPr>
        <w:t xml:space="preserve"> </w:t>
      </w:r>
      <w:r>
        <w:rPr>
          <w:color w:val="000000"/>
          <w:sz w:val="24"/>
        </w:rPr>
        <w:t>Contrato:</w:t>
      </w:r>
      <w:r>
        <w:rPr>
          <w:color w:val="000000"/>
          <w:spacing w:val="-13"/>
          <w:sz w:val="24"/>
        </w:rPr>
        <w:t xml:space="preserve"> </w:t>
      </w:r>
      <w:r>
        <w:rPr>
          <w:color w:val="000000"/>
          <w:sz w:val="24"/>
        </w:rPr>
        <w:t xml:space="preserve">R$ </w:t>
      </w:r>
      <w:r>
        <w:rPr>
          <w:color w:val="000000"/>
          <w:sz w:val="24"/>
          <w:highlight w:val="yellow"/>
        </w:rPr>
        <w:t>[VALOR NUMERAL]</w:t>
      </w:r>
      <w:r>
        <w:rPr>
          <w:color w:val="000000"/>
          <w:sz w:val="24"/>
        </w:rPr>
        <w:t xml:space="preserve"> (</w:t>
      </w:r>
      <w:r>
        <w:rPr>
          <w:color w:val="000000"/>
          <w:sz w:val="24"/>
          <w:highlight w:val="yellow"/>
        </w:rPr>
        <w:t>[VALOR POR EXTENSO</w:t>
      </w:r>
      <w:r>
        <w:rPr>
          <w:color w:val="000000"/>
          <w:sz w:val="24"/>
        </w:rPr>
        <w:t>])</w:t>
      </w:r>
    </w:p>
    <w:p>
      <w:pPr>
        <w:pStyle w:val="BodyText"/>
        <w:rPr>
          <w:sz w:val="24"/>
        </w:rPr>
      </w:pPr>
      <w:r>
        <w:rPr>
          <w:sz w:val="24"/>
        </w:rPr>
      </w:r>
    </w:p>
    <w:p>
      <w:pPr>
        <w:pStyle w:val="BodyText"/>
        <w:spacing w:before="42" w:after="0"/>
        <w:rPr>
          <w:sz w:val="24"/>
        </w:rPr>
      </w:pPr>
      <w:r>
        <w:rPr>
          <w:sz w:val="24"/>
        </w:rPr>
      </w:r>
    </w:p>
    <w:p>
      <w:pPr>
        <w:pStyle w:val="Normal"/>
        <w:spacing w:before="1" w:after="0"/>
        <w:ind w:right="48"/>
        <w:jc w:val="center"/>
        <w:rPr>
          <w:sz w:val="24"/>
        </w:rPr>
      </w:pPr>
      <w:r>
        <w:rPr>
          <w:sz w:val="24"/>
        </w:rPr>
        <w:t>Cruzaltense/RS,</w:t>
      </w:r>
      <w:r>
        <w:rPr>
          <w:spacing w:val="-2"/>
          <w:sz w:val="24"/>
        </w:rPr>
        <w:t xml:space="preserve"> </w:t>
      </w:r>
      <w:r>
        <w:rPr>
          <w:sz w:val="24"/>
        </w:rPr>
        <w:t>XX</w:t>
      </w:r>
      <w:r>
        <w:rPr>
          <w:spacing w:val="-2"/>
          <w:sz w:val="24"/>
        </w:rPr>
        <w:t xml:space="preserve"> </w:t>
      </w:r>
      <w:r>
        <w:rPr>
          <w:sz w:val="24"/>
        </w:rPr>
        <w:t>de</w:t>
      </w:r>
      <w:r>
        <w:rPr>
          <w:spacing w:val="-2"/>
          <w:sz w:val="24"/>
        </w:rPr>
        <w:t xml:space="preserve"> </w:t>
      </w:r>
      <w:r>
        <w:rPr>
          <w:sz w:val="24"/>
        </w:rPr>
        <w:t>XXXXXXXX</w:t>
      </w:r>
      <w:r>
        <w:rPr>
          <w:spacing w:val="-3"/>
          <w:sz w:val="24"/>
        </w:rPr>
        <w:t xml:space="preserve"> </w:t>
      </w:r>
      <w:r>
        <w:rPr>
          <w:sz w:val="24"/>
        </w:rPr>
        <w:t>de</w:t>
      </w:r>
      <w:r>
        <w:rPr>
          <w:spacing w:val="-4"/>
          <w:sz w:val="24"/>
        </w:rPr>
        <w:t xml:space="preserve"> </w:t>
      </w:r>
      <w:r>
        <w:rPr>
          <w:spacing w:val="-2"/>
          <w:sz w:val="24"/>
        </w:rPr>
        <w:t>2026.</w:t>
      </w:r>
    </w:p>
    <w:p>
      <w:pPr>
        <w:pStyle w:val="BodyText"/>
        <w:rPr/>
      </w:pPr>
      <w:r>
        <w:rPr/>
      </w:r>
    </w:p>
    <w:p>
      <w:pPr>
        <w:pStyle w:val="BodyText"/>
        <w:rPr/>
      </w:pPr>
      <w:r>
        <w:rPr/>
      </w:r>
    </w:p>
    <w:p>
      <w:pPr>
        <w:pStyle w:val="BodyText"/>
        <w:spacing w:before="184" w:after="0"/>
        <w:rPr/>
      </w:pPr>
      <w:r>
        <w:rPr/>
        <mc:AlternateContent>
          <mc:Choice Requires="wps">
            <w:drawing>
              <wp:anchor behindDoc="0" distT="0" distB="0" distL="0" distR="0" simplePos="0" locked="0" layoutInCell="0" allowOverlap="1" relativeHeight="206" wp14:anchorId="39900E64">
                <wp:simplePos x="0" y="0"/>
                <wp:positionH relativeFrom="page">
                  <wp:posOffset>2513965</wp:posOffset>
                </wp:positionH>
                <wp:positionV relativeFrom="paragraph">
                  <wp:posOffset>278765</wp:posOffset>
                </wp:positionV>
                <wp:extent cx="2710815" cy="1270"/>
                <wp:effectExtent l="0" t="5080" r="0" b="3810"/>
                <wp:wrapTopAndBottom/>
                <wp:docPr id="25" name="Graphic 59"/>
                <a:graphic xmlns:a="http://schemas.openxmlformats.org/drawingml/2006/main">
                  <a:graphicData uri="http://schemas.microsoft.com/office/word/2010/wordprocessingShape">
                    <wps:wsp>
                      <wps:cNvSpPr/>
                      <wps:spPr>
                        <a:xfrm>
                          <a:off x="0" y="0"/>
                          <a:ext cx="2710800" cy="1440"/>
                        </a:xfrm>
                        <a:custGeom>
                          <a:avLst/>
                          <a:gdLst>
                            <a:gd name="textAreaLeft" fmla="*/ 0 w 1536840"/>
                            <a:gd name="textAreaRight" fmla="*/ 1537200 w 1536840"/>
                            <a:gd name="textAreaTop" fmla="*/ 0 h 720"/>
                            <a:gd name="textAreaBottom" fmla="*/ 1080 h 720"/>
                          </a:gdLst>
                          <a:ahLst/>
                          <a:cxnLst/>
                          <a:rect l="textAreaLeft" t="textAreaTop" r="textAreaRight" b="textAreaBottom"/>
                          <a:pathLst>
                            <a:path w="2710815" h="0">
                              <a:moveTo>
                                <a:pt x="0" y="0"/>
                              </a:moveTo>
                              <a:lnTo>
                                <a:pt x="2710609"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Heading1"/>
        <w:spacing w:before="46" w:after="0"/>
        <w:rPr/>
      </w:pPr>
      <w:r>
        <w:rPr/>
        <w:t>ANDRÉ</w:t>
      </w:r>
      <w:r>
        <w:rPr>
          <w:spacing w:val="-4"/>
        </w:rPr>
        <w:t xml:space="preserve"> </w:t>
      </w:r>
      <w:r>
        <w:rPr>
          <w:spacing w:val="-2"/>
        </w:rPr>
        <w:t>GAZZONI</w:t>
      </w:r>
    </w:p>
    <w:p>
      <w:pPr>
        <w:pStyle w:val="Normal"/>
        <w:spacing w:before="41" w:after="0"/>
        <w:ind w:right="46"/>
        <w:jc w:val="center"/>
        <w:rPr>
          <w:rFonts w:ascii="Arial" w:hAnsi="Arial"/>
          <w:b/>
          <w:sz w:val="24"/>
        </w:rPr>
      </w:pPr>
      <w:r>
        <w:rPr>
          <w:rFonts w:ascii="Arial" w:hAnsi="Arial"/>
          <w:b/>
          <w:spacing w:val="-2"/>
          <w:sz w:val="24"/>
        </w:rPr>
        <w:t>Prefeito</w:t>
      </w:r>
    </w:p>
    <w:p>
      <w:pPr>
        <w:pStyle w:val="BodyText"/>
        <w:rPr>
          <w:rFonts w:ascii="Arial" w:hAnsi="Arial"/>
          <w:b/>
        </w:rPr>
      </w:pPr>
      <w:r>
        <w:rPr>
          <w:rFonts w:ascii="Arial" w:hAnsi="Arial"/>
          <w:b/>
        </w:rPr>
      </w:r>
    </w:p>
    <w:p>
      <w:pPr>
        <w:pStyle w:val="BodyText"/>
        <w:spacing w:before="192" w:after="0"/>
        <w:rPr>
          <w:rFonts w:ascii="Arial" w:hAnsi="Arial"/>
          <w:b/>
        </w:rPr>
      </w:pPr>
      <w:r>
        <w:rPr>
          <w:rFonts w:ascii="Arial" w:hAnsi="Arial"/>
          <w:b/>
        </w:rPr>
        <mc:AlternateContent>
          <mc:Choice Requires="wpg">
            <w:drawing>
              <wp:anchor behindDoc="0" distT="0" distB="0" distL="0" distR="0" simplePos="0" locked="0" layoutInCell="0" allowOverlap="1" relativeHeight="207" wp14:anchorId="1200BAD8">
                <wp:simplePos x="0" y="0"/>
                <wp:positionH relativeFrom="page">
                  <wp:posOffset>719455</wp:posOffset>
                </wp:positionH>
                <wp:positionV relativeFrom="paragraph">
                  <wp:posOffset>283845</wp:posOffset>
                </wp:positionV>
                <wp:extent cx="2395220" cy="1901190"/>
                <wp:effectExtent l="0" t="0" r="0" b="0"/>
                <wp:wrapTopAndBottom/>
                <wp:docPr id="26" name="Group 60"/>
                <a:graphic xmlns:a="http://schemas.openxmlformats.org/drawingml/2006/main">
                  <a:graphicData uri="http://schemas.microsoft.com/office/word/2010/wordprocessingGroup">
                    <wpg:wgp>
                      <wpg:cNvGrpSpPr/>
                      <wpg:grpSpPr>
                        <a:xfrm>
                          <a:off x="0" y="0"/>
                          <a:ext cx="2395080" cy="1901160"/>
                          <a:chOff x="0" y="0"/>
                          <a:chExt cx="2395080" cy="1901160"/>
                        </a:xfrm>
                      </wpg:grpSpPr>
                      <wps:wsp>
                        <wps:cNvPr id="27" name="Graphic 61"/>
                        <wps:cNvSpPr/>
                        <wps:spPr>
                          <a:xfrm>
                            <a:off x="0" y="0"/>
                            <a:ext cx="2395080" cy="1901160"/>
                          </a:xfrm>
                          <a:custGeom>
                            <a:avLst/>
                            <a:gdLst>
                              <a:gd name="textAreaLeft" fmla="*/ 0 w 1357920"/>
                              <a:gd name="textAreaRight" fmla="*/ 1358280 w 1357920"/>
                              <a:gd name="textAreaTop" fmla="*/ 0 h 1077840"/>
                              <a:gd name="textAreaBottom" fmla="*/ 1078200 h 1077840"/>
                            </a:gdLst>
                            <a:ahLst/>
                            <a:cxnLst/>
                            <a:rect l="textAreaLeft" t="textAreaTop" r="textAreaRight" b="textAreaBottom"/>
                            <a:pathLst>
                              <a:path w="2395220" h="1901189">
                                <a:moveTo>
                                  <a:pt x="2394839" y="1897646"/>
                                </a:moveTo>
                                <a:lnTo>
                                  <a:pt x="2391791" y="1897646"/>
                                </a:lnTo>
                                <a:lnTo>
                                  <a:pt x="3048" y="1897646"/>
                                </a:lnTo>
                                <a:lnTo>
                                  <a:pt x="0" y="1897646"/>
                                </a:lnTo>
                                <a:lnTo>
                                  <a:pt x="0" y="1900682"/>
                                </a:lnTo>
                                <a:lnTo>
                                  <a:pt x="3048" y="1900682"/>
                                </a:lnTo>
                                <a:lnTo>
                                  <a:pt x="2391791" y="1900682"/>
                                </a:lnTo>
                                <a:lnTo>
                                  <a:pt x="2394839" y="1900682"/>
                                </a:lnTo>
                                <a:lnTo>
                                  <a:pt x="2394839" y="1897646"/>
                                </a:lnTo>
                                <a:close/>
                              </a:path>
                              <a:path w="2395220" h="1901189">
                                <a:moveTo>
                                  <a:pt x="2394839" y="0"/>
                                </a:moveTo>
                                <a:lnTo>
                                  <a:pt x="2391791" y="0"/>
                                </a:lnTo>
                                <a:lnTo>
                                  <a:pt x="2391791" y="3048"/>
                                </a:lnTo>
                                <a:lnTo>
                                  <a:pt x="2391791" y="38100"/>
                                </a:lnTo>
                                <a:lnTo>
                                  <a:pt x="2391791" y="1649222"/>
                                </a:lnTo>
                                <a:lnTo>
                                  <a:pt x="3048" y="1649234"/>
                                </a:lnTo>
                                <a:lnTo>
                                  <a:pt x="3048" y="38100"/>
                                </a:lnTo>
                                <a:lnTo>
                                  <a:pt x="3048" y="3048"/>
                                </a:lnTo>
                                <a:lnTo>
                                  <a:pt x="2391791" y="3048"/>
                                </a:lnTo>
                                <a:lnTo>
                                  <a:pt x="2391791" y="12"/>
                                </a:lnTo>
                                <a:lnTo>
                                  <a:pt x="3048" y="12"/>
                                </a:lnTo>
                                <a:lnTo>
                                  <a:pt x="0" y="0"/>
                                </a:lnTo>
                                <a:lnTo>
                                  <a:pt x="0" y="3048"/>
                                </a:lnTo>
                                <a:lnTo>
                                  <a:pt x="0" y="38100"/>
                                </a:lnTo>
                                <a:lnTo>
                                  <a:pt x="0" y="1649222"/>
                                </a:lnTo>
                                <a:lnTo>
                                  <a:pt x="0" y="1687322"/>
                                </a:lnTo>
                                <a:lnTo>
                                  <a:pt x="0" y="1897634"/>
                                </a:lnTo>
                                <a:lnTo>
                                  <a:pt x="3048" y="1897634"/>
                                </a:lnTo>
                                <a:lnTo>
                                  <a:pt x="3048" y="1687322"/>
                                </a:lnTo>
                                <a:lnTo>
                                  <a:pt x="3048" y="1652270"/>
                                </a:lnTo>
                                <a:lnTo>
                                  <a:pt x="2391791" y="1652270"/>
                                </a:lnTo>
                                <a:lnTo>
                                  <a:pt x="2391791" y="1687322"/>
                                </a:lnTo>
                                <a:lnTo>
                                  <a:pt x="2391791" y="1897634"/>
                                </a:lnTo>
                                <a:lnTo>
                                  <a:pt x="2394839" y="1897634"/>
                                </a:lnTo>
                                <a:lnTo>
                                  <a:pt x="2394839" y="12"/>
                                </a:lnTo>
                                <a:close/>
                              </a:path>
                            </a:pathLst>
                          </a:custGeom>
                          <a:solidFill>
                            <a:srgbClr val="000000"/>
                          </a:solidFill>
                          <a:ln w="0">
                            <a:noFill/>
                          </a:ln>
                        </wps:spPr>
                        <wps:style>
                          <a:lnRef idx="0"/>
                          <a:fillRef idx="0"/>
                          <a:effectRef idx="0"/>
                          <a:fontRef idx="minor"/>
                        </wps:style>
                        <wps:bodyPr/>
                      </wps:wsp>
                      <wps:wsp>
                        <wps:cNvPr id="28" name="Textbox 62"/>
                        <wps:cNvSpPr/>
                        <wps:spPr>
                          <a:xfrm>
                            <a:off x="38160" y="1269360"/>
                            <a:ext cx="1994400" cy="34560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2"/>
                                  <w:sz w:val="24"/>
                                </w:rPr>
                                <w:t>…</w:t>
                              </w:r>
                              <w:r>
                                <w:rPr>
                                  <w:spacing w:val="-2"/>
                                  <w:sz w:val="24"/>
                                </w:rPr>
                                <w:t>.....................................</w:t>
                              </w:r>
                            </w:p>
                            <w:p>
                              <w:pPr>
                                <w:pStyle w:val="Normal"/>
                                <w:rPr>
                                  <w:sz w:val="24"/>
                                </w:rPr>
                              </w:pPr>
                              <w:r>
                                <w:rPr>
                                  <w:sz w:val="24"/>
                                </w:rPr>
                                <w:t>Mural</w:t>
                              </w:r>
                              <w:r>
                                <w:rPr>
                                  <w:spacing w:val="-5"/>
                                  <w:sz w:val="24"/>
                                </w:rPr>
                                <w:t xml:space="preserve"> </w:t>
                              </w:r>
                              <w:r>
                                <w:rPr>
                                  <w:sz w:val="24"/>
                                </w:rPr>
                                <w:t>da</w:t>
                              </w:r>
                              <w:r>
                                <w:rPr>
                                  <w:spacing w:val="-4"/>
                                  <w:sz w:val="24"/>
                                </w:rPr>
                                <w:t xml:space="preserve"> </w:t>
                              </w:r>
                              <w:r>
                                <w:rPr>
                                  <w:sz w:val="24"/>
                                </w:rPr>
                                <w:t>Prefeitura</w:t>
                              </w:r>
                              <w:r>
                                <w:rPr>
                                  <w:spacing w:val="-4"/>
                                  <w:sz w:val="24"/>
                                </w:rPr>
                                <w:t xml:space="preserve"> </w:t>
                              </w:r>
                              <w:r>
                                <w:rPr>
                                  <w:spacing w:val="-2"/>
                                  <w:sz w:val="24"/>
                                </w:rPr>
                                <w:t>Municipal</w:t>
                              </w:r>
                            </w:p>
                          </w:txbxContent>
                        </wps:txbx>
                        <wps:bodyPr lIns="0" rIns="0" tIns="0" bIns="0" anchor="t">
                          <a:noAutofit/>
                        </wps:bodyPr>
                      </wps:wsp>
                      <wps:wsp>
                        <wps:cNvPr id="29" name="Textbox 63"/>
                        <wps:cNvSpPr/>
                        <wps:spPr>
                          <a:xfrm>
                            <a:off x="2273400" y="743040"/>
                            <a:ext cx="97200" cy="17028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10"/>
                                  <w:sz w:val="24"/>
                                </w:rPr>
                                <w:t>a</w:t>
                              </w:r>
                            </w:p>
                          </w:txbxContent>
                        </wps:txbx>
                        <wps:bodyPr lIns="0" rIns="0" tIns="0" bIns="0" anchor="t">
                          <a:noAutofit/>
                        </wps:bodyPr>
                      </wps:wsp>
                      <wps:wsp>
                        <wps:cNvPr id="30" name="Textbox 64"/>
                        <wps:cNvSpPr/>
                        <wps:spPr>
                          <a:xfrm>
                            <a:off x="38160" y="743040"/>
                            <a:ext cx="1224360" cy="34596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2"/>
                                  <w:sz w:val="24"/>
                                </w:rPr>
                                <w:t>…</w:t>
                              </w:r>
                              <w:r>
                                <w:rPr>
                                  <w:spacing w:val="-2"/>
                                  <w:sz w:val="24"/>
                                </w:rPr>
                                <w:t>...../........./.........</w:t>
                              </w:r>
                            </w:p>
                            <w:p>
                              <w:pPr>
                                <w:pStyle w:val="Normal"/>
                                <w:rPr>
                                  <w:sz w:val="24"/>
                                </w:rPr>
                              </w:pPr>
                              <w:r>
                                <w:rPr>
                                  <w:spacing w:val="-2"/>
                                  <w:sz w:val="24"/>
                                </w:rPr>
                                <w:t>…</w:t>
                              </w:r>
                              <w:r>
                                <w:rPr>
                                  <w:spacing w:val="-2"/>
                                  <w:sz w:val="24"/>
                                </w:rPr>
                                <w:t>....../......../........</w:t>
                              </w:r>
                            </w:p>
                          </w:txbxContent>
                        </wps:txbx>
                        <wps:bodyPr lIns="0" rIns="0" tIns="0" bIns="0" anchor="t">
                          <a:noAutofit/>
                        </wps:bodyPr>
                      </wps:wsp>
                      <wps:wsp>
                        <wps:cNvPr id="31" name="Textbox 65"/>
                        <wps:cNvSpPr/>
                        <wps:spPr>
                          <a:xfrm>
                            <a:off x="38160" y="43200"/>
                            <a:ext cx="2331720" cy="520560"/>
                          </a:xfrm>
                          <a:prstGeom prst="rect">
                            <a:avLst/>
                          </a:prstGeom>
                          <a:noFill/>
                          <a:ln w="0">
                            <a:noFill/>
                          </a:ln>
                        </wps:spPr>
                        <wps:style>
                          <a:lnRef idx="0"/>
                          <a:fillRef idx="0"/>
                          <a:effectRef idx="0"/>
                          <a:fontRef idx="minor"/>
                        </wps:style>
                        <wps:txbx>
                          <w:txbxContent>
                            <w:p>
                              <w:pPr>
                                <w:pStyle w:val="Normal"/>
                                <w:ind w:right="18"/>
                                <w:jc w:val="both"/>
                                <w:rPr>
                                  <w:sz w:val="24"/>
                                </w:rPr>
                              </w:pPr>
                              <w:r>
                                <w:rPr>
                                  <w:sz w:val="24"/>
                                </w:rPr>
                                <w:t>Certifico que este documento esteve afixado neste local no período de</w:t>
                              </w:r>
                            </w:p>
                          </w:txbxContent>
                        </wps:txbx>
                        <wps:bodyPr lIns="0" rIns="0" tIns="0" bIns="0" anchor="t">
                          <a:noAutofit/>
                        </wps:bodyPr>
                      </wps:wsp>
                    </wpg:wgp>
                  </a:graphicData>
                </a:graphic>
              </wp:anchor>
            </w:drawing>
          </mc:Choice>
          <mc:Fallback>
            <w:pict>
              <v:group id="shape_0" alt="Group 60" style="position:absolute;margin-left:56.65pt;margin-top:22.35pt;width:188.6pt;height:149.7pt" coordorigin="1133,447" coordsize="3772,2994">
                <v:rect id="shape_0" ID="Textbox 62" path="m0,0l-2147483645,0l-2147483645,-2147483646l0,-2147483646xe" stroked="f" o:allowincell="f" style="position:absolute;left:1193;top:2446;width:3140;height:543;mso-wrap-style:square;v-text-anchor:top;mso-position-horizontal-relative:page">
                  <v:fill o:detectmouseclick="t" on="false"/>
                  <v:stroke color="#3465a4" joinstyle="round" endcap="flat"/>
                  <v:textbox>
                    <w:txbxContent>
                      <w:p>
                        <w:pPr>
                          <w:pStyle w:val="Normal"/>
                          <w:spacing w:lineRule="exact" w:line="268"/>
                          <w:rPr>
                            <w:sz w:val="24"/>
                          </w:rPr>
                        </w:pPr>
                        <w:r>
                          <w:rPr>
                            <w:spacing w:val="-2"/>
                            <w:sz w:val="24"/>
                          </w:rPr>
                          <w:t>…</w:t>
                        </w:r>
                        <w:r>
                          <w:rPr>
                            <w:spacing w:val="-2"/>
                            <w:sz w:val="24"/>
                          </w:rPr>
                          <w:t>.....................................</w:t>
                        </w:r>
                      </w:p>
                      <w:p>
                        <w:pPr>
                          <w:pStyle w:val="Normal"/>
                          <w:rPr>
                            <w:sz w:val="24"/>
                          </w:rPr>
                        </w:pPr>
                        <w:r>
                          <w:rPr>
                            <w:sz w:val="24"/>
                          </w:rPr>
                          <w:t>Mural</w:t>
                        </w:r>
                        <w:r>
                          <w:rPr>
                            <w:spacing w:val="-5"/>
                            <w:sz w:val="24"/>
                          </w:rPr>
                          <w:t xml:space="preserve"> </w:t>
                        </w:r>
                        <w:r>
                          <w:rPr>
                            <w:sz w:val="24"/>
                          </w:rPr>
                          <w:t>da</w:t>
                        </w:r>
                        <w:r>
                          <w:rPr>
                            <w:spacing w:val="-4"/>
                            <w:sz w:val="24"/>
                          </w:rPr>
                          <w:t xml:space="preserve"> </w:t>
                        </w:r>
                        <w:r>
                          <w:rPr>
                            <w:sz w:val="24"/>
                          </w:rPr>
                          <w:t>Prefeitura</w:t>
                        </w:r>
                        <w:r>
                          <w:rPr>
                            <w:spacing w:val="-4"/>
                            <w:sz w:val="24"/>
                          </w:rPr>
                          <w:t xml:space="preserve"> </w:t>
                        </w:r>
                        <w:r>
                          <w:rPr>
                            <w:spacing w:val="-2"/>
                            <w:sz w:val="24"/>
                          </w:rPr>
                          <w:t>Municipal</w:t>
                        </w:r>
                      </w:p>
                    </w:txbxContent>
                  </v:textbox>
                  <w10:wrap type="topAndBottom"/>
                </v:rect>
                <v:rect id="shape_0" ID="Textbox 63" path="m0,0l-2147483645,0l-2147483645,-2147483646l0,-2147483646xe" stroked="f" o:allowincell="f" style="position:absolute;left:4713;top:1617;width:152;height:267;mso-wrap-style:square;v-text-anchor:top;mso-position-horizontal-relative:page">
                  <v:fill o:detectmouseclick="t" on="false"/>
                  <v:stroke color="#3465a4" joinstyle="round" endcap="flat"/>
                  <v:textbox>
                    <w:txbxContent>
                      <w:p>
                        <w:pPr>
                          <w:pStyle w:val="Normal"/>
                          <w:spacing w:lineRule="exact" w:line="268"/>
                          <w:rPr>
                            <w:sz w:val="24"/>
                          </w:rPr>
                        </w:pPr>
                        <w:r>
                          <w:rPr>
                            <w:spacing w:val="-10"/>
                            <w:sz w:val="24"/>
                          </w:rPr>
                          <w:t>a</w:t>
                        </w:r>
                      </w:p>
                    </w:txbxContent>
                  </v:textbox>
                  <w10:wrap type="topAndBottom"/>
                </v:rect>
                <v:rect id="shape_0" ID="Textbox 64" path="m0,0l-2147483645,0l-2147483645,-2147483646l0,-2147483646xe" stroked="f" o:allowincell="f" style="position:absolute;left:1193;top:1617;width:1927;height:544;mso-wrap-style:square;v-text-anchor:top;mso-position-horizontal-relative:page">
                  <v:fill o:detectmouseclick="t" on="false"/>
                  <v:stroke color="#3465a4" joinstyle="round" endcap="flat"/>
                  <v:textbox>
                    <w:txbxContent>
                      <w:p>
                        <w:pPr>
                          <w:pStyle w:val="Normal"/>
                          <w:spacing w:lineRule="exact" w:line="268"/>
                          <w:rPr>
                            <w:sz w:val="24"/>
                          </w:rPr>
                        </w:pPr>
                        <w:r>
                          <w:rPr>
                            <w:spacing w:val="-2"/>
                            <w:sz w:val="24"/>
                          </w:rPr>
                          <w:t>…</w:t>
                        </w:r>
                        <w:r>
                          <w:rPr>
                            <w:spacing w:val="-2"/>
                            <w:sz w:val="24"/>
                          </w:rPr>
                          <w:t>...../........./.........</w:t>
                        </w:r>
                      </w:p>
                      <w:p>
                        <w:pPr>
                          <w:pStyle w:val="Normal"/>
                          <w:rPr>
                            <w:sz w:val="24"/>
                          </w:rPr>
                        </w:pPr>
                        <w:r>
                          <w:rPr>
                            <w:spacing w:val="-2"/>
                            <w:sz w:val="24"/>
                          </w:rPr>
                          <w:t>…</w:t>
                        </w:r>
                        <w:r>
                          <w:rPr>
                            <w:spacing w:val="-2"/>
                            <w:sz w:val="24"/>
                          </w:rPr>
                          <w:t>....../......../........</w:t>
                        </w:r>
                      </w:p>
                    </w:txbxContent>
                  </v:textbox>
                  <w10:wrap type="topAndBottom"/>
                </v:rect>
                <v:rect id="shape_0" ID="Textbox 65" path="m0,0l-2147483645,0l-2147483645,-2147483646l0,-2147483646xe" stroked="f" o:allowincell="f" style="position:absolute;left:1193;top:515;width:3671;height:819;mso-wrap-style:square;v-text-anchor:top;mso-position-horizontal-relative:page">
                  <v:fill o:detectmouseclick="t" on="false"/>
                  <v:stroke color="#3465a4" joinstyle="round" endcap="flat"/>
                  <v:textbox>
                    <w:txbxContent>
                      <w:p>
                        <w:pPr>
                          <w:pStyle w:val="Normal"/>
                          <w:ind w:right="18"/>
                          <w:jc w:val="both"/>
                          <w:rPr>
                            <w:sz w:val="24"/>
                          </w:rPr>
                        </w:pPr>
                        <w:r>
                          <w:rPr>
                            <w:sz w:val="24"/>
                          </w:rPr>
                          <w:t>Certifico que este documento esteve afixado neste local no período de</w:t>
                        </w:r>
                      </w:p>
                    </w:txbxContent>
                  </v:textbox>
                  <w10:wrap type="topAndBottom"/>
                </v:rect>
              </v:group>
            </w:pict>
          </mc:Fallback>
        </mc:AlternateContent>
        <mc:AlternateContent>
          <mc:Choice Requires="wpg">
            <w:drawing>
              <wp:anchor behindDoc="0" distT="0" distB="0" distL="0" distR="0" simplePos="0" locked="0" layoutInCell="0" allowOverlap="1" relativeHeight="212" wp14:anchorId="1C39B541">
                <wp:simplePos x="0" y="0"/>
                <wp:positionH relativeFrom="page">
                  <wp:posOffset>719455</wp:posOffset>
                </wp:positionH>
                <wp:positionV relativeFrom="paragraph">
                  <wp:posOffset>2386965</wp:posOffset>
                </wp:positionV>
                <wp:extent cx="2416175" cy="1654175"/>
                <wp:effectExtent l="0" t="0" r="0" b="0"/>
                <wp:wrapTopAndBottom/>
                <wp:docPr id="32" name="Group 66"/>
                <a:graphic xmlns:a="http://schemas.openxmlformats.org/drawingml/2006/main">
                  <a:graphicData uri="http://schemas.microsoft.com/office/word/2010/wordprocessingGroup">
                    <wpg:wgp>
                      <wpg:cNvGrpSpPr/>
                      <wpg:grpSpPr>
                        <a:xfrm>
                          <a:off x="0" y="0"/>
                          <a:ext cx="2416320" cy="1654200"/>
                          <a:chOff x="0" y="0"/>
                          <a:chExt cx="2416320" cy="1654200"/>
                        </a:xfrm>
                      </wpg:grpSpPr>
                      <wps:wsp>
                        <wps:cNvPr id="33" name="Graphic 67"/>
                        <wps:cNvSpPr/>
                        <wps:spPr>
                          <a:xfrm>
                            <a:off x="0" y="0"/>
                            <a:ext cx="2416320" cy="1654200"/>
                          </a:xfrm>
                          <a:custGeom>
                            <a:avLst/>
                            <a:gdLst>
                              <a:gd name="textAreaLeft" fmla="*/ 0 w 1369800"/>
                              <a:gd name="textAreaRight" fmla="*/ 1370160 w 1369800"/>
                              <a:gd name="textAreaTop" fmla="*/ 0 h 937800"/>
                              <a:gd name="textAreaBottom" fmla="*/ 938160 h 937800"/>
                            </a:gdLst>
                            <a:ahLst/>
                            <a:cxnLst/>
                            <a:rect l="textAreaLeft" t="textAreaTop" r="textAreaRight" b="textAreaBottom"/>
                            <a:pathLst>
                              <a:path w="2416175" h="1654175">
                                <a:moveTo>
                                  <a:pt x="3048" y="38239"/>
                                </a:moveTo>
                                <a:lnTo>
                                  <a:pt x="0" y="38239"/>
                                </a:lnTo>
                                <a:lnTo>
                                  <a:pt x="0" y="1650873"/>
                                </a:lnTo>
                                <a:lnTo>
                                  <a:pt x="3048" y="1650873"/>
                                </a:lnTo>
                                <a:lnTo>
                                  <a:pt x="3048" y="38239"/>
                                </a:lnTo>
                                <a:close/>
                              </a:path>
                              <a:path w="2416175" h="1654175">
                                <a:moveTo>
                                  <a:pt x="2416175" y="1650885"/>
                                </a:moveTo>
                                <a:lnTo>
                                  <a:pt x="2413127" y="1650885"/>
                                </a:lnTo>
                                <a:lnTo>
                                  <a:pt x="3048" y="1650885"/>
                                </a:lnTo>
                                <a:lnTo>
                                  <a:pt x="0" y="1650885"/>
                                </a:lnTo>
                                <a:lnTo>
                                  <a:pt x="0" y="1653921"/>
                                </a:lnTo>
                                <a:lnTo>
                                  <a:pt x="3048" y="1653921"/>
                                </a:lnTo>
                                <a:lnTo>
                                  <a:pt x="2413127" y="1653921"/>
                                </a:lnTo>
                                <a:lnTo>
                                  <a:pt x="2416175" y="1653921"/>
                                </a:lnTo>
                                <a:lnTo>
                                  <a:pt x="2416175" y="1650885"/>
                                </a:lnTo>
                                <a:close/>
                              </a:path>
                              <a:path w="2416175" h="1654175">
                                <a:moveTo>
                                  <a:pt x="2416175" y="38239"/>
                                </a:moveTo>
                                <a:lnTo>
                                  <a:pt x="2413127" y="38239"/>
                                </a:lnTo>
                                <a:lnTo>
                                  <a:pt x="2413127" y="1650873"/>
                                </a:lnTo>
                                <a:lnTo>
                                  <a:pt x="2416175" y="1650873"/>
                                </a:lnTo>
                                <a:lnTo>
                                  <a:pt x="2416175" y="38239"/>
                                </a:lnTo>
                                <a:close/>
                              </a:path>
                              <a:path w="2416175" h="1654175">
                                <a:moveTo>
                                  <a:pt x="2416175" y="0"/>
                                </a:moveTo>
                                <a:lnTo>
                                  <a:pt x="2413127" y="0"/>
                                </a:lnTo>
                                <a:lnTo>
                                  <a:pt x="3048" y="0"/>
                                </a:lnTo>
                                <a:lnTo>
                                  <a:pt x="0" y="0"/>
                                </a:lnTo>
                                <a:lnTo>
                                  <a:pt x="0" y="3048"/>
                                </a:lnTo>
                                <a:lnTo>
                                  <a:pt x="0" y="38100"/>
                                </a:lnTo>
                                <a:lnTo>
                                  <a:pt x="3048" y="38100"/>
                                </a:lnTo>
                                <a:lnTo>
                                  <a:pt x="3048" y="3048"/>
                                </a:lnTo>
                                <a:lnTo>
                                  <a:pt x="2413127" y="3048"/>
                                </a:lnTo>
                                <a:lnTo>
                                  <a:pt x="2413127" y="38100"/>
                                </a:lnTo>
                                <a:lnTo>
                                  <a:pt x="2416175" y="38100"/>
                                </a:lnTo>
                                <a:lnTo>
                                  <a:pt x="2416175" y="3048"/>
                                </a:lnTo>
                                <a:lnTo>
                                  <a:pt x="2416175" y="0"/>
                                </a:lnTo>
                                <a:close/>
                              </a:path>
                            </a:pathLst>
                          </a:custGeom>
                          <a:solidFill>
                            <a:srgbClr val="000000"/>
                          </a:solidFill>
                          <a:ln w="0">
                            <a:noFill/>
                          </a:ln>
                        </wps:spPr>
                        <wps:style>
                          <a:lnRef idx="0"/>
                          <a:fillRef idx="0"/>
                          <a:effectRef idx="0"/>
                          <a:fontRef idx="minor"/>
                        </wps:style>
                        <wps:bodyPr/>
                      </wps:wsp>
                      <wps:wsp>
                        <wps:cNvPr id="34" name="Textbox 68"/>
                        <wps:cNvSpPr/>
                        <wps:spPr>
                          <a:xfrm>
                            <a:off x="38160" y="43200"/>
                            <a:ext cx="2354760" cy="520560"/>
                          </a:xfrm>
                          <a:prstGeom prst="rect">
                            <a:avLst/>
                          </a:prstGeom>
                          <a:noFill/>
                          <a:ln w="0">
                            <a:noFill/>
                          </a:ln>
                        </wps:spPr>
                        <wps:style>
                          <a:lnRef idx="0"/>
                          <a:fillRef idx="0"/>
                          <a:effectRef idx="0"/>
                          <a:fontRef idx="minor"/>
                        </wps:style>
                        <wps:txbx>
                          <w:txbxContent>
                            <w:p>
                              <w:pPr>
                                <w:pStyle w:val="Normal"/>
                                <w:ind w:right="18"/>
                                <w:jc w:val="both"/>
                                <w:rPr>
                                  <w:sz w:val="24"/>
                                </w:rPr>
                              </w:pPr>
                              <w:r>
                                <w:rPr>
                                  <w:sz w:val="24"/>
                                </w:rPr>
                                <w:t>Certifico que este documento esteve afixado neste local no período de</w:t>
                              </w:r>
                            </w:p>
                          </w:txbxContent>
                        </wps:txbx>
                        <wps:bodyPr lIns="0" rIns="0" tIns="0" bIns="0" anchor="t">
                          <a:noAutofit/>
                        </wps:bodyPr>
                      </wps:wsp>
                      <wps:wsp>
                        <wps:cNvPr id="35" name="Textbox 69"/>
                        <wps:cNvSpPr/>
                        <wps:spPr>
                          <a:xfrm>
                            <a:off x="38160" y="744840"/>
                            <a:ext cx="1224360" cy="34596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2"/>
                                  <w:sz w:val="24"/>
                                </w:rPr>
                                <w:t>…</w:t>
                              </w:r>
                              <w:r>
                                <w:rPr>
                                  <w:spacing w:val="-2"/>
                                  <w:sz w:val="24"/>
                                </w:rPr>
                                <w:t>...../........./.........</w:t>
                              </w:r>
                            </w:p>
                            <w:p>
                              <w:pPr>
                                <w:pStyle w:val="Normal"/>
                                <w:rPr>
                                  <w:sz w:val="24"/>
                                </w:rPr>
                              </w:pPr>
                              <w:r>
                                <w:rPr>
                                  <w:spacing w:val="-2"/>
                                  <w:sz w:val="24"/>
                                </w:rPr>
                                <w:t>…</w:t>
                              </w:r>
                              <w:r>
                                <w:rPr>
                                  <w:spacing w:val="-2"/>
                                  <w:sz w:val="24"/>
                                </w:rPr>
                                <w:t>....../......../........</w:t>
                              </w:r>
                            </w:p>
                          </w:txbxContent>
                        </wps:txbx>
                        <wps:bodyPr lIns="0" rIns="0" tIns="0" bIns="0" anchor="t">
                          <a:noAutofit/>
                        </wps:bodyPr>
                      </wps:wsp>
                      <wps:wsp>
                        <wps:cNvPr id="36" name="Textbox 70"/>
                        <wps:cNvSpPr/>
                        <wps:spPr>
                          <a:xfrm>
                            <a:off x="2296080" y="744840"/>
                            <a:ext cx="97200" cy="17064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10"/>
                                  <w:sz w:val="24"/>
                                </w:rPr>
                                <w:t>a</w:t>
                              </w:r>
                            </w:p>
                          </w:txbxContent>
                        </wps:txbx>
                        <wps:bodyPr lIns="0" rIns="0" tIns="0" bIns="0" anchor="t">
                          <a:noAutofit/>
                        </wps:bodyPr>
                      </wps:wsp>
                      <wps:wsp>
                        <wps:cNvPr id="37" name="Textbox 71"/>
                        <wps:cNvSpPr/>
                        <wps:spPr>
                          <a:xfrm>
                            <a:off x="38160" y="1271160"/>
                            <a:ext cx="1875960" cy="345600"/>
                          </a:xfrm>
                          <a:prstGeom prst="rect">
                            <a:avLst/>
                          </a:prstGeom>
                          <a:noFill/>
                          <a:ln w="0">
                            <a:noFill/>
                          </a:ln>
                        </wps:spPr>
                        <wps:style>
                          <a:lnRef idx="0"/>
                          <a:fillRef idx="0"/>
                          <a:effectRef idx="0"/>
                          <a:fontRef idx="minor"/>
                        </wps:style>
                        <wps:txbx>
                          <w:txbxContent>
                            <w:p>
                              <w:pPr>
                                <w:pStyle w:val="Normal"/>
                                <w:spacing w:lineRule="exact" w:line="268"/>
                                <w:rPr>
                                  <w:sz w:val="24"/>
                                </w:rPr>
                              </w:pPr>
                              <w:r>
                                <w:rPr>
                                  <w:spacing w:val="-2"/>
                                  <w:sz w:val="24"/>
                                </w:rPr>
                                <w:t>…</w:t>
                              </w:r>
                              <w:r>
                                <w:rPr>
                                  <w:spacing w:val="-2"/>
                                  <w:sz w:val="24"/>
                                </w:rPr>
                                <w:t>.....................................</w:t>
                              </w:r>
                            </w:p>
                            <w:p>
                              <w:pPr>
                                <w:pStyle w:val="Normal"/>
                                <w:rPr>
                                  <w:sz w:val="24"/>
                                </w:rPr>
                              </w:pPr>
                              <w:r>
                                <w:rPr>
                                  <w:sz w:val="24"/>
                                </w:rPr>
                                <w:t>Mural</w:t>
                              </w:r>
                              <w:r>
                                <w:rPr>
                                  <w:spacing w:val="-3"/>
                                  <w:sz w:val="24"/>
                                </w:rPr>
                                <w:t xml:space="preserve"> </w:t>
                              </w:r>
                              <w:r>
                                <w:rPr>
                                  <w:sz w:val="24"/>
                                </w:rPr>
                                <w:t>da</w:t>
                              </w:r>
                              <w:r>
                                <w:rPr>
                                  <w:spacing w:val="-2"/>
                                  <w:sz w:val="24"/>
                                </w:rPr>
                                <w:t xml:space="preserve"> </w:t>
                              </w:r>
                              <w:r>
                                <w:rPr>
                                  <w:sz w:val="24"/>
                                </w:rPr>
                                <w:t>Câmara</w:t>
                              </w:r>
                              <w:r>
                                <w:rPr>
                                  <w:spacing w:val="-4"/>
                                  <w:sz w:val="24"/>
                                </w:rPr>
                                <w:t xml:space="preserve"> </w:t>
                              </w:r>
                              <w:r>
                                <w:rPr>
                                  <w:spacing w:val="-2"/>
                                  <w:sz w:val="24"/>
                                </w:rPr>
                                <w:t>Municipal</w:t>
                              </w:r>
                            </w:p>
                          </w:txbxContent>
                        </wps:txbx>
                        <wps:bodyPr lIns="0" rIns="0" tIns="0" bIns="0" anchor="t">
                          <a:noAutofit/>
                        </wps:bodyPr>
                      </wps:wsp>
                    </wpg:wgp>
                  </a:graphicData>
                </a:graphic>
              </wp:anchor>
            </w:drawing>
          </mc:Choice>
          <mc:Fallback>
            <w:pict>
              <v:group id="shape_0" alt="Group 66" style="position:absolute;margin-left:56.65pt;margin-top:187.95pt;width:190.25pt;height:130.25pt" coordorigin="1133,3759" coordsize="3805,2605">
                <v:rect id="shape_0" ID="Textbox 68" path="m0,0l-2147483645,0l-2147483645,-2147483646l0,-2147483646xe" stroked="f" o:allowincell="f" style="position:absolute;left:1193;top:3827;width:3707;height:819;mso-wrap-style:square;v-text-anchor:top;mso-position-horizontal-relative:page">
                  <v:fill o:detectmouseclick="t" on="false"/>
                  <v:stroke color="#3465a4" joinstyle="round" endcap="flat"/>
                  <v:textbox>
                    <w:txbxContent>
                      <w:p>
                        <w:pPr>
                          <w:pStyle w:val="Normal"/>
                          <w:ind w:right="18"/>
                          <w:jc w:val="both"/>
                          <w:rPr>
                            <w:sz w:val="24"/>
                          </w:rPr>
                        </w:pPr>
                        <w:r>
                          <w:rPr>
                            <w:sz w:val="24"/>
                          </w:rPr>
                          <w:t>Certifico que este documento esteve afixado neste local no período de</w:t>
                        </w:r>
                      </w:p>
                    </w:txbxContent>
                  </v:textbox>
                  <w10:wrap type="topAndBottom"/>
                </v:rect>
                <v:rect id="shape_0" ID="Textbox 69" path="m0,0l-2147483645,0l-2147483645,-2147483646l0,-2147483646xe" stroked="f" o:allowincell="f" style="position:absolute;left:1193;top:4932;width:1927;height:544;mso-wrap-style:square;v-text-anchor:top;mso-position-horizontal-relative:page">
                  <v:fill o:detectmouseclick="t" on="false"/>
                  <v:stroke color="#3465a4" joinstyle="round" endcap="flat"/>
                  <v:textbox>
                    <w:txbxContent>
                      <w:p>
                        <w:pPr>
                          <w:pStyle w:val="Normal"/>
                          <w:spacing w:lineRule="exact" w:line="268"/>
                          <w:rPr>
                            <w:sz w:val="24"/>
                          </w:rPr>
                        </w:pPr>
                        <w:r>
                          <w:rPr>
                            <w:spacing w:val="-2"/>
                            <w:sz w:val="24"/>
                          </w:rPr>
                          <w:t>…</w:t>
                        </w:r>
                        <w:r>
                          <w:rPr>
                            <w:spacing w:val="-2"/>
                            <w:sz w:val="24"/>
                          </w:rPr>
                          <w:t>...../........./.........</w:t>
                        </w:r>
                      </w:p>
                      <w:p>
                        <w:pPr>
                          <w:pStyle w:val="Normal"/>
                          <w:rPr>
                            <w:sz w:val="24"/>
                          </w:rPr>
                        </w:pPr>
                        <w:r>
                          <w:rPr>
                            <w:spacing w:val="-2"/>
                            <w:sz w:val="24"/>
                          </w:rPr>
                          <w:t>…</w:t>
                        </w:r>
                        <w:r>
                          <w:rPr>
                            <w:spacing w:val="-2"/>
                            <w:sz w:val="24"/>
                          </w:rPr>
                          <w:t>....../......../........</w:t>
                        </w:r>
                      </w:p>
                    </w:txbxContent>
                  </v:textbox>
                  <w10:wrap type="topAndBottom"/>
                </v:rect>
                <v:rect id="shape_0" ID="Textbox 70" path="m0,0l-2147483645,0l-2147483645,-2147483646l0,-2147483646xe" stroked="f" o:allowincell="f" style="position:absolute;left:4749;top:4932;width:152;height:268;mso-wrap-style:square;v-text-anchor:top;mso-position-horizontal-relative:page">
                  <v:fill o:detectmouseclick="t" on="false"/>
                  <v:stroke color="#3465a4" joinstyle="round" endcap="flat"/>
                  <v:textbox>
                    <w:txbxContent>
                      <w:p>
                        <w:pPr>
                          <w:pStyle w:val="Normal"/>
                          <w:spacing w:lineRule="exact" w:line="268"/>
                          <w:rPr>
                            <w:sz w:val="24"/>
                          </w:rPr>
                        </w:pPr>
                        <w:r>
                          <w:rPr>
                            <w:spacing w:val="-10"/>
                            <w:sz w:val="24"/>
                          </w:rPr>
                          <w:t>a</w:t>
                        </w:r>
                      </w:p>
                    </w:txbxContent>
                  </v:textbox>
                  <w10:wrap type="topAndBottom"/>
                </v:rect>
                <v:rect id="shape_0" ID="Textbox 71" path="m0,0l-2147483645,0l-2147483645,-2147483646l0,-2147483646xe" stroked="f" o:allowincell="f" style="position:absolute;left:1193;top:5761;width:2953;height:543;mso-wrap-style:square;v-text-anchor:top;mso-position-horizontal-relative:page">
                  <v:fill o:detectmouseclick="t" on="false"/>
                  <v:stroke color="#3465a4" joinstyle="round" endcap="flat"/>
                  <v:textbox>
                    <w:txbxContent>
                      <w:p>
                        <w:pPr>
                          <w:pStyle w:val="Normal"/>
                          <w:spacing w:lineRule="exact" w:line="268"/>
                          <w:rPr>
                            <w:sz w:val="24"/>
                          </w:rPr>
                        </w:pPr>
                        <w:r>
                          <w:rPr>
                            <w:spacing w:val="-2"/>
                            <w:sz w:val="24"/>
                          </w:rPr>
                          <w:t>…</w:t>
                        </w:r>
                        <w:r>
                          <w:rPr>
                            <w:spacing w:val="-2"/>
                            <w:sz w:val="24"/>
                          </w:rPr>
                          <w:t>.....................................</w:t>
                        </w:r>
                      </w:p>
                      <w:p>
                        <w:pPr>
                          <w:pStyle w:val="Normal"/>
                          <w:rPr>
                            <w:sz w:val="24"/>
                          </w:rPr>
                        </w:pPr>
                        <w:r>
                          <w:rPr>
                            <w:sz w:val="24"/>
                          </w:rPr>
                          <w:t>Mural</w:t>
                        </w:r>
                        <w:r>
                          <w:rPr>
                            <w:spacing w:val="-3"/>
                            <w:sz w:val="24"/>
                          </w:rPr>
                          <w:t xml:space="preserve"> </w:t>
                        </w:r>
                        <w:r>
                          <w:rPr>
                            <w:sz w:val="24"/>
                          </w:rPr>
                          <w:t>da</w:t>
                        </w:r>
                        <w:r>
                          <w:rPr>
                            <w:spacing w:val="-2"/>
                            <w:sz w:val="24"/>
                          </w:rPr>
                          <w:t xml:space="preserve"> </w:t>
                        </w:r>
                        <w:r>
                          <w:rPr>
                            <w:sz w:val="24"/>
                          </w:rPr>
                          <w:t>Câmara</w:t>
                        </w:r>
                        <w:r>
                          <w:rPr>
                            <w:spacing w:val="-4"/>
                            <w:sz w:val="24"/>
                          </w:rPr>
                          <w:t xml:space="preserve"> </w:t>
                        </w:r>
                        <w:r>
                          <w:rPr>
                            <w:spacing w:val="-2"/>
                            <w:sz w:val="24"/>
                          </w:rPr>
                          <w:t>Municipal</w:t>
                        </w:r>
                      </w:p>
                    </w:txbxContent>
                  </v:textbox>
                  <w10:wrap type="topAndBottom"/>
                </v:rect>
              </v:group>
            </w:pict>
          </mc:Fallback>
        </mc:AlternateContent>
      </w:r>
    </w:p>
    <w:p>
      <w:pPr>
        <w:pStyle w:val="BodyText"/>
        <w:spacing w:before="65" w:after="0"/>
        <w:rPr>
          <w:rFonts w:ascii="Arial" w:hAnsi="Arial"/>
          <w:b/>
        </w:rPr>
      </w:pPr>
      <w:r>
        <w:rPr>
          <w:rFonts w:ascii="Arial" w:hAnsi="Arial"/>
          <w:b/>
        </w:rPr>
        <w:t>3</w:t>
      </w:r>
    </w:p>
    <w:sectPr>
      <w:headerReference w:type="default" r:id="rId15"/>
      <w:headerReference w:type="first" r:id="rId16"/>
      <w:footerReference w:type="default" r:id="rId17"/>
      <w:footerReference w:type="first" r:id="rId18"/>
      <w:type w:val="nextPage"/>
      <w:pgSz w:w="12240" w:h="15840"/>
      <w:pgMar w:left="1080" w:right="1080" w:gutter="0" w:header="178" w:top="126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swiss"/>
    <w:pitch w:val="variable"/>
  </w:font>
  <w:font w:name="Trebuchet MS">
    <w:charset w:val="00"/>
    <w:family w:val="swiss"/>
    <w:pitch w:val="variable"/>
  </w:font>
  <w:font w:name="Liberation Sans">
    <w:altName w:val="Arial"/>
    <w:charset w:val="00"/>
    <w:family w:val="swiss"/>
    <w:pitch w:val="variable"/>
  </w:font>
  <w:font w:name="Segoe UI">
    <w:charset w:val="00"/>
    <w:family w:val="swiss"/>
    <w:pitch w:val="variable"/>
  </w:font>
  <w:font w:name="Symbol">
    <w:charset w:val="02"/>
    <w:family w:val="auto"/>
    <w:pitch w:val="default"/>
  </w:font>
  <w:font w:name="Arial MT">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mc:AlternateContent>
        <mc:Choice Requires="wps">
          <w:drawing>
            <wp:anchor behindDoc="1" distT="0" distB="0" distL="0" distR="0" simplePos="0" locked="0" layoutInCell="0" allowOverlap="1" relativeHeight="187" wp14:anchorId="58DD3137">
              <wp:simplePos x="0" y="0"/>
              <wp:positionH relativeFrom="page">
                <wp:posOffset>1674495</wp:posOffset>
              </wp:positionH>
              <wp:positionV relativeFrom="page">
                <wp:posOffset>9963150</wp:posOffset>
              </wp:positionV>
              <wp:extent cx="4571365" cy="283845"/>
              <wp:effectExtent l="0" t="0" r="0" b="0"/>
              <wp:wrapNone/>
              <wp:docPr id="23" name="Textbox 3"/>
              <a:graphic xmlns:a="http://schemas.openxmlformats.org/drawingml/2006/main">
                <a:graphicData uri="http://schemas.microsoft.com/office/word/2010/wordprocessingShape">
                  <wps:wsp>
                    <wps:cNvSpPr/>
                    <wps:spPr>
                      <a:xfrm>
                        <a:off x="0" y="0"/>
                        <a:ext cx="4571280" cy="283680"/>
                      </a:xfrm>
                      <a:prstGeom prst="rect">
                        <a:avLst/>
                      </a:prstGeom>
                      <a:noFill/>
                      <a:ln w="0">
                        <a:noFill/>
                      </a:ln>
                    </wps:spPr>
                    <wps:style>
                      <a:lnRef idx="0"/>
                      <a:fillRef idx="0"/>
                      <a:effectRef idx="0"/>
                      <a:fontRef idx="minor"/>
                    </wps:style>
                    <wps:txb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1">
                            <w:r>
                              <w:rPr>
                                <w:rStyle w:val="Style4"/>
                                <w:rFonts w:ascii="Times New Roman" w:hAnsi="Times New Roman"/>
                                <w:color w:val="00007F"/>
                                <w:spacing w:val="-2"/>
                                <w:sz w:val="20"/>
                                <w:u w:val="single" w:color="00007F"/>
                              </w:rPr>
                              <w:t>cruzaltense@cruzaltense.rs.gov.br</w:t>
                            </w:r>
                          </w:hyperlink>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31.85pt;margin-top:784.5pt;width:359.9pt;height:22.3pt;mso-wrap-style:square;v-text-anchor:top;mso-position-horizontal-relative:page;mso-position-vertical-relative:page" wp14:anchorId="58DD3137">
              <v:fill o:detectmouseclick="t" on="false"/>
              <v:stroke color="#3465a4" joinstyle="round" endcap="flat"/>
              <v:textbo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2">
                      <w:r>
                        <w:rPr>
                          <w:rStyle w:val="Style4"/>
                          <w:rFonts w:ascii="Times New Roman" w:hAnsi="Times New Roman"/>
                          <w:color w:val="00007F"/>
                          <w:spacing w:val="-2"/>
                          <w:sz w:val="20"/>
                          <w:u w:val="single" w:color="00007F"/>
                        </w:rPr>
                        <w:t>cruzaltense@cruzaltense.rs.gov.br</w:t>
                      </w:r>
                    </w:hyperlink>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mc:AlternateContent>
        <mc:Choice Requires="wps">
          <w:drawing>
            <wp:anchor behindDoc="1" distT="0" distB="0" distL="0" distR="0" simplePos="0" locked="0" layoutInCell="0" allowOverlap="1" relativeHeight="187" wp14:anchorId="58DD3137">
              <wp:simplePos x="0" y="0"/>
              <wp:positionH relativeFrom="page">
                <wp:posOffset>1674495</wp:posOffset>
              </wp:positionH>
              <wp:positionV relativeFrom="page">
                <wp:posOffset>9963150</wp:posOffset>
              </wp:positionV>
              <wp:extent cx="4571365" cy="283845"/>
              <wp:effectExtent l="0" t="0" r="0" b="0"/>
              <wp:wrapNone/>
              <wp:docPr id="24" name="Textbox 3"/>
              <a:graphic xmlns:a="http://schemas.openxmlformats.org/drawingml/2006/main">
                <a:graphicData uri="http://schemas.microsoft.com/office/word/2010/wordprocessingShape">
                  <wps:wsp>
                    <wps:cNvSpPr/>
                    <wps:spPr>
                      <a:xfrm>
                        <a:off x="0" y="0"/>
                        <a:ext cx="4571280" cy="283680"/>
                      </a:xfrm>
                      <a:prstGeom prst="rect">
                        <a:avLst/>
                      </a:prstGeom>
                      <a:noFill/>
                      <a:ln w="0">
                        <a:noFill/>
                      </a:ln>
                    </wps:spPr>
                    <wps:style>
                      <a:lnRef idx="0"/>
                      <a:fillRef idx="0"/>
                      <a:effectRef idx="0"/>
                      <a:fontRef idx="minor"/>
                    </wps:style>
                    <wps:txb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1">
                            <w:r>
                              <w:rPr>
                                <w:rStyle w:val="Style4"/>
                                <w:rFonts w:ascii="Times New Roman" w:hAnsi="Times New Roman"/>
                                <w:color w:val="00007F"/>
                                <w:spacing w:val="-2"/>
                                <w:sz w:val="20"/>
                                <w:u w:val="single" w:color="00007F"/>
                              </w:rPr>
                              <w:t>cruzaltense@cruzaltense.rs.gov.br</w:t>
                            </w:r>
                          </w:hyperlink>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31.85pt;margin-top:784.5pt;width:359.9pt;height:22.3pt;mso-wrap-style:square;v-text-anchor:top;mso-position-horizontal-relative:page;mso-position-vertical-relative:page" wp14:anchorId="58DD3137">
              <v:fill o:detectmouseclick="t" on="false"/>
              <v:stroke color="#3465a4" joinstyle="round" endcap="flat"/>
              <v:textbo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2">
                      <w:r>
                        <w:rPr>
                          <w:rStyle w:val="Style4"/>
                          <w:rFonts w:ascii="Times New Roman" w:hAnsi="Times New Roman"/>
                          <w:color w:val="00007F"/>
                          <w:spacing w:val="-2"/>
                          <w:sz w:val="20"/>
                          <w:u w:val="single" w:color="00007F"/>
                        </w:rPr>
                        <w:t>cruzaltense@cruzaltense.rs.gov.br</w:t>
                      </w:r>
                    </w:hyperlink>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mc:AlternateContent>
        <mc:Choice Requires="wps">
          <w:drawing>
            <wp:anchor behindDoc="1" distT="0" distB="0" distL="0" distR="0" simplePos="0" locked="0" layoutInCell="0" allowOverlap="1" relativeHeight="223" wp14:anchorId="58DD3137">
              <wp:simplePos x="0" y="0"/>
              <wp:positionH relativeFrom="page">
                <wp:posOffset>1674495</wp:posOffset>
              </wp:positionH>
              <wp:positionV relativeFrom="page">
                <wp:posOffset>9963150</wp:posOffset>
              </wp:positionV>
              <wp:extent cx="4571365" cy="283845"/>
              <wp:effectExtent l="0" t="0" r="0" b="0"/>
              <wp:wrapNone/>
              <wp:docPr id="40" name="Textbox 6"/>
              <a:graphic xmlns:a="http://schemas.openxmlformats.org/drawingml/2006/main">
                <a:graphicData uri="http://schemas.microsoft.com/office/word/2010/wordprocessingShape">
                  <wps:wsp>
                    <wps:cNvSpPr/>
                    <wps:spPr>
                      <a:xfrm>
                        <a:off x="0" y="0"/>
                        <a:ext cx="4571280" cy="283680"/>
                      </a:xfrm>
                      <a:prstGeom prst="rect">
                        <a:avLst/>
                      </a:prstGeom>
                      <a:noFill/>
                      <a:ln w="0">
                        <a:noFill/>
                      </a:ln>
                    </wps:spPr>
                    <wps:style>
                      <a:lnRef idx="0"/>
                      <a:fillRef idx="0"/>
                      <a:effectRef idx="0"/>
                      <a:fontRef idx="minor"/>
                    </wps:style>
                    <wps:txb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1">
                            <w:r>
                              <w:rPr>
                                <w:rStyle w:val="Style4"/>
                                <w:rFonts w:ascii="Times New Roman" w:hAnsi="Times New Roman"/>
                                <w:color w:val="00007F"/>
                                <w:spacing w:val="-2"/>
                                <w:sz w:val="20"/>
                                <w:u w:val="single" w:color="00007F"/>
                              </w:rPr>
                              <w:t>cruzaltense@cruzaltense.rs.gov.br</w:t>
                            </w:r>
                          </w:hyperlink>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131.85pt;margin-top:784.5pt;width:359.9pt;height:22.3pt;mso-wrap-style:square;v-text-anchor:top;mso-position-horizontal-relative:page;mso-position-vertical-relative:page" wp14:anchorId="58DD3137">
              <v:fill o:detectmouseclick="t" on="false"/>
              <v:stroke color="#3465a4" joinstyle="round" endcap="flat"/>
              <v:textbox>
                <w:txbxContent>
                  <w:p>
                    <w:pPr>
                      <w:pStyle w:val="Contedodoquadro"/>
                      <w:spacing w:lineRule="exact" w:line="184" w:before="13" w:after="0"/>
                      <w:ind w:left="1" w:right="1"/>
                      <w:jc w:val="center"/>
                      <w:rPr>
                        <w:rFonts w:ascii="Times New Roman" w:hAnsi="Times New Roman"/>
                        <w:sz w:val="16"/>
                      </w:rPr>
                    </w:pPr>
                    <w:r>
                      <w:rPr>
                        <w:rFonts w:ascii="Times New Roman" w:hAnsi="Times New Roman"/>
                        <w:sz w:val="16"/>
                      </w:rPr>
                      <w:t>Av.</w:t>
                    </w:r>
                    <w:r>
                      <w:rPr>
                        <w:rFonts w:ascii="Times New Roman" w:hAnsi="Times New Roman"/>
                        <w:spacing w:val="-6"/>
                        <w:sz w:val="16"/>
                      </w:rPr>
                      <w:t xml:space="preserve"> </w:t>
                    </w:r>
                    <w:r>
                      <w:rPr>
                        <w:rFonts w:ascii="Times New Roman" w:hAnsi="Times New Roman"/>
                        <w:sz w:val="16"/>
                      </w:rPr>
                      <w:t>Pedro</w:t>
                    </w:r>
                    <w:r>
                      <w:rPr>
                        <w:rFonts w:ascii="Times New Roman" w:hAnsi="Times New Roman"/>
                        <w:spacing w:val="-4"/>
                        <w:sz w:val="16"/>
                      </w:rPr>
                      <w:t xml:space="preserve"> </w:t>
                    </w:r>
                    <w:r>
                      <w:rPr>
                        <w:rFonts w:ascii="Times New Roman" w:hAnsi="Times New Roman"/>
                        <w:sz w:val="16"/>
                      </w:rPr>
                      <w:t>Álvares</w:t>
                    </w:r>
                    <w:r>
                      <w:rPr>
                        <w:rFonts w:ascii="Times New Roman" w:hAnsi="Times New Roman"/>
                        <w:spacing w:val="-4"/>
                        <w:sz w:val="16"/>
                      </w:rPr>
                      <w:t xml:space="preserve"> </w:t>
                    </w:r>
                    <w:r>
                      <w:rPr>
                        <w:rFonts w:ascii="Times New Roman" w:hAnsi="Times New Roman"/>
                        <w:sz w:val="16"/>
                      </w:rPr>
                      <w:t>Cabral,</w:t>
                    </w:r>
                    <w:r>
                      <w:rPr>
                        <w:rFonts w:ascii="Times New Roman" w:hAnsi="Times New Roman"/>
                        <w:spacing w:val="-4"/>
                        <w:sz w:val="16"/>
                      </w:rPr>
                      <w:t xml:space="preserve"> </w:t>
                    </w:r>
                    <w:r>
                      <w:rPr>
                        <w:rFonts w:ascii="Times New Roman" w:hAnsi="Times New Roman"/>
                        <w:sz w:val="16"/>
                      </w:rPr>
                      <w:t>300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Centro</w:t>
                    </w:r>
                    <w:r>
                      <w:rPr>
                        <w:rFonts w:ascii="Times New Roman" w:hAnsi="Times New Roman"/>
                        <w:spacing w:val="-4"/>
                        <w:sz w:val="16"/>
                      </w:rPr>
                      <w:t xml:space="preserve"> </w:t>
                    </w:r>
                    <w:r>
                      <w:rPr>
                        <w:rFonts w:ascii="Times New Roman" w:hAnsi="Times New Roman"/>
                        <w:sz w:val="16"/>
                      </w:rPr>
                      <w:t>CEP:</w:t>
                    </w:r>
                    <w:r>
                      <w:rPr>
                        <w:rFonts w:ascii="Times New Roman" w:hAnsi="Times New Roman"/>
                        <w:spacing w:val="-5"/>
                        <w:sz w:val="16"/>
                      </w:rPr>
                      <w:t xml:space="preserve"> </w:t>
                    </w:r>
                    <w:r>
                      <w:rPr>
                        <w:rFonts w:ascii="Times New Roman" w:hAnsi="Times New Roman"/>
                        <w:sz w:val="16"/>
                      </w:rPr>
                      <w:t>99665-000</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Fone:</w:t>
                    </w:r>
                    <w:r>
                      <w:rPr>
                        <w:rFonts w:ascii="Times New Roman" w:hAnsi="Times New Roman"/>
                        <w:spacing w:val="-4"/>
                        <w:sz w:val="16"/>
                      </w:rPr>
                      <w:t xml:space="preserve"> </w:t>
                    </w:r>
                    <w:r>
                      <w:rPr>
                        <w:rFonts w:ascii="Times New Roman" w:hAnsi="Times New Roman"/>
                        <w:sz w:val="16"/>
                      </w:rPr>
                      <w:t>(54)</w:t>
                    </w:r>
                    <w:r>
                      <w:rPr>
                        <w:rFonts w:ascii="Times New Roman" w:hAnsi="Times New Roman"/>
                        <w:spacing w:val="-5"/>
                        <w:sz w:val="16"/>
                      </w:rPr>
                      <w:t xml:space="preserve"> </w:t>
                    </w:r>
                    <w:r>
                      <w:rPr>
                        <w:rFonts w:ascii="Times New Roman" w:hAnsi="Times New Roman"/>
                        <w:sz w:val="16"/>
                      </w:rPr>
                      <w:t>99104-8921</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4"/>
                        <w:sz w:val="16"/>
                      </w:rPr>
                      <w:t xml:space="preserve"> </w:t>
                    </w:r>
                    <w:r>
                      <w:rPr>
                        <w:rFonts w:ascii="Times New Roman" w:hAnsi="Times New Roman"/>
                        <w:sz w:val="16"/>
                      </w:rPr>
                      <w:t>CNPJ:</w:t>
                    </w:r>
                    <w:r>
                      <w:rPr>
                        <w:rFonts w:ascii="Times New Roman" w:hAnsi="Times New Roman"/>
                        <w:spacing w:val="-3"/>
                        <w:sz w:val="16"/>
                      </w:rPr>
                      <w:t xml:space="preserve"> </w:t>
                    </w:r>
                    <w:r>
                      <w:rPr>
                        <w:rFonts w:ascii="Times New Roman" w:hAnsi="Times New Roman"/>
                        <w:sz w:val="16"/>
                      </w:rPr>
                      <w:t>04.213.529/0001-</w:t>
                    </w:r>
                    <w:r>
                      <w:rPr>
                        <w:rFonts w:ascii="Times New Roman" w:hAnsi="Times New Roman"/>
                        <w:spacing w:val="-5"/>
                        <w:sz w:val="16"/>
                      </w:rPr>
                      <w:t>44</w:t>
                    </w:r>
                  </w:p>
                  <w:p>
                    <w:pPr>
                      <w:pStyle w:val="Contedodoquadro"/>
                      <w:ind w:left="1"/>
                      <w:jc w:val="center"/>
                      <w:rPr>
                        <w:rFonts w:ascii="Times New Roman" w:hAnsi="Times New Roman"/>
                        <w:sz w:val="20"/>
                      </w:rPr>
                    </w:pPr>
                    <w:r>
                      <w:rPr>
                        <w:rFonts w:ascii="Times New Roman" w:hAnsi="Times New Roman"/>
                        <w:sz w:val="20"/>
                      </w:rPr>
                      <w:t>E-mail:</w:t>
                    </w:r>
                    <w:r>
                      <w:rPr>
                        <w:rFonts w:ascii="Times New Roman" w:hAnsi="Times New Roman"/>
                        <w:spacing w:val="-3"/>
                        <w:sz w:val="20"/>
                      </w:rPr>
                      <w:t xml:space="preserve"> </w:t>
                    </w:r>
                    <w:hyperlink r:id="rId2">
                      <w:r>
                        <w:rPr>
                          <w:rStyle w:val="Style4"/>
                          <w:rFonts w:ascii="Times New Roman" w:hAnsi="Times New Roman"/>
                          <w:color w:val="00007F"/>
                          <w:spacing w:val="-2"/>
                          <w:sz w:val="20"/>
                          <w:u w:val="single" w:color="00007F"/>
                        </w:rPr>
                        <w:t>cruzaltense@cruzaltense.rs.gov.br</w:t>
                      </w:r>
                    </w:hyperlink>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w:drawing>
        <wp:anchor behindDoc="1" distT="0" distB="0" distL="0" distR="0" simplePos="0" locked="0" layoutInCell="0" allowOverlap="1" relativeHeight="40">
          <wp:simplePos x="0" y="0"/>
          <wp:positionH relativeFrom="page">
            <wp:posOffset>1170940</wp:posOffset>
          </wp:positionH>
          <wp:positionV relativeFrom="page">
            <wp:posOffset>48895</wp:posOffset>
          </wp:positionV>
          <wp:extent cx="727075" cy="726440"/>
          <wp:effectExtent l="0" t="0" r="0" b="0"/>
          <wp:wrapNone/>
          <wp:docPr id="19"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 descr=""/>
                  <pic:cNvPicPr>
                    <a:picLocks noChangeAspect="1" noChangeArrowheads="1"/>
                  </pic:cNvPicPr>
                </pic:nvPicPr>
                <pic:blipFill>
                  <a:blip r:embed="rId1"/>
                  <a:stretch>
                    <a:fillRect/>
                  </a:stretch>
                </pic:blipFill>
                <pic:spPr bwMode="auto">
                  <a:xfrm>
                    <a:off x="0" y="0"/>
                    <a:ext cx="727075" cy="726440"/>
                  </a:xfrm>
                  <a:prstGeom prst="rect">
                    <a:avLst/>
                  </a:prstGeom>
                  <a:noFill/>
                </pic:spPr>
              </pic:pic>
            </a:graphicData>
          </a:graphic>
        </wp:anchor>
      </w:drawing>
    </w:r>
  </w:p>
  <w:p>
    <w:pPr>
      <w:pStyle w:val="BodyText"/>
      <w:spacing w:lineRule="auto" w:line="14"/>
      <w:rPr/>
    </w:pPr>
    <w:r>
      <w:rPr/>
      <mc:AlternateContent>
        <mc:Choice Requires="wps">
          <w:drawing>
            <wp:anchor behindDoc="1" distT="0" distB="0" distL="0" distR="0" simplePos="0" locked="0" layoutInCell="0" allowOverlap="1" relativeHeight="113" wp14:anchorId="64245F8C">
              <wp:simplePos x="0" y="0"/>
              <wp:positionH relativeFrom="page">
                <wp:posOffset>2486660</wp:posOffset>
              </wp:positionH>
              <wp:positionV relativeFrom="page">
                <wp:posOffset>145415</wp:posOffset>
              </wp:positionV>
              <wp:extent cx="3075940" cy="727075"/>
              <wp:effectExtent l="0" t="0" r="0" b="0"/>
              <wp:wrapNone/>
              <wp:docPr id="20" name="Textbox 2"/>
              <a:graphic xmlns:a="http://schemas.openxmlformats.org/drawingml/2006/main">
                <a:graphicData uri="http://schemas.microsoft.com/office/word/2010/wordprocessingShape">
                  <wps:wsp>
                    <wps:cNvSpPr/>
                    <wps:spPr>
                      <a:xfrm>
                        <a:off x="0" y="0"/>
                        <a:ext cx="3075840" cy="727200"/>
                      </a:xfrm>
                      <a:prstGeom prst="rect">
                        <a:avLst/>
                      </a:prstGeom>
                      <a:noFill/>
                      <a:ln w="0">
                        <a:noFill/>
                      </a:ln>
                    </wps:spPr>
                    <wps:style>
                      <a:lnRef idx="0"/>
                      <a:fillRef idx="0"/>
                      <a:effectRef idx="0"/>
                      <a:fontRef idx="minor"/>
                    </wps:style>
                    <wps:txb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195.8pt;margin-top:11.45pt;width:242.15pt;height:57.2pt;mso-wrap-style:square;v-text-anchor:top;mso-position-horizontal-relative:page;mso-position-vertical-relative:page" wp14:anchorId="64245F8C">
              <v:fill o:detectmouseclick="t" on="false"/>
              <v:stroke color="#3465a4" joinstyle="round" endcap="flat"/>
              <v:textbo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w:drawing>
        <wp:anchor behindDoc="1" distT="0" distB="0" distL="0" distR="0" simplePos="0" locked="0" layoutInCell="0" allowOverlap="1" relativeHeight="40">
          <wp:simplePos x="0" y="0"/>
          <wp:positionH relativeFrom="page">
            <wp:posOffset>1170940</wp:posOffset>
          </wp:positionH>
          <wp:positionV relativeFrom="page">
            <wp:posOffset>48895</wp:posOffset>
          </wp:positionV>
          <wp:extent cx="727075" cy="726440"/>
          <wp:effectExtent l="0" t="0" r="0" b="0"/>
          <wp:wrapNone/>
          <wp:docPr id="2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1" descr=""/>
                  <pic:cNvPicPr>
                    <a:picLocks noChangeAspect="1" noChangeArrowheads="1"/>
                  </pic:cNvPicPr>
                </pic:nvPicPr>
                <pic:blipFill>
                  <a:blip r:embed="rId1"/>
                  <a:stretch>
                    <a:fillRect/>
                  </a:stretch>
                </pic:blipFill>
                <pic:spPr bwMode="auto">
                  <a:xfrm>
                    <a:off x="0" y="0"/>
                    <a:ext cx="727075" cy="726440"/>
                  </a:xfrm>
                  <a:prstGeom prst="rect">
                    <a:avLst/>
                  </a:prstGeom>
                  <a:noFill/>
                </pic:spPr>
              </pic:pic>
            </a:graphicData>
          </a:graphic>
        </wp:anchor>
      </w:drawing>
    </w:r>
  </w:p>
  <w:p>
    <w:pPr>
      <w:pStyle w:val="BodyText"/>
      <w:spacing w:lineRule="auto" w:line="14"/>
      <w:rPr/>
    </w:pPr>
    <w:r>
      <w:rPr/>
      <mc:AlternateContent>
        <mc:Choice Requires="wps">
          <w:drawing>
            <wp:anchor behindDoc="1" distT="0" distB="0" distL="0" distR="0" simplePos="0" locked="0" layoutInCell="0" allowOverlap="1" relativeHeight="113" wp14:anchorId="64245F8C">
              <wp:simplePos x="0" y="0"/>
              <wp:positionH relativeFrom="page">
                <wp:posOffset>2486660</wp:posOffset>
              </wp:positionH>
              <wp:positionV relativeFrom="page">
                <wp:posOffset>145415</wp:posOffset>
              </wp:positionV>
              <wp:extent cx="3075940" cy="727075"/>
              <wp:effectExtent l="0" t="0" r="0" b="0"/>
              <wp:wrapNone/>
              <wp:docPr id="22" name="Textbox 2"/>
              <a:graphic xmlns:a="http://schemas.openxmlformats.org/drawingml/2006/main">
                <a:graphicData uri="http://schemas.microsoft.com/office/word/2010/wordprocessingShape">
                  <wps:wsp>
                    <wps:cNvSpPr/>
                    <wps:spPr>
                      <a:xfrm>
                        <a:off x="0" y="0"/>
                        <a:ext cx="3075840" cy="727200"/>
                      </a:xfrm>
                      <a:prstGeom prst="rect">
                        <a:avLst/>
                      </a:prstGeom>
                      <a:noFill/>
                      <a:ln w="0">
                        <a:noFill/>
                      </a:ln>
                    </wps:spPr>
                    <wps:style>
                      <a:lnRef idx="0"/>
                      <a:fillRef idx="0"/>
                      <a:effectRef idx="0"/>
                      <a:fontRef idx="minor"/>
                    </wps:style>
                    <wps:txb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195.8pt;margin-top:11.45pt;width:242.15pt;height:57.2pt;mso-wrap-style:square;v-text-anchor:top;mso-position-horizontal-relative:page;mso-position-vertical-relative:page" wp14:anchorId="64245F8C">
              <v:fill o:detectmouseclick="t" on="false"/>
              <v:stroke color="#3465a4" joinstyle="round" endcap="flat"/>
              <v:textbo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w:drawing>
        <wp:anchor behindDoc="1" distT="0" distB="0" distL="0" distR="0" simplePos="0" locked="0" layoutInCell="0" allowOverlap="1" relativeHeight="220">
          <wp:simplePos x="0" y="0"/>
          <wp:positionH relativeFrom="page">
            <wp:posOffset>1170940</wp:posOffset>
          </wp:positionH>
          <wp:positionV relativeFrom="page">
            <wp:posOffset>48895</wp:posOffset>
          </wp:positionV>
          <wp:extent cx="727075" cy="726440"/>
          <wp:effectExtent l="0" t="0" r="0" b="0"/>
          <wp:wrapNone/>
          <wp:docPr id="38" name="Image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1 Copia 1" descr=""/>
                  <pic:cNvPicPr>
                    <a:picLocks noChangeAspect="1" noChangeArrowheads="1"/>
                  </pic:cNvPicPr>
                </pic:nvPicPr>
                <pic:blipFill>
                  <a:blip r:embed="rId1"/>
                  <a:stretch>
                    <a:fillRect/>
                  </a:stretch>
                </pic:blipFill>
                <pic:spPr bwMode="auto">
                  <a:xfrm>
                    <a:off x="0" y="0"/>
                    <a:ext cx="727075" cy="726440"/>
                  </a:xfrm>
                  <a:prstGeom prst="rect">
                    <a:avLst/>
                  </a:prstGeom>
                  <a:noFill/>
                </pic:spPr>
              </pic:pic>
            </a:graphicData>
          </a:graphic>
        </wp:anchor>
      </w:drawing>
    </w:r>
  </w:p>
  <w:p>
    <w:pPr>
      <w:pStyle w:val="BodyText"/>
      <w:spacing w:lineRule="auto" w:line="14"/>
      <w:rPr/>
    </w:pPr>
    <w:r>
      <w:rPr/>
      <mc:AlternateContent>
        <mc:Choice Requires="wps">
          <w:drawing>
            <wp:anchor behindDoc="1" distT="0" distB="0" distL="0" distR="0" simplePos="0" locked="0" layoutInCell="0" allowOverlap="1" relativeHeight="221" wp14:anchorId="64245F8C">
              <wp:simplePos x="0" y="0"/>
              <wp:positionH relativeFrom="page">
                <wp:posOffset>2486660</wp:posOffset>
              </wp:positionH>
              <wp:positionV relativeFrom="page">
                <wp:posOffset>145415</wp:posOffset>
              </wp:positionV>
              <wp:extent cx="3075940" cy="727075"/>
              <wp:effectExtent l="0" t="0" r="0" b="0"/>
              <wp:wrapNone/>
              <wp:docPr id="39" name="Textbox 1"/>
              <a:graphic xmlns:a="http://schemas.openxmlformats.org/drawingml/2006/main">
                <a:graphicData uri="http://schemas.microsoft.com/office/word/2010/wordprocessingShape">
                  <wps:wsp>
                    <wps:cNvSpPr/>
                    <wps:spPr>
                      <a:xfrm>
                        <a:off x="0" y="0"/>
                        <a:ext cx="3075840" cy="727200"/>
                      </a:xfrm>
                      <a:prstGeom prst="rect">
                        <a:avLst/>
                      </a:prstGeom>
                      <a:noFill/>
                      <a:ln w="0">
                        <a:noFill/>
                      </a:ln>
                    </wps:spPr>
                    <wps:style>
                      <a:lnRef idx="0"/>
                      <a:fillRef idx="0"/>
                      <a:effectRef idx="0"/>
                      <a:fontRef idx="minor"/>
                    </wps:style>
                    <wps:txb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195.8pt;margin-top:11.45pt;width:242.15pt;height:57.2pt;mso-wrap-style:square;v-text-anchor:top;mso-position-horizontal-relative:page;mso-position-vertical-relative:page" wp14:anchorId="64245F8C">
              <v:fill o:detectmouseclick="t" on="false"/>
              <v:stroke color="#3465a4" joinstyle="round" endcap="flat"/>
              <v:textbox>
                <w:txbxContent>
                  <w:p>
                    <w:pPr>
                      <w:pStyle w:val="Contedodoquadro"/>
                      <w:spacing w:lineRule="exact" w:line="322" w:before="8" w:after="0"/>
                      <w:jc w:val="center"/>
                      <w:rPr>
                        <w:rFonts w:ascii="Times New Roman" w:hAnsi="Times New Roman"/>
                        <w:b/>
                        <w:sz w:val="28"/>
                      </w:rPr>
                    </w:pPr>
                    <w:r>
                      <w:rPr>
                        <w:rFonts w:ascii="Times New Roman" w:hAnsi="Times New Roman"/>
                        <w:b/>
                        <w:sz w:val="28"/>
                      </w:rPr>
                      <w:t>ESTADO</w:t>
                    </w:r>
                    <w:r>
                      <w:rPr>
                        <w:rFonts w:ascii="Times New Roman" w:hAnsi="Times New Roman"/>
                        <w:b/>
                        <w:spacing w:val="-7"/>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z w:val="28"/>
                      </w:rPr>
                      <w:t>RIO</w:t>
                    </w:r>
                    <w:r>
                      <w:rPr>
                        <w:rFonts w:ascii="Times New Roman" w:hAnsi="Times New Roman"/>
                        <w:b/>
                        <w:spacing w:val="-7"/>
                        <w:sz w:val="28"/>
                      </w:rPr>
                      <w:t xml:space="preserve"> </w:t>
                    </w:r>
                    <w:r>
                      <w:rPr>
                        <w:rFonts w:ascii="Times New Roman" w:hAnsi="Times New Roman"/>
                        <w:b/>
                        <w:sz w:val="28"/>
                      </w:rPr>
                      <w:t>GRANDE</w:t>
                    </w:r>
                    <w:r>
                      <w:rPr>
                        <w:rFonts w:ascii="Times New Roman" w:hAnsi="Times New Roman"/>
                        <w:b/>
                        <w:spacing w:val="-6"/>
                        <w:sz w:val="28"/>
                      </w:rPr>
                      <w:t xml:space="preserve"> </w:t>
                    </w:r>
                    <w:r>
                      <w:rPr>
                        <w:rFonts w:ascii="Times New Roman" w:hAnsi="Times New Roman"/>
                        <w:b/>
                        <w:sz w:val="28"/>
                      </w:rPr>
                      <w:t>DO</w:t>
                    </w:r>
                    <w:r>
                      <w:rPr>
                        <w:rFonts w:ascii="Times New Roman" w:hAnsi="Times New Roman"/>
                        <w:b/>
                        <w:spacing w:val="-6"/>
                        <w:sz w:val="28"/>
                      </w:rPr>
                      <w:t xml:space="preserve"> </w:t>
                    </w:r>
                    <w:r>
                      <w:rPr>
                        <w:rFonts w:ascii="Times New Roman" w:hAnsi="Times New Roman"/>
                        <w:b/>
                        <w:spacing w:val="-5"/>
                        <w:sz w:val="28"/>
                      </w:rPr>
                      <w:t>SUL</w:t>
                    </w:r>
                  </w:p>
                  <w:p>
                    <w:pPr>
                      <w:pStyle w:val="BodyText"/>
                      <w:ind w:left="274" w:right="271"/>
                      <w:jc w:val="center"/>
                      <w:rPr>
                        <w:rFonts w:ascii="Times New Roman" w:hAnsi="Times New Roman"/>
                      </w:rPr>
                    </w:pPr>
                    <w:r>
                      <w:rPr>
                        <w:rFonts w:ascii="Times New Roman" w:hAnsi="Times New Roman"/>
                        <w:spacing w:val="-2"/>
                      </w:rPr>
                      <w:t>MUNICÍPIO</w:t>
                    </w:r>
                    <w:r>
                      <w:rPr>
                        <w:rFonts w:ascii="Times New Roman" w:hAnsi="Times New Roman"/>
                        <w:spacing w:val="-9"/>
                      </w:rPr>
                      <w:t xml:space="preserve"> </w:t>
                    </w:r>
                    <w:r>
                      <w:rPr>
                        <w:rFonts w:ascii="Times New Roman" w:hAnsi="Times New Roman"/>
                        <w:spacing w:val="-2"/>
                      </w:rPr>
                      <w:t>DE</w:t>
                    </w:r>
                    <w:r>
                      <w:rPr>
                        <w:rFonts w:ascii="Times New Roman" w:hAnsi="Times New Roman"/>
                        <w:spacing w:val="-9"/>
                      </w:rPr>
                      <w:t xml:space="preserve"> </w:t>
                    </w:r>
                    <w:r>
                      <w:rPr>
                        <w:rFonts w:ascii="Times New Roman" w:hAnsi="Times New Roman"/>
                        <w:spacing w:val="-2"/>
                      </w:rPr>
                      <w:t xml:space="preserve">CRUZALTENSE </w:t>
                    </w:r>
                    <w:r>
                      <w:rPr>
                        <w:rFonts w:ascii="Times New Roman" w:hAnsi="Times New Roman"/>
                      </w:rPr>
                      <w:t>PODER EXECUTIVO</w:t>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p>
                    <w:pPr>
                      <w:pStyle w:val="BodyText"/>
                      <w:ind w:left="274" w:right="271"/>
                      <w:jc w:val="center"/>
                      <w:rPr>
                        <w:rFonts w:ascii="Times New Roman" w:hAnsi="Times New Roman"/>
                      </w:rPr>
                    </w:pPr>
                    <w:r>
                      <w:rPr>
                        <w:rFonts w:ascii="Times New Roman" w:hAnsi="Times New Roman"/>
                      </w:rPr>
                    </w:r>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8"/>
      <w:numFmt w:val="decimal"/>
      <w:lvlText w:val="%1"/>
      <w:lvlJc w:val="left"/>
      <w:pPr>
        <w:tabs>
          <w:tab w:val="num" w:pos="0"/>
        </w:tabs>
        <w:ind w:left="52" w:hanging="591"/>
      </w:pPr>
      <w:rPr>
        <w:lang w:val="pt-PT" w:eastAsia="en-US" w:bidi="ar-SA"/>
      </w:rPr>
    </w:lvl>
    <w:lvl w:ilvl="1">
      <w:start w:val="1"/>
      <w:numFmt w:val="decimal"/>
      <w:lvlText w:val="%1.%2."/>
      <w:lvlJc w:val="left"/>
      <w:pPr>
        <w:tabs>
          <w:tab w:val="num" w:pos="0"/>
        </w:tabs>
        <w:ind w:left="52" w:hanging="591"/>
      </w:pPr>
      <w:rPr>
        <w:sz w:val="22"/>
        <w:spacing w:val="-1"/>
        <w:i w:val="false"/>
        <w:b/>
        <w:szCs w:val="22"/>
        <w:iCs w:val="false"/>
        <w:bCs/>
        <w:w w:val="100"/>
        <w:rFonts w:ascii="Arial" w:hAnsi="Arial" w:eastAsia="Arial" w:cs="Arial"/>
        <w:lang w:val="pt-PT" w:eastAsia="en-US" w:bidi="ar-SA"/>
      </w:rPr>
    </w:lvl>
    <w:lvl w:ilvl="2">
      <w:start w:val="1"/>
      <w:numFmt w:val="upperRoman"/>
      <w:lvlText w:val="%3"/>
      <w:lvlJc w:val="left"/>
      <w:pPr>
        <w:tabs>
          <w:tab w:val="num" w:pos="0"/>
        </w:tabs>
        <w:ind w:left="250" w:hanging="82"/>
      </w:pPr>
      <w:rPr>
        <w:sz w:val="14"/>
        <w:spacing w:val="0"/>
        <w:i w:val="false"/>
        <w:b/>
        <w:szCs w:val="14"/>
        <w:iCs w:val="false"/>
        <w:bCs/>
        <w:w w:val="99"/>
        <w:rFonts w:ascii="Segoe UI" w:hAnsi="Segoe UI" w:eastAsia="Segoe UI" w:cs="Segoe UI"/>
        <w:lang w:val="pt-PT" w:eastAsia="en-US" w:bidi="ar-SA"/>
      </w:rPr>
    </w:lvl>
    <w:lvl w:ilvl="3">
      <w:start w:val="0"/>
      <w:numFmt w:val="bullet"/>
      <w:lvlText w:val=""/>
      <w:lvlJc w:val="left"/>
      <w:pPr>
        <w:tabs>
          <w:tab w:val="num" w:pos="0"/>
        </w:tabs>
        <w:ind w:left="2442" w:hanging="82"/>
      </w:pPr>
      <w:rPr>
        <w:rFonts w:ascii="Symbol" w:hAnsi="Symbol" w:cs="Symbol" w:hint="default"/>
        <w:lang w:val="pt-PT" w:eastAsia="en-US" w:bidi="ar-SA"/>
      </w:rPr>
    </w:lvl>
    <w:lvl w:ilvl="4">
      <w:start w:val="0"/>
      <w:numFmt w:val="bullet"/>
      <w:lvlText w:val=""/>
      <w:lvlJc w:val="left"/>
      <w:pPr>
        <w:tabs>
          <w:tab w:val="num" w:pos="0"/>
        </w:tabs>
        <w:ind w:left="3533" w:hanging="82"/>
      </w:pPr>
      <w:rPr>
        <w:rFonts w:ascii="Symbol" w:hAnsi="Symbol" w:cs="Symbol" w:hint="default"/>
        <w:lang w:val="pt-PT" w:eastAsia="en-US" w:bidi="ar-SA"/>
      </w:rPr>
    </w:lvl>
    <w:lvl w:ilvl="5">
      <w:start w:val="0"/>
      <w:numFmt w:val="bullet"/>
      <w:lvlText w:val=""/>
      <w:lvlJc w:val="left"/>
      <w:pPr>
        <w:tabs>
          <w:tab w:val="num" w:pos="0"/>
        </w:tabs>
        <w:ind w:left="4624" w:hanging="82"/>
      </w:pPr>
      <w:rPr>
        <w:rFonts w:ascii="Symbol" w:hAnsi="Symbol" w:cs="Symbol" w:hint="default"/>
        <w:lang w:val="pt-PT" w:eastAsia="en-US" w:bidi="ar-SA"/>
      </w:rPr>
    </w:lvl>
    <w:lvl w:ilvl="6">
      <w:start w:val="0"/>
      <w:numFmt w:val="bullet"/>
      <w:lvlText w:val=""/>
      <w:lvlJc w:val="left"/>
      <w:pPr>
        <w:tabs>
          <w:tab w:val="num" w:pos="0"/>
        </w:tabs>
        <w:ind w:left="5715" w:hanging="82"/>
      </w:pPr>
      <w:rPr>
        <w:rFonts w:ascii="Symbol" w:hAnsi="Symbol" w:cs="Symbol" w:hint="default"/>
        <w:lang w:val="pt-PT" w:eastAsia="en-US" w:bidi="ar-SA"/>
      </w:rPr>
    </w:lvl>
    <w:lvl w:ilvl="7">
      <w:start w:val="0"/>
      <w:numFmt w:val="bullet"/>
      <w:lvlText w:val=""/>
      <w:lvlJc w:val="left"/>
      <w:pPr>
        <w:tabs>
          <w:tab w:val="num" w:pos="0"/>
        </w:tabs>
        <w:ind w:left="6806" w:hanging="82"/>
      </w:pPr>
      <w:rPr>
        <w:rFonts w:ascii="Symbol" w:hAnsi="Symbol" w:cs="Symbol" w:hint="default"/>
        <w:lang w:val="pt-PT" w:eastAsia="en-US" w:bidi="ar-SA"/>
      </w:rPr>
    </w:lvl>
    <w:lvl w:ilvl="8">
      <w:start w:val="0"/>
      <w:numFmt w:val="bullet"/>
      <w:lvlText w:val=""/>
      <w:lvlJc w:val="left"/>
      <w:pPr>
        <w:tabs>
          <w:tab w:val="num" w:pos="0"/>
        </w:tabs>
        <w:ind w:left="7897" w:hanging="82"/>
      </w:pPr>
      <w:rPr>
        <w:rFonts w:ascii="Symbol" w:hAnsi="Symbol" w:cs="Symbol" w:hint="default"/>
        <w:lang w:val="pt-PT" w:eastAsia="en-US" w:bidi="ar-SA"/>
      </w:rPr>
    </w:lvl>
  </w:abstractNum>
  <w:abstractNum w:abstractNumId="2">
    <w:lvl w:ilvl="0">
      <w:start w:val="17"/>
      <w:numFmt w:val="decimal"/>
      <w:lvlText w:val="%1"/>
      <w:lvlJc w:val="left"/>
      <w:pPr>
        <w:tabs>
          <w:tab w:val="num" w:pos="0"/>
        </w:tabs>
        <w:ind w:left="52" w:hanging="695"/>
      </w:pPr>
      <w:rPr>
        <w:lang w:val="pt-PT" w:eastAsia="en-US" w:bidi="ar-SA"/>
      </w:rPr>
    </w:lvl>
    <w:lvl w:ilvl="1">
      <w:start w:val="1"/>
      <w:numFmt w:val="decimal"/>
      <w:lvlText w:val="%1.%2."/>
      <w:lvlJc w:val="left"/>
      <w:pPr>
        <w:tabs>
          <w:tab w:val="num" w:pos="0"/>
        </w:tabs>
        <w:ind w:left="52" w:hanging="695"/>
      </w:pPr>
      <w:rPr>
        <w:sz w:val="22"/>
        <w:spacing w:val="-1"/>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064" w:hanging="695"/>
      </w:pPr>
      <w:rPr>
        <w:rFonts w:ascii="Symbol" w:hAnsi="Symbol" w:cs="Symbol" w:hint="default"/>
        <w:lang w:val="pt-PT" w:eastAsia="en-US" w:bidi="ar-SA"/>
      </w:rPr>
    </w:lvl>
    <w:lvl w:ilvl="3">
      <w:start w:val="0"/>
      <w:numFmt w:val="bullet"/>
      <w:lvlText w:val=""/>
      <w:lvlJc w:val="left"/>
      <w:pPr>
        <w:tabs>
          <w:tab w:val="num" w:pos="0"/>
        </w:tabs>
        <w:ind w:left="3066" w:hanging="695"/>
      </w:pPr>
      <w:rPr>
        <w:rFonts w:ascii="Symbol" w:hAnsi="Symbol" w:cs="Symbol" w:hint="default"/>
        <w:lang w:val="pt-PT" w:eastAsia="en-US" w:bidi="ar-SA"/>
      </w:rPr>
    </w:lvl>
    <w:lvl w:ilvl="4">
      <w:start w:val="0"/>
      <w:numFmt w:val="bullet"/>
      <w:lvlText w:val=""/>
      <w:lvlJc w:val="left"/>
      <w:pPr>
        <w:tabs>
          <w:tab w:val="num" w:pos="0"/>
        </w:tabs>
        <w:ind w:left="4068" w:hanging="695"/>
      </w:pPr>
      <w:rPr>
        <w:rFonts w:ascii="Symbol" w:hAnsi="Symbol" w:cs="Symbol" w:hint="default"/>
        <w:lang w:val="pt-PT" w:eastAsia="en-US" w:bidi="ar-SA"/>
      </w:rPr>
    </w:lvl>
    <w:lvl w:ilvl="5">
      <w:start w:val="0"/>
      <w:numFmt w:val="bullet"/>
      <w:lvlText w:val=""/>
      <w:lvlJc w:val="left"/>
      <w:pPr>
        <w:tabs>
          <w:tab w:val="num" w:pos="0"/>
        </w:tabs>
        <w:ind w:left="5070" w:hanging="695"/>
      </w:pPr>
      <w:rPr>
        <w:rFonts w:ascii="Symbol" w:hAnsi="Symbol" w:cs="Symbol" w:hint="default"/>
        <w:lang w:val="pt-PT" w:eastAsia="en-US" w:bidi="ar-SA"/>
      </w:rPr>
    </w:lvl>
    <w:lvl w:ilvl="6">
      <w:start w:val="0"/>
      <w:numFmt w:val="bullet"/>
      <w:lvlText w:val=""/>
      <w:lvlJc w:val="left"/>
      <w:pPr>
        <w:tabs>
          <w:tab w:val="num" w:pos="0"/>
        </w:tabs>
        <w:ind w:left="6072" w:hanging="695"/>
      </w:pPr>
      <w:rPr>
        <w:rFonts w:ascii="Symbol" w:hAnsi="Symbol" w:cs="Symbol" w:hint="default"/>
        <w:lang w:val="pt-PT" w:eastAsia="en-US" w:bidi="ar-SA"/>
      </w:rPr>
    </w:lvl>
    <w:lvl w:ilvl="7">
      <w:start w:val="0"/>
      <w:numFmt w:val="bullet"/>
      <w:lvlText w:val=""/>
      <w:lvlJc w:val="left"/>
      <w:pPr>
        <w:tabs>
          <w:tab w:val="num" w:pos="0"/>
        </w:tabs>
        <w:ind w:left="7074" w:hanging="695"/>
      </w:pPr>
      <w:rPr>
        <w:rFonts w:ascii="Symbol" w:hAnsi="Symbol" w:cs="Symbol" w:hint="default"/>
        <w:lang w:val="pt-PT" w:eastAsia="en-US" w:bidi="ar-SA"/>
      </w:rPr>
    </w:lvl>
    <w:lvl w:ilvl="8">
      <w:start w:val="0"/>
      <w:numFmt w:val="bullet"/>
      <w:lvlText w:val=""/>
      <w:lvlJc w:val="left"/>
      <w:pPr>
        <w:tabs>
          <w:tab w:val="num" w:pos="0"/>
        </w:tabs>
        <w:ind w:left="8076" w:hanging="695"/>
      </w:pPr>
      <w:rPr>
        <w:rFonts w:ascii="Symbol" w:hAnsi="Symbol" w:cs="Symbol" w:hint="default"/>
        <w:lang w:val="pt-PT" w:eastAsia="en-US" w:bidi="ar-SA"/>
      </w:rPr>
    </w:lvl>
  </w:abstractNum>
  <w:abstractNum w:abstractNumId="3">
    <w:lvl w:ilvl="0">
      <w:start w:val="16"/>
      <w:numFmt w:val="decimal"/>
      <w:lvlText w:val="%1"/>
      <w:lvlJc w:val="left"/>
      <w:pPr>
        <w:tabs>
          <w:tab w:val="num" w:pos="0"/>
        </w:tabs>
        <w:ind w:left="52" w:hanging="824"/>
      </w:pPr>
      <w:rPr>
        <w:lang w:val="pt-PT" w:eastAsia="en-US" w:bidi="ar-SA"/>
      </w:rPr>
    </w:lvl>
    <w:lvl w:ilvl="1">
      <w:start w:val="1"/>
      <w:numFmt w:val="decimal"/>
      <w:lvlText w:val="%1.%2."/>
      <w:lvlJc w:val="left"/>
      <w:pPr>
        <w:tabs>
          <w:tab w:val="num" w:pos="0"/>
        </w:tabs>
        <w:ind w:left="52" w:hanging="824"/>
      </w:pPr>
      <w:rPr>
        <w:sz w:val="22"/>
        <w:spacing w:val="-1"/>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064" w:hanging="824"/>
      </w:pPr>
      <w:rPr>
        <w:rFonts w:ascii="Symbol" w:hAnsi="Symbol" w:cs="Symbol" w:hint="default"/>
        <w:lang w:val="pt-PT" w:eastAsia="en-US" w:bidi="ar-SA"/>
      </w:rPr>
    </w:lvl>
    <w:lvl w:ilvl="3">
      <w:start w:val="0"/>
      <w:numFmt w:val="bullet"/>
      <w:lvlText w:val=""/>
      <w:lvlJc w:val="left"/>
      <w:pPr>
        <w:tabs>
          <w:tab w:val="num" w:pos="0"/>
        </w:tabs>
        <w:ind w:left="3066" w:hanging="824"/>
      </w:pPr>
      <w:rPr>
        <w:rFonts w:ascii="Symbol" w:hAnsi="Symbol" w:cs="Symbol" w:hint="default"/>
        <w:lang w:val="pt-PT" w:eastAsia="en-US" w:bidi="ar-SA"/>
      </w:rPr>
    </w:lvl>
    <w:lvl w:ilvl="4">
      <w:start w:val="0"/>
      <w:numFmt w:val="bullet"/>
      <w:lvlText w:val=""/>
      <w:lvlJc w:val="left"/>
      <w:pPr>
        <w:tabs>
          <w:tab w:val="num" w:pos="0"/>
        </w:tabs>
        <w:ind w:left="4068" w:hanging="824"/>
      </w:pPr>
      <w:rPr>
        <w:rFonts w:ascii="Symbol" w:hAnsi="Symbol" w:cs="Symbol" w:hint="default"/>
        <w:lang w:val="pt-PT" w:eastAsia="en-US" w:bidi="ar-SA"/>
      </w:rPr>
    </w:lvl>
    <w:lvl w:ilvl="5">
      <w:start w:val="0"/>
      <w:numFmt w:val="bullet"/>
      <w:lvlText w:val=""/>
      <w:lvlJc w:val="left"/>
      <w:pPr>
        <w:tabs>
          <w:tab w:val="num" w:pos="0"/>
        </w:tabs>
        <w:ind w:left="5070" w:hanging="824"/>
      </w:pPr>
      <w:rPr>
        <w:rFonts w:ascii="Symbol" w:hAnsi="Symbol" w:cs="Symbol" w:hint="default"/>
        <w:lang w:val="pt-PT" w:eastAsia="en-US" w:bidi="ar-SA"/>
      </w:rPr>
    </w:lvl>
    <w:lvl w:ilvl="6">
      <w:start w:val="0"/>
      <w:numFmt w:val="bullet"/>
      <w:lvlText w:val=""/>
      <w:lvlJc w:val="left"/>
      <w:pPr>
        <w:tabs>
          <w:tab w:val="num" w:pos="0"/>
        </w:tabs>
        <w:ind w:left="6072" w:hanging="824"/>
      </w:pPr>
      <w:rPr>
        <w:rFonts w:ascii="Symbol" w:hAnsi="Symbol" w:cs="Symbol" w:hint="default"/>
        <w:lang w:val="pt-PT" w:eastAsia="en-US" w:bidi="ar-SA"/>
      </w:rPr>
    </w:lvl>
    <w:lvl w:ilvl="7">
      <w:start w:val="0"/>
      <w:numFmt w:val="bullet"/>
      <w:lvlText w:val=""/>
      <w:lvlJc w:val="left"/>
      <w:pPr>
        <w:tabs>
          <w:tab w:val="num" w:pos="0"/>
        </w:tabs>
        <w:ind w:left="7074" w:hanging="824"/>
      </w:pPr>
      <w:rPr>
        <w:rFonts w:ascii="Symbol" w:hAnsi="Symbol" w:cs="Symbol" w:hint="default"/>
        <w:lang w:val="pt-PT" w:eastAsia="en-US" w:bidi="ar-SA"/>
      </w:rPr>
    </w:lvl>
    <w:lvl w:ilvl="8">
      <w:start w:val="0"/>
      <w:numFmt w:val="bullet"/>
      <w:lvlText w:val=""/>
      <w:lvlJc w:val="left"/>
      <w:pPr>
        <w:tabs>
          <w:tab w:val="num" w:pos="0"/>
        </w:tabs>
        <w:ind w:left="8076" w:hanging="824"/>
      </w:pPr>
      <w:rPr>
        <w:rFonts w:ascii="Symbol" w:hAnsi="Symbol" w:cs="Symbol" w:hint="default"/>
        <w:lang w:val="pt-PT" w:eastAsia="en-US" w:bidi="ar-SA"/>
      </w:rPr>
    </w:lvl>
  </w:abstractNum>
  <w:abstractNum w:abstractNumId="4">
    <w:lvl w:ilvl="0">
      <w:start w:val="12"/>
      <w:numFmt w:val="decimal"/>
      <w:lvlText w:val="%1"/>
      <w:lvlJc w:val="left"/>
      <w:pPr>
        <w:tabs>
          <w:tab w:val="num" w:pos="0"/>
        </w:tabs>
        <w:ind w:left="52" w:hanging="562"/>
      </w:pPr>
      <w:rPr>
        <w:lang w:val="pt-PT" w:eastAsia="en-US" w:bidi="ar-SA"/>
      </w:rPr>
    </w:lvl>
    <w:lvl w:ilvl="1">
      <w:start w:val="1"/>
      <w:numFmt w:val="decimal"/>
      <w:lvlText w:val="%1.%2."/>
      <w:lvlJc w:val="left"/>
      <w:pPr>
        <w:tabs>
          <w:tab w:val="num" w:pos="0"/>
        </w:tabs>
        <w:ind w:left="52" w:hanging="562"/>
      </w:pPr>
      <w:rPr>
        <w:spacing w:val="-1"/>
        <w:w w:val="100"/>
        <w:lang w:val="pt-PT" w:eastAsia="en-US" w:bidi="ar-SA"/>
      </w:rPr>
    </w:lvl>
    <w:lvl w:ilvl="2">
      <w:start w:val="1"/>
      <w:numFmt w:val="decimal"/>
      <w:lvlText w:val="%1.%2.%3."/>
      <w:lvlJc w:val="left"/>
      <w:pPr>
        <w:tabs>
          <w:tab w:val="num" w:pos="0"/>
        </w:tabs>
        <w:ind w:left="1754" w:hanging="994"/>
      </w:pPr>
      <w:rPr>
        <w:spacing w:val="0"/>
        <w:w w:val="100"/>
        <w:lang w:val="pt-PT" w:eastAsia="en-US" w:bidi="ar-SA"/>
      </w:rPr>
    </w:lvl>
    <w:lvl w:ilvl="3">
      <w:start w:val="1"/>
      <w:numFmt w:val="decimal"/>
      <w:lvlText w:val="%1.%2.%3.%4."/>
      <w:lvlJc w:val="left"/>
      <w:pPr>
        <w:tabs>
          <w:tab w:val="num" w:pos="0"/>
        </w:tabs>
        <w:ind w:left="52" w:hanging="994"/>
      </w:pPr>
      <w:rPr>
        <w:sz w:val="22"/>
        <w:spacing w:val="-3"/>
        <w:i w:val="false"/>
        <w:b w:val="false"/>
        <w:szCs w:val="22"/>
        <w:iCs w:val="false"/>
        <w:bCs w:val="false"/>
        <w:w w:val="100"/>
        <w:rFonts w:ascii="Arial MT" w:hAnsi="Arial MT" w:eastAsia="Arial MT" w:cs="Arial MT"/>
        <w:lang w:val="pt-PT" w:eastAsia="en-US" w:bidi="ar-SA"/>
      </w:rPr>
    </w:lvl>
    <w:lvl w:ilvl="4">
      <w:start w:val="0"/>
      <w:numFmt w:val="bullet"/>
      <w:lvlText w:val=""/>
      <w:lvlJc w:val="left"/>
      <w:pPr>
        <w:tabs>
          <w:tab w:val="num" w:pos="0"/>
        </w:tabs>
        <w:ind w:left="3900" w:hanging="994"/>
      </w:pPr>
      <w:rPr>
        <w:rFonts w:ascii="Symbol" w:hAnsi="Symbol" w:cs="Symbol" w:hint="default"/>
        <w:lang w:val="pt-PT" w:eastAsia="en-US" w:bidi="ar-SA"/>
      </w:rPr>
    </w:lvl>
    <w:lvl w:ilvl="5">
      <w:start w:val="0"/>
      <w:numFmt w:val="bullet"/>
      <w:lvlText w:val=""/>
      <w:lvlJc w:val="left"/>
      <w:pPr>
        <w:tabs>
          <w:tab w:val="num" w:pos="0"/>
        </w:tabs>
        <w:ind w:left="4930" w:hanging="994"/>
      </w:pPr>
      <w:rPr>
        <w:rFonts w:ascii="Symbol" w:hAnsi="Symbol" w:cs="Symbol" w:hint="default"/>
        <w:lang w:val="pt-PT" w:eastAsia="en-US" w:bidi="ar-SA"/>
      </w:rPr>
    </w:lvl>
    <w:lvl w:ilvl="6">
      <w:start w:val="0"/>
      <w:numFmt w:val="bullet"/>
      <w:lvlText w:val=""/>
      <w:lvlJc w:val="left"/>
      <w:pPr>
        <w:tabs>
          <w:tab w:val="num" w:pos="0"/>
        </w:tabs>
        <w:ind w:left="5960" w:hanging="994"/>
      </w:pPr>
      <w:rPr>
        <w:rFonts w:ascii="Symbol" w:hAnsi="Symbol" w:cs="Symbol" w:hint="default"/>
        <w:lang w:val="pt-PT" w:eastAsia="en-US" w:bidi="ar-SA"/>
      </w:rPr>
    </w:lvl>
    <w:lvl w:ilvl="7">
      <w:start w:val="0"/>
      <w:numFmt w:val="bullet"/>
      <w:lvlText w:val=""/>
      <w:lvlJc w:val="left"/>
      <w:pPr>
        <w:tabs>
          <w:tab w:val="num" w:pos="0"/>
        </w:tabs>
        <w:ind w:left="6990" w:hanging="994"/>
      </w:pPr>
      <w:rPr>
        <w:rFonts w:ascii="Symbol" w:hAnsi="Symbol" w:cs="Symbol" w:hint="default"/>
        <w:lang w:val="pt-PT" w:eastAsia="en-US" w:bidi="ar-SA"/>
      </w:rPr>
    </w:lvl>
    <w:lvl w:ilvl="8">
      <w:start w:val="0"/>
      <w:numFmt w:val="bullet"/>
      <w:lvlText w:val=""/>
      <w:lvlJc w:val="left"/>
      <w:pPr>
        <w:tabs>
          <w:tab w:val="num" w:pos="0"/>
        </w:tabs>
        <w:ind w:left="8020" w:hanging="994"/>
      </w:pPr>
      <w:rPr>
        <w:rFonts w:ascii="Symbol" w:hAnsi="Symbol" w:cs="Symbol" w:hint="default"/>
        <w:lang w:val="pt-PT" w:eastAsia="en-US" w:bidi="ar-SA"/>
      </w:rPr>
    </w:lvl>
  </w:abstractNum>
  <w:abstractNum w:abstractNumId="5">
    <w:lvl w:ilvl="0">
      <w:start w:val="1"/>
      <w:numFmt w:val="lowerLetter"/>
      <w:lvlText w:val="%1)"/>
      <w:lvlJc w:val="left"/>
      <w:pPr>
        <w:tabs>
          <w:tab w:val="num" w:pos="0"/>
        </w:tabs>
        <w:ind w:left="905" w:hanging="286"/>
      </w:pPr>
      <w:rPr>
        <w:spacing w:val="0"/>
        <w:w w:val="100"/>
        <w:lang w:val="pt-PT" w:eastAsia="en-US" w:bidi="ar-SA"/>
      </w:rPr>
    </w:lvl>
    <w:lvl w:ilvl="1">
      <w:start w:val="0"/>
      <w:numFmt w:val="bullet"/>
      <w:lvlText w:val=""/>
      <w:lvlJc w:val="left"/>
      <w:pPr>
        <w:tabs>
          <w:tab w:val="num" w:pos="0"/>
        </w:tabs>
        <w:ind w:left="1818" w:hanging="286"/>
      </w:pPr>
      <w:rPr>
        <w:rFonts w:ascii="Symbol" w:hAnsi="Symbol" w:cs="Symbol" w:hint="default"/>
        <w:lang w:val="pt-PT" w:eastAsia="en-US" w:bidi="ar-SA"/>
      </w:rPr>
    </w:lvl>
    <w:lvl w:ilvl="2">
      <w:start w:val="0"/>
      <w:numFmt w:val="bullet"/>
      <w:lvlText w:val=""/>
      <w:lvlJc w:val="left"/>
      <w:pPr>
        <w:tabs>
          <w:tab w:val="num" w:pos="0"/>
        </w:tabs>
        <w:ind w:left="2736" w:hanging="286"/>
      </w:pPr>
      <w:rPr>
        <w:rFonts w:ascii="Symbol" w:hAnsi="Symbol" w:cs="Symbol" w:hint="default"/>
        <w:lang w:val="pt-PT" w:eastAsia="en-US" w:bidi="ar-SA"/>
      </w:rPr>
    </w:lvl>
    <w:lvl w:ilvl="3">
      <w:start w:val="0"/>
      <w:numFmt w:val="bullet"/>
      <w:lvlText w:val=""/>
      <w:lvlJc w:val="left"/>
      <w:pPr>
        <w:tabs>
          <w:tab w:val="num" w:pos="0"/>
        </w:tabs>
        <w:ind w:left="3654" w:hanging="286"/>
      </w:pPr>
      <w:rPr>
        <w:rFonts w:ascii="Symbol" w:hAnsi="Symbol" w:cs="Symbol" w:hint="default"/>
        <w:lang w:val="pt-PT" w:eastAsia="en-US" w:bidi="ar-SA"/>
      </w:rPr>
    </w:lvl>
    <w:lvl w:ilvl="4">
      <w:start w:val="0"/>
      <w:numFmt w:val="bullet"/>
      <w:lvlText w:val=""/>
      <w:lvlJc w:val="left"/>
      <w:pPr>
        <w:tabs>
          <w:tab w:val="num" w:pos="0"/>
        </w:tabs>
        <w:ind w:left="4572" w:hanging="286"/>
      </w:pPr>
      <w:rPr>
        <w:rFonts w:ascii="Symbol" w:hAnsi="Symbol" w:cs="Symbol" w:hint="default"/>
        <w:lang w:val="pt-PT" w:eastAsia="en-US" w:bidi="ar-SA"/>
      </w:rPr>
    </w:lvl>
    <w:lvl w:ilvl="5">
      <w:start w:val="0"/>
      <w:numFmt w:val="bullet"/>
      <w:lvlText w:val=""/>
      <w:lvlJc w:val="left"/>
      <w:pPr>
        <w:tabs>
          <w:tab w:val="num" w:pos="0"/>
        </w:tabs>
        <w:ind w:left="5490" w:hanging="286"/>
      </w:pPr>
      <w:rPr>
        <w:rFonts w:ascii="Symbol" w:hAnsi="Symbol" w:cs="Symbol" w:hint="default"/>
        <w:lang w:val="pt-PT" w:eastAsia="en-US" w:bidi="ar-SA"/>
      </w:rPr>
    </w:lvl>
    <w:lvl w:ilvl="6">
      <w:start w:val="0"/>
      <w:numFmt w:val="bullet"/>
      <w:lvlText w:val=""/>
      <w:lvlJc w:val="left"/>
      <w:pPr>
        <w:tabs>
          <w:tab w:val="num" w:pos="0"/>
        </w:tabs>
        <w:ind w:left="6408" w:hanging="286"/>
      </w:pPr>
      <w:rPr>
        <w:rFonts w:ascii="Symbol" w:hAnsi="Symbol" w:cs="Symbol" w:hint="default"/>
        <w:lang w:val="pt-PT" w:eastAsia="en-US" w:bidi="ar-SA"/>
      </w:rPr>
    </w:lvl>
    <w:lvl w:ilvl="7">
      <w:start w:val="0"/>
      <w:numFmt w:val="bullet"/>
      <w:lvlText w:val=""/>
      <w:lvlJc w:val="left"/>
      <w:pPr>
        <w:tabs>
          <w:tab w:val="num" w:pos="0"/>
        </w:tabs>
        <w:ind w:left="7326" w:hanging="286"/>
      </w:pPr>
      <w:rPr>
        <w:rFonts w:ascii="Symbol" w:hAnsi="Symbol" w:cs="Symbol" w:hint="default"/>
        <w:lang w:val="pt-PT" w:eastAsia="en-US" w:bidi="ar-SA"/>
      </w:rPr>
    </w:lvl>
    <w:lvl w:ilvl="8">
      <w:start w:val="0"/>
      <w:numFmt w:val="bullet"/>
      <w:lvlText w:val=""/>
      <w:lvlJc w:val="left"/>
      <w:pPr>
        <w:tabs>
          <w:tab w:val="num" w:pos="0"/>
        </w:tabs>
        <w:ind w:left="8244" w:hanging="286"/>
      </w:pPr>
      <w:rPr>
        <w:rFonts w:ascii="Symbol" w:hAnsi="Symbol" w:cs="Symbol" w:hint="default"/>
        <w:lang w:val="pt-PT" w:eastAsia="en-US" w:bidi="ar-SA"/>
      </w:rPr>
    </w:lvl>
  </w:abstractNum>
  <w:abstractNum w:abstractNumId="6">
    <w:lvl w:ilvl="0">
      <w:start w:val="1"/>
      <w:numFmt w:val="lowerLetter"/>
      <w:lvlText w:val="%1)"/>
      <w:lvlJc w:val="left"/>
      <w:pPr>
        <w:tabs>
          <w:tab w:val="num" w:pos="0"/>
        </w:tabs>
        <w:ind w:left="619" w:hanging="874"/>
      </w:pPr>
      <w:rPr>
        <w:spacing w:val="0"/>
        <w:w w:val="100"/>
        <w:lang w:val="pt-PT" w:eastAsia="en-US" w:bidi="ar-SA"/>
      </w:rPr>
    </w:lvl>
    <w:lvl w:ilvl="1">
      <w:start w:val="0"/>
      <w:numFmt w:val="bullet"/>
      <w:lvlText w:val=""/>
      <w:lvlJc w:val="left"/>
      <w:pPr>
        <w:tabs>
          <w:tab w:val="num" w:pos="0"/>
        </w:tabs>
        <w:ind w:left="1566" w:hanging="874"/>
      </w:pPr>
      <w:rPr>
        <w:rFonts w:ascii="Symbol" w:hAnsi="Symbol" w:cs="Symbol" w:hint="default"/>
        <w:lang w:val="pt-PT" w:eastAsia="en-US" w:bidi="ar-SA"/>
      </w:rPr>
    </w:lvl>
    <w:lvl w:ilvl="2">
      <w:start w:val="0"/>
      <w:numFmt w:val="bullet"/>
      <w:lvlText w:val=""/>
      <w:lvlJc w:val="left"/>
      <w:pPr>
        <w:tabs>
          <w:tab w:val="num" w:pos="0"/>
        </w:tabs>
        <w:ind w:left="2512" w:hanging="874"/>
      </w:pPr>
      <w:rPr>
        <w:rFonts w:ascii="Symbol" w:hAnsi="Symbol" w:cs="Symbol" w:hint="default"/>
        <w:lang w:val="pt-PT" w:eastAsia="en-US" w:bidi="ar-SA"/>
      </w:rPr>
    </w:lvl>
    <w:lvl w:ilvl="3">
      <w:start w:val="0"/>
      <w:numFmt w:val="bullet"/>
      <w:lvlText w:val=""/>
      <w:lvlJc w:val="left"/>
      <w:pPr>
        <w:tabs>
          <w:tab w:val="num" w:pos="0"/>
        </w:tabs>
        <w:ind w:left="3458" w:hanging="874"/>
      </w:pPr>
      <w:rPr>
        <w:rFonts w:ascii="Symbol" w:hAnsi="Symbol" w:cs="Symbol" w:hint="default"/>
        <w:lang w:val="pt-PT" w:eastAsia="en-US" w:bidi="ar-SA"/>
      </w:rPr>
    </w:lvl>
    <w:lvl w:ilvl="4">
      <w:start w:val="0"/>
      <w:numFmt w:val="bullet"/>
      <w:lvlText w:val=""/>
      <w:lvlJc w:val="left"/>
      <w:pPr>
        <w:tabs>
          <w:tab w:val="num" w:pos="0"/>
        </w:tabs>
        <w:ind w:left="4404" w:hanging="874"/>
      </w:pPr>
      <w:rPr>
        <w:rFonts w:ascii="Symbol" w:hAnsi="Symbol" w:cs="Symbol" w:hint="default"/>
        <w:lang w:val="pt-PT" w:eastAsia="en-US" w:bidi="ar-SA"/>
      </w:rPr>
    </w:lvl>
    <w:lvl w:ilvl="5">
      <w:start w:val="0"/>
      <w:numFmt w:val="bullet"/>
      <w:lvlText w:val=""/>
      <w:lvlJc w:val="left"/>
      <w:pPr>
        <w:tabs>
          <w:tab w:val="num" w:pos="0"/>
        </w:tabs>
        <w:ind w:left="5350" w:hanging="874"/>
      </w:pPr>
      <w:rPr>
        <w:rFonts w:ascii="Symbol" w:hAnsi="Symbol" w:cs="Symbol" w:hint="default"/>
        <w:lang w:val="pt-PT" w:eastAsia="en-US" w:bidi="ar-SA"/>
      </w:rPr>
    </w:lvl>
    <w:lvl w:ilvl="6">
      <w:start w:val="0"/>
      <w:numFmt w:val="bullet"/>
      <w:lvlText w:val=""/>
      <w:lvlJc w:val="left"/>
      <w:pPr>
        <w:tabs>
          <w:tab w:val="num" w:pos="0"/>
        </w:tabs>
        <w:ind w:left="6296" w:hanging="874"/>
      </w:pPr>
      <w:rPr>
        <w:rFonts w:ascii="Symbol" w:hAnsi="Symbol" w:cs="Symbol" w:hint="default"/>
        <w:lang w:val="pt-PT" w:eastAsia="en-US" w:bidi="ar-SA"/>
      </w:rPr>
    </w:lvl>
    <w:lvl w:ilvl="7">
      <w:start w:val="0"/>
      <w:numFmt w:val="bullet"/>
      <w:lvlText w:val=""/>
      <w:lvlJc w:val="left"/>
      <w:pPr>
        <w:tabs>
          <w:tab w:val="num" w:pos="0"/>
        </w:tabs>
        <w:ind w:left="7242" w:hanging="874"/>
      </w:pPr>
      <w:rPr>
        <w:rFonts w:ascii="Symbol" w:hAnsi="Symbol" w:cs="Symbol" w:hint="default"/>
        <w:lang w:val="pt-PT" w:eastAsia="en-US" w:bidi="ar-SA"/>
      </w:rPr>
    </w:lvl>
    <w:lvl w:ilvl="8">
      <w:start w:val="0"/>
      <w:numFmt w:val="bullet"/>
      <w:lvlText w:val=""/>
      <w:lvlJc w:val="left"/>
      <w:pPr>
        <w:tabs>
          <w:tab w:val="num" w:pos="0"/>
        </w:tabs>
        <w:ind w:left="8188" w:hanging="874"/>
      </w:pPr>
      <w:rPr>
        <w:rFonts w:ascii="Symbol" w:hAnsi="Symbol" w:cs="Symbol" w:hint="default"/>
        <w:lang w:val="pt-PT" w:eastAsia="en-US" w:bidi="ar-SA"/>
      </w:rPr>
    </w:lvl>
  </w:abstractNum>
  <w:abstractNum w:abstractNumId="7">
    <w:lvl w:ilvl="0">
      <w:start w:val="5"/>
      <w:numFmt w:val="lowerLetter"/>
      <w:lvlText w:val="%1)"/>
      <w:lvlJc w:val="left"/>
      <w:pPr>
        <w:tabs>
          <w:tab w:val="num" w:pos="0"/>
        </w:tabs>
        <w:ind w:left="893" w:hanging="274"/>
      </w:pPr>
      <w:rPr>
        <w:sz w:val="24"/>
        <w:spacing w:val="0"/>
        <w:i w:val="false"/>
        <w:b w:val="false"/>
        <w:szCs w:val="24"/>
        <w:iCs w:val="false"/>
        <w:bCs w:val="false"/>
        <w:w w:val="100"/>
        <w:rFonts w:ascii="Arial MT" w:hAnsi="Arial MT" w:eastAsia="Arial MT" w:cs="Arial MT"/>
        <w:lang w:val="pt-PT" w:eastAsia="en-US" w:bidi="ar-SA"/>
      </w:rPr>
    </w:lvl>
    <w:lvl w:ilvl="1">
      <w:start w:val="0"/>
      <w:numFmt w:val="bullet"/>
      <w:lvlText w:val=""/>
      <w:lvlJc w:val="left"/>
      <w:pPr>
        <w:tabs>
          <w:tab w:val="num" w:pos="0"/>
        </w:tabs>
        <w:ind w:left="1818" w:hanging="274"/>
      </w:pPr>
      <w:rPr>
        <w:rFonts w:ascii="Symbol" w:hAnsi="Symbol" w:cs="Symbol" w:hint="default"/>
        <w:lang w:val="pt-PT" w:eastAsia="en-US" w:bidi="ar-SA"/>
      </w:rPr>
    </w:lvl>
    <w:lvl w:ilvl="2">
      <w:start w:val="0"/>
      <w:numFmt w:val="bullet"/>
      <w:lvlText w:val=""/>
      <w:lvlJc w:val="left"/>
      <w:pPr>
        <w:tabs>
          <w:tab w:val="num" w:pos="0"/>
        </w:tabs>
        <w:ind w:left="2736" w:hanging="274"/>
      </w:pPr>
      <w:rPr>
        <w:rFonts w:ascii="Symbol" w:hAnsi="Symbol" w:cs="Symbol" w:hint="default"/>
        <w:lang w:val="pt-PT" w:eastAsia="en-US" w:bidi="ar-SA"/>
      </w:rPr>
    </w:lvl>
    <w:lvl w:ilvl="3">
      <w:start w:val="0"/>
      <w:numFmt w:val="bullet"/>
      <w:lvlText w:val=""/>
      <w:lvlJc w:val="left"/>
      <w:pPr>
        <w:tabs>
          <w:tab w:val="num" w:pos="0"/>
        </w:tabs>
        <w:ind w:left="3654" w:hanging="274"/>
      </w:pPr>
      <w:rPr>
        <w:rFonts w:ascii="Symbol" w:hAnsi="Symbol" w:cs="Symbol" w:hint="default"/>
        <w:lang w:val="pt-PT" w:eastAsia="en-US" w:bidi="ar-SA"/>
      </w:rPr>
    </w:lvl>
    <w:lvl w:ilvl="4">
      <w:start w:val="0"/>
      <w:numFmt w:val="bullet"/>
      <w:lvlText w:val=""/>
      <w:lvlJc w:val="left"/>
      <w:pPr>
        <w:tabs>
          <w:tab w:val="num" w:pos="0"/>
        </w:tabs>
        <w:ind w:left="4572" w:hanging="274"/>
      </w:pPr>
      <w:rPr>
        <w:rFonts w:ascii="Symbol" w:hAnsi="Symbol" w:cs="Symbol" w:hint="default"/>
        <w:lang w:val="pt-PT" w:eastAsia="en-US" w:bidi="ar-SA"/>
      </w:rPr>
    </w:lvl>
    <w:lvl w:ilvl="5">
      <w:start w:val="0"/>
      <w:numFmt w:val="bullet"/>
      <w:lvlText w:val=""/>
      <w:lvlJc w:val="left"/>
      <w:pPr>
        <w:tabs>
          <w:tab w:val="num" w:pos="0"/>
        </w:tabs>
        <w:ind w:left="5490" w:hanging="274"/>
      </w:pPr>
      <w:rPr>
        <w:rFonts w:ascii="Symbol" w:hAnsi="Symbol" w:cs="Symbol" w:hint="default"/>
        <w:lang w:val="pt-PT" w:eastAsia="en-US" w:bidi="ar-SA"/>
      </w:rPr>
    </w:lvl>
    <w:lvl w:ilvl="6">
      <w:start w:val="0"/>
      <w:numFmt w:val="bullet"/>
      <w:lvlText w:val=""/>
      <w:lvlJc w:val="left"/>
      <w:pPr>
        <w:tabs>
          <w:tab w:val="num" w:pos="0"/>
        </w:tabs>
        <w:ind w:left="6408" w:hanging="274"/>
      </w:pPr>
      <w:rPr>
        <w:rFonts w:ascii="Symbol" w:hAnsi="Symbol" w:cs="Symbol" w:hint="default"/>
        <w:lang w:val="pt-PT" w:eastAsia="en-US" w:bidi="ar-SA"/>
      </w:rPr>
    </w:lvl>
    <w:lvl w:ilvl="7">
      <w:start w:val="0"/>
      <w:numFmt w:val="bullet"/>
      <w:lvlText w:val=""/>
      <w:lvlJc w:val="left"/>
      <w:pPr>
        <w:tabs>
          <w:tab w:val="num" w:pos="0"/>
        </w:tabs>
        <w:ind w:left="7326" w:hanging="274"/>
      </w:pPr>
      <w:rPr>
        <w:rFonts w:ascii="Symbol" w:hAnsi="Symbol" w:cs="Symbol" w:hint="default"/>
        <w:lang w:val="pt-PT" w:eastAsia="en-US" w:bidi="ar-SA"/>
      </w:rPr>
    </w:lvl>
    <w:lvl w:ilvl="8">
      <w:start w:val="0"/>
      <w:numFmt w:val="bullet"/>
      <w:lvlText w:val=""/>
      <w:lvlJc w:val="left"/>
      <w:pPr>
        <w:tabs>
          <w:tab w:val="num" w:pos="0"/>
        </w:tabs>
        <w:ind w:left="8244" w:hanging="274"/>
      </w:pPr>
      <w:rPr>
        <w:rFonts w:ascii="Symbol" w:hAnsi="Symbol" w:cs="Symbol" w:hint="default"/>
        <w:lang w:val="pt-PT" w:eastAsia="en-US" w:bidi="ar-SA"/>
      </w:rPr>
    </w:lvl>
  </w:abstractNum>
  <w:abstractNum w:abstractNumId="8">
    <w:lvl w:ilvl="0">
      <w:start w:val="11"/>
      <w:numFmt w:val="decimal"/>
      <w:lvlText w:val="%1"/>
      <w:lvlJc w:val="left"/>
      <w:pPr>
        <w:tabs>
          <w:tab w:val="num" w:pos="0"/>
        </w:tabs>
        <w:ind w:left="593" w:hanging="541"/>
      </w:pPr>
      <w:rPr>
        <w:lang w:val="pt-PT" w:eastAsia="en-US" w:bidi="ar-SA"/>
      </w:rPr>
    </w:lvl>
    <w:lvl w:ilvl="1">
      <w:start w:val="1"/>
      <w:numFmt w:val="decimal"/>
      <w:lvlText w:val="%1.%2."/>
      <w:lvlJc w:val="left"/>
      <w:pPr>
        <w:tabs>
          <w:tab w:val="num" w:pos="0"/>
        </w:tabs>
        <w:ind w:left="593" w:hanging="541"/>
      </w:pPr>
      <w:rPr>
        <w:sz w:val="24"/>
        <w:spacing w:val="-13"/>
        <w:szCs w:val="24"/>
        <w:w w:val="100"/>
        <w:rFonts w:ascii="Arial" w:hAnsi="Arial" w:cs="Arial"/>
        <w:lang w:val="pt-PT" w:eastAsia="en-US" w:bidi="ar-SA"/>
      </w:rPr>
    </w:lvl>
    <w:lvl w:ilvl="2">
      <w:start w:val="1"/>
      <w:numFmt w:val="decimal"/>
      <w:lvlText w:val="%1.%2.%3."/>
      <w:lvlJc w:val="left"/>
      <w:pPr>
        <w:tabs>
          <w:tab w:val="num" w:pos="0"/>
        </w:tabs>
        <w:ind w:left="52" w:hanging="852"/>
      </w:pPr>
      <w:rPr>
        <w:spacing w:val="0"/>
        <w:w w:val="100"/>
        <w:lang w:val="pt-PT" w:eastAsia="en-US" w:bidi="ar-SA"/>
      </w:rPr>
    </w:lvl>
    <w:lvl w:ilvl="3">
      <w:start w:val="0"/>
      <w:numFmt w:val="bullet"/>
      <w:lvlText w:val=""/>
      <w:lvlJc w:val="left"/>
      <w:pPr>
        <w:tabs>
          <w:tab w:val="num" w:pos="0"/>
        </w:tabs>
        <w:ind w:left="2706" w:hanging="852"/>
      </w:pPr>
      <w:rPr>
        <w:rFonts w:ascii="Symbol" w:hAnsi="Symbol" w:cs="Symbol" w:hint="default"/>
        <w:lang w:val="pt-PT" w:eastAsia="en-US" w:bidi="ar-SA"/>
      </w:rPr>
    </w:lvl>
    <w:lvl w:ilvl="4">
      <w:start w:val="0"/>
      <w:numFmt w:val="bullet"/>
      <w:lvlText w:val=""/>
      <w:lvlJc w:val="left"/>
      <w:pPr>
        <w:tabs>
          <w:tab w:val="num" w:pos="0"/>
        </w:tabs>
        <w:ind w:left="3760" w:hanging="852"/>
      </w:pPr>
      <w:rPr>
        <w:rFonts w:ascii="Symbol" w:hAnsi="Symbol" w:cs="Symbol" w:hint="default"/>
        <w:lang w:val="pt-PT" w:eastAsia="en-US" w:bidi="ar-SA"/>
      </w:rPr>
    </w:lvl>
    <w:lvl w:ilvl="5">
      <w:start w:val="0"/>
      <w:numFmt w:val="bullet"/>
      <w:lvlText w:val=""/>
      <w:lvlJc w:val="left"/>
      <w:pPr>
        <w:tabs>
          <w:tab w:val="num" w:pos="0"/>
        </w:tabs>
        <w:ind w:left="4813" w:hanging="852"/>
      </w:pPr>
      <w:rPr>
        <w:rFonts w:ascii="Symbol" w:hAnsi="Symbol" w:cs="Symbol" w:hint="default"/>
        <w:lang w:val="pt-PT" w:eastAsia="en-US" w:bidi="ar-SA"/>
      </w:rPr>
    </w:lvl>
    <w:lvl w:ilvl="6">
      <w:start w:val="0"/>
      <w:numFmt w:val="bullet"/>
      <w:lvlText w:val=""/>
      <w:lvlJc w:val="left"/>
      <w:pPr>
        <w:tabs>
          <w:tab w:val="num" w:pos="0"/>
        </w:tabs>
        <w:ind w:left="5866" w:hanging="852"/>
      </w:pPr>
      <w:rPr>
        <w:rFonts w:ascii="Symbol" w:hAnsi="Symbol" w:cs="Symbol" w:hint="default"/>
        <w:lang w:val="pt-PT" w:eastAsia="en-US" w:bidi="ar-SA"/>
      </w:rPr>
    </w:lvl>
    <w:lvl w:ilvl="7">
      <w:start w:val="0"/>
      <w:numFmt w:val="bullet"/>
      <w:lvlText w:val=""/>
      <w:lvlJc w:val="left"/>
      <w:pPr>
        <w:tabs>
          <w:tab w:val="num" w:pos="0"/>
        </w:tabs>
        <w:ind w:left="6920" w:hanging="852"/>
      </w:pPr>
      <w:rPr>
        <w:rFonts w:ascii="Symbol" w:hAnsi="Symbol" w:cs="Symbol" w:hint="default"/>
        <w:lang w:val="pt-PT" w:eastAsia="en-US" w:bidi="ar-SA"/>
      </w:rPr>
    </w:lvl>
    <w:lvl w:ilvl="8">
      <w:start w:val="0"/>
      <w:numFmt w:val="bullet"/>
      <w:lvlText w:val=""/>
      <w:lvlJc w:val="left"/>
      <w:pPr>
        <w:tabs>
          <w:tab w:val="num" w:pos="0"/>
        </w:tabs>
        <w:ind w:left="7973" w:hanging="852"/>
      </w:pPr>
      <w:rPr>
        <w:rFonts w:ascii="Symbol" w:hAnsi="Symbol" w:cs="Symbol" w:hint="default"/>
        <w:lang w:val="pt-PT" w:eastAsia="en-US" w:bidi="ar-SA"/>
      </w:rPr>
    </w:lvl>
  </w:abstractNum>
  <w:abstractNum w:abstractNumId="9">
    <w:lvl w:ilvl="0">
      <w:start w:val="10"/>
      <w:numFmt w:val="decimal"/>
      <w:lvlText w:val="%1"/>
      <w:lvlJc w:val="left"/>
      <w:pPr>
        <w:tabs>
          <w:tab w:val="num" w:pos="0"/>
        </w:tabs>
        <w:ind w:left="52" w:hanging="855"/>
      </w:pPr>
      <w:rPr>
        <w:lang w:val="pt-PT" w:eastAsia="en-US" w:bidi="ar-SA"/>
      </w:rPr>
    </w:lvl>
    <w:lvl w:ilvl="1">
      <w:start w:val="1"/>
      <w:numFmt w:val="decimal"/>
      <w:lvlText w:val="%1.%2."/>
      <w:lvlJc w:val="left"/>
      <w:pPr>
        <w:tabs>
          <w:tab w:val="num" w:pos="0"/>
        </w:tabs>
        <w:ind w:left="52" w:hanging="855"/>
      </w:pPr>
      <w:rPr>
        <w:sz w:val="22"/>
        <w:spacing w:val="-1"/>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064" w:hanging="855"/>
      </w:pPr>
      <w:rPr>
        <w:rFonts w:ascii="Symbol" w:hAnsi="Symbol" w:cs="Symbol" w:hint="default"/>
        <w:lang w:val="pt-PT" w:eastAsia="en-US" w:bidi="ar-SA"/>
      </w:rPr>
    </w:lvl>
    <w:lvl w:ilvl="3">
      <w:start w:val="0"/>
      <w:numFmt w:val="bullet"/>
      <w:lvlText w:val=""/>
      <w:lvlJc w:val="left"/>
      <w:pPr>
        <w:tabs>
          <w:tab w:val="num" w:pos="0"/>
        </w:tabs>
        <w:ind w:left="3066" w:hanging="855"/>
      </w:pPr>
      <w:rPr>
        <w:rFonts w:ascii="Symbol" w:hAnsi="Symbol" w:cs="Symbol" w:hint="default"/>
        <w:lang w:val="pt-PT" w:eastAsia="en-US" w:bidi="ar-SA"/>
      </w:rPr>
    </w:lvl>
    <w:lvl w:ilvl="4">
      <w:start w:val="0"/>
      <w:numFmt w:val="bullet"/>
      <w:lvlText w:val=""/>
      <w:lvlJc w:val="left"/>
      <w:pPr>
        <w:tabs>
          <w:tab w:val="num" w:pos="0"/>
        </w:tabs>
        <w:ind w:left="4068" w:hanging="855"/>
      </w:pPr>
      <w:rPr>
        <w:rFonts w:ascii="Symbol" w:hAnsi="Symbol" w:cs="Symbol" w:hint="default"/>
        <w:lang w:val="pt-PT" w:eastAsia="en-US" w:bidi="ar-SA"/>
      </w:rPr>
    </w:lvl>
    <w:lvl w:ilvl="5">
      <w:start w:val="0"/>
      <w:numFmt w:val="bullet"/>
      <w:lvlText w:val=""/>
      <w:lvlJc w:val="left"/>
      <w:pPr>
        <w:tabs>
          <w:tab w:val="num" w:pos="0"/>
        </w:tabs>
        <w:ind w:left="5070" w:hanging="855"/>
      </w:pPr>
      <w:rPr>
        <w:rFonts w:ascii="Symbol" w:hAnsi="Symbol" w:cs="Symbol" w:hint="default"/>
        <w:lang w:val="pt-PT" w:eastAsia="en-US" w:bidi="ar-SA"/>
      </w:rPr>
    </w:lvl>
    <w:lvl w:ilvl="6">
      <w:start w:val="0"/>
      <w:numFmt w:val="bullet"/>
      <w:lvlText w:val=""/>
      <w:lvlJc w:val="left"/>
      <w:pPr>
        <w:tabs>
          <w:tab w:val="num" w:pos="0"/>
        </w:tabs>
        <w:ind w:left="6072" w:hanging="855"/>
      </w:pPr>
      <w:rPr>
        <w:rFonts w:ascii="Symbol" w:hAnsi="Symbol" w:cs="Symbol" w:hint="default"/>
        <w:lang w:val="pt-PT" w:eastAsia="en-US" w:bidi="ar-SA"/>
      </w:rPr>
    </w:lvl>
    <w:lvl w:ilvl="7">
      <w:start w:val="0"/>
      <w:numFmt w:val="bullet"/>
      <w:lvlText w:val=""/>
      <w:lvlJc w:val="left"/>
      <w:pPr>
        <w:tabs>
          <w:tab w:val="num" w:pos="0"/>
        </w:tabs>
        <w:ind w:left="7074" w:hanging="855"/>
      </w:pPr>
      <w:rPr>
        <w:rFonts w:ascii="Symbol" w:hAnsi="Symbol" w:cs="Symbol" w:hint="default"/>
        <w:lang w:val="pt-PT" w:eastAsia="en-US" w:bidi="ar-SA"/>
      </w:rPr>
    </w:lvl>
    <w:lvl w:ilvl="8">
      <w:start w:val="0"/>
      <w:numFmt w:val="bullet"/>
      <w:lvlText w:val=""/>
      <w:lvlJc w:val="left"/>
      <w:pPr>
        <w:tabs>
          <w:tab w:val="num" w:pos="0"/>
        </w:tabs>
        <w:ind w:left="8076" w:hanging="855"/>
      </w:pPr>
      <w:rPr>
        <w:rFonts w:ascii="Symbol" w:hAnsi="Symbol" w:cs="Symbol" w:hint="default"/>
        <w:lang w:val="pt-PT" w:eastAsia="en-US" w:bidi="ar-SA"/>
      </w:rPr>
    </w:lvl>
  </w:abstractNum>
  <w:abstractNum w:abstractNumId="10">
    <w:lvl w:ilvl="0">
      <w:start w:val="1"/>
      <w:numFmt w:val="lowerLetter"/>
      <w:lvlText w:val="%1)"/>
      <w:lvlJc w:val="left"/>
      <w:pPr>
        <w:tabs>
          <w:tab w:val="num" w:pos="0"/>
        </w:tabs>
        <w:ind w:left="334" w:hanging="282"/>
      </w:pPr>
      <w:rPr>
        <w:sz w:val="24"/>
        <w:spacing w:val="0"/>
        <w:i w:val="false"/>
        <w:b w:val="false"/>
        <w:szCs w:val="24"/>
        <w:iCs w:val="false"/>
        <w:bCs w:val="false"/>
        <w:w w:val="100"/>
        <w:rFonts w:ascii="Arial MT" w:hAnsi="Arial MT" w:eastAsia="Arial MT" w:cs="Arial MT"/>
        <w:lang w:val="pt-PT" w:eastAsia="en-US" w:bidi="ar-SA"/>
      </w:rPr>
    </w:lvl>
    <w:lvl w:ilvl="1">
      <w:start w:val="0"/>
      <w:numFmt w:val="bullet"/>
      <w:lvlText w:val=""/>
      <w:lvlJc w:val="left"/>
      <w:pPr>
        <w:tabs>
          <w:tab w:val="num" w:pos="0"/>
        </w:tabs>
        <w:ind w:left="1314" w:hanging="282"/>
      </w:pPr>
      <w:rPr>
        <w:rFonts w:ascii="Symbol" w:hAnsi="Symbol" w:cs="Symbol" w:hint="default"/>
        <w:lang w:val="pt-PT" w:eastAsia="en-US" w:bidi="ar-SA"/>
      </w:rPr>
    </w:lvl>
    <w:lvl w:ilvl="2">
      <w:start w:val="0"/>
      <w:numFmt w:val="bullet"/>
      <w:lvlText w:val=""/>
      <w:lvlJc w:val="left"/>
      <w:pPr>
        <w:tabs>
          <w:tab w:val="num" w:pos="0"/>
        </w:tabs>
        <w:ind w:left="2288" w:hanging="282"/>
      </w:pPr>
      <w:rPr>
        <w:rFonts w:ascii="Symbol" w:hAnsi="Symbol" w:cs="Symbol" w:hint="default"/>
        <w:lang w:val="pt-PT" w:eastAsia="en-US" w:bidi="ar-SA"/>
      </w:rPr>
    </w:lvl>
    <w:lvl w:ilvl="3">
      <w:start w:val="0"/>
      <w:numFmt w:val="bullet"/>
      <w:lvlText w:val=""/>
      <w:lvlJc w:val="left"/>
      <w:pPr>
        <w:tabs>
          <w:tab w:val="num" w:pos="0"/>
        </w:tabs>
        <w:ind w:left="3262" w:hanging="282"/>
      </w:pPr>
      <w:rPr>
        <w:rFonts w:ascii="Symbol" w:hAnsi="Symbol" w:cs="Symbol" w:hint="default"/>
        <w:lang w:val="pt-PT" w:eastAsia="en-US" w:bidi="ar-SA"/>
      </w:rPr>
    </w:lvl>
    <w:lvl w:ilvl="4">
      <w:start w:val="0"/>
      <w:numFmt w:val="bullet"/>
      <w:lvlText w:val=""/>
      <w:lvlJc w:val="left"/>
      <w:pPr>
        <w:tabs>
          <w:tab w:val="num" w:pos="0"/>
        </w:tabs>
        <w:ind w:left="4236" w:hanging="282"/>
      </w:pPr>
      <w:rPr>
        <w:rFonts w:ascii="Symbol" w:hAnsi="Symbol" w:cs="Symbol" w:hint="default"/>
        <w:lang w:val="pt-PT" w:eastAsia="en-US" w:bidi="ar-SA"/>
      </w:rPr>
    </w:lvl>
    <w:lvl w:ilvl="5">
      <w:start w:val="0"/>
      <w:numFmt w:val="bullet"/>
      <w:lvlText w:val=""/>
      <w:lvlJc w:val="left"/>
      <w:pPr>
        <w:tabs>
          <w:tab w:val="num" w:pos="0"/>
        </w:tabs>
        <w:ind w:left="5210" w:hanging="282"/>
      </w:pPr>
      <w:rPr>
        <w:rFonts w:ascii="Symbol" w:hAnsi="Symbol" w:cs="Symbol" w:hint="default"/>
        <w:lang w:val="pt-PT" w:eastAsia="en-US" w:bidi="ar-SA"/>
      </w:rPr>
    </w:lvl>
    <w:lvl w:ilvl="6">
      <w:start w:val="0"/>
      <w:numFmt w:val="bullet"/>
      <w:lvlText w:val=""/>
      <w:lvlJc w:val="left"/>
      <w:pPr>
        <w:tabs>
          <w:tab w:val="num" w:pos="0"/>
        </w:tabs>
        <w:ind w:left="6184" w:hanging="282"/>
      </w:pPr>
      <w:rPr>
        <w:rFonts w:ascii="Symbol" w:hAnsi="Symbol" w:cs="Symbol" w:hint="default"/>
        <w:lang w:val="pt-PT" w:eastAsia="en-US" w:bidi="ar-SA"/>
      </w:rPr>
    </w:lvl>
    <w:lvl w:ilvl="7">
      <w:start w:val="0"/>
      <w:numFmt w:val="bullet"/>
      <w:lvlText w:val=""/>
      <w:lvlJc w:val="left"/>
      <w:pPr>
        <w:tabs>
          <w:tab w:val="num" w:pos="0"/>
        </w:tabs>
        <w:ind w:left="7158" w:hanging="282"/>
      </w:pPr>
      <w:rPr>
        <w:rFonts w:ascii="Symbol" w:hAnsi="Symbol" w:cs="Symbol" w:hint="default"/>
        <w:lang w:val="pt-PT" w:eastAsia="en-US" w:bidi="ar-SA"/>
      </w:rPr>
    </w:lvl>
    <w:lvl w:ilvl="8">
      <w:start w:val="0"/>
      <w:numFmt w:val="bullet"/>
      <w:lvlText w:val=""/>
      <w:lvlJc w:val="left"/>
      <w:pPr>
        <w:tabs>
          <w:tab w:val="num" w:pos="0"/>
        </w:tabs>
        <w:ind w:left="8132" w:hanging="282"/>
      </w:pPr>
      <w:rPr>
        <w:rFonts w:ascii="Symbol" w:hAnsi="Symbol" w:cs="Symbol" w:hint="default"/>
        <w:lang w:val="pt-PT" w:eastAsia="en-US" w:bidi="ar-SA"/>
      </w:rPr>
    </w:lvl>
  </w:abstractNum>
  <w:abstractNum w:abstractNumId="11">
    <w:lvl w:ilvl="0">
      <w:start w:val="9"/>
      <w:numFmt w:val="decimal"/>
      <w:lvlText w:val="%1"/>
      <w:lvlJc w:val="left"/>
      <w:pPr>
        <w:tabs>
          <w:tab w:val="num" w:pos="0"/>
        </w:tabs>
        <w:ind w:left="761" w:hanging="709"/>
      </w:pPr>
      <w:rPr>
        <w:lang w:val="pt-PT" w:eastAsia="en-US" w:bidi="ar-SA"/>
      </w:rPr>
    </w:lvl>
    <w:lvl w:ilvl="1">
      <w:start w:val="1"/>
      <w:numFmt w:val="decimal"/>
      <w:lvlText w:val="%1.%2."/>
      <w:lvlJc w:val="left"/>
      <w:pPr>
        <w:tabs>
          <w:tab w:val="num" w:pos="0"/>
        </w:tabs>
        <w:ind w:left="761" w:hanging="709"/>
      </w:pPr>
      <w:rPr>
        <w:sz w:val="22"/>
        <w:spacing w:val="0"/>
        <w:i w:val="false"/>
        <w:b w:val="false"/>
        <w:szCs w:val="22"/>
        <w:iCs w:val="false"/>
        <w:bCs w:val="false"/>
        <w:w w:val="100"/>
        <w:rFonts w:ascii="Arial MT" w:hAnsi="Arial MT" w:eastAsia="Arial MT" w:cs="Arial MT"/>
        <w:lang w:val="pt-PT" w:eastAsia="en-US" w:bidi="ar-SA"/>
      </w:rPr>
    </w:lvl>
    <w:lvl w:ilvl="2">
      <w:start w:val="1"/>
      <w:numFmt w:val="decimal"/>
      <w:lvlText w:val="%1.%2.%3."/>
      <w:lvlJc w:val="left"/>
      <w:pPr>
        <w:tabs>
          <w:tab w:val="num" w:pos="0"/>
        </w:tabs>
        <w:ind w:left="773" w:hanging="721"/>
      </w:pPr>
      <w:rPr>
        <w:sz w:val="24"/>
        <w:spacing w:val="-2"/>
        <w:i w:val="false"/>
        <w:b w:val="false"/>
        <w:szCs w:val="24"/>
        <w:iCs w:val="false"/>
        <w:bCs w:val="false"/>
        <w:w w:val="100"/>
        <w:rFonts w:ascii="Arial MT" w:hAnsi="Arial MT" w:eastAsia="Arial MT" w:cs="Arial MT"/>
        <w:lang w:val="pt-PT" w:eastAsia="en-US" w:bidi="ar-SA"/>
      </w:rPr>
    </w:lvl>
    <w:lvl w:ilvl="3">
      <w:start w:val="0"/>
      <w:numFmt w:val="bullet"/>
      <w:lvlText w:val=""/>
      <w:lvlJc w:val="left"/>
      <w:pPr>
        <w:tabs>
          <w:tab w:val="num" w:pos="0"/>
        </w:tabs>
        <w:ind w:left="2846" w:hanging="721"/>
      </w:pPr>
      <w:rPr>
        <w:rFonts w:ascii="Symbol" w:hAnsi="Symbol" w:cs="Symbol" w:hint="default"/>
        <w:lang w:val="pt-PT" w:eastAsia="en-US" w:bidi="ar-SA"/>
      </w:rPr>
    </w:lvl>
    <w:lvl w:ilvl="4">
      <w:start w:val="0"/>
      <w:numFmt w:val="bullet"/>
      <w:lvlText w:val=""/>
      <w:lvlJc w:val="left"/>
      <w:pPr>
        <w:tabs>
          <w:tab w:val="num" w:pos="0"/>
        </w:tabs>
        <w:ind w:left="3880" w:hanging="721"/>
      </w:pPr>
      <w:rPr>
        <w:rFonts w:ascii="Symbol" w:hAnsi="Symbol" w:cs="Symbol" w:hint="default"/>
        <w:lang w:val="pt-PT" w:eastAsia="en-US" w:bidi="ar-SA"/>
      </w:rPr>
    </w:lvl>
    <w:lvl w:ilvl="5">
      <w:start w:val="0"/>
      <w:numFmt w:val="bullet"/>
      <w:lvlText w:val=""/>
      <w:lvlJc w:val="left"/>
      <w:pPr>
        <w:tabs>
          <w:tab w:val="num" w:pos="0"/>
        </w:tabs>
        <w:ind w:left="4913" w:hanging="721"/>
      </w:pPr>
      <w:rPr>
        <w:rFonts w:ascii="Symbol" w:hAnsi="Symbol" w:cs="Symbol" w:hint="default"/>
        <w:lang w:val="pt-PT" w:eastAsia="en-US" w:bidi="ar-SA"/>
      </w:rPr>
    </w:lvl>
    <w:lvl w:ilvl="6">
      <w:start w:val="0"/>
      <w:numFmt w:val="bullet"/>
      <w:lvlText w:val=""/>
      <w:lvlJc w:val="left"/>
      <w:pPr>
        <w:tabs>
          <w:tab w:val="num" w:pos="0"/>
        </w:tabs>
        <w:ind w:left="5946" w:hanging="721"/>
      </w:pPr>
      <w:rPr>
        <w:rFonts w:ascii="Symbol" w:hAnsi="Symbol" w:cs="Symbol" w:hint="default"/>
        <w:lang w:val="pt-PT" w:eastAsia="en-US" w:bidi="ar-SA"/>
      </w:rPr>
    </w:lvl>
    <w:lvl w:ilvl="7">
      <w:start w:val="0"/>
      <w:numFmt w:val="bullet"/>
      <w:lvlText w:val=""/>
      <w:lvlJc w:val="left"/>
      <w:pPr>
        <w:tabs>
          <w:tab w:val="num" w:pos="0"/>
        </w:tabs>
        <w:ind w:left="6980" w:hanging="721"/>
      </w:pPr>
      <w:rPr>
        <w:rFonts w:ascii="Symbol" w:hAnsi="Symbol" w:cs="Symbol" w:hint="default"/>
        <w:lang w:val="pt-PT" w:eastAsia="en-US" w:bidi="ar-SA"/>
      </w:rPr>
    </w:lvl>
    <w:lvl w:ilvl="8">
      <w:start w:val="0"/>
      <w:numFmt w:val="bullet"/>
      <w:lvlText w:val=""/>
      <w:lvlJc w:val="left"/>
      <w:pPr>
        <w:tabs>
          <w:tab w:val="num" w:pos="0"/>
        </w:tabs>
        <w:ind w:left="8013" w:hanging="721"/>
      </w:pPr>
      <w:rPr>
        <w:rFonts w:ascii="Symbol" w:hAnsi="Symbol" w:cs="Symbol" w:hint="default"/>
        <w:lang w:val="pt-PT" w:eastAsia="en-US" w:bidi="ar-SA"/>
      </w:rPr>
    </w:lvl>
  </w:abstractNum>
  <w:abstractNum w:abstractNumId="12">
    <w:lvl w:ilvl="0">
      <w:start w:val="1"/>
      <w:numFmt w:val="lowerLetter"/>
      <w:lvlText w:val="%1)"/>
      <w:lvlJc w:val="left"/>
      <w:pPr>
        <w:tabs>
          <w:tab w:val="num" w:pos="0"/>
        </w:tabs>
        <w:ind w:left="52" w:hanging="267"/>
      </w:pPr>
      <w:rPr>
        <w:sz w:val="24"/>
        <w:spacing w:val="0"/>
        <w:i w:val="false"/>
        <w:b w:val="false"/>
        <w:szCs w:val="24"/>
        <w:iCs w:val="false"/>
        <w:bCs w:val="false"/>
        <w:w w:val="100"/>
        <w:rFonts w:ascii="Arial MT" w:hAnsi="Arial MT" w:eastAsia="Arial MT" w:cs="Arial MT"/>
        <w:lang w:val="pt-PT" w:eastAsia="en-US" w:bidi="ar-SA"/>
      </w:rPr>
    </w:lvl>
    <w:lvl w:ilvl="1">
      <w:start w:val="0"/>
      <w:numFmt w:val="bullet"/>
      <w:lvlText w:val=""/>
      <w:lvlJc w:val="left"/>
      <w:pPr>
        <w:tabs>
          <w:tab w:val="num" w:pos="0"/>
        </w:tabs>
        <w:ind w:left="1062" w:hanging="267"/>
      </w:pPr>
      <w:rPr>
        <w:rFonts w:ascii="Symbol" w:hAnsi="Symbol" w:cs="Symbol" w:hint="default"/>
        <w:lang w:val="pt-PT" w:eastAsia="en-US" w:bidi="ar-SA"/>
      </w:rPr>
    </w:lvl>
    <w:lvl w:ilvl="2">
      <w:start w:val="0"/>
      <w:numFmt w:val="bullet"/>
      <w:lvlText w:val=""/>
      <w:lvlJc w:val="left"/>
      <w:pPr>
        <w:tabs>
          <w:tab w:val="num" w:pos="0"/>
        </w:tabs>
        <w:ind w:left="2064" w:hanging="267"/>
      </w:pPr>
      <w:rPr>
        <w:rFonts w:ascii="Symbol" w:hAnsi="Symbol" w:cs="Symbol" w:hint="default"/>
        <w:lang w:val="pt-PT" w:eastAsia="en-US" w:bidi="ar-SA"/>
      </w:rPr>
    </w:lvl>
    <w:lvl w:ilvl="3">
      <w:start w:val="0"/>
      <w:numFmt w:val="bullet"/>
      <w:lvlText w:val=""/>
      <w:lvlJc w:val="left"/>
      <w:pPr>
        <w:tabs>
          <w:tab w:val="num" w:pos="0"/>
        </w:tabs>
        <w:ind w:left="3066" w:hanging="267"/>
      </w:pPr>
      <w:rPr>
        <w:rFonts w:ascii="Symbol" w:hAnsi="Symbol" w:cs="Symbol" w:hint="default"/>
        <w:lang w:val="pt-PT" w:eastAsia="en-US" w:bidi="ar-SA"/>
      </w:rPr>
    </w:lvl>
    <w:lvl w:ilvl="4">
      <w:start w:val="0"/>
      <w:numFmt w:val="bullet"/>
      <w:lvlText w:val=""/>
      <w:lvlJc w:val="left"/>
      <w:pPr>
        <w:tabs>
          <w:tab w:val="num" w:pos="0"/>
        </w:tabs>
        <w:ind w:left="4068" w:hanging="267"/>
      </w:pPr>
      <w:rPr>
        <w:rFonts w:ascii="Symbol" w:hAnsi="Symbol" w:cs="Symbol" w:hint="default"/>
        <w:lang w:val="pt-PT" w:eastAsia="en-US" w:bidi="ar-SA"/>
      </w:rPr>
    </w:lvl>
    <w:lvl w:ilvl="5">
      <w:start w:val="0"/>
      <w:numFmt w:val="bullet"/>
      <w:lvlText w:val=""/>
      <w:lvlJc w:val="left"/>
      <w:pPr>
        <w:tabs>
          <w:tab w:val="num" w:pos="0"/>
        </w:tabs>
        <w:ind w:left="5070" w:hanging="267"/>
      </w:pPr>
      <w:rPr>
        <w:rFonts w:ascii="Symbol" w:hAnsi="Symbol" w:cs="Symbol" w:hint="default"/>
        <w:lang w:val="pt-PT" w:eastAsia="en-US" w:bidi="ar-SA"/>
      </w:rPr>
    </w:lvl>
    <w:lvl w:ilvl="6">
      <w:start w:val="0"/>
      <w:numFmt w:val="bullet"/>
      <w:lvlText w:val=""/>
      <w:lvlJc w:val="left"/>
      <w:pPr>
        <w:tabs>
          <w:tab w:val="num" w:pos="0"/>
        </w:tabs>
        <w:ind w:left="6072" w:hanging="267"/>
      </w:pPr>
      <w:rPr>
        <w:rFonts w:ascii="Symbol" w:hAnsi="Symbol" w:cs="Symbol" w:hint="default"/>
        <w:lang w:val="pt-PT" w:eastAsia="en-US" w:bidi="ar-SA"/>
      </w:rPr>
    </w:lvl>
    <w:lvl w:ilvl="7">
      <w:start w:val="0"/>
      <w:numFmt w:val="bullet"/>
      <w:lvlText w:val=""/>
      <w:lvlJc w:val="left"/>
      <w:pPr>
        <w:tabs>
          <w:tab w:val="num" w:pos="0"/>
        </w:tabs>
        <w:ind w:left="7074" w:hanging="267"/>
      </w:pPr>
      <w:rPr>
        <w:rFonts w:ascii="Symbol" w:hAnsi="Symbol" w:cs="Symbol" w:hint="default"/>
        <w:lang w:val="pt-PT" w:eastAsia="en-US" w:bidi="ar-SA"/>
      </w:rPr>
    </w:lvl>
    <w:lvl w:ilvl="8">
      <w:start w:val="0"/>
      <w:numFmt w:val="bullet"/>
      <w:lvlText w:val=""/>
      <w:lvlJc w:val="left"/>
      <w:pPr>
        <w:tabs>
          <w:tab w:val="num" w:pos="0"/>
        </w:tabs>
        <w:ind w:left="8076" w:hanging="267"/>
      </w:pPr>
      <w:rPr>
        <w:rFonts w:ascii="Symbol" w:hAnsi="Symbol" w:cs="Symbol" w:hint="default"/>
        <w:lang w:val="pt-PT" w:eastAsia="en-US" w:bidi="ar-SA"/>
      </w:rPr>
    </w:lvl>
  </w:abstractNum>
  <w:abstractNum w:abstractNumId="13">
    <w:lvl w:ilvl="0">
      <w:start w:val="8"/>
      <w:numFmt w:val="decimal"/>
      <w:lvlText w:val="%1"/>
      <w:lvlJc w:val="left"/>
      <w:pPr>
        <w:tabs>
          <w:tab w:val="num" w:pos="0"/>
        </w:tabs>
        <w:ind w:left="761" w:hanging="709"/>
      </w:pPr>
      <w:rPr>
        <w:lang w:val="pt-PT" w:eastAsia="en-US" w:bidi="ar-SA"/>
      </w:rPr>
    </w:lvl>
    <w:lvl w:ilvl="1">
      <w:start w:val="1"/>
      <w:numFmt w:val="decimal"/>
      <w:lvlText w:val="%1.%2"/>
      <w:lvlJc w:val="left"/>
      <w:pPr>
        <w:tabs>
          <w:tab w:val="num" w:pos="0"/>
        </w:tabs>
        <w:ind w:left="761" w:hanging="709"/>
      </w:pPr>
      <w:rPr>
        <w:sz w:val="24"/>
        <w:spacing w:val="-2"/>
        <w:i w:val="false"/>
        <w:b w:val="false"/>
        <w:szCs w:val="24"/>
        <w:iCs w:val="false"/>
        <w:bCs w:val="false"/>
        <w:w w:val="100"/>
        <w:rFonts w:ascii="Arial MT" w:hAnsi="Arial MT" w:eastAsia="Arial MT" w:cs="Arial MT"/>
        <w:lang w:val="pt-PT" w:eastAsia="en-US" w:bidi="ar-SA"/>
      </w:rPr>
    </w:lvl>
    <w:lvl w:ilvl="2">
      <w:start w:val="1"/>
      <w:numFmt w:val="decimal"/>
      <w:lvlText w:val="%1.%2.%3."/>
      <w:lvlJc w:val="left"/>
      <w:pPr>
        <w:tabs>
          <w:tab w:val="num" w:pos="0"/>
        </w:tabs>
        <w:ind w:left="773" w:hanging="721"/>
      </w:pPr>
      <w:rPr>
        <w:sz w:val="24"/>
        <w:spacing w:val="-2"/>
        <w:i w:val="false"/>
        <w:b w:val="false"/>
        <w:szCs w:val="24"/>
        <w:iCs w:val="false"/>
        <w:bCs w:val="false"/>
        <w:w w:val="100"/>
        <w:rFonts w:ascii="Arial MT" w:hAnsi="Arial MT" w:eastAsia="Arial MT" w:cs="Arial MT"/>
        <w:lang w:val="pt-PT" w:eastAsia="en-US" w:bidi="ar-SA"/>
      </w:rPr>
    </w:lvl>
    <w:lvl w:ilvl="3">
      <w:start w:val="0"/>
      <w:numFmt w:val="bullet"/>
      <w:lvlText w:val=""/>
      <w:lvlJc w:val="left"/>
      <w:pPr>
        <w:tabs>
          <w:tab w:val="num" w:pos="0"/>
        </w:tabs>
        <w:ind w:left="2846" w:hanging="721"/>
      </w:pPr>
      <w:rPr>
        <w:rFonts w:ascii="Symbol" w:hAnsi="Symbol" w:cs="Symbol" w:hint="default"/>
        <w:lang w:val="pt-PT" w:eastAsia="en-US" w:bidi="ar-SA"/>
      </w:rPr>
    </w:lvl>
    <w:lvl w:ilvl="4">
      <w:start w:val="0"/>
      <w:numFmt w:val="bullet"/>
      <w:lvlText w:val=""/>
      <w:lvlJc w:val="left"/>
      <w:pPr>
        <w:tabs>
          <w:tab w:val="num" w:pos="0"/>
        </w:tabs>
        <w:ind w:left="3880" w:hanging="721"/>
      </w:pPr>
      <w:rPr>
        <w:rFonts w:ascii="Symbol" w:hAnsi="Symbol" w:cs="Symbol" w:hint="default"/>
        <w:lang w:val="pt-PT" w:eastAsia="en-US" w:bidi="ar-SA"/>
      </w:rPr>
    </w:lvl>
    <w:lvl w:ilvl="5">
      <w:start w:val="0"/>
      <w:numFmt w:val="bullet"/>
      <w:lvlText w:val=""/>
      <w:lvlJc w:val="left"/>
      <w:pPr>
        <w:tabs>
          <w:tab w:val="num" w:pos="0"/>
        </w:tabs>
        <w:ind w:left="4913" w:hanging="721"/>
      </w:pPr>
      <w:rPr>
        <w:rFonts w:ascii="Symbol" w:hAnsi="Symbol" w:cs="Symbol" w:hint="default"/>
        <w:lang w:val="pt-PT" w:eastAsia="en-US" w:bidi="ar-SA"/>
      </w:rPr>
    </w:lvl>
    <w:lvl w:ilvl="6">
      <w:start w:val="0"/>
      <w:numFmt w:val="bullet"/>
      <w:lvlText w:val=""/>
      <w:lvlJc w:val="left"/>
      <w:pPr>
        <w:tabs>
          <w:tab w:val="num" w:pos="0"/>
        </w:tabs>
        <w:ind w:left="5946" w:hanging="721"/>
      </w:pPr>
      <w:rPr>
        <w:rFonts w:ascii="Symbol" w:hAnsi="Symbol" w:cs="Symbol" w:hint="default"/>
        <w:lang w:val="pt-PT" w:eastAsia="en-US" w:bidi="ar-SA"/>
      </w:rPr>
    </w:lvl>
    <w:lvl w:ilvl="7">
      <w:start w:val="0"/>
      <w:numFmt w:val="bullet"/>
      <w:lvlText w:val=""/>
      <w:lvlJc w:val="left"/>
      <w:pPr>
        <w:tabs>
          <w:tab w:val="num" w:pos="0"/>
        </w:tabs>
        <w:ind w:left="6980" w:hanging="721"/>
      </w:pPr>
      <w:rPr>
        <w:rFonts w:ascii="Symbol" w:hAnsi="Symbol" w:cs="Symbol" w:hint="default"/>
        <w:lang w:val="pt-PT" w:eastAsia="en-US" w:bidi="ar-SA"/>
      </w:rPr>
    </w:lvl>
    <w:lvl w:ilvl="8">
      <w:start w:val="0"/>
      <w:numFmt w:val="bullet"/>
      <w:lvlText w:val=""/>
      <w:lvlJc w:val="left"/>
      <w:pPr>
        <w:tabs>
          <w:tab w:val="num" w:pos="0"/>
        </w:tabs>
        <w:ind w:left="8013" w:hanging="721"/>
      </w:pPr>
      <w:rPr>
        <w:rFonts w:ascii="Symbol" w:hAnsi="Symbol" w:cs="Symbol" w:hint="default"/>
        <w:lang w:val="pt-PT" w:eastAsia="en-US" w:bidi="ar-SA"/>
      </w:rPr>
    </w:lvl>
  </w:abstractNum>
  <w:abstractNum w:abstractNumId="14">
    <w:lvl w:ilvl="0">
      <w:start w:val="6"/>
      <w:numFmt w:val="decimal"/>
      <w:lvlText w:val="%1"/>
      <w:lvlJc w:val="left"/>
      <w:pPr>
        <w:tabs>
          <w:tab w:val="num" w:pos="0"/>
        </w:tabs>
        <w:ind w:left="52" w:hanging="625"/>
      </w:pPr>
      <w:rPr>
        <w:lang w:val="pt-PT" w:eastAsia="en-US" w:bidi="ar-SA"/>
      </w:rPr>
    </w:lvl>
    <w:lvl w:ilvl="1">
      <w:start w:val="1"/>
      <w:numFmt w:val="decimal"/>
      <w:lvlText w:val="%1.%2."/>
      <w:lvlJc w:val="left"/>
      <w:pPr>
        <w:tabs>
          <w:tab w:val="num" w:pos="0"/>
        </w:tabs>
        <w:ind w:left="52" w:hanging="625"/>
      </w:pPr>
      <w:rPr>
        <w:sz w:val="22"/>
        <w:spacing w:val="0"/>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064" w:hanging="625"/>
      </w:pPr>
      <w:rPr>
        <w:rFonts w:ascii="Symbol" w:hAnsi="Symbol" w:cs="Symbol" w:hint="default"/>
        <w:lang w:val="pt-PT" w:eastAsia="en-US" w:bidi="ar-SA"/>
      </w:rPr>
    </w:lvl>
    <w:lvl w:ilvl="3">
      <w:start w:val="0"/>
      <w:numFmt w:val="bullet"/>
      <w:lvlText w:val=""/>
      <w:lvlJc w:val="left"/>
      <w:pPr>
        <w:tabs>
          <w:tab w:val="num" w:pos="0"/>
        </w:tabs>
        <w:ind w:left="3066" w:hanging="625"/>
      </w:pPr>
      <w:rPr>
        <w:rFonts w:ascii="Symbol" w:hAnsi="Symbol" w:cs="Symbol" w:hint="default"/>
        <w:lang w:val="pt-PT" w:eastAsia="en-US" w:bidi="ar-SA"/>
      </w:rPr>
    </w:lvl>
    <w:lvl w:ilvl="4">
      <w:start w:val="0"/>
      <w:numFmt w:val="bullet"/>
      <w:lvlText w:val=""/>
      <w:lvlJc w:val="left"/>
      <w:pPr>
        <w:tabs>
          <w:tab w:val="num" w:pos="0"/>
        </w:tabs>
        <w:ind w:left="4068" w:hanging="625"/>
      </w:pPr>
      <w:rPr>
        <w:rFonts w:ascii="Symbol" w:hAnsi="Symbol" w:cs="Symbol" w:hint="default"/>
        <w:lang w:val="pt-PT" w:eastAsia="en-US" w:bidi="ar-SA"/>
      </w:rPr>
    </w:lvl>
    <w:lvl w:ilvl="5">
      <w:start w:val="0"/>
      <w:numFmt w:val="bullet"/>
      <w:lvlText w:val=""/>
      <w:lvlJc w:val="left"/>
      <w:pPr>
        <w:tabs>
          <w:tab w:val="num" w:pos="0"/>
        </w:tabs>
        <w:ind w:left="5070" w:hanging="625"/>
      </w:pPr>
      <w:rPr>
        <w:rFonts w:ascii="Symbol" w:hAnsi="Symbol" w:cs="Symbol" w:hint="default"/>
        <w:lang w:val="pt-PT" w:eastAsia="en-US" w:bidi="ar-SA"/>
      </w:rPr>
    </w:lvl>
    <w:lvl w:ilvl="6">
      <w:start w:val="0"/>
      <w:numFmt w:val="bullet"/>
      <w:lvlText w:val=""/>
      <w:lvlJc w:val="left"/>
      <w:pPr>
        <w:tabs>
          <w:tab w:val="num" w:pos="0"/>
        </w:tabs>
        <w:ind w:left="6072" w:hanging="625"/>
      </w:pPr>
      <w:rPr>
        <w:rFonts w:ascii="Symbol" w:hAnsi="Symbol" w:cs="Symbol" w:hint="default"/>
        <w:lang w:val="pt-PT" w:eastAsia="en-US" w:bidi="ar-SA"/>
      </w:rPr>
    </w:lvl>
    <w:lvl w:ilvl="7">
      <w:start w:val="0"/>
      <w:numFmt w:val="bullet"/>
      <w:lvlText w:val=""/>
      <w:lvlJc w:val="left"/>
      <w:pPr>
        <w:tabs>
          <w:tab w:val="num" w:pos="0"/>
        </w:tabs>
        <w:ind w:left="7074" w:hanging="625"/>
      </w:pPr>
      <w:rPr>
        <w:rFonts w:ascii="Symbol" w:hAnsi="Symbol" w:cs="Symbol" w:hint="default"/>
        <w:lang w:val="pt-PT" w:eastAsia="en-US" w:bidi="ar-SA"/>
      </w:rPr>
    </w:lvl>
    <w:lvl w:ilvl="8">
      <w:start w:val="0"/>
      <w:numFmt w:val="bullet"/>
      <w:lvlText w:val=""/>
      <w:lvlJc w:val="left"/>
      <w:pPr>
        <w:tabs>
          <w:tab w:val="num" w:pos="0"/>
        </w:tabs>
        <w:ind w:left="8076" w:hanging="625"/>
      </w:pPr>
      <w:rPr>
        <w:rFonts w:ascii="Symbol" w:hAnsi="Symbol" w:cs="Symbol" w:hint="default"/>
        <w:lang w:val="pt-PT" w:eastAsia="en-US" w:bidi="ar-SA"/>
      </w:rPr>
    </w:lvl>
  </w:abstractNum>
  <w:abstractNum w:abstractNumId="15">
    <w:lvl w:ilvl="0">
      <w:start w:val="5"/>
      <w:numFmt w:val="decimal"/>
      <w:lvlText w:val="%1"/>
      <w:lvlJc w:val="left"/>
      <w:pPr>
        <w:tabs>
          <w:tab w:val="num" w:pos="0"/>
        </w:tabs>
        <w:ind w:left="773" w:hanging="721"/>
      </w:pPr>
      <w:rPr>
        <w:lang w:val="pt-PT" w:eastAsia="en-US" w:bidi="ar-SA"/>
      </w:rPr>
    </w:lvl>
    <w:lvl w:ilvl="1">
      <w:start w:val="1"/>
      <w:numFmt w:val="decimal"/>
      <w:lvlText w:val="%1.%2"/>
      <w:lvlJc w:val="left"/>
      <w:pPr>
        <w:tabs>
          <w:tab w:val="num" w:pos="0"/>
        </w:tabs>
        <w:ind w:left="773" w:hanging="721"/>
      </w:pPr>
      <w:rPr>
        <w:sz w:val="22"/>
        <w:spacing w:val="-2"/>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640" w:hanging="721"/>
      </w:pPr>
      <w:rPr>
        <w:rFonts w:ascii="Symbol" w:hAnsi="Symbol" w:cs="Symbol" w:hint="default"/>
        <w:lang w:val="pt-PT" w:eastAsia="en-US" w:bidi="ar-SA"/>
      </w:rPr>
    </w:lvl>
    <w:lvl w:ilvl="3">
      <w:start w:val="0"/>
      <w:numFmt w:val="bullet"/>
      <w:lvlText w:val=""/>
      <w:lvlJc w:val="left"/>
      <w:pPr>
        <w:tabs>
          <w:tab w:val="num" w:pos="0"/>
        </w:tabs>
        <w:ind w:left="3570" w:hanging="721"/>
      </w:pPr>
      <w:rPr>
        <w:rFonts w:ascii="Symbol" w:hAnsi="Symbol" w:cs="Symbol" w:hint="default"/>
        <w:lang w:val="pt-PT" w:eastAsia="en-US" w:bidi="ar-SA"/>
      </w:rPr>
    </w:lvl>
    <w:lvl w:ilvl="4">
      <w:start w:val="0"/>
      <w:numFmt w:val="bullet"/>
      <w:lvlText w:val=""/>
      <w:lvlJc w:val="left"/>
      <w:pPr>
        <w:tabs>
          <w:tab w:val="num" w:pos="0"/>
        </w:tabs>
        <w:ind w:left="4500" w:hanging="721"/>
      </w:pPr>
      <w:rPr>
        <w:rFonts w:ascii="Symbol" w:hAnsi="Symbol" w:cs="Symbol" w:hint="default"/>
        <w:lang w:val="pt-PT" w:eastAsia="en-US" w:bidi="ar-SA"/>
      </w:rPr>
    </w:lvl>
    <w:lvl w:ilvl="5">
      <w:start w:val="0"/>
      <w:numFmt w:val="bullet"/>
      <w:lvlText w:val=""/>
      <w:lvlJc w:val="left"/>
      <w:pPr>
        <w:tabs>
          <w:tab w:val="num" w:pos="0"/>
        </w:tabs>
        <w:ind w:left="5430" w:hanging="721"/>
      </w:pPr>
      <w:rPr>
        <w:rFonts w:ascii="Symbol" w:hAnsi="Symbol" w:cs="Symbol" w:hint="default"/>
        <w:lang w:val="pt-PT" w:eastAsia="en-US" w:bidi="ar-SA"/>
      </w:rPr>
    </w:lvl>
    <w:lvl w:ilvl="6">
      <w:start w:val="0"/>
      <w:numFmt w:val="bullet"/>
      <w:lvlText w:val=""/>
      <w:lvlJc w:val="left"/>
      <w:pPr>
        <w:tabs>
          <w:tab w:val="num" w:pos="0"/>
        </w:tabs>
        <w:ind w:left="6360" w:hanging="721"/>
      </w:pPr>
      <w:rPr>
        <w:rFonts w:ascii="Symbol" w:hAnsi="Symbol" w:cs="Symbol" w:hint="default"/>
        <w:lang w:val="pt-PT" w:eastAsia="en-US" w:bidi="ar-SA"/>
      </w:rPr>
    </w:lvl>
    <w:lvl w:ilvl="7">
      <w:start w:val="0"/>
      <w:numFmt w:val="bullet"/>
      <w:lvlText w:val=""/>
      <w:lvlJc w:val="left"/>
      <w:pPr>
        <w:tabs>
          <w:tab w:val="num" w:pos="0"/>
        </w:tabs>
        <w:ind w:left="7290" w:hanging="721"/>
      </w:pPr>
      <w:rPr>
        <w:rFonts w:ascii="Symbol" w:hAnsi="Symbol" w:cs="Symbol" w:hint="default"/>
        <w:lang w:val="pt-PT" w:eastAsia="en-US" w:bidi="ar-SA"/>
      </w:rPr>
    </w:lvl>
    <w:lvl w:ilvl="8">
      <w:start w:val="0"/>
      <w:numFmt w:val="bullet"/>
      <w:lvlText w:val=""/>
      <w:lvlJc w:val="left"/>
      <w:pPr>
        <w:tabs>
          <w:tab w:val="num" w:pos="0"/>
        </w:tabs>
        <w:ind w:left="8220" w:hanging="721"/>
      </w:pPr>
      <w:rPr>
        <w:rFonts w:ascii="Symbol" w:hAnsi="Symbol" w:cs="Symbol" w:hint="default"/>
        <w:lang w:val="pt-PT" w:eastAsia="en-US" w:bidi="ar-SA"/>
      </w:rPr>
    </w:lvl>
  </w:abstractNum>
  <w:abstractNum w:abstractNumId="16">
    <w:lvl w:ilvl="0">
      <w:start w:val="4"/>
      <w:numFmt w:val="decimal"/>
      <w:lvlText w:val="%1"/>
      <w:lvlJc w:val="left"/>
      <w:pPr>
        <w:tabs>
          <w:tab w:val="num" w:pos="0"/>
        </w:tabs>
        <w:ind w:left="773" w:hanging="721"/>
      </w:pPr>
      <w:rPr>
        <w:lang w:val="pt-PT" w:eastAsia="en-US" w:bidi="ar-SA"/>
      </w:rPr>
    </w:lvl>
    <w:lvl w:ilvl="1">
      <w:start w:val="1"/>
      <w:numFmt w:val="decimal"/>
      <w:lvlText w:val="%1.%2"/>
      <w:lvlJc w:val="left"/>
      <w:pPr>
        <w:tabs>
          <w:tab w:val="num" w:pos="0"/>
        </w:tabs>
        <w:ind w:left="773" w:hanging="721"/>
      </w:pPr>
      <w:rPr>
        <w:sz w:val="22"/>
        <w:spacing w:val="-2"/>
        <w:i w:val="false"/>
        <w:b/>
        <w:szCs w:val="22"/>
        <w:iCs w:val="false"/>
        <w:bCs/>
        <w:w w:val="100"/>
        <w:rFonts w:ascii="Arial" w:hAnsi="Arial" w:eastAsia="Arial" w:cs="Arial"/>
        <w:lang w:val="pt-PT" w:eastAsia="en-US" w:bidi="ar-SA"/>
      </w:rPr>
    </w:lvl>
    <w:lvl w:ilvl="2">
      <w:start w:val="0"/>
      <w:numFmt w:val="bullet"/>
      <w:lvlText w:val=""/>
      <w:lvlJc w:val="left"/>
      <w:pPr>
        <w:tabs>
          <w:tab w:val="num" w:pos="0"/>
        </w:tabs>
        <w:ind w:left="2640" w:hanging="721"/>
      </w:pPr>
      <w:rPr>
        <w:rFonts w:ascii="Symbol" w:hAnsi="Symbol" w:cs="Symbol" w:hint="default"/>
        <w:lang w:val="pt-PT" w:eastAsia="en-US" w:bidi="ar-SA"/>
      </w:rPr>
    </w:lvl>
    <w:lvl w:ilvl="3">
      <w:start w:val="0"/>
      <w:numFmt w:val="bullet"/>
      <w:lvlText w:val=""/>
      <w:lvlJc w:val="left"/>
      <w:pPr>
        <w:tabs>
          <w:tab w:val="num" w:pos="0"/>
        </w:tabs>
        <w:ind w:left="3570" w:hanging="721"/>
      </w:pPr>
      <w:rPr>
        <w:rFonts w:ascii="Symbol" w:hAnsi="Symbol" w:cs="Symbol" w:hint="default"/>
        <w:lang w:val="pt-PT" w:eastAsia="en-US" w:bidi="ar-SA"/>
      </w:rPr>
    </w:lvl>
    <w:lvl w:ilvl="4">
      <w:start w:val="0"/>
      <w:numFmt w:val="bullet"/>
      <w:lvlText w:val=""/>
      <w:lvlJc w:val="left"/>
      <w:pPr>
        <w:tabs>
          <w:tab w:val="num" w:pos="0"/>
        </w:tabs>
        <w:ind w:left="4500" w:hanging="721"/>
      </w:pPr>
      <w:rPr>
        <w:rFonts w:ascii="Symbol" w:hAnsi="Symbol" w:cs="Symbol" w:hint="default"/>
        <w:lang w:val="pt-PT" w:eastAsia="en-US" w:bidi="ar-SA"/>
      </w:rPr>
    </w:lvl>
    <w:lvl w:ilvl="5">
      <w:start w:val="0"/>
      <w:numFmt w:val="bullet"/>
      <w:lvlText w:val=""/>
      <w:lvlJc w:val="left"/>
      <w:pPr>
        <w:tabs>
          <w:tab w:val="num" w:pos="0"/>
        </w:tabs>
        <w:ind w:left="5430" w:hanging="721"/>
      </w:pPr>
      <w:rPr>
        <w:rFonts w:ascii="Symbol" w:hAnsi="Symbol" w:cs="Symbol" w:hint="default"/>
        <w:lang w:val="pt-PT" w:eastAsia="en-US" w:bidi="ar-SA"/>
      </w:rPr>
    </w:lvl>
    <w:lvl w:ilvl="6">
      <w:start w:val="0"/>
      <w:numFmt w:val="bullet"/>
      <w:lvlText w:val=""/>
      <w:lvlJc w:val="left"/>
      <w:pPr>
        <w:tabs>
          <w:tab w:val="num" w:pos="0"/>
        </w:tabs>
        <w:ind w:left="6360" w:hanging="721"/>
      </w:pPr>
      <w:rPr>
        <w:rFonts w:ascii="Symbol" w:hAnsi="Symbol" w:cs="Symbol" w:hint="default"/>
        <w:lang w:val="pt-PT" w:eastAsia="en-US" w:bidi="ar-SA"/>
      </w:rPr>
    </w:lvl>
    <w:lvl w:ilvl="7">
      <w:start w:val="0"/>
      <w:numFmt w:val="bullet"/>
      <w:lvlText w:val=""/>
      <w:lvlJc w:val="left"/>
      <w:pPr>
        <w:tabs>
          <w:tab w:val="num" w:pos="0"/>
        </w:tabs>
        <w:ind w:left="7290" w:hanging="721"/>
      </w:pPr>
      <w:rPr>
        <w:rFonts w:ascii="Symbol" w:hAnsi="Symbol" w:cs="Symbol" w:hint="default"/>
        <w:lang w:val="pt-PT" w:eastAsia="en-US" w:bidi="ar-SA"/>
      </w:rPr>
    </w:lvl>
    <w:lvl w:ilvl="8">
      <w:start w:val="0"/>
      <w:numFmt w:val="bullet"/>
      <w:lvlText w:val=""/>
      <w:lvlJc w:val="left"/>
      <w:pPr>
        <w:tabs>
          <w:tab w:val="num" w:pos="0"/>
        </w:tabs>
        <w:ind w:left="8220" w:hanging="721"/>
      </w:pPr>
      <w:rPr>
        <w:rFonts w:ascii="Symbol" w:hAnsi="Symbol" w:cs="Symbol" w:hint="default"/>
        <w:lang w:val="pt-PT" w:eastAsia="en-US" w:bidi="ar-SA"/>
      </w:rPr>
    </w:lvl>
  </w:abstractNum>
  <w:abstractNum w:abstractNumId="17">
    <w:lvl w:ilvl="0">
      <w:start w:val="2"/>
      <w:numFmt w:val="decimal"/>
      <w:lvlText w:val="%1"/>
      <w:lvlJc w:val="left"/>
      <w:pPr>
        <w:tabs>
          <w:tab w:val="num" w:pos="0"/>
        </w:tabs>
        <w:ind w:left="52" w:hanging="527"/>
      </w:pPr>
      <w:rPr>
        <w:lang w:val="pt-PT" w:eastAsia="en-US" w:bidi="ar-SA"/>
      </w:rPr>
    </w:lvl>
    <w:lvl w:ilvl="1">
      <w:start w:val="1"/>
      <w:numFmt w:val="decimal"/>
      <w:lvlText w:val="%1.%2."/>
      <w:lvlJc w:val="left"/>
      <w:pPr>
        <w:tabs>
          <w:tab w:val="num" w:pos="0"/>
        </w:tabs>
        <w:ind w:left="52" w:hanging="527"/>
      </w:pPr>
      <w:rPr>
        <w:sz w:val="24"/>
        <w:spacing w:val="-1"/>
        <w:i w:val="false"/>
        <w:b w:val="false"/>
        <w:szCs w:val="24"/>
        <w:iCs w:val="false"/>
        <w:bCs w:val="false"/>
        <w:w w:val="100"/>
        <w:rFonts w:ascii="Arial MT" w:hAnsi="Arial MT" w:eastAsia="Arial MT" w:cs="Arial MT"/>
        <w:lang w:val="pt-PT" w:eastAsia="en-US" w:bidi="ar-SA"/>
      </w:rPr>
    </w:lvl>
    <w:lvl w:ilvl="2">
      <w:start w:val="0"/>
      <w:numFmt w:val="bullet"/>
      <w:lvlText w:val=""/>
      <w:lvlJc w:val="left"/>
      <w:pPr>
        <w:tabs>
          <w:tab w:val="num" w:pos="0"/>
        </w:tabs>
        <w:ind w:left="2064" w:hanging="527"/>
      </w:pPr>
      <w:rPr>
        <w:rFonts w:ascii="Symbol" w:hAnsi="Symbol" w:cs="Symbol" w:hint="default"/>
        <w:lang w:val="pt-PT" w:eastAsia="en-US" w:bidi="ar-SA"/>
      </w:rPr>
    </w:lvl>
    <w:lvl w:ilvl="3">
      <w:start w:val="0"/>
      <w:numFmt w:val="bullet"/>
      <w:lvlText w:val=""/>
      <w:lvlJc w:val="left"/>
      <w:pPr>
        <w:tabs>
          <w:tab w:val="num" w:pos="0"/>
        </w:tabs>
        <w:ind w:left="3066" w:hanging="527"/>
      </w:pPr>
      <w:rPr>
        <w:rFonts w:ascii="Symbol" w:hAnsi="Symbol" w:cs="Symbol" w:hint="default"/>
        <w:lang w:val="pt-PT" w:eastAsia="en-US" w:bidi="ar-SA"/>
      </w:rPr>
    </w:lvl>
    <w:lvl w:ilvl="4">
      <w:start w:val="0"/>
      <w:numFmt w:val="bullet"/>
      <w:lvlText w:val=""/>
      <w:lvlJc w:val="left"/>
      <w:pPr>
        <w:tabs>
          <w:tab w:val="num" w:pos="0"/>
        </w:tabs>
        <w:ind w:left="4068" w:hanging="527"/>
      </w:pPr>
      <w:rPr>
        <w:rFonts w:ascii="Symbol" w:hAnsi="Symbol" w:cs="Symbol" w:hint="default"/>
        <w:lang w:val="pt-PT" w:eastAsia="en-US" w:bidi="ar-SA"/>
      </w:rPr>
    </w:lvl>
    <w:lvl w:ilvl="5">
      <w:start w:val="0"/>
      <w:numFmt w:val="bullet"/>
      <w:lvlText w:val=""/>
      <w:lvlJc w:val="left"/>
      <w:pPr>
        <w:tabs>
          <w:tab w:val="num" w:pos="0"/>
        </w:tabs>
        <w:ind w:left="5070" w:hanging="527"/>
      </w:pPr>
      <w:rPr>
        <w:rFonts w:ascii="Symbol" w:hAnsi="Symbol" w:cs="Symbol" w:hint="default"/>
        <w:lang w:val="pt-PT" w:eastAsia="en-US" w:bidi="ar-SA"/>
      </w:rPr>
    </w:lvl>
    <w:lvl w:ilvl="6">
      <w:start w:val="0"/>
      <w:numFmt w:val="bullet"/>
      <w:lvlText w:val=""/>
      <w:lvlJc w:val="left"/>
      <w:pPr>
        <w:tabs>
          <w:tab w:val="num" w:pos="0"/>
        </w:tabs>
        <w:ind w:left="6072" w:hanging="527"/>
      </w:pPr>
      <w:rPr>
        <w:rFonts w:ascii="Symbol" w:hAnsi="Symbol" w:cs="Symbol" w:hint="default"/>
        <w:lang w:val="pt-PT" w:eastAsia="en-US" w:bidi="ar-SA"/>
      </w:rPr>
    </w:lvl>
    <w:lvl w:ilvl="7">
      <w:start w:val="0"/>
      <w:numFmt w:val="bullet"/>
      <w:lvlText w:val=""/>
      <w:lvlJc w:val="left"/>
      <w:pPr>
        <w:tabs>
          <w:tab w:val="num" w:pos="0"/>
        </w:tabs>
        <w:ind w:left="7074" w:hanging="527"/>
      </w:pPr>
      <w:rPr>
        <w:rFonts w:ascii="Symbol" w:hAnsi="Symbol" w:cs="Symbol" w:hint="default"/>
        <w:lang w:val="pt-PT" w:eastAsia="en-US" w:bidi="ar-SA"/>
      </w:rPr>
    </w:lvl>
    <w:lvl w:ilvl="8">
      <w:start w:val="0"/>
      <w:numFmt w:val="bullet"/>
      <w:lvlText w:val=""/>
      <w:lvlJc w:val="left"/>
      <w:pPr>
        <w:tabs>
          <w:tab w:val="num" w:pos="0"/>
        </w:tabs>
        <w:ind w:left="8076" w:hanging="527"/>
      </w:pPr>
      <w:rPr>
        <w:rFonts w:ascii="Symbol" w:hAnsi="Symbol" w:cs="Symbol" w:hint="default"/>
        <w:lang w:val="pt-PT" w:eastAsia="en-US" w:bidi="ar-SA"/>
      </w:rPr>
    </w:lvl>
  </w:abstractNum>
  <w:abstractNum w:abstractNumId="18">
    <w:lvl w:ilvl="0">
      <w:start w:val="1"/>
      <w:numFmt w:val="decimal"/>
      <w:lvlText w:val="%1"/>
      <w:lvlJc w:val="left"/>
      <w:pPr>
        <w:tabs>
          <w:tab w:val="num" w:pos="0"/>
        </w:tabs>
        <w:ind w:left="593" w:hanging="541"/>
      </w:pPr>
      <w:rPr>
        <w:lang w:val="pt-PT" w:eastAsia="en-US" w:bidi="ar-SA"/>
      </w:rPr>
    </w:lvl>
    <w:lvl w:ilvl="1">
      <w:start w:val="1"/>
      <w:numFmt w:val="decimal"/>
      <w:lvlText w:val="%1.%2"/>
      <w:lvlJc w:val="left"/>
      <w:pPr>
        <w:tabs>
          <w:tab w:val="num" w:pos="0"/>
        </w:tabs>
        <w:ind w:left="593" w:hanging="541"/>
      </w:pPr>
      <w:rPr>
        <w:sz w:val="22"/>
        <w:spacing w:val="-2"/>
        <w:i w:val="false"/>
        <w:b/>
        <w:szCs w:val="22"/>
        <w:iCs w:val="false"/>
        <w:bCs/>
        <w:w w:val="100"/>
        <w:rFonts w:ascii="Arial" w:hAnsi="Arial" w:eastAsia="Arial" w:cs="Arial"/>
        <w:lang w:val="pt-PT" w:eastAsia="en-US" w:bidi="ar-SA"/>
      </w:rPr>
    </w:lvl>
    <w:lvl w:ilvl="2">
      <w:start w:val="1"/>
      <w:numFmt w:val="decimal"/>
      <w:lvlText w:val="%1.%2.%3"/>
      <w:lvlJc w:val="left"/>
      <w:pPr>
        <w:tabs>
          <w:tab w:val="num" w:pos="0"/>
        </w:tabs>
        <w:ind w:left="790" w:hanging="598"/>
      </w:pPr>
      <w:rPr>
        <w:sz w:val="22"/>
        <w:spacing w:val="-3"/>
        <w:i w:val="false"/>
        <w:b/>
        <w:szCs w:val="22"/>
        <w:iCs w:val="false"/>
        <w:bCs/>
        <w:w w:val="100"/>
        <w:rFonts w:ascii="Arial" w:hAnsi="Arial" w:eastAsia="Arial" w:cs="Arial"/>
        <w:lang w:val="pt-PT" w:eastAsia="en-US" w:bidi="ar-SA"/>
      </w:rPr>
    </w:lvl>
    <w:lvl w:ilvl="3">
      <w:start w:val="0"/>
      <w:numFmt w:val="bullet"/>
      <w:lvlText w:val=""/>
      <w:lvlJc w:val="left"/>
      <w:pPr>
        <w:tabs>
          <w:tab w:val="num" w:pos="0"/>
        </w:tabs>
        <w:ind w:left="2862" w:hanging="598"/>
      </w:pPr>
      <w:rPr>
        <w:rFonts w:ascii="Symbol" w:hAnsi="Symbol" w:cs="Symbol" w:hint="default"/>
        <w:lang w:val="pt-PT" w:eastAsia="en-US" w:bidi="ar-SA"/>
      </w:rPr>
    </w:lvl>
    <w:lvl w:ilvl="4">
      <w:start w:val="0"/>
      <w:numFmt w:val="bullet"/>
      <w:lvlText w:val=""/>
      <w:lvlJc w:val="left"/>
      <w:pPr>
        <w:tabs>
          <w:tab w:val="num" w:pos="0"/>
        </w:tabs>
        <w:ind w:left="3893" w:hanging="598"/>
      </w:pPr>
      <w:rPr>
        <w:rFonts w:ascii="Symbol" w:hAnsi="Symbol" w:cs="Symbol" w:hint="default"/>
        <w:lang w:val="pt-PT" w:eastAsia="en-US" w:bidi="ar-SA"/>
      </w:rPr>
    </w:lvl>
    <w:lvl w:ilvl="5">
      <w:start w:val="0"/>
      <w:numFmt w:val="bullet"/>
      <w:lvlText w:val=""/>
      <w:lvlJc w:val="left"/>
      <w:pPr>
        <w:tabs>
          <w:tab w:val="num" w:pos="0"/>
        </w:tabs>
        <w:ind w:left="4924" w:hanging="598"/>
      </w:pPr>
      <w:rPr>
        <w:rFonts w:ascii="Symbol" w:hAnsi="Symbol" w:cs="Symbol" w:hint="default"/>
        <w:lang w:val="pt-PT" w:eastAsia="en-US" w:bidi="ar-SA"/>
      </w:rPr>
    </w:lvl>
    <w:lvl w:ilvl="6">
      <w:start w:val="0"/>
      <w:numFmt w:val="bullet"/>
      <w:lvlText w:val=""/>
      <w:lvlJc w:val="left"/>
      <w:pPr>
        <w:tabs>
          <w:tab w:val="num" w:pos="0"/>
        </w:tabs>
        <w:ind w:left="5955" w:hanging="598"/>
      </w:pPr>
      <w:rPr>
        <w:rFonts w:ascii="Symbol" w:hAnsi="Symbol" w:cs="Symbol" w:hint="default"/>
        <w:lang w:val="pt-PT" w:eastAsia="en-US" w:bidi="ar-SA"/>
      </w:rPr>
    </w:lvl>
    <w:lvl w:ilvl="7">
      <w:start w:val="0"/>
      <w:numFmt w:val="bullet"/>
      <w:lvlText w:val=""/>
      <w:lvlJc w:val="left"/>
      <w:pPr>
        <w:tabs>
          <w:tab w:val="num" w:pos="0"/>
        </w:tabs>
        <w:ind w:left="6986" w:hanging="598"/>
      </w:pPr>
      <w:rPr>
        <w:rFonts w:ascii="Symbol" w:hAnsi="Symbol" w:cs="Symbol" w:hint="default"/>
        <w:lang w:val="pt-PT" w:eastAsia="en-US" w:bidi="ar-SA"/>
      </w:rPr>
    </w:lvl>
    <w:lvl w:ilvl="8">
      <w:start w:val="0"/>
      <w:numFmt w:val="bullet"/>
      <w:lvlText w:val=""/>
      <w:lvlJc w:val="left"/>
      <w:pPr>
        <w:tabs>
          <w:tab w:val="num" w:pos="0"/>
        </w:tabs>
        <w:ind w:left="8017" w:hanging="598"/>
      </w:pPr>
      <w:rPr>
        <w:rFonts w:ascii="Symbol" w:hAnsi="Symbol" w:cs="Symbol" w:hint="default"/>
        <w:lang w:val="pt-PT" w:eastAsia="en-US" w:bidi="ar-SA"/>
      </w:rPr>
    </w:lvl>
  </w:abstractNum>
  <w:abstractNum w:abstractNumId="19">
    <w:lvl w:ilvl="0">
      <w:numFmt w:val="bullet"/>
      <w:lvlText w:val="•"/>
      <w:lvlJc w:val="left"/>
      <w:pPr>
        <w:tabs>
          <w:tab w:val="num" w:pos="0"/>
        </w:tabs>
        <w:ind w:left="177" w:hanging="126"/>
      </w:pPr>
      <w:rPr>
        <w:rFonts w:ascii="Arial MT" w:hAnsi="Arial MT" w:cs="Arial MT" w:hint="default"/>
        <w:sz w:val="20"/>
        <w:spacing w:val="0"/>
        <w:i w:val="false"/>
        <w:b w:val="false"/>
        <w:szCs w:val="20"/>
        <w:iCs w:val="false"/>
        <w:bCs w:val="false"/>
        <w:w w:val="99"/>
        <w:lang w:val="pt-PT" w:eastAsia="en-US" w:bidi="ar-SA"/>
      </w:rPr>
    </w:lvl>
    <w:lvl w:ilvl="1">
      <w:start w:val="0"/>
      <w:numFmt w:val="bullet"/>
      <w:lvlText w:val=""/>
      <w:lvlJc w:val="left"/>
      <w:pPr>
        <w:tabs>
          <w:tab w:val="num" w:pos="0"/>
        </w:tabs>
        <w:ind w:left="1170" w:hanging="126"/>
      </w:pPr>
      <w:rPr>
        <w:rFonts w:ascii="Symbol" w:hAnsi="Symbol" w:cs="Symbol" w:hint="default"/>
        <w:lang w:val="pt-PT" w:eastAsia="en-US" w:bidi="ar-SA"/>
      </w:rPr>
    </w:lvl>
    <w:lvl w:ilvl="2">
      <w:start w:val="0"/>
      <w:numFmt w:val="bullet"/>
      <w:lvlText w:val=""/>
      <w:lvlJc w:val="left"/>
      <w:pPr>
        <w:tabs>
          <w:tab w:val="num" w:pos="0"/>
        </w:tabs>
        <w:ind w:left="2160" w:hanging="126"/>
      </w:pPr>
      <w:rPr>
        <w:rFonts w:ascii="Symbol" w:hAnsi="Symbol" w:cs="Symbol" w:hint="default"/>
        <w:lang w:val="pt-PT" w:eastAsia="en-US" w:bidi="ar-SA"/>
      </w:rPr>
    </w:lvl>
    <w:lvl w:ilvl="3">
      <w:start w:val="0"/>
      <w:numFmt w:val="bullet"/>
      <w:lvlText w:val=""/>
      <w:lvlJc w:val="left"/>
      <w:pPr>
        <w:tabs>
          <w:tab w:val="num" w:pos="0"/>
        </w:tabs>
        <w:ind w:left="3150" w:hanging="126"/>
      </w:pPr>
      <w:rPr>
        <w:rFonts w:ascii="Symbol" w:hAnsi="Symbol" w:cs="Symbol" w:hint="default"/>
        <w:lang w:val="pt-PT" w:eastAsia="en-US" w:bidi="ar-SA"/>
      </w:rPr>
    </w:lvl>
    <w:lvl w:ilvl="4">
      <w:start w:val="0"/>
      <w:numFmt w:val="bullet"/>
      <w:lvlText w:val=""/>
      <w:lvlJc w:val="left"/>
      <w:pPr>
        <w:tabs>
          <w:tab w:val="num" w:pos="0"/>
        </w:tabs>
        <w:ind w:left="4140" w:hanging="126"/>
      </w:pPr>
      <w:rPr>
        <w:rFonts w:ascii="Symbol" w:hAnsi="Symbol" w:cs="Symbol" w:hint="default"/>
        <w:lang w:val="pt-PT" w:eastAsia="en-US" w:bidi="ar-SA"/>
      </w:rPr>
    </w:lvl>
    <w:lvl w:ilvl="5">
      <w:start w:val="0"/>
      <w:numFmt w:val="bullet"/>
      <w:lvlText w:val=""/>
      <w:lvlJc w:val="left"/>
      <w:pPr>
        <w:tabs>
          <w:tab w:val="num" w:pos="0"/>
        </w:tabs>
        <w:ind w:left="5130" w:hanging="126"/>
      </w:pPr>
      <w:rPr>
        <w:rFonts w:ascii="Symbol" w:hAnsi="Symbol" w:cs="Symbol" w:hint="default"/>
        <w:lang w:val="pt-PT" w:eastAsia="en-US" w:bidi="ar-SA"/>
      </w:rPr>
    </w:lvl>
    <w:lvl w:ilvl="6">
      <w:start w:val="0"/>
      <w:numFmt w:val="bullet"/>
      <w:lvlText w:val=""/>
      <w:lvlJc w:val="left"/>
      <w:pPr>
        <w:tabs>
          <w:tab w:val="num" w:pos="0"/>
        </w:tabs>
        <w:ind w:left="6120" w:hanging="126"/>
      </w:pPr>
      <w:rPr>
        <w:rFonts w:ascii="Symbol" w:hAnsi="Symbol" w:cs="Symbol" w:hint="default"/>
        <w:lang w:val="pt-PT" w:eastAsia="en-US" w:bidi="ar-SA"/>
      </w:rPr>
    </w:lvl>
    <w:lvl w:ilvl="7">
      <w:start w:val="0"/>
      <w:numFmt w:val="bullet"/>
      <w:lvlText w:val=""/>
      <w:lvlJc w:val="left"/>
      <w:pPr>
        <w:tabs>
          <w:tab w:val="num" w:pos="0"/>
        </w:tabs>
        <w:ind w:left="7110" w:hanging="126"/>
      </w:pPr>
      <w:rPr>
        <w:rFonts w:ascii="Symbol" w:hAnsi="Symbol" w:cs="Symbol" w:hint="default"/>
        <w:lang w:val="pt-PT" w:eastAsia="en-US" w:bidi="ar-SA"/>
      </w:rPr>
    </w:lvl>
    <w:lvl w:ilvl="8">
      <w:start w:val="0"/>
      <w:numFmt w:val="bullet"/>
      <w:lvlText w:val=""/>
      <w:lvlJc w:val="left"/>
      <w:pPr>
        <w:tabs>
          <w:tab w:val="num" w:pos="0"/>
        </w:tabs>
        <w:ind w:left="8100" w:hanging="126"/>
      </w:pPr>
      <w:rPr>
        <w:rFonts w:ascii="Symbol" w:hAnsi="Symbol" w:cs="Symbol" w:hint="default"/>
        <w:lang w:val="pt-PT" w:eastAsia="en-US" w:bidi="ar-SA"/>
      </w:rPr>
    </w:lvl>
  </w:abstractNum>
  <w:abstractNum w:abstractNumId="20">
    <w:lvl w:ilvl="0">
      <w:start w:val="1"/>
      <w:numFmt w:val="lowerLetter"/>
      <w:lvlText w:val="%1)"/>
      <w:lvlJc w:val="left"/>
      <w:pPr>
        <w:tabs>
          <w:tab w:val="num" w:pos="0"/>
        </w:tabs>
        <w:ind w:left="52" w:hanging="250"/>
      </w:pPr>
      <w:rPr>
        <w:sz w:val="20"/>
        <w:spacing w:val="0"/>
        <w:i w:val="false"/>
        <w:b w:val="false"/>
        <w:szCs w:val="20"/>
        <w:iCs w:val="false"/>
        <w:bCs w:val="false"/>
        <w:w w:val="99"/>
        <w:rFonts w:ascii="Arial MT" w:hAnsi="Arial MT" w:eastAsia="Arial MT" w:cs="Arial MT"/>
        <w:lang w:val="pt-PT" w:eastAsia="en-US" w:bidi="ar-SA"/>
      </w:rPr>
    </w:lvl>
    <w:lvl w:ilvl="1">
      <w:start w:val="0"/>
      <w:numFmt w:val="bullet"/>
      <w:lvlText w:val=""/>
      <w:lvlJc w:val="left"/>
      <w:pPr>
        <w:tabs>
          <w:tab w:val="num" w:pos="0"/>
        </w:tabs>
        <w:ind w:left="1062" w:hanging="250"/>
      </w:pPr>
      <w:rPr>
        <w:rFonts w:ascii="Symbol" w:hAnsi="Symbol" w:cs="Symbol" w:hint="default"/>
        <w:lang w:val="pt-PT" w:eastAsia="en-US" w:bidi="ar-SA"/>
      </w:rPr>
    </w:lvl>
    <w:lvl w:ilvl="2">
      <w:start w:val="0"/>
      <w:numFmt w:val="bullet"/>
      <w:lvlText w:val=""/>
      <w:lvlJc w:val="left"/>
      <w:pPr>
        <w:tabs>
          <w:tab w:val="num" w:pos="0"/>
        </w:tabs>
        <w:ind w:left="2064" w:hanging="250"/>
      </w:pPr>
      <w:rPr>
        <w:rFonts w:ascii="Symbol" w:hAnsi="Symbol" w:cs="Symbol" w:hint="default"/>
        <w:lang w:val="pt-PT" w:eastAsia="en-US" w:bidi="ar-SA"/>
      </w:rPr>
    </w:lvl>
    <w:lvl w:ilvl="3">
      <w:start w:val="0"/>
      <w:numFmt w:val="bullet"/>
      <w:lvlText w:val=""/>
      <w:lvlJc w:val="left"/>
      <w:pPr>
        <w:tabs>
          <w:tab w:val="num" w:pos="0"/>
        </w:tabs>
        <w:ind w:left="3066" w:hanging="250"/>
      </w:pPr>
      <w:rPr>
        <w:rFonts w:ascii="Symbol" w:hAnsi="Symbol" w:cs="Symbol" w:hint="default"/>
        <w:lang w:val="pt-PT" w:eastAsia="en-US" w:bidi="ar-SA"/>
      </w:rPr>
    </w:lvl>
    <w:lvl w:ilvl="4">
      <w:start w:val="0"/>
      <w:numFmt w:val="bullet"/>
      <w:lvlText w:val=""/>
      <w:lvlJc w:val="left"/>
      <w:pPr>
        <w:tabs>
          <w:tab w:val="num" w:pos="0"/>
        </w:tabs>
        <w:ind w:left="4068" w:hanging="250"/>
      </w:pPr>
      <w:rPr>
        <w:rFonts w:ascii="Symbol" w:hAnsi="Symbol" w:cs="Symbol" w:hint="default"/>
        <w:lang w:val="pt-PT" w:eastAsia="en-US" w:bidi="ar-SA"/>
      </w:rPr>
    </w:lvl>
    <w:lvl w:ilvl="5">
      <w:start w:val="0"/>
      <w:numFmt w:val="bullet"/>
      <w:lvlText w:val=""/>
      <w:lvlJc w:val="left"/>
      <w:pPr>
        <w:tabs>
          <w:tab w:val="num" w:pos="0"/>
        </w:tabs>
        <w:ind w:left="5070" w:hanging="250"/>
      </w:pPr>
      <w:rPr>
        <w:rFonts w:ascii="Symbol" w:hAnsi="Symbol" w:cs="Symbol" w:hint="default"/>
        <w:lang w:val="pt-PT" w:eastAsia="en-US" w:bidi="ar-SA"/>
      </w:rPr>
    </w:lvl>
    <w:lvl w:ilvl="6">
      <w:start w:val="0"/>
      <w:numFmt w:val="bullet"/>
      <w:lvlText w:val=""/>
      <w:lvlJc w:val="left"/>
      <w:pPr>
        <w:tabs>
          <w:tab w:val="num" w:pos="0"/>
        </w:tabs>
        <w:ind w:left="6072" w:hanging="250"/>
      </w:pPr>
      <w:rPr>
        <w:rFonts w:ascii="Symbol" w:hAnsi="Symbol" w:cs="Symbol" w:hint="default"/>
        <w:lang w:val="pt-PT" w:eastAsia="en-US" w:bidi="ar-SA"/>
      </w:rPr>
    </w:lvl>
    <w:lvl w:ilvl="7">
      <w:start w:val="0"/>
      <w:numFmt w:val="bullet"/>
      <w:lvlText w:val=""/>
      <w:lvlJc w:val="left"/>
      <w:pPr>
        <w:tabs>
          <w:tab w:val="num" w:pos="0"/>
        </w:tabs>
        <w:ind w:left="7074" w:hanging="250"/>
      </w:pPr>
      <w:rPr>
        <w:rFonts w:ascii="Symbol" w:hAnsi="Symbol" w:cs="Symbol" w:hint="default"/>
        <w:lang w:val="pt-PT" w:eastAsia="en-US" w:bidi="ar-SA"/>
      </w:rPr>
    </w:lvl>
    <w:lvl w:ilvl="8">
      <w:start w:val="0"/>
      <w:numFmt w:val="bullet"/>
      <w:lvlText w:val=""/>
      <w:lvlJc w:val="left"/>
      <w:pPr>
        <w:tabs>
          <w:tab w:val="num" w:pos="0"/>
        </w:tabs>
        <w:ind w:left="8076" w:hanging="250"/>
      </w:pPr>
      <w:rPr>
        <w:rFonts w:ascii="Symbol" w:hAnsi="Symbol" w:cs="Symbol" w:hint="default"/>
        <w:lang w:val="pt-PT" w:eastAsia="en-US" w:bidi="ar-SA"/>
      </w:rPr>
    </w:lvl>
  </w:abstractNum>
  <w:abstractNum w:abstractNumId="21">
    <w:lvl w:ilvl="0">
      <w:start w:val="19"/>
      <w:numFmt w:val="decimal"/>
      <w:lvlText w:val="%1"/>
      <w:lvlJc w:val="left"/>
      <w:pPr>
        <w:tabs>
          <w:tab w:val="num" w:pos="0"/>
        </w:tabs>
        <w:ind w:left="52" w:hanging="721"/>
      </w:pPr>
      <w:rPr>
        <w:lang w:val="pt-PT" w:eastAsia="en-US" w:bidi="ar-SA"/>
      </w:rPr>
    </w:lvl>
    <w:lvl w:ilvl="1">
      <w:start w:val="18"/>
      <w:numFmt w:val="decimal"/>
      <w:lvlText w:val="%1.%2."/>
      <w:lvlJc w:val="left"/>
      <w:pPr>
        <w:tabs>
          <w:tab w:val="num" w:pos="0"/>
        </w:tabs>
        <w:ind w:left="52" w:hanging="721"/>
      </w:pPr>
      <w:rPr>
        <w:sz w:val="20"/>
        <w:spacing w:val="-1"/>
        <w:i w:val="false"/>
        <w:b/>
        <w:szCs w:val="20"/>
        <w:iCs w:val="false"/>
        <w:bCs/>
        <w:w w:val="99"/>
        <w:rFonts w:ascii="Arial" w:hAnsi="Arial" w:eastAsia="Arial" w:cs="Arial"/>
        <w:lang w:val="pt-PT" w:eastAsia="en-US" w:bidi="ar-SA"/>
      </w:rPr>
    </w:lvl>
    <w:lvl w:ilvl="2">
      <w:start w:val="0"/>
      <w:numFmt w:val="bullet"/>
      <w:lvlText w:val=""/>
      <w:lvlJc w:val="left"/>
      <w:pPr>
        <w:tabs>
          <w:tab w:val="num" w:pos="0"/>
        </w:tabs>
        <w:ind w:left="2064" w:hanging="721"/>
      </w:pPr>
      <w:rPr>
        <w:rFonts w:ascii="Symbol" w:hAnsi="Symbol" w:cs="Symbol" w:hint="default"/>
        <w:lang w:val="pt-PT" w:eastAsia="en-US" w:bidi="ar-SA"/>
      </w:rPr>
    </w:lvl>
    <w:lvl w:ilvl="3">
      <w:start w:val="0"/>
      <w:numFmt w:val="bullet"/>
      <w:lvlText w:val=""/>
      <w:lvlJc w:val="left"/>
      <w:pPr>
        <w:tabs>
          <w:tab w:val="num" w:pos="0"/>
        </w:tabs>
        <w:ind w:left="3066" w:hanging="721"/>
      </w:pPr>
      <w:rPr>
        <w:rFonts w:ascii="Symbol" w:hAnsi="Symbol" w:cs="Symbol" w:hint="default"/>
        <w:lang w:val="pt-PT" w:eastAsia="en-US" w:bidi="ar-SA"/>
      </w:rPr>
    </w:lvl>
    <w:lvl w:ilvl="4">
      <w:start w:val="0"/>
      <w:numFmt w:val="bullet"/>
      <w:lvlText w:val=""/>
      <w:lvlJc w:val="left"/>
      <w:pPr>
        <w:tabs>
          <w:tab w:val="num" w:pos="0"/>
        </w:tabs>
        <w:ind w:left="4068" w:hanging="721"/>
      </w:pPr>
      <w:rPr>
        <w:rFonts w:ascii="Symbol" w:hAnsi="Symbol" w:cs="Symbol" w:hint="default"/>
        <w:lang w:val="pt-PT" w:eastAsia="en-US" w:bidi="ar-SA"/>
      </w:rPr>
    </w:lvl>
    <w:lvl w:ilvl="5">
      <w:start w:val="0"/>
      <w:numFmt w:val="bullet"/>
      <w:lvlText w:val=""/>
      <w:lvlJc w:val="left"/>
      <w:pPr>
        <w:tabs>
          <w:tab w:val="num" w:pos="0"/>
        </w:tabs>
        <w:ind w:left="5070" w:hanging="721"/>
      </w:pPr>
      <w:rPr>
        <w:rFonts w:ascii="Symbol" w:hAnsi="Symbol" w:cs="Symbol" w:hint="default"/>
        <w:lang w:val="pt-PT" w:eastAsia="en-US" w:bidi="ar-SA"/>
      </w:rPr>
    </w:lvl>
    <w:lvl w:ilvl="6">
      <w:start w:val="0"/>
      <w:numFmt w:val="bullet"/>
      <w:lvlText w:val=""/>
      <w:lvlJc w:val="left"/>
      <w:pPr>
        <w:tabs>
          <w:tab w:val="num" w:pos="0"/>
        </w:tabs>
        <w:ind w:left="6072" w:hanging="721"/>
      </w:pPr>
      <w:rPr>
        <w:rFonts w:ascii="Symbol" w:hAnsi="Symbol" w:cs="Symbol" w:hint="default"/>
        <w:lang w:val="pt-PT" w:eastAsia="en-US" w:bidi="ar-SA"/>
      </w:rPr>
    </w:lvl>
    <w:lvl w:ilvl="7">
      <w:start w:val="0"/>
      <w:numFmt w:val="bullet"/>
      <w:lvlText w:val=""/>
      <w:lvlJc w:val="left"/>
      <w:pPr>
        <w:tabs>
          <w:tab w:val="num" w:pos="0"/>
        </w:tabs>
        <w:ind w:left="7074" w:hanging="721"/>
      </w:pPr>
      <w:rPr>
        <w:rFonts w:ascii="Symbol" w:hAnsi="Symbol" w:cs="Symbol" w:hint="default"/>
        <w:lang w:val="pt-PT" w:eastAsia="en-US" w:bidi="ar-SA"/>
      </w:rPr>
    </w:lvl>
    <w:lvl w:ilvl="8">
      <w:start w:val="0"/>
      <w:numFmt w:val="bullet"/>
      <w:lvlText w:val=""/>
      <w:lvlJc w:val="left"/>
      <w:pPr>
        <w:tabs>
          <w:tab w:val="num" w:pos="0"/>
        </w:tabs>
        <w:ind w:left="8076" w:hanging="721"/>
      </w:pPr>
      <w:rPr>
        <w:rFonts w:ascii="Symbol" w:hAnsi="Symbol" w:cs="Symbol" w:hint="default"/>
        <w:lang w:val="pt-PT" w:eastAsia="en-US" w:bidi="ar-SA"/>
      </w:rPr>
    </w:lvl>
  </w:abstractNum>
  <w:abstractNum w:abstractNumId="22">
    <w:lvl w:ilvl="0">
      <w:start w:val="1"/>
      <w:numFmt w:val="lowerLetter"/>
      <w:lvlText w:val="%1)"/>
      <w:lvlJc w:val="left"/>
      <w:pPr>
        <w:tabs>
          <w:tab w:val="num" w:pos="0"/>
        </w:tabs>
        <w:ind w:left="996" w:hanging="224"/>
      </w:pPr>
      <w:rPr>
        <w:sz w:val="24"/>
        <w:spacing w:val="-1"/>
        <w:i w:val="false"/>
        <w:b/>
        <w:szCs w:val="24"/>
        <w:iCs w:val="false"/>
        <w:bCs/>
        <w:w w:val="99"/>
        <w:rFonts w:ascii="Arial" w:hAnsi="Arial" w:eastAsia="Arial" w:cs="Arial"/>
        <w:lang w:val="pt-PT" w:eastAsia="en-US" w:bidi="ar-SA"/>
      </w:rPr>
    </w:lvl>
    <w:lvl w:ilvl="1">
      <w:start w:val="0"/>
      <w:numFmt w:val="bullet"/>
      <w:lvlText w:val=""/>
      <w:lvlJc w:val="left"/>
      <w:pPr>
        <w:tabs>
          <w:tab w:val="num" w:pos="0"/>
        </w:tabs>
        <w:ind w:left="1908" w:hanging="224"/>
      </w:pPr>
      <w:rPr>
        <w:rFonts w:ascii="Symbol" w:hAnsi="Symbol" w:cs="Symbol" w:hint="default"/>
        <w:lang w:val="pt-PT" w:eastAsia="en-US" w:bidi="ar-SA"/>
      </w:rPr>
    </w:lvl>
    <w:lvl w:ilvl="2">
      <w:start w:val="0"/>
      <w:numFmt w:val="bullet"/>
      <w:lvlText w:val=""/>
      <w:lvlJc w:val="left"/>
      <w:pPr>
        <w:tabs>
          <w:tab w:val="num" w:pos="0"/>
        </w:tabs>
        <w:ind w:left="2816" w:hanging="224"/>
      </w:pPr>
      <w:rPr>
        <w:rFonts w:ascii="Symbol" w:hAnsi="Symbol" w:cs="Symbol" w:hint="default"/>
        <w:lang w:val="pt-PT" w:eastAsia="en-US" w:bidi="ar-SA"/>
      </w:rPr>
    </w:lvl>
    <w:lvl w:ilvl="3">
      <w:start w:val="0"/>
      <w:numFmt w:val="bullet"/>
      <w:lvlText w:val=""/>
      <w:lvlJc w:val="left"/>
      <w:pPr>
        <w:tabs>
          <w:tab w:val="num" w:pos="0"/>
        </w:tabs>
        <w:ind w:left="3724" w:hanging="224"/>
      </w:pPr>
      <w:rPr>
        <w:rFonts w:ascii="Symbol" w:hAnsi="Symbol" w:cs="Symbol" w:hint="default"/>
        <w:lang w:val="pt-PT" w:eastAsia="en-US" w:bidi="ar-SA"/>
      </w:rPr>
    </w:lvl>
    <w:lvl w:ilvl="4">
      <w:start w:val="0"/>
      <w:numFmt w:val="bullet"/>
      <w:lvlText w:val=""/>
      <w:lvlJc w:val="left"/>
      <w:pPr>
        <w:tabs>
          <w:tab w:val="num" w:pos="0"/>
        </w:tabs>
        <w:ind w:left="4632" w:hanging="224"/>
      </w:pPr>
      <w:rPr>
        <w:rFonts w:ascii="Symbol" w:hAnsi="Symbol" w:cs="Symbol" w:hint="default"/>
        <w:lang w:val="pt-PT" w:eastAsia="en-US" w:bidi="ar-SA"/>
      </w:rPr>
    </w:lvl>
    <w:lvl w:ilvl="5">
      <w:start w:val="0"/>
      <w:numFmt w:val="bullet"/>
      <w:lvlText w:val=""/>
      <w:lvlJc w:val="left"/>
      <w:pPr>
        <w:tabs>
          <w:tab w:val="num" w:pos="0"/>
        </w:tabs>
        <w:ind w:left="5540" w:hanging="224"/>
      </w:pPr>
      <w:rPr>
        <w:rFonts w:ascii="Symbol" w:hAnsi="Symbol" w:cs="Symbol" w:hint="default"/>
        <w:lang w:val="pt-PT" w:eastAsia="en-US" w:bidi="ar-SA"/>
      </w:rPr>
    </w:lvl>
    <w:lvl w:ilvl="6">
      <w:start w:val="0"/>
      <w:numFmt w:val="bullet"/>
      <w:lvlText w:val=""/>
      <w:lvlJc w:val="left"/>
      <w:pPr>
        <w:tabs>
          <w:tab w:val="num" w:pos="0"/>
        </w:tabs>
        <w:ind w:left="6448" w:hanging="224"/>
      </w:pPr>
      <w:rPr>
        <w:rFonts w:ascii="Symbol" w:hAnsi="Symbol" w:cs="Symbol" w:hint="default"/>
        <w:lang w:val="pt-PT" w:eastAsia="en-US" w:bidi="ar-SA"/>
      </w:rPr>
    </w:lvl>
    <w:lvl w:ilvl="7">
      <w:start w:val="0"/>
      <w:numFmt w:val="bullet"/>
      <w:lvlText w:val=""/>
      <w:lvlJc w:val="left"/>
      <w:pPr>
        <w:tabs>
          <w:tab w:val="num" w:pos="0"/>
        </w:tabs>
        <w:ind w:left="7356" w:hanging="224"/>
      </w:pPr>
      <w:rPr>
        <w:rFonts w:ascii="Symbol" w:hAnsi="Symbol" w:cs="Symbol" w:hint="default"/>
        <w:lang w:val="pt-PT" w:eastAsia="en-US" w:bidi="ar-SA"/>
      </w:rPr>
    </w:lvl>
    <w:lvl w:ilvl="8">
      <w:start w:val="0"/>
      <w:numFmt w:val="bullet"/>
      <w:lvlText w:val=""/>
      <w:lvlJc w:val="left"/>
      <w:pPr>
        <w:tabs>
          <w:tab w:val="num" w:pos="0"/>
        </w:tabs>
        <w:ind w:left="8264" w:hanging="224"/>
      </w:pPr>
      <w:rPr>
        <w:rFonts w:ascii="Symbol" w:hAnsi="Symbol" w:cs="Symbol" w:hint="default"/>
        <w:lang w:val="pt-PT" w:eastAsia="en-US" w:bidi="ar-SA"/>
      </w:rPr>
    </w:lvl>
  </w:abstractNum>
  <w:abstractNum w:abstractNumId="23">
    <w:lvl w:ilvl="0">
      <w:start w:val="1"/>
      <w:numFmt w:val="lowerLetter"/>
      <w:lvlText w:val="%1)"/>
      <w:lvlJc w:val="left"/>
      <w:pPr>
        <w:tabs>
          <w:tab w:val="num" w:pos="0"/>
        </w:tabs>
        <w:ind w:left="1006" w:hanging="233"/>
      </w:pPr>
      <w:rPr>
        <w:sz w:val="24"/>
        <w:spacing w:val="-1"/>
        <w:i w:val="false"/>
        <w:b/>
        <w:szCs w:val="24"/>
        <w:iCs w:val="false"/>
        <w:bCs/>
        <w:w w:val="99"/>
        <w:rFonts w:ascii="Arial" w:hAnsi="Arial" w:eastAsia="Arial" w:cs="Arial"/>
        <w:lang w:val="pt-PT" w:eastAsia="en-US" w:bidi="ar-SA"/>
      </w:rPr>
    </w:lvl>
    <w:lvl w:ilvl="1">
      <w:start w:val="0"/>
      <w:numFmt w:val="bullet"/>
      <w:lvlText w:val=""/>
      <w:lvlJc w:val="left"/>
      <w:pPr>
        <w:tabs>
          <w:tab w:val="num" w:pos="0"/>
        </w:tabs>
        <w:ind w:left="1908" w:hanging="233"/>
      </w:pPr>
      <w:rPr>
        <w:rFonts w:ascii="Symbol" w:hAnsi="Symbol" w:cs="Symbol" w:hint="default"/>
        <w:lang w:val="pt-PT" w:eastAsia="en-US" w:bidi="ar-SA"/>
      </w:rPr>
    </w:lvl>
    <w:lvl w:ilvl="2">
      <w:start w:val="0"/>
      <w:numFmt w:val="bullet"/>
      <w:lvlText w:val=""/>
      <w:lvlJc w:val="left"/>
      <w:pPr>
        <w:tabs>
          <w:tab w:val="num" w:pos="0"/>
        </w:tabs>
        <w:ind w:left="2816" w:hanging="233"/>
      </w:pPr>
      <w:rPr>
        <w:rFonts w:ascii="Symbol" w:hAnsi="Symbol" w:cs="Symbol" w:hint="default"/>
        <w:lang w:val="pt-PT" w:eastAsia="en-US" w:bidi="ar-SA"/>
      </w:rPr>
    </w:lvl>
    <w:lvl w:ilvl="3">
      <w:start w:val="0"/>
      <w:numFmt w:val="bullet"/>
      <w:lvlText w:val=""/>
      <w:lvlJc w:val="left"/>
      <w:pPr>
        <w:tabs>
          <w:tab w:val="num" w:pos="0"/>
        </w:tabs>
        <w:ind w:left="3724" w:hanging="233"/>
      </w:pPr>
      <w:rPr>
        <w:rFonts w:ascii="Symbol" w:hAnsi="Symbol" w:cs="Symbol" w:hint="default"/>
        <w:lang w:val="pt-PT" w:eastAsia="en-US" w:bidi="ar-SA"/>
      </w:rPr>
    </w:lvl>
    <w:lvl w:ilvl="4">
      <w:start w:val="0"/>
      <w:numFmt w:val="bullet"/>
      <w:lvlText w:val=""/>
      <w:lvlJc w:val="left"/>
      <w:pPr>
        <w:tabs>
          <w:tab w:val="num" w:pos="0"/>
        </w:tabs>
        <w:ind w:left="4632" w:hanging="233"/>
      </w:pPr>
      <w:rPr>
        <w:rFonts w:ascii="Symbol" w:hAnsi="Symbol" w:cs="Symbol" w:hint="default"/>
        <w:lang w:val="pt-PT" w:eastAsia="en-US" w:bidi="ar-SA"/>
      </w:rPr>
    </w:lvl>
    <w:lvl w:ilvl="5">
      <w:start w:val="0"/>
      <w:numFmt w:val="bullet"/>
      <w:lvlText w:val=""/>
      <w:lvlJc w:val="left"/>
      <w:pPr>
        <w:tabs>
          <w:tab w:val="num" w:pos="0"/>
        </w:tabs>
        <w:ind w:left="5540" w:hanging="233"/>
      </w:pPr>
      <w:rPr>
        <w:rFonts w:ascii="Symbol" w:hAnsi="Symbol" w:cs="Symbol" w:hint="default"/>
        <w:lang w:val="pt-PT" w:eastAsia="en-US" w:bidi="ar-SA"/>
      </w:rPr>
    </w:lvl>
    <w:lvl w:ilvl="6">
      <w:start w:val="0"/>
      <w:numFmt w:val="bullet"/>
      <w:lvlText w:val=""/>
      <w:lvlJc w:val="left"/>
      <w:pPr>
        <w:tabs>
          <w:tab w:val="num" w:pos="0"/>
        </w:tabs>
        <w:ind w:left="6448" w:hanging="233"/>
      </w:pPr>
      <w:rPr>
        <w:rFonts w:ascii="Symbol" w:hAnsi="Symbol" w:cs="Symbol" w:hint="default"/>
        <w:lang w:val="pt-PT" w:eastAsia="en-US" w:bidi="ar-SA"/>
      </w:rPr>
    </w:lvl>
    <w:lvl w:ilvl="7">
      <w:start w:val="0"/>
      <w:numFmt w:val="bullet"/>
      <w:lvlText w:val=""/>
      <w:lvlJc w:val="left"/>
      <w:pPr>
        <w:tabs>
          <w:tab w:val="num" w:pos="0"/>
        </w:tabs>
        <w:ind w:left="7356" w:hanging="233"/>
      </w:pPr>
      <w:rPr>
        <w:rFonts w:ascii="Symbol" w:hAnsi="Symbol" w:cs="Symbol" w:hint="default"/>
        <w:lang w:val="pt-PT" w:eastAsia="en-US" w:bidi="ar-SA"/>
      </w:rPr>
    </w:lvl>
    <w:lvl w:ilvl="8">
      <w:start w:val="0"/>
      <w:numFmt w:val="bullet"/>
      <w:lvlText w:val=""/>
      <w:lvlJc w:val="left"/>
      <w:pPr>
        <w:tabs>
          <w:tab w:val="num" w:pos="0"/>
        </w:tabs>
        <w:ind w:left="8264" w:hanging="233"/>
      </w:pPr>
      <w:rPr>
        <w:rFonts w:ascii="Symbol" w:hAnsi="Symbol" w:cs="Symbol" w:hint="default"/>
        <w:lang w:val="pt-PT" w:eastAsia="en-US" w:bidi="ar-SA"/>
      </w:rPr>
    </w:lvl>
  </w:abstractNum>
  <w:abstractNum w:abstractNumId="24">
    <w:lvl w:ilvl="0">
      <w:start w:val="15"/>
      <w:numFmt w:val="decimal"/>
      <w:lvlText w:val="%1"/>
      <w:lvlJc w:val="left"/>
      <w:pPr>
        <w:tabs>
          <w:tab w:val="num" w:pos="0"/>
        </w:tabs>
        <w:ind w:left="52" w:hanging="718"/>
      </w:pPr>
      <w:rPr>
        <w:lang w:val="pt-PT" w:eastAsia="en-US" w:bidi="ar-SA"/>
      </w:rPr>
    </w:lvl>
    <w:lvl w:ilvl="1">
      <w:start w:val="1"/>
      <w:numFmt w:val="decimal"/>
      <w:lvlText w:val="%1.%2"/>
      <w:lvlJc w:val="left"/>
      <w:pPr>
        <w:tabs>
          <w:tab w:val="num" w:pos="0"/>
        </w:tabs>
        <w:ind w:left="52" w:hanging="718"/>
      </w:pPr>
      <w:rPr>
        <w:lang w:val="pt-PT" w:eastAsia="en-US" w:bidi="ar-SA"/>
      </w:rPr>
    </w:lvl>
    <w:lvl w:ilvl="2">
      <w:start w:val="2"/>
      <w:numFmt w:val="decimal"/>
      <w:lvlText w:val="%1.%2.%3."/>
      <w:lvlJc w:val="left"/>
      <w:pPr>
        <w:tabs>
          <w:tab w:val="num" w:pos="0"/>
        </w:tabs>
        <w:ind w:left="52" w:hanging="718"/>
      </w:pPr>
      <w:rPr>
        <w:sz w:val="24"/>
        <w:spacing w:val="-1"/>
        <w:i w:val="false"/>
        <w:b/>
        <w:szCs w:val="24"/>
        <w:iCs w:val="false"/>
        <w:bCs/>
        <w:w w:val="99"/>
        <w:rFonts w:ascii="Arial" w:hAnsi="Arial" w:eastAsia="Arial" w:cs="Arial"/>
        <w:lang w:val="pt-PT" w:eastAsia="en-US" w:bidi="ar-SA"/>
      </w:rPr>
    </w:lvl>
    <w:lvl w:ilvl="3">
      <w:start w:val="0"/>
      <w:numFmt w:val="bullet"/>
      <w:lvlText w:val=""/>
      <w:lvlJc w:val="left"/>
      <w:pPr>
        <w:tabs>
          <w:tab w:val="num" w:pos="0"/>
        </w:tabs>
        <w:ind w:left="3066" w:hanging="718"/>
      </w:pPr>
      <w:rPr>
        <w:rFonts w:ascii="Symbol" w:hAnsi="Symbol" w:cs="Symbol" w:hint="default"/>
        <w:lang w:val="pt-PT" w:eastAsia="en-US" w:bidi="ar-SA"/>
      </w:rPr>
    </w:lvl>
    <w:lvl w:ilvl="4">
      <w:start w:val="0"/>
      <w:numFmt w:val="bullet"/>
      <w:lvlText w:val=""/>
      <w:lvlJc w:val="left"/>
      <w:pPr>
        <w:tabs>
          <w:tab w:val="num" w:pos="0"/>
        </w:tabs>
        <w:ind w:left="4068" w:hanging="718"/>
      </w:pPr>
      <w:rPr>
        <w:rFonts w:ascii="Symbol" w:hAnsi="Symbol" w:cs="Symbol" w:hint="default"/>
        <w:lang w:val="pt-PT" w:eastAsia="en-US" w:bidi="ar-SA"/>
      </w:rPr>
    </w:lvl>
    <w:lvl w:ilvl="5">
      <w:start w:val="0"/>
      <w:numFmt w:val="bullet"/>
      <w:lvlText w:val=""/>
      <w:lvlJc w:val="left"/>
      <w:pPr>
        <w:tabs>
          <w:tab w:val="num" w:pos="0"/>
        </w:tabs>
        <w:ind w:left="5070" w:hanging="718"/>
      </w:pPr>
      <w:rPr>
        <w:rFonts w:ascii="Symbol" w:hAnsi="Symbol" w:cs="Symbol" w:hint="default"/>
        <w:lang w:val="pt-PT" w:eastAsia="en-US" w:bidi="ar-SA"/>
      </w:rPr>
    </w:lvl>
    <w:lvl w:ilvl="6">
      <w:start w:val="0"/>
      <w:numFmt w:val="bullet"/>
      <w:lvlText w:val=""/>
      <w:lvlJc w:val="left"/>
      <w:pPr>
        <w:tabs>
          <w:tab w:val="num" w:pos="0"/>
        </w:tabs>
        <w:ind w:left="6072" w:hanging="718"/>
      </w:pPr>
      <w:rPr>
        <w:rFonts w:ascii="Symbol" w:hAnsi="Symbol" w:cs="Symbol" w:hint="default"/>
        <w:lang w:val="pt-PT" w:eastAsia="en-US" w:bidi="ar-SA"/>
      </w:rPr>
    </w:lvl>
    <w:lvl w:ilvl="7">
      <w:start w:val="0"/>
      <w:numFmt w:val="bullet"/>
      <w:lvlText w:val=""/>
      <w:lvlJc w:val="left"/>
      <w:pPr>
        <w:tabs>
          <w:tab w:val="num" w:pos="0"/>
        </w:tabs>
        <w:ind w:left="7074" w:hanging="718"/>
      </w:pPr>
      <w:rPr>
        <w:rFonts w:ascii="Symbol" w:hAnsi="Symbol" w:cs="Symbol" w:hint="default"/>
        <w:lang w:val="pt-PT" w:eastAsia="en-US" w:bidi="ar-SA"/>
      </w:rPr>
    </w:lvl>
    <w:lvl w:ilvl="8">
      <w:start w:val="0"/>
      <w:numFmt w:val="bullet"/>
      <w:lvlText w:val=""/>
      <w:lvlJc w:val="left"/>
      <w:pPr>
        <w:tabs>
          <w:tab w:val="num" w:pos="0"/>
        </w:tabs>
        <w:ind w:left="8076" w:hanging="718"/>
      </w:pPr>
      <w:rPr>
        <w:rFonts w:ascii="Symbol" w:hAnsi="Symbol" w:cs="Symbol" w:hint="default"/>
        <w:lang w:val="pt-PT" w:eastAsia="en-US" w:bidi="ar-SA"/>
      </w:rPr>
    </w:lvl>
  </w:abstractNum>
  <w:abstractNum w:abstractNumId="25">
    <w:lvl w:ilvl="0">
      <w:start w:val="1"/>
      <w:numFmt w:val="upperRoman"/>
      <w:lvlText w:val="%1"/>
      <w:lvlJc w:val="left"/>
      <w:pPr>
        <w:tabs>
          <w:tab w:val="num" w:pos="0"/>
        </w:tabs>
        <w:ind w:left="730" w:hanging="111"/>
      </w:pPr>
      <w:rPr>
        <w:sz w:val="20"/>
        <w:spacing w:val="0"/>
        <w:i w:val="false"/>
        <w:b/>
        <w:szCs w:val="20"/>
        <w:iCs w:val="false"/>
        <w:bCs/>
        <w:w w:val="99"/>
        <w:rFonts w:ascii="Arial" w:hAnsi="Arial" w:eastAsia="Arial" w:cs="Arial"/>
        <w:lang w:val="pt-PT" w:eastAsia="en-US" w:bidi="ar-SA"/>
      </w:rPr>
    </w:lvl>
    <w:lvl w:ilvl="1">
      <w:start w:val="0"/>
      <w:numFmt w:val="bullet"/>
      <w:lvlText w:val=""/>
      <w:lvlJc w:val="left"/>
      <w:pPr>
        <w:tabs>
          <w:tab w:val="num" w:pos="0"/>
        </w:tabs>
        <w:ind w:left="1674" w:hanging="111"/>
      </w:pPr>
      <w:rPr>
        <w:rFonts w:ascii="Symbol" w:hAnsi="Symbol" w:cs="Symbol" w:hint="default"/>
        <w:lang w:val="pt-PT" w:eastAsia="en-US" w:bidi="ar-SA"/>
      </w:rPr>
    </w:lvl>
    <w:lvl w:ilvl="2">
      <w:start w:val="0"/>
      <w:numFmt w:val="bullet"/>
      <w:lvlText w:val=""/>
      <w:lvlJc w:val="left"/>
      <w:pPr>
        <w:tabs>
          <w:tab w:val="num" w:pos="0"/>
        </w:tabs>
        <w:ind w:left="2608" w:hanging="111"/>
      </w:pPr>
      <w:rPr>
        <w:rFonts w:ascii="Symbol" w:hAnsi="Symbol" w:cs="Symbol" w:hint="default"/>
        <w:lang w:val="pt-PT" w:eastAsia="en-US" w:bidi="ar-SA"/>
      </w:rPr>
    </w:lvl>
    <w:lvl w:ilvl="3">
      <w:start w:val="0"/>
      <w:numFmt w:val="bullet"/>
      <w:lvlText w:val=""/>
      <w:lvlJc w:val="left"/>
      <w:pPr>
        <w:tabs>
          <w:tab w:val="num" w:pos="0"/>
        </w:tabs>
        <w:ind w:left="3542" w:hanging="111"/>
      </w:pPr>
      <w:rPr>
        <w:rFonts w:ascii="Symbol" w:hAnsi="Symbol" w:cs="Symbol" w:hint="default"/>
        <w:lang w:val="pt-PT" w:eastAsia="en-US" w:bidi="ar-SA"/>
      </w:rPr>
    </w:lvl>
    <w:lvl w:ilvl="4">
      <w:start w:val="0"/>
      <w:numFmt w:val="bullet"/>
      <w:lvlText w:val=""/>
      <w:lvlJc w:val="left"/>
      <w:pPr>
        <w:tabs>
          <w:tab w:val="num" w:pos="0"/>
        </w:tabs>
        <w:ind w:left="4476" w:hanging="111"/>
      </w:pPr>
      <w:rPr>
        <w:rFonts w:ascii="Symbol" w:hAnsi="Symbol" w:cs="Symbol" w:hint="default"/>
        <w:lang w:val="pt-PT" w:eastAsia="en-US" w:bidi="ar-SA"/>
      </w:rPr>
    </w:lvl>
    <w:lvl w:ilvl="5">
      <w:start w:val="0"/>
      <w:numFmt w:val="bullet"/>
      <w:lvlText w:val=""/>
      <w:lvlJc w:val="left"/>
      <w:pPr>
        <w:tabs>
          <w:tab w:val="num" w:pos="0"/>
        </w:tabs>
        <w:ind w:left="5410" w:hanging="111"/>
      </w:pPr>
      <w:rPr>
        <w:rFonts w:ascii="Symbol" w:hAnsi="Symbol" w:cs="Symbol" w:hint="default"/>
        <w:lang w:val="pt-PT" w:eastAsia="en-US" w:bidi="ar-SA"/>
      </w:rPr>
    </w:lvl>
    <w:lvl w:ilvl="6">
      <w:start w:val="0"/>
      <w:numFmt w:val="bullet"/>
      <w:lvlText w:val=""/>
      <w:lvlJc w:val="left"/>
      <w:pPr>
        <w:tabs>
          <w:tab w:val="num" w:pos="0"/>
        </w:tabs>
        <w:ind w:left="6344" w:hanging="111"/>
      </w:pPr>
      <w:rPr>
        <w:rFonts w:ascii="Symbol" w:hAnsi="Symbol" w:cs="Symbol" w:hint="default"/>
        <w:lang w:val="pt-PT" w:eastAsia="en-US" w:bidi="ar-SA"/>
      </w:rPr>
    </w:lvl>
    <w:lvl w:ilvl="7">
      <w:start w:val="0"/>
      <w:numFmt w:val="bullet"/>
      <w:lvlText w:val=""/>
      <w:lvlJc w:val="left"/>
      <w:pPr>
        <w:tabs>
          <w:tab w:val="num" w:pos="0"/>
        </w:tabs>
        <w:ind w:left="7278" w:hanging="111"/>
      </w:pPr>
      <w:rPr>
        <w:rFonts w:ascii="Symbol" w:hAnsi="Symbol" w:cs="Symbol" w:hint="default"/>
        <w:lang w:val="pt-PT" w:eastAsia="en-US" w:bidi="ar-SA"/>
      </w:rPr>
    </w:lvl>
    <w:lvl w:ilvl="8">
      <w:start w:val="0"/>
      <w:numFmt w:val="bullet"/>
      <w:lvlText w:val=""/>
      <w:lvlJc w:val="left"/>
      <w:pPr>
        <w:tabs>
          <w:tab w:val="num" w:pos="0"/>
        </w:tabs>
        <w:ind w:left="8212" w:hanging="111"/>
      </w:pPr>
      <w:rPr>
        <w:rFonts w:ascii="Symbol" w:hAnsi="Symbol" w:cs="Symbol" w:hint="default"/>
        <w:lang w:val="pt-PT" w:eastAsia="en-US" w:bidi="ar-SA"/>
      </w:rPr>
    </w:lvl>
  </w:abstractNum>
  <w:abstractNum w:abstractNumId="26">
    <w:lvl w:ilvl="0">
      <w:start w:val="1"/>
      <w:numFmt w:val="upperRoman"/>
      <w:lvlText w:val="%1"/>
      <w:lvlJc w:val="left"/>
      <w:pPr>
        <w:tabs>
          <w:tab w:val="num" w:pos="0"/>
        </w:tabs>
        <w:ind w:left="730" w:hanging="111"/>
      </w:pPr>
      <w:rPr>
        <w:sz w:val="20"/>
        <w:spacing w:val="0"/>
        <w:i w:val="false"/>
        <w:b/>
        <w:szCs w:val="20"/>
        <w:iCs w:val="false"/>
        <w:bCs/>
        <w:w w:val="99"/>
        <w:rFonts w:ascii="Arial" w:hAnsi="Arial" w:eastAsia="Arial" w:cs="Arial"/>
        <w:lang w:val="pt-PT" w:eastAsia="en-US" w:bidi="ar-SA"/>
      </w:rPr>
    </w:lvl>
    <w:lvl w:ilvl="1">
      <w:start w:val="0"/>
      <w:numFmt w:val="bullet"/>
      <w:lvlText w:val=""/>
      <w:lvlJc w:val="left"/>
      <w:pPr>
        <w:tabs>
          <w:tab w:val="num" w:pos="0"/>
        </w:tabs>
        <w:ind w:left="1674" w:hanging="111"/>
      </w:pPr>
      <w:rPr>
        <w:rFonts w:ascii="Symbol" w:hAnsi="Symbol" w:cs="Symbol" w:hint="default"/>
        <w:lang w:val="pt-PT" w:eastAsia="en-US" w:bidi="ar-SA"/>
      </w:rPr>
    </w:lvl>
    <w:lvl w:ilvl="2">
      <w:start w:val="0"/>
      <w:numFmt w:val="bullet"/>
      <w:lvlText w:val=""/>
      <w:lvlJc w:val="left"/>
      <w:pPr>
        <w:tabs>
          <w:tab w:val="num" w:pos="0"/>
        </w:tabs>
        <w:ind w:left="2608" w:hanging="111"/>
      </w:pPr>
      <w:rPr>
        <w:rFonts w:ascii="Symbol" w:hAnsi="Symbol" w:cs="Symbol" w:hint="default"/>
        <w:lang w:val="pt-PT" w:eastAsia="en-US" w:bidi="ar-SA"/>
      </w:rPr>
    </w:lvl>
    <w:lvl w:ilvl="3">
      <w:start w:val="0"/>
      <w:numFmt w:val="bullet"/>
      <w:lvlText w:val=""/>
      <w:lvlJc w:val="left"/>
      <w:pPr>
        <w:tabs>
          <w:tab w:val="num" w:pos="0"/>
        </w:tabs>
        <w:ind w:left="3542" w:hanging="111"/>
      </w:pPr>
      <w:rPr>
        <w:rFonts w:ascii="Symbol" w:hAnsi="Symbol" w:cs="Symbol" w:hint="default"/>
        <w:lang w:val="pt-PT" w:eastAsia="en-US" w:bidi="ar-SA"/>
      </w:rPr>
    </w:lvl>
    <w:lvl w:ilvl="4">
      <w:start w:val="0"/>
      <w:numFmt w:val="bullet"/>
      <w:lvlText w:val=""/>
      <w:lvlJc w:val="left"/>
      <w:pPr>
        <w:tabs>
          <w:tab w:val="num" w:pos="0"/>
        </w:tabs>
        <w:ind w:left="4476" w:hanging="111"/>
      </w:pPr>
      <w:rPr>
        <w:rFonts w:ascii="Symbol" w:hAnsi="Symbol" w:cs="Symbol" w:hint="default"/>
        <w:lang w:val="pt-PT" w:eastAsia="en-US" w:bidi="ar-SA"/>
      </w:rPr>
    </w:lvl>
    <w:lvl w:ilvl="5">
      <w:start w:val="0"/>
      <w:numFmt w:val="bullet"/>
      <w:lvlText w:val=""/>
      <w:lvlJc w:val="left"/>
      <w:pPr>
        <w:tabs>
          <w:tab w:val="num" w:pos="0"/>
        </w:tabs>
        <w:ind w:left="5410" w:hanging="111"/>
      </w:pPr>
      <w:rPr>
        <w:rFonts w:ascii="Symbol" w:hAnsi="Symbol" w:cs="Symbol" w:hint="default"/>
        <w:lang w:val="pt-PT" w:eastAsia="en-US" w:bidi="ar-SA"/>
      </w:rPr>
    </w:lvl>
    <w:lvl w:ilvl="6">
      <w:start w:val="0"/>
      <w:numFmt w:val="bullet"/>
      <w:lvlText w:val=""/>
      <w:lvlJc w:val="left"/>
      <w:pPr>
        <w:tabs>
          <w:tab w:val="num" w:pos="0"/>
        </w:tabs>
        <w:ind w:left="6344" w:hanging="111"/>
      </w:pPr>
      <w:rPr>
        <w:rFonts w:ascii="Symbol" w:hAnsi="Symbol" w:cs="Symbol" w:hint="default"/>
        <w:lang w:val="pt-PT" w:eastAsia="en-US" w:bidi="ar-SA"/>
      </w:rPr>
    </w:lvl>
    <w:lvl w:ilvl="7">
      <w:start w:val="0"/>
      <w:numFmt w:val="bullet"/>
      <w:lvlText w:val=""/>
      <w:lvlJc w:val="left"/>
      <w:pPr>
        <w:tabs>
          <w:tab w:val="num" w:pos="0"/>
        </w:tabs>
        <w:ind w:left="7278" w:hanging="111"/>
      </w:pPr>
      <w:rPr>
        <w:rFonts w:ascii="Symbol" w:hAnsi="Symbol" w:cs="Symbol" w:hint="default"/>
        <w:lang w:val="pt-PT" w:eastAsia="en-US" w:bidi="ar-SA"/>
      </w:rPr>
    </w:lvl>
    <w:lvl w:ilvl="8">
      <w:start w:val="0"/>
      <w:numFmt w:val="bullet"/>
      <w:lvlText w:val=""/>
      <w:lvlJc w:val="left"/>
      <w:pPr>
        <w:tabs>
          <w:tab w:val="num" w:pos="0"/>
        </w:tabs>
        <w:ind w:left="8212" w:hanging="111"/>
      </w:pPr>
      <w:rPr>
        <w:rFonts w:ascii="Symbol" w:hAnsi="Symbol" w:cs="Symbol" w:hint="default"/>
        <w:lang w:val="pt-PT" w:eastAsia="en-US" w:bidi="ar-SA"/>
      </w:rPr>
    </w:lvl>
  </w:abstractNum>
  <w:abstractNum w:abstractNumId="27">
    <w:lvl w:ilvl="0">
      <w:start w:val="13"/>
      <w:numFmt w:val="decimal"/>
      <w:lvlText w:val="%1"/>
      <w:lvlJc w:val="left"/>
      <w:pPr>
        <w:tabs>
          <w:tab w:val="num" w:pos="0"/>
        </w:tabs>
        <w:ind w:left="52" w:hanging="896"/>
      </w:pPr>
      <w:rPr>
        <w:lang w:val="pt-PT" w:eastAsia="en-US" w:bidi="ar-SA"/>
      </w:rPr>
    </w:lvl>
    <w:lvl w:ilvl="1">
      <w:start w:val="1"/>
      <w:numFmt w:val="decimal"/>
      <w:lvlText w:val="%1.%2"/>
      <w:lvlJc w:val="left"/>
      <w:pPr>
        <w:tabs>
          <w:tab w:val="num" w:pos="0"/>
        </w:tabs>
        <w:ind w:left="52" w:hanging="896"/>
      </w:pPr>
      <w:rPr>
        <w:lang w:val="pt-PT" w:eastAsia="en-US" w:bidi="ar-SA"/>
      </w:rPr>
    </w:lvl>
    <w:lvl w:ilvl="2">
      <w:start w:val="1"/>
      <w:numFmt w:val="decimal"/>
      <w:lvlText w:val="%1.%2.%3"/>
      <w:lvlJc w:val="left"/>
      <w:pPr>
        <w:tabs>
          <w:tab w:val="num" w:pos="0"/>
        </w:tabs>
        <w:ind w:left="52" w:hanging="896"/>
      </w:pPr>
      <w:rPr>
        <w:lang w:val="pt-PT" w:eastAsia="en-US" w:bidi="ar-SA"/>
      </w:rPr>
    </w:lvl>
    <w:lvl w:ilvl="3">
      <w:start w:val="4"/>
      <w:numFmt w:val="decimal"/>
      <w:lvlText w:val="%1.%2.%3.%4."/>
      <w:lvlJc w:val="left"/>
      <w:pPr>
        <w:tabs>
          <w:tab w:val="num" w:pos="0"/>
        </w:tabs>
        <w:ind w:left="52" w:hanging="896"/>
      </w:pPr>
      <w:rPr>
        <w:sz w:val="24"/>
        <w:spacing w:val="-1"/>
        <w:i w:val="false"/>
        <w:b/>
        <w:szCs w:val="24"/>
        <w:iCs w:val="false"/>
        <w:bCs/>
        <w:w w:val="99"/>
        <w:rFonts w:ascii="Arial" w:hAnsi="Arial" w:eastAsia="Arial" w:cs="Arial"/>
        <w:lang w:val="pt-PT" w:eastAsia="en-US" w:bidi="ar-SA"/>
      </w:rPr>
    </w:lvl>
    <w:lvl w:ilvl="4">
      <w:start w:val="0"/>
      <w:numFmt w:val="bullet"/>
      <w:lvlText w:val=""/>
      <w:lvlJc w:val="left"/>
      <w:pPr>
        <w:tabs>
          <w:tab w:val="num" w:pos="0"/>
        </w:tabs>
        <w:ind w:left="4068" w:hanging="896"/>
      </w:pPr>
      <w:rPr>
        <w:rFonts w:ascii="Symbol" w:hAnsi="Symbol" w:cs="Symbol" w:hint="default"/>
        <w:lang w:val="pt-PT" w:eastAsia="en-US" w:bidi="ar-SA"/>
      </w:rPr>
    </w:lvl>
    <w:lvl w:ilvl="5">
      <w:start w:val="0"/>
      <w:numFmt w:val="bullet"/>
      <w:lvlText w:val=""/>
      <w:lvlJc w:val="left"/>
      <w:pPr>
        <w:tabs>
          <w:tab w:val="num" w:pos="0"/>
        </w:tabs>
        <w:ind w:left="5070" w:hanging="896"/>
      </w:pPr>
      <w:rPr>
        <w:rFonts w:ascii="Symbol" w:hAnsi="Symbol" w:cs="Symbol" w:hint="default"/>
        <w:lang w:val="pt-PT" w:eastAsia="en-US" w:bidi="ar-SA"/>
      </w:rPr>
    </w:lvl>
    <w:lvl w:ilvl="6">
      <w:start w:val="0"/>
      <w:numFmt w:val="bullet"/>
      <w:lvlText w:val=""/>
      <w:lvlJc w:val="left"/>
      <w:pPr>
        <w:tabs>
          <w:tab w:val="num" w:pos="0"/>
        </w:tabs>
        <w:ind w:left="6072" w:hanging="896"/>
      </w:pPr>
      <w:rPr>
        <w:rFonts w:ascii="Symbol" w:hAnsi="Symbol" w:cs="Symbol" w:hint="default"/>
        <w:lang w:val="pt-PT" w:eastAsia="en-US" w:bidi="ar-SA"/>
      </w:rPr>
    </w:lvl>
    <w:lvl w:ilvl="7">
      <w:start w:val="0"/>
      <w:numFmt w:val="bullet"/>
      <w:lvlText w:val=""/>
      <w:lvlJc w:val="left"/>
      <w:pPr>
        <w:tabs>
          <w:tab w:val="num" w:pos="0"/>
        </w:tabs>
        <w:ind w:left="7074" w:hanging="896"/>
      </w:pPr>
      <w:rPr>
        <w:rFonts w:ascii="Symbol" w:hAnsi="Symbol" w:cs="Symbol" w:hint="default"/>
        <w:lang w:val="pt-PT" w:eastAsia="en-US" w:bidi="ar-SA"/>
      </w:rPr>
    </w:lvl>
    <w:lvl w:ilvl="8">
      <w:start w:val="0"/>
      <w:numFmt w:val="bullet"/>
      <w:lvlText w:val=""/>
      <w:lvlJc w:val="left"/>
      <w:pPr>
        <w:tabs>
          <w:tab w:val="num" w:pos="0"/>
        </w:tabs>
        <w:ind w:left="8076" w:hanging="896"/>
      </w:pPr>
      <w:rPr>
        <w:rFonts w:ascii="Symbol" w:hAnsi="Symbol" w:cs="Symbol" w:hint="default"/>
        <w:lang w:val="pt-PT" w:eastAsia="en-US" w:bidi="ar-SA"/>
      </w:rPr>
    </w:lvl>
  </w:abstractNum>
  <w:abstractNum w:abstractNumId="28">
    <w:lvl w:ilvl="0">
      <w:start w:val="13"/>
      <w:numFmt w:val="decimal"/>
      <w:lvlText w:val="%1."/>
      <w:lvlJc w:val="left"/>
      <w:pPr>
        <w:tabs>
          <w:tab w:val="num" w:pos="0"/>
        </w:tabs>
        <w:ind w:left="384" w:hanging="332"/>
      </w:pPr>
      <w:rPr>
        <w:sz w:val="24"/>
        <w:spacing w:val="-1"/>
        <w:i w:val="false"/>
        <w:b/>
        <w:shd w:fill="D9F1D0" w:val="clear"/>
        <w:szCs w:val="24"/>
        <w:iCs w:val="false"/>
        <w:bCs/>
        <w:w w:val="99"/>
        <w:rFonts w:ascii="Arial" w:hAnsi="Arial" w:eastAsia="Arial" w:cs="Arial"/>
        <w:lang w:val="pt-PT" w:eastAsia="en-US" w:bidi="ar-SA"/>
      </w:rPr>
    </w:lvl>
    <w:lvl w:ilvl="1">
      <w:start w:val="1"/>
      <w:numFmt w:val="decimal"/>
      <w:lvlText w:val="%1.%2."/>
      <w:lvlJc w:val="left"/>
      <w:pPr>
        <w:tabs>
          <w:tab w:val="num" w:pos="0"/>
        </w:tabs>
        <w:ind w:left="552" w:hanging="500"/>
      </w:pPr>
      <w:rPr>
        <w:sz w:val="24"/>
        <w:spacing w:val="-1"/>
        <w:i w:val="false"/>
        <w:b/>
        <w:szCs w:val="24"/>
        <w:iCs w:val="false"/>
        <w:bCs/>
        <w:w w:val="99"/>
        <w:rFonts w:ascii="Arial" w:hAnsi="Arial" w:eastAsia="Arial" w:cs="Arial"/>
        <w:lang w:val="pt-PT" w:eastAsia="en-US" w:bidi="ar-SA"/>
      </w:rPr>
    </w:lvl>
    <w:lvl w:ilvl="2">
      <w:start w:val="1"/>
      <w:numFmt w:val="decimal"/>
      <w:lvlText w:val="%1.%2.%3."/>
      <w:lvlJc w:val="left"/>
      <w:pPr>
        <w:tabs>
          <w:tab w:val="num" w:pos="0"/>
        </w:tabs>
        <w:ind w:left="52" w:hanging="644"/>
      </w:pPr>
      <w:rPr>
        <w:sz w:val="24"/>
        <w:spacing w:val="-1"/>
        <w:i w:val="false"/>
        <w:b/>
        <w:szCs w:val="24"/>
        <w:iCs w:val="false"/>
        <w:bCs/>
        <w:w w:val="99"/>
        <w:rFonts w:ascii="Arial" w:hAnsi="Arial" w:eastAsia="Arial" w:cs="Arial"/>
        <w:lang w:val="pt-PT" w:eastAsia="en-US" w:bidi="ar-SA"/>
      </w:rPr>
    </w:lvl>
    <w:lvl w:ilvl="3">
      <w:start w:val="1"/>
      <w:numFmt w:val="decimal"/>
      <w:lvlText w:val="%1.%2.%3.%4."/>
      <w:lvlJc w:val="left"/>
      <w:pPr>
        <w:tabs>
          <w:tab w:val="num" w:pos="0"/>
        </w:tabs>
        <w:ind w:left="52" w:hanging="828"/>
      </w:pPr>
      <w:rPr>
        <w:sz w:val="24"/>
        <w:spacing w:val="-1"/>
        <w:i w:val="false"/>
        <w:b/>
        <w:szCs w:val="24"/>
        <w:iCs w:val="false"/>
        <w:bCs/>
        <w:w w:val="99"/>
        <w:rFonts w:ascii="Arial" w:hAnsi="Arial" w:eastAsia="Arial" w:cs="Arial"/>
        <w:lang w:val="pt-PT" w:eastAsia="en-US" w:bidi="ar-SA"/>
      </w:rPr>
    </w:lvl>
    <w:lvl w:ilvl="4">
      <w:start w:val="0"/>
      <w:numFmt w:val="bullet"/>
      <w:lvlText w:val=""/>
      <w:lvlJc w:val="left"/>
      <w:pPr>
        <w:tabs>
          <w:tab w:val="num" w:pos="0"/>
        </w:tabs>
        <w:ind w:left="2674" w:hanging="828"/>
      </w:pPr>
      <w:rPr>
        <w:rFonts w:ascii="Symbol" w:hAnsi="Symbol" w:cs="Symbol" w:hint="default"/>
        <w:lang w:val="pt-PT" w:eastAsia="en-US" w:bidi="ar-SA"/>
      </w:rPr>
    </w:lvl>
    <w:lvl w:ilvl="5">
      <w:start w:val="0"/>
      <w:numFmt w:val="bullet"/>
      <w:lvlText w:val=""/>
      <w:lvlJc w:val="left"/>
      <w:pPr>
        <w:tabs>
          <w:tab w:val="num" w:pos="0"/>
        </w:tabs>
        <w:ind w:left="3908" w:hanging="828"/>
      </w:pPr>
      <w:rPr>
        <w:rFonts w:ascii="Symbol" w:hAnsi="Symbol" w:cs="Symbol" w:hint="default"/>
        <w:lang w:val="pt-PT" w:eastAsia="en-US" w:bidi="ar-SA"/>
      </w:rPr>
    </w:lvl>
    <w:lvl w:ilvl="6">
      <w:start w:val="0"/>
      <w:numFmt w:val="bullet"/>
      <w:lvlText w:val=""/>
      <w:lvlJc w:val="left"/>
      <w:pPr>
        <w:tabs>
          <w:tab w:val="num" w:pos="0"/>
        </w:tabs>
        <w:ind w:left="5142" w:hanging="828"/>
      </w:pPr>
      <w:rPr>
        <w:rFonts w:ascii="Symbol" w:hAnsi="Symbol" w:cs="Symbol" w:hint="default"/>
        <w:lang w:val="pt-PT" w:eastAsia="en-US" w:bidi="ar-SA"/>
      </w:rPr>
    </w:lvl>
    <w:lvl w:ilvl="7">
      <w:start w:val="0"/>
      <w:numFmt w:val="bullet"/>
      <w:lvlText w:val=""/>
      <w:lvlJc w:val="left"/>
      <w:pPr>
        <w:tabs>
          <w:tab w:val="num" w:pos="0"/>
        </w:tabs>
        <w:ind w:left="6377" w:hanging="828"/>
      </w:pPr>
      <w:rPr>
        <w:rFonts w:ascii="Symbol" w:hAnsi="Symbol" w:cs="Symbol" w:hint="default"/>
        <w:lang w:val="pt-PT" w:eastAsia="en-US" w:bidi="ar-SA"/>
      </w:rPr>
    </w:lvl>
    <w:lvl w:ilvl="8">
      <w:start w:val="0"/>
      <w:numFmt w:val="bullet"/>
      <w:lvlText w:val=""/>
      <w:lvlJc w:val="left"/>
      <w:pPr>
        <w:tabs>
          <w:tab w:val="num" w:pos="0"/>
        </w:tabs>
        <w:ind w:left="7611" w:hanging="828"/>
      </w:pPr>
      <w:rPr>
        <w:rFonts w:ascii="Symbol" w:hAnsi="Symbol" w:cs="Symbol" w:hint="default"/>
        <w:lang w:val="pt-PT" w:eastAsia="en-US" w:bidi="ar-SA"/>
      </w:rPr>
    </w:lvl>
  </w:abstractNum>
  <w:abstractNum w:abstractNumId="29">
    <w:lvl w:ilvl="0">
      <w:start w:val="12"/>
      <w:numFmt w:val="decimal"/>
      <w:lvlText w:val="%1"/>
      <w:lvlJc w:val="left"/>
      <w:pPr>
        <w:tabs>
          <w:tab w:val="num" w:pos="0"/>
        </w:tabs>
        <w:ind w:left="52" w:hanging="503"/>
      </w:pPr>
      <w:rPr>
        <w:lang w:val="pt-PT" w:eastAsia="en-US" w:bidi="ar-SA"/>
      </w:rPr>
    </w:lvl>
    <w:lvl w:ilvl="1">
      <w:start w:val="1"/>
      <w:numFmt w:val="decimal"/>
      <w:lvlText w:val="%1.%2."/>
      <w:lvlJc w:val="left"/>
      <w:pPr>
        <w:tabs>
          <w:tab w:val="num" w:pos="0"/>
        </w:tabs>
        <w:ind w:left="52" w:hanging="503"/>
      </w:pPr>
      <w:rPr>
        <w:sz w:val="24"/>
        <w:spacing w:val="-1"/>
        <w:i w:val="false"/>
        <w:b/>
        <w:szCs w:val="24"/>
        <w:iCs w:val="false"/>
        <w:bCs/>
        <w:w w:val="99"/>
        <w:rFonts w:ascii="Arial" w:hAnsi="Arial" w:eastAsia="Arial" w:cs="Arial"/>
        <w:lang w:val="pt-PT" w:eastAsia="en-US" w:bidi="ar-SA"/>
      </w:rPr>
    </w:lvl>
    <w:lvl w:ilvl="2">
      <w:start w:val="0"/>
      <w:numFmt w:val="bullet"/>
      <w:lvlText w:val=""/>
      <w:lvlJc w:val="left"/>
      <w:pPr>
        <w:tabs>
          <w:tab w:val="num" w:pos="0"/>
        </w:tabs>
        <w:ind w:left="2064" w:hanging="503"/>
      </w:pPr>
      <w:rPr>
        <w:rFonts w:ascii="Symbol" w:hAnsi="Symbol" w:cs="Symbol" w:hint="default"/>
        <w:lang w:val="pt-PT" w:eastAsia="en-US" w:bidi="ar-SA"/>
      </w:rPr>
    </w:lvl>
    <w:lvl w:ilvl="3">
      <w:start w:val="0"/>
      <w:numFmt w:val="bullet"/>
      <w:lvlText w:val=""/>
      <w:lvlJc w:val="left"/>
      <w:pPr>
        <w:tabs>
          <w:tab w:val="num" w:pos="0"/>
        </w:tabs>
        <w:ind w:left="3066" w:hanging="503"/>
      </w:pPr>
      <w:rPr>
        <w:rFonts w:ascii="Symbol" w:hAnsi="Symbol" w:cs="Symbol" w:hint="default"/>
        <w:lang w:val="pt-PT" w:eastAsia="en-US" w:bidi="ar-SA"/>
      </w:rPr>
    </w:lvl>
    <w:lvl w:ilvl="4">
      <w:start w:val="0"/>
      <w:numFmt w:val="bullet"/>
      <w:lvlText w:val=""/>
      <w:lvlJc w:val="left"/>
      <w:pPr>
        <w:tabs>
          <w:tab w:val="num" w:pos="0"/>
        </w:tabs>
        <w:ind w:left="4068" w:hanging="503"/>
      </w:pPr>
      <w:rPr>
        <w:rFonts w:ascii="Symbol" w:hAnsi="Symbol" w:cs="Symbol" w:hint="default"/>
        <w:lang w:val="pt-PT" w:eastAsia="en-US" w:bidi="ar-SA"/>
      </w:rPr>
    </w:lvl>
    <w:lvl w:ilvl="5">
      <w:start w:val="0"/>
      <w:numFmt w:val="bullet"/>
      <w:lvlText w:val=""/>
      <w:lvlJc w:val="left"/>
      <w:pPr>
        <w:tabs>
          <w:tab w:val="num" w:pos="0"/>
        </w:tabs>
        <w:ind w:left="5070" w:hanging="503"/>
      </w:pPr>
      <w:rPr>
        <w:rFonts w:ascii="Symbol" w:hAnsi="Symbol" w:cs="Symbol" w:hint="default"/>
        <w:lang w:val="pt-PT" w:eastAsia="en-US" w:bidi="ar-SA"/>
      </w:rPr>
    </w:lvl>
    <w:lvl w:ilvl="6">
      <w:start w:val="0"/>
      <w:numFmt w:val="bullet"/>
      <w:lvlText w:val=""/>
      <w:lvlJc w:val="left"/>
      <w:pPr>
        <w:tabs>
          <w:tab w:val="num" w:pos="0"/>
        </w:tabs>
        <w:ind w:left="6072" w:hanging="503"/>
      </w:pPr>
      <w:rPr>
        <w:rFonts w:ascii="Symbol" w:hAnsi="Symbol" w:cs="Symbol" w:hint="default"/>
        <w:lang w:val="pt-PT" w:eastAsia="en-US" w:bidi="ar-SA"/>
      </w:rPr>
    </w:lvl>
    <w:lvl w:ilvl="7">
      <w:start w:val="0"/>
      <w:numFmt w:val="bullet"/>
      <w:lvlText w:val=""/>
      <w:lvlJc w:val="left"/>
      <w:pPr>
        <w:tabs>
          <w:tab w:val="num" w:pos="0"/>
        </w:tabs>
        <w:ind w:left="7074" w:hanging="503"/>
      </w:pPr>
      <w:rPr>
        <w:rFonts w:ascii="Symbol" w:hAnsi="Symbol" w:cs="Symbol" w:hint="default"/>
        <w:lang w:val="pt-PT" w:eastAsia="en-US" w:bidi="ar-SA"/>
      </w:rPr>
    </w:lvl>
    <w:lvl w:ilvl="8">
      <w:start w:val="0"/>
      <w:numFmt w:val="bullet"/>
      <w:lvlText w:val=""/>
      <w:lvlJc w:val="left"/>
      <w:pPr>
        <w:tabs>
          <w:tab w:val="num" w:pos="0"/>
        </w:tabs>
        <w:ind w:left="8076" w:hanging="503"/>
      </w:pPr>
      <w:rPr>
        <w:rFonts w:ascii="Symbol" w:hAnsi="Symbol" w:cs="Symbol" w:hint="default"/>
        <w:lang w:val="pt-PT" w:eastAsia="en-US" w:bidi="ar-SA"/>
      </w:rPr>
    </w:lvl>
  </w:abstractNum>
  <w:abstractNum w:abstractNumId="30">
    <w:lvl w:ilvl="0">
      <w:start w:val="11"/>
      <w:numFmt w:val="decimal"/>
      <w:lvlText w:val="%1"/>
      <w:lvlJc w:val="left"/>
      <w:pPr>
        <w:tabs>
          <w:tab w:val="num" w:pos="0"/>
        </w:tabs>
        <w:ind w:left="52" w:hanging="517"/>
      </w:pPr>
      <w:rPr>
        <w:lang w:val="pt-PT" w:eastAsia="en-US" w:bidi="ar-SA"/>
      </w:rPr>
    </w:lvl>
    <w:lvl w:ilvl="1">
      <w:start w:val="2"/>
      <w:numFmt w:val="decimal"/>
      <w:lvlText w:val="%1.%2."/>
      <w:lvlJc w:val="left"/>
      <w:pPr>
        <w:tabs>
          <w:tab w:val="num" w:pos="0"/>
        </w:tabs>
        <w:ind w:left="52" w:hanging="517"/>
      </w:pPr>
      <w:rPr>
        <w:sz w:val="24"/>
        <w:spacing w:val="-10"/>
        <w:i w:val="false"/>
        <w:b/>
        <w:szCs w:val="24"/>
        <w:iCs w:val="false"/>
        <w:bCs/>
        <w:w w:val="99"/>
        <w:rFonts w:ascii="Arial" w:hAnsi="Arial" w:eastAsia="Arial" w:cs="Arial"/>
        <w:lang w:val="pt-PT" w:eastAsia="en-US" w:bidi="ar-SA"/>
      </w:rPr>
    </w:lvl>
    <w:lvl w:ilvl="2">
      <w:start w:val="0"/>
      <w:numFmt w:val="bullet"/>
      <w:lvlText w:val=""/>
      <w:lvlJc w:val="left"/>
      <w:pPr>
        <w:tabs>
          <w:tab w:val="num" w:pos="0"/>
        </w:tabs>
        <w:ind w:left="2064" w:hanging="517"/>
      </w:pPr>
      <w:rPr>
        <w:rFonts w:ascii="Symbol" w:hAnsi="Symbol" w:cs="Symbol" w:hint="default"/>
        <w:lang w:val="pt-PT" w:eastAsia="en-US" w:bidi="ar-SA"/>
      </w:rPr>
    </w:lvl>
    <w:lvl w:ilvl="3">
      <w:start w:val="0"/>
      <w:numFmt w:val="bullet"/>
      <w:lvlText w:val=""/>
      <w:lvlJc w:val="left"/>
      <w:pPr>
        <w:tabs>
          <w:tab w:val="num" w:pos="0"/>
        </w:tabs>
        <w:ind w:left="3066" w:hanging="517"/>
      </w:pPr>
      <w:rPr>
        <w:rFonts w:ascii="Symbol" w:hAnsi="Symbol" w:cs="Symbol" w:hint="default"/>
        <w:lang w:val="pt-PT" w:eastAsia="en-US" w:bidi="ar-SA"/>
      </w:rPr>
    </w:lvl>
    <w:lvl w:ilvl="4">
      <w:start w:val="0"/>
      <w:numFmt w:val="bullet"/>
      <w:lvlText w:val=""/>
      <w:lvlJc w:val="left"/>
      <w:pPr>
        <w:tabs>
          <w:tab w:val="num" w:pos="0"/>
        </w:tabs>
        <w:ind w:left="4068" w:hanging="517"/>
      </w:pPr>
      <w:rPr>
        <w:rFonts w:ascii="Symbol" w:hAnsi="Symbol" w:cs="Symbol" w:hint="default"/>
        <w:lang w:val="pt-PT" w:eastAsia="en-US" w:bidi="ar-SA"/>
      </w:rPr>
    </w:lvl>
    <w:lvl w:ilvl="5">
      <w:start w:val="0"/>
      <w:numFmt w:val="bullet"/>
      <w:lvlText w:val=""/>
      <w:lvlJc w:val="left"/>
      <w:pPr>
        <w:tabs>
          <w:tab w:val="num" w:pos="0"/>
        </w:tabs>
        <w:ind w:left="5070" w:hanging="517"/>
      </w:pPr>
      <w:rPr>
        <w:rFonts w:ascii="Symbol" w:hAnsi="Symbol" w:cs="Symbol" w:hint="default"/>
        <w:lang w:val="pt-PT" w:eastAsia="en-US" w:bidi="ar-SA"/>
      </w:rPr>
    </w:lvl>
    <w:lvl w:ilvl="6">
      <w:start w:val="0"/>
      <w:numFmt w:val="bullet"/>
      <w:lvlText w:val=""/>
      <w:lvlJc w:val="left"/>
      <w:pPr>
        <w:tabs>
          <w:tab w:val="num" w:pos="0"/>
        </w:tabs>
        <w:ind w:left="6072" w:hanging="517"/>
      </w:pPr>
      <w:rPr>
        <w:rFonts w:ascii="Symbol" w:hAnsi="Symbol" w:cs="Symbol" w:hint="default"/>
        <w:lang w:val="pt-PT" w:eastAsia="en-US" w:bidi="ar-SA"/>
      </w:rPr>
    </w:lvl>
    <w:lvl w:ilvl="7">
      <w:start w:val="0"/>
      <w:numFmt w:val="bullet"/>
      <w:lvlText w:val=""/>
      <w:lvlJc w:val="left"/>
      <w:pPr>
        <w:tabs>
          <w:tab w:val="num" w:pos="0"/>
        </w:tabs>
        <w:ind w:left="7074" w:hanging="517"/>
      </w:pPr>
      <w:rPr>
        <w:rFonts w:ascii="Symbol" w:hAnsi="Symbol" w:cs="Symbol" w:hint="default"/>
        <w:lang w:val="pt-PT" w:eastAsia="en-US" w:bidi="ar-SA"/>
      </w:rPr>
    </w:lvl>
    <w:lvl w:ilvl="8">
      <w:start w:val="0"/>
      <w:numFmt w:val="bullet"/>
      <w:lvlText w:val=""/>
      <w:lvlJc w:val="left"/>
      <w:pPr>
        <w:tabs>
          <w:tab w:val="num" w:pos="0"/>
        </w:tabs>
        <w:ind w:left="8076" w:hanging="517"/>
      </w:pPr>
      <w:rPr>
        <w:rFonts w:ascii="Symbol" w:hAnsi="Symbol" w:cs="Symbol" w:hint="default"/>
        <w:lang w:val="pt-PT" w:eastAsia="en-US" w:bidi="ar-SA"/>
      </w:rPr>
    </w:lvl>
  </w:abstractNum>
  <w:abstractNum w:abstractNumId="31">
    <w:lvl w:ilvl="0">
      <w:start w:val="1"/>
      <w:numFmt w:val="lowerLetter"/>
      <w:lvlText w:val="%1)"/>
      <w:lvlJc w:val="left"/>
      <w:pPr>
        <w:tabs>
          <w:tab w:val="num" w:pos="0"/>
        </w:tabs>
        <w:ind w:left="285" w:hanging="233"/>
      </w:pPr>
      <w:rPr>
        <w:sz w:val="20"/>
        <w:spacing w:val="-1"/>
        <w:i w:val="false"/>
        <w:b/>
        <w:szCs w:val="20"/>
        <w:iCs w:val="false"/>
        <w:bCs/>
        <w:w w:val="99"/>
        <w:rFonts w:ascii="Arial" w:hAnsi="Arial" w:eastAsia="Arial" w:cs="Arial"/>
        <w:lang w:val="pt-PT" w:eastAsia="en-US" w:bidi="ar-SA"/>
      </w:rPr>
    </w:lvl>
    <w:lvl w:ilvl="1">
      <w:start w:val="0"/>
      <w:numFmt w:val="bullet"/>
      <w:lvlText w:val=""/>
      <w:lvlJc w:val="left"/>
      <w:pPr>
        <w:tabs>
          <w:tab w:val="num" w:pos="0"/>
        </w:tabs>
        <w:ind w:left="1187" w:hanging="233"/>
      </w:pPr>
      <w:rPr>
        <w:rFonts w:ascii="Symbol" w:hAnsi="Symbol" w:cs="Symbol" w:hint="default"/>
        <w:lang w:val="pt-PT" w:eastAsia="en-US" w:bidi="ar-SA"/>
      </w:rPr>
    </w:lvl>
    <w:lvl w:ilvl="2">
      <w:start w:val="0"/>
      <w:numFmt w:val="bullet"/>
      <w:lvlText w:val=""/>
      <w:lvlJc w:val="left"/>
      <w:pPr>
        <w:tabs>
          <w:tab w:val="num" w:pos="0"/>
        </w:tabs>
        <w:ind w:left="2095" w:hanging="233"/>
      </w:pPr>
      <w:rPr>
        <w:rFonts w:ascii="Symbol" w:hAnsi="Symbol" w:cs="Symbol" w:hint="default"/>
        <w:lang w:val="pt-PT" w:eastAsia="en-US" w:bidi="ar-SA"/>
      </w:rPr>
    </w:lvl>
    <w:lvl w:ilvl="3">
      <w:start w:val="0"/>
      <w:numFmt w:val="bullet"/>
      <w:lvlText w:val=""/>
      <w:lvlJc w:val="left"/>
      <w:pPr>
        <w:tabs>
          <w:tab w:val="num" w:pos="0"/>
        </w:tabs>
        <w:ind w:left="3003" w:hanging="233"/>
      </w:pPr>
      <w:rPr>
        <w:rFonts w:ascii="Symbol" w:hAnsi="Symbol" w:cs="Symbol" w:hint="default"/>
        <w:lang w:val="pt-PT" w:eastAsia="en-US" w:bidi="ar-SA"/>
      </w:rPr>
    </w:lvl>
    <w:lvl w:ilvl="4">
      <w:start w:val="0"/>
      <w:numFmt w:val="bullet"/>
      <w:lvlText w:val=""/>
      <w:lvlJc w:val="left"/>
      <w:pPr>
        <w:tabs>
          <w:tab w:val="num" w:pos="0"/>
        </w:tabs>
        <w:ind w:left="3911" w:hanging="233"/>
      </w:pPr>
      <w:rPr>
        <w:rFonts w:ascii="Symbol" w:hAnsi="Symbol" w:cs="Symbol" w:hint="default"/>
        <w:lang w:val="pt-PT" w:eastAsia="en-US" w:bidi="ar-SA"/>
      </w:rPr>
    </w:lvl>
    <w:lvl w:ilvl="5">
      <w:start w:val="0"/>
      <w:numFmt w:val="bullet"/>
      <w:lvlText w:val=""/>
      <w:lvlJc w:val="left"/>
      <w:pPr>
        <w:tabs>
          <w:tab w:val="num" w:pos="0"/>
        </w:tabs>
        <w:ind w:left="4819" w:hanging="233"/>
      </w:pPr>
      <w:rPr>
        <w:rFonts w:ascii="Symbol" w:hAnsi="Symbol" w:cs="Symbol" w:hint="default"/>
        <w:lang w:val="pt-PT" w:eastAsia="en-US" w:bidi="ar-SA"/>
      </w:rPr>
    </w:lvl>
    <w:lvl w:ilvl="6">
      <w:start w:val="0"/>
      <w:numFmt w:val="bullet"/>
      <w:lvlText w:val=""/>
      <w:lvlJc w:val="left"/>
      <w:pPr>
        <w:tabs>
          <w:tab w:val="num" w:pos="0"/>
        </w:tabs>
        <w:ind w:left="5727" w:hanging="233"/>
      </w:pPr>
      <w:rPr>
        <w:rFonts w:ascii="Symbol" w:hAnsi="Symbol" w:cs="Symbol" w:hint="default"/>
        <w:lang w:val="pt-PT" w:eastAsia="en-US" w:bidi="ar-SA"/>
      </w:rPr>
    </w:lvl>
    <w:lvl w:ilvl="7">
      <w:start w:val="0"/>
      <w:numFmt w:val="bullet"/>
      <w:lvlText w:val=""/>
      <w:lvlJc w:val="left"/>
      <w:pPr>
        <w:tabs>
          <w:tab w:val="num" w:pos="0"/>
        </w:tabs>
        <w:ind w:left="6635" w:hanging="233"/>
      </w:pPr>
      <w:rPr>
        <w:rFonts w:ascii="Symbol" w:hAnsi="Symbol" w:cs="Symbol" w:hint="default"/>
        <w:lang w:val="pt-PT" w:eastAsia="en-US" w:bidi="ar-SA"/>
      </w:rPr>
    </w:lvl>
    <w:lvl w:ilvl="8">
      <w:start w:val="0"/>
      <w:numFmt w:val="bullet"/>
      <w:lvlText w:val=""/>
      <w:lvlJc w:val="left"/>
      <w:pPr>
        <w:tabs>
          <w:tab w:val="num" w:pos="0"/>
        </w:tabs>
        <w:ind w:left="7543" w:hanging="233"/>
      </w:pPr>
      <w:rPr>
        <w:rFonts w:ascii="Symbol" w:hAnsi="Symbol" w:cs="Symbol" w:hint="default"/>
        <w:lang w:val="pt-PT" w:eastAsia="en-US" w:bidi="ar-SA"/>
      </w:rPr>
    </w:lvl>
  </w:abstractNum>
  <w:abstractNum w:abstractNumId="32">
    <w:lvl w:ilvl="0">
      <w:start w:val="5"/>
      <w:numFmt w:val="decimal"/>
      <w:lvlText w:val="%1"/>
      <w:lvlJc w:val="left"/>
      <w:pPr>
        <w:tabs>
          <w:tab w:val="num" w:pos="0"/>
        </w:tabs>
        <w:ind w:left="52" w:hanging="502"/>
      </w:pPr>
      <w:rPr>
        <w:lang w:val="pt-PT" w:eastAsia="en-US" w:bidi="ar-SA"/>
      </w:rPr>
    </w:lvl>
    <w:lvl w:ilvl="1">
      <w:start w:val="2"/>
      <w:numFmt w:val="decimal"/>
      <w:lvlText w:val="%1.%2"/>
      <w:lvlJc w:val="left"/>
      <w:pPr>
        <w:tabs>
          <w:tab w:val="num" w:pos="0"/>
        </w:tabs>
        <w:ind w:left="52" w:hanging="502"/>
      </w:pPr>
      <w:rPr>
        <w:lang w:val="pt-PT" w:eastAsia="en-US" w:bidi="ar-SA"/>
      </w:rPr>
    </w:lvl>
    <w:lvl w:ilvl="2">
      <w:start w:val="1"/>
      <w:numFmt w:val="decimal"/>
      <w:lvlText w:val="%1.%2.%3"/>
      <w:lvlJc w:val="left"/>
      <w:pPr>
        <w:tabs>
          <w:tab w:val="num" w:pos="0"/>
        </w:tabs>
        <w:ind w:left="52" w:hanging="502"/>
      </w:pPr>
      <w:rPr>
        <w:sz w:val="24"/>
        <w:spacing w:val="-1"/>
        <w:i w:val="false"/>
        <w:b/>
        <w:szCs w:val="24"/>
        <w:iCs w:val="false"/>
        <w:bCs/>
        <w:w w:val="99"/>
        <w:rFonts w:ascii="Arial" w:hAnsi="Arial" w:eastAsia="Arial" w:cs="Arial"/>
        <w:lang w:val="pt-PT" w:eastAsia="en-US" w:bidi="ar-SA"/>
      </w:rPr>
    </w:lvl>
    <w:lvl w:ilvl="3">
      <w:start w:val="0"/>
      <w:numFmt w:val="bullet"/>
      <w:lvlText w:val=""/>
      <w:lvlJc w:val="left"/>
      <w:pPr>
        <w:tabs>
          <w:tab w:val="num" w:pos="0"/>
        </w:tabs>
        <w:ind w:left="3066" w:hanging="502"/>
      </w:pPr>
      <w:rPr>
        <w:rFonts w:ascii="Symbol" w:hAnsi="Symbol" w:cs="Symbol" w:hint="default"/>
        <w:lang w:val="pt-PT" w:eastAsia="en-US" w:bidi="ar-SA"/>
      </w:rPr>
    </w:lvl>
    <w:lvl w:ilvl="4">
      <w:start w:val="0"/>
      <w:numFmt w:val="bullet"/>
      <w:lvlText w:val=""/>
      <w:lvlJc w:val="left"/>
      <w:pPr>
        <w:tabs>
          <w:tab w:val="num" w:pos="0"/>
        </w:tabs>
        <w:ind w:left="4068" w:hanging="502"/>
      </w:pPr>
      <w:rPr>
        <w:rFonts w:ascii="Symbol" w:hAnsi="Symbol" w:cs="Symbol" w:hint="default"/>
        <w:lang w:val="pt-PT" w:eastAsia="en-US" w:bidi="ar-SA"/>
      </w:rPr>
    </w:lvl>
    <w:lvl w:ilvl="5">
      <w:start w:val="0"/>
      <w:numFmt w:val="bullet"/>
      <w:lvlText w:val=""/>
      <w:lvlJc w:val="left"/>
      <w:pPr>
        <w:tabs>
          <w:tab w:val="num" w:pos="0"/>
        </w:tabs>
        <w:ind w:left="5070" w:hanging="502"/>
      </w:pPr>
      <w:rPr>
        <w:rFonts w:ascii="Symbol" w:hAnsi="Symbol" w:cs="Symbol" w:hint="default"/>
        <w:lang w:val="pt-PT" w:eastAsia="en-US" w:bidi="ar-SA"/>
      </w:rPr>
    </w:lvl>
    <w:lvl w:ilvl="6">
      <w:start w:val="0"/>
      <w:numFmt w:val="bullet"/>
      <w:lvlText w:val=""/>
      <w:lvlJc w:val="left"/>
      <w:pPr>
        <w:tabs>
          <w:tab w:val="num" w:pos="0"/>
        </w:tabs>
        <w:ind w:left="6072" w:hanging="502"/>
      </w:pPr>
      <w:rPr>
        <w:rFonts w:ascii="Symbol" w:hAnsi="Symbol" w:cs="Symbol" w:hint="default"/>
        <w:lang w:val="pt-PT" w:eastAsia="en-US" w:bidi="ar-SA"/>
      </w:rPr>
    </w:lvl>
    <w:lvl w:ilvl="7">
      <w:start w:val="0"/>
      <w:numFmt w:val="bullet"/>
      <w:lvlText w:val=""/>
      <w:lvlJc w:val="left"/>
      <w:pPr>
        <w:tabs>
          <w:tab w:val="num" w:pos="0"/>
        </w:tabs>
        <w:ind w:left="7074" w:hanging="502"/>
      </w:pPr>
      <w:rPr>
        <w:rFonts w:ascii="Symbol" w:hAnsi="Symbol" w:cs="Symbol" w:hint="default"/>
        <w:lang w:val="pt-PT" w:eastAsia="en-US" w:bidi="ar-SA"/>
      </w:rPr>
    </w:lvl>
    <w:lvl w:ilvl="8">
      <w:start w:val="0"/>
      <w:numFmt w:val="bullet"/>
      <w:lvlText w:val=""/>
      <w:lvlJc w:val="left"/>
      <w:pPr>
        <w:tabs>
          <w:tab w:val="num" w:pos="0"/>
        </w:tabs>
        <w:ind w:left="8076" w:hanging="502"/>
      </w:pPr>
      <w:rPr>
        <w:rFonts w:ascii="Symbol" w:hAnsi="Symbol" w:cs="Symbol" w:hint="default"/>
        <w:lang w:val="pt-PT" w:eastAsia="en-US" w:bidi="ar-SA"/>
      </w:rPr>
    </w:lvl>
  </w:abstractNum>
  <w:abstractNum w:abstractNumId="33">
    <w:lvl w:ilvl="0">
      <w:start w:val="3"/>
      <w:numFmt w:val="decimal"/>
      <w:lvlText w:val="%1"/>
      <w:lvlJc w:val="left"/>
      <w:pPr>
        <w:tabs>
          <w:tab w:val="num" w:pos="0"/>
        </w:tabs>
        <w:ind w:left="52" w:hanging="390"/>
      </w:pPr>
      <w:rPr>
        <w:lang w:val="pt-PT" w:eastAsia="en-US" w:bidi="ar-SA"/>
      </w:rPr>
    </w:lvl>
    <w:lvl w:ilvl="1">
      <w:start w:val="5"/>
      <w:numFmt w:val="decimal"/>
      <w:lvlText w:val="%1.%2"/>
      <w:lvlJc w:val="left"/>
      <w:pPr>
        <w:tabs>
          <w:tab w:val="num" w:pos="0"/>
        </w:tabs>
        <w:ind w:left="52" w:hanging="390"/>
      </w:pPr>
      <w:rPr>
        <w:sz w:val="24"/>
        <w:spacing w:val="-1"/>
        <w:i w:val="false"/>
        <w:b/>
        <w:szCs w:val="24"/>
        <w:iCs w:val="false"/>
        <w:bCs/>
        <w:w w:val="99"/>
        <w:rFonts w:ascii="Arial" w:hAnsi="Arial" w:eastAsia="Arial" w:cs="Arial"/>
        <w:lang w:val="pt-PT" w:eastAsia="en-US" w:bidi="ar-SA"/>
      </w:rPr>
    </w:lvl>
    <w:lvl w:ilvl="2">
      <w:start w:val="1"/>
      <w:numFmt w:val="decimal"/>
      <w:lvlText w:val="%1.%2.%3"/>
      <w:lvlJc w:val="left"/>
      <w:pPr>
        <w:tabs>
          <w:tab w:val="num" w:pos="0"/>
        </w:tabs>
        <w:ind w:left="52" w:hanging="488"/>
      </w:pPr>
      <w:rPr>
        <w:sz w:val="24"/>
        <w:spacing w:val="-1"/>
        <w:i w:val="false"/>
        <w:b/>
        <w:szCs w:val="24"/>
        <w:iCs w:val="false"/>
        <w:bCs/>
        <w:w w:val="99"/>
        <w:rFonts w:ascii="Arial" w:hAnsi="Arial" w:eastAsia="Arial" w:cs="Arial"/>
        <w:lang w:val="pt-PT" w:eastAsia="en-US" w:bidi="ar-SA"/>
      </w:rPr>
    </w:lvl>
    <w:lvl w:ilvl="3">
      <w:start w:val="0"/>
      <w:numFmt w:val="bullet"/>
      <w:lvlText w:val=""/>
      <w:lvlJc w:val="left"/>
      <w:pPr>
        <w:tabs>
          <w:tab w:val="num" w:pos="0"/>
        </w:tabs>
        <w:ind w:left="3066" w:hanging="488"/>
      </w:pPr>
      <w:rPr>
        <w:rFonts w:ascii="Symbol" w:hAnsi="Symbol" w:cs="Symbol" w:hint="default"/>
        <w:lang w:val="pt-PT" w:eastAsia="en-US" w:bidi="ar-SA"/>
      </w:rPr>
    </w:lvl>
    <w:lvl w:ilvl="4">
      <w:start w:val="0"/>
      <w:numFmt w:val="bullet"/>
      <w:lvlText w:val=""/>
      <w:lvlJc w:val="left"/>
      <w:pPr>
        <w:tabs>
          <w:tab w:val="num" w:pos="0"/>
        </w:tabs>
        <w:ind w:left="4068" w:hanging="488"/>
      </w:pPr>
      <w:rPr>
        <w:rFonts w:ascii="Symbol" w:hAnsi="Symbol" w:cs="Symbol" w:hint="default"/>
        <w:lang w:val="pt-PT" w:eastAsia="en-US" w:bidi="ar-SA"/>
      </w:rPr>
    </w:lvl>
    <w:lvl w:ilvl="5">
      <w:start w:val="0"/>
      <w:numFmt w:val="bullet"/>
      <w:lvlText w:val=""/>
      <w:lvlJc w:val="left"/>
      <w:pPr>
        <w:tabs>
          <w:tab w:val="num" w:pos="0"/>
        </w:tabs>
        <w:ind w:left="5070" w:hanging="488"/>
      </w:pPr>
      <w:rPr>
        <w:rFonts w:ascii="Symbol" w:hAnsi="Symbol" w:cs="Symbol" w:hint="default"/>
        <w:lang w:val="pt-PT" w:eastAsia="en-US" w:bidi="ar-SA"/>
      </w:rPr>
    </w:lvl>
    <w:lvl w:ilvl="6">
      <w:start w:val="0"/>
      <w:numFmt w:val="bullet"/>
      <w:lvlText w:val=""/>
      <w:lvlJc w:val="left"/>
      <w:pPr>
        <w:tabs>
          <w:tab w:val="num" w:pos="0"/>
        </w:tabs>
        <w:ind w:left="6072" w:hanging="488"/>
      </w:pPr>
      <w:rPr>
        <w:rFonts w:ascii="Symbol" w:hAnsi="Symbol" w:cs="Symbol" w:hint="default"/>
        <w:lang w:val="pt-PT" w:eastAsia="en-US" w:bidi="ar-SA"/>
      </w:rPr>
    </w:lvl>
    <w:lvl w:ilvl="7">
      <w:start w:val="0"/>
      <w:numFmt w:val="bullet"/>
      <w:lvlText w:val=""/>
      <w:lvlJc w:val="left"/>
      <w:pPr>
        <w:tabs>
          <w:tab w:val="num" w:pos="0"/>
        </w:tabs>
        <w:ind w:left="7074" w:hanging="488"/>
      </w:pPr>
      <w:rPr>
        <w:rFonts w:ascii="Symbol" w:hAnsi="Symbol" w:cs="Symbol" w:hint="default"/>
        <w:lang w:val="pt-PT" w:eastAsia="en-US" w:bidi="ar-SA"/>
      </w:rPr>
    </w:lvl>
    <w:lvl w:ilvl="8">
      <w:start w:val="0"/>
      <w:numFmt w:val="bullet"/>
      <w:lvlText w:val=""/>
      <w:lvlJc w:val="left"/>
      <w:pPr>
        <w:tabs>
          <w:tab w:val="num" w:pos="0"/>
        </w:tabs>
        <w:ind w:left="8076" w:hanging="488"/>
      </w:pPr>
      <w:rPr>
        <w:rFonts w:ascii="Symbol" w:hAnsi="Symbol" w:cs="Symbol" w:hint="default"/>
        <w:lang w:val="pt-PT" w:eastAsia="en-US" w:bidi="ar-SA"/>
      </w:rPr>
    </w:lvl>
  </w:abstractNum>
  <w:abstractNum w:abstractNumId="34">
    <w:lvl w:ilvl="0">
      <w:start w:val="3"/>
      <w:numFmt w:val="decimal"/>
      <w:lvlText w:val="%1"/>
      <w:lvlJc w:val="left"/>
      <w:pPr>
        <w:tabs>
          <w:tab w:val="num" w:pos="0"/>
        </w:tabs>
        <w:ind w:left="1327" w:hanging="555"/>
      </w:pPr>
      <w:rPr>
        <w:lang w:val="pt-PT" w:eastAsia="en-US" w:bidi="ar-SA"/>
      </w:rPr>
    </w:lvl>
    <w:lvl w:ilvl="1">
      <w:start w:val="2"/>
      <w:numFmt w:val="decimal"/>
      <w:lvlText w:val="%1.%2"/>
      <w:lvlJc w:val="left"/>
      <w:pPr>
        <w:tabs>
          <w:tab w:val="num" w:pos="0"/>
        </w:tabs>
        <w:ind w:left="1327" w:hanging="555"/>
      </w:pPr>
      <w:rPr>
        <w:lang w:val="pt-PT" w:eastAsia="en-US" w:bidi="ar-SA"/>
      </w:rPr>
    </w:lvl>
    <w:lvl w:ilvl="2">
      <w:start w:val="2"/>
      <w:numFmt w:val="decimal"/>
      <w:lvlText w:val="%1.%2.%3."/>
      <w:lvlJc w:val="left"/>
      <w:pPr>
        <w:tabs>
          <w:tab w:val="num" w:pos="0"/>
        </w:tabs>
        <w:ind w:left="1327" w:hanging="555"/>
      </w:pPr>
      <w:rPr>
        <w:sz w:val="20"/>
        <w:spacing w:val="-1"/>
        <w:i w:val="false"/>
        <w:b/>
        <w:szCs w:val="20"/>
        <w:iCs w:val="false"/>
        <w:bCs/>
        <w:w w:val="99"/>
        <w:rFonts w:ascii="Arial" w:hAnsi="Arial" w:eastAsia="Arial" w:cs="Arial"/>
        <w:lang w:val="pt-PT" w:eastAsia="en-US" w:bidi="ar-SA"/>
      </w:rPr>
    </w:lvl>
    <w:lvl w:ilvl="3">
      <w:start w:val="1"/>
      <w:numFmt w:val="decimal"/>
      <w:lvlText w:val="%1.%2.%3.%4."/>
      <w:lvlJc w:val="left"/>
      <w:pPr>
        <w:tabs>
          <w:tab w:val="num" w:pos="0"/>
        </w:tabs>
        <w:ind w:left="52" w:hanging="716"/>
      </w:pPr>
      <w:rPr>
        <w:sz w:val="20"/>
        <w:spacing w:val="-1"/>
        <w:i w:val="false"/>
        <w:b/>
        <w:szCs w:val="20"/>
        <w:iCs w:val="false"/>
        <w:bCs/>
        <w:w w:val="99"/>
        <w:rFonts w:ascii="Arial" w:hAnsi="Arial" w:eastAsia="Arial" w:cs="Arial"/>
        <w:lang w:val="pt-PT" w:eastAsia="en-US" w:bidi="ar-SA"/>
      </w:rPr>
    </w:lvl>
    <w:lvl w:ilvl="4">
      <w:start w:val="0"/>
      <w:numFmt w:val="bullet"/>
      <w:lvlText w:val=""/>
      <w:lvlJc w:val="left"/>
      <w:pPr>
        <w:tabs>
          <w:tab w:val="num" w:pos="0"/>
        </w:tabs>
        <w:ind w:left="4240" w:hanging="716"/>
      </w:pPr>
      <w:rPr>
        <w:rFonts w:ascii="Symbol" w:hAnsi="Symbol" w:cs="Symbol" w:hint="default"/>
        <w:lang w:val="pt-PT" w:eastAsia="en-US" w:bidi="ar-SA"/>
      </w:rPr>
    </w:lvl>
    <w:lvl w:ilvl="5">
      <w:start w:val="0"/>
      <w:numFmt w:val="bullet"/>
      <w:lvlText w:val=""/>
      <w:lvlJc w:val="left"/>
      <w:pPr>
        <w:tabs>
          <w:tab w:val="num" w:pos="0"/>
        </w:tabs>
        <w:ind w:left="5213" w:hanging="716"/>
      </w:pPr>
      <w:rPr>
        <w:rFonts w:ascii="Symbol" w:hAnsi="Symbol" w:cs="Symbol" w:hint="default"/>
        <w:lang w:val="pt-PT" w:eastAsia="en-US" w:bidi="ar-SA"/>
      </w:rPr>
    </w:lvl>
    <w:lvl w:ilvl="6">
      <w:start w:val="0"/>
      <w:numFmt w:val="bullet"/>
      <w:lvlText w:val=""/>
      <w:lvlJc w:val="left"/>
      <w:pPr>
        <w:tabs>
          <w:tab w:val="num" w:pos="0"/>
        </w:tabs>
        <w:ind w:left="6186" w:hanging="716"/>
      </w:pPr>
      <w:rPr>
        <w:rFonts w:ascii="Symbol" w:hAnsi="Symbol" w:cs="Symbol" w:hint="default"/>
        <w:lang w:val="pt-PT" w:eastAsia="en-US" w:bidi="ar-SA"/>
      </w:rPr>
    </w:lvl>
    <w:lvl w:ilvl="7">
      <w:start w:val="0"/>
      <w:numFmt w:val="bullet"/>
      <w:lvlText w:val=""/>
      <w:lvlJc w:val="left"/>
      <w:pPr>
        <w:tabs>
          <w:tab w:val="num" w:pos="0"/>
        </w:tabs>
        <w:ind w:left="7160" w:hanging="716"/>
      </w:pPr>
      <w:rPr>
        <w:rFonts w:ascii="Symbol" w:hAnsi="Symbol" w:cs="Symbol" w:hint="default"/>
        <w:lang w:val="pt-PT" w:eastAsia="en-US" w:bidi="ar-SA"/>
      </w:rPr>
    </w:lvl>
    <w:lvl w:ilvl="8">
      <w:start w:val="0"/>
      <w:numFmt w:val="bullet"/>
      <w:lvlText w:val=""/>
      <w:lvlJc w:val="left"/>
      <w:pPr>
        <w:tabs>
          <w:tab w:val="num" w:pos="0"/>
        </w:tabs>
        <w:ind w:left="8133" w:hanging="716"/>
      </w:pPr>
      <w:rPr>
        <w:rFonts w:ascii="Symbol" w:hAnsi="Symbol" w:cs="Symbol" w:hint="default"/>
        <w:lang w:val="pt-PT" w:eastAsia="en-US" w:bidi="ar-SA"/>
      </w:rPr>
    </w:lvl>
  </w:abstractNum>
  <w:abstractNum w:abstractNumId="35">
    <w:lvl w:ilvl="0">
      <w:start w:val="3"/>
      <w:numFmt w:val="decimal"/>
      <w:lvlText w:val="%1"/>
      <w:lvlJc w:val="left"/>
      <w:pPr>
        <w:tabs>
          <w:tab w:val="num" w:pos="0"/>
        </w:tabs>
        <w:ind w:left="52" w:hanging="514"/>
      </w:pPr>
      <w:rPr>
        <w:lang w:val="pt-PT" w:eastAsia="en-US" w:bidi="ar-SA"/>
      </w:rPr>
    </w:lvl>
    <w:lvl w:ilvl="1">
      <w:start w:val="2"/>
      <w:numFmt w:val="decimal"/>
      <w:lvlText w:val="%1.%2"/>
      <w:lvlJc w:val="left"/>
      <w:pPr>
        <w:tabs>
          <w:tab w:val="num" w:pos="0"/>
        </w:tabs>
        <w:ind w:left="52" w:hanging="514"/>
      </w:pPr>
      <w:rPr>
        <w:lang w:val="pt-PT" w:eastAsia="en-US" w:bidi="ar-SA"/>
      </w:rPr>
    </w:lvl>
    <w:lvl w:ilvl="2">
      <w:start w:val="1"/>
      <w:numFmt w:val="decimal"/>
      <w:lvlText w:val="%1.%2.%3"/>
      <w:lvlJc w:val="left"/>
      <w:pPr>
        <w:tabs>
          <w:tab w:val="num" w:pos="0"/>
        </w:tabs>
        <w:ind w:left="52" w:hanging="514"/>
      </w:pPr>
      <w:rPr>
        <w:sz w:val="20"/>
        <w:spacing w:val="-1"/>
        <w:i w:val="false"/>
        <w:b/>
        <w:szCs w:val="20"/>
        <w:iCs w:val="false"/>
        <w:bCs/>
        <w:w w:val="99"/>
        <w:rFonts w:ascii="Arial" w:hAnsi="Arial" w:eastAsia="Arial" w:cs="Arial"/>
        <w:lang w:val="pt-PT" w:eastAsia="en-US" w:bidi="ar-SA"/>
      </w:rPr>
    </w:lvl>
    <w:lvl w:ilvl="3">
      <w:start w:val="1"/>
      <w:numFmt w:val="decimal"/>
      <w:lvlText w:val="%1.%2.%3.%4."/>
      <w:lvlJc w:val="left"/>
      <w:pPr>
        <w:tabs>
          <w:tab w:val="num" w:pos="0"/>
        </w:tabs>
        <w:ind w:left="52" w:hanging="783"/>
      </w:pPr>
      <w:rPr>
        <w:sz w:val="20"/>
        <w:spacing w:val="-1"/>
        <w:i w:val="false"/>
        <w:b/>
        <w:szCs w:val="20"/>
        <w:iCs w:val="false"/>
        <w:bCs/>
        <w:w w:val="99"/>
        <w:rFonts w:ascii="Arial" w:hAnsi="Arial" w:eastAsia="Arial" w:cs="Arial"/>
        <w:lang w:val="pt-PT" w:eastAsia="en-US" w:bidi="ar-SA"/>
      </w:rPr>
    </w:lvl>
    <w:lvl w:ilvl="4">
      <w:start w:val="0"/>
      <w:numFmt w:val="bullet"/>
      <w:lvlText w:val=""/>
      <w:lvlJc w:val="left"/>
      <w:pPr>
        <w:tabs>
          <w:tab w:val="num" w:pos="0"/>
        </w:tabs>
        <w:ind w:left="4068" w:hanging="783"/>
      </w:pPr>
      <w:rPr>
        <w:rFonts w:ascii="Symbol" w:hAnsi="Symbol" w:cs="Symbol" w:hint="default"/>
        <w:lang w:val="pt-PT" w:eastAsia="en-US" w:bidi="ar-SA"/>
      </w:rPr>
    </w:lvl>
    <w:lvl w:ilvl="5">
      <w:start w:val="0"/>
      <w:numFmt w:val="bullet"/>
      <w:lvlText w:val=""/>
      <w:lvlJc w:val="left"/>
      <w:pPr>
        <w:tabs>
          <w:tab w:val="num" w:pos="0"/>
        </w:tabs>
        <w:ind w:left="5070" w:hanging="783"/>
      </w:pPr>
      <w:rPr>
        <w:rFonts w:ascii="Symbol" w:hAnsi="Symbol" w:cs="Symbol" w:hint="default"/>
        <w:lang w:val="pt-PT" w:eastAsia="en-US" w:bidi="ar-SA"/>
      </w:rPr>
    </w:lvl>
    <w:lvl w:ilvl="6">
      <w:start w:val="0"/>
      <w:numFmt w:val="bullet"/>
      <w:lvlText w:val=""/>
      <w:lvlJc w:val="left"/>
      <w:pPr>
        <w:tabs>
          <w:tab w:val="num" w:pos="0"/>
        </w:tabs>
        <w:ind w:left="6072" w:hanging="783"/>
      </w:pPr>
      <w:rPr>
        <w:rFonts w:ascii="Symbol" w:hAnsi="Symbol" w:cs="Symbol" w:hint="default"/>
        <w:lang w:val="pt-PT" w:eastAsia="en-US" w:bidi="ar-SA"/>
      </w:rPr>
    </w:lvl>
    <w:lvl w:ilvl="7">
      <w:start w:val="0"/>
      <w:numFmt w:val="bullet"/>
      <w:lvlText w:val=""/>
      <w:lvlJc w:val="left"/>
      <w:pPr>
        <w:tabs>
          <w:tab w:val="num" w:pos="0"/>
        </w:tabs>
        <w:ind w:left="7074" w:hanging="783"/>
      </w:pPr>
      <w:rPr>
        <w:rFonts w:ascii="Symbol" w:hAnsi="Symbol" w:cs="Symbol" w:hint="default"/>
        <w:lang w:val="pt-PT" w:eastAsia="en-US" w:bidi="ar-SA"/>
      </w:rPr>
    </w:lvl>
    <w:lvl w:ilvl="8">
      <w:start w:val="0"/>
      <w:numFmt w:val="bullet"/>
      <w:lvlText w:val=""/>
      <w:lvlJc w:val="left"/>
      <w:pPr>
        <w:tabs>
          <w:tab w:val="num" w:pos="0"/>
        </w:tabs>
        <w:ind w:left="8076" w:hanging="783"/>
      </w:pPr>
      <w:rPr>
        <w:rFonts w:ascii="Symbol" w:hAnsi="Symbol" w:cs="Symbol" w:hint="default"/>
        <w:lang w:val="pt-PT" w:eastAsia="en-US" w:bidi="ar-SA"/>
      </w:rPr>
    </w:lvl>
  </w:abstractNum>
  <w:abstractNum w:abstractNumId="36">
    <w:lvl w:ilvl="0">
      <w:start w:val="1"/>
      <w:numFmt w:val="decimal"/>
      <w:lvlText w:val="%1"/>
      <w:lvlJc w:val="left"/>
      <w:pPr>
        <w:tabs>
          <w:tab w:val="num" w:pos="0"/>
        </w:tabs>
        <w:ind w:left="52" w:hanging="342"/>
      </w:pPr>
      <w:rPr>
        <w:lang w:val="pt-PT" w:eastAsia="en-US" w:bidi="ar-SA"/>
      </w:rPr>
    </w:lvl>
    <w:lvl w:ilvl="1">
      <w:start w:val="2"/>
      <w:numFmt w:val="decimal"/>
      <w:lvlText w:val="%1.%2"/>
      <w:lvlJc w:val="left"/>
      <w:pPr>
        <w:tabs>
          <w:tab w:val="num" w:pos="0"/>
        </w:tabs>
        <w:ind w:left="52" w:hanging="342"/>
      </w:pPr>
      <w:rPr>
        <w:sz w:val="20"/>
        <w:spacing w:val="-1"/>
        <w:i w:val="false"/>
        <w:b/>
        <w:szCs w:val="20"/>
        <w:iCs w:val="false"/>
        <w:bCs/>
        <w:w w:val="99"/>
        <w:rFonts w:ascii="Arial" w:hAnsi="Arial" w:eastAsia="Arial" w:cs="Arial"/>
        <w:lang w:val="pt-PT" w:eastAsia="en-US" w:bidi="ar-SA"/>
      </w:rPr>
    </w:lvl>
    <w:lvl w:ilvl="2">
      <w:start w:val="0"/>
      <w:numFmt w:val="bullet"/>
      <w:lvlText w:val=""/>
      <w:lvlJc w:val="left"/>
      <w:pPr>
        <w:tabs>
          <w:tab w:val="num" w:pos="0"/>
        </w:tabs>
        <w:ind w:left="2064" w:hanging="342"/>
      </w:pPr>
      <w:rPr>
        <w:rFonts w:ascii="Symbol" w:hAnsi="Symbol" w:cs="Symbol" w:hint="default"/>
        <w:lang w:val="pt-PT" w:eastAsia="en-US" w:bidi="ar-SA"/>
      </w:rPr>
    </w:lvl>
    <w:lvl w:ilvl="3">
      <w:start w:val="0"/>
      <w:numFmt w:val="bullet"/>
      <w:lvlText w:val=""/>
      <w:lvlJc w:val="left"/>
      <w:pPr>
        <w:tabs>
          <w:tab w:val="num" w:pos="0"/>
        </w:tabs>
        <w:ind w:left="3066" w:hanging="342"/>
      </w:pPr>
      <w:rPr>
        <w:rFonts w:ascii="Symbol" w:hAnsi="Symbol" w:cs="Symbol" w:hint="default"/>
        <w:lang w:val="pt-PT" w:eastAsia="en-US" w:bidi="ar-SA"/>
      </w:rPr>
    </w:lvl>
    <w:lvl w:ilvl="4">
      <w:start w:val="0"/>
      <w:numFmt w:val="bullet"/>
      <w:lvlText w:val=""/>
      <w:lvlJc w:val="left"/>
      <w:pPr>
        <w:tabs>
          <w:tab w:val="num" w:pos="0"/>
        </w:tabs>
        <w:ind w:left="4068" w:hanging="342"/>
      </w:pPr>
      <w:rPr>
        <w:rFonts w:ascii="Symbol" w:hAnsi="Symbol" w:cs="Symbol" w:hint="default"/>
        <w:lang w:val="pt-PT" w:eastAsia="en-US" w:bidi="ar-SA"/>
      </w:rPr>
    </w:lvl>
    <w:lvl w:ilvl="5">
      <w:start w:val="0"/>
      <w:numFmt w:val="bullet"/>
      <w:lvlText w:val=""/>
      <w:lvlJc w:val="left"/>
      <w:pPr>
        <w:tabs>
          <w:tab w:val="num" w:pos="0"/>
        </w:tabs>
        <w:ind w:left="5070" w:hanging="342"/>
      </w:pPr>
      <w:rPr>
        <w:rFonts w:ascii="Symbol" w:hAnsi="Symbol" w:cs="Symbol" w:hint="default"/>
        <w:lang w:val="pt-PT" w:eastAsia="en-US" w:bidi="ar-SA"/>
      </w:rPr>
    </w:lvl>
    <w:lvl w:ilvl="6">
      <w:start w:val="0"/>
      <w:numFmt w:val="bullet"/>
      <w:lvlText w:val=""/>
      <w:lvlJc w:val="left"/>
      <w:pPr>
        <w:tabs>
          <w:tab w:val="num" w:pos="0"/>
        </w:tabs>
        <w:ind w:left="6072" w:hanging="342"/>
      </w:pPr>
      <w:rPr>
        <w:rFonts w:ascii="Symbol" w:hAnsi="Symbol" w:cs="Symbol" w:hint="default"/>
        <w:lang w:val="pt-PT" w:eastAsia="en-US" w:bidi="ar-SA"/>
      </w:rPr>
    </w:lvl>
    <w:lvl w:ilvl="7">
      <w:start w:val="0"/>
      <w:numFmt w:val="bullet"/>
      <w:lvlText w:val=""/>
      <w:lvlJc w:val="left"/>
      <w:pPr>
        <w:tabs>
          <w:tab w:val="num" w:pos="0"/>
        </w:tabs>
        <w:ind w:left="7074" w:hanging="342"/>
      </w:pPr>
      <w:rPr>
        <w:rFonts w:ascii="Symbol" w:hAnsi="Symbol" w:cs="Symbol" w:hint="default"/>
        <w:lang w:val="pt-PT" w:eastAsia="en-US" w:bidi="ar-SA"/>
      </w:rPr>
    </w:lvl>
    <w:lvl w:ilvl="8">
      <w:start w:val="0"/>
      <w:numFmt w:val="bullet"/>
      <w:lvlText w:val=""/>
      <w:lvlJc w:val="left"/>
      <w:pPr>
        <w:tabs>
          <w:tab w:val="num" w:pos="0"/>
        </w:tabs>
        <w:ind w:left="8076" w:hanging="342"/>
      </w:pPr>
      <w:rPr>
        <w:rFonts w:ascii="Symbol" w:hAnsi="Symbol" w:cs="Symbol" w:hint="default"/>
        <w:lang w:val="pt-PT" w:eastAsia="en-US" w:bidi="ar-SA"/>
      </w:rPr>
    </w:lvl>
  </w:abstractNum>
  <w:abstractNum w:abstractNumId="37">
    <w:lvl w:ilvl="0">
      <w:start w:val="1"/>
      <w:numFmt w:val="decimal"/>
      <w:lvlText w:val="%1."/>
      <w:lvlJc w:val="left"/>
      <w:pPr>
        <w:tabs>
          <w:tab w:val="num" w:pos="0"/>
        </w:tabs>
        <w:ind w:left="273" w:hanging="221"/>
      </w:pPr>
      <w:rPr>
        <w:sz w:val="24"/>
        <w:spacing w:val="0"/>
        <w:i w:val="false"/>
        <w:b/>
        <w:shd w:fill="D9F1D0" w:val="clear"/>
        <w:szCs w:val="24"/>
        <w:iCs w:val="false"/>
        <w:bCs/>
        <w:w w:val="99"/>
        <w:rFonts w:ascii="Arial" w:hAnsi="Arial" w:eastAsia="Arial" w:cs="Arial"/>
        <w:lang w:val="pt-PT" w:eastAsia="en-US" w:bidi="ar-SA"/>
      </w:rPr>
    </w:lvl>
    <w:lvl w:ilvl="1">
      <w:start w:val="1"/>
      <w:numFmt w:val="decimal"/>
      <w:lvlText w:val="%1.%2."/>
      <w:lvlJc w:val="left"/>
      <w:pPr>
        <w:tabs>
          <w:tab w:val="num" w:pos="0"/>
        </w:tabs>
        <w:ind w:left="52" w:hanging="383"/>
      </w:pPr>
      <w:rPr>
        <w:sz w:val="24"/>
        <w:spacing w:val="-1"/>
        <w:i w:val="false"/>
        <w:b/>
        <w:szCs w:val="24"/>
        <w:iCs w:val="false"/>
        <w:bCs/>
        <w:w w:val="99"/>
        <w:rFonts w:ascii="Arial" w:hAnsi="Arial" w:eastAsia="Arial" w:cs="Arial"/>
        <w:lang w:val="pt-PT" w:eastAsia="en-US" w:bidi="ar-SA"/>
      </w:rPr>
    </w:lvl>
    <w:lvl w:ilvl="2">
      <w:start w:val="1"/>
      <w:numFmt w:val="decimal"/>
      <w:lvlText w:val="%1.%2.%3."/>
      <w:lvlJc w:val="left"/>
      <w:pPr>
        <w:tabs>
          <w:tab w:val="num" w:pos="0"/>
        </w:tabs>
        <w:ind w:left="52" w:hanging="574"/>
      </w:pPr>
      <w:rPr>
        <w:sz w:val="24"/>
        <w:spacing w:val="-1"/>
        <w:i w:val="false"/>
        <w:b/>
        <w:szCs w:val="24"/>
        <w:iCs w:val="false"/>
        <w:bCs/>
        <w:w w:val="99"/>
        <w:rFonts w:ascii="Arial" w:hAnsi="Arial" w:eastAsia="Arial" w:cs="Arial"/>
        <w:lang w:val="pt-PT" w:eastAsia="en-US" w:bidi="ar-SA"/>
      </w:rPr>
    </w:lvl>
    <w:lvl w:ilvl="3">
      <w:start w:val="1"/>
      <w:numFmt w:val="lowerLetter"/>
      <w:lvlText w:val="%4)"/>
      <w:lvlJc w:val="left"/>
      <w:pPr>
        <w:tabs>
          <w:tab w:val="num" w:pos="0"/>
        </w:tabs>
        <w:ind w:left="1005" w:hanging="233"/>
      </w:pPr>
      <w:rPr>
        <w:spacing w:val="0"/>
        <w:b/>
        <w:bCs/>
        <w:w w:val="99"/>
        <w:lang w:val="pt-PT" w:eastAsia="en-US" w:bidi="ar-SA"/>
      </w:rPr>
    </w:lvl>
    <w:lvl w:ilvl="4">
      <w:start w:val="0"/>
      <w:numFmt w:val="bullet"/>
      <w:lvlText w:val=""/>
      <w:lvlJc w:val="left"/>
      <w:pPr>
        <w:tabs>
          <w:tab w:val="num" w:pos="0"/>
        </w:tabs>
        <w:ind w:left="2297" w:hanging="233"/>
      </w:pPr>
      <w:rPr>
        <w:rFonts w:ascii="Symbol" w:hAnsi="Symbol" w:cs="Symbol" w:hint="default"/>
        <w:lang w:val="pt-PT" w:eastAsia="en-US" w:bidi="ar-SA"/>
      </w:rPr>
    </w:lvl>
    <w:lvl w:ilvl="5">
      <w:start w:val="0"/>
      <w:numFmt w:val="bullet"/>
      <w:lvlText w:val=""/>
      <w:lvlJc w:val="left"/>
      <w:pPr>
        <w:tabs>
          <w:tab w:val="num" w:pos="0"/>
        </w:tabs>
        <w:ind w:left="3594" w:hanging="233"/>
      </w:pPr>
      <w:rPr>
        <w:rFonts w:ascii="Symbol" w:hAnsi="Symbol" w:cs="Symbol" w:hint="default"/>
        <w:lang w:val="pt-PT" w:eastAsia="en-US" w:bidi="ar-SA"/>
      </w:rPr>
    </w:lvl>
    <w:lvl w:ilvl="6">
      <w:start w:val="0"/>
      <w:numFmt w:val="bullet"/>
      <w:lvlText w:val=""/>
      <w:lvlJc w:val="left"/>
      <w:pPr>
        <w:tabs>
          <w:tab w:val="num" w:pos="0"/>
        </w:tabs>
        <w:ind w:left="4891" w:hanging="233"/>
      </w:pPr>
      <w:rPr>
        <w:rFonts w:ascii="Symbol" w:hAnsi="Symbol" w:cs="Symbol" w:hint="default"/>
        <w:lang w:val="pt-PT" w:eastAsia="en-US" w:bidi="ar-SA"/>
      </w:rPr>
    </w:lvl>
    <w:lvl w:ilvl="7">
      <w:start w:val="0"/>
      <w:numFmt w:val="bullet"/>
      <w:lvlText w:val=""/>
      <w:lvlJc w:val="left"/>
      <w:pPr>
        <w:tabs>
          <w:tab w:val="num" w:pos="0"/>
        </w:tabs>
        <w:ind w:left="6188" w:hanging="233"/>
      </w:pPr>
      <w:rPr>
        <w:rFonts w:ascii="Symbol" w:hAnsi="Symbol" w:cs="Symbol" w:hint="default"/>
        <w:lang w:val="pt-PT" w:eastAsia="en-US" w:bidi="ar-SA"/>
      </w:rPr>
    </w:lvl>
    <w:lvl w:ilvl="8">
      <w:start w:val="0"/>
      <w:numFmt w:val="bullet"/>
      <w:lvlText w:val=""/>
      <w:lvlJc w:val="left"/>
      <w:pPr>
        <w:tabs>
          <w:tab w:val="num" w:pos="0"/>
        </w:tabs>
        <w:ind w:left="7485" w:hanging="233"/>
      </w:pPr>
      <w:rPr>
        <w:rFonts w:ascii="Symbol" w:hAnsi="Symbol" w:cs="Symbol" w:hint="default"/>
        <w:lang w:val="pt-PT" w:eastAsia="en-US" w:bidi="ar-SA"/>
      </w:rPr>
    </w:lvl>
  </w:abstractNum>
  <w:abstractNum w:abstractNumId="38">
    <w:lvl w:ilvl="0">
      <w:start w:val="10"/>
      <w:numFmt w:val="decimal"/>
      <w:lvlText w:val="%1."/>
      <w:lvlJc w:val="left"/>
      <w:pPr>
        <w:tabs>
          <w:tab w:val="num" w:pos="0"/>
        </w:tabs>
        <w:ind w:left="672" w:hanging="672"/>
      </w:pPr>
      <w:rPr/>
    </w:lvl>
    <w:lvl w:ilvl="1">
      <w:start w:val="1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Zero"/>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39">
    <w:lvl w:ilvl="0">
      <w:start w:val="3"/>
      <w:numFmt w:val="lowerLetter"/>
      <w:lvlText w:val="%1)"/>
      <w:lvlJc w:val="left"/>
      <w:pPr>
        <w:tabs>
          <w:tab w:val="num" w:pos="0"/>
        </w:tabs>
        <w:ind w:left="412" w:hanging="360"/>
      </w:pPr>
      <w:rPr>
        <w:b/>
        <w:bCs/>
      </w:rPr>
    </w:lvl>
    <w:lvl w:ilvl="1">
      <w:start w:val="1"/>
      <w:numFmt w:val="lowerLetter"/>
      <w:lvlText w:val="%2."/>
      <w:lvlJc w:val="left"/>
      <w:pPr>
        <w:tabs>
          <w:tab w:val="num" w:pos="0"/>
        </w:tabs>
        <w:ind w:left="1132" w:hanging="360"/>
      </w:pPr>
      <w:rPr/>
    </w:lvl>
    <w:lvl w:ilvl="2">
      <w:start w:val="1"/>
      <w:numFmt w:val="lowerRoman"/>
      <w:lvlText w:val="%3."/>
      <w:lvlJc w:val="right"/>
      <w:pPr>
        <w:tabs>
          <w:tab w:val="num" w:pos="0"/>
        </w:tabs>
        <w:ind w:left="1852" w:hanging="180"/>
      </w:pPr>
      <w:rPr/>
    </w:lvl>
    <w:lvl w:ilvl="3">
      <w:start w:val="1"/>
      <w:numFmt w:val="decimal"/>
      <w:lvlText w:val="%4."/>
      <w:lvlJc w:val="left"/>
      <w:pPr>
        <w:tabs>
          <w:tab w:val="num" w:pos="0"/>
        </w:tabs>
        <w:ind w:left="2572" w:hanging="360"/>
      </w:pPr>
      <w:rPr/>
    </w:lvl>
    <w:lvl w:ilvl="4">
      <w:start w:val="1"/>
      <w:numFmt w:val="lowerLetter"/>
      <w:lvlText w:val="%5."/>
      <w:lvlJc w:val="left"/>
      <w:pPr>
        <w:tabs>
          <w:tab w:val="num" w:pos="0"/>
        </w:tabs>
        <w:ind w:left="3292" w:hanging="360"/>
      </w:pPr>
      <w:rPr/>
    </w:lvl>
    <w:lvl w:ilvl="5">
      <w:start w:val="1"/>
      <w:numFmt w:val="lowerRoman"/>
      <w:lvlText w:val="%6."/>
      <w:lvlJc w:val="right"/>
      <w:pPr>
        <w:tabs>
          <w:tab w:val="num" w:pos="0"/>
        </w:tabs>
        <w:ind w:left="4012" w:hanging="180"/>
      </w:pPr>
      <w:rPr/>
    </w:lvl>
    <w:lvl w:ilvl="6">
      <w:start w:val="1"/>
      <w:numFmt w:val="decimal"/>
      <w:lvlText w:val="%7."/>
      <w:lvlJc w:val="left"/>
      <w:pPr>
        <w:tabs>
          <w:tab w:val="num" w:pos="0"/>
        </w:tabs>
        <w:ind w:left="4732" w:hanging="360"/>
      </w:pPr>
      <w:rPr/>
    </w:lvl>
    <w:lvl w:ilvl="7">
      <w:start w:val="1"/>
      <w:numFmt w:val="lowerLetter"/>
      <w:lvlText w:val="%8."/>
      <w:lvlJc w:val="left"/>
      <w:pPr>
        <w:tabs>
          <w:tab w:val="num" w:pos="0"/>
        </w:tabs>
        <w:ind w:left="5452" w:hanging="360"/>
      </w:pPr>
      <w:rPr/>
    </w:lvl>
    <w:lvl w:ilvl="8">
      <w:start w:val="1"/>
      <w:numFmt w:val="lowerRoman"/>
      <w:lvlText w:val="%9."/>
      <w:lvlJc w:val="right"/>
      <w:pPr>
        <w:tabs>
          <w:tab w:val="num" w:pos="0"/>
        </w:tabs>
        <w:ind w:left="6172" w:hanging="180"/>
      </w:pPr>
      <w:rPr/>
    </w:lvl>
  </w:abstractNum>
  <w:abstractNum w:abstractNumId="40">
    <w:lvl w:ilvl="0">
      <w:start w:val="1"/>
      <w:numFmt w:val="lowerLetter"/>
      <w:lvlText w:val="%1)"/>
      <w:lvlJc w:val="left"/>
      <w:pPr>
        <w:tabs>
          <w:tab w:val="num" w:pos="0"/>
        </w:tabs>
        <w:ind w:left="144" w:hanging="293"/>
      </w:pPr>
      <w:rPr>
        <w:spacing w:val="-1"/>
        <w:b/>
        <w:bCs/>
        <w:w w:val="100"/>
        <w:lang w:val="pt-PT" w:eastAsia="en-US" w:bidi="ar-SA"/>
      </w:rPr>
    </w:lvl>
    <w:lvl w:ilvl="1">
      <w:start w:val="0"/>
      <w:numFmt w:val="bullet"/>
      <w:lvlText w:val=""/>
      <w:lvlJc w:val="left"/>
      <w:pPr>
        <w:tabs>
          <w:tab w:val="num" w:pos="0"/>
        </w:tabs>
        <w:ind w:left="1061" w:hanging="293"/>
      </w:pPr>
      <w:rPr>
        <w:rFonts w:ascii="Symbol" w:hAnsi="Symbol" w:cs="Symbol" w:hint="default"/>
        <w:lang w:val="pt-PT" w:eastAsia="en-US" w:bidi="ar-SA"/>
      </w:rPr>
    </w:lvl>
    <w:lvl w:ilvl="2">
      <w:start w:val="0"/>
      <w:numFmt w:val="bullet"/>
      <w:lvlText w:val=""/>
      <w:lvlJc w:val="left"/>
      <w:pPr>
        <w:tabs>
          <w:tab w:val="num" w:pos="0"/>
        </w:tabs>
        <w:ind w:left="1983" w:hanging="293"/>
      </w:pPr>
      <w:rPr>
        <w:rFonts w:ascii="Symbol" w:hAnsi="Symbol" w:cs="Symbol" w:hint="default"/>
        <w:lang w:val="pt-PT" w:eastAsia="en-US" w:bidi="ar-SA"/>
      </w:rPr>
    </w:lvl>
    <w:lvl w:ilvl="3">
      <w:start w:val="0"/>
      <w:numFmt w:val="bullet"/>
      <w:lvlText w:val=""/>
      <w:lvlJc w:val="left"/>
      <w:pPr>
        <w:tabs>
          <w:tab w:val="num" w:pos="0"/>
        </w:tabs>
        <w:ind w:left="2904" w:hanging="293"/>
      </w:pPr>
      <w:rPr>
        <w:rFonts w:ascii="Symbol" w:hAnsi="Symbol" w:cs="Symbol" w:hint="default"/>
        <w:lang w:val="pt-PT" w:eastAsia="en-US" w:bidi="ar-SA"/>
      </w:rPr>
    </w:lvl>
    <w:lvl w:ilvl="4">
      <w:start w:val="0"/>
      <w:numFmt w:val="bullet"/>
      <w:lvlText w:val=""/>
      <w:lvlJc w:val="left"/>
      <w:pPr>
        <w:tabs>
          <w:tab w:val="num" w:pos="0"/>
        </w:tabs>
        <w:ind w:left="3826" w:hanging="293"/>
      </w:pPr>
      <w:rPr>
        <w:rFonts w:ascii="Symbol" w:hAnsi="Symbol" w:cs="Symbol" w:hint="default"/>
        <w:lang w:val="pt-PT" w:eastAsia="en-US" w:bidi="ar-SA"/>
      </w:rPr>
    </w:lvl>
    <w:lvl w:ilvl="5">
      <w:start w:val="0"/>
      <w:numFmt w:val="bullet"/>
      <w:lvlText w:val=""/>
      <w:lvlJc w:val="left"/>
      <w:pPr>
        <w:tabs>
          <w:tab w:val="num" w:pos="0"/>
        </w:tabs>
        <w:ind w:left="4747" w:hanging="293"/>
      </w:pPr>
      <w:rPr>
        <w:rFonts w:ascii="Symbol" w:hAnsi="Symbol" w:cs="Symbol" w:hint="default"/>
        <w:lang w:val="pt-PT" w:eastAsia="en-US" w:bidi="ar-SA"/>
      </w:rPr>
    </w:lvl>
    <w:lvl w:ilvl="6">
      <w:start w:val="0"/>
      <w:numFmt w:val="bullet"/>
      <w:lvlText w:val=""/>
      <w:lvlJc w:val="left"/>
      <w:pPr>
        <w:tabs>
          <w:tab w:val="num" w:pos="0"/>
        </w:tabs>
        <w:ind w:left="5669" w:hanging="293"/>
      </w:pPr>
      <w:rPr>
        <w:rFonts w:ascii="Symbol" w:hAnsi="Symbol" w:cs="Symbol" w:hint="default"/>
        <w:lang w:val="pt-PT" w:eastAsia="en-US" w:bidi="ar-SA"/>
      </w:rPr>
    </w:lvl>
    <w:lvl w:ilvl="7">
      <w:start w:val="0"/>
      <w:numFmt w:val="bullet"/>
      <w:lvlText w:val=""/>
      <w:lvlJc w:val="left"/>
      <w:pPr>
        <w:tabs>
          <w:tab w:val="num" w:pos="0"/>
        </w:tabs>
        <w:ind w:left="6590" w:hanging="293"/>
      </w:pPr>
      <w:rPr>
        <w:rFonts w:ascii="Symbol" w:hAnsi="Symbol" w:cs="Symbol" w:hint="default"/>
        <w:lang w:val="pt-PT" w:eastAsia="en-US" w:bidi="ar-SA"/>
      </w:rPr>
    </w:lvl>
    <w:lvl w:ilvl="8">
      <w:start w:val="0"/>
      <w:numFmt w:val="bullet"/>
      <w:lvlText w:val=""/>
      <w:lvlJc w:val="left"/>
      <w:pPr>
        <w:tabs>
          <w:tab w:val="num" w:pos="0"/>
        </w:tabs>
        <w:ind w:left="7512" w:hanging="293"/>
      </w:pPr>
      <w:rPr>
        <w:rFonts w:ascii="Symbol" w:hAnsi="Symbol" w:cs="Symbol" w:hint="default"/>
        <w:lang w:val="pt-PT" w:eastAsia="en-US" w:bidi="ar-SA"/>
      </w:rPr>
    </w:lvl>
  </w:abstractNum>
  <w:abstractNum w:abstractNumId="41">
    <w:lvl w:ilvl="0">
      <w:start w:val="1"/>
      <w:numFmt w:val="decimal"/>
      <w:lvlText w:val="%1."/>
      <w:lvlJc w:val="left"/>
      <w:pPr>
        <w:tabs>
          <w:tab w:val="num" w:pos="0"/>
        </w:tabs>
        <w:ind w:left="409" w:hanging="266"/>
      </w:pPr>
      <w:rPr>
        <w:spacing w:val="-1"/>
        <w:w w:val="100"/>
        <w:lang w:val="pt-PT" w:eastAsia="en-US" w:bidi="ar-SA"/>
      </w:rPr>
    </w:lvl>
    <w:lvl w:ilvl="1">
      <w:start w:val="1"/>
      <w:numFmt w:val="decimal"/>
      <w:lvlText w:val="%1.%2."/>
      <w:lvlJc w:val="left"/>
      <w:pPr>
        <w:tabs>
          <w:tab w:val="num" w:pos="0"/>
        </w:tabs>
        <w:ind w:left="144" w:hanging="606"/>
      </w:pPr>
      <w:rPr>
        <w:spacing w:val="-1"/>
        <w:w w:val="100"/>
        <w:lang w:val="pt-PT" w:eastAsia="en-US" w:bidi="ar-SA"/>
      </w:rPr>
    </w:lvl>
    <w:lvl w:ilvl="2">
      <w:start w:val="0"/>
      <w:numFmt w:val="bullet"/>
      <w:lvlText w:val=""/>
      <w:lvlJc w:val="left"/>
      <w:pPr>
        <w:tabs>
          <w:tab w:val="num" w:pos="0"/>
        </w:tabs>
        <w:ind w:left="600" w:hanging="606"/>
      </w:pPr>
      <w:rPr>
        <w:rFonts w:ascii="Symbol" w:hAnsi="Symbol" w:cs="Symbol" w:hint="default"/>
        <w:lang w:val="pt-PT" w:eastAsia="en-US" w:bidi="ar-SA"/>
      </w:rPr>
    </w:lvl>
    <w:lvl w:ilvl="3">
      <w:start w:val="0"/>
      <w:numFmt w:val="bullet"/>
      <w:lvlText w:val=""/>
      <w:lvlJc w:val="left"/>
      <w:pPr>
        <w:tabs>
          <w:tab w:val="num" w:pos="0"/>
        </w:tabs>
        <w:ind w:left="720" w:hanging="606"/>
      </w:pPr>
      <w:rPr>
        <w:rFonts w:ascii="Symbol" w:hAnsi="Symbol" w:cs="Symbol" w:hint="default"/>
        <w:lang w:val="pt-PT" w:eastAsia="en-US" w:bidi="ar-SA"/>
      </w:rPr>
    </w:lvl>
    <w:lvl w:ilvl="4">
      <w:start w:val="0"/>
      <w:numFmt w:val="bullet"/>
      <w:lvlText w:val=""/>
      <w:lvlJc w:val="left"/>
      <w:pPr>
        <w:tabs>
          <w:tab w:val="num" w:pos="0"/>
        </w:tabs>
        <w:ind w:left="740" w:hanging="606"/>
      </w:pPr>
      <w:rPr>
        <w:rFonts w:ascii="Symbol" w:hAnsi="Symbol" w:cs="Symbol" w:hint="default"/>
        <w:lang w:val="pt-PT" w:eastAsia="en-US" w:bidi="ar-SA"/>
      </w:rPr>
    </w:lvl>
    <w:lvl w:ilvl="5">
      <w:start w:val="0"/>
      <w:numFmt w:val="bullet"/>
      <w:lvlText w:val=""/>
      <w:lvlJc w:val="left"/>
      <w:pPr>
        <w:tabs>
          <w:tab w:val="num" w:pos="0"/>
        </w:tabs>
        <w:ind w:left="2175" w:hanging="606"/>
      </w:pPr>
      <w:rPr>
        <w:rFonts w:ascii="Symbol" w:hAnsi="Symbol" w:cs="Symbol" w:hint="default"/>
        <w:lang w:val="pt-PT" w:eastAsia="en-US" w:bidi="ar-SA"/>
      </w:rPr>
    </w:lvl>
    <w:lvl w:ilvl="6">
      <w:start w:val="0"/>
      <w:numFmt w:val="bullet"/>
      <w:lvlText w:val=""/>
      <w:lvlJc w:val="left"/>
      <w:pPr>
        <w:tabs>
          <w:tab w:val="num" w:pos="0"/>
        </w:tabs>
        <w:ind w:left="3611" w:hanging="606"/>
      </w:pPr>
      <w:rPr>
        <w:rFonts w:ascii="Symbol" w:hAnsi="Symbol" w:cs="Symbol" w:hint="default"/>
        <w:lang w:val="pt-PT" w:eastAsia="en-US" w:bidi="ar-SA"/>
      </w:rPr>
    </w:lvl>
    <w:lvl w:ilvl="7">
      <w:start w:val="0"/>
      <w:numFmt w:val="bullet"/>
      <w:lvlText w:val=""/>
      <w:lvlJc w:val="left"/>
      <w:pPr>
        <w:tabs>
          <w:tab w:val="num" w:pos="0"/>
        </w:tabs>
        <w:ind w:left="5047" w:hanging="606"/>
      </w:pPr>
      <w:rPr>
        <w:rFonts w:ascii="Symbol" w:hAnsi="Symbol" w:cs="Symbol" w:hint="default"/>
        <w:lang w:val="pt-PT" w:eastAsia="en-US" w:bidi="ar-SA"/>
      </w:rPr>
    </w:lvl>
    <w:lvl w:ilvl="8">
      <w:start w:val="0"/>
      <w:numFmt w:val="bullet"/>
      <w:lvlText w:val=""/>
      <w:lvlJc w:val="left"/>
      <w:pPr>
        <w:tabs>
          <w:tab w:val="num" w:pos="0"/>
        </w:tabs>
        <w:ind w:left="6483" w:hanging="606"/>
      </w:pPr>
      <w:rPr>
        <w:rFonts w:ascii="Symbol" w:hAnsi="Symbol" w:cs="Symbol" w:hint="default"/>
        <w:lang w:val="pt-PT" w:eastAsia="en-US" w:bidi="ar-SA"/>
      </w:rPr>
    </w:lvl>
  </w:abstractNum>
  <w:abstractNum w:abstractNumId="42">
    <w:lvl w:ilvl="0">
      <w:start w:val="1"/>
      <w:numFmt w:val="decimal"/>
      <w:lvlText w:val="%1."/>
      <w:lvlJc w:val="left"/>
      <w:pPr>
        <w:tabs>
          <w:tab w:val="num" w:pos="0"/>
        </w:tabs>
        <w:ind w:left="408" w:hanging="408"/>
      </w:pPr>
      <w:rPr/>
    </w:lvl>
    <w:lvl w:ilvl="1">
      <w:start w:val="4"/>
      <w:numFmt w:val="decimal"/>
      <w:lvlText w:val="%1.%2."/>
      <w:lvlJc w:val="left"/>
      <w:pPr>
        <w:tabs>
          <w:tab w:val="num" w:pos="0"/>
        </w:tabs>
        <w:ind w:left="720" w:hanging="720"/>
      </w:pPr>
      <w:rPr>
        <w:b/>
        <w:bCs w:val="false"/>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Zero"/>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3">
    <w:lvl w:ilvl="0">
      <w:start w:val="14"/>
      <w:numFmt w:val="decimal"/>
      <w:lvlText w:val="%1."/>
      <w:lvlJc w:val="left"/>
      <w:pPr>
        <w:tabs>
          <w:tab w:val="num" w:pos="0"/>
        </w:tabs>
        <w:ind w:left="540" w:hanging="540"/>
      </w:pPr>
      <w:rPr/>
    </w:lvl>
    <w:lvl w:ilvl="1">
      <w:start w:val="7"/>
      <w:numFmt w:val="decimal"/>
      <w:lvlText w:val="%1.%2."/>
      <w:lvlJc w:val="left"/>
      <w:pPr>
        <w:tabs>
          <w:tab w:val="num" w:pos="0"/>
        </w:tabs>
        <w:ind w:left="772" w:hanging="720"/>
      </w:pPr>
      <w:rPr>
        <w:b/>
        <w:bCs/>
      </w:rPr>
    </w:lvl>
    <w:lvl w:ilvl="2">
      <w:start w:val="1"/>
      <w:numFmt w:val="decimal"/>
      <w:lvlText w:val="%1.%2.%3."/>
      <w:lvlJc w:val="left"/>
      <w:pPr>
        <w:tabs>
          <w:tab w:val="num" w:pos="0"/>
        </w:tabs>
        <w:ind w:left="824" w:hanging="720"/>
      </w:pPr>
      <w:rPr/>
    </w:lvl>
    <w:lvl w:ilvl="3">
      <w:start w:val="1"/>
      <w:numFmt w:val="decimal"/>
      <w:lvlText w:val="%1.%2.%3.%4."/>
      <w:lvlJc w:val="left"/>
      <w:pPr>
        <w:tabs>
          <w:tab w:val="num" w:pos="0"/>
        </w:tabs>
        <w:ind w:left="1236" w:hanging="1080"/>
      </w:pPr>
      <w:rPr/>
    </w:lvl>
    <w:lvl w:ilvl="4">
      <w:start w:val="1"/>
      <w:numFmt w:val="decimalZero"/>
      <w:lvlText w:val="%1.%2.%3.%4.%5."/>
      <w:lvlJc w:val="left"/>
      <w:pPr>
        <w:tabs>
          <w:tab w:val="num" w:pos="0"/>
        </w:tabs>
        <w:ind w:left="1288" w:hanging="1080"/>
      </w:pPr>
      <w:rPr/>
    </w:lvl>
    <w:lvl w:ilvl="5">
      <w:start w:val="1"/>
      <w:numFmt w:val="decimal"/>
      <w:lvlText w:val="%1.%2.%3.%4.%5.%6."/>
      <w:lvlJc w:val="left"/>
      <w:pPr>
        <w:tabs>
          <w:tab w:val="num" w:pos="0"/>
        </w:tabs>
        <w:ind w:left="1700" w:hanging="1440"/>
      </w:pPr>
      <w:rPr/>
    </w:lvl>
    <w:lvl w:ilvl="6">
      <w:start w:val="1"/>
      <w:numFmt w:val="decimal"/>
      <w:lvlText w:val="%1.%2.%3.%4.%5.%6.%7."/>
      <w:lvlJc w:val="left"/>
      <w:pPr>
        <w:tabs>
          <w:tab w:val="num" w:pos="0"/>
        </w:tabs>
        <w:ind w:left="1752" w:hanging="1440"/>
      </w:pPr>
      <w:rPr/>
    </w:lvl>
    <w:lvl w:ilvl="7">
      <w:start w:val="1"/>
      <w:numFmt w:val="decimal"/>
      <w:lvlText w:val="%1.%2.%3.%4.%5.%6.%7.%8."/>
      <w:lvlJc w:val="left"/>
      <w:pPr>
        <w:tabs>
          <w:tab w:val="num" w:pos="0"/>
        </w:tabs>
        <w:ind w:left="2164" w:hanging="1800"/>
      </w:pPr>
      <w:rPr/>
    </w:lvl>
    <w:lvl w:ilvl="8">
      <w:start w:val="1"/>
      <w:numFmt w:val="decimal"/>
      <w:lvlText w:val="%1.%2.%3.%4.%5.%6.%7.%8.%9."/>
      <w:lvlJc w:val="left"/>
      <w:pPr>
        <w:tabs>
          <w:tab w:val="num" w:pos="0"/>
        </w:tabs>
        <w:ind w:left="2576" w:hanging="2160"/>
      </w:pPr>
      <w:rPr/>
    </w:lvl>
  </w:abstractNum>
  <w:abstractNum w:abstractNumId="4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Arial MT" w:hAnsi="Arial MT" w:eastAsia="Arial MT" w:cs="Arial MT"/>
      <w:color w:val="auto"/>
      <w:kern w:val="0"/>
      <w:sz w:val="22"/>
      <w:szCs w:val="22"/>
      <w:lang w:val="pt-PT" w:eastAsia="en-US" w:bidi="ar-SA"/>
    </w:rPr>
  </w:style>
  <w:style w:type="paragraph" w:styleId="Heading1">
    <w:name w:val="heading 1"/>
    <w:basedOn w:val="Normal"/>
    <w:link w:val="Ttulo1Char"/>
    <w:uiPriority w:val="9"/>
    <w:qFormat/>
    <w:pPr>
      <w:ind w:right="46"/>
      <w:jc w:val="center"/>
      <w:outlineLvl w:val="0"/>
    </w:pPr>
    <w:rPr>
      <w:rFonts w:ascii="Arial" w:hAnsi="Arial" w:eastAsia="Arial" w:cs="Arial"/>
      <w:b/>
      <w:bCs/>
      <w:sz w:val="24"/>
      <w:szCs w:val="24"/>
    </w:rPr>
  </w:style>
  <w:style w:type="paragraph" w:styleId="Heading2">
    <w:name w:val="heading 2"/>
    <w:basedOn w:val="Normal"/>
    <w:uiPriority w:val="9"/>
    <w:unhideWhenUsed/>
    <w:qFormat/>
    <w:pPr>
      <w:ind w:right="46"/>
      <w:jc w:val="center"/>
      <w:outlineLvl w:val="1"/>
    </w:pPr>
    <w:rPr>
      <w:rFonts w:ascii="Arial" w:hAnsi="Arial" w:eastAsia="Arial" w:cs="Arial"/>
      <w:b/>
      <w:bCs/>
      <w:sz w:val="24"/>
      <w:szCs w:val="24"/>
    </w:rPr>
  </w:style>
  <w:style w:type="paragraph" w:styleId="Heading3">
    <w:name w:val="heading 3"/>
    <w:basedOn w:val="Normal"/>
    <w:uiPriority w:val="9"/>
    <w:unhideWhenUsed/>
    <w:qFormat/>
    <w:pPr>
      <w:ind w:left="52"/>
      <w:outlineLvl w:val="2"/>
    </w:pPr>
    <w:rPr>
      <w:rFonts w:ascii="Arial" w:hAnsi="Arial" w:eastAsia="Arial" w:cs="Arial"/>
      <w:b/>
      <w:bCs/>
    </w:rPr>
  </w:style>
  <w:style w:type="paragraph" w:styleId="Heading4">
    <w:name w:val="heading 4"/>
    <w:basedOn w:val="Normal"/>
    <w:uiPriority w:val="9"/>
    <w:unhideWhenUsed/>
    <w:qFormat/>
    <w:pPr>
      <w:ind w:left="52"/>
      <w:outlineLvl w:val="3"/>
    </w:pPr>
    <w:rPr>
      <w:rFonts w:ascii="Trebuchet MS" w:hAnsi="Trebuchet MS" w:eastAsia="Trebuchet MS" w:cs="Trebuchet MS"/>
      <w:b/>
      <w:bCs/>
    </w:rPr>
  </w:style>
  <w:style w:type="paragraph" w:styleId="Heading5">
    <w:name w:val="heading 5"/>
    <w:basedOn w:val="Normal"/>
    <w:uiPriority w:val="9"/>
    <w:unhideWhenUsed/>
    <w:qFormat/>
    <w:pPr>
      <w:ind w:left="272"/>
      <w:outlineLvl w:val="4"/>
    </w:pPr>
    <w:rPr>
      <w:rFonts w:ascii="Arial" w:hAnsi="Arial" w:eastAsia="Arial" w:cs="Arial"/>
      <w:b/>
      <w:bCs/>
      <w:sz w:val="20"/>
      <w:szCs w:val="20"/>
    </w:rPr>
  </w:style>
  <w:style w:type="character" w:styleId="DefaultParagraphFont" w:default="1">
    <w:name w:val="Default Paragraph Font"/>
    <w:uiPriority w:val="1"/>
    <w:unhideWhenUsed/>
    <w:qFormat/>
    <w:rPr/>
  </w:style>
  <w:style w:type="character" w:styleId="CorpodetextoChar" w:customStyle="1">
    <w:name w:val="Corpo de texto Char"/>
    <w:basedOn w:val="DefaultParagraphFont"/>
    <w:uiPriority w:val="1"/>
    <w:qFormat/>
    <w:rsid w:val="00c33ec2"/>
    <w:rPr>
      <w:rFonts w:ascii="Arial MT" w:hAnsi="Arial MT" w:eastAsia="Arial MT" w:cs="Arial MT"/>
      <w:sz w:val="20"/>
      <w:szCs w:val="20"/>
      <w:lang w:val="pt-PT"/>
    </w:rPr>
  </w:style>
  <w:style w:type="character" w:styleId="Ttulo1Char" w:customStyle="1">
    <w:name w:val="Título 1 Char"/>
    <w:basedOn w:val="DefaultParagraphFont"/>
    <w:uiPriority w:val="9"/>
    <w:qFormat/>
    <w:rsid w:val="00c33ec2"/>
    <w:rPr>
      <w:rFonts w:ascii="Arial" w:hAnsi="Arial" w:eastAsia="Arial" w:cs="Arial"/>
      <w:b/>
      <w:bCs/>
      <w:sz w:val="24"/>
      <w:szCs w:val="24"/>
      <w:lang w:val="pt-PT"/>
    </w:rPr>
  </w:style>
  <w:style w:type="character" w:styleId="Strong">
    <w:name w:val="Strong"/>
    <w:uiPriority w:val="22"/>
    <w:qFormat/>
    <w:rsid w:val="005c50cc"/>
    <w:rPr>
      <w:b/>
      <w:bCs/>
    </w:rPr>
  </w:style>
  <w:style w:type="character" w:styleId="TtuloChar" w:customStyle="1">
    <w:name w:val="Título Char"/>
    <w:basedOn w:val="DefaultParagraphFont"/>
    <w:uiPriority w:val="10"/>
    <w:qFormat/>
    <w:rsid w:val="00b65bb9"/>
    <w:rPr>
      <w:rFonts w:ascii="Times New Roman" w:hAnsi="Times New Roman" w:eastAsia="Times New Roman" w:cs="Times New Roman"/>
      <w:b/>
      <w:bCs/>
      <w:sz w:val="28"/>
      <w:szCs w:val="28"/>
      <w:lang w:val="pt-PT"/>
    </w:rPr>
  </w:style>
  <w:style w:type="character" w:styleId="CabealhoChar" w:customStyle="1">
    <w:name w:val="Cabeçalho Char"/>
    <w:basedOn w:val="DefaultParagraphFont"/>
    <w:uiPriority w:val="99"/>
    <w:qFormat/>
    <w:rsid w:val="00b85c73"/>
    <w:rPr>
      <w:rFonts w:ascii="Arial MT" w:hAnsi="Arial MT" w:eastAsia="Arial MT" w:cs="Arial MT"/>
      <w:lang w:val="pt-PT"/>
    </w:rPr>
  </w:style>
  <w:style w:type="character" w:styleId="RodapChar" w:customStyle="1">
    <w:name w:val="Rodapé Char"/>
    <w:basedOn w:val="DefaultParagraphFont"/>
    <w:uiPriority w:val="99"/>
    <w:qFormat/>
    <w:rsid w:val="00b85c73"/>
    <w:rPr>
      <w:rFonts w:ascii="Arial MT" w:hAnsi="Arial MT" w:eastAsia="Arial MT" w:cs="Arial MT"/>
      <w:lang w:val="pt-PT"/>
    </w:rPr>
  </w:style>
  <w:style w:type="character" w:styleId="Internetlink" w:customStyle="1">
    <w:name w:val="Internet link"/>
    <w:qFormat/>
    <w:rsid w:val="00de68f1"/>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1"/>
    <w:qFormat/>
    <w:pPr/>
    <w:rPr>
      <w:sz w:val="20"/>
      <w:szCs w:val="20"/>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1"/>
    <w:qFormat/>
    <w:pPr>
      <w:ind w:left="52"/>
      <w:jc w:val="both"/>
    </w:pPr>
    <w:rPr/>
  </w:style>
  <w:style w:type="paragraph" w:styleId="TableParagraph" w:customStyle="1">
    <w:name w:val="Table Paragraph"/>
    <w:basedOn w:val="Normal"/>
    <w:uiPriority w:val="1"/>
    <w:qFormat/>
    <w:pPr/>
    <w:rPr/>
  </w:style>
  <w:style w:type="paragraph" w:styleId="Default" w:customStyle="1">
    <w:name w:val="Default"/>
    <w:qFormat/>
    <w:rsid w:val="001c71a9"/>
    <w:pPr>
      <w:widowControl/>
      <w:bidi w:val="0"/>
      <w:spacing w:before="0" w:after="0"/>
      <w:jc w:val="left"/>
    </w:pPr>
    <w:rPr>
      <w:rFonts w:ascii="Arial" w:hAnsi="Arial" w:cs="Arial" w:eastAsia="Calibri"/>
      <w:color w:val="000000"/>
      <w:kern w:val="0"/>
      <w:sz w:val="24"/>
      <w:szCs w:val="24"/>
      <w:lang w:val="pt-BR" w:eastAsia="en-US" w:bidi="ar-SA"/>
    </w:rPr>
  </w:style>
  <w:style w:type="paragraph" w:styleId="NormalWeb">
    <w:name w:val="Normal (Web)"/>
    <w:basedOn w:val="Normal"/>
    <w:uiPriority w:val="99"/>
    <w:unhideWhenUsed/>
    <w:qFormat/>
    <w:rsid w:val="005c50cc"/>
    <w:pPr>
      <w:widowControl/>
      <w:suppressAutoHyphens w:val="true"/>
      <w:spacing w:beforeAutospacing="1" w:after="119"/>
    </w:pPr>
    <w:rPr>
      <w:rFonts w:ascii="Times New Roman" w:hAnsi="Times New Roman" w:eastAsia="Times New Roman" w:cs="Times New Roman"/>
      <w:sz w:val="24"/>
      <w:szCs w:val="24"/>
      <w:lang w:val="pt-BR" w:eastAsia="pt-BR"/>
    </w:rPr>
  </w:style>
  <w:style w:type="paragraph" w:styleId="Title">
    <w:name w:val="Title"/>
    <w:basedOn w:val="Normal"/>
    <w:link w:val="TtuloChar"/>
    <w:uiPriority w:val="10"/>
    <w:qFormat/>
    <w:rsid w:val="00b65bb9"/>
    <w:pPr>
      <w:spacing w:lineRule="exact" w:line="322" w:before="8" w:after="0"/>
      <w:jc w:val="center"/>
    </w:pPr>
    <w:rPr>
      <w:rFonts w:ascii="Times New Roman" w:hAnsi="Times New Roman" w:eastAsia="Times New Roman" w:cs="Times New Roman"/>
      <w:b/>
      <w:bCs/>
      <w:sz w:val="28"/>
      <w:szCs w:val="28"/>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85c73"/>
    <w:pPr>
      <w:tabs>
        <w:tab w:val="clear" w:pos="720"/>
        <w:tab w:val="center" w:pos="4252" w:leader="none"/>
        <w:tab w:val="right" w:pos="8504" w:leader="none"/>
      </w:tabs>
    </w:pPr>
    <w:rPr/>
  </w:style>
  <w:style w:type="paragraph" w:styleId="Footer">
    <w:name w:val="footer"/>
    <w:basedOn w:val="Normal"/>
    <w:link w:val="RodapChar"/>
    <w:uiPriority w:val="99"/>
    <w:unhideWhenUsed/>
    <w:rsid w:val="00b85c73"/>
    <w:pPr>
      <w:tabs>
        <w:tab w:val="clear" w:pos="720"/>
        <w:tab w:val="center" w:pos="4252" w:leader="none"/>
        <w:tab w:val="right" w:pos="8504" w:leader="none"/>
      </w:tabs>
    </w:pPr>
    <w:rPr/>
  </w:style>
  <w:style w:type="paragraph" w:styleId="Nivel2" w:customStyle="1">
    <w:name w:val="Nivel 2"/>
    <w:basedOn w:val="Normal"/>
    <w:qFormat/>
    <w:rsid w:val="00de68f1"/>
    <w:pPr>
      <w:widowControl/>
      <w:tabs>
        <w:tab w:val="clear" w:pos="720"/>
        <w:tab w:val="left" w:pos="0" w:leader="none"/>
      </w:tabs>
      <w:suppressAutoHyphens w:val="true"/>
      <w:spacing w:lineRule="auto" w:line="276" w:before="120" w:after="120"/>
      <w:jc w:val="both"/>
      <w:textAlignment w:val="baseline"/>
    </w:pPr>
    <w:rPr>
      <w:rFonts w:ascii="Arial" w:hAnsi="Arial" w:eastAsia="Arial" w:cs="Arial"/>
      <w:sz w:val="20"/>
      <w:szCs w:val="20"/>
      <w:lang w:val="pt-BR" w:eastAsia="pt-B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systempro.com.br/central-de-downloads/syspropostas/" TargetMode="External"/><Relationship Id="rId4" Type="http://schemas.openxmlformats.org/officeDocument/2006/relationships/hyperlink" Target="mailto:licitacao@cruzaltense.rs.gov.br" TargetMode="External"/><Relationship Id="rId5" Type="http://schemas.openxmlformats.org/officeDocument/2006/relationships/hyperlink" Target="mailto:licitacao@cruzaltense.rs.gov.br" TargetMode="External"/><Relationship Id="rId6" Type="http://schemas.openxmlformats.org/officeDocument/2006/relationships/hyperlink" Target="mailto:licitacao@cruzaltense.rs.gov.br"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8078compilado.htm"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footer" Target="footer4.xml"/><Relationship Id="rId18" Type="http://schemas.openxmlformats.org/officeDocument/2006/relationships/footer" Target="footer5.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cruzaltense@cruzaltense.rs.gov.br" TargetMode="External"/><Relationship Id="rId2" Type="http://schemas.openxmlformats.org/officeDocument/2006/relationships/hyperlink" Target="mailto:cruzaltense@cruzaltense.rs.gov.br" TargetMode="External"/>
</Relationships>
</file>

<file path=word/_rels/footer3.xml.rels><?xml version="1.0" encoding="UTF-8"?>
<Relationships xmlns="http://schemas.openxmlformats.org/package/2006/relationships"><Relationship Id="rId1" Type="http://schemas.openxmlformats.org/officeDocument/2006/relationships/hyperlink" Target="mailto:cruzaltense@cruzaltense.rs.gov.br" TargetMode="External"/><Relationship Id="rId2" Type="http://schemas.openxmlformats.org/officeDocument/2006/relationships/hyperlink" Target="mailto:cruzaltense@cruzaltense.rs.gov.br" TargetMode="External"/>
</Relationships>
</file>

<file path=word/_rels/footer4.xml.rels><?xml version="1.0" encoding="UTF-8"?>
<Relationships xmlns="http://schemas.openxmlformats.org/package/2006/relationships"><Relationship Id="rId1" Type="http://schemas.openxmlformats.org/officeDocument/2006/relationships/hyperlink" Target="mailto:cruzaltense@cruzaltense.rs.gov.br" TargetMode="External"/><Relationship Id="rId2" Type="http://schemas.openxmlformats.org/officeDocument/2006/relationships/hyperlink" Target="mailto:cruzaltense@cruzaltense.rs.gov.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_rels/header4.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29341-1331-4B52-B110-93EFC8890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Application>LibreOffice/25.2.7.2$Windows_X86_64 LibreOffice_project/5cbfd1ab6520636bb5f7b99185aa69bd7456825d</Application>
  <AppVersion>15.0000</AppVersion>
  <Pages>38</Pages>
  <Words>13130</Words>
  <Characters>75201</Characters>
  <CharactersWithSpaces>87598</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2026-05-08T13:43:00Z</dcterms:created>
  <dc:creator>Familia A Santos</dc:creator>
  <dc:description/>
  <dc:language>pt-BR</dc:language>
  <cp:lastModifiedBy/>
  <dcterms:modified xsi:type="dcterms:W3CDTF">2026-05-11T07:53:20Z</dcterms:modified>
  <cp:revision>9</cp:revision>
  <dc:subject/>
  <dc:title>Microsoft Word - EDITAL PREGÃO PRESENCIAL Nº 00_2025 - ÓLEO DIESEL S -10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2026-03-07T00:00:00Z</vt:filetime>
  </property>
  <property fmtid="{D5CDD505-2E9C-101B-9397-08002B2CF9AE}" pid="3" name="Creator">
    <vt:lpwstr>Microsoft® Word 2019</vt:lpwstr>
  </property>
  <property fmtid="{D5CDD505-2E9C-101B-9397-08002B2CF9AE}" pid="4" name="LastSaved">
    <vt:filetime>2026-03-13T00:00:00Z</vt:filetime>
  </property>
  <property fmtid="{D5CDD505-2E9C-101B-9397-08002B2CF9AE}" pid="5" name="Producer">
    <vt:lpwstr>Microsoft® Word 2019</vt:lpwstr>
  </property>
</Properties>
</file>