
<file path=[Content_Types].xml><?xml version="1.0" encoding="utf-8"?>
<Types xmlns="http://schemas.openxmlformats.org/package/2006/content-types">
  <Default Extension="jpeg" ContentType="image/jpe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16132" w14:textId="74B6E22C" w:rsidR="006946E4" w:rsidRPr="00A93E9F" w:rsidRDefault="00AF380E" w:rsidP="00A93E9F">
      <w:pPr>
        <w:spacing w:after="0" w:line="360" w:lineRule="auto"/>
        <w:jc w:val="center"/>
        <w:rPr>
          <w:rFonts w:ascii="Arial" w:hAnsi="Arial" w:cs="Arial"/>
          <w:sz w:val="24"/>
          <w:szCs w:val="24"/>
        </w:rPr>
      </w:pPr>
      <w:r w:rsidRPr="00A93E9F">
        <w:rPr>
          <w:rFonts w:ascii="Arial" w:hAnsi="Arial" w:cs="Arial"/>
          <w:noProof/>
          <w:sz w:val="24"/>
          <w:szCs w:val="24"/>
          <w:lang w:eastAsia="pt-BR"/>
        </w:rPr>
        <w:drawing>
          <wp:inline distT="0" distB="0" distL="0" distR="0" wp14:anchorId="67BCA1CC" wp14:editId="4A980160">
            <wp:extent cx="2551501" cy="1639018"/>
            <wp:effectExtent l="19050" t="0" r="1199" b="0"/>
            <wp:docPr id="1" name="Imagem 1" descr="Logo Capã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pão (1)"/>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contrast="-40000"/>
                              </a14:imgEffect>
                            </a14:imgLayer>
                          </a14:imgProps>
                        </a:ext>
                      </a:extLst>
                    </a:blip>
                    <a:srcRect/>
                    <a:stretch>
                      <a:fillRect/>
                    </a:stretch>
                  </pic:blipFill>
                  <pic:spPr bwMode="auto">
                    <a:xfrm>
                      <a:off x="0" y="0"/>
                      <a:ext cx="2553335" cy="1640196"/>
                    </a:xfrm>
                    <a:prstGeom prst="rect">
                      <a:avLst/>
                    </a:prstGeom>
                    <a:noFill/>
                    <a:ln w="9525">
                      <a:noFill/>
                      <a:miter lim="800000"/>
                      <a:headEnd/>
                      <a:tailEnd/>
                    </a:ln>
                  </pic:spPr>
                </pic:pic>
              </a:graphicData>
            </a:graphic>
          </wp:inline>
        </w:drawing>
      </w:r>
      <w:r w:rsidR="006946E4" w:rsidRPr="00A93E9F">
        <w:rPr>
          <w:rFonts w:ascii="Arial" w:hAnsi="Arial" w:cs="Arial"/>
          <w:sz w:val="24"/>
          <w:szCs w:val="24"/>
        </w:rPr>
        <w:t xml:space="preserve">                 </w:t>
      </w:r>
    </w:p>
    <w:p w14:paraId="3FDAA57D" w14:textId="0CA940A2" w:rsidR="006946E4" w:rsidRDefault="006946E4" w:rsidP="00A93E9F">
      <w:pPr>
        <w:pStyle w:val="Corpodetexto"/>
        <w:spacing w:after="0" w:line="360" w:lineRule="auto"/>
        <w:jc w:val="center"/>
        <w:rPr>
          <w:rFonts w:cs="Arial"/>
          <w:b/>
          <w:bCs/>
          <w:color w:val="FF0000"/>
          <w:sz w:val="24"/>
          <w:szCs w:val="24"/>
        </w:rPr>
      </w:pPr>
      <w:r w:rsidRPr="00A93E9F">
        <w:rPr>
          <w:rFonts w:cs="Arial"/>
          <w:b/>
          <w:bCs/>
          <w:sz w:val="24"/>
          <w:szCs w:val="24"/>
        </w:rPr>
        <w:t>EDITAL DE PREGÃO PRESENCIAL</w:t>
      </w:r>
      <w:r w:rsidR="0071700D">
        <w:rPr>
          <w:rFonts w:cs="Arial"/>
          <w:b/>
          <w:bCs/>
          <w:sz w:val="24"/>
          <w:szCs w:val="24"/>
        </w:rPr>
        <w:t xml:space="preserve"> </w:t>
      </w:r>
      <w:r w:rsidRPr="00A93E9F">
        <w:rPr>
          <w:rFonts w:cs="Arial"/>
          <w:b/>
          <w:bCs/>
          <w:sz w:val="24"/>
          <w:szCs w:val="24"/>
        </w:rPr>
        <w:t xml:space="preserve"> </w:t>
      </w:r>
    </w:p>
    <w:p w14:paraId="40765464" w14:textId="662192A0" w:rsidR="0071700D" w:rsidRPr="00EB0F33" w:rsidRDefault="00EB0F33" w:rsidP="00A93E9F">
      <w:pPr>
        <w:pStyle w:val="Corpodetexto"/>
        <w:spacing w:after="0" w:line="360" w:lineRule="auto"/>
        <w:jc w:val="center"/>
        <w:rPr>
          <w:rFonts w:cs="Arial"/>
          <w:sz w:val="24"/>
          <w:szCs w:val="24"/>
        </w:rPr>
      </w:pPr>
      <w:r>
        <w:rPr>
          <w:rFonts w:cs="Arial"/>
          <w:b/>
          <w:bCs/>
          <w:sz w:val="24"/>
          <w:szCs w:val="24"/>
        </w:rPr>
        <w:t xml:space="preserve">PROCESSO  DE  </w:t>
      </w:r>
      <w:r w:rsidR="0071700D" w:rsidRPr="00EB0F33">
        <w:rPr>
          <w:rFonts w:cs="Arial"/>
          <w:b/>
          <w:bCs/>
          <w:sz w:val="24"/>
          <w:szCs w:val="24"/>
        </w:rPr>
        <w:t xml:space="preserve">LICITAÇÃO- </w:t>
      </w:r>
      <w:r w:rsidR="00933B4D">
        <w:rPr>
          <w:rFonts w:cs="Arial"/>
          <w:b/>
          <w:bCs/>
          <w:sz w:val="24"/>
          <w:szCs w:val="24"/>
        </w:rPr>
        <w:t xml:space="preserve">PL </w:t>
      </w:r>
      <w:r w:rsidR="0071700D" w:rsidRPr="00EB0F33">
        <w:rPr>
          <w:rFonts w:cs="Arial"/>
          <w:b/>
          <w:bCs/>
          <w:sz w:val="24"/>
          <w:szCs w:val="24"/>
        </w:rPr>
        <w:t xml:space="preserve">N° </w:t>
      </w:r>
      <w:r w:rsidR="006A0CC5">
        <w:rPr>
          <w:rFonts w:cs="Arial"/>
          <w:b/>
          <w:bCs/>
          <w:sz w:val="24"/>
          <w:szCs w:val="24"/>
        </w:rPr>
        <w:t>18</w:t>
      </w:r>
      <w:r w:rsidR="0071700D" w:rsidRPr="00EB0F33">
        <w:rPr>
          <w:rFonts w:cs="Arial"/>
          <w:b/>
          <w:bCs/>
          <w:sz w:val="24"/>
          <w:szCs w:val="24"/>
        </w:rPr>
        <w:t>/2024</w:t>
      </w:r>
    </w:p>
    <w:p w14:paraId="420B7CA9" w14:textId="77777777" w:rsidR="006946E4" w:rsidRPr="0071700D" w:rsidRDefault="006946E4" w:rsidP="00A93E9F">
      <w:pPr>
        <w:spacing w:after="0" w:line="360" w:lineRule="auto"/>
        <w:rPr>
          <w:rFonts w:ascii="Arial" w:hAnsi="Arial" w:cs="Arial"/>
          <w:color w:val="FF0000"/>
          <w:sz w:val="24"/>
          <w:szCs w:val="24"/>
        </w:rPr>
      </w:pPr>
    </w:p>
    <w:p w14:paraId="4DBA277A" w14:textId="55A6FDAD" w:rsidR="006946E4" w:rsidRPr="00856EFB" w:rsidRDefault="006946E4" w:rsidP="00A93E9F">
      <w:pPr>
        <w:spacing w:after="0" w:line="360" w:lineRule="auto"/>
        <w:jc w:val="both"/>
        <w:rPr>
          <w:rFonts w:ascii="Arial" w:hAnsi="Arial" w:cs="Arial"/>
          <w:sz w:val="24"/>
          <w:szCs w:val="24"/>
        </w:rPr>
      </w:pPr>
      <w:r w:rsidRPr="00856EFB">
        <w:rPr>
          <w:rFonts w:ascii="Arial" w:hAnsi="Arial" w:cs="Arial"/>
          <w:sz w:val="24"/>
          <w:szCs w:val="24"/>
        </w:rPr>
        <w:t>Município de</w:t>
      </w:r>
      <w:r w:rsidR="00F42CA1" w:rsidRPr="00856EFB">
        <w:rPr>
          <w:rFonts w:ascii="Arial" w:hAnsi="Arial" w:cs="Arial"/>
          <w:sz w:val="24"/>
          <w:szCs w:val="24"/>
        </w:rPr>
        <w:t xml:space="preserve"> Capão Bonito do Sul</w:t>
      </w:r>
    </w:p>
    <w:p w14:paraId="7989431E" w14:textId="7A05207D" w:rsidR="006946E4" w:rsidRPr="00856EFB" w:rsidRDefault="006946E4" w:rsidP="00A93E9F">
      <w:pPr>
        <w:spacing w:after="0" w:line="360" w:lineRule="auto"/>
        <w:jc w:val="both"/>
        <w:rPr>
          <w:rFonts w:ascii="Arial" w:hAnsi="Arial" w:cs="Arial"/>
          <w:sz w:val="24"/>
          <w:szCs w:val="24"/>
        </w:rPr>
      </w:pPr>
      <w:r w:rsidRPr="00856EFB">
        <w:rPr>
          <w:rFonts w:ascii="Arial" w:hAnsi="Arial" w:cs="Arial"/>
          <w:sz w:val="24"/>
          <w:szCs w:val="24"/>
        </w:rPr>
        <w:t xml:space="preserve">Secretaria Municipal de </w:t>
      </w:r>
      <w:r w:rsidR="00F42CA1" w:rsidRPr="00856EFB">
        <w:rPr>
          <w:rFonts w:ascii="Arial" w:hAnsi="Arial" w:cs="Arial"/>
          <w:sz w:val="24"/>
          <w:szCs w:val="24"/>
        </w:rPr>
        <w:t>Educação, Cultura, Esporte e Turismo</w:t>
      </w:r>
    </w:p>
    <w:p w14:paraId="4654F9B7" w14:textId="6A7F3109" w:rsidR="006946E4" w:rsidRPr="00856EFB" w:rsidRDefault="006946E4" w:rsidP="00A93E9F">
      <w:pPr>
        <w:spacing w:after="0" w:line="360" w:lineRule="auto"/>
        <w:jc w:val="both"/>
        <w:rPr>
          <w:rFonts w:ascii="Arial" w:hAnsi="Arial" w:cs="Arial"/>
          <w:sz w:val="24"/>
          <w:szCs w:val="24"/>
        </w:rPr>
      </w:pPr>
      <w:r w:rsidRPr="00856EFB">
        <w:rPr>
          <w:rFonts w:ascii="Arial" w:hAnsi="Arial" w:cs="Arial"/>
          <w:sz w:val="24"/>
          <w:szCs w:val="24"/>
        </w:rPr>
        <w:t xml:space="preserve">Tipo de julgamento: </w:t>
      </w:r>
      <w:r w:rsidR="00F42CA1" w:rsidRPr="00856EFB">
        <w:rPr>
          <w:rFonts w:ascii="Arial" w:hAnsi="Arial" w:cs="Arial"/>
          <w:sz w:val="24"/>
          <w:szCs w:val="24"/>
        </w:rPr>
        <w:t>M</w:t>
      </w:r>
      <w:r w:rsidRPr="00856EFB">
        <w:rPr>
          <w:rFonts w:ascii="Arial" w:hAnsi="Arial" w:cs="Arial"/>
          <w:sz w:val="24"/>
          <w:szCs w:val="24"/>
        </w:rPr>
        <w:t xml:space="preserve">enor preço </w:t>
      </w:r>
      <w:r w:rsidR="00264188" w:rsidRPr="00856EFB">
        <w:rPr>
          <w:rFonts w:ascii="Arial" w:hAnsi="Arial" w:cs="Arial"/>
          <w:sz w:val="24"/>
          <w:szCs w:val="24"/>
        </w:rPr>
        <w:t>global</w:t>
      </w:r>
    </w:p>
    <w:p w14:paraId="44FCCA3B" w14:textId="00CB46EE" w:rsidR="006946E4" w:rsidRPr="00856EFB" w:rsidRDefault="006946E4" w:rsidP="00A93E9F">
      <w:pPr>
        <w:spacing w:after="0" w:line="360" w:lineRule="auto"/>
        <w:jc w:val="both"/>
        <w:rPr>
          <w:rFonts w:ascii="Arial" w:hAnsi="Arial" w:cs="Arial"/>
          <w:sz w:val="24"/>
          <w:szCs w:val="24"/>
        </w:rPr>
      </w:pPr>
      <w:r w:rsidRPr="00856EFB">
        <w:rPr>
          <w:rFonts w:ascii="Arial" w:hAnsi="Arial" w:cs="Arial"/>
          <w:sz w:val="24"/>
          <w:szCs w:val="24"/>
        </w:rPr>
        <w:t>Modo de disputa: aberto</w:t>
      </w:r>
    </w:p>
    <w:p w14:paraId="6E5D4C8D" w14:textId="66B5919D" w:rsidR="006946E4" w:rsidRPr="00856EFB" w:rsidRDefault="006A0CC5" w:rsidP="00A93E9F">
      <w:pPr>
        <w:spacing w:after="0" w:line="360" w:lineRule="auto"/>
        <w:jc w:val="both"/>
        <w:rPr>
          <w:rFonts w:ascii="Arial" w:hAnsi="Arial" w:cs="Arial"/>
          <w:sz w:val="24"/>
          <w:szCs w:val="24"/>
        </w:rPr>
      </w:pPr>
      <w:r>
        <w:rPr>
          <w:rFonts w:ascii="Arial" w:hAnsi="Arial" w:cs="Arial"/>
          <w:sz w:val="24"/>
          <w:szCs w:val="24"/>
        </w:rPr>
        <w:t xml:space="preserve">LICITAÇÃO </w:t>
      </w:r>
      <w:r w:rsidR="006946E4" w:rsidRPr="00856EFB">
        <w:rPr>
          <w:rFonts w:ascii="Arial" w:hAnsi="Arial" w:cs="Arial"/>
          <w:sz w:val="24"/>
          <w:szCs w:val="24"/>
        </w:rPr>
        <w:t xml:space="preserve"> nº</w:t>
      </w:r>
      <w:r w:rsidR="00F42CA1" w:rsidRPr="00856EFB">
        <w:rPr>
          <w:rFonts w:ascii="Arial" w:hAnsi="Arial" w:cs="Arial"/>
          <w:sz w:val="24"/>
          <w:szCs w:val="24"/>
        </w:rPr>
        <w:t xml:space="preserve"> </w:t>
      </w:r>
      <w:r>
        <w:rPr>
          <w:rFonts w:ascii="Arial" w:hAnsi="Arial" w:cs="Arial"/>
          <w:sz w:val="24"/>
          <w:szCs w:val="24"/>
        </w:rPr>
        <w:t>21</w:t>
      </w:r>
      <w:r w:rsidR="00F42CA1" w:rsidRPr="00856EFB">
        <w:rPr>
          <w:rFonts w:ascii="Arial" w:hAnsi="Arial" w:cs="Arial"/>
          <w:sz w:val="24"/>
          <w:szCs w:val="24"/>
        </w:rPr>
        <w:t>/2024</w:t>
      </w:r>
      <w:r w:rsidR="00BC19A9">
        <w:rPr>
          <w:rFonts w:ascii="Arial" w:hAnsi="Arial" w:cs="Arial"/>
          <w:sz w:val="24"/>
          <w:szCs w:val="24"/>
        </w:rPr>
        <w:t xml:space="preserve"> - GERADO SISTEMA</w:t>
      </w:r>
    </w:p>
    <w:p w14:paraId="401F9A73" w14:textId="3643C6D7" w:rsidR="006946E4" w:rsidRDefault="006946E4" w:rsidP="00637301">
      <w:pPr>
        <w:pStyle w:val="Textoembloco1"/>
        <w:spacing w:line="360" w:lineRule="auto"/>
        <w:ind w:left="0" w:firstLine="0"/>
        <w:rPr>
          <w:rFonts w:cs="Arial"/>
          <w:i w:val="0"/>
          <w:spacing w:val="0"/>
          <w:sz w:val="24"/>
          <w:szCs w:val="24"/>
        </w:rPr>
      </w:pPr>
      <w:r w:rsidRPr="00A93E9F">
        <w:rPr>
          <w:rFonts w:cs="Arial"/>
          <w:i w:val="0"/>
          <w:spacing w:val="0"/>
          <w:sz w:val="24"/>
          <w:szCs w:val="24"/>
        </w:rPr>
        <w:t>Edital de pregão presencial</w:t>
      </w:r>
      <w:r w:rsidR="00DF7681">
        <w:rPr>
          <w:rFonts w:cs="Arial"/>
          <w:i w:val="0"/>
          <w:spacing w:val="0"/>
          <w:sz w:val="24"/>
          <w:szCs w:val="24"/>
        </w:rPr>
        <w:t>,</w:t>
      </w:r>
      <w:r w:rsidRPr="00A93E9F">
        <w:rPr>
          <w:rFonts w:cs="Arial"/>
          <w:i w:val="0"/>
          <w:spacing w:val="0"/>
          <w:sz w:val="24"/>
          <w:szCs w:val="24"/>
        </w:rPr>
        <w:t xml:space="preserve"> para a contratação de empresa para o fornecimento de </w:t>
      </w:r>
      <w:r w:rsidR="00F42CA1" w:rsidRPr="00A93E9F">
        <w:rPr>
          <w:rFonts w:cs="Arial"/>
          <w:i w:val="0"/>
          <w:spacing w:val="0"/>
          <w:sz w:val="24"/>
          <w:szCs w:val="24"/>
        </w:rPr>
        <w:t>oficinas pedagógicas</w:t>
      </w:r>
      <w:r w:rsidRPr="00A93E9F">
        <w:rPr>
          <w:rFonts w:cs="Arial"/>
          <w:i w:val="0"/>
          <w:spacing w:val="0"/>
          <w:sz w:val="24"/>
          <w:szCs w:val="24"/>
        </w:rPr>
        <w:t>.</w:t>
      </w:r>
    </w:p>
    <w:p w14:paraId="4BE8A22E" w14:textId="77777777" w:rsidR="00C037C8" w:rsidRDefault="00C037C8" w:rsidP="00DF7681">
      <w:pPr>
        <w:pStyle w:val="Textoembloco1"/>
        <w:spacing w:line="360" w:lineRule="auto"/>
        <w:ind w:left="0" w:firstLine="5"/>
        <w:rPr>
          <w:rFonts w:cs="Arial"/>
          <w:i w:val="0"/>
          <w:spacing w:val="0"/>
          <w:sz w:val="24"/>
          <w:szCs w:val="24"/>
        </w:rPr>
      </w:pPr>
    </w:p>
    <w:p w14:paraId="589AD106" w14:textId="157090F9" w:rsidR="00C037C8" w:rsidRPr="00C037C8" w:rsidRDefault="00C037C8" w:rsidP="00DF7681">
      <w:pPr>
        <w:pStyle w:val="Textoembloco1"/>
        <w:spacing w:line="360" w:lineRule="auto"/>
        <w:ind w:left="0" w:firstLine="5"/>
        <w:rPr>
          <w:rFonts w:cs="Arial"/>
          <w:b/>
          <w:bCs/>
          <w:i w:val="0"/>
          <w:spacing w:val="0"/>
          <w:sz w:val="24"/>
          <w:szCs w:val="24"/>
        </w:rPr>
      </w:pPr>
      <w:r w:rsidRPr="00C037C8">
        <w:rPr>
          <w:rFonts w:cs="Arial"/>
          <w:b/>
          <w:bCs/>
          <w:i w:val="0"/>
          <w:spacing w:val="0"/>
          <w:sz w:val="24"/>
          <w:szCs w:val="24"/>
        </w:rPr>
        <w:t xml:space="preserve">Justificativa. </w:t>
      </w:r>
    </w:p>
    <w:p w14:paraId="0A01D283" w14:textId="155CFFFD" w:rsidR="00DF7681" w:rsidRPr="00A93E9F" w:rsidRDefault="00DF7681" w:rsidP="00DF7681">
      <w:pPr>
        <w:pStyle w:val="Textoembloco1"/>
        <w:spacing w:line="360" w:lineRule="auto"/>
        <w:ind w:left="0" w:firstLine="5"/>
        <w:rPr>
          <w:rFonts w:cs="Arial"/>
          <w:i w:val="0"/>
          <w:spacing w:val="0"/>
          <w:sz w:val="24"/>
          <w:szCs w:val="24"/>
        </w:rPr>
      </w:pPr>
      <w:r>
        <w:rPr>
          <w:rFonts w:cs="Arial"/>
          <w:i w:val="0"/>
          <w:spacing w:val="0"/>
          <w:sz w:val="24"/>
          <w:szCs w:val="24"/>
        </w:rPr>
        <w:t xml:space="preserve">Pregão Presencial conforme memorando </w:t>
      </w:r>
      <w:r w:rsidR="00110147">
        <w:rPr>
          <w:rFonts w:cs="Arial"/>
          <w:i w:val="0"/>
          <w:spacing w:val="0"/>
          <w:sz w:val="24"/>
          <w:szCs w:val="24"/>
        </w:rPr>
        <w:t>20</w:t>
      </w:r>
      <w:r>
        <w:rPr>
          <w:rFonts w:cs="Arial"/>
          <w:i w:val="0"/>
          <w:spacing w:val="0"/>
          <w:sz w:val="24"/>
          <w:szCs w:val="24"/>
        </w:rPr>
        <w:t>/2024 da SMECET</w:t>
      </w:r>
      <w:r w:rsidR="00C037C8">
        <w:rPr>
          <w:rFonts w:cs="Arial"/>
          <w:i w:val="0"/>
          <w:spacing w:val="0"/>
          <w:sz w:val="24"/>
          <w:szCs w:val="24"/>
        </w:rPr>
        <w:t>-CBS</w:t>
      </w:r>
      <w:r>
        <w:rPr>
          <w:rFonts w:cs="Arial"/>
          <w:i w:val="0"/>
          <w:spacing w:val="0"/>
          <w:sz w:val="24"/>
          <w:szCs w:val="24"/>
        </w:rPr>
        <w:t xml:space="preserve">, </w:t>
      </w:r>
      <w:r w:rsidR="00856EFB">
        <w:rPr>
          <w:rFonts w:cs="Arial"/>
          <w:i w:val="0"/>
          <w:spacing w:val="0"/>
          <w:sz w:val="24"/>
          <w:szCs w:val="24"/>
        </w:rPr>
        <w:t xml:space="preserve">em consonância com o Art. 17 §2 de LF 14.133. </w:t>
      </w:r>
    </w:p>
    <w:p w14:paraId="177511BC" w14:textId="77777777" w:rsidR="006946E4" w:rsidRPr="00A93E9F" w:rsidRDefault="006946E4" w:rsidP="00A93E9F">
      <w:pPr>
        <w:spacing w:after="0" w:line="360" w:lineRule="auto"/>
        <w:jc w:val="both"/>
        <w:rPr>
          <w:rFonts w:ascii="Arial" w:hAnsi="Arial" w:cs="Arial"/>
          <w:sz w:val="24"/>
          <w:szCs w:val="24"/>
        </w:rPr>
      </w:pPr>
    </w:p>
    <w:p w14:paraId="0136189E" w14:textId="6E9D6992" w:rsidR="006946E4" w:rsidRPr="00A93E9F" w:rsidRDefault="006946E4" w:rsidP="00A93E9F">
      <w:pPr>
        <w:spacing w:after="0" w:line="360" w:lineRule="auto"/>
        <w:jc w:val="both"/>
        <w:rPr>
          <w:rFonts w:ascii="Arial" w:hAnsi="Arial" w:cs="Arial"/>
          <w:sz w:val="24"/>
          <w:szCs w:val="24"/>
        </w:rPr>
      </w:pPr>
      <w:r w:rsidRPr="00A93E9F">
        <w:rPr>
          <w:rFonts w:ascii="Arial" w:hAnsi="Arial" w:cs="Arial"/>
          <w:b/>
          <w:sz w:val="24"/>
          <w:szCs w:val="24"/>
        </w:rPr>
        <w:t>O PREFEITO MUNICIPAL DE</w:t>
      </w:r>
      <w:r w:rsidR="00F42CA1" w:rsidRPr="00A93E9F">
        <w:rPr>
          <w:rFonts w:ascii="Arial" w:hAnsi="Arial" w:cs="Arial"/>
          <w:b/>
          <w:sz w:val="24"/>
          <w:szCs w:val="24"/>
        </w:rPr>
        <w:t xml:space="preserve"> CAPÃO BONITO DO SUL</w:t>
      </w:r>
      <w:r w:rsidRPr="00A93E9F">
        <w:rPr>
          <w:rFonts w:ascii="Arial" w:hAnsi="Arial" w:cs="Arial"/>
          <w:sz w:val="24"/>
          <w:szCs w:val="24"/>
        </w:rPr>
        <w:t xml:space="preserve">, no uso de suas atribuições, torna público, para conhecimento dos interessados, a realização de licitação na modalidade pregão, na forma presencial, do tipo menor preço </w:t>
      </w:r>
      <w:r w:rsidR="000C4D58">
        <w:rPr>
          <w:rFonts w:ascii="Arial" w:hAnsi="Arial" w:cs="Arial"/>
          <w:sz w:val="24"/>
          <w:szCs w:val="24"/>
        </w:rPr>
        <w:t>global</w:t>
      </w:r>
      <w:r w:rsidRPr="00A93E9F">
        <w:rPr>
          <w:rFonts w:ascii="Arial" w:hAnsi="Arial" w:cs="Arial"/>
          <w:sz w:val="24"/>
          <w:szCs w:val="24"/>
        </w:rPr>
        <w:t xml:space="preserve">, objetivando a contratação de empresa para o fornecimento de </w:t>
      </w:r>
      <w:r w:rsidR="00167BAA" w:rsidRPr="00A93E9F">
        <w:rPr>
          <w:rFonts w:ascii="Arial" w:hAnsi="Arial" w:cs="Arial"/>
          <w:sz w:val="24"/>
          <w:szCs w:val="24"/>
        </w:rPr>
        <w:t>oficinas pedagógicas</w:t>
      </w:r>
      <w:r w:rsidRPr="00A93E9F">
        <w:rPr>
          <w:rFonts w:ascii="Arial" w:hAnsi="Arial" w:cs="Arial"/>
          <w:sz w:val="24"/>
          <w:szCs w:val="24"/>
        </w:rPr>
        <w:t>, conforme descrito nesse edital e seus anexos, e nos termos da Lei Federal nº 14.133, de 1º de abril de 2021</w:t>
      </w:r>
      <w:r w:rsidR="00AB6EA3">
        <w:rPr>
          <w:rFonts w:ascii="Arial" w:hAnsi="Arial" w:cs="Arial"/>
          <w:sz w:val="24"/>
          <w:szCs w:val="24"/>
        </w:rPr>
        <w:t>.</w:t>
      </w:r>
    </w:p>
    <w:p w14:paraId="135B052C" w14:textId="77777777" w:rsidR="006946E4" w:rsidRPr="00A93E9F" w:rsidRDefault="006946E4" w:rsidP="00A93E9F">
      <w:pPr>
        <w:spacing w:after="0" w:line="360" w:lineRule="auto"/>
        <w:jc w:val="both"/>
        <w:rPr>
          <w:rFonts w:ascii="Arial" w:hAnsi="Arial" w:cs="Arial"/>
          <w:sz w:val="24"/>
          <w:szCs w:val="24"/>
        </w:rPr>
      </w:pPr>
    </w:p>
    <w:p w14:paraId="25E21D10" w14:textId="403C327F" w:rsidR="006946E4" w:rsidRPr="00A93E9F" w:rsidRDefault="006946E4" w:rsidP="00A93E9F">
      <w:pPr>
        <w:spacing w:after="0" w:line="360" w:lineRule="auto"/>
        <w:jc w:val="both"/>
        <w:rPr>
          <w:rFonts w:ascii="Arial" w:hAnsi="Arial" w:cs="Arial"/>
          <w:bCs/>
          <w:sz w:val="24"/>
          <w:szCs w:val="24"/>
        </w:rPr>
      </w:pPr>
      <w:r w:rsidRPr="00A93E9F">
        <w:rPr>
          <w:rFonts w:ascii="Arial" w:hAnsi="Arial" w:cs="Arial"/>
          <w:bCs/>
          <w:sz w:val="24"/>
          <w:szCs w:val="24"/>
        </w:rPr>
        <w:t xml:space="preserve">A sessão do pregão presencial será realizada no seguinte endereço: </w:t>
      </w:r>
      <w:r w:rsidR="00CA4F9A" w:rsidRPr="00A93E9F">
        <w:rPr>
          <w:rFonts w:ascii="Arial" w:hAnsi="Arial" w:cs="Arial"/>
          <w:bCs/>
          <w:sz w:val="24"/>
          <w:szCs w:val="24"/>
        </w:rPr>
        <w:t>Avenida Ataliba José de Lima, nº 10</w:t>
      </w:r>
      <w:r w:rsidRPr="00A93E9F">
        <w:rPr>
          <w:rFonts w:ascii="Arial" w:hAnsi="Arial" w:cs="Arial"/>
          <w:bCs/>
          <w:sz w:val="24"/>
          <w:szCs w:val="24"/>
        </w:rPr>
        <w:t xml:space="preserve">, </w:t>
      </w:r>
      <w:r w:rsidRPr="0071700D">
        <w:rPr>
          <w:rFonts w:ascii="Arial" w:hAnsi="Arial" w:cs="Arial"/>
          <w:b/>
          <w:sz w:val="24"/>
          <w:szCs w:val="24"/>
        </w:rPr>
        <w:t xml:space="preserve">no dia </w:t>
      </w:r>
      <w:r w:rsidR="0071700D" w:rsidRPr="0071700D">
        <w:rPr>
          <w:rFonts w:ascii="Arial" w:hAnsi="Arial" w:cs="Arial"/>
          <w:b/>
          <w:sz w:val="24"/>
          <w:szCs w:val="24"/>
        </w:rPr>
        <w:t>25/03/2024</w:t>
      </w:r>
      <w:r w:rsidRPr="0071700D">
        <w:rPr>
          <w:rFonts w:ascii="Arial" w:hAnsi="Arial" w:cs="Arial"/>
          <w:b/>
          <w:sz w:val="24"/>
          <w:szCs w:val="24"/>
        </w:rPr>
        <w:t xml:space="preserve">, às </w:t>
      </w:r>
      <w:r w:rsidR="0071700D" w:rsidRPr="0071700D">
        <w:rPr>
          <w:rFonts w:ascii="Arial" w:hAnsi="Arial" w:cs="Arial"/>
          <w:b/>
          <w:sz w:val="24"/>
          <w:szCs w:val="24"/>
        </w:rPr>
        <w:t>09</w:t>
      </w:r>
      <w:r w:rsidRPr="0071700D">
        <w:rPr>
          <w:rFonts w:ascii="Arial" w:hAnsi="Arial" w:cs="Arial"/>
          <w:b/>
          <w:sz w:val="24"/>
          <w:szCs w:val="24"/>
        </w:rPr>
        <w:t>h,</w:t>
      </w:r>
      <w:r w:rsidR="0071700D">
        <w:rPr>
          <w:rFonts w:ascii="Arial" w:hAnsi="Arial" w:cs="Arial"/>
          <w:b/>
          <w:sz w:val="24"/>
          <w:szCs w:val="24"/>
        </w:rPr>
        <w:t xml:space="preserve"> </w:t>
      </w:r>
      <w:r w:rsidRPr="00A93E9F">
        <w:rPr>
          <w:rFonts w:ascii="Arial" w:hAnsi="Arial" w:cs="Arial"/>
          <w:bCs/>
          <w:sz w:val="24"/>
          <w:szCs w:val="24"/>
        </w:rPr>
        <w:t>sendo que todas as referências de tempo observam o horário de Brasília.</w:t>
      </w:r>
    </w:p>
    <w:p w14:paraId="558F096C" w14:textId="77777777" w:rsidR="00D13931" w:rsidRPr="00A93E9F" w:rsidRDefault="00D13931" w:rsidP="00A93E9F">
      <w:pPr>
        <w:spacing w:after="0" w:line="360" w:lineRule="auto"/>
        <w:jc w:val="both"/>
        <w:rPr>
          <w:rFonts w:ascii="Arial" w:hAnsi="Arial" w:cs="Arial"/>
          <w:bCs/>
          <w:sz w:val="24"/>
          <w:szCs w:val="24"/>
        </w:rPr>
      </w:pPr>
    </w:p>
    <w:p w14:paraId="2C4391AF" w14:textId="77777777" w:rsidR="00E26278" w:rsidRPr="00A93E9F" w:rsidRDefault="00E26278" w:rsidP="00A93E9F">
      <w:pPr>
        <w:spacing w:after="0" w:line="360" w:lineRule="auto"/>
        <w:jc w:val="both"/>
        <w:rPr>
          <w:rFonts w:ascii="Arial" w:hAnsi="Arial" w:cs="Arial"/>
          <w:bCs/>
          <w:sz w:val="24"/>
          <w:szCs w:val="24"/>
        </w:rPr>
      </w:pPr>
      <w:r w:rsidRPr="00A93E9F">
        <w:rPr>
          <w:rFonts w:ascii="Arial" w:hAnsi="Arial" w:cs="Arial"/>
          <w:bCs/>
          <w:sz w:val="24"/>
          <w:szCs w:val="24"/>
        </w:rPr>
        <w:t>O orçamento da Administração é ABERTO.</w:t>
      </w:r>
    </w:p>
    <w:p w14:paraId="70B0F9DA" w14:textId="77777777" w:rsidR="006946E4" w:rsidRDefault="006946E4" w:rsidP="00A93E9F">
      <w:pPr>
        <w:spacing w:after="0" w:line="360" w:lineRule="auto"/>
        <w:jc w:val="both"/>
        <w:rPr>
          <w:rFonts w:ascii="Arial" w:hAnsi="Arial" w:cs="Arial"/>
          <w:b/>
          <w:sz w:val="24"/>
          <w:szCs w:val="24"/>
        </w:rPr>
      </w:pPr>
    </w:p>
    <w:p w14:paraId="4A4D2FF6" w14:textId="77777777" w:rsidR="0062653B" w:rsidRDefault="0062653B" w:rsidP="00A93E9F">
      <w:pPr>
        <w:spacing w:after="0" w:line="360" w:lineRule="auto"/>
        <w:jc w:val="both"/>
        <w:rPr>
          <w:rFonts w:ascii="Arial" w:hAnsi="Arial" w:cs="Arial"/>
          <w:b/>
          <w:sz w:val="24"/>
          <w:szCs w:val="24"/>
        </w:rPr>
      </w:pPr>
    </w:p>
    <w:p w14:paraId="40F440EB" w14:textId="77777777" w:rsidR="0062653B" w:rsidRPr="00A93E9F" w:rsidRDefault="0062653B" w:rsidP="00A93E9F">
      <w:pPr>
        <w:spacing w:after="0" w:line="360" w:lineRule="auto"/>
        <w:jc w:val="both"/>
        <w:rPr>
          <w:rFonts w:ascii="Arial" w:hAnsi="Arial" w:cs="Arial"/>
          <w:b/>
          <w:sz w:val="24"/>
          <w:szCs w:val="24"/>
        </w:rPr>
      </w:pPr>
    </w:p>
    <w:p w14:paraId="506E26EB"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sz w:val="24"/>
          <w:szCs w:val="24"/>
        </w:rPr>
        <w:t>1. DO OBJETO:</w:t>
      </w:r>
    </w:p>
    <w:p w14:paraId="2CD7DB04" w14:textId="465FF5C4" w:rsidR="006946E4" w:rsidRPr="00A93E9F" w:rsidRDefault="006946E4" w:rsidP="00A93E9F">
      <w:pPr>
        <w:spacing w:after="0" w:line="360" w:lineRule="auto"/>
        <w:jc w:val="both"/>
        <w:rPr>
          <w:rFonts w:ascii="Arial" w:hAnsi="Arial" w:cs="Arial"/>
          <w:sz w:val="24"/>
          <w:szCs w:val="24"/>
        </w:rPr>
      </w:pPr>
      <w:r w:rsidRPr="00A93E9F">
        <w:rPr>
          <w:rFonts w:ascii="Arial" w:hAnsi="Arial" w:cs="Arial"/>
          <w:sz w:val="24"/>
          <w:szCs w:val="24"/>
        </w:rPr>
        <w:t xml:space="preserve">Constitui objeto da presente licitação a contratação para o fornecimento dos seguintes </w:t>
      </w:r>
      <w:r w:rsidR="00E26278" w:rsidRPr="00A93E9F">
        <w:rPr>
          <w:rFonts w:ascii="Arial" w:hAnsi="Arial" w:cs="Arial"/>
          <w:sz w:val="24"/>
          <w:szCs w:val="24"/>
        </w:rPr>
        <w:t>serviços</w:t>
      </w:r>
      <w:r w:rsidRPr="00A93E9F">
        <w:rPr>
          <w:rFonts w:ascii="Arial" w:hAnsi="Arial" w:cs="Arial"/>
          <w:sz w:val="24"/>
          <w:szCs w:val="24"/>
        </w:rPr>
        <w:t>, cujas descrições e condições d</w:t>
      </w:r>
      <w:r w:rsidR="002D5133">
        <w:rPr>
          <w:rFonts w:ascii="Arial" w:hAnsi="Arial" w:cs="Arial"/>
          <w:sz w:val="24"/>
          <w:szCs w:val="24"/>
        </w:rPr>
        <w:t>a prestação dos mesmos</w:t>
      </w:r>
      <w:r w:rsidRPr="00A93E9F">
        <w:rPr>
          <w:rFonts w:ascii="Arial" w:hAnsi="Arial" w:cs="Arial"/>
          <w:sz w:val="24"/>
          <w:szCs w:val="24"/>
        </w:rPr>
        <w:t xml:space="preserve"> estão detalhadas no Termo de Referência</w:t>
      </w:r>
      <w:r w:rsidR="00E63689">
        <w:rPr>
          <w:rFonts w:ascii="Arial" w:hAnsi="Arial" w:cs="Arial"/>
          <w:sz w:val="24"/>
          <w:szCs w:val="24"/>
        </w:rPr>
        <w:t xml:space="preserve"> – </w:t>
      </w:r>
      <w:r w:rsidR="00E63689" w:rsidRPr="0071700D">
        <w:rPr>
          <w:rFonts w:ascii="Arial" w:hAnsi="Arial" w:cs="Arial"/>
          <w:sz w:val="24"/>
          <w:szCs w:val="24"/>
        </w:rPr>
        <w:t>Anexo VI</w:t>
      </w:r>
      <w:r w:rsidRPr="0071700D">
        <w:rPr>
          <w:rFonts w:ascii="Arial" w:hAnsi="Arial" w:cs="Arial"/>
          <w:sz w:val="24"/>
          <w:szCs w:val="24"/>
        </w:rPr>
        <w:t>:</w:t>
      </w:r>
    </w:p>
    <w:p w14:paraId="190C0608" w14:textId="77777777" w:rsidR="00D13931" w:rsidRPr="00A93E9F" w:rsidRDefault="00D13931" w:rsidP="00A93E9F">
      <w:pPr>
        <w:spacing w:after="0" w:line="360" w:lineRule="auto"/>
        <w:ind w:right="-471"/>
        <w:jc w:val="both"/>
        <w:rPr>
          <w:rFonts w:ascii="Arial" w:hAnsi="Arial" w:cs="Arial"/>
          <w:b/>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
        <w:gridCol w:w="706"/>
        <w:gridCol w:w="767"/>
        <w:gridCol w:w="5228"/>
        <w:gridCol w:w="1122"/>
        <w:gridCol w:w="1353"/>
      </w:tblGrid>
      <w:tr w:rsidR="000A0AFE" w:rsidRPr="00E63689" w14:paraId="2FBD0D3A" w14:textId="084DB9E4" w:rsidTr="000A0AFE">
        <w:tc>
          <w:tcPr>
            <w:tcW w:w="742" w:type="dxa"/>
            <w:shd w:val="clear" w:color="auto" w:fill="auto"/>
          </w:tcPr>
          <w:p w14:paraId="7D5018F3" w14:textId="77777777" w:rsidR="000A0AFE" w:rsidRPr="00E63689" w:rsidRDefault="000A0AFE" w:rsidP="00A93E9F">
            <w:pPr>
              <w:spacing w:after="0" w:line="360" w:lineRule="auto"/>
              <w:ind w:right="-471"/>
              <w:jc w:val="both"/>
              <w:rPr>
                <w:rFonts w:ascii="Arial" w:hAnsi="Arial" w:cs="Arial"/>
                <w:b/>
              </w:rPr>
            </w:pPr>
            <w:r w:rsidRPr="00E63689">
              <w:rPr>
                <w:rFonts w:ascii="Arial" w:hAnsi="Arial" w:cs="Arial"/>
                <w:b/>
              </w:rPr>
              <w:t>ITEM</w:t>
            </w:r>
          </w:p>
        </w:tc>
        <w:tc>
          <w:tcPr>
            <w:tcW w:w="706" w:type="dxa"/>
            <w:shd w:val="clear" w:color="auto" w:fill="auto"/>
          </w:tcPr>
          <w:p w14:paraId="04DA1D63" w14:textId="77777777" w:rsidR="000A0AFE" w:rsidRPr="00E63689" w:rsidRDefault="000A0AFE" w:rsidP="00A93E9F">
            <w:pPr>
              <w:spacing w:after="0" w:line="360" w:lineRule="auto"/>
              <w:ind w:right="-471"/>
              <w:jc w:val="both"/>
              <w:rPr>
                <w:rFonts w:ascii="Arial" w:hAnsi="Arial" w:cs="Arial"/>
                <w:b/>
              </w:rPr>
            </w:pPr>
            <w:r w:rsidRPr="00E63689">
              <w:rPr>
                <w:rFonts w:ascii="Arial" w:hAnsi="Arial" w:cs="Arial"/>
                <w:b/>
              </w:rPr>
              <w:t>QTD</w:t>
            </w:r>
          </w:p>
        </w:tc>
        <w:tc>
          <w:tcPr>
            <w:tcW w:w="767" w:type="dxa"/>
            <w:shd w:val="clear" w:color="auto" w:fill="auto"/>
          </w:tcPr>
          <w:p w14:paraId="3EA6233A" w14:textId="77777777" w:rsidR="000A0AFE" w:rsidRPr="00E63689" w:rsidRDefault="000A0AFE" w:rsidP="00A93E9F">
            <w:pPr>
              <w:spacing w:after="0" w:line="360" w:lineRule="auto"/>
              <w:ind w:right="-471"/>
              <w:jc w:val="both"/>
              <w:rPr>
                <w:rFonts w:ascii="Arial" w:hAnsi="Arial" w:cs="Arial"/>
                <w:b/>
              </w:rPr>
            </w:pPr>
            <w:r w:rsidRPr="00E63689">
              <w:rPr>
                <w:rFonts w:ascii="Arial" w:hAnsi="Arial" w:cs="Arial"/>
                <w:b/>
              </w:rPr>
              <w:t>UN</w:t>
            </w:r>
          </w:p>
        </w:tc>
        <w:tc>
          <w:tcPr>
            <w:tcW w:w="5435" w:type="dxa"/>
            <w:shd w:val="clear" w:color="auto" w:fill="auto"/>
          </w:tcPr>
          <w:p w14:paraId="06A22DC2" w14:textId="77777777" w:rsidR="000A0AFE" w:rsidRPr="00E63689" w:rsidRDefault="000A0AFE" w:rsidP="00A93E9F">
            <w:pPr>
              <w:spacing w:after="0" w:line="360" w:lineRule="auto"/>
              <w:ind w:right="-471"/>
              <w:jc w:val="both"/>
              <w:rPr>
                <w:rFonts w:ascii="Arial" w:hAnsi="Arial" w:cs="Arial"/>
                <w:b/>
              </w:rPr>
            </w:pPr>
            <w:r w:rsidRPr="00E63689">
              <w:rPr>
                <w:rFonts w:ascii="Arial" w:hAnsi="Arial" w:cs="Arial"/>
                <w:b/>
              </w:rPr>
              <w:t>DESCRIÇÃO</w:t>
            </w:r>
          </w:p>
        </w:tc>
        <w:tc>
          <w:tcPr>
            <w:tcW w:w="1134" w:type="dxa"/>
          </w:tcPr>
          <w:p w14:paraId="42EB2CC0" w14:textId="229D8A1E" w:rsidR="000A0AFE" w:rsidRDefault="000A0AFE" w:rsidP="00A93E9F">
            <w:pPr>
              <w:spacing w:after="0" w:line="360" w:lineRule="auto"/>
              <w:ind w:right="-471"/>
              <w:jc w:val="both"/>
              <w:rPr>
                <w:rFonts w:ascii="Arial" w:hAnsi="Arial" w:cs="Arial"/>
                <w:b/>
              </w:rPr>
            </w:pPr>
            <w:r>
              <w:rPr>
                <w:rFonts w:ascii="Arial" w:hAnsi="Arial" w:cs="Arial"/>
                <w:b/>
              </w:rPr>
              <w:t>Valor Un</w:t>
            </w:r>
          </w:p>
          <w:p w14:paraId="3A86AAC4" w14:textId="775DDC13" w:rsidR="000A0AFE" w:rsidRDefault="000A0AFE" w:rsidP="00A93E9F">
            <w:pPr>
              <w:spacing w:after="0" w:line="360" w:lineRule="auto"/>
              <w:ind w:right="-471"/>
              <w:jc w:val="both"/>
              <w:rPr>
                <w:rFonts w:ascii="Arial" w:hAnsi="Arial" w:cs="Arial"/>
                <w:b/>
              </w:rPr>
            </w:pPr>
            <w:r>
              <w:rPr>
                <w:rFonts w:ascii="Arial" w:hAnsi="Arial" w:cs="Arial"/>
                <w:b/>
              </w:rPr>
              <w:t>HR</w:t>
            </w:r>
          </w:p>
          <w:p w14:paraId="50F5030E" w14:textId="39D55CB0" w:rsidR="000A0AFE" w:rsidRPr="00E63689" w:rsidRDefault="000A0AFE" w:rsidP="00A93E9F">
            <w:pPr>
              <w:spacing w:after="0" w:line="360" w:lineRule="auto"/>
              <w:ind w:right="-471"/>
              <w:jc w:val="both"/>
              <w:rPr>
                <w:rFonts w:ascii="Arial" w:hAnsi="Arial" w:cs="Arial"/>
                <w:b/>
              </w:rPr>
            </w:pPr>
            <w:r>
              <w:rPr>
                <w:rFonts w:ascii="Arial" w:hAnsi="Arial" w:cs="Arial"/>
                <w:b/>
              </w:rPr>
              <w:t>Médio</w:t>
            </w:r>
          </w:p>
        </w:tc>
        <w:tc>
          <w:tcPr>
            <w:tcW w:w="1134" w:type="dxa"/>
          </w:tcPr>
          <w:p w14:paraId="733392A9" w14:textId="77777777" w:rsidR="000A0AFE" w:rsidRDefault="000A0AFE" w:rsidP="00A93E9F">
            <w:pPr>
              <w:spacing w:after="0" w:line="360" w:lineRule="auto"/>
              <w:ind w:right="-471"/>
              <w:jc w:val="both"/>
              <w:rPr>
                <w:rFonts w:ascii="Arial" w:hAnsi="Arial" w:cs="Arial"/>
                <w:b/>
              </w:rPr>
            </w:pPr>
            <w:r>
              <w:rPr>
                <w:rFonts w:ascii="Arial" w:hAnsi="Arial" w:cs="Arial"/>
                <w:b/>
              </w:rPr>
              <w:t>Valor</w:t>
            </w:r>
          </w:p>
          <w:p w14:paraId="6CA9F0FD" w14:textId="77777777" w:rsidR="000A0AFE" w:rsidRDefault="000A0AFE" w:rsidP="00A93E9F">
            <w:pPr>
              <w:spacing w:after="0" w:line="360" w:lineRule="auto"/>
              <w:ind w:right="-471"/>
              <w:jc w:val="both"/>
              <w:rPr>
                <w:rFonts w:ascii="Arial" w:hAnsi="Arial" w:cs="Arial"/>
                <w:b/>
              </w:rPr>
            </w:pPr>
            <w:r>
              <w:rPr>
                <w:rFonts w:ascii="Arial" w:hAnsi="Arial" w:cs="Arial"/>
                <w:b/>
              </w:rPr>
              <w:t>Total</w:t>
            </w:r>
          </w:p>
          <w:p w14:paraId="28E110AF" w14:textId="41658660" w:rsidR="000A0AFE" w:rsidRPr="00E63689" w:rsidRDefault="000A0AFE" w:rsidP="00A93E9F">
            <w:pPr>
              <w:spacing w:after="0" w:line="360" w:lineRule="auto"/>
              <w:ind w:right="-471"/>
              <w:jc w:val="both"/>
              <w:rPr>
                <w:rFonts w:ascii="Arial" w:hAnsi="Arial" w:cs="Arial"/>
                <w:b/>
              </w:rPr>
            </w:pPr>
          </w:p>
        </w:tc>
      </w:tr>
      <w:tr w:rsidR="000A0AFE" w:rsidRPr="00E63689" w14:paraId="475D956E" w14:textId="5D49CD88" w:rsidTr="000A0AFE">
        <w:tc>
          <w:tcPr>
            <w:tcW w:w="742" w:type="dxa"/>
            <w:shd w:val="clear" w:color="auto" w:fill="auto"/>
          </w:tcPr>
          <w:p w14:paraId="02B1469C" w14:textId="77777777" w:rsidR="000A0AFE" w:rsidRPr="00E63689" w:rsidRDefault="000A0AFE" w:rsidP="00A93E9F">
            <w:pPr>
              <w:spacing w:after="0" w:line="360" w:lineRule="auto"/>
              <w:ind w:right="-471"/>
              <w:jc w:val="both"/>
              <w:rPr>
                <w:rFonts w:ascii="Arial" w:hAnsi="Arial" w:cs="Arial"/>
              </w:rPr>
            </w:pPr>
            <w:r w:rsidRPr="00E63689">
              <w:rPr>
                <w:rFonts w:ascii="Arial" w:hAnsi="Arial" w:cs="Arial"/>
              </w:rPr>
              <w:t>01</w:t>
            </w:r>
          </w:p>
        </w:tc>
        <w:tc>
          <w:tcPr>
            <w:tcW w:w="706" w:type="dxa"/>
            <w:shd w:val="clear" w:color="auto" w:fill="auto"/>
          </w:tcPr>
          <w:p w14:paraId="65EE8EA9" w14:textId="53F463CD" w:rsidR="000A0AFE" w:rsidRPr="00E63689" w:rsidRDefault="000A0AFE" w:rsidP="00A93E9F">
            <w:pPr>
              <w:spacing w:after="0" w:line="360" w:lineRule="auto"/>
              <w:ind w:right="-471"/>
              <w:jc w:val="both"/>
              <w:rPr>
                <w:rFonts w:ascii="Arial" w:hAnsi="Arial" w:cs="Arial"/>
              </w:rPr>
            </w:pPr>
            <w:r w:rsidRPr="0071700D">
              <w:rPr>
                <w:rFonts w:ascii="Arial" w:hAnsi="Arial" w:cs="Arial"/>
              </w:rPr>
              <w:t>1920</w:t>
            </w:r>
          </w:p>
        </w:tc>
        <w:tc>
          <w:tcPr>
            <w:tcW w:w="767" w:type="dxa"/>
            <w:shd w:val="clear" w:color="auto" w:fill="auto"/>
          </w:tcPr>
          <w:p w14:paraId="0BE3C7E3" w14:textId="0978BBB0" w:rsidR="000A0AFE" w:rsidRPr="00E63689" w:rsidRDefault="000A0AFE" w:rsidP="00A93E9F">
            <w:pPr>
              <w:spacing w:after="0" w:line="360" w:lineRule="auto"/>
              <w:ind w:right="-471"/>
              <w:jc w:val="both"/>
              <w:rPr>
                <w:rFonts w:ascii="Arial" w:hAnsi="Arial" w:cs="Arial"/>
              </w:rPr>
            </w:pPr>
            <w:r>
              <w:rPr>
                <w:rFonts w:ascii="Arial" w:hAnsi="Arial" w:cs="Arial"/>
              </w:rPr>
              <w:t>horas</w:t>
            </w:r>
          </w:p>
        </w:tc>
        <w:tc>
          <w:tcPr>
            <w:tcW w:w="5435" w:type="dxa"/>
            <w:shd w:val="clear" w:color="auto" w:fill="auto"/>
          </w:tcPr>
          <w:p w14:paraId="3C77F574"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Contratação de empresa prestadora de serviços por meio de desenvolvimento de oficinas pedagógicas e de convivência com os alunos da rede municipal de ensino, as quais são ofertadas no contraturno escolar, para atender a demanda da parte diversificada da Escola em Tempo Integral.</w:t>
            </w:r>
          </w:p>
          <w:p w14:paraId="61104080"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Letramento em Programação (Robótica) – 08h- Nível Médio Completo - Conhecimento Técnico e com experiência profissional de no mínimo um ano com atuação em escolas na área com atestado do ente.</w:t>
            </w:r>
          </w:p>
          <w:p w14:paraId="478754C7"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Banda – 4h- Nível Médio Completo – Conhecimento Técnico e com experiência profissional de no mínimo dois anos com atuação em escolas na área com atestado do ente.</w:t>
            </w:r>
          </w:p>
          <w:p w14:paraId="2DCC2DD0"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Musicalidade– 2h- Nível Médio Completo – Conhecimento Técnico e com experiência profissional de no mínimo dois anos com atuação em escolas na área com atestado do ente.</w:t>
            </w:r>
          </w:p>
          <w:p w14:paraId="0D063E09"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 xml:space="preserve">Coral – 2h- Nível Médio Completo – Conhecimento Técnico e com experiência profissional de no mínimo dois anos com atuação em escolas na área com atestado do ente. </w:t>
            </w:r>
          </w:p>
          <w:p w14:paraId="43869EF5"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 xml:space="preserve">Dança Gaúcha – 4h- Nível médio completo- Conhecimento técnico com inscrição no MTG e </w:t>
            </w:r>
            <w:r w:rsidRPr="00E63689">
              <w:rPr>
                <w:rFonts w:ascii="Arial" w:hAnsi="Arial" w:cs="Arial"/>
              </w:rPr>
              <w:lastRenderedPageBreak/>
              <w:t>Experiência profissional como professor de Dança Tradicionalista.</w:t>
            </w:r>
          </w:p>
          <w:p w14:paraId="1E8D05FB"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Natação– 14h- Profissional formado em Educação Física com habilitação em hidroginástica e Natação.</w:t>
            </w:r>
          </w:p>
          <w:p w14:paraId="232B3405"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Artes Cênicas– 2h- Nível Médio Completo – Conhecimento Técnico e com experiência profissional de no mínimo dois anos com atuação em escolas na área com atestado do ente.</w:t>
            </w:r>
          </w:p>
          <w:p w14:paraId="4B776262"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Gaita– 4h- Nível Médio Completo – Conhecimento Técnico e com experiência profissional de no mínimo dois anos com atuação em escolas na área com atestado do ente.</w:t>
            </w:r>
          </w:p>
          <w:p w14:paraId="3E0616C7" w14:textId="77777777" w:rsidR="000A0AFE" w:rsidRPr="00E63689" w:rsidRDefault="000A0AFE" w:rsidP="00A93E9F">
            <w:pPr>
              <w:spacing w:after="0" w:line="360" w:lineRule="auto"/>
              <w:ind w:right="35"/>
              <w:jc w:val="both"/>
              <w:rPr>
                <w:rFonts w:ascii="Arial" w:hAnsi="Arial" w:cs="Arial"/>
              </w:rPr>
            </w:pPr>
            <w:r w:rsidRPr="00E63689">
              <w:rPr>
                <w:rFonts w:ascii="Arial" w:hAnsi="Arial" w:cs="Arial"/>
              </w:rPr>
              <w:t>Esporte – 8h</w:t>
            </w:r>
            <w:r w:rsidRPr="00E63689">
              <w:rPr>
                <w:rFonts w:ascii="Arial" w:hAnsi="Arial" w:cs="Arial"/>
              </w:rPr>
              <w:tab/>
              <w:t>Nível Superior Completo – Educação Física com experiência comprovada e carteira CREF.</w:t>
            </w:r>
          </w:p>
        </w:tc>
        <w:tc>
          <w:tcPr>
            <w:tcW w:w="1134" w:type="dxa"/>
          </w:tcPr>
          <w:p w14:paraId="316E72F1" w14:textId="77777777" w:rsidR="000A0AFE" w:rsidRDefault="000A0AFE" w:rsidP="00A93E9F">
            <w:pPr>
              <w:spacing w:after="0" w:line="360" w:lineRule="auto"/>
              <w:ind w:right="35"/>
              <w:jc w:val="both"/>
              <w:rPr>
                <w:rFonts w:ascii="Arial" w:hAnsi="Arial" w:cs="Arial"/>
              </w:rPr>
            </w:pPr>
            <w:r>
              <w:rPr>
                <w:rFonts w:ascii="Arial" w:hAnsi="Arial" w:cs="Arial"/>
              </w:rPr>
              <w:lastRenderedPageBreak/>
              <w:t>R$</w:t>
            </w:r>
          </w:p>
          <w:p w14:paraId="59262F00" w14:textId="4758016B" w:rsidR="000A0AFE" w:rsidRPr="00E63689" w:rsidRDefault="000A0AFE" w:rsidP="00A93E9F">
            <w:pPr>
              <w:spacing w:after="0" w:line="360" w:lineRule="auto"/>
              <w:ind w:right="35"/>
              <w:jc w:val="both"/>
              <w:rPr>
                <w:rFonts w:ascii="Arial" w:hAnsi="Arial" w:cs="Arial"/>
              </w:rPr>
            </w:pPr>
            <w:r>
              <w:rPr>
                <w:rFonts w:ascii="Arial" w:hAnsi="Arial" w:cs="Arial"/>
              </w:rPr>
              <w:t>120,17</w:t>
            </w:r>
          </w:p>
        </w:tc>
        <w:tc>
          <w:tcPr>
            <w:tcW w:w="1134" w:type="dxa"/>
          </w:tcPr>
          <w:p w14:paraId="27D4AFC6" w14:textId="66D0CC85" w:rsidR="000A0AFE" w:rsidRDefault="000A0AFE" w:rsidP="00A93E9F">
            <w:pPr>
              <w:spacing w:after="0" w:line="360" w:lineRule="auto"/>
              <w:ind w:right="35"/>
              <w:jc w:val="both"/>
              <w:rPr>
                <w:rFonts w:ascii="Arial" w:hAnsi="Arial" w:cs="Arial"/>
              </w:rPr>
            </w:pPr>
            <w:r>
              <w:rPr>
                <w:rFonts w:ascii="Arial" w:hAnsi="Arial" w:cs="Arial"/>
              </w:rPr>
              <w:t xml:space="preserve">R$ </w:t>
            </w:r>
          </w:p>
          <w:p w14:paraId="5FC4C07E" w14:textId="55CAA8EA" w:rsidR="000A0AFE" w:rsidRDefault="000A0AFE" w:rsidP="00A93E9F">
            <w:pPr>
              <w:spacing w:after="0" w:line="360" w:lineRule="auto"/>
              <w:ind w:right="35"/>
              <w:jc w:val="both"/>
              <w:rPr>
                <w:rFonts w:ascii="Arial" w:hAnsi="Arial" w:cs="Arial"/>
              </w:rPr>
            </w:pPr>
            <w:r>
              <w:rPr>
                <w:rFonts w:ascii="Arial" w:hAnsi="Arial" w:cs="Arial"/>
              </w:rPr>
              <w:t>230.726,40</w:t>
            </w:r>
          </w:p>
          <w:p w14:paraId="735ED0F1" w14:textId="4434D030" w:rsidR="000A0AFE" w:rsidRPr="00E63689" w:rsidRDefault="000A0AFE" w:rsidP="00A93E9F">
            <w:pPr>
              <w:spacing w:after="0" w:line="360" w:lineRule="auto"/>
              <w:ind w:right="35"/>
              <w:jc w:val="both"/>
              <w:rPr>
                <w:rFonts w:ascii="Arial" w:hAnsi="Arial" w:cs="Arial"/>
              </w:rPr>
            </w:pPr>
          </w:p>
        </w:tc>
      </w:tr>
    </w:tbl>
    <w:p w14:paraId="6C3A742D" w14:textId="77777777" w:rsidR="00D13931" w:rsidRPr="00A93E9F" w:rsidRDefault="00D13931" w:rsidP="00A93E9F">
      <w:pPr>
        <w:spacing w:after="0" w:line="360" w:lineRule="auto"/>
        <w:ind w:right="-471"/>
        <w:jc w:val="both"/>
        <w:rPr>
          <w:rFonts w:ascii="Arial" w:hAnsi="Arial" w:cs="Arial"/>
          <w:b/>
          <w:sz w:val="24"/>
          <w:szCs w:val="24"/>
        </w:rPr>
      </w:pPr>
    </w:p>
    <w:p w14:paraId="6E0EC96D" w14:textId="520D4AEA" w:rsidR="006946E4" w:rsidRPr="0071700D" w:rsidRDefault="006946E4" w:rsidP="00A93E9F">
      <w:pPr>
        <w:spacing w:after="0" w:line="360" w:lineRule="auto"/>
        <w:jc w:val="both"/>
        <w:rPr>
          <w:rFonts w:ascii="Arial" w:hAnsi="Arial" w:cs="Arial"/>
          <w:sz w:val="24"/>
          <w:szCs w:val="24"/>
        </w:rPr>
      </w:pPr>
      <w:r w:rsidRPr="0071700D">
        <w:rPr>
          <w:rFonts w:ascii="Arial" w:hAnsi="Arial" w:cs="Arial"/>
          <w:sz w:val="24"/>
          <w:szCs w:val="24"/>
        </w:rPr>
        <w:t xml:space="preserve">A </w:t>
      </w:r>
      <w:r w:rsidR="002D5133" w:rsidRPr="0071700D">
        <w:rPr>
          <w:rFonts w:ascii="Arial" w:hAnsi="Arial" w:cs="Arial"/>
          <w:sz w:val="24"/>
          <w:szCs w:val="24"/>
        </w:rPr>
        <w:t>prestação dos serviços</w:t>
      </w:r>
      <w:r w:rsidRPr="0071700D">
        <w:rPr>
          <w:rFonts w:ascii="Arial" w:hAnsi="Arial" w:cs="Arial"/>
          <w:sz w:val="24"/>
          <w:szCs w:val="24"/>
        </w:rPr>
        <w:t xml:space="preserve"> deverá ser feita</w:t>
      </w:r>
      <w:r w:rsidR="00EA129A" w:rsidRPr="0071700D">
        <w:rPr>
          <w:rFonts w:ascii="Arial" w:hAnsi="Arial" w:cs="Arial"/>
          <w:sz w:val="24"/>
          <w:szCs w:val="24"/>
        </w:rPr>
        <w:t xml:space="preserve"> nas Escolas Municipais</w:t>
      </w:r>
      <w:r w:rsidRPr="0071700D">
        <w:rPr>
          <w:rFonts w:ascii="Arial" w:hAnsi="Arial" w:cs="Arial"/>
          <w:sz w:val="24"/>
          <w:szCs w:val="24"/>
        </w:rPr>
        <w:t xml:space="preserve">, </w:t>
      </w:r>
      <w:r w:rsidR="00EA129A" w:rsidRPr="0071700D">
        <w:rPr>
          <w:rFonts w:ascii="Arial" w:hAnsi="Arial" w:cs="Arial"/>
          <w:sz w:val="24"/>
          <w:szCs w:val="24"/>
        </w:rPr>
        <w:t xml:space="preserve">conforme a solicitação da Secretaria Municipal de Educação, Cultura, Esporte e Turismo. </w:t>
      </w:r>
    </w:p>
    <w:p w14:paraId="53E2E6BF" w14:textId="77777777" w:rsidR="00D13931" w:rsidRPr="00A93E9F" w:rsidRDefault="00D13931" w:rsidP="00A93E9F">
      <w:pPr>
        <w:spacing w:after="0" w:line="360" w:lineRule="auto"/>
        <w:jc w:val="both"/>
        <w:rPr>
          <w:rFonts w:ascii="Arial" w:hAnsi="Arial" w:cs="Arial"/>
          <w:sz w:val="24"/>
          <w:szCs w:val="24"/>
        </w:rPr>
      </w:pPr>
    </w:p>
    <w:p w14:paraId="1966E853" w14:textId="77777777" w:rsidR="006946E4" w:rsidRPr="00A93E9F" w:rsidRDefault="006946E4" w:rsidP="00A93E9F">
      <w:pPr>
        <w:spacing w:after="0" w:line="360" w:lineRule="auto"/>
        <w:jc w:val="both"/>
        <w:rPr>
          <w:rFonts w:ascii="Arial" w:hAnsi="Arial" w:cs="Arial"/>
          <w:b/>
          <w:bCs/>
          <w:sz w:val="24"/>
          <w:szCs w:val="24"/>
        </w:rPr>
      </w:pPr>
      <w:r w:rsidRPr="00A93E9F">
        <w:rPr>
          <w:rFonts w:ascii="Arial" w:hAnsi="Arial" w:cs="Arial"/>
          <w:b/>
          <w:bCs/>
          <w:sz w:val="24"/>
          <w:szCs w:val="24"/>
        </w:rPr>
        <w:t xml:space="preserve">2. DA APRESENTAÇÃO DOS ENVELOPES: </w:t>
      </w:r>
    </w:p>
    <w:p w14:paraId="1BEB78BE" w14:textId="77777777" w:rsidR="006946E4" w:rsidRPr="00A93E9F" w:rsidRDefault="006946E4" w:rsidP="00A93E9F">
      <w:pPr>
        <w:pStyle w:val="Recuodecorpodetexto"/>
        <w:spacing w:before="0"/>
        <w:ind w:firstLine="0"/>
        <w:rPr>
          <w:rFonts w:cs="Arial"/>
          <w:sz w:val="24"/>
          <w:szCs w:val="24"/>
        </w:rPr>
      </w:pPr>
      <w:r w:rsidRPr="00A93E9F">
        <w:rPr>
          <w:rFonts w:cs="Arial"/>
          <w:b/>
          <w:bCs/>
          <w:sz w:val="24"/>
          <w:szCs w:val="24"/>
        </w:rPr>
        <w:t>2.1</w:t>
      </w:r>
      <w:r w:rsidRPr="00A93E9F">
        <w:rPr>
          <w:rFonts w:cs="Arial"/>
          <w:sz w:val="24"/>
          <w:szCs w:val="24"/>
        </w:rPr>
        <w:t>. A licitante deverá apresentar a sua proposta de preço e documentos de habilitação em envelopes distintos, lacrados, não transparentes, identificados, respectivamente, como de n° 1 e n° 2, para o que se sugere a seguinte inscrição:</w:t>
      </w:r>
    </w:p>
    <w:p w14:paraId="3383DA87" w14:textId="77777777" w:rsidR="006946E4" w:rsidRPr="00A93E9F" w:rsidRDefault="006946E4" w:rsidP="00A93E9F">
      <w:pPr>
        <w:spacing w:after="0" w:line="360" w:lineRule="auto"/>
        <w:ind w:firstLine="1418"/>
        <w:jc w:val="both"/>
        <w:rPr>
          <w:rFonts w:ascii="Arial" w:hAnsi="Arial" w:cs="Arial"/>
          <w:sz w:val="24"/>
          <w:szCs w:val="24"/>
        </w:rPr>
      </w:pPr>
    </w:p>
    <w:p w14:paraId="64634E26" w14:textId="2964D809"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 xml:space="preserve">AO MUNICÍPIO DE </w:t>
      </w:r>
      <w:r w:rsidR="00200D12" w:rsidRPr="00A93E9F">
        <w:rPr>
          <w:rFonts w:ascii="Arial" w:hAnsi="Arial" w:cs="Arial"/>
          <w:b/>
          <w:sz w:val="24"/>
          <w:szCs w:val="24"/>
        </w:rPr>
        <w:t>CAPÃO BONITO DO SUL/RS</w:t>
      </w:r>
    </w:p>
    <w:p w14:paraId="50B9F13A" w14:textId="5DB5CA55" w:rsidR="006946E4" w:rsidRPr="00FF5D42" w:rsidRDefault="006946E4" w:rsidP="00A93E9F">
      <w:pPr>
        <w:spacing w:after="0" w:line="360" w:lineRule="auto"/>
        <w:ind w:firstLine="1418"/>
        <w:jc w:val="both"/>
        <w:rPr>
          <w:rFonts w:ascii="Arial" w:hAnsi="Arial" w:cs="Arial"/>
          <w:b/>
          <w:color w:val="FF0000"/>
          <w:sz w:val="24"/>
          <w:szCs w:val="24"/>
        </w:rPr>
      </w:pPr>
      <w:r w:rsidRPr="00A93E9F">
        <w:rPr>
          <w:rFonts w:ascii="Arial" w:hAnsi="Arial" w:cs="Arial"/>
          <w:b/>
          <w:sz w:val="24"/>
          <w:szCs w:val="24"/>
        </w:rPr>
        <w:t xml:space="preserve">EDITAL DE PREGÃO </w:t>
      </w:r>
      <w:r w:rsidR="005A77A0">
        <w:rPr>
          <w:rFonts w:ascii="Arial" w:hAnsi="Arial" w:cs="Arial"/>
          <w:b/>
          <w:sz w:val="24"/>
          <w:szCs w:val="24"/>
        </w:rPr>
        <w:t xml:space="preserve">PL </w:t>
      </w:r>
      <w:r w:rsidRPr="00A93E9F">
        <w:rPr>
          <w:rFonts w:ascii="Arial" w:hAnsi="Arial" w:cs="Arial"/>
          <w:b/>
          <w:sz w:val="24"/>
          <w:szCs w:val="24"/>
        </w:rPr>
        <w:t>Nº</w:t>
      </w:r>
      <w:r w:rsidR="00200D12" w:rsidRPr="00A93E9F">
        <w:rPr>
          <w:rFonts w:ascii="Arial" w:hAnsi="Arial" w:cs="Arial"/>
          <w:b/>
          <w:sz w:val="24"/>
          <w:szCs w:val="24"/>
        </w:rPr>
        <w:t xml:space="preserve"> </w:t>
      </w:r>
      <w:r w:rsidR="009D59CB">
        <w:rPr>
          <w:rFonts w:ascii="Arial" w:hAnsi="Arial" w:cs="Arial"/>
          <w:b/>
          <w:sz w:val="24"/>
          <w:szCs w:val="24"/>
        </w:rPr>
        <w:t>18</w:t>
      </w:r>
      <w:r w:rsidR="00200D12" w:rsidRPr="00F06537">
        <w:rPr>
          <w:rFonts w:ascii="Arial" w:hAnsi="Arial" w:cs="Arial"/>
          <w:b/>
          <w:sz w:val="24"/>
          <w:szCs w:val="24"/>
        </w:rPr>
        <w:t>/2024</w:t>
      </w:r>
    </w:p>
    <w:p w14:paraId="08682DB8" w14:textId="77777777"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 xml:space="preserve">ENVELOPE Nº 01 - PROPOSTA </w:t>
      </w:r>
    </w:p>
    <w:p w14:paraId="1FAE91AF" w14:textId="77777777"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PROPONENTE (NOME COMPLETO)</w:t>
      </w:r>
    </w:p>
    <w:p w14:paraId="0717B601" w14:textId="77777777"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w:t>
      </w:r>
    </w:p>
    <w:p w14:paraId="33ADE628" w14:textId="3E8F2A5B"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 xml:space="preserve">AO MUNICÍPIO DE </w:t>
      </w:r>
      <w:r w:rsidR="00200D12" w:rsidRPr="00A93E9F">
        <w:rPr>
          <w:rFonts w:ascii="Arial" w:hAnsi="Arial" w:cs="Arial"/>
          <w:b/>
          <w:sz w:val="24"/>
          <w:szCs w:val="24"/>
        </w:rPr>
        <w:t>CAPÃO BONITO DO SUL/RS</w:t>
      </w:r>
    </w:p>
    <w:p w14:paraId="3163634D" w14:textId="3CFA2776"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EDITAL DE PREGÃO</w:t>
      </w:r>
      <w:r w:rsidR="005A77A0">
        <w:rPr>
          <w:rFonts w:ascii="Arial" w:hAnsi="Arial" w:cs="Arial"/>
          <w:b/>
          <w:sz w:val="24"/>
          <w:szCs w:val="24"/>
        </w:rPr>
        <w:t xml:space="preserve"> PL</w:t>
      </w:r>
      <w:r w:rsidRPr="00A93E9F">
        <w:rPr>
          <w:rFonts w:ascii="Arial" w:hAnsi="Arial" w:cs="Arial"/>
          <w:b/>
          <w:sz w:val="24"/>
          <w:szCs w:val="24"/>
        </w:rPr>
        <w:t xml:space="preserve"> Nº</w:t>
      </w:r>
      <w:r w:rsidR="00B8384A">
        <w:rPr>
          <w:rFonts w:ascii="Arial" w:hAnsi="Arial" w:cs="Arial"/>
          <w:b/>
          <w:sz w:val="24"/>
          <w:szCs w:val="24"/>
        </w:rPr>
        <w:t xml:space="preserve"> </w:t>
      </w:r>
      <w:r w:rsidR="009D59CB">
        <w:rPr>
          <w:rFonts w:ascii="Arial" w:hAnsi="Arial" w:cs="Arial"/>
          <w:b/>
          <w:sz w:val="24"/>
          <w:szCs w:val="24"/>
        </w:rPr>
        <w:t>18</w:t>
      </w:r>
      <w:r w:rsidR="00F06537" w:rsidRPr="00F06537">
        <w:rPr>
          <w:rFonts w:ascii="Arial" w:hAnsi="Arial" w:cs="Arial"/>
          <w:b/>
          <w:sz w:val="24"/>
          <w:szCs w:val="24"/>
        </w:rPr>
        <w:t>/2024</w:t>
      </w:r>
    </w:p>
    <w:p w14:paraId="4CE5417C" w14:textId="77777777"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ENVELOPE Nº 02 - DOCUMENTAÇÃO</w:t>
      </w:r>
    </w:p>
    <w:p w14:paraId="120E1AF3" w14:textId="77777777" w:rsidR="006946E4" w:rsidRPr="00A93E9F" w:rsidRDefault="006946E4" w:rsidP="00A93E9F">
      <w:pPr>
        <w:spacing w:after="0" w:line="360" w:lineRule="auto"/>
        <w:ind w:firstLine="1418"/>
        <w:jc w:val="both"/>
        <w:rPr>
          <w:rFonts w:ascii="Arial" w:hAnsi="Arial" w:cs="Arial"/>
          <w:b/>
          <w:sz w:val="24"/>
          <w:szCs w:val="24"/>
        </w:rPr>
      </w:pPr>
      <w:r w:rsidRPr="00A93E9F">
        <w:rPr>
          <w:rFonts w:ascii="Arial" w:hAnsi="Arial" w:cs="Arial"/>
          <w:b/>
          <w:sz w:val="24"/>
          <w:szCs w:val="24"/>
        </w:rPr>
        <w:t>PROPONENTE (NOME COMPLETO)</w:t>
      </w:r>
    </w:p>
    <w:p w14:paraId="422C9B24" w14:textId="77777777" w:rsidR="006946E4" w:rsidRPr="00A93E9F" w:rsidRDefault="006946E4" w:rsidP="00A93E9F">
      <w:pPr>
        <w:spacing w:after="0" w:line="360" w:lineRule="auto"/>
        <w:jc w:val="both"/>
        <w:rPr>
          <w:rFonts w:ascii="Arial" w:hAnsi="Arial" w:cs="Arial"/>
          <w:sz w:val="24"/>
          <w:szCs w:val="24"/>
        </w:rPr>
      </w:pPr>
    </w:p>
    <w:p w14:paraId="44489D21" w14:textId="77777777" w:rsidR="006946E4" w:rsidRPr="00A93E9F" w:rsidRDefault="006946E4" w:rsidP="00A93E9F">
      <w:pPr>
        <w:spacing w:after="0" w:line="360" w:lineRule="auto"/>
        <w:jc w:val="both"/>
        <w:rPr>
          <w:rFonts w:ascii="Arial" w:hAnsi="Arial" w:cs="Arial"/>
          <w:b/>
          <w:sz w:val="24"/>
          <w:szCs w:val="24"/>
        </w:rPr>
      </w:pPr>
      <w:r w:rsidRPr="00A93E9F">
        <w:rPr>
          <w:rFonts w:ascii="Arial" w:hAnsi="Arial" w:cs="Arial"/>
          <w:b/>
          <w:sz w:val="24"/>
          <w:szCs w:val="24"/>
        </w:rPr>
        <w:lastRenderedPageBreak/>
        <w:t>3. CREDENCIAMENTO E PARTICIPAÇÃO DO CERTAME</w:t>
      </w:r>
    </w:p>
    <w:p w14:paraId="30C0C7CB"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3.1.</w:t>
      </w:r>
      <w:r w:rsidRPr="00A93E9F">
        <w:rPr>
          <w:rFonts w:ascii="Arial" w:hAnsi="Arial" w:cs="Arial"/>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6EBD7130"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3.1.1. </w:t>
      </w:r>
      <w:r w:rsidRPr="00A93E9F">
        <w:rPr>
          <w:rFonts w:ascii="Arial" w:hAnsi="Arial" w:cs="Arial"/>
          <w:sz w:val="24"/>
          <w:szCs w:val="24"/>
        </w:rPr>
        <w:t xml:space="preserve">A identificação será realizada, exclusivamente, através da apresentação de documento de </w:t>
      </w:r>
      <w:r w:rsidRPr="00FF5D42">
        <w:rPr>
          <w:rFonts w:ascii="Arial" w:hAnsi="Arial" w:cs="Arial"/>
          <w:b/>
          <w:bCs/>
          <w:sz w:val="24"/>
          <w:szCs w:val="24"/>
        </w:rPr>
        <w:t>identidade.</w:t>
      </w:r>
    </w:p>
    <w:p w14:paraId="74AC3259"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3.2.</w:t>
      </w:r>
      <w:r w:rsidRPr="00A93E9F">
        <w:rPr>
          <w:rFonts w:ascii="Arial" w:hAnsi="Arial" w:cs="Arial"/>
          <w:sz w:val="24"/>
          <w:szCs w:val="24"/>
        </w:rPr>
        <w:t xml:space="preserve"> A documentação referente ao credenciamento de que trata o item 3.1 deverá ser apresentada fora dos envelopes.</w:t>
      </w:r>
    </w:p>
    <w:p w14:paraId="0D14808A"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3.3. </w:t>
      </w:r>
      <w:r w:rsidRPr="00A93E9F">
        <w:rPr>
          <w:rFonts w:ascii="Arial" w:hAnsi="Arial" w:cs="Arial"/>
          <w:sz w:val="24"/>
          <w:szCs w:val="24"/>
        </w:rPr>
        <w:t>O credenciamento será efetuado da seguinte forma:</w:t>
      </w:r>
    </w:p>
    <w:p w14:paraId="6693D984"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a) </w:t>
      </w:r>
      <w:r w:rsidRPr="00A93E9F">
        <w:rPr>
          <w:rFonts w:ascii="Arial" w:hAnsi="Arial" w:cs="Arial"/>
          <w:sz w:val="24"/>
          <w:szCs w:val="24"/>
        </w:rPr>
        <w:t>se representada diretamente, por meio de dirigente, proprietário, sócio ou assemelhado, deverá apresentar:</w:t>
      </w:r>
    </w:p>
    <w:p w14:paraId="510C7D4F"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a.1) </w:t>
      </w:r>
      <w:r w:rsidRPr="00A93E9F">
        <w:rPr>
          <w:rFonts w:ascii="Arial" w:hAnsi="Arial" w:cs="Arial"/>
          <w:sz w:val="24"/>
          <w:szCs w:val="24"/>
        </w:rPr>
        <w:t>cópia do respectivo Estatuto ou Contrato Social em vigor, devidamente registrado;</w:t>
      </w:r>
    </w:p>
    <w:p w14:paraId="6730302A"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a.2) </w:t>
      </w:r>
      <w:r w:rsidRPr="00A93E9F">
        <w:rPr>
          <w:rFonts w:ascii="Arial" w:hAnsi="Arial" w:cs="Arial"/>
          <w:sz w:val="24"/>
          <w:szCs w:val="24"/>
        </w:rPr>
        <w:t>documento de eleição de seus administradores, em se tratando de sociedade comercial ou de sociedade por ações;</w:t>
      </w:r>
    </w:p>
    <w:p w14:paraId="3EB4ADC0"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a.3)</w:t>
      </w:r>
      <w:r w:rsidRPr="00A93E9F">
        <w:rPr>
          <w:rFonts w:ascii="Arial" w:hAnsi="Arial" w:cs="Arial"/>
          <w:sz w:val="24"/>
          <w:szCs w:val="24"/>
        </w:rPr>
        <w:t xml:space="preserve"> inscrição do ato constitutivo, acompanhado de prova de diretoria em exercício, no caso de sociedade civil;</w:t>
      </w:r>
    </w:p>
    <w:p w14:paraId="347A6735"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a.4)</w:t>
      </w:r>
      <w:r w:rsidRPr="00A93E9F">
        <w:rPr>
          <w:rFonts w:ascii="Arial" w:hAnsi="Arial"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6D62888"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a.5)</w:t>
      </w:r>
      <w:r w:rsidRPr="00A93E9F">
        <w:rPr>
          <w:rFonts w:ascii="Arial" w:hAnsi="Arial" w:cs="Arial"/>
          <w:sz w:val="24"/>
          <w:szCs w:val="24"/>
        </w:rPr>
        <w:t xml:space="preserve"> registro comercial, se empresa individual.</w:t>
      </w:r>
    </w:p>
    <w:p w14:paraId="70DDBFCC"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b) </w:t>
      </w:r>
      <w:r w:rsidRPr="00A93E9F">
        <w:rPr>
          <w:rFonts w:ascii="Arial" w:hAnsi="Arial" w:cs="Arial"/>
          <w:sz w:val="24"/>
          <w:szCs w:val="24"/>
        </w:rPr>
        <w:t>se representada por procurador, deverá apresentar:</w:t>
      </w:r>
    </w:p>
    <w:p w14:paraId="0613DF83"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b.1)</w:t>
      </w:r>
      <w:r w:rsidRPr="00A93E9F">
        <w:rPr>
          <w:rFonts w:ascii="Arial" w:hAnsi="Arial" w:cs="Arial"/>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4372555E"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b.2) </w:t>
      </w:r>
      <w:r w:rsidRPr="00A93E9F">
        <w:rPr>
          <w:rFonts w:ascii="Arial" w:hAnsi="Arial" w:cs="Arial"/>
          <w:sz w:val="24"/>
          <w:szCs w:val="24"/>
        </w:rPr>
        <w:t xml:space="preserve">carta de credenciamento outorgado pelos representantes legais da licitante, comprovando a existência dos necessários poderes para formulação de propostas e para prática de todos os demais atos inerentes ao certame. </w:t>
      </w:r>
    </w:p>
    <w:p w14:paraId="1441DA82"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lastRenderedPageBreak/>
        <w:t xml:space="preserve">Observação 1: </w:t>
      </w:r>
      <w:r w:rsidRPr="00A93E9F">
        <w:rPr>
          <w:rFonts w:ascii="Arial" w:hAnsi="Arial" w:cs="Arial"/>
          <w:sz w:val="24"/>
          <w:szCs w:val="24"/>
        </w:rPr>
        <w:t>Em ambos os casos (b.1 e b.2), o instrumento de mandato deverá estar acompanhado do ato de investidura do outorgante como representante legal da empresa.</w:t>
      </w:r>
    </w:p>
    <w:p w14:paraId="3D685B28"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Observação 2: </w:t>
      </w:r>
      <w:r w:rsidRPr="00A93E9F">
        <w:rPr>
          <w:rFonts w:ascii="Arial" w:hAnsi="Arial" w:cs="Arial"/>
          <w:sz w:val="24"/>
          <w:szCs w:val="24"/>
        </w:rPr>
        <w:t>Caso o contrato social ou o estatuto determinem que mais de uma pessoa deva assinar a carta de credenciamento para o representante da empresa, a falta de qualquer uma invalida o documento para os fins deste procedimento licitatório.</w:t>
      </w:r>
    </w:p>
    <w:p w14:paraId="677DF4A1"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3.4. </w:t>
      </w:r>
      <w:r w:rsidRPr="00A93E9F">
        <w:rPr>
          <w:rFonts w:ascii="Arial" w:hAnsi="Arial" w:cs="Arial"/>
          <w:sz w:val="24"/>
          <w:szCs w:val="24"/>
        </w:rPr>
        <w:t>Para exercer os direitos de ofertar lances e/ou manifestar intenção de recorrer, é obrigatória a licitante fazer-se representar em todas as sessões públicas referentes à licitação.</w:t>
      </w:r>
    </w:p>
    <w:p w14:paraId="661EC24A" w14:textId="77777777" w:rsidR="006946E4" w:rsidRPr="00A93E9F" w:rsidRDefault="006946E4" w:rsidP="00A93E9F">
      <w:pPr>
        <w:spacing w:after="0" w:line="360" w:lineRule="auto"/>
        <w:jc w:val="both"/>
        <w:rPr>
          <w:rFonts w:ascii="Arial" w:hAnsi="Arial" w:cs="Arial"/>
          <w:sz w:val="24"/>
          <w:szCs w:val="24"/>
        </w:rPr>
      </w:pPr>
    </w:p>
    <w:p w14:paraId="4510901C" w14:textId="55F0D235" w:rsidR="006946E4" w:rsidRPr="0071700D" w:rsidRDefault="006946E4" w:rsidP="00A93E9F">
      <w:pPr>
        <w:spacing w:after="0" w:line="360" w:lineRule="auto"/>
        <w:jc w:val="both"/>
        <w:rPr>
          <w:rFonts w:ascii="Arial" w:hAnsi="Arial" w:cs="Arial"/>
          <w:b/>
          <w:sz w:val="24"/>
          <w:szCs w:val="24"/>
        </w:rPr>
      </w:pPr>
      <w:r w:rsidRPr="0071700D">
        <w:rPr>
          <w:rFonts w:ascii="Arial" w:hAnsi="Arial" w:cs="Arial"/>
          <w:b/>
          <w:sz w:val="24"/>
          <w:szCs w:val="24"/>
        </w:rPr>
        <w:t>4. DO RECEBIMENTO E ABERTURA DOS ENVELOPES</w:t>
      </w:r>
    </w:p>
    <w:p w14:paraId="27756C59" w14:textId="77777777" w:rsidR="006946E4" w:rsidRPr="00A93E9F" w:rsidRDefault="006946E4" w:rsidP="00A93E9F">
      <w:pPr>
        <w:tabs>
          <w:tab w:val="left" w:pos="0"/>
        </w:tabs>
        <w:spacing w:after="0" w:line="360" w:lineRule="auto"/>
        <w:jc w:val="both"/>
        <w:rPr>
          <w:rFonts w:ascii="Arial" w:hAnsi="Arial" w:cs="Arial"/>
          <w:sz w:val="24"/>
          <w:szCs w:val="24"/>
        </w:rPr>
      </w:pPr>
      <w:r w:rsidRPr="00A93E9F">
        <w:rPr>
          <w:rFonts w:ascii="Arial" w:hAnsi="Arial" w:cs="Arial"/>
          <w:b/>
          <w:sz w:val="24"/>
          <w:szCs w:val="24"/>
        </w:rPr>
        <w:t xml:space="preserve">4.1. </w:t>
      </w:r>
      <w:r w:rsidRPr="00A93E9F">
        <w:rPr>
          <w:rFonts w:ascii="Arial" w:hAnsi="Arial" w:cs="Arial"/>
          <w:sz w:val="24"/>
          <w:szCs w:val="24"/>
        </w:rPr>
        <w:t>No dia, hora e local, mencionados no preâmbulo deste edital, na presença das licitantes e demais pessoas presentes à sessão pública do pregão, o pregoeiro, inicialmente, receberá o envelope nº 01 - Proposta e o envelope nº 02 -Documentação.</w:t>
      </w:r>
    </w:p>
    <w:p w14:paraId="5ECA5491" w14:textId="77777777" w:rsidR="006946E4" w:rsidRPr="00A93E9F" w:rsidRDefault="006946E4" w:rsidP="00A93E9F">
      <w:pPr>
        <w:tabs>
          <w:tab w:val="left" w:pos="0"/>
        </w:tabs>
        <w:spacing w:after="0" w:line="360" w:lineRule="auto"/>
        <w:jc w:val="both"/>
        <w:rPr>
          <w:rFonts w:ascii="Arial" w:hAnsi="Arial" w:cs="Arial"/>
          <w:sz w:val="24"/>
          <w:szCs w:val="24"/>
        </w:rPr>
      </w:pPr>
      <w:r w:rsidRPr="00A93E9F">
        <w:rPr>
          <w:rFonts w:ascii="Arial" w:hAnsi="Arial" w:cs="Arial"/>
          <w:b/>
          <w:sz w:val="24"/>
          <w:szCs w:val="24"/>
        </w:rPr>
        <w:t>4.2.</w:t>
      </w:r>
      <w:r w:rsidRPr="00A93E9F">
        <w:rPr>
          <w:rFonts w:ascii="Arial" w:hAnsi="Arial" w:cs="Arial"/>
          <w:sz w:val="24"/>
          <w:szCs w:val="24"/>
        </w:rPr>
        <w:t xml:space="preserve"> Uma vez encerrado o prazo para a entrega dos envelopes acima referidos, não será aceita a participação de nenhuma licitante retardatária.</w:t>
      </w:r>
    </w:p>
    <w:p w14:paraId="131B2E66" w14:textId="77777777" w:rsidR="006946E4" w:rsidRPr="00A93E9F" w:rsidRDefault="006946E4" w:rsidP="00A93E9F">
      <w:pPr>
        <w:tabs>
          <w:tab w:val="left" w:pos="0"/>
        </w:tabs>
        <w:spacing w:after="0" w:line="360" w:lineRule="auto"/>
        <w:jc w:val="both"/>
        <w:rPr>
          <w:rFonts w:ascii="Arial" w:hAnsi="Arial" w:cs="Arial"/>
          <w:spacing w:val="22"/>
          <w:sz w:val="24"/>
          <w:szCs w:val="24"/>
        </w:rPr>
      </w:pPr>
      <w:r w:rsidRPr="00A93E9F">
        <w:rPr>
          <w:rFonts w:ascii="Arial" w:hAnsi="Arial" w:cs="Arial"/>
          <w:b/>
          <w:sz w:val="24"/>
          <w:szCs w:val="24"/>
        </w:rPr>
        <w:t xml:space="preserve">4.3. </w:t>
      </w:r>
      <w:r w:rsidRPr="00A93E9F">
        <w:rPr>
          <w:rFonts w:ascii="Arial" w:hAnsi="Arial" w:cs="Arial"/>
          <w:sz w:val="24"/>
          <w:szCs w:val="24"/>
        </w:rPr>
        <w:t>O pregoeiro realizará o credenciamento da interessada, que deverá comprovar, por meio de instrumento próprio, poderes para formulação de ofertas e lances verbais, bem como para a prática dos demais atos do certame, além de declarar:</w:t>
      </w:r>
    </w:p>
    <w:p w14:paraId="14CFABDD" w14:textId="77777777" w:rsidR="006946E4" w:rsidRPr="00A93E9F" w:rsidRDefault="006946E4" w:rsidP="00A93E9F">
      <w:pPr>
        <w:tabs>
          <w:tab w:val="left" w:pos="0"/>
        </w:tabs>
        <w:spacing w:after="0" w:line="360" w:lineRule="auto"/>
        <w:jc w:val="both"/>
        <w:rPr>
          <w:rFonts w:ascii="Arial" w:hAnsi="Arial" w:cs="Arial"/>
          <w:sz w:val="24"/>
          <w:szCs w:val="24"/>
        </w:rPr>
      </w:pPr>
      <w:r w:rsidRPr="00A93E9F">
        <w:rPr>
          <w:rFonts w:ascii="Arial" w:hAnsi="Arial" w:cs="Arial"/>
          <w:b/>
          <w:sz w:val="24"/>
          <w:szCs w:val="24"/>
        </w:rPr>
        <w:t>a)</w:t>
      </w:r>
      <w:r w:rsidRPr="00A93E9F">
        <w:rPr>
          <w:rFonts w:ascii="Arial" w:hAnsi="Arial" w:cs="Arial"/>
          <w:sz w:val="24"/>
          <w:szCs w:val="24"/>
        </w:rPr>
        <w:t xml:space="preserve"> Que cumpre plenamente os requisitos de habilitação.</w:t>
      </w:r>
    </w:p>
    <w:p w14:paraId="7E010896" w14:textId="12BD141F" w:rsidR="006946E4" w:rsidRPr="00A93E9F" w:rsidRDefault="006946E4" w:rsidP="00A93E9F">
      <w:pPr>
        <w:spacing w:after="0" w:line="360" w:lineRule="auto"/>
        <w:jc w:val="both"/>
        <w:rPr>
          <w:rFonts w:ascii="Arial" w:hAnsi="Arial" w:cs="Arial"/>
          <w:bCs/>
          <w:sz w:val="24"/>
          <w:szCs w:val="24"/>
        </w:rPr>
      </w:pPr>
      <w:r w:rsidRPr="00A93E9F">
        <w:rPr>
          <w:rFonts w:ascii="Arial" w:hAnsi="Arial" w:cs="Arial"/>
          <w:b/>
          <w:sz w:val="24"/>
          <w:szCs w:val="24"/>
        </w:rPr>
        <w:t>b)</w:t>
      </w:r>
      <w:r w:rsidRPr="00A93E9F">
        <w:rPr>
          <w:rFonts w:ascii="Arial" w:hAnsi="Arial" w:cs="Arial"/>
          <w:bCs/>
          <w:sz w:val="24"/>
          <w:szCs w:val="24"/>
        </w:rPr>
        <w:t xml:space="preserve"> Que </w:t>
      </w:r>
      <w:r w:rsidRPr="00A93E9F">
        <w:rPr>
          <w:rFonts w:ascii="Arial" w:hAnsi="Arial" w:cs="Arial"/>
          <w:sz w:val="24"/>
          <w:szCs w:val="24"/>
        </w:rPr>
        <w:t>tomou conhecimento de todas as informações e das condições locais para o cumprimento das obrigações objeto da licitação</w:t>
      </w:r>
      <w:r w:rsidRPr="00A93E9F">
        <w:rPr>
          <w:rFonts w:ascii="Arial" w:hAnsi="Arial" w:cs="Arial"/>
          <w:bCs/>
          <w:sz w:val="24"/>
          <w:szCs w:val="24"/>
        </w:rPr>
        <w:t>.</w:t>
      </w:r>
    </w:p>
    <w:p w14:paraId="08B35164" w14:textId="7AB9AD12" w:rsidR="006946E4" w:rsidRPr="00A93E9F" w:rsidRDefault="006946E4" w:rsidP="00A93E9F">
      <w:pPr>
        <w:pStyle w:val="Default"/>
        <w:spacing w:line="360" w:lineRule="auto"/>
        <w:jc w:val="both"/>
        <w:rPr>
          <w:b/>
          <w:bCs/>
          <w:color w:val="auto"/>
        </w:rPr>
      </w:pPr>
      <w:r w:rsidRPr="00A93E9F">
        <w:rPr>
          <w:b/>
          <w:color w:val="auto"/>
        </w:rPr>
        <w:t xml:space="preserve">c) </w:t>
      </w:r>
      <w:r w:rsidRPr="00A93E9F">
        <w:rPr>
          <w:bCs/>
          <w:color w:val="auto"/>
        </w:rPr>
        <w:t>Q</w:t>
      </w:r>
      <w:r w:rsidRPr="00A93E9F">
        <w:rPr>
          <w:color w:val="auto"/>
        </w:rPr>
        <w:t>ue cumpre as exigências de reserva de cargos para pessoa com deficiência e para reabilitado da Previdência Social, previstas em lei e em outras normas específicas.</w:t>
      </w:r>
    </w:p>
    <w:p w14:paraId="62461635" w14:textId="77777777" w:rsidR="006946E4" w:rsidRPr="00A93E9F" w:rsidRDefault="006946E4" w:rsidP="00A93E9F">
      <w:pPr>
        <w:pStyle w:val="Default"/>
        <w:spacing w:line="360" w:lineRule="auto"/>
        <w:jc w:val="both"/>
        <w:rPr>
          <w:color w:val="auto"/>
        </w:rPr>
      </w:pPr>
      <w:r w:rsidRPr="00A93E9F">
        <w:rPr>
          <w:b/>
          <w:bCs/>
          <w:color w:val="auto"/>
        </w:rPr>
        <w:t xml:space="preserve">d) </w:t>
      </w:r>
      <w:r w:rsidRPr="00A93E9F">
        <w:rPr>
          <w:color w:val="auto"/>
        </w:rPr>
        <w:t xml:space="preserve">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35CEE7E4" w14:textId="40317424" w:rsidR="006946E4" w:rsidRPr="00A93E9F" w:rsidRDefault="006946E4" w:rsidP="00A93E9F">
      <w:pPr>
        <w:pStyle w:val="Default"/>
        <w:spacing w:line="360" w:lineRule="auto"/>
        <w:jc w:val="both"/>
        <w:rPr>
          <w:color w:val="auto"/>
        </w:rPr>
      </w:pPr>
      <w:r w:rsidRPr="00A93E9F">
        <w:rPr>
          <w:b/>
          <w:bCs/>
          <w:color w:val="auto"/>
        </w:rPr>
        <w:lastRenderedPageBreak/>
        <w:t xml:space="preserve">e) </w:t>
      </w:r>
      <w:r w:rsidRPr="00A93E9F">
        <w:rPr>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DA2DA3C" w14:textId="4EE98FF6" w:rsidR="006946E4" w:rsidRPr="00A93E9F" w:rsidRDefault="006946E4" w:rsidP="00A93E9F">
      <w:pPr>
        <w:pStyle w:val="Default"/>
        <w:spacing w:line="360" w:lineRule="auto"/>
        <w:jc w:val="both"/>
        <w:rPr>
          <w:color w:val="auto"/>
        </w:rPr>
      </w:pPr>
      <w:r w:rsidRPr="00A93E9F">
        <w:rPr>
          <w:b/>
          <w:bCs/>
          <w:color w:val="auto"/>
        </w:rPr>
        <w:t>f)</w:t>
      </w:r>
      <w:r w:rsidRPr="00A93E9F">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9B29C8" w14:textId="7144AC87" w:rsidR="006946E4" w:rsidRPr="00A93E9F" w:rsidRDefault="006946E4" w:rsidP="00A93E9F">
      <w:pPr>
        <w:pStyle w:val="Default"/>
        <w:spacing w:line="360" w:lineRule="auto"/>
        <w:jc w:val="both"/>
        <w:rPr>
          <w:b/>
          <w:bCs/>
          <w:color w:val="auto"/>
        </w:rPr>
      </w:pPr>
      <w:r w:rsidRPr="00A93E9F">
        <w:rPr>
          <w:b/>
          <w:bCs/>
          <w:color w:val="auto"/>
        </w:rPr>
        <w:t xml:space="preserve">g) </w:t>
      </w:r>
      <w:r w:rsidRPr="00A93E9F">
        <w:rPr>
          <w:color w:val="auto"/>
        </w:rPr>
        <w:t>Que atende ao disposto no artigo 7º, inciso XXXIII, da Constituição da República.</w:t>
      </w:r>
    </w:p>
    <w:p w14:paraId="1A9EAC69" w14:textId="0F6830D9" w:rsidR="006946E4" w:rsidRPr="00A93E9F" w:rsidRDefault="006946E4" w:rsidP="00A93E9F">
      <w:pPr>
        <w:spacing w:after="0" w:line="360" w:lineRule="auto"/>
        <w:jc w:val="both"/>
        <w:rPr>
          <w:rFonts w:ascii="Arial" w:hAnsi="Arial" w:cs="Arial"/>
          <w:sz w:val="24"/>
          <w:szCs w:val="24"/>
        </w:rPr>
      </w:pPr>
      <w:r w:rsidRPr="00A93E9F">
        <w:rPr>
          <w:rFonts w:ascii="Arial" w:hAnsi="Arial" w:cs="Arial"/>
          <w:b/>
          <w:sz w:val="24"/>
          <w:szCs w:val="24"/>
        </w:rPr>
        <w:t xml:space="preserve">h) </w:t>
      </w:r>
      <w:r w:rsidRPr="00A93E9F">
        <w:rPr>
          <w:rFonts w:ascii="Arial" w:hAnsi="Arial" w:cs="Arial"/>
          <w:bCs/>
          <w:sz w:val="24"/>
          <w:szCs w:val="24"/>
        </w:rPr>
        <w:t xml:space="preserve">Outras eventuais </w:t>
      </w:r>
      <w:r w:rsidRPr="00A93E9F">
        <w:rPr>
          <w:rFonts w:ascii="Arial" w:hAnsi="Arial" w:cs="Arial"/>
          <w:sz w:val="24"/>
          <w:szCs w:val="24"/>
        </w:rPr>
        <w:t xml:space="preserve">declarações complementares à proposta e à habilitação, que venham a ser solicitados pelo pregoeiro, deverão ser encaminhadas no prazo máximo de </w:t>
      </w:r>
      <w:r w:rsidR="000204A1" w:rsidRPr="00442BC4">
        <w:rPr>
          <w:rFonts w:ascii="Arial" w:hAnsi="Arial" w:cs="Arial"/>
          <w:sz w:val="24"/>
          <w:szCs w:val="24"/>
        </w:rPr>
        <w:t>2 (dois)</w:t>
      </w:r>
      <w:r w:rsidRPr="00442BC4">
        <w:rPr>
          <w:rFonts w:ascii="Arial" w:hAnsi="Arial" w:cs="Arial"/>
          <w:sz w:val="24"/>
          <w:szCs w:val="24"/>
        </w:rPr>
        <w:t xml:space="preserve"> </w:t>
      </w:r>
      <w:r w:rsidRPr="00A93E9F">
        <w:rPr>
          <w:rFonts w:ascii="Arial" w:hAnsi="Arial" w:cs="Arial"/>
          <w:sz w:val="24"/>
          <w:szCs w:val="24"/>
        </w:rPr>
        <w:t>dias úteis.</w:t>
      </w:r>
    </w:p>
    <w:p w14:paraId="5448E7F3" w14:textId="77777777" w:rsidR="006946E4" w:rsidRPr="00A93E9F" w:rsidRDefault="006946E4" w:rsidP="00A93E9F">
      <w:pPr>
        <w:spacing w:after="0" w:line="360" w:lineRule="auto"/>
        <w:jc w:val="both"/>
        <w:rPr>
          <w:rFonts w:ascii="Arial" w:hAnsi="Arial" w:cs="Arial"/>
          <w:b/>
          <w:sz w:val="24"/>
          <w:szCs w:val="24"/>
        </w:rPr>
      </w:pPr>
    </w:p>
    <w:p w14:paraId="0BF72AC6" w14:textId="77777777" w:rsidR="006946E4" w:rsidRPr="00A93E9F" w:rsidRDefault="006946E4" w:rsidP="00A93E9F">
      <w:pPr>
        <w:spacing w:after="0" w:line="360" w:lineRule="auto"/>
        <w:jc w:val="both"/>
        <w:rPr>
          <w:rFonts w:ascii="Arial" w:hAnsi="Arial" w:cs="Arial"/>
          <w:b/>
          <w:sz w:val="24"/>
          <w:szCs w:val="24"/>
        </w:rPr>
      </w:pPr>
      <w:r w:rsidRPr="00A93E9F">
        <w:rPr>
          <w:rFonts w:ascii="Arial" w:hAnsi="Arial" w:cs="Arial"/>
          <w:b/>
          <w:sz w:val="24"/>
          <w:szCs w:val="24"/>
        </w:rPr>
        <w:t>5. PROPOSTA:</w:t>
      </w:r>
    </w:p>
    <w:p w14:paraId="2430AB13" w14:textId="602FA601" w:rsidR="006946E4" w:rsidRPr="00A93E9F" w:rsidRDefault="006946E4" w:rsidP="00A93E9F">
      <w:pPr>
        <w:spacing w:after="0" w:line="360" w:lineRule="auto"/>
        <w:jc w:val="both"/>
        <w:rPr>
          <w:rFonts w:ascii="Arial" w:hAnsi="Arial" w:cs="Arial"/>
          <w:bCs/>
          <w:sz w:val="24"/>
          <w:szCs w:val="24"/>
        </w:rPr>
      </w:pPr>
      <w:r w:rsidRPr="00A93E9F">
        <w:rPr>
          <w:rFonts w:ascii="Arial" w:hAnsi="Arial" w:cs="Arial"/>
          <w:b/>
          <w:sz w:val="24"/>
          <w:szCs w:val="24"/>
        </w:rPr>
        <w:t xml:space="preserve">5.1. </w:t>
      </w:r>
      <w:r w:rsidRPr="00A93E9F">
        <w:rPr>
          <w:rFonts w:ascii="Arial" w:hAnsi="Arial" w:cs="Arial"/>
          <w:bCs/>
          <w:sz w:val="24"/>
          <w:szCs w:val="24"/>
        </w:rPr>
        <w:t xml:space="preserve">O prazo de validade da proposta será de </w:t>
      </w:r>
      <w:r w:rsidR="000204A1" w:rsidRPr="00442BC4">
        <w:rPr>
          <w:rFonts w:ascii="Arial" w:hAnsi="Arial" w:cs="Arial"/>
          <w:bCs/>
          <w:sz w:val="24"/>
          <w:szCs w:val="24"/>
        </w:rPr>
        <w:t>60 (sessenta)</w:t>
      </w:r>
      <w:r w:rsidRPr="00442BC4">
        <w:rPr>
          <w:rFonts w:ascii="Arial" w:hAnsi="Arial" w:cs="Arial"/>
          <w:bCs/>
          <w:sz w:val="24"/>
          <w:szCs w:val="24"/>
        </w:rPr>
        <w:t xml:space="preserve"> </w:t>
      </w:r>
      <w:r w:rsidRPr="00A93E9F">
        <w:rPr>
          <w:rFonts w:ascii="Arial" w:hAnsi="Arial" w:cs="Arial"/>
          <w:bCs/>
          <w:sz w:val="24"/>
          <w:szCs w:val="24"/>
        </w:rPr>
        <w:t>dias úteis, a contar da data de abertura da sessão do pregão, estabelecida no preâmbulo desse edital.</w:t>
      </w:r>
    </w:p>
    <w:p w14:paraId="7A1FB3C4" w14:textId="1F00619C" w:rsidR="006946E4" w:rsidRPr="00A93E9F" w:rsidRDefault="006946E4" w:rsidP="00A93E9F">
      <w:pPr>
        <w:tabs>
          <w:tab w:val="left" w:pos="1134"/>
        </w:tabs>
        <w:spacing w:after="0" w:line="360" w:lineRule="auto"/>
        <w:jc w:val="both"/>
        <w:rPr>
          <w:rFonts w:ascii="Arial" w:hAnsi="Arial" w:cs="Arial"/>
          <w:bCs/>
          <w:sz w:val="24"/>
          <w:szCs w:val="24"/>
        </w:rPr>
      </w:pPr>
      <w:r w:rsidRPr="00A93E9F">
        <w:rPr>
          <w:rFonts w:ascii="Arial" w:hAnsi="Arial" w:cs="Arial"/>
          <w:b/>
          <w:sz w:val="24"/>
          <w:szCs w:val="24"/>
        </w:rPr>
        <w:t xml:space="preserve">5.2. </w:t>
      </w:r>
      <w:r w:rsidRPr="00A93E9F">
        <w:rPr>
          <w:rFonts w:ascii="Arial" w:hAnsi="Arial" w:cs="Arial"/>
          <w:bCs/>
          <w:sz w:val="24"/>
          <w:szCs w:val="24"/>
        </w:rPr>
        <w:t xml:space="preserve">Os licitantes deverão apresentar suas propostas, observando as diretrizes do Anexo II – Modelo de Proposta Comercial, com a indicação </w:t>
      </w:r>
      <w:r w:rsidRPr="00A93E9F">
        <w:rPr>
          <w:rFonts w:ascii="Arial" w:hAnsi="Arial" w:cs="Arial"/>
          <w:sz w:val="24"/>
          <w:szCs w:val="24"/>
        </w:rPr>
        <w:t xml:space="preserve">completa do produto ofertado, incluindo marca, modelo, referências e demais dados técnicos, bem como com a indicação </w:t>
      </w:r>
      <w:r w:rsidRPr="00A93E9F">
        <w:rPr>
          <w:rFonts w:ascii="Arial" w:hAnsi="Arial" w:cs="Arial"/>
          <w:bCs/>
          <w:sz w:val="24"/>
          <w:szCs w:val="24"/>
        </w:rPr>
        <w:t>dos valores unitários e totais dos itens, englobando a tributação, os custos de entrega e quaisquer outras despesas incidentes para o cumprimento das obrigações assumidas.</w:t>
      </w:r>
    </w:p>
    <w:p w14:paraId="2D406B6D" w14:textId="6CAD7111" w:rsidR="006946E4" w:rsidRPr="00A93E9F" w:rsidRDefault="006946E4" w:rsidP="00A93E9F">
      <w:pPr>
        <w:spacing w:after="0" w:line="360" w:lineRule="auto"/>
        <w:jc w:val="both"/>
        <w:rPr>
          <w:rFonts w:ascii="Arial" w:hAnsi="Arial" w:cs="Arial"/>
          <w:bCs/>
          <w:sz w:val="24"/>
          <w:szCs w:val="24"/>
        </w:rPr>
      </w:pPr>
      <w:r w:rsidRPr="00A93E9F">
        <w:rPr>
          <w:rFonts w:ascii="Arial" w:hAnsi="Arial" w:cs="Arial"/>
          <w:b/>
          <w:sz w:val="24"/>
          <w:szCs w:val="24"/>
        </w:rPr>
        <w:t xml:space="preserve">5.3. </w:t>
      </w:r>
      <w:r w:rsidRPr="00A93E9F">
        <w:rPr>
          <w:rFonts w:ascii="Arial" w:hAnsi="Arial"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50B32F2" w14:textId="77777777" w:rsidR="006946E4" w:rsidRPr="00A93E9F" w:rsidRDefault="006946E4" w:rsidP="00A93E9F">
      <w:pPr>
        <w:spacing w:after="0" w:line="360" w:lineRule="auto"/>
        <w:jc w:val="both"/>
        <w:rPr>
          <w:rFonts w:ascii="Arial" w:hAnsi="Arial" w:cs="Arial"/>
          <w:bCs/>
          <w:sz w:val="24"/>
          <w:szCs w:val="24"/>
        </w:rPr>
      </w:pPr>
    </w:p>
    <w:p w14:paraId="09AE4D00" w14:textId="77777777" w:rsidR="006946E4" w:rsidRPr="00A93E9F" w:rsidRDefault="006946E4" w:rsidP="00A93E9F">
      <w:pPr>
        <w:spacing w:after="0" w:line="360" w:lineRule="auto"/>
        <w:jc w:val="both"/>
        <w:rPr>
          <w:rFonts w:ascii="Arial" w:hAnsi="Arial" w:cs="Arial"/>
          <w:b/>
          <w:sz w:val="24"/>
          <w:szCs w:val="24"/>
        </w:rPr>
      </w:pPr>
      <w:r w:rsidRPr="00A93E9F">
        <w:rPr>
          <w:rFonts w:ascii="Arial" w:hAnsi="Arial" w:cs="Arial"/>
          <w:b/>
          <w:sz w:val="24"/>
          <w:szCs w:val="24"/>
        </w:rPr>
        <w:t>6. DOCUMENTOS DE HABILITAÇÃO</w:t>
      </w:r>
    </w:p>
    <w:p w14:paraId="7ECCBFBB" w14:textId="24C8E006"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sz w:val="24"/>
          <w:szCs w:val="24"/>
        </w:rPr>
        <w:t>Para fins de habilitação neste pregão, a licitante vencedora deverá apresentar, dentro do envelope nº 2, os seguintes documentos:</w:t>
      </w:r>
    </w:p>
    <w:p w14:paraId="0FE454C2" w14:textId="77777777" w:rsidR="006946E4" w:rsidRPr="00A93E9F" w:rsidRDefault="006946E4" w:rsidP="00A93E9F">
      <w:pPr>
        <w:tabs>
          <w:tab w:val="left" w:pos="1134"/>
        </w:tabs>
        <w:spacing w:after="0" w:line="360" w:lineRule="auto"/>
        <w:jc w:val="both"/>
        <w:rPr>
          <w:rFonts w:ascii="Arial" w:hAnsi="Arial" w:cs="Arial"/>
          <w:b/>
          <w:sz w:val="24"/>
          <w:szCs w:val="24"/>
        </w:rPr>
      </w:pPr>
    </w:p>
    <w:p w14:paraId="459458A3"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6.1. HABILITAÇÃO JURÍDICA</w:t>
      </w:r>
    </w:p>
    <w:p w14:paraId="67194DF6"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a)</w:t>
      </w:r>
      <w:r w:rsidRPr="00A93E9F">
        <w:rPr>
          <w:rFonts w:ascii="Arial" w:hAnsi="Arial" w:cs="Arial"/>
          <w:sz w:val="24"/>
          <w:szCs w:val="24"/>
        </w:rPr>
        <w:t xml:space="preserve"> cópia do registro comercial, no caso de empresa individual;</w:t>
      </w:r>
    </w:p>
    <w:p w14:paraId="50D0D405"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b)</w:t>
      </w:r>
      <w:r w:rsidRPr="00A93E9F">
        <w:rPr>
          <w:rFonts w:ascii="Arial" w:hAnsi="Arial"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7662B51B"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rPr>
        <w:t>c)</w:t>
      </w:r>
      <w:r w:rsidRPr="00A93E9F">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43CABF39"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d)</w:t>
      </w:r>
      <w:r w:rsidRPr="00A93E9F">
        <w:rPr>
          <w:rFonts w:ascii="Arial" w:hAnsi="Arial"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5416D5A2" w14:textId="77777777" w:rsidR="006946E4" w:rsidRPr="00A93E9F" w:rsidRDefault="006946E4" w:rsidP="00A93E9F">
      <w:pPr>
        <w:tabs>
          <w:tab w:val="left" w:pos="1134"/>
        </w:tabs>
        <w:spacing w:after="0" w:line="360" w:lineRule="auto"/>
        <w:jc w:val="both"/>
        <w:rPr>
          <w:rFonts w:ascii="Arial" w:hAnsi="Arial" w:cs="Arial"/>
          <w:b/>
          <w:sz w:val="24"/>
          <w:szCs w:val="24"/>
        </w:rPr>
      </w:pPr>
    </w:p>
    <w:p w14:paraId="0B0E7F39"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6.2. HABILITAÇÃO FISCAL, SOCIAL E TRABALHISTA</w:t>
      </w:r>
    </w:p>
    <w:p w14:paraId="4633593E"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0" w:name="art68i"/>
      <w:bookmarkStart w:id="1" w:name="art68ii"/>
      <w:bookmarkEnd w:id="0"/>
      <w:bookmarkEnd w:id="1"/>
      <w:r w:rsidRPr="00A93E9F">
        <w:rPr>
          <w:rFonts w:ascii="Arial" w:hAnsi="Arial" w:cs="Arial"/>
          <w:b/>
          <w:bCs/>
        </w:rPr>
        <w:t>a)</w:t>
      </w:r>
      <w:r w:rsidRPr="00A93E9F">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1643E0" w14:textId="77777777" w:rsidR="00442BC4" w:rsidRDefault="006946E4" w:rsidP="00A93E9F">
      <w:pPr>
        <w:pStyle w:val="NormalWeb"/>
        <w:spacing w:before="0" w:beforeAutospacing="0" w:after="0" w:afterAutospacing="0" w:line="360" w:lineRule="auto"/>
        <w:jc w:val="both"/>
        <w:rPr>
          <w:rFonts w:ascii="Arial" w:hAnsi="Arial" w:cs="Arial"/>
          <w:b/>
          <w:bCs/>
        </w:rPr>
      </w:pPr>
      <w:bookmarkStart w:id="2" w:name="art68iii"/>
      <w:bookmarkEnd w:id="2"/>
      <w:r w:rsidRPr="00A93E9F">
        <w:rPr>
          <w:rFonts w:ascii="Arial" w:hAnsi="Arial" w:cs="Arial"/>
          <w:b/>
          <w:bCs/>
        </w:rPr>
        <w:t>b)</w:t>
      </w:r>
      <w:r w:rsidRPr="00A93E9F">
        <w:rPr>
          <w:rFonts w:ascii="Arial" w:hAnsi="Arial" w:cs="Arial"/>
        </w:rPr>
        <w:t xml:space="preserve"> prova de regularidade perante a Fazenda federal, estadual e/ou municipal do domicílio ou sede do licitante, </w:t>
      </w:r>
      <w:r w:rsidRPr="00E266B7">
        <w:rPr>
          <w:rFonts w:ascii="Arial" w:hAnsi="Arial" w:cs="Arial"/>
          <w:b/>
          <w:bCs/>
        </w:rPr>
        <w:t>e com o Município de</w:t>
      </w:r>
      <w:r w:rsidR="00D06A3C" w:rsidRPr="00E266B7">
        <w:rPr>
          <w:rFonts w:ascii="Arial" w:hAnsi="Arial" w:cs="Arial"/>
          <w:b/>
          <w:bCs/>
        </w:rPr>
        <w:t xml:space="preserve"> Capão Bonito do Sul/RS</w:t>
      </w:r>
      <w:r w:rsidR="0062653B">
        <w:rPr>
          <w:rFonts w:ascii="Arial" w:hAnsi="Arial" w:cs="Arial"/>
          <w:b/>
          <w:bCs/>
        </w:rPr>
        <w:t xml:space="preserve"> </w:t>
      </w:r>
      <w:r w:rsidR="0062653B" w:rsidRPr="00442BC4">
        <w:rPr>
          <w:rFonts w:ascii="Arial" w:hAnsi="Arial" w:cs="Arial"/>
          <w:b/>
          <w:bCs/>
        </w:rPr>
        <w:t xml:space="preserve">(podendo ser emitida através do seguinte link </w:t>
      </w:r>
    </w:p>
    <w:p w14:paraId="3AF36775" w14:textId="4536D88B" w:rsidR="006946E4" w:rsidRPr="00A93E9F" w:rsidRDefault="00442BC4" w:rsidP="00A93E9F">
      <w:pPr>
        <w:pStyle w:val="NormalWeb"/>
        <w:spacing w:before="0" w:beforeAutospacing="0" w:after="0" w:afterAutospacing="0" w:line="360" w:lineRule="auto"/>
        <w:jc w:val="both"/>
        <w:rPr>
          <w:rFonts w:ascii="Arial" w:hAnsi="Arial" w:cs="Arial"/>
        </w:rPr>
      </w:pPr>
      <w:r w:rsidRPr="00442BC4">
        <w:rPr>
          <w:rFonts w:ascii="Arial" w:hAnsi="Arial" w:cs="Arial"/>
          <w:b/>
          <w:bCs/>
          <w:color w:val="4F81BD" w:themeColor="accent1"/>
          <w:sz w:val="20"/>
          <w:szCs w:val="20"/>
        </w:rPr>
        <w:t>https://e-gov.betha.com.br/cdweb/03114400/contribuinte/rel_cndcontribuinte.faces</w:t>
      </w:r>
      <w:r w:rsidR="006946E4" w:rsidRPr="00442BC4">
        <w:rPr>
          <w:rFonts w:ascii="Arial" w:hAnsi="Arial" w:cs="Arial"/>
          <w:b/>
          <w:bCs/>
          <w:color w:val="4F81BD" w:themeColor="accent1"/>
          <w:sz w:val="20"/>
          <w:szCs w:val="20"/>
        </w:rPr>
        <w:t>,</w:t>
      </w:r>
      <w:r w:rsidR="006946E4" w:rsidRPr="00442BC4">
        <w:rPr>
          <w:rFonts w:ascii="Arial" w:hAnsi="Arial" w:cs="Arial"/>
          <w:color w:val="4F81BD" w:themeColor="accent1"/>
          <w:sz w:val="20"/>
          <w:szCs w:val="20"/>
        </w:rPr>
        <w:t xml:space="preserve"> </w:t>
      </w:r>
      <w:r w:rsidR="006946E4" w:rsidRPr="00A93E9F">
        <w:rPr>
          <w:rFonts w:ascii="Arial" w:hAnsi="Arial" w:cs="Arial"/>
        </w:rPr>
        <w:t>nos termos do art. 193 do Código Tributário Nacional, ou outra equivalente, na forma da lei;</w:t>
      </w:r>
    </w:p>
    <w:p w14:paraId="26D4B55E"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 w:name="art68iv"/>
      <w:bookmarkEnd w:id="3"/>
      <w:r w:rsidRPr="00A93E9F">
        <w:rPr>
          <w:rFonts w:ascii="Arial" w:hAnsi="Arial" w:cs="Arial"/>
          <w:b/>
          <w:bCs/>
        </w:rPr>
        <w:t>c)</w:t>
      </w:r>
      <w:r w:rsidRPr="00A93E9F">
        <w:rPr>
          <w:rFonts w:ascii="Arial" w:hAnsi="Arial" w:cs="Arial"/>
        </w:rPr>
        <w:t xml:space="preserve"> prova de regularidade relativa à Seguridade Social e ao FGTS, que demonstre cumprimento dos encargos sociais instituídos por lei;</w:t>
      </w:r>
    </w:p>
    <w:p w14:paraId="493EA406"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 w:name="art68v"/>
      <w:bookmarkEnd w:id="4"/>
      <w:r w:rsidRPr="00A93E9F">
        <w:rPr>
          <w:rFonts w:ascii="Arial" w:hAnsi="Arial" w:cs="Arial"/>
          <w:b/>
          <w:bCs/>
        </w:rPr>
        <w:t>d)</w:t>
      </w:r>
      <w:r w:rsidRPr="00A93E9F">
        <w:rPr>
          <w:rFonts w:ascii="Arial" w:hAnsi="Arial" w:cs="Arial"/>
        </w:rPr>
        <w:t xml:space="preserve"> prova de regularidade perante a Justiça do Trabalho</w:t>
      </w:r>
      <w:bookmarkStart w:id="5" w:name="art68vi"/>
      <w:bookmarkEnd w:id="5"/>
      <w:r w:rsidRPr="00A93E9F">
        <w:rPr>
          <w:rFonts w:ascii="Arial" w:hAnsi="Arial" w:cs="Arial"/>
        </w:rPr>
        <w:t>.</w:t>
      </w:r>
    </w:p>
    <w:p w14:paraId="032761F6" w14:textId="77777777" w:rsidR="006946E4" w:rsidRPr="00A93E9F" w:rsidRDefault="006946E4" w:rsidP="00A93E9F">
      <w:pPr>
        <w:pStyle w:val="NormalWeb"/>
        <w:spacing w:before="0" w:beforeAutospacing="0" w:after="0" w:afterAutospacing="0" w:line="360" w:lineRule="auto"/>
        <w:jc w:val="both"/>
        <w:rPr>
          <w:rFonts w:ascii="Arial" w:hAnsi="Arial" w:cs="Arial"/>
        </w:rPr>
      </w:pPr>
    </w:p>
    <w:p w14:paraId="18E5BD70" w14:textId="36D8B51E" w:rsidR="006946E4" w:rsidRPr="00A93E9F" w:rsidRDefault="006946E4" w:rsidP="00A93E9F">
      <w:pPr>
        <w:pStyle w:val="Corpodetexto"/>
        <w:tabs>
          <w:tab w:val="left" w:pos="1215"/>
        </w:tabs>
        <w:spacing w:after="0" w:line="360" w:lineRule="auto"/>
        <w:jc w:val="both"/>
        <w:rPr>
          <w:rFonts w:cs="Arial"/>
          <w:b/>
          <w:bCs/>
          <w:sz w:val="24"/>
          <w:szCs w:val="24"/>
        </w:rPr>
      </w:pPr>
      <w:bookmarkStart w:id="6" w:name="art68§1"/>
      <w:bookmarkEnd w:id="6"/>
      <w:r w:rsidRPr="00A93E9F">
        <w:rPr>
          <w:rFonts w:cs="Arial"/>
          <w:b/>
          <w:bCs/>
          <w:sz w:val="24"/>
          <w:szCs w:val="24"/>
        </w:rPr>
        <w:t>6.3. HABILITAÇÃO ECONÔMICO-FINANCEIRA:</w:t>
      </w:r>
    </w:p>
    <w:p w14:paraId="0127246B" w14:textId="689C269E" w:rsidR="006946E4" w:rsidRPr="00A93E9F" w:rsidRDefault="0062653B" w:rsidP="00A93E9F">
      <w:pPr>
        <w:spacing w:after="0" w:line="360" w:lineRule="auto"/>
        <w:jc w:val="both"/>
        <w:rPr>
          <w:rFonts w:ascii="Arial" w:hAnsi="Arial" w:cs="Arial"/>
          <w:b/>
          <w:sz w:val="24"/>
          <w:szCs w:val="24"/>
        </w:rPr>
      </w:pPr>
      <w:bookmarkStart w:id="7" w:name="_Hlk508883518"/>
      <w:r>
        <w:rPr>
          <w:rFonts w:ascii="Arial" w:hAnsi="Arial" w:cs="Arial"/>
          <w:b/>
          <w:sz w:val="24"/>
          <w:szCs w:val="24"/>
        </w:rPr>
        <w:t>a</w:t>
      </w:r>
      <w:r w:rsidR="006946E4" w:rsidRPr="00A93E9F">
        <w:rPr>
          <w:rFonts w:ascii="Arial" w:hAnsi="Arial" w:cs="Arial"/>
          <w:b/>
          <w:sz w:val="24"/>
          <w:szCs w:val="24"/>
        </w:rPr>
        <w:t xml:space="preserve">) </w:t>
      </w:r>
      <w:r w:rsidR="006946E4" w:rsidRPr="00A93E9F">
        <w:rPr>
          <w:rFonts w:ascii="Arial" w:hAnsi="Arial" w:cs="Arial"/>
          <w:sz w:val="24"/>
          <w:szCs w:val="24"/>
        </w:rPr>
        <w:t>certidão negativa de falência expedida pelo distribuidor da sede da pessoa jurídica, em prazo não superior a</w:t>
      </w:r>
      <w:r w:rsidR="00151CC3" w:rsidRPr="00A93E9F">
        <w:rPr>
          <w:rFonts w:ascii="Arial" w:hAnsi="Arial" w:cs="Arial"/>
          <w:sz w:val="24"/>
          <w:szCs w:val="24"/>
        </w:rPr>
        <w:t xml:space="preserve"> </w:t>
      </w:r>
      <w:r w:rsidR="00151CC3" w:rsidRPr="0057425B">
        <w:rPr>
          <w:rFonts w:ascii="Arial" w:hAnsi="Arial" w:cs="Arial"/>
          <w:color w:val="000000" w:themeColor="text1"/>
          <w:sz w:val="24"/>
          <w:szCs w:val="24"/>
        </w:rPr>
        <w:t>30 (trinta)</w:t>
      </w:r>
      <w:r w:rsidR="006946E4" w:rsidRPr="0057425B">
        <w:rPr>
          <w:rFonts w:ascii="Arial" w:hAnsi="Arial" w:cs="Arial"/>
          <w:color w:val="000000" w:themeColor="text1"/>
          <w:sz w:val="24"/>
          <w:szCs w:val="24"/>
        </w:rPr>
        <w:t xml:space="preserve"> </w:t>
      </w:r>
      <w:r w:rsidR="006946E4" w:rsidRPr="00A93E9F">
        <w:rPr>
          <w:rFonts w:ascii="Arial" w:hAnsi="Arial" w:cs="Arial"/>
          <w:sz w:val="24"/>
          <w:szCs w:val="24"/>
        </w:rPr>
        <w:t>dias da data designada para a apresentação do documento;</w:t>
      </w:r>
    </w:p>
    <w:bookmarkEnd w:id="7"/>
    <w:p w14:paraId="68CA5D7C" w14:textId="77777777" w:rsidR="006946E4" w:rsidRPr="00A93E9F" w:rsidRDefault="006946E4" w:rsidP="00A93E9F">
      <w:pPr>
        <w:pStyle w:val="Default"/>
        <w:spacing w:line="360" w:lineRule="auto"/>
        <w:jc w:val="both"/>
        <w:rPr>
          <w:b/>
          <w:bCs/>
          <w:color w:val="FF0000"/>
        </w:rPr>
      </w:pPr>
    </w:p>
    <w:p w14:paraId="36714B98" w14:textId="77777777" w:rsidR="006946E4" w:rsidRPr="00A93E9F" w:rsidRDefault="006946E4" w:rsidP="00A93E9F">
      <w:pPr>
        <w:spacing w:after="0" w:line="360" w:lineRule="auto"/>
        <w:jc w:val="both"/>
        <w:rPr>
          <w:rFonts w:ascii="Arial" w:hAnsi="Arial" w:cs="Arial"/>
          <w:b/>
          <w:sz w:val="24"/>
          <w:szCs w:val="24"/>
        </w:rPr>
      </w:pPr>
      <w:r w:rsidRPr="00A93E9F">
        <w:rPr>
          <w:rFonts w:ascii="Arial" w:hAnsi="Arial" w:cs="Arial"/>
          <w:b/>
          <w:sz w:val="24"/>
          <w:szCs w:val="24"/>
        </w:rPr>
        <w:t>7. VEDAÇÕES</w:t>
      </w:r>
    </w:p>
    <w:p w14:paraId="336DCF20"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sz w:val="24"/>
          <w:szCs w:val="24"/>
        </w:rPr>
        <w:lastRenderedPageBreak/>
        <w:t xml:space="preserve">7.1 </w:t>
      </w:r>
      <w:r w:rsidRPr="00A93E9F">
        <w:rPr>
          <w:rFonts w:ascii="Arial" w:hAnsi="Arial" w:cs="Arial"/>
          <w:sz w:val="24"/>
          <w:szCs w:val="24"/>
        </w:rPr>
        <w:t>Não poderão disputar licitação ou participar da execução de contrato, direta ou indiretamente:</w:t>
      </w:r>
    </w:p>
    <w:p w14:paraId="16AFCE5A"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a)</w:t>
      </w:r>
      <w:r w:rsidRPr="00A93E9F">
        <w:rPr>
          <w:rFonts w:ascii="Arial" w:hAnsi="Arial" w:cs="Arial"/>
          <w:sz w:val="24"/>
          <w:szCs w:val="24"/>
        </w:rPr>
        <w:t xml:space="preserve"> pessoa física ou jurídica que se encontre, ao tempo da licitação, impossibilitada de participar da licitação em decorrência de sanção que lhe foi imposta;</w:t>
      </w:r>
    </w:p>
    <w:p w14:paraId="718C105C"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 w:name="art14iv"/>
      <w:bookmarkEnd w:id="8"/>
      <w:r w:rsidRPr="00A93E9F">
        <w:rPr>
          <w:rFonts w:ascii="Arial" w:hAnsi="Arial" w:cs="Arial"/>
          <w:b/>
          <w:bCs/>
        </w:rPr>
        <w:t>b)</w:t>
      </w:r>
      <w:r w:rsidRPr="00A93E9F">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5C8612" w14:textId="77777777" w:rsidR="006946E4" w:rsidRPr="00B8384A" w:rsidRDefault="006946E4" w:rsidP="00A93E9F">
      <w:pPr>
        <w:pStyle w:val="NormalWeb"/>
        <w:spacing w:before="0" w:beforeAutospacing="0" w:after="0" w:afterAutospacing="0" w:line="360" w:lineRule="auto"/>
        <w:jc w:val="both"/>
        <w:rPr>
          <w:rFonts w:ascii="Arial" w:hAnsi="Arial" w:cs="Arial"/>
        </w:rPr>
      </w:pPr>
      <w:bookmarkStart w:id="9" w:name="art14v"/>
      <w:bookmarkEnd w:id="9"/>
      <w:r w:rsidRPr="00B8384A">
        <w:rPr>
          <w:rFonts w:ascii="Arial" w:hAnsi="Arial" w:cs="Arial"/>
          <w:b/>
          <w:bCs/>
        </w:rPr>
        <w:t>c)</w:t>
      </w:r>
      <w:r w:rsidRPr="00B8384A">
        <w:rPr>
          <w:rFonts w:ascii="Arial" w:hAnsi="Arial" w:cs="Arial"/>
        </w:rPr>
        <w:t xml:space="preserve"> empresas controladoras, controladas ou coligadas, nos termos da </w:t>
      </w:r>
      <w:hyperlink r:id="rId10" w:history="1">
        <w:r w:rsidRPr="00B8384A">
          <w:rPr>
            <w:rStyle w:val="Hyperlink"/>
            <w:rFonts w:ascii="Arial" w:hAnsi="Arial" w:cs="Arial"/>
            <w:color w:val="auto"/>
            <w:u w:val="none"/>
          </w:rPr>
          <w:t>Lei nº 6.404, de 15 de dezembro de 1976</w:t>
        </w:r>
      </w:hyperlink>
      <w:r w:rsidRPr="00B8384A">
        <w:rPr>
          <w:rFonts w:ascii="Arial" w:hAnsi="Arial" w:cs="Arial"/>
        </w:rPr>
        <w:t>, concorrendo entre si;</w:t>
      </w:r>
    </w:p>
    <w:p w14:paraId="699022B3"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0" w:name="art14vi"/>
      <w:bookmarkEnd w:id="10"/>
      <w:r w:rsidRPr="00A93E9F">
        <w:rPr>
          <w:rFonts w:ascii="Arial" w:hAnsi="Arial" w:cs="Arial"/>
          <w:b/>
          <w:bCs/>
        </w:rPr>
        <w:t>d)</w:t>
      </w:r>
      <w:r w:rsidRPr="00A93E9F">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9015C7" w14:textId="0638B49E"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e)</w:t>
      </w:r>
      <w:r w:rsidRPr="00A93E9F">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07A04A97"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7.2.</w:t>
      </w:r>
      <w:r w:rsidRPr="00A93E9F">
        <w:rPr>
          <w:rFonts w:ascii="Arial" w:hAnsi="Arial" w:cs="Arial"/>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B5A276C" w14:textId="4875C8C5"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bCs/>
          <w:sz w:val="24"/>
          <w:szCs w:val="24"/>
        </w:rPr>
        <w:t>7.3.</w:t>
      </w:r>
      <w:r w:rsidRPr="00A93E9F">
        <w:rPr>
          <w:rFonts w:ascii="Arial" w:hAnsi="Arial" w:cs="Arial"/>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3CA7264A" w14:textId="77777777" w:rsidR="006946E4" w:rsidRPr="00A93E9F" w:rsidRDefault="006946E4" w:rsidP="00A93E9F">
      <w:pPr>
        <w:tabs>
          <w:tab w:val="left" w:pos="1134"/>
        </w:tabs>
        <w:spacing w:after="0" w:line="360" w:lineRule="auto"/>
        <w:jc w:val="both"/>
        <w:rPr>
          <w:rFonts w:ascii="Arial" w:hAnsi="Arial" w:cs="Arial"/>
          <w:sz w:val="24"/>
          <w:szCs w:val="24"/>
        </w:rPr>
      </w:pPr>
    </w:p>
    <w:p w14:paraId="7374A65E" w14:textId="77777777" w:rsidR="006946E4" w:rsidRPr="00A93E9F" w:rsidRDefault="006946E4" w:rsidP="00A93E9F">
      <w:pPr>
        <w:spacing w:after="0" w:line="360" w:lineRule="auto"/>
        <w:jc w:val="both"/>
        <w:rPr>
          <w:rFonts w:ascii="Arial" w:hAnsi="Arial" w:cs="Arial"/>
          <w:b/>
          <w:sz w:val="24"/>
          <w:szCs w:val="24"/>
        </w:rPr>
      </w:pPr>
      <w:r w:rsidRPr="00A93E9F">
        <w:rPr>
          <w:rFonts w:ascii="Arial" w:hAnsi="Arial" w:cs="Arial"/>
          <w:b/>
          <w:sz w:val="24"/>
          <w:szCs w:val="24"/>
        </w:rPr>
        <w:t>8. DO JULGAMENTO DAS PROPOSTAS E LANCES:</w:t>
      </w:r>
    </w:p>
    <w:p w14:paraId="5D1F5AE9" w14:textId="77777777" w:rsidR="006946E4" w:rsidRPr="00A93E9F" w:rsidRDefault="006946E4" w:rsidP="00A93E9F">
      <w:pPr>
        <w:tabs>
          <w:tab w:val="left" w:pos="1134"/>
        </w:tabs>
        <w:spacing w:after="0" w:line="360" w:lineRule="auto"/>
        <w:jc w:val="both"/>
        <w:rPr>
          <w:rFonts w:ascii="Arial" w:hAnsi="Arial" w:cs="Arial"/>
          <w:bCs/>
          <w:sz w:val="24"/>
          <w:szCs w:val="24"/>
        </w:rPr>
      </w:pPr>
      <w:r w:rsidRPr="00A93E9F">
        <w:rPr>
          <w:rFonts w:ascii="Arial" w:hAnsi="Arial" w:cs="Arial"/>
          <w:b/>
          <w:sz w:val="24"/>
          <w:szCs w:val="24"/>
        </w:rPr>
        <w:t xml:space="preserve">8.1. </w:t>
      </w:r>
      <w:r w:rsidRPr="00A93E9F">
        <w:rPr>
          <w:rFonts w:ascii="Arial" w:hAnsi="Arial" w:cs="Arial"/>
          <w:bCs/>
          <w:sz w:val="24"/>
          <w:szCs w:val="24"/>
        </w:rPr>
        <w:t>O pregoeiro verificará as propostas apresentadas e desclassificará fundamentadamente aquelas que não estejam em conformidade com os requisitos estabelecidos no edital.</w:t>
      </w:r>
    </w:p>
    <w:p w14:paraId="16EF72BD"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lastRenderedPageBreak/>
        <w:t xml:space="preserve">8.2. </w:t>
      </w:r>
      <w:r w:rsidRPr="00A93E9F">
        <w:rPr>
          <w:rFonts w:ascii="Arial" w:hAnsi="Arial" w:cs="Arial"/>
          <w:sz w:val="24"/>
          <w:szCs w:val="24"/>
        </w:rPr>
        <w:t>Serão desclassificadas as propostas que:</w:t>
      </w:r>
    </w:p>
    <w:p w14:paraId="7B118B2F"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 xml:space="preserve">a) </w:t>
      </w:r>
      <w:r w:rsidRPr="00A93E9F">
        <w:rPr>
          <w:rFonts w:ascii="Arial" w:hAnsi="Arial" w:cs="Arial"/>
        </w:rPr>
        <w:t>contiverem vícios insanáveis;</w:t>
      </w:r>
    </w:p>
    <w:p w14:paraId="6B1571B3"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1" w:name="art59ii"/>
      <w:bookmarkEnd w:id="11"/>
      <w:r w:rsidRPr="00A93E9F">
        <w:rPr>
          <w:rFonts w:ascii="Arial" w:hAnsi="Arial" w:cs="Arial"/>
          <w:b/>
          <w:bCs/>
        </w:rPr>
        <w:t>b)</w:t>
      </w:r>
      <w:r w:rsidRPr="00A93E9F">
        <w:rPr>
          <w:rFonts w:ascii="Arial" w:hAnsi="Arial" w:cs="Arial"/>
        </w:rPr>
        <w:t xml:space="preserve"> não obedecerem às especificações técnicas pormenorizadas no edital;</w:t>
      </w:r>
    </w:p>
    <w:p w14:paraId="30B7C1F6"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2" w:name="art59iii"/>
      <w:bookmarkEnd w:id="12"/>
      <w:r w:rsidRPr="00A93E9F">
        <w:rPr>
          <w:rFonts w:ascii="Arial" w:hAnsi="Arial" w:cs="Arial"/>
          <w:b/>
          <w:bCs/>
        </w:rPr>
        <w:t>c)</w:t>
      </w:r>
      <w:r w:rsidRPr="00A93E9F">
        <w:rPr>
          <w:rFonts w:ascii="Arial" w:hAnsi="Arial" w:cs="Arial"/>
        </w:rPr>
        <w:t xml:space="preserve"> apresentarem preços inexequíveis ou permanecerem acima do orçamento estimado para a contratação após a fase de lances;</w:t>
      </w:r>
    </w:p>
    <w:p w14:paraId="1498BD6E"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3" w:name="art59iv"/>
      <w:bookmarkEnd w:id="13"/>
      <w:r w:rsidRPr="00A93E9F">
        <w:rPr>
          <w:rFonts w:ascii="Arial" w:hAnsi="Arial" w:cs="Arial"/>
          <w:b/>
          <w:bCs/>
        </w:rPr>
        <w:t>d)</w:t>
      </w:r>
      <w:r w:rsidRPr="00A93E9F">
        <w:rPr>
          <w:rFonts w:ascii="Arial" w:hAnsi="Arial" w:cs="Arial"/>
        </w:rPr>
        <w:t xml:space="preserve"> não tiverem sua exequibilidade demonstrada, quando exigido pela Administração;</w:t>
      </w:r>
    </w:p>
    <w:p w14:paraId="42A7EE3E"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4" w:name="art59v"/>
      <w:bookmarkEnd w:id="14"/>
      <w:r w:rsidRPr="00A93E9F">
        <w:rPr>
          <w:rFonts w:ascii="Arial" w:hAnsi="Arial" w:cs="Arial"/>
          <w:b/>
          <w:bCs/>
        </w:rPr>
        <w:t>e)</w:t>
      </w:r>
      <w:r w:rsidRPr="00A93E9F">
        <w:rPr>
          <w:rFonts w:ascii="Arial" w:hAnsi="Arial" w:cs="Arial"/>
        </w:rPr>
        <w:t xml:space="preserve"> apresentarem desconformidade com quaisquer outras exigências do edital, desde que insanável.</w:t>
      </w:r>
    </w:p>
    <w:p w14:paraId="3F6B8CBA"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8.3.</w:t>
      </w:r>
      <w:r w:rsidRPr="00A93E9F">
        <w:rPr>
          <w:rFonts w:ascii="Arial" w:hAnsi="Arial" w:cs="Arial"/>
        </w:rPr>
        <w:t xml:space="preserve"> A verificação da conformidade das propostas poderá ser feita exclusivamente em relação à proposta mais bem classificada.</w:t>
      </w:r>
    </w:p>
    <w:p w14:paraId="1C028AFF" w14:textId="77777777" w:rsidR="006946E4" w:rsidRPr="00A93E9F" w:rsidRDefault="006946E4" w:rsidP="00A93E9F">
      <w:pPr>
        <w:tabs>
          <w:tab w:val="left" w:pos="1134"/>
        </w:tabs>
        <w:spacing w:after="0" w:line="360" w:lineRule="auto"/>
        <w:jc w:val="both"/>
        <w:rPr>
          <w:rFonts w:ascii="Arial" w:hAnsi="Arial" w:cs="Arial"/>
          <w:sz w:val="24"/>
          <w:szCs w:val="24"/>
        </w:rPr>
      </w:pPr>
      <w:bookmarkStart w:id="15" w:name="art59§2"/>
      <w:bookmarkEnd w:id="15"/>
      <w:r w:rsidRPr="00A93E9F">
        <w:rPr>
          <w:rFonts w:ascii="Arial" w:hAnsi="Arial" w:cs="Arial"/>
          <w:b/>
          <w:bCs/>
          <w:sz w:val="24"/>
          <w:szCs w:val="24"/>
        </w:rPr>
        <w:t xml:space="preserve">8.4. </w:t>
      </w:r>
      <w:r w:rsidRPr="00A93E9F">
        <w:rPr>
          <w:rFonts w:ascii="Arial" w:hAnsi="Arial"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289B20CB" w14:textId="77777777" w:rsidR="006946E4" w:rsidRPr="00A93E9F" w:rsidRDefault="006946E4" w:rsidP="00A93E9F">
      <w:pPr>
        <w:tabs>
          <w:tab w:val="left" w:pos="1134"/>
        </w:tabs>
        <w:spacing w:after="0" w:line="360" w:lineRule="auto"/>
        <w:jc w:val="both"/>
        <w:rPr>
          <w:rFonts w:ascii="Arial" w:hAnsi="Arial" w:cs="Arial"/>
          <w:bCs/>
          <w:sz w:val="24"/>
          <w:szCs w:val="24"/>
        </w:rPr>
      </w:pPr>
      <w:r w:rsidRPr="00A93E9F">
        <w:rPr>
          <w:rFonts w:ascii="Arial" w:hAnsi="Arial" w:cs="Arial"/>
          <w:b/>
          <w:sz w:val="24"/>
          <w:szCs w:val="24"/>
        </w:rPr>
        <w:t xml:space="preserve">8.5. </w:t>
      </w:r>
      <w:r w:rsidRPr="00A93E9F">
        <w:rPr>
          <w:rFonts w:ascii="Arial" w:hAnsi="Arial" w:cs="Arial"/>
          <w:bCs/>
          <w:sz w:val="24"/>
          <w:szCs w:val="24"/>
        </w:rPr>
        <w:t>Somente poderão participar da fase competitiva os autores das propostas classificadas.</w:t>
      </w:r>
    </w:p>
    <w:p w14:paraId="6245E283" w14:textId="77777777" w:rsidR="006946E4" w:rsidRPr="00A93E9F" w:rsidRDefault="006946E4" w:rsidP="00A93E9F">
      <w:pPr>
        <w:tabs>
          <w:tab w:val="left" w:pos="1134"/>
        </w:tabs>
        <w:spacing w:after="0" w:line="360" w:lineRule="auto"/>
        <w:jc w:val="both"/>
        <w:rPr>
          <w:rFonts w:ascii="Arial" w:hAnsi="Arial" w:cs="Arial"/>
          <w:bCs/>
          <w:sz w:val="24"/>
          <w:szCs w:val="24"/>
        </w:rPr>
      </w:pPr>
      <w:r w:rsidRPr="00A93E9F">
        <w:rPr>
          <w:rFonts w:ascii="Arial" w:hAnsi="Arial" w:cs="Arial"/>
          <w:b/>
          <w:sz w:val="24"/>
          <w:szCs w:val="24"/>
        </w:rPr>
        <w:t xml:space="preserve">8.6. </w:t>
      </w:r>
      <w:r w:rsidRPr="00A93E9F">
        <w:rPr>
          <w:rFonts w:ascii="Arial" w:hAnsi="Arial" w:cs="Arial"/>
          <w:bCs/>
          <w:sz w:val="24"/>
          <w:szCs w:val="24"/>
        </w:rPr>
        <w:t>Será adotado o modo de disputa aberto, em que os licitantes apresentarão lances públicos e sucessivos.</w:t>
      </w:r>
    </w:p>
    <w:p w14:paraId="2E0FA278"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8.6.1. </w:t>
      </w:r>
      <w:r w:rsidRPr="00A93E9F">
        <w:rPr>
          <w:rFonts w:ascii="Arial" w:hAnsi="Arial" w:cs="Arial"/>
          <w:sz w:val="24"/>
          <w:szCs w:val="24"/>
        </w:rPr>
        <w:t>Caso duas ou mais propostas iniciais apresentem preços iguais, será realizado desempate na forma de sorteio para determinação da ordem de oferta dos lances.</w:t>
      </w:r>
    </w:p>
    <w:p w14:paraId="28D89822" w14:textId="0E869A8A"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8.6.2. </w:t>
      </w:r>
      <w:r w:rsidRPr="00A93E9F">
        <w:rPr>
          <w:rFonts w:ascii="Arial" w:hAnsi="Arial" w:cs="Arial"/>
          <w:sz w:val="24"/>
          <w:szCs w:val="24"/>
        </w:rPr>
        <w:t>Os licitantes poderão oferecer lances verbais e sucessivos, em valores distintos e decrescentes, a partir da autora da proposta classificada em segundo lugar, até a proclamação da vencedora.</w:t>
      </w:r>
    </w:p>
    <w:p w14:paraId="18510F38" w14:textId="05A8995D"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 xml:space="preserve">8.6.3. </w:t>
      </w:r>
      <w:r w:rsidRPr="00A93E9F">
        <w:rPr>
          <w:rFonts w:ascii="Arial" w:hAnsi="Arial" w:cs="Arial"/>
          <w:sz w:val="24"/>
          <w:szCs w:val="24"/>
        </w:rPr>
        <w:t>Dada a palavra a licitante, esta disporá de</w:t>
      </w:r>
      <w:r w:rsidR="00E94AA0" w:rsidRPr="00A93E9F">
        <w:rPr>
          <w:rFonts w:ascii="Arial" w:hAnsi="Arial" w:cs="Arial"/>
          <w:sz w:val="24"/>
          <w:szCs w:val="24"/>
        </w:rPr>
        <w:t xml:space="preserve"> </w:t>
      </w:r>
      <w:r w:rsidR="00E94AA0" w:rsidRPr="00F06537">
        <w:rPr>
          <w:rFonts w:ascii="Arial" w:hAnsi="Arial" w:cs="Arial"/>
          <w:sz w:val="24"/>
          <w:szCs w:val="24"/>
        </w:rPr>
        <w:t>60 (sessenta) segundos</w:t>
      </w:r>
      <w:r w:rsidRPr="00F06537">
        <w:rPr>
          <w:rFonts w:ascii="Arial" w:hAnsi="Arial" w:cs="Arial"/>
          <w:sz w:val="24"/>
          <w:szCs w:val="24"/>
        </w:rPr>
        <w:t xml:space="preserve"> </w:t>
      </w:r>
      <w:r w:rsidRPr="00A93E9F">
        <w:rPr>
          <w:rFonts w:ascii="Arial" w:hAnsi="Arial" w:cs="Arial"/>
          <w:sz w:val="24"/>
          <w:szCs w:val="24"/>
        </w:rPr>
        <w:t>para apresentar nova proposta.</w:t>
      </w:r>
    </w:p>
    <w:p w14:paraId="78C19A07" w14:textId="66103740"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bCs/>
          <w:sz w:val="24"/>
          <w:szCs w:val="24"/>
        </w:rPr>
        <w:t xml:space="preserve">8.6.4. </w:t>
      </w:r>
      <w:r w:rsidRPr="00A93E9F">
        <w:rPr>
          <w:rFonts w:ascii="Arial" w:hAnsi="Arial" w:cs="Arial"/>
          <w:sz w:val="24"/>
          <w:szCs w:val="24"/>
        </w:rPr>
        <w:t>O intervalo mínimo de diferença de valores entre os lances será de</w:t>
      </w:r>
      <w:r w:rsidRPr="00A93E9F">
        <w:rPr>
          <w:rFonts w:ascii="Arial" w:hAnsi="Arial" w:cs="Arial"/>
          <w:color w:val="FF0000"/>
          <w:sz w:val="24"/>
          <w:szCs w:val="24"/>
        </w:rPr>
        <w:t xml:space="preserve"> </w:t>
      </w:r>
      <w:r w:rsidRPr="0057425B">
        <w:rPr>
          <w:rFonts w:ascii="Arial" w:hAnsi="Arial" w:cs="Arial"/>
          <w:b/>
          <w:bCs/>
          <w:color w:val="000000" w:themeColor="text1"/>
          <w:sz w:val="24"/>
          <w:szCs w:val="24"/>
        </w:rPr>
        <w:t xml:space="preserve">R$ </w:t>
      </w:r>
      <w:r w:rsidR="0062653B" w:rsidRPr="0057425B">
        <w:rPr>
          <w:rFonts w:ascii="Arial" w:hAnsi="Arial" w:cs="Arial"/>
          <w:b/>
          <w:bCs/>
          <w:color w:val="000000" w:themeColor="text1"/>
          <w:sz w:val="24"/>
          <w:szCs w:val="24"/>
        </w:rPr>
        <w:t>2</w:t>
      </w:r>
      <w:r w:rsidR="00E266B7" w:rsidRPr="0057425B">
        <w:rPr>
          <w:rFonts w:ascii="Arial" w:hAnsi="Arial" w:cs="Arial"/>
          <w:b/>
          <w:bCs/>
          <w:color w:val="000000" w:themeColor="text1"/>
          <w:sz w:val="24"/>
          <w:szCs w:val="24"/>
        </w:rPr>
        <w:t xml:space="preserve">,00 </w:t>
      </w:r>
      <w:r w:rsidR="0062653B" w:rsidRPr="0057425B">
        <w:rPr>
          <w:rFonts w:ascii="Arial" w:hAnsi="Arial" w:cs="Arial"/>
          <w:b/>
          <w:bCs/>
          <w:color w:val="000000" w:themeColor="text1"/>
          <w:sz w:val="24"/>
          <w:szCs w:val="24"/>
        </w:rPr>
        <w:t>(dois</w:t>
      </w:r>
      <w:r w:rsidR="00E266B7" w:rsidRPr="0057425B">
        <w:rPr>
          <w:rFonts w:ascii="Arial" w:hAnsi="Arial" w:cs="Arial"/>
          <w:b/>
          <w:bCs/>
          <w:color w:val="000000" w:themeColor="text1"/>
          <w:sz w:val="24"/>
          <w:szCs w:val="24"/>
        </w:rPr>
        <w:t xml:space="preserve"> </w:t>
      </w:r>
      <w:r w:rsidR="0062653B" w:rsidRPr="0057425B">
        <w:rPr>
          <w:rFonts w:ascii="Arial" w:hAnsi="Arial" w:cs="Arial"/>
          <w:b/>
          <w:bCs/>
          <w:color w:val="000000" w:themeColor="text1"/>
          <w:sz w:val="24"/>
          <w:szCs w:val="24"/>
        </w:rPr>
        <w:t>r</w:t>
      </w:r>
      <w:r w:rsidR="00E266B7" w:rsidRPr="0057425B">
        <w:rPr>
          <w:rFonts w:ascii="Arial" w:hAnsi="Arial" w:cs="Arial"/>
          <w:b/>
          <w:bCs/>
          <w:color w:val="000000" w:themeColor="text1"/>
          <w:sz w:val="24"/>
          <w:szCs w:val="24"/>
        </w:rPr>
        <w:t>eais</w:t>
      </w:r>
      <w:r w:rsidR="0062653B" w:rsidRPr="0057425B">
        <w:rPr>
          <w:rFonts w:ascii="Arial" w:hAnsi="Arial" w:cs="Arial"/>
          <w:b/>
          <w:bCs/>
          <w:color w:val="000000" w:themeColor="text1"/>
          <w:sz w:val="24"/>
          <w:szCs w:val="24"/>
        </w:rPr>
        <w:t>)</w:t>
      </w:r>
      <w:r w:rsidR="00E266B7" w:rsidRPr="0057425B">
        <w:rPr>
          <w:rFonts w:ascii="Arial" w:hAnsi="Arial" w:cs="Arial"/>
          <w:b/>
          <w:bCs/>
          <w:color w:val="000000" w:themeColor="text1"/>
          <w:sz w:val="24"/>
          <w:szCs w:val="24"/>
        </w:rPr>
        <w:t xml:space="preserve"> por hora</w:t>
      </w:r>
      <w:r w:rsidRPr="0057425B">
        <w:rPr>
          <w:rFonts w:ascii="Arial" w:hAnsi="Arial" w:cs="Arial"/>
          <w:color w:val="000000" w:themeColor="text1"/>
          <w:sz w:val="24"/>
          <w:szCs w:val="24"/>
        </w:rPr>
        <w:t>,</w:t>
      </w:r>
      <w:r w:rsidRPr="00A93E9F">
        <w:rPr>
          <w:rFonts w:ascii="Arial" w:hAnsi="Arial" w:cs="Arial"/>
          <w:sz w:val="24"/>
          <w:szCs w:val="24"/>
        </w:rPr>
        <w:t xml:space="preserve"> que incidirá tanto em relação aos lances intermediários, quanto em relação do lance que cobrir a melhor oferta.</w:t>
      </w:r>
    </w:p>
    <w:p w14:paraId="363EF1B5"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 xml:space="preserve">8.6.5. </w:t>
      </w:r>
      <w:r w:rsidRPr="00A93E9F">
        <w:rPr>
          <w:rFonts w:ascii="Arial" w:hAnsi="Arial" w:cs="Arial"/>
        </w:rPr>
        <w:t>Serão considerados intermediários os lances iguais ou superiores ao menor já ofertado.</w:t>
      </w:r>
    </w:p>
    <w:p w14:paraId="27CB8DA3"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8.6.6. </w:t>
      </w:r>
      <w:r w:rsidRPr="00A93E9F">
        <w:rPr>
          <w:rFonts w:ascii="Arial" w:hAnsi="Arial" w:cs="Arial"/>
          <w:sz w:val="24"/>
          <w:szCs w:val="24"/>
        </w:rPr>
        <w:t>O encerramento da etapa competitiva dar-se-á quando, convocadas pelo pregoeiro, as licitantes manifestarem seu desinteresse em apresentar novos lances.</w:t>
      </w:r>
    </w:p>
    <w:p w14:paraId="47057ABC"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6" w:name="art56§3ii"/>
      <w:bookmarkEnd w:id="16"/>
      <w:r w:rsidRPr="00A93E9F">
        <w:rPr>
          <w:rFonts w:ascii="Arial" w:hAnsi="Arial" w:cs="Arial"/>
          <w:b/>
          <w:bCs/>
        </w:rPr>
        <w:lastRenderedPageBreak/>
        <w:t>8.7.</w:t>
      </w:r>
      <w:r w:rsidRPr="00A93E9F">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384253F1"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8.8.</w:t>
      </w:r>
      <w:r w:rsidRPr="00A93E9F">
        <w:rPr>
          <w:rFonts w:ascii="Arial" w:hAnsi="Arial" w:cs="Arial"/>
        </w:rPr>
        <w:t xml:space="preserve"> A Administração poderá realizar diligências para aferir a exequibilidade das propostas ou exigir dos licitantes que ela seja demonstrada.</w:t>
      </w:r>
      <w:bookmarkStart w:id="17" w:name="art58§4"/>
      <w:bookmarkEnd w:id="17"/>
    </w:p>
    <w:p w14:paraId="639B0FA1" w14:textId="7B918881" w:rsidR="006946E4" w:rsidRPr="0057425B" w:rsidRDefault="006946E4" w:rsidP="00A93E9F">
      <w:pPr>
        <w:pStyle w:val="NormalWeb"/>
        <w:spacing w:before="0" w:beforeAutospacing="0" w:after="0" w:afterAutospacing="0" w:line="360" w:lineRule="auto"/>
        <w:jc w:val="both"/>
        <w:rPr>
          <w:rFonts w:ascii="Arial" w:hAnsi="Arial" w:cs="Arial"/>
          <w:color w:val="000000" w:themeColor="text1"/>
        </w:rPr>
      </w:pPr>
      <w:r w:rsidRPr="0057425B">
        <w:rPr>
          <w:rFonts w:ascii="Arial" w:hAnsi="Arial" w:cs="Arial"/>
          <w:b/>
          <w:bCs/>
          <w:color w:val="000000" w:themeColor="text1"/>
        </w:rPr>
        <w:t xml:space="preserve">8.9. </w:t>
      </w:r>
      <w:r w:rsidRPr="0057425B">
        <w:rPr>
          <w:rFonts w:ascii="Arial" w:hAnsi="Arial" w:cs="Arial"/>
          <w:color w:val="000000" w:themeColor="text1"/>
        </w:rPr>
        <w:t xml:space="preserve">O valor da proposta será reajustado </w:t>
      </w:r>
      <w:r w:rsidR="0062653B" w:rsidRPr="0057425B">
        <w:rPr>
          <w:rFonts w:ascii="Arial" w:hAnsi="Arial" w:cs="Arial"/>
          <w:color w:val="000000" w:themeColor="text1"/>
        </w:rPr>
        <w:t xml:space="preserve">anualmente </w:t>
      </w:r>
      <w:r w:rsidRPr="0057425B">
        <w:rPr>
          <w:rFonts w:ascii="Arial" w:hAnsi="Arial" w:cs="Arial"/>
          <w:color w:val="000000" w:themeColor="text1"/>
        </w:rPr>
        <w:t>pelo(s) índice(s)</w:t>
      </w:r>
      <w:r w:rsidR="0062653B" w:rsidRPr="0057425B">
        <w:rPr>
          <w:rFonts w:ascii="Arial" w:hAnsi="Arial" w:cs="Arial"/>
          <w:color w:val="000000" w:themeColor="text1"/>
        </w:rPr>
        <w:t xml:space="preserve"> IPCA-E</w:t>
      </w:r>
      <w:r w:rsidRPr="0057425B">
        <w:rPr>
          <w:rFonts w:ascii="Arial" w:hAnsi="Arial" w:cs="Arial"/>
          <w:color w:val="000000" w:themeColor="text1"/>
        </w:rPr>
        <w:t xml:space="preserve"> com data-base vinculada à data do orçamento estimado.</w:t>
      </w:r>
    </w:p>
    <w:p w14:paraId="4EB36D7A" w14:textId="77777777" w:rsidR="006946E4" w:rsidRPr="00A93E9F" w:rsidRDefault="006946E4" w:rsidP="00A93E9F">
      <w:pPr>
        <w:pStyle w:val="NormalWeb"/>
        <w:spacing w:before="0" w:beforeAutospacing="0" w:after="0" w:afterAutospacing="0" w:line="360" w:lineRule="auto"/>
        <w:jc w:val="both"/>
        <w:rPr>
          <w:rFonts w:ascii="Arial" w:hAnsi="Arial" w:cs="Arial"/>
          <w:b/>
        </w:rPr>
      </w:pPr>
    </w:p>
    <w:p w14:paraId="547BC0EE"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9. CRITÉRIOS DE DESEMPATE</w:t>
      </w:r>
    </w:p>
    <w:p w14:paraId="2AA53B9C"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bCs/>
          <w:sz w:val="24"/>
          <w:szCs w:val="24"/>
        </w:rPr>
        <w:t xml:space="preserve">9.1. </w:t>
      </w:r>
      <w:r w:rsidRPr="00A93E9F">
        <w:rPr>
          <w:rFonts w:ascii="Arial" w:hAnsi="Arial" w:cs="Arial"/>
          <w:sz w:val="24"/>
          <w:szCs w:val="24"/>
        </w:rPr>
        <w:t>Encerrada etapa de lances, será apurada a ocorrência de empate, nos termos dos arts. 44 e 45 da Lei Complementar nº 123/2006, sendo assegurada, como critério do desempate, preferência de contratação para as beneficiárias que tiverem apresentado as declarações de que trata o item 4.3, alíneas “d” e “e” deste Edital;</w:t>
      </w:r>
    </w:p>
    <w:p w14:paraId="1FEC9EA6"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bCs/>
          <w:sz w:val="24"/>
          <w:szCs w:val="24"/>
        </w:rPr>
        <w:t xml:space="preserve">9.1.2. </w:t>
      </w:r>
      <w:r w:rsidRPr="00A93E9F">
        <w:rPr>
          <w:rFonts w:ascii="Arial" w:hAnsi="Arial" w:cs="Arial"/>
          <w:sz w:val="24"/>
          <w:szCs w:val="24"/>
        </w:rPr>
        <w:t>Entende-se como empate, para fins da Lei Complementar nº 123/2006, aquelas situações em que as propostas apresentadas pelas beneficiárias sejam iguais ou superiores em até 5% (cinco por cento) à proposta de menor valor.</w:t>
      </w:r>
    </w:p>
    <w:p w14:paraId="538F0B03"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9.1.3. </w:t>
      </w:r>
      <w:r w:rsidRPr="00A93E9F">
        <w:rPr>
          <w:rFonts w:ascii="Arial" w:hAnsi="Arial" w:cs="Arial"/>
          <w:sz w:val="24"/>
          <w:szCs w:val="24"/>
        </w:rPr>
        <w:t>Ocorrendo o empate, na forma do subitem anterior, proceder-se-á da seguinte forma:</w:t>
      </w:r>
    </w:p>
    <w:p w14:paraId="31A66196"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a) </w:t>
      </w:r>
      <w:r w:rsidRPr="00A93E9F">
        <w:rPr>
          <w:rFonts w:ascii="Arial" w:hAnsi="Arial" w:cs="Arial"/>
          <w:sz w:val="24"/>
          <w:szCs w:val="24"/>
        </w:rPr>
        <w:t>A beneficiária detentora da proposta de menor valor será convocada para apresentar, no prazo de 5 (cinco) minutos, nova proposta, inferior àquela considerada, até então, de menor preço, situação em que será declarada vencedora do certame.</w:t>
      </w:r>
    </w:p>
    <w:p w14:paraId="56FA75C2"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b) </w:t>
      </w:r>
      <w:r w:rsidRPr="00A93E9F">
        <w:rPr>
          <w:rFonts w:ascii="Arial" w:hAnsi="Arial" w:cs="Arial"/>
          <w:sz w:val="24"/>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9.1. deste edital, a apresentação de nova proposta, no prazo previsto na alínea “a” deste item.</w:t>
      </w:r>
    </w:p>
    <w:p w14:paraId="61846B24"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9.1.4.</w:t>
      </w:r>
      <w:r w:rsidRPr="00A93E9F">
        <w:rPr>
          <w:rFonts w:ascii="Arial" w:hAnsi="Arial" w:cs="Arial"/>
          <w:sz w:val="24"/>
          <w:szCs w:val="24"/>
        </w:rPr>
        <w:t xml:space="preserve"> O disposto no item 9.1.2. não se aplica às hipóteses em que a proposta de menor valor inicial tiver sido apresentado por beneficiária da LC nº 123/2006.</w:t>
      </w:r>
    </w:p>
    <w:p w14:paraId="300F31D9" w14:textId="0E348F0F"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 xml:space="preserve">9.2. </w:t>
      </w:r>
      <w:r w:rsidRPr="00A93E9F">
        <w:rPr>
          <w:rFonts w:ascii="Arial" w:hAnsi="Arial" w:cs="Arial"/>
        </w:rPr>
        <w:t>Se não houver licitante que atenda ao item 9.1 e seus subitens, serão utilizados os seguintes critérios de desempate, nesta ordem:</w:t>
      </w:r>
    </w:p>
    <w:p w14:paraId="51F82FA4"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8" w:name="art60i"/>
      <w:bookmarkEnd w:id="18"/>
      <w:r w:rsidRPr="00A93E9F">
        <w:rPr>
          <w:rFonts w:ascii="Arial" w:hAnsi="Arial" w:cs="Arial"/>
          <w:b/>
          <w:bCs/>
        </w:rPr>
        <w:lastRenderedPageBreak/>
        <w:t>a)</w:t>
      </w:r>
      <w:r w:rsidRPr="00A93E9F">
        <w:rPr>
          <w:rFonts w:ascii="Arial" w:hAnsi="Arial" w:cs="Arial"/>
        </w:rPr>
        <w:t xml:space="preserve"> disputa final, hipótese em que os licitantes empatados poderão apresentar nova proposta em ato contínuo à classificação;</w:t>
      </w:r>
    </w:p>
    <w:p w14:paraId="3948904D"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19" w:name="art60ii"/>
      <w:bookmarkEnd w:id="19"/>
      <w:r w:rsidRPr="00A93E9F">
        <w:rPr>
          <w:rFonts w:ascii="Arial" w:hAnsi="Arial" w:cs="Arial"/>
          <w:b/>
          <w:bCs/>
        </w:rPr>
        <w:t>b)</w:t>
      </w:r>
      <w:r w:rsidRPr="00A93E9F">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2FD4BF21" w14:textId="69967E74" w:rsidR="006946E4" w:rsidRPr="00A93E9F" w:rsidRDefault="006946E4" w:rsidP="00A93E9F">
      <w:pPr>
        <w:pStyle w:val="NormalWeb"/>
        <w:spacing w:before="0" w:beforeAutospacing="0" w:after="0" w:afterAutospacing="0" w:line="360" w:lineRule="auto"/>
        <w:jc w:val="both"/>
        <w:rPr>
          <w:rFonts w:ascii="Arial" w:hAnsi="Arial" w:cs="Arial"/>
        </w:rPr>
      </w:pPr>
      <w:bookmarkStart w:id="20" w:name="art60iii"/>
      <w:bookmarkEnd w:id="20"/>
      <w:r w:rsidRPr="00A93E9F">
        <w:rPr>
          <w:rFonts w:ascii="Arial" w:hAnsi="Arial" w:cs="Arial"/>
          <w:b/>
          <w:bCs/>
        </w:rPr>
        <w:t>c)</w:t>
      </w:r>
      <w:r w:rsidRPr="00A93E9F">
        <w:rPr>
          <w:rFonts w:ascii="Arial" w:hAnsi="Arial" w:cs="Arial"/>
        </w:rPr>
        <w:t xml:space="preserve"> desenvolvimento pelo licitante de ações de equidade entre homens e mulheres no ambiente de trabalho, conforme regulamento;</w:t>
      </w:r>
    </w:p>
    <w:p w14:paraId="0FB510B6"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21" w:name="art60iv"/>
      <w:bookmarkEnd w:id="21"/>
      <w:r w:rsidRPr="00A93E9F">
        <w:rPr>
          <w:rFonts w:ascii="Arial" w:hAnsi="Arial" w:cs="Arial"/>
          <w:b/>
          <w:bCs/>
        </w:rPr>
        <w:t>d)</w:t>
      </w:r>
      <w:r w:rsidRPr="00A93E9F">
        <w:rPr>
          <w:rFonts w:ascii="Arial" w:hAnsi="Arial" w:cs="Arial"/>
        </w:rPr>
        <w:t xml:space="preserve"> desenvolvimento pelo licitante de programa de integridade, conforme orientações dos órgãos de controle.</w:t>
      </w:r>
    </w:p>
    <w:p w14:paraId="304EC0AE"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22" w:name="art60§1"/>
      <w:bookmarkEnd w:id="22"/>
      <w:r w:rsidRPr="00A93E9F">
        <w:rPr>
          <w:rFonts w:ascii="Arial" w:hAnsi="Arial" w:cs="Arial"/>
          <w:b/>
          <w:bCs/>
        </w:rPr>
        <w:t>9.3</w:t>
      </w:r>
      <w:r w:rsidRPr="00A93E9F">
        <w:rPr>
          <w:rFonts w:ascii="Arial" w:hAnsi="Arial" w:cs="Arial"/>
        </w:rPr>
        <w:t xml:space="preserve"> Em igualdade de condições, se não houver desempate, será assegurada preferência, sucessivamente, aos bens e serviços produzidos ou prestados por:</w:t>
      </w:r>
    </w:p>
    <w:p w14:paraId="58428D47" w14:textId="3FC8A945" w:rsidR="006946E4" w:rsidRPr="00A93E9F" w:rsidRDefault="006946E4" w:rsidP="00A93E9F">
      <w:pPr>
        <w:pStyle w:val="NormalWeb"/>
        <w:spacing w:before="0" w:beforeAutospacing="0" w:after="0" w:afterAutospacing="0" w:line="360" w:lineRule="auto"/>
        <w:jc w:val="both"/>
        <w:rPr>
          <w:rFonts w:ascii="Arial" w:hAnsi="Arial" w:cs="Arial"/>
        </w:rPr>
      </w:pPr>
      <w:bookmarkStart w:id="23" w:name="art60§1i"/>
      <w:bookmarkEnd w:id="23"/>
      <w:r w:rsidRPr="00A93E9F">
        <w:rPr>
          <w:rFonts w:ascii="Arial" w:hAnsi="Arial" w:cs="Arial"/>
          <w:b/>
          <w:bCs/>
        </w:rPr>
        <w:t>a)</w:t>
      </w:r>
      <w:r w:rsidRPr="00A93E9F">
        <w:rPr>
          <w:rFonts w:ascii="Arial" w:hAnsi="Arial" w:cs="Arial"/>
        </w:rPr>
        <w:t xml:space="preserve"> empresas estabelecidas no território do Estado</w:t>
      </w:r>
      <w:r w:rsidR="0054502D" w:rsidRPr="00A93E9F">
        <w:rPr>
          <w:rFonts w:ascii="Arial" w:hAnsi="Arial" w:cs="Arial"/>
        </w:rPr>
        <w:t xml:space="preserve"> do Rio Grande do Sul</w:t>
      </w:r>
      <w:r w:rsidRPr="00A93E9F">
        <w:rPr>
          <w:rFonts w:ascii="Arial" w:hAnsi="Arial" w:cs="Arial"/>
        </w:rPr>
        <w:t>;</w:t>
      </w:r>
    </w:p>
    <w:p w14:paraId="0C32D43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24" w:name="art60§1ii"/>
      <w:bookmarkEnd w:id="24"/>
      <w:r w:rsidRPr="00A93E9F">
        <w:rPr>
          <w:rFonts w:ascii="Arial" w:hAnsi="Arial" w:cs="Arial"/>
          <w:b/>
          <w:bCs/>
        </w:rPr>
        <w:t>b)</w:t>
      </w:r>
      <w:r w:rsidRPr="00A93E9F">
        <w:rPr>
          <w:rFonts w:ascii="Arial" w:hAnsi="Arial" w:cs="Arial"/>
        </w:rPr>
        <w:t xml:space="preserve"> empresas brasileiras;</w:t>
      </w:r>
    </w:p>
    <w:p w14:paraId="1504A371"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25" w:name="art60§1iii"/>
      <w:bookmarkEnd w:id="25"/>
      <w:r w:rsidRPr="00A93E9F">
        <w:rPr>
          <w:rFonts w:ascii="Arial" w:hAnsi="Arial" w:cs="Arial"/>
          <w:b/>
          <w:bCs/>
        </w:rPr>
        <w:t>c)</w:t>
      </w:r>
      <w:r w:rsidRPr="00A93E9F">
        <w:rPr>
          <w:rFonts w:ascii="Arial" w:hAnsi="Arial" w:cs="Arial"/>
        </w:rPr>
        <w:t xml:space="preserve"> empresas que invistam em pesquisa e no desenvolvimento de tecnologia no País;</w:t>
      </w:r>
    </w:p>
    <w:p w14:paraId="6DFEEEE1"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26" w:name="art60§1iv"/>
      <w:bookmarkEnd w:id="26"/>
      <w:r w:rsidRPr="00A93E9F">
        <w:rPr>
          <w:rFonts w:ascii="Arial" w:hAnsi="Arial" w:cs="Arial"/>
          <w:b/>
          <w:bCs/>
        </w:rPr>
        <w:t>e)</w:t>
      </w:r>
      <w:r w:rsidRPr="00A93E9F">
        <w:rPr>
          <w:rFonts w:ascii="Arial" w:hAnsi="Arial" w:cs="Arial"/>
        </w:rPr>
        <w:t xml:space="preserve"> empresas que comprovem a prática de mitigação, nos termos da </w:t>
      </w:r>
      <w:hyperlink r:id="rId11" w:history="1">
        <w:r w:rsidRPr="00A93E9F">
          <w:rPr>
            <w:rStyle w:val="Hyperlink"/>
            <w:rFonts w:ascii="Arial" w:hAnsi="Arial" w:cs="Arial"/>
            <w:color w:val="auto"/>
            <w:u w:val="none"/>
          </w:rPr>
          <w:t>Lei nº 12.187, de 29 de dezembro de 2009.</w:t>
        </w:r>
      </w:hyperlink>
    </w:p>
    <w:p w14:paraId="681F1CDB" w14:textId="77777777" w:rsidR="006946E4" w:rsidRPr="00A93E9F" w:rsidRDefault="006946E4" w:rsidP="00A93E9F">
      <w:pPr>
        <w:tabs>
          <w:tab w:val="left" w:pos="1134"/>
        </w:tabs>
        <w:spacing w:after="0" w:line="360" w:lineRule="auto"/>
        <w:jc w:val="both"/>
        <w:rPr>
          <w:rFonts w:ascii="Arial" w:hAnsi="Arial" w:cs="Arial"/>
          <w:b/>
          <w:sz w:val="24"/>
          <w:szCs w:val="24"/>
        </w:rPr>
      </w:pPr>
    </w:p>
    <w:p w14:paraId="0CA2E5CA"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10. NEGOCIAÇÃO E JULGAMENTO</w:t>
      </w:r>
    </w:p>
    <w:p w14:paraId="60561CE5" w14:textId="77777777" w:rsidR="006946E4" w:rsidRPr="00A93E9F" w:rsidRDefault="006946E4" w:rsidP="00A93E9F">
      <w:pPr>
        <w:tabs>
          <w:tab w:val="left" w:pos="1134"/>
        </w:tabs>
        <w:spacing w:after="0" w:line="360" w:lineRule="auto"/>
        <w:jc w:val="both"/>
        <w:rPr>
          <w:rFonts w:ascii="Arial" w:hAnsi="Arial" w:cs="Arial"/>
          <w:sz w:val="24"/>
          <w:szCs w:val="24"/>
          <w:lang w:eastAsia="hi-IN"/>
        </w:rPr>
      </w:pPr>
      <w:r w:rsidRPr="00A93E9F">
        <w:rPr>
          <w:rFonts w:ascii="Arial" w:hAnsi="Arial" w:cs="Arial"/>
          <w:b/>
          <w:sz w:val="24"/>
          <w:szCs w:val="24"/>
        </w:rPr>
        <w:t xml:space="preserve">10.1. </w:t>
      </w:r>
      <w:r w:rsidRPr="00A93E9F">
        <w:rPr>
          <w:rFonts w:ascii="Arial" w:hAnsi="Arial" w:cs="Arial"/>
          <w:sz w:val="24"/>
          <w:szCs w:val="24"/>
        </w:rPr>
        <w:t>Encerrada a etapa de lances da sessão pública, inclusive com a realização do desempate, se for o caso, o pregoeiro deverá encaminhar contraproposta ao licitante que tenha apresentado o melhor preço, para que seja obtida melhor proposta.</w:t>
      </w:r>
    </w:p>
    <w:p w14:paraId="629F64F7"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sz w:val="24"/>
          <w:szCs w:val="24"/>
        </w:rPr>
        <w:t xml:space="preserve">10.2. </w:t>
      </w:r>
      <w:r w:rsidRPr="00A93E9F">
        <w:rPr>
          <w:rFonts w:ascii="Arial" w:hAnsi="Arial"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4.3, alínea “h”, deste Edital.</w:t>
      </w:r>
    </w:p>
    <w:p w14:paraId="17F14787"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 xml:space="preserve">10.3. </w:t>
      </w:r>
      <w:r w:rsidRPr="00A93E9F">
        <w:rPr>
          <w:rFonts w:ascii="Arial" w:hAnsi="Arial" w:cs="Arial"/>
          <w:sz w:val="24"/>
          <w:szCs w:val="24"/>
        </w:rPr>
        <w:t>Encerrada a etapa de negociação, será examinada a proposta classificada em primeiro lugar quanto à adequação ao objeto e à compatibilidade do preço em relação valor de referência da Administração.</w:t>
      </w:r>
    </w:p>
    <w:p w14:paraId="1E51B9D2"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sz w:val="24"/>
          <w:szCs w:val="24"/>
        </w:rPr>
        <w:t xml:space="preserve">10.4. </w:t>
      </w:r>
      <w:r w:rsidRPr="00A93E9F">
        <w:rPr>
          <w:rFonts w:ascii="Arial" w:hAnsi="Arial" w:cs="Arial"/>
          <w:sz w:val="24"/>
          <w:szCs w:val="24"/>
        </w:rPr>
        <w:t>Não serão consideradas, para julgamento das propostas, vantagens não previstas no edital.</w:t>
      </w:r>
    </w:p>
    <w:p w14:paraId="40527479" w14:textId="77777777" w:rsidR="006946E4" w:rsidRPr="00A93E9F" w:rsidRDefault="006946E4" w:rsidP="00A93E9F">
      <w:pPr>
        <w:spacing w:after="0" w:line="360" w:lineRule="auto"/>
        <w:jc w:val="both"/>
        <w:rPr>
          <w:rFonts w:ascii="Arial" w:hAnsi="Arial" w:cs="Arial"/>
          <w:sz w:val="24"/>
          <w:szCs w:val="24"/>
        </w:rPr>
      </w:pPr>
    </w:p>
    <w:p w14:paraId="364B0EDD"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11. VERIFICAÇÃO DA HABILITAÇÃO</w:t>
      </w:r>
    </w:p>
    <w:p w14:paraId="78860401" w14:textId="77777777" w:rsidR="006946E4" w:rsidRPr="00A93E9F" w:rsidRDefault="006946E4" w:rsidP="00A93E9F">
      <w:pPr>
        <w:pStyle w:val="Default"/>
        <w:spacing w:line="360" w:lineRule="auto"/>
        <w:jc w:val="both"/>
      </w:pPr>
      <w:bookmarkStart w:id="27" w:name="_Hlk136341426"/>
      <w:r w:rsidRPr="00A93E9F">
        <w:rPr>
          <w:b/>
          <w:bCs/>
        </w:rPr>
        <w:lastRenderedPageBreak/>
        <w:t>11.1.</w:t>
      </w:r>
      <w:r w:rsidRPr="00A93E9F">
        <w:t xml:space="preserve">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w:t>
      </w:r>
    </w:p>
    <w:p w14:paraId="4854A4C1" w14:textId="77777777" w:rsidR="006946E4" w:rsidRPr="00A93E9F" w:rsidRDefault="006946E4" w:rsidP="00A93E9F">
      <w:pPr>
        <w:pStyle w:val="Default"/>
        <w:spacing w:line="360" w:lineRule="auto"/>
        <w:jc w:val="both"/>
      </w:pPr>
      <w:r w:rsidRPr="00A93E9F">
        <w:rPr>
          <w:b/>
          <w:bCs/>
        </w:rPr>
        <w:t>a)</w:t>
      </w:r>
      <w:r w:rsidRPr="00A93E9F">
        <w:t xml:space="preserve"> complementação de informações acerca dos documentos já apresentados pelos licitantes e desde que necessária para apurar fatos existentes à época da abertura do certame;</w:t>
      </w:r>
      <w:bookmarkStart w:id="28" w:name="art64ii"/>
      <w:bookmarkEnd w:id="28"/>
      <w:r w:rsidRPr="00A93E9F">
        <w:t xml:space="preserve"> </w:t>
      </w:r>
    </w:p>
    <w:p w14:paraId="72416CD5" w14:textId="2BE6F782" w:rsidR="006946E4" w:rsidRPr="00A93E9F" w:rsidRDefault="006946E4" w:rsidP="00A93E9F">
      <w:pPr>
        <w:pStyle w:val="Default"/>
        <w:spacing w:line="360" w:lineRule="auto"/>
        <w:jc w:val="both"/>
      </w:pPr>
      <w:r w:rsidRPr="00A93E9F">
        <w:rPr>
          <w:b/>
          <w:bCs/>
        </w:rPr>
        <w:t>b)</w:t>
      </w:r>
      <w:r w:rsidRPr="00A93E9F">
        <w:t xml:space="preserve"> atualização de documentos cuja validade tenha expirado após a data de recebimento das propostas.</w:t>
      </w:r>
    </w:p>
    <w:p w14:paraId="52F916B9" w14:textId="56B20054" w:rsidR="006946E4" w:rsidRPr="00A93E9F" w:rsidRDefault="006946E4" w:rsidP="00A93E9F">
      <w:pPr>
        <w:pStyle w:val="Default"/>
        <w:spacing w:line="360" w:lineRule="auto"/>
        <w:jc w:val="both"/>
      </w:pPr>
      <w:bookmarkStart w:id="29" w:name="_Hlk136337610"/>
      <w:bookmarkEnd w:id="27"/>
      <w:r w:rsidRPr="00A93E9F">
        <w:rPr>
          <w:b/>
          <w:bCs/>
        </w:rPr>
        <w:t>11.2.</w:t>
      </w:r>
      <w:r w:rsidRPr="00A93E9F">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38E98E0D" w14:textId="77777777" w:rsidR="006946E4" w:rsidRPr="00A93E9F" w:rsidRDefault="006946E4" w:rsidP="00A93E9F">
      <w:pPr>
        <w:spacing w:after="0" w:line="360" w:lineRule="auto"/>
        <w:jc w:val="both"/>
        <w:rPr>
          <w:rFonts w:ascii="Arial" w:hAnsi="Arial" w:cs="Arial"/>
          <w:sz w:val="24"/>
          <w:szCs w:val="24"/>
        </w:rPr>
      </w:pPr>
      <w:bookmarkStart w:id="30" w:name="_Hlk136341543"/>
      <w:bookmarkStart w:id="31" w:name="_Hlk136337734"/>
      <w:bookmarkEnd w:id="29"/>
      <w:r w:rsidRPr="00A93E9F">
        <w:rPr>
          <w:rFonts w:ascii="Arial" w:hAnsi="Arial" w:cs="Arial"/>
          <w:b/>
          <w:bCs/>
          <w:sz w:val="24"/>
          <w:szCs w:val="24"/>
        </w:rPr>
        <w:t xml:space="preserve">11.3. </w:t>
      </w:r>
      <w:r w:rsidRPr="00A93E9F">
        <w:rPr>
          <w:rFonts w:ascii="Arial" w:hAnsi="Arial"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A93E9F">
        <w:rPr>
          <w:rFonts w:ascii="Arial" w:hAnsi="Arial" w:cs="Arial"/>
          <w:b/>
          <w:bCs/>
          <w:sz w:val="24"/>
          <w:szCs w:val="24"/>
        </w:rPr>
        <w:t xml:space="preserve"> </w:t>
      </w:r>
    </w:p>
    <w:bookmarkEnd w:id="30"/>
    <w:p w14:paraId="72FB5034"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 xml:space="preserve">11.4. </w:t>
      </w:r>
      <w:r w:rsidRPr="00A93E9F">
        <w:rPr>
          <w:rFonts w:ascii="Arial" w:hAnsi="Arial" w:cs="Arial"/>
          <w:sz w:val="24"/>
          <w:szCs w:val="24"/>
        </w:rPr>
        <w:t>O beneficiário da Lei Complementar nº 123/2006, que tenha apresentado a declaração exigida no item 4.3, alíneas “d” e “e”,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2E40BFAC"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11.5.</w:t>
      </w:r>
      <w:r w:rsidRPr="00A93E9F">
        <w:rPr>
          <w:rFonts w:ascii="Arial" w:hAnsi="Arial"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11.1 para o envio da documentação de habilitação. </w:t>
      </w:r>
    </w:p>
    <w:p w14:paraId="0505E8CD" w14:textId="05C38903" w:rsidR="006946E4" w:rsidRPr="00A93E9F" w:rsidRDefault="006946E4" w:rsidP="00A93E9F">
      <w:pPr>
        <w:pStyle w:val="Default"/>
        <w:spacing w:line="360" w:lineRule="auto"/>
        <w:jc w:val="both"/>
        <w:rPr>
          <w:color w:val="auto"/>
        </w:rPr>
      </w:pPr>
      <w:r w:rsidRPr="00A93E9F">
        <w:rPr>
          <w:b/>
          <w:bCs/>
          <w:color w:val="auto"/>
        </w:rPr>
        <w:t>11.6.</w:t>
      </w:r>
      <w:r w:rsidRPr="00A93E9F">
        <w:rPr>
          <w:color w:val="auto"/>
        </w:rPr>
        <w:t xml:space="preserve"> Na análise dos documentos de habilitação, a comissão de licitação poderá sanar erros ou falhas que não alterem a substância dos documentos e sua </w:t>
      </w:r>
      <w:r w:rsidRPr="00A93E9F">
        <w:rPr>
          <w:color w:val="auto"/>
        </w:rPr>
        <w:lastRenderedPageBreak/>
        <w:t xml:space="preserve">validade jurídica, mediante despacho fundamentado registrado e acessível a todos, atribuindo-lhes eficácia para fins de habilitação e classificação. </w:t>
      </w:r>
    </w:p>
    <w:p w14:paraId="4EC0C69B" w14:textId="396BDA2F" w:rsidR="006946E4" w:rsidRPr="00A93E9F" w:rsidRDefault="006946E4" w:rsidP="00A93E9F">
      <w:pPr>
        <w:pStyle w:val="Default"/>
        <w:spacing w:line="360" w:lineRule="auto"/>
        <w:jc w:val="both"/>
      </w:pPr>
      <w:r w:rsidRPr="00A93E9F">
        <w:rPr>
          <w:b/>
          <w:bCs/>
        </w:rPr>
        <w:t>11.7.</w:t>
      </w:r>
      <w:r w:rsidRPr="00A93E9F">
        <w:t xml:space="preserve"> A habilitação poderá ser realizada por processo eletrônico de comunicação a distância, nos termos dispostos em regulamento do Poder Público.</w:t>
      </w:r>
    </w:p>
    <w:p w14:paraId="549002BF" w14:textId="77777777" w:rsidR="006946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 xml:space="preserve">11.8. </w:t>
      </w:r>
      <w:r w:rsidRPr="00A93E9F">
        <w:rPr>
          <w:rFonts w:ascii="Arial" w:hAnsi="Arial" w:cs="Arial"/>
          <w:sz w:val="24"/>
          <w:szCs w:val="24"/>
        </w:rPr>
        <w:t>Constatado o atendimento às exigências estabelecidas no Edital, o licitante será declarado vencedor, oportunizando-se a manifestação da intenção de recurso.</w:t>
      </w:r>
    </w:p>
    <w:bookmarkEnd w:id="31"/>
    <w:p w14:paraId="33C63C71" w14:textId="77777777" w:rsidR="006946E4" w:rsidRPr="00A93E9F" w:rsidRDefault="006946E4" w:rsidP="00A93E9F">
      <w:pPr>
        <w:spacing w:after="0" w:line="360" w:lineRule="auto"/>
        <w:jc w:val="both"/>
        <w:rPr>
          <w:rFonts w:ascii="Arial" w:hAnsi="Arial" w:cs="Arial"/>
          <w:b/>
          <w:bCs/>
          <w:sz w:val="24"/>
          <w:szCs w:val="24"/>
        </w:rPr>
      </w:pPr>
    </w:p>
    <w:p w14:paraId="570999D6"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 xml:space="preserve">12. DOS RECURSOS </w:t>
      </w:r>
    </w:p>
    <w:p w14:paraId="265F77F7"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12.1. </w:t>
      </w:r>
      <w:r w:rsidRPr="00A93E9F">
        <w:rPr>
          <w:rFonts w:ascii="Arial" w:hAnsi="Arial" w:cs="Arial"/>
          <w:bCs/>
          <w:sz w:val="24"/>
          <w:szCs w:val="24"/>
        </w:rPr>
        <w:t xml:space="preserve">Caberá recurso, </w:t>
      </w:r>
      <w:r w:rsidRPr="00A93E9F">
        <w:rPr>
          <w:rFonts w:ascii="Arial" w:hAnsi="Arial" w:cs="Arial"/>
          <w:sz w:val="24"/>
          <w:szCs w:val="24"/>
        </w:rPr>
        <w:t xml:space="preserve">no </w:t>
      </w:r>
      <w:r w:rsidRPr="00E266B7">
        <w:rPr>
          <w:rFonts w:ascii="Arial" w:hAnsi="Arial" w:cs="Arial"/>
          <w:sz w:val="24"/>
          <w:szCs w:val="24"/>
        </w:rPr>
        <w:t>prazo de 3 (três) dias úteis</w:t>
      </w:r>
      <w:r w:rsidRPr="007D7A2F">
        <w:rPr>
          <w:rFonts w:ascii="Arial" w:hAnsi="Arial" w:cs="Arial"/>
          <w:color w:val="ED0000"/>
          <w:sz w:val="24"/>
          <w:szCs w:val="24"/>
        </w:rPr>
        <w:t xml:space="preserve">, </w:t>
      </w:r>
      <w:r w:rsidRPr="00A93E9F">
        <w:rPr>
          <w:rFonts w:ascii="Arial" w:hAnsi="Arial" w:cs="Arial"/>
          <w:sz w:val="24"/>
          <w:szCs w:val="24"/>
        </w:rPr>
        <w:t>contado da data de intimação ou de lavratura da ata, em face de:</w:t>
      </w:r>
    </w:p>
    <w:p w14:paraId="378A14AD"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2" w:name="art165ia"/>
      <w:bookmarkEnd w:id="32"/>
      <w:r w:rsidRPr="00A93E9F">
        <w:rPr>
          <w:rFonts w:ascii="Arial" w:hAnsi="Arial" w:cs="Arial"/>
          <w:b/>
          <w:bCs/>
        </w:rPr>
        <w:t>a)</w:t>
      </w:r>
      <w:r w:rsidRPr="00A93E9F">
        <w:rPr>
          <w:rFonts w:ascii="Arial" w:hAnsi="Arial" w:cs="Arial"/>
        </w:rPr>
        <w:t xml:space="preserve"> ato que defira ou indefira pedido de pré-qualificação de interessado ou de inscrição em registro cadastral, sua alteração ou cancelamento;</w:t>
      </w:r>
    </w:p>
    <w:p w14:paraId="4747F170"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3" w:name="art165ib"/>
      <w:bookmarkEnd w:id="33"/>
      <w:r w:rsidRPr="00A93E9F">
        <w:rPr>
          <w:rFonts w:ascii="Arial" w:hAnsi="Arial" w:cs="Arial"/>
          <w:b/>
          <w:bCs/>
        </w:rPr>
        <w:t>b)</w:t>
      </w:r>
      <w:r w:rsidRPr="00A93E9F">
        <w:rPr>
          <w:rFonts w:ascii="Arial" w:hAnsi="Arial" w:cs="Arial"/>
        </w:rPr>
        <w:t xml:space="preserve"> julgamento das propostas;</w:t>
      </w:r>
    </w:p>
    <w:p w14:paraId="2E061F32"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4" w:name="art165ic"/>
      <w:bookmarkEnd w:id="34"/>
      <w:r w:rsidRPr="00A93E9F">
        <w:rPr>
          <w:rFonts w:ascii="Arial" w:hAnsi="Arial" w:cs="Arial"/>
          <w:b/>
          <w:bCs/>
        </w:rPr>
        <w:t>c)</w:t>
      </w:r>
      <w:r w:rsidRPr="00A93E9F">
        <w:rPr>
          <w:rFonts w:ascii="Arial" w:hAnsi="Arial" w:cs="Arial"/>
        </w:rPr>
        <w:t xml:space="preserve"> ato de habilitação ou inabilitação de licitante;</w:t>
      </w:r>
    </w:p>
    <w:p w14:paraId="3BE77BE9"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5" w:name="art165id"/>
      <w:bookmarkEnd w:id="35"/>
      <w:r w:rsidRPr="00A93E9F">
        <w:rPr>
          <w:rFonts w:ascii="Arial" w:hAnsi="Arial" w:cs="Arial"/>
          <w:b/>
          <w:bCs/>
        </w:rPr>
        <w:t>d)</w:t>
      </w:r>
      <w:r w:rsidRPr="00A93E9F">
        <w:rPr>
          <w:rFonts w:ascii="Arial" w:hAnsi="Arial" w:cs="Arial"/>
        </w:rPr>
        <w:t xml:space="preserve"> anulação ou revogação da licitação.</w:t>
      </w:r>
    </w:p>
    <w:p w14:paraId="3A895CB5" w14:textId="77777777" w:rsidR="006946E4" w:rsidRPr="00A93E9F" w:rsidRDefault="006946E4" w:rsidP="00A93E9F">
      <w:pPr>
        <w:pStyle w:val="NormalWeb"/>
        <w:spacing w:before="0" w:beforeAutospacing="0" w:after="0" w:afterAutospacing="0" w:line="360" w:lineRule="auto"/>
        <w:jc w:val="both"/>
        <w:rPr>
          <w:rFonts w:ascii="Arial" w:hAnsi="Arial" w:cs="Arial"/>
          <w:b/>
          <w:bCs/>
        </w:rPr>
      </w:pPr>
      <w:r w:rsidRPr="00A93E9F">
        <w:rPr>
          <w:rFonts w:ascii="Arial" w:hAnsi="Arial" w:cs="Arial"/>
          <w:b/>
          <w:bCs/>
        </w:rPr>
        <w:t>12.2.</w:t>
      </w:r>
      <w:r w:rsidRPr="00A93E9F">
        <w:rPr>
          <w:rFonts w:ascii="Arial" w:hAnsi="Arial" w:cs="Arial"/>
        </w:rPr>
        <w:t xml:space="preserve"> O prazo para apresentação de contrarrazões será o mesmo do recurso e terá início na data de intimação ou de divulgação da interposição do recurso.</w:t>
      </w:r>
    </w:p>
    <w:p w14:paraId="42B65509"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12.3.</w:t>
      </w:r>
      <w:r w:rsidRPr="00A93E9F">
        <w:rPr>
          <w:rFonts w:ascii="Arial" w:hAnsi="Arial" w:cs="Arial"/>
        </w:rPr>
        <w:t xml:space="preserve"> Quanto ao recurso apresentado em virtude do disposto nas alíneas “b” e “c” do item 12.1 do presente Edital, serão observadas as seguintes disposições:</w:t>
      </w:r>
    </w:p>
    <w:p w14:paraId="67E90678"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6" w:name="art165§1i"/>
      <w:bookmarkEnd w:id="36"/>
      <w:r w:rsidRPr="00A93E9F">
        <w:rPr>
          <w:rFonts w:ascii="Arial" w:hAnsi="Arial" w:cs="Arial"/>
          <w:b/>
          <w:bCs/>
        </w:rPr>
        <w:t>a)</w:t>
      </w:r>
      <w:r w:rsidRPr="00A93E9F">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71AA1F61"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7" w:name="art165§1ii"/>
      <w:bookmarkEnd w:id="37"/>
      <w:r w:rsidRPr="00A93E9F">
        <w:rPr>
          <w:rFonts w:ascii="Arial" w:hAnsi="Arial" w:cs="Arial"/>
          <w:b/>
          <w:bCs/>
        </w:rPr>
        <w:t>b)</w:t>
      </w:r>
      <w:r w:rsidRPr="00A93E9F">
        <w:rPr>
          <w:rFonts w:ascii="Arial" w:hAnsi="Arial" w:cs="Arial"/>
        </w:rPr>
        <w:t xml:space="preserve"> a apreciação dar-se-á em fase única.</w:t>
      </w:r>
    </w:p>
    <w:p w14:paraId="2682BAC2"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12.4.</w:t>
      </w:r>
      <w:r w:rsidRPr="00A93E9F">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0437B53"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12.5.</w:t>
      </w:r>
      <w:r w:rsidRPr="00A93E9F">
        <w:rPr>
          <w:rFonts w:ascii="Arial" w:hAnsi="Arial" w:cs="Arial"/>
        </w:rPr>
        <w:t xml:space="preserve"> O acolhimento do recurso implicará invalidação apenas de ato insuscetível de aproveitamento.</w:t>
      </w:r>
    </w:p>
    <w:p w14:paraId="37DEC045" w14:textId="1D77E9B0"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12.6.</w:t>
      </w:r>
      <w:r w:rsidRPr="00A93E9F">
        <w:rPr>
          <w:rFonts w:ascii="Arial" w:hAnsi="Arial" w:cs="Arial"/>
        </w:rPr>
        <w:t xml:space="preserve"> O recurso interposto dará efeito suspensivo ao ato ou à decisão recorrida, até que sobrevenha decisão final da autoridade competente.</w:t>
      </w:r>
    </w:p>
    <w:p w14:paraId="7782FBD8" w14:textId="77777777" w:rsidR="006946E4" w:rsidRPr="00A93E9F" w:rsidRDefault="006946E4" w:rsidP="00A93E9F">
      <w:pPr>
        <w:pStyle w:val="NormalWeb"/>
        <w:spacing w:before="0" w:beforeAutospacing="0" w:after="0" w:afterAutospacing="0" w:line="360" w:lineRule="auto"/>
        <w:jc w:val="both"/>
        <w:rPr>
          <w:rFonts w:ascii="Arial" w:hAnsi="Arial" w:cs="Arial"/>
        </w:rPr>
      </w:pPr>
    </w:p>
    <w:p w14:paraId="77048174" w14:textId="77777777" w:rsidR="006946E4" w:rsidRPr="00A93E9F" w:rsidRDefault="006946E4" w:rsidP="00A93E9F">
      <w:pPr>
        <w:tabs>
          <w:tab w:val="left" w:pos="1134"/>
        </w:tabs>
        <w:spacing w:after="0" w:line="360" w:lineRule="auto"/>
        <w:jc w:val="both"/>
        <w:rPr>
          <w:rFonts w:ascii="Arial" w:hAnsi="Arial" w:cs="Arial"/>
          <w:b/>
          <w:sz w:val="24"/>
          <w:szCs w:val="24"/>
        </w:rPr>
      </w:pPr>
      <w:bookmarkStart w:id="38" w:name="art165ie"/>
      <w:bookmarkEnd w:id="38"/>
      <w:r w:rsidRPr="00A93E9F">
        <w:rPr>
          <w:rFonts w:ascii="Arial" w:hAnsi="Arial" w:cs="Arial"/>
          <w:b/>
          <w:sz w:val="24"/>
          <w:szCs w:val="24"/>
        </w:rPr>
        <w:lastRenderedPageBreak/>
        <w:t>13. ENCERRAMENTO DA LICITAÇÃO</w:t>
      </w:r>
    </w:p>
    <w:p w14:paraId="02E7463E"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13.1.</w:t>
      </w:r>
      <w:r w:rsidRPr="00A93E9F">
        <w:rPr>
          <w:rFonts w:ascii="Arial" w:hAnsi="Arial" w:cs="Arial"/>
        </w:rPr>
        <w:t xml:space="preserve"> Encerradas as fases de julgamento e habilitação, e exauridos os recursos administrativos, o processo licitatório será encaminhado à autoridade superior, que poderá:</w:t>
      </w:r>
    </w:p>
    <w:p w14:paraId="7D7E58D0"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39" w:name="art71i"/>
      <w:bookmarkEnd w:id="39"/>
      <w:r w:rsidRPr="00A93E9F">
        <w:rPr>
          <w:rFonts w:ascii="Arial" w:hAnsi="Arial" w:cs="Arial"/>
          <w:b/>
          <w:bCs/>
        </w:rPr>
        <w:t>a)</w:t>
      </w:r>
      <w:r w:rsidRPr="00A93E9F">
        <w:rPr>
          <w:rFonts w:ascii="Arial" w:hAnsi="Arial" w:cs="Arial"/>
        </w:rPr>
        <w:t xml:space="preserve"> determinar o retorno dos autos para saneamento de irregularidades;</w:t>
      </w:r>
    </w:p>
    <w:p w14:paraId="73222EC7"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0" w:name="art71ii"/>
      <w:bookmarkEnd w:id="40"/>
      <w:r w:rsidRPr="00A93E9F">
        <w:rPr>
          <w:rFonts w:ascii="Arial" w:hAnsi="Arial" w:cs="Arial"/>
          <w:b/>
          <w:bCs/>
        </w:rPr>
        <w:t>b)</w:t>
      </w:r>
      <w:r w:rsidRPr="00A93E9F">
        <w:rPr>
          <w:rFonts w:ascii="Arial" w:hAnsi="Arial" w:cs="Arial"/>
        </w:rPr>
        <w:t xml:space="preserve"> revogar a licitação por motivo de conveniência e oportunidade;</w:t>
      </w:r>
    </w:p>
    <w:p w14:paraId="01698BF2"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1" w:name="art71iii"/>
      <w:bookmarkEnd w:id="41"/>
      <w:r w:rsidRPr="00A93E9F">
        <w:rPr>
          <w:rFonts w:ascii="Arial" w:hAnsi="Arial" w:cs="Arial"/>
          <w:b/>
          <w:bCs/>
        </w:rPr>
        <w:t>c)</w:t>
      </w:r>
      <w:r w:rsidRPr="00A93E9F">
        <w:rPr>
          <w:rFonts w:ascii="Arial" w:hAnsi="Arial" w:cs="Arial"/>
        </w:rPr>
        <w:t xml:space="preserve"> proceder à anulação da licitação, de ofício ou mediante provocação de terceiros, sempre que presente ilegalidade insanável;</w:t>
      </w:r>
    </w:p>
    <w:p w14:paraId="492A7BEF"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2" w:name="art71iv"/>
      <w:bookmarkEnd w:id="42"/>
      <w:r w:rsidRPr="00A93E9F">
        <w:rPr>
          <w:rFonts w:ascii="Arial" w:hAnsi="Arial" w:cs="Arial"/>
          <w:b/>
          <w:bCs/>
        </w:rPr>
        <w:t>d)</w:t>
      </w:r>
      <w:r w:rsidRPr="00A93E9F">
        <w:rPr>
          <w:rFonts w:ascii="Arial" w:hAnsi="Arial" w:cs="Arial"/>
        </w:rPr>
        <w:t xml:space="preserve"> adjudicar o objeto e homologar a licitação.</w:t>
      </w:r>
    </w:p>
    <w:p w14:paraId="7DE1626D" w14:textId="77777777" w:rsidR="006946E4" w:rsidRPr="00A93E9F" w:rsidRDefault="006946E4" w:rsidP="00A93E9F">
      <w:pPr>
        <w:pStyle w:val="NormalWeb"/>
        <w:spacing w:before="0" w:beforeAutospacing="0" w:after="0" w:afterAutospacing="0" w:line="360" w:lineRule="auto"/>
        <w:jc w:val="both"/>
        <w:rPr>
          <w:rFonts w:ascii="Arial" w:hAnsi="Arial" w:cs="Arial"/>
        </w:rPr>
      </w:pPr>
    </w:p>
    <w:p w14:paraId="4A89FCC3" w14:textId="77777777" w:rsidR="006946E4" w:rsidRPr="00A93E9F" w:rsidRDefault="006946E4" w:rsidP="00A93E9F">
      <w:pPr>
        <w:tabs>
          <w:tab w:val="left" w:pos="1134"/>
        </w:tabs>
        <w:spacing w:after="0" w:line="360" w:lineRule="auto"/>
        <w:jc w:val="both"/>
        <w:rPr>
          <w:rFonts w:ascii="Arial" w:hAnsi="Arial" w:cs="Arial"/>
          <w:b/>
          <w:sz w:val="24"/>
          <w:szCs w:val="24"/>
        </w:rPr>
      </w:pPr>
      <w:bookmarkStart w:id="43" w:name="art71§1"/>
      <w:bookmarkEnd w:id="43"/>
      <w:r w:rsidRPr="00A93E9F">
        <w:rPr>
          <w:rFonts w:ascii="Arial" w:hAnsi="Arial" w:cs="Arial"/>
          <w:b/>
          <w:sz w:val="24"/>
          <w:szCs w:val="24"/>
        </w:rPr>
        <w:t>14. CONDIÇÕES DE CONTRATAÇÃO</w:t>
      </w:r>
    </w:p>
    <w:p w14:paraId="2AB2A6C6" w14:textId="2E989792"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14.1.</w:t>
      </w:r>
      <w:r w:rsidRPr="00A93E9F">
        <w:rPr>
          <w:rFonts w:ascii="Arial" w:hAnsi="Arial" w:cs="Arial"/>
        </w:rPr>
        <w:t xml:space="preserve"> O licitante vencedor será convocado para assinar o termo de contrato ou para aceitar ou retirar o instrumento equivalente, dentro do prazo de</w:t>
      </w:r>
      <w:r w:rsidR="00E266B7">
        <w:rPr>
          <w:rFonts w:ascii="Arial" w:hAnsi="Arial" w:cs="Arial"/>
        </w:rPr>
        <w:t xml:space="preserve">, até, </w:t>
      </w:r>
      <w:r w:rsidRPr="00A93E9F">
        <w:rPr>
          <w:rFonts w:ascii="Arial" w:hAnsi="Arial" w:cs="Arial"/>
        </w:rPr>
        <w:t xml:space="preserve"> </w:t>
      </w:r>
      <w:r w:rsidR="00E266B7" w:rsidRPr="00E266B7">
        <w:rPr>
          <w:rFonts w:ascii="Arial" w:hAnsi="Arial" w:cs="Arial"/>
          <w:b/>
          <w:bCs/>
        </w:rPr>
        <w:t>10</w:t>
      </w:r>
      <w:r w:rsidR="00BD2758" w:rsidRPr="00E266B7">
        <w:rPr>
          <w:rFonts w:ascii="Arial" w:hAnsi="Arial" w:cs="Arial"/>
          <w:b/>
          <w:bCs/>
        </w:rPr>
        <w:t xml:space="preserve"> (</w:t>
      </w:r>
      <w:r w:rsidR="00E266B7" w:rsidRPr="00E266B7">
        <w:rPr>
          <w:rFonts w:ascii="Arial" w:hAnsi="Arial" w:cs="Arial"/>
          <w:b/>
          <w:bCs/>
        </w:rPr>
        <w:t>dez</w:t>
      </w:r>
      <w:r w:rsidR="00BD2758" w:rsidRPr="00E266B7">
        <w:rPr>
          <w:rFonts w:ascii="Arial" w:hAnsi="Arial" w:cs="Arial"/>
          <w:b/>
          <w:bCs/>
        </w:rPr>
        <w:t>)</w:t>
      </w:r>
      <w:r w:rsidRPr="00A93E9F">
        <w:rPr>
          <w:rFonts w:ascii="Arial" w:hAnsi="Arial" w:cs="Arial"/>
        </w:rPr>
        <w:t xml:space="preserve"> dias úteis, sob pena de decair o direito à contratação, sem prejuízo das sanções previstas neste Edital.</w:t>
      </w:r>
    </w:p>
    <w:p w14:paraId="22B4BCE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4" w:name="art90§1"/>
      <w:bookmarkEnd w:id="44"/>
      <w:r w:rsidRPr="00A93E9F">
        <w:rPr>
          <w:rFonts w:ascii="Arial" w:hAnsi="Arial" w:cs="Arial"/>
          <w:b/>
          <w:bCs/>
        </w:rPr>
        <w:t>14.2.</w:t>
      </w:r>
      <w:r w:rsidRPr="00A93E9F">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0AC045B0"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5" w:name="art90§2"/>
      <w:bookmarkEnd w:id="45"/>
      <w:r w:rsidRPr="00A93E9F">
        <w:rPr>
          <w:rFonts w:ascii="Arial" w:hAnsi="Arial" w:cs="Arial"/>
          <w:b/>
          <w:bCs/>
        </w:rPr>
        <w:t>14.3.</w:t>
      </w:r>
      <w:r w:rsidRPr="00A93E9F">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0D3E1AE7"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6" w:name="art90§3"/>
      <w:bookmarkEnd w:id="46"/>
      <w:r w:rsidRPr="00A93E9F">
        <w:rPr>
          <w:rFonts w:ascii="Arial" w:hAnsi="Arial" w:cs="Arial"/>
          <w:b/>
          <w:bCs/>
        </w:rPr>
        <w:t>14.4.</w:t>
      </w:r>
      <w:r w:rsidRPr="00A93E9F">
        <w:rPr>
          <w:rFonts w:ascii="Arial" w:hAnsi="Arial" w:cs="Arial"/>
        </w:rPr>
        <w:t xml:space="preserve"> Decorrido o prazo de validade da proposta indicado no item 5.1 deste Edital, sem convocação para a contratação, ficarão os licitantes liberados dos compromissos assumidos.</w:t>
      </w:r>
    </w:p>
    <w:p w14:paraId="229AB89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7" w:name="art90§4"/>
      <w:bookmarkEnd w:id="47"/>
      <w:r w:rsidRPr="00A93E9F">
        <w:rPr>
          <w:rFonts w:ascii="Arial" w:hAnsi="Arial" w:cs="Arial"/>
          <w:b/>
          <w:bCs/>
        </w:rPr>
        <w:t>14.5.</w:t>
      </w:r>
      <w:r w:rsidRPr="00A93E9F">
        <w:rPr>
          <w:rFonts w:ascii="Arial" w:hAnsi="Arial" w:cs="Arial"/>
        </w:rPr>
        <w:t xml:space="preserve"> Na hipótese de nenhum dos licitantes aceitar a contratação, nos termos do 14.3 deste Edital, a Administração, observados o valor estimado e sua eventual atualização nos termos do edital, poderá:</w:t>
      </w:r>
    </w:p>
    <w:p w14:paraId="24A8DDFD"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8" w:name="art90§4i"/>
      <w:bookmarkEnd w:id="48"/>
      <w:r w:rsidRPr="00A93E9F">
        <w:rPr>
          <w:rFonts w:ascii="Arial" w:hAnsi="Arial" w:cs="Arial"/>
          <w:b/>
          <w:bCs/>
        </w:rPr>
        <w:t>a)</w:t>
      </w:r>
      <w:r w:rsidRPr="00A93E9F">
        <w:rPr>
          <w:rFonts w:ascii="Arial" w:hAnsi="Arial" w:cs="Arial"/>
        </w:rPr>
        <w:t xml:space="preserve"> convocar os licitantes remanescentes para negociação, na ordem de classificação, com vistas à obtenção de preço melhor, mesmo que acima do preço do adjudicatário;</w:t>
      </w:r>
    </w:p>
    <w:p w14:paraId="7D58F7EA"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49" w:name="art90§4ii"/>
      <w:bookmarkEnd w:id="49"/>
      <w:r w:rsidRPr="00A93E9F">
        <w:rPr>
          <w:rFonts w:ascii="Arial" w:hAnsi="Arial" w:cs="Arial"/>
          <w:b/>
          <w:bCs/>
        </w:rPr>
        <w:lastRenderedPageBreak/>
        <w:t>b)</w:t>
      </w:r>
      <w:r w:rsidRPr="00A93E9F">
        <w:rPr>
          <w:rFonts w:ascii="Arial" w:hAnsi="Arial" w:cs="Arial"/>
        </w:rPr>
        <w:t xml:space="preserve"> adjudicar e celebrar o contrato nas condições ofertadas pelos licitantes remanescentes, atendida a ordem classificatória, quando frustrada a negociação de melhor condição.</w:t>
      </w:r>
    </w:p>
    <w:p w14:paraId="592BD760"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0" w:name="art90§5"/>
      <w:bookmarkEnd w:id="50"/>
      <w:r w:rsidRPr="00A93E9F">
        <w:rPr>
          <w:rFonts w:ascii="Arial" w:hAnsi="Arial" w:cs="Arial"/>
          <w:b/>
          <w:bCs/>
        </w:rPr>
        <w:t>14.6.</w:t>
      </w:r>
      <w:r w:rsidRPr="00A93E9F">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01F25206" w14:textId="77777777" w:rsidR="006946E4" w:rsidRPr="00A93E9F" w:rsidRDefault="006946E4" w:rsidP="00A93E9F">
      <w:pPr>
        <w:pStyle w:val="NormalWeb"/>
        <w:spacing w:before="0" w:beforeAutospacing="0" w:after="0" w:afterAutospacing="0" w:line="360" w:lineRule="auto"/>
        <w:jc w:val="both"/>
        <w:rPr>
          <w:rFonts w:ascii="Arial" w:hAnsi="Arial" w:cs="Arial"/>
        </w:rPr>
      </w:pPr>
    </w:p>
    <w:p w14:paraId="484162FB"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 xml:space="preserve">15. VIGÊNCIA DO CONTRATO </w:t>
      </w:r>
    </w:p>
    <w:p w14:paraId="0F7F16DF" w14:textId="7F300D3D" w:rsidR="006946E4" w:rsidRPr="00E266B7" w:rsidRDefault="006946E4" w:rsidP="00A93E9F">
      <w:pPr>
        <w:spacing w:after="0" w:line="360" w:lineRule="auto"/>
        <w:jc w:val="both"/>
        <w:rPr>
          <w:rFonts w:ascii="Arial" w:hAnsi="Arial" w:cs="Arial"/>
          <w:b/>
          <w:bCs/>
          <w:color w:val="FF0000"/>
          <w:sz w:val="24"/>
          <w:szCs w:val="24"/>
        </w:rPr>
      </w:pPr>
      <w:r w:rsidRPr="00A93E9F">
        <w:rPr>
          <w:rFonts w:ascii="Arial" w:hAnsi="Arial" w:cs="Arial"/>
          <w:sz w:val="24"/>
          <w:szCs w:val="24"/>
        </w:rPr>
        <w:t>O termo inicial do contrato será o de sua assinatura e o final ocorrerá em</w:t>
      </w:r>
      <w:r w:rsidR="00E266B7">
        <w:rPr>
          <w:rFonts w:ascii="Arial" w:hAnsi="Arial" w:cs="Arial"/>
          <w:sz w:val="24"/>
          <w:szCs w:val="24"/>
        </w:rPr>
        <w:t xml:space="preserve"> </w:t>
      </w:r>
      <w:r w:rsidR="00BD2758" w:rsidRPr="0057425B">
        <w:rPr>
          <w:rFonts w:ascii="Arial" w:hAnsi="Arial" w:cs="Arial"/>
          <w:color w:val="000000" w:themeColor="text1"/>
          <w:sz w:val="24"/>
          <w:szCs w:val="24"/>
        </w:rPr>
        <w:t>12 (doze) meses</w:t>
      </w:r>
      <w:r w:rsidRPr="0057425B">
        <w:rPr>
          <w:rFonts w:ascii="Arial" w:hAnsi="Arial" w:cs="Arial"/>
          <w:color w:val="000000" w:themeColor="text1"/>
          <w:sz w:val="24"/>
          <w:szCs w:val="24"/>
        </w:rPr>
        <w:t xml:space="preserve">, </w:t>
      </w:r>
      <w:r w:rsidRPr="00A93E9F">
        <w:rPr>
          <w:rFonts w:ascii="Arial" w:hAnsi="Arial" w:cs="Arial"/>
          <w:sz w:val="24"/>
          <w:szCs w:val="24"/>
        </w:rPr>
        <w:t xml:space="preserve">podendo ser prorrogado </w:t>
      </w:r>
      <w:r w:rsidR="003F2190">
        <w:rPr>
          <w:rFonts w:ascii="Arial" w:hAnsi="Arial" w:cs="Arial"/>
          <w:sz w:val="24"/>
          <w:szCs w:val="24"/>
        </w:rPr>
        <w:t>por iguais períodos, até limite previsto na Lei de Licitações</w:t>
      </w:r>
    </w:p>
    <w:p w14:paraId="199D31C5" w14:textId="77777777" w:rsidR="006946E4" w:rsidRPr="00A93E9F" w:rsidRDefault="006946E4" w:rsidP="00A93E9F">
      <w:pPr>
        <w:spacing w:after="0" w:line="360" w:lineRule="auto"/>
        <w:rPr>
          <w:rFonts w:ascii="Arial" w:hAnsi="Arial" w:cs="Arial"/>
          <w:b/>
          <w:sz w:val="24"/>
          <w:szCs w:val="24"/>
        </w:rPr>
      </w:pPr>
    </w:p>
    <w:p w14:paraId="3E8B145B"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16. PRAZOS E CONDIÇÕES DE PAGAMENTO</w:t>
      </w:r>
    </w:p>
    <w:p w14:paraId="41105359" w14:textId="2E4EB25A" w:rsidR="00A06E7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16.1.</w:t>
      </w:r>
      <w:r w:rsidRPr="00A93E9F">
        <w:rPr>
          <w:rFonts w:ascii="Arial" w:hAnsi="Arial" w:cs="Arial"/>
          <w:sz w:val="24"/>
          <w:szCs w:val="24"/>
        </w:rPr>
        <w:t xml:space="preserve"> O pagamento será efetuado contra empenho, </w:t>
      </w:r>
      <w:r w:rsidRPr="0057425B">
        <w:rPr>
          <w:rFonts w:ascii="Arial" w:hAnsi="Arial" w:cs="Arial"/>
          <w:color w:val="000000" w:themeColor="text1"/>
          <w:sz w:val="24"/>
          <w:szCs w:val="24"/>
        </w:rPr>
        <w:t xml:space="preserve">após </w:t>
      </w:r>
      <w:r w:rsidR="007D7A2F" w:rsidRPr="0057425B">
        <w:rPr>
          <w:rFonts w:ascii="Arial" w:hAnsi="Arial" w:cs="Arial"/>
          <w:color w:val="000000" w:themeColor="text1"/>
          <w:sz w:val="24"/>
          <w:szCs w:val="24"/>
        </w:rPr>
        <w:t>a prestação dos serviços</w:t>
      </w:r>
      <w:r w:rsidRPr="0057425B">
        <w:rPr>
          <w:rFonts w:ascii="Arial" w:hAnsi="Arial" w:cs="Arial"/>
          <w:color w:val="000000" w:themeColor="text1"/>
          <w:sz w:val="24"/>
          <w:szCs w:val="24"/>
        </w:rPr>
        <w:t>, e mediante apresentação da Nota Fiscal/Fatura, c</w:t>
      </w:r>
      <w:r w:rsidRPr="00A93E9F">
        <w:rPr>
          <w:rFonts w:ascii="Arial" w:hAnsi="Arial" w:cs="Arial"/>
          <w:sz w:val="24"/>
          <w:szCs w:val="24"/>
        </w:rPr>
        <w:t>orrendo a despesa na seguinte dotação orçamentária:</w:t>
      </w:r>
    </w:p>
    <w:p w14:paraId="2A5A54B3" w14:textId="77777777" w:rsidR="00A06E74" w:rsidRPr="007D7A2F" w:rsidRDefault="00A06E74" w:rsidP="00A93E9F">
      <w:pPr>
        <w:spacing w:after="0" w:line="360" w:lineRule="auto"/>
        <w:ind w:right="-1"/>
        <w:jc w:val="both"/>
        <w:rPr>
          <w:rFonts w:ascii="Arial" w:hAnsi="Arial" w:cs="Arial"/>
        </w:rPr>
      </w:pPr>
      <w:r w:rsidRPr="007D7A2F">
        <w:rPr>
          <w:rFonts w:ascii="Arial" w:hAnsi="Arial" w:cs="Arial"/>
        </w:rPr>
        <w:t>Órgão 04 – SM DE EDUCAÇÃO, CULTURA, ESPORTE E TURISMO</w:t>
      </w:r>
    </w:p>
    <w:p w14:paraId="667028EC" w14:textId="77777777" w:rsidR="00A06E74" w:rsidRPr="007D7A2F" w:rsidRDefault="00A06E74" w:rsidP="00A93E9F">
      <w:pPr>
        <w:spacing w:after="0" w:line="360" w:lineRule="auto"/>
        <w:ind w:right="-1"/>
        <w:jc w:val="both"/>
        <w:rPr>
          <w:rFonts w:ascii="Arial" w:hAnsi="Arial" w:cs="Arial"/>
        </w:rPr>
      </w:pPr>
      <w:r w:rsidRPr="007D7A2F">
        <w:rPr>
          <w:rFonts w:ascii="Arial" w:hAnsi="Arial" w:cs="Arial"/>
        </w:rPr>
        <w:t>Unidade 02 – ENSINO INFANTIL E FUNDAMENTAL/EDUC.TEMPO INTEGRAL</w:t>
      </w:r>
    </w:p>
    <w:p w14:paraId="77DED407" w14:textId="77777777" w:rsidR="00A06E74" w:rsidRPr="007D7A2F" w:rsidRDefault="00A06E74" w:rsidP="00A93E9F">
      <w:pPr>
        <w:spacing w:after="0" w:line="360" w:lineRule="auto"/>
        <w:ind w:right="-1"/>
        <w:jc w:val="both"/>
        <w:rPr>
          <w:rFonts w:ascii="Arial" w:hAnsi="Arial" w:cs="Arial"/>
        </w:rPr>
      </w:pPr>
      <w:r w:rsidRPr="007D7A2F">
        <w:rPr>
          <w:rFonts w:ascii="Arial" w:hAnsi="Arial" w:cs="Arial"/>
        </w:rPr>
        <w:t>Proj/Atividade 2.016 - MANUTENÇÃO DA EDUCAÇÃO FUNDAMENTAL</w:t>
      </w:r>
    </w:p>
    <w:p w14:paraId="7898ACF7" w14:textId="2B26F43E" w:rsidR="006946E4" w:rsidRPr="007D7A2F" w:rsidRDefault="00A06E74" w:rsidP="00A93E9F">
      <w:pPr>
        <w:tabs>
          <w:tab w:val="left" w:pos="1134"/>
        </w:tabs>
        <w:spacing w:after="0" w:line="360" w:lineRule="auto"/>
        <w:jc w:val="both"/>
        <w:rPr>
          <w:rFonts w:ascii="Arial" w:hAnsi="Arial" w:cs="Arial"/>
          <w:bCs/>
        </w:rPr>
      </w:pPr>
      <w:r w:rsidRPr="003E5373">
        <w:rPr>
          <w:rFonts w:ascii="Arial" w:hAnsi="Arial" w:cs="Arial"/>
          <w:b/>
        </w:rPr>
        <w:t>(104)</w:t>
      </w:r>
      <w:r w:rsidRPr="007D7A2F">
        <w:rPr>
          <w:rFonts w:ascii="Arial" w:hAnsi="Arial" w:cs="Arial"/>
          <w:bCs/>
        </w:rPr>
        <w:t xml:space="preserve"> 3.3.90.39.00.00.00.00- OUTROS SERVIÇOS DE TERCEIROS- PESSOA JURÍDICA</w:t>
      </w:r>
    </w:p>
    <w:p w14:paraId="14306BA1"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16.2. </w:t>
      </w:r>
      <w:r w:rsidRPr="00A93E9F">
        <w:rPr>
          <w:rFonts w:ascii="Arial" w:hAnsi="Arial" w:cs="Arial"/>
          <w:sz w:val="24"/>
          <w:szCs w:val="24"/>
        </w:rP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14:paraId="209DC88C" w14:textId="2ED697D3" w:rsidR="006946E4" w:rsidRPr="003E5373"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16.3. </w:t>
      </w:r>
      <w:r w:rsidRPr="00A93E9F">
        <w:rPr>
          <w:rFonts w:ascii="Arial" w:hAnsi="Arial" w:cs="Arial"/>
          <w:sz w:val="24"/>
          <w:szCs w:val="24"/>
        </w:rPr>
        <w:t xml:space="preserve">O pagamento será efetuado </w:t>
      </w:r>
      <w:r w:rsidR="004A730D" w:rsidRPr="003E5373">
        <w:rPr>
          <w:rFonts w:ascii="Arial" w:hAnsi="Arial" w:cs="Arial"/>
          <w:sz w:val="24"/>
          <w:szCs w:val="24"/>
        </w:rPr>
        <w:t>de forma mensal</w:t>
      </w:r>
      <w:r w:rsidR="004A730D" w:rsidRPr="00A93E9F">
        <w:rPr>
          <w:rFonts w:ascii="Arial" w:hAnsi="Arial" w:cs="Arial"/>
          <w:color w:val="FF0000"/>
          <w:sz w:val="24"/>
          <w:szCs w:val="24"/>
        </w:rPr>
        <w:t>,</w:t>
      </w:r>
      <w:r w:rsidR="004A730D" w:rsidRPr="00A93E9F">
        <w:rPr>
          <w:rFonts w:ascii="Arial" w:hAnsi="Arial" w:cs="Arial"/>
          <w:sz w:val="24"/>
          <w:szCs w:val="24"/>
        </w:rPr>
        <w:t xml:space="preserve"> </w:t>
      </w:r>
      <w:r w:rsidRPr="00A93E9F">
        <w:rPr>
          <w:rFonts w:ascii="Arial" w:hAnsi="Arial" w:cs="Arial"/>
          <w:sz w:val="24"/>
          <w:szCs w:val="24"/>
        </w:rPr>
        <w:t xml:space="preserve">no prazo de máximo de </w:t>
      </w:r>
      <w:r w:rsidR="004A730D" w:rsidRPr="003E5373">
        <w:rPr>
          <w:rFonts w:ascii="Arial" w:hAnsi="Arial" w:cs="Arial"/>
          <w:sz w:val="24"/>
          <w:szCs w:val="24"/>
        </w:rPr>
        <w:t>10 (dez)</w:t>
      </w:r>
      <w:r w:rsidRPr="003E5373">
        <w:rPr>
          <w:rFonts w:ascii="Arial" w:hAnsi="Arial" w:cs="Arial"/>
          <w:sz w:val="24"/>
          <w:szCs w:val="24"/>
        </w:rPr>
        <w:t xml:space="preserve"> dias úteis da </w:t>
      </w:r>
      <w:r w:rsidR="007D7A2F" w:rsidRPr="003E5373">
        <w:rPr>
          <w:rFonts w:ascii="Arial" w:hAnsi="Arial" w:cs="Arial"/>
          <w:sz w:val="24"/>
          <w:szCs w:val="24"/>
        </w:rPr>
        <w:t>prestação</w:t>
      </w:r>
      <w:r w:rsidRPr="003E5373">
        <w:rPr>
          <w:rFonts w:ascii="Arial" w:hAnsi="Arial" w:cs="Arial"/>
          <w:sz w:val="24"/>
          <w:szCs w:val="24"/>
        </w:rPr>
        <w:t xml:space="preserve"> dos </w:t>
      </w:r>
      <w:r w:rsidR="004A730D" w:rsidRPr="003E5373">
        <w:rPr>
          <w:rFonts w:ascii="Arial" w:hAnsi="Arial" w:cs="Arial"/>
          <w:sz w:val="24"/>
          <w:szCs w:val="24"/>
        </w:rPr>
        <w:t>serviço</w:t>
      </w:r>
      <w:r w:rsidRPr="003E5373">
        <w:rPr>
          <w:rFonts w:ascii="Arial" w:hAnsi="Arial" w:cs="Arial"/>
          <w:sz w:val="24"/>
          <w:szCs w:val="24"/>
        </w:rPr>
        <w:t>s.</w:t>
      </w:r>
    </w:p>
    <w:p w14:paraId="60235A28" w14:textId="62AA5AE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 xml:space="preserve">16.4. </w:t>
      </w:r>
      <w:r w:rsidRPr="00A93E9F">
        <w:rPr>
          <w:rFonts w:ascii="Arial" w:hAnsi="Arial" w:cs="Arial"/>
          <w:sz w:val="24"/>
          <w:szCs w:val="24"/>
        </w:rPr>
        <w:t xml:space="preserve">Ocorrendo atraso no pagamento, os valores serão corrigidos monetariamente pelo </w:t>
      </w:r>
      <w:r w:rsidRPr="0057425B">
        <w:rPr>
          <w:rFonts w:ascii="Arial" w:hAnsi="Arial" w:cs="Arial"/>
          <w:color w:val="000000" w:themeColor="text1"/>
          <w:sz w:val="24"/>
          <w:szCs w:val="24"/>
        </w:rPr>
        <w:t>índice</w:t>
      </w:r>
      <w:r w:rsidR="004A730D" w:rsidRPr="0057425B">
        <w:rPr>
          <w:rFonts w:ascii="Arial" w:hAnsi="Arial" w:cs="Arial"/>
          <w:color w:val="000000" w:themeColor="text1"/>
          <w:sz w:val="24"/>
          <w:szCs w:val="24"/>
        </w:rPr>
        <w:t xml:space="preserve"> IPCA-e</w:t>
      </w:r>
      <w:r w:rsidRPr="0057425B">
        <w:rPr>
          <w:rFonts w:ascii="Arial" w:hAnsi="Arial" w:cs="Arial"/>
          <w:color w:val="000000" w:themeColor="text1"/>
          <w:sz w:val="24"/>
          <w:szCs w:val="24"/>
        </w:rPr>
        <w:t xml:space="preserve"> </w:t>
      </w:r>
      <w:r w:rsidRPr="00A93E9F">
        <w:rPr>
          <w:rFonts w:ascii="Arial" w:hAnsi="Arial" w:cs="Arial"/>
          <w:sz w:val="24"/>
          <w:szCs w:val="24"/>
        </w:rPr>
        <w:t>do período, ou outro índice que vier a substituí-lo.</w:t>
      </w:r>
      <w:r w:rsidRPr="00A93E9F">
        <w:rPr>
          <w:rFonts w:ascii="Arial" w:hAnsi="Arial" w:cs="Arial"/>
          <w:b/>
          <w:sz w:val="24"/>
          <w:szCs w:val="24"/>
        </w:rPr>
        <w:t xml:space="preserve"> </w:t>
      </w:r>
    </w:p>
    <w:p w14:paraId="7881ECD1" w14:textId="77777777" w:rsidR="006946E4" w:rsidRPr="00A93E9F" w:rsidRDefault="006946E4" w:rsidP="00A93E9F">
      <w:pPr>
        <w:tabs>
          <w:tab w:val="left" w:pos="1134"/>
        </w:tabs>
        <w:spacing w:after="0" w:line="360" w:lineRule="auto"/>
        <w:jc w:val="both"/>
        <w:rPr>
          <w:rFonts w:ascii="Arial" w:hAnsi="Arial" w:cs="Arial"/>
          <w:b/>
          <w:sz w:val="24"/>
          <w:szCs w:val="24"/>
        </w:rPr>
      </w:pPr>
    </w:p>
    <w:p w14:paraId="2B67159F" w14:textId="754DEAD2" w:rsidR="006946E4" w:rsidRPr="003E5373" w:rsidRDefault="006946E4" w:rsidP="00A93E9F">
      <w:pPr>
        <w:tabs>
          <w:tab w:val="left" w:pos="1134"/>
        </w:tabs>
        <w:spacing w:after="0" w:line="360" w:lineRule="auto"/>
        <w:jc w:val="both"/>
        <w:rPr>
          <w:rFonts w:ascii="Arial" w:hAnsi="Arial" w:cs="Arial"/>
          <w:b/>
          <w:sz w:val="24"/>
          <w:szCs w:val="24"/>
        </w:rPr>
      </w:pPr>
      <w:r w:rsidRPr="003E5373">
        <w:rPr>
          <w:rFonts w:ascii="Arial" w:hAnsi="Arial" w:cs="Arial"/>
          <w:b/>
          <w:sz w:val="24"/>
          <w:szCs w:val="24"/>
        </w:rPr>
        <w:t>17. RECEBIMENTO DO OBJETO</w:t>
      </w:r>
      <w:r w:rsidR="003E5373">
        <w:rPr>
          <w:rFonts w:ascii="Arial" w:hAnsi="Arial" w:cs="Arial"/>
          <w:b/>
          <w:sz w:val="24"/>
          <w:szCs w:val="24"/>
        </w:rPr>
        <w:t>/SERVIÇO</w:t>
      </w:r>
    </w:p>
    <w:p w14:paraId="2CB54CCE" w14:textId="5217FB15" w:rsidR="006946E4" w:rsidRPr="003E5373" w:rsidRDefault="006946E4" w:rsidP="00A93E9F">
      <w:pPr>
        <w:tabs>
          <w:tab w:val="left" w:pos="1134"/>
        </w:tabs>
        <w:spacing w:after="0" w:line="360" w:lineRule="auto"/>
        <w:jc w:val="both"/>
        <w:rPr>
          <w:rFonts w:ascii="Arial" w:hAnsi="Arial" w:cs="Arial"/>
          <w:sz w:val="24"/>
          <w:szCs w:val="24"/>
        </w:rPr>
      </w:pPr>
      <w:r w:rsidRPr="003E5373">
        <w:rPr>
          <w:rFonts w:ascii="Arial" w:hAnsi="Arial" w:cs="Arial"/>
          <w:b/>
          <w:sz w:val="24"/>
          <w:szCs w:val="24"/>
        </w:rPr>
        <w:lastRenderedPageBreak/>
        <w:t xml:space="preserve">17.1. </w:t>
      </w:r>
      <w:r w:rsidRPr="003E5373">
        <w:rPr>
          <w:rFonts w:ascii="Arial" w:hAnsi="Arial" w:cs="Arial"/>
          <w:sz w:val="24"/>
          <w:szCs w:val="24"/>
        </w:rPr>
        <w:t xml:space="preserve">O prazo de </w:t>
      </w:r>
      <w:r w:rsidR="003E5373" w:rsidRPr="003E5373">
        <w:rPr>
          <w:rFonts w:ascii="Arial" w:hAnsi="Arial" w:cs="Arial"/>
          <w:sz w:val="24"/>
          <w:szCs w:val="24"/>
        </w:rPr>
        <w:t>fornecimento dos Serviços é conforme a demanda da Secretaria Demandante.</w:t>
      </w:r>
    </w:p>
    <w:p w14:paraId="42503EB9" w14:textId="60B8CC96" w:rsidR="006946E4" w:rsidRPr="003E5373" w:rsidRDefault="006946E4" w:rsidP="00A93E9F">
      <w:pPr>
        <w:tabs>
          <w:tab w:val="left" w:pos="1134"/>
        </w:tabs>
        <w:spacing w:after="0" w:line="360" w:lineRule="auto"/>
        <w:jc w:val="both"/>
        <w:rPr>
          <w:rFonts w:ascii="Arial" w:hAnsi="Arial" w:cs="Arial"/>
          <w:sz w:val="24"/>
          <w:szCs w:val="24"/>
        </w:rPr>
      </w:pPr>
      <w:r w:rsidRPr="003E5373">
        <w:rPr>
          <w:rFonts w:ascii="Arial" w:hAnsi="Arial" w:cs="Arial"/>
          <w:b/>
          <w:sz w:val="24"/>
          <w:szCs w:val="24"/>
        </w:rPr>
        <w:t xml:space="preserve">17.2. </w:t>
      </w:r>
      <w:r w:rsidRPr="003E5373">
        <w:rPr>
          <w:rFonts w:ascii="Arial" w:hAnsi="Arial" w:cs="Arial"/>
          <w:sz w:val="24"/>
          <w:szCs w:val="24"/>
        </w:rPr>
        <w:t xml:space="preserve">Os </w:t>
      </w:r>
      <w:r w:rsidR="003E5373" w:rsidRPr="003E5373">
        <w:rPr>
          <w:rFonts w:ascii="Arial" w:hAnsi="Arial" w:cs="Arial"/>
          <w:sz w:val="24"/>
          <w:szCs w:val="24"/>
        </w:rPr>
        <w:t>serviços</w:t>
      </w:r>
      <w:r w:rsidRPr="003E5373">
        <w:rPr>
          <w:rFonts w:ascii="Arial" w:hAnsi="Arial" w:cs="Arial"/>
          <w:sz w:val="24"/>
          <w:szCs w:val="24"/>
        </w:rPr>
        <w:t xml:space="preserve"> deverão ser entregues </w:t>
      </w:r>
      <w:r w:rsidR="003E5373" w:rsidRPr="003E5373">
        <w:rPr>
          <w:rFonts w:ascii="Arial" w:hAnsi="Arial" w:cs="Arial"/>
          <w:sz w:val="24"/>
          <w:szCs w:val="24"/>
        </w:rPr>
        <w:t>nas Escolas Municipa</w:t>
      </w:r>
      <w:r w:rsidR="003F2190">
        <w:rPr>
          <w:rFonts w:ascii="Arial" w:hAnsi="Arial" w:cs="Arial"/>
          <w:sz w:val="24"/>
          <w:szCs w:val="24"/>
        </w:rPr>
        <w:t>i</w:t>
      </w:r>
      <w:r w:rsidR="003E5373" w:rsidRPr="003E5373">
        <w:rPr>
          <w:rFonts w:ascii="Arial" w:hAnsi="Arial" w:cs="Arial"/>
          <w:sz w:val="24"/>
          <w:szCs w:val="24"/>
        </w:rPr>
        <w:t>s.</w:t>
      </w:r>
    </w:p>
    <w:p w14:paraId="1B83086A" w14:textId="22221305" w:rsidR="006946E4" w:rsidRPr="003E5373" w:rsidRDefault="006946E4" w:rsidP="00A93E9F">
      <w:pPr>
        <w:tabs>
          <w:tab w:val="left" w:pos="1134"/>
        </w:tabs>
        <w:spacing w:after="0" w:line="360" w:lineRule="auto"/>
        <w:jc w:val="both"/>
        <w:rPr>
          <w:rFonts w:ascii="Arial" w:hAnsi="Arial" w:cs="Arial"/>
          <w:sz w:val="24"/>
          <w:szCs w:val="24"/>
        </w:rPr>
      </w:pPr>
      <w:r w:rsidRPr="003E5373">
        <w:rPr>
          <w:rFonts w:ascii="Arial" w:hAnsi="Arial" w:cs="Arial"/>
          <w:b/>
          <w:sz w:val="24"/>
          <w:szCs w:val="24"/>
        </w:rPr>
        <w:t xml:space="preserve">17.3. </w:t>
      </w:r>
      <w:r w:rsidRPr="003E5373">
        <w:rPr>
          <w:rFonts w:ascii="Arial" w:hAnsi="Arial" w:cs="Arial"/>
          <w:sz w:val="24"/>
          <w:szCs w:val="24"/>
        </w:rPr>
        <w:t xml:space="preserve">Verificada a desconformidade </w:t>
      </w:r>
      <w:r w:rsidR="003E5373" w:rsidRPr="003E5373">
        <w:rPr>
          <w:rFonts w:ascii="Arial" w:hAnsi="Arial" w:cs="Arial"/>
          <w:sz w:val="24"/>
          <w:szCs w:val="24"/>
        </w:rPr>
        <w:t>dos serviços demandados</w:t>
      </w:r>
      <w:r w:rsidRPr="003E5373">
        <w:rPr>
          <w:rFonts w:ascii="Arial" w:hAnsi="Arial" w:cs="Arial"/>
          <w:sz w:val="24"/>
          <w:szCs w:val="24"/>
        </w:rPr>
        <w:t xml:space="preserve">, a licitante vencedora deverá promover as correções necessárias no prazo máximo de </w:t>
      </w:r>
      <w:r w:rsidR="003E5373" w:rsidRPr="003E5373">
        <w:rPr>
          <w:rFonts w:ascii="Arial" w:hAnsi="Arial" w:cs="Arial"/>
          <w:sz w:val="24"/>
          <w:szCs w:val="24"/>
        </w:rPr>
        <w:t xml:space="preserve">10 </w:t>
      </w:r>
      <w:r w:rsidRPr="003E5373">
        <w:rPr>
          <w:rFonts w:ascii="Arial" w:hAnsi="Arial" w:cs="Arial"/>
          <w:sz w:val="24"/>
          <w:szCs w:val="24"/>
        </w:rPr>
        <w:t>dias úteis, sujeitando-se às penalidades previstas neste edital.</w:t>
      </w:r>
    </w:p>
    <w:p w14:paraId="04253F93" w14:textId="12ABF7BD" w:rsidR="006946E4" w:rsidRPr="003E5373" w:rsidRDefault="006946E4" w:rsidP="00A93E9F">
      <w:pPr>
        <w:tabs>
          <w:tab w:val="left" w:pos="1134"/>
        </w:tabs>
        <w:spacing w:after="0" w:line="360" w:lineRule="auto"/>
        <w:jc w:val="both"/>
        <w:rPr>
          <w:rFonts w:ascii="Arial" w:hAnsi="Arial" w:cs="Arial"/>
          <w:sz w:val="24"/>
          <w:szCs w:val="24"/>
        </w:rPr>
      </w:pPr>
      <w:r w:rsidRPr="003E5373">
        <w:rPr>
          <w:rFonts w:ascii="Arial" w:hAnsi="Arial" w:cs="Arial"/>
          <w:b/>
          <w:sz w:val="24"/>
          <w:szCs w:val="24"/>
        </w:rPr>
        <w:t>17.</w:t>
      </w:r>
      <w:r w:rsidR="003E5373" w:rsidRPr="003E5373">
        <w:rPr>
          <w:rFonts w:ascii="Arial" w:hAnsi="Arial" w:cs="Arial"/>
          <w:b/>
          <w:sz w:val="24"/>
          <w:szCs w:val="24"/>
        </w:rPr>
        <w:t>4.</w:t>
      </w:r>
      <w:r w:rsidRPr="003E5373">
        <w:rPr>
          <w:rFonts w:ascii="Arial" w:hAnsi="Arial" w:cs="Arial"/>
          <w:sz w:val="24"/>
          <w:szCs w:val="24"/>
        </w:rPr>
        <w:t xml:space="preserve"> A nota fiscal/fatura deverá, obrigatoriamente, ser entregue junto com o seu objeto.</w:t>
      </w:r>
    </w:p>
    <w:p w14:paraId="24048BD3" w14:textId="77777777" w:rsidR="006946E4" w:rsidRPr="003E5373" w:rsidRDefault="006946E4" w:rsidP="00A93E9F">
      <w:pPr>
        <w:tabs>
          <w:tab w:val="left" w:pos="1134"/>
        </w:tabs>
        <w:spacing w:after="0" w:line="360" w:lineRule="auto"/>
        <w:jc w:val="both"/>
        <w:rPr>
          <w:rFonts w:ascii="Arial" w:hAnsi="Arial" w:cs="Arial"/>
          <w:sz w:val="24"/>
          <w:szCs w:val="24"/>
        </w:rPr>
      </w:pPr>
    </w:p>
    <w:p w14:paraId="5D74D194"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18. SANÇÕES ADMINISTRATIVAS</w:t>
      </w:r>
    </w:p>
    <w:p w14:paraId="6598EFE2" w14:textId="79E05F29" w:rsidR="006946E4" w:rsidRPr="00A93E9F" w:rsidRDefault="006946E4" w:rsidP="00A93E9F">
      <w:pPr>
        <w:tabs>
          <w:tab w:val="left" w:pos="1134"/>
        </w:tabs>
        <w:spacing w:after="0" w:line="360" w:lineRule="auto"/>
        <w:jc w:val="both"/>
        <w:rPr>
          <w:rFonts w:ascii="Arial" w:hAnsi="Arial" w:cs="Arial"/>
          <w:sz w:val="24"/>
          <w:szCs w:val="24"/>
          <w:lang w:eastAsia="pt-BR"/>
        </w:rPr>
      </w:pPr>
      <w:r w:rsidRPr="00A93E9F">
        <w:rPr>
          <w:rFonts w:ascii="Arial" w:hAnsi="Arial" w:cs="Arial"/>
          <w:b/>
          <w:sz w:val="24"/>
          <w:szCs w:val="24"/>
        </w:rPr>
        <w:t>18.1.</w:t>
      </w:r>
      <w:r w:rsidRPr="00A93E9F">
        <w:rPr>
          <w:rFonts w:ascii="Arial" w:hAnsi="Arial" w:cs="Arial"/>
          <w:b/>
          <w:bCs/>
          <w:sz w:val="24"/>
          <w:szCs w:val="24"/>
        </w:rPr>
        <w:t> </w:t>
      </w:r>
      <w:r w:rsidRPr="00A93E9F">
        <w:rPr>
          <w:rFonts w:ascii="Arial" w:hAnsi="Arial" w:cs="Arial"/>
          <w:sz w:val="24"/>
          <w:szCs w:val="24"/>
        </w:rPr>
        <w:t>O licitante ou o contratado será responsabilizado administrativamente pelas seguintes infrações:</w:t>
      </w:r>
    </w:p>
    <w:p w14:paraId="37379821"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1" w:name="art155i"/>
      <w:bookmarkEnd w:id="51"/>
      <w:r w:rsidRPr="00A93E9F">
        <w:rPr>
          <w:rFonts w:ascii="Arial" w:hAnsi="Arial" w:cs="Arial"/>
          <w:b/>
          <w:bCs/>
        </w:rPr>
        <w:t>a)</w:t>
      </w:r>
      <w:r w:rsidRPr="00A93E9F">
        <w:rPr>
          <w:rFonts w:ascii="Arial" w:hAnsi="Arial" w:cs="Arial"/>
        </w:rPr>
        <w:t xml:space="preserve"> dar causa à inexecução parcial do contrato;</w:t>
      </w:r>
    </w:p>
    <w:p w14:paraId="6AD3FA75"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2" w:name="art155ii"/>
      <w:bookmarkEnd w:id="52"/>
      <w:r w:rsidRPr="00A93E9F">
        <w:rPr>
          <w:rFonts w:ascii="Arial" w:hAnsi="Arial" w:cs="Arial"/>
          <w:b/>
          <w:bCs/>
        </w:rPr>
        <w:t>b)</w:t>
      </w:r>
      <w:r w:rsidRPr="00A93E9F">
        <w:rPr>
          <w:rFonts w:ascii="Arial" w:hAnsi="Arial" w:cs="Arial"/>
        </w:rPr>
        <w:t xml:space="preserve"> dar causa à inexecução parcial do contrato que cause grave dano à Administração, ao funcionamento dos serviços públicos ou ao interesse coletivo;</w:t>
      </w:r>
    </w:p>
    <w:p w14:paraId="613C5DDA"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3" w:name="art155iii"/>
      <w:bookmarkEnd w:id="53"/>
      <w:r w:rsidRPr="00A93E9F">
        <w:rPr>
          <w:rFonts w:ascii="Arial" w:hAnsi="Arial" w:cs="Arial"/>
          <w:b/>
          <w:bCs/>
        </w:rPr>
        <w:t xml:space="preserve">c) </w:t>
      </w:r>
      <w:r w:rsidRPr="00A93E9F">
        <w:rPr>
          <w:rFonts w:ascii="Arial" w:hAnsi="Arial" w:cs="Arial"/>
        </w:rPr>
        <w:t>dar causa à inexecução total do contrato;</w:t>
      </w:r>
    </w:p>
    <w:p w14:paraId="63E95E11"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4" w:name="art155iv"/>
      <w:bookmarkEnd w:id="54"/>
      <w:r w:rsidRPr="00A93E9F">
        <w:rPr>
          <w:rFonts w:ascii="Arial" w:hAnsi="Arial" w:cs="Arial"/>
          <w:b/>
          <w:bCs/>
        </w:rPr>
        <w:t>d)</w:t>
      </w:r>
      <w:r w:rsidRPr="00A93E9F">
        <w:rPr>
          <w:rFonts w:ascii="Arial" w:hAnsi="Arial" w:cs="Arial"/>
        </w:rPr>
        <w:t xml:space="preserve"> deixar de entregar a documentação exigida para o certame;</w:t>
      </w:r>
    </w:p>
    <w:p w14:paraId="0ACAA545"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5" w:name="art155v"/>
      <w:bookmarkEnd w:id="55"/>
      <w:r w:rsidRPr="00A93E9F">
        <w:rPr>
          <w:rFonts w:ascii="Arial" w:hAnsi="Arial" w:cs="Arial"/>
          <w:b/>
          <w:bCs/>
        </w:rPr>
        <w:t>e)</w:t>
      </w:r>
      <w:r w:rsidRPr="00A93E9F">
        <w:rPr>
          <w:rFonts w:ascii="Arial" w:hAnsi="Arial" w:cs="Arial"/>
        </w:rPr>
        <w:t xml:space="preserve"> não manter a proposta, salvo em decorrência de fato superveniente devidamente justificado;</w:t>
      </w:r>
    </w:p>
    <w:p w14:paraId="1B32FB8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6" w:name="art155vi"/>
      <w:bookmarkEnd w:id="56"/>
      <w:r w:rsidRPr="00A93E9F">
        <w:rPr>
          <w:rFonts w:ascii="Arial" w:hAnsi="Arial" w:cs="Arial"/>
          <w:b/>
          <w:bCs/>
        </w:rPr>
        <w:t>f)</w:t>
      </w:r>
      <w:r w:rsidRPr="00A93E9F">
        <w:rPr>
          <w:rFonts w:ascii="Arial" w:hAnsi="Arial" w:cs="Arial"/>
        </w:rPr>
        <w:t xml:space="preserve"> não celebrar o contrato ou não entregar a documentação exigida para a contratação, quando convocado dentro do prazo de validade de sua proposta;</w:t>
      </w:r>
    </w:p>
    <w:p w14:paraId="0DE8D52C"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7" w:name="art155vii"/>
      <w:bookmarkEnd w:id="57"/>
      <w:r w:rsidRPr="00A93E9F">
        <w:rPr>
          <w:rFonts w:ascii="Arial" w:hAnsi="Arial" w:cs="Arial"/>
          <w:b/>
          <w:bCs/>
        </w:rPr>
        <w:t>g)</w:t>
      </w:r>
      <w:r w:rsidRPr="00A93E9F">
        <w:rPr>
          <w:rFonts w:ascii="Arial" w:hAnsi="Arial" w:cs="Arial"/>
        </w:rPr>
        <w:t xml:space="preserve"> ensejar o retardamento da execução ou da entrega do objeto da licitação sem motivo justificado;</w:t>
      </w:r>
    </w:p>
    <w:p w14:paraId="3846AC03"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8" w:name="art155viii"/>
      <w:bookmarkEnd w:id="58"/>
      <w:r w:rsidRPr="00A93E9F">
        <w:rPr>
          <w:rFonts w:ascii="Arial" w:hAnsi="Arial" w:cs="Arial"/>
          <w:b/>
          <w:bCs/>
        </w:rPr>
        <w:t>h)</w:t>
      </w:r>
      <w:r w:rsidRPr="00A93E9F">
        <w:rPr>
          <w:rFonts w:ascii="Arial" w:hAnsi="Arial" w:cs="Arial"/>
        </w:rPr>
        <w:t xml:space="preserve"> apresentar declaração ou documentação falsa exigida para o certame ou prestar declaração falsa durante a licitação ou a execução do contrato;</w:t>
      </w:r>
    </w:p>
    <w:p w14:paraId="0A41BD52"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59" w:name="art155ix"/>
      <w:bookmarkEnd w:id="59"/>
      <w:r w:rsidRPr="00A93E9F">
        <w:rPr>
          <w:rFonts w:ascii="Arial" w:hAnsi="Arial" w:cs="Arial"/>
          <w:b/>
          <w:bCs/>
        </w:rPr>
        <w:t>i)</w:t>
      </w:r>
      <w:r w:rsidRPr="00A93E9F">
        <w:rPr>
          <w:rFonts w:ascii="Arial" w:hAnsi="Arial" w:cs="Arial"/>
        </w:rPr>
        <w:t xml:space="preserve"> fraudar a licitação ou praticar ato fraudulento na execução do contrato;</w:t>
      </w:r>
    </w:p>
    <w:p w14:paraId="1708982E"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60" w:name="art155x"/>
      <w:bookmarkEnd w:id="60"/>
      <w:r w:rsidRPr="00A93E9F">
        <w:rPr>
          <w:rFonts w:ascii="Arial" w:hAnsi="Arial" w:cs="Arial"/>
          <w:b/>
          <w:bCs/>
        </w:rPr>
        <w:t>j)</w:t>
      </w:r>
      <w:r w:rsidRPr="00A93E9F">
        <w:rPr>
          <w:rFonts w:ascii="Arial" w:hAnsi="Arial" w:cs="Arial"/>
        </w:rPr>
        <w:t xml:space="preserve"> comportar-se de modo inidôneo ou cometer fraude de qualquer natureza;</w:t>
      </w:r>
    </w:p>
    <w:p w14:paraId="3FC2E8B0"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61" w:name="art155xi"/>
      <w:bookmarkEnd w:id="61"/>
      <w:r w:rsidRPr="00A93E9F">
        <w:rPr>
          <w:rFonts w:ascii="Arial" w:hAnsi="Arial" w:cs="Arial"/>
          <w:b/>
          <w:bCs/>
        </w:rPr>
        <w:t>l)</w:t>
      </w:r>
      <w:r w:rsidRPr="00A93E9F">
        <w:rPr>
          <w:rFonts w:ascii="Arial" w:hAnsi="Arial" w:cs="Arial"/>
        </w:rPr>
        <w:t xml:space="preserve"> praticar atos ilícitos com vistas a frustrar os objetivos da licitação;</w:t>
      </w:r>
    </w:p>
    <w:p w14:paraId="336588D2"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62" w:name="art155xii"/>
      <w:bookmarkEnd w:id="62"/>
      <w:r w:rsidRPr="00A93E9F">
        <w:rPr>
          <w:rFonts w:ascii="Arial" w:hAnsi="Arial" w:cs="Arial"/>
          <w:b/>
          <w:bCs/>
        </w:rPr>
        <w:t>m)</w:t>
      </w:r>
      <w:r w:rsidRPr="00A93E9F">
        <w:rPr>
          <w:rFonts w:ascii="Arial" w:hAnsi="Arial" w:cs="Arial"/>
        </w:rPr>
        <w:t xml:space="preserve"> praticar ato lesivo previsto no </w:t>
      </w:r>
      <w:hyperlink r:id="rId12" w:anchor="art5" w:history="1">
        <w:r w:rsidRPr="00A93E9F">
          <w:rPr>
            <w:rStyle w:val="Hyperlink"/>
            <w:rFonts w:ascii="Arial" w:hAnsi="Arial" w:cs="Arial"/>
            <w:color w:val="auto"/>
            <w:u w:val="none"/>
          </w:rPr>
          <w:t>art. 5º da Lei nº 12.846, de 1º de agosto de 2013.</w:t>
        </w:r>
      </w:hyperlink>
    </w:p>
    <w:p w14:paraId="593EB4CF" w14:textId="553C6A0D" w:rsidR="006946E4" w:rsidRPr="00A93E9F" w:rsidRDefault="006946E4" w:rsidP="00A93E9F">
      <w:pPr>
        <w:pStyle w:val="NormalWeb"/>
        <w:spacing w:before="0" w:beforeAutospacing="0" w:after="0" w:afterAutospacing="0" w:line="360" w:lineRule="auto"/>
        <w:jc w:val="both"/>
        <w:rPr>
          <w:rFonts w:ascii="Arial" w:hAnsi="Arial" w:cs="Arial"/>
        </w:rPr>
      </w:pPr>
      <w:bookmarkStart w:id="63" w:name="art156"/>
      <w:bookmarkEnd w:id="63"/>
      <w:r w:rsidRPr="00A93E9F">
        <w:rPr>
          <w:rFonts w:ascii="Arial" w:hAnsi="Arial" w:cs="Arial"/>
          <w:b/>
          <w:bCs/>
        </w:rPr>
        <w:t>18.2.</w:t>
      </w:r>
      <w:r w:rsidRPr="00A93E9F">
        <w:rPr>
          <w:rFonts w:ascii="Arial" w:hAnsi="Arial" w:cs="Arial"/>
        </w:rPr>
        <w:t xml:space="preserve"> Serão aplicadas ao responsável pelas infrações administrativas previstas no item 18.1 deste edital as seguintes sanções:</w:t>
      </w:r>
    </w:p>
    <w:p w14:paraId="55AB3ED7"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64" w:name="art156i"/>
      <w:bookmarkEnd w:id="64"/>
      <w:r w:rsidRPr="00A93E9F">
        <w:rPr>
          <w:rFonts w:ascii="Arial" w:hAnsi="Arial" w:cs="Arial"/>
          <w:b/>
          <w:bCs/>
        </w:rPr>
        <w:t>a)</w:t>
      </w:r>
      <w:r w:rsidRPr="00A93E9F">
        <w:rPr>
          <w:rFonts w:ascii="Arial" w:hAnsi="Arial" w:cs="Arial"/>
        </w:rPr>
        <w:t xml:space="preserve"> advertência;</w:t>
      </w:r>
    </w:p>
    <w:p w14:paraId="2596AF8D" w14:textId="77777777" w:rsidR="006946E4" w:rsidRPr="0057425B" w:rsidRDefault="006946E4" w:rsidP="00A93E9F">
      <w:pPr>
        <w:pStyle w:val="NormalWeb"/>
        <w:spacing w:before="0" w:beforeAutospacing="0" w:after="0" w:afterAutospacing="0" w:line="360" w:lineRule="auto"/>
        <w:jc w:val="both"/>
        <w:rPr>
          <w:rFonts w:ascii="Arial" w:hAnsi="Arial" w:cs="Arial"/>
          <w:color w:val="000000" w:themeColor="text1"/>
        </w:rPr>
      </w:pPr>
      <w:bookmarkStart w:id="65" w:name="art156ii"/>
      <w:bookmarkEnd w:id="65"/>
      <w:r w:rsidRPr="0057425B">
        <w:rPr>
          <w:rFonts w:ascii="Arial" w:hAnsi="Arial" w:cs="Arial"/>
          <w:b/>
          <w:bCs/>
          <w:color w:val="000000" w:themeColor="text1"/>
        </w:rPr>
        <w:lastRenderedPageBreak/>
        <w:t>b)</w:t>
      </w:r>
      <w:r w:rsidRPr="0057425B">
        <w:rPr>
          <w:rFonts w:ascii="Arial" w:hAnsi="Arial" w:cs="Arial"/>
          <w:color w:val="000000" w:themeColor="text1"/>
        </w:rPr>
        <w:t xml:space="preserve"> multa de no mínimo 0,5% (cinco décimos por cento) e máximo de 30% (trinta por cento) do valor do objeto licitado ou contratado;</w:t>
      </w:r>
    </w:p>
    <w:p w14:paraId="20D967DA" w14:textId="77777777" w:rsidR="006946E4" w:rsidRPr="0057425B" w:rsidRDefault="006946E4" w:rsidP="00A93E9F">
      <w:pPr>
        <w:pStyle w:val="NormalWeb"/>
        <w:spacing w:before="0" w:beforeAutospacing="0" w:after="0" w:afterAutospacing="0" w:line="360" w:lineRule="auto"/>
        <w:jc w:val="both"/>
        <w:rPr>
          <w:rFonts w:ascii="Arial" w:hAnsi="Arial" w:cs="Arial"/>
          <w:color w:val="000000" w:themeColor="text1"/>
        </w:rPr>
      </w:pPr>
      <w:bookmarkStart w:id="66" w:name="art156iii"/>
      <w:bookmarkEnd w:id="66"/>
      <w:r w:rsidRPr="0057425B">
        <w:rPr>
          <w:rFonts w:ascii="Arial" w:hAnsi="Arial" w:cs="Arial"/>
          <w:b/>
          <w:bCs/>
          <w:color w:val="000000" w:themeColor="text1"/>
        </w:rPr>
        <w:t>c)</w:t>
      </w:r>
      <w:r w:rsidRPr="0057425B">
        <w:rPr>
          <w:rFonts w:ascii="Arial" w:hAnsi="Arial" w:cs="Arial"/>
          <w:color w:val="000000" w:themeColor="text1"/>
        </w:rPr>
        <w:t xml:space="preserve"> impedimento de licitar e contratar, no âmbito da Administração Pública direta e indireta do órgão licitante, pelo prazo máximo de 3 (três) anos.</w:t>
      </w:r>
    </w:p>
    <w:p w14:paraId="4F71CF71" w14:textId="09BD486C" w:rsidR="006946E4" w:rsidRPr="0057425B" w:rsidRDefault="006946E4" w:rsidP="00A93E9F">
      <w:pPr>
        <w:pStyle w:val="NormalWeb"/>
        <w:spacing w:before="0" w:beforeAutospacing="0" w:after="0" w:afterAutospacing="0" w:line="360" w:lineRule="auto"/>
        <w:jc w:val="both"/>
        <w:rPr>
          <w:rFonts w:ascii="Arial" w:hAnsi="Arial" w:cs="Arial"/>
          <w:color w:val="000000" w:themeColor="text1"/>
        </w:rPr>
      </w:pPr>
      <w:bookmarkStart w:id="67" w:name="art156iv"/>
      <w:bookmarkEnd w:id="67"/>
      <w:r w:rsidRPr="0057425B">
        <w:rPr>
          <w:rFonts w:ascii="Arial" w:hAnsi="Arial" w:cs="Arial"/>
          <w:b/>
          <w:bCs/>
          <w:color w:val="000000" w:themeColor="text1"/>
        </w:rPr>
        <w:t>d)</w:t>
      </w:r>
      <w:r w:rsidRPr="0057425B">
        <w:rPr>
          <w:rFonts w:ascii="Arial" w:hAnsi="Arial" w:cs="Arial"/>
          <w:color w:val="000000" w:themeColor="text1"/>
        </w:rPr>
        <w:t xml:space="preserve"> declaração de inidoneidade para licitar ou contratar</w:t>
      </w:r>
      <w:bookmarkStart w:id="68" w:name="art156§1"/>
      <w:bookmarkStart w:id="69" w:name="art156§2"/>
      <w:bookmarkStart w:id="70" w:name="art156§5"/>
      <w:bookmarkEnd w:id="68"/>
      <w:bookmarkEnd w:id="69"/>
      <w:bookmarkEnd w:id="70"/>
      <w:r w:rsidRPr="0057425B">
        <w:rPr>
          <w:rFonts w:ascii="Arial" w:hAnsi="Arial" w:cs="Arial"/>
          <w:color w:val="000000" w:themeColor="text1"/>
        </w:rPr>
        <w:t xml:space="preserve"> no âmbito da Administração Pública direta e indireta de todos os entes federativos, pelo prazo mínimo de 3 (três) anos e máximo de 6 (seis) anos.</w:t>
      </w:r>
    </w:p>
    <w:p w14:paraId="5C2FF332"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71" w:name="art156§6"/>
      <w:bookmarkStart w:id="72" w:name="art156§7"/>
      <w:bookmarkEnd w:id="71"/>
      <w:bookmarkEnd w:id="72"/>
      <w:r w:rsidRPr="00A93E9F">
        <w:rPr>
          <w:rFonts w:ascii="Arial" w:hAnsi="Arial" w:cs="Arial"/>
          <w:b/>
          <w:bCs/>
        </w:rPr>
        <w:t>18.3</w:t>
      </w:r>
      <w:r w:rsidRPr="00A93E9F">
        <w:rPr>
          <w:rFonts w:ascii="Arial" w:hAnsi="Arial" w:cs="Arial"/>
        </w:rPr>
        <w:t xml:space="preserve"> As sanções previstas nas alíneas “a”, “c” e “d” do item 18.2. do presente Edital poderão ser aplicadas cumulativamente com a prevista na alínea “b” do mesmo item.</w:t>
      </w:r>
    </w:p>
    <w:p w14:paraId="3691BA81"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73" w:name="art156§8"/>
      <w:bookmarkEnd w:id="73"/>
      <w:r w:rsidRPr="00A93E9F">
        <w:rPr>
          <w:rFonts w:ascii="Arial" w:hAnsi="Arial" w:cs="Arial"/>
          <w:b/>
          <w:bCs/>
        </w:rPr>
        <w:t xml:space="preserve">18.4. </w:t>
      </w:r>
      <w:r w:rsidRPr="00A93E9F">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18.2 do presente Edital. </w:t>
      </w:r>
    </w:p>
    <w:p w14:paraId="0FACAB93"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18.5.</w:t>
      </w:r>
      <w:r w:rsidRPr="00A93E9F">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E3EEF88"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74" w:name="art156§9"/>
      <w:bookmarkEnd w:id="74"/>
      <w:r w:rsidRPr="00A93E9F">
        <w:rPr>
          <w:rFonts w:ascii="Arial" w:hAnsi="Arial" w:cs="Arial"/>
          <w:b/>
          <w:bCs/>
        </w:rPr>
        <w:t>18.6.</w:t>
      </w:r>
      <w:r w:rsidRPr="00A93E9F">
        <w:rPr>
          <w:rFonts w:ascii="Arial" w:hAnsi="Arial" w:cs="Arial"/>
        </w:rPr>
        <w:t xml:space="preserve"> A aplicação das sanções previstas no item 18.2. deste Edital não exclui, em hipótese alguma, a obrigação de reparação integral do dano causado à Administração Pública.</w:t>
      </w:r>
    </w:p>
    <w:p w14:paraId="7F781908"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75" w:name="art157"/>
      <w:bookmarkEnd w:id="75"/>
      <w:r w:rsidRPr="00A93E9F">
        <w:rPr>
          <w:rFonts w:ascii="Arial" w:hAnsi="Arial" w:cs="Arial"/>
          <w:b/>
          <w:bCs/>
        </w:rPr>
        <w:t>18.7.</w:t>
      </w:r>
      <w:r w:rsidRPr="00A93E9F">
        <w:rPr>
          <w:rFonts w:ascii="Arial" w:hAnsi="Arial" w:cs="Arial"/>
        </w:rPr>
        <w:t xml:space="preserve"> Na aplicação da sanção prevista no item 18.2, alínea “b”, do presente edital, será facultada a defesa do interessado no prazo de 15 (quinze) dias úteis, contado da data de sua intimação.</w:t>
      </w:r>
    </w:p>
    <w:p w14:paraId="3D654603"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76" w:name="art158"/>
      <w:bookmarkEnd w:id="76"/>
      <w:r w:rsidRPr="00A93E9F">
        <w:rPr>
          <w:rFonts w:ascii="Arial" w:hAnsi="Arial" w:cs="Arial"/>
          <w:b/>
          <w:bCs/>
        </w:rPr>
        <w:t>18.8.</w:t>
      </w:r>
      <w:r w:rsidRPr="00A93E9F">
        <w:rPr>
          <w:rFonts w:ascii="Arial" w:hAnsi="Arial" w:cs="Arial"/>
        </w:rPr>
        <w:t xml:space="preserve"> Para aplicação das sanções previstas nas alíneas “c” e “d” do item 18.2 do presente Edital o licitante ou o contratado será intimado para, no prazo de 15 (quinze) dias úteis, contado da data de intimação, apresentar defesa escrita e especificar as provas que pretenda produzir.</w:t>
      </w:r>
      <w:bookmarkStart w:id="77" w:name="art158§1"/>
      <w:bookmarkStart w:id="78" w:name="art158§2"/>
      <w:bookmarkEnd w:id="77"/>
      <w:bookmarkEnd w:id="78"/>
    </w:p>
    <w:p w14:paraId="713BAF89" w14:textId="77777777" w:rsidR="006946E4" w:rsidRPr="00A93E9F" w:rsidRDefault="006946E4" w:rsidP="00A93E9F">
      <w:pPr>
        <w:pStyle w:val="NormalWeb"/>
        <w:spacing w:before="0" w:beforeAutospacing="0" w:after="0" w:afterAutospacing="0" w:line="360" w:lineRule="auto"/>
        <w:jc w:val="both"/>
        <w:rPr>
          <w:rFonts w:ascii="Arial" w:hAnsi="Arial" w:cs="Arial"/>
        </w:rPr>
      </w:pPr>
      <w:r w:rsidRPr="00A93E9F">
        <w:rPr>
          <w:rFonts w:ascii="Arial" w:hAnsi="Arial" w:cs="Arial"/>
          <w:b/>
          <w:bCs/>
        </w:rPr>
        <w:t>18.9.</w:t>
      </w:r>
      <w:r w:rsidRPr="00A93E9F">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9CA21C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79" w:name="art158§3"/>
      <w:bookmarkEnd w:id="79"/>
      <w:r w:rsidRPr="00A93E9F">
        <w:rPr>
          <w:rFonts w:ascii="Arial" w:hAnsi="Arial" w:cs="Arial"/>
          <w:b/>
          <w:bCs/>
        </w:rPr>
        <w:t>18.10.</w:t>
      </w:r>
      <w:r w:rsidRPr="00A93E9F">
        <w:rPr>
          <w:rFonts w:ascii="Arial" w:hAnsi="Arial" w:cs="Arial"/>
        </w:rPr>
        <w:t xml:space="preserve"> Serão indeferidas pela comissão, mediante decisão fundamentada, provas ilícitas, impertinentes, desnecessárias, protelatórias ou intempestivas.</w:t>
      </w:r>
    </w:p>
    <w:p w14:paraId="7A7F2882"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0" w:name="art158§4"/>
      <w:bookmarkStart w:id="81" w:name="art160"/>
      <w:bookmarkEnd w:id="80"/>
      <w:bookmarkEnd w:id="81"/>
      <w:r w:rsidRPr="00A93E9F">
        <w:rPr>
          <w:rFonts w:ascii="Arial" w:hAnsi="Arial" w:cs="Arial"/>
          <w:b/>
          <w:bCs/>
        </w:rPr>
        <w:lastRenderedPageBreak/>
        <w:t>18.11.</w:t>
      </w:r>
      <w:r w:rsidRPr="00A93E9F">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B41F32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2" w:name="art161"/>
      <w:bookmarkStart w:id="83" w:name="art162"/>
      <w:bookmarkStart w:id="84" w:name="art162p"/>
      <w:bookmarkStart w:id="85" w:name="art163"/>
      <w:bookmarkEnd w:id="82"/>
      <w:bookmarkEnd w:id="83"/>
      <w:bookmarkEnd w:id="84"/>
      <w:bookmarkEnd w:id="85"/>
      <w:r w:rsidRPr="00A93E9F">
        <w:rPr>
          <w:rFonts w:ascii="Arial" w:hAnsi="Arial" w:cs="Arial"/>
          <w:b/>
          <w:bCs/>
        </w:rPr>
        <w:t>18.12.</w:t>
      </w:r>
      <w:r w:rsidRPr="00A93E9F">
        <w:rPr>
          <w:rFonts w:ascii="Arial" w:hAnsi="Arial" w:cs="Arial"/>
        </w:rPr>
        <w:t xml:space="preserve"> É admitida a reabilitação do licitante ou contratado perante a própria autoridade que aplicou a penalidade, exigidos, cumulativamente:</w:t>
      </w:r>
    </w:p>
    <w:p w14:paraId="2C1AA0D9"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6" w:name="art163i"/>
      <w:bookmarkEnd w:id="86"/>
      <w:r w:rsidRPr="00A93E9F">
        <w:rPr>
          <w:rFonts w:ascii="Arial" w:hAnsi="Arial" w:cs="Arial"/>
          <w:b/>
          <w:bCs/>
        </w:rPr>
        <w:t>a)</w:t>
      </w:r>
      <w:r w:rsidRPr="00A93E9F">
        <w:rPr>
          <w:rFonts w:ascii="Arial" w:hAnsi="Arial" w:cs="Arial"/>
        </w:rPr>
        <w:t xml:space="preserve"> reparação integral do dano causado à Administração Pública;</w:t>
      </w:r>
    </w:p>
    <w:p w14:paraId="149971C9"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7" w:name="art163ii"/>
      <w:bookmarkEnd w:id="87"/>
      <w:r w:rsidRPr="00A93E9F">
        <w:rPr>
          <w:rFonts w:ascii="Arial" w:hAnsi="Arial" w:cs="Arial"/>
          <w:b/>
          <w:bCs/>
        </w:rPr>
        <w:t>b)</w:t>
      </w:r>
      <w:r w:rsidRPr="00A93E9F">
        <w:rPr>
          <w:rFonts w:ascii="Arial" w:hAnsi="Arial" w:cs="Arial"/>
        </w:rPr>
        <w:t xml:space="preserve"> pagamento da multa;</w:t>
      </w:r>
    </w:p>
    <w:p w14:paraId="5DAEF466"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8" w:name="art163iii"/>
      <w:bookmarkEnd w:id="88"/>
      <w:r w:rsidRPr="00A93E9F">
        <w:rPr>
          <w:rFonts w:ascii="Arial" w:hAnsi="Arial" w:cs="Arial"/>
          <w:b/>
          <w:bCs/>
        </w:rPr>
        <w:t>c)</w:t>
      </w:r>
      <w:r w:rsidRPr="00A93E9F">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1BE2D8BB"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89" w:name="art163iv"/>
      <w:bookmarkEnd w:id="89"/>
      <w:r w:rsidRPr="00A93E9F">
        <w:rPr>
          <w:rFonts w:ascii="Arial" w:hAnsi="Arial" w:cs="Arial"/>
          <w:b/>
          <w:bCs/>
        </w:rPr>
        <w:t>d)</w:t>
      </w:r>
      <w:r w:rsidRPr="00A93E9F">
        <w:rPr>
          <w:rFonts w:ascii="Arial" w:hAnsi="Arial" w:cs="Arial"/>
        </w:rPr>
        <w:t xml:space="preserve"> cumprimento das condições de reabilitação definidas no ato punitivo;</w:t>
      </w:r>
    </w:p>
    <w:p w14:paraId="68A13215"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90" w:name="art163v"/>
      <w:bookmarkEnd w:id="90"/>
      <w:r w:rsidRPr="00A93E9F">
        <w:rPr>
          <w:rFonts w:ascii="Arial" w:hAnsi="Arial" w:cs="Arial"/>
          <w:b/>
          <w:bCs/>
        </w:rPr>
        <w:t>e)</w:t>
      </w:r>
      <w:r w:rsidRPr="00A93E9F">
        <w:rPr>
          <w:rFonts w:ascii="Arial" w:hAnsi="Arial" w:cs="Arial"/>
        </w:rPr>
        <w:t xml:space="preserve"> análise jurídica prévia, com posicionamento conclusivo quanto ao cumprimento dos requisitos definidos neste artigo.</w:t>
      </w:r>
    </w:p>
    <w:p w14:paraId="0B0B39A8" w14:textId="77777777" w:rsidR="006946E4" w:rsidRPr="00A93E9F" w:rsidRDefault="006946E4" w:rsidP="00A93E9F">
      <w:pPr>
        <w:pStyle w:val="NormalWeb"/>
        <w:spacing w:before="0" w:beforeAutospacing="0" w:after="0" w:afterAutospacing="0" w:line="360" w:lineRule="auto"/>
        <w:jc w:val="both"/>
        <w:rPr>
          <w:rFonts w:ascii="Arial" w:hAnsi="Arial" w:cs="Arial"/>
        </w:rPr>
      </w:pPr>
      <w:bookmarkStart w:id="91" w:name="art163p"/>
      <w:bookmarkEnd w:id="91"/>
      <w:r w:rsidRPr="00A93E9F">
        <w:rPr>
          <w:rFonts w:ascii="Arial" w:hAnsi="Arial" w:cs="Arial"/>
          <w:b/>
          <w:bCs/>
        </w:rPr>
        <w:t>18.13.</w:t>
      </w:r>
      <w:r w:rsidRPr="00A93E9F">
        <w:rPr>
          <w:rFonts w:ascii="Arial" w:hAnsi="Arial" w:cs="Arial"/>
        </w:rPr>
        <w:t xml:space="preserve"> A sanção pelas infrações previstas nas alíneas “h” e “m” do item 18.2 do presente edital exigirá, como condição de reabilitação do licitante ou contratado, a implantação ou aperfeiçoamento de programa de integridade pelo responsável.</w:t>
      </w:r>
    </w:p>
    <w:p w14:paraId="48AF9655" w14:textId="77777777" w:rsidR="006946E4" w:rsidRPr="00A93E9F" w:rsidRDefault="006946E4" w:rsidP="00A93E9F">
      <w:pPr>
        <w:tabs>
          <w:tab w:val="left" w:pos="1134"/>
        </w:tabs>
        <w:spacing w:after="0" w:line="360" w:lineRule="auto"/>
        <w:jc w:val="both"/>
        <w:rPr>
          <w:rFonts w:ascii="Arial" w:hAnsi="Arial" w:cs="Arial"/>
          <w:b/>
          <w:sz w:val="24"/>
          <w:szCs w:val="24"/>
        </w:rPr>
      </w:pPr>
    </w:p>
    <w:p w14:paraId="13270C7B"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19. PEDIDOS DE ESCLARECIMENTOS E IMPUGNAÇÕES</w:t>
      </w:r>
    </w:p>
    <w:p w14:paraId="24837923" w14:textId="29E3E72E" w:rsidR="00A723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 xml:space="preserve">19.1. </w:t>
      </w:r>
      <w:r w:rsidRPr="00A93E9F">
        <w:rPr>
          <w:rFonts w:ascii="Arial" w:hAnsi="Arial" w:cs="Arial"/>
          <w:sz w:val="24"/>
          <w:szCs w:val="24"/>
        </w:rPr>
        <w:t xml:space="preserve">Os pedidos de esclarecimentos referentes ao processo licitatório e os pedidos de impugnações poderão ser enviados ao pregoeiro, até </w:t>
      </w:r>
      <w:r w:rsidR="00A723E4" w:rsidRPr="00A93E9F">
        <w:rPr>
          <w:rFonts w:ascii="Arial" w:hAnsi="Arial" w:cs="Arial"/>
          <w:sz w:val="24"/>
          <w:szCs w:val="24"/>
        </w:rPr>
        <w:t>3 (</w:t>
      </w:r>
      <w:r w:rsidRPr="00A93E9F">
        <w:rPr>
          <w:rFonts w:ascii="Arial" w:hAnsi="Arial" w:cs="Arial"/>
          <w:sz w:val="24"/>
          <w:szCs w:val="24"/>
        </w:rPr>
        <w:t>três</w:t>
      </w:r>
      <w:r w:rsidR="00A723E4" w:rsidRPr="00A93E9F">
        <w:rPr>
          <w:rFonts w:ascii="Arial" w:hAnsi="Arial" w:cs="Arial"/>
          <w:sz w:val="24"/>
          <w:szCs w:val="24"/>
        </w:rPr>
        <w:t>)</w:t>
      </w:r>
      <w:r w:rsidRPr="00A93E9F">
        <w:rPr>
          <w:rFonts w:ascii="Arial" w:hAnsi="Arial" w:cs="Arial"/>
          <w:sz w:val="24"/>
          <w:szCs w:val="24"/>
        </w:rPr>
        <w:t xml:space="preserve"> dias úteis anteriores à data fixada</w:t>
      </w:r>
      <w:r w:rsidR="00A723E4" w:rsidRPr="00A93E9F">
        <w:rPr>
          <w:rFonts w:ascii="Arial" w:hAnsi="Arial" w:cs="Arial"/>
          <w:sz w:val="24"/>
          <w:szCs w:val="24"/>
        </w:rPr>
        <w:t xml:space="preserve"> </w:t>
      </w:r>
      <w:r w:rsidRPr="00A93E9F">
        <w:rPr>
          <w:rFonts w:ascii="Arial" w:hAnsi="Arial" w:cs="Arial"/>
          <w:sz w:val="24"/>
          <w:szCs w:val="24"/>
        </w:rPr>
        <w:t xml:space="preserve">para abertura da sessão pública, </w:t>
      </w:r>
      <w:r w:rsidR="00A723E4" w:rsidRPr="00A93E9F">
        <w:rPr>
          <w:rFonts w:ascii="Arial" w:hAnsi="Arial" w:cs="Arial"/>
          <w:sz w:val="24"/>
          <w:szCs w:val="24"/>
        </w:rPr>
        <w:t xml:space="preserve">através de e-mail </w:t>
      </w:r>
      <w:hyperlink r:id="rId13" w:history="1">
        <w:r w:rsidR="00A723E4" w:rsidRPr="00A93E9F">
          <w:rPr>
            <w:rStyle w:val="Hyperlink"/>
            <w:rFonts w:ascii="Arial" w:hAnsi="Arial" w:cs="Arial"/>
            <w:color w:val="auto"/>
            <w:sz w:val="24"/>
            <w:szCs w:val="24"/>
            <w:u w:val="none"/>
          </w:rPr>
          <w:t>compras@capaobonitodosul.rs.gov.br</w:t>
        </w:r>
      </w:hyperlink>
      <w:r w:rsidRPr="00A93E9F">
        <w:rPr>
          <w:rFonts w:ascii="Arial" w:hAnsi="Arial" w:cs="Arial"/>
          <w:sz w:val="24"/>
          <w:szCs w:val="24"/>
        </w:rPr>
        <w:t>.</w:t>
      </w:r>
    </w:p>
    <w:p w14:paraId="64D6295E" w14:textId="790A8B00" w:rsidR="006946E4" w:rsidRPr="00A93E9F" w:rsidRDefault="006946E4" w:rsidP="00A93E9F">
      <w:pPr>
        <w:spacing w:after="0" w:line="360" w:lineRule="auto"/>
        <w:jc w:val="both"/>
        <w:rPr>
          <w:rFonts w:ascii="Arial" w:hAnsi="Arial" w:cs="Arial"/>
          <w:sz w:val="24"/>
          <w:szCs w:val="24"/>
        </w:rPr>
      </w:pPr>
      <w:r w:rsidRPr="00A93E9F">
        <w:rPr>
          <w:rFonts w:ascii="Arial" w:hAnsi="Arial" w:cs="Arial"/>
          <w:b/>
          <w:bCs/>
          <w:sz w:val="24"/>
          <w:szCs w:val="24"/>
        </w:rPr>
        <w:t>19.2.</w:t>
      </w:r>
      <w:r w:rsidRPr="00A93E9F">
        <w:rPr>
          <w:rFonts w:ascii="Arial" w:hAnsi="Arial" w:cs="Arial"/>
          <w:sz w:val="24"/>
          <w:szCs w:val="24"/>
        </w:rPr>
        <w:t xml:space="preserve"> As respostas aos pedidos de esclarecimentos e às impugnações serão divulgadas pelo órgão licitante no seguinte endereço: </w:t>
      </w:r>
      <w:r w:rsidR="00A723E4" w:rsidRPr="00A93E9F">
        <w:rPr>
          <w:rFonts w:ascii="Arial" w:hAnsi="Arial" w:cs="Arial"/>
          <w:sz w:val="24"/>
          <w:szCs w:val="24"/>
        </w:rPr>
        <w:t>compras@capaobonitodosul.rs.gov.br.</w:t>
      </w:r>
    </w:p>
    <w:p w14:paraId="06FDECE5" w14:textId="77777777" w:rsidR="006946E4" w:rsidRPr="00A93E9F" w:rsidRDefault="006946E4" w:rsidP="00A93E9F">
      <w:pPr>
        <w:spacing w:after="0" w:line="360" w:lineRule="auto"/>
        <w:jc w:val="both"/>
        <w:rPr>
          <w:rFonts w:ascii="Arial" w:hAnsi="Arial" w:cs="Arial"/>
          <w:sz w:val="24"/>
          <w:szCs w:val="24"/>
        </w:rPr>
      </w:pPr>
    </w:p>
    <w:p w14:paraId="5675B653" w14:textId="77777777" w:rsidR="006946E4" w:rsidRPr="00A93E9F" w:rsidRDefault="006946E4" w:rsidP="00A93E9F">
      <w:pPr>
        <w:tabs>
          <w:tab w:val="left" w:pos="1134"/>
        </w:tabs>
        <w:spacing w:after="0" w:line="360" w:lineRule="auto"/>
        <w:jc w:val="both"/>
        <w:rPr>
          <w:rFonts w:ascii="Arial" w:hAnsi="Arial" w:cs="Arial"/>
          <w:b/>
          <w:sz w:val="24"/>
          <w:szCs w:val="24"/>
        </w:rPr>
      </w:pPr>
      <w:r w:rsidRPr="00A93E9F">
        <w:rPr>
          <w:rFonts w:ascii="Arial" w:hAnsi="Arial" w:cs="Arial"/>
          <w:b/>
          <w:sz w:val="24"/>
          <w:szCs w:val="24"/>
        </w:rPr>
        <w:t>20. DAS DISPOSIÇÕES GERAIS:</w:t>
      </w:r>
    </w:p>
    <w:p w14:paraId="7CE083A3" w14:textId="28579DA0"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20.1. </w:t>
      </w:r>
      <w:r w:rsidRPr="00A93E9F">
        <w:rPr>
          <w:rFonts w:ascii="Arial" w:hAnsi="Arial" w:cs="Arial"/>
          <w:sz w:val="24"/>
          <w:szCs w:val="24"/>
        </w:rPr>
        <w:t xml:space="preserve">A proponente que vier a ser contratada ficará obrigada a aceitar, nas mesmas condições contratuais, os acréscimos ou supressões que se fizerem </w:t>
      </w:r>
      <w:r w:rsidRPr="00A93E9F">
        <w:rPr>
          <w:rFonts w:ascii="Arial" w:hAnsi="Arial" w:cs="Arial"/>
          <w:sz w:val="24"/>
          <w:szCs w:val="24"/>
        </w:rPr>
        <w:lastRenderedPageBreak/>
        <w:t>necessários, por conveniência da Administração, dentro do limite permitido pelo art</w:t>
      </w:r>
      <w:r w:rsidR="00E22A4A" w:rsidRPr="00A93E9F">
        <w:rPr>
          <w:rFonts w:ascii="Arial" w:hAnsi="Arial" w:cs="Arial"/>
          <w:sz w:val="24"/>
          <w:szCs w:val="24"/>
        </w:rPr>
        <w:t>.</w:t>
      </w:r>
      <w:r w:rsidRPr="00A93E9F">
        <w:rPr>
          <w:rFonts w:ascii="Arial" w:hAnsi="Arial" w:cs="Arial"/>
          <w:sz w:val="24"/>
          <w:szCs w:val="24"/>
        </w:rPr>
        <w:t xml:space="preserve"> 125 da Lei nº 14.133/2021, sobre o valor inicial atualizado do contrato.</w:t>
      </w:r>
    </w:p>
    <w:p w14:paraId="4C26FD39"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20.2. </w:t>
      </w:r>
      <w:r w:rsidRPr="00A93E9F">
        <w:rPr>
          <w:rFonts w:ascii="Arial" w:hAnsi="Arial" w:cs="Arial"/>
          <w:sz w:val="24"/>
          <w:szCs w:val="24"/>
        </w:rPr>
        <w:t>Após a apresentação da proposta, não caberá desistência, salvo por motivo justo decorrente de fato superveniente e aceito pelo pregoeiro.</w:t>
      </w:r>
    </w:p>
    <w:p w14:paraId="0ECD5B09"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bCs/>
          <w:sz w:val="24"/>
          <w:szCs w:val="24"/>
        </w:rPr>
        <w:t>20.3.</w:t>
      </w:r>
      <w:r w:rsidRPr="00A93E9F">
        <w:rPr>
          <w:rFonts w:ascii="Arial" w:hAnsi="Arial" w:cs="Arial"/>
          <w:sz w:val="24"/>
          <w:szCs w:val="24"/>
        </w:rPr>
        <w:t xml:space="preserve"> A Administração tem a prerrogativa de fiscalizar o cumprimento satisfatório do objeto da presente licitação, por meio de agente designado para tal função, conforme o disposto na Lei nº 14.133/2021.</w:t>
      </w:r>
    </w:p>
    <w:p w14:paraId="772A2E40" w14:textId="7777777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bCs/>
          <w:sz w:val="24"/>
          <w:szCs w:val="24"/>
        </w:rPr>
        <w:t xml:space="preserve">20.4. </w:t>
      </w:r>
      <w:r w:rsidRPr="00A93E9F">
        <w:rPr>
          <w:rFonts w:ascii="Arial" w:hAnsi="Arial" w:cs="Arial"/>
          <w:sz w:val="24"/>
          <w:szCs w:val="24"/>
        </w:rPr>
        <w:t>Em caso de divergência entre o edital e seus anexos, prevalecerá o disposto no edital.</w:t>
      </w:r>
    </w:p>
    <w:p w14:paraId="283D401E" w14:textId="28797FC7" w:rsidR="006946E4" w:rsidRPr="00A93E9F" w:rsidRDefault="006946E4" w:rsidP="00A93E9F">
      <w:pPr>
        <w:tabs>
          <w:tab w:val="left" w:pos="1134"/>
        </w:tabs>
        <w:spacing w:after="0" w:line="360" w:lineRule="auto"/>
        <w:jc w:val="both"/>
        <w:rPr>
          <w:rFonts w:ascii="Arial" w:hAnsi="Arial" w:cs="Arial"/>
          <w:sz w:val="24"/>
          <w:szCs w:val="24"/>
        </w:rPr>
      </w:pPr>
      <w:r w:rsidRPr="00A93E9F">
        <w:rPr>
          <w:rFonts w:ascii="Arial" w:hAnsi="Arial" w:cs="Arial"/>
          <w:b/>
          <w:sz w:val="24"/>
          <w:szCs w:val="24"/>
        </w:rPr>
        <w:t xml:space="preserve">20.5. </w:t>
      </w:r>
      <w:r w:rsidRPr="00A93E9F">
        <w:rPr>
          <w:rFonts w:ascii="Arial" w:hAnsi="Arial" w:cs="Arial"/>
          <w:sz w:val="24"/>
          <w:szCs w:val="24"/>
        </w:rPr>
        <w:t>Fica eleito o Foro da Comarca de</w:t>
      </w:r>
      <w:r w:rsidR="00E22A4A" w:rsidRPr="00A93E9F">
        <w:rPr>
          <w:rFonts w:ascii="Arial" w:hAnsi="Arial" w:cs="Arial"/>
          <w:sz w:val="24"/>
          <w:szCs w:val="24"/>
        </w:rPr>
        <w:t xml:space="preserve"> Lagoa Vermelha/RS </w:t>
      </w:r>
      <w:r w:rsidRPr="00A93E9F">
        <w:rPr>
          <w:rFonts w:ascii="Arial" w:hAnsi="Arial" w:cs="Arial"/>
          <w:sz w:val="24"/>
          <w:szCs w:val="24"/>
        </w:rPr>
        <w:t>para dirimir quaisquer litígios oriundos da licitação e do contrato dela decorrente, com expressa renúncia a outro qualquer, por mais privilegiado que seja.</w:t>
      </w:r>
    </w:p>
    <w:p w14:paraId="50D183E8" w14:textId="77777777" w:rsidR="006946E4" w:rsidRPr="00A93E9F" w:rsidRDefault="006946E4" w:rsidP="00A93E9F">
      <w:pPr>
        <w:tabs>
          <w:tab w:val="left" w:pos="1134"/>
        </w:tabs>
        <w:spacing w:after="0" w:line="360" w:lineRule="auto"/>
        <w:jc w:val="both"/>
        <w:rPr>
          <w:rFonts w:ascii="Arial" w:hAnsi="Arial" w:cs="Arial"/>
          <w:sz w:val="24"/>
          <w:szCs w:val="24"/>
        </w:rPr>
      </w:pPr>
    </w:p>
    <w:p w14:paraId="4523DE5A" w14:textId="7C1B6869" w:rsidR="00E22A4A" w:rsidRPr="00A93E9F" w:rsidRDefault="00E22A4A" w:rsidP="00A93E9F">
      <w:pPr>
        <w:tabs>
          <w:tab w:val="left" w:pos="1134"/>
        </w:tabs>
        <w:spacing w:after="0" w:line="360" w:lineRule="auto"/>
        <w:jc w:val="center"/>
        <w:rPr>
          <w:rFonts w:ascii="Arial" w:hAnsi="Arial" w:cs="Arial"/>
          <w:b/>
          <w:bCs/>
          <w:sz w:val="24"/>
          <w:szCs w:val="24"/>
        </w:rPr>
      </w:pPr>
      <w:r w:rsidRPr="00A93E9F">
        <w:rPr>
          <w:rFonts w:ascii="Arial" w:hAnsi="Arial" w:cs="Arial"/>
          <w:b/>
          <w:bCs/>
          <w:sz w:val="24"/>
          <w:szCs w:val="24"/>
        </w:rPr>
        <w:t xml:space="preserve">Capão Bonito do Sul/RS, </w:t>
      </w:r>
      <w:r w:rsidR="001C630B">
        <w:rPr>
          <w:rFonts w:ascii="Arial" w:hAnsi="Arial" w:cs="Arial"/>
          <w:b/>
          <w:bCs/>
          <w:sz w:val="24"/>
          <w:szCs w:val="24"/>
        </w:rPr>
        <w:t xml:space="preserve">26 </w:t>
      </w:r>
      <w:r w:rsidRPr="00A93E9F">
        <w:rPr>
          <w:rFonts w:ascii="Arial" w:hAnsi="Arial" w:cs="Arial"/>
          <w:b/>
          <w:bCs/>
          <w:sz w:val="24"/>
          <w:szCs w:val="24"/>
        </w:rPr>
        <w:t>de fevereiro de 2024.</w:t>
      </w:r>
    </w:p>
    <w:p w14:paraId="0C15F20C" w14:textId="77777777" w:rsidR="00E22A4A" w:rsidRPr="00A93E9F" w:rsidRDefault="00E22A4A" w:rsidP="00A93E9F">
      <w:pPr>
        <w:tabs>
          <w:tab w:val="left" w:pos="1134"/>
        </w:tabs>
        <w:spacing w:after="0" w:line="360" w:lineRule="auto"/>
        <w:jc w:val="center"/>
        <w:rPr>
          <w:rFonts w:ascii="Arial" w:hAnsi="Arial" w:cs="Arial"/>
          <w:b/>
          <w:bCs/>
          <w:color w:val="FF0000"/>
          <w:sz w:val="24"/>
          <w:szCs w:val="24"/>
        </w:rPr>
      </w:pPr>
    </w:p>
    <w:p w14:paraId="40F3778C" w14:textId="77777777" w:rsidR="00E22A4A" w:rsidRPr="00A93E9F" w:rsidRDefault="00E22A4A" w:rsidP="00A93E9F">
      <w:pPr>
        <w:tabs>
          <w:tab w:val="left" w:pos="1134"/>
        </w:tabs>
        <w:spacing w:after="0" w:line="360" w:lineRule="auto"/>
        <w:jc w:val="center"/>
        <w:rPr>
          <w:rFonts w:ascii="Arial" w:hAnsi="Arial" w:cs="Arial"/>
          <w:b/>
          <w:bCs/>
          <w:sz w:val="24"/>
          <w:szCs w:val="24"/>
        </w:rPr>
      </w:pPr>
      <w:r w:rsidRPr="00A93E9F">
        <w:rPr>
          <w:rFonts w:ascii="Arial" w:hAnsi="Arial" w:cs="Arial"/>
          <w:b/>
          <w:bCs/>
          <w:sz w:val="24"/>
          <w:szCs w:val="24"/>
        </w:rPr>
        <w:t>Felippe Junior Rieth</w:t>
      </w:r>
    </w:p>
    <w:p w14:paraId="573E10BF" w14:textId="77777777" w:rsidR="00E22A4A" w:rsidRPr="00A93E9F" w:rsidRDefault="00E22A4A" w:rsidP="00A93E9F">
      <w:pPr>
        <w:tabs>
          <w:tab w:val="left" w:pos="1134"/>
        </w:tabs>
        <w:spacing w:after="0" w:line="360" w:lineRule="auto"/>
        <w:jc w:val="center"/>
        <w:rPr>
          <w:rFonts w:ascii="Arial" w:hAnsi="Arial" w:cs="Arial"/>
          <w:b/>
          <w:bCs/>
          <w:sz w:val="24"/>
          <w:szCs w:val="24"/>
        </w:rPr>
      </w:pPr>
      <w:r w:rsidRPr="00A93E9F">
        <w:rPr>
          <w:rFonts w:ascii="Arial" w:hAnsi="Arial" w:cs="Arial"/>
          <w:b/>
          <w:bCs/>
          <w:sz w:val="24"/>
          <w:szCs w:val="24"/>
        </w:rPr>
        <w:t>Prefeito Municipal</w:t>
      </w:r>
    </w:p>
    <w:p w14:paraId="29CB9B5E" w14:textId="77777777" w:rsidR="006946E4" w:rsidRPr="00A93E9F" w:rsidRDefault="006946E4" w:rsidP="00A93E9F">
      <w:pPr>
        <w:spacing w:after="0" w:line="360" w:lineRule="auto"/>
        <w:jc w:val="center"/>
        <w:rPr>
          <w:rFonts w:ascii="Arial" w:hAnsi="Arial" w:cs="Arial"/>
          <w:sz w:val="24"/>
          <w:szCs w:val="24"/>
        </w:rPr>
      </w:pPr>
    </w:p>
    <w:p w14:paraId="2A47C9DE" w14:textId="77777777" w:rsidR="006F77AD" w:rsidRPr="00A93E9F" w:rsidRDefault="006F77AD" w:rsidP="00A93E9F">
      <w:pPr>
        <w:spacing w:after="0" w:line="360" w:lineRule="auto"/>
        <w:jc w:val="center"/>
        <w:rPr>
          <w:rFonts w:ascii="Arial" w:hAnsi="Arial" w:cs="Arial"/>
          <w:sz w:val="24"/>
          <w:szCs w:val="24"/>
        </w:rPr>
      </w:pPr>
    </w:p>
    <w:p w14:paraId="7964631E" w14:textId="77777777" w:rsidR="006F77AD" w:rsidRPr="00A93E9F" w:rsidRDefault="006F77AD" w:rsidP="00A93E9F">
      <w:pPr>
        <w:spacing w:after="0" w:line="360" w:lineRule="auto"/>
        <w:jc w:val="center"/>
        <w:rPr>
          <w:rFonts w:ascii="Arial" w:hAnsi="Arial" w:cs="Arial"/>
          <w:sz w:val="24"/>
          <w:szCs w:val="24"/>
        </w:rPr>
      </w:pPr>
    </w:p>
    <w:p w14:paraId="51DB6474" w14:textId="77777777" w:rsidR="006F77AD" w:rsidRDefault="006F77AD" w:rsidP="00A93E9F">
      <w:pPr>
        <w:spacing w:after="0" w:line="360" w:lineRule="auto"/>
        <w:jc w:val="center"/>
        <w:rPr>
          <w:rFonts w:ascii="Arial" w:hAnsi="Arial" w:cs="Arial"/>
          <w:sz w:val="24"/>
          <w:szCs w:val="24"/>
        </w:rPr>
      </w:pPr>
    </w:p>
    <w:p w14:paraId="1DF71F0B" w14:textId="77777777" w:rsidR="00801C03" w:rsidRDefault="00801C03" w:rsidP="00A93E9F">
      <w:pPr>
        <w:spacing w:after="0" w:line="360" w:lineRule="auto"/>
        <w:jc w:val="center"/>
        <w:rPr>
          <w:rFonts w:ascii="Arial" w:hAnsi="Arial" w:cs="Arial"/>
          <w:sz w:val="24"/>
          <w:szCs w:val="24"/>
        </w:rPr>
      </w:pPr>
    </w:p>
    <w:p w14:paraId="2BAEF189" w14:textId="77777777" w:rsidR="00801C03" w:rsidRDefault="00801C03" w:rsidP="00A93E9F">
      <w:pPr>
        <w:spacing w:after="0" w:line="360" w:lineRule="auto"/>
        <w:jc w:val="center"/>
        <w:rPr>
          <w:rFonts w:ascii="Arial" w:hAnsi="Arial" w:cs="Arial"/>
          <w:sz w:val="24"/>
          <w:szCs w:val="24"/>
        </w:rPr>
      </w:pPr>
    </w:p>
    <w:p w14:paraId="29CDF811" w14:textId="77777777" w:rsidR="00801C03" w:rsidRDefault="00801C03" w:rsidP="00A93E9F">
      <w:pPr>
        <w:spacing w:after="0" w:line="360" w:lineRule="auto"/>
        <w:jc w:val="center"/>
        <w:rPr>
          <w:rFonts w:ascii="Arial" w:hAnsi="Arial" w:cs="Arial"/>
          <w:sz w:val="24"/>
          <w:szCs w:val="24"/>
        </w:rPr>
      </w:pPr>
    </w:p>
    <w:p w14:paraId="217709B3" w14:textId="77777777" w:rsidR="00801C03" w:rsidRDefault="00801C03" w:rsidP="00A93E9F">
      <w:pPr>
        <w:spacing w:after="0" w:line="360" w:lineRule="auto"/>
        <w:jc w:val="center"/>
        <w:rPr>
          <w:rFonts w:ascii="Arial" w:hAnsi="Arial" w:cs="Arial"/>
          <w:sz w:val="24"/>
          <w:szCs w:val="24"/>
        </w:rPr>
      </w:pPr>
    </w:p>
    <w:p w14:paraId="37C54B27" w14:textId="77777777" w:rsidR="00801C03" w:rsidRDefault="00801C03" w:rsidP="00A93E9F">
      <w:pPr>
        <w:spacing w:after="0" w:line="360" w:lineRule="auto"/>
        <w:jc w:val="center"/>
        <w:rPr>
          <w:rFonts w:ascii="Arial" w:hAnsi="Arial" w:cs="Arial"/>
          <w:sz w:val="24"/>
          <w:szCs w:val="24"/>
        </w:rPr>
      </w:pPr>
    </w:p>
    <w:p w14:paraId="1EFDA63A" w14:textId="77777777" w:rsidR="00801C03" w:rsidRDefault="00801C03" w:rsidP="00A93E9F">
      <w:pPr>
        <w:spacing w:after="0" w:line="360" w:lineRule="auto"/>
        <w:jc w:val="center"/>
        <w:rPr>
          <w:rFonts w:ascii="Arial" w:hAnsi="Arial" w:cs="Arial"/>
          <w:sz w:val="24"/>
          <w:szCs w:val="24"/>
        </w:rPr>
      </w:pPr>
    </w:p>
    <w:p w14:paraId="156E08C1" w14:textId="77777777" w:rsidR="00801C03" w:rsidRDefault="00801C03" w:rsidP="00A93E9F">
      <w:pPr>
        <w:spacing w:after="0" w:line="360" w:lineRule="auto"/>
        <w:jc w:val="center"/>
        <w:rPr>
          <w:rFonts w:ascii="Arial" w:hAnsi="Arial" w:cs="Arial"/>
          <w:sz w:val="24"/>
          <w:szCs w:val="24"/>
        </w:rPr>
      </w:pPr>
    </w:p>
    <w:p w14:paraId="2DEF001E" w14:textId="77777777" w:rsidR="00801C03" w:rsidRDefault="00801C03" w:rsidP="00A93E9F">
      <w:pPr>
        <w:spacing w:after="0" w:line="360" w:lineRule="auto"/>
        <w:jc w:val="center"/>
        <w:rPr>
          <w:rFonts w:ascii="Arial" w:hAnsi="Arial" w:cs="Arial"/>
          <w:sz w:val="24"/>
          <w:szCs w:val="24"/>
        </w:rPr>
      </w:pPr>
    </w:p>
    <w:p w14:paraId="02369580" w14:textId="77777777" w:rsidR="00801C03" w:rsidRDefault="00801C03" w:rsidP="00A93E9F">
      <w:pPr>
        <w:spacing w:after="0" w:line="360" w:lineRule="auto"/>
        <w:jc w:val="center"/>
        <w:rPr>
          <w:rFonts w:ascii="Arial" w:hAnsi="Arial" w:cs="Arial"/>
          <w:sz w:val="24"/>
          <w:szCs w:val="24"/>
        </w:rPr>
      </w:pPr>
    </w:p>
    <w:p w14:paraId="61FB25AB" w14:textId="77777777" w:rsidR="00801C03" w:rsidRDefault="00801C03" w:rsidP="00A93E9F">
      <w:pPr>
        <w:spacing w:after="0" w:line="360" w:lineRule="auto"/>
        <w:jc w:val="center"/>
        <w:rPr>
          <w:rFonts w:ascii="Arial" w:hAnsi="Arial" w:cs="Arial"/>
          <w:sz w:val="24"/>
          <w:szCs w:val="24"/>
        </w:rPr>
      </w:pPr>
    </w:p>
    <w:p w14:paraId="2645ADA0" w14:textId="77777777" w:rsidR="00801C03" w:rsidRDefault="00801C03" w:rsidP="00A93E9F">
      <w:pPr>
        <w:spacing w:after="0" w:line="360" w:lineRule="auto"/>
        <w:jc w:val="center"/>
        <w:rPr>
          <w:rFonts w:ascii="Arial" w:hAnsi="Arial" w:cs="Arial"/>
          <w:sz w:val="24"/>
          <w:szCs w:val="24"/>
        </w:rPr>
      </w:pPr>
    </w:p>
    <w:p w14:paraId="7A224D26" w14:textId="77777777" w:rsidR="00801C03" w:rsidRDefault="00801C03" w:rsidP="00A93E9F">
      <w:pPr>
        <w:spacing w:after="0" w:line="360" w:lineRule="auto"/>
        <w:jc w:val="center"/>
        <w:rPr>
          <w:rFonts w:ascii="Arial" w:hAnsi="Arial" w:cs="Arial"/>
          <w:sz w:val="24"/>
          <w:szCs w:val="24"/>
        </w:rPr>
      </w:pPr>
    </w:p>
    <w:p w14:paraId="5FD7D6D2" w14:textId="77777777" w:rsidR="00801C03" w:rsidRDefault="00801C03" w:rsidP="00A93E9F">
      <w:pPr>
        <w:spacing w:after="0" w:line="360" w:lineRule="auto"/>
        <w:jc w:val="center"/>
        <w:rPr>
          <w:rFonts w:ascii="Arial" w:hAnsi="Arial" w:cs="Arial"/>
          <w:sz w:val="24"/>
          <w:szCs w:val="24"/>
        </w:rPr>
      </w:pPr>
    </w:p>
    <w:p w14:paraId="531724C9" w14:textId="77777777" w:rsidR="00801C03" w:rsidRDefault="00801C03" w:rsidP="00A93E9F">
      <w:pPr>
        <w:spacing w:after="0" w:line="360" w:lineRule="auto"/>
        <w:jc w:val="center"/>
        <w:rPr>
          <w:rFonts w:ascii="Arial" w:hAnsi="Arial" w:cs="Arial"/>
          <w:sz w:val="24"/>
          <w:szCs w:val="24"/>
        </w:rPr>
      </w:pPr>
    </w:p>
    <w:p w14:paraId="0D023B70" w14:textId="77777777" w:rsidR="00801C03" w:rsidRDefault="00801C03" w:rsidP="00A93E9F">
      <w:pPr>
        <w:spacing w:after="0" w:line="360" w:lineRule="auto"/>
        <w:jc w:val="center"/>
        <w:rPr>
          <w:rFonts w:ascii="Arial" w:hAnsi="Arial" w:cs="Arial"/>
          <w:sz w:val="24"/>
          <w:szCs w:val="24"/>
        </w:rPr>
      </w:pPr>
    </w:p>
    <w:p w14:paraId="36527E00" w14:textId="77777777" w:rsidR="00801C03" w:rsidRDefault="00801C03" w:rsidP="00A93E9F">
      <w:pPr>
        <w:spacing w:after="0" w:line="360" w:lineRule="auto"/>
        <w:jc w:val="center"/>
        <w:rPr>
          <w:rFonts w:ascii="Arial" w:hAnsi="Arial" w:cs="Arial"/>
          <w:sz w:val="24"/>
          <w:szCs w:val="24"/>
        </w:rPr>
      </w:pPr>
    </w:p>
    <w:p w14:paraId="6529A02D" w14:textId="77777777" w:rsidR="00801C03" w:rsidRDefault="00801C03" w:rsidP="00A93E9F">
      <w:pPr>
        <w:spacing w:after="0" w:line="360" w:lineRule="auto"/>
        <w:jc w:val="center"/>
        <w:rPr>
          <w:rFonts w:ascii="Arial" w:hAnsi="Arial" w:cs="Arial"/>
          <w:sz w:val="24"/>
          <w:szCs w:val="24"/>
        </w:rPr>
      </w:pPr>
    </w:p>
    <w:p w14:paraId="63265462" w14:textId="77777777" w:rsidR="00801C03" w:rsidRDefault="00801C03" w:rsidP="00A93E9F">
      <w:pPr>
        <w:spacing w:after="0" w:line="360" w:lineRule="auto"/>
        <w:jc w:val="center"/>
        <w:rPr>
          <w:rFonts w:ascii="Arial" w:hAnsi="Arial" w:cs="Arial"/>
          <w:sz w:val="24"/>
          <w:szCs w:val="24"/>
        </w:rPr>
      </w:pPr>
    </w:p>
    <w:p w14:paraId="5DE09F14" w14:textId="77777777" w:rsidR="00801C03" w:rsidRDefault="00801C03" w:rsidP="00A93E9F">
      <w:pPr>
        <w:spacing w:after="0" w:line="360" w:lineRule="auto"/>
        <w:jc w:val="center"/>
        <w:rPr>
          <w:rFonts w:ascii="Arial" w:hAnsi="Arial" w:cs="Arial"/>
          <w:sz w:val="24"/>
          <w:szCs w:val="24"/>
        </w:rPr>
      </w:pPr>
    </w:p>
    <w:p w14:paraId="7AB95093" w14:textId="77777777" w:rsidR="00801C03" w:rsidRDefault="00801C03" w:rsidP="00A93E9F">
      <w:pPr>
        <w:spacing w:after="0" w:line="360" w:lineRule="auto"/>
        <w:jc w:val="center"/>
        <w:rPr>
          <w:rFonts w:ascii="Arial" w:hAnsi="Arial" w:cs="Arial"/>
          <w:sz w:val="24"/>
          <w:szCs w:val="24"/>
        </w:rPr>
      </w:pPr>
    </w:p>
    <w:p w14:paraId="03DF396C" w14:textId="77777777" w:rsidR="00801C03" w:rsidRDefault="00801C03" w:rsidP="00A93E9F">
      <w:pPr>
        <w:spacing w:after="0" w:line="360" w:lineRule="auto"/>
        <w:jc w:val="center"/>
        <w:rPr>
          <w:rFonts w:ascii="Arial" w:hAnsi="Arial" w:cs="Arial"/>
          <w:sz w:val="24"/>
          <w:szCs w:val="24"/>
        </w:rPr>
      </w:pPr>
    </w:p>
    <w:p w14:paraId="1EFAB6BA" w14:textId="77777777" w:rsidR="00801C03" w:rsidRPr="00A93E9F" w:rsidRDefault="00801C03" w:rsidP="00A93E9F">
      <w:pPr>
        <w:spacing w:after="0" w:line="360" w:lineRule="auto"/>
        <w:jc w:val="center"/>
        <w:rPr>
          <w:rFonts w:ascii="Arial" w:hAnsi="Arial" w:cs="Arial"/>
          <w:sz w:val="24"/>
          <w:szCs w:val="24"/>
        </w:rPr>
      </w:pPr>
    </w:p>
    <w:p w14:paraId="04CA03CF" w14:textId="61CE8417" w:rsidR="006F77AD" w:rsidRPr="00A93E9F" w:rsidRDefault="006F77AD" w:rsidP="003009F1">
      <w:pPr>
        <w:tabs>
          <w:tab w:val="left" w:pos="964"/>
        </w:tabs>
        <w:autoSpaceDE w:val="0"/>
        <w:autoSpaceDN w:val="0"/>
        <w:adjustRightInd w:val="0"/>
        <w:spacing w:after="0"/>
        <w:jc w:val="center"/>
        <w:rPr>
          <w:rFonts w:ascii="Arial" w:hAnsi="Arial" w:cs="Arial"/>
          <w:color w:val="000000"/>
          <w:sz w:val="24"/>
          <w:szCs w:val="24"/>
        </w:rPr>
      </w:pPr>
      <w:r w:rsidRPr="00A93E9F">
        <w:rPr>
          <w:rFonts w:ascii="Arial" w:hAnsi="Arial" w:cs="Arial"/>
          <w:b/>
          <w:bCs/>
          <w:color w:val="000000"/>
          <w:sz w:val="24"/>
          <w:szCs w:val="24"/>
        </w:rPr>
        <w:t>ANEXO I</w:t>
      </w:r>
    </w:p>
    <w:p w14:paraId="5500D020" w14:textId="77777777" w:rsidR="006F77AD" w:rsidRPr="00A93E9F" w:rsidRDefault="006F77AD" w:rsidP="003009F1">
      <w:pPr>
        <w:tabs>
          <w:tab w:val="left" w:pos="964"/>
        </w:tabs>
        <w:autoSpaceDE w:val="0"/>
        <w:autoSpaceDN w:val="0"/>
        <w:adjustRightInd w:val="0"/>
        <w:spacing w:after="0"/>
        <w:jc w:val="center"/>
        <w:rPr>
          <w:rFonts w:ascii="Arial" w:hAnsi="Arial" w:cs="Arial"/>
          <w:b/>
          <w:bCs/>
          <w:color w:val="000000"/>
          <w:sz w:val="24"/>
          <w:szCs w:val="24"/>
        </w:rPr>
      </w:pPr>
      <w:r w:rsidRPr="00A93E9F">
        <w:rPr>
          <w:rFonts w:ascii="Arial" w:hAnsi="Arial" w:cs="Arial"/>
          <w:b/>
          <w:bCs/>
          <w:color w:val="000000"/>
          <w:sz w:val="24"/>
          <w:szCs w:val="24"/>
        </w:rPr>
        <w:t>PROPOSTA:</w:t>
      </w:r>
    </w:p>
    <w:p w14:paraId="1B3D30BF" w14:textId="77777777" w:rsidR="006F77AD" w:rsidRPr="00A93E9F" w:rsidRDefault="006F77AD" w:rsidP="003009F1">
      <w:pPr>
        <w:tabs>
          <w:tab w:val="left" w:pos="964"/>
        </w:tabs>
        <w:autoSpaceDE w:val="0"/>
        <w:autoSpaceDN w:val="0"/>
        <w:adjustRightInd w:val="0"/>
        <w:spacing w:after="0"/>
        <w:jc w:val="both"/>
        <w:rPr>
          <w:rFonts w:ascii="Arial" w:hAnsi="Arial" w:cs="Arial"/>
          <w:b/>
          <w:bCs/>
          <w:color w:val="000000"/>
          <w:sz w:val="24"/>
          <w:szCs w:val="24"/>
        </w:rPr>
      </w:pPr>
    </w:p>
    <w:p w14:paraId="1583D00E" w14:textId="1584BBE3" w:rsidR="006F77AD" w:rsidRPr="00A93E9F" w:rsidRDefault="006F77AD" w:rsidP="003009F1">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 xml:space="preserve">PROPOSTA COMERCIAL </w:t>
      </w:r>
    </w:p>
    <w:p w14:paraId="7CD15331" w14:textId="5288FC7D" w:rsidR="006F77AD" w:rsidRPr="00A93E9F" w:rsidRDefault="006F77AD" w:rsidP="003009F1">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PREGÃO PRESENCIAL</w:t>
      </w:r>
      <w:r w:rsidR="00F06537">
        <w:rPr>
          <w:rFonts w:ascii="Arial" w:hAnsi="Arial" w:cs="Arial"/>
          <w:b/>
          <w:bCs/>
          <w:sz w:val="24"/>
          <w:szCs w:val="24"/>
        </w:rPr>
        <w:t xml:space="preserve"> - PL</w:t>
      </w:r>
      <w:r w:rsidRPr="00A93E9F">
        <w:rPr>
          <w:rFonts w:ascii="Arial" w:hAnsi="Arial" w:cs="Arial"/>
          <w:b/>
          <w:bCs/>
          <w:sz w:val="24"/>
          <w:szCs w:val="24"/>
        </w:rPr>
        <w:t xml:space="preserve"> Nº </w:t>
      </w:r>
      <w:r w:rsidR="009D59CB">
        <w:rPr>
          <w:rFonts w:ascii="Arial" w:hAnsi="Arial" w:cs="Arial"/>
          <w:b/>
          <w:bCs/>
          <w:sz w:val="24"/>
          <w:szCs w:val="24"/>
        </w:rPr>
        <w:t>18</w:t>
      </w:r>
      <w:r w:rsidRPr="00A93E9F">
        <w:rPr>
          <w:rFonts w:ascii="Arial" w:hAnsi="Arial" w:cs="Arial"/>
          <w:b/>
          <w:bCs/>
          <w:sz w:val="24"/>
          <w:szCs w:val="24"/>
        </w:rPr>
        <w:t>/2024</w:t>
      </w:r>
    </w:p>
    <w:p w14:paraId="05718227" w14:textId="77777777" w:rsidR="006F77AD" w:rsidRPr="00A93E9F" w:rsidRDefault="006F77AD" w:rsidP="003009F1">
      <w:pPr>
        <w:tabs>
          <w:tab w:val="left" w:pos="964"/>
        </w:tabs>
        <w:autoSpaceDE w:val="0"/>
        <w:autoSpaceDN w:val="0"/>
        <w:adjustRightInd w:val="0"/>
        <w:spacing w:after="0"/>
        <w:jc w:val="both"/>
        <w:rPr>
          <w:rFonts w:ascii="Arial" w:hAnsi="Arial" w:cs="Arial"/>
          <w:b/>
          <w:bCs/>
          <w:sz w:val="24"/>
          <w:szCs w:val="24"/>
        </w:rPr>
      </w:pPr>
    </w:p>
    <w:p w14:paraId="6E9AD5AD" w14:textId="77777777" w:rsidR="006F77AD" w:rsidRPr="00A93E9F" w:rsidRDefault="006F77AD" w:rsidP="003009F1">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 xml:space="preserve">PREFEITURA MUNICIPAL DE CAPÃO BONITO DO SUL/RS </w:t>
      </w:r>
    </w:p>
    <w:p w14:paraId="450440F0"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4F3C1107"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DADOS A CONSTAR NA PROPOSTA</w:t>
      </w:r>
    </w:p>
    <w:p w14:paraId="4E660B37" w14:textId="77777777" w:rsidR="006F77AD" w:rsidRPr="00A93E9F" w:rsidRDefault="006F77AD" w:rsidP="003009F1">
      <w:pPr>
        <w:tabs>
          <w:tab w:val="left" w:pos="964"/>
        </w:tabs>
        <w:autoSpaceDE w:val="0"/>
        <w:autoSpaceDN w:val="0"/>
        <w:adjustRightInd w:val="0"/>
        <w:spacing w:after="0"/>
        <w:jc w:val="both"/>
        <w:rPr>
          <w:rFonts w:ascii="Arial" w:hAnsi="Arial" w:cs="Arial"/>
          <w:b/>
          <w:bCs/>
          <w:sz w:val="24"/>
          <w:szCs w:val="24"/>
        </w:rPr>
      </w:pPr>
      <w:r w:rsidRPr="00A93E9F">
        <w:rPr>
          <w:rFonts w:ascii="Arial" w:hAnsi="Arial" w:cs="Arial"/>
          <w:b/>
          <w:bCs/>
          <w:sz w:val="24"/>
          <w:szCs w:val="24"/>
        </w:rPr>
        <w:t>(PREENCHIMENTO PELO PROPONENTE)</w:t>
      </w:r>
    </w:p>
    <w:p w14:paraId="3BC9165F"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Razão Social</w:t>
      </w:r>
    </w:p>
    <w:p w14:paraId="2C6C08BD"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CNPJ</w:t>
      </w:r>
    </w:p>
    <w:p w14:paraId="4798066A"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Endereço</w:t>
      </w:r>
    </w:p>
    <w:p w14:paraId="2E3ADC7D"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Telefone/Fax/e-mail</w:t>
      </w:r>
    </w:p>
    <w:p w14:paraId="232961EE"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Nome do Signatário (para assinatura do contrato)</w:t>
      </w:r>
    </w:p>
    <w:p w14:paraId="059EBBFC"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Estado civil do Signatário</w:t>
      </w:r>
    </w:p>
    <w:p w14:paraId="359E61D4"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Identidade do Signatário</w:t>
      </w:r>
    </w:p>
    <w:p w14:paraId="181BCD19"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Nacionalidade do Signatário</w:t>
      </w:r>
    </w:p>
    <w:p w14:paraId="7D97EBB4"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CPF do Signatário</w:t>
      </w:r>
    </w:p>
    <w:p w14:paraId="483A5E5D"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Endereço do Signatário</w:t>
      </w:r>
    </w:p>
    <w:p w14:paraId="0242E6F0"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Valor em R$ com duas casas (R$ 0,01)</w:t>
      </w:r>
    </w:p>
    <w:p w14:paraId="5BA22DCC"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t>Assinatura do representante legal</w:t>
      </w:r>
    </w:p>
    <w:p w14:paraId="77C3D62E"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2EFCA935" w14:textId="6DF1DC50" w:rsidR="006F77AD"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1. </w:t>
      </w:r>
      <w:r w:rsidRPr="00A93E9F">
        <w:rPr>
          <w:rFonts w:ascii="Arial" w:hAnsi="Arial" w:cs="Arial"/>
          <w:sz w:val="24"/>
          <w:szCs w:val="24"/>
        </w:rPr>
        <w:t>Apresentamos para a licitação em epígrafe, esclarecendo que esta proposta atende a todos os requisitos contidos na descrição do objeto licitado, a seguinte proposta:</w:t>
      </w:r>
    </w:p>
    <w:p w14:paraId="463DFA86" w14:textId="77777777" w:rsidR="003009F1" w:rsidRPr="00A93E9F" w:rsidRDefault="003009F1" w:rsidP="003009F1">
      <w:pPr>
        <w:tabs>
          <w:tab w:val="left" w:pos="964"/>
        </w:tabs>
        <w:autoSpaceDE w:val="0"/>
        <w:autoSpaceDN w:val="0"/>
        <w:adjustRightInd w:val="0"/>
        <w:spacing w:after="0"/>
        <w:jc w:val="both"/>
        <w:rPr>
          <w:rFonts w:ascii="Arial" w:hAnsi="Arial" w:cs="Arial"/>
          <w:sz w:val="24"/>
          <w:szCs w:val="24"/>
        </w:rPr>
      </w:pPr>
    </w:p>
    <w:tbl>
      <w:tblPr>
        <w:tblW w:w="10094"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985"/>
        <w:gridCol w:w="709"/>
        <w:gridCol w:w="5237"/>
        <w:gridCol w:w="1425"/>
        <w:gridCol w:w="1134"/>
      </w:tblGrid>
      <w:tr w:rsidR="00BD2199" w:rsidRPr="00A93E9F" w14:paraId="521D6B26" w14:textId="77777777" w:rsidTr="00BD2199">
        <w:trPr>
          <w:trHeight w:val="945"/>
        </w:trPr>
        <w:tc>
          <w:tcPr>
            <w:tcW w:w="604" w:type="dxa"/>
          </w:tcPr>
          <w:p w14:paraId="2DF431E5" w14:textId="77777777" w:rsidR="00BD2199" w:rsidRPr="00A93E9F" w:rsidRDefault="00BD2199" w:rsidP="003009F1">
            <w:pPr>
              <w:spacing w:after="0"/>
              <w:jc w:val="center"/>
              <w:rPr>
                <w:rFonts w:ascii="Arial" w:hAnsi="Arial" w:cs="Arial"/>
                <w:b/>
                <w:sz w:val="24"/>
                <w:szCs w:val="24"/>
              </w:rPr>
            </w:pPr>
            <w:r w:rsidRPr="00A93E9F">
              <w:rPr>
                <w:rFonts w:ascii="Arial" w:hAnsi="Arial" w:cs="Arial"/>
                <w:b/>
                <w:sz w:val="24"/>
                <w:szCs w:val="24"/>
              </w:rPr>
              <w:t xml:space="preserve">Item </w:t>
            </w:r>
          </w:p>
        </w:tc>
        <w:tc>
          <w:tcPr>
            <w:tcW w:w="985" w:type="dxa"/>
          </w:tcPr>
          <w:p w14:paraId="0E7341DD" w14:textId="59C2E899" w:rsidR="00BD2199" w:rsidRDefault="00BD2199" w:rsidP="003009F1">
            <w:pPr>
              <w:spacing w:after="0"/>
              <w:jc w:val="center"/>
              <w:rPr>
                <w:rFonts w:ascii="Arial" w:hAnsi="Arial" w:cs="Arial"/>
                <w:b/>
                <w:sz w:val="24"/>
                <w:szCs w:val="24"/>
              </w:rPr>
            </w:pPr>
            <w:r>
              <w:rPr>
                <w:rFonts w:ascii="Arial" w:hAnsi="Arial" w:cs="Arial"/>
                <w:b/>
                <w:sz w:val="24"/>
                <w:szCs w:val="24"/>
              </w:rPr>
              <w:t>Quant.</w:t>
            </w:r>
          </w:p>
        </w:tc>
        <w:tc>
          <w:tcPr>
            <w:tcW w:w="709" w:type="dxa"/>
          </w:tcPr>
          <w:p w14:paraId="6B099A08" w14:textId="2FC407FD" w:rsidR="00BD2199" w:rsidRPr="00A93E9F" w:rsidRDefault="00BD2199" w:rsidP="003009F1">
            <w:pPr>
              <w:spacing w:after="0"/>
              <w:jc w:val="center"/>
              <w:rPr>
                <w:rFonts w:ascii="Arial" w:hAnsi="Arial" w:cs="Arial"/>
                <w:b/>
                <w:sz w:val="24"/>
                <w:szCs w:val="24"/>
              </w:rPr>
            </w:pPr>
            <w:r>
              <w:rPr>
                <w:rFonts w:ascii="Arial" w:hAnsi="Arial" w:cs="Arial"/>
                <w:b/>
                <w:sz w:val="24"/>
                <w:szCs w:val="24"/>
              </w:rPr>
              <w:t>UN</w:t>
            </w:r>
          </w:p>
        </w:tc>
        <w:tc>
          <w:tcPr>
            <w:tcW w:w="5237" w:type="dxa"/>
          </w:tcPr>
          <w:p w14:paraId="0C2AD74A" w14:textId="5F377A62" w:rsidR="00BD2199" w:rsidRPr="00A93E9F" w:rsidRDefault="00BD2199" w:rsidP="003009F1">
            <w:pPr>
              <w:spacing w:after="0"/>
              <w:jc w:val="center"/>
              <w:rPr>
                <w:rFonts w:ascii="Arial" w:hAnsi="Arial" w:cs="Arial"/>
                <w:b/>
                <w:sz w:val="24"/>
                <w:szCs w:val="24"/>
              </w:rPr>
            </w:pPr>
            <w:r>
              <w:rPr>
                <w:rFonts w:ascii="Arial" w:hAnsi="Arial" w:cs="Arial"/>
                <w:b/>
                <w:sz w:val="24"/>
                <w:szCs w:val="24"/>
              </w:rPr>
              <w:t>Descrição do Objeto</w:t>
            </w:r>
          </w:p>
        </w:tc>
        <w:tc>
          <w:tcPr>
            <w:tcW w:w="1425" w:type="dxa"/>
          </w:tcPr>
          <w:p w14:paraId="2E780687" w14:textId="77777777" w:rsidR="00BD2199" w:rsidRDefault="00BD2199" w:rsidP="003009F1">
            <w:pPr>
              <w:spacing w:after="0"/>
              <w:jc w:val="center"/>
              <w:rPr>
                <w:rFonts w:ascii="Arial" w:hAnsi="Arial" w:cs="Arial"/>
                <w:b/>
                <w:sz w:val="24"/>
                <w:szCs w:val="24"/>
              </w:rPr>
            </w:pPr>
            <w:r>
              <w:rPr>
                <w:rFonts w:ascii="Arial" w:hAnsi="Arial" w:cs="Arial"/>
                <w:b/>
                <w:sz w:val="24"/>
                <w:szCs w:val="24"/>
              </w:rPr>
              <w:t>Valor por  HORA</w:t>
            </w:r>
          </w:p>
          <w:p w14:paraId="6291F517" w14:textId="4D9F3458" w:rsidR="00BD2199" w:rsidRPr="00A93E9F" w:rsidRDefault="00BD2199" w:rsidP="003009F1">
            <w:pPr>
              <w:spacing w:after="0"/>
              <w:jc w:val="center"/>
              <w:rPr>
                <w:rFonts w:ascii="Arial" w:hAnsi="Arial" w:cs="Arial"/>
                <w:b/>
                <w:sz w:val="24"/>
                <w:szCs w:val="24"/>
              </w:rPr>
            </w:pPr>
            <w:r>
              <w:rPr>
                <w:rFonts w:ascii="Arial" w:hAnsi="Arial" w:cs="Arial"/>
                <w:b/>
                <w:sz w:val="24"/>
                <w:szCs w:val="24"/>
              </w:rPr>
              <w:t>R$</w:t>
            </w:r>
          </w:p>
        </w:tc>
        <w:tc>
          <w:tcPr>
            <w:tcW w:w="1134" w:type="dxa"/>
          </w:tcPr>
          <w:p w14:paraId="0625194E" w14:textId="77777777" w:rsidR="00BD2199" w:rsidRDefault="00BD2199" w:rsidP="003009F1">
            <w:pPr>
              <w:spacing w:after="0"/>
              <w:jc w:val="center"/>
              <w:rPr>
                <w:rFonts w:ascii="Arial" w:hAnsi="Arial" w:cs="Arial"/>
                <w:b/>
                <w:sz w:val="24"/>
                <w:szCs w:val="24"/>
              </w:rPr>
            </w:pPr>
            <w:r>
              <w:rPr>
                <w:rFonts w:ascii="Arial" w:hAnsi="Arial" w:cs="Arial"/>
                <w:b/>
                <w:sz w:val="24"/>
                <w:szCs w:val="24"/>
              </w:rPr>
              <w:t>Valor Total</w:t>
            </w:r>
          </w:p>
          <w:p w14:paraId="147470F0" w14:textId="6D1F0E73" w:rsidR="00BD2199" w:rsidRPr="00A93E9F" w:rsidRDefault="00BD2199" w:rsidP="003009F1">
            <w:pPr>
              <w:spacing w:after="0"/>
              <w:jc w:val="center"/>
              <w:rPr>
                <w:rFonts w:ascii="Arial" w:hAnsi="Arial" w:cs="Arial"/>
                <w:b/>
                <w:sz w:val="24"/>
                <w:szCs w:val="24"/>
              </w:rPr>
            </w:pPr>
            <w:r>
              <w:rPr>
                <w:rFonts w:ascii="Arial" w:hAnsi="Arial" w:cs="Arial"/>
                <w:b/>
                <w:sz w:val="24"/>
                <w:szCs w:val="24"/>
              </w:rPr>
              <w:t>R$</w:t>
            </w:r>
          </w:p>
        </w:tc>
      </w:tr>
      <w:tr w:rsidR="00BD2199" w:rsidRPr="00A93E9F" w14:paraId="728B3BCD" w14:textId="77777777" w:rsidTr="00BD2199">
        <w:trPr>
          <w:trHeight w:val="315"/>
        </w:trPr>
        <w:tc>
          <w:tcPr>
            <w:tcW w:w="604" w:type="dxa"/>
          </w:tcPr>
          <w:p w14:paraId="4DA460FA" w14:textId="69CDC43E" w:rsidR="00BD2199" w:rsidRPr="00A93E9F" w:rsidRDefault="00BD2199" w:rsidP="003009F1">
            <w:pPr>
              <w:spacing w:after="0"/>
              <w:jc w:val="center"/>
              <w:rPr>
                <w:rFonts w:ascii="Arial" w:hAnsi="Arial" w:cs="Arial"/>
                <w:sz w:val="24"/>
                <w:szCs w:val="24"/>
              </w:rPr>
            </w:pPr>
            <w:r>
              <w:rPr>
                <w:rFonts w:ascii="Arial" w:hAnsi="Arial" w:cs="Arial"/>
                <w:sz w:val="24"/>
                <w:szCs w:val="24"/>
              </w:rPr>
              <w:t>01</w:t>
            </w:r>
          </w:p>
        </w:tc>
        <w:tc>
          <w:tcPr>
            <w:tcW w:w="985" w:type="dxa"/>
          </w:tcPr>
          <w:p w14:paraId="3971FC6E" w14:textId="5784F745" w:rsidR="00BD2199" w:rsidRDefault="00BD2199" w:rsidP="003009F1">
            <w:pPr>
              <w:spacing w:after="0"/>
              <w:jc w:val="both"/>
              <w:rPr>
                <w:rFonts w:ascii="Arial" w:hAnsi="Arial" w:cs="Arial"/>
                <w:sz w:val="24"/>
                <w:szCs w:val="24"/>
              </w:rPr>
            </w:pPr>
            <w:r>
              <w:rPr>
                <w:rFonts w:ascii="Arial" w:hAnsi="Arial" w:cs="Arial"/>
                <w:sz w:val="24"/>
                <w:szCs w:val="24"/>
              </w:rPr>
              <w:t>1920</w:t>
            </w:r>
          </w:p>
        </w:tc>
        <w:tc>
          <w:tcPr>
            <w:tcW w:w="709" w:type="dxa"/>
          </w:tcPr>
          <w:p w14:paraId="0EA07C08" w14:textId="76B283AA" w:rsidR="00BD2199" w:rsidRPr="00A93E9F" w:rsidRDefault="00BD2199" w:rsidP="003009F1">
            <w:pPr>
              <w:spacing w:after="0"/>
              <w:jc w:val="both"/>
              <w:rPr>
                <w:rFonts w:ascii="Arial" w:hAnsi="Arial" w:cs="Arial"/>
                <w:sz w:val="24"/>
                <w:szCs w:val="24"/>
              </w:rPr>
            </w:pPr>
            <w:r>
              <w:rPr>
                <w:rFonts w:ascii="Arial" w:hAnsi="Arial" w:cs="Arial"/>
                <w:sz w:val="24"/>
                <w:szCs w:val="24"/>
              </w:rPr>
              <w:t>H</w:t>
            </w:r>
          </w:p>
        </w:tc>
        <w:tc>
          <w:tcPr>
            <w:tcW w:w="5237" w:type="dxa"/>
          </w:tcPr>
          <w:p w14:paraId="6E5ED7EB"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 xml:space="preserve">Contratação de empresa prestadora de serviços por meio de desenvolvimento de oficinas </w:t>
            </w:r>
            <w:r w:rsidRPr="00E63689">
              <w:rPr>
                <w:rFonts w:ascii="Arial" w:hAnsi="Arial" w:cs="Arial"/>
              </w:rPr>
              <w:lastRenderedPageBreak/>
              <w:t>pedagógicas e de convivência com os alunos da rede municipal de ensino, as quais são ofertadas no contraturno escolar, para atender a demanda da parte diversificada da Escola em Tempo Integral.</w:t>
            </w:r>
          </w:p>
          <w:p w14:paraId="478E35CD"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Letramento em Programação (Robótica) – 08h- Nível Médio Completo - Conhecimento Técnico e com experiência profissional de no mínimo um ano com atuação em escolas na área com atestado do ente.</w:t>
            </w:r>
          </w:p>
          <w:p w14:paraId="35B2D4D0"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Banda – 4h- Nível Médio Completo – Conhecimento Técnico e com experiência profissional de no mínimo dois anos com atuação em escolas na área com atestado do ente.</w:t>
            </w:r>
          </w:p>
          <w:p w14:paraId="289AF326"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Musicalidade– 2h- Nível Médio Completo – Conhecimento Técnico e com experiência profissional de no mínimo dois anos com atuação em escolas na área com atestado do ente.</w:t>
            </w:r>
          </w:p>
          <w:p w14:paraId="5B6ECC80"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 xml:space="preserve">Coral – 2h- Nível Médio Completo – Conhecimento Técnico e com experiência profissional de no mínimo dois anos com atuação em escolas na área com atestado do ente. </w:t>
            </w:r>
          </w:p>
          <w:p w14:paraId="44A82038"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Dança Gaúcha – 4h- Nível médio completo- Conhecimento técnico com inscrição no MTG e Experiência profissional como professor de Dança Tradicionalista.</w:t>
            </w:r>
          </w:p>
          <w:p w14:paraId="00E8D665"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Natação– 14h- Profissional formado em Educação Física com habilitação em hidroginástica e Natação.</w:t>
            </w:r>
          </w:p>
          <w:p w14:paraId="7F759031"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Artes Cênicas– 2h- Nível Médio Completo – Conhecimento Técnico e com experiência profissional de no mínimo dois anos com atuação em escolas na área com atestado do ente.</w:t>
            </w:r>
          </w:p>
          <w:p w14:paraId="5C29AE26" w14:textId="77777777" w:rsidR="00BD2199" w:rsidRPr="00E63689" w:rsidRDefault="00BD2199" w:rsidP="00BD2199">
            <w:pPr>
              <w:spacing w:after="0" w:line="360" w:lineRule="auto"/>
              <w:ind w:right="35"/>
              <w:jc w:val="both"/>
              <w:rPr>
                <w:rFonts w:ascii="Arial" w:hAnsi="Arial" w:cs="Arial"/>
              </w:rPr>
            </w:pPr>
            <w:r w:rsidRPr="00E63689">
              <w:rPr>
                <w:rFonts w:ascii="Arial" w:hAnsi="Arial" w:cs="Arial"/>
              </w:rPr>
              <w:t>Gaita– 4h- Nível Médio Completo – Conhecimento Técnico e com experiência profissional de no mínimo dois anos com atuação em escolas na área com atestado do ente.</w:t>
            </w:r>
          </w:p>
          <w:p w14:paraId="36293E4C" w14:textId="460AC10B" w:rsidR="00BD2199" w:rsidRPr="00A93E9F" w:rsidRDefault="00BD2199" w:rsidP="00BD2199">
            <w:pPr>
              <w:spacing w:after="0"/>
              <w:jc w:val="both"/>
              <w:rPr>
                <w:rFonts w:ascii="Arial" w:hAnsi="Arial" w:cs="Arial"/>
                <w:sz w:val="24"/>
                <w:szCs w:val="24"/>
              </w:rPr>
            </w:pPr>
            <w:r w:rsidRPr="00E63689">
              <w:rPr>
                <w:rFonts w:ascii="Arial" w:hAnsi="Arial" w:cs="Arial"/>
              </w:rPr>
              <w:lastRenderedPageBreak/>
              <w:t>Esporte – 8h</w:t>
            </w:r>
            <w:r w:rsidRPr="00E63689">
              <w:rPr>
                <w:rFonts w:ascii="Arial" w:hAnsi="Arial" w:cs="Arial"/>
              </w:rPr>
              <w:tab/>
              <w:t>Nível Superior Completo – Educação Física com experiência comprovada e carteira CREF.</w:t>
            </w:r>
          </w:p>
        </w:tc>
        <w:tc>
          <w:tcPr>
            <w:tcW w:w="1425" w:type="dxa"/>
          </w:tcPr>
          <w:p w14:paraId="6747BD87" w14:textId="77777777" w:rsidR="00BD2199" w:rsidRPr="00A93E9F" w:rsidRDefault="00BD2199" w:rsidP="003009F1">
            <w:pPr>
              <w:spacing w:after="0"/>
              <w:jc w:val="center"/>
              <w:rPr>
                <w:rFonts w:ascii="Arial" w:hAnsi="Arial" w:cs="Arial"/>
                <w:sz w:val="24"/>
                <w:szCs w:val="24"/>
              </w:rPr>
            </w:pPr>
          </w:p>
        </w:tc>
        <w:tc>
          <w:tcPr>
            <w:tcW w:w="1134" w:type="dxa"/>
          </w:tcPr>
          <w:p w14:paraId="463ECEAA" w14:textId="77777777" w:rsidR="00BD2199" w:rsidRPr="00A93E9F" w:rsidRDefault="00BD2199" w:rsidP="003009F1">
            <w:pPr>
              <w:spacing w:after="0"/>
              <w:jc w:val="right"/>
              <w:rPr>
                <w:rFonts w:ascii="Arial" w:hAnsi="Arial" w:cs="Arial"/>
                <w:sz w:val="24"/>
                <w:szCs w:val="24"/>
              </w:rPr>
            </w:pPr>
          </w:p>
        </w:tc>
      </w:tr>
    </w:tbl>
    <w:p w14:paraId="628224D3" w14:textId="28E0AA69"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sz w:val="24"/>
          <w:szCs w:val="24"/>
        </w:rPr>
        <w:lastRenderedPageBreak/>
        <w:tab/>
      </w: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r>
      <w:r w:rsidR="003009F1">
        <w:rPr>
          <w:rFonts w:ascii="Arial" w:hAnsi="Arial" w:cs="Arial"/>
          <w:sz w:val="24"/>
          <w:szCs w:val="24"/>
        </w:rPr>
        <w:t xml:space="preserve">                  </w:t>
      </w:r>
      <w:r w:rsidRPr="00A93E9F">
        <w:rPr>
          <w:rFonts w:ascii="Arial" w:hAnsi="Arial" w:cs="Arial"/>
          <w:sz w:val="24"/>
          <w:szCs w:val="24"/>
        </w:rPr>
        <w:t xml:space="preserve"> Valor Total Global:</w:t>
      </w:r>
    </w:p>
    <w:p w14:paraId="35CBAE82"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61F294BB" w14:textId="6166F315"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2. </w:t>
      </w:r>
      <w:r w:rsidRPr="00A93E9F">
        <w:rPr>
          <w:rFonts w:ascii="Arial" w:hAnsi="Arial" w:cs="Arial"/>
          <w:sz w:val="24"/>
          <w:szCs w:val="24"/>
        </w:rPr>
        <w:t>Os serviços serão prestados no município de Capão Bonito do Sul</w:t>
      </w:r>
      <w:r w:rsidR="000C53EF" w:rsidRPr="00A93E9F">
        <w:rPr>
          <w:rFonts w:ascii="Arial" w:hAnsi="Arial" w:cs="Arial"/>
          <w:sz w:val="24"/>
          <w:szCs w:val="24"/>
        </w:rPr>
        <w:t>/</w:t>
      </w:r>
      <w:r w:rsidRPr="00A93E9F">
        <w:rPr>
          <w:rFonts w:ascii="Arial" w:hAnsi="Arial" w:cs="Arial"/>
          <w:sz w:val="24"/>
          <w:szCs w:val="24"/>
        </w:rPr>
        <w:t>RS.</w:t>
      </w:r>
    </w:p>
    <w:p w14:paraId="3240AC2A"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7619A61D" w14:textId="458864BD"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3. </w:t>
      </w:r>
      <w:r w:rsidRPr="00A93E9F">
        <w:rPr>
          <w:rFonts w:ascii="Arial" w:hAnsi="Arial" w:cs="Arial"/>
          <w:sz w:val="24"/>
          <w:szCs w:val="24"/>
        </w:rPr>
        <w:t>Concordamos com todos os termos do edital de licitação.</w:t>
      </w:r>
    </w:p>
    <w:p w14:paraId="5106A517"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06F83542" w14:textId="7131576C"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r w:rsidRPr="00A93E9F">
        <w:rPr>
          <w:rFonts w:ascii="Arial" w:hAnsi="Arial" w:cs="Arial"/>
          <w:b/>
          <w:sz w:val="24"/>
          <w:szCs w:val="24"/>
        </w:rPr>
        <w:t xml:space="preserve">4. </w:t>
      </w:r>
      <w:r w:rsidRPr="00A93E9F">
        <w:rPr>
          <w:rFonts w:ascii="Arial" w:hAnsi="Arial" w:cs="Arial"/>
          <w:sz w:val="24"/>
          <w:szCs w:val="24"/>
        </w:rPr>
        <w:t>Esta proposta tem validade pelo prazo de 60</w:t>
      </w:r>
      <w:r w:rsidR="000C53EF" w:rsidRPr="00A93E9F">
        <w:rPr>
          <w:rFonts w:ascii="Arial" w:hAnsi="Arial" w:cs="Arial"/>
          <w:sz w:val="24"/>
          <w:szCs w:val="24"/>
        </w:rPr>
        <w:t xml:space="preserve"> (sessenta)</w:t>
      </w:r>
      <w:r w:rsidRPr="00A93E9F">
        <w:rPr>
          <w:rFonts w:ascii="Arial" w:hAnsi="Arial" w:cs="Arial"/>
          <w:sz w:val="24"/>
          <w:szCs w:val="24"/>
        </w:rPr>
        <w:t xml:space="preserve"> dias.</w:t>
      </w:r>
    </w:p>
    <w:p w14:paraId="7B1FC68B"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53724828" w14:textId="77777777" w:rsidR="006F77AD" w:rsidRPr="00A93E9F" w:rsidRDefault="006F77AD" w:rsidP="003009F1">
      <w:pPr>
        <w:tabs>
          <w:tab w:val="left" w:pos="964"/>
        </w:tabs>
        <w:autoSpaceDE w:val="0"/>
        <w:autoSpaceDN w:val="0"/>
        <w:adjustRightInd w:val="0"/>
        <w:spacing w:after="0"/>
        <w:jc w:val="both"/>
        <w:rPr>
          <w:rFonts w:ascii="Arial" w:hAnsi="Arial" w:cs="Arial"/>
          <w:sz w:val="24"/>
          <w:szCs w:val="24"/>
        </w:rPr>
      </w:pPr>
    </w:p>
    <w:p w14:paraId="62471546" w14:textId="77777777" w:rsidR="006F77AD" w:rsidRPr="00A93E9F" w:rsidRDefault="006F77AD" w:rsidP="003009F1">
      <w:pPr>
        <w:tabs>
          <w:tab w:val="left" w:pos="964"/>
        </w:tabs>
        <w:autoSpaceDE w:val="0"/>
        <w:autoSpaceDN w:val="0"/>
        <w:adjustRightInd w:val="0"/>
        <w:spacing w:after="0"/>
        <w:jc w:val="center"/>
        <w:rPr>
          <w:rFonts w:ascii="Arial" w:hAnsi="Arial" w:cs="Arial"/>
          <w:sz w:val="24"/>
          <w:szCs w:val="24"/>
        </w:rPr>
      </w:pPr>
      <w:r w:rsidRPr="00A93E9F">
        <w:rPr>
          <w:rFonts w:ascii="Arial" w:hAnsi="Arial" w:cs="Arial"/>
          <w:sz w:val="24"/>
          <w:szCs w:val="24"/>
        </w:rPr>
        <w:t>____(local), (data).</w:t>
      </w:r>
    </w:p>
    <w:p w14:paraId="4A1C8D35" w14:textId="77777777" w:rsidR="006F77AD" w:rsidRPr="00A93E9F" w:rsidRDefault="006F77AD" w:rsidP="003009F1">
      <w:pPr>
        <w:tabs>
          <w:tab w:val="left" w:pos="964"/>
        </w:tabs>
        <w:autoSpaceDE w:val="0"/>
        <w:autoSpaceDN w:val="0"/>
        <w:adjustRightInd w:val="0"/>
        <w:spacing w:after="0"/>
        <w:jc w:val="both"/>
        <w:rPr>
          <w:rFonts w:ascii="Arial" w:hAnsi="Arial" w:cs="Arial"/>
          <w:bCs/>
          <w:sz w:val="24"/>
          <w:szCs w:val="24"/>
        </w:rPr>
      </w:pPr>
    </w:p>
    <w:p w14:paraId="4461FBDA" w14:textId="77777777" w:rsidR="006F77AD" w:rsidRPr="00A93E9F" w:rsidRDefault="006F77AD" w:rsidP="003009F1">
      <w:pPr>
        <w:tabs>
          <w:tab w:val="left" w:pos="964"/>
        </w:tabs>
        <w:autoSpaceDE w:val="0"/>
        <w:autoSpaceDN w:val="0"/>
        <w:adjustRightInd w:val="0"/>
        <w:spacing w:after="0"/>
        <w:jc w:val="center"/>
        <w:rPr>
          <w:rFonts w:ascii="Arial" w:hAnsi="Arial" w:cs="Arial"/>
          <w:bCs/>
          <w:sz w:val="24"/>
          <w:szCs w:val="24"/>
        </w:rPr>
      </w:pPr>
      <w:r w:rsidRPr="00A93E9F">
        <w:rPr>
          <w:rFonts w:ascii="Arial" w:hAnsi="Arial" w:cs="Arial"/>
          <w:bCs/>
          <w:sz w:val="24"/>
          <w:szCs w:val="24"/>
        </w:rPr>
        <w:t>_____________________________________________</w:t>
      </w:r>
    </w:p>
    <w:p w14:paraId="7E07AC9D" w14:textId="77777777" w:rsidR="006F77AD" w:rsidRPr="00A93E9F" w:rsidRDefault="006F77AD" w:rsidP="003009F1">
      <w:pPr>
        <w:tabs>
          <w:tab w:val="left" w:pos="964"/>
        </w:tabs>
        <w:autoSpaceDE w:val="0"/>
        <w:autoSpaceDN w:val="0"/>
        <w:adjustRightInd w:val="0"/>
        <w:spacing w:after="0"/>
        <w:jc w:val="center"/>
        <w:rPr>
          <w:rFonts w:ascii="Arial" w:hAnsi="Arial" w:cs="Arial"/>
          <w:bCs/>
          <w:sz w:val="24"/>
          <w:szCs w:val="24"/>
        </w:rPr>
      </w:pPr>
      <w:r w:rsidRPr="00A93E9F">
        <w:rPr>
          <w:rFonts w:ascii="Arial" w:hAnsi="Arial" w:cs="Arial"/>
          <w:bCs/>
          <w:sz w:val="24"/>
          <w:szCs w:val="24"/>
        </w:rPr>
        <w:t>Assinatura do Representante Legal da empresa</w:t>
      </w:r>
    </w:p>
    <w:p w14:paraId="0775FBC0" w14:textId="77777777" w:rsidR="006F77AD" w:rsidRDefault="006F77AD" w:rsidP="00A93E9F">
      <w:pPr>
        <w:tabs>
          <w:tab w:val="left" w:pos="964"/>
        </w:tabs>
        <w:autoSpaceDE w:val="0"/>
        <w:autoSpaceDN w:val="0"/>
        <w:adjustRightInd w:val="0"/>
        <w:spacing w:after="0" w:line="360" w:lineRule="auto"/>
        <w:jc w:val="both"/>
        <w:rPr>
          <w:rFonts w:ascii="Arial" w:hAnsi="Arial" w:cs="Arial"/>
          <w:bCs/>
          <w:sz w:val="24"/>
          <w:szCs w:val="24"/>
        </w:rPr>
      </w:pPr>
    </w:p>
    <w:p w14:paraId="40BD3143"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67965329"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009B68C4"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04F0E203"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35CE4BC6"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B39A529"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7C7DB4F9"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EBAF3EE"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55B075EA"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7407156E"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508750F1"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0FE903FF"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E28BF30"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60E555BD"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64177D0D"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53BB1904"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76A75D0D"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0C125B2"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5E34E59E"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2C1708C"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6E1E889"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6FCAD470"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125DEE07"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51A8BC7A"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09D83F82"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1FC50EE2"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5B57283"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07761702"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0E7E22B7" w14:textId="77777777" w:rsidR="00AA4B63"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4CC08F52" w14:textId="77777777" w:rsidR="00AA4B63" w:rsidRPr="00A93E9F" w:rsidRDefault="00AA4B63" w:rsidP="00A93E9F">
      <w:pPr>
        <w:tabs>
          <w:tab w:val="left" w:pos="964"/>
        </w:tabs>
        <w:autoSpaceDE w:val="0"/>
        <w:autoSpaceDN w:val="0"/>
        <w:adjustRightInd w:val="0"/>
        <w:spacing w:after="0" w:line="360" w:lineRule="auto"/>
        <w:jc w:val="both"/>
        <w:rPr>
          <w:rFonts w:ascii="Arial" w:hAnsi="Arial" w:cs="Arial"/>
          <w:bCs/>
          <w:sz w:val="24"/>
          <w:szCs w:val="24"/>
        </w:rPr>
      </w:pPr>
    </w:p>
    <w:p w14:paraId="2609B9CD" w14:textId="77777777" w:rsidR="00DE155C" w:rsidRPr="00A93E9F" w:rsidRDefault="00DE155C" w:rsidP="00A93E9F">
      <w:pPr>
        <w:tabs>
          <w:tab w:val="left" w:pos="964"/>
        </w:tabs>
        <w:spacing w:after="0" w:line="360" w:lineRule="auto"/>
        <w:jc w:val="center"/>
        <w:rPr>
          <w:rFonts w:ascii="Arial" w:hAnsi="Arial" w:cs="Arial"/>
          <w:b/>
          <w:sz w:val="24"/>
          <w:szCs w:val="24"/>
        </w:rPr>
      </w:pPr>
      <w:r w:rsidRPr="00A93E9F">
        <w:rPr>
          <w:rFonts w:ascii="Arial" w:hAnsi="Arial" w:cs="Arial"/>
          <w:b/>
          <w:sz w:val="24"/>
          <w:szCs w:val="24"/>
        </w:rPr>
        <w:t>ANEXO II</w:t>
      </w:r>
    </w:p>
    <w:p w14:paraId="5E29BE52" w14:textId="77777777" w:rsidR="00DE155C" w:rsidRPr="00A93E9F" w:rsidRDefault="00DE155C" w:rsidP="00A93E9F">
      <w:pPr>
        <w:tabs>
          <w:tab w:val="left" w:pos="964"/>
        </w:tabs>
        <w:spacing w:after="0" w:line="360" w:lineRule="auto"/>
        <w:jc w:val="center"/>
        <w:rPr>
          <w:rFonts w:ascii="Arial" w:hAnsi="Arial" w:cs="Arial"/>
          <w:b/>
          <w:sz w:val="24"/>
          <w:szCs w:val="24"/>
        </w:rPr>
      </w:pPr>
      <w:r w:rsidRPr="00A93E9F">
        <w:rPr>
          <w:rFonts w:ascii="Arial" w:hAnsi="Arial" w:cs="Arial"/>
          <w:b/>
          <w:sz w:val="24"/>
          <w:szCs w:val="24"/>
        </w:rPr>
        <w:t>Declaração de Enquadramento ME ou EPP</w:t>
      </w:r>
    </w:p>
    <w:p w14:paraId="02772942" w14:textId="77777777" w:rsidR="00DE155C" w:rsidRPr="00A93E9F" w:rsidRDefault="00DE155C" w:rsidP="00A93E9F">
      <w:pPr>
        <w:tabs>
          <w:tab w:val="left" w:pos="964"/>
        </w:tabs>
        <w:spacing w:after="0" w:line="360" w:lineRule="auto"/>
        <w:jc w:val="center"/>
        <w:rPr>
          <w:rFonts w:ascii="Arial" w:hAnsi="Arial" w:cs="Arial"/>
          <w:b/>
          <w:sz w:val="24"/>
          <w:szCs w:val="24"/>
        </w:rPr>
      </w:pPr>
    </w:p>
    <w:p w14:paraId="307677CF" w14:textId="77777777" w:rsidR="00DE155C" w:rsidRPr="00A93E9F" w:rsidRDefault="00DE155C" w:rsidP="00A93E9F">
      <w:pPr>
        <w:tabs>
          <w:tab w:val="left" w:pos="964"/>
        </w:tabs>
        <w:spacing w:after="0" w:line="360" w:lineRule="auto"/>
        <w:jc w:val="center"/>
        <w:rPr>
          <w:rFonts w:ascii="Arial" w:hAnsi="Arial" w:cs="Arial"/>
          <w:b/>
          <w:sz w:val="24"/>
          <w:szCs w:val="24"/>
        </w:rPr>
      </w:pPr>
    </w:p>
    <w:p w14:paraId="4BDF07D5" w14:textId="77777777" w:rsidR="00DE155C" w:rsidRPr="00A93E9F" w:rsidRDefault="00DE155C" w:rsidP="00A93E9F">
      <w:pPr>
        <w:tabs>
          <w:tab w:val="left" w:pos="964"/>
        </w:tabs>
        <w:spacing w:after="0" w:line="360" w:lineRule="auto"/>
        <w:jc w:val="both"/>
        <w:rPr>
          <w:rFonts w:ascii="Arial" w:hAnsi="Arial" w:cs="Arial"/>
          <w:sz w:val="24"/>
          <w:szCs w:val="24"/>
        </w:rPr>
      </w:pPr>
      <w:r w:rsidRPr="00A93E9F">
        <w:rPr>
          <w:rFonts w:ascii="Arial" w:hAnsi="Arial" w:cs="Arial"/>
          <w:sz w:val="24"/>
          <w:szCs w:val="24"/>
        </w:rPr>
        <w:t>Ao</w:t>
      </w:r>
    </w:p>
    <w:p w14:paraId="463C59BC" w14:textId="77777777" w:rsidR="00DE155C" w:rsidRPr="00A93E9F" w:rsidRDefault="00DE155C" w:rsidP="00A93E9F">
      <w:pPr>
        <w:tabs>
          <w:tab w:val="left" w:pos="964"/>
        </w:tabs>
        <w:spacing w:after="0" w:line="360" w:lineRule="auto"/>
        <w:jc w:val="both"/>
        <w:rPr>
          <w:rFonts w:ascii="Arial" w:hAnsi="Arial" w:cs="Arial"/>
          <w:sz w:val="24"/>
          <w:szCs w:val="24"/>
        </w:rPr>
      </w:pPr>
      <w:r w:rsidRPr="00A93E9F">
        <w:rPr>
          <w:rFonts w:ascii="Arial" w:hAnsi="Arial" w:cs="Arial"/>
          <w:sz w:val="24"/>
          <w:szCs w:val="24"/>
        </w:rPr>
        <w:t>Município de Capão Bonito do Sul,</w:t>
      </w:r>
    </w:p>
    <w:p w14:paraId="291F68F5" w14:textId="77777777" w:rsidR="00DE155C" w:rsidRPr="00A93E9F" w:rsidRDefault="00DE155C" w:rsidP="00A93E9F">
      <w:pPr>
        <w:tabs>
          <w:tab w:val="left" w:pos="964"/>
        </w:tabs>
        <w:spacing w:after="0" w:line="360" w:lineRule="auto"/>
        <w:jc w:val="both"/>
        <w:rPr>
          <w:rFonts w:ascii="Arial" w:hAnsi="Arial" w:cs="Arial"/>
          <w:sz w:val="24"/>
          <w:szCs w:val="24"/>
        </w:rPr>
      </w:pPr>
    </w:p>
    <w:p w14:paraId="350A5672" w14:textId="77777777" w:rsidR="00DE155C" w:rsidRPr="00A93E9F" w:rsidRDefault="00DE155C" w:rsidP="00A93E9F">
      <w:pPr>
        <w:tabs>
          <w:tab w:val="left" w:pos="964"/>
        </w:tabs>
        <w:spacing w:after="0" w:line="360" w:lineRule="auto"/>
        <w:jc w:val="both"/>
        <w:rPr>
          <w:rFonts w:ascii="Arial" w:hAnsi="Arial" w:cs="Arial"/>
          <w:sz w:val="24"/>
          <w:szCs w:val="24"/>
        </w:rPr>
      </w:pPr>
    </w:p>
    <w:p w14:paraId="68A32C47" w14:textId="648308C3" w:rsidR="00DE155C" w:rsidRPr="00A93E9F" w:rsidRDefault="00DE155C" w:rsidP="00A93E9F">
      <w:pPr>
        <w:tabs>
          <w:tab w:val="left" w:pos="964"/>
        </w:tabs>
        <w:spacing w:after="0" w:line="360" w:lineRule="auto"/>
        <w:jc w:val="both"/>
        <w:rPr>
          <w:rFonts w:ascii="Arial" w:hAnsi="Arial" w:cs="Arial"/>
          <w:b/>
          <w:sz w:val="24"/>
          <w:szCs w:val="24"/>
        </w:rPr>
      </w:pPr>
      <w:r w:rsidRPr="00A93E9F">
        <w:rPr>
          <w:rFonts w:ascii="Arial" w:hAnsi="Arial" w:cs="Arial"/>
          <w:b/>
          <w:bCs/>
          <w:sz w:val="24"/>
          <w:szCs w:val="24"/>
        </w:rPr>
        <w:t>Pregão Presencial</w:t>
      </w:r>
      <w:r w:rsidR="00F06537">
        <w:rPr>
          <w:rFonts w:ascii="Arial" w:hAnsi="Arial" w:cs="Arial"/>
          <w:b/>
          <w:bCs/>
          <w:sz w:val="24"/>
          <w:szCs w:val="24"/>
        </w:rPr>
        <w:t xml:space="preserve"> </w:t>
      </w:r>
      <w:r w:rsidR="009D59CB">
        <w:rPr>
          <w:rFonts w:ascii="Arial" w:hAnsi="Arial" w:cs="Arial"/>
          <w:b/>
          <w:bCs/>
          <w:sz w:val="24"/>
          <w:szCs w:val="24"/>
        </w:rPr>
        <w:t xml:space="preserve">- </w:t>
      </w:r>
      <w:r w:rsidR="00F06537">
        <w:rPr>
          <w:rFonts w:ascii="Arial" w:hAnsi="Arial" w:cs="Arial"/>
          <w:b/>
          <w:bCs/>
          <w:sz w:val="24"/>
          <w:szCs w:val="24"/>
        </w:rPr>
        <w:t>PL</w:t>
      </w:r>
      <w:r w:rsidRPr="00A93E9F">
        <w:rPr>
          <w:rFonts w:ascii="Arial" w:hAnsi="Arial" w:cs="Arial"/>
          <w:b/>
          <w:bCs/>
          <w:sz w:val="24"/>
          <w:szCs w:val="24"/>
        </w:rPr>
        <w:t xml:space="preserve"> </w:t>
      </w:r>
      <w:r w:rsidRPr="00A93E9F">
        <w:rPr>
          <w:rFonts w:ascii="Arial" w:hAnsi="Arial" w:cs="Arial"/>
          <w:b/>
          <w:sz w:val="24"/>
          <w:szCs w:val="24"/>
        </w:rPr>
        <w:t xml:space="preserve">n° </w:t>
      </w:r>
      <w:r w:rsidR="009D59CB">
        <w:rPr>
          <w:rFonts w:ascii="Arial" w:hAnsi="Arial" w:cs="Arial"/>
          <w:b/>
          <w:sz w:val="24"/>
          <w:szCs w:val="24"/>
        </w:rPr>
        <w:t>18</w:t>
      </w:r>
      <w:r w:rsidRPr="00A93E9F">
        <w:rPr>
          <w:rFonts w:ascii="Arial" w:hAnsi="Arial" w:cs="Arial"/>
          <w:b/>
          <w:sz w:val="24"/>
          <w:szCs w:val="24"/>
        </w:rPr>
        <w:t>/2024 –</w:t>
      </w:r>
      <w:r w:rsidRPr="00A93E9F">
        <w:rPr>
          <w:rFonts w:ascii="Arial" w:hAnsi="Arial" w:cs="Arial"/>
          <w:i/>
          <w:sz w:val="24"/>
          <w:szCs w:val="24"/>
        </w:rPr>
        <w:t xml:space="preserve"> </w:t>
      </w:r>
      <w:r w:rsidRPr="00A93E9F">
        <w:rPr>
          <w:rFonts w:ascii="Arial" w:hAnsi="Arial" w:cs="Arial"/>
          <w:b/>
          <w:sz w:val="24"/>
          <w:szCs w:val="24"/>
        </w:rPr>
        <w:t>Contratação de empresa para prestar serviços de oficineiros na Secret</w:t>
      </w:r>
      <w:r w:rsidR="003009F1">
        <w:rPr>
          <w:rFonts w:ascii="Arial" w:hAnsi="Arial" w:cs="Arial"/>
          <w:b/>
          <w:sz w:val="24"/>
          <w:szCs w:val="24"/>
        </w:rPr>
        <w:t>a</w:t>
      </w:r>
      <w:r w:rsidRPr="00A93E9F">
        <w:rPr>
          <w:rFonts w:ascii="Arial" w:hAnsi="Arial" w:cs="Arial"/>
          <w:b/>
          <w:sz w:val="24"/>
          <w:szCs w:val="24"/>
        </w:rPr>
        <w:t>ria Municipal de Educação</w:t>
      </w:r>
      <w:r w:rsidR="003009F1">
        <w:rPr>
          <w:rFonts w:ascii="Arial" w:hAnsi="Arial" w:cs="Arial"/>
          <w:b/>
          <w:sz w:val="24"/>
          <w:szCs w:val="24"/>
        </w:rPr>
        <w:t>, Cultura, Esporte e Turismo</w:t>
      </w:r>
      <w:r w:rsidRPr="00A93E9F">
        <w:rPr>
          <w:rFonts w:ascii="Arial" w:hAnsi="Arial" w:cs="Arial"/>
          <w:b/>
          <w:sz w:val="24"/>
          <w:szCs w:val="24"/>
        </w:rPr>
        <w:t>.</w:t>
      </w:r>
    </w:p>
    <w:p w14:paraId="56E689F7" w14:textId="77777777" w:rsidR="00DE155C" w:rsidRPr="00A93E9F" w:rsidRDefault="00DE155C" w:rsidP="00A93E9F">
      <w:pPr>
        <w:tabs>
          <w:tab w:val="left" w:pos="964"/>
        </w:tabs>
        <w:spacing w:after="0" w:line="360" w:lineRule="auto"/>
        <w:jc w:val="both"/>
        <w:rPr>
          <w:rFonts w:ascii="Arial" w:hAnsi="Arial" w:cs="Arial"/>
          <w:sz w:val="24"/>
          <w:szCs w:val="24"/>
        </w:rPr>
      </w:pPr>
    </w:p>
    <w:p w14:paraId="6547B154" w14:textId="77777777" w:rsidR="00DE155C" w:rsidRPr="00A93E9F" w:rsidRDefault="00DE155C" w:rsidP="00A93E9F">
      <w:pPr>
        <w:tabs>
          <w:tab w:val="left" w:pos="964"/>
        </w:tabs>
        <w:spacing w:after="0" w:line="360" w:lineRule="auto"/>
        <w:jc w:val="both"/>
        <w:rPr>
          <w:rFonts w:ascii="Arial" w:hAnsi="Arial" w:cs="Arial"/>
          <w:sz w:val="24"/>
          <w:szCs w:val="24"/>
        </w:rPr>
      </w:pPr>
      <w:r w:rsidRPr="00A93E9F">
        <w:rPr>
          <w:rFonts w:ascii="Arial" w:hAnsi="Arial" w:cs="Arial"/>
          <w:sz w:val="24"/>
          <w:szCs w:val="24"/>
        </w:rPr>
        <w:tab/>
      </w:r>
    </w:p>
    <w:p w14:paraId="0A6AD33D" w14:textId="77777777" w:rsidR="00DE155C" w:rsidRPr="00A93E9F" w:rsidRDefault="00DE155C" w:rsidP="00A93E9F">
      <w:pPr>
        <w:tabs>
          <w:tab w:val="left" w:pos="964"/>
        </w:tabs>
        <w:spacing w:after="0" w:line="360" w:lineRule="auto"/>
        <w:jc w:val="both"/>
        <w:rPr>
          <w:rFonts w:ascii="Arial" w:hAnsi="Arial" w:cs="Arial"/>
          <w:sz w:val="24"/>
          <w:szCs w:val="24"/>
        </w:rPr>
      </w:pPr>
      <w:r w:rsidRPr="00A93E9F">
        <w:rPr>
          <w:rFonts w:ascii="Arial" w:hAnsi="Arial" w:cs="Arial"/>
          <w:sz w:val="24"/>
          <w:szCs w:val="24"/>
        </w:rPr>
        <w:t xml:space="preserve">DECLARO para os devidos fins e sob as penalidades da Lei, que a empresa _______________________________________, inscrita no CNPJ sob n° __________________, está enquadrada como _____________________ (Microempresa/EPP) e cumpre os requisitos estabelecidos no art. 3° da Lei Complementar n° 123 de 14 de dezembro de 2006 e, também, que está apta a usufruir do tratamento favorecido, estabelecido nos artigos </w:t>
      </w:r>
      <w:smartTag w:uri="urn:schemas-microsoft-com:office:smarttags" w:element="metricconverter">
        <w:smartTagPr>
          <w:attr w:name="ProductID" w:val="42 a"/>
        </w:smartTagPr>
        <w:r w:rsidRPr="00A93E9F">
          <w:rPr>
            <w:rFonts w:ascii="Arial" w:hAnsi="Arial" w:cs="Arial"/>
            <w:sz w:val="24"/>
            <w:szCs w:val="24"/>
          </w:rPr>
          <w:t>42 a</w:t>
        </w:r>
      </w:smartTag>
      <w:r w:rsidRPr="00A93E9F">
        <w:rPr>
          <w:rFonts w:ascii="Arial" w:hAnsi="Arial" w:cs="Arial"/>
          <w:sz w:val="24"/>
          <w:szCs w:val="24"/>
        </w:rPr>
        <w:t xml:space="preserve"> 49 da referida Lei. Outrossim, declaro que não existe qualquer impedimento entre os previstos nos incisos do § 4° do artigo 3° da Lei Complementar n° 123/2006.</w:t>
      </w:r>
    </w:p>
    <w:p w14:paraId="073E8197" w14:textId="77777777" w:rsidR="00DE155C" w:rsidRPr="00A93E9F" w:rsidRDefault="00DE155C" w:rsidP="00A93E9F">
      <w:pPr>
        <w:tabs>
          <w:tab w:val="left" w:pos="964"/>
        </w:tabs>
        <w:spacing w:after="0" w:line="360" w:lineRule="auto"/>
        <w:jc w:val="both"/>
        <w:rPr>
          <w:rFonts w:ascii="Arial" w:hAnsi="Arial" w:cs="Arial"/>
          <w:sz w:val="24"/>
          <w:szCs w:val="24"/>
        </w:rPr>
      </w:pPr>
    </w:p>
    <w:p w14:paraId="03FE2ABE" w14:textId="77777777" w:rsidR="00DE155C" w:rsidRPr="00A93E9F" w:rsidRDefault="00DE155C" w:rsidP="00A93E9F">
      <w:pPr>
        <w:tabs>
          <w:tab w:val="left" w:pos="964"/>
        </w:tabs>
        <w:spacing w:after="0" w:line="360" w:lineRule="auto"/>
        <w:jc w:val="both"/>
        <w:rPr>
          <w:rFonts w:ascii="Arial" w:hAnsi="Arial" w:cs="Arial"/>
          <w:sz w:val="24"/>
          <w:szCs w:val="24"/>
        </w:rPr>
      </w:pPr>
    </w:p>
    <w:p w14:paraId="48BA66EE" w14:textId="77777777" w:rsidR="00DE155C" w:rsidRPr="00A93E9F" w:rsidRDefault="00DE155C" w:rsidP="00A93E9F">
      <w:pPr>
        <w:tabs>
          <w:tab w:val="left" w:pos="964"/>
        </w:tabs>
        <w:spacing w:after="0" w:line="360" w:lineRule="auto"/>
        <w:jc w:val="center"/>
        <w:rPr>
          <w:rFonts w:ascii="Arial" w:hAnsi="Arial" w:cs="Arial"/>
          <w:sz w:val="24"/>
          <w:szCs w:val="24"/>
        </w:rPr>
      </w:pPr>
      <w:r w:rsidRPr="00A93E9F">
        <w:rPr>
          <w:rFonts w:ascii="Arial" w:hAnsi="Arial" w:cs="Arial"/>
          <w:sz w:val="24"/>
          <w:szCs w:val="24"/>
        </w:rPr>
        <w:t>Capão Bonito do Sul, ____ de ___________ de 2024.</w:t>
      </w:r>
    </w:p>
    <w:p w14:paraId="320BA33C" w14:textId="77777777" w:rsidR="00DE155C" w:rsidRPr="00A93E9F" w:rsidRDefault="00DE155C" w:rsidP="00A93E9F">
      <w:pPr>
        <w:tabs>
          <w:tab w:val="left" w:pos="964"/>
        </w:tabs>
        <w:spacing w:after="0" w:line="360" w:lineRule="auto"/>
        <w:jc w:val="center"/>
        <w:rPr>
          <w:rFonts w:ascii="Arial" w:hAnsi="Arial" w:cs="Arial"/>
          <w:sz w:val="24"/>
          <w:szCs w:val="24"/>
        </w:rPr>
      </w:pPr>
    </w:p>
    <w:p w14:paraId="75890CED" w14:textId="77777777" w:rsidR="00DE155C" w:rsidRPr="00A93E9F" w:rsidRDefault="00DE155C" w:rsidP="00A93E9F">
      <w:pPr>
        <w:tabs>
          <w:tab w:val="left" w:pos="964"/>
        </w:tabs>
        <w:spacing w:after="0" w:line="360" w:lineRule="auto"/>
        <w:jc w:val="both"/>
        <w:rPr>
          <w:rFonts w:ascii="Arial" w:hAnsi="Arial" w:cs="Arial"/>
          <w:sz w:val="24"/>
          <w:szCs w:val="24"/>
        </w:rPr>
      </w:pPr>
    </w:p>
    <w:p w14:paraId="25C1DBF5" w14:textId="77777777" w:rsidR="00DE155C" w:rsidRPr="00A93E9F" w:rsidRDefault="00DE155C" w:rsidP="00A93E9F">
      <w:pPr>
        <w:tabs>
          <w:tab w:val="left" w:pos="964"/>
        </w:tabs>
        <w:spacing w:after="0" w:line="360" w:lineRule="auto"/>
        <w:jc w:val="center"/>
        <w:rPr>
          <w:rFonts w:ascii="Arial" w:hAnsi="Arial" w:cs="Arial"/>
          <w:sz w:val="24"/>
          <w:szCs w:val="24"/>
        </w:rPr>
      </w:pPr>
      <w:r w:rsidRPr="00A93E9F">
        <w:rPr>
          <w:rFonts w:ascii="Arial" w:hAnsi="Arial" w:cs="Arial"/>
          <w:sz w:val="24"/>
          <w:szCs w:val="24"/>
        </w:rPr>
        <w:t>____________________________</w:t>
      </w:r>
    </w:p>
    <w:p w14:paraId="19200339" w14:textId="77777777" w:rsidR="00DE155C" w:rsidRPr="00A93E9F" w:rsidRDefault="00DE155C" w:rsidP="00A93E9F">
      <w:pPr>
        <w:tabs>
          <w:tab w:val="left" w:pos="964"/>
        </w:tabs>
        <w:spacing w:after="0" w:line="360" w:lineRule="auto"/>
        <w:rPr>
          <w:rFonts w:ascii="Arial" w:hAnsi="Arial" w:cs="Arial"/>
          <w:sz w:val="24"/>
          <w:szCs w:val="24"/>
        </w:rPr>
      </w:pP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t>Nome:</w:t>
      </w:r>
    </w:p>
    <w:p w14:paraId="7C28648A" w14:textId="77777777" w:rsidR="00DE155C" w:rsidRPr="00A93E9F" w:rsidRDefault="00DE155C" w:rsidP="00A93E9F">
      <w:pPr>
        <w:tabs>
          <w:tab w:val="left" w:pos="964"/>
        </w:tabs>
        <w:spacing w:after="0" w:line="360" w:lineRule="auto"/>
        <w:rPr>
          <w:rFonts w:ascii="Arial" w:hAnsi="Arial" w:cs="Arial"/>
          <w:sz w:val="24"/>
          <w:szCs w:val="24"/>
        </w:rPr>
      </w:pP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t>CRC:</w:t>
      </w:r>
    </w:p>
    <w:p w14:paraId="34A6033C" w14:textId="77777777" w:rsidR="00DE155C" w:rsidRPr="00A93E9F" w:rsidRDefault="00DE155C" w:rsidP="00A93E9F">
      <w:pPr>
        <w:tabs>
          <w:tab w:val="left" w:pos="964"/>
        </w:tabs>
        <w:spacing w:after="0" w:line="360" w:lineRule="auto"/>
        <w:jc w:val="both"/>
        <w:rPr>
          <w:rFonts w:ascii="Arial" w:hAnsi="Arial" w:cs="Arial"/>
          <w:i/>
          <w:sz w:val="24"/>
          <w:szCs w:val="24"/>
        </w:rPr>
      </w:pPr>
    </w:p>
    <w:p w14:paraId="5FD6ED6F" w14:textId="77777777" w:rsidR="00DE155C" w:rsidRPr="00A93E9F" w:rsidRDefault="00DE155C" w:rsidP="00A93E9F">
      <w:pPr>
        <w:tabs>
          <w:tab w:val="left" w:pos="964"/>
        </w:tabs>
        <w:spacing w:after="0" w:line="360" w:lineRule="auto"/>
        <w:jc w:val="both"/>
        <w:rPr>
          <w:rFonts w:ascii="Arial" w:hAnsi="Arial" w:cs="Arial"/>
          <w:i/>
          <w:sz w:val="24"/>
          <w:szCs w:val="24"/>
        </w:rPr>
      </w:pPr>
    </w:p>
    <w:p w14:paraId="535FB6F4" w14:textId="77777777" w:rsidR="00DE155C" w:rsidRPr="00A93E9F" w:rsidRDefault="00DE155C" w:rsidP="003409FF">
      <w:pPr>
        <w:tabs>
          <w:tab w:val="left" w:pos="964"/>
        </w:tabs>
        <w:spacing w:after="0" w:line="360" w:lineRule="auto"/>
        <w:jc w:val="center"/>
        <w:rPr>
          <w:rFonts w:ascii="Arial" w:hAnsi="Arial" w:cs="Arial"/>
          <w:i/>
          <w:sz w:val="24"/>
          <w:szCs w:val="24"/>
        </w:rPr>
      </w:pPr>
      <w:r w:rsidRPr="00A93E9F">
        <w:rPr>
          <w:rFonts w:ascii="Arial" w:hAnsi="Arial" w:cs="Arial"/>
          <w:i/>
          <w:sz w:val="24"/>
          <w:szCs w:val="24"/>
        </w:rPr>
        <w:t>(Este Anexo deverá ser apresentado no Envelope n° 01 – Habilitação)</w:t>
      </w:r>
    </w:p>
    <w:p w14:paraId="19FAA39B" w14:textId="77777777" w:rsidR="00DE155C" w:rsidRPr="00A93E9F" w:rsidRDefault="00DE155C" w:rsidP="00A93E9F">
      <w:pPr>
        <w:tabs>
          <w:tab w:val="left" w:pos="964"/>
        </w:tabs>
        <w:spacing w:after="0" w:line="360" w:lineRule="auto"/>
        <w:jc w:val="both"/>
        <w:rPr>
          <w:rFonts w:ascii="Arial" w:hAnsi="Arial" w:cs="Arial"/>
          <w:b/>
          <w:sz w:val="24"/>
          <w:szCs w:val="24"/>
        </w:rPr>
      </w:pPr>
    </w:p>
    <w:p w14:paraId="3F63398A" w14:textId="77777777" w:rsidR="00DE155C" w:rsidRPr="00A93E9F" w:rsidRDefault="00DE155C" w:rsidP="00A93E9F">
      <w:pPr>
        <w:tabs>
          <w:tab w:val="left" w:pos="964"/>
        </w:tabs>
        <w:spacing w:after="0" w:line="360" w:lineRule="auto"/>
        <w:jc w:val="center"/>
        <w:rPr>
          <w:rFonts w:ascii="Arial" w:hAnsi="Arial" w:cs="Arial"/>
          <w:b/>
          <w:sz w:val="24"/>
          <w:szCs w:val="24"/>
        </w:rPr>
      </w:pPr>
    </w:p>
    <w:p w14:paraId="0EAB55F6" w14:textId="65C1807B" w:rsidR="00DE155C" w:rsidRPr="00A93E9F" w:rsidRDefault="00DE155C" w:rsidP="00A93E9F">
      <w:pPr>
        <w:tabs>
          <w:tab w:val="left" w:pos="964"/>
        </w:tabs>
        <w:spacing w:after="0" w:line="360" w:lineRule="auto"/>
        <w:jc w:val="center"/>
        <w:rPr>
          <w:rFonts w:ascii="Arial" w:hAnsi="Arial" w:cs="Arial"/>
          <w:b/>
          <w:sz w:val="24"/>
          <w:szCs w:val="24"/>
        </w:rPr>
      </w:pPr>
      <w:r w:rsidRPr="00A93E9F">
        <w:rPr>
          <w:rFonts w:ascii="Arial" w:hAnsi="Arial" w:cs="Arial"/>
          <w:b/>
          <w:sz w:val="24"/>
          <w:szCs w:val="24"/>
        </w:rPr>
        <w:t>A</w:t>
      </w:r>
      <w:r w:rsidR="00417FCC" w:rsidRPr="00A93E9F">
        <w:rPr>
          <w:rFonts w:ascii="Arial" w:hAnsi="Arial" w:cs="Arial"/>
          <w:b/>
          <w:sz w:val="24"/>
          <w:szCs w:val="24"/>
        </w:rPr>
        <w:t>NEXO</w:t>
      </w:r>
      <w:r w:rsidRPr="00A93E9F">
        <w:rPr>
          <w:rFonts w:ascii="Arial" w:hAnsi="Arial" w:cs="Arial"/>
          <w:b/>
          <w:sz w:val="24"/>
          <w:szCs w:val="24"/>
        </w:rPr>
        <w:t xml:space="preserve"> III</w:t>
      </w:r>
    </w:p>
    <w:p w14:paraId="5E0D8A0B" w14:textId="0E315159" w:rsidR="00DE155C" w:rsidRPr="00A93E9F" w:rsidRDefault="00DE155C" w:rsidP="00A93E9F">
      <w:pPr>
        <w:tabs>
          <w:tab w:val="left" w:pos="964"/>
        </w:tabs>
        <w:spacing w:after="0" w:line="360" w:lineRule="auto"/>
        <w:jc w:val="center"/>
        <w:rPr>
          <w:rFonts w:ascii="Arial" w:hAnsi="Arial" w:cs="Arial"/>
          <w:sz w:val="24"/>
          <w:szCs w:val="24"/>
        </w:rPr>
      </w:pPr>
      <w:r w:rsidRPr="00A93E9F">
        <w:rPr>
          <w:rFonts w:ascii="Arial" w:hAnsi="Arial" w:cs="Arial"/>
          <w:b/>
          <w:sz w:val="24"/>
          <w:szCs w:val="24"/>
        </w:rPr>
        <w:t xml:space="preserve">Modelo </w:t>
      </w:r>
      <w:r w:rsidR="003409FF">
        <w:rPr>
          <w:rFonts w:ascii="Arial" w:hAnsi="Arial" w:cs="Arial"/>
          <w:b/>
          <w:sz w:val="24"/>
          <w:szCs w:val="24"/>
        </w:rPr>
        <w:t>d</w:t>
      </w:r>
      <w:r w:rsidRPr="00A93E9F">
        <w:rPr>
          <w:rFonts w:ascii="Arial" w:hAnsi="Arial" w:cs="Arial"/>
          <w:b/>
          <w:sz w:val="24"/>
          <w:szCs w:val="24"/>
        </w:rPr>
        <w:t xml:space="preserve">e </w:t>
      </w:r>
      <w:r w:rsidR="003409FF">
        <w:rPr>
          <w:rFonts w:ascii="Arial" w:hAnsi="Arial" w:cs="Arial"/>
          <w:b/>
          <w:sz w:val="24"/>
          <w:szCs w:val="24"/>
        </w:rPr>
        <w:t>d</w:t>
      </w:r>
      <w:r w:rsidRPr="00A93E9F">
        <w:rPr>
          <w:rFonts w:ascii="Arial" w:hAnsi="Arial" w:cs="Arial"/>
          <w:b/>
          <w:sz w:val="24"/>
          <w:szCs w:val="24"/>
        </w:rPr>
        <w:t xml:space="preserve">eclaração </w:t>
      </w:r>
      <w:r w:rsidR="003409FF">
        <w:rPr>
          <w:rFonts w:ascii="Arial" w:hAnsi="Arial" w:cs="Arial"/>
          <w:b/>
          <w:sz w:val="24"/>
          <w:szCs w:val="24"/>
        </w:rPr>
        <w:t>d</w:t>
      </w:r>
      <w:r w:rsidRPr="00A93E9F">
        <w:rPr>
          <w:rFonts w:ascii="Arial" w:hAnsi="Arial" w:cs="Arial"/>
          <w:b/>
          <w:sz w:val="24"/>
          <w:szCs w:val="24"/>
        </w:rPr>
        <w:t xml:space="preserve">e </w:t>
      </w:r>
      <w:r w:rsidR="003409FF">
        <w:rPr>
          <w:rFonts w:ascii="Arial" w:hAnsi="Arial" w:cs="Arial"/>
          <w:b/>
          <w:sz w:val="24"/>
          <w:szCs w:val="24"/>
        </w:rPr>
        <w:t>c</w:t>
      </w:r>
      <w:r w:rsidRPr="00A93E9F">
        <w:rPr>
          <w:rFonts w:ascii="Arial" w:hAnsi="Arial" w:cs="Arial"/>
          <w:b/>
          <w:sz w:val="24"/>
          <w:szCs w:val="24"/>
        </w:rPr>
        <w:t xml:space="preserve">umprimento </w:t>
      </w:r>
      <w:r w:rsidR="003409FF">
        <w:rPr>
          <w:rFonts w:ascii="Arial" w:hAnsi="Arial" w:cs="Arial"/>
          <w:b/>
          <w:sz w:val="24"/>
          <w:szCs w:val="24"/>
        </w:rPr>
        <w:t>a</w:t>
      </w:r>
      <w:r w:rsidRPr="00A93E9F">
        <w:rPr>
          <w:rFonts w:ascii="Arial" w:hAnsi="Arial" w:cs="Arial"/>
          <w:b/>
          <w:sz w:val="24"/>
          <w:szCs w:val="24"/>
        </w:rPr>
        <w:t xml:space="preserve">o </w:t>
      </w:r>
      <w:r w:rsidR="003409FF">
        <w:rPr>
          <w:rFonts w:ascii="Arial" w:hAnsi="Arial" w:cs="Arial"/>
          <w:b/>
          <w:sz w:val="24"/>
          <w:szCs w:val="24"/>
        </w:rPr>
        <w:t>a</w:t>
      </w:r>
      <w:r w:rsidRPr="00A93E9F">
        <w:rPr>
          <w:rFonts w:ascii="Arial" w:hAnsi="Arial" w:cs="Arial"/>
          <w:b/>
          <w:sz w:val="24"/>
          <w:szCs w:val="24"/>
        </w:rPr>
        <w:t xml:space="preserve">rt. 7º </w:t>
      </w:r>
      <w:r w:rsidR="003409FF">
        <w:rPr>
          <w:rFonts w:ascii="Arial" w:hAnsi="Arial" w:cs="Arial"/>
          <w:b/>
          <w:sz w:val="24"/>
          <w:szCs w:val="24"/>
        </w:rPr>
        <w:t>d</w:t>
      </w:r>
      <w:r w:rsidRPr="00A93E9F">
        <w:rPr>
          <w:rFonts w:ascii="Arial" w:hAnsi="Arial" w:cs="Arial"/>
          <w:b/>
          <w:sz w:val="24"/>
          <w:szCs w:val="24"/>
        </w:rPr>
        <w:t>a Constituição Federal</w:t>
      </w:r>
    </w:p>
    <w:p w14:paraId="4875B35E" w14:textId="77777777" w:rsidR="00DE155C" w:rsidRPr="00A93E9F" w:rsidRDefault="00DE155C" w:rsidP="00A93E9F">
      <w:pPr>
        <w:tabs>
          <w:tab w:val="left" w:pos="964"/>
        </w:tabs>
        <w:spacing w:after="0" w:line="360" w:lineRule="auto"/>
        <w:jc w:val="both"/>
        <w:rPr>
          <w:rFonts w:ascii="Arial" w:hAnsi="Arial" w:cs="Arial"/>
          <w:sz w:val="24"/>
          <w:szCs w:val="24"/>
        </w:rPr>
      </w:pPr>
    </w:p>
    <w:p w14:paraId="666F0226" w14:textId="77777777" w:rsidR="00DE155C" w:rsidRPr="00A93E9F" w:rsidRDefault="00DE155C" w:rsidP="00A93E9F">
      <w:pPr>
        <w:tabs>
          <w:tab w:val="left" w:pos="964"/>
        </w:tabs>
        <w:spacing w:after="0" w:line="360" w:lineRule="auto"/>
        <w:jc w:val="both"/>
        <w:rPr>
          <w:rFonts w:ascii="Arial" w:hAnsi="Arial" w:cs="Arial"/>
          <w:sz w:val="24"/>
          <w:szCs w:val="24"/>
        </w:rPr>
      </w:pPr>
    </w:p>
    <w:p w14:paraId="4BB26650" w14:textId="77777777" w:rsidR="00DE155C" w:rsidRPr="00A93E9F" w:rsidRDefault="00DE155C" w:rsidP="00A93E9F">
      <w:pPr>
        <w:tabs>
          <w:tab w:val="left" w:pos="964"/>
        </w:tabs>
        <w:spacing w:after="0" w:line="360" w:lineRule="auto"/>
        <w:jc w:val="both"/>
        <w:rPr>
          <w:rFonts w:ascii="Arial" w:hAnsi="Arial" w:cs="Arial"/>
          <w:sz w:val="24"/>
          <w:szCs w:val="24"/>
        </w:rPr>
      </w:pPr>
      <w:r w:rsidRPr="00A93E9F">
        <w:rPr>
          <w:rFonts w:ascii="Arial" w:hAnsi="Arial" w:cs="Arial"/>
          <w:sz w:val="24"/>
          <w:szCs w:val="24"/>
        </w:rPr>
        <w:t xml:space="preserve">Ao </w:t>
      </w:r>
    </w:p>
    <w:p w14:paraId="160BE43B" w14:textId="77777777" w:rsidR="00DE155C" w:rsidRPr="00A93E9F" w:rsidRDefault="00DE155C" w:rsidP="00A93E9F">
      <w:pPr>
        <w:tabs>
          <w:tab w:val="left" w:pos="964"/>
        </w:tabs>
        <w:spacing w:after="0" w:line="360" w:lineRule="auto"/>
        <w:jc w:val="both"/>
        <w:rPr>
          <w:rFonts w:ascii="Arial" w:hAnsi="Arial" w:cs="Arial"/>
          <w:sz w:val="24"/>
          <w:szCs w:val="24"/>
        </w:rPr>
      </w:pPr>
      <w:r w:rsidRPr="00A93E9F">
        <w:rPr>
          <w:rFonts w:ascii="Arial" w:hAnsi="Arial" w:cs="Arial"/>
          <w:sz w:val="24"/>
          <w:szCs w:val="24"/>
        </w:rPr>
        <w:t>Município de Capão Bonito do Sul,</w:t>
      </w:r>
    </w:p>
    <w:p w14:paraId="613F64C1" w14:textId="77777777" w:rsidR="00DE155C" w:rsidRPr="00A93E9F" w:rsidRDefault="00DE155C" w:rsidP="00A93E9F">
      <w:pPr>
        <w:tabs>
          <w:tab w:val="left" w:pos="964"/>
        </w:tabs>
        <w:spacing w:after="0" w:line="360" w:lineRule="auto"/>
        <w:jc w:val="both"/>
        <w:rPr>
          <w:rFonts w:ascii="Arial" w:hAnsi="Arial" w:cs="Arial"/>
          <w:b/>
          <w:sz w:val="24"/>
          <w:szCs w:val="24"/>
        </w:rPr>
      </w:pPr>
    </w:p>
    <w:p w14:paraId="150A7816" w14:textId="1965D45C" w:rsidR="003409FF" w:rsidRPr="00A93E9F" w:rsidRDefault="003409FF" w:rsidP="003409FF">
      <w:pPr>
        <w:tabs>
          <w:tab w:val="left" w:pos="964"/>
        </w:tabs>
        <w:spacing w:after="0" w:line="360" w:lineRule="auto"/>
        <w:jc w:val="both"/>
        <w:rPr>
          <w:rFonts w:ascii="Arial" w:hAnsi="Arial" w:cs="Arial"/>
          <w:b/>
          <w:sz w:val="24"/>
          <w:szCs w:val="24"/>
        </w:rPr>
      </w:pPr>
      <w:r w:rsidRPr="00A93E9F">
        <w:rPr>
          <w:rFonts w:ascii="Arial" w:hAnsi="Arial" w:cs="Arial"/>
          <w:b/>
          <w:bCs/>
          <w:sz w:val="24"/>
          <w:szCs w:val="24"/>
        </w:rPr>
        <w:t xml:space="preserve">Pregão Presencial </w:t>
      </w:r>
      <w:r w:rsidR="009D59CB">
        <w:rPr>
          <w:rFonts w:ascii="Arial" w:hAnsi="Arial" w:cs="Arial"/>
          <w:b/>
          <w:bCs/>
          <w:sz w:val="24"/>
          <w:szCs w:val="24"/>
        </w:rPr>
        <w:t xml:space="preserve">- </w:t>
      </w:r>
      <w:r w:rsidR="00F06537">
        <w:rPr>
          <w:rFonts w:ascii="Arial" w:hAnsi="Arial" w:cs="Arial"/>
          <w:b/>
          <w:bCs/>
          <w:sz w:val="24"/>
          <w:szCs w:val="24"/>
        </w:rPr>
        <w:t xml:space="preserve">PL </w:t>
      </w:r>
      <w:r w:rsidRPr="00A93E9F">
        <w:rPr>
          <w:rFonts w:ascii="Arial" w:hAnsi="Arial" w:cs="Arial"/>
          <w:b/>
          <w:sz w:val="24"/>
          <w:szCs w:val="24"/>
        </w:rPr>
        <w:t xml:space="preserve">n° </w:t>
      </w:r>
      <w:r w:rsidR="009D59CB">
        <w:rPr>
          <w:rFonts w:ascii="Arial" w:hAnsi="Arial" w:cs="Arial"/>
          <w:b/>
          <w:sz w:val="24"/>
          <w:szCs w:val="24"/>
        </w:rPr>
        <w:t>18</w:t>
      </w:r>
      <w:r w:rsidRPr="00A93E9F">
        <w:rPr>
          <w:rFonts w:ascii="Arial" w:hAnsi="Arial" w:cs="Arial"/>
          <w:b/>
          <w:sz w:val="24"/>
          <w:szCs w:val="24"/>
        </w:rPr>
        <w:t>/2024 –</w:t>
      </w:r>
      <w:r w:rsidRPr="00A93E9F">
        <w:rPr>
          <w:rFonts w:ascii="Arial" w:hAnsi="Arial" w:cs="Arial"/>
          <w:i/>
          <w:sz w:val="24"/>
          <w:szCs w:val="24"/>
        </w:rPr>
        <w:t xml:space="preserve"> </w:t>
      </w:r>
      <w:r w:rsidRPr="00A93E9F">
        <w:rPr>
          <w:rFonts w:ascii="Arial" w:hAnsi="Arial" w:cs="Arial"/>
          <w:b/>
          <w:sz w:val="24"/>
          <w:szCs w:val="24"/>
        </w:rPr>
        <w:t>Contratação de empresa para prestar serviços de oficineiros na Secret</w:t>
      </w:r>
      <w:r>
        <w:rPr>
          <w:rFonts w:ascii="Arial" w:hAnsi="Arial" w:cs="Arial"/>
          <w:b/>
          <w:sz w:val="24"/>
          <w:szCs w:val="24"/>
        </w:rPr>
        <w:t>a</w:t>
      </w:r>
      <w:r w:rsidRPr="00A93E9F">
        <w:rPr>
          <w:rFonts w:ascii="Arial" w:hAnsi="Arial" w:cs="Arial"/>
          <w:b/>
          <w:sz w:val="24"/>
          <w:szCs w:val="24"/>
        </w:rPr>
        <w:t>ria Municipal de Educação</w:t>
      </w:r>
      <w:r>
        <w:rPr>
          <w:rFonts w:ascii="Arial" w:hAnsi="Arial" w:cs="Arial"/>
          <w:b/>
          <w:sz w:val="24"/>
          <w:szCs w:val="24"/>
        </w:rPr>
        <w:t>, Cultura, Esporte e Turismo</w:t>
      </w:r>
      <w:r w:rsidRPr="00A93E9F">
        <w:rPr>
          <w:rFonts w:ascii="Arial" w:hAnsi="Arial" w:cs="Arial"/>
          <w:b/>
          <w:sz w:val="24"/>
          <w:szCs w:val="24"/>
        </w:rPr>
        <w:t>.</w:t>
      </w:r>
    </w:p>
    <w:p w14:paraId="6FF35A49" w14:textId="77777777" w:rsidR="00DE155C" w:rsidRPr="00A93E9F" w:rsidRDefault="00DE155C" w:rsidP="00A93E9F">
      <w:pPr>
        <w:tabs>
          <w:tab w:val="left" w:pos="964"/>
        </w:tabs>
        <w:spacing w:after="0" w:line="360" w:lineRule="auto"/>
        <w:jc w:val="both"/>
        <w:rPr>
          <w:rFonts w:ascii="Arial" w:hAnsi="Arial" w:cs="Arial"/>
          <w:bCs/>
          <w:sz w:val="24"/>
          <w:szCs w:val="24"/>
        </w:rPr>
      </w:pPr>
    </w:p>
    <w:p w14:paraId="65DB8DF7" w14:textId="01F4C767" w:rsidR="00DE155C" w:rsidRPr="00A93E9F" w:rsidRDefault="00DE155C" w:rsidP="00A93E9F">
      <w:pPr>
        <w:tabs>
          <w:tab w:val="left" w:pos="964"/>
        </w:tabs>
        <w:spacing w:after="0" w:line="360" w:lineRule="auto"/>
        <w:jc w:val="both"/>
        <w:rPr>
          <w:rFonts w:ascii="Arial" w:hAnsi="Arial" w:cs="Arial"/>
          <w:bCs/>
          <w:sz w:val="24"/>
          <w:szCs w:val="24"/>
        </w:rPr>
      </w:pPr>
      <w:r w:rsidRPr="00A93E9F">
        <w:rPr>
          <w:rFonts w:ascii="Arial" w:hAnsi="Arial" w:cs="Arial"/>
          <w:bCs/>
          <w:sz w:val="24"/>
          <w:szCs w:val="24"/>
        </w:rPr>
        <w:tab/>
        <w:t xml:space="preserve">Declaramos para os fins de direito, na qualidade de licitante do procedimento licitatório sob a modalidade </w:t>
      </w:r>
      <w:r w:rsidR="003409FF">
        <w:rPr>
          <w:rFonts w:ascii="Arial" w:hAnsi="Arial" w:cs="Arial"/>
          <w:bCs/>
          <w:sz w:val="24"/>
          <w:szCs w:val="24"/>
        </w:rPr>
        <w:t>Pregão Presencial</w:t>
      </w:r>
      <w:r w:rsidRPr="00A93E9F">
        <w:rPr>
          <w:rFonts w:ascii="Arial" w:hAnsi="Arial" w:cs="Arial"/>
          <w:bCs/>
          <w:sz w:val="24"/>
          <w:szCs w:val="24"/>
        </w:rPr>
        <w:t>, em cumprimento ao inciso XXXIII, do art.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32E228DA" w14:textId="77777777" w:rsidR="00DE155C" w:rsidRPr="00A93E9F" w:rsidRDefault="00DE155C" w:rsidP="00A93E9F">
      <w:pPr>
        <w:tabs>
          <w:tab w:val="left" w:pos="964"/>
        </w:tabs>
        <w:spacing w:after="0" w:line="360" w:lineRule="auto"/>
        <w:jc w:val="both"/>
        <w:rPr>
          <w:rFonts w:ascii="Arial" w:hAnsi="Arial" w:cs="Arial"/>
          <w:bCs/>
          <w:sz w:val="24"/>
          <w:szCs w:val="24"/>
        </w:rPr>
      </w:pPr>
    </w:p>
    <w:p w14:paraId="29461128" w14:textId="77777777" w:rsidR="00DE155C" w:rsidRPr="00A93E9F" w:rsidRDefault="00DE155C" w:rsidP="00A93E9F">
      <w:pPr>
        <w:tabs>
          <w:tab w:val="left" w:pos="964"/>
        </w:tabs>
        <w:spacing w:after="0" w:line="360" w:lineRule="auto"/>
        <w:jc w:val="both"/>
        <w:rPr>
          <w:rFonts w:ascii="Arial" w:hAnsi="Arial" w:cs="Arial"/>
          <w:bCs/>
          <w:sz w:val="24"/>
          <w:szCs w:val="24"/>
        </w:rPr>
      </w:pPr>
      <w:r w:rsidRPr="00A93E9F">
        <w:rPr>
          <w:rFonts w:ascii="Arial" w:hAnsi="Arial" w:cs="Arial"/>
          <w:bCs/>
          <w:sz w:val="24"/>
          <w:szCs w:val="24"/>
        </w:rPr>
        <w:tab/>
        <w:t>E, por ser a expressão da verdade, firmamos o presente.</w:t>
      </w:r>
    </w:p>
    <w:p w14:paraId="000CFCD5" w14:textId="77777777" w:rsidR="00DE155C" w:rsidRPr="00A93E9F" w:rsidRDefault="00DE155C" w:rsidP="00A93E9F">
      <w:pPr>
        <w:tabs>
          <w:tab w:val="left" w:pos="964"/>
        </w:tabs>
        <w:spacing w:after="0" w:line="360" w:lineRule="auto"/>
        <w:jc w:val="both"/>
        <w:rPr>
          <w:rFonts w:ascii="Arial" w:hAnsi="Arial" w:cs="Arial"/>
          <w:bCs/>
          <w:sz w:val="24"/>
          <w:szCs w:val="24"/>
        </w:rPr>
      </w:pPr>
    </w:p>
    <w:p w14:paraId="0D4C2DEE" w14:textId="77777777" w:rsidR="00DE155C" w:rsidRPr="00A93E9F" w:rsidRDefault="00DE155C" w:rsidP="00A93E9F">
      <w:pPr>
        <w:tabs>
          <w:tab w:val="left" w:pos="964"/>
        </w:tabs>
        <w:spacing w:after="0" w:line="360" w:lineRule="auto"/>
        <w:jc w:val="both"/>
        <w:rPr>
          <w:rFonts w:ascii="Arial" w:hAnsi="Arial" w:cs="Arial"/>
          <w:bCs/>
          <w:sz w:val="24"/>
          <w:szCs w:val="24"/>
        </w:rPr>
      </w:pPr>
    </w:p>
    <w:p w14:paraId="3E8ABFEE" w14:textId="37D464D1" w:rsidR="00DE155C" w:rsidRPr="00A93E9F" w:rsidRDefault="00DE155C" w:rsidP="00A93E9F">
      <w:pPr>
        <w:tabs>
          <w:tab w:val="left" w:pos="964"/>
        </w:tabs>
        <w:spacing w:after="0" w:line="360" w:lineRule="auto"/>
        <w:jc w:val="right"/>
        <w:rPr>
          <w:rFonts w:ascii="Arial" w:hAnsi="Arial" w:cs="Arial"/>
          <w:b/>
          <w:sz w:val="24"/>
          <w:szCs w:val="24"/>
        </w:rPr>
      </w:pPr>
      <w:r w:rsidRPr="00A93E9F">
        <w:rPr>
          <w:rFonts w:ascii="Arial" w:hAnsi="Arial" w:cs="Arial"/>
          <w:bCs/>
          <w:sz w:val="24"/>
          <w:szCs w:val="24"/>
        </w:rPr>
        <w:t>________________________, __de______________ de 20</w:t>
      </w:r>
      <w:r w:rsidR="00417FCC" w:rsidRPr="00A93E9F">
        <w:rPr>
          <w:rFonts w:ascii="Arial" w:hAnsi="Arial" w:cs="Arial"/>
          <w:bCs/>
          <w:sz w:val="24"/>
          <w:szCs w:val="24"/>
        </w:rPr>
        <w:t>24</w:t>
      </w:r>
      <w:r w:rsidRPr="00A93E9F">
        <w:rPr>
          <w:rFonts w:ascii="Arial" w:hAnsi="Arial" w:cs="Arial"/>
          <w:bCs/>
          <w:sz w:val="24"/>
          <w:szCs w:val="24"/>
        </w:rPr>
        <w:t>.</w:t>
      </w:r>
    </w:p>
    <w:p w14:paraId="6BF1E4FE" w14:textId="77777777" w:rsidR="00DE155C" w:rsidRPr="00A93E9F" w:rsidRDefault="00DE155C" w:rsidP="00A93E9F">
      <w:pPr>
        <w:tabs>
          <w:tab w:val="left" w:pos="964"/>
        </w:tabs>
        <w:spacing w:after="0" w:line="360" w:lineRule="auto"/>
        <w:jc w:val="both"/>
        <w:rPr>
          <w:rFonts w:ascii="Arial" w:hAnsi="Arial" w:cs="Arial"/>
          <w:b/>
          <w:sz w:val="24"/>
          <w:szCs w:val="24"/>
        </w:rPr>
      </w:pPr>
    </w:p>
    <w:p w14:paraId="39EAE29A" w14:textId="77777777" w:rsidR="00DE155C" w:rsidRPr="00A93E9F" w:rsidRDefault="00DE155C" w:rsidP="00A93E9F">
      <w:pPr>
        <w:tabs>
          <w:tab w:val="left" w:pos="964"/>
        </w:tabs>
        <w:spacing w:after="0" w:line="360" w:lineRule="auto"/>
        <w:jc w:val="both"/>
        <w:rPr>
          <w:rFonts w:ascii="Arial" w:hAnsi="Arial" w:cs="Arial"/>
          <w:bCs/>
          <w:sz w:val="24"/>
          <w:szCs w:val="24"/>
        </w:rPr>
      </w:pPr>
    </w:p>
    <w:p w14:paraId="03041161" w14:textId="77777777" w:rsidR="00DE155C" w:rsidRPr="00A93E9F" w:rsidRDefault="00DE155C" w:rsidP="00A93E9F">
      <w:pPr>
        <w:tabs>
          <w:tab w:val="left" w:pos="964"/>
        </w:tabs>
        <w:spacing w:after="0" w:line="360" w:lineRule="auto"/>
        <w:jc w:val="both"/>
        <w:rPr>
          <w:rFonts w:ascii="Arial" w:hAnsi="Arial" w:cs="Arial"/>
          <w:bCs/>
          <w:sz w:val="24"/>
          <w:szCs w:val="24"/>
        </w:rPr>
      </w:pPr>
      <w:r w:rsidRPr="00A93E9F">
        <w:rPr>
          <w:rFonts w:ascii="Arial" w:hAnsi="Arial" w:cs="Arial"/>
          <w:bCs/>
          <w:sz w:val="24"/>
          <w:szCs w:val="24"/>
        </w:rPr>
        <w:lastRenderedPageBreak/>
        <w:t>Razão Social:___________________________________________</w:t>
      </w:r>
    </w:p>
    <w:p w14:paraId="4E1B6B23" w14:textId="77777777" w:rsidR="00DE155C" w:rsidRPr="00A93E9F" w:rsidRDefault="00DE155C" w:rsidP="00A93E9F">
      <w:pPr>
        <w:tabs>
          <w:tab w:val="left" w:pos="964"/>
        </w:tabs>
        <w:spacing w:after="0" w:line="360" w:lineRule="auto"/>
        <w:jc w:val="both"/>
        <w:rPr>
          <w:rFonts w:ascii="Arial" w:hAnsi="Arial" w:cs="Arial"/>
          <w:bCs/>
          <w:sz w:val="24"/>
          <w:szCs w:val="24"/>
        </w:rPr>
      </w:pPr>
    </w:p>
    <w:p w14:paraId="0CEA00B3" w14:textId="77777777" w:rsidR="00DE155C" w:rsidRDefault="00DE155C" w:rsidP="00A93E9F">
      <w:pPr>
        <w:tabs>
          <w:tab w:val="left" w:pos="964"/>
        </w:tabs>
        <w:spacing w:after="0" w:line="360" w:lineRule="auto"/>
        <w:jc w:val="both"/>
        <w:rPr>
          <w:rFonts w:ascii="Arial" w:hAnsi="Arial" w:cs="Arial"/>
          <w:bCs/>
          <w:sz w:val="24"/>
          <w:szCs w:val="24"/>
        </w:rPr>
      </w:pPr>
      <w:r w:rsidRPr="00A93E9F">
        <w:rPr>
          <w:rFonts w:ascii="Arial" w:hAnsi="Arial" w:cs="Arial"/>
          <w:bCs/>
          <w:sz w:val="24"/>
          <w:szCs w:val="24"/>
        </w:rPr>
        <w:t>CNPJ:__________________________________________________</w:t>
      </w:r>
      <w:r w:rsidRPr="00A93E9F">
        <w:rPr>
          <w:rFonts w:ascii="Arial" w:hAnsi="Arial" w:cs="Arial"/>
          <w:bCs/>
          <w:sz w:val="24"/>
          <w:szCs w:val="24"/>
        </w:rPr>
        <w:tab/>
      </w:r>
      <w:r w:rsidRPr="00A93E9F">
        <w:rPr>
          <w:rFonts w:ascii="Arial" w:hAnsi="Arial" w:cs="Arial"/>
          <w:bCs/>
          <w:sz w:val="24"/>
          <w:szCs w:val="24"/>
        </w:rPr>
        <w:tab/>
      </w:r>
      <w:r w:rsidRPr="00A93E9F">
        <w:rPr>
          <w:rFonts w:ascii="Arial" w:hAnsi="Arial" w:cs="Arial"/>
          <w:bCs/>
          <w:sz w:val="24"/>
          <w:szCs w:val="24"/>
        </w:rPr>
        <w:tab/>
      </w:r>
      <w:r w:rsidRPr="00A93E9F">
        <w:rPr>
          <w:rFonts w:ascii="Arial" w:hAnsi="Arial" w:cs="Arial"/>
          <w:bCs/>
          <w:sz w:val="24"/>
          <w:szCs w:val="24"/>
        </w:rPr>
        <w:tab/>
      </w:r>
    </w:p>
    <w:p w14:paraId="185FB4D8" w14:textId="137E66B0" w:rsidR="00F46EF9" w:rsidRPr="00A93E9F" w:rsidRDefault="00F46EF9" w:rsidP="00F46EF9">
      <w:pPr>
        <w:tabs>
          <w:tab w:val="left" w:pos="964"/>
        </w:tabs>
        <w:spacing w:after="0" w:line="360" w:lineRule="auto"/>
        <w:jc w:val="center"/>
        <w:rPr>
          <w:rFonts w:ascii="Arial" w:hAnsi="Arial" w:cs="Arial"/>
          <w:bCs/>
          <w:sz w:val="24"/>
          <w:szCs w:val="24"/>
        </w:rPr>
      </w:pPr>
      <w:r>
        <w:rPr>
          <w:rFonts w:ascii="Arial" w:hAnsi="Arial" w:cs="Arial"/>
          <w:bCs/>
          <w:sz w:val="24"/>
          <w:szCs w:val="24"/>
        </w:rPr>
        <w:t>__________________________________</w:t>
      </w:r>
    </w:p>
    <w:p w14:paraId="08299B7D" w14:textId="77777777" w:rsidR="00DE155C" w:rsidRPr="00A93E9F" w:rsidRDefault="00DE155C" w:rsidP="00A93E9F">
      <w:pPr>
        <w:tabs>
          <w:tab w:val="left" w:pos="964"/>
        </w:tabs>
        <w:spacing w:after="0" w:line="360" w:lineRule="auto"/>
        <w:jc w:val="center"/>
        <w:rPr>
          <w:rFonts w:ascii="Arial" w:hAnsi="Arial" w:cs="Arial"/>
          <w:bCs/>
          <w:sz w:val="24"/>
          <w:szCs w:val="24"/>
        </w:rPr>
      </w:pPr>
      <w:r w:rsidRPr="00A93E9F">
        <w:rPr>
          <w:rFonts w:ascii="Arial" w:hAnsi="Arial" w:cs="Arial"/>
          <w:bCs/>
          <w:sz w:val="24"/>
          <w:szCs w:val="24"/>
        </w:rPr>
        <w:t>Assinatura do representante legal.</w:t>
      </w:r>
    </w:p>
    <w:p w14:paraId="3F3EB053" w14:textId="77777777" w:rsidR="00DE155C" w:rsidRPr="00A93E9F" w:rsidRDefault="00DE155C" w:rsidP="00A93E9F">
      <w:pPr>
        <w:tabs>
          <w:tab w:val="left" w:pos="964"/>
        </w:tabs>
        <w:spacing w:after="0" w:line="360" w:lineRule="auto"/>
        <w:jc w:val="center"/>
        <w:rPr>
          <w:rFonts w:ascii="Arial" w:hAnsi="Arial" w:cs="Arial"/>
          <w:bCs/>
          <w:sz w:val="24"/>
          <w:szCs w:val="24"/>
        </w:rPr>
      </w:pPr>
    </w:p>
    <w:p w14:paraId="62FF368B" w14:textId="77777777" w:rsidR="00DE155C" w:rsidRDefault="00DE155C" w:rsidP="00F46EF9">
      <w:pPr>
        <w:tabs>
          <w:tab w:val="left" w:pos="964"/>
        </w:tabs>
        <w:spacing w:after="0" w:line="360" w:lineRule="auto"/>
        <w:jc w:val="center"/>
        <w:rPr>
          <w:rFonts w:ascii="Arial" w:hAnsi="Arial" w:cs="Arial"/>
          <w:i/>
          <w:sz w:val="24"/>
          <w:szCs w:val="24"/>
        </w:rPr>
      </w:pPr>
      <w:r w:rsidRPr="00A93E9F">
        <w:rPr>
          <w:rFonts w:ascii="Arial" w:hAnsi="Arial" w:cs="Arial"/>
          <w:i/>
          <w:sz w:val="24"/>
          <w:szCs w:val="24"/>
        </w:rPr>
        <w:t>(Este anexo deverá ser apresentado no envelope nº 01 - documentação)</w:t>
      </w:r>
    </w:p>
    <w:p w14:paraId="79EC1E6A" w14:textId="77777777" w:rsidR="0057425B" w:rsidRDefault="0057425B" w:rsidP="00F46EF9">
      <w:pPr>
        <w:tabs>
          <w:tab w:val="left" w:pos="964"/>
        </w:tabs>
        <w:spacing w:after="0" w:line="360" w:lineRule="auto"/>
        <w:jc w:val="center"/>
        <w:rPr>
          <w:rFonts w:ascii="Arial" w:hAnsi="Arial" w:cs="Arial"/>
          <w:i/>
          <w:sz w:val="24"/>
          <w:szCs w:val="24"/>
        </w:rPr>
      </w:pPr>
    </w:p>
    <w:p w14:paraId="7250DA74" w14:textId="77777777" w:rsidR="00EC65C0" w:rsidRDefault="00EC65C0" w:rsidP="00EC65C0">
      <w:pPr>
        <w:autoSpaceDE w:val="0"/>
        <w:autoSpaceDN w:val="0"/>
        <w:adjustRightInd w:val="0"/>
        <w:jc w:val="center"/>
        <w:rPr>
          <w:rFonts w:ascii="Arial" w:hAnsi="Arial" w:cs="Arial"/>
          <w:b/>
        </w:rPr>
      </w:pPr>
      <w:r>
        <w:rPr>
          <w:rFonts w:ascii="Arial" w:hAnsi="Arial" w:cs="Arial"/>
          <w:b/>
        </w:rPr>
        <w:t>ANEXO IV</w:t>
      </w:r>
    </w:p>
    <w:p w14:paraId="453109B5" w14:textId="5487A1A3" w:rsidR="00EC65C0" w:rsidRDefault="00EC65C0" w:rsidP="00EC65C0">
      <w:pPr>
        <w:autoSpaceDE w:val="0"/>
        <w:autoSpaceDN w:val="0"/>
        <w:adjustRightInd w:val="0"/>
        <w:jc w:val="center"/>
        <w:rPr>
          <w:rFonts w:ascii="Arial" w:hAnsi="Arial" w:cs="Arial"/>
          <w:b/>
        </w:rPr>
      </w:pPr>
      <w:r>
        <w:rPr>
          <w:rFonts w:ascii="Arial" w:hAnsi="Arial" w:cs="Arial"/>
          <w:b/>
        </w:rPr>
        <w:t>DECLARAÇÃO</w:t>
      </w:r>
    </w:p>
    <w:p w14:paraId="054E3A67" w14:textId="77777777" w:rsidR="00EC65C0" w:rsidRDefault="00EC65C0" w:rsidP="00EC65C0">
      <w:pPr>
        <w:autoSpaceDE w:val="0"/>
        <w:autoSpaceDN w:val="0"/>
        <w:adjustRightInd w:val="0"/>
        <w:jc w:val="both"/>
        <w:rPr>
          <w:rFonts w:ascii="Arial" w:hAnsi="Arial" w:cs="Arial"/>
        </w:rPr>
      </w:pPr>
    </w:p>
    <w:p w14:paraId="25232623" w14:textId="77777777" w:rsidR="00EC65C0" w:rsidRDefault="00EC65C0" w:rsidP="00EC65C0">
      <w:pPr>
        <w:autoSpaceDE w:val="0"/>
        <w:autoSpaceDN w:val="0"/>
        <w:adjustRightInd w:val="0"/>
        <w:jc w:val="both"/>
        <w:rPr>
          <w:rFonts w:ascii="Arial" w:hAnsi="Arial" w:cs="Arial"/>
        </w:rPr>
      </w:pPr>
      <w:r>
        <w:rPr>
          <w:rFonts w:ascii="Arial" w:hAnsi="Arial" w:cs="Arial"/>
        </w:rPr>
        <w:t>A empresa .................................................., CNPJ n.º ..............................., declara, sob as penas da lei, que atende plenamente todos os requisitos de habilitação exigidos para participar do Pregão Presencial.</w:t>
      </w:r>
    </w:p>
    <w:p w14:paraId="507AC057" w14:textId="77777777" w:rsidR="00EC65C0" w:rsidRDefault="00EC65C0" w:rsidP="00EC65C0">
      <w:pPr>
        <w:autoSpaceDE w:val="0"/>
        <w:autoSpaceDN w:val="0"/>
        <w:adjustRightInd w:val="0"/>
        <w:rPr>
          <w:rFonts w:ascii="Arial" w:hAnsi="Arial" w:cs="Arial"/>
        </w:rPr>
      </w:pPr>
      <w:r>
        <w:rPr>
          <w:rFonts w:ascii="Arial" w:hAnsi="Arial" w:cs="Arial"/>
        </w:rPr>
        <w:t>Data e local</w:t>
      </w:r>
    </w:p>
    <w:p w14:paraId="1031A938" w14:textId="77777777" w:rsidR="00EC65C0" w:rsidRDefault="00EC65C0" w:rsidP="00EC65C0">
      <w:pPr>
        <w:autoSpaceDE w:val="0"/>
        <w:autoSpaceDN w:val="0"/>
        <w:adjustRightInd w:val="0"/>
        <w:rPr>
          <w:rFonts w:ascii="Arial" w:hAnsi="Arial" w:cs="Arial"/>
        </w:rPr>
      </w:pPr>
      <w:r>
        <w:rPr>
          <w:rFonts w:ascii="Arial" w:hAnsi="Arial" w:cs="Arial"/>
        </w:rPr>
        <w:t>_____________________________________</w:t>
      </w:r>
    </w:p>
    <w:p w14:paraId="5C357420" w14:textId="77777777" w:rsidR="00EC65C0" w:rsidRDefault="00EC65C0" w:rsidP="00EC65C0">
      <w:pPr>
        <w:autoSpaceDE w:val="0"/>
        <w:autoSpaceDN w:val="0"/>
        <w:adjustRightInd w:val="0"/>
        <w:rPr>
          <w:rFonts w:ascii="Arial" w:hAnsi="Arial" w:cs="Arial"/>
        </w:rPr>
      </w:pPr>
      <w:r>
        <w:rPr>
          <w:rFonts w:ascii="Arial" w:hAnsi="Arial" w:cs="Arial"/>
        </w:rPr>
        <w:t>Nome e assinatura do Diretor ou Representante Legal</w:t>
      </w:r>
    </w:p>
    <w:p w14:paraId="09B4E4F7" w14:textId="77777777" w:rsidR="00EC65C0" w:rsidRDefault="00EC65C0" w:rsidP="00EC65C0">
      <w:pPr>
        <w:autoSpaceDE w:val="0"/>
        <w:autoSpaceDN w:val="0"/>
        <w:adjustRightInd w:val="0"/>
        <w:rPr>
          <w:rFonts w:ascii="Arial" w:hAnsi="Arial" w:cs="Arial"/>
        </w:rPr>
      </w:pPr>
    </w:p>
    <w:p w14:paraId="7BC09C70" w14:textId="77777777" w:rsidR="00EC65C0" w:rsidRDefault="00EC65C0" w:rsidP="00EC65C0">
      <w:pPr>
        <w:autoSpaceDE w:val="0"/>
        <w:autoSpaceDN w:val="0"/>
        <w:adjustRightInd w:val="0"/>
        <w:rPr>
          <w:rFonts w:ascii="Arial" w:hAnsi="Arial" w:cs="Arial"/>
          <w:b/>
          <w:bCs/>
        </w:rPr>
      </w:pPr>
    </w:p>
    <w:p w14:paraId="273E642F" w14:textId="77777777" w:rsidR="00EC65C0" w:rsidRDefault="00EC65C0" w:rsidP="00EC65C0">
      <w:pPr>
        <w:autoSpaceDE w:val="0"/>
        <w:autoSpaceDN w:val="0"/>
        <w:adjustRightInd w:val="0"/>
        <w:rPr>
          <w:rFonts w:ascii="Arial" w:hAnsi="Arial" w:cs="Arial"/>
          <w:b/>
          <w:bCs/>
        </w:rPr>
      </w:pPr>
    </w:p>
    <w:p w14:paraId="1F961D58" w14:textId="77777777" w:rsidR="00EC65C0" w:rsidRDefault="00EC65C0" w:rsidP="00EC65C0">
      <w:pPr>
        <w:autoSpaceDE w:val="0"/>
        <w:autoSpaceDN w:val="0"/>
        <w:adjustRightInd w:val="0"/>
        <w:jc w:val="center"/>
        <w:rPr>
          <w:rFonts w:ascii="Arial" w:hAnsi="Arial" w:cs="Arial"/>
          <w:b/>
          <w:bCs/>
        </w:rPr>
      </w:pPr>
    </w:p>
    <w:p w14:paraId="5CF06A45" w14:textId="77777777" w:rsidR="00EC65C0" w:rsidRDefault="00EC65C0" w:rsidP="00EC65C0">
      <w:pPr>
        <w:autoSpaceDE w:val="0"/>
        <w:autoSpaceDN w:val="0"/>
        <w:adjustRightInd w:val="0"/>
        <w:jc w:val="center"/>
        <w:rPr>
          <w:rFonts w:ascii="Arial" w:hAnsi="Arial" w:cs="Arial"/>
          <w:b/>
          <w:bCs/>
        </w:rPr>
      </w:pPr>
    </w:p>
    <w:p w14:paraId="0E29C6D7" w14:textId="77777777" w:rsidR="00EC65C0" w:rsidRDefault="00EC65C0" w:rsidP="00EC65C0">
      <w:pPr>
        <w:autoSpaceDE w:val="0"/>
        <w:autoSpaceDN w:val="0"/>
        <w:adjustRightInd w:val="0"/>
        <w:jc w:val="center"/>
        <w:rPr>
          <w:rFonts w:ascii="Arial" w:hAnsi="Arial" w:cs="Arial"/>
          <w:b/>
          <w:bCs/>
        </w:rPr>
      </w:pPr>
    </w:p>
    <w:p w14:paraId="73BDDD8D" w14:textId="77777777" w:rsidR="00EC65C0" w:rsidRDefault="00EC65C0" w:rsidP="00EC65C0">
      <w:pPr>
        <w:autoSpaceDE w:val="0"/>
        <w:autoSpaceDN w:val="0"/>
        <w:adjustRightInd w:val="0"/>
        <w:jc w:val="center"/>
        <w:rPr>
          <w:rFonts w:ascii="Arial" w:hAnsi="Arial" w:cs="Arial"/>
          <w:b/>
          <w:bCs/>
        </w:rPr>
      </w:pPr>
    </w:p>
    <w:p w14:paraId="55E953F2" w14:textId="77777777" w:rsidR="00EC65C0" w:rsidRDefault="00EC65C0" w:rsidP="00EC65C0">
      <w:pPr>
        <w:autoSpaceDE w:val="0"/>
        <w:autoSpaceDN w:val="0"/>
        <w:adjustRightInd w:val="0"/>
        <w:jc w:val="center"/>
        <w:rPr>
          <w:rFonts w:ascii="Arial" w:hAnsi="Arial" w:cs="Arial"/>
          <w:b/>
          <w:bCs/>
        </w:rPr>
      </w:pPr>
    </w:p>
    <w:p w14:paraId="73465024" w14:textId="77777777" w:rsidR="00EC65C0" w:rsidRDefault="00EC65C0" w:rsidP="00EC65C0">
      <w:pPr>
        <w:autoSpaceDE w:val="0"/>
        <w:autoSpaceDN w:val="0"/>
        <w:adjustRightInd w:val="0"/>
        <w:jc w:val="center"/>
        <w:rPr>
          <w:rFonts w:ascii="Arial" w:hAnsi="Arial" w:cs="Arial"/>
          <w:b/>
          <w:bCs/>
        </w:rPr>
      </w:pPr>
    </w:p>
    <w:p w14:paraId="6B7D5E20" w14:textId="77777777" w:rsidR="00EC65C0" w:rsidRDefault="00EC65C0" w:rsidP="00EC65C0">
      <w:pPr>
        <w:autoSpaceDE w:val="0"/>
        <w:autoSpaceDN w:val="0"/>
        <w:adjustRightInd w:val="0"/>
        <w:jc w:val="center"/>
        <w:rPr>
          <w:rFonts w:ascii="Arial" w:hAnsi="Arial" w:cs="Arial"/>
          <w:b/>
          <w:bCs/>
        </w:rPr>
      </w:pPr>
    </w:p>
    <w:p w14:paraId="4390E4F1" w14:textId="77777777" w:rsidR="00EC65C0" w:rsidRDefault="00EC65C0" w:rsidP="00EC65C0">
      <w:pPr>
        <w:autoSpaceDE w:val="0"/>
        <w:autoSpaceDN w:val="0"/>
        <w:adjustRightInd w:val="0"/>
        <w:jc w:val="center"/>
        <w:rPr>
          <w:rFonts w:ascii="Arial" w:hAnsi="Arial" w:cs="Arial"/>
          <w:b/>
          <w:bCs/>
        </w:rPr>
      </w:pPr>
    </w:p>
    <w:p w14:paraId="28ABBA02" w14:textId="77777777" w:rsidR="00EC65C0" w:rsidRDefault="00EC65C0" w:rsidP="00EC65C0">
      <w:pPr>
        <w:autoSpaceDE w:val="0"/>
        <w:autoSpaceDN w:val="0"/>
        <w:adjustRightInd w:val="0"/>
        <w:jc w:val="center"/>
        <w:rPr>
          <w:rFonts w:ascii="Arial" w:hAnsi="Arial" w:cs="Arial"/>
          <w:b/>
          <w:bCs/>
        </w:rPr>
      </w:pPr>
    </w:p>
    <w:p w14:paraId="5F0BAB01" w14:textId="77777777" w:rsidR="00EC65C0" w:rsidRDefault="00EC65C0" w:rsidP="00EC65C0">
      <w:pPr>
        <w:autoSpaceDE w:val="0"/>
        <w:autoSpaceDN w:val="0"/>
        <w:adjustRightInd w:val="0"/>
        <w:jc w:val="center"/>
        <w:rPr>
          <w:rFonts w:ascii="Arial" w:hAnsi="Arial" w:cs="Arial"/>
          <w:b/>
          <w:bCs/>
        </w:rPr>
      </w:pPr>
    </w:p>
    <w:p w14:paraId="5DAC1BC1" w14:textId="77777777" w:rsidR="00EC65C0" w:rsidRDefault="00EC65C0" w:rsidP="00EC65C0">
      <w:pPr>
        <w:autoSpaceDE w:val="0"/>
        <w:autoSpaceDN w:val="0"/>
        <w:adjustRightInd w:val="0"/>
        <w:jc w:val="center"/>
        <w:rPr>
          <w:rFonts w:ascii="Arial" w:hAnsi="Arial" w:cs="Arial"/>
          <w:b/>
          <w:bCs/>
        </w:rPr>
      </w:pPr>
    </w:p>
    <w:p w14:paraId="2EB1A583" w14:textId="77777777" w:rsidR="00EC65C0" w:rsidRDefault="00EC65C0" w:rsidP="00EC65C0">
      <w:pPr>
        <w:autoSpaceDE w:val="0"/>
        <w:autoSpaceDN w:val="0"/>
        <w:adjustRightInd w:val="0"/>
        <w:jc w:val="center"/>
        <w:rPr>
          <w:rFonts w:ascii="Arial" w:hAnsi="Arial" w:cs="Arial"/>
          <w:b/>
          <w:bCs/>
        </w:rPr>
      </w:pPr>
    </w:p>
    <w:p w14:paraId="702769BB" w14:textId="77777777" w:rsidR="00EC65C0" w:rsidRDefault="00EC65C0" w:rsidP="00EC65C0">
      <w:pPr>
        <w:autoSpaceDE w:val="0"/>
        <w:autoSpaceDN w:val="0"/>
        <w:adjustRightInd w:val="0"/>
        <w:jc w:val="center"/>
        <w:rPr>
          <w:rFonts w:ascii="Arial" w:hAnsi="Arial" w:cs="Arial"/>
          <w:b/>
          <w:bCs/>
        </w:rPr>
      </w:pPr>
    </w:p>
    <w:p w14:paraId="33100E4A" w14:textId="77777777" w:rsidR="00EC65C0" w:rsidRDefault="00EC65C0" w:rsidP="00EC65C0">
      <w:pPr>
        <w:autoSpaceDE w:val="0"/>
        <w:autoSpaceDN w:val="0"/>
        <w:adjustRightInd w:val="0"/>
        <w:jc w:val="center"/>
        <w:rPr>
          <w:rFonts w:ascii="Arial" w:hAnsi="Arial" w:cs="Arial"/>
          <w:b/>
          <w:bCs/>
        </w:rPr>
      </w:pPr>
    </w:p>
    <w:p w14:paraId="0A010155" w14:textId="77777777" w:rsidR="00EC65C0" w:rsidRDefault="00EC65C0" w:rsidP="00EC65C0">
      <w:pPr>
        <w:autoSpaceDE w:val="0"/>
        <w:autoSpaceDN w:val="0"/>
        <w:adjustRightInd w:val="0"/>
        <w:jc w:val="center"/>
        <w:rPr>
          <w:rFonts w:ascii="Arial" w:hAnsi="Arial" w:cs="Arial"/>
          <w:b/>
          <w:bCs/>
        </w:rPr>
      </w:pPr>
    </w:p>
    <w:p w14:paraId="639CC230" w14:textId="77777777" w:rsidR="00EC65C0" w:rsidRDefault="00EC65C0" w:rsidP="00EC65C0">
      <w:pPr>
        <w:autoSpaceDE w:val="0"/>
        <w:autoSpaceDN w:val="0"/>
        <w:adjustRightInd w:val="0"/>
        <w:jc w:val="center"/>
        <w:rPr>
          <w:rFonts w:ascii="Arial" w:hAnsi="Arial" w:cs="Arial"/>
          <w:b/>
          <w:bCs/>
        </w:rPr>
      </w:pPr>
    </w:p>
    <w:p w14:paraId="0FD2A101" w14:textId="77777777" w:rsidR="00EC65C0" w:rsidRDefault="00EC65C0" w:rsidP="00EC65C0">
      <w:pPr>
        <w:autoSpaceDE w:val="0"/>
        <w:autoSpaceDN w:val="0"/>
        <w:adjustRightInd w:val="0"/>
        <w:jc w:val="center"/>
        <w:rPr>
          <w:rFonts w:ascii="Arial" w:hAnsi="Arial" w:cs="Arial"/>
          <w:b/>
          <w:bCs/>
        </w:rPr>
      </w:pPr>
    </w:p>
    <w:p w14:paraId="1E77569E" w14:textId="77777777" w:rsidR="00EC65C0" w:rsidRDefault="00EC65C0" w:rsidP="00EC65C0">
      <w:pPr>
        <w:autoSpaceDE w:val="0"/>
        <w:autoSpaceDN w:val="0"/>
        <w:adjustRightInd w:val="0"/>
        <w:jc w:val="center"/>
        <w:rPr>
          <w:rFonts w:ascii="Arial" w:hAnsi="Arial" w:cs="Arial"/>
          <w:b/>
          <w:bCs/>
        </w:rPr>
      </w:pPr>
    </w:p>
    <w:p w14:paraId="6342A82A" w14:textId="77777777" w:rsidR="00EC65C0" w:rsidRDefault="00EC65C0" w:rsidP="00EC65C0">
      <w:pPr>
        <w:autoSpaceDE w:val="0"/>
        <w:autoSpaceDN w:val="0"/>
        <w:adjustRightInd w:val="0"/>
        <w:jc w:val="center"/>
        <w:rPr>
          <w:rFonts w:ascii="Arial" w:hAnsi="Arial" w:cs="Arial"/>
          <w:b/>
          <w:bCs/>
        </w:rPr>
      </w:pPr>
    </w:p>
    <w:p w14:paraId="0F3A3904" w14:textId="77777777" w:rsidR="00EC65C0" w:rsidRDefault="00EC65C0" w:rsidP="00EC65C0">
      <w:pPr>
        <w:autoSpaceDE w:val="0"/>
        <w:autoSpaceDN w:val="0"/>
        <w:adjustRightInd w:val="0"/>
        <w:jc w:val="center"/>
        <w:rPr>
          <w:rFonts w:ascii="Arial" w:hAnsi="Arial" w:cs="Arial"/>
          <w:b/>
          <w:bCs/>
        </w:rPr>
      </w:pPr>
    </w:p>
    <w:p w14:paraId="47A9F531" w14:textId="77777777" w:rsidR="00EC65C0" w:rsidRDefault="00EC65C0" w:rsidP="00EC65C0">
      <w:pPr>
        <w:autoSpaceDE w:val="0"/>
        <w:autoSpaceDN w:val="0"/>
        <w:adjustRightInd w:val="0"/>
        <w:jc w:val="center"/>
        <w:rPr>
          <w:rFonts w:ascii="Arial" w:hAnsi="Arial" w:cs="Arial"/>
          <w:b/>
          <w:bCs/>
        </w:rPr>
      </w:pPr>
    </w:p>
    <w:p w14:paraId="3C707EFD" w14:textId="77777777" w:rsidR="00EC65C0" w:rsidRDefault="00EC65C0" w:rsidP="00EC65C0">
      <w:pPr>
        <w:autoSpaceDE w:val="0"/>
        <w:autoSpaceDN w:val="0"/>
        <w:adjustRightInd w:val="0"/>
        <w:jc w:val="center"/>
        <w:rPr>
          <w:rFonts w:ascii="Arial" w:hAnsi="Arial" w:cs="Arial"/>
          <w:b/>
          <w:bCs/>
        </w:rPr>
      </w:pPr>
      <w:r>
        <w:rPr>
          <w:rFonts w:ascii="Arial" w:hAnsi="Arial" w:cs="Arial"/>
          <w:b/>
          <w:bCs/>
        </w:rPr>
        <w:t>ANEXO V</w:t>
      </w:r>
    </w:p>
    <w:p w14:paraId="5E302F1E" w14:textId="1F41DAB8" w:rsidR="00EC65C0" w:rsidRDefault="00EC65C0" w:rsidP="00EC65C0">
      <w:pPr>
        <w:autoSpaceDE w:val="0"/>
        <w:autoSpaceDN w:val="0"/>
        <w:adjustRightInd w:val="0"/>
        <w:jc w:val="center"/>
        <w:rPr>
          <w:rFonts w:ascii="Arial" w:hAnsi="Arial" w:cs="Arial"/>
          <w:b/>
          <w:bCs/>
        </w:rPr>
      </w:pPr>
      <w:r>
        <w:rPr>
          <w:rFonts w:ascii="Arial" w:hAnsi="Arial" w:cs="Arial"/>
          <w:b/>
          <w:bCs/>
        </w:rPr>
        <w:t>“DECLARAÇÃO</w:t>
      </w:r>
    </w:p>
    <w:p w14:paraId="798C7553" w14:textId="77777777" w:rsidR="00EC65C0" w:rsidRDefault="00EC65C0" w:rsidP="00EC65C0">
      <w:pPr>
        <w:autoSpaceDE w:val="0"/>
        <w:autoSpaceDN w:val="0"/>
        <w:adjustRightInd w:val="0"/>
        <w:rPr>
          <w:rFonts w:ascii="Arial" w:hAnsi="Arial" w:cs="Arial"/>
          <w:b/>
          <w:bCs/>
        </w:rPr>
      </w:pPr>
    </w:p>
    <w:p w14:paraId="1C7DF2C8" w14:textId="77777777" w:rsidR="00EC65C0" w:rsidRPr="00200C65" w:rsidRDefault="00EC65C0" w:rsidP="00EC65C0">
      <w:pPr>
        <w:autoSpaceDE w:val="0"/>
        <w:autoSpaceDN w:val="0"/>
        <w:adjustRightInd w:val="0"/>
        <w:jc w:val="both"/>
        <w:rPr>
          <w:rFonts w:ascii="Arial" w:hAnsi="Arial" w:cs="Arial"/>
          <w:bCs/>
        </w:rPr>
      </w:pPr>
      <w:r w:rsidRPr="00200C65">
        <w:rPr>
          <w:rFonts w:ascii="Arial" w:hAnsi="Arial" w:cs="Arial"/>
          <w:bCs/>
        </w:rPr>
        <w:t>A empresa ..............................................................., CNPJ n.º ...........................................,</w:t>
      </w:r>
    </w:p>
    <w:p w14:paraId="26D79F6D" w14:textId="77777777" w:rsidR="00EC65C0" w:rsidRDefault="00EC65C0" w:rsidP="00EC65C0">
      <w:pPr>
        <w:autoSpaceDE w:val="0"/>
        <w:autoSpaceDN w:val="0"/>
        <w:adjustRightInd w:val="0"/>
        <w:jc w:val="both"/>
        <w:rPr>
          <w:rFonts w:ascii="Arial" w:hAnsi="Arial" w:cs="Arial"/>
          <w:bCs/>
        </w:rPr>
      </w:pPr>
      <w:r w:rsidRPr="00200C65">
        <w:rPr>
          <w:rFonts w:ascii="Arial" w:hAnsi="Arial" w:cs="Arial"/>
          <w:bCs/>
        </w:rPr>
        <w:t>declara, sob as penas da lei, que, até a presente data, inexistem fatos impeditivos para sua habilitação, no presente processo licitatório, ciente da obrigatoriedade de declarar ocorrências posteriores.</w:t>
      </w:r>
    </w:p>
    <w:p w14:paraId="390BD7FD" w14:textId="77777777" w:rsidR="00EC65C0" w:rsidRPr="00200C65" w:rsidRDefault="00EC65C0" w:rsidP="00EC65C0">
      <w:pPr>
        <w:autoSpaceDE w:val="0"/>
        <w:autoSpaceDN w:val="0"/>
        <w:adjustRightInd w:val="0"/>
        <w:jc w:val="both"/>
        <w:rPr>
          <w:rFonts w:ascii="Arial" w:hAnsi="Arial" w:cs="Arial"/>
          <w:bCs/>
        </w:rPr>
      </w:pPr>
    </w:p>
    <w:p w14:paraId="1669D204" w14:textId="77777777" w:rsidR="00EC65C0" w:rsidRDefault="00EC65C0" w:rsidP="00EC65C0">
      <w:pPr>
        <w:autoSpaceDE w:val="0"/>
        <w:autoSpaceDN w:val="0"/>
        <w:adjustRightInd w:val="0"/>
        <w:jc w:val="center"/>
        <w:rPr>
          <w:rFonts w:ascii="Arial" w:hAnsi="Arial" w:cs="Arial"/>
          <w:bCs/>
        </w:rPr>
      </w:pPr>
      <w:r w:rsidRPr="00200C65">
        <w:rPr>
          <w:rFonts w:ascii="Arial" w:hAnsi="Arial" w:cs="Arial"/>
          <w:bCs/>
        </w:rPr>
        <w:t>Data e local</w:t>
      </w:r>
    </w:p>
    <w:p w14:paraId="74AA9368" w14:textId="77777777" w:rsidR="00EC65C0" w:rsidRPr="00200C65" w:rsidRDefault="00EC65C0" w:rsidP="00EC65C0">
      <w:pPr>
        <w:autoSpaceDE w:val="0"/>
        <w:autoSpaceDN w:val="0"/>
        <w:adjustRightInd w:val="0"/>
        <w:jc w:val="center"/>
        <w:rPr>
          <w:rFonts w:ascii="Arial" w:hAnsi="Arial" w:cs="Arial"/>
          <w:bCs/>
        </w:rPr>
      </w:pPr>
    </w:p>
    <w:p w14:paraId="4EE5E036" w14:textId="77777777" w:rsidR="00EC65C0" w:rsidRDefault="00EC65C0" w:rsidP="00EC65C0">
      <w:pPr>
        <w:autoSpaceDE w:val="0"/>
        <w:autoSpaceDN w:val="0"/>
        <w:adjustRightInd w:val="0"/>
        <w:jc w:val="center"/>
        <w:rPr>
          <w:rFonts w:ascii="Arial" w:hAnsi="Arial" w:cs="Arial"/>
          <w:bCs/>
        </w:rPr>
      </w:pPr>
      <w:r w:rsidRPr="00200C65">
        <w:rPr>
          <w:rFonts w:ascii="Arial" w:hAnsi="Arial" w:cs="Arial"/>
          <w:bCs/>
        </w:rPr>
        <w:t>________________________</w:t>
      </w:r>
    </w:p>
    <w:p w14:paraId="63D752F4" w14:textId="77777777" w:rsidR="00EC65C0" w:rsidRPr="00200C65" w:rsidRDefault="00EC65C0" w:rsidP="00EC65C0">
      <w:pPr>
        <w:autoSpaceDE w:val="0"/>
        <w:autoSpaceDN w:val="0"/>
        <w:adjustRightInd w:val="0"/>
        <w:jc w:val="center"/>
        <w:rPr>
          <w:rFonts w:ascii="Arial" w:hAnsi="Arial" w:cs="Arial"/>
          <w:bCs/>
        </w:rPr>
      </w:pPr>
      <w:r w:rsidRPr="00200C65">
        <w:rPr>
          <w:rFonts w:ascii="Arial" w:hAnsi="Arial" w:cs="Arial"/>
          <w:bCs/>
        </w:rPr>
        <w:t>_____________</w:t>
      </w:r>
    </w:p>
    <w:p w14:paraId="56964497" w14:textId="77777777" w:rsidR="00EC65C0" w:rsidRPr="00200C65" w:rsidRDefault="00EC65C0" w:rsidP="00EC65C0">
      <w:pPr>
        <w:autoSpaceDE w:val="0"/>
        <w:autoSpaceDN w:val="0"/>
        <w:adjustRightInd w:val="0"/>
        <w:jc w:val="center"/>
        <w:rPr>
          <w:rFonts w:ascii="Arial" w:hAnsi="Arial" w:cs="Arial"/>
          <w:bCs/>
        </w:rPr>
      </w:pPr>
      <w:r>
        <w:rPr>
          <w:rFonts w:ascii="Arial" w:hAnsi="Arial" w:cs="Arial"/>
          <w:bCs/>
        </w:rPr>
        <w:t>A</w:t>
      </w:r>
      <w:r w:rsidRPr="00200C65">
        <w:rPr>
          <w:rFonts w:ascii="Arial" w:hAnsi="Arial" w:cs="Arial"/>
          <w:bCs/>
        </w:rPr>
        <w:t>ssinatura do Diretor ou Representante Legal</w:t>
      </w:r>
    </w:p>
    <w:p w14:paraId="5DD2288D" w14:textId="77777777" w:rsidR="00EC65C0" w:rsidRDefault="00EC65C0" w:rsidP="00EC65C0">
      <w:pPr>
        <w:autoSpaceDE w:val="0"/>
        <w:autoSpaceDN w:val="0"/>
        <w:adjustRightInd w:val="0"/>
        <w:rPr>
          <w:rFonts w:ascii="Arial" w:hAnsi="Arial" w:cs="Arial"/>
          <w:bCs/>
        </w:rPr>
      </w:pPr>
    </w:p>
    <w:p w14:paraId="626A7EF0" w14:textId="77777777" w:rsidR="00EC65C0" w:rsidRDefault="00EC65C0" w:rsidP="00EC65C0">
      <w:pPr>
        <w:autoSpaceDE w:val="0"/>
        <w:autoSpaceDN w:val="0"/>
        <w:adjustRightInd w:val="0"/>
        <w:rPr>
          <w:rFonts w:ascii="Arial" w:hAnsi="Arial" w:cs="Arial"/>
          <w:bCs/>
        </w:rPr>
      </w:pPr>
    </w:p>
    <w:p w14:paraId="2A94B599" w14:textId="77777777" w:rsidR="00EC65C0" w:rsidRDefault="00EC65C0" w:rsidP="00EC65C0">
      <w:pPr>
        <w:autoSpaceDE w:val="0"/>
        <w:autoSpaceDN w:val="0"/>
        <w:adjustRightInd w:val="0"/>
        <w:rPr>
          <w:rFonts w:ascii="Arial" w:hAnsi="Arial" w:cs="Arial"/>
          <w:bCs/>
        </w:rPr>
      </w:pPr>
    </w:p>
    <w:p w14:paraId="26078474" w14:textId="77777777" w:rsidR="00EC65C0" w:rsidRPr="00200C65" w:rsidRDefault="00EC65C0" w:rsidP="00EC65C0">
      <w:pPr>
        <w:autoSpaceDE w:val="0"/>
        <w:autoSpaceDN w:val="0"/>
        <w:adjustRightInd w:val="0"/>
        <w:rPr>
          <w:rFonts w:ascii="Arial" w:hAnsi="Arial" w:cs="Arial"/>
          <w:bCs/>
        </w:rPr>
      </w:pPr>
    </w:p>
    <w:p w14:paraId="09710FC4" w14:textId="77777777" w:rsidR="00EC65C0" w:rsidRDefault="00EC65C0" w:rsidP="00EC65C0">
      <w:pPr>
        <w:autoSpaceDE w:val="0"/>
        <w:autoSpaceDN w:val="0"/>
        <w:adjustRightInd w:val="0"/>
        <w:jc w:val="center"/>
        <w:rPr>
          <w:rFonts w:ascii="Arial" w:hAnsi="Arial" w:cs="Arial"/>
          <w:bCs/>
        </w:rPr>
      </w:pPr>
    </w:p>
    <w:p w14:paraId="51767977" w14:textId="77777777" w:rsidR="00EC65C0" w:rsidRDefault="00EC65C0" w:rsidP="00EC65C0">
      <w:pPr>
        <w:autoSpaceDE w:val="0"/>
        <w:autoSpaceDN w:val="0"/>
        <w:adjustRightInd w:val="0"/>
        <w:jc w:val="center"/>
        <w:rPr>
          <w:rFonts w:ascii="Arial" w:hAnsi="Arial" w:cs="Arial"/>
          <w:bCs/>
        </w:rPr>
      </w:pPr>
    </w:p>
    <w:p w14:paraId="491EAAF6" w14:textId="77777777" w:rsidR="00EC65C0" w:rsidRDefault="00EC65C0" w:rsidP="00EC65C0">
      <w:pPr>
        <w:autoSpaceDE w:val="0"/>
        <w:autoSpaceDN w:val="0"/>
        <w:adjustRightInd w:val="0"/>
        <w:jc w:val="center"/>
        <w:rPr>
          <w:rFonts w:ascii="Arial" w:hAnsi="Arial" w:cs="Arial"/>
          <w:bCs/>
        </w:rPr>
      </w:pPr>
    </w:p>
    <w:p w14:paraId="38918C50" w14:textId="77777777" w:rsidR="00EC65C0" w:rsidRDefault="00EC65C0" w:rsidP="00EC65C0">
      <w:pPr>
        <w:autoSpaceDE w:val="0"/>
        <w:autoSpaceDN w:val="0"/>
        <w:adjustRightInd w:val="0"/>
        <w:jc w:val="center"/>
        <w:rPr>
          <w:rFonts w:ascii="Arial" w:hAnsi="Arial" w:cs="Arial"/>
          <w:bCs/>
        </w:rPr>
      </w:pPr>
    </w:p>
    <w:p w14:paraId="42C0B6F3" w14:textId="77777777" w:rsidR="00EC65C0" w:rsidRDefault="00EC65C0" w:rsidP="00EC65C0">
      <w:pPr>
        <w:autoSpaceDE w:val="0"/>
        <w:autoSpaceDN w:val="0"/>
        <w:adjustRightInd w:val="0"/>
        <w:jc w:val="center"/>
        <w:rPr>
          <w:rFonts w:ascii="Arial" w:hAnsi="Arial" w:cs="Arial"/>
          <w:bCs/>
        </w:rPr>
      </w:pPr>
    </w:p>
    <w:p w14:paraId="7637529A" w14:textId="77777777" w:rsidR="00EC65C0" w:rsidRDefault="00EC65C0" w:rsidP="00EC65C0">
      <w:pPr>
        <w:autoSpaceDE w:val="0"/>
        <w:autoSpaceDN w:val="0"/>
        <w:adjustRightInd w:val="0"/>
        <w:jc w:val="center"/>
        <w:rPr>
          <w:rFonts w:ascii="Arial" w:hAnsi="Arial" w:cs="Arial"/>
          <w:bCs/>
        </w:rPr>
      </w:pPr>
    </w:p>
    <w:p w14:paraId="4368E557" w14:textId="77777777" w:rsidR="00EC65C0" w:rsidRDefault="00EC65C0" w:rsidP="00EC65C0">
      <w:pPr>
        <w:autoSpaceDE w:val="0"/>
        <w:autoSpaceDN w:val="0"/>
        <w:adjustRightInd w:val="0"/>
        <w:jc w:val="center"/>
        <w:rPr>
          <w:rFonts w:ascii="Arial" w:hAnsi="Arial" w:cs="Arial"/>
          <w:bCs/>
        </w:rPr>
      </w:pPr>
    </w:p>
    <w:p w14:paraId="2A331D23" w14:textId="77777777" w:rsidR="00EC65C0" w:rsidRDefault="00EC65C0" w:rsidP="00EC65C0">
      <w:pPr>
        <w:autoSpaceDE w:val="0"/>
        <w:autoSpaceDN w:val="0"/>
        <w:adjustRightInd w:val="0"/>
        <w:jc w:val="center"/>
        <w:rPr>
          <w:rFonts w:ascii="Arial" w:hAnsi="Arial" w:cs="Arial"/>
          <w:bCs/>
        </w:rPr>
      </w:pPr>
    </w:p>
    <w:p w14:paraId="0524F0AC" w14:textId="77777777" w:rsidR="00EC65C0" w:rsidRDefault="00EC65C0" w:rsidP="00EC65C0">
      <w:pPr>
        <w:autoSpaceDE w:val="0"/>
        <w:autoSpaceDN w:val="0"/>
        <w:adjustRightInd w:val="0"/>
        <w:rPr>
          <w:rFonts w:ascii="Arial" w:hAnsi="Arial" w:cs="Arial"/>
          <w:bCs/>
        </w:rPr>
      </w:pPr>
    </w:p>
    <w:p w14:paraId="7531A77C" w14:textId="11198401" w:rsidR="00EC65C0" w:rsidRPr="00EC65C0" w:rsidRDefault="00EC65C0" w:rsidP="00EC65C0">
      <w:pPr>
        <w:autoSpaceDE w:val="0"/>
        <w:autoSpaceDN w:val="0"/>
        <w:adjustRightInd w:val="0"/>
        <w:jc w:val="center"/>
        <w:rPr>
          <w:rFonts w:ascii="Arial" w:hAnsi="Arial" w:cs="Arial"/>
          <w:b/>
        </w:rPr>
      </w:pPr>
      <w:r w:rsidRPr="00EC65C0">
        <w:rPr>
          <w:rFonts w:ascii="Arial" w:hAnsi="Arial" w:cs="Arial"/>
          <w:b/>
        </w:rPr>
        <w:t>ANEXO VI</w:t>
      </w:r>
    </w:p>
    <w:p w14:paraId="0CF3384F" w14:textId="77777777" w:rsidR="00EC65C0" w:rsidRPr="00200C65" w:rsidRDefault="00EC65C0" w:rsidP="00EC65C0">
      <w:pPr>
        <w:autoSpaceDE w:val="0"/>
        <w:autoSpaceDN w:val="0"/>
        <w:adjustRightInd w:val="0"/>
        <w:jc w:val="center"/>
        <w:rPr>
          <w:rFonts w:ascii="Arial" w:hAnsi="Arial" w:cs="Arial"/>
          <w:b/>
          <w:bCs/>
        </w:rPr>
      </w:pPr>
      <w:r w:rsidRPr="00200C65">
        <w:rPr>
          <w:rFonts w:ascii="Arial" w:hAnsi="Arial" w:cs="Arial"/>
          <w:b/>
          <w:bCs/>
        </w:rPr>
        <w:t>DECLARAÇÃO</w:t>
      </w:r>
    </w:p>
    <w:p w14:paraId="69C3F6B4" w14:textId="77777777" w:rsidR="00EC65C0" w:rsidRDefault="00EC65C0" w:rsidP="00EC65C0">
      <w:pPr>
        <w:autoSpaceDE w:val="0"/>
        <w:autoSpaceDN w:val="0"/>
        <w:adjustRightInd w:val="0"/>
        <w:jc w:val="center"/>
        <w:rPr>
          <w:rFonts w:ascii="Arial" w:hAnsi="Arial" w:cs="Arial"/>
          <w:bCs/>
        </w:rPr>
      </w:pPr>
    </w:p>
    <w:p w14:paraId="1DDC4696" w14:textId="77777777" w:rsidR="00EC65C0" w:rsidRPr="00200C65" w:rsidRDefault="00EC65C0" w:rsidP="00EC65C0">
      <w:pPr>
        <w:autoSpaceDE w:val="0"/>
        <w:autoSpaceDN w:val="0"/>
        <w:adjustRightInd w:val="0"/>
        <w:jc w:val="center"/>
        <w:rPr>
          <w:rFonts w:ascii="Arial" w:hAnsi="Arial" w:cs="Arial"/>
          <w:bCs/>
        </w:rPr>
      </w:pPr>
    </w:p>
    <w:p w14:paraId="268CB140" w14:textId="77777777" w:rsidR="00EC65C0" w:rsidRPr="00200C65" w:rsidRDefault="00EC65C0" w:rsidP="00EC65C0">
      <w:pPr>
        <w:autoSpaceDE w:val="0"/>
        <w:autoSpaceDN w:val="0"/>
        <w:adjustRightInd w:val="0"/>
        <w:rPr>
          <w:rFonts w:ascii="Arial" w:hAnsi="Arial" w:cs="Arial"/>
          <w:bCs/>
        </w:rPr>
      </w:pPr>
      <w:r w:rsidRPr="00200C65">
        <w:rPr>
          <w:rFonts w:ascii="Arial" w:hAnsi="Arial" w:cs="Arial"/>
          <w:bCs/>
        </w:rPr>
        <w:t>A empresa ................................................, CNPJ n.º ...............................,</w:t>
      </w:r>
    </w:p>
    <w:p w14:paraId="7E78A609" w14:textId="77777777" w:rsidR="00EC65C0" w:rsidRDefault="00EC65C0" w:rsidP="00EC65C0">
      <w:pPr>
        <w:autoSpaceDE w:val="0"/>
        <w:autoSpaceDN w:val="0"/>
        <w:adjustRightInd w:val="0"/>
        <w:jc w:val="both"/>
        <w:rPr>
          <w:rFonts w:ascii="Arial" w:hAnsi="Arial" w:cs="Arial"/>
          <w:bCs/>
        </w:rPr>
      </w:pPr>
      <w:r w:rsidRPr="00200C65">
        <w:rPr>
          <w:rFonts w:ascii="Arial" w:hAnsi="Arial" w:cs="Arial"/>
          <w:bCs/>
        </w:rPr>
        <w:t>declara, sob as penas da lei, que na mesma não há realização de trabalho noturno, perigoso ou insalubre por menores de 18 anos ou a realização de qualquer trabalho por menores de 16 anos, salvo na condição de aprendiz, na forma da Lei.</w:t>
      </w:r>
    </w:p>
    <w:p w14:paraId="7586938A" w14:textId="77777777" w:rsidR="00EC65C0" w:rsidRPr="00200C65" w:rsidRDefault="00EC65C0" w:rsidP="00EC65C0">
      <w:pPr>
        <w:autoSpaceDE w:val="0"/>
        <w:autoSpaceDN w:val="0"/>
        <w:adjustRightInd w:val="0"/>
        <w:jc w:val="center"/>
        <w:rPr>
          <w:rFonts w:ascii="Arial" w:hAnsi="Arial" w:cs="Arial"/>
          <w:bCs/>
        </w:rPr>
      </w:pPr>
    </w:p>
    <w:p w14:paraId="46D7011B" w14:textId="77777777" w:rsidR="00EC65C0" w:rsidRDefault="00EC65C0" w:rsidP="00EC65C0">
      <w:pPr>
        <w:autoSpaceDE w:val="0"/>
        <w:autoSpaceDN w:val="0"/>
        <w:adjustRightInd w:val="0"/>
        <w:jc w:val="center"/>
        <w:rPr>
          <w:rFonts w:ascii="Arial" w:hAnsi="Arial" w:cs="Arial"/>
          <w:bCs/>
        </w:rPr>
      </w:pPr>
      <w:r w:rsidRPr="00200C65">
        <w:rPr>
          <w:rFonts w:ascii="Arial" w:hAnsi="Arial" w:cs="Arial"/>
          <w:bCs/>
        </w:rPr>
        <w:t>Data e local</w:t>
      </w:r>
    </w:p>
    <w:p w14:paraId="415238E8" w14:textId="77777777" w:rsidR="00EC65C0" w:rsidRPr="00200C65" w:rsidRDefault="00EC65C0" w:rsidP="00EC65C0">
      <w:pPr>
        <w:autoSpaceDE w:val="0"/>
        <w:autoSpaceDN w:val="0"/>
        <w:adjustRightInd w:val="0"/>
        <w:jc w:val="center"/>
        <w:rPr>
          <w:rFonts w:ascii="Arial" w:hAnsi="Arial" w:cs="Arial"/>
          <w:bCs/>
        </w:rPr>
      </w:pPr>
    </w:p>
    <w:p w14:paraId="0A5DFCCB" w14:textId="77777777" w:rsidR="00EC65C0" w:rsidRPr="00200C65" w:rsidRDefault="00EC65C0" w:rsidP="00EC65C0">
      <w:pPr>
        <w:autoSpaceDE w:val="0"/>
        <w:autoSpaceDN w:val="0"/>
        <w:adjustRightInd w:val="0"/>
        <w:jc w:val="center"/>
        <w:rPr>
          <w:rFonts w:ascii="Arial" w:hAnsi="Arial" w:cs="Arial"/>
          <w:bCs/>
        </w:rPr>
      </w:pPr>
      <w:r w:rsidRPr="00200C65">
        <w:rPr>
          <w:rFonts w:ascii="Arial" w:hAnsi="Arial" w:cs="Arial"/>
          <w:bCs/>
        </w:rPr>
        <w:t>_____________________________________</w:t>
      </w:r>
    </w:p>
    <w:p w14:paraId="52B7A96C" w14:textId="77777777" w:rsidR="00EC65C0" w:rsidRPr="00200C65" w:rsidRDefault="00EC65C0" w:rsidP="00EC65C0">
      <w:pPr>
        <w:autoSpaceDE w:val="0"/>
        <w:autoSpaceDN w:val="0"/>
        <w:adjustRightInd w:val="0"/>
        <w:jc w:val="center"/>
        <w:rPr>
          <w:rFonts w:ascii="Arial" w:hAnsi="Arial" w:cs="Arial"/>
          <w:bCs/>
        </w:rPr>
      </w:pPr>
      <w:r w:rsidRPr="00200C65">
        <w:rPr>
          <w:rFonts w:ascii="Arial" w:hAnsi="Arial" w:cs="Arial"/>
          <w:bCs/>
        </w:rPr>
        <w:t>Assinatura do Diretor ou Representante Legal</w:t>
      </w:r>
    </w:p>
    <w:p w14:paraId="6AEB7E7B" w14:textId="77777777" w:rsidR="00EC65C0" w:rsidRDefault="00EC65C0" w:rsidP="00EC65C0">
      <w:pPr>
        <w:autoSpaceDE w:val="0"/>
        <w:autoSpaceDN w:val="0"/>
        <w:adjustRightInd w:val="0"/>
        <w:jc w:val="both"/>
        <w:rPr>
          <w:rFonts w:ascii="Arial" w:hAnsi="Arial" w:cs="Arial"/>
          <w:color w:val="000000"/>
        </w:rPr>
      </w:pPr>
    </w:p>
    <w:p w14:paraId="67602440" w14:textId="77777777" w:rsidR="00EC65C0" w:rsidRDefault="00EC65C0" w:rsidP="00EC65C0">
      <w:pPr>
        <w:autoSpaceDE w:val="0"/>
        <w:autoSpaceDN w:val="0"/>
        <w:adjustRightInd w:val="0"/>
        <w:jc w:val="both"/>
        <w:rPr>
          <w:rFonts w:ascii="Arial" w:hAnsi="Arial" w:cs="Arial"/>
          <w:color w:val="000000"/>
        </w:rPr>
      </w:pPr>
    </w:p>
    <w:p w14:paraId="18846C05" w14:textId="77777777" w:rsidR="00EC65C0" w:rsidRDefault="00EC65C0" w:rsidP="00EC65C0">
      <w:pPr>
        <w:autoSpaceDE w:val="0"/>
        <w:autoSpaceDN w:val="0"/>
        <w:adjustRightInd w:val="0"/>
        <w:jc w:val="both"/>
        <w:rPr>
          <w:rFonts w:ascii="Arial" w:hAnsi="Arial" w:cs="Arial"/>
          <w:color w:val="000000"/>
        </w:rPr>
      </w:pPr>
    </w:p>
    <w:p w14:paraId="063A5C7D" w14:textId="77777777" w:rsidR="00EC65C0" w:rsidRDefault="00EC65C0" w:rsidP="00EC65C0">
      <w:pPr>
        <w:autoSpaceDE w:val="0"/>
        <w:autoSpaceDN w:val="0"/>
        <w:adjustRightInd w:val="0"/>
        <w:jc w:val="both"/>
        <w:rPr>
          <w:rFonts w:ascii="Arial" w:hAnsi="Arial" w:cs="Arial"/>
          <w:color w:val="000000"/>
        </w:rPr>
      </w:pPr>
    </w:p>
    <w:p w14:paraId="40696895" w14:textId="77777777" w:rsidR="00EC65C0" w:rsidRDefault="00EC65C0" w:rsidP="00EC65C0">
      <w:pPr>
        <w:autoSpaceDE w:val="0"/>
        <w:autoSpaceDN w:val="0"/>
        <w:adjustRightInd w:val="0"/>
        <w:jc w:val="both"/>
        <w:rPr>
          <w:rFonts w:ascii="Arial" w:hAnsi="Arial" w:cs="Arial"/>
          <w:color w:val="000000"/>
        </w:rPr>
      </w:pPr>
    </w:p>
    <w:p w14:paraId="2AEA4B83" w14:textId="77777777" w:rsidR="00EC65C0" w:rsidRDefault="00EC65C0" w:rsidP="00EC65C0">
      <w:pPr>
        <w:autoSpaceDE w:val="0"/>
        <w:autoSpaceDN w:val="0"/>
        <w:adjustRightInd w:val="0"/>
        <w:jc w:val="both"/>
        <w:rPr>
          <w:rFonts w:ascii="Arial" w:hAnsi="Arial" w:cs="Arial"/>
          <w:color w:val="000000"/>
        </w:rPr>
      </w:pPr>
    </w:p>
    <w:p w14:paraId="64191254" w14:textId="77777777" w:rsidR="00EC65C0" w:rsidRDefault="00EC65C0" w:rsidP="00EC65C0">
      <w:pPr>
        <w:autoSpaceDE w:val="0"/>
        <w:autoSpaceDN w:val="0"/>
        <w:adjustRightInd w:val="0"/>
        <w:jc w:val="both"/>
        <w:rPr>
          <w:rFonts w:ascii="Arial" w:hAnsi="Arial" w:cs="Arial"/>
          <w:color w:val="000000"/>
        </w:rPr>
      </w:pPr>
    </w:p>
    <w:p w14:paraId="4286C001" w14:textId="77777777" w:rsidR="00EC65C0" w:rsidRDefault="00EC65C0" w:rsidP="00EC65C0">
      <w:pPr>
        <w:autoSpaceDE w:val="0"/>
        <w:autoSpaceDN w:val="0"/>
        <w:adjustRightInd w:val="0"/>
        <w:jc w:val="both"/>
        <w:rPr>
          <w:rFonts w:ascii="Arial" w:hAnsi="Arial" w:cs="Arial"/>
          <w:color w:val="000000"/>
        </w:rPr>
      </w:pPr>
    </w:p>
    <w:p w14:paraId="56AA81EC" w14:textId="77777777" w:rsidR="00EC65C0" w:rsidRDefault="00EC65C0" w:rsidP="00EC65C0">
      <w:pPr>
        <w:autoSpaceDE w:val="0"/>
        <w:autoSpaceDN w:val="0"/>
        <w:adjustRightInd w:val="0"/>
        <w:jc w:val="both"/>
        <w:rPr>
          <w:rFonts w:ascii="Arial" w:hAnsi="Arial" w:cs="Arial"/>
          <w:color w:val="000000"/>
        </w:rPr>
      </w:pPr>
    </w:p>
    <w:p w14:paraId="4F1E2663" w14:textId="77777777" w:rsidR="00EC65C0" w:rsidRDefault="00EC65C0" w:rsidP="00EC65C0">
      <w:pPr>
        <w:autoSpaceDE w:val="0"/>
        <w:autoSpaceDN w:val="0"/>
        <w:adjustRightInd w:val="0"/>
        <w:jc w:val="both"/>
        <w:rPr>
          <w:rFonts w:ascii="Arial" w:hAnsi="Arial" w:cs="Arial"/>
          <w:color w:val="000000"/>
        </w:rPr>
      </w:pPr>
    </w:p>
    <w:p w14:paraId="4955EBDF" w14:textId="77777777" w:rsidR="00EC65C0" w:rsidRDefault="00EC65C0" w:rsidP="00EC65C0">
      <w:pPr>
        <w:autoSpaceDE w:val="0"/>
        <w:autoSpaceDN w:val="0"/>
        <w:adjustRightInd w:val="0"/>
        <w:jc w:val="both"/>
        <w:rPr>
          <w:rFonts w:ascii="Arial" w:hAnsi="Arial" w:cs="Arial"/>
          <w:color w:val="000000"/>
        </w:rPr>
      </w:pPr>
    </w:p>
    <w:p w14:paraId="326D23D5" w14:textId="77777777" w:rsidR="00EC65C0" w:rsidRDefault="00EC65C0" w:rsidP="00EC65C0">
      <w:pPr>
        <w:autoSpaceDE w:val="0"/>
        <w:autoSpaceDN w:val="0"/>
        <w:adjustRightInd w:val="0"/>
        <w:jc w:val="both"/>
        <w:rPr>
          <w:rFonts w:ascii="Arial" w:hAnsi="Arial" w:cs="Arial"/>
          <w:color w:val="000000"/>
        </w:rPr>
      </w:pPr>
    </w:p>
    <w:p w14:paraId="6535A663" w14:textId="77777777" w:rsidR="00EC65C0" w:rsidRDefault="00EC65C0" w:rsidP="00EC65C0">
      <w:pPr>
        <w:autoSpaceDE w:val="0"/>
        <w:autoSpaceDN w:val="0"/>
        <w:adjustRightInd w:val="0"/>
        <w:jc w:val="both"/>
        <w:rPr>
          <w:rFonts w:ascii="Arial" w:hAnsi="Arial" w:cs="Arial"/>
          <w:color w:val="000000"/>
        </w:rPr>
      </w:pPr>
    </w:p>
    <w:p w14:paraId="7D99913A" w14:textId="77777777" w:rsidR="00EC65C0" w:rsidRDefault="00EC65C0" w:rsidP="00EC65C0">
      <w:pPr>
        <w:autoSpaceDE w:val="0"/>
        <w:autoSpaceDN w:val="0"/>
        <w:adjustRightInd w:val="0"/>
        <w:jc w:val="both"/>
        <w:rPr>
          <w:rFonts w:ascii="Arial" w:hAnsi="Arial" w:cs="Arial"/>
          <w:color w:val="000000"/>
        </w:rPr>
      </w:pPr>
    </w:p>
    <w:p w14:paraId="57852DAD" w14:textId="77777777" w:rsidR="00EC65C0" w:rsidRDefault="00EC65C0" w:rsidP="00EC65C0">
      <w:pPr>
        <w:autoSpaceDE w:val="0"/>
        <w:autoSpaceDN w:val="0"/>
        <w:adjustRightInd w:val="0"/>
        <w:jc w:val="both"/>
        <w:rPr>
          <w:rFonts w:ascii="Arial" w:hAnsi="Arial" w:cs="Arial"/>
          <w:color w:val="000000"/>
        </w:rPr>
      </w:pPr>
    </w:p>
    <w:p w14:paraId="5611589E" w14:textId="77777777" w:rsidR="00EC65C0" w:rsidRDefault="00EC65C0" w:rsidP="00EC65C0">
      <w:pPr>
        <w:autoSpaceDE w:val="0"/>
        <w:autoSpaceDN w:val="0"/>
        <w:adjustRightInd w:val="0"/>
        <w:jc w:val="both"/>
        <w:rPr>
          <w:rFonts w:ascii="Arial" w:hAnsi="Arial" w:cs="Arial"/>
          <w:color w:val="000000"/>
        </w:rPr>
      </w:pPr>
    </w:p>
    <w:p w14:paraId="2DE6B26A" w14:textId="77777777" w:rsidR="0057425B" w:rsidRPr="00A93E9F" w:rsidRDefault="0057425B" w:rsidP="00F46EF9">
      <w:pPr>
        <w:tabs>
          <w:tab w:val="left" w:pos="964"/>
        </w:tabs>
        <w:spacing w:after="0" w:line="360" w:lineRule="auto"/>
        <w:jc w:val="center"/>
        <w:rPr>
          <w:rFonts w:ascii="Arial" w:hAnsi="Arial" w:cs="Arial"/>
          <w:i/>
          <w:sz w:val="24"/>
          <w:szCs w:val="24"/>
        </w:rPr>
      </w:pPr>
    </w:p>
    <w:p w14:paraId="73DC5CE4" w14:textId="77777777" w:rsidR="00DE155C" w:rsidRPr="00A93E9F" w:rsidRDefault="00DE155C" w:rsidP="00A93E9F">
      <w:pPr>
        <w:pStyle w:val="yiv1070807446msobodytext2"/>
        <w:tabs>
          <w:tab w:val="left" w:pos="964"/>
        </w:tabs>
        <w:spacing w:before="0" w:beforeAutospacing="0" w:after="0" w:afterAutospacing="0" w:line="360" w:lineRule="auto"/>
        <w:jc w:val="both"/>
        <w:rPr>
          <w:rFonts w:ascii="Arial" w:hAnsi="Arial" w:cs="Arial"/>
          <w:b/>
          <w:bCs/>
        </w:rPr>
      </w:pPr>
    </w:p>
    <w:p w14:paraId="4C4D7E56" w14:textId="1B112569" w:rsidR="00F46EF9" w:rsidRPr="00A93E9F" w:rsidRDefault="00F46EF9" w:rsidP="00F46EF9">
      <w:pPr>
        <w:pStyle w:val="yiv1070807446msonormal"/>
        <w:tabs>
          <w:tab w:val="left" w:pos="964"/>
        </w:tabs>
        <w:spacing w:before="0" w:beforeAutospacing="0" w:after="0" w:afterAutospacing="0" w:line="276" w:lineRule="auto"/>
        <w:jc w:val="center"/>
        <w:rPr>
          <w:rFonts w:ascii="Arial" w:hAnsi="Arial" w:cs="Arial"/>
          <w:b/>
          <w:bCs/>
        </w:rPr>
      </w:pPr>
      <w:r w:rsidRPr="00A93E9F">
        <w:rPr>
          <w:rFonts w:ascii="Arial" w:hAnsi="Arial" w:cs="Arial"/>
          <w:b/>
          <w:bCs/>
        </w:rPr>
        <w:t xml:space="preserve">ANEXO </w:t>
      </w:r>
      <w:r w:rsidR="00EC65C0">
        <w:rPr>
          <w:rFonts w:ascii="Arial" w:hAnsi="Arial" w:cs="Arial"/>
          <w:b/>
          <w:bCs/>
        </w:rPr>
        <w:t>VII</w:t>
      </w:r>
    </w:p>
    <w:p w14:paraId="53F48A33" w14:textId="77777777" w:rsidR="00F46EF9" w:rsidRPr="00A93E9F" w:rsidRDefault="00F46EF9" w:rsidP="00F46EF9">
      <w:pPr>
        <w:pStyle w:val="yiv1070807446msonormal"/>
        <w:tabs>
          <w:tab w:val="left" w:pos="964"/>
        </w:tabs>
        <w:spacing w:before="0" w:beforeAutospacing="0" w:after="0" w:afterAutospacing="0" w:line="276" w:lineRule="auto"/>
        <w:jc w:val="center"/>
        <w:rPr>
          <w:rFonts w:ascii="Arial" w:hAnsi="Arial" w:cs="Arial"/>
          <w:b/>
          <w:bCs/>
        </w:rPr>
      </w:pPr>
    </w:p>
    <w:tbl>
      <w:tblPr>
        <w:tblStyle w:val="TableNormal"/>
        <w:tblW w:w="8908" w:type="dxa"/>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4500"/>
        <w:gridCol w:w="4408"/>
      </w:tblGrid>
      <w:tr w:rsidR="00F46EF9" w:rsidRPr="00A93E9F" w14:paraId="3FFCF646" w14:textId="77777777" w:rsidTr="00384C3D">
        <w:trPr>
          <w:trHeight w:val="983"/>
        </w:trPr>
        <w:tc>
          <w:tcPr>
            <w:tcW w:w="8908" w:type="dxa"/>
            <w:gridSpan w:val="2"/>
            <w:tcBorders>
              <w:bottom w:val="single" w:sz="12" w:space="0" w:color="808080"/>
              <w:right w:val="single" w:sz="12" w:space="0" w:color="808080"/>
            </w:tcBorders>
          </w:tcPr>
          <w:p w14:paraId="6766A203" w14:textId="77777777" w:rsidR="00F46EF9" w:rsidRPr="00A93E9F" w:rsidRDefault="00F46EF9" w:rsidP="00F46EF9">
            <w:pPr>
              <w:pStyle w:val="TableParagraph"/>
              <w:spacing w:line="276" w:lineRule="auto"/>
              <w:rPr>
                <w:rFonts w:ascii="Arial" w:hAnsi="Arial" w:cs="Arial"/>
                <w:b/>
                <w:sz w:val="24"/>
                <w:szCs w:val="24"/>
              </w:rPr>
            </w:pPr>
          </w:p>
          <w:p w14:paraId="676244F9" w14:textId="77777777" w:rsidR="00F46EF9" w:rsidRPr="00A93E9F" w:rsidRDefault="00F46EF9" w:rsidP="00F46EF9">
            <w:pPr>
              <w:pStyle w:val="TableParagraph"/>
              <w:spacing w:line="276" w:lineRule="auto"/>
              <w:jc w:val="center"/>
              <w:rPr>
                <w:rFonts w:ascii="Arial" w:hAnsi="Arial" w:cs="Arial"/>
                <w:b/>
                <w:bCs/>
                <w:sz w:val="24"/>
                <w:szCs w:val="24"/>
              </w:rPr>
            </w:pPr>
            <w:r w:rsidRPr="00A93E9F">
              <w:rPr>
                <w:rFonts w:ascii="Arial" w:hAnsi="Arial" w:cs="Arial"/>
                <w:b/>
                <w:bCs/>
                <w:sz w:val="24"/>
                <w:szCs w:val="24"/>
              </w:rPr>
              <w:t>DOCUMENTO DE FORMALIZAÇÃO DA DEMANDA -DFD</w:t>
            </w:r>
          </w:p>
        </w:tc>
      </w:tr>
      <w:tr w:rsidR="00F46EF9" w:rsidRPr="00A93E9F" w14:paraId="73C394D2" w14:textId="77777777" w:rsidTr="00384C3D">
        <w:trPr>
          <w:trHeight w:val="525"/>
        </w:trPr>
        <w:tc>
          <w:tcPr>
            <w:tcW w:w="8908" w:type="dxa"/>
            <w:gridSpan w:val="2"/>
            <w:tcBorders>
              <w:right w:val="single" w:sz="12" w:space="0" w:color="808080"/>
            </w:tcBorders>
          </w:tcPr>
          <w:p w14:paraId="0BD133F9" w14:textId="77777777" w:rsidR="00F46EF9" w:rsidRPr="00A93E9F" w:rsidRDefault="00F46EF9" w:rsidP="00AA0804">
            <w:pPr>
              <w:pStyle w:val="TableParagraph"/>
              <w:spacing w:line="276" w:lineRule="auto"/>
              <w:jc w:val="center"/>
              <w:rPr>
                <w:rFonts w:ascii="Arial" w:hAnsi="Arial" w:cs="Arial"/>
                <w:b/>
                <w:sz w:val="24"/>
                <w:szCs w:val="24"/>
              </w:rPr>
            </w:pPr>
            <w:r w:rsidRPr="00A93E9F">
              <w:rPr>
                <w:rFonts w:ascii="Arial" w:hAnsi="Arial" w:cs="Arial"/>
                <w:b/>
                <w:sz w:val="24"/>
                <w:szCs w:val="24"/>
              </w:rPr>
              <w:t>IDENTIFICAÇÃO DA ÁREA REQUISITANTE</w:t>
            </w:r>
          </w:p>
        </w:tc>
      </w:tr>
      <w:tr w:rsidR="00F46EF9" w:rsidRPr="00A93E9F" w14:paraId="47E5C4C6" w14:textId="77777777" w:rsidTr="00384C3D">
        <w:trPr>
          <w:trHeight w:val="525"/>
        </w:trPr>
        <w:tc>
          <w:tcPr>
            <w:tcW w:w="4500" w:type="dxa"/>
          </w:tcPr>
          <w:p w14:paraId="3131336D"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UNIDADE REQUISITANTE</w:t>
            </w:r>
          </w:p>
        </w:tc>
        <w:tc>
          <w:tcPr>
            <w:tcW w:w="4408" w:type="dxa"/>
            <w:tcBorders>
              <w:right w:val="single" w:sz="12" w:space="0" w:color="808080"/>
            </w:tcBorders>
          </w:tcPr>
          <w:p w14:paraId="478EAF3E"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SECRETARIA DE EDUCAÇÃO, CULTURA, ESPORTE E TURISMO</w:t>
            </w:r>
          </w:p>
        </w:tc>
      </w:tr>
      <w:tr w:rsidR="00F46EF9" w:rsidRPr="00A93E9F" w14:paraId="7D65CA5A" w14:textId="77777777" w:rsidTr="00384C3D">
        <w:trPr>
          <w:trHeight w:val="525"/>
        </w:trPr>
        <w:tc>
          <w:tcPr>
            <w:tcW w:w="4500" w:type="dxa"/>
          </w:tcPr>
          <w:p w14:paraId="04DCC313" w14:textId="77777777" w:rsidR="00560BAE" w:rsidRDefault="00F46EF9" w:rsidP="00560BAE">
            <w:pPr>
              <w:pStyle w:val="TableParagraph"/>
              <w:spacing w:line="276" w:lineRule="auto"/>
              <w:rPr>
                <w:rFonts w:ascii="Arial" w:hAnsi="Arial" w:cs="Arial"/>
                <w:b/>
                <w:sz w:val="24"/>
                <w:szCs w:val="24"/>
              </w:rPr>
            </w:pPr>
            <w:r w:rsidRPr="00A93E9F">
              <w:rPr>
                <w:rFonts w:ascii="Arial" w:hAnsi="Arial" w:cs="Arial"/>
                <w:b/>
                <w:sz w:val="24"/>
                <w:szCs w:val="24"/>
              </w:rPr>
              <w:t xml:space="preserve">RESPONSÁVEL PELA DEMANDA </w:t>
            </w:r>
          </w:p>
          <w:p w14:paraId="1C303853" w14:textId="022980DC" w:rsidR="00F46EF9" w:rsidRPr="00A93E9F" w:rsidRDefault="00F46EF9" w:rsidP="00560BAE">
            <w:pPr>
              <w:pStyle w:val="TableParagraph"/>
              <w:spacing w:line="276" w:lineRule="auto"/>
              <w:rPr>
                <w:rFonts w:ascii="Arial" w:hAnsi="Arial" w:cs="Arial"/>
                <w:b/>
                <w:sz w:val="24"/>
                <w:szCs w:val="24"/>
              </w:rPr>
            </w:pPr>
            <w:r w:rsidRPr="00A93E9F">
              <w:rPr>
                <w:rFonts w:ascii="Arial" w:hAnsi="Arial" w:cs="Arial"/>
                <w:b/>
                <w:sz w:val="24"/>
                <w:szCs w:val="24"/>
              </w:rPr>
              <w:t>( SOLICITANTE) COM MATRíCULA</w:t>
            </w:r>
          </w:p>
        </w:tc>
        <w:tc>
          <w:tcPr>
            <w:tcW w:w="4408" w:type="dxa"/>
            <w:tcBorders>
              <w:right w:val="single" w:sz="12" w:space="0" w:color="808080"/>
            </w:tcBorders>
          </w:tcPr>
          <w:p w14:paraId="00ED8CB7"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Eliana G.Reolon</w:t>
            </w:r>
          </w:p>
          <w:p w14:paraId="343C03AD"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Matrícula nº 591</w:t>
            </w:r>
          </w:p>
        </w:tc>
      </w:tr>
      <w:tr w:rsidR="00F46EF9" w:rsidRPr="00A93E9F" w14:paraId="22BD29E1" w14:textId="77777777" w:rsidTr="00384C3D">
        <w:trPr>
          <w:trHeight w:val="525"/>
        </w:trPr>
        <w:tc>
          <w:tcPr>
            <w:tcW w:w="4500" w:type="dxa"/>
          </w:tcPr>
          <w:p w14:paraId="4510E77A"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 xml:space="preserve">NOME DO RECEBEDOR DA DEMANDA </w:t>
            </w:r>
          </w:p>
        </w:tc>
        <w:tc>
          <w:tcPr>
            <w:tcW w:w="4408" w:type="dxa"/>
            <w:tcBorders>
              <w:right w:val="single" w:sz="12" w:space="0" w:color="808080"/>
            </w:tcBorders>
          </w:tcPr>
          <w:p w14:paraId="348D1075"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João Admilson Telles de Mello</w:t>
            </w:r>
          </w:p>
        </w:tc>
      </w:tr>
      <w:tr w:rsidR="00F46EF9" w:rsidRPr="00A93E9F" w14:paraId="7D0C9067" w14:textId="77777777" w:rsidTr="00384C3D">
        <w:trPr>
          <w:trHeight w:val="525"/>
        </w:trPr>
        <w:tc>
          <w:tcPr>
            <w:tcW w:w="4500" w:type="dxa"/>
          </w:tcPr>
          <w:p w14:paraId="4DFC5A41"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NOME DO SECRETÁRIO RECEBEDOR DA DEMANDA</w:t>
            </w:r>
          </w:p>
        </w:tc>
        <w:tc>
          <w:tcPr>
            <w:tcW w:w="4408" w:type="dxa"/>
            <w:tcBorders>
              <w:right w:val="single" w:sz="12" w:space="0" w:color="808080"/>
            </w:tcBorders>
          </w:tcPr>
          <w:p w14:paraId="651F4E52"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João Admilson Telles de Mello</w:t>
            </w:r>
          </w:p>
        </w:tc>
      </w:tr>
      <w:tr w:rsidR="00F46EF9" w:rsidRPr="00A93E9F" w14:paraId="3CC96121" w14:textId="77777777" w:rsidTr="00384C3D">
        <w:trPr>
          <w:trHeight w:val="525"/>
        </w:trPr>
        <w:tc>
          <w:tcPr>
            <w:tcW w:w="4500" w:type="dxa"/>
          </w:tcPr>
          <w:p w14:paraId="660CBFD8"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E-MAIL</w:t>
            </w:r>
          </w:p>
        </w:tc>
        <w:tc>
          <w:tcPr>
            <w:tcW w:w="4408" w:type="dxa"/>
            <w:tcBorders>
              <w:right w:val="single" w:sz="12" w:space="0" w:color="808080"/>
            </w:tcBorders>
          </w:tcPr>
          <w:p w14:paraId="1228A833"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 xml:space="preserve">EDUCACAO@CAPAOBONITODOSUL.RS.GOV.BR </w:t>
            </w:r>
          </w:p>
        </w:tc>
      </w:tr>
      <w:tr w:rsidR="00F46EF9" w:rsidRPr="00A93E9F" w14:paraId="376896A9" w14:textId="77777777" w:rsidTr="00384C3D">
        <w:trPr>
          <w:trHeight w:val="525"/>
        </w:trPr>
        <w:tc>
          <w:tcPr>
            <w:tcW w:w="4500" w:type="dxa"/>
            <w:tcBorders>
              <w:bottom w:val="single" w:sz="12" w:space="0" w:color="808080"/>
            </w:tcBorders>
          </w:tcPr>
          <w:p w14:paraId="149FF619"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TELEFONE</w:t>
            </w:r>
          </w:p>
        </w:tc>
        <w:tc>
          <w:tcPr>
            <w:tcW w:w="4408" w:type="dxa"/>
            <w:tcBorders>
              <w:bottom w:val="single" w:sz="12" w:space="0" w:color="808080"/>
              <w:right w:val="single" w:sz="12" w:space="0" w:color="808080"/>
            </w:tcBorders>
          </w:tcPr>
          <w:p w14:paraId="57B0DF05"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54 – 3698-4197</w:t>
            </w:r>
          </w:p>
        </w:tc>
      </w:tr>
    </w:tbl>
    <w:p w14:paraId="4268B50D" w14:textId="77777777" w:rsidR="00F46EF9" w:rsidRPr="00A93E9F" w:rsidRDefault="00F46EF9" w:rsidP="00F46EF9">
      <w:pPr>
        <w:pStyle w:val="Corpodetexto"/>
        <w:spacing w:after="0" w:line="276" w:lineRule="auto"/>
        <w:rPr>
          <w:rFonts w:cs="Arial"/>
          <w:b/>
          <w:sz w:val="24"/>
          <w:szCs w:val="24"/>
        </w:rPr>
      </w:pPr>
    </w:p>
    <w:tbl>
      <w:tblPr>
        <w:tblStyle w:val="TableNormal"/>
        <w:tblW w:w="8901" w:type="dxa"/>
        <w:tblInd w:w="156"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Look w:val="01E0" w:firstRow="1" w:lastRow="1" w:firstColumn="1" w:lastColumn="1" w:noHBand="0" w:noVBand="0"/>
      </w:tblPr>
      <w:tblGrid>
        <w:gridCol w:w="8901"/>
      </w:tblGrid>
      <w:tr w:rsidR="00F46EF9" w:rsidRPr="00A93E9F" w14:paraId="1C3A7AAA" w14:textId="77777777" w:rsidTr="00384C3D">
        <w:trPr>
          <w:trHeight w:val="810"/>
        </w:trPr>
        <w:tc>
          <w:tcPr>
            <w:tcW w:w="8901" w:type="dxa"/>
            <w:tcBorders>
              <w:right w:val="single" w:sz="18" w:space="0" w:color="808080"/>
            </w:tcBorders>
          </w:tcPr>
          <w:p w14:paraId="45F67D87" w14:textId="77777777" w:rsidR="00F46EF9" w:rsidRPr="00A93E9F" w:rsidRDefault="00F46EF9" w:rsidP="00F46EF9">
            <w:pPr>
              <w:pStyle w:val="TableParagraph"/>
              <w:spacing w:line="276" w:lineRule="auto"/>
              <w:ind w:left="134"/>
              <w:rPr>
                <w:rFonts w:ascii="Arial" w:hAnsi="Arial" w:cs="Arial"/>
                <w:b/>
                <w:sz w:val="24"/>
                <w:szCs w:val="24"/>
              </w:rPr>
            </w:pPr>
            <w:r w:rsidRPr="00A93E9F">
              <w:rPr>
                <w:rFonts w:ascii="Arial" w:hAnsi="Arial" w:cs="Arial"/>
                <w:b/>
                <w:sz w:val="24"/>
                <w:szCs w:val="24"/>
              </w:rPr>
              <w:t>1. ESTÁ PREVISTO NO PLANEJAMENTO DE CONTRATAÇÃO DA UNIDADE? (Indicar documento comprobatório)</w:t>
            </w:r>
          </w:p>
        </w:tc>
      </w:tr>
      <w:tr w:rsidR="00F46EF9" w:rsidRPr="00A93E9F" w14:paraId="7E7B7404" w14:textId="77777777" w:rsidTr="00384C3D">
        <w:trPr>
          <w:trHeight w:val="525"/>
        </w:trPr>
        <w:tc>
          <w:tcPr>
            <w:tcW w:w="8901" w:type="dxa"/>
            <w:tcBorders>
              <w:right w:val="single" w:sz="18" w:space="0" w:color="808080"/>
            </w:tcBorders>
          </w:tcPr>
          <w:p w14:paraId="0A807E57"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sz w:val="24"/>
                <w:szCs w:val="24"/>
              </w:rPr>
              <w:t xml:space="preserve"> Previsto dentro da demanda desta secretaria  no PAC 2024, ITEM 4.27</w:t>
            </w:r>
          </w:p>
        </w:tc>
      </w:tr>
      <w:tr w:rsidR="00F46EF9" w:rsidRPr="00A93E9F" w14:paraId="423F8374" w14:textId="77777777" w:rsidTr="00384C3D">
        <w:trPr>
          <w:trHeight w:val="810"/>
        </w:trPr>
        <w:tc>
          <w:tcPr>
            <w:tcW w:w="8901" w:type="dxa"/>
            <w:tcBorders>
              <w:right w:val="single" w:sz="18" w:space="0" w:color="808080"/>
            </w:tcBorders>
          </w:tcPr>
          <w:p w14:paraId="611EC84B" w14:textId="77777777" w:rsidR="00F46EF9" w:rsidRPr="00A93E9F" w:rsidRDefault="00F46EF9" w:rsidP="00F46EF9">
            <w:pPr>
              <w:pStyle w:val="TableParagraph"/>
              <w:spacing w:line="276" w:lineRule="auto"/>
              <w:ind w:left="134"/>
              <w:rPr>
                <w:rFonts w:ascii="Arial" w:hAnsi="Arial" w:cs="Arial"/>
                <w:b/>
                <w:sz w:val="24"/>
                <w:szCs w:val="24"/>
              </w:rPr>
            </w:pPr>
            <w:r w:rsidRPr="00A93E9F">
              <w:rPr>
                <w:rFonts w:ascii="Arial" w:hAnsi="Arial" w:cs="Arial"/>
                <w:b/>
                <w:sz w:val="24"/>
                <w:szCs w:val="24"/>
              </w:rPr>
              <w:t>2. JUSTIFICATIVA DA NECESSIDADE DA COMPRA OU CONTRATAÇÃO DE SERVIÇO TERCEIRIZADO, CONSIDERANDO O PLANEJAMENTO ESTRATÉGICO, SE FOR O CASO.</w:t>
            </w:r>
          </w:p>
          <w:p w14:paraId="74F6D569" w14:textId="77777777" w:rsidR="00F46EF9" w:rsidRPr="00A93E9F" w:rsidRDefault="00F46EF9" w:rsidP="00F46EF9">
            <w:pPr>
              <w:pStyle w:val="TableParagraph"/>
              <w:spacing w:line="276" w:lineRule="auto"/>
              <w:ind w:left="134"/>
              <w:rPr>
                <w:rFonts w:ascii="Arial" w:hAnsi="Arial" w:cs="Arial"/>
                <w:b/>
                <w:sz w:val="24"/>
                <w:szCs w:val="24"/>
              </w:rPr>
            </w:pPr>
            <w:r w:rsidRPr="00A93E9F">
              <w:rPr>
                <w:rFonts w:ascii="Arial" w:hAnsi="Arial" w:cs="Arial"/>
                <w:b/>
                <w:sz w:val="24"/>
                <w:szCs w:val="24"/>
              </w:rPr>
              <w:t xml:space="preserve">    </w:t>
            </w:r>
          </w:p>
          <w:p w14:paraId="3C661A20" w14:textId="2AE76A7F" w:rsidR="00F46EF9" w:rsidRPr="00A93E9F" w:rsidRDefault="00F46EF9" w:rsidP="00F46EF9">
            <w:pPr>
              <w:pStyle w:val="TableParagraph"/>
              <w:spacing w:line="276" w:lineRule="auto"/>
              <w:ind w:left="134"/>
              <w:jc w:val="both"/>
              <w:rPr>
                <w:rFonts w:ascii="Arial" w:hAnsi="Arial" w:cs="Arial"/>
                <w:b/>
                <w:sz w:val="24"/>
                <w:szCs w:val="24"/>
              </w:rPr>
            </w:pPr>
            <w:r w:rsidRPr="00A93E9F">
              <w:rPr>
                <w:rFonts w:ascii="Arial" w:hAnsi="Arial" w:cs="Arial"/>
                <w:b/>
                <w:sz w:val="24"/>
                <w:szCs w:val="24"/>
              </w:rPr>
              <w:t xml:space="preserve">Vimos por meio deste solicitar o Processo para contratação de mão de obra especializada para atender a demanda da </w:t>
            </w:r>
            <w:r>
              <w:rPr>
                <w:rFonts w:ascii="Arial" w:hAnsi="Arial" w:cs="Arial"/>
                <w:b/>
                <w:sz w:val="24"/>
                <w:szCs w:val="24"/>
              </w:rPr>
              <w:t>p</w:t>
            </w:r>
            <w:r w:rsidRPr="00A93E9F">
              <w:rPr>
                <w:rFonts w:ascii="Arial" w:hAnsi="Arial" w:cs="Arial"/>
                <w:b/>
                <w:sz w:val="24"/>
                <w:szCs w:val="24"/>
              </w:rPr>
              <w:t xml:space="preserve">arte diversificada, nas escolas </w:t>
            </w:r>
            <w:r w:rsidRPr="00A93E9F">
              <w:rPr>
                <w:rFonts w:ascii="Arial" w:hAnsi="Arial" w:cs="Arial"/>
                <w:b/>
                <w:sz w:val="24"/>
                <w:szCs w:val="24"/>
              </w:rPr>
              <w:lastRenderedPageBreak/>
              <w:t>Firmino Frizzo, Horácio Severo da Costa e Emei Pequenos Anjinhos Joana Scopel Bolsonelo, visando desenvolver aos educandos as potencialidades expressivas, estimular a sensibilidade, ampliar a comunicalidade, propiciar o desenvolvimento da consci</w:t>
            </w:r>
            <w:r>
              <w:rPr>
                <w:rFonts w:ascii="Arial" w:hAnsi="Arial" w:cs="Arial"/>
                <w:b/>
                <w:sz w:val="24"/>
                <w:szCs w:val="24"/>
              </w:rPr>
              <w:t>ê</w:t>
            </w:r>
            <w:r w:rsidRPr="00A93E9F">
              <w:rPr>
                <w:rFonts w:ascii="Arial" w:hAnsi="Arial" w:cs="Arial"/>
                <w:b/>
                <w:sz w:val="24"/>
                <w:szCs w:val="24"/>
              </w:rPr>
              <w:t>ncia e o respeito aos outros, contruir novos processos de ensino-aprendizagem e construção para a autoestima. Sendo as mesmas de suma import</w:t>
            </w:r>
            <w:r>
              <w:rPr>
                <w:rFonts w:ascii="Arial" w:hAnsi="Arial" w:cs="Arial"/>
                <w:b/>
                <w:sz w:val="24"/>
                <w:szCs w:val="24"/>
              </w:rPr>
              <w:t>â</w:t>
            </w:r>
            <w:r w:rsidRPr="00A93E9F">
              <w:rPr>
                <w:rFonts w:ascii="Arial" w:hAnsi="Arial" w:cs="Arial"/>
                <w:b/>
                <w:sz w:val="24"/>
                <w:szCs w:val="24"/>
              </w:rPr>
              <w:t>ncia para o in</w:t>
            </w:r>
            <w:r>
              <w:rPr>
                <w:rFonts w:ascii="Arial" w:hAnsi="Arial" w:cs="Arial"/>
                <w:b/>
                <w:sz w:val="24"/>
                <w:szCs w:val="24"/>
              </w:rPr>
              <w:t>í</w:t>
            </w:r>
            <w:r w:rsidRPr="00A93E9F">
              <w:rPr>
                <w:rFonts w:ascii="Arial" w:hAnsi="Arial" w:cs="Arial"/>
                <w:b/>
                <w:sz w:val="24"/>
                <w:szCs w:val="24"/>
              </w:rPr>
              <w:t>cio do ano letivo de 2024.</w:t>
            </w:r>
          </w:p>
          <w:p w14:paraId="34051691" w14:textId="77777777" w:rsidR="00F46EF9" w:rsidRPr="00A93E9F" w:rsidRDefault="00F46EF9" w:rsidP="00F46EF9">
            <w:pPr>
              <w:widowControl/>
              <w:shd w:val="clear" w:color="auto" w:fill="FFFFFF"/>
              <w:autoSpaceDE/>
              <w:autoSpaceDN/>
              <w:spacing w:line="276" w:lineRule="auto"/>
              <w:rPr>
                <w:rFonts w:ascii="Arial" w:hAnsi="Arial" w:cs="Arial"/>
                <w:b/>
                <w:sz w:val="24"/>
                <w:szCs w:val="24"/>
              </w:rPr>
            </w:pPr>
          </w:p>
        </w:tc>
      </w:tr>
      <w:tr w:rsidR="00F46EF9" w:rsidRPr="00A93E9F" w14:paraId="27C33F6D" w14:textId="77777777" w:rsidTr="00384C3D">
        <w:trPr>
          <w:trHeight w:val="810"/>
        </w:trPr>
        <w:tc>
          <w:tcPr>
            <w:tcW w:w="8901" w:type="dxa"/>
            <w:tcBorders>
              <w:right w:val="single" w:sz="18" w:space="0" w:color="808080"/>
            </w:tcBorders>
          </w:tcPr>
          <w:p w14:paraId="19A2DD9F"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lastRenderedPageBreak/>
              <w:t>PRIORIDADE DA DEMANDA:</w:t>
            </w:r>
          </w:p>
          <w:p w14:paraId="181CE67E" w14:textId="42C29172"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 xml:space="preserve">        (   X   ) URGENTE                               (         ) NÃO URGENTE  </w:t>
            </w:r>
          </w:p>
        </w:tc>
      </w:tr>
      <w:tr w:rsidR="00F46EF9" w:rsidRPr="00A93E9F" w14:paraId="765CB816" w14:textId="77777777" w:rsidTr="00384C3D">
        <w:trPr>
          <w:trHeight w:val="810"/>
        </w:trPr>
        <w:tc>
          <w:tcPr>
            <w:tcW w:w="8901" w:type="dxa"/>
            <w:tcBorders>
              <w:right w:val="single" w:sz="18" w:space="0" w:color="808080"/>
            </w:tcBorders>
          </w:tcPr>
          <w:p w14:paraId="0864EF4D"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JUSTIFICATIVA DA PRIORIDADE:</w:t>
            </w:r>
          </w:p>
          <w:p w14:paraId="233D0104" w14:textId="547AF6FD" w:rsidR="00F46EF9" w:rsidRPr="00A93E9F" w:rsidRDefault="00F46EF9" w:rsidP="00F46EF9">
            <w:pPr>
              <w:pStyle w:val="TableParagraph"/>
              <w:spacing w:line="276" w:lineRule="auto"/>
              <w:jc w:val="both"/>
              <w:rPr>
                <w:rFonts w:ascii="Arial" w:hAnsi="Arial" w:cs="Arial"/>
                <w:b/>
                <w:sz w:val="24"/>
                <w:szCs w:val="24"/>
              </w:rPr>
            </w:pPr>
            <w:r w:rsidRPr="00A93E9F">
              <w:rPr>
                <w:rFonts w:ascii="Arial" w:hAnsi="Arial" w:cs="Arial"/>
                <w:b/>
                <w:sz w:val="24"/>
                <w:szCs w:val="24"/>
              </w:rPr>
              <w:t xml:space="preserve">A </w:t>
            </w:r>
            <w:r>
              <w:rPr>
                <w:rFonts w:ascii="Arial" w:hAnsi="Arial" w:cs="Arial"/>
                <w:b/>
                <w:sz w:val="24"/>
                <w:szCs w:val="24"/>
              </w:rPr>
              <w:t>c</w:t>
            </w:r>
            <w:r w:rsidRPr="00A93E9F">
              <w:rPr>
                <w:rFonts w:ascii="Arial" w:hAnsi="Arial" w:cs="Arial"/>
                <w:b/>
                <w:sz w:val="24"/>
                <w:szCs w:val="24"/>
              </w:rPr>
              <w:t>ontratação é es</w:t>
            </w:r>
            <w:r>
              <w:rPr>
                <w:rFonts w:ascii="Arial" w:hAnsi="Arial" w:cs="Arial"/>
                <w:b/>
                <w:sz w:val="24"/>
                <w:szCs w:val="24"/>
              </w:rPr>
              <w:t>s</w:t>
            </w:r>
            <w:r w:rsidRPr="00A93E9F">
              <w:rPr>
                <w:rFonts w:ascii="Arial" w:hAnsi="Arial" w:cs="Arial"/>
                <w:b/>
                <w:sz w:val="24"/>
                <w:szCs w:val="24"/>
              </w:rPr>
              <w:t>encial para atender a demanda de serviços das escolas, sendo que a Parte Diversificada faz parte da base nacional comum, para atender o tempo integral nas unidades de ensino.</w:t>
            </w:r>
          </w:p>
        </w:tc>
      </w:tr>
      <w:tr w:rsidR="00F46EF9" w:rsidRPr="00A93E9F" w14:paraId="0698DC28" w14:textId="77777777" w:rsidTr="00384C3D">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901" w:type="dxa"/>
            <w:tcBorders>
              <w:top w:val="single" w:sz="12" w:space="0" w:color="2B2B2B"/>
              <w:left w:val="single" w:sz="12" w:space="0" w:color="2B2B2B"/>
              <w:bottom w:val="single" w:sz="12" w:space="0" w:color="2B2B2B"/>
              <w:right w:val="single" w:sz="18" w:space="0" w:color="808080"/>
            </w:tcBorders>
          </w:tcPr>
          <w:p w14:paraId="5E0F28B0" w14:textId="77777777" w:rsidR="00F46EF9" w:rsidRPr="00A93E9F" w:rsidRDefault="00F46EF9" w:rsidP="00F46EF9">
            <w:pPr>
              <w:pStyle w:val="TableParagraph"/>
              <w:spacing w:line="276" w:lineRule="auto"/>
              <w:ind w:left="134"/>
              <w:rPr>
                <w:rFonts w:ascii="Arial" w:hAnsi="Arial" w:cs="Arial"/>
                <w:b/>
                <w:sz w:val="24"/>
                <w:szCs w:val="24"/>
              </w:rPr>
            </w:pPr>
            <w:r w:rsidRPr="00A93E9F">
              <w:rPr>
                <w:rFonts w:ascii="Arial" w:hAnsi="Arial" w:cs="Arial"/>
                <w:b/>
                <w:sz w:val="24"/>
                <w:szCs w:val="24"/>
              </w:rPr>
              <w:t>3. DESCRIÇÃO DOS MATERIAIS OU SERVIÇOS A SEREM CONTRATADOS.</w:t>
            </w:r>
          </w:p>
        </w:tc>
      </w:tr>
      <w:tr w:rsidR="00F46EF9" w:rsidRPr="00A93E9F" w14:paraId="0907C083" w14:textId="77777777" w:rsidTr="00384C3D">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3930"/>
        </w:trPr>
        <w:tc>
          <w:tcPr>
            <w:tcW w:w="8901" w:type="dxa"/>
            <w:tcBorders>
              <w:top w:val="single" w:sz="12" w:space="0" w:color="2B2B2B"/>
              <w:left w:val="single" w:sz="12" w:space="0" w:color="2B2B2B"/>
              <w:bottom w:val="single" w:sz="12" w:space="0" w:color="2B2B2B"/>
              <w:right w:val="single" w:sz="18" w:space="0" w:color="808080"/>
            </w:tcBorders>
          </w:tcPr>
          <w:p w14:paraId="31429371" w14:textId="77777777" w:rsidR="00F46EF9" w:rsidRPr="00A93E9F" w:rsidRDefault="00F46EF9" w:rsidP="00F46EF9">
            <w:pPr>
              <w:pStyle w:val="TableParagraph"/>
              <w:tabs>
                <w:tab w:val="left" w:pos="743"/>
              </w:tabs>
              <w:spacing w:line="276" w:lineRule="auto"/>
              <w:ind w:left="742"/>
              <w:rPr>
                <w:rFonts w:ascii="Arial" w:hAnsi="Arial" w:cs="Arial"/>
                <w:sz w:val="24"/>
                <w:szCs w:val="24"/>
              </w:rPr>
            </w:pPr>
          </w:p>
          <w:tbl>
            <w:tblPr>
              <w:tblStyle w:val="Tabelacomgrade"/>
              <w:tblW w:w="8363" w:type="dxa"/>
              <w:tblInd w:w="241" w:type="dxa"/>
              <w:tblLayout w:type="fixed"/>
              <w:tblLook w:val="04A0" w:firstRow="1" w:lastRow="0" w:firstColumn="1" w:lastColumn="0" w:noHBand="0" w:noVBand="1"/>
            </w:tblPr>
            <w:tblGrid>
              <w:gridCol w:w="1263"/>
              <w:gridCol w:w="5966"/>
              <w:gridCol w:w="1134"/>
            </w:tblGrid>
            <w:tr w:rsidR="00F46EF9" w:rsidRPr="00A93E9F" w14:paraId="6FF37D4D" w14:textId="77777777" w:rsidTr="00384C3D">
              <w:tc>
                <w:tcPr>
                  <w:tcW w:w="1263" w:type="dxa"/>
                </w:tcPr>
                <w:p w14:paraId="621F36A2" w14:textId="77777777"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48h semanais</w:t>
                  </w:r>
                </w:p>
              </w:tc>
              <w:tc>
                <w:tcPr>
                  <w:tcW w:w="5966" w:type="dxa"/>
                </w:tcPr>
                <w:p w14:paraId="627FC3DC" w14:textId="2DDD7B98"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Prestação de serviços por meio de desenvolvimento de oficinas pedagógicas e de conviv</w:t>
                  </w:r>
                  <w:r>
                    <w:rPr>
                      <w:rFonts w:ascii="Arial" w:hAnsi="Arial" w:cs="Arial"/>
                      <w:sz w:val="24"/>
                      <w:szCs w:val="24"/>
                    </w:rPr>
                    <w:t>ê</w:t>
                  </w:r>
                  <w:r w:rsidRPr="00A93E9F">
                    <w:rPr>
                      <w:rFonts w:ascii="Arial" w:hAnsi="Arial" w:cs="Arial"/>
                      <w:sz w:val="24"/>
                      <w:szCs w:val="24"/>
                    </w:rPr>
                    <w:t>ncia com os alunos da rede municipal de ensino.</w:t>
                  </w:r>
                </w:p>
              </w:tc>
              <w:tc>
                <w:tcPr>
                  <w:tcW w:w="1134" w:type="dxa"/>
                </w:tcPr>
                <w:p w14:paraId="5A89B50C" w14:textId="77777777" w:rsidR="00F46EF9" w:rsidRPr="00A93E9F" w:rsidRDefault="00F46EF9" w:rsidP="00F46EF9">
                  <w:pPr>
                    <w:pStyle w:val="TableParagraph"/>
                    <w:tabs>
                      <w:tab w:val="left" w:pos="743"/>
                    </w:tabs>
                    <w:spacing w:line="276" w:lineRule="auto"/>
                    <w:rPr>
                      <w:rFonts w:ascii="Arial" w:hAnsi="Arial" w:cs="Arial"/>
                      <w:sz w:val="24"/>
                      <w:szCs w:val="24"/>
                    </w:rPr>
                  </w:pPr>
                </w:p>
              </w:tc>
            </w:tr>
            <w:tr w:rsidR="00F46EF9" w:rsidRPr="00A93E9F" w14:paraId="4E128BF3" w14:textId="77777777" w:rsidTr="00384C3D">
              <w:tc>
                <w:tcPr>
                  <w:tcW w:w="1263" w:type="dxa"/>
                </w:tcPr>
                <w:p w14:paraId="6B1ADB0C"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5966" w:type="dxa"/>
                </w:tcPr>
                <w:p w14:paraId="005240BE" w14:textId="77777777" w:rsidR="00F46EF9" w:rsidRPr="00A93E9F" w:rsidRDefault="00F46EF9" w:rsidP="00F46EF9">
                  <w:pPr>
                    <w:pStyle w:val="TableParagraph"/>
                    <w:tabs>
                      <w:tab w:val="left" w:pos="743"/>
                    </w:tabs>
                    <w:spacing w:line="276" w:lineRule="auto"/>
                    <w:rPr>
                      <w:rFonts w:ascii="Arial" w:hAnsi="Arial" w:cs="Arial"/>
                      <w:b/>
                      <w:sz w:val="24"/>
                      <w:szCs w:val="24"/>
                    </w:rPr>
                  </w:pPr>
                </w:p>
              </w:tc>
              <w:tc>
                <w:tcPr>
                  <w:tcW w:w="1134" w:type="dxa"/>
                </w:tcPr>
                <w:p w14:paraId="6E8A635B" w14:textId="77777777" w:rsidR="00F46EF9" w:rsidRPr="00A93E9F" w:rsidRDefault="00F46EF9" w:rsidP="00F46EF9">
                  <w:pPr>
                    <w:pStyle w:val="TableParagraph"/>
                    <w:tabs>
                      <w:tab w:val="left" w:pos="743"/>
                    </w:tabs>
                    <w:spacing w:line="276" w:lineRule="auto"/>
                    <w:jc w:val="center"/>
                    <w:rPr>
                      <w:rFonts w:ascii="Arial" w:hAnsi="Arial" w:cs="Arial"/>
                      <w:sz w:val="24"/>
                      <w:szCs w:val="24"/>
                    </w:rPr>
                  </w:pPr>
                </w:p>
              </w:tc>
            </w:tr>
            <w:tr w:rsidR="00F46EF9" w:rsidRPr="00A93E9F" w14:paraId="12B0ABDB" w14:textId="77777777" w:rsidTr="00384C3D">
              <w:tc>
                <w:tcPr>
                  <w:tcW w:w="1263" w:type="dxa"/>
                </w:tcPr>
                <w:p w14:paraId="388FD51A"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5966" w:type="dxa"/>
                </w:tcPr>
                <w:p w14:paraId="00EF0889"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1134" w:type="dxa"/>
                </w:tcPr>
                <w:p w14:paraId="6D272B2F" w14:textId="77777777" w:rsidR="00F46EF9" w:rsidRPr="00A93E9F" w:rsidRDefault="00F46EF9" w:rsidP="00F46EF9">
                  <w:pPr>
                    <w:pStyle w:val="TableParagraph"/>
                    <w:tabs>
                      <w:tab w:val="left" w:pos="743"/>
                    </w:tabs>
                    <w:spacing w:line="276" w:lineRule="auto"/>
                    <w:jc w:val="center"/>
                    <w:rPr>
                      <w:rFonts w:ascii="Arial" w:hAnsi="Arial" w:cs="Arial"/>
                      <w:sz w:val="24"/>
                      <w:szCs w:val="24"/>
                    </w:rPr>
                  </w:pPr>
                </w:p>
              </w:tc>
            </w:tr>
            <w:tr w:rsidR="00F46EF9" w:rsidRPr="00A93E9F" w14:paraId="128BCDB7" w14:textId="77777777" w:rsidTr="00384C3D">
              <w:tc>
                <w:tcPr>
                  <w:tcW w:w="1263" w:type="dxa"/>
                </w:tcPr>
                <w:p w14:paraId="1EBDA04A"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5966" w:type="dxa"/>
                </w:tcPr>
                <w:p w14:paraId="6BBB0568" w14:textId="77777777" w:rsidR="00F46EF9" w:rsidRPr="00A93E9F" w:rsidRDefault="00F46EF9" w:rsidP="00F46EF9">
                  <w:pPr>
                    <w:pStyle w:val="TableParagraph"/>
                    <w:tabs>
                      <w:tab w:val="left" w:pos="743"/>
                    </w:tabs>
                    <w:spacing w:line="276" w:lineRule="auto"/>
                    <w:rPr>
                      <w:rFonts w:ascii="Arial" w:hAnsi="Arial" w:cs="Arial"/>
                      <w:b/>
                      <w:sz w:val="24"/>
                      <w:szCs w:val="24"/>
                    </w:rPr>
                  </w:pPr>
                </w:p>
              </w:tc>
              <w:tc>
                <w:tcPr>
                  <w:tcW w:w="1134" w:type="dxa"/>
                </w:tcPr>
                <w:p w14:paraId="00CB4E69" w14:textId="77777777" w:rsidR="00F46EF9" w:rsidRPr="00A93E9F" w:rsidRDefault="00F46EF9" w:rsidP="00F46EF9">
                  <w:pPr>
                    <w:pStyle w:val="TableParagraph"/>
                    <w:tabs>
                      <w:tab w:val="left" w:pos="743"/>
                    </w:tabs>
                    <w:spacing w:line="276" w:lineRule="auto"/>
                    <w:jc w:val="center"/>
                    <w:rPr>
                      <w:rFonts w:ascii="Arial" w:hAnsi="Arial" w:cs="Arial"/>
                      <w:sz w:val="24"/>
                      <w:szCs w:val="24"/>
                    </w:rPr>
                  </w:pPr>
                </w:p>
              </w:tc>
            </w:tr>
            <w:tr w:rsidR="00F46EF9" w:rsidRPr="00A93E9F" w14:paraId="5766F893" w14:textId="77777777" w:rsidTr="00384C3D">
              <w:tc>
                <w:tcPr>
                  <w:tcW w:w="1263" w:type="dxa"/>
                </w:tcPr>
                <w:p w14:paraId="185FA878"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5966" w:type="dxa"/>
                </w:tcPr>
                <w:p w14:paraId="28CED169"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1134" w:type="dxa"/>
                </w:tcPr>
                <w:p w14:paraId="214461C1" w14:textId="77777777" w:rsidR="00F46EF9" w:rsidRPr="00A93E9F" w:rsidRDefault="00F46EF9" w:rsidP="00F46EF9">
                  <w:pPr>
                    <w:pStyle w:val="TableParagraph"/>
                    <w:tabs>
                      <w:tab w:val="left" w:pos="743"/>
                    </w:tabs>
                    <w:spacing w:line="276" w:lineRule="auto"/>
                    <w:jc w:val="center"/>
                    <w:rPr>
                      <w:rFonts w:ascii="Arial" w:hAnsi="Arial" w:cs="Arial"/>
                      <w:sz w:val="24"/>
                      <w:szCs w:val="24"/>
                    </w:rPr>
                  </w:pPr>
                </w:p>
              </w:tc>
            </w:tr>
            <w:tr w:rsidR="00F46EF9" w:rsidRPr="00A93E9F" w14:paraId="58F62A59" w14:textId="77777777" w:rsidTr="00384C3D">
              <w:tc>
                <w:tcPr>
                  <w:tcW w:w="1263" w:type="dxa"/>
                </w:tcPr>
                <w:p w14:paraId="245AFE3A"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5966" w:type="dxa"/>
                </w:tcPr>
                <w:p w14:paraId="51D7B88F" w14:textId="77777777" w:rsidR="00F46EF9" w:rsidRPr="00A93E9F" w:rsidRDefault="00F46EF9" w:rsidP="00F46EF9">
                  <w:pPr>
                    <w:pStyle w:val="TableParagraph"/>
                    <w:tabs>
                      <w:tab w:val="left" w:pos="743"/>
                    </w:tabs>
                    <w:spacing w:line="276" w:lineRule="auto"/>
                    <w:rPr>
                      <w:rFonts w:ascii="Arial" w:hAnsi="Arial" w:cs="Arial"/>
                      <w:b/>
                      <w:sz w:val="24"/>
                      <w:szCs w:val="24"/>
                    </w:rPr>
                  </w:pPr>
                </w:p>
              </w:tc>
              <w:tc>
                <w:tcPr>
                  <w:tcW w:w="1134" w:type="dxa"/>
                </w:tcPr>
                <w:p w14:paraId="5BD01659" w14:textId="77777777" w:rsidR="00F46EF9" w:rsidRPr="00A93E9F" w:rsidRDefault="00F46EF9" w:rsidP="00F46EF9">
                  <w:pPr>
                    <w:pStyle w:val="TableParagraph"/>
                    <w:tabs>
                      <w:tab w:val="left" w:pos="743"/>
                    </w:tabs>
                    <w:spacing w:line="276" w:lineRule="auto"/>
                    <w:jc w:val="center"/>
                    <w:rPr>
                      <w:rFonts w:ascii="Arial" w:hAnsi="Arial" w:cs="Arial"/>
                      <w:sz w:val="24"/>
                      <w:szCs w:val="24"/>
                    </w:rPr>
                  </w:pPr>
                </w:p>
              </w:tc>
            </w:tr>
            <w:tr w:rsidR="00F46EF9" w:rsidRPr="00A93E9F" w14:paraId="775E8C8A" w14:textId="77777777" w:rsidTr="00384C3D">
              <w:tc>
                <w:tcPr>
                  <w:tcW w:w="1263" w:type="dxa"/>
                </w:tcPr>
                <w:p w14:paraId="76C38640" w14:textId="77777777" w:rsidR="00F46EF9" w:rsidRPr="00A93E9F" w:rsidRDefault="00F46EF9" w:rsidP="00F46EF9">
                  <w:pPr>
                    <w:pStyle w:val="TableParagraph"/>
                    <w:tabs>
                      <w:tab w:val="left" w:pos="743"/>
                    </w:tabs>
                    <w:spacing w:line="276" w:lineRule="auto"/>
                    <w:rPr>
                      <w:rFonts w:ascii="Arial" w:hAnsi="Arial" w:cs="Arial"/>
                      <w:sz w:val="24"/>
                      <w:szCs w:val="24"/>
                    </w:rPr>
                  </w:pPr>
                </w:p>
              </w:tc>
              <w:tc>
                <w:tcPr>
                  <w:tcW w:w="5966" w:type="dxa"/>
                </w:tcPr>
                <w:p w14:paraId="460230FF" w14:textId="77777777" w:rsidR="00F46EF9" w:rsidRPr="00A93E9F" w:rsidRDefault="00F46EF9" w:rsidP="00F46EF9">
                  <w:pPr>
                    <w:pStyle w:val="TableParagraph"/>
                    <w:tabs>
                      <w:tab w:val="left" w:pos="743"/>
                    </w:tabs>
                    <w:spacing w:line="276" w:lineRule="auto"/>
                    <w:rPr>
                      <w:rFonts w:ascii="Arial" w:hAnsi="Arial" w:cs="Arial"/>
                      <w:b/>
                      <w:sz w:val="24"/>
                      <w:szCs w:val="24"/>
                    </w:rPr>
                  </w:pPr>
                </w:p>
              </w:tc>
              <w:tc>
                <w:tcPr>
                  <w:tcW w:w="1134" w:type="dxa"/>
                </w:tcPr>
                <w:p w14:paraId="5D1E8844" w14:textId="77777777" w:rsidR="00F46EF9" w:rsidRPr="00A93E9F" w:rsidRDefault="00F46EF9" w:rsidP="00F46EF9">
                  <w:pPr>
                    <w:pStyle w:val="TableParagraph"/>
                    <w:tabs>
                      <w:tab w:val="left" w:pos="743"/>
                    </w:tabs>
                    <w:spacing w:line="276" w:lineRule="auto"/>
                    <w:jc w:val="center"/>
                    <w:rPr>
                      <w:rFonts w:ascii="Arial" w:hAnsi="Arial" w:cs="Arial"/>
                      <w:sz w:val="24"/>
                      <w:szCs w:val="24"/>
                    </w:rPr>
                  </w:pPr>
                </w:p>
              </w:tc>
            </w:tr>
          </w:tbl>
          <w:p w14:paraId="0142834C" w14:textId="77777777" w:rsidR="00F46EF9" w:rsidRPr="00A93E9F" w:rsidRDefault="00F46EF9" w:rsidP="00F46EF9">
            <w:pPr>
              <w:pStyle w:val="TableParagraph"/>
              <w:tabs>
                <w:tab w:val="left" w:pos="743"/>
              </w:tabs>
              <w:spacing w:line="276" w:lineRule="auto"/>
              <w:rPr>
                <w:rFonts w:ascii="Arial" w:hAnsi="Arial" w:cs="Arial"/>
                <w:sz w:val="24"/>
                <w:szCs w:val="24"/>
              </w:rPr>
            </w:pPr>
          </w:p>
          <w:p w14:paraId="6FB3A325" w14:textId="77777777"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ESPAÇO PARA OBSERVAÇÕES;</w:t>
            </w:r>
          </w:p>
          <w:p w14:paraId="5986A68C" w14:textId="77777777"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SERVIÇO E PEÇAS ENTREGUES DIRETAMENTE EM DEPARTAMENTO CREDENCIADO E RETIRADO PELA SECRETARIA DE EDUCAÇÃO.</w:t>
            </w:r>
          </w:p>
          <w:p w14:paraId="1DB021A7" w14:textId="77777777"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Necessita-se a contratação de empresa para atender a demanda de trabalho com os educandos nas escolas, para o atendimento dentro do turno integral, o qual é ofertado pelo município.</w:t>
            </w:r>
          </w:p>
        </w:tc>
      </w:tr>
      <w:tr w:rsidR="00F46EF9" w:rsidRPr="00A93E9F" w14:paraId="562AE0AB" w14:textId="77777777" w:rsidTr="00384C3D">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901" w:type="dxa"/>
            <w:tcBorders>
              <w:top w:val="single" w:sz="12" w:space="0" w:color="2B2B2B"/>
              <w:left w:val="single" w:sz="12" w:space="0" w:color="2B2B2B"/>
              <w:bottom w:val="single" w:sz="12" w:space="0" w:color="2B2B2B"/>
              <w:right w:val="single" w:sz="18" w:space="0" w:color="808080"/>
            </w:tcBorders>
          </w:tcPr>
          <w:p w14:paraId="097127F3" w14:textId="77777777" w:rsidR="00F46EF9" w:rsidRPr="00A93E9F" w:rsidRDefault="00F46EF9" w:rsidP="00F46EF9">
            <w:pPr>
              <w:pStyle w:val="TableParagraph"/>
              <w:spacing w:line="276" w:lineRule="auto"/>
              <w:rPr>
                <w:rFonts w:ascii="Arial" w:hAnsi="Arial" w:cs="Arial"/>
                <w:sz w:val="24"/>
                <w:szCs w:val="24"/>
              </w:rPr>
            </w:pPr>
            <w:r w:rsidRPr="00A93E9F">
              <w:rPr>
                <w:rFonts w:ascii="Arial" w:hAnsi="Arial" w:cs="Arial"/>
                <w:b/>
                <w:sz w:val="24"/>
                <w:szCs w:val="24"/>
              </w:rPr>
              <w:t>4. PREVISÃO DE DATA EM QUE DEVE SER</w:t>
            </w:r>
            <w:r w:rsidRPr="00A93E9F">
              <w:rPr>
                <w:rFonts w:ascii="Arial" w:hAnsi="Arial" w:cs="Arial"/>
                <w:b/>
                <w:sz w:val="24"/>
                <w:szCs w:val="24"/>
                <w:u w:val="single"/>
              </w:rPr>
              <w:t xml:space="preserve"> INICIADA</w:t>
            </w:r>
            <w:r w:rsidRPr="00A93E9F">
              <w:rPr>
                <w:rFonts w:ascii="Arial" w:hAnsi="Arial" w:cs="Arial"/>
                <w:b/>
                <w:sz w:val="24"/>
                <w:szCs w:val="24"/>
              </w:rPr>
              <w:t xml:space="preserve"> A PRESTAÇÃO DOS SERVIÇOS OU AQUISIÇÃO DOS ITENS</w:t>
            </w:r>
            <w:r w:rsidRPr="00A93E9F">
              <w:rPr>
                <w:rFonts w:ascii="Arial" w:hAnsi="Arial" w:cs="Arial"/>
                <w:sz w:val="24"/>
                <w:szCs w:val="24"/>
              </w:rPr>
              <w:t>.</w:t>
            </w:r>
          </w:p>
          <w:p w14:paraId="55165E42" w14:textId="77777777" w:rsidR="00F46EF9" w:rsidRPr="00A93E9F" w:rsidRDefault="00F46EF9" w:rsidP="00F46EF9">
            <w:pPr>
              <w:pStyle w:val="TableParagraph"/>
              <w:spacing w:line="276" w:lineRule="auto"/>
              <w:ind w:left="134"/>
              <w:rPr>
                <w:rFonts w:ascii="Arial" w:hAnsi="Arial" w:cs="Arial"/>
                <w:sz w:val="24"/>
                <w:szCs w:val="24"/>
              </w:rPr>
            </w:pPr>
            <w:r w:rsidRPr="00A93E9F">
              <w:rPr>
                <w:rFonts w:ascii="Arial" w:hAnsi="Arial" w:cs="Arial"/>
                <w:sz w:val="24"/>
                <w:szCs w:val="24"/>
              </w:rPr>
              <w:t xml:space="preserve">04/03/2024 </w:t>
            </w:r>
          </w:p>
        </w:tc>
      </w:tr>
      <w:tr w:rsidR="00F46EF9" w:rsidRPr="00A93E9F" w14:paraId="1F3E0DD5" w14:textId="77777777" w:rsidTr="00384C3D">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525"/>
        </w:trPr>
        <w:tc>
          <w:tcPr>
            <w:tcW w:w="8901" w:type="dxa"/>
            <w:tcBorders>
              <w:top w:val="single" w:sz="12" w:space="0" w:color="2B2B2B"/>
              <w:left w:val="single" w:sz="12" w:space="0" w:color="2B2B2B"/>
              <w:bottom w:val="single" w:sz="12" w:space="0" w:color="2B2B2B"/>
              <w:right w:val="single" w:sz="18" w:space="0" w:color="808080"/>
            </w:tcBorders>
          </w:tcPr>
          <w:p w14:paraId="45F9E007" w14:textId="77777777"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INDICAR SE O SERVIÇO É CONTINUO OU NÃO.</w:t>
            </w:r>
          </w:p>
          <w:p w14:paraId="1E145991" w14:textId="77777777" w:rsidR="00F46EF9" w:rsidRPr="00A93E9F" w:rsidRDefault="00F46EF9" w:rsidP="00F46EF9">
            <w:pPr>
              <w:pStyle w:val="TableParagraph"/>
              <w:tabs>
                <w:tab w:val="left" w:pos="743"/>
              </w:tabs>
              <w:spacing w:line="276" w:lineRule="auto"/>
              <w:rPr>
                <w:rFonts w:ascii="Arial" w:hAnsi="Arial" w:cs="Arial"/>
                <w:sz w:val="24"/>
                <w:szCs w:val="24"/>
              </w:rPr>
            </w:pPr>
            <w:r w:rsidRPr="00A93E9F">
              <w:rPr>
                <w:rFonts w:ascii="Arial" w:hAnsi="Arial" w:cs="Arial"/>
                <w:sz w:val="24"/>
                <w:szCs w:val="24"/>
              </w:rPr>
              <w:t>(   x  ) SERVIÇO CONTÍNUIO      (   ) SERVIÇO NÃO CONTÍNUO</w:t>
            </w:r>
          </w:p>
          <w:p w14:paraId="0DBCCE2B" w14:textId="77777777" w:rsidR="00F46EF9" w:rsidRPr="00A93E9F" w:rsidRDefault="00F46EF9" w:rsidP="00F46EF9">
            <w:pPr>
              <w:pStyle w:val="TableParagraph"/>
              <w:spacing w:line="276" w:lineRule="auto"/>
              <w:ind w:left="134"/>
              <w:rPr>
                <w:rFonts w:ascii="Arial" w:hAnsi="Arial" w:cs="Arial"/>
                <w:b/>
                <w:sz w:val="24"/>
                <w:szCs w:val="24"/>
              </w:rPr>
            </w:pPr>
          </w:p>
        </w:tc>
      </w:tr>
      <w:tr w:rsidR="00F46EF9" w:rsidRPr="00A93E9F" w14:paraId="38AFFDC8" w14:textId="77777777" w:rsidTr="00384C3D">
        <w:tblPrEx>
          <w:tblBorders>
            <w:top w:val="single" w:sz="18" w:space="0" w:color="2B2B2B"/>
            <w:left w:val="single" w:sz="18" w:space="0" w:color="2B2B2B"/>
            <w:bottom w:val="single" w:sz="18" w:space="0" w:color="2B2B2B"/>
            <w:right w:val="single" w:sz="18" w:space="0" w:color="2B2B2B"/>
            <w:insideH w:val="single" w:sz="18" w:space="0" w:color="2B2B2B"/>
            <w:insideV w:val="single" w:sz="18" w:space="0" w:color="2B2B2B"/>
          </w:tblBorders>
        </w:tblPrEx>
        <w:trPr>
          <w:trHeight w:val="810"/>
        </w:trPr>
        <w:tc>
          <w:tcPr>
            <w:tcW w:w="8901" w:type="dxa"/>
            <w:tcBorders>
              <w:top w:val="single" w:sz="12" w:space="0" w:color="2B2B2B"/>
              <w:left w:val="single" w:sz="12" w:space="0" w:color="2B2B2B"/>
              <w:bottom w:val="single" w:sz="12" w:space="0" w:color="2B2B2B"/>
              <w:right w:val="single" w:sz="18" w:space="0" w:color="808080"/>
            </w:tcBorders>
          </w:tcPr>
          <w:p w14:paraId="2AA55F6D" w14:textId="77777777" w:rsidR="00F46EF9" w:rsidRPr="00A93E9F" w:rsidRDefault="00F46EF9" w:rsidP="00F46EF9">
            <w:pPr>
              <w:pStyle w:val="TableParagraph"/>
              <w:spacing w:line="276" w:lineRule="auto"/>
              <w:rPr>
                <w:rFonts w:ascii="Arial" w:hAnsi="Arial" w:cs="Arial"/>
                <w:b/>
                <w:sz w:val="24"/>
                <w:szCs w:val="24"/>
              </w:rPr>
            </w:pPr>
            <w:r w:rsidRPr="00A93E9F">
              <w:rPr>
                <w:rFonts w:ascii="Arial" w:hAnsi="Arial" w:cs="Arial"/>
                <w:b/>
                <w:sz w:val="24"/>
                <w:szCs w:val="24"/>
              </w:rPr>
              <w:t>5. INDICAÇÃO DO MEMBRO DA EQUIPE DE PLANEJAMENTO E SE NECESSÁRIO O RESPONSÁVEL PELA FISCALIZAÇÃO.</w:t>
            </w:r>
          </w:p>
          <w:p w14:paraId="254A912C" w14:textId="77777777" w:rsidR="00F46EF9" w:rsidRPr="00A93E9F" w:rsidRDefault="00F46EF9" w:rsidP="00F46EF9">
            <w:pPr>
              <w:pStyle w:val="TableParagraph"/>
              <w:spacing w:line="276" w:lineRule="auto"/>
              <w:ind w:left="134"/>
              <w:rPr>
                <w:rFonts w:ascii="Arial" w:hAnsi="Arial" w:cs="Arial"/>
                <w:b/>
                <w:sz w:val="24"/>
                <w:szCs w:val="24"/>
              </w:rPr>
            </w:pPr>
            <w:r w:rsidRPr="00A93E9F">
              <w:rPr>
                <w:rFonts w:ascii="Arial" w:hAnsi="Arial" w:cs="Arial"/>
                <w:b/>
                <w:sz w:val="24"/>
                <w:szCs w:val="24"/>
              </w:rPr>
              <w:t xml:space="preserve"> Eliana G. Reolon</w:t>
            </w:r>
          </w:p>
        </w:tc>
      </w:tr>
    </w:tbl>
    <w:p w14:paraId="52A7AF5B" w14:textId="77777777" w:rsidR="00F46EF9" w:rsidRPr="00A93E9F" w:rsidRDefault="00F46EF9" w:rsidP="00F46EF9">
      <w:pPr>
        <w:pStyle w:val="Corpodetexto"/>
        <w:spacing w:after="0" w:line="276" w:lineRule="auto"/>
        <w:rPr>
          <w:rFonts w:cs="Arial"/>
          <w:b/>
          <w:sz w:val="24"/>
          <w:szCs w:val="24"/>
        </w:rPr>
      </w:pPr>
    </w:p>
    <w:p w14:paraId="05FF1DC3" w14:textId="614617BE" w:rsidR="00F46EF9" w:rsidRPr="00A93E9F" w:rsidRDefault="00F46EF9" w:rsidP="00F46EF9">
      <w:pPr>
        <w:tabs>
          <w:tab w:val="left" w:pos="9752"/>
        </w:tabs>
        <w:spacing w:after="0"/>
        <w:rPr>
          <w:rFonts w:ascii="Arial" w:hAnsi="Arial" w:cs="Arial"/>
          <w:b/>
          <w:bCs/>
          <w:sz w:val="24"/>
          <w:szCs w:val="24"/>
        </w:rPr>
      </w:pPr>
      <w:r w:rsidRPr="00A93E9F">
        <w:rPr>
          <w:rFonts w:ascii="Arial" w:hAnsi="Arial" w:cs="Arial"/>
          <w:sz w:val="24"/>
          <w:szCs w:val="24"/>
        </w:rPr>
        <w:t xml:space="preserve">       </w:t>
      </w:r>
      <w:r w:rsidRPr="00A93E9F">
        <w:rPr>
          <w:rFonts w:ascii="Arial" w:hAnsi="Arial" w:cs="Arial"/>
          <w:b/>
          <w:bCs/>
          <w:sz w:val="24"/>
          <w:szCs w:val="24"/>
        </w:rPr>
        <w:t xml:space="preserve">DFD </w:t>
      </w:r>
      <w:r>
        <w:rPr>
          <w:rFonts w:ascii="Arial" w:hAnsi="Arial" w:cs="Arial"/>
          <w:b/>
          <w:bCs/>
          <w:sz w:val="24"/>
          <w:szCs w:val="24"/>
        </w:rPr>
        <w:t xml:space="preserve">finalizado em </w:t>
      </w:r>
      <w:r w:rsidRPr="00A93E9F">
        <w:rPr>
          <w:rFonts w:ascii="Arial" w:hAnsi="Arial" w:cs="Arial"/>
          <w:b/>
          <w:bCs/>
          <w:sz w:val="24"/>
          <w:szCs w:val="24"/>
        </w:rPr>
        <w:t>02 de fevereiro de 2024</w:t>
      </w:r>
    </w:p>
    <w:p w14:paraId="2725844E" w14:textId="77777777" w:rsidR="00F46EF9" w:rsidRPr="00A93E9F" w:rsidRDefault="00F46EF9" w:rsidP="00F46EF9">
      <w:pPr>
        <w:tabs>
          <w:tab w:val="left" w:pos="9752"/>
        </w:tabs>
        <w:spacing w:after="0"/>
        <w:rPr>
          <w:rFonts w:ascii="Arial" w:hAnsi="Arial" w:cs="Arial"/>
          <w:b/>
          <w:bCs/>
          <w:color w:val="FF0000"/>
          <w:sz w:val="24"/>
          <w:szCs w:val="24"/>
        </w:rPr>
      </w:pPr>
    </w:p>
    <w:p w14:paraId="65515C3B" w14:textId="77777777" w:rsidR="00F46EF9" w:rsidRPr="00A93E9F" w:rsidRDefault="00F46EF9" w:rsidP="00F46EF9">
      <w:pPr>
        <w:tabs>
          <w:tab w:val="left" w:pos="9752"/>
        </w:tabs>
        <w:spacing w:after="0"/>
        <w:jc w:val="center"/>
        <w:rPr>
          <w:rFonts w:ascii="Arial" w:hAnsi="Arial" w:cs="Arial"/>
          <w:b/>
          <w:bCs/>
          <w:sz w:val="24"/>
          <w:szCs w:val="24"/>
        </w:rPr>
      </w:pPr>
      <w:r w:rsidRPr="00A93E9F">
        <w:rPr>
          <w:rFonts w:ascii="Arial" w:hAnsi="Arial" w:cs="Arial"/>
          <w:b/>
          <w:bCs/>
          <w:sz w:val="24"/>
          <w:szCs w:val="24"/>
        </w:rPr>
        <w:t>Eliana G. Reolon</w:t>
      </w:r>
    </w:p>
    <w:p w14:paraId="7D4C309A" w14:textId="5909C0BF" w:rsidR="00F46EF9" w:rsidRPr="00A93E9F" w:rsidRDefault="00F46EF9" w:rsidP="00F46EF9">
      <w:pPr>
        <w:tabs>
          <w:tab w:val="left" w:pos="9752"/>
        </w:tabs>
        <w:spacing w:after="0"/>
        <w:jc w:val="center"/>
        <w:rPr>
          <w:rFonts w:ascii="Arial" w:hAnsi="Arial" w:cs="Arial"/>
          <w:b/>
          <w:bCs/>
          <w:sz w:val="24"/>
          <w:szCs w:val="24"/>
        </w:rPr>
      </w:pPr>
      <w:r w:rsidRPr="00A93E9F">
        <w:rPr>
          <w:rFonts w:ascii="Arial" w:hAnsi="Arial" w:cs="Arial"/>
          <w:b/>
          <w:bCs/>
          <w:sz w:val="24"/>
          <w:szCs w:val="24"/>
        </w:rPr>
        <w:t>ASSINATURA DO ELABORADOR/SOLICITANTE DA DEMANDA</w:t>
      </w:r>
    </w:p>
    <w:p w14:paraId="6EF176BC" w14:textId="77777777" w:rsidR="00F46EF9" w:rsidRPr="00A93E9F" w:rsidRDefault="00F46EF9" w:rsidP="00F46EF9">
      <w:pPr>
        <w:tabs>
          <w:tab w:val="left" w:pos="9752"/>
        </w:tabs>
        <w:spacing w:after="0"/>
        <w:jc w:val="center"/>
        <w:rPr>
          <w:rFonts w:ascii="Arial" w:hAnsi="Arial" w:cs="Arial"/>
          <w:b/>
          <w:bCs/>
          <w:sz w:val="24"/>
          <w:szCs w:val="24"/>
        </w:rPr>
      </w:pPr>
    </w:p>
    <w:p w14:paraId="4064EEA0" w14:textId="77777777" w:rsidR="00F46EF9" w:rsidRPr="00A93E9F" w:rsidRDefault="00F46EF9" w:rsidP="00F46EF9">
      <w:pPr>
        <w:tabs>
          <w:tab w:val="left" w:pos="9752"/>
        </w:tabs>
        <w:spacing w:after="0"/>
        <w:jc w:val="center"/>
        <w:rPr>
          <w:rFonts w:ascii="Arial" w:hAnsi="Arial" w:cs="Arial"/>
          <w:b/>
          <w:bCs/>
          <w:sz w:val="24"/>
          <w:szCs w:val="24"/>
        </w:rPr>
      </w:pPr>
    </w:p>
    <w:p w14:paraId="7B23525A" w14:textId="77777777" w:rsidR="00F46EF9" w:rsidRPr="00A93E9F" w:rsidRDefault="00F46EF9" w:rsidP="00F46EF9">
      <w:pPr>
        <w:tabs>
          <w:tab w:val="left" w:pos="9752"/>
        </w:tabs>
        <w:spacing w:after="0"/>
        <w:jc w:val="center"/>
        <w:rPr>
          <w:rFonts w:ascii="Arial" w:hAnsi="Arial" w:cs="Arial"/>
          <w:b/>
          <w:bCs/>
          <w:sz w:val="24"/>
          <w:szCs w:val="24"/>
        </w:rPr>
      </w:pPr>
    </w:p>
    <w:p w14:paraId="151B4BEC" w14:textId="49E93872" w:rsidR="00F46EF9" w:rsidRPr="00A93E9F" w:rsidRDefault="00F46EF9" w:rsidP="00F46EF9">
      <w:pPr>
        <w:tabs>
          <w:tab w:val="left" w:pos="6095"/>
        </w:tabs>
        <w:spacing w:after="0"/>
        <w:ind w:left="149"/>
        <w:rPr>
          <w:rFonts w:ascii="Arial" w:hAnsi="Arial" w:cs="Arial"/>
          <w:b/>
          <w:bCs/>
          <w:sz w:val="24"/>
          <w:szCs w:val="24"/>
        </w:rPr>
      </w:pPr>
      <w:r w:rsidRPr="00A93E9F">
        <w:rPr>
          <w:rFonts w:ascii="Arial" w:hAnsi="Arial" w:cs="Arial"/>
          <w:b/>
          <w:bCs/>
          <w:sz w:val="24"/>
          <w:szCs w:val="24"/>
        </w:rPr>
        <w:t xml:space="preserve">Análise da Autoridade Competente: (Secretários ou Prefeito) </w:t>
      </w:r>
    </w:p>
    <w:p w14:paraId="533C4EB6" w14:textId="77777777" w:rsidR="00F46EF9" w:rsidRPr="00A93E9F" w:rsidRDefault="00F46EF9" w:rsidP="00F46EF9">
      <w:pPr>
        <w:tabs>
          <w:tab w:val="left" w:pos="6095"/>
        </w:tabs>
        <w:spacing w:after="0"/>
        <w:rPr>
          <w:rFonts w:ascii="Arial" w:hAnsi="Arial" w:cs="Arial"/>
          <w:b/>
          <w:bCs/>
          <w:color w:val="FF0000"/>
          <w:sz w:val="24"/>
          <w:szCs w:val="24"/>
        </w:rPr>
      </w:pPr>
    </w:p>
    <w:p w14:paraId="4BA47BE0" w14:textId="77777777" w:rsidR="00F46EF9" w:rsidRPr="00A93E9F" w:rsidRDefault="00F46EF9" w:rsidP="00F46EF9">
      <w:pPr>
        <w:tabs>
          <w:tab w:val="left" w:pos="6095"/>
        </w:tabs>
        <w:spacing w:after="0"/>
        <w:ind w:left="149"/>
        <w:rPr>
          <w:rFonts w:ascii="Arial" w:hAnsi="Arial" w:cs="Arial"/>
          <w:b/>
          <w:bCs/>
          <w:sz w:val="24"/>
          <w:szCs w:val="24"/>
        </w:rPr>
      </w:pPr>
      <w:r w:rsidRPr="00A93E9F">
        <w:rPr>
          <w:rFonts w:ascii="Arial" w:hAnsi="Arial" w:cs="Arial"/>
          <w:b/>
          <w:bCs/>
          <w:sz w:val="24"/>
          <w:szCs w:val="24"/>
        </w:rPr>
        <w:t xml:space="preserve">  (      ) Indefiro a demanda</w:t>
      </w:r>
    </w:p>
    <w:p w14:paraId="00311F77" w14:textId="77777777" w:rsidR="00F46EF9" w:rsidRPr="00A93E9F" w:rsidRDefault="00F46EF9" w:rsidP="00F46EF9">
      <w:pPr>
        <w:tabs>
          <w:tab w:val="left" w:pos="6095"/>
        </w:tabs>
        <w:spacing w:after="0"/>
        <w:ind w:left="149"/>
        <w:rPr>
          <w:rFonts w:ascii="Arial" w:hAnsi="Arial" w:cs="Arial"/>
          <w:b/>
          <w:bCs/>
          <w:sz w:val="24"/>
          <w:szCs w:val="24"/>
        </w:rPr>
      </w:pPr>
    </w:p>
    <w:p w14:paraId="7790B899" w14:textId="77777777" w:rsidR="00F46EF9" w:rsidRPr="00A93E9F" w:rsidRDefault="00F46EF9" w:rsidP="00F46EF9">
      <w:pPr>
        <w:tabs>
          <w:tab w:val="left" w:pos="6095"/>
        </w:tabs>
        <w:spacing w:after="0"/>
        <w:ind w:left="149"/>
        <w:rPr>
          <w:rFonts w:ascii="Arial" w:hAnsi="Arial" w:cs="Arial"/>
          <w:b/>
          <w:bCs/>
          <w:sz w:val="24"/>
          <w:szCs w:val="24"/>
        </w:rPr>
      </w:pPr>
      <w:r w:rsidRPr="00A93E9F">
        <w:rPr>
          <w:rFonts w:ascii="Arial" w:hAnsi="Arial" w:cs="Arial"/>
          <w:b/>
          <w:bCs/>
          <w:sz w:val="24"/>
          <w:szCs w:val="24"/>
        </w:rPr>
        <w:t xml:space="preserve">  (  X    ) Defiro a demanda                     </w:t>
      </w:r>
    </w:p>
    <w:p w14:paraId="0606B169" w14:textId="77777777" w:rsidR="00F46EF9" w:rsidRPr="00A93E9F" w:rsidRDefault="00F46EF9" w:rsidP="00F46EF9">
      <w:pPr>
        <w:tabs>
          <w:tab w:val="left" w:pos="6095"/>
        </w:tabs>
        <w:spacing w:after="0"/>
        <w:ind w:left="149"/>
        <w:rPr>
          <w:rFonts w:ascii="Arial" w:hAnsi="Arial" w:cs="Arial"/>
          <w:b/>
          <w:bCs/>
          <w:sz w:val="24"/>
          <w:szCs w:val="24"/>
        </w:rPr>
      </w:pPr>
      <w:r w:rsidRPr="00A93E9F">
        <w:rPr>
          <w:rFonts w:ascii="Arial" w:hAnsi="Arial" w:cs="Arial"/>
          <w:b/>
          <w:bCs/>
          <w:sz w:val="24"/>
          <w:szCs w:val="24"/>
        </w:rPr>
        <w:tab/>
      </w:r>
    </w:p>
    <w:p w14:paraId="49D0B354" w14:textId="417A02AD" w:rsidR="00F46EF9" w:rsidRPr="00A93E9F" w:rsidRDefault="00F46EF9" w:rsidP="00F46EF9">
      <w:pPr>
        <w:tabs>
          <w:tab w:val="left" w:pos="6095"/>
        </w:tabs>
        <w:spacing w:after="0"/>
        <w:ind w:left="149"/>
        <w:jc w:val="both"/>
        <w:rPr>
          <w:rFonts w:ascii="Arial" w:hAnsi="Arial" w:cs="Arial"/>
          <w:b/>
          <w:bCs/>
          <w:sz w:val="24"/>
          <w:szCs w:val="24"/>
        </w:rPr>
      </w:pPr>
      <w:r w:rsidRPr="00A93E9F">
        <w:rPr>
          <w:rFonts w:ascii="Arial" w:hAnsi="Arial" w:cs="Arial"/>
          <w:b/>
          <w:bCs/>
          <w:sz w:val="24"/>
          <w:szCs w:val="24"/>
        </w:rPr>
        <w:t xml:space="preserve">Passo ao setor administrativo desta Secretaria para que providencie a cotação e pesquisas de preços em sites públicos juntamente com o Estudo </w:t>
      </w:r>
      <w:r>
        <w:rPr>
          <w:rFonts w:ascii="Arial" w:hAnsi="Arial" w:cs="Arial"/>
          <w:b/>
          <w:bCs/>
          <w:sz w:val="24"/>
          <w:szCs w:val="24"/>
        </w:rPr>
        <w:t>Técnico</w:t>
      </w:r>
      <w:r w:rsidRPr="00A93E9F">
        <w:rPr>
          <w:rFonts w:ascii="Arial" w:hAnsi="Arial" w:cs="Arial"/>
          <w:b/>
          <w:bCs/>
          <w:sz w:val="24"/>
          <w:szCs w:val="24"/>
        </w:rPr>
        <w:t xml:space="preserve"> Preliminar e, posteriormente, confeccione o Termo de Referência para encaminhar ao Setor de Compras e Licitações juntamente com demais documentos. </w:t>
      </w:r>
    </w:p>
    <w:p w14:paraId="667C8178" w14:textId="77777777" w:rsidR="00F46EF9" w:rsidRPr="00A93E9F" w:rsidRDefault="00F46EF9" w:rsidP="00F46EF9">
      <w:pPr>
        <w:tabs>
          <w:tab w:val="left" w:pos="6095"/>
        </w:tabs>
        <w:spacing w:after="0"/>
        <w:ind w:left="149"/>
        <w:rPr>
          <w:rFonts w:ascii="Arial" w:hAnsi="Arial" w:cs="Arial"/>
          <w:b/>
          <w:bCs/>
          <w:sz w:val="24"/>
          <w:szCs w:val="24"/>
        </w:rPr>
      </w:pPr>
    </w:p>
    <w:p w14:paraId="517FBE45" w14:textId="77777777" w:rsidR="00F46EF9" w:rsidRPr="00A93E9F" w:rsidRDefault="00F46EF9" w:rsidP="00F46EF9">
      <w:pPr>
        <w:tabs>
          <w:tab w:val="left" w:pos="6095"/>
        </w:tabs>
        <w:spacing w:after="0"/>
        <w:ind w:left="149"/>
        <w:rPr>
          <w:rFonts w:ascii="Arial" w:hAnsi="Arial" w:cs="Arial"/>
          <w:b/>
          <w:bCs/>
          <w:sz w:val="24"/>
          <w:szCs w:val="24"/>
        </w:rPr>
      </w:pPr>
    </w:p>
    <w:p w14:paraId="2CB34990" w14:textId="77777777" w:rsidR="00F46EF9" w:rsidRPr="00A93E9F" w:rsidRDefault="00F46EF9" w:rsidP="00F46EF9">
      <w:pPr>
        <w:tabs>
          <w:tab w:val="left" w:pos="6095"/>
        </w:tabs>
        <w:spacing w:after="0"/>
        <w:ind w:left="149"/>
        <w:rPr>
          <w:rFonts w:ascii="Arial" w:hAnsi="Arial" w:cs="Arial"/>
          <w:b/>
          <w:bCs/>
          <w:sz w:val="24"/>
          <w:szCs w:val="24"/>
        </w:rPr>
      </w:pPr>
    </w:p>
    <w:p w14:paraId="7519F3BF" w14:textId="77777777" w:rsidR="00F46EF9" w:rsidRPr="00A93E9F" w:rsidRDefault="00F46EF9" w:rsidP="00F46EF9">
      <w:pPr>
        <w:tabs>
          <w:tab w:val="left" w:pos="6095"/>
        </w:tabs>
        <w:spacing w:after="0"/>
        <w:ind w:left="149"/>
        <w:jc w:val="center"/>
        <w:rPr>
          <w:rFonts w:ascii="Arial" w:hAnsi="Arial" w:cs="Arial"/>
          <w:b/>
          <w:bCs/>
          <w:sz w:val="24"/>
          <w:szCs w:val="24"/>
        </w:rPr>
      </w:pPr>
      <w:r w:rsidRPr="00A93E9F">
        <w:rPr>
          <w:rFonts w:ascii="Arial" w:hAnsi="Arial" w:cs="Arial"/>
          <w:b/>
          <w:bCs/>
          <w:sz w:val="24"/>
          <w:szCs w:val="24"/>
        </w:rPr>
        <w:t>Secretário Municipal de Educação, Cultura, Esporte e Turismo</w:t>
      </w:r>
    </w:p>
    <w:p w14:paraId="67C25A29" w14:textId="7FA8EFCD" w:rsidR="00DE155C" w:rsidRDefault="00F46EF9" w:rsidP="00F46EF9">
      <w:pPr>
        <w:tabs>
          <w:tab w:val="left" w:pos="964"/>
        </w:tabs>
        <w:spacing w:after="0"/>
        <w:jc w:val="center"/>
        <w:rPr>
          <w:rFonts w:ascii="Arial" w:hAnsi="Arial" w:cs="Arial"/>
          <w:b/>
          <w:bCs/>
          <w:sz w:val="24"/>
          <w:szCs w:val="24"/>
        </w:rPr>
      </w:pPr>
      <w:r w:rsidRPr="00A93E9F">
        <w:rPr>
          <w:rFonts w:ascii="Arial" w:hAnsi="Arial" w:cs="Arial"/>
          <w:sz w:val="24"/>
          <w:szCs w:val="24"/>
        </w:rPr>
        <w:t xml:space="preserve">     </w:t>
      </w:r>
      <w:r w:rsidRPr="00A93E9F">
        <w:rPr>
          <w:rFonts w:ascii="Arial" w:hAnsi="Arial" w:cs="Arial"/>
          <w:b/>
          <w:bCs/>
          <w:sz w:val="24"/>
          <w:szCs w:val="24"/>
        </w:rPr>
        <w:t>Carimbo e assinatura</w:t>
      </w:r>
    </w:p>
    <w:p w14:paraId="3D32B4CD" w14:textId="77777777" w:rsidR="00F46EF9" w:rsidRDefault="00F46EF9" w:rsidP="00F46EF9">
      <w:pPr>
        <w:tabs>
          <w:tab w:val="left" w:pos="964"/>
        </w:tabs>
        <w:spacing w:after="0" w:line="360" w:lineRule="auto"/>
        <w:jc w:val="center"/>
        <w:rPr>
          <w:rFonts w:ascii="Arial" w:hAnsi="Arial" w:cs="Arial"/>
          <w:b/>
          <w:bCs/>
          <w:sz w:val="24"/>
          <w:szCs w:val="24"/>
        </w:rPr>
      </w:pPr>
    </w:p>
    <w:p w14:paraId="3885D5A9" w14:textId="77777777" w:rsidR="00F46EF9" w:rsidRDefault="00F46EF9" w:rsidP="00F46EF9">
      <w:pPr>
        <w:tabs>
          <w:tab w:val="left" w:pos="964"/>
        </w:tabs>
        <w:spacing w:after="0" w:line="360" w:lineRule="auto"/>
        <w:jc w:val="center"/>
        <w:rPr>
          <w:rFonts w:ascii="Arial" w:hAnsi="Arial" w:cs="Arial"/>
          <w:b/>
          <w:bCs/>
          <w:sz w:val="24"/>
          <w:szCs w:val="24"/>
        </w:rPr>
      </w:pPr>
    </w:p>
    <w:p w14:paraId="329380DF" w14:textId="77777777" w:rsidR="00F46EF9" w:rsidRDefault="00F46EF9" w:rsidP="00F46EF9">
      <w:pPr>
        <w:tabs>
          <w:tab w:val="left" w:pos="964"/>
        </w:tabs>
        <w:spacing w:after="0" w:line="360" w:lineRule="auto"/>
        <w:jc w:val="center"/>
        <w:rPr>
          <w:rFonts w:ascii="Arial" w:hAnsi="Arial" w:cs="Arial"/>
          <w:b/>
          <w:bCs/>
          <w:sz w:val="24"/>
          <w:szCs w:val="24"/>
        </w:rPr>
      </w:pPr>
    </w:p>
    <w:p w14:paraId="7275529C" w14:textId="77777777" w:rsidR="00F46EF9" w:rsidRDefault="00F46EF9" w:rsidP="00F46EF9">
      <w:pPr>
        <w:tabs>
          <w:tab w:val="left" w:pos="964"/>
        </w:tabs>
        <w:spacing w:after="0" w:line="360" w:lineRule="auto"/>
        <w:jc w:val="center"/>
        <w:rPr>
          <w:rFonts w:ascii="Arial" w:hAnsi="Arial" w:cs="Arial"/>
          <w:b/>
          <w:bCs/>
          <w:sz w:val="24"/>
          <w:szCs w:val="24"/>
        </w:rPr>
      </w:pPr>
    </w:p>
    <w:p w14:paraId="06698F44" w14:textId="77777777" w:rsidR="00F46EF9" w:rsidRDefault="00F46EF9" w:rsidP="00F46EF9">
      <w:pPr>
        <w:tabs>
          <w:tab w:val="left" w:pos="964"/>
        </w:tabs>
        <w:spacing w:after="0" w:line="360" w:lineRule="auto"/>
        <w:jc w:val="center"/>
        <w:rPr>
          <w:rFonts w:ascii="Arial" w:hAnsi="Arial" w:cs="Arial"/>
          <w:b/>
          <w:bCs/>
          <w:sz w:val="24"/>
          <w:szCs w:val="24"/>
        </w:rPr>
      </w:pPr>
    </w:p>
    <w:p w14:paraId="17B93BCF" w14:textId="77777777" w:rsidR="00AA0804" w:rsidRDefault="00AA0804" w:rsidP="00F46EF9">
      <w:pPr>
        <w:tabs>
          <w:tab w:val="left" w:pos="964"/>
        </w:tabs>
        <w:spacing w:after="0" w:line="360" w:lineRule="auto"/>
        <w:jc w:val="center"/>
        <w:rPr>
          <w:rFonts w:ascii="Arial" w:hAnsi="Arial" w:cs="Arial"/>
          <w:b/>
          <w:bCs/>
          <w:sz w:val="24"/>
          <w:szCs w:val="24"/>
        </w:rPr>
      </w:pPr>
    </w:p>
    <w:p w14:paraId="5E5F5D9F" w14:textId="77777777" w:rsidR="00AA0804" w:rsidRDefault="00AA0804" w:rsidP="00F46EF9">
      <w:pPr>
        <w:tabs>
          <w:tab w:val="left" w:pos="964"/>
        </w:tabs>
        <w:spacing w:after="0" w:line="360" w:lineRule="auto"/>
        <w:jc w:val="center"/>
        <w:rPr>
          <w:rFonts w:ascii="Arial" w:hAnsi="Arial" w:cs="Arial"/>
          <w:b/>
          <w:bCs/>
          <w:sz w:val="24"/>
          <w:szCs w:val="24"/>
        </w:rPr>
      </w:pPr>
    </w:p>
    <w:p w14:paraId="4D48FCA2" w14:textId="77777777" w:rsidR="00AA0804" w:rsidRDefault="00AA0804" w:rsidP="00F46EF9">
      <w:pPr>
        <w:tabs>
          <w:tab w:val="left" w:pos="964"/>
        </w:tabs>
        <w:spacing w:after="0" w:line="360" w:lineRule="auto"/>
        <w:jc w:val="center"/>
        <w:rPr>
          <w:rFonts w:ascii="Arial" w:hAnsi="Arial" w:cs="Arial"/>
          <w:b/>
          <w:bCs/>
          <w:sz w:val="24"/>
          <w:szCs w:val="24"/>
        </w:rPr>
      </w:pPr>
    </w:p>
    <w:p w14:paraId="0FD1C790" w14:textId="77777777" w:rsidR="00AA0804" w:rsidRDefault="00AA0804" w:rsidP="00F46EF9">
      <w:pPr>
        <w:tabs>
          <w:tab w:val="left" w:pos="964"/>
        </w:tabs>
        <w:spacing w:after="0" w:line="360" w:lineRule="auto"/>
        <w:jc w:val="center"/>
        <w:rPr>
          <w:rFonts w:ascii="Arial" w:hAnsi="Arial" w:cs="Arial"/>
          <w:b/>
          <w:bCs/>
          <w:sz w:val="24"/>
          <w:szCs w:val="24"/>
        </w:rPr>
      </w:pPr>
    </w:p>
    <w:p w14:paraId="4FEBF686" w14:textId="77777777" w:rsidR="00AA0804" w:rsidRDefault="00AA0804" w:rsidP="00F46EF9">
      <w:pPr>
        <w:tabs>
          <w:tab w:val="left" w:pos="964"/>
        </w:tabs>
        <w:spacing w:after="0" w:line="360" w:lineRule="auto"/>
        <w:jc w:val="center"/>
        <w:rPr>
          <w:rFonts w:ascii="Arial" w:hAnsi="Arial" w:cs="Arial"/>
          <w:b/>
          <w:bCs/>
          <w:sz w:val="24"/>
          <w:szCs w:val="24"/>
        </w:rPr>
      </w:pPr>
    </w:p>
    <w:p w14:paraId="5744E7E3" w14:textId="77777777" w:rsidR="00AA0804" w:rsidRDefault="00AA0804" w:rsidP="00F46EF9">
      <w:pPr>
        <w:tabs>
          <w:tab w:val="left" w:pos="964"/>
        </w:tabs>
        <w:spacing w:after="0" w:line="360" w:lineRule="auto"/>
        <w:jc w:val="center"/>
        <w:rPr>
          <w:rFonts w:ascii="Arial" w:hAnsi="Arial" w:cs="Arial"/>
          <w:b/>
          <w:bCs/>
          <w:sz w:val="24"/>
          <w:szCs w:val="24"/>
        </w:rPr>
      </w:pPr>
    </w:p>
    <w:p w14:paraId="2BF9CF8B" w14:textId="77777777" w:rsidR="00AA0804" w:rsidRDefault="00AA0804" w:rsidP="00F46EF9">
      <w:pPr>
        <w:tabs>
          <w:tab w:val="left" w:pos="964"/>
        </w:tabs>
        <w:spacing w:after="0" w:line="360" w:lineRule="auto"/>
        <w:jc w:val="center"/>
        <w:rPr>
          <w:rFonts w:ascii="Arial" w:hAnsi="Arial" w:cs="Arial"/>
          <w:b/>
          <w:bCs/>
          <w:sz w:val="24"/>
          <w:szCs w:val="24"/>
        </w:rPr>
      </w:pPr>
    </w:p>
    <w:p w14:paraId="5C936CBD" w14:textId="77777777" w:rsidR="00AA0804" w:rsidRDefault="00AA0804" w:rsidP="00F46EF9">
      <w:pPr>
        <w:tabs>
          <w:tab w:val="left" w:pos="964"/>
        </w:tabs>
        <w:spacing w:after="0" w:line="360" w:lineRule="auto"/>
        <w:jc w:val="center"/>
        <w:rPr>
          <w:rFonts w:ascii="Arial" w:hAnsi="Arial" w:cs="Arial"/>
          <w:b/>
          <w:bCs/>
          <w:sz w:val="24"/>
          <w:szCs w:val="24"/>
        </w:rPr>
      </w:pPr>
    </w:p>
    <w:p w14:paraId="34125A64" w14:textId="77777777" w:rsidR="00AA0804" w:rsidRDefault="00AA0804" w:rsidP="00F46EF9">
      <w:pPr>
        <w:tabs>
          <w:tab w:val="left" w:pos="964"/>
        </w:tabs>
        <w:spacing w:after="0" w:line="360" w:lineRule="auto"/>
        <w:jc w:val="center"/>
        <w:rPr>
          <w:rFonts w:ascii="Arial" w:hAnsi="Arial" w:cs="Arial"/>
          <w:b/>
          <w:bCs/>
          <w:sz w:val="24"/>
          <w:szCs w:val="24"/>
        </w:rPr>
      </w:pPr>
    </w:p>
    <w:p w14:paraId="2A952DE2" w14:textId="77777777" w:rsidR="00AA0804" w:rsidRDefault="00AA0804" w:rsidP="00F46EF9">
      <w:pPr>
        <w:tabs>
          <w:tab w:val="left" w:pos="964"/>
        </w:tabs>
        <w:spacing w:after="0" w:line="360" w:lineRule="auto"/>
        <w:jc w:val="center"/>
        <w:rPr>
          <w:rFonts w:ascii="Arial" w:hAnsi="Arial" w:cs="Arial"/>
          <w:b/>
          <w:bCs/>
          <w:sz w:val="24"/>
          <w:szCs w:val="24"/>
        </w:rPr>
      </w:pPr>
    </w:p>
    <w:p w14:paraId="09B63863" w14:textId="77777777" w:rsidR="00AA0804" w:rsidRDefault="00AA0804" w:rsidP="00F46EF9">
      <w:pPr>
        <w:tabs>
          <w:tab w:val="left" w:pos="964"/>
        </w:tabs>
        <w:spacing w:after="0" w:line="360" w:lineRule="auto"/>
        <w:jc w:val="center"/>
        <w:rPr>
          <w:rFonts w:ascii="Arial" w:hAnsi="Arial" w:cs="Arial"/>
          <w:b/>
          <w:bCs/>
          <w:sz w:val="24"/>
          <w:szCs w:val="24"/>
        </w:rPr>
      </w:pPr>
    </w:p>
    <w:p w14:paraId="7C905EAE" w14:textId="77777777" w:rsidR="00AA0804" w:rsidRDefault="00AA0804" w:rsidP="00F46EF9">
      <w:pPr>
        <w:tabs>
          <w:tab w:val="left" w:pos="964"/>
        </w:tabs>
        <w:spacing w:after="0" w:line="360" w:lineRule="auto"/>
        <w:jc w:val="center"/>
        <w:rPr>
          <w:rFonts w:ascii="Arial" w:hAnsi="Arial" w:cs="Arial"/>
          <w:b/>
          <w:bCs/>
          <w:sz w:val="24"/>
          <w:szCs w:val="24"/>
        </w:rPr>
      </w:pPr>
    </w:p>
    <w:p w14:paraId="4B111B8C" w14:textId="77777777" w:rsidR="00AA0804" w:rsidRDefault="00AA0804" w:rsidP="00F46EF9">
      <w:pPr>
        <w:tabs>
          <w:tab w:val="left" w:pos="964"/>
        </w:tabs>
        <w:spacing w:after="0" w:line="360" w:lineRule="auto"/>
        <w:jc w:val="center"/>
        <w:rPr>
          <w:rFonts w:ascii="Arial" w:hAnsi="Arial" w:cs="Arial"/>
          <w:b/>
          <w:bCs/>
          <w:sz w:val="24"/>
          <w:szCs w:val="24"/>
        </w:rPr>
      </w:pPr>
    </w:p>
    <w:p w14:paraId="3107CA0E" w14:textId="77777777" w:rsidR="00AA0804" w:rsidRDefault="00AA0804" w:rsidP="00F46EF9">
      <w:pPr>
        <w:tabs>
          <w:tab w:val="left" w:pos="964"/>
        </w:tabs>
        <w:spacing w:after="0" w:line="360" w:lineRule="auto"/>
        <w:jc w:val="center"/>
        <w:rPr>
          <w:rFonts w:ascii="Arial" w:hAnsi="Arial" w:cs="Arial"/>
          <w:b/>
          <w:bCs/>
          <w:sz w:val="24"/>
          <w:szCs w:val="24"/>
        </w:rPr>
      </w:pPr>
    </w:p>
    <w:p w14:paraId="1C487F97" w14:textId="77777777" w:rsidR="00AA0804" w:rsidRDefault="00AA0804" w:rsidP="00F46EF9">
      <w:pPr>
        <w:tabs>
          <w:tab w:val="left" w:pos="964"/>
        </w:tabs>
        <w:spacing w:after="0" w:line="360" w:lineRule="auto"/>
        <w:jc w:val="center"/>
        <w:rPr>
          <w:rFonts w:ascii="Arial" w:hAnsi="Arial" w:cs="Arial"/>
          <w:b/>
          <w:bCs/>
          <w:sz w:val="24"/>
          <w:szCs w:val="24"/>
        </w:rPr>
      </w:pPr>
    </w:p>
    <w:p w14:paraId="35CFF31B" w14:textId="77777777" w:rsidR="00AA0804" w:rsidRDefault="00AA0804" w:rsidP="00F46EF9">
      <w:pPr>
        <w:tabs>
          <w:tab w:val="left" w:pos="964"/>
        </w:tabs>
        <w:spacing w:after="0" w:line="360" w:lineRule="auto"/>
        <w:jc w:val="center"/>
        <w:rPr>
          <w:rFonts w:ascii="Arial" w:hAnsi="Arial" w:cs="Arial"/>
          <w:b/>
          <w:bCs/>
          <w:sz w:val="24"/>
          <w:szCs w:val="24"/>
        </w:rPr>
      </w:pPr>
    </w:p>
    <w:p w14:paraId="0497DDA1" w14:textId="77777777" w:rsidR="00AA0804" w:rsidRDefault="00AA0804" w:rsidP="00F46EF9">
      <w:pPr>
        <w:tabs>
          <w:tab w:val="left" w:pos="964"/>
        </w:tabs>
        <w:spacing w:after="0" w:line="360" w:lineRule="auto"/>
        <w:jc w:val="center"/>
        <w:rPr>
          <w:rFonts w:ascii="Arial" w:hAnsi="Arial" w:cs="Arial"/>
          <w:b/>
          <w:bCs/>
          <w:sz w:val="24"/>
          <w:szCs w:val="24"/>
        </w:rPr>
      </w:pPr>
    </w:p>
    <w:p w14:paraId="0B35E250" w14:textId="77777777" w:rsidR="00AA0804" w:rsidRDefault="00AA0804" w:rsidP="00F46EF9">
      <w:pPr>
        <w:tabs>
          <w:tab w:val="left" w:pos="964"/>
        </w:tabs>
        <w:spacing w:after="0" w:line="360" w:lineRule="auto"/>
        <w:jc w:val="center"/>
        <w:rPr>
          <w:rFonts w:ascii="Arial" w:hAnsi="Arial" w:cs="Arial"/>
          <w:b/>
          <w:bCs/>
          <w:sz w:val="24"/>
          <w:szCs w:val="24"/>
        </w:rPr>
      </w:pPr>
    </w:p>
    <w:p w14:paraId="2AB9ABB6" w14:textId="77777777" w:rsidR="00A83151" w:rsidRDefault="00A83151" w:rsidP="00F46EF9">
      <w:pPr>
        <w:tabs>
          <w:tab w:val="left" w:pos="964"/>
        </w:tabs>
        <w:spacing w:after="0" w:line="360" w:lineRule="auto"/>
        <w:jc w:val="center"/>
        <w:rPr>
          <w:rFonts w:ascii="Arial" w:hAnsi="Arial" w:cs="Arial"/>
          <w:b/>
          <w:bCs/>
          <w:sz w:val="24"/>
          <w:szCs w:val="24"/>
        </w:rPr>
      </w:pPr>
    </w:p>
    <w:p w14:paraId="1D5E8D0B" w14:textId="77777777" w:rsidR="00A83151" w:rsidRDefault="00A83151" w:rsidP="00F46EF9">
      <w:pPr>
        <w:tabs>
          <w:tab w:val="left" w:pos="964"/>
        </w:tabs>
        <w:spacing w:after="0" w:line="360" w:lineRule="auto"/>
        <w:jc w:val="center"/>
        <w:rPr>
          <w:rFonts w:ascii="Arial" w:hAnsi="Arial" w:cs="Arial"/>
          <w:b/>
          <w:bCs/>
          <w:sz w:val="24"/>
          <w:szCs w:val="24"/>
        </w:rPr>
      </w:pPr>
    </w:p>
    <w:p w14:paraId="20DF8DB2" w14:textId="77777777" w:rsidR="00A83151" w:rsidRDefault="00A83151" w:rsidP="00F46EF9">
      <w:pPr>
        <w:tabs>
          <w:tab w:val="left" w:pos="964"/>
        </w:tabs>
        <w:spacing w:after="0" w:line="360" w:lineRule="auto"/>
        <w:jc w:val="center"/>
        <w:rPr>
          <w:rFonts w:ascii="Arial" w:hAnsi="Arial" w:cs="Arial"/>
          <w:b/>
          <w:bCs/>
          <w:sz w:val="24"/>
          <w:szCs w:val="24"/>
        </w:rPr>
      </w:pPr>
    </w:p>
    <w:p w14:paraId="4EE39301" w14:textId="77777777" w:rsidR="00AA0804" w:rsidRDefault="00AA0804" w:rsidP="00F46EF9">
      <w:pPr>
        <w:tabs>
          <w:tab w:val="left" w:pos="964"/>
        </w:tabs>
        <w:spacing w:after="0" w:line="360" w:lineRule="auto"/>
        <w:jc w:val="center"/>
        <w:rPr>
          <w:rFonts w:ascii="Arial" w:hAnsi="Arial" w:cs="Arial"/>
          <w:b/>
          <w:bCs/>
          <w:sz w:val="24"/>
          <w:szCs w:val="24"/>
        </w:rPr>
      </w:pPr>
    </w:p>
    <w:p w14:paraId="7F985553" w14:textId="77777777" w:rsidR="00AA0804" w:rsidRDefault="00AA0804" w:rsidP="00F46EF9">
      <w:pPr>
        <w:tabs>
          <w:tab w:val="left" w:pos="964"/>
        </w:tabs>
        <w:spacing w:after="0" w:line="360" w:lineRule="auto"/>
        <w:jc w:val="center"/>
        <w:rPr>
          <w:rFonts w:ascii="Arial" w:hAnsi="Arial" w:cs="Arial"/>
          <w:b/>
          <w:bCs/>
          <w:sz w:val="24"/>
          <w:szCs w:val="24"/>
        </w:rPr>
      </w:pPr>
    </w:p>
    <w:p w14:paraId="2AC5DAEC" w14:textId="3255A54D"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r w:rsidRPr="00A93E9F">
        <w:rPr>
          <w:rFonts w:ascii="Arial" w:hAnsi="Arial" w:cs="Arial"/>
          <w:b/>
          <w:bCs/>
        </w:rPr>
        <w:t>ANEXO V</w:t>
      </w:r>
      <w:r w:rsidR="00EC65C0">
        <w:rPr>
          <w:rFonts w:ascii="Arial" w:hAnsi="Arial" w:cs="Arial"/>
          <w:b/>
          <w:bCs/>
        </w:rPr>
        <w:t>III</w:t>
      </w:r>
    </w:p>
    <w:p w14:paraId="036C5DBD" w14:textId="77777777" w:rsidR="00AA0804" w:rsidRPr="00A93E9F" w:rsidRDefault="00AA0804" w:rsidP="00AA0804">
      <w:pPr>
        <w:pStyle w:val="Ttulo1"/>
        <w:spacing w:before="0" w:line="360" w:lineRule="auto"/>
        <w:ind w:left="2325" w:right="2338"/>
        <w:jc w:val="center"/>
        <w:rPr>
          <w:rFonts w:ascii="Arial" w:hAnsi="Arial" w:cs="Arial"/>
          <w:b/>
          <w:bCs/>
          <w:color w:val="auto"/>
          <w:sz w:val="24"/>
          <w:szCs w:val="24"/>
        </w:rPr>
      </w:pPr>
      <w:r w:rsidRPr="00A93E9F">
        <w:rPr>
          <w:rFonts w:ascii="Arial" w:hAnsi="Arial" w:cs="Arial"/>
          <w:b/>
          <w:bCs/>
          <w:color w:val="auto"/>
          <w:sz w:val="24"/>
          <w:szCs w:val="24"/>
        </w:rPr>
        <w:t>ESTUDO TÉCNICO PRELIMINAR</w:t>
      </w:r>
    </w:p>
    <w:p w14:paraId="6F54D281" w14:textId="77777777" w:rsidR="00AA0804" w:rsidRPr="00A93E9F" w:rsidRDefault="00AA0804" w:rsidP="00AA0804">
      <w:pPr>
        <w:pStyle w:val="Corpodetexto"/>
        <w:spacing w:after="0" w:line="360" w:lineRule="auto"/>
        <w:rPr>
          <w:rFonts w:cs="Arial"/>
          <w:b/>
          <w:sz w:val="24"/>
          <w:szCs w:val="24"/>
        </w:rPr>
      </w:pPr>
    </w:p>
    <w:p w14:paraId="241C9D92" w14:textId="77777777" w:rsidR="00AA0804" w:rsidRPr="00A93E9F" w:rsidRDefault="00AA0804" w:rsidP="00AA0804">
      <w:pPr>
        <w:spacing w:after="0" w:line="360" w:lineRule="auto"/>
        <w:rPr>
          <w:rFonts w:ascii="Arial" w:hAnsi="Arial" w:cs="Arial"/>
          <w:b/>
          <w:sz w:val="24"/>
          <w:szCs w:val="24"/>
        </w:rPr>
      </w:pPr>
      <w:r w:rsidRPr="00A93E9F">
        <w:rPr>
          <w:rFonts w:ascii="Arial" w:hAnsi="Arial" w:cs="Arial"/>
          <w:b/>
          <w:sz w:val="24"/>
          <w:szCs w:val="24"/>
        </w:rPr>
        <w:t>INTRODUÇÃO</w:t>
      </w:r>
    </w:p>
    <w:p w14:paraId="78D5A382" w14:textId="77777777" w:rsidR="00AA0804" w:rsidRPr="00A93E9F" w:rsidRDefault="00AA0804" w:rsidP="00AA0804">
      <w:pPr>
        <w:pStyle w:val="Corpodetexto"/>
        <w:spacing w:after="0" w:line="360" w:lineRule="auto"/>
        <w:ind w:right="119" w:firstLine="567"/>
        <w:jc w:val="both"/>
        <w:rPr>
          <w:rFonts w:cs="Arial"/>
          <w:sz w:val="24"/>
          <w:szCs w:val="24"/>
        </w:rPr>
      </w:pPr>
      <w:r w:rsidRPr="00A93E9F">
        <w:rPr>
          <w:rFonts w:cs="Arial"/>
          <w:sz w:val="24"/>
          <w:szCs w:val="24"/>
        </w:rPr>
        <w:t>O presente documento caracteriza a primeira etapa da fase de planejamento e apresenta</w:t>
      </w:r>
      <w:r w:rsidRPr="00A93E9F">
        <w:rPr>
          <w:rFonts w:cs="Arial"/>
          <w:spacing w:val="-17"/>
          <w:sz w:val="24"/>
          <w:szCs w:val="24"/>
        </w:rPr>
        <w:t xml:space="preserve"> </w:t>
      </w:r>
      <w:r w:rsidRPr="00A93E9F">
        <w:rPr>
          <w:rFonts w:cs="Arial"/>
          <w:sz w:val="24"/>
          <w:szCs w:val="24"/>
        </w:rPr>
        <w:t>os</w:t>
      </w:r>
      <w:r w:rsidRPr="00A93E9F">
        <w:rPr>
          <w:rFonts w:cs="Arial"/>
          <w:spacing w:val="-16"/>
          <w:sz w:val="24"/>
          <w:szCs w:val="24"/>
        </w:rPr>
        <w:t xml:space="preserve"> </w:t>
      </w:r>
      <w:r w:rsidRPr="00A93E9F">
        <w:rPr>
          <w:rFonts w:cs="Arial"/>
          <w:sz w:val="24"/>
          <w:szCs w:val="24"/>
        </w:rPr>
        <w:t>devidos</w:t>
      </w:r>
      <w:r w:rsidRPr="00A93E9F">
        <w:rPr>
          <w:rFonts w:cs="Arial"/>
          <w:spacing w:val="-17"/>
          <w:sz w:val="24"/>
          <w:szCs w:val="24"/>
        </w:rPr>
        <w:t xml:space="preserve"> </w:t>
      </w:r>
      <w:r w:rsidRPr="00A93E9F">
        <w:rPr>
          <w:rFonts w:cs="Arial"/>
          <w:sz w:val="24"/>
          <w:szCs w:val="24"/>
        </w:rPr>
        <w:t>estudos</w:t>
      </w:r>
      <w:r w:rsidRPr="00A93E9F">
        <w:rPr>
          <w:rFonts w:cs="Arial"/>
          <w:spacing w:val="-16"/>
          <w:sz w:val="24"/>
          <w:szCs w:val="24"/>
        </w:rPr>
        <w:t xml:space="preserve"> </w:t>
      </w:r>
      <w:r w:rsidRPr="00A93E9F">
        <w:rPr>
          <w:rFonts w:cs="Arial"/>
          <w:sz w:val="24"/>
          <w:szCs w:val="24"/>
        </w:rPr>
        <w:t>para</w:t>
      </w:r>
      <w:r w:rsidRPr="00A93E9F">
        <w:rPr>
          <w:rFonts w:cs="Arial"/>
          <w:spacing w:val="-14"/>
          <w:sz w:val="24"/>
          <w:szCs w:val="24"/>
        </w:rPr>
        <w:t xml:space="preserve"> </w:t>
      </w:r>
      <w:r w:rsidRPr="00A93E9F">
        <w:rPr>
          <w:rFonts w:cs="Arial"/>
          <w:sz w:val="24"/>
          <w:szCs w:val="24"/>
        </w:rPr>
        <w:t>a</w:t>
      </w:r>
      <w:r w:rsidRPr="00A93E9F">
        <w:rPr>
          <w:rFonts w:cs="Arial"/>
          <w:spacing w:val="-17"/>
          <w:sz w:val="24"/>
          <w:szCs w:val="24"/>
        </w:rPr>
        <w:t xml:space="preserve"> </w:t>
      </w:r>
      <w:r w:rsidRPr="00A93E9F">
        <w:rPr>
          <w:rFonts w:cs="Arial"/>
          <w:sz w:val="24"/>
          <w:szCs w:val="24"/>
        </w:rPr>
        <w:t>contratação</w:t>
      </w:r>
      <w:r w:rsidRPr="00A93E9F">
        <w:rPr>
          <w:rFonts w:cs="Arial"/>
          <w:spacing w:val="-15"/>
          <w:sz w:val="24"/>
          <w:szCs w:val="24"/>
        </w:rPr>
        <w:t xml:space="preserve"> </w:t>
      </w:r>
      <w:r w:rsidRPr="00A93E9F">
        <w:rPr>
          <w:rFonts w:cs="Arial"/>
          <w:sz w:val="24"/>
          <w:szCs w:val="24"/>
        </w:rPr>
        <w:t>de</w:t>
      </w:r>
      <w:r w:rsidRPr="00A93E9F">
        <w:rPr>
          <w:rFonts w:cs="Arial"/>
          <w:spacing w:val="-14"/>
          <w:sz w:val="24"/>
          <w:szCs w:val="24"/>
        </w:rPr>
        <w:t xml:space="preserve"> </w:t>
      </w:r>
      <w:r w:rsidRPr="00A93E9F">
        <w:rPr>
          <w:rFonts w:cs="Arial"/>
          <w:sz w:val="24"/>
          <w:szCs w:val="24"/>
        </w:rPr>
        <w:t>solução</w:t>
      </w:r>
      <w:r w:rsidRPr="00A93E9F">
        <w:rPr>
          <w:rFonts w:cs="Arial"/>
          <w:spacing w:val="-15"/>
          <w:sz w:val="24"/>
          <w:szCs w:val="24"/>
        </w:rPr>
        <w:t xml:space="preserve"> </w:t>
      </w:r>
      <w:r w:rsidRPr="00A93E9F">
        <w:rPr>
          <w:rFonts w:cs="Arial"/>
          <w:sz w:val="24"/>
          <w:szCs w:val="24"/>
        </w:rPr>
        <w:t>que</w:t>
      </w:r>
      <w:r w:rsidRPr="00A93E9F">
        <w:rPr>
          <w:rFonts w:cs="Arial"/>
          <w:spacing w:val="-16"/>
          <w:sz w:val="24"/>
          <w:szCs w:val="24"/>
        </w:rPr>
        <w:t xml:space="preserve"> </w:t>
      </w:r>
      <w:r w:rsidRPr="00A93E9F">
        <w:rPr>
          <w:rFonts w:cs="Arial"/>
          <w:sz w:val="24"/>
          <w:szCs w:val="24"/>
        </w:rPr>
        <w:t>atenderá</w:t>
      </w:r>
      <w:r w:rsidRPr="00A93E9F">
        <w:rPr>
          <w:rFonts w:cs="Arial"/>
          <w:spacing w:val="-16"/>
          <w:sz w:val="24"/>
          <w:szCs w:val="24"/>
        </w:rPr>
        <w:t xml:space="preserve"> </w:t>
      </w:r>
      <w:r w:rsidRPr="00A93E9F">
        <w:rPr>
          <w:rFonts w:cs="Arial"/>
          <w:sz w:val="24"/>
          <w:szCs w:val="24"/>
        </w:rPr>
        <w:t>à</w:t>
      </w:r>
      <w:r w:rsidRPr="00A93E9F">
        <w:rPr>
          <w:rFonts w:cs="Arial"/>
          <w:spacing w:val="-14"/>
          <w:sz w:val="24"/>
          <w:szCs w:val="24"/>
        </w:rPr>
        <w:t xml:space="preserve"> </w:t>
      </w:r>
      <w:r w:rsidRPr="00A93E9F">
        <w:rPr>
          <w:rFonts w:cs="Arial"/>
          <w:sz w:val="24"/>
          <w:szCs w:val="24"/>
        </w:rPr>
        <w:t>necessidade abaixo</w:t>
      </w:r>
      <w:r w:rsidRPr="00A93E9F">
        <w:rPr>
          <w:rFonts w:cs="Arial"/>
          <w:spacing w:val="-1"/>
          <w:sz w:val="24"/>
          <w:szCs w:val="24"/>
        </w:rPr>
        <w:t xml:space="preserve"> </w:t>
      </w:r>
      <w:r w:rsidRPr="00A93E9F">
        <w:rPr>
          <w:rFonts w:cs="Arial"/>
          <w:sz w:val="24"/>
          <w:szCs w:val="24"/>
        </w:rPr>
        <w:t>especificada. O objetivo principal é estudar detalhadamente a necessidade e identificar no mercado a</w:t>
      </w:r>
      <w:r w:rsidRPr="00A93E9F">
        <w:rPr>
          <w:rFonts w:cs="Arial"/>
          <w:spacing w:val="-3"/>
          <w:sz w:val="24"/>
          <w:szCs w:val="24"/>
        </w:rPr>
        <w:t xml:space="preserve"> </w:t>
      </w:r>
      <w:r w:rsidRPr="00A93E9F">
        <w:rPr>
          <w:rFonts w:cs="Arial"/>
          <w:sz w:val="24"/>
          <w:szCs w:val="24"/>
        </w:rPr>
        <w:t>melhor</w:t>
      </w:r>
      <w:r w:rsidRPr="00A93E9F">
        <w:rPr>
          <w:rFonts w:cs="Arial"/>
          <w:spacing w:val="-3"/>
          <w:sz w:val="24"/>
          <w:szCs w:val="24"/>
        </w:rPr>
        <w:t xml:space="preserve"> </w:t>
      </w:r>
      <w:r w:rsidRPr="00A93E9F">
        <w:rPr>
          <w:rFonts w:cs="Arial"/>
          <w:sz w:val="24"/>
          <w:szCs w:val="24"/>
        </w:rPr>
        <w:t>solução</w:t>
      </w:r>
      <w:r w:rsidRPr="00A93E9F">
        <w:rPr>
          <w:rFonts w:cs="Arial"/>
          <w:spacing w:val="-5"/>
          <w:sz w:val="24"/>
          <w:szCs w:val="24"/>
        </w:rPr>
        <w:t xml:space="preserve"> </w:t>
      </w:r>
      <w:r w:rsidRPr="00A93E9F">
        <w:rPr>
          <w:rFonts w:cs="Arial"/>
          <w:sz w:val="24"/>
          <w:szCs w:val="24"/>
        </w:rPr>
        <w:t>para</w:t>
      </w:r>
      <w:r w:rsidRPr="00A93E9F">
        <w:rPr>
          <w:rFonts w:cs="Arial"/>
          <w:spacing w:val="-3"/>
          <w:sz w:val="24"/>
          <w:szCs w:val="24"/>
        </w:rPr>
        <w:t xml:space="preserve"> </w:t>
      </w:r>
      <w:r w:rsidRPr="00A93E9F">
        <w:rPr>
          <w:rFonts w:cs="Arial"/>
          <w:sz w:val="24"/>
          <w:szCs w:val="24"/>
        </w:rPr>
        <w:t>supri-la,</w:t>
      </w:r>
      <w:r w:rsidRPr="00A93E9F">
        <w:rPr>
          <w:rFonts w:cs="Arial"/>
          <w:spacing w:val="-4"/>
          <w:sz w:val="24"/>
          <w:szCs w:val="24"/>
        </w:rPr>
        <w:t xml:space="preserve"> </w:t>
      </w:r>
      <w:r w:rsidRPr="00A93E9F">
        <w:rPr>
          <w:rFonts w:cs="Arial"/>
          <w:sz w:val="24"/>
          <w:szCs w:val="24"/>
        </w:rPr>
        <w:t>em</w:t>
      </w:r>
      <w:r w:rsidRPr="00A93E9F">
        <w:rPr>
          <w:rFonts w:cs="Arial"/>
          <w:spacing w:val="-3"/>
          <w:sz w:val="24"/>
          <w:szCs w:val="24"/>
        </w:rPr>
        <w:t xml:space="preserve"> </w:t>
      </w:r>
      <w:r w:rsidRPr="00A93E9F">
        <w:rPr>
          <w:rFonts w:cs="Arial"/>
          <w:sz w:val="24"/>
          <w:szCs w:val="24"/>
        </w:rPr>
        <w:t>observância</w:t>
      </w:r>
      <w:r w:rsidRPr="00A93E9F">
        <w:rPr>
          <w:rFonts w:cs="Arial"/>
          <w:spacing w:val="-4"/>
          <w:sz w:val="24"/>
          <w:szCs w:val="24"/>
        </w:rPr>
        <w:t xml:space="preserve"> </w:t>
      </w:r>
      <w:r w:rsidRPr="00A93E9F">
        <w:rPr>
          <w:rFonts w:cs="Arial"/>
          <w:sz w:val="24"/>
          <w:szCs w:val="24"/>
        </w:rPr>
        <w:t>às</w:t>
      </w:r>
      <w:r w:rsidRPr="00A93E9F">
        <w:rPr>
          <w:rFonts w:cs="Arial"/>
          <w:spacing w:val="-4"/>
          <w:sz w:val="24"/>
          <w:szCs w:val="24"/>
        </w:rPr>
        <w:t xml:space="preserve"> </w:t>
      </w:r>
      <w:r w:rsidRPr="00A93E9F">
        <w:rPr>
          <w:rFonts w:cs="Arial"/>
          <w:sz w:val="24"/>
          <w:szCs w:val="24"/>
        </w:rPr>
        <w:t>normas</w:t>
      </w:r>
      <w:r w:rsidRPr="00A93E9F">
        <w:rPr>
          <w:rFonts w:cs="Arial"/>
          <w:spacing w:val="-2"/>
          <w:sz w:val="24"/>
          <w:szCs w:val="24"/>
        </w:rPr>
        <w:t xml:space="preserve"> </w:t>
      </w:r>
      <w:r w:rsidRPr="00A93E9F">
        <w:rPr>
          <w:rFonts w:cs="Arial"/>
          <w:sz w:val="24"/>
          <w:szCs w:val="24"/>
        </w:rPr>
        <w:t>vigentes</w:t>
      </w:r>
      <w:r w:rsidRPr="00A93E9F">
        <w:rPr>
          <w:rFonts w:cs="Arial"/>
          <w:spacing w:val="-1"/>
          <w:sz w:val="24"/>
          <w:szCs w:val="24"/>
        </w:rPr>
        <w:t xml:space="preserve"> </w:t>
      </w:r>
      <w:r w:rsidRPr="00A93E9F">
        <w:rPr>
          <w:rFonts w:cs="Arial"/>
          <w:sz w:val="24"/>
          <w:szCs w:val="24"/>
        </w:rPr>
        <w:t>e</w:t>
      </w:r>
      <w:r w:rsidRPr="00A93E9F">
        <w:rPr>
          <w:rFonts w:cs="Arial"/>
          <w:spacing w:val="-4"/>
          <w:sz w:val="24"/>
          <w:szCs w:val="24"/>
        </w:rPr>
        <w:t xml:space="preserve"> </w:t>
      </w:r>
      <w:r w:rsidRPr="00A93E9F">
        <w:rPr>
          <w:rFonts w:cs="Arial"/>
          <w:sz w:val="24"/>
          <w:szCs w:val="24"/>
        </w:rPr>
        <w:t>aos</w:t>
      </w:r>
      <w:r w:rsidRPr="00A93E9F">
        <w:rPr>
          <w:rFonts w:cs="Arial"/>
          <w:spacing w:val="-4"/>
          <w:sz w:val="24"/>
          <w:szCs w:val="24"/>
        </w:rPr>
        <w:t xml:space="preserve"> </w:t>
      </w:r>
      <w:r w:rsidRPr="00A93E9F">
        <w:rPr>
          <w:rFonts w:cs="Arial"/>
          <w:sz w:val="24"/>
          <w:szCs w:val="24"/>
        </w:rPr>
        <w:t>princípios</w:t>
      </w:r>
      <w:r w:rsidRPr="00A93E9F">
        <w:rPr>
          <w:rFonts w:cs="Arial"/>
          <w:spacing w:val="-4"/>
          <w:sz w:val="24"/>
          <w:szCs w:val="24"/>
        </w:rPr>
        <w:t xml:space="preserve"> </w:t>
      </w:r>
      <w:r w:rsidRPr="00A93E9F">
        <w:rPr>
          <w:rFonts w:cs="Arial"/>
          <w:sz w:val="24"/>
          <w:szCs w:val="24"/>
        </w:rPr>
        <w:t>que regem a Administração</w:t>
      </w:r>
      <w:r w:rsidRPr="00A93E9F">
        <w:rPr>
          <w:rFonts w:cs="Arial"/>
          <w:spacing w:val="-3"/>
          <w:sz w:val="24"/>
          <w:szCs w:val="24"/>
        </w:rPr>
        <w:t xml:space="preserve"> </w:t>
      </w:r>
      <w:r w:rsidRPr="00A93E9F">
        <w:rPr>
          <w:rFonts w:cs="Arial"/>
          <w:sz w:val="24"/>
          <w:szCs w:val="24"/>
        </w:rPr>
        <w:t>Pública.</w:t>
      </w:r>
    </w:p>
    <w:p w14:paraId="36EE9848" w14:textId="77777777" w:rsidR="00AA0804" w:rsidRPr="00A93E9F" w:rsidRDefault="00AA0804" w:rsidP="00AA0804">
      <w:pPr>
        <w:pStyle w:val="Corpodetexto"/>
        <w:spacing w:after="0" w:line="360" w:lineRule="auto"/>
        <w:ind w:right="119"/>
        <w:jc w:val="both"/>
        <w:rPr>
          <w:rFonts w:cs="Arial"/>
          <w:sz w:val="24"/>
          <w:szCs w:val="24"/>
        </w:rPr>
      </w:pPr>
    </w:p>
    <w:p w14:paraId="7A54C4EA" w14:textId="77777777" w:rsidR="00AA0804" w:rsidRPr="00A93E9F" w:rsidRDefault="00AA0804" w:rsidP="00AA0804">
      <w:pPr>
        <w:pStyle w:val="Corpodetexto"/>
        <w:spacing w:after="0" w:line="360" w:lineRule="auto"/>
        <w:ind w:right="119"/>
        <w:jc w:val="both"/>
        <w:rPr>
          <w:rFonts w:cs="Arial"/>
          <w:b/>
          <w:bCs/>
          <w:sz w:val="24"/>
          <w:szCs w:val="24"/>
        </w:rPr>
      </w:pPr>
      <w:r w:rsidRPr="00A93E9F">
        <w:rPr>
          <w:rFonts w:cs="Arial"/>
          <w:b/>
          <w:bCs/>
          <w:sz w:val="24"/>
          <w:szCs w:val="24"/>
        </w:rPr>
        <w:t>1 - DESCRIÇÃO DA</w:t>
      </w:r>
      <w:r w:rsidRPr="00A93E9F">
        <w:rPr>
          <w:rFonts w:cs="Arial"/>
          <w:b/>
          <w:bCs/>
          <w:spacing w:val="-2"/>
          <w:sz w:val="24"/>
          <w:szCs w:val="24"/>
        </w:rPr>
        <w:t xml:space="preserve"> </w:t>
      </w:r>
      <w:r w:rsidRPr="00A93E9F">
        <w:rPr>
          <w:rFonts w:cs="Arial"/>
          <w:b/>
          <w:bCs/>
          <w:sz w:val="24"/>
          <w:szCs w:val="24"/>
        </w:rPr>
        <w:t xml:space="preserve">NECESSIDADE DA CONTRATAÇÃO </w:t>
      </w:r>
    </w:p>
    <w:p w14:paraId="21133F25" w14:textId="77777777" w:rsidR="00AA0804" w:rsidRPr="00A93E9F" w:rsidRDefault="00AA0804" w:rsidP="00AA0804">
      <w:pPr>
        <w:pStyle w:val="Corpodetexto"/>
        <w:spacing w:after="0" w:line="360" w:lineRule="auto"/>
        <w:ind w:right="115" w:firstLine="567"/>
        <w:jc w:val="both"/>
        <w:rPr>
          <w:rFonts w:cs="Arial"/>
          <w:sz w:val="24"/>
          <w:szCs w:val="24"/>
        </w:rPr>
      </w:pPr>
      <w:r w:rsidRPr="00A93E9F">
        <w:rPr>
          <w:rFonts w:cs="Arial"/>
          <w:sz w:val="24"/>
          <w:szCs w:val="24"/>
        </w:rPr>
        <w:t>Prestação de serviços por meio de desenvolvimento de oficinas pedagógicas e de convivência com os alunos da rede municipal de ensino, as quais são ofertadas no contraturno escolar, para atender a demanda da parte diversificada da Escola em Tempo Integral.</w:t>
      </w:r>
    </w:p>
    <w:p w14:paraId="7A6A24E9" w14:textId="77777777" w:rsidR="00AA0804" w:rsidRPr="00A93E9F" w:rsidRDefault="00AA0804" w:rsidP="00AA0804">
      <w:pPr>
        <w:pStyle w:val="Corpodetexto"/>
        <w:spacing w:after="0" w:line="360" w:lineRule="auto"/>
        <w:ind w:right="115"/>
        <w:jc w:val="both"/>
        <w:rPr>
          <w:rFonts w:cs="Arial"/>
          <w:sz w:val="24"/>
          <w:szCs w:val="24"/>
        </w:rPr>
      </w:pPr>
    </w:p>
    <w:p w14:paraId="551700DE" w14:textId="77777777" w:rsidR="00AA0804" w:rsidRPr="00A93E9F" w:rsidRDefault="00AA0804" w:rsidP="00AA0804">
      <w:pPr>
        <w:pStyle w:val="Corpodetexto"/>
        <w:spacing w:after="0" w:line="360" w:lineRule="auto"/>
        <w:ind w:right="115"/>
        <w:jc w:val="both"/>
        <w:rPr>
          <w:rFonts w:cs="Arial"/>
          <w:b/>
          <w:bCs/>
          <w:sz w:val="24"/>
          <w:szCs w:val="24"/>
        </w:rPr>
      </w:pPr>
      <w:r w:rsidRPr="00A93E9F">
        <w:rPr>
          <w:rFonts w:cs="Arial"/>
          <w:b/>
          <w:bCs/>
          <w:sz w:val="24"/>
          <w:szCs w:val="24"/>
        </w:rPr>
        <w:t>2 - ALINHAMENTO COM</w:t>
      </w:r>
      <w:r w:rsidRPr="00A93E9F">
        <w:rPr>
          <w:rFonts w:cs="Arial"/>
          <w:b/>
          <w:bCs/>
          <w:spacing w:val="-15"/>
          <w:sz w:val="24"/>
          <w:szCs w:val="24"/>
        </w:rPr>
        <w:t xml:space="preserve"> </w:t>
      </w:r>
      <w:r w:rsidRPr="00A93E9F">
        <w:rPr>
          <w:rFonts w:cs="Arial"/>
          <w:b/>
          <w:bCs/>
          <w:sz w:val="24"/>
          <w:szCs w:val="24"/>
        </w:rPr>
        <w:t>PAC</w:t>
      </w:r>
    </w:p>
    <w:p w14:paraId="6E893929" w14:textId="77777777" w:rsidR="00AA0804" w:rsidRPr="00A93E9F" w:rsidRDefault="00AA0804" w:rsidP="00AA0804">
      <w:pPr>
        <w:pStyle w:val="TableParagraph"/>
        <w:spacing w:line="360" w:lineRule="auto"/>
        <w:ind w:firstLine="567"/>
        <w:jc w:val="both"/>
        <w:rPr>
          <w:rFonts w:ascii="Arial" w:hAnsi="Arial" w:cs="Arial"/>
          <w:sz w:val="24"/>
          <w:szCs w:val="24"/>
        </w:rPr>
      </w:pPr>
      <w:r w:rsidRPr="00A93E9F">
        <w:rPr>
          <w:rFonts w:ascii="Arial" w:hAnsi="Arial" w:cs="Arial"/>
          <w:sz w:val="24"/>
          <w:szCs w:val="24"/>
        </w:rPr>
        <w:t>A presente contratação está  prevista no item 4.27 do PAC- Oficinas Pedagógicas.</w:t>
      </w:r>
    </w:p>
    <w:p w14:paraId="2162C50B" w14:textId="77777777" w:rsidR="00AA0804" w:rsidRPr="00A93E9F" w:rsidRDefault="00AA0804" w:rsidP="00AA0804">
      <w:pPr>
        <w:pStyle w:val="TableParagraph"/>
        <w:spacing w:line="360" w:lineRule="auto"/>
        <w:jc w:val="both"/>
        <w:rPr>
          <w:rFonts w:ascii="Arial" w:hAnsi="Arial" w:cs="Arial"/>
          <w:sz w:val="24"/>
          <w:szCs w:val="24"/>
        </w:rPr>
      </w:pPr>
    </w:p>
    <w:p w14:paraId="652E073E" w14:textId="77777777" w:rsidR="00AA0804" w:rsidRPr="00A93E9F" w:rsidRDefault="00AA0804" w:rsidP="00AA0804">
      <w:pPr>
        <w:pStyle w:val="Corpodetexto"/>
        <w:spacing w:after="0" w:line="360" w:lineRule="auto"/>
        <w:ind w:right="117"/>
        <w:jc w:val="both"/>
        <w:rPr>
          <w:rFonts w:cs="Arial"/>
          <w:b/>
          <w:bCs/>
          <w:sz w:val="24"/>
          <w:szCs w:val="24"/>
        </w:rPr>
      </w:pPr>
      <w:r w:rsidRPr="00A93E9F">
        <w:rPr>
          <w:rFonts w:cs="Arial"/>
          <w:b/>
          <w:bCs/>
          <w:sz w:val="24"/>
          <w:szCs w:val="24"/>
        </w:rPr>
        <w:t>3-  REQUISITOS DA CONTRATAÇÃO</w:t>
      </w:r>
    </w:p>
    <w:p w14:paraId="63E2D0E4"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sz w:val="24"/>
          <w:szCs w:val="24"/>
        </w:rPr>
        <w:lastRenderedPageBreak/>
        <w:t>As oficinas que serão ofertadas para o início do ano letivo de 2024, sendo que poderão ser alteradas a qualquer momento, conforme a demanda das escolas, mantendo os requisitos mínimos exigidos para a oferta de trabalho, são:</w:t>
      </w:r>
    </w:p>
    <w:p w14:paraId="0F74A5D4" w14:textId="77777777" w:rsidR="00AA0804" w:rsidRPr="00A93E9F" w:rsidRDefault="00AA0804" w:rsidP="00AA0804">
      <w:pPr>
        <w:pStyle w:val="Corpodetexto"/>
        <w:spacing w:after="0" w:line="360" w:lineRule="auto"/>
        <w:ind w:firstLine="567"/>
        <w:jc w:val="both"/>
        <w:rPr>
          <w:rFonts w:cs="Arial"/>
          <w:sz w:val="24"/>
          <w:szCs w:val="24"/>
        </w:rPr>
      </w:pPr>
    </w:p>
    <w:p w14:paraId="090A782E"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Letramento em Programação (Robótica)</w:t>
      </w:r>
      <w:r w:rsidRPr="00A93E9F">
        <w:rPr>
          <w:rFonts w:cs="Arial"/>
          <w:sz w:val="24"/>
          <w:szCs w:val="24"/>
        </w:rPr>
        <w:t xml:space="preserve"> – 08h- Nível Médio Completo - Conhecimento Técnico e com experiência profissional de no mínimo um ano com atuação em escolas na área com atestado do ente.</w:t>
      </w:r>
    </w:p>
    <w:p w14:paraId="71B13F18"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Banda</w:t>
      </w:r>
      <w:r w:rsidRPr="00A93E9F">
        <w:rPr>
          <w:rFonts w:cs="Arial"/>
          <w:sz w:val="24"/>
          <w:szCs w:val="24"/>
        </w:rPr>
        <w:t xml:space="preserve"> – 4h- Nível Médio Completo – Conhecimento Técnico e com experiência profissional de no mínimo dois anos com atuação em escolas na área com atestado do ente.</w:t>
      </w:r>
    </w:p>
    <w:p w14:paraId="37CE7960"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Musicalidade</w:t>
      </w:r>
      <w:r w:rsidRPr="00A93E9F">
        <w:rPr>
          <w:rFonts w:cs="Arial"/>
          <w:sz w:val="24"/>
          <w:szCs w:val="24"/>
        </w:rPr>
        <w:t>– 2h- Nível Médio Completo – Conhecimento Técnico e com experiência profissional de no mínimo dois anos com atuação em escolas na área com atestado do ente.</w:t>
      </w:r>
    </w:p>
    <w:p w14:paraId="071322E2"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 xml:space="preserve"> Coral</w:t>
      </w:r>
      <w:r w:rsidRPr="00A93E9F">
        <w:rPr>
          <w:rFonts w:cs="Arial"/>
          <w:sz w:val="24"/>
          <w:szCs w:val="24"/>
        </w:rPr>
        <w:t xml:space="preserve"> – 2h- Nível Médio Completo – Conhecimento Técnico e com experiência profissional de no mínimo dois anos com atuação em escolas na área com atestado do ente. </w:t>
      </w:r>
    </w:p>
    <w:p w14:paraId="042DE4C3"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 xml:space="preserve"> Dança Gaúcha</w:t>
      </w:r>
      <w:r w:rsidRPr="00A93E9F">
        <w:rPr>
          <w:rFonts w:cs="Arial"/>
          <w:sz w:val="24"/>
          <w:szCs w:val="24"/>
        </w:rPr>
        <w:t xml:space="preserve"> – 4h- Nível médio completo- Conhecimento técnico com inscrição no MTG e Experiência profissional como professor de Dança Tradicionalista.</w:t>
      </w:r>
    </w:p>
    <w:p w14:paraId="6FADCA34"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Natação</w:t>
      </w:r>
      <w:r w:rsidRPr="00A93E9F">
        <w:rPr>
          <w:rFonts w:cs="Arial"/>
          <w:sz w:val="24"/>
          <w:szCs w:val="24"/>
        </w:rPr>
        <w:t>– 14h- Profissional formado em Educação Física com habilitação em hidroginástica e Natação.</w:t>
      </w:r>
    </w:p>
    <w:p w14:paraId="79332406"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Artes Cênicas</w:t>
      </w:r>
      <w:r w:rsidRPr="00A93E9F">
        <w:rPr>
          <w:rFonts w:cs="Arial"/>
          <w:sz w:val="24"/>
          <w:szCs w:val="24"/>
        </w:rPr>
        <w:t>– 2h- Nível Médio Completo – Conhecimento Técnico e com experiência profissional de no mínimo dois anos com atuação em escolas na área com atestado do ente.</w:t>
      </w:r>
    </w:p>
    <w:p w14:paraId="39F9F331"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Gaita</w:t>
      </w:r>
      <w:r w:rsidRPr="00A93E9F">
        <w:rPr>
          <w:rFonts w:cs="Arial"/>
          <w:sz w:val="24"/>
          <w:szCs w:val="24"/>
        </w:rPr>
        <w:t>– 4h- Nível Médio Completo – Conhecimento Técnico e com experiência profissional de no mínimo dois anos com atuação em escolas na área com atestado do ente.</w:t>
      </w:r>
    </w:p>
    <w:p w14:paraId="44F35FC3"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Esporte</w:t>
      </w:r>
      <w:r w:rsidRPr="00A93E9F">
        <w:rPr>
          <w:rFonts w:cs="Arial"/>
          <w:sz w:val="24"/>
          <w:szCs w:val="24"/>
        </w:rPr>
        <w:t xml:space="preserve"> – 8h</w:t>
      </w:r>
      <w:r w:rsidRPr="00A93E9F">
        <w:rPr>
          <w:rFonts w:cs="Arial"/>
          <w:sz w:val="24"/>
          <w:szCs w:val="24"/>
        </w:rPr>
        <w:tab/>
        <w:t>Nível Superior Completo – Educação Física com experiência comprovada e carteira CREF.</w:t>
      </w:r>
    </w:p>
    <w:p w14:paraId="47ADA830" w14:textId="77777777" w:rsidR="00AA0804" w:rsidRPr="00A93E9F" w:rsidRDefault="00AA0804" w:rsidP="00AA0804">
      <w:pPr>
        <w:pStyle w:val="Corpodetexto"/>
        <w:spacing w:after="0" w:line="360" w:lineRule="auto"/>
        <w:ind w:firstLine="567"/>
        <w:jc w:val="both"/>
        <w:rPr>
          <w:rFonts w:cs="Arial"/>
          <w:sz w:val="24"/>
          <w:szCs w:val="24"/>
        </w:rPr>
      </w:pPr>
    </w:p>
    <w:p w14:paraId="6C1A05F0" w14:textId="77777777" w:rsidR="00AA0804" w:rsidRPr="00A93E9F" w:rsidRDefault="00AA0804" w:rsidP="00AA0804">
      <w:pPr>
        <w:pStyle w:val="Ttulo1"/>
        <w:tabs>
          <w:tab w:val="left" w:pos="280"/>
        </w:tabs>
        <w:spacing w:before="0" w:line="360" w:lineRule="auto"/>
        <w:rPr>
          <w:rFonts w:ascii="Arial" w:hAnsi="Arial" w:cs="Arial"/>
          <w:b/>
          <w:bCs/>
          <w:color w:val="auto"/>
          <w:sz w:val="24"/>
          <w:szCs w:val="24"/>
        </w:rPr>
      </w:pPr>
      <w:r w:rsidRPr="00A93E9F">
        <w:rPr>
          <w:rFonts w:ascii="Arial" w:hAnsi="Arial" w:cs="Arial"/>
          <w:b/>
          <w:bCs/>
          <w:color w:val="auto"/>
          <w:sz w:val="24"/>
          <w:szCs w:val="24"/>
        </w:rPr>
        <w:lastRenderedPageBreak/>
        <w:t xml:space="preserve">4 – ESTIMATIVA DE QUANTIDADES ACOMPANHADO DA MEMÓRIA DE CÁLCULO E DOCUMENTOS QUE LHES DÃO SUPORTE </w:t>
      </w:r>
    </w:p>
    <w:p w14:paraId="3D62B37C" w14:textId="77777777" w:rsidR="00AA0804" w:rsidRPr="00A93E9F" w:rsidRDefault="00AA0804" w:rsidP="00AA0804">
      <w:pPr>
        <w:pStyle w:val="Corpodetexto"/>
        <w:spacing w:after="0" w:line="360" w:lineRule="auto"/>
        <w:ind w:right="120" w:firstLine="567"/>
        <w:jc w:val="both"/>
        <w:rPr>
          <w:rFonts w:cs="Arial"/>
          <w:sz w:val="24"/>
          <w:szCs w:val="24"/>
        </w:rPr>
      </w:pPr>
      <w:r w:rsidRPr="00A93E9F">
        <w:rPr>
          <w:rFonts w:cs="Arial"/>
          <w:sz w:val="24"/>
          <w:szCs w:val="24"/>
        </w:rPr>
        <w:t>A referida contratação é referente a 48h semanais de prestação de serviços por meio de desenvolvimento de oficinas pedagógicas e de convivência com os alunos da rede municipal de ensino.</w:t>
      </w:r>
    </w:p>
    <w:p w14:paraId="0E8C7A16" w14:textId="77777777" w:rsidR="00AA0804" w:rsidRPr="00A93E9F" w:rsidRDefault="00AA0804" w:rsidP="00AA0804">
      <w:pPr>
        <w:pStyle w:val="Corpodetexto"/>
        <w:spacing w:after="0" w:line="360" w:lineRule="auto"/>
        <w:ind w:right="120" w:firstLine="567"/>
        <w:jc w:val="both"/>
        <w:rPr>
          <w:rFonts w:cs="Arial"/>
          <w:sz w:val="24"/>
          <w:szCs w:val="24"/>
        </w:rPr>
      </w:pPr>
    </w:p>
    <w:p w14:paraId="3E344FE5" w14:textId="77777777" w:rsidR="00AA0804" w:rsidRPr="00A93E9F" w:rsidRDefault="00AA0804" w:rsidP="00AA0804">
      <w:pPr>
        <w:pStyle w:val="Corpodetexto"/>
        <w:spacing w:after="0" w:line="360" w:lineRule="auto"/>
        <w:ind w:right="120"/>
        <w:jc w:val="both"/>
        <w:rPr>
          <w:rFonts w:cs="Arial"/>
          <w:b/>
          <w:bCs/>
          <w:sz w:val="24"/>
          <w:szCs w:val="24"/>
        </w:rPr>
      </w:pPr>
      <w:r w:rsidRPr="00A93E9F">
        <w:rPr>
          <w:rFonts w:cs="Arial"/>
          <w:b/>
          <w:bCs/>
          <w:sz w:val="24"/>
          <w:szCs w:val="24"/>
        </w:rPr>
        <w:t>5 – LEVANTAMENTO DE MERCADO – POSSIBILIDADES PARA SANAR DEMANDA</w:t>
      </w:r>
    </w:p>
    <w:p w14:paraId="77E9DCFA" w14:textId="77777777" w:rsidR="00AA0804" w:rsidRPr="00A93E9F" w:rsidRDefault="00AA0804" w:rsidP="00AA0804">
      <w:pPr>
        <w:pStyle w:val="Corpodetexto"/>
        <w:spacing w:after="0" w:line="360" w:lineRule="auto"/>
        <w:ind w:right="120" w:firstLine="567"/>
        <w:jc w:val="both"/>
        <w:rPr>
          <w:rFonts w:cs="Arial"/>
          <w:bCs/>
          <w:sz w:val="24"/>
          <w:szCs w:val="24"/>
        </w:rPr>
      </w:pPr>
      <w:r w:rsidRPr="00A93E9F">
        <w:rPr>
          <w:rFonts w:cs="Arial"/>
          <w:bCs/>
          <w:sz w:val="24"/>
          <w:szCs w:val="24"/>
        </w:rPr>
        <w:t>Tendo em vista levantamento de mercado realizado através de pesquisa de preços em sites públicos, bem como com fornecedores locais, concluiu-se que existem possibilidades para sanar a demanda, ou seja, existem fornecedores dos produtos que a Secretaria necessita para suprir a demanda de fornecimento de alimentação escolar.</w:t>
      </w:r>
    </w:p>
    <w:p w14:paraId="61CF6C63" w14:textId="77777777" w:rsidR="00AA0804" w:rsidRPr="00A93E9F" w:rsidRDefault="00AA0804" w:rsidP="00AA0804">
      <w:pPr>
        <w:pStyle w:val="Corpodetexto"/>
        <w:spacing w:after="0" w:line="360" w:lineRule="auto"/>
        <w:ind w:right="120" w:firstLine="567"/>
        <w:jc w:val="both"/>
        <w:rPr>
          <w:rFonts w:cs="Arial"/>
          <w:sz w:val="24"/>
          <w:szCs w:val="24"/>
        </w:rPr>
      </w:pPr>
      <w:r w:rsidRPr="00A93E9F">
        <w:rPr>
          <w:rFonts w:cs="Arial"/>
          <w:bCs/>
          <w:sz w:val="24"/>
          <w:szCs w:val="24"/>
        </w:rPr>
        <w:t xml:space="preserve">Para a contratação supracitada, foram analisados processos similares através de consulta em sites públicos, onde a mesma encontra embasamento no inciso </w:t>
      </w:r>
      <w:r w:rsidRPr="00A93E9F">
        <w:rPr>
          <w:rFonts w:cs="Arial"/>
          <w:sz w:val="24"/>
          <w:szCs w:val="24"/>
        </w:rPr>
        <w:t xml:space="preserve">XLI e XLV do artigo 6º da NLLC. </w:t>
      </w:r>
    </w:p>
    <w:p w14:paraId="6D7DFEAF" w14:textId="77777777" w:rsidR="00AA0804" w:rsidRPr="00A93E9F" w:rsidRDefault="00AA0804" w:rsidP="00AA0804">
      <w:pPr>
        <w:pStyle w:val="Corpodetexto"/>
        <w:spacing w:after="0" w:line="360" w:lineRule="auto"/>
        <w:ind w:right="120" w:firstLine="567"/>
        <w:jc w:val="both"/>
        <w:rPr>
          <w:rFonts w:cs="Arial"/>
          <w:sz w:val="24"/>
          <w:szCs w:val="24"/>
        </w:rPr>
      </w:pPr>
      <w:r w:rsidRPr="00A93E9F">
        <w:rPr>
          <w:rFonts w:cs="Arial"/>
          <w:sz w:val="24"/>
          <w:szCs w:val="24"/>
        </w:rPr>
        <w:t>Após análise, elencamos algumas possibilidades que podem atender à demanda de aquisição de merenda escolar:</w:t>
      </w:r>
    </w:p>
    <w:p w14:paraId="15A06EEC" w14:textId="77777777" w:rsidR="00AA0804" w:rsidRPr="00A93E9F" w:rsidRDefault="00AA0804" w:rsidP="00AA0804">
      <w:pPr>
        <w:pStyle w:val="Corpodetexto"/>
        <w:spacing w:after="0" w:line="360" w:lineRule="auto"/>
        <w:ind w:right="120"/>
        <w:jc w:val="both"/>
        <w:rPr>
          <w:rFonts w:cs="Arial"/>
          <w:sz w:val="24"/>
          <w:szCs w:val="24"/>
        </w:rPr>
      </w:pPr>
      <w:r w:rsidRPr="00A93E9F">
        <w:rPr>
          <w:rFonts w:cs="Arial"/>
          <w:sz w:val="24"/>
          <w:szCs w:val="24"/>
        </w:rPr>
        <w:t>1 - Realização de processo licitatório para contratação de empresa que forneça serviços por meio de desenvolvimento de oficinas pedagógicas e de convivência com os alunos da rede municipal de ensino.</w:t>
      </w:r>
    </w:p>
    <w:p w14:paraId="46CC0437" w14:textId="1EEA8E75" w:rsidR="00AA0804" w:rsidRPr="00A93E9F" w:rsidRDefault="00AA0804" w:rsidP="00AA0804">
      <w:pPr>
        <w:pStyle w:val="Corpodetexto"/>
        <w:spacing w:after="0" w:line="360" w:lineRule="auto"/>
        <w:ind w:right="120"/>
        <w:jc w:val="both"/>
        <w:rPr>
          <w:rFonts w:cs="Arial"/>
          <w:sz w:val="24"/>
          <w:szCs w:val="24"/>
        </w:rPr>
      </w:pPr>
      <w:r w:rsidRPr="00A93E9F">
        <w:rPr>
          <w:rFonts w:cs="Arial"/>
          <w:sz w:val="24"/>
          <w:szCs w:val="24"/>
        </w:rPr>
        <w:t>2 - Contratação de profissionais autônomos para oferta de cada oficina pedagógica listada no item 3, atendendo a</w:t>
      </w:r>
      <w:r>
        <w:rPr>
          <w:rFonts w:cs="Arial"/>
          <w:sz w:val="24"/>
          <w:szCs w:val="24"/>
        </w:rPr>
        <w:t>o</w:t>
      </w:r>
      <w:r w:rsidRPr="00A93E9F">
        <w:rPr>
          <w:rFonts w:cs="Arial"/>
          <w:sz w:val="24"/>
          <w:szCs w:val="24"/>
        </w:rPr>
        <w:t>s requisitos exigidos pela secretaria.</w:t>
      </w:r>
    </w:p>
    <w:p w14:paraId="1BCA7977" w14:textId="77777777" w:rsidR="00AA0804" w:rsidRPr="00A93E9F" w:rsidRDefault="00AA0804" w:rsidP="00AA0804">
      <w:pPr>
        <w:pStyle w:val="Corpodetexto"/>
        <w:spacing w:after="0" w:line="360" w:lineRule="auto"/>
        <w:ind w:right="120"/>
        <w:jc w:val="both"/>
        <w:rPr>
          <w:rFonts w:cs="Arial"/>
          <w:sz w:val="24"/>
          <w:szCs w:val="24"/>
        </w:rPr>
      </w:pPr>
    </w:p>
    <w:p w14:paraId="41A288A5" w14:textId="77777777" w:rsidR="00AA0804" w:rsidRPr="00A93E9F" w:rsidRDefault="00AA0804" w:rsidP="00AA0804">
      <w:pPr>
        <w:pStyle w:val="Corpodetexto"/>
        <w:spacing w:after="0" w:line="360" w:lineRule="auto"/>
        <w:ind w:right="120" w:firstLine="567"/>
        <w:jc w:val="both"/>
        <w:rPr>
          <w:rFonts w:cs="Arial"/>
          <w:b/>
          <w:bCs/>
          <w:sz w:val="24"/>
          <w:szCs w:val="24"/>
        </w:rPr>
      </w:pPr>
      <w:r w:rsidRPr="00A93E9F">
        <w:rPr>
          <w:rFonts w:cs="Arial"/>
          <w:sz w:val="24"/>
          <w:szCs w:val="24"/>
        </w:rPr>
        <w:t>Para tanto, após análise das possibilidades, acredita-se que a opção 1 é a que melhor atende os requisitos e soluciona a demanda, tendo em vista o princípio da economicidade na administração pública.</w:t>
      </w:r>
    </w:p>
    <w:p w14:paraId="1361078C" w14:textId="77777777" w:rsidR="00AA0804" w:rsidRPr="00A93E9F" w:rsidRDefault="00AA0804" w:rsidP="00AA0804">
      <w:pPr>
        <w:pStyle w:val="Corpodetexto"/>
        <w:spacing w:after="0" w:line="360" w:lineRule="auto"/>
        <w:rPr>
          <w:rFonts w:cs="Arial"/>
          <w:b/>
          <w:bCs/>
          <w:sz w:val="24"/>
          <w:szCs w:val="24"/>
        </w:rPr>
      </w:pPr>
    </w:p>
    <w:p w14:paraId="0C6B4507" w14:textId="77777777" w:rsidR="00AA0804" w:rsidRPr="00A93E9F" w:rsidRDefault="00AA0804" w:rsidP="00AA0804">
      <w:pPr>
        <w:pStyle w:val="Ttulo1"/>
        <w:spacing w:before="0" w:line="360" w:lineRule="auto"/>
        <w:jc w:val="both"/>
        <w:rPr>
          <w:rFonts w:ascii="Arial" w:hAnsi="Arial" w:cs="Arial"/>
          <w:b/>
          <w:bCs/>
          <w:color w:val="auto"/>
          <w:sz w:val="24"/>
          <w:szCs w:val="24"/>
        </w:rPr>
      </w:pPr>
      <w:r w:rsidRPr="00A93E9F">
        <w:rPr>
          <w:rFonts w:ascii="Arial" w:hAnsi="Arial" w:cs="Arial"/>
          <w:b/>
          <w:bCs/>
          <w:color w:val="auto"/>
          <w:sz w:val="24"/>
          <w:szCs w:val="24"/>
        </w:rPr>
        <w:t xml:space="preserve">6 - ESTIMATIVA DO VALOR DE CONTRATAÇÃO COM PREÇOS UNITÁRIOS E SOLUÇÕES ENCONTRADAS. </w:t>
      </w:r>
    </w:p>
    <w:p w14:paraId="676B9657" w14:textId="77777777" w:rsidR="00AA0804" w:rsidRPr="00A93E9F" w:rsidRDefault="00AA0804" w:rsidP="00AA0804">
      <w:pPr>
        <w:pStyle w:val="Corpodetexto"/>
        <w:spacing w:after="0" w:line="360" w:lineRule="auto"/>
        <w:ind w:right="-1"/>
        <w:jc w:val="both"/>
        <w:rPr>
          <w:rFonts w:cs="Arial"/>
          <w:b/>
          <w:bCs/>
          <w:sz w:val="24"/>
          <w:szCs w:val="24"/>
        </w:rPr>
      </w:pPr>
      <w:r w:rsidRPr="00A93E9F">
        <w:rPr>
          <w:rFonts w:cs="Arial"/>
          <w:sz w:val="24"/>
          <w:szCs w:val="24"/>
        </w:rPr>
        <w:t xml:space="preserve">Solução 1- Orçamento Produtora Inove: </w:t>
      </w:r>
      <w:r w:rsidRPr="00A93E9F">
        <w:rPr>
          <w:rFonts w:cs="Arial"/>
          <w:b/>
          <w:bCs/>
          <w:sz w:val="24"/>
          <w:szCs w:val="24"/>
        </w:rPr>
        <w:t>R$ 109,00 hora= R$ 5.232,00 semanal (48h)</w:t>
      </w:r>
    </w:p>
    <w:p w14:paraId="257369EA" w14:textId="77777777" w:rsidR="00AA0804" w:rsidRPr="00A93E9F" w:rsidRDefault="00AA0804" w:rsidP="00AA0804">
      <w:pPr>
        <w:pStyle w:val="Corpodetexto"/>
        <w:spacing w:after="0" w:line="360" w:lineRule="auto"/>
        <w:ind w:right="-1"/>
        <w:jc w:val="both"/>
        <w:rPr>
          <w:rFonts w:cs="Arial"/>
          <w:sz w:val="24"/>
          <w:szCs w:val="24"/>
        </w:rPr>
      </w:pPr>
      <w:r w:rsidRPr="00A93E9F">
        <w:rPr>
          <w:rFonts w:cs="Arial"/>
          <w:sz w:val="24"/>
          <w:szCs w:val="24"/>
        </w:rPr>
        <w:t xml:space="preserve">Solução 2- Orçamento Leonir Camargo da Luz: </w:t>
      </w:r>
      <w:r w:rsidRPr="00A93E9F">
        <w:rPr>
          <w:rFonts w:cs="Arial"/>
          <w:b/>
          <w:sz w:val="24"/>
          <w:szCs w:val="24"/>
        </w:rPr>
        <w:t xml:space="preserve">R$ 115,00 hora= R$ 5.520,00 semanal (48h) </w:t>
      </w:r>
    </w:p>
    <w:p w14:paraId="57B2F579" w14:textId="77777777" w:rsidR="00AA0804" w:rsidRPr="00A93E9F" w:rsidRDefault="00AA0804" w:rsidP="00AA0804">
      <w:pPr>
        <w:pStyle w:val="Corpodetexto"/>
        <w:spacing w:after="0" w:line="360" w:lineRule="auto"/>
        <w:ind w:right="-1"/>
        <w:jc w:val="both"/>
        <w:rPr>
          <w:rFonts w:cs="Arial"/>
          <w:sz w:val="24"/>
          <w:szCs w:val="24"/>
        </w:rPr>
      </w:pPr>
      <w:r w:rsidRPr="00A93E9F">
        <w:rPr>
          <w:rFonts w:cs="Arial"/>
          <w:sz w:val="24"/>
          <w:szCs w:val="24"/>
        </w:rPr>
        <w:lastRenderedPageBreak/>
        <w:t xml:space="preserve">Solução 3- Orçamento Carla Aline Tadioto: </w:t>
      </w:r>
      <w:r w:rsidRPr="00A93E9F">
        <w:rPr>
          <w:rFonts w:cs="Arial"/>
          <w:b/>
          <w:sz w:val="24"/>
          <w:szCs w:val="24"/>
        </w:rPr>
        <w:t>R$ 118,00 hora= R$ 5.664,00 semanal (48h)</w:t>
      </w:r>
    </w:p>
    <w:p w14:paraId="077FF708" w14:textId="77777777" w:rsidR="00AA0804" w:rsidRPr="00A93E9F" w:rsidRDefault="00AA0804" w:rsidP="00AA0804">
      <w:pPr>
        <w:pStyle w:val="Corpodetexto"/>
        <w:spacing w:after="0" w:line="360" w:lineRule="auto"/>
        <w:ind w:right="-1"/>
        <w:jc w:val="both"/>
        <w:rPr>
          <w:rFonts w:cs="Arial"/>
          <w:b/>
          <w:sz w:val="24"/>
          <w:szCs w:val="24"/>
        </w:rPr>
      </w:pPr>
      <w:r w:rsidRPr="00A93E9F">
        <w:rPr>
          <w:rFonts w:cs="Arial"/>
          <w:sz w:val="24"/>
          <w:szCs w:val="24"/>
        </w:rPr>
        <w:t xml:space="preserve">Solução 4- Consulta de preços em sites públicos- </w:t>
      </w:r>
      <w:r w:rsidRPr="00A93E9F">
        <w:rPr>
          <w:rFonts w:cs="Arial"/>
          <w:b/>
          <w:sz w:val="24"/>
          <w:szCs w:val="24"/>
        </w:rPr>
        <w:t>PM DE PONTÃO: R$ 118,86 Hora</w:t>
      </w:r>
    </w:p>
    <w:p w14:paraId="533499BD" w14:textId="77777777" w:rsidR="00AA0804" w:rsidRPr="00A93E9F" w:rsidRDefault="00AA0804" w:rsidP="00AA0804">
      <w:pPr>
        <w:pStyle w:val="Corpodetexto"/>
        <w:spacing w:after="0" w:line="360" w:lineRule="auto"/>
        <w:ind w:right="-1"/>
        <w:jc w:val="both"/>
        <w:rPr>
          <w:rFonts w:cs="Arial"/>
          <w:sz w:val="24"/>
          <w:szCs w:val="24"/>
        </w:rPr>
      </w:pPr>
      <w:r w:rsidRPr="00A93E9F">
        <w:rPr>
          <w:rFonts w:cs="Arial"/>
          <w:sz w:val="24"/>
          <w:szCs w:val="24"/>
        </w:rPr>
        <w:t xml:space="preserve">Solução 5- Consulta de preços em sites públicos- </w:t>
      </w:r>
      <w:r w:rsidRPr="00A93E9F">
        <w:rPr>
          <w:rFonts w:cs="Arial"/>
          <w:b/>
          <w:sz w:val="24"/>
          <w:szCs w:val="24"/>
        </w:rPr>
        <w:t>SENAC: R$ 140,00 Hora</w:t>
      </w:r>
    </w:p>
    <w:p w14:paraId="23FACB77" w14:textId="77777777" w:rsidR="00AA0804" w:rsidRPr="00A93E9F" w:rsidRDefault="00AA0804" w:rsidP="00AA0804">
      <w:pPr>
        <w:pStyle w:val="Corpodetexto"/>
        <w:spacing w:after="0" w:line="360" w:lineRule="auto"/>
        <w:ind w:right="3230"/>
        <w:jc w:val="both"/>
        <w:rPr>
          <w:rFonts w:cs="Arial"/>
          <w:sz w:val="24"/>
          <w:szCs w:val="24"/>
        </w:rPr>
      </w:pPr>
      <w:r w:rsidRPr="00A93E9F">
        <w:rPr>
          <w:rFonts w:cs="Arial"/>
          <w:sz w:val="24"/>
          <w:szCs w:val="24"/>
        </w:rPr>
        <w:t xml:space="preserve"> </w:t>
      </w:r>
    </w:p>
    <w:p w14:paraId="675C6BF8" w14:textId="77777777" w:rsidR="00AA0804" w:rsidRPr="00A93E9F" w:rsidRDefault="00AA0804" w:rsidP="00AA0804">
      <w:pPr>
        <w:pStyle w:val="Corpodetexto"/>
        <w:spacing w:after="0" w:line="360" w:lineRule="auto"/>
        <w:ind w:right="-59" w:firstLine="567"/>
        <w:jc w:val="both"/>
        <w:rPr>
          <w:rFonts w:cs="Arial"/>
          <w:sz w:val="24"/>
          <w:szCs w:val="24"/>
        </w:rPr>
      </w:pPr>
      <w:r w:rsidRPr="00A93E9F">
        <w:rPr>
          <w:rFonts w:cs="Arial"/>
          <w:sz w:val="24"/>
          <w:szCs w:val="24"/>
        </w:rPr>
        <w:t>Tendo em vista as soluções disponíveis, conclui-se que a melhor solução é a realização de processo licitatório, o qual, de acordo com o artigo 11, inciso I da NLLC, tem por objetivo: “I - assegurar a seleção da proposta apta a gerar o resultado de contratação mais vantajoso para a Administração Pública, inclusive no que se refere ao ciclo de vida do objeto;”</w:t>
      </w:r>
    </w:p>
    <w:p w14:paraId="5FA6FDD5" w14:textId="77777777" w:rsidR="00AA0804" w:rsidRPr="00A93E9F" w:rsidRDefault="00AA0804" w:rsidP="00AA0804">
      <w:pPr>
        <w:pStyle w:val="Ttulo1"/>
        <w:tabs>
          <w:tab w:val="left" w:pos="280"/>
        </w:tabs>
        <w:spacing w:before="0" w:line="360" w:lineRule="auto"/>
        <w:rPr>
          <w:rFonts w:ascii="Arial" w:hAnsi="Arial" w:cs="Arial"/>
          <w:color w:val="auto"/>
          <w:sz w:val="24"/>
          <w:szCs w:val="24"/>
        </w:rPr>
      </w:pPr>
    </w:p>
    <w:p w14:paraId="2464AE12" w14:textId="77777777" w:rsidR="00AA0804" w:rsidRPr="00A93E9F" w:rsidRDefault="00AA0804" w:rsidP="00AA0804">
      <w:pPr>
        <w:pStyle w:val="Ttulo1"/>
        <w:tabs>
          <w:tab w:val="left" w:pos="280"/>
        </w:tabs>
        <w:spacing w:before="0" w:line="360" w:lineRule="auto"/>
        <w:rPr>
          <w:rFonts w:ascii="Arial" w:hAnsi="Arial" w:cs="Arial"/>
          <w:b/>
          <w:bCs/>
          <w:color w:val="auto"/>
          <w:sz w:val="24"/>
          <w:szCs w:val="24"/>
        </w:rPr>
      </w:pPr>
      <w:r w:rsidRPr="00A93E9F">
        <w:rPr>
          <w:rFonts w:ascii="Arial" w:hAnsi="Arial" w:cs="Arial"/>
          <w:b/>
          <w:bCs/>
          <w:color w:val="auto"/>
          <w:sz w:val="24"/>
          <w:szCs w:val="24"/>
        </w:rPr>
        <w:t xml:space="preserve">7- DESCRIÇÃO DA SOLUÇÃO COMO UM TODO </w:t>
      </w:r>
    </w:p>
    <w:p w14:paraId="4576AC46" w14:textId="77777777" w:rsidR="00AA0804" w:rsidRPr="00A93E9F" w:rsidRDefault="00AA0804" w:rsidP="00AA0804">
      <w:pPr>
        <w:pStyle w:val="Corpodetexto"/>
        <w:spacing w:after="0" w:line="360" w:lineRule="auto"/>
        <w:ind w:right="115" w:firstLine="567"/>
        <w:jc w:val="both"/>
        <w:rPr>
          <w:rFonts w:cs="Arial"/>
          <w:b/>
          <w:sz w:val="24"/>
          <w:szCs w:val="24"/>
        </w:rPr>
      </w:pPr>
      <w:r w:rsidRPr="00A93E9F">
        <w:rPr>
          <w:rFonts w:cs="Arial"/>
          <w:sz w:val="24"/>
          <w:szCs w:val="24"/>
        </w:rPr>
        <w:t xml:space="preserve">Contratação de empresa prestadora de serviços por meio de desenvolvimento de oficinas pedagógicas e de convivência com os alunos da rede municipal de ensino, as quais são ofertadas no contraturno escolar, para atender a demanda da parte diversificada da Escola em Tempo Integral. </w:t>
      </w:r>
    </w:p>
    <w:p w14:paraId="74BBDB0F"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sz w:val="24"/>
          <w:szCs w:val="24"/>
        </w:rPr>
        <w:t>As oficinas que serão ofertadas para o início do ano letivo de 2024, sendo que poderão ser alteradas a qualquer momento, conforme a demanda das escolas, mantendo os requisitos mínimos exigidos para a oferta de trabalho, são:</w:t>
      </w:r>
    </w:p>
    <w:p w14:paraId="65CFC249"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Letramento em Programação (Robótica)</w:t>
      </w:r>
      <w:r w:rsidRPr="00A93E9F">
        <w:rPr>
          <w:rFonts w:cs="Arial"/>
          <w:sz w:val="24"/>
          <w:szCs w:val="24"/>
        </w:rPr>
        <w:t xml:space="preserve"> – 08h- Nível Médio Completo - Conhecimento Técnico e com experiência profissional de no mínimo um ano com atuação em escolas na área com atestado do ente.</w:t>
      </w:r>
    </w:p>
    <w:p w14:paraId="6E5D63D3"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Banda</w:t>
      </w:r>
      <w:r w:rsidRPr="00A93E9F">
        <w:rPr>
          <w:rFonts w:cs="Arial"/>
          <w:sz w:val="24"/>
          <w:szCs w:val="24"/>
        </w:rPr>
        <w:t xml:space="preserve"> – 4h- Nível Médio Completo – Conhecimento Técnico e com experiência profissional de no mínimo dois anos com atuação em escolas na área com atestado do ente.</w:t>
      </w:r>
    </w:p>
    <w:p w14:paraId="0FCB98C8"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Musicalidade</w:t>
      </w:r>
      <w:r w:rsidRPr="00A93E9F">
        <w:rPr>
          <w:rFonts w:cs="Arial"/>
          <w:sz w:val="24"/>
          <w:szCs w:val="24"/>
        </w:rPr>
        <w:t>– 2h- Nível Médio Completo – Conhecimento Técnico e com experiência profissional de no mínimo dois anos com atuação em escolas na área com atestado do ente.</w:t>
      </w:r>
    </w:p>
    <w:p w14:paraId="10B0DF57"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 xml:space="preserve"> Coral</w:t>
      </w:r>
      <w:r w:rsidRPr="00A93E9F">
        <w:rPr>
          <w:rFonts w:cs="Arial"/>
          <w:sz w:val="24"/>
          <w:szCs w:val="24"/>
        </w:rPr>
        <w:t xml:space="preserve"> – 2h- Nível Médio Completo – Conhecimento Técnico e com experiência profissional de no mínimo dois anos com atuação em escolas na área com atestado do ente. </w:t>
      </w:r>
    </w:p>
    <w:p w14:paraId="6C74C64C"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lastRenderedPageBreak/>
        <w:t xml:space="preserve"> Dança Gaúcha</w:t>
      </w:r>
      <w:r w:rsidRPr="00A93E9F">
        <w:rPr>
          <w:rFonts w:cs="Arial"/>
          <w:sz w:val="24"/>
          <w:szCs w:val="24"/>
        </w:rPr>
        <w:t xml:space="preserve"> – 4h- Nível médio completo- Conhecimento técnico com inscrição no MTG e Experiência profissional como professor de Dança Tradicionalista.</w:t>
      </w:r>
    </w:p>
    <w:p w14:paraId="56E84C91"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Natação</w:t>
      </w:r>
      <w:r w:rsidRPr="00A93E9F">
        <w:rPr>
          <w:rFonts w:cs="Arial"/>
          <w:sz w:val="24"/>
          <w:szCs w:val="24"/>
        </w:rPr>
        <w:t>– 14h- Profissional formado em Educação Física com habilitação em hidroginástica e Natação.</w:t>
      </w:r>
    </w:p>
    <w:p w14:paraId="28CE335D"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Artes Cênicas</w:t>
      </w:r>
      <w:r w:rsidRPr="00A93E9F">
        <w:rPr>
          <w:rFonts w:cs="Arial"/>
          <w:sz w:val="24"/>
          <w:szCs w:val="24"/>
        </w:rPr>
        <w:t>– 2h- Nível Médio Completo – Conhecimento Técnico e com experiência profissional de no mínimo dois anos com atuação em escolas na área com atestado do ente.</w:t>
      </w:r>
    </w:p>
    <w:p w14:paraId="099544B7"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b/>
          <w:sz w:val="24"/>
          <w:szCs w:val="24"/>
        </w:rPr>
        <w:t>Gaita</w:t>
      </w:r>
      <w:r w:rsidRPr="00A93E9F">
        <w:rPr>
          <w:rFonts w:cs="Arial"/>
          <w:sz w:val="24"/>
          <w:szCs w:val="24"/>
        </w:rPr>
        <w:t>– 4h- Nível Médio Completo – Conhecimento Técnico e com experiência profissional de no mínimo dois anos com atuação em escolas na área com atestado do ente.</w:t>
      </w:r>
    </w:p>
    <w:p w14:paraId="3E79D05C" w14:textId="77777777" w:rsidR="00AA0804" w:rsidRPr="00A93E9F" w:rsidRDefault="00AA0804" w:rsidP="00AA0804">
      <w:pPr>
        <w:pStyle w:val="Ttulo1"/>
        <w:tabs>
          <w:tab w:val="left" w:pos="280"/>
        </w:tabs>
        <w:spacing w:before="0" w:line="360" w:lineRule="auto"/>
        <w:rPr>
          <w:rFonts w:ascii="Arial" w:hAnsi="Arial" w:cs="Arial"/>
          <w:color w:val="auto"/>
          <w:sz w:val="24"/>
          <w:szCs w:val="24"/>
        </w:rPr>
      </w:pPr>
      <w:r w:rsidRPr="00A93E9F">
        <w:rPr>
          <w:rFonts w:ascii="Arial" w:hAnsi="Arial" w:cs="Arial"/>
          <w:color w:val="auto"/>
          <w:sz w:val="24"/>
          <w:szCs w:val="24"/>
        </w:rPr>
        <w:t>Esporte – 8h</w:t>
      </w:r>
      <w:r w:rsidRPr="00A93E9F">
        <w:rPr>
          <w:rFonts w:ascii="Arial" w:hAnsi="Arial" w:cs="Arial"/>
          <w:color w:val="auto"/>
          <w:sz w:val="24"/>
          <w:szCs w:val="24"/>
        </w:rPr>
        <w:tab/>
        <w:t>Nível Superior Completo – Educação Física com experiência comprovada e carteira CREF.</w:t>
      </w:r>
    </w:p>
    <w:p w14:paraId="623B35E2" w14:textId="77777777" w:rsidR="00AA0804" w:rsidRPr="00A93E9F" w:rsidRDefault="00AA0804" w:rsidP="00AA0804">
      <w:pPr>
        <w:spacing w:after="0" w:line="360" w:lineRule="auto"/>
        <w:jc w:val="both"/>
        <w:rPr>
          <w:rFonts w:ascii="Arial" w:hAnsi="Arial" w:cs="Arial"/>
          <w:sz w:val="24"/>
          <w:szCs w:val="24"/>
        </w:rPr>
      </w:pPr>
    </w:p>
    <w:p w14:paraId="148EFE7D" w14:textId="77777777" w:rsidR="00AA0804" w:rsidRPr="00A93E9F" w:rsidRDefault="00AA0804" w:rsidP="00AA0804">
      <w:pPr>
        <w:pStyle w:val="Ttulo1"/>
        <w:tabs>
          <w:tab w:val="left" w:pos="280"/>
        </w:tabs>
        <w:spacing w:before="0" w:line="360" w:lineRule="auto"/>
        <w:rPr>
          <w:rFonts w:ascii="Arial" w:hAnsi="Arial" w:cs="Arial"/>
          <w:b/>
          <w:bCs/>
          <w:color w:val="auto"/>
          <w:sz w:val="24"/>
          <w:szCs w:val="24"/>
        </w:rPr>
      </w:pPr>
      <w:r w:rsidRPr="00A93E9F">
        <w:rPr>
          <w:rFonts w:ascii="Arial" w:hAnsi="Arial" w:cs="Arial"/>
          <w:b/>
          <w:bCs/>
          <w:color w:val="auto"/>
          <w:sz w:val="24"/>
          <w:szCs w:val="24"/>
        </w:rPr>
        <w:t>8 – JUSTIFICATIVA PARA</w:t>
      </w:r>
      <w:r w:rsidRPr="00A93E9F">
        <w:rPr>
          <w:rFonts w:ascii="Arial" w:hAnsi="Arial" w:cs="Arial"/>
          <w:b/>
          <w:bCs/>
          <w:color w:val="auto"/>
          <w:spacing w:val="-18"/>
          <w:sz w:val="24"/>
          <w:szCs w:val="24"/>
        </w:rPr>
        <w:t xml:space="preserve">  </w:t>
      </w:r>
      <w:r w:rsidRPr="00A93E9F">
        <w:rPr>
          <w:rFonts w:ascii="Arial" w:hAnsi="Arial" w:cs="Arial"/>
          <w:b/>
          <w:bCs/>
          <w:color w:val="auto"/>
          <w:sz w:val="24"/>
          <w:szCs w:val="24"/>
        </w:rPr>
        <w:t>PARCELAMENTO OU NÃO DA CONTRATAÇÃO</w:t>
      </w:r>
    </w:p>
    <w:p w14:paraId="4CC5BDA7" w14:textId="77777777" w:rsidR="00AA0804" w:rsidRPr="00A93E9F" w:rsidRDefault="00AA0804" w:rsidP="00AA0804">
      <w:pPr>
        <w:pStyle w:val="Corpodetexto"/>
        <w:spacing w:after="0" w:line="360" w:lineRule="auto"/>
        <w:ind w:firstLine="567"/>
        <w:jc w:val="both"/>
        <w:rPr>
          <w:rFonts w:cs="Arial"/>
          <w:sz w:val="24"/>
          <w:szCs w:val="24"/>
        </w:rPr>
      </w:pPr>
      <w:r w:rsidRPr="00A93E9F">
        <w:rPr>
          <w:rFonts w:cs="Arial"/>
          <w:sz w:val="24"/>
          <w:szCs w:val="24"/>
        </w:rPr>
        <w:t>A partir do estudo de contratações semelhantes, demonstra ser mais adequado e eficiente que a contratação pretendida seja selecionada através de procedimento licitatório que avalie o menor preço global, qual seja: analisar o menor preço global do item, tendo em vista a contratação por hora trabalhada.</w:t>
      </w:r>
    </w:p>
    <w:p w14:paraId="59098B01" w14:textId="77777777" w:rsidR="00AA0804" w:rsidRPr="00A93E9F" w:rsidRDefault="00AA0804" w:rsidP="00AA0804">
      <w:pPr>
        <w:pStyle w:val="Corpodetexto"/>
        <w:spacing w:after="0" w:line="360" w:lineRule="auto"/>
        <w:ind w:firstLine="567"/>
        <w:rPr>
          <w:rFonts w:cs="Arial"/>
          <w:sz w:val="24"/>
          <w:szCs w:val="24"/>
        </w:rPr>
      </w:pPr>
    </w:p>
    <w:p w14:paraId="5E268F4F" w14:textId="77777777" w:rsidR="00AA0804" w:rsidRPr="00A93E9F" w:rsidRDefault="00AA0804" w:rsidP="00AA0804">
      <w:pPr>
        <w:pStyle w:val="Ttulo1"/>
        <w:tabs>
          <w:tab w:val="left" w:pos="402"/>
        </w:tabs>
        <w:spacing w:before="0" w:line="360" w:lineRule="auto"/>
        <w:rPr>
          <w:rFonts w:ascii="Arial" w:hAnsi="Arial" w:cs="Arial"/>
          <w:b/>
          <w:bCs/>
          <w:color w:val="auto"/>
          <w:sz w:val="24"/>
          <w:szCs w:val="24"/>
        </w:rPr>
      </w:pPr>
      <w:r w:rsidRPr="00A93E9F">
        <w:rPr>
          <w:rFonts w:ascii="Arial" w:hAnsi="Arial" w:cs="Arial"/>
          <w:b/>
          <w:bCs/>
          <w:color w:val="auto"/>
          <w:sz w:val="24"/>
          <w:szCs w:val="24"/>
        </w:rPr>
        <w:t>9 - DEMONSTRAÇÃO DOS RESULTADOS</w:t>
      </w:r>
      <w:r w:rsidRPr="00A93E9F">
        <w:rPr>
          <w:rFonts w:ascii="Arial" w:hAnsi="Arial" w:cs="Arial"/>
          <w:b/>
          <w:bCs/>
          <w:color w:val="auto"/>
          <w:spacing w:val="-4"/>
          <w:sz w:val="24"/>
          <w:szCs w:val="24"/>
        </w:rPr>
        <w:t xml:space="preserve"> </w:t>
      </w:r>
      <w:r w:rsidRPr="00A93E9F">
        <w:rPr>
          <w:rFonts w:ascii="Arial" w:hAnsi="Arial" w:cs="Arial"/>
          <w:b/>
          <w:bCs/>
          <w:color w:val="auto"/>
          <w:sz w:val="24"/>
          <w:szCs w:val="24"/>
        </w:rPr>
        <w:t xml:space="preserve">PRETENDIDOS </w:t>
      </w:r>
    </w:p>
    <w:p w14:paraId="0854C3C3" w14:textId="77777777" w:rsidR="00AA0804" w:rsidRPr="00A93E9F" w:rsidRDefault="00AA0804" w:rsidP="00AA0804">
      <w:pPr>
        <w:pStyle w:val="Ttulo1"/>
        <w:tabs>
          <w:tab w:val="left" w:pos="402"/>
        </w:tabs>
        <w:spacing w:before="0" w:line="360" w:lineRule="auto"/>
        <w:ind w:firstLine="567"/>
        <w:jc w:val="both"/>
        <w:rPr>
          <w:rFonts w:ascii="Arial" w:hAnsi="Arial" w:cs="Arial"/>
          <w:b/>
          <w:color w:val="auto"/>
          <w:sz w:val="24"/>
          <w:szCs w:val="24"/>
        </w:rPr>
      </w:pPr>
      <w:r w:rsidRPr="00A93E9F">
        <w:rPr>
          <w:rFonts w:ascii="Arial" w:hAnsi="Arial" w:cs="Arial"/>
          <w:color w:val="auto"/>
          <w:sz w:val="24"/>
          <w:szCs w:val="24"/>
        </w:rPr>
        <w:t>Com esta contratação, os resultados pretendidos são: a seleção da proposta mais vantajosa para a administração pública, observando o princípio da economicidade, já que se trata de um serviço contínuo, a realização de processo licitatório é a alternativa mais indicada. Dessa forma, os recursos estão sendo melhor aproveitados pelo ente público.</w:t>
      </w:r>
    </w:p>
    <w:p w14:paraId="36E6BF32" w14:textId="77777777" w:rsidR="00AA0804" w:rsidRPr="00A93E9F" w:rsidRDefault="00AA0804" w:rsidP="00AA0804">
      <w:pPr>
        <w:pStyle w:val="Corpodetexto"/>
        <w:spacing w:after="0" w:line="360" w:lineRule="auto"/>
        <w:rPr>
          <w:rFonts w:cs="Arial"/>
          <w:b/>
          <w:sz w:val="24"/>
          <w:szCs w:val="24"/>
        </w:rPr>
      </w:pPr>
    </w:p>
    <w:p w14:paraId="4D41B336" w14:textId="77777777" w:rsidR="00AA0804" w:rsidRPr="00A93E9F" w:rsidRDefault="00AA0804" w:rsidP="00AA0804">
      <w:pPr>
        <w:pStyle w:val="Ttulo1"/>
        <w:tabs>
          <w:tab w:val="left" w:pos="402"/>
        </w:tabs>
        <w:spacing w:before="0" w:line="360" w:lineRule="auto"/>
        <w:rPr>
          <w:rFonts w:ascii="Arial" w:hAnsi="Arial" w:cs="Arial"/>
          <w:b/>
          <w:bCs/>
          <w:color w:val="auto"/>
          <w:sz w:val="24"/>
          <w:szCs w:val="24"/>
        </w:rPr>
      </w:pPr>
      <w:r w:rsidRPr="00A93E9F">
        <w:rPr>
          <w:rFonts w:ascii="Arial" w:hAnsi="Arial" w:cs="Arial"/>
          <w:b/>
          <w:bCs/>
          <w:color w:val="auto"/>
          <w:sz w:val="24"/>
          <w:szCs w:val="24"/>
        </w:rPr>
        <w:t>10 - PROVIDÊNCIAS PRÉVIAS AO</w:t>
      </w:r>
      <w:r w:rsidRPr="00A93E9F">
        <w:rPr>
          <w:rFonts w:ascii="Arial" w:hAnsi="Arial" w:cs="Arial"/>
          <w:b/>
          <w:bCs/>
          <w:color w:val="auto"/>
          <w:spacing w:val="-17"/>
          <w:sz w:val="24"/>
          <w:szCs w:val="24"/>
        </w:rPr>
        <w:t xml:space="preserve"> </w:t>
      </w:r>
      <w:r w:rsidRPr="00A93E9F">
        <w:rPr>
          <w:rFonts w:ascii="Arial" w:hAnsi="Arial" w:cs="Arial"/>
          <w:b/>
          <w:bCs/>
          <w:color w:val="auto"/>
          <w:sz w:val="24"/>
          <w:szCs w:val="24"/>
        </w:rPr>
        <w:t xml:space="preserve">CONTRATO </w:t>
      </w:r>
    </w:p>
    <w:p w14:paraId="6C84F47C" w14:textId="77777777" w:rsidR="00AA0804" w:rsidRPr="00A93E9F" w:rsidRDefault="00AA0804" w:rsidP="00AA0804">
      <w:pPr>
        <w:pStyle w:val="Corpodetexto"/>
        <w:spacing w:after="0" w:line="360" w:lineRule="auto"/>
        <w:ind w:right="115" w:firstLine="567"/>
        <w:jc w:val="both"/>
        <w:rPr>
          <w:rFonts w:cs="Arial"/>
          <w:sz w:val="24"/>
          <w:szCs w:val="24"/>
        </w:rPr>
      </w:pPr>
      <w:r w:rsidRPr="00A93E9F">
        <w:rPr>
          <w:rFonts w:cs="Arial"/>
          <w:sz w:val="24"/>
          <w:szCs w:val="24"/>
        </w:rPr>
        <w:t>Sugere-se que sejam tomadas as providências habituais cabíveis ao instrumento contratual, as quais devem ser adotadas pela administração pública previamente à celebração</w:t>
      </w:r>
      <w:r w:rsidRPr="00A93E9F">
        <w:rPr>
          <w:rFonts w:cs="Arial"/>
          <w:spacing w:val="-11"/>
          <w:sz w:val="24"/>
          <w:szCs w:val="24"/>
        </w:rPr>
        <w:t xml:space="preserve"> </w:t>
      </w:r>
      <w:r w:rsidRPr="00A93E9F">
        <w:rPr>
          <w:rFonts w:cs="Arial"/>
          <w:sz w:val="24"/>
          <w:szCs w:val="24"/>
        </w:rPr>
        <w:t>do</w:t>
      </w:r>
      <w:r w:rsidRPr="00A93E9F">
        <w:rPr>
          <w:rFonts w:cs="Arial"/>
          <w:spacing w:val="-12"/>
          <w:sz w:val="24"/>
          <w:szCs w:val="24"/>
        </w:rPr>
        <w:t xml:space="preserve"> </w:t>
      </w:r>
      <w:r w:rsidRPr="00A93E9F">
        <w:rPr>
          <w:rFonts w:cs="Arial"/>
          <w:sz w:val="24"/>
          <w:szCs w:val="24"/>
        </w:rPr>
        <w:t>contrato.</w:t>
      </w:r>
    </w:p>
    <w:p w14:paraId="43A41908" w14:textId="77777777" w:rsidR="00AA0804" w:rsidRPr="00A93E9F" w:rsidRDefault="00AA0804" w:rsidP="00AA0804">
      <w:pPr>
        <w:pStyle w:val="Corpodetexto"/>
        <w:spacing w:after="0" w:line="360" w:lineRule="auto"/>
        <w:ind w:right="115" w:firstLine="567"/>
        <w:jc w:val="both"/>
        <w:rPr>
          <w:rFonts w:cs="Arial"/>
          <w:sz w:val="24"/>
          <w:szCs w:val="24"/>
        </w:rPr>
      </w:pPr>
    </w:p>
    <w:p w14:paraId="0961159C" w14:textId="77777777" w:rsidR="00AA0804" w:rsidRPr="00A93E9F" w:rsidRDefault="00AA0804" w:rsidP="00AA0804">
      <w:pPr>
        <w:pStyle w:val="Ttulo1"/>
        <w:tabs>
          <w:tab w:val="left" w:pos="280"/>
        </w:tabs>
        <w:spacing w:before="0" w:line="360" w:lineRule="auto"/>
        <w:rPr>
          <w:rFonts w:ascii="Arial" w:hAnsi="Arial" w:cs="Arial"/>
          <w:b/>
          <w:bCs/>
          <w:color w:val="auto"/>
          <w:sz w:val="24"/>
          <w:szCs w:val="24"/>
        </w:rPr>
      </w:pPr>
      <w:r w:rsidRPr="00A93E9F">
        <w:rPr>
          <w:rFonts w:ascii="Arial" w:hAnsi="Arial" w:cs="Arial"/>
          <w:b/>
          <w:bCs/>
          <w:color w:val="auto"/>
          <w:sz w:val="24"/>
          <w:szCs w:val="24"/>
        </w:rPr>
        <w:lastRenderedPageBreak/>
        <w:t>11 - CONTRATAÇÕES</w:t>
      </w:r>
      <w:r w:rsidRPr="00A93E9F">
        <w:rPr>
          <w:rFonts w:ascii="Arial" w:hAnsi="Arial" w:cs="Arial"/>
          <w:b/>
          <w:bCs/>
          <w:color w:val="auto"/>
          <w:spacing w:val="-14"/>
          <w:sz w:val="24"/>
          <w:szCs w:val="24"/>
        </w:rPr>
        <w:t xml:space="preserve"> </w:t>
      </w:r>
      <w:r w:rsidRPr="00A93E9F">
        <w:rPr>
          <w:rFonts w:ascii="Arial" w:hAnsi="Arial" w:cs="Arial"/>
          <w:b/>
          <w:bCs/>
          <w:color w:val="auto"/>
          <w:sz w:val="24"/>
          <w:szCs w:val="24"/>
        </w:rPr>
        <w:t xml:space="preserve">CORRELATAS/INTERDEPENDENTES </w:t>
      </w:r>
    </w:p>
    <w:p w14:paraId="6C86C302" w14:textId="77777777" w:rsidR="00AA0804" w:rsidRPr="00A93E9F" w:rsidRDefault="00AA0804" w:rsidP="00AA0804">
      <w:pPr>
        <w:pStyle w:val="Corpodetexto"/>
        <w:spacing w:after="0" w:line="360" w:lineRule="auto"/>
        <w:ind w:right="115" w:firstLine="567"/>
        <w:jc w:val="both"/>
        <w:rPr>
          <w:rFonts w:cs="Arial"/>
          <w:sz w:val="24"/>
          <w:szCs w:val="24"/>
        </w:rPr>
      </w:pPr>
      <w:r w:rsidRPr="00A93E9F">
        <w:rPr>
          <w:rFonts w:cs="Arial"/>
          <w:sz w:val="24"/>
          <w:szCs w:val="24"/>
        </w:rPr>
        <w:t>Não verificam-se contratações correlatas nem interdependentes para a viabilidade da contratação.</w:t>
      </w:r>
    </w:p>
    <w:p w14:paraId="08F40C8E" w14:textId="77777777" w:rsidR="00AA0804" w:rsidRPr="00A93E9F" w:rsidRDefault="00AA0804" w:rsidP="00AA0804">
      <w:pPr>
        <w:pStyle w:val="Corpodetexto"/>
        <w:spacing w:after="0" w:line="360" w:lineRule="auto"/>
        <w:ind w:right="113"/>
        <w:jc w:val="both"/>
        <w:rPr>
          <w:rFonts w:cs="Arial"/>
          <w:sz w:val="24"/>
          <w:szCs w:val="24"/>
        </w:rPr>
      </w:pPr>
    </w:p>
    <w:p w14:paraId="15925B8F" w14:textId="77777777" w:rsidR="00AA0804" w:rsidRPr="00A93E9F" w:rsidRDefault="00AA0804" w:rsidP="00AA0804">
      <w:pPr>
        <w:pStyle w:val="Corpodetexto"/>
        <w:spacing w:after="0" w:line="360" w:lineRule="auto"/>
        <w:ind w:right="113"/>
        <w:jc w:val="both"/>
        <w:rPr>
          <w:rFonts w:cs="Arial"/>
          <w:b/>
          <w:bCs/>
          <w:sz w:val="24"/>
          <w:szCs w:val="24"/>
        </w:rPr>
      </w:pPr>
      <w:r w:rsidRPr="00A93E9F">
        <w:rPr>
          <w:rFonts w:cs="Arial"/>
          <w:b/>
          <w:bCs/>
          <w:sz w:val="24"/>
          <w:szCs w:val="24"/>
        </w:rPr>
        <w:t xml:space="preserve">12 – DESCRIÇÃO DE POSSÍVEIS IMPACTOS AMBIENTAIS </w:t>
      </w:r>
    </w:p>
    <w:p w14:paraId="2ACF4ABA" w14:textId="77777777" w:rsidR="00AA0804" w:rsidRPr="00A93E9F" w:rsidRDefault="00AA0804" w:rsidP="00AA0804">
      <w:pPr>
        <w:pStyle w:val="Corpodetexto"/>
        <w:spacing w:after="0" w:line="360" w:lineRule="auto"/>
        <w:ind w:right="113" w:firstLine="567"/>
        <w:jc w:val="both"/>
        <w:rPr>
          <w:rFonts w:cs="Arial"/>
          <w:sz w:val="24"/>
          <w:szCs w:val="24"/>
        </w:rPr>
      </w:pPr>
      <w:r w:rsidRPr="00A93E9F">
        <w:rPr>
          <w:rFonts w:cs="Arial"/>
          <w:sz w:val="24"/>
          <w:szCs w:val="24"/>
        </w:rPr>
        <w:t>Não identificam-se possíveis impactos ambientais na presente contratação.</w:t>
      </w:r>
    </w:p>
    <w:p w14:paraId="6D7289E0" w14:textId="77777777" w:rsidR="00AA0804" w:rsidRPr="00A93E9F" w:rsidRDefault="00AA0804" w:rsidP="00AA0804">
      <w:pPr>
        <w:pStyle w:val="Corpodetexto"/>
        <w:spacing w:after="0" w:line="360" w:lineRule="auto"/>
        <w:ind w:right="113"/>
        <w:jc w:val="both"/>
        <w:rPr>
          <w:rFonts w:cs="Arial"/>
          <w:sz w:val="24"/>
          <w:szCs w:val="24"/>
        </w:rPr>
      </w:pPr>
    </w:p>
    <w:p w14:paraId="5E203B14" w14:textId="77777777" w:rsidR="00AA0804" w:rsidRPr="00A93E9F" w:rsidRDefault="00AA0804" w:rsidP="00AA0804">
      <w:pPr>
        <w:pStyle w:val="Corpodetexto"/>
        <w:spacing w:after="0" w:line="360" w:lineRule="auto"/>
        <w:ind w:right="113"/>
        <w:jc w:val="both"/>
        <w:rPr>
          <w:rFonts w:cs="Arial"/>
          <w:sz w:val="24"/>
          <w:szCs w:val="24"/>
        </w:rPr>
      </w:pPr>
      <w:r w:rsidRPr="00A93E9F">
        <w:rPr>
          <w:rFonts w:cs="Arial"/>
          <w:b/>
          <w:bCs/>
          <w:sz w:val="24"/>
          <w:szCs w:val="24"/>
        </w:rPr>
        <w:t>13 -  VIABILIDADE DA</w:t>
      </w:r>
      <w:r w:rsidRPr="00A93E9F">
        <w:rPr>
          <w:rFonts w:cs="Arial"/>
          <w:b/>
          <w:bCs/>
          <w:spacing w:val="-13"/>
          <w:sz w:val="24"/>
          <w:szCs w:val="24"/>
        </w:rPr>
        <w:t xml:space="preserve"> </w:t>
      </w:r>
      <w:r w:rsidRPr="00A93E9F">
        <w:rPr>
          <w:rFonts w:cs="Arial"/>
          <w:b/>
          <w:bCs/>
          <w:sz w:val="24"/>
          <w:szCs w:val="24"/>
        </w:rPr>
        <w:t xml:space="preserve">CONTRATAÇÃO - POSICIONAMENTO CONCLUSIVO SOBRE A CONTRATAÇÃO </w:t>
      </w:r>
    </w:p>
    <w:p w14:paraId="15874CE7" w14:textId="77777777" w:rsidR="00AA0804" w:rsidRPr="00A93E9F" w:rsidRDefault="00AA0804" w:rsidP="00AA0804">
      <w:pPr>
        <w:pStyle w:val="Ttulo1"/>
        <w:tabs>
          <w:tab w:val="left" w:pos="402"/>
        </w:tabs>
        <w:spacing w:before="0" w:line="360" w:lineRule="auto"/>
        <w:ind w:firstLine="567"/>
        <w:jc w:val="both"/>
        <w:rPr>
          <w:rFonts w:ascii="Arial" w:hAnsi="Arial" w:cs="Arial"/>
          <w:b/>
          <w:color w:val="auto"/>
          <w:sz w:val="24"/>
          <w:szCs w:val="24"/>
        </w:rPr>
      </w:pPr>
      <w:r w:rsidRPr="00A93E9F">
        <w:rPr>
          <w:rFonts w:ascii="Arial" w:hAnsi="Arial" w:cs="Arial"/>
          <w:color w:val="auto"/>
          <w:sz w:val="24"/>
          <w:szCs w:val="24"/>
        </w:rPr>
        <w:t>Esta equipe de planejamento declara VIÁVEL esta contratação com base neste Estudo Técnico Preliminar, consoante o inciso XIII, viável art 7º da IN 40 de 22 de maio de 2020, da SEGES/ME.</w:t>
      </w:r>
    </w:p>
    <w:p w14:paraId="02079214" w14:textId="77777777" w:rsidR="00AA0804" w:rsidRPr="00A93E9F" w:rsidRDefault="00AA0804" w:rsidP="00AA0804">
      <w:pPr>
        <w:pStyle w:val="Ttulo1"/>
        <w:tabs>
          <w:tab w:val="left" w:pos="402"/>
        </w:tabs>
        <w:spacing w:before="0" w:line="360" w:lineRule="auto"/>
        <w:ind w:firstLine="567"/>
        <w:rPr>
          <w:rFonts w:ascii="Arial" w:hAnsi="Arial" w:cs="Arial"/>
          <w:b/>
          <w:color w:val="auto"/>
          <w:sz w:val="24"/>
          <w:szCs w:val="24"/>
        </w:rPr>
      </w:pPr>
    </w:p>
    <w:p w14:paraId="777BC91B" w14:textId="77777777" w:rsidR="00AA0804" w:rsidRPr="00A93E9F" w:rsidRDefault="00AA0804" w:rsidP="00AA0804">
      <w:pPr>
        <w:pStyle w:val="Corpodetexto"/>
        <w:spacing w:after="0" w:line="360" w:lineRule="auto"/>
        <w:ind w:right="116"/>
        <w:jc w:val="center"/>
        <w:rPr>
          <w:rFonts w:cs="Arial"/>
          <w:b/>
          <w:bCs/>
          <w:sz w:val="24"/>
          <w:szCs w:val="24"/>
          <w:u w:val="single"/>
        </w:rPr>
      </w:pPr>
      <w:r w:rsidRPr="00A93E9F">
        <w:rPr>
          <w:rFonts w:cs="Arial"/>
          <w:b/>
          <w:bCs/>
          <w:sz w:val="24"/>
          <w:szCs w:val="24"/>
          <w:u w:val="single"/>
        </w:rPr>
        <w:t>Assinatura do responsável que RATIFICA a viabilidade da contratação e seu prosseguimento.</w:t>
      </w:r>
    </w:p>
    <w:p w14:paraId="62DEF85A"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496B0C5B" w14:textId="77777777" w:rsidR="00AA0804" w:rsidRDefault="00AA0804" w:rsidP="00F46EF9">
      <w:pPr>
        <w:tabs>
          <w:tab w:val="left" w:pos="964"/>
        </w:tabs>
        <w:spacing w:after="0" w:line="360" w:lineRule="auto"/>
        <w:jc w:val="center"/>
        <w:rPr>
          <w:rFonts w:ascii="Arial" w:hAnsi="Arial" w:cs="Arial"/>
          <w:b/>
          <w:bCs/>
          <w:sz w:val="24"/>
          <w:szCs w:val="24"/>
        </w:rPr>
      </w:pPr>
    </w:p>
    <w:p w14:paraId="036B51F6" w14:textId="77777777" w:rsidR="00F46EF9" w:rsidRDefault="00F46EF9" w:rsidP="00F46EF9">
      <w:pPr>
        <w:tabs>
          <w:tab w:val="left" w:pos="964"/>
        </w:tabs>
        <w:spacing w:after="0" w:line="360" w:lineRule="auto"/>
        <w:jc w:val="center"/>
        <w:rPr>
          <w:rFonts w:ascii="Arial" w:hAnsi="Arial" w:cs="Arial"/>
          <w:b/>
          <w:bCs/>
          <w:sz w:val="24"/>
          <w:szCs w:val="24"/>
        </w:rPr>
      </w:pPr>
    </w:p>
    <w:p w14:paraId="2FF480C6" w14:textId="77777777" w:rsidR="00F46EF9" w:rsidRDefault="00F46EF9" w:rsidP="00F46EF9">
      <w:pPr>
        <w:tabs>
          <w:tab w:val="left" w:pos="964"/>
        </w:tabs>
        <w:spacing w:after="0" w:line="360" w:lineRule="auto"/>
        <w:jc w:val="center"/>
        <w:rPr>
          <w:rFonts w:ascii="Arial" w:hAnsi="Arial" w:cs="Arial"/>
          <w:b/>
          <w:bCs/>
          <w:sz w:val="24"/>
          <w:szCs w:val="24"/>
        </w:rPr>
      </w:pPr>
    </w:p>
    <w:p w14:paraId="6EF374DA" w14:textId="77777777" w:rsidR="00F46EF9" w:rsidRDefault="00F46EF9" w:rsidP="00F46EF9">
      <w:pPr>
        <w:tabs>
          <w:tab w:val="left" w:pos="964"/>
        </w:tabs>
        <w:spacing w:after="0" w:line="360" w:lineRule="auto"/>
        <w:jc w:val="center"/>
        <w:rPr>
          <w:rFonts w:ascii="Arial" w:hAnsi="Arial" w:cs="Arial"/>
          <w:b/>
          <w:bCs/>
          <w:sz w:val="24"/>
          <w:szCs w:val="24"/>
        </w:rPr>
      </w:pPr>
    </w:p>
    <w:p w14:paraId="28272A7F" w14:textId="77777777" w:rsidR="00F46EF9" w:rsidRDefault="00F46EF9" w:rsidP="00F46EF9">
      <w:pPr>
        <w:tabs>
          <w:tab w:val="left" w:pos="964"/>
        </w:tabs>
        <w:spacing w:after="0" w:line="360" w:lineRule="auto"/>
        <w:jc w:val="center"/>
        <w:rPr>
          <w:rFonts w:ascii="Arial" w:hAnsi="Arial" w:cs="Arial"/>
          <w:b/>
          <w:bCs/>
          <w:sz w:val="24"/>
          <w:szCs w:val="24"/>
        </w:rPr>
      </w:pPr>
    </w:p>
    <w:p w14:paraId="73ECCDA9" w14:textId="77777777" w:rsidR="00F46EF9" w:rsidRDefault="00F46EF9" w:rsidP="00F46EF9">
      <w:pPr>
        <w:tabs>
          <w:tab w:val="left" w:pos="964"/>
        </w:tabs>
        <w:spacing w:after="0" w:line="360" w:lineRule="auto"/>
        <w:jc w:val="center"/>
        <w:rPr>
          <w:rFonts w:ascii="Arial" w:hAnsi="Arial" w:cs="Arial"/>
          <w:b/>
          <w:bCs/>
          <w:sz w:val="24"/>
          <w:szCs w:val="24"/>
        </w:rPr>
      </w:pPr>
    </w:p>
    <w:p w14:paraId="0D8B6441" w14:textId="77777777" w:rsidR="00AA0804" w:rsidRDefault="00AA0804" w:rsidP="00F46EF9">
      <w:pPr>
        <w:tabs>
          <w:tab w:val="left" w:pos="964"/>
        </w:tabs>
        <w:spacing w:after="0" w:line="360" w:lineRule="auto"/>
        <w:jc w:val="center"/>
        <w:rPr>
          <w:rFonts w:ascii="Arial" w:hAnsi="Arial" w:cs="Arial"/>
          <w:b/>
          <w:bCs/>
          <w:sz w:val="24"/>
          <w:szCs w:val="24"/>
        </w:rPr>
      </w:pPr>
    </w:p>
    <w:p w14:paraId="6F4B4920" w14:textId="77777777" w:rsidR="00AA0804" w:rsidRDefault="00AA0804" w:rsidP="00F46EF9">
      <w:pPr>
        <w:tabs>
          <w:tab w:val="left" w:pos="964"/>
        </w:tabs>
        <w:spacing w:after="0" w:line="360" w:lineRule="auto"/>
        <w:jc w:val="center"/>
        <w:rPr>
          <w:rFonts w:ascii="Arial" w:hAnsi="Arial" w:cs="Arial"/>
          <w:b/>
          <w:bCs/>
          <w:sz w:val="24"/>
          <w:szCs w:val="24"/>
        </w:rPr>
      </w:pPr>
    </w:p>
    <w:p w14:paraId="0361DFC8" w14:textId="77777777" w:rsidR="00AA0804" w:rsidRDefault="00AA0804" w:rsidP="00F46EF9">
      <w:pPr>
        <w:tabs>
          <w:tab w:val="left" w:pos="964"/>
        </w:tabs>
        <w:spacing w:after="0" w:line="360" w:lineRule="auto"/>
        <w:jc w:val="center"/>
        <w:rPr>
          <w:rFonts w:ascii="Arial" w:hAnsi="Arial" w:cs="Arial"/>
          <w:b/>
          <w:bCs/>
          <w:sz w:val="24"/>
          <w:szCs w:val="24"/>
        </w:rPr>
      </w:pPr>
    </w:p>
    <w:p w14:paraId="1BB4C495" w14:textId="77777777" w:rsidR="00AA0804" w:rsidRDefault="00AA0804" w:rsidP="00F46EF9">
      <w:pPr>
        <w:tabs>
          <w:tab w:val="left" w:pos="964"/>
        </w:tabs>
        <w:spacing w:after="0" w:line="360" w:lineRule="auto"/>
        <w:jc w:val="center"/>
        <w:rPr>
          <w:rFonts w:ascii="Arial" w:hAnsi="Arial" w:cs="Arial"/>
          <w:b/>
          <w:bCs/>
          <w:sz w:val="24"/>
          <w:szCs w:val="24"/>
        </w:rPr>
      </w:pPr>
    </w:p>
    <w:p w14:paraId="1F7A6D97" w14:textId="77777777" w:rsidR="00AA0804" w:rsidRDefault="00AA0804" w:rsidP="00F46EF9">
      <w:pPr>
        <w:tabs>
          <w:tab w:val="left" w:pos="964"/>
        </w:tabs>
        <w:spacing w:after="0" w:line="360" w:lineRule="auto"/>
        <w:jc w:val="center"/>
        <w:rPr>
          <w:rFonts w:ascii="Arial" w:hAnsi="Arial" w:cs="Arial"/>
          <w:b/>
          <w:bCs/>
          <w:sz w:val="24"/>
          <w:szCs w:val="24"/>
        </w:rPr>
      </w:pPr>
    </w:p>
    <w:p w14:paraId="23A0804D" w14:textId="77777777" w:rsidR="00AA0804" w:rsidRDefault="00AA0804" w:rsidP="00F46EF9">
      <w:pPr>
        <w:tabs>
          <w:tab w:val="left" w:pos="964"/>
        </w:tabs>
        <w:spacing w:after="0" w:line="360" w:lineRule="auto"/>
        <w:jc w:val="center"/>
        <w:rPr>
          <w:rFonts w:ascii="Arial" w:hAnsi="Arial" w:cs="Arial"/>
          <w:b/>
          <w:bCs/>
          <w:sz w:val="24"/>
          <w:szCs w:val="24"/>
        </w:rPr>
      </w:pPr>
    </w:p>
    <w:p w14:paraId="0810A1D1" w14:textId="77777777" w:rsidR="00AA0804" w:rsidRDefault="00AA0804" w:rsidP="00F46EF9">
      <w:pPr>
        <w:tabs>
          <w:tab w:val="left" w:pos="964"/>
        </w:tabs>
        <w:spacing w:after="0" w:line="360" w:lineRule="auto"/>
        <w:jc w:val="center"/>
        <w:rPr>
          <w:rFonts w:ascii="Arial" w:hAnsi="Arial" w:cs="Arial"/>
          <w:b/>
          <w:bCs/>
          <w:sz w:val="24"/>
          <w:szCs w:val="24"/>
        </w:rPr>
      </w:pPr>
    </w:p>
    <w:p w14:paraId="3F4D495F" w14:textId="77777777" w:rsidR="00AA0804" w:rsidRDefault="00AA0804" w:rsidP="00F46EF9">
      <w:pPr>
        <w:tabs>
          <w:tab w:val="left" w:pos="964"/>
        </w:tabs>
        <w:spacing w:after="0" w:line="360" w:lineRule="auto"/>
        <w:jc w:val="center"/>
        <w:rPr>
          <w:rFonts w:ascii="Arial" w:hAnsi="Arial" w:cs="Arial"/>
          <w:b/>
          <w:bCs/>
          <w:sz w:val="24"/>
          <w:szCs w:val="24"/>
        </w:rPr>
      </w:pPr>
    </w:p>
    <w:p w14:paraId="345836DB" w14:textId="77777777" w:rsidR="00AA0804" w:rsidRDefault="00AA0804" w:rsidP="00F46EF9">
      <w:pPr>
        <w:tabs>
          <w:tab w:val="left" w:pos="964"/>
        </w:tabs>
        <w:spacing w:after="0" w:line="360" w:lineRule="auto"/>
        <w:jc w:val="center"/>
        <w:rPr>
          <w:rFonts w:ascii="Arial" w:hAnsi="Arial" w:cs="Arial"/>
          <w:b/>
          <w:bCs/>
          <w:sz w:val="24"/>
          <w:szCs w:val="24"/>
        </w:rPr>
      </w:pPr>
    </w:p>
    <w:p w14:paraId="445569D0" w14:textId="77777777" w:rsidR="00AA0804" w:rsidRDefault="00AA0804" w:rsidP="00F46EF9">
      <w:pPr>
        <w:tabs>
          <w:tab w:val="left" w:pos="964"/>
        </w:tabs>
        <w:spacing w:after="0" w:line="360" w:lineRule="auto"/>
        <w:jc w:val="center"/>
        <w:rPr>
          <w:rFonts w:ascii="Arial" w:hAnsi="Arial" w:cs="Arial"/>
          <w:b/>
          <w:bCs/>
          <w:sz w:val="24"/>
          <w:szCs w:val="24"/>
        </w:rPr>
      </w:pPr>
    </w:p>
    <w:p w14:paraId="1188EAC8" w14:textId="77777777" w:rsidR="00AA0804" w:rsidRDefault="00AA0804" w:rsidP="00F46EF9">
      <w:pPr>
        <w:tabs>
          <w:tab w:val="left" w:pos="964"/>
        </w:tabs>
        <w:spacing w:after="0" w:line="360" w:lineRule="auto"/>
        <w:jc w:val="center"/>
        <w:rPr>
          <w:rFonts w:ascii="Arial" w:hAnsi="Arial" w:cs="Arial"/>
          <w:b/>
          <w:bCs/>
          <w:sz w:val="24"/>
          <w:szCs w:val="24"/>
        </w:rPr>
      </w:pPr>
    </w:p>
    <w:p w14:paraId="3D2B6DBC" w14:textId="77777777" w:rsidR="00AA0804" w:rsidRDefault="00AA0804" w:rsidP="00F46EF9">
      <w:pPr>
        <w:tabs>
          <w:tab w:val="left" w:pos="964"/>
        </w:tabs>
        <w:spacing w:after="0" w:line="360" w:lineRule="auto"/>
        <w:jc w:val="center"/>
        <w:rPr>
          <w:rFonts w:ascii="Arial" w:hAnsi="Arial" w:cs="Arial"/>
          <w:b/>
          <w:bCs/>
          <w:sz w:val="24"/>
          <w:szCs w:val="24"/>
        </w:rPr>
      </w:pPr>
    </w:p>
    <w:p w14:paraId="75D6FCC5" w14:textId="77777777" w:rsidR="00AA0804" w:rsidRDefault="00AA0804" w:rsidP="00F46EF9">
      <w:pPr>
        <w:tabs>
          <w:tab w:val="left" w:pos="964"/>
        </w:tabs>
        <w:spacing w:after="0" w:line="360" w:lineRule="auto"/>
        <w:jc w:val="center"/>
        <w:rPr>
          <w:rFonts w:ascii="Arial" w:hAnsi="Arial" w:cs="Arial"/>
          <w:b/>
          <w:bCs/>
          <w:sz w:val="24"/>
          <w:szCs w:val="24"/>
        </w:rPr>
      </w:pPr>
    </w:p>
    <w:p w14:paraId="07896E7A" w14:textId="77777777" w:rsidR="00AA0804" w:rsidRDefault="00AA0804" w:rsidP="00F46EF9">
      <w:pPr>
        <w:tabs>
          <w:tab w:val="left" w:pos="964"/>
        </w:tabs>
        <w:spacing w:after="0" w:line="360" w:lineRule="auto"/>
        <w:jc w:val="center"/>
        <w:rPr>
          <w:rFonts w:ascii="Arial" w:hAnsi="Arial" w:cs="Arial"/>
          <w:b/>
          <w:bCs/>
          <w:sz w:val="24"/>
          <w:szCs w:val="24"/>
        </w:rPr>
      </w:pPr>
    </w:p>
    <w:p w14:paraId="02E2C43E" w14:textId="77777777" w:rsidR="00AA0804" w:rsidRDefault="00AA0804" w:rsidP="00F46EF9">
      <w:pPr>
        <w:tabs>
          <w:tab w:val="left" w:pos="964"/>
        </w:tabs>
        <w:spacing w:after="0" w:line="360" w:lineRule="auto"/>
        <w:jc w:val="center"/>
        <w:rPr>
          <w:rFonts w:ascii="Arial" w:hAnsi="Arial" w:cs="Arial"/>
          <w:b/>
          <w:bCs/>
          <w:sz w:val="24"/>
          <w:szCs w:val="24"/>
        </w:rPr>
      </w:pPr>
    </w:p>
    <w:p w14:paraId="1E02B842" w14:textId="77777777" w:rsidR="00AA0804" w:rsidRDefault="00AA0804" w:rsidP="00F46EF9">
      <w:pPr>
        <w:tabs>
          <w:tab w:val="left" w:pos="964"/>
        </w:tabs>
        <w:spacing w:after="0" w:line="360" w:lineRule="auto"/>
        <w:jc w:val="center"/>
        <w:rPr>
          <w:rFonts w:ascii="Arial" w:hAnsi="Arial" w:cs="Arial"/>
          <w:b/>
          <w:bCs/>
          <w:sz w:val="24"/>
          <w:szCs w:val="24"/>
        </w:rPr>
      </w:pPr>
    </w:p>
    <w:p w14:paraId="289A7116" w14:textId="77777777" w:rsidR="00AA0804" w:rsidRDefault="00AA0804" w:rsidP="00F46EF9">
      <w:pPr>
        <w:tabs>
          <w:tab w:val="left" w:pos="964"/>
        </w:tabs>
        <w:spacing w:after="0" w:line="360" w:lineRule="auto"/>
        <w:jc w:val="center"/>
        <w:rPr>
          <w:rFonts w:ascii="Arial" w:hAnsi="Arial" w:cs="Arial"/>
          <w:b/>
          <w:bCs/>
          <w:sz w:val="24"/>
          <w:szCs w:val="24"/>
        </w:rPr>
      </w:pPr>
    </w:p>
    <w:p w14:paraId="0AE1AAEF" w14:textId="77777777" w:rsidR="00AA0804" w:rsidRDefault="00AA0804" w:rsidP="00F46EF9">
      <w:pPr>
        <w:tabs>
          <w:tab w:val="left" w:pos="964"/>
        </w:tabs>
        <w:spacing w:after="0" w:line="360" w:lineRule="auto"/>
        <w:jc w:val="center"/>
        <w:rPr>
          <w:rFonts w:ascii="Arial" w:hAnsi="Arial" w:cs="Arial"/>
          <w:b/>
          <w:bCs/>
          <w:sz w:val="24"/>
          <w:szCs w:val="24"/>
        </w:rPr>
      </w:pPr>
    </w:p>
    <w:p w14:paraId="2C373BAE" w14:textId="77777777" w:rsidR="00AA0804" w:rsidRDefault="00AA0804" w:rsidP="00F46EF9">
      <w:pPr>
        <w:tabs>
          <w:tab w:val="left" w:pos="964"/>
        </w:tabs>
        <w:spacing w:after="0" w:line="360" w:lineRule="auto"/>
        <w:jc w:val="center"/>
        <w:rPr>
          <w:rFonts w:ascii="Arial" w:hAnsi="Arial" w:cs="Arial"/>
          <w:b/>
          <w:bCs/>
          <w:sz w:val="24"/>
          <w:szCs w:val="24"/>
        </w:rPr>
      </w:pPr>
    </w:p>
    <w:p w14:paraId="3EC69901" w14:textId="77777777" w:rsidR="00AA0804" w:rsidRDefault="00AA0804" w:rsidP="00F46EF9">
      <w:pPr>
        <w:tabs>
          <w:tab w:val="left" w:pos="964"/>
        </w:tabs>
        <w:spacing w:after="0" w:line="360" w:lineRule="auto"/>
        <w:jc w:val="center"/>
        <w:rPr>
          <w:rFonts w:ascii="Arial" w:hAnsi="Arial" w:cs="Arial"/>
          <w:b/>
          <w:bCs/>
          <w:sz w:val="24"/>
          <w:szCs w:val="24"/>
        </w:rPr>
      </w:pPr>
    </w:p>
    <w:p w14:paraId="6B12D02F" w14:textId="77777777" w:rsidR="00AA0804" w:rsidRDefault="00AA0804" w:rsidP="00F46EF9">
      <w:pPr>
        <w:tabs>
          <w:tab w:val="left" w:pos="964"/>
        </w:tabs>
        <w:spacing w:after="0" w:line="360" w:lineRule="auto"/>
        <w:jc w:val="center"/>
        <w:rPr>
          <w:rFonts w:ascii="Arial" w:hAnsi="Arial" w:cs="Arial"/>
          <w:b/>
          <w:bCs/>
          <w:sz w:val="24"/>
          <w:szCs w:val="24"/>
        </w:rPr>
      </w:pPr>
    </w:p>
    <w:p w14:paraId="2B47C4E3" w14:textId="41A7D5E5" w:rsidR="00AA0804" w:rsidRPr="00A93E9F" w:rsidRDefault="00AA0804" w:rsidP="00AA0804">
      <w:pPr>
        <w:pStyle w:val="yiv1070807446msonormal"/>
        <w:tabs>
          <w:tab w:val="left" w:pos="964"/>
        </w:tabs>
        <w:spacing w:before="0" w:beforeAutospacing="0" w:after="0" w:afterAutospacing="0" w:line="276" w:lineRule="auto"/>
        <w:jc w:val="center"/>
        <w:rPr>
          <w:rFonts w:ascii="Arial" w:hAnsi="Arial" w:cs="Arial"/>
          <w:b/>
          <w:bCs/>
        </w:rPr>
      </w:pPr>
      <w:r w:rsidRPr="00A93E9F">
        <w:rPr>
          <w:rFonts w:ascii="Arial" w:hAnsi="Arial" w:cs="Arial"/>
          <w:b/>
          <w:bCs/>
        </w:rPr>
        <w:t xml:space="preserve">ANEXO </w:t>
      </w:r>
      <w:r w:rsidR="00EC65C0">
        <w:rPr>
          <w:rFonts w:ascii="Arial" w:hAnsi="Arial" w:cs="Arial"/>
          <w:b/>
          <w:bCs/>
        </w:rPr>
        <w:t>IX</w:t>
      </w:r>
    </w:p>
    <w:p w14:paraId="7B590D81" w14:textId="77777777" w:rsidR="00AA0804" w:rsidRPr="00A93E9F" w:rsidRDefault="00AA0804" w:rsidP="00AA0804">
      <w:pPr>
        <w:spacing w:after="0"/>
        <w:jc w:val="center"/>
        <w:rPr>
          <w:rFonts w:ascii="Arial" w:hAnsi="Arial" w:cs="Arial"/>
          <w:b/>
          <w:sz w:val="24"/>
          <w:szCs w:val="24"/>
        </w:rPr>
      </w:pPr>
      <w:r w:rsidRPr="00A93E9F">
        <w:rPr>
          <w:rFonts w:ascii="Arial" w:hAnsi="Arial" w:cs="Arial"/>
          <w:b/>
          <w:sz w:val="24"/>
          <w:szCs w:val="24"/>
        </w:rPr>
        <w:t>TERMO DE REFERÊNCIA- LICITAÇÃO</w:t>
      </w:r>
    </w:p>
    <w:p w14:paraId="22681449" w14:textId="77777777" w:rsidR="00AA0804" w:rsidRPr="00A93E9F" w:rsidRDefault="00AA0804" w:rsidP="00AA0804">
      <w:pPr>
        <w:spacing w:after="0"/>
        <w:jc w:val="center"/>
        <w:rPr>
          <w:rFonts w:ascii="Arial" w:hAnsi="Arial" w:cs="Arial"/>
          <w:b/>
          <w:sz w:val="24"/>
          <w:szCs w:val="24"/>
        </w:rPr>
      </w:pPr>
      <w:r w:rsidRPr="00A93E9F">
        <w:rPr>
          <w:rFonts w:ascii="Arial" w:hAnsi="Arial" w:cs="Arial"/>
          <w:b/>
          <w:sz w:val="24"/>
          <w:szCs w:val="24"/>
        </w:rPr>
        <w:t>LEI FEDERAL Nº 14.133/2021</w:t>
      </w:r>
    </w:p>
    <w:p w14:paraId="0DDF0944" w14:textId="77777777" w:rsidR="00AA0804" w:rsidRPr="00A93E9F" w:rsidRDefault="00AA0804" w:rsidP="00AA0804">
      <w:pPr>
        <w:spacing w:after="0"/>
        <w:jc w:val="both"/>
        <w:rPr>
          <w:rFonts w:ascii="Arial" w:hAnsi="Arial" w:cs="Arial"/>
          <w:b/>
          <w:sz w:val="24"/>
          <w:szCs w:val="24"/>
        </w:rPr>
      </w:pPr>
    </w:p>
    <w:p w14:paraId="407339E3" w14:textId="77777777" w:rsidR="00AA0804" w:rsidRPr="00A93E9F" w:rsidRDefault="00AA0804" w:rsidP="00AA0804">
      <w:pPr>
        <w:spacing w:after="0"/>
        <w:ind w:right="-471"/>
        <w:jc w:val="both"/>
        <w:rPr>
          <w:rFonts w:ascii="Arial" w:hAnsi="Arial" w:cs="Arial"/>
          <w:sz w:val="24"/>
          <w:szCs w:val="24"/>
        </w:rPr>
      </w:pPr>
      <w:r w:rsidRPr="00A93E9F">
        <w:rPr>
          <w:rFonts w:ascii="Arial" w:hAnsi="Arial" w:cs="Arial"/>
          <w:sz w:val="24"/>
          <w:szCs w:val="24"/>
        </w:rPr>
        <w:t>Abaixo segue a dotação orçamentária em que deverá ser realizado o Processo Licitatório:</w:t>
      </w:r>
    </w:p>
    <w:p w14:paraId="244F159C" w14:textId="77777777" w:rsidR="00AA0804" w:rsidRPr="00AA0804" w:rsidRDefault="00AA0804" w:rsidP="00AA0804">
      <w:pPr>
        <w:spacing w:after="0"/>
        <w:ind w:right="-1"/>
        <w:jc w:val="both"/>
        <w:rPr>
          <w:rFonts w:ascii="Arial" w:hAnsi="Arial" w:cs="Arial"/>
        </w:rPr>
      </w:pPr>
      <w:r w:rsidRPr="00AA0804">
        <w:rPr>
          <w:rFonts w:ascii="Arial" w:hAnsi="Arial" w:cs="Arial"/>
        </w:rPr>
        <w:t>Órgão 04 – SM DE EDUCAÇÃO, CULTURA, ESPORTE E TURISMO</w:t>
      </w:r>
    </w:p>
    <w:p w14:paraId="08FCD6B8" w14:textId="77777777" w:rsidR="00AA0804" w:rsidRPr="00AA0804" w:rsidRDefault="00AA0804" w:rsidP="00AA0804">
      <w:pPr>
        <w:spacing w:after="0"/>
        <w:ind w:right="-1"/>
        <w:jc w:val="both"/>
        <w:rPr>
          <w:rFonts w:ascii="Arial" w:hAnsi="Arial" w:cs="Arial"/>
        </w:rPr>
      </w:pPr>
      <w:r w:rsidRPr="00AA0804">
        <w:rPr>
          <w:rFonts w:ascii="Arial" w:hAnsi="Arial" w:cs="Arial"/>
        </w:rPr>
        <w:t>Unidade 02 – ENSINO INFANTIL E FUNDAMENTAL/EDUC.TEMPO INTEGRAL</w:t>
      </w:r>
    </w:p>
    <w:p w14:paraId="66C60A89" w14:textId="77777777" w:rsidR="00AA0804" w:rsidRPr="00AA0804" w:rsidRDefault="00AA0804" w:rsidP="00AA0804">
      <w:pPr>
        <w:spacing w:after="0"/>
        <w:ind w:right="-1"/>
        <w:jc w:val="both"/>
        <w:rPr>
          <w:rFonts w:ascii="Arial" w:hAnsi="Arial" w:cs="Arial"/>
        </w:rPr>
      </w:pPr>
      <w:r w:rsidRPr="00AA0804">
        <w:rPr>
          <w:rFonts w:ascii="Arial" w:hAnsi="Arial" w:cs="Arial"/>
        </w:rPr>
        <w:t>Proj/Atividade 2.016 - MANUTENÇÃO DA EDUCAÇÃO FUNDAMENTAL</w:t>
      </w:r>
    </w:p>
    <w:p w14:paraId="568F24BA" w14:textId="77777777" w:rsidR="00AA0804" w:rsidRPr="00AA0804" w:rsidRDefault="00AA0804" w:rsidP="00AA0804">
      <w:pPr>
        <w:spacing w:after="0"/>
        <w:ind w:right="-1"/>
        <w:jc w:val="both"/>
        <w:rPr>
          <w:rFonts w:ascii="Arial" w:hAnsi="Arial" w:cs="Arial"/>
        </w:rPr>
      </w:pPr>
      <w:r w:rsidRPr="00AA0804">
        <w:rPr>
          <w:rFonts w:ascii="Arial" w:hAnsi="Arial" w:cs="Arial"/>
          <w:b/>
        </w:rPr>
        <w:t>(104)</w:t>
      </w:r>
      <w:r w:rsidRPr="00AA0804">
        <w:rPr>
          <w:rFonts w:ascii="Arial" w:hAnsi="Arial" w:cs="Arial"/>
        </w:rPr>
        <w:t xml:space="preserve"> 3.3.90.39.00.00.00.00- OUTROS SERVIÇOS DE TERCEIROS- PESSOA JURÍDICA                  </w:t>
      </w:r>
    </w:p>
    <w:p w14:paraId="04BF6209" w14:textId="77777777" w:rsidR="00AA0804" w:rsidRPr="00A93E9F" w:rsidRDefault="00AA0804" w:rsidP="00AA0804">
      <w:pPr>
        <w:spacing w:after="0"/>
        <w:ind w:right="-471"/>
        <w:jc w:val="both"/>
        <w:rPr>
          <w:rFonts w:ascii="Arial" w:hAnsi="Arial" w:cs="Arial"/>
          <w:b/>
          <w:sz w:val="24"/>
          <w:szCs w:val="24"/>
        </w:rPr>
      </w:pPr>
    </w:p>
    <w:p w14:paraId="3D20A745" w14:textId="77777777" w:rsidR="00AA0804" w:rsidRPr="00A93E9F" w:rsidRDefault="00AA0804" w:rsidP="00AA0804">
      <w:pPr>
        <w:spacing w:after="0"/>
        <w:ind w:right="-471"/>
        <w:jc w:val="both"/>
        <w:rPr>
          <w:rFonts w:ascii="Arial" w:hAnsi="Arial" w:cs="Arial"/>
          <w:b/>
          <w:sz w:val="24"/>
          <w:szCs w:val="24"/>
        </w:rPr>
      </w:pPr>
      <w:r w:rsidRPr="00A93E9F">
        <w:rPr>
          <w:rFonts w:ascii="Arial" w:hAnsi="Arial" w:cs="Arial"/>
          <w:b/>
          <w:sz w:val="24"/>
          <w:szCs w:val="24"/>
        </w:rPr>
        <w:t>Valor Total: R$ 230.726,40 anual (valor médio)</w:t>
      </w:r>
    </w:p>
    <w:p w14:paraId="17006113" w14:textId="77777777" w:rsidR="00AA0804" w:rsidRPr="00A93E9F" w:rsidRDefault="00AA0804" w:rsidP="00AA0804">
      <w:pPr>
        <w:spacing w:after="0"/>
        <w:ind w:right="-471"/>
        <w:jc w:val="both"/>
        <w:rPr>
          <w:rFonts w:ascii="Arial" w:hAnsi="Arial" w:cs="Arial"/>
          <w:b/>
          <w:sz w:val="24"/>
          <w:szCs w:val="24"/>
        </w:rPr>
      </w:pPr>
    </w:p>
    <w:p w14:paraId="0498E6C1" w14:textId="77777777" w:rsidR="00AA0804" w:rsidRPr="00A93E9F" w:rsidRDefault="00AA0804" w:rsidP="00AA0804">
      <w:pPr>
        <w:spacing w:after="0"/>
        <w:ind w:right="-471"/>
        <w:jc w:val="both"/>
        <w:rPr>
          <w:rFonts w:ascii="Arial" w:hAnsi="Arial" w:cs="Arial"/>
          <w:b/>
          <w:sz w:val="24"/>
          <w:szCs w:val="24"/>
        </w:rPr>
      </w:pPr>
      <w:r w:rsidRPr="00A93E9F">
        <w:rPr>
          <w:rFonts w:ascii="Arial" w:hAnsi="Arial" w:cs="Arial"/>
          <w:b/>
          <w:sz w:val="24"/>
          <w:szCs w:val="24"/>
        </w:rPr>
        <w:t xml:space="preserve">Informações do material ou serviço a ser adquirido: </w:t>
      </w:r>
    </w:p>
    <w:p w14:paraId="78D92D36" w14:textId="77777777" w:rsidR="00AA0804" w:rsidRPr="00A93E9F" w:rsidRDefault="00AA0804" w:rsidP="00AA0804">
      <w:pPr>
        <w:spacing w:after="0"/>
        <w:ind w:right="-471"/>
        <w:jc w:val="both"/>
        <w:rPr>
          <w:rFonts w:ascii="Arial" w:hAnsi="Arial" w:cs="Arial"/>
          <w:b/>
          <w:sz w:val="24"/>
          <w:szCs w:val="24"/>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
        <w:gridCol w:w="706"/>
        <w:gridCol w:w="698"/>
        <w:gridCol w:w="5082"/>
        <w:gridCol w:w="1698"/>
      </w:tblGrid>
      <w:tr w:rsidR="00AA0804" w:rsidRPr="00AA0804" w14:paraId="10C22276" w14:textId="77777777" w:rsidTr="00384C3D">
        <w:tc>
          <w:tcPr>
            <w:tcW w:w="742" w:type="dxa"/>
            <w:shd w:val="clear" w:color="auto" w:fill="auto"/>
          </w:tcPr>
          <w:p w14:paraId="3EA86C2D" w14:textId="77777777" w:rsidR="00AA0804" w:rsidRPr="00AA0804" w:rsidRDefault="00AA0804" w:rsidP="00AA0804">
            <w:pPr>
              <w:spacing w:after="0"/>
              <w:ind w:right="-471"/>
              <w:jc w:val="both"/>
              <w:rPr>
                <w:rFonts w:ascii="Arial" w:hAnsi="Arial" w:cs="Arial"/>
                <w:b/>
              </w:rPr>
            </w:pPr>
            <w:r w:rsidRPr="00AA0804">
              <w:rPr>
                <w:rFonts w:ascii="Arial" w:hAnsi="Arial" w:cs="Arial"/>
                <w:b/>
              </w:rPr>
              <w:t>ITEM</w:t>
            </w:r>
          </w:p>
        </w:tc>
        <w:tc>
          <w:tcPr>
            <w:tcW w:w="681" w:type="dxa"/>
            <w:shd w:val="clear" w:color="auto" w:fill="auto"/>
          </w:tcPr>
          <w:p w14:paraId="5E4AC20D" w14:textId="77777777" w:rsidR="00AA0804" w:rsidRPr="00AA0804" w:rsidRDefault="00AA0804" w:rsidP="00AA0804">
            <w:pPr>
              <w:spacing w:after="0"/>
              <w:ind w:right="-471"/>
              <w:jc w:val="both"/>
              <w:rPr>
                <w:rFonts w:ascii="Arial" w:hAnsi="Arial" w:cs="Arial"/>
                <w:b/>
              </w:rPr>
            </w:pPr>
            <w:r w:rsidRPr="00AA0804">
              <w:rPr>
                <w:rFonts w:ascii="Arial" w:hAnsi="Arial" w:cs="Arial"/>
                <w:b/>
              </w:rPr>
              <w:t>QTD</w:t>
            </w:r>
          </w:p>
        </w:tc>
        <w:tc>
          <w:tcPr>
            <w:tcW w:w="699" w:type="dxa"/>
            <w:shd w:val="clear" w:color="auto" w:fill="auto"/>
          </w:tcPr>
          <w:p w14:paraId="75036667" w14:textId="77777777" w:rsidR="00AA0804" w:rsidRPr="00AA0804" w:rsidRDefault="00AA0804" w:rsidP="00AA0804">
            <w:pPr>
              <w:spacing w:after="0"/>
              <w:ind w:right="-471"/>
              <w:jc w:val="both"/>
              <w:rPr>
                <w:rFonts w:ascii="Arial" w:hAnsi="Arial" w:cs="Arial"/>
                <w:b/>
              </w:rPr>
            </w:pPr>
            <w:r w:rsidRPr="00AA0804">
              <w:rPr>
                <w:rFonts w:ascii="Arial" w:hAnsi="Arial" w:cs="Arial"/>
                <w:b/>
              </w:rPr>
              <w:t>UN</w:t>
            </w:r>
          </w:p>
        </w:tc>
        <w:tc>
          <w:tcPr>
            <w:tcW w:w="5103" w:type="dxa"/>
            <w:shd w:val="clear" w:color="auto" w:fill="auto"/>
          </w:tcPr>
          <w:p w14:paraId="1E7C7D06" w14:textId="77777777" w:rsidR="00AA0804" w:rsidRPr="00AA0804" w:rsidRDefault="00AA0804" w:rsidP="00AA0804">
            <w:pPr>
              <w:spacing w:after="0"/>
              <w:ind w:right="-471"/>
              <w:jc w:val="both"/>
              <w:rPr>
                <w:rFonts w:ascii="Arial" w:hAnsi="Arial" w:cs="Arial"/>
                <w:b/>
              </w:rPr>
            </w:pPr>
            <w:r w:rsidRPr="00AA0804">
              <w:rPr>
                <w:rFonts w:ascii="Arial" w:hAnsi="Arial" w:cs="Arial"/>
                <w:b/>
              </w:rPr>
              <w:t>DESCRIÇÃO</w:t>
            </w:r>
          </w:p>
        </w:tc>
        <w:tc>
          <w:tcPr>
            <w:tcW w:w="1701" w:type="dxa"/>
            <w:shd w:val="clear" w:color="auto" w:fill="auto"/>
          </w:tcPr>
          <w:p w14:paraId="28D50F8B" w14:textId="77777777" w:rsidR="00AA0804" w:rsidRPr="00AA0804" w:rsidRDefault="00AA0804" w:rsidP="00AA0804">
            <w:pPr>
              <w:spacing w:after="0"/>
              <w:ind w:right="-471"/>
              <w:jc w:val="both"/>
              <w:rPr>
                <w:rFonts w:ascii="Arial" w:hAnsi="Arial" w:cs="Arial"/>
                <w:b/>
              </w:rPr>
            </w:pPr>
            <w:r w:rsidRPr="00AA0804">
              <w:rPr>
                <w:rFonts w:ascii="Arial" w:hAnsi="Arial" w:cs="Arial"/>
                <w:b/>
              </w:rPr>
              <w:t>VALOR</w:t>
            </w:r>
          </w:p>
        </w:tc>
      </w:tr>
      <w:tr w:rsidR="00AA0804" w:rsidRPr="00AA0804" w14:paraId="5A993E5B" w14:textId="77777777" w:rsidTr="00384C3D">
        <w:tc>
          <w:tcPr>
            <w:tcW w:w="742" w:type="dxa"/>
            <w:shd w:val="clear" w:color="auto" w:fill="auto"/>
          </w:tcPr>
          <w:p w14:paraId="02B0CFFA" w14:textId="77777777" w:rsidR="00AA0804" w:rsidRPr="00AA0804" w:rsidRDefault="00AA0804" w:rsidP="00AA0804">
            <w:pPr>
              <w:spacing w:after="0"/>
              <w:ind w:right="-471"/>
              <w:jc w:val="both"/>
              <w:rPr>
                <w:rFonts w:ascii="Arial" w:hAnsi="Arial" w:cs="Arial"/>
              </w:rPr>
            </w:pPr>
            <w:r w:rsidRPr="00AA0804">
              <w:rPr>
                <w:rFonts w:ascii="Arial" w:hAnsi="Arial" w:cs="Arial"/>
              </w:rPr>
              <w:t>01</w:t>
            </w:r>
          </w:p>
        </w:tc>
        <w:tc>
          <w:tcPr>
            <w:tcW w:w="681" w:type="dxa"/>
            <w:shd w:val="clear" w:color="auto" w:fill="auto"/>
          </w:tcPr>
          <w:p w14:paraId="54276BC2" w14:textId="3DD45251" w:rsidR="00AA0804" w:rsidRPr="00AA0804" w:rsidRDefault="00AA4B63" w:rsidP="00AA0804">
            <w:pPr>
              <w:spacing w:after="0"/>
              <w:ind w:right="-471"/>
              <w:jc w:val="both"/>
              <w:rPr>
                <w:rFonts w:ascii="Arial" w:hAnsi="Arial" w:cs="Arial"/>
              </w:rPr>
            </w:pPr>
            <w:r>
              <w:rPr>
                <w:rFonts w:ascii="Arial" w:hAnsi="Arial" w:cs="Arial"/>
              </w:rPr>
              <w:t>1920</w:t>
            </w:r>
          </w:p>
        </w:tc>
        <w:tc>
          <w:tcPr>
            <w:tcW w:w="699" w:type="dxa"/>
            <w:shd w:val="clear" w:color="auto" w:fill="auto"/>
          </w:tcPr>
          <w:p w14:paraId="075DC554" w14:textId="10460214" w:rsidR="00AA0804" w:rsidRPr="00AA0804" w:rsidRDefault="00AA4B63" w:rsidP="00AA0804">
            <w:pPr>
              <w:spacing w:after="0"/>
              <w:ind w:right="-471"/>
              <w:jc w:val="both"/>
              <w:rPr>
                <w:rFonts w:ascii="Arial" w:hAnsi="Arial" w:cs="Arial"/>
              </w:rPr>
            </w:pPr>
            <w:r>
              <w:rPr>
                <w:rFonts w:ascii="Arial" w:hAnsi="Arial" w:cs="Arial"/>
              </w:rPr>
              <w:t>HR</w:t>
            </w:r>
          </w:p>
        </w:tc>
        <w:tc>
          <w:tcPr>
            <w:tcW w:w="5103" w:type="dxa"/>
            <w:shd w:val="clear" w:color="auto" w:fill="auto"/>
          </w:tcPr>
          <w:p w14:paraId="3367D573" w14:textId="77777777" w:rsidR="00AA0804" w:rsidRPr="00AA0804" w:rsidRDefault="00AA0804" w:rsidP="00AA0804">
            <w:pPr>
              <w:spacing w:after="0"/>
              <w:ind w:right="35"/>
              <w:jc w:val="both"/>
              <w:rPr>
                <w:rFonts w:ascii="Arial" w:hAnsi="Arial" w:cs="Arial"/>
              </w:rPr>
            </w:pPr>
            <w:r w:rsidRPr="00AA0804">
              <w:rPr>
                <w:rFonts w:ascii="Arial" w:hAnsi="Arial" w:cs="Arial"/>
              </w:rPr>
              <w:t>Contratação de empresa prestadora de serviços por meio de desenvolvimento de oficinas pedagógicas e de convivência com os alunos da rede municipal de ensino, as quais são ofertadas no contraturno escolar, para atender a demanda da parte diversificada da Escola em Tempo Integral.</w:t>
            </w:r>
          </w:p>
          <w:p w14:paraId="31745D84" w14:textId="77777777" w:rsidR="00AA0804" w:rsidRPr="00AA0804" w:rsidRDefault="00AA0804" w:rsidP="00AA0804">
            <w:pPr>
              <w:spacing w:after="0"/>
              <w:ind w:right="35"/>
              <w:jc w:val="both"/>
              <w:rPr>
                <w:rFonts w:ascii="Arial" w:hAnsi="Arial" w:cs="Arial"/>
              </w:rPr>
            </w:pPr>
            <w:r w:rsidRPr="00AA0804">
              <w:rPr>
                <w:rFonts w:ascii="Arial" w:hAnsi="Arial" w:cs="Arial"/>
              </w:rPr>
              <w:t>Letramento em Programação (Robótica) – 08h- Nível Médio Completo - Conhecimento Técnico e com experiência profissional de no mínimo um ano com atuação em escolas na área com atestado do ente.</w:t>
            </w:r>
          </w:p>
          <w:p w14:paraId="58346865" w14:textId="77777777" w:rsidR="00AA0804" w:rsidRPr="00AA0804" w:rsidRDefault="00AA0804" w:rsidP="00AA0804">
            <w:pPr>
              <w:spacing w:after="0"/>
              <w:ind w:right="35"/>
              <w:jc w:val="both"/>
              <w:rPr>
                <w:rFonts w:ascii="Arial" w:hAnsi="Arial" w:cs="Arial"/>
              </w:rPr>
            </w:pPr>
            <w:r w:rsidRPr="00AA0804">
              <w:rPr>
                <w:rFonts w:ascii="Arial" w:hAnsi="Arial" w:cs="Arial"/>
              </w:rPr>
              <w:t>Banda – 4h- Nível Médio Completo – Conhecimento Técnico e com experiência profissional de no mínimo dois anos com atuação em escolas na área com atestado do ente.</w:t>
            </w:r>
          </w:p>
          <w:p w14:paraId="6D95C38E" w14:textId="77777777" w:rsidR="00AA0804" w:rsidRPr="00AA0804" w:rsidRDefault="00AA0804" w:rsidP="00AA0804">
            <w:pPr>
              <w:spacing w:after="0"/>
              <w:ind w:right="35"/>
              <w:jc w:val="both"/>
              <w:rPr>
                <w:rFonts w:ascii="Arial" w:hAnsi="Arial" w:cs="Arial"/>
              </w:rPr>
            </w:pPr>
            <w:r w:rsidRPr="00AA0804">
              <w:rPr>
                <w:rFonts w:ascii="Arial" w:hAnsi="Arial" w:cs="Arial"/>
              </w:rPr>
              <w:lastRenderedPageBreak/>
              <w:t>Musicalidade– 2h- Nível Médio Completo – Conhecimento Técnico e com experiência profissional de no mínimo dois anos com atuação em escolas na área com atestado do ente.</w:t>
            </w:r>
          </w:p>
          <w:p w14:paraId="257C08C3" w14:textId="77777777" w:rsidR="00AA0804" w:rsidRPr="00AA0804" w:rsidRDefault="00AA0804" w:rsidP="00AA0804">
            <w:pPr>
              <w:spacing w:after="0"/>
              <w:ind w:right="35"/>
              <w:jc w:val="both"/>
              <w:rPr>
                <w:rFonts w:ascii="Arial" w:hAnsi="Arial" w:cs="Arial"/>
              </w:rPr>
            </w:pPr>
            <w:r w:rsidRPr="00AA0804">
              <w:rPr>
                <w:rFonts w:ascii="Arial" w:hAnsi="Arial" w:cs="Arial"/>
              </w:rPr>
              <w:t xml:space="preserve">Coral – 2h- Nível Médio Completo – Conhecimento Técnico e com experiência profissional de no mínimo dois anos com atuação em escolas na área com atestado do ente. </w:t>
            </w:r>
          </w:p>
          <w:p w14:paraId="2268E327" w14:textId="77777777" w:rsidR="00AA0804" w:rsidRPr="00AA0804" w:rsidRDefault="00AA0804" w:rsidP="00AA0804">
            <w:pPr>
              <w:spacing w:after="0"/>
              <w:ind w:right="35"/>
              <w:jc w:val="both"/>
              <w:rPr>
                <w:rFonts w:ascii="Arial" w:hAnsi="Arial" w:cs="Arial"/>
              </w:rPr>
            </w:pPr>
            <w:r w:rsidRPr="00AA0804">
              <w:rPr>
                <w:rFonts w:ascii="Arial" w:hAnsi="Arial" w:cs="Arial"/>
              </w:rPr>
              <w:t>Dança Gaúcha – 4h- Nível médio completo- Conhecimento técnico com inscrição no MTG e Experiência profissional como professor de Dança Tradicionalista.</w:t>
            </w:r>
          </w:p>
          <w:p w14:paraId="2CDF1F7E" w14:textId="77777777" w:rsidR="00AA0804" w:rsidRPr="00AA0804" w:rsidRDefault="00AA0804" w:rsidP="00AA0804">
            <w:pPr>
              <w:spacing w:after="0"/>
              <w:ind w:right="35"/>
              <w:jc w:val="both"/>
              <w:rPr>
                <w:rFonts w:ascii="Arial" w:hAnsi="Arial" w:cs="Arial"/>
              </w:rPr>
            </w:pPr>
            <w:r w:rsidRPr="00AA0804">
              <w:rPr>
                <w:rFonts w:ascii="Arial" w:hAnsi="Arial" w:cs="Arial"/>
              </w:rPr>
              <w:t>Natação– 14h- Profissional formado em Educação Física com habilitação em hidroginástica e Natação.</w:t>
            </w:r>
          </w:p>
          <w:p w14:paraId="06C7F3D4" w14:textId="77777777" w:rsidR="00AA0804" w:rsidRPr="00AA0804" w:rsidRDefault="00AA0804" w:rsidP="00AA0804">
            <w:pPr>
              <w:spacing w:after="0"/>
              <w:ind w:right="35"/>
              <w:jc w:val="both"/>
              <w:rPr>
                <w:rFonts w:ascii="Arial" w:hAnsi="Arial" w:cs="Arial"/>
              </w:rPr>
            </w:pPr>
            <w:r w:rsidRPr="00AA0804">
              <w:rPr>
                <w:rFonts w:ascii="Arial" w:hAnsi="Arial" w:cs="Arial"/>
              </w:rPr>
              <w:t>Artes Cênicas– 2h- Nível Médio Completo – Conhecimento Técnico e com experiência profissional de no mínimo dois anos com atuação em escolas na área com atestado do ente.</w:t>
            </w:r>
          </w:p>
          <w:p w14:paraId="3FE1B155" w14:textId="77777777" w:rsidR="00AA0804" w:rsidRPr="00AA0804" w:rsidRDefault="00AA0804" w:rsidP="00AA0804">
            <w:pPr>
              <w:spacing w:after="0"/>
              <w:ind w:right="35"/>
              <w:jc w:val="both"/>
              <w:rPr>
                <w:rFonts w:ascii="Arial" w:hAnsi="Arial" w:cs="Arial"/>
              </w:rPr>
            </w:pPr>
            <w:r w:rsidRPr="00AA0804">
              <w:rPr>
                <w:rFonts w:ascii="Arial" w:hAnsi="Arial" w:cs="Arial"/>
              </w:rPr>
              <w:t>Gaita– 4h- Nível Médio Completo – Conhecimento Técnico e com experiência profissional de no mínimo dois anos com atuação em escolas na área com atestado do ente.</w:t>
            </w:r>
          </w:p>
          <w:p w14:paraId="505CCEE3" w14:textId="77777777" w:rsidR="00AA0804" w:rsidRPr="00AA0804" w:rsidRDefault="00AA0804" w:rsidP="00AA0804">
            <w:pPr>
              <w:spacing w:after="0"/>
              <w:ind w:right="35"/>
              <w:jc w:val="both"/>
              <w:rPr>
                <w:rFonts w:ascii="Arial" w:hAnsi="Arial" w:cs="Arial"/>
              </w:rPr>
            </w:pPr>
            <w:r w:rsidRPr="00AA0804">
              <w:rPr>
                <w:rFonts w:ascii="Arial" w:hAnsi="Arial" w:cs="Arial"/>
              </w:rPr>
              <w:t>Esporte – 8h</w:t>
            </w:r>
            <w:r w:rsidRPr="00AA0804">
              <w:rPr>
                <w:rFonts w:ascii="Arial" w:hAnsi="Arial" w:cs="Arial"/>
              </w:rPr>
              <w:tab/>
              <w:t>Nível Superior Completo – Educação Física com experiência comprovada e carteira CREF.</w:t>
            </w:r>
          </w:p>
        </w:tc>
        <w:tc>
          <w:tcPr>
            <w:tcW w:w="1701" w:type="dxa"/>
            <w:shd w:val="clear" w:color="auto" w:fill="auto"/>
          </w:tcPr>
          <w:p w14:paraId="1379BF79" w14:textId="77777777" w:rsidR="00AA0804" w:rsidRPr="00AA0804" w:rsidRDefault="00AA0804" w:rsidP="00AA0804">
            <w:pPr>
              <w:spacing w:after="0"/>
              <w:rPr>
                <w:rFonts w:ascii="Arial" w:hAnsi="Arial" w:cs="Arial"/>
              </w:rPr>
            </w:pPr>
            <w:r w:rsidRPr="00AA0804">
              <w:rPr>
                <w:rFonts w:ascii="Arial" w:hAnsi="Arial" w:cs="Arial"/>
              </w:rPr>
              <w:lastRenderedPageBreak/>
              <w:t>R$ 120,17 hora</w:t>
            </w:r>
          </w:p>
          <w:p w14:paraId="40B332BD" w14:textId="77777777" w:rsidR="00AA0804" w:rsidRPr="00AA0804" w:rsidRDefault="00AA0804" w:rsidP="00AA0804">
            <w:pPr>
              <w:spacing w:after="0"/>
              <w:rPr>
                <w:rFonts w:ascii="Arial" w:hAnsi="Arial" w:cs="Arial"/>
              </w:rPr>
            </w:pPr>
            <w:r w:rsidRPr="00AA0804">
              <w:rPr>
                <w:rFonts w:ascii="Arial" w:hAnsi="Arial" w:cs="Arial"/>
              </w:rPr>
              <w:t xml:space="preserve"> R$ 5.768,16 semanal (48h)</w:t>
            </w:r>
          </w:p>
          <w:p w14:paraId="35AE55D3" w14:textId="77777777" w:rsidR="00AA0804" w:rsidRPr="00AA0804" w:rsidRDefault="00AA0804" w:rsidP="00AA0804">
            <w:pPr>
              <w:spacing w:after="0"/>
              <w:rPr>
                <w:rFonts w:ascii="Arial" w:hAnsi="Arial" w:cs="Arial"/>
              </w:rPr>
            </w:pPr>
            <w:r w:rsidRPr="00AA0804">
              <w:rPr>
                <w:rFonts w:ascii="Arial" w:hAnsi="Arial" w:cs="Arial"/>
              </w:rPr>
              <w:t>R$ 230.726,40 anual</w:t>
            </w:r>
          </w:p>
          <w:p w14:paraId="7C1F5F55" w14:textId="77777777" w:rsidR="00AA0804" w:rsidRPr="00AA0804" w:rsidRDefault="00AA0804" w:rsidP="00AA0804">
            <w:pPr>
              <w:spacing w:after="0"/>
              <w:rPr>
                <w:rFonts w:ascii="Arial" w:hAnsi="Arial" w:cs="Arial"/>
                <w:b/>
              </w:rPr>
            </w:pPr>
            <w:r w:rsidRPr="00AA0804">
              <w:rPr>
                <w:rFonts w:ascii="Arial" w:hAnsi="Arial" w:cs="Arial"/>
              </w:rPr>
              <w:t>(40 semanas do ano letivo)</w:t>
            </w:r>
          </w:p>
        </w:tc>
      </w:tr>
    </w:tbl>
    <w:p w14:paraId="43FA1A46" w14:textId="77777777" w:rsidR="00AA0804" w:rsidRPr="00A93E9F" w:rsidRDefault="00AA0804" w:rsidP="00AA0804">
      <w:pPr>
        <w:spacing w:after="0"/>
        <w:ind w:right="-471"/>
        <w:jc w:val="both"/>
        <w:rPr>
          <w:rFonts w:ascii="Arial" w:hAnsi="Arial" w:cs="Arial"/>
          <w:b/>
          <w:sz w:val="24"/>
          <w:szCs w:val="24"/>
        </w:rPr>
      </w:pPr>
    </w:p>
    <w:p w14:paraId="6CCEDAE0" w14:textId="77777777" w:rsidR="00AA0804" w:rsidRPr="00A93E9F" w:rsidRDefault="00AA0804" w:rsidP="00AA0804">
      <w:pPr>
        <w:spacing w:after="0"/>
        <w:ind w:right="-471" w:firstLine="567"/>
        <w:jc w:val="both"/>
        <w:rPr>
          <w:rFonts w:ascii="Arial" w:hAnsi="Arial" w:cs="Arial"/>
          <w:sz w:val="24"/>
          <w:szCs w:val="24"/>
        </w:rPr>
      </w:pPr>
      <w:r w:rsidRPr="00A93E9F">
        <w:rPr>
          <w:rFonts w:ascii="Arial" w:hAnsi="Arial" w:cs="Arial"/>
          <w:sz w:val="24"/>
          <w:szCs w:val="24"/>
        </w:rPr>
        <w:t>As oficinas que serão ofertadas para o início do ano letivo de 2024, poderão ser alteradas a qualquer momento, conforme a demanda das escolas, mantendo os requisitos mínimos exigidos para a oferta de trabalho, conforme tabela acima.</w:t>
      </w:r>
    </w:p>
    <w:p w14:paraId="56AFAF58" w14:textId="77777777" w:rsidR="00AA0804" w:rsidRPr="00A93E9F" w:rsidRDefault="00AA0804" w:rsidP="00AA0804">
      <w:pPr>
        <w:spacing w:after="0"/>
        <w:ind w:right="-471" w:firstLine="567"/>
        <w:jc w:val="both"/>
        <w:rPr>
          <w:rFonts w:ascii="Arial" w:hAnsi="Arial" w:cs="Arial"/>
          <w:sz w:val="24"/>
          <w:szCs w:val="24"/>
        </w:rPr>
      </w:pPr>
    </w:p>
    <w:p w14:paraId="2CE6B96F" w14:textId="77777777" w:rsidR="00AA0804" w:rsidRPr="00A93E9F" w:rsidRDefault="00AA0804" w:rsidP="00AA0804">
      <w:pPr>
        <w:spacing w:after="0"/>
        <w:ind w:right="-471"/>
        <w:jc w:val="both"/>
        <w:rPr>
          <w:rFonts w:ascii="Arial" w:hAnsi="Arial" w:cs="Arial"/>
          <w:sz w:val="24"/>
          <w:szCs w:val="24"/>
        </w:rPr>
      </w:pPr>
      <w:r w:rsidRPr="00A93E9F">
        <w:rPr>
          <w:rFonts w:ascii="Arial" w:hAnsi="Arial" w:cs="Arial"/>
          <w:b/>
          <w:sz w:val="24"/>
          <w:szCs w:val="24"/>
        </w:rPr>
        <w:t xml:space="preserve">JUSTIFICATIVA DA SOLICITAÇÃO: </w:t>
      </w:r>
      <w:r w:rsidRPr="00A93E9F">
        <w:rPr>
          <w:rFonts w:ascii="Arial" w:hAnsi="Arial" w:cs="Arial"/>
          <w:sz w:val="24"/>
          <w:szCs w:val="24"/>
        </w:rPr>
        <w:t>A referida contratação justifica-se pelo fato da necessidade do atendimento à legislação vigente, a qual estabelece que devem ser ofertadas oficinas pedagógicas no contraturno escolar aos alunos de Escolas em Tempo Integral.</w:t>
      </w:r>
      <w:r w:rsidRPr="00A93E9F">
        <w:rPr>
          <w:rFonts w:ascii="Arial" w:hAnsi="Arial" w:cs="Arial"/>
          <w:b/>
          <w:sz w:val="24"/>
          <w:szCs w:val="24"/>
        </w:rPr>
        <w:t xml:space="preserve"> </w:t>
      </w:r>
      <w:r w:rsidRPr="00A93E9F">
        <w:rPr>
          <w:rFonts w:ascii="Arial" w:hAnsi="Arial" w:cs="Arial"/>
          <w:sz w:val="24"/>
          <w:szCs w:val="24"/>
        </w:rPr>
        <w:t xml:space="preserve">Tais oficinas têm por objetivo estimular o desenvolvimento de potencialidades nos alunos atendidos, possibilitando o aprendizado de novas habilidades e aperfeiçoamento daquelas já existentes, bem como o desenvolvimento lúdico, facilitando o processo de socialização, comunicação e expressão dos alunos da rede municipal de ensino. </w:t>
      </w:r>
    </w:p>
    <w:p w14:paraId="2A649178" w14:textId="77777777" w:rsidR="00AA0804" w:rsidRPr="00A93E9F" w:rsidRDefault="00AA0804" w:rsidP="00AA0804">
      <w:pPr>
        <w:spacing w:after="0"/>
        <w:ind w:right="-471"/>
        <w:jc w:val="both"/>
        <w:rPr>
          <w:rFonts w:ascii="Arial" w:hAnsi="Arial" w:cs="Arial"/>
          <w:sz w:val="24"/>
          <w:szCs w:val="24"/>
        </w:rPr>
      </w:pPr>
    </w:p>
    <w:p w14:paraId="6F2D80A2" w14:textId="77777777" w:rsidR="00AA0804" w:rsidRPr="00A93E9F" w:rsidRDefault="00AA0804" w:rsidP="00AA0804">
      <w:pPr>
        <w:spacing w:after="0"/>
        <w:jc w:val="both"/>
        <w:rPr>
          <w:rFonts w:ascii="Arial" w:hAnsi="Arial" w:cs="Arial"/>
          <w:b/>
          <w:sz w:val="24"/>
          <w:szCs w:val="24"/>
        </w:rPr>
      </w:pPr>
      <w:r w:rsidRPr="00A93E9F">
        <w:rPr>
          <w:rFonts w:ascii="Arial" w:hAnsi="Arial" w:cs="Arial"/>
          <w:b/>
          <w:sz w:val="24"/>
          <w:szCs w:val="24"/>
        </w:rPr>
        <w:t>Justificativa do método de pesquisa de preços aplicado:</w:t>
      </w:r>
    </w:p>
    <w:p w14:paraId="3FACB11A" w14:textId="77777777" w:rsidR="00AA0804" w:rsidRPr="00A93E9F" w:rsidRDefault="00AA0804" w:rsidP="00AA0804">
      <w:pPr>
        <w:spacing w:after="0"/>
        <w:jc w:val="both"/>
        <w:rPr>
          <w:rFonts w:ascii="Arial" w:hAnsi="Arial" w:cs="Arial"/>
          <w:sz w:val="24"/>
          <w:szCs w:val="24"/>
        </w:rPr>
      </w:pPr>
      <w:r w:rsidRPr="00A93E9F">
        <w:rPr>
          <w:rFonts w:ascii="Arial" w:hAnsi="Arial" w:cs="Arial"/>
          <w:b/>
          <w:sz w:val="24"/>
          <w:szCs w:val="24"/>
        </w:rPr>
        <w:t xml:space="preserve"> </w:t>
      </w:r>
      <w:r w:rsidRPr="00A93E9F">
        <w:rPr>
          <w:rFonts w:ascii="Arial" w:hAnsi="Arial" w:cs="Arial"/>
          <w:sz w:val="24"/>
          <w:szCs w:val="24"/>
        </w:rPr>
        <w:t>Média aritmética simples, somando os 5 orçamentos e dividindo por 5.</w:t>
      </w:r>
    </w:p>
    <w:p w14:paraId="5F12FBCC" w14:textId="77777777" w:rsidR="00AA0804" w:rsidRPr="00A93E9F" w:rsidRDefault="00AA0804" w:rsidP="00AA0804">
      <w:pPr>
        <w:spacing w:after="0"/>
        <w:jc w:val="both"/>
        <w:rPr>
          <w:rFonts w:ascii="Arial" w:hAnsi="Arial" w:cs="Arial"/>
          <w:color w:val="FF0000"/>
          <w:sz w:val="24"/>
          <w:szCs w:val="24"/>
        </w:rPr>
      </w:pPr>
    </w:p>
    <w:p w14:paraId="7652BAA4" w14:textId="77777777" w:rsidR="00AA0804" w:rsidRPr="00A93E9F" w:rsidRDefault="00AA0804" w:rsidP="00AA0804">
      <w:pPr>
        <w:spacing w:after="0"/>
        <w:jc w:val="both"/>
        <w:rPr>
          <w:rFonts w:ascii="Arial" w:hAnsi="Arial" w:cs="Arial"/>
          <w:b/>
          <w:sz w:val="24"/>
          <w:szCs w:val="24"/>
        </w:rPr>
      </w:pPr>
      <w:r w:rsidRPr="00A93E9F">
        <w:rPr>
          <w:rFonts w:ascii="Arial" w:hAnsi="Arial" w:cs="Arial"/>
          <w:b/>
          <w:sz w:val="24"/>
          <w:szCs w:val="24"/>
        </w:rPr>
        <w:t xml:space="preserve">EMBASAMENTO LEGAL DA SOLICITAÇÃO: </w:t>
      </w:r>
    </w:p>
    <w:p w14:paraId="5ECF173E" w14:textId="77777777" w:rsidR="00AA0804" w:rsidRPr="00A93E9F" w:rsidRDefault="00AA0804" w:rsidP="00AA0804">
      <w:pPr>
        <w:spacing w:after="0"/>
        <w:ind w:firstLine="567"/>
        <w:jc w:val="both"/>
        <w:rPr>
          <w:rFonts w:ascii="Arial" w:hAnsi="Arial" w:cs="Arial"/>
          <w:sz w:val="24"/>
          <w:szCs w:val="24"/>
        </w:rPr>
      </w:pPr>
      <w:r w:rsidRPr="00A93E9F">
        <w:rPr>
          <w:rFonts w:ascii="Arial" w:hAnsi="Arial" w:cs="Arial"/>
          <w:sz w:val="24"/>
          <w:szCs w:val="24"/>
        </w:rPr>
        <w:t>De acordo com a Lei Federal 14.133/2021:</w:t>
      </w:r>
    </w:p>
    <w:p w14:paraId="49BB947E" w14:textId="77777777" w:rsidR="00AA0804" w:rsidRPr="00A93E9F" w:rsidRDefault="00AA0804" w:rsidP="00AA0804">
      <w:pPr>
        <w:spacing w:after="0"/>
        <w:ind w:firstLine="567"/>
        <w:jc w:val="both"/>
        <w:rPr>
          <w:rFonts w:ascii="Arial" w:hAnsi="Arial" w:cs="Arial"/>
          <w:sz w:val="24"/>
          <w:szCs w:val="24"/>
        </w:rPr>
      </w:pPr>
      <w:r w:rsidRPr="00A93E9F">
        <w:rPr>
          <w:rFonts w:ascii="Arial" w:hAnsi="Arial" w:cs="Arial"/>
          <w:sz w:val="24"/>
          <w:szCs w:val="24"/>
        </w:rPr>
        <w:t>Art. 11. O processo licitatório tem por objetivos:</w:t>
      </w:r>
    </w:p>
    <w:p w14:paraId="3C3C7FFD"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lastRenderedPageBreak/>
        <w:t>I - Assegurar a seleção da proposta apta a gerar o resultado de contratação mais vantajoso para a Administração Pública, inclusive no que se refere ao ciclo de vida do objeto;</w:t>
      </w:r>
    </w:p>
    <w:p w14:paraId="7806DB0F"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II - Assegurar tratamento isonômico entre os licitantes, bem como a justa competição;</w:t>
      </w:r>
    </w:p>
    <w:p w14:paraId="3A0EB999"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III - evitar contratações com sobrepreço ou com preços manifestamente inexequíveis e superfaturamento na execução dos contratos;</w:t>
      </w:r>
    </w:p>
    <w:p w14:paraId="61F2F2D4"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IV - Incentivar a inovação e o desenvolvimento nacional sustentável.</w:t>
      </w:r>
    </w:p>
    <w:p w14:paraId="405A9D76"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Parágrafo único. A alta administração do órgão ou entidade é responsável pela governança das contratações e deve implementar processos e estruturas, inclusive de gestão de riscos e controles internos, para avaliar, direcionar e monitorar os processos licitatórios e os respectivos contratos, com o intuito de alcançar os objetivos estabelecidos no caput deste artigo, promover um ambiente íntegro e confiável, assegurar o alinhamento das contratações ao planejamento estratégico e às leis orçamentárias e promover eficiência, efetividade e eficácia em suas contratações.</w:t>
      </w:r>
      <w:r w:rsidRPr="00A93E9F">
        <w:rPr>
          <w:rFonts w:ascii="Arial" w:hAnsi="Arial" w:cs="Arial"/>
          <w:sz w:val="24"/>
          <w:szCs w:val="24"/>
        </w:rPr>
        <w:cr/>
      </w:r>
    </w:p>
    <w:p w14:paraId="6F5787AA"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Data limite para efetuar a contratação ou aquisição: 26/02/2024.</w:t>
      </w:r>
    </w:p>
    <w:p w14:paraId="0BFC6FC2" w14:textId="77777777" w:rsidR="00AA0804" w:rsidRPr="00A93E9F" w:rsidRDefault="00AA0804" w:rsidP="00AA0804">
      <w:pPr>
        <w:spacing w:after="0"/>
        <w:jc w:val="both"/>
        <w:rPr>
          <w:rFonts w:ascii="Arial" w:hAnsi="Arial" w:cs="Arial"/>
          <w:sz w:val="24"/>
          <w:szCs w:val="24"/>
        </w:rPr>
      </w:pPr>
    </w:p>
    <w:p w14:paraId="6E5827A3"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Gasto integra programa/ação do PPA: (x) Sim</w:t>
      </w:r>
      <w:r w:rsidRPr="00A93E9F">
        <w:rPr>
          <w:rFonts w:ascii="Arial" w:hAnsi="Arial" w:cs="Arial"/>
          <w:sz w:val="24"/>
          <w:szCs w:val="24"/>
        </w:rPr>
        <w:tab/>
        <w:t>(  ) Não.</w:t>
      </w:r>
    </w:p>
    <w:p w14:paraId="46F580F7"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Cumprimento de meta prevista na LDO: (x) Sim</w:t>
      </w:r>
      <w:r w:rsidRPr="00A93E9F">
        <w:rPr>
          <w:rFonts w:ascii="Arial" w:hAnsi="Arial" w:cs="Arial"/>
          <w:sz w:val="24"/>
          <w:szCs w:val="24"/>
        </w:rPr>
        <w:tab/>
        <w:t>(  ) Não.</w:t>
      </w:r>
    </w:p>
    <w:p w14:paraId="53615B2C"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Local da prestação do serviço: Escolas Municipais, conforme demanda da secretaria.</w:t>
      </w:r>
    </w:p>
    <w:p w14:paraId="58F37FD9"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 xml:space="preserve">Prazo da contratação: 12 meses </w:t>
      </w:r>
      <w:r w:rsidRPr="00A93E9F">
        <w:rPr>
          <w:rFonts w:ascii="Arial" w:hAnsi="Arial" w:cs="Arial"/>
          <w:sz w:val="24"/>
          <w:szCs w:val="24"/>
        </w:rPr>
        <w:tab/>
      </w:r>
      <w:r w:rsidRPr="00A93E9F">
        <w:rPr>
          <w:rFonts w:ascii="Arial" w:hAnsi="Arial" w:cs="Arial"/>
          <w:sz w:val="24"/>
          <w:szCs w:val="24"/>
        </w:rPr>
        <w:tab/>
      </w:r>
      <w:r w:rsidRPr="00A93E9F">
        <w:rPr>
          <w:rFonts w:ascii="Arial" w:hAnsi="Arial" w:cs="Arial"/>
          <w:sz w:val="24"/>
          <w:szCs w:val="24"/>
        </w:rPr>
        <w:tab/>
      </w:r>
    </w:p>
    <w:p w14:paraId="107C9202"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Possibilidade de Prorrogação: Sim</w:t>
      </w:r>
    </w:p>
    <w:p w14:paraId="15FA18F7"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Necessária montagem ou instalação: (  ) Sim</w:t>
      </w:r>
      <w:r w:rsidRPr="00A93E9F">
        <w:rPr>
          <w:rFonts w:ascii="Arial" w:hAnsi="Arial" w:cs="Arial"/>
          <w:sz w:val="24"/>
          <w:szCs w:val="24"/>
        </w:rPr>
        <w:tab/>
        <w:t>(x) Não.</w:t>
      </w:r>
    </w:p>
    <w:p w14:paraId="369C8516"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Natureza:</w:t>
      </w:r>
      <w:r w:rsidRPr="00A93E9F">
        <w:rPr>
          <w:rFonts w:ascii="Arial" w:hAnsi="Arial" w:cs="Arial"/>
          <w:sz w:val="24"/>
          <w:szCs w:val="24"/>
        </w:rPr>
        <w:tab/>
        <w:t>(x ) Serviço</w:t>
      </w:r>
      <w:r w:rsidRPr="00A93E9F">
        <w:rPr>
          <w:rFonts w:ascii="Arial" w:hAnsi="Arial" w:cs="Arial"/>
          <w:sz w:val="24"/>
          <w:szCs w:val="24"/>
        </w:rPr>
        <w:tab/>
      </w:r>
      <w:r w:rsidRPr="00A93E9F">
        <w:rPr>
          <w:rFonts w:ascii="Arial" w:hAnsi="Arial" w:cs="Arial"/>
          <w:sz w:val="24"/>
          <w:szCs w:val="24"/>
        </w:rPr>
        <w:tab/>
        <w:t>(  ) Aquisição.</w:t>
      </w:r>
    </w:p>
    <w:p w14:paraId="2DAA702A"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Possibilidade de armazenagem: (  ) Sim</w:t>
      </w:r>
      <w:r w:rsidRPr="00A93E9F">
        <w:rPr>
          <w:rFonts w:ascii="Arial" w:hAnsi="Arial" w:cs="Arial"/>
          <w:sz w:val="24"/>
          <w:szCs w:val="24"/>
        </w:rPr>
        <w:tab/>
        <w:t>(x) Não.</w:t>
      </w:r>
    </w:p>
    <w:p w14:paraId="7E9DC68F"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 xml:space="preserve">Necessidade de assistência técnica: (  ) Sim </w:t>
      </w:r>
      <w:r w:rsidRPr="00A93E9F">
        <w:rPr>
          <w:rFonts w:ascii="Arial" w:hAnsi="Arial" w:cs="Arial"/>
          <w:sz w:val="24"/>
          <w:szCs w:val="24"/>
        </w:rPr>
        <w:tab/>
        <w:t>(x) Não.</w:t>
      </w:r>
    </w:p>
    <w:p w14:paraId="05D74AD9"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Fiscal do contrato: Eliana Grzekoviak Reolon</w:t>
      </w:r>
    </w:p>
    <w:p w14:paraId="2F5F13B7"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Gestor do contrato: João Admilson Telles de Mello</w:t>
      </w:r>
    </w:p>
    <w:p w14:paraId="6D8425C0"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 xml:space="preserve">Valor médio do custo: </w:t>
      </w:r>
      <w:r w:rsidRPr="00A93E9F">
        <w:rPr>
          <w:rFonts w:ascii="Arial" w:hAnsi="Arial" w:cs="Arial"/>
          <w:b/>
          <w:sz w:val="24"/>
          <w:szCs w:val="24"/>
        </w:rPr>
        <w:t>R$ 230.726,40</w:t>
      </w:r>
    </w:p>
    <w:p w14:paraId="01A92187"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Foi realizado estudo técnico preliminar: ( x  ) Sim    (   ) Não</w:t>
      </w:r>
    </w:p>
    <w:p w14:paraId="5077E560" w14:textId="77777777" w:rsidR="00AA0804" w:rsidRPr="00A93E9F" w:rsidRDefault="00AA0804" w:rsidP="00AA0804">
      <w:pPr>
        <w:spacing w:after="0"/>
        <w:jc w:val="both"/>
        <w:rPr>
          <w:rFonts w:ascii="Arial" w:hAnsi="Arial" w:cs="Arial"/>
          <w:sz w:val="24"/>
          <w:szCs w:val="24"/>
        </w:rPr>
      </w:pPr>
    </w:p>
    <w:p w14:paraId="22A76999" w14:textId="77777777" w:rsidR="00AA0804" w:rsidRPr="00A93E9F" w:rsidRDefault="00AA0804" w:rsidP="00AA0804">
      <w:pPr>
        <w:spacing w:after="0"/>
        <w:jc w:val="both"/>
        <w:rPr>
          <w:rFonts w:ascii="Arial" w:hAnsi="Arial" w:cs="Arial"/>
          <w:sz w:val="24"/>
          <w:szCs w:val="24"/>
        </w:rPr>
      </w:pPr>
      <w:r w:rsidRPr="00A93E9F">
        <w:rPr>
          <w:rFonts w:ascii="Arial" w:hAnsi="Arial" w:cs="Arial"/>
          <w:b/>
          <w:sz w:val="24"/>
          <w:szCs w:val="24"/>
        </w:rPr>
        <w:t xml:space="preserve">Qual foi a conclusão: </w:t>
      </w:r>
      <w:r w:rsidRPr="00A93E9F">
        <w:rPr>
          <w:rFonts w:ascii="Arial" w:hAnsi="Arial" w:cs="Arial"/>
          <w:sz w:val="24"/>
          <w:szCs w:val="24"/>
        </w:rPr>
        <w:t>Concluiu-se que existe a necessidade de abertura de processo licitatório para contratação de empresa prestadora de serviços por meio de desenvolvimento de oficinas pedagógicas e de convivência com os alunos da rede municipal de ensino, as quais são ofertadas no contraturno escolar, para atender a demanda da parte diversificada da Escola em Tempo Integral.</w:t>
      </w:r>
    </w:p>
    <w:p w14:paraId="0B8AC9BC"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Forma de pagamento: mensal</w:t>
      </w:r>
    </w:p>
    <w:p w14:paraId="6669D8C8"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Forma de seleção da proposta mais vantajosa: ( ) Menor preço por item ( X ) Menor preço global</w:t>
      </w:r>
    </w:p>
    <w:p w14:paraId="05AE664C"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lastRenderedPageBreak/>
        <w:t>Estimativa de consumo mensal e anual, em anexo. Memória de cálculo do preço médio anexo;</w:t>
      </w:r>
    </w:p>
    <w:p w14:paraId="0E972BD5" w14:textId="77777777" w:rsidR="00AA0804" w:rsidRPr="00A93E9F" w:rsidRDefault="00AA0804" w:rsidP="00AA0804">
      <w:pPr>
        <w:spacing w:after="0"/>
        <w:jc w:val="both"/>
        <w:rPr>
          <w:rFonts w:ascii="Arial" w:hAnsi="Arial" w:cs="Arial"/>
          <w:b/>
          <w:sz w:val="24"/>
          <w:szCs w:val="24"/>
        </w:rPr>
      </w:pPr>
    </w:p>
    <w:p w14:paraId="58794306" w14:textId="77777777" w:rsidR="00AA0804" w:rsidRPr="00A93E9F" w:rsidRDefault="00AA0804" w:rsidP="00AA0804">
      <w:pPr>
        <w:spacing w:after="0"/>
        <w:jc w:val="both"/>
        <w:rPr>
          <w:rFonts w:ascii="Arial" w:hAnsi="Arial" w:cs="Arial"/>
          <w:sz w:val="24"/>
          <w:szCs w:val="24"/>
        </w:rPr>
      </w:pPr>
      <w:r w:rsidRPr="00A93E9F">
        <w:rPr>
          <w:rFonts w:ascii="Arial" w:hAnsi="Arial" w:cs="Arial"/>
          <w:b/>
          <w:sz w:val="24"/>
          <w:szCs w:val="24"/>
        </w:rPr>
        <w:t>Responsabilidade do Departamento de Compras e Licitações</w:t>
      </w:r>
    </w:p>
    <w:p w14:paraId="3F0D234F"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Validade da CND: Federal: __/___/___. Estadual:___/___/___. Municipal:___/___/___.</w:t>
      </w:r>
    </w:p>
    <w:p w14:paraId="76105747"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Consulta CEIS: (  ) Sim</w:t>
      </w:r>
      <w:r w:rsidRPr="00A93E9F">
        <w:rPr>
          <w:rFonts w:ascii="Arial" w:hAnsi="Arial" w:cs="Arial"/>
          <w:sz w:val="24"/>
          <w:szCs w:val="24"/>
        </w:rPr>
        <w:tab/>
        <w:t>(  ) Não.</w:t>
      </w:r>
    </w:p>
    <w:p w14:paraId="6BF126DE"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Quadro Comparativo de Preços e Mapa Descritivo: (  ) Sim</w:t>
      </w:r>
      <w:r w:rsidRPr="00A93E9F">
        <w:rPr>
          <w:rFonts w:ascii="Arial" w:hAnsi="Arial" w:cs="Arial"/>
          <w:sz w:val="24"/>
          <w:szCs w:val="24"/>
        </w:rPr>
        <w:tab/>
        <w:t>(  ) Não.</w:t>
      </w:r>
    </w:p>
    <w:p w14:paraId="1D6CF807"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Parecer Contábil: (  ) Sim</w:t>
      </w:r>
      <w:r w:rsidRPr="00A93E9F">
        <w:rPr>
          <w:rFonts w:ascii="Arial" w:hAnsi="Arial" w:cs="Arial"/>
          <w:sz w:val="24"/>
          <w:szCs w:val="24"/>
        </w:rPr>
        <w:tab/>
        <w:t>(  ) Não.</w:t>
      </w:r>
    </w:p>
    <w:p w14:paraId="7873F53D"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Parecer Jurídico: (  ) Sim</w:t>
      </w:r>
      <w:r w:rsidRPr="00A93E9F">
        <w:rPr>
          <w:rFonts w:ascii="Arial" w:hAnsi="Arial" w:cs="Arial"/>
          <w:sz w:val="24"/>
          <w:szCs w:val="24"/>
        </w:rPr>
        <w:tab/>
        <w:t>(  ) Não.</w:t>
      </w:r>
    </w:p>
    <w:p w14:paraId="1394170E"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Publicação:(  ) Sim</w:t>
      </w:r>
      <w:r w:rsidRPr="00A93E9F">
        <w:rPr>
          <w:rFonts w:ascii="Arial" w:hAnsi="Arial" w:cs="Arial"/>
          <w:sz w:val="24"/>
          <w:szCs w:val="24"/>
        </w:rPr>
        <w:tab/>
        <w:t>(  ) Não.</w:t>
      </w:r>
    </w:p>
    <w:p w14:paraId="33452B29"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Ratificação: (  ) Sim</w:t>
      </w:r>
      <w:r w:rsidRPr="00A93E9F">
        <w:rPr>
          <w:rFonts w:ascii="Arial" w:hAnsi="Arial" w:cs="Arial"/>
          <w:sz w:val="24"/>
          <w:szCs w:val="24"/>
        </w:rPr>
        <w:tab/>
        <w:t>(  ) Não.</w:t>
      </w:r>
    </w:p>
    <w:p w14:paraId="7F958AC6"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Homologação: (  ) Sim</w:t>
      </w:r>
      <w:r w:rsidRPr="00A93E9F">
        <w:rPr>
          <w:rFonts w:ascii="Arial" w:hAnsi="Arial" w:cs="Arial"/>
          <w:sz w:val="24"/>
          <w:szCs w:val="24"/>
        </w:rPr>
        <w:tab/>
        <w:t>(  ) Não.</w:t>
      </w:r>
    </w:p>
    <w:p w14:paraId="26F9C7B1"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 xml:space="preserve">Modalidade: (   ) Contrato  </w:t>
      </w:r>
      <w:r w:rsidRPr="00A93E9F">
        <w:rPr>
          <w:rFonts w:ascii="Arial" w:hAnsi="Arial" w:cs="Arial"/>
          <w:sz w:val="24"/>
          <w:szCs w:val="24"/>
        </w:rPr>
        <w:tab/>
        <w:t>(   ) Autorização de Fornecimento</w:t>
      </w:r>
    </w:p>
    <w:p w14:paraId="576E8B38" w14:textId="77777777" w:rsidR="00AA0804" w:rsidRPr="00A93E9F" w:rsidRDefault="00AA0804" w:rsidP="00AA0804">
      <w:pPr>
        <w:spacing w:after="0"/>
        <w:jc w:val="both"/>
        <w:rPr>
          <w:rFonts w:ascii="Arial" w:hAnsi="Arial" w:cs="Arial"/>
          <w:sz w:val="24"/>
          <w:szCs w:val="24"/>
        </w:rPr>
      </w:pPr>
      <w:r w:rsidRPr="00A93E9F">
        <w:rPr>
          <w:rFonts w:ascii="Arial" w:hAnsi="Arial" w:cs="Arial"/>
          <w:sz w:val="24"/>
          <w:szCs w:val="24"/>
        </w:rPr>
        <w:t>Publicidade Contrato: (  ) Sim</w:t>
      </w:r>
      <w:r w:rsidRPr="00A93E9F">
        <w:rPr>
          <w:rFonts w:ascii="Arial" w:hAnsi="Arial" w:cs="Arial"/>
          <w:sz w:val="24"/>
          <w:szCs w:val="24"/>
        </w:rPr>
        <w:tab/>
        <w:t>(  ) Não.</w:t>
      </w:r>
    </w:p>
    <w:p w14:paraId="46DFCCD8" w14:textId="77777777" w:rsidR="00AA0804" w:rsidRPr="00A93E9F" w:rsidRDefault="00AA0804" w:rsidP="00AA0804">
      <w:pPr>
        <w:spacing w:after="0"/>
        <w:jc w:val="both"/>
        <w:rPr>
          <w:rFonts w:ascii="Arial" w:hAnsi="Arial" w:cs="Arial"/>
          <w:sz w:val="24"/>
          <w:szCs w:val="24"/>
        </w:rPr>
      </w:pPr>
    </w:p>
    <w:p w14:paraId="12C24AB8" w14:textId="77777777" w:rsidR="00AA0804" w:rsidRPr="00A93E9F" w:rsidRDefault="00AA0804" w:rsidP="00AA0804">
      <w:pPr>
        <w:spacing w:after="0"/>
        <w:jc w:val="center"/>
        <w:rPr>
          <w:rFonts w:ascii="Arial" w:hAnsi="Arial" w:cs="Arial"/>
          <w:sz w:val="24"/>
          <w:szCs w:val="24"/>
        </w:rPr>
      </w:pPr>
      <w:r w:rsidRPr="00A93E9F">
        <w:rPr>
          <w:rFonts w:ascii="Arial" w:hAnsi="Arial" w:cs="Arial"/>
          <w:sz w:val="24"/>
          <w:szCs w:val="24"/>
        </w:rPr>
        <w:t>Capão Bonito do Sul, 05 de fevereiro de 2024.</w:t>
      </w:r>
    </w:p>
    <w:p w14:paraId="42B93CED" w14:textId="77777777" w:rsidR="00AA0804" w:rsidRPr="00A93E9F" w:rsidRDefault="00AA0804" w:rsidP="00AA0804">
      <w:pPr>
        <w:spacing w:after="0"/>
        <w:jc w:val="both"/>
        <w:rPr>
          <w:rFonts w:ascii="Arial" w:hAnsi="Arial" w:cs="Arial"/>
          <w:color w:val="FF0000"/>
          <w:sz w:val="24"/>
          <w:szCs w:val="24"/>
        </w:rPr>
      </w:pPr>
    </w:p>
    <w:p w14:paraId="57631FE5" w14:textId="77777777" w:rsidR="00AA0804" w:rsidRPr="00A93E9F" w:rsidRDefault="00AA0804" w:rsidP="00AA0804">
      <w:pPr>
        <w:spacing w:after="0"/>
        <w:jc w:val="both"/>
        <w:rPr>
          <w:rFonts w:ascii="Arial" w:hAnsi="Arial" w:cs="Arial"/>
          <w:color w:val="FF0000"/>
          <w:sz w:val="24"/>
          <w:szCs w:val="24"/>
        </w:rPr>
      </w:pPr>
    </w:p>
    <w:p w14:paraId="10CB7F31" w14:textId="77777777" w:rsidR="00AA0804" w:rsidRPr="00A93E9F" w:rsidRDefault="00AA0804" w:rsidP="00AA0804">
      <w:pPr>
        <w:spacing w:after="0"/>
        <w:jc w:val="both"/>
        <w:rPr>
          <w:rFonts w:ascii="Arial" w:hAnsi="Arial" w:cs="Arial"/>
          <w:color w:val="FF0000"/>
          <w:sz w:val="24"/>
          <w:szCs w:val="24"/>
        </w:rPr>
      </w:pPr>
    </w:p>
    <w:p w14:paraId="69DB3CF6" w14:textId="77777777" w:rsidR="00AA0804" w:rsidRPr="00A93E9F" w:rsidRDefault="00AA0804" w:rsidP="00AA0804">
      <w:pPr>
        <w:spacing w:after="0"/>
        <w:jc w:val="both"/>
        <w:rPr>
          <w:rFonts w:ascii="Arial" w:hAnsi="Arial" w:cs="Arial"/>
          <w:color w:val="FF0000"/>
          <w:sz w:val="24"/>
          <w:szCs w:val="24"/>
        </w:rPr>
      </w:pPr>
    </w:p>
    <w:p w14:paraId="1ABE921F" w14:textId="77777777" w:rsidR="00AA0804" w:rsidRPr="00A93E9F" w:rsidRDefault="00AA0804" w:rsidP="00AA0804">
      <w:pPr>
        <w:spacing w:after="0"/>
        <w:jc w:val="center"/>
        <w:rPr>
          <w:rFonts w:ascii="Arial" w:hAnsi="Arial" w:cs="Arial"/>
          <w:sz w:val="24"/>
          <w:szCs w:val="24"/>
        </w:rPr>
      </w:pPr>
      <w:r w:rsidRPr="00A93E9F">
        <w:rPr>
          <w:rFonts w:ascii="Arial" w:hAnsi="Arial" w:cs="Arial"/>
          <w:sz w:val="24"/>
          <w:szCs w:val="24"/>
        </w:rPr>
        <w:t>João Admilson Telles de Mello</w:t>
      </w:r>
    </w:p>
    <w:p w14:paraId="1BF86031" w14:textId="77777777" w:rsidR="00AA0804" w:rsidRPr="00A93E9F" w:rsidRDefault="00AA0804" w:rsidP="00AA0804">
      <w:pPr>
        <w:spacing w:after="0"/>
        <w:jc w:val="center"/>
        <w:rPr>
          <w:rFonts w:ascii="Arial" w:hAnsi="Arial" w:cs="Arial"/>
          <w:sz w:val="24"/>
          <w:szCs w:val="24"/>
        </w:rPr>
      </w:pPr>
      <w:r w:rsidRPr="00A93E9F">
        <w:rPr>
          <w:rFonts w:ascii="Arial" w:hAnsi="Arial" w:cs="Arial"/>
          <w:sz w:val="24"/>
          <w:szCs w:val="24"/>
        </w:rPr>
        <w:t>Secretário Municipal de Educação, Cultura, Esporte e Turismo</w:t>
      </w:r>
    </w:p>
    <w:p w14:paraId="228F02BB"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63688BFC"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3CCF2A66"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729A5B73"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26B34729"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46BDB773"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7733A285"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12EED02A" w14:textId="77777777" w:rsidR="00AA0804" w:rsidRPr="00A93E9F" w:rsidRDefault="00AA0804" w:rsidP="00AA0804">
      <w:pPr>
        <w:pStyle w:val="yiv1070807446msonormal"/>
        <w:tabs>
          <w:tab w:val="left" w:pos="964"/>
        </w:tabs>
        <w:spacing w:before="0" w:beforeAutospacing="0" w:after="0" w:afterAutospacing="0" w:line="360" w:lineRule="auto"/>
        <w:jc w:val="center"/>
        <w:rPr>
          <w:rFonts w:ascii="Arial" w:hAnsi="Arial" w:cs="Arial"/>
          <w:b/>
          <w:bCs/>
        </w:rPr>
      </w:pPr>
    </w:p>
    <w:p w14:paraId="0D37A87F" w14:textId="77777777" w:rsidR="00AA0804" w:rsidRDefault="00AA0804" w:rsidP="00F46EF9">
      <w:pPr>
        <w:tabs>
          <w:tab w:val="left" w:pos="964"/>
        </w:tabs>
        <w:spacing w:after="0" w:line="360" w:lineRule="auto"/>
        <w:jc w:val="center"/>
        <w:rPr>
          <w:rFonts w:ascii="Arial" w:hAnsi="Arial" w:cs="Arial"/>
          <w:b/>
          <w:bCs/>
          <w:sz w:val="24"/>
          <w:szCs w:val="24"/>
        </w:rPr>
      </w:pPr>
    </w:p>
    <w:p w14:paraId="6FD972A2" w14:textId="77777777" w:rsidR="00F46EF9" w:rsidRDefault="00F46EF9" w:rsidP="00F46EF9">
      <w:pPr>
        <w:tabs>
          <w:tab w:val="left" w:pos="964"/>
        </w:tabs>
        <w:spacing w:after="0" w:line="360" w:lineRule="auto"/>
        <w:jc w:val="center"/>
        <w:rPr>
          <w:rFonts w:ascii="Arial" w:hAnsi="Arial" w:cs="Arial"/>
          <w:b/>
          <w:bCs/>
          <w:sz w:val="24"/>
          <w:szCs w:val="24"/>
        </w:rPr>
      </w:pPr>
    </w:p>
    <w:p w14:paraId="65734103" w14:textId="77777777" w:rsidR="00F46EF9" w:rsidRDefault="00F46EF9" w:rsidP="00F46EF9">
      <w:pPr>
        <w:tabs>
          <w:tab w:val="left" w:pos="964"/>
        </w:tabs>
        <w:spacing w:after="0" w:line="360" w:lineRule="auto"/>
        <w:jc w:val="center"/>
        <w:rPr>
          <w:rFonts w:ascii="Arial" w:hAnsi="Arial" w:cs="Arial"/>
          <w:b/>
          <w:bCs/>
          <w:sz w:val="24"/>
          <w:szCs w:val="24"/>
        </w:rPr>
      </w:pPr>
    </w:p>
    <w:p w14:paraId="3984ED2C" w14:textId="77777777" w:rsidR="00F46EF9" w:rsidRPr="00A93E9F" w:rsidRDefault="00F46EF9" w:rsidP="00F46EF9">
      <w:pPr>
        <w:tabs>
          <w:tab w:val="left" w:pos="964"/>
        </w:tabs>
        <w:spacing w:after="0" w:line="360" w:lineRule="auto"/>
        <w:jc w:val="center"/>
        <w:rPr>
          <w:rFonts w:ascii="Arial" w:hAnsi="Arial" w:cs="Arial"/>
          <w:b/>
          <w:sz w:val="24"/>
          <w:szCs w:val="24"/>
        </w:rPr>
      </w:pPr>
    </w:p>
    <w:p w14:paraId="08F728A0" w14:textId="77777777" w:rsidR="00AA0804" w:rsidRDefault="00AA0804" w:rsidP="00A93E9F">
      <w:pPr>
        <w:tabs>
          <w:tab w:val="left" w:pos="964"/>
        </w:tabs>
        <w:spacing w:after="0" w:line="360" w:lineRule="auto"/>
        <w:jc w:val="center"/>
        <w:rPr>
          <w:rFonts w:ascii="Arial" w:hAnsi="Arial" w:cs="Arial"/>
          <w:b/>
          <w:sz w:val="24"/>
          <w:szCs w:val="24"/>
        </w:rPr>
      </w:pPr>
    </w:p>
    <w:p w14:paraId="433F8C2E" w14:textId="77777777" w:rsidR="00AA0804" w:rsidRDefault="00AA0804" w:rsidP="00A93E9F">
      <w:pPr>
        <w:tabs>
          <w:tab w:val="left" w:pos="964"/>
        </w:tabs>
        <w:spacing w:after="0" w:line="360" w:lineRule="auto"/>
        <w:jc w:val="center"/>
        <w:rPr>
          <w:rFonts w:ascii="Arial" w:hAnsi="Arial" w:cs="Arial"/>
          <w:b/>
          <w:sz w:val="24"/>
          <w:szCs w:val="24"/>
        </w:rPr>
      </w:pPr>
    </w:p>
    <w:p w14:paraId="08811EE5" w14:textId="77777777" w:rsidR="00AA0804" w:rsidRDefault="00AA0804" w:rsidP="00A93E9F">
      <w:pPr>
        <w:tabs>
          <w:tab w:val="left" w:pos="964"/>
        </w:tabs>
        <w:spacing w:after="0" w:line="360" w:lineRule="auto"/>
        <w:jc w:val="center"/>
        <w:rPr>
          <w:rFonts w:ascii="Arial" w:hAnsi="Arial" w:cs="Arial"/>
          <w:b/>
          <w:sz w:val="24"/>
          <w:szCs w:val="24"/>
        </w:rPr>
      </w:pPr>
    </w:p>
    <w:p w14:paraId="55F24F78" w14:textId="77777777" w:rsidR="00AA0804" w:rsidRDefault="00AA0804" w:rsidP="00A93E9F">
      <w:pPr>
        <w:tabs>
          <w:tab w:val="left" w:pos="964"/>
        </w:tabs>
        <w:spacing w:after="0" w:line="360" w:lineRule="auto"/>
        <w:jc w:val="center"/>
        <w:rPr>
          <w:rFonts w:ascii="Arial" w:hAnsi="Arial" w:cs="Arial"/>
          <w:b/>
          <w:sz w:val="24"/>
          <w:szCs w:val="24"/>
        </w:rPr>
      </w:pPr>
    </w:p>
    <w:p w14:paraId="595F5D8C" w14:textId="77777777" w:rsidR="00AA0804" w:rsidRDefault="00AA0804" w:rsidP="00A93E9F">
      <w:pPr>
        <w:tabs>
          <w:tab w:val="left" w:pos="964"/>
        </w:tabs>
        <w:spacing w:after="0" w:line="360" w:lineRule="auto"/>
        <w:jc w:val="center"/>
        <w:rPr>
          <w:rFonts w:ascii="Arial" w:hAnsi="Arial" w:cs="Arial"/>
          <w:b/>
          <w:sz w:val="24"/>
          <w:szCs w:val="24"/>
        </w:rPr>
      </w:pPr>
    </w:p>
    <w:p w14:paraId="5F8D41E4" w14:textId="329E1C8A" w:rsidR="00AA0804" w:rsidRDefault="00AA0804" w:rsidP="00A93E9F">
      <w:pPr>
        <w:tabs>
          <w:tab w:val="left" w:pos="964"/>
        </w:tabs>
        <w:spacing w:after="0" w:line="360" w:lineRule="auto"/>
        <w:jc w:val="center"/>
        <w:rPr>
          <w:rFonts w:ascii="Arial" w:hAnsi="Arial" w:cs="Arial"/>
          <w:b/>
          <w:sz w:val="24"/>
          <w:szCs w:val="24"/>
        </w:rPr>
      </w:pPr>
    </w:p>
    <w:p w14:paraId="4436691A" w14:textId="77777777" w:rsidR="00AA0804" w:rsidRDefault="00AA0804" w:rsidP="00A93E9F">
      <w:pPr>
        <w:tabs>
          <w:tab w:val="left" w:pos="964"/>
        </w:tabs>
        <w:spacing w:after="0" w:line="360" w:lineRule="auto"/>
        <w:jc w:val="center"/>
        <w:rPr>
          <w:rFonts w:ascii="Arial" w:hAnsi="Arial" w:cs="Arial"/>
          <w:b/>
          <w:sz w:val="24"/>
          <w:szCs w:val="24"/>
        </w:rPr>
      </w:pPr>
    </w:p>
    <w:p w14:paraId="7F45C4DC" w14:textId="77777777" w:rsidR="00AA0804" w:rsidRDefault="00AA0804" w:rsidP="00A93E9F">
      <w:pPr>
        <w:tabs>
          <w:tab w:val="left" w:pos="964"/>
        </w:tabs>
        <w:spacing w:after="0" w:line="360" w:lineRule="auto"/>
        <w:jc w:val="center"/>
        <w:rPr>
          <w:rFonts w:ascii="Arial" w:hAnsi="Arial" w:cs="Arial"/>
          <w:b/>
          <w:sz w:val="24"/>
          <w:szCs w:val="24"/>
        </w:rPr>
      </w:pPr>
    </w:p>
    <w:p w14:paraId="4D45A89C" w14:textId="77777777" w:rsidR="00AA0804" w:rsidRDefault="00AA0804" w:rsidP="00A93E9F">
      <w:pPr>
        <w:tabs>
          <w:tab w:val="left" w:pos="964"/>
        </w:tabs>
        <w:spacing w:after="0" w:line="360" w:lineRule="auto"/>
        <w:jc w:val="center"/>
        <w:rPr>
          <w:rFonts w:ascii="Arial" w:hAnsi="Arial" w:cs="Arial"/>
          <w:b/>
          <w:sz w:val="24"/>
          <w:szCs w:val="24"/>
        </w:rPr>
      </w:pPr>
    </w:p>
    <w:p w14:paraId="4BDA4804" w14:textId="77777777" w:rsidR="00AA0804" w:rsidRDefault="00AA0804" w:rsidP="00A93E9F">
      <w:pPr>
        <w:tabs>
          <w:tab w:val="left" w:pos="964"/>
        </w:tabs>
        <w:spacing w:after="0" w:line="360" w:lineRule="auto"/>
        <w:jc w:val="center"/>
        <w:rPr>
          <w:rFonts w:ascii="Arial" w:hAnsi="Arial" w:cs="Arial"/>
          <w:b/>
          <w:sz w:val="24"/>
          <w:szCs w:val="24"/>
        </w:rPr>
      </w:pPr>
    </w:p>
    <w:p w14:paraId="5BE21A8E" w14:textId="77777777" w:rsidR="00AA0804" w:rsidRDefault="00AA0804" w:rsidP="00A93E9F">
      <w:pPr>
        <w:tabs>
          <w:tab w:val="left" w:pos="964"/>
        </w:tabs>
        <w:spacing w:after="0" w:line="360" w:lineRule="auto"/>
        <w:jc w:val="center"/>
        <w:rPr>
          <w:rFonts w:ascii="Arial" w:hAnsi="Arial" w:cs="Arial"/>
          <w:b/>
          <w:sz w:val="24"/>
          <w:szCs w:val="24"/>
        </w:rPr>
      </w:pPr>
    </w:p>
    <w:p w14:paraId="00410157" w14:textId="77777777" w:rsidR="00AA0804" w:rsidRDefault="00AA0804" w:rsidP="00A93E9F">
      <w:pPr>
        <w:tabs>
          <w:tab w:val="left" w:pos="964"/>
        </w:tabs>
        <w:spacing w:after="0" w:line="360" w:lineRule="auto"/>
        <w:jc w:val="center"/>
        <w:rPr>
          <w:rFonts w:ascii="Arial" w:hAnsi="Arial" w:cs="Arial"/>
          <w:b/>
          <w:sz w:val="24"/>
          <w:szCs w:val="24"/>
        </w:rPr>
      </w:pPr>
    </w:p>
    <w:p w14:paraId="36A89902" w14:textId="77777777" w:rsidR="00AA0804" w:rsidRDefault="00AA0804" w:rsidP="00A93E9F">
      <w:pPr>
        <w:tabs>
          <w:tab w:val="left" w:pos="964"/>
        </w:tabs>
        <w:spacing w:after="0" w:line="360" w:lineRule="auto"/>
        <w:jc w:val="center"/>
        <w:rPr>
          <w:rFonts w:ascii="Arial" w:hAnsi="Arial" w:cs="Arial"/>
          <w:b/>
          <w:sz w:val="24"/>
          <w:szCs w:val="24"/>
        </w:rPr>
      </w:pPr>
    </w:p>
    <w:p w14:paraId="6BE586BA" w14:textId="77777777" w:rsidR="00AA0804" w:rsidRDefault="00AA0804" w:rsidP="00A93E9F">
      <w:pPr>
        <w:tabs>
          <w:tab w:val="left" w:pos="964"/>
        </w:tabs>
        <w:spacing w:after="0" w:line="360" w:lineRule="auto"/>
        <w:jc w:val="center"/>
        <w:rPr>
          <w:rFonts w:ascii="Arial" w:hAnsi="Arial" w:cs="Arial"/>
          <w:b/>
          <w:sz w:val="24"/>
          <w:szCs w:val="24"/>
        </w:rPr>
      </w:pPr>
    </w:p>
    <w:p w14:paraId="51D6D3C5" w14:textId="537EC09F" w:rsidR="006F77AD" w:rsidRPr="00A93E9F" w:rsidRDefault="006F77AD" w:rsidP="00A93E9F">
      <w:pPr>
        <w:tabs>
          <w:tab w:val="left" w:pos="964"/>
        </w:tabs>
        <w:spacing w:after="0" w:line="360" w:lineRule="auto"/>
        <w:jc w:val="center"/>
        <w:rPr>
          <w:rFonts w:ascii="Arial" w:hAnsi="Arial" w:cs="Arial"/>
          <w:b/>
          <w:sz w:val="24"/>
          <w:szCs w:val="24"/>
        </w:rPr>
      </w:pPr>
      <w:r w:rsidRPr="00A93E9F">
        <w:rPr>
          <w:rFonts w:ascii="Arial" w:hAnsi="Arial" w:cs="Arial"/>
          <w:b/>
          <w:sz w:val="24"/>
          <w:szCs w:val="24"/>
        </w:rPr>
        <w:t xml:space="preserve">ANEXO </w:t>
      </w:r>
      <w:r w:rsidR="00EC65C0">
        <w:rPr>
          <w:rFonts w:ascii="Arial" w:hAnsi="Arial" w:cs="Arial"/>
          <w:b/>
          <w:sz w:val="24"/>
          <w:szCs w:val="24"/>
        </w:rPr>
        <w:t>X</w:t>
      </w:r>
    </w:p>
    <w:p w14:paraId="709C7A50" w14:textId="77777777" w:rsidR="000C53EF" w:rsidRPr="00A93E9F" w:rsidRDefault="000C53EF" w:rsidP="00A93E9F">
      <w:pPr>
        <w:pStyle w:val="yiv1070807446msobodytext2"/>
        <w:tabs>
          <w:tab w:val="left" w:pos="964"/>
        </w:tabs>
        <w:spacing w:before="0" w:beforeAutospacing="0" w:after="0" w:afterAutospacing="0" w:line="360" w:lineRule="auto"/>
        <w:jc w:val="both"/>
        <w:rPr>
          <w:rFonts w:ascii="Arial" w:hAnsi="Arial" w:cs="Arial"/>
          <w:b/>
          <w:bCs/>
        </w:rPr>
      </w:pPr>
    </w:p>
    <w:p w14:paraId="3E0D4EE4" w14:textId="77777777" w:rsidR="000C53EF" w:rsidRPr="00A93E9F" w:rsidRDefault="000C53EF" w:rsidP="00A93E9F">
      <w:pPr>
        <w:pStyle w:val="yiv1070807446msobodytext2"/>
        <w:tabs>
          <w:tab w:val="left" w:pos="964"/>
        </w:tabs>
        <w:spacing w:before="0" w:beforeAutospacing="0" w:after="0" w:afterAutospacing="0" w:line="360" w:lineRule="auto"/>
        <w:jc w:val="center"/>
        <w:rPr>
          <w:rFonts w:ascii="Arial" w:hAnsi="Arial" w:cs="Arial"/>
          <w:b/>
          <w:bCs/>
        </w:rPr>
      </w:pPr>
      <w:r w:rsidRPr="00A93E9F">
        <w:rPr>
          <w:rFonts w:ascii="Arial" w:hAnsi="Arial" w:cs="Arial"/>
          <w:b/>
          <w:bCs/>
        </w:rPr>
        <w:t>MINUTA DE CONTRATO</w:t>
      </w:r>
    </w:p>
    <w:p w14:paraId="1F98562C"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b/>
          <w:bCs/>
        </w:rPr>
      </w:pPr>
    </w:p>
    <w:p w14:paraId="322EAB8E" w14:textId="1360C063"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Cs/>
        </w:rPr>
        <w:t xml:space="preserve">Pelo presente instrumento de Contrato, de um lado o </w:t>
      </w:r>
      <w:r w:rsidRPr="00A93E9F">
        <w:rPr>
          <w:rFonts w:ascii="Arial" w:hAnsi="Arial" w:cs="Arial"/>
          <w:b/>
          <w:bCs/>
        </w:rPr>
        <w:t>MUNICÍPIO DE CAPÃO BONITO DO SUL</w:t>
      </w:r>
      <w:r w:rsidRPr="00A93E9F">
        <w:rPr>
          <w:rFonts w:ascii="Arial" w:hAnsi="Arial" w:cs="Arial"/>
        </w:rPr>
        <w:t xml:space="preserve">, pessoa jurídica de direito público, com sede física na Avenida Ataliba José de Lima, nº 10, Centro, em Capão Bonito do Sul/RS, inscrita no CNPJ nº 04.215.971/0001-00, neste ato representado pelo Prefeito Municipal, Sr.  ............................., doravante denominado </w:t>
      </w:r>
      <w:r w:rsidRPr="00A93E9F">
        <w:rPr>
          <w:rFonts w:ascii="Arial" w:hAnsi="Arial" w:cs="Arial"/>
          <w:b/>
          <w:bCs/>
        </w:rPr>
        <w:t>CONTRATANTE</w:t>
      </w:r>
      <w:r w:rsidRPr="00A93E9F">
        <w:rPr>
          <w:rFonts w:ascii="Arial" w:hAnsi="Arial" w:cs="Arial"/>
        </w:rPr>
        <w:t xml:space="preserve"> e, de outro lado, a empresa ................................................., inscrita no CNPJ sob nº ..............., com sede na (endereço da empresa) ................., na cidade de ................., neste ato representada pelo sócio gerente, Sr ............, CPF nº............, doravante denominada </w:t>
      </w:r>
      <w:r w:rsidRPr="00A93E9F">
        <w:rPr>
          <w:rFonts w:ascii="Arial" w:hAnsi="Arial" w:cs="Arial"/>
          <w:b/>
          <w:bCs/>
        </w:rPr>
        <w:t>CONTRATADA</w:t>
      </w:r>
      <w:r w:rsidRPr="00A93E9F">
        <w:rPr>
          <w:rFonts w:ascii="Arial" w:hAnsi="Arial" w:cs="Arial"/>
        </w:rPr>
        <w:t>, com base no resultado do julgamento da Licitação – Modalidade Pregão Presencial nº XX/2024, Processo de Licitação nº XX/2024, contratam o seguinte:</w:t>
      </w:r>
    </w:p>
    <w:p w14:paraId="43782AB2"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740ACCC5"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 xml:space="preserve">CLÁUSULA PRIMEIRA </w:t>
      </w:r>
      <w:r w:rsidRPr="00A93E9F">
        <w:rPr>
          <w:rFonts w:ascii="Arial" w:hAnsi="Arial" w:cs="Arial"/>
        </w:rPr>
        <w:t>- A CONTRATADA prestará os serviços ao CONTRATANTE de acordo com as especificações abaixo:</w:t>
      </w:r>
    </w:p>
    <w:p w14:paraId="5D5EA729"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2"/>
        <w:gridCol w:w="706"/>
        <w:gridCol w:w="565"/>
        <w:gridCol w:w="4789"/>
        <w:gridCol w:w="1698"/>
      </w:tblGrid>
      <w:tr w:rsidR="00067A5E" w:rsidRPr="00265222" w14:paraId="559E5032" w14:textId="77777777" w:rsidTr="00BA17C2">
        <w:tc>
          <w:tcPr>
            <w:tcW w:w="742" w:type="dxa"/>
            <w:shd w:val="clear" w:color="auto" w:fill="auto"/>
          </w:tcPr>
          <w:p w14:paraId="2C8C7893" w14:textId="77777777" w:rsidR="00067A5E" w:rsidRPr="00265222" w:rsidRDefault="00067A5E" w:rsidP="00A93E9F">
            <w:pPr>
              <w:spacing w:after="0" w:line="360" w:lineRule="auto"/>
              <w:ind w:right="-471"/>
              <w:jc w:val="both"/>
              <w:rPr>
                <w:rFonts w:ascii="Arial" w:hAnsi="Arial" w:cs="Arial"/>
                <w:b/>
              </w:rPr>
            </w:pPr>
            <w:r w:rsidRPr="00265222">
              <w:rPr>
                <w:rFonts w:ascii="Arial" w:hAnsi="Arial" w:cs="Arial"/>
                <w:b/>
              </w:rPr>
              <w:t>ITEM</w:t>
            </w:r>
          </w:p>
        </w:tc>
        <w:tc>
          <w:tcPr>
            <w:tcW w:w="681" w:type="dxa"/>
            <w:shd w:val="clear" w:color="auto" w:fill="auto"/>
          </w:tcPr>
          <w:p w14:paraId="23FA65B0" w14:textId="77777777" w:rsidR="00067A5E" w:rsidRPr="00265222" w:rsidRDefault="00067A5E" w:rsidP="00A93E9F">
            <w:pPr>
              <w:spacing w:after="0" w:line="360" w:lineRule="auto"/>
              <w:ind w:right="-471"/>
              <w:jc w:val="both"/>
              <w:rPr>
                <w:rFonts w:ascii="Arial" w:hAnsi="Arial" w:cs="Arial"/>
                <w:b/>
              </w:rPr>
            </w:pPr>
            <w:r w:rsidRPr="00265222">
              <w:rPr>
                <w:rFonts w:ascii="Arial" w:hAnsi="Arial" w:cs="Arial"/>
                <w:b/>
              </w:rPr>
              <w:t>QTD</w:t>
            </w:r>
          </w:p>
        </w:tc>
        <w:tc>
          <w:tcPr>
            <w:tcW w:w="565" w:type="dxa"/>
            <w:shd w:val="clear" w:color="auto" w:fill="auto"/>
          </w:tcPr>
          <w:p w14:paraId="581BDE73" w14:textId="77777777" w:rsidR="00067A5E" w:rsidRPr="00265222" w:rsidRDefault="00067A5E" w:rsidP="00A93E9F">
            <w:pPr>
              <w:spacing w:after="0" w:line="360" w:lineRule="auto"/>
              <w:ind w:right="-471"/>
              <w:jc w:val="both"/>
              <w:rPr>
                <w:rFonts w:ascii="Arial" w:hAnsi="Arial" w:cs="Arial"/>
                <w:b/>
              </w:rPr>
            </w:pPr>
            <w:r w:rsidRPr="00265222">
              <w:rPr>
                <w:rFonts w:ascii="Arial" w:hAnsi="Arial" w:cs="Arial"/>
                <w:b/>
              </w:rPr>
              <w:t>UN</w:t>
            </w:r>
          </w:p>
        </w:tc>
        <w:tc>
          <w:tcPr>
            <w:tcW w:w="4811" w:type="dxa"/>
            <w:shd w:val="clear" w:color="auto" w:fill="auto"/>
          </w:tcPr>
          <w:p w14:paraId="4031CB3D" w14:textId="77777777" w:rsidR="00067A5E" w:rsidRPr="00265222" w:rsidRDefault="00067A5E" w:rsidP="00A93E9F">
            <w:pPr>
              <w:spacing w:after="0" w:line="360" w:lineRule="auto"/>
              <w:ind w:right="-471"/>
              <w:jc w:val="both"/>
              <w:rPr>
                <w:rFonts w:ascii="Arial" w:hAnsi="Arial" w:cs="Arial"/>
                <w:b/>
              </w:rPr>
            </w:pPr>
            <w:r w:rsidRPr="00265222">
              <w:rPr>
                <w:rFonts w:ascii="Arial" w:hAnsi="Arial" w:cs="Arial"/>
                <w:b/>
              </w:rPr>
              <w:t>DESCRIÇÃO</w:t>
            </w:r>
          </w:p>
        </w:tc>
        <w:tc>
          <w:tcPr>
            <w:tcW w:w="1701" w:type="dxa"/>
            <w:shd w:val="clear" w:color="auto" w:fill="auto"/>
          </w:tcPr>
          <w:p w14:paraId="514EC311" w14:textId="77777777" w:rsidR="00067A5E" w:rsidRPr="00265222" w:rsidRDefault="00067A5E" w:rsidP="00A93E9F">
            <w:pPr>
              <w:spacing w:after="0" w:line="360" w:lineRule="auto"/>
              <w:ind w:right="-471"/>
              <w:jc w:val="both"/>
              <w:rPr>
                <w:rFonts w:ascii="Arial" w:hAnsi="Arial" w:cs="Arial"/>
                <w:b/>
              </w:rPr>
            </w:pPr>
            <w:r w:rsidRPr="00265222">
              <w:rPr>
                <w:rFonts w:ascii="Arial" w:hAnsi="Arial" w:cs="Arial"/>
                <w:b/>
              </w:rPr>
              <w:t>VALOR</w:t>
            </w:r>
          </w:p>
        </w:tc>
      </w:tr>
      <w:tr w:rsidR="00067A5E" w:rsidRPr="00265222" w14:paraId="457AFAFC" w14:textId="77777777" w:rsidTr="00BA17C2">
        <w:tc>
          <w:tcPr>
            <w:tcW w:w="742" w:type="dxa"/>
            <w:shd w:val="clear" w:color="auto" w:fill="auto"/>
          </w:tcPr>
          <w:p w14:paraId="35777305" w14:textId="77777777" w:rsidR="00067A5E" w:rsidRPr="00265222" w:rsidRDefault="00067A5E" w:rsidP="00A93E9F">
            <w:pPr>
              <w:spacing w:after="0" w:line="360" w:lineRule="auto"/>
              <w:ind w:right="-471"/>
              <w:jc w:val="both"/>
              <w:rPr>
                <w:rFonts w:ascii="Arial" w:hAnsi="Arial" w:cs="Arial"/>
              </w:rPr>
            </w:pPr>
            <w:r w:rsidRPr="00265222">
              <w:rPr>
                <w:rFonts w:ascii="Arial" w:hAnsi="Arial" w:cs="Arial"/>
              </w:rPr>
              <w:t>01</w:t>
            </w:r>
          </w:p>
        </w:tc>
        <w:tc>
          <w:tcPr>
            <w:tcW w:w="681" w:type="dxa"/>
            <w:shd w:val="clear" w:color="auto" w:fill="auto"/>
          </w:tcPr>
          <w:p w14:paraId="42844D06" w14:textId="719748A8" w:rsidR="00067A5E" w:rsidRPr="00265222" w:rsidRDefault="000727F7" w:rsidP="00A93E9F">
            <w:pPr>
              <w:spacing w:after="0" w:line="360" w:lineRule="auto"/>
              <w:ind w:right="-471"/>
              <w:jc w:val="both"/>
              <w:rPr>
                <w:rFonts w:ascii="Arial" w:hAnsi="Arial" w:cs="Arial"/>
              </w:rPr>
            </w:pPr>
            <w:r>
              <w:rPr>
                <w:rFonts w:ascii="Arial" w:hAnsi="Arial" w:cs="Arial"/>
              </w:rPr>
              <w:t>1920</w:t>
            </w:r>
          </w:p>
        </w:tc>
        <w:tc>
          <w:tcPr>
            <w:tcW w:w="565" w:type="dxa"/>
            <w:shd w:val="clear" w:color="auto" w:fill="auto"/>
          </w:tcPr>
          <w:p w14:paraId="688BC096" w14:textId="51B3AEBF" w:rsidR="00067A5E" w:rsidRPr="00265222" w:rsidRDefault="000727F7" w:rsidP="00A93E9F">
            <w:pPr>
              <w:spacing w:after="0" w:line="360" w:lineRule="auto"/>
              <w:ind w:right="-471"/>
              <w:jc w:val="both"/>
              <w:rPr>
                <w:rFonts w:ascii="Arial" w:hAnsi="Arial" w:cs="Arial"/>
              </w:rPr>
            </w:pPr>
            <w:r>
              <w:rPr>
                <w:rFonts w:ascii="Arial" w:hAnsi="Arial" w:cs="Arial"/>
              </w:rPr>
              <w:t>HR</w:t>
            </w:r>
          </w:p>
        </w:tc>
        <w:tc>
          <w:tcPr>
            <w:tcW w:w="4811" w:type="dxa"/>
            <w:shd w:val="clear" w:color="auto" w:fill="auto"/>
          </w:tcPr>
          <w:p w14:paraId="5468196D"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 xml:space="preserve">Contratação de empresa prestadora de serviços por meio de desenvolvimento de oficinas pedagógicas e de convivência com os alunos da rede municipal de ensino, as quais </w:t>
            </w:r>
            <w:r w:rsidRPr="00265222">
              <w:rPr>
                <w:rFonts w:ascii="Arial" w:hAnsi="Arial" w:cs="Arial"/>
              </w:rPr>
              <w:lastRenderedPageBreak/>
              <w:t>são ofertadas no contraturno escolar, para atender a demanda da parte diversificada da Escola em Tempo Integral.</w:t>
            </w:r>
          </w:p>
          <w:p w14:paraId="38A449C2"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Letramento em Programação (Robótica) – 08h- Nível Médio Completo - Conhecimento Técnico e com experiência profissional de no mínimo um ano com atuação em escolas na área com atestado do ente.</w:t>
            </w:r>
          </w:p>
          <w:p w14:paraId="11AE652E"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Banda – 4h- Nível Médio Completo – Conhecimento Técnico e com experiência profissional de no mínimo dois anos com atuação em escolas na área com atestado do ente.</w:t>
            </w:r>
          </w:p>
          <w:p w14:paraId="6A6C570C"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Musicalidade– 2h- Nível Médio Completo – Conhecimento Técnico e com experiência profissional de no mínimo dois anos com atuação em escolas na área com atestado do ente.</w:t>
            </w:r>
          </w:p>
          <w:p w14:paraId="5954502F"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 xml:space="preserve">Coral – 2h- Nível Médio Completo – Conhecimento Técnico e com experiência profissional de no mínimo dois anos com atuação em escolas na área com atestado do ente. </w:t>
            </w:r>
          </w:p>
          <w:p w14:paraId="1294F956"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Dança Gaúcha – 4h- Nível médio completo- Conhecimento técnico com inscrição no MTG e Experiência profissional como professor de Dança Tradicionalista.</w:t>
            </w:r>
          </w:p>
          <w:p w14:paraId="782E1F0C"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Natação– 14h- Profissional formado em Educação Física com habilitação em hidroginástica e Natação.</w:t>
            </w:r>
          </w:p>
          <w:p w14:paraId="1C6A0227"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Artes Cênicas– 2h- Nível Médio Completo – Conhecimento Técnico e com experiência profissional de no mínimo dois anos com atuação em escolas na área com atestado do ente.</w:t>
            </w:r>
          </w:p>
          <w:p w14:paraId="29E15023"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 xml:space="preserve">Gaita– 4h- Nível Médio Completo – Conhecimento Técnico e com experiência </w:t>
            </w:r>
            <w:r w:rsidRPr="00265222">
              <w:rPr>
                <w:rFonts w:ascii="Arial" w:hAnsi="Arial" w:cs="Arial"/>
              </w:rPr>
              <w:lastRenderedPageBreak/>
              <w:t>profissional de no mínimo dois anos com atuação em escolas na área com atestado do ente.</w:t>
            </w:r>
          </w:p>
          <w:p w14:paraId="43CC0A82" w14:textId="77777777" w:rsidR="00067A5E" w:rsidRPr="00265222" w:rsidRDefault="00067A5E" w:rsidP="00A93E9F">
            <w:pPr>
              <w:spacing w:after="0" w:line="360" w:lineRule="auto"/>
              <w:ind w:right="35"/>
              <w:jc w:val="both"/>
              <w:rPr>
                <w:rFonts w:ascii="Arial" w:hAnsi="Arial" w:cs="Arial"/>
              </w:rPr>
            </w:pPr>
            <w:r w:rsidRPr="00265222">
              <w:rPr>
                <w:rFonts w:ascii="Arial" w:hAnsi="Arial" w:cs="Arial"/>
              </w:rPr>
              <w:t>Esporte – 8h</w:t>
            </w:r>
            <w:r w:rsidRPr="00265222">
              <w:rPr>
                <w:rFonts w:ascii="Arial" w:hAnsi="Arial" w:cs="Arial"/>
              </w:rPr>
              <w:tab/>
              <w:t>Nível Superior Completo – Educação Física com experiência comprovada e carteira CREF.</w:t>
            </w:r>
          </w:p>
        </w:tc>
        <w:tc>
          <w:tcPr>
            <w:tcW w:w="1701" w:type="dxa"/>
            <w:shd w:val="clear" w:color="auto" w:fill="auto"/>
          </w:tcPr>
          <w:p w14:paraId="05BBF51F" w14:textId="77777777" w:rsidR="00067A5E" w:rsidRPr="00265222" w:rsidRDefault="00067A5E" w:rsidP="00A93E9F">
            <w:pPr>
              <w:spacing w:after="0" w:line="360" w:lineRule="auto"/>
              <w:rPr>
                <w:rFonts w:ascii="Arial" w:hAnsi="Arial" w:cs="Arial"/>
              </w:rPr>
            </w:pPr>
            <w:r w:rsidRPr="00265222">
              <w:rPr>
                <w:rFonts w:ascii="Arial" w:hAnsi="Arial" w:cs="Arial"/>
              </w:rPr>
              <w:lastRenderedPageBreak/>
              <w:t>R$ 120,17 hora</w:t>
            </w:r>
          </w:p>
          <w:p w14:paraId="16B75C37" w14:textId="77777777" w:rsidR="00067A5E" w:rsidRPr="00265222" w:rsidRDefault="00067A5E" w:rsidP="00A93E9F">
            <w:pPr>
              <w:spacing w:after="0" w:line="360" w:lineRule="auto"/>
              <w:rPr>
                <w:rFonts w:ascii="Arial" w:hAnsi="Arial" w:cs="Arial"/>
              </w:rPr>
            </w:pPr>
            <w:r w:rsidRPr="00265222">
              <w:rPr>
                <w:rFonts w:ascii="Arial" w:hAnsi="Arial" w:cs="Arial"/>
              </w:rPr>
              <w:t xml:space="preserve"> R$ 5.768,16 semanal (48h)</w:t>
            </w:r>
          </w:p>
          <w:p w14:paraId="13595511" w14:textId="77777777" w:rsidR="00067A5E" w:rsidRPr="00265222" w:rsidRDefault="00067A5E" w:rsidP="00A93E9F">
            <w:pPr>
              <w:spacing w:after="0" w:line="360" w:lineRule="auto"/>
              <w:rPr>
                <w:rFonts w:ascii="Arial" w:hAnsi="Arial" w:cs="Arial"/>
              </w:rPr>
            </w:pPr>
            <w:r w:rsidRPr="00265222">
              <w:rPr>
                <w:rFonts w:ascii="Arial" w:hAnsi="Arial" w:cs="Arial"/>
              </w:rPr>
              <w:lastRenderedPageBreak/>
              <w:t>R$ 230.726,40 anual</w:t>
            </w:r>
          </w:p>
          <w:p w14:paraId="652131A9" w14:textId="77777777" w:rsidR="00067A5E" w:rsidRPr="00265222" w:rsidRDefault="00067A5E" w:rsidP="00A93E9F">
            <w:pPr>
              <w:spacing w:after="0" w:line="360" w:lineRule="auto"/>
              <w:rPr>
                <w:rFonts w:ascii="Arial" w:hAnsi="Arial" w:cs="Arial"/>
                <w:b/>
              </w:rPr>
            </w:pPr>
            <w:r w:rsidRPr="00265222">
              <w:rPr>
                <w:rFonts w:ascii="Arial" w:hAnsi="Arial" w:cs="Arial"/>
              </w:rPr>
              <w:t>(40 semanas do ano letivo)</w:t>
            </w:r>
          </w:p>
        </w:tc>
      </w:tr>
    </w:tbl>
    <w:p w14:paraId="01802808" w14:textId="77777777" w:rsidR="00067A5E" w:rsidRPr="00A93E9F" w:rsidRDefault="00067A5E" w:rsidP="00A93E9F">
      <w:pPr>
        <w:pStyle w:val="yiv1070807446msonormal"/>
        <w:tabs>
          <w:tab w:val="left" w:pos="964"/>
        </w:tabs>
        <w:spacing w:before="0" w:beforeAutospacing="0" w:after="0" w:afterAutospacing="0" w:line="360" w:lineRule="auto"/>
        <w:jc w:val="both"/>
        <w:rPr>
          <w:rFonts w:ascii="Arial" w:hAnsi="Arial" w:cs="Arial"/>
        </w:rPr>
      </w:pPr>
    </w:p>
    <w:p w14:paraId="3D3D38EB" w14:textId="77777777" w:rsidR="000C53EF" w:rsidRPr="00A93E9F" w:rsidRDefault="000C53EF" w:rsidP="00A93E9F">
      <w:pPr>
        <w:pStyle w:val="yiv1070807446msoplaintext"/>
        <w:tabs>
          <w:tab w:val="left" w:pos="964"/>
        </w:tabs>
        <w:spacing w:before="0" w:beforeAutospacing="0" w:after="0" w:afterAutospacing="0" w:line="360" w:lineRule="auto"/>
        <w:jc w:val="both"/>
        <w:rPr>
          <w:rFonts w:ascii="Arial" w:hAnsi="Arial" w:cs="Arial"/>
        </w:rPr>
      </w:pPr>
      <w:r w:rsidRPr="00A93E9F">
        <w:rPr>
          <w:rFonts w:ascii="Arial" w:hAnsi="Arial" w:cs="Arial"/>
          <w:b/>
          <w:bCs/>
        </w:rPr>
        <w:t>Parágrafo Primeiro –</w:t>
      </w:r>
      <w:r w:rsidRPr="00A93E9F">
        <w:rPr>
          <w:rFonts w:ascii="Arial" w:hAnsi="Arial" w:cs="Arial"/>
          <w:bCs/>
        </w:rPr>
        <w:t xml:space="preserve"> </w:t>
      </w:r>
      <w:r w:rsidRPr="00A93E9F">
        <w:rPr>
          <w:rFonts w:ascii="Arial" w:hAnsi="Arial" w:cs="Arial"/>
        </w:rPr>
        <w:t>A CONTRATADA terá a seu cargo toda a responsabilidade pelo pagamento dos profissionais, transporte, impostos, direitos dos profissionais.</w:t>
      </w:r>
    </w:p>
    <w:p w14:paraId="70BD568D" w14:textId="77777777" w:rsidR="000C53EF" w:rsidRPr="00A93E9F" w:rsidRDefault="000C53EF" w:rsidP="00A93E9F">
      <w:pPr>
        <w:pStyle w:val="yiv1070807446msoplaintext"/>
        <w:tabs>
          <w:tab w:val="left" w:pos="964"/>
        </w:tabs>
        <w:spacing w:before="0" w:beforeAutospacing="0" w:after="0" w:afterAutospacing="0" w:line="360" w:lineRule="auto"/>
        <w:jc w:val="both"/>
        <w:rPr>
          <w:rFonts w:ascii="Arial" w:hAnsi="Arial" w:cs="Arial"/>
        </w:rPr>
      </w:pPr>
    </w:p>
    <w:p w14:paraId="2AAE4E7E" w14:textId="77777777" w:rsidR="000C53EF" w:rsidRPr="00A93E9F" w:rsidRDefault="000C53EF" w:rsidP="00A93E9F">
      <w:pPr>
        <w:pStyle w:val="yiv1070807446msoplaintext"/>
        <w:tabs>
          <w:tab w:val="left" w:pos="964"/>
        </w:tabs>
        <w:spacing w:before="0" w:beforeAutospacing="0" w:after="0" w:afterAutospacing="0" w:line="360" w:lineRule="auto"/>
        <w:jc w:val="both"/>
        <w:rPr>
          <w:rFonts w:ascii="Arial" w:hAnsi="Arial" w:cs="Arial"/>
        </w:rPr>
      </w:pPr>
      <w:r w:rsidRPr="00A93E9F">
        <w:rPr>
          <w:rFonts w:ascii="Arial" w:hAnsi="Arial" w:cs="Arial"/>
          <w:b/>
        </w:rPr>
        <w:t xml:space="preserve">Parágrafo Segundo </w:t>
      </w:r>
      <w:r w:rsidRPr="00A93E9F">
        <w:rPr>
          <w:rFonts w:ascii="Arial" w:hAnsi="Arial" w:cs="Arial"/>
        </w:rPr>
        <w:t>– Os serviços serão realizados na sede da Prefeitura Municipal de Capão Bonito do Sul/RS, nas Escolas Municipais.</w:t>
      </w:r>
    </w:p>
    <w:p w14:paraId="7C060792" w14:textId="77777777" w:rsidR="000C53EF" w:rsidRPr="00A93E9F" w:rsidRDefault="000C53EF" w:rsidP="00A93E9F">
      <w:pPr>
        <w:tabs>
          <w:tab w:val="left" w:pos="964"/>
        </w:tabs>
        <w:autoSpaceDE w:val="0"/>
        <w:autoSpaceDN w:val="0"/>
        <w:adjustRightInd w:val="0"/>
        <w:spacing w:after="0" w:line="360" w:lineRule="auto"/>
        <w:jc w:val="both"/>
        <w:rPr>
          <w:rFonts w:ascii="Arial" w:hAnsi="Arial" w:cs="Arial"/>
          <w:b/>
          <w:sz w:val="24"/>
          <w:szCs w:val="24"/>
        </w:rPr>
      </w:pPr>
    </w:p>
    <w:p w14:paraId="0E5D570A" w14:textId="77777777" w:rsidR="000C53EF" w:rsidRPr="00A93E9F" w:rsidRDefault="000C53EF" w:rsidP="00A93E9F">
      <w:pPr>
        <w:tabs>
          <w:tab w:val="left" w:pos="964"/>
        </w:tabs>
        <w:autoSpaceDE w:val="0"/>
        <w:autoSpaceDN w:val="0"/>
        <w:adjustRightInd w:val="0"/>
        <w:spacing w:after="0" w:line="360" w:lineRule="auto"/>
        <w:jc w:val="both"/>
        <w:rPr>
          <w:rFonts w:ascii="Arial" w:hAnsi="Arial" w:cs="Arial"/>
          <w:sz w:val="24"/>
          <w:szCs w:val="24"/>
        </w:rPr>
      </w:pPr>
      <w:r w:rsidRPr="002C363B">
        <w:rPr>
          <w:rFonts w:ascii="Arial" w:hAnsi="Arial" w:cs="Arial"/>
          <w:b/>
          <w:color w:val="000000" w:themeColor="text1"/>
          <w:sz w:val="24"/>
          <w:szCs w:val="24"/>
        </w:rPr>
        <w:t>CLÁUSULA SEGUNDA –</w:t>
      </w:r>
      <w:r w:rsidRPr="002C363B">
        <w:rPr>
          <w:rFonts w:ascii="Arial" w:hAnsi="Arial" w:cs="Arial"/>
          <w:color w:val="000000" w:themeColor="text1"/>
          <w:sz w:val="24"/>
          <w:szCs w:val="24"/>
        </w:rPr>
        <w:t xml:space="preserve"> O CONTRATANTE efetuará o pagamento em até 10 (dez) dias </w:t>
      </w:r>
      <w:r w:rsidRPr="00A93E9F">
        <w:rPr>
          <w:rFonts w:ascii="Arial" w:hAnsi="Arial" w:cs="Arial"/>
          <w:sz w:val="24"/>
          <w:szCs w:val="24"/>
        </w:rPr>
        <w:t>do mês subsequente ao da prestação dos serviços, mediante apresentação de nota fiscal e respectiva conferência das características deste com o que restou exigido neste certame.</w:t>
      </w:r>
    </w:p>
    <w:p w14:paraId="2DE0DCCC" w14:textId="77777777" w:rsidR="000C53EF" w:rsidRPr="00A93E9F" w:rsidRDefault="000C53EF" w:rsidP="00A93E9F">
      <w:pPr>
        <w:tabs>
          <w:tab w:val="left" w:pos="964"/>
        </w:tabs>
        <w:autoSpaceDE w:val="0"/>
        <w:autoSpaceDN w:val="0"/>
        <w:adjustRightInd w:val="0"/>
        <w:spacing w:after="0" w:line="360" w:lineRule="auto"/>
        <w:jc w:val="both"/>
        <w:rPr>
          <w:rFonts w:ascii="Arial" w:hAnsi="Arial" w:cs="Arial"/>
          <w:sz w:val="24"/>
          <w:szCs w:val="24"/>
        </w:rPr>
      </w:pPr>
    </w:p>
    <w:p w14:paraId="2683407F"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Parágrafo Primeiro</w:t>
      </w:r>
      <w:r w:rsidRPr="00A93E9F">
        <w:rPr>
          <w:rFonts w:ascii="Arial" w:hAnsi="Arial" w:cs="Arial"/>
        </w:rPr>
        <w:t xml:space="preserve"> - A recusa pela </w:t>
      </w:r>
      <w:r w:rsidRPr="00A93E9F">
        <w:rPr>
          <w:rFonts w:ascii="Arial" w:hAnsi="Arial" w:cs="Arial"/>
          <w:bCs/>
        </w:rPr>
        <w:t>CONTRATADA</w:t>
      </w:r>
      <w:r w:rsidRPr="00A93E9F">
        <w:rPr>
          <w:rFonts w:ascii="Arial" w:hAnsi="Arial" w:cs="Arial"/>
        </w:rPr>
        <w:t xml:space="preserve"> em atender ao objeto adjudicado acarretará multa de 10% (dez por cento) sobre o valor total da proposta.</w:t>
      </w:r>
    </w:p>
    <w:p w14:paraId="144E1F6E"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141889E4" w14:textId="579CDF6A"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rPr>
        <w:t xml:space="preserve">Parágrafo Segundo – </w:t>
      </w:r>
      <w:r w:rsidRPr="00A93E9F">
        <w:rPr>
          <w:rFonts w:ascii="Arial" w:hAnsi="Arial" w:cs="Arial"/>
        </w:rPr>
        <w:t xml:space="preserve">A </w:t>
      </w:r>
      <w:r w:rsidR="00265222" w:rsidRPr="002C363B">
        <w:rPr>
          <w:rFonts w:ascii="Arial" w:hAnsi="Arial" w:cs="Arial"/>
          <w:color w:val="000000" w:themeColor="text1"/>
        </w:rPr>
        <w:t>prestação dos serviços</w:t>
      </w:r>
      <w:r w:rsidRPr="002C363B">
        <w:rPr>
          <w:rFonts w:ascii="Arial" w:hAnsi="Arial" w:cs="Arial"/>
          <w:color w:val="000000" w:themeColor="text1"/>
        </w:rPr>
        <w:t xml:space="preserve"> </w:t>
      </w:r>
      <w:r w:rsidRPr="00A93E9F">
        <w:rPr>
          <w:rFonts w:ascii="Arial" w:hAnsi="Arial" w:cs="Arial"/>
        </w:rPr>
        <w:t>em desacordo com o licitado acarretará multa de 1% (um por cento) por dia de atraso, até o limite de 10 (dez) dias, para sanar a irregularidade. Após esse prazo, a contratação será rescindida, sendo aplicadas as penalidades previstas.</w:t>
      </w:r>
    </w:p>
    <w:p w14:paraId="0C6EBBE2"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0F2A8E98" w14:textId="27744F6A"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rPr>
        <w:t xml:space="preserve">Parágrafo Terceiro – </w:t>
      </w:r>
      <w:r w:rsidRPr="00A93E9F">
        <w:rPr>
          <w:rFonts w:ascii="Arial" w:hAnsi="Arial" w:cs="Arial"/>
        </w:rPr>
        <w:t xml:space="preserve">O atraso que exceder ao prazo fixado para </w:t>
      </w:r>
      <w:r w:rsidR="00265222">
        <w:rPr>
          <w:rFonts w:ascii="Arial" w:hAnsi="Arial" w:cs="Arial"/>
        </w:rPr>
        <w:t xml:space="preserve">a </w:t>
      </w:r>
      <w:r w:rsidR="00265222" w:rsidRPr="002C363B">
        <w:rPr>
          <w:rFonts w:ascii="Arial" w:hAnsi="Arial" w:cs="Arial"/>
          <w:color w:val="000000" w:themeColor="text1"/>
        </w:rPr>
        <w:t>prestação dos serviços</w:t>
      </w:r>
      <w:r w:rsidRPr="00A93E9F">
        <w:rPr>
          <w:rFonts w:ascii="Arial" w:hAnsi="Arial" w:cs="Arial"/>
        </w:rPr>
        <w:t>, acarretará multa de 1% (um por cento) por dia de atraso, limitado a 10% (dez por cento) sobre o valor total adjudicado. Após esse prazo, a contratação será rescindida, sendo aplicada as penalidades previstas.</w:t>
      </w:r>
    </w:p>
    <w:p w14:paraId="6EAD0740"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7EFC1EA1"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lastRenderedPageBreak/>
        <w:t>CLÁUSULA TERCEIRA</w:t>
      </w:r>
      <w:r w:rsidRPr="00A93E9F">
        <w:rPr>
          <w:rFonts w:ascii="Arial" w:hAnsi="Arial" w:cs="Arial"/>
        </w:rPr>
        <w:t xml:space="preserve"> - A </w:t>
      </w:r>
      <w:r w:rsidRPr="00A93E9F">
        <w:rPr>
          <w:rFonts w:ascii="Arial" w:hAnsi="Arial" w:cs="Arial"/>
          <w:bCs/>
        </w:rPr>
        <w:t>CONTRATADA</w:t>
      </w:r>
      <w:r w:rsidRPr="00A93E9F">
        <w:rPr>
          <w:rFonts w:ascii="Arial" w:hAnsi="Arial" w:cs="Arial"/>
        </w:rPr>
        <w:t xml:space="preserve"> assume a responsabilidade de manter, durante toda a execução do contrato, em compatibilidade com as obrigações, todas as condições de habilitação e qualificação exigidas na licitação.</w:t>
      </w:r>
    </w:p>
    <w:p w14:paraId="292FF469"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2FC0259B" w14:textId="6C61DBE5"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 xml:space="preserve">CLÁUSULA QUARTA </w:t>
      </w:r>
      <w:r w:rsidRPr="00A93E9F">
        <w:rPr>
          <w:rFonts w:ascii="Arial" w:hAnsi="Arial" w:cs="Arial"/>
        </w:rPr>
        <w:t>– As despesas referente</w:t>
      </w:r>
      <w:r w:rsidR="00067A5E" w:rsidRPr="00A93E9F">
        <w:rPr>
          <w:rFonts w:ascii="Arial" w:hAnsi="Arial" w:cs="Arial"/>
        </w:rPr>
        <w:t>s</w:t>
      </w:r>
      <w:r w:rsidRPr="00A93E9F">
        <w:rPr>
          <w:rFonts w:ascii="Arial" w:hAnsi="Arial" w:cs="Arial"/>
        </w:rPr>
        <w:t xml:space="preserve"> ao pagamento do objeto adquirido, por parte do CONTRANTE, serão cobertas por conta da seguinte dotação orçamentária:</w:t>
      </w:r>
    </w:p>
    <w:p w14:paraId="4B15045B" w14:textId="77777777" w:rsidR="00067A5E" w:rsidRPr="00265222" w:rsidRDefault="00067A5E" w:rsidP="00A93E9F">
      <w:pPr>
        <w:spacing w:after="0" w:line="360" w:lineRule="auto"/>
        <w:ind w:right="-1"/>
        <w:jc w:val="both"/>
        <w:rPr>
          <w:rFonts w:ascii="Arial" w:hAnsi="Arial" w:cs="Arial"/>
        </w:rPr>
      </w:pPr>
      <w:r w:rsidRPr="00265222">
        <w:rPr>
          <w:rFonts w:ascii="Arial" w:hAnsi="Arial" w:cs="Arial"/>
        </w:rPr>
        <w:t>Órgão 04 – SM DE EDUCAÇÃO, CULTURA, ESPORTE E TURISMO</w:t>
      </w:r>
    </w:p>
    <w:p w14:paraId="005501B0" w14:textId="77777777" w:rsidR="00067A5E" w:rsidRPr="00265222" w:rsidRDefault="00067A5E" w:rsidP="00A93E9F">
      <w:pPr>
        <w:spacing w:after="0" w:line="360" w:lineRule="auto"/>
        <w:ind w:right="-1"/>
        <w:jc w:val="both"/>
        <w:rPr>
          <w:rFonts w:ascii="Arial" w:hAnsi="Arial" w:cs="Arial"/>
        </w:rPr>
      </w:pPr>
      <w:r w:rsidRPr="00265222">
        <w:rPr>
          <w:rFonts w:ascii="Arial" w:hAnsi="Arial" w:cs="Arial"/>
        </w:rPr>
        <w:t>Unidade 02 – ENSINO INFANTIL E FUNDAMENTAL/EDUC.TEMPO INTEGRAL</w:t>
      </w:r>
    </w:p>
    <w:p w14:paraId="582E5C42" w14:textId="77777777" w:rsidR="00067A5E" w:rsidRPr="00265222" w:rsidRDefault="00067A5E" w:rsidP="00A93E9F">
      <w:pPr>
        <w:spacing w:after="0" w:line="360" w:lineRule="auto"/>
        <w:ind w:right="-1"/>
        <w:jc w:val="both"/>
        <w:rPr>
          <w:rFonts w:ascii="Arial" w:hAnsi="Arial" w:cs="Arial"/>
        </w:rPr>
      </w:pPr>
      <w:r w:rsidRPr="00265222">
        <w:rPr>
          <w:rFonts w:ascii="Arial" w:hAnsi="Arial" w:cs="Arial"/>
        </w:rPr>
        <w:t>Proj/Atividade 2.016 - MANUTENÇÃO DA EDUCAÇÃO FUNDAMENTAL</w:t>
      </w:r>
    </w:p>
    <w:p w14:paraId="059626F9" w14:textId="77777777" w:rsidR="00067A5E" w:rsidRPr="00265222" w:rsidRDefault="00067A5E" w:rsidP="00A93E9F">
      <w:pPr>
        <w:tabs>
          <w:tab w:val="left" w:pos="1134"/>
        </w:tabs>
        <w:spacing w:after="0" w:line="360" w:lineRule="auto"/>
        <w:jc w:val="both"/>
        <w:rPr>
          <w:rFonts w:ascii="Arial" w:hAnsi="Arial" w:cs="Arial"/>
          <w:bCs/>
        </w:rPr>
      </w:pPr>
      <w:r w:rsidRPr="00265222">
        <w:rPr>
          <w:rFonts w:ascii="Arial" w:hAnsi="Arial" w:cs="Arial"/>
          <w:bCs/>
        </w:rPr>
        <w:t>(104) 3.3.90.39.00.00.00.00- OUTROS SERVIÇOS DE TERCEIROS- PESSOA JURÍDICA</w:t>
      </w:r>
    </w:p>
    <w:p w14:paraId="796F6D64"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42C49D79" w14:textId="4B8C04EC"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color w:val="000000"/>
        </w:rPr>
      </w:pPr>
      <w:r w:rsidRPr="00A93E9F">
        <w:rPr>
          <w:rFonts w:ascii="Arial" w:hAnsi="Arial" w:cs="Arial"/>
          <w:b/>
          <w:bCs/>
        </w:rPr>
        <w:t xml:space="preserve">CLÁUSULA QUINTA </w:t>
      </w:r>
      <w:r w:rsidRPr="00A93E9F">
        <w:rPr>
          <w:rFonts w:ascii="Arial" w:hAnsi="Arial" w:cs="Arial"/>
        </w:rPr>
        <w:t xml:space="preserve">– O presente contrato tem </w:t>
      </w:r>
      <w:r w:rsidRPr="002C363B">
        <w:rPr>
          <w:rFonts w:ascii="Arial" w:hAnsi="Arial" w:cs="Arial"/>
          <w:color w:val="000000" w:themeColor="text1"/>
        </w:rPr>
        <w:t>vigência pelo prazo de 12 (doze) meses</w:t>
      </w:r>
      <w:r w:rsidRPr="00A93E9F">
        <w:rPr>
          <w:rFonts w:ascii="Arial" w:hAnsi="Arial" w:cs="Arial"/>
        </w:rPr>
        <w:t>, a partir da celebração, podendo ser prorrogado caso a interesse da Administração</w:t>
      </w:r>
      <w:r w:rsidR="003F2190">
        <w:rPr>
          <w:rFonts w:ascii="Arial" w:hAnsi="Arial" w:cs="Arial"/>
        </w:rPr>
        <w:t>, por iguais períodos</w:t>
      </w:r>
      <w:r w:rsidRPr="00A93E9F">
        <w:rPr>
          <w:rFonts w:ascii="Arial" w:hAnsi="Arial" w:cs="Arial"/>
        </w:rPr>
        <w:t>.</w:t>
      </w:r>
    </w:p>
    <w:p w14:paraId="0BDA0673"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463614F0" w14:textId="2AED143B"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A93E9F">
        <w:rPr>
          <w:rFonts w:ascii="Arial" w:hAnsi="Arial" w:cs="Arial"/>
          <w:b/>
          <w:bCs/>
        </w:rPr>
        <w:t xml:space="preserve">CLÁUSULA SEXTA </w:t>
      </w:r>
      <w:r w:rsidRPr="00A93E9F">
        <w:rPr>
          <w:rFonts w:ascii="Arial" w:hAnsi="Arial" w:cs="Arial"/>
        </w:rPr>
        <w:t>– Aplica-se ao presente contrato, no que couberem, as disposições da Lei Federal n</w:t>
      </w:r>
      <w:r w:rsidR="00067A5E" w:rsidRPr="00A93E9F">
        <w:rPr>
          <w:rFonts w:ascii="Arial" w:hAnsi="Arial" w:cs="Arial"/>
        </w:rPr>
        <w:t xml:space="preserve">º </w:t>
      </w:r>
      <w:r w:rsidR="00067A5E" w:rsidRPr="002C363B">
        <w:rPr>
          <w:rFonts w:ascii="Arial" w:hAnsi="Arial" w:cs="Arial"/>
          <w:color w:val="000000" w:themeColor="text1"/>
        </w:rPr>
        <w:t>14.133/21</w:t>
      </w:r>
      <w:r w:rsidRPr="002C363B">
        <w:rPr>
          <w:rFonts w:ascii="Arial" w:hAnsi="Arial" w:cs="Arial"/>
          <w:color w:val="000000" w:themeColor="text1"/>
        </w:rPr>
        <w:t>, e os dispositivos d</w:t>
      </w:r>
      <w:r w:rsidR="00067A5E" w:rsidRPr="002C363B">
        <w:rPr>
          <w:rFonts w:ascii="Arial" w:hAnsi="Arial" w:cs="Arial"/>
          <w:color w:val="000000" w:themeColor="text1"/>
        </w:rPr>
        <w:t>o Pregão Presencial nº XX/2024.</w:t>
      </w:r>
    </w:p>
    <w:p w14:paraId="23CE06A4"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color w:val="000000"/>
        </w:rPr>
      </w:pPr>
    </w:p>
    <w:p w14:paraId="31E1980C" w14:textId="08C1C8EA"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 xml:space="preserve">CLÁUSULA SÉTIMA </w:t>
      </w:r>
      <w:r w:rsidRPr="00A93E9F">
        <w:rPr>
          <w:rFonts w:ascii="Arial" w:hAnsi="Arial" w:cs="Arial"/>
        </w:rPr>
        <w:t xml:space="preserve">- A </w:t>
      </w:r>
      <w:r w:rsidRPr="00A93E9F">
        <w:rPr>
          <w:rFonts w:ascii="Arial" w:hAnsi="Arial" w:cs="Arial"/>
          <w:bCs/>
        </w:rPr>
        <w:t>CONTRATADA</w:t>
      </w:r>
      <w:r w:rsidRPr="00A93E9F">
        <w:rPr>
          <w:rFonts w:ascii="Arial" w:hAnsi="Arial" w:cs="Arial"/>
        </w:rPr>
        <w:t xml:space="preserve"> reconhece os direitos da Administração constantes no </w:t>
      </w:r>
      <w:r w:rsidRPr="002C363B">
        <w:rPr>
          <w:rFonts w:ascii="Arial" w:hAnsi="Arial" w:cs="Arial"/>
          <w:color w:val="000000" w:themeColor="text1"/>
        </w:rPr>
        <w:t xml:space="preserve">art. </w:t>
      </w:r>
      <w:r w:rsidR="008A3632" w:rsidRPr="002C363B">
        <w:rPr>
          <w:rFonts w:ascii="Arial" w:hAnsi="Arial" w:cs="Arial"/>
          <w:color w:val="000000" w:themeColor="text1"/>
        </w:rPr>
        <w:t>137</w:t>
      </w:r>
      <w:r w:rsidRPr="002C363B">
        <w:rPr>
          <w:rFonts w:ascii="Arial" w:hAnsi="Arial" w:cs="Arial"/>
          <w:color w:val="000000" w:themeColor="text1"/>
        </w:rPr>
        <w:t xml:space="preserve"> e seguintes da Lei</w:t>
      </w:r>
      <w:r w:rsidR="008A3632" w:rsidRPr="002C363B">
        <w:rPr>
          <w:rFonts w:ascii="Arial" w:hAnsi="Arial" w:cs="Arial"/>
          <w:color w:val="000000" w:themeColor="text1"/>
        </w:rPr>
        <w:t xml:space="preserve"> nº 14.133/21</w:t>
      </w:r>
      <w:r w:rsidRPr="008A3632">
        <w:rPr>
          <w:rFonts w:ascii="Arial" w:hAnsi="Arial" w:cs="Arial"/>
          <w:color w:val="FF0000"/>
        </w:rPr>
        <w:t>.</w:t>
      </w:r>
    </w:p>
    <w:p w14:paraId="3692CF5D"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3929F5CE" w14:textId="7CD73088"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 xml:space="preserve">CLÁUSULA OITAVA </w:t>
      </w:r>
      <w:r w:rsidRPr="00A93E9F">
        <w:rPr>
          <w:rFonts w:ascii="Arial" w:hAnsi="Arial" w:cs="Arial"/>
        </w:rPr>
        <w:t xml:space="preserve">- Além das condições previstas </w:t>
      </w:r>
      <w:r w:rsidR="000727F7">
        <w:rPr>
          <w:rFonts w:ascii="Arial" w:hAnsi="Arial" w:cs="Arial"/>
        </w:rPr>
        <w:t>Na Lei Federal n° 14.133</w:t>
      </w:r>
      <w:r w:rsidRPr="00A93E9F">
        <w:rPr>
          <w:rFonts w:ascii="Arial" w:hAnsi="Arial" w:cs="Arial"/>
        </w:rPr>
        <w:t>, o presente contrato poderá ser rescindido, mediante termo próprio, na ocorrência das seguintes situações:</w:t>
      </w:r>
    </w:p>
    <w:p w14:paraId="19C7C391"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1FA66273"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bCs/>
          <w:color w:val="000000" w:themeColor="text1"/>
        </w:rPr>
        <w:t>a)</w:t>
      </w:r>
      <w:r w:rsidRPr="002C363B">
        <w:rPr>
          <w:rFonts w:ascii="Arial" w:hAnsi="Arial" w:cs="Arial"/>
          <w:color w:val="000000" w:themeColor="text1"/>
        </w:rPr>
        <w:t xml:space="preserve"> Pelo </w:t>
      </w:r>
      <w:r w:rsidRPr="002C363B">
        <w:rPr>
          <w:rFonts w:ascii="Arial" w:hAnsi="Arial" w:cs="Arial"/>
          <w:bCs/>
          <w:color w:val="000000" w:themeColor="text1"/>
        </w:rPr>
        <w:t>CONTRATANTE</w:t>
      </w:r>
      <w:r w:rsidRPr="002C363B">
        <w:rPr>
          <w:rFonts w:ascii="Arial" w:hAnsi="Arial" w:cs="Arial"/>
          <w:color w:val="000000" w:themeColor="text1"/>
        </w:rPr>
        <w:t xml:space="preserve">, independente de interpelação judicial ou extrajudicial, sem que assista a </w:t>
      </w:r>
      <w:r w:rsidRPr="002C363B">
        <w:rPr>
          <w:rFonts w:ascii="Arial" w:hAnsi="Arial" w:cs="Arial"/>
          <w:bCs/>
          <w:color w:val="000000" w:themeColor="text1"/>
        </w:rPr>
        <w:t>CONTRATADA</w:t>
      </w:r>
      <w:r w:rsidRPr="002C363B">
        <w:rPr>
          <w:rFonts w:ascii="Arial" w:hAnsi="Arial" w:cs="Arial"/>
          <w:b/>
          <w:bCs/>
          <w:color w:val="000000" w:themeColor="text1"/>
        </w:rPr>
        <w:t xml:space="preserve"> </w:t>
      </w:r>
      <w:r w:rsidRPr="002C363B">
        <w:rPr>
          <w:rFonts w:ascii="Arial" w:hAnsi="Arial" w:cs="Arial"/>
          <w:color w:val="000000" w:themeColor="text1"/>
        </w:rPr>
        <w:t>direito de indenização de qualquer espécie, na ocorrência das seguintes situações:</w:t>
      </w:r>
    </w:p>
    <w:p w14:paraId="4D1BA846"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t>I</w:t>
      </w:r>
      <w:r w:rsidRPr="002C363B">
        <w:rPr>
          <w:rFonts w:ascii="Arial" w:hAnsi="Arial" w:cs="Arial"/>
          <w:color w:val="000000" w:themeColor="text1"/>
        </w:rPr>
        <w:t xml:space="preserve"> - Não cumprir quaisquer das obrigações assumidas;</w:t>
      </w:r>
    </w:p>
    <w:p w14:paraId="39135EBF"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t>II</w:t>
      </w:r>
      <w:r w:rsidRPr="002C363B">
        <w:rPr>
          <w:rFonts w:ascii="Arial" w:hAnsi="Arial" w:cs="Arial"/>
          <w:color w:val="000000" w:themeColor="text1"/>
        </w:rPr>
        <w:t xml:space="preserve"> - Não recolher, no prazo determinado, as multas impostas;</w:t>
      </w:r>
    </w:p>
    <w:p w14:paraId="37268CA5"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lastRenderedPageBreak/>
        <w:t>III</w:t>
      </w:r>
      <w:r w:rsidRPr="002C363B">
        <w:rPr>
          <w:rFonts w:ascii="Arial" w:hAnsi="Arial" w:cs="Arial"/>
          <w:color w:val="000000" w:themeColor="text1"/>
        </w:rPr>
        <w:t xml:space="preserve"> - Abandono ou sublocação total ou parcial, por parte da CONTRATADA, da prestação a ela determinada pelo presente Contrato;</w:t>
      </w:r>
    </w:p>
    <w:p w14:paraId="5CEE65D0"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t>IV</w:t>
      </w:r>
      <w:r w:rsidRPr="002C363B">
        <w:rPr>
          <w:rFonts w:ascii="Arial" w:hAnsi="Arial" w:cs="Arial"/>
          <w:color w:val="000000" w:themeColor="text1"/>
        </w:rPr>
        <w:t xml:space="preserve"> - Manifesta deficiência do serviço ou apresentação de vícios ocultos no objeto entregue pela CONTRATADA;</w:t>
      </w:r>
    </w:p>
    <w:p w14:paraId="40C4CE87"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t>V</w:t>
      </w:r>
      <w:r w:rsidRPr="002C363B">
        <w:rPr>
          <w:rFonts w:ascii="Arial" w:hAnsi="Arial" w:cs="Arial"/>
          <w:color w:val="000000" w:themeColor="text1"/>
        </w:rPr>
        <w:t xml:space="preserve"> - Falta grave, ao juízo do CONTRATANTE;</w:t>
      </w:r>
    </w:p>
    <w:p w14:paraId="5933F572"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t>VI</w:t>
      </w:r>
      <w:r w:rsidRPr="002C363B">
        <w:rPr>
          <w:rFonts w:ascii="Arial" w:hAnsi="Arial" w:cs="Arial"/>
          <w:color w:val="000000" w:themeColor="text1"/>
        </w:rPr>
        <w:t xml:space="preserve"> - Falência ou insolvência da CONTRATADA;</w:t>
      </w:r>
    </w:p>
    <w:p w14:paraId="395BFF8A" w14:textId="77777777" w:rsidR="000C53EF" w:rsidRPr="002C363B" w:rsidRDefault="000C53EF" w:rsidP="00A93E9F">
      <w:pPr>
        <w:pStyle w:val="yiv1070807446msonormal"/>
        <w:tabs>
          <w:tab w:val="left" w:pos="964"/>
        </w:tabs>
        <w:spacing w:before="0" w:beforeAutospacing="0" w:after="0" w:afterAutospacing="0" w:line="360" w:lineRule="auto"/>
        <w:jc w:val="both"/>
        <w:rPr>
          <w:rFonts w:ascii="Arial" w:hAnsi="Arial" w:cs="Arial"/>
          <w:color w:val="000000" w:themeColor="text1"/>
        </w:rPr>
      </w:pPr>
      <w:r w:rsidRPr="002C363B">
        <w:rPr>
          <w:rFonts w:ascii="Arial" w:hAnsi="Arial" w:cs="Arial"/>
          <w:b/>
          <w:color w:val="000000" w:themeColor="text1"/>
        </w:rPr>
        <w:t>VII</w:t>
      </w:r>
      <w:r w:rsidRPr="002C363B">
        <w:rPr>
          <w:rFonts w:ascii="Arial" w:hAnsi="Arial" w:cs="Arial"/>
          <w:color w:val="000000" w:themeColor="text1"/>
        </w:rPr>
        <w:t xml:space="preserve"> – Não ser entregue, pela CONTRATADA, o objeto descrito na CLÁUSULA PRIMEIRA no prazo previsto.</w:t>
      </w:r>
    </w:p>
    <w:p w14:paraId="196724E8"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24FF8E9B"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 xml:space="preserve">CLÁUSULA NONA </w:t>
      </w:r>
      <w:r w:rsidRPr="00A93E9F">
        <w:rPr>
          <w:rFonts w:ascii="Arial" w:hAnsi="Arial" w:cs="Arial"/>
        </w:rPr>
        <w:t xml:space="preserve">- A </w:t>
      </w:r>
      <w:r w:rsidRPr="00A93E9F">
        <w:rPr>
          <w:rFonts w:ascii="Arial" w:hAnsi="Arial" w:cs="Arial"/>
          <w:bCs/>
        </w:rPr>
        <w:t>CONTRATADA</w:t>
      </w:r>
      <w:r w:rsidRPr="00A93E9F">
        <w:rPr>
          <w:rFonts w:ascii="Arial" w:hAnsi="Arial" w:cs="Arial"/>
        </w:rPr>
        <w:t xml:space="preserve"> fica expressamente vinculada aos termos da proposta licitante vencedora, bem como aos termos do edital.</w:t>
      </w:r>
    </w:p>
    <w:p w14:paraId="7B0E9E3B"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7AD93A09"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CLÁUSULA DÉCIMA</w:t>
      </w:r>
      <w:r w:rsidRPr="00A93E9F">
        <w:rPr>
          <w:rFonts w:ascii="Arial" w:hAnsi="Arial" w:cs="Arial"/>
        </w:rPr>
        <w:t xml:space="preserve"> – Os acréscimos ou deduções referentes a eventuais modificações que vierem a ser realizadas, serão regulados pela aplicação dos preços unitários constantes da proposta apresentada na licitação.</w:t>
      </w:r>
    </w:p>
    <w:p w14:paraId="7A946E2A"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2B534E0D"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b/>
          <w:bCs/>
        </w:rPr>
        <w:t xml:space="preserve">Parágrafo Único – </w:t>
      </w:r>
      <w:r w:rsidRPr="00A93E9F">
        <w:rPr>
          <w:rFonts w:ascii="Arial" w:hAnsi="Arial" w:cs="Arial"/>
        </w:rPr>
        <w:t xml:space="preserve">As alterações e prorrogações do prazo contratual, aceitas e concedidas pelo </w:t>
      </w:r>
      <w:r w:rsidRPr="00A93E9F">
        <w:rPr>
          <w:rFonts w:ascii="Arial" w:hAnsi="Arial" w:cs="Arial"/>
          <w:bCs/>
        </w:rPr>
        <w:t>CONTRATANTE</w:t>
      </w:r>
      <w:r w:rsidRPr="00A93E9F">
        <w:rPr>
          <w:rFonts w:ascii="Arial" w:hAnsi="Arial" w:cs="Arial"/>
        </w:rPr>
        <w:t>, serão formalizadas por escrito, sendo objeto de respectivo Termo Aditivo.</w:t>
      </w:r>
    </w:p>
    <w:p w14:paraId="35E607E3"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54C96E06" w14:textId="0EC640A3"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color w:val="000000"/>
        </w:rPr>
      </w:pPr>
      <w:r w:rsidRPr="00A93E9F">
        <w:rPr>
          <w:rFonts w:ascii="Arial" w:hAnsi="Arial" w:cs="Arial"/>
          <w:b/>
          <w:bCs/>
        </w:rPr>
        <w:t>CLÁUSULA DÉCIMA PRIMEIRA</w:t>
      </w:r>
      <w:r w:rsidRPr="00A93E9F">
        <w:rPr>
          <w:rFonts w:ascii="Arial" w:hAnsi="Arial" w:cs="Arial"/>
        </w:rPr>
        <w:t xml:space="preserve"> – </w:t>
      </w:r>
      <w:r w:rsidRPr="00A93E9F">
        <w:rPr>
          <w:rFonts w:ascii="Arial" w:hAnsi="Arial" w:cs="Arial"/>
          <w:color w:val="000000"/>
        </w:rPr>
        <w:t>Fica eleito o foro da Comarca de Lagoa Vermelha/RS, com renúncia expressa de qualquer outro, por mais privilegiado que seja, para nele serem dirimidas quaisquer dúvidas oriundas do presente contrato</w:t>
      </w:r>
      <w:r w:rsidR="003F7B01" w:rsidRPr="00A93E9F">
        <w:rPr>
          <w:rFonts w:ascii="Arial" w:hAnsi="Arial" w:cs="Arial"/>
          <w:color w:val="000000"/>
        </w:rPr>
        <w:t>.</w:t>
      </w:r>
    </w:p>
    <w:p w14:paraId="4E8EBEDC"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color w:val="000000"/>
        </w:rPr>
      </w:pPr>
    </w:p>
    <w:p w14:paraId="553CE03A" w14:textId="04747455"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color w:val="000000"/>
        </w:rPr>
        <w:tab/>
      </w:r>
      <w:r w:rsidRPr="00A93E9F">
        <w:rPr>
          <w:rFonts w:ascii="Arial" w:hAnsi="Arial" w:cs="Arial"/>
        </w:rPr>
        <w:t xml:space="preserve">Assim, após lido, na presença do CONTRATANTE e da CONTRATADA, </w:t>
      </w:r>
      <w:r w:rsidRPr="00A93E9F">
        <w:rPr>
          <w:rFonts w:ascii="Arial" w:hAnsi="Arial" w:cs="Arial"/>
          <w:color w:val="000000"/>
        </w:rPr>
        <w:t xml:space="preserve">por estarem justos e acertados, assinam o presente instrumento contratual em 03 (três) vias de igual teor e forma, </w:t>
      </w:r>
      <w:r w:rsidRPr="00A93E9F">
        <w:rPr>
          <w:rFonts w:ascii="Arial" w:hAnsi="Arial" w:cs="Arial"/>
        </w:rPr>
        <w:t xml:space="preserve">na presença de </w:t>
      </w:r>
      <w:r w:rsidR="00067A5E" w:rsidRPr="00A93E9F">
        <w:rPr>
          <w:rFonts w:ascii="Arial" w:hAnsi="Arial" w:cs="Arial"/>
        </w:rPr>
        <w:t>2 (</w:t>
      </w:r>
      <w:r w:rsidRPr="00A93E9F">
        <w:rPr>
          <w:rFonts w:ascii="Arial" w:hAnsi="Arial" w:cs="Arial"/>
        </w:rPr>
        <w:t>duas</w:t>
      </w:r>
      <w:r w:rsidR="00067A5E" w:rsidRPr="00A93E9F">
        <w:rPr>
          <w:rFonts w:ascii="Arial" w:hAnsi="Arial" w:cs="Arial"/>
        </w:rPr>
        <w:t>)</w:t>
      </w:r>
      <w:r w:rsidRPr="00A93E9F">
        <w:rPr>
          <w:rFonts w:ascii="Arial" w:hAnsi="Arial" w:cs="Arial"/>
        </w:rPr>
        <w:t xml:space="preserve"> testemunhas, para que, da melhor forma em direito admitida, produza seus jurídicos e legais afeitos.</w:t>
      </w:r>
    </w:p>
    <w:p w14:paraId="1B72F6E7"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2476A9A0" w14:textId="341767A2" w:rsidR="000C53EF" w:rsidRPr="00A93E9F" w:rsidRDefault="000C53EF" w:rsidP="00265222">
      <w:pPr>
        <w:pStyle w:val="yiv1070807446msonormal"/>
        <w:tabs>
          <w:tab w:val="left" w:pos="964"/>
        </w:tabs>
        <w:spacing w:before="0" w:beforeAutospacing="0" w:after="0" w:afterAutospacing="0" w:line="360" w:lineRule="auto"/>
        <w:jc w:val="center"/>
        <w:rPr>
          <w:rFonts w:ascii="Arial" w:hAnsi="Arial" w:cs="Arial"/>
        </w:rPr>
      </w:pPr>
      <w:r w:rsidRPr="00A93E9F">
        <w:rPr>
          <w:rFonts w:ascii="Arial" w:hAnsi="Arial" w:cs="Arial"/>
        </w:rPr>
        <w:t>Capão Bonito do Sul/RS, ... de ............................... de 20</w:t>
      </w:r>
      <w:r w:rsidR="00067A5E" w:rsidRPr="00A93E9F">
        <w:rPr>
          <w:rFonts w:ascii="Arial" w:hAnsi="Arial" w:cs="Arial"/>
        </w:rPr>
        <w:t>24</w:t>
      </w:r>
      <w:r w:rsidRPr="00A93E9F">
        <w:rPr>
          <w:rFonts w:ascii="Arial" w:hAnsi="Arial" w:cs="Arial"/>
        </w:rPr>
        <w:t>.</w:t>
      </w:r>
    </w:p>
    <w:p w14:paraId="77563151"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7EF48C4F" w14:textId="77777777" w:rsidR="00265222" w:rsidRDefault="00265222" w:rsidP="00A93E9F">
      <w:pPr>
        <w:pStyle w:val="yiv1070807446msonormal"/>
        <w:tabs>
          <w:tab w:val="left" w:pos="964"/>
        </w:tabs>
        <w:spacing w:before="0" w:beforeAutospacing="0" w:after="0" w:afterAutospacing="0" w:line="360" w:lineRule="auto"/>
        <w:jc w:val="both"/>
        <w:rPr>
          <w:rFonts w:ascii="Arial" w:hAnsi="Arial" w:cs="Arial"/>
        </w:rPr>
      </w:pPr>
    </w:p>
    <w:p w14:paraId="40AEFA98" w14:textId="40FD1702" w:rsidR="000C53EF" w:rsidRPr="00A93E9F" w:rsidRDefault="000C53EF" w:rsidP="00265222">
      <w:pPr>
        <w:pStyle w:val="yiv1070807446msonormal"/>
        <w:tabs>
          <w:tab w:val="left" w:pos="964"/>
        </w:tabs>
        <w:spacing w:before="0" w:beforeAutospacing="0" w:after="0" w:afterAutospacing="0" w:line="360" w:lineRule="auto"/>
        <w:jc w:val="center"/>
        <w:rPr>
          <w:rFonts w:ascii="Arial" w:hAnsi="Arial" w:cs="Arial"/>
        </w:rPr>
      </w:pPr>
      <w:r w:rsidRPr="00A93E9F">
        <w:rPr>
          <w:rFonts w:ascii="Arial" w:hAnsi="Arial" w:cs="Arial"/>
        </w:rPr>
        <w:lastRenderedPageBreak/>
        <w:t xml:space="preserve">CONTRATANTE               </w:t>
      </w:r>
      <w:r w:rsidRPr="00A93E9F">
        <w:rPr>
          <w:rFonts w:ascii="Arial" w:hAnsi="Arial" w:cs="Arial"/>
        </w:rPr>
        <w:tab/>
      </w:r>
      <w:r w:rsidRPr="00A93E9F">
        <w:rPr>
          <w:rFonts w:ascii="Arial" w:hAnsi="Arial" w:cs="Arial"/>
        </w:rPr>
        <w:tab/>
        <w:t>CONTRATADA</w:t>
      </w:r>
    </w:p>
    <w:p w14:paraId="13D070F6"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5CEE61B6"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r w:rsidRPr="00A93E9F">
        <w:rPr>
          <w:rFonts w:ascii="Arial" w:hAnsi="Arial" w:cs="Arial"/>
        </w:rPr>
        <w:t>Testemunhas:</w:t>
      </w:r>
    </w:p>
    <w:p w14:paraId="40276D37" w14:textId="77777777" w:rsidR="000C53EF" w:rsidRPr="00A93E9F" w:rsidRDefault="000C53EF" w:rsidP="00A93E9F">
      <w:pPr>
        <w:pStyle w:val="yiv1070807446msonormal"/>
        <w:tabs>
          <w:tab w:val="left" w:pos="964"/>
        </w:tabs>
        <w:spacing w:before="0" w:beforeAutospacing="0" w:after="0" w:afterAutospacing="0" w:line="360" w:lineRule="auto"/>
        <w:jc w:val="both"/>
        <w:rPr>
          <w:rFonts w:ascii="Arial" w:hAnsi="Arial" w:cs="Arial"/>
        </w:rPr>
      </w:pPr>
    </w:p>
    <w:p w14:paraId="4395B89D" w14:textId="3033197E" w:rsidR="000C53EF" w:rsidRPr="00A93E9F" w:rsidRDefault="000C53EF" w:rsidP="00A93E9F">
      <w:pPr>
        <w:pStyle w:val="yiv1070807446msonormal"/>
        <w:tabs>
          <w:tab w:val="left" w:pos="964"/>
        </w:tabs>
        <w:spacing w:before="0" w:beforeAutospacing="0" w:after="0" w:afterAutospacing="0" w:line="360" w:lineRule="auto"/>
        <w:rPr>
          <w:rFonts w:ascii="Arial" w:hAnsi="Arial" w:cs="Arial"/>
        </w:rPr>
      </w:pPr>
      <w:r w:rsidRPr="00A93E9F">
        <w:rPr>
          <w:rFonts w:ascii="Arial" w:hAnsi="Arial" w:cs="Arial"/>
        </w:rPr>
        <w:t>__________________________</w:t>
      </w:r>
      <w:r w:rsidRPr="00A93E9F">
        <w:rPr>
          <w:rFonts w:ascii="Arial" w:hAnsi="Arial" w:cs="Arial"/>
        </w:rPr>
        <w:tab/>
      </w:r>
      <w:r w:rsidR="00067A5E" w:rsidRPr="00A93E9F">
        <w:rPr>
          <w:rFonts w:ascii="Arial" w:hAnsi="Arial" w:cs="Arial"/>
        </w:rPr>
        <w:t xml:space="preserve">          </w:t>
      </w:r>
      <w:r w:rsidRPr="00A93E9F">
        <w:rPr>
          <w:rFonts w:ascii="Arial" w:hAnsi="Arial" w:cs="Arial"/>
        </w:rPr>
        <w:t>__________________________</w:t>
      </w:r>
    </w:p>
    <w:sectPr w:rsidR="000C53EF" w:rsidRPr="00A93E9F" w:rsidSect="00FC3DEA">
      <w:footerReference w:type="default" r:id="rId14"/>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2EF7D" w14:textId="77777777" w:rsidR="00B55433" w:rsidRDefault="00B55433" w:rsidP="00AF380E">
      <w:pPr>
        <w:spacing w:after="0" w:line="240" w:lineRule="auto"/>
      </w:pPr>
      <w:r>
        <w:separator/>
      </w:r>
    </w:p>
  </w:endnote>
  <w:endnote w:type="continuationSeparator" w:id="0">
    <w:p w14:paraId="34157A9B" w14:textId="77777777" w:rsidR="00B55433" w:rsidRDefault="00B55433" w:rsidP="00AF3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charset w:val="02"/>
    <w:family w:val="auto"/>
    <w:pitch w:val="variable"/>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2BE50" w14:textId="1C6613E2" w:rsidR="00A32F17" w:rsidRDefault="00F42CA1" w:rsidP="00AF380E">
    <w:pPr>
      <w:pStyle w:val="Rodap"/>
      <w:pBdr>
        <w:top w:val="single" w:sz="4" w:space="0" w:color="auto"/>
      </w:pBdr>
      <w:jc w:val="center"/>
      <w:rPr>
        <w:sz w:val="20"/>
        <w:szCs w:val="20"/>
      </w:rPr>
    </w:pPr>
    <w:r>
      <w:rPr>
        <w:sz w:val="20"/>
        <w:szCs w:val="20"/>
      </w:rPr>
      <w:t>Avenida Ataliba José de Lima</w:t>
    </w:r>
    <w:r w:rsidR="00A32F17" w:rsidRPr="00EE1359">
      <w:rPr>
        <w:sz w:val="20"/>
        <w:szCs w:val="20"/>
      </w:rPr>
      <w:t xml:space="preserve">, </w:t>
    </w:r>
    <w:r w:rsidR="00A32F17">
      <w:rPr>
        <w:sz w:val="20"/>
        <w:szCs w:val="20"/>
      </w:rPr>
      <w:t xml:space="preserve">nº </w:t>
    </w:r>
    <w:r>
      <w:rPr>
        <w:sz w:val="20"/>
        <w:szCs w:val="20"/>
      </w:rPr>
      <w:t>10</w:t>
    </w:r>
    <w:r w:rsidR="00A32F17" w:rsidRPr="00EE1359">
      <w:rPr>
        <w:sz w:val="20"/>
        <w:szCs w:val="20"/>
      </w:rPr>
      <w:t xml:space="preserve">, Centro – </w:t>
    </w:r>
    <w:r w:rsidR="00A32F17">
      <w:rPr>
        <w:sz w:val="20"/>
        <w:szCs w:val="20"/>
      </w:rPr>
      <w:t xml:space="preserve">CEP </w:t>
    </w:r>
    <w:r w:rsidR="00A32F17" w:rsidRPr="00EE1359">
      <w:rPr>
        <w:sz w:val="20"/>
        <w:szCs w:val="20"/>
      </w:rPr>
      <w:t xml:space="preserve">95.308-000 – Fone </w:t>
    </w:r>
    <w:r w:rsidR="00A32F17">
      <w:rPr>
        <w:sz w:val="20"/>
        <w:szCs w:val="20"/>
      </w:rPr>
      <w:t>(</w:t>
    </w:r>
    <w:r w:rsidR="00A32F17" w:rsidRPr="00EE1359">
      <w:rPr>
        <w:sz w:val="20"/>
        <w:szCs w:val="20"/>
      </w:rPr>
      <w:t>54</w:t>
    </w:r>
    <w:r w:rsidR="00A32F17">
      <w:rPr>
        <w:sz w:val="20"/>
        <w:szCs w:val="20"/>
      </w:rPr>
      <w:t>)</w:t>
    </w:r>
    <w:r w:rsidR="00A32F17" w:rsidRPr="00EE1359">
      <w:rPr>
        <w:sz w:val="20"/>
        <w:szCs w:val="20"/>
      </w:rPr>
      <w:t xml:space="preserve"> 36</w:t>
    </w:r>
    <w:r>
      <w:rPr>
        <w:sz w:val="20"/>
        <w:szCs w:val="20"/>
      </w:rPr>
      <w:t>98</w:t>
    </w:r>
    <w:r w:rsidR="00A32F17" w:rsidRPr="00EE1359">
      <w:rPr>
        <w:sz w:val="20"/>
        <w:szCs w:val="20"/>
      </w:rPr>
      <w:t xml:space="preserve"> </w:t>
    </w:r>
    <w:r>
      <w:rPr>
        <w:sz w:val="20"/>
        <w:szCs w:val="20"/>
      </w:rPr>
      <w:t>4195</w:t>
    </w:r>
  </w:p>
  <w:p w14:paraId="17BBD782" w14:textId="77777777" w:rsidR="00A32F17" w:rsidRDefault="00A32F17" w:rsidP="00AF380E">
    <w:pPr>
      <w:pStyle w:val="Rodap"/>
      <w:pBdr>
        <w:top w:val="single" w:sz="4" w:space="0" w:color="auto"/>
      </w:pBdr>
      <w:jc w:val="center"/>
      <w:rPr>
        <w:sz w:val="20"/>
        <w:szCs w:val="20"/>
      </w:rPr>
    </w:pPr>
    <w:r>
      <w:rPr>
        <w:sz w:val="20"/>
        <w:szCs w:val="20"/>
      </w:rPr>
      <w:t xml:space="preserve">www.capaobonitodosul.rs.gov.br                  </w:t>
    </w:r>
  </w:p>
  <w:p w14:paraId="1C4764E7" w14:textId="278D19C8" w:rsidR="00A32F17" w:rsidRPr="00EE1359" w:rsidRDefault="00F42CA1" w:rsidP="00AF380E">
    <w:pPr>
      <w:pStyle w:val="Rodap"/>
      <w:pBdr>
        <w:top w:val="single" w:sz="4" w:space="0" w:color="auto"/>
      </w:pBdr>
      <w:jc w:val="center"/>
      <w:rPr>
        <w:sz w:val="20"/>
        <w:szCs w:val="20"/>
      </w:rPr>
    </w:pPr>
    <w:r>
      <w:rPr>
        <w:sz w:val="20"/>
        <w:szCs w:val="20"/>
      </w:rPr>
      <w:t>compras</w:t>
    </w:r>
    <w:r w:rsidR="00A32F17" w:rsidRPr="00EE1359">
      <w:rPr>
        <w:sz w:val="20"/>
        <w:szCs w:val="20"/>
      </w:rPr>
      <w:t>@capaobonitodosul.rs.gov.br</w:t>
    </w:r>
  </w:p>
  <w:p w14:paraId="79F6C11D" w14:textId="77777777" w:rsidR="00A32F17" w:rsidRDefault="00A32F1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DBD0D" w14:textId="77777777" w:rsidR="00B55433" w:rsidRDefault="00B55433" w:rsidP="00AF380E">
      <w:pPr>
        <w:spacing w:after="0" w:line="240" w:lineRule="auto"/>
      </w:pPr>
      <w:r>
        <w:separator/>
      </w:r>
    </w:p>
  </w:footnote>
  <w:footnote w:type="continuationSeparator" w:id="0">
    <w:p w14:paraId="02EF6FFD" w14:textId="77777777" w:rsidR="00B55433" w:rsidRDefault="00B55433" w:rsidP="00AF38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2057FD7"/>
    <w:multiLevelType w:val="hybridMultilevel"/>
    <w:tmpl w:val="41FCDE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26B53563"/>
    <w:multiLevelType w:val="hybridMultilevel"/>
    <w:tmpl w:val="366E90EC"/>
    <w:lvl w:ilvl="0" w:tplc="303E24DC">
      <w:start w:val="1"/>
      <w:numFmt w:val="decimal"/>
      <w:lvlText w:val="%1-"/>
      <w:lvlJc w:val="left"/>
      <w:pPr>
        <w:ind w:left="927" w:hanging="360"/>
      </w:pPr>
      <w:rPr>
        <w:rFonts w:hint="default"/>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282B40E5"/>
    <w:multiLevelType w:val="hybridMultilevel"/>
    <w:tmpl w:val="87A412BE"/>
    <w:lvl w:ilvl="0" w:tplc="849CB968">
      <w:start w:val="1"/>
      <w:numFmt w:val="decimal"/>
      <w:lvlText w:val="%1"/>
      <w:lvlJc w:val="left"/>
      <w:pPr>
        <w:ind w:left="279" w:hanging="178"/>
      </w:pPr>
      <w:rPr>
        <w:rFonts w:ascii="Carlito" w:eastAsia="Carlito" w:hAnsi="Carlito" w:cs="Carlito" w:hint="default"/>
        <w:b/>
        <w:bCs/>
        <w:w w:val="100"/>
        <w:sz w:val="24"/>
        <w:szCs w:val="24"/>
        <w:lang w:val="pt-PT" w:eastAsia="en-US" w:bidi="ar-SA"/>
      </w:rPr>
    </w:lvl>
    <w:lvl w:ilvl="1" w:tplc="7D50F05E">
      <w:start w:val="1"/>
      <w:numFmt w:val="lowerLetter"/>
      <w:lvlText w:val="%2)"/>
      <w:lvlJc w:val="left"/>
      <w:pPr>
        <w:ind w:left="668" w:hanging="262"/>
      </w:pPr>
      <w:rPr>
        <w:rFonts w:ascii="Carlito" w:eastAsia="Carlito" w:hAnsi="Carlito" w:cs="Carlito" w:hint="default"/>
        <w:w w:val="100"/>
        <w:sz w:val="24"/>
        <w:szCs w:val="24"/>
        <w:lang w:val="pt-PT" w:eastAsia="en-US" w:bidi="ar-SA"/>
      </w:rPr>
    </w:lvl>
    <w:lvl w:ilvl="2" w:tplc="D5B642B2">
      <w:numFmt w:val="bullet"/>
      <w:lvlText w:val="•"/>
      <w:lvlJc w:val="left"/>
      <w:pPr>
        <w:ind w:left="1556" w:hanging="262"/>
      </w:pPr>
      <w:rPr>
        <w:rFonts w:hint="default"/>
        <w:lang w:val="pt-PT" w:eastAsia="en-US" w:bidi="ar-SA"/>
      </w:rPr>
    </w:lvl>
    <w:lvl w:ilvl="3" w:tplc="2FDECA64">
      <w:numFmt w:val="bullet"/>
      <w:lvlText w:val="•"/>
      <w:lvlJc w:val="left"/>
      <w:pPr>
        <w:ind w:left="2452" w:hanging="262"/>
      </w:pPr>
      <w:rPr>
        <w:rFonts w:hint="default"/>
        <w:lang w:val="pt-PT" w:eastAsia="en-US" w:bidi="ar-SA"/>
      </w:rPr>
    </w:lvl>
    <w:lvl w:ilvl="4" w:tplc="FAF4F914">
      <w:numFmt w:val="bullet"/>
      <w:lvlText w:val="•"/>
      <w:lvlJc w:val="left"/>
      <w:pPr>
        <w:ind w:left="3348" w:hanging="262"/>
      </w:pPr>
      <w:rPr>
        <w:rFonts w:hint="default"/>
        <w:lang w:val="pt-PT" w:eastAsia="en-US" w:bidi="ar-SA"/>
      </w:rPr>
    </w:lvl>
    <w:lvl w:ilvl="5" w:tplc="1A4E8FC8">
      <w:numFmt w:val="bullet"/>
      <w:lvlText w:val="•"/>
      <w:lvlJc w:val="left"/>
      <w:pPr>
        <w:ind w:left="4245" w:hanging="262"/>
      </w:pPr>
      <w:rPr>
        <w:rFonts w:hint="default"/>
        <w:lang w:val="pt-PT" w:eastAsia="en-US" w:bidi="ar-SA"/>
      </w:rPr>
    </w:lvl>
    <w:lvl w:ilvl="6" w:tplc="860AA93E">
      <w:numFmt w:val="bullet"/>
      <w:lvlText w:val="•"/>
      <w:lvlJc w:val="left"/>
      <w:pPr>
        <w:ind w:left="5141" w:hanging="262"/>
      </w:pPr>
      <w:rPr>
        <w:rFonts w:hint="default"/>
        <w:lang w:val="pt-PT" w:eastAsia="en-US" w:bidi="ar-SA"/>
      </w:rPr>
    </w:lvl>
    <w:lvl w:ilvl="7" w:tplc="493A8E12">
      <w:numFmt w:val="bullet"/>
      <w:lvlText w:val="•"/>
      <w:lvlJc w:val="left"/>
      <w:pPr>
        <w:ind w:left="6037" w:hanging="262"/>
      </w:pPr>
      <w:rPr>
        <w:rFonts w:hint="default"/>
        <w:lang w:val="pt-PT" w:eastAsia="en-US" w:bidi="ar-SA"/>
      </w:rPr>
    </w:lvl>
    <w:lvl w:ilvl="8" w:tplc="CC300BAE">
      <w:numFmt w:val="bullet"/>
      <w:lvlText w:val="•"/>
      <w:lvlJc w:val="left"/>
      <w:pPr>
        <w:ind w:left="6933" w:hanging="262"/>
      </w:pPr>
      <w:rPr>
        <w:rFonts w:hint="default"/>
        <w:lang w:val="pt-PT" w:eastAsia="en-US" w:bidi="ar-SA"/>
      </w:rPr>
    </w:lvl>
  </w:abstractNum>
  <w:abstractNum w:abstractNumId="4"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15:restartNumberingAfterBreak="0">
    <w:nsid w:val="6C5E3284"/>
    <w:multiLevelType w:val="hybridMultilevel"/>
    <w:tmpl w:val="FDDEF200"/>
    <w:lvl w:ilvl="0" w:tplc="8A4E529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pStyle w:val="Ttulo7"/>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D796CA4"/>
    <w:multiLevelType w:val="hybridMultilevel"/>
    <w:tmpl w:val="AEB28176"/>
    <w:lvl w:ilvl="0" w:tplc="61F687F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2073651797">
    <w:abstractNumId w:val="5"/>
  </w:num>
  <w:num w:numId="2" w16cid:durableId="627783629">
    <w:abstractNumId w:val="1"/>
  </w:num>
  <w:num w:numId="3" w16cid:durableId="1590235813">
    <w:abstractNumId w:val="6"/>
  </w:num>
  <w:num w:numId="4" w16cid:durableId="51656192">
    <w:abstractNumId w:val="0"/>
  </w:num>
  <w:num w:numId="5" w16cid:durableId="1822624310">
    <w:abstractNumId w:val="4"/>
  </w:num>
  <w:num w:numId="6" w16cid:durableId="979578034">
    <w:abstractNumId w:val="3"/>
  </w:num>
  <w:num w:numId="7" w16cid:durableId="2077896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80E"/>
    <w:rsid w:val="0000538D"/>
    <w:rsid w:val="00007A51"/>
    <w:rsid w:val="00012A16"/>
    <w:rsid w:val="00012B88"/>
    <w:rsid w:val="00012D6B"/>
    <w:rsid w:val="000204A1"/>
    <w:rsid w:val="00024BC3"/>
    <w:rsid w:val="000261A7"/>
    <w:rsid w:val="00065F9B"/>
    <w:rsid w:val="00067A5E"/>
    <w:rsid w:val="00067AE7"/>
    <w:rsid w:val="000727F7"/>
    <w:rsid w:val="00077A44"/>
    <w:rsid w:val="000871BA"/>
    <w:rsid w:val="00092A33"/>
    <w:rsid w:val="000950BD"/>
    <w:rsid w:val="000A0AFE"/>
    <w:rsid w:val="000B4140"/>
    <w:rsid w:val="000B49D5"/>
    <w:rsid w:val="000B5CB8"/>
    <w:rsid w:val="000C12A0"/>
    <w:rsid w:val="000C4D58"/>
    <w:rsid w:val="000C53EF"/>
    <w:rsid w:val="000D35B2"/>
    <w:rsid w:val="000E0476"/>
    <w:rsid w:val="000E18BD"/>
    <w:rsid w:val="000E28E7"/>
    <w:rsid w:val="00105184"/>
    <w:rsid w:val="00110147"/>
    <w:rsid w:val="00111119"/>
    <w:rsid w:val="00111C2C"/>
    <w:rsid w:val="00133699"/>
    <w:rsid w:val="0013454D"/>
    <w:rsid w:val="00151CC3"/>
    <w:rsid w:val="00151FB4"/>
    <w:rsid w:val="00153000"/>
    <w:rsid w:val="001607AC"/>
    <w:rsid w:val="00167BAA"/>
    <w:rsid w:val="0017210E"/>
    <w:rsid w:val="001746EA"/>
    <w:rsid w:val="00186F6C"/>
    <w:rsid w:val="00195F42"/>
    <w:rsid w:val="0019708C"/>
    <w:rsid w:val="001A160C"/>
    <w:rsid w:val="001A51C2"/>
    <w:rsid w:val="001B08C4"/>
    <w:rsid w:val="001B2CC4"/>
    <w:rsid w:val="001C630B"/>
    <w:rsid w:val="001D7EF9"/>
    <w:rsid w:val="001E0EEA"/>
    <w:rsid w:val="001E2A89"/>
    <w:rsid w:val="001F0C2A"/>
    <w:rsid w:val="00200D12"/>
    <w:rsid w:val="002016F8"/>
    <w:rsid w:val="00205A99"/>
    <w:rsid w:val="00215C00"/>
    <w:rsid w:val="0022722B"/>
    <w:rsid w:val="00232812"/>
    <w:rsid w:val="00244C2B"/>
    <w:rsid w:val="00246A4D"/>
    <w:rsid w:val="0026244A"/>
    <w:rsid w:val="00264188"/>
    <w:rsid w:val="00265222"/>
    <w:rsid w:val="00290710"/>
    <w:rsid w:val="00293116"/>
    <w:rsid w:val="0029333E"/>
    <w:rsid w:val="002B074C"/>
    <w:rsid w:val="002B6D55"/>
    <w:rsid w:val="002C1BE0"/>
    <w:rsid w:val="002C363B"/>
    <w:rsid w:val="002D13A4"/>
    <w:rsid w:val="002D5133"/>
    <w:rsid w:val="002D72B0"/>
    <w:rsid w:val="002E11E9"/>
    <w:rsid w:val="002F48F1"/>
    <w:rsid w:val="002F5DB6"/>
    <w:rsid w:val="003009F1"/>
    <w:rsid w:val="00312141"/>
    <w:rsid w:val="003224D5"/>
    <w:rsid w:val="00324EF7"/>
    <w:rsid w:val="00325A1F"/>
    <w:rsid w:val="003406CD"/>
    <w:rsid w:val="003409FF"/>
    <w:rsid w:val="00352708"/>
    <w:rsid w:val="00362C50"/>
    <w:rsid w:val="00383BA9"/>
    <w:rsid w:val="00384634"/>
    <w:rsid w:val="00386AF6"/>
    <w:rsid w:val="00387D88"/>
    <w:rsid w:val="00391D88"/>
    <w:rsid w:val="003958EB"/>
    <w:rsid w:val="003B3A44"/>
    <w:rsid w:val="003B3BB5"/>
    <w:rsid w:val="003C30E0"/>
    <w:rsid w:val="003C445C"/>
    <w:rsid w:val="003C613A"/>
    <w:rsid w:val="003C616E"/>
    <w:rsid w:val="003D3D43"/>
    <w:rsid w:val="003E318E"/>
    <w:rsid w:val="003E5373"/>
    <w:rsid w:val="003E62FD"/>
    <w:rsid w:val="003F2190"/>
    <w:rsid w:val="003F264F"/>
    <w:rsid w:val="003F7B01"/>
    <w:rsid w:val="00410F5B"/>
    <w:rsid w:val="00417FCC"/>
    <w:rsid w:val="00421AB3"/>
    <w:rsid w:val="004249A6"/>
    <w:rsid w:val="00442BC4"/>
    <w:rsid w:val="00455D48"/>
    <w:rsid w:val="004651FD"/>
    <w:rsid w:val="00482970"/>
    <w:rsid w:val="00484F91"/>
    <w:rsid w:val="00490E79"/>
    <w:rsid w:val="00494802"/>
    <w:rsid w:val="00497BCC"/>
    <w:rsid w:val="004A730D"/>
    <w:rsid w:val="004B1EF3"/>
    <w:rsid w:val="004B5A57"/>
    <w:rsid w:val="004C774C"/>
    <w:rsid w:val="004C7C3B"/>
    <w:rsid w:val="004D24AB"/>
    <w:rsid w:val="004D4EB5"/>
    <w:rsid w:val="004F6BFC"/>
    <w:rsid w:val="005077AE"/>
    <w:rsid w:val="00525038"/>
    <w:rsid w:val="005430AB"/>
    <w:rsid w:val="0054502D"/>
    <w:rsid w:val="00547988"/>
    <w:rsid w:val="00547BBF"/>
    <w:rsid w:val="00547FEE"/>
    <w:rsid w:val="005557D2"/>
    <w:rsid w:val="00557109"/>
    <w:rsid w:val="00560005"/>
    <w:rsid w:val="00560BAE"/>
    <w:rsid w:val="005625F2"/>
    <w:rsid w:val="005670F1"/>
    <w:rsid w:val="0057179B"/>
    <w:rsid w:val="0057350D"/>
    <w:rsid w:val="0057425B"/>
    <w:rsid w:val="00577A8A"/>
    <w:rsid w:val="005848CC"/>
    <w:rsid w:val="005878F0"/>
    <w:rsid w:val="005A77A0"/>
    <w:rsid w:val="005B3875"/>
    <w:rsid w:val="005E2AE1"/>
    <w:rsid w:val="005E5083"/>
    <w:rsid w:val="00610ECB"/>
    <w:rsid w:val="00620F52"/>
    <w:rsid w:val="0062653B"/>
    <w:rsid w:val="00627B86"/>
    <w:rsid w:val="006316B3"/>
    <w:rsid w:val="00635C97"/>
    <w:rsid w:val="006370DE"/>
    <w:rsid w:val="00637301"/>
    <w:rsid w:val="00674F2F"/>
    <w:rsid w:val="006805F9"/>
    <w:rsid w:val="00680819"/>
    <w:rsid w:val="006848DD"/>
    <w:rsid w:val="006912DE"/>
    <w:rsid w:val="00693033"/>
    <w:rsid w:val="006946E4"/>
    <w:rsid w:val="006A0CC5"/>
    <w:rsid w:val="006A4382"/>
    <w:rsid w:val="006C4159"/>
    <w:rsid w:val="006C53EC"/>
    <w:rsid w:val="006D7AB1"/>
    <w:rsid w:val="006F244B"/>
    <w:rsid w:val="006F77AD"/>
    <w:rsid w:val="0070457A"/>
    <w:rsid w:val="007048D7"/>
    <w:rsid w:val="00711B8D"/>
    <w:rsid w:val="0071700D"/>
    <w:rsid w:val="00731243"/>
    <w:rsid w:val="00733556"/>
    <w:rsid w:val="00734DD2"/>
    <w:rsid w:val="007406D3"/>
    <w:rsid w:val="00743C24"/>
    <w:rsid w:val="00746C94"/>
    <w:rsid w:val="00750EB8"/>
    <w:rsid w:val="00756FFE"/>
    <w:rsid w:val="00761488"/>
    <w:rsid w:val="00771F5A"/>
    <w:rsid w:val="00772F2D"/>
    <w:rsid w:val="007740D1"/>
    <w:rsid w:val="00774E06"/>
    <w:rsid w:val="00792611"/>
    <w:rsid w:val="007A0495"/>
    <w:rsid w:val="007A566C"/>
    <w:rsid w:val="007A62B0"/>
    <w:rsid w:val="007D7A2F"/>
    <w:rsid w:val="007F53CB"/>
    <w:rsid w:val="0080056B"/>
    <w:rsid w:val="00801C03"/>
    <w:rsid w:val="00804C07"/>
    <w:rsid w:val="00821756"/>
    <w:rsid w:val="008468BD"/>
    <w:rsid w:val="00856EFB"/>
    <w:rsid w:val="00866318"/>
    <w:rsid w:val="008666C0"/>
    <w:rsid w:val="0086767A"/>
    <w:rsid w:val="00873144"/>
    <w:rsid w:val="00875981"/>
    <w:rsid w:val="00885D07"/>
    <w:rsid w:val="008A3632"/>
    <w:rsid w:val="008A57BB"/>
    <w:rsid w:val="008B74DA"/>
    <w:rsid w:val="008C3CBA"/>
    <w:rsid w:val="008E24FD"/>
    <w:rsid w:val="008E6A04"/>
    <w:rsid w:val="008E6A0A"/>
    <w:rsid w:val="008E6EC8"/>
    <w:rsid w:val="008F1390"/>
    <w:rsid w:val="008F4E12"/>
    <w:rsid w:val="0090324B"/>
    <w:rsid w:val="00905F5F"/>
    <w:rsid w:val="0091663D"/>
    <w:rsid w:val="00933B4D"/>
    <w:rsid w:val="00970D4A"/>
    <w:rsid w:val="00972E5B"/>
    <w:rsid w:val="009864DD"/>
    <w:rsid w:val="009934F5"/>
    <w:rsid w:val="009A60F0"/>
    <w:rsid w:val="009B17FF"/>
    <w:rsid w:val="009B1D1C"/>
    <w:rsid w:val="009B27E8"/>
    <w:rsid w:val="009B3C7E"/>
    <w:rsid w:val="009B5438"/>
    <w:rsid w:val="009C0B4A"/>
    <w:rsid w:val="009C4F2A"/>
    <w:rsid w:val="009D59CB"/>
    <w:rsid w:val="009E778F"/>
    <w:rsid w:val="009F30B8"/>
    <w:rsid w:val="009F61B2"/>
    <w:rsid w:val="009F7D49"/>
    <w:rsid w:val="00A04876"/>
    <w:rsid w:val="00A05862"/>
    <w:rsid w:val="00A05E09"/>
    <w:rsid w:val="00A06E74"/>
    <w:rsid w:val="00A143CC"/>
    <w:rsid w:val="00A26AF1"/>
    <w:rsid w:val="00A32F17"/>
    <w:rsid w:val="00A46393"/>
    <w:rsid w:val="00A5214C"/>
    <w:rsid w:val="00A6352B"/>
    <w:rsid w:val="00A7210D"/>
    <w:rsid w:val="00A723E4"/>
    <w:rsid w:val="00A83151"/>
    <w:rsid w:val="00A87971"/>
    <w:rsid w:val="00A9043B"/>
    <w:rsid w:val="00A92181"/>
    <w:rsid w:val="00A93A01"/>
    <w:rsid w:val="00A93E9F"/>
    <w:rsid w:val="00AA021A"/>
    <w:rsid w:val="00AA0804"/>
    <w:rsid w:val="00AA4B63"/>
    <w:rsid w:val="00AA4BD9"/>
    <w:rsid w:val="00AB5215"/>
    <w:rsid w:val="00AB6EA3"/>
    <w:rsid w:val="00AD7869"/>
    <w:rsid w:val="00AF380E"/>
    <w:rsid w:val="00AF60D4"/>
    <w:rsid w:val="00B02B37"/>
    <w:rsid w:val="00B03090"/>
    <w:rsid w:val="00B12EF4"/>
    <w:rsid w:val="00B1371D"/>
    <w:rsid w:val="00B44F0E"/>
    <w:rsid w:val="00B5263A"/>
    <w:rsid w:val="00B52C2B"/>
    <w:rsid w:val="00B55433"/>
    <w:rsid w:val="00B63E69"/>
    <w:rsid w:val="00B64A42"/>
    <w:rsid w:val="00B7404E"/>
    <w:rsid w:val="00B76A46"/>
    <w:rsid w:val="00B81F93"/>
    <w:rsid w:val="00B8384A"/>
    <w:rsid w:val="00B93458"/>
    <w:rsid w:val="00B9406A"/>
    <w:rsid w:val="00BA45EC"/>
    <w:rsid w:val="00BB2F4F"/>
    <w:rsid w:val="00BB3CDD"/>
    <w:rsid w:val="00BC19A9"/>
    <w:rsid w:val="00BC4066"/>
    <w:rsid w:val="00BC6315"/>
    <w:rsid w:val="00BC6509"/>
    <w:rsid w:val="00BD2199"/>
    <w:rsid w:val="00BD2758"/>
    <w:rsid w:val="00BD2F17"/>
    <w:rsid w:val="00BD65F4"/>
    <w:rsid w:val="00BD7E80"/>
    <w:rsid w:val="00BE1B1F"/>
    <w:rsid w:val="00BE7BA2"/>
    <w:rsid w:val="00BF285D"/>
    <w:rsid w:val="00BF7B0E"/>
    <w:rsid w:val="00C028EE"/>
    <w:rsid w:val="00C037C8"/>
    <w:rsid w:val="00C10A11"/>
    <w:rsid w:val="00C11FA9"/>
    <w:rsid w:val="00C15B6D"/>
    <w:rsid w:val="00C247A7"/>
    <w:rsid w:val="00C24A00"/>
    <w:rsid w:val="00C24C05"/>
    <w:rsid w:val="00C26594"/>
    <w:rsid w:val="00C521A6"/>
    <w:rsid w:val="00C65DC5"/>
    <w:rsid w:val="00C74277"/>
    <w:rsid w:val="00C847C3"/>
    <w:rsid w:val="00C85012"/>
    <w:rsid w:val="00C9179A"/>
    <w:rsid w:val="00CA0138"/>
    <w:rsid w:val="00CA4F9A"/>
    <w:rsid w:val="00CB6E65"/>
    <w:rsid w:val="00CC2EBA"/>
    <w:rsid w:val="00D02847"/>
    <w:rsid w:val="00D03A11"/>
    <w:rsid w:val="00D04B27"/>
    <w:rsid w:val="00D050DD"/>
    <w:rsid w:val="00D06A3C"/>
    <w:rsid w:val="00D13931"/>
    <w:rsid w:val="00D34B8E"/>
    <w:rsid w:val="00D36F8E"/>
    <w:rsid w:val="00D77A76"/>
    <w:rsid w:val="00D94DEC"/>
    <w:rsid w:val="00D96517"/>
    <w:rsid w:val="00DA0050"/>
    <w:rsid w:val="00DA77E3"/>
    <w:rsid w:val="00DB139A"/>
    <w:rsid w:val="00DB1511"/>
    <w:rsid w:val="00DB5F71"/>
    <w:rsid w:val="00DB79CC"/>
    <w:rsid w:val="00DC020E"/>
    <w:rsid w:val="00DC298B"/>
    <w:rsid w:val="00DC610E"/>
    <w:rsid w:val="00DD430F"/>
    <w:rsid w:val="00DE155C"/>
    <w:rsid w:val="00DE7254"/>
    <w:rsid w:val="00DF7681"/>
    <w:rsid w:val="00E129C4"/>
    <w:rsid w:val="00E1712C"/>
    <w:rsid w:val="00E22A4A"/>
    <w:rsid w:val="00E23992"/>
    <w:rsid w:val="00E24470"/>
    <w:rsid w:val="00E26278"/>
    <w:rsid w:val="00E266B7"/>
    <w:rsid w:val="00E347A7"/>
    <w:rsid w:val="00E35913"/>
    <w:rsid w:val="00E37457"/>
    <w:rsid w:val="00E378E7"/>
    <w:rsid w:val="00E42DBB"/>
    <w:rsid w:val="00E52E1E"/>
    <w:rsid w:val="00E63689"/>
    <w:rsid w:val="00E64939"/>
    <w:rsid w:val="00E772E2"/>
    <w:rsid w:val="00E82CD9"/>
    <w:rsid w:val="00E94AA0"/>
    <w:rsid w:val="00EA129A"/>
    <w:rsid w:val="00EA3849"/>
    <w:rsid w:val="00EB0F33"/>
    <w:rsid w:val="00EB73A9"/>
    <w:rsid w:val="00EB7499"/>
    <w:rsid w:val="00EC1748"/>
    <w:rsid w:val="00EC6493"/>
    <w:rsid w:val="00EC65C0"/>
    <w:rsid w:val="00ED29DA"/>
    <w:rsid w:val="00ED384F"/>
    <w:rsid w:val="00ED4035"/>
    <w:rsid w:val="00ED6231"/>
    <w:rsid w:val="00ED6A90"/>
    <w:rsid w:val="00EE2A67"/>
    <w:rsid w:val="00EE69CE"/>
    <w:rsid w:val="00F044F4"/>
    <w:rsid w:val="00F06537"/>
    <w:rsid w:val="00F06C76"/>
    <w:rsid w:val="00F135E5"/>
    <w:rsid w:val="00F24E6A"/>
    <w:rsid w:val="00F42CA1"/>
    <w:rsid w:val="00F46EF9"/>
    <w:rsid w:val="00F47C82"/>
    <w:rsid w:val="00F608A4"/>
    <w:rsid w:val="00F62389"/>
    <w:rsid w:val="00F65357"/>
    <w:rsid w:val="00F70366"/>
    <w:rsid w:val="00F721E7"/>
    <w:rsid w:val="00F90F41"/>
    <w:rsid w:val="00F94F3A"/>
    <w:rsid w:val="00FA231D"/>
    <w:rsid w:val="00FB512E"/>
    <w:rsid w:val="00FC3DEA"/>
    <w:rsid w:val="00FC4685"/>
    <w:rsid w:val="00FC7B05"/>
    <w:rsid w:val="00FE1023"/>
    <w:rsid w:val="00FE32AD"/>
    <w:rsid w:val="00FE51FA"/>
    <w:rsid w:val="00FF5D42"/>
    <w:rsid w:val="00FF7C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AD43FD5"/>
  <w15:docId w15:val="{0A9BC12A-EC88-4382-B376-82F6B511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8EE"/>
  </w:style>
  <w:style w:type="paragraph" w:styleId="Ttulo1">
    <w:name w:val="heading 1"/>
    <w:basedOn w:val="Normal"/>
    <w:next w:val="Normal"/>
    <w:link w:val="Ttulo1Char"/>
    <w:uiPriority w:val="9"/>
    <w:qFormat/>
    <w:rsid w:val="0057350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nhideWhenUsed/>
    <w:qFormat/>
    <w:rsid w:val="006946E4"/>
    <w:pPr>
      <w:keepNext/>
      <w:spacing w:before="240" w:after="60" w:line="240" w:lineRule="auto"/>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har"/>
    <w:semiHidden/>
    <w:unhideWhenUsed/>
    <w:qFormat/>
    <w:rsid w:val="006946E4"/>
    <w:pPr>
      <w:keepNext/>
      <w:spacing w:before="240" w:after="60" w:line="240" w:lineRule="auto"/>
      <w:outlineLvl w:val="2"/>
    </w:pPr>
    <w:rPr>
      <w:rFonts w:ascii="Calibri Light" w:eastAsia="Times New Roman" w:hAnsi="Calibri Light" w:cs="Times New Roman"/>
      <w:b/>
      <w:bCs/>
      <w:sz w:val="26"/>
      <w:szCs w:val="26"/>
    </w:rPr>
  </w:style>
  <w:style w:type="paragraph" w:styleId="Ttulo7">
    <w:name w:val="heading 7"/>
    <w:basedOn w:val="Normal"/>
    <w:next w:val="Normal"/>
    <w:link w:val="Ttulo7Char"/>
    <w:qFormat/>
    <w:rsid w:val="006946E4"/>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nhideWhenUsed/>
    <w:rsid w:val="00AF380E"/>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AF380E"/>
    <w:rPr>
      <w:rFonts w:ascii="Tahoma" w:hAnsi="Tahoma" w:cs="Tahoma"/>
      <w:sz w:val="16"/>
      <w:szCs w:val="16"/>
    </w:rPr>
  </w:style>
  <w:style w:type="paragraph" w:styleId="Cabealho">
    <w:name w:val="header"/>
    <w:basedOn w:val="Normal"/>
    <w:link w:val="CabealhoChar"/>
    <w:unhideWhenUsed/>
    <w:rsid w:val="00AF380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F380E"/>
  </w:style>
  <w:style w:type="paragraph" w:styleId="Rodap">
    <w:name w:val="footer"/>
    <w:basedOn w:val="Normal"/>
    <w:link w:val="RodapChar"/>
    <w:unhideWhenUsed/>
    <w:rsid w:val="00AF380E"/>
    <w:pPr>
      <w:tabs>
        <w:tab w:val="center" w:pos="4252"/>
        <w:tab w:val="right" w:pos="8504"/>
      </w:tabs>
      <w:spacing w:after="0" w:line="240" w:lineRule="auto"/>
    </w:pPr>
  </w:style>
  <w:style w:type="character" w:customStyle="1" w:styleId="RodapChar">
    <w:name w:val="Rodapé Char"/>
    <w:basedOn w:val="Fontepargpadro"/>
    <w:link w:val="Rodap"/>
    <w:uiPriority w:val="99"/>
    <w:rsid w:val="00AF380E"/>
  </w:style>
  <w:style w:type="paragraph" w:styleId="Textoembloco">
    <w:name w:val="Block Text"/>
    <w:basedOn w:val="Normal"/>
    <w:rsid w:val="00875981"/>
    <w:pPr>
      <w:spacing w:after="0" w:line="240" w:lineRule="auto"/>
      <w:ind w:left="1134" w:right="1134"/>
      <w:jc w:val="both"/>
    </w:pPr>
    <w:rPr>
      <w:rFonts w:ascii="Times New Roman" w:eastAsia="Times New Roman" w:hAnsi="Times New Roman" w:cs="Times New Roman"/>
      <w:i/>
      <w:sz w:val="26"/>
      <w:szCs w:val="20"/>
      <w:lang w:eastAsia="pt-BR"/>
    </w:rPr>
  </w:style>
  <w:style w:type="paragraph" w:styleId="PargrafodaLista">
    <w:name w:val="List Paragraph"/>
    <w:basedOn w:val="Normal"/>
    <w:uiPriority w:val="34"/>
    <w:qFormat/>
    <w:rsid w:val="00B12EF4"/>
    <w:pPr>
      <w:spacing w:after="0" w:line="240" w:lineRule="auto"/>
      <w:ind w:left="720"/>
      <w:contextualSpacing/>
    </w:pPr>
    <w:rPr>
      <w:rFonts w:ascii="Calibri" w:eastAsia="Calibri" w:hAnsi="Calibri" w:cs="Times New Roman"/>
      <w:sz w:val="20"/>
      <w:szCs w:val="20"/>
      <w:lang w:eastAsia="pt-BR"/>
    </w:rPr>
  </w:style>
  <w:style w:type="table" w:styleId="Tabelacomgrade">
    <w:name w:val="Table Grid"/>
    <w:basedOn w:val="Tabelanormal"/>
    <w:uiPriority w:val="39"/>
    <w:rsid w:val="002624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rsid w:val="006946E4"/>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6946E4"/>
    <w:rPr>
      <w:rFonts w:ascii="Calibri Light" w:eastAsia="Times New Roman" w:hAnsi="Calibri Light" w:cs="Times New Roman"/>
      <w:b/>
      <w:bCs/>
      <w:sz w:val="26"/>
      <w:szCs w:val="26"/>
    </w:rPr>
  </w:style>
  <w:style w:type="character" w:customStyle="1" w:styleId="Ttulo7Char">
    <w:name w:val="Título 7 Char"/>
    <w:basedOn w:val="Fontepargpadro"/>
    <w:link w:val="Ttulo7"/>
    <w:rsid w:val="006946E4"/>
    <w:rPr>
      <w:rFonts w:ascii="Times New Roman" w:eastAsia="Times New Roman" w:hAnsi="Times New Roman" w:cs="Times New Roman"/>
      <w:b/>
      <w:spacing w:val="14"/>
      <w:sz w:val="24"/>
      <w:szCs w:val="20"/>
    </w:rPr>
  </w:style>
  <w:style w:type="character" w:customStyle="1" w:styleId="Absatz-Standardschriftart">
    <w:name w:val="Absatz-Standardschriftart"/>
    <w:rsid w:val="006946E4"/>
  </w:style>
  <w:style w:type="character" w:customStyle="1" w:styleId="WW-Absatz-Standardschriftart">
    <w:name w:val="WW-Absatz-Standardschriftart"/>
    <w:rsid w:val="006946E4"/>
  </w:style>
  <w:style w:type="character" w:customStyle="1" w:styleId="WW-Absatz-Standardschriftart1">
    <w:name w:val="WW-Absatz-Standardschriftart1"/>
    <w:rsid w:val="006946E4"/>
  </w:style>
  <w:style w:type="character" w:customStyle="1" w:styleId="Fontepargpadro2">
    <w:name w:val="Fonte parág. padrão2"/>
    <w:rsid w:val="006946E4"/>
  </w:style>
  <w:style w:type="character" w:customStyle="1" w:styleId="WW8Num1z0">
    <w:name w:val="WW8Num1z0"/>
    <w:rsid w:val="006946E4"/>
    <w:rPr>
      <w:b/>
    </w:rPr>
  </w:style>
  <w:style w:type="character" w:customStyle="1" w:styleId="WW8Num2z0">
    <w:name w:val="WW8Num2z0"/>
    <w:rsid w:val="006946E4"/>
    <w:rPr>
      <w:rFonts w:ascii="Monotype Sorts" w:hAnsi="Monotype Sorts"/>
    </w:rPr>
  </w:style>
  <w:style w:type="character" w:customStyle="1" w:styleId="WW8Num3z0">
    <w:name w:val="WW8Num3z0"/>
    <w:rsid w:val="006946E4"/>
    <w:rPr>
      <w:b/>
    </w:rPr>
  </w:style>
  <w:style w:type="character" w:customStyle="1" w:styleId="WW8Num4z0">
    <w:name w:val="WW8Num4z0"/>
    <w:rsid w:val="006946E4"/>
    <w:rPr>
      <w:rFonts w:ascii="Times New Roman" w:eastAsia="Times New Roman" w:hAnsi="Times New Roman" w:cs="Times New Roman"/>
    </w:rPr>
  </w:style>
  <w:style w:type="character" w:customStyle="1" w:styleId="WW8Num4z1">
    <w:name w:val="WW8Num4z1"/>
    <w:rsid w:val="006946E4"/>
    <w:rPr>
      <w:rFonts w:ascii="Courier New" w:hAnsi="Courier New"/>
    </w:rPr>
  </w:style>
  <w:style w:type="character" w:customStyle="1" w:styleId="WW8Num4z2">
    <w:name w:val="WW8Num4z2"/>
    <w:rsid w:val="006946E4"/>
    <w:rPr>
      <w:rFonts w:ascii="Wingdings" w:hAnsi="Wingdings"/>
    </w:rPr>
  </w:style>
  <w:style w:type="character" w:customStyle="1" w:styleId="WW8Num4z3">
    <w:name w:val="WW8Num4z3"/>
    <w:rsid w:val="006946E4"/>
    <w:rPr>
      <w:rFonts w:ascii="Symbol" w:hAnsi="Symbol"/>
    </w:rPr>
  </w:style>
  <w:style w:type="character" w:customStyle="1" w:styleId="WW8Num5z0">
    <w:name w:val="WW8Num5z0"/>
    <w:rsid w:val="006946E4"/>
    <w:rPr>
      <w:rFonts w:ascii="Times New Roman" w:hAnsi="Times New Roman"/>
      <w:b/>
    </w:rPr>
  </w:style>
  <w:style w:type="character" w:customStyle="1" w:styleId="WW8Num6z0">
    <w:name w:val="WW8Num6z0"/>
    <w:rsid w:val="006946E4"/>
    <w:rPr>
      <w:b/>
    </w:rPr>
  </w:style>
  <w:style w:type="character" w:customStyle="1" w:styleId="WW8Num7z0">
    <w:name w:val="WW8Num7z0"/>
    <w:rsid w:val="006946E4"/>
    <w:rPr>
      <w:b/>
    </w:rPr>
  </w:style>
  <w:style w:type="character" w:customStyle="1" w:styleId="Fontepargpadro1">
    <w:name w:val="Fonte parág. padrão1"/>
    <w:rsid w:val="006946E4"/>
  </w:style>
  <w:style w:type="character" w:styleId="Nmerodepgina">
    <w:name w:val="page number"/>
    <w:basedOn w:val="Fontepargpadro1"/>
    <w:rsid w:val="006946E4"/>
  </w:style>
  <w:style w:type="character" w:customStyle="1" w:styleId="Caracteresdenotaderodap">
    <w:name w:val="Caracteres de nota de rodapé"/>
    <w:rsid w:val="006946E4"/>
    <w:rPr>
      <w:vertAlign w:val="superscript"/>
    </w:rPr>
  </w:style>
  <w:style w:type="character" w:customStyle="1" w:styleId="Refdenotaderodap1">
    <w:name w:val="Ref. de nota de rodapé1"/>
    <w:rsid w:val="006946E4"/>
    <w:rPr>
      <w:vertAlign w:val="superscript"/>
    </w:rPr>
  </w:style>
  <w:style w:type="character" w:customStyle="1" w:styleId="Caracteresdenotadefim">
    <w:name w:val="Caracteres de nota de fim"/>
    <w:rsid w:val="006946E4"/>
    <w:rPr>
      <w:vertAlign w:val="superscript"/>
    </w:rPr>
  </w:style>
  <w:style w:type="character" w:customStyle="1" w:styleId="WW-Caracteresdenotadefim">
    <w:name w:val="WW-Caracteres de nota de fim"/>
    <w:rsid w:val="006946E4"/>
  </w:style>
  <w:style w:type="character" w:customStyle="1" w:styleId="Smbolosdenumerao">
    <w:name w:val="Símbolos de numeração"/>
    <w:rsid w:val="006946E4"/>
  </w:style>
  <w:style w:type="character" w:styleId="Refdenotaderodap">
    <w:name w:val="footnote reference"/>
    <w:uiPriority w:val="99"/>
    <w:rsid w:val="006946E4"/>
    <w:rPr>
      <w:vertAlign w:val="superscript"/>
    </w:rPr>
  </w:style>
  <w:style w:type="character" w:styleId="Refdenotadefim">
    <w:name w:val="endnote reference"/>
    <w:rsid w:val="006946E4"/>
    <w:rPr>
      <w:vertAlign w:val="superscript"/>
    </w:rPr>
  </w:style>
  <w:style w:type="paragraph" w:customStyle="1" w:styleId="Ttulo20">
    <w:name w:val="Título2"/>
    <w:basedOn w:val="Normal"/>
    <w:next w:val="Corpodetexto"/>
    <w:rsid w:val="006946E4"/>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rsid w:val="006946E4"/>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6946E4"/>
    <w:rPr>
      <w:rFonts w:ascii="Arial" w:eastAsia="Times New Roman" w:hAnsi="Arial" w:cs="Times New Roman"/>
      <w:szCs w:val="20"/>
    </w:rPr>
  </w:style>
  <w:style w:type="paragraph" w:styleId="Lista">
    <w:name w:val="List"/>
    <w:basedOn w:val="Corpodetexto"/>
    <w:rsid w:val="006946E4"/>
    <w:rPr>
      <w:rFonts w:cs="Tahoma"/>
    </w:rPr>
  </w:style>
  <w:style w:type="paragraph" w:customStyle="1" w:styleId="Legenda2">
    <w:name w:val="Legenda2"/>
    <w:basedOn w:val="Normal"/>
    <w:rsid w:val="006946E4"/>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6946E4"/>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6946E4"/>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6946E4"/>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6946E4"/>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6946E4"/>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6946E4"/>
    <w:rPr>
      <w:rFonts w:ascii="Times New Roman" w:eastAsia="Times New Roman" w:hAnsi="Times New Roman" w:cs="Times New Roman"/>
      <w:sz w:val="20"/>
      <w:szCs w:val="20"/>
    </w:rPr>
  </w:style>
  <w:style w:type="paragraph" w:styleId="Recuodecorpodetexto">
    <w:name w:val="Body Text Indent"/>
    <w:basedOn w:val="Normal"/>
    <w:link w:val="RecuodecorpodetextoChar"/>
    <w:rsid w:val="006946E4"/>
    <w:pPr>
      <w:spacing w:before="120" w:after="0" w:line="360" w:lineRule="auto"/>
      <w:ind w:firstLine="1134"/>
      <w:jc w:val="both"/>
    </w:pPr>
    <w:rPr>
      <w:rFonts w:ascii="Arial" w:eastAsia="Times New Roman" w:hAnsi="Arial" w:cs="Times New Roman"/>
      <w:szCs w:val="20"/>
    </w:rPr>
  </w:style>
  <w:style w:type="character" w:customStyle="1" w:styleId="RecuodecorpodetextoChar">
    <w:name w:val="Recuo de corpo de texto Char"/>
    <w:basedOn w:val="Fontepargpadro"/>
    <w:link w:val="Recuodecorpodetexto"/>
    <w:rsid w:val="006946E4"/>
    <w:rPr>
      <w:rFonts w:ascii="Arial" w:eastAsia="Times New Roman" w:hAnsi="Arial" w:cs="Times New Roman"/>
      <w:szCs w:val="20"/>
    </w:rPr>
  </w:style>
  <w:style w:type="paragraph" w:customStyle="1" w:styleId="Contedodetabela">
    <w:name w:val="Conteúdo de tabela"/>
    <w:basedOn w:val="Normal"/>
    <w:rsid w:val="006946E4"/>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6946E4"/>
    <w:pPr>
      <w:jc w:val="center"/>
    </w:pPr>
    <w:rPr>
      <w:b/>
      <w:bCs/>
    </w:rPr>
  </w:style>
  <w:style w:type="paragraph" w:customStyle="1" w:styleId="Contedodequadro">
    <w:name w:val="Conteúdo de quadro"/>
    <w:basedOn w:val="Corpodetexto"/>
    <w:rsid w:val="006946E4"/>
  </w:style>
  <w:style w:type="character" w:customStyle="1" w:styleId="Refdenotaderodap5">
    <w:name w:val="Ref. de nota de rodapé5"/>
    <w:rsid w:val="006946E4"/>
    <w:rPr>
      <w:vertAlign w:val="superscript"/>
    </w:rPr>
  </w:style>
  <w:style w:type="character" w:styleId="Hyperlink">
    <w:name w:val="Hyperlink"/>
    <w:uiPriority w:val="99"/>
    <w:unhideWhenUsed/>
    <w:rsid w:val="006946E4"/>
    <w:rPr>
      <w:color w:val="0000FF"/>
      <w:u w:val="single"/>
    </w:rPr>
  </w:style>
  <w:style w:type="paragraph" w:customStyle="1" w:styleId="texto2">
    <w:name w:val="texto2"/>
    <w:basedOn w:val="Normal"/>
    <w:rsid w:val="006946E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6946E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
    <w:name w:val="Default"/>
    <w:rsid w:val="006946E4"/>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6946E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A723E4"/>
    <w:rPr>
      <w:color w:val="605E5C"/>
      <w:shd w:val="clear" w:color="auto" w:fill="E1DFDD"/>
    </w:rPr>
  </w:style>
  <w:style w:type="paragraph" w:customStyle="1" w:styleId="yiv1070807446msobodytext2">
    <w:name w:val="yiv1070807446msobodytext2"/>
    <w:basedOn w:val="Normal"/>
    <w:rsid w:val="006F77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1070807446msonormal">
    <w:name w:val="yiv1070807446msonormal"/>
    <w:basedOn w:val="Normal"/>
    <w:rsid w:val="006F77A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yiv1070807446msoplaintext">
    <w:name w:val="yiv1070807446msoplaintext"/>
    <w:basedOn w:val="Normal"/>
    <w:rsid w:val="006F77A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57350D"/>
    <w:rPr>
      <w:rFonts w:asciiTheme="majorHAnsi" w:eastAsiaTheme="majorEastAsia" w:hAnsiTheme="majorHAnsi" w:cstheme="majorBidi"/>
      <w:color w:val="365F91" w:themeColor="accent1" w:themeShade="BF"/>
      <w:sz w:val="32"/>
      <w:szCs w:val="32"/>
    </w:rPr>
  </w:style>
  <w:style w:type="paragraph" w:customStyle="1" w:styleId="TableParagraph">
    <w:name w:val="Table Paragraph"/>
    <w:basedOn w:val="Normal"/>
    <w:uiPriority w:val="1"/>
    <w:qFormat/>
    <w:rsid w:val="0057350D"/>
    <w:pPr>
      <w:widowControl w:val="0"/>
      <w:autoSpaceDE w:val="0"/>
      <w:autoSpaceDN w:val="0"/>
      <w:spacing w:after="0" w:line="240" w:lineRule="auto"/>
    </w:pPr>
    <w:rPr>
      <w:rFonts w:ascii="Carlito" w:eastAsia="Carlito" w:hAnsi="Carlito" w:cs="Carlito"/>
      <w:lang w:val="pt-PT"/>
    </w:rPr>
  </w:style>
  <w:style w:type="table" w:customStyle="1" w:styleId="TableNormal">
    <w:name w:val="Table Normal"/>
    <w:uiPriority w:val="2"/>
    <w:semiHidden/>
    <w:unhideWhenUsed/>
    <w:qFormat/>
    <w:rsid w:val="00A26AF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ompras@capaobonitodosul.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07-2010/2009/Lei/L12187.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LEIS/L6404consol.htm"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C2403-931E-4C21-B3E5-AD88A86BD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46</Pages>
  <Words>10464</Words>
  <Characters>56511</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Usuário</dc:creator>
  <cp:lastModifiedBy>LICITACAO</cp:lastModifiedBy>
  <cp:revision>22</cp:revision>
  <cp:lastPrinted>2024-02-29T19:38:00Z</cp:lastPrinted>
  <dcterms:created xsi:type="dcterms:W3CDTF">2024-02-29T19:45:00Z</dcterms:created>
  <dcterms:modified xsi:type="dcterms:W3CDTF">2024-03-01T12:51:00Z</dcterms:modified>
</cp:coreProperties>
</file>