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EF" w:rsidRDefault="008A09EF" w:rsidP="00BA665D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/>
          <w:b/>
          <w:bCs/>
          <w:lang w:eastAsia="ar-SA"/>
        </w:rPr>
      </w:pPr>
    </w:p>
    <w:p w:rsidR="008A09EF" w:rsidRDefault="008A09EF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/>
          <w:b/>
          <w:bCs/>
          <w:lang w:eastAsia="ar-SA"/>
        </w:rPr>
      </w:pPr>
    </w:p>
    <w:p w:rsidR="008A09EF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732D16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:rsidR="00BA665D" w:rsidRPr="00185D18" w:rsidRDefault="00BA665D" w:rsidP="00BA665D">
      <w:pPr>
        <w:spacing w:before="61"/>
        <w:ind w:left="742" w:right="742"/>
        <w:jc w:val="both"/>
      </w:pPr>
      <w:r w:rsidRPr="00185D18"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:rsidR="00BA665D" w:rsidRPr="00732D16" w:rsidRDefault="00BA665D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</w:p>
    <w:p w:rsidR="008A09EF" w:rsidRPr="00732D16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</w:p>
    <w:p w:rsidR="008A09EF" w:rsidRPr="00732D16" w:rsidRDefault="007B47C7">
      <w:pPr>
        <w:pStyle w:val="Textbody"/>
        <w:spacing w:before="240" w:after="200" w:line="360" w:lineRule="auto"/>
        <w:jc w:val="center"/>
        <w:rPr>
          <w:rFonts w:cs="Times New Roman"/>
        </w:rPr>
      </w:pPr>
      <w:r>
        <w:rPr>
          <w:rFonts w:cs="Times New Roman"/>
          <w:b/>
          <w:sz w:val="28"/>
        </w:rPr>
        <w:t>Requisição nº1214</w:t>
      </w:r>
      <w:r w:rsidR="00954445">
        <w:rPr>
          <w:rFonts w:cs="Times New Roman"/>
          <w:b/>
          <w:sz w:val="28"/>
        </w:rPr>
        <w:t>/2025</w:t>
      </w:r>
    </w:p>
    <w:p w:rsidR="008A09EF" w:rsidRPr="00732D16" w:rsidRDefault="008A09EF">
      <w:pPr>
        <w:pStyle w:val="Textbody"/>
        <w:spacing w:after="0"/>
        <w:jc w:val="center"/>
        <w:rPr>
          <w:rFonts w:cs="Times New Roman"/>
        </w:rPr>
      </w:pPr>
    </w:p>
    <w:p w:rsidR="008A09EF" w:rsidRPr="00732D16" w:rsidRDefault="008A09EF">
      <w:pPr>
        <w:pStyle w:val="Textbody"/>
        <w:spacing w:after="0"/>
        <w:jc w:val="center"/>
        <w:rPr>
          <w:rFonts w:cs="Times New Roman"/>
        </w:rPr>
      </w:pPr>
    </w:p>
    <w:p w:rsidR="008A09EF" w:rsidRPr="00732D16" w:rsidRDefault="008A09EF">
      <w:pPr>
        <w:pStyle w:val="Textbody"/>
        <w:spacing w:after="0"/>
        <w:jc w:val="center"/>
        <w:rPr>
          <w:rFonts w:cs="Times New Roman"/>
        </w:rPr>
      </w:pPr>
    </w:p>
    <w:p w:rsidR="008A09EF" w:rsidRPr="00732D16" w:rsidRDefault="008A09EF">
      <w:pPr>
        <w:pStyle w:val="Textbody"/>
        <w:spacing w:after="0"/>
        <w:jc w:val="center"/>
        <w:rPr>
          <w:rFonts w:cs="Times New Roman"/>
        </w:rPr>
      </w:pPr>
    </w:p>
    <w:p w:rsidR="008A09EF" w:rsidRPr="00732D16" w:rsidRDefault="008A09EF">
      <w:pPr>
        <w:pStyle w:val="Textbody"/>
        <w:spacing w:after="0"/>
        <w:jc w:val="center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E76E7F" w:rsidRDefault="00E76E7F" w:rsidP="00E76E7F">
      <w:pPr>
        <w:pStyle w:val="Textbody"/>
        <w:tabs>
          <w:tab w:val="left" w:pos="2450"/>
          <w:tab w:val="center" w:pos="4394"/>
        </w:tabs>
        <w:spacing w:before="120" w:after="200"/>
        <w:rPr>
          <w:rFonts w:cs="Times New Roman"/>
        </w:rPr>
      </w:pPr>
      <w:r>
        <w:rPr>
          <w:rFonts w:cs="Times New Roman"/>
        </w:rPr>
        <w:tab/>
      </w:r>
    </w:p>
    <w:p w:rsidR="00E76E7F" w:rsidRDefault="00E76E7F" w:rsidP="00E76E7F">
      <w:pPr>
        <w:pStyle w:val="Textbody"/>
        <w:tabs>
          <w:tab w:val="left" w:pos="2450"/>
          <w:tab w:val="center" w:pos="4394"/>
        </w:tabs>
        <w:spacing w:before="120" w:after="200"/>
        <w:rPr>
          <w:rFonts w:cs="Times New Roman"/>
        </w:rPr>
      </w:pPr>
    </w:p>
    <w:p w:rsidR="008A09EF" w:rsidRPr="00732D16" w:rsidRDefault="00E76E7F" w:rsidP="00E76E7F">
      <w:pPr>
        <w:pStyle w:val="Textbody"/>
        <w:tabs>
          <w:tab w:val="left" w:pos="2450"/>
          <w:tab w:val="center" w:pos="4394"/>
        </w:tabs>
        <w:spacing w:before="120" w:after="200"/>
        <w:rPr>
          <w:rFonts w:cs="Times New Roman"/>
        </w:rPr>
      </w:pPr>
      <w:r>
        <w:rPr>
          <w:rFonts w:cs="Times New Roman"/>
        </w:rPr>
        <w:tab/>
      </w:r>
      <w:r w:rsidR="002351D4" w:rsidRPr="00732D16">
        <w:rPr>
          <w:rFonts w:cs="Times New Roman"/>
        </w:rPr>
        <w:t>Boa Vista do Cadeado</w:t>
      </w:r>
      <w:r w:rsidR="00204556" w:rsidRPr="00732D16">
        <w:rPr>
          <w:rFonts w:cs="Times New Roman"/>
        </w:rPr>
        <w:t>,</w:t>
      </w:r>
      <w:r w:rsidR="00954445">
        <w:rPr>
          <w:rFonts w:cs="Times New Roman"/>
        </w:rPr>
        <w:t xml:space="preserve"> setembro de 2025</w:t>
      </w:r>
    </w:p>
    <w:p w:rsidR="008A09EF" w:rsidRDefault="00204556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lastRenderedPageBreak/>
        <w:t>ESTUDO TÉCNICO PRELIMINAR DA CONTRATAÇÃO</w:t>
      </w:r>
      <w:r w:rsidR="00BF0FBC">
        <w:rPr>
          <w:rFonts w:ascii="Calibri" w:eastAsia="Times New Roman" w:hAnsi="Calibri" w:cs="Verdana"/>
          <w:b/>
          <w:bCs/>
        </w:rPr>
        <w:t xml:space="preserve"> </w:t>
      </w:r>
    </w:p>
    <w:p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</w:p>
    <w:p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0"/>
      </w:tblGrid>
      <w:tr w:rsidR="008A09EF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eastAsia="Calibri" w:hAnsi="Calibri" w:cs="Calibri"/>
                <w:b/>
                <w:shd w:val="clear" w:color="auto" w:fill="C0C0C0"/>
              </w:rPr>
              <w:t>INFORMAÇÕES BÁSICAS</w:t>
            </w:r>
          </w:p>
        </w:tc>
      </w:tr>
    </w:tbl>
    <w:p w:rsidR="000A3D35" w:rsidRPr="00604614" w:rsidRDefault="000A3D35" w:rsidP="00B30A70">
      <w:pPr>
        <w:rPr>
          <w:rFonts w:cs="Times New Roman"/>
          <w:lang w:eastAsia="zh-CN"/>
        </w:rPr>
      </w:pPr>
    </w:p>
    <w:p w:rsidR="008A09EF" w:rsidRPr="00A243A1" w:rsidRDefault="00141A1A" w:rsidP="00A243A1">
      <w:pPr>
        <w:pStyle w:val="TableParagraph"/>
        <w:spacing w:before="75"/>
        <w:ind w:left="69"/>
        <w:jc w:val="both"/>
      </w:pPr>
      <w:r>
        <w:rPr>
          <w:lang w:eastAsia="zh-CN"/>
        </w:rPr>
        <w:t xml:space="preserve"> </w:t>
      </w:r>
      <w:r w:rsidR="007B47C7" w:rsidRPr="00D817CD">
        <w:t xml:space="preserve">CONTRATAÇÃO DE </w:t>
      </w:r>
      <w:r w:rsidR="007B47C7">
        <w:t xml:space="preserve">EMPRESA PARA </w:t>
      </w:r>
      <w:r w:rsidR="007B47C7" w:rsidRPr="00896A45">
        <w:t xml:space="preserve"> PALESTRA SHOW</w:t>
      </w:r>
      <w:r w:rsidR="007B47C7">
        <w:t xml:space="preserve"> </w:t>
      </w:r>
      <w:r w:rsidR="007B47C7" w:rsidRPr="00896A45">
        <w:t xml:space="preserve"> PARA</w:t>
      </w:r>
      <w:r w:rsidR="007B47C7">
        <w:t xml:space="preserve"> A PROGRAMAÇÃO DE ANIVERSARIO DA EMEF CARLOS GAMA, NO</w:t>
      </w:r>
      <w:r w:rsidR="00EC2E87">
        <w:t xml:space="preserve"> D</w:t>
      </w:r>
      <w:r w:rsidR="007B47C7">
        <w:t>IA 18 DE OUTUBRO DE 2025, COM INICIO PREVISTO PARA AS 9 HORAS, COM DURAÇÃO MÉDIA DE 1 HORA, PARA ACOLHIMENTO DA COMUNIDADE ESCOLAR.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DESCRIÇÃO DA NECESSIDADE</w:t>
            </w:r>
          </w:p>
        </w:tc>
      </w:tr>
    </w:tbl>
    <w:p w:rsidR="005A66CB" w:rsidRPr="005A66CB" w:rsidRDefault="005A66CB" w:rsidP="005A66CB">
      <w:pPr>
        <w:rPr>
          <w:rFonts w:cs="Times New Roman"/>
        </w:rPr>
      </w:pPr>
      <w:r w:rsidRPr="005A66CB">
        <w:rPr>
          <w:rFonts w:cs="Times New Roman"/>
        </w:rPr>
        <w:t xml:space="preserve">A demanda consiste na contratação de empresa especializada para a realização de palestra show com o tema “A felicidade e a conexão com quem somos”, a ser ministrada pelo palestrante João Lemes, como parte da programação comemorativa do aniversário da </w:t>
      </w:r>
      <w:proofErr w:type="spellStart"/>
      <w:r w:rsidRPr="005A66CB">
        <w:rPr>
          <w:rFonts w:cs="Times New Roman"/>
        </w:rPr>
        <w:t>EMEF</w:t>
      </w:r>
      <w:proofErr w:type="spellEnd"/>
      <w:r w:rsidRPr="005A66CB">
        <w:rPr>
          <w:rFonts w:cs="Times New Roman"/>
        </w:rPr>
        <w:t xml:space="preserve"> Carlos Gama, no dia 18 de outubro de 2025, com início previsto para as 9 horas e duração média de 1 hora.</w:t>
      </w:r>
    </w:p>
    <w:p w:rsidR="005A66CB" w:rsidRPr="005A66CB" w:rsidRDefault="005A66CB" w:rsidP="005A66CB">
      <w:pPr>
        <w:rPr>
          <w:rFonts w:cs="Times New Roman"/>
        </w:rPr>
      </w:pPr>
      <w:r w:rsidRPr="005A66CB">
        <w:rPr>
          <w:rFonts w:cs="Times New Roman"/>
        </w:rPr>
        <w:t>O evento destina-se ao acolhimento da comunidade escolar, abrangendo alunos, professores, servidores e familiares, com o objetivo de promover integração, motivação e reflexão sobre valores humanos e bem-estar.</w:t>
      </w:r>
    </w:p>
    <w:p w:rsidR="005A66CB" w:rsidRPr="005A66CB" w:rsidRDefault="005A66CB" w:rsidP="005A66CB">
      <w:pPr>
        <w:rPr>
          <w:rFonts w:cs="Times New Roman"/>
        </w:rPr>
      </w:pPr>
      <w:r w:rsidRPr="005A66CB">
        <w:rPr>
          <w:rFonts w:cs="Times New Roman"/>
        </w:rPr>
        <w:t>A necessidade decorre da importância de oferecer atividades culturais e motivacionais que fortaleçam o vínculo entre a escola e a comunidade, contribuindo para um ambiente escolar mais saudável e participativo.</w:t>
      </w:r>
    </w:p>
    <w:p w:rsidR="007B47C7" w:rsidRPr="005A66CB" w:rsidRDefault="005A66CB" w:rsidP="005A66CB">
      <w:pPr>
        <w:pStyle w:val="TableParagraph"/>
        <w:spacing w:before="75"/>
        <w:ind w:left="69"/>
        <w:jc w:val="left"/>
      </w:pPr>
      <w:r w:rsidRPr="005A66CB">
        <w:rPr>
          <w:sz w:val="24"/>
        </w:rPr>
        <w:t>A palestra show, por seu formato dinâmico e interativo, é capaz de gerar engajamento e transmitir mensagens de forma mais eficaz que palestras tradicionais, atendendo ao interesse público de fomentar a educação integral e o desenvolvimento socioemocional</w:t>
      </w:r>
    </w:p>
    <w:p w:rsidR="007B47C7" w:rsidRPr="005A66CB" w:rsidRDefault="007B47C7" w:rsidP="005A66CB">
      <w:pPr>
        <w:widowControl/>
        <w:adjustRightInd w:val="0"/>
        <w:rPr>
          <w:rFonts w:eastAsiaTheme="minorHAnsi" w:cs="Times New Roman"/>
        </w:rPr>
      </w:pPr>
      <w:r w:rsidRPr="005A66CB">
        <w:rPr>
          <w:rFonts w:cs="Times New Roman"/>
        </w:rPr>
        <w:t>C</w:t>
      </w:r>
      <w:r w:rsidR="005A66CB" w:rsidRPr="005A66CB">
        <w:rPr>
          <w:rFonts w:cs="Times New Roman"/>
        </w:rPr>
        <w:t>onsiderando</w:t>
      </w:r>
      <w:r w:rsidRPr="005A66CB">
        <w:rPr>
          <w:rFonts w:cs="Times New Roman"/>
          <w:b/>
        </w:rPr>
        <w:t xml:space="preserve"> </w:t>
      </w:r>
      <w:r w:rsidRPr="005A66CB">
        <w:rPr>
          <w:rFonts w:cs="Times New Roman"/>
        </w:rPr>
        <w:t xml:space="preserve">que a comemoração de aniversário da </w:t>
      </w:r>
      <w:proofErr w:type="spellStart"/>
      <w:r w:rsidRPr="005A66CB">
        <w:rPr>
          <w:rFonts w:cs="Times New Roman"/>
        </w:rPr>
        <w:t>EMEF</w:t>
      </w:r>
      <w:proofErr w:type="spellEnd"/>
      <w:r w:rsidRPr="005A66CB">
        <w:rPr>
          <w:rFonts w:cs="Times New Roman"/>
        </w:rPr>
        <w:t xml:space="preserve"> Carlos Gama faz parte do planejamento do calendário escolar 2025, a contratação de uma </w:t>
      </w:r>
      <w:r w:rsidRPr="005A66CB">
        <w:rPr>
          <w:rFonts w:eastAsiaTheme="minorHAnsi" w:cs="Times New Roman"/>
        </w:rPr>
        <w:t>palestra tem como principal objetivo contribuir para a saúde emocional e o bem-estar dos participantes, abordando questões essenciais que impactam diretamente a qualidade de vida. Bem como, proporcionar momentos de interação e reflexão com a comunidade escolar.</w:t>
      </w:r>
    </w:p>
    <w:p w:rsidR="008A09EF" w:rsidRPr="005A66CB" w:rsidRDefault="007B47C7" w:rsidP="005A66CB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rPr>
          <w:rFonts w:cs="Times New Roman"/>
        </w:rPr>
      </w:pPr>
      <w:r w:rsidRPr="005A66CB">
        <w:rPr>
          <w:rFonts w:cs="Times New Roman"/>
        </w:rPr>
        <w:t>C</w:t>
      </w:r>
      <w:r w:rsidR="005A66CB" w:rsidRPr="005A66CB">
        <w:rPr>
          <w:rFonts w:cs="Times New Roman"/>
        </w:rPr>
        <w:t>onsiderando</w:t>
      </w:r>
      <w:r w:rsidRPr="005A66CB">
        <w:rPr>
          <w:rFonts w:cs="Times New Roman"/>
          <w:b/>
        </w:rPr>
        <w:t xml:space="preserve"> </w:t>
      </w:r>
      <w:r w:rsidRPr="005A66CB">
        <w:rPr>
          <w:rFonts w:cs="Times New Roman"/>
        </w:rPr>
        <w:t>que a escola e a família devem trabalhar em conjunto para criar um ambiente de aprendizagem positivo e eficaz para os alunos. A Comemoração do aniversário</w:t>
      </w:r>
      <w:r w:rsidR="005A66CB" w:rsidRPr="005A66CB">
        <w:rPr>
          <w:rFonts w:cs="Times New Roman"/>
        </w:rPr>
        <w:t xml:space="preserve"> </w:t>
      </w:r>
      <w:r w:rsidRPr="005A66CB">
        <w:rPr>
          <w:rFonts w:cs="Times New Roman"/>
        </w:rPr>
        <w:t xml:space="preserve">da Escola pode também ser um momento para refletir sobre a importância do apoio familiar na saúde mental dos estudantes, especialmente em tempos de desafios. O evento pode ser um espaço para celebrar e reconhecer a importância de da </w:t>
      </w:r>
      <w:proofErr w:type="spellStart"/>
      <w:r w:rsidRPr="005A66CB">
        <w:rPr>
          <w:rFonts w:cs="Times New Roman"/>
        </w:rPr>
        <w:t>familia</w:t>
      </w:r>
      <w:proofErr w:type="spellEnd"/>
      <w:r w:rsidRPr="005A66CB">
        <w:rPr>
          <w:rFonts w:cs="Times New Roman"/>
        </w:rPr>
        <w:t xml:space="preserve"> na vida das crianças e jovens</w:t>
      </w:r>
    </w:p>
    <w:p w:rsidR="00913D66" w:rsidRDefault="00913D66" w:rsidP="007B47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  <w:lang w:val="pt-PT"/>
        </w:rPr>
      </w:pPr>
    </w:p>
    <w:p w:rsidR="00913D66" w:rsidRDefault="00913D66" w:rsidP="007B47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  <w:lang w:val="pt-PT"/>
        </w:rPr>
      </w:pPr>
    </w:p>
    <w:p w:rsidR="00913D66" w:rsidRDefault="00913D66" w:rsidP="007B47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  <w:lang w:val="pt-PT"/>
        </w:rPr>
      </w:pPr>
    </w:p>
    <w:p w:rsidR="00913D66" w:rsidRDefault="00913D66" w:rsidP="007B47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  <w:lang w:val="pt-PT"/>
        </w:rPr>
      </w:pPr>
    </w:p>
    <w:p w:rsidR="00913D66" w:rsidRDefault="00913D66" w:rsidP="007B47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  <w:lang w:val="pt-PT"/>
        </w:rPr>
      </w:pPr>
    </w:p>
    <w:p w:rsidR="00913D66" w:rsidRDefault="00913D66" w:rsidP="007B47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  <w:lang w:val="pt-PT"/>
        </w:rPr>
      </w:pPr>
    </w:p>
    <w:p w:rsidR="00913D66" w:rsidRDefault="00913D66" w:rsidP="007B47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  <w:lang w:val="pt-PT"/>
        </w:rPr>
      </w:pPr>
    </w:p>
    <w:p w:rsidR="00913D66" w:rsidRPr="00181079" w:rsidRDefault="00913D66" w:rsidP="007B47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  <w:lang w:val="pt-PT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ÁREA REQUISITANTE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ascii="Calibri" w:hAnsi="Calibri"/>
          <w:color w:val="FF3333"/>
          <w:sz w:val="6"/>
          <w:szCs w:val="6"/>
        </w:rPr>
      </w:pPr>
    </w:p>
    <w:tbl>
      <w:tblPr>
        <w:tblW w:w="879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5"/>
      </w:tblGrid>
      <w:tr w:rsidR="008A09EF" w:rsidTr="55318E44">
        <w:tc>
          <w:tcPr>
            <w:tcW w:w="8795" w:type="dxa"/>
            <w:tcBorders>
              <w:top w:val="single" w:sz="2" w:space="0" w:color="CCCCCC"/>
              <w:left w:val="single" w:sz="2" w:space="0" w:color="CCCCCC"/>
              <w:bottom w:val="single" w:sz="4" w:space="0" w:color="CCCCCC"/>
              <w:right w:val="single" w:sz="2" w:space="0" w:color="CCCCCC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8A09EF">
            <w:pPr>
              <w:pStyle w:val="Cabealho"/>
            </w:pPr>
          </w:p>
          <w:tbl>
            <w:tblPr>
              <w:tblStyle w:val="Tabelacomgrade"/>
              <w:tblW w:w="8700" w:type="dxa"/>
              <w:tblLayout w:type="fixed"/>
              <w:tblLook w:val="06A0"/>
            </w:tblPr>
            <w:tblGrid>
              <w:gridCol w:w="5665"/>
              <w:gridCol w:w="3035"/>
            </w:tblGrid>
            <w:tr w:rsidR="55318E44" w:rsidTr="002F1D9C">
              <w:trPr>
                <w:trHeight w:val="300"/>
              </w:trPr>
              <w:tc>
                <w:tcPr>
                  <w:tcW w:w="5665" w:type="dxa"/>
                </w:tcPr>
                <w:p w:rsidR="5D2BDF67" w:rsidRPr="00604614" w:rsidRDefault="5D2BDF67" w:rsidP="55318E44">
                  <w:pPr>
                    <w:pStyle w:val="Cabealho"/>
                    <w:jc w:val="center"/>
                    <w:rPr>
                      <w:rFonts w:cs="Times New Roman"/>
                    </w:rPr>
                  </w:pPr>
                  <w:r w:rsidRPr="00604614">
                    <w:rPr>
                      <w:rFonts w:cs="Times New Roman"/>
                    </w:rPr>
                    <w:t xml:space="preserve">Identificação da Área requisitante </w:t>
                  </w:r>
                </w:p>
              </w:tc>
              <w:tc>
                <w:tcPr>
                  <w:tcW w:w="3035" w:type="dxa"/>
                </w:tcPr>
                <w:p w:rsidR="5D2BDF67" w:rsidRPr="00604614" w:rsidRDefault="5D2BDF67" w:rsidP="55318E44">
                  <w:pPr>
                    <w:pStyle w:val="Cabealho"/>
                    <w:jc w:val="center"/>
                    <w:rPr>
                      <w:rFonts w:cs="Times New Roman"/>
                    </w:rPr>
                  </w:pPr>
                  <w:r w:rsidRPr="00604614">
                    <w:rPr>
                      <w:rFonts w:cs="Times New Roman"/>
                    </w:rPr>
                    <w:t>Nome do responsável</w:t>
                  </w:r>
                </w:p>
              </w:tc>
            </w:tr>
            <w:tr w:rsidR="55318E44" w:rsidTr="002F1D9C">
              <w:trPr>
                <w:trHeight w:val="300"/>
              </w:trPr>
              <w:tc>
                <w:tcPr>
                  <w:tcW w:w="5665" w:type="dxa"/>
                </w:tcPr>
                <w:p w:rsidR="001978CE" w:rsidRPr="00604614" w:rsidRDefault="001978CE" w:rsidP="001978CE">
                  <w:pPr>
                    <w:jc w:val="both"/>
                    <w:rPr>
                      <w:rFonts w:cs="Times New Roman"/>
                      <w:sz w:val="24"/>
                      <w:szCs w:val="24"/>
                    </w:rPr>
                  </w:pPr>
                  <w:r w:rsidRPr="00604614">
                    <w:rPr>
                      <w:rFonts w:cs="Times New Roman"/>
                      <w:sz w:val="24"/>
                      <w:szCs w:val="24"/>
                    </w:rPr>
                    <w:t xml:space="preserve">Secretaria Municipal de </w:t>
                  </w:r>
                  <w:r w:rsidR="00B40684">
                    <w:rPr>
                      <w:rFonts w:cs="Times New Roman"/>
                      <w:sz w:val="24"/>
                      <w:szCs w:val="24"/>
                    </w:rPr>
                    <w:t>Educação</w:t>
                  </w:r>
                </w:p>
                <w:p w:rsidR="55318E44" w:rsidRPr="00604614" w:rsidRDefault="55318E44" w:rsidP="55318E44">
                  <w:pPr>
                    <w:pStyle w:val="Cabealho"/>
                    <w:rPr>
                      <w:rFonts w:cs="Times New Roman"/>
                      <w:color w:val="FF0000"/>
                    </w:rPr>
                  </w:pPr>
                </w:p>
              </w:tc>
              <w:tc>
                <w:tcPr>
                  <w:tcW w:w="3035" w:type="dxa"/>
                </w:tcPr>
                <w:p w:rsidR="55318E44" w:rsidRPr="00604614" w:rsidRDefault="00457204" w:rsidP="55318E44">
                  <w:pPr>
                    <w:pStyle w:val="Cabealho"/>
                    <w:rPr>
                      <w:rFonts w:cs="Times New Roman"/>
                    </w:rPr>
                  </w:pPr>
                  <w:proofErr w:type="spellStart"/>
                  <w:r>
                    <w:rPr>
                      <w:rFonts w:cs="Times New Roman"/>
                    </w:rPr>
                    <w:t>Rochele</w:t>
                  </w:r>
                  <w:proofErr w:type="spellEnd"/>
                  <w:r>
                    <w:rPr>
                      <w:rFonts w:cs="Times New Roman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</w:rPr>
                    <w:t>Pitrofski</w:t>
                  </w:r>
                  <w:proofErr w:type="spellEnd"/>
                  <w:r>
                    <w:rPr>
                      <w:rFonts w:cs="Times New Roman"/>
                    </w:rPr>
                    <w:t xml:space="preserve"> </w:t>
                  </w:r>
                  <w:proofErr w:type="spellStart"/>
                  <w:r>
                    <w:rPr>
                      <w:rFonts w:cs="Times New Roman"/>
                    </w:rPr>
                    <w:t>Rieth</w:t>
                  </w:r>
                  <w:proofErr w:type="spellEnd"/>
                </w:p>
              </w:tc>
            </w:tr>
          </w:tbl>
          <w:p w:rsidR="008A09EF" w:rsidRDefault="008A09EF" w:rsidP="55318E44">
            <w:pPr>
              <w:pStyle w:val="Cabealho"/>
              <w:rPr>
                <w:rFonts w:ascii="Calibri" w:hAnsi="Calibri"/>
                <w:color w:val="FF0000"/>
              </w:rPr>
            </w:pPr>
          </w:p>
        </w:tc>
      </w:tr>
    </w:tbl>
    <w:p w:rsidR="008A09EF" w:rsidRDefault="008A09EF">
      <w:pPr>
        <w:rPr>
          <w:vanish/>
          <w:lang w:eastAsia="zh-CN"/>
        </w:rPr>
      </w:pPr>
    </w:p>
    <w:p w:rsidR="008A09EF" w:rsidRDefault="008A09EF">
      <w:pPr>
        <w:rPr>
          <w:vanish/>
          <w:lang w:eastAsia="zh-CN"/>
        </w:rPr>
      </w:pPr>
    </w:p>
    <w:p w:rsidR="00B1043F" w:rsidRDefault="00B1043F" w:rsidP="00B1043F">
      <w:pPr>
        <w:rPr>
          <w:vanish/>
          <w:lang w:eastAsia="zh-CN"/>
        </w:rPr>
      </w:pPr>
    </w:p>
    <w:p w:rsidR="00B1043F" w:rsidRDefault="00B1043F" w:rsidP="00B1043F">
      <w:pPr>
        <w:rPr>
          <w:vanish/>
          <w:lang w:eastAsia="zh-CN"/>
        </w:rPr>
      </w:pPr>
    </w:p>
    <w:p w:rsidR="00B1043F" w:rsidRDefault="00B1043F" w:rsidP="00B1043F">
      <w:pPr>
        <w:rPr>
          <w:vanish/>
          <w:lang w:eastAsia="zh-CN"/>
        </w:rPr>
      </w:pPr>
    </w:p>
    <w:p w:rsidR="00B1043F" w:rsidRDefault="00B1043F" w:rsidP="00B1043F">
      <w:pPr>
        <w:rPr>
          <w:vanish/>
          <w:lang w:eastAsia="zh-CN"/>
        </w:rPr>
      </w:pPr>
    </w:p>
    <w:p w:rsidR="00B1043F" w:rsidRDefault="00B1043F" w:rsidP="00B1043F">
      <w:pPr>
        <w:rPr>
          <w:vanish/>
          <w:lang w:eastAsia="zh-CN"/>
        </w:rPr>
      </w:pPr>
    </w:p>
    <w:p w:rsidR="00B1043F" w:rsidRDefault="00B1043F" w:rsidP="00B1043F">
      <w:pPr>
        <w:rPr>
          <w:vanish/>
          <w:lang w:eastAsia="zh-CN"/>
        </w:rPr>
      </w:pPr>
    </w:p>
    <w:p w:rsidR="008A09EF" w:rsidRDefault="008A09EF">
      <w:pPr>
        <w:rPr>
          <w:vanish/>
          <w:lang w:eastAsia="zh-CN"/>
        </w:rPr>
      </w:pPr>
    </w:p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6C5031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REQUISITOS DA CONTRATAÇÃO</w:t>
            </w:r>
          </w:p>
        </w:tc>
      </w:tr>
    </w:tbl>
    <w:p w:rsidR="008E7EF6" w:rsidRPr="008E7EF6" w:rsidRDefault="00152F61" w:rsidP="00D26E5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</w:rPr>
      </w:pPr>
      <w:r>
        <w:rPr>
          <w:rFonts w:cs="Times New Roman"/>
        </w:rPr>
        <w:t xml:space="preserve"> A apresentação da palestra show de</w:t>
      </w:r>
      <w:r w:rsidR="00784DFF">
        <w:rPr>
          <w:rFonts w:cs="Times New Roman"/>
        </w:rPr>
        <w:t xml:space="preserve"> </w:t>
      </w:r>
      <w:r w:rsidR="00674ABD">
        <w:rPr>
          <w:rFonts w:cs="Times New Roman"/>
        </w:rPr>
        <w:t xml:space="preserve">deverá ocorrer </w:t>
      </w:r>
      <w:r>
        <w:rPr>
          <w:rFonts w:cs="Times New Roman"/>
        </w:rPr>
        <w:t>no dia 18</w:t>
      </w:r>
      <w:r w:rsidR="00784DFF">
        <w:rPr>
          <w:rFonts w:cs="Times New Roman"/>
        </w:rPr>
        <w:t xml:space="preserve"> de outubro de 2025</w:t>
      </w:r>
      <w:r w:rsidR="00674ABD" w:rsidRPr="00064245">
        <w:rPr>
          <w:rFonts w:cs="Times New Roman"/>
        </w:rPr>
        <w:t xml:space="preserve"> </w:t>
      </w:r>
      <w:r w:rsidR="006B1AC9" w:rsidRPr="00552BA1">
        <w:t>no tur</w:t>
      </w:r>
      <w:r w:rsidR="002D1156">
        <w:t xml:space="preserve">no da manhã </w:t>
      </w:r>
      <w:proofErr w:type="gramStart"/>
      <w:r w:rsidR="002D1156">
        <w:t>as</w:t>
      </w:r>
      <w:proofErr w:type="gramEnd"/>
      <w:r w:rsidR="002D1156">
        <w:t xml:space="preserve"> 9 horas</w:t>
      </w:r>
      <w:r w:rsidR="006B1AC9" w:rsidRPr="00552BA1">
        <w:t xml:space="preserve"> durante as ativi</w:t>
      </w:r>
      <w:r>
        <w:t xml:space="preserve">dades alusivas ao Aniversário da </w:t>
      </w:r>
      <w:proofErr w:type="spellStart"/>
      <w:r>
        <w:t>EMEF</w:t>
      </w:r>
      <w:proofErr w:type="spellEnd"/>
      <w:r>
        <w:t xml:space="preserve"> Carlos Gama</w:t>
      </w:r>
      <w:r w:rsidR="006B1AC9" w:rsidRPr="00552BA1">
        <w:t xml:space="preserve"> 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4F5B55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F5B55" w:rsidRDefault="008E7EF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ESTIMATIVA DA DEMANDA - QUANTIDADE DE SERVIÇOS</w:t>
            </w:r>
          </w:p>
        </w:tc>
      </w:tr>
    </w:tbl>
    <w:p w:rsidR="0070314C" w:rsidRDefault="0070314C" w:rsidP="008E7EF6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0" w:type="auto"/>
        <w:tblInd w:w="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69"/>
        <w:gridCol w:w="3684"/>
        <w:gridCol w:w="1843"/>
        <w:gridCol w:w="2268"/>
      </w:tblGrid>
      <w:tr w:rsidR="00CE5797" w:rsidRPr="007F34B0" w:rsidTr="009E6FEC">
        <w:trPr>
          <w:trHeight w:val="397"/>
        </w:trPr>
        <w:tc>
          <w:tcPr>
            <w:tcW w:w="769" w:type="dxa"/>
          </w:tcPr>
          <w:p w:rsidR="00CE5797" w:rsidRPr="007F34B0" w:rsidRDefault="00CE5797" w:rsidP="0070314C">
            <w:pPr>
              <w:pStyle w:val="Standard"/>
              <w:tabs>
                <w:tab w:val="left" w:pos="582"/>
                <w:tab w:val="left" w:pos="867"/>
                <w:tab w:val="left" w:pos="1167"/>
                <w:tab w:val="left" w:pos="1422"/>
                <w:tab w:val="left" w:pos="1677"/>
                <w:tab w:val="left" w:pos="1992"/>
                <w:tab w:val="left" w:pos="2247"/>
                <w:tab w:val="left" w:leader="underscore" w:pos="7363"/>
              </w:tabs>
              <w:spacing w:before="57" w:after="57"/>
              <w:jc w:val="center"/>
              <w:rPr>
                <w:rFonts w:cs="Times New Roman"/>
                <w:sz w:val="20"/>
                <w:szCs w:val="20"/>
                <w:shd w:val="clear" w:color="auto" w:fill="FFFFFF"/>
              </w:rPr>
            </w:pPr>
            <w:r w:rsidRPr="007F34B0">
              <w:rPr>
                <w:rFonts w:cs="Times New Roman"/>
                <w:sz w:val="20"/>
                <w:szCs w:val="20"/>
                <w:shd w:val="clear" w:color="auto" w:fill="FFFFFF"/>
              </w:rPr>
              <w:t>ITEM</w:t>
            </w:r>
          </w:p>
        </w:tc>
        <w:tc>
          <w:tcPr>
            <w:tcW w:w="3684" w:type="dxa"/>
          </w:tcPr>
          <w:p w:rsidR="00CE5797" w:rsidRPr="007F34B0" w:rsidRDefault="00CE5797" w:rsidP="0070314C">
            <w:pPr>
              <w:pStyle w:val="Standard"/>
              <w:tabs>
                <w:tab w:val="left" w:pos="582"/>
                <w:tab w:val="left" w:pos="867"/>
                <w:tab w:val="left" w:pos="1167"/>
                <w:tab w:val="left" w:pos="1422"/>
                <w:tab w:val="left" w:pos="1677"/>
                <w:tab w:val="left" w:pos="1992"/>
                <w:tab w:val="left" w:pos="2247"/>
                <w:tab w:val="left" w:leader="underscore" w:pos="7363"/>
              </w:tabs>
              <w:spacing w:before="57" w:after="57"/>
              <w:jc w:val="center"/>
              <w:rPr>
                <w:rFonts w:cs="Times New Roman"/>
                <w:sz w:val="20"/>
                <w:szCs w:val="20"/>
                <w:shd w:val="clear" w:color="auto" w:fill="FFFFFF"/>
              </w:rPr>
            </w:pPr>
            <w:r w:rsidRPr="007F34B0">
              <w:rPr>
                <w:rFonts w:cs="Times New Roman"/>
                <w:sz w:val="20"/>
                <w:szCs w:val="20"/>
                <w:shd w:val="clear" w:color="auto" w:fill="FFFFFF"/>
              </w:rPr>
              <w:t>DESCRIÇÃO</w:t>
            </w:r>
          </w:p>
        </w:tc>
        <w:tc>
          <w:tcPr>
            <w:tcW w:w="1843" w:type="dxa"/>
          </w:tcPr>
          <w:p w:rsidR="00CE5797" w:rsidRPr="007F34B0" w:rsidRDefault="00C955D6" w:rsidP="00C955D6">
            <w:pPr>
              <w:pStyle w:val="Standard"/>
              <w:tabs>
                <w:tab w:val="left" w:pos="582"/>
                <w:tab w:val="left" w:pos="867"/>
                <w:tab w:val="left" w:pos="1167"/>
                <w:tab w:val="left" w:pos="1422"/>
                <w:tab w:val="left" w:pos="1677"/>
                <w:tab w:val="left" w:pos="1992"/>
                <w:tab w:val="left" w:pos="2247"/>
                <w:tab w:val="left" w:leader="underscore" w:pos="7363"/>
              </w:tabs>
              <w:spacing w:before="57" w:after="57"/>
              <w:rPr>
                <w:rFonts w:cs="Times New Roman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cs="Times New Roman"/>
                <w:sz w:val="20"/>
                <w:szCs w:val="20"/>
                <w:shd w:val="clear" w:color="auto" w:fill="FFFFFF"/>
              </w:rPr>
              <w:t>uni</w:t>
            </w:r>
            <w:proofErr w:type="gramEnd"/>
          </w:p>
        </w:tc>
        <w:tc>
          <w:tcPr>
            <w:tcW w:w="2268" w:type="dxa"/>
          </w:tcPr>
          <w:p w:rsidR="00CE5797" w:rsidRPr="007F34B0" w:rsidRDefault="00C955D6" w:rsidP="0070314C">
            <w:pPr>
              <w:pStyle w:val="Standard"/>
              <w:tabs>
                <w:tab w:val="left" w:pos="582"/>
                <w:tab w:val="left" w:pos="867"/>
                <w:tab w:val="left" w:pos="1167"/>
                <w:tab w:val="left" w:pos="1422"/>
                <w:tab w:val="left" w:pos="1677"/>
                <w:tab w:val="left" w:pos="1992"/>
                <w:tab w:val="left" w:pos="2247"/>
                <w:tab w:val="left" w:leader="underscore" w:pos="7363"/>
              </w:tabs>
              <w:spacing w:before="57" w:after="57"/>
              <w:jc w:val="center"/>
              <w:rPr>
                <w:rFonts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sz w:val="20"/>
                <w:szCs w:val="20"/>
                <w:shd w:val="clear" w:color="auto" w:fill="FFFFFF"/>
              </w:rPr>
              <w:t xml:space="preserve">DURAÇÃO </w:t>
            </w:r>
          </w:p>
        </w:tc>
      </w:tr>
      <w:tr w:rsidR="00CE5797" w:rsidRPr="007F34B0" w:rsidTr="009E6FEC">
        <w:trPr>
          <w:trHeight w:val="397"/>
        </w:trPr>
        <w:tc>
          <w:tcPr>
            <w:tcW w:w="769" w:type="dxa"/>
          </w:tcPr>
          <w:p w:rsidR="00CE5797" w:rsidRPr="007F34B0" w:rsidRDefault="00CE5797" w:rsidP="0070314C">
            <w:pPr>
              <w:pStyle w:val="Standard"/>
              <w:tabs>
                <w:tab w:val="left" w:pos="582"/>
                <w:tab w:val="left" w:pos="867"/>
                <w:tab w:val="left" w:pos="1167"/>
                <w:tab w:val="left" w:pos="1422"/>
                <w:tab w:val="left" w:pos="1677"/>
                <w:tab w:val="left" w:pos="1992"/>
                <w:tab w:val="left" w:pos="2247"/>
                <w:tab w:val="left" w:leader="underscore" w:pos="7363"/>
              </w:tabs>
              <w:spacing w:before="57" w:after="57"/>
              <w:jc w:val="center"/>
              <w:rPr>
                <w:rFonts w:cs="Times New Roman"/>
                <w:sz w:val="20"/>
                <w:szCs w:val="20"/>
                <w:shd w:val="clear" w:color="auto" w:fill="FFFFFF"/>
              </w:rPr>
            </w:pPr>
            <w:r w:rsidRPr="007F34B0">
              <w:rPr>
                <w:rFonts w:cs="Times New Roman"/>
                <w:sz w:val="20"/>
                <w:szCs w:val="20"/>
                <w:shd w:val="clear" w:color="auto" w:fill="FFFFFF"/>
              </w:rPr>
              <w:t>01</w:t>
            </w:r>
          </w:p>
        </w:tc>
        <w:tc>
          <w:tcPr>
            <w:tcW w:w="3684" w:type="dxa"/>
          </w:tcPr>
          <w:p w:rsidR="00CE5797" w:rsidRPr="007F34B0" w:rsidRDefault="006B2856" w:rsidP="00072845">
            <w:pPr>
              <w:pStyle w:val="Standard"/>
              <w:tabs>
                <w:tab w:val="left" w:pos="582"/>
                <w:tab w:val="left" w:pos="867"/>
                <w:tab w:val="left" w:pos="1167"/>
                <w:tab w:val="left" w:pos="1422"/>
                <w:tab w:val="left" w:pos="1677"/>
                <w:tab w:val="left" w:pos="1992"/>
                <w:tab w:val="left" w:pos="2247"/>
                <w:tab w:val="left" w:leader="underscore" w:pos="7363"/>
              </w:tabs>
              <w:spacing w:before="57" w:after="57"/>
              <w:jc w:val="center"/>
              <w:rPr>
                <w:rFonts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sz w:val="20"/>
                <w:szCs w:val="20"/>
                <w:shd w:val="clear" w:color="auto" w:fill="FFFFFF"/>
              </w:rPr>
              <w:t xml:space="preserve">CONTRATAÇÃO DE </w:t>
            </w:r>
            <w:r w:rsidR="00072845">
              <w:rPr>
                <w:rFonts w:cs="Times New Roman"/>
                <w:sz w:val="20"/>
                <w:szCs w:val="20"/>
                <w:shd w:val="clear" w:color="auto" w:fill="FFFFFF"/>
              </w:rPr>
              <w:t>PALESTRANTE</w:t>
            </w:r>
          </w:p>
        </w:tc>
        <w:tc>
          <w:tcPr>
            <w:tcW w:w="1843" w:type="dxa"/>
          </w:tcPr>
          <w:p w:rsidR="00CE5797" w:rsidRPr="007F34B0" w:rsidRDefault="00C955D6" w:rsidP="00C955D6">
            <w:pPr>
              <w:pStyle w:val="Standard"/>
              <w:tabs>
                <w:tab w:val="left" w:pos="582"/>
                <w:tab w:val="left" w:pos="867"/>
                <w:tab w:val="left" w:pos="1167"/>
                <w:tab w:val="left" w:pos="1422"/>
                <w:tab w:val="left" w:pos="1677"/>
                <w:tab w:val="left" w:pos="1992"/>
                <w:tab w:val="left" w:pos="2247"/>
                <w:tab w:val="left" w:leader="underscore" w:pos="7363"/>
              </w:tabs>
              <w:spacing w:before="57" w:after="57"/>
              <w:rPr>
                <w:rFonts w:cs="Times New Roman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cs="Times New Roman"/>
                <w:sz w:val="20"/>
                <w:szCs w:val="20"/>
                <w:shd w:val="clear" w:color="auto" w:fill="FFFFFF"/>
              </w:rPr>
              <w:t>1</w:t>
            </w:r>
            <w:proofErr w:type="gramEnd"/>
          </w:p>
        </w:tc>
        <w:tc>
          <w:tcPr>
            <w:tcW w:w="2268" w:type="dxa"/>
          </w:tcPr>
          <w:p w:rsidR="00CE5797" w:rsidRPr="007F34B0" w:rsidRDefault="00072845" w:rsidP="0070314C">
            <w:pPr>
              <w:pStyle w:val="Standard"/>
              <w:tabs>
                <w:tab w:val="left" w:pos="582"/>
                <w:tab w:val="left" w:pos="867"/>
                <w:tab w:val="left" w:pos="1167"/>
                <w:tab w:val="left" w:pos="1422"/>
                <w:tab w:val="left" w:pos="1677"/>
                <w:tab w:val="left" w:pos="1992"/>
                <w:tab w:val="left" w:pos="2247"/>
                <w:tab w:val="left" w:leader="underscore" w:pos="7363"/>
              </w:tabs>
              <w:spacing w:before="57" w:after="57"/>
              <w:jc w:val="center"/>
              <w:rPr>
                <w:rFonts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sz w:val="20"/>
                <w:szCs w:val="20"/>
                <w:shd w:val="clear" w:color="auto" w:fill="FFFFFF"/>
              </w:rPr>
              <w:t>1 HORA</w:t>
            </w:r>
          </w:p>
        </w:tc>
      </w:tr>
    </w:tbl>
    <w:p w:rsidR="005A6242" w:rsidRDefault="005A6242" w:rsidP="008E7EF6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91127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LEVANTAMENTO DE MERCADO</w:t>
            </w:r>
          </w:p>
        </w:tc>
      </w:tr>
    </w:tbl>
    <w:p w:rsidR="008E7EF6" w:rsidRPr="00D022EA" w:rsidRDefault="008E7EF6" w:rsidP="00D022EA">
      <w:pPr>
        <w:jc w:val="both"/>
      </w:pPr>
      <w:r w:rsidRPr="009D4109">
        <w:rPr>
          <w:rFonts w:eastAsia="Calibri" w:cs="Times New Roman"/>
          <w:kern w:val="0"/>
          <w:lang w:eastAsia="en-US" w:bidi="ar-SA"/>
        </w:rPr>
        <w:t xml:space="preserve">Considerando que se trata da contratação de </w:t>
      </w:r>
      <w:r w:rsidR="009D4109" w:rsidRPr="009D4109">
        <w:rPr>
          <w:rFonts w:cs="Times New Roman"/>
          <w:color w:val="000000"/>
        </w:rPr>
        <w:t>serviços</w:t>
      </w:r>
      <w:r w:rsidR="00913D66">
        <w:rPr>
          <w:rFonts w:cs="Times New Roman"/>
          <w:color w:val="000000"/>
        </w:rPr>
        <w:t xml:space="preserve"> de notória especialização</w:t>
      </w:r>
      <w:r w:rsidR="005E7B98">
        <w:rPr>
          <w:rFonts w:cs="Times New Roman"/>
          <w:color w:val="000000"/>
        </w:rPr>
        <w:t xml:space="preserve">, </w:t>
      </w:r>
      <w:r w:rsidR="005E7B98" w:rsidRPr="00120ADA">
        <w:rPr>
          <w:rFonts w:cs="Times New Roman"/>
        </w:rPr>
        <w:t xml:space="preserve">só há uma solução possível para esta Contratação, </w:t>
      </w:r>
      <w:r w:rsidR="00D022EA">
        <w:rPr>
          <w:rFonts w:cs="Times New Roman"/>
        </w:rPr>
        <w:t>visto que</w:t>
      </w:r>
      <w:proofErr w:type="gramStart"/>
      <w:r w:rsidR="00D022EA">
        <w:rPr>
          <w:rFonts w:cs="Times New Roman"/>
        </w:rPr>
        <w:t xml:space="preserve"> </w:t>
      </w:r>
      <w:r w:rsidR="00D022EA">
        <w:rPr>
          <w:rFonts w:ascii="Segoe UI" w:hAnsi="Segoe UI"/>
        </w:rPr>
        <w:t xml:space="preserve"> </w:t>
      </w:r>
      <w:proofErr w:type="gramEnd"/>
      <w:r w:rsidR="00D022EA">
        <w:rPr>
          <w:rFonts w:ascii="Segoe UI" w:hAnsi="Segoe UI"/>
        </w:rPr>
        <w:t>o palestrante João Lemes apresenta maior valor agregado pela notoriedade e experiência do profissional, garantindo impacto positivo e alinhamento pleno ao objetivo do evento</w:t>
      </w:r>
    </w:p>
    <w:p w:rsidR="009D4109" w:rsidRPr="009D4109" w:rsidRDefault="009D4109" w:rsidP="009D4109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8E7EF6" w:rsidRPr="006E7A2B" w:rsidRDefault="00F13680" w:rsidP="008E7EF6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>Soluções</w:t>
      </w:r>
      <w:r w:rsidR="008E7EF6">
        <w:rPr>
          <w:rFonts w:eastAsia="Calibri" w:cs="Times New Roman"/>
          <w:kern w:val="0"/>
          <w:lang w:eastAsia="en-US" w:bidi="ar-SA"/>
        </w:rPr>
        <w:t>:</w:t>
      </w:r>
    </w:p>
    <w:p w:rsidR="008E7EF6" w:rsidRPr="002A5FD0" w:rsidRDefault="008E7EF6" w:rsidP="0070314C">
      <w:pPr>
        <w:pStyle w:val="Ttulo7"/>
        <w:keepNext w:val="0"/>
        <w:keepLines w:val="0"/>
        <w:numPr>
          <w:ilvl w:val="2"/>
          <w:numId w:val="8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jc w:val="both"/>
        <w:textAlignment w:val="auto"/>
        <w:rPr>
          <w:rFonts w:ascii="Times New Roman" w:hAnsi="Times New Roman" w:cs="Times New Roman"/>
          <w:b/>
          <w:color w:val="auto"/>
        </w:rPr>
      </w:pPr>
      <w:r w:rsidRPr="002A5FD0">
        <w:rPr>
          <w:rFonts w:ascii="Times New Roman" w:hAnsi="Times New Roman" w:cs="Times New Roman"/>
          <w:b/>
          <w:color w:val="auto"/>
        </w:rPr>
        <w:t>Solução</w:t>
      </w:r>
      <w:r w:rsidRPr="002A5FD0">
        <w:rPr>
          <w:rFonts w:ascii="Times New Roman" w:hAnsi="Times New Roman" w:cs="Times New Roman"/>
          <w:b/>
          <w:i w:val="0"/>
          <w:color w:val="auto"/>
        </w:rPr>
        <w:t>:</w:t>
      </w:r>
      <w:r w:rsidRPr="002A5FD0">
        <w:rPr>
          <w:rFonts w:ascii="Times New Roman" w:hAnsi="Times New Roman" w:cs="Times New Roman"/>
          <w:i w:val="0"/>
          <w:color w:val="auto"/>
        </w:rPr>
        <w:t xml:space="preserve"> </w:t>
      </w:r>
      <w:r w:rsidR="002C0C00">
        <w:rPr>
          <w:rFonts w:ascii="Times New Roman" w:hAnsi="Times New Roman" w:cs="Times New Roman"/>
          <w:i w:val="0"/>
          <w:color w:val="auto"/>
        </w:rPr>
        <w:t xml:space="preserve">SIQUEIRA </w:t>
      </w:r>
      <w:proofErr w:type="spellStart"/>
      <w:r w:rsidR="002C0C00">
        <w:rPr>
          <w:rFonts w:ascii="Times New Roman" w:hAnsi="Times New Roman" w:cs="Times New Roman"/>
          <w:i w:val="0"/>
          <w:color w:val="auto"/>
        </w:rPr>
        <w:t>MIDIAS</w:t>
      </w:r>
      <w:proofErr w:type="spellEnd"/>
      <w:r w:rsidR="002C0C00">
        <w:rPr>
          <w:rFonts w:ascii="Times New Roman" w:hAnsi="Times New Roman" w:cs="Times New Roman"/>
          <w:i w:val="0"/>
          <w:color w:val="auto"/>
        </w:rPr>
        <w:t xml:space="preserve"> E EVENTOS LTDA – ME CNPJ 07.959.523/0001-09</w:t>
      </w:r>
    </w:p>
    <w:p w:rsidR="0070314C" w:rsidRPr="0070314C" w:rsidRDefault="008E7EF6" w:rsidP="0070314C">
      <w:pPr>
        <w:pStyle w:val="Ttulo7"/>
        <w:keepNext w:val="0"/>
        <w:keepLines w:val="0"/>
        <w:numPr>
          <w:ilvl w:val="2"/>
          <w:numId w:val="8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textAlignment w:val="auto"/>
        <w:rPr>
          <w:rFonts w:ascii="Times New Roman" w:hAnsi="Times New Roman" w:cs="Times New Roman"/>
          <w:color w:val="auto"/>
        </w:rPr>
      </w:pPr>
      <w:r w:rsidRPr="002A5FD0">
        <w:rPr>
          <w:rFonts w:ascii="Times New Roman" w:hAnsi="Times New Roman" w:cs="Times New Roman"/>
          <w:b/>
          <w:color w:val="auto"/>
        </w:rPr>
        <w:t>Viabilidade de mercado</w:t>
      </w:r>
      <w:r w:rsidRPr="002A5FD0">
        <w:rPr>
          <w:rFonts w:ascii="Times New Roman" w:hAnsi="Times New Roman" w:cs="Times New Roman"/>
          <w:color w:val="auto"/>
        </w:rPr>
        <w:t>:</w:t>
      </w:r>
      <w:r w:rsidRPr="002A5FD0">
        <w:rPr>
          <w:rFonts w:ascii="Times New Roman" w:hAnsi="Times New Roman" w:cs="Times New Roman"/>
          <w:i w:val="0"/>
          <w:color w:val="auto"/>
        </w:rPr>
        <w:t xml:space="preserve"> (X) sim </w:t>
      </w:r>
      <w:proofErr w:type="gramStart"/>
      <w:r w:rsidRPr="002A5FD0">
        <w:rPr>
          <w:rFonts w:ascii="Times New Roman" w:hAnsi="Times New Roman" w:cs="Times New Roman"/>
          <w:i w:val="0"/>
          <w:color w:val="auto"/>
        </w:rPr>
        <w:t>(</w:t>
      </w:r>
      <w:r w:rsidRPr="002A5FD0">
        <w:rPr>
          <w:rFonts w:ascii="Times New Roman" w:hAnsi="Times New Roman" w:cs="Times New Roman"/>
          <w:i w:val="0"/>
          <w:color w:val="auto"/>
          <w:spacing w:val="-5"/>
        </w:rPr>
        <w:t xml:space="preserve"> </w:t>
      </w:r>
      <w:proofErr w:type="gramEnd"/>
      <w:r w:rsidRPr="002A5FD0">
        <w:rPr>
          <w:rFonts w:ascii="Times New Roman" w:hAnsi="Times New Roman" w:cs="Times New Roman"/>
          <w:i w:val="0"/>
          <w:color w:val="auto"/>
          <w:spacing w:val="-5"/>
        </w:rPr>
        <w:t>) não</w:t>
      </w:r>
    </w:p>
    <w:p w:rsidR="008E7EF6" w:rsidRPr="0070314C" w:rsidRDefault="008E7EF6" w:rsidP="00F13680">
      <w:pPr>
        <w:pStyle w:val="Ttulo7"/>
        <w:keepNext w:val="0"/>
        <w:keepLines w:val="0"/>
        <w:numPr>
          <w:ilvl w:val="2"/>
          <w:numId w:val="8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jc w:val="both"/>
        <w:textAlignment w:val="auto"/>
        <w:rPr>
          <w:rFonts w:ascii="Times New Roman" w:hAnsi="Times New Roman" w:cs="Times New Roman"/>
          <w:i w:val="0"/>
          <w:color w:val="auto"/>
        </w:rPr>
      </w:pPr>
      <w:r w:rsidRPr="0070314C">
        <w:rPr>
          <w:rFonts w:ascii="Times New Roman" w:hAnsi="Times New Roman" w:cs="Times New Roman"/>
          <w:b/>
          <w:i w:val="0"/>
          <w:color w:val="auto"/>
        </w:rPr>
        <w:t xml:space="preserve">Viabilidade </w:t>
      </w:r>
      <w:r w:rsidRPr="0070314C">
        <w:rPr>
          <w:rFonts w:ascii="Times New Roman" w:hAnsi="Times New Roman" w:cs="Times New Roman"/>
          <w:b/>
          <w:i w:val="0"/>
          <w:color w:val="auto"/>
          <w:spacing w:val="-2"/>
        </w:rPr>
        <w:t>econômica:</w:t>
      </w:r>
      <w:r w:rsidRPr="0070314C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70314C">
        <w:rPr>
          <w:rFonts w:ascii="Times New Roman" w:hAnsi="Times New Roman" w:cs="Times New Roman"/>
          <w:i w:val="0"/>
          <w:color w:val="auto"/>
          <w:spacing w:val="-2"/>
        </w:rPr>
        <w:t xml:space="preserve">a </w:t>
      </w:r>
      <w:r w:rsidR="0070314C" w:rsidRPr="0070314C">
        <w:rPr>
          <w:rFonts w:ascii="Times New Roman" w:hAnsi="Times New Roman" w:cs="Times New Roman"/>
          <w:i w:val="0"/>
          <w:color w:val="auto"/>
        </w:rPr>
        <w:t>contratação import</w:t>
      </w:r>
      <w:r w:rsidR="002A5FD0">
        <w:rPr>
          <w:rFonts w:ascii="Times New Roman" w:hAnsi="Times New Roman" w:cs="Times New Roman"/>
          <w:i w:val="0"/>
          <w:color w:val="auto"/>
        </w:rPr>
        <w:t>a no valor total de R$ 3.490</w:t>
      </w:r>
      <w:r w:rsidR="00F93519">
        <w:rPr>
          <w:rFonts w:ascii="Times New Roman" w:hAnsi="Times New Roman" w:cs="Times New Roman"/>
          <w:i w:val="0"/>
          <w:color w:val="auto"/>
        </w:rPr>
        <w:t>,00 (três mil</w:t>
      </w:r>
      <w:r w:rsidR="002A5FD0">
        <w:rPr>
          <w:rFonts w:ascii="Times New Roman" w:hAnsi="Times New Roman" w:cs="Times New Roman"/>
          <w:i w:val="0"/>
          <w:color w:val="auto"/>
        </w:rPr>
        <w:t xml:space="preserve"> e quatrocentos e noventa</w:t>
      </w:r>
      <w:r w:rsidR="00F24164">
        <w:rPr>
          <w:rFonts w:ascii="Times New Roman" w:hAnsi="Times New Roman" w:cs="Times New Roman"/>
          <w:i w:val="0"/>
          <w:color w:val="auto"/>
        </w:rPr>
        <w:t xml:space="preserve"> reais</w:t>
      </w:r>
      <w:r w:rsidR="0070314C" w:rsidRPr="0070314C">
        <w:rPr>
          <w:rFonts w:ascii="Times New Roman" w:hAnsi="Times New Roman" w:cs="Times New Roman"/>
          <w:i w:val="0"/>
          <w:color w:val="auto"/>
        </w:rPr>
        <w:t>)</w:t>
      </w:r>
      <w:r w:rsidRPr="0070314C">
        <w:rPr>
          <w:rFonts w:ascii="Times New Roman" w:hAnsi="Times New Roman" w:cs="Times New Roman"/>
          <w:i w:val="0"/>
          <w:color w:val="auto"/>
          <w:spacing w:val="-2"/>
        </w:rPr>
        <w:t>, conforme proposta anexa a este Estudo.</w:t>
      </w:r>
    </w:p>
    <w:p w:rsidR="007F34B0" w:rsidRPr="007F34B0" w:rsidRDefault="008E7EF6" w:rsidP="007F34B0">
      <w:pPr>
        <w:pStyle w:val="Ttulo7"/>
        <w:keepNext w:val="0"/>
        <w:keepLines w:val="0"/>
        <w:numPr>
          <w:ilvl w:val="2"/>
          <w:numId w:val="8"/>
        </w:numPr>
        <w:tabs>
          <w:tab w:val="left" w:pos="2157"/>
        </w:tabs>
        <w:suppressAutoHyphens w:val="0"/>
        <w:autoSpaceDE w:val="0"/>
        <w:spacing w:before="0"/>
        <w:ind w:left="2157" w:hanging="563"/>
        <w:jc w:val="both"/>
        <w:textAlignment w:val="auto"/>
      </w:pPr>
      <w:r w:rsidRPr="008F5DCD">
        <w:rPr>
          <w:rFonts w:ascii="Times New Roman" w:hAnsi="Times New Roman" w:cs="Times New Roman"/>
          <w:b/>
          <w:color w:val="auto"/>
        </w:rPr>
        <w:t xml:space="preserve">Viabilidade </w:t>
      </w:r>
      <w:r w:rsidRPr="008F5DCD">
        <w:rPr>
          <w:rFonts w:ascii="Times New Roman" w:hAnsi="Times New Roman" w:cs="Times New Roman"/>
          <w:b/>
          <w:color w:val="auto"/>
          <w:spacing w:val="-2"/>
        </w:rPr>
        <w:t>operacional:</w:t>
      </w:r>
      <w:r w:rsidRPr="00DC0BDA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F93519">
        <w:rPr>
          <w:rFonts w:ascii="Times New Roman" w:hAnsi="Times New Roman" w:cs="Times New Roman"/>
          <w:i w:val="0"/>
          <w:color w:val="auto"/>
          <w:spacing w:val="-2"/>
        </w:rPr>
        <w:t>a aprese</w:t>
      </w:r>
      <w:r w:rsidR="002A5FD0">
        <w:rPr>
          <w:rFonts w:ascii="Times New Roman" w:hAnsi="Times New Roman" w:cs="Times New Roman"/>
          <w:i w:val="0"/>
          <w:color w:val="auto"/>
          <w:spacing w:val="-2"/>
        </w:rPr>
        <w:t xml:space="preserve">ntação </w:t>
      </w:r>
      <w:proofErr w:type="gramStart"/>
      <w:r w:rsidR="002A5FD0">
        <w:rPr>
          <w:rFonts w:ascii="Times New Roman" w:hAnsi="Times New Roman" w:cs="Times New Roman"/>
          <w:i w:val="0"/>
          <w:color w:val="auto"/>
          <w:spacing w:val="-2"/>
        </w:rPr>
        <w:t>irá na</w:t>
      </w:r>
      <w:proofErr w:type="gramEnd"/>
      <w:r w:rsidR="002A5FD0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proofErr w:type="spellStart"/>
      <w:r w:rsidR="002A5FD0">
        <w:rPr>
          <w:rFonts w:ascii="Times New Roman" w:hAnsi="Times New Roman" w:cs="Times New Roman"/>
          <w:i w:val="0"/>
          <w:color w:val="auto"/>
          <w:spacing w:val="-2"/>
        </w:rPr>
        <w:t>EMEF</w:t>
      </w:r>
      <w:proofErr w:type="spellEnd"/>
      <w:r w:rsidR="002A5FD0">
        <w:rPr>
          <w:rFonts w:ascii="Times New Roman" w:hAnsi="Times New Roman" w:cs="Times New Roman"/>
          <w:i w:val="0"/>
          <w:color w:val="auto"/>
          <w:spacing w:val="-2"/>
        </w:rPr>
        <w:t xml:space="preserve"> Carlos Gama</w:t>
      </w:r>
      <w:r w:rsidR="00C955D6">
        <w:rPr>
          <w:rFonts w:ascii="Times New Roman" w:hAnsi="Times New Roman" w:cs="Times New Roman"/>
          <w:i w:val="0"/>
          <w:color w:val="auto"/>
          <w:spacing w:val="-2"/>
        </w:rPr>
        <w:t xml:space="preserve"> no município de Boa Vista do Cadeado/RS</w:t>
      </w:r>
      <w:r w:rsidR="000E6D05">
        <w:rPr>
          <w:rFonts w:ascii="Times New Roman" w:hAnsi="Times New Roman" w:cs="Times New Roman"/>
          <w:i w:val="0"/>
          <w:color w:val="auto"/>
          <w:spacing w:val="-2"/>
        </w:rPr>
        <w:t>.</w:t>
      </w:r>
    </w:p>
    <w:p w:rsidR="007F34B0" w:rsidRDefault="007F34B0" w:rsidP="007F34B0">
      <w:pPr>
        <w:pStyle w:val="Standard"/>
        <w:ind w:left="1560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F1368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PROVIDÊNCIAS PARA A FISCALIZAÇÃO DE CONTRATOS</w:t>
            </w:r>
          </w:p>
        </w:tc>
      </w:tr>
    </w:tbl>
    <w:p w:rsidR="00EB128B" w:rsidRPr="00C85DE4" w:rsidRDefault="00EB128B" w:rsidP="00EB128B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 w:rsidRPr="00C85DE4">
        <w:rPr>
          <w:rFonts w:cs="Times New Roman"/>
        </w:rPr>
        <w:t>Não há a necessidade de capacitação do servidor e gestor que irão fiscalizar o contrato, visto que tal fiscalização se dará pelo acompanhamento do serviço prestado e das condições da execução do serviço, não necessitando que o agente público possua conhecimento específico para tanto.</w:t>
      </w:r>
    </w:p>
    <w:p w:rsidR="00797EF8" w:rsidRDefault="00797EF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A11EED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1EED" w:rsidRDefault="00B928CB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00C85DE4">
              <w:rPr>
                <w:rFonts w:asciiTheme="minorHAnsi" w:hAnsiTheme="minorHAnsi" w:cstheme="minorHAnsi"/>
                <w:b/>
              </w:rPr>
              <w:lastRenderedPageBreak/>
              <w:t xml:space="preserve">ANÁLISE E COMPARAÇÃO DAS SOLUÇÕES </w:t>
            </w:r>
            <w:proofErr w:type="gramStart"/>
            <w:r w:rsidRPr="00C85DE4">
              <w:rPr>
                <w:rFonts w:asciiTheme="minorHAnsi" w:hAnsiTheme="minorHAnsi" w:cstheme="minorHAnsi"/>
                <w:b/>
              </w:rPr>
              <w:t xml:space="preserve">EXISTENTES E JUSTIFICATIVA DA SOLUÇÃO ELEITA DE ACORDO COM A VIABILIDADE DE MERCADO, ECONÔMICA E </w:t>
            </w:r>
            <w:r w:rsidRPr="00C85DE4">
              <w:rPr>
                <w:rFonts w:asciiTheme="minorHAnsi" w:hAnsiTheme="minorHAnsi" w:cstheme="minorHAnsi"/>
                <w:b/>
                <w:spacing w:val="-2"/>
              </w:rPr>
              <w:t>OPERACIONAL</w:t>
            </w:r>
            <w:proofErr w:type="gramEnd"/>
          </w:p>
        </w:tc>
      </w:tr>
    </w:tbl>
    <w:p w:rsidR="00107AF5" w:rsidRPr="005467AB" w:rsidRDefault="00107AF5" w:rsidP="00A36860">
      <w:pPr>
        <w:pStyle w:val="PargrafodaLista"/>
        <w:widowControl/>
        <w:tabs>
          <w:tab w:val="left" w:pos="426"/>
        </w:tabs>
        <w:suppressAutoHyphens w:val="0"/>
        <w:autoSpaceDE w:val="0"/>
        <w:adjustRightInd w:val="0"/>
        <w:ind w:left="0"/>
        <w:jc w:val="both"/>
        <w:textAlignment w:val="auto"/>
        <w:rPr>
          <w:rFonts w:cs="Times New Roman"/>
        </w:rPr>
      </w:pPr>
    </w:p>
    <w:p w:rsidR="0017401F" w:rsidRPr="005467AB" w:rsidRDefault="0017401F" w:rsidP="0017401F">
      <w:pPr>
        <w:jc w:val="both"/>
        <w:rPr>
          <w:rFonts w:cs="Times New Roman"/>
        </w:rPr>
      </w:pPr>
      <w:r w:rsidRPr="005467AB">
        <w:rPr>
          <w:rFonts w:eastAsia="Calibri" w:cs="Times New Roman"/>
          <w:kern w:val="0"/>
          <w:lang w:eastAsia="en-US" w:bidi="ar-SA"/>
        </w:rPr>
        <w:t xml:space="preserve">Considerando que se trata da contratação de </w:t>
      </w:r>
      <w:r w:rsidRPr="005467AB">
        <w:rPr>
          <w:rFonts w:cs="Times New Roman"/>
          <w:color w:val="000000"/>
        </w:rPr>
        <w:t xml:space="preserve">serviços de notória especialização, </w:t>
      </w:r>
      <w:r w:rsidRPr="005467AB">
        <w:rPr>
          <w:rFonts w:cs="Times New Roman"/>
        </w:rPr>
        <w:t>só há uma solução possível para esta Contratação, visto que</w:t>
      </w:r>
      <w:proofErr w:type="gramStart"/>
      <w:r w:rsidRPr="005467AB">
        <w:rPr>
          <w:rFonts w:cs="Times New Roman"/>
        </w:rPr>
        <w:t xml:space="preserve">  </w:t>
      </w:r>
      <w:proofErr w:type="gramEnd"/>
      <w:r w:rsidRPr="005467AB">
        <w:rPr>
          <w:rFonts w:cs="Times New Roman"/>
        </w:rPr>
        <w:t>o palestrante João Lemes apresenta maior valor agregado pela notoriedade e experiência do profissional, garantindo impacto positivo e alinhamento pleno ao objetivo do evento</w:t>
      </w:r>
    </w:p>
    <w:p w:rsidR="004B037E" w:rsidRPr="005467AB" w:rsidRDefault="00DE39EB" w:rsidP="00DE39EB">
      <w:pPr>
        <w:jc w:val="both"/>
        <w:rPr>
          <w:rFonts w:cs="Times New Roman"/>
        </w:rPr>
      </w:pPr>
      <w:r w:rsidRPr="005467AB">
        <w:rPr>
          <w:rFonts w:cs="Times New Roman"/>
        </w:rPr>
        <w:t>A solução consiste na contratação da empresa Siqueira Mídias e Eventos para realização da palestra show com João Lemes, incluindo apresentação motivacional e artística. O conteúdo será adaptado ao tema e público escolar, com linguagem acessível e recursos interativos.</w:t>
      </w:r>
    </w:p>
    <w:p w:rsidR="00E32A06" w:rsidRPr="005467AB" w:rsidRDefault="00F27A98" w:rsidP="00A36860">
      <w:pPr>
        <w:pStyle w:val="PargrafodaLista"/>
        <w:widowControl/>
        <w:tabs>
          <w:tab w:val="left" w:pos="426"/>
        </w:tabs>
        <w:suppressAutoHyphens w:val="0"/>
        <w:autoSpaceDE w:val="0"/>
        <w:adjustRightInd w:val="0"/>
        <w:ind w:left="0"/>
        <w:jc w:val="both"/>
        <w:textAlignment w:val="auto"/>
        <w:rPr>
          <w:rFonts w:cs="Times New Roman"/>
        </w:rPr>
      </w:pPr>
      <w:r w:rsidRPr="005467AB">
        <w:rPr>
          <w:rFonts w:cs="Times New Roman"/>
        </w:rPr>
        <w:t xml:space="preserve"> </w:t>
      </w:r>
      <w:r w:rsidR="00EE6B61" w:rsidRPr="005467AB">
        <w:rPr>
          <w:rFonts w:cs="Times New Roman"/>
        </w:rPr>
        <w:t>O PALESTRANTE JOÃO LEMES</w:t>
      </w:r>
      <w:r w:rsidRPr="005467AB">
        <w:rPr>
          <w:rFonts w:cs="Times New Roman"/>
        </w:rPr>
        <w:t xml:space="preserve"> é jornalista, doutor em Educação pela </w:t>
      </w:r>
      <w:proofErr w:type="spellStart"/>
      <w:r w:rsidRPr="005467AB">
        <w:rPr>
          <w:rFonts w:cs="Times New Roman"/>
        </w:rPr>
        <w:t>UFSM</w:t>
      </w:r>
      <w:proofErr w:type="spellEnd"/>
      <w:r w:rsidRPr="005467AB">
        <w:rPr>
          <w:rFonts w:cs="Times New Roman"/>
        </w:rPr>
        <w:t>, escr</w:t>
      </w:r>
      <w:r w:rsidRPr="005467AB">
        <w:rPr>
          <w:rFonts w:cs="Times New Roman"/>
        </w:rPr>
        <w:t>i</w:t>
      </w:r>
      <w:r w:rsidRPr="005467AB">
        <w:rPr>
          <w:rFonts w:cs="Times New Roman"/>
        </w:rPr>
        <w:t>tor, cantor e humorista, e</w:t>
      </w:r>
      <w:proofErr w:type="gramStart"/>
      <w:r w:rsidRPr="005467AB">
        <w:rPr>
          <w:rFonts w:cs="Times New Roman"/>
        </w:rPr>
        <w:t xml:space="preserve"> </w:t>
      </w:r>
      <w:r w:rsidR="00EE6B61" w:rsidRPr="005467AB">
        <w:rPr>
          <w:rFonts w:cs="Times New Roman"/>
        </w:rPr>
        <w:t xml:space="preserve"> </w:t>
      </w:r>
      <w:proofErr w:type="gramEnd"/>
      <w:r w:rsidR="00EE6B61" w:rsidRPr="005467AB">
        <w:rPr>
          <w:rFonts w:cs="Times New Roman"/>
        </w:rPr>
        <w:t>tem se dedicado a estudos sobre vários temas que envolvem as rel</w:t>
      </w:r>
      <w:r w:rsidR="00EE6B61" w:rsidRPr="005467AB">
        <w:rPr>
          <w:rFonts w:cs="Times New Roman"/>
        </w:rPr>
        <w:t>a</w:t>
      </w:r>
      <w:r w:rsidR="00EE6B61" w:rsidRPr="005467AB">
        <w:rPr>
          <w:rFonts w:cs="Times New Roman"/>
        </w:rPr>
        <w:t>ções humanas, a educação e a comunicação, trab</w:t>
      </w:r>
      <w:r w:rsidR="00EE6B61" w:rsidRPr="005467AB">
        <w:rPr>
          <w:rFonts w:cs="Times New Roman"/>
        </w:rPr>
        <w:t>a</w:t>
      </w:r>
      <w:r w:rsidR="00EE6B61" w:rsidRPr="005467AB">
        <w:rPr>
          <w:rFonts w:cs="Times New Roman"/>
        </w:rPr>
        <w:t xml:space="preserve">lho em equipe, oratória e formação de professores, áreas específicas do seu mestrado e doutorado pela </w:t>
      </w:r>
      <w:proofErr w:type="spellStart"/>
      <w:r w:rsidR="00EE6B61" w:rsidRPr="005467AB">
        <w:rPr>
          <w:rFonts w:cs="Times New Roman"/>
        </w:rPr>
        <w:t>UFSM</w:t>
      </w:r>
      <w:proofErr w:type="spellEnd"/>
      <w:r w:rsidR="00EE6B61" w:rsidRPr="005467AB">
        <w:rPr>
          <w:rFonts w:cs="Times New Roman"/>
        </w:rPr>
        <w:t>. O professor prof</w:t>
      </w:r>
      <w:r w:rsidR="00EE6B61" w:rsidRPr="005467AB">
        <w:rPr>
          <w:rFonts w:cs="Times New Roman"/>
        </w:rPr>
        <w:t>e</w:t>
      </w:r>
      <w:r w:rsidR="00EE6B61" w:rsidRPr="005467AB">
        <w:rPr>
          <w:rFonts w:cs="Times New Roman"/>
        </w:rPr>
        <w:t>re palestras e conferências no RS sobre a valor</w:t>
      </w:r>
      <w:r w:rsidR="00EE6B61" w:rsidRPr="005467AB">
        <w:rPr>
          <w:rFonts w:cs="Times New Roman"/>
        </w:rPr>
        <w:t>i</w:t>
      </w:r>
      <w:r w:rsidR="00EE6B61" w:rsidRPr="005467AB">
        <w:rPr>
          <w:rFonts w:cs="Times New Roman"/>
        </w:rPr>
        <w:t>zação do servidor público, qualidade na gestão pública, liderança; marketing pessoal e empresarial, temas motivaci</w:t>
      </w:r>
      <w:r w:rsidR="00EE6B61" w:rsidRPr="005467AB">
        <w:rPr>
          <w:rFonts w:cs="Times New Roman"/>
        </w:rPr>
        <w:t>o</w:t>
      </w:r>
      <w:r w:rsidR="00EE6B61" w:rsidRPr="005467AB">
        <w:rPr>
          <w:rFonts w:cs="Times New Roman"/>
        </w:rPr>
        <w:t>nais, dentre tantos outros. Dentre suas obras, destaque para o livro "20 Anos de Jornalismo</w:t>
      </w:r>
      <w:proofErr w:type="gramStart"/>
      <w:r w:rsidR="00EE6B61" w:rsidRPr="005467AB">
        <w:rPr>
          <w:rFonts w:cs="Times New Roman"/>
        </w:rPr>
        <w:t>" ,</w:t>
      </w:r>
      <w:proofErr w:type="gramEnd"/>
      <w:r w:rsidR="00EE6B61" w:rsidRPr="005467AB">
        <w:rPr>
          <w:rFonts w:cs="Times New Roman"/>
        </w:rPr>
        <w:t xml:space="preserve"> o qual foi selecionado para ser enviado à Biblioteca do Senado Americano. Também lançou o livro "Ensaios da Vida" e participou de várias col</w:t>
      </w:r>
      <w:r w:rsidR="00EE6B61" w:rsidRPr="005467AB">
        <w:rPr>
          <w:rFonts w:cs="Times New Roman"/>
        </w:rPr>
        <w:t>e</w:t>
      </w:r>
      <w:r w:rsidR="00EE6B61" w:rsidRPr="005467AB">
        <w:rPr>
          <w:rFonts w:cs="Times New Roman"/>
        </w:rPr>
        <w:t>tâneas.</w:t>
      </w:r>
    </w:p>
    <w:p w:rsidR="005467AB" w:rsidRPr="005467AB" w:rsidRDefault="005467AB" w:rsidP="00A36860">
      <w:pPr>
        <w:pStyle w:val="PargrafodaLista"/>
        <w:widowControl/>
        <w:tabs>
          <w:tab w:val="left" w:pos="426"/>
        </w:tabs>
        <w:suppressAutoHyphens w:val="0"/>
        <w:autoSpaceDE w:val="0"/>
        <w:adjustRightInd w:val="0"/>
        <w:ind w:left="0"/>
        <w:jc w:val="both"/>
        <w:textAlignment w:val="auto"/>
        <w:rPr>
          <w:rFonts w:cs="Times New Roman"/>
        </w:rPr>
      </w:pPr>
      <w:r w:rsidRPr="005467AB">
        <w:rPr>
          <w:rFonts w:cs="Times New Roman"/>
        </w:rPr>
        <w:t>João Lemes é Licenciado em Letras, com especialização em Filosofia, mestre em Educ</w:t>
      </w:r>
      <w:r w:rsidRPr="005467AB">
        <w:rPr>
          <w:rFonts w:cs="Times New Roman"/>
        </w:rPr>
        <w:t>a</w:t>
      </w:r>
      <w:r w:rsidRPr="005467AB">
        <w:rPr>
          <w:rFonts w:cs="Times New Roman"/>
        </w:rPr>
        <w:t xml:space="preserve">ção e doutor em Educação pela </w:t>
      </w:r>
      <w:proofErr w:type="spellStart"/>
      <w:r w:rsidRPr="005467AB">
        <w:rPr>
          <w:rFonts w:cs="Times New Roman"/>
        </w:rPr>
        <w:t>UFSM</w:t>
      </w:r>
      <w:proofErr w:type="spellEnd"/>
      <w:r w:rsidRPr="005467AB">
        <w:rPr>
          <w:rFonts w:cs="Times New Roman"/>
        </w:rPr>
        <w:t xml:space="preserve">. </w:t>
      </w:r>
      <w:proofErr w:type="gramStart"/>
      <w:r w:rsidRPr="005467AB">
        <w:rPr>
          <w:rFonts w:cs="Times New Roman"/>
        </w:rPr>
        <w:t>Jornalista há mais de 30 anos Vários</w:t>
      </w:r>
      <w:proofErr w:type="gramEnd"/>
      <w:r w:rsidRPr="005467AB">
        <w:rPr>
          <w:rFonts w:cs="Times New Roman"/>
        </w:rPr>
        <w:t xml:space="preserve"> livros edit</w:t>
      </w:r>
      <w:r w:rsidRPr="005467AB">
        <w:rPr>
          <w:rFonts w:cs="Times New Roman"/>
        </w:rPr>
        <w:t>a</w:t>
      </w:r>
      <w:r w:rsidRPr="005467AB">
        <w:rPr>
          <w:rFonts w:cs="Times New Roman"/>
        </w:rPr>
        <w:t>dos Prêmio Ulysses Guimarães (SP) Membro da Academia de Letras de Santiago RS</w:t>
      </w:r>
    </w:p>
    <w:p w:rsidR="00120E14" w:rsidRPr="005467AB" w:rsidRDefault="00632C8E" w:rsidP="00BF360E">
      <w:pPr>
        <w:pStyle w:val="Standard"/>
        <w:tabs>
          <w:tab w:val="left" w:pos="0"/>
          <w:tab w:val="left" w:pos="142"/>
          <w:tab w:val="left" w:pos="582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  <w:color w:val="FF3333"/>
        </w:rPr>
      </w:pPr>
      <w:r w:rsidRPr="005467AB">
        <w:rPr>
          <w:rFonts w:cs="Times New Roman"/>
        </w:rPr>
        <w:t xml:space="preserve">A palestra tem como principal objetivo contribuir para a saúde emocional e o bem-estar dos participantes, abordando questões essenciais que impactam diretamente a qualidade de </w:t>
      </w:r>
      <w:proofErr w:type="gramStart"/>
      <w:r w:rsidRPr="005467AB">
        <w:rPr>
          <w:rFonts w:cs="Times New Roman"/>
        </w:rPr>
        <w:t>vida</w:t>
      </w:r>
      <w:proofErr w:type="gramEnd"/>
    </w:p>
    <w:p w:rsidR="00E94D20" w:rsidRPr="00F207F0" w:rsidRDefault="00E9466F" w:rsidP="007E0DF9">
      <w:pPr>
        <w:pStyle w:val="Standard"/>
        <w:tabs>
          <w:tab w:val="left" w:pos="2783"/>
        </w:tabs>
        <w:spacing w:before="57" w:after="57"/>
        <w:ind w:left="14"/>
        <w:jc w:val="both"/>
        <w:rPr>
          <w:rFonts w:asciiTheme="minorHAnsi" w:hAnsiTheme="minorHAnsi" w:cstheme="minorHAnsi"/>
          <w:color w:val="FF3333"/>
        </w:rPr>
      </w:pPr>
      <w:r w:rsidRPr="00E9466F">
        <w:rPr>
          <w:rFonts w:asciiTheme="minorHAnsi" w:eastAsia="Calibri" w:hAnsiTheme="minorHAnsi" w:cstheme="minorHAnsi"/>
          <w:b/>
          <w:bCs/>
          <w:noProof/>
          <w:kern w:val="0"/>
          <w:lang w:eastAsia="pt-BR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.55pt;margin-top:13.1pt;width:442.75pt;height:30.65pt;z-index:-251658240" fillcolor="#c8c6c6">
            <v:textbox>
              <w:txbxContent>
                <w:p w:rsidR="00152F61" w:rsidRDefault="00152F61"/>
              </w:txbxContent>
            </v:textbox>
          </v:shape>
        </w:pict>
      </w:r>
      <w:r w:rsidR="007E0DF9">
        <w:rPr>
          <w:rFonts w:asciiTheme="minorHAnsi" w:hAnsiTheme="minorHAnsi" w:cstheme="minorHAnsi"/>
          <w:color w:val="FF3333"/>
        </w:rPr>
        <w:tab/>
      </w:r>
    </w:p>
    <w:p w:rsidR="00B928CB" w:rsidRPr="000F7F57" w:rsidRDefault="00B928CB" w:rsidP="000F7F57">
      <w:pPr>
        <w:pStyle w:val="PargrafodaLista"/>
        <w:widowControl/>
        <w:numPr>
          <w:ilvl w:val="0"/>
          <w:numId w:val="2"/>
        </w:numPr>
        <w:suppressAutoHyphens w:val="0"/>
        <w:autoSpaceDE w:val="0"/>
        <w:adjustRightInd w:val="0"/>
        <w:textAlignment w:val="auto"/>
        <w:rPr>
          <w:rFonts w:asciiTheme="minorHAnsi" w:eastAsia="Calibri" w:hAnsiTheme="minorHAnsi" w:cstheme="minorHAnsi"/>
          <w:b/>
          <w:bCs/>
          <w:kern w:val="0"/>
          <w:lang w:eastAsia="en-US" w:bidi="ar-SA"/>
        </w:rPr>
      </w:pPr>
      <w:r w:rsidRPr="000F7F57">
        <w:rPr>
          <w:rFonts w:asciiTheme="minorHAnsi" w:eastAsia="Calibri" w:hAnsiTheme="minorHAnsi" w:cstheme="minorHAnsi"/>
          <w:b/>
          <w:bCs/>
          <w:kern w:val="0"/>
          <w:lang w:eastAsia="en-US" w:bidi="ar-SA"/>
        </w:rPr>
        <w:t>JUSTIFICATIVA PARA O NÃO PARCELAMENTO</w:t>
      </w:r>
    </w:p>
    <w:p w:rsidR="004F0ABD" w:rsidRPr="00F207F0" w:rsidRDefault="004F0ABD" w:rsidP="00B928CB">
      <w:pPr>
        <w:pStyle w:val="PargrafodaLista"/>
        <w:widowControl/>
        <w:suppressAutoHyphens w:val="0"/>
        <w:autoSpaceDE w:val="0"/>
        <w:adjustRightInd w:val="0"/>
        <w:ind w:left="360"/>
        <w:textAlignment w:val="auto"/>
        <w:rPr>
          <w:rFonts w:asciiTheme="minorHAnsi" w:eastAsia="Calibri" w:hAnsiTheme="minorHAnsi" w:cstheme="minorHAnsi"/>
          <w:b/>
          <w:bCs/>
          <w:kern w:val="0"/>
          <w:lang w:eastAsia="en-US" w:bidi="ar-SA"/>
        </w:rPr>
      </w:pPr>
    </w:p>
    <w:p w:rsidR="00F207F0" w:rsidRPr="00F207F0" w:rsidRDefault="00F207F0" w:rsidP="00F207F0">
      <w:pPr>
        <w:pStyle w:val="PargrafodaLista"/>
        <w:widowControl/>
        <w:suppressAutoHyphens w:val="0"/>
        <w:autoSpaceDE w:val="0"/>
        <w:adjustRightInd w:val="0"/>
        <w:ind w:left="360"/>
        <w:textAlignment w:val="auto"/>
        <w:rPr>
          <w:rFonts w:asciiTheme="minorHAnsi" w:eastAsia="Calibri" w:hAnsiTheme="minorHAnsi" w:cstheme="minorHAnsi"/>
          <w:b/>
          <w:bCs/>
          <w:kern w:val="0"/>
          <w:lang w:eastAsia="en-US" w:bidi="ar-SA"/>
        </w:rPr>
      </w:pPr>
    </w:p>
    <w:p w:rsidR="00B928CB" w:rsidRDefault="00B928CB" w:rsidP="00B928CB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 xml:space="preserve">Em regra, conforme </w:t>
      </w:r>
      <w:r w:rsidRPr="00115792">
        <w:rPr>
          <w:rFonts w:eastAsia="Calibri" w:cs="Times New Roman"/>
          <w:kern w:val="0"/>
          <w:lang w:eastAsia="en-US" w:bidi="ar-SA"/>
        </w:rPr>
        <w:t>a Lei nº 14133/2021, os serviços deverão ser divididos em tantas pa</w:t>
      </w:r>
      <w:r w:rsidRPr="00115792">
        <w:rPr>
          <w:rFonts w:eastAsia="Calibri" w:cs="Times New Roman"/>
          <w:kern w:val="0"/>
          <w:lang w:eastAsia="en-US" w:bidi="ar-SA"/>
        </w:rPr>
        <w:t>r</w:t>
      </w:r>
      <w:r w:rsidRPr="00115792">
        <w:rPr>
          <w:rFonts w:eastAsia="Calibri" w:cs="Times New Roman"/>
          <w:kern w:val="0"/>
          <w:lang w:eastAsia="en-US" w:bidi="ar-SA"/>
        </w:rPr>
        <w:t>celas quantas se comprovarem técnica e economicamente viáveis, procedendo-se à licit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com vistas ao melhor aproveitamento dos recursos disponíveis no mercado e à ampli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da competitividade</w:t>
      </w:r>
      <w:r>
        <w:rPr>
          <w:rFonts w:eastAsia="Calibri" w:cs="Times New Roman"/>
          <w:kern w:val="0"/>
          <w:lang w:eastAsia="en-US" w:bidi="ar-SA"/>
        </w:rPr>
        <w:t>,</w:t>
      </w:r>
      <w:r w:rsidRPr="00115792">
        <w:rPr>
          <w:rFonts w:eastAsia="Calibri" w:cs="Times New Roman"/>
          <w:kern w:val="0"/>
          <w:lang w:eastAsia="en-US" w:bidi="ar-SA"/>
        </w:rPr>
        <w:t xml:space="preserve"> sem perda da economia de escala. Todavia, o objeto licitado forma um conjunto unitário, resguardada as suas especificidades. </w:t>
      </w:r>
    </w:p>
    <w:p w:rsidR="00151FD9" w:rsidRPr="00DB263D" w:rsidRDefault="00151FD9" w:rsidP="00DB263D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F207F0" w:rsidRDefault="00E9466F" w:rsidP="004F0ABD">
      <w:pPr>
        <w:widowControl/>
        <w:suppressAutoHyphens w:val="0"/>
        <w:autoSpaceDE w:val="0"/>
        <w:adjustRightInd w:val="0"/>
        <w:textAlignment w:val="auto"/>
        <w:rPr>
          <w:rFonts w:ascii="LiberationSerif" w:eastAsia="Calibri" w:hAnsi="LiberationSerif" w:cs="LiberationSerif"/>
          <w:kern w:val="0"/>
          <w:sz w:val="18"/>
          <w:szCs w:val="18"/>
          <w:lang w:eastAsia="en-US" w:bidi="ar-SA"/>
        </w:rPr>
      </w:pPr>
      <w:r w:rsidRPr="00E9466F">
        <w:rPr>
          <w:rFonts w:asciiTheme="minorHAnsi" w:eastAsia="Calibri" w:hAnsiTheme="minorHAnsi" w:cstheme="minorHAnsi"/>
          <w:b/>
          <w:bCs/>
          <w:noProof/>
          <w:kern w:val="0"/>
          <w:lang w:eastAsia="pt-BR" w:bidi="ar-SA"/>
        </w:rPr>
        <w:pict>
          <v:shape id="_x0000_s1029" type="#_x0000_t202" style="position:absolute;margin-left:-2.3pt;margin-top:2.35pt;width:443.3pt;height:29.55pt;z-index:-251657216" fillcolor="#c8c6c6">
            <v:textbox>
              <w:txbxContent>
                <w:p w:rsidR="00152F61" w:rsidRDefault="00152F61"/>
              </w:txbxContent>
            </v:textbox>
          </v:shape>
        </w:pict>
      </w:r>
    </w:p>
    <w:p w:rsidR="004F0ABD" w:rsidRDefault="00B928CB" w:rsidP="004F0ABD">
      <w:pPr>
        <w:widowControl/>
        <w:suppressAutoHyphens w:val="0"/>
        <w:autoSpaceDE w:val="0"/>
        <w:adjustRightInd w:val="0"/>
        <w:textAlignment w:val="auto"/>
        <w:rPr>
          <w:rFonts w:ascii="LiberationSerif-Bold" w:eastAsia="Calibri" w:hAnsi="LiberationSerif-Bold" w:cs="LiberationSerif-Bold"/>
          <w:b/>
          <w:bCs/>
          <w:kern w:val="0"/>
          <w:sz w:val="27"/>
          <w:szCs w:val="27"/>
          <w:lang w:eastAsia="en-US" w:bidi="ar-SA"/>
        </w:rPr>
      </w:pPr>
      <w:r>
        <w:rPr>
          <w:rFonts w:asciiTheme="minorHAnsi" w:eastAsia="Calibri" w:hAnsiTheme="minorHAnsi" w:cstheme="minorHAnsi"/>
          <w:b/>
          <w:bCs/>
          <w:kern w:val="0"/>
          <w:lang w:eastAsia="en-US" w:bidi="ar-SA"/>
        </w:rPr>
        <w:t>10</w:t>
      </w:r>
      <w:r w:rsidR="004F0ABD" w:rsidRPr="002A4EB2">
        <w:rPr>
          <w:rFonts w:asciiTheme="minorHAnsi" w:eastAsia="Calibri" w:hAnsiTheme="minorHAnsi" w:cstheme="minorHAnsi"/>
          <w:b/>
          <w:bCs/>
          <w:kern w:val="0"/>
          <w:lang w:eastAsia="en-US" w:bidi="ar-SA"/>
        </w:rPr>
        <w:t>.</w:t>
      </w:r>
      <w:r w:rsidR="004F0ABD">
        <w:rPr>
          <w:rFonts w:ascii="LiberationSerif-Bold" w:eastAsia="Calibri" w:hAnsi="LiberationSerif-Bold" w:cs="LiberationSerif-Bold"/>
          <w:b/>
          <w:bCs/>
          <w:kern w:val="0"/>
          <w:sz w:val="27"/>
          <w:szCs w:val="27"/>
          <w:lang w:eastAsia="en-US" w:bidi="ar-SA"/>
        </w:rPr>
        <w:t xml:space="preserve"> </w:t>
      </w:r>
      <w:r w:rsidRPr="00E60AA1">
        <w:rPr>
          <w:rFonts w:ascii="Calibri" w:hAnsi="Calibri" w:cs="Calibri"/>
          <w:b/>
          <w:bCs/>
        </w:rPr>
        <w:t>DEMONSTRATIVO DOS RESULTADOS PRETENDIDOS</w:t>
      </w:r>
    </w:p>
    <w:p w:rsidR="002A4EB2" w:rsidRPr="002A4EB2" w:rsidRDefault="002A4EB2" w:rsidP="002A4EB2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AA3068" w:rsidRDefault="00AA3068" w:rsidP="00AA3068">
      <w:pPr>
        <w:jc w:val="both"/>
      </w:pPr>
      <w:r>
        <w:rPr>
          <w:rFonts w:ascii="Segoe UI" w:hAnsi="Segoe UI"/>
        </w:rPr>
        <w:t>Espera-se promover integração e acolhimento da comunidade escolar, fortalecer vínculos institucionais, estimular reflexão sobre valores humanos e bem-estar, e proporcionar experiência cultural diferenciada.</w:t>
      </w:r>
    </w:p>
    <w:p w:rsidR="00AA3068" w:rsidRDefault="00AA3068" w:rsidP="00AA3068">
      <w:pPr>
        <w:jc w:val="both"/>
      </w:pPr>
      <w:r>
        <w:rPr>
          <w:rFonts w:ascii="Segoe UI" w:hAnsi="Segoe UI"/>
        </w:rPr>
        <w:lastRenderedPageBreak/>
        <w:t>O formato contribui para melhor aproveitamento dos recursos humanos e materiais, com impacto positivo na imagem institucional.</w:t>
      </w:r>
    </w:p>
    <w:p w:rsidR="00B36329" w:rsidRPr="00BB0249" w:rsidRDefault="00120E14" w:rsidP="00BB0249">
      <w:pPr>
        <w:jc w:val="both"/>
        <w:rPr>
          <w:rFonts w:cs="Times New Roman"/>
        </w:rPr>
      </w:pPr>
      <w:r w:rsidRPr="00BB0249">
        <w:rPr>
          <w:rFonts w:cs="Times New Roman"/>
        </w:rPr>
        <w:t>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E5FF6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E5FF6" w:rsidRDefault="00B928CB" w:rsidP="00B928CB">
            <w:pPr>
              <w:pStyle w:val="PargrafodaLista"/>
              <w:numPr>
                <w:ilvl w:val="0"/>
                <w:numId w:val="7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hanging="720"/>
              <w:jc w:val="both"/>
            </w:pP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B928CB">
              <w:rPr>
                <w:rFonts w:ascii="Calibri" w:hAnsi="Calibri" w:cs="Calibri"/>
                <w:b/>
                <w:bCs/>
              </w:rPr>
              <w:t>DECLARAÇÃO DE VIABILIDADE DA CONTRATAÇÃO</w:t>
            </w:r>
          </w:p>
        </w:tc>
      </w:tr>
    </w:tbl>
    <w:p w:rsidR="00B928CB" w:rsidRDefault="00B928CB" w:rsidP="00B928CB">
      <w:pPr>
        <w:pStyle w:val="Corpodetexto"/>
        <w:tabs>
          <w:tab w:val="left" w:pos="9869"/>
        </w:tabs>
        <w:spacing w:before="59"/>
        <w:ind w:right="-1"/>
        <w:jc w:val="both"/>
        <w:rPr>
          <w:spacing w:val="-2"/>
        </w:rPr>
      </w:pPr>
      <w:r>
        <w:t xml:space="preserve">Com base nas informações levantadas ao longo do ETP, declaramos a viabilidade de </w:t>
      </w:r>
      <w:r>
        <w:rPr>
          <w:spacing w:val="-2"/>
        </w:rPr>
        <w:t>contratação</w:t>
      </w:r>
      <w:r>
        <w:t xml:space="preserve"> da única </w:t>
      </w:r>
      <w:r>
        <w:rPr>
          <w:spacing w:val="-2"/>
        </w:rPr>
        <w:t>solução possível.</w:t>
      </w:r>
    </w:p>
    <w:p w:rsidR="00B928CB" w:rsidRPr="00BB432B" w:rsidRDefault="00B928CB" w:rsidP="00B928CB">
      <w:pPr>
        <w:pStyle w:val="Corpodetexto"/>
        <w:tabs>
          <w:tab w:val="left" w:pos="9869"/>
        </w:tabs>
        <w:spacing w:before="59"/>
        <w:ind w:right="-1"/>
      </w:pPr>
    </w:p>
    <w:p w:rsidR="00B928CB" w:rsidRDefault="00B928CB" w:rsidP="00B928CB">
      <w:pPr>
        <w:pStyle w:val="Corpodetexto"/>
        <w:jc w:val="both"/>
      </w:pPr>
      <w:r>
        <w:t>Realizadas as tarefas pertinentes ao Estudo Técnico Preliminar, encaminho o documento solicitando ciência e aprovação para posterior elaboração do Termo de Referência.</w:t>
      </w:r>
    </w:p>
    <w:p w:rsidR="002B0B05" w:rsidRDefault="002B0B05" w:rsidP="00B928CB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40016D" w:rsidP="00151FD9">
            <w:pPr>
              <w:pStyle w:val="PargrafodaLista"/>
              <w:numPr>
                <w:ilvl w:val="0"/>
                <w:numId w:val="7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RESPONSÁVEIS</w:t>
            </w:r>
          </w:p>
        </w:tc>
      </w:tr>
    </w:tbl>
    <w:p w:rsidR="008A09EF" w:rsidRDefault="008A09EF">
      <w:pPr>
        <w:pStyle w:val="Textbody"/>
        <w:rPr>
          <w:rFonts w:ascii="Calibri" w:hAnsi="Calibri"/>
        </w:rPr>
      </w:pPr>
    </w:p>
    <w:p w:rsidR="00BE1DE2" w:rsidRPr="007E5641" w:rsidRDefault="00DA1C89" w:rsidP="007E5641">
      <w:pPr>
        <w:pStyle w:val="Textbody"/>
        <w:jc w:val="both"/>
        <w:rPr>
          <w:rFonts w:cs="Times New Roman"/>
          <w:color w:val="FF0000"/>
        </w:rPr>
      </w:pPr>
      <w:r w:rsidRPr="007E5641">
        <w:rPr>
          <w:rFonts w:cs="Times New Roman"/>
        </w:rPr>
        <w:t>O present</w:t>
      </w:r>
      <w:r w:rsidR="007E5641">
        <w:rPr>
          <w:rFonts w:cs="Times New Roman"/>
        </w:rPr>
        <w:t>e instrumento foi elabora</w:t>
      </w:r>
      <w:r w:rsidR="002871FE">
        <w:rPr>
          <w:rFonts w:cs="Times New Roman"/>
        </w:rPr>
        <w:t>do pel</w:t>
      </w:r>
      <w:r w:rsidR="00B928CB">
        <w:rPr>
          <w:rFonts w:cs="Times New Roman"/>
        </w:rPr>
        <w:t>a</w:t>
      </w:r>
      <w:r w:rsidR="002871FE">
        <w:rPr>
          <w:rFonts w:cs="Times New Roman"/>
        </w:rPr>
        <w:t xml:space="preserve"> Servidor</w:t>
      </w:r>
      <w:r w:rsidR="00B928CB">
        <w:rPr>
          <w:rFonts w:cs="Times New Roman"/>
        </w:rPr>
        <w:t>a</w:t>
      </w:r>
      <w:r w:rsidR="007E5641">
        <w:rPr>
          <w:rFonts w:cs="Times New Roman"/>
        </w:rPr>
        <w:t xml:space="preserve"> </w:t>
      </w:r>
      <w:r w:rsidR="00C7052D">
        <w:rPr>
          <w:rFonts w:cs="Times New Roman"/>
        </w:rPr>
        <w:t xml:space="preserve">Grace </w:t>
      </w:r>
      <w:proofErr w:type="spellStart"/>
      <w:r w:rsidR="00C7052D">
        <w:rPr>
          <w:rFonts w:cs="Times New Roman"/>
        </w:rPr>
        <w:t>Kelli</w:t>
      </w:r>
      <w:proofErr w:type="spellEnd"/>
      <w:r w:rsidR="00C7052D">
        <w:rPr>
          <w:rFonts w:cs="Times New Roman"/>
        </w:rPr>
        <w:t xml:space="preserve"> </w:t>
      </w:r>
      <w:proofErr w:type="spellStart"/>
      <w:r w:rsidR="00C7052D">
        <w:rPr>
          <w:rFonts w:cs="Times New Roman"/>
        </w:rPr>
        <w:t>Dickel</w:t>
      </w:r>
      <w:proofErr w:type="spellEnd"/>
      <w:r w:rsidR="00C7052D">
        <w:rPr>
          <w:rFonts w:cs="Times New Roman"/>
        </w:rPr>
        <w:t xml:space="preserve"> Gonçalves Coordenadora Pedagógica com a supervisão da</w:t>
      </w:r>
      <w:r w:rsidR="00421240">
        <w:rPr>
          <w:rFonts w:cs="Times New Roman"/>
        </w:rPr>
        <w:t xml:space="preserve"> </w:t>
      </w:r>
      <w:r w:rsidR="00C7052D">
        <w:rPr>
          <w:rFonts w:cs="Times New Roman"/>
        </w:rPr>
        <w:t>Secretária</w:t>
      </w:r>
      <w:r w:rsidRPr="007E5641">
        <w:rPr>
          <w:rFonts w:cs="Times New Roman"/>
        </w:rPr>
        <w:t xml:space="preserve"> Municipal de </w:t>
      </w:r>
      <w:r w:rsidR="00C7052D">
        <w:rPr>
          <w:rFonts w:cs="Times New Roman"/>
        </w:rPr>
        <w:t>Educação</w:t>
      </w:r>
      <w:r w:rsidRPr="007E5641">
        <w:rPr>
          <w:rFonts w:cs="Times New Roman"/>
        </w:rPr>
        <w:t xml:space="preserve"> </w:t>
      </w:r>
      <w:proofErr w:type="spellStart"/>
      <w:r w:rsidR="00BB0249">
        <w:rPr>
          <w:rFonts w:cs="Times New Roman"/>
        </w:rPr>
        <w:t>Rochele</w:t>
      </w:r>
      <w:proofErr w:type="spellEnd"/>
      <w:r w:rsidR="00BB0249">
        <w:rPr>
          <w:rFonts w:cs="Times New Roman"/>
        </w:rPr>
        <w:t xml:space="preserve"> Silvana</w:t>
      </w:r>
      <w:proofErr w:type="gramStart"/>
      <w:r w:rsidR="00BB0249">
        <w:rPr>
          <w:rFonts w:cs="Times New Roman"/>
        </w:rPr>
        <w:t xml:space="preserve">  </w:t>
      </w:r>
      <w:proofErr w:type="spellStart"/>
      <w:proofErr w:type="gramEnd"/>
      <w:r w:rsidR="00BB0249">
        <w:rPr>
          <w:rFonts w:cs="Times New Roman"/>
        </w:rPr>
        <w:t>Pitrofski</w:t>
      </w:r>
      <w:proofErr w:type="spellEnd"/>
      <w:r w:rsidR="00BB0249">
        <w:rPr>
          <w:rFonts w:cs="Times New Roman"/>
        </w:rPr>
        <w:t xml:space="preserve"> </w:t>
      </w:r>
      <w:proofErr w:type="spellStart"/>
      <w:r w:rsidR="009F1666">
        <w:rPr>
          <w:rFonts w:cs="Times New Roman"/>
        </w:rPr>
        <w:t>Rieth</w:t>
      </w:r>
      <w:proofErr w:type="spellEnd"/>
      <w:r w:rsidR="007E5641">
        <w:rPr>
          <w:rFonts w:cs="Times New Roman"/>
        </w:rPr>
        <w:t>.</w:t>
      </w: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463"/>
        <w:gridCol w:w="4305"/>
      </w:tblGrid>
      <w:tr w:rsidR="008A09EF" w:rsidRPr="007E5641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204556" w:rsidP="002871F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>INTEGRANTE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8A09EF" w:rsidRPr="007E5641" w:rsidTr="007E5641"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</w:t>
            </w:r>
          </w:p>
          <w:p w:rsidR="00F811B4" w:rsidRDefault="00F811B4" w:rsidP="00F811B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Grace </w:t>
            </w:r>
            <w:proofErr w:type="spellStart"/>
            <w:r>
              <w:rPr>
                <w:rFonts w:cs="Times New Roman"/>
              </w:rPr>
              <w:t>Kelli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Dickel</w:t>
            </w:r>
            <w:proofErr w:type="spellEnd"/>
            <w:r>
              <w:rPr>
                <w:rFonts w:cs="Times New Roman"/>
              </w:rPr>
              <w:t xml:space="preserve"> Gonçalves</w:t>
            </w:r>
          </w:p>
          <w:p w:rsidR="008A09EF" w:rsidRPr="007E5641" w:rsidRDefault="00F811B4" w:rsidP="00F811B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  <w:bCs/>
                <w:color w:val="000000"/>
              </w:rPr>
              <w:t>Matrícula: 388</w:t>
            </w:r>
          </w:p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:rsidR="007E5641" w:rsidRPr="007E564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>Boa Vista do Cadeado</w:t>
            </w:r>
            <w:r w:rsidR="00204556" w:rsidRPr="007E5641">
              <w:rPr>
                <w:rFonts w:cs="Times New Roman"/>
              </w:rPr>
              <w:t>,</w:t>
            </w:r>
          </w:p>
          <w:p w:rsidR="008A09EF" w:rsidRPr="007E5641" w:rsidRDefault="00632C8E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  <w:r w:rsidR="007E5641" w:rsidRPr="007E5641">
              <w:rPr>
                <w:rFonts w:cs="Times New Roman"/>
              </w:rPr>
              <w:t xml:space="preserve"> </w:t>
            </w:r>
            <w:r w:rsidR="00204556" w:rsidRPr="007E5641">
              <w:rPr>
                <w:rFonts w:cs="Times New Roman"/>
              </w:rPr>
              <w:t>de</w:t>
            </w:r>
            <w:r w:rsidR="00BB0249">
              <w:rPr>
                <w:rFonts w:cs="Times New Roman"/>
              </w:rPr>
              <w:t xml:space="preserve"> setembro</w:t>
            </w:r>
            <w:r w:rsidR="007E5641" w:rsidRPr="007E5641">
              <w:rPr>
                <w:rFonts w:cs="Times New Roman"/>
              </w:rPr>
              <w:t xml:space="preserve"> </w:t>
            </w:r>
            <w:r w:rsidR="00204556" w:rsidRPr="007E5641">
              <w:rPr>
                <w:rFonts w:cs="Times New Roman"/>
              </w:rPr>
              <w:t>de</w:t>
            </w:r>
            <w:r w:rsidR="007E5641" w:rsidRPr="007E5641">
              <w:rPr>
                <w:rFonts w:cs="Times New Roman"/>
              </w:rPr>
              <w:t xml:space="preserve"> 202</w:t>
            </w:r>
            <w:r w:rsidR="00BB0249">
              <w:rPr>
                <w:rFonts w:cs="Times New Roman"/>
              </w:rPr>
              <w:t>5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______________________________</w:t>
            </w:r>
          </w:p>
          <w:p w:rsidR="002871FE" w:rsidRDefault="00F811B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</w:rPr>
              <w:t xml:space="preserve">Maristela </w:t>
            </w:r>
            <w:proofErr w:type="spellStart"/>
            <w:r>
              <w:rPr>
                <w:rFonts w:cs="Times New Roman"/>
              </w:rPr>
              <w:t>Heberle</w:t>
            </w:r>
            <w:proofErr w:type="spellEnd"/>
          </w:p>
          <w:p w:rsidR="008A09EF" w:rsidRPr="007E5641" w:rsidRDefault="00F811B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  <w:bCs/>
                <w:color w:val="000000"/>
              </w:rPr>
              <w:t>Secretaria de Educação</w:t>
            </w:r>
          </w:p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</w:rPr>
            </w:pPr>
          </w:p>
          <w:p w:rsidR="007E5641" w:rsidRPr="007E564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>Boa Vista do Cadeado,</w:t>
            </w:r>
          </w:p>
          <w:p w:rsidR="008A09EF" w:rsidRPr="007E5641" w:rsidRDefault="00632C8E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  <w:r w:rsidR="00BB0249">
              <w:rPr>
                <w:rFonts w:cs="Times New Roman"/>
              </w:rPr>
              <w:t xml:space="preserve"> de setembro </w:t>
            </w:r>
            <w:r w:rsidR="007E5641" w:rsidRPr="007E5641">
              <w:rPr>
                <w:rFonts w:cs="Times New Roman"/>
              </w:rPr>
              <w:t>de 202</w:t>
            </w:r>
            <w:r w:rsidR="00BB0249">
              <w:rPr>
                <w:rFonts w:cs="Times New Roman"/>
              </w:rPr>
              <w:t>5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8A09EF">
      <w:pPr>
        <w:pStyle w:val="Standard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/>
      </w:tblPr>
      <w:tblGrid>
        <w:gridCol w:w="8789"/>
      </w:tblGrid>
      <w:tr w:rsidR="008A09EF" w:rsidRPr="007E5641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9EF" w:rsidRPr="007E5641" w:rsidRDefault="00204556" w:rsidP="00151FD9">
            <w:pPr>
              <w:pStyle w:val="PargrafodaLista"/>
              <w:numPr>
                <w:ilvl w:val="0"/>
                <w:numId w:val="7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7E5641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204556">
      <w:pPr>
        <w:pStyle w:val="Standard"/>
        <w:ind w:firstLine="709"/>
        <w:rPr>
          <w:rFonts w:cs="Times New Roman"/>
        </w:rPr>
      </w:pPr>
      <w:r w:rsidRPr="007E5641">
        <w:rPr>
          <w:rFonts w:cs="Times New Roman"/>
        </w:rPr>
        <w:t xml:space="preserve">Aprovo este Estudo Técnico Preliminar e atesto sua conformidade às disposições da </w:t>
      </w:r>
      <w:r w:rsidR="0023552E" w:rsidRPr="007E5641">
        <w:rPr>
          <w:rFonts w:cs="Times New Roman"/>
        </w:rPr>
        <w:t>Lei 14.133</w:t>
      </w:r>
      <w:r w:rsidRPr="007E5641">
        <w:rPr>
          <w:rFonts w:cs="Times New Roman"/>
        </w:rPr>
        <w:t xml:space="preserve">, de </w:t>
      </w:r>
      <w:r w:rsidR="0023552E" w:rsidRPr="007E5641">
        <w:rPr>
          <w:rFonts w:cs="Times New Roman"/>
        </w:rPr>
        <w:t>01</w:t>
      </w:r>
      <w:r w:rsidRPr="007E5641">
        <w:rPr>
          <w:rFonts w:cs="Times New Roman"/>
        </w:rPr>
        <w:t xml:space="preserve"> de </w:t>
      </w:r>
      <w:r w:rsidR="0023552E" w:rsidRPr="007E5641">
        <w:rPr>
          <w:rFonts w:cs="Times New Roman"/>
        </w:rPr>
        <w:t>abril de 2021</w:t>
      </w:r>
      <w:r w:rsidRPr="007E5641">
        <w:rPr>
          <w:rFonts w:cs="Times New Roman"/>
        </w:rPr>
        <w:t>.</w:t>
      </w:r>
    </w:p>
    <w:p w:rsidR="008A09EF" w:rsidRPr="007E5641" w:rsidRDefault="008A09EF">
      <w:pPr>
        <w:pStyle w:val="Standard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2"/>
      </w:tblGrid>
      <w:tr w:rsidR="008A09EF" w:rsidRPr="007E5641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 xml:space="preserve">AUTORIDADE </w:t>
            </w:r>
            <w:r w:rsidR="0023552E" w:rsidRPr="007E5641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7E5641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</w:t>
            </w:r>
          </w:p>
          <w:p w:rsidR="008A09EF" w:rsidRPr="007E5641" w:rsidRDefault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>João Paulo Beltrão dos Santos</w:t>
            </w:r>
          </w:p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:rsidR="008A09EF" w:rsidRPr="007E564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lastRenderedPageBreak/>
              <w:t>Boa Vista do Cadeado,</w:t>
            </w:r>
            <w:r w:rsidR="009F5730">
              <w:rPr>
                <w:rFonts w:cs="Times New Roman"/>
              </w:rPr>
              <w:t xml:space="preserve"> </w:t>
            </w:r>
            <w:r w:rsidR="00632C8E">
              <w:rPr>
                <w:rFonts w:cs="Times New Roman"/>
              </w:rPr>
              <w:t>24</w:t>
            </w:r>
            <w:r w:rsidR="00BB0249">
              <w:rPr>
                <w:rFonts w:cs="Times New Roman"/>
              </w:rPr>
              <w:t xml:space="preserve"> de setembro</w:t>
            </w:r>
            <w:r w:rsidRPr="007E5641">
              <w:rPr>
                <w:rFonts w:cs="Times New Roman"/>
              </w:rPr>
              <w:t xml:space="preserve"> de 202</w:t>
            </w:r>
            <w:r w:rsidR="00BB0249">
              <w:rPr>
                <w:rFonts w:cs="Times New Roman"/>
              </w:rPr>
              <w:t>5</w:t>
            </w:r>
          </w:p>
        </w:tc>
      </w:tr>
    </w:tbl>
    <w:p w:rsidR="004F5B55" w:rsidRDefault="004F5B55">
      <w:pPr>
        <w:pStyle w:val="Standard"/>
        <w:rPr>
          <w:rFonts w:ascii="Calibri" w:hAnsi="Calibri"/>
        </w:rPr>
      </w:pPr>
    </w:p>
    <w:sectPr w:rsidR="004F5B55" w:rsidSect="00EF3F9A">
      <w:headerReference w:type="default" r:id="rId10"/>
      <w:footerReference w:type="default" r:id="rId11"/>
      <w:pgSz w:w="11906" w:h="16838"/>
      <w:pgMar w:top="2842" w:right="1417" w:bottom="1134" w:left="1701" w:header="709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F61" w:rsidRDefault="00152F61">
      <w:r>
        <w:separator/>
      </w:r>
    </w:p>
  </w:endnote>
  <w:endnote w:type="continuationSeparator" w:id="1">
    <w:p w:rsidR="00152F61" w:rsidRDefault="00152F61">
      <w:r>
        <w:continuationSeparator/>
      </w:r>
    </w:p>
  </w:endnote>
  <w:endnote w:type="continuationNotice" w:id="2">
    <w:p w:rsidR="00152F61" w:rsidRDefault="00152F6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erif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F61" w:rsidRDefault="00152F61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2D1156">
      <w:rPr>
        <w:noProof/>
        <w:shd w:val="clear" w:color="auto" w:fill="FFFFFF"/>
      </w:rPr>
      <w:t>3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F61" w:rsidRDefault="00152F61">
      <w:r>
        <w:rPr>
          <w:color w:val="000000"/>
        </w:rPr>
        <w:separator/>
      </w:r>
    </w:p>
  </w:footnote>
  <w:footnote w:type="continuationSeparator" w:id="1">
    <w:p w:rsidR="00152F61" w:rsidRDefault="00152F61">
      <w:r>
        <w:continuationSeparator/>
      </w:r>
    </w:p>
  </w:footnote>
  <w:footnote w:type="continuationNotice" w:id="2">
    <w:p w:rsidR="00152F61" w:rsidRDefault="00152F6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F61" w:rsidRPr="00FB3081" w:rsidRDefault="00152F61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:rsidR="00152F61" w:rsidRPr="00FB3081" w:rsidRDefault="00152F61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:rsidR="00152F61" w:rsidRPr="00FB3081" w:rsidRDefault="00152F61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:rsidR="00152F61" w:rsidRPr="00FB3081" w:rsidRDefault="00152F61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:rsidR="00152F61" w:rsidRPr="00FB3081" w:rsidRDefault="00152F61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:rsidR="00152F61" w:rsidRDefault="00152F61">
    <w:pPr>
      <w:pStyle w:val="Cabealho"/>
    </w:pPr>
  </w:p>
  <w:p w:rsidR="00152F61" w:rsidRDefault="00152F61">
    <w:pPr>
      <w:pStyle w:val="Cabealho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34B5"/>
    <w:multiLevelType w:val="multilevel"/>
    <w:tmpl w:val="A428446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E358F"/>
    <w:multiLevelType w:val="multilevel"/>
    <w:tmpl w:val="8D1027D8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2158" w:hanging="564"/>
      </w:pPr>
      <w:rPr>
        <w:rFonts w:ascii="Times New Roman" w:eastAsia="Cambria" w:hAnsi="Times New Roman" w:cs="Times New Roman" w:hint="default"/>
        <w:b/>
        <w:bCs/>
        <w:i w:val="0"/>
        <w:iCs w:val="0"/>
        <w:color w:val="auto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3">
    <w:nsid w:val="215A2942"/>
    <w:multiLevelType w:val="hybridMultilevel"/>
    <w:tmpl w:val="161815F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B5C99"/>
    <w:multiLevelType w:val="multilevel"/>
    <w:tmpl w:val="A428446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7">
    <w:nsid w:val="390654F9"/>
    <w:multiLevelType w:val="hybridMultilevel"/>
    <w:tmpl w:val="1EBC89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9">
    <w:nsid w:val="4D016834"/>
    <w:multiLevelType w:val="multilevel"/>
    <w:tmpl w:val="3DE627B0"/>
    <w:lvl w:ilvl="0">
      <w:start w:val="1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>
      <w:start w:val="1"/>
      <w:numFmt w:val="decimal"/>
      <w:isLgl/>
      <w:lvlText w:val="%1.%2."/>
      <w:lvlJc w:val="left"/>
      <w:pPr>
        <w:ind w:left="218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1D1DB4"/>
    <w:multiLevelType w:val="hybridMultilevel"/>
    <w:tmpl w:val="C5AAB64C"/>
    <w:lvl w:ilvl="0" w:tplc="1CD0C196">
      <w:start w:val="1"/>
      <w:numFmt w:val="lowerLetter"/>
      <w:lvlText w:val="%1)"/>
      <w:lvlJc w:val="left"/>
      <w:pPr>
        <w:ind w:left="1495" w:hanging="360"/>
      </w:pPr>
      <w:rPr>
        <w:rFonts w:cs="Mangal" w:hint="default"/>
        <w:b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6"/>
  </w:num>
  <w:num w:numId="5">
    <w:abstractNumId w:val="1"/>
  </w:num>
  <w:num w:numId="6">
    <w:abstractNumId w:val="8"/>
  </w:num>
  <w:num w:numId="7">
    <w:abstractNumId w:val="9"/>
  </w:num>
  <w:num w:numId="8">
    <w:abstractNumId w:val="2"/>
  </w:num>
  <w:num w:numId="9">
    <w:abstractNumId w:val="3"/>
  </w:num>
  <w:num w:numId="10">
    <w:abstractNumId w:val="4"/>
  </w:num>
  <w:num w:numId="11">
    <w:abstractNumId w:val="7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autoHyphenation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8A09EF"/>
    <w:rsid w:val="00003933"/>
    <w:rsid w:val="00004E34"/>
    <w:rsid w:val="00010AD1"/>
    <w:rsid w:val="00016A30"/>
    <w:rsid w:val="000212D4"/>
    <w:rsid w:val="00027794"/>
    <w:rsid w:val="0003083B"/>
    <w:rsid w:val="00030AA0"/>
    <w:rsid w:val="00035C6C"/>
    <w:rsid w:val="00035D1F"/>
    <w:rsid w:val="00036943"/>
    <w:rsid w:val="00037911"/>
    <w:rsid w:val="000472E1"/>
    <w:rsid w:val="00047D4F"/>
    <w:rsid w:val="00050474"/>
    <w:rsid w:val="00060DF1"/>
    <w:rsid w:val="00061805"/>
    <w:rsid w:val="0006207A"/>
    <w:rsid w:val="00064458"/>
    <w:rsid w:val="0006532B"/>
    <w:rsid w:val="00067326"/>
    <w:rsid w:val="00070F8D"/>
    <w:rsid w:val="00071890"/>
    <w:rsid w:val="00072803"/>
    <w:rsid w:val="00072845"/>
    <w:rsid w:val="00080777"/>
    <w:rsid w:val="00082192"/>
    <w:rsid w:val="00087207"/>
    <w:rsid w:val="00093C4F"/>
    <w:rsid w:val="00094A69"/>
    <w:rsid w:val="00094D1D"/>
    <w:rsid w:val="00096072"/>
    <w:rsid w:val="00096E3E"/>
    <w:rsid w:val="000A08A1"/>
    <w:rsid w:val="000A2FE3"/>
    <w:rsid w:val="000A3D35"/>
    <w:rsid w:val="000A4510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D03BA"/>
    <w:rsid w:val="000D2AE6"/>
    <w:rsid w:val="000D49DD"/>
    <w:rsid w:val="000D75B2"/>
    <w:rsid w:val="000E2C73"/>
    <w:rsid w:val="000E3734"/>
    <w:rsid w:val="000E57CE"/>
    <w:rsid w:val="000E6ADA"/>
    <w:rsid w:val="000E6D05"/>
    <w:rsid w:val="000F15F3"/>
    <w:rsid w:val="000F21EB"/>
    <w:rsid w:val="000F2A1E"/>
    <w:rsid w:val="000F4630"/>
    <w:rsid w:val="000F614D"/>
    <w:rsid w:val="000F7F57"/>
    <w:rsid w:val="001075DA"/>
    <w:rsid w:val="001079E0"/>
    <w:rsid w:val="00107AF5"/>
    <w:rsid w:val="00110EEE"/>
    <w:rsid w:val="00114E23"/>
    <w:rsid w:val="00115792"/>
    <w:rsid w:val="00116D3A"/>
    <w:rsid w:val="0011759D"/>
    <w:rsid w:val="00120E14"/>
    <w:rsid w:val="0012142F"/>
    <w:rsid w:val="001219D7"/>
    <w:rsid w:val="00123701"/>
    <w:rsid w:val="00123CEB"/>
    <w:rsid w:val="001259FC"/>
    <w:rsid w:val="00126CBB"/>
    <w:rsid w:val="00131918"/>
    <w:rsid w:val="00133135"/>
    <w:rsid w:val="001354F9"/>
    <w:rsid w:val="00136FB1"/>
    <w:rsid w:val="001373A3"/>
    <w:rsid w:val="00137ED5"/>
    <w:rsid w:val="00140979"/>
    <w:rsid w:val="00141A1A"/>
    <w:rsid w:val="001421CB"/>
    <w:rsid w:val="00142545"/>
    <w:rsid w:val="00146168"/>
    <w:rsid w:val="00151FD9"/>
    <w:rsid w:val="001525DA"/>
    <w:rsid w:val="00152D02"/>
    <w:rsid w:val="00152F61"/>
    <w:rsid w:val="001539C0"/>
    <w:rsid w:val="001607D1"/>
    <w:rsid w:val="00160F32"/>
    <w:rsid w:val="001619A5"/>
    <w:rsid w:val="00165222"/>
    <w:rsid w:val="0017401F"/>
    <w:rsid w:val="00174E54"/>
    <w:rsid w:val="00180542"/>
    <w:rsid w:val="0018079E"/>
    <w:rsid w:val="00181079"/>
    <w:rsid w:val="00185DA5"/>
    <w:rsid w:val="001860CA"/>
    <w:rsid w:val="00192251"/>
    <w:rsid w:val="00193F32"/>
    <w:rsid w:val="00194590"/>
    <w:rsid w:val="001978CE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7160"/>
    <w:rsid w:val="001B7447"/>
    <w:rsid w:val="001C0588"/>
    <w:rsid w:val="001C3F19"/>
    <w:rsid w:val="001D0BCA"/>
    <w:rsid w:val="001D0C7C"/>
    <w:rsid w:val="001E0037"/>
    <w:rsid w:val="001E0DBA"/>
    <w:rsid w:val="001E3475"/>
    <w:rsid w:val="001E3BFC"/>
    <w:rsid w:val="001E413F"/>
    <w:rsid w:val="001E4E79"/>
    <w:rsid w:val="001E5505"/>
    <w:rsid w:val="001F2ABE"/>
    <w:rsid w:val="001F5559"/>
    <w:rsid w:val="001F5BDE"/>
    <w:rsid w:val="002040BB"/>
    <w:rsid w:val="00204556"/>
    <w:rsid w:val="002049F1"/>
    <w:rsid w:val="00205C68"/>
    <w:rsid w:val="00210AB2"/>
    <w:rsid w:val="0021333F"/>
    <w:rsid w:val="0021466C"/>
    <w:rsid w:val="002146A6"/>
    <w:rsid w:val="00227E9F"/>
    <w:rsid w:val="00230E2D"/>
    <w:rsid w:val="00232F2C"/>
    <w:rsid w:val="002336A4"/>
    <w:rsid w:val="00234B77"/>
    <w:rsid w:val="002351D4"/>
    <w:rsid w:val="0023552E"/>
    <w:rsid w:val="0024231C"/>
    <w:rsid w:val="0024420D"/>
    <w:rsid w:val="00244F68"/>
    <w:rsid w:val="002507C1"/>
    <w:rsid w:val="00250B60"/>
    <w:rsid w:val="00250BCC"/>
    <w:rsid w:val="00250E01"/>
    <w:rsid w:val="00255536"/>
    <w:rsid w:val="0025692D"/>
    <w:rsid w:val="002570F4"/>
    <w:rsid w:val="00260414"/>
    <w:rsid w:val="00261375"/>
    <w:rsid w:val="0026197A"/>
    <w:rsid w:val="00263860"/>
    <w:rsid w:val="00264E74"/>
    <w:rsid w:val="0026616D"/>
    <w:rsid w:val="002704B7"/>
    <w:rsid w:val="00272876"/>
    <w:rsid w:val="00275FE8"/>
    <w:rsid w:val="00280F52"/>
    <w:rsid w:val="00281F01"/>
    <w:rsid w:val="00284CD1"/>
    <w:rsid w:val="00286613"/>
    <w:rsid w:val="002868E2"/>
    <w:rsid w:val="002871FE"/>
    <w:rsid w:val="00290C33"/>
    <w:rsid w:val="0029347E"/>
    <w:rsid w:val="00294704"/>
    <w:rsid w:val="00294AD0"/>
    <w:rsid w:val="002967F4"/>
    <w:rsid w:val="002A18E3"/>
    <w:rsid w:val="002A2877"/>
    <w:rsid w:val="002A374E"/>
    <w:rsid w:val="002A4EB2"/>
    <w:rsid w:val="002A5FD0"/>
    <w:rsid w:val="002A6C96"/>
    <w:rsid w:val="002B0B05"/>
    <w:rsid w:val="002B290C"/>
    <w:rsid w:val="002B3446"/>
    <w:rsid w:val="002B6F91"/>
    <w:rsid w:val="002B7273"/>
    <w:rsid w:val="002C0C00"/>
    <w:rsid w:val="002C25D2"/>
    <w:rsid w:val="002C2DE2"/>
    <w:rsid w:val="002D1156"/>
    <w:rsid w:val="002D5EDB"/>
    <w:rsid w:val="002D62AA"/>
    <w:rsid w:val="002D6543"/>
    <w:rsid w:val="002D663C"/>
    <w:rsid w:val="002D73F9"/>
    <w:rsid w:val="002D77C0"/>
    <w:rsid w:val="002F022B"/>
    <w:rsid w:val="002F19B5"/>
    <w:rsid w:val="002F1D9C"/>
    <w:rsid w:val="002F1F17"/>
    <w:rsid w:val="003009DF"/>
    <w:rsid w:val="00302828"/>
    <w:rsid w:val="00303406"/>
    <w:rsid w:val="00303A97"/>
    <w:rsid w:val="003040F6"/>
    <w:rsid w:val="0030688F"/>
    <w:rsid w:val="00312D0D"/>
    <w:rsid w:val="003139F9"/>
    <w:rsid w:val="00314D70"/>
    <w:rsid w:val="00322BE8"/>
    <w:rsid w:val="00324387"/>
    <w:rsid w:val="003269A4"/>
    <w:rsid w:val="00327BB0"/>
    <w:rsid w:val="00340E52"/>
    <w:rsid w:val="00342C3C"/>
    <w:rsid w:val="003441F9"/>
    <w:rsid w:val="003445D6"/>
    <w:rsid w:val="00345798"/>
    <w:rsid w:val="00347390"/>
    <w:rsid w:val="003475FF"/>
    <w:rsid w:val="00353235"/>
    <w:rsid w:val="003538D5"/>
    <w:rsid w:val="0035564E"/>
    <w:rsid w:val="00357345"/>
    <w:rsid w:val="00357E6A"/>
    <w:rsid w:val="003612F4"/>
    <w:rsid w:val="0037002E"/>
    <w:rsid w:val="003712DC"/>
    <w:rsid w:val="00372065"/>
    <w:rsid w:val="00372DD7"/>
    <w:rsid w:val="003749E4"/>
    <w:rsid w:val="00374CD1"/>
    <w:rsid w:val="003755F2"/>
    <w:rsid w:val="003764D7"/>
    <w:rsid w:val="00385569"/>
    <w:rsid w:val="003968A2"/>
    <w:rsid w:val="003A2321"/>
    <w:rsid w:val="003A2B83"/>
    <w:rsid w:val="003A4756"/>
    <w:rsid w:val="003B4395"/>
    <w:rsid w:val="003B6AA9"/>
    <w:rsid w:val="003C255D"/>
    <w:rsid w:val="003C3610"/>
    <w:rsid w:val="003C3F91"/>
    <w:rsid w:val="003C6E3A"/>
    <w:rsid w:val="003C77F5"/>
    <w:rsid w:val="003D079D"/>
    <w:rsid w:val="003D320D"/>
    <w:rsid w:val="003D5AD2"/>
    <w:rsid w:val="003D762B"/>
    <w:rsid w:val="003D7F60"/>
    <w:rsid w:val="003E4D1E"/>
    <w:rsid w:val="003E5F07"/>
    <w:rsid w:val="003E73D3"/>
    <w:rsid w:val="003F1804"/>
    <w:rsid w:val="003F28AB"/>
    <w:rsid w:val="003F2EE3"/>
    <w:rsid w:val="003F3710"/>
    <w:rsid w:val="003F502C"/>
    <w:rsid w:val="0040016D"/>
    <w:rsid w:val="00403BE6"/>
    <w:rsid w:val="0040434B"/>
    <w:rsid w:val="00406DBA"/>
    <w:rsid w:val="0040701D"/>
    <w:rsid w:val="0041093E"/>
    <w:rsid w:val="00412280"/>
    <w:rsid w:val="004124A6"/>
    <w:rsid w:val="00412791"/>
    <w:rsid w:val="00413639"/>
    <w:rsid w:val="00413DA1"/>
    <w:rsid w:val="004146C7"/>
    <w:rsid w:val="00414B84"/>
    <w:rsid w:val="00415945"/>
    <w:rsid w:val="004162D2"/>
    <w:rsid w:val="00420E27"/>
    <w:rsid w:val="00421240"/>
    <w:rsid w:val="00422687"/>
    <w:rsid w:val="00422CF8"/>
    <w:rsid w:val="0042465B"/>
    <w:rsid w:val="00424C1A"/>
    <w:rsid w:val="00427288"/>
    <w:rsid w:val="0043066F"/>
    <w:rsid w:val="00430F1B"/>
    <w:rsid w:val="00432BB9"/>
    <w:rsid w:val="00437A2D"/>
    <w:rsid w:val="004405CA"/>
    <w:rsid w:val="00441392"/>
    <w:rsid w:val="00442C96"/>
    <w:rsid w:val="00444D5B"/>
    <w:rsid w:val="00451282"/>
    <w:rsid w:val="0045157B"/>
    <w:rsid w:val="004534F5"/>
    <w:rsid w:val="00454757"/>
    <w:rsid w:val="00454A62"/>
    <w:rsid w:val="00456C2B"/>
    <w:rsid w:val="00457204"/>
    <w:rsid w:val="00457311"/>
    <w:rsid w:val="00461B20"/>
    <w:rsid w:val="00462486"/>
    <w:rsid w:val="0046536A"/>
    <w:rsid w:val="004673E6"/>
    <w:rsid w:val="004675A9"/>
    <w:rsid w:val="00471CD8"/>
    <w:rsid w:val="00472B20"/>
    <w:rsid w:val="0047560A"/>
    <w:rsid w:val="00480745"/>
    <w:rsid w:val="00480C08"/>
    <w:rsid w:val="00480FD8"/>
    <w:rsid w:val="0048440A"/>
    <w:rsid w:val="00485490"/>
    <w:rsid w:val="0048779B"/>
    <w:rsid w:val="0049216D"/>
    <w:rsid w:val="004924AE"/>
    <w:rsid w:val="00492711"/>
    <w:rsid w:val="00493465"/>
    <w:rsid w:val="0049500C"/>
    <w:rsid w:val="00496F46"/>
    <w:rsid w:val="0049732A"/>
    <w:rsid w:val="00497359"/>
    <w:rsid w:val="004A1997"/>
    <w:rsid w:val="004A2D8E"/>
    <w:rsid w:val="004A4DD3"/>
    <w:rsid w:val="004A7DD1"/>
    <w:rsid w:val="004B02F6"/>
    <w:rsid w:val="004B037E"/>
    <w:rsid w:val="004B0FBB"/>
    <w:rsid w:val="004B1B3A"/>
    <w:rsid w:val="004B2B9E"/>
    <w:rsid w:val="004B2F0E"/>
    <w:rsid w:val="004B3918"/>
    <w:rsid w:val="004B698D"/>
    <w:rsid w:val="004C1689"/>
    <w:rsid w:val="004C3601"/>
    <w:rsid w:val="004C52AE"/>
    <w:rsid w:val="004D10A4"/>
    <w:rsid w:val="004D2BBB"/>
    <w:rsid w:val="004D3939"/>
    <w:rsid w:val="004D76EC"/>
    <w:rsid w:val="004E0A1D"/>
    <w:rsid w:val="004E1A75"/>
    <w:rsid w:val="004E2D07"/>
    <w:rsid w:val="004E5C7E"/>
    <w:rsid w:val="004E70D1"/>
    <w:rsid w:val="004E7911"/>
    <w:rsid w:val="004F0ABD"/>
    <w:rsid w:val="004F32F9"/>
    <w:rsid w:val="004F5B55"/>
    <w:rsid w:val="004F6AD8"/>
    <w:rsid w:val="0050234A"/>
    <w:rsid w:val="00503D60"/>
    <w:rsid w:val="00505DFF"/>
    <w:rsid w:val="005061E1"/>
    <w:rsid w:val="005073C4"/>
    <w:rsid w:val="0051046E"/>
    <w:rsid w:val="00514CA8"/>
    <w:rsid w:val="00515B8B"/>
    <w:rsid w:val="00515ED6"/>
    <w:rsid w:val="005201A1"/>
    <w:rsid w:val="005201D1"/>
    <w:rsid w:val="00523A24"/>
    <w:rsid w:val="005248B4"/>
    <w:rsid w:val="005313A6"/>
    <w:rsid w:val="00532FC2"/>
    <w:rsid w:val="005331D1"/>
    <w:rsid w:val="00536F2A"/>
    <w:rsid w:val="00543AB7"/>
    <w:rsid w:val="00543FD6"/>
    <w:rsid w:val="0054472B"/>
    <w:rsid w:val="00544A09"/>
    <w:rsid w:val="00545DD4"/>
    <w:rsid w:val="00546648"/>
    <w:rsid w:val="005467AB"/>
    <w:rsid w:val="00550640"/>
    <w:rsid w:val="005522A7"/>
    <w:rsid w:val="00552BA1"/>
    <w:rsid w:val="005533B6"/>
    <w:rsid w:val="0056104E"/>
    <w:rsid w:val="005628F6"/>
    <w:rsid w:val="0056641D"/>
    <w:rsid w:val="00574583"/>
    <w:rsid w:val="00575D84"/>
    <w:rsid w:val="00576A4E"/>
    <w:rsid w:val="00577623"/>
    <w:rsid w:val="005822C7"/>
    <w:rsid w:val="00583087"/>
    <w:rsid w:val="00590642"/>
    <w:rsid w:val="00590C8B"/>
    <w:rsid w:val="00591F2C"/>
    <w:rsid w:val="0059532B"/>
    <w:rsid w:val="005A00A0"/>
    <w:rsid w:val="005A011F"/>
    <w:rsid w:val="005A1010"/>
    <w:rsid w:val="005A2BD3"/>
    <w:rsid w:val="005A3C49"/>
    <w:rsid w:val="005A6242"/>
    <w:rsid w:val="005A66CB"/>
    <w:rsid w:val="005B1214"/>
    <w:rsid w:val="005B29CA"/>
    <w:rsid w:val="005B3A04"/>
    <w:rsid w:val="005B5335"/>
    <w:rsid w:val="005C2780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647"/>
    <w:rsid w:val="005E1F2B"/>
    <w:rsid w:val="005E4030"/>
    <w:rsid w:val="005E6655"/>
    <w:rsid w:val="005E699F"/>
    <w:rsid w:val="005E6AC5"/>
    <w:rsid w:val="005E77FD"/>
    <w:rsid w:val="005E7B98"/>
    <w:rsid w:val="005F0AB6"/>
    <w:rsid w:val="005F62D7"/>
    <w:rsid w:val="005F6635"/>
    <w:rsid w:val="005F7286"/>
    <w:rsid w:val="005F7990"/>
    <w:rsid w:val="005F7CA1"/>
    <w:rsid w:val="00601C2D"/>
    <w:rsid w:val="006027C0"/>
    <w:rsid w:val="00603A28"/>
    <w:rsid w:val="0060426F"/>
    <w:rsid w:val="00604614"/>
    <w:rsid w:val="00605CA7"/>
    <w:rsid w:val="00607037"/>
    <w:rsid w:val="0060716F"/>
    <w:rsid w:val="006108B2"/>
    <w:rsid w:val="006139F7"/>
    <w:rsid w:val="00613F33"/>
    <w:rsid w:val="00615A83"/>
    <w:rsid w:val="0062302F"/>
    <w:rsid w:val="00623833"/>
    <w:rsid w:val="00623FB2"/>
    <w:rsid w:val="006313C3"/>
    <w:rsid w:val="00632C8E"/>
    <w:rsid w:val="00635783"/>
    <w:rsid w:val="00636064"/>
    <w:rsid w:val="00640F6E"/>
    <w:rsid w:val="0064286C"/>
    <w:rsid w:val="00645293"/>
    <w:rsid w:val="00645777"/>
    <w:rsid w:val="00647062"/>
    <w:rsid w:val="006473A5"/>
    <w:rsid w:val="006514CA"/>
    <w:rsid w:val="00651DEC"/>
    <w:rsid w:val="006540BC"/>
    <w:rsid w:val="006567E6"/>
    <w:rsid w:val="00663A88"/>
    <w:rsid w:val="00664C57"/>
    <w:rsid w:val="00665F19"/>
    <w:rsid w:val="00673299"/>
    <w:rsid w:val="00674ABD"/>
    <w:rsid w:val="00675DCE"/>
    <w:rsid w:val="00680C2B"/>
    <w:rsid w:val="00682E7A"/>
    <w:rsid w:val="0068337F"/>
    <w:rsid w:val="00683610"/>
    <w:rsid w:val="006854B9"/>
    <w:rsid w:val="00686190"/>
    <w:rsid w:val="006A582B"/>
    <w:rsid w:val="006A6150"/>
    <w:rsid w:val="006B1AC9"/>
    <w:rsid w:val="006B2856"/>
    <w:rsid w:val="006B32D4"/>
    <w:rsid w:val="006B3CE8"/>
    <w:rsid w:val="006C0AA5"/>
    <w:rsid w:val="006C243B"/>
    <w:rsid w:val="006C5031"/>
    <w:rsid w:val="006D2B09"/>
    <w:rsid w:val="006D5BF5"/>
    <w:rsid w:val="006D677A"/>
    <w:rsid w:val="006D6E72"/>
    <w:rsid w:val="006D7C7F"/>
    <w:rsid w:val="006E32A0"/>
    <w:rsid w:val="006F11A6"/>
    <w:rsid w:val="006F2277"/>
    <w:rsid w:val="006F282A"/>
    <w:rsid w:val="006F4E49"/>
    <w:rsid w:val="006F4E9C"/>
    <w:rsid w:val="006F5266"/>
    <w:rsid w:val="006F5C17"/>
    <w:rsid w:val="00700D9E"/>
    <w:rsid w:val="007017B5"/>
    <w:rsid w:val="0070180D"/>
    <w:rsid w:val="0070314C"/>
    <w:rsid w:val="00703F9C"/>
    <w:rsid w:val="00705D87"/>
    <w:rsid w:val="00706183"/>
    <w:rsid w:val="00706245"/>
    <w:rsid w:val="0071205A"/>
    <w:rsid w:val="00716B1F"/>
    <w:rsid w:val="00716BA4"/>
    <w:rsid w:val="007177E4"/>
    <w:rsid w:val="00720FE3"/>
    <w:rsid w:val="00730917"/>
    <w:rsid w:val="00730B90"/>
    <w:rsid w:val="00732D16"/>
    <w:rsid w:val="00733657"/>
    <w:rsid w:val="00733984"/>
    <w:rsid w:val="00733A8D"/>
    <w:rsid w:val="00734877"/>
    <w:rsid w:val="007402C7"/>
    <w:rsid w:val="00742B44"/>
    <w:rsid w:val="00742FCC"/>
    <w:rsid w:val="0074395C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70686"/>
    <w:rsid w:val="0077175E"/>
    <w:rsid w:val="0077599C"/>
    <w:rsid w:val="007769C7"/>
    <w:rsid w:val="007803A0"/>
    <w:rsid w:val="00780B7D"/>
    <w:rsid w:val="007836C0"/>
    <w:rsid w:val="00784DFF"/>
    <w:rsid w:val="007878D0"/>
    <w:rsid w:val="007916DD"/>
    <w:rsid w:val="00791AC6"/>
    <w:rsid w:val="00792FAD"/>
    <w:rsid w:val="00793877"/>
    <w:rsid w:val="00793DCB"/>
    <w:rsid w:val="00797EF8"/>
    <w:rsid w:val="007A1121"/>
    <w:rsid w:val="007A13D1"/>
    <w:rsid w:val="007A143D"/>
    <w:rsid w:val="007A20A1"/>
    <w:rsid w:val="007A430E"/>
    <w:rsid w:val="007A726F"/>
    <w:rsid w:val="007B3E76"/>
    <w:rsid w:val="007B47C7"/>
    <w:rsid w:val="007B581E"/>
    <w:rsid w:val="007B58EF"/>
    <w:rsid w:val="007B6455"/>
    <w:rsid w:val="007B7E11"/>
    <w:rsid w:val="007C0AC5"/>
    <w:rsid w:val="007C7E11"/>
    <w:rsid w:val="007D0A3D"/>
    <w:rsid w:val="007D2607"/>
    <w:rsid w:val="007D2996"/>
    <w:rsid w:val="007D3795"/>
    <w:rsid w:val="007D65B4"/>
    <w:rsid w:val="007D66BC"/>
    <w:rsid w:val="007E0772"/>
    <w:rsid w:val="007E0DF9"/>
    <w:rsid w:val="007E15D0"/>
    <w:rsid w:val="007E2ADC"/>
    <w:rsid w:val="007E4F88"/>
    <w:rsid w:val="007E5641"/>
    <w:rsid w:val="007E6E7A"/>
    <w:rsid w:val="007E791E"/>
    <w:rsid w:val="007F14C9"/>
    <w:rsid w:val="007F34B0"/>
    <w:rsid w:val="007F5788"/>
    <w:rsid w:val="007F5BEC"/>
    <w:rsid w:val="007F5E04"/>
    <w:rsid w:val="007F62FB"/>
    <w:rsid w:val="007F6480"/>
    <w:rsid w:val="008011A7"/>
    <w:rsid w:val="00806090"/>
    <w:rsid w:val="0080730B"/>
    <w:rsid w:val="00813BF4"/>
    <w:rsid w:val="00814FB8"/>
    <w:rsid w:val="00815C0F"/>
    <w:rsid w:val="00815D06"/>
    <w:rsid w:val="008204F1"/>
    <w:rsid w:val="0082080F"/>
    <w:rsid w:val="00821F1E"/>
    <w:rsid w:val="00824C8A"/>
    <w:rsid w:val="00825AD4"/>
    <w:rsid w:val="00826220"/>
    <w:rsid w:val="00830586"/>
    <w:rsid w:val="008324B4"/>
    <w:rsid w:val="0083262A"/>
    <w:rsid w:val="008349BF"/>
    <w:rsid w:val="00843A33"/>
    <w:rsid w:val="00844CFC"/>
    <w:rsid w:val="00844FEC"/>
    <w:rsid w:val="00845537"/>
    <w:rsid w:val="0085368E"/>
    <w:rsid w:val="00853C5A"/>
    <w:rsid w:val="008544A2"/>
    <w:rsid w:val="0085611C"/>
    <w:rsid w:val="0085776D"/>
    <w:rsid w:val="0086126D"/>
    <w:rsid w:val="00865A86"/>
    <w:rsid w:val="0086744F"/>
    <w:rsid w:val="008676D1"/>
    <w:rsid w:val="00870DF9"/>
    <w:rsid w:val="00873E64"/>
    <w:rsid w:val="008744BC"/>
    <w:rsid w:val="00874574"/>
    <w:rsid w:val="00883513"/>
    <w:rsid w:val="008866CD"/>
    <w:rsid w:val="00887AE6"/>
    <w:rsid w:val="00890277"/>
    <w:rsid w:val="00891842"/>
    <w:rsid w:val="00891B90"/>
    <w:rsid w:val="008920B8"/>
    <w:rsid w:val="00892446"/>
    <w:rsid w:val="00894410"/>
    <w:rsid w:val="008A0154"/>
    <w:rsid w:val="008A09EF"/>
    <w:rsid w:val="008A59AC"/>
    <w:rsid w:val="008A77E9"/>
    <w:rsid w:val="008B139E"/>
    <w:rsid w:val="008B3AE3"/>
    <w:rsid w:val="008B4768"/>
    <w:rsid w:val="008B5C17"/>
    <w:rsid w:val="008B7496"/>
    <w:rsid w:val="008C0A94"/>
    <w:rsid w:val="008D0794"/>
    <w:rsid w:val="008D0EEF"/>
    <w:rsid w:val="008D1EE9"/>
    <w:rsid w:val="008D2B0B"/>
    <w:rsid w:val="008D32E2"/>
    <w:rsid w:val="008D467F"/>
    <w:rsid w:val="008E04DD"/>
    <w:rsid w:val="008E104E"/>
    <w:rsid w:val="008E3DD4"/>
    <w:rsid w:val="008E4B8B"/>
    <w:rsid w:val="008E5EA1"/>
    <w:rsid w:val="008E5FF6"/>
    <w:rsid w:val="008E6A6A"/>
    <w:rsid w:val="008E7EF6"/>
    <w:rsid w:val="008F1D48"/>
    <w:rsid w:val="008F3889"/>
    <w:rsid w:val="008F3A3C"/>
    <w:rsid w:val="008F4680"/>
    <w:rsid w:val="00901838"/>
    <w:rsid w:val="009027A4"/>
    <w:rsid w:val="009048C5"/>
    <w:rsid w:val="00905762"/>
    <w:rsid w:val="00910BD7"/>
    <w:rsid w:val="00911278"/>
    <w:rsid w:val="00913A26"/>
    <w:rsid w:val="00913D66"/>
    <w:rsid w:val="0091697E"/>
    <w:rsid w:val="009235AC"/>
    <w:rsid w:val="00925D70"/>
    <w:rsid w:val="009271F4"/>
    <w:rsid w:val="0093017A"/>
    <w:rsid w:val="00930E7B"/>
    <w:rsid w:val="00933EF3"/>
    <w:rsid w:val="00935C63"/>
    <w:rsid w:val="00936D1F"/>
    <w:rsid w:val="00937821"/>
    <w:rsid w:val="009519BC"/>
    <w:rsid w:val="00952ED6"/>
    <w:rsid w:val="00953CDA"/>
    <w:rsid w:val="00954445"/>
    <w:rsid w:val="00954B9B"/>
    <w:rsid w:val="00955659"/>
    <w:rsid w:val="009577BC"/>
    <w:rsid w:val="009610F3"/>
    <w:rsid w:val="009613DC"/>
    <w:rsid w:val="0096181C"/>
    <w:rsid w:val="00963D81"/>
    <w:rsid w:val="009655E9"/>
    <w:rsid w:val="009663C9"/>
    <w:rsid w:val="00966BE0"/>
    <w:rsid w:val="009672BE"/>
    <w:rsid w:val="00967F5C"/>
    <w:rsid w:val="00975D29"/>
    <w:rsid w:val="009819C6"/>
    <w:rsid w:val="0099239D"/>
    <w:rsid w:val="00992670"/>
    <w:rsid w:val="009938F2"/>
    <w:rsid w:val="00993CA0"/>
    <w:rsid w:val="00994269"/>
    <w:rsid w:val="00994600"/>
    <w:rsid w:val="0099601B"/>
    <w:rsid w:val="009966AB"/>
    <w:rsid w:val="009A037D"/>
    <w:rsid w:val="009B3FF0"/>
    <w:rsid w:val="009B4833"/>
    <w:rsid w:val="009B49BB"/>
    <w:rsid w:val="009B4AFA"/>
    <w:rsid w:val="009B7F96"/>
    <w:rsid w:val="009C35D8"/>
    <w:rsid w:val="009C63C9"/>
    <w:rsid w:val="009D0FBF"/>
    <w:rsid w:val="009D2241"/>
    <w:rsid w:val="009D4109"/>
    <w:rsid w:val="009D4995"/>
    <w:rsid w:val="009D770F"/>
    <w:rsid w:val="009D7730"/>
    <w:rsid w:val="009E390F"/>
    <w:rsid w:val="009E49EE"/>
    <w:rsid w:val="009E4BB6"/>
    <w:rsid w:val="009E6FEC"/>
    <w:rsid w:val="009F02FE"/>
    <w:rsid w:val="009F0B02"/>
    <w:rsid w:val="009F1666"/>
    <w:rsid w:val="009F22CD"/>
    <w:rsid w:val="009F32F9"/>
    <w:rsid w:val="009F39F9"/>
    <w:rsid w:val="009F56F3"/>
    <w:rsid w:val="009F5730"/>
    <w:rsid w:val="009F58C0"/>
    <w:rsid w:val="009F799F"/>
    <w:rsid w:val="009F7EC0"/>
    <w:rsid w:val="00A00A31"/>
    <w:rsid w:val="00A049EE"/>
    <w:rsid w:val="00A111E0"/>
    <w:rsid w:val="00A11EED"/>
    <w:rsid w:val="00A24039"/>
    <w:rsid w:val="00A243A1"/>
    <w:rsid w:val="00A25E06"/>
    <w:rsid w:val="00A26EE4"/>
    <w:rsid w:val="00A27DE7"/>
    <w:rsid w:val="00A3002E"/>
    <w:rsid w:val="00A30AD9"/>
    <w:rsid w:val="00A313C4"/>
    <w:rsid w:val="00A35105"/>
    <w:rsid w:val="00A355C4"/>
    <w:rsid w:val="00A356FD"/>
    <w:rsid w:val="00A36728"/>
    <w:rsid w:val="00A36860"/>
    <w:rsid w:val="00A3755B"/>
    <w:rsid w:val="00A44E0B"/>
    <w:rsid w:val="00A4501D"/>
    <w:rsid w:val="00A4661A"/>
    <w:rsid w:val="00A468EB"/>
    <w:rsid w:val="00A52917"/>
    <w:rsid w:val="00A57DDF"/>
    <w:rsid w:val="00A617BE"/>
    <w:rsid w:val="00A637C1"/>
    <w:rsid w:val="00A64CB5"/>
    <w:rsid w:val="00A64DBE"/>
    <w:rsid w:val="00A67724"/>
    <w:rsid w:val="00A73838"/>
    <w:rsid w:val="00A76BAD"/>
    <w:rsid w:val="00A83C02"/>
    <w:rsid w:val="00A90FAD"/>
    <w:rsid w:val="00A93CCC"/>
    <w:rsid w:val="00A93EB5"/>
    <w:rsid w:val="00A96B5F"/>
    <w:rsid w:val="00A97188"/>
    <w:rsid w:val="00AA125C"/>
    <w:rsid w:val="00AA29C7"/>
    <w:rsid w:val="00AA3068"/>
    <w:rsid w:val="00AA4F19"/>
    <w:rsid w:val="00AA5FDF"/>
    <w:rsid w:val="00AA78E6"/>
    <w:rsid w:val="00AA7BA1"/>
    <w:rsid w:val="00AB0D8C"/>
    <w:rsid w:val="00AB1210"/>
    <w:rsid w:val="00AB2561"/>
    <w:rsid w:val="00AB5323"/>
    <w:rsid w:val="00AC05DB"/>
    <w:rsid w:val="00AC062B"/>
    <w:rsid w:val="00AC2F5C"/>
    <w:rsid w:val="00AC497D"/>
    <w:rsid w:val="00AC5D07"/>
    <w:rsid w:val="00AC5D84"/>
    <w:rsid w:val="00AC7513"/>
    <w:rsid w:val="00AC7D27"/>
    <w:rsid w:val="00AD4DF0"/>
    <w:rsid w:val="00AE1243"/>
    <w:rsid w:val="00AE381F"/>
    <w:rsid w:val="00AE4226"/>
    <w:rsid w:val="00AF3EB5"/>
    <w:rsid w:val="00AF53E3"/>
    <w:rsid w:val="00AF55E9"/>
    <w:rsid w:val="00AF5AE3"/>
    <w:rsid w:val="00B006C0"/>
    <w:rsid w:val="00B020B9"/>
    <w:rsid w:val="00B03349"/>
    <w:rsid w:val="00B03C82"/>
    <w:rsid w:val="00B042DC"/>
    <w:rsid w:val="00B07AFA"/>
    <w:rsid w:val="00B101C5"/>
    <w:rsid w:val="00B1043F"/>
    <w:rsid w:val="00B136A9"/>
    <w:rsid w:val="00B217FD"/>
    <w:rsid w:val="00B22427"/>
    <w:rsid w:val="00B30A70"/>
    <w:rsid w:val="00B30E19"/>
    <w:rsid w:val="00B31315"/>
    <w:rsid w:val="00B31D95"/>
    <w:rsid w:val="00B3547E"/>
    <w:rsid w:val="00B359DE"/>
    <w:rsid w:val="00B35FDE"/>
    <w:rsid w:val="00B36329"/>
    <w:rsid w:val="00B36D7E"/>
    <w:rsid w:val="00B377A6"/>
    <w:rsid w:val="00B40684"/>
    <w:rsid w:val="00B42E1B"/>
    <w:rsid w:val="00B43435"/>
    <w:rsid w:val="00B504F1"/>
    <w:rsid w:val="00B51954"/>
    <w:rsid w:val="00B54F4B"/>
    <w:rsid w:val="00B5578F"/>
    <w:rsid w:val="00B5EE1A"/>
    <w:rsid w:val="00B600D8"/>
    <w:rsid w:val="00B62BA5"/>
    <w:rsid w:val="00B63653"/>
    <w:rsid w:val="00B65E8E"/>
    <w:rsid w:val="00B66DBB"/>
    <w:rsid w:val="00B67A2A"/>
    <w:rsid w:val="00B70101"/>
    <w:rsid w:val="00B7131E"/>
    <w:rsid w:val="00B71D67"/>
    <w:rsid w:val="00B74F50"/>
    <w:rsid w:val="00B7599C"/>
    <w:rsid w:val="00B76719"/>
    <w:rsid w:val="00B81214"/>
    <w:rsid w:val="00B832AD"/>
    <w:rsid w:val="00B83B9B"/>
    <w:rsid w:val="00B84FF6"/>
    <w:rsid w:val="00B85806"/>
    <w:rsid w:val="00B86313"/>
    <w:rsid w:val="00B90217"/>
    <w:rsid w:val="00B928CB"/>
    <w:rsid w:val="00B93363"/>
    <w:rsid w:val="00B93CBA"/>
    <w:rsid w:val="00B95C48"/>
    <w:rsid w:val="00B974AB"/>
    <w:rsid w:val="00BA1625"/>
    <w:rsid w:val="00BA1D95"/>
    <w:rsid w:val="00BA1E95"/>
    <w:rsid w:val="00BA2F08"/>
    <w:rsid w:val="00BA473A"/>
    <w:rsid w:val="00BA488B"/>
    <w:rsid w:val="00BA4A34"/>
    <w:rsid w:val="00BA665D"/>
    <w:rsid w:val="00BA7618"/>
    <w:rsid w:val="00BB0249"/>
    <w:rsid w:val="00BB29A6"/>
    <w:rsid w:val="00BB2D07"/>
    <w:rsid w:val="00BB365C"/>
    <w:rsid w:val="00BB3E84"/>
    <w:rsid w:val="00BB3EF0"/>
    <w:rsid w:val="00BB608E"/>
    <w:rsid w:val="00BB7690"/>
    <w:rsid w:val="00BC0B22"/>
    <w:rsid w:val="00BC0EC3"/>
    <w:rsid w:val="00BC1C2C"/>
    <w:rsid w:val="00BC230E"/>
    <w:rsid w:val="00BC274D"/>
    <w:rsid w:val="00BD077A"/>
    <w:rsid w:val="00BD6B8C"/>
    <w:rsid w:val="00BD6D8A"/>
    <w:rsid w:val="00BD7E42"/>
    <w:rsid w:val="00BE0D2F"/>
    <w:rsid w:val="00BE1DE2"/>
    <w:rsid w:val="00BE381A"/>
    <w:rsid w:val="00BE45C3"/>
    <w:rsid w:val="00BE5B94"/>
    <w:rsid w:val="00BF0032"/>
    <w:rsid w:val="00BF0FBC"/>
    <w:rsid w:val="00BF124D"/>
    <w:rsid w:val="00BF1AD2"/>
    <w:rsid w:val="00BF360E"/>
    <w:rsid w:val="00BF7060"/>
    <w:rsid w:val="00BF7AEB"/>
    <w:rsid w:val="00C004EB"/>
    <w:rsid w:val="00C00CD3"/>
    <w:rsid w:val="00C066BC"/>
    <w:rsid w:val="00C07669"/>
    <w:rsid w:val="00C07BFB"/>
    <w:rsid w:val="00C116C7"/>
    <w:rsid w:val="00C12E85"/>
    <w:rsid w:val="00C20D3F"/>
    <w:rsid w:val="00C20F0D"/>
    <w:rsid w:val="00C22DA4"/>
    <w:rsid w:val="00C24455"/>
    <w:rsid w:val="00C24B85"/>
    <w:rsid w:val="00C255F5"/>
    <w:rsid w:val="00C34C8F"/>
    <w:rsid w:val="00C35519"/>
    <w:rsid w:val="00C43273"/>
    <w:rsid w:val="00C4621A"/>
    <w:rsid w:val="00C46723"/>
    <w:rsid w:val="00C46B61"/>
    <w:rsid w:val="00C50777"/>
    <w:rsid w:val="00C50898"/>
    <w:rsid w:val="00C551B0"/>
    <w:rsid w:val="00C5723F"/>
    <w:rsid w:val="00C614D2"/>
    <w:rsid w:val="00C64C82"/>
    <w:rsid w:val="00C64CAF"/>
    <w:rsid w:val="00C65C2E"/>
    <w:rsid w:val="00C679B8"/>
    <w:rsid w:val="00C7021A"/>
    <w:rsid w:val="00C7052D"/>
    <w:rsid w:val="00C70979"/>
    <w:rsid w:val="00C747FC"/>
    <w:rsid w:val="00C75D54"/>
    <w:rsid w:val="00C84507"/>
    <w:rsid w:val="00C85D0C"/>
    <w:rsid w:val="00C91265"/>
    <w:rsid w:val="00C955D6"/>
    <w:rsid w:val="00C96D56"/>
    <w:rsid w:val="00C97FB4"/>
    <w:rsid w:val="00CA1CDA"/>
    <w:rsid w:val="00CA211F"/>
    <w:rsid w:val="00CA423C"/>
    <w:rsid w:val="00CA5B33"/>
    <w:rsid w:val="00CB2EFF"/>
    <w:rsid w:val="00CB3496"/>
    <w:rsid w:val="00CC3011"/>
    <w:rsid w:val="00CC35B5"/>
    <w:rsid w:val="00CC75FC"/>
    <w:rsid w:val="00CC76BD"/>
    <w:rsid w:val="00CC7976"/>
    <w:rsid w:val="00CD2462"/>
    <w:rsid w:val="00CD41BC"/>
    <w:rsid w:val="00CE1C1A"/>
    <w:rsid w:val="00CE2543"/>
    <w:rsid w:val="00CE2F77"/>
    <w:rsid w:val="00CE3208"/>
    <w:rsid w:val="00CE5797"/>
    <w:rsid w:val="00CE5D21"/>
    <w:rsid w:val="00CF0F5E"/>
    <w:rsid w:val="00D01C27"/>
    <w:rsid w:val="00D022EA"/>
    <w:rsid w:val="00D02F3A"/>
    <w:rsid w:val="00D03091"/>
    <w:rsid w:val="00D03250"/>
    <w:rsid w:val="00D06D9C"/>
    <w:rsid w:val="00D10CD4"/>
    <w:rsid w:val="00D11B9E"/>
    <w:rsid w:val="00D11DE2"/>
    <w:rsid w:val="00D1485E"/>
    <w:rsid w:val="00D167A2"/>
    <w:rsid w:val="00D16978"/>
    <w:rsid w:val="00D17F95"/>
    <w:rsid w:val="00D25110"/>
    <w:rsid w:val="00D253B5"/>
    <w:rsid w:val="00D268EB"/>
    <w:rsid w:val="00D26E58"/>
    <w:rsid w:val="00D279D8"/>
    <w:rsid w:val="00D27B11"/>
    <w:rsid w:val="00D32F1F"/>
    <w:rsid w:val="00D33077"/>
    <w:rsid w:val="00D345EC"/>
    <w:rsid w:val="00D37B94"/>
    <w:rsid w:val="00D37D06"/>
    <w:rsid w:val="00D452BC"/>
    <w:rsid w:val="00D45FCC"/>
    <w:rsid w:val="00D472B8"/>
    <w:rsid w:val="00D47C67"/>
    <w:rsid w:val="00D53D9A"/>
    <w:rsid w:val="00D55510"/>
    <w:rsid w:val="00D646CB"/>
    <w:rsid w:val="00D649EE"/>
    <w:rsid w:val="00D66F27"/>
    <w:rsid w:val="00D7265C"/>
    <w:rsid w:val="00D73407"/>
    <w:rsid w:val="00D738D6"/>
    <w:rsid w:val="00D776AD"/>
    <w:rsid w:val="00D83E5F"/>
    <w:rsid w:val="00D84742"/>
    <w:rsid w:val="00D90567"/>
    <w:rsid w:val="00D91388"/>
    <w:rsid w:val="00D93D15"/>
    <w:rsid w:val="00D959B1"/>
    <w:rsid w:val="00D95A11"/>
    <w:rsid w:val="00D95E81"/>
    <w:rsid w:val="00D9690C"/>
    <w:rsid w:val="00DA1C89"/>
    <w:rsid w:val="00DA1EEE"/>
    <w:rsid w:val="00DA3887"/>
    <w:rsid w:val="00DA511A"/>
    <w:rsid w:val="00DB014F"/>
    <w:rsid w:val="00DB263D"/>
    <w:rsid w:val="00DC05E6"/>
    <w:rsid w:val="00DC6358"/>
    <w:rsid w:val="00DD10B7"/>
    <w:rsid w:val="00DD1E1F"/>
    <w:rsid w:val="00DD3193"/>
    <w:rsid w:val="00DD471F"/>
    <w:rsid w:val="00DD4968"/>
    <w:rsid w:val="00DD60A8"/>
    <w:rsid w:val="00DD7A95"/>
    <w:rsid w:val="00DE39EB"/>
    <w:rsid w:val="00DE61AE"/>
    <w:rsid w:val="00DE6DBF"/>
    <w:rsid w:val="00DF08EE"/>
    <w:rsid w:val="00DF3144"/>
    <w:rsid w:val="00DF6333"/>
    <w:rsid w:val="00E01A2D"/>
    <w:rsid w:val="00E01E14"/>
    <w:rsid w:val="00E0462A"/>
    <w:rsid w:val="00E04BBB"/>
    <w:rsid w:val="00E051F2"/>
    <w:rsid w:val="00E052DA"/>
    <w:rsid w:val="00E06A72"/>
    <w:rsid w:val="00E13CE8"/>
    <w:rsid w:val="00E14789"/>
    <w:rsid w:val="00E22AC7"/>
    <w:rsid w:val="00E23329"/>
    <w:rsid w:val="00E2343A"/>
    <w:rsid w:val="00E24718"/>
    <w:rsid w:val="00E2578C"/>
    <w:rsid w:val="00E25C6E"/>
    <w:rsid w:val="00E2715D"/>
    <w:rsid w:val="00E30337"/>
    <w:rsid w:val="00E31BAF"/>
    <w:rsid w:val="00E32A06"/>
    <w:rsid w:val="00E32D00"/>
    <w:rsid w:val="00E34C10"/>
    <w:rsid w:val="00E37FC5"/>
    <w:rsid w:val="00E3FDE6"/>
    <w:rsid w:val="00E412EA"/>
    <w:rsid w:val="00E440C8"/>
    <w:rsid w:val="00E44FBC"/>
    <w:rsid w:val="00E50316"/>
    <w:rsid w:val="00E50DB5"/>
    <w:rsid w:val="00E550B5"/>
    <w:rsid w:val="00E567F2"/>
    <w:rsid w:val="00E61243"/>
    <w:rsid w:val="00E62CBF"/>
    <w:rsid w:val="00E6758A"/>
    <w:rsid w:val="00E76129"/>
    <w:rsid w:val="00E76E7F"/>
    <w:rsid w:val="00E81AA7"/>
    <w:rsid w:val="00E84619"/>
    <w:rsid w:val="00E85031"/>
    <w:rsid w:val="00E874AE"/>
    <w:rsid w:val="00E90810"/>
    <w:rsid w:val="00E912A2"/>
    <w:rsid w:val="00E92016"/>
    <w:rsid w:val="00E926EE"/>
    <w:rsid w:val="00E92CF2"/>
    <w:rsid w:val="00E92EB0"/>
    <w:rsid w:val="00E936A2"/>
    <w:rsid w:val="00E9466F"/>
    <w:rsid w:val="00E94D20"/>
    <w:rsid w:val="00E957F9"/>
    <w:rsid w:val="00E95813"/>
    <w:rsid w:val="00E976CC"/>
    <w:rsid w:val="00EA6850"/>
    <w:rsid w:val="00EA7AEA"/>
    <w:rsid w:val="00EB128B"/>
    <w:rsid w:val="00EC2E87"/>
    <w:rsid w:val="00EC3408"/>
    <w:rsid w:val="00ED1AED"/>
    <w:rsid w:val="00ED4C54"/>
    <w:rsid w:val="00ED5612"/>
    <w:rsid w:val="00ED5B2F"/>
    <w:rsid w:val="00EE04A7"/>
    <w:rsid w:val="00EE195C"/>
    <w:rsid w:val="00EE2505"/>
    <w:rsid w:val="00EE47B4"/>
    <w:rsid w:val="00EE646E"/>
    <w:rsid w:val="00EE6A6F"/>
    <w:rsid w:val="00EE6B1C"/>
    <w:rsid w:val="00EE6B61"/>
    <w:rsid w:val="00EE6BC8"/>
    <w:rsid w:val="00EE71ED"/>
    <w:rsid w:val="00EF0A85"/>
    <w:rsid w:val="00EF27D4"/>
    <w:rsid w:val="00EF38E7"/>
    <w:rsid w:val="00EF3F9A"/>
    <w:rsid w:val="00F043A0"/>
    <w:rsid w:val="00F05168"/>
    <w:rsid w:val="00F06331"/>
    <w:rsid w:val="00F127AA"/>
    <w:rsid w:val="00F13680"/>
    <w:rsid w:val="00F143E0"/>
    <w:rsid w:val="00F207F0"/>
    <w:rsid w:val="00F2136C"/>
    <w:rsid w:val="00F222DC"/>
    <w:rsid w:val="00F24164"/>
    <w:rsid w:val="00F2771D"/>
    <w:rsid w:val="00F27A98"/>
    <w:rsid w:val="00F27AB9"/>
    <w:rsid w:val="00F3438A"/>
    <w:rsid w:val="00F3460D"/>
    <w:rsid w:val="00F35637"/>
    <w:rsid w:val="00F35781"/>
    <w:rsid w:val="00F35D9D"/>
    <w:rsid w:val="00F366C2"/>
    <w:rsid w:val="00F368FD"/>
    <w:rsid w:val="00F40D28"/>
    <w:rsid w:val="00F4125C"/>
    <w:rsid w:val="00F42075"/>
    <w:rsid w:val="00F43FAF"/>
    <w:rsid w:val="00F45D30"/>
    <w:rsid w:val="00F50318"/>
    <w:rsid w:val="00F60A7B"/>
    <w:rsid w:val="00F622E6"/>
    <w:rsid w:val="00F674BC"/>
    <w:rsid w:val="00F731AD"/>
    <w:rsid w:val="00F73E0D"/>
    <w:rsid w:val="00F757B7"/>
    <w:rsid w:val="00F766D3"/>
    <w:rsid w:val="00F811B4"/>
    <w:rsid w:val="00F818C0"/>
    <w:rsid w:val="00F868C6"/>
    <w:rsid w:val="00F86D1D"/>
    <w:rsid w:val="00F87C8C"/>
    <w:rsid w:val="00F90650"/>
    <w:rsid w:val="00F93519"/>
    <w:rsid w:val="00F93726"/>
    <w:rsid w:val="00F94234"/>
    <w:rsid w:val="00F9567E"/>
    <w:rsid w:val="00F96EE5"/>
    <w:rsid w:val="00FA41F2"/>
    <w:rsid w:val="00FA5026"/>
    <w:rsid w:val="00FA63B3"/>
    <w:rsid w:val="00FA66E5"/>
    <w:rsid w:val="00FA70E1"/>
    <w:rsid w:val="00FB1D06"/>
    <w:rsid w:val="00FB3E26"/>
    <w:rsid w:val="00FB51A0"/>
    <w:rsid w:val="00FB51DA"/>
    <w:rsid w:val="00FC0423"/>
    <w:rsid w:val="00FC2110"/>
    <w:rsid w:val="00FC5879"/>
    <w:rsid w:val="00FC5ABE"/>
    <w:rsid w:val="00FD2A08"/>
    <w:rsid w:val="00FD3923"/>
    <w:rsid w:val="00FD6EBA"/>
    <w:rsid w:val="00FD6FDC"/>
    <w:rsid w:val="00FD7774"/>
    <w:rsid w:val="00FE00B3"/>
    <w:rsid w:val="00FE00DE"/>
    <w:rsid w:val="00FE03C6"/>
    <w:rsid w:val="00FE1194"/>
    <w:rsid w:val="00FE2E1E"/>
    <w:rsid w:val="00FE3CBF"/>
    <w:rsid w:val="00FE5064"/>
    <w:rsid w:val="00FE5383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8E7EF6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E76E7F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76E7F"/>
    <w:pPr>
      <w:suppressAutoHyphens w:val="0"/>
      <w:autoSpaceDE w:val="0"/>
      <w:ind w:left="136" w:right="122"/>
      <w:jc w:val="center"/>
      <w:textAlignment w:val="auto"/>
    </w:pPr>
    <w:rPr>
      <w:rFonts w:eastAsia="Times New Roman" w:cs="Times New Roman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8E7EF6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styleId="Hyperlink">
    <w:name w:val="Hyperlink"/>
    <w:basedOn w:val="Fontepargpadro"/>
    <w:uiPriority w:val="99"/>
    <w:semiHidden/>
    <w:unhideWhenUsed/>
    <w:rsid w:val="00A36860"/>
    <w:rPr>
      <w:color w:val="0000FF"/>
      <w:u w:val="single"/>
    </w:rPr>
  </w:style>
  <w:style w:type="paragraph" w:styleId="Textodemacro">
    <w:name w:val="macro"/>
    <w:link w:val="TextodemacroChar"/>
    <w:uiPriority w:val="99"/>
    <w:unhideWhenUsed/>
    <w:rsid w:val="00C46723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autoSpaceDN/>
      <w:textAlignment w:val="auto"/>
    </w:pPr>
    <w:rPr>
      <w:rFonts w:ascii="Courier" w:eastAsiaTheme="minorEastAsia" w:hAnsi="Courier" w:cstheme="minorBidi"/>
      <w:sz w:val="20"/>
      <w:szCs w:val="20"/>
      <w:lang w:val="en-US"/>
    </w:rPr>
  </w:style>
  <w:style w:type="character" w:customStyle="1" w:styleId="TextodemacroChar">
    <w:name w:val="Texto de macro Char"/>
    <w:basedOn w:val="Fontepargpadro"/>
    <w:link w:val="Textodemacro"/>
    <w:uiPriority w:val="99"/>
    <w:rsid w:val="00C46723"/>
    <w:rPr>
      <w:rFonts w:ascii="Courier" w:eastAsiaTheme="minorEastAsia" w:hAnsi="Courier" w:cstheme="minorBidi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1263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COMPRAS1</cp:lastModifiedBy>
  <cp:revision>11</cp:revision>
  <dcterms:created xsi:type="dcterms:W3CDTF">2025-09-24T12:37:00Z</dcterms:created>
  <dcterms:modified xsi:type="dcterms:W3CDTF">2025-09-24T14:08:00Z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