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E28FE" w14:textId="77777777" w:rsidR="00552DD8" w:rsidRDefault="00552DD8" w:rsidP="00296D3D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378958" w14:textId="17647AAA" w:rsidR="00B813E8" w:rsidRDefault="009D1907" w:rsidP="00296D3D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D1907">
        <w:rPr>
          <w:rFonts w:ascii="Arial" w:hAnsi="Arial" w:cs="Arial"/>
          <w:b/>
          <w:bCs/>
          <w:sz w:val="24"/>
          <w:szCs w:val="24"/>
        </w:rPr>
        <w:t xml:space="preserve">AVISO </w:t>
      </w:r>
      <w:proofErr w:type="gramStart"/>
      <w:r w:rsidRPr="009D1907">
        <w:rPr>
          <w:rFonts w:ascii="Arial" w:hAnsi="Arial" w:cs="Arial"/>
          <w:b/>
          <w:bCs/>
          <w:sz w:val="24"/>
          <w:szCs w:val="24"/>
        </w:rPr>
        <w:t xml:space="preserve">DE  </w:t>
      </w:r>
      <w:r w:rsidR="002265A3">
        <w:rPr>
          <w:rFonts w:ascii="Arial" w:hAnsi="Arial" w:cs="Arial"/>
          <w:b/>
          <w:bCs/>
          <w:sz w:val="24"/>
          <w:szCs w:val="24"/>
        </w:rPr>
        <w:t>PRORROGAÇÃO</w:t>
      </w:r>
      <w:proofErr w:type="gramEnd"/>
      <w:r w:rsidR="002265A3">
        <w:rPr>
          <w:rFonts w:ascii="Arial" w:hAnsi="Arial" w:cs="Arial"/>
          <w:b/>
          <w:bCs/>
          <w:sz w:val="24"/>
          <w:szCs w:val="24"/>
        </w:rPr>
        <w:t xml:space="preserve"> </w:t>
      </w:r>
      <w:r w:rsidRPr="009D1907">
        <w:rPr>
          <w:rFonts w:ascii="Arial" w:hAnsi="Arial" w:cs="Arial"/>
          <w:b/>
          <w:bCs/>
          <w:sz w:val="24"/>
          <w:szCs w:val="24"/>
        </w:rPr>
        <w:t>Nº 0</w:t>
      </w:r>
      <w:r w:rsidR="00C33676">
        <w:rPr>
          <w:rFonts w:ascii="Arial" w:hAnsi="Arial" w:cs="Arial"/>
          <w:b/>
          <w:bCs/>
          <w:sz w:val="24"/>
          <w:szCs w:val="24"/>
        </w:rPr>
        <w:t>1</w:t>
      </w:r>
      <w:r w:rsidR="007A6599">
        <w:rPr>
          <w:rFonts w:ascii="Arial" w:hAnsi="Arial" w:cs="Arial"/>
          <w:b/>
          <w:bCs/>
          <w:sz w:val="24"/>
          <w:szCs w:val="24"/>
        </w:rPr>
        <w:t>5</w:t>
      </w:r>
      <w:r w:rsidRPr="009D1907">
        <w:rPr>
          <w:rFonts w:ascii="Arial" w:hAnsi="Arial" w:cs="Arial"/>
          <w:b/>
          <w:bCs/>
          <w:sz w:val="24"/>
          <w:szCs w:val="24"/>
        </w:rPr>
        <w:t>/2024</w:t>
      </w:r>
    </w:p>
    <w:p w14:paraId="779CAC1D" w14:textId="4CF3E97A" w:rsidR="00550DA4" w:rsidRDefault="00296D3D" w:rsidP="00296D3D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DISPENSA LICITATÓRIA Nº </w:t>
      </w:r>
      <w:r w:rsidR="007A6599">
        <w:rPr>
          <w:rFonts w:ascii="Arial" w:hAnsi="Arial" w:cs="Arial"/>
          <w:b/>
          <w:bCs/>
          <w:sz w:val="24"/>
          <w:szCs w:val="24"/>
        </w:rPr>
        <w:t>4566</w:t>
      </w:r>
      <w:r>
        <w:rPr>
          <w:rFonts w:ascii="Arial" w:hAnsi="Arial" w:cs="Arial"/>
          <w:b/>
          <w:bCs/>
          <w:sz w:val="24"/>
          <w:szCs w:val="24"/>
        </w:rPr>
        <w:t>/2024</w:t>
      </w:r>
    </w:p>
    <w:p w14:paraId="5083C8C0" w14:textId="77777777" w:rsidR="00D6348F" w:rsidRDefault="00D6348F" w:rsidP="00D6348F">
      <w:pPr>
        <w:ind w:firstLine="708"/>
        <w:jc w:val="both"/>
      </w:pPr>
    </w:p>
    <w:p w14:paraId="6AB93D19" w14:textId="77777777" w:rsidR="00552DD8" w:rsidRDefault="00552DD8" w:rsidP="00D6348F">
      <w:pPr>
        <w:ind w:firstLine="708"/>
        <w:jc w:val="both"/>
      </w:pPr>
    </w:p>
    <w:p w14:paraId="5F69CFA2" w14:textId="2C779E98" w:rsidR="00296D3D" w:rsidRPr="00D6348F" w:rsidRDefault="00296D3D" w:rsidP="002265A3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D6348F">
        <w:rPr>
          <w:rFonts w:ascii="Arial" w:hAnsi="Arial" w:cs="Arial"/>
          <w:sz w:val="20"/>
          <w:szCs w:val="20"/>
        </w:rPr>
        <w:t xml:space="preserve">Tratam-se os autos de processo licitatório na modalidade Dispensa de Licitação de nº </w:t>
      </w:r>
      <w:r w:rsidR="007A6599">
        <w:rPr>
          <w:rFonts w:ascii="Arial" w:hAnsi="Arial" w:cs="Arial"/>
          <w:sz w:val="20"/>
          <w:szCs w:val="20"/>
        </w:rPr>
        <w:t>4566</w:t>
      </w:r>
      <w:r w:rsidRPr="00D6348F">
        <w:rPr>
          <w:rFonts w:ascii="Arial" w:hAnsi="Arial" w:cs="Arial"/>
          <w:sz w:val="20"/>
          <w:szCs w:val="20"/>
        </w:rPr>
        <w:t>/2024, cujo objeto é</w:t>
      </w:r>
      <w:r w:rsidR="00D6348F">
        <w:rPr>
          <w:rFonts w:ascii="Arial" w:hAnsi="Arial" w:cs="Arial"/>
          <w:sz w:val="20"/>
          <w:szCs w:val="20"/>
        </w:rPr>
        <w:t xml:space="preserve"> a</w:t>
      </w:r>
      <w:r w:rsidR="00E918C3">
        <w:rPr>
          <w:rFonts w:ascii="Arial" w:hAnsi="Arial" w:cs="Arial"/>
          <w:sz w:val="20"/>
          <w:szCs w:val="20"/>
        </w:rPr>
        <w:t xml:space="preserve"> </w:t>
      </w:r>
      <w:r w:rsidR="00E918C3" w:rsidRPr="00E918C3">
        <w:rPr>
          <w:rFonts w:ascii="Arial" w:hAnsi="Arial" w:cs="Arial"/>
          <w:sz w:val="20"/>
          <w:szCs w:val="20"/>
        </w:rPr>
        <w:t xml:space="preserve">CONTRATAÇÃO DE PERSONALIDADE JURÍDICA </w:t>
      </w:r>
      <w:r w:rsidR="007A6599">
        <w:rPr>
          <w:rFonts w:ascii="Arial" w:hAnsi="Arial" w:cs="Arial"/>
          <w:sz w:val="20"/>
          <w:szCs w:val="20"/>
        </w:rPr>
        <w:t>EM TRANSPORTE EXECUTIVO, CONFORME DESCRITO EM ANEXO, VISANDO ATENDER A FESTIVIDADE EM COMEMORAÇÃO AO 27º ANIVERSÁRIO DE EMANCIPAÇÃO POLÍTICA DE CAMPO LIMPO DE GOIÁS</w:t>
      </w:r>
      <w:r w:rsidR="00355FF1">
        <w:rPr>
          <w:rFonts w:ascii="Arial" w:hAnsi="Arial" w:cs="Arial"/>
          <w:sz w:val="20"/>
          <w:szCs w:val="20"/>
        </w:rPr>
        <w:t xml:space="preserve">, </w:t>
      </w:r>
      <w:r w:rsidRPr="00D6348F">
        <w:rPr>
          <w:rFonts w:ascii="Arial" w:hAnsi="Arial" w:cs="Arial"/>
          <w:sz w:val="20"/>
          <w:szCs w:val="20"/>
        </w:rPr>
        <w:t>qu</w:t>
      </w:r>
      <w:r w:rsidR="002265A3">
        <w:rPr>
          <w:rFonts w:ascii="Arial" w:hAnsi="Arial" w:cs="Arial"/>
          <w:sz w:val="20"/>
          <w:szCs w:val="20"/>
        </w:rPr>
        <w:t>e</w:t>
      </w:r>
      <w:r w:rsidRPr="00D6348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6348F">
        <w:rPr>
          <w:rFonts w:ascii="Arial" w:hAnsi="Arial" w:cs="Arial"/>
          <w:sz w:val="20"/>
          <w:szCs w:val="20"/>
        </w:rPr>
        <w:t>encontra-se</w:t>
      </w:r>
      <w:proofErr w:type="gramEnd"/>
      <w:r w:rsidR="002265A3">
        <w:rPr>
          <w:rFonts w:ascii="Arial" w:hAnsi="Arial" w:cs="Arial"/>
          <w:sz w:val="20"/>
          <w:szCs w:val="20"/>
        </w:rPr>
        <w:t xml:space="preserve"> </w:t>
      </w:r>
      <w:r w:rsidRPr="00D6348F">
        <w:rPr>
          <w:rFonts w:ascii="Arial" w:hAnsi="Arial" w:cs="Arial"/>
          <w:sz w:val="20"/>
          <w:szCs w:val="20"/>
        </w:rPr>
        <w:t xml:space="preserve">em fase </w:t>
      </w:r>
      <w:r w:rsidR="00355FF1">
        <w:rPr>
          <w:rFonts w:ascii="Arial" w:hAnsi="Arial" w:cs="Arial"/>
          <w:sz w:val="20"/>
          <w:szCs w:val="20"/>
        </w:rPr>
        <w:t>inicial.</w:t>
      </w:r>
    </w:p>
    <w:p w14:paraId="794F54BD" w14:textId="4727D45C" w:rsidR="00D6348F" w:rsidRPr="00D6348F" w:rsidRDefault="00296D3D" w:rsidP="00D6348F">
      <w:pPr>
        <w:jc w:val="both"/>
        <w:rPr>
          <w:rFonts w:ascii="Arial" w:hAnsi="Arial" w:cs="Arial"/>
          <w:sz w:val="20"/>
          <w:szCs w:val="20"/>
        </w:rPr>
      </w:pPr>
      <w:r w:rsidRPr="00D6348F">
        <w:rPr>
          <w:rFonts w:ascii="Arial" w:hAnsi="Arial" w:cs="Arial"/>
          <w:sz w:val="20"/>
          <w:szCs w:val="20"/>
        </w:rPr>
        <w:t xml:space="preserve"> </w:t>
      </w:r>
      <w:r w:rsidR="007C49E2">
        <w:rPr>
          <w:rFonts w:ascii="Arial" w:hAnsi="Arial" w:cs="Arial"/>
          <w:sz w:val="20"/>
          <w:szCs w:val="20"/>
        </w:rPr>
        <w:tab/>
        <w:t>O referido procedimento não recebeu propostas no tempo hábil, classificando-se como deserto.</w:t>
      </w:r>
    </w:p>
    <w:p w14:paraId="5C2AA571" w14:textId="7EA7633D" w:rsidR="002265A3" w:rsidRDefault="00296D3D" w:rsidP="00D6348F">
      <w:pPr>
        <w:jc w:val="both"/>
        <w:rPr>
          <w:rFonts w:ascii="Arial" w:hAnsi="Arial" w:cs="Arial"/>
          <w:sz w:val="20"/>
          <w:szCs w:val="20"/>
        </w:rPr>
      </w:pPr>
      <w:r w:rsidRPr="00D6348F">
        <w:rPr>
          <w:rFonts w:ascii="Arial" w:hAnsi="Arial" w:cs="Arial"/>
          <w:sz w:val="20"/>
          <w:szCs w:val="20"/>
        </w:rPr>
        <w:t xml:space="preserve"> </w:t>
      </w:r>
      <w:r w:rsidR="00D6348F" w:rsidRPr="00D6348F">
        <w:rPr>
          <w:rFonts w:ascii="Arial" w:hAnsi="Arial" w:cs="Arial"/>
          <w:sz w:val="20"/>
          <w:szCs w:val="20"/>
        </w:rPr>
        <w:tab/>
      </w:r>
      <w:r w:rsidRPr="00D6348F">
        <w:rPr>
          <w:rFonts w:ascii="Arial" w:hAnsi="Arial" w:cs="Arial"/>
          <w:sz w:val="20"/>
          <w:szCs w:val="20"/>
        </w:rPr>
        <w:t xml:space="preserve">Diante do exposto e justificado motivo, </w:t>
      </w:r>
      <w:r w:rsidRPr="007C49E2">
        <w:rPr>
          <w:rFonts w:ascii="Arial" w:hAnsi="Arial" w:cs="Arial"/>
          <w:b/>
          <w:bCs/>
          <w:sz w:val="20"/>
          <w:szCs w:val="20"/>
        </w:rPr>
        <w:t>DE</w:t>
      </w:r>
      <w:r w:rsidR="00645C08">
        <w:rPr>
          <w:rFonts w:ascii="Arial" w:hAnsi="Arial" w:cs="Arial"/>
          <w:b/>
          <w:bCs/>
          <w:sz w:val="20"/>
          <w:szCs w:val="20"/>
        </w:rPr>
        <w:t xml:space="preserve">CLARO O </w:t>
      </w:r>
      <w:r w:rsidR="00645C08" w:rsidRPr="00645C08">
        <w:rPr>
          <w:rFonts w:ascii="Arial" w:hAnsi="Arial" w:cs="Arial"/>
          <w:b/>
          <w:bCs/>
          <w:sz w:val="20"/>
          <w:szCs w:val="20"/>
        </w:rPr>
        <w:t xml:space="preserve">PROCEDIMENTO DE DISPENSA LICITATÓRIA Nº </w:t>
      </w:r>
      <w:r w:rsidR="007A6599">
        <w:rPr>
          <w:rFonts w:ascii="Arial" w:hAnsi="Arial" w:cs="Arial"/>
          <w:b/>
          <w:bCs/>
          <w:sz w:val="20"/>
          <w:szCs w:val="20"/>
        </w:rPr>
        <w:t>4566</w:t>
      </w:r>
      <w:r w:rsidR="00645C08" w:rsidRPr="00645C08">
        <w:rPr>
          <w:rFonts w:ascii="Arial" w:hAnsi="Arial" w:cs="Arial"/>
          <w:b/>
          <w:bCs/>
          <w:sz w:val="20"/>
          <w:szCs w:val="20"/>
        </w:rPr>
        <w:t>/2024 DESERTO</w:t>
      </w:r>
      <w:r w:rsidR="00645C08">
        <w:rPr>
          <w:rFonts w:ascii="Arial" w:hAnsi="Arial" w:cs="Arial"/>
          <w:b/>
          <w:bCs/>
          <w:sz w:val="20"/>
          <w:szCs w:val="20"/>
        </w:rPr>
        <w:t xml:space="preserve"> E DETERMINO </w:t>
      </w:r>
      <w:r w:rsidR="002265A3">
        <w:rPr>
          <w:rFonts w:ascii="Arial" w:hAnsi="Arial" w:cs="Arial"/>
          <w:b/>
          <w:bCs/>
          <w:sz w:val="20"/>
          <w:szCs w:val="20"/>
        </w:rPr>
        <w:t>SUA PRORROGAÇÃO POR IGUAL PERÍODO INICIAL</w:t>
      </w:r>
      <w:r w:rsidR="00D6348F" w:rsidRPr="00D6348F">
        <w:rPr>
          <w:rFonts w:ascii="Arial" w:hAnsi="Arial" w:cs="Arial"/>
          <w:sz w:val="20"/>
          <w:szCs w:val="20"/>
        </w:rPr>
        <w:t xml:space="preserve">, </w:t>
      </w:r>
      <w:r w:rsidRPr="00D6348F">
        <w:rPr>
          <w:rFonts w:ascii="Arial" w:hAnsi="Arial" w:cs="Arial"/>
          <w:sz w:val="20"/>
          <w:szCs w:val="20"/>
        </w:rPr>
        <w:t>pelas razões e fundamentos acima delineados.</w:t>
      </w:r>
    </w:p>
    <w:p w14:paraId="71FB1EAC" w14:textId="32F4AC2E" w:rsidR="002265A3" w:rsidRPr="002265A3" w:rsidRDefault="002265A3" w:rsidP="00D634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265A3">
        <w:rPr>
          <w:rFonts w:ascii="Arial" w:hAnsi="Arial" w:cs="Arial"/>
          <w:b/>
          <w:bCs/>
          <w:sz w:val="20"/>
          <w:szCs w:val="20"/>
          <w:highlight w:val="yellow"/>
        </w:rPr>
        <w:t xml:space="preserve">NOVO LIMITE DE PRAZO PARA APRESENTAÇÃO DE PROPOSTAS: </w:t>
      </w:r>
      <w:r w:rsidR="007A6599">
        <w:rPr>
          <w:rFonts w:ascii="Arial" w:hAnsi="Arial" w:cs="Arial"/>
          <w:b/>
          <w:bCs/>
          <w:sz w:val="20"/>
          <w:szCs w:val="20"/>
          <w:highlight w:val="yellow"/>
        </w:rPr>
        <w:t>14</w:t>
      </w:r>
      <w:r w:rsidRPr="002265A3">
        <w:rPr>
          <w:rFonts w:ascii="Arial" w:hAnsi="Arial" w:cs="Arial"/>
          <w:b/>
          <w:bCs/>
          <w:sz w:val="20"/>
          <w:szCs w:val="20"/>
          <w:highlight w:val="yellow"/>
        </w:rPr>
        <w:t>/</w:t>
      </w:r>
      <w:r w:rsidR="006A0B85">
        <w:rPr>
          <w:rFonts w:ascii="Arial" w:hAnsi="Arial" w:cs="Arial"/>
          <w:b/>
          <w:bCs/>
          <w:sz w:val="20"/>
          <w:szCs w:val="20"/>
          <w:highlight w:val="yellow"/>
        </w:rPr>
        <w:t>0</w:t>
      </w:r>
      <w:r w:rsidR="00E918C3">
        <w:rPr>
          <w:rFonts w:ascii="Arial" w:hAnsi="Arial" w:cs="Arial"/>
          <w:b/>
          <w:bCs/>
          <w:sz w:val="20"/>
          <w:szCs w:val="20"/>
          <w:highlight w:val="yellow"/>
        </w:rPr>
        <w:t>5</w:t>
      </w:r>
      <w:r w:rsidRPr="002265A3">
        <w:rPr>
          <w:rFonts w:ascii="Arial" w:hAnsi="Arial" w:cs="Arial"/>
          <w:b/>
          <w:bCs/>
          <w:sz w:val="20"/>
          <w:szCs w:val="20"/>
          <w:highlight w:val="yellow"/>
        </w:rPr>
        <w:t>/2024</w:t>
      </w:r>
    </w:p>
    <w:p w14:paraId="13CFBA52" w14:textId="77777777" w:rsidR="00D6348F" w:rsidRPr="00D6348F" w:rsidRDefault="00D6348F" w:rsidP="00552DD8">
      <w:pPr>
        <w:jc w:val="right"/>
        <w:rPr>
          <w:rFonts w:ascii="Arial" w:hAnsi="Arial" w:cs="Arial"/>
          <w:sz w:val="20"/>
          <w:szCs w:val="20"/>
        </w:rPr>
      </w:pPr>
    </w:p>
    <w:p w14:paraId="232B88F9" w14:textId="576E1258" w:rsidR="00D6348F" w:rsidRPr="00D6348F" w:rsidRDefault="00552DD8" w:rsidP="00552DD8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Campo Limpo de Goiás, </w:t>
      </w:r>
      <w:r w:rsidR="00E918C3">
        <w:rPr>
          <w:rFonts w:ascii="Arial" w:hAnsi="Arial" w:cs="Arial"/>
          <w:sz w:val="20"/>
          <w:szCs w:val="20"/>
        </w:rPr>
        <w:t>0</w:t>
      </w:r>
      <w:r w:rsidR="007A6599">
        <w:rPr>
          <w:rFonts w:ascii="Arial" w:hAnsi="Arial" w:cs="Arial"/>
          <w:sz w:val="20"/>
          <w:szCs w:val="20"/>
        </w:rPr>
        <w:t>9</w:t>
      </w:r>
      <w:bookmarkStart w:id="0" w:name="_GoBack"/>
      <w:bookmarkEnd w:id="0"/>
      <w:r w:rsidR="000A1163">
        <w:rPr>
          <w:rFonts w:ascii="Arial" w:hAnsi="Arial" w:cs="Arial"/>
          <w:sz w:val="20"/>
          <w:szCs w:val="20"/>
        </w:rPr>
        <w:t xml:space="preserve"> </w:t>
      </w:r>
      <w:r w:rsidR="007C49E2">
        <w:rPr>
          <w:rFonts w:ascii="Arial" w:hAnsi="Arial" w:cs="Arial"/>
          <w:sz w:val="20"/>
          <w:szCs w:val="20"/>
        </w:rPr>
        <w:t xml:space="preserve">de </w:t>
      </w:r>
      <w:r w:rsidR="00E918C3">
        <w:rPr>
          <w:rFonts w:ascii="Arial" w:hAnsi="Arial" w:cs="Arial"/>
          <w:sz w:val="20"/>
          <w:szCs w:val="20"/>
        </w:rPr>
        <w:t>Maio</w:t>
      </w:r>
      <w:r>
        <w:rPr>
          <w:rFonts w:ascii="Arial" w:hAnsi="Arial" w:cs="Arial"/>
          <w:sz w:val="20"/>
          <w:szCs w:val="20"/>
        </w:rPr>
        <w:t xml:space="preserve"> de 2024</w:t>
      </w:r>
    </w:p>
    <w:p w14:paraId="5832803D" w14:textId="77777777" w:rsidR="00D6348F" w:rsidRPr="00D6348F" w:rsidRDefault="00D6348F" w:rsidP="00D6348F">
      <w:pPr>
        <w:rPr>
          <w:rFonts w:ascii="Arial" w:hAnsi="Arial" w:cs="Arial"/>
          <w:sz w:val="20"/>
          <w:szCs w:val="20"/>
        </w:rPr>
      </w:pPr>
    </w:p>
    <w:p w14:paraId="246E7E73" w14:textId="77777777" w:rsidR="00D6348F" w:rsidRDefault="00D6348F" w:rsidP="00D6348F">
      <w:pPr>
        <w:rPr>
          <w:rFonts w:ascii="Arial" w:hAnsi="Arial" w:cs="Arial"/>
          <w:sz w:val="20"/>
          <w:szCs w:val="20"/>
        </w:rPr>
      </w:pPr>
    </w:p>
    <w:p w14:paraId="3DF5D6E5" w14:textId="77777777" w:rsidR="00D6348F" w:rsidRDefault="00D6348F" w:rsidP="00552DD8">
      <w:pPr>
        <w:spacing w:after="0"/>
        <w:rPr>
          <w:rFonts w:ascii="Arial" w:hAnsi="Arial" w:cs="Arial"/>
          <w:sz w:val="20"/>
          <w:szCs w:val="20"/>
        </w:rPr>
      </w:pPr>
    </w:p>
    <w:p w14:paraId="1B41F638" w14:textId="6D716039" w:rsidR="00D6348F" w:rsidRDefault="007C49E2" w:rsidP="00552DD8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WEVERLIN ROBERTO DE SOUZA</w:t>
      </w:r>
    </w:p>
    <w:p w14:paraId="4C8F92D1" w14:textId="77777777" w:rsidR="00D6348F" w:rsidRPr="00552DD8" w:rsidRDefault="00D6348F" w:rsidP="00552DD8">
      <w:pP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552DD8">
        <w:rPr>
          <w:rFonts w:ascii="Arial" w:hAnsi="Arial" w:cs="Arial"/>
          <w:b/>
          <w:bCs/>
          <w:sz w:val="18"/>
          <w:szCs w:val="18"/>
        </w:rPr>
        <w:t>DIRETOR MUNICIPAL DE COMPRAS E LICITAÇÕES</w:t>
      </w:r>
    </w:p>
    <w:p w14:paraId="3B0038EA" w14:textId="12BB53B9" w:rsidR="00D6348F" w:rsidRPr="00552DD8" w:rsidRDefault="00D6348F" w:rsidP="00552DD8">
      <w:pP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552DD8">
        <w:rPr>
          <w:rFonts w:ascii="Arial" w:hAnsi="Arial" w:cs="Arial"/>
          <w:b/>
          <w:bCs/>
          <w:sz w:val="18"/>
          <w:szCs w:val="18"/>
        </w:rPr>
        <w:t>DEC.</w:t>
      </w:r>
      <w:r w:rsidR="00552DD8" w:rsidRPr="00552DD8">
        <w:rPr>
          <w:rFonts w:ascii="Arial" w:hAnsi="Arial" w:cs="Arial"/>
          <w:b/>
          <w:bCs/>
          <w:sz w:val="18"/>
          <w:szCs w:val="18"/>
        </w:rPr>
        <w:t xml:space="preserve"> </w:t>
      </w:r>
      <w:r w:rsidR="007C49E2">
        <w:rPr>
          <w:rFonts w:ascii="Arial" w:hAnsi="Arial" w:cs="Arial"/>
          <w:b/>
          <w:bCs/>
          <w:sz w:val="18"/>
          <w:szCs w:val="18"/>
        </w:rPr>
        <w:t>372</w:t>
      </w:r>
      <w:r w:rsidR="00552DD8" w:rsidRPr="00552DD8">
        <w:rPr>
          <w:rFonts w:ascii="Arial" w:hAnsi="Arial" w:cs="Arial"/>
          <w:b/>
          <w:bCs/>
          <w:sz w:val="18"/>
          <w:szCs w:val="18"/>
        </w:rPr>
        <w:t>/202</w:t>
      </w:r>
      <w:r w:rsidR="007C49E2">
        <w:rPr>
          <w:rFonts w:ascii="Arial" w:hAnsi="Arial" w:cs="Arial"/>
          <w:b/>
          <w:bCs/>
          <w:sz w:val="18"/>
          <w:szCs w:val="18"/>
        </w:rPr>
        <w:t>4</w:t>
      </w:r>
    </w:p>
    <w:sectPr w:rsidR="00D6348F" w:rsidRPr="00552DD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8A587" w14:textId="77777777" w:rsidR="009D1907" w:rsidRDefault="009D1907" w:rsidP="009D1907">
      <w:pPr>
        <w:spacing w:after="0" w:line="240" w:lineRule="auto"/>
      </w:pPr>
      <w:r>
        <w:separator/>
      </w:r>
    </w:p>
  </w:endnote>
  <w:endnote w:type="continuationSeparator" w:id="0">
    <w:p w14:paraId="581E7141" w14:textId="77777777" w:rsidR="009D1907" w:rsidRDefault="009D1907" w:rsidP="009D1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42C72" w14:textId="77777777" w:rsidR="009D1907" w:rsidRDefault="009D1907" w:rsidP="009D1907">
      <w:pPr>
        <w:spacing w:after="0" w:line="240" w:lineRule="auto"/>
      </w:pPr>
      <w:r>
        <w:separator/>
      </w:r>
    </w:p>
  </w:footnote>
  <w:footnote w:type="continuationSeparator" w:id="0">
    <w:p w14:paraId="324090F2" w14:textId="77777777" w:rsidR="009D1907" w:rsidRDefault="009D1907" w:rsidP="009D1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08159" w14:textId="77777777" w:rsidR="009D1907" w:rsidRDefault="009D1907" w:rsidP="009D1907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1E1FF6C" wp14:editId="26108257">
          <wp:simplePos x="0" y="0"/>
          <wp:positionH relativeFrom="margin">
            <wp:align>center</wp:align>
          </wp:positionH>
          <wp:positionV relativeFrom="paragraph">
            <wp:posOffset>-102870</wp:posOffset>
          </wp:positionV>
          <wp:extent cx="1195705" cy="818842"/>
          <wp:effectExtent l="0" t="0" r="4445" b="63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logan prefeitura (2)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705" cy="818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8EFE7C" w14:textId="77777777" w:rsidR="009D1907" w:rsidRDefault="009D1907" w:rsidP="009D1907">
    <w:pPr>
      <w:pStyle w:val="Cabealho"/>
      <w:jc w:val="center"/>
      <w:rPr>
        <w:rFonts w:cs="Arial"/>
        <w:b/>
      </w:rPr>
    </w:pPr>
  </w:p>
  <w:p w14:paraId="3DC5BC01" w14:textId="77777777" w:rsidR="009D1907" w:rsidRDefault="009D1907" w:rsidP="009D1907">
    <w:pPr>
      <w:pStyle w:val="Cabealho"/>
      <w:jc w:val="center"/>
      <w:rPr>
        <w:rFonts w:cs="Arial"/>
        <w:b/>
      </w:rPr>
    </w:pPr>
  </w:p>
  <w:p w14:paraId="65CA4DD9" w14:textId="77777777" w:rsidR="009D1907" w:rsidRDefault="009D1907" w:rsidP="009D1907">
    <w:pPr>
      <w:pStyle w:val="Cabealho"/>
      <w:jc w:val="center"/>
      <w:rPr>
        <w:rFonts w:cs="Arial"/>
        <w:b/>
      </w:rPr>
    </w:pPr>
  </w:p>
  <w:p w14:paraId="1D1975B8" w14:textId="77777777" w:rsidR="009D1907" w:rsidRPr="000355A5" w:rsidRDefault="009D1907" w:rsidP="009D1907">
    <w:pPr>
      <w:pStyle w:val="Cabealho"/>
      <w:jc w:val="center"/>
    </w:pPr>
    <w:r w:rsidRPr="000355A5">
      <w:rPr>
        <w:rFonts w:cs="Arial"/>
        <w:b/>
      </w:rPr>
      <w:t>ESTADO DE GOIÁS</w:t>
    </w:r>
  </w:p>
  <w:p w14:paraId="74C5DF4B" w14:textId="77777777" w:rsidR="009D1907" w:rsidRDefault="009D1907" w:rsidP="009D1907">
    <w:pPr>
      <w:pStyle w:val="Cabealho"/>
      <w:jc w:val="center"/>
      <w:rPr>
        <w:rFonts w:cs="Arial"/>
        <w:b/>
      </w:rPr>
    </w:pPr>
    <w:r w:rsidRPr="000355A5">
      <w:rPr>
        <w:rFonts w:cs="Arial"/>
        <w:b/>
      </w:rPr>
      <w:t>PREFEITURA MUNICIPAL DE CAMPO LIMPO DE GOIÁS</w:t>
    </w:r>
  </w:p>
  <w:p w14:paraId="66143D13" w14:textId="77777777" w:rsidR="009D1907" w:rsidRPr="000355A5" w:rsidRDefault="009D1907" w:rsidP="009D1907">
    <w:pPr>
      <w:pStyle w:val="Cabealho"/>
      <w:pBdr>
        <w:bottom w:val="single" w:sz="4" w:space="1" w:color="auto"/>
      </w:pBdr>
      <w:jc w:val="center"/>
      <w:rPr>
        <w:rFonts w:cs="Arial"/>
        <w:b/>
      </w:rPr>
    </w:pPr>
    <w:r>
      <w:rPr>
        <w:rFonts w:cs="Arial"/>
        <w:b/>
      </w:rPr>
      <w:t>Adm. 2021/2024</w:t>
    </w:r>
  </w:p>
  <w:p w14:paraId="3177F36B" w14:textId="77777777" w:rsidR="009D1907" w:rsidRDefault="009D1907" w:rsidP="009D1907">
    <w:pPr>
      <w:pStyle w:val="Cabealho"/>
    </w:pPr>
  </w:p>
  <w:p w14:paraId="61C230D4" w14:textId="77777777" w:rsidR="009D1907" w:rsidRDefault="009D19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907"/>
    <w:rsid w:val="00056525"/>
    <w:rsid w:val="000A1163"/>
    <w:rsid w:val="001220E5"/>
    <w:rsid w:val="002265A3"/>
    <w:rsid w:val="00251B4D"/>
    <w:rsid w:val="00296D3D"/>
    <w:rsid w:val="002A7F2B"/>
    <w:rsid w:val="00355FF1"/>
    <w:rsid w:val="004A2B6B"/>
    <w:rsid w:val="004B1DA9"/>
    <w:rsid w:val="00540BC4"/>
    <w:rsid w:val="00550DA4"/>
    <w:rsid w:val="00552DD8"/>
    <w:rsid w:val="00590F0E"/>
    <w:rsid w:val="005A2936"/>
    <w:rsid w:val="00640238"/>
    <w:rsid w:val="00645C08"/>
    <w:rsid w:val="006A0B85"/>
    <w:rsid w:val="007050DD"/>
    <w:rsid w:val="007A6599"/>
    <w:rsid w:val="007C49E2"/>
    <w:rsid w:val="008464FA"/>
    <w:rsid w:val="0093278A"/>
    <w:rsid w:val="009D1907"/>
    <w:rsid w:val="009F373A"/>
    <w:rsid w:val="00B813E8"/>
    <w:rsid w:val="00C33676"/>
    <w:rsid w:val="00D6348F"/>
    <w:rsid w:val="00E9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E49B1"/>
  <w15:chartTrackingRefBased/>
  <w15:docId w15:val="{D479D7EB-57B7-4B4A-96F5-62CF492B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D1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1907"/>
  </w:style>
  <w:style w:type="paragraph" w:styleId="Rodap">
    <w:name w:val="footer"/>
    <w:basedOn w:val="Normal"/>
    <w:link w:val="RodapChar"/>
    <w:uiPriority w:val="99"/>
    <w:unhideWhenUsed/>
    <w:rsid w:val="009D1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1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HENRIQUE -</dc:creator>
  <cp:keywords/>
  <dc:description/>
  <cp:lastModifiedBy>LUIS HENRIQUE -</cp:lastModifiedBy>
  <cp:revision>2</cp:revision>
  <cp:lastPrinted>2024-05-02T19:35:00Z</cp:lastPrinted>
  <dcterms:created xsi:type="dcterms:W3CDTF">2024-05-09T12:30:00Z</dcterms:created>
  <dcterms:modified xsi:type="dcterms:W3CDTF">2024-05-09T12:30:00Z</dcterms:modified>
</cp:coreProperties>
</file>