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94A50" w14:textId="77777777" w:rsidR="00514C81" w:rsidRPr="0016281B" w:rsidRDefault="00514C81" w:rsidP="00C12287">
      <w:pPr>
        <w:widowControl w:val="0"/>
        <w:jc w:val="both"/>
        <w:rPr>
          <w:rFonts w:eastAsia="Yu Mincho"/>
          <w:b/>
          <w:bCs/>
          <w:sz w:val="24"/>
          <w:szCs w:val="24"/>
        </w:rPr>
      </w:pPr>
    </w:p>
    <w:p w14:paraId="7C163616" w14:textId="77777777" w:rsidR="00E10A18" w:rsidRPr="0016281B" w:rsidRDefault="00E10A18" w:rsidP="00E10A18">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7B25E95E" w14:textId="77777777" w:rsidR="00E10A18" w:rsidRPr="0016281B" w:rsidRDefault="00E10A18" w:rsidP="00E10A18">
      <w:pPr>
        <w:widowControl w:val="0"/>
        <w:jc w:val="center"/>
        <w:rPr>
          <w:sz w:val="24"/>
          <w:szCs w:val="24"/>
        </w:rPr>
      </w:pPr>
      <w:r w:rsidRPr="0016281B">
        <w:rPr>
          <w:rFonts w:eastAsia="Yu Mincho"/>
          <w:b/>
          <w:bCs/>
          <w:sz w:val="24"/>
          <w:szCs w:val="24"/>
        </w:rPr>
        <w:t xml:space="preserve">PREGÃO PRESENCIAL Nº </w:t>
      </w:r>
      <w:r w:rsidRPr="00256692">
        <w:rPr>
          <w:rFonts w:eastAsia="Yu Mincho"/>
          <w:b/>
          <w:bCs/>
          <w:sz w:val="24"/>
          <w:szCs w:val="24"/>
        </w:rPr>
        <w:t>009</w:t>
      </w:r>
      <w:r>
        <w:rPr>
          <w:rFonts w:eastAsia="Yu Mincho"/>
          <w:b/>
          <w:bCs/>
          <w:sz w:val="24"/>
          <w:szCs w:val="24"/>
        </w:rPr>
        <w:t>/</w:t>
      </w:r>
      <w:r w:rsidRPr="00256692">
        <w:rPr>
          <w:rFonts w:eastAsia="Yu Mincho"/>
          <w:b/>
          <w:bCs/>
          <w:sz w:val="24"/>
          <w:szCs w:val="24"/>
        </w:rPr>
        <w:t>2024</w:t>
      </w:r>
      <w:r w:rsidRPr="0016281B">
        <w:rPr>
          <w:sz w:val="24"/>
          <w:szCs w:val="24"/>
        </w:rPr>
        <w:t xml:space="preserve"> </w:t>
      </w:r>
    </w:p>
    <w:p w14:paraId="7876B341" w14:textId="77777777" w:rsidR="00E10A18" w:rsidRPr="0016281B" w:rsidRDefault="00E10A18" w:rsidP="00E10A18">
      <w:pPr>
        <w:widowControl w:val="0"/>
        <w:jc w:val="center"/>
        <w:rPr>
          <w:rFonts w:eastAsia="Yu Mincho"/>
          <w:b/>
          <w:bCs/>
          <w:sz w:val="24"/>
          <w:szCs w:val="24"/>
        </w:rPr>
      </w:pPr>
    </w:p>
    <w:p w14:paraId="7CC7CB68" w14:textId="77777777" w:rsidR="00E10A18" w:rsidRPr="0016281B" w:rsidRDefault="00E10A18" w:rsidP="00E10A18">
      <w:pPr>
        <w:widowControl w:val="0"/>
        <w:jc w:val="both"/>
        <w:rPr>
          <w:rFonts w:eastAsia="Yu Mincho"/>
          <w:b/>
          <w:bCs/>
          <w:sz w:val="24"/>
          <w:szCs w:val="24"/>
        </w:rPr>
      </w:pPr>
    </w:p>
    <w:p w14:paraId="17D34C4B" w14:textId="77777777" w:rsidR="00E10A18" w:rsidRPr="0016281B" w:rsidRDefault="00E10A18" w:rsidP="00E10A18">
      <w:pPr>
        <w:widowControl w:val="0"/>
        <w:spacing w:line="360" w:lineRule="auto"/>
        <w:jc w:val="both"/>
        <w:rPr>
          <w:rFonts w:eastAsia="Yu Mincho"/>
          <w:b/>
          <w:bCs/>
          <w:sz w:val="24"/>
          <w:szCs w:val="24"/>
        </w:rPr>
      </w:pPr>
      <w:r w:rsidRPr="0016281B">
        <w:rPr>
          <w:rFonts w:eastAsia="Yu Mincho"/>
          <w:b/>
          <w:bCs/>
          <w:sz w:val="24"/>
          <w:szCs w:val="24"/>
        </w:rPr>
        <w:t xml:space="preserve">Processo Administrativo </w:t>
      </w:r>
      <w:r w:rsidRPr="00256692">
        <w:rPr>
          <w:rFonts w:eastAsia="Yu Mincho"/>
          <w:b/>
          <w:bCs/>
          <w:sz w:val="24"/>
          <w:szCs w:val="24"/>
        </w:rPr>
        <w:t>nº 124/2024</w:t>
      </w:r>
    </w:p>
    <w:p w14:paraId="2022A84C" w14:textId="77777777" w:rsidR="00E10A18" w:rsidRPr="00E241D6" w:rsidRDefault="00E10A18" w:rsidP="00E10A18">
      <w:pPr>
        <w:spacing w:line="276" w:lineRule="auto"/>
        <w:jc w:val="both"/>
        <w:rPr>
          <w:sz w:val="24"/>
          <w:szCs w:val="24"/>
        </w:rPr>
      </w:pPr>
      <w:r w:rsidRPr="00E241D6">
        <w:rPr>
          <w:rFonts w:eastAsia="Yu Mincho"/>
          <w:b/>
          <w:bCs/>
          <w:sz w:val="24"/>
          <w:szCs w:val="24"/>
        </w:rPr>
        <w:t>Objeto:</w:t>
      </w:r>
      <w:r w:rsidRPr="00E241D6">
        <w:rPr>
          <w:rFonts w:eastAsia="Yu Mincho"/>
          <w:sz w:val="24"/>
          <w:szCs w:val="24"/>
        </w:rPr>
        <w:t xml:space="preserve"> </w:t>
      </w:r>
      <w:bookmarkStart w:id="2" w:name="_Hlk140829925"/>
      <w:r w:rsidRPr="00634FFD">
        <w:rPr>
          <w:sz w:val="24"/>
          <w:szCs w:val="24"/>
        </w:rPr>
        <w:t>Contratação de empresa especializada para prestação de Serviços Médicos na área de Psiquiatria, para realização de até 40 consultas mensais, conforme agendamento e necessidade da Secretaria Municipal da Saúde, em conformidade com o Termo de Referência (ANEXO I) deste Edital</w:t>
      </w:r>
      <w:bookmarkEnd w:id="2"/>
      <w:r w:rsidRPr="00634FFD">
        <w:rPr>
          <w:sz w:val="24"/>
          <w:szCs w:val="24"/>
        </w:rPr>
        <w:t>.</w:t>
      </w:r>
    </w:p>
    <w:p w14:paraId="6C9F3749" w14:textId="77777777" w:rsidR="00E10A18" w:rsidRPr="0016281B" w:rsidRDefault="00E10A18" w:rsidP="00E10A18">
      <w:pPr>
        <w:widowControl w:val="0"/>
        <w:spacing w:line="360" w:lineRule="auto"/>
        <w:jc w:val="both"/>
        <w:rPr>
          <w:b/>
          <w:bCs/>
          <w:color w:val="FF0000"/>
          <w:sz w:val="24"/>
          <w:szCs w:val="24"/>
        </w:rPr>
      </w:pPr>
      <w:r w:rsidRPr="0016281B">
        <w:rPr>
          <w:rFonts w:eastAsia="Yu Mincho"/>
          <w:b/>
          <w:bCs/>
          <w:sz w:val="24"/>
          <w:szCs w:val="24"/>
        </w:rPr>
        <w:t>Critério de Julgamento</w:t>
      </w:r>
      <w:r w:rsidRPr="0016281B">
        <w:rPr>
          <w:rFonts w:eastAsia="Yu Mincho"/>
          <w:caps/>
          <w:sz w:val="24"/>
          <w:szCs w:val="24"/>
        </w:rPr>
        <w:t xml:space="preserve">: </w:t>
      </w:r>
      <w:r>
        <w:rPr>
          <w:rFonts w:eastAsia="Yu Mincho"/>
          <w:caps/>
          <w:sz w:val="24"/>
          <w:szCs w:val="24"/>
        </w:rPr>
        <w:tab/>
      </w:r>
      <w:r w:rsidRPr="0016281B">
        <w:rPr>
          <w:rFonts w:eastAsia="Yu Mincho"/>
          <w:sz w:val="24"/>
          <w:szCs w:val="24"/>
        </w:rPr>
        <w:t xml:space="preserve">Menor Preço </w:t>
      </w:r>
      <w:r w:rsidRPr="0016281B">
        <w:rPr>
          <w:rFonts w:eastAsia="Yu Mincho"/>
          <w:caps/>
          <w:sz w:val="24"/>
          <w:szCs w:val="24"/>
        </w:rPr>
        <w:tab/>
      </w:r>
    </w:p>
    <w:p w14:paraId="3318D6E5" w14:textId="77777777" w:rsidR="00E10A18" w:rsidRPr="0016281B" w:rsidRDefault="00E10A18" w:rsidP="00E10A18">
      <w:pPr>
        <w:widowControl w:val="0"/>
        <w:spacing w:line="360" w:lineRule="auto"/>
        <w:jc w:val="both"/>
        <w:rPr>
          <w:rFonts w:eastAsia="Yu Mincho"/>
          <w:caps/>
          <w:sz w:val="24"/>
          <w:szCs w:val="24"/>
        </w:rPr>
      </w:pPr>
      <w:r w:rsidRPr="0016281B">
        <w:rPr>
          <w:rFonts w:eastAsia="Yu Mincho"/>
          <w:b/>
          <w:bCs/>
          <w:sz w:val="24"/>
          <w:szCs w:val="24"/>
        </w:rPr>
        <w:t>Modo de Disputa</w:t>
      </w:r>
      <w:r w:rsidRPr="0016281B">
        <w:rPr>
          <w:rFonts w:eastAsia="Yu Mincho"/>
          <w:caps/>
          <w:sz w:val="24"/>
          <w:szCs w:val="24"/>
        </w:rPr>
        <w:t xml:space="preserve">: </w:t>
      </w:r>
      <w:r>
        <w:rPr>
          <w:rFonts w:eastAsia="Yu Mincho"/>
          <w:caps/>
          <w:sz w:val="24"/>
          <w:szCs w:val="24"/>
        </w:rPr>
        <w:tab/>
      </w:r>
      <w:r>
        <w:rPr>
          <w:rFonts w:eastAsia="Yu Mincho"/>
          <w:caps/>
          <w:sz w:val="24"/>
          <w:szCs w:val="24"/>
        </w:rPr>
        <w:tab/>
      </w:r>
      <w:r w:rsidRPr="0016281B">
        <w:rPr>
          <w:rFonts w:eastAsia="Yu Mincho"/>
          <w:sz w:val="24"/>
          <w:szCs w:val="24"/>
        </w:rPr>
        <w:t>Aberto</w:t>
      </w:r>
      <w:r w:rsidRPr="0016281B">
        <w:rPr>
          <w:rFonts w:eastAsia="Yu Mincho"/>
          <w:caps/>
          <w:sz w:val="24"/>
          <w:szCs w:val="24"/>
        </w:rPr>
        <w:t xml:space="preserve"> </w:t>
      </w:r>
      <w:r w:rsidRPr="0016281B">
        <w:rPr>
          <w:rFonts w:eastAsia="Yu Mincho"/>
          <w:caps/>
          <w:sz w:val="24"/>
          <w:szCs w:val="24"/>
        </w:rPr>
        <w:tab/>
      </w:r>
      <w:r w:rsidRPr="0016281B">
        <w:rPr>
          <w:rFonts w:eastAsia="Yu Mincho"/>
          <w:caps/>
          <w:sz w:val="24"/>
          <w:szCs w:val="24"/>
        </w:rPr>
        <w:tab/>
      </w:r>
    </w:p>
    <w:p w14:paraId="5AF8CDE8" w14:textId="77777777" w:rsidR="00E10A18" w:rsidRPr="0016281B" w:rsidRDefault="00E10A18" w:rsidP="00E10A18">
      <w:pPr>
        <w:widowControl w:val="0"/>
        <w:spacing w:line="360" w:lineRule="auto"/>
        <w:jc w:val="both"/>
        <w:rPr>
          <w:rFonts w:eastAsia="Yu Mincho"/>
          <w:sz w:val="24"/>
          <w:szCs w:val="24"/>
        </w:rPr>
      </w:pPr>
      <w:r w:rsidRPr="0016281B">
        <w:rPr>
          <w:rFonts w:eastAsia="Yu Mincho"/>
          <w:b/>
          <w:bCs/>
          <w:sz w:val="24"/>
          <w:szCs w:val="24"/>
        </w:rPr>
        <w:t>Secretaria solicitante:</w:t>
      </w:r>
      <w:r w:rsidRPr="0016281B">
        <w:rPr>
          <w:rFonts w:eastAsia="Yu Mincho"/>
          <w:sz w:val="24"/>
          <w:szCs w:val="24"/>
        </w:rPr>
        <w:t xml:space="preserve"> </w:t>
      </w:r>
      <w:r>
        <w:rPr>
          <w:rFonts w:eastAsia="Yu Mincho"/>
          <w:sz w:val="24"/>
          <w:szCs w:val="24"/>
        </w:rPr>
        <w:tab/>
      </w:r>
      <w:r w:rsidRPr="0016281B">
        <w:rPr>
          <w:rFonts w:eastAsia="Yu Mincho"/>
          <w:sz w:val="24"/>
          <w:szCs w:val="24"/>
        </w:rPr>
        <w:t xml:space="preserve">Secretaria Municipal da </w:t>
      </w:r>
      <w:r>
        <w:rPr>
          <w:rFonts w:eastAsia="Yu Mincho"/>
          <w:sz w:val="24"/>
          <w:szCs w:val="24"/>
        </w:rPr>
        <w:t>Saúde</w:t>
      </w:r>
      <w:r w:rsidRPr="0016281B">
        <w:rPr>
          <w:rFonts w:eastAsia="Yu Mincho"/>
          <w:sz w:val="24"/>
          <w:szCs w:val="24"/>
        </w:rPr>
        <w:tab/>
      </w:r>
    </w:p>
    <w:p w14:paraId="16001866" w14:textId="77777777" w:rsidR="00E10A18" w:rsidRPr="0016281B" w:rsidRDefault="00E10A18" w:rsidP="00E10A18">
      <w:pPr>
        <w:widowControl w:val="0"/>
        <w:spacing w:line="360" w:lineRule="auto"/>
        <w:jc w:val="both"/>
        <w:rPr>
          <w:rFonts w:eastAsia="Yu Mincho"/>
          <w:b/>
          <w:bCs/>
          <w:sz w:val="24"/>
          <w:szCs w:val="24"/>
        </w:rPr>
      </w:pPr>
      <w:r w:rsidRPr="0016281B">
        <w:rPr>
          <w:rFonts w:eastAsia="Yu Mincho"/>
          <w:b/>
          <w:bCs/>
          <w:sz w:val="24"/>
          <w:szCs w:val="24"/>
        </w:rPr>
        <w:t xml:space="preserve">Data da sessão pública: </w:t>
      </w:r>
      <w:r w:rsidRPr="00256692">
        <w:rPr>
          <w:rFonts w:eastAsia="Yu Mincho"/>
          <w:b/>
          <w:bCs/>
          <w:sz w:val="24"/>
          <w:szCs w:val="24"/>
        </w:rPr>
        <w:t>2</w:t>
      </w:r>
      <w:r>
        <w:rPr>
          <w:rFonts w:eastAsia="Yu Mincho"/>
          <w:b/>
          <w:bCs/>
          <w:sz w:val="24"/>
          <w:szCs w:val="24"/>
        </w:rPr>
        <w:t>9</w:t>
      </w:r>
      <w:r w:rsidRPr="00256692">
        <w:rPr>
          <w:rFonts w:eastAsia="Yu Mincho"/>
          <w:b/>
          <w:bCs/>
          <w:sz w:val="24"/>
          <w:szCs w:val="24"/>
        </w:rPr>
        <w:t xml:space="preserve">/04/2024 as </w:t>
      </w:r>
      <w:r>
        <w:rPr>
          <w:rFonts w:eastAsia="Yu Mincho"/>
          <w:b/>
          <w:bCs/>
          <w:sz w:val="24"/>
          <w:szCs w:val="24"/>
        </w:rPr>
        <w:t>09</w:t>
      </w:r>
      <w:r w:rsidRPr="00256692">
        <w:rPr>
          <w:rFonts w:eastAsia="Yu Mincho"/>
          <w:b/>
          <w:bCs/>
          <w:sz w:val="24"/>
          <w:szCs w:val="24"/>
        </w:rPr>
        <w:t>:00 h</w:t>
      </w:r>
    </w:p>
    <w:p w14:paraId="1CB4AFBD" w14:textId="77777777" w:rsidR="00E10A18" w:rsidRPr="00401284" w:rsidRDefault="00E10A18" w:rsidP="00E10A18">
      <w:pPr>
        <w:widowControl w:val="0"/>
        <w:spacing w:line="360" w:lineRule="auto"/>
        <w:jc w:val="both"/>
        <w:rPr>
          <w:rFonts w:eastAsia="Yu Mincho"/>
          <w:sz w:val="24"/>
          <w:szCs w:val="24"/>
        </w:rPr>
      </w:pPr>
      <w:r w:rsidRPr="0016281B">
        <w:rPr>
          <w:rFonts w:eastAsia="Yu Mincho"/>
          <w:b/>
          <w:bCs/>
          <w:sz w:val="24"/>
          <w:szCs w:val="24"/>
        </w:rPr>
        <w:t>Observação:</w:t>
      </w:r>
      <w:r w:rsidRPr="0016281B">
        <w:rPr>
          <w:rFonts w:eastAsia="Yu Mincho"/>
          <w:b/>
          <w:bCs/>
          <w:sz w:val="24"/>
          <w:szCs w:val="24"/>
        </w:rPr>
        <w:tab/>
        <w:t xml:space="preserve">Sessão pública gravada em áudio e vídeo em atendimento ao disposto no Artigo 17, § 2º da </w:t>
      </w:r>
      <w:hyperlink r:id="rId8" w:history="1">
        <w:r w:rsidRPr="0016281B">
          <w:rPr>
            <w:rFonts w:eastAsia="Yu Mincho"/>
            <w:b/>
            <w:bCs/>
            <w:sz w:val="24"/>
            <w:szCs w:val="24"/>
            <w:u w:val="single"/>
          </w:rPr>
          <w:t>Lei Federal nº14.133/21, de 1º de abril de 2021</w:t>
        </w:r>
      </w:hyperlink>
      <w:r>
        <w:rPr>
          <w:rFonts w:eastAsia="Yu Mincho"/>
          <w:sz w:val="24"/>
          <w:szCs w:val="24"/>
        </w:rPr>
        <w:t>.</w:t>
      </w:r>
    </w:p>
    <w:p w14:paraId="5AC69F5B" w14:textId="77777777" w:rsidR="00E10A18" w:rsidRPr="0016281B" w:rsidRDefault="00E10A18" w:rsidP="00E10A18">
      <w:pPr>
        <w:widowControl w:val="0"/>
        <w:jc w:val="both"/>
        <w:rPr>
          <w:rFonts w:eastAsia="Yu Mincho"/>
          <w:b/>
          <w:bCs/>
          <w:sz w:val="24"/>
          <w:szCs w:val="24"/>
        </w:rPr>
      </w:pPr>
    </w:p>
    <w:p w14:paraId="10DC3AA8" w14:textId="77777777" w:rsidR="00E10A18" w:rsidRPr="0016281B" w:rsidRDefault="00E10A18" w:rsidP="00E10A18">
      <w:pPr>
        <w:widowControl w:val="0"/>
        <w:jc w:val="both"/>
        <w:rPr>
          <w:rFonts w:eastAsia="Yu Mincho"/>
          <w:b/>
          <w:bCs/>
          <w:strike/>
          <w:sz w:val="24"/>
          <w:szCs w:val="24"/>
        </w:rPr>
      </w:pPr>
    </w:p>
    <w:p w14:paraId="6BC2F547" w14:textId="77777777" w:rsidR="00E10A18" w:rsidRPr="0016281B" w:rsidRDefault="00E10A18" w:rsidP="00E10A18">
      <w:pPr>
        <w:widowControl w:val="0"/>
        <w:ind w:firstLine="709"/>
        <w:jc w:val="both"/>
        <w:rPr>
          <w:rFonts w:eastAsia="Yu Mincho"/>
          <w:sz w:val="24"/>
          <w:szCs w:val="24"/>
        </w:rPr>
      </w:pPr>
    </w:p>
    <w:p w14:paraId="3148921D" w14:textId="77777777" w:rsidR="00E10A18" w:rsidRPr="0016281B" w:rsidRDefault="00E10A18" w:rsidP="00E10A18">
      <w:pPr>
        <w:widowControl w:val="0"/>
        <w:ind w:firstLine="709"/>
        <w:jc w:val="both"/>
        <w:rPr>
          <w:rFonts w:eastAsia="Yu Mincho"/>
          <w:sz w:val="24"/>
          <w:szCs w:val="24"/>
        </w:rPr>
      </w:pPr>
    </w:p>
    <w:p w14:paraId="481A3CF9" w14:textId="77777777" w:rsidR="00E10A18" w:rsidRPr="0016281B" w:rsidRDefault="00E10A18" w:rsidP="00E10A18">
      <w:pPr>
        <w:widowControl w:val="0"/>
        <w:jc w:val="center"/>
        <w:rPr>
          <w:b/>
          <w:bCs/>
          <w:sz w:val="24"/>
          <w:szCs w:val="24"/>
        </w:rPr>
      </w:pPr>
      <w:r w:rsidRPr="0016281B">
        <w:rPr>
          <w:b/>
          <w:bCs/>
          <w:sz w:val="24"/>
          <w:szCs w:val="24"/>
        </w:rPr>
        <w:t>JOCIMAR VALER</w:t>
      </w:r>
    </w:p>
    <w:p w14:paraId="31A1FF83" w14:textId="77777777" w:rsidR="00E10A18" w:rsidRPr="004B78D4" w:rsidRDefault="00E10A18" w:rsidP="00E10A18">
      <w:pPr>
        <w:widowControl w:val="0"/>
        <w:jc w:val="center"/>
        <w:rPr>
          <w:sz w:val="24"/>
          <w:szCs w:val="24"/>
        </w:rPr>
      </w:pPr>
      <w:r w:rsidRPr="0016281B">
        <w:rPr>
          <w:sz w:val="24"/>
          <w:szCs w:val="24"/>
        </w:rPr>
        <w:t>Prefeito Municipal</w:t>
      </w:r>
      <w:bookmarkEnd w:id="0"/>
      <w:bookmarkEnd w:id="1"/>
    </w:p>
    <w:p w14:paraId="2ED42360" w14:textId="77777777" w:rsidR="00E10A18" w:rsidRPr="0016281B" w:rsidRDefault="00E10A18" w:rsidP="00E10A18">
      <w:pPr>
        <w:widowControl w:val="0"/>
        <w:ind w:firstLine="709"/>
        <w:rPr>
          <w:rFonts w:eastAsia="Yu Mincho"/>
          <w:sz w:val="24"/>
          <w:szCs w:val="24"/>
        </w:rPr>
      </w:pPr>
    </w:p>
    <w:p w14:paraId="1B5DEB1A" w14:textId="77777777" w:rsidR="00E10A18" w:rsidRPr="0016281B" w:rsidRDefault="00E10A18" w:rsidP="00E10A18">
      <w:pPr>
        <w:widowControl w:val="0"/>
        <w:ind w:firstLine="709"/>
        <w:rPr>
          <w:rFonts w:eastAsia="Yu Mincho"/>
          <w:sz w:val="24"/>
          <w:szCs w:val="24"/>
        </w:rPr>
      </w:pPr>
    </w:p>
    <w:p w14:paraId="7D10F405" w14:textId="77777777" w:rsidR="00E10A18" w:rsidRPr="0016281B" w:rsidRDefault="00E10A18" w:rsidP="00E10A18">
      <w:pPr>
        <w:widowControl w:val="0"/>
        <w:ind w:firstLine="709"/>
        <w:rPr>
          <w:rFonts w:eastAsia="Yu Mincho"/>
          <w:b/>
          <w:bCs/>
          <w:sz w:val="24"/>
          <w:szCs w:val="24"/>
        </w:rPr>
      </w:pPr>
    </w:p>
    <w:p w14:paraId="0E6E7122" w14:textId="77777777" w:rsidR="00E10A18" w:rsidRPr="0016281B" w:rsidRDefault="00E10A18" w:rsidP="00E10A18">
      <w:pPr>
        <w:widowControl w:val="0"/>
        <w:ind w:firstLine="709"/>
        <w:rPr>
          <w:rFonts w:eastAsia="Yu Mincho"/>
          <w:b/>
          <w:sz w:val="24"/>
          <w:szCs w:val="24"/>
        </w:rPr>
      </w:pPr>
    </w:p>
    <w:p w14:paraId="3DF6EF02" w14:textId="77777777" w:rsidR="00E10A18" w:rsidRPr="0016281B" w:rsidRDefault="00E10A18" w:rsidP="00E10A18">
      <w:pPr>
        <w:widowControl w:val="0"/>
        <w:ind w:firstLine="709"/>
        <w:rPr>
          <w:rFonts w:eastAsia="Yu Mincho"/>
          <w:b/>
          <w:sz w:val="24"/>
          <w:szCs w:val="24"/>
        </w:rPr>
      </w:pPr>
    </w:p>
    <w:p w14:paraId="453BE868" w14:textId="77777777" w:rsidR="00E10A18" w:rsidRPr="0016281B" w:rsidRDefault="00E10A18" w:rsidP="00E10A18">
      <w:pPr>
        <w:widowControl w:val="0"/>
        <w:ind w:firstLine="709"/>
        <w:rPr>
          <w:rFonts w:eastAsia="Yu Mincho"/>
          <w:b/>
          <w:sz w:val="24"/>
          <w:szCs w:val="24"/>
        </w:rPr>
      </w:pPr>
    </w:p>
    <w:p w14:paraId="264FBEF7" w14:textId="77777777" w:rsidR="00E10A18" w:rsidRPr="0016281B" w:rsidRDefault="00E10A18" w:rsidP="00E10A18">
      <w:pPr>
        <w:widowControl w:val="0"/>
        <w:ind w:firstLine="709"/>
        <w:rPr>
          <w:rFonts w:eastAsia="Yu Mincho"/>
          <w:b/>
          <w:sz w:val="24"/>
          <w:szCs w:val="24"/>
        </w:rPr>
      </w:pPr>
    </w:p>
    <w:p w14:paraId="5C5DD3C2" w14:textId="77777777" w:rsidR="00E10A18" w:rsidRDefault="00E10A18" w:rsidP="00E10A18">
      <w:pPr>
        <w:widowControl w:val="0"/>
        <w:ind w:firstLine="709"/>
        <w:rPr>
          <w:rFonts w:eastAsia="Yu Mincho"/>
          <w:b/>
          <w:sz w:val="24"/>
          <w:szCs w:val="24"/>
        </w:rPr>
      </w:pPr>
    </w:p>
    <w:p w14:paraId="1691A500" w14:textId="77777777" w:rsidR="00E10A18" w:rsidRDefault="00E10A18" w:rsidP="00E10A18">
      <w:pPr>
        <w:widowControl w:val="0"/>
        <w:ind w:firstLine="709"/>
        <w:rPr>
          <w:rFonts w:eastAsia="Yu Mincho"/>
          <w:b/>
          <w:sz w:val="24"/>
          <w:szCs w:val="24"/>
        </w:rPr>
      </w:pPr>
    </w:p>
    <w:p w14:paraId="6C73BD93" w14:textId="77777777" w:rsidR="00E10A18" w:rsidRDefault="00E10A18" w:rsidP="00E10A18">
      <w:pPr>
        <w:widowControl w:val="0"/>
        <w:ind w:firstLine="709"/>
        <w:rPr>
          <w:rFonts w:eastAsia="Yu Mincho"/>
          <w:b/>
          <w:sz w:val="24"/>
          <w:szCs w:val="24"/>
        </w:rPr>
      </w:pPr>
    </w:p>
    <w:p w14:paraId="2F3CA2AB" w14:textId="77777777" w:rsidR="00E10A18" w:rsidRDefault="00E10A18" w:rsidP="00E10A18">
      <w:pPr>
        <w:widowControl w:val="0"/>
        <w:ind w:firstLine="709"/>
        <w:rPr>
          <w:rFonts w:eastAsia="Yu Mincho"/>
          <w:b/>
          <w:sz w:val="24"/>
          <w:szCs w:val="24"/>
        </w:rPr>
      </w:pPr>
    </w:p>
    <w:p w14:paraId="4439541C" w14:textId="77777777" w:rsidR="00E10A18" w:rsidRDefault="00E10A18" w:rsidP="00E10A18">
      <w:pPr>
        <w:widowControl w:val="0"/>
        <w:ind w:firstLine="709"/>
        <w:rPr>
          <w:rFonts w:eastAsia="Yu Mincho"/>
          <w:b/>
          <w:sz w:val="24"/>
          <w:szCs w:val="24"/>
        </w:rPr>
      </w:pPr>
    </w:p>
    <w:p w14:paraId="665C95C7" w14:textId="77777777" w:rsidR="00E10A18" w:rsidRDefault="00E10A18" w:rsidP="00E10A18">
      <w:pPr>
        <w:widowControl w:val="0"/>
        <w:ind w:firstLine="709"/>
        <w:rPr>
          <w:rFonts w:eastAsia="Yu Mincho"/>
          <w:b/>
          <w:sz w:val="24"/>
          <w:szCs w:val="24"/>
        </w:rPr>
      </w:pPr>
    </w:p>
    <w:p w14:paraId="08EAEACF" w14:textId="77777777" w:rsidR="00E10A18" w:rsidRDefault="00E10A18" w:rsidP="00E10A18">
      <w:pPr>
        <w:widowControl w:val="0"/>
        <w:ind w:firstLine="709"/>
        <w:rPr>
          <w:rFonts w:eastAsia="Yu Mincho"/>
          <w:b/>
          <w:sz w:val="24"/>
          <w:szCs w:val="24"/>
        </w:rPr>
      </w:pPr>
    </w:p>
    <w:p w14:paraId="373EAFD0" w14:textId="77777777" w:rsidR="00E10A18" w:rsidRDefault="00E10A18" w:rsidP="00E10A18">
      <w:pPr>
        <w:widowControl w:val="0"/>
        <w:ind w:firstLine="709"/>
        <w:rPr>
          <w:rFonts w:eastAsia="Yu Mincho"/>
          <w:b/>
          <w:sz w:val="24"/>
          <w:szCs w:val="24"/>
        </w:rPr>
      </w:pPr>
    </w:p>
    <w:p w14:paraId="7AEB8345" w14:textId="77777777" w:rsidR="00E10A18" w:rsidRDefault="00E10A18" w:rsidP="00E10A18">
      <w:pPr>
        <w:widowControl w:val="0"/>
        <w:ind w:firstLine="709"/>
        <w:rPr>
          <w:rFonts w:eastAsia="Yu Mincho"/>
          <w:b/>
          <w:sz w:val="24"/>
          <w:szCs w:val="24"/>
        </w:rPr>
      </w:pPr>
    </w:p>
    <w:p w14:paraId="3817DD8F" w14:textId="77777777" w:rsidR="00E10A18" w:rsidRDefault="00E10A18" w:rsidP="00E10A18">
      <w:pPr>
        <w:widowControl w:val="0"/>
        <w:ind w:firstLine="709"/>
        <w:rPr>
          <w:rFonts w:eastAsia="Yu Mincho"/>
          <w:b/>
          <w:sz w:val="24"/>
          <w:szCs w:val="24"/>
        </w:rPr>
      </w:pPr>
    </w:p>
    <w:p w14:paraId="069B9B95" w14:textId="77777777" w:rsidR="00E10A18" w:rsidRDefault="00E10A18" w:rsidP="00E10A18">
      <w:pPr>
        <w:widowControl w:val="0"/>
        <w:ind w:firstLine="709"/>
        <w:rPr>
          <w:rFonts w:eastAsia="Yu Mincho"/>
          <w:b/>
          <w:sz w:val="24"/>
          <w:szCs w:val="24"/>
        </w:rPr>
      </w:pPr>
    </w:p>
    <w:p w14:paraId="1AAC546F" w14:textId="77777777" w:rsidR="00E10A18" w:rsidRDefault="00E10A18" w:rsidP="00E10A18">
      <w:pPr>
        <w:widowControl w:val="0"/>
        <w:ind w:firstLine="709"/>
        <w:rPr>
          <w:rFonts w:eastAsia="Yu Mincho"/>
          <w:b/>
          <w:sz w:val="24"/>
          <w:szCs w:val="24"/>
        </w:rPr>
      </w:pPr>
    </w:p>
    <w:p w14:paraId="602FEDBB" w14:textId="77777777" w:rsidR="00E10A18" w:rsidRDefault="00E10A18" w:rsidP="00E10A18">
      <w:pPr>
        <w:widowControl w:val="0"/>
        <w:ind w:firstLine="709"/>
        <w:rPr>
          <w:rFonts w:eastAsia="Yu Mincho"/>
          <w:b/>
          <w:sz w:val="24"/>
          <w:szCs w:val="24"/>
        </w:rPr>
      </w:pPr>
    </w:p>
    <w:p w14:paraId="29BFFCBF" w14:textId="77777777" w:rsidR="00E10A18" w:rsidRDefault="00E10A18" w:rsidP="00E10A18">
      <w:pPr>
        <w:widowControl w:val="0"/>
        <w:ind w:firstLine="709"/>
        <w:rPr>
          <w:rFonts w:eastAsia="Yu Mincho"/>
          <w:b/>
          <w:sz w:val="24"/>
          <w:szCs w:val="24"/>
        </w:rPr>
      </w:pPr>
    </w:p>
    <w:p w14:paraId="454FEEBF" w14:textId="77777777" w:rsidR="00E10A18" w:rsidRPr="00256692" w:rsidRDefault="00E10A18" w:rsidP="00E10A18"/>
    <w:p w14:paraId="757264F1" w14:textId="77777777" w:rsidR="00446089" w:rsidRPr="0016281B" w:rsidRDefault="00446089" w:rsidP="00CF5F70">
      <w:pPr>
        <w:widowControl w:val="0"/>
        <w:rPr>
          <w:rFonts w:eastAsia="Yu Mincho"/>
          <w:b/>
          <w:sz w:val="24"/>
          <w:szCs w:val="24"/>
        </w:rPr>
      </w:pPr>
    </w:p>
    <w:p w14:paraId="6F19C20E" w14:textId="4266BE5A"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lastRenderedPageBreak/>
        <w:t xml:space="preserve">EDITAL DE PREGÃO PRESENCIAL Nº </w:t>
      </w:r>
      <w:r w:rsidR="0000625D" w:rsidRPr="0042012B">
        <w:rPr>
          <w:rFonts w:eastAsia="Yu Mincho"/>
          <w:b/>
          <w:sz w:val="24"/>
          <w:szCs w:val="24"/>
        </w:rPr>
        <w:t>0</w:t>
      </w:r>
      <w:r w:rsidR="0042012B" w:rsidRPr="0042012B">
        <w:rPr>
          <w:rFonts w:eastAsia="Yu Mincho"/>
          <w:b/>
          <w:sz w:val="24"/>
          <w:szCs w:val="24"/>
        </w:rPr>
        <w:t>9</w:t>
      </w:r>
      <w:r w:rsidR="00EF1983" w:rsidRPr="0042012B">
        <w:rPr>
          <w:rFonts w:eastAsia="Yu Mincho"/>
          <w:b/>
          <w:sz w:val="24"/>
          <w:szCs w:val="24"/>
        </w:rPr>
        <w:t>/</w:t>
      </w:r>
      <w:r w:rsidRPr="0042012B">
        <w:rPr>
          <w:rFonts w:eastAsia="Yu Mincho"/>
          <w:b/>
          <w:sz w:val="24"/>
          <w:szCs w:val="24"/>
        </w:rPr>
        <w:t>202</w:t>
      </w:r>
      <w:r w:rsidR="00A67C65" w:rsidRPr="0042012B">
        <w:rPr>
          <w:rFonts w:eastAsia="Yu Mincho"/>
          <w:b/>
          <w:sz w:val="24"/>
          <w:szCs w:val="24"/>
        </w:rPr>
        <w:t>4</w:t>
      </w:r>
    </w:p>
    <w:p w14:paraId="7EF98C7C" w14:textId="77777777" w:rsidR="002A5278" w:rsidRPr="0016281B" w:rsidRDefault="002A5278" w:rsidP="00D0691A">
      <w:pPr>
        <w:widowControl w:val="0"/>
        <w:rPr>
          <w:rFonts w:eastAsia="Yu Mincho"/>
          <w:b/>
          <w:sz w:val="24"/>
          <w:szCs w:val="24"/>
        </w:rPr>
      </w:pPr>
    </w:p>
    <w:p w14:paraId="2AD16ECD" w14:textId="0B026AB6"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O MUNIC</w:t>
      </w:r>
      <w:r w:rsidR="003A7C15" w:rsidRPr="0016281B">
        <w:rPr>
          <w:rFonts w:eastAsia="Yu Mincho"/>
          <w:b/>
          <w:bCs/>
          <w:sz w:val="24"/>
          <w:szCs w:val="24"/>
        </w:rPr>
        <w:t>Í</w:t>
      </w:r>
      <w:r w:rsidRPr="0016281B">
        <w:rPr>
          <w:rFonts w:eastAsia="Yu Mincho"/>
          <w:b/>
          <w:bCs/>
          <w:sz w:val="24"/>
          <w:szCs w:val="24"/>
        </w:rPr>
        <w:t xml:space="preserve">PIO DE </w:t>
      </w:r>
      <w:r w:rsidR="002D0AF7" w:rsidRPr="0016281B">
        <w:rPr>
          <w:rFonts w:eastAsia="Yu Mincho"/>
          <w:b/>
          <w:bCs/>
          <w:sz w:val="24"/>
          <w:szCs w:val="24"/>
        </w:rPr>
        <w:t>COQUEIRO BAIXO</w:t>
      </w:r>
      <w:r w:rsidRPr="0016281B">
        <w:rPr>
          <w:rFonts w:eastAsia="Yu Mincho"/>
          <w:b/>
          <w:bCs/>
          <w:sz w:val="24"/>
          <w:szCs w:val="24"/>
        </w:rPr>
        <w:t>-RS</w:t>
      </w:r>
      <w:r w:rsidRPr="0016281B">
        <w:rPr>
          <w:rFonts w:eastAsia="Yu Mincho"/>
          <w:sz w:val="24"/>
          <w:szCs w:val="24"/>
        </w:rPr>
        <w:t>, por intermédio do Sr. Prefeito Municipal, no uso de suas atribuições</w:t>
      </w:r>
      <w:r w:rsidR="003A7C15" w:rsidRPr="0016281B">
        <w:rPr>
          <w:rFonts w:eastAsia="Yu Mincho"/>
          <w:sz w:val="24"/>
          <w:szCs w:val="24"/>
        </w:rPr>
        <w:t xml:space="preserve"> legais</w:t>
      </w:r>
      <w:r w:rsidRPr="0016281B">
        <w:rPr>
          <w:rFonts w:eastAsia="Yu Mincho"/>
          <w:sz w:val="24"/>
          <w:szCs w:val="24"/>
        </w:rPr>
        <w:t xml:space="preserve">, torna público, para conhecimento dos interessados, a realização de licitação, na modalidade </w:t>
      </w:r>
      <w:r w:rsidRPr="0016281B">
        <w:rPr>
          <w:rFonts w:eastAsia="Yu Mincho"/>
          <w:b/>
          <w:bCs/>
          <w:sz w:val="24"/>
          <w:szCs w:val="24"/>
        </w:rPr>
        <w:t>PREGÃO</w:t>
      </w:r>
      <w:r w:rsidRPr="0016281B">
        <w:rPr>
          <w:rFonts w:eastAsia="Yu Mincho"/>
          <w:sz w:val="24"/>
          <w:szCs w:val="24"/>
        </w:rPr>
        <w:t xml:space="preserve">, na forma </w:t>
      </w:r>
      <w:r w:rsidRPr="0016281B">
        <w:rPr>
          <w:rFonts w:eastAsia="Yu Mincho"/>
          <w:b/>
          <w:bCs/>
          <w:sz w:val="24"/>
          <w:szCs w:val="24"/>
        </w:rPr>
        <w:t>PRESENCIAL</w:t>
      </w:r>
      <w:r w:rsidRPr="0016281B">
        <w:rPr>
          <w:rFonts w:eastAsia="Yu Mincho"/>
          <w:sz w:val="24"/>
          <w:szCs w:val="24"/>
        </w:rPr>
        <w:t xml:space="preserve">, </w:t>
      </w:r>
      <w:r w:rsidR="00DA39E2" w:rsidRPr="0016281B">
        <w:rPr>
          <w:sz w:val="24"/>
          <w:szCs w:val="24"/>
        </w:rPr>
        <w:t xml:space="preserve">sob critério de julgamento </w:t>
      </w:r>
      <w:r w:rsidR="00DA39E2" w:rsidRPr="0016281B">
        <w:rPr>
          <w:b/>
          <w:bCs/>
          <w:sz w:val="24"/>
          <w:szCs w:val="24"/>
        </w:rPr>
        <w:t>MENOR PREÇO</w:t>
      </w:r>
      <w:r w:rsidR="009F72F4" w:rsidRPr="0016281B">
        <w:t xml:space="preserve">, </w:t>
      </w:r>
      <w:r w:rsidRPr="0016281B">
        <w:rPr>
          <w:rFonts w:eastAsia="Yu Mincho"/>
          <w:sz w:val="24"/>
          <w:szCs w:val="24"/>
        </w:rPr>
        <w:t xml:space="preserve">nos termos da </w:t>
      </w:r>
      <w:hyperlink r:id="rId9" w:history="1">
        <w:r w:rsidRPr="0016281B">
          <w:rPr>
            <w:rFonts w:eastAsia="Yu Mincho"/>
            <w:sz w:val="24"/>
            <w:szCs w:val="24"/>
          </w:rPr>
          <w:t xml:space="preserve">Lei </w:t>
        </w:r>
        <w:r w:rsidR="001943BD" w:rsidRPr="0016281B">
          <w:rPr>
            <w:rFonts w:eastAsia="Yu Mincho"/>
            <w:sz w:val="24"/>
            <w:szCs w:val="24"/>
          </w:rPr>
          <w:t xml:space="preserve">Federal </w:t>
        </w:r>
        <w:r w:rsidRPr="0016281B">
          <w:rPr>
            <w:rFonts w:eastAsia="Yu Mincho"/>
            <w:sz w:val="24"/>
            <w:szCs w:val="24"/>
          </w:rPr>
          <w:t>nº</w:t>
        </w:r>
        <w:r w:rsidR="006061EB" w:rsidRPr="0016281B">
          <w:rPr>
            <w:rFonts w:eastAsia="Yu Mincho"/>
            <w:sz w:val="24"/>
            <w:szCs w:val="24"/>
          </w:rPr>
          <w:t xml:space="preserve"> </w:t>
        </w:r>
        <w:r w:rsidRPr="0016281B">
          <w:rPr>
            <w:rFonts w:eastAsia="Yu Mincho"/>
            <w:sz w:val="24"/>
            <w:szCs w:val="24"/>
          </w:rPr>
          <w:t>14.133</w:t>
        </w:r>
        <w:r w:rsidR="001943BD" w:rsidRPr="0016281B">
          <w:rPr>
            <w:rFonts w:eastAsia="Yu Mincho"/>
            <w:sz w:val="24"/>
            <w:szCs w:val="24"/>
          </w:rPr>
          <w:t>/21</w:t>
        </w:r>
        <w:r w:rsidRPr="0016281B">
          <w:rPr>
            <w:rFonts w:eastAsia="Yu Mincho"/>
            <w:sz w:val="24"/>
            <w:szCs w:val="24"/>
          </w:rPr>
          <w:t>, de 1º de abril 2021</w:t>
        </w:r>
      </w:hyperlink>
      <w:r w:rsidRPr="0016281B">
        <w:rPr>
          <w:rFonts w:eastAsia="Yu Mincho"/>
          <w:sz w:val="24"/>
          <w:szCs w:val="24"/>
        </w:rPr>
        <w:t xml:space="preserve">, do Decreto </w:t>
      </w:r>
      <w:r w:rsidR="001943BD" w:rsidRPr="0016281B">
        <w:rPr>
          <w:rFonts w:eastAsia="Yu Mincho"/>
          <w:sz w:val="24"/>
          <w:szCs w:val="24"/>
        </w:rPr>
        <w:t xml:space="preserve">Municipal </w:t>
      </w:r>
      <w:r w:rsidRPr="0016281B">
        <w:rPr>
          <w:rFonts w:eastAsia="Yu Mincho"/>
          <w:sz w:val="24"/>
          <w:szCs w:val="24"/>
        </w:rPr>
        <w:t>nº</w:t>
      </w:r>
      <w:r w:rsidR="004A2935" w:rsidRPr="0016281B">
        <w:rPr>
          <w:rFonts w:eastAsia="Yu Mincho"/>
          <w:sz w:val="24"/>
          <w:szCs w:val="24"/>
        </w:rPr>
        <w:t>074</w:t>
      </w:r>
      <w:r w:rsidR="001943BD" w:rsidRPr="0016281B">
        <w:rPr>
          <w:rFonts w:eastAsia="Yu Mincho"/>
          <w:sz w:val="24"/>
          <w:szCs w:val="24"/>
        </w:rPr>
        <w:t>/</w:t>
      </w:r>
      <w:r w:rsidR="002A5278">
        <w:rPr>
          <w:rFonts w:eastAsia="Yu Mincho"/>
          <w:sz w:val="24"/>
          <w:szCs w:val="24"/>
        </w:rPr>
        <w:t>20</w:t>
      </w:r>
      <w:r w:rsidR="001943BD" w:rsidRPr="0016281B">
        <w:rPr>
          <w:rFonts w:eastAsia="Yu Mincho"/>
          <w:sz w:val="24"/>
          <w:szCs w:val="24"/>
        </w:rPr>
        <w:t>23</w:t>
      </w:r>
      <w:r w:rsidRPr="0016281B">
        <w:rPr>
          <w:rFonts w:eastAsia="Yu Mincho"/>
          <w:sz w:val="24"/>
          <w:szCs w:val="24"/>
        </w:rPr>
        <w:t xml:space="preserve">, de </w:t>
      </w:r>
      <w:r w:rsidR="004A2935" w:rsidRPr="0016281B">
        <w:rPr>
          <w:rFonts w:eastAsia="Yu Mincho"/>
          <w:sz w:val="24"/>
          <w:szCs w:val="24"/>
        </w:rPr>
        <w:t>02</w:t>
      </w:r>
      <w:r w:rsidRPr="0016281B">
        <w:rPr>
          <w:rFonts w:eastAsia="Yu Mincho"/>
          <w:sz w:val="24"/>
          <w:szCs w:val="24"/>
        </w:rPr>
        <w:t xml:space="preserve"> de </w:t>
      </w:r>
      <w:r w:rsidR="004A2935" w:rsidRPr="0016281B">
        <w:rPr>
          <w:rFonts w:eastAsia="Yu Mincho"/>
          <w:sz w:val="24"/>
          <w:szCs w:val="24"/>
        </w:rPr>
        <w:t>outubro</w:t>
      </w:r>
      <w:r w:rsidRPr="0016281B">
        <w:rPr>
          <w:rFonts w:eastAsia="Yu Mincho"/>
          <w:sz w:val="24"/>
          <w:szCs w:val="24"/>
        </w:rPr>
        <w:t xml:space="preserve"> de 2023, e demais legislação aplicável e, ainda, de acordo com as condições estabelecidas neste Edital.</w:t>
      </w:r>
    </w:p>
    <w:p w14:paraId="3F9478F4" w14:textId="77777777" w:rsidR="00514C81" w:rsidRPr="0016281B" w:rsidRDefault="00514C81" w:rsidP="00C12287">
      <w:pPr>
        <w:widowControl w:val="0"/>
        <w:ind w:firstLine="709"/>
        <w:jc w:val="both"/>
        <w:rPr>
          <w:rFonts w:eastAsia="Yu Mincho"/>
          <w:sz w:val="24"/>
          <w:szCs w:val="24"/>
        </w:rPr>
      </w:pPr>
    </w:p>
    <w:p w14:paraId="3DF0F13F"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DO OBJETO</w:t>
      </w:r>
    </w:p>
    <w:p w14:paraId="5F63D819" w14:textId="7C104F52" w:rsidR="00514C81" w:rsidRPr="0016281B" w:rsidRDefault="00514C81" w:rsidP="00CF5F70">
      <w:pPr>
        <w:ind w:firstLine="708"/>
        <w:jc w:val="both"/>
        <w:rPr>
          <w:rFonts w:eastAsia="Calibri"/>
          <w:sz w:val="24"/>
          <w:szCs w:val="24"/>
        </w:rPr>
      </w:pPr>
      <w:r w:rsidRPr="0016281B">
        <w:rPr>
          <w:rFonts w:eastAsia="Yu Mincho"/>
          <w:sz w:val="24"/>
          <w:szCs w:val="24"/>
        </w:rPr>
        <w:t xml:space="preserve">1.1 O objeto da presente licitação é </w:t>
      </w:r>
      <w:r w:rsidR="005D6E86">
        <w:rPr>
          <w:rFonts w:eastAsia="Yu Mincho"/>
          <w:sz w:val="24"/>
          <w:szCs w:val="24"/>
        </w:rPr>
        <w:t xml:space="preserve">a </w:t>
      </w:r>
      <w:r w:rsidR="00634FFD" w:rsidRPr="00634FFD">
        <w:rPr>
          <w:sz w:val="24"/>
          <w:szCs w:val="24"/>
        </w:rPr>
        <w:t>prestação de Serviços Médicos na área de Psiquiatria, para realização de até 40 consultas mensais, conforme agendamento e necessidade da Secretaria Municipal da Saúde</w:t>
      </w:r>
      <w:r w:rsidR="00CF5F70" w:rsidRPr="0016281B">
        <w:rPr>
          <w:sz w:val="24"/>
          <w:szCs w:val="24"/>
        </w:rPr>
        <w:t>, em conformidade com o Termo de Referência (ANEXO I) deste Edital, bem como os demais anexos</w:t>
      </w:r>
      <w:r w:rsidR="00CF5F70" w:rsidRPr="0016281B">
        <w:rPr>
          <w:rFonts w:eastAsia="Calibri"/>
          <w:sz w:val="24"/>
          <w:szCs w:val="24"/>
        </w:rPr>
        <w:t>, que integram esta licitação</w:t>
      </w:r>
      <w:r w:rsidRPr="0016281B">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57FC66C1"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w:t>
      </w:r>
      <w:r w:rsidR="0090217B">
        <w:rPr>
          <w:rFonts w:eastAsia="Yu Gothic Light"/>
          <w:b/>
          <w:bCs/>
          <w:spacing w:val="5"/>
          <w:kern w:val="28"/>
          <w:sz w:val="24"/>
          <w:szCs w:val="24"/>
        </w:rPr>
        <w:t xml:space="preserve"> </w:t>
      </w:r>
      <w:r w:rsidR="00514C81" w:rsidRPr="0016281B">
        <w:rPr>
          <w:rFonts w:eastAsia="Yu Gothic Light"/>
          <w:b/>
          <w:bCs/>
          <w:spacing w:val="5"/>
          <w:kern w:val="28"/>
          <w:sz w:val="24"/>
          <w:szCs w:val="24"/>
        </w:rPr>
        <w:t>NA LICITAÇÃO</w:t>
      </w:r>
      <w:bookmarkStart w:id="3"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3"/>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5A091103" w14:textId="0EF491D8" w:rsidR="008F4792" w:rsidRDefault="00514C81" w:rsidP="00C12287">
      <w:pPr>
        <w:widowControl w:val="0"/>
        <w:autoSpaceDE w:val="0"/>
        <w:autoSpaceDN w:val="0"/>
        <w:adjustRightInd w:val="0"/>
        <w:ind w:firstLine="709"/>
        <w:jc w:val="both"/>
        <w:rPr>
          <w:rFonts w:eastAsia="Yu Mincho"/>
          <w:sz w:val="24"/>
          <w:szCs w:val="24"/>
        </w:rPr>
      </w:pPr>
      <w:r w:rsidRPr="008F4792">
        <w:rPr>
          <w:rFonts w:eastAsia="Yu Mincho"/>
          <w:bCs/>
          <w:sz w:val="24"/>
          <w:szCs w:val="24"/>
        </w:rPr>
        <w:t>2.2</w:t>
      </w:r>
      <w:r w:rsidRPr="008F4792">
        <w:rPr>
          <w:rFonts w:eastAsia="Yu Mincho"/>
          <w:b/>
          <w:sz w:val="24"/>
          <w:szCs w:val="24"/>
        </w:rPr>
        <w:t xml:space="preserve"> </w:t>
      </w:r>
      <w:r w:rsidRPr="008F4792">
        <w:rPr>
          <w:rFonts w:eastAsia="Yu Mincho"/>
          <w:sz w:val="24"/>
          <w:szCs w:val="24"/>
        </w:rPr>
        <w:t xml:space="preserve">Para participar do presente certame licitatório, os interessados deverão apresentar a documentação abaixo relacionada, em original, ou por </w:t>
      </w:r>
      <w:r w:rsidRPr="008F4792">
        <w:rPr>
          <w:sz w:val="24"/>
          <w:szCs w:val="24"/>
        </w:rPr>
        <w:t xml:space="preserve">qualquer processo de cópia autenticada por </w:t>
      </w:r>
      <w:r w:rsidR="00B36927">
        <w:rPr>
          <w:sz w:val="24"/>
          <w:szCs w:val="24"/>
        </w:rPr>
        <w:t>cartório competente</w:t>
      </w:r>
      <w:r w:rsidR="009C24A3">
        <w:rPr>
          <w:sz w:val="24"/>
          <w:szCs w:val="24"/>
        </w:rPr>
        <w:t xml:space="preserve"> </w:t>
      </w:r>
      <w:r w:rsidRPr="008F4792">
        <w:rPr>
          <w:sz w:val="24"/>
          <w:szCs w:val="24"/>
        </w:rPr>
        <w:t>ou publicação em órgão da imprensa oficial</w:t>
      </w:r>
      <w:r w:rsidR="003D392D">
        <w:rPr>
          <w:rFonts w:eastAsia="Yu Mincho"/>
          <w:sz w:val="24"/>
          <w:szCs w:val="24"/>
        </w:rPr>
        <w:t>.</w:t>
      </w:r>
    </w:p>
    <w:p w14:paraId="1B6D91BA" w14:textId="1B02B1A0"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2.2.1</w:t>
      </w:r>
      <w:r w:rsidR="004750FD" w:rsidRPr="00EF1983">
        <w:rPr>
          <w:rFonts w:eastAsia="Yu Mincho"/>
          <w:sz w:val="24"/>
          <w:szCs w:val="24"/>
        </w:rPr>
        <w:t xml:space="preserve"> </w:t>
      </w:r>
      <w:r w:rsidR="00F2502D" w:rsidRPr="00EF1983">
        <w:rPr>
          <w:sz w:val="24"/>
          <w:szCs w:val="24"/>
        </w:rPr>
        <w:t xml:space="preserve">A </w:t>
      </w:r>
      <w:r w:rsidR="00F2502D" w:rsidRPr="00EF1983">
        <w:rPr>
          <w:color w:val="000000"/>
          <w:sz w:val="24"/>
          <w:szCs w:val="24"/>
        </w:rPr>
        <w:t xml:space="preserve">prova de autenticidade de cópia de documento público ou particular poderá ser feita também perante agente da Administração, mediante apresentação de original ou </w:t>
      </w:r>
      <w:r w:rsidR="00F2502D" w:rsidRPr="00EF1983">
        <w:rPr>
          <w:sz w:val="24"/>
          <w:szCs w:val="24"/>
        </w:rPr>
        <w:t>por meio de autenticação por tabelião</w:t>
      </w:r>
      <w:r w:rsidR="003D392D" w:rsidRPr="00EF1983">
        <w:rPr>
          <w:sz w:val="24"/>
          <w:szCs w:val="24"/>
        </w:rPr>
        <w:t xml:space="preserve"> e ainda,</w:t>
      </w:r>
      <w:r w:rsidR="003D392D" w:rsidRPr="00EF1983">
        <w:rPr>
          <w:color w:val="000000"/>
          <w:sz w:val="24"/>
          <w:szCs w:val="24"/>
        </w:rPr>
        <w:t xml:space="preserve"> de declaração de autenticidade por advogado, sob sua responsabilidade pessoal.</w:t>
      </w:r>
    </w:p>
    <w:p w14:paraId="14188742" w14:textId="77777777"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2</w:t>
      </w:r>
      <w:r w:rsidRPr="00EF1983">
        <w:rPr>
          <w:rFonts w:eastAsia="Yu Mincho"/>
          <w:sz w:val="24"/>
          <w:szCs w:val="24"/>
        </w:rPr>
        <w:t xml:space="preserve"> </w:t>
      </w:r>
      <w:r w:rsidR="00F2502D" w:rsidRPr="00EF1983">
        <w:rPr>
          <w:rFonts w:eastAsia="Yu Mincho"/>
          <w:sz w:val="24"/>
          <w:szCs w:val="24"/>
        </w:rPr>
        <w:t>A autenticação pela Prefeitura poderá ser efetuada com antecedência junto ao Setor de Licitações e Compras, localizado na Prefeitura Municipal de Coqueiro Baixo - RS.</w:t>
      </w:r>
    </w:p>
    <w:p w14:paraId="34694619" w14:textId="7858F58D" w:rsidR="008F4792" w:rsidRPr="009C18EB" w:rsidRDefault="008F4792" w:rsidP="00C12287">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3</w:t>
      </w:r>
      <w:r w:rsidRPr="00EF1983">
        <w:rPr>
          <w:rFonts w:eastAsia="Yu Mincho"/>
          <w:sz w:val="24"/>
          <w:szCs w:val="24"/>
        </w:rPr>
        <w:t xml:space="preserve"> </w:t>
      </w:r>
      <w:r w:rsidR="009C18EB" w:rsidRPr="00EF1983">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10085407" w14:textId="383812C4" w:rsidR="0073478C" w:rsidRPr="0016281B" w:rsidRDefault="0073478C" w:rsidP="00C12287">
      <w:pPr>
        <w:widowControl w:val="0"/>
        <w:ind w:left="709"/>
        <w:jc w:val="both"/>
        <w:rPr>
          <w:rFonts w:eastAsia="Yu Mincho"/>
          <w:sz w:val="24"/>
          <w:szCs w:val="24"/>
        </w:rPr>
      </w:pPr>
      <w:bookmarkStart w:id="4" w:name="_Ref117000692"/>
      <w:r w:rsidRPr="0016281B">
        <w:rPr>
          <w:rFonts w:eastAsia="Yu Mincho"/>
          <w:sz w:val="24"/>
          <w:szCs w:val="24"/>
        </w:rPr>
        <w:t xml:space="preserve">2.3 </w:t>
      </w:r>
      <w:r w:rsidR="00514C81" w:rsidRPr="0016281B">
        <w:rPr>
          <w:rFonts w:eastAsia="Yu Mincho"/>
          <w:sz w:val="24"/>
          <w:szCs w:val="24"/>
        </w:rPr>
        <w:t>Não poderão disputar esta licitação:</w:t>
      </w:r>
      <w:bookmarkStart w:id="5" w:name="_Ref113883338"/>
      <w:bookmarkEnd w:id="4"/>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6"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9" w:name="_Ref113883003"/>
      <w:bookmarkEnd w:id="7"/>
      <w:bookmarkEnd w:id="8"/>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9"/>
      <w:r w:rsidR="00514C81" w:rsidRPr="0016281B">
        <w:rPr>
          <w:rFonts w:eastAsia="Yu Mincho"/>
          <w:sz w:val="24"/>
          <w:szCs w:val="24"/>
        </w:rPr>
        <w:t>a.</w:t>
      </w:r>
    </w:p>
    <w:p w14:paraId="601805D1" w14:textId="172ED488" w:rsidR="00514C81" w:rsidRDefault="004C0B09" w:rsidP="00C12287">
      <w:pPr>
        <w:widowControl w:val="0"/>
        <w:ind w:firstLine="709"/>
        <w:jc w:val="both"/>
        <w:rPr>
          <w:rFonts w:eastAsia="Yu Mincho"/>
          <w:sz w:val="24"/>
          <w:szCs w:val="24"/>
          <w:lang w:eastAsia="ar-SA"/>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7A9C25C4" w14:textId="5361D187" w:rsidR="008079DB" w:rsidRDefault="008079DB" w:rsidP="00C12287">
      <w:pPr>
        <w:widowControl w:val="0"/>
        <w:ind w:firstLine="709"/>
        <w:jc w:val="both"/>
        <w:rPr>
          <w:rFonts w:eastAsia="Yu Mincho"/>
          <w:sz w:val="24"/>
          <w:szCs w:val="24"/>
        </w:rPr>
      </w:pPr>
    </w:p>
    <w:p w14:paraId="6AB015A9" w14:textId="77777777" w:rsidR="008079DB" w:rsidRPr="0016281B" w:rsidRDefault="008079DB" w:rsidP="00C12287">
      <w:pPr>
        <w:widowControl w:val="0"/>
        <w:ind w:firstLine="709"/>
        <w:jc w:val="both"/>
        <w:rPr>
          <w:rFonts w:eastAsia="Yu Mincho"/>
          <w:sz w:val="24"/>
          <w:szCs w:val="24"/>
        </w:rPr>
      </w:pPr>
    </w:p>
    <w:p w14:paraId="174634AE" w14:textId="319AEA2E"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06115A46"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r w:rsidR="00401284">
        <w:rPr>
          <w:rFonts w:eastAsia="Yu Mincho"/>
          <w:sz w:val="24"/>
          <w:szCs w:val="24"/>
        </w:rPr>
        <w:t>A</w:t>
      </w:r>
      <w:hyperlink r:id="rId12" w:anchor=":~:text=%C3%A0s%20seguintes%20comina%C3%A7%C3%B5es%3A-,Art.,n%C2%BA%2012.120%2C%20de%202009)." w:history="1">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0"/>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r w:rsidR="00514C81" w:rsidRPr="0016281B">
        <w:rPr>
          <w:rFonts w:eastAsia="Yu Mincho"/>
          <w:sz w:val="24"/>
          <w:szCs w:val="24"/>
        </w:rPr>
        <w:t>.</w:t>
      </w:r>
    </w:p>
    <w:bookmarkEnd w:id="11"/>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2" w:name="art14§2"/>
      <w:bookmarkEnd w:id="12"/>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1EE17808" w14:textId="4A295CD3" w:rsidR="00401284" w:rsidRPr="0016281B" w:rsidRDefault="00183AD0" w:rsidP="00847F6B">
      <w:pPr>
        <w:widowControl w:val="0"/>
        <w:ind w:firstLine="709"/>
        <w:jc w:val="both"/>
        <w:rPr>
          <w:rFonts w:eastAsia="Yu Mincho"/>
          <w:sz w:val="24"/>
          <w:szCs w:val="24"/>
        </w:rPr>
      </w:pPr>
      <w:bookmarkStart w:id="13" w:name="art14§3"/>
      <w:bookmarkEnd w:id="13"/>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72F966B5" w14:textId="71DCEAA4" w:rsidR="00514C81" w:rsidRPr="0016281B" w:rsidRDefault="00301CBF" w:rsidP="00C12287">
      <w:pPr>
        <w:widowControl w:val="0"/>
        <w:ind w:firstLine="709"/>
        <w:jc w:val="both"/>
        <w:rPr>
          <w:rFonts w:eastAsia="Yu Mincho"/>
          <w:sz w:val="24"/>
          <w:szCs w:val="24"/>
        </w:rPr>
      </w:pPr>
      <w:bookmarkStart w:id="14" w:name="art14§4"/>
      <w:bookmarkEnd w:id="14"/>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15A51475" w14:textId="77777777" w:rsidR="008079DB" w:rsidRDefault="008079DB" w:rsidP="00C12287">
      <w:pPr>
        <w:widowControl w:val="0"/>
        <w:ind w:firstLine="709"/>
        <w:jc w:val="both"/>
        <w:rPr>
          <w:rFonts w:eastAsia="Yu Mincho"/>
          <w:sz w:val="24"/>
          <w:szCs w:val="24"/>
        </w:rPr>
      </w:pPr>
      <w:bookmarkStart w:id="15" w:name="art14§5"/>
      <w:bookmarkEnd w:id="15"/>
    </w:p>
    <w:p w14:paraId="64E617C7" w14:textId="003BEAA3" w:rsidR="00514C81" w:rsidRPr="0016281B" w:rsidRDefault="00970B50" w:rsidP="00C12287">
      <w:pPr>
        <w:widowControl w:val="0"/>
        <w:ind w:firstLine="709"/>
        <w:jc w:val="both"/>
        <w:rPr>
          <w:rFonts w:eastAsia="Yu Mincho"/>
          <w:sz w:val="24"/>
          <w:szCs w:val="24"/>
          <w:u w:val="single"/>
        </w:rPr>
      </w:pPr>
      <w:r w:rsidRPr="0016281B">
        <w:rPr>
          <w:rFonts w:eastAsia="Yu Mincho"/>
          <w:sz w:val="24"/>
          <w:szCs w:val="24"/>
        </w:rPr>
        <w:lastRenderedPageBreak/>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6A2B0807" w14:textId="10E0DE91" w:rsidR="00514C81" w:rsidRDefault="00514C81" w:rsidP="00C12287">
      <w:pPr>
        <w:widowControl w:val="0"/>
        <w:ind w:firstLine="709"/>
        <w:jc w:val="both"/>
        <w:rPr>
          <w:rFonts w:eastAsia="Yu Mincho"/>
          <w:b/>
          <w:bCs/>
          <w:sz w:val="24"/>
          <w:szCs w:val="24"/>
        </w:rPr>
      </w:pPr>
    </w:p>
    <w:p w14:paraId="0FDFF37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3. DA APRESENTAÇÃO DOS ENVELOPES </w:t>
      </w:r>
    </w:p>
    <w:p w14:paraId="2730B1B3" w14:textId="4AC682CD" w:rsidR="00514C81" w:rsidRPr="0016281B" w:rsidRDefault="002B0607" w:rsidP="00401284">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1C2C4F00"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w:t>
      </w:r>
      <w:r w:rsidRPr="0042012B">
        <w:rPr>
          <w:rFonts w:eastAsia="Yu Mincho"/>
          <w:b/>
          <w:bCs/>
          <w:sz w:val="24"/>
          <w:szCs w:val="24"/>
        </w:rPr>
        <w:t xml:space="preserve">Nº </w:t>
      </w:r>
      <w:r w:rsidR="0000625D" w:rsidRPr="0042012B">
        <w:rPr>
          <w:rFonts w:eastAsia="Yu Mincho"/>
          <w:b/>
          <w:bCs/>
          <w:sz w:val="24"/>
          <w:szCs w:val="24"/>
        </w:rPr>
        <w:t>0</w:t>
      </w:r>
      <w:r w:rsidR="0042012B" w:rsidRPr="0042012B">
        <w:rPr>
          <w:rFonts w:eastAsia="Yu Mincho"/>
          <w:b/>
          <w:bCs/>
          <w:sz w:val="24"/>
          <w:szCs w:val="24"/>
        </w:rPr>
        <w:t>9</w:t>
      </w:r>
      <w:r w:rsidR="00EF1983" w:rsidRPr="0042012B">
        <w:rPr>
          <w:rFonts w:eastAsia="Yu Mincho"/>
          <w:b/>
          <w:bCs/>
          <w:sz w:val="24"/>
          <w:szCs w:val="24"/>
        </w:rPr>
        <w:t>/</w:t>
      </w:r>
      <w:r w:rsidRPr="0042012B">
        <w:rPr>
          <w:rFonts w:eastAsia="Yu Mincho"/>
          <w:b/>
          <w:bCs/>
          <w:sz w:val="24"/>
          <w:szCs w:val="24"/>
        </w:rPr>
        <w:t>202</w:t>
      </w:r>
      <w:r w:rsidR="00A67C65" w:rsidRPr="0042012B">
        <w:rPr>
          <w:rFonts w:eastAsia="Yu Mincho"/>
          <w:b/>
          <w:bCs/>
          <w:sz w:val="24"/>
          <w:szCs w:val="24"/>
        </w:rPr>
        <w:t>4</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19C10D18"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0625D" w:rsidRPr="0042012B">
        <w:rPr>
          <w:rFonts w:eastAsia="Yu Mincho"/>
          <w:b/>
          <w:bCs/>
          <w:sz w:val="24"/>
          <w:szCs w:val="24"/>
        </w:rPr>
        <w:t>0</w:t>
      </w:r>
      <w:r w:rsidR="0042012B" w:rsidRPr="0042012B">
        <w:rPr>
          <w:rFonts w:eastAsia="Yu Mincho"/>
          <w:b/>
          <w:bCs/>
          <w:sz w:val="24"/>
          <w:szCs w:val="24"/>
        </w:rPr>
        <w:t>9</w:t>
      </w:r>
      <w:r w:rsidR="0000625D" w:rsidRPr="0042012B">
        <w:rPr>
          <w:rFonts w:eastAsia="Yu Mincho"/>
          <w:b/>
          <w:bCs/>
          <w:sz w:val="24"/>
          <w:szCs w:val="24"/>
        </w:rPr>
        <w:t>/</w:t>
      </w:r>
      <w:r w:rsidRPr="0042012B">
        <w:rPr>
          <w:rFonts w:eastAsia="Yu Mincho"/>
          <w:b/>
          <w:bCs/>
          <w:sz w:val="24"/>
          <w:szCs w:val="24"/>
        </w:rPr>
        <w:t>202</w:t>
      </w:r>
      <w:r w:rsidR="00A67C65" w:rsidRPr="0042012B">
        <w:rPr>
          <w:rFonts w:eastAsia="Yu Mincho"/>
          <w:b/>
          <w:bCs/>
          <w:sz w:val="24"/>
          <w:szCs w:val="24"/>
        </w:rPr>
        <w:t>4</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62413B03"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619F43C5" w14:textId="77777777" w:rsidR="00514C81" w:rsidRPr="0016281B" w:rsidRDefault="00514C81" w:rsidP="00C12287">
      <w:pPr>
        <w:widowControl w:val="0"/>
        <w:ind w:firstLine="709"/>
        <w:jc w:val="both"/>
        <w:rPr>
          <w:rFonts w:eastAsia="Yu Mincho"/>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3D2F0BEE" w:rsidR="00CB62CB" w:rsidRPr="0016281B" w:rsidRDefault="004D5F75" w:rsidP="00C46BC5">
      <w:pPr>
        <w:widowControl w:val="0"/>
        <w:ind w:firstLine="708"/>
        <w:jc w:val="both"/>
        <w:rPr>
          <w:rFonts w:eastAsia="Yu Mincho"/>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C12287">
      <w:pPr>
        <w:widowControl w:val="0"/>
        <w:ind w:firstLine="709"/>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3DE5EDFD" w14:textId="77777777" w:rsidR="008079DB" w:rsidRDefault="008079DB" w:rsidP="00797BB1">
      <w:pPr>
        <w:pStyle w:val="Nivel2"/>
        <w:widowControl w:val="0"/>
        <w:numPr>
          <w:ilvl w:val="0"/>
          <w:numId w:val="0"/>
        </w:numPr>
        <w:spacing w:before="0" w:after="0" w:line="240" w:lineRule="auto"/>
        <w:ind w:firstLine="709"/>
        <w:rPr>
          <w:rFonts w:ascii="Times New Roman" w:hAnsi="Times New Roman" w:cs="Times New Roman"/>
          <w:sz w:val="24"/>
          <w:szCs w:val="24"/>
        </w:rPr>
      </w:pPr>
    </w:p>
    <w:p w14:paraId="4271EB39" w14:textId="790E8A8B"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788F1141" w:rsidR="002A5278" w:rsidRDefault="00541B8E" w:rsidP="005D6E8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7.2 </w:t>
      </w:r>
      <w:r w:rsidR="00797BB1" w:rsidRPr="0016281B">
        <w:rPr>
          <w:rFonts w:ascii="Times New Roman" w:hAnsi="Times New Roman" w:cs="Times New Roman"/>
          <w:sz w:val="24"/>
          <w:szCs w:val="24"/>
        </w:rPr>
        <w:t>O pregoeiro verificará as propostas apresentadas e sua conformidade.</w:t>
      </w:r>
    </w:p>
    <w:p w14:paraId="6C8992EC" w14:textId="301AB5F1"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4BA7F7D0" w:rsidR="00B519AE" w:rsidRPr="00D0691A"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MENOR VALOR GLOBAL</w:t>
      </w:r>
      <w:r w:rsidR="00D0691A">
        <w:rPr>
          <w:rFonts w:ascii="Times New Roman" w:hAnsi="Times New Roman" w:cs="Times New Roman"/>
          <w:b/>
          <w:bCs/>
          <w:sz w:val="24"/>
          <w:szCs w:val="24"/>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CDE093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w:t>
      </w:r>
    </w:p>
    <w:p w14:paraId="70BC8EF1" w14:textId="00994205" w:rsidR="00894313" w:rsidRPr="002A5278"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16281B">
        <w:rPr>
          <w:rFonts w:ascii="Times New Roman" w:hAnsi="Times New Roman" w:cs="Times New Roman"/>
          <w:color w:val="auto"/>
          <w:sz w:val="24"/>
          <w:szCs w:val="24"/>
        </w:rPr>
        <w:t xml:space="preserve">de </w:t>
      </w:r>
      <w:r w:rsidRPr="002A5278">
        <w:rPr>
          <w:rFonts w:ascii="Times New Roman" w:hAnsi="Times New Roman" w:cs="Times New Roman"/>
          <w:b/>
          <w:bCs/>
          <w:color w:val="auto"/>
          <w:sz w:val="24"/>
          <w:szCs w:val="24"/>
        </w:rPr>
        <w:t>R$</w:t>
      </w:r>
      <w:r w:rsidR="001276FC" w:rsidRPr="002A5278">
        <w:rPr>
          <w:rFonts w:ascii="Times New Roman" w:hAnsi="Times New Roman" w:cs="Times New Roman"/>
          <w:b/>
          <w:bCs/>
          <w:color w:val="auto"/>
          <w:sz w:val="24"/>
          <w:szCs w:val="24"/>
        </w:rPr>
        <w:t>10,00</w:t>
      </w:r>
      <w:r w:rsidRPr="002A5278">
        <w:rPr>
          <w:rFonts w:ascii="Times New Roman" w:hAnsi="Times New Roman" w:cs="Times New Roman"/>
          <w:b/>
          <w:bCs/>
          <w:color w:val="auto"/>
          <w:sz w:val="24"/>
          <w:szCs w:val="24"/>
        </w:rPr>
        <w:t xml:space="preserve"> (</w:t>
      </w:r>
      <w:r w:rsidR="001276FC" w:rsidRPr="002A5278">
        <w:rPr>
          <w:rFonts w:ascii="Times New Roman" w:hAnsi="Times New Roman" w:cs="Times New Roman"/>
          <w:b/>
          <w:bCs/>
          <w:color w:val="auto"/>
          <w:sz w:val="24"/>
          <w:szCs w:val="24"/>
        </w:rPr>
        <w:t>dez reais</w:t>
      </w:r>
      <w:r w:rsidRPr="002A5278">
        <w:rPr>
          <w:rFonts w:ascii="Times New Roman" w:hAnsi="Times New Roman" w:cs="Times New Roman"/>
          <w:b/>
          <w:bCs/>
          <w:color w:val="auto"/>
          <w:sz w:val="24"/>
          <w:szCs w:val="24"/>
        </w:rPr>
        <w:t>)</w:t>
      </w:r>
      <w:r w:rsidRPr="002A5278">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53E2DFF4" w14:textId="72C892AC"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31998899" w14:textId="77777777" w:rsidR="008079DB" w:rsidRDefault="008079DB" w:rsidP="00634FFD">
      <w:pPr>
        <w:pStyle w:val="Nivel3"/>
        <w:widowControl w:val="0"/>
        <w:numPr>
          <w:ilvl w:val="0"/>
          <w:numId w:val="0"/>
        </w:numPr>
        <w:spacing w:before="0" w:after="0" w:line="240" w:lineRule="auto"/>
        <w:ind w:firstLine="709"/>
        <w:rPr>
          <w:rFonts w:ascii="Times New Roman" w:hAnsi="Times New Roman" w:cs="Times New Roman"/>
          <w:sz w:val="24"/>
          <w:szCs w:val="24"/>
        </w:rPr>
      </w:pPr>
    </w:p>
    <w:p w14:paraId="057E033E" w14:textId="77777777" w:rsidR="008079DB" w:rsidRDefault="008079DB" w:rsidP="00634FFD">
      <w:pPr>
        <w:pStyle w:val="Nivel3"/>
        <w:widowControl w:val="0"/>
        <w:numPr>
          <w:ilvl w:val="0"/>
          <w:numId w:val="0"/>
        </w:numPr>
        <w:spacing w:before="0" w:after="0" w:line="240" w:lineRule="auto"/>
        <w:ind w:firstLine="709"/>
        <w:rPr>
          <w:rFonts w:ascii="Times New Roman" w:hAnsi="Times New Roman" w:cs="Times New Roman"/>
          <w:sz w:val="24"/>
          <w:szCs w:val="24"/>
        </w:rPr>
      </w:pPr>
    </w:p>
    <w:p w14:paraId="3359297F" w14:textId="6A1A13FF" w:rsidR="00D0691A" w:rsidRDefault="008B527C" w:rsidP="00634FFD">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05DABB89"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6D13F125"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Após a definição da melhor proposta, se a diferença em relação à proposta classificada em segundo lugar for de pelos menos 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A20C33">
        <w:rPr>
          <w:rFonts w:ascii="Times New Roman" w:hAnsi="Times New Roman" w:cs="Times New Roman"/>
          <w:b/>
          <w:bCs/>
          <w:color w:val="000000" w:themeColor="text1"/>
          <w:sz w:val="24"/>
          <w:szCs w:val="24"/>
          <w:u w:val="single"/>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7F9F2F0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disputa final, hipótese em que os licitantes empatados poderão apresentar nova proposta em ato contínuo à classificação;</w:t>
      </w:r>
    </w:p>
    <w:p w14:paraId="5534A393" w14:textId="7442DDFE"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894313" w:rsidRPr="0016281B">
        <w:rPr>
          <w:rFonts w:ascii="Times New Roman" w:hAnsi="Times New Roman" w:cs="Times New Roman"/>
          <w:sz w:val="24"/>
          <w:szCs w:val="24"/>
        </w:rPr>
        <w:t>avaliação</w:t>
      </w:r>
      <w:proofErr w:type="gramEnd"/>
      <w:r w:rsidR="00894313" w:rsidRPr="0016281B">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5F741983" w14:textId="6CDC6A85"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desenvolvimento</w:t>
      </w:r>
      <w:proofErr w:type="gramEnd"/>
      <w:r w:rsidR="00894313" w:rsidRPr="0016281B">
        <w:rPr>
          <w:rFonts w:ascii="Times New Roman" w:hAnsi="Times New Roman" w:cs="Times New Roman"/>
          <w:sz w:val="24"/>
          <w:szCs w:val="24"/>
        </w:rPr>
        <w:t xml:space="preserve"> pelo licitante de ações de equidade entre homens e mulheres no ambiente de trabalho, conforme regulamento;</w:t>
      </w:r>
    </w:p>
    <w:p w14:paraId="0403B200" w14:textId="6818B9CA"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desenvolvimento</w:t>
      </w:r>
      <w:proofErr w:type="gramEnd"/>
      <w:r w:rsidR="00894313" w:rsidRPr="0016281B">
        <w:rPr>
          <w:rFonts w:ascii="Times New Roman" w:hAnsi="Times New Roman" w:cs="Times New Roman"/>
          <w:sz w:val="24"/>
          <w:szCs w:val="24"/>
        </w:rPr>
        <w:t xml:space="preserve">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67E70E39"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6" w:name="art60§1i"/>
      <w:bookmarkEnd w:id="16"/>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estabelecidas no território do Estado do Rio Grande do Sul;</w:t>
      </w:r>
    </w:p>
    <w:p w14:paraId="2B4B5897" w14:textId="452C792E"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7" w:name="art60§1ii"/>
      <w:bookmarkEnd w:id="17"/>
      <w:r w:rsidRPr="0016281B">
        <w:rPr>
          <w:rFonts w:ascii="Times New Roman" w:hAnsi="Times New Roman" w:cs="Times New Roman"/>
          <w:sz w:val="24"/>
          <w:szCs w:val="24"/>
        </w:rPr>
        <w:lastRenderedPageBreak/>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brasileiras;</w:t>
      </w:r>
    </w:p>
    <w:p w14:paraId="04925FD1" w14:textId="4661AC68"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8" w:name="art60§1iii"/>
      <w:bookmarkEnd w:id="18"/>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ab/>
        <w:t>E</w:t>
      </w:r>
      <w:r w:rsidR="00894313" w:rsidRPr="0016281B">
        <w:rPr>
          <w:rFonts w:ascii="Times New Roman" w:hAnsi="Times New Roman" w:cs="Times New Roman"/>
          <w:color w:val="000000" w:themeColor="text1"/>
          <w:sz w:val="24"/>
          <w:szCs w:val="24"/>
        </w:rPr>
        <w:t>mpresas que invistam em pesquisa e no desenvolvimento de tecnologia no País;</w:t>
      </w:r>
    </w:p>
    <w:p w14:paraId="7E72946D" w14:textId="5E125647"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19" w:name="art60§1iv"/>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697E3A">
        <w:rPr>
          <w:rFonts w:ascii="Times New Roman" w:hAnsi="Times New Roman" w:cs="Times New Roman"/>
          <w:b/>
          <w:bCs/>
          <w:color w:val="auto"/>
          <w:sz w:val="24"/>
          <w:szCs w:val="24"/>
          <w:u w:val="single"/>
        </w:rPr>
        <w:t xml:space="preserve">24 </w:t>
      </w:r>
      <w:r w:rsidR="00894313" w:rsidRPr="00697E3A">
        <w:rPr>
          <w:rFonts w:ascii="Times New Roman" w:hAnsi="Times New Roman" w:cs="Times New Roman"/>
          <w:b/>
          <w:bCs/>
          <w:color w:val="auto"/>
          <w:sz w:val="24"/>
          <w:szCs w:val="24"/>
          <w:u w:val="single"/>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r w:rsidR="00894313" w:rsidRPr="0016281B">
        <w:rPr>
          <w:rFonts w:ascii="Times New Roman" w:hAnsi="Times New Roman" w:cs="Times New Roman"/>
          <w:sz w:val="24"/>
          <w:szCs w:val="24"/>
        </w:rPr>
        <w:t>.</w:t>
      </w:r>
    </w:p>
    <w:bookmarkEnd w:id="20"/>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19C9FA06" w:rsidR="00514C81" w:rsidRPr="0016281B" w:rsidRDefault="00DD5FBA" w:rsidP="00F91DA1">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xml:space="preserve">. </w:t>
      </w:r>
      <w:r w:rsidR="008079DB">
        <w:rPr>
          <w:rFonts w:eastAsia="Yu Gothic Light"/>
          <w:b/>
          <w:bCs/>
          <w:spacing w:val="5"/>
          <w:kern w:val="28"/>
          <w:sz w:val="24"/>
          <w:szCs w:val="24"/>
        </w:rPr>
        <w:t xml:space="preserve">DA </w:t>
      </w:r>
      <w:r w:rsidR="00514C81" w:rsidRPr="0016281B">
        <w:rPr>
          <w:rFonts w:eastAsia="Yu Gothic Light"/>
          <w:b/>
          <w:bCs/>
          <w:spacing w:val="5"/>
          <w:kern w:val="28"/>
          <w:sz w:val="24"/>
          <w:szCs w:val="24"/>
        </w:rPr>
        <w:t xml:space="preserve">NEGOCIAÇÃO E </w:t>
      </w:r>
      <w:r w:rsidR="008079DB">
        <w:rPr>
          <w:rFonts w:eastAsia="Yu Gothic Light"/>
          <w:b/>
          <w:bCs/>
          <w:spacing w:val="5"/>
          <w:kern w:val="28"/>
          <w:sz w:val="24"/>
          <w:szCs w:val="24"/>
        </w:rPr>
        <w:t xml:space="preserve">DO </w:t>
      </w:r>
      <w:r w:rsidR="00514C81" w:rsidRPr="0016281B">
        <w:rPr>
          <w:rFonts w:eastAsia="Yu Gothic Light"/>
          <w:b/>
          <w:bCs/>
          <w:spacing w:val="5"/>
          <w:kern w:val="28"/>
          <w:sz w:val="24"/>
          <w:szCs w:val="24"/>
        </w:rPr>
        <w:t>JULGAMENTO</w:t>
      </w:r>
    </w:p>
    <w:p w14:paraId="01C73491" w14:textId="22250291" w:rsidR="002D0AF7" w:rsidRPr="00754C6E" w:rsidRDefault="00DD5FBA" w:rsidP="00F91DA1">
      <w:pPr>
        <w:widowControl w:val="0"/>
        <w:ind w:firstLine="709"/>
        <w:jc w:val="both"/>
        <w:rPr>
          <w:strike/>
          <w:sz w:val="24"/>
          <w:szCs w:val="24"/>
        </w:rPr>
      </w:pPr>
      <w:bookmarkStart w:id="21" w:name="_Ref117019424"/>
      <w:r w:rsidRPr="0016281B">
        <w:rPr>
          <w:rFonts w:eastAsia="Yu Mincho"/>
          <w:sz w:val="24"/>
          <w:szCs w:val="24"/>
        </w:rPr>
        <w:t>8</w:t>
      </w:r>
      <w:r w:rsidR="00514C81" w:rsidRPr="0016281B">
        <w:rPr>
          <w:rFonts w:eastAsia="Yu Mincho"/>
          <w:sz w:val="24"/>
          <w:szCs w:val="24"/>
        </w:rPr>
        <w:t>.1 Encerrada a etapa de lances inclusive com a realização do desempate se for o caso,</w:t>
      </w:r>
      <w:bookmarkStart w:id="22" w:name="_Hlk135317550"/>
      <w:bookmarkEnd w:id="21"/>
      <w:r w:rsidR="00894313" w:rsidRPr="0016281B">
        <w:rPr>
          <w:rFonts w:eastAsia="Yu Mincho"/>
          <w:sz w:val="24"/>
          <w:szCs w:val="24"/>
        </w:rPr>
        <w:t xml:space="preserve"> </w:t>
      </w:r>
      <w:r w:rsidR="002D0AF7" w:rsidRPr="0016281B">
        <w:rPr>
          <w:color w:val="000000" w:themeColor="text1"/>
          <w:sz w:val="24"/>
          <w:szCs w:val="24"/>
        </w:rPr>
        <w:t>o pregoeiro verificará se o licitante provisoriamente classificado em primeiro lugar atende às condições de participação no certame, conforme previsto no</w:t>
      </w:r>
      <w:r w:rsidR="00EE2895">
        <w:rPr>
          <w:color w:val="000000" w:themeColor="text1"/>
          <w:sz w:val="24"/>
          <w:szCs w:val="24"/>
        </w:rPr>
        <w:t xml:space="preserve"> </w:t>
      </w:r>
      <w:r w:rsidR="00EE2895" w:rsidRPr="0016281B">
        <w:rPr>
          <w:color w:val="000000" w:themeColor="text1"/>
          <w:sz w:val="24"/>
          <w:szCs w:val="24"/>
        </w:rPr>
        <w:t>item 2</w:t>
      </w:r>
      <w:r w:rsidR="00EE2895">
        <w:rPr>
          <w:color w:val="000000" w:themeColor="text1"/>
          <w:sz w:val="24"/>
          <w:szCs w:val="24"/>
        </w:rPr>
        <w:t xml:space="preserve"> </w:t>
      </w:r>
      <w:r w:rsidR="00EE2895" w:rsidRPr="0016281B">
        <w:rPr>
          <w:color w:val="000000" w:themeColor="text1"/>
          <w:sz w:val="24"/>
          <w:szCs w:val="24"/>
        </w:rPr>
        <w:t>do edital</w:t>
      </w:r>
      <w:r w:rsidR="00112150">
        <w:rPr>
          <w:color w:val="000000" w:themeColor="text1"/>
          <w:sz w:val="24"/>
          <w:szCs w:val="24"/>
        </w:rPr>
        <w:t>.</w:t>
      </w:r>
      <w:r w:rsidR="002D0AF7" w:rsidRPr="0016281B">
        <w:rPr>
          <w:color w:val="000000" w:themeColor="text1"/>
          <w:sz w:val="24"/>
          <w:szCs w:val="24"/>
        </w:rPr>
        <w:t xml:space="preserve"> </w:t>
      </w:r>
    </w:p>
    <w:p w14:paraId="52385E70" w14:textId="058B506C"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2</w:t>
      </w:r>
      <w:r w:rsidR="002D0AF7" w:rsidRPr="0016281B">
        <w:rPr>
          <w:rFonts w:ascii="Times New Roman" w:hAnsi="Times New Roman" w:cs="Times New Roman"/>
          <w:sz w:val="24"/>
          <w:szCs w:val="24"/>
        </w:rPr>
        <w:t xml:space="preserve"> Caso atendidas as condições de participação, será iniciado o procedimento de habilitação.</w:t>
      </w:r>
    </w:p>
    <w:p w14:paraId="578BDEA2" w14:textId="2555E2C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3</w:t>
      </w:r>
      <w:r w:rsidR="002D0AF7" w:rsidRPr="0016281B">
        <w:rPr>
          <w:rFonts w:ascii="Times New Roman" w:hAnsi="Times New Roman" w:cs="Times New Roman"/>
          <w:sz w:val="24"/>
          <w:szCs w:val="24"/>
        </w:rPr>
        <w:t xml:space="preserve"> Caso o licitante provisoriamente classificado em primeiro lugar tenha se utilizado de algum tratamento favorecido às ME/</w:t>
      </w:r>
      <w:proofErr w:type="spellStart"/>
      <w:r w:rsidR="002D0AF7" w:rsidRPr="0016281B">
        <w:rPr>
          <w:rFonts w:ascii="Times New Roman" w:hAnsi="Times New Roman" w:cs="Times New Roman"/>
          <w:sz w:val="24"/>
          <w:szCs w:val="24"/>
        </w:rPr>
        <w:t>EPPs</w:t>
      </w:r>
      <w:proofErr w:type="spellEnd"/>
      <w:r w:rsidR="002D0AF7" w:rsidRPr="0016281B">
        <w:rPr>
          <w:rFonts w:ascii="Times New Roman" w:hAnsi="Times New Roman" w:cs="Times New Roman"/>
          <w:sz w:val="24"/>
          <w:szCs w:val="24"/>
        </w:rPr>
        <w:t>, o pregoeiro verificará se faz jus ao benefício.</w:t>
      </w:r>
    </w:p>
    <w:p w14:paraId="2BE8C591" w14:textId="7E5559D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4</w:t>
      </w:r>
      <w:r w:rsidR="002D0AF7" w:rsidRPr="0016281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F027EA" w14:textId="26C5091F"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 Será desclassificada a proposta vencedora que: </w:t>
      </w:r>
    </w:p>
    <w:p w14:paraId="6738067C" w14:textId="60A489CD"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.1 </w:t>
      </w:r>
      <w:r w:rsidR="00401284">
        <w:rPr>
          <w:rFonts w:ascii="Times New Roman" w:hAnsi="Times New Roman" w:cs="Times New Roman"/>
          <w:sz w:val="24"/>
          <w:szCs w:val="24"/>
        </w:rPr>
        <w:tab/>
        <w:t>C</w:t>
      </w:r>
      <w:r w:rsidR="002D0AF7" w:rsidRPr="0016281B">
        <w:rPr>
          <w:rFonts w:ascii="Times New Roman" w:hAnsi="Times New Roman" w:cs="Times New Roman"/>
          <w:sz w:val="24"/>
          <w:szCs w:val="24"/>
        </w:rPr>
        <w:t>ontiver vícios insanáveis;</w:t>
      </w:r>
    </w:p>
    <w:p w14:paraId="6B5DB203" w14:textId="38EA8304"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.2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obedecer às especificações técnicas contidas no Termo de Referência;</w:t>
      </w:r>
    </w:p>
    <w:p w14:paraId="04831DAC" w14:textId="61107D46"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.3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preços inexequíveis ou permanecerem acima do preço máximo definido para a contratação;</w:t>
      </w:r>
    </w:p>
    <w:p w14:paraId="3515F746" w14:textId="3528615F"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.4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tiverem sua exequibilidade demonstrada, quando exigido pela Administração;</w:t>
      </w:r>
    </w:p>
    <w:p w14:paraId="26BBFD37" w14:textId="3E98660E"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.6.5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desconformidade com quaisquer outras exigências deste Edital ou seus anexos, desde que insanável.</w:t>
      </w:r>
    </w:p>
    <w:p w14:paraId="14EDF715" w14:textId="6B100F4D"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082C9AC7" w14:textId="5A34CB86"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.1 O ajuste de que trata este dispositivo se limita a sanar erros ou falhas que não alterem a substância das propostas. </w:t>
      </w:r>
    </w:p>
    <w:p w14:paraId="7670BF02" w14:textId="0E550FEC" w:rsidR="00514C81" w:rsidRDefault="00DD5FBA" w:rsidP="00D0691A">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7</w:t>
      </w:r>
      <w:r w:rsidR="002D0AF7" w:rsidRPr="0016281B">
        <w:rPr>
          <w:rFonts w:ascii="Times New Roman" w:hAnsi="Times New Roman" w:cs="Times New Roman"/>
          <w:sz w:val="24"/>
          <w:szCs w:val="24"/>
        </w:rPr>
        <w:t xml:space="preserve"> Para fins de análise da proposta quanto ao cumprimento das especificações do objeto, poderá ser colhida a manifestação escrita do setor requisitante ou da área especializada no objeto.</w:t>
      </w:r>
    </w:p>
    <w:p w14:paraId="70508794" w14:textId="77777777" w:rsidR="00634FFD" w:rsidRPr="00D0691A" w:rsidRDefault="00634FFD" w:rsidP="00D0691A">
      <w:pPr>
        <w:pStyle w:val="Nivel4"/>
        <w:widowControl w:val="0"/>
        <w:numPr>
          <w:ilvl w:val="0"/>
          <w:numId w:val="0"/>
        </w:numPr>
        <w:spacing w:before="0" w:after="0" w:line="240" w:lineRule="auto"/>
        <w:ind w:firstLine="709"/>
        <w:rPr>
          <w:rFonts w:ascii="Times New Roman" w:hAnsi="Times New Roman" w:cs="Times New Roman"/>
          <w:sz w:val="24"/>
          <w:szCs w:val="24"/>
        </w:rPr>
      </w:pPr>
    </w:p>
    <w:bookmarkEnd w:id="22"/>
    <w:p w14:paraId="5599F4E6" w14:textId="018E3E49" w:rsidR="00634FFD" w:rsidRPr="0016281B" w:rsidRDefault="00DD5FBA" w:rsidP="00634FFD">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9</w:t>
      </w:r>
      <w:r w:rsidR="00514C81" w:rsidRPr="0016281B">
        <w:rPr>
          <w:rFonts w:eastAsia="Yu Gothic Light"/>
          <w:b/>
          <w:bCs/>
          <w:spacing w:val="5"/>
          <w:kern w:val="28"/>
          <w:sz w:val="24"/>
          <w:szCs w:val="24"/>
        </w:rPr>
        <w:t xml:space="preserve">. DA FASE DE HABILITAÇÃO </w:t>
      </w:r>
    </w:p>
    <w:p w14:paraId="22FFE471" w14:textId="62854A66"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 Será exigida a apresentação dos documentos de habilitação apenas pelo licitante vencedor. Para fins de habilitação neste pregão, a licitante deverá enviar os seguintes documentos:</w:t>
      </w:r>
    </w:p>
    <w:p w14:paraId="5B4DB436" w14:textId="77777777" w:rsidR="00CE47DE" w:rsidRPr="0016281B" w:rsidRDefault="00CE47DE" w:rsidP="00C12287">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3"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217F9507" w14:textId="77777777" w:rsidR="00D87BEF" w:rsidRPr="00255B67" w:rsidRDefault="00876BF8" w:rsidP="00D87BEF">
      <w:pPr>
        <w:widowControl w:val="0"/>
        <w:ind w:firstLine="709"/>
        <w:jc w:val="both"/>
        <w:rPr>
          <w:i/>
          <w:iCs/>
          <w:sz w:val="24"/>
          <w:szCs w:val="24"/>
        </w:rPr>
      </w:pPr>
      <w:r w:rsidRPr="00255B67">
        <w:rPr>
          <w:i/>
          <w:iCs/>
          <w:sz w:val="24"/>
          <w:szCs w:val="24"/>
        </w:rPr>
        <w:t xml:space="preserve">Nota (01): </w:t>
      </w:r>
      <w:r w:rsidR="008A2FD8" w:rsidRPr="00255B67">
        <w:rPr>
          <w:i/>
          <w:iCs/>
          <w:sz w:val="24"/>
          <w:szCs w:val="24"/>
        </w:rPr>
        <w:t>O</w:t>
      </w:r>
      <w:r w:rsidRPr="00255B67">
        <w:rPr>
          <w:i/>
          <w:iCs/>
          <w:sz w:val="24"/>
          <w:szCs w:val="24"/>
        </w:rPr>
        <w:t>s documentos das alíneas “a” e “b” deverão estar acompanhados de todas as alterações ou da consolidação respectiva.</w:t>
      </w:r>
    </w:p>
    <w:p w14:paraId="02DE2C6A" w14:textId="03BA69F5" w:rsidR="00D87BEF" w:rsidRPr="00255B67" w:rsidRDefault="00D87BEF" w:rsidP="00D87BEF">
      <w:pPr>
        <w:widowControl w:val="0"/>
        <w:ind w:firstLine="709"/>
        <w:jc w:val="both"/>
        <w:rPr>
          <w:i/>
          <w:iCs/>
          <w:sz w:val="24"/>
          <w:szCs w:val="24"/>
        </w:rPr>
      </w:pPr>
      <w:r w:rsidRPr="00EF1983">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4D329B65" w14:textId="77777777" w:rsidR="00D87BEF" w:rsidRPr="0016281B" w:rsidRDefault="00D87BEF" w:rsidP="00C12287">
      <w:pPr>
        <w:widowControl w:val="0"/>
        <w:ind w:firstLine="709"/>
        <w:jc w:val="both"/>
        <w:rPr>
          <w:sz w:val="24"/>
          <w:szCs w:val="24"/>
        </w:rPr>
      </w:pPr>
    </w:p>
    <w:bookmarkEnd w:id="23"/>
    <w:p w14:paraId="762F725F" w14:textId="0084DACE" w:rsidR="00514C81" w:rsidRPr="0016281B" w:rsidRDefault="00DD5FBA" w:rsidP="00C12287">
      <w:pPr>
        <w:widowControl w:val="0"/>
        <w:ind w:firstLine="709"/>
        <w:jc w:val="both"/>
        <w:rPr>
          <w:rFonts w:eastAsia="Yu Mincho"/>
          <w:sz w:val="24"/>
          <w:szCs w:val="24"/>
        </w:rPr>
      </w:pPr>
      <w:r w:rsidRPr="0016281B">
        <w:rPr>
          <w:rFonts w:eastAsia="Yu Mincho"/>
          <w:b/>
          <w:bCs/>
          <w:sz w:val="24"/>
          <w:szCs w:val="24"/>
        </w:rPr>
        <w:t>9</w:t>
      </w:r>
      <w:r w:rsidR="00514C81" w:rsidRPr="0016281B">
        <w:rPr>
          <w:rFonts w:eastAsia="Yu Mincho"/>
          <w:b/>
          <w:bCs/>
          <w:sz w:val="24"/>
          <w:szCs w:val="24"/>
        </w:rPr>
        <w:t>.1.2 Regularidade Fiscal, Social e Trabalhista</w:t>
      </w:r>
      <w:r w:rsidR="00514C81" w:rsidRPr="0016281B">
        <w:rPr>
          <w:rFonts w:eastAsia="Yu Mincho"/>
          <w:sz w:val="24"/>
          <w:szCs w:val="24"/>
        </w:rPr>
        <w:t xml:space="preserve"> </w:t>
      </w:r>
    </w:p>
    <w:p w14:paraId="15438AB2" w14:textId="055B1A2C" w:rsidR="00514C81" w:rsidRPr="0016281B" w:rsidRDefault="007E78AC" w:rsidP="00C12287">
      <w:pPr>
        <w:widowControl w:val="0"/>
        <w:ind w:firstLine="709"/>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265E74B3" w:rsidR="00451E2F" w:rsidRPr="0016281B" w:rsidRDefault="007E78AC" w:rsidP="00C12287">
      <w:pPr>
        <w:widowControl w:val="0"/>
        <w:ind w:firstLine="709"/>
        <w:jc w:val="both"/>
        <w:rPr>
          <w:rFonts w:eastAsia="Yu Mincho"/>
          <w:sz w:val="24"/>
          <w:szCs w:val="24"/>
        </w:rPr>
      </w:pPr>
      <w:bookmarkStart w:id="24" w:name="art68ii"/>
      <w:bookmarkEnd w:id="24"/>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w:t>
      </w:r>
      <w:r w:rsidR="00D0691A">
        <w:rPr>
          <w:rFonts w:eastAsia="Yu Mincho"/>
          <w:sz w:val="24"/>
          <w:szCs w:val="24"/>
        </w:rPr>
        <w:t>/</w:t>
      </w:r>
      <w:r w:rsidR="00514C81" w:rsidRPr="0016281B">
        <w:rPr>
          <w:rFonts w:eastAsia="Yu Mincho"/>
          <w:sz w:val="24"/>
          <w:szCs w:val="24"/>
        </w:rPr>
        <w:t>sede do licitante, pertinente ao ramo de atividade e compatível com o objeto contratual.</w:t>
      </w:r>
    </w:p>
    <w:p w14:paraId="6EA50BEF" w14:textId="7571F45E"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029EA7E8"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AE2E36B"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19B936D5"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4A7E6993" w14:textId="1527BE11" w:rsidR="002D1898" w:rsidRPr="0016281B" w:rsidRDefault="0090047E" w:rsidP="00C12287">
      <w:pPr>
        <w:widowControl w:val="0"/>
        <w:ind w:firstLine="709"/>
        <w:jc w:val="both"/>
        <w:rPr>
          <w:rFonts w:eastAsia="Yu Mincho"/>
          <w:sz w:val="24"/>
          <w:szCs w:val="24"/>
        </w:rPr>
      </w:pPr>
      <w:r w:rsidRPr="0016281B">
        <w:rPr>
          <w:bCs/>
          <w:sz w:val="24"/>
          <w:szCs w:val="24"/>
        </w:rPr>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p>
    <w:p w14:paraId="40AEA23A" w14:textId="4D212EFB" w:rsidR="00876BF8" w:rsidRPr="00E87602" w:rsidRDefault="00852D50" w:rsidP="00E87602">
      <w:pPr>
        <w:widowControl w:val="0"/>
        <w:ind w:firstLine="709"/>
        <w:jc w:val="both"/>
        <w:rPr>
          <w:rFonts w:eastAsia="Yu Mincho"/>
          <w:sz w:val="24"/>
          <w:szCs w:val="24"/>
        </w:rPr>
      </w:pPr>
      <w:bookmarkStart w:id="25" w:name="art68iii"/>
      <w:bookmarkStart w:id="26" w:name="art68vi"/>
      <w:bookmarkEnd w:id="25"/>
      <w:bookmarkEnd w:id="26"/>
      <w:r w:rsidRPr="0016281B">
        <w:rPr>
          <w:rFonts w:eastAsia="Yu Mincho"/>
          <w:sz w:val="24"/>
          <w:szCs w:val="24"/>
        </w:rPr>
        <w:t xml:space="preserve">h) </w:t>
      </w:r>
      <w:r w:rsidR="00F56264" w:rsidRPr="0016281B">
        <w:rPr>
          <w:rFonts w:eastAsia="Yu Mincho"/>
          <w:sz w:val="24"/>
          <w:szCs w:val="24"/>
        </w:rPr>
        <w:t>D</w:t>
      </w:r>
      <w:r w:rsidR="006275E6" w:rsidRPr="0016281B">
        <w:rPr>
          <w:rFonts w:eastAsia="Yu Mincho"/>
          <w:sz w:val="24"/>
          <w:szCs w:val="24"/>
        </w:rPr>
        <w:t>eclaraç</w:t>
      </w:r>
      <w:r w:rsidR="003B0C15" w:rsidRPr="0016281B">
        <w:rPr>
          <w:rFonts w:eastAsia="Yu Mincho"/>
          <w:sz w:val="24"/>
          <w:szCs w:val="24"/>
        </w:rPr>
        <w:t xml:space="preserve">ões assinada pelo representante da empresa, </w:t>
      </w:r>
      <w:r w:rsidR="00514C81" w:rsidRPr="0016281B">
        <w:rPr>
          <w:rFonts w:eastAsia="Yu Mincho"/>
          <w:sz w:val="24"/>
          <w:szCs w:val="24"/>
        </w:rPr>
        <w:t xml:space="preserve">conforme modelo do </w:t>
      </w:r>
      <w:r w:rsidR="00514C81" w:rsidRPr="0016281B">
        <w:rPr>
          <w:rFonts w:eastAsia="Yu Mincho"/>
          <w:b/>
          <w:bCs/>
          <w:sz w:val="24"/>
          <w:szCs w:val="24"/>
        </w:rPr>
        <w:t>ANEXO V</w:t>
      </w:r>
      <w:r w:rsidR="00514C81" w:rsidRPr="0016281B">
        <w:rPr>
          <w:rFonts w:eastAsia="Yu Mincho"/>
          <w:sz w:val="24"/>
          <w:szCs w:val="24"/>
        </w:rPr>
        <w:t xml:space="preserve"> deste Edital.</w:t>
      </w:r>
    </w:p>
    <w:p w14:paraId="4813DC2E" w14:textId="77777777" w:rsidR="00751F8F" w:rsidRPr="0016281B" w:rsidRDefault="00751F8F" w:rsidP="00C12287">
      <w:pPr>
        <w:widowControl w:val="0"/>
        <w:ind w:firstLine="709"/>
        <w:jc w:val="both"/>
        <w:rPr>
          <w:rFonts w:eastAsia="Yu Mincho"/>
          <w:strike/>
          <w:sz w:val="24"/>
          <w:szCs w:val="24"/>
        </w:rPr>
      </w:pPr>
    </w:p>
    <w:p w14:paraId="3437FA0D" w14:textId="7FF17A8B"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70D18BC0" w14:textId="1E201E13" w:rsidR="00EF1983" w:rsidRPr="0016281B" w:rsidRDefault="00514C81" w:rsidP="0042012B">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6D5B838A" w14:textId="269C4874" w:rsidR="00876BF8" w:rsidRPr="002A752C" w:rsidRDefault="00DD5FBA" w:rsidP="00C12287">
      <w:pPr>
        <w:widowControl w:val="0"/>
        <w:ind w:firstLine="709"/>
        <w:jc w:val="both"/>
        <w:rPr>
          <w:rFonts w:eastAsia="Yu Mincho"/>
          <w:b/>
          <w:bCs/>
          <w:sz w:val="24"/>
          <w:szCs w:val="24"/>
        </w:rPr>
      </w:pPr>
      <w:bookmarkStart w:id="27" w:name="art69ii"/>
      <w:bookmarkEnd w:id="27"/>
      <w:r w:rsidRPr="002A752C">
        <w:rPr>
          <w:rFonts w:eastAsia="Yu Mincho"/>
          <w:b/>
          <w:bCs/>
          <w:sz w:val="24"/>
          <w:szCs w:val="24"/>
        </w:rPr>
        <w:lastRenderedPageBreak/>
        <w:t>9</w:t>
      </w:r>
      <w:r w:rsidR="002C3CDB" w:rsidRPr="002A752C">
        <w:rPr>
          <w:rFonts w:eastAsia="Yu Mincho"/>
          <w:b/>
          <w:bCs/>
          <w:sz w:val="24"/>
          <w:szCs w:val="24"/>
        </w:rPr>
        <w:t>.1.4 Qualificação Técnica</w:t>
      </w:r>
    </w:p>
    <w:p w14:paraId="008A2EC2" w14:textId="0E1C9E14" w:rsidR="00651CC9" w:rsidRPr="008079DB" w:rsidRDefault="00876BF8" w:rsidP="00C12287">
      <w:pPr>
        <w:widowControl w:val="0"/>
        <w:ind w:firstLine="709"/>
        <w:jc w:val="both"/>
        <w:rPr>
          <w:rFonts w:eastAsia="Yu Mincho"/>
          <w:sz w:val="24"/>
          <w:szCs w:val="24"/>
        </w:rPr>
      </w:pPr>
      <w:r w:rsidRPr="008079DB">
        <w:rPr>
          <w:bCs/>
          <w:sz w:val="24"/>
          <w:szCs w:val="24"/>
        </w:rPr>
        <w:t xml:space="preserve">a) </w:t>
      </w:r>
      <w:r w:rsidR="002C3CDB" w:rsidRPr="008079DB">
        <w:rPr>
          <w:rFonts w:eastAsia="Yu Mincho"/>
          <w:sz w:val="24"/>
          <w:szCs w:val="24"/>
        </w:rPr>
        <w:t xml:space="preserve">Atestado de capacidade técnica (no mínimo 1), fornecido por pessoa jurídica de direito público ou privado, que comprove </w:t>
      </w:r>
      <w:r w:rsidR="00651CC9" w:rsidRPr="008079DB">
        <w:rPr>
          <w:color w:val="000000"/>
          <w:sz w:val="24"/>
          <w:szCs w:val="24"/>
        </w:rPr>
        <w:t xml:space="preserve">que o licitante tenha executado serviços similares ao objeto da licitação, por um prazo mínimo de </w:t>
      </w:r>
      <w:r w:rsidR="00401284" w:rsidRPr="008079DB">
        <w:rPr>
          <w:color w:val="000000"/>
          <w:sz w:val="24"/>
          <w:szCs w:val="24"/>
        </w:rPr>
        <w:t>0</w:t>
      </w:r>
      <w:r w:rsidR="00634FFD" w:rsidRPr="008079DB">
        <w:rPr>
          <w:color w:val="000000"/>
          <w:sz w:val="24"/>
          <w:szCs w:val="24"/>
        </w:rPr>
        <w:t>3</w:t>
      </w:r>
      <w:r w:rsidR="00401284" w:rsidRPr="008079DB">
        <w:rPr>
          <w:color w:val="000000"/>
          <w:sz w:val="24"/>
          <w:szCs w:val="24"/>
        </w:rPr>
        <w:t xml:space="preserve"> </w:t>
      </w:r>
      <w:r w:rsidR="00651CC9" w:rsidRPr="008079DB">
        <w:rPr>
          <w:color w:val="000000"/>
          <w:sz w:val="24"/>
          <w:szCs w:val="24"/>
        </w:rPr>
        <w:t>(</w:t>
      </w:r>
      <w:r w:rsidR="00634FFD" w:rsidRPr="008079DB">
        <w:rPr>
          <w:color w:val="000000"/>
          <w:sz w:val="24"/>
          <w:szCs w:val="24"/>
        </w:rPr>
        <w:t>três</w:t>
      </w:r>
      <w:r w:rsidR="00651CC9" w:rsidRPr="008079DB">
        <w:rPr>
          <w:color w:val="000000"/>
          <w:sz w:val="24"/>
          <w:szCs w:val="24"/>
        </w:rPr>
        <w:t>) ano</w:t>
      </w:r>
      <w:r w:rsidR="00634FFD" w:rsidRPr="008079DB">
        <w:rPr>
          <w:color w:val="000000"/>
          <w:sz w:val="24"/>
          <w:szCs w:val="24"/>
        </w:rPr>
        <w:t>s</w:t>
      </w:r>
      <w:r w:rsidR="00651CC9" w:rsidRPr="008079DB">
        <w:rPr>
          <w:color w:val="000000"/>
          <w:sz w:val="24"/>
          <w:szCs w:val="24"/>
        </w:rPr>
        <w:t>.</w:t>
      </w:r>
    </w:p>
    <w:p w14:paraId="10F461F8" w14:textId="3F0FFE52" w:rsidR="00847F6B" w:rsidRPr="00D0691A" w:rsidRDefault="00F0373C" w:rsidP="00D0691A">
      <w:pPr>
        <w:widowControl w:val="0"/>
        <w:ind w:firstLine="709"/>
        <w:jc w:val="both"/>
        <w:rPr>
          <w:rFonts w:eastAsia="Yu Mincho"/>
          <w:bCs/>
          <w:sz w:val="24"/>
          <w:szCs w:val="24"/>
        </w:rPr>
      </w:pPr>
      <w:r w:rsidRPr="008079DB">
        <w:rPr>
          <w:rFonts w:eastAsia="Yu Mincho"/>
          <w:bCs/>
          <w:sz w:val="24"/>
          <w:szCs w:val="24"/>
        </w:rPr>
        <w:t>a</w:t>
      </w:r>
      <w:r w:rsidR="002C3CDB" w:rsidRPr="008079DB">
        <w:rPr>
          <w:rFonts w:eastAsia="Yu Mincho"/>
          <w:bCs/>
          <w:sz w:val="24"/>
          <w:szCs w:val="24"/>
        </w:rPr>
        <w:t>.1) O atestado de capacidade técnica deve</w:t>
      </w:r>
      <w:r w:rsidR="002C3CDB" w:rsidRPr="002A752C">
        <w:rPr>
          <w:rFonts w:eastAsia="Yu Mincho"/>
          <w:bCs/>
          <w:sz w:val="24"/>
          <w:szCs w:val="24"/>
        </w:rPr>
        <w:t xml:space="preserve"> ser emitido em papel timbrado do emitente e além disso conter: nome, cargo e telefone para contato do responsável pela emissão do atestado.</w:t>
      </w:r>
    </w:p>
    <w:p w14:paraId="162D65EC" w14:textId="13C9895A" w:rsidR="004D261B" w:rsidRPr="008079DB" w:rsidRDefault="00847F6B" w:rsidP="004D261B">
      <w:pPr>
        <w:tabs>
          <w:tab w:val="left" w:pos="708"/>
          <w:tab w:val="left" w:pos="1416"/>
          <w:tab w:val="left" w:pos="2124"/>
          <w:tab w:val="left" w:pos="2832"/>
          <w:tab w:val="left" w:pos="3540"/>
          <w:tab w:val="left" w:pos="4248"/>
          <w:tab w:val="center" w:pos="4677"/>
          <w:tab w:val="left" w:pos="4956"/>
          <w:tab w:val="left" w:pos="5670"/>
        </w:tabs>
        <w:jc w:val="both"/>
        <w:rPr>
          <w:sz w:val="24"/>
          <w:szCs w:val="24"/>
        </w:rPr>
      </w:pPr>
      <w:r>
        <w:rPr>
          <w:sz w:val="24"/>
          <w:szCs w:val="24"/>
        </w:rPr>
        <w:tab/>
      </w:r>
      <w:r w:rsidR="004D261B" w:rsidRPr="008079DB">
        <w:rPr>
          <w:sz w:val="24"/>
          <w:szCs w:val="24"/>
        </w:rPr>
        <w:t>b)</w:t>
      </w:r>
      <w:r w:rsidR="004D261B" w:rsidRPr="008079DB">
        <w:rPr>
          <w:b/>
          <w:sz w:val="24"/>
          <w:szCs w:val="24"/>
        </w:rPr>
        <w:t xml:space="preserve"> </w:t>
      </w:r>
      <w:r w:rsidR="004D261B" w:rsidRPr="008079DB">
        <w:rPr>
          <w:bCs/>
          <w:sz w:val="24"/>
          <w:szCs w:val="24"/>
        </w:rPr>
        <w:t>Declaração indicando o</w:t>
      </w:r>
      <w:r w:rsidR="00F943D8" w:rsidRPr="008079DB">
        <w:rPr>
          <w:bCs/>
          <w:sz w:val="24"/>
          <w:szCs w:val="24"/>
        </w:rPr>
        <w:t>(s)</w:t>
      </w:r>
      <w:r w:rsidR="004D261B" w:rsidRPr="008079DB">
        <w:rPr>
          <w:bCs/>
          <w:sz w:val="24"/>
          <w:szCs w:val="24"/>
        </w:rPr>
        <w:t xml:space="preserve"> profissional</w:t>
      </w:r>
      <w:r w:rsidR="00F522D8" w:rsidRPr="008079DB">
        <w:rPr>
          <w:bCs/>
          <w:sz w:val="24"/>
          <w:szCs w:val="24"/>
        </w:rPr>
        <w:t>(</w:t>
      </w:r>
      <w:proofErr w:type="spellStart"/>
      <w:r w:rsidR="00F522D8" w:rsidRPr="008079DB">
        <w:rPr>
          <w:bCs/>
          <w:sz w:val="24"/>
          <w:szCs w:val="24"/>
        </w:rPr>
        <w:t>is</w:t>
      </w:r>
      <w:proofErr w:type="spellEnd"/>
      <w:r w:rsidR="00F522D8" w:rsidRPr="008079DB">
        <w:rPr>
          <w:bCs/>
          <w:sz w:val="24"/>
          <w:szCs w:val="24"/>
        </w:rPr>
        <w:t>)</w:t>
      </w:r>
      <w:r w:rsidR="004D261B" w:rsidRPr="008079DB">
        <w:rPr>
          <w:bCs/>
          <w:sz w:val="24"/>
          <w:szCs w:val="24"/>
        </w:rPr>
        <w:t xml:space="preserve"> vinculado</w:t>
      </w:r>
      <w:r w:rsidR="00F522D8" w:rsidRPr="008079DB">
        <w:rPr>
          <w:bCs/>
          <w:sz w:val="24"/>
          <w:szCs w:val="24"/>
        </w:rPr>
        <w:t>(s)</w:t>
      </w:r>
      <w:r w:rsidR="004D261B" w:rsidRPr="008079DB">
        <w:rPr>
          <w:bCs/>
          <w:sz w:val="24"/>
          <w:szCs w:val="24"/>
        </w:rPr>
        <w:t xml:space="preserve"> à empresa </w:t>
      </w:r>
      <w:r w:rsidR="00F522D8" w:rsidRPr="008079DB">
        <w:rPr>
          <w:sz w:val="24"/>
          <w:szCs w:val="24"/>
        </w:rPr>
        <w:t>disponíveis para a realização do objeto da licitação</w:t>
      </w:r>
      <w:r w:rsidR="000B0E52" w:rsidRPr="008079DB">
        <w:rPr>
          <w:bCs/>
          <w:sz w:val="24"/>
          <w:szCs w:val="24"/>
        </w:rPr>
        <w:t xml:space="preserve"> e, </w:t>
      </w:r>
      <w:r w:rsidR="000B0E52" w:rsidRPr="008079DB">
        <w:rPr>
          <w:sz w:val="24"/>
          <w:szCs w:val="24"/>
        </w:rPr>
        <w:t xml:space="preserve">documento(s) comprobatório(s) da licitante possuir, em seu quadro, na data prevista para a entrega da proposta, no mínimo 01 (um) profissional com especialização em </w:t>
      </w:r>
      <w:r w:rsidR="00E241D6" w:rsidRPr="008079DB">
        <w:rPr>
          <w:sz w:val="24"/>
          <w:szCs w:val="24"/>
        </w:rPr>
        <w:t>Psiquiatria</w:t>
      </w:r>
      <w:r w:rsidR="000B0E52" w:rsidRPr="008079DB">
        <w:rPr>
          <w:sz w:val="24"/>
          <w:szCs w:val="24"/>
        </w:rPr>
        <w:t xml:space="preserve">, mediante comprovação através de </w:t>
      </w:r>
      <w:r w:rsidR="00E241D6" w:rsidRPr="008079DB">
        <w:rPr>
          <w:sz w:val="24"/>
          <w:szCs w:val="24"/>
        </w:rPr>
        <w:t>RQE</w:t>
      </w:r>
      <w:r w:rsidRPr="008079DB">
        <w:rPr>
          <w:sz w:val="24"/>
          <w:szCs w:val="24"/>
        </w:rPr>
        <w:t>.</w:t>
      </w:r>
    </w:p>
    <w:p w14:paraId="6796B428" w14:textId="2FDADF9F" w:rsidR="004D261B" w:rsidRPr="008079DB" w:rsidRDefault="007C64FF" w:rsidP="004D261B">
      <w:pPr>
        <w:autoSpaceDE w:val="0"/>
        <w:autoSpaceDN w:val="0"/>
        <w:adjustRightInd w:val="0"/>
        <w:ind w:firstLine="708"/>
        <w:jc w:val="both"/>
        <w:rPr>
          <w:bCs/>
          <w:sz w:val="24"/>
          <w:szCs w:val="24"/>
        </w:rPr>
      </w:pPr>
      <w:r w:rsidRPr="008079DB">
        <w:rPr>
          <w:bCs/>
          <w:sz w:val="24"/>
          <w:szCs w:val="24"/>
        </w:rPr>
        <w:t>c</w:t>
      </w:r>
      <w:r w:rsidR="004D261B" w:rsidRPr="008079DB">
        <w:rPr>
          <w:bCs/>
          <w:sz w:val="24"/>
          <w:szCs w:val="24"/>
        </w:rPr>
        <w:t>) Comprovação do vínculo do</w:t>
      </w:r>
      <w:r w:rsidR="001F1211" w:rsidRPr="008079DB">
        <w:rPr>
          <w:bCs/>
          <w:sz w:val="24"/>
          <w:szCs w:val="24"/>
        </w:rPr>
        <w:t>(s)</w:t>
      </w:r>
      <w:r w:rsidR="004D261B" w:rsidRPr="008079DB">
        <w:rPr>
          <w:bCs/>
          <w:sz w:val="24"/>
          <w:szCs w:val="24"/>
        </w:rPr>
        <w:t xml:space="preserve"> profissional</w:t>
      </w:r>
      <w:r w:rsidR="001F1211" w:rsidRPr="008079DB">
        <w:rPr>
          <w:bCs/>
          <w:sz w:val="24"/>
          <w:szCs w:val="24"/>
        </w:rPr>
        <w:t>(s)</w:t>
      </w:r>
      <w:r w:rsidR="004D261B" w:rsidRPr="008079DB">
        <w:rPr>
          <w:bCs/>
          <w:sz w:val="24"/>
          <w:szCs w:val="24"/>
        </w:rPr>
        <w:t xml:space="preserve"> indicado</w:t>
      </w:r>
      <w:r w:rsidR="001F1211" w:rsidRPr="008079DB">
        <w:rPr>
          <w:bCs/>
          <w:sz w:val="24"/>
          <w:szCs w:val="24"/>
        </w:rPr>
        <w:t>(s)</w:t>
      </w:r>
      <w:r w:rsidR="004D261B" w:rsidRPr="008079DB">
        <w:rPr>
          <w:bCs/>
          <w:sz w:val="24"/>
          <w:szCs w:val="24"/>
        </w:rPr>
        <w:t xml:space="preserve"> com a empresa licitante, que deverá ser sócio ou componente do quadro permanente de profissionais da empresa, através de apresentação de cópia do Contrato Social da empresa, em se tratando de sócio ou cópia da CTPS, em se tratando de empregado da empresa.</w:t>
      </w:r>
    </w:p>
    <w:p w14:paraId="7AC1AFD9" w14:textId="36553BD0" w:rsidR="00847F6B" w:rsidRPr="008079DB" w:rsidRDefault="00847F6B" w:rsidP="004D261B">
      <w:pPr>
        <w:autoSpaceDE w:val="0"/>
        <w:autoSpaceDN w:val="0"/>
        <w:adjustRightInd w:val="0"/>
        <w:ind w:firstLine="708"/>
        <w:jc w:val="both"/>
        <w:rPr>
          <w:bCs/>
          <w:sz w:val="24"/>
          <w:szCs w:val="24"/>
        </w:rPr>
      </w:pPr>
      <w:r w:rsidRPr="008079DB">
        <w:rPr>
          <w:bCs/>
          <w:sz w:val="24"/>
          <w:szCs w:val="24"/>
        </w:rPr>
        <w:t xml:space="preserve">d) Comprovante de registro </w:t>
      </w:r>
      <w:r w:rsidR="00E241D6" w:rsidRPr="008079DB">
        <w:rPr>
          <w:bCs/>
          <w:sz w:val="24"/>
          <w:szCs w:val="24"/>
        </w:rPr>
        <w:t>de qualificação de especialidade RQE</w:t>
      </w:r>
      <w:r w:rsidRPr="008079DB">
        <w:rPr>
          <w:bCs/>
          <w:sz w:val="24"/>
          <w:szCs w:val="24"/>
        </w:rPr>
        <w:t>.</w:t>
      </w:r>
    </w:p>
    <w:p w14:paraId="638A7B70" w14:textId="7F569B51" w:rsidR="003F7589" w:rsidRPr="008079DB" w:rsidRDefault="00634FFD" w:rsidP="00634FFD">
      <w:pPr>
        <w:autoSpaceDE w:val="0"/>
        <w:autoSpaceDN w:val="0"/>
        <w:adjustRightInd w:val="0"/>
        <w:ind w:firstLine="708"/>
        <w:jc w:val="both"/>
        <w:rPr>
          <w:bCs/>
          <w:sz w:val="24"/>
          <w:szCs w:val="24"/>
        </w:rPr>
      </w:pPr>
      <w:r w:rsidRPr="008079DB">
        <w:rPr>
          <w:bCs/>
          <w:sz w:val="24"/>
          <w:szCs w:val="24"/>
        </w:rPr>
        <w:t xml:space="preserve">e) </w:t>
      </w:r>
      <w:r w:rsidR="003F7589" w:rsidRPr="008079DB">
        <w:rPr>
          <w:bCs/>
          <w:sz w:val="24"/>
          <w:szCs w:val="24"/>
        </w:rPr>
        <w:t>Comprovante de registro da empresa e do profissional que prestará os serviços objeto deste edital no Conselho de Classe competente.</w:t>
      </w:r>
    </w:p>
    <w:p w14:paraId="1845B01D" w14:textId="77777777" w:rsidR="000B0E52" w:rsidRPr="00634FFD" w:rsidRDefault="000B0E52" w:rsidP="004D261B">
      <w:pPr>
        <w:autoSpaceDE w:val="0"/>
        <w:autoSpaceDN w:val="0"/>
        <w:adjustRightInd w:val="0"/>
        <w:ind w:firstLine="708"/>
        <w:jc w:val="both"/>
        <w:rPr>
          <w:bCs/>
          <w:sz w:val="28"/>
          <w:szCs w:val="28"/>
        </w:rPr>
      </w:pPr>
    </w:p>
    <w:p w14:paraId="790F5FF4" w14:textId="3FE3E67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728F245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401284">
        <w:rPr>
          <w:rFonts w:eastAsia="Yu Mincho"/>
          <w:sz w:val="24"/>
          <w:szCs w:val="24"/>
        </w:rPr>
        <w:tab/>
        <w:t>C</w:t>
      </w:r>
      <w:r w:rsidRPr="0016281B">
        <w:rPr>
          <w:rFonts w:eastAsia="Yu Mincho"/>
          <w:sz w:val="24"/>
          <w:szCs w:val="24"/>
        </w:rPr>
        <w:t xml:space="preserve">omplementação de informações acerca dos documentos já apresentados pelos licitantes e desde que necessária para apurar fatos existentes à época da abertura do certame. </w:t>
      </w:r>
    </w:p>
    <w:p w14:paraId="1F447153" w14:textId="33C1D3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401284">
        <w:rPr>
          <w:rFonts w:eastAsia="Yu Mincho"/>
          <w:sz w:val="24"/>
          <w:szCs w:val="24"/>
        </w:rPr>
        <w:tab/>
        <w:t>A</w:t>
      </w:r>
      <w:r w:rsidRPr="0016281B">
        <w:rPr>
          <w:rFonts w:eastAsia="Yu Mincho"/>
          <w:sz w:val="24"/>
          <w:szCs w:val="24"/>
        </w:rPr>
        <w:t xml:space="preserve">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00514C81" w:rsidRPr="0016281B">
        <w:rPr>
          <w:rFonts w:eastAsia="Yu Mincho"/>
          <w:bCs/>
          <w:sz w:val="24"/>
          <w:szCs w:val="24"/>
        </w:rPr>
        <w:t>da</w:t>
      </w:r>
      <w:proofErr w:type="gramEnd"/>
      <w:r w:rsidR="00514C81" w:rsidRPr="0016281B">
        <w:rPr>
          <w:rFonts w:eastAsia="Yu Mincho"/>
          <w:bCs/>
          <w:sz w:val="24"/>
          <w:szCs w:val="24"/>
        </w:rPr>
        <w:t xml:space="preserve"> Licitante comprovar que o documento tem prazo de validade superior, mediante indicação de norma legal pertinente.</w:t>
      </w:r>
    </w:p>
    <w:p w14:paraId="255745A6" w14:textId="7CAF6110"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w:t>
      </w:r>
    </w:p>
    <w:p w14:paraId="2017B6C4" w14:textId="69CE36AE"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51CB9672"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Quando permitida a participação de empresas estrangeiras que não funcionem no País, as exigências de habilitação serão atendidas mediante documentos equivalentes, inicialmente apresentados em tradução livre.</w:t>
      </w:r>
    </w:p>
    <w:p w14:paraId="78B33FE2" w14:textId="512E75E6" w:rsidR="008079DB" w:rsidRDefault="00DD5FBA" w:rsidP="0042012B">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w:t>
      </w:r>
      <w:r w:rsidR="00513A37">
        <w:rPr>
          <w:rFonts w:eastAsia="Yu Mincho"/>
          <w:sz w:val="24"/>
          <w:szCs w:val="24"/>
        </w:rPr>
        <w:t>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w:t>
      </w:r>
      <w:r w:rsidR="00514C81" w:rsidRPr="0016281B">
        <w:rPr>
          <w:rFonts w:eastAsia="Yu Mincho"/>
          <w:sz w:val="24"/>
          <w:szCs w:val="24"/>
        </w:rPr>
        <w:lastRenderedPageBreak/>
        <w:t xml:space="preserve">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1"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502C975E" w14:textId="063BDE7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8"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8"/>
      <w:r w:rsidR="00514C81" w:rsidRPr="0016281B">
        <w:rPr>
          <w:rFonts w:eastAsia="Yu Mincho"/>
          <w:sz w:val="24"/>
          <w:szCs w:val="24"/>
        </w:rPr>
        <w:t>.</w:t>
      </w:r>
      <w:bookmarkStart w:id="29"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29"/>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5770866" w14:textId="77777777" w:rsidR="00514C81" w:rsidRPr="0016281B" w:rsidRDefault="00514C81" w:rsidP="00C12287">
      <w:pPr>
        <w:widowControl w:val="0"/>
        <w:ind w:firstLine="709"/>
        <w:jc w:val="both"/>
        <w:rPr>
          <w:rFonts w:eastAsia="Yu Mincho"/>
          <w:sz w:val="24"/>
          <w:szCs w:val="24"/>
        </w:rPr>
      </w:pPr>
    </w:p>
    <w:p w14:paraId="6289F84F" w14:textId="32090D20"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DD5FBA" w:rsidRPr="0016281B">
        <w:rPr>
          <w:rFonts w:eastAsia="Yu Gothic Light"/>
          <w:b/>
          <w:bCs/>
          <w:spacing w:val="5"/>
          <w:kern w:val="28"/>
          <w:sz w:val="24"/>
          <w:szCs w:val="24"/>
        </w:rPr>
        <w:t>0</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20247DB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2"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Pr="0016281B">
          <w:rPr>
            <w:rFonts w:eastAsia="Yu Mincho"/>
            <w:sz w:val="24"/>
            <w:szCs w:val="24"/>
          </w:rPr>
          <w:t xml:space="preserve"> 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3EB1593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77C1EEC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60BD6636" w14:textId="1FCEC202" w:rsidR="00514C81" w:rsidRPr="0016281B" w:rsidRDefault="0077787A" w:rsidP="00C12287">
      <w:pPr>
        <w:widowControl w:val="0"/>
        <w:ind w:firstLine="709"/>
        <w:jc w:val="both"/>
        <w:rPr>
          <w:rFonts w:eastAsia="Yu Mincho"/>
          <w:sz w:val="24"/>
          <w:szCs w:val="24"/>
        </w:rPr>
      </w:pPr>
      <w:bookmarkStart w:id="30" w:name="_Hlk135318381"/>
      <w:bookmarkStart w:id="31"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0"/>
    </w:p>
    <w:bookmarkEnd w:id="31"/>
    <w:p w14:paraId="5D070274" w14:textId="3AFBDB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1E9F105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3"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t>nº</w:t>
        </w:r>
        <w:r w:rsidR="00B873C4"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6BA58E30" w14:textId="7E6DDED4" w:rsidR="008079DB" w:rsidRDefault="00514C81" w:rsidP="0042012B">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4"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21844DB3"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320E2FAE"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1</w:t>
      </w:r>
      <w:r w:rsidR="00DD5FBA" w:rsidRPr="0016281B">
        <w:rPr>
          <w:rFonts w:eastAsia="Yu Mincho"/>
          <w:sz w:val="24"/>
          <w:szCs w:val="24"/>
        </w:rPr>
        <w:t>0</w:t>
      </w:r>
      <w:r w:rsidRPr="0016281B">
        <w:rPr>
          <w:rFonts w:eastAsia="Yu Mincho"/>
          <w:sz w:val="24"/>
          <w:szCs w:val="24"/>
        </w:rPr>
        <w:t xml:space="preserve">.6 Os recursos interpostos fora do prazo não serão conhecidos. </w:t>
      </w:r>
    </w:p>
    <w:p w14:paraId="35373E78" w14:textId="17089AF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281942A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7C0CA13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.9 O acolhimento do recurso invalida tão somente os atos insuscetíveis de aproveitamento. </w:t>
      </w:r>
    </w:p>
    <w:p w14:paraId="53D0B7B7" w14:textId="41C22684" w:rsidR="00B03467"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5"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766A3BF9" w14:textId="77777777" w:rsidR="00514C81" w:rsidRPr="0016281B" w:rsidRDefault="00514C81" w:rsidP="00C12287">
      <w:pPr>
        <w:widowControl w:val="0"/>
        <w:ind w:firstLine="709"/>
        <w:jc w:val="both"/>
        <w:rPr>
          <w:rFonts w:eastAsia="Yu Mincho"/>
          <w:sz w:val="24"/>
          <w:szCs w:val="24"/>
        </w:rPr>
      </w:pPr>
    </w:p>
    <w:p w14:paraId="648BB5FE" w14:textId="2F91FDE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1</w:t>
      </w:r>
      <w:r w:rsidRPr="0016281B">
        <w:rPr>
          <w:rFonts w:eastAsia="Yu Mincho"/>
          <w:b/>
          <w:bCs/>
          <w:sz w:val="24"/>
          <w:szCs w:val="24"/>
        </w:rPr>
        <w:t>. ENCERRAMENTO DA LICITAÇÃO</w:t>
      </w:r>
    </w:p>
    <w:p w14:paraId="5ED1B8E6" w14:textId="0F5DA6D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1</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477A4C6D"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2</w:t>
      </w:r>
      <w:r w:rsidRPr="0016281B">
        <w:rPr>
          <w:rFonts w:eastAsia="Yu Mincho"/>
          <w:b/>
          <w:bCs/>
          <w:sz w:val="24"/>
          <w:szCs w:val="24"/>
        </w:rPr>
        <w:t>.</w:t>
      </w:r>
      <w:r w:rsidR="008079DB">
        <w:rPr>
          <w:rFonts w:eastAsia="Yu Mincho"/>
          <w:b/>
          <w:bCs/>
          <w:sz w:val="24"/>
          <w:szCs w:val="24"/>
        </w:rPr>
        <w:t xml:space="preserve"> DAS</w:t>
      </w:r>
      <w:r w:rsidRPr="0016281B">
        <w:rPr>
          <w:rFonts w:eastAsia="Yu Mincho"/>
          <w:b/>
          <w:bCs/>
          <w:sz w:val="24"/>
          <w:szCs w:val="24"/>
        </w:rPr>
        <w:t xml:space="preserve"> CONDIÇÕES DE CONTRATAÇÃO</w:t>
      </w:r>
    </w:p>
    <w:p w14:paraId="7BB573A2" w14:textId="1C9949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084A12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0A72337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165A50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.4 Decorrido o prazo de validade da proposta, sem convocação para contratação, ficarão os licitantes liberados dos compromissos assumidos.</w:t>
      </w:r>
    </w:p>
    <w:p w14:paraId="5E7DA1AE" w14:textId="536AE8E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.5 Na hipótese de nenhum licitante aceitar a contratação,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1275941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1E0FF8E2" w14:textId="77777777" w:rsidR="008079DB" w:rsidRPr="0016281B" w:rsidRDefault="008079DB" w:rsidP="0042012B">
      <w:pPr>
        <w:widowControl w:val="0"/>
        <w:jc w:val="both"/>
        <w:rPr>
          <w:rFonts w:eastAsia="Yu Mincho"/>
          <w:sz w:val="24"/>
          <w:szCs w:val="24"/>
        </w:rPr>
      </w:pPr>
    </w:p>
    <w:p w14:paraId="46E0F22F" w14:textId="6EC7957F"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DD5FBA" w:rsidRPr="0016281B">
        <w:rPr>
          <w:rFonts w:eastAsia="Yu Gothic Light"/>
          <w:b/>
          <w:sz w:val="24"/>
          <w:szCs w:val="24"/>
        </w:rPr>
        <w:t>3</w:t>
      </w:r>
      <w:r w:rsidRPr="0016281B">
        <w:rPr>
          <w:rFonts w:eastAsia="Yu Gothic Light"/>
          <w:b/>
          <w:sz w:val="24"/>
          <w:szCs w:val="24"/>
        </w:rPr>
        <w:t xml:space="preserve">. </w:t>
      </w:r>
      <w:r w:rsidR="008079DB">
        <w:rPr>
          <w:rFonts w:eastAsia="Yu Gothic Light"/>
          <w:b/>
          <w:sz w:val="24"/>
          <w:szCs w:val="24"/>
        </w:rPr>
        <w:t xml:space="preserve">DA </w:t>
      </w:r>
      <w:r w:rsidRPr="0016281B">
        <w:rPr>
          <w:rFonts w:eastAsia="Yu Gothic Light"/>
          <w:b/>
          <w:sz w:val="24"/>
          <w:szCs w:val="24"/>
        </w:rPr>
        <w:t>GARANTIA DA CONTRATAÇÃO</w:t>
      </w:r>
    </w:p>
    <w:p w14:paraId="3EB7D775" w14:textId="664B27B4"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DD5FBA" w:rsidRPr="0016281B">
        <w:rPr>
          <w:rFonts w:eastAsia="Yu Gothic Light"/>
          <w:bCs/>
          <w:sz w:val="24"/>
          <w:szCs w:val="24"/>
        </w:rPr>
        <w:t>3</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6" w:anchor="art96">
        <w:r w:rsidR="005D62C0">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6AB3EEB4" w14:textId="54DA1D2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4</w:t>
      </w:r>
      <w:r w:rsidRPr="0016281B">
        <w:rPr>
          <w:rFonts w:eastAsia="Yu Mincho"/>
          <w:b/>
          <w:bCs/>
          <w:sz w:val="24"/>
          <w:szCs w:val="24"/>
        </w:rPr>
        <w:t xml:space="preserve">. </w:t>
      </w:r>
      <w:r w:rsidR="008079DB">
        <w:rPr>
          <w:rFonts w:eastAsia="Yu Mincho"/>
          <w:b/>
          <w:bCs/>
          <w:sz w:val="24"/>
          <w:szCs w:val="24"/>
        </w:rPr>
        <w:t xml:space="preserve">DO </w:t>
      </w:r>
      <w:r w:rsidRPr="0016281B">
        <w:rPr>
          <w:rFonts w:eastAsia="Yu Mincho"/>
          <w:b/>
          <w:bCs/>
          <w:sz w:val="24"/>
          <w:szCs w:val="24"/>
        </w:rPr>
        <w:t>PRAZO DE VIGÊNCIA DO CONTRATO</w:t>
      </w:r>
    </w:p>
    <w:p w14:paraId="59248C64" w14:textId="3D26638B" w:rsidR="009E7D59" w:rsidRPr="0016281B" w:rsidRDefault="009E7D59" w:rsidP="00C12287">
      <w:pPr>
        <w:widowControl w:val="0"/>
        <w:ind w:firstLine="709"/>
        <w:jc w:val="both"/>
        <w:rPr>
          <w:rFonts w:eastAsia="Yu Mincho"/>
          <w:sz w:val="24"/>
          <w:szCs w:val="24"/>
        </w:rPr>
      </w:pPr>
      <w:r w:rsidRPr="00751F8F">
        <w:rPr>
          <w:rFonts w:eastAsia="Yu Mincho"/>
          <w:sz w:val="24"/>
          <w:szCs w:val="24"/>
        </w:rPr>
        <w:lastRenderedPageBreak/>
        <w:t>1</w:t>
      </w:r>
      <w:r w:rsidR="00DD5FBA" w:rsidRPr="00751F8F">
        <w:rPr>
          <w:rFonts w:eastAsia="Yu Mincho"/>
          <w:sz w:val="24"/>
          <w:szCs w:val="24"/>
        </w:rPr>
        <w:t>4</w:t>
      </w:r>
      <w:r w:rsidRPr="00751F8F">
        <w:rPr>
          <w:rFonts w:eastAsia="Yu Mincho"/>
          <w:sz w:val="24"/>
          <w:szCs w:val="24"/>
        </w:rPr>
        <w:t xml:space="preserve">.1 O prazo de vigência da contratação </w:t>
      </w:r>
      <w:r w:rsidR="0078564B" w:rsidRPr="00751F8F">
        <w:rPr>
          <w:rFonts w:eastAsia="Yu Mincho"/>
          <w:sz w:val="24"/>
          <w:szCs w:val="24"/>
        </w:rPr>
        <w:t>será</w:t>
      </w:r>
      <w:r w:rsidRPr="00751F8F">
        <w:rPr>
          <w:rFonts w:eastAsia="Yu Mincho"/>
          <w:sz w:val="24"/>
          <w:szCs w:val="24"/>
        </w:rPr>
        <w:t xml:space="preserve"> de </w:t>
      </w:r>
      <w:r w:rsidR="0078564B" w:rsidRPr="00751F8F">
        <w:rPr>
          <w:rFonts w:eastAsia="Yu Mincho"/>
          <w:sz w:val="24"/>
          <w:szCs w:val="24"/>
        </w:rPr>
        <w:t>0</w:t>
      </w:r>
      <w:r w:rsidRPr="00751F8F">
        <w:rPr>
          <w:rFonts w:eastAsia="Yu Mincho"/>
          <w:sz w:val="24"/>
          <w:szCs w:val="24"/>
        </w:rPr>
        <w:t xml:space="preserve">1 (um) ano, contados do início de vigência do </w:t>
      </w:r>
      <w:r w:rsidR="0078564B" w:rsidRPr="00751F8F">
        <w:rPr>
          <w:rFonts w:eastAsia="Yu Mincho"/>
          <w:sz w:val="24"/>
          <w:szCs w:val="24"/>
        </w:rPr>
        <w:t>C</w:t>
      </w:r>
      <w:r w:rsidRPr="00751F8F">
        <w:rPr>
          <w:rFonts w:eastAsia="Yu Mincho"/>
          <w:sz w:val="24"/>
          <w:szCs w:val="24"/>
        </w:rPr>
        <w:t>ontrato</w:t>
      </w:r>
      <w:r w:rsidR="00751F8F" w:rsidRPr="00751F8F">
        <w:rPr>
          <w:rFonts w:eastAsia="Yu Mincho"/>
          <w:sz w:val="24"/>
          <w:szCs w:val="24"/>
        </w:rPr>
        <w:t xml:space="preserve"> Administrativo</w:t>
      </w:r>
      <w:r w:rsidRPr="00751F8F">
        <w:rPr>
          <w:rFonts w:eastAsia="Yu Mincho"/>
          <w:sz w:val="24"/>
          <w:szCs w:val="24"/>
        </w:rPr>
        <w:t xml:space="preserve">, </w:t>
      </w:r>
      <w:r w:rsidR="00751F8F" w:rsidRPr="00751F8F">
        <w:rPr>
          <w:rFonts w:eastAsia="Yu Mincho"/>
          <w:sz w:val="24"/>
          <w:szCs w:val="24"/>
        </w:rPr>
        <w:t>podendo ser prorrogado</w:t>
      </w:r>
      <w:r w:rsidRPr="00751F8F">
        <w:rPr>
          <w:rFonts w:eastAsia="Yu Mincho"/>
          <w:sz w:val="24"/>
          <w:szCs w:val="24"/>
        </w:rPr>
        <w:t xml:space="preserve"> por até </w:t>
      </w:r>
      <w:r w:rsidR="0078564B" w:rsidRPr="00751F8F">
        <w:rPr>
          <w:rFonts w:eastAsia="Yu Mincho"/>
          <w:sz w:val="24"/>
          <w:szCs w:val="24"/>
        </w:rPr>
        <w:t xml:space="preserve">o limite de </w:t>
      </w:r>
      <w:r w:rsidRPr="00751F8F">
        <w:rPr>
          <w:rFonts w:eastAsia="Yu Mincho"/>
          <w:sz w:val="24"/>
          <w:szCs w:val="24"/>
        </w:rPr>
        <w:t xml:space="preserve">10 </w:t>
      </w:r>
      <w:r w:rsidR="008A2FD8" w:rsidRPr="00751F8F">
        <w:rPr>
          <w:rFonts w:eastAsia="Yu Mincho"/>
          <w:sz w:val="24"/>
          <w:szCs w:val="24"/>
        </w:rPr>
        <w:t xml:space="preserve">(dez) </w:t>
      </w:r>
      <w:r w:rsidRPr="00751F8F">
        <w:rPr>
          <w:rFonts w:eastAsia="Yu Mincho"/>
          <w:sz w:val="24"/>
          <w:szCs w:val="24"/>
        </w:rPr>
        <w:t xml:space="preserve">anos, na forma dos </w:t>
      </w:r>
      <w:r w:rsidR="005D62C0">
        <w:rPr>
          <w:rFonts w:eastAsia="Yu Mincho"/>
          <w:sz w:val="24"/>
          <w:szCs w:val="24"/>
        </w:rPr>
        <w:t>A</w:t>
      </w:r>
      <w:r w:rsidRPr="00751F8F">
        <w:rPr>
          <w:rFonts w:eastAsia="Yu Mincho"/>
          <w:sz w:val="24"/>
          <w:szCs w:val="24"/>
        </w:rPr>
        <w:t xml:space="preserve">rtigos 106 e 107 da Lei </w:t>
      </w:r>
      <w:r w:rsidR="008A2FD8" w:rsidRPr="00751F8F">
        <w:rPr>
          <w:rFonts w:eastAsia="Yu Mincho"/>
          <w:sz w:val="24"/>
          <w:szCs w:val="24"/>
        </w:rPr>
        <w:t xml:space="preserve">Federal </w:t>
      </w:r>
      <w:r w:rsidRPr="00751F8F">
        <w:rPr>
          <w:rFonts w:eastAsia="Yu Mincho"/>
          <w:sz w:val="24"/>
          <w:szCs w:val="24"/>
        </w:rPr>
        <w:t>n°</w:t>
      </w:r>
      <w:r w:rsidR="00B91441" w:rsidRPr="00751F8F">
        <w:rPr>
          <w:rFonts w:eastAsia="Yu Mincho"/>
          <w:sz w:val="24"/>
          <w:szCs w:val="24"/>
        </w:rPr>
        <w:t xml:space="preserve"> </w:t>
      </w:r>
      <w:r w:rsidRPr="00751F8F">
        <w:rPr>
          <w:rFonts w:eastAsia="Yu Mincho"/>
          <w:sz w:val="24"/>
          <w:szCs w:val="24"/>
        </w:rPr>
        <w:t>14.133/2021.</w:t>
      </w:r>
    </w:p>
    <w:p w14:paraId="305ACB88" w14:textId="51136916" w:rsidR="009E7D59" w:rsidRPr="0016281B" w:rsidRDefault="009E7D59"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.1.1</w:t>
      </w:r>
      <w:r w:rsidRPr="0016281B">
        <w:rPr>
          <w:rFonts w:eastAsia="Yu Mincho"/>
          <w:sz w:val="24"/>
          <w:szCs w:val="24"/>
        </w:rPr>
        <w:tab/>
      </w:r>
      <w:bookmarkStart w:id="32" w:name="_Hlk141082734"/>
      <w:r w:rsidR="00594A25" w:rsidRPr="0016281B">
        <w:rPr>
          <w:rFonts w:eastAsia="Yu Mincho"/>
          <w:bCs/>
          <w:iCs/>
          <w:sz w:val="24"/>
          <w:szCs w:val="24"/>
        </w:rPr>
        <w:t xml:space="preserve">A prorrogação de que trata este item é condicionada ao ateste, pela autoridade competente, de </w:t>
      </w:r>
      <w:r w:rsidR="00594A25" w:rsidRPr="0016281B">
        <w:rPr>
          <w:rFonts w:eastAsia="Yu Mincho"/>
          <w:iCs/>
          <w:sz w:val="24"/>
          <w:szCs w:val="24"/>
        </w:rPr>
        <w:t>que as condições e os preços permanecem vantajosos para a Administração, permitida a negociação com o contratado.</w:t>
      </w:r>
    </w:p>
    <w:p w14:paraId="648003AB" w14:textId="3BADD1FD" w:rsidR="00BB6B07" w:rsidRPr="0016281B" w:rsidRDefault="00BB6B07" w:rsidP="00C12287">
      <w:pPr>
        <w:widowControl w:val="0"/>
        <w:ind w:firstLine="709"/>
        <w:jc w:val="both"/>
        <w:rPr>
          <w:rFonts w:eastAsia="Yu Mincho"/>
          <w:sz w:val="24"/>
          <w:szCs w:val="24"/>
          <w:lang w:val="x-none"/>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 xml:space="preserve">.2 A prorrogação </w:t>
      </w:r>
      <w:r w:rsidR="00751F8F">
        <w:rPr>
          <w:rFonts w:eastAsia="Yu Mincho"/>
          <w:sz w:val="24"/>
          <w:szCs w:val="24"/>
        </w:rPr>
        <w:t xml:space="preserve">poderá </w:t>
      </w:r>
      <w:r w:rsidRPr="0016281B">
        <w:rPr>
          <w:rFonts w:eastAsia="Yu Mincho"/>
          <w:sz w:val="24"/>
          <w:szCs w:val="24"/>
        </w:rPr>
        <w:t>ser realizada por apostilamento.</w:t>
      </w:r>
    </w:p>
    <w:bookmarkEnd w:id="32"/>
    <w:p w14:paraId="2443737A" w14:textId="77777777" w:rsidR="00DD5FBA" w:rsidRPr="0016281B" w:rsidRDefault="00DD5FBA" w:rsidP="00C12287">
      <w:pPr>
        <w:widowControl w:val="0"/>
        <w:ind w:firstLine="709"/>
        <w:jc w:val="both"/>
        <w:rPr>
          <w:rFonts w:eastAsia="Yu Mincho"/>
          <w:b/>
          <w:bCs/>
          <w:sz w:val="24"/>
          <w:szCs w:val="24"/>
        </w:rPr>
      </w:pPr>
    </w:p>
    <w:p w14:paraId="563FF3E5" w14:textId="77DEC6B3"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5</w:t>
      </w:r>
      <w:r w:rsidRPr="0016281B">
        <w:rPr>
          <w:rFonts w:eastAsia="Yu Mincho"/>
          <w:b/>
          <w:bCs/>
          <w:sz w:val="24"/>
          <w:szCs w:val="24"/>
        </w:rPr>
        <w:t xml:space="preserve">. </w:t>
      </w:r>
      <w:r w:rsidR="008079DB">
        <w:rPr>
          <w:rFonts w:eastAsia="Yu Mincho"/>
          <w:b/>
          <w:bCs/>
          <w:sz w:val="24"/>
          <w:szCs w:val="24"/>
        </w:rPr>
        <w:t xml:space="preserve">DA </w:t>
      </w:r>
      <w:r w:rsidRPr="0016281B">
        <w:rPr>
          <w:rFonts w:eastAsia="Yu Mincho"/>
          <w:b/>
          <w:bCs/>
          <w:sz w:val="24"/>
          <w:szCs w:val="24"/>
        </w:rPr>
        <w:t>SUBCONTRATAÇÃO</w:t>
      </w:r>
    </w:p>
    <w:p w14:paraId="6E7C897B" w14:textId="16BE9CBD"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DD5FBA" w:rsidRPr="0016281B">
        <w:rPr>
          <w:rFonts w:eastAsia="Yu Mincho"/>
          <w:sz w:val="24"/>
          <w:szCs w:val="24"/>
        </w:rPr>
        <w:t>5</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744223C8"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6</w:t>
      </w:r>
      <w:r w:rsidRPr="0016281B">
        <w:rPr>
          <w:rFonts w:eastAsia="Yu Mincho"/>
          <w:b/>
          <w:bCs/>
          <w:sz w:val="24"/>
          <w:szCs w:val="24"/>
        </w:rPr>
        <w:t xml:space="preserve">. </w:t>
      </w:r>
      <w:r w:rsidR="008079DB">
        <w:rPr>
          <w:rFonts w:eastAsia="Yu Mincho"/>
          <w:b/>
          <w:bCs/>
          <w:sz w:val="24"/>
          <w:szCs w:val="24"/>
        </w:rPr>
        <w:t xml:space="preserve">DOS </w:t>
      </w:r>
      <w:r w:rsidRPr="0016281B">
        <w:rPr>
          <w:rFonts w:eastAsia="Yu Mincho"/>
          <w:b/>
          <w:bCs/>
          <w:sz w:val="24"/>
          <w:szCs w:val="24"/>
        </w:rPr>
        <w:t>PRAZOS E</w:t>
      </w:r>
      <w:r w:rsidR="008079DB">
        <w:rPr>
          <w:rFonts w:eastAsia="Yu Mincho"/>
          <w:b/>
          <w:bCs/>
          <w:sz w:val="24"/>
          <w:szCs w:val="24"/>
        </w:rPr>
        <w:t xml:space="preserve"> DAS</w:t>
      </w:r>
      <w:r w:rsidRPr="0016281B">
        <w:rPr>
          <w:rFonts w:eastAsia="Yu Mincho"/>
          <w:b/>
          <w:bCs/>
          <w:sz w:val="24"/>
          <w:szCs w:val="24"/>
        </w:rPr>
        <w:t xml:space="preserve"> CONDIÇÕES DE PAGAMENTO</w:t>
      </w:r>
    </w:p>
    <w:p w14:paraId="6F365F11" w14:textId="748972D8" w:rsidR="005D62C0" w:rsidRDefault="00514C81" w:rsidP="00D0691A">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6</w:t>
      </w:r>
      <w:r w:rsidRPr="0016281B">
        <w:rPr>
          <w:rFonts w:eastAsia="Yu Mincho"/>
          <w:sz w:val="24"/>
          <w:szCs w:val="24"/>
        </w:rPr>
        <w:t>.1 A contratação será atendida pela seguinte dotação orçamentária:</w:t>
      </w:r>
    </w:p>
    <w:p w14:paraId="5807D149" w14:textId="77777777" w:rsidR="008079DB" w:rsidRPr="0016281B" w:rsidRDefault="008079DB" w:rsidP="00D0691A">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BD5120" w:rsidRPr="0042012B" w14:paraId="680FFA98" w14:textId="77777777" w:rsidTr="000B0E52">
        <w:trPr>
          <w:jc w:val="center"/>
        </w:trPr>
        <w:tc>
          <w:tcPr>
            <w:tcW w:w="983" w:type="pct"/>
            <w:shd w:val="clear" w:color="auto" w:fill="D9D9D9"/>
          </w:tcPr>
          <w:p w14:paraId="6BD17F07" w14:textId="77777777" w:rsidR="00C25B92" w:rsidRPr="0042012B" w:rsidRDefault="00C25B92" w:rsidP="00C25B92">
            <w:pPr>
              <w:jc w:val="center"/>
              <w:rPr>
                <w:b/>
                <w:bCs/>
                <w:sz w:val="22"/>
                <w:szCs w:val="22"/>
                <w:lang w:eastAsia="en-US"/>
              </w:rPr>
            </w:pPr>
            <w:bookmarkStart w:id="33" w:name="_Hlk143765262"/>
            <w:r w:rsidRPr="0042012B">
              <w:rPr>
                <w:b/>
                <w:bCs/>
                <w:sz w:val="22"/>
                <w:szCs w:val="22"/>
                <w:lang w:eastAsia="en-US"/>
              </w:rPr>
              <w:t>PROJ/ATIV/OE</w:t>
            </w:r>
          </w:p>
          <w:p w14:paraId="5F030F60" w14:textId="77777777" w:rsidR="00C25B92" w:rsidRPr="0042012B" w:rsidRDefault="00C25B92" w:rsidP="00C25B92">
            <w:pPr>
              <w:jc w:val="center"/>
              <w:rPr>
                <w:b/>
                <w:bCs/>
                <w:sz w:val="22"/>
                <w:szCs w:val="22"/>
                <w:lang w:eastAsia="en-US"/>
              </w:rPr>
            </w:pPr>
          </w:p>
        </w:tc>
        <w:tc>
          <w:tcPr>
            <w:tcW w:w="847" w:type="pct"/>
            <w:shd w:val="clear" w:color="auto" w:fill="D9D9D9"/>
            <w:hideMark/>
          </w:tcPr>
          <w:p w14:paraId="1371BC01" w14:textId="77777777" w:rsidR="00C25B92" w:rsidRPr="0042012B" w:rsidRDefault="00C25B92" w:rsidP="00C25B92">
            <w:pPr>
              <w:jc w:val="center"/>
              <w:rPr>
                <w:b/>
                <w:bCs/>
                <w:sz w:val="22"/>
                <w:szCs w:val="22"/>
                <w:lang w:eastAsia="en-US"/>
              </w:rPr>
            </w:pPr>
            <w:r w:rsidRPr="0042012B">
              <w:rPr>
                <w:b/>
                <w:bCs/>
                <w:sz w:val="22"/>
                <w:szCs w:val="22"/>
                <w:lang w:eastAsia="en-US"/>
              </w:rPr>
              <w:t>PROGRAMA DE TRABALHO</w:t>
            </w:r>
          </w:p>
        </w:tc>
        <w:tc>
          <w:tcPr>
            <w:tcW w:w="1372" w:type="pct"/>
            <w:shd w:val="clear" w:color="auto" w:fill="D9D9D9"/>
            <w:hideMark/>
          </w:tcPr>
          <w:p w14:paraId="0D463BF2" w14:textId="77777777" w:rsidR="00C25B92" w:rsidRPr="0042012B" w:rsidRDefault="00C25B92" w:rsidP="00C25B92">
            <w:pPr>
              <w:jc w:val="center"/>
              <w:rPr>
                <w:b/>
                <w:bCs/>
                <w:sz w:val="22"/>
                <w:szCs w:val="22"/>
                <w:lang w:eastAsia="en-US"/>
              </w:rPr>
            </w:pPr>
            <w:r w:rsidRPr="0042012B">
              <w:rPr>
                <w:b/>
                <w:bCs/>
                <w:sz w:val="22"/>
                <w:szCs w:val="22"/>
                <w:lang w:eastAsia="en-US"/>
              </w:rPr>
              <w:t>CATEGORIA</w:t>
            </w:r>
          </w:p>
        </w:tc>
        <w:tc>
          <w:tcPr>
            <w:tcW w:w="860" w:type="pct"/>
            <w:shd w:val="clear" w:color="auto" w:fill="D9D9D9"/>
            <w:hideMark/>
          </w:tcPr>
          <w:p w14:paraId="5A7674A0" w14:textId="77777777" w:rsidR="00C25B92" w:rsidRPr="0042012B" w:rsidRDefault="00C25B92" w:rsidP="00C25B92">
            <w:pPr>
              <w:jc w:val="center"/>
              <w:rPr>
                <w:b/>
                <w:bCs/>
                <w:sz w:val="22"/>
                <w:szCs w:val="22"/>
                <w:lang w:eastAsia="en-US"/>
              </w:rPr>
            </w:pPr>
            <w:r w:rsidRPr="0042012B">
              <w:rPr>
                <w:b/>
                <w:bCs/>
                <w:sz w:val="22"/>
                <w:szCs w:val="22"/>
                <w:lang w:eastAsia="en-US"/>
              </w:rPr>
              <w:t>RECURSO</w:t>
            </w:r>
          </w:p>
          <w:p w14:paraId="0D65036E" w14:textId="77777777" w:rsidR="00C25B92" w:rsidRPr="0042012B" w:rsidRDefault="00C25B92" w:rsidP="00C25B92">
            <w:pPr>
              <w:jc w:val="center"/>
              <w:rPr>
                <w:b/>
                <w:bCs/>
                <w:sz w:val="22"/>
                <w:szCs w:val="22"/>
                <w:lang w:eastAsia="en-US"/>
              </w:rPr>
            </w:pPr>
            <w:r w:rsidRPr="0042012B">
              <w:rPr>
                <w:b/>
                <w:bCs/>
                <w:sz w:val="22"/>
                <w:szCs w:val="22"/>
                <w:lang w:eastAsia="en-US"/>
              </w:rPr>
              <w:t>STN</w:t>
            </w:r>
          </w:p>
        </w:tc>
        <w:tc>
          <w:tcPr>
            <w:tcW w:w="938" w:type="pct"/>
            <w:shd w:val="clear" w:color="auto" w:fill="D9D9D9"/>
            <w:hideMark/>
          </w:tcPr>
          <w:p w14:paraId="77415C9D" w14:textId="77777777" w:rsidR="00C25B92" w:rsidRPr="0042012B" w:rsidRDefault="00C25B92" w:rsidP="00C25B92">
            <w:pPr>
              <w:jc w:val="center"/>
              <w:rPr>
                <w:b/>
                <w:bCs/>
                <w:sz w:val="22"/>
                <w:szCs w:val="22"/>
                <w:lang w:eastAsia="en-US"/>
              </w:rPr>
            </w:pPr>
            <w:r w:rsidRPr="0042012B">
              <w:rPr>
                <w:b/>
                <w:bCs/>
                <w:sz w:val="22"/>
                <w:szCs w:val="22"/>
                <w:lang w:eastAsia="en-US"/>
              </w:rPr>
              <w:t>RUBRÍCA</w:t>
            </w:r>
          </w:p>
        </w:tc>
      </w:tr>
      <w:tr w:rsidR="00BD5120" w:rsidRPr="00BD5120" w14:paraId="01E3FFEF" w14:textId="77777777" w:rsidTr="000B0E52">
        <w:trPr>
          <w:jc w:val="center"/>
        </w:trPr>
        <w:tc>
          <w:tcPr>
            <w:tcW w:w="983" w:type="pct"/>
          </w:tcPr>
          <w:p w14:paraId="480D978C" w14:textId="562BD0F3" w:rsidR="00C25B92" w:rsidRPr="0042012B" w:rsidRDefault="009631E5" w:rsidP="00C25B92">
            <w:pPr>
              <w:jc w:val="center"/>
              <w:rPr>
                <w:sz w:val="22"/>
                <w:szCs w:val="22"/>
                <w:lang w:eastAsia="en-US"/>
              </w:rPr>
            </w:pPr>
            <w:r w:rsidRPr="0042012B">
              <w:rPr>
                <w:sz w:val="22"/>
                <w:szCs w:val="22"/>
                <w:lang w:eastAsia="en-US"/>
              </w:rPr>
              <w:t>2.</w:t>
            </w:r>
            <w:r w:rsidR="00847F6B" w:rsidRPr="0042012B">
              <w:rPr>
                <w:sz w:val="22"/>
                <w:szCs w:val="22"/>
                <w:lang w:eastAsia="en-US"/>
              </w:rPr>
              <w:t>1</w:t>
            </w:r>
            <w:r w:rsidR="0042012B" w:rsidRPr="0042012B">
              <w:rPr>
                <w:sz w:val="22"/>
                <w:szCs w:val="22"/>
                <w:lang w:eastAsia="en-US"/>
              </w:rPr>
              <w:t>5</w:t>
            </w:r>
            <w:r w:rsidR="00847F6B" w:rsidRPr="0042012B">
              <w:rPr>
                <w:sz w:val="22"/>
                <w:szCs w:val="22"/>
                <w:lang w:eastAsia="en-US"/>
              </w:rPr>
              <w:t>5</w:t>
            </w:r>
          </w:p>
        </w:tc>
        <w:tc>
          <w:tcPr>
            <w:tcW w:w="847" w:type="pct"/>
          </w:tcPr>
          <w:p w14:paraId="4C7BB924" w14:textId="3F82A777" w:rsidR="00C25B92" w:rsidRPr="0042012B" w:rsidRDefault="009631E5" w:rsidP="00C25B92">
            <w:pPr>
              <w:jc w:val="center"/>
              <w:rPr>
                <w:sz w:val="22"/>
                <w:szCs w:val="22"/>
                <w:lang w:eastAsia="en-US"/>
              </w:rPr>
            </w:pPr>
            <w:r w:rsidRPr="0042012B">
              <w:rPr>
                <w:sz w:val="22"/>
                <w:szCs w:val="22"/>
                <w:lang w:eastAsia="en-US"/>
              </w:rPr>
              <w:t>001</w:t>
            </w:r>
            <w:r w:rsidR="00847F6B" w:rsidRPr="0042012B">
              <w:rPr>
                <w:sz w:val="22"/>
                <w:szCs w:val="22"/>
                <w:lang w:eastAsia="en-US"/>
              </w:rPr>
              <w:t>8</w:t>
            </w:r>
          </w:p>
        </w:tc>
        <w:tc>
          <w:tcPr>
            <w:tcW w:w="1372" w:type="pct"/>
          </w:tcPr>
          <w:p w14:paraId="417A6768" w14:textId="7CB1F851" w:rsidR="00C25B92" w:rsidRPr="0042012B" w:rsidRDefault="009631E5" w:rsidP="00C25B92">
            <w:pPr>
              <w:jc w:val="center"/>
              <w:rPr>
                <w:sz w:val="22"/>
                <w:szCs w:val="22"/>
                <w:lang w:eastAsia="en-US"/>
              </w:rPr>
            </w:pPr>
            <w:r w:rsidRPr="0042012B">
              <w:rPr>
                <w:sz w:val="22"/>
                <w:szCs w:val="22"/>
                <w:lang w:eastAsia="en-US"/>
              </w:rPr>
              <w:t>3.3.9.0.3</w:t>
            </w:r>
            <w:r w:rsidR="00BD5120" w:rsidRPr="0042012B">
              <w:rPr>
                <w:sz w:val="22"/>
                <w:szCs w:val="22"/>
                <w:lang w:eastAsia="en-US"/>
              </w:rPr>
              <w:t>9</w:t>
            </w:r>
            <w:r w:rsidRPr="0042012B">
              <w:rPr>
                <w:sz w:val="22"/>
                <w:szCs w:val="22"/>
                <w:lang w:eastAsia="en-US"/>
              </w:rPr>
              <w:t>.</w:t>
            </w:r>
            <w:r w:rsidR="00BD5120" w:rsidRPr="0042012B">
              <w:rPr>
                <w:sz w:val="22"/>
                <w:szCs w:val="22"/>
                <w:lang w:eastAsia="en-US"/>
              </w:rPr>
              <w:t>5</w:t>
            </w:r>
            <w:r w:rsidR="0042012B" w:rsidRPr="0042012B">
              <w:rPr>
                <w:sz w:val="22"/>
                <w:szCs w:val="22"/>
                <w:lang w:eastAsia="en-US"/>
              </w:rPr>
              <w:t>0</w:t>
            </w:r>
          </w:p>
        </w:tc>
        <w:tc>
          <w:tcPr>
            <w:tcW w:w="860" w:type="pct"/>
          </w:tcPr>
          <w:p w14:paraId="0FDDC5A5" w14:textId="02E4BA4F" w:rsidR="00C25B92" w:rsidRPr="0042012B" w:rsidRDefault="0042012B" w:rsidP="00C25B92">
            <w:pPr>
              <w:jc w:val="center"/>
              <w:rPr>
                <w:sz w:val="22"/>
                <w:szCs w:val="22"/>
                <w:lang w:eastAsia="en-US"/>
              </w:rPr>
            </w:pPr>
            <w:r w:rsidRPr="0042012B">
              <w:rPr>
                <w:sz w:val="22"/>
                <w:szCs w:val="22"/>
                <w:lang w:eastAsia="en-US"/>
              </w:rPr>
              <w:t>5</w:t>
            </w:r>
            <w:r w:rsidR="009631E5" w:rsidRPr="0042012B">
              <w:rPr>
                <w:sz w:val="22"/>
                <w:szCs w:val="22"/>
                <w:lang w:eastAsia="en-US"/>
              </w:rPr>
              <w:t>00</w:t>
            </w:r>
          </w:p>
        </w:tc>
        <w:tc>
          <w:tcPr>
            <w:tcW w:w="938" w:type="pct"/>
          </w:tcPr>
          <w:p w14:paraId="49F3FBA5" w14:textId="21B9B766" w:rsidR="00C25B92" w:rsidRPr="00BD5120" w:rsidRDefault="00847F6B" w:rsidP="00C25B92">
            <w:pPr>
              <w:jc w:val="center"/>
              <w:rPr>
                <w:sz w:val="22"/>
                <w:szCs w:val="22"/>
                <w:lang w:eastAsia="en-US"/>
              </w:rPr>
            </w:pPr>
            <w:r w:rsidRPr="0042012B">
              <w:rPr>
                <w:sz w:val="22"/>
                <w:szCs w:val="22"/>
                <w:lang w:eastAsia="en-US"/>
              </w:rPr>
              <w:t>5</w:t>
            </w:r>
            <w:r w:rsidR="0042012B" w:rsidRPr="0042012B">
              <w:rPr>
                <w:sz w:val="22"/>
                <w:szCs w:val="22"/>
                <w:lang w:eastAsia="en-US"/>
              </w:rPr>
              <w:t>04</w:t>
            </w:r>
            <w:r w:rsidRPr="0042012B">
              <w:rPr>
                <w:sz w:val="22"/>
                <w:szCs w:val="22"/>
                <w:lang w:eastAsia="en-US"/>
              </w:rPr>
              <w:t>1</w:t>
            </w:r>
          </w:p>
        </w:tc>
      </w:tr>
      <w:bookmarkEnd w:id="33"/>
    </w:tbl>
    <w:p w14:paraId="04DE3459" w14:textId="77777777" w:rsidR="00C25B92" w:rsidRPr="0016281B" w:rsidRDefault="00C25B92" w:rsidP="00ED572D">
      <w:pPr>
        <w:widowControl w:val="0"/>
        <w:autoSpaceDE w:val="0"/>
        <w:autoSpaceDN w:val="0"/>
        <w:adjustRightInd w:val="0"/>
        <w:jc w:val="both"/>
        <w:rPr>
          <w:rFonts w:eastAsia="Yu Mincho"/>
          <w:sz w:val="24"/>
          <w:szCs w:val="24"/>
        </w:rPr>
      </w:pPr>
    </w:p>
    <w:p w14:paraId="4BF6F254" w14:textId="60BA6F0C"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0566D7C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.3 A atestação da nota fiscal/fatura correspondente, caberá ao fiscal do contrato ou a outro servidor designado para esse fim.</w:t>
      </w:r>
    </w:p>
    <w:p w14:paraId="40D060D7" w14:textId="6568946E"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1518A25D"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C43868" w:rsidRPr="0016281B">
        <w:rPr>
          <w:bCs/>
          <w:sz w:val="24"/>
          <w:szCs w:val="24"/>
          <w:u w:val="single"/>
        </w:rPr>
        <w:t>6</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02C5E2CB" w14:textId="08C723E8"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.6 Não serão aceitos boletos bancários, somente serão efetuados depósitos em conta corrente em nome da Contratada.</w:t>
      </w:r>
    </w:p>
    <w:p w14:paraId="7C9A2F1A" w14:textId="1017F990" w:rsidR="00514C81" w:rsidRPr="0016281B" w:rsidRDefault="00514C81" w:rsidP="00C12287">
      <w:pPr>
        <w:widowControl w:val="0"/>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302C6ED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825C5E">
        <w:rPr>
          <w:rFonts w:eastAsia="Yu Mincho"/>
          <w:sz w:val="24"/>
          <w:szCs w:val="24"/>
        </w:rPr>
        <w:t>6</w:t>
      </w:r>
      <w:r w:rsidRPr="0016281B">
        <w:rPr>
          <w:rFonts w:eastAsia="Yu Mincho"/>
          <w:sz w:val="24"/>
          <w:szCs w:val="24"/>
        </w:rPr>
        <w:t>.8 O pagamento será realizado por meio de ordem bancária, creditada na conta corrente da CONTRATADA.</w:t>
      </w:r>
    </w:p>
    <w:p w14:paraId="5AE5F8B0" w14:textId="5F3A40B4" w:rsidR="00847F6B" w:rsidRDefault="00514C81" w:rsidP="008079DB">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8D11A1F" w14:textId="77777777" w:rsidR="0042012B" w:rsidRPr="005D62C0" w:rsidRDefault="0042012B" w:rsidP="008079DB">
      <w:pPr>
        <w:widowControl w:val="0"/>
        <w:tabs>
          <w:tab w:val="left" w:pos="709"/>
        </w:tabs>
        <w:ind w:firstLine="709"/>
        <w:jc w:val="both"/>
        <w:rPr>
          <w:rFonts w:eastAsia="Yu Mincho"/>
          <w:sz w:val="24"/>
          <w:szCs w:val="24"/>
        </w:rPr>
      </w:pPr>
    </w:p>
    <w:p w14:paraId="251D81BE" w14:textId="7BE7AD30"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C43868" w:rsidRPr="0016281B">
        <w:rPr>
          <w:rFonts w:eastAsia="Yu Mincho"/>
          <w:b/>
          <w:bCs/>
          <w:sz w:val="24"/>
          <w:szCs w:val="24"/>
        </w:rPr>
        <w:t>7</w:t>
      </w:r>
      <w:r w:rsidRPr="0016281B">
        <w:rPr>
          <w:rFonts w:eastAsia="Yu Mincho"/>
          <w:b/>
          <w:bCs/>
          <w:sz w:val="24"/>
          <w:szCs w:val="24"/>
        </w:rPr>
        <w:t>. RECEBIMENTO DO OBJETO E RESPONSÁVEL PELA FISCALIZAÇÃO</w:t>
      </w:r>
    </w:p>
    <w:p w14:paraId="57D71773" w14:textId="056E166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7362E77C"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w:t>
      </w:r>
      <w:r w:rsidRPr="0016281B">
        <w:rPr>
          <w:rFonts w:eastAsia="Yu Mincho"/>
          <w:sz w:val="24"/>
          <w:szCs w:val="24"/>
        </w:rPr>
        <w:lastRenderedPageBreak/>
        <w:t xml:space="preserve">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1AAF36B5"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 pelo GESTOR e SERVIDOR PÚBLICO 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7D81F13E"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C43868" w:rsidRPr="0016281B">
        <w:rPr>
          <w:rFonts w:eastAsia="Yu Mincho"/>
          <w:b/>
          <w:bCs/>
          <w:sz w:val="24"/>
          <w:szCs w:val="24"/>
          <w:lang w:eastAsia="en-US"/>
        </w:rPr>
        <w:t>8</w:t>
      </w:r>
      <w:r w:rsidRPr="0016281B">
        <w:rPr>
          <w:rFonts w:eastAsia="Yu Mincho"/>
          <w:b/>
          <w:bCs/>
          <w:sz w:val="24"/>
          <w:szCs w:val="24"/>
          <w:lang w:eastAsia="en-US"/>
        </w:rPr>
        <w:t>. DAS INFRAÇÕES ADMINISTRATIVAS E SANÇÕES</w:t>
      </w:r>
    </w:p>
    <w:p w14:paraId="0DFAB9C2" w14:textId="6433B5A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77B187A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70AE238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6396CB3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er causa à inexecução total do contrato.</w:t>
      </w:r>
    </w:p>
    <w:p w14:paraId="342E3CBF" w14:textId="2AFFB61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2EFA06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48DAE3E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106719F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FF3EDD">
        <w:rPr>
          <w:rFonts w:eastAsia="Yu Mincho"/>
          <w:sz w:val="24"/>
          <w:szCs w:val="24"/>
        </w:rPr>
        <w:tab/>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5E5B3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FF3EDD">
        <w:rPr>
          <w:rFonts w:eastAsia="Yu Mincho"/>
          <w:sz w:val="24"/>
          <w:szCs w:val="24"/>
        </w:rPr>
        <w:tab/>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C29E29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FF3EDD">
        <w:rPr>
          <w:rFonts w:eastAsia="Yu Mincho"/>
          <w:sz w:val="24"/>
          <w:szCs w:val="24"/>
        </w:rPr>
        <w:tab/>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1DE76F0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FF3EDD">
        <w:rPr>
          <w:rFonts w:eastAsia="Yu Mincho"/>
          <w:sz w:val="24"/>
          <w:szCs w:val="24"/>
        </w:rPr>
        <w:tab/>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529B898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33F8EBE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48D84C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.1.1 Serão aplicadas ao responsável pelas infrações administrativas acima descritas as seguintes sanções:</w:t>
      </w:r>
    </w:p>
    <w:p w14:paraId="35ACA345" w14:textId="6F7E8BD3"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64C72379"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46A8C2A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5341725D"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3B75B80E" w14:textId="480C8528" w:rsidR="00514C81" w:rsidRPr="0016281B" w:rsidRDefault="007F3DA7" w:rsidP="00C12287">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5938721D" w14:textId="68E40435" w:rsidR="008079DB" w:rsidRDefault="00514C81" w:rsidP="0042012B">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01EC16E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4F98BB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.1.4 Antes da aplicação da multa será facultada a defesa do interessado no prazo de 15 (quinze) dias úteis, contado da data de sua intimação.</w:t>
      </w:r>
    </w:p>
    <w:p w14:paraId="1EA0E58C" w14:textId="59580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w:t>
      </w:r>
      <w:r w:rsidRPr="0016281B">
        <w:rPr>
          <w:rFonts w:eastAsia="Yu Mincho"/>
          <w:sz w:val="24"/>
          <w:szCs w:val="24"/>
        </w:rPr>
        <w:lastRenderedPageBreak/>
        <w:t xml:space="preserve">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0D1CD94" w14:textId="657EB194" w:rsidR="00825C5E" w:rsidRDefault="00514C81" w:rsidP="008079DB">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312C7002"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B52BB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88AD13E" w14:textId="729CEDA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2272594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457D615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.2.2 </w:t>
      </w:r>
      <w:r w:rsidRPr="0016281B">
        <w:rPr>
          <w:rFonts w:eastAsia="Yu Minch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0F7AA82" w14:textId="70D0062A"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C43868" w:rsidRPr="0016281B">
        <w:rPr>
          <w:rFonts w:eastAsia="Yu Mincho"/>
          <w:sz w:val="24"/>
          <w:szCs w:val="24"/>
        </w:rPr>
        <w:t>8</w:t>
      </w:r>
      <w:r w:rsidR="00F354EE" w:rsidRPr="0016281B">
        <w:rPr>
          <w:rFonts w:eastAsia="Yu Mincho"/>
          <w:sz w:val="24"/>
          <w:szCs w:val="24"/>
        </w:rPr>
        <w:t xml:space="preserve">.2.3 </w:t>
      </w:r>
      <w:r w:rsidRPr="0016281B">
        <w:rPr>
          <w:rFonts w:eastAsia="Yu Mincho"/>
          <w:sz w:val="24"/>
          <w:szCs w:val="24"/>
        </w:rPr>
        <w:t>O Contratante deverá, no prazo máximo 15 (quinze) dias úteis, contado</w:t>
      </w:r>
      <w:r w:rsidR="00D0691A">
        <w:rPr>
          <w:rFonts w:eastAsia="Yu Mincho"/>
          <w:sz w:val="24"/>
          <w:szCs w:val="24"/>
        </w:rPr>
        <w:t>s</w:t>
      </w:r>
      <w:r w:rsidRPr="0016281B">
        <w:rPr>
          <w:rFonts w:eastAsia="Yu Mincho"/>
          <w:sz w:val="24"/>
          <w:szCs w:val="24"/>
        </w:rPr>
        <w:t xml:space="preserve">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do Poder Executivo Federal. </w:t>
      </w:r>
    </w:p>
    <w:p w14:paraId="0854F0B5" w14:textId="03C3B11E"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6A1C9F0C"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C43868" w:rsidRPr="0016281B">
        <w:rPr>
          <w:rFonts w:eastAsia="Yu Gothic Light"/>
          <w:b/>
          <w:bCs/>
          <w:spacing w:val="5"/>
          <w:kern w:val="28"/>
          <w:sz w:val="24"/>
          <w:szCs w:val="24"/>
        </w:rPr>
        <w:t>19</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39D65327" w:rsidR="00514C81"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.1 Qualquer pessoa é parte legítima para impugnar este Edital por irregularidade na aplicação da </w:t>
      </w:r>
      <w:hyperlink r:id="rId27"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722EB407" w14:textId="739D366D" w:rsidR="00FF3EDD" w:rsidRDefault="00C43868" w:rsidP="00847F6B">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713DE077" w14:textId="77777777" w:rsidR="00BE71ED" w:rsidRDefault="00BE71ED" w:rsidP="00847F6B">
      <w:pPr>
        <w:widowControl w:val="0"/>
        <w:ind w:firstLine="708"/>
        <w:jc w:val="both"/>
        <w:rPr>
          <w:rFonts w:eastAsia="Yu Mincho"/>
          <w:sz w:val="24"/>
          <w:szCs w:val="24"/>
        </w:rPr>
      </w:pPr>
    </w:p>
    <w:p w14:paraId="303D7972" w14:textId="0CB0B57A" w:rsidR="009E7D59"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28"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6CC26D1B"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.4 As impugnações e pedidos de esclarecimentos não suspendem os prazos previstos no certame.</w:t>
      </w:r>
    </w:p>
    <w:p w14:paraId="6D3537E9" w14:textId="79290971"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.5 A concessão de efeito suspensivo à impugnação é medida excepcional e deverá ser </w:t>
      </w:r>
      <w:r w:rsidR="00514C81" w:rsidRPr="0016281B">
        <w:rPr>
          <w:rFonts w:eastAsia="Yu Mincho"/>
          <w:sz w:val="24"/>
          <w:szCs w:val="24"/>
        </w:rPr>
        <w:lastRenderedPageBreak/>
        <w:t>motivada pelo agente de contratação, nos autos do processo de licitação.</w:t>
      </w:r>
    </w:p>
    <w:p w14:paraId="2DAED98F" w14:textId="69621FB6"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.6 Acolhida a impugnação, será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670E83DF"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514C81" w:rsidRPr="0016281B">
        <w:rPr>
          <w:rFonts w:eastAsia="Yu Gothic Light"/>
          <w:b/>
          <w:bCs/>
          <w:spacing w:val="5"/>
          <w:kern w:val="28"/>
          <w:sz w:val="24"/>
          <w:szCs w:val="24"/>
        </w:rPr>
        <w:t>2</w:t>
      </w:r>
      <w:r w:rsidR="00984678" w:rsidRPr="0016281B">
        <w:rPr>
          <w:rFonts w:eastAsia="Yu Gothic Light"/>
          <w:b/>
          <w:bCs/>
          <w:spacing w:val="5"/>
          <w:kern w:val="28"/>
          <w:sz w:val="24"/>
          <w:szCs w:val="24"/>
        </w:rPr>
        <w:t>0</w:t>
      </w:r>
      <w:r w:rsidR="00514C81" w:rsidRPr="0016281B">
        <w:rPr>
          <w:rFonts w:eastAsia="Yu Gothic Light"/>
          <w:b/>
          <w:bCs/>
          <w:spacing w:val="5"/>
          <w:kern w:val="28"/>
          <w:sz w:val="24"/>
          <w:szCs w:val="24"/>
        </w:rPr>
        <w:t>. DAS DISPOSIÇÕES FINAIS</w:t>
      </w:r>
    </w:p>
    <w:p w14:paraId="68A6430D" w14:textId="51D6A0F6" w:rsidR="00514C81" w:rsidRPr="0016281B" w:rsidRDefault="00514C81" w:rsidP="00DC1CC6">
      <w:pPr>
        <w:widowControl w:val="0"/>
        <w:ind w:firstLine="708"/>
        <w:jc w:val="both"/>
        <w:rPr>
          <w:rFonts w:eastAsia="Yu Mincho"/>
          <w:sz w:val="24"/>
          <w:szCs w:val="24"/>
        </w:rPr>
      </w:pPr>
      <w:bookmarkStart w:id="34" w:name="_Hlk82473550"/>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737EB79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.2 Todas as referências de tempo no Edital, no aviso e durante a sessão pública observarão o horário de Brasília - DF.</w:t>
      </w:r>
    </w:p>
    <w:p w14:paraId="0E7A9B8C" w14:textId="7E2A31B8"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.3 A homologação do resultado desta licitação não implicará direito à contratação.</w:t>
      </w:r>
    </w:p>
    <w:p w14:paraId="10AE159D" w14:textId="4008BF6B"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7AD6CB80"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399833E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21F2A977"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63A3DFF3"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.8 Em caso de divergência entre disposições deste Edital e de seus anexos ou demais peças que compõem o processo, prevalecerá as deste Edital.</w:t>
      </w:r>
    </w:p>
    <w:p w14:paraId="3AE6A146" w14:textId="371A95B5" w:rsidR="009C23F7"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29"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77B56D31"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.10 Integram este Edital, para todos os fins e efeitos, os seguintes anexos:</w:t>
      </w:r>
    </w:p>
    <w:p w14:paraId="05231116" w14:textId="0C114A4F"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7F6C7767"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2A06F8F5" w14:textId="4D345EA6"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3C47ECCB" w14:textId="04BD9AE5" w:rsidR="00514C81" w:rsidRDefault="00514C81" w:rsidP="0042012B">
      <w:pPr>
        <w:widowControl w:val="0"/>
        <w:ind w:firstLine="708"/>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Minuta de Termo de Contrato.</w:t>
      </w:r>
    </w:p>
    <w:p w14:paraId="78EC0460" w14:textId="77777777" w:rsidR="0042012B" w:rsidRPr="0016281B" w:rsidRDefault="0042012B" w:rsidP="0042012B">
      <w:pPr>
        <w:widowControl w:val="0"/>
        <w:ind w:firstLine="708"/>
        <w:jc w:val="both"/>
        <w:rPr>
          <w:rFonts w:eastAsia="Yu Mincho"/>
          <w:sz w:val="24"/>
          <w:szCs w:val="24"/>
        </w:rPr>
      </w:pPr>
    </w:p>
    <w:p w14:paraId="5564D2B7" w14:textId="1170D821" w:rsidR="00A91735" w:rsidRDefault="00984678" w:rsidP="00DC1CC6">
      <w:pPr>
        <w:widowControl w:val="0"/>
        <w:ind w:firstLine="708"/>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42012B" w:rsidRPr="0042012B">
        <w:rPr>
          <w:rFonts w:eastAsia="MS Mincho"/>
          <w:sz w:val="24"/>
          <w:szCs w:val="24"/>
        </w:rPr>
        <w:t>12</w:t>
      </w:r>
      <w:r w:rsidR="00BD5120" w:rsidRPr="0042012B">
        <w:rPr>
          <w:rFonts w:eastAsia="MS Mincho"/>
          <w:sz w:val="24"/>
          <w:szCs w:val="24"/>
        </w:rPr>
        <w:t xml:space="preserve"> de </w:t>
      </w:r>
      <w:r w:rsidR="00634FFD" w:rsidRPr="0042012B">
        <w:rPr>
          <w:rFonts w:eastAsia="MS Mincho"/>
          <w:sz w:val="24"/>
          <w:szCs w:val="24"/>
        </w:rPr>
        <w:t>abril</w:t>
      </w:r>
      <w:r w:rsidR="00BD5120" w:rsidRPr="0042012B">
        <w:rPr>
          <w:rFonts w:eastAsia="MS Mincho"/>
          <w:sz w:val="24"/>
          <w:szCs w:val="24"/>
        </w:rPr>
        <w:t xml:space="preserve"> </w:t>
      </w:r>
      <w:r w:rsidR="00A87190" w:rsidRPr="0042012B">
        <w:rPr>
          <w:rFonts w:eastAsia="MS Mincho"/>
          <w:sz w:val="24"/>
          <w:szCs w:val="24"/>
        </w:rPr>
        <w:t>de 202</w:t>
      </w:r>
      <w:r w:rsidR="000B0E52" w:rsidRPr="0042012B">
        <w:rPr>
          <w:rFonts w:eastAsia="MS Mincho"/>
          <w:sz w:val="24"/>
          <w:szCs w:val="24"/>
        </w:rPr>
        <w:t>4</w:t>
      </w:r>
      <w:r w:rsidR="00A87190" w:rsidRPr="0042012B">
        <w:rPr>
          <w:rFonts w:eastAsia="MS Mincho"/>
          <w:sz w:val="24"/>
          <w:szCs w:val="24"/>
        </w:rPr>
        <w:t>.</w:t>
      </w:r>
      <w:r w:rsidR="00A87190">
        <w:rPr>
          <w:rFonts w:eastAsia="MS Mincho"/>
          <w:sz w:val="24"/>
          <w:szCs w:val="24"/>
        </w:rPr>
        <w:t xml:space="preserve"> </w:t>
      </w:r>
      <w:bookmarkEnd w:id="34"/>
    </w:p>
    <w:p w14:paraId="44759E2C" w14:textId="6F41DFD7" w:rsidR="0042012B" w:rsidRDefault="0042012B" w:rsidP="00DC1CC6">
      <w:pPr>
        <w:widowControl w:val="0"/>
        <w:ind w:firstLine="708"/>
        <w:jc w:val="both"/>
        <w:rPr>
          <w:rFonts w:eastAsia="MS Mincho"/>
          <w:sz w:val="24"/>
          <w:szCs w:val="24"/>
        </w:rPr>
      </w:pPr>
    </w:p>
    <w:p w14:paraId="4D351D7C" w14:textId="77777777" w:rsidR="0042012B" w:rsidRPr="00651CC9" w:rsidRDefault="0042012B" w:rsidP="00DC1CC6">
      <w:pPr>
        <w:widowControl w:val="0"/>
        <w:ind w:firstLine="708"/>
        <w:jc w:val="both"/>
        <w:rPr>
          <w:rFonts w:eastAsia="MS Mincho"/>
          <w:sz w:val="24"/>
          <w:szCs w:val="24"/>
        </w:rPr>
      </w:pPr>
    </w:p>
    <w:p w14:paraId="53EA6593" w14:textId="77777777" w:rsidR="00651CC9" w:rsidRPr="0016281B" w:rsidRDefault="00651CC9" w:rsidP="00634FFD">
      <w:pPr>
        <w:widowControl w:val="0"/>
        <w:rPr>
          <w:rFonts w:eastAsia="Yu Mincho"/>
          <w:sz w:val="24"/>
          <w:szCs w:val="24"/>
        </w:rPr>
      </w:pPr>
    </w:p>
    <w:p w14:paraId="7F0AC88F" w14:textId="0F456ABB" w:rsidR="00514C81" w:rsidRPr="0016281B" w:rsidRDefault="00984678" w:rsidP="00C12287">
      <w:pPr>
        <w:widowControl w:val="0"/>
        <w:ind w:firstLine="709"/>
        <w:jc w:val="center"/>
        <w:rPr>
          <w:rFonts w:eastAsia="Yu Mincho"/>
          <w:b/>
          <w:bCs/>
          <w:sz w:val="24"/>
          <w:szCs w:val="24"/>
        </w:rPr>
      </w:pPr>
      <w:r w:rsidRPr="0016281B">
        <w:rPr>
          <w:rFonts w:eastAsia="Yu Mincho"/>
          <w:b/>
          <w:bCs/>
          <w:sz w:val="24"/>
          <w:szCs w:val="24"/>
        </w:rPr>
        <w:t>JOCIMAR VALER</w:t>
      </w:r>
    </w:p>
    <w:p w14:paraId="5C9C60D3" w14:textId="40EC1600" w:rsidR="00BE71ED" w:rsidRDefault="00514C81" w:rsidP="0042012B">
      <w:pPr>
        <w:widowControl w:val="0"/>
        <w:ind w:firstLine="709"/>
        <w:jc w:val="center"/>
        <w:rPr>
          <w:rFonts w:eastAsia="Yu Mincho"/>
          <w:sz w:val="24"/>
          <w:szCs w:val="24"/>
        </w:rPr>
      </w:pPr>
      <w:r w:rsidRPr="0016281B">
        <w:rPr>
          <w:rFonts w:eastAsia="Yu Mincho"/>
          <w:sz w:val="24"/>
          <w:szCs w:val="24"/>
        </w:rPr>
        <w:t>Prefeito Municipal</w:t>
      </w:r>
    </w:p>
    <w:p w14:paraId="3C14CB07" w14:textId="09B90AEC" w:rsidR="0042012B" w:rsidRDefault="0042012B" w:rsidP="0042012B">
      <w:pPr>
        <w:widowControl w:val="0"/>
        <w:ind w:firstLine="709"/>
        <w:jc w:val="center"/>
        <w:rPr>
          <w:rFonts w:eastAsia="Yu Mincho"/>
          <w:sz w:val="24"/>
          <w:szCs w:val="24"/>
        </w:rPr>
      </w:pPr>
    </w:p>
    <w:p w14:paraId="1AE4B04A" w14:textId="524BD555" w:rsidR="0042012B" w:rsidRDefault="0042012B" w:rsidP="0042012B">
      <w:pPr>
        <w:widowControl w:val="0"/>
        <w:ind w:firstLine="709"/>
        <w:jc w:val="center"/>
        <w:rPr>
          <w:rFonts w:eastAsia="Yu Mincho"/>
          <w:sz w:val="24"/>
          <w:szCs w:val="24"/>
        </w:rPr>
      </w:pPr>
    </w:p>
    <w:p w14:paraId="4243FE89" w14:textId="4588B3BF" w:rsidR="0042012B" w:rsidRDefault="0042012B" w:rsidP="0042012B">
      <w:pPr>
        <w:widowControl w:val="0"/>
        <w:ind w:firstLine="709"/>
        <w:jc w:val="center"/>
        <w:rPr>
          <w:rFonts w:eastAsia="Yu Mincho"/>
          <w:sz w:val="24"/>
          <w:szCs w:val="24"/>
        </w:rPr>
      </w:pPr>
    </w:p>
    <w:p w14:paraId="28648865" w14:textId="33D154A6" w:rsidR="0042012B" w:rsidRDefault="0042012B" w:rsidP="0042012B">
      <w:pPr>
        <w:widowControl w:val="0"/>
        <w:ind w:firstLine="709"/>
        <w:jc w:val="center"/>
        <w:rPr>
          <w:rFonts w:eastAsia="Yu Mincho"/>
          <w:sz w:val="24"/>
          <w:szCs w:val="24"/>
        </w:rPr>
      </w:pPr>
    </w:p>
    <w:p w14:paraId="00A92280" w14:textId="739D32D5" w:rsidR="0042012B" w:rsidRDefault="0042012B" w:rsidP="0042012B">
      <w:pPr>
        <w:widowControl w:val="0"/>
        <w:ind w:firstLine="709"/>
        <w:jc w:val="center"/>
        <w:rPr>
          <w:rFonts w:eastAsia="Yu Mincho"/>
          <w:sz w:val="24"/>
          <w:szCs w:val="24"/>
        </w:rPr>
      </w:pPr>
    </w:p>
    <w:p w14:paraId="70B40745" w14:textId="4587CB0A" w:rsidR="0042012B" w:rsidRDefault="0042012B" w:rsidP="0042012B">
      <w:pPr>
        <w:widowControl w:val="0"/>
        <w:ind w:firstLine="709"/>
        <w:jc w:val="center"/>
        <w:rPr>
          <w:rFonts w:eastAsia="Yu Mincho"/>
          <w:sz w:val="24"/>
          <w:szCs w:val="24"/>
        </w:rPr>
      </w:pPr>
    </w:p>
    <w:p w14:paraId="05852AE8" w14:textId="77777777" w:rsidR="0042012B" w:rsidRPr="00847F6B" w:rsidRDefault="0042012B" w:rsidP="0042012B">
      <w:pPr>
        <w:widowControl w:val="0"/>
        <w:ind w:firstLine="709"/>
        <w:jc w:val="center"/>
        <w:rPr>
          <w:rFonts w:eastAsia="Yu Mincho"/>
          <w:sz w:val="24"/>
          <w:szCs w:val="24"/>
        </w:rPr>
      </w:pPr>
    </w:p>
    <w:p w14:paraId="6674B6CD" w14:textId="12C12AB7"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847F6B">
        <w:rPr>
          <w:rFonts w:eastAsia="Yu Mincho"/>
          <w:sz w:val="24"/>
          <w:szCs w:val="24"/>
        </w:rPr>
        <w:t xml:space="preserve">Este Edital de Licitação na modalidade Pregão Presencial </w:t>
      </w:r>
      <w:r w:rsidRPr="0042012B">
        <w:rPr>
          <w:rFonts w:eastAsia="Yu Mincho"/>
          <w:sz w:val="24"/>
          <w:szCs w:val="24"/>
        </w:rPr>
        <w:t>nº</w:t>
      </w:r>
      <w:r w:rsidR="00BD5120" w:rsidRPr="0042012B">
        <w:rPr>
          <w:rFonts w:eastAsia="Yu Mincho"/>
          <w:sz w:val="24"/>
          <w:szCs w:val="24"/>
        </w:rPr>
        <w:t>0</w:t>
      </w:r>
      <w:r w:rsidR="0042012B" w:rsidRPr="0042012B">
        <w:rPr>
          <w:rFonts w:eastAsia="Yu Mincho"/>
          <w:sz w:val="24"/>
          <w:szCs w:val="24"/>
        </w:rPr>
        <w:t>9</w:t>
      </w:r>
      <w:r w:rsidR="00A87190" w:rsidRPr="0042012B">
        <w:rPr>
          <w:rFonts w:eastAsia="Yu Mincho"/>
          <w:sz w:val="24"/>
          <w:szCs w:val="24"/>
        </w:rPr>
        <w:t>/202</w:t>
      </w:r>
      <w:r w:rsidR="000B0E52" w:rsidRPr="0042012B">
        <w:rPr>
          <w:rFonts w:eastAsia="Yu Mincho"/>
          <w:sz w:val="24"/>
          <w:szCs w:val="24"/>
        </w:rPr>
        <w:t>4</w:t>
      </w:r>
      <w:r w:rsidRPr="00847F6B">
        <w:rPr>
          <w:rFonts w:eastAsia="Yu Mincho"/>
          <w:sz w:val="24"/>
          <w:szCs w:val="24"/>
        </w:rPr>
        <w:t xml:space="preserve">, foi revisado na data de </w:t>
      </w:r>
      <w:r w:rsidR="0042012B">
        <w:rPr>
          <w:rFonts w:eastAsia="Yu Mincho"/>
          <w:sz w:val="24"/>
          <w:szCs w:val="24"/>
        </w:rPr>
        <w:t>12</w:t>
      </w:r>
      <w:r w:rsidR="00BD5120" w:rsidRPr="00634FFD">
        <w:rPr>
          <w:rFonts w:eastAsia="Yu Mincho"/>
          <w:sz w:val="24"/>
          <w:szCs w:val="24"/>
          <w:highlight w:val="yellow"/>
        </w:rPr>
        <w:t xml:space="preserve"> </w:t>
      </w:r>
      <w:r w:rsidRPr="0042012B">
        <w:rPr>
          <w:rFonts w:eastAsia="Yu Mincho"/>
          <w:sz w:val="24"/>
          <w:szCs w:val="24"/>
        </w:rPr>
        <w:t xml:space="preserve">de </w:t>
      </w:r>
      <w:r w:rsidR="00634FFD" w:rsidRPr="0042012B">
        <w:rPr>
          <w:rFonts w:eastAsia="Yu Mincho"/>
          <w:sz w:val="24"/>
          <w:szCs w:val="24"/>
        </w:rPr>
        <w:t>abril</w:t>
      </w:r>
      <w:r w:rsidRPr="0042012B">
        <w:rPr>
          <w:rFonts w:eastAsia="Yu Mincho"/>
          <w:sz w:val="24"/>
          <w:szCs w:val="24"/>
        </w:rPr>
        <w:t xml:space="preserve"> de 202</w:t>
      </w:r>
      <w:r w:rsidR="000B0E52" w:rsidRPr="0042012B">
        <w:rPr>
          <w:rFonts w:eastAsia="Yu Mincho"/>
          <w:sz w:val="24"/>
          <w:szCs w:val="24"/>
        </w:rPr>
        <w:t>4</w:t>
      </w:r>
      <w:r w:rsidRPr="00847F6B">
        <w:rPr>
          <w:rFonts w:eastAsia="Yu Mincho"/>
          <w:sz w:val="24"/>
          <w:szCs w:val="24"/>
        </w:rPr>
        <w:t>, est</w:t>
      </w:r>
      <w:r w:rsidR="002A5B50" w:rsidRPr="00847F6B">
        <w:rPr>
          <w:rFonts w:eastAsia="Yu Mincho"/>
          <w:sz w:val="24"/>
          <w:szCs w:val="24"/>
        </w:rPr>
        <w:t>ando</w:t>
      </w:r>
      <w:r w:rsidRPr="00847F6B">
        <w:rPr>
          <w:rFonts w:eastAsia="Yu Mincho"/>
          <w:sz w:val="24"/>
          <w:szCs w:val="24"/>
        </w:rPr>
        <w:t xml:space="preserve"> de acordo com a legislação, ressalvado quanto ao objeto, uma vez que este exame desborda da análise jurídica. Ressalta-se ainda, que o Edital e o Termo de Contrato foram previamente padronizados por essa assessoria jurídica. Segue minuta </w:t>
      </w:r>
      <w:r w:rsidR="003C1490" w:rsidRPr="00847F6B">
        <w:rPr>
          <w:rFonts w:eastAsia="Yu Mincho"/>
          <w:sz w:val="24"/>
          <w:szCs w:val="24"/>
        </w:rPr>
        <w:t>do Contrato</w:t>
      </w:r>
      <w:r w:rsidRPr="00847F6B">
        <w:rPr>
          <w:rFonts w:eastAsia="Yu Mincho"/>
          <w:sz w:val="24"/>
          <w:szCs w:val="24"/>
        </w:rPr>
        <w:t>. Publique-se.</w:t>
      </w:r>
    </w:p>
    <w:p w14:paraId="2695B45C" w14:textId="00F2358F"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66FD5ED4" w14:textId="28CC926B" w:rsidR="002A5B50" w:rsidRDefault="002A5B50"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4B19D3FC" w14:textId="77777777" w:rsidR="00BE71ED" w:rsidRPr="00847F6B" w:rsidRDefault="00BE71E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5834F7C0" w14:textId="3AA5A0AC"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Sebasti</w:t>
      </w:r>
      <w:r w:rsidR="00114F8E">
        <w:rPr>
          <w:rFonts w:eastAsia="Yu Mincho"/>
          <w:sz w:val="24"/>
          <w:szCs w:val="24"/>
        </w:rPr>
        <w:t>ã</w:t>
      </w:r>
      <w:r w:rsidRPr="00847F6B">
        <w:rPr>
          <w:rFonts w:eastAsia="Yu Mincho"/>
          <w:sz w:val="24"/>
          <w:szCs w:val="24"/>
        </w:rPr>
        <w:t xml:space="preserve">o </w:t>
      </w:r>
      <w:r w:rsidR="00FF3EDD" w:rsidRPr="00847F6B">
        <w:rPr>
          <w:rFonts w:eastAsia="Yu Mincho"/>
          <w:sz w:val="24"/>
          <w:szCs w:val="24"/>
        </w:rPr>
        <w:t xml:space="preserve">Lopes </w:t>
      </w:r>
      <w:r w:rsidRPr="00847F6B">
        <w:rPr>
          <w:rFonts w:eastAsia="Yu Mincho"/>
          <w:sz w:val="24"/>
          <w:szCs w:val="24"/>
        </w:rPr>
        <w:t>Rosa da Silveira</w:t>
      </w:r>
    </w:p>
    <w:p w14:paraId="031161C9" w14:textId="2D55E6CB" w:rsidR="00746EEF" w:rsidRPr="00847F6B" w:rsidRDefault="00FF3ED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 xml:space="preserve">  </w:t>
      </w:r>
      <w:r w:rsidR="00746EEF" w:rsidRPr="00847F6B">
        <w:rPr>
          <w:rFonts w:eastAsia="Yu Mincho"/>
          <w:sz w:val="24"/>
          <w:szCs w:val="24"/>
        </w:rPr>
        <w:t>OAB/RS 25.753</w:t>
      </w:r>
    </w:p>
    <w:p w14:paraId="521A71F8" w14:textId="5B764AED" w:rsidR="000B0E52" w:rsidRPr="00825C5E" w:rsidRDefault="00746EEF" w:rsidP="00825C5E">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sz w:val="24"/>
          <w:szCs w:val="24"/>
        </w:rPr>
        <w:t>Assessor Jurídico Municipa</w:t>
      </w:r>
      <w:r w:rsidR="00825C5E">
        <w:rPr>
          <w:sz w:val="24"/>
          <w:szCs w:val="24"/>
        </w:rPr>
        <w:t>l</w:t>
      </w:r>
    </w:p>
    <w:p w14:paraId="13685830" w14:textId="77777777" w:rsidR="000B0E52" w:rsidRDefault="000B0E52" w:rsidP="00DC1CC6">
      <w:pPr>
        <w:widowControl w:val="0"/>
        <w:rPr>
          <w:rFonts w:eastAsia="Yu Mincho"/>
          <w:b/>
          <w:bCs/>
          <w:sz w:val="24"/>
          <w:szCs w:val="24"/>
        </w:rPr>
      </w:pPr>
    </w:p>
    <w:p w14:paraId="5DE129E4" w14:textId="77777777" w:rsidR="00BE71ED" w:rsidRDefault="00BE71ED" w:rsidP="00C12287">
      <w:pPr>
        <w:widowControl w:val="0"/>
        <w:jc w:val="center"/>
        <w:rPr>
          <w:rFonts w:eastAsia="Yu Mincho"/>
          <w:b/>
          <w:bCs/>
          <w:sz w:val="24"/>
          <w:szCs w:val="24"/>
        </w:rPr>
      </w:pPr>
    </w:p>
    <w:p w14:paraId="01EBE83D" w14:textId="77777777" w:rsidR="00BE71ED" w:rsidRDefault="00BE71ED" w:rsidP="00C12287">
      <w:pPr>
        <w:widowControl w:val="0"/>
        <w:jc w:val="center"/>
        <w:rPr>
          <w:rFonts w:eastAsia="Yu Mincho"/>
          <w:b/>
          <w:bCs/>
          <w:sz w:val="24"/>
          <w:szCs w:val="24"/>
        </w:rPr>
      </w:pPr>
    </w:p>
    <w:p w14:paraId="76512CEF" w14:textId="77777777" w:rsidR="00BE71ED" w:rsidRDefault="00BE71ED" w:rsidP="00C12287">
      <w:pPr>
        <w:widowControl w:val="0"/>
        <w:jc w:val="center"/>
        <w:rPr>
          <w:rFonts w:eastAsia="Yu Mincho"/>
          <w:b/>
          <w:bCs/>
          <w:sz w:val="24"/>
          <w:szCs w:val="24"/>
        </w:rPr>
      </w:pPr>
    </w:p>
    <w:p w14:paraId="63186B14" w14:textId="77777777" w:rsidR="00BE71ED" w:rsidRDefault="00BE71ED" w:rsidP="00C12287">
      <w:pPr>
        <w:widowControl w:val="0"/>
        <w:jc w:val="center"/>
        <w:rPr>
          <w:rFonts w:eastAsia="Yu Mincho"/>
          <w:b/>
          <w:bCs/>
          <w:sz w:val="24"/>
          <w:szCs w:val="24"/>
        </w:rPr>
      </w:pPr>
    </w:p>
    <w:p w14:paraId="750B4BC7" w14:textId="38E63E78" w:rsidR="00BE71ED" w:rsidRDefault="00BE71ED" w:rsidP="00C12287">
      <w:pPr>
        <w:widowControl w:val="0"/>
        <w:jc w:val="center"/>
        <w:rPr>
          <w:rFonts w:eastAsia="Yu Mincho"/>
          <w:b/>
          <w:bCs/>
          <w:sz w:val="24"/>
          <w:szCs w:val="24"/>
        </w:rPr>
      </w:pPr>
    </w:p>
    <w:p w14:paraId="73F745DA" w14:textId="703FA83D" w:rsidR="00BE71ED" w:rsidRDefault="00BE71ED" w:rsidP="00C12287">
      <w:pPr>
        <w:widowControl w:val="0"/>
        <w:jc w:val="center"/>
        <w:rPr>
          <w:rFonts w:eastAsia="Yu Mincho"/>
          <w:b/>
          <w:bCs/>
          <w:sz w:val="24"/>
          <w:szCs w:val="24"/>
        </w:rPr>
      </w:pPr>
    </w:p>
    <w:p w14:paraId="552629AA" w14:textId="34194230" w:rsidR="00BE71ED" w:rsidRDefault="00BE71ED" w:rsidP="00C12287">
      <w:pPr>
        <w:widowControl w:val="0"/>
        <w:jc w:val="center"/>
        <w:rPr>
          <w:rFonts w:eastAsia="Yu Mincho"/>
          <w:b/>
          <w:bCs/>
          <w:sz w:val="24"/>
          <w:szCs w:val="24"/>
        </w:rPr>
      </w:pPr>
    </w:p>
    <w:p w14:paraId="480D06B3" w14:textId="36C6E402" w:rsidR="00BE71ED" w:rsidRDefault="00BE71ED" w:rsidP="00C12287">
      <w:pPr>
        <w:widowControl w:val="0"/>
        <w:jc w:val="center"/>
        <w:rPr>
          <w:rFonts w:eastAsia="Yu Mincho"/>
          <w:b/>
          <w:bCs/>
          <w:sz w:val="24"/>
          <w:szCs w:val="24"/>
        </w:rPr>
      </w:pPr>
    </w:p>
    <w:p w14:paraId="0725F88C" w14:textId="56BCC1D7" w:rsidR="00BE71ED" w:rsidRDefault="00BE71ED" w:rsidP="00C12287">
      <w:pPr>
        <w:widowControl w:val="0"/>
        <w:jc w:val="center"/>
        <w:rPr>
          <w:rFonts w:eastAsia="Yu Mincho"/>
          <w:b/>
          <w:bCs/>
          <w:sz w:val="24"/>
          <w:szCs w:val="24"/>
        </w:rPr>
      </w:pPr>
    </w:p>
    <w:p w14:paraId="22652AAD" w14:textId="1E22F2F6" w:rsidR="00BE71ED" w:rsidRDefault="00BE71ED" w:rsidP="00C12287">
      <w:pPr>
        <w:widowControl w:val="0"/>
        <w:jc w:val="center"/>
        <w:rPr>
          <w:rFonts w:eastAsia="Yu Mincho"/>
          <w:b/>
          <w:bCs/>
          <w:sz w:val="24"/>
          <w:szCs w:val="24"/>
        </w:rPr>
      </w:pPr>
    </w:p>
    <w:p w14:paraId="3DCF7F1D" w14:textId="5C4C5AC5" w:rsidR="00BE71ED" w:rsidRDefault="00BE71ED" w:rsidP="00C12287">
      <w:pPr>
        <w:widowControl w:val="0"/>
        <w:jc w:val="center"/>
        <w:rPr>
          <w:rFonts w:eastAsia="Yu Mincho"/>
          <w:b/>
          <w:bCs/>
          <w:sz w:val="24"/>
          <w:szCs w:val="24"/>
        </w:rPr>
      </w:pPr>
    </w:p>
    <w:p w14:paraId="78430C3B" w14:textId="3F393D61" w:rsidR="00BE71ED" w:rsidRDefault="00BE71ED" w:rsidP="00C12287">
      <w:pPr>
        <w:widowControl w:val="0"/>
        <w:jc w:val="center"/>
        <w:rPr>
          <w:rFonts w:eastAsia="Yu Mincho"/>
          <w:b/>
          <w:bCs/>
          <w:sz w:val="24"/>
          <w:szCs w:val="24"/>
        </w:rPr>
      </w:pPr>
    </w:p>
    <w:p w14:paraId="11F47527" w14:textId="6A3F1482" w:rsidR="00BE71ED" w:rsidRDefault="00BE71ED" w:rsidP="00C12287">
      <w:pPr>
        <w:widowControl w:val="0"/>
        <w:jc w:val="center"/>
        <w:rPr>
          <w:rFonts w:eastAsia="Yu Mincho"/>
          <w:b/>
          <w:bCs/>
          <w:sz w:val="24"/>
          <w:szCs w:val="24"/>
        </w:rPr>
      </w:pPr>
    </w:p>
    <w:p w14:paraId="1102BA0A" w14:textId="30A7B9F2" w:rsidR="00BE71ED" w:rsidRDefault="00BE71ED" w:rsidP="00C12287">
      <w:pPr>
        <w:widowControl w:val="0"/>
        <w:jc w:val="center"/>
        <w:rPr>
          <w:rFonts w:eastAsia="Yu Mincho"/>
          <w:b/>
          <w:bCs/>
          <w:sz w:val="24"/>
          <w:szCs w:val="24"/>
        </w:rPr>
      </w:pPr>
    </w:p>
    <w:p w14:paraId="2D95481D" w14:textId="52FC5A26" w:rsidR="00BE71ED" w:rsidRDefault="00BE71ED" w:rsidP="00C12287">
      <w:pPr>
        <w:widowControl w:val="0"/>
        <w:jc w:val="center"/>
        <w:rPr>
          <w:rFonts w:eastAsia="Yu Mincho"/>
          <w:b/>
          <w:bCs/>
          <w:sz w:val="24"/>
          <w:szCs w:val="24"/>
        </w:rPr>
      </w:pPr>
    </w:p>
    <w:p w14:paraId="361B46F0" w14:textId="4F7D2494" w:rsidR="00BE71ED" w:rsidRDefault="00BE71ED" w:rsidP="00C12287">
      <w:pPr>
        <w:widowControl w:val="0"/>
        <w:jc w:val="center"/>
        <w:rPr>
          <w:rFonts w:eastAsia="Yu Mincho"/>
          <w:b/>
          <w:bCs/>
          <w:sz w:val="24"/>
          <w:szCs w:val="24"/>
        </w:rPr>
      </w:pPr>
    </w:p>
    <w:p w14:paraId="0EF10EDF" w14:textId="50D430F7" w:rsidR="00BE71ED" w:rsidRDefault="00BE71ED" w:rsidP="00C12287">
      <w:pPr>
        <w:widowControl w:val="0"/>
        <w:jc w:val="center"/>
        <w:rPr>
          <w:rFonts w:eastAsia="Yu Mincho"/>
          <w:b/>
          <w:bCs/>
          <w:sz w:val="24"/>
          <w:szCs w:val="24"/>
        </w:rPr>
      </w:pPr>
    </w:p>
    <w:p w14:paraId="77675728" w14:textId="52879B28" w:rsidR="00BE71ED" w:rsidRDefault="00BE71ED" w:rsidP="00C12287">
      <w:pPr>
        <w:widowControl w:val="0"/>
        <w:jc w:val="center"/>
        <w:rPr>
          <w:rFonts w:eastAsia="Yu Mincho"/>
          <w:b/>
          <w:bCs/>
          <w:sz w:val="24"/>
          <w:szCs w:val="24"/>
        </w:rPr>
      </w:pPr>
    </w:p>
    <w:p w14:paraId="375830AA" w14:textId="4D4FA926" w:rsidR="00BE71ED" w:rsidRDefault="00BE71ED" w:rsidP="00C12287">
      <w:pPr>
        <w:widowControl w:val="0"/>
        <w:jc w:val="center"/>
        <w:rPr>
          <w:rFonts w:eastAsia="Yu Mincho"/>
          <w:b/>
          <w:bCs/>
          <w:sz w:val="24"/>
          <w:szCs w:val="24"/>
        </w:rPr>
      </w:pPr>
    </w:p>
    <w:p w14:paraId="0418E3E9" w14:textId="49EC1199" w:rsidR="00BE71ED" w:rsidRDefault="00BE71ED" w:rsidP="00C12287">
      <w:pPr>
        <w:widowControl w:val="0"/>
        <w:jc w:val="center"/>
        <w:rPr>
          <w:rFonts w:eastAsia="Yu Mincho"/>
          <w:b/>
          <w:bCs/>
          <w:sz w:val="24"/>
          <w:szCs w:val="24"/>
        </w:rPr>
      </w:pPr>
    </w:p>
    <w:p w14:paraId="006BFE04" w14:textId="49FC945A" w:rsidR="00BE71ED" w:rsidRDefault="00BE71ED" w:rsidP="00C12287">
      <w:pPr>
        <w:widowControl w:val="0"/>
        <w:jc w:val="center"/>
        <w:rPr>
          <w:rFonts w:eastAsia="Yu Mincho"/>
          <w:b/>
          <w:bCs/>
          <w:sz w:val="24"/>
          <w:szCs w:val="24"/>
        </w:rPr>
      </w:pPr>
    </w:p>
    <w:p w14:paraId="79D423AC" w14:textId="5A698720" w:rsidR="00BE71ED" w:rsidRDefault="00BE71ED" w:rsidP="00C12287">
      <w:pPr>
        <w:widowControl w:val="0"/>
        <w:jc w:val="center"/>
        <w:rPr>
          <w:rFonts w:eastAsia="Yu Mincho"/>
          <w:b/>
          <w:bCs/>
          <w:sz w:val="24"/>
          <w:szCs w:val="24"/>
        </w:rPr>
      </w:pPr>
    </w:p>
    <w:p w14:paraId="1D71CA64" w14:textId="316E2A28" w:rsidR="00BE71ED" w:rsidRDefault="00BE71ED" w:rsidP="00C12287">
      <w:pPr>
        <w:widowControl w:val="0"/>
        <w:jc w:val="center"/>
        <w:rPr>
          <w:rFonts w:eastAsia="Yu Mincho"/>
          <w:b/>
          <w:bCs/>
          <w:sz w:val="24"/>
          <w:szCs w:val="24"/>
        </w:rPr>
      </w:pPr>
    </w:p>
    <w:p w14:paraId="6A54137A" w14:textId="367C0C15" w:rsidR="00BE71ED" w:rsidRDefault="00BE71ED" w:rsidP="00C12287">
      <w:pPr>
        <w:widowControl w:val="0"/>
        <w:jc w:val="center"/>
        <w:rPr>
          <w:rFonts w:eastAsia="Yu Mincho"/>
          <w:b/>
          <w:bCs/>
          <w:sz w:val="24"/>
          <w:szCs w:val="24"/>
        </w:rPr>
      </w:pPr>
    </w:p>
    <w:p w14:paraId="4FE85686" w14:textId="1F4C24CE" w:rsidR="00BE71ED" w:rsidRDefault="00BE71ED" w:rsidP="00C12287">
      <w:pPr>
        <w:widowControl w:val="0"/>
        <w:jc w:val="center"/>
        <w:rPr>
          <w:rFonts w:eastAsia="Yu Mincho"/>
          <w:b/>
          <w:bCs/>
          <w:sz w:val="24"/>
          <w:szCs w:val="24"/>
        </w:rPr>
      </w:pPr>
    </w:p>
    <w:p w14:paraId="472CA94F" w14:textId="17681790" w:rsidR="00BE71ED" w:rsidRDefault="00BE71ED" w:rsidP="00C12287">
      <w:pPr>
        <w:widowControl w:val="0"/>
        <w:jc w:val="center"/>
        <w:rPr>
          <w:rFonts w:eastAsia="Yu Mincho"/>
          <w:b/>
          <w:bCs/>
          <w:sz w:val="24"/>
          <w:szCs w:val="24"/>
        </w:rPr>
      </w:pPr>
    </w:p>
    <w:p w14:paraId="0F5CBD51" w14:textId="73D78345" w:rsidR="00BE71ED" w:rsidRDefault="00BE71ED" w:rsidP="00C12287">
      <w:pPr>
        <w:widowControl w:val="0"/>
        <w:jc w:val="center"/>
        <w:rPr>
          <w:rFonts w:eastAsia="Yu Mincho"/>
          <w:b/>
          <w:bCs/>
          <w:sz w:val="24"/>
          <w:szCs w:val="24"/>
        </w:rPr>
      </w:pPr>
    </w:p>
    <w:p w14:paraId="2DD3ECC6" w14:textId="362F2167" w:rsidR="00BE71ED" w:rsidRDefault="00BE71ED" w:rsidP="00C12287">
      <w:pPr>
        <w:widowControl w:val="0"/>
        <w:jc w:val="center"/>
        <w:rPr>
          <w:rFonts w:eastAsia="Yu Mincho"/>
          <w:b/>
          <w:bCs/>
          <w:sz w:val="24"/>
          <w:szCs w:val="24"/>
        </w:rPr>
      </w:pPr>
    </w:p>
    <w:p w14:paraId="49212C1B" w14:textId="18A5F0C9" w:rsidR="00BE71ED" w:rsidRDefault="00BE71ED" w:rsidP="00C12287">
      <w:pPr>
        <w:widowControl w:val="0"/>
        <w:jc w:val="center"/>
        <w:rPr>
          <w:rFonts w:eastAsia="Yu Mincho"/>
          <w:b/>
          <w:bCs/>
          <w:sz w:val="24"/>
          <w:szCs w:val="24"/>
        </w:rPr>
      </w:pPr>
    </w:p>
    <w:p w14:paraId="311314DB" w14:textId="4413D420" w:rsidR="00BE71ED" w:rsidRDefault="00BE71ED" w:rsidP="00C12287">
      <w:pPr>
        <w:widowControl w:val="0"/>
        <w:jc w:val="center"/>
        <w:rPr>
          <w:rFonts w:eastAsia="Yu Mincho"/>
          <w:b/>
          <w:bCs/>
          <w:sz w:val="24"/>
          <w:szCs w:val="24"/>
        </w:rPr>
      </w:pPr>
    </w:p>
    <w:p w14:paraId="47BD9CCD" w14:textId="503541C2" w:rsidR="00BE71ED" w:rsidRDefault="00BE71ED" w:rsidP="00C12287">
      <w:pPr>
        <w:widowControl w:val="0"/>
        <w:jc w:val="center"/>
        <w:rPr>
          <w:rFonts w:eastAsia="Yu Mincho"/>
          <w:b/>
          <w:bCs/>
          <w:sz w:val="24"/>
          <w:szCs w:val="24"/>
        </w:rPr>
      </w:pPr>
    </w:p>
    <w:p w14:paraId="26288ECA" w14:textId="7CFA90A7" w:rsidR="00BE71ED" w:rsidRDefault="00BE71ED" w:rsidP="00C12287">
      <w:pPr>
        <w:widowControl w:val="0"/>
        <w:jc w:val="center"/>
        <w:rPr>
          <w:rFonts w:eastAsia="Yu Mincho"/>
          <w:b/>
          <w:bCs/>
          <w:sz w:val="24"/>
          <w:szCs w:val="24"/>
        </w:rPr>
      </w:pPr>
    </w:p>
    <w:p w14:paraId="338C5C7E" w14:textId="2AC51123" w:rsidR="00BE71ED" w:rsidRDefault="00BE71ED" w:rsidP="00C12287">
      <w:pPr>
        <w:widowControl w:val="0"/>
        <w:jc w:val="center"/>
        <w:rPr>
          <w:rFonts w:eastAsia="Yu Mincho"/>
          <w:b/>
          <w:bCs/>
          <w:sz w:val="24"/>
          <w:szCs w:val="24"/>
        </w:rPr>
      </w:pPr>
    </w:p>
    <w:p w14:paraId="652F2A81" w14:textId="5D7E78F1" w:rsidR="00BE71ED" w:rsidRDefault="00BE71ED" w:rsidP="00C12287">
      <w:pPr>
        <w:widowControl w:val="0"/>
        <w:jc w:val="center"/>
        <w:rPr>
          <w:rFonts w:eastAsia="Yu Mincho"/>
          <w:b/>
          <w:bCs/>
          <w:sz w:val="24"/>
          <w:szCs w:val="24"/>
        </w:rPr>
      </w:pPr>
    </w:p>
    <w:p w14:paraId="05B26B57" w14:textId="77777777" w:rsidR="00BE71ED" w:rsidRDefault="00BE71ED" w:rsidP="00BE71ED">
      <w:pPr>
        <w:widowControl w:val="0"/>
        <w:rPr>
          <w:rFonts w:eastAsia="Yu Mincho"/>
          <w:b/>
          <w:bCs/>
          <w:sz w:val="24"/>
          <w:szCs w:val="24"/>
        </w:rPr>
      </w:pPr>
    </w:p>
    <w:p w14:paraId="34558EE6" w14:textId="4D670EDF"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5" w:name="_Hlk82471863"/>
    </w:p>
    <w:p w14:paraId="35612253" w14:textId="77777777" w:rsidR="00514C81" w:rsidRPr="0016281B" w:rsidRDefault="00514C81" w:rsidP="00C12287">
      <w:pPr>
        <w:widowControl w:val="0"/>
        <w:jc w:val="center"/>
        <w:rPr>
          <w:rFonts w:eastAsia="Yu Mincho"/>
          <w:b/>
          <w:bCs/>
          <w:sz w:val="24"/>
          <w:szCs w:val="24"/>
        </w:rPr>
      </w:pPr>
    </w:p>
    <w:p w14:paraId="6A6EA6E9" w14:textId="6BC480F8" w:rsidR="00514C81" w:rsidRDefault="00514C81" w:rsidP="00C12287">
      <w:pPr>
        <w:widowControl w:val="0"/>
        <w:ind w:firstLine="709"/>
        <w:rPr>
          <w:rFonts w:eastAsia="Yu Mincho"/>
          <w:b/>
          <w:bCs/>
          <w:sz w:val="24"/>
          <w:szCs w:val="24"/>
        </w:rPr>
      </w:pPr>
      <w:r w:rsidRPr="00847F6B">
        <w:rPr>
          <w:rFonts w:eastAsia="Yu Mincho"/>
          <w:b/>
          <w:bCs/>
          <w:sz w:val="24"/>
          <w:szCs w:val="24"/>
        </w:rPr>
        <w:t xml:space="preserve">1. DAS CONDIÇÕES GERAIS DA CONTRATAÇÃO </w:t>
      </w:r>
    </w:p>
    <w:p w14:paraId="6C9490D1" w14:textId="77777777" w:rsidR="00847F6B" w:rsidRPr="00847F6B" w:rsidRDefault="00847F6B" w:rsidP="00C12287">
      <w:pPr>
        <w:widowControl w:val="0"/>
        <w:ind w:firstLine="709"/>
        <w:rPr>
          <w:rFonts w:eastAsia="Yu Mincho"/>
          <w:b/>
          <w:bCs/>
          <w:sz w:val="24"/>
          <w:szCs w:val="24"/>
        </w:rPr>
      </w:pPr>
    </w:p>
    <w:p w14:paraId="6305C328" w14:textId="04A99D7B" w:rsidR="00E87602" w:rsidRDefault="00514C81" w:rsidP="003C1490">
      <w:pPr>
        <w:ind w:firstLine="708"/>
        <w:jc w:val="both"/>
        <w:rPr>
          <w:sz w:val="24"/>
          <w:szCs w:val="24"/>
        </w:rPr>
      </w:pPr>
      <w:r w:rsidRPr="00847F6B">
        <w:rPr>
          <w:rFonts w:eastAsia="Yu Mincho"/>
          <w:sz w:val="24"/>
          <w:szCs w:val="24"/>
        </w:rPr>
        <w:t>1.1</w:t>
      </w:r>
      <w:r w:rsidRPr="00847F6B">
        <w:rPr>
          <w:rFonts w:eastAsia="Yu Mincho"/>
          <w:b/>
          <w:bCs/>
          <w:sz w:val="24"/>
          <w:szCs w:val="24"/>
        </w:rPr>
        <w:t xml:space="preserve"> </w:t>
      </w:r>
      <w:r w:rsidR="00634FFD" w:rsidRPr="00634FFD">
        <w:rPr>
          <w:sz w:val="24"/>
          <w:szCs w:val="24"/>
        </w:rPr>
        <w:t>Contratação de empresa especializada para prestação de Serviços Médicos na área de Psiquiatria, conforme agendamento e necessidade da Secretaria Municipal da Saúde</w:t>
      </w:r>
      <w:r w:rsidR="00634FFD">
        <w:rPr>
          <w:sz w:val="24"/>
          <w:szCs w:val="24"/>
        </w:rPr>
        <w:t xml:space="preserve"> </w:t>
      </w:r>
      <w:r w:rsidR="00847F6B" w:rsidRPr="004B78D4">
        <w:rPr>
          <w:sz w:val="24"/>
          <w:szCs w:val="24"/>
        </w:rPr>
        <w:t>e executar tarefas afins</w:t>
      </w:r>
      <w:r w:rsidR="00847F6B">
        <w:rPr>
          <w:sz w:val="24"/>
          <w:szCs w:val="24"/>
        </w:rPr>
        <w:t>:</w:t>
      </w:r>
    </w:p>
    <w:p w14:paraId="3FB65097" w14:textId="77777777" w:rsidR="00847F6B" w:rsidRPr="00847F6B" w:rsidRDefault="00847F6B" w:rsidP="003C1490">
      <w:pPr>
        <w:ind w:firstLine="708"/>
        <w:jc w:val="both"/>
        <w:rPr>
          <w:rFonts w:eastAsia="Yu Mincho"/>
          <w:sz w:val="24"/>
          <w:szCs w:val="24"/>
          <w:highlight w:val="yellow"/>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1134"/>
        <w:gridCol w:w="992"/>
        <w:gridCol w:w="2126"/>
      </w:tblGrid>
      <w:tr w:rsidR="009F2F8D" w:rsidRPr="00847F6B" w14:paraId="05E79D95" w14:textId="3543B428" w:rsidTr="009F2F8D">
        <w:tc>
          <w:tcPr>
            <w:tcW w:w="709" w:type="dxa"/>
            <w:shd w:val="clear" w:color="auto" w:fill="auto"/>
          </w:tcPr>
          <w:p w14:paraId="764202F2" w14:textId="77777777" w:rsidR="009F2F8D" w:rsidRPr="00847F6B" w:rsidRDefault="009F2F8D" w:rsidP="004D180B">
            <w:pPr>
              <w:jc w:val="center"/>
              <w:rPr>
                <w:b/>
                <w:sz w:val="22"/>
                <w:szCs w:val="22"/>
              </w:rPr>
            </w:pPr>
            <w:r w:rsidRPr="00847F6B">
              <w:rPr>
                <w:b/>
                <w:sz w:val="22"/>
                <w:szCs w:val="22"/>
              </w:rPr>
              <w:t>Item</w:t>
            </w:r>
          </w:p>
        </w:tc>
        <w:tc>
          <w:tcPr>
            <w:tcW w:w="4678" w:type="dxa"/>
            <w:shd w:val="clear" w:color="auto" w:fill="auto"/>
          </w:tcPr>
          <w:p w14:paraId="5D77E35E" w14:textId="77777777" w:rsidR="009F2F8D" w:rsidRPr="00847F6B" w:rsidRDefault="009F2F8D" w:rsidP="004D180B">
            <w:pPr>
              <w:jc w:val="center"/>
              <w:rPr>
                <w:b/>
                <w:sz w:val="22"/>
                <w:szCs w:val="22"/>
              </w:rPr>
            </w:pPr>
            <w:r w:rsidRPr="00847F6B">
              <w:rPr>
                <w:b/>
                <w:sz w:val="22"/>
                <w:szCs w:val="22"/>
              </w:rPr>
              <w:t>Especificação</w:t>
            </w:r>
          </w:p>
        </w:tc>
        <w:tc>
          <w:tcPr>
            <w:tcW w:w="1134" w:type="dxa"/>
            <w:shd w:val="clear" w:color="auto" w:fill="auto"/>
          </w:tcPr>
          <w:p w14:paraId="5B5A64E3" w14:textId="77777777" w:rsidR="009F2F8D" w:rsidRPr="00847F6B" w:rsidRDefault="009F2F8D" w:rsidP="004D180B">
            <w:pPr>
              <w:jc w:val="center"/>
              <w:rPr>
                <w:b/>
                <w:sz w:val="22"/>
                <w:szCs w:val="22"/>
              </w:rPr>
            </w:pPr>
            <w:r w:rsidRPr="00847F6B">
              <w:rPr>
                <w:b/>
                <w:sz w:val="22"/>
                <w:szCs w:val="22"/>
              </w:rPr>
              <w:t>Unidade medida</w:t>
            </w:r>
          </w:p>
        </w:tc>
        <w:tc>
          <w:tcPr>
            <w:tcW w:w="992" w:type="dxa"/>
            <w:shd w:val="clear" w:color="auto" w:fill="auto"/>
          </w:tcPr>
          <w:p w14:paraId="35DD4D34" w14:textId="77777777" w:rsidR="009F2F8D" w:rsidRPr="00847F6B" w:rsidRDefault="009F2F8D" w:rsidP="009F2F8D">
            <w:pPr>
              <w:jc w:val="center"/>
              <w:rPr>
                <w:b/>
                <w:sz w:val="22"/>
                <w:szCs w:val="22"/>
              </w:rPr>
            </w:pPr>
            <w:r w:rsidRPr="00847F6B">
              <w:rPr>
                <w:b/>
                <w:sz w:val="22"/>
                <w:szCs w:val="22"/>
              </w:rPr>
              <w:t>Quantidade</w:t>
            </w:r>
          </w:p>
        </w:tc>
        <w:tc>
          <w:tcPr>
            <w:tcW w:w="2126" w:type="dxa"/>
          </w:tcPr>
          <w:p w14:paraId="016325BF" w14:textId="72B7DD8C" w:rsidR="009F2F8D" w:rsidRPr="00847F6B" w:rsidRDefault="009F2F8D" w:rsidP="009F2F8D">
            <w:pPr>
              <w:jc w:val="center"/>
              <w:rPr>
                <w:b/>
                <w:sz w:val="22"/>
                <w:szCs w:val="22"/>
              </w:rPr>
            </w:pPr>
            <w:r>
              <w:rPr>
                <w:b/>
                <w:sz w:val="22"/>
                <w:szCs w:val="22"/>
              </w:rPr>
              <w:t>Valor Unitário Máximo R$</w:t>
            </w:r>
          </w:p>
        </w:tc>
      </w:tr>
      <w:tr w:rsidR="009F2F8D" w:rsidRPr="00847F6B" w14:paraId="6955A22B" w14:textId="53ABC13D" w:rsidTr="009F2F8D">
        <w:trPr>
          <w:trHeight w:val="1229"/>
        </w:trPr>
        <w:tc>
          <w:tcPr>
            <w:tcW w:w="709" w:type="dxa"/>
            <w:shd w:val="clear" w:color="auto" w:fill="auto"/>
          </w:tcPr>
          <w:p w14:paraId="711A9FEA" w14:textId="689C9613" w:rsidR="009F2F8D" w:rsidRPr="00847F6B" w:rsidRDefault="009F2F8D" w:rsidP="00114F8E">
            <w:pPr>
              <w:rPr>
                <w:sz w:val="24"/>
                <w:szCs w:val="24"/>
              </w:rPr>
            </w:pPr>
            <w:r>
              <w:rPr>
                <w:sz w:val="24"/>
                <w:szCs w:val="24"/>
              </w:rPr>
              <w:t xml:space="preserve">  </w:t>
            </w:r>
            <w:r w:rsidRPr="00847F6B">
              <w:rPr>
                <w:sz w:val="24"/>
                <w:szCs w:val="24"/>
              </w:rPr>
              <w:t>01</w:t>
            </w:r>
          </w:p>
        </w:tc>
        <w:tc>
          <w:tcPr>
            <w:tcW w:w="4678" w:type="dxa"/>
            <w:shd w:val="clear" w:color="auto" w:fill="auto"/>
          </w:tcPr>
          <w:p w14:paraId="0D2E249F" w14:textId="08EB385B" w:rsidR="009F2F8D" w:rsidRDefault="009F2F8D" w:rsidP="004D180B">
            <w:pPr>
              <w:jc w:val="both"/>
              <w:rPr>
                <w:b/>
                <w:sz w:val="24"/>
                <w:szCs w:val="24"/>
              </w:rPr>
            </w:pPr>
            <w:r w:rsidRPr="00634FFD">
              <w:rPr>
                <w:sz w:val="24"/>
                <w:szCs w:val="24"/>
              </w:rPr>
              <w:t>Contratação de empresa especializada para prestação de Serviços Médicos na área de Psiquiatria, para realização de até 40</w:t>
            </w:r>
            <w:r>
              <w:rPr>
                <w:sz w:val="24"/>
                <w:szCs w:val="24"/>
              </w:rPr>
              <w:t xml:space="preserve"> (quarenta)</w:t>
            </w:r>
            <w:r w:rsidRPr="00634FFD">
              <w:rPr>
                <w:sz w:val="24"/>
                <w:szCs w:val="24"/>
              </w:rPr>
              <w:t xml:space="preserve"> consultas mensais, conforme agendamento e necessidade da Secretaria Municipal da Saúde</w:t>
            </w:r>
            <w:r>
              <w:rPr>
                <w:b/>
                <w:sz w:val="24"/>
                <w:szCs w:val="24"/>
              </w:rPr>
              <w:t>.</w:t>
            </w:r>
          </w:p>
          <w:p w14:paraId="2575C7D9" w14:textId="406F6979" w:rsidR="009F2F8D" w:rsidRPr="00847F6B" w:rsidRDefault="009F2F8D" w:rsidP="004D180B">
            <w:pPr>
              <w:jc w:val="both"/>
              <w:rPr>
                <w:b/>
                <w:sz w:val="24"/>
                <w:szCs w:val="24"/>
              </w:rPr>
            </w:pPr>
          </w:p>
        </w:tc>
        <w:tc>
          <w:tcPr>
            <w:tcW w:w="1134" w:type="dxa"/>
            <w:shd w:val="clear" w:color="auto" w:fill="auto"/>
          </w:tcPr>
          <w:p w14:paraId="122E11D2" w14:textId="77777777" w:rsidR="009F2F8D" w:rsidRDefault="009F2F8D" w:rsidP="00114F8E">
            <w:pPr>
              <w:rPr>
                <w:sz w:val="24"/>
                <w:szCs w:val="24"/>
              </w:rPr>
            </w:pPr>
            <w:r>
              <w:rPr>
                <w:sz w:val="24"/>
                <w:szCs w:val="24"/>
              </w:rPr>
              <w:t xml:space="preserve">  </w:t>
            </w:r>
          </w:p>
          <w:p w14:paraId="00F6E161" w14:textId="77777777" w:rsidR="009F2F8D" w:rsidRDefault="009F2F8D" w:rsidP="00114F8E">
            <w:pPr>
              <w:rPr>
                <w:sz w:val="24"/>
                <w:szCs w:val="24"/>
              </w:rPr>
            </w:pPr>
          </w:p>
          <w:p w14:paraId="0BF1890F" w14:textId="0C6E5D1D" w:rsidR="009F2F8D" w:rsidRPr="00847F6B" w:rsidRDefault="009F2F8D" w:rsidP="00114F8E">
            <w:pPr>
              <w:rPr>
                <w:sz w:val="24"/>
                <w:szCs w:val="24"/>
              </w:rPr>
            </w:pPr>
            <w:r>
              <w:rPr>
                <w:sz w:val="24"/>
                <w:szCs w:val="24"/>
              </w:rPr>
              <w:t xml:space="preserve">   MÊS</w:t>
            </w:r>
            <w:r w:rsidRPr="00847F6B">
              <w:rPr>
                <w:sz w:val="24"/>
                <w:szCs w:val="24"/>
              </w:rPr>
              <w:t xml:space="preserve"> </w:t>
            </w:r>
          </w:p>
        </w:tc>
        <w:tc>
          <w:tcPr>
            <w:tcW w:w="992" w:type="dxa"/>
            <w:shd w:val="clear" w:color="auto" w:fill="auto"/>
          </w:tcPr>
          <w:p w14:paraId="16BFE9C7" w14:textId="77777777" w:rsidR="009F2F8D" w:rsidRDefault="009F2F8D" w:rsidP="009F2F8D">
            <w:pPr>
              <w:jc w:val="center"/>
              <w:rPr>
                <w:sz w:val="24"/>
                <w:szCs w:val="24"/>
              </w:rPr>
            </w:pPr>
          </w:p>
          <w:p w14:paraId="2F2CB549" w14:textId="77777777" w:rsidR="009F2F8D" w:rsidRDefault="009F2F8D" w:rsidP="009F2F8D">
            <w:pPr>
              <w:jc w:val="center"/>
              <w:rPr>
                <w:sz w:val="24"/>
                <w:szCs w:val="24"/>
              </w:rPr>
            </w:pPr>
          </w:p>
          <w:p w14:paraId="1096194F" w14:textId="5B783F99" w:rsidR="009F2F8D" w:rsidRPr="00847F6B" w:rsidRDefault="009F2F8D" w:rsidP="009F2F8D">
            <w:pPr>
              <w:jc w:val="center"/>
              <w:rPr>
                <w:sz w:val="24"/>
                <w:szCs w:val="24"/>
              </w:rPr>
            </w:pPr>
            <w:r w:rsidRPr="00847F6B">
              <w:rPr>
                <w:sz w:val="24"/>
                <w:szCs w:val="24"/>
              </w:rPr>
              <w:t>12</w:t>
            </w:r>
          </w:p>
        </w:tc>
        <w:tc>
          <w:tcPr>
            <w:tcW w:w="2126" w:type="dxa"/>
          </w:tcPr>
          <w:p w14:paraId="1DABB8C3" w14:textId="77777777" w:rsidR="009F2F8D" w:rsidRDefault="009F2F8D" w:rsidP="009F2F8D">
            <w:pPr>
              <w:jc w:val="center"/>
              <w:rPr>
                <w:sz w:val="24"/>
                <w:szCs w:val="24"/>
              </w:rPr>
            </w:pPr>
          </w:p>
          <w:p w14:paraId="0C7A4F70" w14:textId="77777777" w:rsidR="009F2F8D" w:rsidRDefault="009F2F8D" w:rsidP="009F2F8D">
            <w:pPr>
              <w:jc w:val="center"/>
              <w:rPr>
                <w:sz w:val="24"/>
                <w:szCs w:val="24"/>
              </w:rPr>
            </w:pPr>
          </w:p>
          <w:p w14:paraId="4773055A" w14:textId="77777777" w:rsidR="009F2F8D" w:rsidRDefault="009F2F8D" w:rsidP="009F2F8D">
            <w:pPr>
              <w:jc w:val="center"/>
              <w:rPr>
                <w:sz w:val="24"/>
                <w:szCs w:val="24"/>
              </w:rPr>
            </w:pPr>
            <w:r>
              <w:rPr>
                <w:sz w:val="24"/>
                <w:szCs w:val="24"/>
              </w:rPr>
              <w:t>234,00</w:t>
            </w:r>
          </w:p>
          <w:p w14:paraId="7F212B7B" w14:textId="574D318E" w:rsidR="009F2F8D" w:rsidRDefault="009F2F8D" w:rsidP="009F2F8D">
            <w:pPr>
              <w:jc w:val="center"/>
              <w:rPr>
                <w:sz w:val="24"/>
                <w:szCs w:val="24"/>
              </w:rPr>
            </w:pPr>
            <w:r>
              <w:rPr>
                <w:sz w:val="24"/>
                <w:szCs w:val="24"/>
              </w:rPr>
              <w:t>CONSULTA</w:t>
            </w:r>
          </w:p>
        </w:tc>
      </w:tr>
    </w:tbl>
    <w:p w14:paraId="6A3B37EA" w14:textId="77777777" w:rsidR="000D130B" w:rsidRPr="0016281B" w:rsidRDefault="000D130B" w:rsidP="00C12287">
      <w:pPr>
        <w:widowControl w:val="0"/>
        <w:autoSpaceDE w:val="0"/>
        <w:autoSpaceDN w:val="0"/>
        <w:adjustRightInd w:val="0"/>
        <w:jc w:val="both"/>
        <w:rPr>
          <w:sz w:val="24"/>
          <w:szCs w:val="24"/>
        </w:rPr>
      </w:pPr>
    </w:p>
    <w:p w14:paraId="0085AF84"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2. FUNDAMENTAÇÃO E DESCRIÇÃO DA NECESSIDADE DA CONTRATAÇÃO</w:t>
      </w:r>
    </w:p>
    <w:p w14:paraId="23AB042A" w14:textId="77777777"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2.1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3. DESCRIÇÃO DA SOLUÇÃO COMO UM TODO CONSIDERADO O CICLO DE VIDA DO OBJETO </w:t>
      </w:r>
    </w:p>
    <w:p w14:paraId="7656C427" w14:textId="77777777" w:rsidR="00514C81" w:rsidRPr="0016281B" w:rsidRDefault="00514C81" w:rsidP="00C12287">
      <w:pPr>
        <w:widowControl w:val="0"/>
        <w:ind w:firstLine="709"/>
        <w:jc w:val="both"/>
        <w:outlineLvl w:val="0"/>
        <w:rPr>
          <w:rFonts w:eastAsia="Yu Gothic Light"/>
          <w:sz w:val="24"/>
          <w:szCs w:val="24"/>
        </w:rPr>
      </w:pPr>
      <w:r w:rsidRPr="0016281B">
        <w:rPr>
          <w:rFonts w:eastAsia="Yu Gothic Light"/>
          <w:sz w:val="24"/>
          <w:szCs w:val="24"/>
        </w:rPr>
        <w:t>3.1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4. REQUISITOS DA CONTRATAÇÃO </w:t>
      </w:r>
    </w:p>
    <w:p w14:paraId="276906E3" w14:textId="77777777" w:rsidR="00514C81" w:rsidRPr="0016281B" w:rsidRDefault="00514C81" w:rsidP="00C12287">
      <w:pPr>
        <w:widowControl w:val="0"/>
        <w:numPr>
          <w:ilvl w:val="1"/>
          <w:numId w:val="9"/>
        </w:numPr>
        <w:jc w:val="both"/>
        <w:outlineLvl w:val="0"/>
        <w:rPr>
          <w:rFonts w:eastAsia="Yu Gothic Light"/>
          <w:bCs/>
          <w:sz w:val="24"/>
          <w:szCs w:val="24"/>
        </w:rPr>
      </w:pPr>
      <w:r w:rsidRPr="0016281B">
        <w:rPr>
          <w:rFonts w:eastAsia="Yu Gothic Light"/>
          <w:bCs/>
          <w:sz w:val="24"/>
          <w:szCs w:val="24"/>
        </w:rPr>
        <w:t>Não será admitida a subcontratação do objeto contratual.</w:t>
      </w:r>
    </w:p>
    <w:p w14:paraId="033A0185" w14:textId="5D301D3B" w:rsidR="00514C81" w:rsidRPr="0016281B" w:rsidRDefault="003272E6" w:rsidP="00C12287">
      <w:pPr>
        <w:widowControl w:val="0"/>
        <w:ind w:firstLine="709"/>
        <w:jc w:val="both"/>
        <w:outlineLvl w:val="0"/>
        <w:rPr>
          <w:rFonts w:eastAsia="Yu Gothic Light"/>
          <w:bCs/>
          <w:sz w:val="24"/>
          <w:szCs w:val="24"/>
        </w:rPr>
      </w:pPr>
      <w:r w:rsidRPr="0016281B">
        <w:rPr>
          <w:rFonts w:eastAsia="Yu Gothic Light"/>
          <w:bCs/>
          <w:sz w:val="24"/>
          <w:szCs w:val="24"/>
        </w:rPr>
        <w:t>4.2 N</w:t>
      </w:r>
      <w:r w:rsidR="00514C81" w:rsidRPr="0016281B">
        <w:rPr>
          <w:rFonts w:eastAsia="Yu Gothic Light"/>
          <w:bCs/>
          <w:sz w:val="24"/>
          <w:szCs w:val="24"/>
        </w:rPr>
        <w:t>ão haverá exigência da garantia da contratação dos art</w:t>
      </w:r>
      <w:r w:rsidRPr="0016281B">
        <w:rPr>
          <w:rFonts w:eastAsia="Yu Gothic Light"/>
          <w:bCs/>
          <w:sz w:val="24"/>
          <w:szCs w:val="24"/>
        </w:rPr>
        <w:t>igos</w:t>
      </w:r>
      <w:r w:rsidR="00514C81" w:rsidRPr="0016281B">
        <w:rPr>
          <w:rFonts w:eastAsia="Yu Gothic Light"/>
          <w:bCs/>
          <w:sz w:val="24"/>
          <w:szCs w:val="24"/>
        </w:rPr>
        <w:t xml:space="preserve"> 96 e seguintes da Lei </w:t>
      </w:r>
      <w:r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4167A310" w:rsidR="00CD519F" w:rsidRPr="0016281B" w:rsidRDefault="00CD519F" w:rsidP="00C12287">
      <w:pPr>
        <w:widowControl w:val="0"/>
        <w:ind w:firstLine="709"/>
        <w:jc w:val="both"/>
        <w:rPr>
          <w:rFonts w:eastAsia="Yu Mincho"/>
          <w:b/>
          <w:bCs/>
          <w:sz w:val="24"/>
          <w:szCs w:val="24"/>
        </w:rPr>
      </w:pPr>
      <w:r w:rsidRPr="0016281B">
        <w:rPr>
          <w:rFonts w:eastAsia="Yu Mincho"/>
          <w:b/>
          <w:bCs/>
          <w:sz w:val="24"/>
          <w:szCs w:val="24"/>
        </w:rPr>
        <w:t xml:space="preserve">5. ADEQUAÇÃO ORÇAMENTÁRIA </w:t>
      </w:r>
    </w:p>
    <w:p w14:paraId="320A9F1B" w14:textId="6227FC5D" w:rsidR="00CD519F" w:rsidRPr="0016281B" w:rsidRDefault="00CD519F" w:rsidP="00C12287">
      <w:pPr>
        <w:widowControl w:val="0"/>
        <w:ind w:firstLine="709"/>
        <w:jc w:val="both"/>
        <w:rPr>
          <w:rFonts w:eastAsia="Yu Mincho"/>
          <w:sz w:val="24"/>
          <w:szCs w:val="24"/>
        </w:rPr>
      </w:pPr>
      <w:r w:rsidRPr="0016281B">
        <w:rPr>
          <w:rFonts w:eastAsia="Yu Mincho"/>
          <w:sz w:val="24"/>
          <w:szCs w:val="24"/>
        </w:rPr>
        <w:t>5.1 As despesas decorrentes da presente contratação correrão à conta de recursos específicos consignados no Orçamento desse exercício financeiro.</w:t>
      </w:r>
    </w:p>
    <w:p w14:paraId="5C86AD11" w14:textId="53E12E4D" w:rsidR="00CD519F" w:rsidRDefault="00CD519F" w:rsidP="00C12287">
      <w:pPr>
        <w:widowControl w:val="0"/>
        <w:ind w:left="709"/>
        <w:contextualSpacing/>
        <w:jc w:val="both"/>
        <w:rPr>
          <w:rFonts w:eastAsia="Yu Mincho"/>
          <w:sz w:val="24"/>
          <w:szCs w:val="24"/>
        </w:rPr>
      </w:pPr>
      <w:r w:rsidRPr="0016281B">
        <w:rPr>
          <w:rFonts w:eastAsia="Yu Mincho"/>
          <w:sz w:val="24"/>
          <w:szCs w:val="24"/>
        </w:rPr>
        <w:t>5.1.1 A contratação será atendida pela seguinte dotação:</w:t>
      </w:r>
    </w:p>
    <w:p w14:paraId="00BA207C" w14:textId="77777777" w:rsidR="0042012B" w:rsidRDefault="0042012B" w:rsidP="00C12287">
      <w:pPr>
        <w:widowControl w:val="0"/>
        <w:ind w:left="709"/>
        <w:contextualSpacing/>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42012B" w:rsidRPr="0042012B" w14:paraId="490762FE" w14:textId="77777777" w:rsidTr="007F16D8">
        <w:trPr>
          <w:jc w:val="center"/>
        </w:trPr>
        <w:tc>
          <w:tcPr>
            <w:tcW w:w="983" w:type="pct"/>
            <w:shd w:val="clear" w:color="auto" w:fill="D9D9D9"/>
          </w:tcPr>
          <w:p w14:paraId="60CBCBD0" w14:textId="77777777" w:rsidR="0042012B" w:rsidRPr="0042012B" w:rsidRDefault="0042012B" w:rsidP="007F16D8">
            <w:pPr>
              <w:jc w:val="center"/>
              <w:rPr>
                <w:b/>
                <w:bCs/>
                <w:sz w:val="22"/>
                <w:szCs w:val="22"/>
                <w:lang w:eastAsia="en-US"/>
              </w:rPr>
            </w:pPr>
            <w:r w:rsidRPr="0042012B">
              <w:rPr>
                <w:b/>
                <w:bCs/>
                <w:sz w:val="22"/>
                <w:szCs w:val="22"/>
                <w:lang w:eastAsia="en-US"/>
              </w:rPr>
              <w:t>PROJ/ATIV/OE</w:t>
            </w:r>
          </w:p>
          <w:p w14:paraId="0556D9FC" w14:textId="77777777" w:rsidR="0042012B" w:rsidRPr="0042012B" w:rsidRDefault="0042012B" w:rsidP="007F16D8">
            <w:pPr>
              <w:jc w:val="center"/>
              <w:rPr>
                <w:b/>
                <w:bCs/>
                <w:sz w:val="22"/>
                <w:szCs w:val="22"/>
                <w:lang w:eastAsia="en-US"/>
              </w:rPr>
            </w:pPr>
          </w:p>
        </w:tc>
        <w:tc>
          <w:tcPr>
            <w:tcW w:w="847" w:type="pct"/>
            <w:shd w:val="clear" w:color="auto" w:fill="D9D9D9"/>
            <w:hideMark/>
          </w:tcPr>
          <w:p w14:paraId="6FF54FD7" w14:textId="77777777" w:rsidR="0042012B" w:rsidRPr="0042012B" w:rsidRDefault="0042012B" w:rsidP="007F16D8">
            <w:pPr>
              <w:jc w:val="center"/>
              <w:rPr>
                <w:b/>
                <w:bCs/>
                <w:sz w:val="22"/>
                <w:szCs w:val="22"/>
                <w:lang w:eastAsia="en-US"/>
              </w:rPr>
            </w:pPr>
            <w:r w:rsidRPr="0042012B">
              <w:rPr>
                <w:b/>
                <w:bCs/>
                <w:sz w:val="22"/>
                <w:szCs w:val="22"/>
                <w:lang w:eastAsia="en-US"/>
              </w:rPr>
              <w:t>PROGRAMA DE TRABALHO</w:t>
            </w:r>
          </w:p>
        </w:tc>
        <w:tc>
          <w:tcPr>
            <w:tcW w:w="1372" w:type="pct"/>
            <w:shd w:val="clear" w:color="auto" w:fill="D9D9D9"/>
            <w:hideMark/>
          </w:tcPr>
          <w:p w14:paraId="3104ED42" w14:textId="77777777" w:rsidR="0042012B" w:rsidRPr="0042012B" w:rsidRDefault="0042012B" w:rsidP="007F16D8">
            <w:pPr>
              <w:jc w:val="center"/>
              <w:rPr>
                <w:b/>
                <w:bCs/>
                <w:sz w:val="22"/>
                <w:szCs w:val="22"/>
                <w:lang w:eastAsia="en-US"/>
              </w:rPr>
            </w:pPr>
            <w:r w:rsidRPr="0042012B">
              <w:rPr>
                <w:b/>
                <w:bCs/>
                <w:sz w:val="22"/>
                <w:szCs w:val="22"/>
                <w:lang w:eastAsia="en-US"/>
              </w:rPr>
              <w:t>CATEGORIA</w:t>
            </w:r>
          </w:p>
        </w:tc>
        <w:tc>
          <w:tcPr>
            <w:tcW w:w="860" w:type="pct"/>
            <w:shd w:val="clear" w:color="auto" w:fill="D9D9D9"/>
            <w:hideMark/>
          </w:tcPr>
          <w:p w14:paraId="250EC416" w14:textId="77777777" w:rsidR="0042012B" w:rsidRPr="0042012B" w:rsidRDefault="0042012B" w:rsidP="007F16D8">
            <w:pPr>
              <w:jc w:val="center"/>
              <w:rPr>
                <w:b/>
                <w:bCs/>
                <w:sz w:val="22"/>
                <w:szCs w:val="22"/>
                <w:lang w:eastAsia="en-US"/>
              </w:rPr>
            </w:pPr>
            <w:r w:rsidRPr="0042012B">
              <w:rPr>
                <w:b/>
                <w:bCs/>
                <w:sz w:val="22"/>
                <w:szCs w:val="22"/>
                <w:lang w:eastAsia="en-US"/>
              </w:rPr>
              <w:t>RECURSO</w:t>
            </w:r>
          </w:p>
          <w:p w14:paraId="428541EE" w14:textId="77777777" w:rsidR="0042012B" w:rsidRPr="0042012B" w:rsidRDefault="0042012B" w:rsidP="007F16D8">
            <w:pPr>
              <w:jc w:val="center"/>
              <w:rPr>
                <w:b/>
                <w:bCs/>
                <w:sz w:val="22"/>
                <w:szCs w:val="22"/>
                <w:lang w:eastAsia="en-US"/>
              </w:rPr>
            </w:pPr>
            <w:r w:rsidRPr="0042012B">
              <w:rPr>
                <w:b/>
                <w:bCs/>
                <w:sz w:val="22"/>
                <w:szCs w:val="22"/>
                <w:lang w:eastAsia="en-US"/>
              </w:rPr>
              <w:t>STN</w:t>
            </w:r>
          </w:p>
        </w:tc>
        <w:tc>
          <w:tcPr>
            <w:tcW w:w="938" w:type="pct"/>
            <w:shd w:val="clear" w:color="auto" w:fill="D9D9D9"/>
            <w:hideMark/>
          </w:tcPr>
          <w:p w14:paraId="0D3F1B4F" w14:textId="77777777" w:rsidR="0042012B" w:rsidRPr="0042012B" w:rsidRDefault="0042012B" w:rsidP="007F16D8">
            <w:pPr>
              <w:jc w:val="center"/>
              <w:rPr>
                <w:b/>
                <w:bCs/>
                <w:sz w:val="22"/>
                <w:szCs w:val="22"/>
                <w:lang w:eastAsia="en-US"/>
              </w:rPr>
            </w:pPr>
            <w:r w:rsidRPr="0042012B">
              <w:rPr>
                <w:b/>
                <w:bCs/>
                <w:sz w:val="22"/>
                <w:szCs w:val="22"/>
                <w:lang w:eastAsia="en-US"/>
              </w:rPr>
              <w:t>RUBRÍCA</w:t>
            </w:r>
          </w:p>
        </w:tc>
      </w:tr>
      <w:tr w:rsidR="0042012B" w:rsidRPr="00BD5120" w14:paraId="60450BC3" w14:textId="77777777" w:rsidTr="007F16D8">
        <w:trPr>
          <w:jc w:val="center"/>
        </w:trPr>
        <w:tc>
          <w:tcPr>
            <w:tcW w:w="983" w:type="pct"/>
          </w:tcPr>
          <w:p w14:paraId="3B6D7414" w14:textId="77777777" w:rsidR="0042012B" w:rsidRPr="0042012B" w:rsidRDefault="0042012B" w:rsidP="007F16D8">
            <w:pPr>
              <w:jc w:val="center"/>
              <w:rPr>
                <w:sz w:val="22"/>
                <w:szCs w:val="22"/>
                <w:lang w:eastAsia="en-US"/>
              </w:rPr>
            </w:pPr>
            <w:r w:rsidRPr="0042012B">
              <w:rPr>
                <w:sz w:val="22"/>
                <w:szCs w:val="22"/>
                <w:lang w:eastAsia="en-US"/>
              </w:rPr>
              <w:t>2.155</w:t>
            </w:r>
          </w:p>
        </w:tc>
        <w:tc>
          <w:tcPr>
            <w:tcW w:w="847" w:type="pct"/>
          </w:tcPr>
          <w:p w14:paraId="710AF9E1" w14:textId="77777777" w:rsidR="0042012B" w:rsidRPr="0042012B" w:rsidRDefault="0042012B" w:rsidP="007F16D8">
            <w:pPr>
              <w:jc w:val="center"/>
              <w:rPr>
                <w:sz w:val="22"/>
                <w:szCs w:val="22"/>
                <w:lang w:eastAsia="en-US"/>
              </w:rPr>
            </w:pPr>
            <w:r w:rsidRPr="0042012B">
              <w:rPr>
                <w:sz w:val="22"/>
                <w:szCs w:val="22"/>
                <w:lang w:eastAsia="en-US"/>
              </w:rPr>
              <w:t>0018</w:t>
            </w:r>
          </w:p>
        </w:tc>
        <w:tc>
          <w:tcPr>
            <w:tcW w:w="1372" w:type="pct"/>
          </w:tcPr>
          <w:p w14:paraId="4D212C0A" w14:textId="77777777" w:rsidR="0042012B" w:rsidRPr="0042012B" w:rsidRDefault="0042012B" w:rsidP="007F16D8">
            <w:pPr>
              <w:jc w:val="center"/>
              <w:rPr>
                <w:sz w:val="22"/>
                <w:szCs w:val="22"/>
                <w:lang w:eastAsia="en-US"/>
              </w:rPr>
            </w:pPr>
            <w:r w:rsidRPr="0042012B">
              <w:rPr>
                <w:sz w:val="22"/>
                <w:szCs w:val="22"/>
                <w:lang w:eastAsia="en-US"/>
              </w:rPr>
              <w:t>3.3.9.0.39.50</w:t>
            </w:r>
          </w:p>
        </w:tc>
        <w:tc>
          <w:tcPr>
            <w:tcW w:w="860" w:type="pct"/>
          </w:tcPr>
          <w:p w14:paraId="0CA36CDA" w14:textId="77777777" w:rsidR="0042012B" w:rsidRPr="0042012B" w:rsidRDefault="0042012B" w:rsidP="007F16D8">
            <w:pPr>
              <w:jc w:val="center"/>
              <w:rPr>
                <w:sz w:val="22"/>
                <w:szCs w:val="22"/>
                <w:lang w:eastAsia="en-US"/>
              </w:rPr>
            </w:pPr>
            <w:r w:rsidRPr="0042012B">
              <w:rPr>
                <w:sz w:val="22"/>
                <w:szCs w:val="22"/>
                <w:lang w:eastAsia="en-US"/>
              </w:rPr>
              <w:t>500</w:t>
            </w:r>
          </w:p>
        </w:tc>
        <w:tc>
          <w:tcPr>
            <w:tcW w:w="938" w:type="pct"/>
          </w:tcPr>
          <w:p w14:paraId="7493AC47" w14:textId="77777777" w:rsidR="0042012B" w:rsidRPr="00BD5120" w:rsidRDefault="0042012B" w:rsidP="007F16D8">
            <w:pPr>
              <w:jc w:val="center"/>
              <w:rPr>
                <w:sz w:val="22"/>
                <w:szCs w:val="22"/>
                <w:lang w:eastAsia="en-US"/>
              </w:rPr>
            </w:pPr>
            <w:r w:rsidRPr="0042012B">
              <w:rPr>
                <w:sz w:val="22"/>
                <w:szCs w:val="22"/>
                <w:lang w:eastAsia="en-US"/>
              </w:rPr>
              <w:t>5041</w:t>
            </w:r>
          </w:p>
        </w:tc>
      </w:tr>
    </w:tbl>
    <w:p w14:paraId="36CB2D14" w14:textId="77777777" w:rsidR="00A87190" w:rsidRDefault="00A87190" w:rsidP="00847F6B">
      <w:pPr>
        <w:widowControl w:val="0"/>
        <w:jc w:val="both"/>
        <w:rPr>
          <w:rFonts w:eastAsia="Yu Mincho"/>
          <w:sz w:val="24"/>
          <w:szCs w:val="24"/>
        </w:rPr>
      </w:pPr>
    </w:p>
    <w:p w14:paraId="66904328" w14:textId="7FB863F7" w:rsidR="00514C81" w:rsidRDefault="00CD519F" w:rsidP="00E87602">
      <w:pPr>
        <w:widowControl w:val="0"/>
        <w:ind w:firstLine="709"/>
        <w:jc w:val="both"/>
        <w:rPr>
          <w:rFonts w:eastAsia="Yu Mincho"/>
          <w:sz w:val="24"/>
          <w:szCs w:val="24"/>
        </w:rPr>
      </w:pPr>
      <w:r w:rsidRPr="0016281B">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59F9D5B4" w14:textId="77777777" w:rsidR="0016752A" w:rsidRPr="00E87602" w:rsidRDefault="0016752A" w:rsidP="00E87602">
      <w:pPr>
        <w:widowControl w:val="0"/>
        <w:ind w:firstLine="709"/>
        <w:jc w:val="both"/>
        <w:rPr>
          <w:rFonts w:eastAsia="Yu Mincho"/>
          <w:sz w:val="24"/>
          <w:szCs w:val="24"/>
        </w:rPr>
      </w:pPr>
    </w:p>
    <w:p w14:paraId="476D4AF2" w14:textId="77777777"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 xml:space="preserve">6. MODELO DE EXECUÇÃO CONTRATUAL </w:t>
      </w:r>
    </w:p>
    <w:p w14:paraId="52BD32FA" w14:textId="3C91D2AA" w:rsidR="00CD519F" w:rsidRPr="00DC1CC6" w:rsidRDefault="00CD519F" w:rsidP="00C12287">
      <w:pPr>
        <w:widowControl w:val="0"/>
        <w:autoSpaceDE w:val="0"/>
        <w:autoSpaceDN w:val="0"/>
        <w:adjustRightInd w:val="0"/>
        <w:ind w:firstLine="709"/>
        <w:jc w:val="both"/>
        <w:rPr>
          <w:sz w:val="24"/>
          <w:szCs w:val="24"/>
        </w:rPr>
      </w:pPr>
      <w:r w:rsidRPr="00DC1CC6">
        <w:rPr>
          <w:sz w:val="24"/>
          <w:szCs w:val="24"/>
        </w:rPr>
        <w:lastRenderedPageBreak/>
        <w:t>6.1. Das condições da prestação de serviços (</w:t>
      </w:r>
      <w:r w:rsidR="003E430D" w:rsidRPr="00DC1CC6">
        <w:rPr>
          <w:sz w:val="24"/>
          <w:szCs w:val="24"/>
        </w:rPr>
        <w:t xml:space="preserve">atribuições, </w:t>
      </w:r>
      <w:r w:rsidRPr="00DC1CC6">
        <w:rPr>
          <w:sz w:val="24"/>
          <w:szCs w:val="24"/>
        </w:rPr>
        <w:t>prazos, horários, locais)</w:t>
      </w:r>
    </w:p>
    <w:p w14:paraId="4A0FBAEC" w14:textId="704012BE" w:rsidR="00A67C65" w:rsidRPr="00847F6B" w:rsidRDefault="00975B9D" w:rsidP="00975B9D">
      <w:pPr>
        <w:autoSpaceDE w:val="0"/>
        <w:autoSpaceDN w:val="0"/>
        <w:adjustRightInd w:val="0"/>
        <w:ind w:firstLine="708"/>
        <w:jc w:val="both"/>
        <w:rPr>
          <w:sz w:val="24"/>
          <w:szCs w:val="24"/>
        </w:rPr>
      </w:pPr>
      <w:bookmarkStart w:id="36" w:name="_Hlk157108155"/>
      <w:r w:rsidRPr="00847F6B">
        <w:rPr>
          <w:bCs/>
          <w:sz w:val="24"/>
          <w:szCs w:val="24"/>
        </w:rPr>
        <w:t>6</w:t>
      </w:r>
      <w:r w:rsidR="00A67C65" w:rsidRPr="00847F6B">
        <w:rPr>
          <w:bCs/>
          <w:sz w:val="24"/>
          <w:szCs w:val="24"/>
        </w:rPr>
        <w:t>.1</w:t>
      </w:r>
      <w:r w:rsidRPr="00847F6B">
        <w:rPr>
          <w:bCs/>
          <w:sz w:val="24"/>
          <w:szCs w:val="24"/>
        </w:rPr>
        <w:t>.1</w:t>
      </w:r>
      <w:r w:rsidR="00A67C65" w:rsidRPr="00847F6B">
        <w:rPr>
          <w:sz w:val="24"/>
          <w:szCs w:val="24"/>
        </w:rPr>
        <w:t xml:space="preserve"> </w:t>
      </w:r>
      <w:r w:rsidR="00A67C65" w:rsidRPr="00847F6B">
        <w:rPr>
          <w:sz w:val="24"/>
          <w:szCs w:val="24"/>
          <w:lang w:val="x-none"/>
        </w:rPr>
        <w:t xml:space="preserve">Os serviços </w:t>
      </w:r>
      <w:r w:rsidR="00A67C65" w:rsidRPr="00847F6B">
        <w:rPr>
          <w:sz w:val="24"/>
          <w:szCs w:val="24"/>
        </w:rPr>
        <w:t xml:space="preserve">serão </w:t>
      </w:r>
      <w:r w:rsidR="00A67C65" w:rsidRPr="00847F6B">
        <w:rPr>
          <w:sz w:val="24"/>
          <w:szCs w:val="24"/>
          <w:lang w:val="x-none"/>
        </w:rPr>
        <w:t>prestados em horário comercial de segunda-feira a sexta-feira</w:t>
      </w:r>
      <w:r w:rsidR="00A67C65" w:rsidRPr="00847F6B">
        <w:rPr>
          <w:sz w:val="24"/>
          <w:szCs w:val="24"/>
        </w:rPr>
        <w:t xml:space="preserve">, </w:t>
      </w:r>
      <w:r w:rsidR="000A63B9">
        <w:rPr>
          <w:sz w:val="24"/>
          <w:szCs w:val="24"/>
        </w:rPr>
        <w:t>para até</w:t>
      </w:r>
      <w:r w:rsidR="00A67C65" w:rsidRPr="00847F6B">
        <w:rPr>
          <w:sz w:val="24"/>
          <w:szCs w:val="24"/>
        </w:rPr>
        <w:t xml:space="preserve"> (</w:t>
      </w:r>
      <w:r w:rsidR="000A63B9">
        <w:rPr>
          <w:sz w:val="24"/>
          <w:szCs w:val="24"/>
        </w:rPr>
        <w:t>quarenta</w:t>
      </w:r>
      <w:r w:rsidR="00A67C65" w:rsidRPr="00847F6B">
        <w:rPr>
          <w:sz w:val="24"/>
          <w:szCs w:val="24"/>
        </w:rPr>
        <w:t>)</w:t>
      </w:r>
      <w:r w:rsidR="00A67C65" w:rsidRPr="00847F6B">
        <w:rPr>
          <w:sz w:val="24"/>
          <w:szCs w:val="24"/>
          <w:lang w:val="x-none"/>
        </w:rPr>
        <w:t xml:space="preserve"> </w:t>
      </w:r>
      <w:r w:rsidR="000A63B9">
        <w:rPr>
          <w:sz w:val="24"/>
          <w:szCs w:val="24"/>
        </w:rPr>
        <w:t>consultas mensais</w:t>
      </w:r>
      <w:r w:rsidR="00A67C65" w:rsidRPr="00847F6B">
        <w:rPr>
          <w:sz w:val="24"/>
          <w:szCs w:val="24"/>
        </w:rPr>
        <w:t xml:space="preserve"> presencialmente </w:t>
      </w:r>
      <w:r w:rsidR="00847F6B">
        <w:rPr>
          <w:sz w:val="24"/>
          <w:szCs w:val="24"/>
        </w:rPr>
        <w:t>conforme organização da Secretaria Munici</w:t>
      </w:r>
      <w:r w:rsidR="00441E4C">
        <w:rPr>
          <w:sz w:val="24"/>
          <w:szCs w:val="24"/>
        </w:rPr>
        <w:t>pal da Saúde.</w:t>
      </w:r>
    </w:p>
    <w:bookmarkEnd w:id="36"/>
    <w:p w14:paraId="375BBCF7" w14:textId="3877D653" w:rsidR="00441E4C" w:rsidRPr="00847F6B" w:rsidRDefault="00975B9D" w:rsidP="00441E4C">
      <w:pPr>
        <w:widowControl w:val="0"/>
        <w:autoSpaceDE w:val="0"/>
        <w:autoSpaceDN w:val="0"/>
        <w:adjustRightInd w:val="0"/>
        <w:ind w:firstLine="709"/>
        <w:jc w:val="both"/>
        <w:rPr>
          <w:sz w:val="24"/>
          <w:szCs w:val="24"/>
        </w:rPr>
      </w:pPr>
      <w:r w:rsidRPr="00847F6B">
        <w:rPr>
          <w:sz w:val="24"/>
          <w:szCs w:val="24"/>
        </w:rPr>
        <w:t>6.1.</w:t>
      </w:r>
      <w:r w:rsidR="00441E4C">
        <w:rPr>
          <w:sz w:val="24"/>
          <w:szCs w:val="24"/>
        </w:rPr>
        <w:t>2 A CONTRATADA deverá de</w:t>
      </w:r>
      <w:r w:rsidRPr="00847F6B">
        <w:rPr>
          <w:sz w:val="24"/>
          <w:szCs w:val="24"/>
        </w:rPr>
        <w:t xml:space="preserve">senvolver atividades de acompanhamento, monitoramento e avaliação </w:t>
      </w:r>
      <w:r w:rsidR="000A63B9">
        <w:rPr>
          <w:sz w:val="24"/>
          <w:szCs w:val="24"/>
        </w:rPr>
        <w:t>dos pacientes atendidos</w:t>
      </w:r>
      <w:r w:rsidRPr="00847F6B">
        <w:rPr>
          <w:sz w:val="24"/>
          <w:szCs w:val="24"/>
        </w:rPr>
        <w:t xml:space="preserve">; </w:t>
      </w:r>
    </w:p>
    <w:p w14:paraId="3E3D205F" w14:textId="297C18EB" w:rsidR="00A67C65" w:rsidRPr="00975B9D" w:rsidRDefault="00975B9D" w:rsidP="00975B9D">
      <w:pPr>
        <w:autoSpaceDE w:val="0"/>
        <w:autoSpaceDN w:val="0"/>
        <w:adjustRightInd w:val="0"/>
        <w:ind w:firstLine="708"/>
        <w:jc w:val="both"/>
        <w:rPr>
          <w:color w:val="FF0000"/>
          <w:sz w:val="24"/>
          <w:szCs w:val="24"/>
        </w:rPr>
      </w:pPr>
      <w:r w:rsidRPr="00847F6B">
        <w:rPr>
          <w:sz w:val="24"/>
          <w:szCs w:val="24"/>
        </w:rPr>
        <w:t>6.1.</w:t>
      </w:r>
      <w:r w:rsidR="000A63B9">
        <w:rPr>
          <w:sz w:val="24"/>
          <w:szCs w:val="24"/>
        </w:rPr>
        <w:t>3</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bookmarkStart w:id="37" w:name="_Hlk156932339"/>
    </w:p>
    <w:bookmarkEnd w:id="37"/>
    <w:p w14:paraId="0DD86C40" w14:textId="77777777" w:rsidR="002A5B50" w:rsidRDefault="002A5B50" w:rsidP="00923ED2">
      <w:pPr>
        <w:widowControl w:val="0"/>
        <w:jc w:val="both"/>
        <w:outlineLvl w:val="0"/>
        <w:rPr>
          <w:rFonts w:eastAsia="Yu Gothic Light"/>
          <w:b/>
          <w:sz w:val="24"/>
          <w:szCs w:val="24"/>
        </w:rPr>
      </w:pPr>
    </w:p>
    <w:p w14:paraId="18C7BA89" w14:textId="6D451235"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7. MATERIAIS</w:t>
      </w:r>
      <w:r w:rsidR="008847E3" w:rsidRPr="0016281B">
        <w:rPr>
          <w:rFonts w:eastAsia="Yu Gothic Light"/>
          <w:b/>
          <w:sz w:val="24"/>
          <w:szCs w:val="24"/>
        </w:rPr>
        <w:t>/SERVIÇOS</w:t>
      </w:r>
      <w:r w:rsidRPr="0016281B">
        <w:rPr>
          <w:rFonts w:eastAsia="Yu Gothic Light"/>
          <w:b/>
          <w:sz w:val="24"/>
          <w:szCs w:val="24"/>
        </w:rPr>
        <w:t xml:space="preserve"> A SEREM DISPONIBILIZADOS</w:t>
      </w:r>
    </w:p>
    <w:p w14:paraId="414BCAD9" w14:textId="14E5BADD"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 xml:space="preserve">7.1 Para a perfeita execução, a Contratada deverá disponibilizar os </w:t>
      </w:r>
      <w:r w:rsidR="008847E3" w:rsidRPr="0016281B">
        <w:rPr>
          <w:rFonts w:eastAsia="Yu Mincho"/>
          <w:bCs/>
          <w:sz w:val="24"/>
          <w:szCs w:val="24"/>
        </w:rPr>
        <w:t>serviços</w:t>
      </w:r>
      <w:r w:rsidRPr="0016281B">
        <w:rPr>
          <w:rFonts w:eastAsia="Yu Mincho"/>
          <w:bCs/>
          <w:sz w:val="24"/>
          <w:szCs w:val="24"/>
        </w:rPr>
        <w:t xml:space="preserve"> </w:t>
      </w:r>
      <w:r w:rsidR="008847E3" w:rsidRPr="0016281B">
        <w:rPr>
          <w:rFonts w:eastAsia="Yu Mincho"/>
          <w:bCs/>
          <w:sz w:val="24"/>
          <w:szCs w:val="24"/>
        </w:rPr>
        <w:t>de acordo com as especificações e dentro dos padrões de qualidade acima estabelecido</w:t>
      </w:r>
      <w:r w:rsidRPr="0016281B">
        <w:rPr>
          <w:rFonts w:eastAsia="Yu Mincho"/>
          <w:bCs/>
          <w:sz w:val="24"/>
          <w:szCs w:val="24"/>
        </w:rPr>
        <w:t xml:space="preserve">s, promovendo </w:t>
      </w:r>
      <w:r w:rsidR="008847E3" w:rsidRPr="0016281B">
        <w:rPr>
          <w:rFonts w:eastAsia="Yu Mincho"/>
          <w:bCs/>
          <w:sz w:val="24"/>
          <w:szCs w:val="24"/>
        </w:rPr>
        <w:t xml:space="preserve">a correção </w:t>
      </w:r>
      <w:r w:rsidRPr="0016281B">
        <w:rPr>
          <w:rFonts w:eastAsia="Yu Mincho"/>
          <w:bCs/>
          <w:sz w:val="24"/>
          <w:szCs w:val="24"/>
        </w:rPr>
        <w:t>quando necessário.</w:t>
      </w:r>
    </w:p>
    <w:p w14:paraId="7F98DE5B" w14:textId="77777777" w:rsidR="00FF3EDD" w:rsidRPr="0016281B" w:rsidRDefault="00FF3EDD" w:rsidP="00441E4C">
      <w:pPr>
        <w:widowControl w:val="0"/>
        <w:jc w:val="both"/>
        <w:rPr>
          <w:rFonts w:eastAsia="Yu Mincho"/>
          <w:bCs/>
          <w:sz w:val="24"/>
          <w:szCs w:val="24"/>
        </w:rPr>
      </w:pPr>
    </w:p>
    <w:p w14:paraId="2513F9D7"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8. INFORMAÇÕES RELEVANTES PARA O DIMENSIONAMENTO DA PROPOSTA</w:t>
      </w:r>
    </w:p>
    <w:p w14:paraId="0A646F58"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9. MODELO DE GESTÃO DO CONTRATO</w:t>
      </w:r>
    </w:p>
    <w:p w14:paraId="16203E75" w14:textId="7123BEBC" w:rsidR="00514C81" w:rsidRPr="00DC1CC6" w:rsidRDefault="00BF2477" w:rsidP="00C12287">
      <w:pPr>
        <w:widowControl w:val="0"/>
        <w:ind w:firstLine="709"/>
        <w:jc w:val="both"/>
        <w:rPr>
          <w:rFonts w:eastAsia="Yu Mincho"/>
          <w:sz w:val="24"/>
          <w:szCs w:val="24"/>
        </w:rPr>
      </w:pPr>
      <w:r w:rsidRPr="00DC1CC6">
        <w:rPr>
          <w:rFonts w:eastAsia="Yu Mincho"/>
          <w:sz w:val="24"/>
          <w:szCs w:val="24"/>
        </w:rPr>
        <w:t xml:space="preserve">9.1 </w:t>
      </w:r>
      <w:r w:rsidR="00514C81" w:rsidRPr="00DC1CC6">
        <w:rPr>
          <w:rFonts w:eastAsia="Yu Mincho"/>
          <w:sz w:val="24"/>
          <w:szCs w:val="24"/>
        </w:rPr>
        <w:t>ROTINAS DE FISCALIZAÇÃO CONTRATUAL</w:t>
      </w:r>
    </w:p>
    <w:p w14:paraId="6E08D71B" w14:textId="415A5F43"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8" w:name="art115§1"/>
      <w:bookmarkStart w:id="39" w:name="art115§5"/>
      <w:bookmarkEnd w:id="38"/>
      <w:bookmarkEnd w:id="39"/>
    </w:p>
    <w:p w14:paraId="64312762" w14:textId="7BDB3B9F"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40" w:name="art116"/>
      <w:bookmarkEnd w:id="40"/>
    </w:p>
    <w:p w14:paraId="4CC0CF1D" w14:textId="55004259"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9.1.3 </w:t>
      </w:r>
      <w:r w:rsidR="00514C81" w:rsidRPr="0016281B">
        <w:rPr>
          <w:rFonts w:eastAsia="Yu Mincho"/>
          <w:sz w:val="24"/>
          <w:szCs w:val="24"/>
        </w:rPr>
        <w:t xml:space="preserve">A execução do contrato deverá ser acompanhada e fiscalizada pelo(s) </w:t>
      </w:r>
      <w:r w:rsidR="003272E6" w:rsidRPr="0016281B">
        <w:rPr>
          <w:rFonts w:eastAsia="Yu Mincho"/>
          <w:sz w:val="24"/>
          <w:szCs w:val="24"/>
        </w:rPr>
        <w:t xml:space="preserve">Gestor(es) </w:t>
      </w:r>
      <w:proofErr w:type="gramStart"/>
      <w:r w:rsidR="003272E6" w:rsidRPr="0016281B">
        <w:rPr>
          <w:rFonts w:eastAsia="Yu Mincho"/>
          <w:sz w:val="24"/>
          <w:szCs w:val="24"/>
        </w:rPr>
        <w:t>e F</w:t>
      </w:r>
      <w:r w:rsidR="00514C81" w:rsidRPr="0016281B">
        <w:rPr>
          <w:rFonts w:eastAsia="Yu Mincho"/>
          <w:sz w:val="24"/>
          <w:szCs w:val="24"/>
        </w:rPr>
        <w:t>iscal</w:t>
      </w:r>
      <w:proofErr w:type="gramEnd"/>
      <w:r w:rsidR="00514C81" w:rsidRPr="0016281B">
        <w:rPr>
          <w:rFonts w:eastAsia="Yu Mincho"/>
          <w:sz w:val="24"/>
          <w:szCs w:val="24"/>
        </w:rPr>
        <w:t>(</w:t>
      </w:r>
      <w:proofErr w:type="spellStart"/>
      <w:r w:rsidR="00514C81" w:rsidRPr="0016281B">
        <w:rPr>
          <w:rFonts w:eastAsia="Yu Mincho"/>
          <w:sz w:val="24"/>
          <w:szCs w:val="24"/>
        </w:rPr>
        <w:t>is</w:t>
      </w:r>
      <w:proofErr w:type="spellEnd"/>
      <w:r w:rsidR="00514C81" w:rsidRPr="0016281B">
        <w:rPr>
          <w:rFonts w:eastAsia="Yu Mincho"/>
          <w:sz w:val="24"/>
          <w:szCs w:val="24"/>
        </w:rPr>
        <w:t xml:space="preserve">) do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332C267D"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1" w:name="art117§2"/>
      <w:bookmarkEnd w:id="41"/>
    </w:p>
    <w:p w14:paraId="0D93E7AD" w14:textId="768F2A24" w:rsidR="00514C81" w:rsidRPr="0016281B" w:rsidRDefault="00BF2477" w:rsidP="00C12287">
      <w:pPr>
        <w:widowControl w:val="0"/>
        <w:ind w:firstLine="709"/>
        <w:jc w:val="both"/>
        <w:rPr>
          <w:rFonts w:eastAsia="Yu Mincho"/>
          <w:sz w:val="24"/>
          <w:szCs w:val="24"/>
        </w:rPr>
      </w:pPr>
      <w:r w:rsidRPr="0016281B">
        <w:rPr>
          <w:rFonts w:eastAsia="Yu Mincho"/>
          <w:sz w:val="24"/>
          <w:szCs w:val="24"/>
        </w:rPr>
        <w:t>9.1.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67526462"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representá-lo na execução do contrato.</w:t>
      </w:r>
    </w:p>
    <w:p w14:paraId="688C9550" w14:textId="4D3B30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0022108" w14:textId="18D4B67B" w:rsidR="006640DA" w:rsidRDefault="001B197C" w:rsidP="000A63B9">
      <w:pPr>
        <w:widowControl w:val="0"/>
        <w:ind w:firstLine="709"/>
        <w:jc w:val="both"/>
        <w:rPr>
          <w:rFonts w:eastAsia="Yu Mincho"/>
          <w:sz w:val="24"/>
          <w:szCs w:val="24"/>
        </w:rPr>
      </w:pPr>
      <w:r w:rsidRPr="0016281B">
        <w:rPr>
          <w:rFonts w:eastAsia="Yu Mincho"/>
          <w:sz w:val="24"/>
          <w:szCs w:val="24"/>
        </w:rPr>
        <w:t xml:space="preserve">9.1.8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2" w:name="art120"/>
      <w:bookmarkEnd w:id="42"/>
    </w:p>
    <w:p w14:paraId="30D38E24" w14:textId="42DDAFE2" w:rsidR="00514C81" w:rsidRDefault="001B197C" w:rsidP="00C12287">
      <w:pPr>
        <w:widowControl w:val="0"/>
        <w:ind w:firstLine="709"/>
        <w:jc w:val="both"/>
        <w:rPr>
          <w:rFonts w:eastAsia="Yu Mincho"/>
          <w:sz w:val="24"/>
          <w:szCs w:val="24"/>
        </w:rPr>
      </w:pPr>
      <w:r w:rsidRPr="0016281B">
        <w:rPr>
          <w:rFonts w:eastAsia="Yu Mincho"/>
          <w:sz w:val="24"/>
          <w:szCs w:val="24"/>
        </w:rPr>
        <w:t xml:space="preserve">9.1.9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contratante.</w:t>
      </w:r>
      <w:bookmarkStart w:id="43" w:name="art121"/>
      <w:bookmarkEnd w:id="43"/>
    </w:p>
    <w:p w14:paraId="4DB14D1D" w14:textId="77777777" w:rsidR="00BE71ED" w:rsidRPr="0016281B" w:rsidRDefault="00BE71ED" w:rsidP="00C12287">
      <w:pPr>
        <w:widowControl w:val="0"/>
        <w:ind w:firstLine="709"/>
        <w:jc w:val="both"/>
        <w:rPr>
          <w:rFonts w:eastAsia="Yu Mincho"/>
          <w:sz w:val="24"/>
          <w:szCs w:val="24"/>
        </w:rPr>
      </w:pPr>
    </w:p>
    <w:p w14:paraId="3F00BC57" w14:textId="48ACF7F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54FDF85B"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9.1.11 </w:t>
      </w:r>
      <w:r w:rsidR="00514C81" w:rsidRPr="0016281B">
        <w:rPr>
          <w:rFonts w:eastAsia="Yu Mincho"/>
          <w:sz w:val="24"/>
          <w:szCs w:val="24"/>
        </w:rPr>
        <w:t>Somente o contratado será responsável pelos encargos trabalhistas, previdenciários, fiscais e comerciais resultantes da execução do contrato.</w:t>
      </w:r>
      <w:bookmarkStart w:id="44" w:name="art121§1"/>
      <w:bookmarkEnd w:id="44"/>
    </w:p>
    <w:p w14:paraId="12CA8C40" w14:textId="02535974"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5" w:name="art122§1"/>
      <w:bookmarkStart w:id="46" w:name="art122§2"/>
      <w:bookmarkStart w:id="47" w:name="art122§3"/>
      <w:bookmarkStart w:id="48" w:name="art122"/>
      <w:bookmarkStart w:id="49" w:name="art123"/>
      <w:bookmarkEnd w:id="45"/>
      <w:bookmarkEnd w:id="46"/>
      <w:bookmarkEnd w:id="47"/>
      <w:bookmarkEnd w:id="48"/>
      <w:bookmarkEnd w:id="49"/>
    </w:p>
    <w:p w14:paraId="7F7339AE" w14:textId="50D42349"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057AE57D"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10. DOS CRITÉRIOS DE AFERIÇÃO E MEDIÇÃO PARA FATURAMENTO</w:t>
      </w:r>
    </w:p>
    <w:p w14:paraId="0BA52EE7" w14:textId="77777777" w:rsidR="00514C81" w:rsidRPr="0016281B" w:rsidRDefault="00514C81" w:rsidP="00C12287">
      <w:pPr>
        <w:widowControl w:val="0"/>
        <w:ind w:firstLine="709"/>
        <w:jc w:val="both"/>
        <w:rPr>
          <w:sz w:val="24"/>
          <w:szCs w:val="24"/>
        </w:rPr>
      </w:pPr>
      <w:r w:rsidRPr="0016281B">
        <w:rPr>
          <w:rFonts w:eastAsia="Yu Mincho"/>
          <w:sz w:val="24"/>
          <w:szCs w:val="24"/>
        </w:rPr>
        <w:t xml:space="preserve">10.1 A </w:t>
      </w:r>
      <w:r w:rsidRPr="0016281B">
        <w:rPr>
          <w:sz w:val="24"/>
          <w:szCs w:val="24"/>
        </w:rPr>
        <w:t>avaliação da execução do objeto observará o disposto neste item, devendo haver o redimensionamento no pagamento com base nos indicadores estabelecidos, sempre que a CONTRATADA:</w:t>
      </w:r>
    </w:p>
    <w:p w14:paraId="5B05152E" w14:textId="51EAE667" w:rsidR="00514C81" w:rsidRPr="0016281B" w:rsidRDefault="00514C81" w:rsidP="00C12287">
      <w:pPr>
        <w:widowControl w:val="0"/>
        <w:ind w:firstLine="709"/>
        <w:jc w:val="both"/>
        <w:rPr>
          <w:sz w:val="24"/>
          <w:szCs w:val="24"/>
        </w:rPr>
      </w:pPr>
      <w:r w:rsidRPr="0016281B">
        <w:rPr>
          <w:sz w:val="24"/>
          <w:szCs w:val="24"/>
        </w:rPr>
        <w:t xml:space="preserve">a) </w:t>
      </w:r>
      <w:r w:rsidR="00BE71ED">
        <w:rPr>
          <w:sz w:val="24"/>
          <w:szCs w:val="24"/>
        </w:rPr>
        <w:tab/>
        <w:t>N</w:t>
      </w:r>
      <w:r w:rsidRPr="0016281B">
        <w:rPr>
          <w:sz w:val="24"/>
          <w:szCs w:val="24"/>
        </w:rPr>
        <w:t>ão produzir os resultados, deixar de executar, ou não executar com a qualidade mínima exigida as atividades contratadas; ou</w:t>
      </w:r>
    </w:p>
    <w:p w14:paraId="6D0A6791" w14:textId="61154620" w:rsidR="00514C81" w:rsidRPr="0016281B" w:rsidRDefault="00514C81" w:rsidP="00C12287">
      <w:pPr>
        <w:widowControl w:val="0"/>
        <w:ind w:firstLine="709"/>
        <w:jc w:val="both"/>
        <w:rPr>
          <w:sz w:val="24"/>
          <w:szCs w:val="24"/>
        </w:rPr>
      </w:pPr>
      <w:r w:rsidRPr="0016281B">
        <w:rPr>
          <w:sz w:val="24"/>
          <w:szCs w:val="24"/>
        </w:rPr>
        <w:t xml:space="preserve">b) </w:t>
      </w:r>
      <w:r w:rsidR="00BE71ED">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77777777" w:rsidR="00514C81" w:rsidRPr="0016281B" w:rsidRDefault="00514C81" w:rsidP="00C12287">
      <w:pPr>
        <w:widowControl w:val="0"/>
        <w:ind w:firstLine="709"/>
        <w:jc w:val="both"/>
        <w:rPr>
          <w:sz w:val="24"/>
          <w:szCs w:val="24"/>
        </w:rPr>
      </w:pPr>
      <w:r w:rsidRPr="0016281B">
        <w:rPr>
          <w:sz w:val="24"/>
          <w:szCs w:val="24"/>
        </w:rPr>
        <w:t>10.2 Será indicada a retenção ou glosa no pagamento, proporcional à irregularidade verificada, sem prejuízo das sanções cabíveis, caso se constate que a CONTRATADA:</w:t>
      </w:r>
    </w:p>
    <w:p w14:paraId="3E25EDF5" w14:textId="781969AD" w:rsidR="00514C81" w:rsidRPr="0016281B" w:rsidRDefault="00514C81" w:rsidP="00C12287">
      <w:pPr>
        <w:widowControl w:val="0"/>
        <w:ind w:firstLine="709"/>
        <w:jc w:val="both"/>
        <w:rPr>
          <w:sz w:val="24"/>
          <w:szCs w:val="24"/>
        </w:rPr>
      </w:pPr>
      <w:r w:rsidRPr="0016281B">
        <w:rPr>
          <w:sz w:val="24"/>
          <w:szCs w:val="24"/>
        </w:rPr>
        <w:t xml:space="preserve">a) </w:t>
      </w:r>
      <w:r w:rsidR="00BE71ED">
        <w:rPr>
          <w:sz w:val="24"/>
          <w:szCs w:val="24"/>
        </w:rPr>
        <w:tab/>
        <w:t>N</w:t>
      </w:r>
      <w:r w:rsidRPr="0016281B">
        <w:rPr>
          <w:sz w:val="24"/>
          <w:szCs w:val="24"/>
        </w:rPr>
        <w:t>ão produziu os resultados acordados;</w:t>
      </w:r>
    </w:p>
    <w:p w14:paraId="5026A6EC" w14:textId="53258F05" w:rsidR="00514C81" w:rsidRPr="0016281B" w:rsidRDefault="00514C81" w:rsidP="00C12287">
      <w:pPr>
        <w:widowControl w:val="0"/>
        <w:ind w:firstLine="709"/>
        <w:jc w:val="both"/>
        <w:rPr>
          <w:sz w:val="24"/>
          <w:szCs w:val="24"/>
        </w:rPr>
      </w:pPr>
      <w:r w:rsidRPr="0016281B">
        <w:rPr>
          <w:sz w:val="24"/>
          <w:szCs w:val="24"/>
        </w:rPr>
        <w:t xml:space="preserve">b) </w:t>
      </w:r>
      <w:r w:rsidR="00BE71ED">
        <w:rPr>
          <w:sz w:val="24"/>
          <w:szCs w:val="24"/>
        </w:rPr>
        <w:tab/>
        <w:t>D</w:t>
      </w:r>
      <w:r w:rsidRPr="0016281B">
        <w:rPr>
          <w:sz w:val="24"/>
          <w:szCs w:val="24"/>
        </w:rPr>
        <w:t>eixou de executar as atividades contratadas, ou não as executou com a qualidade mínima exigida;</w:t>
      </w:r>
    </w:p>
    <w:p w14:paraId="75DE7A2E" w14:textId="7C202D7C" w:rsidR="00514C81" w:rsidRPr="0016281B" w:rsidRDefault="00514C81" w:rsidP="00C12287">
      <w:pPr>
        <w:widowControl w:val="0"/>
        <w:ind w:firstLine="709"/>
        <w:jc w:val="both"/>
        <w:rPr>
          <w:sz w:val="24"/>
          <w:szCs w:val="24"/>
        </w:rPr>
      </w:pPr>
      <w:r w:rsidRPr="0016281B">
        <w:rPr>
          <w:sz w:val="24"/>
          <w:szCs w:val="24"/>
        </w:rPr>
        <w:t xml:space="preserve">c) </w:t>
      </w:r>
      <w:r w:rsidR="00BE71ED">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11. FORMA E CRITÉRIOS DE SELEÇÃO DO FORNECEDOR E DOCUMENTAÇÃO A SER APRESENTADOS</w:t>
      </w:r>
    </w:p>
    <w:p w14:paraId="02BFD079" w14:textId="67CCA7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2195C39" w:rsidR="00632CE6" w:rsidRPr="0016281B" w:rsidRDefault="00514C81" w:rsidP="00C12287">
      <w:pPr>
        <w:widowControl w:val="0"/>
        <w:ind w:firstLine="709"/>
        <w:jc w:val="both"/>
        <w:rPr>
          <w:rFonts w:eastAsia="Yu Mincho"/>
          <w:sz w:val="24"/>
          <w:szCs w:val="24"/>
        </w:rPr>
      </w:pPr>
      <w:r w:rsidRPr="0016281B">
        <w:rPr>
          <w:rFonts w:eastAsia="Yu Mincho"/>
          <w:sz w:val="24"/>
          <w:szCs w:val="24"/>
        </w:rPr>
        <w:t>11.2 Para fins de contratação, deverá o fornecedor detentor da menor proposta, comprovar o atendimento aos requisitos de habilitação exigidos no edital</w:t>
      </w:r>
      <w:bookmarkEnd w:id="35"/>
      <w:r w:rsidR="00CD519F" w:rsidRPr="0016281B">
        <w:rPr>
          <w:rFonts w:eastAsia="Yu Mincho"/>
          <w:sz w:val="24"/>
          <w:szCs w:val="24"/>
        </w:rPr>
        <w:t>.</w:t>
      </w:r>
    </w:p>
    <w:p w14:paraId="6D194DB8" w14:textId="77777777" w:rsidR="00746EEF" w:rsidRPr="0016281B" w:rsidRDefault="00746EEF" w:rsidP="00C12287">
      <w:pPr>
        <w:widowControl w:val="0"/>
        <w:rPr>
          <w:rFonts w:eastAsia="Yu Mincho"/>
          <w:sz w:val="24"/>
          <w:szCs w:val="24"/>
        </w:rPr>
      </w:pPr>
    </w:p>
    <w:p w14:paraId="034EC8AE" w14:textId="77777777" w:rsidR="00746EEF" w:rsidRDefault="00746EEF" w:rsidP="00C12287">
      <w:pPr>
        <w:widowControl w:val="0"/>
        <w:rPr>
          <w:rFonts w:eastAsia="Yu Mincho"/>
          <w:sz w:val="24"/>
          <w:szCs w:val="24"/>
        </w:rPr>
      </w:pPr>
    </w:p>
    <w:p w14:paraId="5F3CE2D1" w14:textId="77777777" w:rsidR="00DB38C5" w:rsidRDefault="00DB38C5" w:rsidP="00C12287">
      <w:pPr>
        <w:widowControl w:val="0"/>
        <w:rPr>
          <w:rFonts w:eastAsia="Yu Mincho"/>
          <w:sz w:val="24"/>
          <w:szCs w:val="24"/>
        </w:rPr>
      </w:pPr>
    </w:p>
    <w:p w14:paraId="655E06E7" w14:textId="77777777" w:rsidR="00DB38C5" w:rsidRDefault="00DB38C5" w:rsidP="00C12287">
      <w:pPr>
        <w:widowControl w:val="0"/>
        <w:rPr>
          <w:rFonts w:eastAsia="Yu Mincho"/>
          <w:sz w:val="24"/>
          <w:szCs w:val="24"/>
        </w:rPr>
      </w:pPr>
    </w:p>
    <w:p w14:paraId="025894E5" w14:textId="77777777" w:rsidR="00DB38C5" w:rsidRDefault="00DB38C5" w:rsidP="00C12287">
      <w:pPr>
        <w:widowControl w:val="0"/>
        <w:rPr>
          <w:rFonts w:eastAsia="Yu Mincho"/>
          <w:sz w:val="24"/>
          <w:szCs w:val="24"/>
        </w:rPr>
      </w:pPr>
    </w:p>
    <w:p w14:paraId="1D55A8CD" w14:textId="77777777" w:rsidR="00DB38C5" w:rsidRDefault="00DB38C5" w:rsidP="00C12287">
      <w:pPr>
        <w:widowControl w:val="0"/>
        <w:rPr>
          <w:rFonts w:eastAsia="Yu Mincho"/>
          <w:sz w:val="24"/>
          <w:szCs w:val="24"/>
        </w:rPr>
      </w:pPr>
    </w:p>
    <w:p w14:paraId="0969DFB8" w14:textId="33694E9F" w:rsidR="00DB38C5" w:rsidRDefault="00DB38C5" w:rsidP="00C12287">
      <w:pPr>
        <w:widowControl w:val="0"/>
        <w:rPr>
          <w:rFonts w:eastAsia="Yu Mincho"/>
          <w:sz w:val="24"/>
          <w:szCs w:val="24"/>
        </w:rPr>
      </w:pPr>
    </w:p>
    <w:p w14:paraId="69F9FD9B" w14:textId="368306F7" w:rsidR="000A63B9" w:rsidRDefault="000A63B9" w:rsidP="00C12287">
      <w:pPr>
        <w:widowControl w:val="0"/>
        <w:rPr>
          <w:rFonts w:eastAsia="Yu Mincho"/>
          <w:sz w:val="24"/>
          <w:szCs w:val="24"/>
        </w:rPr>
      </w:pPr>
    </w:p>
    <w:p w14:paraId="5BAEFB89" w14:textId="62F48D63" w:rsidR="000A63B9" w:rsidRDefault="000A63B9" w:rsidP="00C12287">
      <w:pPr>
        <w:widowControl w:val="0"/>
        <w:rPr>
          <w:rFonts w:eastAsia="Yu Mincho"/>
          <w:sz w:val="24"/>
          <w:szCs w:val="24"/>
        </w:rPr>
      </w:pPr>
    </w:p>
    <w:p w14:paraId="5AE0E7E7" w14:textId="012D7A10" w:rsidR="000A63B9" w:rsidRDefault="000A63B9" w:rsidP="00C12287">
      <w:pPr>
        <w:widowControl w:val="0"/>
        <w:rPr>
          <w:rFonts w:eastAsia="Yu Mincho"/>
          <w:sz w:val="24"/>
          <w:szCs w:val="24"/>
        </w:rPr>
      </w:pPr>
    </w:p>
    <w:p w14:paraId="48B075EE" w14:textId="77777777" w:rsidR="000A63B9" w:rsidRDefault="000A63B9" w:rsidP="00C12287">
      <w:pPr>
        <w:widowControl w:val="0"/>
        <w:rPr>
          <w:rFonts w:eastAsia="Yu Mincho"/>
          <w:sz w:val="24"/>
          <w:szCs w:val="24"/>
        </w:rPr>
      </w:pPr>
    </w:p>
    <w:p w14:paraId="63A20C49" w14:textId="77777777" w:rsidR="00DB38C5" w:rsidRDefault="00DB38C5" w:rsidP="00C12287">
      <w:pPr>
        <w:widowControl w:val="0"/>
        <w:rPr>
          <w:rFonts w:eastAsia="Yu Mincho"/>
          <w:sz w:val="24"/>
          <w:szCs w:val="24"/>
        </w:rPr>
      </w:pPr>
    </w:p>
    <w:p w14:paraId="4D2599D5" w14:textId="25D07D17" w:rsidR="00DB38C5" w:rsidRDefault="00DB38C5" w:rsidP="00C12287">
      <w:pPr>
        <w:widowControl w:val="0"/>
        <w:rPr>
          <w:rFonts w:eastAsia="Yu Mincho"/>
          <w:sz w:val="24"/>
          <w:szCs w:val="24"/>
        </w:rPr>
      </w:pPr>
    </w:p>
    <w:p w14:paraId="4A5BA010" w14:textId="77777777" w:rsidR="006640DA" w:rsidRDefault="006640DA" w:rsidP="00C12287">
      <w:pPr>
        <w:widowControl w:val="0"/>
        <w:rPr>
          <w:rFonts w:eastAsia="Yu Mincho"/>
          <w:sz w:val="24"/>
          <w:szCs w:val="24"/>
        </w:rPr>
      </w:pPr>
    </w:p>
    <w:p w14:paraId="4EA1333A" w14:textId="77777777" w:rsidR="00DB38C5" w:rsidRPr="0016281B" w:rsidRDefault="00DB38C5"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0C9222B4"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7A6F55E8"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Pr="0016281B" w:rsidRDefault="003D4A15" w:rsidP="00C12287">
      <w:pPr>
        <w:widowControl w:val="0"/>
        <w:ind w:firstLine="709"/>
        <w:jc w:val="center"/>
        <w:rPr>
          <w:rFonts w:eastAsia="Yu Mincho"/>
          <w:b/>
          <w:bCs/>
          <w:sz w:val="24"/>
          <w:szCs w:val="24"/>
        </w:rPr>
      </w:pPr>
    </w:p>
    <w:p w14:paraId="67A2D2DF" w14:textId="3818754E" w:rsidR="003D4A15" w:rsidRDefault="003D4A15" w:rsidP="00C12287">
      <w:pPr>
        <w:widowControl w:val="0"/>
        <w:rPr>
          <w:rFonts w:eastAsia="Yu Mincho"/>
          <w:b/>
          <w:bCs/>
          <w:sz w:val="24"/>
          <w:szCs w:val="24"/>
        </w:rPr>
      </w:pPr>
    </w:p>
    <w:p w14:paraId="1D5915F8" w14:textId="77777777" w:rsidR="006640DA" w:rsidRPr="0016281B" w:rsidRDefault="006640DA" w:rsidP="00C12287">
      <w:pPr>
        <w:widowControl w:val="0"/>
        <w:rPr>
          <w:rFonts w:eastAsia="Yu Mincho"/>
          <w:b/>
          <w:bCs/>
          <w:sz w:val="24"/>
          <w:szCs w:val="24"/>
        </w:rPr>
      </w:pPr>
    </w:p>
    <w:p w14:paraId="04EDB772" w14:textId="77777777" w:rsidR="00847F6B" w:rsidRDefault="00847F6B" w:rsidP="00C12287">
      <w:pPr>
        <w:widowControl w:val="0"/>
        <w:jc w:val="center"/>
        <w:rPr>
          <w:rFonts w:eastAsia="Yu Mincho"/>
          <w:b/>
          <w:bCs/>
          <w:sz w:val="24"/>
          <w:szCs w:val="24"/>
        </w:rPr>
      </w:pPr>
    </w:p>
    <w:p w14:paraId="103483AC" w14:textId="164F8D55"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III</w:t>
      </w:r>
    </w:p>
    <w:p w14:paraId="7C2443F2" w14:textId="77777777" w:rsidR="00847F6B" w:rsidRPr="0016281B" w:rsidRDefault="00847F6B"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4E6C326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18C6372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7777777" w:rsidR="00B4778A" w:rsidRPr="0016281B" w:rsidRDefault="00B4778A"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7C9564C6" w14:textId="77777777" w:rsidR="00DC3F81" w:rsidRPr="0016281B" w:rsidRDefault="00DC3F81" w:rsidP="00C12287">
      <w:pPr>
        <w:widowControl w:val="0"/>
        <w:jc w:val="center"/>
        <w:rPr>
          <w:rFonts w:eastAsia="Yu Mincho"/>
          <w:b/>
          <w:bCs/>
          <w:sz w:val="24"/>
          <w:szCs w:val="24"/>
        </w:rPr>
      </w:pPr>
    </w:p>
    <w:p w14:paraId="3DAC0989" w14:textId="77777777" w:rsidR="00CD519F" w:rsidRPr="0016281B" w:rsidRDefault="00CD519F" w:rsidP="00C12287">
      <w:pPr>
        <w:widowControl w:val="0"/>
        <w:jc w:val="center"/>
        <w:rPr>
          <w:rFonts w:eastAsia="Yu Mincho"/>
          <w:b/>
          <w:bCs/>
          <w:sz w:val="24"/>
          <w:szCs w:val="24"/>
        </w:rPr>
      </w:pPr>
    </w:p>
    <w:p w14:paraId="1284A7C6" w14:textId="77777777" w:rsidR="00CD519F" w:rsidRPr="0016281B" w:rsidRDefault="00CD519F"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7C6E3971"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do disposto no Edital Pregão Presencial nº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DB19E92"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DB55C87" w14:textId="77777777" w:rsidR="00040946" w:rsidRPr="0016281B" w:rsidRDefault="00040946" w:rsidP="00C12287">
      <w:pPr>
        <w:widowControl w:val="0"/>
        <w:ind w:firstLine="709"/>
        <w:jc w:val="center"/>
        <w:rPr>
          <w:rFonts w:eastAsia="Yu Mincho"/>
          <w:sz w:val="24"/>
          <w:szCs w:val="24"/>
        </w:rPr>
      </w:pPr>
    </w:p>
    <w:p w14:paraId="21C172FC" w14:textId="77777777" w:rsidR="00662954" w:rsidRPr="0016281B" w:rsidRDefault="00662954" w:rsidP="00BC511B">
      <w:pPr>
        <w:widowControl w:val="0"/>
        <w:rPr>
          <w:rFonts w:eastAsia="Yu Mincho"/>
          <w:sz w:val="24"/>
          <w:szCs w:val="24"/>
        </w:rPr>
      </w:pPr>
    </w:p>
    <w:p w14:paraId="66A9131D" w14:textId="77777777" w:rsidR="00632CE6" w:rsidRPr="0016281B" w:rsidRDefault="00632CE6" w:rsidP="00C12287">
      <w:pPr>
        <w:widowControl w:val="0"/>
        <w:ind w:firstLine="709"/>
        <w:jc w:val="center"/>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56461E3C"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w:t>
      </w:r>
      <w:r w:rsidR="00975B9D">
        <w:rPr>
          <w:rFonts w:eastAsia="Yu Mincho"/>
          <w:sz w:val="24"/>
          <w:szCs w:val="24"/>
        </w:rPr>
        <w:t>4</w:t>
      </w:r>
      <w:r w:rsidRPr="0016281B">
        <w:rPr>
          <w:rFonts w:eastAsia="Yu Mincho"/>
          <w:sz w:val="24"/>
          <w:szCs w:val="24"/>
        </w:rPr>
        <w:t>,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751D7673" w:rsidR="00514C81" w:rsidRPr="00BF504B" w:rsidRDefault="00BF504B" w:rsidP="00BF504B">
      <w:pPr>
        <w:widowControl w:val="0"/>
        <w:jc w:val="both"/>
        <w:rPr>
          <w:rFonts w:eastAsia="Yu Mincho"/>
          <w:sz w:val="24"/>
          <w:szCs w:val="24"/>
        </w:rPr>
      </w:pPr>
      <w:r>
        <w:rPr>
          <w:rFonts w:eastAsia="Yu Mincho"/>
          <w:sz w:val="24"/>
          <w:szCs w:val="24"/>
        </w:rPr>
        <w:t xml:space="preserve">             </w:t>
      </w:r>
      <w:r>
        <w:rPr>
          <w:rFonts w:eastAsia="Yu Mincho"/>
          <w:b/>
          <w:bCs/>
          <w:sz w:val="24"/>
          <w:szCs w:val="24"/>
        </w:rPr>
        <w:t>a)</w:t>
      </w:r>
      <w:r>
        <w:rPr>
          <w:rFonts w:eastAsia="Yu Mincho"/>
          <w:sz w:val="24"/>
          <w:szCs w:val="24"/>
        </w:rPr>
        <w:t xml:space="preserve"> N</w:t>
      </w:r>
      <w:r w:rsidR="00D37B2F" w:rsidRPr="00BF504B">
        <w:rPr>
          <w:rFonts w:eastAsia="Yu Mincho"/>
          <w:sz w:val="24"/>
          <w:szCs w:val="24"/>
        </w:rPr>
        <w:t xml:space="preserve">ão emprega menor de 18 (dezoito) anos em trabalho noturno, perigoso ou insalubre e não emprega menor de dezesseis anos, para fins do disposto no inciso VI do </w:t>
      </w:r>
      <w:r w:rsidR="002A5B50" w:rsidRPr="00BF504B">
        <w:rPr>
          <w:rFonts w:eastAsia="Yu Mincho"/>
          <w:sz w:val="24"/>
          <w:szCs w:val="24"/>
        </w:rPr>
        <w:t>Artigo</w:t>
      </w:r>
      <w:r w:rsidR="00D37B2F" w:rsidRPr="00BF504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sidRPr="00BF504B">
        <w:rPr>
          <w:rFonts w:eastAsia="Yu Mincho"/>
          <w:sz w:val="24"/>
          <w:szCs w:val="24"/>
        </w:rPr>
        <w:t>A</w:t>
      </w:r>
      <w:r w:rsidR="00D37B2F" w:rsidRPr="00BF504B">
        <w:rPr>
          <w:rFonts w:eastAsia="Yu Mincho"/>
          <w:sz w:val="24"/>
          <w:szCs w:val="24"/>
        </w:rPr>
        <w:t>rtigo 7º da Constituição Federal</w:t>
      </w:r>
      <w:r w:rsidR="00402227" w:rsidRPr="00BF504B">
        <w:rPr>
          <w:rFonts w:eastAsia="Yu Mincho"/>
          <w:sz w:val="24"/>
          <w:szCs w:val="24"/>
        </w:rPr>
        <w:t>.</w:t>
      </w:r>
      <w:r w:rsidR="00D37B2F" w:rsidRPr="00BF504B">
        <w:rPr>
          <w:rFonts w:eastAsia="Yu Mincho"/>
          <w:sz w:val="24"/>
          <w:szCs w:val="24"/>
        </w:rPr>
        <w:t xml:space="preserve"> Ressalva: emprega menor, a partir de quatorze anos, na condição de aprendiz </w:t>
      </w:r>
      <w:proofErr w:type="gramStart"/>
      <w:r w:rsidR="00D37B2F" w:rsidRPr="00BF504B">
        <w:rPr>
          <w:rFonts w:eastAsia="Yu Mincho"/>
          <w:sz w:val="24"/>
          <w:szCs w:val="24"/>
        </w:rPr>
        <w:t xml:space="preserve">( </w:t>
      </w:r>
      <w:r w:rsidR="00DB345A" w:rsidRPr="00BF504B">
        <w:rPr>
          <w:rFonts w:eastAsia="Yu Mincho"/>
          <w:sz w:val="24"/>
          <w:szCs w:val="24"/>
        </w:rPr>
        <w:t xml:space="preserve"> </w:t>
      </w:r>
      <w:r w:rsidR="00D37B2F" w:rsidRPr="00BF504B">
        <w:rPr>
          <w:rFonts w:eastAsia="Yu Mincho"/>
          <w:sz w:val="24"/>
          <w:szCs w:val="24"/>
        </w:rPr>
        <w:t>)</w:t>
      </w:r>
      <w:proofErr w:type="gramEnd"/>
      <w:r w:rsidR="00DB345A" w:rsidRPr="00BF504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2C5E2FE7"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w:t>
      </w:r>
      <w:r w:rsidR="00BF504B">
        <w:rPr>
          <w:rFonts w:eastAsia="Yu Mincho"/>
          <w:sz w:val="24"/>
          <w:szCs w:val="24"/>
        </w:rPr>
        <w:t>N</w:t>
      </w:r>
      <w:r w:rsidRPr="0016281B">
        <w:rPr>
          <w:rFonts w:eastAsia="Yu Mincho"/>
          <w:sz w:val="24"/>
          <w:szCs w:val="24"/>
        </w:rPr>
        <w:t xml:space="preserve">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74F4BA73"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BF504B">
        <w:rPr>
          <w:rFonts w:eastAsia="Yu Mincho"/>
          <w:sz w:val="24"/>
          <w:szCs w:val="24"/>
        </w:rPr>
        <w:t>N</w:t>
      </w:r>
      <w:r w:rsidR="002169C6" w:rsidRPr="0016281B">
        <w:rPr>
          <w:rFonts w:eastAsia="Yu Mincho"/>
          <w:sz w:val="24"/>
          <w:szCs w:val="24"/>
        </w:rPr>
        <w:t>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r w:rsidR="006F0CFF">
        <w:rPr>
          <w:rFonts w:eastAsia="Yu Mincho"/>
          <w:sz w:val="24"/>
          <w:szCs w:val="24"/>
        </w:rPr>
        <w:t>.</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154B6FB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77777777" w:rsidR="00514C81" w:rsidRPr="0016281B" w:rsidRDefault="00514C81" w:rsidP="00C12287">
      <w:pPr>
        <w:widowControl w:val="0"/>
        <w:ind w:firstLine="709"/>
        <w:jc w:val="center"/>
        <w:rPr>
          <w:rFonts w:eastAsia="Yu Mincho"/>
          <w:sz w:val="24"/>
          <w:szCs w:val="24"/>
        </w:rPr>
      </w:pPr>
    </w:p>
    <w:p w14:paraId="0DFB4DB2" w14:textId="77777777" w:rsidR="00514C81" w:rsidRPr="0016281B" w:rsidRDefault="00514C81" w:rsidP="00C12287">
      <w:pPr>
        <w:widowControl w:val="0"/>
        <w:ind w:firstLine="709"/>
        <w:jc w:val="center"/>
        <w:rPr>
          <w:rFonts w:eastAsia="Yu Mincho"/>
          <w:sz w:val="24"/>
          <w:szCs w:val="24"/>
        </w:rPr>
      </w:pPr>
    </w:p>
    <w:p w14:paraId="45345186" w14:textId="2EA3416B" w:rsidR="00514C81" w:rsidRDefault="00514C81" w:rsidP="002A5B50">
      <w:pPr>
        <w:widowControl w:val="0"/>
        <w:rPr>
          <w:rFonts w:eastAsia="Yu Mincho"/>
          <w:sz w:val="24"/>
          <w:szCs w:val="24"/>
        </w:rPr>
      </w:pPr>
    </w:p>
    <w:p w14:paraId="481177C4" w14:textId="7DAC7C65" w:rsidR="00847F6B" w:rsidRDefault="00847F6B" w:rsidP="002A5B50">
      <w:pPr>
        <w:widowControl w:val="0"/>
        <w:rPr>
          <w:rFonts w:eastAsia="Yu Mincho"/>
          <w:sz w:val="24"/>
          <w:szCs w:val="24"/>
        </w:rPr>
      </w:pPr>
    </w:p>
    <w:p w14:paraId="5D2D1C76" w14:textId="77777777" w:rsidR="006640DA" w:rsidRDefault="006640DA" w:rsidP="002A5B50">
      <w:pPr>
        <w:widowControl w:val="0"/>
        <w:rPr>
          <w:rFonts w:eastAsia="Yu Mincho"/>
          <w:sz w:val="24"/>
          <w:szCs w:val="24"/>
        </w:rPr>
      </w:pPr>
    </w:p>
    <w:p w14:paraId="2D9AF95A" w14:textId="77777777" w:rsidR="00DB38C5" w:rsidRDefault="00DB38C5" w:rsidP="002A5B50">
      <w:pPr>
        <w:widowControl w:val="0"/>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Pr="0016281B" w:rsidRDefault="00040946" w:rsidP="00C12287">
      <w:pPr>
        <w:widowControl w:val="0"/>
        <w:rPr>
          <w:rFonts w:eastAsia="Calibri"/>
          <w:b/>
          <w:sz w:val="24"/>
          <w:szCs w:val="24"/>
        </w:rPr>
      </w:pPr>
      <w:r w:rsidRPr="0016281B">
        <w:rPr>
          <w:rFonts w:eastAsia="Calibri"/>
          <w:b/>
          <w:sz w:val="24"/>
          <w:szCs w:val="24"/>
        </w:rPr>
        <w:t>Dados bancários:</w:t>
      </w:r>
    </w:p>
    <w:p w14:paraId="62A69997" w14:textId="77777777" w:rsidR="00BA57D5" w:rsidRPr="0016281B" w:rsidRDefault="00BA57D5" w:rsidP="00C12287">
      <w:pPr>
        <w:widowControl w:val="0"/>
        <w:rPr>
          <w:rFonts w:eastAsia="Calibri"/>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1134"/>
        <w:gridCol w:w="1417"/>
        <w:gridCol w:w="1276"/>
        <w:gridCol w:w="1276"/>
      </w:tblGrid>
      <w:tr w:rsidR="00923ED2" w:rsidRPr="00A87190" w14:paraId="5B097502" w14:textId="77777777" w:rsidTr="00A87190">
        <w:tc>
          <w:tcPr>
            <w:tcW w:w="709" w:type="dxa"/>
            <w:shd w:val="clear" w:color="auto" w:fill="auto"/>
          </w:tcPr>
          <w:p w14:paraId="597FE2D7" w14:textId="77777777" w:rsidR="00923ED2" w:rsidRPr="00A87190" w:rsidRDefault="00923ED2" w:rsidP="004D180B">
            <w:pPr>
              <w:jc w:val="center"/>
              <w:rPr>
                <w:b/>
                <w:sz w:val="22"/>
                <w:szCs w:val="22"/>
              </w:rPr>
            </w:pPr>
            <w:r w:rsidRPr="00A87190">
              <w:rPr>
                <w:b/>
                <w:sz w:val="22"/>
                <w:szCs w:val="22"/>
              </w:rPr>
              <w:t>Item</w:t>
            </w:r>
          </w:p>
        </w:tc>
        <w:tc>
          <w:tcPr>
            <w:tcW w:w="3544" w:type="dxa"/>
            <w:shd w:val="clear" w:color="auto" w:fill="auto"/>
          </w:tcPr>
          <w:p w14:paraId="1A2E24C1" w14:textId="77777777" w:rsidR="00923ED2" w:rsidRPr="00A87190" w:rsidRDefault="00923ED2" w:rsidP="004D180B">
            <w:pPr>
              <w:jc w:val="center"/>
              <w:rPr>
                <w:b/>
                <w:sz w:val="22"/>
                <w:szCs w:val="22"/>
              </w:rPr>
            </w:pPr>
            <w:r w:rsidRPr="00A87190">
              <w:rPr>
                <w:b/>
                <w:sz w:val="22"/>
                <w:szCs w:val="22"/>
              </w:rPr>
              <w:t>Especificação</w:t>
            </w:r>
          </w:p>
        </w:tc>
        <w:tc>
          <w:tcPr>
            <w:tcW w:w="1134" w:type="dxa"/>
            <w:shd w:val="clear" w:color="auto" w:fill="auto"/>
          </w:tcPr>
          <w:p w14:paraId="7744C100" w14:textId="77777777" w:rsidR="00923ED2" w:rsidRPr="00A87190" w:rsidRDefault="00923ED2" w:rsidP="004D180B">
            <w:pPr>
              <w:jc w:val="center"/>
              <w:rPr>
                <w:b/>
                <w:sz w:val="22"/>
                <w:szCs w:val="22"/>
              </w:rPr>
            </w:pPr>
            <w:r w:rsidRPr="00A87190">
              <w:rPr>
                <w:b/>
                <w:sz w:val="22"/>
                <w:szCs w:val="22"/>
              </w:rPr>
              <w:t>Unidade medida</w:t>
            </w:r>
          </w:p>
        </w:tc>
        <w:tc>
          <w:tcPr>
            <w:tcW w:w="1417" w:type="dxa"/>
            <w:shd w:val="clear" w:color="auto" w:fill="auto"/>
          </w:tcPr>
          <w:p w14:paraId="23AD0261" w14:textId="77777777" w:rsidR="00923ED2" w:rsidRPr="00A87190" w:rsidRDefault="00923ED2" w:rsidP="004D180B">
            <w:pPr>
              <w:jc w:val="center"/>
              <w:rPr>
                <w:b/>
                <w:sz w:val="22"/>
                <w:szCs w:val="22"/>
              </w:rPr>
            </w:pPr>
            <w:r w:rsidRPr="00A87190">
              <w:rPr>
                <w:b/>
                <w:sz w:val="22"/>
                <w:szCs w:val="22"/>
              </w:rPr>
              <w:t>Quantidade</w:t>
            </w:r>
          </w:p>
        </w:tc>
        <w:tc>
          <w:tcPr>
            <w:tcW w:w="1276" w:type="dxa"/>
          </w:tcPr>
          <w:p w14:paraId="3F4113F0" w14:textId="77777777" w:rsidR="00923ED2" w:rsidRPr="00A87190" w:rsidRDefault="00923ED2" w:rsidP="004D180B">
            <w:pPr>
              <w:jc w:val="center"/>
              <w:rPr>
                <w:b/>
                <w:sz w:val="22"/>
                <w:szCs w:val="22"/>
              </w:rPr>
            </w:pPr>
            <w:r w:rsidRPr="00A87190">
              <w:rPr>
                <w:b/>
                <w:sz w:val="22"/>
                <w:szCs w:val="22"/>
              </w:rPr>
              <w:t>Valor</w:t>
            </w:r>
          </w:p>
          <w:p w14:paraId="3EA6A9B7" w14:textId="77777777" w:rsidR="00923ED2" w:rsidRPr="00A87190" w:rsidRDefault="00923ED2" w:rsidP="004D180B">
            <w:pPr>
              <w:jc w:val="center"/>
              <w:rPr>
                <w:b/>
                <w:sz w:val="22"/>
                <w:szCs w:val="22"/>
              </w:rPr>
            </w:pPr>
            <w:r w:rsidRPr="00A87190">
              <w:rPr>
                <w:b/>
                <w:sz w:val="22"/>
                <w:szCs w:val="22"/>
              </w:rPr>
              <w:t>Mensal</w:t>
            </w:r>
          </w:p>
        </w:tc>
        <w:tc>
          <w:tcPr>
            <w:tcW w:w="1276" w:type="dxa"/>
          </w:tcPr>
          <w:p w14:paraId="1AC9AEEB" w14:textId="77777777" w:rsidR="00923ED2" w:rsidRPr="00A87190" w:rsidRDefault="00923ED2" w:rsidP="004D180B">
            <w:pPr>
              <w:jc w:val="center"/>
              <w:rPr>
                <w:b/>
                <w:sz w:val="22"/>
                <w:szCs w:val="22"/>
              </w:rPr>
            </w:pPr>
            <w:r w:rsidRPr="00A87190">
              <w:rPr>
                <w:b/>
                <w:sz w:val="22"/>
                <w:szCs w:val="22"/>
              </w:rPr>
              <w:t>Valor</w:t>
            </w:r>
          </w:p>
          <w:p w14:paraId="46483441" w14:textId="77777777" w:rsidR="00923ED2" w:rsidRPr="00A87190" w:rsidRDefault="00923ED2" w:rsidP="004D180B">
            <w:pPr>
              <w:jc w:val="center"/>
              <w:rPr>
                <w:b/>
                <w:sz w:val="22"/>
                <w:szCs w:val="22"/>
              </w:rPr>
            </w:pPr>
            <w:r w:rsidRPr="00A87190">
              <w:rPr>
                <w:b/>
                <w:sz w:val="22"/>
                <w:szCs w:val="22"/>
              </w:rPr>
              <w:t>Total</w:t>
            </w:r>
          </w:p>
        </w:tc>
      </w:tr>
      <w:tr w:rsidR="00923ED2" w:rsidRPr="00A87190" w14:paraId="1DE2F6D2" w14:textId="77777777" w:rsidTr="00A87190">
        <w:tc>
          <w:tcPr>
            <w:tcW w:w="709" w:type="dxa"/>
            <w:shd w:val="clear" w:color="auto" w:fill="auto"/>
          </w:tcPr>
          <w:p w14:paraId="244F8C5B" w14:textId="6911DDA6" w:rsidR="00923ED2" w:rsidRPr="001C222F" w:rsidRDefault="00114F8E" w:rsidP="00114F8E">
            <w:pPr>
              <w:rPr>
                <w:sz w:val="22"/>
                <w:szCs w:val="22"/>
              </w:rPr>
            </w:pPr>
            <w:r>
              <w:rPr>
                <w:sz w:val="22"/>
                <w:szCs w:val="22"/>
              </w:rPr>
              <w:t xml:space="preserve">   </w:t>
            </w:r>
            <w:r w:rsidR="00923ED2" w:rsidRPr="001C222F">
              <w:rPr>
                <w:sz w:val="22"/>
                <w:szCs w:val="22"/>
              </w:rPr>
              <w:t>01</w:t>
            </w:r>
          </w:p>
        </w:tc>
        <w:tc>
          <w:tcPr>
            <w:tcW w:w="3544" w:type="dxa"/>
            <w:shd w:val="clear" w:color="auto" w:fill="auto"/>
          </w:tcPr>
          <w:p w14:paraId="1AC8536E" w14:textId="50D333EA" w:rsidR="00923ED2" w:rsidRPr="001C222F" w:rsidRDefault="000A63B9" w:rsidP="004D180B">
            <w:pPr>
              <w:jc w:val="both"/>
              <w:rPr>
                <w:b/>
                <w:sz w:val="22"/>
                <w:szCs w:val="22"/>
              </w:rPr>
            </w:pPr>
            <w:r w:rsidRPr="00634FFD">
              <w:rPr>
                <w:sz w:val="24"/>
                <w:szCs w:val="24"/>
              </w:rPr>
              <w:t>Contratação de empresa especializada para prestação de Serviços Médicos na área de Psiquiatria, para realização de até 40 consultas mensais, conforme agendamento e necessidade da Secretaria Municipal da Saúde</w:t>
            </w:r>
          </w:p>
        </w:tc>
        <w:tc>
          <w:tcPr>
            <w:tcW w:w="1134" w:type="dxa"/>
            <w:shd w:val="clear" w:color="auto" w:fill="auto"/>
          </w:tcPr>
          <w:p w14:paraId="12356AAC" w14:textId="0A4B9D83" w:rsidR="00923ED2" w:rsidRPr="001C222F" w:rsidRDefault="0042012B" w:rsidP="004D180B">
            <w:pPr>
              <w:jc w:val="center"/>
              <w:rPr>
                <w:sz w:val="22"/>
                <w:szCs w:val="22"/>
              </w:rPr>
            </w:pPr>
            <w:r>
              <w:rPr>
                <w:sz w:val="22"/>
                <w:szCs w:val="22"/>
              </w:rPr>
              <w:t>mês</w:t>
            </w:r>
          </w:p>
          <w:p w14:paraId="2649F571" w14:textId="0C8FE3CA" w:rsidR="00923ED2" w:rsidRPr="001C222F" w:rsidRDefault="00923ED2" w:rsidP="004D180B">
            <w:pPr>
              <w:jc w:val="center"/>
              <w:rPr>
                <w:sz w:val="22"/>
                <w:szCs w:val="22"/>
              </w:rPr>
            </w:pPr>
            <w:r w:rsidRPr="001C222F">
              <w:rPr>
                <w:sz w:val="22"/>
                <w:szCs w:val="22"/>
              </w:rPr>
              <w:t xml:space="preserve"> </w:t>
            </w:r>
          </w:p>
        </w:tc>
        <w:tc>
          <w:tcPr>
            <w:tcW w:w="1417" w:type="dxa"/>
            <w:shd w:val="clear" w:color="auto" w:fill="auto"/>
          </w:tcPr>
          <w:p w14:paraId="558C0289" w14:textId="3FD3B3D5" w:rsidR="00923ED2" w:rsidRPr="00A87190" w:rsidRDefault="00114F8E" w:rsidP="00114F8E">
            <w:pPr>
              <w:rPr>
                <w:sz w:val="22"/>
                <w:szCs w:val="22"/>
              </w:rPr>
            </w:pPr>
            <w:r>
              <w:rPr>
                <w:sz w:val="22"/>
                <w:szCs w:val="22"/>
              </w:rPr>
              <w:t xml:space="preserve">        </w:t>
            </w:r>
            <w:r w:rsidR="00923ED2" w:rsidRPr="001C222F">
              <w:rPr>
                <w:sz w:val="22"/>
                <w:szCs w:val="22"/>
              </w:rPr>
              <w:t>12</w:t>
            </w:r>
          </w:p>
        </w:tc>
        <w:tc>
          <w:tcPr>
            <w:tcW w:w="1276" w:type="dxa"/>
          </w:tcPr>
          <w:p w14:paraId="774A15E9" w14:textId="77777777" w:rsidR="00923ED2" w:rsidRPr="00A87190" w:rsidRDefault="00923ED2" w:rsidP="004D180B">
            <w:pPr>
              <w:jc w:val="center"/>
              <w:rPr>
                <w:sz w:val="22"/>
                <w:szCs w:val="22"/>
              </w:rPr>
            </w:pPr>
          </w:p>
        </w:tc>
        <w:tc>
          <w:tcPr>
            <w:tcW w:w="1276" w:type="dxa"/>
          </w:tcPr>
          <w:p w14:paraId="70378B2B" w14:textId="77777777" w:rsidR="00923ED2" w:rsidRPr="00A87190" w:rsidRDefault="00923ED2" w:rsidP="004D180B">
            <w:pPr>
              <w:jc w:val="center"/>
              <w:rPr>
                <w:sz w:val="22"/>
                <w:szCs w:val="22"/>
              </w:rPr>
            </w:pPr>
          </w:p>
        </w:tc>
      </w:tr>
    </w:tbl>
    <w:p w14:paraId="44AAEC1F" w14:textId="77777777" w:rsidR="00040946" w:rsidRPr="0016281B" w:rsidRDefault="00040946" w:rsidP="00C12287">
      <w:pPr>
        <w:widowControl w:val="0"/>
        <w:rPr>
          <w:rFonts w:eastAsia="Yu Mincho"/>
          <w:b/>
          <w:bCs/>
          <w:sz w:val="24"/>
          <w:szCs w:val="24"/>
        </w:rPr>
      </w:pPr>
    </w:p>
    <w:p w14:paraId="641E6BC2" w14:textId="77777777" w:rsidR="00040946" w:rsidRPr="0016281B" w:rsidRDefault="00040946" w:rsidP="00C12287">
      <w:pPr>
        <w:widowControl w:val="0"/>
        <w:rPr>
          <w:rFonts w:eastAsia="Calibri"/>
          <w:b/>
          <w:sz w:val="24"/>
          <w:szCs w:val="24"/>
        </w:rPr>
      </w:pPr>
      <w:r w:rsidRPr="0016281B">
        <w:rPr>
          <w:rFonts w:eastAsia="Calibri"/>
          <w:b/>
          <w:sz w:val="24"/>
          <w:szCs w:val="24"/>
        </w:rPr>
        <w:t>Validade da proposta:  60 (sessenta) dias.</w:t>
      </w:r>
    </w:p>
    <w:p w14:paraId="1AD6FEB2" w14:textId="77777777" w:rsidR="00040946" w:rsidRPr="0016281B" w:rsidRDefault="00040946" w:rsidP="00C12287">
      <w:pPr>
        <w:widowControl w:val="0"/>
        <w:jc w:val="both"/>
        <w:rPr>
          <w:rFonts w:eastAsia="Yu Mincho"/>
          <w:sz w:val="24"/>
          <w:szCs w:val="24"/>
          <w:highlight w:val="red"/>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1B79DDB4"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049F416A" w14:textId="6BA1C85C" w:rsidR="005A215F" w:rsidRPr="0016281B" w:rsidRDefault="00040946" w:rsidP="00BF504B">
      <w:pPr>
        <w:widowControl w:val="0"/>
        <w:ind w:firstLine="709"/>
        <w:jc w:val="center"/>
        <w:rPr>
          <w:rFonts w:eastAsia="Yu Mincho"/>
          <w:b/>
          <w:bCs/>
          <w:sz w:val="24"/>
          <w:szCs w:val="24"/>
        </w:rPr>
      </w:pPr>
      <w:r w:rsidRPr="0016281B">
        <w:rPr>
          <w:rFonts w:eastAsia="Yu Mincho"/>
          <w:sz w:val="24"/>
          <w:szCs w:val="24"/>
        </w:rPr>
        <w:t>Assinatura do dirigente da empresa</w:t>
      </w:r>
    </w:p>
    <w:p w14:paraId="52D38D1E" w14:textId="7A3E0A18" w:rsidR="005D62C0" w:rsidRDefault="005D62C0" w:rsidP="003735E2">
      <w:pPr>
        <w:widowControl w:val="0"/>
        <w:jc w:val="center"/>
        <w:rPr>
          <w:rFonts w:eastAsia="Yu Mincho"/>
          <w:b/>
          <w:bCs/>
          <w:sz w:val="24"/>
          <w:szCs w:val="24"/>
        </w:rPr>
      </w:pPr>
    </w:p>
    <w:p w14:paraId="3916450A" w14:textId="26635019" w:rsidR="001C222F" w:rsidRDefault="001C222F" w:rsidP="003735E2">
      <w:pPr>
        <w:widowControl w:val="0"/>
        <w:jc w:val="center"/>
        <w:rPr>
          <w:rFonts w:eastAsia="Yu Mincho"/>
          <w:b/>
          <w:bCs/>
          <w:sz w:val="24"/>
          <w:szCs w:val="24"/>
        </w:rPr>
      </w:pPr>
    </w:p>
    <w:p w14:paraId="4B04A327" w14:textId="0BF3E15E" w:rsidR="001C222F" w:rsidRDefault="001C222F" w:rsidP="003735E2">
      <w:pPr>
        <w:widowControl w:val="0"/>
        <w:jc w:val="center"/>
        <w:rPr>
          <w:rFonts w:eastAsia="Yu Mincho"/>
          <w:b/>
          <w:bCs/>
          <w:sz w:val="24"/>
          <w:szCs w:val="24"/>
        </w:rPr>
      </w:pPr>
    </w:p>
    <w:p w14:paraId="26199097" w14:textId="3DCCC899" w:rsidR="001C222F" w:rsidRDefault="001C222F" w:rsidP="003735E2">
      <w:pPr>
        <w:widowControl w:val="0"/>
        <w:jc w:val="center"/>
        <w:rPr>
          <w:rFonts w:eastAsia="Yu Mincho"/>
          <w:b/>
          <w:bCs/>
          <w:sz w:val="24"/>
          <w:szCs w:val="24"/>
        </w:rPr>
      </w:pPr>
    </w:p>
    <w:p w14:paraId="743863F4" w14:textId="325F87B2" w:rsidR="001C222F" w:rsidRDefault="001C222F" w:rsidP="003735E2">
      <w:pPr>
        <w:widowControl w:val="0"/>
        <w:jc w:val="center"/>
        <w:rPr>
          <w:rFonts w:eastAsia="Yu Mincho"/>
          <w:b/>
          <w:bCs/>
          <w:sz w:val="24"/>
          <w:szCs w:val="24"/>
        </w:rPr>
      </w:pPr>
    </w:p>
    <w:p w14:paraId="15E57B7A" w14:textId="1FBEB98F" w:rsidR="001C222F" w:rsidRDefault="001C222F" w:rsidP="003735E2">
      <w:pPr>
        <w:widowControl w:val="0"/>
        <w:jc w:val="center"/>
        <w:rPr>
          <w:rFonts w:eastAsia="Yu Mincho"/>
          <w:b/>
          <w:bCs/>
          <w:sz w:val="24"/>
          <w:szCs w:val="24"/>
        </w:rPr>
      </w:pPr>
    </w:p>
    <w:p w14:paraId="72E16C4D" w14:textId="4D04BF82" w:rsidR="001C222F" w:rsidRDefault="001C222F" w:rsidP="003735E2">
      <w:pPr>
        <w:widowControl w:val="0"/>
        <w:jc w:val="center"/>
        <w:rPr>
          <w:rFonts w:eastAsia="Yu Mincho"/>
          <w:b/>
          <w:bCs/>
          <w:sz w:val="24"/>
          <w:szCs w:val="24"/>
        </w:rPr>
      </w:pPr>
    </w:p>
    <w:p w14:paraId="4A33A9AE" w14:textId="3B014EAE" w:rsidR="001C222F" w:rsidRDefault="001C222F" w:rsidP="003735E2">
      <w:pPr>
        <w:widowControl w:val="0"/>
        <w:jc w:val="center"/>
        <w:rPr>
          <w:rFonts w:eastAsia="Yu Mincho"/>
          <w:b/>
          <w:bCs/>
          <w:sz w:val="24"/>
          <w:szCs w:val="24"/>
        </w:rPr>
      </w:pPr>
    </w:p>
    <w:p w14:paraId="3C343437" w14:textId="517B6D0D" w:rsidR="001C222F" w:rsidRDefault="001C222F" w:rsidP="003735E2">
      <w:pPr>
        <w:widowControl w:val="0"/>
        <w:jc w:val="center"/>
        <w:rPr>
          <w:rFonts w:eastAsia="Yu Mincho"/>
          <w:b/>
          <w:bCs/>
          <w:sz w:val="24"/>
          <w:szCs w:val="24"/>
        </w:rPr>
      </w:pPr>
    </w:p>
    <w:p w14:paraId="552CFCE3" w14:textId="77777777" w:rsidR="000A63B9" w:rsidRDefault="000A63B9" w:rsidP="003735E2">
      <w:pPr>
        <w:widowControl w:val="0"/>
        <w:jc w:val="center"/>
        <w:rPr>
          <w:rFonts w:eastAsia="Yu Mincho"/>
          <w:b/>
          <w:bCs/>
          <w:sz w:val="24"/>
          <w:szCs w:val="24"/>
        </w:rPr>
      </w:pPr>
    </w:p>
    <w:p w14:paraId="0C05C6C0" w14:textId="57618260"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ANEXO </w:t>
      </w:r>
      <w:r w:rsidR="00BC511B" w:rsidRPr="0016281B">
        <w:rPr>
          <w:rFonts w:eastAsia="Yu Mincho"/>
          <w:b/>
          <w:bCs/>
          <w:sz w:val="24"/>
          <w:szCs w:val="24"/>
        </w:rPr>
        <w:t>VII</w:t>
      </w:r>
    </w:p>
    <w:p w14:paraId="54A67769" w14:textId="77777777" w:rsidR="003735E2" w:rsidRPr="0016281B" w:rsidRDefault="003735E2" w:rsidP="003735E2">
      <w:pPr>
        <w:widowControl w:val="0"/>
        <w:jc w:val="center"/>
        <w:rPr>
          <w:rFonts w:eastAsia="Yu Mincho"/>
          <w:b/>
          <w:bCs/>
          <w:sz w:val="24"/>
          <w:szCs w:val="24"/>
        </w:rPr>
      </w:pPr>
    </w:p>
    <w:p w14:paraId="113FD1D0" w14:textId="4CA61869" w:rsidR="003735E2" w:rsidRPr="0016281B" w:rsidRDefault="003735E2" w:rsidP="003735E2">
      <w:pPr>
        <w:widowControl w:val="0"/>
        <w:jc w:val="center"/>
        <w:rPr>
          <w:rFonts w:eastAsia="Yu Mincho"/>
          <w:b/>
          <w:bCs/>
          <w:sz w:val="24"/>
          <w:szCs w:val="24"/>
        </w:rPr>
      </w:pPr>
      <w:r w:rsidRPr="0016281B">
        <w:rPr>
          <w:rFonts w:eastAsia="Yu Mincho"/>
          <w:b/>
          <w:bCs/>
          <w:sz w:val="24"/>
          <w:szCs w:val="24"/>
        </w:rPr>
        <w:t>TERMO DE CONTRATO ADMINISTRATIVO</w:t>
      </w:r>
      <w:r w:rsidRPr="0016281B">
        <w:rPr>
          <w:sz w:val="24"/>
          <w:szCs w:val="24"/>
        </w:rPr>
        <w:t xml:space="preserve"> </w:t>
      </w:r>
      <w:r w:rsidRPr="0016281B">
        <w:rPr>
          <w:rFonts w:eastAsia="Yu Mincho"/>
          <w:b/>
          <w:bCs/>
          <w:sz w:val="24"/>
          <w:szCs w:val="24"/>
        </w:rPr>
        <w:t>Nº ___/202</w:t>
      </w:r>
      <w:r w:rsidR="00975B9D">
        <w:rPr>
          <w:rFonts w:eastAsia="Yu Mincho"/>
          <w:b/>
          <w:bCs/>
          <w:sz w:val="24"/>
          <w:szCs w:val="24"/>
        </w:rPr>
        <w:t>4</w:t>
      </w:r>
      <w:r w:rsidRPr="0016281B">
        <w:rPr>
          <w:rFonts w:eastAsia="Yu Mincho"/>
          <w:b/>
          <w:bCs/>
          <w:sz w:val="24"/>
          <w:szCs w:val="24"/>
        </w:rPr>
        <w:t xml:space="preserve"> </w:t>
      </w:r>
    </w:p>
    <w:p w14:paraId="5860C3CC" w14:textId="726165FC"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PROCESSO ADMINISTRATIVO Nº </w:t>
      </w:r>
      <w:r w:rsidR="00AC1E9D" w:rsidRPr="00AC1E9D">
        <w:rPr>
          <w:rFonts w:eastAsia="Yu Mincho"/>
          <w:b/>
          <w:bCs/>
          <w:sz w:val="24"/>
          <w:szCs w:val="24"/>
        </w:rPr>
        <w:t>124</w:t>
      </w:r>
      <w:r w:rsidR="00BD5120" w:rsidRPr="00AC1E9D">
        <w:rPr>
          <w:rFonts w:eastAsia="Yu Mincho"/>
          <w:b/>
          <w:bCs/>
          <w:sz w:val="24"/>
          <w:szCs w:val="24"/>
        </w:rPr>
        <w:t>/</w:t>
      </w:r>
      <w:r w:rsidRPr="00AC1E9D">
        <w:rPr>
          <w:rFonts w:eastAsia="Yu Mincho"/>
          <w:b/>
          <w:bCs/>
          <w:sz w:val="24"/>
          <w:szCs w:val="24"/>
        </w:rPr>
        <w:t>202</w:t>
      </w:r>
      <w:r w:rsidR="00975B9D" w:rsidRPr="00AC1E9D">
        <w:rPr>
          <w:rFonts w:eastAsia="Yu Mincho"/>
          <w:b/>
          <w:bCs/>
          <w:sz w:val="24"/>
          <w:szCs w:val="24"/>
        </w:rPr>
        <w:t>4</w:t>
      </w:r>
      <w:r w:rsidRPr="0016281B">
        <w:rPr>
          <w:rFonts w:eastAsia="Yu Mincho"/>
          <w:b/>
          <w:bCs/>
          <w:sz w:val="24"/>
          <w:szCs w:val="24"/>
        </w:rPr>
        <w:t xml:space="preserve"> </w:t>
      </w:r>
    </w:p>
    <w:p w14:paraId="13443B89" w14:textId="163F7F61"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DO EDITAL DE PREGÃO PRESENCIAL </w:t>
      </w:r>
      <w:r w:rsidRPr="00AC1E9D">
        <w:rPr>
          <w:rFonts w:eastAsia="Yu Mincho"/>
          <w:b/>
          <w:bCs/>
          <w:sz w:val="24"/>
          <w:szCs w:val="24"/>
        </w:rPr>
        <w:t xml:space="preserve">Nº </w:t>
      </w:r>
      <w:r w:rsidR="00BD5120" w:rsidRPr="00AC1E9D">
        <w:rPr>
          <w:rFonts w:eastAsia="Yu Mincho"/>
          <w:b/>
          <w:bCs/>
          <w:sz w:val="24"/>
          <w:szCs w:val="24"/>
        </w:rPr>
        <w:t>0</w:t>
      </w:r>
      <w:r w:rsidR="00AC1E9D" w:rsidRPr="00AC1E9D">
        <w:rPr>
          <w:rFonts w:eastAsia="Yu Mincho"/>
          <w:b/>
          <w:bCs/>
          <w:sz w:val="24"/>
          <w:szCs w:val="24"/>
        </w:rPr>
        <w:t>9</w:t>
      </w:r>
      <w:r w:rsidR="00BD5120" w:rsidRPr="00AC1E9D">
        <w:rPr>
          <w:rFonts w:eastAsia="Yu Mincho"/>
          <w:b/>
          <w:bCs/>
          <w:sz w:val="24"/>
          <w:szCs w:val="24"/>
        </w:rPr>
        <w:t>/</w:t>
      </w:r>
      <w:r w:rsidRPr="00AC1E9D">
        <w:rPr>
          <w:rFonts w:eastAsia="Yu Mincho"/>
          <w:b/>
          <w:bCs/>
          <w:sz w:val="24"/>
          <w:szCs w:val="24"/>
        </w:rPr>
        <w:t>202</w:t>
      </w:r>
      <w:r w:rsidR="00975B9D" w:rsidRPr="00AC1E9D">
        <w:rPr>
          <w:rFonts w:eastAsia="Yu Mincho"/>
          <w:b/>
          <w:bCs/>
          <w:sz w:val="24"/>
          <w:szCs w:val="24"/>
        </w:rPr>
        <w:t>4</w:t>
      </w:r>
    </w:p>
    <w:p w14:paraId="454EC42C" w14:textId="77777777" w:rsidR="00514C81" w:rsidRPr="0016281B" w:rsidRDefault="00514C81" w:rsidP="00C12287">
      <w:pPr>
        <w:widowControl w:val="0"/>
        <w:ind w:left="2835"/>
        <w:jc w:val="both"/>
        <w:rPr>
          <w:rFonts w:eastAsia="Yu Mincho"/>
          <w:b/>
          <w:sz w:val="24"/>
          <w:szCs w:val="24"/>
        </w:rPr>
      </w:pPr>
    </w:p>
    <w:p w14:paraId="79C8ACF0" w14:textId="1AD48729" w:rsidR="00514C81" w:rsidRPr="0016281B" w:rsidRDefault="00514C81" w:rsidP="00C12287">
      <w:pPr>
        <w:widowControl w:val="0"/>
        <w:ind w:firstLine="709"/>
        <w:jc w:val="both"/>
        <w:rPr>
          <w:rFonts w:eastAsia="Yu Mincho"/>
          <w:sz w:val="24"/>
          <w:szCs w:val="24"/>
        </w:rPr>
      </w:pPr>
      <w:r w:rsidRPr="00BF504B">
        <w:rPr>
          <w:rFonts w:eastAsia="Yu Mincho"/>
          <w:b/>
          <w:bCs/>
          <w:sz w:val="24"/>
          <w:szCs w:val="24"/>
          <w:u w:val="single"/>
        </w:rPr>
        <w:t>O M</w:t>
      </w:r>
      <w:r w:rsidR="00A40E2F" w:rsidRPr="00BF504B">
        <w:rPr>
          <w:rFonts w:eastAsia="Yu Mincho"/>
          <w:b/>
          <w:bCs/>
          <w:sz w:val="24"/>
          <w:szCs w:val="24"/>
          <w:u w:val="single"/>
        </w:rPr>
        <w:t>UNICÍP</w:t>
      </w:r>
      <w:r w:rsidR="00BF504B" w:rsidRPr="00BF504B">
        <w:rPr>
          <w:rFonts w:eastAsia="Yu Mincho"/>
          <w:b/>
          <w:bCs/>
          <w:sz w:val="24"/>
          <w:szCs w:val="24"/>
          <w:u w:val="single"/>
        </w:rPr>
        <w:t>I</w:t>
      </w:r>
      <w:r w:rsidR="00A40E2F" w:rsidRPr="00BF504B">
        <w:rPr>
          <w:rFonts w:eastAsia="Yu Mincho"/>
          <w:b/>
          <w:bCs/>
          <w:sz w:val="24"/>
          <w:szCs w:val="24"/>
          <w:u w:val="single"/>
        </w:rPr>
        <w:t xml:space="preserve">O DE </w:t>
      </w:r>
      <w:r w:rsidR="00746EEF" w:rsidRPr="00BF504B">
        <w:rPr>
          <w:rFonts w:eastAsia="Yu Mincho"/>
          <w:b/>
          <w:bCs/>
          <w:sz w:val="24"/>
          <w:szCs w:val="24"/>
          <w:u w:val="single"/>
        </w:rPr>
        <w:t>COQUEIRO BAIXO</w:t>
      </w:r>
      <w:r w:rsidR="00C91AD2" w:rsidRPr="00BF504B">
        <w:rPr>
          <w:rFonts w:eastAsia="Yu Mincho"/>
          <w:b/>
          <w:bCs/>
          <w:sz w:val="24"/>
          <w:szCs w:val="24"/>
          <w:u w:val="single"/>
        </w:rPr>
        <w:t>-</w:t>
      </w:r>
      <w:r w:rsidRPr="00BF504B">
        <w:rPr>
          <w:rFonts w:eastAsia="Yu Mincho"/>
          <w:b/>
          <w:bCs/>
          <w:sz w:val="24"/>
          <w:szCs w:val="24"/>
          <w:u w:val="single"/>
        </w:rPr>
        <w:t>RS</w:t>
      </w:r>
      <w:r w:rsidRPr="0016281B">
        <w:rPr>
          <w:rFonts w:eastAsia="Yu Mincho"/>
          <w:sz w:val="24"/>
          <w:szCs w:val="24"/>
        </w:rPr>
        <w:t>,</w:t>
      </w:r>
      <w:r w:rsidR="00A40E2F" w:rsidRPr="0016281B">
        <w:rPr>
          <w:rFonts w:eastAsia="Yu Mincho"/>
          <w:sz w:val="24"/>
          <w:szCs w:val="24"/>
        </w:rPr>
        <w:t xml:space="preserve"> pessoa jurídica de direito público interno,</w:t>
      </w:r>
      <w:r w:rsidRPr="0016281B">
        <w:rPr>
          <w:rFonts w:eastAsia="Yu Mincho"/>
          <w:i/>
          <w:iCs/>
          <w:sz w:val="24"/>
          <w:szCs w:val="24"/>
        </w:rPr>
        <w:t xml:space="preserve"> </w:t>
      </w:r>
      <w:r w:rsidRPr="0016281B">
        <w:rPr>
          <w:rFonts w:eastAsia="Yu Mincho"/>
          <w:sz w:val="24"/>
          <w:szCs w:val="24"/>
        </w:rPr>
        <w:t xml:space="preserve">com sede na </w:t>
      </w:r>
      <w:r w:rsidR="00F63C9C" w:rsidRPr="0016281B">
        <w:rPr>
          <w:rFonts w:eastAsia="Yu Mincho"/>
          <w:sz w:val="24"/>
          <w:szCs w:val="24"/>
        </w:rPr>
        <w:t>Avenida Itália, nº1660, centro</w:t>
      </w:r>
      <w:r w:rsidRPr="0016281B">
        <w:rPr>
          <w:rFonts w:eastAsia="Yu Mincho"/>
          <w:sz w:val="24"/>
          <w:szCs w:val="24"/>
        </w:rPr>
        <w:t xml:space="preserve"> na cidade de </w:t>
      </w:r>
      <w:r w:rsidR="00746EEF" w:rsidRPr="0016281B">
        <w:rPr>
          <w:rFonts w:eastAsia="Yu Mincho"/>
          <w:sz w:val="24"/>
          <w:szCs w:val="24"/>
        </w:rPr>
        <w:t xml:space="preserve">Coqueiro </w:t>
      </w:r>
      <w:proofErr w:type="spellStart"/>
      <w:r w:rsidR="00746EEF" w:rsidRPr="0016281B">
        <w:rPr>
          <w:rFonts w:eastAsia="Yu Mincho"/>
          <w:sz w:val="24"/>
          <w:szCs w:val="24"/>
        </w:rPr>
        <w:t>Baixo</w:t>
      </w:r>
      <w:r w:rsidR="00BF504B">
        <w:rPr>
          <w:rFonts w:eastAsia="Yu Mincho"/>
          <w:sz w:val="24"/>
          <w:szCs w:val="24"/>
        </w:rPr>
        <w:t>-RS</w:t>
      </w:r>
      <w:proofErr w:type="spellEnd"/>
      <w:r w:rsidR="00BF504B">
        <w:rPr>
          <w:rFonts w:eastAsia="Yu Mincho"/>
          <w:sz w:val="24"/>
          <w:szCs w:val="24"/>
        </w:rPr>
        <w:t>, pessoa jurídica de direito privado,</w:t>
      </w:r>
      <w:r w:rsidR="00497E2B" w:rsidRPr="0016281B">
        <w:rPr>
          <w:rFonts w:eastAsia="Yu Mincho"/>
          <w:sz w:val="24"/>
          <w:szCs w:val="24"/>
        </w:rPr>
        <w:t xml:space="preserve"> inscrito</w:t>
      </w:r>
      <w:r w:rsidR="00F63C9C" w:rsidRPr="0016281B">
        <w:rPr>
          <w:rFonts w:eastAsia="Yu Mincho"/>
          <w:sz w:val="24"/>
          <w:szCs w:val="24"/>
        </w:rPr>
        <w:t xml:space="preserve"> no CNPJ sob o nº</w:t>
      </w:r>
      <w:r w:rsidR="00497E2B" w:rsidRPr="0016281B">
        <w:rPr>
          <w:rFonts w:eastAsia="Yu Mincho"/>
          <w:sz w:val="24"/>
          <w:szCs w:val="24"/>
        </w:rPr>
        <w:t xml:space="preserve"> </w:t>
      </w:r>
      <w:r w:rsidR="00F63C9C" w:rsidRPr="0016281B">
        <w:rPr>
          <w:rFonts w:eastAsia="Yu Mincho"/>
          <w:sz w:val="24"/>
          <w:szCs w:val="24"/>
        </w:rPr>
        <w:t>04.217.860/0001-32,</w:t>
      </w:r>
      <w:r w:rsidRPr="0016281B">
        <w:rPr>
          <w:rFonts w:eastAsia="Yu Mincho"/>
          <w:sz w:val="24"/>
          <w:szCs w:val="24"/>
        </w:rPr>
        <w:t xml:space="preserve"> neste ato representado pelo</w:t>
      </w:r>
      <w:r w:rsidR="00497E2B" w:rsidRPr="0016281B">
        <w:rPr>
          <w:rFonts w:eastAsia="Yu Mincho"/>
          <w:sz w:val="24"/>
          <w:szCs w:val="24"/>
        </w:rPr>
        <w:t xml:space="preserve"> Prefeito Municipal</w:t>
      </w:r>
      <w:r w:rsidRPr="0016281B">
        <w:rPr>
          <w:rFonts w:eastAsia="Yu Mincho"/>
          <w:sz w:val="24"/>
          <w:szCs w:val="24"/>
        </w:rPr>
        <w:t xml:space="preserve">, </w:t>
      </w:r>
      <w:r w:rsidR="00497E2B" w:rsidRPr="0016281B">
        <w:rPr>
          <w:rFonts w:eastAsia="Yu Mincho"/>
          <w:sz w:val="24"/>
          <w:szCs w:val="24"/>
        </w:rPr>
        <w:t xml:space="preserve">Sr. </w:t>
      </w:r>
      <w:proofErr w:type="spellStart"/>
      <w:r w:rsidR="00497E2B" w:rsidRPr="0016281B">
        <w:rPr>
          <w:rFonts w:eastAsia="Yu Mincho"/>
          <w:sz w:val="24"/>
          <w:szCs w:val="24"/>
        </w:rPr>
        <w:t>Jocimar</w:t>
      </w:r>
      <w:proofErr w:type="spellEnd"/>
      <w:r w:rsidR="00497E2B" w:rsidRPr="0016281B">
        <w:rPr>
          <w:rFonts w:eastAsia="Yu Mincho"/>
          <w:sz w:val="24"/>
          <w:szCs w:val="24"/>
        </w:rPr>
        <w:t xml:space="preserve"> Valer </w:t>
      </w:r>
      <w:r w:rsidRPr="0016281B">
        <w:rPr>
          <w:rFonts w:eastAsia="Yu Mincho"/>
          <w:sz w:val="24"/>
          <w:szCs w:val="24"/>
        </w:rPr>
        <w:t>doravante denominado CONTRATANTE, e o(a) ..............................</w:t>
      </w:r>
      <w:r w:rsidR="00BF504B">
        <w:rPr>
          <w:rFonts w:eastAsia="Yu Mincho"/>
          <w:sz w:val="24"/>
          <w:szCs w:val="24"/>
        </w:rPr>
        <w:t xml:space="preserve">, </w:t>
      </w:r>
      <w:r w:rsidRPr="0016281B">
        <w:rPr>
          <w:rFonts w:eastAsia="Yu Mincho"/>
          <w:sz w:val="24"/>
          <w:szCs w:val="24"/>
        </w:rPr>
        <w:t xml:space="preserve">inscrita no CNPJ/MF sob nº................., sediado(a) na ..................................., </w:t>
      </w:r>
      <w:proofErr w:type="spellStart"/>
      <w:r w:rsidRPr="0016281B">
        <w:rPr>
          <w:rFonts w:eastAsia="Yu Mincho"/>
          <w:sz w:val="24"/>
          <w:szCs w:val="24"/>
        </w:rPr>
        <w:t>em</w:t>
      </w:r>
      <w:proofErr w:type="spellEnd"/>
      <w:r w:rsidRPr="0016281B">
        <w:rPr>
          <w:rFonts w:eastAsia="Yu Mincho"/>
          <w:sz w:val="24"/>
          <w:szCs w:val="24"/>
        </w:rPr>
        <w:t xml:space="preserve"> ............................. doravante designad</w:t>
      </w:r>
      <w:r w:rsidR="00A40E2F" w:rsidRPr="0016281B">
        <w:rPr>
          <w:rFonts w:eastAsia="Yu Mincho"/>
          <w:sz w:val="24"/>
          <w:szCs w:val="24"/>
        </w:rPr>
        <w:t>a</w:t>
      </w:r>
      <w:r w:rsidRPr="0016281B">
        <w:rPr>
          <w:rFonts w:eastAsia="Yu Mincho"/>
          <w:sz w:val="24"/>
          <w:szCs w:val="24"/>
        </w:rPr>
        <w:t xml:space="preserve"> CONTRATAD</w:t>
      </w:r>
      <w:r w:rsidR="00A40E2F" w:rsidRPr="0016281B">
        <w:rPr>
          <w:rFonts w:eastAsia="Yu Mincho"/>
          <w:sz w:val="24"/>
          <w:szCs w:val="24"/>
        </w:rPr>
        <w:t>A</w:t>
      </w:r>
      <w:r w:rsidRPr="0016281B">
        <w:rPr>
          <w:rFonts w:eastAsia="Yu Mincho"/>
          <w:sz w:val="24"/>
          <w:szCs w:val="24"/>
        </w:rPr>
        <w:t xml:space="preserve">, neste ato representada por .................................. (nome e função no contratado), </w:t>
      </w:r>
      <w:r w:rsidRPr="0016281B">
        <w:rPr>
          <w:rFonts w:eastAsia="Yu Mincho"/>
          <w:i/>
          <w:sz w:val="24"/>
          <w:szCs w:val="24"/>
        </w:rPr>
        <w:t xml:space="preserve">conforme atos constitutivos da empresa </w:t>
      </w:r>
      <w:r w:rsidRPr="0016281B">
        <w:rPr>
          <w:rFonts w:eastAsia="Yu Mincho"/>
          <w:b/>
          <w:i/>
          <w:sz w:val="24"/>
          <w:szCs w:val="24"/>
        </w:rPr>
        <w:t>OU</w:t>
      </w:r>
      <w:r w:rsidRPr="0016281B">
        <w:rPr>
          <w:rFonts w:eastAsia="Yu Mincho"/>
          <w:i/>
          <w:sz w:val="24"/>
          <w:szCs w:val="24"/>
        </w:rPr>
        <w:t xml:space="preserve"> procuração apresentada nos autos, </w:t>
      </w:r>
      <w:r w:rsidRPr="0016281B">
        <w:rPr>
          <w:rFonts w:eastAsia="Yu Mincho"/>
          <w:sz w:val="24"/>
          <w:szCs w:val="24"/>
        </w:rPr>
        <w:t xml:space="preserve">tendo em vista o que consta no Processo nº .............................. e em observância às disposições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e Decreto </w:t>
      </w:r>
      <w:r w:rsidR="00E24D28" w:rsidRPr="0016281B">
        <w:rPr>
          <w:rFonts w:eastAsia="Yu Mincho"/>
          <w:sz w:val="24"/>
          <w:szCs w:val="24"/>
        </w:rPr>
        <w:t xml:space="preserve">Municipal </w:t>
      </w:r>
      <w:r w:rsidRPr="0016281B">
        <w:rPr>
          <w:rFonts w:eastAsia="Yu Mincho"/>
          <w:sz w:val="24"/>
          <w:szCs w:val="24"/>
        </w:rPr>
        <w:t>nº</w:t>
      </w:r>
      <w:r w:rsidR="00746EEF" w:rsidRPr="0016281B">
        <w:rPr>
          <w:rFonts w:eastAsia="Yu Mincho"/>
          <w:sz w:val="24"/>
          <w:szCs w:val="24"/>
        </w:rPr>
        <w:t xml:space="preserve"> </w:t>
      </w:r>
      <w:r w:rsidR="00F63C9C" w:rsidRPr="0016281B">
        <w:rPr>
          <w:rFonts w:eastAsia="Yu Mincho"/>
          <w:sz w:val="24"/>
          <w:szCs w:val="24"/>
        </w:rPr>
        <w:t>074/23</w:t>
      </w:r>
      <w:r w:rsidRPr="0016281B">
        <w:rPr>
          <w:rFonts w:eastAsia="Yu Mincho"/>
          <w:sz w:val="24"/>
          <w:szCs w:val="24"/>
        </w:rPr>
        <w:t xml:space="preserve">, de </w:t>
      </w:r>
      <w:r w:rsidR="00F63C9C" w:rsidRPr="0016281B">
        <w:rPr>
          <w:rFonts w:eastAsia="Yu Mincho"/>
          <w:sz w:val="24"/>
          <w:szCs w:val="24"/>
        </w:rPr>
        <w:t>02</w:t>
      </w:r>
      <w:r w:rsidR="00746EEF" w:rsidRPr="0016281B">
        <w:rPr>
          <w:rFonts w:eastAsia="Yu Mincho"/>
          <w:sz w:val="24"/>
          <w:szCs w:val="24"/>
        </w:rPr>
        <w:t xml:space="preserve"> de </w:t>
      </w:r>
      <w:r w:rsidR="00F63C9C" w:rsidRPr="0016281B">
        <w:rPr>
          <w:rFonts w:eastAsia="Yu Mincho"/>
          <w:sz w:val="24"/>
          <w:szCs w:val="24"/>
        </w:rPr>
        <w:t>outubro</w:t>
      </w:r>
      <w:r w:rsidR="00746EEF" w:rsidRPr="0016281B">
        <w:rPr>
          <w:rFonts w:eastAsia="Yu Mincho"/>
          <w:sz w:val="24"/>
          <w:szCs w:val="24"/>
        </w:rPr>
        <w:t xml:space="preserve"> de </w:t>
      </w:r>
      <w:r w:rsidRPr="0016281B">
        <w:rPr>
          <w:rFonts w:eastAsia="Yu Mincho"/>
          <w:sz w:val="24"/>
          <w:szCs w:val="24"/>
        </w:rPr>
        <w:t>2023, resolvem celebrar o presente Termo de Contrato</w:t>
      </w:r>
      <w:r w:rsidR="00E24D28" w:rsidRPr="0016281B">
        <w:rPr>
          <w:rFonts w:eastAsia="Yu Mincho"/>
          <w:sz w:val="24"/>
          <w:szCs w:val="24"/>
        </w:rPr>
        <w:t xml:space="preserve"> Administrativo</w:t>
      </w:r>
      <w:r w:rsidRPr="0016281B">
        <w:rPr>
          <w:rFonts w:eastAsia="Yu Mincho"/>
          <w:sz w:val="24"/>
          <w:szCs w:val="24"/>
        </w:rPr>
        <w:t xml:space="preserve">, </w:t>
      </w:r>
      <w:r w:rsidR="00E24D28" w:rsidRPr="0016281B">
        <w:rPr>
          <w:rFonts w:eastAsia="Yu Mincho"/>
          <w:sz w:val="24"/>
          <w:szCs w:val="24"/>
        </w:rPr>
        <w:t>oriundo da licitação na modalidade</w:t>
      </w:r>
      <w:r w:rsidRPr="0016281B">
        <w:rPr>
          <w:rFonts w:eastAsia="Yu Mincho"/>
          <w:sz w:val="24"/>
          <w:szCs w:val="24"/>
        </w:rPr>
        <w:t xml:space="preserve"> Pregão Presencial </w:t>
      </w:r>
      <w:r w:rsidRPr="00AC1E9D">
        <w:rPr>
          <w:rFonts w:eastAsia="Yu Mincho"/>
          <w:sz w:val="24"/>
          <w:szCs w:val="24"/>
        </w:rPr>
        <w:t xml:space="preserve">nº </w:t>
      </w:r>
      <w:r w:rsidR="00BD5120" w:rsidRPr="00AC1E9D">
        <w:rPr>
          <w:rFonts w:eastAsia="Yu Mincho"/>
          <w:sz w:val="24"/>
          <w:szCs w:val="24"/>
        </w:rPr>
        <w:t>0</w:t>
      </w:r>
      <w:r w:rsidR="00AC1E9D" w:rsidRPr="00AC1E9D">
        <w:rPr>
          <w:rFonts w:eastAsia="Yu Mincho"/>
          <w:sz w:val="24"/>
          <w:szCs w:val="24"/>
        </w:rPr>
        <w:t>9</w:t>
      </w:r>
      <w:r w:rsidR="00BD5120" w:rsidRPr="00AC1E9D">
        <w:rPr>
          <w:rFonts w:eastAsia="Yu Mincho"/>
          <w:sz w:val="24"/>
          <w:szCs w:val="24"/>
        </w:rPr>
        <w:t>/</w:t>
      </w:r>
      <w:r w:rsidR="00594A25" w:rsidRPr="00AC1E9D">
        <w:rPr>
          <w:rFonts w:eastAsia="Yu Mincho"/>
          <w:sz w:val="24"/>
          <w:szCs w:val="24"/>
        </w:rPr>
        <w:t>202</w:t>
      </w:r>
      <w:r w:rsidR="00975B9D" w:rsidRPr="00AC1E9D">
        <w:rPr>
          <w:rFonts w:eastAsia="Yu Mincho"/>
          <w:sz w:val="24"/>
          <w:szCs w:val="24"/>
        </w:rPr>
        <w:t>4</w:t>
      </w:r>
      <w:r w:rsidRPr="0016281B">
        <w:rPr>
          <w:rFonts w:eastAsia="Yu Mincho"/>
          <w:sz w:val="24"/>
          <w:szCs w:val="24"/>
        </w:rPr>
        <w:t>,</w:t>
      </w:r>
      <w:r w:rsidRPr="0016281B">
        <w:rPr>
          <w:rFonts w:eastAsia="Yu Mincho"/>
          <w:i/>
          <w:iCs/>
          <w:sz w:val="24"/>
          <w:szCs w:val="24"/>
        </w:rPr>
        <w:t xml:space="preserve"> </w:t>
      </w:r>
      <w:r w:rsidRPr="0016281B">
        <w:rPr>
          <w:rFonts w:eastAsia="Yu Mincho"/>
          <w:sz w:val="24"/>
          <w:szCs w:val="24"/>
        </w:rPr>
        <w:t>mediante as cláusulas e condições a seguir enunciadas</w:t>
      </w:r>
      <w:r w:rsidR="00BF504B">
        <w:rPr>
          <w:rFonts w:eastAsia="Yu Mincho"/>
          <w:sz w:val="24"/>
          <w:szCs w:val="24"/>
        </w:rPr>
        <w:t>:</w:t>
      </w:r>
    </w:p>
    <w:p w14:paraId="229F750A" w14:textId="77777777" w:rsidR="00514C81" w:rsidRPr="0016281B" w:rsidRDefault="00514C81" w:rsidP="00C12287">
      <w:pPr>
        <w:widowControl w:val="0"/>
        <w:ind w:firstLine="709"/>
        <w:jc w:val="both"/>
        <w:rPr>
          <w:rFonts w:eastAsia="Yu Mincho"/>
          <w:b/>
          <w:bCs/>
          <w:sz w:val="24"/>
          <w:szCs w:val="24"/>
        </w:rPr>
      </w:pPr>
    </w:p>
    <w:p w14:paraId="5A59D23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CLÁUSULA PRIMEIRA - OBJETO</w:t>
      </w:r>
    </w:p>
    <w:p w14:paraId="55C44BFE" w14:textId="70D40AEE" w:rsidR="00514C81" w:rsidRPr="0016281B" w:rsidRDefault="00514C81" w:rsidP="00CF369D">
      <w:pPr>
        <w:widowControl w:val="0"/>
        <w:ind w:firstLine="709"/>
        <w:jc w:val="both"/>
        <w:rPr>
          <w:rFonts w:eastAsia="Yu Mincho"/>
          <w:sz w:val="24"/>
          <w:szCs w:val="24"/>
        </w:rPr>
      </w:pPr>
      <w:r w:rsidRPr="0016281B">
        <w:rPr>
          <w:rFonts w:eastAsia="Yu Mincho"/>
          <w:sz w:val="24"/>
          <w:szCs w:val="24"/>
        </w:rPr>
        <w:t xml:space="preserve">1.1 O objeto do presente instrumento é a </w:t>
      </w:r>
      <w:r w:rsidR="000A63B9" w:rsidRPr="00634FFD">
        <w:rPr>
          <w:sz w:val="24"/>
          <w:szCs w:val="24"/>
        </w:rPr>
        <w:t>Contratação de empresa especializada para prestação de Serviços Médicos na área de Psiquiatria, para realização de até 40 consultas mensais, conforme agendamento e necessidade da Secretaria Municipal da Saúde</w:t>
      </w:r>
      <w:r w:rsidR="00594A25" w:rsidRPr="001C222F">
        <w:rPr>
          <w:rFonts w:eastAsia="Yu Mincho"/>
          <w:sz w:val="24"/>
          <w:szCs w:val="24"/>
        </w:rPr>
        <w:t>, n</w:t>
      </w:r>
      <w:r w:rsidRPr="001C222F">
        <w:rPr>
          <w:rFonts w:eastAsia="Yu Mincho"/>
          <w:sz w:val="24"/>
          <w:szCs w:val="24"/>
        </w:rPr>
        <w:t>as condições estabelecidas no Termo de Referência</w:t>
      </w:r>
      <w:r w:rsidR="00594A25" w:rsidRPr="001C222F">
        <w:rPr>
          <w:rFonts w:eastAsia="Yu Mincho"/>
          <w:sz w:val="24"/>
          <w:szCs w:val="24"/>
        </w:rPr>
        <w:t xml:space="preserve">, do Edital de Pregão Presencial </w:t>
      </w:r>
      <w:r w:rsidR="00594A25" w:rsidRPr="00AC1E9D">
        <w:rPr>
          <w:rFonts w:eastAsia="Yu Mincho"/>
          <w:sz w:val="24"/>
          <w:szCs w:val="24"/>
        </w:rPr>
        <w:t>nº</w:t>
      </w:r>
      <w:r w:rsidR="00632CE6" w:rsidRPr="00AC1E9D">
        <w:rPr>
          <w:rFonts w:eastAsia="Yu Mincho"/>
          <w:sz w:val="24"/>
          <w:szCs w:val="24"/>
        </w:rPr>
        <w:t xml:space="preserve"> </w:t>
      </w:r>
      <w:r w:rsidR="00BD5120" w:rsidRPr="00AC1E9D">
        <w:rPr>
          <w:rFonts w:eastAsia="Yu Mincho"/>
          <w:sz w:val="24"/>
          <w:szCs w:val="24"/>
        </w:rPr>
        <w:t>0</w:t>
      </w:r>
      <w:r w:rsidR="00AC1E9D" w:rsidRPr="00AC1E9D">
        <w:rPr>
          <w:rFonts w:eastAsia="Yu Mincho"/>
          <w:sz w:val="24"/>
          <w:szCs w:val="24"/>
        </w:rPr>
        <w:t>9</w:t>
      </w:r>
      <w:r w:rsidR="00BD5120" w:rsidRPr="00AC1E9D">
        <w:rPr>
          <w:rFonts w:eastAsia="Yu Mincho"/>
          <w:sz w:val="24"/>
          <w:szCs w:val="24"/>
        </w:rPr>
        <w:t>/</w:t>
      </w:r>
      <w:r w:rsidR="00594A25" w:rsidRPr="00AC1E9D">
        <w:rPr>
          <w:rFonts w:eastAsia="Yu Mincho"/>
          <w:sz w:val="24"/>
          <w:szCs w:val="24"/>
        </w:rPr>
        <w:t>202</w:t>
      </w:r>
      <w:r w:rsidR="00975B9D" w:rsidRPr="00AC1E9D">
        <w:rPr>
          <w:rFonts w:eastAsia="Yu Mincho"/>
          <w:sz w:val="24"/>
          <w:szCs w:val="24"/>
        </w:rPr>
        <w:t>4</w:t>
      </w:r>
      <w:r w:rsidRPr="00AC1E9D">
        <w:rPr>
          <w:rFonts w:eastAsia="Yu Mincho"/>
          <w:sz w:val="24"/>
          <w:szCs w:val="24"/>
        </w:rPr>
        <w:t>.</w:t>
      </w:r>
    </w:p>
    <w:p w14:paraId="66A43387"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 São anexos a este instrumento e vinculam esta contratação, independentemente de transcrição:</w:t>
      </w:r>
    </w:p>
    <w:p w14:paraId="44599D3B" w14:textId="5B74A7BF"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w:t>
      </w:r>
      <w:r w:rsidR="00BB273B" w:rsidRPr="0016281B">
        <w:rPr>
          <w:rFonts w:eastAsia="Yu Mincho"/>
          <w:sz w:val="24"/>
          <w:szCs w:val="24"/>
        </w:rPr>
        <w:t>.1</w:t>
      </w:r>
      <w:r w:rsidR="00BF504B">
        <w:rPr>
          <w:rFonts w:eastAsia="Yu Mincho"/>
          <w:sz w:val="24"/>
          <w:szCs w:val="24"/>
        </w:rPr>
        <w:tab/>
      </w:r>
      <w:r w:rsidRPr="0016281B">
        <w:rPr>
          <w:rFonts w:eastAsia="Yu Mincho"/>
          <w:sz w:val="24"/>
          <w:szCs w:val="24"/>
        </w:rPr>
        <w:t>O Termo de Referência que embasou a contratação;</w:t>
      </w:r>
    </w:p>
    <w:p w14:paraId="3CF1BC72" w14:textId="25543B02"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1.2.2 </w:t>
      </w:r>
      <w:r w:rsidR="00BF504B">
        <w:rPr>
          <w:rFonts w:eastAsia="Yu Mincho"/>
          <w:sz w:val="24"/>
          <w:szCs w:val="24"/>
        </w:rPr>
        <w:tab/>
      </w:r>
      <w:r w:rsidRPr="0016281B">
        <w:rPr>
          <w:rFonts w:eastAsia="Yu Mincho"/>
          <w:sz w:val="24"/>
          <w:szCs w:val="24"/>
        </w:rPr>
        <w:t>O Edital de Licitação</w:t>
      </w:r>
    </w:p>
    <w:p w14:paraId="20D73D5A" w14:textId="2B686F6E"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1.2.3 </w:t>
      </w:r>
      <w:r w:rsidR="00BF504B">
        <w:rPr>
          <w:rFonts w:eastAsia="Yu Mincho"/>
          <w:sz w:val="24"/>
          <w:szCs w:val="24"/>
        </w:rPr>
        <w:tab/>
      </w:r>
      <w:r w:rsidRPr="0016281B">
        <w:rPr>
          <w:rFonts w:eastAsia="Yu Mincho"/>
          <w:sz w:val="24"/>
          <w:szCs w:val="24"/>
        </w:rPr>
        <w:t>A Proposta do Contratado; e</w:t>
      </w:r>
    </w:p>
    <w:p w14:paraId="7C597AA9" w14:textId="60878F2C"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1.2.4</w:t>
      </w:r>
      <w:r w:rsidR="00594A25" w:rsidRPr="0016281B">
        <w:rPr>
          <w:rFonts w:eastAsia="Yu Mincho"/>
          <w:sz w:val="24"/>
          <w:szCs w:val="24"/>
        </w:rPr>
        <w:t xml:space="preserve"> </w:t>
      </w:r>
      <w:r w:rsidR="00BF504B">
        <w:rPr>
          <w:rFonts w:eastAsia="Yu Mincho"/>
          <w:sz w:val="24"/>
          <w:szCs w:val="24"/>
        </w:rPr>
        <w:tab/>
      </w:r>
      <w:r w:rsidRPr="0016281B">
        <w:rPr>
          <w:rFonts w:eastAsia="Yu Mincho"/>
          <w:sz w:val="24"/>
          <w:szCs w:val="24"/>
        </w:rPr>
        <w:t>Eventuais anexos dos documentos supracitados.</w:t>
      </w:r>
    </w:p>
    <w:p w14:paraId="06419FAA" w14:textId="77777777" w:rsidR="00CF369D" w:rsidRPr="0016281B" w:rsidRDefault="00CF369D" w:rsidP="00CF369D">
      <w:pPr>
        <w:widowControl w:val="0"/>
        <w:jc w:val="both"/>
        <w:rPr>
          <w:rFonts w:eastAsia="Yu Mincho"/>
          <w:sz w:val="24"/>
          <w:szCs w:val="24"/>
        </w:rPr>
      </w:pPr>
    </w:p>
    <w:p w14:paraId="5F97F19F" w14:textId="458A90BF" w:rsidR="00514C81" w:rsidRPr="009E60CE" w:rsidRDefault="00514C81" w:rsidP="00C12287">
      <w:pPr>
        <w:widowControl w:val="0"/>
        <w:ind w:firstLine="709"/>
        <w:jc w:val="both"/>
        <w:rPr>
          <w:rFonts w:eastAsia="Yu Mincho"/>
          <w:b/>
          <w:bCs/>
          <w:sz w:val="24"/>
          <w:szCs w:val="24"/>
        </w:rPr>
      </w:pPr>
      <w:r w:rsidRPr="009E60CE">
        <w:rPr>
          <w:rFonts w:eastAsia="Yu Mincho"/>
          <w:b/>
          <w:bCs/>
          <w:sz w:val="24"/>
          <w:szCs w:val="24"/>
        </w:rPr>
        <w:t xml:space="preserve">2. CLÁUSULA SEGUNDA </w:t>
      </w:r>
      <w:r w:rsidR="00E24D28" w:rsidRPr="009E60CE">
        <w:rPr>
          <w:rFonts w:eastAsia="Yu Mincho"/>
          <w:b/>
          <w:bCs/>
          <w:sz w:val="24"/>
          <w:szCs w:val="24"/>
        </w:rPr>
        <w:t>-</w:t>
      </w:r>
      <w:r w:rsidRPr="009E60CE">
        <w:rPr>
          <w:rFonts w:eastAsia="Yu Mincho"/>
          <w:b/>
          <w:bCs/>
          <w:sz w:val="24"/>
          <w:szCs w:val="24"/>
        </w:rPr>
        <w:t xml:space="preserve"> VIGÊNCIA E PRORROGAÇÃO</w:t>
      </w:r>
    </w:p>
    <w:p w14:paraId="6C66033B" w14:textId="7D1071DC" w:rsidR="00594A25" w:rsidRPr="009E60CE" w:rsidRDefault="00594A25" w:rsidP="00C12287">
      <w:pPr>
        <w:widowControl w:val="0"/>
        <w:ind w:firstLine="709"/>
        <w:jc w:val="both"/>
        <w:rPr>
          <w:rFonts w:eastAsia="Yu Mincho"/>
          <w:sz w:val="24"/>
          <w:szCs w:val="24"/>
        </w:rPr>
      </w:pPr>
      <w:r w:rsidRPr="00DC1CC6">
        <w:rPr>
          <w:rFonts w:eastAsia="Yu Mincho"/>
          <w:sz w:val="24"/>
          <w:szCs w:val="24"/>
        </w:rPr>
        <w:t>2.1</w:t>
      </w:r>
      <w:r w:rsidRPr="009E60CE">
        <w:rPr>
          <w:rFonts w:eastAsia="Yu Mincho"/>
          <w:sz w:val="24"/>
          <w:szCs w:val="24"/>
        </w:rPr>
        <w:t xml:space="preserve"> O prazo de vigência da contratação é de </w:t>
      </w:r>
      <w:r w:rsidR="00E24D28" w:rsidRPr="009E60CE">
        <w:rPr>
          <w:rFonts w:eastAsia="Yu Mincho"/>
          <w:sz w:val="24"/>
          <w:szCs w:val="24"/>
        </w:rPr>
        <w:t>0</w:t>
      </w:r>
      <w:r w:rsidRPr="009E60CE">
        <w:rPr>
          <w:rFonts w:eastAsia="Yu Mincho"/>
          <w:sz w:val="24"/>
          <w:szCs w:val="24"/>
        </w:rPr>
        <w:t xml:space="preserve">1 (um) ano, contados do início de vigência do contrato, prorrogável por até 10 </w:t>
      </w:r>
      <w:r w:rsidR="00E24D28" w:rsidRPr="009E60CE">
        <w:rPr>
          <w:rFonts w:eastAsia="Yu Mincho"/>
          <w:sz w:val="24"/>
          <w:szCs w:val="24"/>
        </w:rPr>
        <w:t xml:space="preserve">(dez) </w:t>
      </w:r>
      <w:r w:rsidRPr="009E60CE">
        <w:rPr>
          <w:rFonts w:eastAsia="Yu Mincho"/>
          <w:sz w:val="24"/>
          <w:szCs w:val="24"/>
        </w:rPr>
        <w:t xml:space="preserve">anos, na forma dos </w:t>
      </w:r>
      <w:r w:rsidR="000A72F8" w:rsidRPr="009E60CE">
        <w:rPr>
          <w:rFonts w:eastAsia="Yu Mincho"/>
          <w:sz w:val="24"/>
          <w:szCs w:val="24"/>
        </w:rPr>
        <w:t>A</w:t>
      </w:r>
      <w:r w:rsidRPr="009E60CE">
        <w:rPr>
          <w:rFonts w:eastAsia="Yu Mincho"/>
          <w:sz w:val="24"/>
          <w:szCs w:val="24"/>
        </w:rPr>
        <w:t xml:space="preserve">rtigos 106 e 107 da Lei </w:t>
      </w:r>
      <w:r w:rsidR="00E24D28" w:rsidRPr="009E60CE">
        <w:rPr>
          <w:rFonts w:eastAsia="Yu Mincho"/>
          <w:sz w:val="24"/>
          <w:szCs w:val="24"/>
        </w:rPr>
        <w:t xml:space="preserve">Federal </w:t>
      </w:r>
      <w:r w:rsidRPr="009E60CE">
        <w:rPr>
          <w:rFonts w:eastAsia="Yu Mincho"/>
          <w:sz w:val="24"/>
          <w:szCs w:val="24"/>
        </w:rPr>
        <w:t>n°14.133/2021.</w:t>
      </w:r>
    </w:p>
    <w:p w14:paraId="3CB8DA1B" w14:textId="69B5A342" w:rsidR="00514C81" w:rsidRPr="009E60CE" w:rsidRDefault="00594A25" w:rsidP="00C12287">
      <w:pPr>
        <w:widowControl w:val="0"/>
        <w:ind w:firstLine="709"/>
        <w:jc w:val="both"/>
        <w:rPr>
          <w:rFonts w:eastAsia="Yu Mincho"/>
          <w:iCs/>
          <w:sz w:val="24"/>
          <w:szCs w:val="24"/>
        </w:rPr>
      </w:pPr>
      <w:r w:rsidRPr="00DC1CC6">
        <w:rPr>
          <w:rFonts w:eastAsia="Yu Mincho"/>
          <w:sz w:val="24"/>
          <w:szCs w:val="24"/>
        </w:rPr>
        <w:t>2.1.1</w:t>
      </w:r>
      <w:r w:rsidRPr="00DC1CC6">
        <w:rPr>
          <w:rFonts w:eastAsia="Yu Mincho"/>
          <w:sz w:val="24"/>
          <w:szCs w:val="24"/>
        </w:rPr>
        <w:tab/>
      </w:r>
      <w:bookmarkStart w:id="50" w:name="_Hlk141082646"/>
      <w:r w:rsidR="00514C81" w:rsidRPr="009E60CE">
        <w:rPr>
          <w:rFonts w:eastAsia="Yu Mincho"/>
          <w:bCs/>
          <w:iCs/>
          <w:sz w:val="24"/>
          <w:szCs w:val="24"/>
        </w:rPr>
        <w:t xml:space="preserve">A prorrogação de que trata este item é condicionada ao ateste, pela autoridade competente, de </w:t>
      </w:r>
      <w:r w:rsidR="00514C81" w:rsidRPr="009E60CE">
        <w:rPr>
          <w:rFonts w:eastAsia="Yu Mincho"/>
          <w:iCs/>
          <w:sz w:val="24"/>
          <w:szCs w:val="24"/>
        </w:rPr>
        <w:t>que as condições e os preços permanecem vantajosos para a Administração, permitida a negociação com o contratado.</w:t>
      </w:r>
      <w:bookmarkEnd w:id="50"/>
    </w:p>
    <w:p w14:paraId="1A94054B" w14:textId="663D753F" w:rsidR="00514C81" w:rsidRPr="0016281B" w:rsidRDefault="00514C81" w:rsidP="00C12287">
      <w:pPr>
        <w:widowControl w:val="0"/>
        <w:ind w:firstLine="709"/>
        <w:jc w:val="both"/>
        <w:rPr>
          <w:rFonts w:eastAsia="Yu Mincho"/>
          <w:sz w:val="24"/>
          <w:szCs w:val="24"/>
          <w:lang w:val="x-none"/>
        </w:rPr>
      </w:pPr>
      <w:bookmarkStart w:id="51" w:name="_Hlk141082692"/>
      <w:r w:rsidRPr="00DC1CC6">
        <w:rPr>
          <w:rFonts w:eastAsia="Yu Mincho"/>
          <w:sz w:val="24"/>
          <w:szCs w:val="24"/>
        </w:rPr>
        <w:t>2.2</w:t>
      </w:r>
      <w:r w:rsidRPr="00DC1CC6">
        <w:rPr>
          <w:rFonts w:eastAsia="Yu Mincho"/>
          <w:b/>
          <w:bCs/>
          <w:sz w:val="24"/>
          <w:szCs w:val="24"/>
        </w:rPr>
        <w:t xml:space="preserve"> </w:t>
      </w:r>
      <w:r w:rsidRPr="009E60CE">
        <w:rPr>
          <w:rFonts w:eastAsia="Yu Mincho"/>
          <w:sz w:val="24"/>
          <w:szCs w:val="24"/>
        </w:rPr>
        <w:t xml:space="preserve">A prorrogação </w:t>
      </w:r>
      <w:r w:rsidR="009E60CE">
        <w:rPr>
          <w:rFonts w:eastAsia="Yu Mincho"/>
          <w:sz w:val="24"/>
          <w:szCs w:val="24"/>
        </w:rPr>
        <w:t xml:space="preserve">poderá </w:t>
      </w:r>
      <w:r w:rsidRPr="009E60CE">
        <w:rPr>
          <w:rFonts w:eastAsia="Yu Mincho"/>
          <w:sz w:val="24"/>
          <w:szCs w:val="24"/>
        </w:rPr>
        <w:t>ser realizada por apostilamento.</w:t>
      </w:r>
    </w:p>
    <w:bookmarkEnd w:id="51"/>
    <w:p w14:paraId="3B9BCCA9" w14:textId="77777777" w:rsidR="00514C81" w:rsidRPr="0016281B" w:rsidRDefault="00514C81" w:rsidP="00C12287">
      <w:pPr>
        <w:widowControl w:val="0"/>
        <w:ind w:firstLine="709"/>
        <w:jc w:val="both"/>
        <w:rPr>
          <w:rFonts w:eastAsia="Yu Mincho"/>
          <w:bCs/>
          <w:i/>
          <w:sz w:val="24"/>
          <w:szCs w:val="24"/>
        </w:rPr>
      </w:pPr>
    </w:p>
    <w:p w14:paraId="5F097215" w14:textId="77777777"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2017EE">
        <w:rPr>
          <w:rFonts w:eastAsia="Yu Gothic Light"/>
          <w:b/>
          <w:bCs/>
          <w:spacing w:val="5"/>
          <w:kern w:val="28"/>
          <w:sz w:val="24"/>
          <w:szCs w:val="24"/>
        </w:rPr>
        <w:t xml:space="preserve">3. CLÁUSULA TERCEIRA </w:t>
      </w:r>
      <w:r w:rsidR="00E24D28" w:rsidRPr="002017EE">
        <w:rPr>
          <w:rFonts w:eastAsia="Yu Gothic Light"/>
          <w:b/>
          <w:bCs/>
          <w:spacing w:val="5"/>
          <w:kern w:val="28"/>
          <w:sz w:val="24"/>
          <w:szCs w:val="24"/>
        </w:rPr>
        <w:t>-</w:t>
      </w:r>
      <w:r w:rsidRPr="002017EE">
        <w:rPr>
          <w:rFonts w:eastAsia="Yu Gothic Light"/>
          <w:b/>
          <w:bCs/>
          <w:spacing w:val="5"/>
          <w:kern w:val="28"/>
          <w:sz w:val="24"/>
          <w:szCs w:val="24"/>
        </w:rPr>
        <w:t xml:space="preserve"> MODELOS DE EXECUÇÃO</w:t>
      </w:r>
      <w:r w:rsidRPr="0016281B">
        <w:rPr>
          <w:rFonts w:eastAsia="Yu Gothic Light"/>
          <w:b/>
          <w:bCs/>
          <w:spacing w:val="5"/>
          <w:kern w:val="28"/>
          <w:sz w:val="24"/>
          <w:szCs w:val="24"/>
        </w:rPr>
        <w:t xml:space="preserve"> </w:t>
      </w:r>
    </w:p>
    <w:p w14:paraId="14F27E34" w14:textId="2FE42919"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DC1CC6">
        <w:rPr>
          <w:rFonts w:eastAsia="Yu Mincho"/>
          <w:sz w:val="24"/>
          <w:szCs w:val="24"/>
        </w:rPr>
        <w:t>3.1</w:t>
      </w:r>
      <w:r w:rsidRPr="0016281B">
        <w:rPr>
          <w:rFonts w:eastAsia="Yu Mincho"/>
          <w:sz w:val="24"/>
          <w:szCs w:val="24"/>
        </w:rPr>
        <w:t xml:space="preserve"> </w:t>
      </w:r>
      <w:r w:rsidR="006C378E" w:rsidRPr="0016281B">
        <w:rPr>
          <w:sz w:val="24"/>
          <w:szCs w:val="24"/>
        </w:rPr>
        <w:t>A execução do objeto seguirá a seguinte dinâmica:</w:t>
      </w:r>
    </w:p>
    <w:p w14:paraId="4431DB35" w14:textId="7C131683" w:rsidR="00441E4C" w:rsidRPr="00847F6B" w:rsidRDefault="00441E4C" w:rsidP="00441E4C">
      <w:pPr>
        <w:autoSpaceDE w:val="0"/>
        <w:autoSpaceDN w:val="0"/>
        <w:adjustRightInd w:val="0"/>
        <w:ind w:firstLine="708"/>
        <w:jc w:val="both"/>
        <w:rPr>
          <w:sz w:val="24"/>
          <w:szCs w:val="24"/>
        </w:rPr>
      </w:pPr>
      <w:r>
        <w:rPr>
          <w:bCs/>
          <w:sz w:val="24"/>
          <w:szCs w:val="24"/>
        </w:rPr>
        <w:t>3</w:t>
      </w:r>
      <w:r w:rsidRPr="00847F6B">
        <w:rPr>
          <w:bCs/>
          <w:sz w:val="24"/>
          <w:szCs w:val="24"/>
        </w:rPr>
        <w:t>.1.1</w:t>
      </w:r>
      <w:r w:rsidRPr="00847F6B">
        <w:rPr>
          <w:sz w:val="24"/>
          <w:szCs w:val="24"/>
        </w:rPr>
        <w:t xml:space="preserve"> </w:t>
      </w:r>
      <w:r w:rsidRPr="00847F6B">
        <w:rPr>
          <w:sz w:val="24"/>
          <w:szCs w:val="24"/>
          <w:lang w:val="x-none"/>
        </w:rPr>
        <w:t xml:space="preserve">Os serviços </w:t>
      </w:r>
      <w:r w:rsidRPr="00847F6B">
        <w:rPr>
          <w:sz w:val="24"/>
          <w:szCs w:val="24"/>
        </w:rPr>
        <w:t xml:space="preserve">serão </w:t>
      </w:r>
      <w:r w:rsidRPr="00847F6B">
        <w:rPr>
          <w:sz w:val="24"/>
          <w:szCs w:val="24"/>
          <w:lang w:val="x-none"/>
        </w:rPr>
        <w:t>prestados em horário comercial de segunda-feira a sexta-feira</w:t>
      </w:r>
      <w:r w:rsidRPr="00847F6B">
        <w:rPr>
          <w:sz w:val="24"/>
          <w:szCs w:val="24"/>
        </w:rPr>
        <w:t xml:space="preserve">, com carga horária de </w:t>
      </w:r>
      <w:r>
        <w:rPr>
          <w:sz w:val="24"/>
          <w:szCs w:val="24"/>
        </w:rPr>
        <w:t>24</w:t>
      </w:r>
      <w:r w:rsidRPr="00847F6B">
        <w:rPr>
          <w:sz w:val="24"/>
          <w:szCs w:val="24"/>
        </w:rPr>
        <w:t xml:space="preserve"> (</w:t>
      </w:r>
      <w:r>
        <w:rPr>
          <w:sz w:val="24"/>
          <w:szCs w:val="24"/>
        </w:rPr>
        <w:t>vinte e quatro</w:t>
      </w:r>
      <w:r w:rsidRPr="00847F6B">
        <w:rPr>
          <w:sz w:val="24"/>
          <w:szCs w:val="24"/>
        </w:rPr>
        <w:t>)</w:t>
      </w:r>
      <w:r w:rsidRPr="00847F6B">
        <w:rPr>
          <w:sz w:val="24"/>
          <w:szCs w:val="24"/>
          <w:lang w:val="x-none"/>
        </w:rPr>
        <w:t xml:space="preserve"> horas semanais</w:t>
      </w:r>
      <w:r w:rsidRPr="00847F6B">
        <w:rPr>
          <w:sz w:val="24"/>
          <w:szCs w:val="24"/>
        </w:rPr>
        <w:t xml:space="preserve"> presencialmente </w:t>
      </w:r>
      <w:r>
        <w:rPr>
          <w:sz w:val="24"/>
          <w:szCs w:val="24"/>
        </w:rPr>
        <w:t>conforme organização da Secretaria Municipal da Saúde.</w:t>
      </w:r>
    </w:p>
    <w:p w14:paraId="47B3560C" w14:textId="29C3DFAE" w:rsidR="00441E4C" w:rsidRPr="00847F6B" w:rsidRDefault="00441E4C" w:rsidP="00441E4C">
      <w:pPr>
        <w:widowControl w:val="0"/>
        <w:autoSpaceDE w:val="0"/>
        <w:autoSpaceDN w:val="0"/>
        <w:adjustRightInd w:val="0"/>
        <w:ind w:firstLine="709"/>
        <w:jc w:val="both"/>
        <w:rPr>
          <w:sz w:val="24"/>
          <w:szCs w:val="24"/>
        </w:rPr>
      </w:pPr>
      <w:r>
        <w:rPr>
          <w:sz w:val="24"/>
          <w:szCs w:val="24"/>
        </w:rPr>
        <w:t>a) A CONTRATADA deverá de</w:t>
      </w:r>
      <w:r w:rsidRPr="00847F6B">
        <w:rPr>
          <w:sz w:val="24"/>
          <w:szCs w:val="24"/>
        </w:rPr>
        <w:t xml:space="preserve">senvolver atividades de acompanhamento, monitoramento e avaliação das ações em saúde; </w:t>
      </w:r>
    </w:p>
    <w:p w14:paraId="45F8E360" w14:textId="26FF6BD5" w:rsidR="00441E4C" w:rsidRPr="00847F6B" w:rsidRDefault="00441E4C" w:rsidP="00441E4C">
      <w:pPr>
        <w:widowControl w:val="0"/>
        <w:autoSpaceDE w:val="0"/>
        <w:autoSpaceDN w:val="0"/>
        <w:adjustRightInd w:val="0"/>
        <w:ind w:firstLine="709"/>
        <w:jc w:val="both"/>
        <w:rPr>
          <w:sz w:val="24"/>
          <w:szCs w:val="24"/>
        </w:rPr>
      </w:pPr>
      <w:r>
        <w:rPr>
          <w:sz w:val="24"/>
          <w:szCs w:val="24"/>
        </w:rPr>
        <w:t>b)</w:t>
      </w:r>
      <w:r w:rsidRPr="00847F6B">
        <w:rPr>
          <w:sz w:val="24"/>
          <w:szCs w:val="24"/>
        </w:rPr>
        <w:t xml:space="preserve"> Monitorar e avaliar </w:t>
      </w:r>
      <w:r>
        <w:rPr>
          <w:sz w:val="24"/>
          <w:szCs w:val="24"/>
        </w:rPr>
        <w:t>os resultados dos alunos atendidos pelo programa</w:t>
      </w:r>
      <w:r w:rsidRPr="00847F6B">
        <w:rPr>
          <w:sz w:val="24"/>
          <w:szCs w:val="24"/>
        </w:rPr>
        <w:t xml:space="preserve">; </w:t>
      </w:r>
    </w:p>
    <w:p w14:paraId="7837AB9E" w14:textId="6C534AE7" w:rsidR="00441E4C" w:rsidRPr="00975B9D" w:rsidRDefault="00441E4C" w:rsidP="00441E4C">
      <w:pPr>
        <w:autoSpaceDE w:val="0"/>
        <w:autoSpaceDN w:val="0"/>
        <w:adjustRightInd w:val="0"/>
        <w:ind w:firstLine="708"/>
        <w:jc w:val="both"/>
        <w:rPr>
          <w:color w:val="FF0000"/>
          <w:sz w:val="24"/>
          <w:szCs w:val="24"/>
        </w:rPr>
      </w:pPr>
      <w:r>
        <w:rPr>
          <w:sz w:val="24"/>
          <w:szCs w:val="24"/>
        </w:rPr>
        <w:lastRenderedPageBreak/>
        <w:t>c)</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p>
    <w:p w14:paraId="1C0033D5" w14:textId="232655DB" w:rsidR="0083193E" w:rsidRPr="00847F6B" w:rsidRDefault="0083193E" w:rsidP="00BF504B">
      <w:pPr>
        <w:widowControl w:val="0"/>
        <w:autoSpaceDE w:val="0"/>
        <w:autoSpaceDN w:val="0"/>
        <w:adjustRightInd w:val="0"/>
        <w:jc w:val="both"/>
        <w:rPr>
          <w:sz w:val="24"/>
          <w:szCs w:val="24"/>
          <w:highlight w:val="yellow"/>
        </w:rPr>
      </w:pPr>
    </w:p>
    <w:p w14:paraId="28C9B99C" w14:textId="77777777" w:rsidR="00514C81" w:rsidRPr="00441E4C" w:rsidRDefault="00514C81" w:rsidP="00C12287">
      <w:pPr>
        <w:widowControl w:val="0"/>
        <w:tabs>
          <w:tab w:val="left" w:pos="567"/>
        </w:tabs>
        <w:ind w:firstLine="709"/>
        <w:outlineLvl w:val="0"/>
        <w:rPr>
          <w:rFonts w:eastAsia="Yu Gothic Light"/>
          <w:b/>
          <w:bCs/>
          <w:spacing w:val="5"/>
          <w:kern w:val="28"/>
          <w:sz w:val="24"/>
          <w:szCs w:val="24"/>
        </w:rPr>
      </w:pPr>
      <w:r w:rsidRPr="00441E4C">
        <w:rPr>
          <w:rFonts w:eastAsia="Yu Gothic Light"/>
          <w:b/>
          <w:bCs/>
          <w:spacing w:val="5"/>
          <w:kern w:val="28"/>
          <w:sz w:val="24"/>
          <w:szCs w:val="24"/>
        </w:rPr>
        <w:t xml:space="preserve">4. CLÁUSULA QUARTA - SUBCONTRATAÇÃO </w:t>
      </w:r>
    </w:p>
    <w:p w14:paraId="69E6B51B" w14:textId="3617619C" w:rsidR="00C12287" w:rsidRDefault="00514C81" w:rsidP="00923ED2">
      <w:pPr>
        <w:widowControl w:val="0"/>
        <w:ind w:firstLine="709"/>
        <w:jc w:val="both"/>
        <w:rPr>
          <w:rFonts w:eastAsia="Yu Mincho"/>
          <w:iCs/>
          <w:sz w:val="24"/>
          <w:szCs w:val="24"/>
        </w:rPr>
      </w:pPr>
      <w:r w:rsidRPr="00441E4C">
        <w:rPr>
          <w:rFonts w:eastAsia="Yu Mincho"/>
          <w:iCs/>
          <w:sz w:val="24"/>
          <w:szCs w:val="24"/>
        </w:rPr>
        <w:t xml:space="preserve">4.1 Não será admitida a subcontratação </w:t>
      </w:r>
      <w:r w:rsidR="00E24D28" w:rsidRPr="00441E4C">
        <w:rPr>
          <w:rFonts w:eastAsia="Yu Mincho"/>
          <w:iCs/>
          <w:sz w:val="24"/>
          <w:szCs w:val="24"/>
        </w:rPr>
        <w:t xml:space="preserve">parcial e/ou total </w:t>
      </w:r>
      <w:r w:rsidRPr="00441E4C">
        <w:rPr>
          <w:rFonts w:eastAsia="Yu Mincho"/>
          <w:iCs/>
          <w:sz w:val="24"/>
          <w:szCs w:val="24"/>
        </w:rPr>
        <w:t>do objeto contratual.</w:t>
      </w:r>
    </w:p>
    <w:p w14:paraId="27E087AA" w14:textId="77777777" w:rsidR="0016752A" w:rsidRPr="0016281B" w:rsidRDefault="0016752A" w:rsidP="00923ED2">
      <w:pPr>
        <w:widowControl w:val="0"/>
        <w:ind w:firstLine="709"/>
        <w:jc w:val="both"/>
        <w:rPr>
          <w:rFonts w:eastAsia="Yu Mincho"/>
          <w:iCs/>
          <w:sz w:val="24"/>
          <w:szCs w:val="24"/>
        </w:rPr>
      </w:pPr>
    </w:p>
    <w:p w14:paraId="1AEFC75B" w14:textId="77777777" w:rsidR="00514C81" w:rsidRPr="0016281B" w:rsidRDefault="00514C81" w:rsidP="00C12287">
      <w:pPr>
        <w:widowControl w:val="0"/>
        <w:ind w:firstLine="709"/>
        <w:contextualSpacing/>
        <w:jc w:val="both"/>
        <w:rPr>
          <w:rFonts w:eastAsia="Yu Mincho"/>
          <w:b/>
          <w:bCs/>
          <w:sz w:val="24"/>
          <w:szCs w:val="24"/>
        </w:rPr>
      </w:pPr>
      <w:r w:rsidRPr="0016281B">
        <w:rPr>
          <w:rFonts w:eastAsia="Yu Mincho"/>
          <w:b/>
          <w:bCs/>
          <w:sz w:val="24"/>
          <w:szCs w:val="24"/>
        </w:rPr>
        <w:t>5. CLÁUSULA QUINTA - PAGAMENTO</w:t>
      </w:r>
    </w:p>
    <w:p w14:paraId="7BBFC040" w14:textId="77777777" w:rsidR="00514C81" w:rsidRPr="00DC1CC6" w:rsidRDefault="00514C81" w:rsidP="00C12287">
      <w:pPr>
        <w:widowControl w:val="0"/>
        <w:ind w:firstLine="709"/>
        <w:jc w:val="both"/>
        <w:rPr>
          <w:rFonts w:eastAsia="Yu Mincho"/>
          <w:bCs/>
          <w:sz w:val="24"/>
          <w:szCs w:val="24"/>
        </w:rPr>
      </w:pPr>
      <w:r w:rsidRPr="00DC1CC6">
        <w:rPr>
          <w:rFonts w:eastAsia="Yu Mincho"/>
          <w:bCs/>
          <w:sz w:val="24"/>
          <w:szCs w:val="24"/>
        </w:rPr>
        <w:t>5.1 PREÇO</w:t>
      </w:r>
    </w:p>
    <w:p w14:paraId="063F616C" w14:textId="11AFC48B"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5.1.1 O valor mensal da contratação é de R$ </w:t>
      </w:r>
      <w:proofErr w:type="gramStart"/>
      <w:r w:rsidRPr="0016281B">
        <w:rPr>
          <w:rFonts w:eastAsia="Yu Mincho"/>
          <w:iCs/>
          <w:sz w:val="24"/>
          <w:szCs w:val="24"/>
        </w:rPr>
        <w:t>.....</w:t>
      </w:r>
      <w:proofErr w:type="gramEnd"/>
      <w:r w:rsidRPr="0016281B">
        <w:rPr>
          <w:rFonts w:eastAsia="Yu Mincho"/>
          <w:iCs/>
          <w:sz w:val="24"/>
          <w:szCs w:val="24"/>
        </w:rPr>
        <w:t xml:space="preserve"> (..), perfazendo o valor total de R$</w:t>
      </w:r>
      <w:r w:rsidR="00DC1CC6">
        <w:rPr>
          <w:rFonts w:eastAsia="Yu Mincho"/>
          <w:iCs/>
          <w:sz w:val="24"/>
          <w:szCs w:val="24"/>
        </w:rPr>
        <w:t>...</w:t>
      </w:r>
      <w:r w:rsidRPr="0016281B">
        <w:rPr>
          <w:rFonts w:eastAsia="Yu Mincho"/>
          <w:iCs/>
          <w:sz w:val="24"/>
          <w:szCs w:val="24"/>
        </w:rPr>
        <w:t>.</w:t>
      </w:r>
    </w:p>
    <w:p w14:paraId="2CFE3BD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77777777" w:rsidR="00514C81" w:rsidRPr="0016281B" w:rsidRDefault="00514C81" w:rsidP="00C12287">
      <w:pPr>
        <w:widowControl w:val="0"/>
        <w:ind w:firstLine="709"/>
        <w:jc w:val="both"/>
        <w:rPr>
          <w:rFonts w:eastAsia="Yu Mincho"/>
          <w:b/>
          <w:sz w:val="24"/>
          <w:szCs w:val="24"/>
        </w:rPr>
      </w:pPr>
    </w:p>
    <w:p w14:paraId="2C31DDF4"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5.2 FORMA DE PAGAMENTO</w:t>
      </w:r>
    </w:p>
    <w:p w14:paraId="101CA71F" w14:textId="77777777" w:rsidR="00514C81" w:rsidRPr="0016281B" w:rsidRDefault="00514C81" w:rsidP="00C12287">
      <w:pPr>
        <w:widowControl w:val="0"/>
        <w:ind w:firstLine="709"/>
        <w:jc w:val="both"/>
        <w:rPr>
          <w:rFonts w:eastAsia="Yu Mincho"/>
          <w:b/>
          <w:iCs/>
          <w:sz w:val="24"/>
          <w:szCs w:val="24"/>
        </w:rPr>
      </w:pPr>
      <w:r w:rsidRPr="0016281B">
        <w:rPr>
          <w:rFonts w:eastAsia="Yu Mincho"/>
          <w:iCs/>
          <w:sz w:val="24"/>
          <w:szCs w:val="24"/>
        </w:rPr>
        <w:t>5.2.1 O pagamento será realizado através de ordem bancária, para crédito em banco, agência e conta corrente indicados pelo contratado.</w:t>
      </w:r>
    </w:p>
    <w:p w14:paraId="3643FCB2" w14:textId="77777777" w:rsidR="00514C81" w:rsidRPr="0016281B" w:rsidRDefault="00514C81" w:rsidP="00C12287">
      <w:pPr>
        <w:widowControl w:val="0"/>
        <w:numPr>
          <w:ilvl w:val="2"/>
          <w:numId w:val="15"/>
        </w:numPr>
        <w:ind w:left="0" w:firstLine="709"/>
        <w:contextualSpacing/>
        <w:jc w:val="both"/>
        <w:rPr>
          <w:rFonts w:eastAsia="Yu Mincho"/>
          <w:b/>
          <w:iCs/>
          <w:sz w:val="24"/>
          <w:szCs w:val="24"/>
        </w:rPr>
      </w:pPr>
      <w:r w:rsidRPr="0016281B">
        <w:rPr>
          <w:rFonts w:eastAsia="Yu Mincho"/>
          <w:iCs/>
          <w:sz w:val="24"/>
          <w:szCs w:val="24"/>
        </w:rPr>
        <w:t>Será considerada data do pagamento o dia em que constar como emitida a ordem bancária para pagamento.</w:t>
      </w:r>
    </w:p>
    <w:p w14:paraId="6942077D" w14:textId="77777777" w:rsidR="00514C81" w:rsidRPr="0016281B" w:rsidRDefault="00514C81" w:rsidP="00C12287">
      <w:pPr>
        <w:widowControl w:val="0"/>
        <w:ind w:firstLine="709"/>
        <w:contextualSpacing/>
        <w:jc w:val="both"/>
        <w:rPr>
          <w:rFonts w:eastAsia="Yu Mincho"/>
          <w:b/>
          <w:iCs/>
          <w:sz w:val="24"/>
          <w:szCs w:val="24"/>
        </w:rPr>
      </w:pPr>
    </w:p>
    <w:p w14:paraId="2526238C" w14:textId="77777777" w:rsidR="00514C81" w:rsidRPr="0016281B" w:rsidRDefault="00514C81" w:rsidP="00C12287">
      <w:pPr>
        <w:widowControl w:val="0"/>
        <w:ind w:firstLine="709"/>
        <w:contextualSpacing/>
        <w:jc w:val="both"/>
        <w:rPr>
          <w:rFonts w:eastAsia="Yu Mincho"/>
          <w:b/>
          <w:iCs/>
          <w:sz w:val="24"/>
          <w:szCs w:val="24"/>
        </w:rPr>
      </w:pPr>
      <w:r w:rsidRPr="0016281B">
        <w:rPr>
          <w:rFonts w:eastAsia="Yu Mincho"/>
          <w:b/>
          <w:iCs/>
          <w:sz w:val="24"/>
          <w:szCs w:val="24"/>
        </w:rPr>
        <w:t>5.3 PRAZO DE PAGAMENTO</w:t>
      </w:r>
    </w:p>
    <w:p w14:paraId="432E833B"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5.3.1 O pagamento será efetuado </w:t>
      </w:r>
      <w:r w:rsidRPr="0016281B">
        <w:rPr>
          <w:sz w:val="24"/>
          <w:szCs w:val="24"/>
        </w:rPr>
        <w:t>até o 10º (décimo) dia do mês subsequente</w:t>
      </w:r>
      <w:r w:rsidRPr="0016281B">
        <w:rPr>
          <w:rFonts w:eastAsia="Yu Mincho"/>
          <w:sz w:val="24"/>
          <w:szCs w:val="24"/>
        </w:rPr>
        <w:t>, contados do recebimento da Nota Fiscal/Fatura.</w:t>
      </w:r>
    </w:p>
    <w:p w14:paraId="6A6D5250"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5.3.2 Considera-se ocorrido o recebimento da nota fiscal quando o órgão contratante atestar a execução do objeto do contrato.</w:t>
      </w:r>
    </w:p>
    <w:p w14:paraId="7EFBA5C5"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5.3.3 A atestação da nota fiscal/fatura correspondente, caberá ao fiscal do contrato ou a outro servidor designado para esse fim.</w:t>
      </w:r>
    </w:p>
    <w:p w14:paraId="17136730"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5.3.4 No caso de atraso pelo Contratante, os valores devidos ao contratado serão atualizados monetariamente entre o termo final do prazo de pagamento até a data de sua efetiva realização, mediante aplicação do índice IPCA-IBGE de correção monetária.</w:t>
      </w:r>
    </w:p>
    <w:p w14:paraId="5E6A5036" w14:textId="77777777" w:rsidR="00514C81" w:rsidRPr="0016281B" w:rsidRDefault="00514C81" w:rsidP="00C12287">
      <w:pPr>
        <w:widowControl w:val="0"/>
        <w:ind w:left="709"/>
        <w:jc w:val="both"/>
        <w:rPr>
          <w:rFonts w:eastAsia="Yu Mincho"/>
          <w:sz w:val="24"/>
          <w:szCs w:val="24"/>
        </w:rPr>
      </w:pPr>
    </w:p>
    <w:p w14:paraId="2F94152A"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5.4 CONDIÇÕES DE PAGAMENTO</w:t>
      </w:r>
    </w:p>
    <w:p w14:paraId="5EFCB529" w14:textId="4BB35040" w:rsidR="00514C81" w:rsidRPr="0016281B" w:rsidRDefault="00514C81" w:rsidP="00C12287">
      <w:pPr>
        <w:widowControl w:val="0"/>
        <w:ind w:firstLine="709"/>
        <w:jc w:val="both"/>
        <w:rPr>
          <w:rFonts w:eastAsia="Yu Mincho"/>
          <w:sz w:val="24"/>
          <w:szCs w:val="24"/>
        </w:rPr>
      </w:pPr>
      <w:r w:rsidRPr="0016281B">
        <w:rPr>
          <w:sz w:val="24"/>
          <w:szCs w:val="24"/>
        </w:rPr>
        <w:t>5.4.1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FBEDBFC" w14:textId="77777777"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5.4.2 Os dados bancários da empresa contratada (pessoa jurídica), deverão constar, obrigatoriamente, no corpo da nota fiscal.</w:t>
      </w:r>
    </w:p>
    <w:p w14:paraId="780A1036" w14:textId="7777777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5.4.3 Não serão aceitos boletos bancários, somente serão efetuados depósitos em conta corrente em nome da Contratada.</w:t>
      </w:r>
    </w:p>
    <w:p w14:paraId="351CD444" w14:textId="77777777" w:rsidR="00514C81" w:rsidRPr="0016281B" w:rsidRDefault="00514C81" w:rsidP="00C12287">
      <w:pPr>
        <w:widowControl w:val="0"/>
        <w:ind w:firstLine="709"/>
        <w:jc w:val="both"/>
        <w:rPr>
          <w:rFonts w:eastAsia="Yu Mincho"/>
          <w:sz w:val="24"/>
          <w:szCs w:val="24"/>
        </w:rPr>
      </w:pPr>
      <w:r w:rsidRPr="0016281B">
        <w:rPr>
          <w:sz w:val="24"/>
          <w:szCs w:val="24"/>
        </w:rPr>
        <w:t xml:space="preserve">5.4.4 Deverão ser entregues, juntamente com </w:t>
      </w:r>
      <w:r w:rsidRPr="0016281B">
        <w:rPr>
          <w:rFonts w:eastAsia="Yu Mincho"/>
          <w:sz w:val="24"/>
          <w:szCs w:val="24"/>
        </w:rPr>
        <w:t>a Nota Fiscal/Fatura referente ao serviço prestado, produto entregue, no setor responsável pela fiscalização do contrato, acompanhadas dos seguintes documentos:</w:t>
      </w:r>
    </w:p>
    <w:p w14:paraId="2E07F6DE"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0296650A"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AEE18F"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p>
    <w:p w14:paraId="76101C3D"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lastRenderedPageBreak/>
        <w:t>5.4.5 O pagamento será realizado por meio de ordem bancária, creditada na conta corrente da CONTRATADA.</w:t>
      </w:r>
    </w:p>
    <w:p w14:paraId="63185994"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5.4.6 Nenhum pagamento será efetuado à CONTRATADA enquanto pendente qualquer obrigação, sem que isso gere direito de reajustamento de preços, correção monetária ou encargos moratórios.</w:t>
      </w:r>
    </w:p>
    <w:p w14:paraId="383161B3"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5.4.7 Quando houver glosa parcial do objeto, o contratante deverá comunicar a empresa para que emita a nota fiscal ou fatura com o valor exato dimensionado.</w:t>
      </w:r>
    </w:p>
    <w:p w14:paraId="597DEF2F" w14:textId="77777777" w:rsidR="00514C81" w:rsidRPr="0016281B" w:rsidRDefault="00514C81" w:rsidP="00C12287">
      <w:pPr>
        <w:widowControl w:val="0"/>
        <w:ind w:firstLine="709"/>
        <w:jc w:val="both"/>
        <w:rPr>
          <w:rFonts w:eastAsia="Yu Mincho"/>
          <w:sz w:val="24"/>
          <w:szCs w:val="24"/>
        </w:rPr>
      </w:pPr>
      <w:r w:rsidRPr="0016281B">
        <w:rPr>
          <w:rFonts w:eastAsia="Yu Mincho"/>
          <w:iCs/>
          <w:sz w:val="24"/>
          <w:szCs w:val="24"/>
        </w:rPr>
        <w:t xml:space="preserve">5.4.8 Havendo erro </w:t>
      </w:r>
      <w:r w:rsidRPr="0016281B">
        <w:rPr>
          <w:rFonts w:eastAsia="Yu Mincho"/>
          <w:sz w:val="24"/>
          <w:szCs w:val="24"/>
        </w:rPr>
        <w:t>na</w:t>
      </w:r>
      <w:r w:rsidRPr="0016281B">
        <w:rPr>
          <w:rFonts w:eastAsia="Yu Mincho"/>
          <w:iCs/>
          <w:sz w:val="24"/>
          <w:szCs w:val="24"/>
        </w:rPr>
        <w:t xml:space="preserve"> apresentação da Nota Fiscal/Fatura, ou circunstância que impeça a liquidação da </w:t>
      </w:r>
      <w:r w:rsidRPr="0016281B">
        <w:rPr>
          <w:rFonts w:eastAsia="Yu Mincho"/>
          <w:sz w:val="24"/>
          <w:szCs w:val="24"/>
        </w:rPr>
        <w:t>despesa</w:t>
      </w:r>
      <w:r w:rsidRPr="0016281B">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7783706A" w14:textId="3D9B465A" w:rsidR="00514C81" w:rsidRPr="0016281B" w:rsidRDefault="00514C81" w:rsidP="00C12287">
      <w:pPr>
        <w:widowControl w:val="0"/>
        <w:ind w:firstLine="709"/>
        <w:jc w:val="both"/>
        <w:rPr>
          <w:rFonts w:eastAsia="Yu Mincho"/>
          <w:sz w:val="24"/>
          <w:szCs w:val="24"/>
        </w:rPr>
      </w:pPr>
      <w:r w:rsidRPr="0016281B">
        <w:rPr>
          <w:rFonts w:eastAsia="Yu Mincho"/>
          <w:sz w:val="24"/>
          <w:szCs w:val="24"/>
        </w:rPr>
        <w:t>5.4.</w:t>
      </w:r>
      <w:r w:rsidR="006431CC" w:rsidRPr="0016281B">
        <w:rPr>
          <w:rFonts w:eastAsia="Yu Mincho"/>
          <w:sz w:val="24"/>
          <w:szCs w:val="24"/>
        </w:rPr>
        <w:t>9</w:t>
      </w:r>
      <w:r w:rsidRPr="0016281B">
        <w:rPr>
          <w:rFonts w:eastAsia="Yu Mincho"/>
          <w:sz w:val="24"/>
          <w:szCs w:val="24"/>
        </w:rPr>
        <w:t xml:space="preserve"> Constatando-se a situação de irregularidade do contratado, será providenciada sua notificação, por escrito, para que, no prazo de </w:t>
      </w:r>
      <w:r w:rsidR="00E24D28" w:rsidRPr="0016281B">
        <w:rPr>
          <w:rFonts w:eastAsia="Yu Mincho"/>
          <w:sz w:val="24"/>
          <w:szCs w:val="24"/>
        </w:rPr>
        <w:t>0</w:t>
      </w:r>
      <w:r w:rsidRPr="0016281B">
        <w:rPr>
          <w:rFonts w:eastAsia="Yu Mincho"/>
          <w:sz w:val="24"/>
          <w:szCs w:val="24"/>
        </w:rPr>
        <w:t>5 (cinco) dias úteis, regularize sua situação ou, no mesmo prazo, apresente sua defesa. O prazo poderá ser prorrogado uma vez, por igual período, a critério do contratante.</w:t>
      </w:r>
    </w:p>
    <w:p w14:paraId="087C7B56" w14:textId="05F64770"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0</w:t>
      </w:r>
      <w:r w:rsidRPr="0016281B">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944A37" w14:textId="4F22261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1</w:t>
      </w:r>
      <w:r w:rsidRPr="0016281B">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15EFEDC2" w14:textId="7F2D38D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2</w:t>
      </w:r>
      <w:r w:rsidRPr="0016281B">
        <w:rPr>
          <w:rFonts w:eastAsia="Yu Mincho"/>
          <w:sz w:val="24"/>
          <w:szCs w:val="24"/>
        </w:rPr>
        <w:t xml:space="preserve"> Havendo a efetiva execução do objeto, os pagamentos serão realizados normalmente, até que se decida pela rescisão do contrato, caso o contratado não regularize sua situação.</w:t>
      </w:r>
    </w:p>
    <w:p w14:paraId="3080F3C9" w14:textId="21AC9EE8"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3</w:t>
      </w:r>
      <w:r w:rsidRPr="0016281B">
        <w:rPr>
          <w:rFonts w:eastAsia="Yu Mincho"/>
          <w:sz w:val="24"/>
          <w:szCs w:val="24"/>
        </w:rPr>
        <w:t xml:space="preserve"> Quando do pagamento, será efetuada a retenção tributária prevista na legislação aplicável.</w:t>
      </w:r>
    </w:p>
    <w:p w14:paraId="5E15245C" w14:textId="4DACE5B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4</w:t>
      </w:r>
      <w:r w:rsidRPr="0016281B">
        <w:rPr>
          <w:rFonts w:eastAsia="Yu Mincho"/>
          <w:sz w:val="24"/>
          <w:szCs w:val="24"/>
        </w:rPr>
        <w:t xml:space="preserve"> Independentemente do percentual de tributo inserido na planilha, no pagamento serão retidos na fonte os percentuais estabelecidos na legislação vigente.</w:t>
      </w:r>
    </w:p>
    <w:p w14:paraId="6C20BC0E" w14:textId="7D0FB83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5</w:t>
      </w:r>
      <w:r w:rsidRPr="0016281B">
        <w:rPr>
          <w:rFonts w:eastAsia="Yu Mincho"/>
          <w:sz w:val="24"/>
          <w:szCs w:val="24"/>
        </w:rPr>
        <w:t xml:space="preserve"> O contratado regularmente optante pelo Simples Nacional, nos termos da Lei Complementar nº123</w:t>
      </w:r>
      <w:r w:rsidR="00E24D28" w:rsidRPr="0016281B">
        <w:rPr>
          <w:rFonts w:eastAsia="Yu Mincho"/>
          <w:sz w:val="24"/>
          <w:szCs w:val="24"/>
        </w:rPr>
        <w:t>/</w:t>
      </w:r>
      <w:r w:rsidRPr="0016281B">
        <w:rPr>
          <w:rFonts w:eastAsia="Yu Mincho"/>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4EBC" w14:textId="77777777" w:rsidR="00514C81" w:rsidRPr="0016281B" w:rsidRDefault="00514C81" w:rsidP="00C12287">
      <w:pPr>
        <w:widowControl w:val="0"/>
        <w:ind w:firstLine="709"/>
        <w:jc w:val="both"/>
        <w:rPr>
          <w:rFonts w:eastAsia="Yu Mincho"/>
          <w:sz w:val="24"/>
          <w:szCs w:val="24"/>
        </w:rPr>
      </w:pPr>
    </w:p>
    <w:p w14:paraId="7E6860A1"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6. CLÁUSULA SEXTA - REAJUSTE</w:t>
      </w:r>
    </w:p>
    <w:p w14:paraId="054FF4A2" w14:textId="02B0FBD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6.1 Os preços inicialmente contratados são fixos e irreajustáveis no prazo de </w:t>
      </w:r>
      <w:r w:rsidR="00E24D28" w:rsidRPr="0016281B">
        <w:rPr>
          <w:rFonts w:eastAsia="Yu Mincho"/>
          <w:sz w:val="24"/>
          <w:szCs w:val="24"/>
        </w:rPr>
        <w:t>0</w:t>
      </w:r>
      <w:r w:rsidRPr="0016281B">
        <w:rPr>
          <w:rFonts w:eastAsia="Yu Mincho"/>
          <w:sz w:val="24"/>
          <w:szCs w:val="24"/>
        </w:rPr>
        <w:t xml:space="preserve">1 (um) ano contado da data </w:t>
      </w:r>
      <w:r w:rsidR="00BB6B07" w:rsidRPr="0016281B">
        <w:rPr>
          <w:rFonts w:eastAsia="Yu Mincho"/>
          <w:sz w:val="24"/>
          <w:szCs w:val="24"/>
        </w:rPr>
        <w:t>de início da vigência</w:t>
      </w:r>
      <w:r w:rsidR="00F93AA0" w:rsidRPr="0016281B">
        <w:rPr>
          <w:rFonts w:eastAsia="Yu Mincho"/>
          <w:sz w:val="24"/>
          <w:szCs w:val="24"/>
        </w:rPr>
        <w:t xml:space="preserve"> contratual.</w:t>
      </w:r>
    </w:p>
    <w:p w14:paraId="67688CF1" w14:textId="062F0709" w:rsidR="00514C81" w:rsidRPr="009E60CE" w:rsidRDefault="00514C81" w:rsidP="00C12287">
      <w:pPr>
        <w:widowControl w:val="0"/>
        <w:ind w:firstLine="709"/>
        <w:jc w:val="both"/>
        <w:rPr>
          <w:rFonts w:eastAsia="Yu Mincho"/>
          <w:sz w:val="24"/>
          <w:szCs w:val="24"/>
        </w:rPr>
      </w:pPr>
      <w:r w:rsidRPr="0016281B">
        <w:rPr>
          <w:rFonts w:eastAsia="Yu Mincho"/>
          <w:sz w:val="24"/>
          <w:szCs w:val="24"/>
        </w:rPr>
        <w:t xml:space="preserve">6.2 Após o interregno de </w:t>
      </w:r>
      <w:r w:rsidR="009E60CE">
        <w:rPr>
          <w:rFonts w:eastAsia="Yu Mincho"/>
          <w:sz w:val="24"/>
          <w:szCs w:val="24"/>
        </w:rPr>
        <w:t>01 (</w:t>
      </w:r>
      <w:r w:rsidRPr="0016281B">
        <w:rPr>
          <w:rFonts w:eastAsia="Yu Mincho"/>
          <w:sz w:val="24"/>
          <w:szCs w:val="24"/>
        </w:rPr>
        <w:t>um</w:t>
      </w:r>
      <w:r w:rsidR="009E60CE">
        <w:rPr>
          <w:rFonts w:eastAsia="Yu Mincho"/>
          <w:sz w:val="24"/>
          <w:szCs w:val="24"/>
        </w:rPr>
        <w:t>)</w:t>
      </w:r>
      <w:r w:rsidRPr="0016281B">
        <w:rPr>
          <w:rFonts w:eastAsia="Yu Mincho"/>
          <w:sz w:val="24"/>
          <w:szCs w:val="24"/>
        </w:rPr>
        <w:t xml:space="preserve"> ano, e independentemente de pedido do Contratado, os preços iniciais </w:t>
      </w:r>
      <w:r w:rsidR="00BB6B07" w:rsidRPr="0016281B">
        <w:rPr>
          <w:rFonts w:eastAsia="Yu Mincho"/>
          <w:sz w:val="24"/>
          <w:szCs w:val="24"/>
        </w:rPr>
        <w:t>pode</w:t>
      </w:r>
      <w:r w:rsidRPr="0016281B">
        <w:rPr>
          <w:rFonts w:eastAsia="Yu Mincho"/>
          <w:sz w:val="24"/>
          <w:szCs w:val="24"/>
        </w:rPr>
        <w:t xml:space="preserve">rão </w:t>
      </w:r>
      <w:r w:rsidR="00BB6B07" w:rsidRPr="0016281B">
        <w:rPr>
          <w:rFonts w:eastAsia="Yu Mincho"/>
          <w:sz w:val="24"/>
          <w:szCs w:val="24"/>
        </w:rPr>
        <w:t xml:space="preserve">ser </w:t>
      </w:r>
      <w:r w:rsidRPr="0016281B">
        <w:rPr>
          <w:rFonts w:eastAsia="Yu Mincho"/>
          <w:sz w:val="24"/>
          <w:szCs w:val="24"/>
        </w:rPr>
        <w:t xml:space="preserve">reajustados, mediante a aplicação, pelo Contratante, do </w:t>
      </w:r>
      <w:r w:rsidRPr="009E60CE">
        <w:rPr>
          <w:rFonts w:eastAsia="Yu Mincho"/>
          <w:sz w:val="24"/>
          <w:szCs w:val="24"/>
        </w:rPr>
        <w:t>índice</w:t>
      </w:r>
      <w:r w:rsidR="009E60CE">
        <w:rPr>
          <w:rFonts w:eastAsia="Yu Mincho"/>
          <w:sz w:val="24"/>
          <w:szCs w:val="24"/>
        </w:rPr>
        <w:t xml:space="preserve"> de variação do</w:t>
      </w:r>
      <w:r w:rsidRPr="009E60CE">
        <w:rPr>
          <w:rFonts w:eastAsia="Yu Mincho"/>
          <w:sz w:val="24"/>
          <w:szCs w:val="24"/>
        </w:rPr>
        <w:t xml:space="preserve"> </w:t>
      </w:r>
      <w:r w:rsidRPr="00CF369D">
        <w:rPr>
          <w:rFonts w:eastAsia="Yu Mincho"/>
          <w:sz w:val="24"/>
          <w:szCs w:val="24"/>
        </w:rPr>
        <w:t>IPCA-IBGE</w:t>
      </w:r>
      <w:r w:rsidR="009E60CE">
        <w:rPr>
          <w:rFonts w:eastAsia="Yu Mincho"/>
          <w:sz w:val="24"/>
          <w:szCs w:val="24"/>
        </w:rPr>
        <w:t xml:space="preserve"> no período,</w:t>
      </w:r>
      <w:r w:rsidR="009E60CE" w:rsidRPr="009E60CE">
        <w:rPr>
          <w:rFonts w:eastAsia="Yu Mincho"/>
          <w:color w:val="FF0000"/>
          <w:sz w:val="24"/>
          <w:szCs w:val="24"/>
        </w:rPr>
        <w:t xml:space="preserve"> </w:t>
      </w:r>
      <w:r w:rsidRPr="009E60CE">
        <w:rPr>
          <w:rFonts w:eastAsia="Yu Mincho"/>
          <w:sz w:val="24"/>
          <w:szCs w:val="24"/>
        </w:rPr>
        <w:t>exclusivamente para as obrigações iniciadas e concluídas após a ocorrência da anualidade</w:t>
      </w:r>
      <w:r w:rsidR="00BB6B07" w:rsidRPr="009E60CE">
        <w:rPr>
          <w:rFonts w:eastAsia="Yu Mincho"/>
          <w:sz w:val="24"/>
          <w:szCs w:val="24"/>
        </w:rPr>
        <w:t>.</w:t>
      </w:r>
    </w:p>
    <w:p w14:paraId="30F3EC31" w14:textId="77777777" w:rsidR="00514C81" w:rsidRPr="009E60CE" w:rsidRDefault="00514C81" w:rsidP="00C12287">
      <w:pPr>
        <w:widowControl w:val="0"/>
        <w:ind w:firstLine="709"/>
        <w:jc w:val="both"/>
        <w:rPr>
          <w:rFonts w:eastAsia="Yu Mincho"/>
          <w:sz w:val="24"/>
          <w:szCs w:val="24"/>
        </w:rPr>
      </w:pPr>
      <w:r w:rsidRPr="009E60CE">
        <w:rPr>
          <w:rFonts w:eastAsia="Yu Mincho"/>
          <w:sz w:val="24"/>
          <w:szCs w:val="24"/>
        </w:rPr>
        <w:t>6.3 Nos reajustes subsequentes ao primeiro, o interregno mínimo de um ano será contado a partir dos efeitos financeiros do último reajuste.</w:t>
      </w:r>
    </w:p>
    <w:p w14:paraId="18B8EA32" w14:textId="38F2CDC3" w:rsidR="00514C81" w:rsidRPr="0016281B" w:rsidRDefault="00514C81" w:rsidP="00C12287">
      <w:pPr>
        <w:widowControl w:val="0"/>
        <w:ind w:firstLine="709"/>
        <w:jc w:val="both"/>
        <w:rPr>
          <w:rFonts w:eastAsia="Yu Mincho"/>
          <w:sz w:val="24"/>
          <w:szCs w:val="24"/>
        </w:rPr>
      </w:pPr>
      <w:r w:rsidRPr="009E60CE">
        <w:rPr>
          <w:rFonts w:eastAsia="Yu Mincho"/>
          <w:sz w:val="24"/>
          <w:szCs w:val="24"/>
        </w:rPr>
        <w:t>6.4 No caso de atraso ou não divulgação do índice de reajustamen</w:t>
      </w:r>
      <w:r w:rsidRPr="0016281B">
        <w:rPr>
          <w:rFonts w:eastAsia="Yu Mincho"/>
          <w:sz w:val="24"/>
          <w:szCs w:val="24"/>
        </w:rPr>
        <w:t xml:space="preserve">to, o Contratante pagará ao Contratado a importância calculada pela última variação conhecida, liquidando a diferença correspondente tão logo seja divulgado o índice definitivo. </w:t>
      </w:r>
    </w:p>
    <w:p w14:paraId="08FD4434" w14:textId="4AB4E7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6.5 Nas aferições finais, o índice utilizado para reajuste será, obrigatoriamente, o </w:t>
      </w:r>
      <w:r w:rsidRPr="0016281B">
        <w:rPr>
          <w:rFonts w:eastAsia="Yu Mincho"/>
          <w:sz w:val="24"/>
          <w:szCs w:val="24"/>
        </w:rPr>
        <w:lastRenderedPageBreak/>
        <w:t>definitivo.</w:t>
      </w:r>
    </w:p>
    <w:p w14:paraId="772E2FAA" w14:textId="5FEBE499" w:rsidR="00514C81" w:rsidRPr="0016281B" w:rsidRDefault="00514C81" w:rsidP="00C12287">
      <w:pPr>
        <w:widowControl w:val="0"/>
        <w:ind w:firstLine="709"/>
        <w:jc w:val="both"/>
        <w:rPr>
          <w:rFonts w:eastAsia="Yu Mincho"/>
          <w:sz w:val="24"/>
          <w:szCs w:val="24"/>
        </w:rPr>
      </w:pPr>
      <w:r w:rsidRPr="0016281B">
        <w:rPr>
          <w:rFonts w:eastAsia="Yu Mincho"/>
          <w:sz w:val="24"/>
          <w:szCs w:val="24"/>
        </w:rPr>
        <w:t>6.6 Caso o índice estabelecido para reajustamento venha a ser extinto ou de qualquer forma não possa mais ser utilizado, será adotado, em substituição, o que vier a ser determinado pela legislação então em vigor.</w:t>
      </w:r>
    </w:p>
    <w:p w14:paraId="41E7967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6.7 Na ausência de previsão legal quanto ao índice substituto, as partes elegerão novo índice oficial, para reajustamento do preço do valor remanescente, por meio de termo aditivo. </w:t>
      </w:r>
    </w:p>
    <w:p w14:paraId="6C849AC3" w14:textId="77777777" w:rsidR="00514C81" w:rsidRDefault="00514C81" w:rsidP="00C12287">
      <w:pPr>
        <w:widowControl w:val="0"/>
        <w:ind w:firstLine="709"/>
        <w:jc w:val="both"/>
        <w:rPr>
          <w:rFonts w:eastAsia="Yu Mincho"/>
          <w:sz w:val="24"/>
          <w:szCs w:val="24"/>
        </w:rPr>
      </w:pPr>
      <w:r w:rsidRPr="0016281B">
        <w:rPr>
          <w:rFonts w:eastAsia="Yu Mincho"/>
          <w:sz w:val="24"/>
          <w:szCs w:val="24"/>
        </w:rPr>
        <w:t>6.8 O reajuste será realizado por apostilamento.</w:t>
      </w:r>
    </w:p>
    <w:p w14:paraId="6DEF9B86" w14:textId="77777777" w:rsidR="00923ED2" w:rsidRPr="0016281B" w:rsidRDefault="00923ED2" w:rsidP="00C12287">
      <w:pPr>
        <w:widowControl w:val="0"/>
        <w:ind w:firstLine="709"/>
        <w:jc w:val="both"/>
        <w:rPr>
          <w:rFonts w:eastAsia="Yu Mincho"/>
          <w:sz w:val="24"/>
          <w:szCs w:val="24"/>
        </w:rPr>
      </w:pPr>
    </w:p>
    <w:p w14:paraId="3BFDCA17" w14:textId="1F13C7F6" w:rsidR="00514C81" w:rsidRPr="0016281B" w:rsidRDefault="00514C81" w:rsidP="00DC1CC6">
      <w:pPr>
        <w:ind w:firstLine="708"/>
        <w:rPr>
          <w:rFonts w:eastAsia="Yu Mincho"/>
          <w:b/>
          <w:bCs/>
          <w:sz w:val="24"/>
          <w:szCs w:val="24"/>
          <w:lang w:val="x-none"/>
        </w:rPr>
      </w:pPr>
      <w:r w:rsidRPr="0016281B">
        <w:rPr>
          <w:rFonts w:eastAsia="Yu Mincho"/>
          <w:b/>
          <w:bCs/>
          <w:sz w:val="24"/>
          <w:szCs w:val="24"/>
        </w:rPr>
        <w:t>7. CLÁ</w:t>
      </w:r>
      <w:r w:rsidR="00DC1CC6">
        <w:rPr>
          <w:rFonts w:eastAsia="Yu Mincho"/>
          <w:b/>
          <w:bCs/>
          <w:sz w:val="24"/>
          <w:szCs w:val="24"/>
        </w:rPr>
        <w:t>U</w:t>
      </w:r>
      <w:r w:rsidRPr="0016281B">
        <w:rPr>
          <w:rFonts w:eastAsia="Yu Mincho"/>
          <w:b/>
          <w:bCs/>
          <w:sz w:val="24"/>
          <w:szCs w:val="24"/>
        </w:rPr>
        <w:t xml:space="preserve">SULA SÉTIMA </w:t>
      </w:r>
      <w:r w:rsidR="00E24D28" w:rsidRPr="0016281B">
        <w:rPr>
          <w:rFonts w:eastAsia="Yu Mincho"/>
          <w:b/>
          <w:bCs/>
          <w:sz w:val="24"/>
          <w:szCs w:val="24"/>
        </w:rPr>
        <w:t>-</w:t>
      </w:r>
      <w:r w:rsidRPr="0016281B">
        <w:rPr>
          <w:rFonts w:eastAsia="Yu Mincho"/>
          <w:b/>
          <w:bCs/>
          <w:sz w:val="24"/>
          <w:szCs w:val="24"/>
        </w:rPr>
        <w:t xml:space="preserve"> OBRIGAÇÕES DO CONTRATANTE</w:t>
      </w:r>
    </w:p>
    <w:p w14:paraId="123E958C"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 São obrigações do Contratante:</w:t>
      </w:r>
    </w:p>
    <w:p w14:paraId="05FBD063" w14:textId="2E52148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7.1.1 Exigir o cumprimento de todas as obrigações assumidas pelo Contratado, de acordo com o contrato e seus anexos</w:t>
      </w:r>
      <w:r w:rsidR="00C91AD2" w:rsidRPr="0016281B">
        <w:rPr>
          <w:rFonts w:eastAsia="Yu Mincho"/>
          <w:sz w:val="24"/>
          <w:szCs w:val="24"/>
        </w:rPr>
        <w:t>.</w:t>
      </w:r>
    </w:p>
    <w:p w14:paraId="2876261B" w14:textId="583254B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7.1.2 Receber o objeto no prazo e condições estabelecidas no Termo de Referência</w:t>
      </w:r>
      <w:r w:rsidR="00C91AD2" w:rsidRPr="0016281B">
        <w:rPr>
          <w:rFonts w:eastAsia="Yu Mincho"/>
          <w:sz w:val="24"/>
          <w:szCs w:val="24"/>
        </w:rPr>
        <w:t>.</w:t>
      </w:r>
    </w:p>
    <w:p w14:paraId="57A09FDE" w14:textId="2A2AC2F0"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7.1.3 Notificar o Contratado, por escrito, sobre vícios, defeitos ou incorreções verificadas no objeto fornecido, para que seja por ele substituído, reparado ou corrigido, no total ou em parte, às suas expensas</w:t>
      </w:r>
      <w:r w:rsidR="00C91AD2" w:rsidRPr="0016281B">
        <w:rPr>
          <w:rFonts w:eastAsia="Yu Mincho"/>
          <w:sz w:val="24"/>
          <w:szCs w:val="24"/>
        </w:rPr>
        <w:t>.</w:t>
      </w:r>
    </w:p>
    <w:p w14:paraId="4821DB1E" w14:textId="226EA1D1"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7.1.4 Acompanhar e fiscalizar a execução do </w:t>
      </w:r>
      <w:r w:rsidR="00C91AD2" w:rsidRPr="0016281B">
        <w:rPr>
          <w:rFonts w:eastAsia="Yu Mincho"/>
          <w:sz w:val="24"/>
          <w:szCs w:val="24"/>
        </w:rPr>
        <w:t>presente C</w:t>
      </w:r>
      <w:r w:rsidRPr="0016281B">
        <w:rPr>
          <w:rFonts w:eastAsia="Yu Mincho"/>
          <w:sz w:val="24"/>
          <w:szCs w:val="24"/>
        </w:rPr>
        <w:t>ontrato e o cumprimento das obrigações pelo Contratado</w:t>
      </w:r>
      <w:r w:rsidR="00C91AD2" w:rsidRPr="0016281B">
        <w:rPr>
          <w:rFonts w:eastAsia="Yu Mincho"/>
          <w:sz w:val="24"/>
          <w:szCs w:val="24"/>
        </w:rPr>
        <w:t>.</w:t>
      </w:r>
    </w:p>
    <w:p w14:paraId="55DFF513"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7.1.5 Efetuar o pagamento ao Contratado</w:t>
      </w:r>
      <w:r w:rsidRPr="0016281B">
        <w:rPr>
          <w:rFonts w:eastAsia="Yu Mincho"/>
          <w:b/>
          <w:sz w:val="24"/>
          <w:szCs w:val="24"/>
        </w:rPr>
        <w:t xml:space="preserve"> </w:t>
      </w:r>
      <w:r w:rsidRPr="0016281B">
        <w:rPr>
          <w:rFonts w:eastAsia="Yu Mincho"/>
          <w:sz w:val="24"/>
          <w:szCs w:val="24"/>
        </w:rPr>
        <w:t>do valor correspondente ao fornecimento do objeto, no prazo, forma e condições estabelecidos no presente Contrato;</w:t>
      </w:r>
    </w:p>
    <w:p w14:paraId="0BC9B851" w14:textId="59CD815A"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7.1.6 Aplicar ao Contratado sanções motivadas pela inexecução total ou parcial do Contrato</w:t>
      </w:r>
      <w:r w:rsidR="00C91AD2" w:rsidRPr="0016281B">
        <w:rPr>
          <w:rFonts w:eastAsia="Yu Mincho"/>
          <w:bCs/>
          <w:sz w:val="24"/>
          <w:szCs w:val="24"/>
        </w:rPr>
        <w:t>.</w:t>
      </w:r>
    </w:p>
    <w:p w14:paraId="54B0A9CE" w14:textId="599197F6" w:rsidR="00514C81" w:rsidRPr="0016281B" w:rsidRDefault="00514C81" w:rsidP="00C12287">
      <w:pPr>
        <w:widowControl w:val="0"/>
        <w:ind w:firstLine="709"/>
        <w:jc w:val="both"/>
        <w:rPr>
          <w:rFonts w:eastAsia="Yu Mincho"/>
          <w:sz w:val="24"/>
          <w:szCs w:val="24"/>
        </w:rPr>
      </w:pPr>
      <w:r w:rsidRPr="0016281B">
        <w:rPr>
          <w:rFonts w:eastAsia="Yu Mincho"/>
          <w:sz w:val="24"/>
          <w:szCs w:val="24"/>
        </w:rPr>
        <w:t>7.1.7 Cientificar a Assessoria Jurídica para adoção das medidas cabíveis quando do descumprimento de obrigações pelo Contratado</w:t>
      </w:r>
      <w:r w:rsidR="00C91AD2" w:rsidRPr="0016281B">
        <w:rPr>
          <w:rFonts w:eastAsia="Yu Mincho"/>
          <w:sz w:val="24"/>
          <w:szCs w:val="24"/>
        </w:rPr>
        <w:t>.</w:t>
      </w:r>
    </w:p>
    <w:p w14:paraId="186F2E63" w14:textId="77777777"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534AAD"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7.1.9 Concluída a instrução do requerimento, a Administração terá o prazo de </w:t>
      </w:r>
      <w:r w:rsidRPr="0016281B">
        <w:rPr>
          <w:rFonts w:eastAsia="Yu Mincho"/>
          <w:bCs/>
          <w:iCs/>
          <w:sz w:val="24"/>
          <w:szCs w:val="24"/>
        </w:rPr>
        <w:t>30 (trinta) dias</w:t>
      </w:r>
      <w:r w:rsidRPr="0016281B">
        <w:rPr>
          <w:rFonts w:eastAsia="Yu Mincho"/>
          <w:bCs/>
          <w:i/>
          <w:sz w:val="24"/>
          <w:szCs w:val="24"/>
        </w:rPr>
        <w:t xml:space="preserve"> </w:t>
      </w:r>
      <w:r w:rsidRPr="0016281B">
        <w:rPr>
          <w:rFonts w:eastAsia="Yu Mincho"/>
          <w:bCs/>
          <w:sz w:val="24"/>
          <w:szCs w:val="24"/>
        </w:rPr>
        <w:t>para decidir, admitida a prorrogação motivada por igual período.</w:t>
      </w:r>
    </w:p>
    <w:p w14:paraId="2264D053"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1098D533" w14:textId="77777777" w:rsidR="00514C81" w:rsidRPr="0016281B" w:rsidRDefault="00514C81" w:rsidP="00C12287">
      <w:pPr>
        <w:widowControl w:val="0"/>
        <w:ind w:firstLine="709"/>
        <w:jc w:val="both"/>
        <w:rPr>
          <w:rFonts w:eastAsia="Yu Mincho"/>
          <w:bCs/>
          <w:iCs/>
          <w:sz w:val="24"/>
          <w:szCs w:val="24"/>
        </w:rPr>
      </w:pPr>
      <w:r w:rsidRPr="0016281B">
        <w:rPr>
          <w:rFonts w:eastAsia="Yu Mincho"/>
          <w:bCs/>
          <w:iCs/>
          <w:sz w:val="24"/>
          <w:szCs w:val="24"/>
        </w:rPr>
        <w:t>7.1.11 Notificar o Contratado quanto ao início de processo administrativo para apuração de descumprimento de cláusulas contratuais.</w:t>
      </w:r>
    </w:p>
    <w:p w14:paraId="5237BF39" w14:textId="77777777" w:rsidR="00514C81" w:rsidRDefault="00514C81" w:rsidP="00C12287">
      <w:pPr>
        <w:widowControl w:val="0"/>
        <w:ind w:firstLine="709"/>
        <w:jc w:val="both"/>
        <w:rPr>
          <w:rFonts w:eastAsia="Yu Mincho"/>
          <w:sz w:val="24"/>
          <w:szCs w:val="24"/>
        </w:rPr>
      </w:pPr>
      <w:r w:rsidRPr="0016281B">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7F1DC7" w14:textId="77777777" w:rsidR="00975B9D" w:rsidRPr="0016281B" w:rsidRDefault="00975B9D" w:rsidP="00C12287">
      <w:pPr>
        <w:widowControl w:val="0"/>
        <w:ind w:firstLine="709"/>
        <w:jc w:val="both"/>
        <w:rPr>
          <w:rFonts w:eastAsia="Yu Mincho"/>
          <w:sz w:val="24"/>
          <w:szCs w:val="24"/>
        </w:rPr>
      </w:pPr>
    </w:p>
    <w:p w14:paraId="54BDE095"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8. CLÁUSULA OITAVA - OBRIGAÇÕES DO CONTRATADO </w:t>
      </w:r>
    </w:p>
    <w:p w14:paraId="135DA17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O Contratado deve cumprir todas as obrigações constantes deste Contrato, em seus anexos, assumindo como exclusivamente seus os riscos e as despesas decorrentes da boa e perfeita execução do objeto, observando, ainda, as obrigações a seguir dispostas:</w:t>
      </w:r>
    </w:p>
    <w:p w14:paraId="0A079325" w14:textId="3F02BCF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 </w:t>
      </w:r>
      <w:r w:rsidR="00C91AD2" w:rsidRPr="0016281B">
        <w:rPr>
          <w:rFonts w:eastAsia="Yu Mincho"/>
          <w:sz w:val="24"/>
          <w:szCs w:val="24"/>
        </w:rPr>
        <w:t>M</w:t>
      </w:r>
      <w:r w:rsidRPr="0016281B">
        <w:rPr>
          <w:rFonts w:eastAsia="Yu Mincho"/>
          <w:sz w:val="24"/>
          <w:szCs w:val="24"/>
        </w:rPr>
        <w:t xml:space="preserve">anter preposto aceito pela Administração no local da obra ou do serviço para representá-lo na execução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 xml:space="preserve"> Administrativo</w:t>
      </w:r>
      <w:r w:rsidRPr="0016281B">
        <w:rPr>
          <w:rFonts w:eastAsia="Yu Mincho"/>
          <w:sz w:val="24"/>
          <w:szCs w:val="24"/>
        </w:rPr>
        <w:t>.</w:t>
      </w:r>
    </w:p>
    <w:p w14:paraId="5FA4A82A" w14:textId="36DC268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A</w:t>
      </w:r>
      <w:r w:rsidRPr="0016281B">
        <w:rPr>
          <w:rFonts w:eastAsia="Yu Mincho"/>
          <w:sz w:val="24"/>
          <w:szCs w:val="24"/>
        </w:rPr>
        <w:t xml:space="preserve"> indicação ou a manutenção do preposto da empresa poderá ser recusada pelo órgão ou entidade, desde que devidamente justificada, devendo a empresa designar outro para o exercício da atividade.</w:t>
      </w:r>
    </w:p>
    <w:p w14:paraId="4AD4362A" w14:textId="65AFFA0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8.1.2 </w:t>
      </w:r>
      <w:r w:rsidR="00C91AD2" w:rsidRPr="0016281B">
        <w:rPr>
          <w:rFonts w:eastAsia="Yu Mincho"/>
          <w:sz w:val="24"/>
          <w:szCs w:val="24"/>
        </w:rPr>
        <w:t>A</w:t>
      </w:r>
      <w:r w:rsidRPr="0016281B">
        <w:rPr>
          <w:rFonts w:eastAsia="Yu Mincho"/>
          <w:sz w:val="24"/>
          <w:szCs w:val="24"/>
        </w:rPr>
        <w:t xml:space="preserve">tender às determinações regulares emitidas pelo </w:t>
      </w:r>
      <w:r w:rsidR="00C91AD2" w:rsidRPr="0016281B">
        <w:rPr>
          <w:rFonts w:eastAsia="Yu Mincho"/>
          <w:sz w:val="24"/>
          <w:szCs w:val="24"/>
        </w:rPr>
        <w:t>Gestor e/ou Fiscal</w:t>
      </w:r>
      <w:r w:rsidRPr="0016281B">
        <w:rPr>
          <w:rFonts w:eastAsia="Yu Mincho"/>
          <w:sz w:val="24"/>
          <w:szCs w:val="24"/>
        </w:rPr>
        <w:t xml:space="preserve"> do </w:t>
      </w:r>
      <w:r w:rsidR="00C91AD2" w:rsidRPr="0016281B">
        <w:rPr>
          <w:rFonts w:eastAsia="Yu Mincho"/>
          <w:sz w:val="24"/>
          <w:szCs w:val="24"/>
        </w:rPr>
        <w:t xml:space="preserve">presente </w:t>
      </w:r>
      <w:r w:rsidR="00C91AD2" w:rsidRPr="0016281B">
        <w:rPr>
          <w:rFonts w:eastAsia="Yu Mincho"/>
          <w:sz w:val="24"/>
          <w:szCs w:val="24"/>
        </w:rPr>
        <w:lastRenderedPageBreak/>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ou </w:t>
      </w:r>
      <w:r w:rsidR="00C91AD2" w:rsidRPr="0016281B">
        <w:rPr>
          <w:rFonts w:eastAsia="Yu Mincho"/>
          <w:sz w:val="24"/>
          <w:szCs w:val="24"/>
        </w:rPr>
        <w:t>ainda da A</w:t>
      </w:r>
      <w:r w:rsidRPr="0016281B">
        <w:rPr>
          <w:rFonts w:eastAsia="Yu Mincho"/>
          <w:sz w:val="24"/>
          <w:szCs w:val="24"/>
        </w:rPr>
        <w:t xml:space="preserve">utoridade </w:t>
      </w:r>
      <w:r w:rsidR="00C91AD2" w:rsidRPr="0016281B">
        <w:rPr>
          <w:rFonts w:eastAsia="Yu Mincho"/>
          <w:sz w:val="24"/>
          <w:szCs w:val="24"/>
        </w:rPr>
        <w:t>S</w:t>
      </w:r>
      <w:r w:rsidRPr="0016281B">
        <w:rPr>
          <w:rFonts w:eastAsia="Yu Mincho"/>
          <w:sz w:val="24"/>
          <w:szCs w:val="24"/>
        </w:rPr>
        <w:t>uperior</w:t>
      </w:r>
      <w:r w:rsidR="00C91AD2" w:rsidRPr="0016281B">
        <w:rPr>
          <w:rFonts w:eastAsia="Yu Mincho"/>
          <w:sz w:val="24"/>
          <w:szCs w:val="24"/>
        </w:rPr>
        <w:t>.</w:t>
      </w:r>
    </w:p>
    <w:p w14:paraId="4A2EBA1B" w14:textId="0BB0988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8.1.3 </w:t>
      </w:r>
      <w:r w:rsidR="00C91AD2" w:rsidRPr="0016281B">
        <w:rPr>
          <w:rFonts w:eastAsia="Yu Mincho"/>
          <w:sz w:val="24"/>
          <w:szCs w:val="24"/>
        </w:rPr>
        <w:t>A</w:t>
      </w:r>
      <w:r w:rsidRPr="0016281B">
        <w:rPr>
          <w:rFonts w:eastAsia="Yu Mincho"/>
          <w:sz w:val="24"/>
          <w:szCs w:val="24"/>
        </w:rPr>
        <w:t xml:space="preserve">locar os empregados necessários, com habilitação e conhecimento adequados, ao perfeito cumprimento das cláusulas deste </w:t>
      </w:r>
      <w:r w:rsidR="00C91AD2" w:rsidRPr="0016281B">
        <w:rPr>
          <w:rFonts w:eastAsia="Yu Mincho"/>
          <w:sz w:val="24"/>
          <w:szCs w:val="24"/>
        </w:rPr>
        <w:t>C</w:t>
      </w:r>
      <w:r w:rsidRPr="0016281B">
        <w:rPr>
          <w:rFonts w:eastAsia="Yu Mincho"/>
          <w:sz w:val="24"/>
          <w:szCs w:val="24"/>
        </w:rPr>
        <w:t>ontrato, fornecendo os materiais, equipamentos, ferramentas e utensílios demandados, cuja quantidade, qualidade e tecnologia deverão atender às recomendações de boa técnica e a legislação de regência</w:t>
      </w:r>
      <w:r w:rsidR="00C91AD2" w:rsidRPr="0016281B">
        <w:rPr>
          <w:rFonts w:eastAsia="Yu Mincho"/>
          <w:sz w:val="24"/>
          <w:szCs w:val="24"/>
        </w:rPr>
        <w:t>.</w:t>
      </w:r>
    </w:p>
    <w:p w14:paraId="7DA67745" w14:textId="10D74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8.1.4 </w:t>
      </w:r>
      <w:r w:rsidR="00C91AD2" w:rsidRPr="0016281B">
        <w:rPr>
          <w:rFonts w:eastAsia="Yu Mincho"/>
          <w:sz w:val="24"/>
          <w:szCs w:val="24"/>
        </w:rPr>
        <w:t>R</w:t>
      </w:r>
      <w:r w:rsidRPr="0016281B">
        <w:rPr>
          <w:rFonts w:eastAsia="Yu Mincho"/>
          <w:sz w:val="24"/>
          <w:szCs w:val="24"/>
        </w:rPr>
        <w:t xml:space="preserve">eparar, corrigir, remover, reconstruir ou substituir, às suas expensas, no total ou em parte, no prazo fixado pelo </w:t>
      </w:r>
      <w:r w:rsidR="00C91AD2" w:rsidRPr="0016281B">
        <w:rPr>
          <w:rFonts w:eastAsia="Yu Mincho"/>
          <w:sz w:val="24"/>
          <w:szCs w:val="24"/>
        </w:rPr>
        <w:t>Gestor e/ou F</w:t>
      </w:r>
      <w:r w:rsidRPr="0016281B">
        <w:rPr>
          <w:rFonts w:eastAsia="Yu Mincho"/>
          <w:sz w:val="24"/>
          <w:szCs w:val="24"/>
        </w:rPr>
        <w:t xml:space="preserve">iscal do </w:t>
      </w:r>
      <w:r w:rsidR="00C91AD2" w:rsidRPr="0016281B">
        <w:rPr>
          <w:rFonts w:eastAsia="Yu Mincho"/>
          <w:sz w:val="24"/>
          <w:szCs w:val="24"/>
        </w:rPr>
        <w:t>C</w:t>
      </w:r>
      <w:r w:rsidRPr="0016281B">
        <w:rPr>
          <w:rFonts w:eastAsia="Yu Mincho"/>
          <w:sz w:val="24"/>
          <w:szCs w:val="24"/>
        </w:rPr>
        <w:t>ontrato, os serviços nos quais se verificarem vícios, defeitos ou incorreções resultantes da execução ou dos materiais empregados</w:t>
      </w:r>
      <w:r w:rsidR="00C91AD2" w:rsidRPr="0016281B">
        <w:rPr>
          <w:rFonts w:eastAsia="Yu Mincho"/>
          <w:sz w:val="24"/>
          <w:szCs w:val="24"/>
        </w:rPr>
        <w:t>.</w:t>
      </w:r>
    </w:p>
    <w:p w14:paraId="763A8D9F" w14:textId="16A922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8.1.5 </w:t>
      </w:r>
      <w:r w:rsidR="00C91AD2" w:rsidRPr="0016281B">
        <w:rPr>
          <w:rFonts w:eastAsia="Yu Mincho"/>
          <w:sz w:val="24"/>
          <w:szCs w:val="24"/>
        </w:rPr>
        <w:t>R</w:t>
      </w:r>
      <w:r w:rsidRPr="0016281B">
        <w:rPr>
          <w:rFonts w:eastAsia="Yu Mincho"/>
          <w:sz w:val="24"/>
          <w:szCs w:val="24"/>
        </w:rPr>
        <w:t>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C91AD2" w:rsidRPr="0016281B">
        <w:rPr>
          <w:rFonts w:eastAsia="Yu Mincho"/>
          <w:sz w:val="24"/>
          <w:szCs w:val="24"/>
        </w:rPr>
        <w:t>.</w:t>
      </w:r>
    </w:p>
    <w:p w14:paraId="3F57FAD5" w14:textId="710198E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8.1.6 </w:t>
      </w:r>
      <w:r w:rsidR="00C91AD2" w:rsidRPr="0016281B">
        <w:rPr>
          <w:rFonts w:eastAsia="Yu Mincho"/>
          <w:sz w:val="24"/>
          <w:szCs w:val="24"/>
        </w:rPr>
        <w:t>N</w:t>
      </w:r>
      <w:r w:rsidRPr="0016281B">
        <w:rPr>
          <w:rFonts w:eastAsia="Yu Mincho"/>
          <w:sz w:val="24"/>
          <w:szCs w:val="24"/>
        </w:rPr>
        <w:t xml:space="preserve">ão contratar, durante a vigência do contrato, cônjuge, companheiro ou parente em linha reta, colateral ou por afinidade, até o terceiro grau, de dirigente do contratante ou do Fiscal ou Gestor do contrato, nos termos do </w:t>
      </w:r>
      <w:r w:rsidR="000A72F8">
        <w:rPr>
          <w:rFonts w:eastAsia="Yu Mincho"/>
          <w:sz w:val="24"/>
          <w:szCs w:val="24"/>
        </w:rPr>
        <w:t>A</w:t>
      </w:r>
      <w:r w:rsidRPr="0016281B">
        <w:rPr>
          <w:rFonts w:eastAsia="Yu Mincho"/>
          <w:sz w:val="24"/>
          <w:szCs w:val="24"/>
        </w:rPr>
        <w:t xml:space="preserve">rtigo 48, parágrafo único, da Lei </w:t>
      </w:r>
      <w:r w:rsidR="00C91AD2" w:rsidRPr="0016281B">
        <w:rPr>
          <w:rFonts w:eastAsia="Yu Mincho"/>
          <w:sz w:val="24"/>
          <w:szCs w:val="24"/>
        </w:rPr>
        <w:t xml:space="preserve">Federal </w:t>
      </w:r>
      <w:r w:rsidRPr="0016281B">
        <w:rPr>
          <w:rFonts w:eastAsia="Yu Mincho"/>
          <w:sz w:val="24"/>
          <w:szCs w:val="24"/>
        </w:rPr>
        <w:t>nº14.133</w:t>
      </w:r>
      <w:r w:rsidR="00C91AD2" w:rsidRPr="0016281B">
        <w:rPr>
          <w:rFonts w:eastAsia="Yu Mincho"/>
          <w:sz w:val="24"/>
          <w:szCs w:val="24"/>
        </w:rPr>
        <w:t>/</w:t>
      </w:r>
      <w:r w:rsidRPr="0016281B">
        <w:rPr>
          <w:rFonts w:eastAsia="Yu Mincho"/>
          <w:sz w:val="24"/>
          <w:szCs w:val="24"/>
        </w:rPr>
        <w:t>2021</w:t>
      </w:r>
      <w:r w:rsidR="00C91AD2" w:rsidRPr="0016281B">
        <w:rPr>
          <w:rFonts w:eastAsia="Yu Mincho"/>
          <w:sz w:val="24"/>
          <w:szCs w:val="24"/>
        </w:rPr>
        <w:t>.</w:t>
      </w:r>
    </w:p>
    <w:p w14:paraId="2D3E90C7" w14:textId="4212FE68"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8.1.7 </w:t>
      </w:r>
      <w:r w:rsidR="00C91AD2" w:rsidRPr="0016281B">
        <w:rPr>
          <w:rFonts w:eastAsia="Yu Mincho"/>
          <w:iCs/>
          <w:sz w:val="24"/>
          <w:szCs w:val="24"/>
        </w:rPr>
        <w:t>R</w:t>
      </w:r>
      <w:r w:rsidRPr="0016281B">
        <w:rPr>
          <w:rFonts w:eastAsia="Yu Mincho"/>
          <w:iCs/>
          <w:sz w:val="24"/>
          <w:szCs w:val="24"/>
        </w:rPr>
        <w:t>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cuja inadimplência não transfere a responsabilidade ao Contratante.</w:t>
      </w:r>
    </w:p>
    <w:p w14:paraId="5444DC23" w14:textId="14CC1AD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8.1.8 </w:t>
      </w:r>
      <w:r w:rsidR="00C91AD2" w:rsidRPr="0016281B">
        <w:rPr>
          <w:rFonts w:eastAsia="Yu Mincho"/>
          <w:sz w:val="24"/>
          <w:szCs w:val="24"/>
        </w:rPr>
        <w:t>C</w:t>
      </w:r>
      <w:r w:rsidRPr="0016281B">
        <w:rPr>
          <w:rFonts w:eastAsia="Yu Mincho"/>
          <w:sz w:val="24"/>
          <w:szCs w:val="24"/>
        </w:rPr>
        <w:t>omunicar ao Fiscal do contrato, no prazo de 24 (vinte e quatro) horas, qualquer ocorrência anormal ou acidente que se verifique no local dos serviços.</w:t>
      </w:r>
    </w:p>
    <w:p w14:paraId="70BE0D3E" w14:textId="0873B7B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8.1.9 </w:t>
      </w:r>
      <w:r w:rsidR="00C91AD2" w:rsidRPr="0016281B">
        <w:rPr>
          <w:rFonts w:eastAsia="Yu Mincho"/>
          <w:sz w:val="24"/>
          <w:szCs w:val="24"/>
        </w:rPr>
        <w:t>P</w:t>
      </w:r>
      <w:r w:rsidRPr="0016281B">
        <w:rPr>
          <w:rFonts w:eastAsia="Yu Mincho"/>
          <w:sz w:val="24"/>
          <w:szCs w:val="24"/>
        </w:rPr>
        <w:t>restar todo esclarecimento ou informação solicitada pelo Contratante ou por seus prepostos, garantindo-lhes o acesso, a qualquer tempo, ao local dos trabalhos, bem como aos documentos relativos à execução do empreendimento.</w:t>
      </w:r>
    </w:p>
    <w:p w14:paraId="460EFE42" w14:textId="32E584E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8.1.10 </w:t>
      </w:r>
      <w:r w:rsidR="00C91AD2" w:rsidRPr="0016281B">
        <w:rPr>
          <w:rFonts w:eastAsia="Yu Mincho"/>
          <w:sz w:val="24"/>
          <w:szCs w:val="24"/>
        </w:rPr>
        <w:t>P</w:t>
      </w:r>
      <w:r w:rsidRPr="0016281B">
        <w:rPr>
          <w:rFonts w:eastAsia="Yu Mincho"/>
          <w:sz w:val="24"/>
          <w:szCs w:val="24"/>
        </w:rPr>
        <w:t>aralisar, por determinação do Contratante, qualquer atividade que não esteja sendo executada de acordo com a boa técnica ou que ponha em risco a segurança de pessoas ou bens de terceiros.</w:t>
      </w:r>
    </w:p>
    <w:p w14:paraId="483CF1D5" w14:textId="0E7876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P</w:t>
      </w:r>
      <w:r w:rsidRPr="0016281B">
        <w:rPr>
          <w:rFonts w:eastAsia="Yu Mincho"/>
          <w:sz w:val="24"/>
          <w:szCs w:val="24"/>
        </w:rPr>
        <w:t xml:space="preserve">romover a guarda, manutenção e vigilância de materiais, ferramentas, e tudo o que for necessário à execução do objeto, durante a vigência do </w:t>
      </w:r>
      <w:r w:rsidR="00C91AD2" w:rsidRPr="0016281B">
        <w:rPr>
          <w:rFonts w:eastAsia="Yu Mincho"/>
          <w:sz w:val="24"/>
          <w:szCs w:val="24"/>
        </w:rPr>
        <w:t>presente Instrumento</w:t>
      </w:r>
      <w:r w:rsidRPr="0016281B">
        <w:rPr>
          <w:rFonts w:eastAsia="Yu Mincho"/>
          <w:sz w:val="24"/>
          <w:szCs w:val="24"/>
        </w:rPr>
        <w:t>.</w:t>
      </w:r>
    </w:p>
    <w:p w14:paraId="651659A2" w14:textId="1F6262D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8.1.12 </w:t>
      </w:r>
      <w:r w:rsidR="00C91AD2" w:rsidRPr="0016281B">
        <w:rPr>
          <w:rFonts w:eastAsia="Yu Mincho"/>
          <w:sz w:val="24"/>
          <w:szCs w:val="24"/>
        </w:rPr>
        <w:t>C</w:t>
      </w:r>
      <w:r w:rsidRPr="0016281B">
        <w:rPr>
          <w:rFonts w:eastAsia="Yu Mincho"/>
          <w:sz w:val="24"/>
          <w:szCs w:val="24"/>
        </w:rPr>
        <w:t>onduzir os trabalhos com estrita observância às normas da legislação pertinente, cumprindo as determinações dos Poderes Públicos, mantendo sempre limpo o local dos serviços e nas melhores condições de segurança, higiene e disciplina.</w:t>
      </w:r>
    </w:p>
    <w:p w14:paraId="25799337" w14:textId="655A5C2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8.1.13 </w:t>
      </w:r>
      <w:r w:rsidR="00C91AD2" w:rsidRPr="0016281B">
        <w:rPr>
          <w:rFonts w:eastAsia="Yu Mincho"/>
          <w:sz w:val="24"/>
          <w:szCs w:val="24"/>
        </w:rPr>
        <w:t>S</w:t>
      </w:r>
      <w:r w:rsidRPr="0016281B">
        <w:rPr>
          <w:rFonts w:eastAsia="Yu Mincho"/>
          <w:sz w:val="24"/>
          <w:szCs w:val="24"/>
        </w:rPr>
        <w:t>ubmeter previamente, por escrito, ao Contratante, para análise e aprovação, quaisquer mudanças nos métodos executivos que fujam às especificações do memorial descritivo ou instrumento congênere.</w:t>
      </w:r>
    </w:p>
    <w:p w14:paraId="44116605" w14:textId="42D5D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8.1.14 </w:t>
      </w:r>
      <w:r w:rsidR="00C91AD2" w:rsidRPr="0016281B">
        <w:rPr>
          <w:rFonts w:eastAsia="Yu Mincho"/>
          <w:sz w:val="24"/>
          <w:szCs w:val="24"/>
        </w:rPr>
        <w:t>N</w:t>
      </w:r>
      <w:r w:rsidRPr="0016281B">
        <w:rPr>
          <w:rFonts w:eastAsia="Yu Mincho"/>
          <w:sz w:val="24"/>
          <w:szCs w:val="24"/>
        </w:rPr>
        <w:t xml:space="preserve">ão permitir a utilização de qualquer trabalho do menor de dezesseis anos, exceto na condição de aprendiz para os maiores de quatorze anos, nem permitir a utilização do trabalho do menor de </w:t>
      </w:r>
      <w:r w:rsidR="00C91AD2" w:rsidRPr="0016281B">
        <w:rPr>
          <w:rFonts w:eastAsia="Yu Mincho"/>
          <w:sz w:val="24"/>
          <w:szCs w:val="24"/>
        </w:rPr>
        <w:t>18 (</w:t>
      </w:r>
      <w:r w:rsidRPr="0016281B">
        <w:rPr>
          <w:rFonts w:eastAsia="Yu Mincho"/>
          <w:sz w:val="24"/>
          <w:szCs w:val="24"/>
        </w:rPr>
        <w:t>dezoito</w:t>
      </w:r>
      <w:r w:rsidR="00C91AD2" w:rsidRPr="0016281B">
        <w:rPr>
          <w:rFonts w:eastAsia="Yu Mincho"/>
          <w:sz w:val="24"/>
          <w:szCs w:val="24"/>
        </w:rPr>
        <w:t>)</w:t>
      </w:r>
      <w:r w:rsidRPr="0016281B">
        <w:rPr>
          <w:rFonts w:eastAsia="Yu Mincho"/>
          <w:sz w:val="24"/>
          <w:szCs w:val="24"/>
        </w:rPr>
        <w:t xml:space="preserve"> anos em trabalho noturno, perigoso ou insalubre.</w:t>
      </w:r>
    </w:p>
    <w:p w14:paraId="17660D37" w14:textId="77777777" w:rsidR="00827CB2" w:rsidRPr="0016281B" w:rsidRDefault="00514C81" w:rsidP="00C12287">
      <w:pPr>
        <w:widowControl w:val="0"/>
        <w:ind w:firstLine="709"/>
        <w:jc w:val="both"/>
        <w:rPr>
          <w:rFonts w:eastAsia="Yu Mincho"/>
          <w:sz w:val="24"/>
          <w:szCs w:val="24"/>
        </w:rPr>
      </w:pPr>
      <w:r w:rsidRPr="0016281B">
        <w:rPr>
          <w:rFonts w:eastAsia="Yu Mincho"/>
          <w:sz w:val="24"/>
          <w:szCs w:val="24"/>
        </w:rPr>
        <w:t xml:space="preserve"> 8.1.15 </w:t>
      </w:r>
      <w:r w:rsidR="00C91AD2" w:rsidRPr="0016281B">
        <w:rPr>
          <w:rFonts w:eastAsia="Yu Mincho"/>
          <w:sz w:val="24"/>
          <w:szCs w:val="24"/>
        </w:rPr>
        <w:t>M</w:t>
      </w:r>
      <w:r w:rsidRPr="0016281B">
        <w:rPr>
          <w:rFonts w:eastAsia="Yu Mincho"/>
          <w:sz w:val="24"/>
          <w:szCs w:val="24"/>
        </w:rPr>
        <w:t>anter durante toda a vigência do contrato, em compatibilidade com as obrigações assumidas, todas as condições exigidas para habilitação na licitação, ou para qualificação, na contratação direta.</w:t>
      </w:r>
    </w:p>
    <w:p w14:paraId="55D53FF2" w14:textId="7F0CEEF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8.1.16 </w:t>
      </w:r>
      <w:r w:rsidR="00C91AD2" w:rsidRPr="0016281B">
        <w:rPr>
          <w:rFonts w:eastAsia="Yu Mincho"/>
          <w:sz w:val="24"/>
          <w:szCs w:val="24"/>
        </w:rPr>
        <w:t>G</w:t>
      </w:r>
      <w:r w:rsidRPr="0016281B">
        <w:rPr>
          <w:rFonts w:eastAsia="Yu Mincho"/>
          <w:sz w:val="24"/>
          <w:szCs w:val="24"/>
        </w:rPr>
        <w:t xml:space="preserve">uardar sigilo sobre todas as informações obtidas </w:t>
      </w:r>
      <w:r w:rsidR="000A72F8">
        <w:rPr>
          <w:rFonts w:eastAsia="Yu Mincho"/>
          <w:sz w:val="24"/>
          <w:szCs w:val="24"/>
        </w:rPr>
        <w:t>no</w:t>
      </w:r>
      <w:r w:rsidRPr="0016281B">
        <w:rPr>
          <w:rFonts w:eastAsia="Yu Mincho"/>
          <w:sz w:val="24"/>
          <w:szCs w:val="24"/>
        </w:rPr>
        <w:t xml:space="preserve"> cumprimento do </w:t>
      </w:r>
      <w:r w:rsidR="00C91AD2" w:rsidRPr="0016281B">
        <w:rPr>
          <w:rFonts w:eastAsia="Yu Mincho"/>
          <w:sz w:val="24"/>
          <w:szCs w:val="24"/>
        </w:rPr>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w:t>
      </w:r>
    </w:p>
    <w:p w14:paraId="71031295" w14:textId="6CC671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8.1.17 </w:t>
      </w:r>
      <w:r w:rsidR="00C91AD2" w:rsidRPr="0016281B">
        <w:rPr>
          <w:rFonts w:eastAsia="Yu Mincho"/>
          <w:sz w:val="24"/>
          <w:szCs w:val="24"/>
        </w:rPr>
        <w:t>A</w:t>
      </w:r>
      <w:r w:rsidRPr="0016281B">
        <w:rPr>
          <w:rFonts w:eastAsia="Yu Mincho"/>
          <w:sz w:val="24"/>
          <w:szCs w:val="24"/>
        </w:rPr>
        <w:t xml:space="preserve">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124, </w:t>
      </w:r>
      <w:r w:rsidR="006B0EDB" w:rsidRPr="0016281B">
        <w:rPr>
          <w:rFonts w:eastAsia="Yu Mincho"/>
          <w:sz w:val="24"/>
          <w:szCs w:val="24"/>
        </w:rPr>
        <w:t xml:space="preserve">inciso </w:t>
      </w:r>
      <w:r w:rsidRPr="0016281B">
        <w:rPr>
          <w:rFonts w:eastAsia="Yu Mincho"/>
          <w:sz w:val="24"/>
          <w:szCs w:val="24"/>
        </w:rPr>
        <w:t xml:space="preserve">II, </w:t>
      </w:r>
      <w:r w:rsidR="006B0EDB" w:rsidRPr="0016281B">
        <w:rPr>
          <w:rFonts w:eastAsia="Yu Mincho"/>
          <w:sz w:val="24"/>
          <w:szCs w:val="24"/>
        </w:rPr>
        <w:t>alínea “</w:t>
      </w:r>
      <w:r w:rsidRPr="0016281B">
        <w:rPr>
          <w:rFonts w:eastAsia="Yu Mincho"/>
          <w:sz w:val="24"/>
          <w:szCs w:val="24"/>
        </w:rPr>
        <w:t>d</w:t>
      </w:r>
      <w:r w:rsidR="006B0EDB" w:rsidRPr="0016281B">
        <w:rPr>
          <w:rFonts w:eastAsia="Yu Mincho"/>
          <w:sz w:val="24"/>
          <w:szCs w:val="24"/>
        </w:rPr>
        <w:t>”</w:t>
      </w:r>
      <w:r w:rsidRPr="0016281B">
        <w:rPr>
          <w:rFonts w:eastAsia="Yu Mincho"/>
          <w:sz w:val="24"/>
          <w:szCs w:val="24"/>
        </w:rPr>
        <w:t xml:space="preserve">, da Lei </w:t>
      </w:r>
      <w:r w:rsidR="006B0EDB" w:rsidRPr="0016281B">
        <w:rPr>
          <w:rFonts w:eastAsia="Yu Mincho"/>
          <w:sz w:val="24"/>
          <w:szCs w:val="24"/>
        </w:rPr>
        <w:t xml:space="preserve">Federal </w:t>
      </w:r>
      <w:r w:rsidRPr="0016281B">
        <w:rPr>
          <w:rFonts w:eastAsia="Yu Mincho"/>
          <w:sz w:val="24"/>
          <w:szCs w:val="24"/>
        </w:rPr>
        <w:t>nº14.133</w:t>
      </w:r>
      <w:r w:rsidR="006B0EDB" w:rsidRPr="0016281B">
        <w:rPr>
          <w:rFonts w:eastAsia="Yu Mincho"/>
          <w:sz w:val="24"/>
          <w:szCs w:val="24"/>
        </w:rPr>
        <w:t>/</w:t>
      </w:r>
      <w:r w:rsidRPr="0016281B">
        <w:rPr>
          <w:rFonts w:eastAsia="Yu Mincho"/>
          <w:sz w:val="24"/>
          <w:szCs w:val="24"/>
        </w:rPr>
        <w:t>2021.</w:t>
      </w:r>
    </w:p>
    <w:p w14:paraId="1DECDF02" w14:textId="7F00C14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8.1.18 </w:t>
      </w:r>
      <w:r w:rsidR="00C91AD2" w:rsidRPr="0016281B">
        <w:rPr>
          <w:rFonts w:eastAsia="Yu Mincho"/>
          <w:sz w:val="24"/>
          <w:szCs w:val="24"/>
        </w:rPr>
        <w:t>C</w:t>
      </w:r>
      <w:r w:rsidRPr="0016281B">
        <w:rPr>
          <w:rFonts w:eastAsia="Yu Mincho"/>
          <w:sz w:val="24"/>
          <w:szCs w:val="24"/>
        </w:rPr>
        <w:t xml:space="preserve">umprir, além dos postulados legais vigentes de âmbito federal, estadual ou </w:t>
      </w:r>
      <w:r w:rsidRPr="0016281B">
        <w:rPr>
          <w:rFonts w:eastAsia="Yu Mincho"/>
          <w:sz w:val="24"/>
          <w:szCs w:val="24"/>
        </w:rPr>
        <w:lastRenderedPageBreak/>
        <w:t>municipal, as normas de segurança do Contratante</w:t>
      </w:r>
      <w:r w:rsidR="00C91AD2" w:rsidRPr="0016281B">
        <w:rPr>
          <w:rFonts w:eastAsia="Yu Mincho"/>
          <w:sz w:val="24"/>
          <w:szCs w:val="24"/>
        </w:rPr>
        <w:t>.</w:t>
      </w:r>
    </w:p>
    <w:p w14:paraId="201B4BC2" w14:textId="77777777" w:rsidR="00514C81" w:rsidRPr="0016281B" w:rsidRDefault="00514C81" w:rsidP="00C12287">
      <w:pPr>
        <w:widowControl w:val="0"/>
        <w:ind w:firstLine="709"/>
        <w:jc w:val="both"/>
        <w:rPr>
          <w:rFonts w:eastAsia="Yu Mincho"/>
          <w:sz w:val="24"/>
          <w:szCs w:val="24"/>
        </w:rPr>
      </w:pPr>
    </w:p>
    <w:p w14:paraId="523610A4" w14:textId="5AB939CC"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9. CLÁUSULA NONA</w:t>
      </w:r>
      <w:r w:rsidR="00E24D28" w:rsidRPr="0016281B">
        <w:rPr>
          <w:rFonts w:eastAsia="Yu Gothic Light"/>
          <w:b/>
          <w:bCs/>
          <w:spacing w:val="5"/>
          <w:kern w:val="28"/>
          <w:sz w:val="24"/>
          <w:szCs w:val="24"/>
        </w:rPr>
        <w:t xml:space="preserve"> </w:t>
      </w:r>
      <w:r w:rsidRPr="0016281B">
        <w:rPr>
          <w:rFonts w:eastAsia="Yu Gothic Light"/>
          <w:b/>
          <w:bCs/>
          <w:spacing w:val="5"/>
          <w:kern w:val="28"/>
          <w:sz w:val="24"/>
          <w:szCs w:val="24"/>
        </w:rPr>
        <w:t>- OBRIGAÇÕES PERTINENTES À LGPD</w:t>
      </w:r>
    </w:p>
    <w:p w14:paraId="0373CA11" w14:textId="3EA1A163" w:rsidR="00514C81" w:rsidRPr="0016281B" w:rsidRDefault="00A8416A" w:rsidP="00C12287">
      <w:pPr>
        <w:widowControl w:val="0"/>
        <w:tabs>
          <w:tab w:val="left" w:pos="709"/>
        </w:tabs>
        <w:ind w:firstLine="709"/>
        <w:jc w:val="both"/>
        <w:rPr>
          <w:sz w:val="24"/>
          <w:szCs w:val="24"/>
        </w:rPr>
      </w:pPr>
      <w:r w:rsidRPr="0016281B">
        <w:rPr>
          <w:sz w:val="24"/>
          <w:szCs w:val="24"/>
        </w:rPr>
        <w:t xml:space="preserve">9.1 </w:t>
      </w:r>
      <w:r w:rsidR="00514C81" w:rsidRPr="0016281B">
        <w:rPr>
          <w:sz w:val="24"/>
          <w:szCs w:val="24"/>
        </w:rPr>
        <w:t xml:space="preserve">As partes deverão cumprir a Lei </w:t>
      </w:r>
      <w:r w:rsidR="00E24D28" w:rsidRPr="0016281B">
        <w:rPr>
          <w:sz w:val="24"/>
          <w:szCs w:val="24"/>
        </w:rPr>
        <w:t xml:space="preserve">Federal </w:t>
      </w:r>
      <w:r w:rsidR="00514C81" w:rsidRPr="0016281B">
        <w:rPr>
          <w:sz w:val="24"/>
          <w:szCs w:val="24"/>
        </w:rPr>
        <w:t xml:space="preserve">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C1B9644" w14:textId="63C7D8AA" w:rsidR="00514C81" w:rsidRPr="0016281B" w:rsidRDefault="00A8416A" w:rsidP="00C12287">
      <w:pPr>
        <w:widowControl w:val="0"/>
        <w:tabs>
          <w:tab w:val="left" w:pos="709"/>
        </w:tabs>
        <w:ind w:firstLine="709"/>
        <w:jc w:val="both"/>
        <w:rPr>
          <w:sz w:val="24"/>
          <w:szCs w:val="24"/>
        </w:rPr>
      </w:pPr>
      <w:r w:rsidRPr="0016281B">
        <w:rPr>
          <w:sz w:val="24"/>
          <w:szCs w:val="24"/>
        </w:rPr>
        <w:t xml:space="preserve">9.2 </w:t>
      </w:r>
      <w:r w:rsidR="00514C81" w:rsidRPr="0016281B">
        <w:rPr>
          <w:sz w:val="24"/>
          <w:szCs w:val="24"/>
        </w:rPr>
        <w:t xml:space="preserve">Os dados obtidos somente poderão ser utilizados para as finalidades que justificaram seu acesso e de acordo com a boa-fé e com os princípios do </w:t>
      </w:r>
      <w:r w:rsidR="000A72F8">
        <w:rPr>
          <w:sz w:val="24"/>
          <w:szCs w:val="24"/>
        </w:rPr>
        <w:t>Artigo</w:t>
      </w:r>
      <w:r w:rsidR="00514C81" w:rsidRPr="0016281B">
        <w:rPr>
          <w:sz w:val="24"/>
          <w:szCs w:val="24"/>
        </w:rPr>
        <w:t xml:space="preserve"> 6º da LGPD. </w:t>
      </w:r>
    </w:p>
    <w:p w14:paraId="19606900" w14:textId="720D3A7E" w:rsidR="00514C81" w:rsidRPr="0016281B" w:rsidRDefault="000E59C0" w:rsidP="00C12287">
      <w:pPr>
        <w:widowControl w:val="0"/>
        <w:tabs>
          <w:tab w:val="left" w:pos="709"/>
        </w:tabs>
        <w:ind w:firstLine="709"/>
        <w:jc w:val="both"/>
        <w:rPr>
          <w:sz w:val="24"/>
          <w:szCs w:val="24"/>
        </w:rPr>
      </w:pPr>
      <w:r w:rsidRPr="0016281B">
        <w:rPr>
          <w:sz w:val="24"/>
          <w:szCs w:val="24"/>
        </w:rPr>
        <w:t xml:space="preserve">9.3 </w:t>
      </w:r>
      <w:r w:rsidR="00514C81" w:rsidRPr="0016281B">
        <w:rPr>
          <w:sz w:val="24"/>
          <w:szCs w:val="24"/>
        </w:rPr>
        <w:t>É vedado o compartilhamento com terceiros dos dados obtidos fora das hipóteses permitidas em Lei.</w:t>
      </w:r>
    </w:p>
    <w:p w14:paraId="22A8E49E" w14:textId="59B93AE4" w:rsidR="00514C81" w:rsidRPr="0016281B" w:rsidRDefault="000E59C0" w:rsidP="00C12287">
      <w:pPr>
        <w:widowControl w:val="0"/>
        <w:tabs>
          <w:tab w:val="left" w:pos="709"/>
        </w:tabs>
        <w:ind w:firstLine="709"/>
        <w:jc w:val="both"/>
        <w:rPr>
          <w:sz w:val="24"/>
          <w:szCs w:val="24"/>
        </w:rPr>
      </w:pPr>
      <w:r w:rsidRPr="0016281B">
        <w:rPr>
          <w:sz w:val="24"/>
          <w:szCs w:val="24"/>
        </w:rPr>
        <w:t xml:space="preserve">9.4 </w:t>
      </w:r>
      <w:r w:rsidR="00514C81" w:rsidRPr="0016281B">
        <w:rPr>
          <w:sz w:val="24"/>
          <w:szCs w:val="24"/>
        </w:rPr>
        <w:t xml:space="preserve">A Administração deverá ser informada no prazo de </w:t>
      </w:r>
      <w:r w:rsidR="00E24D28" w:rsidRPr="0016281B">
        <w:rPr>
          <w:sz w:val="24"/>
          <w:szCs w:val="24"/>
        </w:rPr>
        <w:t>0</w:t>
      </w:r>
      <w:r w:rsidR="00514C81" w:rsidRPr="0016281B">
        <w:rPr>
          <w:sz w:val="24"/>
          <w:szCs w:val="24"/>
        </w:rPr>
        <w:t xml:space="preserve">5 (cinco) dias úteis sobre todos os contratos de </w:t>
      </w:r>
      <w:proofErr w:type="spellStart"/>
      <w:r w:rsidR="00514C81" w:rsidRPr="0016281B">
        <w:rPr>
          <w:sz w:val="24"/>
          <w:szCs w:val="24"/>
        </w:rPr>
        <w:t>suboperação</w:t>
      </w:r>
      <w:proofErr w:type="spellEnd"/>
      <w:r w:rsidR="00514C81" w:rsidRPr="0016281B">
        <w:rPr>
          <w:sz w:val="24"/>
          <w:szCs w:val="24"/>
        </w:rPr>
        <w:t xml:space="preserve"> firmados ou que venham a ser celebrados pelo Contratado. </w:t>
      </w:r>
    </w:p>
    <w:p w14:paraId="44573D0B" w14:textId="19BD32F8" w:rsidR="00514C81" w:rsidRPr="0016281B" w:rsidRDefault="000E59C0" w:rsidP="00C12287">
      <w:pPr>
        <w:widowControl w:val="0"/>
        <w:tabs>
          <w:tab w:val="left" w:pos="709"/>
        </w:tabs>
        <w:ind w:firstLine="709"/>
        <w:jc w:val="both"/>
        <w:rPr>
          <w:sz w:val="24"/>
          <w:szCs w:val="24"/>
        </w:rPr>
      </w:pPr>
      <w:r w:rsidRPr="0016281B">
        <w:rPr>
          <w:sz w:val="24"/>
          <w:szCs w:val="24"/>
        </w:rPr>
        <w:t xml:space="preserve">9.5 </w:t>
      </w:r>
      <w:r w:rsidR="00514C81" w:rsidRPr="0016281B">
        <w:rPr>
          <w:sz w:val="24"/>
          <w:szCs w:val="24"/>
        </w:rPr>
        <w:t xml:space="preserve">Terminado o tratamento dos dados nos termos do </w:t>
      </w:r>
      <w:r w:rsidR="000A72F8">
        <w:rPr>
          <w:sz w:val="24"/>
          <w:szCs w:val="24"/>
        </w:rPr>
        <w:t>A</w:t>
      </w:r>
      <w:r w:rsidR="00514C81" w:rsidRPr="0016281B">
        <w:rPr>
          <w:sz w:val="24"/>
          <w:szCs w:val="24"/>
        </w:rPr>
        <w:t>rt</w:t>
      </w:r>
      <w:r w:rsidR="00E24D28" w:rsidRPr="0016281B">
        <w:rPr>
          <w:sz w:val="24"/>
          <w:szCs w:val="24"/>
        </w:rPr>
        <w:t>igo</w:t>
      </w:r>
      <w:r w:rsidR="00514C81" w:rsidRPr="0016281B">
        <w:rPr>
          <w:sz w:val="24"/>
          <w:szCs w:val="24"/>
        </w:rPr>
        <w:t xml:space="preserve"> 15 da LGPD, é dever do contratado eliminá-los, com exceção das hipóteses do </w:t>
      </w:r>
      <w:r w:rsidR="000A72F8">
        <w:rPr>
          <w:sz w:val="24"/>
          <w:szCs w:val="24"/>
        </w:rPr>
        <w:t>A</w:t>
      </w:r>
      <w:r w:rsidR="00514C81" w:rsidRPr="0016281B">
        <w:rPr>
          <w:sz w:val="24"/>
          <w:szCs w:val="24"/>
        </w:rPr>
        <w:t>rt</w:t>
      </w:r>
      <w:r w:rsidR="006B0EDB" w:rsidRPr="0016281B">
        <w:rPr>
          <w:sz w:val="24"/>
          <w:szCs w:val="24"/>
        </w:rPr>
        <w:t>igo</w:t>
      </w:r>
      <w:r w:rsidR="00514C81" w:rsidRPr="0016281B">
        <w:rPr>
          <w:sz w:val="24"/>
          <w:szCs w:val="24"/>
        </w:rPr>
        <w:t xml:space="preserve"> 16 da LGPD, incluindo aquelas em que houver necessidade de guarda de documentação para fins de comprovação do cumprimento de obrigações legais ou contratuais e somente enquanto não prescritas essas obrigações. </w:t>
      </w:r>
    </w:p>
    <w:p w14:paraId="61CD98F3" w14:textId="6A07A799" w:rsidR="00514C81" w:rsidRPr="0016281B" w:rsidRDefault="000E59C0" w:rsidP="00C12287">
      <w:pPr>
        <w:widowControl w:val="0"/>
        <w:tabs>
          <w:tab w:val="left" w:pos="709"/>
        </w:tabs>
        <w:ind w:firstLine="709"/>
        <w:jc w:val="both"/>
        <w:rPr>
          <w:sz w:val="24"/>
          <w:szCs w:val="24"/>
        </w:rPr>
      </w:pPr>
      <w:r w:rsidRPr="0016281B">
        <w:rPr>
          <w:sz w:val="24"/>
          <w:szCs w:val="24"/>
        </w:rPr>
        <w:t xml:space="preserve">9.6 </w:t>
      </w:r>
      <w:r w:rsidR="00514C81" w:rsidRPr="0016281B">
        <w:rPr>
          <w:sz w:val="24"/>
          <w:szCs w:val="24"/>
        </w:rPr>
        <w:t xml:space="preserve">É dever do contratado orientar e treinar seus empregados sobre os deveres, requisitos e responsabilidades decorrentes da LGPD. </w:t>
      </w:r>
    </w:p>
    <w:p w14:paraId="494E6A14" w14:textId="3D28B13D" w:rsidR="00514C81" w:rsidRPr="0016281B" w:rsidRDefault="000E59C0" w:rsidP="00C12287">
      <w:pPr>
        <w:widowControl w:val="0"/>
        <w:tabs>
          <w:tab w:val="left" w:pos="709"/>
        </w:tabs>
        <w:ind w:firstLine="709"/>
        <w:jc w:val="both"/>
        <w:rPr>
          <w:sz w:val="24"/>
          <w:szCs w:val="24"/>
        </w:rPr>
      </w:pPr>
      <w:r w:rsidRPr="0016281B">
        <w:rPr>
          <w:sz w:val="24"/>
          <w:szCs w:val="24"/>
        </w:rPr>
        <w:t xml:space="preserve">9.7 </w:t>
      </w:r>
      <w:r w:rsidR="00514C81" w:rsidRPr="0016281B">
        <w:rPr>
          <w:sz w:val="24"/>
          <w:szCs w:val="24"/>
        </w:rPr>
        <w:t xml:space="preserve">O Contratado deverá exigir de </w:t>
      </w:r>
      <w:proofErr w:type="spellStart"/>
      <w:r w:rsidR="00514C81" w:rsidRPr="0016281B">
        <w:rPr>
          <w:sz w:val="24"/>
          <w:szCs w:val="24"/>
        </w:rPr>
        <w:t>suboperadores</w:t>
      </w:r>
      <w:proofErr w:type="spellEnd"/>
      <w:r w:rsidR="00514C81" w:rsidRPr="0016281B">
        <w:rPr>
          <w:sz w:val="24"/>
          <w:szCs w:val="24"/>
        </w:rPr>
        <w:t xml:space="preserve"> e subcontratados o cumprimento dos deveres da presente cláusula, permanecendo integralmente responsável por garantir sua observância.</w:t>
      </w:r>
    </w:p>
    <w:p w14:paraId="60484CCB" w14:textId="2B1B7F99" w:rsidR="00514C81" w:rsidRPr="0016281B" w:rsidRDefault="000E59C0" w:rsidP="00C12287">
      <w:pPr>
        <w:widowControl w:val="0"/>
        <w:tabs>
          <w:tab w:val="left" w:pos="709"/>
        </w:tabs>
        <w:ind w:firstLine="709"/>
        <w:jc w:val="both"/>
        <w:rPr>
          <w:sz w:val="24"/>
          <w:szCs w:val="24"/>
        </w:rPr>
      </w:pPr>
      <w:r w:rsidRPr="0016281B">
        <w:rPr>
          <w:sz w:val="24"/>
          <w:szCs w:val="24"/>
        </w:rPr>
        <w:t xml:space="preserve">9.8 </w:t>
      </w:r>
      <w:r w:rsidR="00514C81" w:rsidRPr="0016281B">
        <w:rPr>
          <w:sz w:val="24"/>
          <w:szCs w:val="24"/>
        </w:rPr>
        <w:t xml:space="preserve">O Contratante poderá realizar diligência para aferir o cumprimento dessa cláusula, devendo o Contratado atender prontamente eventuais pedidos de comprovação formulados. </w:t>
      </w:r>
    </w:p>
    <w:p w14:paraId="73CAF74E" w14:textId="77777777" w:rsidR="00514C81" w:rsidRPr="0016281B" w:rsidRDefault="00514C81" w:rsidP="00C12287">
      <w:pPr>
        <w:widowControl w:val="0"/>
        <w:tabs>
          <w:tab w:val="left" w:pos="709"/>
        </w:tabs>
        <w:ind w:firstLine="709"/>
        <w:jc w:val="both"/>
        <w:rPr>
          <w:b/>
          <w:bCs/>
          <w:sz w:val="24"/>
          <w:szCs w:val="24"/>
        </w:rPr>
      </w:pPr>
    </w:p>
    <w:p w14:paraId="4C7E6505" w14:textId="55E326E2" w:rsidR="00514C81" w:rsidRPr="0016281B" w:rsidRDefault="00514C81" w:rsidP="00C12287">
      <w:pPr>
        <w:widowControl w:val="0"/>
        <w:tabs>
          <w:tab w:val="left" w:pos="709"/>
        </w:tabs>
        <w:ind w:firstLine="709"/>
        <w:jc w:val="both"/>
        <w:rPr>
          <w:b/>
          <w:bCs/>
          <w:sz w:val="24"/>
          <w:szCs w:val="24"/>
        </w:rPr>
      </w:pPr>
      <w:r w:rsidRPr="0016281B">
        <w:rPr>
          <w:b/>
          <w:bCs/>
          <w:sz w:val="24"/>
          <w:szCs w:val="24"/>
        </w:rPr>
        <w:t>10. CLÁUSULA D</w:t>
      </w:r>
      <w:r w:rsidR="00DC1CC6">
        <w:rPr>
          <w:b/>
          <w:bCs/>
          <w:sz w:val="24"/>
          <w:szCs w:val="24"/>
        </w:rPr>
        <w:t>É</w:t>
      </w:r>
      <w:r w:rsidRPr="0016281B">
        <w:rPr>
          <w:b/>
          <w:bCs/>
          <w:sz w:val="24"/>
          <w:szCs w:val="24"/>
        </w:rPr>
        <w:t xml:space="preserve">CIMA </w:t>
      </w:r>
      <w:r w:rsidR="00E24D28" w:rsidRPr="0016281B">
        <w:rPr>
          <w:b/>
          <w:bCs/>
          <w:sz w:val="24"/>
          <w:szCs w:val="24"/>
        </w:rPr>
        <w:t>-</w:t>
      </w:r>
      <w:r w:rsidRPr="0016281B">
        <w:rPr>
          <w:b/>
          <w:bCs/>
          <w:sz w:val="24"/>
          <w:szCs w:val="24"/>
        </w:rPr>
        <w:t xml:space="preserve"> GARANTIA DE EXECUÇÃO</w:t>
      </w:r>
    </w:p>
    <w:p w14:paraId="27F64A0F" w14:textId="77777777" w:rsidR="00514C81" w:rsidRPr="0016281B" w:rsidRDefault="00514C81" w:rsidP="00C12287">
      <w:pPr>
        <w:widowControl w:val="0"/>
        <w:tabs>
          <w:tab w:val="left" w:pos="709"/>
        </w:tabs>
        <w:ind w:firstLine="709"/>
        <w:jc w:val="both"/>
        <w:rPr>
          <w:b/>
          <w:bCs/>
          <w:sz w:val="24"/>
          <w:szCs w:val="24"/>
        </w:rPr>
      </w:pPr>
      <w:r w:rsidRPr="0016281B">
        <w:rPr>
          <w:sz w:val="24"/>
          <w:szCs w:val="24"/>
        </w:rPr>
        <w:t>10.1</w:t>
      </w:r>
      <w:r w:rsidRPr="0016281B">
        <w:rPr>
          <w:b/>
          <w:bCs/>
          <w:sz w:val="24"/>
          <w:szCs w:val="24"/>
        </w:rPr>
        <w:t xml:space="preserve"> </w:t>
      </w:r>
      <w:r w:rsidRPr="0016281B">
        <w:rPr>
          <w:rFonts w:eastAsia="Yu Mincho"/>
          <w:sz w:val="24"/>
          <w:szCs w:val="24"/>
        </w:rPr>
        <w:t>Não haverá exigência de garantia contratual da execução.</w:t>
      </w:r>
    </w:p>
    <w:p w14:paraId="77B5D2D7" w14:textId="77777777" w:rsidR="00514C81" w:rsidRPr="0016281B" w:rsidRDefault="00514C81" w:rsidP="00C12287">
      <w:pPr>
        <w:widowControl w:val="0"/>
        <w:ind w:firstLine="709"/>
        <w:jc w:val="both"/>
        <w:rPr>
          <w:rFonts w:eastAsia="Yu Mincho"/>
          <w:bCs/>
          <w:iCs/>
          <w:sz w:val="24"/>
          <w:szCs w:val="24"/>
        </w:rPr>
      </w:pPr>
    </w:p>
    <w:p w14:paraId="15666982" w14:textId="032483FA" w:rsidR="00514C81" w:rsidRPr="0016281B" w:rsidRDefault="00514C81" w:rsidP="00C12287">
      <w:pPr>
        <w:widowControl w:val="0"/>
        <w:ind w:firstLine="709"/>
        <w:jc w:val="both"/>
        <w:rPr>
          <w:rFonts w:eastAsia="Yu Mincho"/>
          <w:b/>
          <w:sz w:val="24"/>
          <w:szCs w:val="24"/>
        </w:rPr>
      </w:pPr>
      <w:r w:rsidRPr="0016281B">
        <w:rPr>
          <w:rFonts w:eastAsia="Yu Mincho"/>
          <w:b/>
          <w:iCs/>
          <w:sz w:val="24"/>
          <w:szCs w:val="24"/>
        </w:rPr>
        <w:t xml:space="preserve">11. CLÁUSULA DÉCIMA PRIMEIRA </w:t>
      </w:r>
      <w:r w:rsidR="00E24D28" w:rsidRPr="0016281B">
        <w:rPr>
          <w:rFonts w:eastAsia="Yu Mincho"/>
          <w:b/>
          <w:iCs/>
          <w:sz w:val="24"/>
          <w:szCs w:val="24"/>
        </w:rPr>
        <w:t>-</w:t>
      </w:r>
      <w:r w:rsidRPr="0016281B">
        <w:rPr>
          <w:rFonts w:eastAsia="Yu Mincho"/>
          <w:b/>
          <w:iCs/>
          <w:sz w:val="24"/>
          <w:szCs w:val="24"/>
        </w:rPr>
        <w:t xml:space="preserve"> INFR</w:t>
      </w:r>
      <w:r w:rsidR="00BD163B" w:rsidRPr="0016281B">
        <w:rPr>
          <w:rFonts w:eastAsia="Yu Mincho"/>
          <w:b/>
          <w:iCs/>
          <w:sz w:val="24"/>
          <w:szCs w:val="24"/>
        </w:rPr>
        <w:t>A</w:t>
      </w:r>
      <w:r w:rsidRPr="0016281B">
        <w:rPr>
          <w:rFonts w:eastAsia="Yu Mincho"/>
          <w:b/>
          <w:iCs/>
          <w:sz w:val="24"/>
          <w:szCs w:val="24"/>
        </w:rPr>
        <w:t>ÇÕES E SANÇÕES ADMINISTRATIVAS</w:t>
      </w:r>
    </w:p>
    <w:p w14:paraId="14EA6D2E" w14:textId="3FFB02D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Comete infração administrativa, nos termos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2021, o Contratado que:</w:t>
      </w:r>
    </w:p>
    <w:p w14:paraId="006B4619" w14:textId="2E15BBB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w:t>
      </w:r>
    </w:p>
    <w:p w14:paraId="2E6CCC07" w14:textId="12CF950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 que cause grave dano à Administração ou ao funcionamento dos serviços públicos ou ao interesse coletivo;</w:t>
      </w:r>
    </w:p>
    <w:p w14:paraId="1EDC030F" w14:textId="4094175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total do contrato;</w:t>
      </w:r>
    </w:p>
    <w:p w14:paraId="796E259C" w14:textId="0C4F2AA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DC1CC6">
        <w:rPr>
          <w:rFonts w:eastAsia="Yu Mincho"/>
          <w:sz w:val="24"/>
          <w:szCs w:val="24"/>
        </w:rPr>
        <w:tab/>
      </w:r>
      <w:r w:rsidR="000A72F8">
        <w:rPr>
          <w:rFonts w:eastAsia="Yu Mincho"/>
          <w:sz w:val="24"/>
          <w:szCs w:val="24"/>
        </w:rPr>
        <w:t>D</w:t>
      </w:r>
      <w:r w:rsidRPr="0016281B">
        <w:rPr>
          <w:rFonts w:eastAsia="Yu Mincho"/>
          <w:sz w:val="24"/>
          <w:szCs w:val="24"/>
        </w:rPr>
        <w:t>eixar de entregar a documentação exigida para o certame;</w:t>
      </w:r>
    </w:p>
    <w:p w14:paraId="11A5BAFD" w14:textId="5423692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DC1CC6">
        <w:rPr>
          <w:rFonts w:eastAsia="Yu Mincho"/>
          <w:sz w:val="24"/>
          <w:szCs w:val="24"/>
        </w:rPr>
        <w:tab/>
      </w:r>
      <w:r w:rsidR="000A72F8">
        <w:rPr>
          <w:rFonts w:eastAsia="Yu Mincho"/>
          <w:sz w:val="24"/>
          <w:szCs w:val="24"/>
        </w:rPr>
        <w:t>N</w:t>
      </w:r>
      <w:r w:rsidRPr="0016281B">
        <w:rPr>
          <w:rFonts w:eastAsia="Yu Mincho"/>
          <w:sz w:val="24"/>
          <w:szCs w:val="24"/>
        </w:rPr>
        <w:t>ão manter a proposta, salvo em decorrência de fato superveniente devidamente justificado;</w:t>
      </w:r>
    </w:p>
    <w:p w14:paraId="1E032799" w14:textId="6D8526D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DC1CC6">
        <w:rPr>
          <w:rFonts w:eastAsia="Yu Mincho"/>
          <w:sz w:val="24"/>
          <w:szCs w:val="24"/>
        </w:rPr>
        <w:tab/>
      </w:r>
      <w:r w:rsidR="000A72F8">
        <w:rPr>
          <w:rFonts w:eastAsia="Yu Mincho"/>
          <w:sz w:val="24"/>
          <w:szCs w:val="24"/>
        </w:rPr>
        <w:t>N</w:t>
      </w:r>
      <w:r w:rsidRPr="0016281B">
        <w:rPr>
          <w:rFonts w:eastAsia="Yu Mincho"/>
          <w:sz w:val="24"/>
          <w:szCs w:val="24"/>
        </w:rPr>
        <w:t>ão celebrar o contrato ou não entregar a documentação exigida para a contratação, quando convocado dentro do prazo de validade de sua proposta;</w:t>
      </w:r>
    </w:p>
    <w:p w14:paraId="7A12C815" w14:textId="283049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DC1CC6">
        <w:rPr>
          <w:rFonts w:eastAsia="Yu Mincho"/>
          <w:sz w:val="24"/>
          <w:szCs w:val="24"/>
        </w:rPr>
        <w:tab/>
      </w:r>
      <w:r w:rsidR="000A72F8">
        <w:rPr>
          <w:rFonts w:eastAsia="Yu Mincho"/>
          <w:sz w:val="24"/>
          <w:szCs w:val="24"/>
        </w:rPr>
        <w:t>E</w:t>
      </w:r>
      <w:r w:rsidRPr="0016281B">
        <w:rPr>
          <w:rFonts w:eastAsia="Yu Mincho"/>
          <w:sz w:val="24"/>
          <w:szCs w:val="24"/>
        </w:rPr>
        <w:t>nsejar o retardamento da execução ou da entrega do objeto da contratação sem motivo justificado;</w:t>
      </w:r>
    </w:p>
    <w:p w14:paraId="3D92D3FA" w14:textId="5F7E62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DC1CC6">
        <w:rPr>
          <w:rFonts w:eastAsia="Yu Mincho"/>
          <w:sz w:val="24"/>
          <w:szCs w:val="24"/>
        </w:rPr>
        <w:tab/>
      </w:r>
      <w:r w:rsidR="000A72F8">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44DAEB85" w14:textId="0E9851C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DC1CC6">
        <w:rPr>
          <w:rFonts w:eastAsia="Yu Mincho"/>
          <w:sz w:val="24"/>
          <w:szCs w:val="24"/>
        </w:rPr>
        <w:tab/>
      </w:r>
      <w:r w:rsidR="000A72F8">
        <w:rPr>
          <w:rFonts w:eastAsia="Yu Mincho"/>
          <w:sz w:val="24"/>
          <w:szCs w:val="24"/>
        </w:rPr>
        <w:t>F</w:t>
      </w:r>
      <w:r w:rsidRPr="0016281B">
        <w:rPr>
          <w:rFonts w:eastAsia="Yu Mincho"/>
          <w:sz w:val="24"/>
          <w:szCs w:val="24"/>
        </w:rPr>
        <w:t>raudar a contratação ou praticar ato fraudulento na execução do contrato;</w:t>
      </w:r>
    </w:p>
    <w:p w14:paraId="1D8A3505" w14:textId="048732B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DC1CC6">
        <w:rPr>
          <w:rFonts w:eastAsia="Yu Mincho"/>
          <w:sz w:val="24"/>
          <w:szCs w:val="24"/>
        </w:rPr>
        <w:tab/>
      </w:r>
      <w:r w:rsidR="000A72F8">
        <w:rPr>
          <w:rFonts w:eastAsia="Yu Mincho"/>
          <w:sz w:val="24"/>
          <w:szCs w:val="24"/>
        </w:rPr>
        <w:t>C</w:t>
      </w:r>
      <w:r w:rsidRPr="0016281B">
        <w:rPr>
          <w:rFonts w:eastAsia="Yu Mincho"/>
          <w:sz w:val="24"/>
          <w:szCs w:val="24"/>
        </w:rPr>
        <w:t>omportar-se de modo inidôneo ou cometer fraude de qualquer natureza;</w:t>
      </w:r>
    </w:p>
    <w:p w14:paraId="5A20C347" w14:textId="51B1590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DC1CC6">
        <w:rPr>
          <w:rFonts w:eastAsia="Yu Mincho"/>
          <w:sz w:val="24"/>
          <w:szCs w:val="24"/>
        </w:rPr>
        <w:tab/>
      </w:r>
      <w:r w:rsidR="000A72F8">
        <w:rPr>
          <w:rFonts w:eastAsia="Yu Mincho"/>
          <w:sz w:val="24"/>
          <w:szCs w:val="24"/>
        </w:rPr>
        <w:t>P</w:t>
      </w:r>
      <w:r w:rsidRPr="0016281B">
        <w:rPr>
          <w:rFonts w:eastAsia="Yu Mincho"/>
          <w:sz w:val="24"/>
          <w:szCs w:val="24"/>
        </w:rPr>
        <w:t>raticar atos ilícitos com vistas a frustrar os objetivos da contratação;</w:t>
      </w:r>
    </w:p>
    <w:p w14:paraId="35F0590E" w14:textId="1BB0D3A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DC1CC6">
        <w:rPr>
          <w:rFonts w:eastAsia="Yu Mincho"/>
          <w:sz w:val="24"/>
          <w:szCs w:val="24"/>
        </w:rPr>
        <w:tab/>
      </w:r>
      <w:r w:rsidR="000A72F8">
        <w:rPr>
          <w:rFonts w:eastAsia="Yu Mincho"/>
          <w:sz w:val="24"/>
          <w:szCs w:val="24"/>
        </w:rPr>
        <w:t>P</w:t>
      </w:r>
      <w:r w:rsidRPr="0016281B">
        <w:rPr>
          <w:rFonts w:eastAsia="Yu Mincho"/>
          <w:sz w:val="24"/>
          <w:szCs w:val="24"/>
        </w:rPr>
        <w:t xml:space="preserve">raticar ato lesivo previsto no </w:t>
      </w:r>
      <w:r w:rsidR="009E60CE">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5º da Lei </w:t>
      </w:r>
      <w:r w:rsidR="00E24D28" w:rsidRPr="0016281B">
        <w:rPr>
          <w:rFonts w:eastAsia="Yu Mincho"/>
          <w:sz w:val="24"/>
          <w:szCs w:val="24"/>
        </w:rPr>
        <w:t xml:space="preserve">Federal </w:t>
      </w:r>
      <w:r w:rsidRPr="0016281B">
        <w:rPr>
          <w:rFonts w:eastAsia="Yu Mincho"/>
          <w:sz w:val="24"/>
          <w:szCs w:val="24"/>
        </w:rPr>
        <w:t>nº12.846</w:t>
      </w:r>
      <w:r w:rsidR="00634831" w:rsidRPr="0016281B">
        <w:rPr>
          <w:rFonts w:eastAsia="Yu Mincho"/>
          <w:sz w:val="24"/>
          <w:szCs w:val="24"/>
        </w:rPr>
        <w:t>/</w:t>
      </w:r>
      <w:r w:rsidRPr="0016281B">
        <w:rPr>
          <w:rFonts w:eastAsia="Yu Mincho"/>
          <w:sz w:val="24"/>
          <w:szCs w:val="24"/>
        </w:rPr>
        <w:t>2013.</w:t>
      </w:r>
    </w:p>
    <w:p w14:paraId="609534E4" w14:textId="468FFC03" w:rsidR="00514C81" w:rsidRPr="0016281B" w:rsidRDefault="00B73789" w:rsidP="00C12287">
      <w:pPr>
        <w:widowControl w:val="0"/>
        <w:ind w:firstLine="709"/>
        <w:contextualSpacing/>
        <w:jc w:val="both"/>
        <w:rPr>
          <w:rFonts w:eastAsia="Yu Mincho"/>
          <w:sz w:val="24"/>
          <w:szCs w:val="24"/>
        </w:rPr>
      </w:pPr>
      <w:r w:rsidRPr="0016281B">
        <w:rPr>
          <w:rFonts w:eastAsia="Yu Mincho"/>
          <w:sz w:val="24"/>
          <w:szCs w:val="24"/>
        </w:rPr>
        <w:lastRenderedPageBreak/>
        <w:t xml:space="preserve">11.2 </w:t>
      </w:r>
      <w:r w:rsidR="00514C81" w:rsidRPr="0016281B">
        <w:rPr>
          <w:rFonts w:eastAsia="Yu Mincho"/>
          <w:sz w:val="24"/>
          <w:szCs w:val="24"/>
        </w:rPr>
        <w:t>Serão aplicadas ao responsável pelas infrações administrativas acima descritas as seguintes sanções:</w:t>
      </w:r>
    </w:p>
    <w:p w14:paraId="571B019E" w14:textId="06578FE9"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Advertência</w:t>
      </w:r>
      <w:r w:rsidRPr="0016281B">
        <w:rPr>
          <w:rFonts w:eastAsia="Yu Mincho"/>
          <w:sz w:val="24"/>
          <w:szCs w:val="24"/>
        </w:rPr>
        <w:t>, quando o Contratado der causa à inexecução parcial do contrato, sempre que não se justificar a imposição de penalidade mais grave;</w:t>
      </w:r>
    </w:p>
    <w:p w14:paraId="4219EEBA" w14:textId="68388F05"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deste Contrato, sempre que não se justificar a imposição de penalidade mais grave;</w:t>
      </w:r>
    </w:p>
    <w:p w14:paraId="77E837B9" w14:textId="5CD3A78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deste Contrato, bem como nas alíneas b, c, d, e, f e g, que justifiquem a imposição de penalidade mais grave;</w:t>
      </w:r>
    </w:p>
    <w:p w14:paraId="22AEB277" w14:textId="3ECFCC4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Multa:</w:t>
      </w:r>
    </w:p>
    <w:p w14:paraId="23013542" w14:textId="72185FF2" w:rsidR="00514C81" w:rsidRPr="0016281B" w:rsidRDefault="005903D8" w:rsidP="00C12287">
      <w:pPr>
        <w:widowControl w:val="0"/>
        <w:ind w:firstLine="709"/>
        <w:jc w:val="both"/>
        <w:rPr>
          <w:rFonts w:eastAsia="Yu Mincho"/>
          <w:sz w:val="24"/>
          <w:szCs w:val="24"/>
        </w:rPr>
      </w:pPr>
      <w:r w:rsidRPr="0016281B">
        <w:rPr>
          <w:rFonts w:eastAsia="Yu Mincho"/>
          <w:sz w:val="24"/>
          <w:szCs w:val="24"/>
        </w:rPr>
        <w:t xml:space="preserve">(1) </w:t>
      </w:r>
      <w:r w:rsidR="00DC1CC6">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4D7342BC" w14:textId="7006B3FE"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0A72F8">
        <w:rPr>
          <w:rFonts w:ascii="Times New Roman" w:eastAsia="Yu Mincho" w:hAnsi="Times New Roman"/>
          <w:sz w:val="24"/>
          <w:szCs w:val="24"/>
        </w:rPr>
        <w:t>A</w:t>
      </w:r>
      <w:r w:rsidRPr="0016281B">
        <w:rPr>
          <w:rFonts w:ascii="Times New Roman" w:eastAsia="Yu Mincho" w:hAnsi="Times New Roman"/>
          <w:sz w:val="24"/>
          <w:szCs w:val="24"/>
        </w:rPr>
        <w:t>rt</w:t>
      </w:r>
      <w:r w:rsidR="006B0EDB" w:rsidRPr="0016281B">
        <w:rPr>
          <w:rFonts w:ascii="Times New Roman" w:eastAsia="Yu Mincho" w:hAnsi="Times New Roman"/>
          <w:sz w:val="24"/>
          <w:szCs w:val="24"/>
        </w:rPr>
        <w:t>igo</w:t>
      </w:r>
      <w:r w:rsidRPr="0016281B">
        <w:rPr>
          <w:rFonts w:ascii="Times New Roman" w:eastAsia="Yu Mincho" w:hAnsi="Times New Roman"/>
          <w:sz w:val="24"/>
          <w:szCs w:val="24"/>
        </w:rPr>
        <w:t xml:space="preserve"> 137 da Lei </w:t>
      </w:r>
      <w:r w:rsidR="00E24D28" w:rsidRPr="0016281B">
        <w:rPr>
          <w:rFonts w:ascii="Times New Roman" w:eastAsia="Yu Mincho" w:hAnsi="Times New Roman"/>
          <w:sz w:val="24"/>
          <w:szCs w:val="24"/>
        </w:rPr>
        <w:t xml:space="preserve">Federal </w:t>
      </w:r>
      <w:r w:rsidRPr="0016281B">
        <w:rPr>
          <w:rFonts w:ascii="Times New Roman" w:eastAsia="Yu Mincho" w:hAnsi="Times New Roman"/>
          <w:sz w:val="24"/>
          <w:szCs w:val="24"/>
        </w:rPr>
        <w:t>n</w:t>
      </w:r>
      <w:r w:rsidR="00E24D28" w:rsidRPr="0016281B">
        <w:rPr>
          <w:rFonts w:ascii="Times New Roman" w:eastAsia="Yu Mincho" w:hAnsi="Times New Roman"/>
          <w:sz w:val="24"/>
          <w:szCs w:val="24"/>
        </w:rPr>
        <w:t>º</w:t>
      </w:r>
      <w:r w:rsidRPr="0016281B">
        <w:rPr>
          <w:rFonts w:ascii="Times New Roman" w:eastAsia="Yu Mincho" w:hAnsi="Times New Roman"/>
          <w:sz w:val="24"/>
          <w:szCs w:val="24"/>
        </w:rPr>
        <w:t>14.133</w:t>
      </w:r>
      <w:r w:rsidR="00634831" w:rsidRPr="0016281B">
        <w:rPr>
          <w:rFonts w:ascii="Times New Roman" w:eastAsia="Yu Mincho" w:hAnsi="Times New Roman"/>
          <w:sz w:val="24"/>
          <w:szCs w:val="24"/>
        </w:rPr>
        <w:t>/</w:t>
      </w:r>
      <w:r w:rsidRPr="0016281B">
        <w:rPr>
          <w:rFonts w:ascii="Times New Roman" w:eastAsia="Yu Mincho" w:hAnsi="Times New Roman"/>
          <w:sz w:val="24"/>
          <w:szCs w:val="24"/>
        </w:rPr>
        <w:t xml:space="preserve">2021. </w:t>
      </w:r>
    </w:p>
    <w:p w14:paraId="59D416EA" w14:textId="3EB0EE87"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(2) </w:t>
      </w:r>
      <w:r w:rsidR="00DC1CC6">
        <w:rPr>
          <w:rFonts w:ascii="Times New Roman" w:eastAsia="Yu Mincho" w:hAnsi="Times New Roman"/>
          <w:sz w:val="24"/>
          <w:szCs w:val="24"/>
        </w:rPr>
        <w:t>C</w:t>
      </w:r>
      <w:r w:rsidRPr="0016281B">
        <w:rPr>
          <w:rFonts w:ascii="Times New Roman" w:eastAsia="Yu Mincho" w:hAnsi="Times New Roman"/>
          <w:sz w:val="24"/>
          <w:szCs w:val="24"/>
        </w:rPr>
        <w:t xml:space="preserve">ompensatória de 15 % (quinze por cento) sobre o valor total do contrato, no caso de inexecução total do objeto, </w:t>
      </w:r>
      <w:r w:rsidRPr="0016281B">
        <w:rPr>
          <w:rFonts w:ascii="Times New Roman" w:hAnsi="Times New Roman"/>
          <w:sz w:val="24"/>
          <w:szCs w:val="24"/>
        </w:rPr>
        <w:t>podendo, também, ser rescindido o contrato.</w:t>
      </w:r>
    </w:p>
    <w:p w14:paraId="0E39E542" w14:textId="1A26829A" w:rsidR="00514C81" w:rsidRPr="0016281B" w:rsidRDefault="00514C81" w:rsidP="00C12287">
      <w:pPr>
        <w:widowControl w:val="0"/>
        <w:ind w:firstLine="709"/>
        <w:jc w:val="both"/>
        <w:rPr>
          <w:rFonts w:eastAsia="Yu Mincho"/>
          <w:sz w:val="24"/>
          <w:szCs w:val="24"/>
        </w:rPr>
      </w:pPr>
      <w:bookmarkStart w:id="52" w:name="_Hlk78351618"/>
      <w:r w:rsidRPr="0016281B">
        <w:rPr>
          <w:rFonts w:eastAsia="Yu Mincho"/>
          <w:sz w:val="24"/>
          <w:szCs w:val="24"/>
        </w:rPr>
        <w:t>11.</w:t>
      </w:r>
      <w:r w:rsidR="00D555B9" w:rsidRPr="0016281B">
        <w:rPr>
          <w:rFonts w:eastAsia="Yu Mincho"/>
          <w:sz w:val="24"/>
          <w:szCs w:val="24"/>
        </w:rPr>
        <w:t>3</w:t>
      </w:r>
      <w:r w:rsidR="006B0EDB" w:rsidRPr="0016281B">
        <w:rPr>
          <w:rFonts w:eastAsia="Yu Mincho"/>
          <w:sz w:val="24"/>
          <w:szCs w:val="24"/>
        </w:rPr>
        <w:t xml:space="preserve"> A</w:t>
      </w:r>
      <w:r w:rsidRPr="0016281B">
        <w:rPr>
          <w:rFonts w:eastAsia="Yu Mincho"/>
          <w:sz w:val="24"/>
          <w:szCs w:val="24"/>
        </w:rPr>
        <w:t>plicação das sanções previstas neste Contrato não exclui, em hipótese alguma, a obrigação de reparação integral do dano causado à Contratante.</w:t>
      </w:r>
    </w:p>
    <w:p w14:paraId="5E1CD5F0" w14:textId="0444C2C8" w:rsidR="00514C81" w:rsidRPr="0016281B" w:rsidRDefault="00514C81" w:rsidP="00C12287">
      <w:pPr>
        <w:widowControl w:val="0"/>
        <w:ind w:firstLine="709"/>
        <w:jc w:val="both"/>
        <w:rPr>
          <w:rFonts w:eastAsia="Yu Mincho"/>
          <w:sz w:val="24"/>
          <w:szCs w:val="24"/>
        </w:rPr>
      </w:pPr>
      <w:r w:rsidRPr="0016281B">
        <w:rPr>
          <w:rFonts w:eastAsia="Yu Mincho"/>
          <w:sz w:val="24"/>
          <w:szCs w:val="24"/>
        </w:rPr>
        <w:t>11</w:t>
      </w:r>
      <w:r w:rsidR="00D555B9" w:rsidRPr="0016281B">
        <w:rPr>
          <w:rFonts w:eastAsia="Yu Mincho"/>
          <w:sz w:val="24"/>
          <w:szCs w:val="24"/>
        </w:rPr>
        <w:t>.</w:t>
      </w:r>
      <w:r w:rsidRPr="0016281B">
        <w:rPr>
          <w:rFonts w:eastAsia="Yu Mincho"/>
          <w:sz w:val="24"/>
          <w:szCs w:val="24"/>
        </w:rPr>
        <w:t>4 Todas as sanções previstas neste Contrato poderão ser aplicadas cumulativamente com a multa (</w:t>
      </w:r>
      <w:r w:rsidR="000A72F8">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156, §7º</w:t>
      </w:r>
      <w:r w:rsidR="00E24D28" w:rsidRPr="0016281B">
        <w:rPr>
          <w:rFonts w:eastAsia="Yu Mincho"/>
          <w:sz w:val="24"/>
          <w:szCs w:val="24"/>
        </w:rPr>
        <w:t xml:space="preserve"> da Lei Federal nº</w:t>
      </w:r>
      <w:r w:rsidR="006B0EDB" w:rsidRPr="0016281B">
        <w:rPr>
          <w:rFonts w:eastAsia="Yu Mincho"/>
          <w:sz w:val="24"/>
          <w:szCs w:val="24"/>
        </w:rPr>
        <w:t>14.131/2021</w:t>
      </w:r>
      <w:r w:rsidRPr="0016281B">
        <w:rPr>
          <w:rFonts w:eastAsia="Yu Mincho"/>
          <w:sz w:val="24"/>
          <w:szCs w:val="24"/>
        </w:rPr>
        <w:t>).</w:t>
      </w:r>
    </w:p>
    <w:p w14:paraId="13484489" w14:textId="3DB0FAAC" w:rsidR="00514C81" w:rsidRPr="0016281B" w:rsidRDefault="00514C81" w:rsidP="00C12287">
      <w:pPr>
        <w:widowControl w:val="0"/>
        <w:ind w:firstLine="709"/>
        <w:jc w:val="both"/>
        <w:rPr>
          <w:rFonts w:eastAsia="Yu Mincho"/>
          <w:sz w:val="24"/>
          <w:szCs w:val="24"/>
        </w:rPr>
      </w:pPr>
      <w:r w:rsidRPr="0016281B">
        <w:rPr>
          <w:rFonts w:eastAsia="Yu Mincho"/>
          <w:sz w:val="24"/>
          <w:szCs w:val="24"/>
        </w:rPr>
        <w:t>11.5 Antes da aplicação da multa será facultada a defesa do interessado no prazo de 15 (quinze) dias úteis, contado da data de sua intimação.</w:t>
      </w:r>
    </w:p>
    <w:p w14:paraId="567A0845" w14:textId="519E74E0" w:rsidR="00514C81" w:rsidRPr="0016281B" w:rsidRDefault="00514C81" w:rsidP="00C12287">
      <w:pPr>
        <w:widowControl w:val="0"/>
        <w:ind w:firstLine="709"/>
        <w:jc w:val="both"/>
        <w:rPr>
          <w:rFonts w:eastAsia="Yu Mincho"/>
          <w:sz w:val="24"/>
          <w:szCs w:val="24"/>
        </w:rPr>
      </w:pPr>
      <w:r w:rsidRPr="0016281B">
        <w:rPr>
          <w:rFonts w:eastAsia="Yu Mincho"/>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229C2A5E" w14:textId="7ECC6106" w:rsidR="00514C81" w:rsidRPr="0016281B" w:rsidRDefault="00514C81" w:rsidP="00C12287">
      <w:pPr>
        <w:widowControl w:val="0"/>
        <w:ind w:firstLine="709"/>
        <w:jc w:val="both"/>
        <w:rPr>
          <w:rFonts w:eastAsia="Yu Mincho"/>
          <w:sz w:val="24"/>
          <w:szCs w:val="24"/>
        </w:rPr>
      </w:pPr>
      <w:r w:rsidRPr="0016281B">
        <w:rPr>
          <w:rFonts w:eastAsia="Yu Mincho"/>
          <w:sz w:val="24"/>
          <w:szCs w:val="24"/>
        </w:rPr>
        <w:t>11.7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bookmarkEnd w:id="52"/>
    <w:p w14:paraId="5C120FD2" w14:textId="27C43562" w:rsidR="00514C81" w:rsidRPr="0016281B" w:rsidRDefault="00514C81" w:rsidP="00C12287">
      <w:pPr>
        <w:widowControl w:val="0"/>
        <w:ind w:firstLine="709"/>
        <w:jc w:val="both"/>
        <w:rPr>
          <w:rFonts w:eastAsia="Yu Mincho"/>
          <w:sz w:val="24"/>
          <w:szCs w:val="24"/>
        </w:rPr>
      </w:pPr>
      <w:r w:rsidRPr="0016281B">
        <w:rPr>
          <w:rFonts w:eastAsia="Yu Mincho"/>
          <w:sz w:val="24"/>
          <w:szCs w:val="24"/>
        </w:rPr>
        <w:t>11.8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158 da Lei </w:t>
      </w:r>
      <w:r w:rsidR="006B0EDB" w:rsidRPr="0016281B">
        <w:rPr>
          <w:rFonts w:eastAsia="Yu Mincho"/>
          <w:sz w:val="24"/>
          <w:szCs w:val="24"/>
        </w:rPr>
        <w:t xml:space="preserve">Federal </w:t>
      </w:r>
      <w:r w:rsidRPr="0016281B">
        <w:rPr>
          <w:rFonts w:eastAsia="Yu Mincho"/>
          <w:sz w:val="24"/>
          <w:szCs w:val="24"/>
        </w:rPr>
        <w:t>nº 14.133</w:t>
      </w:r>
      <w:r w:rsidR="006B0ED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3BF5C38E" w14:textId="654F637D" w:rsidR="00514C81" w:rsidRPr="0016281B" w:rsidRDefault="00514C81" w:rsidP="00C12287">
      <w:pPr>
        <w:widowControl w:val="0"/>
        <w:ind w:firstLine="709"/>
        <w:jc w:val="both"/>
        <w:rPr>
          <w:rFonts w:eastAsia="Yu Mincho"/>
          <w:sz w:val="24"/>
          <w:szCs w:val="24"/>
        </w:rPr>
      </w:pPr>
      <w:r w:rsidRPr="0016281B">
        <w:rPr>
          <w:rFonts w:eastAsia="Yu Mincho"/>
          <w:sz w:val="24"/>
          <w:szCs w:val="24"/>
        </w:rPr>
        <w:t>11.9 Na aplicação das sanções serão considerados:</w:t>
      </w:r>
    </w:p>
    <w:p w14:paraId="5E5BF760" w14:textId="7011F08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A</w:t>
      </w:r>
      <w:r w:rsidRPr="0016281B">
        <w:rPr>
          <w:rFonts w:eastAsia="Yu Mincho"/>
          <w:sz w:val="24"/>
          <w:szCs w:val="24"/>
        </w:rPr>
        <w:t xml:space="preserve"> natureza e a gravidade da infração cometida;</w:t>
      </w:r>
    </w:p>
    <w:p w14:paraId="092E0115" w14:textId="628ED8A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A</w:t>
      </w:r>
      <w:r w:rsidRPr="0016281B">
        <w:rPr>
          <w:rFonts w:eastAsia="Yu Mincho"/>
          <w:sz w:val="24"/>
          <w:szCs w:val="24"/>
        </w:rPr>
        <w:t>s peculiaridades do caso concreto;</w:t>
      </w:r>
    </w:p>
    <w:p w14:paraId="44EC48FD" w14:textId="62E3D4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A</w:t>
      </w:r>
      <w:r w:rsidRPr="0016281B">
        <w:rPr>
          <w:rFonts w:eastAsia="Yu Mincho"/>
          <w:sz w:val="24"/>
          <w:szCs w:val="24"/>
        </w:rPr>
        <w:t>s circunstâncias agravantes ou atenuantes;</w:t>
      </w:r>
    </w:p>
    <w:p w14:paraId="37B8DAE4" w14:textId="15101D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6B0EDB" w:rsidRPr="0016281B">
        <w:rPr>
          <w:rFonts w:eastAsia="Yu Mincho"/>
          <w:sz w:val="24"/>
          <w:szCs w:val="24"/>
        </w:rPr>
        <w:tab/>
        <w:t>O</w:t>
      </w:r>
      <w:r w:rsidRPr="0016281B">
        <w:rPr>
          <w:rFonts w:eastAsia="Yu Mincho"/>
          <w:sz w:val="24"/>
          <w:szCs w:val="24"/>
        </w:rPr>
        <w:t>s danos que dela provierem para o Contratante;</w:t>
      </w:r>
    </w:p>
    <w:p w14:paraId="49B23385" w14:textId="20F36BC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6B0ED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546F5539" w14:textId="7930C0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11.10 Os atos previstos como infrações administrativas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6B0EDB" w:rsidRPr="0016281B">
        <w:rPr>
          <w:rFonts w:eastAsia="Yu Mincho"/>
          <w:sz w:val="24"/>
          <w:szCs w:val="24"/>
        </w:rPr>
        <w:t xml:space="preserve">Federal </w:t>
      </w:r>
      <w:r w:rsidRPr="0016281B">
        <w:rPr>
          <w:rFonts w:eastAsia="Yu Mincho"/>
          <w:sz w:val="24"/>
          <w:szCs w:val="24"/>
        </w:rPr>
        <w:t>nº</w:t>
      </w:r>
      <w:r w:rsidR="00CC1CC6" w:rsidRPr="0016281B">
        <w:rPr>
          <w:rFonts w:eastAsia="Yu Mincho"/>
          <w:sz w:val="24"/>
          <w:szCs w:val="24"/>
        </w:rPr>
        <w:t xml:space="preserve"> </w:t>
      </w:r>
      <w:r w:rsidRPr="0016281B">
        <w:rPr>
          <w:rFonts w:eastAsia="Yu Mincho"/>
          <w:sz w:val="24"/>
          <w:szCs w:val="24"/>
        </w:rPr>
        <w:t>12.846</w:t>
      </w:r>
      <w:r w:rsidR="006B0EDB" w:rsidRPr="0016281B">
        <w:rPr>
          <w:rFonts w:eastAsia="Yu Mincho"/>
          <w:sz w:val="24"/>
          <w:szCs w:val="24"/>
        </w:rPr>
        <w:t>/</w:t>
      </w:r>
      <w:r w:rsidRPr="0016281B">
        <w:rPr>
          <w:rFonts w:eastAsia="Yu Mincho"/>
          <w:sz w:val="24"/>
          <w:szCs w:val="24"/>
        </w:rPr>
        <w:t xml:space="preserve">2013, serão apurados e julgados conjuntamente, nos mesmos autos, observados o rito procedimental e autoridade competente definidos </w:t>
      </w:r>
      <w:r w:rsidR="000A72F8">
        <w:rPr>
          <w:rFonts w:eastAsia="Yu Mincho"/>
          <w:sz w:val="24"/>
          <w:szCs w:val="24"/>
        </w:rPr>
        <w:t>em</w:t>
      </w:r>
      <w:r w:rsidRPr="0016281B">
        <w:rPr>
          <w:rFonts w:eastAsia="Yu Mincho"/>
          <w:sz w:val="24"/>
          <w:szCs w:val="24"/>
        </w:rPr>
        <w:t xml:space="preserve"> Lei.</w:t>
      </w:r>
    </w:p>
    <w:p w14:paraId="4E2558BA" w14:textId="625A9C93"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w:t>
      </w:r>
      <w:r w:rsidRPr="0016281B">
        <w:rPr>
          <w:rFonts w:eastAsia="Yu Mincho"/>
          <w:sz w:val="24"/>
          <w:szCs w:val="24"/>
        </w:rPr>
        <w:lastRenderedPageBreak/>
        <w:t>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9C9BC6D" w14:textId="56D6029F"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B4E67CF" w14:textId="2C2D25B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11.13 As sanções de impedimento de licitar e contratar e declaração de inidoneidade para licitar ou contratar são passíveis de reabilitação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163 da Lei </w:t>
      </w:r>
      <w:r w:rsidR="006B0EDB" w:rsidRPr="0016281B">
        <w:rPr>
          <w:rFonts w:eastAsia="Yu Mincho"/>
          <w:sz w:val="24"/>
          <w:szCs w:val="24"/>
        </w:rPr>
        <w:t xml:space="preserve">Federal </w:t>
      </w:r>
      <w:r w:rsidRPr="0016281B">
        <w:rPr>
          <w:rFonts w:eastAsia="Yu Mincho"/>
          <w:sz w:val="24"/>
          <w:szCs w:val="24"/>
        </w:rPr>
        <w:t>nº14.133/21.</w:t>
      </w:r>
    </w:p>
    <w:p w14:paraId="29F12B3F" w14:textId="77777777" w:rsidR="00514C81" w:rsidRPr="0016281B" w:rsidRDefault="00514C81" w:rsidP="00C12287">
      <w:pPr>
        <w:widowControl w:val="0"/>
        <w:ind w:firstLine="709"/>
        <w:jc w:val="both"/>
        <w:rPr>
          <w:rFonts w:eastAsia="Yu Mincho"/>
          <w:i/>
          <w:sz w:val="24"/>
          <w:szCs w:val="24"/>
        </w:rPr>
      </w:pPr>
    </w:p>
    <w:p w14:paraId="2414C876" w14:textId="470881E1"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12. CLÁUSULA DÉCIMA SEGUNDA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DA EXTINÇÃO CONTRATUAL </w:t>
      </w:r>
    </w:p>
    <w:p w14:paraId="02DB5D12"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12.1 O contrato se extingue quando vencido o prazo nele estipulado, independentemente de terem sido cumpridas ou não as obrigações de ambas as partes contraentes.</w:t>
      </w:r>
    </w:p>
    <w:p w14:paraId="348E2FC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12.2 O contrato pode ser extinto antes do prazo nele fixado, sem ônus para o Contratante, quando esta não dispuser de créditos orçamentários para sua continuidade ou quando entender que o contrato não mais lhe oferece vantagem.</w:t>
      </w:r>
    </w:p>
    <w:p w14:paraId="4DCB3CD5" w14:textId="31A3283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12.3 A extinção nesta hipótese ocorrerá na próxima data de aniversário do contrato, desde que haja a notificação do contratado pelo contratante nesse sentido com pelo menos </w:t>
      </w:r>
      <w:r w:rsidR="006B0EDB" w:rsidRPr="0016281B">
        <w:rPr>
          <w:rFonts w:eastAsia="Yu Mincho"/>
          <w:sz w:val="24"/>
          <w:szCs w:val="24"/>
        </w:rPr>
        <w:t>0</w:t>
      </w:r>
      <w:r w:rsidRPr="0016281B">
        <w:rPr>
          <w:rFonts w:eastAsia="Yu Mincho"/>
          <w:sz w:val="24"/>
          <w:szCs w:val="24"/>
        </w:rPr>
        <w:t>2 (dois) meses de antecedência desse dia.</w:t>
      </w:r>
    </w:p>
    <w:p w14:paraId="08E9A4EE" w14:textId="5B4BD3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12.4 Caso a notificação da não-continuidade do contrato de que trata este subitem ocorra com menos de </w:t>
      </w:r>
      <w:r w:rsidR="006B0EDB" w:rsidRPr="0016281B">
        <w:rPr>
          <w:rFonts w:eastAsia="Yu Mincho"/>
          <w:sz w:val="24"/>
          <w:szCs w:val="24"/>
        </w:rPr>
        <w:t>0</w:t>
      </w:r>
      <w:r w:rsidRPr="0016281B">
        <w:rPr>
          <w:rFonts w:eastAsia="Yu Mincho"/>
          <w:sz w:val="24"/>
          <w:szCs w:val="24"/>
        </w:rPr>
        <w:t xml:space="preserve">2 (dois) meses da data de aniversário, a extinção contratual ocorrerá após </w:t>
      </w:r>
      <w:r w:rsidR="006B0EDB" w:rsidRPr="0016281B">
        <w:rPr>
          <w:rFonts w:eastAsia="Yu Mincho"/>
          <w:sz w:val="24"/>
          <w:szCs w:val="24"/>
        </w:rPr>
        <w:t>0</w:t>
      </w:r>
      <w:r w:rsidRPr="0016281B">
        <w:rPr>
          <w:rFonts w:eastAsia="Yu Mincho"/>
          <w:sz w:val="24"/>
          <w:szCs w:val="24"/>
        </w:rPr>
        <w:t>2 (dois) meses da data da comunicação.</w:t>
      </w:r>
    </w:p>
    <w:p w14:paraId="56C25B7C" w14:textId="39266B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12.5 O contrato pode ser extinto antes de cumpridas as obrigações nele estipuladas, ou antes do prazo nele fixado, por algum dos motivos previstos no </w:t>
      </w:r>
      <w:r w:rsidR="000A72F8">
        <w:rPr>
          <w:rFonts w:eastAsia="Yu Mincho"/>
          <w:sz w:val="24"/>
          <w:szCs w:val="24"/>
        </w:rPr>
        <w:t>A</w:t>
      </w:r>
      <w:r w:rsidRPr="0016281B">
        <w:rPr>
          <w:rFonts w:eastAsia="Yu Mincho"/>
          <w:sz w:val="24"/>
          <w:szCs w:val="24"/>
        </w:rPr>
        <w:t>rtigo 137 da NLLC, bem como amigavelmente, assegurados o contraditório e a ampla defesa.</w:t>
      </w:r>
    </w:p>
    <w:p w14:paraId="793C8407" w14:textId="729EFE8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12.6 Nesta hipótese, aplicam-se também os </w:t>
      </w:r>
      <w:r w:rsidR="000A72F8">
        <w:rPr>
          <w:rFonts w:eastAsia="Yu Mincho"/>
          <w:sz w:val="24"/>
          <w:szCs w:val="24"/>
        </w:rPr>
        <w:t>A</w:t>
      </w:r>
      <w:r w:rsidRPr="0016281B">
        <w:rPr>
          <w:rFonts w:eastAsia="Yu Mincho"/>
          <w:sz w:val="24"/>
          <w:szCs w:val="24"/>
        </w:rPr>
        <w:t>rtigos 138 e 139 da mesma Lei.</w:t>
      </w:r>
    </w:p>
    <w:p w14:paraId="21A1F48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12.7 A alteração social ou modificação da finalidade ou da estrutura da empresa não ensejará rescisão se não restringir sua capacidade de concluir o contrato.</w:t>
      </w:r>
    </w:p>
    <w:p w14:paraId="5D2EE62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12.8 Se a operação implicar mudança da pessoa jurídica contratada, deverá ser formalizado termo aditivo para alteração subjetiva.</w:t>
      </w:r>
    </w:p>
    <w:p w14:paraId="6B3FB9A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12.9 O termo de rescisão, sempre que possível, será precedido:</w:t>
      </w:r>
    </w:p>
    <w:p w14:paraId="06C26649" w14:textId="08DFE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B</w:t>
      </w:r>
      <w:r w:rsidRPr="0016281B">
        <w:rPr>
          <w:rFonts w:eastAsia="Yu Mincho"/>
          <w:sz w:val="24"/>
          <w:szCs w:val="24"/>
        </w:rPr>
        <w:t>alanço dos eventos contratuais já cumpridos ou parcialmente cumpridos</w:t>
      </w:r>
      <w:r w:rsidR="006B0EDB" w:rsidRPr="0016281B">
        <w:rPr>
          <w:rFonts w:eastAsia="Yu Mincho"/>
          <w:sz w:val="24"/>
          <w:szCs w:val="24"/>
        </w:rPr>
        <w:t>.</w:t>
      </w:r>
    </w:p>
    <w:p w14:paraId="6ADAA28F" w14:textId="7F2A4B7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R</w:t>
      </w:r>
      <w:r w:rsidRPr="0016281B">
        <w:rPr>
          <w:rFonts w:eastAsia="Yu Mincho"/>
          <w:sz w:val="24"/>
          <w:szCs w:val="24"/>
        </w:rPr>
        <w:t>elação dos pagamentos já efetuados e ainda devidos</w:t>
      </w:r>
      <w:r w:rsidR="006B0EDB" w:rsidRPr="0016281B">
        <w:rPr>
          <w:rFonts w:eastAsia="Yu Mincho"/>
          <w:sz w:val="24"/>
          <w:szCs w:val="24"/>
        </w:rPr>
        <w:t>.</w:t>
      </w:r>
    </w:p>
    <w:p w14:paraId="609B2FF3" w14:textId="0F1E487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I</w:t>
      </w:r>
      <w:r w:rsidRPr="0016281B">
        <w:rPr>
          <w:rFonts w:eastAsia="Yu Mincho"/>
          <w:sz w:val="24"/>
          <w:szCs w:val="24"/>
        </w:rPr>
        <w:t>ndenizações e multas.</w:t>
      </w:r>
    </w:p>
    <w:p w14:paraId="3C8B5B9D" w14:textId="77777777" w:rsidR="00514C81" w:rsidRPr="0016281B" w:rsidRDefault="00514C81" w:rsidP="00C12287">
      <w:pPr>
        <w:widowControl w:val="0"/>
        <w:ind w:firstLine="709"/>
        <w:jc w:val="both"/>
        <w:rPr>
          <w:rFonts w:eastAsia="Yu Mincho"/>
          <w:sz w:val="24"/>
          <w:szCs w:val="24"/>
        </w:rPr>
      </w:pPr>
    </w:p>
    <w:p w14:paraId="494663CF" w14:textId="2B8A31E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13. CLÁUSULA DÉCIMA TERCEIRA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DOTAÇÃO ORÇAMENTÁRIA </w:t>
      </w:r>
    </w:p>
    <w:p w14:paraId="2C6FEADF" w14:textId="6E35E435" w:rsidR="00514C81" w:rsidRDefault="00514C81" w:rsidP="00C12287">
      <w:pPr>
        <w:widowControl w:val="0"/>
        <w:ind w:firstLine="709"/>
        <w:jc w:val="both"/>
        <w:rPr>
          <w:rFonts w:eastAsia="Yu Mincho"/>
          <w:sz w:val="24"/>
          <w:szCs w:val="24"/>
        </w:rPr>
      </w:pPr>
      <w:r w:rsidRPr="0016281B">
        <w:rPr>
          <w:rFonts w:eastAsia="Yu Mincho"/>
          <w:sz w:val="24"/>
          <w:szCs w:val="24"/>
        </w:rPr>
        <w:t>13.1 As despesas decorrentes da presente contratação correrão à conta de recursos específicos consignados no Orçamento deste exercício, na dotação abaixo discriminada:</w:t>
      </w:r>
    </w:p>
    <w:p w14:paraId="2480C250" w14:textId="77777777" w:rsidR="00944CCD" w:rsidRDefault="00944CCD" w:rsidP="00C12287">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944CCD" w:rsidRPr="0042012B" w14:paraId="4440BCB9" w14:textId="77777777" w:rsidTr="007F16D8">
        <w:trPr>
          <w:jc w:val="center"/>
        </w:trPr>
        <w:tc>
          <w:tcPr>
            <w:tcW w:w="983" w:type="pct"/>
            <w:shd w:val="clear" w:color="auto" w:fill="D9D9D9"/>
          </w:tcPr>
          <w:p w14:paraId="205ECBE1" w14:textId="77777777" w:rsidR="00944CCD" w:rsidRPr="0042012B" w:rsidRDefault="00944CCD" w:rsidP="007F16D8">
            <w:pPr>
              <w:jc w:val="center"/>
              <w:rPr>
                <w:b/>
                <w:bCs/>
                <w:sz w:val="22"/>
                <w:szCs w:val="22"/>
                <w:lang w:eastAsia="en-US"/>
              </w:rPr>
            </w:pPr>
            <w:r w:rsidRPr="0042012B">
              <w:rPr>
                <w:b/>
                <w:bCs/>
                <w:sz w:val="22"/>
                <w:szCs w:val="22"/>
                <w:lang w:eastAsia="en-US"/>
              </w:rPr>
              <w:t>PROJ/ATIV/OE</w:t>
            </w:r>
          </w:p>
          <w:p w14:paraId="6FC04496" w14:textId="77777777" w:rsidR="00944CCD" w:rsidRPr="0042012B" w:rsidRDefault="00944CCD" w:rsidP="007F16D8">
            <w:pPr>
              <w:jc w:val="center"/>
              <w:rPr>
                <w:b/>
                <w:bCs/>
                <w:sz w:val="22"/>
                <w:szCs w:val="22"/>
                <w:lang w:eastAsia="en-US"/>
              </w:rPr>
            </w:pPr>
          </w:p>
        </w:tc>
        <w:tc>
          <w:tcPr>
            <w:tcW w:w="847" w:type="pct"/>
            <w:shd w:val="clear" w:color="auto" w:fill="D9D9D9"/>
            <w:hideMark/>
          </w:tcPr>
          <w:p w14:paraId="3E142421" w14:textId="77777777" w:rsidR="00944CCD" w:rsidRPr="0042012B" w:rsidRDefault="00944CCD" w:rsidP="007F16D8">
            <w:pPr>
              <w:jc w:val="center"/>
              <w:rPr>
                <w:b/>
                <w:bCs/>
                <w:sz w:val="22"/>
                <w:szCs w:val="22"/>
                <w:lang w:eastAsia="en-US"/>
              </w:rPr>
            </w:pPr>
            <w:r w:rsidRPr="0042012B">
              <w:rPr>
                <w:b/>
                <w:bCs/>
                <w:sz w:val="22"/>
                <w:szCs w:val="22"/>
                <w:lang w:eastAsia="en-US"/>
              </w:rPr>
              <w:t>PROGRAMA DE TRABALHO</w:t>
            </w:r>
          </w:p>
        </w:tc>
        <w:tc>
          <w:tcPr>
            <w:tcW w:w="1372" w:type="pct"/>
            <w:shd w:val="clear" w:color="auto" w:fill="D9D9D9"/>
            <w:hideMark/>
          </w:tcPr>
          <w:p w14:paraId="25BAE6B9" w14:textId="77777777" w:rsidR="00944CCD" w:rsidRPr="0042012B" w:rsidRDefault="00944CCD" w:rsidP="007F16D8">
            <w:pPr>
              <w:jc w:val="center"/>
              <w:rPr>
                <w:b/>
                <w:bCs/>
                <w:sz w:val="22"/>
                <w:szCs w:val="22"/>
                <w:lang w:eastAsia="en-US"/>
              </w:rPr>
            </w:pPr>
            <w:r w:rsidRPr="0042012B">
              <w:rPr>
                <w:b/>
                <w:bCs/>
                <w:sz w:val="22"/>
                <w:szCs w:val="22"/>
                <w:lang w:eastAsia="en-US"/>
              </w:rPr>
              <w:t>CATEGORIA</w:t>
            </w:r>
          </w:p>
        </w:tc>
        <w:tc>
          <w:tcPr>
            <w:tcW w:w="860" w:type="pct"/>
            <w:shd w:val="clear" w:color="auto" w:fill="D9D9D9"/>
            <w:hideMark/>
          </w:tcPr>
          <w:p w14:paraId="0E320DCB" w14:textId="77777777" w:rsidR="00944CCD" w:rsidRPr="0042012B" w:rsidRDefault="00944CCD" w:rsidP="007F16D8">
            <w:pPr>
              <w:jc w:val="center"/>
              <w:rPr>
                <w:b/>
                <w:bCs/>
                <w:sz w:val="22"/>
                <w:szCs w:val="22"/>
                <w:lang w:eastAsia="en-US"/>
              </w:rPr>
            </w:pPr>
            <w:r w:rsidRPr="0042012B">
              <w:rPr>
                <w:b/>
                <w:bCs/>
                <w:sz w:val="22"/>
                <w:szCs w:val="22"/>
                <w:lang w:eastAsia="en-US"/>
              </w:rPr>
              <w:t>RECURSO</w:t>
            </w:r>
          </w:p>
          <w:p w14:paraId="3147DC45" w14:textId="77777777" w:rsidR="00944CCD" w:rsidRPr="0042012B" w:rsidRDefault="00944CCD" w:rsidP="007F16D8">
            <w:pPr>
              <w:jc w:val="center"/>
              <w:rPr>
                <w:b/>
                <w:bCs/>
                <w:sz w:val="22"/>
                <w:szCs w:val="22"/>
                <w:lang w:eastAsia="en-US"/>
              </w:rPr>
            </w:pPr>
            <w:r w:rsidRPr="0042012B">
              <w:rPr>
                <w:b/>
                <w:bCs/>
                <w:sz w:val="22"/>
                <w:szCs w:val="22"/>
                <w:lang w:eastAsia="en-US"/>
              </w:rPr>
              <w:t>STN</w:t>
            </w:r>
          </w:p>
        </w:tc>
        <w:tc>
          <w:tcPr>
            <w:tcW w:w="938" w:type="pct"/>
            <w:shd w:val="clear" w:color="auto" w:fill="D9D9D9"/>
            <w:hideMark/>
          </w:tcPr>
          <w:p w14:paraId="2CDA0D66" w14:textId="77777777" w:rsidR="00944CCD" w:rsidRPr="0042012B" w:rsidRDefault="00944CCD" w:rsidP="007F16D8">
            <w:pPr>
              <w:jc w:val="center"/>
              <w:rPr>
                <w:b/>
                <w:bCs/>
                <w:sz w:val="22"/>
                <w:szCs w:val="22"/>
                <w:lang w:eastAsia="en-US"/>
              </w:rPr>
            </w:pPr>
            <w:r w:rsidRPr="0042012B">
              <w:rPr>
                <w:b/>
                <w:bCs/>
                <w:sz w:val="22"/>
                <w:szCs w:val="22"/>
                <w:lang w:eastAsia="en-US"/>
              </w:rPr>
              <w:t>RUBRÍCA</w:t>
            </w:r>
          </w:p>
        </w:tc>
      </w:tr>
      <w:tr w:rsidR="00944CCD" w:rsidRPr="00BD5120" w14:paraId="7F8A0D87" w14:textId="77777777" w:rsidTr="007F16D8">
        <w:trPr>
          <w:jc w:val="center"/>
        </w:trPr>
        <w:tc>
          <w:tcPr>
            <w:tcW w:w="983" w:type="pct"/>
          </w:tcPr>
          <w:p w14:paraId="0294E7AB" w14:textId="77777777" w:rsidR="00944CCD" w:rsidRPr="0042012B" w:rsidRDefault="00944CCD" w:rsidP="007F16D8">
            <w:pPr>
              <w:jc w:val="center"/>
              <w:rPr>
                <w:sz w:val="22"/>
                <w:szCs w:val="22"/>
                <w:lang w:eastAsia="en-US"/>
              </w:rPr>
            </w:pPr>
            <w:r w:rsidRPr="0042012B">
              <w:rPr>
                <w:sz w:val="22"/>
                <w:szCs w:val="22"/>
                <w:lang w:eastAsia="en-US"/>
              </w:rPr>
              <w:t>2.155</w:t>
            </w:r>
          </w:p>
        </w:tc>
        <w:tc>
          <w:tcPr>
            <w:tcW w:w="847" w:type="pct"/>
          </w:tcPr>
          <w:p w14:paraId="25883229" w14:textId="77777777" w:rsidR="00944CCD" w:rsidRPr="0042012B" w:rsidRDefault="00944CCD" w:rsidP="007F16D8">
            <w:pPr>
              <w:jc w:val="center"/>
              <w:rPr>
                <w:sz w:val="22"/>
                <w:szCs w:val="22"/>
                <w:lang w:eastAsia="en-US"/>
              </w:rPr>
            </w:pPr>
            <w:r w:rsidRPr="0042012B">
              <w:rPr>
                <w:sz w:val="22"/>
                <w:szCs w:val="22"/>
                <w:lang w:eastAsia="en-US"/>
              </w:rPr>
              <w:t>0018</w:t>
            </w:r>
          </w:p>
        </w:tc>
        <w:tc>
          <w:tcPr>
            <w:tcW w:w="1372" w:type="pct"/>
          </w:tcPr>
          <w:p w14:paraId="74F91AB9" w14:textId="77777777" w:rsidR="00944CCD" w:rsidRPr="0042012B" w:rsidRDefault="00944CCD" w:rsidP="007F16D8">
            <w:pPr>
              <w:jc w:val="center"/>
              <w:rPr>
                <w:sz w:val="22"/>
                <w:szCs w:val="22"/>
                <w:lang w:eastAsia="en-US"/>
              </w:rPr>
            </w:pPr>
            <w:r w:rsidRPr="0042012B">
              <w:rPr>
                <w:sz w:val="22"/>
                <w:szCs w:val="22"/>
                <w:lang w:eastAsia="en-US"/>
              </w:rPr>
              <w:t>3.3.9.0.39.50</w:t>
            </w:r>
          </w:p>
        </w:tc>
        <w:tc>
          <w:tcPr>
            <w:tcW w:w="860" w:type="pct"/>
          </w:tcPr>
          <w:p w14:paraId="13831529" w14:textId="77777777" w:rsidR="00944CCD" w:rsidRPr="0042012B" w:rsidRDefault="00944CCD" w:rsidP="007F16D8">
            <w:pPr>
              <w:jc w:val="center"/>
              <w:rPr>
                <w:sz w:val="22"/>
                <w:szCs w:val="22"/>
                <w:lang w:eastAsia="en-US"/>
              </w:rPr>
            </w:pPr>
            <w:r w:rsidRPr="0042012B">
              <w:rPr>
                <w:sz w:val="22"/>
                <w:szCs w:val="22"/>
                <w:lang w:eastAsia="en-US"/>
              </w:rPr>
              <w:t>500</w:t>
            </w:r>
          </w:p>
        </w:tc>
        <w:tc>
          <w:tcPr>
            <w:tcW w:w="938" w:type="pct"/>
          </w:tcPr>
          <w:p w14:paraId="26CF7361" w14:textId="77777777" w:rsidR="00944CCD" w:rsidRPr="00BD5120" w:rsidRDefault="00944CCD" w:rsidP="007F16D8">
            <w:pPr>
              <w:jc w:val="center"/>
              <w:rPr>
                <w:sz w:val="22"/>
                <w:szCs w:val="22"/>
                <w:lang w:eastAsia="en-US"/>
              </w:rPr>
            </w:pPr>
            <w:r w:rsidRPr="0042012B">
              <w:rPr>
                <w:sz w:val="22"/>
                <w:szCs w:val="22"/>
                <w:lang w:eastAsia="en-US"/>
              </w:rPr>
              <w:t>5041</w:t>
            </w:r>
          </w:p>
        </w:tc>
      </w:tr>
    </w:tbl>
    <w:p w14:paraId="62CF552B" w14:textId="77777777" w:rsidR="00CF369D" w:rsidRDefault="00CF369D" w:rsidP="00944CCD">
      <w:pPr>
        <w:widowControl w:val="0"/>
        <w:jc w:val="both"/>
        <w:rPr>
          <w:rFonts w:eastAsia="Yu Mincho"/>
          <w:sz w:val="24"/>
          <w:szCs w:val="24"/>
        </w:rPr>
      </w:pPr>
    </w:p>
    <w:p w14:paraId="45F2DBFF" w14:textId="77777777" w:rsidR="00514C81" w:rsidRPr="0016281B" w:rsidRDefault="00514C81" w:rsidP="00C12287">
      <w:pPr>
        <w:widowControl w:val="0"/>
        <w:ind w:firstLine="709"/>
        <w:jc w:val="both"/>
        <w:rPr>
          <w:rFonts w:eastAsia="Yu Mincho"/>
          <w:bCs/>
          <w:sz w:val="24"/>
          <w:szCs w:val="24"/>
        </w:rPr>
      </w:pPr>
      <w:r w:rsidRPr="0016281B">
        <w:rPr>
          <w:rFonts w:eastAsia="Yu Mincho"/>
          <w:sz w:val="24"/>
          <w:szCs w:val="24"/>
        </w:rPr>
        <w:t>13.2 A dotação relativa aos exercícios financeiros subsequentes será indicada após aprovação da Lei Orçamentária respectiva e liberação dos créditos correspondentes, mediante apostilamento.</w:t>
      </w:r>
    </w:p>
    <w:p w14:paraId="2ECEF9E8" w14:textId="77777777" w:rsidR="00F06ACA" w:rsidRPr="0016281B" w:rsidRDefault="00F06ACA" w:rsidP="00C12287">
      <w:pPr>
        <w:widowControl w:val="0"/>
        <w:tabs>
          <w:tab w:val="left" w:pos="567"/>
        </w:tabs>
        <w:ind w:firstLine="709"/>
        <w:outlineLvl w:val="0"/>
        <w:rPr>
          <w:rFonts w:eastAsia="Yu Gothic Light"/>
          <w:b/>
          <w:bCs/>
          <w:spacing w:val="5"/>
          <w:kern w:val="28"/>
          <w:sz w:val="24"/>
          <w:szCs w:val="24"/>
        </w:rPr>
      </w:pPr>
    </w:p>
    <w:p w14:paraId="2AC83B42" w14:textId="7913EE0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lastRenderedPageBreak/>
        <w:t xml:space="preserve">14. CLÁUSULA DÉCIMA QUARTA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DOS CASOS OMISSOS </w:t>
      </w:r>
    </w:p>
    <w:p w14:paraId="3D3A5989" w14:textId="11EF5C97" w:rsidR="00514C81" w:rsidRDefault="00514C81" w:rsidP="000A72F8">
      <w:pPr>
        <w:widowControl w:val="0"/>
        <w:ind w:firstLine="709"/>
        <w:jc w:val="both"/>
        <w:rPr>
          <w:rFonts w:eastAsia="Yu Mincho"/>
          <w:sz w:val="24"/>
          <w:szCs w:val="24"/>
        </w:rPr>
      </w:pPr>
      <w:r w:rsidRPr="0016281B">
        <w:rPr>
          <w:rFonts w:eastAsia="Yu Mincho"/>
          <w:sz w:val="24"/>
          <w:szCs w:val="24"/>
        </w:rPr>
        <w:t xml:space="preserve">14.1 Os casos omissos serão decididos pelo CONTRATANTE, segundo as disposições contidas na Lei </w:t>
      </w:r>
      <w:r w:rsidR="006B0EDB" w:rsidRPr="0016281B">
        <w:rPr>
          <w:rFonts w:eastAsia="Yu Mincho"/>
          <w:sz w:val="24"/>
          <w:szCs w:val="24"/>
        </w:rPr>
        <w:t xml:space="preserve">Federal </w:t>
      </w:r>
      <w:r w:rsidRPr="0016281B">
        <w:rPr>
          <w:rFonts w:eastAsia="Yu Mincho"/>
          <w:sz w:val="24"/>
          <w:szCs w:val="24"/>
        </w:rPr>
        <w:t>n</w:t>
      </w:r>
      <w:r w:rsidR="006B0EDB" w:rsidRPr="0016281B">
        <w:rPr>
          <w:rFonts w:eastAsia="Yu Mincho"/>
          <w:sz w:val="24"/>
          <w:szCs w:val="24"/>
        </w:rPr>
        <w:t>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r w:rsidR="006B0EDB" w:rsidRPr="0016281B">
        <w:rPr>
          <w:rFonts w:eastAsia="Yu Mincho"/>
          <w:sz w:val="24"/>
          <w:szCs w:val="24"/>
        </w:rPr>
        <w:t>,</w:t>
      </w:r>
      <w:r w:rsidRPr="0016281B">
        <w:rPr>
          <w:rFonts w:eastAsia="Yu Mincho"/>
          <w:sz w:val="24"/>
          <w:szCs w:val="24"/>
        </w:rPr>
        <w:t xml:space="preserve"> e demais normas federais aplicáveis e, subsidiariamente, segundo as disposições contidas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8.078</w:t>
      </w:r>
      <w:r w:rsidR="006B0EDB" w:rsidRPr="0016281B">
        <w:rPr>
          <w:rFonts w:eastAsia="Yu Mincho"/>
          <w:sz w:val="24"/>
          <w:szCs w:val="24"/>
        </w:rPr>
        <w:t>/</w:t>
      </w:r>
      <w:r w:rsidRPr="0016281B">
        <w:rPr>
          <w:rFonts w:eastAsia="Yu Mincho"/>
          <w:sz w:val="24"/>
          <w:szCs w:val="24"/>
        </w:rPr>
        <w:t xml:space="preserve">1990 </w:t>
      </w:r>
      <w:r w:rsidR="006B0EDB" w:rsidRPr="0016281B">
        <w:rPr>
          <w:rFonts w:eastAsia="Yu Mincho"/>
          <w:sz w:val="24"/>
          <w:szCs w:val="24"/>
        </w:rPr>
        <w:t>(</w:t>
      </w:r>
      <w:r w:rsidRPr="0016281B">
        <w:rPr>
          <w:rFonts w:eastAsia="Yu Mincho"/>
          <w:sz w:val="24"/>
          <w:szCs w:val="24"/>
        </w:rPr>
        <w:t>Código de Defesa do Consumidor</w:t>
      </w:r>
      <w:r w:rsidR="006B0EDB" w:rsidRPr="0016281B">
        <w:rPr>
          <w:rFonts w:eastAsia="Yu Mincho"/>
          <w:sz w:val="24"/>
          <w:szCs w:val="24"/>
        </w:rPr>
        <w:t>) e demais</w:t>
      </w:r>
      <w:r w:rsidRPr="0016281B">
        <w:rPr>
          <w:rFonts w:eastAsia="Yu Mincho"/>
          <w:sz w:val="24"/>
          <w:szCs w:val="24"/>
        </w:rPr>
        <w:t xml:space="preserve"> normas e princípios gerais dos </w:t>
      </w:r>
      <w:r w:rsidR="006B0EDB" w:rsidRPr="0016281B">
        <w:rPr>
          <w:rFonts w:eastAsia="Yu Mincho"/>
          <w:sz w:val="24"/>
          <w:szCs w:val="24"/>
        </w:rPr>
        <w:t>C</w:t>
      </w:r>
      <w:r w:rsidRPr="0016281B">
        <w:rPr>
          <w:rFonts w:eastAsia="Yu Mincho"/>
          <w:sz w:val="24"/>
          <w:szCs w:val="24"/>
        </w:rPr>
        <w:t>ontratos.</w:t>
      </w:r>
    </w:p>
    <w:p w14:paraId="6BC155FA" w14:textId="77777777" w:rsidR="0016752A" w:rsidRPr="000A72F8" w:rsidRDefault="0016752A" w:rsidP="000A72F8">
      <w:pPr>
        <w:widowControl w:val="0"/>
        <w:ind w:firstLine="709"/>
        <w:jc w:val="both"/>
        <w:rPr>
          <w:rFonts w:eastAsia="Yu Mincho"/>
          <w:sz w:val="24"/>
          <w:szCs w:val="24"/>
        </w:rPr>
      </w:pPr>
    </w:p>
    <w:p w14:paraId="0289BAF5" w14:textId="7DE1F9B5"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15.</w:t>
      </w:r>
      <w:r w:rsidR="006B0EDB" w:rsidRPr="0016281B">
        <w:rPr>
          <w:rFonts w:eastAsia="Yu Gothic Light"/>
          <w:b/>
          <w:bCs/>
          <w:spacing w:val="5"/>
          <w:kern w:val="28"/>
          <w:sz w:val="24"/>
          <w:szCs w:val="24"/>
        </w:rPr>
        <w:t xml:space="preserve"> </w:t>
      </w:r>
      <w:r w:rsidRPr="0016281B">
        <w:rPr>
          <w:rFonts w:eastAsia="Yu Gothic Light"/>
          <w:b/>
          <w:bCs/>
          <w:spacing w:val="5"/>
          <w:kern w:val="28"/>
          <w:sz w:val="24"/>
          <w:szCs w:val="24"/>
        </w:rPr>
        <w:t xml:space="preserve">CLÁUSULA DÉCIMA QUINTA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ALTERAÇÕES</w:t>
      </w:r>
    </w:p>
    <w:p w14:paraId="78D608D7" w14:textId="32ACF1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15.1 Eventuais alterações contratuais reger-se-ão pela disciplina dos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igos</w:t>
      </w:r>
      <w:r w:rsidRPr="0016281B">
        <w:rPr>
          <w:rFonts w:eastAsia="Yu Mincho"/>
          <w:sz w:val="24"/>
          <w:szCs w:val="24"/>
        </w:rPr>
        <w:t xml:space="preserve"> 124 e seguintes da Lei </w:t>
      </w:r>
      <w:r w:rsidR="006B0EDB" w:rsidRPr="0016281B">
        <w:rPr>
          <w:rFonts w:eastAsia="Yu Mincho"/>
          <w:sz w:val="24"/>
          <w:szCs w:val="24"/>
        </w:rPr>
        <w:t xml:space="preserve">Federal </w:t>
      </w:r>
      <w:r w:rsidRPr="0016281B">
        <w:rPr>
          <w:rFonts w:eastAsia="Yu Mincho"/>
          <w:sz w:val="24"/>
          <w:szCs w:val="24"/>
        </w:rPr>
        <w:t>nº</w:t>
      </w:r>
      <w:r w:rsidR="00A614A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61E1705" w14:textId="3D0813B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15.2 </w:t>
      </w:r>
      <w:r w:rsidR="000A72F8">
        <w:rPr>
          <w:rFonts w:eastAsia="Yu Mincho"/>
          <w:sz w:val="24"/>
          <w:szCs w:val="24"/>
        </w:rPr>
        <w:t>A</w:t>
      </w:r>
      <w:r w:rsidRPr="0016281B">
        <w:rPr>
          <w:rFonts w:eastAsia="Yu Mincho"/>
          <w:sz w:val="24"/>
          <w:szCs w:val="24"/>
        </w:rPr>
        <w:t xml:space="preserve"> CONTRATAD</w:t>
      </w:r>
      <w:r w:rsidR="000A72F8">
        <w:rPr>
          <w:rFonts w:eastAsia="Yu Mincho"/>
          <w:sz w:val="24"/>
          <w:szCs w:val="24"/>
        </w:rPr>
        <w:t>A</w:t>
      </w:r>
      <w:r w:rsidRPr="0016281B">
        <w:rPr>
          <w:rFonts w:eastAsia="Yu Mincho"/>
          <w:sz w:val="24"/>
          <w:szCs w:val="24"/>
        </w:rPr>
        <w:t xml:space="preserve"> é obrigada a aceitar, nas mesmas condições contratuais, os acréscimos ou supressões que se fizerem necessários, até o limite de 25% (vinte e cinco por cento) do valor inicial atualizado do contrato.</w:t>
      </w:r>
    </w:p>
    <w:p w14:paraId="0B65EF6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15.3 As supressões resultantes de acordo celebrado entre as partes contratantes poderão exceder o limite de 25% (vinte e cinco por cento) do valor inicial atualizado do termo de contrato.</w:t>
      </w:r>
    </w:p>
    <w:p w14:paraId="609E6BC1" w14:textId="5CB0BC4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15.4 Registros que não caracterizam alteração do contrato podem ser realizados por simples apostila, dispensada a celebração de termo aditivo,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136 da Lei </w:t>
      </w:r>
      <w:r w:rsidR="006B0EDB" w:rsidRPr="0016281B">
        <w:rPr>
          <w:rFonts w:eastAsia="Yu Mincho"/>
          <w:sz w:val="24"/>
          <w:szCs w:val="24"/>
        </w:rPr>
        <w:t xml:space="preserve">Federal </w:t>
      </w:r>
      <w:r w:rsidRPr="0016281B">
        <w:rPr>
          <w:rFonts w:eastAsia="Yu Mincho"/>
          <w:sz w:val="24"/>
          <w:szCs w:val="24"/>
        </w:rPr>
        <w:t>nº</w:t>
      </w:r>
      <w:r w:rsidR="00011A58"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5BBD8D09" w14:textId="77777777" w:rsidR="00047497" w:rsidRPr="0016281B" w:rsidRDefault="00047497" w:rsidP="00C12287">
      <w:pPr>
        <w:widowControl w:val="0"/>
        <w:ind w:firstLine="709"/>
        <w:jc w:val="both"/>
        <w:rPr>
          <w:rFonts w:eastAsia="Yu Mincho"/>
          <w:sz w:val="24"/>
          <w:szCs w:val="24"/>
        </w:rPr>
      </w:pPr>
    </w:p>
    <w:p w14:paraId="5DB9BA5B"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16. CLÁUSULA DÉCIMA SEXTA- DA FISCALIZAÇÃO</w:t>
      </w:r>
    </w:p>
    <w:p w14:paraId="392F1A5D" w14:textId="6296A6B6" w:rsidR="00C33FB4" w:rsidRPr="0016281B" w:rsidRDefault="00C33FB4" w:rsidP="00C33FB4">
      <w:pPr>
        <w:widowControl w:val="0"/>
        <w:ind w:firstLine="709"/>
        <w:jc w:val="both"/>
        <w:rPr>
          <w:rFonts w:eastAsia="Yu Mincho"/>
          <w:sz w:val="24"/>
          <w:szCs w:val="24"/>
        </w:rPr>
      </w:pPr>
      <w:r w:rsidRPr="0016281B">
        <w:rPr>
          <w:rFonts w:eastAsia="Yu Mincho"/>
          <w:sz w:val="24"/>
          <w:szCs w:val="24"/>
        </w:rPr>
        <w:t>16.1 A fiscalização pela totalidade da prestação de serviços objeto do presente Instrumento Administrativo, será realizada pelo Município Contratante através do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GESTOR</w:t>
      </w:r>
      <w:r w:rsidR="001F19C1" w:rsidRPr="0016281B">
        <w:rPr>
          <w:rFonts w:eastAsia="Yu Mincho"/>
          <w:sz w:val="24"/>
          <w:szCs w:val="24"/>
          <w:u w:val="single"/>
        </w:rPr>
        <w:t>(ES)</w:t>
      </w:r>
      <w:r w:rsidRPr="0016281B">
        <w:rPr>
          <w:rFonts w:eastAsia="Yu Mincho"/>
          <w:sz w:val="24"/>
          <w:szCs w:val="24"/>
        </w:rPr>
        <w:t>, SR. __________ (_____________________), e pelo(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FISCAL</w:t>
      </w:r>
      <w:r w:rsidR="001F19C1" w:rsidRPr="0016281B">
        <w:rPr>
          <w:rFonts w:eastAsia="Yu Mincho"/>
          <w:sz w:val="24"/>
          <w:szCs w:val="24"/>
          <w:u w:val="single"/>
        </w:rPr>
        <w:t>(IS)</w:t>
      </w:r>
      <w:r w:rsidRPr="0016281B">
        <w:rPr>
          <w:rFonts w:eastAsia="Yu Mincho"/>
          <w:sz w:val="24"/>
          <w:szCs w:val="24"/>
        </w:rPr>
        <w:t xml:space="preserve">, SR. </w:t>
      </w:r>
      <w:r w:rsidR="001F19C1" w:rsidRPr="0016281B">
        <w:rPr>
          <w:rFonts w:eastAsia="Yu Mincho"/>
          <w:sz w:val="24"/>
          <w:szCs w:val="24"/>
        </w:rPr>
        <w:t>__________________</w:t>
      </w:r>
      <w:r w:rsidRPr="0016281B">
        <w:rPr>
          <w:rFonts w:eastAsia="Yu Mincho"/>
          <w:sz w:val="24"/>
          <w:szCs w:val="24"/>
        </w:rPr>
        <w:t xml:space="preserve"> (</w:t>
      </w:r>
      <w:r w:rsidR="001F19C1" w:rsidRPr="0016281B">
        <w:rPr>
          <w:rFonts w:eastAsia="Yu Mincho"/>
          <w:sz w:val="24"/>
          <w:szCs w:val="24"/>
        </w:rPr>
        <w:t>____________________</w:t>
      </w:r>
      <w:r w:rsidRPr="0016281B">
        <w:rPr>
          <w:rFonts w:eastAsia="Yu Mincho"/>
          <w:sz w:val="24"/>
          <w:szCs w:val="24"/>
        </w:rPr>
        <w:t>).</w:t>
      </w:r>
    </w:p>
    <w:p w14:paraId="6970F938" w14:textId="77777777" w:rsidR="00DC1CC6" w:rsidRDefault="00DC1CC6" w:rsidP="006640DA">
      <w:pPr>
        <w:widowControl w:val="0"/>
        <w:jc w:val="both"/>
        <w:rPr>
          <w:rFonts w:eastAsia="Yu Mincho"/>
          <w:b/>
          <w:bCs/>
          <w:sz w:val="24"/>
          <w:szCs w:val="24"/>
        </w:rPr>
      </w:pPr>
    </w:p>
    <w:p w14:paraId="7D7656BA" w14:textId="7A88B411"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17. CLÁUSULA DÉCIMA SÉTIMA - DA PUBLICAÇÃO</w:t>
      </w:r>
    </w:p>
    <w:p w14:paraId="3FEA251E" w14:textId="77777777" w:rsidR="00C33FB4" w:rsidRPr="0016281B" w:rsidRDefault="00C33FB4" w:rsidP="00C33FB4">
      <w:pPr>
        <w:widowControl w:val="0"/>
        <w:ind w:firstLine="709"/>
        <w:jc w:val="both"/>
        <w:rPr>
          <w:rFonts w:eastAsia="Yu Mincho"/>
          <w:sz w:val="24"/>
          <w:szCs w:val="24"/>
        </w:rPr>
      </w:pPr>
      <w:r w:rsidRPr="0016281B">
        <w:rPr>
          <w:rFonts w:eastAsia="Yu Mincho"/>
          <w:sz w:val="24"/>
          <w:szCs w:val="24"/>
        </w:rPr>
        <w:t>17.1 Incumbirá à CONTRATANTE providenciar a publicação deste instrumento nos termos e condições previstas na Lei Federal nº 14.133/2021.</w:t>
      </w:r>
    </w:p>
    <w:p w14:paraId="149EBA01" w14:textId="77777777" w:rsidR="00C33FB4" w:rsidRPr="0016281B" w:rsidRDefault="00C33FB4" w:rsidP="00C33FB4">
      <w:pPr>
        <w:widowControl w:val="0"/>
        <w:ind w:firstLine="709"/>
        <w:jc w:val="both"/>
        <w:rPr>
          <w:rFonts w:eastAsia="Yu Mincho"/>
          <w:sz w:val="24"/>
          <w:szCs w:val="24"/>
        </w:rPr>
      </w:pPr>
    </w:p>
    <w:p w14:paraId="2852847E"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18. CLÁUSULA DÉCIMA OITAVA - DO FORO</w:t>
      </w:r>
    </w:p>
    <w:p w14:paraId="00B19E3C" w14:textId="71C12AE5"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18.1 Fica eleito pelas partes, em comum acordo, o Foro da Comarca de </w:t>
      </w:r>
      <w:r w:rsidR="00923ED2">
        <w:rPr>
          <w:rFonts w:eastAsia="Yu Mincho"/>
          <w:sz w:val="24"/>
          <w:szCs w:val="24"/>
        </w:rPr>
        <w:t>Arroio do Meio</w:t>
      </w:r>
      <w:r w:rsidRPr="0016281B">
        <w:rPr>
          <w:rFonts w:eastAsia="Yu Mincho"/>
          <w:sz w:val="24"/>
          <w:szCs w:val="24"/>
        </w:rPr>
        <w:t xml:space="preserve"> - RS para dirimir os litígios que decorrerem da execução deste Termo de Contrato Administrativo que não possam ser compostos pela conciliação, conforme </w:t>
      </w:r>
      <w:r w:rsidR="000A72F8">
        <w:rPr>
          <w:rFonts w:eastAsia="Yu Mincho"/>
          <w:sz w:val="24"/>
          <w:szCs w:val="24"/>
        </w:rPr>
        <w:t>A</w:t>
      </w:r>
      <w:r w:rsidRPr="0016281B">
        <w:rPr>
          <w:rFonts w:eastAsia="Yu Mincho"/>
          <w:sz w:val="24"/>
          <w:szCs w:val="24"/>
        </w:rPr>
        <w:t xml:space="preserve">rtigo 92, §1º da Lei Federal nº 14.133/21. </w:t>
      </w:r>
    </w:p>
    <w:p w14:paraId="391009B6" w14:textId="77777777" w:rsidR="00C33FB4" w:rsidRPr="0016281B" w:rsidRDefault="00C33FB4" w:rsidP="00C33FB4">
      <w:pPr>
        <w:widowControl w:val="0"/>
        <w:ind w:firstLine="709"/>
        <w:jc w:val="both"/>
        <w:rPr>
          <w:rFonts w:eastAsia="Yu Mincho"/>
          <w:sz w:val="24"/>
          <w:szCs w:val="24"/>
        </w:rPr>
      </w:pPr>
    </w:p>
    <w:p w14:paraId="3D0DCC5F" w14:textId="11D87481" w:rsidR="00C33FB4" w:rsidRPr="0016281B" w:rsidRDefault="00C33FB4" w:rsidP="00047497">
      <w:pPr>
        <w:widowControl w:val="0"/>
        <w:ind w:firstLine="709"/>
        <w:jc w:val="both"/>
        <w:rPr>
          <w:rFonts w:eastAsia="Yu Mincho"/>
          <w:sz w:val="24"/>
          <w:szCs w:val="24"/>
        </w:rPr>
      </w:pPr>
      <w:r w:rsidRPr="0016281B">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16281B" w:rsidRDefault="00514C81" w:rsidP="001F19C1">
      <w:pPr>
        <w:widowControl w:val="0"/>
        <w:jc w:val="both"/>
        <w:rPr>
          <w:rFonts w:eastAsia="Yu Mincho"/>
          <w:sz w:val="24"/>
          <w:szCs w:val="24"/>
        </w:rPr>
      </w:pPr>
    </w:p>
    <w:p w14:paraId="5191EB44" w14:textId="5CBEA1D3" w:rsidR="00514C81" w:rsidRPr="0016281B" w:rsidRDefault="0031532D" w:rsidP="00C12287">
      <w:pPr>
        <w:widowControl w:val="0"/>
        <w:ind w:firstLine="709"/>
        <w:rPr>
          <w:rFonts w:eastAsia="Yu Mincho"/>
          <w:sz w:val="24"/>
          <w:szCs w:val="24"/>
        </w:rPr>
      </w:pPr>
      <w:r w:rsidRPr="0016281B">
        <w:rPr>
          <w:rFonts w:eastAsia="Yu Mincho"/>
          <w:sz w:val="24"/>
          <w:szCs w:val="24"/>
        </w:rPr>
        <w:t>Coqueiro Baixo</w:t>
      </w:r>
      <w:r w:rsidR="009E60CE">
        <w:rPr>
          <w:rFonts w:eastAsia="Yu Mincho"/>
          <w:sz w:val="24"/>
          <w:szCs w:val="24"/>
        </w:rPr>
        <w:t xml:space="preserve"> -</w:t>
      </w:r>
      <w:r w:rsidR="00514C81" w:rsidRPr="0016281B">
        <w:rPr>
          <w:rFonts w:eastAsia="Yu Mincho"/>
          <w:sz w:val="24"/>
          <w:szCs w:val="24"/>
        </w:rPr>
        <w:t xml:space="preserve"> RS, ___ de _</w:t>
      </w:r>
      <w:r w:rsidR="00901DD6" w:rsidRPr="0016281B">
        <w:rPr>
          <w:rFonts w:eastAsia="Yu Mincho"/>
          <w:sz w:val="24"/>
          <w:szCs w:val="24"/>
        </w:rPr>
        <w:t>_________</w:t>
      </w:r>
      <w:r w:rsidR="00514C81" w:rsidRPr="0016281B">
        <w:rPr>
          <w:rFonts w:eastAsia="Yu Mincho"/>
          <w:sz w:val="24"/>
          <w:szCs w:val="24"/>
        </w:rPr>
        <w:t xml:space="preserve">____ </w:t>
      </w:r>
      <w:proofErr w:type="spellStart"/>
      <w:r w:rsidR="00514C81" w:rsidRPr="0016281B">
        <w:rPr>
          <w:rFonts w:eastAsia="Yu Mincho"/>
          <w:sz w:val="24"/>
          <w:szCs w:val="24"/>
        </w:rPr>
        <w:t>de</w:t>
      </w:r>
      <w:proofErr w:type="spellEnd"/>
      <w:r w:rsidR="00514C81" w:rsidRPr="0016281B">
        <w:rPr>
          <w:rFonts w:eastAsia="Yu Mincho"/>
          <w:sz w:val="24"/>
          <w:szCs w:val="24"/>
        </w:rPr>
        <w:t xml:space="preserve"> 202</w:t>
      </w:r>
      <w:r w:rsidR="00975B9D">
        <w:rPr>
          <w:rFonts w:eastAsia="Yu Mincho"/>
          <w:sz w:val="24"/>
          <w:szCs w:val="24"/>
        </w:rPr>
        <w:t>4</w:t>
      </w:r>
      <w:r w:rsidR="00514C81" w:rsidRPr="0016281B">
        <w:rPr>
          <w:rFonts w:eastAsia="Yu Mincho"/>
          <w:sz w:val="24"/>
          <w:szCs w:val="24"/>
        </w:rPr>
        <w:t>.</w:t>
      </w:r>
    </w:p>
    <w:p w14:paraId="65FB5F46" w14:textId="77777777" w:rsidR="00514C81" w:rsidRPr="0016281B" w:rsidRDefault="00514C81" w:rsidP="00047497">
      <w:pPr>
        <w:widowControl w:val="0"/>
        <w:jc w:val="both"/>
        <w:rPr>
          <w:rFonts w:eastAsia="Yu Mincho"/>
          <w:bCs/>
          <w:sz w:val="24"/>
          <w:szCs w:val="24"/>
        </w:rPr>
      </w:pPr>
    </w:p>
    <w:p w14:paraId="40B8E8E5" w14:textId="77777777" w:rsidR="006B0EDB" w:rsidRPr="0016281B" w:rsidRDefault="006B0EDB" w:rsidP="000A72F8">
      <w:pPr>
        <w:widowControl w:val="0"/>
        <w:jc w:val="both"/>
        <w:rPr>
          <w:rFonts w:eastAsia="Yu Mincho"/>
          <w:bCs/>
          <w:sz w:val="24"/>
          <w:szCs w:val="24"/>
        </w:rPr>
      </w:pPr>
    </w:p>
    <w:p w14:paraId="7782FCE2" w14:textId="0C84F38A" w:rsidR="00514C81" w:rsidRPr="0016281B" w:rsidRDefault="00514C81" w:rsidP="00901DD6">
      <w:pPr>
        <w:widowControl w:val="0"/>
        <w:jc w:val="center"/>
        <w:rPr>
          <w:rFonts w:eastAsia="Yu Mincho"/>
          <w:bCs/>
          <w:sz w:val="24"/>
          <w:szCs w:val="24"/>
        </w:rPr>
      </w:pPr>
      <w:r w:rsidRPr="0016281B">
        <w:rPr>
          <w:rFonts w:eastAsia="Yu Mincho"/>
          <w:bCs/>
          <w:sz w:val="24"/>
          <w:szCs w:val="24"/>
        </w:rPr>
        <w:t>________________</w:t>
      </w:r>
      <w:r w:rsidR="006B0EDB" w:rsidRPr="0016281B">
        <w:rPr>
          <w:rFonts w:eastAsia="Yu Mincho"/>
          <w:bCs/>
          <w:sz w:val="24"/>
          <w:szCs w:val="24"/>
        </w:rPr>
        <w:t>_________</w:t>
      </w:r>
      <w:r w:rsidRPr="0016281B">
        <w:rPr>
          <w:rFonts w:eastAsia="Yu Mincho"/>
          <w:bCs/>
          <w:sz w:val="24"/>
          <w:szCs w:val="24"/>
        </w:rPr>
        <w:t>_________</w:t>
      </w:r>
    </w:p>
    <w:p w14:paraId="772C5EFD" w14:textId="77777777" w:rsidR="00514C81" w:rsidRPr="0016281B" w:rsidRDefault="00514C81" w:rsidP="00901DD6">
      <w:pPr>
        <w:widowControl w:val="0"/>
        <w:jc w:val="center"/>
        <w:rPr>
          <w:rFonts w:eastAsia="Yu Mincho"/>
          <w:bCs/>
          <w:sz w:val="24"/>
          <w:szCs w:val="24"/>
        </w:rPr>
      </w:pPr>
      <w:r w:rsidRPr="0016281B">
        <w:rPr>
          <w:rFonts w:eastAsia="Yu Mincho"/>
          <w:bCs/>
          <w:sz w:val="24"/>
          <w:szCs w:val="24"/>
        </w:rPr>
        <w:t>Representante legal do CONTRATANTE</w:t>
      </w:r>
    </w:p>
    <w:p w14:paraId="47C5F09B" w14:textId="77777777" w:rsidR="006B0EDB" w:rsidRPr="0016281B" w:rsidRDefault="006B0EDB" w:rsidP="00047497">
      <w:pPr>
        <w:widowControl w:val="0"/>
        <w:rPr>
          <w:rFonts w:eastAsia="Yu Mincho"/>
          <w:bCs/>
          <w:sz w:val="24"/>
          <w:szCs w:val="24"/>
        </w:rPr>
      </w:pPr>
    </w:p>
    <w:p w14:paraId="60FE1D9C" w14:textId="77777777" w:rsidR="006B0EDB" w:rsidRPr="0016281B" w:rsidRDefault="006B0EDB" w:rsidP="00901DD6">
      <w:pPr>
        <w:widowControl w:val="0"/>
        <w:jc w:val="center"/>
        <w:rPr>
          <w:rFonts w:eastAsia="Yu Mincho"/>
          <w:bCs/>
          <w:sz w:val="24"/>
          <w:szCs w:val="24"/>
        </w:rPr>
      </w:pPr>
    </w:p>
    <w:p w14:paraId="7C44F788" w14:textId="699C892E" w:rsidR="00514C81" w:rsidRPr="0016281B" w:rsidRDefault="00514C81" w:rsidP="00901DD6">
      <w:pPr>
        <w:widowControl w:val="0"/>
        <w:jc w:val="center"/>
        <w:rPr>
          <w:rFonts w:eastAsia="Yu Mincho"/>
          <w:sz w:val="24"/>
          <w:szCs w:val="24"/>
        </w:rPr>
      </w:pPr>
      <w:r w:rsidRPr="0016281B">
        <w:rPr>
          <w:rFonts w:eastAsia="Yu Mincho"/>
          <w:sz w:val="24"/>
          <w:szCs w:val="24"/>
        </w:rPr>
        <w:t>___________</w:t>
      </w:r>
      <w:r w:rsidR="006B0EDB" w:rsidRPr="0016281B">
        <w:rPr>
          <w:rFonts w:eastAsia="Yu Mincho"/>
          <w:sz w:val="24"/>
          <w:szCs w:val="24"/>
        </w:rPr>
        <w:t>_________</w:t>
      </w:r>
      <w:r w:rsidRPr="0016281B">
        <w:rPr>
          <w:rFonts w:eastAsia="Yu Mincho"/>
          <w:sz w:val="24"/>
          <w:szCs w:val="24"/>
        </w:rPr>
        <w:t>______________</w:t>
      </w:r>
    </w:p>
    <w:p w14:paraId="3161D074" w14:textId="67242889" w:rsidR="00514C81" w:rsidRPr="0016281B" w:rsidRDefault="00514C81" w:rsidP="00047497">
      <w:pPr>
        <w:widowControl w:val="0"/>
        <w:jc w:val="center"/>
        <w:rPr>
          <w:rFonts w:eastAsia="Yu Mincho"/>
          <w:sz w:val="24"/>
          <w:szCs w:val="24"/>
        </w:rPr>
      </w:pPr>
      <w:r w:rsidRPr="0016281B">
        <w:rPr>
          <w:rFonts w:eastAsia="Yu Mincho"/>
          <w:bCs/>
          <w:sz w:val="24"/>
          <w:szCs w:val="24"/>
        </w:rPr>
        <w:t>Representante</w:t>
      </w:r>
      <w:r w:rsidRPr="0016281B">
        <w:rPr>
          <w:rFonts w:eastAsia="Yu Mincho"/>
          <w:sz w:val="24"/>
          <w:szCs w:val="24"/>
        </w:rPr>
        <w:t xml:space="preserve"> legal d</w:t>
      </w:r>
      <w:r w:rsidR="009E60CE">
        <w:rPr>
          <w:rFonts w:eastAsia="Yu Mincho"/>
          <w:sz w:val="24"/>
          <w:szCs w:val="24"/>
        </w:rPr>
        <w:t>a</w:t>
      </w:r>
      <w:r w:rsidRPr="0016281B">
        <w:rPr>
          <w:rFonts w:eastAsia="Yu Mincho"/>
          <w:sz w:val="24"/>
          <w:szCs w:val="24"/>
        </w:rPr>
        <w:t xml:space="preserve"> CONTRATAD</w:t>
      </w:r>
      <w:r w:rsidR="009E60CE">
        <w:rPr>
          <w:rFonts w:eastAsia="Yu Mincho"/>
          <w:sz w:val="24"/>
          <w:szCs w:val="24"/>
        </w:rPr>
        <w:t>A</w:t>
      </w:r>
    </w:p>
    <w:p w14:paraId="0151DD22" w14:textId="1852FD96" w:rsidR="006B0EDB" w:rsidRDefault="006B0EDB" w:rsidP="00901DD6">
      <w:pPr>
        <w:widowControl w:val="0"/>
        <w:jc w:val="right"/>
        <w:rPr>
          <w:rFonts w:eastAsia="Yu Mincho"/>
          <w:i/>
          <w:iCs/>
          <w:sz w:val="24"/>
          <w:szCs w:val="24"/>
        </w:rPr>
      </w:pPr>
    </w:p>
    <w:p w14:paraId="42D7267A" w14:textId="52EBFEFF" w:rsidR="00114F8E" w:rsidRDefault="00114F8E" w:rsidP="00901DD6">
      <w:pPr>
        <w:widowControl w:val="0"/>
        <w:jc w:val="right"/>
        <w:rPr>
          <w:rFonts w:eastAsia="Yu Mincho"/>
          <w:i/>
          <w:iCs/>
          <w:sz w:val="24"/>
          <w:szCs w:val="24"/>
        </w:rPr>
      </w:pPr>
    </w:p>
    <w:p w14:paraId="42A24CF6" w14:textId="77777777" w:rsidR="00114F8E" w:rsidRPr="0016281B" w:rsidRDefault="00114F8E" w:rsidP="00901DD6">
      <w:pPr>
        <w:widowControl w:val="0"/>
        <w:jc w:val="right"/>
        <w:rPr>
          <w:rFonts w:eastAsia="Yu Mincho"/>
          <w:i/>
          <w:iCs/>
          <w:sz w:val="24"/>
          <w:szCs w:val="24"/>
        </w:rPr>
      </w:pPr>
    </w:p>
    <w:p w14:paraId="6E6BFAC2" w14:textId="77777777" w:rsidR="006B0EDB" w:rsidRPr="0016281B" w:rsidRDefault="006B0EDB" w:rsidP="00901DD6">
      <w:pPr>
        <w:widowControl w:val="0"/>
        <w:jc w:val="right"/>
        <w:rPr>
          <w:rFonts w:eastAsia="Yu Mincho"/>
          <w:i/>
          <w:iCs/>
          <w:sz w:val="24"/>
          <w:szCs w:val="24"/>
        </w:rPr>
      </w:pPr>
    </w:p>
    <w:p w14:paraId="58065A1B" w14:textId="6D78AAC3" w:rsidR="00CB762A" w:rsidRPr="0016281B" w:rsidRDefault="006B0EDB" w:rsidP="00901DD6">
      <w:pPr>
        <w:widowControl w:val="0"/>
        <w:jc w:val="both"/>
        <w:rPr>
          <w:rFonts w:eastAsia="Yu Mincho"/>
          <w:sz w:val="24"/>
          <w:szCs w:val="24"/>
        </w:rPr>
      </w:pPr>
      <w:r w:rsidRPr="0016281B">
        <w:rPr>
          <w:rFonts w:eastAsia="Yu Mincho"/>
          <w:sz w:val="24"/>
          <w:szCs w:val="24"/>
        </w:rPr>
        <w:t xml:space="preserve">                                             </w:t>
      </w:r>
      <w:r w:rsidR="001F19C1" w:rsidRPr="0016281B">
        <w:rPr>
          <w:rFonts w:eastAsia="Yu Mincho"/>
          <w:sz w:val="24"/>
          <w:szCs w:val="24"/>
        </w:rPr>
        <w:t xml:space="preserve">     </w:t>
      </w:r>
      <w:r w:rsidR="00CB762A" w:rsidRPr="0016281B">
        <w:rPr>
          <w:rFonts w:eastAsia="Yu Mincho"/>
          <w:sz w:val="24"/>
          <w:szCs w:val="24"/>
        </w:rPr>
        <w:t>Sebastião Lopes Rosa da Silveira</w:t>
      </w:r>
    </w:p>
    <w:p w14:paraId="3F5CD5AD" w14:textId="19DECBFE" w:rsidR="00DC4CE6" w:rsidRPr="0016281B" w:rsidRDefault="006B0EDB" w:rsidP="00901DD6">
      <w:pPr>
        <w:widowControl w:val="0"/>
        <w:jc w:val="both"/>
        <w:rPr>
          <w:rFonts w:eastAsia="Yu Mincho"/>
          <w:sz w:val="24"/>
          <w:szCs w:val="24"/>
        </w:rPr>
      </w:pPr>
      <w:r w:rsidRPr="0016281B">
        <w:rPr>
          <w:rFonts w:eastAsia="Yu Mincho"/>
          <w:sz w:val="24"/>
          <w:szCs w:val="24"/>
        </w:rPr>
        <w:t xml:space="preserve">                                                </w:t>
      </w:r>
      <w:r w:rsidR="000A72F8">
        <w:rPr>
          <w:rFonts w:eastAsia="Yu Mincho"/>
          <w:sz w:val="24"/>
          <w:szCs w:val="24"/>
        </w:rPr>
        <w:t xml:space="preserve">  </w:t>
      </w:r>
      <w:r w:rsidRPr="0016281B">
        <w:rPr>
          <w:rFonts w:eastAsia="Yu Mincho"/>
          <w:sz w:val="24"/>
          <w:szCs w:val="24"/>
        </w:rPr>
        <w:t xml:space="preserve">      </w:t>
      </w:r>
      <w:r w:rsidR="001F19C1" w:rsidRPr="0016281B">
        <w:rPr>
          <w:rFonts w:eastAsia="Yu Mincho"/>
          <w:sz w:val="24"/>
          <w:szCs w:val="24"/>
        </w:rPr>
        <w:t xml:space="preserve">    </w:t>
      </w:r>
      <w:r w:rsidRPr="0016281B">
        <w:rPr>
          <w:rFonts w:eastAsia="Yu Mincho"/>
          <w:sz w:val="24"/>
          <w:szCs w:val="24"/>
        </w:rPr>
        <w:t xml:space="preserve">     </w:t>
      </w:r>
      <w:r w:rsidR="00CB762A" w:rsidRPr="0016281B">
        <w:rPr>
          <w:rFonts w:eastAsia="Yu Mincho"/>
          <w:sz w:val="24"/>
          <w:szCs w:val="24"/>
        </w:rPr>
        <w:t>OAB/RS 25.753</w:t>
      </w:r>
    </w:p>
    <w:p w14:paraId="6B331A39" w14:textId="676F486A" w:rsidR="00DC4CE6" w:rsidRPr="0016281B" w:rsidRDefault="00DC4CE6" w:rsidP="00901DD6">
      <w:pPr>
        <w:widowControl w:val="0"/>
        <w:jc w:val="both"/>
        <w:rPr>
          <w:sz w:val="24"/>
          <w:szCs w:val="24"/>
        </w:rPr>
      </w:pPr>
      <w:r w:rsidRPr="0016281B">
        <w:rPr>
          <w:sz w:val="24"/>
          <w:szCs w:val="24"/>
        </w:rPr>
        <w:tab/>
        <w:t xml:space="preserve">    </w:t>
      </w:r>
      <w:r w:rsidR="006B0EDB" w:rsidRPr="0016281B">
        <w:rPr>
          <w:sz w:val="24"/>
          <w:szCs w:val="24"/>
        </w:rPr>
        <w:t xml:space="preserve">                                 </w:t>
      </w:r>
      <w:r w:rsidR="001F19C1" w:rsidRPr="0016281B">
        <w:rPr>
          <w:sz w:val="24"/>
          <w:szCs w:val="24"/>
        </w:rPr>
        <w:t xml:space="preserve">     </w:t>
      </w:r>
      <w:r w:rsidR="00114F8E">
        <w:rPr>
          <w:sz w:val="24"/>
          <w:szCs w:val="24"/>
        </w:rPr>
        <w:t xml:space="preserve"> </w:t>
      </w:r>
      <w:r w:rsidRPr="0016281B">
        <w:rPr>
          <w:sz w:val="24"/>
          <w:szCs w:val="24"/>
        </w:rPr>
        <w:t>Assessor Jurídico Municipal</w:t>
      </w:r>
    </w:p>
    <w:p w14:paraId="3229BBFB" w14:textId="118FD257" w:rsidR="006D02EE" w:rsidRDefault="006D02EE" w:rsidP="00C12287">
      <w:pPr>
        <w:widowControl w:val="0"/>
        <w:autoSpaceDE w:val="0"/>
        <w:autoSpaceDN w:val="0"/>
        <w:adjustRightInd w:val="0"/>
        <w:jc w:val="both"/>
        <w:rPr>
          <w:sz w:val="24"/>
          <w:szCs w:val="24"/>
        </w:rPr>
      </w:pPr>
    </w:p>
    <w:p w14:paraId="558514B8" w14:textId="77777777" w:rsidR="000A72F8" w:rsidRPr="0016281B" w:rsidRDefault="000A72F8" w:rsidP="00C12287">
      <w:pPr>
        <w:widowControl w:val="0"/>
        <w:autoSpaceDE w:val="0"/>
        <w:autoSpaceDN w:val="0"/>
        <w:adjustRightInd w:val="0"/>
        <w:jc w:val="both"/>
        <w:rPr>
          <w:sz w:val="24"/>
          <w:szCs w:val="24"/>
        </w:rPr>
      </w:pPr>
    </w:p>
    <w:p w14:paraId="31781F00" w14:textId="77777777" w:rsidR="006D02EE" w:rsidRPr="0016281B" w:rsidRDefault="006D02EE" w:rsidP="00C12287">
      <w:pPr>
        <w:widowControl w:val="0"/>
        <w:autoSpaceDE w:val="0"/>
        <w:autoSpaceDN w:val="0"/>
        <w:adjustRightInd w:val="0"/>
        <w:jc w:val="both"/>
        <w:rPr>
          <w:sz w:val="24"/>
          <w:szCs w:val="24"/>
        </w:rPr>
      </w:pPr>
    </w:p>
    <w:p w14:paraId="53A93C6E" w14:textId="061D69FF" w:rsidR="00DC4CE6" w:rsidRPr="0016281B" w:rsidRDefault="00DC4CE6" w:rsidP="00C12287">
      <w:pPr>
        <w:widowControl w:val="0"/>
        <w:autoSpaceDE w:val="0"/>
        <w:autoSpaceDN w:val="0"/>
        <w:adjustRightInd w:val="0"/>
        <w:jc w:val="both"/>
        <w:rPr>
          <w:sz w:val="24"/>
          <w:szCs w:val="24"/>
        </w:rPr>
      </w:pPr>
      <w:r w:rsidRPr="0016281B">
        <w:rPr>
          <w:sz w:val="24"/>
          <w:szCs w:val="24"/>
        </w:rPr>
        <w:t>Testemunhas:</w:t>
      </w:r>
    </w:p>
    <w:p w14:paraId="3658333B" w14:textId="77777777" w:rsidR="00DC4CE6" w:rsidRPr="0016281B" w:rsidRDefault="00DC4CE6" w:rsidP="00C12287">
      <w:pPr>
        <w:widowControl w:val="0"/>
        <w:autoSpaceDE w:val="0"/>
        <w:autoSpaceDN w:val="0"/>
        <w:adjustRightInd w:val="0"/>
        <w:jc w:val="both"/>
        <w:rPr>
          <w:sz w:val="24"/>
          <w:szCs w:val="24"/>
        </w:rPr>
      </w:pPr>
    </w:p>
    <w:p w14:paraId="34DF5BD9" w14:textId="3339FC8D" w:rsidR="006B0EDB" w:rsidRDefault="006B0EDB" w:rsidP="00C12287">
      <w:pPr>
        <w:widowControl w:val="0"/>
        <w:autoSpaceDE w:val="0"/>
        <w:autoSpaceDN w:val="0"/>
        <w:adjustRightInd w:val="0"/>
        <w:jc w:val="both"/>
        <w:rPr>
          <w:sz w:val="24"/>
          <w:szCs w:val="24"/>
        </w:rPr>
      </w:pPr>
    </w:p>
    <w:p w14:paraId="529A723B" w14:textId="77777777" w:rsidR="00114F8E" w:rsidRPr="0016281B" w:rsidRDefault="00114F8E" w:rsidP="00C12287">
      <w:pPr>
        <w:widowControl w:val="0"/>
        <w:autoSpaceDE w:val="0"/>
        <w:autoSpaceDN w:val="0"/>
        <w:adjustRightInd w:val="0"/>
        <w:jc w:val="both"/>
        <w:rPr>
          <w:sz w:val="24"/>
          <w:szCs w:val="24"/>
        </w:rPr>
      </w:pPr>
    </w:p>
    <w:p w14:paraId="70B222FE" w14:textId="77777777" w:rsidR="00DC4CE6" w:rsidRPr="0016281B" w:rsidRDefault="00DC4CE6" w:rsidP="00C12287">
      <w:pPr>
        <w:pStyle w:val="PargrafodaLista"/>
        <w:widowControl w:val="0"/>
        <w:numPr>
          <w:ilvl w:val="0"/>
          <w:numId w:val="18"/>
        </w:numPr>
        <w:autoSpaceDE w:val="0"/>
        <w:autoSpaceDN w:val="0"/>
        <w:adjustRightInd w:val="0"/>
        <w:spacing w:after="0" w:line="240" w:lineRule="auto"/>
        <w:ind w:left="0" w:firstLine="0"/>
        <w:jc w:val="both"/>
        <w:rPr>
          <w:rFonts w:ascii="Times New Roman" w:hAnsi="Times New Roman"/>
          <w:sz w:val="24"/>
          <w:szCs w:val="24"/>
        </w:rPr>
      </w:pPr>
      <w:r w:rsidRPr="0016281B">
        <w:rPr>
          <w:rFonts w:ascii="Times New Roman" w:hAnsi="Times New Roman"/>
          <w:sz w:val="24"/>
          <w:szCs w:val="24"/>
        </w:rPr>
        <w:t>____________________________________</w:t>
      </w:r>
    </w:p>
    <w:p w14:paraId="7CF54BD4"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ab/>
        <w:t>CPF nº</w:t>
      </w:r>
    </w:p>
    <w:p w14:paraId="46ADCB33" w14:textId="0A1D2671" w:rsidR="00DC4CE6" w:rsidRDefault="00DC4CE6" w:rsidP="00C12287">
      <w:pPr>
        <w:widowControl w:val="0"/>
        <w:autoSpaceDE w:val="0"/>
        <w:autoSpaceDN w:val="0"/>
        <w:adjustRightInd w:val="0"/>
        <w:jc w:val="both"/>
        <w:rPr>
          <w:sz w:val="24"/>
          <w:szCs w:val="24"/>
        </w:rPr>
      </w:pPr>
    </w:p>
    <w:p w14:paraId="1B586AD6" w14:textId="77777777" w:rsidR="00114F8E" w:rsidRPr="0016281B" w:rsidRDefault="00114F8E" w:rsidP="00C12287">
      <w:pPr>
        <w:widowControl w:val="0"/>
        <w:autoSpaceDE w:val="0"/>
        <w:autoSpaceDN w:val="0"/>
        <w:adjustRightInd w:val="0"/>
        <w:jc w:val="both"/>
        <w:rPr>
          <w:sz w:val="24"/>
          <w:szCs w:val="24"/>
        </w:rPr>
      </w:pPr>
    </w:p>
    <w:p w14:paraId="7E22EA5B" w14:textId="77777777" w:rsidR="00F06ACA" w:rsidRPr="0016281B" w:rsidRDefault="00F06ACA" w:rsidP="00C12287">
      <w:pPr>
        <w:widowControl w:val="0"/>
        <w:autoSpaceDE w:val="0"/>
        <w:autoSpaceDN w:val="0"/>
        <w:adjustRightInd w:val="0"/>
        <w:jc w:val="both"/>
        <w:rPr>
          <w:sz w:val="24"/>
          <w:szCs w:val="24"/>
        </w:rPr>
      </w:pPr>
    </w:p>
    <w:p w14:paraId="145930B5"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 xml:space="preserve">2. </w:t>
      </w:r>
      <w:r w:rsidRPr="0016281B">
        <w:rPr>
          <w:sz w:val="24"/>
          <w:szCs w:val="24"/>
        </w:rPr>
        <w:tab/>
        <w:t>____________________________________</w:t>
      </w:r>
    </w:p>
    <w:p w14:paraId="797D1DEF" w14:textId="261DA79F" w:rsidR="0033441B" w:rsidRDefault="00DC4CE6" w:rsidP="00C12287">
      <w:pPr>
        <w:widowControl w:val="0"/>
        <w:autoSpaceDE w:val="0"/>
        <w:autoSpaceDN w:val="0"/>
        <w:adjustRightInd w:val="0"/>
        <w:jc w:val="both"/>
        <w:rPr>
          <w:sz w:val="24"/>
          <w:szCs w:val="24"/>
        </w:rPr>
      </w:pPr>
      <w:r w:rsidRPr="0016281B">
        <w:rPr>
          <w:sz w:val="24"/>
          <w:szCs w:val="24"/>
        </w:rPr>
        <w:tab/>
        <w:t>CPF nº</w:t>
      </w:r>
    </w:p>
    <w:p w14:paraId="5AB444BE" w14:textId="50BE1FE3" w:rsidR="00BD642F" w:rsidRDefault="00BD642F" w:rsidP="00C12287">
      <w:pPr>
        <w:widowControl w:val="0"/>
        <w:autoSpaceDE w:val="0"/>
        <w:autoSpaceDN w:val="0"/>
        <w:adjustRightInd w:val="0"/>
        <w:jc w:val="both"/>
        <w:rPr>
          <w:sz w:val="24"/>
          <w:szCs w:val="24"/>
        </w:rPr>
      </w:pPr>
    </w:p>
    <w:p w14:paraId="28DA32C4" w14:textId="55DA40E0" w:rsidR="00BD642F" w:rsidRDefault="00BD642F" w:rsidP="00C12287">
      <w:pPr>
        <w:widowControl w:val="0"/>
        <w:autoSpaceDE w:val="0"/>
        <w:autoSpaceDN w:val="0"/>
        <w:adjustRightInd w:val="0"/>
        <w:jc w:val="both"/>
        <w:rPr>
          <w:sz w:val="24"/>
          <w:szCs w:val="24"/>
        </w:rPr>
      </w:pPr>
    </w:p>
    <w:p w14:paraId="30F7A9A4" w14:textId="2833D15F" w:rsidR="00BD642F" w:rsidRDefault="00BD642F" w:rsidP="00C12287">
      <w:pPr>
        <w:widowControl w:val="0"/>
        <w:autoSpaceDE w:val="0"/>
        <w:autoSpaceDN w:val="0"/>
        <w:adjustRightInd w:val="0"/>
        <w:jc w:val="both"/>
        <w:rPr>
          <w:sz w:val="24"/>
          <w:szCs w:val="24"/>
        </w:rPr>
      </w:pPr>
    </w:p>
    <w:p w14:paraId="66F3E65A" w14:textId="35D8F76B" w:rsidR="00BD642F" w:rsidRDefault="00BD642F" w:rsidP="00C12287">
      <w:pPr>
        <w:widowControl w:val="0"/>
        <w:autoSpaceDE w:val="0"/>
        <w:autoSpaceDN w:val="0"/>
        <w:adjustRightInd w:val="0"/>
        <w:jc w:val="both"/>
        <w:rPr>
          <w:sz w:val="24"/>
          <w:szCs w:val="24"/>
        </w:rPr>
      </w:pPr>
    </w:p>
    <w:p w14:paraId="5F988CDA" w14:textId="7A605DE2" w:rsidR="00BD642F" w:rsidRDefault="00BD642F" w:rsidP="00C12287">
      <w:pPr>
        <w:widowControl w:val="0"/>
        <w:autoSpaceDE w:val="0"/>
        <w:autoSpaceDN w:val="0"/>
        <w:adjustRightInd w:val="0"/>
        <w:jc w:val="both"/>
        <w:rPr>
          <w:sz w:val="24"/>
          <w:szCs w:val="24"/>
        </w:rPr>
      </w:pPr>
    </w:p>
    <w:p w14:paraId="5DFEAD5F" w14:textId="0E4E0289" w:rsidR="00BD642F" w:rsidRDefault="00BD642F" w:rsidP="00C12287">
      <w:pPr>
        <w:widowControl w:val="0"/>
        <w:autoSpaceDE w:val="0"/>
        <w:autoSpaceDN w:val="0"/>
        <w:adjustRightInd w:val="0"/>
        <w:jc w:val="both"/>
        <w:rPr>
          <w:sz w:val="24"/>
          <w:szCs w:val="24"/>
        </w:rPr>
      </w:pPr>
    </w:p>
    <w:p w14:paraId="61C40042" w14:textId="374AD08C" w:rsidR="00BD642F" w:rsidRDefault="00BD642F" w:rsidP="00C12287">
      <w:pPr>
        <w:widowControl w:val="0"/>
        <w:autoSpaceDE w:val="0"/>
        <w:autoSpaceDN w:val="0"/>
        <w:adjustRightInd w:val="0"/>
        <w:jc w:val="both"/>
        <w:rPr>
          <w:sz w:val="24"/>
          <w:szCs w:val="24"/>
        </w:rPr>
      </w:pPr>
    </w:p>
    <w:p w14:paraId="4C2F6C44" w14:textId="52594BA3" w:rsidR="00BD642F" w:rsidRDefault="00BD642F" w:rsidP="00C12287">
      <w:pPr>
        <w:widowControl w:val="0"/>
        <w:autoSpaceDE w:val="0"/>
        <w:autoSpaceDN w:val="0"/>
        <w:adjustRightInd w:val="0"/>
        <w:jc w:val="both"/>
        <w:rPr>
          <w:sz w:val="24"/>
          <w:szCs w:val="24"/>
        </w:rPr>
      </w:pPr>
    </w:p>
    <w:p w14:paraId="39DE821B" w14:textId="7788FEA3" w:rsidR="00BD642F" w:rsidRDefault="00BD642F" w:rsidP="00C12287">
      <w:pPr>
        <w:widowControl w:val="0"/>
        <w:autoSpaceDE w:val="0"/>
        <w:autoSpaceDN w:val="0"/>
        <w:adjustRightInd w:val="0"/>
        <w:jc w:val="both"/>
        <w:rPr>
          <w:sz w:val="24"/>
          <w:szCs w:val="24"/>
        </w:rPr>
      </w:pPr>
    </w:p>
    <w:p w14:paraId="5D9D9B10" w14:textId="0252ABBA" w:rsidR="00871702" w:rsidRDefault="00871702" w:rsidP="00C12287">
      <w:pPr>
        <w:widowControl w:val="0"/>
        <w:autoSpaceDE w:val="0"/>
        <w:autoSpaceDN w:val="0"/>
        <w:adjustRightInd w:val="0"/>
        <w:jc w:val="both"/>
        <w:rPr>
          <w:sz w:val="24"/>
          <w:szCs w:val="24"/>
        </w:rPr>
      </w:pPr>
    </w:p>
    <w:p w14:paraId="3892BC2A" w14:textId="70495692" w:rsidR="00871702" w:rsidRDefault="00871702" w:rsidP="00C12287">
      <w:pPr>
        <w:widowControl w:val="0"/>
        <w:autoSpaceDE w:val="0"/>
        <w:autoSpaceDN w:val="0"/>
        <w:adjustRightInd w:val="0"/>
        <w:jc w:val="both"/>
        <w:rPr>
          <w:sz w:val="24"/>
          <w:szCs w:val="24"/>
        </w:rPr>
      </w:pPr>
    </w:p>
    <w:p w14:paraId="488B228A" w14:textId="1CB8D995" w:rsidR="00871702" w:rsidRDefault="00871702" w:rsidP="00C12287">
      <w:pPr>
        <w:widowControl w:val="0"/>
        <w:autoSpaceDE w:val="0"/>
        <w:autoSpaceDN w:val="0"/>
        <w:adjustRightInd w:val="0"/>
        <w:jc w:val="both"/>
        <w:rPr>
          <w:sz w:val="24"/>
          <w:szCs w:val="24"/>
        </w:rPr>
      </w:pPr>
    </w:p>
    <w:p w14:paraId="7A7FED9C" w14:textId="18CB7AA0" w:rsidR="00871702" w:rsidRDefault="00871702" w:rsidP="00C12287">
      <w:pPr>
        <w:widowControl w:val="0"/>
        <w:autoSpaceDE w:val="0"/>
        <w:autoSpaceDN w:val="0"/>
        <w:adjustRightInd w:val="0"/>
        <w:jc w:val="both"/>
        <w:rPr>
          <w:sz w:val="24"/>
          <w:szCs w:val="24"/>
        </w:rPr>
      </w:pPr>
    </w:p>
    <w:p w14:paraId="512C16D4" w14:textId="2374A087" w:rsidR="00871702" w:rsidRDefault="00871702" w:rsidP="00C12287">
      <w:pPr>
        <w:widowControl w:val="0"/>
        <w:autoSpaceDE w:val="0"/>
        <w:autoSpaceDN w:val="0"/>
        <w:adjustRightInd w:val="0"/>
        <w:jc w:val="both"/>
        <w:rPr>
          <w:sz w:val="24"/>
          <w:szCs w:val="24"/>
        </w:rPr>
      </w:pPr>
    </w:p>
    <w:p w14:paraId="4C3F28E5" w14:textId="2E10A878" w:rsidR="00871702" w:rsidRDefault="00871702" w:rsidP="00C12287">
      <w:pPr>
        <w:widowControl w:val="0"/>
        <w:autoSpaceDE w:val="0"/>
        <w:autoSpaceDN w:val="0"/>
        <w:adjustRightInd w:val="0"/>
        <w:jc w:val="both"/>
        <w:rPr>
          <w:sz w:val="24"/>
          <w:szCs w:val="24"/>
        </w:rPr>
      </w:pPr>
    </w:p>
    <w:p w14:paraId="501BBDD0" w14:textId="534DB392" w:rsidR="00871702" w:rsidRDefault="00871702" w:rsidP="00C12287">
      <w:pPr>
        <w:widowControl w:val="0"/>
        <w:autoSpaceDE w:val="0"/>
        <w:autoSpaceDN w:val="0"/>
        <w:adjustRightInd w:val="0"/>
        <w:jc w:val="both"/>
        <w:rPr>
          <w:sz w:val="24"/>
          <w:szCs w:val="24"/>
        </w:rPr>
      </w:pPr>
    </w:p>
    <w:p w14:paraId="66EECE2A" w14:textId="72681133" w:rsidR="00871702" w:rsidRDefault="00871702" w:rsidP="00C12287">
      <w:pPr>
        <w:widowControl w:val="0"/>
        <w:autoSpaceDE w:val="0"/>
        <w:autoSpaceDN w:val="0"/>
        <w:adjustRightInd w:val="0"/>
        <w:jc w:val="both"/>
        <w:rPr>
          <w:sz w:val="24"/>
          <w:szCs w:val="24"/>
        </w:rPr>
      </w:pPr>
    </w:p>
    <w:p w14:paraId="1D68B99B" w14:textId="55A52E53" w:rsidR="00871702" w:rsidRDefault="00871702" w:rsidP="00C12287">
      <w:pPr>
        <w:widowControl w:val="0"/>
        <w:autoSpaceDE w:val="0"/>
        <w:autoSpaceDN w:val="0"/>
        <w:adjustRightInd w:val="0"/>
        <w:jc w:val="both"/>
        <w:rPr>
          <w:sz w:val="24"/>
          <w:szCs w:val="24"/>
        </w:rPr>
      </w:pPr>
    </w:p>
    <w:p w14:paraId="3CEEF6C7" w14:textId="367DF4DA" w:rsidR="00871702" w:rsidRDefault="00871702" w:rsidP="00C12287">
      <w:pPr>
        <w:widowControl w:val="0"/>
        <w:autoSpaceDE w:val="0"/>
        <w:autoSpaceDN w:val="0"/>
        <w:adjustRightInd w:val="0"/>
        <w:jc w:val="both"/>
        <w:rPr>
          <w:sz w:val="24"/>
          <w:szCs w:val="24"/>
        </w:rPr>
      </w:pPr>
    </w:p>
    <w:p w14:paraId="192730C1" w14:textId="0F8622A0" w:rsidR="00871702" w:rsidRDefault="00871702" w:rsidP="00C12287">
      <w:pPr>
        <w:widowControl w:val="0"/>
        <w:autoSpaceDE w:val="0"/>
        <w:autoSpaceDN w:val="0"/>
        <w:adjustRightInd w:val="0"/>
        <w:jc w:val="both"/>
        <w:rPr>
          <w:sz w:val="24"/>
          <w:szCs w:val="24"/>
        </w:rPr>
      </w:pPr>
    </w:p>
    <w:p w14:paraId="27EB04AE" w14:textId="7E1F55A8" w:rsidR="00871702" w:rsidRDefault="00871702" w:rsidP="00C12287">
      <w:pPr>
        <w:widowControl w:val="0"/>
        <w:autoSpaceDE w:val="0"/>
        <w:autoSpaceDN w:val="0"/>
        <w:adjustRightInd w:val="0"/>
        <w:jc w:val="both"/>
        <w:rPr>
          <w:sz w:val="24"/>
          <w:szCs w:val="24"/>
        </w:rPr>
      </w:pPr>
    </w:p>
    <w:p w14:paraId="1326150E" w14:textId="370279DA" w:rsidR="00871702" w:rsidRDefault="00871702" w:rsidP="00C12287">
      <w:pPr>
        <w:widowControl w:val="0"/>
        <w:autoSpaceDE w:val="0"/>
        <w:autoSpaceDN w:val="0"/>
        <w:adjustRightInd w:val="0"/>
        <w:jc w:val="both"/>
        <w:rPr>
          <w:sz w:val="24"/>
          <w:szCs w:val="24"/>
        </w:rPr>
      </w:pPr>
    </w:p>
    <w:p w14:paraId="750969C6" w14:textId="052BB902" w:rsidR="00871702" w:rsidRDefault="00871702" w:rsidP="00C12287">
      <w:pPr>
        <w:widowControl w:val="0"/>
        <w:autoSpaceDE w:val="0"/>
        <w:autoSpaceDN w:val="0"/>
        <w:adjustRightInd w:val="0"/>
        <w:jc w:val="both"/>
        <w:rPr>
          <w:sz w:val="24"/>
          <w:szCs w:val="24"/>
        </w:rPr>
      </w:pPr>
    </w:p>
    <w:p w14:paraId="796540BD" w14:textId="3C7189A6" w:rsidR="00871702" w:rsidRDefault="00871702" w:rsidP="00C12287">
      <w:pPr>
        <w:widowControl w:val="0"/>
        <w:autoSpaceDE w:val="0"/>
        <w:autoSpaceDN w:val="0"/>
        <w:adjustRightInd w:val="0"/>
        <w:jc w:val="both"/>
        <w:rPr>
          <w:sz w:val="24"/>
          <w:szCs w:val="24"/>
        </w:rPr>
      </w:pPr>
    </w:p>
    <w:p w14:paraId="6ABA69DD" w14:textId="0C7C24D8" w:rsidR="00871702" w:rsidRDefault="00871702" w:rsidP="00C12287">
      <w:pPr>
        <w:widowControl w:val="0"/>
        <w:autoSpaceDE w:val="0"/>
        <w:autoSpaceDN w:val="0"/>
        <w:adjustRightInd w:val="0"/>
        <w:jc w:val="both"/>
        <w:rPr>
          <w:sz w:val="24"/>
          <w:szCs w:val="24"/>
        </w:rPr>
      </w:pPr>
    </w:p>
    <w:p w14:paraId="119E38FB" w14:textId="7DFCA5BC" w:rsidR="00871702" w:rsidRDefault="00871702" w:rsidP="00C12287">
      <w:pPr>
        <w:widowControl w:val="0"/>
        <w:autoSpaceDE w:val="0"/>
        <w:autoSpaceDN w:val="0"/>
        <w:adjustRightInd w:val="0"/>
        <w:jc w:val="both"/>
        <w:rPr>
          <w:sz w:val="24"/>
          <w:szCs w:val="24"/>
        </w:rPr>
      </w:pPr>
    </w:p>
    <w:p w14:paraId="606F121C" w14:textId="20169CE8" w:rsidR="00871702" w:rsidRDefault="00871702" w:rsidP="00C12287">
      <w:pPr>
        <w:widowControl w:val="0"/>
        <w:autoSpaceDE w:val="0"/>
        <w:autoSpaceDN w:val="0"/>
        <w:adjustRightInd w:val="0"/>
        <w:jc w:val="both"/>
        <w:rPr>
          <w:sz w:val="24"/>
          <w:szCs w:val="24"/>
        </w:rPr>
      </w:pPr>
    </w:p>
    <w:p w14:paraId="1E8E36DE" w14:textId="50DB9A2B" w:rsidR="00871702" w:rsidRDefault="00871702" w:rsidP="00C12287">
      <w:pPr>
        <w:widowControl w:val="0"/>
        <w:autoSpaceDE w:val="0"/>
        <w:autoSpaceDN w:val="0"/>
        <w:adjustRightInd w:val="0"/>
        <w:jc w:val="both"/>
        <w:rPr>
          <w:sz w:val="24"/>
          <w:szCs w:val="24"/>
        </w:rPr>
      </w:pPr>
    </w:p>
    <w:p w14:paraId="13B65451" w14:textId="54CD6218" w:rsidR="00871702" w:rsidRDefault="00871702" w:rsidP="00C12287">
      <w:pPr>
        <w:widowControl w:val="0"/>
        <w:autoSpaceDE w:val="0"/>
        <w:autoSpaceDN w:val="0"/>
        <w:adjustRightInd w:val="0"/>
        <w:jc w:val="both"/>
        <w:rPr>
          <w:sz w:val="24"/>
          <w:szCs w:val="24"/>
        </w:rPr>
      </w:pPr>
    </w:p>
    <w:p w14:paraId="6639152C" w14:textId="36EE2CC0" w:rsidR="00871702" w:rsidRDefault="00871702" w:rsidP="00C12287">
      <w:pPr>
        <w:widowControl w:val="0"/>
        <w:autoSpaceDE w:val="0"/>
        <w:autoSpaceDN w:val="0"/>
        <w:adjustRightInd w:val="0"/>
        <w:jc w:val="both"/>
        <w:rPr>
          <w:sz w:val="24"/>
          <w:szCs w:val="24"/>
        </w:rPr>
      </w:pPr>
    </w:p>
    <w:p w14:paraId="4387A7C8" w14:textId="3CDE301E" w:rsidR="00871702" w:rsidRPr="00C33039" w:rsidRDefault="00871702" w:rsidP="00871702">
      <w:pPr>
        <w:spacing w:line="276" w:lineRule="auto"/>
        <w:jc w:val="center"/>
        <w:rPr>
          <w:b/>
          <w:sz w:val="24"/>
          <w:szCs w:val="24"/>
        </w:rPr>
      </w:pPr>
      <w:r w:rsidRPr="00C33039">
        <w:rPr>
          <w:b/>
          <w:sz w:val="24"/>
          <w:szCs w:val="24"/>
        </w:rPr>
        <w:lastRenderedPageBreak/>
        <w:t>PROCESSO LICITATÓRIO Nº</w:t>
      </w:r>
      <w:r>
        <w:rPr>
          <w:b/>
          <w:sz w:val="24"/>
          <w:szCs w:val="24"/>
        </w:rPr>
        <w:t>0124</w:t>
      </w:r>
      <w:r w:rsidRPr="00C33039">
        <w:rPr>
          <w:b/>
          <w:sz w:val="24"/>
          <w:szCs w:val="24"/>
        </w:rPr>
        <w:t>/202</w:t>
      </w:r>
      <w:r>
        <w:rPr>
          <w:b/>
          <w:sz w:val="24"/>
          <w:szCs w:val="24"/>
        </w:rPr>
        <w:t>4</w:t>
      </w:r>
    </w:p>
    <w:p w14:paraId="463C83B7" w14:textId="26D2E329" w:rsidR="00871702" w:rsidRPr="00C33039" w:rsidRDefault="00871702" w:rsidP="00871702">
      <w:pPr>
        <w:spacing w:line="276" w:lineRule="auto"/>
        <w:jc w:val="center"/>
        <w:rPr>
          <w:b/>
          <w:sz w:val="24"/>
          <w:szCs w:val="24"/>
        </w:rPr>
      </w:pPr>
      <w:r w:rsidRPr="00C33039">
        <w:rPr>
          <w:b/>
          <w:sz w:val="24"/>
          <w:szCs w:val="24"/>
        </w:rPr>
        <w:t>PREGÃO PRESENCIAL Nº</w:t>
      </w:r>
      <w:r>
        <w:rPr>
          <w:b/>
          <w:sz w:val="24"/>
          <w:szCs w:val="24"/>
        </w:rPr>
        <w:t>009</w:t>
      </w:r>
      <w:r w:rsidRPr="00C33039">
        <w:rPr>
          <w:b/>
          <w:sz w:val="24"/>
          <w:szCs w:val="24"/>
        </w:rPr>
        <w:t>/202</w:t>
      </w:r>
      <w:r>
        <w:rPr>
          <w:b/>
          <w:sz w:val="24"/>
          <w:szCs w:val="24"/>
        </w:rPr>
        <w:t>4</w:t>
      </w:r>
    </w:p>
    <w:p w14:paraId="1A95D814" w14:textId="77777777" w:rsidR="00871702" w:rsidRPr="00C33039" w:rsidRDefault="00871702" w:rsidP="00871702">
      <w:pPr>
        <w:tabs>
          <w:tab w:val="left" w:pos="2835"/>
        </w:tabs>
        <w:spacing w:after="120" w:line="276" w:lineRule="auto"/>
        <w:ind w:left="57" w:right="57" w:firstLine="397"/>
        <w:jc w:val="center"/>
        <w:rPr>
          <w:b/>
          <w:spacing w:val="14"/>
          <w:sz w:val="24"/>
          <w:szCs w:val="24"/>
        </w:rPr>
      </w:pPr>
      <w:r w:rsidRPr="00C33039">
        <w:rPr>
          <w:b/>
          <w:spacing w:val="14"/>
          <w:sz w:val="24"/>
          <w:szCs w:val="24"/>
        </w:rPr>
        <w:t xml:space="preserve">ATA DO PREGÃO PRESENCIAL </w:t>
      </w:r>
    </w:p>
    <w:p w14:paraId="018F2D85" w14:textId="77777777" w:rsidR="00871702" w:rsidRPr="00C33039" w:rsidRDefault="00871702" w:rsidP="00871702">
      <w:pPr>
        <w:tabs>
          <w:tab w:val="left" w:pos="2835"/>
        </w:tabs>
        <w:spacing w:after="120" w:line="276" w:lineRule="auto"/>
        <w:ind w:right="57"/>
        <w:rPr>
          <w:b/>
          <w:spacing w:val="14"/>
          <w:sz w:val="24"/>
          <w:szCs w:val="24"/>
        </w:rPr>
      </w:pPr>
    </w:p>
    <w:p w14:paraId="4BBAB002" w14:textId="2A737AF5" w:rsidR="00871702" w:rsidRPr="00A84A27" w:rsidRDefault="00871702" w:rsidP="00871702">
      <w:pPr>
        <w:autoSpaceDE w:val="0"/>
        <w:autoSpaceDN w:val="0"/>
        <w:adjustRightInd w:val="0"/>
        <w:spacing w:line="360" w:lineRule="auto"/>
        <w:jc w:val="both"/>
        <w:rPr>
          <w:sz w:val="24"/>
          <w:szCs w:val="24"/>
        </w:rPr>
      </w:pPr>
      <w:r w:rsidRPr="00A84A27">
        <w:rPr>
          <w:sz w:val="24"/>
          <w:szCs w:val="24"/>
        </w:rPr>
        <w:t xml:space="preserve">Aos </w:t>
      </w:r>
      <w:r>
        <w:rPr>
          <w:sz w:val="24"/>
          <w:szCs w:val="24"/>
        </w:rPr>
        <w:t>29</w:t>
      </w:r>
      <w:r w:rsidRPr="00A84A27">
        <w:rPr>
          <w:sz w:val="24"/>
          <w:szCs w:val="24"/>
        </w:rPr>
        <w:t xml:space="preserve"> dias do mês de </w:t>
      </w:r>
      <w:r>
        <w:rPr>
          <w:sz w:val="24"/>
          <w:szCs w:val="24"/>
        </w:rPr>
        <w:t>abril</w:t>
      </w:r>
      <w:r w:rsidRPr="00A84A27">
        <w:rPr>
          <w:sz w:val="24"/>
          <w:szCs w:val="24"/>
        </w:rPr>
        <w:t xml:space="preserve"> de 2024, às </w:t>
      </w:r>
      <w:r>
        <w:rPr>
          <w:sz w:val="24"/>
          <w:szCs w:val="24"/>
        </w:rPr>
        <w:t>09</w:t>
      </w:r>
      <w:r w:rsidRPr="00A84A27">
        <w:rPr>
          <w:sz w:val="24"/>
          <w:szCs w:val="24"/>
        </w:rPr>
        <w:t xml:space="preserve">:00 horas, na sede da Prefeitura Municipal de Coqueiro Baixo/RS, sita na Avenida Itália, 1660, neste município, realizou-se sessão pública do PREGÃO </w:t>
      </w:r>
      <w:r w:rsidRPr="006F5280">
        <w:rPr>
          <w:sz w:val="24"/>
          <w:szCs w:val="24"/>
        </w:rPr>
        <w:t xml:space="preserve">PRESENCIAL nº009/2024, compreendendo </w:t>
      </w:r>
      <w:r w:rsidRPr="006F5280">
        <w:rPr>
          <w:bCs/>
          <w:sz w:val="24"/>
          <w:szCs w:val="24"/>
        </w:rPr>
        <w:t xml:space="preserve">a </w:t>
      </w:r>
      <w:r w:rsidRPr="006F5280">
        <w:rPr>
          <w:sz w:val="24"/>
          <w:szCs w:val="24"/>
        </w:rPr>
        <w:t xml:space="preserve">contratação de empresa especializada para prestação de Serviços Médicos na área de Psiquiatria, para realização de até 40 consultas mensais, conforme agendamento e necessidade da Secretaria Municipal da Saúde. Reuniu-se a pregoeira Sra. Jucinéia Inês Venzo e equipe de apoio composta pelas servidoras Amanda Maria </w:t>
      </w:r>
      <w:proofErr w:type="spellStart"/>
      <w:r w:rsidRPr="006F5280">
        <w:rPr>
          <w:sz w:val="24"/>
          <w:szCs w:val="24"/>
        </w:rPr>
        <w:t>Possamai</w:t>
      </w:r>
      <w:proofErr w:type="spellEnd"/>
      <w:r w:rsidRPr="006F5280">
        <w:rPr>
          <w:sz w:val="24"/>
          <w:szCs w:val="24"/>
        </w:rPr>
        <w:t xml:space="preserve"> e Fernanda </w:t>
      </w:r>
      <w:r w:rsidR="0061466F" w:rsidRPr="006F5280">
        <w:rPr>
          <w:sz w:val="24"/>
          <w:szCs w:val="24"/>
        </w:rPr>
        <w:t>Ongaratto</w:t>
      </w:r>
      <w:r w:rsidRPr="006F5280">
        <w:rPr>
          <w:sz w:val="24"/>
          <w:szCs w:val="24"/>
        </w:rPr>
        <w:t>, nomeados pela Portaria nº0</w:t>
      </w:r>
      <w:r w:rsidR="006F5280" w:rsidRPr="006F5280">
        <w:rPr>
          <w:sz w:val="24"/>
          <w:szCs w:val="24"/>
        </w:rPr>
        <w:t>47</w:t>
      </w:r>
      <w:r w:rsidRPr="006F5280">
        <w:rPr>
          <w:sz w:val="24"/>
          <w:szCs w:val="24"/>
        </w:rPr>
        <w:t xml:space="preserve">/2024. Foram entregues no Departamento de Licitações e Compras pela empresa licitante </w:t>
      </w:r>
      <w:r w:rsidR="006F5280" w:rsidRPr="006F5280">
        <w:rPr>
          <w:bCs/>
          <w:sz w:val="24"/>
          <w:szCs w:val="24"/>
        </w:rPr>
        <w:t>CLINICA MÉDICA GIOVANAZ,</w:t>
      </w:r>
      <w:r w:rsidR="006F5280" w:rsidRPr="006F5280">
        <w:rPr>
          <w:sz w:val="24"/>
          <w:szCs w:val="24"/>
        </w:rPr>
        <w:t xml:space="preserve"> inscrita no CNPJ sob o nº14.200.673/0001-08, com sede na Rua Heitor Mazzini, nº48, centro da cidade de Garibaldi/RS</w:t>
      </w:r>
      <w:r w:rsidR="006F5280">
        <w:rPr>
          <w:sz w:val="24"/>
          <w:szCs w:val="24"/>
        </w:rPr>
        <w:t xml:space="preserve"> </w:t>
      </w:r>
      <w:r w:rsidR="00640344">
        <w:rPr>
          <w:sz w:val="24"/>
          <w:szCs w:val="24"/>
        </w:rPr>
        <w:t xml:space="preserve">e a empresa CLÍNICA MÉDICA KNAPP LTDA, inscrita no CNPJ sob o nº11.099.904/0001-32, com sede na Rua Bento Gonçalves, nº801, sala 305, centro da cidade de </w:t>
      </w:r>
      <w:proofErr w:type="spellStart"/>
      <w:r w:rsidR="00640344">
        <w:rPr>
          <w:sz w:val="24"/>
          <w:szCs w:val="24"/>
        </w:rPr>
        <w:t>Lajeado-RS</w:t>
      </w:r>
      <w:proofErr w:type="spellEnd"/>
      <w:r w:rsidR="00640344">
        <w:rPr>
          <w:sz w:val="24"/>
          <w:szCs w:val="24"/>
        </w:rPr>
        <w:t xml:space="preserve"> </w:t>
      </w:r>
      <w:r w:rsidRPr="00A84A27">
        <w:rPr>
          <w:sz w:val="24"/>
          <w:szCs w:val="24"/>
        </w:rPr>
        <w:t>o</w:t>
      </w:r>
      <w:r w:rsidR="00640344">
        <w:rPr>
          <w:sz w:val="24"/>
          <w:szCs w:val="24"/>
        </w:rPr>
        <w:t>s</w:t>
      </w:r>
      <w:r w:rsidRPr="00A84A27">
        <w:rPr>
          <w:sz w:val="24"/>
          <w:szCs w:val="24"/>
        </w:rPr>
        <w:t xml:space="preserve"> envelope</w:t>
      </w:r>
      <w:r w:rsidR="00640344">
        <w:rPr>
          <w:sz w:val="24"/>
          <w:szCs w:val="24"/>
        </w:rPr>
        <w:t>s</w:t>
      </w:r>
      <w:r w:rsidRPr="00A84A27">
        <w:rPr>
          <w:sz w:val="24"/>
          <w:szCs w:val="24"/>
        </w:rPr>
        <w:t xml:space="preserve"> para participação do presente Processo Licitatório, </w:t>
      </w:r>
      <w:r w:rsidR="00640344">
        <w:rPr>
          <w:sz w:val="24"/>
          <w:szCs w:val="24"/>
        </w:rPr>
        <w:t>as</w:t>
      </w:r>
      <w:r>
        <w:rPr>
          <w:sz w:val="24"/>
          <w:szCs w:val="24"/>
        </w:rPr>
        <w:t xml:space="preserve"> qua</w:t>
      </w:r>
      <w:r w:rsidR="00640344">
        <w:rPr>
          <w:sz w:val="24"/>
          <w:szCs w:val="24"/>
        </w:rPr>
        <w:t>is</w:t>
      </w:r>
      <w:r>
        <w:rPr>
          <w:sz w:val="24"/>
          <w:szCs w:val="24"/>
        </w:rPr>
        <w:t xml:space="preserve"> </w:t>
      </w:r>
      <w:r w:rsidR="006F5280">
        <w:rPr>
          <w:sz w:val="24"/>
          <w:szCs w:val="24"/>
        </w:rPr>
        <w:t>se</w:t>
      </w:r>
      <w:r>
        <w:rPr>
          <w:sz w:val="24"/>
          <w:szCs w:val="24"/>
        </w:rPr>
        <w:t xml:space="preserve"> f</w:t>
      </w:r>
      <w:r w:rsidR="00640344">
        <w:rPr>
          <w:sz w:val="24"/>
          <w:szCs w:val="24"/>
        </w:rPr>
        <w:t>i</w:t>
      </w:r>
      <w:r>
        <w:rPr>
          <w:sz w:val="24"/>
          <w:szCs w:val="24"/>
        </w:rPr>
        <w:t>z</w:t>
      </w:r>
      <w:r w:rsidR="00640344">
        <w:rPr>
          <w:sz w:val="24"/>
          <w:szCs w:val="24"/>
        </w:rPr>
        <w:t>eram</w:t>
      </w:r>
      <w:r w:rsidRPr="00A84A27">
        <w:rPr>
          <w:sz w:val="24"/>
          <w:szCs w:val="24"/>
        </w:rPr>
        <w:t xml:space="preserve"> presente</w:t>
      </w:r>
      <w:r w:rsidR="00640344">
        <w:rPr>
          <w:sz w:val="24"/>
          <w:szCs w:val="24"/>
        </w:rPr>
        <w:t>s</w:t>
      </w:r>
      <w:r w:rsidRPr="00A84A27">
        <w:rPr>
          <w:sz w:val="24"/>
          <w:szCs w:val="24"/>
        </w:rPr>
        <w:t>. Inicialmente procedeu-se a consulta para verificação quanto a existência de sanção que impeça a participação no certame e futura contratação em nome da empresa licitante e de seu sócio majoritário. Após analise referente ao credenciamento a empresa</w:t>
      </w:r>
      <w:r w:rsidRPr="004B01AA">
        <w:rPr>
          <w:sz w:val="24"/>
          <w:szCs w:val="24"/>
        </w:rPr>
        <w:t xml:space="preserve"> </w:t>
      </w:r>
      <w:r w:rsidR="006F5280" w:rsidRPr="006F5280">
        <w:rPr>
          <w:bCs/>
          <w:sz w:val="24"/>
          <w:szCs w:val="24"/>
        </w:rPr>
        <w:t xml:space="preserve">CLINICA MÉDICA GIOVANAZ </w:t>
      </w:r>
      <w:r w:rsidRPr="006F5280">
        <w:rPr>
          <w:bCs/>
          <w:sz w:val="24"/>
          <w:szCs w:val="24"/>
        </w:rPr>
        <w:t xml:space="preserve">foi </w:t>
      </w:r>
      <w:r w:rsidR="00640344">
        <w:rPr>
          <w:bCs/>
          <w:sz w:val="24"/>
          <w:szCs w:val="24"/>
        </w:rPr>
        <w:t>desclassificada em virtude da não apresentação de contrato social autenticado</w:t>
      </w:r>
      <w:r w:rsidRPr="006F5280">
        <w:rPr>
          <w:bCs/>
          <w:sz w:val="24"/>
          <w:szCs w:val="24"/>
        </w:rPr>
        <w:t>.</w:t>
      </w:r>
      <w:r w:rsidR="00640344">
        <w:rPr>
          <w:bCs/>
          <w:sz w:val="24"/>
          <w:szCs w:val="24"/>
        </w:rPr>
        <w:t xml:space="preserve"> A empresa </w:t>
      </w:r>
      <w:r w:rsidR="00640344">
        <w:rPr>
          <w:sz w:val="24"/>
          <w:szCs w:val="24"/>
        </w:rPr>
        <w:t>CLÍNICA MÉDICA KNAPP LTDA foi credenciada.</w:t>
      </w:r>
      <w:r w:rsidRPr="006F5280">
        <w:rPr>
          <w:bCs/>
          <w:sz w:val="24"/>
          <w:szCs w:val="24"/>
        </w:rPr>
        <w:t xml:space="preserve"> Na sequência procedeu-se a abertura dos en</w:t>
      </w:r>
      <w:r w:rsidRPr="00A84A27">
        <w:rPr>
          <w:sz w:val="24"/>
          <w:szCs w:val="24"/>
        </w:rPr>
        <w:t xml:space="preserve">velopes da proposta, sendo que após a análise e julgamento restou como vencedora a empresa </w:t>
      </w:r>
      <w:r w:rsidR="00640344">
        <w:rPr>
          <w:sz w:val="24"/>
          <w:szCs w:val="24"/>
        </w:rPr>
        <w:t>CLÍNICA MÉDICA KNAPP LTDA, pelo valor de R$ 233,75 (duzentos e trinta e três reais com setenta e cinco centavos)</w:t>
      </w:r>
      <w:r w:rsidR="006F5280" w:rsidRPr="006F5280">
        <w:rPr>
          <w:bCs/>
          <w:sz w:val="24"/>
          <w:szCs w:val="24"/>
        </w:rPr>
        <w:t>.</w:t>
      </w:r>
      <w:r w:rsidRPr="006F5280">
        <w:rPr>
          <w:bCs/>
          <w:sz w:val="24"/>
          <w:szCs w:val="24"/>
        </w:rPr>
        <w:t xml:space="preserve"> </w:t>
      </w:r>
      <w:r w:rsidRPr="00A84A27">
        <w:rPr>
          <w:sz w:val="24"/>
          <w:szCs w:val="24"/>
        </w:rPr>
        <w:t>Aberto o envelope da documentação, ficou constatado que a empresa apresent</w:t>
      </w:r>
      <w:r>
        <w:rPr>
          <w:sz w:val="24"/>
          <w:szCs w:val="24"/>
        </w:rPr>
        <w:t>ou</w:t>
      </w:r>
      <w:r w:rsidRPr="00A84A27">
        <w:rPr>
          <w:sz w:val="24"/>
          <w:szCs w:val="24"/>
        </w:rPr>
        <w:t xml:space="preserve"> documentação conforme o exigido no edital, portanto est</w:t>
      </w:r>
      <w:r>
        <w:rPr>
          <w:sz w:val="24"/>
          <w:szCs w:val="24"/>
        </w:rPr>
        <w:t>á</w:t>
      </w:r>
      <w:r w:rsidRPr="00A84A27">
        <w:rPr>
          <w:sz w:val="24"/>
          <w:szCs w:val="24"/>
        </w:rPr>
        <w:t xml:space="preserve"> devidamente habilitada no processo. </w:t>
      </w:r>
      <w:r w:rsidRPr="00A84A27">
        <w:rPr>
          <w:bCs/>
          <w:sz w:val="24"/>
          <w:szCs w:val="24"/>
        </w:rPr>
        <w:t>N</w:t>
      </w:r>
      <w:r w:rsidRPr="00A84A27">
        <w:rPr>
          <w:sz w:val="24"/>
          <w:szCs w:val="24"/>
        </w:rPr>
        <w:t xml:space="preserve">ada mais havendo a tratar lavrou-se a presente ata, que será assinada pelos presentes. Coqueiro Baixo, </w:t>
      </w:r>
      <w:r w:rsidR="006F5280">
        <w:rPr>
          <w:sz w:val="24"/>
          <w:szCs w:val="24"/>
        </w:rPr>
        <w:t>29</w:t>
      </w:r>
      <w:r w:rsidRPr="00A84A27">
        <w:rPr>
          <w:sz w:val="24"/>
          <w:szCs w:val="24"/>
        </w:rPr>
        <w:t xml:space="preserve"> de </w:t>
      </w:r>
      <w:r>
        <w:rPr>
          <w:sz w:val="24"/>
          <w:szCs w:val="24"/>
        </w:rPr>
        <w:t>abril</w:t>
      </w:r>
      <w:r w:rsidRPr="00A84A27">
        <w:rPr>
          <w:sz w:val="24"/>
          <w:szCs w:val="24"/>
        </w:rPr>
        <w:t xml:space="preserve"> de 202</w:t>
      </w:r>
      <w:r>
        <w:rPr>
          <w:sz w:val="24"/>
          <w:szCs w:val="24"/>
        </w:rPr>
        <w:t>4</w:t>
      </w:r>
      <w:r w:rsidRPr="00A84A27">
        <w:rPr>
          <w:sz w:val="24"/>
          <w:szCs w:val="24"/>
        </w:rPr>
        <w:t xml:space="preserve">. </w:t>
      </w:r>
    </w:p>
    <w:p w14:paraId="53FF245A" w14:textId="77777777" w:rsidR="00871702" w:rsidRPr="00A84A27" w:rsidRDefault="00871702" w:rsidP="00871702">
      <w:pPr>
        <w:spacing w:line="360" w:lineRule="auto"/>
        <w:ind w:right="3195"/>
        <w:rPr>
          <w:b/>
          <w:sz w:val="24"/>
          <w:szCs w:val="24"/>
        </w:rPr>
      </w:pPr>
    </w:p>
    <w:p w14:paraId="7E22728C" w14:textId="77777777" w:rsidR="00871702" w:rsidRPr="00C33039" w:rsidRDefault="00871702" w:rsidP="00871702">
      <w:pPr>
        <w:spacing w:line="276" w:lineRule="auto"/>
        <w:ind w:right="3195"/>
        <w:rPr>
          <w:b/>
          <w:sz w:val="24"/>
          <w:szCs w:val="24"/>
        </w:rPr>
      </w:pPr>
    </w:p>
    <w:p w14:paraId="0A916D9B" w14:textId="5E4657DB" w:rsidR="00871702" w:rsidRDefault="00871702" w:rsidP="00871702">
      <w:pPr>
        <w:spacing w:line="276" w:lineRule="auto"/>
        <w:ind w:right="3195"/>
        <w:rPr>
          <w:b/>
          <w:sz w:val="24"/>
          <w:szCs w:val="24"/>
        </w:rPr>
      </w:pPr>
    </w:p>
    <w:p w14:paraId="4BA55F20" w14:textId="223F1E0D" w:rsidR="00DF73B4" w:rsidRDefault="00DF73B4" w:rsidP="00871702">
      <w:pPr>
        <w:spacing w:line="276" w:lineRule="auto"/>
        <w:ind w:right="3195"/>
        <w:rPr>
          <w:b/>
          <w:sz w:val="24"/>
          <w:szCs w:val="24"/>
        </w:rPr>
      </w:pPr>
    </w:p>
    <w:p w14:paraId="6A70A0E0" w14:textId="7DD8AE80" w:rsidR="00DF73B4" w:rsidRDefault="00DF73B4" w:rsidP="00871702">
      <w:pPr>
        <w:spacing w:line="276" w:lineRule="auto"/>
        <w:ind w:right="3195"/>
        <w:rPr>
          <w:b/>
          <w:sz w:val="24"/>
          <w:szCs w:val="24"/>
        </w:rPr>
      </w:pPr>
    </w:p>
    <w:p w14:paraId="7CAB71BD" w14:textId="583748A2" w:rsidR="00DF73B4" w:rsidRDefault="00DF73B4" w:rsidP="00871702">
      <w:pPr>
        <w:spacing w:line="276" w:lineRule="auto"/>
        <w:ind w:right="3195"/>
        <w:rPr>
          <w:b/>
          <w:sz w:val="24"/>
          <w:szCs w:val="24"/>
        </w:rPr>
      </w:pPr>
    </w:p>
    <w:p w14:paraId="5307D2F9" w14:textId="6E3587DA" w:rsidR="00DF73B4" w:rsidRDefault="00DF73B4" w:rsidP="00871702">
      <w:pPr>
        <w:spacing w:line="276" w:lineRule="auto"/>
        <w:ind w:right="3195"/>
        <w:rPr>
          <w:b/>
          <w:sz w:val="24"/>
          <w:szCs w:val="24"/>
        </w:rPr>
      </w:pPr>
    </w:p>
    <w:p w14:paraId="38550106" w14:textId="77777777" w:rsidR="00DF73B4" w:rsidRDefault="00DF73B4" w:rsidP="00DF73B4">
      <w:pPr>
        <w:spacing w:line="276" w:lineRule="auto"/>
        <w:jc w:val="center"/>
        <w:rPr>
          <w:b/>
          <w:sz w:val="22"/>
          <w:szCs w:val="22"/>
          <w:lang w:eastAsia="en-US"/>
        </w:rPr>
      </w:pPr>
    </w:p>
    <w:p w14:paraId="0326EE16" w14:textId="7E73B789" w:rsidR="00DF73B4" w:rsidRPr="002A2BA4" w:rsidRDefault="00DF73B4" w:rsidP="00DF73B4">
      <w:pPr>
        <w:spacing w:line="276" w:lineRule="auto"/>
        <w:jc w:val="center"/>
        <w:rPr>
          <w:b/>
          <w:sz w:val="22"/>
          <w:szCs w:val="22"/>
          <w:lang w:eastAsia="en-US"/>
        </w:rPr>
      </w:pPr>
      <w:r w:rsidRPr="002A2BA4">
        <w:rPr>
          <w:b/>
          <w:sz w:val="22"/>
          <w:szCs w:val="22"/>
          <w:lang w:eastAsia="en-US"/>
        </w:rPr>
        <w:t>TERMO DE HOMOLOGAÇÃO E ADJUDICAÇÃO</w:t>
      </w:r>
    </w:p>
    <w:p w14:paraId="078885E2" w14:textId="77777777" w:rsidR="00DF73B4" w:rsidRPr="002A2BA4" w:rsidRDefault="00DF73B4" w:rsidP="00DF73B4">
      <w:pPr>
        <w:spacing w:line="276" w:lineRule="auto"/>
        <w:jc w:val="center"/>
        <w:rPr>
          <w:b/>
          <w:sz w:val="22"/>
          <w:szCs w:val="22"/>
          <w:lang w:eastAsia="en-US"/>
        </w:rPr>
      </w:pPr>
      <w:r w:rsidRPr="002A2BA4">
        <w:rPr>
          <w:b/>
          <w:sz w:val="22"/>
          <w:szCs w:val="22"/>
          <w:lang w:eastAsia="en-US"/>
        </w:rPr>
        <w:t xml:space="preserve">DE PROCESSO LICITATÓRIO </w:t>
      </w:r>
    </w:p>
    <w:p w14:paraId="1B84D1F3" w14:textId="77777777" w:rsidR="00DF73B4" w:rsidRPr="002A2BA4" w:rsidRDefault="00DF73B4" w:rsidP="00DF73B4">
      <w:pPr>
        <w:spacing w:line="276" w:lineRule="auto"/>
        <w:jc w:val="center"/>
        <w:rPr>
          <w:b/>
          <w:sz w:val="22"/>
          <w:szCs w:val="22"/>
          <w:lang w:eastAsia="en-US"/>
        </w:rPr>
      </w:pPr>
    </w:p>
    <w:p w14:paraId="51770D24" w14:textId="77777777" w:rsidR="00DF73B4" w:rsidRPr="002A2BA4" w:rsidRDefault="00DF73B4" w:rsidP="00DF73B4">
      <w:pPr>
        <w:spacing w:line="276" w:lineRule="auto"/>
        <w:jc w:val="both"/>
        <w:rPr>
          <w:sz w:val="22"/>
          <w:szCs w:val="22"/>
          <w:lang w:eastAsia="en-US"/>
        </w:rPr>
      </w:pPr>
      <w:r w:rsidRPr="002A2BA4">
        <w:rPr>
          <w:sz w:val="22"/>
          <w:szCs w:val="22"/>
          <w:lang w:eastAsia="en-US"/>
        </w:rPr>
        <w:t xml:space="preserve">     O Prefeito Municipal de Coqueiro Baixo/RS, no uso de suas atribuições legais e, especialmente a Lei nº 14.133/2021 e o Decreto Municipal nº 074/2023, a vista do parecer conclusivo exarado pelo Assessor Jurídico, resolve </w:t>
      </w:r>
      <w:r w:rsidRPr="002A2BA4">
        <w:rPr>
          <w:b/>
          <w:bCs/>
          <w:sz w:val="22"/>
          <w:szCs w:val="22"/>
          <w:lang w:eastAsia="en-US"/>
        </w:rPr>
        <w:t xml:space="preserve">HOMOLOGAR e ADJUDICAR </w:t>
      </w:r>
      <w:r w:rsidRPr="002A2BA4">
        <w:rPr>
          <w:sz w:val="22"/>
          <w:szCs w:val="22"/>
          <w:lang w:eastAsia="en-US"/>
        </w:rPr>
        <w:t>a presente licitação, nos seguintes termos:</w:t>
      </w:r>
    </w:p>
    <w:tbl>
      <w:tblPr>
        <w:tblStyle w:val="Tabelacomgrade"/>
        <w:tblpPr w:leftFromText="141" w:rightFromText="141" w:vertAnchor="text" w:horzAnchor="page" w:tblpX="1635" w:tblpY="131"/>
        <w:tblW w:w="0" w:type="auto"/>
        <w:tblLook w:val="04A0" w:firstRow="1" w:lastRow="0" w:firstColumn="1" w:lastColumn="0" w:noHBand="0" w:noVBand="1"/>
      </w:tblPr>
      <w:tblGrid>
        <w:gridCol w:w="3114"/>
        <w:gridCol w:w="5953"/>
      </w:tblGrid>
      <w:tr w:rsidR="00DF73B4" w:rsidRPr="002A2BA4" w14:paraId="354046B2" w14:textId="77777777" w:rsidTr="002C485E">
        <w:tc>
          <w:tcPr>
            <w:tcW w:w="9067" w:type="dxa"/>
            <w:gridSpan w:val="2"/>
          </w:tcPr>
          <w:p w14:paraId="5F3FFFAC" w14:textId="36CFF4C1" w:rsidR="00DF73B4" w:rsidRPr="002A2BA4" w:rsidRDefault="00DF73B4" w:rsidP="002C485E">
            <w:pPr>
              <w:jc w:val="center"/>
              <w:rPr>
                <w:b/>
                <w:bCs/>
                <w:sz w:val="22"/>
                <w:szCs w:val="22"/>
                <w:lang w:eastAsia="en-US"/>
              </w:rPr>
            </w:pPr>
            <w:r w:rsidRPr="002A2BA4">
              <w:rPr>
                <w:b/>
                <w:bCs/>
                <w:sz w:val="22"/>
                <w:szCs w:val="22"/>
                <w:lang w:eastAsia="en-US"/>
              </w:rPr>
              <w:t>Modalidade Pregão Presencial nº 00</w:t>
            </w:r>
            <w:r>
              <w:rPr>
                <w:b/>
                <w:bCs/>
                <w:sz w:val="22"/>
                <w:szCs w:val="22"/>
                <w:lang w:eastAsia="en-US"/>
              </w:rPr>
              <w:t>9</w:t>
            </w:r>
            <w:r w:rsidRPr="002A2BA4">
              <w:rPr>
                <w:b/>
                <w:bCs/>
                <w:sz w:val="22"/>
                <w:szCs w:val="22"/>
                <w:lang w:eastAsia="en-US"/>
              </w:rPr>
              <w:t>/2024</w:t>
            </w:r>
          </w:p>
        </w:tc>
      </w:tr>
      <w:tr w:rsidR="00DF73B4" w:rsidRPr="002A2BA4" w14:paraId="534B4D1F" w14:textId="77777777" w:rsidTr="002C485E">
        <w:tc>
          <w:tcPr>
            <w:tcW w:w="9067" w:type="dxa"/>
            <w:gridSpan w:val="2"/>
          </w:tcPr>
          <w:p w14:paraId="7DE4F300" w14:textId="56219909" w:rsidR="00DF73B4" w:rsidRPr="002A2BA4" w:rsidRDefault="00DF73B4" w:rsidP="002C485E">
            <w:pPr>
              <w:jc w:val="center"/>
              <w:rPr>
                <w:b/>
                <w:bCs/>
                <w:sz w:val="22"/>
                <w:szCs w:val="22"/>
                <w:lang w:eastAsia="en-US"/>
              </w:rPr>
            </w:pPr>
            <w:r w:rsidRPr="002A2BA4">
              <w:rPr>
                <w:b/>
                <w:bCs/>
                <w:sz w:val="22"/>
                <w:szCs w:val="22"/>
                <w:lang w:eastAsia="en-US"/>
              </w:rPr>
              <w:t>Processo Administrativo n</w:t>
            </w:r>
            <w:r>
              <w:rPr>
                <w:b/>
                <w:bCs/>
                <w:sz w:val="22"/>
                <w:szCs w:val="22"/>
                <w:lang w:eastAsia="en-US"/>
              </w:rPr>
              <w:t>º</w:t>
            </w:r>
            <w:r w:rsidRPr="002A2BA4">
              <w:rPr>
                <w:b/>
                <w:bCs/>
                <w:sz w:val="22"/>
                <w:szCs w:val="22"/>
                <w:lang w:eastAsia="en-US"/>
              </w:rPr>
              <w:t xml:space="preserve"> </w:t>
            </w:r>
            <w:r>
              <w:rPr>
                <w:b/>
                <w:bCs/>
                <w:sz w:val="22"/>
                <w:szCs w:val="22"/>
                <w:lang w:eastAsia="en-US"/>
              </w:rPr>
              <w:t>1</w:t>
            </w:r>
            <w:r w:rsidRPr="002A2BA4">
              <w:rPr>
                <w:b/>
                <w:bCs/>
                <w:sz w:val="22"/>
                <w:szCs w:val="22"/>
                <w:lang w:eastAsia="en-US"/>
              </w:rPr>
              <w:t>2</w:t>
            </w:r>
            <w:r>
              <w:rPr>
                <w:b/>
                <w:bCs/>
                <w:sz w:val="22"/>
                <w:szCs w:val="22"/>
                <w:lang w:eastAsia="en-US"/>
              </w:rPr>
              <w:t>4</w:t>
            </w:r>
            <w:r w:rsidRPr="002A2BA4">
              <w:rPr>
                <w:b/>
                <w:bCs/>
                <w:sz w:val="22"/>
                <w:szCs w:val="22"/>
                <w:lang w:eastAsia="en-US"/>
              </w:rPr>
              <w:t>/2024</w:t>
            </w:r>
          </w:p>
        </w:tc>
      </w:tr>
      <w:tr w:rsidR="00DF73B4" w:rsidRPr="002A2BA4" w14:paraId="473BD36A" w14:textId="77777777" w:rsidTr="002C485E">
        <w:tc>
          <w:tcPr>
            <w:tcW w:w="9067" w:type="dxa"/>
            <w:gridSpan w:val="2"/>
          </w:tcPr>
          <w:p w14:paraId="0ADA7D80" w14:textId="77777777" w:rsidR="00DF73B4" w:rsidRPr="00DF73B4" w:rsidRDefault="00DF73B4" w:rsidP="002C485E">
            <w:pPr>
              <w:jc w:val="both"/>
              <w:rPr>
                <w:b/>
                <w:bCs/>
                <w:sz w:val="24"/>
                <w:szCs w:val="24"/>
                <w:lang w:eastAsia="en-US"/>
              </w:rPr>
            </w:pPr>
          </w:p>
          <w:p w14:paraId="61B65DFE" w14:textId="77777777" w:rsidR="00DF73B4" w:rsidRDefault="00DF73B4" w:rsidP="002C485E">
            <w:pPr>
              <w:jc w:val="both"/>
              <w:rPr>
                <w:rFonts w:eastAsia="Calibri"/>
                <w:bCs/>
                <w:sz w:val="24"/>
                <w:szCs w:val="24"/>
                <w:lang w:eastAsia="en-US"/>
              </w:rPr>
            </w:pPr>
            <w:r w:rsidRPr="00DF73B4">
              <w:rPr>
                <w:b/>
                <w:sz w:val="24"/>
                <w:szCs w:val="24"/>
              </w:rPr>
              <w:t xml:space="preserve">Objeto: </w:t>
            </w:r>
            <w:r w:rsidRPr="00DF73B4">
              <w:rPr>
                <w:sz w:val="24"/>
                <w:szCs w:val="24"/>
              </w:rPr>
              <w:t xml:space="preserve"> </w:t>
            </w:r>
            <w:r w:rsidRPr="00DF73B4">
              <w:rPr>
                <w:sz w:val="24"/>
                <w:szCs w:val="24"/>
              </w:rPr>
              <w:t xml:space="preserve"> P</w:t>
            </w:r>
            <w:r w:rsidRPr="00DF73B4">
              <w:rPr>
                <w:sz w:val="24"/>
                <w:szCs w:val="24"/>
              </w:rPr>
              <w:t>restação de Serviços Médicos na área de Psiquiatria, para realização de até 40 consultas mensais, conforme agendamento e necessidade da Secretaria Municipal da Saúde</w:t>
            </w:r>
            <w:r w:rsidRPr="00DF73B4">
              <w:rPr>
                <w:rFonts w:eastAsia="Calibri"/>
                <w:bCs/>
                <w:sz w:val="24"/>
                <w:szCs w:val="24"/>
                <w:lang w:eastAsia="en-US"/>
              </w:rPr>
              <w:t>.</w:t>
            </w:r>
          </w:p>
          <w:p w14:paraId="7B0D45CD" w14:textId="2ECBF658" w:rsidR="00DF73B4" w:rsidRPr="00DF73B4" w:rsidRDefault="00DF73B4" w:rsidP="002C485E">
            <w:pPr>
              <w:jc w:val="both"/>
              <w:rPr>
                <w:b/>
                <w:bCs/>
                <w:sz w:val="24"/>
                <w:szCs w:val="24"/>
                <w:lang w:eastAsia="en-US"/>
              </w:rPr>
            </w:pPr>
          </w:p>
        </w:tc>
      </w:tr>
      <w:tr w:rsidR="00DF73B4" w:rsidRPr="002A2BA4" w14:paraId="7B623E1B" w14:textId="77777777" w:rsidTr="002C485E">
        <w:tc>
          <w:tcPr>
            <w:tcW w:w="3114" w:type="dxa"/>
          </w:tcPr>
          <w:p w14:paraId="5D2A72C8" w14:textId="77777777" w:rsidR="00DF73B4" w:rsidRPr="00DF73B4" w:rsidRDefault="00DF73B4" w:rsidP="002C485E">
            <w:pPr>
              <w:tabs>
                <w:tab w:val="left" w:pos="6379"/>
              </w:tabs>
              <w:rPr>
                <w:b/>
                <w:sz w:val="24"/>
                <w:szCs w:val="24"/>
              </w:rPr>
            </w:pPr>
          </w:p>
          <w:p w14:paraId="4082445D" w14:textId="77777777" w:rsidR="00DF73B4" w:rsidRPr="00DF73B4" w:rsidRDefault="00DF73B4" w:rsidP="002C485E">
            <w:pPr>
              <w:tabs>
                <w:tab w:val="left" w:pos="6379"/>
              </w:tabs>
              <w:rPr>
                <w:b/>
                <w:sz w:val="24"/>
                <w:szCs w:val="24"/>
              </w:rPr>
            </w:pPr>
            <w:r w:rsidRPr="00DF73B4">
              <w:rPr>
                <w:b/>
                <w:sz w:val="24"/>
                <w:szCs w:val="24"/>
              </w:rPr>
              <w:t>Licitante vencedor:</w:t>
            </w:r>
          </w:p>
        </w:tc>
        <w:tc>
          <w:tcPr>
            <w:tcW w:w="5953" w:type="dxa"/>
          </w:tcPr>
          <w:p w14:paraId="661F9DA6" w14:textId="77777777" w:rsidR="00DF73B4" w:rsidRPr="00DF73B4" w:rsidRDefault="00DF73B4" w:rsidP="002C485E">
            <w:pPr>
              <w:tabs>
                <w:tab w:val="left" w:pos="6379"/>
              </w:tabs>
              <w:jc w:val="both"/>
              <w:rPr>
                <w:sz w:val="24"/>
                <w:szCs w:val="24"/>
              </w:rPr>
            </w:pPr>
            <w:r w:rsidRPr="00DF73B4">
              <w:rPr>
                <w:sz w:val="24"/>
                <w:szCs w:val="24"/>
              </w:rPr>
              <w:t xml:space="preserve">CLÍNICA MÉDICA KNAPP LTDA, inscrita no CNPJ sob o nº11.099.904/0001-32, com sede na Rua Bento Gonçalves, nº801, sala 305, centro da cidade de </w:t>
            </w:r>
            <w:proofErr w:type="spellStart"/>
            <w:r w:rsidRPr="00DF73B4">
              <w:rPr>
                <w:sz w:val="24"/>
                <w:szCs w:val="24"/>
              </w:rPr>
              <w:t>Lajeado-RS</w:t>
            </w:r>
            <w:proofErr w:type="spellEnd"/>
            <w:r w:rsidRPr="00DF73B4">
              <w:rPr>
                <w:sz w:val="24"/>
                <w:szCs w:val="24"/>
              </w:rPr>
              <w:t>.</w:t>
            </w:r>
          </w:p>
          <w:p w14:paraId="6085783A" w14:textId="31D57CC0" w:rsidR="00DF73B4" w:rsidRPr="00DF73B4" w:rsidRDefault="00DF73B4" w:rsidP="002C485E">
            <w:pPr>
              <w:tabs>
                <w:tab w:val="left" w:pos="6379"/>
              </w:tabs>
              <w:jc w:val="both"/>
              <w:rPr>
                <w:bCs/>
                <w:sz w:val="24"/>
                <w:szCs w:val="24"/>
              </w:rPr>
            </w:pPr>
          </w:p>
        </w:tc>
      </w:tr>
      <w:tr w:rsidR="00DF73B4" w:rsidRPr="002A2BA4" w14:paraId="49A18BA1" w14:textId="77777777" w:rsidTr="002C485E">
        <w:tc>
          <w:tcPr>
            <w:tcW w:w="3114" w:type="dxa"/>
          </w:tcPr>
          <w:p w14:paraId="02F58760" w14:textId="7CCBDD85" w:rsidR="00DF73B4" w:rsidRPr="00DF73B4" w:rsidRDefault="00DF73B4" w:rsidP="002C485E">
            <w:pPr>
              <w:tabs>
                <w:tab w:val="left" w:pos="6379"/>
              </w:tabs>
              <w:rPr>
                <w:b/>
                <w:sz w:val="24"/>
                <w:szCs w:val="24"/>
              </w:rPr>
            </w:pPr>
            <w:r w:rsidRPr="00DF73B4">
              <w:rPr>
                <w:b/>
                <w:sz w:val="24"/>
                <w:szCs w:val="24"/>
              </w:rPr>
              <w:t>Valor:</w:t>
            </w:r>
          </w:p>
        </w:tc>
        <w:tc>
          <w:tcPr>
            <w:tcW w:w="5953" w:type="dxa"/>
          </w:tcPr>
          <w:p w14:paraId="38C1D0CA" w14:textId="77777777" w:rsidR="00DF73B4" w:rsidRDefault="00DF73B4" w:rsidP="002C485E">
            <w:pPr>
              <w:tabs>
                <w:tab w:val="left" w:pos="6379"/>
              </w:tabs>
              <w:jc w:val="both"/>
              <w:rPr>
                <w:sz w:val="24"/>
                <w:szCs w:val="24"/>
              </w:rPr>
            </w:pPr>
            <w:r>
              <w:rPr>
                <w:sz w:val="24"/>
                <w:szCs w:val="24"/>
              </w:rPr>
              <w:t xml:space="preserve">R$ 233,75 (duzentos e trinta e três reais com setenta e cinco </w:t>
            </w:r>
            <w:proofErr w:type="gramStart"/>
            <w:r>
              <w:rPr>
                <w:sz w:val="24"/>
                <w:szCs w:val="24"/>
              </w:rPr>
              <w:t>centavos)</w:t>
            </w:r>
            <w:r>
              <w:rPr>
                <w:sz w:val="24"/>
                <w:szCs w:val="24"/>
              </w:rPr>
              <w:t>/</w:t>
            </w:r>
            <w:proofErr w:type="gramEnd"/>
            <w:r>
              <w:rPr>
                <w:sz w:val="24"/>
                <w:szCs w:val="24"/>
              </w:rPr>
              <w:t>consulta.</w:t>
            </w:r>
          </w:p>
          <w:p w14:paraId="20572134" w14:textId="33FE2AEF" w:rsidR="00DF73B4" w:rsidRPr="00DF73B4" w:rsidRDefault="00DF73B4" w:rsidP="002C485E">
            <w:pPr>
              <w:tabs>
                <w:tab w:val="left" w:pos="6379"/>
              </w:tabs>
              <w:jc w:val="both"/>
              <w:rPr>
                <w:bCs/>
                <w:sz w:val="24"/>
                <w:szCs w:val="24"/>
              </w:rPr>
            </w:pPr>
          </w:p>
        </w:tc>
      </w:tr>
    </w:tbl>
    <w:p w14:paraId="4F9CD4BE" w14:textId="04035516" w:rsidR="00DF73B4" w:rsidRPr="002A2BA4" w:rsidRDefault="00DF73B4" w:rsidP="00DF73B4">
      <w:pPr>
        <w:spacing w:line="276" w:lineRule="auto"/>
        <w:rPr>
          <w:sz w:val="22"/>
          <w:szCs w:val="22"/>
          <w:lang w:eastAsia="en-US"/>
        </w:rPr>
      </w:pPr>
      <w:r>
        <w:rPr>
          <w:sz w:val="22"/>
          <w:szCs w:val="22"/>
          <w:lang w:eastAsia="en-US"/>
        </w:rPr>
        <w:t xml:space="preserve">   </w:t>
      </w:r>
      <w:r w:rsidRPr="002A2BA4">
        <w:rPr>
          <w:sz w:val="22"/>
          <w:szCs w:val="22"/>
          <w:lang w:eastAsia="en-US"/>
        </w:rPr>
        <w:t xml:space="preserve">Coqueiro Baixo/RS, </w:t>
      </w:r>
      <w:r>
        <w:rPr>
          <w:sz w:val="22"/>
          <w:szCs w:val="22"/>
          <w:lang w:eastAsia="en-US"/>
        </w:rPr>
        <w:t>13</w:t>
      </w:r>
      <w:r w:rsidRPr="002A2BA4">
        <w:rPr>
          <w:sz w:val="22"/>
          <w:szCs w:val="22"/>
          <w:lang w:eastAsia="en-US"/>
        </w:rPr>
        <w:t xml:space="preserve"> de </w:t>
      </w:r>
      <w:r>
        <w:rPr>
          <w:sz w:val="22"/>
          <w:szCs w:val="22"/>
          <w:lang w:eastAsia="en-US"/>
        </w:rPr>
        <w:t>maio</w:t>
      </w:r>
      <w:r w:rsidRPr="002A2BA4">
        <w:rPr>
          <w:sz w:val="22"/>
          <w:szCs w:val="22"/>
          <w:lang w:eastAsia="en-US"/>
        </w:rPr>
        <w:t xml:space="preserve"> de 2024.</w:t>
      </w:r>
    </w:p>
    <w:p w14:paraId="4E9A5344" w14:textId="77777777" w:rsidR="00DF73B4" w:rsidRPr="002A2BA4" w:rsidRDefault="00DF73B4" w:rsidP="00DF73B4">
      <w:pPr>
        <w:spacing w:line="276" w:lineRule="auto"/>
        <w:ind w:left="720"/>
        <w:rPr>
          <w:sz w:val="22"/>
          <w:szCs w:val="22"/>
          <w:lang w:eastAsia="en-US"/>
        </w:rPr>
      </w:pPr>
    </w:p>
    <w:p w14:paraId="1179342B" w14:textId="77777777" w:rsidR="00DF73B4" w:rsidRPr="002A2BA4" w:rsidRDefault="00DF73B4" w:rsidP="00DF73B4">
      <w:pPr>
        <w:spacing w:line="276" w:lineRule="auto"/>
        <w:ind w:left="720"/>
        <w:rPr>
          <w:sz w:val="22"/>
          <w:szCs w:val="22"/>
          <w:lang w:eastAsia="en-US"/>
        </w:rPr>
      </w:pPr>
    </w:p>
    <w:p w14:paraId="71D30EA4" w14:textId="77777777" w:rsidR="00DF73B4" w:rsidRPr="002A2BA4" w:rsidRDefault="00DF73B4" w:rsidP="00DF73B4">
      <w:pPr>
        <w:spacing w:line="276" w:lineRule="auto"/>
        <w:jc w:val="center"/>
        <w:rPr>
          <w:b/>
          <w:i/>
          <w:iCs/>
          <w:sz w:val="22"/>
          <w:szCs w:val="22"/>
          <w:lang w:eastAsia="en-US"/>
        </w:rPr>
      </w:pPr>
    </w:p>
    <w:p w14:paraId="48E58C2F" w14:textId="77777777" w:rsidR="00DF73B4" w:rsidRPr="002A2BA4" w:rsidRDefault="00DF73B4" w:rsidP="00DF73B4">
      <w:pPr>
        <w:tabs>
          <w:tab w:val="left" w:pos="6379"/>
        </w:tabs>
        <w:spacing w:line="276" w:lineRule="auto"/>
        <w:jc w:val="center"/>
        <w:rPr>
          <w:b/>
          <w:sz w:val="22"/>
          <w:szCs w:val="22"/>
        </w:rPr>
      </w:pPr>
      <w:r w:rsidRPr="002A2BA4">
        <w:rPr>
          <w:b/>
          <w:sz w:val="22"/>
          <w:szCs w:val="22"/>
        </w:rPr>
        <w:t>JOCIMAR VALER</w:t>
      </w:r>
    </w:p>
    <w:p w14:paraId="293FC26A" w14:textId="77777777" w:rsidR="00DF73B4" w:rsidRPr="002A2BA4" w:rsidRDefault="00DF73B4" w:rsidP="00DF73B4">
      <w:pPr>
        <w:tabs>
          <w:tab w:val="left" w:pos="2977"/>
        </w:tabs>
        <w:spacing w:line="276" w:lineRule="auto"/>
        <w:jc w:val="center"/>
        <w:rPr>
          <w:b/>
          <w:sz w:val="22"/>
          <w:szCs w:val="22"/>
        </w:rPr>
      </w:pPr>
      <w:r w:rsidRPr="002A2BA4">
        <w:rPr>
          <w:b/>
          <w:sz w:val="22"/>
          <w:szCs w:val="22"/>
        </w:rPr>
        <w:t>PREFEITO MUNICIPAL</w:t>
      </w:r>
    </w:p>
    <w:p w14:paraId="0E122019" w14:textId="77777777" w:rsidR="00DF73B4" w:rsidRPr="002A2BA4" w:rsidRDefault="00DF73B4" w:rsidP="00DF73B4">
      <w:pPr>
        <w:ind w:right="3195"/>
        <w:rPr>
          <w:b/>
          <w:sz w:val="22"/>
          <w:szCs w:val="22"/>
        </w:rPr>
      </w:pPr>
    </w:p>
    <w:p w14:paraId="68660C69" w14:textId="77777777" w:rsidR="00DF73B4" w:rsidRPr="002A2BA4" w:rsidRDefault="00DF73B4" w:rsidP="00DF73B4">
      <w:pPr>
        <w:ind w:right="3195"/>
        <w:rPr>
          <w:b/>
          <w:sz w:val="22"/>
          <w:szCs w:val="22"/>
        </w:rPr>
      </w:pPr>
    </w:p>
    <w:p w14:paraId="2DF7143A" w14:textId="77777777" w:rsidR="00DF73B4" w:rsidRPr="002A2BA4" w:rsidRDefault="00DF73B4" w:rsidP="00DF73B4">
      <w:pPr>
        <w:spacing w:after="120"/>
        <w:jc w:val="both"/>
        <w:rPr>
          <w:b/>
          <w:sz w:val="22"/>
          <w:szCs w:val="22"/>
        </w:rPr>
      </w:pPr>
    </w:p>
    <w:p w14:paraId="16A99788" w14:textId="7ACFC71D" w:rsidR="00DF73B4" w:rsidRPr="00C33039" w:rsidRDefault="00DF73B4" w:rsidP="00DF73B4">
      <w:pPr>
        <w:spacing w:line="276" w:lineRule="auto"/>
        <w:ind w:right="3195"/>
        <w:rPr>
          <w:b/>
          <w:sz w:val="24"/>
          <w:szCs w:val="24"/>
        </w:rPr>
      </w:pPr>
      <w:r w:rsidRPr="002A2BA4">
        <w:rPr>
          <w:bCs/>
          <w:sz w:val="22"/>
          <w:szCs w:val="22"/>
        </w:rPr>
        <w:t xml:space="preserve">                                                                    </w:t>
      </w:r>
      <w:r w:rsidRPr="001A329D">
        <w:rPr>
          <w:bCs/>
          <w:sz w:val="24"/>
          <w:szCs w:val="24"/>
        </w:rPr>
        <w:t xml:space="preserve">                                                                 </w:t>
      </w:r>
    </w:p>
    <w:p w14:paraId="082699D2" w14:textId="77777777" w:rsidR="00871702" w:rsidRDefault="00871702" w:rsidP="00871702">
      <w:pPr>
        <w:spacing w:line="276" w:lineRule="auto"/>
        <w:ind w:right="3195"/>
        <w:rPr>
          <w:b/>
          <w:sz w:val="24"/>
          <w:szCs w:val="24"/>
        </w:rPr>
      </w:pPr>
    </w:p>
    <w:p w14:paraId="4BE7BDD8" w14:textId="77777777" w:rsidR="00871702" w:rsidRDefault="00871702" w:rsidP="00871702">
      <w:pPr>
        <w:spacing w:line="276" w:lineRule="auto"/>
        <w:ind w:right="3195"/>
        <w:rPr>
          <w:b/>
          <w:sz w:val="24"/>
          <w:szCs w:val="24"/>
        </w:rPr>
      </w:pPr>
    </w:p>
    <w:p w14:paraId="4495D7E1" w14:textId="77777777" w:rsidR="00871702" w:rsidRDefault="00871702" w:rsidP="00C12287">
      <w:pPr>
        <w:widowControl w:val="0"/>
        <w:autoSpaceDE w:val="0"/>
        <w:autoSpaceDN w:val="0"/>
        <w:adjustRightInd w:val="0"/>
        <w:jc w:val="both"/>
        <w:rPr>
          <w:sz w:val="24"/>
          <w:szCs w:val="24"/>
        </w:rPr>
      </w:pPr>
    </w:p>
    <w:sectPr w:rsidR="00871702" w:rsidSect="00D32729">
      <w:headerReference w:type="default" r:id="rId30"/>
      <w:footerReference w:type="default" r:id="rId31"/>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45C42" w14:textId="77777777" w:rsidR="008079DB" w:rsidRDefault="008079DB">
      <w:r>
        <w:separator/>
      </w:r>
    </w:p>
  </w:endnote>
  <w:endnote w:type="continuationSeparator" w:id="0">
    <w:p w14:paraId="439409B0" w14:textId="77777777" w:rsidR="008079DB" w:rsidRDefault="0080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8079DB" w:rsidRPr="00514C81" w:rsidRDefault="008079DB" w:rsidP="00514C81">
    <w:pPr>
      <w:tabs>
        <w:tab w:val="center" w:pos="4252"/>
        <w:tab w:val="right" w:pos="8504"/>
      </w:tabs>
      <w:rPr>
        <w:rFonts w:eastAsia="Yu Mincho"/>
        <w:i/>
        <w:iCs/>
        <w:sz w:val="16"/>
        <w:szCs w:val="16"/>
      </w:rPr>
    </w:pPr>
  </w:p>
  <w:p w14:paraId="6FF79555" w14:textId="3B4CB5E6" w:rsidR="008079DB" w:rsidRPr="00514C81" w:rsidRDefault="008079DB"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Pr>
        <w:rFonts w:eastAsia="Yu Mincho"/>
        <w:noProof/>
        <w:color w:val="595959"/>
        <w:sz w:val="16"/>
        <w:szCs w:val="16"/>
      </w:rPr>
      <w:t>1</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Pr>
        <w:rFonts w:eastAsia="Yu Mincho"/>
        <w:noProof/>
        <w:color w:val="595959"/>
        <w:sz w:val="16"/>
        <w:szCs w:val="16"/>
      </w:rPr>
      <w:t>2</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A5AC" w14:textId="77777777" w:rsidR="008079DB" w:rsidRDefault="008079DB">
      <w:r>
        <w:separator/>
      </w:r>
    </w:p>
  </w:footnote>
  <w:footnote w:type="continuationSeparator" w:id="0">
    <w:p w14:paraId="3D03154B" w14:textId="77777777" w:rsidR="008079DB" w:rsidRDefault="0080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8079DB" w:rsidRDefault="008079DB" w:rsidP="000E692C">
    <w:pPr>
      <w:pStyle w:val="Cabealho"/>
    </w:pPr>
  </w:p>
  <w:p w14:paraId="50AFB057" w14:textId="579E8442" w:rsidR="008079DB" w:rsidRDefault="008079DB"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8079DB" w:rsidRDefault="008079DB" w:rsidP="002D0AF7">
    <w:pPr>
      <w:pStyle w:val="Cabealho"/>
    </w:pPr>
  </w:p>
  <w:p w14:paraId="2BD33A2C" w14:textId="77777777" w:rsidR="008079DB" w:rsidRDefault="008079DB" w:rsidP="002D0AF7">
    <w:pPr>
      <w:pStyle w:val="Cabealho"/>
      <w:jc w:val="center"/>
      <w:rPr>
        <w:b/>
        <w:bCs/>
      </w:rPr>
    </w:pPr>
  </w:p>
  <w:p w14:paraId="616B6E8B" w14:textId="77777777" w:rsidR="008079DB" w:rsidRDefault="008079DB" w:rsidP="002D0AF7">
    <w:pPr>
      <w:pStyle w:val="Cabealho"/>
      <w:jc w:val="center"/>
      <w:rPr>
        <w:b/>
        <w:bCs/>
      </w:rPr>
    </w:pPr>
  </w:p>
  <w:p w14:paraId="70EB8448" w14:textId="77777777" w:rsidR="008079DB" w:rsidRDefault="008079DB" w:rsidP="002D0AF7">
    <w:pPr>
      <w:pStyle w:val="Cabealho"/>
      <w:jc w:val="center"/>
      <w:rPr>
        <w:b/>
        <w:bCs/>
      </w:rPr>
    </w:pPr>
  </w:p>
  <w:p w14:paraId="717CAC0D" w14:textId="76031FE5" w:rsidR="008079DB" w:rsidRDefault="008079DB" w:rsidP="002D0AF7">
    <w:pPr>
      <w:pStyle w:val="Cabealho"/>
      <w:jc w:val="center"/>
      <w:rPr>
        <w:b/>
        <w:bCs/>
      </w:rPr>
    </w:pPr>
    <w:r>
      <w:rPr>
        <w:b/>
        <w:bCs/>
      </w:rPr>
      <w:t>MUNICÍPIO DE COQUEIRO BAIXO</w:t>
    </w:r>
  </w:p>
  <w:p w14:paraId="56E15B98" w14:textId="77777777" w:rsidR="008079DB" w:rsidRDefault="008079DB" w:rsidP="002D0AF7">
    <w:pPr>
      <w:pStyle w:val="Cabealho"/>
      <w:jc w:val="center"/>
      <w:rPr>
        <w:b/>
        <w:bCs/>
      </w:rPr>
    </w:pPr>
    <w:r>
      <w:rPr>
        <w:b/>
        <w:bCs/>
      </w:rPr>
      <w:t>ESTADO DO RIO GRANDE DO SUL</w:t>
    </w:r>
  </w:p>
  <w:p w14:paraId="1E83AD36" w14:textId="77777777" w:rsidR="008079DB" w:rsidRDefault="008079DB" w:rsidP="002D0AF7">
    <w:pPr>
      <w:pStyle w:val="Cabealho"/>
      <w:jc w:val="center"/>
      <w:rPr>
        <w:b/>
        <w:bCs/>
      </w:rPr>
    </w:pPr>
    <w:r>
      <w:rPr>
        <w:b/>
        <w:bCs/>
      </w:rPr>
      <w:t>“Município da Canção Italiana”</w:t>
    </w:r>
  </w:p>
  <w:p w14:paraId="7A07719C" w14:textId="71712DF8" w:rsidR="008079DB" w:rsidRDefault="008079DB"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4A90015"/>
    <w:multiLevelType w:val="hybridMultilevel"/>
    <w:tmpl w:val="A6742B54"/>
    <w:lvl w:ilvl="0" w:tplc="F58CACF4">
      <w:start w:val="1"/>
      <w:numFmt w:val="lowerLetter"/>
      <w:lvlText w:val="%1)"/>
      <w:lvlJc w:val="left"/>
      <w:pPr>
        <w:ind w:left="1414" w:hanging="705"/>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3"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 w15:restartNumberingAfterBreak="0">
    <w:nsid w:val="1CF51419"/>
    <w:multiLevelType w:val="hybridMultilevel"/>
    <w:tmpl w:val="05D2A4AA"/>
    <w:lvl w:ilvl="0" w:tplc="CBD09C1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7"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0"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2" w15:restartNumberingAfterBreak="0">
    <w:nsid w:val="49231645"/>
    <w:multiLevelType w:val="hybridMultilevel"/>
    <w:tmpl w:val="E684F232"/>
    <w:lvl w:ilvl="0" w:tplc="A2447DC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6"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1"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2"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5"/>
  </w:num>
  <w:num w:numId="3">
    <w:abstractNumId w:val="20"/>
  </w:num>
  <w:num w:numId="4">
    <w:abstractNumId w:val="22"/>
  </w:num>
  <w:num w:numId="5">
    <w:abstractNumId w:val="10"/>
  </w:num>
  <w:num w:numId="6">
    <w:abstractNumId w:val="8"/>
  </w:num>
  <w:num w:numId="7">
    <w:abstractNumId w:val="13"/>
  </w:num>
  <w:num w:numId="8">
    <w:abstractNumId w:val="17"/>
  </w:num>
  <w:num w:numId="9">
    <w:abstractNumId w:val="7"/>
  </w:num>
  <w:num w:numId="10">
    <w:abstractNumId w:val="21"/>
  </w:num>
  <w:num w:numId="11">
    <w:abstractNumId w:val="6"/>
  </w:num>
  <w:num w:numId="12">
    <w:abstractNumId w:val="9"/>
  </w:num>
  <w:num w:numId="13">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3"/>
  </w:num>
  <w:num w:numId="18">
    <w:abstractNumId w:val="16"/>
  </w:num>
  <w:num w:numId="19">
    <w:abstractNumId w:val="19"/>
  </w:num>
  <w:num w:numId="20">
    <w:abstractNumId w:val="14"/>
  </w:num>
  <w:num w:numId="21">
    <w:abstractNumId w:val="1"/>
  </w:num>
  <w:num w:numId="22">
    <w:abstractNumId w:val="12"/>
  </w:num>
  <w:num w:numId="23">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26CF"/>
    <w:rsid w:val="000037EE"/>
    <w:rsid w:val="00003867"/>
    <w:rsid w:val="00003CC5"/>
    <w:rsid w:val="00004269"/>
    <w:rsid w:val="00004D35"/>
    <w:rsid w:val="00004E7B"/>
    <w:rsid w:val="00006131"/>
    <w:rsid w:val="0000625D"/>
    <w:rsid w:val="00010244"/>
    <w:rsid w:val="000116E7"/>
    <w:rsid w:val="00011A58"/>
    <w:rsid w:val="000123AE"/>
    <w:rsid w:val="00013BD4"/>
    <w:rsid w:val="0001449E"/>
    <w:rsid w:val="00015110"/>
    <w:rsid w:val="0001752F"/>
    <w:rsid w:val="00021C1F"/>
    <w:rsid w:val="00021D32"/>
    <w:rsid w:val="00024CC3"/>
    <w:rsid w:val="000261FE"/>
    <w:rsid w:val="000266BF"/>
    <w:rsid w:val="0002689B"/>
    <w:rsid w:val="00027CC4"/>
    <w:rsid w:val="00027D23"/>
    <w:rsid w:val="00027DC0"/>
    <w:rsid w:val="000303A5"/>
    <w:rsid w:val="00030BDA"/>
    <w:rsid w:val="00030BF9"/>
    <w:rsid w:val="000318EB"/>
    <w:rsid w:val="00035EAC"/>
    <w:rsid w:val="000362BB"/>
    <w:rsid w:val="000376F0"/>
    <w:rsid w:val="0004053C"/>
    <w:rsid w:val="000405DA"/>
    <w:rsid w:val="00040946"/>
    <w:rsid w:val="000418FA"/>
    <w:rsid w:val="0004198C"/>
    <w:rsid w:val="00042351"/>
    <w:rsid w:val="00042AAA"/>
    <w:rsid w:val="00045853"/>
    <w:rsid w:val="00047497"/>
    <w:rsid w:val="00047AF7"/>
    <w:rsid w:val="00047CFD"/>
    <w:rsid w:val="00054367"/>
    <w:rsid w:val="00054571"/>
    <w:rsid w:val="0005652B"/>
    <w:rsid w:val="00056AE1"/>
    <w:rsid w:val="00057329"/>
    <w:rsid w:val="00057A35"/>
    <w:rsid w:val="00057C5A"/>
    <w:rsid w:val="000607E5"/>
    <w:rsid w:val="0006221F"/>
    <w:rsid w:val="000624F5"/>
    <w:rsid w:val="00063A3D"/>
    <w:rsid w:val="0006513B"/>
    <w:rsid w:val="00065D77"/>
    <w:rsid w:val="000664ED"/>
    <w:rsid w:val="0006744A"/>
    <w:rsid w:val="00067A8D"/>
    <w:rsid w:val="00070827"/>
    <w:rsid w:val="000736C0"/>
    <w:rsid w:val="00073A6C"/>
    <w:rsid w:val="00073B72"/>
    <w:rsid w:val="00075AD0"/>
    <w:rsid w:val="00080047"/>
    <w:rsid w:val="000822D6"/>
    <w:rsid w:val="00082B1E"/>
    <w:rsid w:val="0008308F"/>
    <w:rsid w:val="00083E6D"/>
    <w:rsid w:val="0008414F"/>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34C9"/>
    <w:rsid w:val="000A5179"/>
    <w:rsid w:val="000A5EE0"/>
    <w:rsid w:val="000A63B9"/>
    <w:rsid w:val="000A6CCD"/>
    <w:rsid w:val="000A72F8"/>
    <w:rsid w:val="000B0199"/>
    <w:rsid w:val="000B0E52"/>
    <w:rsid w:val="000B169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A77"/>
    <w:rsid w:val="000D0FF5"/>
    <w:rsid w:val="000D130B"/>
    <w:rsid w:val="000D172E"/>
    <w:rsid w:val="000D1E55"/>
    <w:rsid w:val="000D2DC2"/>
    <w:rsid w:val="000D4FC0"/>
    <w:rsid w:val="000D509B"/>
    <w:rsid w:val="000D67FB"/>
    <w:rsid w:val="000D76BB"/>
    <w:rsid w:val="000E11EB"/>
    <w:rsid w:val="000E2D70"/>
    <w:rsid w:val="000E32E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71DF"/>
    <w:rsid w:val="001101A0"/>
    <w:rsid w:val="00111727"/>
    <w:rsid w:val="00111E9C"/>
    <w:rsid w:val="00112150"/>
    <w:rsid w:val="001136AC"/>
    <w:rsid w:val="00114F8E"/>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F21"/>
    <w:rsid w:val="00133007"/>
    <w:rsid w:val="001348DE"/>
    <w:rsid w:val="00135F5B"/>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49EC"/>
    <w:rsid w:val="001554FC"/>
    <w:rsid w:val="00156C26"/>
    <w:rsid w:val="0016020E"/>
    <w:rsid w:val="001605C7"/>
    <w:rsid w:val="00160D45"/>
    <w:rsid w:val="0016281B"/>
    <w:rsid w:val="00163D9E"/>
    <w:rsid w:val="00164451"/>
    <w:rsid w:val="00164C1B"/>
    <w:rsid w:val="001651C8"/>
    <w:rsid w:val="00166BF3"/>
    <w:rsid w:val="00166E79"/>
    <w:rsid w:val="0016752A"/>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270A"/>
    <w:rsid w:val="001928DE"/>
    <w:rsid w:val="00192D0C"/>
    <w:rsid w:val="001938F8"/>
    <w:rsid w:val="00193CFD"/>
    <w:rsid w:val="001943BD"/>
    <w:rsid w:val="001954E7"/>
    <w:rsid w:val="00195635"/>
    <w:rsid w:val="001A03D7"/>
    <w:rsid w:val="001A11B2"/>
    <w:rsid w:val="001A1BC2"/>
    <w:rsid w:val="001A1FDB"/>
    <w:rsid w:val="001A2BD7"/>
    <w:rsid w:val="001A36C9"/>
    <w:rsid w:val="001A532D"/>
    <w:rsid w:val="001A72FA"/>
    <w:rsid w:val="001A75C1"/>
    <w:rsid w:val="001A7E94"/>
    <w:rsid w:val="001B1088"/>
    <w:rsid w:val="001B197C"/>
    <w:rsid w:val="001B21B0"/>
    <w:rsid w:val="001B2A28"/>
    <w:rsid w:val="001B3293"/>
    <w:rsid w:val="001B424A"/>
    <w:rsid w:val="001B4945"/>
    <w:rsid w:val="001B4CE1"/>
    <w:rsid w:val="001B4F1E"/>
    <w:rsid w:val="001B61FB"/>
    <w:rsid w:val="001B764B"/>
    <w:rsid w:val="001C12F0"/>
    <w:rsid w:val="001C13D7"/>
    <w:rsid w:val="001C1EE5"/>
    <w:rsid w:val="001C1F46"/>
    <w:rsid w:val="001C222F"/>
    <w:rsid w:val="001C28B7"/>
    <w:rsid w:val="001C31FD"/>
    <w:rsid w:val="001C3543"/>
    <w:rsid w:val="001C4B83"/>
    <w:rsid w:val="001D0FDC"/>
    <w:rsid w:val="001D133C"/>
    <w:rsid w:val="001D2992"/>
    <w:rsid w:val="001D395C"/>
    <w:rsid w:val="001D3EF5"/>
    <w:rsid w:val="001D420F"/>
    <w:rsid w:val="001D444D"/>
    <w:rsid w:val="001D56EB"/>
    <w:rsid w:val="001D5894"/>
    <w:rsid w:val="001D7778"/>
    <w:rsid w:val="001E13D2"/>
    <w:rsid w:val="001E1D40"/>
    <w:rsid w:val="001E26B6"/>
    <w:rsid w:val="001E2BA5"/>
    <w:rsid w:val="001E53B3"/>
    <w:rsid w:val="001E6593"/>
    <w:rsid w:val="001F1211"/>
    <w:rsid w:val="001F19C1"/>
    <w:rsid w:val="001F2E72"/>
    <w:rsid w:val="001F5541"/>
    <w:rsid w:val="001F6407"/>
    <w:rsid w:val="001F65C8"/>
    <w:rsid w:val="001F7B04"/>
    <w:rsid w:val="00200371"/>
    <w:rsid w:val="002012DE"/>
    <w:rsid w:val="002017EE"/>
    <w:rsid w:val="0020296E"/>
    <w:rsid w:val="00202C80"/>
    <w:rsid w:val="00204EB2"/>
    <w:rsid w:val="002054C1"/>
    <w:rsid w:val="00206677"/>
    <w:rsid w:val="00207057"/>
    <w:rsid w:val="0021187C"/>
    <w:rsid w:val="00212744"/>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9E7"/>
    <w:rsid w:val="0023173A"/>
    <w:rsid w:val="00231F94"/>
    <w:rsid w:val="00232672"/>
    <w:rsid w:val="0023337F"/>
    <w:rsid w:val="002356AB"/>
    <w:rsid w:val="0023782D"/>
    <w:rsid w:val="0023797E"/>
    <w:rsid w:val="0023798B"/>
    <w:rsid w:val="002379AE"/>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50C1D"/>
    <w:rsid w:val="0025286C"/>
    <w:rsid w:val="00255B67"/>
    <w:rsid w:val="002613C6"/>
    <w:rsid w:val="00262B11"/>
    <w:rsid w:val="0026352D"/>
    <w:rsid w:val="00263868"/>
    <w:rsid w:val="00264887"/>
    <w:rsid w:val="00265044"/>
    <w:rsid w:val="002665B8"/>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777"/>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40F"/>
    <w:rsid w:val="002A5B50"/>
    <w:rsid w:val="002A6B94"/>
    <w:rsid w:val="002A752C"/>
    <w:rsid w:val="002A7D23"/>
    <w:rsid w:val="002B00DC"/>
    <w:rsid w:val="002B0607"/>
    <w:rsid w:val="002B0A0A"/>
    <w:rsid w:val="002B1B60"/>
    <w:rsid w:val="002B3D79"/>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8DF"/>
    <w:rsid w:val="002D3B6F"/>
    <w:rsid w:val="002D5AB0"/>
    <w:rsid w:val="002D619D"/>
    <w:rsid w:val="002D6270"/>
    <w:rsid w:val="002D66C4"/>
    <w:rsid w:val="002D69AE"/>
    <w:rsid w:val="002D6DFC"/>
    <w:rsid w:val="002D71B3"/>
    <w:rsid w:val="002D7DE3"/>
    <w:rsid w:val="002E0F35"/>
    <w:rsid w:val="002E2513"/>
    <w:rsid w:val="002E3517"/>
    <w:rsid w:val="002E353E"/>
    <w:rsid w:val="002E4272"/>
    <w:rsid w:val="002E43B7"/>
    <w:rsid w:val="002E75AE"/>
    <w:rsid w:val="002F122B"/>
    <w:rsid w:val="002F33F3"/>
    <w:rsid w:val="002F44C0"/>
    <w:rsid w:val="002F57D8"/>
    <w:rsid w:val="002F60A6"/>
    <w:rsid w:val="002F6B9D"/>
    <w:rsid w:val="002F7144"/>
    <w:rsid w:val="00300665"/>
    <w:rsid w:val="00301B25"/>
    <w:rsid w:val="00301C7F"/>
    <w:rsid w:val="00301CBF"/>
    <w:rsid w:val="00302A3E"/>
    <w:rsid w:val="00303D99"/>
    <w:rsid w:val="00306571"/>
    <w:rsid w:val="00310C7B"/>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815"/>
    <w:rsid w:val="00336E21"/>
    <w:rsid w:val="00337DFF"/>
    <w:rsid w:val="00340BF9"/>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4F3C"/>
    <w:rsid w:val="0036542C"/>
    <w:rsid w:val="00366453"/>
    <w:rsid w:val="00366D2B"/>
    <w:rsid w:val="00367728"/>
    <w:rsid w:val="00370451"/>
    <w:rsid w:val="00370815"/>
    <w:rsid w:val="00371C14"/>
    <w:rsid w:val="00372216"/>
    <w:rsid w:val="00372EE4"/>
    <w:rsid w:val="003735E2"/>
    <w:rsid w:val="003736A9"/>
    <w:rsid w:val="00373D83"/>
    <w:rsid w:val="00374C50"/>
    <w:rsid w:val="00375F50"/>
    <w:rsid w:val="00376144"/>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1EE"/>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1CEC"/>
    <w:rsid w:val="003D392D"/>
    <w:rsid w:val="003D41C6"/>
    <w:rsid w:val="003D4910"/>
    <w:rsid w:val="003D4A15"/>
    <w:rsid w:val="003D4D00"/>
    <w:rsid w:val="003D5D47"/>
    <w:rsid w:val="003D6558"/>
    <w:rsid w:val="003D6DA3"/>
    <w:rsid w:val="003D6EB5"/>
    <w:rsid w:val="003D7818"/>
    <w:rsid w:val="003E1510"/>
    <w:rsid w:val="003E1F0C"/>
    <w:rsid w:val="003E246B"/>
    <w:rsid w:val="003E264A"/>
    <w:rsid w:val="003E2ACB"/>
    <w:rsid w:val="003E3C09"/>
    <w:rsid w:val="003E430D"/>
    <w:rsid w:val="003E5790"/>
    <w:rsid w:val="003E5A94"/>
    <w:rsid w:val="003E7EB7"/>
    <w:rsid w:val="003F0F25"/>
    <w:rsid w:val="003F2283"/>
    <w:rsid w:val="003F2B4A"/>
    <w:rsid w:val="003F3770"/>
    <w:rsid w:val="003F3AD8"/>
    <w:rsid w:val="003F519B"/>
    <w:rsid w:val="003F6F0E"/>
    <w:rsid w:val="003F7589"/>
    <w:rsid w:val="003F7E3B"/>
    <w:rsid w:val="00401284"/>
    <w:rsid w:val="00401DD9"/>
    <w:rsid w:val="00402227"/>
    <w:rsid w:val="00403284"/>
    <w:rsid w:val="004033BC"/>
    <w:rsid w:val="00410B25"/>
    <w:rsid w:val="004113DF"/>
    <w:rsid w:val="00411F75"/>
    <w:rsid w:val="0041241A"/>
    <w:rsid w:val="00412718"/>
    <w:rsid w:val="004131FA"/>
    <w:rsid w:val="00416931"/>
    <w:rsid w:val="0042012B"/>
    <w:rsid w:val="00420927"/>
    <w:rsid w:val="00420964"/>
    <w:rsid w:val="004212A5"/>
    <w:rsid w:val="0042207F"/>
    <w:rsid w:val="00422828"/>
    <w:rsid w:val="0042283E"/>
    <w:rsid w:val="004237C1"/>
    <w:rsid w:val="0042392F"/>
    <w:rsid w:val="00424135"/>
    <w:rsid w:val="00424AC8"/>
    <w:rsid w:val="00425498"/>
    <w:rsid w:val="004256F0"/>
    <w:rsid w:val="00425BE8"/>
    <w:rsid w:val="00425C0F"/>
    <w:rsid w:val="004302E7"/>
    <w:rsid w:val="00430595"/>
    <w:rsid w:val="00430709"/>
    <w:rsid w:val="00431C60"/>
    <w:rsid w:val="004324A3"/>
    <w:rsid w:val="00432D23"/>
    <w:rsid w:val="004340F2"/>
    <w:rsid w:val="00436293"/>
    <w:rsid w:val="0043676D"/>
    <w:rsid w:val="00437C0A"/>
    <w:rsid w:val="0044032D"/>
    <w:rsid w:val="0044131B"/>
    <w:rsid w:val="00441894"/>
    <w:rsid w:val="00441B2E"/>
    <w:rsid w:val="00441E4C"/>
    <w:rsid w:val="00443436"/>
    <w:rsid w:val="00444456"/>
    <w:rsid w:val="00445DAF"/>
    <w:rsid w:val="00446089"/>
    <w:rsid w:val="0045014C"/>
    <w:rsid w:val="00450377"/>
    <w:rsid w:val="00451AF3"/>
    <w:rsid w:val="00451E2F"/>
    <w:rsid w:val="00452C95"/>
    <w:rsid w:val="004536C3"/>
    <w:rsid w:val="00454123"/>
    <w:rsid w:val="00454C49"/>
    <w:rsid w:val="00454F2E"/>
    <w:rsid w:val="00457349"/>
    <w:rsid w:val="004602B2"/>
    <w:rsid w:val="004638DD"/>
    <w:rsid w:val="004673EC"/>
    <w:rsid w:val="004711FD"/>
    <w:rsid w:val="004732E2"/>
    <w:rsid w:val="0047351E"/>
    <w:rsid w:val="00473AC0"/>
    <w:rsid w:val="0047487D"/>
    <w:rsid w:val="004750AD"/>
    <w:rsid w:val="004750F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59B1"/>
    <w:rsid w:val="004963C1"/>
    <w:rsid w:val="00497E2B"/>
    <w:rsid w:val="004A07EF"/>
    <w:rsid w:val="004A17EA"/>
    <w:rsid w:val="004A2935"/>
    <w:rsid w:val="004A65EC"/>
    <w:rsid w:val="004A7A8C"/>
    <w:rsid w:val="004B06B8"/>
    <w:rsid w:val="004B1416"/>
    <w:rsid w:val="004B17E7"/>
    <w:rsid w:val="004B29DF"/>
    <w:rsid w:val="004B3848"/>
    <w:rsid w:val="004B3F28"/>
    <w:rsid w:val="004B4489"/>
    <w:rsid w:val="004B5D7F"/>
    <w:rsid w:val="004B6E95"/>
    <w:rsid w:val="004B78D4"/>
    <w:rsid w:val="004B7C06"/>
    <w:rsid w:val="004B7C07"/>
    <w:rsid w:val="004B7F16"/>
    <w:rsid w:val="004C0B09"/>
    <w:rsid w:val="004C22C1"/>
    <w:rsid w:val="004C3661"/>
    <w:rsid w:val="004C420D"/>
    <w:rsid w:val="004C45FE"/>
    <w:rsid w:val="004C556B"/>
    <w:rsid w:val="004C56A5"/>
    <w:rsid w:val="004C68CD"/>
    <w:rsid w:val="004C6971"/>
    <w:rsid w:val="004D0AFD"/>
    <w:rsid w:val="004D180B"/>
    <w:rsid w:val="004D261B"/>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500414"/>
    <w:rsid w:val="005010B8"/>
    <w:rsid w:val="00503911"/>
    <w:rsid w:val="00503A11"/>
    <w:rsid w:val="00507CFD"/>
    <w:rsid w:val="00510789"/>
    <w:rsid w:val="00511130"/>
    <w:rsid w:val="00511477"/>
    <w:rsid w:val="0051337F"/>
    <w:rsid w:val="00513A37"/>
    <w:rsid w:val="00514C81"/>
    <w:rsid w:val="00515957"/>
    <w:rsid w:val="0051729E"/>
    <w:rsid w:val="00521170"/>
    <w:rsid w:val="0052159B"/>
    <w:rsid w:val="0052161C"/>
    <w:rsid w:val="0052188D"/>
    <w:rsid w:val="005248B9"/>
    <w:rsid w:val="00525266"/>
    <w:rsid w:val="00525897"/>
    <w:rsid w:val="005267D9"/>
    <w:rsid w:val="005300BF"/>
    <w:rsid w:val="00530385"/>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7135E"/>
    <w:rsid w:val="00571E6D"/>
    <w:rsid w:val="00572465"/>
    <w:rsid w:val="005727A4"/>
    <w:rsid w:val="00572A82"/>
    <w:rsid w:val="0057499E"/>
    <w:rsid w:val="005763ED"/>
    <w:rsid w:val="00576AC4"/>
    <w:rsid w:val="00581489"/>
    <w:rsid w:val="00581683"/>
    <w:rsid w:val="00581812"/>
    <w:rsid w:val="005830DC"/>
    <w:rsid w:val="00583725"/>
    <w:rsid w:val="00583BB5"/>
    <w:rsid w:val="005843DD"/>
    <w:rsid w:val="00587071"/>
    <w:rsid w:val="005875D8"/>
    <w:rsid w:val="00587942"/>
    <w:rsid w:val="005903D8"/>
    <w:rsid w:val="005908DD"/>
    <w:rsid w:val="00590A2A"/>
    <w:rsid w:val="00590B28"/>
    <w:rsid w:val="0059313E"/>
    <w:rsid w:val="00593265"/>
    <w:rsid w:val="005934CC"/>
    <w:rsid w:val="005935A5"/>
    <w:rsid w:val="005947A3"/>
    <w:rsid w:val="00594A25"/>
    <w:rsid w:val="005953B1"/>
    <w:rsid w:val="00595B7A"/>
    <w:rsid w:val="0059799B"/>
    <w:rsid w:val="005A0063"/>
    <w:rsid w:val="005A215F"/>
    <w:rsid w:val="005A339D"/>
    <w:rsid w:val="005A3D06"/>
    <w:rsid w:val="005A3D7C"/>
    <w:rsid w:val="005A3E90"/>
    <w:rsid w:val="005A6D8C"/>
    <w:rsid w:val="005A71F2"/>
    <w:rsid w:val="005A7FED"/>
    <w:rsid w:val="005B07B1"/>
    <w:rsid w:val="005B1235"/>
    <w:rsid w:val="005B1F20"/>
    <w:rsid w:val="005B2A88"/>
    <w:rsid w:val="005B72CC"/>
    <w:rsid w:val="005C0B73"/>
    <w:rsid w:val="005C10A5"/>
    <w:rsid w:val="005C21F5"/>
    <w:rsid w:val="005C25AB"/>
    <w:rsid w:val="005C2D46"/>
    <w:rsid w:val="005C67BE"/>
    <w:rsid w:val="005C717E"/>
    <w:rsid w:val="005D0741"/>
    <w:rsid w:val="005D087B"/>
    <w:rsid w:val="005D0985"/>
    <w:rsid w:val="005D1015"/>
    <w:rsid w:val="005D2924"/>
    <w:rsid w:val="005D3114"/>
    <w:rsid w:val="005D366C"/>
    <w:rsid w:val="005D371C"/>
    <w:rsid w:val="005D44AC"/>
    <w:rsid w:val="005D5090"/>
    <w:rsid w:val="005D62C0"/>
    <w:rsid w:val="005D65C6"/>
    <w:rsid w:val="005D6E8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CF3"/>
    <w:rsid w:val="006120D7"/>
    <w:rsid w:val="00613140"/>
    <w:rsid w:val="00613E97"/>
    <w:rsid w:val="0061466F"/>
    <w:rsid w:val="00615247"/>
    <w:rsid w:val="0061590B"/>
    <w:rsid w:val="0061720D"/>
    <w:rsid w:val="0061722F"/>
    <w:rsid w:val="00617AE8"/>
    <w:rsid w:val="00620C91"/>
    <w:rsid w:val="0062169E"/>
    <w:rsid w:val="0062350A"/>
    <w:rsid w:val="00624EE5"/>
    <w:rsid w:val="006253F8"/>
    <w:rsid w:val="0062559E"/>
    <w:rsid w:val="00625AE1"/>
    <w:rsid w:val="006267AC"/>
    <w:rsid w:val="00627305"/>
    <w:rsid w:val="006275E6"/>
    <w:rsid w:val="00630370"/>
    <w:rsid w:val="00631026"/>
    <w:rsid w:val="0063162A"/>
    <w:rsid w:val="00632CE6"/>
    <w:rsid w:val="006336B9"/>
    <w:rsid w:val="00634831"/>
    <w:rsid w:val="00634FFD"/>
    <w:rsid w:val="00635A11"/>
    <w:rsid w:val="00635D4D"/>
    <w:rsid w:val="00636269"/>
    <w:rsid w:val="00637F1C"/>
    <w:rsid w:val="00640344"/>
    <w:rsid w:val="00640FC3"/>
    <w:rsid w:val="006413F8"/>
    <w:rsid w:val="00641678"/>
    <w:rsid w:val="006431CC"/>
    <w:rsid w:val="006438E2"/>
    <w:rsid w:val="006457AD"/>
    <w:rsid w:val="006470EC"/>
    <w:rsid w:val="00650C22"/>
    <w:rsid w:val="00650DA4"/>
    <w:rsid w:val="00651CC9"/>
    <w:rsid w:val="00651E01"/>
    <w:rsid w:val="00652644"/>
    <w:rsid w:val="00652A28"/>
    <w:rsid w:val="00652AA5"/>
    <w:rsid w:val="00652D4E"/>
    <w:rsid w:val="00652EEB"/>
    <w:rsid w:val="00653EA0"/>
    <w:rsid w:val="00654CD4"/>
    <w:rsid w:val="006555AA"/>
    <w:rsid w:val="006602E7"/>
    <w:rsid w:val="0066188E"/>
    <w:rsid w:val="00661D5B"/>
    <w:rsid w:val="006625CF"/>
    <w:rsid w:val="00662954"/>
    <w:rsid w:val="00662FA9"/>
    <w:rsid w:val="00663EED"/>
    <w:rsid w:val="006640DA"/>
    <w:rsid w:val="006642A6"/>
    <w:rsid w:val="0066688D"/>
    <w:rsid w:val="0066728E"/>
    <w:rsid w:val="00667BA8"/>
    <w:rsid w:val="00671639"/>
    <w:rsid w:val="006717A3"/>
    <w:rsid w:val="00671F92"/>
    <w:rsid w:val="00672ED9"/>
    <w:rsid w:val="006741E7"/>
    <w:rsid w:val="006749B5"/>
    <w:rsid w:val="00674F5B"/>
    <w:rsid w:val="0067504E"/>
    <w:rsid w:val="00676043"/>
    <w:rsid w:val="0067745A"/>
    <w:rsid w:val="0068273C"/>
    <w:rsid w:val="00683215"/>
    <w:rsid w:val="0068492A"/>
    <w:rsid w:val="006852E2"/>
    <w:rsid w:val="00687DEB"/>
    <w:rsid w:val="006904F6"/>
    <w:rsid w:val="00690FE8"/>
    <w:rsid w:val="006926FF"/>
    <w:rsid w:val="00692737"/>
    <w:rsid w:val="0069322B"/>
    <w:rsid w:val="00693718"/>
    <w:rsid w:val="00696B0F"/>
    <w:rsid w:val="0069733A"/>
    <w:rsid w:val="00697595"/>
    <w:rsid w:val="00697E3A"/>
    <w:rsid w:val="006A1B1D"/>
    <w:rsid w:val="006A3655"/>
    <w:rsid w:val="006A53BB"/>
    <w:rsid w:val="006A5D35"/>
    <w:rsid w:val="006A6B45"/>
    <w:rsid w:val="006A7D76"/>
    <w:rsid w:val="006B0EDB"/>
    <w:rsid w:val="006B1E11"/>
    <w:rsid w:val="006B2B5F"/>
    <w:rsid w:val="006B3080"/>
    <w:rsid w:val="006B34B5"/>
    <w:rsid w:val="006B37D6"/>
    <w:rsid w:val="006B3AFF"/>
    <w:rsid w:val="006B4408"/>
    <w:rsid w:val="006B46DD"/>
    <w:rsid w:val="006B493F"/>
    <w:rsid w:val="006B4AD4"/>
    <w:rsid w:val="006B5D0F"/>
    <w:rsid w:val="006B6AA8"/>
    <w:rsid w:val="006B6E97"/>
    <w:rsid w:val="006C0B38"/>
    <w:rsid w:val="006C12CE"/>
    <w:rsid w:val="006C14BB"/>
    <w:rsid w:val="006C2563"/>
    <w:rsid w:val="006C378E"/>
    <w:rsid w:val="006C383C"/>
    <w:rsid w:val="006C5A66"/>
    <w:rsid w:val="006C7E39"/>
    <w:rsid w:val="006D02EE"/>
    <w:rsid w:val="006D0C4B"/>
    <w:rsid w:val="006D0D6E"/>
    <w:rsid w:val="006D241A"/>
    <w:rsid w:val="006D3F81"/>
    <w:rsid w:val="006D527E"/>
    <w:rsid w:val="006D5327"/>
    <w:rsid w:val="006D748C"/>
    <w:rsid w:val="006D7944"/>
    <w:rsid w:val="006E00F4"/>
    <w:rsid w:val="006E1272"/>
    <w:rsid w:val="006E548D"/>
    <w:rsid w:val="006E7759"/>
    <w:rsid w:val="006F021C"/>
    <w:rsid w:val="006F033E"/>
    <w:rsid w:val="006F0CFF"/>
    <w:rsid w:val="006F12C5"/>
    <w:rsid w:val="006F15E4"/>
    <w:rsid w:val="006F1FF7"/>
    <w:rsid w:val="006F2985"/>
    <w:rsid w:val="006F35FE"/>
    <w:rsid w:val="006F3F29"/>
    <w:rsid w:val="006F5280"/>
    <w:rsid w:val="006F6B30"/>
    <w:rsid w:val="006F759A"/>
    <w:rsid w:val="007008E4"/>
    <w:rsid w:val="007036DA"/>
    <w:rsid w:val="00703905"/>
    <w:rsid w:val="007039AB"/>
    <w:rsid w:val="00703D1D"/>
    <w:rsid w:val="0070490B"/>
    <w:rsid w:val="00704DCC"/>
    <w:rsid w:val="007110BA"/>
    <w:rsid w:val="007124B7"/>
    <w:rsid w:val="007136C4"/>
    <w:rsid w:val="00713997"/>
    <w:rsid w:val="00713A37"/>
    <w:rsid w:val="007161CF"/>
    <w:rsid w:val="007172BB"/>
    <w:rsid w:val="00717F92"/>
    <w:rsid w:val="00721A5B"/>
    <w:rsid w:val="00722520"/>
    <w:rsid w:val="00723D47"/>
    <w:rsid w:val="00725F41"/>
    <w:rsid w:val="0072787F"/>
    <w:rsid w:val="00730A34"/>
    <w:rsid w:val="00730E54"/>
    <w:rsid w:val="00731F60"/>
    <w:rsid w:val="007325A4"/>
    <w:rsid w:val="0073353A"/>
    <w:rsid w:val="0073362A"/>
    <w:rsid w:val="0073478C"/>
    <w:rsid w:val="00734E06"/>
    <w:rsid w:val="007354F0"/>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044"/>
    <w:rsid w:val="007532F5"/>
    <w:rsid w:val="0075481E"/>
    <w:rsid w:val="00754A11"/>
    <w:rsid w:val="00754C6E"/>
    <w:rsid w:val="00755C22"/>
    <w:rsid w:val="0075622D"/>
    <w:rsid w:val="00756B1F"/>
    <w:rsid w:val="00760AA5"/>
    <w:rsid w:val="00760BD0"/>
    <w:rsid w:val="00762D12"/>
    <w:rsid w:val="007648D9"/>
    <w:rsid w:val="0076508F"/>
    <w:rsid w:val="0076537B"/>
    <w:rsid w:val="00765859"/>
    <w:rsid w:val="0076670C"/>
    <w:rsid w:val="007668A9"/>
    <w:rsid w:val="00771A0B"/>
    <w:rsid w:val="00771C5B"/>
    <w:rsid w:val="00773F76"/>
    <w:rsid w:val="00775329"/>
    <w:rsid w:val="00776E61"/>
    <w:rsid w:val="007774A4"/>
    <w:rsid w:val="007776D2"/>
    <w:rsid w:val="0077787A"/>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146A"/>
    <w:rsid w:val="007A1C26"/>
    <w:rsid w:val="007A263B"/>
    <w:rsid w:val="007A4035"/>
    <w:rsid w:val="007A4F30"/>
    <w:rsid w:val="007A5B5C"/>
    <w:rsid w:val="007A5C4B"/>
    <w:rsid w:val="007A7454"/>
    <w:rsid w:val="007B0367"/>
    <w:rsid w:val="007B1DD5"/>
    <w:rsid w:val="007B32ED"/>
    <w:rsid w:val="007B490D"/>
    <w:rsid w:val="007B4BDE"/>
    <w:rsid w:val="007B61CC"/>
    <w:rsid w:val="007C1F91"/>
    <w:rsid w:val="007C4E21"/>
    <w:rsid w:val="007C5E31"/>
    <w:rsid w:val="007C6062"/>
    <w:rsid w:val="007C64FF"/>
    <w:rsid w:val="007C7AEC"/>
    <w:rsid w:val="007D0A0B"/>
    <w:rsid w:val="007D0A5D"/>
    <w:rsid w:val="007D17F7"/>
    <w:rsid w:val="007D289D"/>
    <w:rsid w:val="007D588E"/>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2673"/>
    <w:rsid w:val="007F3DA7"/>
    <w:rsid w:val="007F3F99"/>
    <w:rsid w:val="007F43EE"/>
    <w:rsid w:val="007F4933"/>
    <w:rsid w:val="007F5022"/>
    <w:rsid w:val="007F5735"/>
    <w:rsid w:val="007F5F1A"/>
    <w:rsid w:val="007F60A7"/>
    <w:rsid w:val="007F680D"/>
    <w:rsid w:val="007F7305"/>
    <w:rsid w:val="007F75C8"/>
    <w:rsid w:val="007F79BC"/>
    <w:rsid w:val="0080319D"/>
    <w:rsid w:val="008031F5"/>
    <w:rsid w:val="0080463D"/>
    <w:rsid w:val="00804C3F"/>
    <w:rsid w:val="008055DD"/>
    <w:rsid w:val="0080575F"/>
    <w:rsid w:val="008057D4"/>
    <w:rsid w:val="00805F1C"/>
    <w:rsid w:val="00806693"/>
    <w:rsid w:val="008079DB"/>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19FD"/>
    <w:rsid w:val="0082257B"/>
    <w:rsid w:val="00822E17"/>
    <w:rsid w:val="0082342A"/>
    <w:rsid w:val="008235EB"/>
    <w:rsid w:val="0082386B"/>
    <w:rsid w:val="00824137"/>
    <w:rsid w:val="008245C7"/>
    <w:rsid w:val="00824644"/>
    <w:rsid w:val="00825277"/>
    <w:rsid w:val="0082596A"/>
    <w:rsid w:val="00825B4E"/>
    <w:rsid w:val="00825C5E"/>
    <w:rsid w:val="008268C6"/>
    <w:rsid w:val="00827CB2"/>
    <w:rsid w:val="0083056A"/>
    <w:rsid w:val="008311D9"/>
    <w:rsid w:val="0083193E"/>
    <w:rsid w:val="00831B1D"/>
    <w:rsid w:val="00831E15"/>
    <w:rsid w:val="00832FA9"/>
    <w:rsid w:val="008348C3"/>
    <w:rsid w:val="008350A2"/>
    <w:rsid w:val="008374F9"/>
    <w:rsid w:val="00837CE1"/>
    <w:rsid w:val="00840AFD"/>
    <w:rsid w:val="00841161"/>
    <w:rsid w:val="008416AD"/>
    <w:rsid w:val="00842997"/>
    <w:rsid w:val="0084318F"/>
    <w:rsid w:val="0084398F"/>
    <w:rsid w:val="00843D22"/>
    <w:rsid w:val="00844E73"/>
    <w:rsid w:val="0084568F"/>
    <w:rsid w:val="008457B5"/>
    <w:rsid w:val="00846406"/>
    <w:rsid w:val="0084766E"/>
    <w:rsid w:val="00847A0E"/>
    <w:rsid w:val="00847D0F"/>
    <w:rsid w:val="00847F6B"/>
    <w:rsid w:val="00850E39"/>
    <w:rsid w:val="00852AD4"/>
    <w:rsid w:val="00852D50"/>
    <w:rsid w:val="00854490"/>
    <w:rsid w:val="00856149"/>
    <w:rsid w:val="00856327"/>
    <w:rsid w:val="0085685F"/>
    <w:rsid w:val="00857432"/>
    <w:rsid w:val="008576A8"/>
    <w:rsid w:val="00857CD5"/>
    <w:rsid w:val="00861395"/>
    <w:rsid w:val="00863AEC"/>
    <w:rsid w:val="00863FC5"/>
    <w:rsid w:val="0086447D"/>
    <w:rsid w:val="008648C9"/>
    <w:rsid w:val="00864BA2"/>
    <w:rsid w:val="00865065"/>
    <w:rsid w:val="008651A6"/>
    <w:rsid w:val="008653D8"/>
    <w:rsid w:val="00866CB7"/>
    <w:rsid w:val="00866F64"/>
    <w:rsid w:val="00870CDF"/>
    <w:rsid w:val="00871702"/>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D22"/>
    <w:rsid w:val="00897C98"/>
    <w:rsid w:val="008A0B48"/>
    <w:rsid w:val="008A0FA8"/>
    <w:rsid w:val="008A1B28"/>
    <w:rsid w:val="008A1E21"/>
    <w:rsid w:val="008A2DAA"/>
    <w:rsid w:val="008A2FD8"/>
    <w:rsid w:val="008A38E8"/>
    <w:rsid w:val="008A3BAA"/>
    <w:rsid w:val="008A744D"/>
    <w:rsid w:val="008A7C71"/>
    <w:rsid w:val="008A7C8F"/>
    <w:rsid w:val="008B147F"/>
    <w:rsid w:val="008B1EEA"/>
    <w:rsid w:val="008B22E4"/>
    <w:rsid w:val="008B385A"/>
    <w:rsid w:val="008B3D72"/>
    <w:rsid w:val="008B527C"/>
    <w:rsid w:val="008B69AD"/>
    <w:rsid w:val="008B6C15"/>
    <w:rsid w:val="008B712F"/>
    <w:rsid w:val="008B728A"/>
    <w:rsid w:val="008B7FEF"/>
    <w:rsid w:val="008C0F61"/>
    <w:rsid w:val="008C21D5"/>
    <w:rsid w:val="008C2DA1"/>
    <w:rsid w:val="008C3C7B"/>
    <w:rsid w:val="008C5F81"/>
    <w:rsid w:val="008C62B0"/>
    <w:rsid w:val="008D12F8"/>
    <w:rsid w:val="008D1D07"/>
    <w:rsid w:val="008D2345"/>
    <w:rsid w:val="008D2DA8"/>
    <w:rsid w:val="008D3A9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2FA2"/>
    <w:rsid w:val="008F3B8E"/>
    <w:rsid w:val="008F4792"/>
    <w:rsid w:val="008F5AEA"/>
    <w:rsid w:val="008F6312"/>
    <w:rsid w:val="008F655E"/>
    <w:rsid w:val="008F6777"/>
    <w:rsid w:val="008F71AC"/>
    <w:rsid w:val="0090047E"/>
    <w:rsid w:val="00901572"/>
    <w:rsid w:val="00901DD6"/>
    <w:rsid w:val="0090217B"/>
    <w:rsid w:val="00902899"/>
    <w:rsid w:val="00902F18"/>
    <w:rsid w:val="0090378A"/>
    <w:rsid w:val="00903BFA"/>
    <w:rsid w:val="0090512B"/>
    <w:rsid w:val="00905C51"/>
    <w:rsid w:val="00905C90"/>
    <w:rsid w:val="00905F55"/>
    <w:rsid w:val="0090702B"/>
    <w:rsid w:val="00907948"/>
    <w:rsid w:val="00910F63"/>
    <w:rsid w:val="00911308"/>
    <w:rsid w:val="00911D22"/>
    <w:rsid w:val="00913029"/>
    <w:rsid w:val="00913103"/>
    <w:rsid w:val="00913BB6"/>
    <w:rsid w:val="00913CB9"/>
    <w:rsid w:val="009142EF"/>
    <w:rsid w:val="00914E97"/>
    <w:rsid w:val="009151EC"/>
    <w:rsid w:val="00917214"/>
    <w:rsid w:val="00920B6A"/>
    <w:rsid w:val="00921ED8"/>
    <w:rsid w:val="009228E4"/>
    <w:rsid w:val="00922AF5"/>
    <w:rsid w:val="009230D3"/>
    <w:rsid w:val="00923339"/>
    <w:rsid w:val="00923BD6"/>
    <w:rsid w:val="00923ED2"/>
    <w:rsid w:val="00924B42"/>
    <w:rsid w:val="00924D13"/>
    <w:rsid w:val="00925099"/>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CCD"/>
    <w:rsid w:val="00944E0D"/>
    <w:rsid w:val="009453D3"/>
    <w:rsid w:val="00950EE5"/>
    <w:rsid w:val="009522B1"/>
    <w:rsid w:val="009532A8"/>
    <w:rsid w:val="009543E2"/>
    <w:rsid w:val="00954A1B"/>
    <w:rsid w:val="00955829"/>
    <w:rsid w:val="0096206E"/>
    <w:rsid w:val="00962895"/>
    <w:rsid w:val="009631E5"/>
    <w:rsid w:val="0096448E"/>
    <w:rsid w:val="00964A8B"/>
    <w:rsid w:val="00964CA4"/>
    <w:rsid w:val="00970060"/>
    <w:rsid w:val="00970B50"/>
    <w:rsid w:val="00973132"/>
    <w:rsid w:val="00973906"/>
    <w:rsid w:val="009747CE"/>
    <w:rsid w:val="0097583C"/>
    <w:rsid w:val="00975B9D"/>
    <w:rsid w:val="00976381"/>
    <w:rsid w:val="009776A1"/>
    <w:rsid w:val="00977EE3"/>
    <w:rsid w:val="009808A8"/>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190"/>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18EB"/>
    <w:rsid w:val="009C22F8"/>
    <w:rsid w:val="009C23F7"/>
    <w:rsid w:val="009C24A3"/>
    <w:rsid w:val="009C283A"/>
    <w:rsid w:val="009C39E8"/>
    <w:rsid w:val="009C4411"/>
    <w:rsid w:val="009C4582"/>
    <w:rsid w:val="009C47F6"/>
    <w:rsid w:val="009C4BDA"/>
    <w:rsid w:val="009C50C0"/>
    <w:rsid w:val="009C5F13"/>
    <w:rsid w:val="009C6A83"/>
    <w:rsid w:val="009D1682"/>
    <w:rsid w:val="009D1E38"/>
    <w:rsid w:val="009D1F90"/>
    <w:rsid w:val="009D386B"/>
    <w:rsid w:val="009D4BAA"/>
    <w:rsid w:val="009E0C28"/>
    <w:rsid w:val="009E0EB8"/>
    <w:rsid w:val="009E1A54"/>
    <w:rsid w:val="009E1B53"/>
    <w:rsid w:val="009E1EA9"/>
    <w:rsid w:val="009E2C2D"/>
    <w:rsid w:val="009E463E"/>
    <w:rsid w:val="009E4B73"/>
    <w:rsid w:val="009E60CE"/>
    <w:rsid w:val="009E667F"/>
    <w:rsid w:val="009E7CD4"/>
    <w:rsid w:val="009E7D0E"/>
    <w:rsid w:val="009E7D59"/>
    <w:rsid w:val="009E7EAB"/>
    <w:rsid w:val="009F197A"/>
    <w:rsid w:val="009F2900"/>
    <w:rsid w:val="009F2F8D"/>
    <w:rsid w:val="009F4255"/>
    <w:rsid w:val="009F44F4"/>
    <w:rsid w:val="009F4B9E"/>
    <w:rsid w:val="009F60DB"/>
    <w:rsid w:val="009F6108"/>
    <w:rsid w:val="009F69D5"/>
    <w:rsid w:val="009F6CCC"/>
    <w:rsid w:val="009F6D93"/>
    <w:rsid w:val="009F72F4"/>
    <w:rsid w:val="00A003CD"/>
    <w:rsid w:val="00A003CF"/>
    <w:rsid w:val="00A0097D"/>
    <w:rsid w:val="00A01B2D"/>
    <w:rsid w:val="00A02E2A"/>
    <w:rsid w:val="00A03827"/>
    <w:rsid w:val="00A0479C"/>
    <w:rsid w:val="00A06ACC"/>
    <w:rsid w:val="00A1076F"/>
    <w:rsid w:val="00A10F1A"/>
    <w:rsid w:val="00A1216B"/>
    <w:rsid w:val="00A1276C"/>
    <w:rsid w:val="00A128D7"/>
    <w:rsid w:val="00A15006"/>
    <w:rsid w:val="00A15AA2"/>
    <w:rsid w:val="00A15BA8"/>
    <w:rsid w:val="00A164A3"/>
    <w:rsid w:val="00A16788"/>
    <w:rsid w:val="00A20C33"/>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212F"/>
    <w:rsid w:val="00A3383B"/>
    <w:rsid w:val="00A344C6"/>
    <w:rsid w:val="00A34DFE"/>
    <w:rsid w:val="00A3596B"/>
    <w:rsid w:val="00A37DA6"/>
    <w:rsid w:val="00A40E2F"/>
    <w:rsid w:val="00A41582"/>
    <w:rsid w:val="00A41676"/>
    <w:rsid w:val="00A43516"/>
    <w:rsid w:val="00A44366"/>
    <w:rsid w:val="00A448C2"/>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67C65"/>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86A94"/>
    <w:rsid w:val="00A87190"/>
    <w:rsid w:val="00A90C77"/>
    <w:rsid w:val="00A91735"/>
    <w:rsid w:val="00A946DA"/>
    <w:rsid w:val="00A94FAF"/>
    <w:rsid w:val="00AA00CA"/>
    <w:rsid w:val="00AA0BCC"/>
    <w:rsid w:val="00AA1653"/>
    <w:rsid w:val="00AA35D9"/>
    <w:rsid w:val="00AA3D69"/>
    <w:rsid w:val="00AA45AA"/>
    <w:rsid w:val="00AA4C59"/>
    <w:rsid w:val="00AA5614"/>
    <w:rsid w:val="00AA5AC1"/>
    <w:rsid w:val="00AA5E59"/>
    <w:rsid w:val="00AA5FE6"/>
    <w:rsid w:val="00AA7D19"/>
    <w:rsid w:val="00AB033C"/>
    <w:rsid w:val="00AB48D8"/>
    <w:rsid w:val="00AB50A7"/>
    <w:rsid w:val="00AB69F2"/>
    <w:rsid w:val="00AB758C"/>
    <w:rsid w:val="00AB786A"/>
    <w:rsid w:val="00AB7AD7"/>
    <w:rsid w:val="00AB7EED"/>
    <w:rsid w:val="00AC1492"/>
    <w:rsid w:val="00AC1E9D"/>
    <w:rsid w:val="00AC205D"/>
    <w:rsid w:val="00AC34EF"/>
    <w:rsid w:val="00AC3A01"/>
    <w:rsid w:val="00AC5A34"/>
    <w:rsid w:val="00AC5D29"/>
    <w:rsid w:val="00AD1F8E"/>
    <w:rsid w:val="00AD2850"/>
    <w:rsid w:val="00AD3677"/>
    <w:rsid w:val="00AD37DD"/>
    <w:rsid w:val="00AD4018"/>
    <w:rsid w:val="00AD5167"/>
    <w:rsid w:val="00AD5C83"/>
    <w:rsid w:val="00AD6EE8"/>
    <w:rsid w:val="00AE03A2"/>
    <w:rsid w:val="00AE057C"/>
    <w:rsid w:val="00AE1350"/>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7202"/>
    <w:rsid w:val="00AF7FD2"/>
    <w:rsid w:val="00B005B7"/>
    <w:rsid w:val="00B00656"/>
    <w:rsid w:val="00B00705"/>
    <w:rsid w:val="00B01045"/>
    <w:rsid w:val="00B0160F"/>
    <w:rsid w:val="00B03467"/>
    <w:rsid w:val="00B0353E"/>
    <w:rsid w:val="00B04109"/>
    <w:rsid w:val="00B04132"/>
    <w:rsid w:val="00B04723"/>
    <w:rsid w:val="00B04CE3"/>
    <w:rsid w:val="00B0531E"/>
    <w:rsid w:val="00B0626F"/>
    <w:rsid w:val="00B0732A"/>
    <w:rsid w:val="00B07518"/>
    <w:rsid w:val="00B07665"/>
    <w:rsid w:val="00B07AD3"/>
    <w:rsid w:val="00B07BC7"/>
    <w:rsid w:val="00B12F70"/>
    <w:rsid w:val="00B15286"/>
    <w:rsid w:val="00B179F9"/>
    <w:rsid w:val="00B17D7E"/>
    <w:rsid w:val="00B209B6"/>
    <w:rsid w:val="00B21E24"/>
    <w:rsid w:val="00B22DB9"/>
    <w:rsid w:val="00B2319E"/>
    <w:rsid w:val="00B23C5B"/>
    <w:rsid w:val="00B23D12"/>
    <w:rsid w:val="00B23FCF"/>
    <w:rsid w:val="00B24AAB"/>
    <w:rsid w:val="00B268D6"/>
    <w:rsid w:val="00B27874"/>
    <w:rsid w:val="00B30CE6"/>
    <w:rsid w:val="00B30D4B"/>
    <w:rsid w:val="00B310C2"/>
    <w:rsid w:val="00B32491"/>
    <w:rsid w:val="00B35390"/>
    <w:rsid w:val="00B364FD"/>
    <w:rsid w:val="00B36927"/>
    <w:rsid w:val="00B3796B"/>
    <w:rsid w:val="00B37BF5"/>
    <w:rsid w:val="00B40B91"/>
    <w:rsid w:val="00B40DBB"/>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3FEE"/>
    <w:rsid w:val="00B546B0"/>
    <w:rsid w:val="00B552E0"/>
    <w:rsid w:val="00B568D3"/>
    <w:rsid w:val="00B605F2"/>
    <w:rsid w:val="00B61C89"/>
    <w:rsid w:val="00B6250E"/>
    <w:rsid w:val="00B625DA"/>
    <w:rsid w:val="00B62A7C"/>
    <w:rsid w:val="00B63B6A"/>
    <w:rsid w:val="00B63B84"/>
    <w:rsid w:val="00B63DD6"/>
    <w:rsid w:val="00B6413C"/>
    <w:rsid w:val="00B66342"/>
    <w:rsid w:val="00B711C0"/>
    <w:rsid w:val="00B7134D"/>
    <w:rsid w:val="00B72AC3"/>
    <w:rsid w:val="00B72C02"/>
    <w:rsid w:val="00B7362C"/>
    <w:rsid w:val="00B73761"/>
    <w:rsid w:val="00B73789"/>
    <w:rsid w:val="00B73F74"/>
    <w:rsid w:val="00B741D6"/>
    <w:rsid w:val="00B74725"/>
    <w:rsid w:val="00B747F8"/>
    <w:rsid w:val="00B76501"/>
    <w:rsid w:val="00B778A9"/>
    <w:rsid w:val="00B808FA"/>
    <w:rsid w:val="00B81C87"/>
    <w:rsid w:val="00B82980"/>
    <w:rsid w:val="00B82C8B"/>
    <w:rsid w:val="00B82ECD"/>
    <w:rsid w:val="00B8406F"/>
    <w:rsid w:val="00B84F13"/>
    <w:rsid w:val="00B855B5"/>
    <w:rsid w:val="00B86D06"/>
    <w:rsid w:val="00B873C4"/>
    <w:rsid w:val="00B91441"/>
    <w:rsid w:val="00B921FD"/>
    <w:rsid w:val="00B93A24"/>
    <w:rsid w:val="00B944F9"/>
    <w:rsid w:val="00B967DF"/>
    <w:rsid w:val="00BA1127"/>
    <w:rsid w:val="00BA28B3"/>
    <w:rsid w:val="00BA3A8A"/>
    <w:rsid w:val="00BA4770"/>
    <w:rsid w:val="00BA57D5"/>
    <w:rsid w:val="00BA6484"/>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46EF"/>
    <w:rsid w:val="00BC4AB5"/>
    <w:rsid w:val="00BC511B"/>
    <w:rsid w:val="00BC768C"/>
    <w:rsid w:val="00BD0B02"/>
    <w:rsid w:val="00BD163B"/>
    <w:rsid w:val="00BD2569"/>
    <w:rsid w:val="00BD3C09"/>
    <w:rsid w:val="00BD3CB0"/>
    <w:rsid w:val="00BD3F32"/>
    <w:rsid w:val="00BD4363"/>
    <w:rsid w:val="00BD4AC9"/>
    <w:rsid w:val="00BD4B05"/>
    <w:rsid w:val="00BD5120"/>
    <w:rsid w:val="00BD6038"/>
    <w:rsid w:val="00BD642F"/>
    <w:rsid w:val="00BD6E46"/>
    <w:rsid w:val="00BD7412"/>
    <w:rsid w:val="00BD77D2"/>
    <w:rsid w:val="00BD7FE5"/>
    <w:rsid w:val="00BE1328"/>
    <w:rsid w:val="00BE14FA"/>
    <w:rsid w:val="00BE1A78"/>
    <w:rsid w:val="00BE23C3"/>
    <w:rsid w:val="00BE2681"/>
    <w:rsid w:val="00BE2701"/>
    <w:rsid w:val="00BE489E"/>
    <w:rsid w:val="00BE544A"/>
    <w:rsid w:val="00BE69EB"/>
    <w:rsid w:val="00BE6F56"/>
    <w:rsid w:val="00BE71ED"/>
    <w:rsid w:val="00BE781E"/>
    <w:rsid w:val="00BE7B62"/>
    <w:rsid w:val="00BF0F1E"/>
    <w:rsid w:val="00BF1AEF"/>
    <w:rsid w:val="00BF215C"/>
    <w:rsid w:val="00BF2477"/>
    <w:rsid w:val="00BF4804"/>
    <w:rsid w:val="00BF482B"/>
    <w:rsid w:val="00BF504B"/>
    <w:rsid w:val="00BF580D"/>
    <w:rsid w:val="00BF585A"/>
    <w:rsid w:val="00BF5C96"/>
    <w:rsid w:val="00BF5ED0"/>
    <w:rsid w:val="00BF76ED"/>
    <w:rsid w:val="00BF7A87"/>
    <w:rsid w:val="00C00041"/>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69"/>
    <w:rsid w:val="00C33465"/>
    <w:rsid w:val="00C33FB4"/>
    <w:rsid w:val="00C34561"/>
    <w:rsid w:val="00C354D0"/>
    <w:rsid w:val="00C355D0"/>
    <w:rsid w:val="00C36033"/>
    <w:rsid w:val="00C40287"/>
    <w:rsid w:val="00C4120B"/>
    <w:rsid w:val="00C42532"/>
    <w:rsid w:val="00C433C0"/>
    <w:rsid w:val="00C43770"/>
    <w:rsid w:val="00C43868"/>
    <w:rsid w:val="00C439BD"/>
    <w:rsid w:val="00C44814"/>
    <w:rsid w:val="00C44B4F"/>
    <w:rsid w:val="00C4537F"/>
    <w:rsid w:val="00C4558D"/>
    <w:rsid w:val="00C4569A"/>
    <w:rsid w:val="00C46341"/>
    <w:rsid w:val="00C46BC5"/>
    <w:rsid w:val="00C51496"/>
    <w:rsid w:val="00C51776"/>
    <w:rsid w:val="00C5243F"/>
    <w:rsid w:val="00C52F16"/>
    <w:rsid w:val="00C545EB"/>
    <w:rsid w:val="00C555E1"/>
    <w:rsid w:val="00C55B63"/>
    <w:rsid w:val="00C56987"/>
    <w:rsid w:val="00C60334"/>
    <w:rsid w:val="00C60352"/>
    <w:rsid w:val="00C6141F"/>
    <w:rsid w:val="00C61B61"/>
    <w:rsid w:val="00C641A6"/>
    <w:rsid w:val="00C66B8B"/>
    <w:rsid w:val="00C66CCA"/>
    <w:rsid w:val="00C67F07"/>
    <w:rsid w:val="00C7003C"/>
    <w:rsid w:val="00C72168"/>
    <w:rsid w:val="00C7241F"/>
    <w:rsid w:val="00C7317F"/>
    <w:rsid w:val="00C7403D"/>
    <w:rsid w:val="00C7591C"/>
    <w:rsid w:val="00C765F4"/>
    <w:rsid w:val="00C803C2"/>
    <w:rsid w:val="00C812C1"/>
    <w:rsid w:val="00C81577"/>
    <w:rsid w:val="00C83EE5"/>
    <w:rsid w:val="00C84EBE"/>
    <w:rsid w:val="00C86AC8"/>
    <w:rsid w:val="00C871AB"/>
    <w:rsid w:val="00C87ECA"/>
    <w:rsid w:val="00C87F58"/>
    <w:rsid w:val="00C908E6"/>
    <w:rsid w:val="00C91258"/>
    <w:rsid w:val="00C91AD2"/>
    <w:rsid w:val="00C92F1D"/>
    <w:rsid w:val="00C930FB"/>
    <w:rsid w:val="00C93951"/>
    <w:rsid w:val="00C95032"/>
    <w:rsid w:val="00C95BDB"/>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3AA3"/>
    <w:rsid w:val="00CB62CB"/>
    <w:rsid w:val="00CB762A"/>
    <w:rsid w:val="00CB7C4A"/>
    <w:rsid w:val="00CC0490"/>
    <w:rsid w:val="00CC1CC6"/>
    <w:rsid w:val="00CC22F3"/>
    <w:rsid w:val="00CC375A"/>
    <w:rsid w:val="00CC3B63"/>
    <w:rsid w:val="00CC5488"/>
    <w:rsid w:val="00CD08A5"/>
    <w:rsid w:val="00CD285B"/>
    <w:rsid w:val="00CD49B7"/>
    <w:rsid w:val="00CD519F"/>
    <w:rsid w:val="00CD51A8"/>
    <w:rsid w:val="00CD5787"/>
    <w:rsid w:val="00CD69AC"/>
    <w:rsid w:val="00CD7713"/>
    <w:rsid w:val="00CE026D"/>
    <w:rsid w:val="00CE02B9"/>
    <w:rsid w:val="00CE17C7"/>
    <w:rsid w:val="00CE17CB"/>
    <w:rsid w:val="00CE3841"/>
    <w:rsid w:val="00CE4196"/>
    <w:rsid w:val="00CE45D6"/>
    <w:rsid w:val="00CE47DE"/>
    <w:rsid w:val="00CE77D3"/>
    <w:rsid w:val="00CE7CC2"/>
    <w:rsid w:val="00CE7FDD"/>
    <w:rsid w:val="00CF032C"/>
    <w:rsid w:val="00CF1EC0"/>
    <w:rsid w:val="00CF2E4F"/>
    <w:rsid w:val="00CF2FED"/>
    <w:rsid w:val="00CF369D"/>
    <w:rsid w:val="00CF5404"/>
    <w:rsid w:val="00CF5F70"/>
    <w:rsid w:val="00CF6C15"/>
    <w:rsid w:val="00D01174"/>
    <w:rsid w:val="00D0389C"/>
    <w:rsid w:val="00D03CF6"/>
    <w:rsid w:val="00D03DE0"/>
    <w:rsid w:val="00D03E3F"/>
    <w:rsid w:val="00D042CF"/>
    <w:rsid w:val="00D0691A"/>
    <w:rsid w:val="00D06B2F"/>
    <w:rsid w:val="00D110D7"/>
    <w:rsid w:val="00D1219D"/>
    <w:rsid w:val="00D136B1"/>
    <w:rsid w:val="00D15C3D"/>
    <w:rsid w:val="00D172B9"/>
    <w:rsid w:val="00D1767E"/>
    <w:rsid w:val="00D176CF"/>
    <w:rsid w:val="00D20B94"/>
    <w:rsid w:val="00D21EE6"/>
    <w:rsid w:val="00D2249C"/>
    <w:rsid w:val="00D22B0C"/>
    <w:rsid w:val="00D245E9"/>
    <w:rsid w:val="00D2591C"/>
    <w:rsid w:val="00D2594B"/>
    <w:rsid w:val="00D259C2"/>
    <w:rsid w:val="00D266EE"/>
    <w:rsid w:val="00D30267"/>
    <w:rsid w:val="00D302B9"/>
    <w:rsid w:val="00D30BE2"/>
    <w:rsid w:val="00D30DA9"/>
    <w:rsid w:val="00D31059"/>
    <w:rsid w:val="00D31192"/>
    <w:rsid w:val="00D31916"/>
    <w:rsid w:val="00D3196D"/>
    <w:rsid w:val="00D32729"/>
    <w:rsid w:val="00D329EB"/>
    <w:rsid w:val="00D32E85"/>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4761"/>
    <w:rsid w:val="00D555B9"/>
    <w:rsid w:val="00D55614"/>
    <w:rsid w:val="00D55A02"/>
    <w:rsid w:val="00D55B0E"/>
    <w:rsid w:val="00D562D0"/>
    <w:rsid w:val="00D57034"/>
    <w:rsid w:val="00D572AA"/>
    <w:rsid w:val="00D60025"/>
    <w:rsid w:val="00D61DDC"/>
    <w:rsid w:val="00D62423"/>
    <w:rsid w:val="00D6264D"/>
    <w:rsid w:val="00D63C33"/>
    <w:rsid w:val="00D63E89"/>
    <w:rsid w:val="00D64175"/>
    <w:rsid w:val="00D65647"/>
    <w:rsid w:val="00D66298"/>
    <w:rsid w:val="00D70143"/>
    <w:rsid w:val="00D71C50"/>
    <w:rsid w:val="00D73126"/>
    <w:rsid w:val="00D736E8"/>
    <w:rsid w:val="00D7391D"/>
    <w:rsid w:val="00D7540D"/>
    <w:rsid w:val="00D76435"/>
    <w:rsid w:val="00D76719"/>
    <w:rsid w:val="00D770FE"/>
    <w:rsid w:val="00D77957"/>
    <w:rsid w:val="00D80B97"/>
    <w:rsid w:val="00D81869"/>
    <w:rsid w:val="00D81E51"/>
    <w:rsid w:val="00D83B95"/>
    <w:rsid w:val="00D83E84"/>
    <w:rsid w:val="00D87495"/>
    <w:rsid w:val="00D87BEF"/>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38C5"/>
    <w:rsid w:val="00DB7389"/>
    <w:rsid w:val="00DC1CC6"/>
    <w:rsid w:val="00DC1D4F"/>
    <w:rsid w:val="00DC2428"/>
    <w:rsid w:val="00DC24D7"/>
    <w:rsid w:val="00DC3D69"/>
    <w:rsid w:val="00DC3F81"/>
    <w:rsid w:val="00DC4C6C"/>
    <w:rsid w:val="00DC4CE6"/>
    <w:rsid w:val="00DC60B0"/>
    <w:rsid w:val="00DC679E"/>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3B4"/>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B8E"/>
    <w:rsid w:val="00E06389"/>
    <w:rsid w:val="00E10414"/>
    <w:rsid w:val="00E10A18"/>
    <w:rsid w:val="00E110FF"/>
    <w:rsid w:val="00E125BA"/>
    <w:rsid w:val="00E13EFA"/>
    <w:rsid w:val="00E13FC1"/>
    <w:rsid w:val="00E15014"/>
    <w:rsid w:val="00E16861"/>
    <w:rsid w:val="00E16D48"/>
    <w:rsid w:val="00E17565"/>
    <w:rsid w:val="00E2075E"/>
    <w:rsid w:val="00E2247D"/>
    <w:rsid w:val="00E227E1"/>
    <w:rsid w:val="00E22AC4"/>
    <w:rsid w:val="00E23848"/>
    <w:rsid w:val="00E241D6"/>
    <w:rsid w:val="00E248D5"/>
    <w:rsid w:val="00E24D28"/>
    <w:rsid w:val="00E24D67"/>
    <w:rsid w:val="00E2540E"/>
    <w:rsid w:val="00E25512"/>
    <w:rsid w:val="00E32318"/>
    <w:rsid w:val="00E3295E"/>
    <w:rsid w:val="00E355DB"/>
    <w:rsid w:val="00E35D1A"/>
    <w:rsid w:val="00E36663"/>
    <w:rsid w:val="00E41569"/>
    <w:rsid w:val="00E419E7"/>
    <w:rsid w:val="00E41B3A"/>
    <w:rsid w:val="00E41ED0"/>
    <w:rsid w:val="00E4247A"/>
    <w:rsid w:val="00E4304E"/>
    <w:rsid w:val="00E4417A"/>
    <w:rsid w:val="00E44AF4"/>
    <w:rsid w:val="00E47209"/>
    <w:rsid w:val="00E47830"/>
    <w:rsid w:val="00E51328"/>
    <w:rsid w:val="00E51F56"/>
    <w:rsid w:val="00E5344A"/>
    <w:rsid w:val="00E53960"/>
    <w:rsid w:val="00E53A1C"/>
    <w:rsid w:val="00E570BE"/>
    <w:rsid w:val="00E60282"/>
    <w:rsid w:val="00E61BE9"/>
    <w:rsid w:val="00E62E4F"/>
    <w:rsid w:val="00E639C3"/>
    <w:rsid w:val="00E647E9"/>
    <w:rsid w:val="00E65C0A"/>
    <w:rsid w:val="00E66083"/>
    <w:rsid w:val="00E66CF9"/>
    <w:rsid w:val="00E7162A"/>
    <w:rsid w:val="00E716DA"/>
    <w:rsid w:val="00E71DFE"/>
    <w:rsid w:val="00E71F34"/>
    <w:rsid w:val="00E7294E"/>
    <w:rsid w:val="00E72B91"/>
    <w:rsid w:val="00E730AD"/>
    <w:rsid w:val="00E75460"/>
    <w:rsid w:val="00E75673"/>
    <w:rsid w:val="00E76A19"/>
    <w:rsid w:val="00E8055C"/>
    <w:rsid w:val="00E806A7"/>
    <w:rsid w:val="00E80E9C"/>
    <w:rsid w:val="00E811DC"/>
    <w:rsid w:val="00E81D42"/>
    <w:rsid w:val="00E8390D"/>
    <w:rsid w:val="00E854F7"/>
    <w:rsid w:val="00E8637A"/>
    <w:rsid w:val="00E86890"/>
    <w:rsid w:val="00E8753E"/>
    <w:rsid w:val="00E87602"/>
    <w:rsid w:val="00E914C0"/>
    <w:rsid w:val="00E9184D"/>
    <w:rsid w:val="00E91A64"/>
    <w:rsid w:val="00E92AAF"/>
    <w:rsid w:val="00E94AC9"/>
    <w:rsid w:val="00E94BB3"/>
    <w:rsid w:val="00EA0ED7"/>
    <w:rsid w:val="00EA16D8"/>
    <w:rsid w:val="00EA1B98"/>
    <w:rsid w:val="00EA1C14"/>
    <w:rsid w:val="00EA1D9C"/>
    <w:rsid w:val="00EA1E46"/>
    <w:rsid w:val="00EA335B"/>
    <w:rsid w:val="00EA4E5F"/>
    <w:rsid w:val="00EA5141"/>
    <w:rsid w:val="00EA540E"/>
    <w:rsid w:val="00EB068D"/>
    <w:rsid w:val="00EB0751"/>
    <w:rsid w:val="00EB15ED"/>
    <w:rsid w:val="00EB1990"/>
    <w:rsid w:val="00EB1A57"/>
    <w:rsid w:val="00EB1AED"/>
    <w:rsid w:val="00EB5159"/>
    <w:rsid w:val="00EB5BD9"/>
    <w:rsid w:val="00EB5E3B"/>
    <w:rsid w:val="00EB5EA3"/>
    <w:rsid w:val="00EB7691"/>
    <w:rsid w:val="00EB76C0"/>
    <w:rsid w:val="00EC0306"/>
    <w:rsid w:val="00EC0686"/>
    <w:rsid w:val="00EC11EE"/>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A1D"/>
    <w:rsid w:val="00EE0F42"/>
    <w:rsid w:val="00EE1063"/>
    <w:rsid w:val="00EE2895"/>
    <w:rsid w:val="00EE3ED4"/>
    <w:rsid w:val="00EE75D1"/>
    <w:rsid w:val="00EE7B4F"/>
    <w:rsid w:val="00EF0A79"/>
    <w:rsid w:val="00EF0DB9"/>
    <w:rsid w:val="00EF1983"/>
    <w:rsid w:val="00EF2488"/>
    <w:rsid w:val="00EF2520"/>
    <w:rsid w:val="00EF2E83"/>
    <w:rsid w:val="00EF30D9"/>
    <w:rsid w:val="00EF3AEB"/>
    <w:rsid w:val="00EF4198"/>
    <w:rsid w:val="00EF492D"/>
    <w:rsid w:val="00EF693A"/>
    <w:rsid w:val="00EF6C94"/>
    <w:rsid w:val="00EF6D75"/>
    <w:rsid w:val="00F00735"/>
    <w:rsid w:val="00F01307"/>
    <w:rsid w:val="00F0373C"/>
    <w:rsid w:val="00F0470E"/>
    <w:rsid w:val="00F06ACA"/>
    <w:rsid w:val="00F06EA0"/>
    <w:rsid w:val="00F10B63"/>
    <w:rsid w:val="00F11084"/>
    <w:rsid w:val="00F12820"/>
    <w:rsid w:val="00F1352B"/>
    <w:rsid w:val="00F155F6"/>
    <w:rsid w:val="00F157CD"/>
    <w:rsid w:val="00F16721"/>
    <w:rsid w:val="00F16D31"/>
    <w:rsid w:val="00F170B1"/>
    <w:rsid w:val="00F17FF1"/>
    <w:rsid w:val="00F216E9"/>
    <w:rsid w:val="00F23802"/>
    <w:rsid w:val="00F23C03"/>
    <w:rsid w:val="00F2502D"/>
    <w:rsid w:val="00F26DA4"/>
    <w:rsid w:val="00F27544"/>
    <w:rsid w:val="00F277D4"/>
    <w:rsid w:val="00F304C9"/>
    <w:rsid w:val="00F31651"/>
    <w:rsid w:val="00F3240C"/>
    <w:rsid w:val="00F3393A"/>
    <w:rsid w:val="00F33C5A"/>
    <w:rsid w:val="00F349CC"/>
    <w:rsid w:val="00F34E26"/>
    <w:rsid w:val="00F354EE"/>
    <w:rsid w:val="00F35688"/>
    <w:rsid w:val="00F36A70"/>
    <w:rsid w:val="00F36AD1"/>
    <w:rsid w:val="00F36F18"/>
    <w:rsid w:val="00F374A0"/>
    <w:rsid w:val="00F377B8"/>
    <w:rsid w:val="00F40184"/>
    <w:rsid w:val="00F40439"/>
    <w:rsid w:val="00F42A20"/>
    <w:rsid w:val="00F433C5"/>
    <w:rsid w:val="00F44389"/>
    <w:rsid w:val="00F45F0B"/>
    <w:rsid w:val="00F46431"/>
    <w:rsid w:val="00F466ED"/>
    <w:rsid w:val="00F471EF"/>
    <w:rsid w:val="00F47DE9"/>
    <w:rsid w:val="00F50831"/>
    <w:rsid w:val="00F51967"/>
    <w:rsid w:val="00F522D8"/>
    <w:rsid w:val="00F54055"/>
    <w:rsid w:val="00F54DD0"/>
    <w:rsid w:val="00F55CBE"/>
    <w:rsid w:val="00F56264"/>
    <w:rsid w:val="00F56A36"/>
    <w:rsid w:val="00F56E1A"/>
    <w:rsid w:val="00F57DE0"/>
    <w:rsid w:val="00F6013E"/>
    <w:rsid w:val="00F612E7"/>
    <w:rsid w:val="00F61903"/>
    <w:rsid w:val="00F624A4"/>
    <w:rsid w:val="00F62705"/>
    <w:rsid w:val="00F63214"/>
    <w:rsid w:val="00F63C9C"/>
    <w:rsid w:val="00F6523B"/>
    <w:rsid w:val="00F66C97"/>
    <w:rsid w:val="00F67DF3"/>
    <w:rsid w:val="00F71376"/>
    <w:rsid w:val="00F71B19"/>
    <w:rsid w:val="00F721A1"/>
    <w:rsid w:val="00F726F3"/>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1DA1"/>
    <w:rsid w:val="00F920E7"/>
    <w:rsid w:val="00F93AA0"/>
    <w:rsid w:val="00F943D8"/>
    <w:rsid w:val="00F959AB"/>
    <w:rsid w:val="00F962E7"/>
    <w:rsid w:val="00F964C9"/>
    <w:rsid w:val="00F96C1C"/>
    <w:rsid w:val="00F96FCE"/>
    <w:rsid w:val="00FA111A"/>
    <w:rsid w:val="00FA144E"/>
    <w:rsid w:val="00FA17F1"/>
    <w:rsid w:val="00FA400E"/>
    <w:rsid w:val="00FA40E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4218"/>
    <w:rsid w:val="00FD1262"/>
    <w:rsid w:val="00FD1808"/>
    <w:rsid w:val="00FD1DED"/>
    <w:rsid w:val="00FD20B6"/>
    <w:rsid w:val="00FD2B0E"/>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1F94"/>
    <w:rsid w:val="00FF253D"/>
    <w:rsid w:val="00FF33FC"/>
    <w:rsid w:val="00FF3EDD"/>
    <w:rsid w:val="00FF4465"/>
    <w:rsid w:val="00FF526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FD"/>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514C81"/>
    <w:pPr>
      <w:keepLines/>
      <w:tabs>
        <w:tab w:val="left" w:pos="567"/>
      </w:tabs>
      <w:spacing w:line="360" w:lineRule="auto"/>
      <w:ind w:firstLine="567"/>
    </w:pPr>
    <w:rPr>
      <w:rFonts w:ascii="Calibri Light" w:eastAsia="Yu Gothic Light" w:hAnsi="Calibri Light"/>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514C81"/>
    <w:rPr>
      <w:rFonts w:ascii="Calibri Light" w:eastAsia="Yu Gothic Light" w:hAnsi="Calibri Light"/>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ind w:firstLine="0"/>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08844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B37D3-ACC0-47EB-A32E-4E1E1E28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37</Pages>
  <Words>15556</Words>
  <Characters>84003</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99361</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27</cp:revision>
  <cp:lastPrinted>2024-05-13T12:57:00Z</cp:lastPrinted>
  <dcterms:created xsi:type="dcterms:W3CDTF">2024-01-19T00:25:00Z</dcterms:created>
  <dcterms:modified xsi:type="dcterms:W3CDTF">2024-05-13T13:05:00Z</dcterms:modified>
</cp:coreProperties>
</file>