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92A81" w14:textId="77777777" w:rsidR="008E2B28" w:rsidRDefault="008E2B28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90021D" w14:textId="18A2F622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RAZÃO DE ESCOLHA DO FORNECEDOR E JUSTIFICATIVA DE PREÇO</w:t>
      </w:r>
    </w:p>
    <w:p w14:paraId="15ADC677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A371FC" w14:textId="0122A99F" w:rsidR="000D6464" w:rsidRDefault="000D6464" w:rsidP="007A392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Trata-se de processo que objetiva a </w:t>
      </w:r>
      <w:r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Contratação de Empresa </w:t>
      </w:r>
      <w:bookmarkStart w:id="0" w:name="_Hlk157673272"/>
      <w:bookmarkStart w:id="1" w:name="_Hlk221862698"/>
      <w:r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para </w:t>
      </w:r>
      <w:bookmarkStart w:id="2" w:name="_Hlk158039756"/>
      <w:r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revisão com substituição de peças </w:t>
      </w:r>
      <w:bookmarkEnd w:id="0"/>
      <w:bookmarkEnd w:id="2"/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referente a 50 horas </w:t>
      </w:r>
      <w:r w:rsidR="008E2B28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de uso </w:t>
      </w:r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da Retroescavadeira New </w:t>
      </w:r>
      <w:proofErr w:type="spellStart"/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>Holland</w:t>
      </w:r>
      <w:proofErr w:type="spellEnd"/>
      <w:r w:rsidR="00D176B9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, 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 xml:space="preserve">modelo B80C </w:t>
      </w:r>
      <w:r w:rsidR="00D176B9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de uso da Secretaria Municipal </w:t>
      </w:r>
      <w:r w:rsidR="00D176B9">
        <w:rPr>
          <w:rFonts w:ascii="Times New Roman" w:hAnsi="Times New Roman" w:cs="Times New Roman"/>
          <w:color w:val="0F1414"/>
          <w:sz w:val="24"/>
          <w:szCs w:val="24"/>
        </w:rPr>
        <w:t>d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>e Obras e Viação</w:t>
      </w:r>
      <w:r>
        <w:rPr>
          <w:rFonts w:ascii="Times New Roman" w:hAnsi="Times New Roman" w:cs="Times New Roman"/>
          <w:sz w:val="24"/>
          <w:szCs w:val="24"/>
        </w:rPr>
        <w:t>,</w:t>
      </w:r>
      <w:bookmarkEnd w:id="1"/>
      <w:r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F1414"/>
          <w:sz w:val="24"/>
          <w:szCs w:val="24"/>
        </w:rPr>
        <w:t xml:space="preserve">conforme </w:t>
      </w:r>
      <w:r>
        <w:rPr>
          <w:rFonts w:ascii="Times New Roman" w:hAnsi="Times New Roman" w:cs="Times New Roman"/>
          <w:sz w:val="24"/>
          <w:szCs w:val="24"/>
        </w:rPr>
        <w:t>documento de formalização de demanda</w:t>
      </w:r>
      <w:r>
        <w:rPr>
          <w:rFonts w:ascii="Times New Roman" w:hAnsi="Times New Roman" w:cs="Times New Roman"/>
          <w:color w:val="0F1414"/>
          <w:sz w:val="24"/>
          <w:szCs w:val="24"/>
        </w:rPr>
        <w:t xml:space="preserve"> anexo.</w:t>
      </w:r>
    </w:p>
    <w:p w14:paraId="1DEE17AA" w14:textId="77777777" w:rsidR="00074EF5" w:rsidRDefault="00074EF5" w:rsidP="000D646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F1414"/>
          <w:sz w:val="24"/>
          <w:szCs w:val="24"/>
        </w:rPr>
      </w:pPr>
    </w:p>
    <w:p w14:paraId="17B4EE78" w14:textId="4B5CF46A" w:rsidR="00074EF5" w:rsidRPr="00074EF5" w:rsidRDefault="00074EF5" w:rsidP="007A39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EF5"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="008E2B28">
        <w:rPr>
          <w:rFonts w:ascii="Times New Roman" w:hAnsi="Times New Roman" w:cs="Times New Roman"/>
          <w:sz w:val="24"/>
          <w:szCs w:val="24"/>
        </w:rPr>
        <w:t>a máquina</w:t>
      </w:r>
      <w:r w:rsidRPr="00074EF5">
        <w:rPr>
          <w:rFonts w:ascii="Times New Roman" w:hAnsi="Times New Roman" w:cs="Times New Roman"/>
          <w:sz w:val="24"/>
          <w:szCs w:val="24"/>
        </w:rPr>
        <w:t xml:space="preserve"> está sob a garantia legal, dado sua aquisição no ano 202</w:t>
      </w:r>
      <w:r w:rsidR="008E2B28">
        <w:rPr>
          <w:rFonts w:ascii="Times New Roman" w:hAnsi="Times New Roman" w:cs="Times New Roman"/>
          <w:sz w:val="24"/>
          <w:szCs w:val="24"/>
        </w:rPr>
        <w:t>6</w:t>
      </w:r>
      <w:r w:rsidRPr="00074EF5">
        <w:rPr>
          <w:rFonts w:ascii="Times New Roman" w:hAnsi="Times New Roman" w:cs="Times New Roman"/>
          <w:sz w:val="24"/>
          <w:szCs w:val="24"/>
        </w:rPr>
        <w:t xml:space="preserve">, realizou-se a pesquisa de preços para revisão e substituição de peças na concessionária onde </w:t>
      </w:r>
      <w:r w:rsidR="008E2B28">
        <w:rPr>
          <w:rFonts w:ascii="Times New Roman" w:hAnsi="Times New Roman" w:cs="Times New Roman"/>
          <w:sz w:val="24"/>
          <w:szCs w:val="24"/>
        </w:rPr>
        <w:t>a máquina</w:t>
      </w:r>
      <w:r w:rsidRPr="00074EF5">
        <w:rPr>
          <w:rFonts w:ascii="Times New Roman" w:hAnsi="Times New Roman" w:cs="Times New Roman"/>
          <w:sz w:val="24"/>
          <w:szCs w:val="24"/>
        </w:rPr>
        <w:t xml:space="preserve"> fora adquirido, qual seja, a fornecedora </w:t>
      </w:r>
      <w:bookmarkStart w:id="3" w:name="_Hlk221863414"/>
      <w:r w:rsidR="00E3110A">
        <w:rPr>
          <w:rFonts w:ascii="Times New Roman" w:hAnsi="Times New Roman" w:cs="Times New Roman"/>
          <w:sz w:val="24"/>
          <w:szCs w:val="24"/>
        </w:rPr>
        <w:t>SHARK MAQUINAS PARA CONSTRUÇÃO</w:t>
      </w:r>
      <w:r w:rsidRPr="00074EF5">
        <w:rPr>
          <w:rFonts w:ascii="Times New Roman" w:hAnsi="Times New Roman" w:cs="Times New Roman"/>
          <w:sz w:val="24"/>
          <w:szCs w:val="24"/>
        </w:rPr>
        <w:t xml:space="preserve"> LTDA,  pessoa jurídica de direito privado, inscrita no CNPJ sob nº </w:t>
      </w:r>
      <w:r w:rsidR="00E3110A">
        <w:rPr>
          <w:rFonts w:ascii="Times New Roman" w:hAnsi="Times New Roman" w:cs="Times New Roman"/>
          <w:sz w:val="24"/>
          <w:szCs w:val="24"/>
        </w:rPr>
        <w:t>06.224.121</w:t>
      </w:r>
      <w:r w:rsidRPr="00074EF5">
        <w:rPr>
          <w:rFonts w:ascii="Times New Roman" w:hAnsi="Times New Roman" w:cs="Times New Roman"/>
          <w:sz w:val="24"/>
          <w:szCs w:val="24"/>
        </w:rPr>
        <w:t>/000</w:t>
      </w:r>
      <w:r w:rsidR="008E2B28">
        <w:rPr>
          <w:rFonts w:ascii="Times New Roman" w:hAnsi="Times New Roman" w:cs="Times New Roman"/>
          <w:sz w:val="24"/>
          <w:szCs w:val="24"/>
        </w:rPr>
        <w:t>2</w:t>
      </w:r>
      <w:r w:rsidRPr="00074EF5">
        <w:rPr>
          <w:rFonts w:ascii="Times New Roman" w:hAnsi="Times New Roman" w:cs="Times New Roman"/>
          <w:sz w:val="24"/>
          <w:szCs w:val="24"/>
        </w:rPr>
        <w:t>-</w:t>
      </w:r>
      <w:r w:rsidR="008E2B28">
        <w:rPr>
          <w:rFonts w:ascii="Times New Roman" w:hAnsi="Times New Roman" w:cs="Times New Roman"/>
          <w:sz w:val="24"/>
          <w:szCs w:val="24"/>
        </w:rPr>
        <w:t>8</w:t>
      </w:r>
      <w:r w:rsidRPr="00074EF5">
        <w:rPr>
          <w:rFonts w:ascii="Times New Roman" w:hAnsi="Times New Roman" w:cs="Times New Roman"/>
          <w:sz w:val="24"/>
          <w:szCs w:val="24"/>
        </w:rPr>
        <w:t xml:space="preserve">4, com sede na </w:t>
      </w:r>
      <w:r w:rsidR="008E2B28">
        <w:rPr>
          <w:rFonts w:ascii="Times New Roman" w:hAnsi="Times New Roman" w:cs="Times New Roman"/>
          <w:sz w:val="24"/>
          <w:szCs w:val="24"/>
        </w:rPr>
        <w:t>Avenida Getúlio Vargas, nº9145</w:t>
      </w:r>
      <w:r w:rsidRPr="00074EF5">
        <w:rPr>
          <w:rFonts w:ascii="Times New Roman" w:hAnsi="Times New Roman" w:cs="Times New Roman"/>
          <w:sz w:val="24"/>
          <w:szCs w:val="24"/>
        </w:rPr>
        <w:t xml:space="preserve">, Bairro </w:t>
      </w:r>
      <w:r w:rsidR="008E2B28">
        <w:rPr>
          <w:rFonts w:ascii="Times New Roman" w:hAnsi="Times New Roman" w:cs="Times New Roman"/>
          <w:sz w:val="24"/>
          <w:szCs w:val="24"/>
        </w:rPr>
        <w:t>São José</w:t>
      </w:r>
      <w:r w:rsidRPr="00074EF5">
        <w:rPr>
          <w:rFonts w:ascii="Times New Roman" w:hAnsi="Times New Roman" w:cs="Times New Roman"/>
          <w:sz w:val="24"/>
          <w:szCs w:val="24"/>
        </w:rPr>
        <w:t xml:space="preserve">, na cidade de </w:t>
      </w:r>
      <w:r w:rsidR="008E2B28">
        <w:rPr>
          <w:rFonts w:ascii="Times New Roman" w:hAnsi="Times New Roman" w:cs="Times New Roman"/>
          <w:sz w:val="24"/>
          <w:szCs w:val="24"/>
        </w:rPr>
        <w:t>Canoas</w:t>
      </w:r>
      <w:r w:rsidRPr="00074EF5">
        <w:rPr>
          <w:rFonts w:ascii="Times New Roman" w:hAnsi="Times New Roman" w:cs="Times New Roman"/>
          <w:sz w:val="24"/>
          <w:szCs w:val="24"/>
        </w:rPr>
        <w:t xml:space="preserve">-RS </w:t>
      </w:r>
      <w:bookmarkEnd w:id="3"/>
      <w:r w:rsidRPr="00074EF5">
        <w:rPr>
          <w:rFonts w:ascii="Times New Roman" w:hAnsi="Times New Roman" w:cs="Times New Roman"/>
          <w:sz w:val="24"/>
          <w:szCs w:val="24"/>
        </w:rPr>
        <w:t xml:space="preserve">que apresentou a proposta no valor total de </w:t>
      </w:r>
      <w:r w:rsidR="00E3110A">
        <w:rPr>
          <w:rFonts w:ascii="Times New Roman" w:hAnsi="Times New Roman" w:cs="Times New Roman"/>
          <w:sz w:val="24"/>
          <w:szCs w:val="24"/>
        </w:rPr>
        <w:t xml:space="preserve">R$ 4.323,04 (quatro mil trezentos e vinte e três reais com quatro centavos) </w:t>
      </w:r>
      <w:r w:rsidRPr="00074EF5">
        <w:rPr>
          <w:rFonts w:ascii="Times New Roman" w:hAnsi="Times New Roman" w:cs="Times New Roman"/>
          <w:sz w:val="24"/>
          <w:szCs w:val="24"/>
        </w:rPr>
        <w:t>referente a peças e mão de obra, sendo que se trata da tabela praticada entre as concessionárias autorizadas.</w:t>
      </w:r>
    </w:p>
    <w:p w14:paraId="19190166" w14:textId="77777777" w:rsidR="00E501DD" w:rsidRDefault="00E501DD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Open Sans" w:hAnsi="Open Sans" w:cs="Open Sans"/>
          <w:color w:val="333333"/>
          <w:sz w:val="18"/>
          <w:szCs w:val="18"/>
          <w:shd w:val="clear" w:color="auto" w:fill="F9F9F9"/>
        </w:rPr>
      </w:pPr>
    </w:p>
    <w:p w14:paraId="18160B4C" w14:textId="0C399BC1" w:rsidR="000D6464" w:rsidRDefault="000D6464" w:rsidP="007A39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fornecedor/prestador acima foi escolhido porque é do ramo pertinente ao objeto demandado, apresentou toda a documentação referente a habilitação jurídica, regularidade fiscal e trabalhista; ofertou o menor preço dentre aqueles que participaram da pesquisa de preços, o que caracteriza a proposta mais vantajosa à Administração Pública.</w:t>
      </w:r>
    </w:p>
    <w:p w14:paraId="20BC2F6A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E73AFF3" w14:textId="77777777" w:rsidR="000D6464" w:rsidRDefault="000D6464" w:rsidP="007A39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redações supramencionadas foi possível se constatar que o valor estimado da contratação atende legalmente todos os limites abordados pela legislação vigente acerca do objeto ora pretendido.</w:t>
      </w:r>
    </w:p>
    <w:p w14:paraId="6731F130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FEBEA5" w14:textId="59E477DC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Coqueiro Baixo - RS, </w:t>
      </w:r>
      <w:bookmarkStart w:id="4" w:name="_Hlk157619881"/>
      <w:r w:rsidR="00E3110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3110A">
        <w:rPr>
          <w:rFonts w:ascii="Times New Roman" w:hAnsi="Times New Roman" w:cs="Times New Roman"/>
          <w:sz w:val="24"/>
          <w:szCs w:val="24"/>
        </w:rPr>
        <w:t>fevere</w:t>
      </w:r>
      <w:r w:rsidR="00BA188D">
        <w:rPr>
          <w:rFonts w:ascii="Times New Roman" w:hAnsi="Times New Roman" w:cs="Times New Roman"/>
          <w:sz w:val="24"/>
          <w:szCs w:val="24"/>
        </w:rPr>
        <w:t>ir</w:t>
      </w:r>
      <w:r w:rsidR="00A54FB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bookmarkEnd w:id="4"/>
      <w:r w:rsidR="00BA188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E46B40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F34FA4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32BCF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de Licitações e Compras</w:t>
      </w:r>
    </w:p>
    <w:p w14:paraId="49F466E3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1BDF44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8511484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98CB324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C145D8" w14:textId="77777777" w:rsidR="000D6464" w:rsidRDefault="000D6464" w:rsidP="000D64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B58E9D" w14:textId="77777777" w:rsidR="00D20C59" w:rsidRDefault="00D20C59" w:rsidP="00E501D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F1942" w14:textId="5FBDD587" w:rsidR="000D6464" w:rsidRDefault="000D6464" w:rsidP="000D64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TERMO DE AUTORIZAÇÃO DA AUTORIDADE COMPETENTE </w:t>
      </w:r>
    </w:p>
    <w:p w14:paraId="58F8E087" w14:textId="77777777" w:rsidR="000D6464" w:rsidRDefault="000D6464" w:rsidP="000D64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EM PROCESSOS DE CONTRATAÇÃO DIRETA</w:t>
      </w:r>
    </w:p>
    <w:p w14:paraId="5ECA75EE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1B11F7" w14:textId="128B531A" w:rsidR="000D6464" w:rsidRDefault="000D6464" w:rsidP="000D646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DISPENSA DE LICITAÇÃO Nº0</w:t>
      </w:r>
      <w:r w:rsidR="008E2B28">
        <w:rPr>
          <w:rFonts w:ascii="Times New Roman" w:hAnsi="Times New Roman" w:cs="Times New Roman"/>
          <w:b/>
          <w:bCs/>
          <w:sz w:val="24"/>
          <w:szCs w:val="24"/>
        </w:rPr>
        <w:t>40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BA188D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18CF6C9" w14:textId="77777777" w:rsidR="000D6464" w:rsidRDefault="000D6464" w:rsidP="000D646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B264C9C" w14:textId="22E00E61" w:rsidR="00E3110A" w:rsidRDefault="000D6464" w:rsidP="00E311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Nos termos do Artigo 72 da Lei Federal nº14.133/2021 ratifico a dispensa de licitação para a contratação da empresa </w:t>
      </w:r>
      <w:r w:rsidR="008E2B28">
        <w:rPr>
          <w:rFonts w:ascii="Times New Roman" w:hAnsi="Times New Roman" w:cs="Times New Roman"/>
          <w:sz w:val="24"/>
          <w:szCs w:val="24"/>
        </w:rPr>
        <w:t>SHARK MAQUINAS PARA CONSTRUÇÃO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 LTDA,  pessoa jurídica de direito privado, inscrita no CNPJ sob nº </w:t>
      </w:r>
      <w:r w:rsidR="008E2B28">
        <w:rPr>
          <w:rFonts w:ascii="Times New Roman" w:hAnsi="Times New Roman" w:cs="Times New Roman"/>
          <w:sz w:val="24"/>
          <w:szCs w:val="24"/>
        </w:rPr>
        <w:t>06.224.121</w:t>
      </w:r>
      <w:r w:rsidR="008E2B28" w:rsidRPr="00074EF5">
        <w:rPr>
          <w:rFonts w:ascii="Times New Roman" w:hAnsi="Times New Roman" w:cs="Times New Roman"/>
          <w:sz w:val="24"/>
          <w:szCs w:val="24"/>
        </w:rPr>
        <w:t>/000</w:t>
      </w:r>
      <w:r w:rsidR="008E2B28">
        <w:rPr>
          <w:rFonts w:ascii="Times New Roman" w:hAnsi="Times New Roman" w:cs="Times New Roman"/>
          <w:sz w:val="24"/>
          <w:szCs w:val="24"/>
        </w:rPr>
        <w:t>2</w:t>
      </w:r>
      <w:r w:rsidR="008E2B28" w:rsidRPr="00074EF5">
        <w:rPr>
          <w:rFonts w:ascii="Times New Roman" w:hAnsi="Times New Roman" w:cs="Times New Roman"/>
          <w:sz w:val="24"/>
          <w:szCs w:val="24"/>
        </w:rPr>
        <w:t>-</w:t>
      </w:r>
      <w:r w:rsidR="008E2B28">
        <w:rPr>
          <w:rFonts w:ascii="Times New Roman" w:hAnsi="Times New Roman" w:cs="Times New Roman"/>
          <w:sz w:val="24"/>
          <w:szCs w:val="24"/>
        </w:rPr>
        <w:t>8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4, com sede na </w:t>
      </w:r>
      <w:r w:rsidR="008E2B28">
        <w:rPr>
          <w:rFonts w:ascii="Times New Roman" w:hAnsi="Times New Roman" w:cs="Times New Roman"/>
          <w:sz w:val="24"/>
          <w:szCs w:val="24"/>
        </w:rPr>
        <w:t>Avenida Getúlio Vargas, nº9145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, Bairro </w:t>
      </w:r>
      <w:r w:rsidR="008E2B28">
        <w:rPr>
          <w:rFonts w:ascii="Times New Roman" w:hAnsi="Times New Roman" w:cs="Times New Roman"/>
          <w:sz w:val="24"/>
          <w:szCs w:val="24"/>
        </w:rPr>
        <w:t>São José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, na cidade de </w:t>
      </w:r>
      <w:r w:rsidR="008E2B28">
        <w:rPr>
          <w:rFonts w:ascii="Times New Roman" w:hAnsi="Times New Roman" w:cs="Times New Roman"/>
          <w:sz w:val="24"/>
          <w:szCs w:val="24"/>
        </w:rPr>
        <w:t>Canoas</w:t>
      </w:r>
      <w:r w:rsidR="008E2B28" w:rsidRPr="00074EF5">
        <w:rPr>
          <w:rFonts w:ascii="Times New Roman" w:hAnsi="Times New Roman" w:cs="Times New Roman"/>
          <w:sz w:val="24"/>
          <w:szCs w:val="24"/>
        </w:rPr>
        <w:t>-RS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para revisão com substituição de peças referente a 50 horas da Retroescavadeira New </w:t>
      </w:r>
      <w:proofErr w:type="spellStart"/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>Holland</w:t>
      </w:r>
      <w:proofErr w:type="spellEnd"/>
      <w:r w:rsidR="00E3110A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, 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 xml:space="preserve">modelo B80C </w:t>
      </w:r>
      <w:r w:rsidR="00E3110A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de uso da Secretaria Municipal 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>de Obras e Viação</w:t>
      </w:r>
      <w:r w:rsidR="00E3110A">
        <w:rPr>
          <w:rFonts w:ascii="Times New Roman" w:hAnsi="Times New Roman" w:cs="Times New Roman"/>
          <w:sz w:val="24"/>
          <w:szCs w:val="24"/>
        </w:rPr>
        <w:t>,</w:t>
      </w:r>
      <w:r w:rsidR="007A39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no valor global de </w:t>
      </w:r>
      <w:r w:rsidR="00E3110A">
        <w:rPr>
          <w:rFonts w:ascii="Times New Roman" w:hAnsi="Times New Roman" w:cs="Times New Roman"/>
          <w:sz w:val="24"/>
          <w:szCs w:val="24"/>
        </w:rPr>
        <w:t>R$ 4.323,04 (quatro mil trezentos e vinte e três reais com quatro centavos)</w:t>
      </w:r>
    </w:p>
    <w:p w14:paraId="0849F91D" w14:textId="0755E92C" w:rsidR="00D176B9" w:rsidRDefault="00D176B9" w:rsidP="00E311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F7459" w14:textId="1A982E74" w:rsidR="000D6464" w:rsidRDefault="000D6464" w:rsidP="000D646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Coqueiro Baixo - RS, </w:t>
      </w:r>
      <w:r w:rsidR="00E3110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3110A">
        <w:rPr>
          <w:rFonts w:ascii="Times New Roman" w:hAnsi="Times New Roman" w:cs="Times New Roman"/>
          <w:sz w:val="24"/>
          <w:szCs w:val="24"/>
        </w:rPr>
        <w:t>fevereir</w:t>
      </w:r>
      <w:r w:rsidR="00A54FB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BA188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BF60C2" w14:textId="77777777" w:rsidR="000D6464" w:rsidRDefault="000D6464" w:rsidP="000D64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6EFD801" w14:textId="77777777" w:rsidR="000D6464" w:rsidRDefault="000D6464" w:rsidP="000D646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A3E7CED" w14:textId="77777777" w:rsidR="000D6464" w:rsidRDefault="000D6464" w:rsidP="000D6464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4B4C6A" w14:textId="191E03D6" w:rsidR="000D6464" w:rsidRDefault="007A392B" w:rsidP="000D6464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LUCIANO ANDRÉ ONGARATTO</w:t>
      </w:r>
    </w:p>
    <w:p w14:paraId="49F1F164" w14:textId="2F85F565" w:rsidR="000D6464" w:rsidRDefault="000D6464" w:rsidP="007A392B">
      <w:pPr>
        <w:pStyle w:val="Corpodetexto"/>
        <w:widowControl w:val="0"/>
        <w:spacing w:line="276" w:lineRule="auto"/>
        <w:jc w:val="center"/>
        <w:rPr>
          <w:rFonts w:cs="Arial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PREFEITO MUNICIPAL</w:t>
      </w:r>
      <w:r w:rsidR="00BA188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61C65D79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FCC420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CB8F2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4FF409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51A1C2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6B77AED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F3B2B6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1BB713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14B2E45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C3AC2CA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54FA24A" w14:textId="05BBD443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CAD214" w14:textId="4123F690" w:rsidR="001B287D" w:rsidRDefault="001B287D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B6C81C" w14:textId="4E278CD3" w:rsidR="007A392B" w:rsidRDefault="007A392B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E680310" w14:textId="77777777" w:rsidR="00D20C59" w:rsidRDefault="00D20C59" w:rsidP="00E501D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</w:p>
    <w:p w14:paraId="7D91F384" w14:textId="2CC22090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21718"/>
          <w:sz w:val="24"/>
          <w:szCs w:val="24"/>
        </w:rPr>
        <w:t>EXTRATO DE CONTRATAÇÃO DIRETA</w:t>
      </w:r>
    </w:p>
    <w:p w14:paraId="63380FE7" w14:textId="37D106EF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21718"/>
          <w:sz w:val="24"/>
          <w:szCs w:val="24"/>
        </w:rPr>
        <w:t>DISPENSA DE LICITAÇÃO Nº0</w:t>
      </w:r>
      <w:r w:rsidR="008E2B28">
        <w:rPr>
          <w:rFonts w:ascii="Times New Roman" w:hAnsi="Times New Roman" w:cs="Times New Roman"/>
          <w:b/>
          <w:bCs/>
          <w:color w:val="121718"/>
          <w:sz w:val="24"/>
          <w:szCs w:val="24"/>
        </w:rPr>
        <w:t>40</w:t>
      </w:r>
      <w:r>
        <w:rPr>
          <w:rFonts w:ascii="Times New Roman" w:hAnsi="Times New Roman" w:cs="Times New Roman"/>
          <w:b/>
          <w:bCs/>
          <w:color w:val="121718"/>
          <w:sz w:val="24"/>
          <w:szCs w:val="24"/>
        </w:rPr>
        <w:t>/202</w:t>
      </w:r>
      <w:r w:rsidR="00BA188D">
        <w:rPr>
          <w:rFonts w:ascii="Times New Roman" w:hAnsi="Times New Roman" w:cs="Times New Roman"/>
          <w:b/>
          <w:bCs/>
          <w:color w:val="121718"/>
          <w:sz w:val="24"/>
          <w:szCs w:val="24"/>
        </w:rPr>
        <w:t>6</w:t>
      </w:r>
    </w:p>
    <w:p w14:paraId="78C701FB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</w:p>
    <w:p w14:paraId="05A3FE10" w14:textId="34053375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2E3231"/>
          <w:sz w:val="24"/>
          <w:szCs w:val="24"/>
        </w:rPr>
      </w:pPr>
      <w:r>
        <w:rPr>
          <w:rFonts w:ascii="Times New Roman" w:hAnsi="Times New Roman" w:cs="Times New Roman"/>
          <w:b/>
          <w:color w:val="121718"/>
          <w:sz w:val="24"/>
          <w:szCs w:val="24"/>
        </w:rPr>
        <w:t xml:space="preserve">PROCESSO </w:t>
      </w:r>
      <w:r>
        <w:rPr>
          <w:rFonts w:ascii="Times New Roman" w:hAnsi="Times New Roman" w:cs="Times New Roman"/>
          <w:b/>
          <w:color w:val="121718"/>
          <w:sz w:val="24"/>
          <w:szCs w:val="24"/>
        </w:rPr>
        <w:tab/>
      </w:r>
      <w:r>
        <w:rPr>
          <w:rFonts w:ascii="Times New Roman" w:hAnsi="Times New Roman" w:cs="Times New Roman"/>
          <w:b/>
          <w:color w:val="121718"/>
          <w:sz w:val="24"/>
          <w:szCs w:val="24"/>
        </w:rPr>
        <w:tab/>
        <w:t>N</w:t>
      </w:r>
      <w:r>
        <w:rPr>
          <w:rFonts w:ascii="Times New Roman" w:hAnsi="Times New Roman" w:cs="Times New Roman"/>
          <w:b/>
          <w:color w:val="2E3231"/>
          <w:sz w:val="24"/>
          <w:szCs w:val="24"/>
        </w:rPr>
        <w:t>º 0</w:t>
      </w:r>
      <w:r w:rsidR="008E2B28">
        <w:rPr>
          <w:rFonts w:ascii="Times New Roman" w:hAnsi="Times New Roman" w:cs="Times New Roman"/>
          <w:b/>
          <w:color w:val="2E3231"/>
          <w:sz w:val="24"/>
          <w:szCs w:val="24"/>
        </w:rPr>
        <w:t>48</w:t>
      </w:r>
      <w:r>
        <w:rPr>
          <w:rFonts w:ascii="Times New Roman" w:hAnsi="Times New Roman" w:cs="Times New Roman"/>
          <w:b/>
          <w:color w:val="181D1D"/>
          <w:sz w:val="24"/>
          <w:szCs w:val="24"/>
        </w:rPr>
        <w:t>/202</w:t>
      </w:r>
      <w:r w:rsidR="00BA188D">
        <w:rPr>
          <w:rFonts w:ascii="Times New Roman" w:hAnsi="Times New Roman" w:cs="Times New Roman"/>
          <w:b/>
          <w:color w:val="181D1D"/>
          <w:sz w:val="24"/>
          <w:szCs w:val="24"/>
        </w:rPr>
        <w:t>6</w:t>
      </w:r>
    </w:p>
    <w:p w14:paraId="7F56534C" w14:textId="239C0854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121718"/>
          <w:sz w:val="24"/>
          <w:szCs w:val="24"/>
        </w:rPr>
      </w:pPr>
      <w:r>
        <w:rPr>
          <w:rFonts w:ascii="Times New Roman" w:hAnsi="Times New Roman" w:cs="Times New Roman"/>
          <w:b/>
          <w:color w:val="121718"/>
          <w:sz w:val="24"/>
          <w:szCs w:val="24"/>
        </w:rPr>
        <w:t xml:space="preserve">CONTRATADA: </w:t>
      </w:r>
      <w:r>
        <w:rPr>
          <w:rFonts w:ascii="Times New Roman" w:hAnsi="Times New Roman" w:cs="Times New Roman"/>
          <w:b/>
          <w:color w:val="121718"/>
          <w:sz w:val="24"/>
          <w:szCs w:val="24"/>
        </w:rPr>
        <w:tab/>
      </w:r>
      <w:r w:rsidR="008E2B28">
        <w:rPr>
          <w:rFonts w:ascii="Times New Roman" w:hAnsi="Times New Roman" w:cs="Times New Roman"/>
          <w:sz w:val="24"/>
          <w:szCs w:val="24"/>
        </w:rPr>
        <w:t>SHARK MAQUINAS PARA CONSTRUÇÃO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2B28" w:rsidRPr="00074EF5">
        <w:rPr>
          <w:rFonts w:ascii="Times New Roman" w:hAnsi="Times New Roman" w:cs="Times New Roman"/>
          <w:sz w:val="24"/>
          <w:szCs w:val="24"/>
        </w:rPr>
        <w:t>LTDA,  pessoa</w:t>
      </w:r>
      <w:proofErr w:type="gramEnd"/>
      <w:r w:rsidR="008E2B28" w:rsidRPr="00074EF5">
        <w:rPr>
          <w:rFonts w:ascii="Times New Roman" w:hAnsi="Times New Roman" w:cs="Times New Roman"/>
          <w:sz w:val="24"/>
          <w:szCs w:val="24"/>
        </w:rPr>
        <w:t xml:space="preserve"> jurídica de direito privado, inscrita no CNPJ sob nº </w:t>
      </w:r>
      <w:r w:rsidR="008E2B28">
        <w:rPr>
          <w:rFonts w:ascii="Times New Roman" w:hAnsi="Times New Roman" w:cs="Times New Roman"/>
          <w:sz w:val="24"/>
          <w:szCs w:val="24"/>
        </w:rPr>
        <w:t>06.224.121</w:t>
      </w:r>
      <w:r w:rsidR="008E2B28" w:rsidRPr="00074EF5">
        <w:rPr>
          <w:rFonts w:ascii="Times New Roman" w:hAnsi="Times New Roman" w:cs="Times New Roman"/>
          <w:sz w:val="24"/>
          <w:szCs w:val="24"/>
        </w:rPr>
        <w:t>/000</w:t>
      </w:r>
      <w:r w:rsidR="008E2B28">
        <w:rPr>
          <w:rFonts w:ascii="Times New Roman" w:hAnsi="Times New Roman" w:cs="Times New Roman"/>
          <w:sz w:val="24"/>
          <w:szCs w:val="24"/>
        </w:rPr>
        <w:t>2</w:t>
      </w:r>
      <w:r w:rsidR="008E2B28" w:rsidRPr="00074EF5">
        <w:rPr>
          <w:rFonts w:ascii="Times New Roman" w:hAnsi="Times New Roman" w:cs="Times New Roman"/>
          <w:sz w:val="24"/>
          <w:szCs w:val="24"/>
        </w:rPr>
        <w:t>-</w:t>
      </w:r>
      <w:r w:rsidR="008E2B28">
        <w:rPr>
          <w:rFonts w:ascii="Times New Roman" w:hAnsi="Times New Roman" w:cs="Times New Roman"/>
          <w:sz w:val="24"/>
          <w:szCs w:val="24"/>
        </w:rPr>
        <w:t>8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4, com sede na </w:t>
      </w:r>
      <w:r w:rsidR="008E2B28">
        <w:rPr>
          <w:rFonts w:ascii="Times New Roman" w:hAnsi="Times New Roman" w:cs="Times New Roman"/>
          <w:sz w:val="24"/>
          <w:szCs w:val="24"/>
        </w:rPr>
        <w:t>Avenida Getúlio Vargas, nº9145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, Bairro </w:t>
      </w:r>
      <w:r w:rsidR="008E2B28">
        <w:rPr>
          <w:rFonts w:ascii="Times New Roman" w:hAnsi="Times New Roman" w:cs="Times New Roman"/>
          <w:sz w:val="24"/>
          <w:szCs w:val="24"/>
        </w:rPr>
        <w:t>São José</w:t>
      </w:r>
      <w:r w:rsidR="008E2B28" w:rsidRPr="00074EF5">
        <w:rPr>
          <w:rFonts w:ascii="Times New Roman" w:hAnsi="Times New Roman" w:cs="Times New Roman"/>
          <w:sz w:val="24"/>
          <w:szCs w:val="24"/>
        </w:rPr>
        <w:t xml:space="preserve">, na cidade de </w:t>
      </w:r>
      <w:r w:rsidR="008E2B28">
        <w:rPr>
          <w:rFonts w:ascii="Times New Roman" w:hAnsi="Times New Roman" w:cs="Times New Roman"/>
          <w:sz w:val="24"/>
          <w:szCs w:val="24"/>
        </w:rPr>
        <w:t>Canoas</w:t>
      </w:r>
      <w:r w:rsidR="008E2B28" w:rsidRPr="00074EF5">
        <w:rPr>
          <w:rFonts w:ascii="Times New Roman" w:hAnsi="Times New Roman" w:cs="Times New Roman"/>
          <w:sz w:val="24"/>
          <w:szCs w:val="24"/>
        </w:rPr>
        <w:t>-RS</w:t>
      </w:r>
    </w:p>
    <w:p w14:paraId="5CBA8AB5" w14:textId="53BB5DD5" w:rsidR="001B287D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21718"/>
          <w:sz w:val="24"/>
          <w:szCs w:val="24"/>
        </w:rPr>
        <w:t>OBJ</w:t>
      </w:r>
      <w:r>
        <w:rPr>
          <w:rFonts w:ascii="Times New Roman" w:hAnsi="Times New Roman" w:cs="Times New Roman"/>
          <w:b/>
          <w:color w:val="2E3231"/>
          <w:sz w:val="24"/>
          <w:szCs w:val="24"/>
        </w:rPr>
        <w:t>E</w:t>
      </w:r>
      <w:r>
        <w:rPr>
          <w:rFonts w:ascii="Times New Roman" w:hAnsi="Times New Roman" w:cs="Times New Roman"/>
          <w:b/>
          <w:color w:val="121718"/>
          <w:sz w:val="24"/>
          <w:szCs w:val="24"/>
        </w:rPr>
        <w:t>TO:</w:t>
      </w:r>
      <w:r>
        <w:rPr>
          <w:rFonts w:ascii="Times New Roman" w:hAnsi="Times New Roman" w:cs="Times New Roman"/>
          <w:color w:val="1217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21718"/>
          <w:sz w:val="24"/>
          <w:szCs w:val="24"/>
        </w:rPr>
        <w:tab/>
      </w:r>
      <w:r>
        <w:rPr>
          <w:rFonts w:ascii="Times New Roman" w:hAnsi="Times New Roman" w:cs="Times New Roman"/>
          <w:color w:val="121718"/>
          <w:sz w:val="24"/>
          <w:szCs w:val="24"/>
        </w:rPr>
        <w:tab/>
        <w:t>R</w:t>
      </w:r>
      <w:r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evisão </w:t>
      </w:r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com substituição de peças referente a 50 horas da Retroescavadeira New </w:t>
      </w:r>
      <w:proofErr w:type="spellStart"/>
      <w:r w:rsidR="00E3110A">
        <w:rPr>
          <w:rFonts w:ascii="Times New Roman" w:hAnsi="Times New Roman" w:cs="Times New Roman"/>
          <w:bCs/>
          <w:color w:val="0F1414"/>
          <w:sz w:val="24"/>
          <w:szCs w:val="24"/>
        </w:rPr>
        <w:t>Holland</w:t>
      </w:r>
      <w:proofErr w:type="spellEnd"/>
      <w:r w:rsidR="00E3110A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, 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 xml:space="preserve">modelo B80C </w:t>
      </w:r>
      <w:r w:rsidR="00E3110A" w:rsidRPr="00D176B9">
        <w:rPr>
          <w:rFonts w:ascii="Times New Roman" w:hAnsi="Times New Roman" w:cs="Times New Roman"/>
          <w:color w:val="0F1414"/>
          <w:sz w:val="24"/>
          <w:szCs w:val="24"/>
        </w:rPr>
        <w:t xml:space="preserve">de uso da Secretaria Municipal </w:t>
      </w:r>
      <w:r w:rsidR="00E3110A">
        <w:rPr>
          <w:rFonts w:ascii="Times New Roman" w:hAnsi="Times New Roman" w:cs="Times New Roman"/>
          <w:color w:val="0F1414"/>
          <w:sz w:val="24"/>
          <w:szCs w:val="24"/>
        </w:rPr>
        <w:t>de Obras e Viação</w:t>
      </w:r>
      <w:r w:rsidR="00E3110A">
        <w:rPr>
          <w:rFonts w:ascii="Times New Roman" w:hAnsi="Times New Roman" w:cs="Times New Roman"/>
          <w:sz w:val="24"/>
          <w:szCs w:val="24"/>
        </w:rPr>
        <w:t>,</w:t>
      </w:r>
    </w:p>
    <w:p w14:paraId="3332D19F" w14:textId="7A7B06A3" w:rsidR="000D6464" w:rsidRDefault="001B287D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E3231"/>
          <w:sz w:val="24"/>
          <w:szCs w:val="24"/>
        </w:rPr>
      </w:pPr>
      <w:r>
        <w:rPr>
          <w:rFonts w:ascii="Times New Roman" w:hAnsi="Times New Roman" w:cs="Times New Roman"/>
          <w:b/>
          <w:color w:val="121718"/>
          <w:sz w:val="24"/>
          <w:szCs w:val="24"/>
        </w:rPr>
        <w:t xml:space="preserve"> </w:t>
      </w:r>
      <w:r w:rsidR="000D6464">
        <w:rPr>
          <w:rFonts w:ascii="Times New Roman" w:hAnsi="Times New Roman" w:cs="Times New Roman"/>
          <w:b/>
          <w:color w:val="121718"/>
          <w:sz w:val="24"/>
          <w:szCs w:val="24"/>
        </w:rPr>
        <w:t>PRAZO PARA EXECUÇÃO:</w:t>
      </w:r>
      <w:r w:rsidR="000D6464">
        <w:rPr>
          <w:rFonts w:ascii="Times New Roman" w:hAnsi="Times New Roman" w:cs="Times New Roman"/>
          <w:color w:val="121718"/>
          <w:sz w:val="24"/>
          <w:szCs w:val="24"/>
        </w:rPr>
        <w:t xml:space="preserve"> Execução imediata.</w:t>
      </w:r>
    </w:p>
    <w:p w14:paraId="3FA08758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21718"/>
          <w:sz w:val="24"/>
          <w:szCs w:val="24"/>
        </w:rPr>
      </w:pPr>
      <w:r>
        <w:rPr>
          <w:rFonts w:ascii="Times New Roman" w:hAnsi="Times New Roman" w:cs="Times New Roman"/>
          <w:b/>
          <w:color w:val="2E3231"/>
          <w:sz w:val="24"/>
          <w:szCs w:val="24"/>
        </w:rPr>
        <w:t>F</w:t>
      </w:r>
      <w:r>
        <w:rPr>
          <w:rFonts w:ascii="Times New Roman" w:hAnsi="Times New Roman" w:cs="Times New Roman"/>
          <w:b/>
          <w:color w:val="121718"/>
          <w:sz w:val="24"/>
          <w:szCs w:val="24"/>
        </w:rPr>
        <w:t>UNDAMENTO LEGAL:</w:t>
      </w:r>
      <w:r>
        <w:rPr>
          <w:rFonts w:ascii="Times New Roman" w:hAnsi="Times New Roman" w:cs="Times New Roman"/>
          <w:color w:val="1217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81D1D"/>
          <w:sz w:val="24"/>
          <w:szCs w:val="24"/>
        </w:rPr>
        <w:t>Artigo 75, inciso I, da Lei Federal nº14.133/2021 e Decreto Municipal nº074/2023, de 02 de outubro de 2023.</w:t>
      </w:r>
    </w:p>
    <w:p w14:paraId="0B284ABA" w14:textId="068A7908" w:rsidR="00D176B9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21718"/>
          <w:sz w:val="24"/>
          <w:szCs w:val="24"/>
        </w:rPr>
        <w:t>VALOR GLOBAL: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220573806"/>
      <w:r w:rsidR="00D176B9">
        <w:rPr>
          <w:rFonts w:ascii="Times New Roman" w:hAnsi="Times New Roman" w:cs="Times New Roman"/>
          <w:sz w:val="24"/>
          <w:szCs w:val="24"/>
        </w:rPr>
        <w:t xml:space="preserve">R$ </w:t>
      </w:r>
      <w:r w:rsidR="00E3110A">
        <w:rPr>
          <w:rFonts w:ascii="Times New Roman" w:hAnsi="Times New Roman" w:cs="Times New Roman"/>
          <w:sz w:val="24"/>
          <w:szCs w:val="24"/>
        </w:rPr>
        <w:t>4.323,04</w:t>
      </w:r>
      <w:r w:rsidR="00D176B9">
        <w:rPr>
          <w:rFonts w:ascii="Times New Roman" w:hAnsi="Times New Roman" w:cs="Times New Roman"/>
          <w:sz w:val="24"/>
          <w:szCs w:val="24"/>
        </w:rPr>
        <w:t xml:space="preserve"> (</w:t>
      </w:r>
      <w:r w:rsidR="00E3110A">
        <w:rPr>
          <w:rFonts w:ascii="Times New Roman" w:hAnsi="Times New Roman" w:cs="Times New Roman"/>
          <w:sz w:val="24"/>
          <w:szCs w:val="24"/>
        </w:rPr>
        <w:t>quatro</w:t>
      </w:r>
      <w:r w:rsidR="00D176B9">
        <w:rPr>
          <w:rFonts w:ascii="Times New Roman" w:hAnsi="Times New Roman" w:cs="Times New Roman"/>
          <w:sz w:val="24"/>
          <w:szCs w:val="24"/>
        </w:rPr>
        <w:t xml:space="preserve"> mil </w:t>
      </w:r>
      <w:r w:rsidR="00E3110A">
        <w:rPr>
          <w:rFonts w:ascii="Times New Roman" w:hAnsi="Times New Roman" w:cs="Times New Roman"/>
          <w:sz w:val="24"/>
          <w:szCs w:val="24"/>
        </w:rPr>
        <w:t>trezentos e vinte e três</w:t>
      </w:r>
      <w:r w:rsidR="00D176B9">
        <w:rPr>
          <w:rFonts w:ascii="Times New Roman" w:hAnsi="Times New Roman" w:cs="Times New Roman"/>
          <w:sz w:val="24"/>
          <w:szCs w:val="24"/>
        </w:rPr>
        <w:t xml:space="preserve"> reais com </w:t>
      </w:r>
      <w:r w:rsidR="00E3110A">
        <w:rPr>
          <w:rFonts w:ascii="Times New Roman" w:hAnsi="Times New Roman" w:cs="Times New Roman"/>
          <w:sz w:val="24"/>
          <w:szCs w:val="24"/>
        </w:rPr>
        <w:t>quatro</w:t>
      </w:r>
      <w:r w:rsidR="00D176B9">
        <w:rPr>
          <w:rFonts w:ascii="Times New Roman" w:hAnsi="Times New Roman" w:cs="Times New Roman"/>
          <w:sz w:val="24"/>
          <w:szCs w:val="24"/>
        </w:rPr>
        <w:t xml:space="preserve"> centavos)</w:t>
      </w:r>
    </w:p>
    <w:bookmarkEnd w:id="5"/>
    <w:p w14:paraId="034753E4" w14:textId="59F235B3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F2424"/>
          <w:sz w:val="24"/>
          <w:szCs w:val="24"/>
        </w:rPr>
      </w:pPr>
      <w:r>
        <w:rPr>
          <w:rFonts w:ascii="Times New Roman" w:hAnsi="Times New Roman" w:cs="Times New Roman"/>
          <w:b/>
          <w:color w:val="1F2424"/>
          <w:sz w:val="24"/>
          <w:szCs w:val="24"/>
        </w:rPr>
        <w:t>DATA:</w:t>
      </w:r>
      <w:r>
        <w:rPr>
          <w:rFonts w:ascii="Times New Roman" w:hAnsi="Times New Roman" w:cs="Times New Roman"/>
          <w:color w:val="1F24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2424"/>
          <w:sz w:val="24"/>
          <w:szCs w:val="24"/>
        </w:rPr>
        <w:tab/>
      </w:r>
      <w:r>
        <w:rPr>
          <w:rFonts w:ascii="Times New Roman" w:hAnsi="Times New Roman" w:cs="Times New Roman"/>
          <w:color w:val="1F2424"/>
          <w:sz w:val="24"/>
          <w:szCs w:val="24"/>
        </w:rPr>
        <w:tab/>
      </w:r>
      <w:r w:rsidR="00E3110A">
        <w:rPr>
          <w:rFonts w:ascii="Times New Roman" w:hAnsi="Times New Roman" w:cs="Times New Roman"/>
          <w:color w:val="1F2424"/>
          <w:sz w:val="24"/>
          <w:szCs w:val="24"/>
        </w:rPr>
        <w:t>13</w:t>
      </w:r>
      <w:r>
        <w:rPr>
          <w:rFonts w:ascii="Times New Roman" w:hAnsi="Times New Roman" w:cs="Times New Roman"/>
          <w:color w:val="1F2424"/>
          <w:sz w:val="24"/>
          <w:szCs w:val="24"/>
        </w:rPr>
        <w:t>/</w:t>
      </w:r>
      <w:r w:rsidR="00BA188D">
        <w:rPr>
          <w:rFonts w:ascii="Times New Roman" w:hAnsi="Times New Roman" w:cs="Times New Roman"/>
          <w:color w:val="1F2424"/>
          <w:sz w:val="24"/>
          <w:szCs w:val="24"/>
        </w:rPr>
        <w:t>0</w:t>
      </w:r>
      <w:r w:rsidR="00E3110A">
        <w:rPr>
          <w:rFonts w:ascii="Times New Roman" w:hAnsi="Times New Roman" w:cs="Times New Roman"/>
          <w:color w:val="1F2424"/>
          <w:sz w:val="24"/>
          <w:szCs w:val="24"/>
        </w:rPr>
        <w:t>2</w:t>
      </w:r>
      <w:r>
        <w:rPr>
          <w:rFonts w:ascii="Times New Roman" w:hAnsi="Times New Roman" w:cs="Times New Roman"/>
          <w:color w:val="1F2424"/>
          <w:sz w:val="24"/>
          <w:szCs w:val="24"/>
        </w:rPr>
        <w:t>/202</w:t>
      </w:r>
      <w:r w:rsidR="00BA188D">
        <w:rPr>
          <w:rFonts w:ascii="Times New Roman" w:hAnsi="Times New Roman" w:cs="Times New Roman"/>
          <w:color w:val="1F2424"/>
          <w:sz w:val="24"/>
          <w:szCs w:val="24"/>
        </w:rPr>
        <w:t>6</w:t>
      </w:r>
    </w:p>
    <w:p w14:paraId="626A0C7F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F2424"/>
          <w:sz w:val="24"/>
          <w:szCs w:val="24"/>
        </w:rPr>
      </w:pPr>
    </w:p>
    <w:p w14:paraId="196E4699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F2424"/>
          <w:sz w:val="24"/>
          <w:szCs w:val="24"/>
        </w:rPr>
      </w:pPr>
    </w:p>
    <w:p w14:paraId="369719A0" w14:textId="77777777" w:rsidR="000D6464" w:rsidRDefault="000D6464" w:rsidP="000D6464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BED1E2" w14:textId="7AB76794" w:rsidR="000D6464" w:rsidRDefault="007A392B" w:rsidP="000D6464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LUCIANO ANDRÉ ONGARATTO</w:t>
      </w:r>
    </w:p>
    <w:p w14:paraId="7C86C53B" w14:textId="4226E3C7" w:rsidR="000D6464" w:rsidRDefault="000D6464" w:rsidP="000D6464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PREFEITO MUNICIPAL</w:t>
      </w:r>
      <w:r w:rsidR="00BA188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59496B7B" w14:textId="77777777" w:rsidR="000D6464" w:rsidRDefault="000D6464" w:rsidP="000D64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161B1B"/>
          <w:sz w:val="24"/>
          <w:szCs w:val="24"/>
        </w:rPr>
      </w:pPr>
    </w:p>
    <w:p w14:paraId="70AD420B" w14:textId="77777777" w:rsidR="000D6464" w:rsidRDefault="000D6464" w:rsidP="000D646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7D5360" w14:textId="53397829" w:rsidR="00FE73FA" w:rsidRDefault="00FE73FA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EC38D97" w14:textId="0F1BCBC0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8643BD3" w14:textId="7857D488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C815F2A" w14:textId="6A2CAE8A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F30CDA2" w14:textId="1E4D901A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09DFD87" w14:textId="6813F3D7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07E6A1A" w14:textId="6CB94FF8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C3DC5D9" w14:textId="08DBC6EA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26AB182" w14:textId="0228B267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E50DBBA" w14:textId="2F0A6543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CDB7B1B" w14:textId="4B0E8463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6F9B20B" w14:textId="34300EF0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ACC5165" w14:textId="77777777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</w:pPr>
    </w:p>
    <w:p w14:paraId="0A1238EE" w14:textId="5594A5AA" w:rsidR="00E14801" w:rsidRPr="007B582E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582E">
        <w:rPr>
          <w:rFonts w:ascii="Times New Roman" w:hAnsi="Times New Roman" w:cs="Times New Roman"/>
          <w:b/>
          <w:bCs/>
          <w:sz w:val="24"/>
          <w:szCs w:val="24"/>
        </w:rPr>
        <w:t>ANULAÇÃO DE LICITAÇÃO</w:t>
      </w:r>
    </w:p>
    <w:p w14:paraId="0603E602" w14:textId="77777777" w:rsidR="00E14801" w:rsidRPr="00E14801" w:rsidRDefault="00E14801" w:rsidP="00E1480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</w:p>
    <w:p w14:paraId="1229815E" w14:textId="77777777" w:rsidR="00E14801" w:rsidRPr="00E14801" w:rsidRDefault="00E14801" w:rsidP="00E1480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21718"/>
          <w:sz w:val="24"/>
          <w:szCs w:val="24"/>
        </w:rPr>
      </w:pPr>
    </w:p>
    <w:p w14:paraId="565D9323" w14:textId="1071BEA8" w:rsidR="00E14801" w:rsidRDefault="00E14801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  <w:r w:rsidRPr="00E14801">
        <w:rPr>
          <w:rFonts w:ascii="Times New Roman" w:hAnsi="Times New Roman" w:cs="Times New Roman"/>
          <w:color w:val="121718"/>
          <w:sz w:val="24"/>
          <w:szCs w:val="24"/>
        </w:rPr>
        <w:t xml:space="preserve"> A </w:t>
      </w:r>
      <w:r w:rsidRPr="00E14801">
        <w:rPr>
          <w:rFonts w:ascii="Times New Roman" w:hAnsi="Times New Roman" w:cs="Times New Roman"/>
          <w:color w:val="121718"/>
          <w:sz w:val="24"/>
          <w:szCs w:val="24"/>
        </w:rPr>
        <w:t>DISPENSA DE LICITAÇÃO Nº040/2026</w:t>
      </w:r>
      <w:r w:rsidRPr="00E14801">
        <w:rPr>
          <w:rFonts w:ascii="Times New Roman" w:hAnsi="Times New Roman" w:cs="Times New Roman"/>
          <w:color w:val="121718"/>
          <w:sz w:val="24"/>
          <w:szCs w:val="24"/>
        </w:rPr>
        <w:t xml:space="preserve">, </w:t>
      </w:r>
      <w:r w:rsidRPr="00E14801">
        <w:rPr>
          <w:rFonts w:ascii="Times New Roman" w:hAnsi="Times New Roman" w:cs="Times New Roman"/>
          <w:color w:val="121718"/>
          <w:sz w:val="24"/>
          <w:szCs w:val="24"/>
        </w:rPr>
        <w:t>PROCESSO N</w:t>
      </w:r>
      <w:r w:rsidRPr="00E14801">
        <w:rPr>
          <w:rFonts w:ascii="Times New Roman" w:hAnsi="Times New Roman" w:cs="Times New Roman"/>
          <w:color w:val="2E3231"/>
          <w:sz w:val="24"/>
          <w:szCs w:val="24"/>
        </w:rPr>
        <w:t>º 048</w:t>
      </w:r>
      <w:r w:rsidRPr="00E14801">
        <w:rPr>
          <w:rFonts w:ascii="Times New Roman" w:hAnsi="Times New Roman" w:cs="Times New Roman"/>
          <w:color w:val="181D1D"/>
          <w:sz w:val="24"/>
          <w:szCs w:val="24"/>
        </w:rPr>
        <w:t>/2026</w:t>
      </w:r>
      <w:r w:rsidRPr="00E14801">
        <w:rPr>
          <w:rFonts w:ascii="Times New Roman" w:hAnsi="Times New Roman" w:cs="Times New Roman"/>
          <w:color w:val="181D1D"/>
          <w:sz w:val="24"/>
          <w:szCs w:val="24"/>
        </w:rPr>
        <w:t xml:space="preserve"> encontra-se </w:t>
      </w:r>
      <w:r>
        <w:rPr>
          <w:rFonts w:ascii="Times New Roman" w:hAnsi="Times New Roman" w:cs="Times New Roman"/>
          <w:color w:val="181D1D"/>
          <w:sz w:val="24"/>
          <w:szCs w:val="24"/>
        </w:rPr>
        <w:t xml:space="preserve">anulado </w:t>
      </w:r>
      <w:r w:rsidRPr="00E14801">
        <w:rPr>
          <w:rFonts w:ascii="Times New Roman" w:hAnsi="Times New Roman" w:cs="Times New Roman"/>
          <w:sz w:val="24"/>
          <w:szCs w:val="24"/>
        </w:rPr>
        <w:t xml:space="preserve">em virtude da empresa </w:t>
      </w:r>
      <w:r w:rsidRPr="00E14801">
        <w:rPr>
          <w:rFonts w:ascii="Times New Roman" w:hAnsi="Times New Roman" w:cs="Times New Roman"/>
          <w:sz w:val="24"/>
          <w:szCs w:val="24"/>
        </w:rPr>
        <w:t>SHARK MAQUINAS PARA CONSTRUÇÃO LTDA,  pessoa jurídica de direito privado, inscrita no CNPJ sob nº 06.224.121/0002-84, com sede na Avenida Getúlio Vargas, nº9145, Bairro São José, na cidade de Canoas-RS</w:t>
      </w:r>
      <w:r w:rsidRPr="00E148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ter constado como vencedora </w:t>
      </w:r>
      <w:r w:rsidRPr="00E14801">
        <w:rPr>
          <w:rFonts w:ascii="Times New Roman" w:hAnsi="Times New Roman" w:cs="Times New Roman"/>
          <w:sz w:val="24"/>
          <w:szCs w:val="24"/>
        </w:rPr>
        <w:t xml:space="preserve">da contratação da </w:t>
      </w:r>
      <w:r w:rsidRPr="00E14801">
        <w:rPr>
          <w:rFonts w:ascii="Times New Roman" w:hAnsi="Times New Roman" w:cs="Times New Roman"/>
          <w:color w:val="121718"/>
          <w:sz w:val="24"/>
          <w:szCs w:val="24"/>
        </w:rPr>
        <w:t>R</w:t>
      </w:r>
      <w:r w:rsidRPr="00E14801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evisão com substituição de peças referente a 50 horas da Retroescavadeira New </w:t>
      </w:r>
      <w:proofErr w:type="spellStart"/>
      <w:r w:rsidRPr="00E14801">
        <w:rPr>
          <w:rFonts w:ascii="Times New Roman" w:hAnsi="Times New Roman" w:cs="Times New Roman"/>
          <w:bCs/>
          <w:color w:val="0F1414"/>
          <w:sz w:val="24"/>
          <w:szCs w:val="24"/>
        </w:rPr>
        <w:t>Holland</w:t>
      </w:r>
      <w:proofErr w:type="spellEnd"/>
      <w:r w:rsidRPr="00E14801">
        <w:rPr>
          <w:rFonts w:ascii="Times New Roman" w:hAnsi="Times New Roman" w:cs="Times New Roman"/>
          <w:color w:val="0F1414"/>
          <w:sz w:val="24"/>
          <w:szCs w:val="24"/>
        </w:rPr>
        <w:t>, modelo B80C de uso da Secretaria Municipal de Obras e Viação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>, ocorre que</w:t>
      </w:r>
      <w:r>
        <w:rPr>
          <w:rFonts w:ascii="Times New Roman" w:hAnsi="Times New Roman" w:cs="Times New Roman"/>
          <w:color w:val="0F1414"/>
          <w:sz w:val="24"/>
          <w:szCs w:val="24"/>
        </w:rPr>
        <w:t>,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 xml:space="preserve"> a referida em</w:t>
      </w:r>
      <w:r>
        <w:rPr>
          <w:rFonts w:ascii="Times New Roman" w:hAnsi="Times New Roman" w:cs="Times New Roman"/>
          <w:color w:val="0F1414"/>
          <w:sz w:val="24"/>
          <w:szCs w:val="24"/>
        </w:rPr>
        <w:t>p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>resa acima citada é vencedora</w:t>
      </w:r>
      <w:r>
        <w:rPr>
          <w:rFonts w:ascii="Times New Roman" w:hAnsi="Times New Roman" w:cs="Times New Roman"/>
          <w:color w:val="0F1414"/>
          <w:sz w:val="24"/>
          <w:szCs w:val="24"/>
        </w:rPr>
        <w:t xml:space="preserve"> sim mas somente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 xml:space="preserve"> do item mão de obra e a</w:t>
      </w:r>
      <w:r>
        <w:rPr>
          <w:rFonts w:ascii="Times New Roman" w:hAnsi="Times New Roman" w:cs="Times New Roman"/>
          <w:color w:val="0F1414"/>
          <w:sz w:val="24"/>
          <w:szCs w:val="24"/>
        </w:rPr>
        <w:t xml:space="preserve"> sua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 xml:space="preserve"> filial</w:t>
      </w:r>
      <w:r>
        <w:rPr>
          <w:rFonts w:ascii="Times New Roman" w:hAnsi="Times New Roman" w:cs="Times New Roman"/>
          <w:color w:val="0F1414"/>
          <w:sz w:val="24"/>
          <w:szCs w:val="24"/>
        </w:rPr>
        <w:t>, inscrita no CNPJ sob o nº 06.224.131/0008-70, com sede na ROD RS 153, na cidade de Passo Fundo/RS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F1414"/>
          <w:sz w:val="24"/>
          <w:szCs w:val="24"/>
        </w:rPr>
        <w:t>é</w:t>
      </w:r>
      <w:r w:rsidRPr="00E14801">
        <w:rPr>
          <w:rFonts w:ascii="Times New Roman" w:hAnsi="Times New Roman" w:cs="Times New Roman"/>
          <w:color w:val="0F1414"/>
          <w:sz w:val="24"/>
          <w:szCs w:val="24"/>
        </w:rPr>
        <w:t xml:space="preserve"> vencedora </w:t>
      </w:r>
      <w:r>
        <w:rPr>
          <w:rFonts w:ascii="Times New Roman" w:hAnsi="Times New Roman" w:cs="Times New Roman"/>
          <w:color w:val="0F1414"/>
          <w:sz w:val="24"/>
          <w:szCs w:val="24"/>
        </w:rPr>
        <w:t xml:space="preserve">das peças necessárias a revisão. Novo certame será realizado para contratação da referida </w:t>
      </w:r>
      <w:r w:rsidR="007B582E">
        <w:rPr>
          <w:rFonts w:ascii="Times New Roman" w:hAnsi="Times New Roman" w:cs="Times New Roman"/>
          <w:color w:val="0F1414"/>
          <w:sz w:val="24"/>
          <w:szCs w:val="24"/>
        </w:rPr>
        <w:t xml:space="preserve">empresa para realizar a </w:t>
      </w:r>
      <w:r w:rsidR="007B582E" w:rsidRPr="00E14801">
        <w:rPr>
          <w:rFonts w:ascii="Times New Roman" w:hAnsi="Times New Roman" w:cs="Times New Roman"/>
          <w:color w:val="121718"/>
          <w:sz w:val="24"/>
          <w:szCs w:val="24"/>
        </w:rPr>
        <w:t>R</w:t>
      </w:r>
      <w:r w:rsidR="007B582E" w:rsidRPr="00E14801">
        <w:rPr>
          <w:rFonts w:ascii="Times New Roman" w:hAnsi="Times New Roman" w:cs="Times New Roman"/>
          <w:bCs/>
          <w:color w:val="0F1414"/>
          <w:sz w:val="24"/>
          <w:szCs w:val="24"/>
        </w:rPr>
        <w:t>evisão</w:t>
      </w:r>
      <w:r w:rsidR="007B582E" w:rsidRPr="007B582E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 </w:t>
      </w:r>
      <w:r w:rsidR="007B582E" w:rsidRPr="00E14801">
        <w:rPr>
          <w:rFonts w:ascii="Times New Roman" w:hAnsi="Times New Roman" w:cs="Times New Roman"/>
          <w:bCs/>
          <w:color w:val="0F1414"/>
          <w:sz w:val="24"/>
          <w:szCs w:val="24"/>
        </w:rPr>
        <w:t xml:space="preserve">da Retroescavadeira New </w:t>
      </w:r>
      <w:proofErr w:type="spellStart"/>
      <w:r w:rsidR="007B582E" w:rsidRPr="00E14801">
        <w:rPr>
          <w:rFonts w:ascii="Times New Roman" w:hAnsi="Times New Roman" w:cs="Times New Roman"/>
          <w:bCs/>
          <w:color w:val="0F1414"/>
          <w:sz w:val="24"/>
          <w:szCs w:val="24"/>
        </w:rPr>
        <w:t>Holland</w:t>
      </w:r>
      <w:proofErr w:type="spellEnd"/>
      <w:r w:rsidR="007B582E" w:rsidRPr="00E14801">
        <w:rPr>
          <w:rFonts w:ascii="Times New Roman" w:hAnsi="Times New Roman" w:cs="Times New Roman"/>
          <w:color w:val="0F1414"/>
          <w:sz w:val="24"/>
          <w:szCs w:val="24"/>
        </w:rPr>
        <w:t>, modelo B80C</w:t>
      </w:r>
      <w:r w:rsidR="007B582E">
        <w:rPr>
          <w:rFonts w:ascii="Times New Roman" w:hAnsi="Times New Roman" w:cs="Times New Roman"/>
          <w:color w:val="0F1414"/>
          <w:sz w:val="24"/>
          <w:szCs w:val="24"/>
        </w:rPr>
        <w:t xml:space="preserve"> que está na garantia legal.</w:t>
      </w:r>
    </w:p>
    <w:p w14:paraId="76ABDCD7" w14:textId="3A440B95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5F7D271F" w14:textId="7ED9B11C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  <w:r>
        <w:rPr>
          <w:rFonts w:ascii="Times New Roman" w:hAnsi="Times New Roman" w:cs="Times New Roman"/>
          <w:color w:val="0F1414"/>
          <w:sz w:val="24"/>
          <w:szCs w:val="24"/>
        </w:rPr>
        <w:t>Coqueiro Baixo, 27 de fevereiro de 2026.</w:t>
      </w:r>
    </w:p>
    <w:p w14:paraId="006C8E5D" w14:textId="0399D084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3EE11120" w14:textId="77777777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54B40941" w14:textId="19D3D663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6132C6CE" w14:textId="77777777" w:rsidR="007B582E" w:rsidRDefault="007B582E" w:rsidP="007B582E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LUCIANO ANDRÉ ONGARATTO</w:t>
      </w:r>
    </w:p>
    <w:p w14:paraId="7401C970" w14:textId="77777777" w:rsidR="007B582E" w:rsidRDefault="007B582E" w:rsidP="007B582E">
      <w:pPr>
        <w:pStyle w:val="Corpodetexto"/>
        <w:widowControl w:val="0"/>
        <w:spacing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PREFEITO MUNICIPAL </w:t>
      </w:r>
    </w:p>
    <w:p w14:paraId="6ED44A49" w14:textId="77777777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01998528" w14:textId="7995FD89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0A2C5ED8" w14:textId="77777777" w:rsidR="007B582E" w:rsidRDefault="007B582E" w:rsidP="00E1480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F1414"/>
          <w:sz w:val="24"/>
          <w:szCs w:val="24"/>
        </w:rPr>
      </w:pPr>
    </w:p>
    <w:p w14:paraId="2F7BE56B" w14:textId="77777777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</w:pPr>
    </w:p>
    <w:p w14:paraId="570BDB80" w14:textId="77777777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</w:pPr>
    </w:p>
    <w:p w14:paraId="5F2AC3FC" w14:textId="4606FE95" w:rsidR="00E14801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5617997" w14:textId="57825911" w:rsidR="007B582E" w:rsidRDefault="007B582E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E9FB865" w14:textId="77777777" w:rsidR="007B582E" w:rsidRDefault="007B582E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AB804B6" w14:textId="4E2E7CB5" w:rsidR="00E14801" w:rsidRPr="00D53F57" w:rsidRDefault="00E14801" w:rsidP="000D646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br/>
      </w:r>
    </w:p>
    <w:sectPr w:rsidR="00E14801" w:rsidRPr="00D53F57" w:rsidSect="008D6A35">
      <w:headerReference w:type="default" r:id="rId7"/>
      <w:pgSz w:w="11906" w:h="16838"/>
      <w:pgMar w:top="1701" w:right="1134" w:bottom="567" w:left="1418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F4A77" w14:textId="77777777" w:rsidR="00B67299" w:rsidRDefault="00B67299" w:rsidP="00422C57">
      <w:pPr>
        <w:spacing w:after="0" w:line="240" w:lineRule="auto"/>
      </w:pPr>
      <w:r>
        <w:separator/>
      </w:r>
    </w:p>
  </w:endnote>
  <w:endnote w:type="continuationSeparator" w:id="0">
    <w:p w14:paraId="1EBC5070" w14:textId="77777777" w:rsidR="00B67299" w:rsidRDefault="00B67299" w:rsidP="00422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D8CA2" w14:textId="77777777" w:rsidR="00B67299" w:rsidRDefault="00B67299" w:rsidP="00422C57">
      <w:pPr>
        <w:spacing w:after="0" w:line="240" w:lineRule="auto"/>
      </w:pPr>
      <w:r>
        <w:separator/>
      </w:r>
    </w:p>
  </w:footnote>
  <w:footnote w:type="continuationSeparator" w:id="0">
    <w:p w14:paraId="45FDD245" w14:textId="77777777" w:rsidR="00B67299" w:rsidRDefault="00B67299" w:rsidP="00422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3B2D" w14:textId="77777777" w:rsidR="008A6A7E" w:rsidRDefault="008A6A7E" w:rsidP="008A6A7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7C2883C" wp14:editId="7EC7FB48">
          <wp:simplePos x="0" y="0"/>
          <wp:positionH relativeFrom="margin">
            <wp:posOffset>2606675</wp:posOffset>
          </wp:positionH>
          <wp:positionV relativeFrom="paragraph">
            <wp:posOffset>-253365</wp:posOffset>
          </wp:positionV>
          <wp:extent cx="727075" cy="914400"/>
          <wp:effectExtent l="0" t="0" r="0" b="0"/>
          <wp:wrapNone/>
          <wp:docPr id="164825699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25699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A52C34" w14:textId="77777777" w:rsidR="008A6A7E" w:rsidRDefault="008A6A7E" w:rsidP="008A6A7E">
    <w:pPr>
      <w:pStyle w:val="Cabealho"/>
    </w:pPr>
  </w:p>
  <w:p w14:paraId="339D8E39" w14:textId="77777777" w:rsidR="008A6A7E" w:rsidRDefault="008A6A7E" w:rsidP="008A6A7E">
    <w:pPr>
      <w:pStyle w:val="Cabealho"/>
      <w:jc w:val="center"/>
      <w:rPr>
        <w:b/>
        <w:bCs/>
        <w:sz w:val="20"/>
      </w:rPr>
    </w:pPr>
  </w:p>
  <w:p w14:paraId="3E65F78D" w14:textId="77777777" w:rsidR="008A6A7E" w:rsidRDefault="008A6A7E" w:rsidP="008A6A7E">
    <w:pPr>
      <w:pStyle w:val="Cabealho"/>
      <w:jc w:val="center"/>
      <w:rPr>
        <w:b/>
        <w:bCs/>
        <w:sz w:val="20"/>
      </w:rPr>
    </w:pPr>
  </w:p>
  <w:p w14:paraId="68D6A3B4" w14:textId="77777777" w:rsidR="008A6A7E" w:rsidRPr="009E172C" w:rsidRDefault="008A6A7E" w:rsidP="008A6A7E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MUNICÍPIO DE COQUEIRO BAIXO</w:t>
    </w:r>
  </w:p>
  <w:p w14:paraId="0D53152C" w14:textId="77777777" w:rsidR="008A6A7E" w:rsidRPr="009E172C" w:rsidRDefault="008A6A7E" w:rsidP="008A6A7E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ESTADO DO RIO GRANDE DO SUL</w:t>
    </w:r>
  </w:p>
  <w:p w14:paraId="475FF839" w14:textId="77777777" w:rsidR="008A6A7E" w:rsidRPr="009E172C" w:rsidRDefault="008A6A7E" w:rsidP="008A6A7E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“Município da Canção Italiana”</w:t>
    </w:r>
  </w:p>
  <w:p w14:paraId="7BFB51AE" w14:textId="77777777" w:rsidR="00422C57" w:rsidRPr="003A4D81" w:rsidRDefault="00422C57" w:rsidP="003A4D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1" w15:restartNumberingAfterBreak="0">
    <w:nsid w:val="10E56206"/>
    <w:multiLevelType w:val="multilevel"/>
    <w:tmpl w:val="AB86B89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2" w15:restartNumberingAfterBreak="0">
    <w:nsid w:val="1C4B1891"/>
    <w:multiLevelType w:val="multilevel"/>
    <w:tmpl w:val="4A6A3D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63ECE79E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84F7633"/>
    <w:multiLevelType w:val="hybridMultilevel"/>
    <w:tmpl w:val="2614430E"/>
    <w:lvl w:ilvl="0" w:tplc="ED3CB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5C4FBC"/>
    <w:multiLevelType w:val="multilevel"/>
    <w:tmpl w:val="1284B8F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4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B3"/>
    <w:rsid w:val="000011C6"/>
    <w:rsid w:val="00003666"/>
    <w:rsid w:val="00006AE0"/>
    <w:rsid w:val="00011929"/>
    <w:rsid w:val="00020593"/>
    <w:rsid w:val="000209EF"/>
    <w:rsid w:val="000322E6"/>
    <w:rsid w:val="00044129"/>
    <w:rsid w:val="00047FDF"/>
    <w:rsid w:val="000526A3"/>
    <w:rsid w:val="000633B5"/>
    <w:rsid w:val="00070022"/>
    <w:rsid w:val="00070163"/>
    <w:rsid w:val="00072F68"/>
    <w:rsid w:val="00073A45"/>
    <w:rsid w:val="00074EF5"/>
    <w:rsid w:val="000777C8"/>
    <w:rsid w:val="00081C38"/>
    <w:rsid w:val="000841B3"/>
    <w:rsid w:val="000872DD"/>
    <w:rsid w:val="000A22B6"/>
    <w:rsid w:val="000A526C"/>
    <w:rsid w:val="000B0005"/>
    <w:rsid w:val="000B143E"/>
    <w:rsid w:val="000B66FE"/>
    <w:rsid w:val="000B729E"/>
    <w:rsid w:val="000C66E8"/>
    <w:rsid w:val="000C79AA"/>
    <w:rsid w:val="000D6464"/>
    <w:rsid w:val="000D7539"/>
    <w:rsid w:val="000E5DCC"/>
    <w:rsid w:val="000F368B"/>
    <w:rsid w:val="000F7065"/>
    <w:rsid w:val="00101ADD"/>
    <w:rsid w:val="00111ECA"/>
    <w:rsid w:val="00114CA3"/>
    <w:rsid w:val="00122025"/>
    <w:rsid w:val="00130951"/>
    <w:rsid w:val="00133A9B"/>
    <w:rsid w:val="0013633C"/>
    <w:rsid w:val="0013787D"/>
    <w:rsid w:val="00151E5E"/>
    <w:rsid w:val="00155384"/>
    <w:rsid w:val="00163F50"/>
    <w:rsid w:val="0017011F"/>
    <w:rsid w:val="0017696B"/>
    <w:rsid w:val="00176A7C"/>
    <w:rsid w:val="00180FD6"/>
    <w:rsid w:val="001816F7"/>
    <w:rsid w:val="00182723"/>
    <w:rsid w:val="00182AC5"/>
    <w:rsid w:val="00190D1E"/>
    <w:rsid w:val="00194C2B"/>
    <w:rsid w:val="001A61BF"/>
    <w:rsid w:val="001B287D"/>
    <w:rsid w:val="001C5B48"/>
    <w:rsid w:val="001D0569"/>
    <w:rsid w:val="001D546A"/>
    <w:rsid w:val="001D753A"/>
    <w:rsid w:val="001E33AD"/>
    <w:rsid w:val="001E3C38"/>
    <w:rsid w:val="001E4B22"/>
    <w:rsid w:val="001F0F12"/>
    <w:rsid w:val="00203221"/>
    <w:rsid w:val="00212296"/>
    <w:rsid w:val="00223E63"/>
    <w:rsid w:val="0022783C"/>
    <w:rsid w:val="00232067"/>
    <w:rsid w:val="00234A16"/>
    <w:rsid w:val="002406F1"/>
    <w:rsid w:val="002419D9"/>
    <w:rsid w:val="00242A1A"/>
    <w:rsid w:val="00250E44"/>
    <w:rsid w:val="0025331E"/>
    <w:rsid w:val="00262780"/>
    <w:rsid w:val="002669EF"/>
    <w:rsid w:val="002722F5"/>
    <w:rsid w:val="00273304"/>
    <w:rsid w:val="00276A52"/>
    <w:rsid w:val="00293DC9"/>
    <w:rsid w:val="00294AD0"/>
    <w:rsid w:val="002A015B"/>
    <w:rsid w:val="002A18BE"/>
    <w:rsid w:val="002B3C82"/>
    <w:rsid w:val="002D26DA"/>
    <w:rsid w:val="002E5B75"/>
    <w:rsid w:val="002F06E6"/>
    <w:rsid w:val="002F252E"/>
    <w:rsid w:val="002F304A"/>
    <w:rsid w:val="002F6E48"/>
    <w:rsid w:val="002F7C52"/>
    <w:rsid w:val="0030710A"/>
    <w:rsid w:val="003110CB"/>
    <w:rsid w:val="00314768"/>
    <w:rsid w:val="003149C1"/>
    <w:rsid w:val="003155E8"/>
    <w:rsid w:val="00315DE3"/>
    <w:rsid w:val="003209A2"/>
    <w:rsid w:val="00335D55"/>
    <w:rsid w:val="00337832"/>
    <w:rsid w:val="0034602B"/>
    <w:rsid w:val="0034613C"/>
    <w:rsid w:val="00354055"/>
    <w:rsid w:val="003552C8"/>
    <w:rsid w:val="0035771B"/>
    <w:rsid w:val="00361289"/>
    <w:rsid w:val="00364200"/>
    <w:rsid w:val="00370291"/>
    <w:rsid w:val="003720E4"/>
    <w:rsid w:val="0037384B"/>
    <w:rsid w:val="00376370"/>
    <w:rsid w:val="00387DEA"/>
    <w:rsid w:val="003919D8"/>
    <w:rsid w:val="003A4D81"/>
    <w:rsid w:val="003A6A02"/>
    <w:rsid w:val="003A7121"/>
    <w:rsid w:val="003B4821"/>
    <w:rsid w:val="003B4C4A"/>
    <w:rsid w:val="003C3631"/>
    <w:rsid w:val="003C4E0E"/>
    <w:rsid w:val="003C5C05"/>
    <w:rsid w:val="003E0D8A"/>
    <w:rsid w:val="003E65E4"/>
    <w:rsid w:val="003F7509"/>
    <w:rsid w:val="00401D85"/>
    <w:rsid w:val="00405589"/>
    <w:rsid w:val="00413ECC"/>
    <w:rsid w:val="00415A3A"/>
    <w:rsid w:val="00422C57"/>
    <w:rsid w:val="00433015"/>
    <w:rsid w:val="0043372E"/>
    <w:rsid w:val="004366C5"/>
    <w:rsid w:val="0044106F"/>
    <w:rsid w:val="004448A0"/>
    <w:rsid w:val="00451DD7"/>
    <w:rsid w:val="00457165"/>
    <w:rsid w:val="00457CF8"/>
    <w:rsid w:val="00465AE1"/>
    <w:rsid w:val="00474F7C"/>
    <w:rsid w:val="0047690E"/>
    <w:rsid w:val="00486057"/>
    <w:rsid w:val="0048721D"/>
    <w:rsid w:val="00491C24"/>
    <w:rsid w:val="004922E0"/>
    <w:rsid w:val="004A3C53"/>
    <w:rsid w:val="004A682B"/>
    <w:rsid w:val="004C1C16"/>
    <w:rsid w:val="004D29C3"/>
    <w:rsid w:val="004D3F0E"/>
    <w:rsid w:val="004E26D4"/>
    <w:rsid w:val="004F024D"/>
    <w:rsid w:val="004F0FA2"/>
    <w:rsid w:val="004F1F65"/>
    <w:rsid w:val="004F75C4"/>
    <w:rsid w:val="005007B9"/>
    <w:rsid w:val="00501840"/>
    <w:rsid w:val="00502DAD"/>
    <w:rsid w:val="00521C6D"/>
    <w:rsid w:val="00521E02"/>
    <w:rsid w:val="0055277E"/>
    <w:rsid w:val="00562FC6"/>
    <w:rsid w:val="0057453F"/>
    <w:rsid w:val="00577B6B"/>
    <w:rsid w:val="005A6FDD"/>
    <w:rsid w:val="005C1C19"/>
    <w:rsid w:val="005D10F9"/>
    <w:rsid w:val="005E27A9"/>
    <w:rsid w:val="005F11D5"/>
    <w:rsid w:val="005F3189"/>
    <w:rsid w:val="00602D4E"/>
    <w:rsid w:val="00603175"/>
    <w:rsid w:val="0061277E"/>
    <w:rsid w:val="006127FB"/>
    <w:rsid w:val="006178AA"/>
    <w:rsid w:val="00623978"/>
    <w:rsid w:val="006417F5"/>
    <w:rsid w:val="00642241"/>
    <w:rsid w:val="00652B50"/>
    <w:rsid w:val="00652C22"/>
    <w:rsid w:val="0065374A"/>
    <w:rsid w:val="00660881"/>
    <w:rsid w:val="00663B79"/>
    <w:rsid w:val="00665B86"/>
    <w:rsid w:val="00666A2D"/>
    <w:rsid w:val="006711DB"/>
    <w:rsid w:val="006A49DB"/>
    <w:rsid w:val="006B5AE9"/>
    <w:rsid w:val="006D66CF"/>
    <w:rsid w:val="006E3FD0"/>
    <w:rsid w:val="006E5BD0"/>
    <w:rsid w:val="006E6BC1"/>
    <w:rsid w:val="006F3621"/>
    <w:rsid w:val="006F4220"/>
    <w:rsid w:val="0070612A"/>
    <w:rsid w:val="007102EF"/>
    <w:rsid w:val="0072047F"/>
    <w:rsid w:val="00722F9A"/>
    <w:rsid w:val="00724383"/>
    <w:rsid w:val="007274EC"/>
    <w:rsid w:val="007276ED"/>
    <w:rsid w:val="00727D9A"/>
    <w:rsid w:val="00735F03"/>
    <w:rsid w:val="00745771"/>
    <w:rsid w:val="0075146D"/>
    <w:rsid w:val="00751DAB"/>
    <w:rsid w:val="007677C8"/>
    <w:rsid w:val="0077045B"/>
    <w:rsid w:val="00774950"/>
    <w:rsid w:val="00797800"/>
    <w:rsid w:val="007A392B"/>
    <w:rsid w:val="007A3951"/>
    <w:rsid w:val="007B582E"/>
    <w:rsid w:val="007B79E6"/>
    <w:rsid w:val="007C0CFD"/>
    <w:rsid w:val="007C1B37"/>
    <w:rsid w:val="007C3626"/>
    <w:rsid w:val="007E14B2"/>
    <w:rsid w:val="007E4171"/>
    <w:rsid w:val="008026E7"/>
    <w:rsid w:val="00807BC0"/>
    <w:rsid w:val="0081508A"/>
    <w:rsid w:val="00816B2D"/>
    <w:rsid w:val="00821ACA"/>
    <w:rsid w:val="008254A5"/>
    <w:rsid w:val="00860563"/>
    <w:rsid w:val="00860E2F"/>
    <w:rsid w:val="00864A4B"/>
    <w:rsid w:val="0087310F"/>
    <w:rsid w:val="00874076"/>
    <w:rsid w:val="00883245"/>
    <w:rsid w:val="00894227"/>
    <w:rsid w:val="008A6A7E"/>
    <w:rsid w:val="008A79F6"/>
    <w:rsid w:val="008B4B14"/>
    <w:rsid w:val="008C0C65"/>
    <w:rsid w:val="008C5F2C"/>
    <w:rsid w:val="008D2098"/>
    <w:rsid w:val="008D680B"/>
    <w:rsid w:val="008D6A35"/>
    <w:rsid w:val="008E2B28"/>
    <w:rsid w:val="008F2189"/>
    <w:rsid w:val="008F667C"/>
    <w:rsid w:val="008F7AA4"/>
    <w:rsid w:val="009174F8"/>
    <w:rsid w:val="00926AC9"/>
    <w:rsid w:val="00930261"/>
    <w:rsid w:val="009350AE"/>
    <w:rsid w:val="009414D3"/>
    <w:rsid w:val="009425DE"/>
    <w:rsid w:val="00943ABA"/>
    <w:rsid w:val="0094770B"/>
    <w:rsid w:val="0097726B"/>
    <w:rsid w:val="00981C88"/>
    <w:rsid w:val="00990872"/>
    <w:rsid w:val="009A1458"/>
    <w:rsid w:val="009A206D"/>
    <w:rsid w:val="009A22BE"/>
    <w:rsid w:val="009A4F38"/>
    <w:rsid w:val="009B439B"/>
    <w:rsid w:val="009B4F8E"/>
    <w:rsid w:val="009C2F04"/>
    <w:rsid w:val="009C4A72"/>
    <w:rsid w:val="009C5093"/>
    <w:rsid w:val="009D2F41"/>
    <w:rsid w:val="009D723D"/>
    <w:rsid w:val="009E11F5"/>
    <w:rsid w:val="009E2BAE"/>
    <w:rsid w:val="009E6B75"/>
    <w:rsid w:val="009F5029"/>
    <w:rsid w:val="00A000AE"/>
    <w:rsid w:val="00A04480"/>
    <w:rsid w:val="00A0475D"/>
    <w:rsid w:val="00A1436E"/>
    <w:rsid w:val="00A14830"/>
    <w:rsid w:val="00A26318"/>
    <w:rsid w:val="00A314DB"/>
    <w:rsid w:val="00A315ED"/>
    <w:rsid w:val="00A3270B"/>
    <w:rsid w:val="00A330CC"/>
    <w:rsid w:val="00A37A53"/>
    <w:rsid w:val="00A450BF"/>
    <w:rsid w:val="00A54577"/>
    <w:rsid w:val="00A54FB7"/>
    <w:rsid w:val="00A73969"/>
    <w:rsid w:val="00A766B5"/>
    <w:rsid w:val="00A805C6"/>
    <w:rsid w:val="00A823B0"/>
    <w:rsid w:val="00A847F4"/>
    <w:rsid w:val="00A84E88"/>
    <w:rsid w:val="00A85F5A"/>
    <w:rsid w:val="00A91E48"/>
    <w:rsid w:val="00A93370"/>
    <w:rsid w:val="00A93EC4"/>
    <w:rsid w:val="00A94CDB"/>
    <w:rsid w:val="00AA20AC"/>
    <w:rsid w:val="00AC3B4E"/>
    <w:rsid w:val="00AD0D7E"/>
    <w:rsid w:val="00AE0E64"/>
    <w:rsid w:val="00AE2D30"/>
    <w:rsid w:val="00AE7810"/>
    <w:rsid w:val="00AF30AA"/>
    <w:rsid w:val="00B01C35"/>
    <w:rsid w:val="00B01F4A"/>
    <w:rsid w:val="00B027D9"/>
    <w:rsid w:val="00B04DD8"/>
    <w:rsid w:val="00B059BA"/>
    <w:rsid w:val="00B11FF3"/>
    <w:rsid w:val="00B12C6A"/>
    <w:rsid w:val="00B15949"/>
    <w:rsid w:val="00B23342"/>
    <w:rsid w:val="00B42132"/>
    <w:rsid w:val="00B43579"/>
    <w:rsid w:val="00B44743"/>
    <w:rsid w:val="00B56761"/>
    <w:rsid w:val="00B574BF"/>
    <w:rsid w:val="00B6057E"/>
    <w:rsid w:val="00B67299"/>
    <w:rsid w:val="00B819F6"/>
    <w:rsid w:val="00B82FF5"/>
    <w:rsid w:val="00B83388"/>
    <w:rsid w:val="00B8338F"/>
    <w:rsid w:val="00B873D2"/>
    <w:rsid w:val="00B913EB"/>
    <w:rsid w:val="00BA188D"/>
    <w:rsid w:val="00BB1119"/>
    <w:rsid w:val="00BC47EB"/>
    <w:rsid w:val="00BD05C5"/>
    <w:rsid w:val="00BD1496"/>
    <w:rsid w:val="00BD7D1D"/>
    <w:rsid w:val="00BE1864"/>
    <w:rsid w:val="00BE2C48"/>
    <w:rsid w:val="00BF1FB3"/>
    <w:rsid w:val="00BF7ECA"/>
    <w:rsid w:val="00C00F0F"/>
    <w:rsid w:val="00C02319"/>
    <w:rsid w:val="00C05BFC"/>
    <w:rsid w:val="00C11579"/>
    <w:rsid w:val="00C1472C"/>
    <w:rsid w:val="00C17539"/>
    <w:rsid w:val="00C206BB"/>
    <w:rsid w:val="00C42550"/>
    <w:rsid w:val="00C44BAC"/>
    <w:rsid w:val="00C50138"/>
    <w:rsid w:val="00C5221E"/>
    <w:rsid w:val="00C52B4C"/>
    <w:rsid w:val="00C628EF"/>
    <w:rsid w:val="00C63412"/>
    <w:rsid w:val="00C72FFD"/>
    <w:rsid w:val="00C778DD"/>
    <w:rsid w:val="00C914C3"/>
    <w:rsid w:val="00C95182"/>
    <w:rsid w:val="00C95BBB"/>
    <w:rsid w:val="00CA1A23"/>
    <w:rsid w:val="00CA3F4A"/>
    <w:rsid w:val="00CD3358"/>
    <w:rsid w:val="00CE1373"/>
    <w:rsid w:val="00CE2222"/>
    <w:rsid w:val="00D02492"/>
    <w:rsid w:val="00D150A2"/>
    <w:rsid w:val="00D176B9"/>
    <w:rsid w:val="00D20C59"/>
    <w:rsid w:val="00D32F18"/>
    <w:rsid w:val="00D331CF"/>
    <w:rsid w:val="00D35527"/>
    <w:rsid w:val="00D40111"/>
    <w:rsid w:val="00D412DA"/>
    <w:rsid w:val="00D53F57"/>
    <w:rsid w:val="00D5662C"/>
    <w:rsid w:val="00D73214"/>
    <w:rsid w:val="00D74DDE"/>
    <w:rsid w:val="00D950E5"/>
    <w:rsid w:val="00DA3CB2"/>
    <w:rsid w:val="00DA4358"/>
    <w:rsid w:val="00DA529F"/>
    <w:rsid w:val="00DA6C56"/>
    <w:rsid w:val="00DC05BC"/>
    <w:rsid w:val="00DD73DB"/>
    <w:rsid w:val="00DE259D"/>
    <w:rsid w:val="00DF5AB5"/>
    <w:rsid w:val="00E127BA"/>
    <w:rsid w:val="00E13165"/>
    <w:rsid w:val="00E14801"/>
    <w:rsid w:val="00E2123A"/>
    <w:rsid w:val="00E3110A"/>
    <w:rsid w:val="00E31A3F"/>
    <w:rsid w:val="00E45C84"/>
    <w:rsid w:val="00E501DD"/>
    <w:rsid w:val="00E50CFF"/>
    <w:rsid w:val="00E51713"/>
    <w:rsid w:val="00E57AF7"/>
    <w:rsid w:val="00E65018"/>
    <w:rsid w:val="00E66055"/>
    <w:rsid w:val="00E66DA6"/>
    <w:rsid w:val="00E85470"/>
    <w:rsid w:val="00E85654"/>
    <w:rsid w:val="00E964DC"/>
    <w:rsid w:val="00E96E4A"/>
    <w:rsid w:val="00EA4B16"/>
    <w:rsid w:val="00EB08FC"/>
    <w:rsid w:val="00EB6BD5"/>
    <w:rsid w:val="00EB7B88"/>
    <w:rsid w:val="00EC5078"/>
    <w:rsid w:val="00EC6DCB"/>
    <w:rsid w:val="00ED3B1D"/>
    <w:rsid w:val="00EE746A"/>
    <w:rsid w:val="00F07238"/>
    <w:rsid w:val="00F07AAD"/>
    <w:rsid w:val="00F169D8"/>
    <w:rsid w:val="00F242BA"/>
    <w:rsid w:val="00F2459B"/>
    <w:rsid w:val="00F31AF7"/>
    <w:rsid w:val="00F31D6C"/>
    <w:rsid w:val="00F608CC"/>
    <w:rsid w:val="00F66972"/>
    <w:rsid w:val="00F80175"/>
    <w:rsid w:val="00F82B10"/>
    <w:rsid w:val="00F922B9"/>
    <w:rsid w:val="00F93C2C"/>
    <w:rsid w:val="00FC1CA0"/>
    <w:rsid w:val="00FD233D"/>
    <w:rsid w:val="00FD25CF"/>
    <w:rsid w:val="00FE50A3"/>
    <w:rsid w:val="00FE73FA"/>
    <w:rsid w:val="00FF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09B44C8"/>
  <w15:chartTrackingRefBased/>
  <w15:docId w15:val="{F11DC889-5E84-4086-90D3-60AB6F98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464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A847F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577B6B"/>
    <w:pPr>
      <w:keepNext/>
      <w:tabs>
        <w:tab w:val="left" w:pos="9214"/>
      </w:tabs>
      <w:spacing w:after="0" w:line="240" w:lineRule="auto"/>
      <w:ind w:left="2269"/>
      <w:jc w:val="both"/>
      <w:outlineLvl w:val="4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084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72F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77B6B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577B6B"/>
    <w:pPr>
      <w:spacing w:after="0" w:line="360" w:lineRule="auto"/>
      <w:jc w:val="both"/>
    </w:pPr>
    <w:rPr>
      <w:rFonts w:ascii="Arial" w:eastAsia="Times New Roman" w:hAnsi="Arial" w:cs="Times New Roman"/>
      <w:sz w:val="23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77B6B"/>
    <w:rPr>
      <w:rFonts w:ascii="Arial" w:eastAsia="Times New Roman" w:hAnsi="Arial" w:cs="Times New Roman"/>
      <w:sz w:val="23"/>
      <w:szCs w:val="20"/>
      <w:lang w:eastAsia="pt-BR"/>
    </w:rPr>
  </w:style>
  <w:style w:type="character" w:styleId="Hyperlink">
    <w:name w:val="Hyperlink"/>
    <w:rsid w:val="00577B6B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77B6B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7B6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paragraph" w:styleId="Lista">
    <w:name w:val="List"/>
    <w:basedOn w:val="Corpodetexto"/>
    <w:rsid w:val="00577B6B"/>
    <w:pPr>
      <w:suppressAutoHyphens/>
      <w:spacing w:after="120" w:line="240" w:lineRule="auto"/>
      <w:jc w:val="left"/>
    </w:pPr>
    <w:rPr>
      <w:rFonts w:cs="Arial"/>
      <w:kern w:val="1"/>
      <w:sz w:val="24"/>
      <w:lang w:eastAsia="zh-CN" w:bidi="hi-IN"/>
    </w:rPr>
  </w:style>
  <w:style w:type="paragraph" w:customStyle="1" w:styleId="Ttulo10">
    <w:name w:val="Título1"/>
    <w:basedOn w:val="Normal"/>
    <w:next w:val="Corpodetexto"/>
    <w:rsid w:val="00577B6B"/>
    <w:pPr>
      <w:suppressAutoHyphens/>
      <w:spacing w:after="0" w:line="240" w:lineRule="auto"/>
      <w:jc w:val="center"/>
    </w:pPr>
    <w:rPr>
      <w:rFonts w:ascii="Tahoma" w:eastAsia="Times New Roman" w:hAnsi="Tahoma" w:cs="Wingdings"/>
      <w:b/>
      <w:kern w:val="1"/>
      <w:szCs w:val="20"/>
      <w:lang w:eastAsia="zh-CN" w:bidi="hi-IN"/>
    </w:rPr>
  </w:style>
  <w:style w:type="character" w:customStyle="1" w:styleId="gi">
    <w:name w:val="gi"/>
    <w:basedOn w:val="Fontepargpadro"/>
    <w:rsid w:val="00577B6B"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422C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422C57"/>
  </w:style>
  <w:style w:type="paragraph" w:styleId="Rodap">
    <w:name w:val="footer"/>
    <w:basedOn w:val="Normal"/>
    <w:link w:val="RodapChar"/>
    <w:uiPriority w:val="99"/>
    <w:unhideWhenUsed/>
    <w:rsid w:val="00422C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2C57"/>
  </w:style>
  <w:style w:type="character" w:customStyle="1" w:styleId="MenoPendente1">
    <w:name w:val="Menção Pendente1"/>
    <w:basedOn w:val="Fontepargpadro"/>
    <w:uiPriority w:val="99"/>
    <w:semiHidden/>
    <w:unhideWhenUsed/>
    <w:rsid w:val="0017011F"/>
    <w:rPr>
      <w:color w:val="605E5C"/>
      <w:shd w:val="clear" w:color="auto" w:fill="E1DFDD"/>
    </w:rPr>
  </w:style>
  <w:style w:type="character" w:customStyle="1" w:styleId="Nivel1Char">
    <w:name w:val="Nivel1 Char"/>
    <w:basedOn w:val="Fontepargpadro"/>
    <w:link w:val="Nivel1"/>
    <w:locked/>
    <w:rsid w:val="00A847F4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A847F4"/>
    <w:pPr>
      <w:numPr>
        <w:numId w:val="4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A847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5C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73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kekvd">
    <w:name w:val="vkekvd"/>
    <w:basedOn w:val="Fontepargpadro"/>
    <w:rsid w:val="00E14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668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Sabino</dc:creator>
  <cp:keywords/>
  <dc:description/>
  <cp:lastModifiedBy>Usuario</cp:lastModifiedBy>
  <cp:revision>38</cp:revision>
  <cp:lastPrinted>2026-02-28T13:38:00Z</cp:lastPrinted>
  <dcterms:created xsi:type="dcterms:W3CDTF">2023-10-23T16:41:00Z</dcterms:created>
  <dcterms:modified xsi:type="dcterms:W3CDTF">2026-02-28T13:38:00Z</dcterms:modified>
</cp:coreProperties>
</file>