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F1336C" w14:textId="77777777" w:rsidR="000F4971" w:rsidRPr="00CF7EE7" w:rsidRDefault="000F4971" w:rsidP="000F4971">
      <w:pPr>
        <w:pStyle w:val="Standard"/>
        <w:spacing w:line="276" w:lineRule="auto"/>
        <w:jc w:val="center"/>
        <w:rPr>
          <w:rFonts w:cs="Times New Roman"/>
          <w:b/>
          <w:bCs/>
        </w:rPr>
      </w:pPr>
      <w:r w:rsidRPr="00CF7EE7">
        <w:rPr>
          <w:rFonts w:cs="Times New Roman"/>
          <w:b/>
          <w:bCs/>
        </w:rPr>
        <w:t>TERMO DE HOMOLOGAÇÃO E ADJUDICAÇÃO DE PROCESSO DE LICITAÇÃO</w:t>
      </w:r>
    </w:p>
    <w:p w14:paraId="5A4E90F9" w14:textId="77777777" w:rsidR="000F4971" w:rsidRPr="00CF7EE7" w:rsidRDefault="000F4971" w:rsidP="000F4971">
      <w:pPr>
        <w:pStyle w:val="Standard"/>
        <w:spacing w:line="276" w:lineRule="auto"/>
        <w:rPr>
          <w:rFonts w:cs="Times New Roman"/>
        </w:rPr>
      </w:pPr>
    </w:p>
    <w:p w14:paraId="131C7906" w14:textId="77777777" w:rsidR="000F4971" w:rsidRPr="00CF7EE7" w:rsidRDefault="000F4971" w:rsidP="000F4971">
      <w:pPr>
        <w:pStyle w:val="Standard"/>
        <w:spacing w:line="276" w:lineRule="auto"/>
        <w:rPr>
          <w:rFonts w:cs="Times New Roman"/>
        </w:rPr>
      </w:pPr>
    </w:p>
    <w:p w14:paraId="465BA97B" w14:textId="77777777" w:rsidR="007A091F" w:rsidRPr="00CF7EE7" w:rsidRDefault="007A091F" w:rsidP="000F4971">
      <w:pPr>
        <w:pStyle w:val="Standard"/>
        <w:spacing w:line="276" w:lineRule="auto"/>
        <w:rPr>
          <w:rFonts w:cs="Times New Roman"/>
        </w:rPr>
      </w:pPr>
    </w:p>
    <w:p w14:paraId="4581A668" w14:textId="0F7DB340" w:rsidR="000F4971" w:rsidRPr="00CF7EE7" w:rsidRDefault="000F4971" w:rsidP="000F4971">
      <w:pPr>
        <w:pStyle w:val="Standard"/>
        <w:spacing w:line="276" w:lineRule="auto"/>
        <w:jc w:val="both"/>
        <w:rPr>
          <w:rFonts w:cs="Times New Roman"/>
        </w:rPr>
      </w:pPr>
      <w:r w:rsidRPr="00CF7EE7">
        <w:rPr>
          <w:rFonts w:cs="Times New Roman"/>
        </w:rPr>
        <w:tab/>
        <w:t xml:space="preserve">O Prefeito Municipal no uso de suas atribuições que lhe são conferidas pela legislação em vigor, especialmente a Lei </w:t>
      </w:r>
      <w:r w:rsidR="00CA635E" w:rsidRPr="00CF7EE7">
        <w:rPr>
          <w:rFonts w:cs="Times New Roman"/>
        </w:rPr>
        <w:t>14.133/2021</w:t>
      </w:r>
      <w:r w:rsidRPr="00CF7EE7">
        <w:rPr>
          <w:rFonts w:cs="Times New Roman"/>
        </w:rPr>
        <w:t>, e suas alterações posteriores, resolve:</w:t>
      </w:r>
    </w:p>
    <w:p w14:paraId="19D9ABA4" w14:textId="77777777" w:rsidR="000F4971" w:rsidRPr="00CF7EE7" w:rsidRDefault="000F4971" w:rsidP="000F4971">
      <w:pPr>
        <w:pStyle w:val="Standard"/>
        <w:spacing w:line="276" w:lineRule="auto"/>
        <w:rPr>
          <w:rFonts w:cs="Times New Roman"/>
        </w:rPr>
      </w:pPr>
    </w:p>
    <w:p w14:paraId="4E9A6D79" w14:textId="77777777" w:rsidR="000F4971" w:rsidRPr="00CF7EE7" w:rsidRDefault="000F4971" w:rsidP="000F4971">
      <w:pPr>
        <w:pStyle w:val="Standard"/>
        <w:spacing w:line="276" w:lineRule="auto"/>
        <w:rPr>
          <w:rFonts w:cs="Times New Roman"/>
          <w:b/>
          <w:bCs/>
        </w:rPr>
      </w:pPr>
      <w:r w:rsidRPr="00CF7EE7">
        <w:rPr>
          <w:rFonts w:cs="Times New Roman"/>
        </w:rPr>
        <w:tab/>
      </w:r>
      <w:r w:rsidRPr="00CF7EE7">
        <w:rPr>
          <w:rFonts w:cs="Times New Roman"/>
          <w:b/>
          <w:bCs/>
        </w:rPr>
        <w:t>01 – Homologar e adjudicar a presente licitação nestes termos:</w:t>
      </w:r>
    </w:p>
    <w:p w14:paraId="15668BF5" w14:textId="77777777" w:rsidR="000F4971" w:rsidRPr="00CF7EE7" w:rsidRDefault="000F4971" w:rsidP="000F4971">
      <w:pPr>
        <w:pStyle w:val="Standard"/>
        <w:spacing w:line="276" w:lineRule="auto"/>
        <w:rPr>
          <w:rFonts w:cs="Times New Roman"/>
        </w:rPr>
      </w:pPr>
    </w:p>
    <w:p w14:paraId="1A13F70B" w14:textId="2423A3BB" w:rsidR="000F4971" w:rsidRPr="00CF7EE7" w:rsidRDefault="000F4971" w:rsidP="000F4971">
      <w:pPr>
        <w:pStyle w:val="Standard"/>
        <w:spacing w:line="276" w:lineRule="auto"/>
        <w:rPr>
          <w:rFonts w:cs="Times New Roman"/>
        </w:rPr>
      </w:pPr>
      <w:r w:rsidRPr="00CF7EE7">
        <w:rPr>
          <w:rFonts w:cs="Times New Roman"/>
        </w:rPr>
        <w:tab/>
      </w:r>
      <w:r w:rsidRPr="00CF7EE7">
        <w:rPr>
          <w:rFonts w:cs="Times New Roman"/>
          <w:b/>
          <w:bCs/>
        </w:rPr>
        <w:t>a)</w:t>
      </w:r>
      <w:r w:rsidRPr="00CF7EE7">
        <w:rPr>
          <w:rFonts w:cs="Times New Roman"/>
        </w:rPr>
        <w:t xml:space="preserve"> Modalidade: </w:t>
      </w:r>
      <w:r w:rsidR="00B37114" w:rsidRPr="00CF7EE7">
        <w:rPr>
          <w:rFonts w:cs="Times New Roman"/>
        </w:rPr>
        <w:t>INEXIGIBILIDADE</w:t>
      </w:r>
    </w:p>
    <w:p w14:paraId="0AF92DF3" w14:textId="77777777" w:rsidR="000F4971" w:rsidRPr="00CF7EE7" w:rsidRDefault="000F4971" w:rsidP="000F4971">
      <w:pPr>
        <w:pStyle w:val="Standard"/>
        <w:spacing w:line="276" w:lineRule="auto"/>
        <w:rPr>
          <w:rFonts w:cs="Times New Roman"/>
        </w:rPr>
      </w:pPr>
    </w:p>
    <w:p w14:paraId="14648BA9" w14:textId="144A0CCD" w:rsidR="000F4971" w:rsidRPr="00CF7EE7" w:rsidRDefault="000F4971" w:rsidP="000F4971">
      <w:pPr>
        <w:pStyle w:val="Standard"/>
        <w:spacing w:line="276" w:lineRule="auto"/>
        <w:rPr>
          <w:rFonts w:cs="Times New Roman"/>
        </w:rPr>
      </w:pPr>
      <w:r w:rsidRPr="00CF7EE7">
        <w:rPr>
          <w:rFonts w:cs="Times New Roman"/>
        </w:rPr>
        <w:tab/>
      </w:r>
      <w:r w:rsidRPr="00CF7EE7">
        <w:rPr>
          <w:rFonts w:cs="Times New Roman"/>
          <w:b/>
          <w:bCs/>
        </w:rPr>
        <w:t>b)</w:t>
      </w:r>
      <w:r w:rsidRPr="00CF7EE7">
        <w:rPr>
          <w:rFonts w:cs="Times New Roman"/>
        </w:rPr>
        <w:t xml:space="preserve"> Número: </w:t>
      </w:r>
      <w:r w:rsidR="007A091F" w:rsidRPr="00CF7EE7">
        <w:rPr>
          <w:rFonts w:cs="Times New Roman"/>
        </w:rPr>
        <w:t>0</w:t>
      </w:r>
      <w:r w:rsidR="00C24533" w:rsidRPr="00CF7EE7">
        <w:rPr>
          <w:rFonts w:cs="Times New Roman"/>
        </w:rPr>
        <w:t>0</w:t>
      </w:r>
      <w:r w:rsidR="00D559FC">
        <w:rPr>
          <w:rFonts w:cs="Times New Roman"/>
        </w:rPr>
        <w:t>7</w:t>
      </w:r>
      <w:r w:rsidRPr="00CF7EE7">
        <w:rPr>
          <w:rFonts w:cs="Times New Roman"/>
        </w:rPr>
        <w:t>/202</w:t>
      </w:r>
      <w:r w:rsidR="00D559FC">
        <w:rPr>
          <w:rFonts w:cs="Times New Roman"/>
        </w:rPr>
        <w:t>4</w:t>
      </w:r>
    </w:p>
    <w:p w14:paraId="704E97B3" w14:textId="77777777" w:rsidR="000F4971" w:rsidRPr="00CF7EE7" w:rsidRDefault="000F4971" w:rsidP="000F4971">
      <w:pPr>
        <w:pStyle w:val="Standard"/>
        <w:spacing w:line="276" w:lineRule="auto"/>
        <w:rPr>
          <w:rFonts w:cs="Times New Roman"/>
        </w:rPr>
      </w:pPr>
    </w:p>
    <w:p w14:paraId="272EB91F" w14:textId="6E86E23F" w:rsidR="006261BE" w:rsidRPr="00CF7EE7" w:rsidRDefault="000F4971" w:rsidP="004F036A">
      <w:pPr>
        <w:spacing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7EE7">
        <w:rPr>
          <w:rFonts w:ascii="Times New Roman" w:hAnsi="Times New Roman" w:cs="Times New Roman"/>
          <w:b/>
          <w:bCs/>
          <w:sz w:val="24"/>
          <w:szCs w:val="24"/>
        </w:rPr>
        <w:t>c)</w:t>
      </w:r>
      <w:r w:rsidRPr="00CF7EE7">
        <w:rPr>
          <w:rFonts w:ascii="Times New Roman" w:hAnsi="Times New Roman" w:cs="Times New Roman"/>
          <w:sz w:val="24"/>
          <w:szCs w:val="24"/>
        </w:rPr>
        <w:t xml:space="preserve"> Objetivo:</w:t>
      </w:r>
      <w:bookmarkStart w:id="0" w:name="_Hlk118966345"/>
      <w:r w:rsidR="00780F73" w:rsidRPr="00CF7E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559FC" w:rsidRPr="00D559FC">
        <w:rPr>
          <w:rFonts w:ascii="Times New Roman" w:hAnsi="Times New Roman" w:cs="Times New Roman"/>
          <w:sz w:val="24"/>
          <w:szCs w:val="24"/>
        </w:rPr>
        <w:t>CONTRATAÇÃO DE EMPRESA ESPECIALIZADA EM SERVIÇO TÉCNICO CONTÁBIL PARA SUPRIR AS NECESSIDADES DA ADMINISTRAÇÃO MUNICIPAL</w:t>
      </w:r>
      <w:r w:rsidR="00D559FC">
        <w:rPr>
          <w:rFonts w:ascii="Times New Roman" w:hAnsi="Times New Roman" w:cs="Times New Roman"/>
          <w:sz w:val="24"/>
          <w:szCs w:val="24"/>
        </w:rPr>
        <w:t>.</w:t>
      </w:r>
    </w:p>
    <w:bookmarkEnd w:id="0"/>
    <w:p w14:paraId="3E28BDF1" w14:textId="77777777" w:rsidR="000F4971" w:rsidRPr="00CF7EE7" w:rsidRDefault="000F4971" w:rsidP="007A091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348C94" w14:textId="0D1ED8B8" w:rsidR="007A091F" w:rsidRPr="00CF7EE7" w:rsidRDefault="000F4971" w:rsidP="000F4971">
      <w:pPr>
        <w:pStyle w:val="Standard"/>
        <w:spacing w:line="276" w:lineRule="auto"/>
        <w:rPr>
          <w:rFonts w:cs="Times New Roman"/>
        </w:rPr>
      </w:pPr>
      <w:r w:rsidRPr="00CF7EE7">
        <w:rPr>
          <w:rFonts w:cs="Times New Roman"/>
        </w:rPr>
        <w:tab/>
      </w:r>
      <w:r w:rsidRPr="00CF7EE7">
        <w:rPr>
          <w:rFonts w:cs="Times New Roman"/>
          <w:b/>
          <w:bCs/>
        </w:rPr>
        <w:t>d)</w:t>
      </w:r>
      <w:r w:rsidRPr="00CF7EE7">
        <w:rPr>
          <w:rFonts w:cs="Times New Roman"/>
        </w:rPr>
        <w:t xml:space="preserve"> </w:t>
      </w:r>
      <w:r w:rsidR="007F7FFA" w:rsidRPr="00CF7EE7">
        <w:rPr>
          <w:rFonts w:cs="Times New Roman"/>
        </w:rPr>
        <w:t xml:space="preserve">01 </w:t>
      </w:r>
      <w:r w:rsidRPr="00CF7EE7">
        <w:rPr>
          <w:rFonts w:cs="Times New Roman"/>
        </w:rPr>
        <w:t xml:space="preserve">Fornecedores e </w:t>
      </w:r>
      <w:r w:rsidR="007F7FFA" w:rsidRPr="00CF7EE7">
        <w:rPr>
          <w:rFonts w:cs="Times New Roman"/>
        </w:rPr>
        <w:t xml:space="preserve">01 </w:t>
      </w:r>
      <w:r w:rsidRPr="00CF7EE7">
        <w:rPr>
          <w:rFonts w:cs="Times New Roman"/>
        </w:rPr>
        <w:t>Itens:</w:t>
      </w:r>
    </w:p>
    <w:p w14:paraId="736CBA0C" w14:textId="77777777" w:rsidR="004F036A" w:rsidRPr="00CF7EE7" w:rsidRDefault="004F036A" w:rsidP="000F4971">
      <w:pPr>
        <w:pStyle w:val="Standard"/>
        <w:spacing w:line="276" w:lineRule="auto"/>
        <w:rPr>
          <w:rFonts w:cs="Times New Roman"/>
        </w:rPr>
      </w:pPr>
    </w:p>
    <w:p w14:paraId="57585781" w14:textId="71F3FF00" w:rsidR="00624F5E" w:rsidRPr="00CF7EE7" w:rsidRDefault="00624F5E" w:rsidP="00624F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18966364"/>
      <w:r w:rsidRPr="00CF7EE7">
        <w:rPr>
          <w:rFonts w:ascii="Times New Roman" w:hAnsi="Times New Roman" w:cs="Times New Roman"/>
          <w:b/>
          <w:bCs/>
          <w:sz w:val="24"/>
          <w:szCs w:val="24"/>
        </w:rPr>
        <w:t>NOME DO CREDOR:</w:t>
      </w:r>
      <w:r w:rsidRPr="00CF7EE7">
        <w:rPr>
          <w:rFonts w:ascii="Times New Roman" w:hAnsi="Times New Roman" w:cs="Times New Roman"/>
          <w:sz w:val="24"/>
          <w:szCs w:val="24"/>
        </w:rPr>
        <w:t xml:space="preserve"> </w:t>
      </w:r>
      <w:r w:rsidR="00D559FC" w:rsidRPr="00D559FC">
        <w:rPr>
          <w:rFonts w:ascii="Times New Roman" w:hAnsi="Times New Roman" w:cs="Times New Roman"/>
          <w:sz w:val="24"/>
          <w:szCs w:val="24"/>
        </w:rPr>
        <w:t>RUFATTO CONTABILIDADE LTDA</w:t>
      </w:r>
    </w:p>
    <w:p w14:paraId="7321D504" w14:textId="1812FF74" w:rsidR="00624F5E" w:rsidRPr="00CF7EE7" w:rsidRDefault="00624F5E" w:rsidP="00624F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7EE7">
        <w:rPr>
          <w:rFonts w:ascii="Times New Roman" w:hAnsi="Times New Roman" w:cs="Times New Roman"/>
          <w:b/>
          <w:bCs/>
          <w:sz w:val="24"/>
          <w:szCs w:val="24"/>
        </w:rPr>
        <w:t>CNPJ:</w:t>
      </w:r>
      <w:r w:rsidRPr="00CF7EE7">
        <w:rPr>
          <w:rFonts w:ascii="Times New Roman" w:hAnsi="Times New Roman" w:cs="Times New Roman"/>
          <w:sz w:val="24"/>
          <w:szCs w:val="24"/>
        </w:rPr>
        <w:t xml:space="preserve"> </w:t>
      </w:r>
      <w:r w:rsidR="00D559FC" w:rsidRPr="00D559FC">
        <w:rPr>
          <w:rFonts w:ascii="Times New Roman" w:hAnsi="Times New Roman" w:cs="Times New Roman"/>
          <w:sz w:val="24"/>
          <w:szCs w:val="24"/>
        </w:rPr>
        <w:t>18.875.805/0001-44</w:t>
      </w:r>
    </w:p>
    <w:p w14:paraId="73F5DC88" w14:textId="60943ADE" w:rsidR="00624F5E" w:rsidRPr="00CF7EE7" w:rsidRDefault="00624F5E" w:rsidP="00624F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7EE7">
        <w:rPr>
          <w:rFonts w:ascii="Times New Roman" w:hAnsi="Times New Roman" w:cs="Times New Roman"/>
          <w:sz w:val="24"/>
          <w:szCs w:val="24"/>
        </w:rPr>
        <w:tab/>
      </w:r>
      <w:r w:rsidRPr="00CF7EE7">
        <w:rPr>
          <w:rFonts w:ascii="Times New Roman" w:hAnsi="Times New Roman" w:cs="Times New Roman"/>
          <w:b/>
          <w:bCs/>
          <w:sz w:val="24"/>
          <w:szCs w:val="24"/>
        </w:rPr>
        <w:t>ENDEREÇO:</w:t>
      </w:r>
      <w:r w:rsidRPr="00CF7EE7">
        <w:rPr>
          <w:rFonts w:ascii="Times New Roman" w:hAnsi="Times New Roman" w:cs="Times New Roman"/>
          <w:sz w:val="24"/>
          <w:szCs w:val="24"/>
        </w:rPr>
        <w:t xml:space="preserve"> </w:t>
      </w:r>
      <w:r w:rsidR="004B55A0" w:rsidRPr="00D559FC">
        <w:rPr>
          <w:rFonts w:ascii="Times New Roman" w:hAnsi="Times New Roman" w:cs="Times New Roman"/>
          <w:sz w:val="24"/>
          <w:szCs w:val="24"/>
        </w:rPr>
        <w:t>RUA FRANCISCO GALVAN, 356, SALA 01</w:t>
      </w:r>
    </w:p>
    <w:p w14:paraId="3A1A44C5" w14:textId="5DF95C6D" w:rsidR="00624F5E" w:rsidRPr="00CF7EE7" w:rsidRDefault="00624F5E" w:rsidP="00624F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7EE7">
        <w:rPr>
          <w:rFonts w:ascii="Times New Roman" w:hAnsi="Times New Roman" w:cs="Times New Roman"/>
          <w:sz w:val="24"/>
          <w:szCs w:val="24"/>
        </w:rPr>
        <w:tab/>
      </w:r>
      <w:r w:rsidRPr="00CF7EE7">
        <w:rPr>
          <w:rFonts w:ascii="Times New Roman" w:hAnsi="Times New Roman" w:cs="Times New Roman"/>
          <w:b/>
          <w:bCs/>
          <w:sz w:val="24"/>
          <w:szCs w:val="24"/>
        </w:rPr>
        <w:t>CIDADE:</w:t>
      </w:r>
      <w:r w:rsidRPr="00CF7EE7">
        <w:rPr>
          <w:rFonts w:ascii="Times New Roman" w:hAnsi="Times New Roman" w:cs="Times New Roman"/>
          <w:sz w:val="24"/>
          <w:szCs w:val="24"/>
        </w:rPr>
        <w:t xml:space="preserve"> </w:t>
      </w:r>
      <w:r w:rsidR="004B55A0" w:rsidRPr="00D559FC">
        <w:rPr>
          <w:rFonts w:ascii="Times New Roman" w:hAnsi="Times New Roman" w:cs="Times New Roman"/>
          <w:sz w:val="24"/>
          <w:szCs w:val="24"/>
        </w:rPr>
        <w:t>SANANDUVA/RS</w:t>
      </w:r>
    </w:p>
    <w:p w14:paraId="26BDB869" w14:textId="5F33F55A" w:rsidR="00624F5E" w:rsidRDefault="00624F5E" w:rsidP="004B55A0">
      <w:pPr>
        <w:spacing w:after="0" w:line="240" w:lineRule="auto"/>
        <w:ind w:left="709"/>
        <w:jc w:val="both"/>
        <w:rPr>
          <w:rFonts w:cstheme="minorHAnsi"/>
          <w:b/>
          <w:bCs/>
          <w:color w:val="FF0000"/>
        </w:rPr>
      </w:pPr>
      <w:r w:rsidRPr="00CF7EE7">
        <w:rPr>
          <w:rFonts w:ascii="Times New Roman" w:hAnsi="Times New Roman" w:cs="Times New Roman"/>
          <w:b/>
          <w:bCs/>
          <w:sz w:val="24"/>
          <w:szCs w:val="24"/>
        </w:rPr>
        <w:t>VALOR TOTAL</w:t>
      </w:r>
      <w:r w:rsidR="004B55A0" w:rsidRPr="00CF7EE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4B55A0" w:rsidRPr="00CF7EE7">
        <w:rPr>
          <w:rFonts w:ascii="Times New Roman" w:hAnsi="Times New Roman" w:cs="Times New Roman"/>
          <w:sz w:val="24"/>
          <w:szCs w:val="24"/>
        </w:rPr>
        <w:t xml:space="preserve"> </w:t>
      </w:r>
      <w:r w:rsidR="004B55A0" w:rsidRPr="00916AF9">
        <w:rPr>
          <w:rFonts w:cstheme="minorHAnsi"/>
        </w:rPr>
        <w:t>R$</w:t>
      </w:r>
      <w:r w:rsidR="004B55A0" w:rsidRPr="004B55A0">
        <w:rPr>
          <w:rFonts w:ascii="Times New Roman" w:hAnsi="Times New Roman" w:cs="Times New Roman"/>
        </w:rPr>
        <w:t xml:space="preserve">46.740,00 </w:t>
      </w:r>
      <w:bookmarkStart w:id="2" w:name="_Hlk153440594"/>
      <w:r w:rsidR="004B55A0" w:rsidRPr="004B55A0">
        <w:rPr>
          <w:rFonts w:ascii="Times New Roman" w:hAnsi="Times New Roman" w:cs="Times New Roman"/>
        </w:rPr>
        <w:t>(QUARENTA E SEIS MIL SETECENTOS E QUARENTA REAIS)</w:t>
      </w:r>
      <w:bookmarkEnd w:id="2"/>
    </w:p>
    <w:p w14:paraId="1B61745C" w14:textId="77777777" w:rsidR="004B55A0" w:rsidRPr="004B55A0" w:rsidRDefault="004B55A0" w:rsidP="004B55A0">
      <w:pPr>
        <w:spacing w:after="0" w:line="240" w:lineRule="auto"/>
        <w:ind w:left="709"/>
        <w:jc w:val="both"/>
        <w:rPr>
          <w:rFonts w:cstheme="minorHAnsi"/>
          <w:b/>
          <w:bCs/>
          <w:color w:val="FF0000"/>
        </w:rPr>
      </w:pPr>
    </w:p>
    <w:bookmarkEnd w:id="1"/>
    <w:p w14:paraId="31D4AC63" w14:textId="7BB87A30" w:rsidR="00ED5A02" w:rsidRPr="00ED5A02" w:rsidRDefault="000F4971" w:rsidP="00ED5A02">
      <w:pPr>
        <w:pStyle w:val="Standard"/>
        <w:spacing w:line="276" w:lineRule="auto"/>
        <w:jc w:val="both"/>
        <w:rPr>
          <w:rFonts w:cs="Times New Roman"/>
          <w:b/>
          <w:bCs/>
        </w:rPr>
      </w:pPr>
      <w:r w:rsidRPr="00CF7EE7">
        <w:rPr>
          <w:rFonts w:cs="Times New Roman"/>
        </w:rPr>
        <w:tab/>
      </w:r>
      <w:r w:rsidRPr="00CF7EE7">
        <w:rPr>
          <w:rFonts w:cs="Times New Roman"/>
          <w:b/>
          <w:bCs/>
        </w:rPr>
        <w:t>02 - Autorizar o Empenho das despesas resultantes nas seguintes dotações orçamentárias:</w:t>
      </w:r>
    </w:p>
    <w:tbl>
      <w:tblPr>
        <w:tblpPr w:leftFromText="141" w:rightFromText="141" w:bottomFromText="160" w:vertAnchor="text" w:horzAnchor="page" w:tblpX="1203" w:tblpY="160"/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9"/>
        <w:gridCol w:w="1702"/>
        <w:gridCol w:w="1277"/>
        <w:gridCol w:w="1986"/>
        <w:gridCol w:w="699"/>
        <w:gridCol w:w="2062"/>
      </w:tblGrid>
      <w:tr w:rsidR="00ED5A02" w14:paraId="33BEF9D8" w14:textId="77777777" w:rsidTr="00CC35DD"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46E63133" w14:textId="77777777" w:rsidR="00ED5A02" w:rsidRDefault="00ED5A02" w:rsidP="00CC35DD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Código Despesa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07FA4633" w14:textId="77777777" w:rsidR="00ED5A02" w:rsidRDefault="00ED5A02" w:rsidP="00CC35DD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Unidade</w:t>
            </w:r>
          </w:p>
          <w:p w14:paraId="2763CFBF" w14:textId="77777777" w:rsidR="00ED5A02" w:rsidRDefault="00ED5A02" w:rsidP="00CC35DD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Orçamentária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3B259539" w14:textId="77777777" w:rsidR="00ED5A02" w:rsidRDefault="00ED5A02" w:rsidP="00CC35DD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Projeto/</w:t>
            </w:r>
          </w:p>
          <w:p w14:paraId="2BDA8672" w14:textId="77777777" w:rsidR="00ED5A02" w:rsidRDefault="00ED5A02" w:rsidP="00CC35DD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Atividade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79649BFA" w14:textId="77777777" w:rsidR="00ED5A02" w:rsidRDefault="00ED5A02" w:rsidP="00CC35DD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Elemento da Despesa</w:t>
            </w:r>
          </w:p>
        </w:tc>
        <w:tc>
          <w:tcPr>
            <w:tcW w:w="2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23C0BA7C" w14:textId="77777777" w:rsidR="00ED5A02" w:rsidRDefault="00ED5A02" w:rsidP="00CC35DD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Recurso</w:t>
            </w:r>
          </w:p>
        </w:tc>
      </w:tr>
      <w:tr w:rsidR="00ED5A02" w14:paraId="469FCE41" w14:textId="77777777" w:rsidTr="00CC35DD">
        <w:trPr>
          <w:trHeight w:val="914"/>
        </w:trPr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3A24B" w14:textId="77777777" w:rsidR="00ED5A02" w:rsidRDefault="00ED5A02" w:rsidP="00CC35DD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5F463" w14:textId="77777777" w:rsidR="00ED5A02" w:rsidRDefault="00ED5A02" w:rsidP="00CC35DD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D24F9" w14:textId="77777777" w:rsidR="00ED5A02" w:rsidRDefault="00ED5A02" w:rsidP="00CC35DD">
            <w:pPr>
              <w:tabs>
                <w:tab w:val="left" w:pos="388"/>
                <w:tab w:val="left" w:pos="530"/>
              </w:tabs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2008000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04857" w14:textId="77777777" w:rsidR="00ED5A02" w:rsidRDefault="00ED5A02" w:rsidP="00CC35DD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339039000000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3E9F4" w14:textId="77777777" w:rsidR="00ED5A02" w:rsidRDefault="00ED5A02" w:rsidP="00CC35DD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2FFE6" w14:textId="77777777" w:rsidR="00ED5A02" w:rsidRDefault="00ED5A02" w:rsidP="00CC35DD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Recursos não Vinculados de Impostos </w:t>
            </w:r>
          </w:p>
        </w:tc>
      </w:tr>
    </w:tbl>
    <w:p w14:paraId="420F53DB" w14:textId="099C38AD" w:rsidR="006E533C" w:rsidRPr="00CF7EE7" w:rsidRDefault="006E533C" w:rsidP="000F4971">
      <w:pPr>
        <w:pStyle w:val="Standard"/>
        <w:spacing w:line="276" w:lineRule="auto"/>
        <w:rPr>
          <w:rFonts w:cs="Times New Roman"/>
        </w:rPr>
      </w:pPr>
    </w:p>
    <w:p w14:paraId="6B4AD1A5" w14:textId="1D22C952" w:rsidR="000F4971" w:rsidRPr="00CF7EE7" w:rsidRDefault="000F4971" w:rsidP="000F4971">
      <w:pPr>
        <w:pStyle w:val="Standard"/>
        <w:spacing w:line="276" w:lineRule="auto"/>
        <w:jc w:val="right"/>
        <w:rPr>
          <w:rFonts w:cs="Times New Roman"/>
        </w:rPr>
      </w:pPr>
      <w:r w:rsidRPr="00CF7EE7">
        <w:rPr>
          <w:rFonts w:cs="Times New Roman"/>
        </w:rPr>
        <w:t xml:space="preserve">Gabinete do Prefeito Municipal, em </w:t>
      </w:r>
      <w:r w:rsidR="00D559FC">
        <w:rPr>
          <w:rFonts w:cs="Times New Roman"/>
        </w:rPr>
        <w:t>16</w:t>
      </w:r>
      <w:r w:rsidR="00CF7EE7" w:rsidRPr="00CF7EE7">
        <w:rPr>
          <w:rFonts w:cs="Times New Roman"/>
        </w:rPr>
        <w:t xml:space="preserve"> de </w:t>
      </w:r>
      <w:r w:rsidR="00D559FC">
        <w:rPr>
          <w:rFonts w:cs="Times New Roman"/>
        </w:rPr>
        <w:t>julho</w:t>
      </w:r>
      <w:r w:rsidR="00C24533" w:rsidRPr="00CF7EE7">
        <w:rPr>
          <w:rFonts w:cs="Times New Roman"/>
        </w:rPr>
        <w:t xml:space="preserve"> </w:t>
      </w:r>
      <w:r w:rsidRPr="00CF7EE7">
        <w:rPr>
          <w:rFonts w:cs="Times New Roman"/>
        </w:rPr>
        <w:t>de 202</w:t>
      </w:r>
      <w:r w:rsidR="00624F5E" w:rsidRPr="00CF7EE7">
        <w:rPr>
          <w:rFonts w:cs="Times New Roman"/>
        </w:rPr>
        <w:t>4</w:t>
      </w:r>
      <w:r w:rsidRPr="00CF7EE7">
        <w:rPr>
          <w:rFonts w:cs="Times New Roman"/>
        </w:rPr>
        <w:t>.</w:t>
      </w:r>
    </w:p>
    <w:p w14:paraId="30598D98" w14:textId="77777777" w:rsidR="000F4971" w:rsidRPr="00CF7EE7" w:rsidRDefault="000F4971" w:rsidP="000F4971">
      <w:pPr>
        <w:pStyle w:val="Standard"/>
        <w:spacing w:line="276" w:lineRule="auto"/>
        <w:rPr>
          <w:rFonts w:cs="Times New Roman"/>
        </w:rPr>
      </w:pPr>
    </w:p>
    <w:p w14:paraId="7699D45C" w14:textId="77777777" w:rsidR="000F4971" w:rsidRPr="00CF7EE7" w:rsidRDefault="000F4971" w:rsidP="000F4971">
      <w:pPr>
        <w:pStyle w:val="Standard"/>
        <w:spacing w:line="276" w:lineRule="auto"/>
        <w:rPr>
          <w:rFonts w:cs="Times New Roman"/>
        </w:rPr>
      </w:pPr>
    </w:p>
    <w:p w14:paraId="0674CCF4" w14:textId="77777777" w:rsidR="00471B6D" w:rsidRPr="00CF7EE7" w:rsidRDefault="00471B6D" w:rsidP="00471B6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A285AE" w14:textId="77777777" w:rsidR="00ED5A02" w:rsidRDefault="00ED5A02" w:rsidP="00ED5A02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AROLDO SCHMITT DE MORAES</w:t>
      </w:r>
    </w:p>
    <w:p w14:paraId="29EF4698" w14:textId="77777777" w:rsidR="00ED5A02" w:rsidRDefault="00ED5A02" w:rsidP="00ED5A02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Prefeito Municipal, em exercício </w:t>
      </w:r>
    </w:p>
    <w:p w14:paraId="335C9C69" w14:textId="77777777" w:rsidR="000F4971" w:rsidRPr="00CF7EE7" w:rsidRDefault="000F4971" w:rsidP="000F4971">
      <w:pPr>
        <w:pStyle w:val="Standard"/>
        <w:spacing w:line="276" w:lineRule="auto"/>
        <w:rPr>
          <w:rFonts w:cs="Times New Roman"/>
          <w:sz w:val="28"/>
          <w:szCs w:val="28"/>
          <w:u w:val="single"/>
        </w:rPr>
      </w:pPr>
    </w:p>
    <w:sectPr w:rsidR="000F4971" w:rsidRPr="00CF7EE7" w:rsidSect="000F4971">
      <w:pgSz w:w="11906" w:h="16838"/>
      <w:pgMar w:top="2268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F4971"/>
    <w:rsid w:val="00000F71"/>
    <w:rsid w:val="00006794"/>
    <w:rsid w:val="00012576"/>
    <w:rsid w:val="000547C7"/>
    <w:rsid w:val="000F4971"/>
    <w:rsid w:val="00187EC9"/>
    <w:rsid w:val="003B3E99"/>
    <w:rsid w:val="003C52D8"/>
    <w:rsid w:val="00455E7E"/>
    <w:rsid w:val="00471B6D"/>
    <w:rsid w:val="004B55A0"/>
    <w:rsid w:val="004E2FBD"/>
    <w:rsid w:val="004F036A"/>
    <w:rsid w:val="00561440"/>
    <w:rsid w:val="005C6B29"/>
    <w:rsid w:val="00624F5E"/>
    <w:rsid w:val="006261BE"/>
    <w:rsid w:val="006B2B80"/>
    <w:rsid w:val="006E533C"/>
    <w:rsid w:val="00780F73"/>
    <w:rsid w:val="007A091F"/>
    <w:rsid w:val="007F7FFA"/>
    <w:rsid w:val="00866967"/>
    <w:rsid w:val="008A4436"/>
    <w:rsid w:val="00904770"/>
    <w:rsid w:val="00916AF9"/>
    <w:rsid w:val="00AD491B"/>
    <w:rsid w:val="00B37114"/>
    <w:rsid w:val="00B51E56"/>
    <w:rsid w:val="00C24533"/>
    <w:rsid w:val="00CA307C"/>
    <w:rsid w:val="00CA635E"/>
    <w:rsid w:val="00CF1744"/>
    <w:rsid w:val="00CF7EE7"/>
    <w:rsid w:val="00D559FC"/>
    <w:rsid w:val="00D7431B"/>
    <w:rsid w:val="00DB6495"/>
    <w:rsid w:val="00E219C1"/>
    <w:rsid w:val="00E37250"/>
    <w:rsid w:val="00EB3E8A"/>
    <w:rsid w:val="00ED5A02"/>
    <w:rsid w:val="00F825EB"/>
    <w:rsid w:val="00FB2A61"/>
    <w:rsid w:val="00FF2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E14B"/>
  <w15:docId w15:val="{503B65A5-A05C-4EDB-80C7-7171C8AEA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497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0F4971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Cabealho">
    <w:name w:val="header"/>
    <w:basedOn w:val="Standard"/>
    <w:link w:val="CabealhoChar"/>
    <w:semiHidden/>
    <w:unhideWhenUsed/>
    <w:rsid w:val="000F4971"/>
    <w:pPr>
      <w:suppressLineNumbers/>
      <w:tabs>
        <w:tab w:val="center" w:pos="4818"/>
        <w:tab w:val="right" w:pos="9637"/>
      </w:tabs>
    </w:pPr>
  </w:style>
  <w:style w:type="character" w:customStyle="1" w:styleId="CabealhoChar">
    <w:name w:val="Cabeçalho Char"/>
    <w:basedOn w:val="Fontepargpadro"/>
    <w:link w:val="Cabealho"/>
    <w:semiHidden/>
    <w:rsid w:val="000F4971"/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Normal"/>
    <w:rsid w:val="007F7FFA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8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7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171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PC-03</dc:creator>
  <cp:keywords/>
  <dc:description/>
  <cp:lastModifiedBy>Usuario</cp:lastModifiedBy>
  <cp:revision>39</cp:revision>
  <cp:lastPrinted>2024-03-07T13:35:00Z</cp:lastPrinted>
  <dcterms:created xsi:type="dcterms:W3CDTF">2021-03-04T12:39:00Z</dcterms:created>
  <dcterms:modified xsi:type="dcterms:W3CDTF">2024-07-16T17:29:00Z</dcterms:modified>
</cp:coreProperties>
</file>