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BE23AF" w:rsidRPr="00190D8E" w14:paraId="26AEE9A7" w14:textId="77777777" w:rsidTr="00C668F0">
        <w:tc>
          <w:tcPr>
            <w:tcW w:w="9918" w:type="dxa"/>
            <w:gridSpan w:val="2"/>
          </w:tcPr>
          <w:p w14:paraId="1B654146" w14:textId="538FC202" w:rsidR="00BE23AF" w:rsidRPr="00190D8E" w:rsidRDefault="00BE23AF" w:rsidP="00C668F0">
            <w:pPr>
              <w:spacing w:before="120" w:after="120"/>
              <w:jc w:val="center"/>
              <w:rPr>
                <w:rFonts w:ascii="Segoe UI" w:hAnsi="Segoe UI" w:cs="Segoe UI"/>
                <w:b/>
                <w:bCs/>
              </w:rPr>
            </w:pPr>
            <w:r w:rsidRPr="00190D8E">
              <w:rPr>
                <w:rFonts w:ascii="Segoe UI" w:hAnsi="Segoe UI" w:cs="Segoe UI"/>
                <w:b/>
                <w:bCs/>
              </w:rPr>
              <w:t xml:space="preserve">AVISO DE DISPENSA DE LICITAÇÃO Nº </w:t>
            </w:r>
            <w:r w:rsidR="00D928EC" w:rsidRPr="00190D8E">
              <w:rPr>
                <w:rFonts w:ascii="Segoe UI" w:hAnsi="Segoe UI" w:cs="Segoe UI"/>
                <w:b/>
                <w:bCs/>
              </w:rPr>
              <w:t>00</w:t>
            </w:r>
            <w:r w:rsidR="00190D8E" w:rsidRPr="00190D8E">
              <w:rPr>
                <w:rFonts w:ascii="Segoe UI" w:hAnsi="Segoe UI" w:cs="Segoe UI"/>
                <w:b/>
                <w:bCs/>
              </w:rPr>
              <w:t>8</w:t>
            </w:r>
            <w:r w:rsidR="00D928EC" w:rsidRPr="00190D8E">
              <w:rPr>
                <w:rFonts w:ascii="Segoe UI" w:hAnsi="Segoe UI" w:cs="Segoe UI"/>
                <w:b/>
                <w:bCs/>
              </w:rPr>
              <w:t>/2024</w:t>
            </w:r>
          </w:p>
          <w:p w14:paraId="1685D0FB" w14:textId="77777777" w:rsidR="00BE23AF" w:rsidRPr="00190D8E" w:rsidRDefault="00BE23AF" w:rsidP="00C668F0">
            <w:pPr>
              <w:spacing w:before="120" w:after="120"/>
              <w:jc w:val="center"/>
              <w:rPr>
                <w:rFonts w:ascii="Segoe UI" w:hAnsi="Segoe UI" w:cs="Segoe UI"/>
                <w:b/>
                <w:bCs/>
              </w:rPr>
            </w:pPr>
            <w:r w:rsidRPr="00190D8E">
              <w:rPr>
                <w:rFonts w:ascii="Segoe UI" w:hAnsi="Segoe UI" w:cs="Segoe UI"/>
                <w:b/>
                <w:bCs/>
              </w:rPr>
              <w:t>FUNDAMENTAÇÃO LEGAL: ART. 75, INCISO II, § 3º, DA LEI FEDERAL Nº 14.133/2021</w:t>
            </w:r>
          </w:p>
        </w:tc>
      </w:tr>
      <w:tr w:rsidR="00BE23AF" w:rsidRPr="00190D8E" w14:paraId="5A2C3F3B" w14:textId="77777777" w:rsidTr="00C668F0">
        <w:tc>
          <w:tcPr>
            <w:tcW w:w="9918" w:type="dxa"/>
            <w:gridSpan w:val="2"/>
          </w:tcPr>
          <w:p w14:paraId="6D185971" w14:textId="155EF474" w:rsidR="00BE23AF" w:rsidRPr="00190D8E" w:rsidRDefault="00BE23AF" w:rsidP="00315500">
            <w:pPr>
              <w:spacing w:before="120" w:after="120"/>
              <w:jc w:val="center"/>
              <w:rPr>
                <w:rFonts w:ascii="Segoe UI" w:hAnsi="Segoe UI" w:cs="Segoe UI"/>
                <w:b/>
                <w:bCs/>
              </w:rPr>
            </w:pPr>
            <w:r w:rsidRPr="00190D8E">
              <w:rPr>
                <w:rFonts w:ascii="Segoe UI" w:hAnsi="Segoe UI" w:cs="Segoe UI"/>
                <w:b/>
                <w:bCs/>
              </w:rPr>
              <w:t>DADOS DO AVISO</w:t>
            </w:r>
          </w:p>
        </w:tc>
      </w:tr>
      <w:tr w:rsidR="00BE23AF" w:rsidRPr="00190D8E" w14:paraId="260B6A3D" w14:textId="77777777" w:rsidTr="00C668F0">
        <w:tc>
          <w:tcPr>
            <w:tcW w:w="9918" w:type="dxa"/>
            <w:gridSpan w:val="2"/>
          </w:tcPr>
          <w:p w14:paraId="6E82ABF3" w14:textId="1F94D7DB" w:rsidR="00BE23AF" w:rsidRPr="00190D8E" w:rsidRDefault="00D34F8D" w:rsidP="00D34F8D">
            <w:pPr>
              <w:spacing w:before="120" w:after="120"/>
              <w:jc w:val="both"/>
              <w:rPr>
                <w:rFonts w:ascii="Segoe UI" w:hAnsi="Segoe UI" w:cs="Segoe UI"/>
                <w:b/>
                <w:bCs/>
              </w:rPr>
            </w:pPr>
            <w:r w:rsidRPr="00190D8E">
              <w:rPr>
                <w:rFonts w:ascii="Segoe UI" w:hAnsi="Segoe UI" w:cs="Segoe UI"/>
                <w:b/>
                <w:bCs/>
              </w:rPr>
              <w:t xml:space="preserve">1. </w:t>
            </w:r>
            <w:r w:rsidR="00BE23AF" w:rsidRPr="00190D8E">
              <w:rPr>
                <w:rFonts w:ascii="Segoe UI" w:hAnsi="Segoe UI" w:cs="Segoe UI"/>
                <w:b/>
                <w:bCs/>
              </w:rPr>
              <w:t xml:space="preserve">PROCESSO ADMINISTRATIVO: </w:t>
            </w:r>
            <w:r w:rsidR="00D928EC" w:rsidRPr="00190D8E">
              <w:rPr>
                <w:rFonts w:ascii="Segoe UI" w:hAnsi="Segoe UI" w:cs="Segoe UI"/>
                <w:b/>
                <w:bCs/>
              </w:rPr>
              <w:t>0</w:t>
            </w:r>
            <w:r w:rsidR="00445887" w:rsidRPr="00190D8E">
              <w:rPr>
                <w:rFonts w:ascii="Segoe UI" w:hAnsi="Segoe UI" w:cs="Segoe UI"/>
                <w:b/>
                <w:bCs/>
              </w:rPr>
              <w:t>1</w:t>
            </w:r>
            <w:r w:rsidR="00190D8E" w:rsidRPr="00190D8E">
              <w:rPr>
                <w:rFonts w:ascii="Segoe UI" w:hAnsi="Segoe UI" w:cs="Segoe UI"/>
                <w:b/>
                <w:bCs/>
              </w:rPr>
              <w:t>1</w:t>
            </w:r>
            <w:r w:rsidR="00D928EC" w:rsidRPr="00190D8E">
              <w:rPr>
                <w:rFonts w:ascii="Segoe UI" w:hAnsi="Segoe UI" w:cs="Segoe UI"/>
                <w:b/>
                <w:bCs/>
              </w:rPr>
              <w:t>/2024</w:t>
            </w:r>
            <w:r w:rsidR="00BE23AF" w:rsidRPr="00190D8E">
              <w:rPr>
                <w:rFonts w:ascii="Segoe UI" w:hAnsi="Segoe UI" w:cs="Segoe UI"/>
                <w:b/>
                <w:bCs/>
              </w:rPr>
              <w:t xml:space="preserve"> – DISPENSA DE LICITAÇÃO Nº </w:t>
            </w:r>
            <w:r w:rsidR="00D928EC" w:rsidRPr="00190D8E">
              <w:rPr>
                <w:rFonts w:ascii="Segoe UI" w:hAnsi="Segoe UI" w:cs="Segoe UI"/>
                <w:b/>
                <w:bCs/>
              </w:rPr>
              <w:t>00</w:t>
            </w:r>
            <w:r w:rsidR="00190D8E" w:rsidRPr="00190D8E">
              <w:rPr>
                <w:rFonts w:ascii="Segoe UI" w:hAnsi="Segoe UI" w:cs="Segoe UI"/>
                <w:b/>
                <w:bCs/>
              </w:rPr>
              <w:t>8</w:t>
            </w:r>
            <w:r w:rsidR="00D928EC" w:rsidRPr="00190D8E">
              <w:rPr>
                <w:rFonts w:ascii="Segoe UI" w:hAnsi="Segoe UI" w:cs="Segoe UI"/>
                <w:b/>
                <w:bCs/>
              </w:rPr>
              <w:t>/2024</w:t>
            </w:r>
          </w:p>
        </w:tc>
      </w:tr>
      <w:tr w:rsidR="00BE23AF" w:rsidRPr="00190D8E" w14:paraId="296E323B" w14:textId="77777777" w:rsidTr="00C668F0">
        <w:tc>
          <w:tcPr>
            <w:tcW w:w="5949" w:type="dxa"/>
          </w:tcPr>
          <w:p w14:paraId="1EF75B70" w14:textId="0187A079" w:rsidR="00BE23AF" w:rsidRPr="00190D8E" w:rsidRDefault="00D34F8D" w:rsidP="00C668F0">
            <w:pPr>
              <w:spacing w:before="120" w:after="120"/>
              <w:jc w:val="both"/>
              <w:rPr>
                <w:rFonts w:ascii="Segoe UI" w:hAnsi="Segoe UI" w:cs="Segoe UI"/>
                <w:b/>
                <w:bCs/>
              </w:rPr>
            </w:pPr>
            <w:r w:rsidRPr="00190D8E">
              <w:rPr>
                <w:rFonts w:ascii="Segoe UI" w:hAnsi="Segoe UI" w:cs="Segoe UI"/>
                <w:b/>
                <w:bCs/>
              </w:rPr>
              <w:t xml:space="preserve">2. </w:t>
            </w:r>
            <w:r w:rsidR="00BE23AF" w:rsidRPr="00190D8E">
              <w:rPr>
                <w:rFonts w:ascii="Segoe UI" w:hAnsi="Segoe UI" w:cs="Segoe UI"/>
                <w:b/>
                <w:bCs/>
              </w:rPr>
              <w:t>DATA E HORA LIMITE PARA ENTREGA DA PROPOSTA DE PREÇO E DOCUMENTOS DE HABILITAÇÃO</w:t>
            </w:r>
          </w:p>
        </w:tc>
        <w:tc>
          <w:tcPr>
            <w:tcW w:w="3969" w:type="dxa"/>
            <w:vAlign w:val="center"/>
          </w:tcPr>
          <w:p w14:paraId="127B90C9" w14:textId="38B1295C" w:rsidR="00BE23AF" w:rsidRPr="00190D8E" w:rsidRDefault="00BE23AF" w:rsidP="00C668F0">
            <w:pPr>
              <w:spacing w:before="120" w:after="120"/>
              <w:jc w:val="both"/>
              <w:rPr>
                <w:rFonts w:ascii="Segoe UI" w:hAnsi="Segoe UI" w:cs="Segoe UI"/>
              </w:rPr>
            </w:pPr>
            <w:r w:rsidRPr="00190D8E">
              <w:rPr>
                <w:rFonts w:ascii="Segoe UI" w:hAnsi="Segoe UI" w:cs="Segoe UI"/>
              </w:rPr>
              <w:t xml:space="preserve">Até dia </w:t>
            </w:r>
            <w:r w:rsidR="004A37AA" w:rsidRPr="00190D8E">
              <w:rPr>
                <w:rFonts w:ascii="Segoe UI" w:hAnsi="Segoe UI" w:cs="Segoe UI"/>
              </w:rPr>
              <w:t>5</w:t>
            </w:r>
            <w:r w:rsidRPr="00190D8E">
              <w:rPr>
                <w:rFonts w:ascii="Segoe UI" w:hAnsi="Segoe UI" w:cs="Segoe UI"/>
              </w:rPr>
              <w:t>/</w:t>
            </w:r>
            <w:r w:rsidR="00D928EC" w:rsidRPr="00190D8E">
              <w:rPr>
                <w:rFonts w:ascii="Segoe UI" w:hAnsi="Segoe UI" w:cs="Segoe UI"/>
              </w:rPr>
              <w:t>0</w:t>
            </w:r>
            <w:r w:rsidR="004A37AA" w:rsidRPr="00190D8E">
              <w:rPr>
                <w:rFonts w:ascii="Segoe UI" w:hAnsi="Segoe UI" w:cs="Segoe UI"/>
              </w:rPr>
              <w:t>2</w:t>
            </w:r>
            <w:r w:rsidRPr="00190D8E">
              <w:rPr>
                <w:rFonts w:ascii="Segoe UI" w:hAnsi="Segoe UI" w:cs="Segoe UI"/>
              </w:rPr>
              <w:t>/202</w:t>
            </w:r>
            <w:r w:rsidR="00D928EC" w:rsidRPr="00190D8E">
              <w:rPr>
                <w:rFonts w:ascii="Segoe UI" w:hAnsi="Segoe UI" w:cs="Segoe UI"/>
              </w:rPr>
              <w:t>4</w:t>
            </w:r>
            <w:r w:rsidRPr="00190D8E">
              <w:rPr>
                <w:rFonts w:ascii="Segoe UI" w:hAnsi="Segoe UI" w:cs="Segoe UI"/>
              </w:rPr>
              <w:t xml:space="preserve">, às </w:t>
            </w:r>
            <w:r w:rsidR="005A1F2C" w:rsidRPr="00190D8E">
              <w:rPr>
                <w:rFonts w:ascii="Segoe UI" w:hAnsi="Segoe UI" w:cs="Segoe UI"/>
              </w:rPr>
              <w:t>17h00</w:t>
            </w:r>
            <w:r w:rsidRPr="00190D8E">
              <w:rPr>
                <w:rFonts w:ascii="Segoe UI" w:hAnsi="Segoe UI" w:cs="Segoe UI"/>
              </w:rPr>
              <w:t>min</w:t>
            </w:r>
          </w:p>
        </w:tc>
      </w:tr>
      <w:tr w:rsidR="00BE23AF" w:rsidRPr="00190D8E" w14:paraId="478DEAA9" w14:textId="77777777" w:rsidTr="00C668F0">
        <w:tc>
          <w:tcPr>
            <w:tcW w:w="5949" w:type="dxa"/>
          </w:tcPr>
          <w:p w14:paraId="0389D8A7" w14:textId="0E1D866C" w:rsidR="00BE23AF" w:rsidRPr="00190D8E" w:rsidRDefault="00D34F8D" w:rsidP="00C668F0">
            <w:pPr>
              <w:spacing w:before="120" w:after="120"/>
              <w:jc w:val="both"/>
              <w:rPr>
                <w:rFonts w:ascii="Segoe UI" w:hAnsi="Segoe UI" w:cs="Segoe UI"/>
                <w:b/>
                <w:bCs/>
              </w:rPr>
            </w:pPr>
            <w:r w:rsidRPr="00190D8E">
              <w:rPr>
                <w:rFonts w:ascii="Segoe UI" w:hAnsi="Segoe UI" w:cs="Segoe UI"/>
                <w:b/>
                <w:bCs/>
              </w:rPr>
              <w:t xml:space="preserve">3. </w:t>
            </w:r>
            <w:r w:rsidR="00BE23AF" w:rsidRPr="00190D8E">
              <w:rPr>
                <w:rFonts w:ascii="Segoe UI" w:hAnsi="Segoe UI" w:cs="Segoe UI"/>
                <w:b/>
                <w:bCs/>
              </w:rPr>
              <w:t>REFERÊNCIA DE HORÁRIO</w:t>
            </w:r>
          </w:p>
        </w:tc>
        <w:tc>
          <w:tcPr>
            <w:tcW w:w="3969" w:type="dxa"/>
          </w:tcPr>
          <w:p w14:paraId="5A4942A0" w14:textId="45250B28" w:rsidR="00BE23AF" w:rsidRPr="00190D8E" w:rsidRDefault="00BE23AF" w:rsidP="00C668F0">
            <w:pPr>
              <w:spacing w:before="120" w:after="120"/>
              <w:jc w:val="center"/>
              <w:rPr>
                <w:rFonts w:ascii="Segoe UI" w:hAnsi="Segoe UI" w:cs="Segoe UI"/>
              </w:rPr>
            </w:pPr>
            <w:r w:rsidRPr="00190D8E">
              <w:rPr>
                <w:rFonts w:ascii="Segoe UI" w:hAnsi="Segoe UI" w:cs="Segoe UI"/>
              </w:rPr>
              <w:t xml:space="preserve">Horário </w:t>
            </w:r>
            <w:r w:rsidR="005A1F2C" w:rsidRPr="00190D8E">
              <w:rPr>
                <w:rFonts w:ascii="Segoe UI" w:hAnsi="Segoe UI" w:cs="Segoe UI"/>
              </w:rPr>
              <w:t>Local</w:t>
            </w:r>
          </w:p>
        </w:tc>
      </w:tr>
      <w:tr w:rsidR="00BE23AF" w:rsidRPr="00190D8E" w14:paraId="4A9C3715" w14:textId="77777777" w:rsidTr="00C668F0">
        <w:tc>
          <w:tcPr>
            <w:tcW w:w="5949" w:type="dxa"/>
          </w:tcPr>
          <w:p w14:paraId="2A703CDF" w14:textId="7B3AC50C" w:rsidR="00BE23AF" w:rsidRPr="00190D8E" w:rsidRDefault="00D34F8D" w:rsidP="00C668F0">
            <w:pPr>
              <w:spacing w:before="120" w:after="120"/>
              <w:jc w:val="both"/>
              <w:rPr>
                <w:rFonts w:ascii="Segoe UI" w:hAnsi="Segoe UI" w:cs="Segoe UI"/>
                <w:b/>
                <w:bCs/>
              </w:rPr>
            </w:pPr>
            <w:r w:rsidRPr="00190D8E">
              <w:rPr>
                <w:rFonts w:ascii="Segoe UI" w:hAnsi="Segoe UI" w:cs="Segoe UI"/>
                <w:b/>
                <w:bCs/>
              </w:rPr>
              <w:t xml:space="preserve">4. </w:t>
            </w:r>
            <w:r w:rsidR="00BE23AF" w:rsidRPr="00190D8E">
              <w:rPr>
                <w:rFonts w:ascii="Segoe UI" w:hAnsi="Segoe UI" w:cs="Segoe UI"/>
                <w:b/>
                <w:bCs/>
              </w:rPr>
              <w:t>ENDEREÇO ELETRÔNICO PARA ENVIO DA PROPOSTA E DOCUMENTOS DE HABILITAÇÃO</w:t>
            </w:r>
          </w:p>
        </w:tc>
        <w:tc>
          <w:tcPr>
            <w:tcW w:w="3969" w:type="dxa"/>
            <w:vAlign w:val="center"/>
          </w:tcPr>
          <w:p w14:paraId="2EDC0AEF" w14:textId="4769EFB2" w:rsidR="00BE23AF" w:rsidRPr="00190D8E" w:rsidRDefault="005A1F2C" w:rsidP="00C668F0">
            <w:pPr>
              <w:spacing w:before="120" w:after="120"/>
              <w:jc w:val="center"/>
              <w:rPr>
                <w:rFonts w:ascii="Segoe UI" w:hAnsi="Segoe UI" w:cs="Segoe UI"/>
              </w:rPr>
            </w:pPr>
            <w:r w:rsidRPr="00190D8E">
              <w:rPr>
                <w:rFonts w:ascii="Segoe UI" w:hAnsi="Segoe UI" w:cs="Segoe UI"/>
              </w:rPr>
              <w:t>camarapiata</w:t>
            </w:r>
            <w:r w:rsidR="00BE23AF" w:rsidRPr="00190D8E">
              <w:rPr>
                <w:rFonts w:ascii="Segoe UI" w:hAnsi="Segoe UI" w:cs="Segoe UI"/>
              </w:rPr>
              <w:t>@hotmail.com</w:t>
            </w:r>
          </w:p>
        </w:tc>
      </w:tr>
      <w:tr w:rsidR="00BE23AF" w:rsidRPr="00190D8E" w14:paraId="44C51FD7" w14:textId="77777777" w:rsidTr="00C668F0">
        <w:tc>
          <w:tcPr>
            <w:tcW w:w="9918" w:type="dxa"/>
            <w:gridSpan w:val="2"/>
          </w:tcPr>
          <w:p w14:paraId="3B5CF294" w14:textId="2160CF0F" w:rsidR="00D0480B" w:rsidRPr="00190D8E" w:rsidRDefault="00BE23AF" w:rsidP="00165511">
            <w:pPr>
              <w:spacing w:before="120" w:after="120" w:line="276" w:lineRule="auto"/>
              <w:jc w:val="both"/>
              <w:rPr>
                <w:rFonts w:ascii="Segoe UI" w:hAnsi="Segoe UI" w:cs="Segoe UI"/>
              </w:rPr>
            </w:pPr>
            <w:r w:rsidRPr="00190D8E">
              <w:rPr>
                <w:rFonts w:ascii="Segoe UI" w:hAnsi="Segoe UI" w:cs="Segoe UI"/>
                <w:b/>
                <w:bCs/>
              </w:rPr>
              <w:t xml:space="preserve">A CÂMARA  MUNICIPAL DE PIATÃ, ESTADO DA BAHIA, </w:t>
            </w:r>
            <w:r w:rsidRPr="00190D8E">
              <w:rPr>
                <w:rFonts w:ascii="Segoe UI" w:hAnsi="Segoe UI" w:cs="Segoe UI"/>
              </w:rPr>
              <w:t xml:space="preserve">através de </w:t>
            </w:r>
            <w:r w:rsidR="005A1F2C" w:rsidRPr="00190D8E">
              <w:rPr>
                <w:rFonts w:ascii="Segoe UI" w:hAnsi="Segoe UI" w:cs="Segoe UI"/>
              </w:rPr>
              <w:t>seu</w:t>
            </w:r>
            <w:r w:rsidRPr="00190D8E">
              <w:rPr>
                <w:rFonts w:ascii="Segoe UI" w:hAnsi="Segoe UI" w:cs="Segoe UI"/>
              </w:rPr>
              <w:t xml:space="preserve"> Agente de Contratação,  </w:t>
            </w:r>
            <w:r w:rsidRPr="00190D8E">
              <w:rPr>
                <w:rFonts w:ascii="Segoe UI" w:hAnsi="Segoe UI" w:cs="Segoe UI"/>
                <w:b/>
                <w:bCs/>
              </w:rPr>
              <w:t>TORNA PÚBLICO</w:t>
            </w:r>
            <w:r w:rsidRPr="00190D8E">
              <w:rPr>
                <w:rFonts w:ascii="Segoe UI" w:hAnsi="Segoe UI" w:cs="Segoe UI"/>
              </w:rPr>
              <w:t xml:space="preserve"> para conhecimento dos interessados a realização de </w:t>
            </w:r>
            <w:r w:rsidRPr="00190D8E">
              <w:rPr>
                <w:rFonts w:ascii="Segoe UI" w:hAnsi="Segoe UI" w:cs="Segoe UI"/>
                <w:b/>
                <w:bCs/>
              </w:rPr>
              <w:t>DISPENSA DE LICITAÇÃO</w:t>
            </w:r>
            <w:r w:rsidRPr="00190D8E">
              <w:rPr>
                <w:rFonts w:ascii="Segoe UI" w:hAnsi="Segoe UI" w:cs="Segoe UI"/>
              </w:rPr>
              <w:t xml:space="preserve">, com critério de julgamento de </w:t>
            </w:r>
            <w:r w:rsidRPr="00190D8E">
              <w:rPr>
                <w:rFonts w:ascii="Segoe UI" w:hAnsi="Segoe UI" w:cs="Segoe UI"/>
                <w:b/>
                <w:bCs/>
              </w:rPr>
              <w:t>MENOR PREÇO GLOBAL</w:t>
            </w:r>
            <w:r w:rsidRPr="00190D8E">
              <w:rPr>
                <w:rFonts w:ascii="Segoe UI" w:hAnsi="Segoe UI" w:cs="Segoe UI"/>
              </w:rPr>
              <w:t>, nos termos do art. 75, inciso II, § 3º da lei Federal nº. 14.133/2021</w:t>
            </w:r>
            <w:r w:rsidR="00511081" w:rsidRPr="00190D8E">
              <w:rPr>
                <w:rFonts w:ascii="Segoe UI" w:hAnsi="Segoe UI" w:cs="Segoe UI"/>
              </w:rPr>
              <w:t>, Decreto Legislativo nº 011/2023, de 28/12/2023  e demais normas aplicáveis</w:t>
            </w:r>
            <w:r w:rsidRPr="00190D8E">
              <w:rPr>
                <w:rFonts w:ascii="Segoe UI" w:hAnsi="Segoe UI" w:cs="Segoe UI"/>
              </w:rPr>
              <w:t xml:space="preserve">,  </w:t>
            </w:r>
            <w:r w:rsidR="00995C71" w:rsidRPr="00190D8E">
              <w:rPr>
                <w:rFonts w:ascii="Segoe UI" w:hAnsi="Segoe UI" w:cs="Segoe UI"/>
              </w:rPr>
              <w:t>visando</w:t>
            </w:r>
            <w:r w:rsidRPr="00190D8E">
              <w:rPr>
                <w:rFonts w:ascii="Segoe UI" w:hAnsi="Segoe UI" w:cs="Segoe UI"/>
              </w:rPr>
              <w:t xml:space="preserve"> </w:t>
            </w:r>
            <w:r w:rsidR="002A75F4" w:rsidRPr="00190D8E">
              <w:rPr>
                <w:rFonts w:ascii="Gadugi" w:hAnsi="Gadugi" w:cs="Arial"/>
                <w:snapToGrid w:val="0"/>
              </w:rPr>
              <w:t xml:space="preserve">a </w:t>
            </w:r>
            <w:bookmarkStart w:id="0" w:name="_Hlk131426466"/>
            <w:r w:rsidR="00190D8E" w:rsidRPr="00190D8E">
              <w:rPr>
                <w:rFonts w:ascii="Segoe UI" w:hAnsi="Segoe UI" w:cs="Segoe UI"/>
                <w:b/>
                <w:bCs/>
              </w:rPr>
              <w:t xml:space="preserve">contratação de empresa de natureza jurídica, para prestação de serviços técnicos especializados de locação de software para gerenciamento do processo eletrônico digital, com registro e exibição dos trabalhos legislativos, filmagem e transmissão das sessões via web e </w:t>
            </w:r>
            <w:r w:rsidR="00190D8E" w:rsidRPr="00190D8E">
              <w:rPr>
                <w:rFonts w:ascii="Segoe UI" w:hAnsi="Segoe UI" w:cs="Segoe UI"/>
                <w:b/>
                <w:bCs/>
              </w:rPr>
              <w:t>operação</w:t>
            </w:r>
            <w:r w:rsidR="00190D8E" w:rsidRPr="00190D8E">
              <w:rPr>
                <w:rFonts w:ascii="Segoe UI" w:hAnsi="Segoe UI" w:cs="Segoe UI"/>
                <w:b/>
                <w:bCs/>
              </w:rPr>
              <w:t xml:space="preserve"> do sistema</w:t>
            </w:r>
            <w:bookmarkEnd w:id="0"/>
            <w:r w:rsidR="00165511" w:rsidRPr="00190D8E">
              <w:rPr>
                <w:rFonts w:ascii="Segoe UI" w:hAnsi="Segoe UI" w:cs="Segoe UI"/>
                <w:b/>
                <w:bCs/>
              </w:rPr>
              <w:t xml:space="preserve">, </w:t>
            </w:r>
            <w:r w:rsidRPr="00190D8E">
              <w:rPr>
                <w:rFonts w:ascii="Segoe UI" w:hAnsi="Segoe UI" w:cs="Segoe UI"/>
              </w:rPr>
              <w:t xml:space="preserve">objetivando obter a </w:t>
            </w:r>
            <w:r w:rsidR="00D0480B" w:rsidRPr="00190D8E">
              <w:rPr>
                <w:rFonts w:ascii="Segoe UI" w:hAnsi="Segoe UI" w:cs="Segoe UI"/>
              </w:rPr>
              <w:t xml:space="preserve">proposta mais vantajosa para a contratação precitada, conforme condições, quantidades e exigências estabelecidas </w:t>
            </w:r>
            <w:r w:rsidR="00190D8E">
              <w:rPr>
                <w:rFonts w:ascii="Segoe UI" w:hAnsi="Segoe UI" w:cs="Segoe UI"/>
              </w:rPr>
              <w:t>no item 2 d</w:t>
            </w:r>
            <w:r w:rsidR="00D0480B" w:rsidRPr="00190D8E">
              <w:rPr>
                <w:rFonts w:ascii="Segoe UI" w:hAnsi="Segoe UI" w:cs="Segoe UI"/>
              </w:rPr>
              <w:t>este Aviso de Contratação Direta e seus anexos.</w:t>
            </w:r>
          </w:p>
          <w:p w14:paraId="37BF7FD3" w14:textId="3521B951" w:rsidR="00511081" w:rsidRPr="00190D8E" w:rsidRDefault="00511081" w:rsidP="00511081">
            <w:pPr>
              <w:autoSpaceDE w:val="0"/>
              <w:snapToGrid w:val="0"/>
              <w:spacing w:before="120" w:after="120" w:line="276" w:lineRule="auto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190D8E">
              <w:rPr>
                <w:rFonts w:ascii="Segoe UI" w:hAnsi="Segoe UI" w:cs="Segoe UI"/>
                <w:color w:val="000000" w:themeColor="text1"/>
              </w:rPr>
              <w:t xml:space="preserve">O fornecedor interessado, após a divulgação do aviso de contratação direta, encaminhará, exclusivamente por meio do e-mail constante do item 4 deste </w:t>
            </w:r>
            <w:r w:rsidR="00445887" w:rsidRPr="00190D8E">
              <w:rPr>
                <w:rFonts w:ascii="Segoe UI" w:hAnsi="Segoe UI" w:cs="Segoe UI"/>
                <w:color w:val="000000" w:themeColor="text1"/>
              </w:rPr>
              <w:t>A</w:t>
            </w:r>
            <w:r w:rsidRPr="00190D8E">
              <w:rPr>
                <w:rFonts w:ascii="Segoe UI" w:hAnsi="Segoe UI" w:cs="Segoe UI"/>
                <w:color w:val="000000" w:themeColor="text1"/>
              </w:rPr>
              <w:t>viso, a proposta com a descrição do objeto ofertado, a marca do produto, quando for o caso, e o preço, até a data e o horário estabelecidos para abertura do procedimento, acompanhada da documentação inerente a Habilitação Jurídica, Regularidade Fiscal e Trabalhista e Capacidade Técnica</w:t>
            </w:r>
            <w:r w:rsidR="00315500" w:rsidRPr="00190D8E">
              <w:rPr>
                <w:rFonts w:ascii="Segoe UI" w:hAnsi="Segoe UI" w:cs="Segoe UI"/>
                <w:color w:val="000000" w:themeColor="text1"/>
              </w:rPr>
              <w:t>, conforme disposto no art. 62, incisos I, II e III da Lei Federal nº 14.133/2021.</w:t>
            </w:r>
          </w:p>
          <w:p w14:paraId="65FA0CAC" w14:textId="1204020B" w:rsidR="00511081" w:rsidRPr="00190D8E" w:rsidRDefault="00315500" w:rsidP="00315500">
            <w:pPr>
              <w:spacing w:after="120" w:line="276" w:lineRule="auto"/>
              <w:jc w:val="both"/>
              <w:rPr>
                <w:rFonts w:ascii="Segoe UI" w:hAnsi="Segoe UI" w:cs="Segoe UI"/>
              </w:rPr>
            </w:pPr>
            <w:r w:rsidRPr="00190D8E">
              <w:rPr>
                <w:rFonts w:ascii="Segoe UI" w:hAnsi="Segoe UI" w:cs="Segoe UI"/>
              </w:rPr>
              <w:t>Os anexos que compõem este Aviso (Termo de Referência – Anexo I, Modelo de Declaração de cumprimento do disposto no inciso XXXIII do art. 7º da Constituição Federal - Anexo II e Declaração impedimentos do art. 14 da Lei Federal nº 14.133/2021 - Anexo III, poderão ser obtidos pessoalmente na Secretaria da Câmara no endereço constante no rodapé ou pelo e-mail acima mencionado.</w:t>
            </w:r>
          </w:p>
        </w:tc>
      </w:tr>
    </w:tbl>
    <w:p w14:paraId="7E394E3F" w14:textId="13F411E3" w:rsidR="0087120F" w:rsidRPr="00190D8E" w:rsidRDefault="00315500" w:rsidP="00190D8E">
      <w:pPr>
        <w:spacing w:before="240"/>
        <w:jc w:val="both"/>
        <w:rPr>
          <w:rFonts w:ascii="Segoe UI" w:hAnsi="Segoe UI" w:cs="Segoe UI"/>
          <w:sz w:val="22"/>
        </w:rPr>
      </w:pPr>
      <w:r w:rsidRPr="00190D8E">
        <w:rPr>
          <w:rFonts w:ascii="Segoe UI" w:hAnsi="Segoe UI" w:cs="Segoe UI"/>
          <w:sz w:val="22"/>
        </w:rPr>
        <w:t>Piatã/BA,  31 de janeiro de 2024</w:t>
      </w:r>
      <w:r w:rsidRPr="00190D8E">
        <w:rPr>
          <w:rFonts w:ascii="Segoe UI" w:hAnsi="Segoe UI" w:cs="Segoe UI"/>
          <w:sz w:val="22"/>
        </w:rPr>
        <w:t>.</w:t>
      </w:r>
    </w:p>
    <w:p w14:paraId="63D66069" w14:textId="77777777" w:rsidR="0087120F" w:rsidRPr="00190D8E" w:rsidRDefault="0087120F" w:rsidP="0087120F">
      <w:pPr>
        <w:spacing w:before="0" w:after="0"/>
        <w:jc w:val="center"/>
        <w:rPr>
          <w:rFonts w:ascii="Segoe UI" w:hAnsi="Segoe UI" w:cs="Segoe UI"/>
          <w:b/>
          <w:bCs/>
          <w:sz w:val="22"/>
        </w:rPr>
      </w:pPr>
    </w:p>
    <w:p w14:paraId="462CFCE3" w14:textId="777BCF8E" w:rsidR="0087120F" w:rsidRPr="00190D8E" w:rsidRDefault="0087120F" w:rsidP="00445887">
      <w:pPr>
        <w:spacing w:before="0" w:after="0" w:line="240" w:lineRule="auto"/>
        <w:jc w:val="center"/>
        <w:rPr>
          <w:rFonts w:ascii="Segoe UI" w:hAnsi="Segoe UI" w:cs="Segoe UI"/>
          <w:b/>
          <w:sz w:val="22"/>
        </w:rPr>
      </w:pPr>
      <w:proofErr w:type="spellStart"/>
      <w:r w:rsidRPr="00190D8E">
        <w:rPr>
          <w:rFonts w:ascii="Segoe UI" w:hAnsi="Segoe UI" w:cs="Segoe UI"/>
          <w:b/>
          <w:bCs/>
          <w:sz w:val="22"/>
        </w:rPr>
        <w:t>Jucerlando</w:t>
      </w:r>
      <w:proofErr w:type="spellEnd"/>
      <w:r w:rsidRPr="00190D8E">
        <w:rPr>
          <w:rFonts w:ascii="Segoe UI" w:hAnsi="Segoe UI" w:cs="Segoe UI"/>
          <w:b/>
          <w:bCs/>
          <w:sz w:val="22"/>
        </w:rPr>
        <w:t xml:space="preserve"> Hermínio Pereira                                           </w:t>
      </w:r>
      <w:r w:rsidRPr="00190D8E">
        <w:rPr>
          <w:rFonts w:ascii="Segoe UI" w:hAnsi="Segoe UI" w:cs="Segoe UI"/>
          <w:b/>
          <w:sz w:val="22"/>
        </w:rPr>
        <w:t>Marcus Vinicius Oliveira Carvalho</w:t>
      </w:r>
    </w:p>
    <w:p w14:paraId="5D4D5871" w14:textId="69945A3A" w:rsidR="005F3F04" w:rsidRPr="00190D8E" w:rsidRDefault="0087120F" w:rsidP="00445887">
      <w:pPr>
        <w:spacing w:before="0" w:after="0" w:line="240" w:lineRule="auto"/>
        <w:rPr>
          <w:rFonts w:ascii="Segoe UI" w:hAnsi="Segoe UI" w:cs="Segoe UI"/>
          <w:sz w:val="22"/>
        </w:rPr>
      </w:pPr>
      <w:r w:rsidRPr="00190D8E">
        <w:rPr>
          <w:rFonts w:ascii="Segoe UI" w:hAnsi="Segoe UI" w:cs="Segoe UI"/>
          <w:b/>
          <w:sz w:val="22"/>
        </w:rPr>
        <w:t xml:space="preserve">                Presidente </w:t>
      </w:r>
      <w:r w:rsidRPr="00190D8E">
        <w:rPr>
          <w:rFonts w:ascii="Segoe UI" w:hAnsi="Segoe UI" w:cs="Segoe UI"/>
          <w:b/>
          <w:sz w:val="22"/>
        </w:rPr>
        <w:tab/>
      </w:r>
      <w:r w:rsidRPr="00190D8E">
        <w:rPr>
          <w:rFonts w:ascii="Segoe UI" w:hAnsi="Segoe UI" w:cs="Segoe UI"/>
          <w:b/>
          <w:sz w:val="22"/>
        </w:rPr>
        <w:tab/>
      </w:r>
      <w:r w:rsidRPr="00190D8E">
        <w:rPr>
          <w:rFonts w:ascii="Segoe UI" w:hAnsi="Segoe UI" w:cs="Segoe UI"/>
          <w:b/>
          <w:sz w:val="22"/>
        </w:rPr>
        <w:tab/>
      </w:r>
      <w:r w:rsidRPr="00190D8E">
        <w:rPr>
          <w:rFonts w:ascii="Segoe UI" w:hAnsi="Segoe UI" w:cs="Segoe UI"/>
          <w:b/>
          <w:sz w:val="22"/>
        </w:rPr>
        <w:tab/>
      </w:r>
      <w:r w:rsidRPr="00190D8E">
        <w:rPr>
          <w:rFonts w:ascii="Segoe UI" w:hAnsi="Segoe UI" w:cs="Segoe UI"/>
          <w:b/>
          <w:sz w:val="22"/>
        </w:rPr>
        <w:tab/>
      </w:r>
      <w:r w:rsidRPr="00190D8E">
        <w:rPr>
          <w:rFonts w:ascii="Segoe UI" w:hAnsi="Segoe UI" w:cs="Segoe UI"/>
          <w:b/>
          <w:sz w:val="22"/>
        </w:rPr>
        <w:tab/>
        <w:t xml:space="preserve">     Agente de Contratação</w:t>
      </w:r>
    </w:p>
    <w:sectPr w:rsidR="005F3F04" w:rsidRPr="00190D8E" w:rsidSect="00445887">
      <w:headerReference w:type="default" r:id="rId8"/>
      <w:footerReference w:type="default" r:id="rId9"/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93335" w14:textId="77777777" w:rsidR="0000471B" w:rsidRDefault="0000471B" w:rsidP="0041358F">
      <w:pPr>
        <w:spacing w:before="0" w:after="0" w:line="240" w:lineRule="auto"/>
      </w:pPr>
      <w:r>
        <w:separator/>
      </w:r>
    </w:p>
  </w:endnote>
  <w:endnote w:type="continuationSeparator" w:id="0">
    <w:p w14:paraId="24F58C8F" w14:textId="77777777" w:rsidR="0000471B" w:rsidRDefault="0000471B" w:rsidP="0041358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92653" w14:textId="1EED7486" w:rsidR="00583B52" w:rsidRDefault="00583B52" w:rsidP="00583B52">
    <w:pPr>
      <w:pStyle w:val="Rodap"/>
      <w:pBdr>
        <w:top w:val="single" w:sz="4" w:space="1" w:color="auto"/>
      </w:pBdr>
      <w:jc w:val="center"/>
      <w:rPr>
        <w:sz w:val="20"/>
        <w:szCs w:val="20"/>
      </w:rPr>
    </w:pPr>
    <w:r w:rsidRPr="00583B52">
      <w:rPr>
        <w:sz w:val="20"/>
        <w:szCs w:val="20"/>
      </w:rPr>
      <w:t>Praça Izidro Viana, s/n, CEP: 46765-970</w:t>
    </w:r>
  </w:p>
  <w:p w14:paraId="7F5FF2AB" w14:textId="25F4D129" w:rsidR="00583B52" w:rsidRDefault="00583B52" w:rsidP="00583B52">
    <w:pPr>
      <w:pStyle w:val="Rodap"/>
      <w:jc w:val="center"/>
      <w:rPr>
        <w:sz w:val="20"/>
        <w:szCs w:val="20"/>
      </w:rPr>
    </w:pPr>
    <w:r w:rsidRPr="00583B52">
      <w:rPr>
        <w:sz w:val="20"/>
        <w:szCs w:val="20"/>
      </w:rPr>
      <w:t xml:space="preserve">CNPJ: 04.243.292/0001-44 </w:t>
    </w:r>
    <w:r>
      <w:rPr>
        <w:sz w:val="20"/>
        <w:szCs w:val="20"/>
      </w:rPr>
      <w:t xml:space="preserve"> /  </w:t>
    </w:r>
    <w:proofErr w:type="spellStart"/>
    <w:r w:rsidRPr="00583B52">
      <w:rPr>
        <w:sz w:val="20"/>
        <w:szCs w:val="20"/>
      </w:rPr>
      <w:t>Tel</w:t>
    </w:r>
    <w:proofErr w:type="spellEnd"/>
    <w:r w:rsidRPr="00583B52">
      <w:rPr>
        <w:sz w:val="20"/>
        <w:szCs w:val="20"/>
      </w:rPr>
      <w:t>: (77)3479-2427</w:t>
    </w:r>
  </w:p>
  <w:p w14:paraId="445F2CFC" w14:textId="225A5AF3" w:rsidR="0041358F" w:rsidRPr="00583B52" w:rsidRDefault="00583B52" w:rsidP="00583B52">
    <w:pPr>
      <w:pStyle w:val="Rodap"/>
      <w:jc w:val="center"/>
      <w:rPr>
        <w:sz w:val="20"/>
        <w:szCs w:val="20"/>
      </w:rPr>
    </w:pPr>
    <w:r w:rsidRPr="00583B52">
      <w:rPr>
        <w:sz w:val="20"/>
        <w:szCs w:val="20"/>
      </w:rPr>
      <w:t>e-mail: camarapiata@hotmail.com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C9090" w14:textId="77777777" w:rsidR="0000471B" w:rsidRDefault="0000471B" w:rsidP="0041358F">
      <w:pPr>
        <w:spacing w:before="0" w:after="0" w:line="240" w:lineRule="auto"/>
      </w:pPr>
      <w:r>
        <w:separator/>
      </w:r>
    </w:p>
  </w:footnote>
  <w:footnote w:type="continuationSeparator" w:id="0">
    <w:p w14:paraId="34C7D304" w14:textId="77777777" w:rsidR="0000471B" w:rsidRDefault="0000471B" w:rsidP="0041358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F0181" w14:textId="3B2B5A82" w:rsidR="0041358F" w:rsidRDefault="0041358F" w:rsidP="00920E70">
    <w:pPr>
      <w:pStyle w:val="Cabealho"/>
      <w:pBdr>
        <w:bottom w:val="single" w:sz="4" w:space="1" w:color="auto"/>
      </w:pBdr>
    </w:pPr>
    <w:r>
      <w:rPr>
        <w:noProof/>
      </w:rPr>
      <w:drawing>
        <wp:inline distT="0" distB="0" distL="0" distR="0" wp14:anchorId="09A58403" wp14:editId="2DC61A0B">
          <wp:extent cx="4238625" cy="8191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38625" cy="819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CB56341"/>
    <w:multiLevelType w:val="hybridMultilevel"/>
    <w:tmpl w:val="2C528A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58F"/>
    <w:rsid w:val="0000471B"/>
    <w:rsid w:val="00142207"/>
    <w:rsid w:val="00165511"/>
    <w:rsid w:val="00190D8E"/>
    <w:rsid w:val="002A75F4"/>
    <w:rsid w:val="00315500"/>
    <w:rsid w:val="00322EFD"/>
    <w:rsid w:val="00377B51"/>
    <w:rsid w:val="0041358F"/>
    <w:rsid w:val="00445887"/>
    <w:rsid w:val="004A37AA"/>
    <w:rsid w:val="004B4539"/>
    <w:rsid w:val="00507CD9"/>
    <w:rsid w:val="00511081"/>
    <w:rsid w:val="0052145D"/>
    <w:rsid w:val="00533330"/>
    <w:rsid w:val="00583B52"/>
    <w:rsid w:val="005A1F2C"/>
    <w:rsid w:val="005F3F04"/>
    <w:rsid w:val="006B6CA1"/>
    <w:rsid w:val="0087120F"/>
    <w:rsid w:val="00920E70"/>
    <w:rsid w:val="00995C71"/>
    <w:rsid w:val="00A34A0F"/>
    <w:rsid w:val="00AF53AE"/>
    <w:rsid w:val="00B05774"/>
    <w:rsid w:val="00B46E37"/>
    <w:rsid w:val="00BB24DD"/>
    <w:rsid w:val="00BE23AF"/>
    <w:rsid w:val="00C129AC"/>
    <w:rsid w:val="00D0480B"/>
    <w:rsid w:val="00D34F8D"/>
    <w:rsid w:val="00D928EC"/>
    <w:rsid w:val="00E61591"/>
    <w:rsid w:val="00E95464"/>
    <w:rsid w:val="00ED2088"/>
    <w:rsid w:val="00F0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02758"/>
  <w15:chartTrackingRefBased/>
  <w15:docId w15:val="{51193084-0246-400A-A82C-D91D9F33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before="12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358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1358F"/>
  </w:style>
  <w:style w:type="paragraph" w:styleId="Rodap">
    <w:name w:val="footer"/>
    <w:basedOn w:val="Normal"/>
    <w:link w:val="RodapChar"/>
    <w:uiPriority w:val="99"/>
    <w:unhideWhenUsed/>
    <w:rsid w:val="0041358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1358F"/>
  </w:style>
  <w:style w:type="table" w:styleId="Tabelacomgrade">
    <w:name w:val="Table Grid"/>
    <w:basedOn w:val="Tabelanormal"/>
    <w:uiPriority w:val="59"/>
    <w:rsid w:val="00BE23AF"/>
    <w:pPr>
      <w:spacing w:before="0"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D34F8D"/>
    <w:pPr>
      <w:ind w:left="720"/>
      <w:contextualSpacing/>
    </w:pPr>
  </w:style>
  <w:style w:type="paragraph" w:customStyle="1" w:styleId="PADRO">
    <w:name w:val="PADRÃO"/>
    <w:rsid w:val="00D0480B"/>
    <w:pPr>
      <w:keepNext/>
      <w:widowControl w:val="0"/>
      <w:shd w:val="clear" w:color="auto" w:fill="FFFFFF"/>
      <w:spacing w:before="119" w:after="119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1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8A487-532E-43B8-8016-6BEFCB89B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Plenna Consultoria</dc:creator>
  <cp:keywords/>
  <dc:description/>
  <cp:lastModifiedBy>Plenna Consultoria</cp:lastModifiedBy>
  <cp:revision>2</cp:revision>
  <dcterms:created xsi:type="dcterms:W3CDTF">2024-01-31T03:51:00Z</dcterms:created>
  <dcterms:modified xsi:type="dcterms:W3CDTF">2024-01-31T03:51:00Z</dcterms:modified>
</cp:coreProperties>
</file>