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7" w:rsidRDefault="00332D47">
      <w:pPr>
        <w:pStyle w:val="Corpodetexto"/>
        <w:spacing w:before="9"/>
        <w:rPr>
          <w:sz w:val="15"/>
        </w:rPr>
      </w:pPr>
    </w:p>
    <w:p w:rsidR="00332D47" w:rsidRDefault="00332D47">
      <w:pPr>
        <w:pStyle w:val="Corpodetexto"/>
        <w:rPr>
          <w:b/>
          <w:sz w:val="26"/>
        </w:rPr>
      </w:pPr>
    </w:p>
    <w:p w:rsidR="00F24CC1" w:rsidRDefault="00F24CC1" w:rsidP="00F24CC1">
      <w:pPr>
        <w:pStyle w:val="Corpodetexto"/>
        <w:jc w:val="center"/>
        <w:rPr>
          <w:b/>
          <w:sz w:val="26"/>
        </w:rPr>
      </w:pPr>
      <w:r>
        <w:rPr>
          <w:b/>
          <w:sz w:val="26"/>
        </w:rPr>
        <w:t>AVIS</w:t>
      </w:r>
      <w:r w:rsidR="004C3B3F">
        <w:rPr>
          <w:b/>
          <w:sz w:val="26"/>
        </w:rPr>
        <w:t>O</w:t>
      </w:r>
      <w:r w:rsidR="00B51029">
        <w:rPr>
          <w:b/>
          <w:sz w:val="26"/>
        </w:rPr>
        <w:t xml:space="preserve"> DE DISPENSA DE LICITAÇÃO Nº0008</w:t>
      </w:r>
      <w:r w:rsidR="004C3B3F">
        <w:rPr>
          <w:b/>
          <w:sz w:val="26"/>
        </w:rPr>
        <w:t>/2025</w:t>
      </w:r>
    </w:p>
    <w:p w:rsidR="00332D47" w:rsidRDefault="00332D47">
      <w:pPr>
        <w:pStyle w:val="Corpodetexto"/>
        <w:rPr>
          <w:b/>
          <w:sz w:val="26"/>
        </w:rPr>
      </w:pPr>
    </w:p>
    <w:p w:rsidR="00332D47" w:rsidRDefault="00332D47">
      <w:pPr>
        <w:pStyle w:val="Ttulo3"/>
        <w:spacing w:before="99"/>
        <w:ind w:firstLine="0"/>
      </w:pPr>
    </w:p>
    <w:p w:rsidR="00332D47" w:rsidRDefault="00332D47">
      <w:pPr>
        <w:pStyle w:val="Corpodetexto"/>
        <w:spacing w:before="5"/>
        <w:rPr>
          <w:b/>
          <w:sz w:val="32"/>
        </w:rPr>
      </w:pPr>
    </w:p>
    <w:p w:rsidR="00F10AEA" w:rsidRDefault="00947FA7" w:rsidP="000069F2">
      <w:pPr>
        <w:pStyle w:val="Corpodetexto"/>
        <w:ind w:left="141"/>
        <w:jc w:val="both"/>
        <w:rPr>
          <w:spacing w:val="1"/>
        </w:rPr>
      </w:pPr>
      <w:r>
        <w:t>O IPMG - Instituto de Previdência do</w:t>
      </w:r>
      <w:r>
        <w:rPr>
          <w:spacing w:val="1"/>
        </w:rPr>
        <w:t xml:space="preserve"> </w:t>
      </w:r>
      <w:r>
        <w:t>Município de Guaçuí,</w:t>
      </w:r>
      <w:r>
        <w:rPr>
          <w:spacing w:val="1"/>
        </w:rPr>
        <w:t xml:space="preserve"> </w:t>
      </w:r>
      <w:r>
        <w:t>Estado do Espírito Santo, pessoa</w:t>
      </w:r>
      <w:r>
        <w:rPr>
          <w:spacing w:val="1"/>
        </w:rPr>
        <w:t xml:space="preserve"> </w:t>
      </w:r>
      <w:r>
        <w:t>jurídica de direito público interno, inscrito no CNPJ sob o nº 04.376.371/0001-23, sediado na</w:t>
      </w:r>
      <w:r>
        <w:rPr>
          <w:spacing w:val="1"/>
        </w:rPr>
        <w:t xml:space="preserve"> </w:t>
      </w:r>
      <w:r>
        <w:t>Av:</w:t>
      </w:r>
      <w:r>
        <w:rPr>
          <w:spacing w:val="1"/>
        </w:rPr>
        <w:t xml:space="preserve"> </w:t>
      </w:r>
      <w:r>
        <w:t>Joaquim</w:t>
      </w:r>
      <w:r>
        <w:rPr>
          <w:spacing w:val="1"/>
        </w:rPr>
        <w:t xml:space="preserve"> </w:t>
      </w:r>
      <w:r>
        <w:t>Machado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Faria,</w:t>
      </w:r>
      <w:r>
        <w:rPr>
          <w:spacing w:val="1"/>
        </w:rPr>
        <w:t xml:space="preserve"> </w:t>
      </w:r>
      <w:r>
        <w:t>402,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Quincas</w:t>
      </w:r>
      <w:r>
        <w:rPr>
          <w:spacing w:val="1"/>
        </w:rPr>
        <w:t xml:space="preserve"> </w:t>
      </w:r>
      <w:r>
        <w:t>Machado,</w:t>
      </w:r>
      <w:r w:rsidR="00F24CC1">
        <w:rPr>
          <w:spacing w:val="1"/>
        </w:rPr>
        <w:t xml:space="preserve"> Guaçuí/ES</w:t>
      </w:r>
      <w:r w:rsidR="000069F2">
        <w:rPr>
          <w:spacing w:val="1"/>
        </w:rPr>
        <w:t>, torna público, de acordo com as disposições contidas no art.75, inciso II da Lei nº 14.133/2021, dispensa de licitação, em favor da empres</w:t>
      </w:r>
      <w:r w:rsidR="004C3B3F">
        <w:rPr>
          <w:spacing w:val="1"/>
        </w:rPr>
        <w:t xml:space="preserve">a </w:t>
      </w:r>
      <w:r w:rsidR="00B51029">
        <w:rPr>
          <w:spacing w:val="1"/>
        </w:rPr>
        <w:t>Infozini Informática LTDA</w:t>
      </w:r>
      <w:r w:rsidR="000069F2">
        <w:rPr>
          <w:spacing w:val="1"/>
        </w:rPr>
        <w:t xml:space="preserve"> insc</w:t>
      </w:r>
      <w:r w:rsidR="00B10405">
        <w:rPr>
          <w:spacing w:val="1"/>
        </w:rPr>
        <w:t>rita no C</w:t>
      </w:r>
      <w:r w:rsidR="00B51029">
        <w:rPr>
          <w:spacing w:val="1"/>
        </w:rPr>
        <w:t>NPJ sob o nº 07.237.181/0001-13</w:t>
      </w:r>
      <w:r w:rsidR="00AA49D6">
        <w:rPr>
          <w:spacing w:val="1"/>
        </w:rPr>
        <w:t xml:space="preserve"> no valor</w:t>
      </w:r>
      <w:r w:rsidR="00B51029">
        <w:rPr>
          <w:spacing w:val="1"/>
        </w:rPr>
        <w:t xml:space="preserve"> de R$5.980,00 (Cinco mil, novecentos e oitenta </w:t>
      </w:r>
      <w:r w:rsidR="00B10405">
        <w:rPr>
          <w:spacing w:val="1"/>
        </w:rPr>
        <w:t xml:space="preserve"> reais)</w:t>
      </w:r>
      <w:r w:rsidR="000069F2">
        <w:rPr>
          <w:spacing w:val="1"/>
        </w:rPr>
        <w:t>, conforme processo admi</w:t>
      </w:r>
      <w:r w:rsidR="00B10405">
        <w:rPr>
          <w:spacing w:val="1"/>
        </w:rPr>
        <w:t>nistrat</w:t>
      </w:r>
      <w:r w:rsidR="00B51029">
        <w:rPr>
          <w:spacing w:val="1"/>
        </w:rPr>
        <w:t xml:space="preserve">ivo nº </w:t>
      </w:r>
      <w:bookmarkStart w:id="0" w:name="_GoBack"/>
      <w:bookmarkEnd w:id="0"/>
      <w:r w:rsidR="00B51029">
        <w:rPr>
          <w:spacing w:val="1"/>
        </w:rPr>
        <w:t>148</w:t>
      </w:r>
      <w:r w:rsidR="004C3B3F">
        <w:rPr>
          <w:spacing w:val="1"/>
        </w:rPr>
        <w:t>/2025</w:t>
      </w:r>
      <w:r w:rsidR="00B10405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F10AEA" w:rsidRDefault="00075ADE" w:rsidP="00075ADE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O</w:t>
      </w:r>
      <w:r w:rsidR="00B51029">
        <w:rPr>
          <w:spacing w:val="1"/>
        </w:rPr>
        <w:t>BJETO: Aquisição de 02 (Dois) computadores</w:t>
      </w:r>
      <w:r w:rsidR="000069F2">
        <w:rPr>
          <w:spacing w:val="1"/>
        </w:rPr>
        <w:t xml:space="preserve"> </w:t>
      </w:r>
      <w:r w:rsidR="00A65219">
        <w:rPr>
          <w:spacing w:val="1"/>
        </w:rPr>
        <w:t>para o IPMG.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75ADE">
      <w:pPr>
        <w:pStyle w:val="Corpodetexto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F10AEA">
      <w:pPr>
        <w:pStyle w:val="Corpodetexto"/>
        <w:jc w:val="both"/>
        <w:rPr>
          <w:spacing w:val="1"/>
        </w:rPr>
      </w:pPr>
    </w:p>
    <w:p w:rsidR="000069F2" w:rsidRDefault="00F10AEA" w:rsidP="000069F2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Ratifico a dispensa de licitação, com base no</w:t>
      </w:r>
      <w:r w:rsidR="00D115A8">
        <w:rPr>
          <w:spacing w:val="1"/>
        </w:rPr>
        <w:t xml:space="preserve"> art. 75,</w:t>
      </w:r>
      <w:r>
        <w:rPr>
          <w:spacing w:val="1"/>
        </w:rPr>
        <w:t xml:space="preserve"> inciso </w:t>
      </w:r>
      <w:r w:rsidR="00D115A8">
        <w:rPr>
          <w:spacing w:val="1"/>
        </w:rPr>
        <w:t>II da Lei nº 14.133/2021.</w:t>
      </w: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D115A8" w:rsidRDefault="00D115A8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</w:pPr>
      <w:r>
        <w:t>Guaçuí/ES,</w:t>
      </w:r>
      <w:r>
        <w:rPr>
          <w:spacing w:val="-1"/>
        </w:rPr>
        <w:t xml:space="preserve"> </w:t>
      </w:r>
      <w:r w:rsidR="00B51029">
        <w:t>15 de abril</w:t>
      </w:r>
      <w:r>
        <w:rPr>
          <w:spacing w:val="-1"/>
        </w:rPr>
        <w:t xml:space="preserve"> </w:t>
      </w:r>
      <w:r w:rsidR="004C3B3F">
        <w:t>de 2025</w:t>
      </w:r>
      <w:r>
        <w:t>.</w:t>
      </w:r>
    </w:p>
    <w:p w:rsidR="000069F2" w:rsidRDefault="000069F2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0069F2" w:rsidRDefault="000069F2" w:rsidP="000069F2">
      <w:pPr>
        <w:pStyle w:val="Corpodetexto"/>
        <w:rPr>
          <w:sz w:val="20"/>
        </w:rPr>
      </w:pPr>
    </w:p>
    <w:p w:rsidR="000069F2" w:rsidRDefault="000069F2" w:rsidP="004C3B3F">
      <w:pPr>
        <w:pStyle w:val="Corpodetexto"/>
        <w:spacing w:before="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2104390</wp:posOffset>
                </wp:positionH>
                <wp:positionV relativeFrom="paragraph">
                  <wp:posOffset>193040</wp:posOffset>
                </wp:positionV>
                <wp:extent cx="3352800" cy="1270"/>
                <wp:effectExtent l="0" t="0" r="0" b="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3314 3314"/>
                            <a:gd name="T1" fmla="*/ T0 w 5280"/>
                            <a:gd name="T2" fmla="+- 0 8594 3314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96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65.7pt;margin-top:15.2pt;width:26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" path="m,l5280,e" filled="f" strokeweight=".26858mm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:rsidR="004C3B3F" w:rsidRPr="004C3B3F" w:rsidRDefault="004C3B3F" w:rsidP="004C3B3F">
      <w:pPr>
        <w:pStyle w:val="Ttulo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  <w:t>Adriana Peixoto Gonçalves</w:t>
      </w:r>
    </w:p>
    <w:p w:rsidR="00332D47" w:rsidRDefault="000069F2" w:rsidP="00075ADE">
      <w:pPr>
        <w:pStyle w:val="Corpodetexto"/>
        <w:spacing w:line="252" w:lineRule="exact"/>
        <w:ind w:left="27"/>
        <w:jc w:val="center"/>
      </w:pPr>
      <w:r>
        <w:t>Presidente</w:t>
      </w:r>
      <w:r>
        <w:rPr>
          <w:spacing w:val="-3"/>
        </w:rPr>
        <w:t xml:space="preserve"> </w:t>
      </w:r>
      <w:r>
        <w:t>Executiva</w:t>
      </w:r>
      <w:r>
        <w:rPr>
          <w:spacing w:val="-3"/>
        </w:rPr>
        <w:t xml:space="preserve"> </w:t>
      </w:r>
      <w:r>
        <w:t>IPMG</w:t>
      </w: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  <w:r>
        <w:t>4</w:t>
      </w:r>
    </w:p>
    <w:sectPr w:rsidR="00075ADE" w:rsidSect="00F24CC1">
      <w:headerReference w:type="default" r:id="rId9"/>
      <w:footerReference w:type="default" r:id="rId10"/>
      <w:pgSz w:w="11900" w:h="16840"/>
      <w:pgMar w:top="2820" w:right="1580" w:bottom="1440" w:left="1560" w:header="708" w:footer="1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9F9" w:rsidRDefault="006619F9">
      <w:r>
        <w:separator/>
      </w:r>
    </w:p>
  </w:endnote>
  <w:endnote w:type="continuationSeparator" w:id="0">
    <w:p w:rsidR="006619F9" w:rsidRDefault="0066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6619F9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7.5pt;margin-top:768.8pt;width:380.3pt;height:24.6pt;z-index:-15853056;mso-position-horizontal-relative:page;mso-position-vertical-relative:page" filled="f" stroked="f">
          <v:textbox style="mso-next-textbox:#_x0000_s2052" inset="0,0,0,0">
            <w:txbxContent>
              <w:p w:rsidR="00332D47" w:rsidRDefault="00947FA7">
                <w:pPr>
                  <w:spacing w:before="10"/>
                  <w:ind w:left="1102" w:right="1" w:hanging="1083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Av. Joaquim Machado de Faria, 402 – Quincas Machado - Guaçuí-ES – Fone: (28) 3553-3070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 xml:space="preserve">Site: </w:t>
                </w:r>
                <w:hyperlink r:id="rId1" w:history="1">
                  <w:r w:rsidR="001D6117" w:rsidRPr="006F4CE7">
                    <w:rPr>
                      <w:rStyle w:val="Hyperlink"/>
                      <w:sz w:val="20"/>
                      <w:u w:color="000000"/>
                    </w:rPr>
                    <w:t>www.ipmg.es.gov.br</w:t>
                  </w:r>
                </w:hyperlink>
                <w:r>
                  <w:rPr>
                    <w:spacing w:val="-1"/>
                    <w:sz w:val="20"/>
                    <w:u w:val="single"/>
                  </w:rPr>
                  <w:t xml:space="preserve"> </w:t>
                </w:r>
                <w:hyperlink r:id="rId2" w:history="1">
                  <w:r w:rsidR="001D6117" w:rsidRPr="006F4CE7">
                    <w:rPr>
                      <w:rStyle w:val="Hyperlink"/>
                      <w:sz w:val="20"/>
                    </w:rPr>
                    <w:t>-</w:t>
                  </w:r>
                  <w:r w:rsidR="001D6117" w:rsidRPr="006F4CE7">
                    <w:rPr>
                      <w:rStyle w:val="Hyperlink"/>
                      <w:spacing w:val="-4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e-mail:</w:t>
                  </w:r>
                  <w:r w:rsidR="001D6117" w:rsidRPr="006F4CE7">
                    <w:rPr>
                      <w:rStyle w:val="Hyperlink"/>
                      <w:spacing w:val="-1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contato@ipmg.es.gov.br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9F9" w:rsidRDefault="006619F9">
      <w:r>
        <w:separator/>
      </w:r>
    </w:p>
  </w:footnote>
  <w:footnote w:type="continuationSeparator" w:id="0">
    <w:p w:rsidR="006619F9" w:rsidRDefault="00661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947FA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4051BD1F" wp14:editId="1AD134EB">
          <wp:simplePos x="0" y="0"/>
          <wp:positionH relativeFrom="page">
            <wp:posOffset>3494532</wp:posOffset>
          </wp:positionH>
          <wp:positionV relativeFrom="page">
            <wp:posOffset>449575</wp:posOffset>
          </wp:positionV>
          <wp:extent cx="583691" cy="545591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1" cy="545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19F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9.15pt;margin-top:87.7pt;width:196.9pt;height:24.6pt;z-index:-15853568;mso-position-horizontal-relative:page;mso-position-vertical-relative:page" filled="f" stroked="f">
          <v:textbox style="mso-next-textbox:#_x0000_s2053" inset="0,0,0,0">
            <w:txbxContent>
              <w:p w:rsidR="00332D47" w:rsidRDefault="00947FA7">
                <w:pPr>
                  <w:spacing w:before="10"/>
                  <w:ind w:left="871" w:hanging="852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Instituto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Previdência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Município</w:t>
                </w:r>
                <w:r>
                  <w:rPr>
                    <w:spacing w:val="-3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Guaçuí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CNPJ: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04.376.371/0001-23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E68"/>
    <w:multiLevelType w:val="hybridMultilevel"/>
    <w:tmpl w:val="C4B4B1D8"/>
    <w:lvl w:ilvl="0" w:tplc="184A2B54">
      <w:start w:val="1"/>
      <w:numFmt w:val="decimal"/>
      <w:lvlText w:val="%1."/>
      <w:lvlJc w:val="left"/>
      <w:pPr>
        <w:ind w:left="861" w:hanging="360"/>
      </w:pPr>
      <w:rPr>
        <w:rFonts w:hint="default"/>
        <w:b/>
        <w:bCs/>
        <w:w w:val="99"/>
        <w:lang w:val="pt-PT" w:eastAsia="en-US" w:bidi="ar-SA"/>
      </w:rPr>
    </w:lvl>
    <w:lvl w:ilvl="1" w:tplc="C23AC914">
      <w:numFmt w:val="bullet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2" w:tplc="7EBEBEEC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D69217DE">
      <w:numFmt w:val="bullet"/>
      <w:lvlText w:val="•"/>
      <w:lvlJc w:val="left"/>
      <w:pPr>
        <w:ind w:left="3230" w:hanging="360"/>
      </w:pPr>
      <w:rPr>
        <w:rFonts w:hint="default"/>
        <w:lang w:val="pt-PT" w:eastAsia="en-US" w:bidi="ar-SA"/>
      </w:rPr>
    </w:lvl>
    <w:lvl w:ilvl="4" w:tplc="0D4ED9F0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  <w:lvl w:ilvl="5" w:tplc="881634E6">
      <w:numFmt w:val="bullet"/>
      <w:lvlText w:val="•"/>
      <w:lvlJc w:val="left"/>
      <w:pPr>
        <w:ind w:left="4810" w:hanging="360"/>
      </w:pPr>
      <w:rPr>
        <w:rFonts w:hint="default"/>
        <w:lang w:val="pt-PT" w:eastAsia="en-US" w:bidi="ar-SA"/>
      </w:rPr>
    </w:lvl>
    <w:lvl w:ilvl="6" w:tplc="A77CC04C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  <w:lvl w:ilvl="7" w:tplc="C4428B06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8" w:tplc="D4404B76">
      <w:numFmt w:val="bullet"/>
      <w:lvlText w:val="•"/>
      <w:lvlJc w:val="left"/>
      <w:pPr>
        <w:ind w:left="718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2D47"/>
    <w:rsid w:val="000069F2"/>
    <w:rsid w:val="00017CE5"/>
    <w:rsid w:val="000218EF"/>
    <w:rsid w:val="000551F1"/>
    <w:rsid w:val="00075ADE"/>
    <w:rsid w:val="000A3368"/>
    <w:rsid w:val="000A78CD"/>
    <w:rsid w:val="000B09F6"/>
    <w:rsid w:val="001D6117"/>
    <w:rsid w:val="00221BF7"/>
    <w:rsid w:val="00284846"/>
    <w:rsid w:val="00332D47"/>
    <w:rsid w:val="003C2BDA"/>
    <w:rsid w:val="004043CD"/>
    <w:rsid w:val="00412F5C"/>
    <w:rsid w:val="00462E86"/>
    <w:rsid w:val="004C3B3F"/>
    <w:rsid w:val="006619F9"/>
    <w:rsid w:val="006651C2"/>
    <w:rsid w:val="006B7207"/>
    <w:rsid w:val="007D236B"/>
    <w:rsid w:val="00947FA7"/>
    <w:rsid w:val="00A52F5B"/>
    <w:rsid w:val="00A65219"/>
    <w:rsid w:val="00AA49D6"/>
    <w:rsid w:val="00AD6CB5"/>
    <w:rsid w:val="00AE7A27"/>
    <w:rsid w:val="00B10405"/>
    <w:rsid w:val="00B51029"/>
    <w:rsid w:val="00CB2857"/>
    <w:rsid w:val="00D115A8"/>
    <w:rsid w:val="00D30647"/>
    <w:rsid w:val="00E74BF3"/>
    <w:rsid w:val="00EF4AA8"/>
    <w:rsid w:val="00F10AEA"/>
    <w:rsid w:val="00F2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-%20e-mail:%20contato@ipmg.es.gov.br" TargetMode="External"/><Relationship Id="rId1" Type="http://schemas.openxmlformats.org/officeDocument/2006/relationships/hyperlink" Target="http://www.ipmg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0EFD6-2D70-40B3-A57A-9DED0300A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convênio  - CERTA</vt:lpstr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convênio  - CERTA</dc:title>
  <dc:creator>contab2</dc:creator>
  <cp:lastModifiedBy>Recepcao</cp:lastModifiedBy>
  <cp:revision>4</cp:revision>
  <dcterms:created xsi:type="dcterms:W3CDTF">2025-04-15T11:47:00Z</dcterms:created>
  <dcterms:modified xsi:type="dcterms:W3CDTF">2025-04-15T11:56:00Z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2024-05-06T00:00:00Z</vt:filetime>
  </property>
</Properties>
</file>