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3621A" w14:textId="77777777" w:rsidR="004B6361" w:rsidRPr="009B7F7B" w:rsidRDefault="004B6361" w:rsidP="004B6361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667311F" w14:textId="77777777" w:rsidR="004B6361" w:rsidRPr="009B7F7B" w:rsidRDefault="004B6361" w:rsidP="004B6361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9B7F7B">
        <w:rPr>
          <w:rFonts w:ascii="Times New Roman" w:hAnsi="Times New Roman" w:cs="Times New Roman"/>
          <w:b/>
          <w:bCs/>
          <w:u w:val="single"/>
        </w:rPr>
        <w:t>AVISO DE LICITAÇÃO</w:t>
      </w:r>
    </w:p>
    <w:p w14:paraId="7FD45C82" w14:textId="77777777" w:rsidR="004B6361" w:rsidRPr="009B7F7B" w:rsidRDefault="004B6361" w:rsidP="004B6361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10EDD6CC" w14:textId="77777777" w:rsidR="004B6361" w:rsidRPr="009B7F7B" w:rsidRDefault="004B6361" w:rsidP="004B6361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0F56156C" w14:textId="36417941" w:rsidR="004B6361" w:rsidRPr="009B7F7B" w:rsidRDefault="004B6361" w:rsidP="004B6361">
      <w:pPr>
        <w:rPr>
          <w:rFonts w:ascii="Times New Roman" w:hAnsi="Times New Roman" w:cs="Times New Roman"/>
          <w:b/>
          <w:bCs/>
        </w:rPr>
      </w:pPr>
      <w:r w:rsidRPr="009B7F7B">
        <w:rPr>
          <w:rFonts w:ascii="Times New Roman" w:hAnsi="Times New Roman" w:cs="Times New Roman"/>
          <w:b/>
          <w:bCs/>
        </w:rPr>
        <w:t>CONCORRÊNCIA ELETRÔNICA Nº 00</w:t>
      </w:r>
      <w:r w:rsidR="0053305C" w:rsidRPr="009B7F7B">
        <w:rPr>
          <w:rFonts w:ascii="Times New Roman" w:hAnsi="Times New Roman" w:cs="Times New Roman"/>
          <w:b/>
          <w:bCs/>
        </w:rPr>
        <w:t>2</w:t>
      </w:r>
      <w:r w:rsidRPr="009B7F7B">
        <w:rPr>
          <w:rFonts w:ascii="Times New Roman" w:hAnsi="Times New Roman" w:cs="Times New Roman"/>
          <w:b/>
          <w:bCs/>
        </w:rPr>
        <w:t>/2025</w:t>
      </w:r>
    </w:p>
    <w:p w14:paraId="74808462" w14:textId="36AA1013" w:rsidR="004B6361" w:rsidRPr="009B7F7B" w:rsidRDefault="004B6361" w:rsidP="004B6361">
      <w:pPr>
        <w:rPr>
          <w:rFonts w:ascii="Times New Roman" w:hAnsi="Times New Roman" w:cs="Times New Roman"/>
          <w:b/>
          <w:bCs/>
        </w:rPr>
      </w:pPr>
      <w:r w:rsidRPr="009B7F7B">
        <w:rPr>
          <w:rFonts w:ascii="Times New Roman" w:hAnsi="Times New Roman" w:cs="Times New Roman"/>
          <w:b/>
          <w:bCs/>
        </w:rPr>
        <w:t xml:space="preserve">PROCESSO ADMINISTRATIVO Nº </w:t>
      </w:r>
      <w:r w:rsidR="0053305C" w:rsidRPr="009B7F7B">
        <w:rPr>
          <w:rFonts w:ascii="Times New Roman" w:hAnsi="Times New Roman" w:cs="Times New Roman"/>
          <w:b/>
          <w:bCs/>
        </w:rPr>
        <w:t>479</w:t>
      </w:r>
      <w:r w:rsidRPr="009B7F7B">
        <w:rPr>
          <w:rFonts w:ascii="Times New Roman" w:hAnsi="Times New Roman" w:cs="Times New Roman"/>
          <w:b/>
          <w:bCs/>
        </w:rPr>
        <w:t>/2025</w:t>
      </w:r>
    </w:p>
    <w:p w14:paraId="01638DA1" w14:textId="77777777" w:rsidR="004B6361" w:rsidRPr="009B7F7B" w:rsidRDefault="004B6361" w:rsidP="004B6361">
      <w:pPr>
        <w:rPr>
          <w:rFonts w:ascii="Times New Roman" w:hAnsi="Times New Roman" w:cs="Times New Roman"/>
          <w:b/>
          <w:bCs/>
        </w:rPr>
      </w:pPr>
    </w:p>
    <w:p w14:paraId="633D0DDD" w14:textId="77777777" w:rsidR="004B6361" w:rsidRPr="009B7F7B" w:rsidRDefault="004B6361" w:rsidP="004B6361">
      <w:pPr>
        <w:rPr>
          <w:rFonts w:ascii="Times New Roman" w:hAnsi="Times New Roman" w:cs="Times New Roman"/>
        </w:rPr>
      </w:pPr>
      <w:r w:rsidRPr="009B7F7B">
        <w:rPr>
          <w:rFonts w:ascii="Times New Roman" w:hAnsi="Times New Roman" w:cs="Times New Roman"/>
          <w:b/>
          <w:bCs/>
        </w:rPr>
        <w:t xml:space="preserve">Edital: </w:t>
      </w:r>
      <w:r w:rsidRPr="009B7F7B">
        <w:rPr>
          <w:rFonts w:ascii="Times New Roman" w:hAnsi="Times New Roman" w:cs="Times New Roman"/>
        </w:rPr>
        <w:t xml:space="preserve">EDITAL DE CONCORRÊNCIA ELETRÔNICA </w:t>
      </w:r>
    </w:p>
    <w:p w14:paraId="3849AFDA" w14:textId="77777777" w:rsidR="004B6361" w:rsidRPr="009B7F7B" w:rsidRDefault="004B6361" w:rsidP="004B6361">
      <w:pPr>
        <w:rPr>
          <w:rFonts w:ascii="Times New Roman" w:hAnsi="Times New Roman" w:cs="Times New Roman"/>
        </w:rPr>
      </w:pPr>
      <w:r w:rsidRPr="009B7F7B">
        <w:rPr>
          <w:rFonts w:ascii="Times New Roman" w:hAnsi="Times New Roman" w:cs="Times New Roman"/>
        </w:rPr>
        <w:t>Forma de Julgamento: Menor Preço Global</w:t>
      </w:r>
    </w:p>
    <w:p w14:paraId="7DEC17F5" w14:textId="77777777" w:rsidR="004B6361" w:rsidRPr="009B7F7B" w:rsidRDefault="004B6361" w:rsidP="004B6361">
      <w:pPr>
        <w:rPr>
          <w:rFonts w:ascii="Times New Roman" w:hAnsi="Times New Roman" w:cs="Times New Roman"/>
        </w:rPr>
      </w:pPr>
      <w:r w:rsidRPr="009B7F7B">
        <w:rPr>
          <w:rFonts w:ascii="Times New Roman" w:hAnsi="Times New Roman" w:cs="Times New Roman"/>
        </w:rPr>
        <w:t>Regime de Execução: Empreitada por Preço Global</w:t>
      </w:r>
    </w:p>
    <w:p w14:paraId="65600312" w14:textId="77777777" w:rsidR="004B6361" w:rsidRPr="009B7F7B" w:rsidRDefault="004B6361" w:rsidP="004B6361">
      <w:pPr>
        <w:rPr>
          <w:rFonts w:ascii="Times New Roman" w:hAnsi="Times New Roman" w:cs="Times New Roman"/>
        </w:rPr>
      </w:pPr>
    </w:p>
    <w:p w14:paraId="2F62A720" w14:textId="77777777" w:rsidR="004B6361" w:rsidRPr="009B7F7B" w:rsidRDefault="004B6361" w:rsidP="004B6361">
      <w:pPr>
        <w:rPr>
          <w:rFonts w:ascii="Times New Roman" w:hAnsi="Times New Roman" w:cs="Times New Roman"/>
        </w:rPr>
      </w:pPr>
      <w:r w:rsidRPr="009B7F7B">
        <w:rPr>
          <w:rFonts w:ascii="Times New Roman" w:hAnsi="Times New Roman" w:cs="Times New Roman"/>
        </w:rPr>
        <w:t>A Comissão Municipal de Contratação da Prefeitura Municipal de Nova Olinda do Norte/AM torna público aos interessados que realizará o seguinte procedimento licitatório:</w:t>
      </w:r>
    </w:p>
    <w:p w14:paraId="76B24B71" w14:textId="77777777" w:rsidR="004B6361" w:rsidRPr="009B7F7B" w:rsidRDefault="004B6361" w:rsidP="004B6361">
      <w:pPr>
        <w:rPr>
          <w:rFonts w:ascii="Times New Roman" w:hAnsi="Times New Roman" w:cs="Times New Roman"/>
        </w:rPr>
      </w:pPr>
    </w:p>
    <w:p w14:paraId="31051F92" w14:textId="465A8196" w:rsidR="004B6361" w:rsidRPr="009B7F7B" w:rsidRDefault="004B6361" w:rsidP="004B6361">
      <w:pPr>
        <w:jc w:val="both"/>
        <w:rPr>
          <w:rFonts w:ascii="Times New Roman" w:hAnsi="Times New Roman" w:cs="Times New Roman"/>
        </w:rPr>
      </w:pPr>
      <w:r w:rsidRPr="009B7F7B">
        <w:rPr>
          <w:rFonts w:ascii="Times New Roman" w:hAnsi="Times New Roman" w:cs="Times New Roman"/>
          <w:b/>
          <w:bCs/>
        </w:rPr>
        <w:t>CONCORRENCIA ELETRONICA</w:t>
      </w:r>
      <w:r w:rsidRPr="009B7F7B">
        <w:rPr>
          <w:rFonts w:ascii="Times New Roman" w:hAnsi="Times New Roman" w:cs="Times New Roman"/>
        </w:rPr>
        <w:t xml:space="preserve"> Nº 00</w:t>
      </w:r>
      <w:r w:rsidR="009B7F7B">
        <w:rPr>
          <w:rFonts w:ascii="Times New Roman" w:hAnsi="Times New Roman" w:cs="Times New Roman"/>
        </w:rPr>
        <w:t>2</w:t>
      </w:r>
      <w:r w:rsidRPr="009B7F7B">
        <w:rPr>
          <w:rFonts w:ascii="Times New Roman" w:hAnsi="Times New Roman" w:cs="Times New Roman"/>
        </w:rPr>
        <w:t xml:space="preserve">/2025 que tem como objeto: </w:t>
      </w:r>
      <w:r w:rsidR="0053305C" w:rsidRPr="009B7F7B">
        <w:rPr>
          <w:rFonts w:ascii="Times New Roman" w:hAnsi="Times New Roman" w:cs="Times New Roman"/>
          <w:b/>
        </w:rPr>
        <w:t xml:space="preserve">CONTRATAÇÃO DE EMPRESA ESPECIALIZADA NO SERVIÇO DE AMPLIAÇÃO DE CENTRO DE REFERÊNCIA ESPECIALIZADO DE ASSISTÊNCIA SOCIAL </w:t>
      </w:r>
      <w:r w:rsidR="005D541F">
        <w:rPr>
          <w:rFonts w:ascii="Times New Roman" w:hAnsi="Times New Roman" w:cs="Times New Roman"/>
          <w:b/>
        </w:rPr>
        <w:t>–</w:t>
      </w:r>
      <w:r w:rsidR="0053305C" w:rsidRPr="009B7F7B">
        <w:rPr>
          <w:rFonts w:ascii="Times New Roman" w:hAnsi="Times New Roman" w:cs="Times New Roman"/>
          <w:b/>
        </w:rPr>
        <w:t xml:space="preserve"> CREAS</w:t>
      </w:r>
      <w:r w:rsidR="005D541F">
        <w:rPr>
          <w:rFonts w:ascii="Times New Roman" w:hAnsi="Times New Roman" w:cs="Times New Roman"/>
          <w:b/>
        </w:rPr>
        <w:t xml:space="preserve">, </w:t>
      </w:r>
      <w:r w:rsidR="00E91E2F" w:rsidRPr="009B7F7B">
        <w:rPr>
          <w:rFonts w:ascii="Times New Roman" w:hAnsi="Times New Roman" w:cs="Times New Roman"/>
          <w:b/>
        </w:rPr>
        <w:t>NO MUNICÍPIO DE NOVA OLINDA DO NORTE-AM</w:t>
      </w:r>
      <w:r w:rsidRPr="009B7F7B">
        <w:rPr>
          <w:rFonts w:ascii="Times New Roman" w:hAnsi="Times New Roman" w:cs="Times New Roman"/>
        </w:rPr>
        <w:t>.</w:t>
      </w:r>
    </w:p>
    <w:p w14:paraId="2C98DEB6" w14:textId="77777777" w:rsidR="004B6361" w:rsidRPr="009B7F7B" w:rsidRDefault="004B6361" w:rsidP="004B6361">
      <w:pPr>
        <w:rPr>
          <w:rFonts w:ascii="Times New Roman" w:hAnsi="Times New Roman" w:cs="Times New Roman"/>
        </w:rPr>
      </w:pPr>
    </w:p>
    <w:p w14:paraId="7FA4A835" w14:textId="1C375A1B" w:rsidR="004B6361" w:rsidRPr="009B7F7B" w:rsidRDefault="004B6361" w:rsidP="004B6361">
      <w:pPr>
        <w:rPr>
          <w:rFonts w:ascii="Times New Roman" w:hAnsi="Times New Roman" w:cs="Times New Roman"/>
        </w:rPr>
      </w:pPr>
      <w:r w:rsidRPr="009B7F7B">
        <w:rPr>
          <w:rFonts w:ascii="Times New Roman" w:hAnsi="Times New Roman" w:cs="Times New Roman"/>
        </w:rPr>
        <w:t xml:space="preserve">Data de Abertura da Sessão: </w:t>
      </w:r>
      <w:r w:rsidR="008D22B2" w:rsidRPr="009B7F7B">
        <w:rPr>
          <w:rFonts w:ascii="Times New Roman" w:hAnsi="Times New Roman" w:cs="Times New Roman"/>
        </w:rPr>
        <w:t>31</w:t>
      </w:r>
      <w:r w:rsidRPr="009B7F7B">
        <w:rPr>
          <w:rFonts w:ascii="Times New Roman" w:hAnsi="Times New Roman" w:cs="Times New Roman"/>
        </w:rPr>
        <w:t>/0</w:t>
      </w:r>
      <w:r w:rsidR="002617C8" w:rsidRPr="009B7F7B">
        <w:rPr>
          <w:rFonts w:ascii="Times New Roman" w:hAnsi="Times New Roman" w:cs="Times New Roman"/>
        </w:rPr>
        <w:t>3</w:t>
      </w:r>
      <w:r w:rsidRPr="009B7F7B">
        <w:rPr>
          <w:rFonts w:ascii="Times New Roman" w:hAnsi="Times New Roman" w:cs="Times New Roman"/>
        </w:rPr>
        <w:t>/202</w:t>
      </w:r>
      <w:r w:rsidR="002617C8" w:rsidRPr="009B7F7B">
        <w:rPr>
          <w:rFonts w:ascii="Times New Roman" w:hAnsi="Times New Roman" w:cs="Times New Roman"/>
        </w:rPr>
        <w:t>5</w:t>
      </w:r>
      <w:r w:rsidRPr="009B7F7B">
        <w:rPr>
          <w:rFonts w:ascii="Times New Roman" w:hAnsi="Times New Roman" w:cs="Times New Roman"/>
        </w:rPr>
        <w:t xml:space="preserve"> </w:t>
      </w:r>
      <w:r w:rsidRPr="009B7F7B">
        <w:rPr>
          <w:rFonts w:ascii="Times New Roman" w:hAnsi="Times New Roman" w:cs="Times New Roman"/>
          <w:bCs/>
        </w:rPr>
        <w:t xml:space="preserve">às 10h00min (horário de Brasília), através do endereço eletrônico </w:t>
      </w:r>
      <w:hyperlink r:id="rId8" w:history="1">
        <w:r w:rsidRPr="009B7F7B">
          <w:rPr>
            <w:rStyle w:val="Hyperlink"/>
            <w:rFonts w:ascii="Times New Roman" w:hAnsi="Times New Roman" w:cs="Times New Roman"/>
            <w:bCs/>
          </w:rPr>
          <w:t>http://www.licitanet.com.br</w:t>
        </w:r>
      </w:hyperlink>
      <w:r w:rsidRPr="009B7F7B">
        <w:rPr>
          <w:rFonts w:ascii="Times New Roman" w:hAnsi="Times New Roman" w:cs="Times New Roman"/>
          <w:bCs/>
        </w:rPr>
        <w:t xml:space="preserve"> </w:t>
      </w:r>
    </w:p>
    <w:p w14:paraId="6AD5ED04" w14:textId="77777777" w:rsidR="004B6361" w:rsidRPr="009B7F7B" w:rsidRDefault="004B6361" w:rsidP="004B6361">
      <w:pPr>
        <w:rPr>
          <w:rFonts w:ascii="Times New Roman" w:hAnsi="Times New Roman" w:cs="Times New Roman"/>
        </w:rPr>
      </w:pPr>
    </w:p>
    <w:p w14:paraId="2BF2A4B8" w14:textId="77777777" w:rsidR="004B6361" w:rsidRPr="009B7F7B" w:rsidRDefault="004B6361" w:rsidP="004B6361">
      <w:pPr>
        <w:rPr>
          <w:rFonts w:ascii="Times New Roman" w:hAnsi="Times New Roman" w:cs="Times New Roman"/>
          <w:bCs/>
        </w:rPr>
      </w:pPr>
      <w:r w:rsidRPr="009B7F7B">
        <w:rPr>
          <w:rFonts w:ascii="Times New Roman" w:hAnsi="Times New Roman" w:cs="Times New Roman"/>
        </w:rPr>
        <w:t xml:space="preserve">O Edital da Concorrência estará disponível no site: </w:t>
      </w:r>
      <w:hyperlink r:id="rId9" w:history="1">
        <w:r w:rsidRPr="009B7F7B">
          <w:rPr>
            <w:rStyle w:val="Hyperlink"/>
            <w:rFonts w:ascii="Times New Roman" w:hAnsi="Times New Roman" w:cs="Times New Roman"/>
            <w:bCs/>
          </w:rPr>
          <w:t>http://www.licitanet.com.br</w:t>
        </w:r>
      </w:hyperlink>
    </w:p>
    <w:p w14:paraId="16A600D6" w14:textId="77777777" w:rsidR="004B6361" w:rsidRPr="009B7F7B" w:rsidRDefault="004B6361" w:rsidP="004B6361">
      <w:pPr>
        <w:rPr>
          <w:rFonts w:ascii="Times New Roman" w:hAnsi="Times New Roman" w:cs="Times New Roman"/>
          <w:bCs/>
        </w:rPr>
      </w:pPr>
    </w:p>
    <w:p w14:paraId="797ACAFC" w14:textId="77777777" w:rsidR="004B6361" w:rsidRPr="009B7F7B" w:rsidRDefault="004B6361" w:rsidP="004B6361">
      <w:pPr>
        <w:rPr>
          <w:rFonts w:ascii="Times New Roman" w:hAnsi="Times New Roman" w:cs="Times New Roman"/>
        </w:rPr>
      </w:pPr>
      <w:r w:rsidRPr="009B7F7B">
        <w:rPr>
          <w:rFonts w:ascii="Times New Roman" w:hAnsi="Times New Roman" w:cs="Times New Roman"/>
          <w:bCs/>
        </w:rPr>
        <w:t>Demais esclarecimentos serão prestados nos endereços mencionados, no horário de 08h às 13hs, de segunda a sexta-feira.</w:t>
      </w:r>
    </w:p>
    <w:p w14:paraId="76CA1D0E" w14:textId="77777777" w:rsidR="004B6361" w:rsidRPr="009B7F7B" w:rsidRDefault="004B6361" w:rsidP="004B6361">
      <w:pPr>
        <w:rPr>
          <w:rFonts w:ascii="Times New Roman" w:hAnsi="Times New Roman" w:cs="Times New Roman"/>
        </w:rPr>
      </w:pPr>
    </w:p>
    <w:p w14:paraId="42C99780" w14:textId="77777777" w:rsidR="004B6361" w:rsidRPr="009B7F7B" w:rsidRDefault="004B6361" w:rsidP="004B6361">
      <w:pPr>
        <w:rPr>
          <w:rFonts w:ascii="Times New Roman" w:hAnsi="Times New Roman" w:cs="Times New Roman"/>
        </w:rPr>
      </w:pPr>
    </w:p>
    <w:p w14:paraId="4AC5D541" w14:textId="77777777" w:rsidR="004B6361" w:rsidRPr="009B7F7B" w:rsidRDefault="004B6361" w:rsidP="004B6361">
      <w:pPr>
        <w:rPr>
          <w:rFonts w:ascii="Times New Roman" w:hAnsi="Times New Roman" w:cs="Times New Roman"/>
        </w:rPr>
      </w:pPr>
    </w:p>
    <w:p w14:paraId="2292EA98" w14:textId="4DCBA69B" w:rsidR="004B6361" w:rsidRPr="009B7F7B" w:rsidRDefault="004B6361" w:rsidP="004B6361">
      <w:pPr>
        <w:rPr>
          <w:rFonts w:ascii="Times New Roman" w:hAnsi="Times New Roman" w:cs="Times New Roman"/>
        </w:rPr>
      </w:pPr>
      <w:r w:rsidRPr="009B7F7B">
        <w:rPr>
          <w:rFonts w:ascii="Times New Roman" w:hAnsi="Times New Roman" w:cs="Times New Roman"/>
        </w:rPr>
        <w:t xml:space="preserve">Nova Olinda do Norte/AM, </w:t>
      </w:r>
      <w:r w:rsidR="00E14966" w:rsidRPr="009B7F7B">
        <w:rPr>
          <w:rFonts w:ascii="Times New Roman" w:hAnsi="Times New Roman" w:cs="Times New Roman"/>
        </w:rPr>
        <w:t>1</w:t>
      </w:r>
      <w:r w:rsidR="008D22B2" w:rsidRPr="009B7F7B">
        <w:rPr>
          <w:rFonts w:ascii="Times New Roman" w:hAnsi="Times New Roman" w:cs="Times New Roman"/>
        </w:rPr>
        <w:t>4</w:t>
      </w:r>
      <w:r w:rsidRPr="009B7F7B">
        <w:rPr>
          <w:rFonts w:ascii="Times New Roman" w:hAnsi="Times New Roman" w:cs="Times New Roman"/>
        </w:rPr>
        <w:t xml:space="preserve"> de </w:t>
      </w:r>
      <w:r w:rsidR="008D22B2" w:rsidRPr="009B7F7B">
        <w:rPr>
          <w:rFonts w:ascii="Times New Roman" w:hAnsi="Times New Roman" w:cs="Times New Roman"/>
        </w:rPr>
        <w:t>março</w:t>
      </w:r>
      <w:r w:rsidRPr="009B7F7B">
        <w:rPr>
          <w:rFonts w:ascii="Times New Roman" w:hAnsi="Times New Roman" w:cs="Times New Roman"/>
        </w:rPr>
        <w:t xml:space="preserve"> de 202</w:t>
      </w:r>
      <w:r w:rsidR="0035629E" w:rsidRPr="009B7F7B">
        <w:rPr>
          <w:rFonts w:ascii="Times New Roman" w:hAnsi="Times New Roman" w:cs="Times New Roman"/>
        </w:rPr>
        <w:t>5</w:t>
      </w:r>
    </w:p>
    <w:p w14:paraId="793E83BC" w14:textId="77777777" w:rsidR="004B6361" w:rsidRPr="009B7F7B" w:rsidRDefault="004B6361" w:rsidP="004B6361">
      <w:pPr>
        <w:rPr>
          <w:rFonts w:ascii="Times New Roman" w:hAnsi="Times New Roman" w:cs="Times New Roman"/>
        </w:rPr>
      </w:pPr>
    </w:p>
    <w:p w14:paraId="6E50BE2D" w14:textId="77777777" w:rsidR="004B6361" w:rsidRPr="009B7F7B" w:rsidRDefault="004B6361" w:rsidP="004B6361">
      <w:pPr>
        <w:rPr>
          <w:rFonts w:ascii="Times New Roman" w:hAnsi="Times New Roman" w:cs="Times New Roman"/>
        </w:rPr>
      </w:pPr>
    </w:p>
    <w:p w14:paraId="2A9CC05B" w14:textId="77777777" w:rsidR="004B6361" w:rsidRPr="009B7F7B" w:rsidRDefault="004B6361" w:rsidP="004B6361">
      <w:pPr>
        <w:rPr>
          <w:rFonts w:ascii="Times New Roman" w:hAnsi="Times New Roman" w:cs="Times New Roman"/>
        </w:rPr>
      </w:pPr>
    </w:p>
    <w:p w14:paraId="5A8C2E36" w14:textId="77777777" w:rsidR="004B6361" w:rsidRPr="009B7F7B" w:rsidRDefault="004B6361" w:rsidP="004B6361">
      <w:pPr>
        <w:rPr>
          <w:rFonts w:ascii="Times New Roman" w:hAnsi="Times New Roman" w:cs="Times New Roman"/>
        </w:rPr>
      </w:pPr>
    </w:p>
    <w:p w14:paraId="4ED5AE93" w14:textId="77777777" w:rsidR="004B6361" w:rsidRPr="009B7F7B" w:rsidRDefault="004B6361" w:rsidP="004B6361">
      <w:pPr>
        <w:tabs>
          <w:tab w:val="left" w:pos="6237"/>
        </w:tabs>
        <w:spacing w:line="276" w:lineRule="auto"/>
        <w:rPr>
          <w:rFonts w:ascii="Times New Roman" w:hAnsi="Times New Roman" w:cs="Times New Roman"/>
          <w:bCs/>
        </w:rPr>
      </w:pPr>
      <w:r w:rsidRPr="009B7F7B">
        <w:rPr>
          <w:rFonts w:ascii="Times New Roman" w:hAnsi="Times New Roman" w:cs="Times New Roman"/>
          <w:bCs/>
        </w:rPr>
        <w:t>ELISSELMA FREIRE MAGALHÃES</w:t>
      </w:r>
    </w:p>
    <w:p w14:paraId="769718E3" w14:textId="77777777" w:rsidR="004B6361" w:rsidRPr="009B7F7B" w:rsidRDefault="004B6361" w:rsidP="004B6361">
      <w:pPr>
        <w:tabs>
          <w:tab w:val="left" w:pos="6237"/>
        </w:tabs>
        <w:spacing w:line="276" w:lineRule="auto"/>
        <w:rPr>
          <w:rFonts w:ascii="Times New Roman" w:hAnsi="Times New Roman" w:cs="Times New Roman"/>
          <w:bCs/>
        </w:rPr>
      </w:pPr>
      <w:r w:rsidRPr="009B7F7B">
        <w:rPr>
          <w:rFonts w:ascii="Times New Roman" w:hAnsi="Times New Roman" w:cs="Times New Roman"/>
          <w:bCs/>
        </w:rPr>
        <w:t>Agente de Contratação</w:t>
      </w:r>
    </w:p>
    <w:p w14:paraId="1DA2B45A" w14:textId="1C98009D" w:rsidR="004B6361" w:rsidRPr="009B7F7B" w:rsidRDefault="004B6361" w:rsidP="004B6361">
      <w:pPr>
        <w:rPr>
          <w:rFonts w:ascii="Times New Roman" w:hAnsi="Times New Roman" w:cs="Times New Roman"/>
          <w:b/>
          <w:bCs/>
        </w:rPr>
      </w:pPr>
      <w:r w:rsidRPr="009B7F7B">
        <w:rPr>
          <w:rFonts w:ascii="Times New Roman" w:hAnsi="Times New Roman" w:cs="Times New Roman"/>
          <w:bCs/>
        </w:rPr>
        <w:t xml:space="preserve">Decreto Municipal: </w:t>
      </w:r>
      <w:r w:rsidR="0035629E" w:rsidRPr="009B7F7B">
        <w:rPr>
          <w:rFonts w:ascii="Times New Roman" w:hAnsi="Times New Roman" w:cs="Times New Roman"/>
          <w:bCs/>
        </w:rPr>
        <w:t>300</w:t>
      </w:r>
      <w:r w:rsidRPr="009B7F7B">
        <w:rPr>
          <w:rFonts w:ascii="Times New Roman" w:hAnsi="Times New Roman" w:cs="Times New Roman"/>
          <w:bCs/>
        </w:rPr>
        <w:t>/PMNON/GP/202</w:t>
      </w:r>
      <w:r w:rsidR="0035629E" w:rsidRPr="009B7F7B">
        <w:rPr>
          <w:rFonts w:ascii="Times New Roman" w:hAnsi="Times New Roman" w:cs="Times New Roman"/>
          <w:bCs/>
        </w:rPr>
        <w:t>5</w:t>
      </w:r>
    </w:p>
    <w:p w14:paraId="30B83ABE" w14:textId="77777777" w:rsidR="00676465" w:rsidRPr="009B7F7B" w:rsidRDefault="00676465" w:rsidP="0044220F">
      <w:pPr>
        <w:rPr>
          <w:rFonts w:ascii="Times New Roman" w:hAnsi="Times New Roman" w:cs="Times New Roman"/>
        </w:rPr>
      </w:pPr>
    </w:p>
    <w:sectPr w:rsidR="00676465" w:rsidRPr="009B7F7B" w:rsidSect="00EB77F2">
      <w:headerReference w:type="even" r:id="rId10"/>
      <w:headerReference w:type="default" r:id="rId11"/>
      <w:footerReference w:type="default" r:id="rId12"/>
      <w:headerReference w:type="first" r:id="rId13"/>
      <w:pgSz w:w="11910" w:h="16840"/>
      <w:pgMar w:top="2091" w:right="1278" w:bottom="280" w:left="1560" w:header="469" w:footer="1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56BFE" w14:textId="77777777" w:rsidR="00BF1BF7" w:rsidRDefault="00BF1BF7" w:rsidP="008960A6">
      <w:r>
        <w:separator/>
      </w:r>
    </w:p>
  </w:endnote>
  <w:endnote w:type="continuationSeparator" w:id="0">
    <w:p w14:paraId="095C1881" w14:textId="77777777" w:rsidR="00BF1BF7" w:rsidRDefault="00BF1BF7" w:rsidP="00896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891F6" w14:textId="77777777" w:rsidR="00D65217" w:rsidRDefault="00D65217" w:rsidP="00D65217">
    <w:pPr>
      <w:pStyle w:val="Rodap"/>
      <w:pBdr>
        <w:bottom w:val="single" w:sz="12" w:space="1" w:color="auto"/>
      </w:pBdr>
      <w:rPr>
        <w:rFonts w:ascii="Arial" w:hAnsi="Arial" w:cs="Arial"/>
        <w:sz w:val="6"/>
        <w:szCs w:val="6"/>
      </w:rPr>
    </w:pPr>
  </w:p>
  <w:p w14:paraId="0281B9BA" w14:textId="0631E30A" w:rsidR="00B06B07" w:rsidRPr="002F66D3" w:rsidRDefault="00B06B07" w:rsidP="00B06B07">
    <w:pPr>
      <w:pStyle w:val="Rodap"/>
      <w:jc w:val="center"/>
      <w:rPr>
        <w:rFonts w:ascii="Arial" w:hAnsi="Arial" w:cs="Arial"/>
        <w:sz w:val="16"/>
        <w:szCs w:val="16"/>
      </w:rPr>
    </w:pPr>
    <w:r w:rsidRPr="002F66D3">
      <w:rPr>
        <w:rFonts w:ascii="Arial" w:hAnsi="Arial" w:cs="Arial"/>
        <w:sz w:val="16"/>
        <w:szCs w:val="16"/>
      </w:rPr>
      <w:t xml:space="preserve">Rua </w:t>
    </w:r>
    <w:r w:rsidRPr="002F66D3">
      <w:rPr>
        <w:rFonts w:ascii="Arial" w:hAnsi="Arial" w:cs="Arial"/>
        <w:sz w:val="16"/>
        <w:szCs w:val="16"/>
      </w:rPr>
      <w:t xml:space="preserve">Triunfo, 711 – </w:t>
    </w:r>
    <w:r w:rsidR="002F66D3" w:rsidRPr="002F66D3">
      <w:rPr>
        <w:rFonts w:ascii="Arial" w:hAnsi="Arial" w:cs="Arial"/>
        <w:sz w:val="16"/>
        <w:szCs w:val="16"/>
      </w:rPr>
      <w:t>N. S. Fátima, CEP 69.230-000</w:t>
    </w:r>
    <w:r w:rsidRPr="002F66D3">
      <w:rPr>
        <w:rFonts w:ascii="Arial" w:hAnsi="Arial" w:cs="Arial"/>
        <w:sz w:val="16"/>
        <w:szCs w:val="16"/>
      </w:rPr>
      <w:t xml:space="preserve">            </w:t>
    </w:r>
    <w:r w:rsidR="002F66D3" w:rsidRPr="002F66D3">
      <w:rPr>
        <w:rFonts w:ascii="Arial" w:hAnsi="Arial" w:cs="Arial"/>
        <w:sz w:val="16"/>
        <w:szCs w:val="16"/>
      </w:rPr>
      <w:t>E-</w:t>
    </w:r>
    <w:r w:rsidRPr="002F66D3">
      <w:rPr>
        <w:rFonts w:ascii="Arial" w:hAnsi="Arial" w:cs="Arial"/>
        <w:sz w:val="16"/>
        <w:szCs w:val="16"/>
      </w:rPr>
      <w:t xml:space="preserve">mail: </w:t>
    </w:r>
    <w:hyperlink r:id="rId1" w:history="1">
      <w:r w:rsidR="002F66D3" w:rsidRPr="002F66D3">
        <w:rPr>
          <w:rStyle w:val="Hyperlink"/>
          <w:rFonts w:ascii="Arial" w:hAnsi="Arial" w:cs="Arial"/>
          <w:sz w:val="16"/>
          <w:szCs w:val="16"/>
        </w:rPr>
        <w:t>prefeituranon@gmail.com</w:t>
      </w:r>
    </w:hyperlink>
  </w:p>
  <w:p w14:paraId="47CF5DC0" w14:textId="65040E77" w:rsidR="002F66D3" w:rsidRPr="002F66D3" w:rsidRDefault="002F66D3" w:rsidP="00B06B07">
    <w:pPr>
      <w:pStyle w:val="Rodap"/>
      <w:jc w:val="center"/>
      <w:rPr>
        <w:rFonts w:ascii="Arial" w:hAnsi="Arial" w:cs="Arial"/>
        <w:sz w:val="16"/>
        <w:szCs w:val="16"/>
      </w:rPr>
    </w:pPr>
    <w:r w:rsidRPr="002F66D3">
      <w:rPr>
        <w:rFonts w:ascii="Arial" w:hAnsi="Arial" w:cs="Arial"/>
        <w:sz w:val="16"/>
        <w:szCs w:val="16"/>
      </w:rPr>
      <w:t>Nova Olinda do Norte - Amazonas</w:t>
    </w:r>
  </w:p>
  <w:p w14:paraId="4DF70C6A" w14:textId="77777777" w:rsidR="00D65217" w:rsidRPr="002F66D3" w:rsidRDefault="00D65217">
    <w:pPr>
      <w:pStyle w:val="Rodap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40501" w14:textId="77777777" w:rsidR="00BF1BF7" w:rsidRDefault="00BF1BF7" w:rsidP="008960A6">
      <w:r>
        <w:separator/>
      </w:r>
    </w:p>
  </w:footnote>
  <w:footnote w:type="continuationSeparator" w:id="0">
    <w:p w14:paraId="7756A044" w14:textId="77777777" w:rsidR="00BF1BF7" w:rsidRDefault="00BF1BF7" w:rsidP="00896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8C4D2" w14:textId="0C0ABA00" w:rsidR="00990930" w:rsidRDefault="00BF1BF7">
    <w:pPr>
      <w:pStyle w:val="Cabealho"/>
    </w:pPr>
    <w:r>
      <w:rPr>
        <w:noProof/>
      </w:rPr>
      <w:pict w14:anchorId="128E47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779266" o:spid="_x0000_s2056" type="#_x0000_t75" style="position:absolute;margin-left:0;margin-top:0;width:323.5pt;height:273pt;z-index:-15799296;mso-position-horizontal:center;mso-position-horizontal-relative:margin;mso-position-vertical:center;mso-position-vertical-relative:margin" o:allowincell="f">
          <v:imagedata r:id="rId1" o:title="ID EM PRET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B953D" w14:textId="53877FC6" w:rsidR="00F55A95" w:rsidRDefault="00F55A95" w:rsidP="00F55A95">
    <w:pPr>
      <w:spacing w:before="14"/>
      <w:ind w:left="260" w:right="259"/>
      <w:jc w:val="center"/>
      <w:rPr>
        <w:rFonts w:ascii="Arial"/>
        <w:b/>
        <w:sz w:val="18"/>
      </w:rPr>
    </w:pPr>
    <w:r>
      <w:rPr>
        <w:noProof/>
        <w:sz w:val="20"/>
        <w:lang w:val="pt-BR" w:eastAsia="pt-BR"/>
      </w:rPr>
      <w:drawing>
        <wp:anchor distT="0" distB="0" distL="114300" distR="114300" simplePos="0" relativeHeight="251663872" behindDoc="0" locked="0" layoutInCell="1" allowOverlap="1" wp14:anchorId="4181FF14" wp14:editId="5554F788">
          <wp:simplePos x="0" y="0"/>
          <wp:positionH relativeFrom="margin">
            <wp:posOffset>0</wp:posOffset>
          </wp:positionH>
          <wp:positionV relativeFrom="paragraph">
            <wp:posOffset>75565</wp:posOffset>
          </wp:positionV>
          <wp:extent cx="1021080" cy="861060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133317" name="Imagem 10731333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1080" cy="861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w:drawing>
        <wp:anchor distT="0" distB="0" distL="0" distR="0" simplePos="0" relativeHeight="251660800" behindDoc="0" locked="0" layoutInCell="1" allowOverlap="1" wp14:anchorId="302E81C0" wp14:editId="778F6703">
          <wp:simplePos x="0" y="0"/>
          <wp:positionH relativeFrom="margin">
            <wp:align>center</wp:align>
          </wp:positionH>
          <wp:positionV relativeFrom="page">
            <wp:posOffset>146685</wp:posOffset>
          </wp:positionV>
          <wp:extent cx="567055" cy="610870"/>
          <wp:effectExtent l="0" t="0" r="4445" b="0"/>
          <wp:wrapNone/>
          <wp:docPr id="5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67055" cy="610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7623D22" w14:textId="09A3E818" w:rsidR="00F55A95" w:rsidRDefault="004B6361" w:rsidP="00F55A95">
    <w:pPr>
      <w:spacing w:before="14"/>
      <w:ind w:left="260" w:right="259"/>
      <w:jc w:val="center"/>
      <w:rPr>
        <w:rFonts w:ascii="Arial"/>
        <w:b/>
        <w:sz w:val="18"/>
      </w:rPr>
    </w:pPr>
    <w:r>
      <w:rPr>
        <w:noProof/>
      </w:rPr>
      <w:drawing>
        <wp:anchor distT="0" distB="0" distL="114300" distR="114300" simplePos="0" relativeHeight="487520256" behindDoc="0" locked="0" layoutInCell="1" allowOverlap="1" wp14:anchorId="5CE8978D" wp14:editId="11A72387">
          <wp:simplePos x="0" y="0"/>
          <wp:positionH relativeFrom="margin">
            <wp:posOffset>4888523</wp:posOffset>
          </wp:positionH>
          <wp:positionV relativeFrom="paragraph">
            <wp:posOffset>54854</wp:posOffset>
          </wp:positionV>
          <wp:extent cx="723900" cy="742950"/>
          <wp:effectExtent l="0" t="0" r="0" b="0"/>
          <wp:wrapNone/>
          <wp:docPr id="6" name="Imagem 6" descr="Uma imagem contendo 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894095" name="Imagem 3" descr="Uma imagem contendo 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33DB94" w14:textId="62651965" w:rsidR="00F55A95" w:rsidRDefault="00F55A95" w:rsidP="00F55A95">
    <w:pPr>
      <w:spacing w:before="14"/>
      <w:ind w:left="260" w:right="259"/>
      <w:jc w:val="center"/>
      <w:rPr>
        <w:rFonts w:ascii="Arial"/>
        <w:b/>
        <w:sz w:val="18"/>
      </w:rPr>
    </w:pPr>
  </w:p>
  <w:p w14:paraId="0F3D8975" w14:textId="14D6A5D0" w:rsidR="00F55A95" w:rsidRDefault="00F55A95" w:rsidP="00F55A95">
    <w:pPr>
      <w:spacing w:before="14"/>
      <w:ind w:left="260" w:right="259"/>
      <w:jc w:val="center"/>
      <w:rPr>
        <w:rFonts w:ascii="Arial"/>
        <w:b/>
        <w:sz w:val="18"/>
      </w:rPr>
    </w:pPr>
    <w:r>
      <w:rPr>
        <w:rFonts w:ascii="Arial"/>
        <w:b/>
        <w:sz w:val="18"/>
      </w:rPr>
      <w:t xml:space="preserve">ESTADO DO </w:t>
    </w:r>
    <w:r>
      <w:rPr>
        <w:rFonts w:ascii="Arial"/>
        <w:b/>
        <w:spacing w:val="-2"/>
        <w:sz w:val="18"/>
      </w:rPr>
      <w:t>AMAZONAS</w:t>
    </w:r>
  </w:p>
  <w:p w14:paraId="4A1F853A" w14:textId="43D90486" w:rsidR="00F55A95" w:rsidRDefault="00F55A95" w:rsidP="00F55A95">
    <w:pPr>
      <w:spacing w:before="1"/>
      <w:ind w:left="272" w:right="259"/>
      <w:jc w:val="center"/>
      <w:rPr>
        <w:rFonts w:ascii="Arial"/>
        <w:b/>
        <w:sz w:val="18"/>
      </w:rPr>
    </w:pPr>
    <w:r>
      <w:rPr>
        <w:rFonts w:ascii="Arial"/>
        <w:b/>
        <w:sz w:val="18"/>
      </w:rPr>
      <w:t>PREFEITURA MUNICIPAL DE NOVA OLINDA DO NORTE</w:t>
    </w:r>
  </w:p>
  <w:p w14:paraId="25D2621C" w14:textId="2C43733C" w:rsidR="0044220F" w:rsidRDefault="00F55A95" w:rsidP="0044220F">
    <w:pPr>
      <w:pBdr>
        <w:bottom w:val="single" w:sz="12" w:space="1" w:color="auto"/>
      </w:pBdr>
      <w:spacing w:before="1"/>
      <w:ind w:left="272" w:right="259"/>
      <w:jc w:val="center"/>
      <w:rPr>
        <w:rFonts w:ascii="Arial"/>
        <w:b/>
        <w:sz w:val="18"/>
      </w:rPr>
    </w:pPr>
    <w:r>
      <w:rPr>
        <w:rFonts w:ascii="Arial"/>
        <w:b/>
        <w:sz w:val="18"/>
      </w:rPr>
      <w:t>CNPJ 04.477.600/0001-04</w:t>
    </w:r>
  </w:p>
  <w:p w14:paraId="32A883BD" w14:textId="20B15163" w:rsidR="008534D4" w:rsidRDefault="008534D4" w:rsidP="0044220F">
    <w:pPr>
      <w:pBdr>
        <w:bottom w:val="single" w:sz="12" w:space="1" w:color="auto"/>
      </w:pBdr>
      <w:spacing w:before="1"/>
      <w:ind w:left="272" w:right="259"/>
      <w:jc w:val="center"/>
      <w:rPr>
        <w:rFonts w:ascii="Arial"/>
        <w:b/>
        <w:sz w:val="18"/>
      </w:rPr>
    </w:pPr>
    <w:r>
      <w:rPr>
        <w:rFonts w:ascii="Arial"/>
        <w:b/>
        <w:sz w:val="18"/>
      </w:rPr>
      <w:t>COMISS</w:t>
    </w:r>
    <w:r>
      <w:rPr>
        <w:rFonts w:ascii="Arial"/>
        <w:b/>
        <w:sz w:val="18"/>
      </w:rPr>
      <w:t>Ã</w:t>
    </w:r>
    <w:r>
      <w:rPr>
        <w:rFonts w:ascii="Arial"/>
        <w:b/>
        <w:sz w:val="18"/>
      </w:rPr>
      <w:t>O MUNICIPAL DE CONTRATA</w:t>
    </w:r>
    <w:r>
      <w:rPr>
        <w:rFonts w:ascii="Arial"/>
        <w:b/>
        <w:sz w:val="18"/>
      </w:rPr>
      <w:t>ÇÃ</w:t>
    </w:r>
    <w:r>
      <w:rPr>
        <w:rFonts w:ascii="Arial"/>
        <w:b/>
        <w:sz w:val="18"/>
      </w:rPr>
      <w:t>O - CMC</w:t>
    </w:r>
  </w:p>
  <w:p w14:paraId="54433662" w14:textId="77777777" w:rsidR="0044220F" w:rsidRDefault="0044220F" w:rsidP="0044220F">
    <w:pPr>
      <w:pBdr>
        <w:bottom w:val="single" w:sz="12" w:space="1" w:color="auto"/>
      </w:pBdr>
      <w:spacing w:before="1"/>
      <w:ind w:left="272" w:right="259"/>
      <w:jc w:val="center"/>
      <w:rPr>
        <w:rFonts w:ascii="Arial"/>
        <w:b/>
        <w:sz w:val="18"/>
      </w:rPr>
    </w:pPr>
  </w:p>
  <w:p w14:paraId="1A38177B" w14:textId="74E993A3" w:rsidR="0044220F" w:rsidRPr="00E63B17" w:rsidRDefault="00BF1BF7" w:rsidP="00E63B17">
    <w:pPr>
      <w:ind w:left="20"/>
      <w:jc w:val="center"/>
      <w:rPr>
        <w:rFonts w:ascii="Arial" w:hAnsi="Arial" w:cs="Arial"/>
        <w:b/>
        <w:sz w:val="18"/>
      </w:rPr>
    </w:pPr>
    <w:r>
      <w:rPr>
        <w:noProof/>
        <w:sz w:val="20"/>
        <w:lang w:val="pt-BR" w:eastAsia="pt-BR"/>
      </w:rPr>
      <w:pict w14:anchorId="34A0DB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779267" o:spid="_x0000_s2057" type="#_x0000_t75" style="position:absolute;left:0;text-align:left;margin-left:0;margin-top:0;width:323.5pt;height:273pt;z-index:-15798272;mso-position-horizontal:center;mso-position-horizontal-relative:margin;mso-position-vertical:center;mso-position-vertical-relative:margin" o:allowincell="f">
          <v:imagedata r:id="rId4" o:title="ID EM PRET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8F75A" w14:textId="03CB28F1" w:rsidR="00990930" w:rsidRDefault="00BF1BF7">
    <w:pPr>
      <w:pStyle w:val="Cabealho"/>
    </w:pPr>
    <w:r>
      <w:rPr>
        <w:noProof/>
      </w:rPr>
      <w:pict w14:anchorId="23EE67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779265" o:spid="_x0000_s2055" type="#_x0000_t75" style="position:absolute;margin-left:0;margin-top:0;width:323.5pt;height:273pt;z-index:-15800320;mso-position-horizontal:center;mso-position-horizontal-relative:margin;mso-position-vertical:center;mso-position-vertical-relative:margin" o:allowincell="f">
          <v:imagedata r:id="rId1" o:title="ID EM PRET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E2770"/>
    <w:multiLevelType w:val="hybridMultilevel"/>
    <w:tmpl w:val="8138D284"/>
    <w:lvl w:ilvl="0" w:tplc="A61028E0">
      <w:start w:val="1"/>
      <w:numFmt w:val="decimal"/>
      <w:lvlText w:val="%1."/>
      <w:lvlJc w:val="left"/>
      <w:pPr>
        <w:ind w:left="821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5C82457C">
      <w:numFmt w:val="none"/>
      <w:lvlText w:val=""/>
      <w:lvlJc w:val="left"/>
      <w:pPr>
        <w:tabs>
          <w:tab w:val="num" w:pos="360"/>
        </w:tabs>
      </w:pPr>
    </w:lvl>
    <w:lvl w:ilvl="2" w:tplc="F8DC9A7C">
      <w:numFmt w:val="none"/>
      <w:lvlText w:val=""/>
      <w:lvlJc w:val="left"/>
      <w:pPr>
        <w:tabs>
          <w:tab w:val="num" w:pos="360"/>
        </w:tabs>
      </w:pPr>
    </w:lvl>
    <w:lvl w:ilvl="3" w:tplc="0E16C2D2">
      <w:numFmt w:val="bullet"/>
      <w:lvlText w:val="•"/>
      <w:lvlJc w:val="left"/>
      <w:pPr>
        <w:ind w:left="2753" w:hanging="720"/>
      </w:pPr>
      <w:rPr>
        <w:rFonts w:hint="default"/>
        <w:lang w:val="pt-PT" w:eastAsia="en-US" w:bidi="ar-SA"/>
      </w:rPr>
    </w:lvl>
    <w:lvl w:ilvl="4" w:tplc="8F321706">
      <w:numFmt w:val="bullet"/>
      <w:lvlText w:val="•"/>
      <w:lvlJc w:val="left"/>
      <w:pPr>
        <w:ind w:left="3607" w:hanging="720"/>
      </w:pPr>
      <w:rPr>
        <w:rFonts w:hint="default"/>
        <w:lang w:val="pt-PT" w:eastAsia="en-US" w:bidi="ar-SA"/>
      </w:rPr>
    </w:lvl>
    <w:lvl w:ilvl="5" w:tplc="9BD487B0">
      <w:numFmt w:val="bullet"/>
      <w:lvlText w:val="•"/>
      <w:lvlJc w:val="left"/>
      <w:pPr>
        <w:ind w:left="4460" w:hanging="720"/>
      </w:pPr>
      <w:rPr>
        <w:rFonts w:hint="default"/>
        <w:lang w:val="pt-PT" w:eastAsia="en-US" w:bidi="ar-SA"/>
      </w:rPr>
    </w:lvl>
    <w:lvl w:ilvl="6" w:tplc="15C6ACAA">
      <w:numFmt w:val="bullet"/>
      <w:lvlText w:val="•"/>
      <w:lvlJc w:val="left"/>
      <w:pPr>
        <w:ind w:left="5314" w:hanging="720"/>
      </w:pPr>
      <w:rPr>
        <w:rFonts w:hint="default"/>
        <w:lang w:val="pt-PT" w:eastAsia="en-US" w:bidi="ar-SA"/>
      </w:rPr>
    </w:lvl>
    <w:lvl w:ilvl="7" w:tplc="8092D0EA">
      <w:numFmt w:val="bullet"/>
      <w:lvlText w:val="•"/>
      <w:lvlJc w:val="left"/>
      <w:pPr>
        <w:ind w:left="6167" w:hanging="720"/>
      </w:pPr>
      <w:rPr>
        <w:rFonts w:hint="default"/>
        <w:lang w:val="pt-PT" w:eastAsia="en-US" w:bidi="ar-SA"/>
      </w:rPr>
    </w:lvl>
    <w:lvl w:ilvl="8" w:tplc="3E5CE006">
      <w:numFmt w:val="bullet"/>
      <w:lvlText w:val="•"/>
      <w:lvlJc w:val="left"/>
      <w:pPr>
        <w:ind w:left="7021" w:hanging="720"/>
      </w:pPr>
      <w:rPr>
        <w:rFonts w:hint="default"/>
        <w:lang w:val="pt-PT" w:eastAsia="en-US" w:bidi="ar-SA"/>
      </w:rPr>
    </w:lvl>
  </w:abstractNum>
  <w:abstractNum w:abstractNumId="1" w15:restartNumberingAfterBreak="0">
    <w:nsid w:val="13F421C7"/>
    <w:multiLevelType w:val="hybridMultilevel"/>
    <w:tmpl w:val="1C8C92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A5AC8"/>
    <w:multiLevelType w:val="hybridMultilevel"/>
    <w:tmpl w:val="C2EA44A6"/>
    <w:lvl w:ilvl="0" w:tplc="252A2164">
      <w:start w:val="1"/>
      <w:numFmt w:val="lowerLetter"/>
      <w:lvlText w:val="%1)"/>
      <w:lvlJc w:val="left"/>
      <w:pPr>
        <w:ind w:left="19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4F70ED50">
      <w:numFmt w:val="bullet"/>
      <w:lvlText w:val="•"/>
      <w:lvlJc w:val="left"/>
      <w:pPr>
        <w:ind w:left="2582" w:hanging="360"/>
      </w:pPr>
      <w:rPr>
        <w:rFonts w:hint="default"/>
        <w:lang w:val="pt-PT" w:eastAsia="en-US" w:bidi="ar-SA"/>
      </w:rPr>
    </w:lvl>
    <w:lvl w:ilvl="2" w:tplc="B556281A">
      <w:numFmt w:val="bullet"/>
      <w:lvlText w:val="•"/>
      <w:lvlJc w:val="left"/>
      <w:pPr>
        <w:ind w:left="3265" w:hanging="360"/>
      </w:pPr>
      <w:rPr>
        <w:rFonts w:hint="default"/>
        <w:lang w:val="pt-PT" w:eastAsia="en-US" w:bidi="ar-SA"/>
      </w:rPr>
    </w:lvl>
    <w:lvl w:ilvl="3" w:tplc="DE3AEA1A">
      <w:numFmt w:val="bullet"/>
      <w:lvlText w:val="•"/>
      <w:lvlJc w:val="left"/>
      <w:pPr>
        <w:ind w:left="3948" w:hanging="360"/>
      </w:pPr>
      <w:rPr>
        <w:rFonts w:hint="default"/>
        <w:lang w:val="pt-PT" w:eastAsia="en-US" w:bidi="ar-SA"/>
      </w:rPr>
    </w:lvl>
    <w:lvl w:ilvl="4" w:tplc="66287D5A">
      <w:numFmt w:val="bullet"/>
      <w:lvlText w:val="•"/>
      <w:lvlJc w:val="left"/>
      <w:pPr>
        <w:ind w:left="4631" w:hanging="360"/>
      </w:pPr>
      <w:rPr>
        <w:rFonts w:hint="default"/>
        <w:lang w:val="pt-PT" w:eastAsia="en-US" w:bidi="ar-SA"/>
      </w:rPr>
    </w:lvl>
    <w:lvl w:ilvl="5" w:tplc="60342D30">
      <w:numFmt w:val="bullet"/>
      <w:lvlText w:val="•"/>
      <w:lvlJc w:val="left"/>
      <w:pPr>
        <w:ind w:left="5314" w:hanging="360"/>
      </w:pPr>
      <w:rPr>
        <w:rFonts w:hint="default"/>
        <w:lang w:val="pt-PT" w:eastAsia="en-US" w:bidi="ar-SA"/>
      </w:rPr>
    </w:lvl>
    <w:lvl w:ilvl="6" w:tplc="D08E5072">
      <w:numFmt w:val="bullet"/>
      <w:lvlText w:val="•"/>
      <w:lvlJc w:val="left"/>
      <w:pPr>
        <w:ind w:left="5996" w:hanging="360"/>
      </w:pPr>
      <w:rPr>
        <w:rFonts w:hint="default"/>
        <w:lang w:val="pt-PT" w:eastAsia="en-US" w:bidi="ar-SA"/>
      </w:rPr>
    </w:lvl>
    <w:lvl w:ilvl="7" w:tplc="90E2A036">
      <w:numFmt w:val="bullet"/>
      <w:lvlText w:val="•"/>
      <w:lvlJc w:val="left"/>
      <w:pPr>
        <w:ind w:left="6679" w:hanging="360"/>
      </w:pPr>
      <w:rPr>
        <w:rFonts w:hint="default"/>
        <w:lang w:val="pt-PT" w:eastAsia="en-US" w:bidi="ar-SA"/>
      </w:rPr>
    </w:lvl>
    <w:lvl w:ilvl="8" w:tplc="E9864C6E">
      <w:numFmt w:val="bullet"/>
      <w:lvlText w:val="•"/>
      <w:lvlJc w:val="left"/>
      <w:pPr>
        <w:ind w:left="7362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270E7B16"/>
    <w:multiLevelType w:val="hybridMultilevel"/>
    <w:tmpl w:val="4C525226"/>
    <w:lvl w:ilvl="0" w:tplc="F6604662">
      <w:start w:val="1"/>
      <w:numFmt w:val="lowerLetter"/>
      <w:lvlText w:val="%1)"/>
      <w:lvlJc w:val="left"/>
      <w:pPr>
        <w:ind w:left="19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93441424">
      <w:numFmt w:val="bullet"/>
      <w:lvlText w:val="•"/>
      <w:lvlJc w:val="left"/>
      <w:pPr>
        <w:ind w:left="2582" w:hanging="360"/>
      </w:pPr>
      <w:rPr>
        <w:rFonts w:hint="default"/>
        <w:lang w:val="pt-PT" w:eastAsia="en-US" w:bidi="ar-SA"/>
      </w:rPr>
    </w:lvl>
    <w:lvl w:ilvl="2" w:tplc="0BE22DC6">
      <w:numFmt w:val="bullet"/>
      <w:lvlText w:val="•"/>
      <w:lvlJc w:val="left"/>
      <w:pPr>
        <w:ind w:left="3265" w:hanging="360"/>
      </w:pPr>
      <w:rPr>
        <w:rFonts w:hint="default"/>
        <w:lang w:val="pt-PT" w:eastAsia="en-US" w:bidi="ar-SA"/>
      </w:rPr>
    </w:lvl>
    <w:lvl w:ilvl="3" w:tplc="7DC42E5E">
      <w:numFmt w:val="bullet"/>
      <w:lvlText w:val="•"/>
      <w:lvlJc w:val="left"/>
      <w:pPr>
        <w:ind w:left="3948" w:hanging="360"/>
      </w:pPr>
      <w:rPr>
        <w:rFonts w:hint="default"/>
        <w:lang w:val="pt-PT" w:eastAsia="en-US" w:bidi="ar-SA"/>
      </w:rPr>
    </w:lvl>
    <w:lvl w:ilvl="4" w:tplc="41E45C84">
      <w:numFmt w:val="bullet"/>
      <w:lvlText w:val="•"/>
      <w:lvlJc w:val="left"/>
      <w:pPr>
        <w:ind w:left="4631" w:hanging="360"/>
      </w:pPr>
      <w:rPr>
        <w:rFonts w:hint="default"/>
        <w:lang w:val="pt-PT" w:eastAsia="en-US" w:bidi="ar-SA"/>
      </w:rPr>
    </w:lvl>
    <w:lvl w:ilvl="5" w:tplc="B8DA2018">
      <w:numFmt w:val="bullet"/>
      <w:lvlText w:val="•"/>
      <w:lvlJc w:val="left"/>
      <w:pPr>
        <w:ind w:left="5314" w:hanging="360"/>
      </w:pPr>
      <w:rPr>
        <w:rFonts w:hint="default"/>
        <w:lang w:val="pt-PT" w:eastAsia="en-US" w:bidi="ar-SA"/>
      </w:rPr>
    </w:lvl>
    <w:lvl w:ilvl="6" w:tplc="7B38749A">
      <w:numFmt w:val="bullet"/>
      <w:lvlText w:val="•"/>
      <w:lvlJc w:val="left"/>
      <w:pPr>
        <w:ind w:left="5996" w:hanging="360"/>
      </w:pPr>
      <w:rPr>
        <w:rFonts w:hint="default"/>
        <w:lang w:val="pt-PT" w:eastAsia="en-US" w:bidi="ar-SA"/>
      </w:rPr>
    </w:lvl>
    <w:lvl w:ilvl="7" w:tplc="9370B264">
      <w:numFmt w:val="bullet"/>
      <w:lvlText w:val="•"/>
      <w:lvlJc w:val="left"/>
      <w:pPr>
        <w:ind w:left="6679" w:hanging="360"/>
      </w:pPr>
      <w:rPr>
        <w:rFonts w:hint="default"/>
        <w:lang w:val="pt-PT" w:eastAsia="en-US" w:bidi="ar-SA"/>
      </w:rPr>
    </w:lvl>
    <w:lvl w:ilvl="8" w:tplc="2B247A16">
      <w:numFmt w:val="bullet"/>
      <w:lvlText w:val="•"/>
      <w:lvlJc w:val="left"/>
      <w:pPr>
        <w:ind w:left="7362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4F884AC9"/>
    <w:multiLevelType w:val="hybridMultilevel"/>
    <w:tmpl w:val="9918B00A"/>
    <w:lvl w:ilvl="0" w:tplc="F600FD56">
      <w:numFmt w:val="bullet"/>
      <w:lvlText w:val=""/>
      <w:lvlJc w:val="left"/>
      <w:pPr>
        <w:ind w:left="19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91C4AA42">
      <w:numFmt w:val="bullet"/>
      <w:lvlText w:val="•"/>
      <w:lvlJc w:val="left"/>
      <w:pPr>
        <w:ind w:left="2582" w:hanging="360"/>
      </w:pPr>
      <w:rPr>
        <w:rFonts w:hint="default"/>
        <w:lang w:val="pt-PT" w:eastAsia="en-US" w:bidi="ar-SA"/>
      </w:rPr>
    </w:lvl>
    <w:lvl w:ilvl="2" w:tplc="4B84645A">
      <w:numFmt w:val="bullet"/>
      <w:lvlText w:val="•"/>
      <w:lvlJc w:val="left"/>
      <w:pPr>
        <w:ind w:left="3265" w:hanging="360"/>
      </w:pPr>
      <w:rPr>
        <w:rFonts w:hint="default"/>
        <w:lang w:val="pt-PT" w:eastAsia="en-US" w:bidi="ar-SA"/>
      </w:rPr>
    </w:lvl>
    <w:lvl w:ilvl="3" w:tplc="67326736">
      <w:numFmt w:val="bullet"/>
      <w:lvlText w:val="•"/>
      <w:lvlJc w:val="left"/>
      <w:pPr>
        <w:ind w:left="3948" w:hanging="360"/>
      </w:pPr>
      <w:rPr>
        <w:rFonts w:hint="default"/>
        <w:lang w:val="pt-PT" w:eastAsia="en-US" w:bidi="ar-SA"/>
      </w:rPr>
    </w:lvl>
    <w:lvl w:ilvl="4" w:tplc="F718FE54">
      <w:numFmt w:val="bullet"/>
      <w:lvlText w:val="•"/>
      <w:lvlJc w:val="left"/>
      <w:pPr>
        <w:ind w:left="4631" w:hanging="360"/>
      </w:pPr>
      <w:rPr>
        <w:rFonts w:hint="default"/>
        <w:lang w:val="pt-PT" w:eastAsia="en-US" w:bidi="ar-SA"/>
      </w:rPr>
    </w:lvl>
    <w:lvl w:ilvl="5" w:tplc="74102B88">
      <w:numFmt w:val="bullet"/>
      <w:lvlText w:val="•"/>
      <w:lvlJc w:val="left"/>
      <w:pPr>
        <w:ind w:left="5314" w:hanging="360"/>
      </w:pPr>
      <w:rPr>
        <w:rFonts w:hint="default"/>
        <w:lang w:val="pt-PT" w:eastAsia="en-US" w:bidi="ar-SA"/>
      </w:rPr>
    </w:lvl>
    <w:lvl w:ilvl="6" w:tplc="8B1890E8">
      <w:numFmt w:val="bullet"/>
      <w:lvlText w:val="•"/>
      <w:lvlJc w:val="left"/>
      <w:pPr>
        <w:ind w:left="5996" w:hanging="360"/>
      </w:pPr>
      <w:rPr>
        <w:rFonts w:hint="default"/>
        <w:lang w:val="pt-PT" w:eastAsia="en-US" w:bidi="ar-SA"/>
      </w:rPr>
    </w:lvl>
    <w:lvl w:ilvl="7" w:tplc="A0DEEAF4">
      <w:numFmt w:val="bullet"/>
      <w:lvlText w:val="•"/>
      <w:lvlJc w:val="left"/>
      <w:pPr>
        <w:ind w:left="6679" w:hanging="360"/>
      </w:pPr>
      <w:rPr>
        <w:rFonts w:hint="default"/>
        <w:lang w:val="pt-PT" w:eastAsia="en-US" w:bidi="ar-SA"/>
      </w:rPr>
    </w:lvl>
    <w:lvl w:ilvl="8" w:tplc="22267E06">
      <w:numFmt w:val="bullet"/>
      <w:lvlText w:val="•"/>
      <w:lvlJc w:val="left"/>
      <w:pPr>
        <w:ind w:left="7362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77C80EB2"/>
    <w:multiLevelType w:val="hybridMultilevel"/>
    <w:tmpl w:val="0546ACC8"/>
    <w:lvl w:ilvl="0" w:tplc="0BD8B6E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F735EC"/>
    <w:multiLevelType w:val="hybridMultilevel"/>
    <w:tmpl w:val="D1D8DA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0A6"/>
    <w:rsid w:val="00006F3A"/>
    <w:rsid w:val="000138D9"/>
    <w:rsid w:val="0001739A"/>
    <w:rsid w:val="0002193A"/>
    <w:rsid w:val="00030EEC"/>
    <w:rsid w:val="00033216"/>
    <w:rsid w:val="000626BF"/>
    <w:rsid w:val="0007020A"/>
    <w:rsid w:val="00071C6D"/>
    <w:rsid w:val="000938A7"/>
    <w:rsid w:val="000E0BDA"/>
    <w:rsid w:val="000E4A0F"/>
    <w:rsid w:val="0011409F"/>
    <w:rsid w:val="001436AA"/>
    <w:rsid w:val="00164359"/>
    <w:rsid w:val="00175542"/>
    <w:rsid w:val="00183E73"/>
    <w:rsid w:val="001A73B1"/>
    <w:rsid w:val="001C267E"/>
    <w:rsid w:val="001F1427"/>
    <w:rsid w:val="001F2327"/>
    <w:rsid w:val="00204963"/>
    <w:rsid w:val="00213509"/>
    <w:rsid w:val="00226EAF"/>
    <w:rsid w:val="00235932"/>
    <w:rsid w:val="00236BA3"/>
    <w:rsid w:val="002414E0"/>
    <w:rsid w:val="00243AFC"/>
    <w:rsid w:val="00254990"/>
    <w:rsid w:val="00256E4A"/>
    <w:rsid w:val="002617C8"/>
    <w:rsid w:val="00261C79"/>
    <w:rsid w:val="002622AC"/>
    <w:rsid w:val="00284761"/>
    <w:rsid w:val="00286C65"/>
    <w:rsid w:val="0029288B"/>
    <w:rsid w:val="002965D6"/>
    <w:rsid w:val="002A798A"/>
    <w:rsid w:val="002C13A9"/>
    <w:rsid w:val="002C6A84"/>
    <w:rsid w:val="002D5420"/>
    <w:rsid w:val="002F4A36"/>
    <w:rsid w:val="002F66D3"/>
    <w:rsid w:val="003236E1"/>
    <w:rsid w:val="003332AE"/>
    <w:rsid w:val="00343AE7"/>
    <w:rsid w:val="003472DB"/>
    <w:rsid w:val="0035629E"/>
    <w:rsid w:val="003667F4"/>
    <w:rsid w:val="00382A40"/>
    <w:rsid w:val="00384F0F"/>
    <w:rsid w:val="003953C1"/>
    <w:rsid w:val="00397A2E"/>
    <w:rsid w:val="003A4EF6"/>
    <w:rsid w:val="003A77E7"/>
    <w:rsid w:val="003D04CF"/>
    <w:rsid w:val="003E39A9"/>
    <w:rsid w:val="00424B4D"/>
    <w:rsid w:val="00432A2A"/>
    <w:rsid w:val="00434C16"/>
    <w:rsid w:val="0044220F"/>
    <w:rsid w:val="004442C1"/>
    <w:rsid w:val="00455FD6"/>
    <w:rsid w:val="004A3FC3"/>
    <w:rsid w:val="004B1705"/>
    <w:rsid w:val="004B6361"/>
    <w:rsid w:val="004D78BB"/>
    <w:rsid w:val="004E61DB"/>
    <w:rsid w:val="004F3A68"/>
    <w:rsid w:val="0051697D"/>
    <w:rsid w:val="0053305C"/>
    <w:rsid w:val="00561EFD"/>
    <w:rsid w:val="005979C8"/>
    <w:rsid w:val="005A22AE"/>
    <w:rsid w:val="005A2B16"/>
    <w:rsid w:val="005B3839"/>
    <w:rsid w:val="005C65F7"/>
    <w:rsid w:val="005D541F"/>
    <w:rsid w:val="00601729"/>
    <w:rsid w:val="00636E73"/>
    <w:rsid w:val="006552AD"/>
    <w:rsid w:val="00670B18"/>
    <w:rsid w:val="00676465"/>
    <w:rsid w:val="00684C09"/>
    <w:rsid w:val="006B1403"/>
    <w:rsid w:val="006B39CF"/>
    <w:rsid w:val="006E1842"/>
    <w:rsid w:val="006F4C35"/>
    <w:rsid w:val="007078F2"/>
    <w:rsid w:val="00752405"/>
    <w:rsid w:val="0076345F"/>
    <w:rsid w:val="00775E25"/>
    <w:rsid w:val="0077696D"/>
    <w:rsid w:val="00781C31"/>
    <w:rsid w:val="007A01ED"/>
    <w:rsid w:val="007B04FD"/>
    <w:rsid w:val="007D2154"/>
    <w:rsid w:val="007E0901"/>
    <w:rsid w:val="007E2106"/>
    <w:rsid w:val="007E2BF9"/>
    <w:rsid w:val="007F1DF4"/>
    <w:rsid w:val="0080004E"/>
    <w:rsid w:val="0080160D"/>
    <w:rsid w:val="00803256"/>
    <w:rsid w:val="00803C5E"/>
    <w:rsid w:val="00810D61"/>
    <w:rsid w:val="00841C5C"/>
    <w:rsid w:val="0084366B"/>
    <w:rsid w:val="008534D4"/>
    <w:rsid w:val="00854054"/>
    <w:rsid w:val="008621C1"/>
    <w:rsid w:val="0086583A"/>
    <w:rsid w:val="00867CB3"/>
    <w:rsid w:val="00871714"/>
    <w:rsid w:val="00873393"/>
    <w:rsid w:val="008758B5"/>
    <w:rsid w:val="00895C18"/>
    <w:rsid w:val="008960A6"/>
    <w:rsid w:val="008B1EE0"/>
    <w:rsid w:val="008C6455"/>
    <w:rsid w:val="008C64EC"/>
    <w:rsid w:val="008C7671"/>
    <w:rsid w:val="008D22B2"/>
    <w:rsid w:val="008D467E"/>
    <w:rsid w:val="008D633C"/>
    <w:rsid w:val="008E0C5B"/>
    <w:rsid w:val="008E5E9F"/>
    <w:rsid w:val="008F26B3"/>
    <w:rsid w:val="0090318B"/>
    <w:rsid w:val="009049B0"/>
    <w:rsid w:val="00913047"/>
    <w:rsid w:val="00920BBD"/>
    <w:rsid w:val="009227AB"/>
    <w:rsid w:val="009241D1"/>
    <w:rsid w:val="00927004"/>
    <w:rsid w:val="00930A2C"/>
    <w:rsid w:val="00936BBA"/>
    <w:rsid w:val="00953387"/>
    <w:rsid w:val="009544C3"/>
    <w:rsid w:val="00970FC1"/>
    <w:rsid w:val="00986DDD"/>
    <w:rsid w:val="00990930"/>
    <w:rsid w:val="009A0E64"/>
    <w:rsid w:val="009B07D5"/>
    <w:rsid w:val="009B7F7B"/>
    <w:rsid w:val="009C774B"/>
    <w:rsid w:val="00A0373E"/>
    <w:rsid w:val="00A174B3"/>
    <w:rsid w:val="00A2051E"/>
    <w:rsid w:val="00A23CF2"/>
    <w:rsid w:val="00A404E6"/>
    <w:rsid w:val="00A43064"/>
    <w:rsid w:val="00A5540B"/>
    <w:rsid w:val="00A56028"/>
    <w:rsid w:val="00A6057F"/>
    <w:rsid w:val="00A65AD0"/>
    <w:rsid w:val="00A71733"/>
    <w:rsid w:val="00A85CDF"/>
    <w:rsid w:val="00A90AB1"/>
    <w:rsid w:val="00A946B5"/>
    <w:rsid w:val="00AB30C9"/>
    <w:rsid w:val="00AC51A9"/>
    <w:rsid w:val="00AC5ECA"/>
    <w:rsid w:val="00AD67C5"/>
    <w:rsid w:val="00AE5F0F"/>
    <w:rsid w:val="00AF061B"/>
    <w:rsid w:val="00B05B05"/>
    <w:rsid w:val="00B06B07"/>
    <w:rsid w:val="00B175A5"/>
    <w:rsid w:val="00B333C3"/>
    <w:rsid w:val="00B37897"/>
    <w:rsid w:val="00B47668"/>
    <w:rsid w:val="00B63806"/>
    <w:rsid w:val="00B7302A"/>
    <w:rsid w:val="00B802AB"/>
    <w:rsid w:val="00B8213A"/>
    <w:rsid w:val="00B96FB3"/>
    <w:rsid w:val="00BD145E"/>
    <w:rsid w:val="00BD1684"/>
    <w:rsid w:val="00BE0618"/>
    <w:rsid w:val="00BF1BF7"/>
    <w:rsid w:val="00C03A12"/>
    <w:rsid w:val="00C0492D"/>
    <w:rsid w:val="00C058A7"/>
    <w:rsid w:val="00C6420D"/>
    <w:rsid w:val="00C867E1"/>
    <w:rsid w:val="00CA7A19"/>
    <w:rsid w:val="00CB567F"/>
    <w:rsid w:val="00CE7727"/>
    <w:rsid w:val="00CF0D85"/>
    <w:rsid w:val="00CF0E3E"/>
    <w:rsid w:val="00D149D4"/>
    <w:rsid w:val="00D23BA8"/>
    <w:rsid w:val="00D52667"/>
    <w:rsid w:val="00D65217"/>
    <w:rsid w:val="00D90E24"/>
    <w:rsid w:val="00DA442F"/>
    <w:rsid w:val="00DC52A7"/>
    <w:rsid w:val="00DE2571"/>
    <w:rsid w:val="00E0477E"/>
    <w:rsid w:val="00E0675A"/>
    <w:rsid w:val="00E14966"/>
    <w:rsid w:val="00E2146B"/>
    <w:rsid w:val="00E237C1"/>
    <w:rsid w:val="00E25DFA"/>
    <w:rsid w:val="00E268F9"/>
    <w:rsid w:val="00E32378"/>
    <w:rsid w:val="00E35F90"/>
    <w:rsid w:val="00E40A4B"/>
    <w:rsid w:val="00E51D8D"/>
    <w:rsid w:val="00E523E3"/>
    <w:rsid w:val="00E54F6F"/>
    <w:rsid w:val="00E60FC1"/>
    <w:rsid w:val="00E6379D"/>
    <w:rsid w:val="00E63B17"/>
    <w:rsid w:val="00E65403"/>
    <w:rsid w:val="00E6665B"/>
    <w:rsid w:val="00E91E2F"/>
    <w:rsid w:val="00EB77F2"/>
    <w:rsid w:val="00EF25B0"/>
    <w:rsid w:val="00F00ADC"/>
    <w:rsid w:val="00F06BCB"/>
    <w:rsid w:val="00F33E2E"/>
    <w:rsid w:val="00F41C4F"/>
    <w:rsid w:val="00F54634"/>
    <w:rsid w:val="00F55A95"/>
    <w:rsid w:val="00F56BB5"/>
    <w:rsid w:val="00F61D43"/>
    <w:rsid w:val="00F7059E"/>
    <w:rsid w:val="00F744A8"/>
    <w:rsid w:val="00F84251"/>
    <w:rsid w:val="00F871F5"/>
    <w:rsid w:val="00FC57D8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3BC9E4EC"/>
  <w15:docId w15:val="{FE1680CB-554C-48E3-B4DA-9385B774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960A6"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60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8960A6"/>
  </w:style>
  <w:style w:type="paragraph" w:customStyle="1" w:styleId="Ttulo11">
    <w:name w:val="Título 11"/>
    <w:basedOn w:val="Normal"/>
    <w:uiPriority w:val="1"/>
    <w:qFormat/>
    <w:rsid w:val="008960A6"/>
    <w:pPr>
      <w:ind w:left="819" w:hanging="359"/>
      <w:outlineLvl w:val="1"/>
    </w:pPr>
    <w:rPr>
      <w:b/>
      <w:bCs/>
    </w:rPr>
  </w:style>
  <w:style w:type="paragraph" w:styleId="PargrafodaLista">
    <w:name w:val="List Paragraph"/>
    <w:basedOn w:val="Normal"/>
    <w:uiPriority w:val="1"/>
    <w:qFormat/>
    <w:rsid w:val="008960A6"/>
    <w:pPr>
      <w:ind w:left="1181" w:hanging="360"/>
    </w:pPr>
  </w:style>
  <w:style w:type="paragraph" w:customStyle="1" w:styleId="TableParagraph">
    <w:name w:val="Table Paragraph"/>
    <w:basedOn w:val="Normal"/>
    <w:uiPriority w:val="1"/>
    <w:qFormat/>
    <w:rsid w:val="008960A6"/>
  </w:style>
  <w:style w:type="paragraph" w:styleId="Cabealho">
    <w:name w:val="header"/>
    <w:basedOn w:val="Normal"/>
    <w:link w:val="CabealhoChar"/>
    <w:uiPriority w:val="99"/>
    <w:unhideWhenUsed/>
    <w:rsid w:val="00F5463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54634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F5463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54634"/>
    <w:rPr>
      <w:rFonts w:ascii="Calibri" w:eastAsia="Calibri" w:hAnsi="Calibri" w:cs="Calibri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40A4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0A4B"/>
    <w:rPr>
      <w:rFonts w:ascii="Segoe UI" w:eastAsia="Calibri" w:hAnsi="Segoe UI" w:cs="Segoe UI"/>
      <w:sz w:val="18"/>
      <w:szCs w:val="18"/>
      <w:lang w:val="pt-PT"/>
    </w:rPr>
  </w:style>
  <w:style w:type="character" w:styleId="Hyperlink">
    <w:name w:val="Hyperlink"/>
    <w:basedOn w:val="Fontepargpadro"/>
    <w:uiPriority w:val="99"/>
    <w:unhideWhenUsed/>
    <w:rsid w:val="002F66D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F66D3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676465"/>
    <w:pPr>
      <w:widowControl/>
      <w:autoSpaceDE/>
      <w:autoSpaceDN/>
    </w:pPr>
    <w:rPr>
      <w:kern w:val="2"/>
      <w:lang w:val="pt-B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5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itanet.com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icitanet.com.br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feituranon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1847D-A023-4D37-B0BC-C3E9CC8B8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megac</dc:creator>
  <cp:lastModifiedBy>PMNON6457</cp:lastModifiedBy>
  <cp:revision>50</cp:revision>
  <cp:lastPrinted>2025-03-14T13:53:00Z</cp:lastPrinted>
  <dcterms:created xsi:type="dcterms:W3CDTF">2025-01-10T13:17:00Z</dcterms:created>
  <dcterms:modified xsi:type="dcterms:W3CDTF">2025-03-14T14:13:00Z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2023-06-27T00:00:00Z</vt:filetime>
  </property>
  <property fmtid="{D5CDD505-2E9C-101B-9397-08002B2CF9AE}" pid="5" name="Producer">
    <vt:lpwstr>Microsoft® Word 2019</vt:lpwstr>
  </property>
</Properties>
</file>