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A159D" w14:textId="2F1583AB" w:rsidR="009412FA" w:rsidRDefault="00E8424E">
      <w:pPr>
        <w:widowControl w:val="0"/>
        <w:suppressAutoHyphens/>
        <w:spacing w:after="0" w:line="360" w:lineRule="auto"/>
        <w:ind w:right="-1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MINUTA - </w:t>
      </w:r>
      <w:r w:rsidR="007F5EC5">
        <w:rPr>
          <w:rFonts w:ascii="Arial" w:hAnsi="Arial" w:cs="Arial"/>
          <w:b/>
          <w:bCs/>
          <w:color w:val="000000"/>
        </w:rPr>
        <w:t>TERMO DE DISPENSA</w:t>
      </w:r>
      <w:r w:rsidR="00551FE5">
        <w:rPr>
          <w:rFonts w:ascii="Arial" w:hAnsi="Arial" w:cs="Arial"/>
          <w:b/>
          <w:bCs/>
          <w:color w:val="000000"/>
        </w:rPr>
        <w:t xml:space="preserve"> </w:t>
      </w:r>
      <w:r w:rsidR="007F5EC5">
        <w:rPr>
          <w:rFonts w:ascii="Arial" w:hAnsi="Arial" w:cs="Arial"/>
          <w:b/>
          <w:bCs/>
          <w:color w:val="000000"/>
        </w:rPr>
        <w:t>DE LICITAÇÃO</w:t>
      </w:r>
    </w:p>
    <w:tbl>
      <w:tblPr>
        <w:tblW w:w="8753" w:type="dxa"/>
        <w:tblInd w:w="87" w:type="dxa"/>
        <w:tblLayout w:type="fixed"/>
        <w:tblLook w:val="04A0" w:firstRow="1" w:lastRow="0" w:firstColumn="1" w:lastColumn="0" w:noHBand="0" w:noVBand="1"/>
      </w:tblPr>
      <w:tblGrid>
        <w:gridCol w:w="2176"/>
        <w:gridCol w:w="2552"/>
        <w:gridCol w:w="4025"/>
      </w:tblGrid>
      <w:tr w:rsidR="009412FA" w14:paraId="01E19D92" w14:textId="77777777" w:rsidTr="00F92CA0"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ED6A" w14:textId="77777777" w:rsidR="009412FA" w:rsidRDefault="007F5EC5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PROTOCOLO Nº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0035A" w14:textId="77777777" w:rsidR="009412FA" w:rsidRDefault="007F5EC5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PROCESSO Nº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79AD" w14:textId="2D43DDB4" w:rsidR="009412FA" w:rsidRDefault="007F5EC5" w:rsidP="00F92CA0">
            <w:pPr>
              <w:widowControl w:val="0"/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DISPENSA Nº</w:t>
            </w:r>
          </w:p>
        </w:tc>
      </w:tr>
      <w:tr w:rsidR="009412FA" w14:paraId="30A7E2FD" w14:textId="77777777" w:rsidTr="00F92CA0"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F9204" w14:textId="47E7C827" w:rsidR="009412FA" w:rsidRPr="0018197E" w:rsidRDefault="009547F2" w:rsidP="001819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26.591.112-9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18B86" w14:textId="6A2A652F" w:rsidR="001A0318" w:rsidRDefault="009547F2" w:rsidP="00E7745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38018/2026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29F58" w14:textId="39F856C1" w:rsidR="009412FA" w:rsidRDefault="009547F2" w:rsidP="00810B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XXX/2026 </w:t>
            </w:r>
          </w:p>
        </w:tc>
      </w:tr>
    </w:tbl>
    <w:p w14:paraId="33BBCC97" w14:textId="77777777" w:rsidR="009412FA" w:rsidRDefault="009412FA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46A49E0A" w14:textId="77777777" w:rsidR="009412FA" w:rsidRDefault="007F5EC5">
      <w:pPr>
        <w:widowControl w:val="0"/>
        <w:suppressAutoHyphens/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 FINALIDADE</w:t>
      </w:r>
      <w:r>
        <w:rPr>
          <w:rFonts w:ascii="Arial" w:hAnsi="Arial" w:cs="Arial"/>
          <w:sz w:val="20"/>
          <w:szCs w:val="20"/>
        </w:rPr>
        <w:t>: Dispensa de Licitação.</w:t>
      </w:r>
    </w:p>
    <w:p w14:paraId="344FAFAA" w14:textId="77777777" w:rsidR="00835219" w:rsidRDefault="00835219">
      <w:pPr>
        <w:widowControl w:val="0"/>
        <w:suppressAutoHyphens/>
        <w:spacing w:after="0" w:line="240" w:lineRule="auto"/>
        <w:ind w:right="-1"/>
        <w:jc w:val="both"/>
      </w:pPr>
    </w:p>
    <w:p w14:paraId="4DEF1950" w14:textId="0AC6B1B3" w:rsidR="00EE56DF" w:rsidRDefault="00835219" w:rsidP="00EE56DF">
      <w:pPr>
        <w:pStyle w:val="Contedodatabela"/>
        <w:jc w:val="both"/>
        <w:rPr>
          <w:rFonts w:ascii="Arial" w:hAnsi="Arial" w:cs="Arial"/>
          <w:color w:val="000000"/>
          <w:sz w:val="20"/>
          <w:szCs w:val="20"/>
        </w:rPr>
      </w:pPr>
      <w:r w:rsidRPr="00835219">
        <w:rPr>
          <w:rFonts w:ascii="Arial" w:hAnsi="Arial" w:cs="Arial"/>
          <w:b/>
          <w:bCs/>
          <w:color w:val="000000"/>
          <w:sz w:val="20"/>
          <w:szCs w:val="20"/>
        </w:rPr>
        <w:t>OBJETO:</w:t>
      </w:r>
      <w:r>
        <w:rPr>
          <w:rFonts w:ascii="Arial Narrow" w:hAnsi="Arial Narrow"/>
          <w:sz w:val="20"/>
          <w:szCs w:val="20"/>
        </w:rPr>
        <w:t xml:space="preserve"> </w:t>
      </w:r>
      <w:r w:rsidR="009547F2">
        <w:rPr>
          <w:rFonts w:ascii="Arial" w:hAnsi="Arial" w:cs="Arial"/>
          <w:color w:val="000000"/>
          <w:sz w:val="20"/>
          <w:szCs w:val="20"/>
        </w:rPr>
        <w:t>Contratação de serviço de ambulância para atendimento do XXIX Jogos dos Servidores das Universidades Estaduais do Paraná (JOSUEPAR) 2026 em atendimento ao disposto na Lei Federal nº 14.597/2023.</w:t>
      </w:r>
      <w:r w:rsidR="00E1103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E276654" w14:textId="15A6848D" w:rsidR="009412FA" w:rsidRPr="00EE56DF" w:rsidRDefault="007F5EC5" w:rsidP="00EE56DF">
      <w:pPr>
        <w:pStyle w:val="Contedodatabela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>CONTRATANTE: UNESPAR - UNIVERSIDADE ESTADUAL DO PARANÁ</w:t>
      </w:r>
      <w:r w:rsidRPr="005B2C14"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inscrita no CNPJ sob o n. º </w:t>
      </w:r>
      <w:r w:rsidR="009547F2">
        <w:rPr>
          <w:rFonts w:ascii="Arial" w:hAnsi="Arial" w:cs="Arial"/>
          <w:color w:val="000000"/>
          <w:sz w:val="20"/>
          <w:szCs w:val="20"/>
        </w:rPr>
        <w:t>05.012.896/0001-42</w:t>
      </w:r>
      <w:r>
        <w:rPr>
          <w:rFonts w:ascii="Arial" w:hAnsi="Arial" w:cs="Arial"/>
          <w:color w:val="000000"/>
          <w:sz w:val="20"/>
          <w:szCs w:val="20"/>
        </w:rPr>
        <w:t xml:space="preserve">, com sede </w:t>
      </w:r>
      <w:r w:rsidR="009547F2">
        <w:rPr>
          <w:rFonts w:ascii="Arial" w:hAnsi="Arial" w:cs="Arial"/>
          <w:color w:val="000000"/>
          <w:sz w:val="20"/>
          <w:szCs w:val="20"/>
        </w:rPr>
        <w:t xml:space="preserve">na Av. Rio Grande do Norte, 1525, Centro, Paranavaí – Paraná. </w:t>
      </w:r>
    </w:p>
    <w:p w14:paraId="3A13AC8E" w14:textId="010F6A21" w:rsidR="00F3791A" w:rsidRPr="009547F2" w:rsidRDefault="007F5EC5" w:rsidP="00F3791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FORNECEDORA/CONTRATADA: </w:t>
      </w:r>
      <w:r w:rsidR="009547F2" w:rsidRPr="009547F2">
        <w:rPr>
          <w:rFonts w:ascii="Arial" w:hAnsi="Arial" w:cs="Arial"/>
          <w:b/>
          <w:bCs/>
          <w:sz w:val="20"/>
          <w:szCs w:val="20"/>
        </w:rPr>
        <w:t>E.</w:t>
      </w:r>
      <w:r w:rsidR="009547F2" w:rsidRPr="009547F2">
        <w:rPr>
          <w:rFonts w:ascii="Arial" w:hAnsi="Arial" w:cs="Arial"/>
          <w:b/>
          <w:bCs/>
          <w:sz w:val="20"/>
          <w:szCs w:val="20"/>
        </w:rPr>
        <w:t>E. GIOVANELLA</w:t>
      </w:r>
      <w:r w:rsidR="009547F2" w:rsidRPr="009547F2">
        <w:rPr>
          <w:rFonts w:ascii="Arial" w:hAnsi="Arial" w:cs="Arial"/>
          <w:b/>
          <w:bCs/>
          <w:sz w:val="20"/>
          <w:szCs w:val="20"/>
        </w:rPr>
        <w:t xml:space="preserve"> TREINAMENTOS LTDA</w:t>
      </w:r>
      <w:r w:rsidR="00E1103A">
        <w:rPr>
          <w:rFonts w:ascii="Arial" w:hAnsi="Arial" w:cs="Arial"/>
          <w:b/>
          <w:bCs/>
          <w:sz w:val="20"/>
          <w:szCs w:val="20"/>
        </w:rPr>
        <w:t xml:space="preserve">, </w:t>
      </w:r>
      <w:r w:rsidR="00E1103A" w:rsidRPr="009547F2">
        <w:rPr>
          <w:rFonts w:ascii="Arial" w:hAnsi="Arial" w:cs="Arial"/>
          <w:sz w:val="20"/>
          <w:szCs w:val="20"/>
        </w:rPr>
        <w:t xml:space="preserve">inscrita no CNPJ sob nº </w:t>
      </w:r>
      <w:r w:rsidR="009547F2" w:rsidRPr="009547F2">
        <w:rPr>
          <w:rFonts w:ascii="Arial" w:hAnsi="Arial" w:cs="Arial"/>
          <w:sz w:val="20"/>
          <w:szCs w:val="20"/>
        </w:rPr>
        <w:t>17.594.392/0001-67</w:t>
      </w:r>
      <w:r w:rsidR="00E1103A" w:rsidRPr="009547F2">
        <w:rPr>
          <w:rFonts w:ascii="Arial" w:hAnsi="Arial" w:cs="Arial"/>
          <w:sz w:val="20"/>
          <w:szCs w:val="20"/>
        </w:rPr>
        <w:t xml:space="preserve">, </w:t>
      </w:r>
      <w:r w:rsidR="009547F2">
        <w:rPr>
          <w:rFonts w:ascii="Arial" w:hAnsi="Arial" w:cs="Arial"/>
          <w:sz w:val="20"/>
          <w:szCs w:val="20"/>
        </w:rPr>
        <w:t xml:space="preserve">rua Ulysses Guimaraes nº 217, Praia de Ipanema, Pontal do Paraná – Paraná. </w:t>
      </w:r>
    </w:p>
    <w:p w14:paraId="31F93478" w14:textId="77777777" w:rsidR="00F3791A" w:rsidRDefault="00F3791A" w:rsidP="00F3791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8EA9EAC" w14:textId="4D7E7324" w:rsidR="00E1103A" w:rsidRDefault="007F5EC5" w:rsidP="00E1103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92B8F">
        <w:rPr>
          <w:rFonts w:ascii="Arial" w:hAnsi="Arial" w:cs="Arial"/>
          <w:b/>
          <w:bCs/>
          <w:sz w:val="20"/>
          <w:szCs w:val="20"/>
        </w:rPr>
        <w:t>DA JUSTIFICATIVA PARA A AQUISIÇÃO/CONTRATAÇÃO:</w:t>
      </w:r>
      <w:r w:rsidRPr="00792B8F">
        <w:rPr>
          <w:rFonts w:ascii="Arial" w:hAnsi="Arial" w:cs="Arial"/>
          <w:color w:val="000000"/>
          <w:sz w:val="20"/>
          <w:szCs w:val="20"/>
        </w:rPr>
        <w:t xml:space="preserve"> </w:t>
      </w:r>
      <w:r w:rsidR="009547F2">
        <w:rPr>
          <w:rFonts w:ascii="Arial" w:hAnsi="Arial" w:cs="Arial"/>
          <w:color w:val="000000"/>
          <w:sz w:val="20"/>
          <w:szCs w:val="20"/>
        </w:rPr>
        <w:t>O JOSUEPAR constitui evento esportivo que reúne servidores das Universidades Estaduais do Paraná para participação em diferentes modalidades esportivas. Nesse contexto a presença de ambulância durante a realização das atividades constitui medida preventiva essencial, além disso a Lei Federal nº 14.597/2023, sem seu art. 149, estabelece que a organização esportiva responsável pelo evento deve adotar medidas destinadas à segurança dos participantes.</w:t>
      </w:r>
    </w:p>
    <w:p w14:paraId="281F6F65" w14:textId="77777777" w:rsidR="009547F2" w:rsidRPr="00E36B44" w:rsidRDefault="009547F2" w:rsidP="00E1103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A81CF3E" w14:textId="15448CA6" w:rsidR="00E1103A" w:rsidRDefault="007F5EC5" w:rsidP="006C4DC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E36B44">
        <w:rPr>
          <w:rFonts w:ascii="Arial" w:hAnsi="Arial" w:cs="Arial"/>
          <w:b/>
          <w:bCs/>
          <w:color w:val="000000"/>
          <w:sz w:val="20"/>
          <w:szCs w:val="20"/>
        </w:rPr>
        <w:t>DO VALOR:</w:t>
      </w:r>
      <w:r w:rsidR="00C3159F">
        <w:rPr>
          <w:rFonts w:ascii="Arial" w:hAnsi="Arial" w:cs="Arial"/>
          <w:color w:val="000000"/>
          <w:sz w:val="20"/>
          <w:szCs w:val="20"/>
        </w:rPr>
        <w:t xml:space="preserve"> </w:t>
      </w:r>
      <w:r w:rsidR="00E1103A">
        <w:rPr>
          <w:rFonts w:ascii="Arial" w:hAnsi="Arial" w:cs="Arial"/>
          <w:color w:val="000000"/>
          <w:sz w:val="20"/>
          <w:szCs w:val="20"/>
        </w:rPr>
        <w:t xml:space="preserve">R$ </w:t>
      </w:r>
      <w:r w:rsidR="009547F2">
        <w:rPr>
          <w:rFonts w:ascii="Arial" w:hAnsi="Arial" w:cs="Arial"/>
          <w:color w:val="000000"/>
          <w:sz w:val="20"/>
          <w:szCs w:val="20"/>
        </w:rPr>
        <w:t>7.500,00</w:t>
      </w:r>
      <w:r w:rsidR="00E1103A">
        <w:rPr>
          <w:rFonts w:ascii="Arial" w:hAnsi="Arial" w:cs="Arial"/>
          <w:color w:val="000000"/>
          <w:sz w:val="20"/>
          <w:szCs w:val="20"/>
        </w:rPr>
        <w:t xml:space="preserve"> (</w:t>
      </w:r>
      <w:r w:rsidR="009547F2">
        <w:rPr>
          <w:rFonts w:ascii="Arial" w:hAnsi="Arial" w:cs="Arial"/>
          <w:color w:val="000000"/>
          <w:sz w:val="20"/>
          <w:szCs w:val="20"/>
        </w:rPr>
        <w:t>sete mil e quinhentos reais</w:t>
      </w:r>
      <w:r w:rsidR="00E1103A">
        <w:rPr>
          <w:rFonts w:ascii="Arial" w:hAnsi="Arial" w:cs="Arial"/>
          <w:color w:val="000000"/>
          <w:sz w:val="20"/>
          <w:szCs w:val="20"/>
        </w:rPr>
        <w:t>)</w:t>
      </w:r>
    </w:p>
    <w:p w14:paraId="513FA1B2" w14:textId="48AC067D" w:rsidR="009412FA" w:rsidRPr="00E1103A" w:rsidRDefault="0011173F" w:rsidP="006C4DC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112B0933" w14:textId="3E061C77" w:rsidR="009412FA" w:rsidRDefault="007F5EC5">
      <w:pPr>
        <w:widowControl w:val="0"/>
        <w:suppressAutoHyphens/>
        <w:spacing w:after="0" w:line="240" w:lineRule="auto"/>
        <w:ind w:right="-1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DA DOTAÇÃO ORÇAMENTÁRIA: </w:t>
      </w:r>
      <w:r>
        <w:rPr>
          <w:rFonts w:ascii="Arial" w:hAnsi="Arial" w:cs="Arial"/>
          <w:sz w:val="20"/>
          <w:szCs w:val="20"/>
        </w:rPr>
        <w:t xml:space="preserve">Os recursos orçamentários próprios para a despesa com o objeto do presente processo correrão por conta da Dotação Orçamentária - Elemento de </w:t>
      </w:r>
      <w:r>
        <w:rPr>
          <w:rFonts w:ascii="Arial" w:hAnsi="Arial" w:cs="Arial"/>
          <w:sz w:val="20"/>
          <w:szCs w:val="20"/>
          <w:shd w:val="clear" w:color="auto" w:fill="FFFFFF"/>
        </w:rPr>
        <w:t>Despesa</w:t>
      </w:r>
      <w:r>
        <w:rPr>
          <w:rFonts w:ascii="Arial" w:hAnsi="Arial" w:cs="Arial"/>
          <w:sz w:val="20"/>
          <w:szCs w:val="20"/>
        </w:rPr>
        <w:t xml:space="preserve"> </w:t>
      </w:r>
      <w:r w:rsidR="00A84FBB">
        <w:rPr>
          <w:rFonts w:ascii="Arial" w:hAnsi="Arial" w:cs="Arial"/>
          <w:sz w:val="20"/>
          <w:szCs w:val="20"/>
        </w:rPr>
        <w:t>33</w:t>
      </w:r>
      <w:r>
        <w:rPr>
          <w:rFonts w:ascii="Arial" w:hAnsi="Arial" w:cs="Arial"/>
          <w:sz w:val="20"/>
          <w:szCs w:val="20"/>
        </w:rPr>
        <w:t xml:space="preserve">90 </w:t>
      </w:r>
      <w:r w:rsidR="009547F2">
        <w:rPr>
          <w:rFonts w:ascii="Arial" w:hAnsi="Arial" w:cs="Arial"/>
          <w:sz w:val="20"/>
          <w:szCs w:val="20"/>
        </w:rPr>
        <w:t>3961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Fonte de Recursos</w:t>
      </w:r>
      <w:r w:rsidR="001A3A1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547F2">
        <w:rPr>
          <w:rFonts w:ascii="Arial" w:hAnsi="Arial" w:cs="Arial"/>
          <w:sz w:val="20"/>
          <w:szCs w:val="20"/>
          <w:shd w:val="clear" w:color="auto" w:fill="FFFFFF"/>
        </w:rPr>
        <w:t>501</w:t>
      </w:r>
      <w:r w:rsidR="00E1103A">
        <w:rPr>
          <w:rFonts w:ascii="Arial" w:hAnsi="Arial" w:cs="Arial"/>
          <w:sz w:val="20"/>
          <w:szCs w:val="20"/>
          <w:shd w:val="clear" w:color="auto" w:fill="FFFFFF"/>
        </w:rPr>
        <w:t>.000.</w:t>
      </w:r>
      <w:r w:rsidR="009547F2">
        <w:rPr>
          <w:rFonts w:ascii="Arial" w:hAnsi="Arial" w:cs="Arial"/>
          <w:sz w:val="20"/>
          <w:szCs w:val="20"/>
          <w:shd w:val="clear" w:color="auto" w:fill="FFFFFF"/>
        </w:rPr>
        <w:t>250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sz w:val="20"/>
          <w:szCs w:val="20"/>
        </w:rPr>
        <w:t xml:space="preserve"> - Órgão: 45 - SETI/PR - Unidade 46 - UNESPAR.</w:t>
      </w:r>
    </w:p>
    <w:p w14:paraId="3B0CB3B5" w14:textId="5B0096C1" w:rsidR="009412FA" w:rsidRDefault="007F5EC5">
      <w:pPr>
        <w:pStyle w:val="Recuodecorpodetexto"/>
        <w:widowControl w:val="0"/>
        <w:spacing w:before="240" w:after="240" w:line="240" w:lineRule="auto"/>
        <w:ind w:left="0" w:right="-72"/>
        <w:rPr>
          <w:rFonts w:ascii="Arial" w:hAnsi="Arial" w:cs="Arial"/>
          <w:bCs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>DO FUNDAMENTO LEGAL PARA A DISPENSA</w:t>
      </w:r>
      <w:r>
        <w:rPr>
          <w:rFonts w:ascii="Arial" w:hAnsi="Arial" w:cs="Arial"/>
          <w:b w:val="0"/>
          <w:i w:val="0"/>
          <w:iCs/>
          <w:sz w:val="20"/>
        </w:rPr>
        <w:t>: A presente dispensa de licitação em razão do valor da despesa, tem como amparo legal os termos contidos no</w:t>
      </w:r>
      <w:r w:rsidR="00835219">
        <w:rPr>
          <w:rFonts w:ascii="Arial" w:hAnsi="Arial" w:cs="Arial"/>
          <w:bCs/>
          <w:i w:val="0"/>
          <w:iCs/>
          <w:sz w:val="20"/>
        </w:rPr>
        <w:t xml:space="preserve"> artigo 75</w:t>
      </w:r>
      <w:r>
        <w:rPr>
          <w:rFonts w:ascii="Arial" w:hAnsi="Arial" w:cs="Arial"/>
          <w:bCs/>
          <w:i w:val="0"/>
          <w:iCs/>
          <w:sz w:val="20"/>
        </w:rPr>
        <w:t>, inciso I</w:t>
      </w:r>
      <w:r w:rsidR="00A84FBB">
        <w:rPr>
          <w:rFonts w:ascii="Arial" w:hAnsi="Arial" w:cs="Arial"/>
          <w:bCs/>
          <w:i w:val="0"/>
          <w:iCs/>
          <w:sz w:val="20"/>
        </w:rPr>
        <w:t xml:space="preserve">I </w:t>
      </w:r>
      <w:r>
        <w:rPr>
          <w:rFonts w:ascii="Arial" w:hAnsi="Arial" w:cs="Arial"/>
          <w:bCs/>
          <w:i w:val="0"/>
          <w:iCs/>
          <w:sz w:val="20"/>
        </w:rPr>
        <w:t xml:space="preserve">da Lei </w:t>
      </w:r>
      <w:r w:rsidR="00CC0A77">
        <w:rPr>
          <w:rFonts w:ascii="Arial" w:hAnsi="Arial" w:cs="Arial"/>
          <w:bCs/>
          <w:i w:val="0"/>
          <w:iCs/>
          <w:sz w:val="20"/>
        </w:rPr>
        <w:t>Federal</w:t>
      </w:r>
      <w:r>
        <w:rPr>
          <w:rFonts w:ascii="Arial" w:hAnsi="Arial" w:cs="Arial"/>
          <w:bCs/>
          <w:i w:val="0"/>
          <w:iCs/>
          <w:sz w:val="20"/>
        </w:rPr>
        <w:t xml:space="preserve"> nº </w:t>
      </w:r>
      <w:r w:rsidR="00835219">
        <w:rPr>
          <w:rFonts w:ascii="Arial" w:hAnsi="Arial" w:cs="Arial"/>
          <w:bCs/>
          <w:i w:val="0"/>
          <w:iCs/>
          <w:sz w:val="20"/>
        </w:rPr>
        <w:t>14.133/2021</w:t>
      </w:r>
      <w:r>
        <w:rPr>
          <w:rFonts w:ascii="Arial" w:hAnsi="Arial" w:cs="Arial"/>
          <w:bCs/>
          <w:i w:val="0"/>
          <w:iCs/>
          <w:sz w:val="20"/>
        </w:rPr>
        <w:t>.</w:t>
      </w:r>
    </w:p>
    <w:p w14:paraId="4F01039F" w14:textId="77777777" w:rsidR="00E1103A" w:rsidRDefault="00E1103A">
      <w:pPr>
        <w:pStyle w:val="Recuodecorpodetexto"/>
        <w:widowControl w:val="0"/>
        <w:spacing w:before="240" w:after="240" w:line="240" w:lineRule="auto"/>
        <w:ind w:left="0" w:right="-72"/>
        <w:rPr>
          <w:rFonts w:ascii="Arial" w:hAnsi="Arial" w:cs="Arial"/>
          <w:bCs/>
          <w:i w:val="0"/>
          <w:iCs/>
          <w:sz w:val="20"/>
        </w:rPr>
      </w:pPr>
    </w:p>
    <w:p w14:paraId="7156F9D9" w14:textId="4CFB358D" w:rsidR="009412FA" w:rsidRPr="00835219" w:rsidRDefault="006E2233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i w:val="0"/>
          <w:iCs/>
          <w:sz w:val="20"/>
        </w:rPr>
      </w:pPr>
      <w:r>
        <w:rPr>
          <w:rFonts w:ascii="Arial" w:hAnsi="Arial" w:cs="Arial"/>
          <w:i w:val="0"/>
          <w:iCs/>
          <w:sz w:val="20"/>
        </w:rPr>
        <w:t>J</w:t>
      </w:r>
      <w:r w:rsidR="00283A91">
        <w:rPr>
          <w:rFonts w:ascii="Arial" w:hAnsi="Arial" w:cs="Arial"/>
          <w:i w:val="0"/>
          <w:iCs/>
          <w:sz w:val="20"/>
        </w:rPr>
        <w:t>oã</w:t>
      </w:r>
      <w:r>
        <w:rPr>
          <w:rFonts w:ascii="Arial" w:hAnsi="Arial" w:cs="Arial"/>
          <w:i w:val="0"/>
          <w:iCs/>
          <w:sz w:val="20"/>
        </w:rPr>
        <w:t>o Paulo Se</w:t>
      </w:r>
      <w:r w:rsidR="00283A91">
        <w:rPr>
          <w:rFonts w:ascii="Arial" w:hAnsi="Arial" w:cs="Arial"/>
          <w:i w:val="0"/>
          <w:iCs/>
          <w:sz w:val="20"/>
        </w:rPr>
        <w:t>gato de Miranda</w:t>
      </w:r>
    </w:p>
    <w:p w14:paraId="30BBE488" w14:textId="77777777" w:rsidR="009412FA" w:rsidRPr="00835219" w:rsidRDefault="007F5EC5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 w:rsidRPr="00835219">
        <w:rPr>
          <w:rFonts w:ascii="Arial" w:hAnsi="Arial" w:cs="Arial"/>
          <w:b w:val="0"/>
          <w:i w:val="0"/>
          <w:iCs/>
          <w:sz w:val="20"/>
        </w:rPr>
        <w:t>Chefe da Divisão de Administração e Finanças</w:t>
      </w:r>
    </w:p>
    <w:p w14:paraId="333B020F" w14:textId="77777777" w:rsidR="009412FA" w:rsidRPr="00835219" w:rsidRDefault="007F5EC5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 w:rsidRPr="00B8248A">
        <w:rPr>
          <w:rFonts w:ascii="Arial" w:hAnsi="Arial" w:cs="Arial"/>
          <w:b w:val="0"/>
          <w:sz w:val="20"/>
        </w:rPr>
        <w:t>Campus</w:t>
      </w:r>
      <w:r w:rsidRPr="00835219">
        <w:rPr>
          <w:rFonts w:ascii="Arial" w:hAnsi="Arial" w:cs="Arial"/>
          <w:b w:val="0"/>
          <w:i w:val="0"/>
          <w:iCs/>
          <w:sz w:val="20"/>
        </w:rPr>
        <w:t xml:space="preserve"> de Paranaguá</w:t>
      </w:r>
    </w:p>
    <w:p w14:paraId="79CACC51" w14:textId="7BAB3CA8" w:rsidR="009412FA" w:rsidRPr="00835219" w:rsidRDefault="007F5EC5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 w:rsidRPr="00835219">
        <w:rPr>
          <w:rFonts w:ascii="Arial" w:hAnsi="Arial" w:cs="Arial"/>
          <w:b w:val="0"/>
          <w:i w:val="0"/>
          <w:iCs/>
          <w:sz w:val="20"/>
        </w:rPr>
        <w:t xml:space="preserve">Portaria nº </w:t>
      </w:r>
      <w:r w:rsidR="00796F3E">
        <w:rPr>
          <w:rFonts w:ascii="Arial" w:hAnsi="Arial" w:cs="Arial"/>
          <w:b w:val="0"/>
          <w:i w:val="0"/>
          <w:iCs/>
          <w:sz w:val="20"/>
        </w:rPr>
        <w:t>12</w:t>
      </w:r>
      <w:r w:rsidR="00283A91">
        <w:rPr>
          <w:rFonts w:ascii="Arial" w:hAnsi="Arial" w:cs="Arial"/>
          <w:b w:val="0"/>
          <w:i w:val="0"/>
          <w:iCs/>
          <w:sz w:val="20"/>
        </w:rPr>
        <w:t>53</w:t>
      </w:r>
      <w:r w:rsidR="00796F3E">
        <w:rPr>
          <w:rFonts w:ascii="Arial" w:hAnsi="Arial" w:cs="Arial"/>
          <w:b w:val="0"/>
          <w:i w:val="0"/>
          <w:iCs/>
          <w:sz w:val="20"/>
        </w:rPr>
        <w:t>/20</w:t>
      </w:r>
      <w:r w:rsidR="00283A91">
        <w:rPr>
          <w:rFonts w:ascii="Arial" w:hAnsi="Arial" w:cs="Arial"/>
          <w:b w:val="0"/>
          <w:i w:val="0"/>
          <w:iCs/>
          <w:sz w:val="20"/>
        </w:rPr>
        <w:t>23</w:t>
      </w:r>
      <w:r w:rsidR="00E1103A">
        <w:rPr>
          <w:rFonts w:ascii="Arial" w:hAnsi="Arial" w:cs="Arial"/>
          <w:b w:val="0"/>
          <w:i w:val="0"/>
          <w:iCs/>
          <w:sz w:val="20"/>
        </w:rPr>
        <w:t xml:space="preserve"> – REITORIA/UNESPAR</w:t>
      </w:r>
    </w:p>
    <w:p w14:paraId="740D3B94" w14:textId="51975AF5" w:rsidR="009412FA" w:rsidRDefault="007F5EC5">
      <w:pPr>
        <w:pStyle w:val="Recuodecorpodetexto"/>
        <w:widowControl w:val="0"/>
        <w:spacing w:before="240" w:after="240" w:line="240" w:lineRule="auto"/>
        <w:ind w:left="0" w:right="-72"/>
        <w:jc w:val="center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 w:val="0"/>
          <w:i w:val="0"/>
          <w:iCs/>
          <w:sz w:val="20"/>
        </w:rPr>
        <w:t xml:space="preserve">Paranaguá, </w:t>
      </w:r>
      <w:r w:rsidR="009547F2">
        <w:rPr>
          <w:rFonts w:ascii="Arial" w:hAnsi="Arial" w:cs="Arial"/>
          <w:b w:val="0"/>
          <w:i w:val="0"/>
          <w:iCs/>
          <w:sz w:val="20"/>
        </w:rPr>
        <w:t>01 de outubro de 2026</w:t>
      </w:r>
      <w:r>
        <w:rPr>
          <w:rFonts w:ascii="Arial" w:hAnsi="Arial" w:cs="Arial"/>
          <w:b w:val="0"/>
          <w:i w:val="0"/>
          <w:iCs/>
          <w:sz w:val="20"/>
        </w:rPr>
        <w:t>.</w:t>
      </w:r>
    </w:p>
    <w:p w14:paraId="177CE923" w14:textId="30FCFE3A" w:rsidR="009412FA" w:rsidRDefault="007F5EC5">
      <w:pPr>
        <w:pStyle w:val="Recuodecorpodetexto"/>
        <w:widowControl w:val="0"/>
        <w:spacing w:after="0" w:line="240" w:lineRule="auto"/>
        <w:ind w:left="0" w:right="-74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 xml:space="preserve">RATIFICO a DISPENSA </w:t>
      </w:r>
      <w:r>
        <w:rPr>
          <w:rFonts w:ascii="Arial" w:hAnsi="Arial" w:cs="Arial"/>
          <w:b w:val="0"/>
          <w:i w:val="0"/>
          <w:iCs/>
          <w:sz w:val="20"/>
        </w:rPr>
        <w:t>do presente processo de licitação, em consonância com a justificativa apresentada para a realização da despesa e de acordo com a autorização legal do procedimento adotado.</w:t>
      </w:r>
    </w:p>
    <w:p w14:paraId="1C04544F" w14:textId="77777777" w:rsidR="009412FA" w:rsidRDefault="009412FA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</w:pPr>
    </w:p>
    <w:p w14:paraId="5DBF97E2" w14:textId="77777777" w:rsidR="009412FA" w:rsidRDefault="009412FA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Cs/>
          <w:i w:val="0"/>
          <w:iCs/>
          <w:sz w:val="20"/>
        </w:rPr>
      </w:pPr>
    </w:p>
    <w:p w14:paraId="6D2323AD" w14:textId="77777777" w:rsidR="00E1103A" w:rsidRDefault="00E1103A" w:rsidP="00E1103A">
      <w:pPr>
        <w:pStyle w:val="Recuodecorpodetexto"/>
        <w:widowControl w:val="0"/>
        <w:spacing w:after="0" w:line="240" w:lineRule="auto"/>
        <w:ind w:left="0" w:right="-74"/>
        <w:rPr>
          <w:rFonts w:ascii="Arial" w:hAnsi="Arial" w:cs="Arial"/>
          <w:bCs/>
          <w:i w:val="0"/>
          <w:iCs/>
          <w:sz w:val="20"/>
        </w:rPr>
        <w:sectPr w:rsidR="00E1103A">
          <w:headerReference w:type="default" r:id="rId6"/>
          <w:pgSz w:w="11906" w:h="16838"/>
          <w:pgMar w:top="1417" w:right="1701" w:bottom="1417" w:left="1701" w:header="708" w:footer="0" w:gutter="0"/>
          <w:cols w:space="720"/>
          <w:formProt w:val="0"/>
          <w:docGrid w:linePitch="360"/>
        </w:sectPr>
      </w:pPr>
    </w:p>
    <w:p w14:paraId="3110F3B2" w14:textId="054EA81E" w:rsidR="002D304E" w:rsidRPr="009547F2" w:rsidRDefault="00E1103A" w:rsidP="002D304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>
        <w:rPr>
          <w:rFonts w:ascii="Arial" w:hAnsi="Arial" w:cs="Arial"/>
          <w:bCs/>
          <w:i w:val="0"/>
          <w:iCs/>
          <w:sz w:val="20"/>
        </w:rPr>
        <w:t xml:space="preserve">Prof. Dr. </w:t>
      </w:r>
      <w:r w:rsidR="009547F2">
        <w:rPr>
          <w:rFonts w:ascii="Arial" w:hAnsi="Arial" w:cs="Arial"/>
          <w:bCs/>
          <w:i w:val="0"/>
          <w:iCs/>
          <w:sz w:val="20"/>
        </w:rPr>
        <w:t xml:space="preserve">João Marcos Borges Avelar </w:t>
      </w:r>
      <w:r>
        <w:rPr>
          <w:rFonts w:ascii="Arial" w:hAnsi="Arial" w:cs="Arial"/>
          <w:bCs/>
          <w:i w:val="0"/>
          <w:iCs/>
          <w:sz w:val="20"/>
        </w:rPr>
        <w:br/>
      </w:r>
      <w:r w:rsidR="009547F2" w:rsidRPr="009547F2">
        <w:rPr>
          <w:rFonts w:ascii="Arial" w:hAnsi="Arial" w:cs="Arial"/>
          <w:b w:val="0"/>
          <w:i w:val="0"/>
          <w:iCs/>
          <w:sz w:val="20"/>
        </w:rPr>
        <w:t xml:space="preserve">Pró-reitor de Administração e Finanças </w:t>
      </w:r>
    </w:p>
    <w:p w14:paraId="15000A7C" w14:textId="5AFE50E1" w:rsidR="009547F2" w:rsidRPr="009547F2" w:rsidRDefault="009547F2" w:rsidP="002D304E">
      <w:pPr>
        <w:pStyle w:val="Recuodecorpodetexto"/>
        <w:widowControl w:val="0"/>
        <w:spacing w:after="0" w:line="240" w:lineRule="auto"/>
        <w:ind w:left="0" w:right="-74"/>
        <w:jc w:val="center"/>
        <w:rPr>
          <w:rFonts w:ascii="Arial" w:hAnsi="Arial" w:cs="Arial"/>
          <w:b w:val="0"/>
          <w:i w:val="0"/>
          <w:iCs/>
          <w:sz w:val="20"/>
        </w:rPr>
      </w:pPr>
      <w:r w:rsidRPr="009547F2">
        <w:rPr>
          <w:rFonts w:ascii="Arial" w:hAnsi="Arial" w:cs="Arial"/>
          <w:b w:val="0"/>
          <w:i w:val="0"/>
          <w:iCs/>
          <w:sz w:val="20"/>
        </w:rPr>
        <w:t>Universidade Estadual do Paraná.</w:t>
      </w:r>
    </w:p>
    <w:p w14:paraId="4561B92D" w14:textId="734300B9" w:rsidR="00CC0A77" w:rsidRPr="005A7421" w:rsidRDefault="00CC0A77" w:rsidP="00E1103A">
      <w:pPr>
        <w:pStyle w:val="Recuodecorpodetexto"/>
        <w:widowControl w:val="0"/>
        <w:spacing w:after="0" w:line="240" w:lineRule="auto"/>
        <w:ind w:left="0" w:right="-74"/>
        <w:rPr>
          <w:rFonts w:ascii="Arial" w:hAnsi="Arial" w:cs="Arial"/>
          <w:b w:val="0"/>
          <w:i w:val="0"/>
          <w:iCs/>
          <w:sz w:val="20"/>
        </w:rPr>
        <w:sectPr w:rsidR="00CC0A77" w:rsidRPr="005A7421">
          <w:type w:val="continuous"/>
          <w:pgSz w:w="11906" w:h="16838"/>
          <w:pgMar w:top="1417" w:right="1701" w:bottom="1417" w:left="1701" w:header="708" w:footer="0" w:gutter="0"/>
          <w:cols w:space="425"/>
          <w:formProt w:val="0"/>
          <w:docGrid w:linePitch="360"/>
        </w:sectPr>
      </w:pPr>
    </w:p>
    <w:p w14:paraId="7D9BF86E" w14:textId="77777777" w:rsidR="009412FA" w:rsidRPr="009547F2" w:rsidRDefault="009412FA">
      <w:pPr>
        <w:pStyle w:val="Recuodecorpodetexto"/>
        <w:widowControl w:val="0"/>
        <w:spacing w:after="0" w:line="240" w:lineRule="auto"/>
        <w:ind w:left="0" w:right="-74"/>
        <w:rPr>
          <w:rFonts w:ascii="Arial" w:eastAsia="SimSun" w:hAnsi="Arial" w:cs="Arial"/>
          <w:b w:val="0"/>
          <w:i w:val="0"/>
          <w:color w:val="000000"/>
          <w:sz w:val="23"/>
          <w:szCs w:val="23"/>
          <w:lang w:eastAsia="pt-BR"/>
        </w:rPr>
      </w:pPr>
    </w:p>
    <w:sectPr w:rsidR="009412FA" w:rsidRPr="009547F2">
      <w:type w:val="continuous"/>
      <w:pgSz w:w="11906" w:h="16838"/>
      <w:pgMar w:top="1417" w:right="1701" w:bottom="1417" w:left="1701" w:header="708" w:footer="0" w:gutter="0"/>
      <w:cols w:num="2" w:space="720" w:equalWidth="0">
        <w:col w:w="4039" w:space="425"/>
        <w:col w:w="4039"/>
      </w:cols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D3234" w14:textId="77777777" w:rsidR="001A15B1" w:rsidRDefault="001A15B1">
      <w:pPr>
        <w:spacing w:line="240" w:lineRule="auto"/>
      </w:pPr>
      <w:r>
        <w:separator/>
      </w:r>
    </w:p>
  </w:endnote>
  <w:endnote w:type="continuationSeparator" w:id="0">
    <w:p w14:paraId="704174A5" w14:textId="77777777" w:rsidR="001A15B1" w:rsidRDefault="001A15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PingFang SC">
    <w:altName w:val="SimSun"/>
    <w:charset w:val="86"/>
    <w:family w:val="auto"/>
    <w:pitch w:val="default"/>
    <w:sig w:usb0="00000000" w:usb1="00000000" w:usb2="00000016" w:usb3="00000000" w:csb0="001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ngti SC">
    <w:altName w:val="SimSun"/>
    <w:charset w:val="86"/>
    <w:family w:val="auto"/>
    <w:pitch w:val="default"/>
    <w:sig w:usb0="00000000" w:usb1="00000000" w:usb2="00000010" w:usb3="00000000" w:csb0="0004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DEDC3" w14:textId="77777777" w:rsidR="001A15B1" w:rsidRDefault="001A15B1">
      <w:pPr>
        <w:spacing w:after="0"/>
      </w:pPr>
      <w:r>
        <w:separator/>
      </w:r>
    </w:p>
  </w:footnote>
  <w:footnote w:type="continuationSeparator" w:id="0">
    <w:p w14:paraId="27DBE16E" w14:textId="77777777" w:rsidR="001A15B1" w:rsidRDefault="001A15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F3907" w14:textId="77777777" w:rsidR="009412FA" w:rsidRDefault="007F5EC5">
    <w:pPr>
      <w:spacing w:after="0"/>
      <w:ind w:left="10" w:right="77" w:hanging="10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B8D5A9" wp14:editId="36E9BE6A">
          <wp:simplePos x="0" y="0"/>
          <wp:positionH relativeFrom="column">
            <wp:posOffset>-391160</wp:posOffset>
          </wp:positionH>
          <wp:positionV relativeFrom="paragraph">
            <wp:posOffset>-1905</wp:posOffset>
          </wp:positionV>
          <wp:extent cx="809625" cy="895350"/>
          <wp:effectExtent l="0" t="0" r="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03AB276" wp14:editId="26DD3D6C">
          <wp:simplePos x="0" y="0"/>
          <wp:positionH relativeFrom="column">
            <wp:posOffset>5134610</wp:posOffset>
          </wp:positionH>
          <wp:positionV relativeFrom="paragraph">
            <wp:posOffset>-1905</wp:posOffset>
          </wp:positionV>
          <wp:extent cx="676275" cy="79057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6275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b/>
        <w:i/>
        <w:sz w:val="18"/>
      </w:rPr>
      <w:t>GOVERNO DO ESTADO DO PARANÁ</w:t>
    </w:r>
  </w:p>
  <w:p w14:paraId="5DDB8667" w14:textId="77777777" w:rsidR="009412FA" w:rsidRDefault="007F5EC5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SUPERINTENDÊNCIA GERAL DA CIÊNCIA, TECNOLOGIA E ENSINO SUPERIOR</w:t>
    </w:r>
  </w:p>
  <w:p w14:paraId="49BFF47C" w14:textId="77777777" w:rsidR="009412FA" w:rsidRDefault="007F5EC5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UNIVERSIDADE ESTADUAL DO PARANÁ – UNESPAR</w:t>
    </w:r>
  </w:p>
  <w:p w14:paraId="6413156E" w14:textId="77777777" w:rsidR="009412FA" w:rsidRDefault="007F5EC5">
    <w:pPr>
      <w:spacing w:after="34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PRÓ-REITORIA DE ADMINISTRAÇÃO E FINANÇAS – PRAF</w:t>
    </w:r>
  </w:p>
  <w:p w14:paraId="4B2A1BBD" w14:textId="77777777" w:rsidR="009412FA" w:rsidRDefault="007F5EC5">
    <w:pPr>
      <w:spacing w:after="0"/>
      <w:ind w:left="10" w:right="77" w:hanging="10"/>
      <w:jc w:val="center"/>
    </w:pPr>
    <w:r>
      <w:rPr>
        <w:rFonts w:ascii="Arial" w:eastAsia="Arial" w:hAnsi="Arial" w:cs="Arial"/>
        <w:b/>
        <w:i/>
        <w:sz w:val="18"/>
      </w:rPr>
      <w:t>DIRETORIA DE ADMINISTRAÇÃO – DA/PRAF</w:t>
    </w:r>
  </w:p>
  <w:p w14:paraId="29770863" w14:textId="77777777" w:rsidR="009412FA" w:rsidRDefault="009412FA">
    <w:pPr>
      <w:pStyle w:val="Cabealho"/>
      <w:jc w:val="center"/>
      <w:rPr>
        <w:rFonts w:ascii="Calibri" w:hAnsi="Calibri"/>
        <w:b/>
        <w:sz w:val="16"/>
        <w:szCs w:val="16"/>
      </w:rPr>
    </w:pPr>
  </w:p>
  <w:p w14:paraId="568998ED" w14:textId="77777777" w:rsidR="009412FA" w:rsidRDefault="009412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70B"/>
    <w:rsid w:val="000209B3"/>
    <w:rsid w:val="00031856"/>
    <w:rsid w:val="0004419C"/>
    <w:rsid w:val="00044CE2"/>
    <w:rsid w:val="0006002D"/>
    <w:rsid w:val="00092AE9"/>
    <w:rsid w:val="000D21E9"/>
    <w:rsid w:val="000F060F"/>
    <w:rsid w:val="000F216F"/>
    <w:rsid w:val="000F4801"/>
    <w:rsid w:val="00102187"/>
    <w:rsid w:val="0011173F"/>
    <w:rsid w:val="001201E2"/>
    <w:rsid w:val="00121406"/>
    <w:rsid w:val="00122332"/>
    <w:rsid w:val="00141F58"/>
    <w:rsid w:val="001672E8"/>
    <w:rsid w:val="0018197E"/>
    <w:rsid w:val="001A0318"/>
    <w:rsid w:val="001A15B1"/>
    <w:rsid w:val="001A3A14"/>
    <w:rsid w:val="001B2839"/>
    <w:rsid w:val="001C2924"/>
    <w:rsid w:val="001D5D88"/>
    <w:rsid w:val="001F46E8"/>
    <w:rsid w:val="00221472"/>
    <w:rsid w:val="00226223"/>
    <w:rsid w:val="00235A31"/>
    <w:rsid w:val="00237436"/>
    <w:rsid w:val="002829E1"/>
    <w:rsid w:val="00283A91"/>
    <w:rsid w:val="00284494"/>
    <w:rsid w:val="00291026"/>
    <w:rsid w:val="002A29D0"/>
    <w:rsid w:val="002A5475"/>
    <w:rsid w:val="002B6D16"/>
    <w:rsid w:val="002C6E5F"/>
    <w:rsid w:val="002D304E"/>
    <w:rsid w:val="002E22EE"/>
    <w:rsid w:val="00306B32"/>
    <w:rsid w:val="00322C5C"/>
    <w:rsid w:val="003254EE"/>
    <w:rsid w:val="00333C26"/>
    <w:rsid w:val="0033684A"/>
    <w:rsid w:val="00341678"/>
    <w:rsid w:val="00367446"/>
    <w:rsid w:val="00371728"/>
    <w:rsid w:val="00392876"/>
    <w:rsid w:val="003C0F53"/>
    <w:rsid w:val="003C57D1"/>
    <w:rsid w:val="003E669B"/>
    <w:rsid w:val="00402478"/>
    <w:rsid w:val="00407CA1"/>
    <w:rsid w:val="00414E38"/>
    <w:rsid w:val="004201EE"/>
    <w:rsid w:val="0042698B"/>
    <w:rsid w:val="00441FBC"/>
    <w:rsid w:val="00450ECE"/>
    <w:rsid w:val="00486494"/>
    <w:rsid w:val="004968BB"/>
    <w:rsid w:val="004A4466"/>
    <w:rsid w:val="004B56F5"/>
    <w:rsid w:val="004B7556"/>
    <w:rsid w:val="004C37B8"/>
    <w:rsid w:val="004C75B2"/>
    <w:rsid w:val="004C79CE"/>
    <w:rsid w:val="004D0C82"/>
    <w:rsid w:val="004D5F30"/>
    <w:rsid w:val="004F2AB6"/>
    <w:rsid w:val="00512C88"/>
    <w:rsid w:val="00543507"/>
    <w:rsid w:val="00551FE5"/>
    <w:rsid w:val="00567FCB"/>
    <w:rsid w:val="00586D4C"/>
    <w:rsid w:val="0059169B"/>
    <w:rsid w:val="00597882"/>
    <w:rsid w:val="005A7421"/>
    <w:rsid w:val="005B2C14"/>
    <w:rsid w:val="005B7EA2"/>
    <w:rsid w:val="005C4F44"/>
    <w:rsid w:val="005C7A1F"/>
    <w:rsid w:val="005D6D8C"/>
    <w:rsid w:val="00601EC2"/>
    <w:rsid w:val="006025AF"/>
    <w:rsid w:val="0063507D"/>
    <w:rsid w:val="0064591D"/>
    <w:rsid w:val="00646974"/>
    <w:rsid w:val="0065227B"/>
    <w:rsid w:val="006623C4"/>
    <w:rsid w:val="00665057"/>
    <w:rsid w:val="006A0D21"/>
    <w:rsid w:val="006A53AE"/>
    <w:rsid w:val="006C0D6C"/>
    <w:rsid w:val="006C17A7"/>
    <w:rsid w:val="006C4BEA"/>
    <w:rsid w:val="006C4DC7"/>
    <w:rsid w:val="006E00BC"/>
    <w:rsid w:val="006E2233"/>
    <w:rsid w:val="006E3054"/>
    <w:rsid w:val="006E7057"/>
    <w:rsid w:val="006F0890"/>
    <w:rsid w:val="006F0A93"/>
    <w:rsid w:val="006F2365"/>
    <w:rsid w:val="0070088E"/>
    <w:rsid w:val="007157DF"/>
    <w:rsid w:val="00731EC2"/>
    <w:rsid w:val="007356A9"/>
    <w:rsid w:val="007363FC"/>
    <w:rsid w:val="0075601E"/>
    <w:rsid w:val="00764AA4"/>
    <w:rsid w:val="00776C41"/>
    <w:rsid w:val="007833F5"/>
    <w:rsid w:val="00792B8F"/>
    <w:rsid w:val="00794067"/>
    <w:rsid w:val="00796F3E"/>
    <w:rsid w:val="007D0003"/>
    <w:rsid w:val="007D4CB6"/>
    <w:rsid w:val="007F2FB1"/>
    <w:rsid w:val="007F5EC5"/>
    <w:rsid w:val="00810B56"/>
    <w:rsid w:val="00826BE1"/>
    <w:rsid w:val="00830404"/>
    <w:rsid w:val="00833952"/>
    <w:rsid w:val="00835219"/>
    <w:rsid w:val="00851491"/>
    <w:rsid w:val="0085288A"/>
    <w:rsid w:val="00852B2D"/>
    <w:rsid w:val="0087081D"/>
    <w:rsid w:val="00880684"/>
    <w:rsid w:val="008E4850"/>
    <w:rsid w:val="008F6748"/>
    <w:rsid w:val="0090479D"/>
    <w:rsid w:val="00906AEB"/>
    <w:rsid w:val="00906CB1"/>
    <w:rsid w:val="00920FA0"/>
    <w:rsid w:val="00925284"/>
    <w:rsid w:val="00931EE1"/>
    <w:rsid w:val="00936D80"/>
    <w:rsid w:val="009412FA"/>
    <w:rsid w:val="009547F2"/>
    <w:rsid w:val="00964C7E"/>
    <w:rsid w:val="00965976"/>
    <w:rsid w:val="00974B85"/>
    <w:rsid w:val="009A1174"/>
    <w:rsid w:val="009A5136"/>
    <w:rsid w:val="009A6AAA"/>
    <w:rsid w:val="009A6AFC"/>
    <w:rsid w:val="009B27EB"/>
    <w:rsid w:val="009B3F29"/>
    <w:rsid w:val="009C22FE"/>
    <w:rsid w:val="009D6D38"/>
    <w:rsid w:val="00A040EB"/>
    <w:rsid w:val="00A41EB0"/>
    <w:rsid w:val="00A47AD9"/>
    <w:rsid w:val="00A61EAE"/>
    <w:rsid w:val="00A84FBB"/>
    <w:rsid w:val="00A94597"/>
    <w:rsid w:val="00A9681A"/>
    <w:rsid w:val="00AA1589"/>
    <w:rsid w:val="00AA6E01"/>
    <w:rsid w:val="00AB0A85"/>
    <w:rsid w:val="00AB61C9"/>
    <w:rsid w:val="00AE73A7"/>
    <w:rsid w:val="00AF0589"/>
    <w:rsid w:val="00AF1E66"/>
    <w:rsid w:val="00B0070B"/>
    <w:rsid w:val="00B11111"/>
    <w:rsid w:val="00B111AB"/>
    <w:rsid w:val="00B2438A"/>
    <w:rsid w:val="00B51433"/>
    <w:rsid w:val="00B75479"/>
    <w:rsid w:val="00B8248A"/>
    <w:rsid w:val="00BA7A7C"/>
    <w:rsid w:val="00BC41D6"/>
    <w:rsid w:val="00BE1467"/>
    <w:rsid w:val="00C313B0"/>
    <w:rsid w:val="00C3159F"/>
    <w:rsid w:val="00C33E95"/>
    <w:rsid w:val="00C46124"/>
    <w:rsid w:val="00C65458"/>
    <w:rsid w:val="00C87138"/>
    <w:rsid w:val="00C94679"/>
    <w:rsid w:val="00C95499"/>
    <w:rsid w:val="00CA54BF"/>
    <w:rsid w:val="00CC0A77"/>
    <w:rsid w:val="00CD56D8"/>
    <w:rsid w:val="00CD5779"/>
    <w:rsid w:val="00D209FA"/>
    <w:rsid w:val="00D2320D"/>
    <w:rsid w:val="00D26D09"/>
    <w:rsid w:val="00D27B32"/>
    <w:rsid w:val="00D370CF"/>
    <w:rsid w:val="00D53120"/>
    <w:rsid w:val="00D70B91"/>
    <w:rsid w:val="00D72E9C"/>
    <w:rsid w:val="00D81B7D"/>
    <w:rsid w:val="00D95539"/>
    <w:rsid w:val="00D96FCB"/>
    <w:rsid w:val="00DA748A"/>
    <w:rsid w:val="00DB1791"/>
    <w:rsid w:val="00E0331E"/>
    <w:rsid w:val="00E1103A"/>
    <w:rsid w:val="00E36B44"/>
    <w:rsid w:val="00E52304"/>
    <w:rsid w:val="00E7745C"/>
    <w:rsid w:val="00E8424E"/>
    <w:rsid w:val="00E852B7"/>
    <w:rsid w:val="00EA0769"/>
    <w:rsid w:val="00EA6AA9"/>
    <w:rsid w:val="00EB5B35"/>
    <w:rsid w:val="00EC2392"/>
    <w:rsid w:val="00EC3B05"/>
    <w:rsid w:val="00EC7FBA"/>
    <w:rsid w:val="00ED730C"/>
    <w:rsid w:val="00EE56DF"/>
    <w:rsid w:val="00EF0FA2"/>
    <w:rsid w:val="00F06E8D"/>
    <w:rsid w:val="00F074FE"/>
    <w:rsid w:val="00F20417"/>
    <w:rsid w:val="00F23701"/>
    <w:rsid w:val="00F30FEA"/>
    <w:rsid w:val="00F3791A"/>
    <w:rsid w:val="00F56B6C"/>
    <w:rsid w:val="00F63C3C"/>
    <w:rsid w:val="00F72B22"/>
    <w:rsid w:val="00F73E6B"/>
    <w:rsid w:val="00F82B95"/>
    <w:rsid w:val="00F92CA0"/>
    <w:rsid w:val="00F95A79"/>
    <w:rsid w:val="00F961E7"/>
    <w:rsid w:val="00F96C0D"/>
    <w:rsid w:val="00FA6B34"/>
    <w:rsid w:val="00FB4B13"/>
    <w:rsid w:val="00FB5606"/>
    <w:rsid w:val="00FC3452"/>
    <w:rsid w:val="00FD6C96"/>
    <w:rsid w:val="00FE1BF1"/>
    <w:rsid w:val="00FE35C6"/>
    <w:rsid w:val="00FE5E5B"/>
    <w:rsid w:val="00FE7E62"/>
    <w:rsid w:val="00FF2B9C"/>
    <w:rsid w:val="04652D84"/>
    <w:rsid w:val="05F33A53"/>
    <w:rsid w:val="08737B9D"/>
    <w:rsid w:val="0AB02924"/>
    <w:rsid w:val="0C8B30EA"/>
    <w:rsid w:val="192E4700"/>
    <w:rsid w:val="1E1D697B"/>
    <w:rsid w:val="1EBC7B28"/>
    <w:rsid w:val="223D36F6"/>
    <w:rsid w:val="22B96D4A"/>
    <w:rsid w:val="268E6E15"/>
    <w:rsid w:val="26F06FCE"/>
    <w:rsid w:val="2D4E22CB"/>
    <w:rsid w:val="32DB54A8"/>
    <w:rsid w:val="33DE2D72"/>
    <w:rsid w:val="35670257"/>
    <w:rsid w:val="36D43E46"/>
    <w:rsid w:val="384B1834"/>
    <w:rsid w:val="3A630C4A"/>
    <w:rsid w:val="3A7306CA"/>
    <w:rsid w:val="3EF242FB"/>
    <w:rsid w:val="42E52D6E"/>
    <w:rsid w:val="43CE6264"/>
    <w:rsid w:val="43D314FF"/>
    <w:rsid w:val="453005FD"/>
    <w:rsid w:val="45861CDD"/>
    <w:rsid w:val="4854094E"/>
    <w:rsid w:val="48C33E5B"/>
    <w:rsid w:val="4BA96BCD"/>
    <w:rsid w:val="4C7A63DA"/>
    <w:rsid w:val="4CEB4008"/>
    <w:rsid w:val="4D181860"/>
    <w:rsid w:val="4D354921"/>
    <w:rsid w:val="4E8566BD"/>
    <w:rsid w:val="5B0430F8"/>
    <w:rsid w:val="5BA60778"/>
    <w:rsid w:val="5EA15983"/>
    <w:rsid w:val="5FD56F55"/>
    <w:rsid w:val="60AF283A"/>
    <w:rsid w:val="70630E5B"/>
    <w:rsid w:val="739364ED"/>
    <w:rsid w:val="7A7A4933"/>
    <w:rsid w:val="7CB8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245B"/>
  <w15:docId w15:val="{9737CD1D-538F-476F-B7AA-555951A0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Lista">
    <w:name w:val="List"/>
    <w:basedOn w:val="Corpodetexto"/>
    <w:qFormat/>
    <w:rPr>
      <w:rFonts w:cs="Arial Unicode MS"/>
    </w:rPr>
  </w:style>
  <w:style w:type="paragraph" w:styleId="Corpodetexto">
    <w:name w:val="Body Text"/>
    <w:basedOn w:val="Normal"/>
    <w:qFormat/>
    <w:pPr>
      <w:spacing w:after="140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Textodenotaderodap">
    <w:name w:val="footnote text"/>
    <w:basedOn w:val="Normal"/>
    <w:uiPriority w:val="99"/>
    <w:semiHidden/>
    <w:unhideWhenUsed/>
    <w:qFormat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qFormat/>
    <w:pPr>
      <w:ind w:left="4820"/>
      <w:jc w:val="both"/>
    </w:pPr>
    <w:rPr>
      <w:rFonts w:asciiTheme="minorHAnsi" w:eastAsiaTheme="minorHAnsi" w:hAnsiTheme="minorHAnsi" w:cstheme="minorBidi"/>
      <w:b/>
      <w:i/>
      <w:sz w:val="28"/>
      <w:szCs w:val="22"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qFormat/>
    <w:rPr>
      <w:b/>
      <w:i/>
      <w:sz w:val="28"/>
    </w:rPr>
  </w:style>
  <w:style w:type="character" w:customStyle="1" w:styleId="RecuodecorpodetextoChar1">
    <w:name w:val="Recuo de corpo de texto Char1"/>
    <w:basedOn w:val="Fontepargpadro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customStyle="1" w:styleId="Contedodoquadro">
    <w:name w:val="Conteúdo do quadro"/>
    <w:next w:val="Textodenotaderodap"/>
    <w:qFormat/>
    <w:pPr>
      <w:widowControl w:val="0"/>
      <w:suppressAutoHyphens/>
    </w:pPr>
    <w:rPr>
      <w:rFonts w:eastAsia="Times New Roman"/>
    </w:rPr>
  </w:style>
  <w:style w:type="character" w:customStyle="1" w:styleId="Fontepargpadro1">
    <w:name w:val="Fonte parág. padrão1"/>
    <w:qFormat/>
  </w:style>
  <w:style w:type="paragraph" w:customStyle="1" w:styleId="Default">
    <w:name w:val="Default"/>
    <w:qFormat/>
    <w:pPr>
      <w:widowControl w:val="0"/>
    </w:pPr>
    <w:rPr>
      <w:rFonts w:ascii="Arial" w:eastAsia="Songti SC" w:hAnsi="Arial" w:cs="Arial"/>
      <w:color w:val="000000"/>
      <w:kern w:val="2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0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Márcia Pantaleão</dc:creator>
  <cp:lastModifiedBy>JOÃO PAULO SEGATO DE MIRANDA</cp:lastModifiedBy>
  <cp:revision>2</cp:revision>
  <cp:lastPrinted>2025-02-21T13:18:00Z</cp:lastPrinted>
  <dcterms:created xsi:type="dcterms:W3CDTF">2026-10-01T14:23:00Z</dcterms:created>
  <dcterms:modified xsi:type="dcterms:W3CDTF">2026-10-01T14:23:00Z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1046-11.2.0.11417</vt:lpwstr>
  </property>
  <property fmtid="{D5CDD505-2E9C-101B-9397-08002B2CF9AE}" pid="10" name="ICV">
    <vt:lpwstr>BBFDFAF95DFC4D2ABE1E3B4C8E3C2AC4</vt:lpwstr>
  </property>
</Properties>
</file>