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8D54B" w14:textId="77777777" w:rsidR="006E4B8F" w:rsidRDefault="000160A4">
      <w:pPr>
        <w:tabs>
          <w:tab w:val="left" w:pos="1471"/>
          <w:tab w:val="left" w:pos="1472"/>
        </w:tabs>
        <w:spacing w:line="360" w:lineRule="auto"/>
        <w:jc w:val="center"/>
        <w:rPr>
          <w:rFonts w:ascii="Calibri" w:eastAsia="SimSun" w:hAnsi="Calibri" w:cs="Calibri"/>
          <w:b/>
          <w:kern w:val="3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hi-IN" w:bidi="hi-IN"/>
        </w:rPr>
        <w:t>ANEXO III - MODELO DE PROPOSTA DE PREÇOS</w:t>
      </w:r>
    </w:p>
    <w:p w14:paraId="65DBA591" w14:textId="232F072A" w:rsidR="006E4B8F" w:rsidRDefault="000160A4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 xml:space="preserve">Referência: Dispensa Eletrônica nº </w:t>
      </w:r>
      <w:r w:rsidR="00D202BD"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7</w:t>
      </w: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/2026</w:t>
      </w:r>
    </w:p>
    <w:p w14:paraId="366B8750" w14:textId="77777777" w:rsidR="006E4B8F" w:rsidRDefault="006E4B8F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4D594883" w14:textId="77777777" w:rsidR="00D202BD" w:rsidRDefault="000160A4" w:rsidP="00D202BD">
      <w:pPr>
        <w:jc w:val="both"/>
        <w:rPr>
          <w:rFonts w:cstheme="minorHAnsi"/>
          <w:b/>
          <w:bCs/>
          <w:lang w:eastAsia="zh-CN"/>
        </w:rPr>
      </w:pPr>
      <w:r>
        <w:rPr>
          <w:rFonts w:ascii="Calibri" w:eastAsia="SimSun" w:hAnsi="Calibri" w:cs="Calibri"/>
          <w:b/>
          <w:bCs/>
          <w:kern w:val="3"/>
          <w:lang w:eastAsia="hi-IN"/>
        </w:rPr>
        <w:t>Objeto:</w:t>
      </w:r>
      <w:r>
        <w:rPr>
          <w:rFonts w:ascii="Calibri" w:eastAsia="SimSun" w:hAnsi="Calibri" w:cs="Calibri"/>
          <w:kern w:val="3"/>
          <w:lang w:eastAsia="hi-IN"/>
        </w:rPr>
        <w:t xml:space="preserve"> </w:t>
      </w:r>
      <w:r w:rsidR="00D202BD">
        <w:rPr>
          <w:rFonts w:ascii="Calibri" w:hAnsi="Calibri"/>
          <w:lang w:eastAsia="zh-CN"/>
        </w:rPr>
        <w:t>Contratação de empresa especializada em seguro de veículo - (Patrimônio 529 - Corolla XEI 2.0 /16v /Flex/Automático/4p / Ano 2022/ Modelo 2023/ Placa EGI1F67)</w:t>
      </w:r>
      <w:r w:rsidR="00D202BD">
        <w:rPr>
          <w:rFonts w:ascii="Calibri" w:hAnsi="Calibri"/>
        </w:rPr>
        <w:t xml:space="preserve"> </w:t>
      </w:r>
      <w:r w:rsidR="00D202BD">
        <w:rPr>
          <w:rFonts w:ascii="Calibri" w:hAnsi="Calibri"/>
          <w:lang w:eastAsia="zh-CN"/>
        </w:rPr>
        <w:t xml:space="preserve">para </w:t>
      </w:r>
      <w:r w:rsidR="00D202BD">
        <w:rPr>
          <w:rFonts w:ascii="Calibri" w:hAnsi="Calibri"/>
        </w:rPr>
        <w:t>prevenir-se fatos e acontecimentos involuntários como: colisão, incêndio, roubo, furto, danos materiais, danos corporais, danos morais/estéticos, invalidez e morte</w:t>
      </w:r>
      <w:r w:rsidR="00D202BD">
        <w:rPr>
          <w:rFonts w:ascii="Calibri" w:hAnsi="Calibri"/>
          <w:lang w:eastAsia="zh-CN"/>
        </w:rPr>
        <w:t>.</w:t>
      </w:r>
    </w:p>
    <w:p w14:paraId="79E8C2E3" w14:textId="77777777" w:rsidR="006E4B8F" w:rsidRDefault="006E4B8F">
      <w:pPr>
        <w:pStyle w:val="Standard"/>
        <w:spacing w:after="0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25" w:type="dxa"/>
        <w:tblInd w:w="-41" w:type="dxa"/>
        <w:tblLayout w:type="fixed"/>
        <w:tblLook w:val="04A0" w:firstRow="1" w:lastRow="0" w:firstColumn="1" w:lastColumn="0" w:noHBand="0" w:noVBand="1"/>
      </w:tblPr>
      <w:tblGrid>
        <w:gridCol w:w="4400"/>
        <w:gridCol w:w="4825"/>
      </w:tblGrid>
      <w:tr w:rsidR="006E4B8F" w14:paraId="42689C52" w14:textId="77777777">
        <w:trPr>
          <w:trHeight w:val="163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897C0B" w14:textId="77777777" w:rsidR="006E4B8F" w:rsidRDefault="000160A4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  <w:t>DADOS DO FORNECEDOR</w:t>
            </w:r>
          </w:p>
        </w:tc>
      </w:tr>
      <w:tr w:rsidR="006E4B8F" w14:paraId="705735B6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C60A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Razão Social:</w:t>
            </w:r>
          </w:p>
        </w:tc>
      </w:tr>
      <w:tr w:rsidR="006E4B8F" w14:paraId="1336F7DE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7D4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Endereço:</w:t>
            </w:r>
          </w:p>
        </w:tc>
      </w:tr>
      <w:tr w:rsidR="006E4B8F" w14:paraId="40845B67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FC8C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Bairro: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5EEC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Cidade/UF:</w:t>
            </w:r>
          </w:p>
        </w:tc>
      </w:tr>
      <w:tr w:rsidR="006E4B8F" w14:paraId="2661D198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345D3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CEP: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8D76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Fone:</w:t>
            </w:r>
          </w:p>
        </w:tc>
      </w:tr>
      <w:tr w:rsidR="006E4B8F" w14:paraId="54CCD71F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B27303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CNPJ: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2F5D0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e-mail:</w:t>
            </w:r>
          </w:p>
        </w:tc>
      </w:tr>
    </w:tbl>
    <w:p w14:paraId="5165A0B2" w14:textId="77777777" w:rsidR="006E4B8F" w:rsidRDefault="006E4B8F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25" w:type="dxa"/>
        <w:tblInd w:w="-41" w:type="dxa"/>
        <w:tblLayout w:type="fixed"/>
        <w:tblLook w:val="04A0" w:firstRow="1" w:lastRow="0" w:firstColumn="1" w:lastColumn="0" w:noHBand="0" w:noVBand="1"/>
      </w:tblPr>
      <w:tblGrid>
        <w:gridCol w:w="4400"/>
        <w:gridCol w:w="4825"/>
      </w:tblGrid>
      <w:tr w:rsidR="006E4B8F" w14:paraId="24FA23AB" w14:textId="77777777">
        <w:trPr>
          <w:trHeight w:val="163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2D29DBD" w14:textId="77777777" w:rsidR="006E4B8F" w:rsidRDefault="000160A4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  <w:t>DADOS BANCÁRIOS PARA PAGAMENTO - Obs: Não trabalhamos com Pix</w:t>
            </w:r>
          </w:p>
        </w:tc>
      </w:tr>
      <w:tr w:rsidR="006E4B8F" w14:paraId="7CD19C65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1FF4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Banco:</w:t>
            </w:r>
          </w:p>
        </w:tc>
      </w:tr>
      <w:tr w:rsidR="006E4B8F" w14:paraId="663D0883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9B6D8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Agência: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428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Conta corrente:</w:t>
            </w:r>
          </w:p>
        </w:tc>
      </w:tr>
    </w:tbl>
    <w:p w14:paraId="4E7C70C4" w14:textId="77777777" w:rsidR="006E4B8F" w:rsidRDefault="006E4B8F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3395"/>
        <w:gridCol w:w="709"/>
        <w:gridCol w:w="992"/>
        <w:gridCol w:w="1701"/>
        <w:gridCol w:w="1843"/>
      </w:tblGrid>
      <w:tr w:rsidR="00844F21" w14:paraId="154C34D3" w14:textId="77777777" w:rsidTr="00844F21">
        <w:trPr>
          <w:trHeight w:val="11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16FEED9E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Item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4CEE74C7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7302E0D7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Un.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50787D2F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Qtd.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4B58995A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0FFEDA2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Valor Total</w:t>
            </w:r>
          </w:p>
        </w:tc>
      </w:tr>
      <w:tr w:rsidR="00844F21" w14:paraId="719B0BF4" w14:textId="77777777" w:rsidTr="00844F21">
        <w:trPr>
          <w:trHeight w:val="108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33561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01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73A2F4" w14:textId="1743EDFB" w:rsidR="00844F21" w:rsidRPr="00D202BD" w:rsidRDefault="00D202BD" w:rsidP="00D202BD">
            <w:pPr>
              <w:jc w:val="both"/>
              <w:rPr>
                <w:rFonts w:cstheme="minorHAnsi"/>
                <w:b/>
                <w:bCs/>
                <w:lang w:eastAsia="zh-CN"/>
              </w:rPr>
            </w:pPr>
            <w:r>
              <w:rPr>
                <w:rFonts w:ascii="Calibri" w:hAnsi="Calibri"/>
                <w:lang w:eastAsia="zh-CN"/>
              </w:rPr>
              <w:t>Contratação de empresa especializada em seguro de veículo - (Patrimônio 529 - Corolla XEI 2.0 /16v /Flex/Automático/4p / Ano 2022/ Modelo 2023/ Placa EGI1F67)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lang w:eastAsia="zh-CN"/>
              </w:rPr>
              <w:t xml:space="preserve">para </w:t>
            </w:r>
            <w:r>
              <w:rPr>
                <w:rFonts w:ascii="Calibri" w:hAnsi="Calibri"/>
              </w:rPr>
              <w:t>prevenir-se fatos e acontecimentos involuntários como: colisão, incêndio, roubo, furto, danos materiais, danos corporais, danos morais/estéticos, invalidez e morte</w:t>
            </w:r>
            <w:r>
              <w:rPr>
                <w:rFonts w:ascii="Calibri" w:hAnsi="Calibri"/>
                <w:lang w:eastAsia="zh-C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3F46E0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8EF038" w14:textId="7FE17A72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4B07D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pacing w:after="0" w:line="360" w:lineRule="auto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R$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9FED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pacing w:after="0" w:line="360" w:lineRule="auto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R$</w:t>
            </w:r>
          </w:p>
        </w:tc>
      </w:tr>
    </w:tbl>
    <w:p w14:paraId="2E739E99" w14:textId="77777777" w:rsidR="006E4B8F" w:rsidRDefault="006E4B8F">
      <w:pPr>
        <w:pStyle w:val="Standard"/>
        <w:spacing w:after="0" w:line="360" w:lineRule="auto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24980F27" w14:textId="77777777" w:rsidR="006E4B8F" w:rsidRDefault="000160A4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Prazo de validade da proposta: de _______ (________) dias contados da data de abertura das Propostas de Preços.</w:t>
      </w:r>
    </w:p>
    <w:p w14:paraId="788A0E27" w14:textId="77777777" w:rsidR="006E4B8F" w:rsidRDefault="006E4B8F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634DD6D7" w14:textId="77777777" w:rsidR="006E4B8F" w:rsidRDefault="000160A4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Demais condições: &lt;descrever&gt;</w:t>
      </w:r>
    </w:p>
    <w:p w14:paraId="3C37ECDE" w14:textId="77777777" w:rsidR="006E4B8F" w:rsidRDefault="006E4B8F">
      <w:pPr>
        <w:pStyle w:val="Standard"/>
        <w:tabs>
          <w:tab w:val="left" w:pos="2207"/>
        </w:tabs>
        <w:spacing w:after="0" w:line="360" w:lineRule="auto"/>
        <w:ind w:left="33" w:right="5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4886D6AA" w14:textId="77777777" w:rsidR="006E4B8F" w:rsidRDefault="006E4B8F">
      <w:pPr>
        <w:pStyle w:val="Standard"/>
        <w:tabs>
          <w:tab w:val="left" w:pos="2207"/>
        </w:tabs>
        <w:spacing w:after="0" w:line="360" w:lineRule="auto"/>
        <w:ind w:left="33" w:right="5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77E625AD" w14:textId="77777777" w:rsidR="006E4B8F" w:rsidRDefault="000160A4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_______________, ____ de ____________ de 2026.</w:t>
      </w:r>
    </w:p>
    <w:p w14:paraId="53404998" w14:textId="77777777" w:rsidR="006E4B8F" w:rsidRDefault="006E4B8F">
      <w:pPr>
        <w:pStyle w:val="Standard"/>
        <w:spacing w:after="0" w:line="360" w:lineRule="auto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64542DD9" w14:textId="77777777" w:rsidR="006E4B8F" w:rsidRDefault="000160A4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Nome do representante legal: _________________________________</w:t>
      </w:r>
    </w:p>
    <w:p w14:paraId="0C6FD1AD" w14:textId="77777777" w:rsidR="006E4B8F" w:rsidRDefault="006E4B8F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38CB8648" w14:textId="77777777" w:rsidR="006E4B8F" w:rsidRDefault="000160A4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Assinatura do representante: __________________________________</w:t>
      </w:r>
    </w:p>
    <w:p w14:paraId="72EB46FA" w14:textId="77777777" w:rsidR="006E4B8F" w:rsidRDefault="006E4B8F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470EE852" w14:textId="77777777" w:rsidR="006E4B8F" w:rsidRDefault="000160A4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RG do representante legal: __________________________________</w:t>
      </w:r>
    </w:p>
    <w:p w14:paraId="21F3633D" w14:textId="77777777" w:rsidR="006E4B8F" w:rsidRDefault="006E4B8F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Times New Roman" w:hAnsi="Calibri" w:cs="Calibri"/>
          <w:b/>
          <w:bCs/>
          <w:sz w:val="22"/>
          <w:szCs w:val="22"/>
          <w:lang w:eastAsia="pt-BR"/>
        </w:rPr>
      </w:pPr>
    </w:p>
    <w:sectPr w:rsidR="006E4B8F">
      <w:headerReference w:type="default" r:id="rId6"/>
      <w:footerReference w:type="default" r:id="rId7"/>
      <w:pgSz w:w="11906" w:h="16838"/>
      <w:pgMar w:top="1417" w:right="1701" w:bottom="1304" w:left="1701" w:header="56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D425E" w14:textId="77777777" w:rsidR="006D15B2" w:rsidRDefault="006D15B2">
      <w:pPr>
        <w:spacing w:line="240" w:lineRule="auto"/>
      </w:pPr>
      <w:r>
        <w:separator/>
      </w:r>
    </w:p>
  </w:endnote>
  <w:endnote w:type="continuationSeparator" w:id="0">
    <w:p w14:paraId="4C863927" w14:textId="77777777" w:rsidR="006D15B2" w:rsidRDefault="006D15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;Times New Roma">
    <w:altName w:val="Times New Roman"/>
    <w:charset w:val="00"/>
    <w:family w:val="roman"/>
    <w:pitch w:val="default"/>
  </w:font>
  <w:font w:name="SimSun;宋体">
    <w:altName w:val="SimSun"/>
    <w:charset w:val="80"/>
    <w:family w:val="roman"/>
    <w:pitch w:val="default"/>
  </w:font>
  <w:font w:name="Mangal;Courier New">
    <w:altName w:val="Liberation Mon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D992B" w14:textId="77777777" w:rsidR="006E4B8F" w:rsidRDefault="000160A4">
    <w:pPr>
      <w:pStyle w:val="Rodap"/>
      <w:ind w:left="-14" w:firstLine="241"/>
      <w:rPr>
        <w:rFonts w:ascii="Arial" w:hAnsi="Arial" w:cs="Arial"/>
        <w:color w:val="FFFFFF" w:themeColor="background1"/>
        <w:sz w:val="20"/>
      </w:rPr>
    </w:pPr>
    <w:r>
      <w:rPr>
        <w:rFonts w:ascii="Arial" w:hAnsi="Arial" w:cs="Arial"/>
        <w:color w:val="FFFFFF" w:themeColor="background1"/>
        <w:sz w:val="18"/>
      </w:rPr>
      <w:br/>
    </w:r>
    <w:r>
      <w:rPr>
        <w:rFonts w:ascii="Arial" w:hAnsi="Arial" w:cs="Arial"/>
        <w:color w:val="FFFFFF" w:themeColor="background1"/>
        <w:sz w:val="18"/>
      </w:rPr>
      <w:br/>
      <w:t>Travessa Vereador Abrahão Abujamra, 62 – Centro – CEP 19.900-000 - Ourinhos/SP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0B80A" w14:textId="77777777" w:rsidR="006D15B2" w:rsidRDefault="006D15B2">
      <w:pPr>
        <w:spacing w:after="0"/>
      </w:pPr>
      <w:r>
        <w:separator/>
      </w:r>
    </w:p>
  </w:footnote>
  <w:footnote w:type="continuationSeparator" w:id="0">
    <w:p w14:paraId="535D9963" w14:textId="77777777" w:rsidR="006D15B2" w:rsidRDefault="006D15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B9529" w14:textId="77777777" w:rsidR="006E4B8F" w:rsidRDefault="000160A4">
    <w:pPr>
      <w:pStyle w:val="Cabealho"/>
      <w:jc w:val="center"/>
      <w:rPr>
        <w:rFonts w:ascii="Arial" w:hAnsi="Arial" w:cs="Arial"/>
        <w:sz w:val="52"/>
        <w:szCs w:val="52"/>
      </w:rPr>
    </w:pPr>
    <w:r>
      <w:rPr>
        <w:rFonts w:ascii="Arial" w:hAnsi="Arial" w:cs="Arial"/>
        <w:sz w:val="52"/>
        <w:szCs w:val="52"/>
      </w:rPr>
      <w:t>LOGO DA EMPRESA</w:t>
    </w:r>
  </w:p>
  <w:p w14:paraId="1806511D" w14:textId="77777777" w:rsidR="006E4B8F" w:rsidRDefault="006E4B8F">
    <w:pPr>
      <w:pStyle w:val="Cabealho"/>
      <w:jc w:val="center"/>
      <w:rPr>
        <w:rFonts w:ascii="Arial" w:hAnsi="Arial" w:cs="Arial"/>
        <w:color w:val="008EB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A4"/>
    <w:rsid w:val="000160A4"/>
    <w:rsid w:val="00197568"/>
    <w:rsid w:val="00241155"/>
    <w:rsid w:val="00342FA4"/>
    <w:rsid w:val="003E2E43"/>
    <w:rsid w:val="00434D4B"/>
    <w:rsid w:val="006D15B2"/>
    <w:rsid w:val="006E4B8F"/>
    <w:rsid w:val="00814D2F"/>
    <w:rsid w:val="00844F21"/>
    <w:rsid w:val="00860E67"/>
    <w:rsid w:val="009B17E6"/>
    <w:rsid w:val="00C34BEF"/>
    <w:rsid w:val="00CE3A3A"/>
    <w:rsid w:val="00D202BD"/>
    <w:rsid w:val="06DF5219"/>
    <w:rsid w:val="0AFC2190"/>
    <w:rsid w:val="22167597"/>
    <w:rsid w:val="2A134ACE"/>
    <w:rsid w:val="5A6E2B07"/>
    <w:rsid w:val="6D616A8E"/>
    <w:rsid w:val="6FA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E7719"/>
  <w15:docId w15:val="{8BA045DD-9F9E-49CC-A88C-BDC56A74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paragraph" w:styleId="Lista">
    <w:name w:val="List"/>
    <w:basedOn w:val="Corpodetexto"/>
    <w:qFormat/>
    <w:rPr>
      <w:rFonts w:cs="Arial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567"/>
      <w:jc w:val="both"/>
    </w:pPr>
    <w:rPr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LinkdaInternet">
    <w:name w:val="Link da Internet"/>
    <w:basedOn w:val="Fontepargpadro"/>
    <w:uiPriority w:val="99"/>
    <w:unhideWhenUsed/>
    <w:qFormat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csstextopadrao">
    <w:name w:val="csstextopadrao"/>
    <w:qFormat/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customStyle="1" w:styleId="Standard">
    <w:name w:val="Standard"/>
    <w:qFormat/>
    <w:pPr>
      <w:suppressAutoHyphens/>
      <w:spacing w:after="160"/>
      <w:textAlignment w:val="baseline"/>
    </w:pPr>
    <w:rPr>
      <w:rFonts w:ascii="Liberation Serif;Times New Roma" w:eastAsia="SimSun;宋体" w:hAnsi="Liberation Serif;Times New Roma" w:cs="Mangal;Courier New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Ipmo Ourinhos</cp:lastModifiedBy>
  <cp:revision>7</cp:revision>
  <cp:lastPrinted>2021-06-15T14:34:00Z</cp:lastPrinted>
  <dcterms:created xsi:type="dcterms:W3CDTF">2025-06-18T15:06:00Z</dcterms:created>
  <dcterms:modified xsi:type="dcterms:W3CDTF">2026-04-28T15:56:00Z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68B6557FA81D4640AA309B93C50279C6_13</vt:lpwstr>
  </property>
</Properties>
</file>