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4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SEÇÃOꢀDEꢀMANUTENÇÃOꢀPREDIAL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5" w:x="4524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ANÁLISEꢀDEꢀRISCOS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ꢀ/ꢀ2026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5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80" w:x="4971" w:y="2962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-3"/>
          <w:sz w:val="20"/>
        </w:rPr>
        <w:t>1ꢀ–ꢀINTRODUÇÃO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0057" w:x="1685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riscosꢀ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permiteꢀ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identificação,ꢀ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gerenciamentosꢀ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riscosꢀ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2" w:x="379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riscoꢀ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identificado,ꢀ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define-seꢀ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probabilidadeꢀ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eventos,ꢀ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possíveisꢀ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danos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potenciaisꢀ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acontecimento,ꢀ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possíveisꢀ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preventivasꢀ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contingências,ꢀ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responsáveisꢀporꢀação.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deve-seꢀ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qualitativaꢀ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riscos,ꢀ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realizadaꢀporꢀmeioꢀdaꢀclassificaçãoꢀescalarꢀdosꢀníveisꢀdeꢀprobabilidadeꢀeꢀdeꢀimpacto,ꢀconformeꢀaꢀtabelaꢀdeꢀreferência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1" w:x="4276" w:y="56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Probabilidade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1" w:x="4276" w:y="5669"/>
        <w:widowControl w:val="off"/>
        <w:autoSpaceDE w:val="off"/>
        <w:autoSpaceDN w:val="off"/>
        <w:spacing w:before="429" w:after="0" w:line="217" w:lineRule="exact"/>
        <w:ind w:left="4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Baixa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" w:x="6567" w:y="56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Impacto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" w:x="6567" w:y="5669"/>
        <w:widowControl w:val="off"/>
        <w:autoSpaceDE w:val="off"/>
        <w:autoSpaceDN w:val="off"/>
        <w:spacing w:before="429" w:after="0" w:line="217" w:lineRule="exact"/>
        <w:ind w:left="13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" w:x="6567" w:y="5669"/>
        <w:widowControl w:val="off"/>
        <w:autoSpaceDE w:val="off"/>
        <w:autoSpaceDN w:val="off"/>
        <w:spacing w:before="429" w:after="0" w:line="217" w:lineRule="exact"/>
        <w:ind w:left="10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" w:x="6567" w:y="5669"/>
        <w:widowControl w:val="off"/>
        <w:autoSpaceDE w:val="off"/>
        <w:autoSpaceDN w:val="off"/>
        <w:spacing w:before="429" w:after="0" w:line="217" w:lineRule="exact"/>
        <w:ind w:left="21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6019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" w:x="4677" w:y="69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Média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" w:x="4788" w:y="76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ffffff"/>
          <w:spacing w:val="2"/>
          <w:sz w:val="18"/>
        </w:rPr>
        <w:t>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3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5"/>
          <w:sz w:val="18"/>
        </w:rPr>
        <w:t>Aꢀanáliseꢀqualitativaꢀdosꢀriscosꢀconsisteꢀnaꢀclassificaçãoꢀconformeꢀaꢀrelaçãoꢀentreꢀaꢀprobabilidadeꢀeꢀo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impacto,ꢀ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resultandoꢀ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nívelꢀ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riscoꢀ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direcionandoꢀ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açõesꢀ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riscosꢀ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faseꢀ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contrataçãoꢀeꢀgestãoꢀdoꢀcontrato,ꢀbemꢀcomoꢀdaꢀsoluçãoꢀescolhida.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5"/>
          <w:sz w:val="18"/>
        </w:rPr>
        <w:t>AꢀtabelaꢀaꢀseguirꢀapresentaꢀaꢀMatrizꢀProbabilidadeꢀxꢀImpacto,ꢀinstrumentoꢀresponsávelꢀpelaꢀdefinição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dosꢀcritériosꢀqualitativosꢀdeꢀclassificaçãoꢀdoꢀnívelꢀdeꢀrisco.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4" w:x="2846" w:y="9472"/>
        <w:widowControl w:val="off"/>
        <w:autoSpaceDE w:val="off"/>
        <w:autoSpaceDN w:val="off"/>
        <w:spacing w:before="0" w:after="0" w:line="203" w:lineRule="exact"/>
        <w:ind w:left="347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7"/>
        </w:rPr>
        <w:t>Probabilidadeꢀ(P)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4" w:x="2846" w:y="9472"/>
        <w:widowControl w:val="off"/>
        <w:autoSpaceDE w:val="off"/>
        <w:autoSpaceDN w:val="off"/>
        <w:spacing w:before="0" w:after="0" w:line="196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7"/>
        </w:rPr>
        <w:t>MatrizꢀdeꢀRiscos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8" w:x="3353" w:y="988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1"/>
          <w:sz w:val="17"/>
        </w:rPr>
        <w:t>(PꢀxꢀI)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3" w:x="5309" w:y="9922"/>
        <w:widowControl w:val="off"/>
        <w:autoSpaceDE w:val="off"/>
        <w:autoSpaceDN w:val="off"/>
        <w:spacing w:before="0" w:after="0" w:line="217" w:lineRule="exact"/>
        <w:ind w:left="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5309" w:y="9922"/>
        <w:widowControl w:val="off"/>
        <w:autoSpaceDE w:val="off"/>
        <w:autoSpaceDN w:val="off"/>
        <w:spacing w:before="406" w:after="0" w:line="217" w:lineRule="exact"/>
        <w:ind w:left="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5309" w:y="9922"/>
        <w:widowControl w:val="off"/>
        <w:autoSpaceDE w:val="off"/>
        <w:autoSpaceDN w:val="off"/>
        <w:spacing w:before="406" w:after="0" w:line="217" w:lineRule="exact"/>
        <w:ind w:left="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5309" w:y="9922"/>
        <w:widowControl w:val="off"/>
        <w:autoSpaceDE w:val="off"/>
        <w:autoSpaceDN w:val="off"/>
        <w:spacing w:before="4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6812" w:y="99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6812" w:y="9922"/>
        <w:widowControl w:val="off"/>
        <w:autoSpaceDE w:val="off"/>
        <w:autoSpaceDN w:val="off"/>
        <w:spacing w:before="406" w:after="0" w:line="217" w:lineRule="exact"/>
        <w:ind w:left="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6812" w:y="9922"/>
        <w:widowControl w:val="off"/>
        <w:autoSpaceDE w:val="off"/>
        <w:autoSpaceDN w:val="off"/>
        <w:spacing w:before="4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6812" w:y="9922"/>
        <w:widowControl w:val="off"/>
        <w:autoSpaceDE w:val="off"/>
        <w:autoSpaceDN w:val="off"/>
        <w:spacing w:before="406" w:after="0" w:line="217" w:lineRule="exact"/>
        <w:ind w:left="11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8349" w:y="9922"/>
        <w:widowControl w:val="off"/>
        <w:autoSpaceDE w:val="off"/>
        <w:autoSpaceDN w:val="off"/>
        <w:spacing w:before="0" w:after="0" w:line="217" w:lineRule="exact"/>
        <w:ind w:left="11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8349" w:y="9922"/>
        <w:widowControl w:val="off"/>
        <w:autoSpaceDE w:val="off"/>
        <w:autoSpaceDN w:val="off"/>
        <w:spacing w:before="4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8349" w:y="9922"/>
        <w:widowControl w:val="off"/>
        <w:autoSpaceDE w:val="off"/>
        <w:autoSpaceDN w:val="off"/>
        <w:spacing w:before="406" w:after="0" w:line="217" w:lineRule="exact"/>
        <w:ind w:left="11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4033" w:y="10545"/>
        <w:widowControl w:val="off"/>
        <w:autoSpaceDE w:val="off"/>
        <w:autoSpaceDN w:val="off"/>
        <w:spacing w:before="0" w:after="0" w:line="217" w:lineRule="exact"/>
        <w:ind w:left="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4033" w:y="10545"/>
        <w:widowControl w:val="off"/>
        <w:autoSpaceDE w:val="off"/>
        <w:autoSpaceDN w:val="off"/>
        <w:spacing w:before="4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4033" w:y="10545"/>
        <w:widowControl w:val="off"/>
        <w:autoSpaceDE w:val="off"/>
        <w:autoSpaceDN w:val="off"/>
        <w:spacing w:before="406" w:after="0" w:line="217" w:lineRule="exact"/>
        <w:ind w:left="11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42" w:x="2577" w:y="1116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7"/>
        </w:rPr>
        <w:t>Impactoꢀ(I)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" w:x="8460" w:y="117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2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OꢀprodutoꢀdaꢀProbabilidadeꢀpeloꢀImpactoꢀdeꢀcadaꢀriscoꢀgeraꢀnoveꢀcombinaçõesꢀpossíveisꢀnoꢀcontextoꢀda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Matrizꢀe,ꢀaꢀpartirꢀdestasꢀcombinações,ꢀdefine-seꢀa(s)ꢀação(ões)ꢀadequada(s)ꢀparaꢀoꢀtratamentoꢀdeꢀcadaꢀriscoꢀgerado.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87" w:x="1670" w:y="13162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-3"/>
          <w:sz w:val="20"/>
        </w:rPr>
        <w:t>2ꢀ-ꢀRISCOSꢀDOꢀPROCESSOꢀDEꢀCONTRATAÇÃOꢀEꢀGESTÃOꢀDAꢀCONTRATAÇÃO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1362" w:x="379" w:y="13601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Todaꢀcontrataçãoꢀimplicaꢀemꢀalgunsꢀriscosꢀnasꢀfases:ꢀIꢀ-ꢀplanejamento;ꢀIIꢀ-ꢀseleçãoꢀdoꢀfornecedor;ꢀeꢀIIIꢀ-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gestãoꢀdoꢀcontrato.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71" w:x="1685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Segueꢀabaixoꢀosꢀriscosꢀmaisꢀcomunsꢀverificadosꢀnosꢀprocedimentosꢀdeꢀcontratações: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92" w:x="1917" w:y="145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RISCOꢀ01:ꢀSelecionarꢀequipeꢀinadequadaꢀparaꢀoꢀplanejamentoꢀdaꢀcontratação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10" w:y="149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3" w:x="374" w:y="149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Probabilidade</w:t>
      </w:r>
      <w:r>
        <w:rPr>
          <w:rFonts w:ascii="VGWJOJ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89" w:x="5762" w:y="149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ꢀ(X)ꢀBaixa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ꢀꢀꢀ(ꢀꢀ)ꢀMédiaꢀꢀꢀꢀꢀꢀ(ꢀꢀ)ꢀAlta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89" w:x="5762" w:y="14913"/>
        <w:widowControl w:val="off"/>
        <w:autoSpaceDE w:val="off"/>
        <w:autoSpaceDN w:val="off"/>
        <w:spacing w:before="95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ꢀ(ꢀꢀ)ꢀBaixoꢀꢀꢀꢀ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(X)ꢀMédio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ꢀꢀꢀꢀꢀ(ꢀꢀ)ꢀAlto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151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6" w:x="402" w:y="15639"/>
        <w:widowControl w:val="off"/>
        <w:autoSpaceDE w:val="off"/>
        <w:autoSpaceDN w:val="off"/>
        <w:spacing w:before="0" w:after="0" w:line="217" w:lineRule="exact"/>
        <w:ind w:left="527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6" w:x="402" w:y="15639"/>
        <w:widowControl w:val="off"/>
        <w:autoSpaceDE w:val="off"/>
        <w:autoSpaceDN w:val="off"/>
        <w:spacing w:before="21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Realizarꢀestudoꢀfalho,ꢀincompletoꢀouꢀimpreciso,ꢀpodendoꢀocasionarꢀprejuízosꢀnaꢀcontratação.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1014994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432" w:x="402" w:y="4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5"/>
          <w:sz w:val="18"/>
        </w:rPr>
        <w:t>Escolherꢀequipeꢀcomꢀconhecimentosꢀsuficientesꢀparaꢀosꢀestudosꢀemꢀtempo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4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hábilꢀparaꢀqueꢀnãoꢀhajaꢀprejuízosꢀduranteꢀaꢀfaseꢀdeꢀplanejamento.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" w:x="9481" w:y="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11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1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Substituirꢀ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membrosꢀ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planejamentoꢀ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tendo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3"/>
          <w:sz w:val="18"/>
        </w:rPr>
        <w:t>rendimento.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" w:x="9481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3" w:x="402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Designarꢀmembrosꢀcomꢀmaisꢀexperiênciaꢀemꢀcontratações.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04" w:x="2460" w:y="30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Riscoꢀ02ꢀ–ꢀEspecificaçãoꢀdoꢀobjetoꢀaquém/alémꢀdaꢀrealꢀnecessidade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04" w:x="2460" w:y="3065"/>
        <w:widowControl w:val="off"/>
        <w:autoSpaceDE w:val="off"/>
        <w:autoSpaceDN w:val="off"/>
        <w:spacing w:before="129" w:after="0" w:line="217" w:lineRule="exact"/>
        <w:ind w:left="330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ꢀ(ꢀ)ꢀBaixaꢀꢀꢀ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(ꢀXꢀ)ꢀMédiaꢀ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34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ꢀProbabilidade</w:t>
      </w:r>
      <w:r>
        <w:rPr>
          <w:rFonts w:ascii="VGWJOJ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36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7" w:x="5762" w:y="36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ꢀ(ꢀ)ꢀBaixoꢀꢀꢀ(ꢀꢀꢀꢀ)ꢀMédioꢀꢀꢀꢀ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1"/>
          <w:sz w:val="18"/>
        </w:rPr>
        <w:t>ꢀ</w:t>
      </w:r>
      <w:r>
        <w:rPr>
          <w:rFonts w:ascii="VGWJOJ+Bitstream Vera Serif" w:hAnsi="VGWJOJ+Bitstream Vera Serif" w:cs="VGWJOJ+Bitstream Vera Serif"/>
          <w:color w:val="000000"/>
          <w:spacing w:val="1"/>
          <w:sz w:val="18"/>
        </w:rPr>
        <w:t>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(ꢀXꢀ)ꢀAlto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40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4"/>
          <w:sz w:val="18"/>
        </w:rPr>
        <w:t>Oꢀdanoꢀdecorrenteꢀdaꢀespecificaçãoꢀdoꢀobjetoꢀaquémꢀouꢀalémꢀdaꢀrealꢀnecessidadeꢀconsisteꢀnoꢀcomprometimentoꢀda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6"/>
          <w:sz w:val="18"/>
        </w:rPr>
        <w:t>eficiênciaꢀdaꢀcontrataçãoꢀeꢀnaꢀpossibilidadeꢀdeꢀprejuízoꢀaoꢀerário,ꢀsejaꢀpelaꢀaquisiçãoꢀinsuficiente,ꢀqueꢀpodeꢀgerar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paralisaçãoꢀ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atividades,ꢀ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retrabalhoꢀ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excessivaꢀ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4"/>
          <w:sz w:val="18"/>
        </w:rPr>
        <w:t>superdimensionada,ꢀqueꢀimplicaꢀdesperdícioꢀdeꢀrecursosꢀpúblicos,ꢀimobilizaçãoꢀdesnecessáriaꢀdeꢀestoqueꢀeꢀriscoꢀde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obsolescência,ꢀ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afrontaꢀ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princípiosꢀ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economicidadeꢀ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adequadoꢀ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planejamentoꢀ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5" w:x="402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2"/>
          <w:sz w:val="18"/>
        </w:rPr>
        <w:t>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96" w:x="3171" w:y="59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59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levantamentoꢀ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demandaꢀ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5"/>
          <w:sz w:val="18"/>
        </w:rPr>
        <w:t>requisitante,ꢀcomꢀanáliseꢀdeꢀhistóricoꢀdeꢀconsumo,ꢀquantitativosꢀutilizados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exercíciosꢀ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anterioresꢀ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projeçãoꢀ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fundamentadaꢀ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futura,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promovendoꢀ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validaçãoꢀ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assegurar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compatibilidadeꢀentreꢀoꢀobjetoꢀdefinidoꢀeꢀaꢀrealꢀnecessidadeꢀinstitucional.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68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6836"/>
        <w:widowControl w:val="off"/>
        <w:autoSpaceDE w:val="off"/>
        <w:autoSpaceDN w:val="off"/>
        <w:spacing w:before="4" w:after="0" w:line="215" w:lineRule="exact"/>
        <w:ind w:left="7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79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79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5"/>
          <w:sz w:val="18"/>
        </w:rPr>
        <w:t>Casoꢀsejaꢀconstatadaꢀespecificaçãoꢀinadequadaꢀapósꢀaꢀcontratação,ꢀadotar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3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asꢀmedidasꢀadministrativasꢀcabíveis,ꢀtaisꢀcomoꢀajusteꢀformalꢀdoꢀinstrumento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3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limitesꢀ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legais,ꢀ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redimensionamentoꢀ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quantitativos,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3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instauraçãoꢀ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complementaçãoꢀ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demandaꢀ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3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racionalizaçãoꢀ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material,ꢀ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GWJO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3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mitigarꢀprejuízosꢀeꢀassegurarꢀaꢀcontinuidadeꢀdasꢀatividadesꢀadministrativas.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05" w:x="8309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CCON/Unidadeꢀdemandante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58" w:x="3733" w:y="104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Riscoꢀ03ꢀ–ꢀEstimativaꢀdeꢀpreçoꢀinadequada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108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ꢀProbabilidade</w:t>
      </w:r>
      <w:r>
        <w:rPr>
          <w:rFonts w:ascii="VGWJOJ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89" w:x="5762" w:y="108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ꢀ(X)ꢀBaixa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ꢀꢀꢀ(ꢀꢀ)ꢀMédiaꢀꢀꢀꢀꢀꢀ(ꢀꢀ)ꢀAlta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110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5762" w:y="110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ꢀ(ꢀꢀ)ꢀBaixoꢀꢀꢀꢀ(ꢀꢀ)ꢀMédioꢀꢀꢀꢀꢀꢀ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(X)ꢀAlto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114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estimativaꢀ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inadequadaꢀ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podeꢀ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resultarꢀ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mercado,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118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4"/>
          <w:sz w:val="18"/>
        </w:rPr>
        <w:t>ocasionandoꢀprejuízoꢀaoꢀerárioꢀeꢀviolaçãoꢀaoꢀprincípioꢀdaꢀeconomicidade,ꢀou,ꢀemꢀsentidoꢀinverso,ꢀnaꢀfixaçãoꢀdeꢀvalor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118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subestimado,ꢀcapazꢀdeꢀfrustrarꢀoꢀcertame,ꢀcomprometerꢀaꢀcompetitividadeꢀouꢀgerarꢀfuturaꢀinexecuçãoꢀcontratualꢀpor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118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inviabilidadeꢀeconômica,ꢀcomꢀconsequenteꢀatrasoꢀnoꢀatendimentoꢀdaꢀnecessidadeꢀadministrativa.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96" w:x="3171" w:y="129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29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34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ampla,ꢀ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atualizadaꢀ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baseadaꢀ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múltiplas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34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fontesꢀ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idôneas,ꢀ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regulamentaçãoꢀ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aplicávelꢀ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02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5" w:x="520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4.133/2021,ꢀ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utilizandoꢀ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parâmetrosꢀ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similaresꢀ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recentes,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13889"/>
        <w:widowControl w:val="off"/>
        <w:autoSpaceDE w:val="off"/>
        <w:autoSpaceDN w:val="off"/>
        <w:spacing w:before="4" w:after="0" w:line="215" w:lineRule="exact"/>
        <w:ind w:left="7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41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6"/>
          <w:sz w:val="18"/>
        </w:rPr>
        <w:t>atasꢀdeꢀregistroꢀdeꢀpreços,ꢀpainéisꢀdeꢀpreçosꢀpúblicosꢀeꢀpropostasꢀformais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41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promovendoꢀ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críticaꢀ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coletadosꢀ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41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justificativaꢀtécnicaꢀdaꢀmetodologiaꢀadotada.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149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49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verifiqueꢀ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inadequaçãoꢀ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estimativaꢀ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procedimento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6"/>
          <w:sz w:val="18"/>
        </w:rPr>
        <w:t>licitatórioꢀouꢀnaꢀfaseꢀdeꢀcontratação,ꢀprocederꢀàꢀrevisãoꢀfundamentadaꢀdo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valorꢀestimado,ꢀcomꢀeventualꢀrepublicaçãoꢀdoꢀcertame,ꢀajusteꢀdoꢀorçamento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4"/>
          <w:sz w:val="18"/>
        </w:rPr>
        <w:t>ouꢀreavaliaçãoꢀdaꢀestratégiaꢀdeꢀcontratação,ꢀassegurandoꢀaꢀpreservaçãoꢀdo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15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15849"/>
        <w:widowControl w:val="off"/>
        <w:autoSpaceDE w:val="off"/>
        <w:autoSpaceDN w:val="off"/>
        <w:spacing w:before="4" w:after="0" w:line="215" w:lineRule="exact"/>
        <w:ind w:left="7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princípiosꢀ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legalidadeꢀ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1014994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93" w:x="402" w:y="1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2"/>
          <w:sz w:val="18"/>
        </w:rPr>
        <w:t>vantajosidade.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1" w:x="3917" w:y="12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Riscoꢀ04ꢀ–ꢀLicitaçãoꢀdeserta/fracassada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1" w:x="3917" w:y="1232"/>
        <w:widowControl w:val="off"/>
        <w:autoSpaceDE w:val="off"/>
        <w:autoSpaceDN w:val="off"/>
        <w:spacing w:before="129" w:after="0" w:line="217" w:lineRule="exact"/>
        <w:ind w:left="184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ꢀ(X)ꢀBaixa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ꢀꢀꢀ(ꢀꢀ)ꢀMédiaꢀꢀꢀꢀꢀꢀ(ꢀꢀ)ꢀAlta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15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ꢀProbabilidade</w:t>
      </w:r>
      <w:r>
        <w:rPr>
          <w:rFonts w:ascii="VGWJOJ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18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5762" w:y="18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ꢀ(ꢀꢀ)ꢀBaixoꢀꢀꢀꢀ(ꢀꢀ)ꢀMédioꢀꢀꢀꢀꢀꢀ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(X)ꢀAlto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21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desertaꢀ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fracassadaꢀ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acarretaꢀ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administrativa,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26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podendoꢀcomprometerꢀaꢀcontinuidadeꢀdasꢀatividadesꢀinstitucionais,ꢀalémꢀdeꢀgerarꢀretrabalhoꢀprocessual,ꢀaumentoꢀde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26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6"/>
          <w:sz w:val="18"/>
        </w:rPr>
        <w:t>custosꢀadministrativosꢀeꢀriscoꢀdeꢀdesatualizaçãoꢀdaꢀestimativaꢀdeꢀpreços,ꢀcomꢀimpactoꢀnegativoꢀnaꢀeficiênciaꢀeꢀno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26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planejamentoꢀdaꢀcontratação.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96" w:x="3171" w:y="36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36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consistenteꢀ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atualizada,ꢀ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estruturar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adequadamenteꢀ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torná-loꢀ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atrativoꢀ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fornecedor,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definirꢀ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compatíveisꢀ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proporcionais,ꢀ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amplaꢀ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estimularꢀ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VGWJO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competitividadeꢀeꢀreduzirꢀoꢀriscoꢀdeꢀausênciaꢀdeꢀpropostasꢀválidas.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3" w:x="940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3"/>
          <w:sz w:val="18"/>
        </w:rPr>
        <w:t>SLIC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54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54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resulteꢀ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desertoꢀ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fracassado,ꢀ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procederꢀ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5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causas,ꢀ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ajustesꢀ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fundamentadosꢀ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especificações,ꢀ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5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estimativaꢀ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necessário,ꢀ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instaurarꢀ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novo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5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licitatórioꢀ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adotarꢀ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alternativaꢀ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legalmenteꢀ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cabível,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5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assegurandoꢀaꢀcontinuidadeꢀdoꢀatendimentoꢀdaꢀdemandaꢀinstitucional.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6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6202"/>
        <w:widowControl w:val="off"/>
        <w:autoSpaceDE w:val="off"/>
        <w:autoSpaceDN w:val="off"/>
        <w:spacing w:before="4" w:after="0" w:line="215" w:lineRule="exact"/>
        <w:ind w:left="4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Contratação/SALO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61" w:x="2132" w:y="77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Riscoꢀ05ꢀ–ꢀFornecimentoꢀdeꢀmaterialꢀemꢀdesacordoꢀcomꢀasꢀespecificações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81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ꢀProbabilidade</w:t>
      </w:r>
      <w:r>
        <w:rPr>
          <w:rFonts w:ascii="VGWJOJ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89" w:x="5762" w:y="81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ꢀ(X)ꢀBaixa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ꢀꢀꢀ(ꢀꢀ)ꢀMédiaꢀꢀꢀꢀꢀꢀ(ꢀꢀ)ꢀAlta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83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5762" w:y="83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ꢀ(ꢀꢀ)ꢀBaixoꢀꢀꢀꢀ(ꢀꢀ)ꢀMédioꢀꢀꢀꢀꢀꢀ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(X)ꢀAlto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87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desacordoꢀ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podeꢀ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comprometerꢀ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GWJO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9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funcionalidadeꢀ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dependemꢀ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ocasionarꢀ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retrabalho,ꢀ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atrasosꢀ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9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execuçãoꢀdasꢀdemandasꢀadministrativas,ꢀpossívelꢀdesperdícioꢀdeꢀrecursosꢀpúblicosꢀe,ꢀemꢀcasosꢀmaisꢀgraves,ꢀprejuízo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9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aoꢀerário,ꢀalémꢀdeꢀimpactarꢀnegativamenteꢀaꢀeficiênciaꢀeꢀaꢀregularidadeꢀdaꢀexecuçãoꢀcontratual.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96" w:x="3171" w:y="102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02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Estabelecerꢀ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clarasꢀ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0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objetivas,ꢀ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definiçãoꢀ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padrõesꢀ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mínimosꢀ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desempenho,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0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preverꢀ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rigorososꢀ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definitivo,ꢀ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designar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0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exigir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0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5"/>
          <w:sz w:val="18"/>
        </w:rPr>
        <w:t>documentaçãoꢀtécnicaꢀouꢀcertificaçõesꢀqueꢀcomprovemꢀaꢀconformidadeꢀdo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0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2"/>
          <w:sz w:val="18"/>
        </w:rPr>
        <w:t>material.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11123"/>
        <w:widowControl w:val="off"/>
        <w:autoSpaceDE w:val="off"/>
        <w:autoSpaceDN w:val="off"/>
        <w:spacing w:before="4" w:after="0" w:line="215" w:lineRule="exact"/>
        <w:ind w:left="7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122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22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desconformidade,ꢀ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procederꢀ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rejeição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formalꢀ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aplicarꢀ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reincidênciaꢀ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gravidade,ꢀ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adotarꢀ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rescisãoꢀ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GWJO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remanescente,ꢀ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assegurandoꢀ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continuidadeꢀ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atendimentoꢀdaꢀnecessidadeꢀinstitucional.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10" w:x="7907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FiscalꢀdoꢀContrato/Coodernadoriaꢀde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10" w:x="7907" w:y="13083"/>
        <w:widowControl w:val="off"/>
        <w:autoSpaceDE w:val="off"/>
        <w:autoSpaceDN w:val="off"/>
        <w:spacing w:before="4" w:after="0" w:line="215" w:lineRule="exact"/>
        <w:ind w:left="115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88" w:x="3718" w:y="147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Riscoꢀ06ꢀ–ꢀAtrasoꢀnaꢀconclusãoꢀdaꢀlicitação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151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ꢀProbabilidade</w:t>
      </w:r>
      <w:r>
        <w:rPr>
          <w:rFonts w:ascii="VGWJOJ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89" w:x="5762" w:y="151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ꢀ(X)ꢀBaixa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ꢀꢀꢀ(ꢀꢀ)ꢀMédiaꢀꢀꢀꢀꢀꢀ(ꢀꢀ)ꢀAlta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153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5762" w:y="153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ꢀ(ꢀꢀ)ꢀBaixoꢀꢀꢀꢀ(ꢀꢀ)ꢀMédioꢀꢀꢀꢀꢀꢀ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(X)ꢀAlto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157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16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podeꢀ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comprometerꢀ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tempestivoꢀ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administrativa,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16160"/>
        <w:widowControl w:val="off"/>
        <w:autoSpaceDE w:val="off"/>
        <w:autoSpaceDN w:val="off"/>
        <w:spacing w:before="2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ocasionarꢀ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descontinuidadeꢀ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institucionaisꢀ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dependemꢀ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gerar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1014994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16" w:x="402" w:y="1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4"/>
          <w:sz w:val="18"/>
        </w:rPr>
        <w:t>acúmuloꢀdeꢀdemandas,ꢀnecessidadeꢀdeꢀsoluçõesꢀemergenciaisꢀpotencialmenteꢀmenosꢀvantajosasꢀeꢀriscoꢀdeꢀperdaꢀde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recursosꢀorçamentáriosꢀvinculadosꢀaoꢀexercícioꢀfinanceiro.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96" w:x="3171" w:y="8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8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4"/>
          <w:sz w:val="18"/>
        </w:rPr>
        <w:t>Elaborarꢀplanejamentoꢀdetalhadoꢀdaꢀcontratação,ꢀcomꢀcronogramaꢀrealista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2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fasesꢀ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procedimento,ꢀ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definiçãoꢀ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claraꢀ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responsabilidades,ꢀ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revisão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2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13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criteriosaꢀ</w:t>
      </w:r>
      <w:r>
        <w:rPr>
          <w:rFonts w:ascii="Times New Roman"/>
          <w:color w:val="000000"/>
          <w:spacing w:val="13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3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13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faseꢀ</w:t>
      </w:r>
      <w:r>
        <w:rPr>
          <w:rFonts w:ascii="Times New Roman"/>
          <w:color w:val="000000"/>
          <w:spacing w:val="13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interna,ꢀ</w:t>
      </w:r>
      <w:r>
        <w:rPr>
          <w:rFonts w:ascii="Times New Roman"/>
          <w:color w:val="000000"/>
          <w:spacing w:val="13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130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2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sistemáticoꢀ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andamentoꢀ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processualꢀ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evitarꢀ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falhas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2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formais,ꢀ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retrabalhosꢀ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impugnaçõesꢀ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inconsistênciasꢀ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2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17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1707"/>
        <w:widowControl w:val="off"/>
        <w:autoSpaceDE w:val="off"/>
        <w:autoSpaceDN w:val="off"/>
        <w:spacing w:before="4" w:after="0" w:line="215" w:lineRule="exact"/>
        <w:ind w:left="7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28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28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32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significativo,ꢀ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reavaliarꢀ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cronogramaꢀ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priorizarꢀ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VGWJO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32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tramitaçãoꢀ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processo,ꢀ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adotarꢀ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corretivasꢀ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eventuais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32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identificadas,ꢀ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reforçarꢀ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atuaçãoꢀ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32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necessário,ꢀ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avaliarꢀ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soluçõesꢀ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provisóriasꢀ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juridicamenteꢀ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adequadasꢀ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32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asseguremꢀ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continuidadeꢀ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regularꢀ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32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3"/>
          <w:sz w:val="18"/>
        </w:rPr>
        <w:t>certame.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" w:x="9511" w:y="3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3"/>
          <w:sz w:val="18"/>
        </w:rPr>
        <w:t>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31" w:x="3796" w:y="53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Riscoꢀ7ꢀ–ꢀAtrasoꢀnaꢀentregaꢀdosꢀmateriais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10" w:y="57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3" w:x="374" w:y="57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Probabilidade</w:t>
      </w:r>
      <w:r>
        <w:rPr>
          <w:rFonts w:ascii="VGWJOJ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8" w:x="5762" w:y="57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1"/>
          <w:sz w:val="18"/>
        </w:rPr>
        <w:t>ꢀ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(ꢀꢀ)ꢀBaixaꢀꢀꢀ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(X)ꢀMédia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8" w:x="5762" w:y="5716"/>
        <w:widowControl w:val="off"/>
        <w:autoSpaceDE w:val="off"/>
        <w:autoSpaceDN w:val="off"/>
        <w:spacing w:before="3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ꢀ(ꢀꢀ)ꢀBaixoꢀꢀꢀꢀ(ꢀꢀ)ꢀMédioꢀꢀꢀꢀ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1"/>
          <w:sz w:val="18"/>
        </w:rPr>
        <w:t>ꢀ</w:t>
      </w:r>
      <w:r>
        <w:rPr>
          <w:rFonts w:ascii="VGWJOJ+Bitstream Vera Serif" w:hAnsi="VGWJOJ+Bitstream Vera Serif" w:cs="VGWJOJ+Bitstream Vera Serif"/>
          <w:color w:val="000000"/>
          <w:spacing w:val="1"/>
          <w:sz w:val="18"/>
        </w:rPr>
        <w:t>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(X)ꢀAlto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59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63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podeꢀ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comprometerꢀ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cronogramaꢀ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GWJO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operacionaisꢀqueꢀdependemꢀdoꢀobjetoꢀcontratado,ꢀocasionandoꢀparalisações,ꢀnecessidadeꢀdeꢀreprogramaçãoꢀinterna,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possívelꢀaumentoꢀdeꢀcustosꢀindiretosꢀeꢀimpactoꢀnegativoꢀnaꢀeficiênciaꢀeꢀnaꢀcontinuidadeꢀdosꢀserviçosꢀinstitucionais.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96" w:x="3171" w:y="76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8565" w:y="7617"/>
        <w:widowControl w:val="off"/>
        <w:autoSpaceDE w:val="off"/>
        <w:autoSpaceDN w:val="off"/>
        <w:spacing w:before="0" w:after="0" w:line="217" w:lineRule="exact"/>
        <w:ind w:left="4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8565" w:y="7617"/>
        <w:widowControl w:val="off"/>
        <w:autoSpaceDE w:val="off"/>
        <w:autoSpaceDN w:val="off"/>
        <w:spacing w:before="6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8565" w:y="7617"/>
        <w:widowControl w:val="off"/>
        <w:autoSpaceDE w:val="off"/>
        <w:autoSpaceDN w:val="off"/>
        <w:spacing w:before="671" w:after="0" w:line="217" w:lineRule="exact"/>
        <w:ind w:left="4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Estabelecerꢀ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clarosꢀ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exequíveisꢀ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instrumento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contratual,ꢀexigirꢀdaꢀcontratadaꢀdeclaraçãoꢀdeꢀdisponibilidadeꢀdoꢀmaterialꢀe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15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logística,ꢀ</w:t>
      </w:r>
      <w:r>
        <w:rPr>
          <w:rFonts w:ascii="Times New Roman"/>
          <w:color w:val="000000"/>
          <w:spacing w:val="15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preverꢀ</w:t>
      </w:r>
      <w:r>
        <w:rPr>
          <w:rFonts w:ascii="Times New Roman"/>
          <w:color w:val="000000"/>
          <w:spacing w:val="15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15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5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155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5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realizar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contínuoꢀ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monitoramentoꢀdosꢀprazosꢀdesdeꢀaꢀemissãoꢀdaꢀordemꢀdeꢀfornecimento.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93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atraso,ꢀ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notificaçãoꢀ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formalꢀ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regularizaçãoꢀimediata,ꢀaplicarꢀasꢀpenalidadesꢀprevistasꢀnoꢀcontrato,ꢀavaliar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5"/>
          <w:sz w:val="18"/>
        </w:rPr>
        <w:t>aꢀpossibilidadeꢀdeꢀexecuçãoꢀporꢀfornecedorꢀremanescente,ꢀquandoꢀcabível,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adotarꢀ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pertinentes,ꢀ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rescisãoꢀ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5"/>
          <w:sz w:val="18"/>
        </w:rPr>
        <w:t>modoꢀaꢀminimizarꢀimpactosꢀeꢀassegurarꢀaꢀcontinuidadeꢀdoꢀatendimentoꢀda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necessidadeꢀinstitucional.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61" w:x="8731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61" w:x="8731" w:y="10201"/>
        <w:widowControl w:val="off"/>
        <w:autoSpaceDE w:val="off"/>
        <w:autoSpaceDN w:val="off"/>
        <w:spacing w:before="97" w:after="0" w:line="215" w:lineRule="exact"/>
        <w:ind w:left="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FiscalꢀdoꢀContrato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tabelaꢀ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abaixoꢀ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apresentaꢀ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sínteseꢀ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riscosꢀ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identificadosꢀ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classificadosꢀ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2" w:x="379" w:y="11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" w:x="10725" w:y="1293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7"/>
        </w:rPr>
        <w:t>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7" w:x="10725" w:y="1293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ORRF+Bitstream Vera Serif Bold"/>
          <w:b w:val="on"/>
          <w:color w:val="000000"/>
          <w:spacing w:val="2"/>
          <w:sz w:val="17"/>
        </w:rPr>
        <w:t>Risco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5" w:x="366" w:y="133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/>
          <w:b w:val="on"/>
          <w:color w:val="000000"/>
          <w:spacing w:val="2"/>
          <w:sz w:val="18"/>
        </w:rPr>
        <w:t>Id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" w:x="2903" w:y="1333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ORRF+Bitstream Vera Serif Bold"/>
          <w:b w:val="on"/>
          <w:color w:val="000000"/>
          <w:spacing w:val="2"/>
          <w:sz w:val="17"/>
        </w:rPr>
        <w:t>Risco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0" w:x="5865" w:y="1333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ORRF+Bitstream Vera Serif Bold"/>
          <w:b w:val="on"/>
          <w:color w:val="000000"/>
          <w:spacing w:val="2"/>
          <w:sz w:val="17"/>
        </w:rPr>
        <w:t>Categoria/Fase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91" w:x="7656" w:y="1333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ORRF+Bitstream Vera Serif Bold"/>
          <w:b w:val="on"/>
          <w:color w:val="000000"/>
          <w:spacing w:val="2"/>
          <w:sz w:val="17"/>
        </w:rPr>
        <w:t>Probabilidade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7" w:x="9382" w:y="1333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ORRF+Bitstream Vera Serif Bold"/>
          <w:b w:val="on"/>
          <w:color w:val="000000"/>
          <w:spacing w:val="2"/>
          <w:sz w:val="17"/>
        </w:rPr>
        <w:t>Impacto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8" w:x="10669" w:y="135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ORRF+Bitstream Vera Serif Bold" w:hAnsi="MUORRF+Bitstream Vera Serif Bold" w:cs="MUORRF+Bitstream Vera Serif Bold"/>
          <w:b w:val="on"/>
          <w:color w:val="000000"/>
          <w:spacing w:val="2"/>
          <w:sz w:val="18"/>
        </w:rPr>
        <w:t>(PꢀxꢀI)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23" w:x="705" w:y="147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1"/>
          <w:sz w:val="17"/>
        </w:rPr>
        <w:t>Selecionarꢀequipeꢀinadequadaꢀparaꢀoꢀplanejamentoꢀda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3" w:x="705" w:y="1478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1"/>
          <w:sz w:val="17"/>
        </w:rPr>
        <w:t>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415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15" w:y="14881"/>
        <w:widowControl w:val="off"/>
        <w:autoSpaceDE w:val="off"/>
        <w:autoSpaceDN w:val="off"/>
        <w:spacing w:before="3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15" w:y="14881"/>
        <w:widowControl w:val="off"/>
        <w:autoSpaceDE w:val="off"/>
        <w:autoSpaceDN w:val="off"/>
        <w:spacing w:before="3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36" w:x="5992" w:y="148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000000"/>
          <w:spacing w:val="2"/>
          <w:sz w:val="17"/>
        </w:rPr>
        <w:t>Planejamento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36" w:x="5992" w:y="14891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000000"/>
          <w:spacing w:val="2"/>
          <w:sz w:val="17"/>
        </w:rPr>
        <w:t>Planejamento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36" w:x="5992" w:y="14891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000000"/>
          <w:spacing w:val="2"/>
          <w:sz w:val="17"/>
        </w:rPr>
        <w:t>Planejamento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057" w:y="14891"/>
        <w:widowControl w:val="off"/>
        <w:autoSpaceDE w:val="off"/>
        <w:autoSpaceDN w:val="off"/>
        <w:spacing w:before="0" w:after="0" w:line="201" w:lineRule="exact"/>
        <w:ind w:left="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000000"/>
          <w:spacing w:val="2"/>
          <w:sz w:val="17"/>
        </w:rPr>
        <w:t>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057" w:y="14891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7"/>
        </w:rPr>
        <w:t>Média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057" w:y="14891"/>
        <w:widowControl w:val="off"/>
        <w:autoSpaceDE w:val="off"/>
        <w:autoSpaceDN w:val="off"/>
        <w:spacing w:before="410" w:after="0" w:line="201" w:lineRule="exact"/>
        <w:ind w:left="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000000"/>
          <w:spacing w:val="2"/>
          <w:sz w:val="17"/>
        </w:rPr>
        <w:t>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9506" w:y="148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7"/>
        </w:rPr>
        <w:t>Médio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9506" w:y="14891"/>
        <w:widowControl w:val="off"/>
        <w:autoSpaceDE w:val="off"/>
        <w:autoSpaceDN w:val="off"/>
        <w:spacing w:before="410" w:after="0" w:line="201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9" w:x="10728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2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" w:x="10728" w:y="14881"/>
        <w:widowControl w:val="off"/>
        <w:autoSpaceDE w:val="off"/>
        <w:autoSpaceDN w:val="off"/>
        <w:spacing w:before="396" w:after="0" w:line="215" w:lineRule="exact"/>
        <w:ind w:left="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08" w:x="705" w:y="153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1"/>
          <w:sz w:val="17"/>
        </w:rPr>
        <w:t>Especificaçãoꢀdoꢀobjetoꢀaquém/alémꢀdaꢀreal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8" w:x="705" w:y="153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000000"/>
          <w:spacing w:val="2"/>
          <w:sz w:val="17"/>
        </w:rPr>
        <w:t>necessidade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8" w:x="705" w:y="161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1"/>
          <w:sz w:val="17"/>
        </w:rPr>
        <w:t>Estimativaꢀdeꢀpreçoꢀinadequada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4" w:x="9604" w:y="161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26" w:x="10695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1014994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41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15" w:y="197"/>
        <w:widowControl w:val="off"/>
        <w:autoSpaceDE w:val="off"/>
        <w:autoSpaceDN w:val="off"/>
        <w:spacing w:before="60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7" w:x="6081" w:y="196"/>
        <w:widowControl w:val="off"/>
        <w:autoSpaceDE w:val="off"/>
        <w:autoSpaceDN w:val="off"/>
        <w:spacing w:before="0" w:after="0" w:line="201" w:lineRule="exact"/>
        <w:ind w:left="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7"/>
        </w:rPr>
        <w:t>Seleçãoꢀdo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7" w:x="6081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000000"/>
          <w:spacing w:val="2"/>
          <w:sz w:val="17"/>
        </w:rPr>
        <w:t>Fornecedor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26" w:x="1069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" w:x="10695" w:y="197"/>
        <w:widowControl w:val="off"/>
        <w:autoSpaceDE w:val="off"/>
        <w:autoSpaceDN w:val="off"/>
        <w:spacing w:before="60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5" w:x="705" w:y="2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1"/>
          <w:sz w:val="17"/>
        </w:rPr>
        <w:t>Licitaçãoꢀdeserta/fracassada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" w:x="8088" w:y="2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000000"/>
          <w:spacing w:val="2"/>
          <w:sz w:val="17"/>
        </w:rPr>
        <w:t>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" w:x="8088" w:y="288"/>
        <w:widowControl w:val="off"/>
        <w:autoSpaceDE w:val="off"/>
        <w:autoSpaceDN w:val="off"/>
        <w:spacing w:before="5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000000"/>
          <w:spacing w:val="2"/>
          <w:sz w:val="17"/>
        </w:rPr>
        <w:t>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4" w:x="9604" w:y="2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4" w:x="9604" w:y="288"/>
        <w:widowControl w:val="off"/>
        <w:autoSpaceDE w:val="off"/>
        <w:autoSpaceDN w:val="off"/>
        <w:spacing w:before="5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70" w:x="751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Fornecimentoꢀ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desacordoꢀ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VGWJOJ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70" w:x="751" w:y="8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1" w:x="6014" w:y="900"/>
        <w:widowControl w:val="off"/>
        <w:autoSpaceDE w:val="off"/>
        <w:autoSpaceDN w:val="off"/>
        <w:spacing w:before="0" w:after="0" w:line="215" w:lineRule="exact"/>
        <w:ind w:left="1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Gestãoꢀda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1" w:x="6014" w:y="9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9" w:x="6050" w:y="1625"/>
        <w:widowControl w:val="off"/>
        <w:autoSpaceDE w:val="off"/>
        <w:autoSpaceDN w:val="off"/>
        <w:spacing w:before="0" w:after="0" w:line="201" w:lineRule="exact"/>
        <w:ind w:left="1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7"/>
        </w:rPr>
        <w:t>Gestãoꢀda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19" w:x="6050" w:y="16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7"/>
        </w:rPr>
        <w:t>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415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15" w:y="1730"/>
        <w:widowControl w:val="off"/>
        <w:autoSpaceDE w:val="off"/>
        <w:autoSpaceDN w:val="off"/>
        <w:spacing w:before="3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88" w:x="705" w:y="17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1"/>
          <w:sz w:val="17"/>
        </w:rPr>
        <w:t>Atrasoꢀnaꢀconclusãoꢀdaꢀlicitação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705" w:y="1729"/>
        <w:widowControl w:val="off"/>
        <w:autoSpaceDE w:val="off"/>
        <w:autoSpaceDN w:val="off"/>
        <w:spacing w:before="410" w:after="0" w:line="215" w:lineRule="exact"/>
        <w:ind w:left="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Atrasoꢀnaꢀentregaꢀdosꢀmateriais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" w:x="8088" w:y="17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000000"/>
          <w:spacing w:val="2"/>
          <w:sz w:val="17"/>
        </w:rPr>
        <w:t>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4" w:x="9604" w:y="17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4" w:x="9604" w:y="1729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26" w:x="10695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" w:x="10695" w:y="1730"/>
        <w:widowControl w:val="off"/>
        <w:autoSpaceDE w:val="off"/>
        <w:autoSpaceDN w:val="off"/>
        <w:spacing w:before="396" w:after="0" w:line="215" w:lineRule="exact"/>
        <w:ind w:left="10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9" w:x="6050" w:y="2236"/>
        <w:widowControl w:val="off"/>
        <w:autoSpaceDE w:val="off"/>
        <w:autoSpaceDN w:val="off"/>
        <w:spacing w:before="0" w:after="0" w:line="201" w:lineRule="exact"/>
        <w:ind w:left="1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7"/>
        </w:rPr>
        <w:t>Gestãoꢀda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19" w:x="6050" w:y="223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7"/>
        </w:rPr>
        <w:t>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057" w:y="23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7"/>
        </w:rPr>
        <w:t>Média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9" w:x="4932" w:y="3391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7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5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5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14" w:x="4904" w:y="40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7"/>
        </w:rPr>
        <w:t>Integranteꢀdemandante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" w:x="3076" w:y="4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1"/>
          <w:sz w:val="17"/>
        </w:rPr>
        <w:t>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00" w:x="3445" w:y="4611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a)ꢀIntegranteꢀDemandante:ꢀMariaꢀVerônica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00" w:x="3445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Araújoꢀ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Coordenadoriaꢀ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Logística,ꢀ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Engenhariaꢀ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GWJO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00" w:x="3445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Patrimônioꢀ(CLEP);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00" w:x="3445" w:y="536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Técnico:ꢀ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Rafaelꢀ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Sullyvan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00" w:x="3445" w:y="5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Brazꢀ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Silvaꢀ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Engenharia,ꢀ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Inclusãoꢀ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VGWJO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00" w:x="3445" w:y="5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Acessibilidadeꢀ(SEIA).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9" w:x="3445" w:y="6119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133"/>
          <w:sz w:val="18"/>
        </w:rPr>
        <w:t xml:space="preserve"> </w:t>
      </w:r>
      <w:r>
        <w:rPr>
          <w:rFonts w:ascii="MUORRF+Bitstream Vera Serif Bold"/>
          <w:b w:val="on"/>
          <w:color w:val="000000"/>
          <w:spacing w:val="2"/>
          <w:sz w:val="18"/>
        </w:rPr>
        <w:t>I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ntegranteꢀ</w:t>
      </w:r>
      <w:r>
        <w:rPr>
          <w:rFonts w:ascii="Times New Roman"/>
          <w:color w:val="000000"/>
          <w:spacing w:val="133"/>
          <w:sz w:val="18"/>
        </w:rPr>
        <w:t xml:space="preserve"> </w:t>
      </w: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Administrativo:ꢀ</w:t>
      </w:r>
      <w:r>
        <w:rPr>
          <w:rFonts w:ascii="Times New Roman"/>
          <w:color w:val="000000"/>
          <w:spacing w:val="133"/>
          <w:sz w:val="18"/>
        </w:rPr>
        <w:t xml:space="preserve"> </w:t>
      </w:r>
      <w:r>
        <w:rPr>
          <w:rFonts w:ascii="VGWJOJ+Bitstream Vera Serif"/>
          <w:color w:val="000000"/>
          <w:spacing w:val="2"/>
          <w:sz w:val="18"/>
        </w:rPr>
        <w:t>Jeckson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9" w:x="3445" w:y="61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SouzaꢀCruz,ꢀSeçãoꢀdeꢀLicitaçõesꢀ(SLIC);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5913" w:y="66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66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8" w:x="287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48" w:x="287" w:y="7285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GWJOJ+Bitstream Vera Serif" w:hAnsi="VGWJOJ+Bitstream Vera Serif" w:cs="VGWJOJ+Bitstream Vera Serif"/>
          <w:color w:val="000000"/>
          <w:spacing w:val="2"/>
          <w:sz w:val="18"/>
        </w:rPr>
        <w:t>BoaꢀVista,ꢀ21ꢀdeꢀjaneiroꢀdeꢀ2026.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8376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Documentoꢀassinadoꢀeletronicamenteꢀporꢀ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,ꢀ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,ꢀemꢀ12/02/2026,ꢀàsꢀ17:40,ꢀconformeꢀart.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88" w:x="1394" w:y="8376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00" w:x="1394" w:y="925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Documentoꢀassinadoꢀeletronicamenteꢀporꢀ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0"/>
          <w:sz w:val="15"/>
        </w:rPr>
        <w:t>RAFAELꢀSULLYVANꢀBRAZꢀDAꢀSILVA</w:t>
      </w: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,ꢀ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0"/>
          <w:sz w:val="15"/>
        </w:rPr>
        <w:t>AnalistaꢀJudiciário</w:t>
      </w: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,ꢀemꢀ20/02/2026,ꢀàsꢀ10:40,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00" w:x="1394" w:y="9252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02" w:x="1394" w:y="1012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Documentoꢀassinadoꢀeletronicamenteꢀporꢀ</w:t>
      </w:r>
      <w:r>
        <w:rPr>
          <w:rFonts w:ascii="MUORRF+Bitstream Vera Serif Bold" w:hAnsi="MUORRF+Bitstream Vera Serif Bold" w:cs="MUORRF+Bitstream Vera Serif Bold"/>
          <w:b w:val="on"/>
          <w:color w:val="000000"/>
          <w:spacing w:val="0"/>
          <w:sz w:val="15"/>
        </w:rPr>
        <w:t>MARIAꢀVERÔNICAꢀDEꢀARAÚJO</w:t>
      </w: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,ꢀ</w:t>
      </w:r>
      <w:r>
        <w:rPr>
          <w:rFonts w:ascii="MUORRF+Bitstream Vera Serif Bold"/>
          <w:b w:val="on"/>
          <w:color w:val="000000"/>
          <w:spacing w:val="0"/>
          <w:sz w:val="15"/>
        </w:rPr>
        <w:t>Fiscal</w:t>
      </w: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,ꢀemꢀ20/02/2026,ꢀàsꢀ10:42,ꢀconformeꢀart.ꢀ1º,ꢀIII,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1394" w:y="1032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113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1132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UORRF+Bitstream Vera Serif Bold"/>
          <w:b w:val="on"/>
          <w:color w:val="000000"/>
          <w:spacing w:val="0"/>
          <w:sz w:val="15"/>
        </w:rPr>
        <w:t>1014994</w:t>
      </w:r>
      <w:r>
        <w:rPr>
          <w:rFonts w:ascii="VGWJOJ+Bitstream Vera Serif" w:hAnsi="VGWJOJ+Bitstream Vera Serif" w:cs="VGWJOJ+Bitstream Vera Serif"/>
          <w:color w:val="000000"/>
          <w:spacing w:val="0"/>
          <w:sz w:val="15"/>
        </w:rPr>
        <w:t>ꢀeꢀoꢀcódigoꢀCRCꢀ</w:t>
      </w:r>
      <w:r>
        <w:rPr>
          <w:rFonts w:ascii="MUORRF+Bitstream Vera Serif Bold"/>
          <w:b w:val="on"/>
          <w:color w:val="000000"/>
          <w:spacing w:val="0"/>
          <w:sz w:val="15"/>
        </w:rPr>
        <w:t>4233A9D7</w:t>
      </w:r>
      <w:r>
        <w:rPr>
          <w:rFonts w:ascii="VGWJOJ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208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VGWJOJ+Bitstream Vera Serif"/>
          <w:color w:val="000000"/>
          <w:spacing w:val="-1"/>
          <w:sz w:val="14"/>
        </w:rPr>
        <w:t>0000148-14.2026.6.23.8000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1208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VGWJOJ+Bitstream Vera Serif"/>
          <w:color w:val="000000"/>
          <w:spacing w:val="-1"/>
          <w:sz w:val="14"/>
        </w:rPr>
        <w:t>1014994v13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1014994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33.59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VGWJOJ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70B3BD8C-0000-0000-0000-000000000000}"/>
  </w:font>
  <w:font w:name="MUORRF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B5FB50B0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image" Target="media/image3.jpeg"/><Relationship Id="rId7" Type="http://schemas.openxmlformats.org/officeDocument/2006/relationships/styles" Target="styles.xml"/><Relationship Id="rId12" Type="http://schemas.openxmlformats.org/officeDocument/2006/relationships/customXml" Target="../customXml/item2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customXml" Target="../customXml/item1.xml"/><Relationship Id="rId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21344933-C2DB-4151-B117-D1AB3A90D523}"/>
</file>

<file path=customXml/itemProps2.xml><?xml version="1.0" encoding="utf-8"?>
<ds:datastoreItem xmlns:ds="http://schemas.openxmlformats.org/officeDocument/2006/customXml" ds:itemID="{E77AD378-8129-4033-AF3C-0EB0C80B6CC1}"/>
</file>

<file path=customXml/itemProps3.xml><?xml version="1.0" encoding="utf-8"?>
<ds:datastoreItem xmlns:ds="http://schemas.openxmlformats.org/officeDocument/2006/customXml" ds:itemID="{7D305983-0F10-4A00-AB86-2DDD3A5933D1}"/>
</file>

<file path=docProps/app.xml><?xml version="1.0" encoding="utf-8"?>
<Properties xmlns="http://schemas.openxmlformats.org/officeDocument/2006/extended-properties">
  <Template>Normal</Template>
  <TotalTime>3</TotalTime>
  <Pages>5</Pages>
  <Words>1037</Words>
  <Characters>12886</Characters>
  <Application>Aspose</Application>
  <DocSecurity>0</DocSecurity>
  <Lines>351</Lines>
  <Paragraphs>351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13526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2026-04-14T13:50:42Z</dcterms:created>
  <dcterms:modified xsi:type="dcterms:W3CDTF">2026-04-14T13:50:42Z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