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CNKFI+Bitstream Vera Serif"/>
          <w:color w:val="000000"/>
          <w:spacing w:val="2"/>
          <w:sz w:val="18"/>
        </w:rPr>
        <w:t>0000468-64.2026.6.23.8000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PSLLO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SeçãoꢀdeꢀTransporte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1964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Aquisiçãoꢀdeꢀveículosꢀtipoꢀpicapes,ꢀcabineꢀduplaꢀ(CD),ꢀ4x4,ꢀDiesel.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Referência:</w:t>
      </w:r>
      <w:r>
        <w:rPr>
          <w:rFonts w:ascii="PSLLOC+Bitstream Vera Serif Bold" w:hAnsi="PSLLOC+Bitstream Vera Serif Bold" w:cs="PSLLOC+Bitstream Vera Serif Bold"/>
          <w:b w:val="on"/>
          <w:color w:val="000000"/>
          <w:spacing w:val="3"/>
          <w:sz w:val="18"/>
        </w:rPr>
        <w:t>ꢀPREGÃOꢀ(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eletrônico</w:t>
      </w:r>
      <w:r>
        <w:rPr>
          <w:rFonts w:ascii="PSLLOC+Bitstream Vera Serif Bold" w:hAnsi="PSLLOC+Bitstream Vera Serif Bold" w:cs="PSLLOC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CNKFI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6071" w:y="64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071" w:y="6406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071" w:y="6406"/>
        <w:widowControl w:val="off"/>
        <w:autoSpaceDE w:val="off"/>
        <w:autoSpaceDN w:val="off"/>
        <w:spacing w:before="16" w:after="0" w:line="203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2" w:x="9618" w:y="6510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2" w:x="9618" w:y="651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b w:val="on"/>
          <w:color w:val="000000"/>
          <w:spacing w:val="129"/>
          <w:sz w:val="17"/>
        </w:rPr>
        <w:t xml:space="preserve"> </w:t>
      </w:r>
      <w:r>
        <w:rPr>
          <w:rFonts w:ascii="PSLLOC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807" w:y="65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3" w:x="391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6" w:x="2555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2"/>
          <w:sz w:val="17"/>
        </w:rPr>
        <w:t>DESCRIÇÃO/NOME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187" w:y="66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SLLOC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PSLLOC+Bitstream Vera Serif Bold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3" w:x="1131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RCNKFI+Bitstream Vera Serif"/>
          <w:color w:val="000000"/>
          <w:spacing w:val="3"/>
          <w:sz w:val="18"/>
        </w:rPr>
        <w:t>PICK-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3" w:x="1131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6"/>
          <w:sz w:val="18"/>
        </w:rPr>
        <w:t>UPꢀMÉDIAꢀCABINEꢀDUPLA,ꢀTRAÇÃOꢀ4X4,ꢀZERO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3" w:x="1131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4"/>
          <w:sz w:val="18"/>
        </w:rPr>
        <w:t>KMꢀ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(COMꢀ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POTÊNCIAꢀ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RCNKFI+Bitstream Vera Serif"/>
          <w:color w:val="000000"/>
          <w:spacing w:val="3"/>
          <w:sz w:val="18"/>
        </w:rPr>
        <w:t>CV,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3" w:x="1131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DIESEL,ꢀ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TRANSMISSÃO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02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179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816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059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04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1121" w:y="78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2" w:x="1131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AUTOMÁTICA,ꢀ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8" w:x="3076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7" w:x="4527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3" w:x="1131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CARGAꢀ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ÚTILꢀ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/>
          <w:color w:val="000000"/>
          <w:spacing w:val="3"/>
          <w:sz w:val="18"/>
        </w:rPr>
        <w:t>800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3" w:x="1131" w:y="8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KG,ꢀARꢀCONDICIONADO).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379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38" w:x="379" w:y="8991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CNKF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12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8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714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SLLOC+Bitstream Vera Serif Bold" w:hAnsi="PSLLOC+Bitstream Vera Serif Bold" w:cs="PSLLOC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71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NKFI+Bitstream Vera Serif" w:hAnsi="RCNKFI+Bitstream Vera Serif" w:cs="RCNKFI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462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Documentoꢀassinadoꢀeletronicamenteꢀporꢀ</w:t>
      </w:r>
      <w:r>
        <w:rPr>
          <w:rFonts w:ascii="PSLLOC+Bitstream Vera Serif Bold" w:hAnsi="PSLLOC+Bitstream Vera Serif Bold" w:cs="PSLLOC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,ꢀ</w:t>
      </w:r>
      <w:r>
        <w:rPr>
          <w:rFonts w:ascii="PSLLOC+Bitstream Vera Serif Bold" w:hAnsi="PSLLOC+Bitstream Vera Serif Bold" w:cs="PSLLO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,ꢀemꢀ16/04/2026,ꢀàsꢀ13:58,ꢀconformeꢀart.ꢀ1º,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462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608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9" w:x="1359" w:y="1628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SLLOC+Bitstream Vera Serif Bold"/>
          <w:b w:val="on"/>
          <w:color w:val="000000"/>
          <w:spacing w:val="0"/>
          <w:sz w:val="15"/>
        </w:rPr>
        <w:t>1036793</w:t>
      </w:r>
      <w:r>
        <w:rPr>
          <w:rFonts w:ascii="RCNKFI+Bitstream Vera Serif" w:hAnsi="RCNKFI+Bitstream Vera Serif" w:cs="RCNKFI+Bitstream Vera Serif"/>
          <w:color w:val="000000"/>
          <w:spacing w:val="0"/>
          <w:sz w:val="15"/>
        </w:rPr>
        <w:t>ꢀeꢀoꢀcódigoꢀCRCꢀ</w:t>
      </w:r>
      <w:r>
        <w:rPr>
          <w:rFonts w:ascii="PSLLOC+Bitstream Vera Serif Bold"/>
          <w:b w:val="on"/>
          <w:color w:val="000000"/>
          <w:spacing w:val="0"/>
          <w:sz w:val="15"/>
        </w:rPr>
        <w:t>38A475A8</w:t>
      </w:r>
      <w:r>
        <w:rPr>
          <w:rFonts w:ascii="RCNKF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3" w:x="31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CNKFI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CNKFI+Bitstream Vera Serif"/>
          <w:color w:val="000000"/>
          <w:spacing w:val="-1"/>
          <w:sz w:val="14"/>
        </w:rPr>
        <w:t>1036793v3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6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RCNKF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6A59851-0000-0000-0000-000000000000}"/>
  </w:font>
  <w:font w:name="PSLLO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BCD681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6987BD1-0B33-4EA7-931E-83DBE5972B47}"/>
</file>

<file path=customXml/itemProps2.xml><?xml version="1.0" encoding="utf-8"?>
<ds:datastoreItem xmlns:ds="http://schemas.openxmlformats.org/officeDocument/2006/customXml" ds:itemID="{51993D7A-678D-4906-A30C-9FD118A9F42D}"/>
</file>

<file path=customXml/itemProps3.xml><?xml version="1.0" encoding="utf-8"?>
<ds:datastoreItem xmlns:ds="http://schemas.openxmlformats.org/officeDocument/2006/customXml" ds:itemID="{4AFD1BC8-AFCF-4591-A5FA-77C52C46C7B6}"/>
</file>

<file path=docProps/app.xml><?xml version="1.0" encoding="utf-8"?>
<Properties xmlns="http://schemas.openxmlformats.org/officeDocument/2006/extended-properties">
  <Template>Normal</Template>
  <TotalTime>3</TotalTime>
  <Pages>2</Pages>
  <Words>158</Words>
  <Characters>2078</Characters>
  <Application>Aspose</Application>
  <DocSecurity>0</DocSecurity>
  <Lines>70</Lines>
  <Paragraphs>70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2156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2026-04-27T13:06:02Z</dcterms:created>
  <dcterms:modified xsi:type="dcterms:W3CDTF">2026-04-27T13:06:02Z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