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QGEAO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KQGEA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SeçãoꢀdeꢀManutençãoꢀPredialꢀ(SMP)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583"/>
          <w:sz w:val="17"/>
        </w:rPr>
        <w:t xml:space="preserve"> </w:t>
      </w:r>
      <w:r>
        <w:rPr>
          <w:rFonts w:ascii="KQGEA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Aquisiçãoꢀdeꢀmaterialꢀdeꢀconsumoꢀ(elétrico,ꢀhidráulico,ꢀferragensꢀeꢀoutros).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HOMLKL+Bitstream Vera Serif"/>
          <w:color w:val="000000"/>
          <w:spacing w:val="2"/>
          <w:sz w:val="18"/>
        </w:rPr>
        <w:t>0001431-09.2025.6.23.8000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KQGEAO+Bitstream Vera Serif Bold" w:hAnsi="KQGEAO+Bitstream Vera Serif Bold" w:cs="KQGEAO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 w:hAnsi="KQGEAO+Bitstream Vera Serif Bold" w:cs="KQGEAO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Referência:</w:t>
      </w:r>
      <w:r>
        <w:rPr>
          <w:rFonts w:ascii="KQGEAO+Bitstream Vera Serif Bold" w:hAnsi="KQGEAO+Bitstream Vera Serif Bold" w:cs="KQGEAO+Bitstream Vera Serif Bold"/>
          <w:b w:val="on"/>
          <w:color w:val="000000"/>
          <w:spacing w:val="3"/>
          <w:sz w:val="18"/>
        </w:rPr>
        <w:t>ꢀPREGÃOꢀ(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eletrônico</w:t>
      </w:r>
      <w:r>
        <w:rPr>
          <w:rFonts w:ascii="KQGEAO+Bitstream Vera Serif Bold" w:hAnsi="KQGEAO+Bitstream Vera Serif Bold" w:cs="KQGEAO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OMLKL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6740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7021" w:y="6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213" w:y="6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6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6685"/>
        <w:widowControl w:val="off"/>
        <w:autoSpaceDE w:val="off"/>
        <w:autoSpaceDN w:val="off"/>
        <w:spacing w:before="18" w:after="0" w:line="201" w:lineRule="exact"/>
        <w:ind w:left="3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035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417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724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3" w:x="6785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1"/>
          <w:sz w:val="17"/>
        </w:rPr>
        <w:t xml:space="preserve"> </w:t>
      </w:r>
      <w:r>
        <w:rPr>
          <w:rFonts w:ascii="BAJEUH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26"/>
          <w:sz w:val="17"/>
        </w:rPr>
        <w:t xml:space="preserve"> </w:t>
      </w: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8" w:x="2925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BocalꢀcomꢀrabichoꢀparaꢀlâmpadaꢀbaseꢀE-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7" w:x="2925" w:y="7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27,ꢀcomꢀsoqueteꢀemꢀlatão,ꢀsemꢀchave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7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interruptora.ꢀAcompanhaꢀvedaçãoꢀdeꢀcabo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75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78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814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81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7" w:x="2925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83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8575"/>
        <w:widowControl w:val="off"/>
        <w:autoSpaceDE w:val="off"/>
        <w:autoSpaceDN w:val="off"/>
        <w:spacing w:before="0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8575"/>
        <w:widowControl w:val="off"/>
        <w:autoSpaceDE w:val="off"/>
        <w:autoSpaceDN w:val="off"/>
        <w:spacing w:before="294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57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575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57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8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88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934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98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9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9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25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2" w:x="3035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08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84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46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46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46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4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4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1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11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Plugueꢀmacho,ꢀ2P+T,ꢀ10ꢀA,ꢀ250V,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15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81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2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Plugueꢀmacho,ꢀ2P+T,ꢀ20ꢀA,ꢀ250V,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20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2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2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228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28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25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Tomadaꢀfêmeaꢀsimplesꢀdeꢀembutir,ꢀ2Pꢀ+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30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T,ꢀparaꢀcaixaꢀ4ꢀxꢀ2,ꢀconfeccionadaꢀem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30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materialꢀtermoplástico,ꢀamperagemꢀ20A,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30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padrãoꢀIECꢀ60906-1ꢀ-ꢀNBRꢀ14136,ꢀcor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130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41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41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amperagemꢀ20A,ꢀpadrãoꢀIECꢀ60906-1ꢀ-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41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NBRꢀ14136,ꢀcomꢀcaixaꢀeꢀplacaꢀnaꢀcor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41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41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04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04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152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Caboꢀflexívelꢀelétricoꢀdeꢀ1x2,5mmꢀde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152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Caboꢀflexívelꢀelétricoꢀdeꢀ1x04mmꢀde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57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6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Caboꢀflexívelꢀelétricoꢀdeꢀ1x06mmꢀde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7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0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657"/>
        <w:widowControl w:val="off"/>
        <w:autoSpaceDE w:val="off"/>
        <w:autoSpaceDN w:val="off"/>
        <w:spacing w:before="0" w:after="0" w:line="201" w:lineRule="exact"/>
        <w:ind w:left="1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6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657"/>
        <w:widowControl w:val="off"/>
        <w:autoSpaceDE w:val="off"/>
        <w:autoSpaceDN w:val="off"/>
        <w:spacing w:before="18" w:after="0" w:line="201" w:lineRule="exact"/>
        <w:ind w:left="3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65" w:x="2529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8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8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9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93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540" w:y="13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2925" w:y="1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16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16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ânguloꢀdeꢀaberturaꢀdeꢀ120°,ꢀalturaꢀe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16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larguraꢀ10,5ꢀcmꢀxꢀ14,5ꢀcm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47" w:x="2925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LâmpadasꢀLEDꢀFluorescenteꢀTubularꢀbivolt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4" w:x="2925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18wꢀT8ꢀeꢀbaseꢀG13,ꢀ604mm,ꢀ4000kꢀcorꢀda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2925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308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308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308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33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38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381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42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42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42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42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1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54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Reléꢀfotoelétricoꢀbivoltꢀ110/220vꢀde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54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6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636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63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6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6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6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63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59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5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5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5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59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16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16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1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1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66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6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7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Caboꢀflexívelꢀelétricoꢀdeꢀ1x10mmꢀde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721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cobreꢀ100ꢀm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743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434"/>
        <w:widowControl w:val="off"/>
        <w:autoSpaceDE w:val="off"/>
        <w:autoSpaceDN w:val="off"/>
        <w:spacing w:before="29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43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LâmpadaꢀLEDꢀtubularꢀT8ꢀ120cmꢀ20,5w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77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comꢀdriveꢀintegradoꢀmod-190187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8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82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4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86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9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Lumináriaꢀdeꢀembutirꢀcomꢀaletasꢀpara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92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duasꢀlâmpadasꢀfluorescenteꢀ60cm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97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97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924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9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0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01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1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07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07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92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2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2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2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2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12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120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1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1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R$ꢀ233.852,98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1918"/>
        <w:widowControl w:val="off"/>
        <w:autoSpaceDE w:val="off"/>
        <w:autoSpaceDN w:val="off"/>
        <w:spacing w:before="52" w:after="0" w:line="201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1918"/>
        <w:widowControl w:val="off"/>
        <w:autoSpaceDE w:val="off"/>
        <w:autoSpaceDN w:val="off"/>
        <w:spacing w:before="64" w:after="0" w:line="201" w:lineRule="exact"/>
        <w:ind w:left="2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1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1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1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1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17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17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Adaptadorꢀflangeꢀparaꢀcaxaꢀd"águaꢀ50mm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24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Adaptadorꢀflangeꢀparaꢀcaxaꢀd"águaꢀ40mm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4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2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29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mesaꢀ1/4ꢀdeꢀVolta,ꢀentradaꢀd'águaꢀdeꢀ1/2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129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36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Paredeꢀ1/4ꢀdeꢀVolta,ꢀentradaꢀd'águaꢀde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136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1/2ꢀcomꢀmecanismoꢀmanualꢀdeꢀabertura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08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08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4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4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Adaptadorꢀflangeꢀparaꢀcaxaꢀd"águaꢀ32mm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4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4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Adaptadorꢀflangeꢀparaꢀcaxaꢀd"águaꢀ25mm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4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6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88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1568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5906"/>
        <w:widowControl w:val="off"/>
        <w:autoSpaceDE w:val="off"/>
        <w:autoSpaceDN w:val="off"/>
        <w:spacing w:before="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906"/>
        <w:widowControl w:val="off"/>
        <w:autoSpaceDE w:val="off"/>
        <w:autoSpaceDN w:val="off"/>
        <w:spacing w:before="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906"/>
        <w:widowControl w:val="off"/>
        <w:autoSpaceDE w:val="off"/>
        <w:autoSpaceDN w:val="off"/>
        <w:spacing w:before="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906"/>
        <w:widowControl w:val="off"/>
        <w:autoSpaceDE w:val="off"/>
        <w:autoSpaceDN w:val="off"/>
        <w:spacing w:before="9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906"/>
        <w:widowControl w:val="off"/>
        <w:autoSpaceDE w:val="off"/>
        <w:autoSpaceDN w:val="off"/>
        <w:spacing w:before="98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4" w:x="491" w:y="4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0" w:x="252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58" w:x="386" w:y="7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hidráulicos,ꢀsanitários</w:t>
      </w:r>
      <w:r>
        <w:rPr>
          <w:rFonts w:ascii="Times New Roman"/>
          <w:color w:val="000000"/>
          <w:spacing w:val="209"/>
          <w:sz w:val="17"/>
        </w:rPr>
        <w:t xml:space="preserve"> </w:t>
      </w:r>
      <w:r>
        <w:rPr>
          <w:rFonts w:ascii="GOOWRW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58" w:x="386" w:y="715"/>
        <w:widowControl w:val="off"/>
        <w:autoSpaceDE w:val="off"/>
        <w:autoSpaceDN w:val="off"/>
        <w:spacing w:before="0" w:after="0" w:line="201" w:lineRule="exact"/>
        <w:ind w:left="2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eꢀacessóriosꢀde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3" w:x="2925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689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12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12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98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1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17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2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22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27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9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32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32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32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2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2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2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Acentoꢀparaꢀvasoꢀsanitárioꢀconvencional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40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deꢀplásticoꢀalmofadadoꢀnaꢀcorꢀbranca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454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02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R$ꢀ70.796,22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6581"/>
        <w:widowControl w:val="off"/>
        <w:autoSpaceDE w:val="off"/>
        <w:autoSpaceDN w:val="off"/>
        <w:spacing w:before="52" w:after="0" w:line="201" w:lineRule="exact"/>
        <w:ind w:left="1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6581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8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835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68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8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835"/>
        <w:widowControl w:val="off"/>
        <w:autoSpaceDE w:val="off"/>
        <w:autoSpaceDN w:val="off"/>
        <w:spacing w:before="5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83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83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835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100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28" w:x="2925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77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9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9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93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93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93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8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8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871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articuladaꢀcaboꢀredondoꢀ1,820Mꢀlargura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871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daꢀlaminaꢀ25cm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15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FechoꢀAlavancaꢀJanelaꢀMaximꢀArꢀAlumínio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94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-ꢀPretoꢀ-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9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98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98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98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telha,ꢀalvenariaꢀeꢀpedras.ꢀOsꢀdiscosꢀde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98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corteꢀaꢀseco,ꢀquandoꢀrefrigerados,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2925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proporcionamꢀumꢀmelhorꢀrendimento.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9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12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CadeadoꢀLatãoꢀMaciçoꢀ40mmꢀhasteꢀem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0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330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0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30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3485"/>
        <w:widowControl w:val="off"/>
        <w:autoSpaceDE w:val="off"/>
        <w:autoSpaceDN w:val="off"/>
        <w:spacing w:before="0" w:after="0" w:line="201" w:lineRule="exact"/>
        <w:ind w:left="5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Grupoꢀ3ꢀ–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3485"/>
        <w:widowControl w:val="off"/>
        <w:autoSpaceDE w:val="off"/>
        <w:autoSpaceDN w:val="off"/>
        <w:spacing w:before="18" w:after="0" w:line="201" w:lineRule="exact"/>
        <w:ind w:left="40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34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34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13485"/>
        <w:widowControl w:val="off"/>
        <w:autoSpaceDE w:val="off"/>
        <w:autoSpaceDN w:val="off"/>
        <w:spacing w:before="18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5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CadeadoꢀLatãoꢀMaciçoꢀ60mmꢀhasteꢀem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4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40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2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24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24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24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24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24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24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24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2925" w:y="145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47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152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152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58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5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58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583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583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583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583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61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61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63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4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48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3" w:x="2584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474" w:y="14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171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PuxadorꢀRedondoꢀPolidoꢀParaꢀPortaꢀde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17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9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936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936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9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219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PuxadorꢀDuploꢀTubularꢀ60x21cmꢀInox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21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266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26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2925" w:y="31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Escadaꢀextensivaꢀemꢀfibraꢀdeꢀvidroꢀde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0" w:x="2925" w:y="33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09mꢀcomꢀ32ꢀdegrausꢀsuportaꢀatéꢀ120kg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3" w:x="2474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nãoꢀcondutoraꢀdeꢀelétricidade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382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38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0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404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4045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0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84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0" w:x="2584" w:y="4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49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R$ꢀ40.399,99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25" w:y="5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4" w:x="2474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582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84" w:y="582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03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3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3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0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3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3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3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03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63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2925" w:y="73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Tintaꢀacrílicaꢀparaꢀparedeꢀlatãoꢀdeꢀ18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2925" w:y="73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litrosꢀbrancoꢀgeloꢀfosco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84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6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6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7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796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796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877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877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0"/>
        <w:widowControl w:val="off"/>
        <w:autoSpaceDE w:val="off"/>
        <w:autoSpaceDN w:val="off"/>
        <w:spacing w:before="0" w:after="0" w:line="201" w:lineRule="exact"/>
        <w:ind w:left="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990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99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99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9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990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9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99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7" w:x="355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124"/>
          <w:sz w:val="17"/>
        </w:rPr>
        <w:t xml:space="preserve"> </w:t>
      </w:r>
      <w:r>
        <w:rPr>
          <w:rFonts w:ascii="GOOWRW+Bitstream Vera Sans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Perfilꢀlongarinaꢀdeꢀ24x3750mmꢀcorꢀbranco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9486"/>
        <w:widowControl w:val="off"/>
        <w:autoSpaceDE w:val="off"/>
        <w:autoSpaceDN w:val="off"/>
        <w:spacing w:before="0" w:after="0" w:line="201" w:lineRule="exact"/>
        <w:ind w:left="3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9486"/>
        <w:widowControl w:val="off"/>
        <w:autoSpaceDE w:val="off"/>
        <w:autoSpaceDN w:val="off"/>
        <w:spacing w:before="18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94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9486"/>
        <w:widowControl w:val="off"/>
        <w:autoSpaceDE w:val="off"/>
        <w:autoSpaceDN w:val="off"/>
        <w:spacing w:before="18" w:after="0" w:line="201" w:lineRule="exact"/>
        <w:ind w:left="5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95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95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952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7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0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10304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Roloꢀdeꢀlãꢀmicrofibraꢀanterespingoꢀde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1030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124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2"/>
          <w:sz w:val="17"/>
        </w:rPr>
        <w:t>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5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5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05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5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077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Roloꢀdeꢀlãꢀmicrofibraꢀanterespingoꢀdeꢀ9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077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1"/>
          <w:sz w:val="17"/>
        </w:rPr>
        <w:t>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0996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99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9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1" w:x="2584" w:y="11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3" w:x="2584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17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17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3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25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25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25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25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2" w:x="2584" w:y="12586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Parafusoꢀparaꢀgessoꢀdrywallꢀtombetaꢀ3,5ꢀx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128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12851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1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11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6" w:x="2925" w:y="138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9" w:x="2474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135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7030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4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R$ꢀ42.578,37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482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4822"/>
        <w:widowControl w:val="off"/>
        <w:autoSpaceDE w:val="off"/>
        <w:autoSpaceDN w:val="off"/>
        <w:spacing w:before="18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48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2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2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2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26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6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6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6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2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155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155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155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155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7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7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79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47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5" w:x="258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0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484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48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98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9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1" w:x="2584" w:y="14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4" w:x="2584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856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856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1856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005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0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(cor:ꢀamarela)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24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24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2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50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5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(cor:ꢀverde)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997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299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(cor:ꢀazul)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349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349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(cor:ꢀvermelha)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3988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39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(cor:ꢀgrafite)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20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20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20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20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20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20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4207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44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44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44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447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554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Dispenserꢀparaꢀsaboneteꢀliquidoꢀem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55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576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 w:hAnsi="GOOWRW+Bitstream Vera Sans" w:cs="GOOWRW+Bitstream Vera Sans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3" w:x="2584" w:y="6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GOOWRW+Bitstream Vera Sans" w:hAnsi="GOOWRW+Bitstream Vera Sans" w:cs="GOOWRW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OWRW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6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6408"/>
        <w:widowControl w:val="off"/>
        <w:autoSpaceDE w:val="off"/>
        <w:autoSpaceDN w:val="off"/>
        <w:spacing w:before="168" w:after="0" w:line="201" w:lineRule="exact"/>
        <w:ind w:left="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6524"/>
        <w:widowControl w:val="off"/>
        <w:autoSpaceDE w:val="off"/>
        <w:autoSpaceDN w:val="off"/>
        <w:spacing w:before="0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R$ꢀ74.330,37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6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AJEUH+Bitstream Vera Sans Bold" w:hAnsi="BAJEUH+Bitstream Vera Sans Bold" w:cs="BAJEUH+Bitstream Vera Sans Bold"/>
          <w:b w:val="on"/>
          <w:color w:val="000000"/>
          <w:spacing w:val="2"/>
          <w:sz w:val="17"/>
        </w:rPr>
        <w:t>R$ꢀ461.957,93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HOMLK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95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 w:hAnsi="KQGEAO+Bitstream Vera Serif Bold" w:cs="KQGEAO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1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02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QGEAO+Bitstream Vera Serif Bold" w:hAnsi="KQGEAO+Bitstream Vera Serif Bold" w:cs="KQGEAO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0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OMLKL+Bitstream Vera Serif" w:hAnsi="HOMLKL+Bitstream Vera Serif" w:cs="HOMLKL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29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Documentoꢀassinadoꢀeletronicamenteꢀporꢀ</w:t>
      </w:r>
      <w:r>
        <w:rPr>
          <w:rFonts w:ascii="KQGEAO+Bitstream Vera Serif Bold" w:hAnsi="KQGEAO+Bitstream Vera Serif Bold" w:cs="KQGEAO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,ꢀ</w:t>
      </w:r>
      <w:r>
        <w:rPr>
          <w:rFonts w:ascii="KQGEAO+Bitstream Vera Serif Bold" w:hAnsi="KQGEAO+Bitstream Vera Serif Bold" w:cs="KQGEAO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,ꢀemꢀ12/05/2026,ꢀàsꢀ16:44,ꢀconformeꢀart.ꢀ1º,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292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9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6" w:x="1359" w:y="1412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QGEAO+Bitstream Vera Serif Bold"/>
          <w:b w:val="on"/>
          <w:color w:val="000000"/>
          <w:spacing w:val="0"/>
          <w:sz w:val="15"/>
        </w:rPr>
        <w:t>1043845</w:t>
      </w:r>
      <w:r>
        <w:rPr>
          <w:rFonts w:ascii="HOMLKL+Bitstream Vera Serif" w:hAnsi="HOMLKL+Bitstream Vera Serif" w:cs="HOMLKL+Bitstream Vera Serif"/>
          <w:color w:val="000000"/>
          <w:spacing w:val="0"/>
          <w:sz w:val="15"/>
        </w:rPr>
        <w:t>ꢀeꢀoꢀcódigoꢀCRCꢀ</w:t>
      </w:r>
      <w:r>
        <w:rPr>
          <w:rFonts w:ascii="KQGEAO+Bitstream Vera Serif Bold"/>
          <w:b w:val="on"/>
          <w:color w:val="000000"/>
          <w:spacing w:val="0"/>
          <w:sz w:val="15"/>
        </w:rPr>
        <w:t>A7BEC1EA</w:t>
      </w:r>
      <w:r>
        <w:rPr>
          <w:rFonts w:ascii="HOMLK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8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OMLKL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8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OMLKL+Bitstream Vera Serif"/>
          <w:color w:val="000000"/>
          <w:spacing w:val="-1"/>
          <w:sz w:val="14"/>
        </w:rPr>
        <w:t>1043845v2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2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OMLK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CF6AD1D-0000-0000-0000-000000000000}"/>
  </w:font>
  <w:font w:name="KQGEA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5986C7D-0000-0000-0000-000000000000}"/>
  </w:font>
  <w:font w:name="BAJEUH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FC319FA1-0000-0000-0000-000000000000}"/>
  </w:font>
  <w:font w:name="GOOWRW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DBB7D5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12EFFB0-D5AE-42B0-9DCF-DA2C07E34589}"/>
</file>

<file path=customXml/itemProps2.xml><?xml version="1.0" encoding="utf-8"?>
<ds:datastoreItem xmlns:ds="http://schemas.openxmlformats.org/officeDocument/2006/customXml" ds:itemID="{91BF538C-5818-4A95-9E74-32ACBED35664}"/>
</file>

<file path=customXml/itemProps3.xml><?xml version="1.0" encoding="utf-8"?>
<ds:datastoreItem xmlns:ds="http://schemas.openxmlformats.org/officeDocument/2006/customXml" ds:itemID="{78B0229E-2931-4989-875B-1632C7788DB6}"/>
</file>

<file path=docProps/app.xml><?xml version="1.0" encoding="utf-8"?>
<Properties xmlns="http://schemas.openxmlformats.org/officeDocument/2006/extended-properties">
  <Template>Normal</Template>
  <TotalTime>3</TotalTime>
  <Pages>5</Pages>
  <Words>1290</Words>
  <Characters>13990</Characters>
  <Application>Aspose</Application>
  <DocSecurity>0</DocSecurity>
  <Lines>1128</Lines>
  <Paragraphs>1128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14142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2026-05-19T15:31:24Z</dcterms:created>
  <dcterms:modified xsi:type="dcterms:W3CDTF">2026-05-19T15:31:24Z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