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-3"/>
          <w:sz w:val="20"/>
        </w:rPr>
        <w:t>EDITALꢀDEꢀLICITAÇÃOꢀNºꢀ90018/2026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57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0" w:after="0" w:line="203" w:lineRule="exact"/>
        <w:ind w:left="14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16" w:after="0" w:line="203" w:lineRule="exact"/>
        <w:ind w:left="7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2"/>
          <w:sz w:val="17"/>
        </w:rPr>
        <w:t>SISTEMAꢀDEꢀREGISTROꢀDEꢀPREÇOS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OWAUL+Bitstream Vera Serif" w:hAnsi="SOWAUL+Bitstream Vera Serif" w:cs="SOWAUL+Bitstream Vera Serif"/>
          <w:color w:val="000000"/>
          <w:spacing w:val="1"/>
          <w:sz w:val="17"/>
        </w:rPr>
        <w:t>(ProcessoꢀAdministrativoꢀn°ꢀ0001431-09.2025.6.23.8000)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37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AUDWGJ+Bitstream Vera Serif Bold"/>
          <w:b w:val="on"/>
          <w:color w:val="000000"/>
          <w:spacing w:val="3"/>
          <w:sz w:val="18"/>
        </w:rPr>
        <w:t>TRE/RR</w:t>
      </w: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69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68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PREÇOS</w:t>
      </w: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PREGÃO,ꢀ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ELETRÔNICA,ꢀnosꢀtermosꢀdaꢀLeiꢀnºꢀ14.133,ꢀdeꢀ1ºꢀdeꢀabrilꢀdeꢀ2021,ꢀdoꢀDecretoꢀnºꢀ11.462,ꢀdeꢀ31ꢀdeꢀmarçoꢀdeꢀ2023,ꢀe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demaisꢀlegislaçãoꢀaplicávelꢀe,ꢀainda,ꢀdeꢀacordoꢀcomꢀasꢀcondiçõesꢀestabelecidasꢀnesteꢀEdital.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2"/>
          <w:sz w:val="18"/>
        </w:rPr>
        <w:t>Dia: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ꢀ02ꢀdeꢀjunhoꢀdeꢀ2026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Horário: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EndereçoꢀEletrônico: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AUDWGJ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3"/>
          <w:sz w:val="18"/>
        </w:rPr>
        <w:t>UASG: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1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1.ꢀOꢀobjetoꢀdaꢀpresenteꢀlicitaçãoꢀéꢀaꢀformaçãoꢀdeꢀregistroꢀdeꢀpreçosꢀparaꢀeventualꢀaquisiçãoꢀdeꢀmaterial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(elétrico,ꢀ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hidráulico,ꢀ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ferragensꢀ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outros),ꢀ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edificaçõesꢀ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Justiça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finalidadeꢀ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Cartóriosꢀ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Eleitorais,ꢀ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Eleiçõesꢀ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2026,ꢀ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estabelecidasꢀnesteꢀEditalꢀeꢀseusꢀanexos.ꢀ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2.ꢀAꢀlicitaçãoꢀseráꢀrealizadaꢀemꢀ5ꢀ(cinco)ꢀgrupos,ꢀcompostos,ꢀaoꢀtodo,ꢀporꢀ156ꢀ(centoꢀeꢀcinquentaꢀeꢀseis)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itens,ꢀconformeꢀtabelaꢀconstanteꢀdaꢀSeçãoꢀIIꢀdesteꢀEdital.ꢀOꢀlicitanteꢀdeveráꢀapresentarꢀpropostaꢀparaꢀtodosꢀosꢀitens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queꢀcompõemꢀoꢀgrupoꢀnoꢀqualꢀtiverꢀinteresseꢀemꢀparticipar.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4"/>
          <w:sz w:val="18"/>
        </w:rPr>
        <w:t>MENORꢀ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4"/>
          <w:sz w:val="18"/>
        </w:rPr>
        <w:t>PREÇOꢀ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4"/>
          <w:sz w:val="18"/>
        </w:rPr>
        <w:t>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AUDWGJ+Bitstream Vera Serif Bold"/>
          <w:b w:val="on"/>
          <w:color w:val="000000"/>
          <w:spacing w:val="4"/>
          <w:sz w:val="18"/>
        </w:rPr>
        <w:t>GRUPO</w:t>
      </w: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379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exigênciasꢀcontidasꢀnesteꢀEditalꢀeꢀseusꢀAnexosꢀquantoꢀàsꢀespecificaçõesꢀdoꢀobjeto.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1" w:x="1685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4.ꢀEmꢀcasoꢀdeꢀdiscordânciaꢀexistenteꢀentreꢀasꢀespecificaçõesꢀdesteꢀobjetoꢀdescritasꢀnoꢀCompras.govꢀeꢀas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108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SEÇÃOꢀIIꢀ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—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1.Oꢀ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anualꢀ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em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R$ꢀ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AUDWGJ+Bitstream Vera Serif Bold"/>
          <w:b w:val="on"/>
          <w:color w:val="000000"/>
          <w:spacing w:val="3"/>
          <w:sz w:val="18"/>
        </w:rPr>
        <w:t>461.957,93</w:t>
      </w: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(quatrocentosꢀ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sessentaꢀ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mil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9" w:x="379" w:y="113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novecentosꢀeꢀcinquentaꢀeꢀseteꢀreaisꢀeꢀnoventaꢀeꢀtrêsꢀcentavos)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1"/>
          <w:sz w:val="18"/>
        </w:rPr>
        <w:t>ꢀ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,ꢀconformeꢀconstaꢀnaꢀtabelaꢀabaixo: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4" w:x="6705" w:y="120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" w:x="6987" w:y="12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70" w:x="8773" w:y="12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ValorꢀUnitário</w:t>
      </w:r>
      <w:r>
        <w:rPr>
          <w:rFonts w:ascii="Times New Roman"/>
          <w:b w:val="on"/>
          <w:color w:val="000000"/>
          <w:spacing w:val="161"/>
          <w:sz w:val="17"/>
        </w:rPr>
        <w:t xml:space="preserve"> </w:t>
      </w: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1033" w:y="124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/>
          <w:b w:val="on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4" w:x="2411" w:y="124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61" w:x="3704" w:y="124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28" w:x="6751" w:y="124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b w:val="on"/>
          <w:color w:val="000000"/>
          <w:spacing w:val="100"/>
          <w:sz w:val="17"/>
        </w:rPr>
        <w:t xml:space="preserve"> </w:t>
      </w:r>
      <w:r>
        <w:rPr>
          <w:rFonts w:ascii="CLOAIK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1" w:x="9247" w:y="124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1" w:x="10663" w:y="124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88" w:x="2919" w:y="127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BocalꢀcomꢀrabichoꢀparaꢀlâmpadaꢀbaseꢀE-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7" w:x="2919" w:y="12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27,ꢀcomꢀsoqueteꢀemꢀlatão,ꢀsemꢀchave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9" w:x="2919" w:y="13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interruptora.ꢀAcompanhaꢀvedaçãoꢀde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9" w:x="2919" w:y="1315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caboꢀparaꢀusoꢀaoꢀtempo.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8" w:y="133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8" w:y="1337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33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3370"/>
        <w:widowControl w:val="off"/>
        <w:autoSpaceDE w:val="off"/>
        <w:autoSpaceDN w:val="off"/>
        <w:spacing w:before="64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33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337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17" w:y="133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R$ꢀ6,65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33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R$ꢀ997,50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7" w:x="2919" w:y="136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Caboꢀparaleloꢀ2,5mmꢀpeçaꢀdeꢀ100ꢀmetros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36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R$ꢀ230,76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6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R$ꢀ9.230,40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19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Disjuntorꢀtermomagnético,ꢀpadrãoꢀDIN,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19" w:y="1391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bipolar,ꢀcorrenteꢀnominalꢀdeꢀ20ꢀamperes.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8" w:y="141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8" w:y="1413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8" w:y="1413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6910" w:y="14131"/>
        <w:widowControl w:val="off"/>
        <w:autoSpaceDE w:val="off"/>
        <w:autoSpaceDN w:val="off"/>
        <w:spacing w:before="0" w:after="0" w:line="201" w:lineRule="exact"/>
        <w:ind w:left="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6910" w:y="14131"/>
        <w:widowControl w:val="off"/>
        <w:autoSpaceDE w:val="off"/>
        <w:autoSpaceDN w:val="off"/>
        <w:spacing w:before="294" w:after="0" w:line="201" w:lineRule="exact"/>
        <w:ind w:left="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6910" w:y="1413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1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41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413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413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4131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R$ꢀ42,16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4131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R$ꢀ40,84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413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R$ꢀ122,64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1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R$ꢀ1.264,80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13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R$ꢀ1.225,20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131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R$ꢀ4.905,60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19" w:y="144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Disjuntorꢀtermomagnético,ꢀpadrãoꢀDIN,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19" w:y="144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bipolar,ꢀcorrenteꢀnominalꢀdeꢀ16ꢀamperes.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0" w:x="2919" w:y="149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Extensãoꢀmúltiplaꢀdeꢀ10mꢀemꢀcaboꢀpp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0" w:x="2919" w:y="1490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2,5mm,ꢀcomꢀ3ꢀtomadasꢀ2P+T,ꢀ10Aꢀ250v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19" w:y="154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FitaꢀisolanteꢀemꢀPVC,ꢀcorꢀpreta,ꢀtipoꢀP44,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19" w:y="1541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tensãoꢀ750V,ꢀtemperaturaꢀ90º,ꢀroloꢀde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19" w:y="1541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19mmꢀxꢀ20mꢀeꢀespessuraꢀdeꢀ0,18mm.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8" w:y="158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8" w:y="15848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58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5848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58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5848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58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R$ꢀ15,22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5848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R$ꢀ13,67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8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R$ꢀ1.522,00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848"/>
        <w:widowControl w:val="off"/>
        <w:autoSpaceDE w:val="off"/>
        <w:autoSpaceDN w:val="off"/>
        <w:spacing w:before="29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R$ꢀ546,80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4" w:x="2919" w:y="16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Interruptorꢀdeꢀembutirꢀ1ꢀteclaꢀ+ꢀ1ꢀtomada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4" w:x="2919" w:y="1612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10A,ꢀcomꢀplacaꢀnaꢀcorꢀbranca.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71" w:x="291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Interruptorꢀdeꢀembutirꢀdeꢀ2ꢀteclas,ꢀcom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19" w:y="2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placaꢀnaꢀcorꢀbranca.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8" w:y="4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78" w:y="40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4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40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40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40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4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4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R$ꢀ15,16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403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R$ꢀ9,39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4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R$ꢀ606,40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403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R$ꢀ939,00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19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Plugueꢀmacho,ꢀ2P+T,ꢀ10ꢀA,ꢀ250V,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19" w:y="68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conformeꢀABNT.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89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899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19" w:y="11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Plugueꢀmacho,ꢀ2P+T,ꢀ20ꢀA,ꢀ250V,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19" w:y="115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conformeꢀABNT.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3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3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R$ꢀ12,14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37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R$ꢀ79,29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R$ꢀ1.214,00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7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R$ꢀ7.929,00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2" w:x="2919" w:y="16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RefletorꢀmicroꢀLEDꢀULTRAꢀTHINꢀ50W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2" w:x="2919" w:y="164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(RGB/COLORIDO)ꢀ-ꢀcomꢀcontrole.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18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1867"/>
        <w:widowControl w:val="off"/>
        <w:autoSpaceDE w:val="off"/>
        <w:autoSpaceDN w:val="off"/>
        <w:spacing w:before="92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18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19" w:y="21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Tomadaꢀfêmeaꢀsimplesꢀdeꢀembutir,ꢀ2Pꢀ+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19" w:y="212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T,ꢀparaꢀcaixaꢀ4ꢀxꢀ2,ꢀconfeccionadaꢀem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19" w:y="212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materialꢀtermoplástico,ꢀamperagemꢀ20A,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19" w:y="212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padrãoꢀIECꢀ60906-1ꢀ-ꢀNBRꢀ14136,ꢀcor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19" w:y="212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29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29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29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29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R$ꢀ12,47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9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R$ꢀ1.247,00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19" w:y="32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Tomadaꢀfêmeaꢀduplaꢀdeꢀsobrepor,ꢀ2Pꢀ+ꢀT,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19" w:y="325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confeccionadaꢀemꢀmaterialꢀtermoplástico,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19" w:y="325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amperagemꢀ20A,ꢀpadrãoꢀIECꢀ60906-1ꢀ-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19" w:y="325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NBRꢀ14136,ꢀcomꢀcaixaꢀeꢀplacaꢀnaꢀcor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19" w:y="325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41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41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41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41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41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41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41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4126"/>
        <w:widowControl w:val="off"/>
        <w:autoSpaceDE w:val="off"/>
        <w:autoSpaceDN w:val="off"/>
        <w:spacing w:before="271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41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41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4126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R$ꢀ19,25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41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R$ꢀ261,90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41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R$ꢀ423,03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41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R$ꢀ611,97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412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R$ꢀ17,80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412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R$ꢀ57,35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1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R$ꢀ1.155,00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1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R$ꢀ7.857,00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1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R$ꢀ4.230,30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1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R$ꢀ3.671,82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1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R$ꢀ1.780,00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1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R$ꢀ5.735,00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4" w:x="2919" w:y="43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Caboꢀflexívelꢀelétricoꢀdeꢀ1x2,5mmꢀde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4" w:x="2919" w:y="438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19" w:y="48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Caboꢀflexívelꢀelétricoꢀdeꢀ1x04mmꢀde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19" w:y="485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07" w:y="50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50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19" w:y="53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Caboꢀflexívelꢀelétricoꢀdeꢀ1x06mmꢀde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19" w:y="532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07" w:y="55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55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19" w:y="5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Canaletaꢀanteꢀchamaꢀ20ꢀxꢀ10ꢀxꢀ2000ꢀmm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19" w:y="579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comꢀfitaꢀadesiva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60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601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60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601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3" w:y="6120"/>
        <w:widowControl w:val="off"/>
        <w:autoSpaceDE w:val="off"/>
        <w:autoSpaceDN w:val="off"/>
        <w:spacing w:before="0" w:after="0" w:line="201" w:lineRule="exact"/>
        <w:ind w:left="13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Grupoꢀ1ꢀ–ꢀMateriais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3" w:y="612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elétricos,ꢀiluminaçãoꢀe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3" w:y="6120"/>
        <w:widowControl w:val="off"/>
        <w:autoSpaceDE w:val="off"/>
        <w:autoSpaceDN w:val="off"/>
        <w:spacing w:before="18" w:after="0" w:line="201" w:lineRule="exact"/>
        <w:ind w:left="38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acessóriosꢀde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2" w:x="2919" w:y="62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Canaletaꢀanteꢀchamaꢀdutoꢀ50x20ꢀxꢀ2000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2" w:x="2919" w:y="627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3"/>
          <w:sz w:val="17"/>
        </w:rPr>
        <w:t>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1" w:x="2919" w:y="67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RefletoresꢀdeꢀLEDꢀ50wꢀbranco,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26" w:x="537" w:y="67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instalaçãoꢀelétrica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19" w:y="69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luminosidadesꢀ4500ꢀlumens,ꢀvoltagem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19" w:y="696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AC90/265Vꢀ(bivolt),ꢀfrequênciaꢀ50/60ꢀHz,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19" w:y="696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ânguloꢀdeꢀaberturaꢀdeꢀ120°,ꢀalturaꢀe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19" w:y="696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larguraꢀ10,5ꢀcmꢀxꢀ14,5ꢀcm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7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7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7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7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R$ꢀ112,74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7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R$ꢀ22.548,00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3" w:x="2919" w:y="78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LâmpadasꢀLEDꢀFluorescenteꢀTubular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3" w:x="2919" w:y="787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bivoltꢀ18wꢀT8ꢀeꢀbaseꢀG13,ꢀ604mm,ꢀ4000k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3" w:x="2919" w:y="787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corꢀdaꢀluzꢀbrancoꢀfrio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83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831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831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3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31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31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83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831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831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83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R$ꢀ20,72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831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R$ꢀ30,09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831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R$ꢀ28,21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8310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R$ꢀ6.216,00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8310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R$ꢀ9.027,00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831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R$ꢀ14.105,00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19" w:y="85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LâmpadasꢀbulboꢀLEDꢀdeꢀ50wꢀbivolt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19" w:y="856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110/220v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19" w:y="90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LâmpadasꢀbulboꢀLEDꢀdeꢀ30wꢀbivolt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19" w:y="903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110/220v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19" w:y="95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Plafonꢀdeꢀsobreporꢀredondo,ꢀfabricadoꢀem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19" w:y="950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PVCꢀnaꢀcorꢀbranca,ꢀcomꢀumꢀbocalꢀ(baseꢀ/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19" w:y="950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soquete)ꢀE-27ꢀdeꢀporcelanaꢀ(louça)ꢀe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19" w:y="950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capacidadeꢀparaꢀ100W,ꢀdiâmetroꢀpróximo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19" w:y="950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deꢀ140mm.,ꢀbranco.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0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0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0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R$ꢀ5.960,00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8" w:x="2919" w:y="106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Reléꢀfotoelétricoꢀbivoltꢀ110/220vꢀde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8" w:x="2919" w:y="1063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1000w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08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08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08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08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08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8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8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8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857"/>
        <w:widowControl w:val="off"/>
        <w:autoSpaceDE w:val="off"/>
        <w:autoSpaceDN w:val="off"/>
        <w:spacing w:before="64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085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085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085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085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085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R$ꢀ41,74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08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R$ꢀ15,23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R$ꢀ4.174,00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857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R$ꢀ761,50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19" w:y="111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Interruptorꢀdeꢀembutirꢀdeꢀumaꢀteclaꢀ10A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19" w:y="1112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Tomadaꢀduplaꢀdeꢀsobreporꢀdeꢀ10A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19" w:y="1112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Tomadaꢀsimplesꢀdeꢀsobreporꢀ10A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19" w:y="1112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CaboꢀPPꢀ2,5ꢀmmꢀ4ꢀfiosꢀ100ꢀmetros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19" w:y="1112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CaboꢀPPꢀ4ꢀmmꢀ4ꢀfiosꢀ100ꢀmetros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13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R$ꢀ21,56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1387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R$ꢀ1.078,00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138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R$ꢀ1.051,00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138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R$ꢀ16.503,90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138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R$ꢀ26.160,10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1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R$ꢀ21,02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119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R$ꢀ1.650,39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1191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R$ꢀ2.616,01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07" w:y="12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19" w:y="124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Caboꢀflexívelꢀelétricoꢀdeꢀ1x10mmꢀde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19" w:y="1243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cobreꢀ100ꢀm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26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265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07" w:y="126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126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126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R$ꢀ1.645,78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12655"/>
        <w:widowControl w:val="off"/>
        <w:autoSpaceDE w:val="off"/>
        <w:autoSpaceDN w:val="off"/>
        <w:spacing w:before="29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R$ꢀ30,27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6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R$ꢀ8.228,90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655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R$ꢀ6.054,00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3" w:x="2919" w:y="12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LâmpadaꢀLEDꢀtubularꢀT8ꢀ120cmꢀ20,5w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3" w:x="2919" w:y="1293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comꢀdriveꢀintegradoꢀmod-190187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3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3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7" w:x="2919" w:y="134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LâmpadaꢀLEDꢀTubularꢀT5ꢀcomꢀdrive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7" w:x="2919" w:y="1342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integradoꢀ9wꢀ6500ꢀbivoltꢀ55ꢀcm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36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36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36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36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36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36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36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36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36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36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R$ꢀ35,91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36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R$ꢀ14,24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36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R$ꢀ13,23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6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R$ꢀ7.182,00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6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R$ꢀ1.424,00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64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R$ꢀ1.323,00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54" w:x="2919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Plugꢀpinoꢀtomadaꢀfêmeaꢀ10A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54" w:x="2919" w:y="1391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Plugꢀpinoꢀtomadaꢀfêmeaꢀ20A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919" w:y="144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Lumináriaꢀdeꢀembutirꢀcomꢀaletasꢀpara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919" w:y="1445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duasꢀlâmpadasꢀfluorescenteꢀ60cm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46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46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46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46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R$ꢀ158,41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46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R$ꢀ23.761,50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7" w:x="2919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OrganizadorꢀdeꢀCabosꢀEspiralꢀ3/4ꢀ100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7" w:x="2919" w:y="1492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metros.ꢀPreto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51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51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51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51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R$ꢀ395,98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51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R$ꢀ148,96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51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R$ꢀ252,17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145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R$ꢀ791,96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1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R$ꢀ1.489,60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1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R$ꢀ2.521,70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0" w:x="2919" w:y="154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Reléꢀtérmicoꢀdeꢀsobreꢀcargaꢀdeꢀ7aꢀ10A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0" w:x="2919" w:y="154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Reléꢀtérmicoꢀdeꢀsobreꢀcargaꢀdeꢀ10ꢀaꢀ16A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54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541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19" w:y="15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Lumináriaꢀelétricaꢀespetoꢀparaꢀjardimꢀ7w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19" w:y="1592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amarela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6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6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6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6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R$ꢀ79,90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6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R$ꢀ7.990,00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19" w:y="164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Lumináriaꢀelétricaꢀespetoꢀparaꢀjardimꢀ7w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0" w:x="2524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6" w:x="291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verde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R$ꢀ94,45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R$ꢀ9.445,00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5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ValorꢀEstimadoꢀTotalꢀdoꢀGrupoꢀ1ꢀ(R$)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7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R$ꢀ233.852,98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9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95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95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19" w:y="9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RefilꢀMod-CZꢀ+ꢀ7ꢀparaꢀfiltroꢀIBBL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9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95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95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9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95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95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9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R$ꢀ105,00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957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R$ꢀ46,05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957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R$ꢀ49,88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R$ꢀ4.200,00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27" w:x="2919" w:y="12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Adaptadorꢀflangeꢀparaꢀcaxaꢀd"água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27" w:x="2919" w:y="121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R$ꢀ460,50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2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R$ꢀ498,80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27" w:x="2919" w:y="16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Adaptadorꢀflangeꢀparaꢀcaxaꢀd"água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27" w:x="2919" w:y="168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0" w:x="2919" w:y="21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TorneiraꢀDeꢀCozinhaꢀFlexívelꢀSilicone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0" w:x="2919" w:y="215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mesaꢀ1/4ꢀdeꢀVolta,ꢀentradaꢀd'águaꢀdeꢀ1/2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0" w:x="2919" w:y="215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comꢀmecanismoꢀmanualꢀdeꢀabertura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25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25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25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25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R$ꢀ129,20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5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R$ꢀ5.168,00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19" w:y="28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TorneiraꢀDeꢀCozinhaꢀFlexívelꢀSilicone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19" w:y="284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Paredeꢀ1/4ꢀdeꢀVolta,ꢀentradaꢀd'águaꢀde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19" w:y="284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1/2ꢀcomꢀmecanismoꢀmanualꢀdeꢀabertura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32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32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328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32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328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32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328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32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R$ꢀ138,44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328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R$ꢀ67,61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2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R$ꢀ5.537,60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28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R$ꢀ676,10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35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19" w:y="35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RegistroꢀemꢀPVCꢀcomꢀuniãoꢀ50mm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27" w:x="2919" w:y="38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Adaptadorꢀflangeꢀparaꢀcaxaꢀd"água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27" w:x="2919" w:y="380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4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4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402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4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402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4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4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R$ꢀ27,26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402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R$ꢀ17,12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4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R$ꢀ408,90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42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6" w:x="2919" w:y="42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EngateꢀflexívelꢀemꢀPVCꢀdeꢀ40cmꢀ1/2"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42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2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R$ꢀ1.712,00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27" w:x="2919" w:y="4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Adaptadorꢀflangeꢀparaꢀcaxaꢀd"água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27" w:x="2919" w:y="454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R$ꢀ23,19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R$ꢀ30,01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R$ꢀ347,85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476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R$ꢀ900,30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5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84" w:x="2919" w:y="5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BoiaꢀparaꢀcaixaꢀD´agua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3" w:x="2919" w:y="53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Válvulaꢀcomꢀacionamentoꢀmanualꢀe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3" w:x="2919" w:y="530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fechamentoꢀautomáticoꢀparaꢀmictório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5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5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5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R$ꢀ184,78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52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R$ꢀ53,62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52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R$ꢀ29,57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52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R$ꢀ42,28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52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R$ꢀ34,65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52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R$ꢀ26,12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R$ꢀ9.239,00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521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R$ꢀ536,20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521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R$ꢀ443,55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521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R$ꢀ422,80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R$ꢀ1.039,50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52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R$ꢀ1.306,00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19" w:y="57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RegistroꢀemꢀPVCꢀcomꢀuniãoꢀ40mm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19" w:y="578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RegistroꢀemꢀPVCꢀcomꢀuniãoꢀ25mm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24" w:x="488" w:y="61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Grupoꢀ2ꢀ–ꢀMateriais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90" w:x="384" w:y="63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hidráulicos,ꢀsanitários</w:t>
      </w:r>
      <w:r>
        <w:rPr>
          <w:rFonts w:ascii="Times New Roman"/>
          <w:color w:val="000000"/>
          <w:spacing w:val="206"/>
          <w:sz w:val="17"/>
        </w:rPr>
        <w:t xml:space="preserve"> </w:t>
      </w:r>
      <w:r>
        <w:rPr>
          <w:rFonts w:ascii="GKAFON+Bitstream Vera Sans"/>
          <w:color w:val="000000"/>
          <w:spacing w:val="2"/>
          <w:sz w:val="17"/>
        </w:rPr>
        <w:t>54</w:t>
      </w:r>
      <w:r>
        <w:rPr>
          <w:rFonts w:ascii="Times New Roman"/>
          <w:color w:val="000000"/>
          <w:spacing w:val="133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RegistroꢀemꢀPVCꢀcomꢀuniãoꢀ32mm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81" w:x="659" w:y="65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eꢀacessóriosꢀde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81" w:x="659" w:y="6558"/>
        <w:widowControl w:val="off"/>
        <w:autoSpaceDE w:val="off"/>
        <w:autoSpaceDN w:val="off"/>
        <w:spacing w:before="18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abastecimento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14" w:x="2524" w:y="65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55</w:t>
      </w:r>
      <w:r>
        <w:rPr>
          <w:rFonts w:ascii="Times New Roman"/>
          <w:color w:val="000000"/>
          <w:spacing w:val="133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TorneiraꢀparaꢀJardim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68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3" w:x="2919" w:y="68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TuboꢀPVCꢀsoldávelꢀ20mmꢀxꢀ6m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2" w:x="2919" w:y="71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Torneiraꢀcomꢀacionamentoꢀmanualꢀe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2" w:x="2919" w:y="712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fechamentoꢀautomáticoꢀparaꢀLavatório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7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7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7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7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7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7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R$ꢀ196,82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7342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R$ꢀ3,12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R$ꢀ5.904,60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342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342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R$ꢀ125,00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81" w:x="2919" w:y="76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LuvaꢀPVCꢀSoldavelꢀdeꢀ25ꢀmm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81" w:x="2919" w:y="760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LuvaꢀPVCꢀSoldavelꢀdeꢀ20ꢀmm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17" w:y="78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5" w:x="2919" w:y="81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Motorꢀdeꢀbombaꢀcentifugaꢀ1,5ꢀcv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5" w:x="2919" w:y="812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monofásica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R$ꢀ2.176,38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R$ꢀ10.881,90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19" w:y="85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MangueiraꢀTransadoꢀ1/2ꢀtransparenteꢀ50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19" w:y="859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88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88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62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88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88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8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8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8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8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88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88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R$ꢀ288,08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88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R$ꢀ123,41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881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R$ꢀ93,78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881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R$ꢀ73,65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8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R$ꢀ1.728,48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8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R$ꢀ3.702,30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8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R$ꢀ2.813,40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8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R$ꢀ2.209,50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19" w:y="9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SuporteꢀparaꢀPapelꢀToalha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19" w:y="90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Suporteꢀparaꢀsaboneteꢀliquido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19" w:y="90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SuporteꢀparaꢀPapelꢀhigiênico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9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90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908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3" w:x="2919" w:y="9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Acentoꢀparaꢀvasoꢀsanitárioꢀconvencional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3" w:x="2919" w:y="988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deꢀplásticoꢀalmofadadoꢀnaꢀcorꢀbranca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01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1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01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01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R$ꢀ78,08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1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R$ꢀ7.808,00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6" w:x="2919" w:y="10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Desentupidorꢀdeꢀcanoꢀeꢀencanamentos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6" w:x="2919" w:y="1038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flexivelꢀcomꢀ5ꢀmetros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R$ꢀ129,47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060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060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R$ꢀ88,91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060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R$ꢀ44,06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060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R$ꢀ38,98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060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R$ꢀ71,25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R$ꢀ258,94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R$ꢀ449,00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R$ꢀ889,10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R$ꢀ440,60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R$ꢀ389,80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06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R$ꢀ142,50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19" w:y="10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Registroꢀsoldavelꢀcomꢀuniãoꢀ50mm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19" w:y="108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Registroꢀsoldavelꢀcomꢀuniãoꢀ40mm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19" w:y="108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Registroꢀsoldavelꢀcomꢀuniãoꢀ32mm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19" w:y="108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Registroꢀsoldavelꢀcomꢀuniãoꢀ25mm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19" w:y="108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Desentupidorꢀmanualꢀtipoꢀbomba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0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08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08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08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086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23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ValorꢀEstimadoꢀTotalꢀdoꢀGrupoꢀ2ꢀ(R$)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124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R$ꢀ70.796,22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12425"/>
        <w:widowControl w:val="off"/>
        <w:autoSpaceDE w:val="off"/>
        <w:autoSpaceDN w:val="off"/>
        <w:spacing w:before="52" w:after="0" w:line="201" w:lineRule="exact"/>
        <w:ind w:left="11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R$ꢀ1.277,00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12425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R$ꢀ488,30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26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267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267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1" w:x="2919" w:y="126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Fitaꢀduplaꢀfaceꢀtransparenteꢀ19mmꢀxꢀ5m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1" w:x="2919" w:y="1267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Desengripante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26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26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267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267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2678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R$ꢀ63,85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267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R$ꢀ48,83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267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R$ꢀ318,17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29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294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28" w:x="2919" w:y="132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Marretaꢀdeꢀ10ꢀkg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32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R$ꢀ636,34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2919" w:y="134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Marteleteꢀperfuradorꢀ820wꢀ127vꢀcom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2919" w:y="1348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maletaꢀfuradeiraꢀimpactoꢀprofissional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37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37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137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37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37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37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137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137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137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137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R$ꢀ1.264,39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13704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R$ꢀ163,95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13704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R$ꢀ31,40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7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R$ꢀ2.528,78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704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R$ꢀ327,90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704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R$ꢀ94,20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5" w:x="2919" w:y="139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ChaveꢀGrifoꢀ24ꢀPolegadas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5" w:x="2919" w:y="1396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Limaꢀchataꢀcomꢀcabo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19" w:y="144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Cavaderaꢀdeꢀaçoꢀforjadaꢀarticulada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19" w:y="1448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articuladaꢀcaboꢀredondoꢀ1,820Mꢀlargura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19" w:y="1448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daꢀlaminaꢀ25cm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149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49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R$ꢀ214,67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492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R$ꢀ45,75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R$ꢀ429,34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919" w:y="151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FechoꢀAlavancaꢀJanelaꢀMaximꢀArꢀAlumínio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919" w:y="1517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-ꢀPretoꢀ-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153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53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53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R$ꢀ4.575,00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19" w:y="156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Discoꢀdeꢀcorteꢀdiamantado,ꢀ110ꢀmm,ꢀfuro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19" w:y="1565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deꢀ22,2ꢀmm,ꢀsegmentado,ꢀindicadoꢀpara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19" w:y="1565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cortarꢀmármore,ꢀgranito,ꢀconcreto,ꢀtijolo,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19" w:y="1565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telha,ꢀalvenariaꢀeꢀpedras.ꢀOsꢀdiscosꢀde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56" w:x="2919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corteꢀaꢀseco,ꢀquandoꢀrefrigerados,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6" w:x="2919" w:y="2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proporcionamꢀumꢀmelhorꢀrendimento.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R$ꢀ32,24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R$ꢀ967,20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6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691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6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691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19" w:y="6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Brocaꢀparaꢀconcretoꢀ5ꢀmm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19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Brocaꢀparaꢀconcretoꢀ6ꢀmm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19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Brocaꢀparaꢀconcretoꢀ8ꢀmm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19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Brocaꢀparaꢀferroꢀ3ꢀmm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6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691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6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691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6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R$ꢀ13,99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R$ꢀ14,44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R$ꢀ17,16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R$ꢀ16,57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691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R$ꢀ17,06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6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R$ꢀ139,90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R$ꢀ144,40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R$ꢀ171,60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R$ꢀ165,70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691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R$ꢀ170,60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11" w:x="2919" w:y="18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Brocaꢀparaꢀferroꢀ5ꢀmm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11" w:x="2919" w:y="180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Brocaꢀparaꢀferroꢀ6ꢀmm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11" w:x="2919" w:y="180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Brocaꢀparaꢀferroꢀ8ꢀmm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20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2075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20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207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20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207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20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R$ꢀ16,51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207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R$ꢀ27,77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0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R$ꢀ165,10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07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R$ꢀ277,70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23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19" w:y="25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CadeadoꢀLatãoꢀMaciçoꢀ40mmꢀhasteꢀem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19" w:y="259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açoꢀcromado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3" w:y="281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281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281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R$ꢀ46,55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R$ꢀ465,50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0" w:y="2927"/>
        <w:widowControl w:val="off"/>
        <w:autoSpaceDE w:val="off"/>
        <w:autoSpaceDN w:val="off"/>
        <w:spacing w:before="0" w:after="0" w:line="201" w:lineRule="exact"/>
        <w:ind w:left="56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Grupoꢀ3ꢀ–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0" w:y="2927"/>
        <w:widowControl w:val="off"/>
        <w:autoSpaceDE w:val="off"/>
        <w:autoSpaceDN w:val="off"/>
        <w:spacing w:before="18" w:after="0" w:line="201" w:lineRule="exact"/>
        <w:ind w:left="40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Ferramentas,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0" w:y="292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ferragens,ꢀfechaduras,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0" w:y="292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fixadoresꢀeꢀacessórios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0" w:y="2927"/>
        <w:widowControl w:val="off"/>
        <w:autoSpaceDE w:val="off"/>
        <w:autoSpaceDN w:val="off"/>
        <w:spacing w:before="18" w:after="0" w:line="201" w:lineRule="exact"/>
        <w:ind w:left="3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deꢀmanutenção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19" w:y="30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CadeadoꢀLatãoꢀMaciçoꢀ60mmꢀhasteꢀem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19" w:y="306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açoꢀcromado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4" w:y="32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32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R$ꢀ115,50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2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R$ꢀ1.155,00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2" w:x="2919" w:y="3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Molaꢀaéreaꢀparaꢀportaꢀfechador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2" w:x="2919" w:y="353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automático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37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37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37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37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37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37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37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375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37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375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37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R$ꢀ168,15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375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R$ꢀ74,69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375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R$ꢀ54,86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375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R$ꢀ18,45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7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R$ꢀ5.044,50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757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R$ꢀ373,45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757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R$ꢀ219,44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757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R$ꢀ369,00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49" w:x="2919" w:y="4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Trenaꢀdeꢀ10ꢀmetros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8" w:x="2919" w:y="42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Arcoꢀdeꢀserraꢀparaꢀcortarꢀferro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8" w:x="2919" w:y="428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LaminaꢀdeꢀFerroꢀparaꢀarcoꢀManual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42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45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7" w:x="2919" w:y="48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Fechaduraꢀexternaꢀinoxꢀ46ꢀmmꢀparaꢀporta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7" w:x="2919" w:y="480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deꢀferro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5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5025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50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502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R$ꢀ109,90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025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R$ꢀ0,12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025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R$ꢀ9,27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025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R$ꢀ8,92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025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R$ꢀ2.198,00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025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1" w:x="2919" w:y="52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Buchaꢀ6mm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19" w:y="55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Lixaꢀparaꢀferroꢀ100/225x275mm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19" w:y="555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Lixaꢀparaꢀferroꢀ120/225x275mm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19" w:y="555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Buchaꢀ8mm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55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R$ꢀ463,50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555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R$ꢀ446,00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555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58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6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19" w:y="63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Parafusoꢀautoꢀbrocanteꢀsextravado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19" w:y="636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4,2x13mmꢀcabeçaꢀflangeado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4" w:y="65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65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65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17" w:y="65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R$ꢀ0,26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10479" w:y="65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19" w:y="6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Parafusoꢀautoꢀbrocanteꢀsextravado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7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2" w:x="2578" w:y="7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00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4,2x19mmꢀcabeçaꢀflangeado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7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70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7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70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17" w:y="7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R$ꢀ0,20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17" w:y="70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R$ꢀ0,51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10479" w:y="7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10479" w:y="70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R$ꢀ51,00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40" w:x="2469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101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Buchaꢀ10mm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08" w:x="2578" w:y="7595"/>
        <w:widowControl w:val="off"/>
        <w:autoSpaceDE w:val="off"/>
        <w:autoSpaceDN w:val="off"/>
        <w:spacing w:before="0" w:after="0" w:line="201" w:lineRule="exact"/>
        <w:ind w:left="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PuxadorꢀRedondoꢀPolidoꢀParaꢀPortaꢀde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08" w:x="2578" w:y="759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vidroꢀduplo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7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78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78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7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78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78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7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78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7814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7814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R$ꢀ193,35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7814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R$ꢀ282,92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78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R$ꢀ1.026,83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R$ꢀ1.933,50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8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R$ꢀ2.829,20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81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R$ꢀ2.053,66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7" w:x="2578" w:y="8068"/>
        <w:widowControl w:val="off"/>
        <w:autoSpaceDE w:val="off"/>
        <w:autoSpaceDN w:val="off"/>
        <w:spacing w:before="0" w:after="0" w:line="201" w:lineRule="exact"/>
        <w:ind w:left="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PuxadorꢀDuploꢀTubularꢀ60x21cmꢀInox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7" w:x="2578" w:y="806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/>
          <w:color w:val="000000"/>
          <w:spacing w:val="1"/>
          <w:sz w:val="17"/>
        </w:rPr>
        <w:t>Polido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7" w:x="2578" w:y="8541"/>
        <w:widowControl w:val="off"/>
        <w:autoSpaceDE w:val="off"/>
        <w:autoSpaceDN w:val="off"/>
        <w:spacing w:before="0" w:after="0" w:line="201" w:lineRule="exact"/>
        <w:ind w:left="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Escadaꢀtesouraꢀdeꢀduplaꢀfibraꢀ2,40mꢀcom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7" w:x="2578" w:y="854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08ꢀdegraus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2919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Escadaꢀextensivaꢀemꢀfibraꢀdeꢀvidroꢀde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30" w:x="2919" w:y="92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09mꢀcomꢀ32ꢀdegrausꢀsuportaꢀatéꢀ120kg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9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83" w:x="2578" w:y="9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nãoꢀcondutoraꢀdeꢀelétricidade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9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94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9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9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R$ꢀ1.933,30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9451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R$ꢀ117,49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R$ꢀ3.866,60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4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R$ꢀ2.349,80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7" w:x="2469" w:y="9705"/>
        <w:widowControl w:val="off"/>
        <w:autoSpaceDE w:val="off"/>
        <w:autoSpaceDN w:val="off"/>
        <w:spacing w:before="0" w:after="0" w:line="201" w:lineRule="exact"/>
        <w:ind w:left="45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FechaduraꢀexternaꢀInoxꢀpolidoꢀ40ꢀmm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7" w:x="2469" w:y="970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106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Rosetaꢀ(redonda)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99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19" w:x="2578" w:y="10177"/>
        <w:widowControl w:val="off"/>
        <w:autoSpaceDE w:val="off"/>
        <w:autoSpaceDN w:val="off"/>
        <w:spacing w:before="0" w:after="0" w:line="201" w:lineRule="exact"/>
        <w:ind w:left="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Barraꢀantipânicoꢀduplaꢀ-ꢀcomꢀfechadura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19" w:x="2578" w:y="10177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03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03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3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3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103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103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R$ꢀ1.354,79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25" w:y="10350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R$ꢀ34,84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3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R$ꢀ2.709,58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35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R$ꢀ1.045,20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0" w:x="2578" w:y="106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08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Trincoꢀdeꢀcentroꢀeꢀpisoꢀ1335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06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09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ValorꢀEstimadoꢀTotalꢀdoꢀGrupoꢀ3ꢀ(R$)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111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R$ꢀ40.399,99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2" w:x="2919" w:y="113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Mantaꢀasfálticaꢀaluminizadaꢀparaꢀtelhado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73" w:x="2469" w:y="11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109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90cmꢀxꢀ10m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1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11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1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R$ꢀ322,15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R$ꢀ1.610,75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59" w:x="2578" w:y="11860"/>
        <w:widowControl w:val="off"/>
        <w:autoSpaceDE w:val="off"/>
        <w:autoSpaceDN w:val="off"/>
        <w:spacing w:before="0" w:after="0" w:line="201" w:lineRule="exact"/>
        <w:ind w:left="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Mantaꢀasfálticaꢀaluminizadaꢀparaꢀtelhado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59" w:x="2578" w:y="1186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60cmꢀxꢀ10m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20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20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20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20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20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20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20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20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20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20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20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207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20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R$ꢀ193,59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207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R$ꢀ31,84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207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R$ꢀ50,76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20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R$ꢀ130,60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20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R$ꢀ275,97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0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R$ꢀ1.935,90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07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R$ꢀ159,20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07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R$ꢀ253,80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07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R$ꢀ653,00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07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R$ꢀ827,91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6" w:x="2578" w:y="123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Tintaꢀesprayꢀ400ꢀmlꢀpretoꢀfosco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6" w:x="2578" w:y="1234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Tintaꢀesprayꢀ400ꢀmlꢀbrancoꢀfosco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6" w:x="2578" w:y="1234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Massaꢀcorridaꢀparaꢀusoꢀinterno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6" w:x="2578" w:y="1234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Massaꢀacrílicaꢀparaꢀusoꢀexterno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126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128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131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33" w:x="2578" w:y="13416"/>
        <w:widowControl w:val="off"/>
        <w:autoSpaceDE w:val="off"/>
        <w:autoSpaceDN w:val="off"/>
        <w:spacing w:before="0" w:after="0" w:line="201" w:lineRule="exact"/>
        <w:ind w:left="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Tintaꢀacrílicaꢀparaꢀparedeꢀlatãoꢀdeꢀ18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33" w:x="2578" w:y="1341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litrosꢀbrancoꢀgeloꢀfosco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36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36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36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36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36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36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36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36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36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363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36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R$ꢀ391,48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36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R$ꢀ387,50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36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R$ꢀ445,75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36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R$ꢀ432,63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6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R$ꢀ3.914,80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63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R$ꢀ775,00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4" w:x="2578" w:y="139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Tintaꢀparaꢀpisoꢀdeꢀ18ꢀlitrosꢀazulꢀfosco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4" w:x="2578" w:y="139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Tintaꢀparaꢀpisoꢀ18Lꢀcinzaꢀmédio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4" w:x="2578" w:y="139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Tintaꢀparaꢀpisoꢀ18Lꢀamareloꢀfosco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41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416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1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R$ꢀ4.457,50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16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R$ꢀ4.326,30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3" w:x="2469" w:y="14707"/>
        <w:widowControl w:val="off"/>
        <w:autoSpaceDE w:val="off"/>
        <w:autoSpaceDN w:val="off"/>
        <w:spacing w:before="0" w:after="0" w:line="201" w:lineRule="exact"/>
        <w:ind w:left="45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PresilhaꢀBigodinhoꢀ20mmꢀParaꢀForro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3" w:x="2469" w:y="147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119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Modularꢀ-ꢀcaixaꢀcomꢀ50ꢀUnidades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3" w:x="6996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Cx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R$ꢀ77,00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R$ꢀ1.540,00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7" w:x="2578" w:y="15179"/>
        <w:widowControl w:val="off"/>
        <w:autoSpaceDE w:val="off"/>
        <w:autoSpaceDN w:val="off"/>
        <w:spacing w:before="0" w:after="0" w:line="201" w:lineRule="exact"/>
        <w:ind w:left="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Perfilꢀlongarinaꢀdeꢀ24x3750mmꢀcor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7" w:x="2578" w:y="1517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/>
          <w:color w:val="000000"/>
          <w:spacing w:val="2"/>
          <w:sz w:val="17"/>
        </w:rPr>
        <w:t>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53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53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53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53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5398"/>
        <w:widowControl w:val="off"/>
        <w:autoSpaceDE w:val="off"/>
        <w:autoSpaceDN w:val="off"/>
        <w:spacing w:before="64" w:after="0" w:line="201" w:lineRule="exact"/>
        <w:ind w:left="6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5398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53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5398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53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539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R$ꢀ9,19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53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R$ꢀ975,00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53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R$ꢀ919,00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53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R$ꢀ110,28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539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3" w:y="154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Grupoꢀ4ꢀ–ꢀMateriaisꢀde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3" w:y="15444"/>
        <w:widowControl w:val="off"/>
        <w:autoSpaceDE w:val="off"/>
        <w:autoSpaceDN w:val="off"/>
        <w:spacing w:before="18" w:after="0" w:line="201" w:lineRule="exact"/>
        <w:ind w:left="10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construção,ꢀpintura,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3" w:y="15444"/>
        <w:widowControl w:val="off"/>
        <w:autoSpaceDE w:val="off"/>
        <w:autoSpaceDN w:val="off"/>
        <w:spacing w:before="18" w:after="0" w:line="201" w:lineRule="exact"/>
        <w:ind w:left="4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acabamento,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3" w:y="15444"/>
        <w:widowControl w:val="off"/>
        <w:autoSpaceDE w:val="off"/>
        <w:autoSpaceDN w:val="off"/>
        <w:spacing w:before="18" w:after="0" w:line="201" w:lineRule="exact"/>
        <w:ind w:left="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impermeabilizaçãoꢀe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3" w:y="15444"/>
        <w:widowControl w:val="off"/>
        <w:autoSpaceDE w:val="off"/>
        <w:autoSpaceDN w:val="off"/>
        <w:spacing w:before="18" w:after="0" w:line="201" w:lineRule="exact"/>
        <w:ind w:left="66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drywall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63" w:x="2469" w:y="156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121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Perfilꢀtravesaꢀ24x1250mmꢀcorꢀbranco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5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5" w:x="2578" w:y="15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Garfoꢀparaꢀroloꢀdeꢀpinturaꢀ23cm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5" w:x="2578" w:y="1592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Gesoꢀemꢀpóꢀparaꢀacabamento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5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R$ꢀ27,57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592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61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161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2469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07" w:x="2578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Roloꢀdeꢀlãꢀmicrofibraꢀanterespingoꢀde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07" w:x="2578" w:y="207"/>
        <w:widowControl w:val="off"/>
        <w:autoSpaceDE w:val="off"/>
        <w:autoSpaceDN w:val="off"/>
        <w:spacing w:before="0" w:after="0" w:line="196" w:lineRule="exact"/>
        <w:ind w:left="45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07" w:x="2578" w:y="207"/>
        <w:widowControl w:val="off"/>
        <w:autoSpaceDE w:val="off"/>
        <w:autoSpaceDN w:val="off"/>
        <w:spacing w:before="52" w:after="0" w:line="201" w:lineRule="exact"/>
        <w:ind w:left="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Roloꢀdeꢀlãꢀmicrofibraꢀanterespingoꢀdeꢀ9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07" w:x="2578" w:y="2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/>
          <w:color w:val="000000"/>
          <w:spacing w:val="1"/>
          <w:sz w:val="17"/>
        </w:rPr>
        <w:t>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R$ꢀ33,70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R$ꢀ337,00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919" w:y="4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8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8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8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8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899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99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899"/>
        <w:widowControl w:val="off"/>
        <w:autoSpaceDE w:val="off"/>
        <w:autoSpaceDN w:val="off"/>
        <w:spacing w:before="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8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89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89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89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899"/>
        <w:widowControl w:val="off"/>
        <w:autoSpaceDE w:val="off"/>
        <w:autoSpaceDN w:val="off"/>
        <w:spacing w:before="52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R$ꢀ20,87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8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R$ꢀ87,65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8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R$ꢀ14,21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8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R$ꢀ39,63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8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R$ꢀ45,17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899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R$ꢀ60,49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99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R$ꢀ104,35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R$ꢀ8.765,00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9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R$ꢀ284,20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9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R$ꢀ792,60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9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R$ꢀ451,70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99"/>
        <w:widowControl w:val="off"/>
        <w:autoSpaceDE w:val="off"/>
        <w:autoSpaceDN w:val="off"/>
        <w:spacing w:before="52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R$ꢀ604,90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31" w:x="2578" w:y="11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PlacaꢀdeꢀDrywallꢀ120x240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63" w:x="2578" w:y="14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Pincelꢀtrinchaꢀ2ꢀpolegadas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78" w:y="16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Espumaꢀexpansivaꢀ320gꢀ500ml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78" w:y="169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Siliconeꢀtransparenteꢀtuboꢀdeꢀ280g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78" w:y="22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9" w:x="2919" w:y="24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CimentoꢀCP-IIIꢀ42,5KG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3" w:x="2469" w:y="26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131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Argamassaꢀparaꢀpisoꢀinternoꢀ20kgꢀac1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3" w:x="2469" w:y="26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132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BorrachaꢀLiquidaꢀcontraꢀvazamento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3" w:x="2469" w:y="26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133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Perfilꢀmontanteꢀdrywallꢀ70mmꢀxꢀ3ꢀm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3" w:x="2469" w:y="26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134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Perfilꢀguiaꢀdrywallꢀ70mmꢀxꢀ3ꢀm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6737" w:y="2674"/>
        <w:widowControl w:val="off"/>
        <w:autoSpaceDE w:val="off"/>
        <w:autoSpaceDN w:val="off"/>
        <w:spacing w:before="0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6737" w:y="26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LTꢀ18ꢀkg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6737" w:y="2674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26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267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2674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R$ꢀ35,15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26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R$ꢀ588,69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267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R$ꢀ25,90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267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R$ꢀ37,73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674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R$ꢀ351,50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6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R$ꢀ3.532,14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6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R$ꢀ2.590,00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6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R$ꢀ1.886,50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320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34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34" w:x="2578" w:y="3723"/>
        <w:widowControl w:val="off"/>
        <w:autoSpaceDE w:val="off"/>
        <w:autoSpaceDN w:val="off"/>
        <w:spacing w:before="0" w:after="0" w:line="201" w:lineRule="exact"/>
        <w:ind w:left="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Parafusoꢀparaꢀgessoꢀdrywallꢀtombetaꢀ3,5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34" w:x="2578" w:y="3723"/>
        <w:widowControl w:val="off"/>
        <w:autoSpaceDE w:val="off"/>
        <w:autoSpaceDN w:val="off"/>
        <w:spacing w:before="18" w:after="0" w:line="201" w:lineRule="exact"/>
        <w:ind w:left="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xꢀ25mmꢀpontaꢀagulhaꢀcaixaꢀcomꢀ500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34" w:x="2578" w:y="372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/>
          <w:color w:val="000000"/>
          <w:spacing w:val="2"/>
          <w:sz w:val="17"/>
        </w:rPr>
        <w:t>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41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3" w:x="6996" w:y="41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Cx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17" w:y="41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41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R$ꢀ91,01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41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R$ꢀ364,04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4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ValorꢀEstimadoꢀTotalꢀdoꢀGrupoꢀ4ꢀ(R$)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46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R$ꢀ42.578,37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93" w:x="2919" w:y="4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Kitꢀregistroꢀreguladorꢀdeꢀgásꢀ1kg/hꢀcom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93" w:x="2919" w:y="491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mangueiraꢀeꢀduasꢀbraçadeirasꢀmedindo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53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534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534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534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534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534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29" w:x="2578" w:y="53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1,25ꢀmetros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3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53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534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3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R$ꢀ102,69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34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R$ꢀ139,76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34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R$ꢀ87,21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34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34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R$ꢀ38,40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534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R$ꢀ34,20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3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R$ꢀ2.053,80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348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R$ꢀ279,52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348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R$ꢀ872,10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348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R$ꢀ998,00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34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R$ꢀ1.152,00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34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R$ꢀ1.710,00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78" w:y="56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Kitꢀdeꢀletrasꢀeꢀnúmeroꢀvazadoꢀ75ꢀmm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78" w:y="561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PlacasꢀdeꢀPerigoꢀdeꢀAltaꢀTensão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78" w:y="561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PlacasꢀdeꢀSaídaꢀdeꢀEmergência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78" w:y="561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PlacasꢀPerigoꢀchoque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6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61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61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61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561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58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587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587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587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4" w:x="2578" w:y="6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Placaꢀavisoꢀ"MantenhaꢀPortãoꢀFechado"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2" w:x="2469" w:y="6950"/>
        <w:widowControl w:val="off"/>
        <w:autoSpaceDE w:val="off"/>
        <w:autoSpaceDN w:val="off"/>
        <w:spacing w:before="0" w:after="0" w:line="201" w:lineRule="exact"/>
        <w:ind w:left="45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Placasꢀavisoꢀ"Quadroꢀdeꢀdistribuiçãoꢀde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2" w:x="2469" w:y="695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142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/>
          <w:color w:val="000000"/>
          <w:spacing w:val="1"/>
          <w:sz w:val="17"/>
        </w:rPr>
        <w:t>Energia"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71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71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71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R$ꢀ23,04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71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R$ꢀ460,80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2" w:x="2578" w:y="7446"/>
        <w:widowControl w:val="off"/>
        <w:autoSpaceDE w:val="off"/>
        <w:autoSpaceDN w:val="off"/>
        <w:spacing w:before="0" w:after="0" w:line="201" w:lineRule="exact"/>
        <w:ind w:left="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Fitaꢀdeꢀdemarcaçãoꢀadesivaꢀzebrada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2" w:x="2578" w:y="744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amarelo/pretoꢀ50mmꢀxꢀ30ꢀmetros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7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766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766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7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766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766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7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766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7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R$ꢀ58,49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766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R$ꢀ27,80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766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R$ꢀ27,17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R$ꢀ2.924,50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66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R$ꢀ278,00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0" w:x="2578" w:y="79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PlacaꢀUsoꢀconscienteꢀdaꢀágua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4" w:x="2578" w:y="8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PlacaꢀidentificaçãoꢀextintorꢀABC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8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R$ꢀ2.717,00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3" w:y="83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Grupoꢀ5ꢀ–ꢀMateriaisꢀde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3" w:y="8379"/>
        <w:widowControl w:val="off"/>
        <w:autoSpaceDE w:val="off"/>
        <w:autoSpaceDN w:val="off"/>
        <w:spacing w:before="18" w:after="0" w:line="201" w:lineRule="exact"/>
        <w:ind w:left="29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limpeza,ꢀcoleta,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3" w:y="8379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lixeiras,ꢀsinalizaçãoꢀe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3" w:y="8379"/>
        <w:widowControl w:val="off"/>
        <w:autoSpaceDE w:val="off"/>
        <w:autoSpaceDN w:val="off"/>
        <w:spacing w:before="18" w:after="0" w:line="201" w:lineRule="exact"/>
        <w:ind w:left="2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apoioꢀoperacional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78" w:y="8471"/>
        <w:widowControl w:val="off"/>
        <w:autoSpaceDE w:val="off"/>
        <w:autoSpaceDN w:val="off"/>
        <w:spacing w:before="0" w:after="0" w:line="201" w:lineRule="exact"/>
        <w:ind w:left="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78" w:y="847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(cor:ꢀamarela)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86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6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8690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86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8690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86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R$ꢀ108,90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8690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R$ꢀ99,65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6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R$ꢀ3.267,00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690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R$ꢀ2.989,50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8" w:x="2469" w:y="8967"/>
        <w:widowControl w:val="off"/>
        <w:autoSpaceDE w:val="off"/>
        <w:autoSpaceDN w:val="off"/>
        <w:spacing w:before="0" w:after="0" w:line="201" w:lineRule="exact"/>
        <w:ind w:left="45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8" w:x="2469" w:y="896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147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(cor:ꢀverde)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78" w:y="9463"/>
        <w:widowControl w:val="off"/>
        <w:autoSpaceDE w:val="off"/>
        <w:autoSpaceDN w:val="off"/>
        <w:spacing w:before="0" w:after="0" w:line="201" w:lineRule="exact"/>
        <w:ind w:left="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78" w:y="946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(cor:ꢀazul)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9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9682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9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9682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9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9682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9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R$ꢀ85,46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R$ꢀ2.563,80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682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R$ꢀ3.658,50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1" w:x="2919" w:y="99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78" w:y="100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00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R$ꢀ121,95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78" w:x="2919" w:y="101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(cor:ꢀvermelha)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1" w:x="2919" w:y="10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0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0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0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0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0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69" w:x="2578" w:y="10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(cor:ꢀgrafite)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0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0673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0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067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0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R$ꢀ105,68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0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R$ꢀ149,00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0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R$ꢀ456,57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067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R$ꢀ58,97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08" w:y="1067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R$ꢀ13,31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0673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R$ꢀ3.170,40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0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R$ꢀ14.900,00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067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R$ꢀ15.979,95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067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R$ꢀ8.845,50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0673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R$ꢀ665,50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0" w:x="2578" w:y="109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51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Lixeiraꢀinoxꢀcomꢀtampaꢀeꢀpedalꢀ12ꢀlts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0" w:x="2578" w:y="109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Lixeiraꢀinoxꢀcomꢀtampaꢀeꢀpedalꢀ50ꢀlts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0" w:x="2578" w:y="109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53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Lixeiraꢀemꢀpolipropilenoꢀcomꢀpedalꢀ12ꢀlts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0" w:x="2578" w:y="1093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54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Rodoꢀparaꢀpiaꢀ15X18mm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14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146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0" w:x="2578" w:y="12010"/>
        <w:widowControl w:val="off"/>
        <w:autoSpaceDE w:val="off"/>
        <w:autoSpaceDN w:val="off"/>
        <w:spacing w:before="0" w:after="0" w:line="201" w:lineRule="exact"/>
        <w:ind w:left="3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Dispenserꢀparaꢀsaboneteꢀliquidoꢀem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0" w:x="2578" w:y="1201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55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/>
          <w:color w:val="000000"/>
          <w:spacing w:val="1"/>
          <w:sz w:val="17"/>
        </w:rPr>
        <w:t>polipropileno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2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69" w:y="1222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2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34" w:y="1222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62" w:y="12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2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R$ꢀ46,55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62" w:y="1222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R$ꢀ8,39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R$ꢀ2.327,50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22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 w:hAnsi="GKAFON+Bitstream Vera Sans" w:cs="GKAFON+Bitstream Vera Sans"/>
          <w:color w:val="000000"/>
          <w:spacing w:val="1"/>
          <w:sz w:val="17"/>
        </w:rPr>
        <w:t>R$ꢀ2.517,00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3" w:x="2578" w:y="124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56</w:t>
      </w:r>
      <w:r>
        <w:rPr>
          <w:rFonts w:ascii="Times New Roman"/>
          <w:color w:val="000000"/>
          <w:spacing w:val="78"/>
          <w:sz w:val="17"/>
        </w:rPr>
        <w:t xml:space="preserve"> </w:t>
      </w:r>
      <w:r>
        <w:rPr>
          <w:rFonts w:ascii="GKAFON+Bitstream Vera Sans" w:hAnsi="GKAFON+Bitstream Vera Sans" w:cs="GKAFON+Bitstream Vera Sans"/>
          <w:color w:val="000000"/>
          <w:spacing w:val="2"/>
          <w:sz w:val="17"/>
        </w:rPr>
        <w:t>Panoꢀdeꢀchãoꢀdeꢀalgodãoꢀ44X62mm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07" w:y="124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KAFON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28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ValorꢀEstimadoꢀTotalꢀdoꢀGrupoꢀ5ꢀ(R$)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2874"/>
        <w:widowControl w:val="off"/>
        <w:autoSpaceDE w:val="off"/>
        <w:autoSpaceDN w:val="off"/>
        <w:spacing w:before="179" w:after="0" w:line="201" w:lineRule="exact"/>
        <w:ind w:left="4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VALORꢀTOTALꢀDOSꢀGRUPOS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2989"/>
        <w:widowControl w:val="off"/>
        <w:autoSpaceDE w:val="off"/>
        <w:autoSpaceDN w:val="off"/>
        <w:spacing w:before="0" w:after="0" w:line="201" w:lineRule="exact"/>
        <w:ind w:left="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R$ꢀ74.330,37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298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LOAIK+Bitstream Vera Sans Bold" w:hAnsi="CLOAIK+Bitstream Vera Sans Bold" w:cs="CLOAIK+Bitstream Vera Sans Bold"/>
          <w:b w:val="on"/>
          <w:color w:val="000000"/>
          <w:spacing w:val="2"/>
          <w:sz w:val="17"/>
        </w:rPr>
        <w:t>R$ꢀ461.957,93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135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57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2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SEÇÃOꢀIIIꢀ-ꢀDOꢀREGISTROꢀDEꢀPREÇOS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21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.ꢀAsꢀregrasꢀreferentesꢀaoꢀórgãoꢀgerenciador,ꢀbemꢀcomoꢀaꢀeventuaisꢀadesões,ꢀsãoꢀasꢀqueꢀconstamꢀna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8" w:x="379" w:y="147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SEÇÃOꢀIVꢀ-ꢀDAꢀPARTICIPAÇÃOꢀNAꢀLICITAÇÃOꢀ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7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2"/>
          <w:sz w:val="18"/>
        </w:rPr>
        <w:t>(www.gov.br/compras).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-1pt;z-index:-2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cadastramentoꢀ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5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terceiroꢀdiaꢀútilꢀanteriorꢀàꢀdataꢀprevistaꢀparaꢀrecebimentoꢀdasꢀpropostas.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79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5.ꢀSeráꢀconcedidoꢀtratamentoꢀfavorecidoꢀparaꢀasꢀmicroempresasꢀeꢀempresasꢀdeꢀpequenoꢀporte,ꢀparaꢀas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sociedadesꢀcooperativasꢀmencionadasꢀnoꢀartigoꢀ16ꢀdaꢀLeiꢀnºꢀ14.133,ꢀdeꢀ2021ꢀ,ꢀparaꢀoꢀmicroempreendedorꢀindividualꢀ-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7"/>
          <w:sz w:val="18"/>
        </w:rPr>
        <w:t>MEI,ꢀnosꢀlimitesꢀprevistosꢀdaꢀLeiꢀComplementarꢀnºꢀ123,ꢀdeꢀ2006ꢀeꢀdoꢀDecretoꢀn.ºꢀ8.538,ꢀdeꢀ2015,ꢀbemꢀcomoꢀpara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bensꢀeꢀserviçosꢀproduzidosꢀcomꢀtecnologiaꢀproduzidaꢀnoꢀpaísꢀeꢀbensꢀproduzidosꢀdeꢀacordoꢀcomꢀprocessoꢀprodutivo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básico,ꢀnaꢀformaꢀdoꢀart.ꢀ3ºꢀdaꢀLeiꢀnºꢀ8.248,ꢀdeꢀ1991ꢀeꢀart.ꢀ8ºꢀdoꢀDecretoꢀnºꢀ7.174,ꢀdeꢀ2010.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6.ꢀNãoꢀpoderãoꢀdisputarꢀestaꢀlicitação: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69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69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09" w:x="2171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0" w:x="2171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.2.ꢀsociedadeꢀqueꢀdesempenheꢀatividadeꢀincompatívelꢀcomꢀoꢀobjetoꢀdaꢀlicitação;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.3.ꢀempresasꢀestrangeirasꢀqueꢀnãoꢀtenhamꢀrepresentaçãoꢀlegalꢀnoꢀBrasilꢀcomꢀpoderesꢀexpressos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paraꢀreceberꢀcitaçãoꢀeꢀresponderꢀadministrativaꢀouꢀjudicialmente;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3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quandoꢀaꢀlicitaçãoꢀversarꢀsobreꢀserviçosꢀouꢀfornecimentoꢀdeꢀbensꢀaꢀeleꢀrelacionados;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3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.5.ꢀempresa,ꢀisoladamenteꢀouꢀemꢀconsórcio,ꢀresponsávelꢀpelaꢀelaboraçãoꢀdoꢀprojetoꢀbásicoꢀouꢀdo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quandoꢀaꢀlicitaçãoꢀversarꢀsobreꢀserviçosꢀouꢀfornecimentoꢀdeꢀbensꢀaꢀelaꢀnecessários;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6.6.ꢀpessoaꢀfísicaꢀouꢀjurídicaꢀqueꢀseꢀencontre,ꢀaoꢀtempoꢀdaꢀlicitação,ꢀimpossibilitadaꢀdeꢀparticiparꢀda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9" w:x="748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licitaçãoꢀemꢀdecorrênciaꢀdeꢀsançãoꢀqueꢀlheꢀfoiꢀimposta;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6.7.ꢀaqueleꢀqueꢀmantenhaꢀvínculoꢀdeꢀnaturezaꢀtécnica,ꢀcomercial,ꢀeconômica,ꢀfinanceira,ꢀtrabalhista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8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6.8.ꢀ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748" w:y="90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dezembroꢀdeꢀ1976,ꢀconcorrendoꢀentreꢀsi;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6.9.ꢀpessoaꢀfísicaꢀouꢀjurídicaꢀque,ꢀnosꢀ5ꢀ(cinco)ꢀanosꢀanterioresꢀàꢀdivulgaçãoꢀdoꢀedital,ꢀtenhaꢀsido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5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5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legislaçãoꢀtrabalhista;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.10.ꢀOrganizaçõesꢀdaꢀSociedadeꢀCivilꢀdeꢀInteresseꢀPúblicoꢀ-ꢀOSCIP,ꢀatuandoꢀnessaꢀcondição;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033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.11.ꢀEntidades/empresasꢀcujoꢀsócioꢀsejaꢀcônjuge,ꢀcompanheiroꢀouꢀparenteꢀemꢀlinhaꢀreta,ꢀcolateral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ouꢀporꢀafinidade,ꢀatéꢀterceiroꢀgrau,ꢀinclusive,ꢀcomꢀmagistradosꢀocupantesꢀdeꢀcargosꢀdeꢀdireçãoꢀouꢀnoꢀexercícioꢀde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indiretamenteꢀ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unidadesꢀ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situadasꢀ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hierárquicaꢀ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áreaꢀ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encarregadaꢀ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Judiciário,ꢀ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estabelecidaꢀ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VIꢀ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§3ºꢀ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5" w:x="748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7/2005,ꢀalteradaꢀpelaꢀResoluçãoꢀCNJꢀn.ꢀ229/2016.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6.11.1.ꢀParaꢀosꢀfinsꢀdoꢀdispostoꢀnesteꢀitem,ꢀconsidera-seꢀfamiliarꢀoꢀcônjuge,ꢀoꢀcompanheiroꢀouꢀo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retaꢀ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colateral,ꢀ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consanguinidadeꢀ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grauꢀ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(Súmula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Vinculante/STFꢀ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13,ꢀ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5º,ꢀ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12.813,ꢀ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16ꢀ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maioꢀ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2013ꢀ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III,ꢀ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Decretoꢀn.ºꢀ7.203,ꢀdeꢀ04ꢀdeꢀjunhoꢀdeꢀ2010).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6.12.ꢀ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empresariaisꢀ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estejamꢀ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falência,ꢀ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concursoꢀ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credores,ꢀ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8" w:x="748" w:y="13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dissoluçãoꢀtotalꢀouꢀliquidação.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5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2"/>
          <w:sz w:val="18"/>
        </w:rPr>
        <w:t>6.12.1.ꢀ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casosꢀ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recuperaçãoꢀ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2"/>
          <w:sz w:val="18"/>
        </w:rPr>
        <w:t>judicialꢀ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2"/>
          <w:sz w:val="18"/>
        </w:rPr>
        <w:t>extrajudicial,ꢀ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2"/>
          <w:sz w:val="18"/>
        </w:rPr>
        <w:t>licitanteꢀ</w:t>
      </w:r>
      <w:r>
        <w:rPr>
          <w:rFonts w:ascii="Times New Roman"/>
          <w:b w:val="on"/>
          <w:color w:val="000000"/>
          <w:spacing w:val="64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7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apresentarꢀaꢀcomprovaçãoꢀdeꢀqueꢀoꢀrespectivoꢀplanoꢀdeꢀrecuperaçãoꢀfoiꢀacolhidoꢀjudicialmente,ꢀna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79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4"/>
          <w:sz w:val="18"/>
        </w:rPr>
        <w:t>formaꢀdoꢀart.ꢀ58,ꢀdaꢀLeiꢀn.ºꢀ11.101,ꢀdeꢀ09ꢀdeꢀfevereiroꢀdeꢀ2005,ꢀsobꢀpenaꢀdeꢀinabilitação,ꢀdevendo,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79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2"/>
          <w:sz w:val="18"/>
        </w:rPr>
        <w:t>ainda,ꢀcomprovarꢀtodosꢀosꢀdemaisꢀrequisitosꢀdeꢀhabilitação.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agente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configurarꢀ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interessesꢀnoꢀexercícioꢀouꢀapósꢀoꢀexercícioꢀdoꢀcargoꢀouꢀemprego,ꢀnosꢀtermosꢀdaꢀlegislaçãoꢀqueꢀdisciplinaꢀaꢀmatéria,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8.ꢀOꢀimpedimentoꢀdeꢀqueꢀtrataꢀoꢀitemꢀ6.6.ꢀseráꢀtambémꢀaplicadoꢀaoꢀlicitanteꢀqueꢀatueꢀemꢀsubstituiçãoꢀa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pessoa,ꢀ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intuitoꢀ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burlarꢀ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efetividadeꢀ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aplicada,ꢀ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controladora,ꢀ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controladaꢀ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coligada,ꢀ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comprovadoꢀ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ilícitoꢀ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fraudulentaꢀ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personalidadeꢀjurídicaꢀdoꢀlicitante.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9.ꢀAꢀcritérioꢀdaꢀAdministraçãoꢀeꢀexclusivamenteꢀaꢀseuꢀserviço,ꢀoꢀautorꢀdosꢀprojetosꢀeꢀaꢀempresaꢀaꢀqueꢀse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referemꢀosꢀitensꢀ6.4ꢀeꢀ6.5.ꢀpoderãoꢀparticiparꢀnoꢀapoioꢀdasꢀatividadesꢀdeꢀplanejamentoꢀdaꢀcontratação,ꢀdeꢀexecução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daꢀlicitaçãoꢀouꢀdeꢀgestãoꢀdoꢀcontrato,ꢀdesdeꢀqueꢀsobꢀsupervisãoꢀexclusivaꢀdeꢀagentesꢀpúblicosꢀdoꢀórgãoꢀouꢀentidade.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8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11.ꢀOꢀdispostoꢀnosꢀitensꢀ6.4.ꢀeꢀ6.5.ꢀnãoꢀimpedeꢀaꢀlicitaçãoꢀouꢀaꢀcontrataçãoꢀdeꢀserviçoꢀqueꢀincluaꢀcomo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integradas,ꢀ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projetoꢀexecutivo,ꢀnosꢀdemaisꢀregimesꢀdeꢀexecução.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12.ꢀEmꢀlicitaçõesꢀeꢀcontrataçõesꢀrealizadasꢀnoꢀâmbitoꢀdeꢀprojetosꢀeꢀprogramasꢀparcialmenteꢀfinanciados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7ꢀ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estende-seꢀ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auxilieꢀ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qualidadeꢀdeꢀintegranteꢀdeꢀequipeꢀdeꢀapoio,ꢀprofissionalꢀespecializadoꢀouꢀfuncionárioꢀouꢀrepresentanteꢀdeꢀempresa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queꢀpresteꢀassessoriaꢀtécnica.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54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5" w:x="1685" w:y="40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SEÇÃOꢀVꢀ—ꢀDAꢀVISTORIA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58" w:x="1685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1.ꢀNãoꢀseráꢀnecessáriaꢀaꢀvistoria.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SEÇÃOꢀVIꢀ-ꢀDAꢀAPRESENTAÇÃOꢀDAꢀPROPOSTAꢀEꢀDOSꢀDOCUMENTOSꢀDEꢀHABILITAÇÃO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8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1" w:x="1685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3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2.1.ꢀestáꢀcienteꢀeꢀconcordaꢀcomꢀasꢀcondiçõesꢀcontidasꢀnoꢀeditalꢀeꢀseusꢀanexos,ꢀbemꢀcomoꢀdeꢀqueꢀa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2.3.ꢀnãoꢀpossuiꢀempregadosꢀexecutandoꢀtrabalhoꢀdegradanteꢀouꢀforçado,ꢀobservandoꢀoꢀdispostoꢀnos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748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2.4.ꢀcumpreꢀasꢀexigênciasꢀdeꢀreservaꢀdeꢀcargosꢀparaꢀpessoaꢀcomꢀdeficiênciaꢀeꢀparaꢀreabilitadoꢀda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93" w:x="748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9" w:x="379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eletrônico,ꢀqueꢀcumpreꢀosꢀrequisitosꢀestabelecidosꢀnoꢀartigoꢀ16ꢀdaꢀLeiꢀnºꢀ14.133,ꢀdeꢀ2021.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declararꢀ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manufaturadoꢀ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beneficiadoꢀ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preferênciaꢀ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Referência,ꢀquandoꢀforꢀoꢀcaso,ꢀparaꢀusufruirꢀdoꢀbenefício.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microempresa,ꢀ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cooperativaꢀdeveráꢀdeclarar,ꢀainda,ꢀemꢀcampoꢀpróprioꢀdoꢀsistemaꢀeletrônico,ꢀqueꢀcumpreꢀosꢀrequisitosꢀestabelecidos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noꢀartigoꢀ3°ꢀdaꢀLeiꢀComplementarꢀnºꢀ123,ꢀdeꢀ2006,ꢀestandoꢀaptoꢀaꢀusufruirꢀdoꢀtratamentoꢀfavorecidoꢀestabelecidoꢀem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seusꢀarts.ꢀ42ꢀaꢀ49,ꢀobservadoꢀoꢀdispostoꢀnosꢀ§§ꢀ1ºꢀaoꢀ3ºꢀdoꢀart.ꢀ4º,ꢀdaꢀLeiꢀn.ºꢀ14.133,ꢀdeꢀ2021.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exclusivoꢀ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748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assinalaçãoꢀdoꢀcampoꢀ“não”ꢀimpediráꢀoꢀprosseguimentoꢀnoꢀcertame,ꢀparaꢀaqueleꢀitem;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5.2.ꢀNosꢀitensꢀemꢀqueꢀaꢀparticipaçãoꢀnãoꢀforꢀexclusivaꢀparaꢀmicroempresasꢀeꢀempresasꢀdeꢀpequeno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assinalaçãoꢀ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“não”ꢀ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produziráꢀ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tratamento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3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favorecidoꢀprevistoꢀnaꢀLeiꢀComplementarꢀnºꢀ123,ꢀdeꢀ2006,ꢀmesmoꢀqueꢀmicroempresa,ꢀempresaꢀdeꢀpequenoꢀporte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3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ouꢀsociedadeꢀcooperativa.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6.ꢀNãoꢀpoderáꢀseꢀbeneficiarꢀdoꢀtratamentoꢀjurídicoꢀdiferenciadoꢀestabelecidoꢀnosꢀarts.ꢀ42ꢀaꢀ49ꢀdaꢀLei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3" w:x="379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7" w:x="2054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6.1.ꢀdeꢀcujoꢀcapitalꢀparticipeꢀoutraꢀpessoaꢀjurídica;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sucursal,ꢀ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representação,ꢀ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País,ꢀ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" w:x="748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2"/>
          <w:sz w:val="18"/>
        </w:rPr>
        <w:t>exterior;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6.3.ꢀdeꢀcujoꢀcapitalꢀparticipeꢀpessoaꢀfísicaꢀqueꢀsejaꢀinscritaꢀcomoꢀempresárioꢀouꢀsejaꢀsóciaꢀdeꢀoutra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empresaꢀqueꢀrecebaꢀtratamentoꢀjurídicoꢀdiferenciadoꢀnosꢀtermosꢀdaꢀLeiꢀComplementarꢀnºꢀ123,ꢀdeꢀ2006,ꢀdesde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6.4.ꢀcujoꢀtitularꢀouꢀsócioꢀparticipeꢀcomꢀmaisꢀdeꢀ10%ꢀ(dezꢀporꢀcento)ꢀdoꢀcapitalꢀdeꢀoutraꢀempresaꢀnão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beneficiadaꢀpelaꢀLeiꢀComplementarꢀnºꢀ123,ꢀdeꢀ2006,ꢀdesdeꢀqueꢀaꢀreceitaꢀbrutaꢀglobalꢀultrapasseꢀoꢀlimiteꢀdeꢀque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sócioꢀ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administradorꢀ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equiparadoꢀ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9" w:x="748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lucrativos,ꢀdesdeꢀqueꢀaꢀreceitaꢀbrutaꢀglobalꢀultrapasseꢀoꢀlimiteꢀdeꢀqueꢀtrataꢀoꢀincisoꢀIIꢀdoꢀart.ꢀ3ºꢀdaꢀreferidaꢀlei;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171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exerçaꢀ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econômica,ꢀdeꢀsociedadeꢀdeꢀcrédito,ꢀfinanciamentoꢀeꢀinvestimentoꢀouꢀdeꢀcréditoꢀimobiliário,ꢀdeꢀcorretoraꢀouꢀde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distribuidoraꢀ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títulos,ꢀ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câmbio,ꢀ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arrendamentoꢀ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mercantil,ꢀ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seguros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privadosꢀeꢀdeꢀcapitalizaçãoꢀouꢀdeꢀprevidênciaꢀcomplementar;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6.9.ꢀresultanteꢀouꢀremanescenteꢀdeꢀcisãoꢀouꢀqualquerꢀoutraꢀformaꢀdeꢀdesmembramentoꢀdeꢀpessoa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jurídicaꢀqueꢀtenhaꢀocorridoꢀemꢀumꢀdosꢀ5ꢀ(cinco)ꢀanos-calendárioꢀanteriores;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2" w:x="2054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6.10.ꢀconstituídaꢀsobꢀaꢀformaꢀdeꢀsociedadeꢀporꢀações;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6.11.cujosꢀtitularesꢀouꢀsóciosꢀguardem,ꢀcumulativamente,ꢀcomꢀoꢀcontratanteꢀdoꢀserviço,ꢀrelaçãoꢀde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748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pessoalidade,ꢀsubordinaçãoꢀeꢀhabitualidade.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7.ꢀAꢀfalsidadeꢀdaꢀdeclaraçãoꢀdeꢀqueꢀtrataꢀosꢀitensꢀ2ꢀouꢀ5ꢀdestaꢀSeçãoꢀsujeitaráꢀoꢀlicitanteꢀàsꢀsanções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54" w:x="1685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8.ꢀOsꢀlicitantesꢀpoderãoꢀretirarꢀouꢀsubstituirꢀaꢀpropostaꢀatéꢀaꢀaberturaꢀdaꢀsessãoꢀpública.ꢀ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10.ꢀSerãoꢀdisponibilizadosꢀparaꢀacessoꢀpúblicoꢀosꢀdocumentosꢀqueꢀcompõemꢀaꢀpropostaꢀdosꢀlicitantes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2" w:x="379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11.ꢀDesdeꢀqueꢀdisponibilizadaꢀaꢀfuncionalidadeꢀnoꢀsistema,ꢀoꢀlicitanteꢀpoderáꢀparametrizarꢀoꢀseuꢀvalor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5" w:x="379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11.1.ꢀaꢀaplicaçãoꢀdoꢀintervaloꢀmínimoꢀdeꢀdiferençaꢀdeꢀvaloresꢀentreꢀosꢀlances,ꢀqueꢀincidiráꢀtantoꢀem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6" w:x="748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12.ꢀOꢀvalorꢀfinalꢀmínimoꢀparametrizadoꢀnoꢀsistemaꢀpoderáꢀserꢀalteradoꢀpeloꢀfornecedorꢀduranteꢀaꢀfase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79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12.1.ꢀvalorꢀsuperiorꢀaꢀlanceꢀjáꢀregistradoꢀpeloꢀfornecedorꢀnoꢀsistema,ꢀquandoꢀadotadoꢀoꢀcritérioꢀde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julgamentoꢀporꢀmenorꢀpreço.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13.ꢀOꢀvalorꢀfinalꢀmínimoꢀparametrizadoꢀnaꢀformaꢀdoꢀitemꢀ11ꢀdestaꢀSeçãoꢀpossuiráꢀcaráterꢀsigilosoꢀpara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15.ꢀOꢀlicitanteꢀ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deveráꢀcomunicarꢀ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imediatamenteꢀaoꢀprovedorꢀ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doꢀsistemaꢀ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qualquerꢀacontecimentoꢀ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379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possaꢀcomprometerꢀoꢀsigiloꢀouꢀaꢀsegurança,ꢀparaꢀimediatoꢀbloqueioꢀdeꢀacesso.ꢀ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5" w:x="1685" w:y="102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SEÇÃOꢀVIIꢀ-ꢀDOꢀPREENCHIMENTOꢀDAꢀPROPOSTAꢀ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1.ꢀOꢀlicitanteꢀdeveráꢀenviarꢀsuaꢀpropostaꢀmedianteꢀoꢀpreenchimento,ꢀnoꢀsistemaꢀeletrônico,ꢀdosꢀcampos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relativosꢀaꢀtodosꢀosꢀitensꢀqueꢀcompõemꢀoꢀgrupoꢀnoꢀqualꢀtiverꢀinteresseꢀemꢀparticipar,ꢀobservando-seꢀasꢀquantidades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estimadasꢀprevistasꢀnesteꢀEdital.ꢀ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3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3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2171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.1.valorꢀunitárioꢀdoꢀitem;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2" w:x="2171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.2.ꢀmarca;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quantidadeꢀ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cotadaꢀ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corresponderꢀ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quantidadeꢀ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estimadaꢀ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2" w:x="748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respectivoꢀgrupo.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4"/>
          <w:sz w:val="18"/>
        </w:rPr>
        <w:t>NÃO</w:t>
      </w: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0" w:x="379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9" w:x="379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4" w:x="379" w:y="153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regimeꢀdeꢀtributaçãoꢀpeloꢀSimplesꢀNacional.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11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2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SessãoꢀPúblicaꢀdoꢀPregãoꢀEletrônico;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9.2ꢀ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12" w:x="748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contrataçõesꢀpúblicasꢀfederais,ꢀquandoꢀparticiparemꢀdeꢀlicitaçõesꢀpúblicas;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78" w:x="2054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9.3.ꢀOsꢀlicitantesꢀdevemꢀrespeitarꢀosꢀpreçosꢀmáximosꢀprevistosꢀparaꢀosꢀitensꢀdestaꢀlicitação.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06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4"/>
          <w:sz w:val="18"/>
        </w:rPr>
        <w:t>SEÇÃOꢀVIIIꢀ-ꢀDAꢀABERTURAꢀDAꢀSESSÃO,ꢀCLASSIFICAÇÃOꢀDASꢀPROPOSTASꢀEꢀFORMULAÇÃO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0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61" w:x="1685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3.ꢀOꢀsistemaꢀdisponibilizaráꢀcampoꢀpróprioꢀparaꢀtrocaꢀdeꢀmensagensꢀentreꢀoꢀPregoeiroꢀeꢀosꢀlicitantes.ꢀ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5.ꢀOꢀlanceꢀdeveráꢀserꢀofertadoꢀpeloꢀvalorꢀunitárioꢀdoꢀitem,ꢀconformeꢀdispostoꢀnoꢀsubitemꢀ1.1.ꢀdaꢀSeção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7" w:x="379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2"/>
          <w:sz w:val="18"/>
        </w:rPr>
        <w:t>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0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0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modoꢀ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AUDWGJ+Bitstream Vera Serif Bold"/>
          <w:b w:val="on"/>
          <w:color w:val="000000"/>
          <w:spacing w:val="3"/>
          <w:sz w:val="18"/>
        </w:rPr>
        <w:t>disputa</w:t>
      </w: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“abertoꢀ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AUDWGJ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7" w:x="379" w:y="92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fechado”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,ꢀeꢀosꢀlicitantesꢀapresentarãoꢀlancesꢀpúblicosꢀeꢀsucessivos,ꢀcomꢀlanceꢀfinalꢀeꢀfechado.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5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envolvaꢀ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abrangidoꢀ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percentual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referidoꢀnaꢀdisposiçãoꢀanteriorꢀseráꢀdeꢀ20%,ꢀnosꢀtermosꢀdoꢀ§ꢀ6ºꢀdoꢀartigoꢀ24ꢀdaꢀInstruçãoꢀNormativaꢀSEGES/ME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nºꢀ73,ꢀdeꢀ30ꢀdeꢀsetembroꢀdeꢀ2022,ꢀincluídoꢀpelaꢀInstruçãoꢀNormativaꢀSEGES/MGIꢀnºꢀ79,ꢀdeꢀ12ꢀdeꢀsetembroꢀde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3"/>
          <w:sz w:val="18"/>
        </w:rPr>
        <w:t>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7" w:x="748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últimoꢀlanceꢀdaꢀetapaꢀaberta,ꢀouꢀporꢀofertarꢀmelhorꢀlance.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11.5.ꢀNãoꢀhavendoꢀpeloꢀmenosꢀtrêsꢀofertasꢀnasꢀcondiçõesꢀdefinidasꢀnesteꢀitem,ꢀpoderãoꢀosꢀautores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7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145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1685" w:y="161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18.ꢀAoꢀfinalꢀdaꢀfaseꢀdeꢀlances,ꢀseráꢀaplicadoꢀoꢀbenefícioꢀdaꢀmargemꢀdeꢀpreferência,ꢀnosꢀtermosꢀdoꢀart.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9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18.1.ꢀParaꢀprodutosꢀouꢀserviçosꢀabrangidosꢀporꢀmargemꢀdeꢀpreferênciaꢀnormalꢀouꢀadicional,ꢀcasoꢀa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propostaꢀdeꢀmenorꢀpreçoꢀnãoꢀtenhaꢀporꢀobjetoꢀprodutoꢀouꢀserviçoꢀcontempladoꢀpelaꢀreferidaꢀmargem,ꢀoꢀsistema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automaticamenteꢀindicaráꢀasꢀpropostasꢀdeꢀprodutosꢀouꢀserviçosꢀqueꢀfaçamꢀjusꢀaoꢀdiferencialꢀdeꢀpreço,ꢀpelaꢀordem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deꢀclassificação,ꢀparaꢀfinsꢀdeꢀaceitaçãoꢀpeloꢀPregoeiro/AgenteꢀdeꢀContratação/Comissão.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18.2.ꢀNestasꢀsituações,ꢀaꢀpropostaꢀbeneficiadaꢀpelaꢀaplicaçãoꢀdaꢀmargemꢀdeꢀpreferênciaꢀnormalꢀou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2" w:x="748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adicional,ꢀconformeꢀoꢀcaso,ꢀtornar-se-áꢀaꢀpropostaꢀclassificadaꢀemꢀprimeiroꢀlugar.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exclusivosꢀ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porte,ꢀumaꢀvezꢀencerradaꢀaꢀetapaꢀdeꢀlances,ꢀseráꢀefetivadaꢀaꢀverificaçãoꢀautomática,ꢀjuntoꢀàꢀReceitaꢀFederal,ꢀdoꢀporte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daꢀentidadeꢀempresarial.ꢀOꢀsistemaꢀidentificaráꢀemꢀcolunaꢀprópriaꢀasꢀmicroempresasꢀeꢀempresasꢀdeꢀpequenoꢀporte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participantes,ꢀprocedendoꢀàꢀcomparaçãoꢀcomꢀosꢀvaloresꢀdaꢀprimeiraꢀcolocada,ꢀseꢀestaꢀforꢀempresaꢀdeꢀmaiorꢀporte,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assimꢀcomoꢀdasꢀdemaisꢀclassificadas,ꢀparaꢀoꢀfimꢀdeꢀaplicar-seꢀoꢀdispostoꢀnosꢀarts.ꢀ44ꢀeꢀ45ꢀdaꢀLeiꢀComplementarꢀnº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8" w:x="379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123,ꢀdeꢀ2006,ꢀregulamentadaꢀpeloꢀDecretoꢀnºꢀ8.538,ꢀdeꢀ2015.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19.1.ꢀ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beneficiadasꢀ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margensꢀ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valerꢀdoꢀcritérioꢀdeꢀdesempateꢀprevistoꢀnosꢀarts.ꢀ44ꢀeꢀ45ꢀdaꢀLeiꢀComplementarꢀnºꢀ123,ꢀdeꢀ2006,ꢀasꢀpropostasꢀde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microempresasꢀeꢀempresasꢀdeꢀpequenoꢀporteꢀqueꢀtambémꢀfizeremꢀjusꢀàsꢀmargensꢀdeꢀpreferênciaꢀ(art.ꢀ5º,ꢀ§9º,ꢀI,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doꢀDecretoꢀnºꢀ8538,ꢀdeꢀ2015).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19.2.ꢀOꢀparâmetroꢀparaꢀoꢀempateꢀficto,ꢀnesseꢀcaso,ꢀconsistiráꢀnoꢀpreçoꢀofertadoꢀpelaꢀfornecedora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0" w:x="748" w:y="4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classificadaꢀemꢀprimeiroꢀlugarꢀemꢀrazãoꢀdaꢀaplicaçãoꢀdaꢀmargemꢀdeꢀpreferência.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19.3.ꢀ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Nessasꢀ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encontraremꢀnaꢀfaixaꢀdeꢀatéꢀ5%ꢀ(cincoꢀporꢀcento)ꢀacimaꢀdaꢀmelhorꢀpropostaꢀouꢀmelhorꢀlanceꢀserãoꢀconsideradas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empatadasꢀcomꢀaꢀprimeiraꢀcolocada.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19.4.ꢀAꢀmelhorꢀclassificadaꢀnosꢀtermosꢀdoꢀsubitemꢀanteriorꢀteráꢀoꢀdireitoꢀdeꢀencaminharꢀumaꢀúltima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ofertaꢀparaꢀdesempate,ꢀobrigatoriamenteꢀemꢀvalorꢀinferiorꢀaoꢀdaꢀprimeiraꢀcolocada,ꢀnoꢀprazoꢀdeꢀ5ꢀ(cinco)ꢀminutos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controladosꢀpeloꢀsistema,ꢀcontadosꢀapósꢀaꢀcomunicaçãoꢀautomáticaꢀparaꢀtanto.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19.5.ꢀCasoꢀaꢀmicroempresaꢀouꢀaꢀempresaꢀdeꢀpequenoꢀporteꢀmelhorꢀclassificadaꢀdesistaꢀouꢀnãoꢀse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manifesteꢀ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convocadasꢀ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8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porteꢀqueꢀseꢀencontremꢀnaqueleꢀintervaloꢀdeꢀ5%ꢀ(cincoꢀporꢀcento),ꢀnaꢀordemꢀdeꢀclassificação,ꢀparaꢀoꢀexercícioꢀdo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8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mesmoꢀdireito,ꢀnoꢀprazoꢀestabelecidoꢀnoꢀsubitemꢀanterior.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19.6.ꢀ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equivalênciaꢀ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pequenoꢀporteꢀqueꢀseꢀencontremꢀnosꢀintervalosꢀestabelecidosꢀnosꢀsubitensꢀanteriores,ꢀseráꢀrealizadoꢀsorteioꢀentre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elasꢀparaꢀqueꢀseꢀidentifiqueꢀaquelaꢀqueꢀprimeiroꢀpoderáꢀapresentarꢀmelhorꢀoferta.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benefícioꢀ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empresasꢀdeꢀpequenoꢀporteꢀque,ꢀnoꢀano-calendárioꢀdeꢀrealizaçãoꢀdaꢀlicitação,ꢀaindaꢀnãoꢀtenhamꢀcelebradoꢀcontratos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somadosꢀ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extrapolemꢀ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brutaꢀ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máximaꢀ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enquadramentoꢀcomoꢀempresaꢀdeꢀpequenoꢀporte.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20.1.ꢀ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Sóꢀ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empateꢀ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iguaisꢀ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(nãoꢀ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seguidasꢀ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lances),ꢀ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3" w:x="748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finaisꢀdaꢀfaseꢀfechadaꢀdoꢀmodoꢀdeꢀdisputaꢀabertoꢀeꢀfechado.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9844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9844"/>
        <w:widowControl w:val="off"/>
        <w:autoSpaceDE w:val="off"/>
        <w:autoSpaceDN w:val="off"/>
        <w:spacing w:before="4" w:after="0" w:line="215" w:lineRule="exact"/>
        <w:ind w:left="3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9844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0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0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1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21.3.ꢀdesenvolvimentoꢀpeloꢀlicitanteꢀdeꢀaçõesꢀdeꢀequidadeꢀentreꢀhomensꢀeꢀmulheresꢀnoꢀambiente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21.4.ꢀdesenvolvimentoꢀpeloꢀlicitanteꢀdeꢀprogramaꢀdeꢀintegridade,ꢀconformeꢀorientaçõesꢀdosꢀórgãos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22.ꢀPersistindoꢀoꢀempate,ꢀseráꢀasseguradaꢀpreferência,ꢀsucessivamente,ꢀaosꢀbensꢀeꢀserviçosꢀproduzidos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12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30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30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30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/>
          <w:color w:val="000000"/>
          <w:spacing w:val="0"/>
          <w:sz w:val="18"/>
        </w:rPr>
        <w:t>2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2249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4" w:x="2249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3" w:x="2249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2.4.ꢀ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comprovemꢀ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práticaꢀ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mitigação,ꢀ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ee"/>
          <w:spacing w:val="2"/>
          <w:sz w:val="18"/>
          <w:u w:val="single"/>
        </w:rPr>
        <w:t>12.187,ꢀ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ee"/>
          <w:spacing w:val="3"/>
          <w:sz w:val="18"/>
          <w:u w:val="single"/>
        </w:rPr>
        <w:t>29ꢀ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SOWAUL+Bitstream Vera Serif"/>
          <w:color w:val="0000ee"/>
          <w:spacing w:val="3"/>
          <w:sz w:val="18"/>
          <w:u w:val="single"/>
        </w:rPr>
        <w:t>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ee"/>
          <w:spacing w:val="3"/>
          <w:sz w:val="18"/>
          <w:u w:val="single"/>
        </w:rPr>
        <w:t>dezembroꢀdeꢀ2009</w:t>
      </w:r>
      <w:r>
        <w:rPr>
          <w:rFonts w:ascii="SOWAUL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23.ꢀEsgotadosꢀtodosꢀosꢀdemaisꢀcritériosꢀdeꢀdesempateꢀprevistosꢀemꢀlei,ꢀaꢀescolhaꢀdoꢀlicitanteꢀvencedor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sorteio,ꢀ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convocados,ꢀ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vedadoꢀ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2"/>
          <w:sz w:val="18"/>
        </w:rPr>
        <w:t>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25.ꢀ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28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propostaꢀpermanecerꢀacimaꢀdoꢀpreçoꢀmáximoꢀdefinidoꢀpelaꢀAdministração.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26.ꢀ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27.ꢀ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325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28.ꢀOꢀpregoeiroꢀsolicitaráꢀaoꢀlicitanteꢀmaisꢀbemꢀclassificadoꢀque,ꢀ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7"/>
          <w:sz w:val="18"/>
        </w:rPr>
        <w:t>NOꢀPRAZOꢀDEꢀ2ꢀ(DUAS)ꢀHORAS</w:t>
      </w:r>
      <w:r>
        <w:rPr>
          <w:rFonts w:ascii="SOWAUL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72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envieꢀaꢀpropostaꢀadequadaꢀaoꢀúltimoꢀlanceꢀofertadoꢀapósꢀaꢀnegociaçãoꢀrealizada,ꢀacompanhada,ꢀseꢀforꢀoꢀcaso,ꢀdos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documentosꢀcomplementares,ꢀquandoꢀnecessáriosꢀàꢀconfirmaçãoꢀdaquelesꢀexigidosꢀnesteꢀEditalꢀeꢀjáꢀapresentados.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29.ꢀÉꢀfacultadoꢀaoꢀpregoeiroꢀprorrogarꢀoꢀprazoꢀestabelecido,ꢀaꢀpartirꢀdeꢀsolicitaçãoꢀfundamentadaꢀfeita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8" w:x="379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noꢀchatꢀpeloꢀlicitante,ꢀantesꢀdeꢀfindoꢀoꢀprazo.ꢀ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5" w:x="1685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30.ꢀApósꢀaꢀnegociaçãoꢀdoꢀpreço,ꢀoꢀPregoeiroꢀiniciaráꢀaꢀfaseꢀdeꢀaceitaçãoꢀeꢀjulgamentoꢀdaꢀproposta.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0" w:x="1685" w:y="34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SEÇÃOꢀIXꢀ-ꢀDAꢀFASEꢀDEꢀJULGAMENTOꢀ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04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0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4.133/2021,ꢀlegislaçãoꢀcorrelataꢀeꢀnoꢀitemꢀ6ꢀdaꢀSeçãoꢀIVꢀdesteꢀedital,ꢀespecialmenteꢀquantoꢀàꢀexistênciaꢀdeꢀsanção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3" w:x="748" w:y="5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SOWAUL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6" w:x="379" w:y="5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majoritário,ꢀporꢀforçaꢀdaꢀvedaçãoꢀdeꢀqueꢀtrataꢀoꢀartigoꢀ12ꢀdaꢀLeiꢀn°ꢀ8.429,ꢀdeꢀ1992.ꢀ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3.ꢀCasoꢀconsteꢀnaꢀConsultaꢀdeꢀSituaçãoꢀdoꢀlicitanteꢀaꢀexistênciaꢀdeꢀOcorrênciasꢀImpeditivasꢀIndiretas,ꢀo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ImpeditivasꢀIndiretas.ꢀ(INꢀnºꢀ3/2018,ꢀart.ꢀ29,ꢀcaput).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38" w:x="748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similares,ꢀdentreꢀoutros.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.2.ꢀOꢀlicitanteꢀseráꢀconvocadoꢀparaꢀmanifestaçãoꢀpreviamenteꢀaꢀumaꢀeventualꢀdesclassificação.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742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tratamentoꢀfavorecidoꢀàsꢀME/EPPsꢀouꢀtenhaꢀseꢀvalidoꢀdaꢀaplicaçãoꢀdaꢀmargemꢀdeꢀpreferência,ꢀoꢀPregoeiroꢀverificará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seꢀoꢀlicitanteꢀfazꢀjusꢀaoꢀbenefícioꢀaplicado.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4.1.ꢀCasoꢀoꢀlicitanteꢀnãoꢀvenhaꢀaꢀcomprovarꢀoꢀatendimentoꢀdosꢀrequisitosꢀparaꢀfazerꢀjusꢀaoꢀbenefício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reclassificadas,ꢀ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novaꢀ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4" w:x="1685" w:y="10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0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0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11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.1.ꢀcontiverꢀvíciosꢀinsanáveis;ꢀ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748" w:y="11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12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3" w:x="748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desdeꢀqueꢀinsanável.ꢀ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6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50%ꢀ(cinquentaꢀporꢀcento)ꢀdoꢀvalorꢀorçadoꢀpelaꢀAdministração.ꢀ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748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pregoeiro,ꢀqueꢀcomprove:ꢀ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4" w:x="2515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9.ꢀErrosꢀnoꢀpreenchimentoꢀdaꢀpropostaꢀnãoꢀconstituemꢀmotivoꢀparaꢀaꢀsuaꢀdesclassificação.ꢀAꢀproposta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poderáꢀserꢀajustadaꢀpeloꢀfornecedor,ꢀnoꢀprazoꢀindicadoꢀpeloꢀsistema,ꢀdesdeꢀqueꢀnãoꢀhajaꢀmajoraçãoꢀdoꢀpreçoꢀeꢀqueꢀse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59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1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10.ꢀParaꢀfinsꢀdeꢀanáliseꢀdaꢀpropostaꢀquantoꢀaoꢀcumprimentoꢀdasꢀespecificaçõesꢀdoꢀobjeto,ꢀpoderáꢀser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8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8" w:x="1685" w:y="18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SEÇÃOꢀXꢀ-ꢀDAꢀAMOSTRA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2" w:x="1685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1.ꢀNãoꢀháꢀnecessidadeꢀdeꢀamostra.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34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SEÇÃOꢀXIꢀ-ꢀDAꢀFASEꢀDEꢀHABILITAÇÃOꢀ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3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3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2ꢀaꢀ70ꢀdaꢀLeiꢀnºꢀ14.133,ꢀdeꢀ2021.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3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3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.ꢀQuandoꢀpermitidaꢀaꢀparticipaçãoꢀdeꢀempresasꢀestrangeirasꢀqueꢀnãoꢀfuncionemꢀnoꢀPaís,ꢀasꢀexigências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deꢀhabilitaçãoꢀserãoꢀatendidasꢀmedianteꢀdocumentosꢀequivalentes,ꢀinicialmenteꢀapresentadosꢀemꢀtraduçãoꢀlivre.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3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.ꢀNaꢀhipóteseꢀdeꢀoꢀlicitanteꢀvencedorꢀserꢀempresaꢀestrangeiraꢀqueꢀnãoꢀfuncioneꢀnoꢀPaís,ꢀparaꢀﬁnsꢀde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4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9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assinaturaꢀdoꢀcontratoꢀouꢀdaꢀataꢀdeꢀregistroꢀdeꢀpreços,ꢀosꢀdocumentosꢀexigidosꢀparaꢀaꢀhabilitaçãoꢀserãoꢀtraduzidos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porꢀtradutorꢀjuramentadoꢀnoꢀPaísꢀeꢀapostiladosꢀnosꢀtermosꢀdoꢀdispostoꢀnoꢀDecretoꢀnºꢀ8.660,ꢀdeꢀ29ꢀdeꢀjaneiroꢀdeꢀ2016,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ouꢀdeꢀoutroꢀqueꢀvenhaꢀaꢀsubstituí-lo,ꢀouꢀconsularizadosꢀpelosꢀrespectivosꢀconsuladosꢀouꢀembaixadas.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8" w:x="379" w:y="61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2"/>
          <w:sz w:val="18"/>
        </w:rPr>
        <w:t>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7.ꢀSeráꢀverificadoꢀseꢀoꢀlicitanteꢀapresentouꢀdeclaraçãoꢀdeꢀqueꢀatendeꢀaosꢀrequisitosꢀdeꢀhabilitação,ꢀeꢀo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7" w:x="379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8.ꢀSeráꢀverificadoꢀseꢀoꢀlicitanteꢀapresentouꢀnoꢀsistema,ꢀsobꢀpenaꢀdeꢀinabilitação,ꢀaꢀdeclaraçãoꢀdeꢀque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previstasꢀemꢀleiꢀeꢀemꢀoutrasꢀnormasꢀespecíficas.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463"/>
        <w:widowControl w:val="off"/>
        <w:autoSpaceDE w:val="off"/>
        <w:autoSpaceDN w:val="off"/>
        <w:spacing w:before="0" w:after="0" w:line="215" w:lineRule="exact"/>
        <w:ind w:left="59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0.ꢀAꢀhabilitaçãoꢀseráꢀverificadaꢀporꢀmeio: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463"/>
        <w:widowControl w:val="off"/>
        <w:autoSpaceDE w:val="off"/>
        <w:autoSpaceDN w:val="off"/>
        <w:spacing w:before="97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0.1.ꢀdoꢀSICAF,ꢀnosꢀNíveisꢀdeꢀCadastramentoꢀIꢀaꢀIV.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46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0.1.1.ꢀ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4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apresentarꢀdocumentosꢀqueꢀsupramꢀtaisꢀexigências,ꢀconformeꢀaꢀseguir;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10.1.1.1.ꢀ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física:ꢀ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cédulaꢀ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(RG)ꢀ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3" w:x="1670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forçaꢀdeꢀlei,ꢀtenhaꢀvalidadeꢀparaꢀfinsꢀdeꢀidentificaçãoꢀemꢀtodoꢀoꢀterritórioꢀnacional;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10.1.1.2.ꢀEmpresárioꢀindividual:ꢀinscriçãoꢀnoꢀRegistroꢀPúblicoꢀdeꢀEmpresasꢀMercantis,ꢀa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2" w:x="1670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cargoꢀdaꢀJuntaꢀComercialꢀdaꢀrespectivaꢀsede;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10.1.1.3.ꢀ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MEI:ꢀ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Certificadoꢀ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Condiçãoꢀ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CCMEI,ꢀ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8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autenticidadeꢀnoꢀsítioꢀ</w:t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SOWAUL+Bitstream Vera Serif"/>
          <w:color w:val="0000ee"/>
          <w:spacing w:val="2"/>
          <w:sz w:val="18"/>
          <w:u w:val="single"/>
        </w:rPr>
        <w:t>https://www.gov.br/empresas-e-negocios/pt-br/empreendedor</w:t>
      </w:r>
      <w:r>
        <w:rPr/>
        <w:fldChar w:fldCharType="end"/>
      </w:r>
      <w:r>
        <w:rPr>
          <w:rFonts w:ascii="SOWAUL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10.1.1.4.ꢀ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constitutivo,ꢀestatutoꢀouꢀcontratoꢀsocialꢀnoꢀRegistroꢀPúblicoꢀdeꢀEmpresasꢀMercantis,ꢀaꢀcargoꢀdaꢀJunta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Comercialꢀdaꢀrespectivaꢀsede,ꢀacompanhadaꢀdeꢀdocumentoꢀcomprobatórioꢀdeꢀseusꢀadministradores;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10.1.1.5.ꢀSociedadeꢀempresáriaꢀestrangeira:ꢀportariaꢀdeꢀautorizaçãoꢀdeꢀfuncionamentoꢀno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Brasil,ꢀpublicadaꢀnoꢀDiárioꢀOficialꢀdaꢀUniãoꢀeꢀarquivadaꢀnaꢀJuntaꢀComercialꢀdaꢀunidadeꢀfederativaꢀonde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6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localizarꢀ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agência,ꢀ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estabelecimento,ꢀ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6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conformeꢀInstruçãoꢀ</w:t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ee"/>
          <w:spacing w:val="2"/>
          <w:sz w:val="18"/>
          <w:u w:val="single"/>
        </w:rPr>
        <w:t>NormativaꢀDREI/MEꢀn.ºꢀ77,ꢀdeꢀ18ꢀdeꢀmarçoꢀdeꢀ2020</w:t>
      </w:r>
      <w:r>
        <w:rPr/>
        <w:fldChar w:fldCharType="end"/>
      </w:r>
      <w:r>
        <w:rPr>
          <w:rFonts w:ascii="SOWAUL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10.1.1.6.ꢀ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simples:ꢀ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60" w:x="1670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Jurídicasꢀdoꢀlocalꢀdeꢀsuaꢀsede,ꢀacompanhadaꢀdeꢀdocumentoꢀcomprobatórioꢀdeꢀseusꢀadministradores;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10.1.1.7.ꢀFilial,ꢀsucursalꢀouꢀagênciaꢀdeꢀsociedadeꢀsimplesꢀouꢀempresária:ꢀinscriçãoꢀdoꢀato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respectivamente,ꢀ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1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Mercantisꢀ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opera,ꢀ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1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10.1.1.8.ꢀ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60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assembleiaꢀqueꢀoꢀaprovou,ꢀdevidamenteꢀarquivadoꢀnaꢀJuntaꢀComercialꢀouꢀinscritoꢀnoꢀRegistroꢀCivilꢀdas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60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PessoasꢀJurídicasꢀdaꢀrespectivaꢀsede,ꢀalémꢀdoꢀregistroꢀdeꢀqueꢀtrataꢀoꢀ</w:t>
      </w:r>
      <w:r>
        <w:rPr>
          <w:rFonts w:ascii="SOWAUL+Bitstream Vera Serif" w:hAnsi="SOWAUL+Bitstream Vera Serif" w:cs="SOWAUL+Bitstream Vera Serif"/>
          <w:color w:val="0000ee"/>
          <w:spacing w:val="4"/>
          <w:sz w:val="18"/>
          <w:u w:val="single"/>
        </w:rPr>
        <w:t>art.ꢀ107ꢀdaꢀLeiꢀnºꢀ5.764,ꢀdeꢀ16ꢀde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Edital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90018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(1046633)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SEI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/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pg.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rial"/>
          <w:color w:val="bebebe"/>
          <w:spacing w:val="0"/>
          <w:sz w:val="20"/>
        </w:rPr>
        <w:t>12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-1pt;margin-top:-1pt;z-index:-6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752" w:x="167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ee"/>
          <w:spacing w:val="3"/>
          <w:sz w:val="18"/>
          <w:u w:val="single"/>
        </w:rPr>
        <w:t>dezembroꢀ1971</w:t>
      </w:r>
      <w:r>
        <w:rPr>
          <w:rFonts w:ascii="SOWAUL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10.1.1.9.ꢀProvaꢀdeꢀinscriçãoꢀnoꢀCadastroꢀNacionalꢀdeꢀPessoasꢀJurídicasꢀouꢀnoꢀCadastroꢀde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6" w:x="1670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PessoasꢀFísicas,ꢀconformeꢀoꢀcaso;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10.1.1.10.ꢀ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apresentaçãoꢀdeꢀcertidãoꢀexpedidaꢀconjuntamenteꢀpelaꢀSecretariaꢀdaꢀReceitaꢀFederalꢀdoꢀBrasilꢀ(RFB)ꢀe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pelaꢀProcuradoria-GeralꢀdaꢀFazendaꢀNacionalꢀ(PGFN),ꢀreferenteꢀaꢀtodosꢀosꢀcréditosꢀtributáriosꢀfederais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eꢀàꢀDívidaꢀAtivaꢀdaꢀUniãoꢀ(DAU)ꢀporꢀelasꢀadministrados,ꢀinclusiveꢀaquelesꢀrelativosꢀàꢀSeguridadeꢀSocial,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nosꢀtermosꢀdaꢀPortariaꢀConjuntaꢀnºꢀ1.751,ꢀdeꢀ02ꢀdeꢀoutubroꢀdeꢀ2014,ꢀdoꢀSecretárioꢀdaꢀReceitaꢀFederal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4" w:x="2976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10.1.1.11.ꢀProvaꢀdeꢀregularidadeꢀcomꢀoꢀFundoꢀdeꢀGarantiaꢀdoꢀTempoꢀdeꢀServiçoꢀ(FGTS);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10.1.1.12.ꢀ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medianteꢀaꢀapresentaçãoꢀdeꢀcertidãoꢀnegativaꢀouꢀpositivaꢀcomꢀefeitoꢀdeꢀnegativa,ꢀnosꢀtermosꢀdoꢀTítulo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VII-AꢀdaꢀConsolidaçãoꢀdasꢀLeisꢀdoꢀTrabalho,ꢀaprovadaꢀpeloꢀDecreto-Leiꢀnºꢀ5.452,ꢀdeꢀ1ºꢀdeꢀmaioꢀdeꢀ1943;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3505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0.1.1.13.ꢀ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3505"/>
        <w:widowControl w:val="off"/>
        <w:autoSpaceDE w:val="off"/>
        <w:autoSpaceDN w:val="off"/>
        <w:spacing w:before="4" w:after="0" w:line="215" w:lineRule="exact"/>
        <w:ind w:left="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Municipal/Distrital]ꢀrelativoꢀaoꢀdomicílioꢀouꢀsedeꢀdoꢀfornecedor,ꢀpertinenteꢀaoꢀseuꢀramoꢀdeꢀatividadeꢀe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35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" w:x="1670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[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10.1.1.14.ꢀ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[Municipal/Distrital]ꢀdoꢀdomicílioꢀouꢀsedeꢀdoꢀfornecedor,ꢀrelativaꢀàꢀatividadeꢀemꢀcujoꢀexercícioꢀcontrata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3" w:x="1670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10.1.1.15.ꢀCasoꢀoꢀfornecedorꢀsejaꢀconsideradoꢀisentoꢀdosꢀtributosꢀ[Estadual/Distrital]ꢀou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apresentaçãoꢀdeꢀdeclaraçãoꢀdaꢀFazendaꢀrespectivaꢀdoꢀseuꢀdomicílioꢀouꢀsede,ꢀouꢀoutraꢀequivalente,ꢀna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10.1.1.16.ꢀ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pretenda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auferirꢀosꢀbenefíciosꢀdoꢀtratamentoꢀdiferenciadoꢀprevistosꢀnaꢀLeiꢀComplementarꢀn.ꢀ123,ꢀdeꢀ2006,ꢀestará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6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dispensadoꢀdaꢀprovaꢀdeꢀinscriçãoꢀnosꢀcadastrosꢀdeꢀcontribuintesꢀestadualꢀeꢀmunicipal.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10.1.1.17.ꢀ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perigosoꢀouꢀinsalubreꢀeꢀnãoꢀempregaꢀmenorꢀdeꢀ16ꢀanos,ꢀsalvoꢀmenor,ꢀaꢀpartirꢀdeꢀ14ꢀanos,ꢀnaꢀcondição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deꢀaprendiz,ꢀnosꢀtermosꢀdoꢀartigoꢀ7°,ꢀXXXIII,ꢀdaꢀConstituição;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10.1.1.18.ꢀ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empregado(s)ꢀ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seja(m)ꢀ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companheiro(a)ꢀ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reta,ꢀ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colateralꢀ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funções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vinculadosꢀdiretaꢀouꢀindiretamenteꢀàsꢀunidadesꢀsituadasꢀnaꢀlinhaꢀhierárquicaꢀdaꢀáreaꢀencarregadaꢀda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7ºꢀ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14.133/2021ꢀ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2.º,ꢀ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7,ꢀ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outubroꢀ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2005,ꢀ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2" w:x="2054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10.2.ꢀNoꢀcasoꢀdeꢀCooperativas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10.2.1.ꢀ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atendemꢀ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técnicosꢀ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contrataçãoꢀeꢀqueꢀexecutarãoꢀoꢀcontrato,ꢀcomꢀasꢀrespectivasꢀatasꢀdeꢀinscriçãoꢀeꢀaꢀcomprovaçãoꢀdeꢀqueꢀestão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domiciliadosꢀnaꢀlocalidadeꢀdaꢀsedeꢀdaꢀcooperativa,ꢀrespeitadoꢀoꢀdispostoꢀnosꢀ</w:t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ee"/>
          <w:spacing w:val="3"/>
          <w:sz w:val="18"/>
          <w:u w:val="single"/>
        </w:rPr>
        <w:t>arts.ꢀ4º,ꢀincisoꢀXI,ꢀ21,ꢀincisoꢀI</w:t>
      </w:r>
      <w:r>
        <w:rPr/>
        <w:fldChar w:fldCharType="end"/>
      </w:r>
      <w:r>
        <w:rPr>
          <w:rFonts w:ascii="SOWAUL+Bitstream Vera Serif" w:hAnsi="SOWAUL+Bitstream Vera Serif" w:cs="SOWAUL+Bitstream Vera Serif"/>
          <w:color w:val="000000"/>
          <w:spacing w:val="8"/>
          <w:sz w:val="18"/>
        </w:rPr>
        <w:t>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0286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SOWAUL+Bitstream Vera Serif"/>
          <w:color w:val="0000ee"/>
          <w:spacing w:val="0"/>
          <w:sz w:val="18"/>
          <w:u w:val="single"/>
        </w:rPr>
        <w:t>4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28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ee"/>
          <w:spacing w:val="2"/>
          <w:sz w:val="18"/>
          <w:u w:val="single"/>
        </w:rPr>
        <w:t>2,ꢀ§§2ºꢀaꢀ6ºꢀdaꢀLeiꢀn.ꢀ5.764,ꢀdeꢀ1971</w:t>
      </w:r>
      <w:r>
        <w:rPr/>
        <w:fldChar w:fldCharType="end"/>
      </w:r>
      <w:r>
        <w:rPr>
          <w:rFonts w:ascii="SOWAUL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282"/>
        <w:widowControl w:val="off"/>
        <w:autoSpaceDE w:val="off"/>
        <w:autoSpaceDN w:val="off"/>
        <w:spacing w:before="92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0.2.2.ꢀAꢀdeclaraçãoꢀdeꢀregularidadeꢀdeꢀsituaçãoꢀdoꢀcontribuinteꢀindividualꢀ–ꢀDRSCI,ꢀparaꢀcada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umꢀdosꢀcooperadosꢀindicados;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10.2.3.ꢀAꢀcomprovaçãoꢀdoꢀcapitalꢀsocialꢀproporcionalꢀaoꢀnúmeroꢀdeꢀcooperadosꢀnecessáriosꢀà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6" w:x="1209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execuçãoꢀcontratual;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0" w:x="2632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0.2.4.ꢀOꢀregistroꢀprevistoꢀnaꢀ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ee"/>
          <w:spacing w:val="2"/>
          <w:sz w:val="18"/>
          <w:u w:val="single"/>
        </w:rPr>
        <w:t>Leiꢀn.ꢀ5.764,ꢀdeꢀ1971,ꢀart.ꢀ107</w:t>
      </w:r>
      <w:r>
        <w:rPr/>
        <w:fldChar w:fldCharType="end"/>
      </w:r>
      <w:r>
        <w:rPr>
          <w:rFonts w:ascii="SOWAUL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0" w:x="2632" w:y="11653"/>
        <w:widowControl w:val="off"/>
        <w:autoSpaceDE w:val="off"/>
        <w:autoSpaceDN w:val="off"/>
        <w:spacing w:before="9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0.2.5.ꢀAꢀcomprovaçãoꢀdeꢀintegraçãoꢀdasꢀrespectivasꢀquotas-partesꢀporꢀparteꢀdosꢀcooperados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1" w:x="1209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queꢀexecutarãoꢀoꢀcontrato;ꢀe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10.2.6.ꢀOsꢀseguintesꢀdocumentosꢀparaꢀaꢀcomprovaçãoꢀdaꢀregularidadeꢀjurídicaꢀdaꢀcooperativa: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fundação;ꢀ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assembleiaꢀ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aprovou;ꢀ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fundos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instituídosꢀpelosꢀcooperados,ꢀcomꢀaꢀataꢀdaꢀassembleia;ꢀd)ꢀeditaisꢀdeꢀconvocaçãoꢀdasꢀtrêsꢀúltimasꢀassembleias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extraordinárias;ꢀ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trêsꢀ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presençaꢀ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executarãoꢀ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assembleiasꢀ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reuniõesꢀ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seccionais;ꢀ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f)ꢀ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autorizaramꢀ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cooperativaꢀaꢀcontratarꢀoꢀobjetoꢀdaꢀlicitação;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10.2.7.ꢀAꢀúltimaꢀauditoriaꢀcontábil-financeiraꢀdaꢀcooperativa,ꢀconformeꢀdispõeꢀoꢀ</w:t>
      </w:r>
      <w:r>
        <w:rPr>
          <w:rFonts w:ascii="SOWAUL+Bitstream Vera Serif" w:hAnsi="SOWAUL+Bitstream Vera Serif" w:cs="SOWAUL+Bitstream Vera Serif"/>
          <w:color w:val="0000ee"/>
          <w:spacing w:val="3"/>
          <w:sz w:val="18"/>
          <w:u w:val="single"/>
        </w:rPr>
        <w:t>art.ꢀ112ꢀdaꢀLei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ee"/>
          <w:spacing w:val="6"/>
          <w:sz w:val="18"/>
          <w:u w:val="single"/>
        </w:rPr>
        <w:t>n.ꢀ5.764,ꢀdeꢀ1971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,ꢀouꢀumaꢀdeclaração,ꢀsobꢀasꢀpenasꢀdaꢀlei,ꢀdeꢀqueꢀtalꢀauditoriaꢀnãoꢀfoiꢀexigidaꢀpeloꢀórgão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2"/>
          <w:sz w:val="18"/>
        </w:rPr>
        <w:t>fiscalizador.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não-digitaisꢀ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integridadeꢀ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documento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digitalꢀouꢀquandoꢀaꢀleiꢀexpressamenteꢀoꢀexigir.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12.ꢀÉꢀdeꢀresponsabilidadeꢀdoꢀlicitanteꢀconferirꢀaꢀexatidãoꢀdosꢀseusꢀdadosꢀcadastraisꢀnoꢀSICAFꢀeꢀmantê-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alteraçãoꢀdosꢀregistrosꢀtãoꢀlogoꢀidentifiqueꢀincorreçãoꢀouꢀaquelesꢀseꢀtornemꢀdesatualizados.ꢀ(INꢀnºꢀ3/2018,ꢀart.ꢀ7º,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2"/>
          <w:sz w:val="18"/>
        </w:rPr>
        <w:t>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-1pt;margin-top:-1pt;z-index:-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habilitação.ꢀ(INꢀnºꢀ3/2018,ꢀart.ꢀ7º,ꢀparágrafoꢀúnico).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certidõesꢀconstituiꢀmeioꢀlegalꢀdeꢀprova,ꢀparaꢀfinsꢀdeꢀhabilitação.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4.ꢀOsꢀdocumentosꢀexigidosꢀparaꢀhabilitaçãoꢀqueꢀnãoꢀestejamꢀcontempladosꢀnoꢀSICAFꢀserãoꢀenviados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porꢀmeioꢀdoꢀsistema,ꢀemꢀformatoꢀdigital,ꢀnoꢀprazoꢀdeꢀ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5"/>
          <w:sz w:val="18"/>
        </w:rPr>
        <w:t>2ꢀ(DUAS)ꢀHORAS</w:t>
      </w: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,ꢀaꢀpartirꢀdaꢀconvocaçãoꢀdoꢀpregoeiroꢀpara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essaꢀfinalidade.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14.1.ꢀ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4" w:x="379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relaçãoꢀaoꢀlicitanteꢀvencedor.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15.1.ꢀOsꢀdocumentosꢀrelativosꢀàꢀregularidadeꢀfiscalꢀqueꢀconstemꢀdoꢀTermoꢀdeꢀReferênciaꢀsomente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admitida,ꢀ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fundamentadaꢀ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complementaçãoꢀdeꢀinformaçõesꢀacercaꢀdosꢀdocumentosꢀjáꢀapresentadosꢀpelosꢀlicitantes,ꢀemꢀatéꢀ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4"/>
          <w:sz w:val="18"/>
        </w:rPr>
        <w:t>2ꢀ(DUAS)ꢀHORAS</w:t>
      </w:r>
      <w:r>
        <w:rPr>
          <w:rFonts w:ascii="SOWAUL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2"/>
          <w:sz w:val="18"/>
        </w:rPr>
        <w:t>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16.1ꢀaꢀaferiçãoꢀdasꢀcondiçõesꢀdeꢀhabilitaçãoꢀdoꢀlicitante,ꢀdesdeꢀqueꢀdecorrentesꢀdeꢀfatosꢀexistentes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99" w:x="748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àꢀépocaꢀdaꢀaberturaꢀdoꢀcertame;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11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11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6.2ꢀ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2"/>
          <w:sz w:val="18"/>
        </w:rPr>
        <w:t>propostas;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533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2"/>
          <w:sz w:val="18"/>
        </w:rPr>
        <w:t>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6.3ꢀ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cunhoꢀ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declaratórioꢀ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unilateralmenteꢀ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6.4ꢀsuprimentoꢀdaꢀausênciaꢀdeꢀcertidãoꢀe/ouꢀdocumentoꢀdeꢀcunhoꢀdeclaratórioꢀexpedidoꢀporꢀórgão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98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ouꢀentidadeꢀcujosꢀatosꢀgozemꢀdeꢀpresunçãoꢀdeꢀveracidadeꢀeꢀféꢀpública.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9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7.ꢀFindoꢀoꢀprazoꢀassinaladoꢀsemꢀoꢀenvioꢀdaꢀnovaꢀdocumentação,ꢀrestaráꢀpreclusaꢀessaꢀoportunidade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conferidaꢀaoꢀlicitante,ꢀimplicandoꢀsuaꢀinabilitação.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18.ꢀNaꢀanáliseꢀdosꢀdocumentosꢀdeꢀhabilitação,ꢀaꢀcomissãoꢀdeꢀcontrataçãoꢀpoderáꢀsanarꢀerrosꢀouꢀfalhas,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queꢀnãoꢀalteremꢀaꢀsubstânciaꢀdosꢀdocumentosꢀeꢀsuaꢀvalidadeꢀjurídica,ꢀmedianteꢀdecisãoꢀfundamentada,ꢀregistradaꢀem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ataꢀeꢀacessívelꢀaꢀtodos,ꢀatribuindo-lhesꢀeﬁcáciaꢀparaꢀfinsꢀdeꢀhabilitaçãoꢀeꢀclassificação.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atendaꢀaoꢀpresenteꢀedital,ꢀobservadoꢀoꢀprazoꢀdispostoꢀnoꢀitemꢀ14ꢀdestaꢀSeção.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20.ꢀSomenteꢀserãoꢀdisponibilizadosꢀparaꢀacessoꢀpúblicoꢀosꢀdocumentosꢀdeꢀhabilitaçãoꢀdoꢀlicitanteꢀcuja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40" w:x="379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21.ꢀAꢀcomprovaçãoꢀdeꢀregularidadeꢀfiscalꢀeꢀtrabalhistaꢀdasꢀmicroempresasꢀeꢀdasꢀempresasꢀdeꢀpequeno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9" w:x="1685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22.ꢀAꢀdeclaraçãoꢀdeꢀqueꢀtrataꢀoꢀAnexoꢀVꢀdesteꢀeditalꢀsóꢀseráꢀexigidaꢀparaꢀfinsꢀdeꢀcontratação.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SEÇÃOꢀXIIꢀ-ꢀDAꢀATAꢀDEꢀREGISTROꢀDEꢀPREÇOS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4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.ꢀHomologadoꢀoꢀresultadoꢀdaꢀlicitação,ꢀoꢀlicitanteꢀmaisꢀbemꢀclassificadoꢀteráꢀoꢀprazoꢀdeꢀ05ꢀ(cinco)ꢀdias,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encontra-seꢀnelaꢀfixado,ꢀsobꢀpenaꢀdeꢀdecadênciaꢀdoꢀdireitoꢀàꢀcontratação,ꢀsemꢀprejuízoꢀdasꢀsançõesꢀprevistasꢀnaꢀLei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2.ꢀOꢀprazoꢀdeꢀconvocaçãoꢀpoderáꢀserꢀprorrogadoꢀumaꢀvez,ꢀporꢀigualꢀperíodo,ꢀmedianteꢀsolicitaçãoꢀdo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licitanteꢀmaisꢀbemꢀclassificadoꢀouꢀdoꢀfornecedorꢀconvocado,ꢀdesdeꢀque: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2149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(a)ꢀaꢀsolicitaçãoꢀsejaꢀdevidamenteꢀjustificadaꢀeꢀapresentadaꢀdentroꢀdoꢀprazo;ꢀe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2149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(b)ꢀaꢀjustificativaꢀapresentadaꢀsejaꢀaceitaꢀpelaꢀAdministração.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3.ꢀSerãoꢀformalizadasꢀtantasꢀAtasꢀdeꢀRegistroꢀdeꢀPreçosꢀquantasꢀforemꢀnecessáriasꢀparaꢀoꢀregistroꢀde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todosꢀosꢀitensꢀconstantesꢀnoꢀTermoꢀdeꢀReferência,ꢀcomꢀaꢀindicaçãoꢀdoꢀlicitanteꢀvencedor,ꢀaꢀdescriçãoꢀdo(s)ꢀitem(ns),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asꢀrespectivasꢀquantidades,ꢀpreçosꢀregistradosꢀeꢀdemaisꢀcondições.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fornecedores,ꢀ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disponibilizado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39" w:x="379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estabelecidas,ꢀficaꢀfacultadoꢀàꢀAdministraçãoꢀconvocarꢀosꢀlicitantesꢀremanescentesꢀdoꢀcadastroꢀdeꢀreserva,ꢀnaꢀordem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deꢀclassificação,ꢀparaꢀfazê-loꢀemꢀigualꢀprazoꢀeꢀnasꢀcondiçõesꢀpropostasꢀpeloꢀprimeiroꢀclassificado.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7" w:x="1685" w:y="161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SEÇÃOꢀXIIIꢀ-ꢀDAꢀFORMAÇÃOꢀDOꢀCADASTROꢀDEꢀRESERVA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8.75pt;margin-top:8.75pt;z-index:-7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.ꢀApósꢀaꢀhomologaçãoꢀdaꢀlicitação,ꢀseráꢀincluídoꢀnaꢀata,ꢀnaꢀformaꢀdeꢀanexo,ꢀoꢀregistro: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.1.ꢀdosꢀlicitantesꢀqueꢀaceitaremꢀcotarꢀoꢀobjetoꢀcomꢀpreçoꢀigualꢀaoꢀdoꢀadjudicatário,ꢀobservadaꢀa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classificaçãoꢀnaꢀlicitação;ꢀe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5" w:x="2054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1.2.ꢀdosꢀlicitantesꢀqueꢀmantiveremꢀsuaꢀpropostaꢀoriginal.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2.ꢀParaꢀfinsꢀdoꢀdispostoꢀdoꢀitemꢀanterior,ꢀosꢀlicitantesꢀqueꢀdesejaremꢀserꢀinseridosꢀnoꢀcadastroꢀreserva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0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daꢀataꢀdeꢀregistroꢀdeꢀpreços,ꢀdeveramꢀencaminharꢀe-mailꢀparaꢀslic@tre-rr.jus.brꢀinformandoꢀque: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aceitamꢀ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adjudicatário,ꢀ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9" w:x="748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licitação;ꢀou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8" w:x="2054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2.2.ꢀmantémꢀsuaꢀpropostaꢀoriginal.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respeitada,ꢀ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contratações,ꢀ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379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3.1.ꢀAꢀapresentaçãoꢀdeꢀnovasꢀpropostasꢀnaꢀformaꢀdesteꢀitemꢀnãoꢀprejudicaráꢀoꢀresultadoꢀdoꢀcertame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3" w:x="748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emꢀrelaçãoꢀaoꢀlicitanteꢀmaisꢀbemꢀclassificado.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3.2.ꢀParaꢀfinsꢀdaꢀordemꢀdeꢀclassificação,ꢀosꢀlicitantesꢀouꢀfornecedoresꢀqueꢀaceitaremꢀcotarꢀoꢀobjeto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91" w:x="748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comꢀpreçoꢀigualꢀaoꢀdoꢀadjudicatárioꢀantecederãoꢀaquelesꢀqueꢀmantiveremꢀsuaꢀpropostaꢀoriginal.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comporãoꢀ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efetuadaꢀ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houver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21" w:x="379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4.1.ꢀquandoꢀoꢀlicitanteꢀvencedorꢀnãoꢀassinarꢀaꢀataꢀdeꢀregistroꢀdeꢀpreçosꢀnoꢀprazoꢀeꢀnasꢀcondições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6" w:x="748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estabelecidosꢀnoꢀedital;ꢀou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8" w:x="748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hipótesesꢀprevistasꢀnosꢀart.ꢀ28ꢀeꢀart.ꢀ29ꢀdoꢀDecretoꢀnºꢀ11.462/23.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aceitaramꢀ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concordarꢀ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classificado,ꢀaꢀAdministração,ꢀobservadosꢀoꢀvalorꢀestimadoꢀeꢀaꢀsuaꢀeventualꢀatualizaçãoꢀnaꢀformaꢀprevistaꢀnoꢀedital,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mantiveramꢀ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originalꢀ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negociação,ꢀ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14" w:x="748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classificação,ꢀcomꢀvistasꢀàꢀobtençãoꢀdeꢀpreçoꢀmelhor,ꢀmesmoꢀqueꢀacimaꢀdoꢀpreçoꢀdoꢀadjudicatário;ꢀou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remanescentes,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9" w:x="748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observadaꢀaꢀordemꢀdeꢀclassificação,ꢀquandoꢀfrustradaꢀaꢀnegociaçãoꢀdeꢀmelhorꢀcondição.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1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5"/>
          <w:sz w:val="18"/>
        </w:rPr>
        <w:t>SEÇÃOꢀXIVꢀ–ꢀDOꢀINSTRUMENTOꢀCONTRATUALꢀEꢀDASꢀFORMASꢀDEꢀINTIMAÇÃOꢀDAꢀFUTURA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entendaꢀ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promoveráꢀ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contrárioꢀ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simples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emissãoꢀdeꢀnotaꢀdeꢀempenhoꢀemꢀnomeꢀdoꢀbeneficiárioꢀdoꢀregistro.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1.1.ꢀEmꢀcasoꢀdeꢀconvocaçãoꢀparaꢀassinaturaꢀdoꢀcontratoꢀouꢀoutroꢀinstrumentoꢀhábil,ꢀapósꢀaꢀciência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doꢀinstrumentoꢀcontratual,ꢀoꢀconvocadoꢀdeveꢀassinarꢀoꢀajusteꢀnoꢀprazoꢀdeꢀ5ꢀ(cinco)ꢀdiasꢀúteis,ꢀcontadoꢀdaꢀdataꢀdo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recebimentoꢀdoꢀdocumentoꢀoficialꢀdeꢀconvocação,ꢀsobꢀpenaꢀdeꢀdecairꢀoꢀdireitoꢀàꢀcontratação,ꢀsemꢀprejuízoꢀdas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0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1.1.1.ꢀOꢀprazoꢀdoꢀitemꢀ1.1.ꢀpoderáꢀserꢀprorrogado,ꢀumaꢀúnicaꢀvez,ꢀporꢀigualꢀperíodo,ꢀdesdeꢀque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4" w:x="1209" w:y="10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209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5" w:x="1209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8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0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corridosꢀcontadosꢀdaꢀdataꢀdoꢀenvioꢀdaꢀintimação,ꢀsobꢀpenaꢀdeꢀconsiderar-seꢀaꢀintimaçãoꢀautomaticamente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0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6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8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5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153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meiosꢀseꢀoꢀ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fornecedorꢀ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Informativoꢀ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CréditosꢀnãoꢀQuitadosꢀdoꢀSetorꢀPúblicoꢀFederalꢀ–ꢀCadinꢀeꢀaꢀcomprovaçãoꢀdasꢀcondiçõesꢀdeꢀhabilitaçãoꢀeꢀcontratação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consignadasꢀnesteꢀEdital,ꢀqueꢀdeverãoꢀserꢀmantidasꢀpeloꢀfornecedorꢀduranteꢀaꢀvigênciaꢀdoꢀcontrato.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57" w:x="2171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.1.ꢀAꢀexistênciaꢀdeꢀregistroꢀnoꢀCadinꢀconstituiꢀfatorꢀimpeditivoꢀparaꢀaꢀcontratação.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9" style="position:absolute;margin-left:8.75pt;margin-top:8.75pt;z-index:-7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4" w:x="1685" w:y="19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SEÇÃOꢀXVꢀ-DOSꢀRECURSOS</w:t>
      </w: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24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7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7" w:x="2054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3.1.ꢀaꢀintençãoꢀdeꢀrecorrerꢀdeveráꢀserꢀmanifestadaꢀimediatamente,ꢀsobꢀpenaꢀdeꢀpreclusão;ꢀ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9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3.2.ꢀoꢀprazoꢀparaꢀaꢀmanifestaçãoꢀdaꢀintençãoꢀdeꢀrecorrerꢀseráꢀdeꢀ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5"/>
          <w:sz w:val="18"/>
        </w:rPr>
        <w:t>10ꢀ(dez)ꢀminutos</w:t>
      </w:r>
      <w:r>
        <w:rPr>
          <w:rFonts w:ascii="SOWAUL+Bitstream Vera Serif"/>
          <w:color w:val="000000"/>
          <w:spacing w:val="1"/>
          <w:sz w:val="18"/>
        </w:rPr>
        <w:t>,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23"/>
          <w:sz w:val="18"/>
        </w:rPr>
        <w:t>ꢀ</w:t>
      </w:r>
      <w:r>
        <w:rPr>
          <w:rFonts w:ascii="SOWAUL+Bitstream Vera Serif" w:hAnsi="SOWAUL+Bitstream Vera Serif" w:cs="SOWAUL+Bitstream Vera Serif"/>
          <w:color w:val="000000"/>
          <w:spacing w:val="7"/>
          <w:sz w:val="18"/>
        </w:rPr>
        <w:t>aꢀcontarꢀda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9" w:x="748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mensagemꢀemitidaꢀpeloꢀsistemaꢀparaꢀessaꢀfinalidade.ꢀ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1" w:x="1685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6" w:x="1685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68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86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SOWAUL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23"/>
        <w:widowControl w:val="off"/>
        <w:autoSpaceDE w:val="off"/>
        <w:autoSpaceDN w:val="off"/>
        <w:spacing w:before="0" w:after="0" w:line="217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SEÇÃOꢀXVIꢀ-ꢀDASꢀINFRAÇÕESꢀADMINISTRATIVASꢀEꢀSANÇÕES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23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2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2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023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10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10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953"/>
        <w:widowControl w:val="off"/>
        <w:autoSpaceDE w:val="off"/>
        <w:autoSpaceDN w:val="off"/>
        <w:spacing w:before="0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95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14166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7" w:x="2515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1541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0" style="position:absolute;margin-left:8.75pt;margin-top:8.75pt;z-index:-8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noProof w:val="on"/>
        </w:rPr>
        <w:pict>
          <v:shape xmlns:v="urn:schemas-microsoft-com:vml" id="_x000021" style="position:absolute;margin-left:-1pt;margin-top:-1pt;z-index:-8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7" w:id="br17"/>
      </w:r>
      <w:r>
        <w:bookmarkEnd w:id="br1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46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1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2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0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TOTALꢀ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ꢀúteis,ꢀaꢀcontarꢀdaꢀcomunicaçãoꢀoficial.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valorꢀdoꢀTOTALꢀcontratoꢀlicitado.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7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4.2.ꢀParaꢀasꢀinfraçõesꢀprevistasꢀnosꢀitensꢀ1.4,ꢀ1.5,ꢀ1.6,ꢀ1.7ꢀeꢀ1.8ꢀdestaꢀSeção,ꢀaꢀmultaꢀseráꢀdeꢀ15%ꢀa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7" w:x="748" w:y="5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30%ꢀdoꢀvalorꢀTOTALꢀdoꢀcontratoꢀlicitado.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6.ꢀNaꢀaplicaçãoꢀdaꢀsançãoꢀdeꢀmultaꢀseráꢀfacultadaꢀaꢀdefesaꢀdoꢀinteressadoꢀnoꢀprazoꢀdeꢀ15ꢀ(quinze)ꢀdias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1" w:x="379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úteis,ꢀcontadoꢀdaꢀdataꢀdeꢀsuaꢀintimação.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>
          <w:rFonts w:ascii="SOWAUL+Bitstream Vera Serif" w:hAnsi="SOWAUL+Bitstream Vera Serif" w:cs="SOWAUL+Bitstream Vera Serif"/>
          <w:color w:val="0000ee"/>
          <w:spacing w:val="4"/>
          <w:sz w:val="18"/>
          <w:u w:val="single"/>
        </w:rPr>
        <w:t>art.ꢀ156,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7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ee"/>
          <w:spacing w:val="2"/>
          <w:sz w:val="18"/>
          <w:u w:val="single"/>
        </w:rPr>
        <w:t>§5º,ꢀdaꢀLeiꢀn.ºꢀ14.133/2021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SOWAUL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6"/>
          <w:sz w:val="18"/>
        </w:rPr>
        <w:t>9.ꢀAꢀrecusaꢀinjustificadaꢀdoꢀadjudicatárioꢀemꢀassinarꢀoꢀcontratoꢀouꢀaꢀataꢀdeꢀregistroꢀdeꢀpreço,ꢀouꢀem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favorꢀ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ee"/>
          <w:spacing w:val="2"/>
          <w:sz w:val="18"/>
          <w:u w:val="single"/>
        </w:rPr>
        <w:t>art.ꢀ</w:t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>
          <w:rFonts w:ascii="SOWAUL+Bitstream Vera Serif" w:hAnsi="SOWAUL+Bitstream Vera Serif" w:cs="SOWAUL+Bitstream Vera Serif"/>
          <w:color w:val="0000ee"/>
          <w:spacing w:val="2"/>
          <w:sz w:val="18"/>
          <w:u w:val="single"/>
        </w:rPr>
        <w:t>45,ꢀ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SOWAUL+Bitstream Vera Serif" w:hAnsi="SOWAUL+Bitstream Vera Serif" w:cs="SOWAUL+Bitstream Vera Serif"/>
          <w:color w:val="0000ee"/>
          <w:spacing w:val="2"/>
          <w:sz w:val="18"/>
          <w:u w:val="single"/>
        </w:rPr>
        <w:t>§4ºꢀ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SOWAUL+Bitstream Vera Serif" w:hAnsi="SOWAUL+Bitstream Vera Serif" w:cs="SOWAUL+Bitstream Vera Serif"/>
          <w:color w:val="0000ee"/>
          <w:spacing w:val="3"/>
          <w:sz w:val="18"/>
          <w:u w:val="single"/>
        </w:rPr>
        <w:t>daꢀ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SOWAUL+Bitstream Vera Serif"/>
          <w:color w:val="0000ee"/>
          <w:spacing w:val="2"/>
          <w:sz w:val="18"/>
          <w:u w:val="single"/>
        </w:rPr>
        <w:t>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SOWAUL+Bitstream Vera Serif" w:hAnsi="SOWAUL+Bitstream Vera Serif" w:cs="SOWAUL+Bitstream Vera Serif"/>
          <w:color w:val="0000ee"/>
          <w:spacing w:val="2"/>
          <w:sz w:val="18"/>
          <w:u w:val="single"/>
        </w:rPr>
        <w:t>SEGES/MEꢀn.ºꢀ73,ꢀdeꢀ2022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SOWAUL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1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1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1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136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SEÇÃOꢀXVIIꢀ-ꢀDAꢀIMPUGNAÇÃOꢀAOꢀEDITALꢀEꢀDOꢀPEDIDOꢀDEꢀESCLARECIMENTOꢀ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4.133,ꢀdeꢀ2021,ꢀdevendoꢀprotocolarꢀoꢀpedidoꢀatéꢀ3ꢀ(três)</w:t>
      </w:r>
      <w:r>
        <w:rPr>
          <w:rFonts w:ascii="UFBNJF+FreeSerif" w:hAnsi="UFBNJF+FreeSerif" w:cs="UFBNJF+FreeSerif"/>
          <w:color w:val="000000"/>
          <w:spacing w:val="1"/>
          <w:sz w:val="18"/>
        </w:rPr>
        <w:t>ꢀ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2" style="position:absolute;margin-left:8.75pt;margin-top:8.75pt;z-index:-9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-1pt;margin-top:-1pt;z-index:-9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8" w:id="br18"/>
      </w:r>
      <w:r>
        <w:bookmarkEnd w:id="br1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5" w:x="1685" w:y="13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SEÇÃOꢀXVIIIꢀ-ꢀDASꢀDISPOSIÇÕESꢀGERAIS</w:t>
      </w: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1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SOWAUL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SOWAUL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OWAUL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AnexoꢀIꢀ-ꢀTermoꢀdeꢀReferência;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AnexoꢀIIꢀ-ꢀMinutaꢀdoꢀContrato;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AnexoꢀIIIꢀ-ꢀMinutaꢀdeꢀAtaꢀdeꢀRegistroꢀdeꢀPreços;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AnexoꢀIVꢀ-ꢀModeloꢀdeꢀProposta;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AnexoꢀVꢀ-ꢀDeclaraçãoꢀNegativaꢀdeꢀNepotismo.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84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03" w:x="4460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BoaꢀVista/RR,ꢀ19ꢀdeꢀmaioꢀ2026.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5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1006"/>
        <w:widowControl w:val="off"/>
        <w:autoSpaceDE w:val="off"/>
        <w:autoSpaceDN w:val="off"/>
        <w:spacing w:before="0" w:after="0" w:line="217" w:lineRule="exact"/>
        <w:ind w:left="9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UDWGJ+Bitstream Vera Serif Bold" w:hAnsi="AUDWGJ+Bitstream Vera Serif Bold" w:cs="AUDWGJ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1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1006"/>
        <w:widowControl w:val="off"/>
        <w:autoSpaceDE w:val="off"/>
        <w:autoSpaceDN w:val="off"/>
        <w:spacing w:before="4" w:after="0" w:line="215" w:lineRule="exact"/>
        <w:ind w:left="6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OWAUL+Bitstream Vera Serif" w:hAnsi="SOWAUL+Bitstream Vera Serif" w:cs="SOWAUL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194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5"/>
        </w:rPr>
        <w:t>Documentoꢀassinadoꢀeletronicamenteꢀporꢀ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SOWAUL+Bitstream Vera Serif" w:hAnsi="SOWAUL+Bitstream Vera Serif" w:cs="SOWAUL+Bitstream Vera Serif"/>
          <w:color w:val="000000"/>
          <w:spacing w:val="0"/>
          <w:sz w:val="15"/>
        </w:rPr>
        <w:t>,ꢀ</w:t>
      </w:r>
      <w:r>
        <w:rPr>
          <w:rFonts w:ascii="AUDWGJ+Bitstream Vera Serif Bold" w:hAnsi="AUDWGJ+Bitstream Vera Serif Bold" w:cs="AUDWGJ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SOWAUL+Bitstream Vera Serif" w:hAnsi="SOWAUL+Bitstream Vera Serif" w:cs="SOWAUL+Bitstream Vera Serif"/>
          <w:color w:val="000000"/>
          <w:spacing w:val="0"/>
          <w:sz w:val="15"/>
        </w:rPr>
        <w:t>,ꢀemꢀ19/05/2026,ꢀàsꢀ11:05,ꢀconformeꢀart.ꢀ1º,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1949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295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OWAUL+Bitstream Vera Serif" w:hAnsi="SOWAUL+Bitstream Vera Serif" w:cs="SOWAUL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9" w:x="1359" w:y="1314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UDWGJ+Bitstream Vera Serif Bold"/>
          <w:b w:val="on"/>
          <w:color w:val="000000"/>
          <w:spacing w:val="0"/>
          <w:sz w:val="15"/>
        </w:rPr>
        <w:t>1046633</w:t>
      </w:r>
      <w:r>
        <w:rPr>
          <w:rFonts w:ascii="SOWAUL+Bitstream Vera Serif" w:hAnsi="SOWAUL+Bitstream Vera Serif" w:cs="SOWAUL+Bitstream Vera Serif"/>
          <w:color w:val="000000"/>
          <w:spacing w:val="0"/>
          <w:sz w:val="15"/>
        </w:rPr>
        <w:t>ꢀeꢀoꢀcódigoꢀCRCꢀ</w:t>
      </w:r>
      <w:r>
        <w:rPr>
          <w:rFonts w:ascii="AUDWGJ+Bitstream Vera Serif Bold"/>
          <w:b w:val="on"/>
          <w:color w:val="000000"/>
          <w:spacing w:val="0"/>
          <w:sz w:val="15"/>
        </w:rPr>
        <w:t>262A5B05</w:t>
      </w:r>
      <w:r>
        <w:rPr>
          <w:rFonts w:ascii="SOWAUL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390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SOWAUL+Bitstream Vera Serif"/>
          <w:color w:val="000000"/>
          <w:spacing w:val="-1"/>
          <w:sz w:val="14"/>
        </w:rPr>
        <w:t>0001431-09.2025.6.23.8000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390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SOWAUL+Bitstream Vera Serif"/>
          <w:color w:val="000000"/>
          <w:spacing w:val="-1"/>
          <w:sz w:val="14"/>
        </w:rPr>
        <w:t>1046633v6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90018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(1046633)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4" style="position:absolute;margin-left:8.75pt;margin-top:8.75pt;z-index:-99;width:576.549987792969pt;height:701.59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OWAUL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696F5A2-0000-0000-0000-000000000000}"/>
  </w:font>
  <w:font w:name="AUDWGJ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4E367F79-0000-0000-0000-000000000000}"/>
  </w:font>
  <w:font w:name="CLOAIK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24DDA87A-0000-0000-0000-000000000000}"/>
  </w:font>
  <w:font w:name="GKAFON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0E1707A2-0000-0000-0000-000000000000}"/>
  </w:font>
  <w:font w:name="UFBNJF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DC0CD5D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26" Type="http://schemas.openxmlformats.org/officeDocument/2006/relationships/styles" Target="styles.xml"/><Relationship Id="rId8" Type="http://schemas.openxmlformats.org/officeDocument/2006/relationships/image" Target="media/image8.jpeg"/><Relationship Id="rId21" Type="http://schemas.openxmlformats.org/officeDocument/2006/relationships/image" Target="media/image21.jpeg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image" Target="media/image25.jpeg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29" Type="http://schemas.openxmlformats.org/officeDocument/2006/relationships/webSettings" Target="webSettings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image" Target="media/image24.jpeg"/><Relationship Id="rId6" Type="http://schemas.openxmlformats.org/officeDocument/2006/relationships/image" Target="media/image6.jpeg"/><Relationship Id="rId32" Type="http://schemas.openxmlformats.org/officeDocument/2006/relationships/customXml" Target="../customXml/item3.xml"/><Relationship Id="rId15" Type="http://schemas.openxmlformats.org/officeDocument/2006/relationships/image" Target="media/image15.jpeg"/><Relationship Id="rId23" Type="http://schemas.openxmlformats.org/officeDocument/2006/relationships/image" Target="media/image23.jpeg"/><Relationship Id="rId28" Type="http://schemas.openxmlformats.org/officeDocument/2006/relationships/settings" Target="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31" Type="http://schemas.openxmlformats.org/officeDocument/2006/relationships/customXml" Target="../customXml/item2.xml"/><Relationship Id="rId14" Type="http://schemas.openxmlformats.org/officeDocument/2006/relationships/image" Target="media/image14.jpeg"/><Relationship Id="rId22" Type="http://schemas.openxmlformats.org/officeDocument/2006/relationships/image" Target="media/image22.jpeg"/><Relationship Id="rId27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30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30A1D993-21F8-4DB8-A4DE-174EC88D3441}"/>
</file>

<file path=customXml/itemProps2.xml><?xml version="1.0" encoding="utf-8"?>
<ds:datastoreItem xmlns:ds="http://schemas.openxmlformats.org/officeDocument/2006/customXml" ds:itemID="{EFB8CE30-F147-4EEB-AA32-1E699EA93A8E}"/>
</file>

<file path=customXml/itemProps3.xml><?xml version="1.0" encoding="utf-8"?>
<ds:datastoreItem xmlns:ds="http://schemas.openxmlformats.org/officeDocument/2006/customXml" ds:itemID="{8AF2D7AE-322A-4809-9929-D7EB66AEC91D}"/>
</file>

<file path=docProps/app.xml><?xml version="1.0" encoding="utf-8"?>
<Properties xmlns="http://schemas.openxmlformats.org/officeDocument/2006/extended-properties">
  <Template>Normal</Template>
  <TotalTime>3</TotalTime>
  <Pages>18</Pages>
  <Words>5170</Words>
  <Characters>78851</Characters>
  <Application>Aspose</Application>
  <DocSecurity>0</DocSecurity>
  <Lines>2048</Lines>
  <Paragraphs>2048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81909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2026-05-19T15:32:00Z</dcterms:created>
  <dcterms:modified xsi:type="dcterms:W3CDTF">2026-05-19T15:32:00Z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