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TNHWCS+Bitstream Vera Serif" w:hAnsi="TNHWCS+Bitstream Vera Serif" w:cs="TNHWCS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TNHWCS+Bitstream Vera Serif" w:hAnsi="TNHWCS+Bitstream Vera Serif" w:cs="TNHWCS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NHWCS+Bitstream Vera Serif" w:hAnsi="TNHWCS+Bitstream Vera Serif" w:cs="TNHWC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4" w:x="368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FWBRU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FWBRU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8" w:x="2166" w:y="22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NHWCS+Bitstream Vera Serif"/>
          <w:color w:val="000000"/>
          <w:spacing w:val="2"/>
          <w:sz w:val="17"/>
        </w:rPr>
        <w:t>0001004-75.2026.6.23.8000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70" w:x="368" w:y="254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FWBRU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b w:val="on"/>
          <w:color w:val="000000"/>
          <w:spacing w:val="96"/>
          <w:sz w:val="17"/>
        </w:rPr>
        <w:t xml:space="preserve"> </w:t>
      </w:r>
      <w:r>
        <w:rPr>
          <w:rFonts w:ascii="CFWBRU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1"/>
          <w:sz w:val="17"/>
        </w:rPr>
        <w:t>TribunalꢀRegionalꢀEleitoralꢀdeꢀRoraimaꢀ(TRE-RR).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12" w:x="368" w:y="281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FWBRU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81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FWBRU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33" w:x="2166" w:y="28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NHWCS+Bitstream Vera Serif"/>
          <w:color w:val="000000"/>
          <w:spacing w:val="2"/>
          <w:sz w:val="17"/>
        </w:rPr>
        <w:t>F</w:t>
      </w: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ornecimentoꢀdeꢀcamisasꢀaꢀseremꢀutilizadasꢀduranteꢀasꢀeleiçõesꢀdeꢀ2026.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82" w:x="3921" w:y="3250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CFWBRU+Bitstream Vera Serif Bold" w:hAnsi="CFWBRU+Bitstream Vera Serif Bold" w:cs="CFWBRU+Bitstream Vera Serif Bold"/>
          <w:b w:val="on"/>
          <w:color w:val="000000"/>
          <w:spacing w:val="-3"/>
          <w:sz w:val="20"/>
        </w:rPr>
        <w:t>ANEXOꢀIVꢀ-ꢀMODELOꢀDEꢀPROPOSTA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484" w:x="1685" w:y="37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NHWCS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62" w:x="1685" w:y="40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FWBRU+Bitstream Vera Serif Bold" w:hAnsi="CFWBRU+Bitstream Vera Serif Bold" w:cs="CFWBRU+Bitstream Vera Serif Bold"/>
          <w:b w:val="on"/>
          <w:color w:val="000000"/>
          <w:spacing w:val="3"/>
          <w:sz w:val="18"/>
        </w:rPr>
        <w:t>TRIBUNALꢀREGIONALꢀELEITORALꢀDEꢀRORAIMAꢀ–ꢀTRE/RR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39" w:x="1685" w:y="434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Referência:</w:t>
      </w:r>
      <w:r>
        <w:rPr>
          <w:rFonts w:ascii="CFWBRU+Bitstream Vera Serif Bold" w:hAnsi="CFWBRU+Bitstream Vera Serif Bold" w:cs="CFWBRU+Bitstream Vera Serif Bold"/>
          <w:b w:val="on"/>
          <w:color w:val="000000"/>
          <w:spacing w:val="3"/>
          <w:sz w:val="18"/>
        </w:rPr>
        <w:t>ꢀPREGÃOꢀ(</w:t>
      </w: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eletrônico</w:t>
      </w:r>
      <w:r>
        <w:rPr>
          <w:rFonts w:ascii="CFWBRU+Bitstream Vera Serif Bold" w:hAnsi="CFWBRU+Bitstream Vera Serif Bold" w:cs="CFWBRU+Bitstream Vera Serif Bold"/>
          <w:b w:val="on"/>
          <w:color w:val="000000"/>
          <w:spacing w:val="2"/>
          <w:sz w:val="18"/>
        </w:rPr>
        <w:t>)ꢀn.ºꢀ000/2026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NHWCS+Bitstream Vera Serif" w:hAnsi="TNHWCS+Bitstream Vera Serif" w:cs="TNHWC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54" w:x="1685" w:y="4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Prezadosꢀsenhores,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80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NHWCS+Bitstream Vera Serif" w:hAnsi="TNHWCS+Bitstream Vera Serif" w:cs="TNHWCS+Bitstream Vera Serif"/>
          <w:color w:val="000000"/>
          <w:spacing w:val="3"/>
          <w:sz w:val="18"/>
        </w:rPr>
        <w:t>AꢀempresaꢀXxxxxxxxxxxxꢀXxxxxxxx,ꢀinscritaꢀnoꢀCNPJꢀsobꢀoꢀn.ºꢀ00.000.000/0001-00,ꢀcomꢀsedeꢀlocalizada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NHWCS+Bitstream Vera Serif" w:hAnsi="TNHWCS+Bitstream Vera Serif" w:cs="TNHWCS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ruaꢀ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Xxxxxxxxxxxx,ꢀ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telefoneꢀ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(00)ꢀ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3"/>
          <w:sz w:val="18"/>
        </w:rPr>
        <w:t>0000ꢀ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0000,ꢀ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terꢀ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3"/>
          <w:sz w:val="18"/>
        </w:rPr>
        <w:t>examinadoꢀ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identificadoꢀ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TNHWCS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anexos,ꢀapresentaꢀpropostaꢀcomercialꢀparaꢀoꢀobjetoꢀemꢀreferência,ꢀconformeꢀplanilhaꢀabaixo: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60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NHWCS+Bitstream Vera Serif" w:hAnsi="TNHWCS+Bitstream Vera Serif" w:cs="TNHWC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6" w:x="8765" w:y="6499"/>
        <w:widowControl w:val="off"/>
        <w:autoSpaceDE w:val="off"/>
        <w:autoSpaceDN w:val="off"/>
        <w:spacing w:before="0" w:after="0" w:line="217" w:lineRule="exact"/>
        <w:ind w:left="18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FWBRU+Bitstream Vera Serif Bold"/>
          <w:b w:val="on"/>
          <w:color w:val="000000"/>
          <w:spacing w:val="3"/>
          <w:sz w:val="18"/>
        </w:rPr>
        <w:t>VALOR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6" w:x="8765" w:y="6499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FWBRU+Bitstream Vera Serif Bold" w:hAnsi="CFWBRU+Bitstream Vera Serif Bold" w:cs="CFWBRU+Bitstream Vera Serif Bold"/>
          <w:b w:val="on"/>
          <w:color w:val="000000"/>
          <w:spacing w:val="3"/>
          <w:sz w:val="18"/>
        </w:rPr>
        <w:t>UNITÁRIO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6" w:x="8765" w:y="6499"/>
        <w:widowControl w:val="off"/>
        <w:autoSpaceDE w:val="off"/>
        <w:autoSpaceDN w:val="off"/>
        <w:spacing w:before="14" w:after="0" w:line="217" w:lineRule="exact"/>
        <w:ind w:left="32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FWBRU+Bitstream Vera Serif Bold"/>
          <w:b w:val="on"/>
          <w:color w:val="000000"/>
          <w:spacing w:val="3"/>
          <w:sz w:val="18"/>
        </w:rPr>
        <w:t>(R$)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04" w:x="10242" w:y="6615"/>
        <w:widowControl w:val="off"/>
        <w:autoSpaceDE w:val="off"/>
        <w:autoSpaceDN w:val="off"/>
        <w:spacing w:before="0" w:after="0" w:line="217" w:lineRule="exact"/>
        <w:ind w:left="2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FWBRU+Bitstream Vera Serif Bold"/>
          <w:b w:val="on"/>
          <w:color w:val="000000"/>
          <w:spacing w:val="3"/>
          <w:sz w:val="18"/>
        </w:rPr>
        <w:t>VALOR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04" w:x="10242" w:y="661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FWBRU+Bitstream Vera Serif Bold"/>
          <w:b w:val="on"/>
          <w:color w:val="000000"/>
          <w:spacing w:val="3"/>
          <w:sz w:val="18"/>
        </w:rPr>
        <w:t>TOTAL(R$)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3" w:x="462" w:y="672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FWBRU+Bitstream Vera Serif Bold"/>
          <w:b w:val="on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10" w:x="1273" w:y="673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FWBRU+Bitstream Vera Serif Bold" w:hAnsi="CFWBRU+Bitstream Vera Serif Bold" w:cs="CFWBRU+Bitstream Vera Serif Bold"/>
          <w:b w:val="on"/>
          <w:color w:val="000000"/>
          <w:spacing w:val="3"/>
          <w:sz w:val="18"/>
        </w:rPr>
        <w:t>DESCRIÇÃO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59" w:x="5272" w:y="673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FWBRU+Bitstream Vera Serif Bold"/>
          <w:b w:val="on"/>
          <w:color w:val="000000"/>
          <w:spacing w:val="3"/>
          <w:sz w:val="18"/>
        </w:rPr>
        <w:t>UNIDADE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00" w:x="6900" w:y="673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FWBRU+Bitstream Vera Serif Bold"/>
          <w:b w:val="on"/>
          <w:color w:val="000000"/>
          <w:spacing w:val="3"/>
          <w:sz w:val="18"/>
        </w:rPr>
        <w:t>QUANTIDADE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92" w:x="1273" w:y="74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NHWCS+Bitstream Vera Serif" w:hAnsi="TNHWCS+Bitstream Vera Serif" w:cs="TNHWCS+Bitstream Vera Serif"/>
          <w:color w:val="000000"/>
          <w:spacing w:val="3"/>
          <w:sz w:val="18"/>
        </w:rPr>
        <w:t>Camisaꢀ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3"/>
          <w:sz w:val="18"/>
        </w:rPr>
        <w:t>malhaꢀ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3"/>
          <w:sz w:val="18"/>
        </w:rPr>
        <w:t>100%ꢀ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algodão,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92" w:x="1273" w:y="74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golaꢀ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redonda,ꢀ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3"/>
          <w:sz w:val="18"/>
        </w:rPr>
        <w:t>mangasꢀ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curtas,ꢀ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TNHWCS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92" w:x="1273" w:y="74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pinturaꢀ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serigrafiaꢀ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(silkꢀ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TNHWCS+Bitstream Vera Serif"/>
          <w:color w:val="000000"/>
          <w:spacing w:val="2"/>
          <w:sz w:val="18"/>
        </w:rPr>
        <w:t>screen)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92" w:x="1273" w:y="74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frenteꢀ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costasꢀ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3"/>
          <w:sz w:val="18"/>
        </w:rPr>
        <w:t>malhaꢀ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TNHWCS+Bitstream Vera Serif"/>
          <w:color w:val="000000"/>
          <w:spacing w:val="3"/>
          <w:sz w:val="18"/>
        </w:rPr>
        <w:t>penteada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92" w:x="1273" w:y="74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branca,ꢀ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3"/>
          <w:sz w:val="18"/>
        </w:rPr>
        <w:t>gramaturaꢀ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3"/>
          <w:sz w:val="18"/>
        </w:rPr>
        <w:t>mínimaꢀ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TNHWCS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92" w:x="1273" w:y="85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NHWCS+Bitstream Vera Serif" w:hAnsi="TNHWCS+Bitstream Vera Serif" w:cs="TNHWCS+Bitstream Vera Serif"/>
          <w:color w:val="000000"/>
          <w:spacing w:val="3"/>
          <w:sz w:val="18"/>
        </w:rPr>
        <w:t>160ꢀ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3"/>
          <w:sz w:val="18"/>
        </w:rPr>
        <w:t>g/m2ꢀ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TNHWCS+Bitstream Vera Serif"/>
          <w:color w:val="000000"/>
          <w:spacing w:val="2"/>
          <w:sz w:val="18"/>
        </w:rPr>
        <w:t>tamanhos:Feminino:P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92" w:x="1273" w:y="87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(410ꢀ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unid.),ꢀ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4"/>
          <w:sz w:val="18"/>
        </w:rPr>
        <w:t>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(300ꢀ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unid.),ꢀ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4"/>
          <w:sz w:val="18"/>
        </w:rPr>
        <w:t>Gꢀ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TNHWCS+Bitstream Vera Serif"/>
          <w:color w:val="000000"/>
          <w:spacing w:val="2"/>
          <w:sz w:val="18"/>
        </w:rPr>
        <w:t>(315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92" w:x="1273" w:y="87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NHWCS+Bitstream Vera Serif" w:hAnsi="TNHWCS+Bitstream Vera Serif" w:cs="TNHWCS+Bitstream Vera Serif"/>
          <w:color w:val="000000"/>
          <w:spacing w:val="3"/>
          <w:sz w:val="18"/>
        </w:rPr>
        <w:t>unid.),ꢀGGꢀ(165ꢀunid.),ꢀEGꢀ(50ꢀunid.)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92" w:x="1273" w:y="87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NHWCS+Bitstream Vera Serif" w:hAnsi="TNHWCS+Bitstream Vera Serif" w:cs="TNHWCS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3"/>
          <w:sz w:val="18"/>
        </w:rPr>
        <w:t>EGGꢀ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(50ꢀ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unid.)Masculino:Pꢀ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TNHWCS+Bitstream Vera Serif"/>
          <w:color w:val="000000"/>
          <w:spacing w:val="2"/>
          <w:sz w:val="18"/>
        </w:rPr>
        <w:t>(210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92" w:x="1273" w:y="87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NHWCS+Bitstream Vera Serif" w:hAnsi="TNHWCS+Bitstream Vera Serif" w:cs="TNHWCS+Bitstream Vera Serif"/>
          <w:color w:val="000000"/>
          <w:spacing w:val="5"/>
          <w:sz w:val="18"/>
        </w:rPr>
        <w:t>unid.),ꢀMꢀ(300ꢀunid.),ꢀGꢀ(315ꢀunid.),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92" w:x="1273" w:y="87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NHWCS+Bitstream Vera Serif" w:hAnsi="TNHWCS+Bitstream Vera Serif" w:cs="TNHWCS+Bitstream Vera Serif"/>
          <w:color w:val="000000"/>
          <w:spacing w:val="4"/>
          <w:sz w:val="18"/>
        </w:rPr>
        <w:t>GGꢀ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(265ꢀ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unid.),ꢀ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3"/>
          <w:sz w:val="18"/>
        </w:rPr>
        <w:t>EGꢀ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(100ꢀ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unid.)ꢀ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TNHWCS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92" w:x="1273" w:y="87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EGGꢀ(100ꢀunid.)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673" w:y="92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NHWCS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9" w:x="5412" w:y="92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NHWCS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0" w:x="7410" w:y="92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NHWCS+Bitstream Vera Serif"/>
          <w:color w:val="000000"/>
          <w:spacing w:val="2"/>
          <w:sz w:val="17"/>
        </w:rPr>
        <w:t>2580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8973" w:y="92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NHWCS+Bitstream Vera Serif" w:hAnsi="TNHWCS+Bitstream Vera Serif" w:cs="TNHWCS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484" w:y="92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NHWCS+Bitstream Vera Serif" w:hAnsi="TNHWCS+Bitstream Vera Serif" w:cs="TNHWCS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92" w:x="1273" w:y="1029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FWBRU+Bitstream Vera Serif Bold" w:hAnsi="CFWBRU+Bitstream Vera Serif Bold" w:cs="CFWBRU+Bitstream Vera Serif Bold"/>
          <w:b w:val="on"/>
          <w:color w:val="000000"/>
          <w:spacing w:val="3"/>
          <w:sz w:val="18"/>
        </w:rPr>
        <w:t>OBS.:ꢀ</w:t>
      </w:r>
      <w:r>
        <w:rPr>
          <w:rFonts w:ascii="Times New Roman"/>
          <w:b w:val="on"/>
          <w:color w:val="000000"/>
          <w:spacing w:val="26"/>
          <w:sz w:val="18"/>
        </w:rPr>
        <w:t xml:space="preserve"> </w:t>
      </w:r>
      <w:r>
        <w:rPr>
          <w:rFonts w:ascii="CFWBRU+Bitstream Vera Serif Bold" w:hAnsi="CFWBRU+Bitstream Vera Serif Bold" w:cs="CFWBRU+Bitstream Vera Serif Bold"/>
          <w:b w:val="on"/>
          <w:color w:val="000000"/>
          <w:spacing w:val="3"/>
          <w:sz w:val="18"/>
        </w:rPr>
        <w:t>1ꢀ</w:t>
      </w:r>
      <w:r>
        <w:rPr>
          <w:rFonts w:ascii="Times New Roman"/>
          <w:b w:val="on"/>
          <w:color w:val="000000"/>
          <w:spacing w:val="26"/>
          <w:sz w:val="18"/>
        </w:rPr>
        <w:t xml:space="preserve"> </w:t>
      </w:r>
      <w:r>
        <w:rPr>
          <w:rFonts w:ascii="CFWBRU+Bitstream Vera Serif Bold" w:hAnsi="CFWBRU+Bitstream Vera Serif Bold" w:cs="CFWBRU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26"/>
          <w:sz w:val="18"/>
        </w:rPr>
        <w:t xml:space="preserve"> </w:t>
      </w:r>
      <w:r>
        <w:rPr>
          <w:rFonts w:ascii="CFWBRU+Bitstream Vera Serif Bold" w:hAnsi="CFWBRU+Bitstream Vera Serif Bold" w:cs="CFWBRU+Bitstream Vera Serif Bold"/>
          <w:b w:val="on"/>
          <w:color w:val="000000"/>
          <w:spacing w:val="3"/>
          <w:sz w:val="18"/>
        </w:rPr>
        <w:t>Osꢀ</w:t>
      </w:r>
      <w:r>
        <w:rPr>
          <w:rFonts w:ascii="Times New Roman"/>
          <w:b w:val="on"/>
          <w:color w:val="000000"/>
          <w:spacing w:val="25"/>
          <w:sz w:val="18"/>
        </w:rPr>
        <w:t xml:space="preserve"> </w:t>
      </w:r>
      <w:r>
        <w:rPr>
          <w:rFonts w:ascii="CFWBRU+Bitstream Vera Serif Bold" w:hAnsi="CFWBRU+Bitstream Vera Serif Bold" w:cs="CFWBRU+Bitstream Vera Serif Bold"/>
          <w:b w:val="on"/>
          <w:color w:val="000000"/>
          <w:spacing w:val="2"/>
          <w:sz w:val="18"/>
        </w:rPr>
        <w:t>quantitativosꢀ</w:t>
      </w:r>
      <w:r>
        <w:rPr>
          <w:rFonts w:ascii="Times New Roman"/>
          <w:b w:val="on"/>
          <w:color w:val="000000"/>
          <w:spacing w:val="26"/>
          <w:sz w:val="18"/>
        </w:rPr>
        <w:t xml:space="preserve"> </w:t>
      </w:r>
      <w:r>
        <w:rPr>
          <w:rFonts w:ascii="CFWBRU+Bitstream Vera Serif Bold"/>
          <w:b w:val="on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18" w:x="1273" w:y="1052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FWBRU+Bitstream Vera Serif Bold" w:hAnsi="CFWBRU+Bitstream Vera Serif Bold" w:cs="CFWBRU+Bitstream Vera Serif Bold"/>
          <w:b w:val="on"/>
          <w:color w:val="000000"/>
          <w:spacing w:val="3"/>
          <w:sz w:val="18"/>
        </w:rPr>
        <w:t>tamanhosꢀ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8" w:x="2851" w:y="1052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FWBRU+Bitstream Vera Serif Bold" w:hAnsi="CFWBRU+Bitstream Vera Serif Bold" w:cs="CFWBRU+Bitstream Vera Serif Bold"/>
          <w:b w:val="on"/>
          <w:color w:val="000000"/>
          <w:spacing w:val="3"/>
          <w:sz w:val="18"/>
        </w:rPr>
        <w:t>podemꢀ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8" w:x="4108" w:y="1052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FWBRU+Bitstream Vera Serif Bold"/>
          <w:b w:val="on"/>
          <w:color w:val="000000"/>
          <w:spacing w:val="2"/>
          <w:sz w:val="18"/>
        </w:rPr>
        <w:t>sofrer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92" w:x="1273" w:y="1075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FWBRU+Bitstream Vera Serif Bold" w:hAnsi="CFWBRU+Bitstream Vera Serif Bold" w:cs="CFWBRU+Bitstream Vera Serif Bold"/>
          <w:b w:val="on"/>
          <w:color w:val="000000"/>
          <w:spacing w:val="2"/>
          <w:sz w:val="18"/>
        </w:rPr>
        <w:t>alterações,ꢀ</w:t>
      </w:r>
      <w:r>
        <w:rPr>
          <w:rFonts w:ascii="Times New Roman"/>
          <w:b w:val="on"/>
          <w:color w:val="000000"/>
          <w:spacing w:val="18"/>
          <w:sz w:val="18"/>
        </w:rPr>
        <w:t xml:space="preserve"> </w:t>
      </w:r>
      <w:r>
        <w:rPr>
          <w:rFonts w:ascii="CFWBRU+Bitstream Vera Serif Bold" w:hAnsi="CFWBRU+Bitstream Vera Serif Bold" w:cs="CFWBRU+Bitstream Vera Serif Bold"/>
          <w:b w:val="on"/>
          <w:color w:val="000000"/>
          <w:spacing w:val="3"/>
          <w:sz w:val="18"/>
        </w:rPr>
        <w:t>mantendo-seꢀ</w:t>
      </w:r>
      <w:r>
        <w:rPr>
          <w:rFonts w:ascii="Times New Roman"/>
          <w:b w:val="on"/>
          <w:color w:val="000000"/>
          <w:spacing w:val="17"/>
          <w:sz w:val="18"/>
        </w:rPr>
        <w:t xml:space="preserve"> </w:t>
      </w:r>
      <w:r>
        <w:rPr>
          <w:rFonts w:ascii="CFWBRU+Bitstream Vera Serif Bold" w:hAnsi="CFWBRU+Bitstream Vera Serif Bold" w:cs="CFWBRU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17"/>
          <w:sz w:val="18"/>
        </w:rPr>
        <w:t xml:space="preserve"> </w:t>
      </w:r>
      <w:r>
        <w:rPr>
          <w:rFonts w:ascii="CFWBRU+Bitstream Vera Serif Bold"/>
          <w:b w:val="on"/>
          <w:color w:val="000000"/>
          <w:spacing w:val="2"/>
          <w:sz w:val="18"/>
        </w:rPr>
        <w:t>total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92" w:x="1273" w:y="10752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FWBRU+Bitstream Vera Serif Bold" w:hAnsi="CFWBRU+Bitstream Vera Serif Bold" w:cs="CFWBRU+Bitstream Vera Serif Bold"/>
          <w:b w:val="on"/>
          <w:color w:val="000000"/>
          <w:spacing w:val="3"/>
          <w:sz w:val="18"/>
        </w:rPr>
        <w:t>deꢀ2.580ꢀunidades.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14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NHWCS+Bitstream Vera Serif" w:hAnsi="TNHWCS+Bitstream Vera Serif" w:cs="TNHWC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57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NHWCS+Bitstream Vera Serif" w:hAnsi="TNHWCS+Bitstream Vera Serif" w:cs="TNHWCS+Bitstream Vera Serif"/>
          <w:color w:val="000000"/>
          <w:spacing w:val="5"/>
          <w:sz w:val="18"/>
        </w:rPr>
        <w:t>Todosꢀosꢀimpostos,ꢀtaxasꢀeꢀquaisquerꢀoutrosꢀencargosꢀqueꢀincidamꢀouꢀvenhamꢀaꢀincidirꢀsobreꢀoꢀobjeto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licitadoꢀestãoꢀinclusosꢀnaꢀproposta.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87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NHWCS+Bitstream Vera Serif" w:hAnsi="TNHWCS+Bitstream Vera Serif" w:cs="TNHWCS+Bitstream Vera Serif"/>
          <w:color w:val="000000"/>
          <w:spacing w:val="5"/>
          <w:sz w:val="18"/>
        </w:rPr>
        <w:t>Outrossim,ꢀinformaꢀqueꢀtodosꢀosꢀeventuaisꢀpagamentosꢀdeverãoꢀserꢀdepositadosꢀnaꢀcontaꢀcorrenteꢀn.º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000000ꢀdaꢀagênciaꢀ000000ꢀdoꢀBancoꢀXxxxxxxꢀS/A.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17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NHWCS+Bitstream Vera Serif" w:hAnsi="TNHWCS+Bitstream Vera Serif" w:cs="TNHWCS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3"/>
          <w:sz w:val="18"/>
        </w:rPr>
        <w:t>90ꢀ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(noventa)ꢀ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dias,ꢀ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aberturaꢀ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Sessãoꢀ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Públicaꢀ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TNHWCS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PregãoꢀEletrônico.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3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NHWCS+Bitstream Vera Serif" w:hAnsi="TNHWCS+Bitstream Vera Serif" w:cs="TNHWC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67" w:x="1685" w:y="1366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FWBRU+Bitstream Vera Serif Bold" w:hAnsi="CFWBRU+Bitstream Vera Serif Bold" w:cs="CFWBRU+Bitstream Vera Serif Bold"/>
          <w:b w:val="on"/>
          <w:color w:val="000000"/>
          <w:spacing w:val="3"/>
          <w:sz w:val="18"/>
        </w:rPr>
        <w:t>Dadosꢀparaꢀcontratação: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0" w:x="1685" w:y="139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Nomeꢀdoꢀrepresentanteꢀlegal: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3" w:x="1685" w:y="142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CarteiraꢀdeꢀIdentidade: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3" w:x="1685" w:y="1429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NHWCS+Bitstream Vera Serif"/>
          <w:color w:val="000000"/>
          <w:spacing w:val="3"/>
          <w:sz w:val="18"/>
        </w:rPr>
        <w:t>CPF: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2" w:x="1685" w:y="149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NHWCS+Bitstream Vera Serif"/>
          <w:color w:val="000000"/>
          <w:spacing w:val="2"/>
          <w:sz w:val="18"/>
        </w:rPr>
        <w:t>E-mail: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0" w:x="1685" w:y="152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NHWCS+Bitstream Vera Serif"/>
          <w:color w:val="000000"/>
          <w:spacing w:val="2"/>
          <w:sz w:val="18"/>
        </w:rPr>
        <w:t>Telefone: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33" w:x="4046" w:y="155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Xxxxxxxxxx/XX,ꢀ00ꢀdeꢀxxxxxxxxꢀdeꢀ2026.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58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NHWCS+Bitstream Vera Serif" w:hAnsi="TNHWCS+Bitstream Vera Serif" w:cs="TNHWC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75" w:x="3375" w:y="1616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FWBRU+Bitstream Vera Serif Bold" w:hAnsi="CFWBRU+Bitstream Vera Serif Bold" w:cs="CFWBRU+Bitstream Vera Serif Bold"/>
          <w:b w:val="on"/>
          <w:color w:val="000000"/>
          <w:spacing w:val="2"/>
          <w:sz w:val="18"/>
        </w:rPr>
        <w:t>(nomeꢀlegívelꢀdoꢀrepresentanteꢀlegalꢀdaꢀlicitante)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86" w:x="20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(1048861)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0001004-75.2026.6.23.8000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349" w:x="288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NHWCS+Bitstream Vera Serif" w:hAnsi="TNHWCS+Bitstream Vera Serif" w:cs="TNHWCS+Bitstream Vera Serif"/>
          <w:color w:val="000000"/>
          <w:spacing w:val="2"/>
          <w:sz w:val="18"/>
        </w:rPr>
        <w:t>(n.ºꢀdaꢀcarteiraꢀdeꢀidentidadeꢀcomꢀindicaçãoꢀdoꢀórgãoꢀexpedidor)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792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TNHWCS+Bitstream Vera Serif" w:hAnsi="TNHWCS+Bitstream Vera Serif" w:cs="TNHWCS+Bitstream Vera Serif"/>
          <w:color w:val="000000"/>
          <w:spacing w:val="0"/>
          <w:sz w:val="15"/>
        </w:rPr>
        <w:t>Documentoꢀassinadoꢀeletronicamenteꢀporꢀ</w:t>
      </w:r>
      <w:r>
        <w:rPr>
          <w:rFonts w:ascii="CFWBRU+Bitstream Vera Serif Bold" w:hAnsi="CFWBRU+Bitstream Vera Serif Bold" w:cs="CFWBRU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TNHWCS+Bitstream Vera Serif" w:hAnsi="TNHWCS+Bitstream Vera Serif" w:cs="TNHWCS+Bitstream Vera Serif"/>
          <w:color w:val="000000"/>
          <w:spacing w:val="0"/>
          <w:sz w:val="15"/>
        </w:rPr>
        <w:t>,ꢀ</w:t>
      </w:r>
      <w:r>
        <w:rPr>
          <w:rFonts w:ascii="CFWBRU+Bitstream Vera Serif Bold" w:hAnsi="CFWBRU+Bitstream Vera Serif Bold" w:cs="CFWBRU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TNHWCS+Bitstream Vera Serif" w:hAnsi="TNHWCS+Bitstream Vera Serif" w:cs="TNHWCS+Bitstream Vera Serif"/>
          <w:color w:val="000000"/>
          <w:spacing w:val="0"/>
          <w:sz w:val="15"/>
        </w:rPr>
        <w:t>,ꢀemꢀ03/06/2026,ꢀàsꢀ10:16,ꢀconformeꢀart.ꢀ1º,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792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TNHWCS+Bitstream Vera Serif" w:hAnsi="TNHWCS+Bitstream Vera Serif" w:cs="TNHWCS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79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TNHWCS+Bitstream Vera Serif" w:hAnsi="TNHWCS+Bitstream Vera Serif" w:cs="TNHWCS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54" w:x="1359" w:y="1991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FWBRU+Bitstream Vera Serif Bold"/>
          <w:b w:val="on"/>
          <w:color w:val="000000"/>
          <w:spacing w:val="0"/>
          <w:sz w:val="15"/>
        </w:rPr>
        <w:t>1048861</w:t>
      </w:r>
      <w:r>
        <w:rPr>
          <w:rFonts w:ascii="TNHWCS+Bitstream Vera Serif" w:hAnsi="TNHWCS+Bitstream Vera Serif" w:cs="TNHWCS+Bitstream Vera Serif"/>
          <w:color w:val="000000"/>
          <w:spacing w:val="0"/>
          <w:sz w:val="15"/>
        </w:rPr>
        <w:t>ꢀeꢀoꢀcódigoꢀCRCꢀ</w:t>
      </w:r>
      <w:r>
        <w:rPr>
          <w:rFonts w:ascii="CFWBRU+Bitstream Vera Serif Bold"/>
          <w:b w:val="on"/>
          <w:color w:val="000000"/>
          <w:spacing w:val="0"/>
          <w:sz w:val="15"/>
        </w:rPr>
        <w:t>C73AA945</w:t>
      </w:r>
      <w:r>
        <w:rPr>
          <w:rFonts w:ascii="TNHWCS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2752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NHWCS+Bitstream Vera Serif"/>
          <w:color w:val="000000"/>
          <w:spacing w:val="-1"/>
          <w:sz w:val="14"/>
        </w:rPr>
        <w:t>0001004-75.2026.6.23.8000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2752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NHWCS+Bitstream Vera Serif"/>
          <w:color w:val="000000"/>
          <w:spacing w:val="-1"/>
          <w:sz w:val="14"/>
        </w:rPr>
        <w:t>1048861v2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986" w:x="20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(1048861)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0001004-75.2026.6.23.8000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143.75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TNHWCS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C9F46E67-0000-0000-0000-000000000000}"/>
  </w:font>
  <w:font w:name="CFWBRU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DCDE61CF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customXml" Target="../customXml/item1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3E7B2D6F-A8C3-48E6-9B15-9F4C3B1D5F6F}"/>
</file>

<file path=customXml/itemProps2.xml><?xml version="1.0" encoding="utf-8"?>
<ds:datastoreItem xmlns:ds="http://schemas.openxmlformats.org/officeDocument/2006/customXml" ds:itemID="{54B6C933-66AB-42DA-ADBC-7204F7F524CC}"/>
</file>

<file path=customXml/itemProps3.xml><?xml version="1.0" encoding="utf-8"?>
<ds:datastoreItem xmlns:ds="http://schemas.openxmlformats.org/officeDocument/2006/customXml" ds:itemID="{D882C232-0E0D-41F8-8EF3-495E5B599D25}"/>
</file>

<file path=docProps/app.xml><?xml version="1.0" encoding="utf-8"?>
<Properties xmlns="http://schemas.openxmlformats.org/officeDocument/2006/extended-properties">
  <Template>Normal</Template>
  <TotalTime>3</TotalTime>
  <Pages>2</Pages>
  <Words>195</Words>
  <Characters>2359</Characters>
  <Application>Aspose</Application>
  <DocSecurity>0</DocSecurity>
  <Lines>80</Lines>
  <Paragraphs>80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2463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003411582631</dc:creator>
  <cp:lastModifiedBy>003411582631</cp:lastModifiedBy>
  <cp:revision>1</cp:revision>
  <dcterms:created xsi:type="dcterms:W3CDTF">2026-06-08T13:05:38Z</dcterms:created>
  <dcterms:modified xsi:type="dcterms:W3CDTF">2026-06-08T13:05:38Z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