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FE788" w14:textId="5CE655D7" w:rsidR="00A05588" w:rsidRPr="00C74637" w:rsidRDefault="007B25DF" w:rsidP="00A05588">
      <w:pPr>
        <w:pStyle w:val="Standard"/>
        <w:tabs>
          <w:tab w:val="left" w:pos="1440"/>
        </w:tabs>
        <w:autoSpaceDE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05588" w:rsidRPr="00C74637">
        <w:rPr>
          <w:rFonts w:ascii="Arial" w:hAnsi="Arial" w:cs="Arial"/>
          <w:b/>
          <w:bCs/>
          <w:sz w:val="22"/>
          <w:szCs w:val="22"/>
          <w:u w:val="single"/>
        </w:rPr>
        <w:t>TERMO DE ADJUDICAÇÃO E HOMOLOGAÇÃO</w:t>
      </w:r>
    </w:p>
    <w:p w14:paraId="6DE21E60" w14:textId="77777777" w:rsidR="00A05588" w:rsidRPr="00C74637" w:rsidRDefault="00A05588" w:rsidP="00A05588">
      <w:pPr>
        <w:pStyle w:val="Standard"/>
        <w:tabs>
          <w:tab w:val="left" w:pos="1440"/>
        </w:tabs>
        <w:autoSpaceDE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6B43E24" w14:textId="483E226B" w:rsidR="00A05588" w:rsidRPr="00C74637" w:rsidRDefault="00A05588" w:rsidP="00A05588">
      <w:pPr>
        <w:pStyle w:val="Standard"/>
        <w:tabs>
          <w:tab w:val="left" w:pos="1440"/>
        </w:tabs>
        <w:autoSpaceDE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CONCORRENCIA</w:t>
      </w:r>
      <w:r w:rsidRPr="00C74637">
        <w:rPr>
          <w:rFonts w:ascii="Arial" w:hAnsi="Arial" w:cs="Arial"/>
          <w:sz w:val="22"/>
          <w:szCs w:val="22"/>
        </w:rPr>
        <w:t xml:space="preserve"> ELETRÔNICO Nº</w:t>
      </w:r>
      <w:r>
        <w:rPr>
          <w:rFonts w:ascii="Arial" w:hAnsi="Arial" w:cs="Arial"/>
          <w:sz w:val="22"/>
          <w:szCs w:val="22"/>
        </w:rPr>
        <w:t xml:space="preserve"> </w:t>
      </w:r>
      <w:r w:rsidR="00977F5E">
        <w:rPr>
          <w:rFonts w:ascii="Arial" w:hAnsi="Arial" w:cs="Arial"/>
          <w:sz w:val="22"/>
          <w:szCs w:val="22"/>
        </w:rPr>
        <w:t>1</w:t>
      </w:r>
      <w:r w:rsidR="004B54A1">
        <w:rPr>
          <w:rFonts w:ascii="Arial" w:hAnsi="Arial" w:cs="Arial"/>
          <w:sz w:val="22"/>
          <w:szCs w:val="22"/>
        </w:rPr>
        <w:t>6</w:t>
      </w:r>
      <w:r w:rsidRPr="00C74637">
        <w:rPr>
          <w:rFonts w:ascii="Arial" w:hAnsi="Arial" w:cs="Arial"/>
          <w:sz w:val="22"/>
          <w:szCs w:val="22"/>
        </w:rPr>
        <w:t xml:space="preserve">/2024 – </w:t>
      </w:r>
      <w:r>
        <w:rPr>
          <w:rFonts w:ascii="Arial" w:hAnsi="Arial" w:cs="Arial"/>
          <w:sz w:val="22"/>
          <w:szCs w:val="22"/>
        </w:rPr>
        <w:t>CPL</w:t>
      </w:r>
    </w:p>
    <w:p w14:paraId="1BC0A8E6" w14:textId="5411C1A1" w:rsidR="00A05588" w:rsidRPr="00C74637" w:rsidRDefault="00A05588" w:rsidP="00A05588">
      <w:pPr>
        <w:pStyle w:val="Standard"/>
        <w:tabs>
          <w:tab w:val="left" w:pos="1440"/>
        </w:tabs>
        <w:autoSpaceDE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B0813"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 w:rsidR="004B54A1">
        <w:rPr>
          <w:rFonts w:ascii="Arial" w:hAnsi="Arial" w:cs="Arial"/>
          <w:b/>
          <w:sz w:val="22"/>
          <w:szCs w:val="22"/>
        </w:rPr>
        <w:t>99</w:t>
      </w:r>
      <w:r>
        <w:rPr>
          <w:rFonts w:ascii="Arial" w:hAnsi="Arial" w:cs="Arial"/>
          <w:b/>
          <w:sz w:val="22"/>
          <w:szCs w:val="22"/>
        </w:rPr>
        <w:t xml:space="preserve">/2024 - SINFRAL </w:t>
      </w:r>
    </w:p>
    <w:p w14:paraId="491C2D69" w14:textId="77777777" w:rsidR="00A05588" w:rsidRPr="00C74637" w:rsidRDefault="00A05588" w:rsidP="00A05588">
      <w:pPr>
        <w:pStyle w:val="Standard"/>
        <w:tabs>
          <w:tab w:val="left" w:pos="1440"/>
        </w:tabs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FC805A" w14:textId="6B110AB0" w:rsidR="00A05588" w:rsidRDefault="00A05588" w:rsidP="00977F5E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76" w:lineRule="auto"/>
        <w:rPr>
          <w:b/>
        </w:rPr>
      </w:pPr>
      <w:r>
        <w:t>A Secreta</w:t>
      </w:r>
      <w:r w:rsidRPr="00C74637">
        <w:t>ria Mu</w:t>
      </w:r>
      <w:r>
        <w:t>nicipal de Administração do município de Vitorino Freire - MA</w:t>
      </w:r>
      <w:r w:rsidRPr="00C74637">
        <w:t xml:space="preserve">, abaixo assinada, acolhendo o resultado da licitação consignado em ata, e com fundamento no </w:t>
      </w:r>
      <w:r w:rsidRPr="00C74637">
        <w:rPr>
          <w:u w:val="single"/>
        </w:rPr>
        <w:t>art. 71, inc. IV, da Lei nº 14.133/2021</w:t>
      </w:r>
      <w:r w:rsidRPr="00C74637">
        <w:t xml:space="preserve">, ADJUDICA e HOMOLOGA </w:t>
      </w:r>
      <w:r w:rsidR="00977F5E" w:rsidRPr="00C74637">
        <w:t xml:space="preserve">a </w:t>
      </w:r>
      <w:r w:rsidR="00977F5E" w:rsidRPr="00CC677F">
        <w:rPr>
          <w:b/>
          <w:bCs/>
        </w:rPr>
        <w:t>Concorrência</w:t>
      </w:r>
      <w:r w:rsidR="00977F5E" w:rsidRPr="00C74637">
        <w:rPr>
          <w:b/>
        </w:rPr>
        <w:t xml:space="preserve"> Eletrônica</w:t>
      </w:r>
      <w:r w:rsidRPr="00C74637">
        <w:rPr>
          <w:b/>
        </w:rPr>
        <w:t xml:space="preserve"> nº</w:t>
      </w:r>
      <w:r>
        <w:rPr>
          <w:b/>
        </w:rPr>
        <w:t xml:space="preserve"> 0</w:t>
      </w:r>
      <w:r w:rsidR="00977F5E">
        <w:rPr>
          <w:b/>
        </w:rPr>
        <w:t>1</w:t>
      </w:r>
      <w:r w:rsidR="004B54A1">
        <w:rPr>
          <w:b/>
        </w:rPr>
        <w:t>6</w:t>
      </w:r>
      <w:r w:rsidRPr="00C74637">
        <w:rPr>
          <w:b/>
        </w:rPr>
        <w:t>/2024</w:t>
      </w:r>
      <w:r w:rsidRPr="00C74637">
        <w:t xml:space="preserve"> </w:t>
      </w:r>
      <w:r>
        <w:rPr>
          <w:b/>
        </w:rPr>
        <w:t>– CPL</w:t>
      </w:r>
      <w:r w:rsidRPr="00C74637">
        <w:t xml:space="preserve">, que tem por objeto a </w:t>
      </w:r>
      <w:r w:rsidR="004B54A1" w:rsidRPr="004B54A1">
        <w:rPr>
          <w:b/>
        </w:rPr>
        <w:t>Contratação de empresa para execução do projeto de construção de um centro educativo no município de Vitorino Freire/MA</w:t>
      </w:r>
      <w:r w:rsidR="00977F5E" w:rsidRPr="00977F5E">
        <w:rPr>
          <w:b/>
        </w:rPr>
        <w:t>.</w:t>
      </w:r>
    </w:p>
    <w:p w14:paraId="536C29F7" w14:textId="77777777" w:rsidR="00977F5E" w:rsidRDefault="00977F5E" w:rsidP="00A0558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76" w:lineRule="auto"/>
      </w:pPr>
    </w:p>
    <w:p w14:paraId="17F44E72" w14:textId="77777777" w:rsidR="007B25DF" w:rsidRPr="00C74637" w:rsidRDefault="007B25DF" w:rsidP="00A0558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76" w:lineRule="auto"/>
      </w:pPr>
    </w:p>
    <w:p w14:paraId="43D4FB8D" w14:textId="6EB1E9F3" w:rsidR="00A05588" w:rsidRDefault="00A05588" w:rsidP="00A0558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76" w:lineRule="auto"/>
      </w:pPr>
      <w:r w:rsidRPr="00D737BE">
        <w:rPr>
          <w:b/>
        </w:rPr>
        <w:t xml:space="preserve">Empresa: </w:t>
      </w:r>
      <w:r w:rsidR="004B54A1" w:rsidRPr="004B54A1">
        <w:rPr>
          <w:b/>
        </w:rPr>
        <w:t>LOGER ENGENHARIA LTDA</w:t>
      </w:r>
      <w:r w:rsidR="00977F5E" w:rsidRPr="00977F5E">
        <w:rPr>
          <w:b/>
        </w:rPr>
        <w:t xml:space="preserve"> </w:t>
      </w:r>
      <w:r w:rsidRPr="00D737BE">
        <w:rPr>
          <w:b/>
        </w:rPr>
        <w:t xml:space="preserve">(CNPJ: </w:t>
      </w:r>
      <w:r w:rsidR="004B54A1" w:rsidRPr="004B54A1">
        <w:rPr>
          <w:b/>
        </w:rPr>
        <w:t>16.636.674/0001-17</w:t>
      </w:r>
      <w:r w:rsidRPr="00D737BE">
        <w:rPr>
          <w:b/>
        </w:rPr>
        <w:t>),</w:t>
      </w:r>
      <w:r w:rsidRPr="00D737BE">
        <w:t xml:space="preserve"> com sede na </w:t>
      </w:r>
      <w:r w:rsidR="00977F5E">
        <w:t xml:space="preserve">Rua </w:t>
      </w:r>
      <w:proofErr w:type="spellStart"/>
      <w:r w:rsidR="004B54A1" w:rsidRPr="004B54A1">
        <w:t>B</w:t>
      </w:r>
      <w:r w:rsidR="004B54A1">
        <w:t>elira</w:t>
      </w:r>
      <w:proofErr w:type="spellEnd"/>
      <w:r w:rsidR="00977F5E">
        <w:t xml:space="preserve">, </w:t>
      </w:r>
      <w:r w:rsidR="004B54A1">
        <w:t>n.  40</w:t>
      </w:r>
      <w:r w:rsidR="00977F5E">
        <w:t xml:space="preserve">, </w:t>
      </w:r>
      <w:r w:rsidR="004B54A1">
        <w:t>Loja 09</w:t>
      </w:r>
      <w:r w:rsidR="00977F5E">
        <w:t>,</w:t>
      </w:r>
      <w:r w:rsidR="004B54A1">
        <w:t xml:space="preserve"> </w:t>
      </w:r>
      <w:proofErr w:type="spellStart"/>
      <w:r w:rsidR="004B54A1">
        <w:t>Maioba</w:t>
      </w:r>
      <w:proofErr w:type="spellEnd"/>
      <w:r w:rsidR="004B54A1">
        <w:t>, Paço do Lumiar – MA, CEP n. 65130-000.</w:t>
      </w:r>
    </w:p>
    <w:p w14:paraId="5D0F8829" w14:textId="77777777" w:rsidR="004B54A1" w:rsidRDefault="004B54A1" w:rsidP="00A0558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76" w:lineRule="auto"/>
        <w:rPr>
          <w:b/>
        </w:rPr>
      </w:pPr>
    </w:p>
    <w:p w14:paraId="5CC317A1" w14:textId="5AA8F36F" w:rsidR="00A05588" w:rsidRDefault="00A05588" w:rsidP="0036652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76" w:lineRule="auto"/>
      </w:pPr>
      <w:r w:rsidRPr="00D737BE">
        <w:rPr>
          <w:b/>
        </w:rPr>
        <w:t>Valor Global</w:t>
      </w:r>
      <w:r w:rsidRPr="00D737BE">
        <w:t xml:space="preserve">: </w:t>
      </w:r>
      <w:r w:rsidR="00366524" w:rsidRPr="00366524">
        <w:rPr>
          <w:b/>
        </w:rPr>
        <w:t>R$ 945.079,00 (novecentos e quarenta e cinco mil, setenta e nove reais)</w:t>
      </w:r>
      <w:r w:rsidR="00977F5E">
        <w:rPr>
          <w:b/>
        </w:rPr>
        <w:t>.</w:t>
      </w:r>
    </w:p>
    <w:p w14:paraId="708E5D1C" w14:textId="77777777" w:rsidR="00977F5E" w:rsidRPr="00D737BE" w:rsidRDefault="00977F5E" w:rsidP="00A0558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276" w:lineRule="auto"/>
      </w:pPr>
    </w:p>
    <w:p w14:paraId="436E594C" w14:textId="77777777" w:rsidR="00A05588" w:rsidRPr="00C74637" w:rsidRDefault="00A05588" w:rsidP="00A05588">
      <w:pPr>
        <w:pStyle w:val="Standard"/>
        <w:autoSpaceDE w:val="0"/>
        <w:spacing w:line="276" w:lineRule="auto"/>
        <w:jc w:val="both"/>
        <w:rPr>
          <w:rFonts w:ascii="Arial" w:eastAsia="Tahoma-Bold" w:hAnsi="Arial" w:cs="Arial"/>
          <w:sz w:val="22"/>
          <w:szCs w:val="22"/>
          <w:lang w:bidi="ar-SA"/>
        </w:rPr>
      </w:pPr>
    </w:p>
    <w:p w14:paraId="7B64A254" w14:textId="61B798A5" w:rsidR="00A05588" w:rsidRPr="00C74637" w:rsidRDefault="00A05588" w:rsidP="00A05588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Vitorino Freire - MA</w:t>
      </w:r>
      <w:r w:rsidRPr="00C74637">
        <w:rPr>
          <w:rFonts w:ascii="Arial" w:hAnsi="Arial" w:cs="Arial"/>
          <w:sz w:val="22"/>
          <w:szCs w:val="22"/>
        </w:rPr>
        <w:t xml:space="preserve">, </w:t>
      </w:r>
      <w:r w:rsidR="00366524">
        <w:rPr>
          <w:rFonts w:ascii="Arial" w:hAnsi="Arial" w:cs="Arial"/>
          <w:sz w:val="22"/>
          <w:szCs w:val="22"/>
        </w:rPr>
        <w:t>08</w:t>
      </w:r>
      <w:r w:rsidR="00977F5E">
        <w:rPr>
          <w:rFonts w:ascii="Arial" w:hAnsi="Arial" w:cs="Arial"/>
          <w:sz w:val="22"/>
          <w:szCs w:val="22"/>
        </w:rPr>
        <w:t xml:space="preserve"> de </w:t>
      </w:r>
      <w:r w:rsidR="00366524">
        <w:rPr>
          <w:rFonts w:ascii="Arial" w:hAnsi="Arial" w:cs="Arial"/>
          <w:sz w:val="22"/>
          <w:szCs w:val="22"/>
        </w:rPr>
        <w:t>janeiro</w:t>
      </w:r>
      <w:r w:rsidRPr="00C74637">
        <w:rPr>
          <w:rFonts w:ascii="Arial" w:hAnsi="Arial" w:cs="Arial"/>
          <w:sz w:val="22"/>
          <w:szCs w:val="22"/>
        </w:rPr>
        <w:t xml:space="preserve"> de 2024.</w:t>
      </w:r>
    </w:p>
    <w:p w14:paraId="5EB47C08" w14:textId="77777777" w:rsidR="00A05588" w:rsidRPr="00C74637" w:rsidRDefault="00A05588" w:rsidP="00A05588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D072123" w14:textId="77777777" w:rsidR="00A05588" w:rsidRPr="00C74637" w:rsidRDefault="00A05588" w:rsidP="00A05588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58F1A93" w14:textId="77777777" w:rsidR="00A05588" w:rsidRPr="00C74637" w:rsidRDefault="00A05588" w:rsidP="00A05588">
      <w:pPr>
        <w:spacing w:line="276" w:lineRule="auto"/>
        <w:jc w:val="center"/>
      </w:pPr>
      <w:r w:rsidRPr="00C74637">
        <w:t>_______________________________________</w:t>
      </w:r>
    </w:p>
    <w:p w14:paraId="7DFB5197" w14:textId="77777777" w:rsidR="00A05588" w:rsidRPr="00A02145" w:rsidRDefault="00A05588" w:rsidP="00A05588">
      <w:pPr>
        <w:shd w:val="clear" w:color="auto" w:fill="FFFFFF"/>
        <w:spacing w:line="276" w:lineRule="auto"/>
        <w:jc w:val="center"/>
        <w:rPr>
          <w:b/>
          <w:bCs/>
        </w:rPr>
      </w:pPr>
      <w:r w:rsidRPr="00EE2621">
        <w:rPr>
          <w:b/>
          <w:bCs/>
        </w:rPr>
        <w:t>JOSUE LIMA DE ALENCAR</w:t>
      </w:r>
      <w:r w:rsidRPr="00A02145">
        <w:rPr>
          <w:b/>
          <w:bCs/>
        </w:rPr>
        <w:t xml:space="preserve"> </w:t>
      </w:r>
    </w:p>
    <w:p w14:paraId="740F92E9" w14:textId="2D76060B" w:rsidR="00A705EB" w:rsidRPr="00003C0D" w:rsidRDefault="00A05588" w:rsidP="00A05588">
      <w:pPr>
        <w:spacing w:line="276" w:lineRule="auto"/>
        <w:jc w:val="center"/>
        <w:rPr>
          <w:rFonts w:ascii="Calibri" w:eastAsia="Calibri" w:hAnsi="Calibri" w:cs="Calibri"/>
        </w:rPr>
      </w:pPr>
      <w:r>
        <w:t>Secretário Municipal de Administração</w:t>
      </w:r>
    </w:p>
    <w:sectPr w:rsidR="00A705EB" w:rsidRPr="00003C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4" w:right="992" w:bottom="1417" w:left="992" w:header="546" w:footer="19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DD184" w14:textId="77777777" w:rsidR="005054E8" w:rsidRDefault="005054E8">
      <w:pPr>
        <w:spacing w:line="240" w:lineRule="auto"/>
      </w:pPr>
      <w:r>
        <w:separator/>
      </w:r>
    </w:p>
  </w:endnote>
  <w:endnote w:type="continuationSeparator" w:id="0">
    <w:p w14:paraId="7BB3FAD8" w14:textId="77777777" w:rsidR="005054E8" w:rsidRDefault="005054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C4EC8" w14:textId="77777777" w:rsidR="00A705EB" w:rsidRDefault="00325A8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2F116319" wp14:editId="491384C2">
              <wp:simplePos x="0" y="0"/>
              <wp:positionH relativeFrom="column">
                <wp:posOffset>5664200</wp:posOffset>
              </wp:positionH>
              <wp:positionV relativeFrom="paragraph">
                <wp:posOffset>9766300</wp:posOffset>
              </wp:positionV>
              <wp:extent cx="790575" cy="18859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2E4C40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34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116319" id="Retângulo 3" o:spid="_x0000_s1027" style="position:absolute;left:0;text-align:left;margin-left:446pt;margin-top:769pt;width:62.25pt;height:14.8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" filled="f" stroked="f">
              <v:textbox inset="0,0,0,0">
                <w:txbxContent>
                  <w:p w14:paraId="382E4C40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34 de 50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DF944" w14:textId="77777777" w:rsidR="000C77D3" w:rsidRDefault="000C77D3" w:rsidP="000C77D3">
    <w:pPr>
      <w:tabs>
        <w:tab w:val="center" w:pos="4252"/>
        <w:tab w:val="right" w:pos="8504"/>
      </w:tabs>
      <w:jc w:val="center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>CNPJ Nº 06.018.568/0001-16</w:t>
    </w:r>
  </w:p>
  <w:p w14:paraId="60206B03" w14:textId="77777777" w:rsidR="000C77D3" w:rsidRDefault="000C77D3" w:rsidP="000C77D3">
    <w:pPr>
      <w:pStyle w:val="Cabealho"/>
      <w:jc w:val="center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>Av. Wilson Branco, S/N, Centro, Vitorino Freire, MA, CEP 65320-000</w:t>
    </w:r>
  </w:p>
  <w:p w14:paraId="0D8F4715" w14:textId="77777777" w:rsidR="00A705EB" w:rsidRDefault="00325A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Página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PAGE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977F5E">
      <w:rPr>
        <w:rFonts w:ascii="Calibri" w:eastAsia="Calibri" w:hAnsi="Calibri" w:cs="Calibri"/>
        <w:b/>
        <w:noProof/>
        <w:color w:val="000000"/>
        <w:sz w:val="18"/>
        <w:szCs w:val="18"/>
      </w:rPr>
      <w:t>1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  <w:r>
      <w:rPr>
        <w:rFonts w:ascii="Calibri" w:eastAsia="Calibri" w:hAnsi="Calibri" w:cs="Calibri"/>
        <w:color w:val="000000"/>
        <w:sz w:val="18"/>
        <w:szCs w:val="18"/>
      </w:rPr>
      <w:t xml:space="preserve"> de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NUMPAGES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977F5E">
      <w:rPr>
        <w:rFonts w:ascii="Calibri" w:eastAsia="Calibri" w:hAnsi="Calibri" w:cs="Calibri"/>
        <w:b/>
        <w:noProof/>
        <w:color w:val="000000"/>
        <w:sz w:val="18"/>
        <w:szCs w:val="18"/>
      </w:rPr>
      <w:t>1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1143D" w14:textId="77777777" w:rsidR="00A705EB" w:rsidRDefault="00325A8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hidden="0" allowOverlap="1" wp14:anchorId="60176876" wp14:editId="7D0F714C">
              <wp:simplePos x="0" y="0"/>
              <wp:positionH relativeFrom="column">
                <wp:posOffset>5689600</wp:posOffset>
              </wp:positionH>
              <wp:positionV relativeFrom="paragraph">
                <wp:posOffset>9804400</wp:posOffset>
              </wp:positionV>
              <wp:extent cx="790575" cy="188595"/>
              <wp:effectExtent l="0" t="0" r="0" b="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154A1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24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0176876" id="Retângulo 4" o:spid="_x0000_s1029" style="position:absolute;left:0;text-align:left;margin-left:448pt;margin-top:772pt;width:62.25pt;height:14.85pt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" filled="f" stroked="f">
              <v:textbox inset="0,0,0,0">
                <w:txbxContent>
                  <w:p w14:paraId="28D154A1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24 de 50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718F9" w14:textId="77777777" w:rsidR="005054E8" w:rsidRDefault="005054E8">
      <w:pPr>
        <w:spacing w:line="240" w:lineRule="auto"/>
      </w:pPr>
      <w:r>
        <w:separator/>
      </w:r>
    </w:p>
  </w:footnote>
  <w:footnote w:type="continuationSeparator" w:id="0">
    <w:p w14:paraId="49AA45DB" w14:textId="77777777" w:rsidR="005054E8" w:rsidRDefault="005054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44279" w14:textId="77777777" w:rsidR="00A705EB" w:rsidRDefault="007B25DF">
    <w:pPr>
      <w:rPr>
        <w:sz w:val="2"/>
        <w:szCs w:val="2"/>
      </w:rPr>
    </w:pPr>
    <w:r>
      <w:pict w14:anchorId="3A1D23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558.9pt;height:142.65pt;rotation:315;z-index:-251656192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325A81"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hidden="0" allowOverlap="1" wp14:anchorId="0AE9693C" wp14:editId="3776DF31">
              <wp:simplePos x="0" y="0"/>
              <wp:positionH relativeFrom="page">
                <wp:posOffset>6017263</wp:posOffset>
              </wp:positionH>
              <wp:positionV relativeFrom="page">
                <wp:posOffset>209553</wp:posOffset>
              </wp:positionV>
              <wp:extent cx="531495" cy="247015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08828" y="3685068"/>
                        <a:ext cx="47434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0264DE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iTocesso: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E9693C" id="Retângulo 2" o:spid="_x0000_s1026" style="position:absolute;left:0;text-align:left;margin-left:473.8pt;margin-top:16.5pt;width:41.85pt;height:19.4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" filled="f" stroked="f">
              <v:textbox inset="0,0,0,0">
                <w:txbxContent>
                  <w:p w14:paraId="7E0264DE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iTocesso: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81291" w14:textId="61609DCF" w:rsidR="00003C0D" w:rsidRDefault="00003C0D" w:rsidP="00003C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E8E5BC8" wp14:editId="14842B95">
          <wp:extent cx="914400" cy="688975"/>
          <wp:effectExtent l="0" t="0" r="0" b="0"/>
          <wp:docPr id="903659773" name="image1.jp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Logotipo, nome da empresa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688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9D0F00" w14:textId="77777777" w:rsidR="00003C0D" w:rsidRDefault="00003C0D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Prefeitura Municipal de</w:t>
    </w:r>
  </w:p>
  <w:p w14:paraId="47557A65" w14:textId="77777777" w:rsidR="00003C0D" w:rsidRPr="00BC2A26" w:rsidRDefault="00003C0D" w:rsidP="00003C0D">
    <w:pPr>
      <w:spacing w:line="199" w:lineRule="auto"/>
      <w:jc w:val="center"/>
      <w:rPr>
        <w:rFonts w:ascii="Tahoma" w:eastAsia="Tahoma" w:hAnsi="Tahoma" w:cs="Tahoma"/>
        <w:b/>
        <w:color w:val="16337D"/>
        <w:sz w:val="36"/>
        <w:szCs w:val="36"/>
      </w:rPr>
    </w:pPr>
    <w:r w:rsidRPr="00BC2A26">
      <w:rPr>
        <w:rFonts w:ascii="Tahoma" w:eastAsia="Tahoma" w:hAnsi="Tahoma" w:cs="Tahoma"/>
        <w:b/>
        <w:color w:val="16337D"/>
        <w:sz w:val="36"/>
        <w:szCs w:val="36"/>
      </w:rPr>
      <w:t>Vitorino Freire</w:t>
    </w:r>
  </w:p>
  <w:p w14:paraId="35455739" w14:textId="77777777" w:rsidR="00003C0D" w:rsidRDefault="00003C0D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Construindo uma nova história</w:t>
    </w:r>
  </w:p>
  <w:p w14:paraId="0113C3CD" w14:textId="77777777" w:rsidR="00A705EB" w:rsidRDefault="00A705EB">
    <w:pPr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color w:val="2A6755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5A85F" w14:textId="77777777" w:rsidR="00A705EB" w:rsidRDefault="007B25DF">
    <w:pPr>
      <w:rPr>
        <w:sz w:val="2"/>
        <w:szCs w:val="2"/>
      </w:rPr>
    </w:pPr>
    <w:r>
      <w:pict w14:anchorId="0CD8D5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558.9pt;height:142.65pt;rotation:315;z-index:-251657216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325A81"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hidden="0" allowOverlap="1" wp14:anchorId="758A2775" wp14:editId="5018BCFF">
              <wp:simplePos x="0" y="0"/>
              <wp:positionH relativeFrom="page">
                <wp:posOffset>5857243</wp:posOffset>
              </wp:positionH>
              <wp:positionV relativeFrom="page">
                <wp:posOffset>231143</wp:posOffset>
              </wp:positionV>
              <wp:extent cx="690245" cy="43688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9453" y="3590135"/>
                        <a:ext cx="633095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A692B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Processo:</w:t>
                          </w:r>
                        </w:p>
                        <w:p w14:paraId="77217A7F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Folhas: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8A2775" id="Retângulo 1" o:spid="_x0000_s1028" style="position:absolute;left:0;text-align:left;margin-left:461.2pt;margin-top:18.2pt;width:54.35pt;height:34.4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" filled="f" stroked="f">
              <v:textbox inset="0,0,0,0">
                <w:txbxContent>
                  <w:p w14:paraId="547A692B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Processo:</w:t>
                    </w:r>
                  </w:p>
                  <w:p w14:paraId="77217A7F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Folhas: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05EB"/>
    <w:rsid w:val="00003C0D"/>
    <w:rsid w:val="000C77D3"/>
    <w:rsid w:val="00197626"/>
    <w:rsid w:val="001C4FFA"/>
    <w:rsid w:val="00301998"/>
    <w:rsid w:val="003047A8"/>
    <w:rsid w:val="00325A81"/>
    <w:rsid w:val="00366524"/>
    <w:rsid w:val="00407B9F"/>
    <w:rsid w:val="004B54A1"/>
    <w:rsid w:val="005054E8"/>
    <w:rsid w:val="00682C63"/>
    <w:rsid w:val="006D0D5F"/>
    <w:rsid w:val="00716B6D"/>
    <w:rsid w:val="007B25DF"/>
    <w:rsid w:val="0082333E"/>
    <w:rsid w:val="00887921"/>
    <w:rsid w:val="00977F5E"/>
    <w:rsid w:val="00A05588"/>
    <w:rsid w:val="00A30034"/>
    <w:rsid w:val="00A705EB"/>
    <w:rsid w:val="00BD33BC"/>
    <w:rsid w:val="00CB0813"/>
    <w:rsid w:val="00CC677F"/>
    <w:rsid w:val="00D6569B"/>
    <w:rsid w:val="00E710D2"/>
    <w:rsid w:val="00F4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A49CDA3"/>
  <w15:docId w15:val="{BD56523F-705B-4F0B-A956-528322DC7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120" w:line="240" w:lineRule="auto"/>
      <w:ind w:left="284" w:hanging="368"/>
      <w:jc w:val="left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jc w:val="center"/>
      <w:outlineLvl w:val="1"/>
    </w:pPr>
    <w:rPr>
      <w:rFonts w:ascii="Calibri" w:eastAsia="Calibri" w:hAnsi="Calibri" w:cs="Calibri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CabealhoChar">
    <w:name w:val="Cabeçalho Char"/>
    <w:aliases w:val="encabezado Char,hd Char,he Char,Cabeçalho 1 Char"/>
    <w:basedOn w:val="Fontepargpadro"/>
    <w:link w:val="Cabealho"/>
    <w:uiPriority w:val="99"/>
    <w:semiHidden/>
    <w:locked/>
    <w:rsid w:val="000C77D3"/>
    <w:rPr>
      <w:rFonts w:ascii="Times New Roman" w:eastAsia="Times New Roman" w:hAnsi="Times New Roman" w:cs="Times New Roman"/>
    </w:rPr>
  </w:style>
  <w:style w:type="paragraph" w:styleId="Cabealho">
    <w:name w:val="header"/>
    <w:aliases w:val="encabezado,hd,he,Cabeçalho 1"/>
    <w:basedOn w:val="Normal"/>
    <w:link w:val="CabealhoChar"/>
    <w:uiPriority w:val="99"/>
    <w:semiHidden/>
    <w:unhideWhenUsed/>
    <w:rsid w:val="000C77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eastAsia="Times New Roman" w:hAnsi="Times New Roman" w:cs="Times New Roman"/>
    </w:rPr>
  </w:style>
  <w:style w:type="character" w:customStyle="1" w:styleId="CabealhoChar1">
    <w:name w:val="Cabeçalho Char1"/>
    <w:basedOn w:val="Fontepargpadro"/>
    <w:uiPriority w:val="99"/>
    <w:semiHidden/>
    <w:rsid w:val="000C77D3"/>
  </w:style>
  <w:style w:type="paragraph" w:customStyle="1" w:styleId="Standard">
    <w:name w:val="Standard"/>
    <w:rsid w:val="00A05588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7F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1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 VF</dc:creator>
  <cp:lastModifiedBy>vitorino freire</cp:lastModifiedBy>
  <cp:revision>6</cp:revision>
  <cp:lastPrinted>2025-01-10T13:58:00Z</cp:lastPrinted>
  <dcterms:created xsi:type="dcterms:W3CDTF">2024-12-20T14:00:00Z</dcterms:created>
  <dcterms:modified xsi:type="dcterms:W3CDTF">2025-01-10T14:26:00Z</dcterms:modified>
</cp:coreProperties>
</file>