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3B8" w:rsidRPr="0069569A" w:rsidRDefault="00044562" w:rsidP="0069569A">
      <w:pPr>
        <w:pStyle w:val="Ttulo"/>
        <w:spacing w:line="276" w:lineRule="auto"/>
      </w:pPr>
      <w:r w:rsidRPr="0069569A">
        <w:t>TERMO DE REFERÊNCIA PARA COMPRA MATERIAIS DOS SERVIÇOS DE REFORMA DO TELHADO DA AREA DE CONVIVIO SOCIAL – CPRH – ESTAÇÃO ECOLOGICA DE CAETÉS (ESEC - Caetés</w:t>
      </w:r>
      <w:proofErr w:type="gramStart"/>
      <w:r w:rsidRPr="0069569A">
        <w:t xml:space="preserve">) </w:t>
      </w:r>
      <w:r w:rsidRPr="0069569A">
        <w:rPr>
          <w:lang w:val="pt-BR"/>
        </w:rPr>
        <w:t>;</w:t>
      </w:r>
      <w:proofErr w:type="gramEnd"/>
      <w:r w:rsidRPr="0069569A">
        <w:t xml:space="preserve"> REFORMA DA COBERTURA SEDE DA</w:t>
      </w:r>
      <w:r w:rsidRPr="0069569A">
        <w:rPr>
          <w:spacing w:val="40"/>
        </w:rPr>
        <w:t xml:space="preserve"> </w:t>
      </w:r>
      <w:r w:rsidRPr="0069569A">
        <w:t>RESERVA DE FLORESTA URBANA -</w:t>
      </w:r>
      <w:r w:rsidRPr="0069569A">
        <w:rPr>
          <w:spacing w:val="40"/>
        </w:rPr>
        <w:t xml:space="preserve"> </w:t>
      </w:r>
      <w:r w:rsidRPr="0069569A">
        <w:t>MATA DO PASSARINHO (FURB - Olinda)</w:t>
      </w:r>
      <w:r w:rsidRPr="0069569A">
        <w:rPr>
          <w:lang w:val="pt-BR"/>
        </w:rPr>
        <w:t xml:space="preserve"> E REFORMA DA COBERTURA DA UNIDADE DE CONSERVAÇÃO MATAS DO SISTEMA GURJAÚ (RVS – Cabo de Santo Agostinho)</w:t>
      </w:r>
    </w:p>
    <w:p w:rsidR="008A73B8" w:rsidRPr="0069569A" w:rsidRDefault="008A73B8" w:rsidP="0069569A">
      <w:pPr>
        <w:pStyle w:val="Corpodetexto"/>
        <w:spacing w:before="203" w:line="276" w:lineRule="auto"/>
        <w:jc w:val="both"/>
        <w:rPr>
          <w:rFonts w:ascii="Arial" w:hAnsi="Arial" w:cs="Arial"/>
          <w:b/>
          <w:sz w:val="24"/>
        </w:rPr>
      </w:pPr>
    </w:p>
    <w:p w:rsidR="008A73B8" w:rsidRPr="0069569A" w:rsidRDefault="00044562" w:rsidP="0069569A">
      <w:pPr>
        <w:pStyle w:val="PargrafodaLista"/>
        <w:numPr>
          <w:ilvl w:val="0"/>
          <w:numId w:val="5"/>
        </w:numPr>
        <w:tabs>
          <w:tab w:val="left" w:pos="255"/>
        </w:tabs>
        <w:spacing w:before="1" w:line="276" w:lineRule="auto"/>
        <w:ind w:left="255" w:hanging="243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  <w:spacing w:val="-2"/>
        </w:rPr>
        <w:t>Identificação</w:t>
      </w:r>
    </w:p>
    <w:p w:rsidR="008A73B8" w:rsidRPr="0069569A" w:rsidRDefault="008A73B8" w:rsidP="0069569A">
      <w:pPr>
        <w:pStyle w:val="Corpodetexto"/>
        <w:spacing w:before="42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spacing w:before="1" w:line="276" w:lineRule="auto"/>
        <w:ind w:left="12" w:right="727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</w:rPr>
        <w:t>Órgão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Demandante</w:t>
      </w:r>
      <w:r w:rsidRPr="0069569A">
        <w:rPr>
          <w:rFonts w:ascii="Arial" w:hAnsi="Arial" w:cs="Arial"/>
        </w:rPr>
        <w:t>: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CPRH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Estação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Ecológica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Caetés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(ESEC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Caetés)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CPRH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  <w:sz w:val="24"/>
        </w:rPr>
        <w:t>Reserva</w:t>
      </w:r>
      <w:r w:rsidRPr="0069569A">
        <w:rPr>
          <w:rFonts w:ascii="Arial" w:hAnsi="Arial" w:cs="Arial"/>
          <w:spacing w:val="-3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de Floresta Urbana -</w:t>
      </w:r>
      <w:r w:rsidRPr="0069569A">
        <w:rPr>
          <w:rFonts w:ascii="Arial" w:hAnsi="Arial" w:cs="Arial"/>
          <w:spacing w:val="40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Mata do Passarinho (FURB - Ol</w:t>
      </w:r>
      <w:r w:rsidRPr="0069569A">
        <w:rPr>
          <w:rFonts w:ascii="Arial" w:hAnsi="Arial" w:cs="Arial"/>
          <w:sz w:val="24"/>
        </w:rPr>
        <w:t>inda)</w:t>
      </w:r>
      <w:r w:rsidRPr="0069569A">
        <w:rPr>
          <w:rFonts w:ascii="Arial" w:hAnsi="Arial" w:cs="Arial"/>
          <w:lang w:val="pt-BR"/>
        </w:rPr>
        <w:t xml:space="preserve"> e Unidade de Conservação Matas do Sistema </w:t>
      </w:r>
      <w:proofErr w:type="spellStart"/>
      <w:r w:rsidRPr="0069569A">
        <w:rPr>
          <w:rFonts w:ascii="Arial" w:hAnsi="Arial" w:cs="Arial"/>
          <w:lang w:val="pt-BR"/>
        </w:rPr>
        <w:t>Gurjaú</w:t>
      </w:r>
      <w:proofErr w:type="spellEnd"/>
      <w:r w:rsidRPr="0069569A">
        <w:rPr>
          <w:rFonts w:ascii="Arial" w:hAnsi="Arial" w:cs="Arial"/>
          <w:lang w:val="pt-BR"/>
        </w:rPr>
        <w:t xml:space="preserve"> (RVS Cabo de Santo </w:t>
      </w:r>
      <w:proofErr w:type="spellStart"/>
      <w:r w:rsidRPr="0069569A">
        <w:rPr>
          <w:rFonts w:ascii="Arial" w:hAnsi="Arial" w:cs="Arial"/>
          <w:lang w:val="pt-BR"/>
        </w:rPr>
        <w:t>Agostnho</w:t>
      </w:r>
      <w:proofErr w:type="spellEnd"/>
      <w:r w:rsidRPr="0069569A">
        <w:rPr>
          <w:rFonts w:ascii="Arial" w:hAnsi="Arial" w:cs="Arial"/>
          <w:lang w:val="pt-BR"/>
        </w:rPr>
        <w:t>)</w:t>
      </w:r>
    </w:p>
    <w:p w:rsidR="008A73B8" w:rsidRPr="0069569A" w:rsidRDefault="00044562" w:rsidP="0069569A">
      <w:pPr>
        <w:spacing w:line="276" w:lineRule="auto"/>
        <w:ind w:left="12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</w:rPr>
        <w:t>Processo</w:t>
      </w:r>
      <w:r w:rsidRPr="0069569A">
        <w:rPr>
          <w:rFonts w:ascii="Arial" w:hAnsi="Arial" w:cs="Arial"/>
          <w:b/>
          <w:spacing w:val="-14"/>
        </w:rPr>
        <w:t xml:space="preserve"> </w:t>
      </w:r>
      <w:r w:rsidRPr="0069569A">
        <w:rPr>
          <w:rFonts w:ascii="Arial" w:hAnsi="Arial" w:cs="Arial"/>
          <w:b/>
        </w:rPr>
        <w:t>Administrativo</w:t>
      </w:r>
      <w:r w:rsidRPr="0069569A">
        <w:rPr>
          <w:rFonts w:ascii="Arial" w:hAnsi="Arial" w:cs="Arial"/>
        </w:rPr>
        <w:t>:</w:t>
      </w:r>
      <w:r w:rsidRPr="0069569A">
        <w:rPr>
          <w:rFonts w:ascii="Arial" w:hAnsi="Arial" w:cs="Arial"/>
          <w:spacing w:val="-13"/>
        </w:rPr>
        <w:t xml:space="preserve"> </w:t>
      </w:r>
      <w:r w:rsidRPr="0069569A">
        <w:rPr>
          <w:rFonts w:ascii="Arial" w:hAnsi="Arial" w:cs="Arial"/>
        </w:rPr>
        <w:t>Nº</w:t>
      </w:r>
      <w:r w:rsidRPr="0069569A">
        <w:rPr>
          <w:rFonts w:ascii="Arial" w:hAnsi="Arial" w:cs="Arial"/>
          <w:spacing w:val="-13"/>
        </w:rPr>
        <w:t xml:space="preserve"> </w:t>
      </w:r>
      <w:r w:rsidRPr="0069569A">
        <w:rPr>
          <w:rFonts w:ascii="Arial" w:hAnsi="Arial" w:cs="Arial"/>
        </w:rPr>
        <w:t>0031000091.000861/2025-</w:t>
      </w:r>
      <w:r w:rsidRPr="0069569A">
        <w:rPr>
          <w:rFonts w:ascii="Arial" w:hAnsi="Arial" w:cs="Arial"/>
          <w:spacing w:val="-5"/>
        </w:rPr>
        <w:t>05</w:t>
      </w:r>
    </w:p>
    <w:p w:rsidR="008A73B8" w:rsidRPr="0069569A" w:rsidRDefault="00044562" w:rsidP="0069569A">
      <w:pPr>
        <w:pStyle w:val="PargrafodaLista"/>
        <w:numPr>
          <w:ilvl w:val="0"/>
          <w:numId w:val="5"/>
        </w:numPr>
        <w:tabs>
          <w:tab w:val="left" w:pos="255"/>
        </w:tabs>
        <w:spacing w:before="237" w:line="276" w:lineRule="auto"/>
        <w:ind w:left="255" w:hanging="243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  <w:spacing w:val="-2"/>
        </w:rPr>
        <w:t>Objeto</w:t>
      </w:r>
    </w:p>
    <w:p w:rsidR="008A73B8" w:rsidRPr="0069569A" w:rsidRDefault="00044562" w:rsidP="0069569A">
      <w:pPr>
        <w:pStyle w:val="Corpodetexto"/>
        <w:spacing w:line="276" w:lineRule="auto"/>
        <w:ind w:left="12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Aquisição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materiais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especializados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destinados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à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execução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dos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serviços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reforma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do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telhado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  <w:spacing w:val="-5"/>
        </w:rPr>
        <w:t>da</w:t>
      </w:r>
      <w:r w:rsidRPr="0069569A">
        <w:rPr>
          <w:rFonts w:ascii="Arial" w:hAnsi="Arial" w:cs="Arial"/>
          <w:spacing w:val="-5"/>
          <w:lang w:val="pt-BR"/>
        </w:rPr>
        <w:t>s</w:t>
      </w:r>
      <w:r w:rsidRPr="0069569A">
        <w:rPr>
          <w:rFonts w:ascii="Arial" w:hAnsi="Arial" w:cs="Arial"/>
          <w:spacing w:val="-5"/>
        </w:rPr>
        <w:t>:</w:t>
      </w:r>
    </w:p>
    <w:p w:rsidR="008A73B8" w:rsidRPr="0069569A" w:rsidRDefault="008A73B8" w:rsidP="0069569A">
      <w:pPr>
        <w:pStyle w:val="Corpodetexto"/>
        <w:spacing w:line="276" w:lineRule="auto"/>
        <w:ind w:left="12"/>
        <w:jc w:val="both"/>
        <w:rPr>
          <w:rFonts w:ascii="Arial" w:hAnsi="Arial" w:cs="Arial"/>
        </w:rPr>
      </w:pPr>
    </w:p>
    <w:p w:rsidR="008A73B8" w:rsidRPr="0069569A" w:rsidRDefault="00044562" w:rsidP="0069569A">
      <w:pPr>
        <w:pStyle w:val="PargrafodaLista"/>
        <w:numPr>
          <w:ilvl w:val="0"/>
          <w:numId w:val="4"/>
        </w:numPr>
        <w:tabs>
          <w:tab w:val="left" w:pos="720"/>
          <w:tab w:val="left" w:pos="780"/>
        </w:tabs>
        <w:spacing w:before="38" w:after="240" w:line="276" w:lineRule="auto"/>
        <w:ind w:left="720" w:right="14" w:hanging="360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  <w:bCs/>
        </w:rPr>
        <w:t>ESEC</w:t>
      </w:r>
      <w:r w:rsidRPr="0069569A">
        <w:rPr>
          <w:rFonts w:ascii="Arial" w:hAnsi="Arial" w:cs="Arial"/>
          <w:b/>
          <w:bCs/>
          <w:spacing w:val="40"/>
        </w:rPr>
        <w:t xml:space="preserve"> </w:t>
      </w:r>
      <w:r w:rsidRPr="0069569A">
        <w:rPr>
          <w:rFonts w:ascii="Arial" w:hAnsi="Arial" w:cs="Arial"/>
          <w:b/>
          <w:bCs/>
        </w:rPr>
        <w:t>Caetés</w:t>
      </w:r>
      <w:r w:rsidRPr="0069569A">
        <w:rPr>
          <w:rFonts w:ascii="Arial" w:hAnsi="Arial" w:cs="Arial"/>
        </w:rPr>
        <w:t>, incluindo: reforço dos encaixes de vigas e terças, substituição de telhas cerâmicas tipo canal, troca de terças, caibros e ripas, danificados, fixação e alinhamento das telhas, tratamento preventivo da madeira contra cupim e limpeza geral da área d</w:t>
      </w:r>
      <w:r w:rsidRPr="0069569A">
        <w:rPr>
          <w:rFonts w:ascii="Arial" w:hAnsi="Arial" w:cs="Arial"/>
        </w:rPr>
        <w:t>e cobertura.</w:t>
      </w:r>
    </w:p>
    <w:p w:rsidR="008A73B8" w:rsidRPr="0069569A" w:rsidRDefault="00044562" w:rsidP="0069569A">
      <w:pPr>
        <w:pStyle w:val="PargrafodaLista"/>
        <w:numPr>
          <w:ilvl w:val="0"/>
          <w:numId w:val="4"/>
        </w:numPr>
        <w:tabs>
          <w:tab w:val="left" w:pos="720"/>
        </w:tabs>
        <w:spacing w:after="240" w:line="276" w:lineRule="auto"/>
        <w:ind w:left="720" w:right="13" w:hanging="360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  <w:bCs/>
        </w:rPr>
        <w:t>FURB Olinda</w:t>
      </w:r>
      <w:r w:rsidRPr="0069569A">
        <w:rPr>
          <w:rFonts w:ascii="Arial" w:hAnsi="Arial" w:cs="Arial"/>
        </w:rPr>
        <w:t xml:space="preserve">, substituição do telhado existente telhas ceramicas por telhas Telha de fibrocimento - tipo ondulada medindo 2,44m x 1,10 m x </w:t>
      </w:r>
      <w:proofErr w:type="gramStart"/>
      <w:r w:rsidRPr="0069569A">
        <w:rPr>
          <w:rFonts w:ascii="Arial" w:hAnsi="Arial" w:cs="Arial"/>
        </w:rPr>
        <w:t>6</w:t>
      </w:r>
      <w:proofErr w:type="gramEnd"/>
      <w:r w:rsidRPr="0069569A">
        <w:rPr>
          <w:rFonts w:ascii="Arial" w:hAnsi="Arial" w:cs="Arial"/>
        </w:rPr>
        <w:t xml:space="preserve"> mm (NBR 5640, 5639, 8055), materiais para impermeabilização da Laje, terças, caibros</w:t>
      </w:r>
    </w:p>
    <w:p w:rsidR="008A73B8" w:rsidRPr="0069569A" w:rsidRDefault="00044562" w:rsidP="0069569A">
      <w:pPr>
        <w:pStyle w:val="PargrafodaLista"/>
        <w:numPr>
          <w:ilvl w:val="0"/>
          <w:numId w:val="4"/>
        </w:numPr>
        <w:tabs>
          <w:tab w:val="left" w:pos="720"/>
        </w:tabs>
        <w:spacing w:line="276" w:lineRule="auto"/>
        <w:ind w:left="720" w:right="13" w:hanging="360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  <w:bCs/>
          <w:lang w:val="pt-BR"/>
        </w:rPr>
        <w:t>RVS Cabo de Santo Agost</w:t>
      </w:r>
      <w:r w:rsidR="00704EBA">
        <w:rPr>
          <w:rFonts w:ascii="Arial" w:hAnsi="Arial" w:cs="Arial"/>
          <w:b/>
          <w:bCs/>
          <w:lang w:val="pt-BR"/>
        </w:rPr>
        <w:t>i</w:t>
      </w:r>
      <w:r w:rsidRPr="0069569A">
        <w:rPr>
          <w:rFonts w:ascii="Arial" w:hAnsi="Arial" w:cs="Arial"/>
          <w:b/>
          <w:bCs/>
          <w:lang w:val="pt-BR"/>
        </w:rPr>
        <w:t>nho</w:t>
      </w:r>
      <w:r w:rsidRPr="0069569A">
        <w:rPr>
          <w:rFonts w:ascii="Arial" w:hAnsi="Arial" w:cs="Arial"/>
          <w:lang w:val="pt-BR"/>
        </w:rPr>
        <w:t xml:space="preserve">, substituição do telhado existente telhas </w:t>
      </w:r>
      <w:proofErr w:type="spellStart"/>
      <w:r w:rsidRPr="0069569A">
        <w:rPr>
          <w:rFonts w:ascii="Arial" w:hAnsi="Arial" w:cs="Arial"/>
          <w:lang w:val="pt-BR"/>
        </w:rPr>
        <w:t>ceramicas</w:t>
      </w:r>
      <w:proofErr w:type="spellEnd"/>
      <w:r w:rsidRPr="0069569A">
        <w:rPr>
          <w:rFonts w:ascii="Arial" w:hAnsi="Arial" w:cs="Arial"/>
          <w:lang w:val="pt-BR"/>
        </w:rPr>
        <w:t xml:space="preserve"> por telha de </w:t>
      </w:r>
      <w:proofErr w:type="spellStart"/>
      <w:r w:rsidRPr="0069569A">
        <w:rPr>
          <w:rFonts w:ascii="Arial" w:hAnsi="Arial" w:cs="Arial"/>
          <w:lang w:val="pt-BR"/>
        </w:rPr>
        <w:t>fibro</w:t>
      </w:r>
      <w:proofErr w:type="spellEnd"/>
      <w:r w:rsidRPr="0069569A">
        <w:rPr>
          <w:rFonts w:ascii="Arial" w:hAnsi="Arial" w:cs="Arial"/>
          <w:lang w:val="pt-BR"/>
        </w:rPr>
        <w:t xml:space="preserve"> cimento e=</w:t>
      </w:r>
      <w:proofErr w:type="gramStart"/>
      <w:r w:rsidRPr="0069569A">
        <w:rPr>
          <w:rFonts w:ascii="Arial" w:hAnsi="Arial" w:cs="Arial"/>
          <w:lang w:val="pt-BR"/>
        </w:rPr>
        <w:t>5mm</w:t>
      </w:r>
      <w:proofErr w:type="gramEnd"/>
      <w:r w:rsidRPr="0069569A">
        <w:rPr>
          <w:rFonts w:ascii="Arial" w:hAnsi="Arial" w:cs="Arial"/>
          <w:lang w:val="pt-BR"/>
        </w:rPr>
        <w:t xml:space="preserve">, com recobrimento lateral de 1 1/4 de onda para telado com inclinação máxima 10° com duas </w:t>
      </w:r>
      <w:proofErr w:type="spellStart"/>
      <w:r w:rsidRPr="0069569A">
        <w:rPr>
          <w:rFonts w:ascii="Arial" w:hAnsi="Arial" w:cs="Arial"/>
          <w:lang w:val="pt-BR"/>
        </w:rPr>
        <w:t>agas</w:t>
      </w:r>
      <w:proofErr w:type="spellEnd"/>
      <w:r w:rsidRPr="0069569A">
        <w:rPr>
          <w:rFonts w:ascii="Arial" w:hAnsi="Arial" w:cs="Arial"/>
          <w:lang w:val="pt-BR"/>
        </w:rPr>
        <w:t xml:space="preserve">, </w:t>
      </w:r>
      <w:r w:rsidRPr="0069569A">
        <w:rPr>
          <w:rFonts w:ascii="Arial" w:hAnsi="Arial" w:cs="Arial"/>
        </w:rPr>
        <w:t>Chapa de aço galvanizado nº 24 (aprox. 0,60 mm);</w:t>
      </w:r>
      <w:r w:rsidRPr="0069569A">
        <w:rPr>
          <w:rFonts w:ascii="Arial" w:hAnsi="Arial" w:cs="Arial"/>
        </w:rPr>
        <w:t xml:space="preserve"> Galvanização uniforme, resistente à corrosão e adequada para uso externo; Material novo, sem defeitos, amassados, perfurações ou irregularidades.</w:t>
      </w:r>
    </w:p>
    <w:p w:rsidR="008A73B8" w:rsidRPr="0069569A" w:rsidRDefault="008A73B8" w:rsidP="0069569A">
      <w:pPr>
        <w:pStyle w:val="Corpodetexto"/>
        <w:spacing w:before="38" w:line="276" w:lineRule="auto"/>
        <w:jc w:val="both"/>
        <w:rPr>
          <w:rFonts w:ascii="Arial" w:hAnsi="Arial" w:cs="Arial"/>
        </w:rPr>
      </w:pPr>
    </w:p>
    <w:p w:rsidR="008A73B8" w:rsidRPr="0069569A" w:rsidRDefault="00044562" w:rsidP="0069569A">
      <w:pPr>
        <w:pStyle w:val="PargrafodaLista"/>
        <w:numPr>
          <w:ilvl w:val="0"/>
          <w:numId w:val="5"/>
        </w:numPr>
        <w:tabs>
          <w:tab w:val="left" w:pos="255"/>
        </w:tabs>
        <w:spacing w:line="276" w:lineRule="auto"/>
        <w:ind w:left="255" w:hanging="243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  <w:spacing w:val="-2"/>
        </w:rPr>
        <w:t>Justificativa</w:t>
      </w:r>
    </w:p>
    <w:p w:rsidR="008A73B8" w:rsidRPr="0069569A" w:rsidRDefault="008A73B8" w:rsidP="0069569A">
      <w:pPr>
        <w:pStyle w:val="Corpodetexto"/>
        <w:spacing w:before="43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pStyle w:val="PargrafodaLista"/>
        <w:numPr>
          <w:ilvl w:val="1"/>
          <w:numId w:val="5"/>
        </w:numPr>
        <w:tabs>
          <w:tab w:val="left" w:pos="1158"/>
        </w:tabs>
        <w:spacing w:line="276" w:lineRule="auto"/>
        <w:ind w:left="1158" w:hanging="426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</w:rPr>
        <w:t xml:space="preserve">ESEC </w:t>
      </w:r>
      <w:r w:rsidRPr="0069569A">
        <w:rPr>
          <w:rFonts w:ascii="Arial" w:hAnsi="Arial" w:cs="Arial"/>
          <w:b/>
          <w:spacing w:val="-2"/>
        </w:rPr>
        <w:t>Caetés</w:t>
      </w:r>
    </w:p>
    <w:p w:rsidR="008A73B8" w:rsidRPr="0069569A" w:rsidRDefault="00044562" w:rsidP="0069569A">
      <w:pPr>
        <w:pStyle w:val="Corpodetexto"/>
        <w:spacing w:before="38" w:line="276" w:lineRule="auto"/>
        <w:ind w:left="12" w:right="12" w:firstLine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A cobertura apresenta desgaste decorrente da ação do tempo, cupins e infiltrações</w:t>
      </w:r>
      <w:r w:rsidRPr="0069569A">
        <w:rPr>
          <w:rFonts w:ascii="Arial" w:hAnsi="Arial" w:cs="Arial"/>
        </w:rPr>
        <w:t>, ocasionando risco de comprometimento da estrutura e desconforto aos usuários. A substituição e o reforço dos elementos de sustentação e vedação visam restabelecer as condições de segurança, estanqueidade e durabilidade do telhado, prevenindo danos maiore</w:t>
      </w:r>
      <w:r w:rsidRPr="0069569A">
        <w:rPr>
          <w:rFonts w:ascii="Arial" w:hAnsi="Arial" w:cs="Arial"/>
        </w:rPr>
        <w:t>s à edificação.</w:t>
      </w:r>
    </w:p>
    <w:p w:rsidR="008A73B8" w:rsidRPr="0069569A" w:rsidRDefault="008A73B8" w:rsidP="0069569A">
      <w:pPr>
        <w:pStyle w:val="Corpodetexto"/>
        <w:spacing w:line="276" w:lineRule="auto"/>
        <w:jc w:val="both"/>
        <w:rPr>
          <w:rFonts w:ascii="Arial" w:hAnsi="Arial" w:cs="Arial"/>
        </w:rPr>
      </w:pPr>
    </w:p>
    <w:p w:rsidR="008A73B8" w:rsidRPr="0069569A" w:rsidRDefault="00044562" w:rsidP="0069569A">
      <w:pPr>
        <w:spacing w:line="276" w:lineRule="auto"/>
        <w:ind w:left="677"/>
        <w:jc w:val="both"/>
        <w:rPr>
          <w:rFonts w:ascii="Arial" w:hAnsi="Arial" w:cs="Arial"/>
          <w:b/>
        </w:rPr>
      </w:pPr>
      <w:proofErr w:type="gramStart"/>
      <w:r w:rsidRPr="0069569A">
        <w:rPr>
          <w:rFonts w:ascii="Arial" w:hAnsi="Arial" w:cs="Arial"/>
          <w:b/>
        </w:rPr>
        <w:t>3.2</w:t>
      </w:r>
      <w:r w:rsidRPr="0069569A">
        <w:rPr>
          <w:rFonts w:ascii="Arial" w:hAnsi="Arial" w:cs="Arial"/>
          <w:b/>
          <w:spacing w:val="55"/>
        </w:rPr>
        <w:t xml:space="preserve"> </w:t>
      </w:r>
      <w:r w:rsidRPr="0069569A">
        <w:rPr>
          <w:rFonts w:ascii="Arial" w:hAnsi="Arial" w:cs="Arial"/>
          <w:b/>
        </w:rPr>
        <w:t>Floresta</w:t>
      </w:r>
      <w:proofErr w:type="gramEnd"/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Urbana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-</w:t>
      </w:r>
      <w:r w:rsidRPr="0069569A">
        <w:rPr>
          <w:rFonts w:ascii="Arial" w:hAnsi="Arial" w:cs="Arial"/>
          <w:b/>
          <w:spacing w:val="55"/>
        </w:rPr>
        <w:t xml:space="preserve"> </w:t>
      </w:r>
      <w:r w:rsidRPr="0069569A">
        <w:rPr>
          <w:rFonts w:ascii="Arial" w:hAnsi="Arial" w:cs="Arial"/>
          <w:b/>
        </w:rPr>
        <w:t>Mata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Passarinho</w:t>
      </w:r>
      <w:r w:rsidRPr="0069569A">
        <w:rPr>
          <w:rFonts w:ascii="Arial" w:hAnsi="Arial" w:cs="Arial"/>
          <w:b/>
          <w:spacing w:val="-2"/>
        </w:rPr>
        <w:t xml:space="preserve"> </w:t>
      </w:r>
      <w:r w:rsidRPr="0069569A">
        <w:rPr>
          <w:rFonts w:ascii="Arial" w:hAnsi="Arial" w:cs="Arial"/>
          <w:b/>
        </w:rPr>
        <w:t>(FURB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-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  <w:spacing w:val="-2"/>
        </w:rPr>
        <w:t>Olinda)</w:t>
      </w:r>
    </w:p>
    <w:p w:rsidR="008A73B8" w:rsidRPr="0069569A" w:rsidRDefault="00044562" w:rsidP="0069569A">
      <w:pPr>
        <w:pStyle w:val="Corpodetexto"/>
        <w:spacing w:before="127" w:line="276" w:lineRule="auto"/>
        <w:ind w:right="12" w:firstLine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A cobertura apresenta desgaste decorrente da ação do tempo, infiltrações, ocasionando risco de</w:t>
      </w:r>
      <w:r w:rsidRPr="0069569A">
        <w:rPr>
          <w:rFonts w:ascii="Arial" w:hAnsi="Arial" w:cs="Arial"/>
          <w:lang w:val="pt-BR"/>
        </w:rPr>
        <w:t xml:space="preserve"> </w:t>
      </w:r>
      <w:r w:rsidRPr="0069569A">
        <w:rPr>
          <w:rFonts w:ascii="Arial" w:hAnsi="Arial" w:cs="Arial"/>
        </w:rPr>
        <w:t>comprometimento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estrutura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desconforto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usuários.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substituição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reforço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elementos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 xml:space="preserve">de sustentação e vedação visam restabelecer as condições de segurança, estanqueidade e durabilidade do </w:t>
      </w:r>
      <w:r w:rsidRPr="0069569A">
        <w:rPr>
          <w:rFonts w:ascii="Arial" w:hAnsi="Arial" w:cs="Arial"/>
        </w:rPr>
        <w:lastRenderedPageBreak/>
        <w:t>telhado, prevenindo danos maiores à edificação.</w:t>
      </w:r>
    </w:p>
    <w:p w:rsidR="008A73B8" w:rsidRPr="0069569A" w:rsidRDefault="00044562" w:rsidP="0069569A">
      <w:pPr>
        <w:pStyle w:val="Corpodetexto"/>
        <w:spacing w:before="127" w:line="276" w:lineRule="auto"/>
        <w:ind w:right="12"/>
        <w:jc w:val="both"/>
        <w:rPr>
          <w:rFonts w:ascii="Arial" w:eastAsia="Arial" w:hAnsi="Arial" w:cs="Arial"/>
          <w:b/>
          <w:bCs/>
          <w:lang w:val="pt-BR"/>
        </w:rPr>
      </w:pPr>
      <w:r w:rsidRPr="0069569A">
        <w:rPr>
          <w:rFonts w:ascii="Arial" w:eastAsia="Arial" w:hAnsi="Arial" w:cs="Arial"/>
          <w:b/>
          <w:bCs/>
          <w:lang w:val="pt-BR"/>
        </w:rPr>
        <w:t xml:space="preserve">           </w:t>
      </w:r>
    </w:p>
    <w:p w:rsidR="008A73B8" w:rsidRPr="0069569A" w:rsidRDefault="009A4DE0" w:rsidP="0069569A">
      <w:pPr>
        <w:pStyle w:val="Corpodetexto"/>
        <w:spacing w:before="127" w:line="276" w:lineRule="auto"/>
        <w:ind w:right="12"/>
        <w:jc w:val="both"/>
        <w:rPr>
          <w:rFonts w:ascii="Arial" w:eastAsia="Arial" w:hAnsi="Arial" w:cs="Arial"/>
          <w:b/>
          <w:bCs/>
          <w:lang w:val="pt-BR"/>
        </w:rPr>
      </w:pPr>
      <w:r>
        <w:rPr>
          <w:rFonts w:ascii="Arial" w:eastAsia="Arial" w:hAnsi="Arial" w:cs="Arial"/>
          <w:b/>
          <w:bCs/>
          <w:lang w:val="pt-BR"/>
        </w:rPr>
        <w:t xml:space="preserve">           </w:t>
      </w:r>
      <w:proofErr w:type="gramStart"/>
      <w:r w:rsidR="00044562" w:rsidRPr="0069569A">
        <w:rPr>
          <w:rFonts w:ascii="Arial" w:eastAsia="Arial" w:hAnsi="Arial" w:cs="Arial"/>
          <w:b/>
          <w:bCs/>
          <w:lang w:val="pt-BR"/>
        </w:rPr>
        <w:t>3.3</w:t>
      </w:r>
      <w:r w:rsidR="00044562" w:rsidRPr="0069569A">
        <w:rPr>
          <w:rFonts w:ascii="Arial" w:hAnsi="Arial" w:cs="Arial"/>
          <w:lang w:val="pt-BR"/>
        </w:rPr>
        <w:t xml:space="preserve"> </w:t>
      </w:r>
      <w:r w:rsidR="00044562" w:rsidRPr="0069569A">
        <w:rPr>
          <w:rFonts w:ascii="Arial" w:hAnsi="Arial" w:cs="Arial"/>
          <w:b/>
          <w:bCs/>
          <w:color w:val="000000"/>
        </w:rPr>
        <w:t>Unidade</w:t>
      </w:r>
      <w:proofErr w:type="gramEnd"/>
      <w:r w:rsidR="00044562" w:rsidRPr="0069569A">
        <w:rPr>
          <w:rFonts w:ascii="Arial" w:hAnsi="Arial" w:cs="Arial"/>
          <w:b/>
          <w:bCs/>
          <w:color w:val="000000"/>
        </w:rPr>
        <w:t xml:space="preserve"> de Conservação Matas do Sistema Gurjaú</w:t>
      </w:r>
      <w:r w:rsidR="00044562" w:rsidRPr="0069569A">
        <w:rPr>
          <w:rFonts w:ascii="Arial" w:hAnsi="Arial" w:cs="Arial"/>
          <w:lang w:val="pt-BR"/>
        </w:rPr>
        <w:t xml:space="preserve"> </w:t>
      </w:r>
      <w:r w:rsidR="00044562" w:rsidRPr="0069569A">
        <w:rPr>
          <w:rFonts w:ascii="Arial" w:eastAsia="Arial" w:hAnsi="Arial" w:cs="Arial"/>
          <w:b/>
          <w:bCs/>
          <w:lang w:val="pt-BR"/>
        </w:rPr>
        <w:t>(RVS Cabo de Santo</w:t>
      </w:r>
      <w:r w:rsidR="00044562" w:rsidRPr="0069569A">
        <w:rPr>
          <w:rFonts w:ascii="Arial" w:eastAsia="Arial" w:hAnsi="Arial" w:cs="Arial"/>
          <w:b/>
          <w:bCs/>
          <w:lang w:val="pt-BR"/>
        </w:rPr>
        <w:t xml:space="preserve"> Agostinho)</w:t>
      </w:r>
    </w:p>
    <w:p w:rsidR="008A73B8" w:rsidRPr="0069569A" w:rsidRDefault="00044562" w:rsidP="0069569A">
      <w:pPr>
        <w:pStyle w:val="Corpodetexto"/>
        <w:spacing w:before="127" w:line="276" w:lineRule="auto"/>
        <w:ind w:right="12"/>
        <w:jc w:val="both"/>
        <w:rPr>
          <w:rFonts w:ascii="Arial" w:hAnsi="Arial" w:cs="Arial"/>
          <w:b/>
          <w:bCs/>
        </w:rPr>
      </w:pPr>
      <w:r w:rsidRPr="0069569A">
        <w:rPr>
          <w:rFonts w:ascii="Arial" w:eastAsia="Arial" w:hAnsi="Arial" w:cs="Arial"/>
          <w:b/>
          <w:bCs/>
          <w:lang w:val="pt-BR"/>
        </w:rPr>
        <w:tab/>
      </w:r>
      <w:r w:rsidRPr="0069569A">
        <w:rPr>
          <w:rFonts w:ascii="Arial" w:hAnsi="Arial" w:cs="Arial"/>
        </w:rPr>
        <w:t xml:space="preserve">A cobertura apresenta desgaste decorrente do tempo, infiltrações e comprometimento dos elementos de drenagem pluvial, necessitando substituição e recomposição dos componentes estruturais e hidráulicos para garantir estanqueidade, durabilidade </w:t>
      </w:r>
      <w:r w:rsidRPr="0069569A">
        <w:rPr>
          <w:rFonts w:ascii="Arial" w:hAnsi="Arial" w:cs="Arial"/>
        </w:rPr>
        <w:t>e segurança da edificação.</w:t>
      </w:r>
    </w:p>
    <w:p w:rsidR="008A73B8" w:rsidRPr="009A4DE0" w:rsidRDefault="00044562" w:rsidP="009A4DE0">
      <w:pPr>
        <w:pStyle w:val="PargrafodaLista"/>
        <w:numPr>
          <w:ilvl w:val="0"/>
          <w:numId w:val="5"/>
        </w:numPr>
        <w:tabs>
          <w:tab w:val="left" w:pos="1041"/>
        </w:tabs>
        <w:spacing w:before="253" w:line="276" w:lineRule="auto"/>
        <w:jc w:val="both"/>
        <w:rPr>
          <w:rFonts w:ascii="Arial" w:hAnsi="Arial" w:cs="Arial"/>
          <w:b/>
        </w:rPr>
      </w:pPr>
      <w:r w:rsidRPr="009A4DE0">
        <w:rPr>
          <w:rFonts w:ascii="Arial" w:hAnsi="Arial" w:cs="Arial"/>
          <w:b/>
        </w:rPr>
        <w:t xml:space="preserve"> Fundamentações</w:t>
      </w:r>
      <w:r w:rsidRPr="009A4DE0">
        <w:rPr>
          <w:rFonts w:ascii="Arial" w:hAnsi="Arial" w:cs="Arial"/>
          <w:b/>
          <w:spacing w:val="-11"/>
        </w:rPr>
        <w:t xml:space="preserve"> </w:t>
      </w:r>
      <w:r w:rsidRPr="009A4DE0">
        <w:rPr>
          <w:rFonts w:ascii="Arial" w:hAnsi="Arial" w:cs="Arial"/>
          <w:b/>
        </w:rPr>
        <w:t>Juridicas</w:t>
      </w:r>
      <w:r w:rsidRPr="009A4DE0">
        <w:rPr>
          <w:rFonts w:ascii="Arial" w:hAnsi="Arial" w:cs="Arial"/>
          <w:b/>
          <w:spacing w:val="-10"/>
        </w:rPr>
        <w:t xml:space="preserve"> </w:t>
      </w:r>
      <w:r w:rsidRPr="009A4DE0">
        <w:rPr>
          <w:rFonts w:ascii="Arial" w:hAnsi="Arial" w:cs="Arial"/>
          <w:b/>
          <w:spacing w:val="-2"/>
        </w:rPr>
        <w:t>Aplicáveis:</w:t>
      </w:r>
    </w:p>
    <w:p w:rsidR="008A73B8" w:rsidRPr="0069569A" w:rsidRDefault="007F2477" w:rsidP="0069569A">
      <w:pPr>
        <w:pStyle w:val="PargrafodaLista"/>
        <w:numPr>
          <w:ilvl w:val="0"/>
          <w:numId w:val="3"/>
        </w:numPr>
        <w:tabs>
          <w:tab w:val="left" w:pos="731"/>
          <w:tab w:val="left" w:leader="dot" w:pos="8708"/>
        </w:tabs>
        <w:spacing w:before="126" w:line="276" w:lineRule="auto"/>
        <w:ind w:left="73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Dispensa</w:t>
      </w:r>
      <w:r w:rsidR="00044562" w:rsidRPr="0069569A">
        <w:rPr>
          <w:rFonts w:ascii="Arial" w:hAnsi="Arial" w:cs="Arial"/>
          <w:spacing w:val="13"/>
        </w:rPr>
        <w:t xml:space="preserve"> </w:t>
      </w:r>
      <w:r w:rsidRPr="0069569A">
        <w:rPr>
          <w:rFonts w:ascii="Arial" w:hAnsi="Arial" w:cs="Arial"/>
        </w:rPr>
        <w:t>de</w:t>
      </w:r>
      <w:r w:rsidR="00044562" w:rsidRPr="0069569A">
        <w:rPr>
          <w:rFonts w:ascii="Arial" w:hAnsi="Arial" w:cs="Arial"/>
          <w:spacing w:val="14"/>
        </w:rPr>
        <w:t xml:space="preserve"> </w:t>
      </w:r>
      <w:r w:rsidRPr="0069569A">
        <w:rPr>
          <w:rFonts w:ascii="Arial" w:hAnsi="Arial" w:cs="Arial"/>
        </w:rPr>
        <w:t>licitação</w:t>
      </w:r>
      <w:proofErr w:type="gramStart"/>
      <w:r w:rsidR="00044562" w:rsidRPr="0069569A">
        <w:rPr>
          <w:rFonts w:ascii="Arial" w:hAnsi="Arial" w:cs="Arial"/>
        </w:rPr>
        <w:t>..</w:t>
      </w:r>
      <w:proofErr w:type="gramEnd"/>
      <w:r w:rsidR="00044562" w:rsidRPr="0069569A">
        <w:rPr>
          <w:rFonts w:ascii="Arial" w:hAnsi="Arial" w:cs="Arial"/>
        </w:rPr>
        <w:t>Lei</w:t>
      </w:r>
      <w:r w:rsidR="00044562" w:rsidRPr="0069569A">
        <w:rPr>
          <w:rFonts w:ascii="Arial" w:hAnsi="Arial" w:cs="Arial"/>
          <w:spacing w:val="13"/>
        </w:rPr>
        <w:t xml:space="preserve"> </w:t>
      </w:r>
      <w:r w:rsidR="00044562" w:rsidRPr="0069569A">
        <w:rPr>
          <w:rFonts w:ascii="Arial" w:hAnsi="Arial" w:cs="Arial"/>
        </w:rPr>
        <w:t>Federal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nº.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14.133,</w:t>
      </w:r>
      <w:r w:rsidR="00044562" w:rsidRPr="0069569A">
        <w:rPr>
          <w:rFonts w:ascii="Arial" w:hAnsi="Arial" w:cs="Arial"/>
          <w:spacing w:val="13"/>
        </w:rPr>
        <w:t xml:space="preserve"> </w:t>
      </w:r>
      <w:r w:rsidR="00044562" w:rsidRPr="0069569A">
        <w:rPr>
          <w:rFonts w:ascii="Arial" w:hAnsi="Arial" w:cs="Arial"/>
        </w:rPr>
        <w:t>de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1º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de</w:t>
      </w:r>
      <w:r w:rsidR="00044562" w:rsidRPr="0069569A">
        <w:rPr>
          <w:rFonts w:ascii="Arial" w:hAnsi="Arial" w:cs="Arial"/>
          <w:spacing w:val="13"/>
        </w:rPr>
        <w:t xml:space="preserve"> </w:t>
      </w:r>
      <w:r w:rsidR="00044562" w:rsidRPr="0069569A">
        <w:rPr>
          <w:rFonts w:ascii="Arial" w:hAnsi="Arial" w:cs="Arial"/>
        </w:rPr>
        <w:t>abril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de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  <w:spacing w:val="-2"/>
        </w:rPr>
        <w:t>2021,</w:t>
      </w:r>
      <w:r w:rsidR="00044562" w:rsidRPr="0069569A">
        <w:rPr>
          <w:rFonts w:ascii="Arial" w:hAnsi="Arial" w:cs="Arial"/>
        </w:rPr>
        <w:tab/>
      </w:r>
      <w:r w:rsidR="00044562" w:rsidRPr="0069569A">
        <w:rPr>
          <w:rFonts w:ascii="Arial" w:hAnsi="Arial" w:cs="Arial"/>
        </w:rPr>
        <w:t>A</w:t>
      </w:r>
      <w:r w:rsidR="00044562" w:rsidRPr="0069569A">
        <w:rPr>
          <w:rFonts w:ascii="Arial" w:hAnsi="Arial" w:cs="Arial"/>
          <w:spacing w:val="14"/>
        </w:rPr>
        <w:t xml:space="preserve"> </w:t>
      </w:r>
      <w:r w:rsidR="00044562" w:rsidRPr="0069569A">
        <w:rPr>
          <w:rFonts w:ascii="Arial" w:hAnsi="Arial" w:cs="Arial"/>
        </w:rPr>
        <w:t>redação</w:t>
      </w:r>
      <w:r w:rsidR="00044562" w:rsidRPr="0069569A">
        <w:rPr>
          <w:rFonts w:ascii="Arial" w:hAnsi="Arial" w:cs="Arial"/>
          <w:spacing w:val="15"/>
        </w:rPr>
        <w:t xml:space="preserve"> </w:t>
      </w:r>
      <w:r w:rsidR="00044562" w:rsidRPr="0069569A">
        <w:rPr>
          <w:rFonts w:ascii="Arial" w:hAnsi="Arial" w:cs="Arial"/>
        </w:rPr>
        <w:t>do</w:t>
      </w:r>
      <w:r w:rsidR="00044562" w:rsidRPr="0069569A">
        <w:rPr>
          <w:rFonts w:ascii="Arial" w:hAnsi="Arial" w:cs="Arial"/>
          <w:spacing w:val="15"/>
        </w:rPr>
        <w:t xml:space="preserve"> </w:t>
      </w:r>
      <w:r w:rsidR="00044562" w:rsidRPr="0069569A">
        <w:rPr>
          <w:rFonts w:ascii="Arial" w:hAnsi="Arial" w:cs="Arial"/>
          <w:spacing w:val="-4"/>
        </w:rPr>
        <w:t>Art.</w:t>
      </w:r>
    </w:p>
    <w:p w:rsidR="008A73B8" w:rsidRPr="0069569A" w:rsidRDefault="00044562" w:rsidP="0069569A">
      <w:pPr>
        <w:spacing w:before="125" w:line="276" w:lineRule="auto"/>
        <w:ind w:left="732" w:right="12"/>
        <w:jc w:val="both"/>
        <w:rPr>
          <w:rFonts w:ascii="Arial" w:hAnsi="Arial" w:cs="Arial"/>
          <w:i/>
        </w:rPr>
      </w:pPr>
      <w:r w:rsidRPr="0069569A">
        <w:rPr>
          <w:rFonts w:ascii="Arial" w:hAnsi="Arial" w:cs="Arial"/>
        </w:rPr>
        <w:t>75</w:t>
      </w:r>
      <w:r w:rsidRPr="0069569A">
        <w:rPr>
          <w:rFonts w:ascii="Arial" w:hAnsi="Arial" w:cs="Arial"/>
          <w:spacing w:val="80"/>
        </w:rPr>
        <w:t xml:space="preserve"> </w:t>
      </w:r>
      <w:r w:rsidRPr="0069569A">
        <w:rPr>
          <w:rFonts w:ascii="Arial" w:hAnsi="Arial" w:cs="Arial"/>
          <w:i/>
        </w:rPr>
        <w:t>É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dispensavel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a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licitação</w:t>
      </w:r>
      <w:proofErr w:type="gramStart"/>
      <w:r w:rsidRPr="0069569A">
        <w:rPr>
          <w:rFonts w:ascii="Arial" w:hAnsi="Arial" w:cs="Arial"/>
          <w:i/>
        </w:rPr>
        <w:t>....</w:t>
      </w:r>
      <w:proofErr w:type="gramEnd"/>
      <w:r w:rsidRPr="0069569A">
        <w:rPr>
          <w:rFonts w:ascii="Arial" w:hAnsi="Arial" w:cs="Arial"/>
          <w:i/>
          <w:spacing w:val="80"/>
        </w:rPr>
        <w:t xml:space="preserve"> </w:t>
      </w:r>
      <w:proofErr w:type="gramStart"/>
      <w:r w:rsidRPr="0069569A">
        <w:rPr>
          <w:rFonts w:ascii="Arial" w:hAnsi="Arial" w:cs="Arial"/>
          <w:i/>
        </w:rPr>
        <w:t>inc.</w:t>
      </w:r>
      <w:proofErr w:type="gramEnd"/>
      <w:r w:rsidRPr="0069569A">
        <w:rPr>
          <w:rFonts w:ascii="Arial" w:hAnsi="Arial" w:cs="Arial"/>
          <w:i/>
        </w:rPr>
        <w:t>II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–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para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contratação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que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envolva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valores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inferiores</w:t>
      </w:r>
      <w:r w:rsidRPr="0069569A">
        <w:rPr>
          <w:rFonts w:ascii="Arial" w:hAnsi="Arial" w:cs="Arial"/>
          <w:i/>
          <w:spacing w:val="80"/>
        </w:rPr>
        <w:t xml:space="preserve"> </w:t>
      </w:r>
      <w:r w:rsidRPr="0069569A">
        <w:rPr>
          <w:rFonts w:ascii="Arial" w:hAnsi="Arial" w:cs="Arial"/>
          <w:i/>
        </w:rPr>
        <w:t>a R$</w:t>
      </w:r>
      <w:r w:rsidRPr="0069569A">
        <w:rPr>
          <w:rFonts w:ascii="Arial" w:hAnsi="Arial" w:cs="Arial"/>
          <w:i/>
          <w:spacing w:val="-1"/>
        </w:rPr>
        <w:t xml:space="preserve"> </w:t>
      </w:r>
      <w:r w:rsidR="002239EF" w:rsidRPr="0069569A">
        <w:rPr>
          <w:rFonts w:ascii="Arial" w:hAnsi="Arial" w:cs="Arial"/>
          <w:i/>
        </w:rPr>
        <w:t>65.492,11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(sessenta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e</w:t>
      </w:r>
      <w:r w:rsidRPr="0069569A">
        <w:rPr>
          <w:rFonts w:ascii="Arial" w:hAnsi="Arial" w:cs="Arial"/>
          <w:i/>
          <w:spacing w:val="-1"/>
        </w:rPr>
        <w:t xml:space="preserve"> </w:t>
      </w:r>
      <w:r w:rsidR="002239EF" w:rsidRPr="0069569A">
        <w:rPr>
          <w:rFonts w:ascii="Arial" w:hAnsi="Arial" w:cs="Arial"/>
          <w:i/>
        </w:rPr>
        <w:t>cinco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mil</w:t>
      </w:r>
      <w:r w:rsidR="002239EF" w:rsidRPr="0069569A">
        <w:rPr>
          <w:rFonts w:ascii="Arial" w:hAnsi="Arial" w:cs="Arial"/>
          <w:i/>
        </w:rPr>
        <w:t>,</w:t>
      </w:r>
      <w:r w:rsidRPr="0069569A">
        <w:rPr>
          <w:rFonts w:ascii="Arial" w:hAnsi="Arial" w:cs="Arial"/>
          <w:i/>
          <w:spacing w:val="-1"/>
        </w:rPr>
        <w:t xml:space="preserve"> </w:t>
      </w:r>
      <w:r w:rsidR="002239EF" w:rsidRPr="0069569A">
        <w:rPr>
          <w:rFonts w:ascii="Arial" w:hAnsi="Arial" w:cs="Arial"/>
          <w:i/>
        </w:rPr>
        <w:t>quatrocentos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e</w:t>
      </w:r>
      <w:r w:rsidRPr="0069569A">
        <w:rPr>
          <w:rFonts w:ascii="Arial" w:hAnsi="Arial" w:cs="Arial"/>
          <w:i/>
          <w:spacing w:val="-1"/>
        </w:rPr>
        <w:t xml:space="preserve"> </w:t>
      </w:r>
      <w:r w:rsidR="002239EF" w:rsidRPr="0069569A">
        <w:rPr>
          <w:rFonts w:ascii="Arial" w:hAnsi="Arial" w:cs="Arial"/>
          <w:i/>
          <w:spacing w:val="-1"/>
        </w:rPr>
        <w:t>noventa e dois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reais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e</w:t>
      </w:r>
      <w:r w:rsidRPr="0069569A">
        <w:rPr>
          <w:rFonts w:ascii="Arial" w:hAnsi="Arial" w:cs="Arial"/>
          <w:i/>
          <w:spacing w:val="-1"/>
        </w:rPr>
        <w:t xml:space="preserve"> </w:t>
      </w:r>
      <w:r w:rsidR="002239EF" w:rsidRPr="0069569A">
        <w:rPr>
          <w:rFonts w:ascii="Arial" w:hAnsi="Arial" w:cs="Arial"/>
          <w:i/>
        </w:rPr>
        <w:t>onze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centavos),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no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caso</w:t>
      </w:r>
      <w:r w:rsidRPr="0069569A">
        <w:rPr>
          <w:rFonts w:ascii="Arial" w:hAnsi="Arial" w:cs="Arial"/>
          <w:i/>
          <w:spacing w:val="-1"/>
        </w:rPr>
        <w:t xml:space="preserve"> </w:t>
      </w:r>
      <w:r w:rsidRPr="0069569A">
        <w:rPr>
          <w:rFonts w:ascii="Arial" w:hAnsi="Arial" w:cs="Arial"/>
          <w:i/>
        </w:rPr>
        <w:t>de outros serviços e compras;</w:t>
      </w:r>
    </w:p>
    <w:p w:rsidR="008A73B8" w:rsidRPr="0069569A" w:rsidRDefault="00044562" w:rsidP="0069569A">
      <w:pPr>
        <w:pStyle w:val="PargrafodaLista"/>
        <w:numPr>
          <w:ilvl w:val="0"/>
          <w:numId w:val="3"/>
        </w:numPr>
        <w:tabs>
          <w:tab w:val="left" w:pos="732"/>
        </w:tabs>
        <w:spacing w:line="276" w:lineRule="auto"/>
        <w:ind w:right="1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Decreto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nº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51.651/2021,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27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outubro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2021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Regulamenta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a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Lei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Federal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nº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14.133,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1º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 abril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2021,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no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que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se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refere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aos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agentes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públicos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que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desempenham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funções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essenciais</w:t>
      </w:r>
      <w:r w:rsidRPr="0069569A">
        <w:rPr>
          <w:rFonts w:ascii="Arial" w:hAnsi="Arial" w:cs="Arial"/>
          <w:spacing w:val="21"/>
        </w:rPr>
        <w:t xml:space="preserve"> </w:t>
      </w:r>
      <w:r w:rsidRPr="0069569A">
        <w:rPr>
          <w:rFonts w:ascii="Arial" w:hAnsi="Arial" w:cs="Arial"/>
        </w:rPr>
        <w:t>nos procedimentos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 xml:space="preserve">de contratações </w:t>
      </w:r>
      <w:r w:rsidRPr="0069569A">
        <w:rPr>
          <w:rFonts w:ascii="Arial" w:hAnsi="Arial" w:cs="Arial"/>
          <w:spacing w:val="-2"/>
        </w:rPr>
        <w:t>públicas;</w:t>
      </w:r>
    </w:p>
    <w:p w:rsidR="008A73B8" w:rsidRPr="0069569A" w:rsidRDefault="00044562" w:rsidP="0069569A">
      <w:pPr>
        <w:pStyle w:val="PargrafodaLista"/>
        <w:numPr>
          <w:ilvl w:val="0"/>
          <w:numId w:val="3"/>
        </w:numPr>
        <w:tabs>
          <w:tab w:val="left" w:pos="731"/>
        </w:tabs>
        <w:spacing w:before="126" w:line="276" w:lineRule="auto"/>
        <w:ind w:left="731" w:right="1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Decreto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nº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54.884/2023,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20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junho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2023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Dispõe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sobre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a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fase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preparatória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das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licitações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e das contratações diretas de obras e serviços de engenharia no âmbito do Poder Executivo</w:t>
      </w:r>
      <w:r w:rsidRPr="0069569A">
        <w:rPr>
          <w:rFonts w:ascii="Arial" w:hAnsi="Arial" w:cs="Arial"/>
          <w:spacing w:val="40"/>
        </w:rPr>
        <w:t xml:space="preserve"> </w:t>
      </w:r>
      <w:r w:rsidRPr="0069569A">
        <w:rPr>
          <w:rFonts w:ascii="Arial" w:hAnsi="Arial" w:cs="Arial"/>
          <w:spacing w:val="-2"/>
        </w:rPr>
        <w:t>Estadual.</w:t>
      </w:r>
    </w:p>
    <w:p w:rsidR="002239EF" w:rsidRPr="0069569A" w:rsidRDefault="002239EF" w:rsidP="0069569A">
      <w:pPr>
        <w:tabs>
          <w:tab w:val="left" w:pos="731"/>
        </w:tabs>
        <w:spacing w:before="126" w:line="276" w:lineRule="auto"/>
        <w:ind w:right="10"/>
        <w:jc w:val="both"/>
        <w:rPr>
          <w:rFonts w:ascii="Arial" w:hAnsi="Arial" w:cs="Arial"/>
        </w:rPr>
      </w:pPr>
    </w:p>
    <w:p w:rsidR="002239EF" w:rsidRPr="009A4DE0" w:rsidRDefault="009A4DE0" w:rsidP="009A4DE0">
      <w:pPr>
        <w:tabs>
          <w:tab w:val="left" w:pos="731"/>
        </w:tabs>
        <w:spacing w:before="126" w:line="276" w:lineRule="auto"/>
        <w:ind w:right="1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5</w:t>
      </w:r>
      <w:r w:rsidR="002239EF" w:rsidRPr="009A4DE0">
        <w:rPr>
          <w:rFonts w:ascii="Arial" w:hAnsi="Arial" w:cs="Arial"/>
          <w:b/>
        </w:rPr>
        <w:t>. Do valor estimado da contratação, da classificação orçamentária da despesa, do benefício previsto na lei complementar nº 123/2006 e do critério de julgamento</w:t>
      </w:r>
      <w:r w:rsidR="0069569A" w:rsidRPr="009A4DE0">
        <w:rPr>
          <w:rFonts w:ascii="Arial" w:hAnsi="Arial" w:cs="Arial"/>
          <w:b/>
        </w:rPr>
        <w:t>:</w:t>
      </w:r>
    </w:p>
    <w:p w:rsidR="002239EF" w:rsidRPr="00704EBA" w:rsidRDefault="009A4DE0" w:rsidP="007F2477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2239EF" w:rsidRPr="00704EBA">
        <w:rPr>
          <w:rFonts w:ascii="Arial" w:hAnsi="Arial" w:cs="Arial"/>
          <w:b/>
        </w:rPr>
        <w:t>.1. Valor estimado da contratação</w:t>
      </w:r>
    </w:p>
    <w:p w:rsidR="007F2477" w:rsidRPr="007F2477" w:rsidRDefault="009A4DE0" w:rsidP="007F2477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239EF" w:rsidRPr="0069569A">
        <w:rPr>
          <w:rFonts w:ascii="Arial" w:hAnsi="Arial" w:cs="Arial"/>
        </w:rPr>
        <w:t xml:space="preserve">.1.1. O valor estimado global da contratação é de </w:t>
      </w:r>
      <w:proofErr w:type="gramStart"/>
      <w:r w:rsidR="002239EF" w:rsidRPr="0069569A">
        <w:rPr>
          <w:rFonts w:ascii="Arial" w:hAnsi="Arial" w:cs="Arial"/>
          <w:b/>
        </w:rPr>
        <w:t>R$</w:t>
      </w:r>
      <w:r w:rsidR="0069569A" w:rsidRPr="0069569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69569A" w:rsidRPr="0069569A">
        <w:rPr>
          <w:rFonts w:ascii="Arial" w:hAnsi="Arial" w:cs="Arial"/>
          <w:b/>
          <w:bCs/>
          <w:color w:val="000000"/>
        </w:rPr>
        <w:t>64.545,45</w:t>
      </w:r>
      <w:r w:rsidR="0069569A" w:rsidRPr="0069569A">
        <w:rPr>
          <w:rFonts w:ascii="Arial" w:hAnsi="Arial" w:cs="Arial"/>
        </w:rPr>
        <w:t xml:space="preserve"> </w:t>
      </w:r>
      <w:r w:rsidR="002239EF" w:rsidRPr="0069569A">
        <w:rPr>
          <w:rFonts w:ascii="Arial" w:hAnsi="Arial" w:cs="Arial"/>
        </w:rPr>
        <w:t>(</w:t>
      </w:r>
      <w:r w:rsidR="0069569A" w:rsidRPr="0069569A">
        <w:rPr>
          <w:rFonts w:ascii="Arial" w:hAnsi="Arial" w:cs="Arial"/>
        </w:rPr>
        <w:t xml:space="preserve">sessenta e quatro mil, quinhentos e quarenta e cinco </w:t>
      </w:r>
      <w:r w:rsidR="0069569A">
        <w:rPr>
          <w:rFonts w:ascii="Arial" w:hAnsi="Arial" w:cs="Arial"/>
        </w:rPr>
        <w:t xml:space="preserve">reais </w:t>
      </w:r>
      <w:r w:rsidR="0069569A" w:rsidRPr="0069569A">
        <w:rPr>
          <w:rFonts w:ascii="Arial" w:hAnsi="Arial" w:cs="Arial"/>
        </w:rPr>
        <w:t xml:space="preserve">e </w:t>
      </w:r>
      <w:r w:rsidR="0069569A">
        <w:rPr>
          <w:rFonts w:ascii="Arial" w:hAnsi="Arial" w:cs="Arial"/>
        </w:rPr>
        <w:t xml:space="preserve">quarenta e </w:t>
      </w:r>
      <w:r w:rsidR="0069569A" w:rsidRPr="0069569A">
        <w:rPr>
          <w:rFonts w:ascii="Arial" w:hAnsi="Arial" w:cs="Arial"/>
        </w:rPr>
        <w:t>cinco centavos</w:t>
      </w:r>
      <w:r w:rsidR="002239EF" w:rsidRPr="0069569A">
        <w:rPr>
          <w:rFonts w:ascii="Arial" w:hAnsi="Arial" w:cs="Arial"/>
        </w:rPr>
        <w:t xml:space="preserve">), </w:t>
      </w:r>
      <w:r w:rsidR="0069569A">
        <w:rPr>
          <w:rFonts w:ascii="Arial" w:hAnsi="Arial" w:cs="Arial"/>
        </w:rPr>
        <w:t>distribuído</w:t>
      </w:r>
      <w:proofErr w:type="gramEnd"/>
      <w:r w:rsidR="0069569A">
        <w:rPr>
          <w:rFonts w:ascii="Arial" w:hAnsi="Arial" w:cs="Arial"/>
        </w:rPr>
        <w:t xml:space="preserve"> nos seguintes lotes:</w:t>
      </w:r>
    </w:p>
    <w:p w:rsidR="007F2477" w:rsidRPr="007F2477" w:rsidRDefault="00704EBA" w:rsidP="007F2477">
      <w:pPr>
        <w:pStyle w:val="PargrafodaLista"/>
        <w:tabs>
          <w:tab w:val="left" w:pos="731"/>
        </w:tabs>
        <w:spacing w:before="126" w:line="276" w:lineRule="auto"/>
        <w:ind w:left="732" w:right="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F2477">
        <w:rPr>
          <w:rFonts w:ascii="Arial" w:hAnsi="Arial" w:cs="Arial"/>
        </w:rPr>
        <w:t>a)</w:t>
      </w:r>
      <w:proofErr w:type="gramStart"/>
      <w:r w:rsidR="007F2477">
        <w:rPr>
          <w:rFonts w:ascii="Arial" w:hAnsi="Arial" w:cs="Arial"/>
        </w:rPr>
        <w:t xml:space="preserve"> </w:t>
      </w:r>
      <w:r w:rsidR="007F2477" w:rsidRPr="007F2477">
        <w:rPr>
          <w:rFonts w:ascii="Arial" w:hAnsi="Arial" w:cs="Arial"/>
        </w:rPr>
        <w:t xml:space="preserve"> </w:t>
      </w:r>
      <w:proofErr w:type="gramEnd"/>
      <w:r w:rsidR="007F2477" w:rsidRPr="007F2477">
        <w:rPr>
          <w:rFonts w:ascii="Arial" w:hAnsi="Arial" w:cs="Arial"/>
        </w:rPr>
        <w:t>Lote</w:t>
      </w:r>
      <w:r w:rsidR="007F2477">
        <w:rPr>
          <w:rFonts w:ascii="Arial" w:hAnsi="Arial" w:cs="Arial"/>
        </w:rPr>
        <w:t xml:space="preserve">1 </w:t>
      </w:r>
      <w:r w:rsidR="00EF0510">
        <w:rPr>
          <w:rFonts w:ascii="Arial" w:hAnsi="Arial" w:cs="Arial"/>
        </w:rPr>
        <w:t xml:space="preserve">- Estação Ecológica Caetés -   </w:t>
      </w:r>
      <w:r w:rsidR="007F2477" w:rsidRPr="007F2477">
        <w:rPr>
          <w:rFonts w:ascii="Arial" w:hAnsi="Arial" w:cs="Arial"/>
        </w:rPr>
        <w:t xml:space="preserve">Total estimado: R$  </w:t>
      </w:r>
      <w:r w:rsidR="00EF0510" w:rsidRPr="00EF0510">
        <w:rPr>
          <w:rFonts w:ascii="Arial" w:hAnsi="Arial" w:cs="Arial"/>
        </w:rPr>
        <w:t>27.879,35</w:t>
      </w:r>
      <w:r w:rsidR="00EF0510">
        <w:rPr>
          <w:rFonts w:ascii="Arial" w:hAnsi="Arial" w:cs="Arial"/>
        </w:rPr>
        <w:t xml:space="preserve"> ( vinte e sete mil, oitocentos e setenta e nove reais e trinta e cinco centavos)</w:t>
      </w:r>
    </w:p>
    <w:p w:rsidR="007F2477" w:rsidRPr="007F2477" w:rsidRDefault="00704EBA" w:rsidP="007F2477">
      <w:pPr>
        <w:pStyle w:val="PargrafodaLista"/>
        <w:tabs>
          <w:tab w:val="left" w:pos="731"/>
        </w:tabs>
        <w:spacing w:before="126" w:line="276" w:lineRule="auto"/>
        <w:ind w:left="732" w:right="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F2477">
        <w:rPr>
          <w:rFonts w:ascii="Arial" w:hAnsi="Arial" w:cs="Arial"/>
        </w:rPr>
        <w:t>b)</w:t>
      </w:r>
      <w:proofErr w:type="gramStart"/>
      <w:r w:rsidR="007F2477">
        <w:rPr>
          <w:rFonts w:ascii="Arial" w:hAnsi="Arial" w:cs="Arial"/>
        </w:rPr>
        <w:t xml:space="preserve">  </w:t>
      </w:r>
      <w:proofErr w:type="gramEnd"/>
      <w:r w:rsidR="007F2477" w:rsidRPr="007F2477">
        <w:rPr>
          <w:rFonts w:ascii="Arial" w:hAnsi="Arial" w:cs="Arial"/>
        </w:rPr>
        <w:t>Lote</w:t>
      </w:r>
      <w:r w:rsidR="007F2477">
        <w:rPr>
          <w:rFonts w:ascii="Arial" w:hAnsi="Arial" w:cs="Arial"/>
        </w:rPr>
        <w:t xml:space="preserve"> 2 </w:t>
      </w:r>
      <w:r w:rsidR="007F2477" w:rsidRPr="007F2477">
        <w:rPr>
          <w:rFonts w:ascii="Arial" w:hAnsi="Arial" w:cs="Arial"/>
        </w:rPr>
        <w:t>- Unidade de Con</w:t>
      </w:r>
      <w:r w:rsidR="00EF0510">
        <w:rPr>
          <w:rFonts w:ascii="Arial" w:hAnsi="Arial" w:cs="Arial"/>
        </w:rPr>
        <w:t xml:space="preserve">servação Mata do Passarinho -   </w:t>
      </w:r>
      <w:r w:rsidR="007F2477" w:rsidRPr="007F2477">
        <w:rPr>
          <w:rFonts w:ascii="Arial" w:hAnsi="Arial" w:cs="Arial"/>
        </w:rPr>
        <w:t xml:space="preserve">Total estimado: R$  </w:t>
      </w:r>
      <w:r w:rsidR="00EF0510" w:rsidRPr="00EF0510">
        <w:rPr>
          <w:rFonts w:ascii="Arial" w:hAnsi="Arial" w:cs="Arial"/>
        </w:rPr>
        <w:t xml:space="preserve"> 17.213,88</w:t>
      </w:r>
      <w:r w:rsidR="00EF0510">
        <w:rPr>
          <w:rFonts w:ascii="Arial" w:hAnsi="Arial" w:cs="Arial"/>
        </w:rPr>
        <w:t xml:space="preserve"> ( dezessete mil, duzentos e treze </w:t>
      </w:r>
      <w:r w:rsidR="0078665E">
        <w:rPr>
          <w:rFonts w:ascii="Arial" w:hAnsi="Arial" w:cs="Arial"/>
        </w:rPr>
        <w:t xml:space="preserve">reais </w:t>
      </w:r>
      <w:bookmarkStart w:id="0" w:name="_GoBack"/>
      <w:bookmarkEnd w:id="0"/>
      <w:r w:rsidR="00EF0510">
        <w:rPr>
          <w:rFonts w:ascii="Arial" w:hAnsi="Arial" w:cs="Arial"/>
        </w:rPr>
        <w:t>e oitenta e oito centavos)</w:t>
      </w:r>
    </w:p>
    <w:p w:rsidR="007F2477" w:rsidRDefault="00704EBA" w:rsidP="007F2477">
      <w:pPr>
        <w:pStyle w:val="PargrafodaLista"/>
        <w:tabs>
          <w:tab w:val="left" w:pos="731"/>
        </w:tabs>
        <w:spacing w:before="126" w:line="276" w:lineRule="auto"/>
        <w:ind w:left="732" w:right="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F2477">
        <w:rPr>
          <w:rFonts w:ascii="Arial" w:hAnsi="Arial" w:cs="Arial"/>
        </w:rPr>
        <w:t>c)</w:t>
      </w:r>
      <w:proofErr w:type="gramStart"/>
      <w:r w:rsidR="007F2477">
        <w:rPr>
          <w:rFonts w:ascii="Arial" w:hAnsi="Arial" w:cs="Arial"/>
        </w:rPr>
        <w:t xml:space="preserve">  </w:t>
      </w:r>
      <w:proofErr w:type="gramEnd"/>
      <w:r w:rsidR="007F2477">
        <w:rPr>
          <w:rFonts w:ascii="Arial" w:hAnsi="Arial" w:cs="Arial"/>
        </w:rPr>
        <w:t xml:space="preserve">Lote 3 </w:t>
      </w:r>
      <w:r w:rsidR="007F2477" w:rsidRPr="007F2477">
        <w:rPr>
          <w:rFonts w:ascii="Arial" w:hAnsi="Arial" w:cs="Arial"/>
        </w:rPr>
        <w:t xml:space="preserve"> Unidade de Conservação Mata do Sistema Gurjaú  </w:t>
      </w:r>
      <w:r w:rsidR="00EF0510">
        <w:rPr>
          <w:rFonts w:ascii="Arial" w:hAnsi="Arial" w:cs="Arial"/>
        </w:rPr>
        <w:t xml:space="preserve">-  </w:t>
      </w:r>
      <w:r w:rsidR="007F2477" w:rsidRPr="007F2477">
        <w:rPr>
          <w:rFonts w:ascii="Arial" w:hAnsi="Arial" w:cs="Arial"/>
        </w:rPr>
        <w:t>T</w:t>
      </w:r>
      <w:r w:rsidR="007F2477">
        <w:rPr>
          <w:rFonts w:ascii="Arial" w:hAnsi="Arial" w:cs="Arial"/>
        </w:rPr>
        <w:t xml:space="preserve">otal estimado: R$  </w:t>
      </w:r>
      <w:r w:rsidR="00EF0510" w:rsidRPr="00EF0510">
        <w:rPr>
          <w:rFonts w:ascii="Arial" w:hAnsi="Arial" w:cs="Arial"/>
        </w:rPr>
        <w:t>19.452,22</w:t>
      </w:r>
      <w:r w:rsidR="00EF0510">
        <w:rPr>
          <w:rFonts w:ascii="Arial" w:hAnsi="Arial" w:cs="Arial"/>
        </w:rPr>
        <w:t xml:space="preserve"> ( dezenove mil, quatrocentos e cinquenta e dois reais e vinte  e dois centavos)</w:t>
      </w:r>
    </w:p>
    <w:p w:rsidR="007F2477" w:rsidRPr="007F2477" w:rsidRDefault="007F2477" w:rsidP="007F2477">
      <w:pPr>
        <w:pStyle w:val="PargrafodaLista"/>
        <w:tabs>
          <w:tab w:val="left" w:pos="731"/>
        </w:tabs>
        <w:spacing w:before="126" w:line="276" w:lineRule="auto"/>
        <w:ind w:left="732" w:right="10"/>
        <w:jc w:val="both"/>
        <w:rPr>
          <w:rFonts w:ascii="Arial" w:hAnsi="Arial" w:cs="Arial"/>
        </w:rPr>
      </w:pPr>
    </w:p>
    <w:p w:rsidR="007F2477" w:rsidRPr="00003AC4" w:rsidRDefault="009A4DE0" w:rsidP="00003AC4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239EF" w:rsidRPr="0069569A">
        <w:rPr>
          <w:rFonts w:ascii="Arial" w:hAnsi="Arial" w:cs="Arial"/>
        </w:rPr>
        <w:t>.1.2.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2239EF" w:rsidRPr="0069569A" w:rsidRDefault="009A4DE0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239EF" w:rsidRPr="0069569A">
        <w:rPr>
          <w:rFonts w:ascii="Arial" w:hAnsi="Arial" w:cs="Arial"/>
        </w:rPr>
        <w:t>.1.3. Os preços finais unitários e totais propostos pelos fornecedores não poderão ultrapassar o preço unitário e total estimado pela Administração.</w:t>
      </w:r>
    </w:p>
    <w:p w:rsidR="009A4DE0" w:rsidRDefault="009A4DE0" w:rsidP="00003AC4">
      <w:pPr>
        <w:tabs>
          <w:tab w:val="left" w:pos="731"/>
        </w:tabs>
        <w:spacing w:before="126" w:line="276" w:lineRule="auto"/>
        <w:ind w:right="10"/>
        <w:jc w:val="both"/>
        <w:rPr>
          <w:rFonts w:ascii="Arial" w:hAnsi="Arial" w:cs="Arial"/>
        </w:rPr>
      </w:pPr>
    </w:p>
    <w:p w:rsidR="00C3254D" w:rsidRDefault="00C3254D" w:rsidP="00003AC4">
      <w:pPr>
        <w:tabs>
          <w:tab w:val="left" w:pos="731"/>
        </w:tabs>
        <w:spacing w:before="126" w:line="276" w:lineRule="auto"/>
        <w:ind w:right="10"/>
        <w:jc w:val="both"/>
        <w:rPr>
          <w:rFonts w:ascii="Arial" w:hAnsi="Arial" w:cs="Arial"/>
        </w:rPr>
      </w:pPr>
    </w:p>
    <w:p w:rsidR="00C3254D" w:rsidRPr="00003AC4" w:rsidRDefault="00C3254D" w:rsidP="00003AC4">
      <w:pPr>
        <w:tabs>
          <w:tab w:val="left" w:pos="731"/>
        </w:tabs>
        <w:spacing w:before="126" w:line="276" w:lineRule="auto"/>
        <w:ind w:right="10"/>
        <w:jc w:val="both"/>
        <w:rPr>
          <w:rFonts w:ascii="Arial" w:hAnsi="Arial" w:cs="Arial"/>
        </w:rPr>
      </w:pPr>
    </w:p>
    <w:p w:rsidR="002239EF" w:rsidRPr="00704EBA" w:rsidRDefault="009A4DE0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9537E6">
        <w:rPr>
          <w:rFonts w:ascii="Arial" w:hAnsi="Arial" w:cs="Arial"/>
          <w:b/>
        </w:rPr>
        <w:t>.2. Classificação Orçamentária da D</w:t>
      </w:r>
      <w:r w:rsidR="0069569A" w:rsidRPr="00704EBA">
        <w:rPr>
          <w:rFonts w:ascii="Arial" w:hAnsi="Arial" w:cs="Arial"/>
          <w:b/>
        </w:rPr>
        <w:t>espesa</w:t>
      </w:r>
    </w:p>
    <w:p w:rsidR="002239EF" w:rsidRPr="0069569A" w:rsidRDefault="002239EF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</w:p>
    <w:p w:rsidR="002239EF" w:rsidRPr="007F2477" w:rsidRDefault="007755A8" w:rsidP="007F2477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239EF" w:rsidRPr="0069569A">
        <w:rPr>
          <w:rFonts w:ascii="Arial" w:hAnsi="Arial" w:cs="Arial"/>
        </w:rPr>
        <w:t>.2.1. As despesas decorrentes desta contratação estão programadas em dotação orçamentária própria, prevista no orçamento do Estado de Pernambuco, para o presente exercício, na classificação abaixo:</w:t>
      </w:r>
    </w:p>
    <w:p w:rsidR="002239EF" w:rsidRPr="009A4DE0" w:rsidRDefault="002239EF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 w:rsidRPr="009A4DE0">
        <w:rPr>
          <w:rFonts w:ascii="Arial" w:hAnsi="Arial" w:cs="Arial"/>
          <w:b/>
        </w:rPr>
        <w:t>Fonte:</w:t>
      </w:r>
      <w:r w:rsidRPr="009A4DE0">
        <w:rPr>
          <w:rFonts w:ascii="Arial" w:hAnsi="Arial" w:cs="Arial"/>
        </w:rPr>
        <w:t xml:space="preserve"> </w:t>
      </w:r>
      <w:r w:rsidR="007F2477" w:rsidRPr="009A4DE0">
        <w:rPr>
          <w:rFonts w:ascii="Arial" w:hAnsi="Arial" w:cs="Arial"/>
          <w:color w:val="000000"/>
        </w:rPr>
        <w:t>050161081</w:t>
      </w:r>
    </w:p>
    <w:p w:rsidR="002239EF" w:rsidRPr="009A4DE0" w:rsidRDefault="007F2477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 w:rsidRPr="009A4DE0">
        <w:rPr>
          <w:rFonts w:ascii="Arial" w:hAnsi="Arial" w:cs="Arial"/>
          <w:b/>
        </w:rPr>
        <w:t>Unidade:</w:t>
      </w:r>
      <w:r w:rsidRPr="009A4DE0">
        <w:rPr>
          <w:rFonts w:ascii="Arial" w:hAnsi="Arial" w:cs="Arial"/>
        </w:rPr>
        <w:t xml:space="preserve"> </w:t>
      </w:r>
      <w:r w:rsidRPr="009A4DE0">
        <w:rPr>
          <w:rFonts w:ascii="Arial" w:hAnsi="Arial" w:cs="Arial"/>
          <w:color w:val="000000"/>
        </w:rPr>
        <w:t>0310</w:t>
      </w:r>
    </w:p>
    <w:p w:rsidR="002239EF" w:rsidRPr="009A4DE0" w:rsidRDefault="007F2477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 w:rsidRPr="009A4DE0">
        <w:rPr>
          <w:rFonts w:ascii="Arial" w:hAnsi="Arial" w:cs="Arial"/>
          <w:b/>
        </w:rPr>
        <w:t>Programa:</w:t>
      </w:r>
      <w:r w:rsidRPr="009A4DE0">
        <w:rPr>
          <w:rFonts w:ascii="Arial" w:hAnsi="Arial" w:cs="Arial"/>
        </w:rPr>
        <w:t xml:space="preserve"> </w:t>
      </w:r>
      <w:r w:rsidRPr="009A4DE0">
        <w:rPr>
          <w:rFonts w:ascii="Arial" w:hAnsi="Arial" w:cs="Arial"/>
          <w:color w:val="000000"/>
        </w:rPr>
        <w:t>18.122.0450.4349.0000</w:t>
      </w:r>
    </w:p>
    <w:p w:rsidR="002239EF" w:rsidRPr="009A4DE0" w:rsidRDefault="007F2477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 w:rsidRPr="009A4DE0">
        <w:rPr>
          <w:rFonts w:ascii="Arial" w:hAnsi="Arial" w:cs="Arial"/>
          <w:b/>
        </w:rPr>
        <w:t>Ação:</w:t>
      </w:r>
      <w:r w:rsidRPr="009A4DE0">
        <w:rPr>
          <w:rFonts w:ascii="Arial" w:hAnsi="Arial" w:cs="Arial"/>
        </w:rPr>
        <w:t xml:space="preserve"> </w:t>
      </w:r>
      <w:r w:rsidRPr="009A4DE0">
        <w:rPr>
          <w:rFonts w:ascii="Arial" w:hAnsi="Arial" w:cs="Arial"/>
          <w:color w:val="000000"/>
        </w:rPr>
        <w:t>4349</w:t>
      </w:r>
    </w:p>
    <w:p w:rsidR="007F2477" w:rsidRPr="009A4DE0" w:rsidRDefault="002239EF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  <w:color w:val="000000"/>
        </w:rPr>
      </w:pPr>
      <w:r w:rsidRPr="009A4DE0">
        <w:rPr>
          <w:rFonts w:ascii="Arial" w:hAnsi="Arial" w:cs="Arial"/>
          <w:b/>
        </w:rPr>
        <w:t>Elemento de Despesa:</w:t>
      </w:r>
      <w:r w:rsidRPr="009A4DE0">
        <w:rPr>
          <w:rFonts w:ascii="Arial" w:hAnsi="Arial" w:cs="Arial"/>
        </w:rPr>
        <w:t xml:space="preserve"> </w:t>
      </w:r>
      <w:r w:rsidR="007F2477" w:rsidRPr="009A4DE0">
        <w:rPr>
          <w:rFonts w:ascii="Arial" w:hAnsi="Arial" w:cs="Arial"/>
          <w:color w:val="000000"/>
        </w:rPr>
        <w:t>3.3.90</w:t>
      </w:r>
    </w:p>
    <w:p w:rsidR="002239EF" w:rsidRPr="009A4DE0" w:rsidRDefault="007F2477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 w:rsidRPr="009A4DE0">
        <w:rPr>
          <w:rFonts w:ascii="Arial" w:hAnsi="Arial" w:cs="Arial"/>
          <w:b/>
        </w:rPr>
        <w:t>Categoria Econômica:</w:t>
      </w:r>
      <w:proofErr w:type="gramStart"/>
      <w:r w:rsidRPr="009A4DE0">
        <w:rPr>
          <w:rFonts w:ascii="Arial" w:hAnsi="Arial" w:cs="Arial"/>
        </w:rPr>
        <w:t xml:space="preserve"> </w:t>
      </w:r>
      <w:r w:rsidRPr="009A4DE0">
        <w:rPr>
          <w:rFonts w:ascii="Arial" w:hAnsi="Arial" w:cs="Arial"/>
          <w:color w:val="000000"/>
        </w:rPr>
        <w:t> </w:t>
      </w:r>
      <w:proofErr w:type="gramEnd"/>
      <w:r w:rsidRPr="009A4DE0">
        <w:rPr>
          <w:rFonts w:ascii="Arial" w:hAnsi="Arial" w:cs="Arial"/>
          <w:color w:val="000000"/>
        </w:rPr>
        <w:t>Despesas correntes</w:t>
      </w:r>
    </w:p>
    <w:p w:rsidR="002239EF" w:rsidRPr="0069569A" w:rsidRDefault="002239EF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</w:p>
    <w:p w:rsidR="002239EF" w:rsidRPr="00003AC4" w:rsidRDefault="009A4DE0" w:rsidP="00003AC4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7F2477" w:rsidRPr="00704EBA">
        <w:rPr>
          <w:rFonts w:ascii="Arial" w:hAnsi="Arial" w:cs="Arial"/>
          <w:b/>
        </w:rPr>
        <w:t>.3. Justificativa para aplicação do benefício previsto na lei complementar nº 123/2006</w:t>
      </w:r>
    </w:p>
    <w:p w:rsidR="002239EF" w:rsidRPr="0069569A" w:rsidRDefault="00003AC4" w:rsidP="0069569A">
      <w:pPr>
        <w:pStyle w:val="PargrafodaLista"/>
        <w:tabs>
          <w:tab w:val="left" w:pos="731"/>
        </w:tabs>
        <w:spacing w:before="126" w:line="276" w:lineRule="auto"/>
        <w:ind w:left="732" w:right="1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621E6">
        <w:rPr>
          <w:rFonts w:ascii="Arial" w:hAnsi="Arial" w:cs="Arial"/>
        </w:rPr>
        <w:t>.3.1</w:t>
      </w:r>
      <w:r w:rsidR="002239EF" w:rsidRPr="0069569A">
        <w:rPr>
          <w:rFonts w:ascii="Arial" w:hAnsi="Arial" w:cs="Arial"/>
        </w:rPr>
        <w:t>. Considerando que os itens desta contratação possuem valor igual ou inferior a R$ 80.000,00 (oitenta mil reais), a presente contratação será destinada exclusivamente à participação de microempresas (ME), empresas de pequeno porte (EPP) ou microempreendedores individuais (MEI), nos termos da Lei Complementar nº 123/2006.</w:t>
      </w:r>
    </w:p>
    <w:p w:rsidR="008A73B8" w:rsidRPr="0069569A" w:rsidRDefault="008A73B8" w:rsidP="0069569A">
      <w:pPr>
        <w:pStyle w:val="Corpodetexto"/>
        <w:spacing w:before="132" w:line="276" w:lineRule="auto"/>
        <w:jc w:val="both"/>
        <w:rPr>
          <w:rFonts w:ascii="Arial" w:hAnsi="Arial" w:cs="Arial"/>
        </w:rPr>
      </w:pPr>
    </w:p>
    <w:p w:rsidR="008A73B8" w:rsidRPr="009A4DE0" w:rsidRDefault="009537E6" w:rsidP="009A4DE0">
      <w:pPr>
        <w:tabs>
          <w:tab w:val="left" w:pos="315"/>
        </w:tabs>
        <w:spacing w:line="276" w:lineRule="auto"/>
        <w:ind w:left="1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</w:t>
      </w:r>
      <w:r w:rsidRPr="009A4DE0">
        <w:rPr>
          <w:rFonts w:ascii="Arial" w:hAnsi="Arial" w:cs="Arial"/>
          <w:b/>
        </w:rPr>
        <w:t>Especificações</w:t>
      </w:r>
      <w:r w:rsidR="00044562" w:rsidRPr="009A4DE0">
        <w:rPr>
          <w:rFonts w:ascii="Arial" w:hAnsi="Arial" w:cs="Arial"/>
          <w:b/>
          <w:spacing w:val="-5"/>
        </w:rPr>
        <w:t xml:space="preserve"> </w:t>
      </w:r>
      <w:proofErr w:type="gramStart"/>
      <w:r w:rsidRPr="009A4DE0">
        <w:rPr>
          <w:rFonts w:ascii="Arial" w:hAnsi="Arial" w:cs="Arial"/>
          <w:b/>
        </w:rPr>
        <w:t>Técnicas</w:t>
      </w:r>
      <w:r w:rsidRPr="009A4DE0"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</w:rPr>
        <w:t>e</w:t>
      </w:r>
      <w:r w:rsidRPr="009A4DE0">
        <w:rPr>
          <w:rFonts w:ascii="Arial" w:hAnsi="Arial" w:cs="Arial"/>
          <w:b/>
          <w:spacing w:val="-4"/>
        </w:rPr>
        <w:t xml:space="preserve"> </w:t>
      </w:r>
      <w:r w:rsidRPr="009A4DE0">
        <w:rPr>
          <w:rFonts w:ascii="Arial" w:hAnsi="Arial" w:cs="Arial"/>
          <w:b/>
          <w:spacing w:val="-2"/>
        </w:rPr>
        <w:t>Quantitativos</w:t>
      </w:r>
      <w:proofErr w:type="gramEnd"/>
    </w:p>
    <w:p w:rsidR="008A73B8" w:rsidRPr="0069569A" w:rsidRDefault="008A73B8" w:rsidP="0069569A">
      <w:pPr>
        <w:pStyle w:val="Corpodetexto"/>
        <w:spacing w:before="5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7F2477">
      <w:pPr>
        <w:pStyle w:val="PargrafodaLista"/>
        <w:numPr>
          <w:ilvl w:val="1"/>
          <w:numId w:val="11"/>
        </w:numPr>
        <w:tabs>
          <w:tab w:val="left" w:pos="729"/>
        </w:tabs>
        <w:spacing w:line="276" w:lineRule="auto"/>
        <w:ind w:left="729" w:hanging="473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</w:rPr>
        <w:t>Materiais,</w:t>
      </w:r>
      <w:r w:rsidRPr="0069569A">
        <w:rPr>
          <w:rFonts w:ascii="Arial" w:hAnsi="Arial" w:cs="Arial"/>
          <w:b/>
          <w:spacing w:val="-5"/>
        </w:rPr>
        <w:t xml:space="preserve"> </w:t>
      </w:r>
      <w:r w:rsidRPr="0069569A">
        <w:rPr>
          <w:rFonts w:ascii="Arial" w:hAnsi="Arial" w:cs="Arial"/>
          <w:b/>
        </w:rPr>
        <w:t>Padrões</w:t>
      </w:r>
      <w:r w:rsidRPr="0069569A">
        <w:rPr>
          <w:rFonts w:ascii="Arial" w:hAnsi="Arial" w:cs="Arial"/>
          <w:b/>
          <w:spacing w:val="-5"/>
        </w:rPr>
        <w:t xml:space="preserve"> </w:t>
      </w:r>
      <w:r w:rsidRPr="0069569A">
        <w:rPr>
          <w:rFonts w:ascii="Arial" w:hAnsi="Arial" w:cs="Arial"/>
          <w:b/>
        </w:rPr>
        <w:t>e</w:t>
      </w:r>
      <w:r w:rsidRPr="0069569A">
        <w:rPr>
          <w:rFonts w:ascii="Arial" w:hAnsi="Arial" w:cs="Arial"/>
          <w:b/>
          <w:spacing w:val="-5"/>
        </w:rPr>
        <w:t xml:space="preserve"> </w:t>
      </w:r>
      <w:r w:rsidRPr="0069569A">
        <w:rPr>
          <w:rFonts w:ascii="Arial" w:hAnsi="Arial" w:cs="Arial"/>
          <w:b/>
        </w:rPr>
        <w:t>Normas</w:t>
      </w:r>
      <w:r w:rsidRPr="0069569A">
        <w:rPr>
          <w:rFonts w:ascii="Arial" w:hAnsi="Arial" w:cs="Arial"/>
          <w:b/>
          <w:spacing w:val="-4"/>
        </w:rPr>
        <w:t xml:space="preserve"> </w:t>
      </w:r>
      <w:proofErr w:type="gramStart"/>
      <w:r w:rsidRPr="0069569A">
        <w:rPr>
          <w:rFonts w:ascii="Arial" w:hAnsi="Arial" w:cs="Arial"/>
          <w:b/>
          <w:spacing w:val="-2"/>
        </w:rPr>
        <w:t>Técnicas</w:t>
      </w:r>
      <w:proofErr w:type="gramEnd"/>
    </w:p>
    <w:p w:rsidR="008A73B8" w:rsidRPr="0069569A" w:rsidRDefault="008A73B8" w:rsidP="0069569A">
      <w:pPr>
        <w:pStyle w:val="Corpodetexto"/>
        <w:spacing w:before="43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line="276" w:lineRule="auto"/>
        <w:ind w:left="37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Telhas</w:t>
      </w:r>
      <w:r w:rsidRPr="0069569A">
        <w:rPr>
          <w:rFonts w:ascii="Arial" w:hAnsi="Arial" w:cs="Arial"/>
          <w:spacing w:val="-6"/>
        </w:rPr>
        <w:t xml:space="preserve"> </w:t>
      </w:r>
      <w:r w:rsidRPr="0069569A">
        <w:rPr>
          <w:rFonts w:ascii="Arial" w:hAnsi="Arial" w:cs="Arial"/>
        </w:rPr>
        <w:t>cerâmicas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tipo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canal,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primeira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qualidade,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com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encaixe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compatível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ao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modelo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  <w:spacing w:val="-2"/>
        </w:rPr>
        <w:t>existente;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36" w:line="276" w:lineRule="auto"/>
        <w:ind w:left="371" w:right="445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Telha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fibrocimento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componentes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tipo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ondulada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medindo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2,44m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x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1,10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m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x</w:t>
      </w:r>
      <w:r w:rsidRPr="0069569A">
        <w:rPr>
          <w:rFonts w:ascii="Arial" w:hAnsi="Arial" w:cs="Arial"/>
          <w:spacing w:val="-3"/>
        </w:rPr>
        <w:t xml:space="preserve"> </w:t>
      </w:r>
      <w:proofErr w:type="gramStart"/>
      <w:r w:rsidRPr="0069569A">
        <w:rPr>
          <w:rFonts w:ascii="Arial" w:hAnsi="Arial" w:cs="Arial"/>
        </w:rPr>
        <w:t>6</w:t>
      </w:r>
      <w:proofErr w:type="gramEnd"/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mm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(NBR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5640, 5639, 8055):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6" w:line="276" w:lineRule="auto"/>
        <w:ind w:left="37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Tinta</w:t>
      </w:r>
      <w:r w:rsidRPr="0069569A">
        <w:rPr>
          <w:rFonts w:ascii="Arial" w:hAnsi="Arial" w:cs="Arial"/>
          <w:spacing w:val="-7"/>
        </w:rPr>
        <w:t xml:space="preserve"> </w:t>
      </w:r>
      <w:r w:rsidRPr="0069569A">
        <w:rPr>
          <w:rFonts w:ascii="Arial" w:hAnsi="Arial" w:cs="Arial"/>
        </w:rPr>
        <w:t>esmalte-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sintético,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extra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rápido,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para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construção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civil,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na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cor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branca,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3,6</w:t>
      </w:r>
      <w:r w:rsidRPr="0069569A">
        <w:rPr>
          <w:rFonts w:ascii="Arial" w:hAnsi="Arial" w:cs="Arial"/>
          <w:spacing w:val="-4"/>
        </w:rPr>
        <w:t xml:space="preserve"> </w:t>
      </w:r>
      <w:proofErr w:type="gramStart"/>
      <w:r w:rsidRPr="0069569A">
        <w:rPr>
          <w:rFonts w:ascii="Arial" w:hAnsi="Arial" w:cs="Arial"/>
          <w:spacing w:val="-2"/>
        </w:rPr>
        <w:t>litros</w:t>
      </w:r>
      <w:proofErr w:type="gramEnd"/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37" w:line="276" w:lineRule="auto"/>
        <w:ind w:left="371" w:right="69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Impermeabilizante-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composto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à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base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líquido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viscoso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emulsão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acrílica,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tipo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Vedapren,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 xml:space="preserve">para impermeabilizar revestimentos de cobertura expostas, na cor </w:t>
      </w:r>
      <w:proofErr w:type="gramStart"/>
      <w:r w:rsidRPr="0069569A">
        <w:rPr>
          <w:rFonts w:ascii="Arial" w:hAnsi="Arial" w:cs="Arial"/>
        </w:rPr>
        <w:t>branca,</w:t>
      </w:r>
      <w:proofErr w:type="gramEnd"/>
      <w:r w:rsidRPr="0069569A">
        <w:rPr>
          <w:rFonts w:ascii="Arial" w:hAnsi="Arial" w:cs="Arial"/>
        </w:rPr>
        <w:t>embalagem galão 18 L</w:t>
      </w:r>
      <w:r w:rsidRPr="0069569A">
        <w:rPr>
          <w:rFonts w:ascii="Arial" w:hAnsi="Arial" w:cs="Arial"/>
        </w:rPr>
        <w:t>.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6" w:line="276" w:lineRule="auto"/>
        <w:ind w:left="371" w:right="765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Resina-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do</w:t>
      </w:r>
      <w:r w:rsidRPr="0069569A">
        <w:rPr>
          <w:rFonts w:ascii="Arial" w:hAnsi="Arial" w:cs="Arial"/>
          <w:spacing w:val="-3"/>
        </w:rPr>
        <w:t xml:space="preserve"> </w:t>
      </w:r>
      <w:proofErr w:type="gramStart"/>
      <w:r w:rsidRPr="0069569A">
        <w:rPr>
          <w:rFonts w:ascii="Arial" w:hAnsi="Arial" w:cs="Arial"/>
        </w:rPr>
        <w:t>tipo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acrílica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à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base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água,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na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cor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cerâmica-telha,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acondicionado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em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balde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18L, utilizado em telhas,</w:t>
      </w:r>
      <w:proofErr w:type="gramEnd"/>
      <w:r w:rsidRPr="0069569A">
        <w:rPr>
          <w:rFonts w:ascii="Arial" w:hAnsi="Arial" w:cs="Arial"/>
        </w:rPr>
        <w:t xml:space="preserve"> tijolos e concreto: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6" w:line="276" w:lineRule="auto"/>
        <w:ind w:left="371" w:right="862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Removedor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solvente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desengraxante/descarbonizante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líquido,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para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remoção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graxas,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>tintas</w:t>
      </w:r>
      <w:r w:rsidRPr="0069569A">
        <w:rPr>
          <w:rFonts w:ascii="Arial" w:hAnsi="Arial" w:cs="Arial"/>
          <w:spacing w:val="-5"/>
        </w:rPr>
        <w:t xml:space="preserve"> </w:t>
      </w:r>
      <w:r w:rsidRPr="0069569A">
        <w:rPr>
          <w:rFonts w:ascii="Arial" w:hAnsi="Arial" w:cs="Arial"/>
        </w:rPr>
        <w:t xml:space="preserve">e </w:t>
      </w:r>
      <w:r w:rsidRPr="0069569A">
        <w:rPr>
          <w:rFonts w:ascii="Arial" w:hAnsi="Arial" w:cs="Arial"/>
          <w:spacing w:val="-2"/>
        </w:rPr>
        <w:t>resíduos</w:t>
      </w:r>
      <w:r w:rsidRPr="0069569A">
        <w:rPr>
          <w:rFonts w:ascii="Arial" w:hAnsi="Arial" w:cs="Arial"/>
          <w:spacing w:val="-2"/>
        </w:rPr>
        <w:t>: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7" w:line="276" w:lineRule="auto"/>
        <w:ind w:left="371" w:right="186"/>
        <w:jc w:val="both"/>
        <w:rPr>
          <w:rFonts w:ascii="Arial" w:hAnsi="Arial" w:cs="Arial"/>
        </w:rPr>
      </w:pPr>
      <w:proofErr w:type="gramStart"/>
      <w:r w:rsidRPr="0069569A">
        <w:rPr>
          <w:rFonts w:ascii="Arial" w:hAnsi="Arial" w:cs="Arial"/>
        </w:rPr>
        <w:t>Parafuso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sem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porca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ferro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galvanizado,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tipo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cabeça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sextavada,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na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bitola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5/16"</w:t>
      </w:r>
      <w:proofErr w:type="gramEnd"/>
      <w:r w:rsidRPr="0069569A">
        <w:rPr>
          <w:rFonts w:ascii="Arial" w:hAnsi="Arial" w:cs="Arial"/>
        </w:rPr>
        <w:t>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11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cm,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 xml:space="preserve">para </w:t>
      </w:r>
      <w:proofErr w:type="gramStart"/>
      <w:r w:rsidRPr="0069569A">
        <w:rPr>
          <w:rFonts w:ascii="Arial" w:hAnsi="Arial" w:cs="Arial"/>
        </w:rPr>
        <w:t>ser</w:t>
      </w:r>
      <w:proofErr w:type="gramEnd"/>
      <w:r w:rsidRPr="0069569A">
        <w:rPr>
          <w:rFonts w:ascii="Arial" w:hAnsi="Arial" w:cs="Arial"/>
        </w:rPr>
        <w:t xml:space="preserve"> utilizado em fixação de telhas, apresentando rosca do tipo soberba, e conjunto de vedação: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6" w:line="276" w:lineRule="auto"/>
        <w:ind w:left="371" w:right="499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Madeiras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(terças,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caibros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ripas)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reflorestamento,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tratadas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com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produto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preservante,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conforme ABNT NBR 7190 – Projeto de Estruturas de Madeira;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6" w:line="276" w:lineRule="auto"/>
        <w:ind w:left="371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Pregos,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parafusos,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buchas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acessórios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compatíveis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com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a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  <w:spacing w:val="-2"/>
        </w:rPr>
        <w:t>execução;</w:t>
      </w:r>
    </w:p>
    <w:p w:rsidR="008A73B8" w:rsidRPr="0069569A" w:rsidRDefault="00044562" w:rsidP="0069569A">
      <w:pPr>
        <w:pStyle w:val="PargrafodaLista"/>
        <w:numPr>
          <w:ilvl w:val="0"/>
          <w:numId w:val="2"/>
        </w:numPr>
        <w:tabs>
          <w:tab w:val="left" w:pos="371"/>
        </w:tabs>
        <w:spacing w:before="36" w:line="276" w:lineRule="auto"/>
        <w:ind w:left="371" w:right="1154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lastRenderedPageBreak/>
        <w:t>Observância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obrigatória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às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NR-18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(Condições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Meio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Ambiente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Trabalho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na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Indústria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da Construção) e NR-35 (Trabalho em Altura).</w:t>
      </w:r>
    </w:p>
    <w:p w:rsidR="008A73B8" w:rsidRPr="0069569A" w:rsidRDefault="008A73B8" w:rsidP="0069569A">
      <w:pPr>
        <w:pStyle w:val="Corpodetexto"/>
        <w:spacing w:before="44" w:line="276" w:lineRule="auto"/>
        <w:jc w:val="both"/>
        <w:rPr>
          <w:rFonts w:ascii="Arial" w:hAnsi="Arial" w:cs="Arial"/>
        </w:rPr>
      </w:pPr>
    </w:p>
    <w:p w:rsidR="008A73B8" w:rsidRPr="0069569A" w:rsidRDefault="00044562" w:rsidP="007F2477">
      <w:pPr>
        <w:pStyle w:val="PargrafodaLista"/>
        <w:numPr>
          <w:ilvl w:val="1"/>
          <w:numId w:val="11"/>
        </w:numPr>
        <w:tabs>
          <w:tab w:val="left" w:pos="803"/>
        </w:tabs>
        <w:spacing w:before="1" w:line="276" w:lineRule="auto"/>
        <w:ind w:left="803" w:hanging="364"/>
        <w:jc w:val="both"/>
        <w:rPr>
          <w:rFonts w:ascii="Arial" w:hAnsi="Arial" w:cs="Arial"/>
        </w:rPr>
      </w:pPr>
      <w:r w:rsidRPr="0069569A">
        <w:rPr>
          <w:rFonts w:ascii="Arial" w:hAnsi="Arial" w:cs="Arial"/>
          <w:b/>
        </w:rPr>
        <w:t>Lote</w:t>
      </w:r>
      <w:r w:rsidRPr="0069569A">
        <w:rPr>
          <w:rFonts w:ascii="Arial" w:hAnsi="Arial" w:cs="Arial"/>
          <w:b/>
          <w:spacing w:val="-3"/>
        </w:rPr>
        <w:t xml:space="preserve"> </w:t>
      </w:r>
      <w:proofErr w:type="gramStart"/>
      <w:r w:rsidRPr="0069569A">
        <w:rPr>
          <w:rFonts w:ascii="Arial" w:hAnsi="Arial" w:cs="Arial"/>
          <w:b/>
        </w:rPr>
        <w:t>1</w:t>
      </w:r>
      <w:proofErr w:type="gramEnd"/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-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Reforma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Telhado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–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Estação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Ecológica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de</w:t>
      </w:r>
      <w:r w:rsidRPr="0069569A">
        <w:rPr>
          <w:rFonts w:ascii="Arial" w:hAnsi="Arial" w:cs="Arial"/>
          <w:b/>
          <w:spacing w:val="-2"/>
        </w:rPr>
        <w:t xml:space="preserve"> Caetés</w:t>
      </w:r>
      <w:r w:rsidRPr="0069569A">
        <w:rPr>
          <w:rFonts w:ascii="Arial" w:hAnsi="Arial" w:cs="Arial"/>
          <w:spacing w:val="-2"/>
        </w:rPr>
        <w:t>.</w:t>
      </w:r>
    </w:p>
    <w:p w:rsidR="008A73B8" w:rsidRPr="0069569A" w:rsidRDefault="008A73B8" w:rsidP="0069569A">
      <w:pPr>
        <w:pStyle w:val="Corpodetexto"/>
        <w:spacing w:before="91" w:line="276" w:lineRule="auto"/>
        <w:jc w:val="both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064"/>
        <w:gridCol w:w="6337"/>
        <w:gridCol w:w="536"/>
        <w:gridCol w:w="1265"/>
      </w:tblGrid>
      <w:tr w:rsidR="008A73B8" w:rsidRPr="0069569A">
        <w:trPr>
          <w:trHeight w:val="590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14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62" w:right="306" w:firstLine="12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Código E-</w:t>
            </w:r>
            <w:r w:rsidRPr="0069569A">
              <w:rPr>
                <w:rFonts w:ascii="Arial" w:hAnsi="Arial" w:cs="Arial"/>
                <w:b/>
                <w:spacing w:val="-6"/>
                <w:sz w:val="21"/>
              </w:rPr>
              <w:t>Fisco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5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Descrição</w:t>
            </w:r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43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Unid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16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Quantidade</w:t>
            </w:r>
          </w:p>
        </w:tc>
      </w:tr>
      <w:tr w:rsidR="008A73B8" w:rsidRPr="0069569A">
        <w:trPr>
          <w:trHeight w:val="590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1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3592596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53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Caibros</w:t>
            </w:r>
            <w:r w:rsidRPr="0069569A">
              <w:rPr>
                <w:rFonts w:ascii="Arial" w:hAnsi="Arial" w:cs="Arial"/>
                <w:spacing w:val="-1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massaranduba,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5</w:t>
            </w:r>
            <w:proofErr w:type="gramEnd"/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x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3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polegadas,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7,00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m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comprimento</w:t>
            </w:r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20</w:t>
            </w:r>
          </w:p>
        </w:tc>
      </w:tr>
      <w:tr w:rsidR="008A73B8" w:rsidRPr="0069569A">
        <w:trPr>
          <w:trHeight w:val="290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2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1658794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Ripa</w:t>
            </w:r>
            <w:r w:rsidRPr="0069569A">
              <w:rPr>
                <w:rFonts w:ascii="Arial" w:hAnsi="Arial" w:cs="Arial"/>
                <w:spacing w:val="-1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em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massaranduba</w:t>
            </w:r>
            <w:r w:rsidRPr="0069569A">
              <w:rPr>
                <w:rFonts w:ascii="Arial" w:hAnsi="Arial" w:cs="Arial"/>
                <w:spacing w:val="-1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1</w:t>
            </w:r>
            <w:proofErr w:type="gramEnd"/>
            <w:r w:rsidRPr="0069569A">
              <w:rPr>
                <w:rFonts w:ascii="Arial" w:hAnsi="Arial" w:cs="Arial"/>
                <w:spacing w:val="-1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cm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4</w:t>
            </w:r>
            <w:r w:rsidRPr="0069569A">
              <w:rPr>
                <w:rFonts w:ascii="Arial" w:hAnsi="Arial" w:cs="Arial"/>
                <w:spacing w:val="-1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cm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com</w:t>
            </w:r>
            <w:r w:rsidRPr="0069569A">
              <w:rPr>
                <w:rFonts w:ascii="Arial" w:hAnsi="Arial" w:cs="Arial"/>
                <w:spacing w:val="-1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4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10"/>
                <w:sz w:val="21"/>
              </w:rPr>
              <w:t>m</w:t>
            </w:r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200</w:t>
            </w:r>
          </w:p>
        </w:tc>
      </w:tr>
      <w:tr w:rsidR="008A73B8" w:rsidRPr="0069569A">
        <w:trPr>
          <w:trHeight w:val="614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3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3044467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53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Caibros</w:t>
            </w:r>
            <w:r w:rsidRPr="0069569A">
              <w:rPr>
                <w:rFonts w:ascii="Arial" w:hAnsi="Arial" w:cs="Arial"/>
                <w:spacing w:val="-1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massaranduba,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5</w:t>
            </w:r>
            <w:proofErr w:type="gramEnd"/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x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3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polegadas,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5,00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m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comprimento</w:t>
            </w:r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50</w:t>
            </w:r>
          </w:p>
        </w:tc>
      </w:tr>
      <w:tr w:rsidR="008A73B8" w:rsidRPr="0069569A">
        <w:trPr>
          <w:trHeight w:val="314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51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4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51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1539051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51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Telha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barro</w:t>
            </w:r>
            <w:r w:rsidRPr="0069569A">
              <w:rPr>
                <w:rFonts w:ascii="Arial" w:hAnsi="Arial" w:cs="Arial"/>
                <w:spacing w:val="-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canal,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-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primeira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qualidade</w:t>
            </w:r>
            <w:proofErr w:type="gramEnd"/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51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51" w:line="276" w:lineRule="auto"/>
              <w:ind w:left="382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1.500</w:t>
            </w:r>
          </w:p>
        </w:tc>
      </w:tr>
      <w:tr w:rsidR="008A73B8" w:rsidRPr="0069569A">
        <w:trPr>
          <w:trHeight w:val="614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5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2400049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Compensado</w:t>
            </w:r>
            <w:r w:rsidRPr="0069569A">
              <w:rPr>
                <w:rFonts w:ascii="Arial" w:hAnsi="Arial" w:cs="Arial"/>
                <w:spacing w:val="-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madeirite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15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mm,</w:t>
            </w:r>
            <w:r w:rsidRPr="0069569A">
              <w:rPr>
                <w:rFonts w:ascii="Arial" w:hAnsi="Arial" w:cs="Arial"/>
                <w:spacing w:val="-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2,20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-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1,60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m,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lixado</w:t>
            </w:r>
            <w:proofErr w:type="gramEnd"/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195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02</w:t>
            </w:r>
          </w:p>
        </w:tc>
      </w:tr>
      <w:tr w:rsidR="008A73B8" w:rsidRPr="0069569A">
        <w:trPr>
          <w:trHeight w:val="422"/>
        </w:trPr>
        <w:tc>
          <w:tcPr>
            <w:tcW w:w="544" w:type="dxa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6</w:t>
            </w:r>
            <w:proofErr w:type="gramEnd"/>
          </w:p>
        </w:tc>
        <w:tc>
          <w:tcPr>
            <w:tcW w:w="1064" w:type="dxa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2860007</w:t>
            </w:r>
          </w:p>
        </w:tc>
        <w:tc>
          <w:tcPr>
            <w:tcW w:w="6337" w:type="dxa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Linha</w:t>
            </w:r>
            <w:r w:rsidRPr="0069569A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de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massaranduba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3</w:t>
            </w:r>
            <w:proofErr w:type="gramEnd"/>
            <w:r w:rsidRPr="0069569A">
              <w:rPr>
                <w:rFonts w:ascii="Arial" w:hAnsi="Arial" w:cs="Arial"/>
                <w:spacing w:val="-2"/>
                <w:sz w:val="21"/>
              </w:rPr>
              <w:t>"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x</w:t>
            </w:r>
            <w:r w:rsidRPr="0069569A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6",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com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5,00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10"/>
                <w:sz w:val="21"/>
              </w:rPr>
              <w:t>m</w:t>
            </w:r>
          </w:p>
        </w:tc>
        <w:tc>
          <w:tcPr>
            <w:tcW w:w="536" w:type="dxa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65" w:type="dxa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08</w:t>
            </w:r>
          </w:p>
        </w:tc>
      </w:tr>
      <w:tr w:rsidR="008A73B8" w:rsidRPr="0069569A">
        <w:trPr>
          <w:trHeight w:val="422"/>
        </w:trPr>
        <w:tc>
          <w:tcPr>
            <w:tcW w:w="544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7</w:t>
            </w:r>
            <w:proofErr w:type="gramEnd"/>
          </w:p>
        </w:tc>
        <w:tc>
          <w:tcPr>
            <w:tcW w:w="1064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4286057</w:t>
            </w:r>
          </w:p>
        </w:tc>
        <w:tc>
          <w:tcPr>
            <w:tcW w:w="6337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39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Lona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plastica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-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em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lona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plastica,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rolo,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preta,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para</w:t>
            </w:r>
          </w:p>
          <w:p w:rsidR="008A73B8" w:rsidRPr="0069569A" w:rsidRDefault="007B4FC0" w:rsidP="00D61F81">
            <w:pPr>
              <w:pStyle w:val="TableParagraph"/>
              <w:spacing w:before="4" w:line="276" w:lineRule="auto"/>
              <w:ind w:left="14" w:right="246"/>
              <w:rPr>
                <w:rFonts w:ascii="Arial" w:hAnsi="Arial" w:cs="Arial"/>
                <w:sz w:val="21"/>
              </w:rPr>
            </w:pPr>
            <w:proofErr w:type="gramStart"/>
            <w:r>
              <w:rPr>
                <w:rFonts w:ascii="Arial" w:hAnsi="Arial" w:cs="Arial"/>
                <w:sz w:val="21"/>
              </w:rPr>
              <w:t>impermeabiliza</w:t>
            </w:r>
            <w:r w:rsidR="00044562" w:rsidRPr="0069569A">
              <w:rPr>
                <w:rFonts w:ascii="Arial" w:hAnsi="Arial" w:cs="Arial"/>
                <w:sz w:val="21"/>
              </w:rPr>
              <w:t>o</w:t>
            </w:r>
            <w:proofErr w:type="gramEnd"/>
            <w:r w:rsidR="00044562" w:rsidRPr="0069569A">
              <w:rPr>
                <w:rFonts w:ascii="Arial" w:hAnsi="Arial" w:cs="Arial"/>
                <w:sz w:val="21"/>
              </w:rPr>
              <w:t>,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espessura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de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150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micras,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largura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de</w:t>
            </w:r>
            <w:r w:rsidR="00044562"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="00044562" w:rsidRPr="0069569A">
              <w:rPr>
                <w:rFonts w:ascii="Arial" w:hAnsi="Arial" w:cs="Arial"/>
                <w:sz w:val="21"/>
              </w:rPr>
              <w:t>8 metros e comprimento de 100 metros</w:t>
            </w:r>
          </w:p>
        </w:tc>
        <w:tc>
          <w:tcPr>
            <w:tcW w:w="536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75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10"/>
                <w:sz w:val="21"/>
              </w:rPr>
              <w:t>M</w:t>
            </w:r>
          </w:p>
        </w:tc>
        <w:tc>
          <w:tcPr>
            <w:tcW w:w="1265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32</w:t>
            </w:r>
          </w:p>
        </w:tc>
      </w:tr>
      <w:tr w:rsidR="008A73B8" w:rsidRPr="0069569A">
        <w:trPr>
          <w:trHeight w:val="422"/>
        </w:trPr>
        <w:tc>
          <w:tcPr>
            <w:tcW w:w="544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8</w:t>
            </w:r>
            <w:proofErr w:type="gramEnd"/>
          </w:p>
        </w:tc>
        <w:tc>
          <w:tcPr>
            <w:tcW w:w="1064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1485784</w:t>
            </w:r>
          </w:p>
        </w:tc>
        <w:tc>
          <w:tcPr>
            <w:tcW w:w="6337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Prego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com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cabeça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 xml:space="preserve">em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aço,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medindo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2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½"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5"/>
                <w:sz w:val="21"/>
              </w:rPr>
              <w:t>10</w:t>
            </w:r>
          </w:p>
        </w:tc>
        <w:tc>
          <w:tcPr>
            <w:tcW w:w="536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KG</w:t>
            </w:r>
          </w:p>
        </w:tc>
        <w:tc>
          <w:tcPr>
            <w:tcW w:w="1265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07</w:t>
            </w:r>
          </w:p>
        </w:tc>
      </w:tr>
      <w:tr w:rsidR="008A73B8" w:rsidRPr="0069569A">
        <w:trPr>
          <w:trHeight w:val="422"/>
        </w:trPr>
        <w:tc>
          <w:tcPr>
            <w:tcW w:w="544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1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9</w:t>
            </w:r>
            <w:proofErr w:type="gramEnd"/>
          </w:p>
        </w:tc>
        <w:tc>
          <w:tcPr>
            <w:tcW w:w="1064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1532685</w:t>
            </w:r>
          </w:p>
        </w:tc>
        <w:tc>
          <w:tcPr>
            <w:tcW w:w="6337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Prego</w:t>
            </w:r>
            <w:r w:rsidRPr="0069569A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com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cabeca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-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em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aco,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medindo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1.1/2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polegadas</w:t>
            </w:r>
            <w:proofErr w:type="gramEnd"/>
          </w:p>
        </w:tc>
        <w:tc>
          <w:tcPr>
            <w:tcW w:w="536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70" w:right="43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KG</w:t>
            </w:r>
          </w:p>
        </w:tc>
        <w:tc>
          <w:tcPr>
            <w:tcW w:w="1265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99" w:line="276" w:lineRule="auto"/>
              <w:ind w:left="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09</w:t>
            </w:r>
          </w:p>
        </w:tc>
      </w:tr>
    </w:tbl>
    <w:p w:rsidR="008A73B8" w:rsidRPr="0069569A" w:rsidRDefault="008A73B8" w:rsidP="00D61F81">
      <w:pPr>
        <w:pStyle w:val="Corpodetexto"/>
        <w:spacing w:before="86" w:line="276" w:lineRule="auto"/>
        <w:jc w:val="center"/>
        <w:rPr>
          <w:rFonts w:ascii="Arial" w:hAnsi="Arial" w:cs="Arial"/>
        </w:rPr>
      </w:pPr>
    </w:p>
    <w:p w:rsidR="008A73B8" w:rsidRPr="0069569A" w:rsidRDefault="00044562" w:rsidP="007F2477">
      <w:pPr>
        <w:pStyle w:val="PargrafodaLista"/>
        <w:numPr>
          <w:ilvl w:val="1"/>
          <w:numId w:val="11"/>
        </w:numPr>
        <w:tabs>
          <w:tab w:val="left" w:pos="742"/>
        </w:tabs>
        <w:spacing w:line="276" w:lineRule="auto"/>
        <w:ind w:left="742" w:hanging="364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  <w:b/>
        </w:rPr>
        <w:t>Lote</w:t>
      </w:r>
      <w:r w:rsidRPr="0069569A">
        <w:rPr>
          <w:rFonts w:ascii="Arial" w:hAnsi="Arial" w:cs="Arial"/>
          <w:b/>
          <w:spacing w:val="-6"/>
        </w:rPr>
        <w:t xml:space="preserve"> </w:t>
      </w:r>
      <w:proofErr w:type="gramStart"/>
      <w:r w:rsidRPr="0069569A">
        <w:rPr>
          <w:rFonts w:ascii="Arial" w:hAnsi="Arial" w:cs="Arial"/>
          <w:b/>
        </w:rPr>
        <w:t>2</w:t>
      </w:r>
      <w:proofErr w:type="gramEnd"/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-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Reforma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da</w:t>
      </w:r>
      <w:r w:rsidRPr="0069569A">
        <w:rPr>
          <w:rFonts w:ascii="Arial" w:hAnsi="Arial" w:cs="Arial"/>
          <w:b/>
          <w:spacing w:val="-4"/>
        </w:rPr>
        <w:t xml:space="preserve"> </w:t>
      </w:r>
      <w:r w:rsidRPr="0069569A">
        <w:rPr>
          <w:rFonts w:ascii="Arial" w:hAnsi="Arial" w:cs="Arial"/>
          <w:b/>
        </w:rPr>
        <w:t>Cobertura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–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Unidade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de</w:t>
      </w:r>
      <w:r w:rsidRPr="0069569A">
        <w:rPr>
          <w:rFonts w:ascii="Arial" w:hAnsi="Arial" w:cs="Arial"/>
          <w:b/>
          <w:spacing w:val="-4"/>
        </w:rPr>
        <w:t xml:space="preserve"> </w:t>
      </w:r>
      <w:r w:rsidRPr="0069569A">
        <w:rPr>
          <w:rFonts w:ascii="Arial" w:hAnsi="Arial" w:cs="Arial"/>
          <w:b/>
        </w:rPr>
        <w:t>Conservação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Mata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do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  <w:spacing w:val="-2"/>
        </w:rPr>
        <w:t>Passarinho</w:t>
      </w:r>
    </w:p>
    <w:p w:rsidR="008A73B8" w:rsidRPr="0069569A" w:rsidRDefault="008A73B8" w:rsidP="0069569A">
      <w:pPr>
        <w:pStyle w:val="Corpodetexto"/>
        <w:spacing w:before="91" w:after="1" w:line="276" w:lineRule="auto"/>
        <w:jc w:val="both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47"/>
        <w:gridCol w:w="6224"/>
        <w:gridCol w:w="567"/>
        <w:gridCol w:w="1276"/>
      </w:tblGrid>
      <w:tr w:rsidR="008A73B8" w:rsidRPr="0069569A">
        <w:trPr>
          <w:trHeight w:val="563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0" w:right="42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62" w:right="389" w:firstLine="12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Código E-</w:t>
            </w:r>
            <w:r w:rsidRPr="0069569A">
              <w:rPr>
                <w:rFonts w:ascii="Arial" w:hAnsi="Arial" w:cs="Arial"/>
                <w:b/>
                <w:spacing w:val="-6"/>
                <w:sz w:val="21"/>
              </w:rPr>
              <w:t>Fisco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4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Descrição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90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Unid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Quantidade</w:t>
            </w:r>
          </w:p>
        </w:tc>
      </w:tr>
      <w:tr w:rsidR="008A73B8" w:rsidRPr="0069569A">
        <w:trPr>
          <w:trHeight w:val="567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1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 w:right="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738280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Cumeeira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fibrocimento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1,10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0,55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6mm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,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cor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cinza, formato ondulado patra atender uma inclinação de 20 graus.</w:t>
            </w:r>
          </w:p>
        </w:tc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23</w:t>
            </w:r>
          </w:p>
        </w:tc>
      </w:tr>
      <w:tr w:rsidR="008A73B8" w:rsidRPr="0069569A">
        <w:trPr>
          <w:trHeight w:val="546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2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1239945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27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Tinta</w:t>
            </w:r>
            <w:r w:rsidRPr="0069569A">
              <w:rPr>
                <w:rFonts w:ascii="Arial" w:hAnsi="Arial" w:cs="Arial"/>
                <w:spacing w:val="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esmalte-</w:t>
            </w:r>
            <w:r w:rsidRPr="0069569A">
              <w:rPr>
                <w:rFonts w:ascii="Arial" w:hAnsi="Arial" w:cs="Arial"/>
                <w:spacing w:val="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sintético,</w:t>
            </w:r>
            <w:r w:rsidRPr="0069569A">
              <w:rPr>
                <w:rFonts w:ascii="Arial" w:hAnsi="Arial" w:cs="Arial"/>
                <w:spacing w:val="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extra</w:t>
            </w:r>
            <w:r w:rsidRPr="0069569A">
              <w:rPr>
                <w:rFonts w:ascii="Arial" w:hAnsi="Arial" w:cs="Arial"/>
                <w:spacing w:val="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rápido,</w:t>
            </w:r>
            <w:r w:rsidRPr="0069569A">
              <w:rPr>
                <w:rFonts w:ascii="Arial" w:hAnsi="Arial" w:cs="Arial"/>
                <w:spacing w:val="4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pacing w:val="-4"/>
                <w:sz w:val="21"/>
              </w:rPr>
              <w:t>para</w:t>
            </w:r>
            <w:proofErr w:type="gramEnd"/>
          </w:p>
          <w:p w:rsidR="008A73B8" w:rsidRPr="0069569A" w:rsidRDefault="00044562" w:rsidP="00D61F81">
            <w:pPr>
              <w:pStyle w:val="TableParagraph"/>
              <w:spacing w:before="40" w:line="276" w:lineRule="auto"/>
              <w:ind w:left="14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construção</w:t>
            </w:r>
            <w:proofErr w:type="gramEnd"/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civil,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na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cor</w:t>
            </w:r>
            <w:r w:rsidRPr="0069569A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branca,</w:t>
            </w:r>
            <w:r w:rsidRPr="0069569A">
              <w:rPr>
                <w:rFonts w:ascii="Arial" w:hAnsi="Arial" w:cs="Arial"/>
                <w:spacing w:val="-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3,6</w:t>
            </w:r>
            <w:r w:rsidRPr="0069569A">
              <w:rPr>
                <w:rFonts w:ascii="Arial" w:hAnsi="Arial" w:cs="Arial"/>
                <w:spacing w:val="-7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litros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right="139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GL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02</w:t>
            </w:r>
          </w:p>
        </w:tc>
      </w:tr>
      <w:tr w:rsidR="008A73B8" w:rsidRPr="0069569A">
        <w:trPr>
          <w:trHeight w:val="1182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3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2969580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6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Impermeabilizante- composto à base de líquido viscoso de emulsão acrílica, tipo Vedapren, para impermeabilizar revestimentos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coberturaexpostas,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na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cor</w:t>
            </w:r>
            <w:r w:rsidRPr="0069569A">
              <w:rPr>
                <w:rFonts w:ascii="Arial" w:hAnsi="Arial" w:cs="Arial"/>
                <w:spacing w:val="-9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branca,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embalagem galão 18 L</w:t>
            </w:r>
          </w:p>
        </w:tc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right="139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GL</w:t>
            </w:r>
          </w:p>
        </w:tc>
        <w:tc>
          <w:tcPr>
            <w:tcW w:w="1276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05</w:t>
            </w:r>
          </w:p>
        </w:tc>
      </w:tr>
      <w:tr w:rsidR="008A73B8" w:rsidRPr="0069569A">
        <w:trPr>
          <w:trHeight w:val="558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4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1254600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 w:right="12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 xml:space="preserve">Telha de fibrocimento - tipo ondulada medindo 2,44 m x 1,10 m x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6</w:t>
            </w:r>
            <w:proofErr w:type="gramEnd"/>
            <w:r w:rsidRPr="0069569A">
              <w:rPr>
                <w:rFonts w:ascii="Arial" w:hAnsi="Arial" w:cs="Arial"/>
                <w:sz w:val="21"/>
              </w:rPr>
              <w:t xml:space="preserve"> mm (NBR 5640, 5639, 8055)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92</w:t>
            </w:r>
          </w:p>
        </w:tc>
      </w:tr>
      <w:tr w:rsidR="008A73B8" w:rsidRPr="0069569A">
        <w:trPr>
          <w:trHeight w:val="549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5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38" w:right="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613745</w:t>
            </w:r>
            <w:r w:rsidR="0012686C">
              <w:rPr>
                <w:rFonts w:ascii="Arial" w:hAnsi="Arial" w:cs="Arial"/>
                <w:spacing w:val="-2"/>
                <w:sz w:val="21"/>
              </w:rPr>
              <w:t>8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 w:right="12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Telha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fibrocimento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–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tipo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ondulada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1,22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m</w:t>
            </w:r>
            <w:r w:rsidRPr="0069569A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 xml:space="preserve">1,10 m x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6</w:t>
            </w:r>
            <w:proofErr w:type="gramEnd"/>
            <w:r w:rsidRPr="0069569A">
              <w:rPr>
                <w:rFonts w:ascii="Arial" w:hAnsi="Arial" w:cs="Arial"/>
                <w:sz w:val="21"/>
              </w:rPr>
              <w:t xml:space="preserve"> mm (NBR 5640, 5639, 8055)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46</w:t>
            </w:r>
          </w:p>
        </w:tc>
      </w:tr>
      <w:tr w:rsidR="008A73B8" w:rsidRPr="0069569A">
        <w:trPr>
          <w:trHeight w:val="829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6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1016296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21" w:line="276" w:lineRule="auto"/>
              <w:ind w:left="14" w:right="537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Removedor</w:t>
            </w:r>
            <w:r w:rsidRPr="0069569A">
              <w:rPr>
                <w:rFonts w:ascii="Arial" w:hAnsi="Arial" w:cs="Arial"/>
                <w:spacing w:val="-1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solvente</w:t>
            </w:r>
            <w:r w:rsidRPr="0069569A">
              <w:rPr>
                <w:rFonts w:ascii="Arial" w:hAnsi="Arial" w:cs="Arial"/>
                <w:spacing w:val="-1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desengraxante/descarbonizante líquido,</w:t>
            </w:r>
            <w:r w:rsidRPr="0069569A">
              <w:rPr>
                <w:rFonts w:ascii="Arial" w:hAnsi="Arial" w:cs="Arial"/>
                <w:spacing w:val="-13"/>
                <w:sz w:val="21"/>
              </w:rPr>
              <w:t xml:space="preserve">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para</w:t>
            </w:r>
            <w:proofErr w:type="gramEnd"/>
          </w:p>
          <w:p w:rsidR="008A73B8" w:rsidRPr="0069569A" w:rsidRDefault="00044562" w:rsidP="00D61F81">
            <w:pPr>
              <w:pStyle w:val="TableParagraph"/>
              <w:spacing w:line="276" w:lineRule="auto"/>
              <w:ind w:left="14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z w:val="21"/>
              </w:rPr>
              <w:t>remoção</w:t>
            </w:r>
            <w:proofErr w:type="gramEnd"/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graxas,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tintas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2"/>
                <w:sz w:val="21"/>
              </w:rPr>
              <w:t>resíduos</w:t>
            </w:r>
          </w:p>
        </w:tc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0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10"/>
                <w:sz w:val="21"/>
              </w:rPr>
              <w:t>L</w:t>
            </w:r>
          </w:p>
        </w:tc>
        <w:tc>
          <w:tcPr>
            <w:tcW w:w="1276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03</w:t>
            </w:r>
          </w:p>
        </w:tc>
      </w:tr>
      <w:tr w:rsidR="008A73B8" w:rsidRPr="0069569A">
        <w:trPr>
          <w:trHeight w:val="1422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8A73B8" w:rsidP="00D61F81">
            <w:pPr>
              <w:pStyle w:val="TableParagraph"/>
              <w:spacing w:before="133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7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8A73B8" w:rsidP="00D61F81">
            <w:pPr>
              <w:pStyle w:val="TableParagraph"/>
              <w:spacing w:before="133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1145649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39" w:line="276" w:lineRule="auto"/>
              <w:ind w:left="14" w:right="537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z w:val="21"/>
              </w:rPr>
              <w:t>Parafuso sem porca – de ferro galvanizado, do tipo cabeça sextavada,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na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bitola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5/16"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,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11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cm,</w:t>
            </w:r>
            <w:r w:rsidRPr="0069569A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para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ser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utilizado</w:t>
            </w:r>
            <w:r w:rsidRPr="0069569A">
              <w:rPr>
                <w:rFonts w:ascii="Arial" w:hAnsi="Arial" w:cs="Arial"/>
                <w:spacing w:val="-5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em fixação de telhas, apresentando rosca do tipo soberba, e conjunto de vedação</w:t>
            </w:r>
          </w:p>
          <w:p w:rsidR="008A73B8" w:rsidRPr="0069569A" w:rsidRDefault="00044562" w:rsidP="00D61F81">
            <w:pPr>
              <w:pStyle w:val="TableParagraph"/>
              <w:spacing w:line="276" w:lineRule="auto"/>
              <w:ind w:left="14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2"/>
                <w:sz w:val="21"/>
              </w:rPr>
              <w:t>elástica</w:t>
            </w:r>
            <w:proofErr w:type="gramEnd"/>
          </w:p>
        </w:tc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8A73B8" w:rsidP="00D61F81">
            <w:pPr>
              <w:pStyle w:val="TableParagraph"/>
              <w:spacing w:before="133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8A73B8" w:rsidP="00D61F81">
            <w:pPr>
              <w:pStyle w:val="TableParagraph"/>
              <w:spacing w:before="133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308</w:t>
            </w:r>
          </w:p>
        </w:tc>
      </w:tr>
      <w:tr w:rsidR="008A73B8" w:rsidRPr="0069569A">
        <w:trPr>
          <w:trHeight w:val="558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8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1533924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 w:right="12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Caibros de madeira em massaranduba 5,0 m (5,00 x 6,00 cm)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62</w:t>
            </w:r>
          </w:p>
        </w:tc>
      </w:tr>
      <w:tr w:rsidR="008A73B8" w:rsidRPr="0069569A">
        <w:trPr>
          <w:trHeight w:val="838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9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6137237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30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Resina-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do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tipo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acrílica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à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base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água,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na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cor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 xml:space="preserve">cerâmica-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telha,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acondicionado em balde de 18L</w:t>
            </w:r>
            <w:r w:rsidRPr="0069569A">
              <w:rPr>
                <w:rFonts w:ascii="Arial" w:hAnsi="Arial" w:cs="Arial"/>
                <w:sz w:val="21"/>
                <w:lang w:val="pt-BR"/>
              </w:rPr>
              <w:t xml:space="preserve">, </w:t>
            </w:r>
            <w:r w:rsidRPr="0069569A">
              <w:rPr>
                <w:rFonts w:ascii="Arial" w:hAnsi="Arial" w:cs="Arial"/>
                <w:sz w:val="21"/>
              </w:rPr>
              <w:t>utilizado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em</w:t>
            </w:r>
            <w:r w:rsidRPr="0069569A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telhas, tijolos</w:t>
            </w:r>
            <w:r w:rsidRPr="0069569A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 xml:space="preserve">e </w:t>
            </w:r>
            <w:r w:rsidRPr="0069569A">
              <w:rPr>
                <w:rFonts w:ascii="Arial" w:hAnsi="Arial" w:cs="Arial"/>
                <w:spacing w:val="-2"/>
                <w:sz w:val="21"/>
              </w:rPr>
              <w:t>concreto</w:t>
            </w:r>
          </w:p>
        </w:tc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01</w:t>
            </w:r>
          </w:p>
        </w:tc>
      </w:tr>
      <w:tr w:rsidR="008A73B8" w:rsidRPr="0069569A">
        <w:trPr>
          <w:trHeight w:val="270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35" w:right="12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10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1847929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Arame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de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aço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recozido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nº</w:t>
            </w:r>
            <w:r w:rsidRPr="0069569A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5"/>
                <w:sz w:val="21"/>
              </w:rPr>
              <w:t>18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right="132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KG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35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02</w:t>
            </w:r>
          </w:p>
        </w:tc>
      </w:tr>
      <w:tr w:rsidR="008A73B8" w:rsidRPr="0069569A">
        <w:trPr>
          <w:trHeight w:val="267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33" w:line="276" w:lineRule="auto"/>
              <w:ind w:left="35" w:right="12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11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33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1485784</w:t>
            </w:r>
          </w:p>
        </w:tc>
        <w:tc>
          <w:tcPr>
            <w:tcW w:w="6224" w:type="dxa"/>
          </w:tcPr>
          <w:p w:rsidR="008A73B8" w:rsidRPr="0069569A" w:rsidRDefault="00044562" w:rsidP="00D61F81">
            <w:pPr>
              <w:pStyle w:val="TableParagraph"/>
              <w:spacing w:before="33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Prego</w:t>
            </w:r>
            <w:r w:rsidRPr="0069569A">
              <w:rPr>
                <w:rFonts w:ascii="Arial" w:hAnsi="Arial" w:cs="Arial"/>
                <w:spacing w:val="-2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com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cabeça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 xml:space="preserve">em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aço,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medindo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2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½"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z w:val="21"/>
              </w:rPr>
              <w:t>x</w:t>
            </w:r>
            <w:r w:rsidRPr="0069569A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69569A">
              <w:rPr>
                <w:rFonts w:ascii="Arial" w:hAnsi="Arial" w:cs="Arial"/>
                <w:spacing w:val="-5"/>
                <w:sz w:val="21"/>
              </w:rPr>
              <w:t>10</w:t>
            </w:r>
          </w:p>
        </w:tc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33" w:line="276" w:lineRule="auto"/>
              <w:ind w:right="132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KG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33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02</w:t>
            </w:r>
          </w:p>
        </w:tc>
      </w:tr>
    </w:tbl>
    <w:p w:rsidR="008A73B8" w:rsidRPr="0069569A" w:rsidRDefault="008A73B8" w:rsidP="00D61F81">
      <w:pPr>
        <w:pStyle w:val="TableParagraph"/>
        <w:spacing w:line="276" w:lineRule="auto"/>
        <w:rPr>
          <w:rFonts w:ascii="Arial" w:hAnsi="Arial" w:cs="Arial"/>
          <w:sz w:val="21"/>
          <w:szCs w:val="21"/>
        </w:rPr>
      </w:pPr>
    </w:p>
    <w:p w:rsidR="008A73B8" w:rsidRPr="0069569A" w:rsidRDefault="008A73B8" w:rsidP="0069569A">
      <w:pPr>
        <w:pStyle w:val="TableParagraph"/>
        <w:spacing w:line="276" w:lineRule="auto"/>
        <w:jc w:val="both"/>
        <w:rPr>
          <w:rFonts w:ascii="Arial" w:hAnsi="Arial" w:cs="Arial"/>
          <w:sz w:val="21"/>
        </w:rPr>
      </w:pPr>
    </w:p>
    <w:p w:rsidR="008A73B8" w:rsidRPr="0069569A" w:rsidRDefault="00044562" w:rsidP="007F2477">
      <w:pPr>
        <w:pStyle w:val="PargrafodaLista"/>
        <w:numPr>
          <w:ilvl w:val="1"/>
          <w:numId w:val="11"/>
        </w:numPr>
        <w:tabs>
          <w:tab w:val="left" w:pos="742"/>
        </w:tabs>
        <w:spacing w:line="276" w:lineRule="auto"/>
        <w:jc w:val="both"/>
        <w:rPr>
          <w:rFonts w:ascii="Arial" w:hAnsi="Arial" w:cs="Arial"/>
          <w:sz w:val="21"/>
        </w:rPr>
      </w:pPr>
      <w:r w:rsidRPr="0069569A">
        <w:rPr>
          <w:rFonts w:ascii="Arial" w:hAnsi="Arial" w:cs="Arial"/>
          <w:b/>
        </w:rPr>
        <w:t>Lote</w:t>
      </w:r>
      <w:r w:rsidRPr="0069569A">
        <w:rPr>
          <w:rFonts w:ascii="Arial" w:hAnsi="Arial" w:cs="Arial"/>
          <w:b/>
          <w:spacing w:val="-6"/>
        </w:rPr>
        <w:t xml:space="preserve"> </w:t>
      </w:r>
      <w:proofErr w:type="gramStart"/>
      <w:r w:rsidRPr="0069569A">
        <w:rPr>
          <w:rFonts w:ascii="Arial" w:hAnsi="Arial" w:cs="Arial"/>
          <w:b/>
        </w:rPr>
        <w:t>3</w:t>
      </w:r>
      <w:proofErr w:type="gramEnd"/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-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Reforma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da</w:t>
      </w:r>
      <w:r w:rsidRPr="0069569A">
        <w:rPr>
          <w:rFonts w:ascii="Arial" w:hAnsi="Arial" w:cs="Arial"/>
          <w:b/>
          <w:spacing w:val="-4"/>
        </w:rPr>
        <w:t xml:space="preserve"> </w:t>
      </w:r>
      <w:r w:rsidRPr="0069569A">
        <w:rPr>
          <w:rFonts w:ascii="Arial" w:hAnsi="Arial" w:cs="Arial"/>
          <w:b/>
        </w:rPr>
        <w:t>Cobertura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</w:rPr>
        <w:t>–</w:t>
      </w:r>
      <w:r w:rsidRPr="0069569A">
        <w:rPr>
          <w:rFonts w:ascii="Arial" w:hAnsi="Arial" w:cs="Arial"/>
          <w:b/>
          <w:spacing w:val="-3"/>
        </w:rPr>
        <w:t xml:space="preserve"> </w:t>
      </w:r>
      <w:r w:rsidRPr="0069569A">
        <w:rPr>
          <w:rFonts w:ascii="Arial" w:hAnsi="Arial" w:cs="Arial"/>
          <w:b/>
          <w:bCs/>
          <w:color w:val="000000"/>
        </w:rPr>
        <w:t>Unidade de Conservação Matas do Sistema Gurjaú</w:t>
      </w:r>
    </w:p>
    <w:p w:rsidR="008A73B8" w:rsidRPr="0069569A" w:rsidRDefault="008A73B8" w:rsidP="0069569A">
      <w:pPr>
        <w:pStyle w:val="PargrafodaLista"/>
        <w:tabs>
          <w:tab w:val="left" w:pos="742"/>
        </w:tabs>
        <w:spacing w:line="276" w:lineRule="auto"/>
        <w:ind w:left="1160" w:firstLine="0"/>
        <w:jc w:val="both"/>
        <w:rPr>
          <w:rFonts w:ascii="Arial" w:hAnsi="Arial" w:cs="Arial"/>
          <w:sz w:val="21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47"/>
        <w:gridCol w:w="6366"/>
        <w:gridCol w:w="425"/>
        <w:gridCol w:w="1276"/>
      </w:tblGrid>
      <w:tr w:rsidR="008A73B8" w:rsidRPr="0069569A">
        <w:trPr>
          <w:trHeight w:val="563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0" w:right="42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62" w:right="389" w:firstLine="12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Código E-</w:t>
            </w:r>
            <w:r w:rsidRPr="0069569A">
              <w:rPr>
                <w:rFonts w:ascii="Arial" w:hAnsi="Arial" w:cs="Arial"/>
                <w:b/>
                <w:spacing w:val="-6"/>
                <w:sz w:val="21"/>
              </w:rPr>
              <w:t>Fisco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4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Descrição</w:t>
            </w:r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90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4"/>
                <w:sz w:val="21"/>
              </w:rPr>
              <w:t>Unid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b/>
                <w:spacing w:val="-2"/>
                <w:sz w:val="21"/>
              </w:rPr>
              <w:t>Quantidade</w:t>
            </w:r>
          </w:p>
        </w:tc>
      </w:tr>
      <w:tr w:rsidR="008A73B8" w:rsidRPr="0069569A">
        <w:trPr>
          <w:trHeight w:val="567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1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D61F81" w:rsidP="00D61F81">
            <w:pPr>
              <w:pStyle w:val="TableParagraph"/>
              <w:spacing w:line="276" w:lineRule="auto"/>
              <w:ind w:left="38" w:right="15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  <w:lang w:val="pt-BR"/>
              </w:rPr>
              <w:t>125460</w:t>
            </w:r>
            <w:r w:rsidR="00044562" w:rsidRPr="0069569A">
              <w:rPr>
                <w:rFonts w:ascii="Arial" w:hAnsi="Arial" w:cs="Arial"/>
                <w:sz w:val="21"/>
                <w:lang w:val="pt-BR"/>
              </w:rPr>
              <w:t>0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9569A">
              <w:rPr>
                <w:rFonts w:ascii="Arial" w:hAnsi="Arial" w:cs="Arial"/>
              </w:rPr>
              <w:t xml:space="preserve">Telha de fibrocimento e componentes - tipo ondulada medindo 2,44m x 1,10 m x </w:t>
            </w:r>
            <w:proofErr w:type="gramStart"/>
            <w:r w:rsidRPr="0069569A">
              <w:rPr>
                <w:rFonts w:ascii="Arial" w:hAnsi="Arial" w:cs="Arial"/>
              </w:rPr>
              <w:t>6</w:t>
            </w:r>
            <w:proofErr w:type="gramEnd"/>
            <w:r w:rsidRPr="0069569A">
              <w:rPr>
                <w:rFonts w:ascii="Arial" w:hAnsi="Arial" w:cs="Arial"/>
              </w:rPr>
              <w:t xml:space="preserve"> mm (NBR 5640, 5639, 8055):</w:t>
            </w:r>
          </w:p>
        </w:tc>
        <w:tc>
          <w:tcPr>
            <w:tcW w:w="425" w:type="dxa"/>
          </w:tcPr>
          <w:p w:rsidR="008A73B8" w:rsidRPr="0069569A" w:rsidRDefault="008A73B8" w:rsidP="00D61F81">
            <w:pPr>
              <w:pStyle w:val="TableParagraph"/>
              <w:spacing w:before="85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116</w:t>
            </w:r>
          </w:p>
          <w:p w:rsidR="008A73B8" w:rsidRPr="0069569A" w:rsidRDefault="008A73B8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</w:p>
        </w:tc>
      </w:tr>
      <w:tr w:rsidR="008A73B8" w:rsidRPr="0069569A">
        <w:trPr>
          <w:trHeight w:val="546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2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738280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before="40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</w:t>
            </w:r>
            <w:r w:rsidRPr="0069569A">
              <w:rPr>
                <w:rFonts w:ascii="Arial" w:hAnsi="Arial" w:cs="Arial"/>
                <w:sz w:val="21"/>
              </w:rPr>
              <w:t>umeeira - de fibrocimento, com comprimento de 1,10 m, com largura de 0,55 m, na cor cinza, no formato ondulado, para atender uma inclinacao de 20 graus.</w:t>
            </w:r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right="139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71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25</w:t>
            </w:r>
          </w:p>
        </w:tc>
      </w:tr>
      <w:tr w:rsidR="008A73B8" w:rsidRPr="0069569A">
        <w:trPr>
          <w:trHeight w:val="677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3</w:t>
            </w:r>
            <w:proofErr w:type="gramEnd"/>
          </w:p>
        </w:tc>
        <w:tc>
          <w:tcPr>
            <w:tcW w:w="1147" w:type="dxa"/>
          </w:tcPr>
          <w:p w:rsidR="009A4DE0" w:rsidRDefault="009A4DE0" w:rsidP="00D61F81">
            <w:pPr>
              <w:pStyle w:val="TableParagraph"/>
              <w:spacing w:before="1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1145649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before="6" w:line="276" w:lineRule="auto"/>
              <w:ind w:left="14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z w:val="21"/>
              </w:rPr>
              <w:t>P</w:t>
            </w:r>
            <w:r w:rsidRPr="0069569A">
              <w:rPr>
                <w:rFonts w:ascii="Arial" w:hAnsi="Arial" w:cs="Arial"/>
                <w:sz w:val="21"/>
              </w:rPr>
              <w:t>arafuso sem porca - de ferro galvanizado, do tipo cabeca sextavada, na bitola de 5/16"</w:t>
            </w:r>
            <w:proofErr w:type="gramEnd"/>
            <w:r w:rsidRPr="0069569A">
              <w:rPr>
                <w:rFonts w:ascii="Arial" w:hAnsi="Arial" w:cs="Arial"/>
                <w:sz w:val="21"/>
              </w:rPr>
              <w:t>, com comprimento de 11cm, para ser utilizado em fixacao de telhas, apresentando rosca do tipo soberba,e conjunto de vedacao elastica</w:t>
            </w:r>
          </w:p>
        </w:tc>
        <w:tc>
          <w:tcPr>
            <w:tcW w:w="425" w:type="dxa"/>
          </w:tcPr>
          <w:p w:rsidR="008A73B8" w:rsidRPr="0069569A" w:rsidRDefault="008A73B8" w:rsidP="00D61F81">
            <w:pPr>
              <w:pStyle w:val="TableParagraph"/>
              <w:spacing w:before="229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before="1" w:line="276" w:lineRule="auto"/>
              <w:ind w:right="139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282</w:t>
            </w:r>
          </w:p>
        </w:tc>
      </w:tr>
      <w:tr w:rsidR="008A73B8" w:rsidRPr="0069569A">
        <w:trPr>
          <w:trHeight w:val="558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4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1776436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 w:right="12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</w:t>
            </w:r>
            <w:r w:rsidRPr="0069569A">
              <w:rPr>
                <w:rFonts w:ascii="Arial" w:hAnsi="Arial" w:cs="Arial"/>
                <w:sz w:val="21"/>
              </w:rPr>
              <w:t xml:space="preserve">alha hidraulica - em chapa galvanizada, trapzoide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1</w:t>
            </w:r>
            <w:proofErr w:type="gramEnd"/>
            <w:r w:rsidRPr="0069569A">
              <w:rPr>
                <w:rFonts w:ascii="Arial" w:hAnsi="Arial" w:cs="Arial"/>
                <w:sz w:val="21"/>
              </w:rPr>
              <w:t xml:space="preserve"> x 20 cm</w:t>
            </w:r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M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43</w:t>
            </w:r>
          </w:p>
        </w:tc>
      </w:tr>
      <w:tr w:rsidR="008A73B8" w:rsidRPr="0069569A">
        <w:trPr>
          <w:trHeight w:val="633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5</w:t>
            </w:r>
            <w:proofErr w:type="gramEnd"/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38" w:right="15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2566702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spacing w:line="276" w:lineRule="auto"/>
              <w:jc w:val="center"/>
              <w:rPr>
                <w:rFonts w:ascii="Arial" w:eastAsia="Trebuchet MS" w:hAnsi="Arial" w:cs="Arial"/>
                <w:sz w:val="21"/>
              </w:rPr>
            </w:pPr>
            <w:r w:rsidRPr="0069569A">
              <w:rPr>
                <w:rFonts w:ascii="Arial" w:eastAsia="Trebuchet MS" w:hAnsi="Arial" w:cs="Arial"/>
                <w:sz w:val="21"/>
              </w:rPr>
              <w:t xml:space="preserve">Tubo de </w:t>
            </w:r>
            <w:proofErr w:type="gramStart"/>
            <w:r w:rsidRPr="0069569A">
              <w:rPr>
                <w:rFonts w:ascii="Arial" w:eastAsia="Trebuchet MS" w:hAnsi="Arial" w:cs="Arial"/>
                <w:sz w:val="21"/>
              </w:rPr>
              <w:t>pvc</w:t>
            </w:r>
            <w:proofErr w:type="gramEnd"/>
            <w:r w:rsidRPr="0069569A">
              <w:rPr>
                <w:rFonts w:ascii="Arial" w:eastAsia="Trebuchet MS" w:hAnsi="Arial" w:cs="Arial"/>
                <w:sz w:val="21"/>
              </w:rPr>
              <w:t xml:space="preserve"> - pb para esgoto branco,dn 100mm com 6m.</w:t>
            </w:r>
          </w:p>
          <w:p w:rsidR="008A73B8" w:rsidRPr="0069569A" w:rsidRDefault="008A73B8" w:rsidP="00D61F8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="Trebuchet MS" w:hAnsi="Arial" w:cs="Arial"/>
                <w:sz w:val="21"/>
                <w:szCs w:val="22"/>
                <w:lang w:val="pt-PT" w:eastAsia="en-US"/>
              </w:rPr>
            </w:pPr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M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174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60</w:t>
            </w:r>
          </w:p>
        </w:tc>
      </w:tr>
      <w:tr w:rsidR="008A73B8" w:rsidRPr="0069569A">
        <w:trPr>
          <w:trHeight w:val="829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6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5842921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spacing w:line="276" w:lineRule="auto"/>
              <w:jc w:val="center"/>
              <w:rPr>
                <w:rFonts w:ascii="Arial" w:eastAsia="Trebuchet MS" w:hAnsi="Arial" w:cs="Arial"/>
                <w:sz w:val="21"/>
              </w:rPr>
            </w:pPr>
            <w:r w:rsidRPr="0069569A">
              <w:rPr>
                <w:rFonts w:ascii="Arial" w:eastAsia="Trebuchet MS" w:hAnsi="Arial" w:cs="Arial"/>
                <w:sz w:val="21"/>
              </w:rPr>
              <w:t xml:space="preserve">Abraçadeira - em </w:t>
            </w:r>
            <w:proofErr w:type="gramStart"/>
            <w:r w:rsidRPr="0069569A">
              <w:rPr>
                <w:rFonts w:ascii="Arial" w:eastAsia="Trebuchet MS" w:hAnsi="Arial" w:cs="Arial"/>
                <w:sz w:val="21"/>
              </w:rPr>
              <w:t>aco,</w:t>
            </w:r>
            <w:proofErr w:type="gramEnd"/>
            <w:r w:rsidRPr="0069569A">
              <w:rPr>
                <w:rFonts w:ascii="Arial" w:eastAsia="Trebuchet MS" w:hAnsi="Arial" w:cs="Arial"/>
                <w:sz w:val="21"/>
              </w:rPr>
              <w:t>tipo u,medindo 4"</w:t>
            </w:r>
          </w:p>
          <w:p w:rsidR="008A73B8" w:rsidRPr="0069569A" w:rsidRDefault="008A73B8" w:rsidP="00D61F81">
            <w:pPr>
              <w:pStyle w:val="TableParagraph"/>
              <w:spacing w:line="276" w:lineRule="auto"/>
              <w:ind w:left="14"/>
              <w:rPr>
                <w:rFonts w:ascii="Arial" w:hAnsi="Arial" w:cs="Arial"/>
                <w:sz w:val="21"/>
              </w:rPr>
            </w:pPr>
          </w:p>
        </w:tc>
        <w:tc>
          <w:tcPr>
            <w:tcW w:w="425" w:type="dxa"/>
          </w:tcPr>
          <w:p w:rsidR="008A73B8" w:rsidRPr="0069569A" w:rsidRDefault="008A73B8" w:rsidP="00D61F81">
            <w:pPr>
              <w:pStyle w:val="TableParagraph"/>
              <w:spacing w:before="67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0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30</w:t>
            </w:r>
          </w:p>
        </w:tc>
      </w:tr>
      <w:tr w:rsidR="008A73B8" w:rsidRPr="0069569A">
        <w:trPr>
          <w:trHeight w:val="797"/>
        </w:trPr>
        <w:tc>
          <w:tcPr>
            <w:tcW w:w="567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7</w:t>
            </w:r>
            <w:proofErr w:type="gramEnd"/>
          </w:p>
        </w:tc>
        <w:tc>
          <w:tcPr>
            <w:tcW w:w="1147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1858610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B</w:t>
            </w:r>
            <w:r w:rsidRPr="0069569A">
              <w:rPr>
                <w:rFonts w:ascii="Arial" w:hAnsi="Arial" w:cs="Arial"/>
                <w:sz w:val="21"/>
              </w:rPr>
              <w:t xml:space="preserve">uchas para parede - de nylon, de numero s-8 com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parafuso</w:t>
            </w:r>
            <w:proofErr w:type="gramEnd"/>
          </w:p>
        </w:tc>
        <w:tc>
          <w:tcPr>
            <w:tcW w:w="425" w:type="dxa"/>
          </w:tcPr>
          <w:p w:rsidR="008A73B8" w:rsidRPr="0069569A" w:rsidRDefault="008A73B8" w:rsidP="00D61F81">
            <w:pPr>
              <w:pStyle w:val="TableParagraph"/>
              <w:spacing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8A73B8" w:rsidP="00D61F81">
            <w:pPr>
              <w:pStyle w:val="TableParagraph"/>
              <w:spacing w:before="133" w:line="276" w:lineRule="auto"/>
              <w:rPr>
                <w:rFonts w:ascii="Arial" w:hAnsi="Arial" w:cs="Arial"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100</w:t>
            </w:r>
          </w:p>
        </w:tc>
      </w:tr>
      <w:tr w:rsidR="008A73B8" w:rsidRPr="0069569A">
        <w:trPr>
          <w:trHeight w:val="635"/>
        </w:trPr>
        <w:tc>
          <w:tcPr>
            <w:tcW w:w="567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8</w:t>
            </w:r>
            <w:proofErr w:type="gramEnd"/>
          </w:p>
        </w:tc>
        <w:tc>
          <w:tcPr>
            <w:tcW w:w="1147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255815</w:t>
            </w:r>
          </w:p>
        </w:tc>
        <w:tc>
          <w:tcPr>
            <w:tcW w:w="6366" w:type="dxa"/>
            <w:vMerge w:val="restart"/>
          </w:tcPr>
          <w:p w:rsidR="008A73B8" w:rsidRPr="0069569A" w:rsidRDefault="00044562" w:rsidP="00D61F81">
            <w:pPr>
              <w:spacing w:line="276" w:lineRule="auto"/>
              <w:jc w:val="center"/>
              <w:rPr>
                <w:rFonts w:ascii="Arial" w:eastAsia="Trebuchet MS" w:hAnsi="Arial" w:cs="Arial"/>
                <w:sz w:val="21"/>
              </w:rPr>
            </w:pPr>
            <w:r w:rsidRPr="0069569A">
              <w:rPr>
                <w:rFonts w:ascii="Arial" w:eastAsia="Trebuchet MS" w:hAnsi="Arial" w:cs="Arial"/>
                <w:sz w:val="21"/>
              </w:rPr>
              <w:t xml:space="preserve">Joelho 90 </w:t>
            </w:r>
            <w:proofErr w:type="gramStart"/>
            <w:r w:rsidRPr="0069569A">
              <w:rPr>
                <w:rFonts w:ascii="Arial" w:eastAsia="Trebuchet MS" w:hAnsi="Arial" w:cs="Arial"/>
                <w:sz w:val="21"/>
              </w:rPr>
              <w:t>gr</w:t>
            </w:r>
            <w:proofErr w:type="gramEnd"/>
            <w:r w:rsidRPr="0069569A">
              <w:rPr>
                <w:rFonts w:ascii="Arial" w:eastAsia="Trebuchet MS" w:hAnsi="Arial" w:cs="Arial"/>
                <w:sz w:val="21"/>
              </w:rPr>
              <w:t xml:space="preserve"> de pvc rigido p/ esgoto predial - fabricacao conforme nbr 5648, com diametro nominal de diametro de 100 mm, na cor </w:t>
            </w:r>
            <w:r w:rsidRPr="0069569A">
              <w:rPr>
                <w:rFonts w:ascii="Arial" w:eastAsia="Trebuchet MS" w:hAnsi="Arial" w:cs="Arial"/>
                <w:sz w:val="21"/>
              </w:rPr>
              <w:lastRenderedPageBreak/>
              <w:t>branca, para ser usada em esgoto predial</w:t>
            </w:r>
          </w:p>
          <w:p w:rsidR="008A73B8" w:rsidRPr="0069569A" w:rsidRDefault="008A73B8" w:rsidP="00D61F81">
            <w:pPr>
              <w:pStyle w:val="TableParagraph"/>
              <w:spacing w:line="276" w:lineRule="auto"/>
              <w:ind w:right="1215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5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lastRenderedPageBreak/>
              <w:t>U</w:t>
            </w:r>
            <w:r w:rsidRPr="0069569A">
              <w:rPr>
                <w:rFonts w:ascii="Arial" w:hAnsi="Arial" w:cs="Arial"/>
                <w:spacing w:val="-5"/>
                <w:sz w:val="21"/>
              </w:rPr>
              <w:lastRenderedPageBreak/>
              <w:t>N</w:t>
            </w:r>
          </w:p>
        </w:tc>
        <w:tc>
          <w:tcPr>
            <w:tcW w:w="1276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183"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lastRenderedPageBreak/>
              <w:t>08</w:t>
            </w:r>
          </w:p>
        </w:tc>
      </w:tr>
      <w:tr w:rsidR="008A73B8" w:rsidRPr="0069569A">
        <w:trPr>
          <w:trHeight w:val="635"/>
        </w:trPr>
        <w:tc>
          <w:tcPr>
            <w:tcW w:w="567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28"/>
              <w:rPr>
                <w:rFonts w:ascii="Arial" w:hAnsi="Arial" w:cs="Arial"/>
                <w:sz w:val="21"/>
              </w:rPr>
            </w:pPr>
            <w:proofErr w:type="gramStart"/>
            <w:r w:rsidRPr="0069569A">
              <w:rPr>
                <w:rFonts w:ascii="Arial" w:hAnsi="Arial" w:cs="Arial"/>
                <w:spacing w:val="-10"/>
                <w:sz w:val="21"/>
              </w:rPr>
              <w:t>9</w:t>
            </w:r>
            <w:proofErr w:type="gramEnd"/>
          </w:p>
        </w:tc>
        <w:tc>
          <w:tcPr>
            <w:tcW w:w="1147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left="3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2"/>
                <w:sz w:val="21"/>
              </w:rPr>
              <w:t>271314</w:t>
            </w:r>
          </w:p>
        </w:tc>
        <w:tc>
          <w:tcPr>
            <w:tcW w:w="6366" w:type="dxa"/>
            <w:vMerge w:val="restart"/>
          </w:tcPr>
          <w:p w:rsidR="008A73B8" w:rsidRPr="0069569A" w:rsidRDefault="00044562" w:rsidP="00D61F81">
            <w:pPr>
              <w:pStyle w:val="TableParagraph"/>
              <w:spacing w:before="30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 xml:space="preserve">Joelho 45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gr</w:t>
            </w:r>
            <w:proofErr w:type="gramEnd"/>
            <w:r w:rsidRPr="0069569A">
              <w:rPr>
                <w:rFonts w:ascii="Arial" w:hAnsi="Arial" w:cs="Arial"/>
                <w:sz w:val="21"/>
              </w:rPr>
              <w:t xml:space="preserve"> de pvc rigido p/ esgoto predial - fabricacao conforme .., com diametro nominal de 100 mm, na cor branca, para ser usada em instalacoes prediais de esgoto predial</w:t>
            </w:r>
          </w:p>
        </w:tc>
        <w:tc>
          <w:tcPr>
            <w:tcW w:w="425" w:type="dxa"/>
            <w:vMerge w:val="restart"/>
          </w:tcPr>
          <w:p w:rsidR="008A73B8" w:rsidRPr="0069569A" w:rsidRDefault="008A73B8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</w:p>
          <w:p w:rsidR="008A73B8" w:rsidRPr="0069569A" w:rsidRDefault="00044562" w:rsidP="00D61F81">
            <w:pPr>
              <w:pStyle w:val="TableParagraph"/>
              <w:spacing w:line="276" w:lineRule="auto"/>
              <w:ind w:right="128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pacing w:val="-5"/>
                <w:sz w:val="21"/>
              </w:rPr>
              <w:t>UN</w:t>
            </w:r>
          </w:p>
        </w:tc>
        <w:tc>
          <w:tcPr>
            <w:tcW w:w="1276" w:type="dxa"/>
            <w:vMerge w:val="restart"/>
          </w:tcPr>
          <w:p w:rsidR="008A73B8" w:rsidRPr="0069569A" w:rsidRDefault="00044562" w:rsidP="00D61F81">
            <w:pPr>
              <w:pStyle w:val="TableParagraph"/>
              <w:spacing w:line="276" w:lineRule="auto"/>
              <w:ind w:left="36" w:right="11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16</w:t>
            </w:r>
          </w:p>
        </w:tc>
      </w:tr>
      <w:tr w:rsidR="008A73B8" w:rsidRPr="0069569A">
        <w:trPr>
          <w:trHeight w:val="635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10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1533924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before="30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C</w:t>
            </w:r>
            <w:r w:rsidRPr="0069569A">
              <w:rPr>
                <w:rFonts w:ascii="Arial" w:hAnsi="Arial" w:cs="Arial"/>
                <w:sz w:val="21"/>
              </w:rPr>
              <w:t xml:space="preserve">aibros - de madeira em massaranduba, com 5,0m, para suporte de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telhado</w:t>
            </w:r>
            <w:proofErr w:type="gramEnd"/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27</w:t>
            </w:r>
          </w:p>
        </w:tc>
      </w:tr>
      <w:tr w:rsidR="008A73B8" w:rsidRPr="0069569A">
        <w:trPr>
          <w:trHeight w:val="635"/>
        </w:trPr>
        <w:tc>
          <w:tcPr>
            <w:tcW w:w="567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11</w:t>
            </w:r>
          </w:p>
        </w:tc>
        <w:tc>
          <w:tcPr>
            <w:tcW w:w="1147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6137237</w:t>
            </w:r>
          </w:p>
        </w:tc>
        <w:tc>
          <w:tcPr>
            <w:tcW w:w="6366" w:type="dxa"/>
          </w:tcPr>
          <w:p w:rsidR="008A73B8" w:rsidRPr="0069569A" w:rsidRDefault="00044562" w:rsidP="00D61F81">
            <w:pPr>
              <w:pStyle w:val="TableParagraph"/>
              <w:spacing w:before="30" w:line="276" w:lineRule="auto"/>
              <w:ind w:left="14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 xml:space="preserve">Resina - do tipo </w:t>
            </w:r>
            <w:proofErr w:type="gramStart"/>
            <w:r w:rsidRPr="0069569A">
              <w:rPr>
                <w:rFonts w:ascii="Arial" w:hAnsi="Arial" w:cs="Arial"/>
                <w:sz w:val="21"/>
              </w:rPr>
              <w:t>acrilica ,</w:t>
            </w:r>
            <w:proofErr w:type="gramEnd"/>
            <w:r w:rsidRPr="0069569A">
              <w:rPr>
                <w:rFonts w:ascii="Arial" w:hAnsi="Arial" w:cs="Arial"/>
                <w:sz w:val="21"/>
              </w:rPr>
              <w:t xml:space="preserve"> base de agua na cor ceramica,,utilizada em telhas, tijolos e concreto</w:t>
            </w:r>
          </w:p>
        </w:tc>
        <w:tc>
          <w:tcPr>
            <w:tcW w:w="425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b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UN</w:t>
            </w:r>
          </w:p>
        </w:tc>
        <w:tc>
          <w:tcPr>
            <w:tcW w:w="1276" w:type="dxa"/>
          </w:tcPr>
          <w:p w:rsidR="008A73B8" w:rsidRPr="0069569A" w:rsidRDefault="00044562" w:rsidP="00D61F81">
            <w:pPr>
              <w:pStyle w:val="TableParagraph"/>
              <w:spacing w:before="76" w:line="276" w:lineRule="auto"/>
              <w:rPr>
                <w:rFonts w:ascii="Arial" w:hAnsi="Arial" w:cs="Arial"/>
                <w:sz w:val="21"/>
              </w:rPr>
            </w:pPr>
            <w:r w:rsidRPr="0069569A">
              <w:rPr>
                <w:rFonts w:ascii="Arial" w:hAnsi="Arial" w:cs="Arial"/>
                <w:sz w:val="21"/>
              </w:rPr>
              <w:t>02</w:t>
            </w:r>
          </w:p>
        </w:tc>
      </w:tr>
    </w:tbl>
    <w:p w:rsidR="008A73B8" w:rsidRPr="0069569A" w:rsidRDefault="008A73B8" w:rsidP="0069569A">
      <w:pPr>
        <w:pStyle w:val="TableParagraph"/>
        <w:spacing w:line="276" w:lineRule="auto"/>
        <w:jc w:val="both"/>
        <w:rPr>
          <w:rFonts w:ascii="Arial" w:hAnsi="Arial" w:cs="Arial"/>
          <w:sz w:val="21"/>
        </w:rPr>
        <w:sectPr w:rsidR="008A73B8" w:rsidRPr="0069569A">
          <w:headerReference w:type="default" r:id="rId8"/>
          <w:footerReference w:type="default" r:id="rId9"/>
          <w:pgSz w:w="11910" w:h="16840"/>
          <w:pgMar w:top="2200" w:right="708" w:bottom="1220" w:left="708" w:header="720" w:footer="972" w:gutter="0"/>
          <w:cols w:space="720"/>
        </w:sectPr>
      </w:pPr>
    </w:p>
    <w:p w:rsidR="008A73B8" w:rsidRPr="0069569A" w:rsidRDefault="008A73B8" w:rsidP="0069569A">
      <w:pPr>
        <w:pStyle w:val="Corpodetexto"/>
        <w:spacing w:before="80" w:line="276" w:lineRule="auto"/>
        <w:jc w:val="both"/>
        <w:rPr>
          <w:rFonts w:ascii="Arial" w:hAnsi="Arial" w:cs="Arial"/>
          <w:b/>
        </w:rPr>
      </w:pPr>
    </w:p>
    <w:p w:rsidR="008A73B8" w:rsidRPr="009A4DE0" w:rsidRDefault="00044562" w:rsidP="009A4DE0">
      <w:pPr>
        <w:pStyle w:val="PargrafodaLista"/>
        <w:numPr>
          <w:ilvl w:val="0"/>
          <w:numId w:val="11"/>
        </w:numPr>
        <w:tabs>
          <w:tab w:val="left" w:pos="255"/>
        </w:tabs>
        <w:spacing w:before="1" w:line="276" w:lineRule="auto"/>
        <w:jc w:val="both"/>
        <w:rPr>
          <w:rFonts w:ascii="Arial" w:hAnsi="Arial" w:cs="Arial"/>
          <w:b/>
        </w:rPr>
      </w:pPr>
      <w:r w:rsidRPr="009A4DE0">
        <w:rPr>
          <w:rFonts w:ascii="Arial" w:hAnsi="Arial" w:cs="Arial"/>
          <w:b/>
        </w:rPr>
        <w:t>Local</w:t>
      </w:r>
      <w:r w:rsidRPr="009A4DE0">
        <w:rPr>
          <w:rFonts w:ascii="Arial" w:hAnsi="Arial" w:cs="Arial"/>
          <w:b/>
          <w:spacing w:val="-3"/>
        </w:rPr>
        <w:t xml:space="preserve"> </w:t>
      </w:r>
      <w:r w:rsidRPr="009A4DE0">
        <w:rPr>
          <w:rFonts w:ascii="Arial" w:hAnsi="Arial" w:cs="Arial"/>
          <w:b/>
        </w:rPr>
        <w:t>de</w:t>
      </w:r>
      <w:r w:rsidRPr="009A4DE0">
        <w:rPr>
          <w:rFonts w:ascii="Arial" w:hAnsi="Arial" w:cs="Arial"/>
          <w:b/>
          <w:spacing w:val="-2"/>
        </w:rPr>
        <w:t xml:space="preserve"> Entrega</w:t>
      </w:r>
    </w:p>
    <w:p w:rsidR="008A73B8" w:rsidRPr="0069569A" w:rsidRDefault="008A73B8" w:rsidP="0069569A">
      <w:pPr>
        <w:pStyle w:val="Corpodetexto"/>
        <w:spacing w:before="113" w:line="276" w:lineRule="auto"/>
        <w:jc w:val="both"/>
        <w:rPr>
          <w:rFonts w:ascii="Arial" w:hAnsi="Arial" w:cs="Arial"/>
          <w:b/>
        </w:rPr>
      </w:pPr>
    </w:p>
    <w:p w:rsidR="008A73B8" w:rsidRPr="0012686C" w:rsidRDefault="00044562" w:rsidP="0069569A">
      <w:pPr>
        <w:pStyle w:val="PargrafodaLista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rFonts w:ascii="Arial" w:hAnsi="Arial" w:cs="Arial"/>
        </w:rPr>
      </w:pPr>
      <w:r w:rsidRPr="0012686C">
        <w:rPr>
          <w:rFonts w:ascii="Arial" w:hAnsi="Arial" w:cs="Arial"/>
        </w:rPr>
        <w:t>Estação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Ecológica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de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Caetés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-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PE-018,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Km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2,5</w:t>
      </w:r>
      <w:r w:rsidRPr="0012686C">
        <w:rPr>
          <w:rFonts w:ascii="Arial" w:hAnsi="Arial" w:cs="Arial"/>
          <w:spacing w:val="54"/>
        </w:rPr>
        <w:t xml:space="preserve"> </w:t>
      </w:r>
      <w:r w:rsidRPr="0012686C">
        <w:rPr>
          <w:rFonts w:ascii="Arial" w:hAnsi="Arial" w:cs="Arial"/>
        </w:rPr>
        <w:t>CEP:</w:t>
      </w:r>
      <w:r w:rsidRPr="0012686C">
        <w:rPr>
          <w:rFonts w:ascii="Arial" w:hAnsi="Arial" w:cs="Arial"/>
          <w:spacing w:val="-3"/>
        </w:rPr>
        <w:t xml:space="preserve"> </w:t>
      </w:r>
      <w:proofErr w:type="gramStart"/>
      <w:r w:rsidRPr="0012686C">
        <w:rPr>
          <w:rFonts w:ascii="Arial" w:hAnsi="Arial" w:cs="Arial"/>
        </w:rPr>
        <w:t>53500-000,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Caetés</w:t>
      </w:r>
      <w:proofErr w:type="gramEnd"/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I,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Paulista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</w:rPr>
        <w:t>-</w:t>
      </w:r>
      <w:r w:rsidRPr="0012686C">
        <w:rPr>
          <w:rFonts w:ascii="Arial" w:hAnsi="Arial" w:cs="Arial"/>
          <w:spacing w:val="-3"/>
        </w:rPr>
        <w:t xml:space="preserve"> </w:t>
      </w:r>
      <w:r w:rsidRPr="0012686C">
        <w:rPr>
          <w:rFonts w:ascii="Arial" w:hAnsi="Arial" w:cs="Arial"/>
          <w:spacing w:val="-5"/>
        </w:rPr>
        <w:t>PE</w:t>
      </w:r>
    </w:p>
    <w:p w:rsidR="008A73B8" w:rsidRPr="0012686C" w:rsidRDefault="00044562" w:rsidP="0069569A">
      <w:pPr>
        <w:pStyle w:val="PargrafodaLista"/>
        <w:numPr>
          <w:ilvl w:val="0"/>
          <w:numId w:val="1"/>
        </w:numPr>
        <w:tabs>
          <w:tab w:val="left" w:pos="720"/>
        </w:tabs>
        <w:spacing w:before="251" w:line="276" w:lineRule="auto"/>
        <w:ind w:right="371"/>
        <w:jc w:val="both"/>
        <w:rPr>
          <w:rFonts w:ascii="Arial" w:hAnsi="Arial" w:cs="Arial"/>
        </w:rPr>
      </w:pPr>
      <w:r w:rsidRPr="0012686C">
        <w:rPr>
          <w:rFonts w:ascii="Arial" w:hAnsi="Arial" w:cs="Arial"/>
        </w:rPr>
        <w:t>Unidade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de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Conservação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Mata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do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Passarinho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-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Estrada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do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Passarinho,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S/N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–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>CEP:</w:t>
      </w:r>
      <w:r w:rsidRPr="0012686C">
        <w:rPr>
          <w:rFonts w:ascii="Arial" w:hAnsi="Arial" w:cs="Arial"/>
          <w:spacing w:val="-4"/>
        </w:rPr>
        <w:t xml:space="preserve"> </w:t>
      </w:r>
      <w:r w:rsidRPr="0012686C">
        <w:rPr>
          <w:rFonts w:ascii="Arial" w:hAnsi="Arial" w:cs="Arial"/>
        </w:rPr>
        <w:t xml:space="preserve">53170- </w:t>
      </w:r>
      <w:proofErr w:type="gramStart"/>
      <w:r w:rsidRPr="0012686C">
        <w:rPr>
          <w:rFonts w:ascii="Arial" w:hAnsi="Arial" w:cs="Arial"/>
        </w:rPr>
        <w:t>110 Passarinho</w:t>
      </w:r>
      <w:proofErr w:type="gramEnd"/>
      <w:r w:rsidRPr="0012686C">
        <w:rPr>
          <w:rFonts w:ascii="Arial" w:hAnsi="Arial" w:cs="Arial"/>
        </w:rPr>
        <w:t>, Olinda – PE</w:t>
      </w:r>
    </w:p>
    <w:p w:rsidR="008A73B8" w:rsidRPr="0012686C" w:rsidRDefault="00044562" w:rsidP="0069569A">
      <w:pPr>
        <w:pStyle w:val="PargrafodaLista"/>
        <w:numPr>
          <w:ilvl w:val="0"/>
          <w:numId w:val="1"/>
        </w:numPr>
        <w:tabs>
          <w:tab w:val="left" w:pos="720"/>
        </w:tabs>
        <w:spacing w:before="251" w:line="276" w:lineRule="auto"/>
        <w:ind w:right="371"/>
        <w:jc w:val="both"/>
        <w:rPr>
          <w:rFonts w:ascii="Arial" w:hAnsi="Arial" w:cs="Arial"/>
        </w:rPr>
      </w:pPr>
      <w:r w:rsidRPr="0012686C">
        <w:rPr>
          <w:rFonts w:ascii="Arial" w:hAnsi="Arial" w:cs="Arial"/>
          <w:bCs/>
          <w:color w:val="000000"/>
        </w:rPr>
        <w:t>Rua dos Ventos S/N, Engenho Gurjaú (Ref. Estação da COMPESA) Cabo de Santo Agostinho – PE</w:t>
      </w:r>
      <w:r w:rsidRPr="0012686C">
        <w:rPr>
          <w:rFonts w:ascii="Arial" w:hAnsi="Arial" w:cs="Arial"/>
          <w:bCs/>
          <w:color w:val="000000"/>
          <w:lang w:val="pt-BR"/>
        </w:rPr>
        <w:t xml:space="preserve">. </w:t>
      </w:r>
      <w:r w:rsidRPr="0012686C">
        <w:rPr>
          <w:rFonts w:ascii="Arial" w:hAnsi="Arial" w:cs="Arial"/>
          <w:bCs/>
          <w:color w:val="000000"/>
        </w:rPr>
        <w:t>elaine.cristina@cprh.pe.gov.br</w:t>
      </w:r>
      <w:r w:rsidRPr="0012686C"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:rsidR="008A73B8" w:rsidRPr="009A4DE0" w:rsidRDefault="009A4DE0" w:rsidP="009A4DE0">
      <w:pPr>
        <w:tabs>
          <w:tab w:val="left" w:pos="255"/>
        </w:tabs>
        <w:spacing w:before="219" w:line="276" w:lineRule="auto"/>
        <w:ind w:left="1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</w:t>
      </w:r>
      <w:r w:rsidR="00044562" w:rsidRPr="009A4DE0">
        <w:rPr>
          <w:rFonts w:ascii="Arial" w:hAnsi="Arial" w:cs="Arial"/>
          <w:b/>
        </w:rPr>
        <w:t>Condições</w:t>
      </w:r>
      <w:r w:rsidR="00044562" w:rsidRPr="009A4DE0">
        <w:rPr>
          <w:rFonts w:ascii="Arial" w:hAnsi="Arial" w:cs="Arial"/>
          <w:b/>
          <w:spacing w:val="-4"/>
        </w:rPr>
        <w:t xml:space="preserve"> </w:t>
      </w:r>
      <w:r w:rsidR="00044562" w:rsidRPr="009A4DE0">
        <w:rPr>
          <w:rFonts w:ascii="Arial" w:hAnsi="Arial" w:cs="Arial"/>
          <w:b/>
        </w:rPr>
        <w:t>de</w:t>
      </w:r>
      <w:r w:rsidR="00044562" w:rsidRPr="009A4DE0">
        <w:rPr>
          <w:rFonts w:ascii="Arial" w:hAnsi="Arial" w:cs="Arial"/>
          <w:b/>
          <w:spacing w:val="-3"/>
        </w:rPr>
        <w:t xml:space="preserve"> </w:t>
      </w:r>
      <w:r w:rsidR="00044562" w:rsidRPr="009A4DE0">
        <w:rPr>
          <w:rFonts w:ascii="Arial" w:hAnsi="Arial" w:cs="Arial"/>
          <w:b/>
        </w:rPr>
        <w:t>Entrega</w:t>
      </w:r>
      <w:r w:rsidR="00044562" w:rsidRPr="009A4DE0">
        <w:rPr>
          <w:rFonts w:ascii="Arial" w:hAnsi="Arial" w:cs="Arial"/>
          <w:b/>
          <w:spacing w:val="-4"/>
        </w:rPr>
        <w:t xml:space="preserve"> </w:t>
      </w:r>
      <w:r w:rsidR="00044562" w:rsidRPr="009A4DE0">
        <w:rPr>
          <w:rFonts w:ascii="Arial" w:hAnsi="Arial" w:cs="Arial"/>
          <w:b/>
        </w:rPr>
        <w:t>e</w:t>
      </w:r>
      <w:r w:rsidR="00044562" w:rsidRPr="009A4DE0">
        <w:rPr>
          <w:rFonts w:ascii="Arial" w:hAnsi="Arial" w:cs="Arial"/>
          <w:b/>
          <w:spacing w:val="-3"/>
        </w:rPr>
        <w:t xml:space="preserve"> </w:t>
      </w:r>
      <w:r w:rsidR="00044562" w:rsidRPr="009A4DE0">
        <w:rPr>
          <w:rFonts w:ascii="Arial" w:hAnsi="Arial" w:cs="Arial"/>
          <w:b/>
          <w:spacing w:val="-2"/>
        </w:rPr>
        <w:t>Recebimento</w:t>
      </w:r>
    </w:p>
    <w:p w:rsidR="008A73B8" w:rsidRPr="0069569A" w:rsidRDefault="008A73B8" w:rsidP="0069569A">
      <w:pPr>
        <w:pStyle w:val="Corpodetexto"/>
        <w:spacing w:before="42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spacing w:before="1" w:line="276" w:lineRule="auto"/>
        <w:ind w:left="12" w:right="12" w:firstLine="720"/>
        <w:jc w:val="both"/>
        <w:rPr>
          <w:rFonts w:ascii="Arial" w:hAnsi="Arial" w:cs="Arial"/>
          <w:b/>
        </w:rPr>
      </w:pPr>
      <w:r w:rsidRPr="0069569A">
        <w:rPr>
          <w:rFonts w:ascii="Arial" w:hAnsi="Arial" w:cs="Arial"/>
        </w:rPr>
        <w:t>Os materiais deverão ser entregues no local indicado, devidamente embalados e acompanhados</w:t>
      </w:r>
      <w:r w:rsidRPr="0069569A">
        <w:rPr>
          <w:rFonts w:ascii="Arial" w:hAnsi="Arial" w:cs="Arial"/>
          <w:spacing w:val="40"/>
        </w:rPr>
        <w:t xml:space="preserve"> </w:t>
      </w:r>
      <w:r w:rsidRPr="0069569A">
        <w:rPr>
          <w:rFonts w:ascii="Arial" w:hAnsi="Arial" w:cs="Arial"/>
        </w:rPr>
        <w:t xml:space="preserve">de nota fiscal e certificados de qualidade/conformidade, quando aplicável. </w:t>
      </w:r>
      <w:r w:rsidRPr="0069569A">
        <w:rPr>
          <w:rFonts w:ascii="Arial" w:hAnsi="Arial" w:cs="Arial"/>
          <w:b/>
        </w:rPr>
        <w:t>O recebimento definitivo será condicionado à conferência e aprovação pela equipe técnica d</w:t>
      </w:r>
      <w:r w:rsidRPr="0069569A">
        <w:rPr>
          <w:rFonts w:ascii="Arial" w:hAnsi="Arial" w:cs="Arial"/>
          <w:b/>
        </w:rPr>
        <w:t>esignada.</w:t>
      </w:r>
    </w:p>
    <w:p w:rsidR="008A73B8" w:rsidRPr="0069569A" w:rsidRDefault="008A73B8" w:rsidP="0069569A">
      <w:pPr>
        <w:pStyle w:val="Corpodetexto"/>
        <w:spacing w:before="37" w:line="276" w:lineRule="auto"/>
        <w:jc w:val="both"/>
        <w:rPr>
          <w:rFonts w:ascii="Arial" w:hAnsi="Arial" w:cs="Arial"/>
          <w:b/>
        </w:rPr>
      </w:pPr>
    </w:p>
    <w:p w:rsidR="008A73B8" w:rsidRPr="009A4DE0" w:rsidRDefault="009A4DE0" w:rsidP="009A4DE0">
      <w:pPr>
        <w:tabs>
          <w:tab w:val="left" w:pos="255"/>
        </w:tabs>
        <w:spacing w:line="276" w:lineRule="auto"/>
        <w:ind w:left="1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9. </w:t>
      </w:r>
      <w:r w:rsidR="00044562" w:rsidRPr="009A4DE0">
        <w:rPr>
          <w:rFonts w:ascii="Arial" w:hAnsi="Arial" w:cs="Arial"/>
          <w:b/>
        </w:rPr>
        <w:t>Prazo</w:t>
      </w:r>
      <w:r w:rsidR="00044562" w:rsidRPr="009A4DE0">
        <w:rPr>
          <w:rFonts w:ascii="Arial" w:hAnsi="Arial" w:cs="Arial"/>
          <w:b/>
          <w:spacing w:val="-2"/>
        </w:rPr>
        <w:t xml:space="preserve"> </w:t>
      </w:r>
      <w:r w:rsidR="00044562" w:rsidRPr="009A4DE0">
        <w:rPr>
          <w:rFonts w:ascii="Arial" w:hAnsi="Arial" w:cs="Arial"/>
          <w:b/>
        </w:rPr>
        <w:t>de</w:t>
      </w:r>
      <w:r w:rsidR="00044562" w:rsidRPr="009A4DE0">
        <w:rPr>
          <w:rFonts w:ascii="Arial" w:hAnsi="Arial" w:cs="Arial"/>
          <w:b/>
          <w:spacing w:val="-2"/>
        </w:rPr>
        <w:t xml:space="preserve"> Entrega</w:t>
      </w:r>
    </w:p>
    <w:p w:rsidR="008A73B8" w:rsidRPr="0069569A" w:rsidRDefault="008A73B8" w:rsidP="0069569A">
      <w:pPr>
        <w:pStyle w:val="Corpodetexto"/>
        <w:spacing w:before="44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pStyle w:val="Corpodetexto"/>
        <w:spacing w:line="276" w:lineRule="auto"/>
        <w:ind w:left="12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Até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15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(quinze)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dias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corridos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após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a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emissão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da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>ordem</w:t>
      </w:r>
      <w:r w:rsidRPr="0069569A">
        <w:rPr>
          <w:rFonts w:ascii="Arial" w:hAnsi="Arial" w:cs="Arial"/>
          <w:spacing w:val="-1"/>
        </w:rPr>
        <w:t xml:space="preserve"> </w:t>
      </w:r>
      <w:r w:rsidRPr="0069569A">
        <w:rPr>
          <w:rFonts w:ascii="Arial" w:hAnsi="Arial" w:cs="Arial"/>
        </w:rPr>
        <w:t xml:space="preserve">de </w:t>
      </w:r>
      <w:r w:rsidRPr="0069569A">
        <w:rPr>
          <w:rFonts w:ascii="Arial" w:hAnsi="Arial" w:cs="Arial"/>
          <w:spacing w:val="-2"/>
        </w:rPr>
        <w:t>fornecimento.</w:t>
      </w:r>
    </w:p>
    <w:p w:rsidR="008A73B8" w:rsidRPr="009A4DE0" w:rsidRDefault="00044562" w:rsidP="009A4DE0">
      <w:pPr>
        <w:pStyle w:val="PargrafodaLista"/>
        <w:numPr>
          <w:ilvl w:val="0"/>
          <w:numId w:val="13"/>
        </w:numPr>
        <w:tabs>
          <w:tab w:val="left" w:pos="255"/>
        </w:tabs>
        <w:spacing w:before="238" w:line="276" w:lineRule="auto"/>
        <w:jc w:val="both"/>
        <w:rPr>
          <w:rFonts w:ascii="Arial" w:hAnsi="Arial" w:cs="Arial"/>
          <w:b/>
        </w:rPr>
      </w:pPr>
      <w:r w:rsidRPr="009A4DE0">
        <w:rPr>
          <w:rFonts w:ascii="Arial" w:hAnsi="Arial" w:cs="Arial"/>
          <w:b/>
        </w:rPr>
        <w:t>Observações</w:t>
      </w:r>
      <w:r w:rsidRPr="009A4DE0">
        <w:rPr>
          <w:rFonts w:ascii="Arial" w:hAnsi="Arial" w:cs="Arial"/>
          <w:b/>
          <w:spacing w:val="-10"/>
        </w:rPr>
        <w:t xml:space="preserve"> </w:t>
      </w:r>
      <w:r w:rsidRPr="009A4DE0">
        <w:rPr>
          <w:rFonts w:ascii="Arial" w:hAnsi="Arial" w:cs="Arial"/>
          <w:b/>
          <w:spacing w:val="-2"/>
        </w:rPr>
        <w:t>Finais</w:t>
      </w:r>
    </w:p>
    <w:p w:rsidR="008A73B8" w:rsidRPr="0069569A" w:rsidRDefault="008A73B8" w:rsidP="0069569A">
      <w:pPr>
        <w:pStyle w:val="Corpodetexto"/>
        <w:spacing w:before="43" w:line="276" w:lineRule="auto"/>
        <w:jc w:val="both"/>
        <w:rPr>
          <w:rFonts w:ascii="Arial" w:hAnsi="Arial" w:cs="Arial"/>
          <w:b/>
        </w:rPr>
      </w:pPr>
    </w:p>
    <w:p w:rsidR="008A73B8" w:rsidRPr="0069569A" w:rsidRDefault="00044562" w:rsidP="0069569A">
      <w:pPr>
        <w:pStyle w:val="Corpodetexto"/>
        <w:spacing w:line="276" w:lineRule="auto"/>
        <w:ind w:left="12" w:right="1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Os materiais deverão atender às normas técnicas vigentes e ser compatíveis entre si, assegurando a perfeita execução dos serviços de ref</w:t>
      </w:r>
      <w:r w:rsidRPr="0069569A">
        <w:rPr>
          <w:rFonts w:ascii="Arial" w:hAnsi="Arial" w:cs="Arial"/>
        </w:rPr>
        <w:t>orma do telhado. Eventuais diferenças de quantitativos ou dimensões poderão ser ajustadas conforme levantamento executivo.</w:t>
      </w:r>
    </w:p>
    <w:p w:rsidR="008A73B8" w:rsidRPr="009A4DE0" w:rsidRDefault="00044562" w:rsidP="009A4DE0">
      <w:pPr>
        <w:pStyle w:val="PargrafodaLista"/>
        <w:numPr>
          <w:ilvl w:val="0"/>
          <w:numId w:val="13"/>
        </w:numPr>
        <w:tabs>
          <w:tab w:val="left" w:pos="376"/>
        </w:tabs>
        <w:spacing w:before="200" w:line="276" w:lineRule="auto"/>
        <w:jc w:val="both"/>
        <w:rPr>
          <w:rFonts w:ascii="Arial" w:hAnsi="Arial" w:cs="Arial"/>
          <w:b/>
        </w:rPr>
      </w:pPr>
      <w:r w:rsidRPr="009A4DE0">
        <w:rPr>
          <w:rFonts w:ascii="Arial" w:hAnsi="Arial" w:cs="Arial"/>
          <w:b/>
          <w:spacing w:val="-2"/>
        </w:rPr>
        <w:t>Gestão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before="238" w:line="276" w:lineRule="auto"/>
        <w:ind w:left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José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Edson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Lima: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Eng.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Civil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/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CREA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33590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RJ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-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</w:rPr>
        <w:t>Responsável</w:t>
      </w:r>
      <w:r w:rsidRPr="0069569A">
        <w:rPr>
          <w:rFonts w:ascii="Arial" w:hAnsi="Arial" w:cs="Arial"/>
          <w:spacing w:val="-2"/>
        </w:rPr>
        <w:t xml:space="preserve"> Técnico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before="36" w:line="276" w:lineRule="auto"/>
        <w:ind w:left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Cinthia</w:t>
      </w:r>
      <w:r w:rsidRPr="0069569A">
        <w:rPr>
          <w:rFonts w:ascii="Arial" w:hAnsi="Arial" w:cs="Arial"/>
          <w:spacing w:val="-6"/>
        </w:rPr>
        <w:t xml:space="preserve"> </w:t>
      </w:r>
      <w:r w:rsidRPr="0069569A">
        <w:rPr>
          <w:rFonts w:ascii="Arial" w:hAnsi="Arial" w:cs="Arial"/>
        </w:rPr>
        <w:t>Renata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Vieira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Lima: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Gestora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Estação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Ecológica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Caetés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ESEC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  <w:spacing w:val="-2"/>
        </w:rPr>
        <w:t>Caetés.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before="36" w:line="276" w:lineRule="auto"/>
        <w:ind w:left="720" w:right="535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Maria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Vileide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A.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Barros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Lins: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Gestora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da</w:t>
      </w:r>
      <w:r w:rsidRPr="0069569A">
        <w:rPr>
          <w:rFonts w:ascii="Arial" w:hAnsi="Arial" w:cs="Arial"/>
          <w:spacing w:val="-2"/>
        </w:rPr>
        <w:t xml:space="preserve"> </w:t>
      </w:r>
      <w:r w:rsidRPr="0069569A">
        <w:rPr>
          <w:rFonts w:ascii="Arial" w:hAnsi="Arial" w:cs="Arial"/>
          <w:sz w:val="24"/>
        </w:rPr>
        <w:t>Reserva</w:t>
      </w:r>
      <w:r w:rsidRPr="0069569A">
        <w:rPr>
          <w:rFonts w:ascii="Arial" w:hAnsi="Arial" w:cs="Arial"/>
          <w:spacing w:val="-3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de</w:t>
      </w:r>
      <w:r w:rsidRPr="0069569A">
        <w:rPr>
          <w:rFonts w:ascii="Arial" w:hAnsi="Arial" w:cs="Arial"/>
          <w:spacing w:val="-3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Floresta</w:t>
      </w:r>
      <w:r w:rsidRPr="0069569A">
        <w:rPr>
          <w:rFonts w:ascii="Arial" w:hAnsi="Arial" w:cs="Arial"/>
          <w:spacing w:val="-3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Urbana</w:t>
      </w:r>
      <w:r w:rsidRPr="0069569A">
        <w:rPr>
          <w:rFonts w:ascii="Arial" w:hAnsi="Arial" w:cs="Arial"/>
          <w:spacing w:val="-3"/>
          <w:sz w:val="24"/>
        </w:rPr>
        <w:t xml:space="preserve"> </w:t>
      </w:r>
      <w:r w:rsidRPr="0069569A">
        <w:rPr>
          <w:rFonts w:ascii="Arial" w:hAnsi="Arial" w:cs="Arial"/>
          <w:sz w:val="24"/>
        </w:rPr>
        <w:t>-</w:t>
      </w:r>
      <w:r w:rsidRPr="0069569A">
        <w:rPr>
          <w:rFonts w:ascii="Arial" w:hAnsi="Arial" w:cs="Arial"/>
          <w:spacing w:val="40"/>
          <w:sz w:val="24"/>
        </w:rPr>
        <w:t xml:space="preserve"> </w:t>
      </w:r>
      <w:r w:rsidRPr="0069569A">
        <w:rPr>
          <w:rFonts w:ascii="Arial" w:hAnsi="Arial" w:cs="Arial"/>
        </w:rPr>
        <w:t>Mata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Passarinho (FURB - Olinda).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before="36" w:line="276" w:lineRule="auto"/>
        <w:ind w:left="720" w:right="535"/>
        <w:jc w:val="both"/>
        <w:rPr>
          <w:rFonts w:ascii="Arial" w:hAnsi="Arial" w:cs="Arial"/>
        </w:rPr>
      </w:pPr>
      <w:r w:rsidRPr="0069569A">
        <w:rPr>
          <w:rFonts w:ascii="Arial" w:hAnsi="Arial" w:cs="Arial"/>
          <w:lang w:val="pt-BR"/>
        </w:rPr>
        <w:t xml:space="preserve">Fabio </w:t>
      </w:r>
      <w:proofErr w:type="spellStart"/>
      <w:r w:rsidRPr="0069569A">
        <w:rPr>
          <w:rFonts w:ascii="Arial" w:hAnsi="Arial" w:cs="Arial"/>
          <w:lang w:val="pt-BR"/>
        </w:rPr>
        <w:t>Joventino</w:t>
      </w:r>
      <w:proofErr w:type="spellEnd"/>
      <w:r w:rsidRPr="0069569A">
        <w:rPr>
          <w:rFonts w:ascii="Arial" w:hAnsi="Arial" w:cs="Arial"/>
          <w:lang w:val="pt-BR"/>
        </w:rPr>
        <w:t xml:space="preserve">: Gestor Unidade de Conservação Matas do Sistema </w:t>
      </w:r>
      <w:proofErr w:type="spellStart"/>
      <w:r w:rsidRPr="0069569A">
        <w:rPr>
          <w:rFonts w:ascii="Arial" w:hAnsi="Arial" w:cs="Arial"/>
          <w:lang w:val="pt-BR"/>
        </w:rPr>
        <w:t>Gurjaú</w:t>
      </w:r>
      <w:proofErr w:type="spellEnd"/>
      <w:r w:rsidRPr="0069569A">
        <w:rPr>
          <w:rFonts w:ascii="Arial" w:hAnsi="Arial" w:cs="Arial"/>
          <w:lang w:val="pt-BR"/>
        </w:rPr>
        <w:t xml:space="preserve"> (RVS – Cabo de Santo Agostinho)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line="276" w:lineRule="auto"/>
        <w:ind w:left="720" w:right="562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Mércia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Maria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Siqueira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Andrade: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Chefe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Setor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Compras,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Almoxarifado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Patrimônio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 xml:space="preserve">da </w:t>
      </w:r>
      <w:r w:rsidRPr="0069569A">
        <w:rPr>
          <w:rFonts w:ascii="Arial" w:hAnsi="Arial" w:cs="Arial"/>
          <w:spacing w:val="-2"/>
        </w:rPr>
        <w:t>CPRH.</w:t>
      </w:r>
    </w:p>
    <w:p w:rsidR="008A73B8" w:rsidRPr="009A4DE0" w:rsidRDefault="00044562" w:rsidP="009A4DE0">
      <w:pPr>
        <w:pStyle w:val="PargrafodaLista"/>
        <w:numPr>
          <w:ilvl w:val="0"/>
          <w:numId w:val="13"/>
        </w:numPr>
        <w:tabs>
          <w:tab w:val="left" w:pos="375"/>
        </w:tabs>
        <w:spacing w:before="207" w:line="276" w:lineRule="auto"/>
        <w:jc w:val="both"/>
        <w:rPr>
          <w:rFonts w:ascii="Arial" w:hAnsi="Arial" w:cs="Arial"/>
          <w:b/>
        </w:rPr>
      </w:pPr>
      <w:r w:rsidRPr="009A4DE0">
        <w:rPr>
          <w:rFonts w:ascii="Arial" w:hAnsi="Arial" w:cs="Arial"/>
          <w:b/>
          <w:spacing w:val="-2"/>
        </w:rPr>
        <w:t>Aprovação</w:t>
      </w:r>
    </w:p>
    <w:p w:rsidR="008A73B8" w:rsidRPr="0069569A" w:rsidRDefault="00044562" w:rsidP="009A4DE0">
      <w:pPr>
        <w:pStyle w:val="PargrafodaLista"/>
        <w:numPr>
          <w:ilvl w:val="2"/>
          <w:numId w:val="13"/>
        </w:numPr>
        <w:tabs>
          <w:tab w:val="left" w:pos="720"/>
        </w:tabs>
        <w:spacing w:before="238" w:line="276" w:lineRule="auto"/>
        <w:ind w:left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Agência</w:t>
      </w:r>
      <w:r w:rsidRPr="0069569A">
        <w:rPr>
          <w:rFonts w:ascii="Arial" w:hAnsi="Arial" w:cs="Arial"/>
          <w:spacing w:val="-6"/>
        </w:rPr>
        <w:t xml:space="preserve"> </w:t>
      </w:r>
      <w:r w:rsidRPr="0069569A">
        <w:rPr>
          <w:rFonts w:ascii="Arial" w:hAnsi="Arial" w:cs="Arial"/>
        </w:rPr>
        <w:t>Estadual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Meio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Ambiente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4"/>
        </w:rPr>
        <w:t xml:space="preserve"> CPRH</w:t>
      </w:r>
    </w:p>
    <w:p w:rsidR="008A73B8" w:rsidRPr="0069569A" w:rsidRDefault="00044562" w:rsidP="0069569A">
      <w:pPr>
        <w:spacing w:before="28" w:line="276" w:lineRule="auto"/>
        <w:ind w:left="720"/>
        <w:jc w:val="both"/>
        <w:rPr>
          <w:rFonts w:ascii="Arial" w:hAnsi="Arial" w:cs="Arial"/>
        </w:rPr>
      </w:pPr>
      <w:r w:rsidRPr="0069569A">
        <w:rPr>
          <w:rFonts w:ascii="Arial" w:hAnsi="Arial" w:cs="Arial"/>
        </w:rPr>
        <w:t>Rua</w:t>
      </w:r>
      <w:r w:rsidRPr="0069569A">
        <w:rPr>
          <w:rFonts w:ascii="Arial" w:hAnsi="Arial" w:cs="Arial"/>
          <w:spacing w:val="-6"/>
        </w:rPr>
        <w:t xml:space="preserve"> </w:t>
      </w:r>
      <w:r w:rsidRPr="0069569A">
        <w:rPr>
          <w:rFonts w:ascii="Arial" w:hAnsi="Arial" w:cs="Arial"/>
        </w:rPr>
        <w:t>Oliveira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Góes,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nº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395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Poço</w:t>
      </w:r>
      <w:r w:rsidRPr="0069569A">
        <w:rPr>
          <w:rFonts w:ascii="Arial" w:hAnsi="Arial" w:cs="Arial"/>
          <w:spacing w:val="-4"/>
        </w:rPr>
        <w:t xml:space="preserve"> </w:t>
      </w:r>
      <w:r w:rsidRPr="0069569A">
        <w:rPr>
          <w:rFonts w:ascii="Arial" w:hAnsi="Arial" w:cs="Arial"/>
        </w:rPr>
        <w:t>da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Panela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Recife/PE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–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CEP</w:t>
      </w:r>
      <w:r w:rsidRPr="0069569A">
        <w:rPr>
          <w:rFonts w:ascii="Arial" w:hAnsi="Arial" w:cs="Arial"/>
          <w:spacing w:val="-3"/>
        </w:rPr>
        <w:t xml:space="preserve"> </w:t>
      </w:r>
      <w:r w:rsidRPr="0069569A">
        <w:rPr>
          <w:rFonts w:ascii="Arial" w:hAnsi="Arial" w:cs="Arial"/>
        </w:rPr>
        <w:t>52061-</w:t>
      </w:r>
      <w:proofErr w:type="gramStart"/>
      <w:r w:rsidRPr="0069569A">
        <w:rPr>
          <w:rFonts w:ascii="Arial" w:hAnsi="Arial" w:cs="Arial"/>
          <w:spacing w:val="-5"/>
        </w:rPr>
        <w:t>340</w:t>
      </w:r>
      <w:proofErr w:type="gramEnd"/>
    </w:p>
    <w:p w:rsidR="008A73B8" w:rsidRPr="0069569A" w:rsidRDefault="008A73B8" w:rsidP="0069569A">
      <w:pPr>
        <w:pStyle w:val="Corpodetexto"/>
        <w:spacing w:line="276" w:lineRule="auto"/>
        <w:jc w:val="both"/>
      </w:pPr>
    </w:p>
    <w:p w:rsidR="008A73B8" w:rsidRDefault="008A73B8" w:rsidP="0069569A">
      <w:pPr>
        <w:pStyle w:val="Corpodetexto"/>
        <w:jc w:val="both"/>
        <w:rPr>
          <w:sz w:val="20"/>
        </w:rPr>
      </w:pPr>
    </w:p>
    <w:p w:rsidR="008A73B8" w:rsidRDefault="008A73B8" w:rsidP="0069569A">
      <w:pPr>
        <w:pStyle w:val="Corpodetexto"/>
        <w:jc w:val="both"/>
        <w:rPr>
          <w:sz w:val="20"/>
        </w:rPr>
      </w:pPr>
    </w:p>
    <w:p w:rsidR="008A73B8" w:rsidRDefault="00044562" w:rsidP="0069569A">
      <w:pPr>
        <w:pStyle w:val="Corpodetexto"/>
        <w:spacing w:before="128"/>
        <w:jc w:val="both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87840" behindDoc="1" locked="0" layoutInCell="1" allowOverlap="1" wp14:anchorId="445C6070" wp14:editId="26EC8C0C">
                <wp:simplePos x="0" y="0"/>
                <wp:positionH relativeFrom="page">
                  <wp:posOffset>920612</wp:posOffset>
                </wp:positionH>
                <wp:positionV relativeFrom="paragraph">
                  <wp:posOffset>242557</wp:posOffset>
                </wp:positionV>
                <wp:extent cx="1774658" cy="380523"/>
                <wp:effectExtent l="0" t="0" r="0" b="0"/>
                <wp:wrapTopAndBottom/>
                <wp:docPr id="4" name="Imag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774658" cy="3805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-487587840;o:allowoverlap:true;o:allowincell:true;mso-position-horizontal-relative:page;margin-left:72.49pt;mso-position-horizontal:absolute;mso-position-vertical-relative:text;margin-top:19.10pt;mso-position-vertical:absolute;width:139.74pt;height:29.96pt;mso-wrap-distance-left:0.00pt;mso-wrap-distance-top:0.00pt;mso-wrap-distance-right:0.00pt;mso-wrap-distance-bottom:0.00pt;z-index:1;" stroked="false">
                <w10:wrap type="topAndBottom"/>
                <v:imagedata r:id="rId11" o:title=""/>
                <o:lock v:ext="edit" rotation="t"/>
              </v:shape>
            </w:pict>
          </mc:Fallback>
        </mc:AlternateContent>
      </w:r>
    </w:p>
    <w:sectPr w:rsidR="008A73B8">
      <w:pgSz w:w="11910" w:h="16840"/>
      <w:pgMar w:top="2200" w:right="708" w:bottom="1220" w:left="708" w:header="720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562" w:rsidRDefault="00044562">
      <w:r>
        <w:separator/>
      </w:r>
    </w:p>
  </w:endnote>
  <w:endnote w:type="continuationSeparator" w:id="0">
    <w:p w:rsidR="00044562" w:rsidRDefault="00044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B8" w:rsidRDefault="000445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330816" behindDoc="1" locked="0" layoutInCell="1" allowOverlap="1" wp14:anchorId="0D341CE9" wp14:editId="2345CE51">
              <wp:simplePos x="0" y="0"/>
              <wp:positionH relativeFrom="page">
                <wp:posOffset>6987657</wp:posOffset>
              </wp:positionH>
              <wp:positionV relativeFrom="page">
                <wp:posOffset>9894672</wp:posOffset>
              </wp:positionV>
              <wp:extent cx="166370" cy="18923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66370" cy="189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A73B8" w:rsidRDefault="00044562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separate"/>
                          </w:r>
                          <w:r w:rsidR="0078665E">
                            <w:rPr>
                              <w:rFonts w:ascii="Cambria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50.2pt;margin-top:779.1pt;width:13.1pt;height:14.9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" filled="f" stroked="f">
              <v:textbox inset="0,0,0,0">
                <w:txbxContent>
                  <w:p w:rsidR="008A73B8" w:rsidRDefault="00044562">
                    <w:pPr>
                      <w:pStyle w:val="Corpodetexto"/>
                      <w:spacing w:before="20"/>
                      <w:ind w:left="60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fldChar w:fldCharType="begin"/>
                    </w:r>
                    <w:r>
                      <w:rPr>
                        <w:rFonts w:ascii="Cambria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mbria"/>
                        <w:spacing w:val="-10"/>
                      </w:rPr>
                      <w:fldChar w:fldCharType="separate"/>
                    </w:r>
                    <w:r w:rsidR="0078665E">
                      <w:rPr>
                        <w:rFonts w:ascii="Cambria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Cambria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562" w:rsidRDefault="00044562">
      <w:r>
        <w:separator/>
      </w:r>
    </w:p>
  </w:footnote>
  <w:footnote w:type="continuationSeparator" w:id="0">
    <w:p w:rsidR="00044562" w:rsidRDefault="00044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B8" w:rsidRDefault="000445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329792" behindDoc="1" locked="0" layoutInCell="1" allowOverlap="1" wp14:anchorId="7A49BC14" wp14:editId="79C1488B">
              <wp:simplePos x="0" y="0"/>
              <wp:positionH relativeFrom="page">
                <wp:posOffset>1010950</wp:posOffset>
              </wp:positionH>
              <wp:positionV relativeFrom="page">
                <wp:posOffset>457199</wp:posOffset>
              </wp:positionV>
              <wp:extent cx="1333174" cy="948149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333174" cy="94814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329792;o:allowoverlap:true;o:allowincell:true;mso-position-horizontal-relative:page;margin-left:79.60pt;mso-position-horizontal:absolute;mso-position-vertical-relative:page;margin-top:36.00pt;mso-position-vertical:absolute;width:104.97pt;height:74.66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330304" behindDoc="1" locked="0" layoutInCell="1" allowOverlap="1" wp14:anchorId="0708F150" wp14:editId="7D1E446E">
              <wp:simplePos x="0" y="0"/>
              <wp:positionH relativeFrom="page">
                <wp:posOffset>4712946</wp:posOffset>
              </wp:positionH>
              <wp:positionV relativeFrom="page">
                <wp:posOffset>510003</wp:posOffset>
              </wp:positionV>
              <wp:extent cx="1871341" cy="895346"/>
              <wp:effectExtent l="0" t="0" r="0" b="0"/>
              <wp:wrapNone/>
              <wp:docPr id="2" name="Imag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 2"/>
                      <pic:cNvPic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1871341" cy="89534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487330304;o:allowoverlap:true;o:allowincell:true;mso-position-horizontal-relative:page;margin-left:371.10pt;mso-position-horizontal:absolute;mso-position-vertical-relative:page;margin-top:40.16pt;mso-position-vertical:absolute;width:147.35pt;height:70.50pt;mso-wrap-distance-left:0.00pt;mso-wrap-distance-top:0.00pt;mso-wrap-distance-right:0.00pt;mso-wrap-distance-bottom:0.00pt;z-index:1;" stroked="false"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330D"/>
    <w:multiLevelType w:val="multilevel"/>
    <w:tmpl w:val="CC289F58"/>
    <w:lvl w:ilvl="0">
      <w:start w:val="1"/>
      <w:numFmt w:val="decimal"/>
      <w:lvlText w:val="%1."/>
      <w:lvlJc w:val="left"/>
      <w:pPr>
        <w:ind w:left="256" w:hanging="245"/>
      </w:pPr>
      <w:rPr>
        <w:rFonts w:ascii="Arial" w:eastAsia="Arial" w:hAnsi="Arial" w:cs="Arial" w:hint="default"/>
        <w:b/>
        <w:bCs/>
        <w:i w:val="0"/>
        <w:iCs w:val="0"/>
        <w:spacing w:val="-1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0" w:hanging="428"/>
      </w:pPr>
      <w:rPr>
        <w:rFonts w:ascii="Arial" w:eastAsia="Arial" w:hAnsi="Arial" w:cs="Arial" w:hint="default"/>
        <w:b/>
        <w:bCs/>
        <w:i w:val="0"/>
        <w:iCs w:val="0"/>
        <w:spacing w:val="-1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1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0" w:hanging="360"/>
      </w:pPr>
      <w:rPr>
        <w:rFonts w:hint="default"/>
        <w:lang w:val="pt-PT" w:eastAsia="en-US" w:bidi="ar-SA"/>
      </w:rPr>
    </w:lvl>
  </w:abstractNum>
  <w:abstractNum w:abstractNumId="1">
    <w:nsid w:val="0B4B31EB"/>
    <w:multiLevelType w:val="multilevel"/>
    <w:tmpl w:val="9FC018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F07876"/>
    <w:multiLevelType w:val="multilevel"/>
    <w:tmpl w:val="72B4DA2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625E69"/>
    <w:multiLevelType w:val="multilevel"/>
    <w:tmpl w:val="955A03A4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697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7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9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pt-PT" w:eastAsia="en-US" w:bidi="ar-SA"/>
      </w:rPr>
    </w:lvl>
  </w:abstractNum>
  <w:abstractNum w:abstractNumId="4">
    <w:nsid w:val="1ED50BFF"/>
    <w:multiLevelType w:val="multilevel"/>
    <w:tmpl w:val="FA5C5AD4"/>
    <w:lvl w:ilvl="0">
      <w:numFmt w:val="bullet"/>
      <w:lvlText w:val=""/>
      <w:lvlJc w:val="left"/>
      <w:pPr>
        <w:ind w:left="7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715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9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0" w:hanging="360"/>
      </w:pPr>
      <w:rPr>
        <w:rFonts w:hint="default"/>
        <w:lang w:val="pt-PT" w:eastAsia="en-US" w:bidi="ar-SA"/>
      </w:rPr>
    </w:lvl>
  </w:abstractNum>
  <w:abstractNum w:abstractNumId="5">
    <w:nsid w:val="22D173A5"/>
    <w:multiLevelType w:val="hybridMultilevel"/>
    <w:tmpl w:val="BDD671E8"/>
    <w:lvl w:ilvl="0" w:tplc="E346AA74">
      <w:start w:val="10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91" w:hanging="360"/>
      </w:pPr>
    </w:lvl>
    <w:lvl w:ilvl="2" w:tplc="04160001">
      <w:start w:val="1"/>
      <w:numFmt w:val="bullet"/>
      <w:lvlText w:val=""/>
      <w:lvlJc w:val="left"/>
      <w:pPr>
        <w:ind w:left="1811" w:hanging="180"/>
      </w:pPr>
      <w:rPr>
        <w:rFonts w:ascii="Symbol" w:hAnsi="Symbol" w:hint="default"/>
      </w:r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6">
    <w:nsid w:val="367D25BA"/>
    <w:multiLevelType w:val="hybridMultilevel"/>
    <w:tmpl w:val="43520038"/>
    <w:lvl w:ilvl="0" w:tplc="427871C6">
      <w:start w:val="10"/>
      <w:numFmt w:val="decimal"/>
      <w:lvlText w:val="%1"/>
      <w:lvlJc w:val="left"/>
      <w:pPr>
        <w:ind w:left="3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1" w:hanging="360"/>
      </w:pPr>
    </w:lvl>
    <w:lvl w:ilvl="2" w:tplc="0416001B" w:tentative="1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>
    <w:nsid w:val="458F3B5C"/>
    <w:multiLevelType w:val="multilevel"/>
    <w:tmpl w:val="D780C33A"/>
    <w:lvl w:ilvl="0">
      <w:start w:val="1"/>
      <w:numFmt w:val="decimal"/>
      <w:lvlText w:val="%1."/>
      <w:lvlJc w:val="left"/>
      <w:pPr>
        <w:ind w:left="256" w:hanging="245"/>
      </w:pPr>
      <w:rPr>
        <w:rFonts w:ascii="Arial" w:eastAsia="Arial" w:hAnsi="Arial" w:cs="Arial" w:hint="default"/>
        <w:b/>
        <w:bCs/>
        <w:i w:val="0"/>
        <w:iCs w:val="0"/>
        <w:spacing w:val="-1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0" w:hanging="428"/>
      </w:pPr>
      <w:rPr>
        <w:rFonts w:ascii="Arial" w:eastAsia="Arial" w:hAnsi="Arial" w:cs="Arial" w:hint="default"/>
        <w:b/>
        <w:bCs/>
        <w:i w:val="0"/>
        <w:iCs w:val="0"/>
        <w:spacing w:val="-1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1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0" w:hanging="360"/>
      </w:pPr>
      <w:rPr>
        <w:rFonts w:hint="default"/>
        <w:lang w:val="pt-PT" w:eastAsia="en-US" w:bidi="ar-SA"/>
      </w:rPr>
    </w:lvl>
  </w:abstractNum>
  <w:abstractNum w:abstractNumId="8">
    <w:nsid w:val="5C6A2B1B"/>
    <w:multiLevelType w:val="multilevel"/>
    <w:tmpl w:val="2334DE50"/>
    <w:lvl w:ilvl="0">
      <w:numFmt w:val="bullet"/>
      <w:lvlText w:val=""/>
      <w:lvlJc w:val="left"/>
      <w:pPr>
        <w:ind w:left="3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391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0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8" w:hanging="360"/>
      </w:pPr>
      <w:rPr>
        <w:rFonts w:hint="default"/>
        <w:lang w:val="pt-PT" w:eastAsia="en-US" w:bidi="ar-SA"/>
      </w:rPr>
    </w:lvl>
  </w:abstractNum>
  <w:abstractNum w:abstractNumId="9">
    <w:nsid w:val="5CEB7CAC"/>
    <w:multiLevelType w:val="hybridMultilevel"/>
    <w:tmpl w:val="173E2990"/>
    <w:lvl w:ilvl="0" w:tplc="07220E0C">
      <w:start w:val="5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DB02666E">
      <w:start w:val="1"/>
      <w:numFmt w:val="lowerLetter"/>
      <w:lvlText w:val="%2."/>
      <w:lvlJc w:val="left"/>
      <w:pPr>
        <w:ind w:left="1091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>
    <w:nsid w:val="5E306774"/>
    <w:multiLevelType w:val="multilevel"/>
    <w:tmpl w:val="59FEDB4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1">
    <w:nsid w:val="7D241F92"/>
    <w:multiLevelType w:val="multilevel"/>
    <w:tmpl w:val="E3A02098"/>
    <w:lvl w:ilvl="0">
      <w:numFmt w:val="bullet"/>
      <w:lvlText w:val="–"/>
      <w:lvlJc w:val="left"/>
      <w:pPr>
        <w:ind w:left="721" w:hanging="4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697" w:hanging="4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74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1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8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5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2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9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422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10"/>
  </w:num>
  <w:num w:numId="8">
    <w:abstractNumId w:val="1"/>
  </w:num>
  <w:num w:numId="9">
    <w:abstractNumId w:val="2"/>
  </w:num>
  <w:num w:numId="10">
    <w:abstractNumId w:val="7"/>
  </w:num>
  <w:num w:numId="11">
    <w:abstractNumId w:val="9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B8"/>
    <w:rsid w:val="00003AC4"/>
    <w:rsid w:val="00044562"/>
    <w:rsid w:val="0012686C"/>
    <w:rsid w:val="002239EF"/>
    <w:rsid w:val="005621E6"/>
    <w:rsid w:val="0069569A"/>
    <w:rsid w:val="00704EBA"/>
    <w:rsid w:val="00761CDE"/>
    <w:rsid w:val="007755A8"/>
    <w:rsid w:val="0078665E"/>
    <w:rsid w:val="007B4FC0"/>
    <w:rsid w:val="007F2477"/>
    <w:rsid w:val="008A73B8"/>
    <w:rsid w:val="009537E6"/>
    <w:rsid w:val="00996945"/>
    <w:rsid w:val="009A4DE0"/>
    <w:rsid w:val="00C3254D"/>
    <w:rsid w:val="00D61F81"/>
    <w:rsid w:val="00EF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link w:val="TtuloChar"/>
    <w:uiPriority w:val="1"/>
    <w:qFormat/>
    <w:pPr>
      <w:spacing w:before="258"/>
      <w:ind w:left="12" w:right="13"/>
      <w:jc w:val="both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1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rebuchet MS" w:eastAsia="Trebuchet MS" w:hAnsi="Trebuchet MS" w:cs="Trebuchet MS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286pc">
    <w:name w:val="t286pc"/>
    <w:basedOn w:val="Fontepargpadro"/>
  </w:style>
  <w:style w:type="character" w:customStyle="1" w:styleId="vkekvd">
    <w:name w:val="vkekvd"/>
    <w:basedOn w:val="Fontepargpadro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link w:val="TtuloChar"/>
    <w:uiPriority w:val="1"/>
    <w:qFormat/>
    <w:pPr>
      <w:spacing w:before="258"/>
      <w:ind w:left="12" w:right="13"/>
      <w:jc w:val="both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1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rebuchet MS" w:eastAsia="Trebuchet MS" w:hAnsi="Trebuchet MS" w:cs="Trebuchet MS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286pc">
    <w:name w:val="t286pc"/>
    <w:basedOn w:val="Fontepargpadro"/>
  </w:style>
  <w:style w:type="character" w:customStyle="1" w:styleId="vkekvd">
    <w:name w:val="vkekvd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8</Pages>
  <Words>1960</Words>
  <Characters>10589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16245</Company>
  <LinksUpToDate>false</LinksUpToDate>
  <CharactersWithSpaces>12524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Ionelly Pereira da Silva</dc:creator>
  <cp:lastModifiedBy>Fernanda Ionelly Pereira da Silva</cp:lastModifiedBy>
  <cp:revision>16</cp:revision>
  <dcterms:created xsi:type="dcterms:W3CDTF">2026-02-24T17:40:00Z</dcterms:created>
  <dcterms:modified xsi:type="dcterms:W3CDTF">2026-03-20T14:19:00Z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2025-11-14T00:00:00Z</vt:filetime>
  </property>
</Properties>
</file>