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D62C3">
      <w:pPr>
        <w:spacing w:after="0" w:line="240" w:lineRule="auto"/>
        <w:ind w:left="440" w:leftChars="200" w:right="134" w:rightChars="61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AVISO DE ADIAMENTO. PREGÃO ELETRÔNICO N° </w:t>
      </w:r>
      <w:r>
        <w:rPr>
          <w:rFonts w:hint="default" w:ascii="Times New Roman" w:hAnsi="Times New Roman"/>
          <w:b/>
          <w:sz w:val="18"/>
          <w:szCs w:val="18"/>
          <w:lang w:val="pt-BR"/>
        </w:rPr>
        <w:t>15</w:t>
      </w:r>
      <w:r>
        <w:rPr>
          <w:rFonts w:ascii="Times New Roman" w:hAnsi="Times New Roman"/>
          <w:b/>
          <w:sz w:val="18"/>
          <w:szCs w:val="18"/>
        </w:rPr>
        <w:t>/202</w:t>
      </w:r>
      <w:r>
        <w:rPr>
          <w:rFonts w:hint="default" w:ascii="Times New Roman" w:hAnsi="Times New Roman"/>
          <w:b/>
          <w:sz w:val="18"/>
          <w:szCs w:val="18"/>
          <w:lang w:val="pt-BR"/>
        </w:rPr>
        <w:t>6</w:t>
      </w:r>
      <w:r>
        <w:rPr>
          <w:rFonts w:ascii="Times New Roman" w:hAnsi="Times New Roman"/>
          <w:bCs/>
          <w:sz w:val="18"/>
          <w:szCs w:val="18"/>
        </w:rPr>
        <w:t xml:space="preserve">. </w:t>
      </w:r>
      <w:r>
        <w:rPr>
          <w:rFonts w:ascii="Times New Roman" w:hAnsi="Times New Roman"/>
          <w:sz w:val="18"/>
          <w:szCs w:val="18"/>
        </w:rPr>
        <w:t xml:space="preserve">A Prefeitura Municipal de Penalva/MA torna público que </w:t>
      </w:r>
      <w:r>
        <w:rPr>
          <w:rFonts w:ascii="Times New Roman" w:hAnsi="Times New Roman"/>
          <w:b w:val="0"/>
          <w:bCs w:val="0"/>
          <w:sz w:val="18"/>
          <w:szCs w:val="18"/>
        </w:rPr>
        <w:t xml:space="preserve">fica adiada para o dia </w:t>
      </w:r>
      <w:r>
        <w:rPr>
          <w:rFonts w:hint="default" w:ascii="Times New Roman" w:hAnsi="Times New Roman"/>
          <w:b w:val="0"/>
          <w:bCs w:val="0"/>
          <w:sz w:val="18"/>
          <w:szCs w:val="18"/>
          <w:lang w:val="pt-BR"/>
        </w:rPr>
        <w:t>17</w:t>
      </w:r>
      <w:r>
        <w:rPr>
          <w:rFonts w:ascii="Times New Roman" w:hAnsi="Times New Roman"/>
          <w:b w:val="0"/>
          <w:bCs w:val="0"/>
          <w:sz w:val="18"/>
          <w:szCs w:val="18"/>
        </w:rPr>
        <w:t>/</w:t>
      </w:r>
      <w:r>
        <w:rPr>
          <w:rFonts w:hint="default" w:ascii="Times New Roman" w:hAnsi="Times New Roman"/>
          <w:b w:val="0"/>
          <w:bCs w:val="0"/>
          <w:sz w:val="18"/>
          <w:szCs w:val="18"/>
          <w:lang w:val="pt-BR"/>
        </w:rPr>
        <w:t>03</w:t>
      </w:r>
      <w:r>
        <w:rPr>
          <w:rFonts w:ascii="Times New Roman" w:hAnsi="Times New Roman"/>
          <w:b w:val="0"/>
          <w:bCs w:val="0"/>
          <w:sz w:val="18"/>
          <w:szCs w:val="18"/>
        </w:rPr>
        <w:t>/202</w:t>
      </w:r>
      <w:r>
        <w:rPr>
          <w:rFonts w:hint="default" w:ascii="Times New Roman" w:hAnsi="Times New Roman"/>
          <w:b w:val="0"/>
          <w:bCs w:val="0"/>
          <w:sz w:val="18"/>
          <w:szCs w:val="18"/>
          <w:lang w:val="pt-BR"/>
        </w:rPr>
        <w:t>6</w:t>
      </w:r>
      <w:r>
        <w:rPr>
          <w:rFonts w:ascii="Times New Roman" w:hAnsi="Times New Roman"/>
          <w:b w:val="0"/>
          <w:bCs w:val="0"/>
          <w:sz w:val="18"/>
          <w:szCs w:val="18"/>
        </w:rPr>
        <w:t xml:space="preserve">, às </w:t>
      </w:r>
      <w:r>
        <w:rPr>
          <w:rFonts w:hint="default" w:ascii="Times New Roman" w:hAnsi="Times New Roman"/>
          <w:b w:val="0"/>
          <w:bCs w:val="0"/>
          <w:sz w:val="18"/>
          <w:szCs w:val="18"/>
          <w:lang w:val="pt-BR"/>
        </w:rPr>
        <w:t>09</w:t>
      </w:r>
      <w:r>
        <w:rPr>
          <w:rFonts w:ascii="Times New Roman" w:hAnsi="Times New Roman"/>
          <w:b w:val="0"/>
          <w:bCs w:val="0"/>
          <w:sz w:val="18"/>
          <w:szCs w:val="18"/>
        </w:rPr>
        <w:t xml:space="preserve">:00h </w:t>
      </w:r>
      <w:r>
        <w:rPr>
          <w:rFonts w:ascii="Times New Roman" w:hAnsi="Times New Roman"/>
          <w:sz w:val="18"/>
          <w:szCs w:val="18"/>
        </w:rPr>
        <w:t xml:space="preserve">(horário de Brasília), a </w:t>
      </w:r>
      <w:bookmarkStart w:id="0" w:name="_GoBack"/>
      <w:bookmarkEnd w:id="0"/>
      <w:r>
        <w:rPr>
          <w:rFonts w:ascii="Times New Roman" w:hAnsi="Times New Roman"/>
          <w:sz w:val="18"/>
          <w:szCs w:val="18"/>
        </w:rPr>
        <w:t xml:space="preserve">realização do Pregão Eletrônico n° </w:t>
      </w:r>
      <w:r>
        <w:rPr>
          <w:rFonts w:hint="default" w:ascii="Times New Roman" w:hAnsi="Times New Roman"/>
          <w:sz w:val="18"/>
          <w:szCs w:val="18"/>
          <w:lang w:val="pt-BR"/>
        </w:rPr>
        <w:t>15</w:t>
      </w:r>
      <w:r>
        <w:rPr>
          <w:rFonts w:ascii="Times New Roman" w:hAnsi="Times New Roman"/>
          <w:sz w:val="18"/>
          <w:szCs w:val="18"/>
        </w:rPr>
        <w:t>/202</w:t>
      </w:r>
      <w:r>
        <w:rPr>
          <w:rFonts w:hint="default" w:ascii="Times New Roman" w:hAnsi="Times New Roman"/>
          <w:sz w:val="18"/>
          <w:szCs w:val="18"/>
          <w:lang w:val="pt-BR"/>
        </w:rPr>
        <w:t>6</w:t>
      </w:r>
      <w:r>
        <w:rPr>
          <w:rFonts w:ascii="Times New Roman" w:hAnsi="Times New Roman"/>
          <w:sz w:val="18"/>
          <w:szCs w:val="18"/>
        </w:rPr>
        <w:t xml:space="preserve">, cujo objeto é </w:t>
      </w:r>
      <w:r>
        <w:rPr>
          <w:rFonts w:hint="default" w:ascii="Times New Roman" w:hAnsi="Times New Roman"/>
          <w:sz w:val="18"/>
          <w:szCs w:val="18"/>
          <w:lang w:val="pt-BR"/>
        </w:rPr>
        <w:t xml:space="preserve">a </w:t>
      </w:r>
      <w:r>
        <w:rPr>
          <w:rFonts w:ascii="Times New Roman" w:hAnsi="Times New Roman" w:eastAsia="SimSun"/>
          <w:color w:val="000000"/>
          <w:sz w:val="18"/>
          <w:szCs w:val="18"/>
          <w:lang w:eastAsia="zh-CN" w:bidi="ar"/>
        </w:rPr>
        <w:t xml:space="preserve">contratação de pessoa jurídica para prestação de serviços de </w:t>
      </w:r>
      <w:r>
        <w:rPr>
          <w:rFonts w:hint="default" w:ascii="Times New Roman" w:hAnsi="Times New Roman" w:eastAsia="SimSun"/>
          <w:color w:val="000000"/>
          <w:sz w:val="18"/>
          <w:szCs w:val="18"/>
          <w:lang w:val="pt-BR" w:eastAsia="zh-CN" w:bidi="ar"/>
        </w:rPr>
        <w:t>locação de transporte escolar</w:t>
      </w:r>
      <w:r>
        <w:rPr>
          <w:rFonts w:ascii="Times New Roman" w:hAnsi="Times New Roman" w:eastAsia="SimSun"/>
          <w:color w:val="000000"/>
          <w:sz w:val="18"/>
          <w:szCs w:val="18"/>
          <w:lang w:val="en-US" w:eastAsia="zh-CN" w:bidi="ar"/>
        </w:rPr>
        <w:t xml:space="preserve">. </w:t>
      </w:r>
      <w:r>
        <w:rPr>
          <w:rFonts w:ascii="Times New Roman" w:hAnsi="Times New Roman"/>
          <w:bCs/>
          <w:sz w:val="18"/>
          <w:szCs w:val="18"/>
        </w:rPr>
        <w:t xml:space="preserve"> O edita</w:t>
      </w:r>
      <w:r>
        <w:rPr>
          <w:rFonts w:ascii="Times New Roman" w:hAnsi="Times New Roman"/>
          <w:sz w:val="18"/>
          <w:szCs w:val="18"/>
        </w:rPr>
        <w:t xml:space="preserve">l encontra-se  no </w:t>
      </w:r>
      <w:r>
        <w:rPr>
          <w:rStyle w:val="7"/>
          <w:rFonts w:ascii="Times New Roman" w:hAnsi="Times New Roman"/>
          <w:color w:val="auto"/>
          <w:sz w:val="18"/>
          <w:szCs w:val="18"/>
          <w:u w:val="none"/>
        </w:rPr>
        <w:t xml:space="preserve"> Portal Nacional de Contratações Públicas (PNCP) e no portal eletrônico</w:t>
      </w:r>
      <w:r>
        <w:rPr>
          <w:rFonts w:ascii="Times New Roman" w:hAnsi="Times New Roman"/>
          <w:sz w:val="18"/>
          <w:szCs w:val="18"/>
        </w:rPr>
        <w:t xml:space="preserve"> </w:t>
      </w:r>
      <w:r>
        <w:fldChar w:fldCharType="begin"/>
      </w:r>
      <w:r>
        <w:instrText xml:space="preserve"> HYPERLINK "https://portaldecompras.penalva.ma.gov.br" </w:instrText>
      </w:r>
      <w:r>
        <w:fldChar w:fldCharType="separate"/>
      </w:r>
      <w:r>
        <w:rPr>
          <w:rStyle w:val="7"/>
          <w:rFonts w:ascii="Times New Roman" w:hAnsi="Times New Roman"/>
          <w:color w:val="auto"/>
          <w:sz w:val="18"/>
          <w:szCs w:val="18"/>
          <w:u w:val="none"/>
        </w:rPr>
        <w:t>https://portaldecompras.penalva.ma.gov.br</w:t>
      </w:r>
      <w:r>
        <w:rPr>
          <w:rStyle w:val="7"/>
          <w:rFonts w:ascii="Times New Roman" w:hAnsi="Times New Roman"/>
          <w:color w:val="auto"/>
          <w:sz w:val="18"/>
          <w:szCs w:val="18"/>
          <w:u w:val="none"/>
        </w:rPr>
        <w:fldChar w:fldCharType="end"/>
      </w:r>
      <w:r>
        <w:rPr>
          <w:rStyle w:val="7"/>
          <w:rFonts w:ascii="Times New Roman" w:hAnsi="Times New Roman"/>
          <w:color w:val="auto"/>
          <w:sz w:val="18"/>
          <w:szCs w:val="18"/>
          <w:u w:val="none"/>
        </w:rPr>
        <w:t xml:space="preserve">. </w:t>
      </w:r>
      <w:r>
        <w:rPr>
          <w:rFonts w:ascii="Times New Roman" w:hAnsi="Times New Roman"/>
          <w:sz w:val="18"/>
          <w:szCs w:val="18"/>
        </w:rPr>
        <w:t xml:space="preserve">Informações pelo e-mail </w:t>
      </w:r>
      <w:r>
        <w:fldChar w:fldCharType="begin"/>
      </w:r>
      <w:r>
        <w:instrText xml:space="preserve"> HYPERLINK "mailto:licitacao.penalva@gmail.com" </w:instrText>
      </w:r>
      <w:r>
        <w:fldChar w:fldCharType="separate"/>
      </w:r>
      <w:r>
        <w:rPr>
          <w:rStyle w:val="7"/>
          <w:rFonts w:ascii="Times New Roman" w:hAnsi="Times New Roman"/>
          <w:color w:val="auto"/>
          <w:sz w:val="18"/>
          <w:szCs w:val="18"/>
          <w:u w:val="none"/>
        </w:rPr>
        <w:t>licitacao.penalva@gmail.com</w:t>
      </w:r>
      <w:r>
        <w:rPr>
          <w:rStyle w:val="7"/>
          <w:rFonts w:ascii="Times New Roman" w:hAnsi="Times New Roman"/>
          <w:color w:val="auto"/>
          <w:sz w:val="18"/>
          <w:szCs w:val="18"/>
          <w:u w:val="none"/>
        </w:rPr>
        <w:fldChar w:fldCharType="end"/>
      </w:r>
      <w:r>
        <w:rPr>
          <w:rFonts w:ascii="Times New Roman" w:hAnsi="Times New Roman"/>
          <w:sz w:val="18"/>
          <w:szCs w:val="18"/>
        </w:rPr>
        <w:t xml:space="preserve">. Penalva/MA, </w:t>
      </w:r>
      <w:r>
        <w:rPr>
          <w:rFonts w:hint="default" w:ascii="Times New Roman" w:hAnsi="Times New Roman"/>
          <w:sz w:val="18"/>
          <w:szCs w:val="18"/>
          <w:lang w:val="pt-BR"/>
        </w:rPr>
        <w:t>09</w:t>
      </w:r>
      <w:r>
        <w:rPr>
          <w:rFonts w:ascii="Times New Roman" w:hAnsi="Times New Roman"/>
          <w:sz w:val="18"/>
          <w:szCs w:val="18"/>
        </w:rPr>
        <w:t xml:space="preserve"> de </w:t>
      </w:r>
      <w:r>
        <w:rPr>
          <w:rFonts w:hint="default" w:ascii="Times New Roman" w:hAnsi="Times New Roman"/>
          <w:sz w:val="18"/>
          <w:szCs w:val="18"/>
          <w:lang w:val="pt-BR"/>
        </w:rPr>
        <w:t>março</w:t>
      </w:r>
      <w:r>
        <w:rPr>
          <w:rFonts w:ascii="Times New Roman" w:hAnsi="Times New Roman"/>
          <w:sz w:val="18"/>
          <w:szCs w:val="18"/>
        </w:rPr>
        <w:t xml:space="preserve"> de 202</w:t>
      </w:r>
      <w:r>
        <w:rPr>
          <w:rFonts w:hint="default" w:ascii="Times New Roman" w:hAnsi="Times New Roman"/>
          <w:sz w:val="18"/>
          <w:szCs w:val="18"/>
          <w:lang w:val="pt-BR"/>
        </w:rPr>
        <w:t>6</w:t>
      </w:r>
      <w:r>
        <w:rPr>
          <w:rFonts w:ascii="Times New Roman" w:hAnsi="Times New Roman"/>
          <w:sz w:val="18"/>
          <w:szCs w:val="18"/>
        </w:rPr>
        <w:t xml:space="preserve">. Nilziran Nunes Pinto-Pregoeira. </w:t>
      </w:r>
    </w:p>
    <w:p w14:paraId="66284615">
      <w:pPr>
        <w:spacing w:after="0" w:line="240" w:lineRule="auto"/>
        <w:ind w:left="440" w:leftChars="200" w:right="-304" w:rightChars="-138"/>
        <w:jc w:val="both"/>
        <w:rPr>
          <w:rFonts w:ascii="Times New Roman" w:hAnsi="Times New Roman"/>
          <w:sz w:val="18"/>
          <w:szCs w:val="18"/>
        </w:rPr>
      </w:pPr>
    </w:p>
    <w:p w14:paraId="1F2FA4EB">
      <w:pPr>
        <w:spacing w:after="0" w:line="240" w:lineRule="auto"/>
        <w:ind w:left="440" w:leftChars="200" w:right="-304" w:rightChars="-138"/>
        <w:jc w:val="both"/>
        <w:rPr>
          <w:rFonts w:ascii="Times New Roman" w:hAnsi="Times New Roman"/>
          <w:sz w:val="18"/>
          <w:szCs w:val="18"/>
        </w:rPr>
      </w:pPr>
    </w:p>
    <w:p w14:paraId="5104B99A">
      <w:pPr>
        <w:spacing w:after="0" w:line="240" w:lineRule="auto"/>
        <w:ind w:left="440" w:leftChars="200" w:right="-304" w:rightChars="-138"/>
        <w:jc w:val="both"/>
        <w:rPr>
          <w:rFonts w:ascii="Times New Roman" w:hAnsi="Times New Roman"/>
          <w:sz w:val="18"/>
          <w:szCs w:val="18"/>
        </w:rPr>
      </w:pPr>
    </w:p>
    <w:p w14:paraId="383B2605">
      <w:pPr>
        <w:spacing w:after="0" w:line="240" w:lineRule="auto"/>
        <w:ind w:left="440" w:leftChars="200" w:right="-304" w:rightChars="-138"/>
        <w:jc w:val="both"/>
        <w:rPr>
          <w:rFonts w:ascii="Times New Roman" w:hAnsi="Times New Roman"/>
          <w:sz w:val="18"/>
          <w:szCs w:val="18"/>
        </w:rPr>
      </w:pPr>
    </w:p>
    <w:p w14:paraId="28E227CF">
      <w:pPr>
        <w:spacing w:after="0" w:line="240" w:lineRule="auto"/>
        <w:ind w:left="440" w:leftChars="200" w:right="-304" w:rightChars="-138"/>
        <w:jc w:val="both"/>
        <w:rPr>
          <w:rFonts w:ascii="Times New Roman" w:hAnsi="Times New Roman"/>
          <w:sz w:val="18"/>
          <w:szCs w:val="18"/>
        </w:rPr>
      </w:pPr>
    </w:p>
    <w:p w14:paraId="22518895">
      <w:pPr>
        <w:spacing w:after="0" w:line="240" w:lineRule="auto"/>
        <w:ind w:left="567" w:right="-84" w:rightChars="-38"/>
        <w:jc w:val="both"/>
        <w:rPr>
          <w:rFonts w:ascii="Times New Roman" w:hAnsi="Times New Roman"/>
          <w:sz w:val="18"/>
          <w:szCs w:val="18"/>
        </w:rPr>
      </w:pPr>
    </w:p>
    <w:p w14:paraId="34ACF530">
      <w:pPr>
        <w:spacing w:after="0" w:line="240" w:lineRule="auto"/>
        <w:ind w:left="567" w:right="-1"/>
        <w:jc w:val="both"/>
        <w:rPr>
          <w:rFonts w:ascii="Times New Roman" w:hAnsi="Times New Roman"/>
          <w:sz w:val="18"/>
          <w:szCs w:val="18"/>
        </w:rPr>
      </w:pPr>
    </w:p>
    <w:p w14:paraId="0A84E9D2">
      <w:pPr>
        <w:spacing w:after="0" w:line="240" w:lineRule="auto"/>
        <w:ind w:left="567" w:right="-1"/>
        <w:jc w:val="both"/>
        <w:rPr>
          <w:rFonts w:ascii="Times New Roman" w:hAnsi="Times New Roman"/>
          <w:sz w:val="18"/>
          <w:szCs w:val="18"/>
        </w:rPr>
      </w:pPr>
    </w:p>
    <w:p w14:paraId="35649E29">
      <w:pPr>
        <w:spacing w:after="0" w:line="240" w:lineRule="auto"/>
        <w:ind w:left="567" w:right="-1"/>
        <w:jc w:val="both"/>
        <w:rPr>
          <w:rFonts w:ascii="Times New Roman" w:hAnsi="Times New Roman"/>
          <w:sz w:val="18"/>
          <w:szCs w:val="18"/>
        </w:rPr>
      </w:pPr>
    </w:p>
    <w:p w14:paraId="2CC6F98A">
      <w:pPr>
        <w:spacing w:after="0" w:line="240" w:lineRule="auto"/>
        <w:ind w:left="567" w:right="-1"/>
        <w:jc w:val="both"/>
        <w:rPr>
          <w:rFonts w:ascii="Times New Roman" w:hAnsi="Times New Roman"/>
          <w:sz w:val="18"/>
          <w:szCs w:val="18"/>
        </w:rPr>
      </w:pPr>
    </w:p>
    <w:p w14:paraId="36D1CF74">
      <w:pPr>
        <w:spacing w:after="0" w:line="240" w:lineRule="auto"/>
        <w:ind w:left="567" w:right="-1"/>
        <w:jc w:val="both"/>
        <w:rPr>
          <w:rFonts w:ascii="Times New Roman" w:hAnsi="Times New Roman"/>
          <w:sz w:val="18"/>
          <w:szCs w:val="18"/>
        </w:rPr>
      </w:pPr>
    </w:p>
    <w:p w14:paraId="588181FC">
      <w:pPr>
        <w:spacing w:after="0" w:line="240" w:lineRule="auto"/>
        <w:ind w:left="567" w:right="-1"/>
        <w:jc w:val="both"/>
        <w:rPr>
          <w:rFonts w:ascii="Times New Roman" w:hAnsi="Times New Roman"/>
          <w:sz w:val="18"/>
          <w:szCs w:val="18"/>
        </w:rPr>
      </w:pPr>
    </w:p>
    <w:p w14:paraId="0EDF593E">
      <w:pPr>
        <w:spacing w:after="0" w:line="240" w:lineRule="auto"/>
        <w:ind w:left="567" w:right="-1"/>
        <w:jc w:val="both"/>
        <w:rPr>
          <w:rFonts w:ascii="Times New Roman" w:hAnsi="Times New Roman"/>
          <w:sz w:val="18"/>
          <w:szCs w:val="18"/>
        </w:rPr>
      </w:pPr>
    </w:p>
    <w:p w14:paraId="51EC3F94">
      <w:pPr>
        <w:spacing w:after="0" w:line="240" w:lineRule="auto"/>
        <w:ind w:left="709" w:right="-1"/>
        <w:jc w:val="both"/>
        <w:rPr>
          <w:rFonts w:ascii="Times New Roman" w:hAnsi="Times New Roman"/>
          <w:sz w:val="18"/>
          <w:szCs w:val="18"/>
        </w:rPr>
      </w:pPr>
    </w:p>
    <w:p w14:paraId="37BED063">
      <w:pPr>
        <w:spacing w:after="0" w:line="240" w:lineRule="auto"/>
        <w:ind w:right="-1"/>
        <w:jc w:val="both"/>
        <w:rPr>
          <w:rFonts w:ascii="Times New Roman" w:hAnsi="Times New Roman"/>
          <w:sz w:val="18"/>
          <w:szCs w:val="18"/>
        </w:rPr>
      </w:pPr>
    </w:p>
    <w:p w14:paraId="33656D34">
      <w:pPr>
        <w:pStyle w:val="10"/>
        <w:widowControl/>
        <w:ind w:right="-1"/>
        <w:contextualSpacing/>
        <w:rPr>
          <w:sz w:val="18"/>
          <w:szCs w:val="18"/>
          <w:lang w:eastAsia="pt-BR" w:bidi="ar-SA"/>
        </w:rPr>
      </w:pPr>
    </w:p>
    <w:p w14:paraId="4189FC4F">
      <w:pPr>
        <w:pStyle w:val="10"/>
        <w:widowControl/>
        <w:rPr>
          <w:sz w:val="18"/>
          <w:szCs w:val="18"/>
        </w:rPr>
      </w:pPr>
    </w:p>
    <w:p w14:paraId="1F48C9F9">
      <w:pPr>
        <w:pStyle w:val="10"/>
        <w:widowControl/>
        <w:rPr>
          <w:sz w:val="18"/>
          <w:szCs w:val="18"/>
        </w:rPr>
      </w:pPr>
    </w:p>
    <w:sectPr>
      <w:type w:val="continuous"/>
      <w:pgSz w:w="11906" w:h="16838"/>
      <w:pgMar w:top="1135" w:right="6662" w:bottom="567" w:left="709" w:header="720" w:footer="720" w:gutter="0"/>
      <w:cols w:space="720" w:num="1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 w:val="1"/>
  <w:drawingGridHorizontalOrigin w:val="1800"/>
  <w:drawingGridVerticalOrigin w:val="1440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D5C"/>
    <w:rsid w:val="00001AFB"/>
    <w:rsid w:val="000047B9"/>
    <w:rsid w:val="000120CE"/>
    <w:rsid w:val="0001503C"/>
    <w:rsid w:val="00023091"/>
    <w:rsid w:val="000246D4"/>
    <w:rsid w:val="00025C87"/>
    <w:rsid w:val="00025C9E"/>
    <w:rsid w:val="00025F8A"/>
    <w:rsid w:val="000301BC"/>
    <w:rsid w:val="00036883"/>
    <w:rsid w:val="00042725"/>
    <w:rsid w:val="00045302"/>
    <w:rsid w:val="0005194A"/>
    <w:rsid w:val="00060FF8"/>
    <w:rsid w:val="00063764"/>
    <w:rsid w:val="0006440A"/>
    <w:rsid w:val="000831B8"/>
    <w:rsid w:val="00093AF6"/>
    <w:rsid w:val="00094213"/>
    <w:rsid w:val="000A2C10"/>
    <w:rsid w:val="000A3C6A"/>
    <w:rsid w:val="000A469A"/>
    <w:rsid w:val="000A5DC4"/>
    <w:rsid w:val="000A7DFF"/>
    <w:rsid w:val="000B6301"/>
    <w:rsid w:val="000B69D3"/>
    <w:rsid w:val="000C17FF"/>
    <w:rsid w:val="000C253B"/>
    <w:rsid w:val="000E4834"/>
    <w:rsid w:val="000E4D64"/>
    <w:rsid w:val="000E62F4"/>
    <w:rsid w:val="000E7790"/>
    <w:rsid w:val="000F3E38"/>
    <w:rsid w:val="00101363"/>
    <w:rsid w:val="00102335"/>
    <w:rsid w:val="00117EFE"/>
    <w:rsid w:val="00121AA9"/>
    <w:rsid w:val="00122A1E"/>
    <w:rsid w:val="00141DF7"/>
    <w:rsid w:val="001450D8"/>
    <w:rsid w:val="00150FA3"/>
    <w:rsid w:val="00163AC0"/>
    <w:rsid w:val="00173ACA"/>
    <w:rsid w:val="001743EC"/>
    <w:rsid w:val="001818AA"/>
    <w:rsid w:val="00181CEE"/>
    <w:rsid w:val="00187E3D"/>
    <w:rsid w:val="0019134B"/>
    <w:rsid w:val="00193D4D"/>
    <w:rsid w:val="00195DCA"/>
    <w:rsid w:val="00196809"/>
    <w:rsid w:val="001A2888"/>
    <w:rsid w:val="001A6AA3"/>
    <w:rsid w:val="001B3553"/>
    <w:rsid w:val="001B39C4"/>
    <w:rsid w:val="001B571F"/>
    <w:rsid w:val="001B596F"/>
    <w:rsid w:val="001C040C"/>
    <w:rsid w:val="001C712F"/>
    <w:rsid w:val="001C74D0"/>
    <w:rsid w:val="001C7670"/>
    <w:rsid w:val="001C795C"/>
    <w:rsid w:val="001D17A3"/>
    <w:rsid w:val="001D4438"/>
    <w:rsid w:val="001D4CAC"/>
    <w:rsid w:val="001E5CC5"/>
    <w:rsid w:val="001E64A9"/>
    <w:rsid w:val="001F79F5"/>
    <w:rsid w:val="00204176"/>
    <w:rsid w:val="00205AF4"/>
    <w:rsid w:val="00211382"/>
    <w:rsid w:val="00211C5C"/>
    <w:rsid w:val="00212C17"/>
    <w:rsid w:val="00213579"/>
    <w:rsid w:val="002139C5"/>
    <w:rsid w:val="002144ED"/>
    <w:rsid w:val="002147F7"/>
    <w:rsid w:val="00215B6D"/>
    <w:rsid w:val="00224651"/>
    <w:rsid w:val="00225056"/>
    <w:rsid w:val="00225CE7"/>
    <w:rsid w:val="00230980"/>
    <w:rsid w:val="002313F7"/>
    <w:rsid w:val="002337E1"/>
    <w:rsid w:val="00234293"/>
    <w:rsid w:val="00242EF5"/>
    <w:rsid w:val="00251D13"/>
    <w:rsid w:val="002536F8"/>
    <w:rsid w:val="0025525B"/>
    <w:rsid w:val="002575E7"/>
    <w:rsid w:val="00263D23"/>
    <w:rsid w:val="002718DE"/>
    <w:rsid w:val="00271946"/>
    <w:rsid w:val="00282790"/>
    <w:rsid w:val="0028624B"/>
    <w:rsid w:val="00296565"/>
    <w:rsid w:val="002A14E3"/>
    <w:rsid w:val="002B0550"/>
    <w:rsid w:val="002B4E2C"/>
    <w:rsid w:val="002B7C33"/>
    <w:rsid w:val="002C7D21"/>
    <w:rsid w:val="002D3A45"/>
    <w:rsid w:val="002D3E98"/>
    <w:rsid w:val="002D5EB3"/>
    <w:rsid w:val="002F0F55"/>
    <w:rsid w:val="002F1A18"/>
    <w:rsid w:val="002F1B56"/>
    <w:rsid w:val="002F2799"/>
    <w:rsid w:val="002F4341"/>
    <w:rsid w:val="00304F8C"/>
    <w:rsid w:val="00307BA1"/>
    <w:rsid w:val="00316204"/>
    <w:rsid w:val="00325A91"/>
    <w:rsid w:val="0032653D"/>
    <w:rsid w:val="00330414"/>
    <w:rsid w:val="003317AD"/>
    <w:rsid w:val="003320DD"/>
    <w:rsid w:val="00337718"/>
    <w:rsid w:val="00341902"/>
    <w:rsid w:val="003438D9"/>
    <w:rsid w:val="003471E0"/>
    <w:rsid w:val="00355335"/>
    <w:rsid w:val="00361051"/>
    <w:rsid w:val="003714A3"/>
    <w:rsid w:val="00371BFA"/>
    <w:rsid w:val="00377366"/>
    <w:rsid w:val="00377B8A"/>
    <w:rsid w:val="00383DF8"/>
    <w:rsid w:val="003846E7"/>
    <w:rsid w:val="0038672C"/>
    <w:rsid w:val="00390B14"/>
    <w:rsid w:val="00396A1A"/>
    <w:rsid w:val="00396C1F"/>
    <w:rsid w:val="00396C79"/>
    <w:rsid w:val="003A3358"/>
    <w:rsid w:val="003A5BA5"/>
    <w:rsid w:val="003B064A"/>
    <w:rsid w:val="003B0692"/>
    <w:rsid w:val="003B5539"/>
    <w:rsid w:val="003B6E60"/>
    <w:rsid w:val="003C02C0"/>
    <w:rsid w:val="003C416E"/>
    <w:rsid w:val="003C6316"/>
    <w:rsid w:val="003D3C7B"/>
    <w:rsid w:val="003D57D6"/>
    <w:rsid w:val="003E7DC6"/>
    <w:rsid w:val="003F025C"/>
    <w:rsid w:val="003F0A49"/>
    <w:rsid w:val="003F7FE0"/>
    <w:rsid w:val="00400E75"/>
    <w:rsid w:val="00402EB2"/>
    <w:rsid w:val="00403F1E"/>
    <w:rsid w:val="0040538E"/>
    <w:rsid w:val="00406E4F"/>
    <w:rsid w:val="00414722"/>
    <w:rsid w:val="00416A70"/>
    <w:rsid w:val="0041730D"/>
    <w:rsid w:val="00417BC9"/>
    <w:rsid w:val="00420874"/>
    <w:rsid w:val="00420EB3"/>
    <w:rsid w:val="0042252B"/>
    <w:rsid w:val="004231DA"/>
    <w:rsid w:val="00423E63"/>
    <w:rsid w:val="0043510E"/>
    <w:rsid w:val="00435543"/>
    <w:rsid w:val="00440FA4"/>
    <w:rsid w:val="00447ACE"/>
    <w:rsid w:val="00451652"/>
    <w:rsid w:val="00460228"/>
    <w:rsid w:val="00461D6E"/>
    <w:rsid w:val="00463E5C"/>
    <w:rsid w:val="00467C22"/>
    <w:rsid w:val="004725E9"/>
    <w:rsid w:val="0047542B"/>
    <w:rsid w:val="0047772C"/>
    <w:rsid w:val="004848E7"/>
    <w:rsid w:val="004906D3"/>
    <w:rsid w:val="0049177F"/>
    <w:rsid w:val="00491870"/>
    <w:rsid w:val="0049260E"/>
    <w:rsid w:val="004928AB"/>
    <w:rsid w:val="004A11D7"/>
    <w:rsid w:val="004A2E37"/>
    <w:rsid w:val="004A5698"/>
    <w:rsid w:val="004A5FF1"/>
    <w:rsid w:val="004B4BC5"/>
    <w:rsid w:val="004B729A"/>
    <w:rsid w:val="004C01D1"/>
    <w:rsid w:val="004C0D80"/>
    <w:rsid w:val="004C1F74"/>
    <w:rsid w:val="004C221A"/>
    <w:rsid w:val="004C4863"/>
    <w:rsid w:val="004D6A0F"/>
    <w:rsid w:val="004E1EF7"/>
    <w:rsid w:val="004E67D4"/>
    <w:rsid w:val="004F0710"/>
    <w:rsid w:val="004F0AB9"/>
    <w:rsid w:val="004F4AB7"/>
    <w:rsid w:val="004F5102"/>
    <w:rsid w:val="004F7009"/>
    <w:rsid w:val="004F75F7"/>
    <w:rsid w:val="005002B8"/>
    <w:rsid w:val="00500C94"/>
    <w:rsid w:val="00501649"/>
    <w:rsid w:val="0050508A"/>
    <w:rsid w:val="00510551"/>
    <w:rsid w:val="0051119B"/>
    <w:rsid w:val="00512C91"/>
    <w:rsid w:val="00517477"/>
    <w:rsid w:val="00525787"/>
    <w:rsid w:val="005262C3"/>
    <w:rsid w:val="0053361E"/>
    <w:rsid w:val="00542D6B"/>
    <w:rsid w:val="005459D3"/>
    <w:rsid w:val="00546F29"/>
    <w:rsid w:val="005614DE"/>
    <w:rsid w:val="00565BEE"/>
    <w:rsid w:val="0057592E"/>
    <w:rsid w:val="0057679A"/>
    <w:rsid w:val="00577C4C"/>
    <w:rsid w:val="00580046"/>
    <w:rsid w:val="00580C5D"/>
    <w:rsid w:val="00582D0D"/>
    <w:rsid w:val="0058390A"/>
    <w:rsid w:val="00585C23"/>
    <w:rsid w:val="005A3E74"/>
    <w:rsid w:val="005B0A08"/>
    <w:rsid w:val="005B147A"/>
    <w:rsid w:val="005B1CCA"/>
    <w:rsid w:val="005B58B5"/>
    <w:rsid w:val="005B6F1E"/>
    <w:rsid w:val="005C0D40"/>
    <w:rsid w:val="005C1F72"/>
    <w:rsid w:val="005C52F9"/>
    <w:rsid w:val="005D1492"/>
    <w:rsid w:val="005D5281"/>
    <w:rsid w:val="005D61EF"/>
    <w:rsid w:val="005D7305"/>
    <w:rsid w:val="005E3713"/>
    <w:rsid w:val="005F0095"/>
    <w:rsid w:val="006003D1"/>
    <w:rsid w:val="00601AD8"/>
    <w:rsid w:val="006038BD"/>
    <w:rsid w:val="00612EE6"/>
    <w:rsid w:val="0061360C"/>
    <w:rsid w:val="006139C5"/>
    <w:rsid w:val="006208F2"/>
    <w:rsid w:val="0063119A"/>
    <w:rsid w:val="00634711"/>
    <w:rsid w:val="00637EF4"/>
    <w:rsid w:val="0064047F"/>
    <w:rsid w:val="0064183F"/>
    <w:rsid w:val="0065008A"/>
    <w:rsid w:val="00652AF6"/>
    <w:rsid w:val="00654A3C"/>
    <w:rsid w:val="00654A60"/>
    <w:rsid w:val="006575E0"/>
    <w:rsid w:val="0066227F"/>
    <w:rsid w:val="006622CA"/>
    <w:rsid w:val="00665FC3"/>
    <w:rsid w:val="00666C1C"/>
    <w:rsid w:val="006678E6"/>
    <w:rsid w:val="00671E06"/>
    <w:rsid w:val="0068048E"/>
    <w:rsid w:val="00686FDE"/>
    <w:rsid w:val="006875B5"/>
    <w:rsid w:val="00687CF2"/>
    <w:rsid w:val="00690550"/>
    <w:rsid w:val="006905AB"/>
    <w:rsid w:val="0069188F"/>
    <w:rsid w:val="00691CC2"/>
    <w:rsid w:val="00696D03"/>
    <w:rsid w:val="006A7757"/>
    <w:rsid w:val="006B2DFA"/>
    <w:rsid w:val="006B5EE6"/>
    <w:rsid w:val="006C2F48"/>
    <w:rsid w:val="006C46CB"/>
    <w:rsid w:val="006C54C0"/>
    <w:rsid w:val="006C6CAC"/>
    <w:rsid w:val="006D04FA"/>
    <w:rsid w:val="006E0EE3"/>
    <w:rsid w:val="006E4873"/>
    <w:rsid w:val="006E65D5"/>
    <w:rsid w:val="006E6BC7"/>
    <w:rsid w:val="006F4B2B"/>
    <w:rsid w:val="006F68E3"/>
    <w:rsid w:val="007011A5"/>
    <w:rsid w:val="007047A4"/>
    <w:rsid w:val="00704E5F"/>
    <w:rsid w:val="00710571"/>
    <w:rsid w:val="007108BC"/>
    <w:rsid w:val="00712024"/>
    <w:rsid w:val="007131BC"/>
    <w:rsid w:val="00714C07"/>
    <w:rsid w:val="00720B48"/>
    <w:rsid w:val="0072299C"/>
    <w:rsid w:val="00722D3E"/>
    <w:rsid w:val="00725FF8"/>
    <w:rsid w:val="00726E9E"/>
    <w:rsid w:val="007333A6"/>
    <w:rsid w:val="007358E1"/>
    <w:rsid w:val="0073657B"/>
    <w:rsid w:val="00737287"/>
    <w:rsid w:val="00737702"/>
    <w:rsid w:val="00740CFD"/>
    <w:rsid w:val="007434EF"/>
    <w:rsid w:val="00743CAE"/>
    <w:rsid w:val="007526C3"/>
    <w:rsid w:val="0075494F"/>
    <w:rsid w:val="00761ECE"/>
    <w:rsid w:val="007711B0"/>
    <w:rsid w:val="0077223A"/>
    <w:rsid w:val="00775C8F"/>
    <w:rsid w:val="00777091"/>
    <w:rsid w:val="00782C00"/>
    <w:rsid w:val="00782F5E"/>
    <w:rsid w:val="007860E3"/>
    <w:rsid w:val="00797636"/>
    <w:rsid w:val="007A3AAC"/>
    <w:rsid w:val="007A650D"/>
    <w:rsid w:val="007A7DAC"/>
    <w:rsid w:val="007B3706"/>
    <w:rsid w:val="007B475C"/>
    <w:rsid w:val="007B62F7"/>
    <w:rsid w:val="007C0C30"/>
    <w:rsid w:val="007C0DBA"/>
    <w:rsid w:val="007C68E2"/>
    <w:rsid w:val="007D5313"/>
    <w:rsid w:val="007D722A"/>
    <w:rsid w:val="007E1A3F"/>
    <w:rsid w:val="007E6CA7"/>
    <w:rsid w:val="007E7591"/>
    <w:rsid w:val="007E786F"/>
    <w:rsid w:val="007F2EB3"/>
    <w:rsid w:val="007F5A51"/>
    <w:rsid w:val="007F6204"/>
    <w:rsid w:val="007F7202"/>
    <w:rsid w:val="00804F26"/>
    <w:rsid w:val="008129FF"/>
    <w:rsid w:val="0081612A"/>
    <w:rsid w:val="00821886"/>
    <w:rsid w:val="008219D4"/>
    <w:rsid w:val="008237CF"/>
    <w:rsid w:val="00825314"/>
    <w:rsid w:val="00826688"/>
    <w:rsid w:val="0083560E"/>
    <w:rsid w:val="00842705"/>
    <w:rsid w:val="00844B15"/>
    <w:rsid w:val="008456AA"/>
    <w:rsid w:val="008520F0"/>
    <w:rsid w:val="00857FAC"/>
    <w:rsid w:val="0086053E"/>
    <w:rsid w:val="0086523F"/>
    <w:rsid w:val="0086667A"/>
    <w:rsid w:val="00871B8D"/>
    <w:rsid w:val="00873533"/>
    <w:rsid w:val="00874553"/>
    <w:rsid w:val="0087580F"/>
    <w:rsid w:val="0087794E"/>
    <w:rsid w:val="00877E7C"/>
    <w:rsid w:val="0088268C"/>
    <w:rsid w:val="008829DA"/>
    <w:rsid w:val="00886793"/>
    <w:rsid w:val="008869FF"/>
    <w:rsid w:val="008935B6"/>
    <w:rsid w:val="00896487"/>
    <w:rsid w:val="008A2E81"/>
    <w:rsid w:val="008A3D8A"/>
    <w:rsid w:val="008A7D25"/>
    <w:rsid w:val="008B1B58"/>
    <w:rsid w:val="008B36C3"/>
    <w:rsid w:val="008B4AF8"/>
    <w:rsid w:val="008B77C8"/>
    <w:rsid w:val="008C2C51"/>
    <w:rsid w:val="008C6D0A"/>
    <w:rsid w:val="008C7E2B"/>
    <w:rsid w:val="008D36D7"/>
    <w:rsid w:val="008D7731"/>
    <w:rsid w:val="008E76F0"/>
    <w:rsid w:val="008F3C51"/>
    <w:rsid w:val="008F701A"/>
    <w:rsid w:val="009005DA"/>
    <w:rsid w:val="009022AB"/>
    <w:rsid w:val="0090264C"/>
    <w:rsid w:val="00904D9D"/>
    <w:rsid w:val="00907262"/>
    <w:rsid w:val="00915C98"/>
    <w:rsid w:val="00916F26"/>
    <w:rsid w:val="00917DA1"/>
    <w:rsid w:val="00927D0A"/>
    <w:rsid w:val="009343F3"/>
    <w:rsid w:val="00935799"/>
    <w:rsid w:val="00951F7F"/>
    <w:rsid w:val="009536FF"/>
    <w:rsid w:val="00957144"/>
    <w:rsid w:val="0096765F"/>
    <w:rsid w:val="0097100F"/>
    <w:rsid w:val="00971D55"/>
    <w:rsid w:val="009737AB"/>
    <w:rsid w:val="00975177"/>
    <w:rsid w:val="00975FB8"/>
    <w:rsid w:val="00977414"/>
    <w:rsid w:val="00977526"/>
    <w:rsid w:val="009808B0"/>
    <w:rsid w:val="00986727"/>
    <w:rsid w:val="00986E67"/>
    <w:rsid w:val="0099148B"/>
    <w:rsid w:val="00992191"/>
    <w:rsid w:val="00994643"/>
    <w:rsid w:val="009977D4"/>
    <w:rsid w:val="009A1B04"/>
    <w:rsid w:val="009A1BFD"/>
    <w:rsid w:val="009A488D"/>
    <w:rsid w:val="009A7A47"/>
    <w:rsid w:val="009A7D72"/>
    <w:rsid w:val="009B0021"/>
    <w:rsid w:val="009B0803"/>
    <w:rsid w:val="009B25E5"/>
    <w:rsid w:val="009C400B"/>
    <w:rsid w:val="009C6B08"/>
    <w:rsid w:val="009D6497"/>
    <w:rsid w:val="009D7747"/>
    <w:rsid w:val="009E01AD"/>
    <w:rsid w:val="009E1A8A"/>
    <w:rsid w:val="009E4F42"/>
    <w:rsid w:val="009F376A"/>
    <w:rsid w:val="009F70C9"/>
    <w:rsid w:val="009F76D6"/>
    <w:rsid w:val="00A0238F"/>
    <w:rsid w:val="00A134C6"/>
    <w:rsid w:val="00A14497"/>
    <w:rsid w:val="00A240FE"/>
    <w:rsid w:val="00A24E5C"/>
    <w:rsid w:val="00A26998"/>
    <w:rsid w:val="00A27D91"/>
    <w:rsid w:val="00A36145"/>
    <w:rsid w:val="00A37727"/>
    <w:rsid w:val="00A3791F"/>
    <w:rsid w:val="00A4078E"/>
    <w:rsid w:val="00A40AFE"/>
    <w:rsid w:val="00A4654F"/>
    <w:rsid w:val="00A47AE0"/>
    <w:rsid w:val="00A521D3"/>
    <w:rsid w:val="00A536DB"/>
    <w:rsid w:val="00A53D5C"/>
    <w:rsid w:val="00A540D6"/>
    <w:rsid w:val="00A65AD6"/>
    <w:rsid w:val="00A73557"/>
    <w:rsid w:val="00A82DFD"/>
    <w:rsid w:val="00A8665B"/>
    <w:rsid w:val="00A92A64"/>
    <w:rsid w:val="00A958A2"/>
    <w:rsid w:val="00AA23A2"/>
    <w:rsid w:val="00AA3E80"/>
    <w:rsid w:val="00AA6DEB"/>
    <w:rsid w:val="00AB176C"/>
    <w:rsid w:val="00AC3E54"/>
    <w:rsid w:val="00AD1873"/>
    <w:rsid w:val="00AD1B45"/>
    <w:rsid w:val="00AD21CB"/>
    <w:rsid w:val="00AD3F4B"/>
    <w:rsid w:val="00AD5455"/>
    <w:rsid w:val="00AD7F94"/>
    <w:rsid w:val="00AE0966"/>
    <w:rsid w:val="00AE0B70"/>
    <w:rsid w:val="00AF5CF8"/>
    <w:rsid w:val="00B02297"/>
    <w:rsid w:val="00B04499"/>
    <w:rsid w:val="00B06442"/>
    <w:rsid w:val="00B13720"/>
    <w:rsid w:val="00B17BAB"/>
    <w:rsid w:val="00B21AEC"/>
    <w:rsid w:val="00B36251"/>
    <w:rsid w:val="00B36964"/>
    <w:rsid w:val="00B44B46"/>
    <w:rsid w:val="00B4693D"/>
    <w:rsid w:val="00B535ED"/>
    <w:rsid w:val="00B54DDA"/>
    <w:rsid w:val="00B55D0D"/>
    <w:rsid w:val="00B5636E"/>
    <w:rsid w:val="00B5684A"/>
    <w:rsid w:val="00B608D7"/>
    <w:rsid w:val="00B61D75"/>
    <w:rsid w:val="00B741EF"/>
    <w:rsid w:val="00B74474"/>
    <w:rsid w:val="00B76B94"/>
    <w:rsid w:val="00B80C53"/>
    <w:rsid w:val="00B84FCF"/>
    <w:rsid w:val="00B85640"/>
    <w:rsid w:val="00B95278"/>
    <w:rsid w:val="00B96A59"/>
    <w:rsid w:val="00B97AB6"/>
    <w:rsid w:val="00B97AF5"/>
    <w:rsid w:val="00BA2A67"/>
    <w:rsid w:val="00BA4675"/>
    <w:rsid w:val="00BA6E86"/>
    <w:rsid w:val="00BB024D"/>
    <w:rsid w:val="00BB06B7"/>
    <w:rsid w:val="00BB4F46"/>
    <w:rsid w:val="00BC2485"/>
    <w:rsid w:val="00BC2F4D"/>
    <w:rsid w:val="00BC3EFA"/>
    <w:rsid w:val="00BC5277"/>
    <w:rsid w:val="00BC68B0"/>
    <w:rsid w:val="00BD3FD5"/>
    <w:rsid w:val="00BD7DB8"/>
    <w:rsid w:val="00BE324F"/>
    <w:rsid w:val="00BE4647"/>
    <w:rsid w:val="00BE761C"/>
    <w:rsid w:val="00BF12FF"/>
    <w:rsid w:val="00BF2076"/>
    <w:rsid w:val="00BF60F1"/>
    <w:rsid w:val="00BF692A"/>
    <w:rsid w:val="00C00CE1"/>
    <w:rsid w:val="00C05601"/>
    <w:rsid w:val="00C20CEB"/>
    <w:rsid w:val="00C2144F"/>
    <w:rsid w:val="00C25CC6"/>
    <w:rsid w:val="00C26884"/>
    <w:rsid w:val="00C26902"/>
    <w:rsid w:val="00C3348D"/>
    <w:rsid w:val="00C357EC"/>
    <w:rsid w:val="00C42DD6"/>
    <w:rsid w:val="00C438B2"/>
    <w:rsid w:val="00C45121"/>
    <w:rsid w:val="00C51AE1"/>
    <w:rsid w:val="00C53F56"/>
    <w:rsid w:val="00C6020B"/>
    <w:rsid w:val="00C6442B"/>
    <w:rsid w:val="00C64B53"/>
    <w:rsid w:val="00C707F3"/>
    <w:rsid w:val="00C720C7"/>
    <w:rsid w:val="00C72E1E"/>
    <w:rsid w:val="00C829E2"/>
    <w:rsid w:val="00C82D4A"/>
    <w:rsid w:val="00C861F3"/>
    <w:rsid w:val="00C86952"/>
    <w:rsid w:val="00C97AFB"/>
    <w:rsid w:val="00CA2658"/>
    <w:rsid w:val="00CA56BF"/>
    <w:rsid w:val="00CA5C17"/>
    <w:rsid w:val="00CC006F"/>
    <w:rsid w:val="00CC00F4"/>
    <w:rsid w:val="00CC39B5"/>
    <w:rsid w:val="00CC43D2"/>
    <w:rsid w:val="00CC4D62"/>
    <w:rsid w:val="00CD31C1"/>
    <w:rsid w:val="00CD4DDE"/>
    <w:rsid w:val="00CD5C74"/>
    <w:rsid w:val="00CE0E7F"/>
    <w:rsid w:val="00CE4D9E"/>
    <w:rsid w:val="00CE7864"/>
    <w:rsid w:val="00CF1FA1"/>
    <w:rsid w:val="00CF21BF"/>
    <w:rsid w:val="00CF3085"/>
    <w:rsid w:val="00CF4285"/>
    <w:rsid w:val="00CF621B"/>
    <w:rsid w:val="00CF67B1"/>
    <w:rsid w:val="00CF6A2B"/>
    <w:rsid w:val="00CF6AC1"/>
    <w:rsid w:val="00D036E4"/>
    <w:rsid w:val="00D049A0"/>
    <w:rsid w:val="00D05CC7"/>
    <w:rsid w:val="00D100F9"/>
    <w:rsid w:val="00D1286F"/>
    <w:rsid w:val="00D21EE4"/>
    <w:rsid w:val="00D23E6C"/>
    <w:rsid w:val="00D258F4"/>
    <w:rsid w:val="00D30D2B"/>
    <w:rsid w:val="00D35C44"/>
    <w:rsid w:val="00D44DAC"/>
    <w:rsid w:val="00D4596B"/>
    <w:rsid w:val="00D47727"/>
    <w:rsid w:val="00D518FC"/>
    <w:rsid w:val="00D62C52"/>
    <w:rsid w:val="00D67E0D"/>
    <w:rsid w:val="00D817AB"/>
    <w:rsid w:val="00D84139"/>
    <w:rsid w:val="00D9379D"/>
    <w:rsid w:val="00D95DAF"/>
    <w:rsid w:val="00DA59D2"/>
    <w:rsid w:val="00DB06B3"/>
    <w:rsid w:val="00DB0ADF"/>
    <w:rsid w:val="00DB2980"/>
    <w:rsid w:val="00DC09CA"/>
    <w:rsid w:val="00DC25FA"/>
    <w:rsid w:val="00DC5A7D"/>
    <w:rsid w:val="00DD2349"/>
    <w:rsid w:val="00DD2CC7"/>
    <w:rsid w:val="00DE03FF"/>
    <w:rsid w:val="00DE2261"/>
    <w:rsid w:val="00DE2567"/>
    <w:rsid w:val="00DE267E"/>
    <w:rsid w:val="00DE2A8F"/>
    <w:rsid w:val="00DE2F6E"/>
    <w:rsid w:val="00DF6703"/>
    <w:rsid w:val="00DF6EE7"/>
    <w:rsid w:val="00DF7CA7"/>
    <w:rsid w:val="00E046D6"/>
    <w:rsid w:val="00E114E8"/>
    <w:rsid w:val="00E1436B"/>
    <w:rsid w:val="00E16E95"/>
    <w:rsid w:val="00E20A42"/>
    <w:rsid w:val="00E20D06"/>
    <w:rsid w:val="00E20E51"/>
    <w:rsid w:val="00E2146F"/>
    <w:rsid w:val="00E219D4"/>
    <w:rsid w:val="00E22050"/>
    <w:rsid w:val="00E233B3"/>
    <w:rsid w:val="00E2443B"/>
    <w:rsid w:val="00E309FD"/>
    <w:rsid w:val="00E313E4"/>
    <w:rsid w:val="00E46F5C"/>
    <w:rsid w:val="00E55FA6"/>
    <w:rsid w:val="00E56AE7"/>
    <w:rsid w:val="00E62531"/>
    <w:rsid w:val="00E64505"/>
    <w:rsid w:val="00E64EA3"/>
    <w:rsid w:val="00E70DCD"/>
    <w:rsid w:val="00E718DE"/>
    <w:rsid w:val="00E7259C"/>
    <w:rsid w:val="00E76E15"/>
    <w:rsid w:val="00E94D58"/>
    <w:rsid w:val="00EA323C"/>
    <w:rsid w:val="00EA4120"/>
    <w:rsid w:val="00EA4857"/>
    <w:rsid w:val="00EA7CB4"/>
    <w:rsid w:val="00EB5E9B"/>
    <w:rsid w:val="00EB7536"/>
    <w:rsid w:val="00EC396B"/>
    <w:rsid w:val="00EC5B96"/>
    <w:rsid w:val="00EC68AE"/>
    <w:rsid w:val="00EC7956"/>
    <w:rsid w:val="00ED2099"/>
    <w:rsid w:val="00ED3295"/>
    <w:rsid w:val="00EE00BA"/>
    <w:rsid w:val="00EE3715"/>
    <w:rsid w:val="00EE386E"/>
    <w:rsid w:val="00EF16A6"/>
    <w:rsid w:val="00EF2FC0"/>
    <w:rsid w:val="00EF33F5"/>
    <w:rsid w:val="00EF3A59"/>
    <w:rsid w:val="00EF3F60"/>
    <w:rsid w:val="00EF5B42"/>
    <w:rsid w:val="00EF6A2B"/>
    <w:rsid w:val="00F073C2"/>
    <w:rsid w:val="00F1037C"/>
    <w:rsid w:val="00F119A9"/>
    <w:rsid w:val="00F11DC5"/>
    <w:rsid w:val="00F13865"/>
    <w:rsid w:val="00F148AE"/>
    <w:rsid w:val="00F1659B"/>
    <w:rsid w:val="00F30F87"/>
    <w:rsid w:val="00F319C3"/>
    <w:rsid w:val="00F370C8"/>
    <w:rsid w:val="00F42D70"/>
    <w:rsid w:val="00F71148"/>
    <w:rsid w:val="00F724A8"/>
    <w:rsid w:val="00F73562"/>
    <w:rsid w:val="00F7517B"/>
    <w:rsid w:val="00F75EBF"/>
    <w:rsid w:val="00F76591"/>
    <w:rsid w:val="00F80B39"/>
    <w:rsid w:val="00F8314D"/>
    <w:rsid w:val="00F83282"/>
    <w:rsid w:val="00F8587F"/>
    <w:rsid w:val="00F85E8E"/>
    <w:rsid w:val="00F94721"/>
    <w:rsid w:val="00F9606D"/>
    <w:rsid w:val="00F9667E"/>
    <w:rsid w:val="00F96934"/>
    <w:rsid w:val="00FA0C1F"/>
    <w:rsid w:val="00FA43D3"/>
    <w:rsid w:val="00FA6382"/>
    <w:rsid w:val="00FB0C98"/>
    <w:rsid w:val="00FB39F9"/>
    <w:rsid w:val="00FB4F02"/>
    <w:rsid w:val="00FB737A"/>
    <w:rsid w:val="00FD2A21"/>
    <w:rsid w:val="00FD2B88"/>
    <w:rsid w:val="00FD55C8"/>
    <w:rsid w:val="00FD7DA4"/>
    <w:rsid w:val="00FE000F"/>
    <w:rsid w:val="00FE1787"/>
    <w:rsid w:val="00FE1907"/>
    <w:rsid w:val="00FE238D"/>
    <w:rsid w:val="00FE29AD"/>
    <w:rsid w:val="00FE3470"/>
    <w:rsid w:val="00FE4C0E"/>
    <w:rsid w:val="00FF540A"/>
    <w:rsid w:val="030B46D3"/>
    <w:rsid w:val="03655221"/>
    <w:rsid w:val="040F14B6"/>
    <w:rsid w:val="0574717F"/>
    <w:rsid w:val="09285011"/>
    <w:rsid w:val="09FD62EE"/>
    <w:rsid w:val="0A6C7C27"/>
    <w:rsid w:val="0B1F3B17"/>
    <w:rsid w:val="0C036A44"/>
    <w:rsid w:val="0E4E0B87"/>
    <w:rsid w:val="0F1D1EC6"/>
    <w:rsid w:val="100214D2"/>
    <w:rsid w:val="109E7152"/>
    <w:rsid w:val="124B488F"/>
    <w:rsid w:val="133A2482"/>
    <w:rsid w:val="13942240"/>
    <w:rsid w:val="149A1E5D"/>
    <w:rsid w:val="15332B06"/>
    <w:rsid w:val="162C5B6F"/>
    <w:rsid w:val="16713222"/>
    <w:rsid w:val="167A23CB"/>
    <w:rsid w:val="169F41EC"/>
    <w:rsid w:val="19A91329"/>
    <w:rsid w:val="1A37660E"/>
    <w:rsid w:val="1AA85649"/>
    <w:rsid w:val="26010C28"/>
    <w:rsid w:val="26352C78"/>
    <w:rsid w:val="278F0DF5"/>
    <w:rsid w:val="28776B74"/>
    <w:rsid w:val="288E6799"/>
    <w:rsid w:val="296D0386"/>
    <w:rsid w:val="29F076D6"/>
    <w:rsid w:val="2AB109A9"/>
    <w:rsid w:val="2B6574D6"/>
    <w:rsid w:val="2D747B6C"/>
    <w:rsid w:val="2FBE2364"/>
    <w:rsid w:val="30C724D4"/>
    <w:rsid w:val="31121990"/>
    <w:rsid w:val="329F04F9"/>
    <w:rsid w:val="32CE701E"/>
    <w:rsid w:val="35E656FC"/>
    <w:rsid w:val="396B62C2"/>
    <w:rsid w:val="3AE21327"/>
    <w:rsid w:val="402E72DA"/>
    <w:rsid w:val="40AC7BA9"/>
    <w:rsid w:val="41AF64D2"/>
    <w:rsid w:val="41BB44E3"/>
    <w:rsid w:val="43182221"/>
    <w:rsid w:val="43B70AA5"/>
    <w:rsid w:val="441F174E"/>
    <w:rsid w:val="44962692"/>
    <w:rsid w:val="44B722C9"/>
    <w:rsid w:val="4687403D"/>
    <w:rsid w:val="488C2292"/>
    <w:rsid w:val="493E20B6"/>
    <w:rsid w:val="496470AE"/>
    <w:rsid w:val="4A6E6DE2"/>
    <w:rsid w:val="4B054EF5"/>
    <w:rsid w:val="4B2A63DE"/>
    <w:rsid w:val="4B2C18E1"/>
    <w:rsid w:val="4CA07D21"/>
    <w:rsid w:val="4F7840A6"/>
    <w:rsid w:val="50182CF3"/>
    <w:rsid w:val="50D71E2D"/>
    <w:rsid w:val="524C290C"/>
    <w:rsid w:val="52926209"/>
    <w:rsid w:val="5313779B"/>
    <w:rsid w:val="543D59C1"/>
    <w:rsid w:val="55EE4A46"/>
    <w:rsid w:val="577C7118"/>
    <w:rsid w:val="589E5E16"/>
    <w:rsid w:val="5ABD35DE"/>
    <w:rsid w:val="5B0453E0"/>
    <w:rsid w:val="5D2D31B3"/>
    <w:rsid w:val="5DB36F52"/>
    <w:rsid w:val="5E186BEC"/>
    <w:rsid w:val="60083E99"/>
    <w:rsid w:val="600A6B8D"/>
    <w:rsid w:val="614B322B"/>
    <w:rsid w:val="62D607B4"/>
    <w:rsid w:val="63E23270"/>
    <w:rsid w:val="64457C36"/>
    <w:rsid w:val="66E03481"/>
    <w:rsid w:val="67AC7A22"/>
    <w:rsid w:val="67D20E47"/>
    <w:rsid w:val="680A328C"/>
    <w:rsid w:val="6C0F7FD7"/>
    <w:rsid w:val="6DAE5465"/>
    <w:rsid w:val="6FE41C21"/>
    <w:rsid w:val="73D31E97"/>
    <w:rsid w:val="767209A7"/>
    <w:rsid w:val="787E6FBC"/>
    <w:rsid w:val="798F00FE"/>
    <w:rsid w:val="7B695405"/>
    <w:rsid w:val="7BAD4BF5"/>
    <w:rsid w:val="7BDD53C4"/>
    <w:rsid w:val="7C222769"/>
    <w:rsid w:val="7C7855C3"/>
    <w:rsid w:val="7D8E2B8C"/>
    <w:rsid w:val="7F1E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Times New Roman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nhideWhenUsed="0" w:uiPriority="99" w:semiHidden="0" w:name="table of authorities"/>
    <w:lsdException w:uiPriority="99" w:name="macro"/>
    <w:lsdException w:uiPriority="99" w:name="toa heading"/>
    <w:lsdException w:qFormat="1" w:unhideWhenUsed="0" w:uiPriority="99" w:semiHidden="0" w:name="List"/>
    <w:lsdException w:unhideWhenUsed="0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99" w:semiHidden="0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5"/>
    <w:qFormat/>
    <w:uiPriority w:val="99"/>
    <w:pPr>
      <w:keepNext/>
      <w:autoSpaceDE w:val="0"/>
      <w:autoSpaceDN w:val="0"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rFonts w:cs="Times New Roman"/>
      <w:i/>
    </w:rPr>
  </w:style>
  <w:style w:type="character" w:styleId="7">
    <w:name w:val="Hyperlink"/>
    <w:basedOn w:val="4"/>
    <w:unhideWhenUsed/>
    <w:qFormat/>
    <w:uiPriority w:val="99"/>
    <w:rPr>
      <w:rFonts w:cs="Times New Roman"/>
      <w:color w:val="0000FF"/>
      <w:u w:val="single"/>
    </w:rPr>
  </w:style>
  <w:style w:type="paragraph" w:styleId="8">
    <w:name w:val="List"/>
    <w:basedOn w:val="9"/>
    <w:qFormat/>
    <w:uiPriority w:val="99"/>
  </w:style>
  <w:style w:type="paragraph" w:styleId="9">
    <w:name w:val="Body Text"/>
    <w:basedOn w:val="10"/>
    <w:link w:val="18"/>
    <w:qFormat/>
    <w:uiPriority w:val="99"/>
    <w:pPr>
      <w:spacing w:after="120"/>
    </w:pPr>
    <w:rPr>
      <w:kern w:val="0"/>
      <w:lang w:eastAsia="pt-BR" w:bidi="ar-SA"/>
    </w:rPr>
  </w:style>
  <w:style w:type="paragraph" w:customStyle="1" w:styleId="10">
    <w:name w:val="Padrãe3o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kern w:val="1"/>
      <w:sz w:val="24"/>
      <w:szCs w:val="24"/>
      <w:lang w:val="pt-BR" w:eastAsia="zh-CN" w:bidi="hi-IN"/>
    </w:rPr>
  </w:style>
  <w:style w:type="paragraph" w:styleId="11">
    <w:name w:val="Block Text"/>
    <w:basedOn w:val="1"/>
    <w:qFormat/>
    <w:uiPriority w:val="99"/>
    <w:pPr>
      <w:widowControl w:val="0"/>
      <w:tabs>
        <w:tab w:val="left" w:pos="452"/>
        <w:tab w:val="left" w:pos="1352"/>
        <w:tab w:val="left" w:pos="2252"/>
        <w:tab w:val="left" w:pos="3152"/>
        <w:tab w:val="left" w:pos="4052"/>
        <w:tab w:val="left" w:pos="4952"/>
        <w:tab w:val="left" w:pos="5852"/>
        <w:tab w:val="left" w:pos="6752"/>
        <w:tab w:val="left" w:pos="7652"/>
        <w:tab w:val="left" w:pos="8552"/>
        <w:tab w:val="left" w:pos="9452"/>
        <w:tab w:val="left" w:pos="10352"/>
      </w:tabs>
      <w:autoSpaceDE w:val="0"/>
      <w:autoSpaceDN w:val="0"/>
      <w:adjustRightInd w:val="0"/>
      <w:spacing w:after="0" w:line="240" w:lineRule="auto"/>
      <w:ind w:left="226" w:right="-847"/>
      <w:jc w:val="both"/>
    </w:pPr>
    <w:rPr>
      <w:rFonts w:ascii="Times New Roman" w:hAnsi="Times New Roman"/>
      <w:kern w:val="1"/>
      <w:sz w:val="24"/>
      <w:szCs w:val="24"/>
    </w:rPr>
  </w:style>
  <w:style w:type="paragraph" w:styleId="12">
    <w:name w:val="caption"/>
    <w:basedOn w:val="10"/>
    <w:qFormat/>
    <w:uiPriority w:val="99"/>
    <w:pPr>
      <w:suppressLineNumbers/>
      <w:spacing w:before="120" w:after="120"/>
    </w:pPr>
    <w:rPr>
      <w:i/>
      <w:iCs/>
      <w:kern w:val="0"/>
      <w:lang w:eastAsia="pt-BR" w:bidi="ar-SA"/>
    </w:rPr>
  </w:style>
  <w:style w:type="paragraph" w:styleId="13">
    <w:name w:val="Balloon Text"/>
    <w:basedOn w:val="1"/>
    <w:link w:val="22"/>
    <w:qFormat/>
    <w:uiPriority w:val="99"/>
    <w:pPr>
      <w:autoSpaceDE w:val="0"/>
      <w:autoSpaceDN w:val="0"/>
      <w:adjustRightInd w:val="0"/>
      <w:spacing w:after="0" w:line="240" w:lineRule="auto"/>
    </w:pPr>
    <w:rPr>
      <w:rFonts w:ascii="Tahoma" w:hAnsi="Times New Roman" w:cs="Tahoma"/>
      <w:kern w:val="1"/>
      <w:sz w:val="16"/>
      <w:szCs w:val="16"/>
    </w:rPr>
  </w:style>
  <w:style w:type="table" w:styleId="14">
    <w:name w:val="Table Grid"/>
    <w:basedOn w:val="5"/>
    <w:qFormat/>
    <w:uiPriority w:val="59"/>
    <w:rPr>
      <w:rFonts w:cs="Times New Roman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5">
    <w:name w:val="Título 1 Char"/>
    <w:basedOn w:val="4"/>
    <w:link w:val="2"/>
    <w:qFormat/>
    <w:locked/>
    <w:uiPriority w:val="99"/>
    <w:rPr>
      <w:rFonts w:ascii="Cambria" w:hAnsi="Cambria" w:cs="Times New Roman"/>
      <w:b/>
      <w:kern w:val="32"/>
      <w:sz w:val="32"/>
    </w:rPr>
  </w:style>
  <w:style w:type="paragraph" w:customStyle="1" w:styleId="16">
    <w:name w:val="Tíedtulo 1"/>
    <w:basedOn w:val="17"/>
    <w:next w:val="9"/>
    <w:qFormat/>
    <w:uiPriority w:val="99"/>
    <w:pPr>
      <w:widowControl/>
      <w:jc w:val="right"/>
      <w:outlineLvl w:val="0"/>
    </w:pPr>
    <w:rPr>
      <w:sz w:val="24"/>
      <w:szCs w:val="24"/>
    </w:rPr>
  </w:style>
  <w:style w:type="paragraph" w:customStyle="1" w:styleId="17">
    <w:name w:val="Tíedtulo"/>
    <w:basedOn w:val="10"/>
    <w:next w:val="9"/>
    <w:qFormat/>
    <w:uiPriority w:val="99"/>
    <w:pPr>
      <w:keepNext/>
      <w:spacing w:before="240" w:after="120"/>
    </w:pPr>
    <w:rPr>
      <w:rFonts w:ascii="Arial" w:cs="Arial"/>
      <w:kern w:val="0"/>
      <w:sz w:val="28"/>
      <w:szCs w:val="28"/>
      <w:lang w:eastAsia="pt-BR" w:bidi="ar-SA"/>
    </w:rPr>
  </w:style>
  <w:style w:type="character" w:customStyle="1" w:styleId="18">
    <w:name w:val="Corpo de texto Char"/>
    <w:basedOn w:val="4"/>
    <w:link w:val="9"/>
    <w:semiHidden/>
    <w:qFormat/>
    <w:locked/>
    <w:uiPriority w:val="99"/>
    <w:rPr>
      <w:rFonts w:cs="Times New Roman"/>
    </w:rPr>
  </w:style>
  <w:style w:type="paragraph" w:customStyle="1" w:styleId="19">
    <w:name w:val="Ícdndice"/>
    <w:basedOn w:val="10"/>
    <w:qFormat/>
    <w:uiPriority w:val="99"/>
    <w:pPr>
      <w:suppressLineNumbers/>
    </w:pPr>
    <w:rPr>
      <w:kern w:val="0"/>
      <w:lang w:eastAsia="pt-BR" w:bidi="ar-SA"/>
    </w:rPr>
  </w:style>
  <w:style w:type="paragraph" w:customStyle="1" w:styleId="20">
    <w:name w:val="Tíedtulo principal"/>
    <w:basedOn w:val="17"/>
    <w:next w:val="21"/>
    <w:qFormat/>
    <w:uiPriority w:val="99"/>
    <w:pPr>
      <w:widowControl/>
      <w:jc w:val="center"/>
    </w:pPr>
    <w:rPr>
      <w:b/>
      <w:bCs/>
    </w:rPr>
  </w:style>
  <w:style w:type="paragraph" w:customStyle="1" w:styleId="21">
    <w:name w:val="Subtíedtulo"/>
    <w:basedOn w:val="17"/>
    <w:next w:val="9"/>
    <w:qFormat/>
    <w:uiPriority w:val="99"/>
    <w:pPr>
      <w:jc w:val="center"/>
    </w:pPr>
    <w:rPr>
      <w:i/>
      <w:iCs/>
    </w:rPr>
  </w:style>
  <w:style w:type="character" w:customStyle="1" w:styleId="22">
    <w:name w:val="Texto de balão Char"/>
    <w:basedOn w:val="4"/>
    <w:link w:val="13"/>
    <w:semiHidden/>
    <w:qFormat/>
    <w:locked/>
    <w:uiPriority w:val="99"/>
    <w:rPr>
      <w:rFonts w:ascii="Tahoma" w:hAnsi="Tahoma" w:cs="Times New Roman"/>
      <w:sz w:val="16"/>
    </w:rPr>
  </w:style>
  <w:style w:type="character" w:customStyle="1" w:styleId="23">
    <w:name w:val="Link da Internet"/>
    <w:qFormat/>
    <w:uiPriority w:val="99"/>
    <w:rPr>
      <w:color w:val="0000FF"/>
      <w:u w:val="single"/>
    </w:rPr>
  </w:style>
  <w:style w:type="character" w:customStyle="1" w:styleId="24">
    <w:name w:val="Título 2 Ch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25">
    <w:name w:val="Menção Pendente1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6">
    <w:name w:val="Menção Pendente2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Menção Pendente3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8">
    <w:name w:val="Título do Livro1"/>
    <w:qFormat/>
    <w:uiPriority w:val="33"/>
    <w:rPr>
      <w:rFonts w:hint="default" w:ascii="Calibri Light" w:hAnsi="Calibri Light" w:eastAsia="Times New Roman" w:cs="Times New Roman"/>
      <w:i/>
      <w:i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72E9DE-D1E3-480E-84E8-5EDA487BE2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76</Words>
  <Characters>621</Characters>
  <Lines>5</Lines>
  <Paragraphs>1</Paragraphs>
  <TotalTime>0</TotalTime>
  <ScaleCrop>false</ScaleCrop>
  <LinksUpToDate>false</LinksUpToDate>
  <CharactersWithSpaces>696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2025-10-21T12:04:00Z</dcterms:created>
  <dc:creator>Eduardo</dc:creator>
  <cp:lastModifiedBy>freud</cp:lastModifiedBy>
  <cp:lastPrinted>2023-10-24T20:41:00Z</cp:lastPrinted>
  <dcterms:modified xsi:type="dcterms:W3CDTF">2026-03-09T11:08:15Z</dcterms:modified>
  <dc:title>PREFEITURA MUNICIPAL DE SÃO JOSÉ DE RIBAMAR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F386BF23CC9F497698797CCE210CBC8F_13</vt:lpwstr>
  </property>
</Properties>
</file>